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5"/>
        <w:ind w:left="187" w:right="286" w:firstLine="0"/>
        <w:jc w:val="center"/>
        <w:rPr>
          <w:sz w:val="60"/>
        </w:rPr>
      </w:pPr>
      <w:r>
        <w:rPr>
          <w:sz w:val="60"/>
        </w:rPr>
        <w:t>Top 1000</w:t>
      </w:r>
    </w:p>
    <w:p>
      <w:pPr>
        <w:spacing w:before="30"/>
        <w:ind w:left="185" w:right="286" w:firstLine="0"/>
        <w:jc w:val="center"/>
        <w:rPr>
          <w:sz w:val="60"/>
        </w:rPr>
      </w:pPr>
      <w:r>
        <w:rPr>
          <w:sz w:val="60"/>
          <w:shd w:fill="FFFF00" w:color="auto" w:val="clear"/>
        </w:rPr>
        <w:t>Java</w:t>
      </w:r>
    </w:p>
    <w:p>
      <w:pPr>
        <w:spacing w:before="30"/>
        <w:ind w:left="182" w:right="286" w:firstLine="0"/>
        <w:jc w:val="center"/>
        <w:rPr>
          <w:sz w:val="60"/>
        </w:rPr>
      </w:pPr>
      <w:r>
        <w:rPr>
          <w:sz w:val="60"/>
        </w:rPr>
        <w:t>Interview Question &amp; Answers</w:t>
      </w:r>
    </w:p>
    <w:p>
      <w:pPr>
        <w:pStyle w:val="BodyText"/>
        <w:rPr>
          <w:sz w:val="66"/>
        </w:rPr>
      </w:pPr>
    </w:p>
    <w:p>
      <w:pPr>
        <w:pStyle w:val="BodyText"/>
        <w:spacing w:before="6"/>
        <w:rPr>
          <w:sz w:val="78"/>
        </w:rPr>
      </w:pPr>
    </w:p>
    <w:p>
      <w:pPr>
        <w:spacing w:before="1"/>
        <w:ind w:left="196" w:right="284" w:firstLine="0"/>
        <w:jc w:val="center"/>
        <w:rPr>
          <w:sz w:val="49"/>
        </w:rPr>
      </w:pPr>
      <w:r>
        <w:rPr>
          <w:sz w:val="49"/>
        </w:rPr>
        <w:t>Knowledge Powerhouse</w:t>
      </w:r>
    </w:p>
    <w:p>
      <w:pPr>
        <w:pStyle w:val="BodyText"/>
        <w:rPr>
          <w:sz w:val="54"/>
        </w:rPr>
      </w:pPr>
    </w:p>
    <w:p>
      <w:pPr>
        <w:spacing w:line="424" w:lineRule="auto" w:before="344"/>
        <w:ind w:left="2593" w:right="2697" w:firstLine="0"/>
        <w:jc w:val="center"/>
        <w:rPr>
          <w:sz w:val="25"/>
        </w:rPr>
      </w:pPr>
      <w:r>
        <w:rPr>
          <w:sz w:val="25"/>
        </w:rPr>
        <w:t>Copyright © 2017 Knowledge Powerhouse All rights reserved.</w:t>
      </w:r>
    </w:p>
    <w:p>
      <w:pPr>
        <w:pStyle w:val="BodyText"/>
        <w:spacing w:before="10"/>
        <w:rPr>
          <w:sz w:val="40"/>
        </w:rPr>
      </w:pPr>
    </w:p>
    <w:p>
      <w:pPr>
        <w:spacing w:line="237" w:lineRule="auto" w:before="0"/>
        <w:ind w:left="196" w:right="286" w:firstLine="0"/>
        <w:jc w:val="center"/>
        <w:rPr>
          <w:sz w:val="25"/>
        </w:rPr>
      </w:pPr>
      <w:r>
        <w:rPr>
          <w:spacing w:val="-3"/>
          <w:sz w:val="25"/>
        </w:rPr>
        <w:t>No part </w:t>
      </w:r>
      <w:r>
        <w:rPr>
          <w:spacing w:val="3"/>
          <w:sz w:val="25"/>
        </w:rPr>
        <w:t>of </w:t>
      </w:r>
      <w:r>
        <w:rPr>
          <w:sz w:val="25"/>
        </w:rPr>
        <w:t>this book can </w:t>
      </w:r>
      <w:r>
        <w:rPr>
          <w:spacing w:val="-4"/>
          <w:sz w:val="25"/>
        </w:rPr>
        <w:t>be </w:t>
      </w:r>
      <w:r>
        <w:rPr>
          <w:spacing w:val="2"/>
          <w:sz w:val="25"/>
        </w:rPr>
        <w:t>copied </w:t>
      </w:r>
      <w:r>
        <w:rPr>
          <w:sz w:val="25"/>
        </w:rPr>
        <w:t>in </w:t>
      </w:r>
      <w:r>
        <w:rPr>
          <w:spacing w:val="-6"/>
          <w:sz w:val="25"/>
        </w:rPr>
        <w:t>any </w:t>
      </w:r>
      <w:r>
        <w:rPr>
          <w:spacing w:val="2"/>
          <w:sz w:val="25"/>
        </w:rPr>
        <w:t>form. </w:t>
      </w:r>
      <w:r>
        <w:rPr>
          <w:spacing w:val="-10"/>
          <w:sz w:val="25"/>
        </w:rPr>
        <w:t>The </w:t>
      </w:r>
      <w:r>
        <w:rPr>
          <w:sz w:val="25"/>
        </w:rPr>
        <w:t>publisher </w:t>
      </w:r>
      <w:r>
        <w:rPr>
          <w:spacing w:val="-6"/>
          <w:sz w:val="25"/>
        </w:rPr>
        <w:t>and </w:t>
      </w:r>
      <w:r>
        <w:rPr>
          <w:sz w:val="25"/>
        </w:rPr>
        <w:t>the </w:t>
      </w:r>
      <w:r>
        <w:rPr>
          <w:spacing w:val="-3"/>
          <w:sz w:val="25"/>
        </w:rPr>
        <w:t>author </w:t>
      </w:r>
      <w:r>
        <w:rPr>
          <w:spacing w:val="-10"/>
          <w:sz w:val="25"/>
        </w:rPr>
        <w:t>have </w:t>
      </w:r>
      <w:r>
        <w:rPr>
          <w:sz w:val="25"/>
        </w:rPr>
        <w:t>used good faith </w:t>
      </w:r>
      <w:r>
        <w:rPr>
          <w:spacing w:val="4"/>
          <w:sz w:val="25"/>
        </w:rPr>
        <w:t>efforts </w:t>
      </w:r>
      <w:r>
        <w:rPr>
          <w:sz w:val="25"/>
        </w:rPr>
        <w:t>to ensure </w:t>
      </w:r>
      <w:r>
        <w:rPr>
          <w:spacing w:val="-4"/>
          <w:sz w:val="25"/>
        </w:rPr>
        <w:t>that </w:t>
      </w:r>
      <w:r>
        <w:rPr>
          <w:sz w:val="25"/>
        </w:rPr>
        <w:t>the information in this book is </w:t>
      </w:r>
      <w:r>
        <w:rPr>
          <w:spacing w:val="5"/>
          <w:sz w:val="25"/>
        </w:rPr>
        <w:t>correct </w:t>
      </w:r>
      <w:r>
        <w:rPr>
          <w:spacing w:val="-6"/>
          <w:sz w:val="25"/>
        </w:rPr>
        <w:t>and </w:t>
      </w:r>
      <w:r>
        <w:rPr>
          <w:sz w:val="25"/>
        </w:rPr>
        <w:t>accurate. </w:t>
      </w:r>
      <w:r>
        <w:rPr>
          <w:spacing w:val="-10"/>
          <w:sz w:val="25"/>
        </w:rPr>
        <w:t>The    </w:t>
      </w:r>
      <w:r>
        <w:rPr>
          <w:sz w:val="25"/>
        </w:rPr>
        <w:t>publisher </w:t>
      </w:r>
      <w:r>
        <w:rPr>
          <w:spacing w:val="-6"/>
          <w:sz w:val="25"/>
        </w:rPr>
        <w:t>and </w:t>
      </w:r>
      <w:r>
        <w:rPr>
          <w:sz w:val="25"/>
        </w:rPr>
        <w:t>the </w:t>
      </w:r>
      <w:r>
        <w:rPr>
          <w:spacing w:val="-3"/>
          <w:sz w:val="25"/>
        </w:rPr>
        <w:t>author </w:t>
      </w:r>
      <w:r>
        <w:rPr>
          <w:sz w:val="25"/>
        </w:rPr>
        <w:t>disclaim all responsibility </w:t>
      </w:r>
      <w:r>
        <w:rPr>
          <w:spacing w:val="4"/>
          <w:sz w:val="25"/>
        </w:rPr>
        <w:t>for errors </w:t>
      </w:r>
      <w:r>
        <w:rPr>
          <w:spacing w:val="3"/>
          <w:sz w:val="25"/>
        </w:rPr>
        <w:t>or </w:t>
      </w:r>
      <w:r>
        <w:rPr>
          <w:spacing w:val="2"/>
          <w:sz w:val="25"/>
        </w:rPr>
        <w:t>omissions. </w:t>
      </w:r>
      <w:r>
        <w:rPr>
          <w:sz w:val="25"/>
        </w:rPr>
        <w:t>Use </w:t>
      </w:r>
      <w:r>
        <w:rPr>
          <w:spacing w:val="3"/>
          <w:sz w:val="25"/>
        </w:rPr>
        <w:t>of </w:t>
      </w:r>
      <w:r>
        <w:rPr>
          <w:sz w:val="25"/>
        </w:rPr>
        <w:t>the information in this book is </w:t>
      </w:r>
      <w:r>
        <w:rPr>
          <w:spacing w:val="-5"/>
          <w:sz w:val="25"/>
        </w:rPr>
        <w:t>at </w:t>
      </w:r>
      <w:r>
        <w:rPr>
          <w:spacing w:val="-3"/>
          <w:sz w:val="25"/>
        </w:rPr>
        <w:t>your </w:t>
      </w:r>
      <w:r>
        <w:rPr>
          <w:spacing w:val="-5"/>
          <w:sz w:val="25"/>
        </w:rPr>
        <w:t>own</w:t>
      </w:r>
      <w:r>
        <w:rPr>
          <w:spacing w:val="-4"/>
          <w:sz w:val="25"/>
        </w:rPr>
        <w:t> </w:t>
      </w:r>
      <w:r>
        <w:rPr>
          <w:sz w:val="25"/>
        </w:rPr>
        <w:t>risk.</w:t>
      </w:r>
    </w:p>
    <w:p>
      <w:pPr>
        <w:pStyle w:val="BodyText"/>
        <w:rPr>
          <w:sz w:val="28"/>
        </w:rPr>
      </w:pPr>
    </w:p>
    <w:p>
      <w:pPr>
        <w:pStyle w:val="BodyText"/>
        <w:spacing w:before="11"/>
        <w:rPr>
          <w:sz w:val="31"/>
        </w:rPr>
      </w:pPr>
    </w:p>
    <w:p>
      <w:pPr>
        <w:spacing w:before="0"/>
        <w:ind w:left="192" w:right="286" w:firstLine="0"/>
        <w:jc w:val="center"/>
        <w:rPr>
          <w:sz w:val="25"/>
        </w:rPr>
      </w:pPr>
      <w:hyperlink r:id="rId5">
        <w:r>
          <w:rPr>
            <w:sz w:val="25"/>
          </w:rPr>
          <w:t>www.KnowledgePowerhouse.com</w:t>
        </w:r>
      </w:hyperlink>
    </w:p>
    <w:p>
      <w:pPr>
        <w:pStyle w:val="BodyText"/>
        <w:rPr>
          <w:sz w:val="28"/>
        </w:rPr>
      </w:pPr>
    </w:p>
    <w:p>
      <w:pPr>
        <w:pStyle w:val="BodyText"/>
        <w:rPr>
          <w:sz w:val="28"/>
        </w:rPr>
      </w:pPr>
    </w:p>
    <w:p>
      <w:pPr>
        <w:pStyle w:val="BodyText"/>
        <w:rPr>
          <w:sz w:val="28"/>
        </w:rPr>
      </w:pPr>
    </w:p>
    <w:p>
      <w:pPr>
        <w:pStyle w:val="BodyText"/>
        <w:spacing w:before="6"/>
        <w:rPr>
          <w:sz w:val="33"/>
        </w:rPr>
      </w:pPr>
    </w:p>
    <w:p>
      <w:pPr>
        <w:pStyle w:val="Heading3"/>
        <w:spacing w:before="0"/>
        <w:ind w:left="185"/>
      </w:pPr>
      <w:r>
        <w:rPr/>
        <w:t>DEDICATION</w:t>
      </w:r>
    </w:p>
    <w:p>
      <w:pPr>
        <w:pStyle w:val="BodyText"/>
        <w:rPr>
          <w:sz w:val="42"/>
        </w:rPr>
      </w:pPr>
    </w:p>
    <w:p>
      <w:pPr>
        <w:pStyle w:val="BodyText"/>
        <w:spacing w:before="6"/>
        <w:rPr>
          <w:sz w:val="38"/>
        </w:rPr>
      </w:pPr>
    </w:p>
    <w:p>
      <w:pPr>
        <w:pStyle w:val="BodyText"/>
        <w:ind w:left="196" w:right="284"/>
        <w:jc w:val="center"/>
      </w:pPr>
      <w:r>
        <w:rPr/>
        <w:t>To our readers!</w:t>
      </w:r>
    </w:p>
    <w:p>
      <w:pPr>
        <w:spacing w:after="0"/>
        <w:jc w:val="center"/>
        <w:sectPr>
          <w:type w:val="continuous"/>
          <w:pgSz w:w="12240" w:h="15840"/>
          <w:pgMar w:top="1380" w:bottom="280" w:left="1340" w:right="1240"/>
        </w:sectPr>
      </w:pPr>
    </w:p>
    <w:p>
      <w:pPr>
        <w:pStyle w:val="BodyText"/>
        <w:spacing w:before="1"/>
        <w:rPr>
          <w:sz w:val="17"/>
        </w:rPr>
      </w:pPr>
    </w:p>
    <w:p>
      <w:pPr>
        <w:pStyle w:val="Heading3"/>
      </w:pPr>
      <w:r>
        <w:rPr/>
        <w:t>CONTENTS</w:t>
      </w:r>
    </w:p>
    <w:p>
      <w:pPr>
        <w:pStyle w:val="BodyText"/>
        <w:rPr>
          <w:sz w:val="42"/>
        </w:rPr>
      </w:pPr>
    </w:p>
    <w:p>
      <w:pPr>
        <w:pStyle w:val="BodyText"/>
        <w:spacing w:before="3"/>
        <w:rPr>
          <w:sz w:val="50"/>
        </w:rPr>
      </w:pPr>
    </w:p>
    <w:p>
      <w:pPr>
        <w:spacing w:before="0"/>
        <w:ind w:left="100" w:right="0" w:firstLine="0"/>
        <w:jc w:val="left"/>
        <w:rPr>
          <w:b/>
          <w:sz w:val="30"/>
        </w:rPr>
      </w:pPr>
      <w:r>
        <w:rPr>
          <w:b/>
          <w:sz w:val="30"/>
        </w:rPr>
        <w:t>Java Basics</w:t>
      </w:r>
    </w:p>
    <w:p>
      <w:pPr>
        <w:pStyle w:val="ListParagraph"/>
        <w:numPr>
          <w:ilvl w:val="0"/>
          <w:numId w:val="1"/>
        </w:numPr>
        <w:tabs>
          <w:tab w:pos="579" w:val="left" w:leader="none"/>
          <w:tab w:pos="580" w:val="left" w:leader="none"/>
        </w:tabs>
        <w:spacing w:line="240" w:lineRule="auto" w:before="225" w:after="0"/>
        <w:ind w:left="100" w:right="0" w:firstLine="0"/>
        <w:jc w:val="left"/>
        <w:rPr>
          <w:b/>
          <w:sz w:val="30"/>
        </w:rPr>
      </w:pPr>
      <w:r>
        <w:rPr>
          <w:b/>
          <w:spacing w:val="-8"/>
          <w:sz w:val="30"/>
        </w:rPr>
        <w:t>What </w:t>
      </w:r>
      <w:r>
        <w:rPr>
          <w:b/>
          <w:spacing w:val="-5"/>
          <w:sz w:val="30"/>
        </w:rPr>
        <w:t>is </w:t>
      </w:r>
      <w:r>
        <w:rPr>
          <w:b/>
          <w:spacing w:val="-4"/>
          <w:sz w:val="30"/>
        </w:rPr>
        <w:t>the </w:t>
      </w:r>
      <w:r>
        <w:rPr>
          <w:b/>
          <w:sz w:val="30"/>
        </w:rPr>
        <w:t>difference </w:t>
      </w:r>
      <w:r>
        <w:rPr>
          <w:b/>
          <w:spacing w:val="4"/>
          <w:sz w:val="30"/>
        </w:rPr>
        <w:t>between </w:t>
      </w:r>
      <w:r>
        <w:rPr>
          <w:b/>
          <w:spacing w:val="-3"/>
          <w:sz w:val="30"/>
        </w:rPr>
        <w:t>JDK </w:t>
      </w:r>
      <w:r>
        <w:rPr>
          <w:b/>
          <w:spacing w:val="-6"/>
          <w:sz w:val="30"/>
        </w:rPr>
        <w:t>and</w:t>
      </w:r>
      <w:r>
        <w:rPr>
          <w:b/>
          <w:spacing w:val="-3"/>
          <w:sz w:val="30"/>
        </w:rPr>
        <w:t> </w:t>
      </w:r>
      <w:r>
        <w:rPr>
          <w:b/>
          <w:spacing w:val="-4"/>
          <w:sz w:val="30"/>
        </w:rPr>
        <w:t>JRE?</w:t>
      </w:r>
    </w:p>
    <w:p>
      <w:pPr>
        <w:pStyle w:val="ListParagraph"/>
        <w:numPr>
          <w:ilvl w:val="0"/>
          <w:numId w:val="1"/>
        </w:numPr>
        <w:tabs>
          <w:tab w:pos="564" w:val="left" w:leader="none"/>
          <w:tab w:pos="565" w:val="left" w:leader="none"/>
        </w:tabs>
        <w:spacing w:line="240" w:lineRule="auto" w:before="240" w:after="0"/>
        <w:ind w:left="565" w:right="0" w:hanging="465"/>
        <w:jc w:val="left"/>
        <w:rPr>
          <w:b/>
          <w:sz w:val="30"/>
        </w:rPr>
      </w:pPr>
      <w:r>
        <w:rPr>
          <w:b/>
          <w:spacing w:val="-8"/>
          <w:sz w:val="30"/>
        </w:rPr>
        <w:t>What </w:t>
      </w:r>
      <w:r>
        <w:rPr>
          <w:b/>
          <w:spacing w:val="-5"/>
          <w:sz w:val="30"/>
        </w:rPr>
        <w:t>is </w:t>
      </w:r>
      <w:r>
        <w:rPr>
          <w:b/>
          <w:sz w:val="30"/>
        </w:rPr>
        <w:t>Java </w:t>
      </w:r>
      <w:r>
        <w:rPr>
          <w:b/>
          <w:spacing w:val="-9"/>
          <w:sz w:val="30"/>
        </w:rPr>
        <w:t>Virtual </w:t>
      </w:r>
      <w:r>
        <w:rPr>
          <w:b/>
          <w:spacing w:val="-8"/>
          <w:sz w:val="30"/>
        </w:rPr>
        <w:t>Machine</w:t>
      </w:r>
      <w:r>
        <w:rPr>
          <w:b/>
          <w:spacing w:val="36"/>
          <w:sz w:val="30"/>
        </w:rPr>
        <w:t> </w:t>
      </w:r>
      <w:r>
        <w:rPr>
          <w:b/>
          <w:sz w:val="30"/>
        </w:rPr>
        <w:t>(JVM)?</w:t>
      </w:r>
    </w:p>
    <w:p>
      <w:pPr>
        <w:pStyle w:val="ListParagraph"/>
        <w:numPr>
          <w:ilvl w:val="0"/>
          <w:numId w:val="1"/>
        </w:numPr>
        <w:tabs>
          <w:tab w:pos="564" w:val="left" w:leader="none"/>
          <w:tab w:pos="565" w:val="left" w:leader="none"/>
        </w:tabs>
        <w:spacing w:line="240" w:lineRule="auto" w:before="240" w:after="0"/>
        <w:ind w:left="565" w:right="0" w:hanging="465"/>
        <w:jc w:val="left"/>
        <w:rPr>
          <w:b/>
          <w:sz w:val="30"/>
        </w:rPr>
      </w:pPr>
      <w:r>
        <w:rPr>
          <w:b/>
          <w:spacing w:val="-8"/>
          <w:sz w:val="30"/>
        </w:rPr>
        <w:t>What </w:t>
      </w:r>
      <w:r>
        <w:rPr>
          <w:b/>
          <w:spacing w:val="-5"/>
          <w:sz w:val="30"/>
        </w:rPr>
        <w:t>are </w:t>
      </w:r>
      <w:r>
        <w:rPr>
          <w:b/>
          <w:spacing w:val="-4"/>
          <w:sz w:val="30"/>
        </w:rPr>
        <w:t>the </w:t>
      </w:r>
      <w:r>
        <w:rPr>
          <w:b/>
          <w:sz w:val="30"/>
        </w:rPr>
        <w:t>different types of </w:t>
      </w:r>
      <w:r>
        <w:rPr>
          <w:b/>
          <w:spacing w:val="-8"/>
          <w:sz w:val="30"/>
        </w:rPr>
        <w:t>memory </w:t>
      </w:r>
      <w:r>
        <w:rPr>
          <w:b/>
          <w:sz w:val="30"/>
        </w:rPr>
        <w:t>areas allocated </w:t>
      </w:r>
      <w:r>
        <w:rPr>
          <w:b/>
          <w:spacing w:val="-9"/>
          <w:sz w:val="30"/>
        </w:rPr>
        <w:t>by</w:t>
      </w:r>
      <w:r>
        <w:rPr>
          <w:b/>
          <w:spacing w:val="-5"/>
          <w:sz w:val="30"/>
        </w:rPr>
        <w:t> </w:t>
      </w:r>
      <w:r>
        <w:rPr>
          <w:b/>
          <w:spacing w:val="-6"/>
          <w:sz w:val="30"/>
        </w:rPr>
        <w:t>JVM?</w:t>
      </w:r>
    </w:p>
    <w:p>
      <w:pPr>
        <w:pStyle w:val="ListParagraph"/>
        <w:numPr>
          <w:ilvl w:val="0"/>
          <w:numId w:val="1"/>
        </w:numPr>
        <w:tabs>
          <w:tab w:pos="564" w:val="left" w:leader="none"/>
          <w:tab w:pos="565" w:val="left" w:leader="none"/>
        </w:tabs>
        <w:spacing w:line="240" w:lineRule="auto" w:before="240" w:after="0"/>
        <w:ind w:left="565" w:right="0" w:hanging="465"/>
        <w:jc w:val="left"/>
        <w:rPr>
          <w:b/>
          <w:sz w:val="30"/>
        </w:rPr>
      </w:pPr>
      <w:r>
        <w:rPr>
          <w:b/>
          <w:spacing w:val="-8"/>
          <w:sz w:val="30"/>
        </w:rPr>
        <w:t>What </w:t>
      </w:r>
      <w:r>
        <w:rPr>
          <w:b/>
          <w:spacing w:val="-5"/>
          <w:sz w:val="30"/>
        </w:rPr>
        <w:t>is </w:t>
      </w:r>
      <w:r>
        <w:rPr>
          <w:b/>
          <w:spacing w:val="-4"/>
          <w:sz w:val="30"/>
        </w:rPr>
        <w:t>JIT</w:t>
      </w:r>
      <w:r>
        <w:rPr>
          <w:b/>
          <w:spacing w:val="15"/>
          <w:sz w:val="30"/>
        </w:rPr>
        <w:t> </w:t>
      </w:r>
      <w:r>
        <w:rPr>
          <w:b/>
          <w:spacing w:val="-7"/>
          <w:sz w:val="30"/>
        </w:rPr>
        <w:t>compiler?</w:t>
      </w:r>
    </w:p>
    <w:p>
      <w:pPr>
        <w:pStyle w:val="ListParagraph"/>
        <w:numPr>
          <w:ilvl w:val="0"/>
          <w:numId w:val="1"/>
        </w:numPr>
        <w:tabs>
          <w:tab w:pos="564" w:val="left" w:leader="none"/>
          <w:tab w:pos="565" w:val="left" w:leader="none"/>
        </w:tabs>
        <w:spacing w:line="240" w:lineRule="auto" w:before="240" w:after="0"/>
        <w:ind w:left="565" w:right="0" w:hanging="465"/>
        <w:jc w:val="left"/>
        <w:rPr>
          <w:b/>
          <w:sz w:val="30"/>
        </w:rPr>
      </w:pPr>
      <w:r>
        <w:rPr>
          <w:b/>
          <w:spacing w:val="-3"/>
          <w:sz w:val="30"/>
        </w:rPr>
        <w:t>How </w:t>
      </w:r>
      <w:r>
        <w:rPr>
          <w:b/>
          <w:sz w:val="30"/>
        </w:rPr>
        <w:t>Java </w:t>
      </w:r>
      <w:r>
        <w:rPr>
          <w:b/>
          <w:spacing w:val="-4"/>
          <w:sz w:val="30"/>
        </w:rPr>
        <w:t>platform </w:t>
      </w:r>
      <w:r>
        <w:rPr>
          <w:b/>
          <w:spacing w:val="-5"/>
          <w:sz w:val="30"/>
        </w:rPr>
        <w:t>is </w:t>
      </w:r>
      <w:r>
        <w:rPr>
          <w:b/>
          <w:sz w:val="30"/>
        </w:rPr>
        <w:t>different </w:t>
      </w:r>
      <w:r>
        <w:rPr>
          <w:b/>
          <w:spacing w:val="-3"/>
          <w:sz w:val="30"/>
        </w:rPr>
        <w:t>from </w:t>
      </w:r>
      <w:r>
        <w:rPr>
          <w:b/>
          <w:sz w:val="30"/>
        </w:rPr>
        <w:t>other</w:t>
      </w:r>
      <w:r>
        <w:rPr>
          <w:b/>
          <w:spacing w:val="-48"/>
          <w:sz w:val="30"/>
        </w:rPr>
        <w:t> </w:t>
      </w:r>
      <w:r>
        <w:rPr>
          <w:b/>
          <w:spacing w:val="-6"/>
          <w:sz w:val="30"/>
        </w:rPr>
        <w:t>platforms?</w:t>
      </w:r>
    </w:p>
    <w:p>
      <w:pPr>
        <w:pStyle w:val="ListParagraph"/>
        <w:numPr>
          <w:ilvl w:val="0"/>
          <w:numId w:val="1"/>
        </w:numPr>
        <w:tabs>
          <w:tab w:pos="564" w:val="left" w:leader="none"/>
          <w:tab w:pos="565" w:val="left" w:leader="none"/>
        </w:tabs>
        <w:spacing w:line="240" w:lineRule="auto" w:before="240" w:after="0"/>
        <w:ind w:left="565" w:right="0" w:hanging="465"/>
        <w:jc w:val="left"/>
        <w:rPr>
          <w:b/>
          <w:sz w:val="30"/>
        </w:rPr>
      </w:pPr>
      <w:r>
        <w:rPr>
          <w:b/>
          <w:spacing w:val="-11"/>
          <w:sz w:val="30"/>
        </w:rPr>
        <w:t>Why </w:t>
      </w:r>
      <w:r>
        <w:rPr>
          <w:b/>
          <w:spacing w:val="-5"/>
          <w:sz w:val="30"/>
        </w:rPr>
        <w:t>people </w:t>
      </w:r>
      <w:r>
        <w:rPr>
          <w:b/>
          <w:sz w:val="30"/>
        </w:rPr>
        <w:t>say </w:t>
      </w:r>
      <w:r>
        <w:rPr>
          <w:b/>
          <w:spacing w:val="-3"/>
          <w:sz w:val="30"/>
        </w:rPr>
        <w:t>that </w:t>
      </w:r>
      <w:r>
        <w:rPr>
          <w:b/>
          <w:sz w:val="30"/>
        </w:rPr>
        <w:t>Java </w:t>
      </w:r>
      <w:r>
        <w:rPr>
          <w:b/>
          <w:spacing w:val="-5"/>
          <w:sz w:val="30"/>
        </w:rPr>
        <w:t>is </w:t>
      </w:r>
      <w:r>
        <w:rPr>
          <w:b/>
          <w:spacing w:val="-4"/>
          <w:sz w:val="30"/>
        </w:rPr>
        <w:t>'write once </w:t>
      </w:r>
      <w:r>
        <w:rPr>
          <w:b/>
          <w:spacing w:val="-6"/>
          <w:sz w:val="30"/>
        </w:rPr>
        <w:t>and </w:t>
      </w:r>
      <w:r>
        <w:rPr>
          <w:b/>
          <w:spacing w:val="-11"/>
          <w:sz w:val="30"/>
        </w:rPr>
        <w:t>run</w:t>
      </w:r>
      <w:r>
        <w:rPr>
          <w:b/>
          <w:spacing w:val="19"/>
          <w:sz w:val="30"/>
        </w:rPr>
        <w:t> </w:t>
      </w:r>
      <w:r>
        <w:rPr>
          <w:b/>
          <w:spacing w:val="-3"/>
          <w:sz w:val="30"/>
        </w:rPr>
        <w:t>anywhere' language?</w:t>
      </w:r>
    </w:p>
    <w:p>
      <w:pPr>
        <w:pStyle w:val="ListParagraph"/>
        <w:numPr>
          <w:ilvl w:val="0"/>
          <w:numId w:val="1"/>
        </w:numPr>
        <w:tabs>
          <w:tab w:pos="564" w:val="left" w:leader="none"/>
          <w:tab w:pos="565" w:val="left" w:leader="none"/>
        </w:tabs>
        <w:spacing w:line="240" w:lineRule="auto" w:before="240" w:after="0"/>
        <w:ind w:left="565" w:right="0" w:hanging="465"/>
        <w:jc w:val="left"/>
        <w:rPr>
          <w:b/>
          <w:sz w:val="30"/>
        </w:rPr>
      </w:pPr>
      <w:r>
        <w:rPr>
          <w:b/>
          <w:spacing w:val="-3"/>
          <w:sz w:val="30"/>
        </w:rPr>
        <w:t>How </w:t>
      </w:r>
      <w:r>
        <w:rPr>
          <w:b/>
          <w:sz w:val="30"/>
        </w:rPr>
        <w:t>does ClassLoader </w:t>
      </w:r>
      <w:r>
        <w:rPr>
          <w:b/>
          <w:spacing w:val="-6"/>
          <w:sz w:val="30"/>
        </w:rPr>
        <w:t>work </w:t>
      </w:r>
      <w:r>
        <w:rPr>
          <w:b/>
          <w:spacing w:val="-5"/>
          <w:sz w:val="30"/>
        </w:rPr>
        <w:t>in</w:t>
      </w:r>
      <w:r>
        <w:rPr>
          <w:b/>
          <w:spacing w:val="-29"/>
          <w:sz w:val="30"/>
        </w:rPr>
        <w:t> </w:t>
      </w:r>
      <w:r>
        <w:rPr>
          <w:b/>
          <w:sz w:val="30"/>
        </w:rPr>
        <w:t>Java?</w:t>
      </w:r>
    </w:p>
    <w:p>
      <w:pPr>
        <w:pStyle w:val="ListParagraph"/>
        <w:numPr>
          <w:ilvl w:val="0"/>
          <w:numId w:val="1"/>
        </w:numPr>
        <w:tabs>
          <w:tab w:pos="564" w:val="left" w:leader="none"/>
          <w:tab w:pos="565" w:val="left" w:leader="none"/>
        </w:tabs>
        <w:spacing w:line="240" w:lineRule="auto" w:before="240" w:after="0"/>
        <w:ind w:left="565" w:right="0" w:hanging="465"/>
        <w:jc w:val="left"/>
        <w:rPr>
          <w:b/>
          <w:sz w:val="30"/>
        </w:rPr>
      </w:pPr>
      <w:r>
        <w:rPr>
          <w:b/>
          <w:spacing w:val="-4"/>
          <w:sz w:val="30"/>
        </w:rPr>
        <w:t>Do</w:t>
      </w:r>
      <w:r>
        <w:rPr>
          <w:b/>
          <w:sz w:val="30"/>
        </w:rPr>
        <w:t> you</w:t>
      </w:r>
      <w:r>
        <w:rPr>
          <w:b/>
          <w:spacing w:val="-17"/>
          <w:sz w:val="30"/>
        </w:rPr>
        <w:t> </w:t>
      </w:r>
      <w:r>
        <w:rPr>
          <w:b/>
          <w:spacing w:val="-8"/>
          <w:sz w:val="30"/>
        </w:rPr>
        <w:t>think</w:t>
      </w:r>
      <w:r>
        <w:rPr>
          <w:b/>
          <w:spacing w:val="-1"/>
          <w:sz w:val="30"/>
        </w:rPr>
        <w:t> </w:t>
      </w:r>
      <w:r>
        <w:rPr>
          <w:b/>
          <w:spacing w:val="-8"/>
          <w:sz w:val="30"/>
        </w:rPr>
        <w:t>‘main’</w:t>
      </w:r>
      <w:r>
        <w:rPr>
          <w:b/>
          <w:spacing w:val="-25"/>
          <w:sz w:val="30"/>
        </w:rPr>
        <w:t> </w:t>
      </w:r>
      <w:r>
        <w:rPr>
          <w:b/>
          <w:sz w:val="30"/>
        </w:rPr>
        <w:t>used</w:t>
      </w:r>
      <w:r>
        <w:rPr>
          <w:b/>
          <w:spacing w:val="-16"/>
          <w:sz w:val="30"/>
        </w:rPr>
        <w:t> </w:t>
      </w:r>
      <w:r>
        <w:rPr>
          <w:b/>
          <w:sz w:val="30"/>
        </w:rPr>
        <w:t>for</w:t>
      </w:r>
      <w:r>
        <w:rPr>
          <w:b/>
          <w:spacing w:val="-14"/>
          <w:sz w:val="30"/>
        </w:rPr>
        <w:t> </w:t>
      </w:r>
      <w:r>
        <w:rPr>
          <w:b/>
          <w:spacing w:val="-9"/>
          <w:sz w:val="30"/>
        </w:rPr>
        <w:t>main</w:t>
      </w:r>
      <w:r>
        <w:rPr>
          <w:b/>
          <w:spacing w:val="-17"/>
          <w:sz w:val="30"/>
        </w:rPr>
        <w:t> </w:t>
      </w:r>
      <w:r>
        <w:rPr>
          <w:b/>
          <w:spacing w:val="-4"/>
          <w:sz w:val="30"/>
        </w:rPr>
        <w:t>method</w:t>
      </w:r>
      <w:r>
        <w:rPr>
          <w:b/>
          <w:spacing w:val="-16"/>
          <w:sz w:val="30"/>
        </w:rPr>
        <w:t> </w:t>
      </w:r>
      <w:r>
        <w:rPr>
          <w:b/>
          <w:spacing w:val="-5"/>
          <w:sz w:val="30"/>
        </w:rPr>
        <w:t>is</w:t>
      </w:r>
      <w:r>
        <w:rPr>
          <w:b/>
          <w:spacing w:val="3"/>
          <w:sz w:val="30"/>
        </w:rPr>
        <w:t> </w:t>
      </w:r>
      <w:r>
        <w:rPr>
          <w:b/>
          <w:sz w:val="30"/>
        </w:rPr>
        <w:t>a</w:t>
      </w:r>
      <w:r>
        <w:rPr>
          <w:b/>
          <w:spacing w:val="1"/>
          <w:sz w:val="30"/>
        </w:rPr>
        <w:t> </w:t>
      </w:r>
      <w:r>
        <w:rPr>
          <w:b/>
          <w:sz w:val="30"/>
        </w:rPr>
        <w:t>keyword</w:t>
      </w:r>
      <w:r>
        <w:rPr>
          <w:b/>
          <w:spacing w:val="-17"/>
          <w:sz w:val="30"/>
        </w:rPr>
        <w:t> </w:t>
      </w:r>
      <w:r>
        <w:rPr>
          <w:b/>
          <w:spacing w:val="-5"/>
          <w:sz w:val="30"/>
        </w:rPr>
        <w:t>in</w:t>
      </w:r>
      <w:r>
        <w:rPr>
          <w:b/>
          <w:spacing w:val="-17"/>
          <w:sz w:val="30"/>
        </w:rPr>
        <w:t> </w:t>
      </w:r>
      <w:r>
        <w:rPr>
          <w:b/>
          <w:sz w:val="30"/>
        </w:rPr>
        <w:t>Java?</w:t>
      </w:r>
    </w:p>
    <w:p>
      <w:pPr>
        <w:pStyle w:val="ListParagraph"/>
        <w:numPr>
          <w:ilvl w:val="0"/>
          <w:numId w:val="1"/>
        </w:numPr>
        <w:tabs>
          <w:tab w:pos="564" w:val="left" w:leader="none"/>
          <w:tab w:pos="565" w:val="left" w:leader="none"/>
        </w:tabs>
        <w:spacing w:line="261" w:lineRule="auto" w:before="240" w:after="0"/>
        <w:ind w:left="100" w:right="334" w:firstLine="0"/>
        <w:jc w:val="left"/>
        <w:rPr>
          <w:b/>
          <w:sz w:val="30"/>
        </w:rPr>
      </w:pPr>
      <w:r>
        <w:rPr>
          <w:b/>
          <w:spacing w:val="-3"/>
          <w:sz w:val="30"/>
        </w:rPr>
        <w:t>Can </w:t>
      </w:r>
      <w:r>
        <w:rPr>
          <w:b/>
          <w:spacing w:val="-4"/>
          <w:sz w:val="30"/>
        </w:rPr>
        <w:t>we </w:t>
      </w:r>
      <w:r>
        <w:rPr>
          <w:b/>
          <w:spacing w:val="-5"/>
          <w:sz w:val="30"/>
        </w:rPr>
        <w:t>write </w:t>
      </w:r>
      <w:r>
        <w:rPr>
          <w:b/>
          <w:spacing w:val="-9"/>
          <w:sz w:val="30"/>
        </w:rPr>
        <w:t>main </w:t>
      </w:r>
      <w:r>
        <w:rPr>
          <w:b/>
          <w:spacing w:val="-4"/>
          <w:sz w:val="30"/>
        </w:rPr>
        <w:t>method </w:t>
      </w:r>
      <w:r>
        <w:rPr>
          <w:b/>
          <w:sz w:val="30"/>
        </w:rPr>
        <w:t>as </w:t>
      </w:r>
      <w:r>
        <w:rPr>
          <w:b/>
          <w:spacing w:val="-12"/>
          <w:sz w:val="30"/>
        </w:rPr>
        <w:t>public </w:t>
      </w:r>
      <w:r>
        <w:rPr>
          <w:b/>
          <w:spacing w:val="-3"/>
          <w:sz w:val="30"/>
        </w:rPr>
        <w:t>void </w:t>
      </w:r>
      <w:r>
        <w:rPr>
          <w:b/>
          <w:sz w:val="30"/>
        </w:rPr>
        <w:t>static instead of </w:t>
      </w:r>
      <w:r>
        <w:rPr>
          <w:b/>
          <w:spacing w:val="-12"/>
          <w:sz w:val="30"/>
        </w:rPr>
        <w:t>public </w:t>
      </w:r>
      <w:r>
        <w:rPr>
          <w:b/>
          <w:sz w:val="30"/>
        </w:rPr>
        <w:t>static </w:t>
      </w:r>
      <w:r>
        <w:rPr>
          <w:b/>
          <w:spacing w:val="-6"/>
          <w:sz w:val="30"/>
        </w:rPr>
        <w:t>void?</w:t>
      </w:r>
    </w:p>
    <w:p>
      <w:pPr>
        <w:pStyle w:val="ListParagraph"/>
        <w:numPr>
          <w:ilvl w:val="0"/>
          <w:numId w:val="1"/>
        </w:numPr>
        <w:tabs>
          <w:tab w:pos="610" w:val="left" w:leader="none"/>
        </w:tabs>
        <w:spacing w:line="261" w:lineRule="auto" w:before="208" w:after="0"/>
        <w:ind w:left="100" w:right="548" w:firstLine="0"/>
        <w:jc w:val="left"/>
        <w:rPr>
          <w:b/>
          <w:sz w:val="30"/>
        </w:rPr>
      </w:pPr>
      <w:r>
        <w:rPr>
          <w:b/>
          <w:spacing w:val="-6"/>
          <w:sz w:val="30"/>
        </w:rPr>
        <w:t>In </w:t>
      </w:r>
      <w:r>
        <w:rPr>
          <w:b/>
          <w:sz w:val="30"/>
        </w:rPr>
        <w:t>Java, </w:t>
      </w:r>
      <w:r>
        <w:rPr>
          <w:b/>
          <w:spacing w:val="-5"/>
          <w:sz w:val="30"/>
        </w:rPr>
        <w:t>if </w:t>
      </w:r>
      <w:r>
        <w:rPr>
          <w:b/>
          <w:spacing w:val="-4"/>
          <w:sz w:val="30"/>
        </w:rPr>
        <w:t>we </w:t>
      </w:r>
      <w:r>
        <w:rPr>
          <w:b/>
          <w:spacing w:val="-9"/>
          <w:sz w:val="30"/>
        </w:rPr>
        <w:t>do </w:t>
      </w:r>
      <w:r>
        <w:rPr>
          <w:b/>
          <w:spacing w:val="-6"/>
          <w:sz w:val="30"/>
        </w:rPr>
        <w:t>not </w:t>
      </w:r>
      <w:r>
        <w:rPr>
          <w:b/>
          <w:sz w:val="30"/>
        </w:rPr>
        <w:t>specify </w:t>
      </w:r>
      <w:r>
        <w:rPr>
          <w:b/>
          <w:spacing w:val="-6"/>
          <w:sz w:val="30"/>
        </w:rPr>
        <w:t>any value </w:t>
      </w:r>
      <w:r>
        <w:rPr>
          <w:b/>
          <w:sz w:val="30"/>
        </w:rPr>
        <w:t>for local </w:t>
      </w:r>
      <w:r>
        <w:rPr>
          <w:b/>
          <w:spacing w:val="-3"/>
          <w:sz w:val="30"/>
        </w:rPr>
        <w:t>variables, </w:t>
      </w:r>
      <w:r>
        <w:rPr>
          <w:b/>
          <w:sz w:val="30"/>
        </w:rPr>
        <w:t>then </w:t>
      </w:r>
      <w:r>
        <w:rPr>
          <w:b/>
          <w:spacing w:val="-6"/>
          <w:sz w:val="30"/>
        </w:rPr>
        <w:t>what </w:t>
      </w:r>
      <w:r>
        <w:rPr>
          <w:b/>
          <w:spacing w:val="-7"/>
          <w:sz w:val="30"/>
        </w:rPr>
        <w:t>will </w:t>
      </w:r>
      <w:r>
        <w:rPr>
          <w:b/>
          <w:spacing w:val="-9"/>
          <w:sz w:val="30"/>
        </w:rPr>
        <w:t>be </w:t>
      </w:r>
      <w:r>
        <w:rPr>
          <w:b/>
          <w:spacing w:val="-4"/>
          <w:sz w:val="30"/>
        </w:rPr>
        <w:t>the default </w:t>
      </w:r>
      <w:r>
        <w:rPr>
          <w:b/>
          <w:spacing w:val="-6"/>
          <w:sz w:val="30"/>
        </w:rPr>
        <w:t>value </w:t>
      </w:r>
      <w:r>
        <w:rPr>
          <w:b/>
          <w:sz w:val="30"/>
        </w:rPr>
        <w:t>of </w:t>
      </w:r>
      <w:r>
        <w:rPr>
          <w:b/>
          <w:spacing w:val="-4"/>
          <w:sz w:val="30"/>
        </w:rPr>
        <w:t>the </w:t>
      </w:r>
      <w:r>
        <w:rPr>
          <w:b/>
          <w:sz w:val="30"/>
        </w:rPr>
        <w:t>local</w:t>
      </w:r>
      <w:r>
        <w:rPr>
          <w:b/>
          <w:spacing w:val="-44"/>
          <w:sz w:val="30"/>
        </w:rPr>
        <w:t> </w:t>
      </w:r>
      <w:r>
        <w:rPr>
          <w:b/>
          <w:spacing w:val="-3"/>
          <w:sz w:val="30"/>
        </w:rPr>
        <w:t>variables?</w:t>
      </w:r>
    </w:p>
    <w:p>
      <w:pPr>
        <w:pStyle w:val="ListParagraph"/>
        <w:numPr>
          <w:ilvl w:val="0"/>
          <w:numId w:val="1"/>
        </w:numPr>
        <w:tabs>
          <w:tab w:pos="625" w:val="left" w:leader="none"/>
        </w:tabs>
        <w:spacing w:line="261" w:lineRule="auto" w:before="193" w:after="0"/>
        <w:ind w:left="100" w:right="279" w:firstLine="0"/>
        <w:jc w:val="left"/>
        <w:rPr>
          <w:b/>
          <w:sz w:val="30"/>
        </w:rPr>
      </w:pPr>
      <w:r>
        <w:rPr>
          <w:b/>
          <w:spacing w:val="3"/>
          <w:sz w:val="30"/>
        </w:rPr>
        <w:t>Let </w:t>
      </w:r>
      <w:r>
        <w:rPr>
          <w:b/>
          <w:spacing w:val="-3"/>
          <w:sz w:val="30"/>
        </w:rPr>
        <w:t>say, </w:t>
      </w:r>
      <w:r>
        <w:rPr>
          <w:b/>
          <w:spacing w:val="-4"/>
          <w:sz w:val="30"/>
        </w:rPr>
        <w:t>we </w:t>
      </w:r>
      <w:r>
        <w:rPr>
          <w:b/>
          <w:spacing w:val="-11"/>
          <w:sz w:val="30"/>
        </w:rPr>
        <w:t>run </w:t>
      </w:r>
      <w:r>
        <w:rPr>
          <w:b/>
          <w:sz w:val="30"/>
        </w:rPr>
        <w:t>a java class </w:t>
      </w:r>
      <w:r>
        <w:rPr>
          <w:b/>
          <w:spacing w:val="-7"/>
          <w:sz w:val="30"/>
        </w:rPr>
        <w:t>without </w:t>
      </w:r>
      <w:r>
        <w:rPr>
          <w:b/>
          <w:spacing w:val="-6"/>
          <w:sz w:val="30"/>
        </w:rPr>
        <w:t>passing any </w:t>
      </w:r>
      <w:r>
        <w:rPr>
          <w:b/>
          <w:spacing w:val="-5"/>
          <w:sz w:val="30"/>
        </w:rPr>
        <w:t>arguments. </w:t>
      </w:r>
      <w:r>
        <w:rPr>
          <w:b/>
          <w:spacing w:val="-8"/>
          <w:sz w:val="30"/>
        </w:rPr>
        <w:t>What </w:t>
      </w:r>
      <w:r>
        <w:rPr>
          <w:b/>
          <w:spacing w:val="-7"/>
          <w:sz w:val="30"/>
        </w:rPr>
        <w:t>will </w:t>
      </w:r>
      <w:r>
        <w:rPr>
          <w:b/>
          <w:spacing w:val="-9"/>
          <w:sz w:val="30"/>
        </w:rPr>
        <w:t>be </w:t>
      </w:r>
      <w:r>
        <w:rPr>
          <w:b/>
          <w:spacing w:val="-4"/>
          <w:sz w:val="30"/>
        </w:rPr>
        <w:t>the </w:t>
      </w:r>
      <w:r>
        <w:rPr>
          <w:b/>
          <w:spacing w:val="-6"/>
          <w:sz w:val="30"/>
        </w:rPr>
        <w:t>value </w:t>
      </w:r>
      <w:r>
        <w:rPr>
          <w:b/>
          <w:sz w:val="30"/>
        </w:rPr>
        <w:t>of </w:t>
      </w:r>
      <w:r>
        <w:rPr>
          <w:b/>
          <w:spacing w:val="-7"/>
          <w:sz w:val="30"/>
        </w:rPr>
        <w:t>String </w:t>
      </w:r>
      <w:r>
        <w:rPr>
          <w:b/>
          <w:spacing w:val="-6"/>
          <w:sz w:val="30"/>
        </w:rPr>
        <w:t>array </w:t>
      </w:r>
      <w:r>
        <w:rPr>
          <w:b/>
          <w:sz w:val="30"/>
        </w:rPr>
        <w:t>of </w:t>
      </w:r>
      <w:r>
        <w:rPr>
          <w:b/>
          <w:spacing w:val="-6"/>
          <w:sz w:val="30"/>
        </w:rPr>
        <w:t>arguments </w:t>
      </w:r>
      <w:r>
        <w:rPr>
          <w:b/>
          <w:spacing w:val="-5"/>
          <w:sz w:val="30"/>
        </w:rPr>
        <w:t>in </w:t>
      </w:r>
      <w:r>
        <w:rPr>
          <w:b/>
          <w:spacing w:val="-6"/>
          <w:sz w:val="30"/>
        </w:rPr>
        <w:t>Main</w:t>
      </w:r>
      <w:r>
        <w:rPr>
          <w:b/>
          <w:spacing w:val="9"/>
          <w:sz w:val="30"/>
        </w:rPr>
        <w:t> </w:t>
      </w:r>
      <w:r>
        <w:rPr>
          <w:b/>
          <w:spacing w:val="-6"/>
          <w:sz w:val="30"/>
        </w:rPr>
        <w:t>method?</w:t>
      </w:r>
    </w:p>
    <w:p>
      <w:pPr>
        <w:pStyle w:val="ListParagraph"/>
        <w:numPr>
          <w:ilvl w:val="0"/>
          <w:numId w:val="1"/>
        </w:numPr>
        <w:tabs>
          <w:tab w:pos="610" w:val="left" w:leader="none"/>
        </w:tabs>
        <w:spacing w:line="343" w:lineRule="auto" w:before="193" w:after="0"/>
        <w:ind w:left="100" w:right="814" w:firstLine="0"/>
        <w:jc w:val="left"/>
        <w:rPr>
          <w:b/>
          <w:sz w:val="30"/>
        </w:rPr>
      </w:pPr>
      <w:r>
        <w:rPr>
          <w:b/>
          <w:spacing w:val="-8"/>
          <w:sz w:val="30"/>
        </w:rPr>
        <w:t>What </w:t>
      </w:r>
      <w:r>
        <w:rPr>
          <w:b/>
          <w:spacing w:val="-5"/>
          <w:sz w:val="30"/>
        </w:rPr>
        <w:t>is </w:t>
      </w:r>
      <w:r>
        <w:rPr>
          <w:b/>
          <w:spacing w:val="-4"/>
          <w:sz w:val="30"/>
        </w:rPr>
        <w:t>the </w:t>
      </w:r>
      <w:r>
        <w:rPr>
          <w:b/>
          <w:sz w:val="30"/>
        </w:rPr>
        <w:t>difference </w:t>
      </w:r>
      <w:r>
        <w:rPr>
          <w:b/>
          <w:spacing w:val="4"/>
          <w:sz w:val="30"/>
        </w:rPr>
        <w:t>between </w:t>
      </w:r>
      <w:r>
        <w:rPr>
          <w:b/>
          <w:spacing w:val="-3"/>
          <w:sz w:val="30"/>
        </w:rPr>
        <w:t>byte </w:t>
      </w:r>
      <w:r>
        <w:rPr>
          <w:b/>
          <w:spacing w:val="-6"/>
          <w:sz w:val="30"/>
        </w:rPr>
        <w:t>and </w:t>
      </w:r>
      <w:r>
        <w:rPr>
          <w:b/>
          <w:spacing w:val="-4"/>
          <w:sz w:val="30"/>
        </w:rPr>
        <w:t>char </w:t>
      </w:r>
      <w:r>
        <w:rPr>
          <w:b/>
          <w:spacing w:val="-3"/>
          <w:sz w:val="30"/>
        </w:rPr>
        <w:t>data </w:t>
      </w:r>
      <w:r>
        <w:rPr>
          <w:b/>
          <w:sz w:val="30"/>
        </w:rPr>
        <w:t>types </w:t>
      </w:r>
      <w:r>
        <w:rPr>
          <w:b/>
          <w:spacing w:val="-5"/>
          <w:sz w:val="30"/>
        </w:rPr>
        <w:t>in </w:t>
      </w:r>
      <w:r>
        <w:rPr>
          <w:b/>
          <w:sz w:val="30"/>
        </w:rPr>
        <w:t>Java? OOPS</w:t>
      </w:r>
    </w:p>
    <w:p>
      <w:pPr>
        <w:pStyle w:val="ListParagraph"/>
        <w:numPr>
          <w:ilvl w:val="0"/>
          <w:numId w:val="1"/>
        </w:numPr>
        <w:tabs>
          <w:tab w:pos="625" w:val="left" w:leader="none"/>
        </w:tabs>
        <w:spacing w:line="240" w:lineRule="auto" w:before="78" w:after="0"/>
        <w:ind w:left="625" w:right="0" w:hanging="525"/>
        <w:jc w:val="left"/>
        <w:rPr>
          <w:b/>
          <w:sz w:val="30"/>
        </w:rPr>
      </w:pPr>
      <w:r>
        <w:rPr>
          <w:b/>
          <w:spacing w:val="-8"/>
          <w:sz w:val="30"/>
        </w:rPr>
        <w:t>What </w:t>
      </w:r>
      <w:r>
        <w:rPr>
          <w:b/>
          <w:spacing w:val="-5"/>
          <w:sz w:val="30"/>
        </w:rPr>
        <w:t>are </w:t>
      </w:r>
      <w:r>
        <w:rPr>
          <w:b/>
          <w:spacing w:val="-4"/>
          <w:sz w:val="30"/>
        </w:rPr>
        <w:t>the </w:t>
      </w:r>
      <w:r>
        <w:rPr>
          <w:b/>
          <w:spacing w:val="-9"/>
          <w:sz w:val="30"/>
        </w:rPr>
        <w:t>main </w:t>
      </w:r>
      <w:r>
        <w:rPr>
          <w:b/>
          <w:spacing w:val="-8"/>
          <w:sz w:val="30"/>
        </w:rPr>
        <w:t>principles </w:t>
      </w:r>
      <w:r>
        <w:rPr>
          <w:b/>
          <w:sz w:val="30"/>
        </w:rPr>
        <w:t>of Object Oriented</w:t>
      </w:r>
      <w:r>
        <w:rPr>
          <w:b/>
          <w:spacing w:val="-12"/>
          <w:sz w:val="30"/>
        </w:rPr>
        <w:t> </w:t>
      </w:r>
      <w:r>
        <w:rPr>
          <w:b/>
          <w:spacing w:val="-9"/>
          <w:sz w:val="30"/>
        </w:rPr>
        <w:t>Programming?</w:t>
      </w:r>
    </w:p>
    <w:p>
      <w:pPr>
        <w:pStyle w:val="ListParagraph"/>
        <w:numPr>
          <w:ilvl w:val="0"/>
          <w:numId w:val="1"/>
        </w:numPr>
        <w:tabs>
          <w:tab w:pos="610" w:val="left" w:leader="none"/>
        </w:tabs>
        <w:spacing w:line="261" w:lineRule="auto" w:before="240" w:after="0"/>
        <w:ind w:left="100" w:right="1159" w:firstLine="0"/>
        <w:jc w:val="left"/>
        <w:rPr>
          <w:b/>
          <w:sz w:val="30"/>
        </w:rPr>
      </w:pPr>
      <w:r>
        <w:rPr>
          <w:b/>
          <w:spacing w:val="-8"/>
          <w:sz w:val="30"/>
        </w:rPr>
        <w:t>What </w:t>
      </w:r>
      <w:r>
        <w:rPr>
          <w:b/>
          <w:spacing w:val="-5"/>
          <w:sz w:val="30"/>
        </w:rPr>
        <w:t>is </w:t>
      </w:r>
      <w:r>
        <w:rPr>
          <w:b/>
          <w:spacing w:val="-4"/>
          <w:sz w:val="30"/>
        </w:rPr>
        <w:t>the </w:t>
      </w:r>
      <w:r>
        <w:rPr>
          <w:b/>
          <w:sz w:val="30"/>
        </w:rPr>
        <w:t>difference </w:t>
      </w:r>
      <w:r>
        <w:rPr>
          <w:b/>
          <w:spacing w:val="4"/>
          <w:sz w:val="30"/>
        </w:rPr>
        <w:t>between </w:t>
      </w:r>
      <w:r>
        <w:rPr>
          <w:b/>
          <w:sz w:val="30"/>
        </w:rPr>
        <w:t>Object Oriented </w:t>
      </w:r>
      <w:r>
        <w:rPr>
          <w:b/>
          <w:spacing w:val="-10"/>
          <w:sz w:val="30"/>
        </w:rPr>
        <w:t>Programming </w:t>
      </w:r>
      <w:r>
        <w:rPr>
          <w:b/>
          <w:spacing w:val="-6"/>
          <w:sz w:val="30"/>
        </w:rPr>
        <w:t>language and </w:t>
      </w:r>
      <w:r>
        <w:rPr>
          <w:b/>
          <w:sz w:val="30"/>
        </w:rPr>
        <w:t>Object </w:t>
      </w:r>
      <w:r>
        <w:rPr>
          <w:b/>
          <w:spacing w:val="2"/>
          <w:sz w:val="30"/>
        </w:rPr>
        <w:t>Based </w:t>
      </w:r>
      <w:r>
        <w:rPr>
          <w:b/>
          <w:spacing w:val="-10"/>
          <w:sz w:val="30"/>
        </w:rPr>
        <w:t>Programming</w:t>
      </w:r>
      <w:r>
        <w:rPr>
          <w:b/>
          <w:sz w:val="30"/>
        </w:rPr>
        <w:t> </w:t>
      </w:r>
      <w:r>
        <w:rPr>
          <w:b/>
          <w:spacing w:val="-3"/>
          <w:sz w:val="30"/>
        </w:rPr>
        <w:t>language?</w:t>
      </w:r>
    </w:p>
    <w:p>
      <w:pPr>
        <w:pStyle w:val="ListParagraph"/>
        <w:numPr>
          <w:ilvl w:val="0"/>
          <w:numId w:val="1"/>
        </w:numPr>
        <w:tabs>
          <w:tab w:pos="610" w:val="left" w:leader="none"/>
        </w:tabs>
        <w:spacing w:line="240" w:lineRule="auto" w:before="193" w:after="0"/>
        <w:ind w:left="610" w:right="0" w:hanging="510"/>
        <w:jc w:val="left"/>
        <w:rPr>
          <w:b/>
          <w:sz w:val="30"/>
        </w:rPr>
      </w:pPr>
      <w:r>
        <w:rPr>
          <w:b/>
          <w:spacing w:val="-6"/>
          <w:sz w:val="30"/>
        </w:rPr>
        <w:t>In </w:t>
      </w:r>
      <w:r>
        <w:rPr>
          <w:b/>
          <w:sz w:val="30"/>
        </w:rPr>
        <w:t>Java </w:t>
      </w:r>
      <w:r>
        <w:rPr>
          <w:b/>
          <w:spacing w:val="-6"/>
          <w:sz w:val="30"/>
        </w:rPr>
        <w:t>what </w:t>
      </w:r>
      <w:r>
        <w:rPr>
          <w:b/>
          <w:spacing w:val="-5"/>
          <w:sz w:val="30"/>
        </w:rPr>
        <w:t>is </w:t>
      </w:r>
      <w:r>
        <w:rPr>
          <w:b/>
          <w:spacing w:val="-4"/>
          <w:sz w:val="30"/>
        </w:rPr>
        <w:t>the default </w:t>
      </w:r>
      <w:r>
        <w:rPr>
          <w:b/>
          <w:spacing w:val="-6"/>
          <w:sz w:val="30"/>
        </w:rPr>
        <w:t>value </w:t>
      </w:r>
      <w:r>
        <w:rPr>
          <w:b/>
          <w:sz w:val="30"/>
        </w:rPr>
        <w:t>of an object reference defined as</w:t>
      </w:r>
      <w:r>
        <w:rPr>
          <w:b/>
          <w:spacing w:val="-2"/>
          <w:sz w:val="30"/>
        </w:rPr>
        <w:t> </w:t>
      </w:r>
      <w:r>
        <w:rPr>
          <w:b/>
          <w:sz w:val="30"/>
        </w:rPr>
        <w:t>an</w:t>
      </w:r>
    </w:p>
    <w:p>
      <w:pPr>
        <w:spacing w:after="0" w:line="240" w:lineRule="auto"/>
        <w:jc w:val="left"/>
        <w:rPr>
          <w:sz w:val="30"/>
        </w:rPr>
        <w:sectPr>
          <w:pgSz w:w="12240" w:h="15840"/>
          <w:pgMar w:top="1500" w:bottom="280" w:left="1340" w:right="1240"/>
        </w:sectPr>
      </w:pPr>
    </w:p>
    <w:p>
      <w:pPr>
        <w:spacing w:before="73"/>
        <w:ind w:left="100" w:right="0" w:firstLine="0"/>
        <w:jc w:val="left"/>
        <w:rPr>
          <w:b/>
          <w:sz w:val="30"/>
        </w:rPr>
      </w:pPr>
      <w:r>
        <w:rPr>
          <w:b/>
          <w:sz w:val="30"/>
        </w:rPr>
        <w:t>instance variable in an Object?</w:t>
      </w:r>
    </w:p>
    <w:p>
      <w:pPr>
        <w:pStyle w:val="ListParagraph"/>
        <w:numPr>
          <w:ilvl w:val="0"/>
          <w:numId w:val="1"/>
        </w:numPr>
        <w:tabs>
          <w:tab w:pos="610" w:val="left" w:leader="none"/>
        </w:tabs>
        <w:spacing w:line="240" w:lineRule="auto" w:before="222" w:after="0"/>
        <w:ind w:left="610" w:right="0" w:hanging="510"/>
        <w:jc w:val="left"/>
        <w:rPr>
          <w:b/>
          <w:sz w:val="30"/>
        </w:rPr>
      </w:pPr>
      <w:r>
        <w:rPr>
          <w:b/>
          <w:spacing w:val="-11"/>
          <w:sz w:val="30"/>
        </w:rPr>
        <w:t>Why </w:t>
      </w:r>
      <w:r>
        <w:rPr>
          <w:b/>
          <w:spacing w:val="-9"/>
          <w:sz w:val="30"/>
        </w:rPr>
        <w:t>do </w:t>
      </w:r>
      <w:r>
        <w:rPr>
          <w:b/>
          <w:spacing w:val="-4"/>
          <w:sz w:val="30"/>
        </w:rPr>
        <w:t>we </w:t>
      </w:r>
      <w:r>
        <w:rPr>
          <w:b/>
          <w:spacing w:val="3"/>
          <w:sz w:val="30"/>
        </w:rPr>
        <w:t>need </w:t>
      </w:r>
      <w:r>
        <w:rPr>
          <w:b/>
          <w:spacing w:val="-3"/>
          <w:sz w:val="30"/>
        </w:rPr>
        <w:t>constructor </w:t>
      </w:r>
      <w:r>
        <w:rPr>
          <w:b/>
          <w:spacing w:val="-5"/>
          <w:sz w:val="30"/>
        </w:rPr>
        <w:t>in</w:t>
      </w:r>
      <w:r>
        <w:rPr>
          <w:b/>
          <w:spacing w:val="-8"/>
          <w:sz w:val="30"/>
        </w:rPr>
        <w:t> </w:t>
      </w:r>
      <w:r>
        <w:rPr>
          <w:b/>
          <w:sz w:val="30"/>
        </w:rPr>
        <w:t>Java?</w:t>
      </w:r>
    </w:p>
    <w:p>
      <w:pPr>
        <w:pStyle w:val="ListParagraph"/>
        <w:numPr>
          <w:ilvl w:val="0"/>
          <w:numId w:val="1"/>
        </w:numPr>
        <w:tabs>
          <w:tab w:pos="625" w:val="left" w:leader="none"/>
        </w:tabs>
        <w:spacing w:line="240" w:lineRule="auto" w:before="240" w:after="0"/>
        <w:ind w:left="625" w:right="0" w:hanging="525"/>
        <w:jc w:val="left"/>
        <w:rPr>
          <w:b/>
          <w:sz w:val="30"/>
        </w:rPr>
      </w:pPr>
      <w:r>
        <w:rPr>
          <w:b/>
          <w:spacing w:val="-11"/>
          <w:sz w:val="30"/>
        </w:rPr>
        <w:t>Why </w:t>
      </w:r>
      <w:r>
        <w:rPr>
          <w:b/>
          <w:spacing w:val="-9"/>
          <w:sz w:val="30"/>
        </w:rPr>
        <w:t>do </w:t>
      </w:r>
      <w:r>
        <w:rPr>
          <w:b/>
          <w:spacing w:val="-4"/>
          <w:sz w:val="30"/>
        </w:rPr>
        <w:t>we </w:t>
      </w:r>
      <w:r>
        <w:rPr>
          <w:b/>
          <w:spacing w:val="3"/>
          <w:sz w:val="30"/>
        </w:rPr>
        <w:t>need </w:t>
      </w:r>
      <w:r>
        <w:rPr>
          <w:b/>
          <w:spacing w:val="-4"/>
          <w:sz w:val="30"/>
        </w:rPr>
        <w:t>default </w:t>
      </w:r>
      <w:r>
        <w:rPr>
          <w:b/>
          <w:spacing w:val="-3"/>
          <w:sz w:val="30"/>
        </w:rPr>
        <w:t>constructor </w:t>
      </w:r>
      <w:r>
        <w:rPr>
          <w:b/>
          <w:spacing w:val="-5"/>
          <w:sz w:val="30"/>
        </w:rPr>
        <w:t>in </w:t>
      </w:r>
      <w:r>
        <w:rPr>
          <w:b/>
          <w:sz w:val="30"/>
        </w:rPr>
        <w:t>Java</w:t>
      </w:r>
      <w:r>
        <w:rPr>
          <w:b/>
          <w:spacing w:val="8"/>
          <w:sz w:val="30"/>
        </w:rPr>
        <w:t> </w:t>
      </w:r>
      <w:r>
        <w:rPr>
          <w:b/>
          <w:spacing w:val="2"/>
          <w:sz w:val="30"/>
        </w:rPr>
        <w:t>classes?</w:t>
      </w:r>
    </w:p>
    <w:p>
      <w:pPr>
        <w:pStyle w:val="ListParagraph"/>
        <w:numPr>
          <w:ilvl w:val="0"/>
          <w:numId w:val="1"/>
        </w:numPr>
        <w:tabs>
          <w:tab w:pos="610" w:val="left" w:leader="none"/>
        </w:tabs>
        <w:spacing w:line="240" w:lineRule="auto" w:before="240" w:after="0"/>
        <w:ind w:left="610" w:right="0" w:hanging="510"/>
        <w:jc w:val="left"/>
        <w:rPr>
          <w:b/>
          <w:sz w:val="30"/>
        </w:rPr>
      </w:pPr>
      <w:r>
        <w:rPr>
          <w:b/>
          <w:spacing w:val="-8"/>
          <w:sz w:val="30"/>
        </w:rPr>
        <w:t>What </w:t>
      </w:r>
      <w:r>
        <w:rPr>
          <w:b/>
          <w:spacing w:val="-5"/>
          <w:sz w:val="30"/>
        </w:rPr>
        <w:t>is </w:t>
      </w:r>
      <w:r>
        <w:rPr>
          <w:b/>
          <w:spacing w:val="-4"/>
          <w:sz w:val="30"/>
        </w:rPr>
        <w:t>the </w:t>
      </w:r>
      <w:r>
        <w:rPr>
          <w:b/>
          <w:spacing w:val="-6"/>
          <w:sz w:val="30"/>
        </w:rPr>
        <w:t>value </w:t>
      </w:r>
      <w:r>
        <w:rPr>
          <w:b/>
          <w:spacing w:val="-4"/>
          <w:sz w:val="30"/>
        </w:rPr>
        <w:t>returned </w:t>
      </w:r>
      <w:r>
        <w:rPr>
          <w:b/>
          <w:spacing w:val="-9"/>
          <w:sz w:val="30"/>
        </w:rPr>
        <w:t>by </w:t>
      </w:r>
      <w:r>
        <w:rPr>
          <w:b/>
          <w:spacing w:val="-4"/>
          <w:sz w:val="30"/>
        </w:rPr>
        <w:t>Constructor </w:t>
      </w:r>
      <w:r>
        <w:rPr>
          <w:b/>
          <w:spacing w:val="-5"/>
          <w:sz w:val="30"/>
        </w:rPr>
        <w:t>in</w:t>
      </w:r>
      <w:r>
        <w:rPr>
          <w:b/>
          <w:spacing w:val="-34"/>
          <w:sz w:val="30"/>
        </w:rPr>
        <w:t> </w:t>
      </w:r>
      <w:r>
        <w:rPr>
          <w:b/>
          <w:sz w:val="30"/>
        </w:rPr>
        <w:t>Java?</w:t>
      </w:r>
    </w:p>
    <w:p>
      <w:pPr>
        <w:pStyle w:val="ListParagraph"/>
        <w:numPr>
          <w:ilvl w:val="0"/>
          <w:numId w:val="1"/>
        </w:numPr>
        <w:tabs>
          <w:tab w:pos="610" w:val="left" w:leader="none"/>
        </w:tabs>
        <w:spacing w:line="240" w:lineRule="auto" w:before="240" w:after="0"/>
        <w:ind w:left="610" w:right="0" w:hanging="510"/>
        <w:jc w:val="left"/>
        <w:rPr>
          <w:b/>
          <w:sz w:val="30"/>
        </w:rPr>
      </w:pPr>
      <w:r>
        <w:rPr>
          <w:b/>
          <w:spacing w:val="-3"/>
          <w:sz w:val="30"/>
        </w:rPr>
        <w:t>Can </w:t>
      </w:r>
      <w:r>
        <w:rPr>
          <w:b/>
          <w:spacing w:val="-4"/>
          <w:sz w:val="30"/>
        </w:rPr>
        <w:t>we </w:t>
      </w:r>
      <w:r>
        <w:rPr>
          <w:b/>
          <w:spacing w:val="-8"/>
          <w:sz w:val="30"/>
        </w:rPr>
        <w:t>inherit </w:t>
      </w:r>
      <w:r>
        <w:rPr>
          <w:b/>
          <w:sz w:val="30"/>
        </w:rPr>
        <w:t>a</w:t>
      </w:r>
      <w:r>
        <w:rPr>
          <w:b/>
          <w:spacing w:val="19"/>
          <w:sz w:val="30"/>
        </w:rPr>
        <w:t> </w:t>
      </w:r>
      <w:r>
        <w:rPr>
          <w:b/>
          <w:spacing w:val="-5"/>
          <w:sz w:val="30"/>
        </w:rPr>
        <w:t>Constructor?</w:t>
      </w:r>
    </w:p>
    <w:p>
      <w:pPr>
        <w:pStyle w:val="ListParagraph"/>
        <w:numPr>
          <w:ilvl w:val="0"/>
          <w:numId w:val="1"/>
        </w:numPr>
        <w:tabs>
          <w:tab w:pos="595" w:val="left" w:leader="none"/>
        </w:tabs>
        <w:spacing w:line="343" w:lineRule="auto" w:before="240" w:after="0"/>
        <w:ind w:left="100" w:right="1429" w:firstLine="0"/>
        <w:jc w:val="left"/>
        <w:rPr>
          <w:b/>
          <w:sz w:val="30"/>
        </w:rPr>
      </w:pPr>
      <w:r>
        <w:rPr>
          <w:b/>
          <w:spacing w:val="-11"/>
          <w:sz w:val="30"/>
        </w:rPr>
        <w:t>Why </w:t>
      </w:r>
      <w:r>
        <w:rPr>
          <w:b/>
          <w:spacing w:val="-4"/>
          <w:sz w:val="30"/>
        </w:rPr>
        <w:t>constructors </w:t>
      </w:r>
      <w:r>
        <w:rPr>
          <w:b/>
          <w:spacing w:val="-6"/>
          <w:sz w:val="30"/>
        </w:rPr>
        <w:t>cannot </w:t>
      </w:r>
      <w:r>
        <w:rPr>
          <w:b/>
          <w:spacing w:val="-9"/>
          <w:sz w:val="30"/>
        </w:rPr>
        <w:t>be </w:t>
      </w:r>
      <w:r>
        <w:rPr>
          <w:b/>
          <w:spacing w:val="-5"/>
          <w:sz w:val="30"/>
        </w:rPr>
        <w:t>final, </w:t>
      </w:r>
      <w:r>
        <w:rPr>
          <w:b/>
          <w:sz w:val="30"/>
        </w:rPr>
        <w:t>static, or </w:t>
      </w:r>
      <w:r>
        <w:rPr>
          <w:b/>
          <w:spacing w:val="-3"/>
          <w:sz w:val="30"/>
        </w:rPr>
        <w:t>abstract </w:t>
      </w:r>
      <w:r>
        <w:rPr>
          <w:b/>
          <w:spacing w:val="-5"/>
          <w:sz w:val="30"/>
        </w:rPr>
        <w:t>in </w:t>
      </w:r>
      <w:r>
        <w:rPr>
          <w:b/>
          <w:sz w:val="30"/>
        </w:rPr>
        <w:t>Java? </w:t>
      </w:r>
      <w:r>
        <w:rPr>
          <w:b/>
          <w:spacing w:val="-6"/>
          <w:sz w:val="30"/>
        </w:rPr>
        <w:t>Inheritance</w:t>
      </w:r>
    </w:p>
    <w:p>
      <w:pPr>
        <w:pStyle w:val="ListParagraph"/>
        <w:numPr>
          <w:ilvl w:val="0"/>
          <w:numId w:val="1"/>
        </w:numPr>
        <w:tabs>
          <w:tab w:pos="610" w:val="left" w:leader="none"/>
        </w:tabs>
        <w:spacing w:line="240" w:lineRule="auto" w:before="78" w:after="0"/>
        <w:ind w:left="610" w:right="0" w:hanging="510"/>
        <w:jc w:val="left"/>
        <w:rPr>
          <w:b/>
          <w:sz w:val="30"/>
        </w:rPr>
      </w:pPr>
      <w:r>
        <w:rPr>
          <w:b/>
          <w:spacing w:val="-8"/>
          <w:sz w:val="30"/>
        </w:rPr>
        <w:t>What </w:t>
      </w:r>
      <w:r>
        <w:rPr>
          <w:b/>
          <w:spacing w:val="-5"/>
          <w:sz w:val="30"/>
        </w:rPr>
        <w:t>is </w:t>
      </w:r>
      <w:r>
        <w:rPr>
          <w:b/>
          <w:spacing w:val="-4"/>
          <w:sz w:val="30"/>
        </w:rPr>
        <w:t>the </w:t>
      </w:r>
      <w:r>
        <w:rPr>
          <w:b/>
          <w:spacing w:val="-9"/>
          <w:sz w:val="30"/>
        </w:rPr>
        <w:t>purpose </w:t>
      </w:r>
      <w:r>
        <w:rPr>
          <w:b/>
          <w:sz w:val="30"/>
        </w:rPr>
        <w:t>of </w:t>
      </w:r>
      <w:r>
        <w:rPr>
          <w:b/>
          <w:spacing w:val="-3"/>
          <w:sz w:val="30"/>
        </w:rPr>
        <w:t>‘this’ </w:t>
      </w:r>
      <w:r>
        <w:rPr>
          <w:b/>
          <w:sz w:val="30"/>
        </w:rPr>
        <w:t>keyword </w:t>
      </w:r>
      <w:r>
        <w:rPr>
          <w:b/>
          <w:spacing w:val="-5"/>
          <w:sz w:val="30"/>
        </w:rPr>
        <w:t>in</w:t>
      </w:r>
      <w:r>
        <w:rPr>
          <w:b/>
          <w:spacing w:val="-51"/>
          <w:sz w:val="30"/>
        </w:rPr>
        <w:t> </w:t>
      </w:r>
      <w:r>
        <w:rPr>
          <w:b/>
          <w:sz w:val="30"/>
        </w:rPr>
        <w:t>java?</w:t>
      </w:r>
    </w:p>
    <w:p>
      <w:pPr>
        <w:pStyle w:val="ListParagraph"/>
        <w:numPr>
          <w:ilvl w:val="0"/>
          <w:numId w:val="1"/>
        </w:numPr>
        <w:tabs>
          <w:tab w:pos="595" w:val="left" w:leader="none"/>
        </w:tabs>
        <w:spacing w:line="240" w:lineRule="auto" w:before="240" w:after="0"/>
        <w:ind w:left="595" w:right="0" w:hanging="495"/>
        <w:jc w:val="left"/>
        <w:rPr>
          <w:b/>
          <w:sz w:val="30"/>
        </w:rPr>
      </w:pPr>
      <w:r>
        <w:rPr>
          <w:b/>
          <w:spacing w:val="-6"/>
          <w:sz w:val="30"/>
        </w:rPr>
        <w:t>Explain </w:t>
      </w:r>
      <w:r>
        <w:rPr>
          <w:b/>
          <w:spacing w:val="-4"/>
          <w:sz w:val="30"/>
        </w:rPr>
        <w:t>the </w:t>
      </w:r>
      <w:r>
        <w:rPr>
          <w:b/>
          <w:spacing w:val="-3"/>
          <w:sz w:val="30"/>
        </w:rPr>
        <w:t>concept </w:t>
      </w:r>
      <w:r>
        <w:rPr>
          <w:b/>
          <w:sz w:val="30"/>
        </w:rPr>
        <w:t>of</w:t>
      </w:r>
      <w:r>
        <w:rPr>
          <w:b/>
          <w:spacing w:val="22"/>
          <w:sz w:val="30"/>
        </w:rPr>
        <w:t> </w:t>
      </w:r>
      <w:r>
        <w:rPr>
          <w:b/>
          <w:spacing w:val="-4"/>
          <w:sz w:val="30"/>
        </w:rPr>
        <w:t>Inheritance?</w:t>
      </w:r>
    </w:p>
    <w:p>
      <w:pPr>
        <w:pStyle w:val="ListParagraph"/>
        <w:numPr>
          <w:ilvl w:val="0"/>
          <w:numId w:val="1"/>
        </w:numPr>
        <w:tabs>
          <w:tab w:pos="595" w:val="left" w:leader="none"/>
        </w:tabs>
        <w:spacing w:line="240" w:lineRule="auto" w:before="240" w:after="0"/>
        <w:ind w:left="595" w:right="0" w:hanging="495"/>
        <w:jc w:val="left"/>
        <w:rPr>
          <w:b/>
          <w:sz w:val="30"/>
        </w:rPr>
      </w:pPr>
      <w:r>
        <w:rPr>
          <w:b/>
          <w:spacing w:val="-8"/>
          <w:sz w:val="30"/>
        </w:rPr>
        <w:t>Which </w:t>
      </w:r>
      <w:r>
        <w:rPr>
          <w:b/>
          <w:sz w:val="30"/>
        </w:rPr>
        <w:t>class </w:t>
      </w:r>
      <w:r>
        <w:rPr>
          <w:b/>
          <w:spacing w:val="-5"/>
          <w:sz w:val="30"/>
        </w:rPr>
        <w:t>in </w:t>
      </w:r>
      <w:r>
        <w:rPr>
          <w:b/>
          <w:sz w:val="30"/>
        </w:rPr>
        <w:t>Java </w:t>
      </w:r>
      <w:r>
        <w:rPr>
          <w:b/>
          <w:spacing w:val="-5"/>
          <w:sz w:val="30"/>
        </w:rPr>
        <w:t>is </w:t>
      </w:r>
      <w:r>
        <w:rPr>
          <w:b/>
          <w:spacing w:val="-4"/>
          <w:sz w:val="30"/>
        </w:rPr>
        <w:t>superclass </w:t>
      </w:r>
      <w:r>
        <w:rPr>
          <w:b/>
          <w:sz w:val="30"/>
        </w:rPr>
        <w:t>of </w:t>
      </w:r>
      <w:r>
        <w:rPr>
          <w:b/>
          <w:spacing w:val="3"/>
          <w:sz w:val="30"/>
        </w:rPr>
        <w:t>every </w:t>
      </w:r>
      <w:r>
        <w:rPr>
          <w:b/>
          <w:sz w:val="30"/>
        </w:rPr>
        <w:t>other</w:t>
      </w:r>
      <w:r>
        <w:rPr>
          <w:b/>
          <w:spacing w:val="-14"/>
          <w:sz w:val="30"/>
        </w:rPr>
        <w:t> </w:t>
      </w:r>
      <w:r>
        <w:rPr>
          <w:b/>
          <w:sz w:val="30"/>
        </w:rPr>
        <w:t>class?</w:t>
      </w:r>
    </w:p>
    <w:p>
      <w:pPr>
        <w:pStyle w:val="ListParagraph"/>
        <w:numPr>
          <w:ilvl w:val="0"/>
          <w:numId w:val="1"/>
        </w:numPr>
        <w:tabs>
          <w:tab w:pos="580" w:val="left" w:leader="none"/>
        </w:tabs>
        <w:spacing w:line="240" w:lineRule="auto" w:before="240" w:after="0"/>
        <w:ind w:left="100" w:right="0" w:firstLine="0"/>
        <w:jc w:val="left"/>
        <w:rPr>
          <w:b/>
          <w:sz w:val="30"/>
        </w:rPr>
      </w:pPr>
      <w:r>
        <w:rPr>
          <w:b/>
          <w:spacing w:val="-11"/>
          <w:sz w:val="30"/>
        </w:rPr>
        <w:t>Why </w:t>
      </w:r>
      <w:r>
        <w:rPr>
          <w:b/>
          <w:sz w:val="30"/>
        </w:rPr>
        <w:t>Java does </w:t>
      </w:r>
      <w:r>
        <w:rPr>
          <w:b/>
          <w:spacing w:val="-6"/>
          <w:sz w:val="30"/>
        </w:rPr>
        <w:t>not </w:t>
      </w:r>
      <w:r>
        <w:rPr>
          <w:b/>
          <w:spacing w:val="-9"/>
          <w:sz w:val="30"/>
        </w:rPr>
        <w:t>support </w:t>
      </w:r>
      <w:r>
        <w:rPr>
          <w:b/>
          <w:spacing w:val="-11"/>
          <w:sz w:val="30"/>
        </w:rPr>
        <w:t>multiple </w:t>
      </w:r>
      <w:r>
        <w:rPr>
          <w:b/>
          <w:spacing w:val="3"/>
          <w:sz w:val="30"/>
        </w:rPr>
        <w:t> </w:t>
      </w:r>
      <w:r>
        <w:rPr>
          <w:b/>
          <w:spacing w:val="-4"/>
          <w:sz w:val="30"/>
        </w:rPr>
        <w:t>inheritance?</w:t>
      </w:r>
    </w:p>
    <w:p>
      <w:pPr>
        <w:pStyle w:val="ListParagraph"/>
        <w:numPr>
          <w:ilvl w:val="0"/>
          <w:numId w:val="1"/>
        </w:numPr>
        <w:tabs>
          <w:tab w:pos="595" w:val="left" w:leader="none"/>
        </w:tabs>
        <w:spacing w:line="240" w:lineRule="auto" w:before="255" w:after="0"/>
        <w:ind w:left="595" w:right="0" w:hanging="495"/>
        <w:jc w:val="left"/>
        <w:rPr>
          <w:b/>
          <w:sz w:val="30"/>
        </w:rPr>
      </w:pPr>
      <w:r>
        <w:rPr>
          <w:b/>
          <w:spacing w:val="-6"/>
          <w:sz w:val="30"/>
        </w:rPr>
        <w:t>In </w:t>
      </w:r>
      <w:r>
        <w:rPr>
          <w:b/>
          <w:sz w:val="30"/>
        </w:rPr>
        <w:t>OOPS, </w:t>
      </w:r>
      <w:r>
        <w:rPr>
          <w:b/>
          <w:spacing w:val="-6"/>
          <w:sz w:val="30"/>
        </w:rPr>
        <w:t>what </w:t>
      </w:r>
      <w:r>
        <w:rPr>
          <w:b/>
          <w:spacing w:val="-5"/>
          <w:sz w:val="30"/>
        </w:rPr>
        <w:t>is </w:t>
      </w:r>
      <w:r>
        <w:rPr>
          <w:b/>
          <w:spacing w:val="-6"/>
          <w:sz w:val="30"/>
        </w:rPr>
        <w:t>meant </w:t>
      </w:r>
      <w:r>
        <w:rPr>
          <w:b/>
          <w:spacing w:val="-9"/>
          <w:sz w:val="30"/>
        </w:rPr>
        <w:t>by</w:t>
      </w:r>
      <w:r>
        <w:rPr>
          <w:b/>
          <w:spacing w:val="35"/>
          <w:sz w:val="30"/>
        </w:rPr>
        <w:t> </w:t>
      </w:r>
      <w:r>
        <w:rPr>
          <w:b/>
          <w:spacing w:val="-6"/>
          <w:sz w:val="30"/>
        </w:rPr>
        <w:t>composition?</w:t>
      </w:r>
    </w:p>
    <w:p>
      <w:pPr>
        <w:pStyle w:val="ListParagraph"/>
        <w:numPr>
          <w:ilvl w:val="0"/>
          <w:numId w:val="1"/>
        </w:numPr>
        <w:tabs>
          <w:tab w:pos="595" w:val="left" w:leader="none"/>
        </w:tabs>
        <w:spacing w:line="240" w:lineRule="auto" w:before="240" w:after="0"/>
        <w:ind w:left="595" w:right="0" w:hanging="495"/>
        <w:jc w:val="left"/>
        <w:rPr>
          <w:b/>
          <w:sz w:val="30"/>
        </w:rPr>
      </w:pPr>
      <w:r>
        <w:rPr>
          <w:b/>
          <w:spacing w:val="-3"/>
          <w:sz w:val="30"/>
        </w:rPr>
        <w:t>How </w:t>
      </w:r>
      <w:r>
        <w:rPr>
          <w:b/>
          <w:sz w:val="30"/>
        </w:rPr>
        <w:t>aggregation </w:t>
      </w:r>
      <w:r>
        <w:rPr>
          <w:b/>
          <w:spacing w:val="-6"/>
          <w:sz w:val="30"/>
        </w:rPr>
        <w:t>and </w:t>
      </w:r>
      <w:r>
        <w:rPr>
          <w:b/>
          <w:spacing w:val="-5"/>
          <w:sz w:val="30"/>
        </w:rPr>
        <w:t>composition are </w:t>
      </w:r>
      <w:r>
        <w:rPr>
          <w:b/>
          <w:sz w:val="30"/>
        </w:rPr>
        <w:t>different</w:t>
      </w:r>
      <w:r>
        <w:rPr>
          <w:b/>
          <w:spacing w:val="-22"/>
          <w:sz w:val="30"/>
        </w:rPr>
        <w:t> </w:t>
      </w:r>
      <w:r>
        <w:rPr>
          <w:b/>
          <w:sz w:val="30"/>
        </w:rPr>
        <w:t>concepts?</w:t>
      </w:r>
    </w:p>
    <w:p>
      <w:pPr>
        <w:pStyle w:val="ListParagraph"/>
        <w:numPr>
          <w:ilvl w:val="0"/>
          <w:numId w:val="1"/>
        </w:numPr>
        <w:tabs>
          <w:tab w:pos="595" w:val="left" w:leader="none"/>
        </w:tabs>
        <w:spacing w:line="240" w:lineRule="auto" w:before="240" w:after="0"/>
        <w:ind w:left="595" w:right="0" w:hanging="495"/>
        <w:jc w:val="left"/>
        <w:rPr>
          <w:b/>
          <w:sz w:val="30"/>
        </w:rPr>
      </w:pPr>
      <w:r>
        <w:rPr>
          <w:b/>
          <w:spacing w:val="-11"/>
          <w:sz w:val="30"/>
        </w:rPr>
        <w:t>Why </w:t>
      </w:r>
      <w:r>
        <w:rPr>
          <w:b/>
          <w:sz w:val="30"/>
        </w:rPr>
        <w:t>there </w:t>
      </w:r>
      <w:r>
        <w:rPr>
          <w:b/>
          <w:spacing w:val="-5"/>
          <w:sz w:val="30"/>
        </w:rPr>
        <w:t>are </w:t>
      </w:r>
      <w:r>
        <w:rPr>
          <w:b/>
          <w:spacing w:val="-9"/>
          <w:sz w:val="30"/>
        </w:rPr>
        <w:t>no </w:t>
      </w:r>
      <w:r>
        <w:rPr>
          <w:b/>
          <w:spacing w:val="-5"/>
          <w:sz w:val="30"/>
        </w:rPr>
        <w:t>pointers in</w:t>
      </w:r>
      <w:r>
        <w:rPr>
          <w:b/>
          <w:spacing w:val="47"/>
          <w:sz w:val="30"/>
        </w:rPr>
        <w:t> </w:t>
      </w:r>
      <w:r>
        <w:rPr>
          <w:b/>
          <w:sz w:val="30"/>
        </w:rPr>
        <w:t>Java?</w:t>
      </w:r>
    </w:p>
    <w:p>
      <w:pPr>
        <w:pStyle w:val="ListParagraph"/>
        <w:numPr>
          <w:ilvl w:val="0"/>
          <w:numId w:val="1"/>
        </w:numPr>
        <w:tabs>
          <w:tab w:pos="580" w:val="left" w:leader="none"/>
        </w:tabs>
        <w:spacing w:line="261" w:lineRule="auto" w:before="240" w:after="0"/>
        <w:ind w:left="100" w:right="2603" w:firstLine="0"/>
        <w:jc w:val="left"/>
        <w:rPr>
          <w:b/>
          <w:sz w:val="30"/>
        </w:rPr>
      </w:pPr>
      <w:r>
        <w:rPr>
          <w:b/>
          <w:spacing w:val="-6"/>
          <w:sz w:val="30"/>
        </w:rPr>
        <w:t>If </w:t>
      </w:r>
      <w:r>
        <w:rPr>
          <w:b/>
          <w:sz w:val="30"/>
        </w:rPr>
        <w:t>there </w:t>
      </w:r>
      <w:r>
        <w:rPr>
          <w:b/>
          <w:spacing w:val="-5"/>
          <w:sz w:val="30"/>
        </w:rPr>
        <w:t>are </w:t>
      </w:r>
      <w:r>
        <w:rPr>
          <w:b/>
          <w:spacing w:val="-9"/>
          <w:sz w:val="30"/>
        </w:rPr>
        <w:t>no </w:t>
      </w:r>
      <w:r>
        <w:rPr>
          <w:b/>
          <w:spacing w:val="-5"/>
          <w:sz w:val="30"/>
        </w:rPr>
        <w:t>pointers in </w:t>
      </w:r>
      <w:r>
        <w:rPr>
          <w:b/>
          <w:sz w:val="30"/>
        </w:rPr>
        <w:t>Java, then </w:t>
      </w:r>
      <w:r>
        <w:rPr>
          <w:b/>
          <w:spacing w:val="-8"/>
          <w:sz w:val="30"/>
        </w:rPr>
        <w:t>why </w:t>
      </w:r>
      <w:r>
        <w:rPr>
          <w:b/>
          <w:spacing w:val="-9"/>
          <w:sz w:val="30"/>
        </w:rPr>
        <w:t>do </w:t>
      </w:r>
      <w:r>
        <w:rPr>
          <w:b/>
          <w:spacing w:val="-4"/>
          <w:sz w:val="30"/>
        </w:rPr>
        <w:t>we </w:t>
      </w:r>
      <w:r>
        <w:rPr>
          <w:b/>
          <w:spacing w:val="5"/>
          <w:sz w:val="30"/>
        </w:rPr>
        <w:t>get </w:t>
      </w:r>
      <w:r>
        <w:rPr>
          <w:b/>
          <w:spacing w:val="-5"/>
          <w:sz w:val="30"/>
        </w:rPr>
        <w:t>NullPointerException?</w:t>
      </w:r>
    </w:p>
    <w:p>
      <w:pPr>
        <w:pStyle w:val="ListParagraph"/>
        <w:numPr>
          <w:ilvl w:val="0"/>
          <w:numId w:val="1"/>
        </w:numPr>
        <w:tabs>
          <w:tab w:pos="595" w:val="left" w:leader="none"/>
        </w:tabs>
        <w:spacing w:line="240" w:lineRule="auto" w:before="193" w:after="0"/>
        <w:ind w:left="595" w:right="0" w:hanging="495"/>
        <w:jc w:val="left"/>
        <w:rPr>
          <w:b/>
          <w:sz w:val="30"/>
        </w:rPr>
      </w:pPr>
      <w:r>
        <w:rPr>
          <w:b/>
          <w:spacing w:val="-8"/>
          <w:sz w:val="30"/>
        </w:rPr>
        <w:t>What </w:t>
      </w:r>
      <w:r>
        <w:rPr>
          <w:b/>
          <w:spacing w:val="-5"/>
          <w:sz w:val="30"/>
        </w:rPr>
        <w:t>is </w:t>
      </w:r>
      <w:r>
        <w:rPr>
          <w:b/>
          <w:spacing w:val="-4"/>
          <w:sz w:val="30"/>
        </w:rPr>
        <w:t>the </w:t>
      </w:r>
      <w:r>
        <w:rPr>
          <w:b/>
          <w:spacing w:val="-9"/>
          <w:sz w:val="30"/>
        </w:rPr>
        <w:t>purpose </w:t>
      </w:r>
      <w:r>
        <w:rPr>
          <w:b/>
          <w:sz w:val="30"/>
        </w:rPr>
        <w:t>of </w:t>
      </w:r>
      <w:r>
        <w:rPr>
          <w:b/>
          <w:spacing w:val="-4"/>
          <w:sz w:val="30"/>
        </w:rPr>
        <w:t>‘super’ </w:t>
      </w:r>
      <w:r>
        <w:rPr>
          <w:b/>
          <w:sz w:val="30"/>
        </w:rPr>
        <w:t>keyword </w:t>
      </w:r>
      <w:r>
        <w:rPr>
          <w:b/>
          <w:spacing w:val="-5"/>
          <w:sz w:val="30"/>
        </w:rPr>
        <w:t>in</w:t>
      </w:r>
      <w:r>
        <w:rPr>
          <w:b/>
          <w:spacing w:val="-50"/>
          <w:sz w:val="30"/>
        </w:rPr>
        <w:t> </w:t>
      </w:r>
      <w:r>
        <w:rPr>
          <w:b/>
          <w:sz w:val="30"/>
        </w:rPr>
        <w:t>java?</w:t>
      </w:r>
    </w:p>
    <w:p>
      <w:pPr>
        <w:pStyle w:val="ListParagraph"/>
        <w:numPr>
          <w:ilvl w:val="0"/>
          <w:numId w:val="1"/>
        </w:numPr>
        <w:tabs>
          <w:tab w:pos="595" w:val="left" w:leader="none"/>
        </w:tabs>
        <w:spacing w:line="240" w:lineRule="auto" w:before="240" w:after="0"/>
        <w:ind w:left="595" w:right="0" w:hanging="495"/>
        <w:jc w:val="left"/>
        <w:rPr>
          <w:b/>
          <w:sz w:val="30"/>
        </w:rPr>
      </w:pPr>
      <w:r>
        <w:rPr>
          <w:b/>
          <w:spacing w:val="-6"/>
          <w:sz w:val="30"/>
        </w:rPr>
        <w:t>Is </w:t>
      </w:r>
      <w:r>
        <w:rPr>
          <w:b/>
          <w:spacing w:val="-5"/>
          <w:sz w:val="30"/>
        </w:rPr>
        <w:t>it </w:t>
      </w:r>
      <w:r>
        <w:rPr>
          <w:b/>
          <w:spacing w:val="-6"/>
          <w:sz w:val="30"/>
        </w:rPr>
        <w:t>possible </w:t>
      </w:r>
      <w:r>
        <w:rPr>
          <w:b/>
          <w:spacing w:val="2"/>
          <w:sz w:val="30"/>
        </w:rPr>
        <w:t>to </w:t>
      </w:r>
      <w:r>
        <w:rPr>
          <w:b/>
          <w:spacing w:val="-5"/>
          <w:sz w:val="30"/>
        </w:rPr>
        <w:t>use </w:t>
      </w:r>
      <w:r>
        <w:rPr>
          <w:b/>
          <w:spacing w:val="-3"/>
          <w:sz w:val="30"/>
        </w:rPr>
        <w:t>this() </w:t>
      </w:r>
      <w:r>
        <w:rPr>
          <w:b/>
          <w:spacing w:val="-6"/>
          <w:sz w:val="30"/>
        </w:rPr>
        <w:t>and </w:t>
      </w:r>
      <w:r>
        <w:rPr>
          <w:b/>
          <w:spacing w:val="-4"/>
          <w:sz w:val="30"/>
        </w:rPr>
        <w:t>super() </w:t>
      </w:r>
      <w:r>
        <w:rPr>
          <w:b/>
          <w:spacing w:val="-3"/>
          <w:sz w:val="30"/>
        </w:rPr>
        <w:t>both </w:t>
      </w:r>
      <w:r>
        <w:rPr>
          <w:b/>
          <w:spacing w:val="-5"/>
          <w:sz w:val="30"/>
        </w:rPr>
        <w:t>in </w:t>
      </w:r>
      <w:r>
        <w:rPr>
          <w:b/>
          <w:spacing w:val="-6"/>
          <w:sz w:val="30"/>
        </w:rPr>
        <w:t>same </w:t>
      </w:r>
      <w:r>
        <w:rPr>
          <w:b/>
          <w:spacing w:val="-4"/>
          <w:sz w:val="30"/>
        </w:rPr>
        <w:t>constructor?</w:t>
      </w:r>
    </w:p>
    <w:p>
      <w:pPr>
        <w:pStyle w:val="ListParagraph"/>
        <w:numPr>
          <w:ilvl w:val="0"/>
          <w:numId w:val="1"/>
        </w:numPr>
        <w:tabs>
          <w:tab w:pos="625" w:val="left" w:leader="none"/>
        </w:tabs>
        <w:spacing w:line="343" w:lineRule="auto" w:before="240" w:after="0"/>
        <w:ind w:left="100" w:right="3184" w:firstLine="0"/>
        <w:jc w:val="left"/>
        <w:rPr>
          <w:b/>
          <w:sz w:val="30"/>
        </w:rPr>
      </w:pPr>
      <w:r>
        <w:rPr>
          <w:b/>
          <w:spacing w:val="-8"/>
          <w:sz w:val="30"/>
        </w:rPr>
        <w:t>What </w:t>
      </w:r>
      <w:r>
        <w:rPr>
          <w:b/>
          <w:spacing w:val="-5"/>
          <w:sz w:val="30"/>
        </w:rPr>
        <w:t>is </w:t>
      </w:r>
      <w:r>
        <w:rPr>
          <w:b/>
          <w:spacing w:val="-4"/>
          <w:sz w:val="30"/>
        </w:rPr>
        <w:t>the </w:t>
      </w:r>
      <w:r>
        <w:rPr>
          <w:b/>
          <w:spacing w:val="-8"/>
          <w:sz w:val="30"/>
        </w:rPr>
        <w:t>meaning </w:t>
      </w:r>
      <w:r>
        <w:rPr>
          <w:b/>
          <w:sz w:val="30"/>
        </w:rPr>
        <w:t>of object </w:t>
      </w:r>
      <w:r>
        <w:rPr>
          <w:b/>
          <w:spacing w:val="-8"/>
          <w:sz w:val="30"/>
        </w:rPr>
        <w:t>cloning </w:t>
      </w:r>
      <w:r>
        <w:rPr>
          <w:b/>
          <w:spacing w:val="-5"/>
          <w:sz w:val="30"/>
        </w:rPr>
        <w:t>in </w:t>
      </w:r>
      <w:r>
        <w:rPr>
          <w:b/>
          <w:sz w:val="30"/>
        </w:rPr>
        <w:t>Java? Static</w:t>
      </w:r>
    </w:p>
    <w:p>
      <w:pPr>
        <w:pStyle w:val="ListParagraph"/>
        <w:numPr>
          <w:ilvl w:val="0"/>
          <w:numId w:val="1"/>
        </w:numPr>
        <w:tabs>
          <w:tab w:pos="595" w:val="left" w:leader="none"/>
        </w:tabs>
        <w:spacing w:line="240" w:lineRule="auto" w:before="79" w:after="0"/>
        <w:ind w:left="595" w:right="0" w:hanging="495"/>
        <w:jc w:val="left"/>
        <w:rPr>
          <w:b/>
          <w:sz w:val="30"/>
        </w:rPr>
      </w:pPr>
      <w:r>
        <w:rPr>
          <w:b/>
          <w:spacing w:val="-6"/>
          <w:sz w:val="30"/>
        </w:rPr>
        <w:t>In </w:t>
      </w:r>
      <w:r>
        <w:rPr>
          <w:b/>
          <w:sz w:val="30"/>
        </w:rPr>
        <w:t>Java, </w:t>
      </w:r>
      <w:r>
        <w:rPr>
          <w:b/>
          <w:spacing w:val="-8"/>
          <w:sz w:val="30"/>
        </w:rPr>
        <w:t>why </w:t>
      </w:r>
      <w:r>
        <w:rPr>
          <w:b/>
          <w:spacing w:val="-9"/>
          <w:sz w:val="30"/>
        </w:rPr>
        <w:t>do </w:t>
      </w:r>
      <w:r>
        <w:rPr>
          <w:b/>
          <w:spacing w:val="-4"/>
          <w:sz w:val="30"/>
        </w:rPr>
        <w:t>we </w:t>
      </w:r>
      <w:r>
        <w:rPr>
          <w:b/>
          <w:spacing w:val="-5"/>
          <w:sz w:val="30"/>
        </w:rPr>
        <w:t>use </w:t>
      </w:r>
      <w:r>
        <w:rPr>
          <w:b/>
          <w:sz w:val="30"/>
        </w:rPr>
        <w:t>static</w:t>
      </w:r>
      <w:r>
        <w:rPr>
          <w:b/>
          <w:spacing w:val="-21"/>
          <w:sz w:val="30"/>
        </w:rPr>
        <w:t> </w:t>
      </w:r>
      <w:r>
        <w:rPr>
          <w:b/>
          <w:spacing w:val="-4"/>
          <w:sz w:val="30"/>
        </w:rPr>
        <w:t>variable?</w:t>
      </w:r>
    </w:p>
    <w:p>
      <w:pPr>
        <w:pStyle w:val="ListParagraph"/>
        <w:numPr>
          <w:ilvl w:val="0"/>
          <w:numId w:val="1"/>
        </w:numPr>
        <w:tabs>
          <w:tab w:pos="595" w:val="left" w:leader="none"/>
        </w:tabs>
        <w:spacing w:line="240" w:lineRule="auto" w:before="240" w:after="0"/>
        <w:ind w:left="595" w:right="0" w:hanging="495"/>
        <w:jc w:val="left"/>
        <w:rPr>
          <w:b/>
          <w:sz w:val="30"/>
        </w:rPr>
      </w:pPr>
      <w:r>
        <w:rPr>
          <w:b/>
          <w:spacing w:val="-11"/>
          <w:sz w:val="30"/>
        </w:rPr>
        <w:t>Why </w:t>
      </w:r>
      <w:r>
        <w:rPr>
          <w:b/>
          <w:spacing w:val="-5"/>
          <w:sz w:val="30"/>
        </w:rPr>
        <w:t>it is </w:t>
      </w:r>
      <w:r>
        <w:rPr>
          <w:b/>
          <w:spacing w:val="-6"/>
          <w:sz w:val="30"/>
        </w:rPr>
        <w:t>not </w:t>
      </w:r>
      <w:r>
        <w:rPr>
          <w:b/>
          <w:sz w:val="30"/>
        </w:rPr>
        <w:t>a good </w:t>
      </w:r>
      <w:r>
        <w:rPr>
          <w:b/>
          <w:spacing w:val="-5"/>
          <w:sz w:val="30"/>
        </w:rPr>
        <w:t>practice </w:t>
      </w:r>
      <w:r>
        <w:rPr>
          <w:b/>
          <w:spacing w:val="2"/>
          <w:sz w:val="30"/>
        </w:rPr>
        <w:t>to </w:t>
      </w:r>
      <w:r>
        <w:rPr>
          <w:b/>
          <w:sz w:val="30"/>
        </w:rPr>
        <w:t>create static </w:t>
      </w:r>
      <w:r>
        <w:rPr>
          <w:b/>
          <w:spacing w:val="-4"/>
          <w:sz w:val="30"/>
        </w:rPr>
        <w:t>variables </w:t>
      </w:r>
      <w:r>
        <w:rPr>
          <w:b/>
          <w:spacing w:val="-5"/>
          <w:sz w:val="30"/>
        </w:rPr>
        <w:t>in</w:t>
      </w:r>
      <w:r>
        <w:rPr>
          <w:b/>
          <w:spacing w:val="-9"/>
          <w:sz w:val="30"/>
        </w:rPr>
        <w:t> </w:t>
      </w:r>
      <w:r>
        <w:rPr>
          <w:b/>
          <w:sz w:val="30"/>
        </w:rPr>
        <w:t>Java?</w:t>
      </w:r>
    </w:p>
    <w:p>
      <w:pPr>
        <w:pStyle w:val="ListParagraph"/>
        <w:numPr>
          <w:ilvl w:val="0"/>
          <w:numId w:val="1"/>
        </w:numPr>
        <w:tabs>
          <w:tab w:pos="580" w:val="left" w:leader="none"/>
        </w:tabs>
        <w:spacing w:line="240" w:lineRule="auto" w:before="240" w:after="0"/>
        <w:ind w:left="100" w:right="0" w:firstLine="0"/>
        <w:jc w:val="left"/>
        <w:rPr>
          <w:b/>
          <w:sz w:val="30"/>
        </w:rPr>
      </w:pPr>
      <w:r>
        <w:rPr>
          <w:b/>
          <w:spacing w:val="-8"/>
          <w:sz w:val="30"/>
        </w:rPr>
        <w:t>What </w:t>
      </w:r>
      <w:r>
        <w:rPr>
          <w:b/>
          <w:spacing w:val="-5"/>
          <w:sz w:val="30"/>
        </w:rPr>
        <w:t>is </w:t>
      </w:r>
      <w:r>
        <w:rPr>
          <w:b/>
          <w:spacing w:val="-4"/>
          <w:sz w:val="30"/>
        </w:rPr>
        <w:t>the </w:t>
      </w:r>
      <w:r>
        <w:rPr>
          <w:b/>
          <w:spacing w:val="-9"/>
          <w:sz w:val="30"/>
        </w:rPr>
        <w:t>purpose </w:t>
      </w:r>
      <w:r>
        <w:rPr>
          <w:b/>
          <w:sz w:val="30"/>
        </w:rPr>
        <w:t>of static </w:t>
      </w:r>
      <w:r>
        <w:rPr>
          <w:b/>
          <w:spacing w:val="-4"/>
          <w:sz w:val="30"/>
        </w:rPr>
        <w:t>method </w:t>
      </w:r>
      <w:r>
        <w:rPr>
          <w:b/>
          <w:spacing w:val="-5"/>
          <w:sz w:val="30"/>
        </w:rPr>
        <w:t>in</w:t>
      </w:r>
      <w:r>
        <w:rPr>
          <w:b/>
          <w:spacing w:val="-23"/>
          <w:sz w:val="30"/>
        </w:rPr>
        <w:t> </w:t>
      </w:r>
      <w:r>
        <w:rPr>
          <w:b/>
          <w:sz w:val="30"/>
        </w:rPr>
        <w:t>Java?</w:t>
      </w:r>
    </w:p>
    <w:p>
      <w:pPr>
        <w:spacing w:after="0" w:line="240" w:lineRule="auto"/>
        <w:jc w:val="left"/>
        <w:rPr>
          <w:sz w:val="30"/>
        </w:rPr>
        <w:sectPr>
          <w:pgSz w:w="12240" w:h="15840"/>
          <w:pgMar w:top="1360" w:bottom="280" w:left="1340" w:right="1240"/>
        </w:sectPr>
      </w:pPr>
    </w:p>
    <w:p>
      <w:pPr>
        <w:pStyle w:val="ListParagraph"/>
        <w:numPr>
          <w:ilvl w:val="0"/>
          <w:numId w:val="1"/>
        </w:numPr>
        <w:tabs>
          <w:tab w:pos="595" w:val="left" w:leader="none"/>
        </w:tabs>
        <w:spacing w:line="240" w:lineRule="auto" w:before="60" w:after="0"/>
        <w:ind w:left="595" w:right="0" w:hanging="495"/>
        <w:jc w:val="left"/>
        <w:rPr>
          <w:b/>
          <w:sz w:val="30"/>
        </w:rPr>
      </w:pPr>
      <w:r>
        <w:rPr>
          <w:b/>
          <w:spacing w:val="-11"/>
          <w:sz w:val="30"/>
        </w:rPr>
        <w:t>Why </w:t>
      </w:r>
      <w:r>
        <w:rPr>
          <w:b/>
          <w:spacing w:val="-9"/>
          <w:sz w:val="30"/>
        </w:rPr>
        <w:t>do </w:t>
      </w:r>
      <w:r>
        <w:rPr>
          <w:b/>
          <w:spacing w:val="-4"/>
          <w:sz w:val="30"/>
        </w:rPr>
        <w:t>we </w:t>
      </w:r>
      <w:r>
        <w:rPr>
          <w:b/>
          <w:spacing w:val="-10"/>
          <w:sz w:val="30"/>
        </w:rPr>
        <w:t>mark </w:t>
      </w:r>
      <w:r>
        <w:rPr>
          <w:b/>
          <w:spacing w:val="-9"/>
          <w:sz w:val="30"/>
        </w:rPr>
        <w:t>main </w:t>
      </w:r>
      <w:r>
        <w:rPr>
          <w:b/>
          <w:spacing w:val="-4"/>
          <w:sz w:val="30"/>
        </w:rPr>
        <w:t>method </w:t>
      </w:r>
      <w:r>
        <w:rPr>
          <w:b/>
          <w:sz w:val="30"/>
        </w:rPr>
        <w:t>as static </w:t>
      </w:r>
      <w:r>
        <w:rPr>
          <w:b/>
          <w:spacing w:val="-5"/>
          <w:sz w:val="30"/>
        </w:rPr>
        <w:t>in</w:t>
      </w:r>
      <w:r>
        <w:rPr>
          <w:b/>
          <w:spacing w:val="16"/>
          <w:sz w:val="30"/>
        </w:rPr>
        <w:t> </w:t>
      </w:r>
      <w:r>
        <w:rPr>
          <w:b/>
          <w:sz w:val="30"/>
        </w:rPr>
        <w:t>Java?</w:t>
      </w:r>
    </w:p>
    <w:p>
      <w:pPr>
        <w:pStyle w:val="ListParagraph"/>
        <w:numPr>
          <w:ilvl w:val="0"/>
          <w:numId w:val="1"/>
        </w:numPr>
        <w:tabs>
          <w:tab w:pos="595" w:val="left" w:leader="none"/>
        </w:tabs>
        <w:spacing w:line="240" w:lineRule="auto" w:before="240" w:after="0"/>
        <w:ind w:left="595" w:right="0" w:hanging="495"/>
        <w:jc w:val="left"/>
        <w:rPr>
          <w:b/>
          <w:sz w:val="30"/>
        </w:rPr>
      </w:pPr>
      <w:r>
        <w:rPr>
          <w:b/>
          <w:spacing w:val="-6"/>
          <w:sz w:val="30"/>
        </w:rPr>
        <w:t>In what </w:t>
      </w:r>
      <w:r>
        <w:rPr>
          <w:b/>
          <w:spacing w:val="-3"/>
          <w:sz w:val="30"/>
        </w:rPr>
        <w:t>scenario </w:t>
      </w:r>
      <w:r>
        <w:rPr>
          <w:b/>
          <w:spacing w:val="-9"/>
          <w:sz w:val="30"/>
        </w:rPr>
        <w:t>do </w:t>
      </w:r>
      <w:r>
        <w:rPr>
          <w:b/>
          <w:spacing w:val="-4"/>
          <w:sz w:val="30"/>
        </w:rPr>
        <w:t>we </w:t>
      </w:r>
      <w:r>
        <w:rPr>
          <w:b/>
          <w:spacing w:val="-5"/>
          <w:sz w:val="30"/>
        </w:rPr>
        <w:t>use </w:t>
      </w:r>
      <w:r>
        <w:rPr>
          <w:b/>
          <w:sz w:val="30"/>
        </w:rPr>
        <w:t>a static</w:t>
      </w:r>
      <w:r>
        <w:rPr>
          <w:b/>
          <w:spacing w:val="-15"/>
          <w:sz w:val="30"/>
        </w:rPr>
        <w:t> </w:t>
      </w:r>
      <w:r>
        <w:rPr>
          <w:b/>
          <w:spacing w:val="-5"/>
          <w:sz w:val="30"/>
        </w:rPr>
        <w:t>block?</w:t>
      </w:r>
    </w:p>
    <w:p>
      <w:pPr>
        <w:pStyle w:val="ListParagraph"/>
        <w:numPr>
          <w:ilvl w:val="0"/>
          <w:numId w:val="1"/>
        </w:numPr>
        <w:tabs>
          <w:tab w:pos="595" w:val="left" w:leader="none"/>
        </w:tabs>
        <w:spacing w:line="240" w:lineRule="auto" w:before="240" w:after="0"/>
        <w:ind w:left="595" w:right="0" w:hanging="495"/>
        <w:jc w:val="left"/>
        <w:rPr>
          <w:b/>
          <w:sz w:val="30"/>
        </w:rPr>
      </w:pPr>
      <w:r>
        <w:rPr>
          <w:b/>
          <w:spacing w:val="-6"/>
          <w:sz w:val="30"/>
        </w:rPr>
        <w:t>Is </w:t>
      </w:r>
      <w:r>
        <w:rPr>
          <w:b/>
          <w:spacing w:val="-5"/>
          <w:sz w:val="30"/>
        </w:rPr>
        <w:t>it </w:t>
      </w:r>
      <w:r>
        <w:rPr>
          <w:b/>
          <w:spacing w:val="-6"/>
          <w:sz w:val="30"/>
        </w:rPr>
        <w:t>possible </w:t>
      </w:r>
      <w:r>
        <w:rPr>
          <w:b/>
          <w:spacing w:val="2"/>
          <w:sz w:val="30"/>
        </w:rPr>
        <w:t>to </w:t>
      </w:r>
      <w:r>
        <w:rPr>
          <w:b/>
          <w:spacing w:val="3"/>
          <w:sz w:val="30"/>
        </w:rPr>
        <w:t>execute </w:t>
      </w:r>
      <w:r>
        <w:rPr>
          <w:b/>
          <w:sz w:val="30"/>
        </w:rPr>
        <w:t>a </w:t>
      </w:r>
      <w:r>
        <w:rPr>
          <w:b/>
          <w:spacing w:val="-7"/>
          <w:sz w:val="30"/>
        </w:rPr>
        <w:t>program without </w:t>
      </w:r>
      <w:r>
        <w:rPr>
          <w:b/>
          <w:spacing w:val="-6"/>
          <w:sz w:val="30"/>
        </w:rPr>
        <w:t>defining </w:t>
      </w:r>
      <w:r>
        <w:rPr>
          <w:b/>
          <w:sz w:val="30"/>
        </w:rPr>
        <w:t>a </w:t>
      </w:r>
      <w:r>
        <w:rPr>
          <w:b/>
          <w:spacing w:val="-8"/>
          <w:sz w:val="30"/>
        </w:rPr>
        <w:t>main()</w:t>
      </w:r>
      <w:r>
        <w:rPr>
          <w:b/>
          <w:sz w:val="30"/>
        </w:rPr>
        <w:t> </w:t>
      </w:r>
      <w:r>
        <w:rPr>
          <w:b/>
          <w:spacing w:val="-6"/>
          <w:sz w:val="30"/>
        </w:rPr>
        <w:t>method?</w:t>
      </w:r>
    </w:p>
    <w:p>
      <w:pPr>
        <w:pStyle w:val="ListParagraph"/>
        <w:numPr>
          <w:ilvl w:val="0"/>
          <w:numId w:val="1"/>
        </w:numPr>
        <w:tabs>
          <w:tab w:pos="595" w:val="left" w:leader="none"/>
        </w:tabs>
        <w:spacing w:line="261" w:lineRule="auto" w:before="240" w:after="0"/>
        <w:ind w:left="100" w:right="514" w:firstLine="0"/>
        <w:jc w:val="left"/>
        <w:rPr>
          <w:b/>
          <w:sz w:val="30"/>
        </w:rPr>
      </w:pPr>
      <w:r>
        <w:rPr>
          <w:b/>
          <w:spacing w:val="-8"/>
          <w:sz w:val="30"/>
        </w:rPr>
        <w:t>What happens </w:t>
      </w:r>
      <w:r>
        <w:rPr>
          <w:b/>
          <w:sz w:val="30"/>
        </w:rPr>
        <w:t>when static </w:t>
      </w:r>
      <w:r>
        <w:rPr>
          <w:b/>
          <w:spacing w:val="-5"/>
          <w:sz w:val="30"/>
        </w:rPr>
        <w:t>modifier is </w:t>
      </w:r>
      <w:r>
        <w:rPr>
          <w:b/>
          <w:spacing w:val="-6"/>
          <w:sz w:val="30"/>
        </w:rPr>
        <w:t>not </w:t>
      </w:r>
      <w:r>
        <w:rPr>
          <w:b/>
          <w:spacing w:val="-4"/>
          <w:sz w:val="30"/>
        </w:rPr>
        <w:t>mentioned </w:t>
      </w:r>
      <w:r>
        <w:rPr>
          <w:b/>
          <w:spacing w:val="-5"/>
          <w:sz w:val="30"/>
        </w:rPr>
        <w:t>in </w:t>
      </w:r>
      <w:r>
        <w:rPr>
          <w:b/>
          <w:spacing w:val="-4"/>
          <w:sz w:val="30"/>
        </w:rPr>
        <w:t>the </w:t>
      </w:r>
      <w:r>
        <w:rPr>
          <w:b/>
          <w:spacing w:val="-6"/>
          <w:sz w:val="30"/>
        </w:rPr>
        <w:t>signature </w:t>
      </w:r>
      <w:r>
        <w:rPr>
          <w:b/>
          <w:sz w:val="30"/>
        </w:rPr>
        <w:t>of </w:t>
      </w:r>
      <w:r>
        <w:rPr>
          <w:b/>
          <w:spacing w:val="-9"/>
          <w:sz w:val="30"/>
        </w:rPr>
        <w:t>main</w:t>
      </w:r>
      <w:r>
        <w:rPr>
          <w:b/>
          <w:spacing w:val="-12"/>
          <w:sz w:val="30"/>
        </w:rPr>
        <w:t> </w:t>
      </w:r>
      <w:r>
        <w:rPr>
          <w:b/>
          <w:spacing w:val="-6"/>
          <w:sz w:val="30"/>
        </w:rPr>
        <w:t>method?</w:t>
      </w:r>
    </w:p>
    <w:p>
      <w:pPr>
        <w:pStyle w:val="ListParagraph"/>
        <w:numPr>
          <w:ilvl w:val="0"/>
          <w:numId w:val="1"/>
        </w:numPr>
        <w:tabs>
          <w:tab w:pos="595" w:val="left" w:leader="none"/>
        </w:tabs>
        <w:spacing w:line="261" w:lineRule="auto" w:before="193" w:after="0"/>
        <w:ind w:left="100" w:right="391" w:firstLine="0"/>
        <w:jc w:val="left"/>
        <w:rPr>
          <w:b/>
          <w:sz w:val="30"/>
        </w:rPr>
      </w:pPr>
      <w:r>
        <w:rPr>
          <w:b/>
          <w:spacing w:val="-8"/>
          <w:sz w:val="30"/>
        </w:rPr>
        <w:t>What </w:t>
      </w:r>
      <w:r>
        <w:rPr>
          <w:b/>
          <w:spacing w:val="-5"/>
          <w:sz w:val="30"/>
        </w:rPr>
        <w:t>is </w:t>
      </w:r>
      <w:r>
        <w:rPr>
          <w:b/>
          <w:spacing w:val="-4"/>
          <w:sz w:val="30"/>
        </w:rPr>
        <w:t>the </w:t>
      </w:r>
      <w:r>
        <w:rPr>
          <w:b/>
          <w:sz w:val="30"/>
        </w:rPr>
        <w:t>difference </w:t>
      </w:r>
      <w:r>
        <w:rPr>
          <w:b/>
          <w:spacing w:val="4"/>
          <w:sz w:val="30"/>
        </w:rPr>
        <w:t>between </w:t>
      </w:r>
      <w:r>
        <w:rPr>
          <w:b/>
          <w:sz w:val="30"/>
        </w:rPr>
        <w:t>static </w:t>
      </w:r>
      <w:r>
        <w:rPr>
          <w:b/>
          <w:spacing w:val="-4"/>
          <w:sz w:val="30"/>
        </w:rPr>
        <w:t>method </w:t>
      </w:r>
      <w:r>
        <w:rPr>
          <w:b/>
          <w:spacing w:val="-6"/>
          <w:sz w:val="30"/>
        </w:rPr>
        <w:t>and </w:t>
      </w:r>
      <w:r>
        <w:rPr>
          <w:b/>
          <w:spacing w:val="-5"/>
          <w:sz w:val="30"/>
        </w:rPr>
        <w:t>instance </w:t>
      </w:r>
      <w:r>
        <w:rPr>
          <w:b/>
          <w:spacing w:val="-4"/>
          <w:sz w:val="30"/>
        </w:rPr>
        <w:t>method </w:t>
      </w:r>
      <w:r>
        <w:rPr>
          <w:b/>
          <w:spacing w:val="-5"/>
          <w:sz w:val="30"/>
        </w:rPr>
        <w:t>in </w:t>
      </w:r>
      <w:r>
        <w:rPr>
          <w:b/>
          <w:sz w:val="30"/>
        </w:rPr>
        <w:t>Java?</w:t>
      </w:r>
    </w:p>
    <w:p>
      <w:pPr>
        <w:spacing w:before="103"/>
        <w:ind w:left="100" w:right="0" w:firstLine="0"/>
        <w:jc w:val="left"/>
        <w:rPr>
          <w:b/>
          <w:sz w:val="30"/>
        </w:rPr>
      </w:pPr>
      <w:r>
        <w:rPr>
          <w:b/>
          <w:sz w:val="30"/>
        </w:rPr>
        <w:t>Method Overloading and Overriding</w:t>
      </w:r>
    </w:p>
    <w:p>
      <w:pPr>
        <w:pStyle w:val="ListParagraph"/>
        <w:numPr>
          <w:ilvl w:val="0"/>
          <w:numId w:val="1"/>
        </w:numPr>
        <w:tabs>
          <w:tab w:pos="580" w:val="left" w:leader="none"/>
        </w:tabs>
        <w:spacing w:line="240" w:lineRule="auto" w:before="225" w:after="0"/>
        <w:ind w:left="100" w:right="0" w:firstLine="0"/>
        <w:jc w:val="left"/>
        <w:rPr>
          <w:b/>
          <w:sz w:val="30"/>
        </w:rPr>
      </w:pPr>
      <w:r>
        <w:rPr>
          <w:b/>
          <w:spacing w:val="-8"/>
          <w:sz w:val="30"/>
        </w:rPr>
        <w:t>What </w:t>
      </w:r>
      <w:r>
        <w:rPr>
          <w:b/>
          <w:spacing w:val="-5"/>
          <w:sz w:val="30"/>
        </w:rPr>
        <w:t>is </w:t>
      </w:r>
      <w:r>
        <w:rPr>
          <w:b/>
          <w:spacing w:val="-4"/>
          <w:sz w:val="30"/>
        </w:rPr>
        <w:t>the </w:t>
      </w:r>
      <w:r>
        <w:rPr>
          <w:b/>
          <w:sz w:val="30"/>
        </w:rPr>
        <w:t>other </w:t>
      </w:r>
      <w:r>
        <w:rPr>
          <w:b/>
          <w:spacing w:val="-11"/>
          <w:sz w:val="30"/>
        </w:rPr>
        <w:t>name </w:t>
      </w:r>
      <w:r>
        <w:rPr>
          <w:b/>
          <w:sz w:val="30"/>
        </w:rPr>
        <w:t>of Method</w:t>
      </w:r>
      <w:r>
        <w:rPr>
          <w:b/>
          <w:spacing w:val="-22"/>
          <w:sz w:val="30"/>
        </w:rPr>
        <w:t> </w:t>
      </w:r>
      <w:r>
        <w:rPr>
          <w:b/>
          <w:spacing w:val="-4"/>
          <w:sz w:val="30"/>
        </w:rPr>
        <w:t>Overloading?</w:t>
      </w:r>
    </w:p>
    <w:p>
      <w:pPr>
        <w:pStyle w:val="ListParagraph"/>
        <w:numPr>
          <w:ilvl w:val="0"/>
          <w:numId w:val="1"/>
        </w:numPr>
        <w:tabs>
          <w:tab w:pos="610" w:val="left" w:leader="none"/>
        </w:tabs>
        <w:spacing w:line="240" w:lineRule="auto" w:before="240" w:after="0"/>
        <w:ind w:left="610" w:right="0" w:hanging="510"/>
        <w:jc w:val="left"/>
        <w:rPr>
          <w:b/>
          <w:sz w:val="30"/>
        </w:rPr>
      </w:pPr>
      <w:r>
        <w:rPr>
          <w:b/>
          <w:spacing w:val="-3"/>
          <w:sz w:val="30"/>
        </w:rPr>
        <w:t>How </w:t>
      </w:r>
      <w:r>
        <w:rPr>
          <w:b/>
          <w:spacing w:val="-7"/>
          <w:sz w:val="30"/>
        </w:rPr>
        <w:t>will </w:t>
      </w:r>
      <w:r>
        <w:rPr>
          <w:b/>
          <w:sz w:val="30"/>
        </w:rPr>
        <w:t>you </w:t>
      </w:r>
      <w:r>
        <w:rPr>
          <w:b/>
          <w:spacing w:val="-8"/>
          <w:sz w:val="30"/>
        </w:rPr>
        <w:t>implement </w:t>
      </w:r>
      <w:r>
        <w:rPr>
          <w:b/>
          <w:spacing w:val="-4"/>
          <w:sz w:val="30"/>
        </w:rPr>
        <w:t>method </w:t>
      </w:r>
      <w:r>
        <w:rPr>
          <w:b/>
          <w:spacing w:val="-5"/>
          <w:sz w:val="30"/>
        </w:rPr>
        <w:t>overloading in</w:t>
      </w:r>
      <w:r>
        <w:rPr>
          <w:b/>
          <w:spacing w:val="-33"/>
          <w:sz w:val="30"/>
        </w:rPr>
        <w:t> </w:t>
      </w:r>
      <w:r>
        <w:rPr>
          <w:b/>
          <w:sz w:val="30"/>
        </w:rPr>
        <w:t>Java?</w:t>
      </w:r>
    </w:p>
    <w:p>
      <w:pPr>
        <w:pStyle w:val="ListParagraph"/>
        <w:numPr>
          <w:ilvl w:val="0"/>
          <w:numId w:val="1"/>
        </w:numPr>
        <w:tabs>
          <w:tab w:pos="580" w:val="left" w:leader="none"/>
        </w:tabs>
        <w:spacing w:line="261" w:lineRule="auto" w:before="240" w:after="0"/>
        <w:ind w:left="100" w:right="1831" w:firstLine="0"/>
        <w:jc w:val="left"/>
        <w:rPr>
          <w:b/>
          <w:sz w:val="30"/>
        </w:rPr>
      </w:pPr>
      <w:r>
        <w:rPr>
          <w:b/>
          <w:spacing w:val="-8"/>
          <w:sz w:val="30"/>
        </w:rPr>
        <w:t>What </w:t>
      </w:r>
      <w:r>
        <w:rPr>
          <w:b/>
          <w:spacing w:val="-9"/>
          <w:sz w:val="30"/>
        </w:rPr>
        <w:t>kinds </w:t>
      </w:r>
      <w:r>
        <w:rPr>
          <w:b/>
          <w:sz w:val="30"/>
        </w:rPr>
        <w:t>of </w:t>
      </w:r>
      <w:r>
        <w:rPr>
          <w:b/>
          <w:spacing w:val="-8"/>
          <w:sz w:val="30"/>
        </w:rPr>
        <w:t>argument </w:t>
      </w:r>
      <w:r>
        <w:rPr>
          <w:b/>
          <w:spacing w:val="-5"/>
          <w:sz w:val="30"/>
        </w:rPr>
        <w:t>variations are </w:t>
      </w:r>
      <w:r>
        <w:rPr>
          <w:b/>
          <w:sz w:val="30"/>
        </w:rPr>
        <w:t>allowed </w:t>
      </w:r>
      <w:r>
        <w:rPr>
          <w:b/>
          <w:spacing w:val="-5"/>
          <w:sz w:val="30"/>
        </w:rPr>
        <w:t>in </w:t>
      </w:r>
      <w:r>
        <w:rPr>
          <w:b/>
          <w:sz w:val="30"/>
        </w:rPr>
        <w:t>Method </w:t>
      </w:r>
      <w:r>
        <w:rPr>
          <w:b/>
          <w:spacing w:val="-4"/>
          <w:sz w:val="30"/>
        </w:rPr>
        <w:t>Overloading?</w:t>
      </w:r>
    </w:p>
    <w:p>
      <w:pPr>
        <w:pStyle w:val="ListParagraph"/>
        <w:numPr>
          <w:ilvl w:val="0"/>
          <w:numId w:val="1"/>
        </w:numPr>
        <w:tabs>
          <w:tab w:pos="580" w:val="left" w:leader="none"/>
        </w:tabs>
        <w:spacing w:line="261" w:lineRule="auto" w:before="193" w:after="0"/>
        <w:ind w:left="100" w:right="721" w:firstLine="0"/>
        <w:jc w:val="left"/>
        <w:rPr>
          <w:b/>
          <w:sz w:val="30"/>
        </w:rPr>
      </w:pPr>
      <w:r>
        <w:rPr>
          <w:b/>
          <w:spacing w:val="-11"/>
          <w:sz w:val="30"/>
        </w:rPr>
        <w:t>Why </w:t>
      </w:r>
      <w:r>
        <w:rPr>
          <w:b/>
          <w:spacing w:val="-5"/>
          <w:sz w:val="30"/>
        </w:rPr>
        <w:t>it is </w:t>
      </w:r>
      <w:r>
        <w:rPr>
          <w:b/>
          <w:spacing w:val="-6"/>
          <w:sz w:val="30"/>
        </w:rPr>
        <w:t>not possible </w:t>
      </w:r>
      <w:r>
        <w:rPr>
          <w:b/>
          <w:spacing w:val="2"/>
          <w:sz w:val="30"/>
        </w:rPr>
        <w:t>to </w:t>
      </w:r>
      <w:r>
        <w:rPr>
          <w:b/>
          <w:spacing w:val="-9"/>
          <w:sz w:val="30"/>
        </w:rPr>
        <w:t>do </w:t>
      </w:r>
      <w:r>
        <w:rPr>
          <w:b/>
          <w:spacing w:val="-4"/>
          <w:sz w:val="30"/>
        </w:rPr>
        <w:t>method </w:t>
      </w:r>
      <w:r>
        <w:rPr>
          <w:b/>
          <w:spacing w:val="-5"/>
          <w:sz w:val="30"/>
        </w:rPr>
        <w:t>overloading </w:t>
      </w:r>
      <w:r>
        <w:rPr>
          <w:b/>
          <w:spacing w:val="-9"/>
          <w:sz w:val="30"/>
        </w:rPr>
        <w:t>by </w:t>
      </w:r>
      <w:r>
        <w:rPr>
          <w:b/>
          <w:spacing w:val="-8"/>
          <w:sz w:val="30"/>
        </w:rPr>
        <w:t>changing </w:t>
      </w:r>
      <w:r>
        <w:rPr>
          <w:b/>
          <w:spacing w:val="-4"/>
          <w:sz w:val="30"/>
        </w:rPr>
        <w:t>return </w:t>
      </w:r>
      <w:r>
        <w:rPr>
          <w:b/>
          <w:spacing w:val="-3"/>
          <w:sz w:val="30"/>
        </w:rPr>
        <w:t>type </w:t>
      </w:r>
      <w:r>
        <w:rPr>
          <w:b/>
          <w:sz w:val="30"/>
        </w:rPr>
        <w:t>of </w:t>
      </w:r>
      <w:r>
        <w:rPr>
          <w:b/>
          <w:spacing w:val="-4"/>
          <w:sz w:val="30"/>
        </w:rPr>
        <w:t>method </w:t>
      </w:r>
      <w:r>
        <w:rPr>
          <w:b/>
          <w:spacing w:val="-5"/>
          <w:sz w:val="30"/>
        </w:rPr>
        <w:t>in</w:t>
      </w:r>
      <w:r>
        <w:rPr>
          <w:b/>
          <w:spacing w:val="-6"/>
          <w:sz w:val="30"/>
        </w:rPr>
        <w:t> </w:t>
      </w:r>
      <w:r>
        <w:rPr>
          <w:b/>
          <w:sz w:val="30"/>
        </w:rPr>
        <w:t>java?</w:t>
      </w:r>
    </w:p>
    <w:p>
      <w:pPr>
        <w:pStyle w:val="ListParagraph"/>
        <w:numPr>
          <w:ilvl w:val="0"/>
          <w:numId w:val="1"/>
        </w:numPr>
        <w:tabs>
          <w:tab w:pos="580" w:val="left" w:leader="none"/>
        </w:tabs>
        <w:spacing w:line="240" w:lineRule="auto" w:before="193" w:after="0"/>
        <w:ind w:left="100" w:right="0" w:firstLine="0"/>
        <w:jc w:val="left"/>
        <w:rPr>
          <w:b/>
          <w:sz w:val="30"/>
        </w:rPr>
      </w:pPr>
      <w:r>
        <w:rPr>
          <w:b/>
          <w:spacing w:val="-6"/>
          <w:sz w:val="30"/>
        </w:rPr>
        <w:t>Is </w:t>
      </w:r>
      <w:r>
        <w:rPr>
          <w:b/>
          <w:spacing w:val="-5"/>
          <w:sz w:val="30"/>
        </w:rPr>
        <w:t>it </w:t>
      </w:r>
      <w:r>
        <w:rPr>
          <w:b/>
          <w:sz w:val="30"/>
        </w:rPr>
        <w:t>allowed </w:t>
      </w:r>
      <w:r>
        <w:rPr>
          <w:b/>
          <w:spacing w:val="2"/>
          <w:sz w:val="30"/>
        </w:rPr>
        <w:t>to </w:t>
      </w:r>
      <w:r>
        <w:rPr>
          <w:b/>
          <w:sz w:val="30"/>
        </w:rPr>
        <w:t>overload </w:t>
      </w:r>
      <w:r>
        <w:rPr>
          <w:b/>
          <w:spacing w:val="-8"/>
          <w:sz w:val="30"/>
        </w:rPr>
        <w:t>main() </w:t>
      </w:r>
      <w:r>
        <w:rPr>
          <w:b/>
          <w:spacing w:val="-4"/>
          <w:sz w:val="30"/>
        </w:rPr>
        <w:t>method </w:t>
      </w:r>
      <w:r>
        <w:rPr>
          <w:b/>
          <w:spacing w:val="-5"/>
          <w:sz w:val="30"/>
        </w:rPr>
        <w:t>in</w:t>
      </w:r>
      <w:r>
        <w:rPr>
          <w:b/>
          <w:spacing w:val="-36"/>
          <w:sz w:val="30"/>
        </w:rPr>
        <w:t> </w:t>
      </w:r>
      <w:r>
        <w:rPr>
          <w:b/>
          <w:sz w:val="30"/>
        </w:rPr>
        <w:t>Java?</w:t>
      </w:r>
    </w:p>
    <w:p>
      <w:pPr>
        <w:pStyle w:val="ListParagraph"/>
        <w:numPr>
          <w:ilvl w:val="0"/>
          <w:numId w:val="1"/>
        </w:numPr>
        <w:tabs>
          <w:tab w:pos="580" w:val="left" w:leader="none"/>
        </w:tabs>
        <w:spacing w:line="240" w:lineRule="auto" w:before="255" w:after="0"/>
        <w:ind w:left="100" w:right="0" w:firstLine="0"/>
        <w:jc w:val="left"/>
        <w:rPr>
          <w:b/>
          <w:sz w:val="30"/>
        </w:rPr>
      </w:pPr>
      <w:r>
        <w:rPr>
          <w:b/>
          <w:spacing w:val="-3"/>
          <w:sz w:val="30"/>
        </w:rPr>
        <w:t>How </w:t>
      </w:r>
      <w:r>
        <w:rPr>
          <w:b/>
          <w:spacing w:val="-9"/>
          <w:sz w:val="30"/>
        </w:rPr>
        <w:t>do </w:t>
      </w:r>
      <w:r>
        <w:rPr>
          <w:b/>
          <w:spacing w:val="-4"/>
          <w:sz w:val="30"/>
        </w:rPr>
        <w:t>we </w:t>
      </w:r>
      <w:r>
        <w:rPr>
          <w:b/>
          <w:spacing w:val="-8"/>
          <w:sz w:val="30"/>
        </w:rPr>
        <w:t>implement </w:t>
      </w:r>
      <w:r>
        <w:rPr>
          <w:b/>
          <w:spacing w:val="-4"/>
          <w:sz w:val="30"/>
        </w:rPr>
        <w:t>method </w:t>
      </w:r>
      <w:r>
        <w:rPr>
          <w:b/>
          <w:spacing w:val="-7"/>
          <w:sz w:val="30"/>
        </w:rPr>
        <w:t>overriding </w:t>
      </w:r>
      <w:r>
        <w:rPr>
          <w:b/>
          <w:spacing w:val="-5"/>
          <w:sz w:val="30"/>
        </w:rPr>
        <w:t>in</w:t>
      </w:r>
      <w:r>
        <w:rPr>
          <w:b/>
          <w:spacing w:val="17"/>
          <w:sz w:val="30"/>
        </w:rPr>
        <w:t> </w:t>
      </w:r>
      <w:r>
        <w:rPr>
          <w:b/>
          <w:sz w:val="30"/>
        </w:rPr>
        <w:t>Java?</w:t>
      </w:r>
    </w:p>
    <w:p>
      <w:pPr>
        <w:pStyle w:val="ListParagraph"/>
        <w:numPr>
          <w:ilvl w:val="0"/>
          <w:numId w:val="1"/>
        </w:numPr>
        <w:tabs>
          <w:tab w:pos="580" w:val="left" w:leader="none"/>
        </w:tabs>
        <w:spacing w:line="240" w:lineRule="auto" w:before="240" w:after="0"/>
        <w:ind w:left="100" w:right="0" w:firstLine="0"/>
        <w:jc w:val="left"/>
        <w:rPr>
          <w:b/>
          <w:sz w:val="30"/>
        </w:rPr>
      </w:pPr>
      <w:r>
        <w:rPr>
          <w:b/>
          <w:spacing w:val="-7"/>
          <w:sz w:val="30"/>
        </w:rPr>
        <w:t>Are </w:t>
      </w:r>
      <w:r>
        <w:rPr>
          <w:b/>
          <w:spacing w:val="-4"/>
          <w:sz w:val="30"/>
        </w:rPr>
        <w:t>we </w:t>
      </w:r>
      <w:r>
        <w:rPr>
          <w:b/>
          <w:sz w:val="30"/>
        </w:rPr>
        <w:t>allowed </w:t>
      </w:r>
      <w:r>
        <w:rPr>
          <w:b/>
          <w:spacing w:val="2"/>
          <w:sz w:val="30"/>
        </w:rPr>
        <w:t>to </w:t>
      </w:r>
      <w:r>
        <w:rPr>
          <w:b/>
          <w:spacing w:val="-5"/>
          <w:sz w:val="30"/>
        </w:rPr>
        <w:t>override </w:t>
      </w:r>
      <w:r>
        <w:rPr>
          <w:b/>
          <w:sz w:val="30"/>
        </w:rPr>
        <w:t>a static </w:t>
      </w:r>
      <w:r>
        <w:rPr>
          <w:b/>
          <w:spacing w:val="-4"/>
          <w:sz w:val="30"/>
        </w:rPr>
        <w:t>method </w:t>
      </w:r>
      <w:r>
        <w:rPr>
          <w:b/>
          <w:spacing w:val="-5"/>
          <w:sz w:val="30"/>
        </w:rPr>
        <w:t>in</w:t>
      </w:r>
      <w:r>
        <w:rPr>
          <w:b/>
          <w:spacing w:val="16"/>
          <w:sz w:val="30"/>
        </w:rPr>
        <w:t> </w:t>
      </w:r>
      <w:r>
        <w:rPr>
          <w:b/>
          <w:sz w:val="30"/>
        </w:rPr>
        <w:t>Java?</w:t>
      </w:r>
    </w:p>
    <w:p>
      <w:pPr>
        <w:pStyle w:val="ListParagraph"/>
        <w:numPr>
          <w:ilvl w:val="0"/>
          <w:numId w:val="1"/>
        </w:numPr>
        <w:tabs>
          <w:tab w:pos="580" w:val="left" w:leader="none"/>
        </w:tabs>
        <w:spacing w:line="240" w:lineRule="auto" w:before="240" w:after="0"/>
        <w:ind w:left="100" w:right="0" w:firstLine="0"/>
        <w:jc w:val="left"/>
        <w:rPr>
          <w:b/>
          <w:sz w:val="30"/>
        </w:rPr>
      </w:pPr>
      <w:r>
        <w:rPr>
          <w:b/>
          <w:spacing w:val="-11"/>
          <w:sz w:val="30"/>
        </w:rPr>
        <w:t>Why </w:t>
      </w:r>
      <w:r>
        <w:rPr>
          <w:b/>
          <w:sz w:val="30"/>
        </w:rPr>
        <w:t>Java does </w:t>
      </w:r>
      <w:r>
        <w:rPr>
          <w:b/>
          <w:spacing w:val="-6"/>
          <w:sz w:val="30"/>
        </w:rPr>
        <w:t>not </w:t>
      </w:r>
      <w:r>
        <w:rPr>
          <w:b/>
          <w:spacing w:val="-4"/>
          <w:sz w:val="30"/>
        </w:rPr>
        <w:t>allow </w:t>
      </w:r>
      <w:r>
        <w:rPr>
          <w:b/>
          <w:spacing w:val="-7"/>
          <w:sz w:val="30"/>
        </w:rPr>
        <w:t>overriding </w:t>
      </w:r>
      <w:r>
        <w:rPr>
          <w:b/>
          <w:sz w:val="30"/>
        </w:rPr>
        <w:t>a static</w:t>
      </w:r>
      <w:r>
        <w:rPr>
          <w:b/>
          <w:spacing w:val="33"/>
          <w:sz w:val="30"/>
        </w:rPr>
        <w:t> </w:t>
      </w:r>
      <w:r>
        <w:rPr>
          <w:b/>
          <w:spacing w:val="-6"/>
          <w:sz w:val="30"/>
        </w:rPr>
        <w:t>method?</w:t>
      </w:r>
    </w:p>
    <w:p>
      <w:pPr>
        <w:pStyle w:val="ListParagraph"/>
        <w:numPr>
          <w:ilvl w:val="0"/>
          <w:numId w:val="1"/>
        </w:numPr>
        <w:tabs>
          <w:tab w:pos="580" w:val="left" w:leader="none"/>
        </w:tabs>
        <w:spacing w:line="240" w:lineRule="auto" w:before="240" w:after="0"/>
        <w:ind w:left="100" w:right="0" w:firstLine="0"/>
        <w:jc w:val="left"/>
        <w:rPr>
          <w:b/>
          <w:sz w:val="30"/>
        </w:rPr>
      </w:pPr>
      <w:r>
        <w:rPr>
          <w:b/>
          <w:spacing w:val="-6"/>
          <w:sz w:val="30"/>
        </w:rPr>
        <w:t>Is </w:t>
      </w:r>
      <w:r>
        <w:rPr>
          <w:b/>
          <w:spacing w:val="-5"/>
          <w:sz w:val="30"/>
        </w:rPr>
        <w:t>it </w:t>
      </w:r>
      <w:r>
        <w:rPr>
          <w:b/>
          <w:sz w:val="30"/>
        </w:rPr>
        <w:t>allowed </w:t>
      </w:r>
      <w:r>
        <w:rPr>
          <w:b/>
          <w:spacing w:val="2"/>
          <w:sz w:val="30"/>
        </w:rPr>
        <w:t>to </w:t>
      </w:r>
      <w:r>
        <w:rPr>
          <w:b/>
          <w:spacing w:val="-5"/>
          <w:sz w:val="30"/>
        </w:rPr>
        <w:t>override </w:t>
      </w:r>
      <w:r>
        <w:rPr>
          <w:b/>
          <w:sz w:val="30"/>
        </w:rPr>
        <w:t>an overloaded</w:t>
      </w:r>
      <w:r>
        <w:rPr>
          <w:b/>
          <w:spacing w:val="-15"/>
          <w:sz w:val="30"/>
        </w:rPr>
        <w:t> </w:t>
      </w:r>
      <w:r>
        <w:rPr>
          <w:b/>
          <w:spacing w:val="-6"/>
          <w:sz w:val="30"/>
        </w:rPr>
        <w:t>method?</w:t>
      </w:r>
    </w:p>
    <w:p>
      <w:pPr>
        <w:pStyle w:val="ListParagraph"/>
        <w:numPr>
          <w:ilvl w:val="0"/>
          <w:numId w:val="1"/>
        </w:numPr>
        <w:tabs>
          <w:tab w:pos="580" w:val="left" w:leader="none"/>
        </w:tabs>
        <w:spacing w:line="261" w:lineRule="auto" w:before="240" w:after="0"/>
        <w:ind w:left="100" w:right="1036" w:firstLine="0"/>
        <w:jc w:val="left"/>
        <w:rPr>
          <w:b/>
          <w:sz w:val="30"/>
        </w:rPr>
      </w:pPr>
      <w:r>
        <w:rPr>
          <w:b/>
          <w:spacing w:val="-8"/>
          <w:sz w:val="30"/>
        </w:rPr>
        <w:t>What </w:t>
      </w:r>
      <w:r>
        <w:rPr>
          <w:b/>
          <w:spacing w:val="-5"/>
          <w:sz w:val="30"/>
        </w:rPr>
        <w:t>is </w:t>
      </w:r>
      <w:r>
        <w:rPr>
          <w:b/>
          <w:spacing w:val="-4"/>
          <w:sz w:val="30"/>
        </w:rPr>
        <w:t>the </w:t>
      </w:r>
      <w:r>
        <w:rPr>
          <w:b/>
          <w:sz w:val="30"/>
        </w:rPr>
        <w:t>difference </w:t>
      </w:r>
      <w:r>
        <w:rPr>
          <w:b/>
          <w:spacing w:val="4"/>
          <w:sz w:val="30"/>
        </w:rPr>
        <w:t>between </w:t>
      </w:r>
      <w:r>
        <w:rPr>
          <w:b/>
          <w:spacing w:val="-4"/>
          <w:sz w:val="30"/>
        </w:rPr>
        <w:t>method </w:t>
      </w:r>
      <w:r>
        <w:rPr>
          <w:b/>
          <w:spacing w:val="-5"/>
          <w:sz w:val="30"/>
        </w:rPr>
        <w:t>overloading </w:t>
      </w:r>
      <w:r>
        <w:rPr>
          <w:b/>
          <w:spacing w:val="-6"/>
          <w:sz w:val="30"/>
        </w:rPr>
        <w:t>and </w:t>
      </w:r>
      <w:r>
        <w:rPr>
          <w:b/>
          <w:spacing w:val="-4"/>
          <w:sz w:val="30"/>
        </w:rPr>
        <w:t>method </w:t>
      </w:r>
      <w:r>
        <w:rPr>
          <w:b/>
          <w:spacing w:val="-7"/>
          <w:sz w:val="30"/>
        </w:rPr>
        <w:t>overriding </w:t>
      </w:r>
      <w:r>
        <w:rPr>
          <w:b/>
          <w:spacing w:val="-5"/>
          <w:sz w:val="30"/>
        </w:rPr>
        <w:t>in</w:t>
      </w:r>
      <w:r>
        <w:rPr>
          <w:b/>
          <w:spacing w:val="-10"/>
          <w:sz w:val="30"/>
        </w:rPr>
        <w:t> </w:t>
      </w:r>
      <w:r>
        <w:rPr>
          <w:b/>
          <w:sz w:val="30"/>
        </w:rPr>
        <w:t>Java?</w:t>
      </w:r>
    </w:p>
    <w:p>
      <w:pPr>
        <w:pStyle w:val="ListParagraph"/>
        <w:numPr>
          <w:ilvl w:val="0"/>
          <w:numId w:val="1"/>
        </w:numPr>
        <w:tabs>
          <w:tab w:pos="595" w:val="left" w:leader="none"/>
        </w:tabs>
        <w:spacing w:line="240" w:lineRule="auto" w:before="193" w:after="0"/>
        <w:ind w:left="595" w:right="0" w:hanging="495"/>
        <w:jc w:val="left"/>
        <w:rPr>
          <w:b/>
          <w:sz w:val="30"/>
        </w:rPr>
      </w:pPr>
      <w:r>
        <w:rPr>
          <w:b/>
          <w:spacing w:val="2"/>
          <w:sz w:val="30"/>
        </w:rPr>
        <w:t>Does </w:t>
      </w:r>
      <w:r>
        <w:rPr>
          <w:b/>
          <w:sz w:val="30"/>
        </w:rPr>
        <w:t>Java </w:t>
      </w:r>
      <w:r>
        <w:rPr>
          <w:b/>
          <w:spacing w:val="-4"/>
          <w:sz w:val="30"/>
        </w:rPr>
        <w:t>allow </w:t>
      </w:r>
      <w:r>
        <w:rPr>
          <w:b/>
          <w:spacing w:val="-5"/>
          <w:sz w:val="30"/>
        </w:rPr>
        <w:t>virtual</w:t>
      </w:r>
      <w:r>
        <w:rPr>
          <w:b/>
          <w:spacing w:val="-11"/>
          <w:sz w:val="30"/>
        </w:rPr>
        <w:t> </w:t>
      </w:r>
      <w:r>
        <w:rPr>
          <w:b/>
          <w:spacing w:val="-5"/>
          <w:sz w:val="30"/>
        </w:rPr>
        <w:t>functions?</w:t>
      </w:r>
    </w:p>
    <w:p>
      <w:pPr>
        <w:pStyle w:val="ListParagraph"/>
        <w:numPr>
          <w:ilvl w:val="0"/>
          <w:numId w:val="1"/>
        </w:numPr>
        <w:tabs>
          <w:tab w:pos="610" w:val="left" w:leader="none"/>
        </w:tabs>
        <w:spacing w:line="343" w:lineRule="auto" w:before="240" w:after="0"/>
        <w:ind w:left="100" w:right="2974" w:firstLine="0"/>
        <w:jc w:val="left"/>
        <w:rPr>
          <w:b/>
          <w:sz w:val="30"/>
        </w:rPr>
      </w:pPr>
      <w:r>
        <w:rPr>
          <w:b/>
          <w:spacing w:val="-8"/>
          <w:sz w:val="30"/>
        </w:rPr>
        <w:t>What </w:t>
      </w:r>
      <w:r>
        <w:rPr>
          <w:b/>
          <w:spacing w:val="-5"/>
          <w:sz w:val="30"/>
        </w:rPr>
        <w:t>is </w:t>
      </w:r>
      <w:r>
        <w:rPr>
          <w:b/>
          <w:spacing w:val="-6"/>
          <w:sz w:val="30"/>
        </w:rPr>
        <w:t>meant </w:t>
      </w:r>
      <w:r>
        <w:rPr>
          <w:b/>
          <w:spacing w:val="-9"/>
          <w:sz w:val="30"/>
        </w:rPr>
        <w:t>by </w:t>
      </w:r>
      <w:r>
        <w:rPr>
          <w:b/>
          <w:spacing w:val="-5"/>
          <w:sz w:val="30"/>
        </w:rPr>
        <w:t>covariant </w:t>
      </w:r>
      <w:r>
        <w:rPr>
          <w:b/>
          <w:spacing w:val="-4"/>
          <w:sz w:val="30"/>
        </w:rPr>
        <w:t>return </w:t>
      </w:r>
      <w:r>
        <w:rPr>
          <w:b/>
          <w:spacing w:val="-3"/>
          <w:sz w:val="30"/>
        </w:rPr>
        <w:t>type </w:t>
      </w:r>
      <w:r>
        <w:rPr>
          <w:b/>
          <w:spacing w:val="-5"/>
          <w:sz w:val="30"/>
        </w:rPr>
        <w:t>in </w:t>
      </w:r>
      <w:r>
        <w:rPr>
          <w:b/>
          <w:sz w:val="30"/>
        </w:rPr>
        <w:t>Java? </w:t>
      </w:r>
      <w:r>
        <w:rPr>
          <w:b/>
          <w:spacing w:val="-8"/>
          <w:sz w:val="30"/>
        </w:rPr>
        <w:t>Polymorphism</w:t>
      </w:r>
    </w:p>
    <w:p>
      <w:pPr>
        <w:spacing w:after="0" w:line="343" w:lineRule="auto"/>
        <w:jc w:val="left"/>
        <w:rPr>
          <w:sz w:val="30"/>
        </w:rPr>
        <w:sectPr>
          <w:pgSz w:w="12240" w:h="15840"/>
          <w:pgMar w:top="1460" w:bottom="280" w:left="1340" w:right="1240"/>
        </w:sectPr>
      </w:pPr>
    </w:p>
    <w:p>
      <w:pPr>
        <w:pStyle w:val="ListParagraph"/>
        <w:numPr>
          <w:ilvl w:val="0"/>
          <w:numId w:val="1"/>
        </w:numPr>
        <w:tabs>
          <w:tab w:pos="595" w:val="left" w:leader="none"/>
        </w:tabs>
        <w:spacing w:line="240" w:lineRule="auto" w:before="60" w:after="0"/>
        <w:ind w:left="595" w:right="0" w:hanging="495"/>
        <w:jc w:val="left"/>
        <w:rPr>
          <w:b/>
          <w:sz w:val="30"/>
        </w:rPr>
      </w:pPr>
      <w:r>
        <w:rPr>
          <w:b/>
          <w:spacing w:val="-8"/>
          <w:sz w:val="30"/>
        </w:rPr>
        <w:t>What </w:t>
      </w:r>
      <w:r>
        <w:rPr>
          <w:b/>
          <w:spacing w:val="-5"/>
          <w:sz w:val="30"/>
        </w:rPr>
        <w:t>is </w:t>
      </w:r>
      <w:r>
        <w:rPr>
          <w:b/>
          <w:spacing w:val="-10"/>
          <w:sz w:val="30"/>
        </w:rPr>
        <w:t>Runtime</w:t>
      </w:r>
      <w:r>
        <w:rPr>
          <w:b/>
          <w:spacing w:val="37"/>
          <w:sz w:val="30"/>
        </w:rPr>
        <w:t> </w:t>
      </w:r>
      <w:r>
        <w:rPr>
          <w:b/>
          <w:spacing w:val="-9"/>
          <w:sz w:val="30"/>
        </w:rPr>
        <w:t>Polymorphism?</w:t>
      </w:r>
    </w:p>
    <w:p>
      <w:pPr>
        <w:pStyle w:val="ListParagraph"/>
        <w:numPr>
          <w:ilvl w:val="0"/>
          <w:numId w:val="1"/>
        </w:numPr>
        <w:tabs>
          <w:tab w:pos="595" w:val="left" w:leader="none"/>
        </w:tabs>
        <w:spacing w:line="261" w:lineRule="auto" w:before="240" w:after="0"/>
        <w:ind w:left="100" w:right="631" w:firstLine="0"/>
        <w:jc w:val="left"/>
        <w:rPr>
          <w:b/>
          <w:sz w:val="30"/>
        </w:rPr>
      </w:pPr>
      <w:r>
        <w:rPr>
          <w:b/>
          <w:spacing w:val="-6"/>
          <w:sz w:val="30"/>
        </w:rPr>
        <w:t>Is </w:t>
      </w:r>
      <w:r>
        <w:rPr>
          <w:b/>
          <w:spacing w:val="-5"/>
          <w:sz w:val="30"/>
        </w:rPr>
        <w:t>it </w:t>
      </w:r>
      <w:r>
        <w:rPr>
          <w:b/>
          <w:spacing w:val="-6"/>
          <w:sz w:val="30"/>
        </w:rPr>
        <w:t>possible </w:t>
      </w:r>
      <w:r>
        <w:rPr>
          <w:b/>
          <w:spacing w:val="2"/>
          <w:sz w:val="30"/>
        </w:rPr>
        <w:t>to </w:t>
      </w:r>
      <w:r>
        <w:rPr>
          <w:b/>
          <w:sz w:val="30"/>
        </w:rPr>
        <w:t>achieve </w:t>
      </w:r>
      <w:r>
        <w:rPr>
          <w:b/>
          <w:spacing w:val="-10"/>
          <w:sz w:val="30"/>
        </w:rPr>
        <w:t>Runtime </w:t>
      </w:r>
      <w:r>
        <w:rPr>
          <w:b/>
          <w:spacing w:val="-8"/>
          <w:sz w:val="30"/>
        </w:rPr>
        <w:t>Polymorphism </w:t>
      </w:r>
      <w:r>
        <w:rPr>
          <w:b/>
          <w:spacing w:val="-9"/>
          <w:sz w:val="30"/>
        </w:rPr>
        <w:t>by </w:t>
      </w:r>
      <w:r>
        <w:rPr>
          <w:b/>
          <w:spacing w:val="-3"/>
          <w:sz w:val="30"/>
        </w:rPr>
        <w:t>data </w:t>
      </w:r>
      <w:r>
        <w:rPr>
          <w:b/>
          <w:spacing w:val="-7"/>
          <w:sz w:val="30"/>
        </w:rPr>
        <w:t>members </w:t>
      </w:r>
      <w:r>
        <w:rPr>
          <w:b/>
          <w:spacing w:val="-5"/>
          <w:sz w:val="30"/>
        </w:rPr>
        <w:t>in </w:t>
      </w:r>
      <w:r>
        <w:rPr>
          <w:b/>
          <w:sz w:val="30"/>
        </w:rPr>
        <w:t>Java?</w:t>
      </w:r>
    </w:p>
    <w:p>
      <w:pPr>
        <w:pStyle w:val="ListParagraph"/>
        <w:numPr>
          <w:ilvl w:val="0"/>
          <w:numId w:val="1"/>
        </w:numPr>
        <w:tabs>
          <w:tab w:pos="580" w:val="left" w:leader="none"/>
        </w:tabs>
        <w:spacing w:line="343" w:lineRule="auto" w:before="193" w:after="0"/>
        <w:ind w:left="100" w:right="1624" w:firstLine="0"/>
        <w:jc w:val="left"/>
        <w:rPr>
          <w:b/>
          <w:sz w:val="30"/>
        </w:rPr>
      </w:pPr>
      <w:r>
        <w:rPr>
          <w:b/>
          <w:spacing w:val="-6"/>
          <w:sz w:val="30"/>
        </w:rPr>
        <w:t>Explain </w:t>
      </w:r>
      <w:r>
        <w:rPr>
          <w:b/>
          <w:spacing w:val="-4"/>
          <w:sz w:val="30"/>
        </w:rPr>
        <w:t>the </w:t>
      </w:r>
      <w:r>
        <w:rPr>
          <w:b/>
          <w:sz w:val="30"/>
        </w:rPr>
        <w:t>difference </w:t>
      </w:r>
      <w:r>
        <w:rPr>
          <w:b/>
          <w:spacing w:val="4"/>
          <w:sz w:val="30"/>
        </w:rPr>
        <w:t>between </w:t>
      </w:r>
      <w:r>
        <w:rPr>
          <w:b/>
          <w:sz w:val="30"/>
        </w:rPr>
        <w:t>static </w:t>
      </w:r>
      <w:r>
        <w:rPr>
          <w:b/>
          <w:spacing w:val="-6"/>
          <w:sz w:val="30"/>
        </w:rPr>
        <w:t>and </w:t>
      </w:r>
      <w:r>
        <w:rPr>
          <w:b/>
          <w:spacing w:val="-10"/>
          <w:sz w:val="30"/>
        </w:rPr>
        <w:t>dynamic </w:t>
      </w:r>
      <w:r>
        <w:rPr>
          <w:b/>
          <w:spacing w:val="-11"/>
          <w:sz w:val="30"/>
        </w:rPr>
        <w:t>binding? </w:t>
      </w:r>
      <w:r>
        <w:rPr>
          <w:b/>
          <w:spacing w:val="-3"/>
          <w:sz w:val="30"/>
        </w:rPr>
        <w:t>Abstraction</w:t>
      </w:r>
    </w:p>
    <w:p>
      <w:pPr>
        <w:pStyle w:val="ListParagraph"/>
        <w:numPr>
          <w:ilvl w:val="0"/>
          <w:numId w:val="1"/>
        </w:numPr>
        <w:tabs>
          <w:tab w:pos="595" w:val="left" w:leader="none"/>
        </w:tabs>
        <w:spacing w:line="240" w:lineRule="auto" w:before="78" w:after="0"/>
        <w:ind w:left="595" w:right="0" w:hanging="495"/>
        <w:jc w:val="left"/>
        <w:rPr>
          <w:b/>
          <w:sz w:val="30"/>
        </w:rPr>
      </w:pPr>
      <w:r>
        <w:rPr>
          <w:b/>
          <w:spacing w:val="-8"/>
          <w:sz w:val="30"/>
        </w:rPr>
        <w:t>What </w:t>
      </w:r>
      <w:r>
        <w:rPr>
          <w:b/>
          <w:spacing w:val="-5"/>
          <w:sz w:val="30"/>
        </w:rPr>
        <w:t>is </w:t>
      </w:r>
      <w:r>
        <w:rPr>
          <w:b/>
          <w:spacing w:val="-3"/>
          <w:sz w:val="30"/>
        </w:rPr>
        <w:t>Abstraction </w:t>
      </w:r>
      <w:r>
        <w:rPr>
          <w:b/>
          <w:spacing w:val="-5"/>
          <w:sz w:val="30"/>
        </w:rPr>
        <w:t>in </w:t>
      </w:r>
      <w:r>
        <w:rPr>
          <w:b/>
          <w:sz w:val="30"/>
        </w:rPr>
        <w:t>Object Oriented</w:t>
      </w:r>
      <w:r>
        <w:rPr>
          <w:b/>
          <w:spacing w:val="-13"/>
          <w:sz w:val="30"/>
        </w:rPr>
        <w:t> </w:t>
      </w:r>
      <w:r>
        <w:rPr>
          <w:b/>
          <w:spacing w:val="-11"/>
          <w:sz w:val="30"/>
        </w:rPr>
        <w:t>programming?</w:t>
      </w:r>
    </w:p>
    <w:p>
      <w:pPr>
        <w:pStyle w:val="ListParagraph"/>
        <w:numPr>
          <w:ilvl w:val="0"/>
          <w:numId w:val="1"/>
        </w:numPr>
        <w:tabs>
          <w:tab w:pos="595" w:val="left" w:leader="none"/>
        </w:tabs>
        <w:spacing w:line="240" w:lineRule="auto" w:before="240" w:after="0"/>
        <w:ind w:left="595" w:right="0" w:hanging="495"/>
        <w:jc w:val="left"/>
        <w:rPr>
          <w:b/>
          <w:sz w:val="30"/>
        </w:rPr>
      </w:pPr>
      <w:r>
        <w:rPr>
          <w:b/>
          <w:spacing w:val="-3"/>
          <w:sz w:val="30"/>
        </w:rPr>
        <w:t>How </w:t>
      </w:r>
      <w:r>
        <w:rPr>
          <w:b/>
          <w:spacing w:val="-5"/>
          <w:sz w:val="30"/>
        </w:rPr>
        <w:t>is </w:t>
      </w:r>
      <w:r>
        <w:rPr>
          <w:b/>
          <w:spacing w:val="-3"/>
          <w:sz w:val="30"/>
        </w:rPr>
        <w:t>Abstraction </w:t>
      </w:r>
      <w:r>
        <w:rPr>
          <w:b/>
          <w:sz w:val="30"/>
        </w:rPr>
        <w:t>different </w:t>
      </w:r>
      <w:r>
        <w:rPr>
          <w:b/>
          <w:spacing w:val="-3"/>
          <w:sz w:val="30"/>
        </w:rPr>
        <w:t>from</w:t>
      </w:r>
      <w:r>
        <w:rPr>
          <w:b/>
          <w:spacing w:val="-32"/>
          <w:sz w:val="30"/>
        </w:rPr>
        <w:t> </w:t>
      </w:r>
      <w:r>
        <w:rPr>
          <w:b/>
          <w:spacing w:val="-6"/>
          <w:sz w:val="30"/>
        </w:rPr>
        <w:t>Encapsulation?</w:t>
      </w:r>
    </w:p>
    <w:p>
      <w:pPr>
        <w:pStyle w:val="ListParagraph"/>
        <w:numPr>
          <w:ilvl w:val="0"/>
          <w:numId w:val="1"/>
        </w:numPr>
        <w:tabs>
          <w:tab w:pos="595" w:val="left" w:leader="none"/>
        </w:tabs>
        <w:spacing w:line="240" w:lineRule="auto" w:before="240" w:after="0"/>
        <w:ind w:left="595" w:right="0" w:hanging="495"/>
        <w:jc w:val="left"/>
        <w:rPr>
          <w:b/>
          <w:sz w:val="30"/>
        </w:rPr>
      </w:pPr>
      <w:r>
        <w:rPr>
          <w:b/>
          <w:spacing w:val="-8"/>
          <w:sz w:val="30"/>
        </w:rPr>
        <w:t>What </w:t>
      </w:r>
      <w:r>
        <w:rPr>
          <w:b/>
          <w:spacing w:val="-5"/>
          <w:sz w:val="30"/>
        </w:rPr>
        <w:t>is </w:t>
      </w:r>
      <w:r>
        <w:rPr>
          <w:b/>
          <w:sz w:val="30"/>
        </w:rPr>
        <w:t>an </w:t>
      </w:r>
      <w:r>
        <w:rPr>
          <w:b/>
          <w:spacing w:val="-3"/>
          <w:sz w:val="30"/>
        </w:rPr>
        <w:t>abstract </w:t>
      </w:r>
      <w:r>
        <w:rPr>
          <w:b/>
          <w:sz w:val="30"/>
        </w:rPr>
        <w:t>class </w:t>
      </w:r>
      <w:r>
        <w:rPr>
          <w:b/>
          <w:spacing w:val="-5"/>
          <w:sz w:val="30"/>
        </w:rPr>
        <w:t>in</w:t>
      </w:r>
      <w:r>
        <w:rPr>
          <w:b/>
          <w:spacing w:val="-3"/>
          <w:sz w:val="30"/>
        </w:rPr>
        <w:t> </w:t>
      </w:r>
      <w:r>
        <w:rPr>
          <w:b/>
          <w:sz w:val="30"/>
        </w:rPr>
        <w:t>Java?</w:t>
      </w:r>
    </w:p>
    <w:p>
      <w:pPr>
        <w:pStyle w:val="ListParagraph"/>
        <w:numPr>
          <w:ilvl w:val="0"/>
          <w:numId w:val="1"/>
        </w:numPr>
        <w:tabs>
          <w:tab w:pos="580" w:val="left" w:leader="none"/>
        </w:tabs>
        <w:spacing w:line="261" w:lineRule="auto" w:before="240" w:after="0"/>
        <w:ind w:left="100" w:right="559" w:firstLine="0"/>
        <w:jc w:val="left"/>
        <w:rPr>
          <w:b/>
          <w:sz w:val="30"/>
        </w:rPr>
      </w:pPr>
      <w:r>
        <w:rPr>
          <w:b/>
          <w:spacing w:val="-6"/>
          <w:sz w:val="30"/>
        </w:rPr>
        <w:t>Is </w:t>
      </w:r>
      <w:r>
        <w:rPr>
          <w:b/>
          <w:spacing w:val="-5"/>
          <w:sz w:val="30"/>
        </w:rPr>
        <w:t>it </w:t>
      </w:r>
      <w:r>
        <w:rPr>
          <w:b/>
          <w:sz w:val="30"/>
        </w:rPr>
        <w:t>allowed </w:t>
      </w:r>
      <w:r>
        <w:rPr>
          <w:b/>
          <w:spacing w:val="2"/>
          <w:sz w:val="30"/>
        </w:rPr>
        <w:t>to </w:t>
      </w:r>
      <w:r>
        <w:rPr>
          <w:b/>
          <w:spacing w:val="-10"/>
          <w:sz w:val="30"/>
        </w:rPr>
        <w:t>mark </w:t>
      </w:r>
      <w:r>
        <w:rPr>
          <w:b/>
          <w:sz w:val="30"/>
        </w:rPr>
        <w:t>a </w:t>
      </w:r>
      <w:r>
        <w:rPr>
          <w:b/>
          <w:spacing w:val="-4"/>
          <w:sz w:val="30"/>
        </w:rPr>
        <w:t>method </w:t>
      </w:r>
      <w:r>
        <w:rPr>
          <w:b/>
          <w:spacing w:val="-3"/>
          <w:sz w:val="30"/>
        </w:rPr>
        <w:t>abstract </w:t>
      </w:r>
      <w:r>
        <w:rPr>
          <w:b/>
          <w:spacing w:val="-4"/>
          <w:sz w:val="30"/>
        </w:rPr>
        <w:t>method </w:t>
      </w:r>
      <w:r>
        <w:rPr>
          <w:b/>
          <w:spacing w:val="-7"/>
          <w:sz w:val="30"/>
        </w:rPr>
        <w:t>without </w:t>
      </w:r>
      <w:r>
        <w:rPr>
          <w:b/>
          <w:spacing w:val="-10"/>
          <w:sz w:val="30"/>
        </w:rPr>
        <w:t>marking </w:t>
      </w:r>
      <w:r>
        <w:rPr>
          <w:b/>
          <w:spacing w:val="-4"/>
          <w:sz w:val="30"/>
        </w:rPr>
        <w:t>the </w:t>
      </w:r>
      <w:r>
        <w:rPr>
          <w:b/>
          <w:sz w:val="30"/>
        </w:rPr>
        <w:t>class</w:t>
      </w:r>
      <w:r>
        <w:rPr>
          <w:b/>
          <w:spacing w:val="2"/>
          <w:sz w:val="30"/>
        </w:rPr>
        <w:t> </w:t>
      </w:r>
      <w:r>
        <w:rPr>
          <w:b/>
          <w:sz w:val="30"/>
        </w:rPr>
        <w:t>abstract?</w:t>
      </w:r>
    </w:p>
    <w:p>
      <w:pPr>
        <w:pStyle w:val="ListParagraph"/>
        <w:numPr>
          <w:ilvl w:val="0"/>
          <w:numId w:val="1"/>
        </w:numPr>
        <w:tabs>
          <w:tab w:pos="595" w:val="left" w:leader="none"/>
        </w:tabs>
        <w:spacing w:line="240" w:lineRule="auto" w:before="193" w:after="0"/>
        <w:ind w:left="595" w:right="0" w:hanging="495"/>
        <w:jc w:val="left"/>
        <w:rPr>
          <w:b/>
          <w:sz w:val="30"/>
        </w:rPr>
      </w:pPr>
      <w:r>
        <w:rPr>
          <w:b/>
          <w:spacing w:val="-6"/>
          <w:sz w:val="30"/>
        </w:rPr>
        <w:t>Is </w:t>
      </w:r>
      <w:r>
        <w:rPr>
          <w:b/>
          <w:spacing w:val="-5"/>
          <w:sz w:val="30"/>
        </w:rPr>
        <w:t>it </w:t>
      </w:r>
      <w:r>
        <w:rPr>
          <w:b/>
          <w:sz w:val="30"/>
        </w:rPr>
        <w:t>allowed </w:t>
      </w:r>
      <w:r>
        <w:rPr>
          <w:b/>
          <w:spacing w:val="2"/>
          <w:sz w:val="30"/>
        </w:rPr>
        <w:t>to </w:t>
      </w:r>
      <w:r>
        <w:rPr>
          <w:b/>
          <w:spacing w:val="-10"/>
          <w:sz w:val="30"/>
        </w:rPr>
        <w:t>mark </w:t>
      </w:r>
      <w:r>
        <w:rPr>
          <w:b/>
          <w:sz w:val="30"/>
        </w:rPr>
        <w:t>a </w:t>
      </w:r>
      <w:r>
        <w:rPr>
          <w:b/>
          <w:spacing w:val="-4"/>
          <w:sz w:val="30"/>
        </w:rPr>
        <w:t>method </w:t>
      </w:r>
      <w:r>
        <w:rPr>
          <w:b/>
          <w:spacing w:val="-3"/>
          <w:sz w:val="30"/>
        </w:rPr>
        <w:t>abstract </w:t>
      </w:r>
      <w:r>
        <w:rPr>
          <w:b/>
          <w:sz w:val="30"/>
        </w:rPr>
        <w:t>as well as</w:t>
      </w:r>
      <w:r>
        <w:rPr>
          <w:b/>
          <w:spacing w:val="-1"/>
          <w:sz w:val="30"/>
        </w:rPr>
        <w:t> </w:t>
      </w:r>
      <w:r>
        <w:rPr>
          <w:b/>
          <w:spacing w:val="-5"/>
          <w:sz w:val="30"/>
        </w:rPr>
        <w:t>final?</w:t>
      </w:r>
    </w:p>
    <w:p>
      <w:pPr>
        <w:pStyle w:val="ListParagraph"/>
        <w:numPr>
          <w:ilvl w:val="0"/>
          <w:numId w:val="1"/>
        </w:numPr>
        <w:tabs>
          <w:tab w:pos="595" w:val="left" w:leader="none"/>
        </w:tabs>
        <w:spacing w:line="240" w:lineRule="auto" w:before="240" w:after="0"/>
        <w:ind w:left="595" w:right="0" w:hanging="495"/>
        <w:jc w:val="left"/>
        <w:rPr>
          <w:b/>
          <w:sz w:val="30"/>
        </w:rPr>
      </w:pPr>
      <w:r>
        <w:rPr>
          <w:b/>
          <w:spacing w:val="-3"/>
          <w:sz w:val="30"/>
        </w:rPr>
        <w:t>Can </w:t>
      </w:r>
      <w:r>
        <w:rPr>
          <w:b/>
          <w:spacing w:val="-4"/>
          <w:sz w:val="30"/>
        </w:rPr>
        <w:t>we instantiate </w:t>
      </w:r>
      <w:r>
        <w:rPr>
          <w:b/>
          <w:sz w:val="30"/>
        </w:rPr>
        <w:t>an </w:t>
      </w:r>
      <w:r>
        <w:rPr>
          <w:b/>
          <w:spacing w:val="-3"/>
          <w:sz w:val="30"/>
        </w:rPr>
        <w:t>abstract </w:t>
      </w:r>
      <w:r>
        <w:rPr>
          <w:b/>
          <w:sz w:val="30"/>
        </w:rPr>
        <w:t>class </w:t>
      </w:r>
      <w:r>
        <w:rPr>
          <w:b/>
          <w:spacing w:val="-5"/>
          <w:sz w:val="30"/>
        </w:rPr>
        <w:t>in</w:t>
      </w:r>
      <w:r>
        <w:rPr>
          <w:b/>
          <w:spacing w:val="4"/>
          <w:sz w:val="30"/>
        </w:rPr>
        <w:t> </w:t>
      </w:r>
      <w:r>
        <w:rPr>
          <w:b/>
          <w:sz w:val="30"/>
        </w:rPr>
        <w:t>Java?</w:t>
      </w:r>
    </w:p>
    <w:p>
      <w:pPr>
        <w:pStyle w:val="ListParagraph"/>
        <w:numPr>
          <w:ilvl w:val="0"/>
          <w:numId w:val="1"/>
        </w:numPr>
        <w:tabs>
          <w:tab w:pos="610" w:val="left" w:leader="none"/>
        </w:tabs>
        <w:spacing w:line="240" w:lineRule="auto" w:before="240" w:after="0"/>
        <w:ind w:left="610" w:right="0" w:hanging="510"/>
        <w:jc w:val="left"/>
        <w:rPr>
          <w:b/>
          <w:sz w:val="30"/>
        </w:rPr>
      </w:pPr>
      <w:r>
        <w:rPr>
          <w:b/>
          <w:spacing w:val="-8"/>
          <w:sz w:val="30"/>
        </w:rPr>
        <w:t>What </w:t>
      </w:r>
      <w:r>
        <w:rPr>
          <w:b/>
          <w:spacing w:val="-5"/>
          <w:sz w:val="30"/>
        </w:rPr>
        <w:t>is </w:t>
      </w:r>
      <w:r>
        <w:rPr>
          <w:b/>
          <w:sz w:val="30"/>
        </w:rPr>
        <w:t>an interface </w:t>
      </w:r>
      <w:r>
        <w:rPr>
          <w:b/>
          <w:spacing w:val="-5"/>
          <w:sz w:val="30"/>
        </w:rPr>
        <w:t>in</w:t>
      </w:r>
      <w:r>
        <w:rPr>
          <w:b/>
          <w:spacing w:val="2"/>
          <w:sz w:val="30"/>
        </w:rPr>
        <w:t> </w:t>
      </w:r>
      <w:r>
        <w:rPr>
          <w:b/>
          <w:sz w:val="30"/>
        </w:rPr>
        <w:t>Java?</w:t>
      </w:r>
    </w:p>
    <w:p>
      <w:pPr>
        <w:pStyle w:val="ListParagraph"/>
        <w:numPr>
          <w:ilvl w:val="0"/>
          <w:numId w:val="1"/>
        </w:numPr>
        <w:tabs>
          <w:tab w:pos="595" w:val="left" w:leader="none"/>
        </w:tabs>
        <w:spacing w:line="240" w:lineRule="auto" w:before="255" w:after="0"/>
        <w:ind w:left="595" w:right="0" w:hanging="495"/>
        <w:jc w:val="left"/>
        <w:rPr>
          <w:b/>
          <w:sz w:val="30"/>
        </w:rPr>
      </w:pPr>
      <w:r>
        <w:rPr>
          <w:b/>
          <w:spacing w:val="-6"/>
          <w:sz w:val="30"/>
        </w:rPr>
        <w:t>Is </w:t>
      </w:r>
      <w:r>
        <w:rPr>
          <w:b/>
          <w:spacing w:val="-5"/>
          <w:sz w:val="30"/>
        </w:rPr>
        <w:t>it </w:t>
      </w:r>
      <w:r>
        <w:rPr>
          <w:b/>
          <w:sz w:val="30"/>
        </w:rPr>
        <w:t>allowed </w:t>
      </w:r>
      <w:r>
        <w:rPr>
          <w:b/>
          <w:spacing w:val="2"/>
          <w:sz w:val="30"/>
        </w:rPr>
        <w:t>to </w:t>
      </w:r>
      <w:r>
        <w:rPr>
          <w:b/>
          <w:spacing w:val="-10"/>
          <w:sz w:val="30"/>
        </w:rPr>
        <w:t>mark </w:t>
      </w:r>
      <w:r>
        <w:rPr>
          <w:b/>
          <w:sz w:val="30"/>
        </w:rPr>
        <w:t>an interface </w:t>
      </w:r>
      <w:r>
        <w:rPr>
          <w:b/>
          <w:spacing w:val="-4"/>
          <w:sz w:val="30"/>
        </w:rPr>
        <w:t>method </w:t>
      </w:r>
      <w:r>
        <w:rPr>
          <w:b/>
          <w:sz w:val="30"/>
        </w:rPr>
        <w:t>as</w:t>
      </w:r>
      <w:r>
        <w:rPr>
          <w:b/>
          <w:spacing w:val="-6"/>
          <w:sz w:val="30"/>
        </w:rPr>
        <w:t> </w:t>
      </w:r>
      <w:r>
        <w:rPr>
          <w:b/>
          <w:sz w:val="30"/>
        </w:rPr>
        <w:t>static?</w:t>
      </w:r>
    </w:p>
    <w:p>
      <w:pPr>
        <w:pStyle w:val="ListParagraph"/>
        <w:numPr>
          <w:ilvl w:val="0"/>
          <w:numId w:val="1"/>
        </w:numPr>
        <w:tabs>
          <w:tab w:pos="595" w:val="left" w:leader="none"/>
        </w:tabs>
        <w:spacing w:line="240" w:lineRule="auto" w:before="240" w:after="0"/>
        <w:ind w:left="595" w:right="0" w:hanging="495"/>
        <w:jc w:val="left"/>
        <w:rPr>
          <w:b/>
          <w:sz w:val="30"/>
        </w:rPr>
      </w:pPr>
      <w:r>
        <w:rPr>
          <w:b/>
          <w:spacing w:val="-11"/>
          <w:sz w:val="30"/>
        </w:rPr>
        <w:t>Why </w:t>
      </w:r>
      <w:r>
        <w:rPr>
          <w:b/>
          <w:sz w:val="30"/>
        </w:rPr>
        <w:t>an Interface </w:t>
      </w:r>
      <w:r>
        <w:rPr>
          <w:b/>
          <w:spacing w:val="-6"/>
          <w:sz w:val="30"/>
        </w:rPr>
        <w:t>cannot </w:t>
      </w:r>
      <w:r>
        <w:rPr>
          <w:b/>
          <w:spacing w:val="-9"/>
          <w:sz w:val="30"/>
        </w:rPr>
        <w:t>be </w:t>
      </w:r>
      <w:r>
        <w:rPr>
          <w:b/>
          <w:spacing w:val="-5"/>
          <w:sz w:val="30"/>
        </w:rPr>
        <w:t>marked </w:t>
      </w:r>
      <w:r>
        <w:rPr>
          <w:b/>
          <w:sz w:val="30"/>
        </w:rPr>
        <w:t>as </w:t>
      </w:r>
      <w:r>
        <w:rPr>
          <w:b/>
          <w:spacing w:val="-5"/>
          <w:sz w:val="30"/>
        </w:rPr>
        <w:t>final in</w:t>
      </w:r>
      <w:r>
        <w:rPr>
          <w:b/>
          <w:spacing w:val="-51"/>
          <w:sz w:val="30"/>
        </w:rPr>
        <w:t> </w:t>
      </w:r>
      <w:r>
        <w:rPr>
          <w:b/>
          <w:sz w:val="30"/>
        </w:rPr>
        <w:t>Java?</w:t>
      </w:r>
    </w:p>
    <w:p>
      <w:pPr>
        <w:pStyle w:val="ListParagraph"/>
        <w:numPr>
          <w:ilvl w:val="0"/>
          <w:numId w:val="1"/>
        </w:numPr>
        <w:tabs>
          <w:tab w:pos="580" w:val="left" w:leader="none"/>
        </w:tabs>
        <w:spacing w:line="240" w:lineRule="auto" w:before="240" w:after="0"/>
        <w:ind w:left="100" w:right="0" w:firstLine="0"/>
        <w:jc w:val="left"/>
        <w:rPr>
          <w:b/>
          <w:sz w:val="30"/>
        </w:rPr>
      </w:pPr>
      <w:r>
        <w:rPr>
          <w:b/>
          <w:spacing w:val="-8"/>
          <w:sz w:val="30"/>
        </w:rPr>
        <w:t>What </w:t>
      </w:r>
      <w:r>
        <w:rPr>
          <w:b/>
          <w:spacing w:val="-5"/>
          <w:sz w:val="30"/>
        </w:rPr>
        <w:t>is </w:t>
      </w:r>
      <w:r>
        <w:rPr>
          <w:b/>
          <w:sz w:val="30"/>
        </w:rPr>
        <w:t>a </w:t>
      </w:r>
      <w:r>
        <w:rPr>
          <w:b/>
          <w:spacing w:val="-5"/>
          <w:sz w:val="30"/>
        </w:rPr>
        <w:t>marker</w:t>
      </w:r>
      <w:r>
        <w:rPr>
          <w:b/>
          <w:spacing w:val="7"/>
          <w:sz w:val="30"/>
        </w:rPr>
        <w:t> </w:t>
      </w:r>
      <w:r>
        <w:rPr>
          <w:b/>
          <w:sz w:val="30"/>
        </w:rPr>
        <w:t>interface?</w:t>
      </w:r>
    </w:p>
    <w:p>
      <w:pPr>
        <w:pStyle w:val="ListParagraph"/>
        <w:numPr>
          <w:ilvl w:val="0"/>
          <w:numId w:val="1"/>
        </w:numPr>
        <w:tabs>
          <w:tab w:pos="595" w:val="left" w:leader="none"/>
        </w:tabs>
        <w:spacing w:line="240" w:lineRule="auto" w:before="240" w:after="0"/>
        <w:ind w:left="595" w:right="0" w:hanging="495"/>
        <w:jc w:val="left"/>
        <w:rPr>
          <w:b/>
          <w:sz w:val="30"/>
        </w:rPr>
      </w:pPr>
      <w:r>
        <w:rPr>
          <w:b/>
          <w:spacing w:val="-8"/>
          <w:sz w:val="30"/>
        </w:rPr>
        <w:t>What </w:t>
      </w:r>
      <w:r>
        <w:rPr>
          <w:b/>
          <w:sz w:val="30"/>
        </w:rPr>
        <w:t>can </w:t>
      </w:r>
      <w:r>
        <w:rPr>
          <w:b/>
          <w:spacing w:val="-4"/>
          <w:sz w:val="30"/>
        </w:rPr>
        <w:t>we </w:t>
      </w:r>
      <w:r>
        <w:rPr>
          <w:b/>
          <w:spacing w:val="-5"/>
          <w:sz w:val="30"/>
        </w:rPr>
        <w:t>use </w:t>
      </w:r>
      <w:r>
        <w:rPr>
          <w:b/>
          <w:sz w:val="30"/>
        </w:rPr>
        <w:t>instead of </w:t>
      </w:r>
      <w:r>
        <w:rPr>
          <w:b/>
          <w:spacing w:val="-3"/>
          <w:sz w:val="30"/>
        </w:rPr>
        <w:t>Marker</w:t>
      </w:r>
      <w:r>
        <w:rPr>
          <w:b/>
          <w:spacing w:val="12"/>
          <w:sz w:val="30"/>
        </w:rPr>
        <w:t> </w:t>
      </w:r>
      <w:r>
        <w:rPr>
          <w:b/>
          <w:sz w:val="30"/>
        </w:rPr>
        <w:t>interface?</w:t>
      </w:r>
    </w:p>
    <w:p>
      <w:pPr>
        <w:pStyle w:val="ListParagraph"/>
        <w:numPr>
          <w:ilvl w:val="0"/>
          <w:numId w:val="1"/>
        </w:numPr>
        <w:tabs>
          <w:tab w:pos="595" w:val="left" w:leader="none"/>
        </w:tabs>
        <w:spacing w:line="240" w:lineRule="auto" w:before="240" w:after="0"/>
        <w:ind w:left="595" w:right="0" w:hanging="495"/>
        <w:jc w:val="left"/>
        <w:rPr>
          <w:b/>
          <w:sz w:val="30"/>
        </w:rPr>
      </w:pPr>
      <w:r>
        <w:rPr>
          <w:b/>
          <w:spacing w:val="-3"/>
          <w:sz w:val="30"/>
        </w:rPr>
        <w:t>How </w:t>
      </w:r>
      <w:r>
        <w:rPr>
          <w:b/>
          <w:spacing w:val="-6"/>
          <w:sz w:val="30"/>
        </w:rPr>
        <w:t>Annotations </w:t>
      </w:r>
      <w:r>
        <w:rPr>
          <w:b/>
          <w:spacing w:val="-5"/>
          <w:sz w:val="30"/>
        </w:rPr>
        <w:t>are </w:t>
      </w:r>
      <w:r>
        <w:rPr>
          <w:b/>
          <w:spacing w:val="4"/>
          <w:sz w:val="30"/>
        </w:rPr>
        <w:t>better </w:t>
      </w:r>
      <w:r>
        <w:rPr>
          <w:b/>
          <w:spacing w:val="-3"/>
          <w:sz w:val="30"/>
        </w:rPr>
        <w:t>than Marker</w:t>
      </w:r>
      <w:r>
        <w:rPr>
          <w:b/>
          <w:spacing w:val="-18"/>
          <w:sz w:val="30"/>
        </w:rPr>
        <w:t> </w:t>
      </w:r>
      <w:r>
        <w:rPr>
          <w:b/>
          <w:sz w:val="30"/>
        </w:rPr>
        <w:t>Interfaces?</w:t>
      </w:r>
    </w:p>
    <w:p>
      <w:pPr>
        <w:pStyle w:val="ListParagraph"/>
        <w:numPr>
          <w:ilvl w:val="0"/>
          <w:numId w:val="1"/>
        </w:numPr>
        <w:tabs>
          <w:tab w:pos="595" w:val="left" w:leader="none"/>
        </w:tabs>
        <w:spacing w:line="240" w:lineRule="auto" w:before="240" w:after="0"/>
        <w:ind w:left="595" w:right="0" w:hanging="495"/>
        <w:jc w:val="left"/>
        <w:rPr>
          <w:b/>
          <w:sz w:val="30"/>
        </w:rPr>
      </w:pPr>
      <w:r>
        <w:rPr>
          <w:b/>
          <w:spacing w:val="-8"/>
          <w:sz w:val="30"/>
        </w:rPr>
        <w:t>What </w:t>
      </w:r>
      <w:r>
        <w:rPr>
          <w:b/>
          <w:spacing w:val="-5"/>
          <w:sz w:val="30"/>
        </w:rPr>
        <w:t>is </w:t>
      </w:r>
      <w:r>
        <w:rPr>
          <w:b/>
          <w:spacing w:val="-4"/>
          <w:sz w:val="30"/>
        </w:rPr>
        <w:t>the </w:t>
      </w:r>
      <w:r>
        <w:rPr>
          <w:b/>
          <w:sz w:val="30"/>
        </w:rPr>
        <w:t>difference </w:t>
      </w:r>
      <w:r>
        <w:rPr>
          <w:b/>
          <w:spacing w:val="4"/>
          <w:sz w:val="30"/>
        </w:rPr>
        <w:t>between </w:t>
      </w:r>
      <w:r>
        <w:rPr>
          <w:b/>
          <w:spacing w:val="-3"/>
          <w:sz w:val="30"/>
        </w:rPr>
        <w:t>abstract </w:t>
      </w:r>
      <w:r>
        <w:rPr>
          <w:b/>
          <w:sz w:val="30"/>
        </w:rPr>
        <w:t>class </w:t>
      </w:r>
      <w:r>
        <w:rPr>
          <w:b/>
          <w:spacing w:val="-6"/>
          <w:sz w:val="30"/>
        </w:rPr>
        <w:t>and </w:t>
      </w:r>
      <w:r>
        <w:rPr>
          <w:b/>
          <w:sz w:val="30"/>
        </w:rPr>
        <w:t>interface </w:t>
      </w:r>
      <w:r>
        <w:rPr>
          <w:b/>
          <w:spacing w:val="-5"/>
          <w:sz w:val="30"/>
        </w:rPr>
        <w:t>in</w:t>
      </w:r>
      <w:r>
        <w:rPr>
          <w:b/>
          <w:spacing w:val="19"/>
          <w:sz w:val="30"/>
        </w:rPr>
        <w:t> </w:t>
      </w:r>
      <w:r>
        <w:rPr>
          <w:b/>
          <w:sz w:val="30"/>
        </w:rPr>
        <w:t>Java?</w:t>
      </w:r>
    </w:p>
    <w:p>
      <w:pPr>
        <w:pStyle w:val="ListParagraph"/>
        <w:numPr>
          <w:ilvl w:val="0"/>
          <w:numId w:val="1"/>
        </w:numPr>
        <w:tabs>
          <w:tab w:pos="580" w:val="left" w:leader="none"/>
        </w:tabs>
        <w:spacing w:line="261" w:lineRule="auto" w:before="240" w:after="0"/>
        <w:ind w:left="100" w:right="1369" w:firstLine="0"/>
        <w:jc w:val="left"/>
        <w:rPr>
          <w:b/>
          <w:sz w:val="30"/>
        </w:rPr>
      </w:pPr>
      <w:r>
        <w:rPr>
          <w:b/>
          <w:spacing w:val="2"/>
          <w:sz w:val="30"/>
        </w:rPr>
        <w:t>Does </w:t>
      </w:r>
      <w:r>
        <w:rPr>
          <w:b/>
          <w:sz w:val="30"/>
        </w:rPr>
        <w:t>Java </w:t>
      </w:r>
      <w:r>
        <w:rPr>
          <w:b/>
          <w:spacing w:val="-4"/>
          <w:sz w:val="30"/>
        </w:rPr>
        <w:t>allow </w:t>
      </w:r>
      <w:r>
        <w:rPr>
          <w:b/>
          <w:spacing w:val="-9"/>
          <w:sz w:val="30"/>
        </w:rPr>
        <w:t>us </w:t>
      </w:r>
      <w:r>
        <w:rPr>
          <w:b/>
          <w:spacing w:val="2"/>
          <w:sz w:val="30"/>
        </w:rPr>
        <w:t>to </w:t>
      </w:r>
      <w:r>
        <w:rPr>
          <w:b/>
          <w:spacing w:val="-5"/>
          <w:sz w:val="30"/>
        </w:rPr>
        <w:t>use private </w:t>
      </w:r>
      <w:r>
        <w:rPr>
          <w:b/>
          <w:spacing w:val="-6"/>
          <w:sz w:val="30"/>
        </w:rPr>
        <w:t>and </w:t>
      </w:r>
      <w:r>
        <w:rPr>
          <w:b/>
          <w:sz w:val="30"/>
        </w:rPr>
        <w:t>protected </w:t>
      </w:r>
      <w:r>
        <w:rPr>
          <w:b/>
          <w:spacing w:val="-6"/>
          <w:sz w:val="30"/>
        </w:rPr>
        <w:t>modifiers </w:t>
      </w:r>
      <w:r>
        <w:rPr>
          <w:b/>
          <w:sz w:val="30"/>
        </w:rPr>
        <w:t>for </w:t>
      </w:r>
      <w:r>
        <w:rPr>
          <w:b/>
          <w:spacing w:val="-4"/>
          <w:sz w:val="30"/>
        </w:rPr>
        <w:t>variables </w:t>
      </w:r>
      <w:r>
        <w:rPr>
          <w:b/>
          <w:spacing w:val="-5"/>
          <w:sz w:val="30"/>
        </w:rPr>
        <w:t>in</w:t>
      </w:r>
      <w:r>
        <w:rPr>
          <w:b/>
          <w:spacing w:val="-10"/>
          <w:sz w:val="30"/>
        </w:rPr>
        <w:t> </w:t>
      </w:r>
      <w:r>
        <w:rPr>
          <w:b/>
          <w:sz w:val="30"/>
        </w:rPr>
        <w:t>interfaces?</w:t>
      </w:r>
    </w:p>
    <w:p>
      <w:pPr>
        <w:pStyle w:val="ListParagraph"/>
        <w:numPr>
          <w:ilvl w:val="0"/>
          <w:numId w:val="1"/>
        </w:numPr>
        <w:tabs>
          <w:tab w:pos="595" w:val="left" w:leader="none"/>
        </w:tabs>
        <w:spacing w:line="343" w:lineRule="auto" w:before="193" w:after="0"/>
        <w:ind w:left="100" w:right="694" w:firstLine="0"/>
        <w:jc w:val="left"/>
        <w:rPr>
          <w:b/>
          <w:sz w:val="30"/>
        </w:rPr>
      </w:pPr>
      <w:r>
        <w:rPr>
          <w:b/>
          <w:spacing w:val="-3"/>
          <w:sz w:val="30"/>
        </w:rPr>
        <w:t>How </w:t>
      </w:r>
      <w:r>
        <w:rPr>
          <w:b/>
          <w:sz w:val="30"/>
        </w:rPr>
        <w:t>can </w:t>
      </w:r>
      <w:r>
        <w:rPr>
          <w:b/>
          <w:spacing w:val="-4"/>
          <w:sz w:val="30"/>
        </w:rPr>
        <w:t>we </w:t>
      </w:r>
      <w:r>
        <w:rPr>
          <w:b/>
          <w:sz w:val="30"/>
        </w:rPr>
        <w:t>cast </w:t>
      </w:r>
      <w:r>
        <w:rPr>
          <w:b/>
          <w:spacing w:val="2"/>
          <w:sz w:val="30"/>
        </w:rPr>
        <w:t>to </w:t>
      </w:r>
      <w:r>
        <w:rPr>
          <w:b/>
          <w:sz w:val="30"/>
        </w:rPr>
        <w:t>an object reference </w:t>
      </w:r>
      <w:r>
        <w:rPr>
          <w:b/>
          <w:spacing w:val="2"/>
          <w:sz w:val="30"/>
        </w:rPr>
        <w:t>to </w:t>
      </w:r>
      <w:r>
        <w:rPr>
          <w:b/>
          <w:sz w:val="30"/>
        </w:rPr>
        <w:t>an interface </w:t>
      </w:r>
      <w:r>
        <w:rPr>
          <w:b/>
          <w:spacing w:val="2"/>
          <w:sz w:val="30"/>
        </w:rPr>
        <w:t>reference? </w:t>
      </w:r>
      <w:r>
        <w:rPr>
          <w:b/>
          <w:spacing w:val="-9"/>
          <w:sz w:val="30"/>
        </w:rPr>
        <w:t>Final</w:t>
      </w:r>
    </w:p>
    <w:p>
      <w:pPr>
        <w:spacing w:after="0" w:line="343" w:lineRule="auto"/>
        <w:jc w:val="left"/>
        <w:rPr>
          <w:sz w:val="30"/>
        </w:rPr>
        <w:sectPr>
          <w:pgSz w:w="12240" w:h="15840"/>
          <w:pgMar w:top="1460" w:bottom="280" w:left="1340" w:right="1240"/>
        </w:sectPr>
      </w:pPr>
    </w:p>
    <w:p>
      <w:pPr>
        <w:pStyle w:val="ListParagraph"/>
        <w:numPr>
          <w:ilvl w:val="0"/>
          <w:numId w:val="1"/>
        </w:numPr>
        <w:tabs>
          <w:tab w:pos="595" w:val="left" w:leader="none"/>
        </w:tabs>
        <w:spacing w:line="240" w:lineRule="auto" w:before="60" w:after="0"/>
        <w:ind w:left="595" w:right="0" w:hanging="495"/>
        <w:jc w:val="left"/>
        <w:rPr>
          <w:b/>
          <w:sz w:val="30"/>
        </w:rPr>
      </w:pPr>
      <w:r>
        <w:rPr>
          <w:b/>
          <w:spacing w:val="-3"/>
          <w:sz w:val="30"/>
        </w:rPr>
        <w:t>How </w:t>
      </w:r>
      <w:r>
        <w:rPr>
          <w:b/>
          <w:sz w:val="30"/>
        </w:rPr>
        <w:t>can you </w:t>
      </w:r>
      <w:r>
        <w:rPr>
          <w:b/>
          <w:spacing w:val="-6"/>
          <w:sz w:val="30"/>
        </w:rPr>
        <w:t>change </w:t>
      </w:r>
      <w:r>
        <w:rPr>
          <w:b/>
          <w:spacing w:val="-4"/>
          <w:sz w:val="30"/>
        </w:rPr>
        <w:t>the </w:t>
      </w:r>
      <w:r>
        <w:rPr>
          <w:b/>
          <w:spacing w:val="-6"/>
          <w:sz w:val="30"/>
        </w:rPr>
        <w:t>value </w:t>
      </w:r>
      <w:r>
        <w:rPr>
          <w:b/>
          <w:sz w:val="30"/>
        </w:rPr>
        <w:t>of a </w:t>
      </w:r>
      <w:r>
        <w:rPr>
          <w:b/>
          <w:spacing w:val="-5"/>
          <w:sz w:val="30"/>
        </w:rPr>
        <w:t>final </w:t>
      </w:r>
      <w:r>
        <w:rPr>
          <w:b/>
          <w:spacing w:val="-7"/>
          <w:sz w:val="30"/>
        </w:rPr>
        <w:t>variable </w:t>
      </w:r>
      <w:r>
        <w:rPr>
          <w:b/>
          <w:spacing w:val="-5"/>
          <w:sz w:val="30"/>
        </w:rPr>
        <w:t>in</w:t>
      </w:r>
      <w:r>
        <w:rPr>
          <w:b/>
          <w:spacing w:val="39"/>
          <w:sz w:val="30"/>
        </w:rPr>
        <w:t> </w:t>
      </w:r>
      <w:r>
        <w:rPr>
          <w:b/>
          <w:sz w:val="30"/>
        </w:rPr>
        <w:t>Java?</w:t>
      </w:r>
    </w:p>
    <w:p>
      <w:pPr>
        <w:pStyle w:val="ListParagraph"/>
        <w:numPr>
          <w:ilvl w:val="0"/>
          <w:numId w:val="1"/>
        </w:numPr>
        <w:tabs>
          <w:tab w:pos="625" w:val="left" w:leader="none"/>
        </w:tabs>
        <w:spacing w:line="240" w:lineRule="auto" w:before="240" w:after="0"/>
        <w:ind w:left="625" w:right="0" w:hanging="525"/>
        <w:jc w:val="left"/>
        <w:rPr>
          <w:b/>
          <w:sz w:val="30"/>
        </w:rPr>
      </w:pPr>
      <w:r>
        <w:rPr>
          <w:b/>
          <w:spacing w:val="-3"/>
          <w:sz w:val="30"/>
        </w:rPr>
        <w:t>Can </w:t>
      </w:r>
      <w:r>
        <w:rPr>
          <w:b/>
          <w:sz w:val="30"/>
        </w:rPr>
        <w:t>a class </w:t>
      </w:r>
      <w:r>
        <w:rPr>
          <w:b/>
          <w:spacing w:val="-9"/>
          <w:sz w:val="30"/>
        </w:rPr>
        <w:t>be </w:t>
      </w:r>
      <w:r>
        <w:rPr>
          <w:b/>
          <w:spacing w:val="-5"/>
          <w:sz w:val="30"/>
        </w:rPr>
        <w:t>marked final in</w:t>
      </w:r>
      <w:r>
        <w:rPr>
          <w:b/>
          <w:spacing w:val="-19"/>
          <w:sz w:val="30"/>
        </w:rPr>
        <w:t> </w:t>
      </w:r>
      <w:r>
        <w:rPr>
          <w:b/>
          <w:sz w:val="30"/>
        </w:rPr>
        <w:t>Java?</w:t>
      </w:r>
    </w:p>
    <w:p>
      <w:pPr>
        <w:pStyle w:val="ListParagraph"/>
        <w:numPr>
          <w:ilvl w:val="0"/>
          <w:numId w:val="1"/>
        </w:numPr>
        <w:tabs>
          <w:tab w:pos="595" w:val="left" w:leader="none"/>
        </w:tabs>
        <w:spacing w:line="240" w:lineRule="auto" w:before="240" w:after="0"/>
        <w:ind w:left="595" w:right="0" w:hanging="495"/>
        <w:jc w:val="left"/>
        <w:rPr>
          <w:b/>
          <w:sz w:val="30"/>
        </w:rPr>
      </w:pPr>
      <w:r>
        <w:rPr>
          <w:b/>
          <w:spacing w:val="-3"/>
          <w:sz w:val="30"/>
        </w:rPr>
        <w:t>How </w:t>
      </w:r>
      <w:r>
        <w:rPr>
          <w:b/>
          <w:sz w:val="30"/>
        </w:rPr>
        <w:t>can </w:t>
      </w:r>
      <w:r>
        <w:rPr>
          <w:b/>
          <w:spacing w:val="-4"/>
          <w:sz w:val="30"/>
        </w:rPr>
        <w:t>we </w:t>
      </w:r>
      <w:r>
        <w:rPr>
          <w:b/>
          <w:sz w:val="30"/>
        </w:rPr>
        <w:t>create a </w:t>
      </w:r>
      <w:r>
        <w:rPr>
          <w:b/>
          <w:spacing w:val="-5"/>
          <w:sz w:val="30"/>
        </w:rPr>
        <w:t>final </w:t>
      </w:r>
      <w:r>
        <w:rPr>
          <w:b/>
          <w:spacing w:val="-4"/>
          <w:sz w:val="30"/>
        </w:rPr>
        <w:t>method </w:t>
      </w:r>
      <w:r>
        <w:rPr>
          <w:b/>
          <w:spacing w:val="-5"/>
          <w:sz w:val="30"/>
        </w:rPr>
        <w:t>in</w:t>
      </w:r>
      <w:r>
        <w:rPr>
          <w:b/>
          <w:spacing w:val="-17"/>
          <w:sz w:val="30"/>
        </w:rPr>
        <w:t> </w:t>
      </w:r>
      <w:r>
        <w:rPr>
          <w:b/>
          <w:sz w:val="30"/>
        </w:rPr>
        <w:t>Java?</w:t>
      </w:r>
    </w:p>
    <w:p>
      <w:pPr>
        <w:pStyle w:val="ListParagraph"/>
        <w:numPr>
          <w:ilvl w:val="0"/>
          <w:numId w:val="1"/>
        </w:numPr>
        <w:tabs>
          <w:tab w:pos="595" w:val="left" w:leader="none"/>
        </w:tabs>
        <w:spacing w:line="240" w:lineRule="auto" w:before="240" w:after="0"/>
        <w:ind w:left="595" w:right="0" w:hanging="495"/>
        <w:jc w:val="left"/>
        <w:rPr>
          <w:b/>
          <w:sz w:val="30"/>
        </w:rPr>
      </w:pPr>
      <w:r>
        <w:rPr>
          <w:b/>
          <w:spacing w:val="-3"/>
          <w:sz w:val="30"/>
        </w:rPr>
        <w:t>How </w:t>
      </w:r>
      <w:r>
        <w:rPr>
          <w:b/>
          <w:sz w:val="30"/>
        </w:rPr>
        <w:t>can </w:t>
      </w:r>
      <w:r>
        <w:rPr>
          <w:b/>
          <w:spacing w:val="-4"/>
          <w:sz w:val="30"/>
        </w:rPr>
        <w:t>we </w:t>
      </w:r>
      <w:r>
        <w:rPr>
          <w:b/>
          <w:spacing w:val="-11"/>
          <w:sz w:val="30"/>
        </w:rPr>
        <w:t>prohibit </w:t>
      </w:r>
      <w:r>
        <w:rPr>
          <w:b/>
          <w:spacing w:val="-6"/>
          <w:sz w:val="30"/>
        </w:rPr>
        <w:t>inheritance </w:t>
      </w:r>
      <w:r>
        <w:rPr>
          <w:b/>
          <w:spacing w:val="-5"/>
          <w:sz w:val="30"/>
        </w:rPr>
        <w:t>in</w:t>
      </w:r>
      <w:r>
        <w:rPr>
          <w:b/>
          <w:spacing w:val="-48"/>
          <w:sz w:val="30"/>
        </w:rPr>
        <w:t> </w:t>
      </w:r>
      <w:r>
        <w:rPr>
          <w:b/>
          <w:sz w:val="30"/>
        </w:rPr>
        <w:t>Java?</w:t>
      </w:r>
    </w:p>
    <w:p>
      <w:pPr>
        <w:pStyle w:val="ListParagraph"/>
        <w:numPr>
          <w:ilvl w:val="0"/>
          <w:numId w:val="1"/>
        </w:numPr>
        <w:tabs>
          <w:tab w:pos="580" w:val="left" w:leader="none"/>
        </w:tabs>
        <w:spacing w:line="240" w:lineRule="auto" w:before="240" w:after="0"/>
        <w:ind w:left="100" w:right="0" w:firstLine="0"/>
        <w:jc w:val="left"/>
        <w:rPr>
          <w:b/>
          <w:sz w:val="30"/>
        </w:rPr>
      </w:pPr>
      <w:r>
        <w:rPr>
          <w:b/>
          <w:spacing w:val="-11"/>
          <w:sz w:val="30"/>
        </w:rPr>
        <w:t>Why </w:t>
      </w:r>
      <w:r>
        <w:rPr>
          <w:b/>
          <w:sz w:val="30"/>
        </w:rPr>
        <w:t>Integer class </w:t>
      </w:r>
      <w:r>
        <w:rPr>
          <w:b/>
          <w:spacing w:val="-5"/>
          <w:sz w:val="30"/>
        </w:rPr>
        <w:t>in final in</w:t>
      </w:r>
      <w:r>
        <w:rPr>
          <w:b/>
          <w:spacing w:val="-33"/>
          <w:sz w:val="30"/>
        </w:rPr>
        <w:t> </w:t>
      </w:r>
      <w:r>
        <w:rPr>
          <w:b/>
          <w:sz w:val="30"/>
        </w:rPr>
        <w:t>Java?</w:t>
      </w:r>
    </w:p>
    <w:p>
      <w:pPr>
        <w:pStyle w:val="ListParagraph"/>
        <w:numPr>
          <w:ilvl w:val="0"/>
          <w:numId w:val="1"/>
        </w:numPr>
        <w:tabs>
          <w:tab w:pos="595" w:val="left" w:leader="none"/>
        </w:tabs>
        <w:spacing w:line="240" w:lineRule="auto" w:before="240" w:after="0"/>
        <w:ind w:left="595" w:right="0" w:hanging="495"/>
        <w:jc w:val="left"/>
        <w:rPr>
          <w:b/>
          <w:sz w:val="30"/>
        </w:rPr>
      </w:pPr>
      <w:r>
        <w:rPr>
          <w:b/>
          <w:spacing w:val="-8"/>
          <w:sz w:val="30"/>
        </w:rPr>
        <w:t>What </w:t>
      </w:r>
      <w:r>
        <w:rPr>
          <w:b/>
          <w:spacing w:val="-5"/>
          <w:sz w:val="30"/>
        </w:rPr>
        <w:t>is </w:t>
      </w:r>
      <w:r>
        <w:rPr>
          <w:b/>
          <w:sz w:val="30"/>
        </w:rPr>
        <w:t>a </w:t>
      </w:r>
      <w:r>
        <w:rPr>
          <w:b/>
          <w:spacing w:val="-9"/>
          <w:sz w:val="30"/>
        </w:rPr>
        <w:t>blank </w:t>
      </w:r>
      <w:r>
        <w:rPr>
          <w:b/>
          <w:spacing w:val="-5"/>
          <w:sz w:val="30"/>
        </w:rPr>
        <w:t>final </w:t>
      </w:r>
      <w:r>
        <w:rPr>
          <w:b/>
          <w:spacing w:val="-7"/>
          <w:sz w:val="30"/>
        </w:rPr>
        <w:t>variable </w:t>
      </w:r>
      <w:r>
        <w:rPr>
          <w:b/>
          <w:spacing w:val="-5"/>
          <w:sz w:val="30"/>
        </w:rPr>
        <w:t>in</w:t>
      </w:r>
      <w:r>
        <w:rPr>
          <w:b/>
          <w:spacing w:val="-37"/>
          <w:sz w:val="30"/>
        </w:rPr>
        <w:t> </w:t>
      </w:r>
      <w:r>
        <w:rPr>
          <w:b/>
          <w:sz w:val="30"/>
        </w:rPr>
        <w:t>Java?</w:t>
      </w:r>
    </w:p>
    <w:p>
      <w:pPr>
        <w:pStyle w:val="ListParagraph"/>
        <w:numPr>
          <w:ilvl w:val="0"/>
          <w:numId w:val="1"/>
        </w:numPr>
        <w:tabs>
          <w:tab w:pos="595" w:val="left" w:leader="none"/>
        </w:tabs>
        <w:spacing w:line="240" w:lineRule="auto" w:before="240" w:after="0"/>
        <w:ind w:left="595" w:right="0" w:hanging="495"/>
        <w:jc w:val="left"/>
        <w:rPr>
          <w:b/>
          <w:sz w:val="30"/>
        </w:rPr>
      </w:pPr>
      <w:r>
        <w:rPr>
          <w:b/>
          <w:spacing w:val="-3"/>
          <w:sz w:val="30"/>
        </w:rPr>
        <w:t>How </w:t>
      </w:r>
      <w:r>
        <w:rPr>
          <w:b/>
          <w:sz w:val="30"/>
        </w:rPr>
        <w:t>can </w:t>
      </w:r>
      <w:r>
        <w:rPr>
          <w:b/>
          <w:spacing w:val="-4"/>
          <w:sz w:val="30"/>
        </w:rPr>
        <w:t>we </w:t>
      </w:r>
      <w:r>
        <w:rPr>
          <w:b/>
          <w:spacing w:val="-5"/>
          <w:sz w:val="30"/>
        </w:rPr>
        <w:t>initialize </w:t>
      </w:r>
      <w:r>
        <w:rPr>
          <w:b/>
          <w:sz w:val="30"/>
        </w:rPr>
        <w:t>a </w:t>
      </w:r>
      <w:r>
        <w:rPr>
          <w:b/>
          <w:spacing w:val="-9"/>
          <w:sz w:val="30"/>
        </w:rPr>
        <w:t>blank </w:t>
      </w:r>
      <w:r>
        <w:rPr>
          <w:b/>
          <w:spacing w:val="-5"/>
          <w:sz w:val="30"/>
        </w:rPr>
        <w:t>final</w:t>
      </w:r>
      <w:r>
        <w:rPr>
          <w:b/>
          <w:spacing w:val="-50"/>
          <w:sz w:val="30"/>
        </w:rPr>
        <w:t> </w:t>
      </w:r>
      <w:r>
        <w:rPr>
          <w:b/>
          <w:spacing w:val="-4"/>
          <w:sz w:val="30"/>
        </w:rPr>
        <w:t>variable?</w:t>
      </w:r>
    </w:p>
    <w:p>
      <w:pPr>
        <w:pStyle w:val="ListParagraph"/>
        <w:numPr>
          <w:ilvl w:val="0"/>
          <w:numId w:val="1"/>
        </w:numPr>
        <w:tabs>
          <w:tab w:pos="595" w:val="left" w:leader="none"/>
        </w:tabs>
        <w:spacing w:line="343" w:lineRule="auto" w:before="240" w:after="0"/>
        <w:ind w:left="100" w:right="3409" w:firstLine="0"/>
        <w:jc w:val="left"/>
        <w:rPr>
          <w:b/>
          <w:sz w:val="30"/>
        </w:rPr>
      </w:pPr>
      <w:r>
        <w:rPr>
          <w:b/>
          <w:spacing w:val="-6"/>
          <w:sz w:val="30"/>
        </w:rPr>
        <w:t>Is </w:t>
      </w:r>
      <w:r>
        <w:rPr>
          <w:b/>
          <w:spacing w:val="-5"/>
          <w:sz w:val="30"/>
        </w:rPr>
        <w:t>it </w:t>
      </w:r>
      <w:r>
        <w:rPr>
          <w:b/>
          <w:sz w:val="30"/>
        </w:rPr>
        <w:t>allowed </w:t>
      </w:r>
      <w:r>
        <w:rPr>
          <w:b/>
          <w:spacing w:val="2"/>
          <w:sz w:val="30"/>
        </w:rPr>
        <w:t>to </w:t>
      </w:r>
      <w:r>
        <w:rPr>
          <w:b/>
          <w:spacing w:val="-4"/>
          <w:sz w:val="30"/>
        </w:rPr>
        <w:t>declare </w:t>
      </w:r>
      <w:r>
        <w:rPr>
          <w:b/>
          <w:spacing w:val="-9"/>
          <w:sz w:val="30"/>
        </w:rPr>
        <w:t>main </w:t>
      </w:r>
      <w:r>
        <w:rPr>
          <w:b/>
          <w:spacing w:val="-4"/>
          <w:sz w:val="30"/>
        </w:rPr>
        <w:t>method </w:t>
      </w:r>
      <w:r>
        <w:rPr>
          <w:b/>
          <w:sz w:val="30"/>
        </w:rPr>
        <w:t>as </w:t>
      </w:r>
      <w:r>
        <w:rPr>
          <w:b/>
          <w:spacing w:val="-5"/>
          <w:sz w:val="30"/>
        </w:rPr>
        <w:t>final? </w:t>
      </w:r>
      <w:r>
        <w:rPr>
          <w:b/>
          <w:sz w:val="30"/>
        </w:rPr>
        <w:t>Package</w:t>
      </w:r>
    </w:p>
    <w:p>
      <w:pPr>
        <w:pStyle w:val="ListParagraph"/>
        <w:numPr>
          <w:ilvl w:val="0"/>
          <w:numId w:val="1"/>
        </w:numPr>
        <w:tabs>
          <w:tab w:pos="595" w:val="left" w:leader="none"/>
        </w:tabs>
        <w:spacing w:line="240" w:lineRule="auto" w:before="78" w:after="0"/>
        <w:ind w:left="595" w:right="0" w:hanging="495"/>
        <w:jc w:val="left"/>
        <w:rPr>
          <w:b/>
          <w:sz w:val="30"/>
        </w:rPr>
      </w:pPr>
      <w:r>
        <w:rPr>
          <w:b/>
          <w:spacing w:val="-8"/>
          <w:sz w:val="30"/>
        </w:rPr>
        <w:t>What </w:t>
      </w:r>
      <w:r>
        <w:rPr>
          <w:b/>
          <w:spacing w:val="-5"/>
          <w:sz w:val="30"/>
        </w:rPr>
        <w:t>is </w:t>
      </w:r>
      <w:r>
        <w:rPr>
          <w:b/>
          <w:spacing w:val="-4"/>
          <w:sz w:val="30"/>
        </w:rPr>
        <w:t>the </w:t>
      </w:r>
      <w:r>
        <w:rPr>
          <w:b/>
          <w:spacing w:val="-9"/>
          <w:sz w:val="30"/>
        </w:rPr>
        <w:t>purpose </w:t>
      </w:r>
      <w:r>
        <w:rPr>
          <w:b/>
          <w:sz w:val="30"/>
        </w:rPr>
        <w:t>of </w:t>
      </w:r>
      <w:r>
        <w:rPr>
          <w:b/>
          <w:spacing w:val="-3"/>
          <w:sz w:val="30"/>
        </w:rPr>
        <w:t>package </w:t>
      </w:r>
      <w:r>
        <w:rPr>
          <w:b/>
          <w:spacing w:val="-5"/>
          <w:sz w:val="30"/>
        </w:rPr>
        <w:t>in</w:t>
      </w:r>
      <w:r>
        <w:rPr>
          <w:b/>
          <w:spacing w:val="7"/>
          <w:sz w:val="30"/>
        </w:rPr>
        <w:t> </w:t>
      </w:r>
      <w:r>
        <w:rPr>
          <w:b/>
          <w:sz w:val="30"/>
        </w:rPr>
        <w:t>Java?</w:t>
      </w:r>
    </w:p>
    <w:p>
      <w:pPr>
        <w:pStyle w:val="ListParagraph"/>
        <w:numPr>
          <w:ilvl w:val="0"/>
          <w:numId w:val="1"/>
        </w:numPr>
        <w:tabs>
          <w:tab w:pos="595" w:val="left" w:leader="none"/>
        </w:tabs>
        <w:spacing w:line="240" w:lineRule="auto" w:before="240" w:after="0"/>
        <w:ind w:left="595" w:right="0" w:hanging="495"/>
        <w:jc w:val="left"/>
        <w:rPr>
          <w:b/>
          <w:sz w:val="30"/>
        </w:rPr>
      </w:pPr>
      <w:r>
        <w:rPr>
          <w:b/>
          <w:spacing w:val="-8"/>
          <w:sz w:val="30"/>
        </w:rPr>
        <w:t>What </w:t>
      </w:r>
      <w:r>
        <w:rPr>
          <w:b/>
          <w:spacing w:val="-5"/>
          <w:sz w:val="30"/>
        </w:rPr>
        <w:t>is </w:t>
      </w:r>
      <w:r>
        <w:rPr>
          <w:b/>
          <w:spacing w:val="-3"/>
          <w:sz w:val="30"/>
        </w:rPr>
        <w:t>java.lang</w:t>
      </w:r>
      <w:r>
        <w:rPr>
          <w:b/>
          <w:spacing w:val="21"/>
          <w:sz w:val="30"/>
        </w:rPr>
        <w:t> </w:t>
      </w:r>
      <w:r>
        <w:rPr>
          <w:b/>
          <w:sz w:val="30"/>
        </w:rPr>
        <w:t>package?</w:t>
      </w:r>
    </w:p>
    <w:p>
      <w:pPr>
        <w:pStyle w:val="ListParagraph"/>
        <w:numPr>
          <w:ilvl w:val="0"/>
          <w:numId w:val="1"/>
        </w:numPr>
        <w:tabs>
          <w:tab w:pos="580" w:val="left" w:leader="none"/>
        </w:tabs>
        <w:spacing w:line="240" w:lineRule="auto" w:before="255" w:after="0"/>
        <w:ind w:left="100" w:right="0" w:firstLine="0"/>
        <w:jc w:val="left"/>
        <w:rPr>
          <w:b/>
          <w:sz w:val="30"/>
        </w:rPr>
      </w:pPr>
      <w:r>
        <w:rPr>
          <w:b/>
          <w:spacing w:val="-8"/>
          <w:sz w:val="30"/>
        </w:rPr>
        <w:t>Which </w:t>
      </w:r>
      <w:r>
        <w:rPr>
          <w:b/>
          <w:spacing w:val="-5"/>
          <w:sz w:val="30"/>
        </w:rPr>
        <w:t>is </w:t>
      </w:r>
      <w:r>
        <w:rPr>
          <w:b/>
          <w:spacing w:val="-4"/>
          <w:sz w:val="30"/>
        </w:rPr>
        <w:t>the </w:t>
      </w:r>
      <w:r>
        <w:rPr>
          <w:b/>
          <w:spacing w:val="-6"/>
          <w:sz w:val="30"/>
        </w:rPr>
        <w:t>most </w:t>
      </w:r>
      <w:r>
        <w:rPr>
          <w:b/>
          <w:spacing w:val="-9"/>
          <w:sz w:val="30"/>
        </w:rPr>
        <w:t>important </w:t>
      </w:r>
      <w:r>
        <w:rPr>
          <w:b/>
          <w:sz w:val="30"/>
        </w:rPr>
        <w:t>class </w:t>
      </w:r>
      <w:r>
        <w:rPr>
          <w:b/>
          <w:spacing w:val="-5"/>
          <w:sz w:val="30"/>
        </w:rPr>
        <w:t>in</w:t>
      </w:r>
      <w:r>
        <w:rPr>
          <w:b/>
          <w:spacing w:val="30"/>
          <w:sz w:val="30"/>
        </w:rPr>
        <w:t> </w:t>
      </w:r>
      <w:r>
        <w:rPr>
          <w:b/>
          <w:sz w:val="30"/>
        </w:rPr>
        <w:t>Java?</w:t>
      </w:r>
    </w:p>
    <w:p>
      <w:pPr>
        <w:pStyle w:val="ListParagraph"/>
        <w:numPr>
          <w:ilvl w:val="0"/>
          <w:numId w:val="1"/>
        </w:numPr>
        <w:tabs>
          <w:tab w:pos="610" w:val="left" w:leader="none"/>
        </w:tabs>
        <w:spacing w:line="240" w:lineRule="auto" w:before="240" w:after="0"/>
        <w:ind w:left="610" w:right="0" w:hanging="510"/>
        <w:jc w:val="left"/>
        <w:rPr>
          <w:b/>
          <w:sz w:val="30"/>
        </w:rPr>
      </w:pPr>
      <w:r>
        <w:rPr>
          <w:b/>
          <w:spacing w:val="-6"/>
          <w:sz w:val="30"/>
        </w:rPr>
        <w:t>Is </w:t>
      </w:r>
      <w:r>
        <w:rPr>
          <w:b/>
          <w:spacing w:val="-5"/>
          <w:sz w:val="30"/>
        </w:rPr>
        <w:t>it </w:t>
      </w:r>
      <w:r>
        <w:rPr>
          <w:b/>
          <w:spacing w:val="-8"/>
          <w:sz w:val="30"/>
        </w:rPr>
        <w:t>mandatory </w:t>
      </w:r>
      <w:r>
        <w:rPr>
          <w:b/>
          <w:spacing w:val="2"/>
          <w:sz w:val="30"/>
        </w:rPr>
        <w:t>to </w:t>
      </w:r>
      <w:r>
        <w:rPr>
          <w:b/>
          <w:spacing w:val="-11"/>
          <w:sz w:val="30"/>
        </w:rPr>
        <w:t>import </w:t>
      </w:r>
      <w:r>
        <w:rPr>
          <w:b/>
          <w:spacing w:val="-3"/>
          <w:sz w:val="30"/>
        </w:rPr>
        <w:t>java.lang package </w:t>
      </w:r>
      <w:r>
        <w:rPr>
          <w:b/>
          <w:spacing w:val="3"/>
          <w:sz w:val="30"/>
        </w:rPr>
        <w:t>every</w:t>
      </w:r>
      <w:r>
        <w:rPr>
          <w:b/>
          <w:spacing w:val="68"/>
          <w:sz w:val="30"/>
        </w:rPr>
        <w:t> </w:t>
      </w:r>
      <w:r>
        <w:rPr>
          <w:b/>
          <w:spacing w:val="-3"/>
          <w:sz w:val="30"/>
        </w:rPr>
        <w:t>time?</w:t>
      </w:r>
    </w:p>
    <w:p>
      <w:pPr>
        <w:pStyle w:val="ListParagraph"/>
        <w:numPr>
          <w:ilvl w:val="0"/>
          <w:numId w:val="1"/>
        </w:numPr>
        <w:tabs>
          <w:tab w:pos="580" w:val="left" w:leader="none"/>
        </w:tabs>
        <w:spacing w:line="240" w:lineRule="auto" w:before="240" w:after="0"/>
        <w:ind w:left="100" w:right="0" w:firstLine="0"/>
        <w:jc w:val="left"/>
        <w:rPr>
          <w:b/>
          <w:sz w:val="30"/>
        </w:rPr>
      </w:pPr>
      <w:r>
        <w:rPr>
          <w:b/>
          <w:spacing w:val="-3"/>
          <w:sz w:val="30"/>
        </w:rPr>
        <w:t>Can </w:t>
      </w:r>
      <w:r>
        <w:rPr>
          <w:b/>
          <w:sz w:val="30"/>
        </w:rPr>
        <w:t>you </w:t>
      </w:r>
      <w:r>
        <w:rPr>
          <w:b/>
          <w:spacing w:val="-11"/>
          <w:sz w:val="30"/>
        </w:rPr>
        <w:t>import </w:t>
      </w:r>
      <w:r>
        <w:rPr>
          <w:b/>
          <w:spacing w:val="-6"/>
          <w:sz w:val="30"/>
        </w:rPr>
        <w:t>same </w:t>
      </w:r>
      <w:r>
        <w:rPr>
          <w:b/>
          <w:spacing w:val="-3"/>
          <w:sz w:val="30"/>
        </w:rPr>
        <w:t>package </w:t>
      </w:r>
      <w:r>
        <w:rPr>
          <w:b/>
          <w:sz w:val="30"/>
        </w:rPr>
        <w:t>or class twice </w:t>
      </w:r>
      <w:r>
        <w:rPr>
          <w:b/>
          <w:spacing w:val="-5"/>
          <w:sz w:val="30"/>
        </w:rPr>
        <w:t>in your</w:t>
      </w:r>
      <w:r>
        <w:rPr>
          <w:b/>
          <w:spacing w:val="3"/>
          <w:sz w:val="30"/>
        </w:rPr>
        <w:t> </w:t>
      </w:r>
      <w:r>
        <w:rPr>
          <w:b/>
          <w:sz w:val="30"/>
        </w:rPr>
        <w:t>class?</w:t>
      </w:r>
    </w:p>
    <w:p>
      <w:pPr>
        <w:pStyle w:val="ListParagraph"/>
        <w:numPr>
          <w:ilvl w:val="0"/>
          <w:numId w:val="1"/>
        </w:numPr>
        <w:tabs>
          <w:tab w:pos="595" w:val="left" w:leader="none"/>
        </w:tabs>
        <w:spacing w:line="240" w:lineRule="auto" w:before="240" w:after="0"/>
        <w:ind w:left="595" w:right="0" w:hanging="495"/>
        <w:jc w:val="left"/>
        <w:rPr>
          <w:b/>
          <w:sz w:val="30"/>
        </w:rPr>
      </w:pPr>
      <w:r>
        <w:rPr>
          <w:b/>
          <w:spacing w:val="-8"/>
          <w:sz w:val="30"/>
        </w:rPr>
        <w:t>What </w:t>
      </w:r>
      <w:r>
        <w:rPr>
          <w:b/>
          <w:spacing w:val="-5"/>
          <w:sz w:val="30"/>
        </w:rPr>
        <w:t>is </w:t>
      </w:r>
      <w:r>
        <w:rPr>
          <w:b/>
          <w:sz w:val="30"/>
        </w:rPr>
        <w:t>a static </w:t>
      </w:r>
      <w:r>
        <w:rPr>
          <w:b/>
          <w:spacing w:val="-11"/>
          <w:sz w:val="30"/>
        </w:rPr>
        <w:t>import </w:t>
      </w:r>
      <w:r>
        <w:rPr>
          <w:b/>
          <w:spacing w:val="-5"/>
          <w:sz w:val="30"/>
        </w:rPr>
        <w:t>in</w:t>
      </w:r>
      <w:r>
        <w:rPr>
          <w:b/>
          <w:spacing w:val="21"/>
          <w:sz w:val="30"/>
        </w:rPr>
        <w:t> </w:t>
      </w:r>
      <w:r>
        <w:rPr>
          <w:b/>
          <w:sz w:val="30"/>
        </w:rPr>
        <w:t>Java?</w:t>
      </w:r>
    </w:p>
    <w:p>
      <w:pPr>
        <w:pStyle w:val="ListParagraph"/>
        <w:numPr>
          <w:ilvl w:val="0"/>
          <w:numId w:val="1"/>
        </w:numPr>
        <w:tabs>
          <w:tab w:pos="580" w:val="left" w:leader="none"/>
        </w:tabs>
        <w:spacing w:line="261" w:lineRule="auto" w:before="240" w:after="0"/>
        <w:ind w:left="100" w:right="646" w:firstLine="0"/>
        <w:jc w:val="left"/>
        <w:rPr>
          <w:b/>
          <w:sz w:val="30"/>
        </w:rPr>
      </w:pPr>
      <w:r>
        <w:rPr>
          <w:b/>
          <w:spacing w:val="-8"/>
          <w:sz w:val="30"/>
        </w:rPr>
        <w:t>What </w:t>
      </w:r>
      <w:r>
        <w:rPr>
          <w:b/>
          <w:spacing w:val="-5"/>
          <w:sz w:val="30"/>
        </w:rPr>
        <w:t>is </w:t>
      </w:r>
      <w:r>
        <w:rPr>
          <w:b/>
          <w:spacing w:val="-4"/>
          <w:sz w:val="30"/>
        </w:rPr>
        <w:t>the </w:t>
      </w:r>
      <w:r>
        <w:rPr>
          <w:b/>
          <w:sz w:val="30"/>
        </w:rPr>
        <w:t>difference </w:t>
      </w:r>
      <w:r>
        <w:rPr>
          <w:b/>
          <w:spacing w:val="4"/>
          <w:sz w:val="30"/>
        </w:rPr>
        <w:t>between </w:t>
      </w:r>
      <w:r>
        <w:rPr>
          <w:b/>
          <w:spacing w:val="-11"/>
          <w:sz w:val="30"/>
        </w:rPr>
        <w:t>import </w:t>
      </w:r>
      <w:r>
        <w:rPr>
          <w:b/>
          <w:sz w:val="30"/>
        </w:rPr>
        <w:t>static com.test.Fooclass </w:t>
      </w:r>
      <w:r>
        <w:rPr>
          <w:b/>
          <w:spacing w:val="-6"/>
          <w:sz w:val="30"/>
        </w:rPr>
        <w:t>and </w:t>
      </w:r>
      <w:r>
        <w:rPr>
          <w:b/>
          <w:spacing w:val="-11"/>
          <w:sz w:val="30"/>
        </w:rPr>
        <w:t>import</w:t>
      </w:r>
      <w:r>
        <w:rPr>
          <w:b/>
          <w:spacing w:val="4"/>
          <w:sz w:val="30"/>
        </w:rPr>
        <w:t> </w:t>
      </w:r>
      <w:r>
        <w:rPr>
          <w:b/>
          <w:sz w:val="30"/>
        </w:rPr>
        <w:t>com.test.Fooclass?</w:t>
      </w:r>
    </w:p>
    <w:p>
      <w:pPr>
        <w:spacing w:before="103"/>
        <w:ind w:left="100" w:right="0" w:firstLine="0"/>
        <w:jc w:val="left"/>
        <w:rPr>
          <w:b/>
          <w:sz w:val="30"/>
        </w:rPr>
      </w:pPr>
      <w:r>
        <w:rPr>
          <w:b/>
          <w:sz w:val="30"/>
        </w:rPr>
        <w:t>Internationalization</w:t>
      </w:r>
    </w:p>
    <w:p>
      <w:pPr>
        <w:pStyle w:val="ListParagraph"/>
        <w:numPr>
          <w:ilvl w:val="0"/>
          <w:numId w:val="1"/>
        </w:numPr>
        <w:tabs>
          <w:tab w:pos="580" w:val="left" w:leader="none"/>
        </w:tabs>
        <w:spacing w:line="240" w:lineRule="auto" w:before="225" w:after="0"/>
        <w:ind w:left="100" w:right="0" w:firstLine="0"/>
        <w:jc w:val="left"/>
        <w:rPr>
          <w:b/>
          <w:sz w:val="30"/>
        </w:rPr>
      </w:pPr>
      <w:r>
        <w:rPr>
          <w:b/>
          <w:spacing w:val="-8"/>
          <w:sz w:val="30"/>
        </w:rPr>
        <w:t>What </w:t>
      </w:r>
      <w:r>
        <w:rPr>
          <w:b/>
          <w:spacing w:val="-5"/>
          <w:sz w:val="30"/>
        </w:rPr>
        <w:t>is </w:t>
      </w:r>
      <w:r>
        <w:rPr>
          <w:b/>
          <w:spacing w:val="-3"/>
          <w:sz w:val="30"/>
        </w:rPr>
        <w:t>Locale </w:t>
      </w:r>
      <w:r>
        <w:rPr>
          <w:b/>
          <w:spacing w:val="-5"/>
          <w:sz w:val="30"/>
        </w:rPr>
        <w:t>in</w:t>
      </w:r>
      <w:r>
        <w:rPr>
          <w:b/>
          <w:spacing w:val="23"/>
          <w:sz w:val="30"/>
        </w:rPr>
        <w:t> </w:t>
      </w:r>
      <w:r>
        <w:rPr>
          <w:b/>
          <w:sz w:val="30"/>
        </w:rPr>
        <w:t>Java?</w:t>
      </w:r>
    </w:p>
    <w:p>
      <w:pPr>
        <w:pStyle w:val="ListParagraph"/>
        <w:numPr>
          <w:ilvl w:val="0"/>
          <w:numId w:val="1"/>
        </w:numPr>
        <w:tabs>
          <w:tab w:pos="580" w:val="left" w:leader="none"/>
        </w:tabs>
        <w:spacing w:line="343" w:lineRule="auto" w:before="240" w:after="0"/>
        <w:ind w:left="100" w:right="3664" w:firstLine="0"/>
        <w:jc w:val="left"/>
        <w:rPr>
          <w:b/>
          <w:sz w:val="30"/>
        </w:rPr>
      </w:pPr>
      <w:r>
        <w:rPr>
          <w:b/>
          <w:spacing w:val="-3"/>
          <w:sz w:val="30"/>
        </w:rPr>
        <w:t>How </w:t>
      </w:r>
      <w:r>
        <w:rPr>
          <w:b/>
          <w:spacing w:val="-7"/>
          <w:sz w:val="30"/>
        </w:rPr>
        <w:t>will </w:t>
      </w:r>
      <w:r>
        <w:rPr>
          <w:b/>
          <w:sz w:val="30"/>
        </w:rPr>
        <w:t>you </w:t>
      </w:r>
      <w:r>
        <w:rPr>
          <w:b/>
          <w:spacing w:val="-5"/>
          <w:sz w:val="30"/>
        </w:rPr>
        <w:t>use </w:t>
      </w:r>
      <w:r>
        <w:rPr>
          <w:b/>
          <w:sz w:val="30"/>
        </w:rPr>
        <w:t>a specific </w:t>
      </w:r>
      <w:r>
        <w:rPr>
          <w:b/>
          <w:spacing w:val="-3"/>
          <w:sz w:val="30"/>
        </w:rPr>
        <w:t>Locale </w:t>
      </w:r>
      <w:r>
        <w:rPr>
          <w:b/>
          <w:spacing w:val="-5"/>
          <w:sz w:val="30"/>
        </w:rPr>
        <w:t>in </w:t>
      </w:r>
      <w:r>
        <w:rPr>
          <w:b/>
          <w:sz w:val="30"/>
        </w:rPr>
        <w:t>Java? Serialization</w:t>
      </w:r>
    </w:p>
    <w:p>
      <w:pPr>
        <w:pStyle w:val="ListParagraph"/>
        <w:numPr>
          <w:ilvl w:val="0"/>
          <w:numId w:val="1"/>
        </w:numPr>
        <w:tabs>
          <w:tab w:pos="595" w:val="left" w:leader="none"/>
        </w:tabs>
        <w:spacing w:line="240" w:lineRule="auto" w:before="79" w:after="0"/>
        <w:ind w:left="595" w:right="0" w:hanging="495"/>
        <w:jc w:val="left"/>
        <w:rPr>
          <w:b/>
          <w:sz w:val="30"/>
        </w:rPr>
      </w:pPr>
      <w:r>
        <w:rPr>
          <w:b/>
          <w:spacing w:val="-8"/>
          <w:sz w:val="30"/>
        </w:rPr>
        <w:t>What </w:t>
      </w:r>
      <w:r>
        <w:rPr>
          <w:b/>
          <w:spacing w:val="-5"/>
          <w:sz w:val="30"/>
        </w:rPr>
        <w:t>is </w:t>
      </w:r>
      <w:r>
        <w:rPr>
          <w:b/>
          <w:spacing w:val="-4"/>
          <w:sz w:val="30"/>
        </w:rPr>
        <w:t>the</w:t>
      </w:r>
      <w:r>
        <w:rPr>
          <w:b/>
          <w:spacing w:val="35"/>
          <w:sz w:val="30"/>
        </w:rPr>
        <w:t> </w:t>
      </w:r>
      <w:r>
        <w:rPr>
          <w:b/>
          <w:sz w:val="30"/>
        </w:rPr>
        <w:t>serialization?</w:t>
      </w:r>
    </w:p>
    <w:p>
      <w:pPr>
        <w:pStyle w:val="ListParagraph"/>
        <w:numPr>
          <w:ilvl w:val="0"/>
          <w:numId w:val="1"/>
        </w:numPr>
        <w:tabs>
          <w:tab w:pos="580" w:val="left" w:leader="none"/>
        </w:tabs>
        <w:spacing w:line="240" w:lineRule="auto" w:before="240" w:after="0"/>
        <w:ind w:left="100" w:right="0" w:firstLine="0"/>
        <w:jc w:val="left"/>
        <w:rPr>
          <w:b/>
          <w:sz w:val="30"/>
        </w:rPr>
      </w:pPr>
      <w:r>
        <w:rPr>
          <w:b/>
          <w:spacing w:val="-8"/>
          <w:sz w:val="30"/>
        </w:rPr>
        <w:t>What </w:t>
      </w:r>
      <w:r>
        <w:rPr>
          <w:b/>
          <w:spacing w:val="-5"/>
          <w:sz w:val="30"/>
        </w:rPr>
        <w:t>is </w:t>
      </w:r>
      <w:r>
        <w:rPr>
          <w:b/>
          <w:spacing w:val="-4"/>
          <w:sz w:val="30"/>
        </w:rPr>
        <w:t>the </w:t>
      </w:r>
      <w:r>
        <w:rPr>
          <w:b/>
          <w:spacing w:val="-9"/>
          <w:sz w:val="30"/>
        </w:rPr>
        <w:t>purpose </w:t>
      </w:r>
      <w:r>
        <w:rPr>
          <w:b/>
          <w:sz w:val="30"/>
        </w:rPr>
        <w:t>of</w:t>
      </w:r>
      <w:r>
        <w:rPr>
          <w:b/>
          <w:spacing w:val="2"/>
          <w:sz w:val="30"/>
        </w:rPr>
        <w:t> </w:t>
      </w:r>
      <w:r>
        <w:rPr>
          <w:b/>
          <w:sz w:val="30"/>
        </w:rPr>
        <w:t>serialization?</w:t>
      </w:r>
    </w:p>
    <w:p>
      <w:pPr>
        <w:spacing w:after="0" w:line="240" w:lineRule="auto"/>
        <w:jc w:val="left"/>
        <w:rPr>
          <w:sz w:val="30"/>
        </w:rPr>
        <w:sectPr>
          <w:pgSz w:w="12240" w:h="15840"/>
          <w:pgMar w:top="1460" w:bottom="280" w:left="1340" w:right="1240"/>
        </w:sectPr>
      </w:pPr>
    </w:p>
    <w:p>
      <w:pPr>
        <w:pStyle w:val="ListParagraph"/>
        <w:numPr>
          <w:ilvl w:val="0"/>
          <w:numId w:val="1"/>
        </w:numPr>
        <w:tabs>
          <w:tab w:pos="580" w:val="left" w:leader="none"/>
        </w:tabs>
        <w:spacing w:line="240" w:lineRule="auto" w:before="60" w:after="0"/>
        <w:ind w:left="100" w:right="0" w:firstLine="0"/>
        <w:jc w:val="left"/>
        <w:rPr>
          <w:b/>
          <w:sz w:val="30"/>
        </w:rPr>
      </w:pPr>
      <w:r>
        <w:rPr>
          <w:b/>
          <w:spacing w:val="-8"/>
          <w:sz w:val="30"/>
        </w:rPr>
        <w:t>What </w:t>
      </w:r>
      <w:r>
        <w:rPr>
          <w:b/>
          <w:spacing w:val="-5"/>
          <w:sz w:val="30"/>
        </w:rPr>
        <w:t>is</w:t>
      </w:r>
      <w:r>
        <w:rPr>
          <w:b/>
          <w:spacing w:val="15"/>
          <w:sz w:val="30"/>
        </w:rPr>
        <w:t> </w:t>
      </w:r>
      <w:r>
        <w:rPr>
          <w:b/>
          <w:sz w:val="30"/>
        </w:rPr>
        <w:t>Deserialization?</w:t>
      </w:r>
    </w:p>
    <w:p>
      <w:pPr>
        <w:pStyle w:val="ListParagraph"/>
        <w:numPr>
          <w:ilvl w:val="0"/>
          <w:numId w:val="1"/>
        </w:numPr>
        <w:tabs>
          <w:tab w:pos="595" w:val="left" w:leader="none"/>
        </w:tabs>
        <w:spacing w:line="240" w:lineRule="auto" w:before="240" w:after="0"/>
        <w:ind w:left="595" w:right="0" w:hanging="495"/>
        <w:jc w:val="left"/>
        <w:rPr>
          <w:b/>
          <w:sz w:val="30"/>
        </w:rPr>
      </w:pPr>
      <w:r>
        <w:rPr>
          <w:b/>
          <w:spacing w:val="-8"/>
          <w:sz w:val="30"/>
        </w:rPr>
        <w:t>What </w:t>
      </w:r>
      <w:r>
        <w:rPr>
          <w:b/>
          <w:spacing w:val="-5"/>
          <w:sz w:val="30"/>
        </w:rPr>
        <w:t>is </w:t>
      </w:r>
      <w:r>
        <w:rPr>
          <w:b/>
          <w:sz w:val="30"/>
        </w:rPr>
        <w:t>Serialization </w:t>
      </w:r>
      <w:r>
        <w:rPr>
          <w:b/>
          <w:spacing w:val="-6"/>
          <w:sz w:val="30"/>
        </w:rPr>
        <w:t>and </w:t>
      </w:r>
      <w:r>
        <w:rPr>
          <w:b/>
          <w:sz w:val="30"/>
        </w:rPr>
        <w:t>Deserialization</w:t>
      </w:r>
      <w:r>
        <w:rPr>
          <w:b/>
          <w:spacing w:val="-26"/>
          <w:sz w:val="30"/>
        </w:rPr>
        <w:t> </w:t>
      </w:r>
      <w:r>
        <w:rPr>
          <w:b/>
          <w:spacing w:val="-4"/>
          <w:sz w:val="30"/>
        </w:rPr>
        <w:t>conceptually?</w:t>
      </w:r>
    </w:p>
    <w:p>
      <w:pPr>
        <w:pStyle w:val="ListParagraph"/>
        <w:numPr>
          <w:ilvl w:val="0"/>
          <w:numId w:val="1"/>
        </w:numPr>
        <w:tabs>
          <w:tab w:pos="610" w:val="left" w:leader="none"/>
        </w:tabs>
        <w:spacing w:line="240" w:lineRule="auto" w:before="240" w:after="0"/>
        <w:ind w:left="610" w:right="0" w:hanging="510"/>
        <w:jc w:val="left"/>
        <w:rPr>
          <w:b/>
          <w:sz w:val="30"/>
        </w:rPr>
      </w:pPr>
      <w:r>
        <w:rPr>
          <w:b/>
          <w:spacing w:val="-11"/>
          <w:sz w:val="30"/>
        </w:rPr>
        <w:t>Why </w:t>
      </w:r>
      <w:r>
        <w:rPr>
          <w:b/>
          <w:spacing w:val="-9"/>
          <w:sz w:val="30"/>
        </w:rPr>
        <w:t>do </w:t>
      </w:r>
      <w:r>
        <w:rPr>
          <w:b/>
          <w:spacing w:val="-4"/>
          <w:sz w:val="30"/>
        </w:rPr>
        <w:t>we </w:t>
      </w:r>
      <w:r>
        <w:rPr>
          <w:b/>
          <w:spacing w:val="-10"/>
          <w:sz w:val="30"/>
        </w:rPr>
        <w:t>mark </w:t>
      </w:r>
      <w:r>
        <w:rPr>
          <w:b/>
          <w:sz w:val="30"/>
        </w:rPr>
        <w:t>a </w:t>
      </w:r>
      <w:r>
        <w:rPr>
          <w:b/>
          <w:spacing w:val="-3"/>
          <w:sz w:val="30"/>
        </w:rPr>
        <w:t>data </w:t>
      </w:r>
      <w:r>
        <w:rPr>
          <w:b/>
          <w:spacing w:val="-6"/>
          <w:sz w:val="30"/>
        </w:rPr>
        <w:t>member</w:t>
      </w:r>
      <w:r>
        <w:rPr>
          <w:b/>
          <w:spacing w:val="37"/>
          <w:sz w:val="30"/>
        </w:rPr>
        <w:t> </w:t>
      </w:r>
      <w:r>
        <w:rPr>
          <w:b/>
          <w:spacing w:val="-3"/>
          <w:sz w:val="30"/>
        </w:rPr>
        <w:t>transient?</w:t>
      </w:r>
    </w:p>
    <w:p>
      <w:pPr>
        <w:pStyle w:val="ListParagraph"/>
        <w:numPr>
          <w:ilvl w:val="0"/>
          <w:numId w:val="1"/>
        </w:numPr>
        <w:tabs>
          <w:tab w:pos="595" w:val="left" w:leader="none"/>
        </w:tabs>
        <w:spacing w:line="240" w:lineRule="auto" w:before="240" w:after="0"/>
        <w:ind w:left="595" w:right="0" w:hanging="495"/>
        <w:jc w:val="left"/>
        <w:rPr>
          <w:b/>
          <w:sz w:val="30"/>
        </w:rPr>
      </w:pPr>
      <w:r>
        <w:rPr>
          <w:b/>
          <w:spacing w:val="-6"/>
          <w:sz w:val="30"/>
        </w:rPr>
        <w:t>Is </w:t>
      </w:r>
      <w:r>
        <w:rPr>
          <w:b/>
          <w:spacing w:val="-5"/>
          <w:sz w:val="30"/>
        </w:rPr>
        <w:t>it </w:t>
      </w:r>
      <w:r>
        <w:rPr>
          <w:b/>
          <w:sz w:val="30"/>
        </w:rPr>
        <w:t>allowed </w:t>
      </w:r>
      <w:r>
        <w:rPr>
          <w:b/>
          <w:spacing w:val="2"/>
          <w:sz w:val="30"/>
        </w:rPr>
        <w:t>to </w:t>
      </w:r>
      <w:r>
        <w:rPr>
          <w:b/>
          <w:spacing w:val="-10"/>
          <w:sz w:val="30"/>
        </w:rPr>
        <w:t>mark </w:t>
      </w:r>
      <w:r>
        <w:rPr>
          <w:b/>
          <w:sz w:val="30"/>
        </w:rPr>
        <w:t>a </w:t>
      </w:r>
      <w:r>
        <w:rPr>
          <w:b/>
          <w:spacing w:val="-4"/>
          <w:sz w:val="30"/>
        </w:rPr>
        <w:t>method </w:t>
      </w:r>
      <w:r>
        <w:rPr>
          <w:b/>
          <w:sz w:val="30"/>
        </w:rPr>
        <w:t>as</w:t>
      </w:r>
      <w:r>
        <w:rPr>
          <w:b/>
          <w:spacing w:val="-3"/>
          <w:sz w:val="30"/>
        </w:rPr>
        <w:t> transient?</w:t>
      </w:r>
    </w:p>
    <w:p>
      <w:pPr>
        <w:pStyle w:val="ListParagraph"/>
        <w:numPr>
          <w:ilvl w:val="0"/>
          <w:numId w:val="1"/>
        </w:numPr>
        <w:tabs>
          <w:tab w:pos="595" w:val="left" w:leader="none"/>
        </w:tabs>
        <w:spacing w:line="261" w:lineRule="auto" w:before="240" w:after="0"/>
        <w:ind w:left="100" w:right="256" w:firstLine="0"/>
        <w:jc w:val="left"/>
        <w:rPr>
          <w:b/>
          <w:sz w:val="30"/>
        </w:rPr>
      </w:pPr>
      <w:r>
        <w:rPr>
          <w:b/>
          <w:spacing w:val="-3"/>
          <w:sz w:val="30"/>
        </w:rPr>
        <w:t>How </w:t>
      </w:r>
      <w:r>
        <w:rPr>
          <w:b/>
          <w:sz w:val="30"/>
        </w:rPr>
        <w:t>does </w:t>
      </w:r>
      <w:r>
        <w:rPr>
          <w:b/>
          <w:spacing w:val="-10"/>
          <w:sz w:val="30"/>
        </w:rPr>
        <w:t>marking </w:t>
      </w:r>
      <w:r>
        <w:rPr>
          <w:b/>
          <w:sz w:val="30"/>
        </w:rPr>
        <w:t>a field as </w:t>
      </w:r>
      <w:r>
        <w:rPr>
          <w:b/>
          <w:spacing w:val="-4"/>
          <w:sz w:val="30"/>
        </w:rPr>
        <w:t>transient </w:t>
      </w:r>
      <w:r>
        <w:rPr>
          <w:b/>
          <w:spacing w:val="-3"/>
          <w:sz w:val="30"/>
        </w:rPr>
        <w:t>makes </w:t>
      </w:r>
      <w:r>
        <w:rPr>
          <w:b/>
          <w:spacing w:val="-5"/>
          <w:sz w:val="30"/>
        </w:rPr>
        <w:t>it </w:t>
      </w:r>
      <w:r>
        <w:rPr>
          <w:b/>
          <w:spacing w:val="-6"/>
          <w:sz w:val="30"/>
        </w:rPr>
        <w:t>possible </w:t>
      </w:r>
      <w:r>
        <w:rPr>
          <w:b/>
          <w:spacing w:val="2"/>
          <w:sz w:val="30"/>
        </w:rPr>
        <w:t>to </w:t>
      </w:r>
      <w:r>
        <w:rPr>
          <w:b/>
          <w:sz w:val="30"/>
        </w:rPr>
        <w:t>serialize an object?</w:t>
      </w:r>
    </w:p>
    <w:p>
      <w:pPr>
        <w:pStyle w:val="ListParagraph"/>
        <w:numPr>
          <w:ilvl w:val="0"/>
          <w:numId w:val="1"/>
        </w:numPr>
        <w:tabs>
          <w:tab w:pos="580" w:val="left" w:leader="none"/>
        </w:tabs>
        <w:spacing w:line="240" w:lineRule="auto" w:before="193" w:after="0"/>
        <w:ind w:left="100" w:right="0" w:firstLine="0"/>
        <w:jc w:val="left"/>
        <w:rPr>
          <w:b/>
          <w:sz w:val="30"/>
        </w:rPr>
      </w:pPr>
      <w:r>
        <w:rPr>
          <w:b/>
          <w:spacing w:val="-8"/>
          <w:sz w:val="30"/>
        </w:rPr>
        <w:t>What </w:t>
      </w:r>
      <w:r>
        <w:rPr>
          <w:b/>
          <w:spacing w:val="-5"/>
          <w:sz w:val="30"/>
        </w:rPr>
        <w:t>is </w:t>
      </w:r>
      <w:r>
        <w:rPr>
          <w:b/>
          <w:spacing w:val="-4"/>
          <w:sz w:val="30"/>
        </w:rPr>
        <w:t>Externalizable </w:t>
      </w:r>
      <w:r>
        <w:rPr>
          <w:b/>
          <w:sz w:val="30"/>
        </w:rPr>
        <w:t>interface </w:t>
      </w:r>
      <w:r>
        <w:rPr>
          <w:b/>
          <w:spacing w:val="-5"/>
          <w:sz w:val="30"/>
        </w:rPr>
        <w:t>in</w:t>
      </w:r>
      <w:r>
        <w:rPr>
          <w:b/>
          <w:spacing w:val="40"/>
          <w:sz w:val="30"/>
        </w:rPr>
        <w:t> </w:t>
      </w:r>
      <w:r>
        <w:rPr>
          <w:b/>
          <w:sz w:val="30"/>
        </w:rPr>
        <w:t>Java?</w:t>
      </w:r>
    </w:p>
    <w:p>
      <w:pPr>
        <w:pStyle w:val="ListParagraph"/>
        <w:numPr>
          <w:ilvl w:val="0"/>
          <w:numId w:val="1"/>
        </w:numPr>
        <w:tabs>
          <w:tab w:pos="595" w:val="left" w:leader="none"/>
        </w:tabs>
        <w:spacing w:line="261" w:lineRule="auto" w:before="240" w:after="0"/>
        <w:ind w:left="100" w:right="1129" w:firstLine="0"/>
        <w:jc w:val="left"/>
        <w:rPr>
          <w:b/>
          <w:sz w:val="30"/>
        </w:rPr>
      </w:pPr>
      <w:r>
        <w:rPr>
          <w:b/>
          <w:spacing w:val="-8"/>
          <w:sz w:val="30"/>
        </w:rPr>
        <w:t>What </w:t>
      </w:r>
      <w:r>
        <w:rPr>
          <w:b/>
          <w:spacing w:val="-5"/>
          <w:sz w:val="30"/>
        </w:rPr>
        <w:t>is </w:t>
      </w:r>
      <w:r>
        <w:rPr>
          <w:b/>
          <w:spacing w:val="-4"/>
          <w:sz w:val="30"/>
        </w:rPr>
        <w:t>the </w:t>
      </w:r>
      <w:r>
        <w:rPr>
          <w:b/>
          <w:sz w:val="30"/>
        </w:rPr>
        <w:t>difference </w:t>
      </w:r>
      <w:r>
        <w:rPr>
          <w:b/>
          <w:spacing w:val="4"/>
          <w:sz w:val="30"/>
        </w:rPr>
        <w:t>between </w:t>
      </w:r>
      <w:r>
        <w:rPr>
          <w:b/>
          <w:spacing w:val="-4"/>
          <w:sz w:val="30"/>
        </w:rPr>
        <w:t>Serializable </w:t>
      </w:r>
      <w:r>
        <w:rPr>
          <w:b/>
          <w:spacing w:val="-6"/>
          <w:sz w:val="30"/>
        </w:rPr>
        <w:t>and </w:t>
      </w:r>
      <w:r>
        <w:rPr>
          <w:b/>
          <w:spacing w:val="-4"/>
          <w:sz w:val="30"/>
        </w:rPr>
        <w:t>Externalizable </w:t>
      </w:r>
      <w:r>
        <w:rPr>
          <w:b/>
          <w:sz w:val="30"/>
        </w:rPr>
        <w:t>interface?</w:t>
      </w:r>
    </w:p>
    <w:p>
      <w:pPr>
        <w:spacing w:before="103"/>
        <w:ind w:left="100" w:right="0" w:firstLine="0"/>
        <w:jc w:val="left"/>
        <w:rPr>
          <w:b/>
          <w:sz w:val="30"/>
        </w:rPr>
      </w:pPr>
      <w:r>
        <w:rPr>
          <w:b/>
          <w:sz w:val="30"/>
        </w:rPr>
        <w:t>Reflection</w:t>
      </w:r>
    </w:p>
    <w:p>
      <w:pPr>
        <w:pStyle w:val="ListParagraph"/>
        <w:numPr>
          <w:ilvl w:val="0"/>
          <w:numId w:val="1"/>
        </w:numPr>
        <w:tabs>
          <w:tab w:pos="595" w:val="left" w:leader="none"/>
        </w:tabs>
        <w:spacing w:line="240" w:lineRule="auto" w:before="225" w:after="0"/>
        <w:ind w:left="595" w:right="0" w:hanging="495"/>
        <w:jc w:val="left"/>
        <w:rPr>
          <w:b/>
          <w:sz w:val="30"/>
        </w:rPr>
      </w:pPr>
      <w:r>
        <w:rPr>
          <w:b/>
          <w:spacing w:val="-8"/>
          <w:sz w:val="30"/>
        </w:rPr>
        <w:t>What </w:t>
      </w:r>
      <w:r>
        <w:rPr>
          <w:b/>
          <w:spacing w:val="-5"/>
          <w:sz w:val="30"/>
        </w:rPr>
        <w:t>is </w:t>
      </w:r>
      <w:r>
        <w:rPr>
          <w:b/>
          <w:sz w:val="30"/>
        </w:rPr>
        <w:t>Reflection </w:t>
      </w:r>
      <w:r>
        <w:rPr>
          <w:b/>
          <w:spacing w:val="-5"/>
          <w:sz w:val="30"/>
        </w:rPr>
        <w:t>in</w:t>
      </w:r>
      <w:r>
        <w:rPr>
          <w:b/>
          <w:spacing w:val="-13"/>
          <w:sz w:val="30"/>
        </w:rPr>
        <w:t> </w:t>
      </w:r>
      <w:r>
        <w:rPr>
          <w:b/>
          <w:sz w:val="30"/>
        </w:rPr>
        <w:t>Java?</w:t>
      </w:r>
    </w:p>
    <w:p>
      <w:pPr>
        <w:pStyle w:val="ListParagraph"/>
        <w:numPr>
          <w:ilvl w:val="0"/>
          <w:numId w:val="1"/>
        </w:numPr>
        <w:tabs>
          <w:tab w:pos="595" w:val="left" w:leader="none"/>
        </w:tabs>
        <w:spacing w:line="240" w:lineRule="auto" w:before="240" w:after="0"/>
        <w:ind w:left="595" w:right="0" w:hanging="495"/>
        <w:jc w:val="left"/>
        <w:rPr>
          <w:b/>
          <w:sz w:val="30"/>
        </w:rPr>
      </w:pPr>
      <w:r>
        <w:rPr>
          <w:b/>
          <w:spacing w:val="-8"/>
          <w:sz w:val="30"/>
        </w:rPr>
        <w:t>What </w:t>
      </w:r>
      <w:r>
        <w:rPr>
          <w:b/>
          <w:spacing w:val="-5"/>
          <w:sz w:val="30"/>
        </w:rPr>
        <w:t>are </w:t>
      </w:r>
      <w:r>
        <w:rPr>
          <w:b/>
          <w:spacing w:val="-4"/>
          <w:sz w:val="30"/>
        </w:rPr>
        <w:t>the </w:t>
      </w:r>
      <w:r>
        <w:rPr>
          <w:b/>
          <w:sz w:val="30"/>
        </w:rPr>
        <w:t>uses of Reflection </w:t>
      </w:r>
      <w:r>
        <w:rPr>
          <w:b/>
          <w:spacing w:val="-5"/>
          <w:sz w:val="30"/>
        </w:rPr>
        <w:t>in</w:t>
      </w:r>
      <w:r>
        <w:rPr>
          <w:b/>
          <w:spacing w:val="-40"/>
          <w:sz w:val="30"/>
        </w:rPr>
        <w:t> </w:t>
      </w:r>
      <w:r>
        <w:rPr>
          <w:b/>
          <w:sz w:val="30"/>
        </w:rPr>
        <w:t>Java?</w:t>
      </w:r>
    </w:p>
    <w:p>
      <w:pPr>
        <w:pStyle w:val="ListParagraph"/>
        <w:numPr>
          <w:ilvl w:val="0"/>
          <w:numId w:val="1"/>
        </w:numPr>
        <w:tabs>
          <w:tab w:pos="580" w:val="left" w:leader="none"/>
        </w:tabs>
        <w:spacing w:line="240" w:lineRule="auto" w:before="240" w:after="0"/>
        <w:ind w:left="100" w:right="0" w:firstLine="0"/>
        <w:jc w:val="left"/>
        <w:rPr>
          <w:b/>
          <w:sz w:val="30"/>
        </w:rPr>
      </w:pPr>
      <w:r>
        <w:rPr>
          <w:b/>
          <w:spacing w:val="-3"/>
          <w:sz w:val="30"/>
        </w:rPr>
        <w:t>How </w:t>
      </w:r>
      <w:r>
        <w:rPr>
          <w:b/>
          <w:sz w:val="30"/>
        </w:rPr>
        <w:t>can </w:t>
      </w:r>
      <w:r>
        <w:rPr>
          <w:b/>
          <w:spacing w:val="-4"/>
          <w:sz w:val="30"/>
        </w:rPr>
        <w:t>we </w:t>
      </w:r>
      <w:r>
        <w:rPr>
          <w:b/>
          <w:spacing w:val="3"/>
          <w:sz w:val="30"/>
        </w:rPr>
        <w:t>access </w:t>
      </w:r>
      <w:r>
        <w:rPr>
          <w:b/>
          <w:spacing w:val="-5"/>
          <w:sz w:val="30"/>
        </w:rPr>
        <w:t>private </w:t>
      </w:r>
      <w:r>
        <w:rPr>
          <w:b/>
          <w:spacing w:val="-4"/>
          <w:sz w:val="30"/>
        </w:rPr>
        <w:t>method </w:t>
      </w:r>
      <w:r>
        <w:rPr>
          <w:b/>
          <w:sz w:val="30"/>
        </w:rPr>
        <w:t>of a class </w:t>
      </w:r>
      <w:r>
        <w:rPr>
          <w:b/>
          <w:spacing w:val="-3"/>
          <w:sz w:val="30"/>
        </w:rPr>
        <w:t>from </w:t>
      </w:r>
      <w:r>
        <w:rPr>
          <w:b/>
          <w:spacing w:val="-5"/>
          <w:sz w:val="30"/>
        </w:rPr>
        <w:t>outside </w:t>
      </w:r>
      <w:r>
        <w:rPr>
          <w:b/>
          <w:spacing w:val="-4"/>
          <w:sz w:val="30"/>
        </w:rPr>
        <w:t>the</w:t>
      </w:r>
      <w:r>
        <w:rPr>
          <w:b/>
          <w:spacing w:val="32"/>
          <w:sz w:val="30"/>
        </w:rPr>
        <w:t> </w:t>
      </w:r>
      <w:r>
        <w:rPr>
          <w:b/>
          <w:sz w:val="30"/>
        </w:rPr>
        <w:t>class?</w:t>
      </w:r>
    </w:p>
    <w:p>
      <w:pPr>
        <w:pStyle w:val="ListParagraph"/>
        <w:numPr>
          <w:ilvl w:val="0"/>
          <w:numId w:val="1"/>
        </w:numPr>
        <w:tabs>
          <w:tab w:pos="595" w:val="left" w:leader="none"/>
        </w:tabs>
        <w:spacing w:line="343" w:lineRule="auto" w:before="255" w:after="0"/>
        <w:ind w:left="100" w:right="1159" w:firstLine="0"/>
        <w:jc w:val="left"/>
        <w:rPr>
          <w:b/>
          <w:sz w:val="30"/>
        </w:rPr>
      </w:pPr>
      <w:r>
        <w:rPr>
          <w:b/>
          <w:spacing w:val="-3"/>
          <w:sz w:val="30"/>
        </w:rPr>
        <w:t>How </w:t>
      </w:r>
      <w:r>
        <w:rPr>
          <w:b/>
          <w:sz w:val="30"/>
        </w:rPr>
        <w:t>can </w:t>
      </w:r>
      <w:r>
        <w:rPr>
          <w:b/>
          <w:spacing w:val="-4"/>
          <w:sz w:val="30"/>
        </w:rPr>
        <w:t>we </w:t>
      </w:r>
      <w:r>
        <w:rPr>
          <w:b/>
          <w:sz w:val="30"/>
        </w:rPr>
        <w:t>create an Object </w:t>
      </w:r>
      <w:r>
        <w:rPr>
          <w:b/>
          <w:spacing w:val="-8"/>
          <w:sz w:val="30"/>
        </w:rPr>
        <w:t>dynamically </w:t>
      </w:r>
      <w:r>
        <w:rPr>
          <w:b/>
          <w:sz w:val="30"/>
        </w:rPr>
        <w:t>at </w:t>
      </w:r>
      <w:r>
        <w:rPr>
          <w:b/>
          <w:spacing w:val="-10"/>
          <w:sz w:val="30"/>
        </w:rPr>
        <w:t>Runtime </w:t>
      </w:r>
      <w:r>
        <w:rPr>
          <w:b/>
          <w:spacing w:val="-5"/>
          <w:sz w:val="30"/>
        </w:rPr>
        <w:t>in </w:t>
      </w:r>
      <w:r>
        <w:rPr>
          <w:b/>
          <w:sz w:val="30"/>
        </w:rPr>
        <w:t>Java? </w:t>
      </w:r>
      <w:r>
        <w:rPr>
          <w:b/>
          <w:spacing w:val="-4"/>
          <w:sz w:val="30"/>
        </w:rPr>
        <w:t>Garbage</w:t>
      </w:r>
      <w:r>
        <w:rPr>
          <w:b/>
          <w:spacing w:val="15"/>
          <w:sz w:val="30"/>
        </w:rPr>
        <w:t> </w:t>
      </w:r>
      <w:r>
        <w:rPr>
          <w:b/>
          <w:sz w:val="30"/>
        </w:rPr>
        <w:t>Collection</w:t>
      </w:r>
    </w:p>
    <w:p>
      <w:pPr>
        <w:pStyle w:val="ListParagraph"/>
        <w:numPr>
          <w:ilvl w:val="0"/>
          <w:numId w:val="1"/>
        </w:numPr>
        <w:tabs>
          <w:tab w:pos="655" w:val="left" w:leader="none"/>
        </w:tabs>
        <w:spacing w:line="240" w:lineRule="auto" w:before="78" w:after="0"/>
        <w:ind w:left="655" w:right="0" w:hanging="555"/>
        <w:jc w:val="left"/>
        <w:rPr>
          <w:b/>
          <w:sz w:val="30"/>
        </w:rPr>
      </w:pPr>
      <w:r>
        <w:rPr>
          <w:b/>
          <w:spacing w:val="-8"/>
          <w:sz w:val="30"/>
        </w:rPr>
        <w:t>What </w:t>
      </w:r>
      <w:r>
        <w:rPr>
          <w:b/>
          <w:spacing w:val="-5"/>
          <w:sz w:val="30"/>
        </w:rPr>
        <w:t>is </w:t>
      </w:r>
      <w:r>
        <w:rPr>
          <w:b/>
          <w:spacing w:val="-4"/>
          <w:sz w:val="30"/>
        </w:rPr>
        <w:t>Garbage </w:t>
      </w:r>
      <w:r>
        <w:rPr>
          <w:b/>
          <w:sz w:val="30"/>
        </w:rPr>
        <w:t>Collection </w:t>
      </w:r>
      <w:r>
        <w:rPr>
          <w:b/>
          <w:spacing w:val="-5"/>
          <w:sz w:val="30"/>
        </w:rPr>
        <w:t>in</w:t>
      </w:r>
      <w:r>
        <w:rPr>
          <w:b/>
          <w:spacing w:val="6"/>
          <w:sz w:val="30"/>
        </w:rPr>
        <w:t> </w:t>
      </w:r>
      <w:r>
        <w:rPr>
          <w:b/>
          <w:sz w:val="30"/>
        </w:rPr>
        <w:t>Java?</w:t>
      </w:r>
    </w:p>
    <w:p>
      <w:pPr>
        <w:pStyle w:val="ListParagraph"/>
        <w:numPr>
          <w:ilvl w:val="0"/>
          <w:numId w:val="1"/>
        </w:numPr>
        <w:tabs>
          <w:tab w:pos="685" w:val="left" w:leader="none"/>
        </w:tabs>
        <w:spacing w:line="240" w:lineRule="auto" w:before="240" w:after="0"/>
        <w:ind w:left="685" w:right="0" w:hanging="585"/>
        <w:jc w:val="left"/>
        <w:rPr>
          <w:b/>
          <w:sz w:val="30"/>
        </w:rPr>
      </w:pPr>
      <w:r>
        <w:rPr>
          <w:b/>
          <w:spacing w:val="-11"/>
          <w:sz w:val="30"/>
        </w:rPr>
        <w:t>Why </w:t>
      </w:r>
      <w:r>
        <w:rPr>
          <w:b/>
          <w:sz w:val="30"/>
        </w:rPr>
        <w:t>Java </w:t>
      </w:r>
      <w:r>
        <w:rPr>
          <w:b/>
          <w:spacing w:val="-6"/>
          <w:sz w:val="30"/>
        </w:rPr>
        <w:t>provides </w:t>
      </w:r>
      <w:r>
        <w:rPr>
          <w:b/>
          <w:spacing w:val="-4"/>
          <w:sz w:val="30"/>
        </w:rPr>
        <w:t>Garbage</w:t>
      </w:r>
      <w:r>
        <w:rPr>
          <w:b/>
          <w:spacing w:val="35"/>
          <w:sz w:val="30"/>
        </w:rPr>
        <w:t> </w:t>
      </w:r>
      <w:r>
        <w:rPr>
          <w:b/>
          <w:sz w:val="30"/>
        </w:rPr>
        <w:t>Collector?</w:t>
      </w:r>
    </w:p>
    <w:p>
      <w:pPr>
        <w:pStyle w:val="ListParagraph"/>
        <w:numPr>
          <w:ilvl w:val="0"/>
          <w:numId w:val="1"/>
        </w:numPr>
        <w:tabs>
          <w:tab w:pos="655" w:val="left" w:leader="none"/>
        </w:tabs>
        <w:spacing w:line="240" w:lineRule="auto" w:before="240" w:after="0"/>
        <w:ind w:left="655" w:right="0" w:hanging="555"/>
        <w:jc w:val="left"/>
        <w:rPr>
          <w:b/>
          <w:sz w:val="30"/>
        </w:rPr>
      </w:pPr>
      <w:r>
        <w:rPr>
          <w:b/>
          <w:spacing w:val="-8"/>
          <w:sz w:val="30"/>
        </w:rPr>
        <w:t>What </w:t>
      </w:r>
      <w:r>
        <w:rPr>
          <w:b/>
          <w:spacing w:val="-5"/>
          <w:sz w:val="30"/>
        </w:rPr>
        <w:t>is </w:t>
      </w:r>
      <w:r>
        <w:rPr>
          <w:b/>
          <w:spacing w:val="-4"/>
          <w:sz w:val="30"/>
        </w:rPr>
        <w:t>the </w:t>
      </w:r>
      <w:r>
        <w:rPr>
          <w:b/>
          <w:spacing w:val="-9"/>
          <w:sz w:val="30"/>
        </w:rPr>
        <w:t>purpose </w:t>
      </w:r>
      <w:r>
        <w:rPr>
          <w:b/>
          <w:sz w:val="30"/>
        </w:rPr>
        <w:t>of gc() </w:t>
      </w:r>
      <w:r>
        <w:rPr>
          <w:b/>
          <w:spacing w:val="-5"/>
          <w:sz w:val="30"/>
        </w:rPr>
        <w:t>in</w:t>
      </w:r>
      <w:r>
        <w:rPr>
          <w:b/>
          <w:spacing w:val="-6"/>
          <w:sz w:val="30"/>
        </w:rPr>
        <w:t> </w:t>
      </w:r>
      <w:r>
        <w:rPr>
          <w:b/>
          <w:sz w:val="30"/>
        </w:rPr>
        <w:t>Java?</w:t>
      </w:r>
    </w:p>
    <w:p>
      <w:pPr>
        <w:pStyle w:val="ListParagraph"/>
        <w:numPr>
          <w:ilvl w:val="0"/>
          <w:numId w:val="1"/>
        </w:numPr>
        <w:tabs>
          <w:tab w:pos="655" w:val="left" w:leader="none"/>
        </w:tabs>
        <w:spacing w:line="240" w:lineRule="auto" w:before="240" w:after="0"/>
        <w:ind w:left="655" w:right="0" w:hanging="555"/>
        <w:jc w:val="left"/>
        <w:rPr>
          <w:b/>
          <w:sz w:val="30"/>
        </w:rPr>
      </w:pPr>
      <w:r>
        <w:rPr>
          <w:b/>
          <w:spacing w:val="-3"/>
          <w:sz w:val="30"/>
        </w:rPr>
        <w:t>How </w:t>
      </w:r>
      <w:r>
        <w:rPr>
          <w:b/>
          <w:sz w:val="30"/>
        </w:rPr>
        <w:t>does </w:t>
      </w:r>
      <w:r>
        <w:rPr>
          <w:b/>
          <w:spacing w:val="-4"/>
          <w:sz w:val="30"/>
        </w:rPr>
        <w:t>Garbage </w:t>
      </w:r>
      <w:r>
        <w:rPr>
          <w:b/>
          <w:sz w:val="30"/>
        </w:rPr>
        <w:t>Collection </w:t>
      </w:r>
      <w:r>
        <w:rPr>
          <w:b/>
          <w:spacing w:val="-6"/>
          <w:sz w:val="30"/>
        </w:rPr>
        <w:t>work </w:t>
      </w:r>
      <w:r>
        <w:rPr>
          <w:b/>
          <w:spacing w:val="-5"/>
          <w:sz w:val="30"/>
        </w:rPr>
        <w:t>in</w:t>
      </w:r>
      <w:r>
        <w:rPr>
          <w:b/>
          <w:spacing w:val="-12"/>
          <w:sz w:val="30"/>
        </w:rPr>
        <w:t> </w:t>
      </w:r>
      <w:r>
        <w:rPr>
          <w:b/>
          <w:sz w:val="30"/>
        </w:rPr>
        <w:t>Java?</w:t>
      </w:r>
    </w:p>
    <w:p>
      <w:pPr>
        <w:pStyle w:val="ListParagraph"/>
        <w:numPr>
          <w:ilvl w:val="0"/>
          <w:numId w:val="1"/>
        </w:numPr>
        <w:tabs>
          <w:tab w:pos="655" w:val="left" w:leader="none"/>
        </w:tabs>
        <w:spacing w:line="240" w:lineRule="auto" w:before="240" w:after="0"/>
        <w:ind w:left="655" w:right="0" w:hanging="555"/>
        <w:jc w:val="left"/>
        <w:rPr>
          <w:b/>
          <w:sz w:val="30"/>
        </w:rPr>
      </w:pPr>
      <w:r>
        <w:rPr>
          <w:b/>
          <w:spacing w:val="-4"/>
          <w:sz w:val="30"/>
        </w:rPr>
        <w:t>When </w:t>
      </w:r>
      <w:r>
        <w:rPr>
          <w:b/>
          <w:sz w:val="30"/>
        </w:rPr>
        <w:t>does an object </w:t>
      </w:r>
      <w:r>
        <w:rPr>
          <w:b/>
          <w:spacing w:val="-5"/>
          <w:sz w:val="30"/>
        </w:rPr>
        <w:t>become eligible </w:t>
      </w:r>
      <w:r>
        <w:rPr>
          <w:b/>
          <w:sz w:val="30"/>
        </w:rPr>
        <w:t>for </w:t>
      </w:r>
      <w:r>
        <w:rPr>
          <w:b/>
          <w:spacing w:val="-4"/>
          <w:sz w:val="30"/>
        </w:rPr>
        <w:t>Garbage </w:t>
      </w:r>
      <w:r>
        <w:rPr>
          <w:b/>
          <w:sz w:val="30"/>
        </w:rPr>
        <w:t>Collection </w:t>
      </w:r>
      <w:r>
        <w:rPr>
          <w:b/>
          <w:spacing w:val="-5"/>
          <w:sz w:val="30"/>
        </w:rPr>
        <w:t>in</w:t>
      </w:r>
      <w:r>
        <w:rPr>
          <w:b/>
          <w:spacing w:val="-2"/>
          <w:sz w:val="30"/>
        </w:rPr>
        <w:t> </w:t>
      </w:r>
      <w:r>
        <w:rPr>
          <w:b/>
          <w:sz w:val="30"/>
        </w:rPr>
        <w:t>Java?</w:t>
      </w:r>
    </w:p>
    <w:p>
      <w:pPr>
        <w:pStyle w:val="ListParagraph"/>
        <w:numPr>
          <w:ilvl w:val="0"/>
          <w:numId w:val="1"/>
        </w:numPr>
        <w:tabs>
          <w:tab w:pos="655" w:val="left" w:leader="none"/>
        </w:tabs>
        <w:spacing w:line="240" w:lineRule="auto" w:before="240" w:after="0"/>
        <w:ind w:left="655" w:right="0" w:hanging="555"/>
        <w:jc w:val="left"/>
        <w:rPr>
          <w:b/>
          <w:sz w:val="30"/>
        </w:rPr>
      </w:pPr>
      <w:r>
        <w:rPr>
          <w:b/>
          <w:spacing w:val="-11"/>
          <w:sz w:val="30"/>
        </w:rPr>
        <w:t>Why </w:t>
      </w:r>
      <w:r>
        <w:rPr>
          <w:b/>
          <w:spacing w:val="-9"/>
          <w:sz w:val="30"/>
        </w:rPr>
        <w:t>do </w:t>
      </w:r>
      <w:r>
        <w:rPr>
          <w:b/>
          <w:spacing w:val="-4"/>
          <w:sz w:val="30"/>
        </w:rPr>
        <w:t>we </w:t>
      </w:r>
      <w:r>
        <w:rPr>
          <w:b/>
          <w:spacing w:val="-5"/>
          <w:sz w:val="30"/>
        </w:rPr>
        <w:t>use </w:t>
      </w:r>
      <w:r>
        <w:rPr>
          <w:b/>
          <w:sz w:val="30"/>
        </w:rPr>
        <w:t>finalize() </w:t>
      </w:r>
      <w:r>
        <w:rPr>
          <w:b/>
          <w:spacing w:val="-4"/>
          <w:sz w:val="30"/>
        </w:rPr>
        <w:t>method </w:t>
      </w:r>
      <w:r>
        <w:rPr>
          <w:b/>
          <w:spacing w:val="-5"/>
          <w:sz w:val="30"/>
        </w:rPr>
        <w:t>in</w:t>
      </w:r>
      <w:r>
        <w:rPr>
          <w:b/>
          <w:spacing w:val="-34"/>
          <w:sz w:val="30"/>
        </w:rPr>
        <w:t> </w:t>
      </w:r>
      <w:r>
        <w:rPr>
          <w:b/>
          <w:sz w:val="30"/>
        </w:rPr>
        <w:t>Java?</w:t>
      </w:r>
    </w:p>
    <w:p>
      <w:pPr>
        <w:pStyle w:val="ListParagraph"/>
        <w:numPr>
          <w:ilvl w:val="0"/>
          <w:numId w:val="1"/>
        </w:numPr>
        <w:tabs>
          <w:tab w:pos="655" w:val="left" w:leader="none"/>
        </w:tabs>
        <w:spacing w:line="240" w:lineRule="auto" w:before="240" w:after="0"/>
        <w:ind w:left="655" w:right="0" w:hanging="555"/>
        <w:jc w:val="left"/>
        <w:rPr>
          <w:b/>
          <w:sz w:val="30"/>
        </w:rPr>
      </w:pPr>
      <w:r>
        <w:rPr>
          <w:b/>
          <w:spacing w:val="-8"/>
          <w:sz w:val="30"/>
        </w:rPr>
        <w:t>What </w:t>
      </w:r>
      <w:r>
        <w:rPr>
          <w:b/>
          <w:spacing w:val="-5"/>
          <w:sz w:val="30"/>
        </w:rPr>
        <w:t>are </w:t>
      </w:r>
      <w:r>
        <w:rPr>
          <w:b/>
          <w:spacing w:val="-4"/>
          <w:sz w:val="30"/>
        </w:rPr>
        <w:t>the </w:t>
      </w:r>
      <w:r>
        <w:rPr>
          <w:b/>
          <w:sz w:val="30"/>
        </w:rPr>
        <w:t>different types of </w:t>
      </w:r>
      <w:r>
        <w:rPr>
          <w:b/>
          <w:spacing w:val="3"/>
          <w:sz w:val="30"/>
        </w:rPr>
        <w:t>References </w:t>
      </w:r>
      <w:r>
        <w:rPr>
          <w:b/>
          <w:spacing w:val="-5"/>
          <w:sz w:val="30"/>
        </w:rPr>
        <w:t>in</w:t>
      </w:r>
      <w:r>
        <w:rPr>
          <w:b/>
          <w:spacing w:val="48"/>
          <w:sz w:val="30"/>
        </w:rPr>
        <w:t> </w:t>
      </w:r>
      <w:r>
        <w:rPr>
          <w:b/>
          <w:sz w:val="30"/>
        </w:rPr>
        <w:t>Java?</w:t>
      </w:r>
    </w:p>
    <w:p>
      <w:pPr>
        <w:pStyle w:val="ListParagraph"/>
        <w:numPr>
          <w:ilvl w:val="0"/>
          <w:numId w:val="1"/>
        </w:numPr>
        <w:tabs>
          <w:tab w:pos="655" w:val="left" w:leader="none"/>
        </w:tabs>
        <w:spacing w:line="240" w:lineRule="auto" w:before="240" w:after="0"/>
        <w:ind w:left="655" w:right="0" w:hanging="555"/>
        <w:jc w:val="left"/>
        <w:rPr>
          <w:b/>
          <w:sz w:val="30"/>
        </w:rPr>
      </w:pPr>
      <w:r>
        <w:rPr>
          <w:b/>
          <w:spacing w:val="-3"/>
          <w:sz w:val="30"/>
        </w:rPr>
        <w:t>How </w:t>
      </w:r>
      <w:r>
        <w:rPr>
          <w:b/>
          <w:sz w:val="30"/>
        </w:rPr>
        <w:t>can </w:t>
      </w:r>
      <w:r>
        <w:rPr>
          <w:b/>
          <w:spacing w:val="-4"/>
          <w:sz w:val="30"/>
        </w:rPr>
        <w:t>we </w:t>
      </w:r>
      <w:r>
        <w:rPr>
          <w:b/>
          <w:sz w:val="30"/>
        </w:rPr>
        <w:t>reference an unreferenced object</w:t>
      </w:r>
      <w:r>
        <w:rPr>
          <w:b/>
          <w:spacing w:val="-13"/>
          <w:sz w:val="30"/>
        </w:rPr>
        <w:t> </w:t>
      </w:r>
      <w:r>
        <w:rPr>
          <w:b/>
          <w:spacing w:val="-5"/>
          <w:sz w:val="30"/>
        </w:rPr>
        <w:t>again?</w:t>
      </w:r>
    </w:p>
    <w:p>
      <w:pPr>
        <w:spacing w:after="0" w:line="240" w:lineRule="auto"/>
        <w:jc w:val="left"/>
        <w:rPr>
          <w:sz w:val="30"/>
        </w:rPr>
        <w:sectPr>
          <w:pgSz w:w="12240" w:h="15840"/>
          <w:pgMar w:top="1460" w:bottom="280" w:left="1340" w:right="1240"/>
        </w:sectPr>
      </w:pPr>
    </w:p>
    <w:p>
      <w:pPr>
        <w:pStyle w:val="ListParagraph"/>
        <w:numPr>
          <w:ilvl w:val="0"/>
          <w:numId w:val="1"/>
        </w:numPr>
        <w:tabs>
          <w:tab w:pos="655" w:val="left" w:leader="none"/>
        </w:tabs>
        <w:spacing w:line="240" w:lineRule="auto" w:before="60" w:after="0"/>
        <w:ind w:left="655" w:right="0" w:hanging="555"/>
        <w:jc w:val="left"/>
        <w:rPr>
          <w:b/>
          <w:sz w:val="30"/>
        </w:rPr>
      </w:pPr>
      <w:r>
        <w:rPr>
          <w:b/>
          <w:spacing w:val="-8"/>
          <w:sz w:val="30"/>
        </w:rPr>
        <w:t>What </w:t>
      </w:r>
      <w:r>
        <w:rPr>
          <w:b/>
          <w:spacing w:val="-7"/>
          <w:sz w:val="30"/>
        </w:rPr>
        <w:t>kind </w:t>
      </w:r>
      <w:r>
        <w:rPr>
          <w:b/>
          <w:sz w:val="30"/>
        </w:rPr>
        <w:t>of process </w:t>
      </w:r>
      <w:r>
        <w:rPr>
          <w:b/>
          <w:spacing w:val="-5"/>
          <w:sz w:val="30"/>
        </w:rPr>
        <w:t>is </w:t>
      </w:r>
      <w:r>
        <w:rPr>
          <w:b/>
          <w:spacing w:val="-4"/>
          <w:sz w:val="30"/>
        </w:rPr>
        <w:t>the Garbage </w:t>
      </w:r>
      <w:r>
        <w:rPr>
          <w:b/>
          <w:sz w:val="30"/>
        </w:rPr>
        <w:t>collector</w:t>
      </w:r>
      <w:r>
        <w:rPr>
          <w:b/>
          <w:spacing w:val="44"/>
          <w:sz w:val="30"/>
        </w:rPr>
        <w:t> </w:t>
      </w:r>
      <w:r>
        <w:rPr>
          <w:b/>
          <w:spacing w:val="-4"/>
          <w:sz w:val="30"/>
        </w:rPr>
        <w:t>thread?</w:t>
      </w:r>
    </w:p>
    <w:p>
      <w:pPr>
        <w:pStyle w:val="ListParagraph"/>
        <w:numPr>
          <w:ilvl w:val="0"/>
          <w:numId w:val="1"/>
        </w:numPr>
        <w:tabs>
          <w:tab w:pos="655" w:val="left" w:leader="none"/>
        </w:tabs>
        <w:spacing w:line="240" w:lineRule="auto" w:before="240" w:after="0"/>
        <w:ind w:left="655" w:right="0" w:hanging="555"/>
        <w:jc w:val="left"/>
        <w:rPr>
          <w:b/>
          <w:sz w:val="30"/>
        </w:rPr>
      </w:pPr>
      <w:r>
        <w:rPr>
          <w:b/>
          <w:spacing w:val="-8"/>
          <w:sz w:val="30"/>
        </w:rPr>
        <w:t>What </w:t>
      </w:r>
      <w:r>
        <w:rPr>
          <w:b/>
          <w:spacing w:val="-5"/>
          <w:sz w:val="30"/>
        </w:rPr>
        <w:t>is </w:t>
      </w:r>
      <w:r>
        <w:rPr>
          <w:b/>
          <w:spacing w:val="-4"/>
          <w:sz w:val="30"/>
        </w:rPr>
        <w:t>the </w:t>
      </w:r>
      <w:r>
        <w:rPr>
          <w:b/>
          <w:spacing w:val="-9"/>
          <w:sz w:val="30"/>
        </w:rPr>
        <w:t>purpose </w:t>
      </w:r>
      <w:r>
        <w:rPr>
          <w:b/>
          <w:sz w:val="30"/>
        </w:rPr>
        <w:t>of </w:t>
      </w:r>
      <w:r>
        <w:rPr>
          <w:b/>
          <w:spacing w:val="-4"/>
          <w:sz w:val="30"/>
        </w:rPr>
        <w:t>the </w:t>
      </w:r>
      <w:r>
        <w:rPr>
          <w:b/>
          <w:spacing w:val="-10"/>
          <w:sz w:val="30"/>
        </w:rPr>
        <w:t>Runtime</w:t>
      </w:r>
      <w:r>
        <w:rPr>
          <w:b/>
          <w:spacing w:val="41"/>
          <w:sz w:val="30"/>
        </w:rPr>
        <w:t> </w:t>
      </w:r>
      <w:r>
        <w:rPr>
          <w:b/>
          <w:sz w:val="30"/>
        </w:rPr>
        <w:t>class?</w:t>
      </w:r>
    </w:p>
    <w:p>
      <w:pPr>
        <w:pStyle w:val="ListParagraph"/>
        <w:numPr>
          <w:ilvl w:val="0"/>
          <w:numId w:val="1"/>
        </w:numPr>
        <w:tabs>
          <w:tab w:pos="670" w:val="left" w:leader="none"/>
        </w:tabs>
        <w:spacing w:line="240" w:lineRule="auto" w:before="240" w:after="0"/>
        <w:ind w:left="670" w:right="0" w:hanging="570"/>
        <w:jc w:val="left"/>
        <w:rPr>
          <w:b/>
          <w:sz w:val="30"/>
        </w:rPr>
      </w:pPr>
      <w:r>
        <w:rPr>
          <w:b/>
          <w:spacing w:val="-3"/>
          <w:sz w:val="30"/>
        </w:rPr>
        <w:t>How </w:t>
      </w:r>
      <w:r>
        <w:rPr>
          <w:b/>
          <w:sz w:val="30"/>
        </w:rPr>
        <w:t>can </w:t>
      </w:r>
      <w:r>
        <w:rPr>
          <w:b/>
          <w:spacing w:val="-4"/>
          <w:sz w:val="30"/>
        </w:rPr>
        <w:t>we </w:t>
      </w:r>
      <w:r>
        <w:rPr>
          <w:b/>
          <w:spacing w:val="-5"/>
          <w:sz w:val="30"/>
        </w:rPr>
        <w:t>invoke </w:t>
      </w:r>
      <w:r>
        <w:rPr>
          <w:b/>
          <w:sz w:val="30"/>
        </w:rPr>
        <w:t>an external process </w:t>
      </w:r>
      <w:r>
        <w:rPr>
          <w:b/>
          <w:spacing w:val="-5"/>
          <w:sz w:val="30"/>
        </w:rPr>
        <w:t>in</w:t>
      </w:r>
      <w:r>
        <w:rPr>
          <w:b/>
          <w:spacing w:val="-20"/>
          <w:sz w:val="30"/>
        </w:rPr>
        <w:t> </w:t>
      </w:r>
      <w:r>
        <w:rPr>
          <w:b/>
          <w:sz w:val="30"/>
        </w:rPr>
        <w:t>Java?</w:t>
      </w:r>
    </w:p>
    <w:p>
      <w:pPr>
        <w:pStyle w:val="ListParagraph"/>
        <w:numPr>
          <w:ilvl w:val="0"/>
          <w:numId w:val="1"/>
        </w:numPr>
        <w:tabs>
          <w:tab w:pos="685" w:val="left" w:leader="none"/>
        </w:tabs>
        <w:spacing w:line="343" w:lineRule="auto" w:before="240" w:after="0"/>
        <w:ind w:left="100" w:right="4399" w:firstLine="0"/>
        <w:jc w:val="left"/>
        <w:rPr>
          <w:b/>
          <w:sz w:val="30"/>
        </w:rPr>
      </w:pPr>
      <w:r>
        <w:rPr>
          <w:b/>
          <w:spacing w:val="-8"/>
          <w:sz w:val="30"/>
        </w:rPr>
        <w:t>What </w:t>
      </w:r>
      <w:r>
        <w:rPr>
          <w:b/>
          <w:spacing w:val="-5"/>
          <w:sz w:val="30"/>
        </w:rPr>
        <w:t>are </w:t>
      </w:r>
      <w:r>
        <w:rPr>
          <w:b/>
          <w:spacing w:val="-4"/>
          <w:sz w:val="30"/>
        </w:rPr>
        <w:t>the </w:t>
      </w:r>
      <w:r>
        <w:rPr>
          <w:b/>
          <w:sz w:val="30"/>
        </w:rPr>
        <w:t>uses of </w:t>
      </w:r>
      <w:r>
        <w:rPr>
          <w:b/>
          <w:spacing w:val="-10"/>
          <w:sz w:val="30"/>
        </w:rPr>
        <w:t>Runtime </w:t>
      </w:r>
      <w:r>
        <w:rPr>
          <w:b/>
          <w:sz w:val="30"/>
        </w:rPr>
        <w:t>class? </w:t>
      </w:r>
      <w:r>
        <w:rPr>
          <w:b/>
          <w:spacing w:val="-6"/>
          <w:sz w:val="30"/>
        </w:rPr>
        <w:t>Inner</w:t>
      </w:r>
      <w:r>
        <w:rPr>
          <w:b/>
          <w:spacing w:val="-14"/>
          <w:sz w:val="30"/>
        </w:rPr>
        <w:t> </w:t>
      </w:r>
      <w:r>
        <w:rPr>
          <w:b/>
          <w:sz w:val="30"/>
        </w:rPr>
        <w:t>Classes</w:t>
      </w:r>
    </w:p>
    <w:p>
      <w:pPr>
        <w:pStyle w:val="ListParagraph"/>
        <w:numPr>
          <w:ilvl w:val="0"/>
          <w:numId w:val="1"/>
        </w:numPr>
        <w:tabs>
          <w:tab w:pos="670" w:val="left" w:leader="none"/>
        </w:tabs>
        <w:spacing w:line="240" w:lineRule="auto" w:before="78" w:after="0"/>
        <w:ind w:left="670" w:right="0" w:hanging="570"/>
        <w:jc w:val="left"/>
        <w:rPr>
          <w:b/>
          <w:sz w:val="30"/>
        </w:rPr>
      </w:pPr>
      <w:r>
        <w:rPr>
          <w:b/>
          <w:spacing w:val="-8"/>
          <w:sz w:val="30"/>
        </w:rPr>
        <w:t>What </w:t>
      </w:r>
      <w:r>
        <w:rPr>
          <w:b/>
          <w:spacing w:val="-5"/>
          <w:sz w:val="30"/>
        </w:rPr>
        <w:t>is </w:t>
      </w:r>
      <w:r>
        <w:rPr>
          <w:b/>
          <w:sz w:val="30"/>
        </w:rPr>
        <w:t>a </w:t>
      </w:r>
      <w:r>
        <w:rPr>
          <w:b/>
          <w:spacing w:val="5"/>
          <w:sz w:val="30"/>
        </w:rPr>
        <w:t>Nested</w:t>
      </w:r>
      <w:r>
        <w:rPr>
          <w:b/>
          <w:spacing w:val="4"/>
          <w:sz w:val="30"/>
        </w:rPr>
        <w:t> </w:t>
      </w:r>
      <w:r>
        <w:rPr>
          <w:b/>
          <w:sz w:val="30"/>
        </w:rPr>
        <w:t>class?</w:t>
      </w:r>
    </w:p>
    <w:p>
      <w:pPr>
        <w:pStyle w:val="ListParagraph"/>
        <w:numPr>
          <w:ilvl w:val="0"/>
          <w:numId w:val="1"/>
        </w:numPr>
        <w:tabs>
          <w:tab w:pos="670" w:val="left" w:leader="none"/>
        </w:tabs>
        <w:spacing w:line="240" w:lineRule="auto" w:before="240" w:after="0"/>
        <w:ind w:left="670" w:right="0" w:hanging="570"/>
        <w:jc w:val="left"/>
        <w:rPr>
          <w:b/>
          <w:sz w:val="30"/>
        </w:rPr>
      </w:pPr>
      <w:r>
        <w:rPr>
          <w:b/>
          <w:spacing w:val="-3"/>
          <w:sz w:val="30"/>
        </w:rPr>
        <w:t>How </w:t>
      </w:r>
      <w:r>
        <w:rPr>
          <w:b/>
          <w:spacing w:val="-11"/>
          <w:sz w:val="30"/>
        </w:rPr>
        <w:t>many </w:t>
      </w:r>
      <w:r>
        <w:rPr>
          <w:b/>
          <w:sz w:val="30"/>
        </w:rPr>
        <w:t>types of </w:t>
      </w:r>
      <w:r>
        <w:rPr>
          <w:b/>
          <w:spacing w:val="5"/>
          <w:sz w:val="30"/>
        </w:rPr>
        <w:t>Nested </w:t>
      </w:r>
      <w:r>
        <w:rPr>
          <w:b/>
          <w:sz w:val="30"/>
        </w:rPr>
        <w:t>classes </w:t>
      </w:r>
      <w:r>
        <w:rPr>
          <w:b/>
          <w:spacing w:val="-5"/>
          <w:sz w:val="30"/>
        </w:rPr>
        <w:t>are in</w:t>
      </w:r>
      <w:r>
        <w:rPr>
          <w:b/>
          <w:spacing w:val="4"/>
          <w:sz w:val="30"/>
        </w:rPr>
        <w:t> </w:t>
      </w:r>
      <w:r>
        <w:rPr>
          <w:b/>
          <w:sz w:val="30"/>
        </w:rPr>
        <w:t>Java?</w:t>
      </w:r>
    </w:p>
    <w:p>
      <w:pPr>
        <w:pStyle w:val="ListParagraph"/>
        <w:numPr>
          <w:ilvl w:val="0"/>
          <w:numId w:val="1"/>
        </w:numPr>
        <w:tabs>
          <w:tab w:pos="670" w:val="left" w:leader="none"/>
        </w:tabs>
        <w:spacing w:line="240" w:lineRule="auto" w:before="240" w:after="0"/>
        <w:ind w:left="670" w:right="0" w:hanging="570"/>
        <w:jc w:val="left"/>
        <w:rPr>
          <w:b/>
          <w:sz w:val="30"/>
        </w:rPr>
      </w:pPr>
      <w:r>
        <w:rPr>
          <w:b/>
          <w:spacing w:val="-11"/>
          <w:sz w:val="30"/>
        </w:rPr>
        <w:t>Why </w:t>
      </w:r>
      <w:r>
        <w:rPr>
          <w:b/>
          <w:spacing w:val="-9"/>
          <w:sz w:val="30"/>
        </w:rPr>
        <w:t>do </w:t>
      </w:r>
      <w:r>
        <w:rPr>
          <w:b/>
          <w:spacing w:val="-4"/>
          <w:sz w:val="30"/>
        </w:rPr>
        <w:t>we </w:t>
      </w:r>
      <w:r>
        <w:rPr>
          <w:b/>
          <w:spacing w:val="-5"/>
          <w:sz w:val="30"/>
        </w:rPr>
        <w:t>use </w:t>
      </w:r>
      <w:r>
        <w:rPr>
          <w:b/>
          <w:spacing w:val="5"/>
          <w:sz w:val="30"/>
        </w:rPr>
        <w:t>Nested</w:t>
      </w:r>
      <w:r>
        <w:rPr>
          <w:b/>
          <w:spacing w:val="-25"/>
          <w:sz w:val="30"/>
        </w:rPr>
        <w:t> </w:t>
      </w:r>
      <w:r>
        <w:rPr>
          <w:b/>
          <w:sz w:val="30"/>
        </w:rPr>
        <w:t>Classes?</w:t>
      </w:r>
    </w:p>
    <w:p>
      <w:pPr>
        <w:pStyle w:val="ListParagraph"/>
        <w:numPr>
          <w:ilvl w:val="0"/>
          <w:numId w:val="1"/>
        </w:numPr>
        <w:tabs>
          <w:tab w:pos="670" w:val="left" w:leader="none"/>
        </w:tabs>
        <w:spacing w:line="261" w:lineRule="auto" w:before="240" w:after="0"/>
        <w:ind w:left="100" w:right="541" w:firstLine="0"/>
        <w:jc w:val="left"/>
        <w:rPr>
          <w:b/>
          <w:sz w:val="30"/>
        </w:rPr>
      </w:pPr>
      <w:r>
        <w:rPr>
          <w:b/>
          <w:spacing w:val="-8"/>
          <w:sz w:val="30"/>
        </w:rPr>
        <w:t>What </w:t>
      </w:r>
      <w:r>
        <w:rPr>
          <w:b/>
          <w:spacing w:val="-5"/>
          <w:sz w:val="30"/>
        </w:rPr>
        <w:t>is </w:t>
      </w:r>
      <w:r>
        <w:rPr>
          <w:b/>
          <w:spacing w:val="-4"/>
          <w:sz w:val="30"/>
        </w:rPr>
        <w:t>the </w:t>
      </w:r>
      <w:r>
        <w:rPr>
          <w:b/>
          <w:sz w:val="30"/>
        </w:rPr>
        <w:t>difference </w:t>
      </w:r>
      <w:r>
        <w:rPr>
          <w:b/>
          <w:spacing w:val="4"/>
          <w:sz w:val="30"/>
        </w:rPr>
        <w:t>between </w:t>
      </w:r>
      <w:r>
        <w:rPr>
          <w:b/>
          <w:sz w:val="30"/>
        </w:rPr>
        <w:t>a </w:t>
      </w:r>
      <w:r>
        <w:rPr>
          <w:b/>
          <w:spacing w:val="5"/>
          <w:sz w:val="30"/>
        </w:rPr>
        <w:t>Nested </w:t>
      </w:r>
      <w:r>
        <w:rPr>
          <w:b/>
          <w:sz w:val="30"/>
        </w:rPr>
        <w:t>class </w:t>
      </w:r>
      <w:r>
        <w:rPr>
          <w:b/>
          <w:spacing w:val="-6"/>
          <w:sz w:val="30"/>
        </w:rPr>
        <w:t>and </w:t>
      </w:r>
      <w:r>
        <w:rPr>
          <w:b/>
          <w:sz w:val="30"/>
        </w:rPr>
        <w:t>an </w:t>
      </w:r>
      <w:r>
        <w:rPr>
          <w:b/>
          <w:spacing w:val="-6"/>
          <w:sz w:val="30"/>
        </w:rPr>
        <w:t>Inner </w:t>
      </w:r>
      <w:r>
        <w:rPr>
          <w:b/>
          <w:sz w:val="30"/>
        </w:rPr>
        <w:t>class</w:t>
      </w:r>
      <w:r>
        <w:rPr>
          <w:b/>
          <w:spacing w:val="-33"/>
          <w:sz w:val="30"/>
        </w:rPr>
        <w:t> </w:t>
      </w:r>
      <w:r>
        <w:rPr>
          <w:b/>
          <w:spacing w:val="-5"/>
          <w:sz w:val="30"/>
        </w:rPr>
        <w:t>in </w:t>
      </w:r>
      <w:r>
        <w:rPr>
          <w:b/>
          <w:sz w:val="30"/>
        </w:rPr>
        <w:t>Java?</w:t>
      </w:r>
    </w:p>
    <w:p>
      <w:pPr>
        <w:pStyle w:val="ListParagraph"/>
        <w:numPr>
          <w:ilvl w:val="0"/>
          <w:numId w:val="1"/>
        </w:numPr>
        <w:tabs>
          <w:tab w:pos="670" w:val="left" w:leader="none"/>
        </w:tabs>
        <w:spacing w:line="240" w:lineRule="auto" w:before="193" w:after="0"/>
        <w:ind w:left="670" w:right="0" w:hanging="570"/>
        <w:jc w:val="left"/>
        <w:rPr>
          <w:b/>
          <w:sz w:val="30"/>
        </w:rPr>
      </w:pPr>
      <w:r>
        <w:rPr>
          <w:b/>
          <w:spacing w:val="-8"/>
          <w:sz w:val="30"/>
        </w:rPr>
        <w:t>What </w:t>
      </w:r>
      <w:r>
        <w:rPr>
          <w:b/>
          <w:spacing w:val="-5"/>
          <w:sz w:val="30"/>
        </w:rPr>
        <w:t>is </w:t>
      </w:r>
      <w:r>
        <w:rPr>
          <w:b/>
          <w:sz w:val="30"/>
        </w:rPr>
        <w:t>a </w:t>
      </w:r>
      <w:r>
        <w:rPr>
          <w:b/>
          <w:spacing w:val="5"/>
          <w:sz w:val="30"/>
        </w:rPr>
        <w:t>Nested</w:t>
      </w:r>
      <w:r>
        <w:rPr>
          <w:b/>
          <w:spacing w:val="4"/>
          <w:sz w:val="30"/>
        </w:rPr>
        <w:t> </w:t>
      </w:r>
      <w:r>
        <w:rPr>
          <w:b/>
          <w:sz w:val="30"/>
        </w:rPr>
        <w:t>interface?</w:t>
      </w:r>
    </w:p>
    <w:p>
      <w:pPr>
        <w:pStyle w:val="ListParagraph"/>
        <w:numPr>
          <w:ilvl w:val="0"/>
          <w:numId w:val="1"/>
        </w:numPr>
        <w:tabs>
          <w:tab w:pos="670" w:val="left" w:leader="none"/>
        </w:tabs>
        <w:spacing w:line="261" w:lineRule="auto" w:before="240" w:after="0"/>
        <w:ind w:left="100" w:right="514" w:firstLine="0"/>
        <w:jc w:val="left"/>
        <w:rPr>
          <w:b/>
          <w:sz w:val="30"/>
        </w:rPr>
      </w:pPr>
      <w:r>
        <w:rPr>
          <w:b/>
          <w:spacing w:val="-3"/>
          <w:sz w:val="30"/>
        </w:rPr>
        <w:t>How </w:t>
      </w:r>
      <w:r>
        <w:rPr>
          <w:b/>
          <w:sz w:val="30"/>
        </w:rPr>
        <w:t>can </w:t>
      </w:r>
      <w:r>
        <w:rPr>
          <w:b/>
          <w:spacing w:val="-4"/>
          <w:sz w:val="30"/>
        </w:rPr>
        <w:t>we </w:t>
      </w:r>
      <w:r>
        <w:rPr>
          <w:b/>
          <w:spacing w:val="3"/>
          <w:sz w:val="30"/>
        </w:rPr>
        <w:t>access </w:t>
      </w:r>
      <w:r>
        <w:rPr>
          <w:b/>
          <w:spacing w:val="-4"/>
          <w:sz w:val="30"/>
        </w:rPr>
        <w:t>the </w:t>
      </w:r>
      <w:r>
        <w:rPr>
          <w:b/>
          <w:spacing w:val="-6"/>
          <w:sz w:val="30"/>
        </w:rPr>
        <w:t>non-final </w:t>
      </w:r>
      <w:r>
        <w:rPr>
          <w:b/>
          <w:sz w:val="30"/>
        </w:rPr>
        <w:t>local </w:t>
      </w:r>
      <w:r>
        <w:rPr>
          <w:b/>
          <w:spacing w:val="-4"/>
          <w:sz w:val="30"/>
        </w:rPr>
        <w:t>variable, </w:t>
      </w:r>
      <w:r>
        <w:rPr>
          <w:b/>
          <w:spacing w:val="-9"/>
          <w:sz w:val="30"/>
        </w:rPr>
        <w:t>inside </w:t>
      </w:r>
      <w:r>
        <w:rPr>
          <w:b/>
          <w:sz w:val="30"/>
        </w:rPr>
        <w:t>a Local </w:t>
      </w:r>
      <w:r>
        <w:rPr>
          <w:b/>
          <w:spacing w:val="-6"/>
          <w:sz w:val="30"/>
        </w:rPr>
        <w:t>Inner </w:t>
      </w:r>
      <w:r>
        <w:rPr>
          <w:b/>
          <w:sz w:val="30"/>
        </w:rPr>
        <w:t>class?</w:t>
      </w:r>
    </w:p>
    <w:p>
      <w:pPr>
        <w:pStyle w:val="ListParagraph"/>
        <w:numPr>
          <w:ilvl w:val="0"/>
          <w:numId w:val="1"/>
        </w:numPr>
        <w:tabs>
          <w:tab w:pos="670" w:val="left" w:leader="none"/>
        </w:tabs>
        <w:spacing w:line="240" w:lineRule="auto" w:before="208" w:after="0"/>
        <w:ind w:left="670" w:right="0" w:hanging="570"/>
        <w:jc w:val="left"/>
        <w:rPr>
          <w:b/>
          <w:sz w:val="30"/>
        </w:rPr>
      </w:pPr>
      <w:r>
        <w:rPr>
          <w:b/>
          <w:spacing w:val="-3"/>
          <w:sz w:val="30"/>
        </w:rPr>
        <w:t>Can </w:t>
      </w:r>
      <w:r>
        <w:rPr>
          <w:b/>
          <w:sz w:val="30"/>
        </w:rPr>
        <w:t>an Interface </w:t>
      </w:r>
      <w:r>
        <w:rPr>
          <w:b/>
          <w:spacing w:val="-9"/>
          <w:sz w:val="30"/>
        </w:rPr>
        <w:t>be </w:t>
      </w:r>
      <w:r>
        <w:rPr>
          <w:b/>
          <w:sz w:val="30"/>
        </w:rPr>
        <w:t>defined </w:t>
      </w:r>
      <w:r>
        <w:rPr>
          <w:b/>
          <w:spacing w:val="-5"/>
          <w:sz w:val="30"/>
        </w:rPr>
        <w:t>in </w:t>
      </w:r>
      <w:r>
        <w:rPr>
          <w:b/>
          <w:sz w:val="30"/>
        </w:rPr>
        <w:t>a</w:t>
      </w:r>
      <w:r>
        <w:rPr>
          <w:b/>
          <w:spacing w:val="-22"/>
          <w:sz w:val="30"/>
        </w:rPr>
        <w:t> </w:t>
      </w:r>
      <w:r>
        <w:rPr>
          <w:b/>
          <w:sz w:val="30"/>
        </w:rPr>
        <w:t>Class?</w:t>
      </w:r>
    </w:p>
    <w:p>
      <w:pPr>
        <w:pStyle w:val="ListParagraph"/>
        <w:numPr>
          <w:ilvl w:val="0"/>
          <w:numId w:val="1"/>
        </w:numPr>
        <w:tabs>
          <w:tab w:pos="670" w:val="left" w:leader="none"/>
        </w:tabs>
        <w:spacing w:line="240" w:lineRule="auto" w:before="240" w:after="0"/>
        <w:ind w:left="670" w:right="0" w:hanging="570"/>
        <w:jc w:val="left"/>
        <w:rPr>
          <w:b/>
          <w:sz w:val="30"/>
        </w:rPr>
      </w:pPr>
      <w:r>
        <w:rPr>
          <w:b/>
          <w:spacing w:val="-4"/>
          <w:sz w:val="30"/>
        </w:rPr>
        <w:t>Do we </w:t>
      </w:r>
      <w:r>
        <w:rPr>
          <w:b/>
          <w:spacing w:val="-5"/>
          <w:sz w:val="30"/>
        </w:rPr>
        <w:t>have </w:t>
      </w:r>
      <w:r>
        <w:rPr>
          <w:b/>
          <w:spacing w:val="2"/>
          <w:sz w:val="30"/>
        </w:rPr>
        <w:t>to </w:t>
      </w:r>
      <w:r>
        <w:rPr>
          <w:b/>
          <w:spacing w:val="-4"/>
          <w:sz w:val="30"/>
        </w:rPr>
        <w:t>explicitly </w:t>
      </w:r>
      <w:r>
        <w:rPr>
          <w:b/>
          <w:spacing w:val="-10"/>
          <w:sz w:val="30"/>
        </w:rPr>
        <w:t>mark </w:t>
      </w:r>
      <w:r>
        <w:rPr>
          <w:b/>
          <w:sz w:val="30"/>
        </w:rPr>
        <w:t>a </w:t>
      </w:r>
      <w:r>
        <w:rPr>
          <w:b/>
          <w:spacing w:val="5"/>
          <w:sz w:val="30"/>
        </w:rPr>
        <w:t>Nested </w:t>
      </w:r>
      <w:r>
        <w:rPr>
          <w:b/>
          <w:sz w:val="30"/>
        </w:rPr>
        <w:t>Interface </w:t>
      </w:r>
      <w:r>
        <w:rPr>
          <w:b/>
          <w:spacing w:val="-12"/>
          <w:sz w:val="30"/>
        </w:rPr>
        <w:t>public</w:t>
      </w:r>
      <w:r>
        <w:rPr>
          <w:b/>
          <w:spacing w:val="-16"/>
          <w:sz w:val="30"/>
        </w:rPr>
        <w:t> </w:t>
      </w:r>
      <w:r>
        <w:rPr>
          <w:b/>
          <w:sz w:val="30"/>
        </w:rPr>
        <w:t>static?</w:t>
      </w:r>
    </w:p>
    <w:p>
      <w:pPr>
        <w:pStyle w:val="ListParagraph"/>
        <w:numPr>
          <w:ilvl w:val="0"/>
          <w:numId w:val="1"/>
        </w:numPr>
        <w:tabs>
          <w:tab w:pos="655" w:val="left" w:leader="none"/>
        </w:tabs>
        <w:spacing w:line="343" w:lineRule="auto" w:before="240" w:after="0"/>
        <w:ind w:left="100" w:right="3004" w:firstLine="0"/>
        <w:jc w:val="left"/>
        <w:rPr>
          <w:b/>
          <w:sz w:val="30"/>
        </w:rPr>
      </w:pPr>
      <w:r>
        <w:rPr>
          <w:b/>
          <w:spacing w:val="-11"/>
          <w:sz w:val="30"/>
        </w:rPr>
        <w:t>Why </w:t>
      </w:r>
      <w:r>
        <w:rPr>
          <w:b/>
          <w:spacing w:val="-9"/>
          <w:sz w:val="30"/>
        </w:rPr>
        <w:t>do </w:t>
      </w:r>
      <w:r>
        <w:rPr>
          <w:b/>
          <w:spacing w:val="-4"/>
          <w:sz w:val="30"/>
        </w:rPr>
        <w:t>we </w:t>
      </w:r>
      <w:r>
        <w:rPr>
          <w:b/>
          <w:spacing w:val="-5"/>
          <w:sz w:val="30"/>
        </w:rPr>
        <w:t>use </w:t>
      </w:r>
      <w:r>
        <w:rPr>
          <w:b/>
          <w:sz w:val="30"/>
        </w:rPr>
        <w:t>Static </w:t>
      </w:r>
      <w:r>
        <w:rPr>
          <w:b/>
          <w:spacing w:val="5"/>
          <w:sz w:val="30"/>
        </w:rPr>
        <w:t>Nested </w:t>
      </w:r>
      <w:r>
        <w:rPr>
          <w:b/>
          <w:sz w:val="30"/>
        </w:rPr>
        <w:t>interface </w:t>
      </w:r>
      <w:r>
        <w:rPr>
          <w:b/>
          <w:spacing w:val="-5"/>
          <w:sz w:val="30"/>
        </w:rPr>
        <w:t>in </w:t>
      </w:r>
      <w:r>
        <w:rPr>
          <w:b/>
          <w:sz w:val="30"/>
        </w:rPr>
        <w:t>Java? </w:t>
      </w:r>
      <w:r>
        <w:rPr>
          <w:b/>
          <w:spacing w:val="-7"/>
          <w:sz w:val="30"/>
        </w:rPr>
        <w:t>String</w:t>
      </w:r>
    </w:p>
    <w:p>
      <w:pPr>
        <w:pStyle w:val="ListParagraph"/>
        <w:numPr>
          <w:ilvl w:val="0"/>
          <w:numId w:val="1"/>
        </w:numPr>
        <w:tabs>
          <w:tab w:pos="685" w:val="left" w:leader="none"/>
        </w:tabs>
        <w:spacing w:line="261" w:lineRule="auto" w:before="79" w:after="0"/>
        <w:ind w:left="100" w:right="706" w:firstLine="0"/>
        <w:jc w:val="left"/>
        <w:rPr>
          <w:b/>
          <w:sz w:val="30"/>
        </w:rPr>
      </w:pPr>
      <w:r>
        <w:rPr>
          <w:b/>
          <w:spacing w:val="-8"/>
          <w:sz w:val="30"/>
        </w:rPr>
        <w:t>What </w:t>
      </w:r>
      <w:r>
        <w:rPr>
          <w:b/>
          <w:spacing w:val="-5"/>
          <w:sz w:val="30"/>
        </w:rPr>
        <w:t>is </w:t>
      </w:r>
      <w:r>
        <w:rPr>
          <w:b/>
          <w:spacing w:val="-4"/>
          <w:sz w:val="30"/>
        </w:rPr>
        <w:t>the </w:t>
      </w:r>
      <w:r>
        <w:rPr>
          <w:b/>
          <w:spacing w:val="-8"/>
          <w:sz w:val="30"/>
        </w:rPr>
        <w:t>meaning </w:t>
      </w:r>
      <w:r>
        <w:rPr>
          <w:b/>
          <w:sz w:val="30"/>
        </w:rPr>
        <w:t>of </w:t>
      </w:r>
      <w:r>
        <w:rPr>
          <w:b/>
          <w:spacing w:val="-12"/>
          <w:sz w:val="30"/>
        </w:rPr>
        <w:t>Immutable </w:t>
      </w:r>
      <w:r>
        <w:rPr>
          <w:b/>
          <w:spacing w:val="-5"/>
          <w:sz w:val="30"/>
        </w:rPr>
        <w:t>in </w:t>
      </w:r>
      <w:r>
        <w:rPr>
          <w:b/>
          <w:spacing w:val="-4"/>
          <w:sz w:val="30"/>
        </w:rPr>
        <w:t>the </w:t>
      </w:r>
      <w:r>
        <w:rPr>
          <w:b/>
          <w:sz w:val="30"/>
        </w:rPr>
        <w:t>context of </w:t>
      </w:r>
      <w:r>
        <w:rPr>
          <w:b/>
          <w:spacing w:val="-7"/>
          <w:sz w:val="30"/>
        </w:rPr>
        <w:t>String </w:t>
      </w:r>
      <w:r>
        <w:rPr>
          <w:b/>
          <w:sz w:val="30"/>
        </w:rPr>
        <w:t>class </w:t>
      </w:r>
      <w:r>
        <w:rPr>
          <w:b/>
          <w:spacing w:val="-5"/>
          <w:sz w:val="30"/>
        </w:rPr>
        <w:t>in </w:t>
      </w:r>
      <w:r>
        <w:rPr>
          <w:b/>
          <w:sz w:val="30"/>
        </w:rPr>
        <w:t>Java?</w:t>
      </w:r>
    </w:p>
    <w:p>
      <w:pPr>
        <w:pStyle w:val="ListParagraph"/>
        <w:numPr>
          <w:ilvl w:val="0"/>
          <w:numId w:val="1"/>
        </w:numPr>
        <w:tabs>
          <w:tab w:pos="655" w:val="left" w:leader="none"/>
        </w:tabs>
        <w:spacing w:line="240" w:lineRule="auto" w:before="193" w:after="0"/>
        <w:ind w:left="655" w:right="0" w:hanging="555"/>
        <w:jc w:val="left"/>
        <w:rPr>
          <w:b/>
          <w:sz w:val="30"/>
        </w:rPr>
      </w:pPr>
      <w:r>
        <w:rPr>
          <w:b/>
          <w:spacing w:val="-11"/>
          <w:sz w:val="30"/>
        </w:rPr>
        <w:t>Why </w:t>
      </w:r>
      <w:r>
        <w:rPr>
          <w:b/>
          <w:sz w:val="30"/>
        </w:rPr>
        <w:t>a </w:t>
      </w:r>
      <w:r>
        <w:rPr>
          <w:b/>
          <w:spacing w:val="-7"/>
          <w:sz w:val="30"/>
        </w:rPr>
        <w:t>String </w:t>
      </w:r>
      <w:r>
        <w:rPr>
          <w:b/>
          <w:sz w:val="30"/>
        </w:rPr>
        <w:t>object </w:t>
      </w:r>
      <w:r>
        <w:rPr>
          <w:b/>
          <w:spacing w:val="-5"/>
          <w:sz w:val="30"/>
        </w:rPr>
        <w:t>is </w:t>
      </w:r>
      <w:r>
        <w:rPr>
          <w:b/>
          <w:spacing w:val="-3"/>
          <w:sz w:val="30"/>
        </w:rPr>
        <w:t>considered </w:t>
      </w:r>
      <w:r>
        <w:rPr>
          <w:b/>
          <w:spacing w:val="-11"/>
          <w:sz w:val="30"/>
        </w:rPr>
        <w:t>immutable </w:t>
      </w:r>
      <w:r>
        <w:rPr>
          <w:b/>
          <w:spacing w:val="-5"/>
          <w:sz w:val="30"/>
        </w:rPr>
        <w:t>in</w:t>
      </w:r>
      <w:r>
        <w:rPr>
          <w:b/>
          <w:spacing w:val="-32"/>
          <w:sz w:val="30"/>
        </w:rPr>
        <w:t> </w:t>
      </w:r>
      <w:r>
        <w:rPr>
          <w:b/>
          <w:sz w:val="30"/>
        </w:rPr>
        <w:t>java?</w:t>
      </w:r>
    </w:p>
    <w:p>
      <w:pPr>
        <w:pStyle w:val="ListParagraph"/>
        <w:numPr>
          <w:ilvl w:val="0"/>
          <w:numId w:val="1"/>
        </w:numPr>
        <w:tabs>
          <w:tab w:pos="655" w:val="left" w:leader="none"/>
        </w:tabs>
        <w:spacing w:line="240" w:lineRule="auto" w:before="240" w:after="0"/>
        <w:ind w:left="655" w:right="0" w:hanging="555"/>
        <w:jc w:val="left"/>
        <w:rPr>
          <w:b/>
          <w:sz w:val="30"/>
        </w:rPr>
      </w:pPr>
      <w:r>
        <w:rPr>
          <w:b/>
          <w:spacing w:val="-3"/>
          <w:sz w:val="30"/>
        </w:rPr>
        <w:t>How </w:t>
      </w:r>
      <w:r>
        <w:rPr>
          <w:b/>
          <w:spacing w:val="-11"/>
          <w:sz w:val="30"/>
        </w:rPr>
        <w:t>many </w:t>
      </w:r>
      <w:r>
        <w:rPr>
          <w:b/>
          <w:sz w:val="30"/>
        </w:rPr>
        <w:t>objects does </w:t>
      </w:r>
      <w:r>
        <w:rPr>
          <w:b/>
          <w:spacing w:val="-6"/>
          <w:sz w:val="30"/>
        </w:rPr>
        <w:t>following </w:t>
      </w:r>
      <w:r>
        <w:rPr>
          <w:b/>
          <w:spacing w:val="-4"/>
          <w:sz w:val="30"/>
        </w:rPr>
        <w:t>code</w:t>
      </w:r>
      <w:r>
        <w:rPr>
          <w:b/>
          <w:spacing w:val="37"/>
          <w:sz w:val="30"/>
        </w:rPr>
        <w:t> </w:t>
      </w:r>
      <w:r>
        <w:rPr>
          <w:b/>
          <w:spacing w:val="3"/>
          <w:sz w:val="30"/>
        </w:rPr>
        <w:t>create?</w:t>
      </w:r>
    </w:p>
    <w:p>
      <w:pPr>
        <w:pStyle w:val="ListParagraph"/>
        <w:numPr>
          <w:ilvl w:val="0"/>
          <w:numId w:val="1"/>
        </w:numPr>
        <w:tabs>
          <w:tab w:pos="655" w:val="left" w:leader="none"/>
        </w:tabs>
        <w:spacing w:line="240" w:lineRule="auto" w:before="240" w:after="0"/>
        <w:ind w:left="655" w:right="0" w:hanging="555"/>
        <w:jc w:val="left"/>
        <w:rPr>
          <w:b/>
          <w:sz w:val="30"/>
        </w:rPr>
      </w:pPr>
      <w:r>
        <w:rPr>
          <w:b/>
          <w:spacing w:val="-3"/>
          <w:sz w:val="30"/>
        </w:rPr>
        <w:t>How </w:t>
      </w:r>
      <w:r>
        <w:rPr>
          <w:b/>
          <w:spacing w:val="-11"/>
          <w:sz w:val="30"/>
        </w:rPr>
        <w:t>many </w:t>
      </w:r>
      <w:r>
        <w:rPr>
          <w:b/>
          <w:sz w:val="30"/>
        </w:rPr>
        <w:t>ways </w:t>
      </w:r>
      <w:r>
        <w:rPr>
          <w:b/>
          <w:spacing w:val="-5"/>
          <w:sz w:val="30"/>
        </w:rPr>
        <w:t>are </w:t>
      </w:r>
      <w:r>
        <w:rPr>
          <w:b/>
          <w:sz w:val="30"/>
        </w:rPr>
        <w:t>there </w:t>
      </w:r>
      <w:r>
        <w:rPr>
          <w:b/>
          <w:spacing w:val="-5"/>
          <w:sz w:val="30"/>
        </w:rPr>
        <w:t>in </w:t>
      </w:r>
      <w:r>
        <w:rPr>
          <w:b/>
          <w:sz w:val="30"/>
        </w:rPr>
        <w:t>Java </w:t>
      </w:r>
      <w:r>
        <w:rPr>
          <w:b/>
          <w:spacing w:val="2"/>
          <w:sz w:val="30"/>
        </w:rPr>
        <w:t>to </w:t>
      </w:r>
      <w:r>
        <w:rPr>
          <w:b/>
          <w:sz w:val="30"/>
        </w:rPr>
        <w:t>create a </w:t>
      </w:r>
      <w:r>
        <w:rPr>
          <w:b/>
          <w:spacing w:val="-7"/>
          <w:sz w:val="30"/>
        </w:rPr>
        <w:t>String</w:t>
      </w:r>
      <w:r>
        <w:rPr>
          <w:b/>
          <w:spacing w:val="-17"/>
          <w:sz w:val="30"/>
        </w:rPr>
        <w:t> </w:t>
      </w:r>
      <w:r>
        <w:rPr>
          <w:b/>
          <w:sz w:val="30"/>
        </w:rPr>
        <w:t>object?</w:t>
      </w:r>
    </w:p>
    <w:p>
      <w:pPr>
        <w:pStyle w:val="ListParagraph"/>
        <w:numPr>
          <w:ilvl w:val="0"/>
          <w:numId w:val="1"/>
        </w:numPr>
        <w:tabs>
          <w:tab w:pos="655" w:val="left" w:leader="none"/>
        </w:tabs>
        <w:spacing w:line="240" w:lineRule="auto" w:before="240" w:after="0"/>
        <w:ind w:left="655" w:right="0" w:hanging="555"/>
        <w:jc w:val="left"/>
        <w:rPr>
          <w:b/>
          <w:sz w:val="30"/>
        </w:rPr>
      </w:pPr>
      <w:r>
        <w:rPr>
          <w:b/>
          <w:spacing w:val="-3"/>
          <w:sz w:val="30"/>
        </w:rPr>
        <w:t>How </w:t>
      </w:r>
      <w:r>
        <w:rPr>
          <w:b/>
          <w:spacing w:val="-11"/>
          <w:sz w:val="30"/>
        </w:rPr>
        <w:t>many </w:t>
      </w:r>
      <w:r>
        <w:rPr>
          <w:b/>
          <w:sz w:val="30"/>
        </w:rPr>
        <w:t>objects does </w:t>
      </w:r>
      <w:r>
        <w:rPr>
          <w:b/>
          <w:spacing w:val="-6"/>
          <w:sz w:val="30"/>
        </w:rPr>
        <w:t>following </w:t>
      </w:r>
      <w:r>
        <w:rPr>
          <w:b/>
          <w:spacing w:val="-4"/>
          <w:sz w:val="30"/>
        </w:rPr>
        <w:t>code</w:t>
      </w:r>
      <w:r>
        <w:rPr>
          <w:b/>
          <w:spacing w:val="37"/>
          <w:sz w:val="30"/>
        </w:rPr>
        <w:t> </w:t>
      </w:r>
      <w:r>
        <w:rPr>
          <w:b/>
          <w:spacing w:val="3"/>
          <w:sz w:val="30"/>
        </w:rPr>
        <w:t>create?</w:t>
      </w:r>
    </w:p>
    <w:p>
      <w:pPr>
        <w:spacing w:after="0" w:line="240" w:lineRule="auto"/>
        <w:jc w:val="left"/>
        <w:rPr>
          <w:sz w:val="30"/>
        </w:rPr>
        <w:sectPr>
          <w:pgSz w:w="12240" w:h="15840"/>
          <w:pgMar w:top="1460" w:bottom="280" w:left="1340" w:right="1240"/>
        </w:sectPr>
      </w:pPr>
    </w:p>
    <w:p>
      <w:pPr>
        <w:pStyle w:val="ListParagraph"/>
        <w:numPr>
          <w:ilvl w:val="0"/>
          <w:numId w:val="1"/>
        </w:numPr>
        <w:tabs>
          <w:tab w:pos="655" w:val="left" w:leader="none"/>
        </w:tabs>
        <w:spacing w:line="240" w:lineRule="auto" w:before="60" w:after="0"/>
        <w:ind w:left="655" w:right="0" w:hanging="555"/>
        <w:jc w:val="left"/>
        <w:rPr>
          <w:b/>
          <w:sz w:val="30"/>
        </w:rPr>
      </w:pPr>
      <w:r>
        <w:rPr>
          <w:b/>
          <w:spacing w:val="-8"/>
          <w:sz w:val="30"/>
        </w:rPr>
        <w:t>What </w:t>
      </w:r>
      <w:r>
        <w:rPr>
          <w:b/>
          <w:spacing w:val="-5"/>
          <w:sz w:val="30"/>
        </w:rPr>
        <w:t>is </w:t>
      </w:r>
      <w:r>
        <w:rPr>
          <w:b/>
          <w:spacing w:val="-7"/>
          <w:sz w:val="30"/>
        </w:rPr>
        <w:t>String</w:t>
      </w:r>
      <w:r>
        <w:rPr>
          <w:b/>
          <w:spacing w:val="21"/>
          <w:sz w:val="30"/>
        </w:rPr>
        <w:t> </w:t>
      </w:r>
      <w:r>
        <w:rPr>
          <w:b/>
          <w:spacing w:val="-7"/>
          <w:sz w:val="30"/>
        </w:rPr>
        <w:t>interning?</w:t>
      </w:r>
    </w:p>
    <w:p>
      <w:pPr>
        <w:pStyle w:val="ListParagraph"/>
        <w:numPr>
          <w:ilvl w:val="0"/>
          <w:numId w:val="1"/>
        </w:numPr>
        <w:tabs>
          <w:tab w:pos="655" w:val="left" w:leader="none"/>
        </w:tabs>
        <w:spacing w:line="240" w:lineRule="auto" w:before="240" w:after="0"/>
        <w:ind w:left="655" w:right="0" w:hanging="555"/>
        <w:jc w:val="left"/>
        <w:rPr>
          <w:b/>
          <w:sz w:val="30"/>
        </w:rPr>
      </w:pPr>
      <w:r>
        <w:rPr>
          <w:b/>
          <w:spacing w:val="-11"/>
          <w:sz w:val="30"/>
        </w:rPr>
        <w:t>Why </w:t>
      </w:r>
      <w:r>
        <w:rPr>
          <w:b/>
          <w:sz w:val="30"/>
        </w:rPr>
        <w:t>Java uses </w:t>
      </w:r>
      <w:r>
        <w:rPr>
          <w:b/>
          <w:spacing w:val="-7"/>
          <w:sz w:val="30"/>
        </w:rPr>
        <w:t>String </w:t>
      </w:r>
      <w:r>
        <w:rPr>
          <w:b/>
          <w:sz w:val="30"/>
        </w:rPr>
        <w:t>literal</w:t>
      </w:r>
      <w:r>
        <w:rPr>
          <w:b/>
          <w:spacing w:val="10"/>
          <w:sz w:val="30"/>
        </w:rPr>
        <w:t> </w:t>
      </w:r>
      <w:r>
        <w:rPr>
          <w:b/>
          <w:sz w:val="30"/>
        </w:rPr>
        <w:t>concept?</w:t>
      </w:r>
    </w:p>
    <w:p>
      <w:pPr>
        <w:pStyle w:val="ListParagraph"/>
        <w:numPr>
          <w:ilvl w:val="0"/>
          <w:numId w:val="1"/>
        </w:numPr>
        <w:tabs>
          <w:tab w:pos="655" w:val="left" w:leader="none"/>
        </w:tabs>
        <w:spacing w:line="261" w:lineRule="auto" w:before="240" w:after="0"/>
        <w:ind w:left="100" w:right="1084" w:firstLine="0"/>
        <w:jc w:val="left"/>
        <w:rPr>
          <w:b/>
          <w:sz w:val="30"/>
        </w:rPr>
      </w:pPr>
      <w:r>
        <w:rPr>
          <w:b/>
          <w:spacing w:val="-8"/>
          <w:sz w:val="30"/>
        </w:rPr>
        <w:t>What </w:t>
      </w:r>
      <w:r>
        <w:rPr>
          <w:b/>
          <w:spacing w:val="-5"/>
          <w:sz w:val="30"/>
        </w:rPr>
        <w:t>is </w:t>
      </w:r>
      <w:r>
        <w:rPr>
          <w:b/>
          <w:spacing w:val="-4"/>
          <w:sz w:val="30"/>
        </w:rPr>
        <w:t>the </w:t>
      </w:r>
      <w:r>
        <w:rPr>
          <w:b/>
          <w:spacing w:val="-5"/>
          <w:sz w:val="30"/>
        </w:rPr>
        <w:t>basic </w:t>
      </w:r>
      <w:r>
        <w:rPr>
          <w:b/>
          <w:sz w:val="30"/>
        </w:rPr>
        <w:t>difference </w:t>
      </w:r>
      <w:r>
        <w:rPr>
          <w:b/>
          <w:spacing w:val="4"/>
          <w:sz w:val="30"/>
        </w:rPr>
        <w:t>between </w:t>
      </w:r>
      <w:r>
        <w:rPr>
          <w:b/>
          <w:sz w:val="30"/>
        </w:rPr>
        <w:t>a </w:t>
      </w:r>
      <w:r>
        <w:rPr>
          <w:b/>
          <w:spacing w:val="-7"/>
          <w:sz w:val="30"/>
        </w:rPr>
        <w:t>String </w:t>
      </w:r>
      <w:r>
        <w:rPr>
          <w:b/>
          <w:spacing w:val="-6"/>
          <w:sz w:val="30"/>
        </w:rPr>
        <w:t>and </w:t>
      </w:r>
      <w:r>
        <w:rPr>
          <w:b/>
          <w:spacing w:val="-3"/>
          <w:sz w:val="30"/>
        </w:rPr>
        <w:t>StringBuffer </w:t>
      </w:r>
      <w:r>
        <w:rPr>
          <w:b/>
          <w:sz w:val="30"/>
        </w:rPr>
        <w:t>object?</w:t>
      </w:r>
    </w:p>
    <w:p>
      <w:pPr>
        <w:pStyle w:val="ListParagraph"/>
        <w:numPr>
          <w:ilvl w:val="0"/>
          <w:numId w:val="1"/>
        </w:numPr>
        <w:tabs>
          <w:tab w:pos="655" w:val="left" w:leader="none"/>
        </w:tabs>
        <w:spacing w:line="240" w:lineRule="auto" w:before="193" w:after="0"/>
        <w:ind w:left="655" w:right="0" w:hanging="555"/>
        <w:jc w:val="left"/>
        <w:rPr>
          <w:b/>
          <w:sz w:val="30"/>
        </w:rPr>
      </w:pPr>
      <w:r>
        <w:rPr>
          <w:b/>
          <w:spacing w:val="-3"/>
          <w:sz w:val="30"/>
        </w:rPr>
        <w:t>How </w:t>
      </w:r>
      <w:r>
        <w:rPr>
          <w:b/>
          <w:spacing w:val="-7"/>
          <w:sz w:val="30"/>
        </w:rPr>
        <w:t>will </w:t>
      </w:r>
      <w:r>
        <w:rPr>
          <w:b/>
          <w:sz w:val="30"/>
        </w:rPr>
        <w:t>you create an </w:t>
      </w:r>
      <w:r>
        <w:rPr>
          <w:b/>
          <w:spacing w:val="-11"/>
          <w:sz w:val="30"/>
        </w:rPr>
        <w:t>immutable </w:t>
      </w:r>
      <w:r>
        <w:rPr>
          <w:b/>
          <w:sz w:val="30"/>
        </w:rPr>
        <w:t>class </w:t>
      </w:r>
      <w:r>
        <w:rPr>
          <w:b/>
          <w:spacing w:val="-5"/>
          <w:sz w:val="30"/>
        </w:rPr>
        <w:t>in</w:t>
      </w:r>
      <w:r>
        <w:rPr>
          <w:b/>
          <w:spacing w:val="-10"/>
          <w:sz w:val="30"/>
        </w:rPr>
        <w:t> </w:t>
      </w:r>
      <w:r>
        <w:rPr>
          <w:b/>
          <w:sz w:val="30"/>
        </w:rPr>
        <w:t>Java?</w:t>
      </w:r>
    </w:p>
    <w:p>
      <w:pPr>
        <w:pStyle w:val="ListParagraph"/>
        <w:numPr>
          <w:ilvl w:val="0"/>
          <w:numId w:val="1"/>
        </w:numPr>
        <w:tabs>
          <w:tab w:pos="655" w:val="left" w:leader="none"/>
        </w:tabs>
        <w:spacing w:line="240" w:lineRule="auto" w:before="240" w:after="0"/>
        <w:ind w:left="655" w:right="0" w:hanging="555"/>
        <w:jc w:val="left"/>
        <w:rPr>
          <w:b/>
          <w:sz w:val="30"/>
        </w:rPr>
      </w:pPr>
      <w:r>
        <w:rPr>
          <w:b/>
          <w:spacing w:val="-8"/>
          <w:sz w:val="30"/>
        </w:rPr>
        <w:t>What </w:t>
      </w:r>
      <w:r>
        <w:rPr>
          <w:b/>
          <w:spacing w:val="-5"/>
          <w:sz w:val="30"/>
        </w:rPr>
        <w:t>is </w:t>
      </w:r>
      <w:r>
        <w:rPr>
          <w:b/>
          <w:spacing w:val="-4"/>
          <w:sz w:val="30"/>
        </w:rPr>
        <w:t>the </w:t>
      </w:r>
      <w:r>
        <w:rPr>
          <w:b/>
          <w:spacing w:val="-5"/>
          <w:sz w:val="30"/>
        </w:rPr>
        <w:t>use </w:t>
      </w:r>
      <w:r>
        <w:rPr>
          <w:b/>
          <w:sz w:val="30"/>
        </w:rPr>
        <w:t>of </w:t>
      </w:r>
      <w:r>
        <w:rPr>
          <w:b/>
          <w:spacing w:val="-3"/>
          <w:sz w:val="30"/>
        </w:rPr>
        <w:t>toString() </w:t>
      </w:r>
      <w:r>
        <w:rPr>
          <w:b/>
          <w:spacing w:val="-4"/>
          <w:sz w:val="30"/>
        </w:rPr>
        <w:t>method </w:t>
      </w:r>
      <w:r>
        <w:rPr>
          <w:b/>
          <w:spacing w:val="-5"/>
          <w:sz w:val="30"/>
        </w:rPr>
        <w:t>in </w:t>
      </w:r>
      <w:r>
        <w:rPr>
          <w:b/>
          <w:sz w:val="30"/>
        </w:rPr>
        <w:t>java</w:t>
      </w:r>
      <w:r>
        <w:rPr>
          <w:b/>
          <w:spacing w:val="-18"/>
          <w:sz w:val="30"/>
        </w:rPr>
        <w:t> </w:t>
      </w:r>
      <w:r>
        <w:rPr>
          <w:b/>
          <w:sz w:val="30"/>
        </w:rPr>
        <w:t>?</w:t>
      </w:r>
    </w:p>
    <w:p>
      <w:pPr>
        <w:pStyle w:val="ListParagraph"/>
        <w:numPr>
          <w:ilvl w:val="0"/>
          <w:numId w:val="1"/>
        </w:numPr>
        <w:tabs>
          <w:tab w:pos="685" w:val="left" w:leader="none"/>
        </w:tabs>
        <w:spacing w:line="261" w:lineRule="auto" w:before="240" w:after="0"/>
        <w:ind w:left="100" w:right="571" w:firstLine="0"/>
        <w:jc w:val="left"/>
        <w:rPr>
          <w:b/>
          <w:sz w:val="30"/>
        </w:rPr>
      </w:pPr>
      <w:r>
        <w:rPr>
          <w:b/>
          <w:spacing w:val="-8"/>
          <w:sz w:val="30"/>
        </w:rPr>
        <w:t>Arrange </w:t>
      </w:r>
      <w:r>
        <w:rPr>
          <w:b/>
          <w:spacing w:val="-4"/>
          <w:sz w:val="30"/>
        </w:rPr>
        <w:t>the </w:t>
      </w:r>
      <w:r>
        <w:rPr>
          <w:b/>
          <w:sz w:val="30"/>
        </w:rPr>
        <w:t>three classes </w:t>
      </w:r>
      <w:r>
        <w:rPr>
          <w:b/>
          <w:spacing w:val="-6"/>
          <w:sz w:val="30"/>
        </w:rPr>
        <w:t>String, </w:t>
      </w:r>
      <w:r>
        <w:rPr>
          <w:b/>
          <w:spacing w:val="-3"/>
          <w:sz w:val="30"/>
        </w:rPr>
        <w:t>StringBuffer </w:t>
      </w:r>
      <w:r>
        <w:rPr>
          <w:b/>
          <w:spacing w:val="-6"/>
          <w:sz w:val="30"/>
        </w:rPr>
        <w:t>and </w:t>
      </w:r>
      <w:r>
        <w:rPr>
          <w:b/>
          <w:spacing w:val="-7"/>
          <w:sz w:val="30"/>
        </w:rPr>
        <w:t>StringBuilder </w:t>
      </w:r>
      <w:r>
        <w:rPr>
          <w:b/>
          <w:spacing w:val="-5"/>
          <w:sz w:val="30"/>
        </w:rPr>
        <w:t>in </w:t>
      </w:r>
      <w:r>
        <w:rPr>
          <w:b/>
          <w:spacing w:val="-4"/>
          <w:sz w:val="30"/>
        </w:rPr>
        <w:t>the </w:t>
      </w:r>
      <w:r>
        <w:rPr>
          <w:b/>
          <w:spacing w:val="-3"/>
          <w:sz w:val="30"/>
        </w:rPr>
        <w:t>order </w:t>
      </w:r>
      <w:r>
        <w:rPr>
          <w:b/>
          <w:sz w:val="30"/>
        </w:rPr>
        <w:t>of efficiency for </w:t>
      </w:r>
      <w:r>
        <w:rPr>
          <w:b/>
          <w:spacing w:val="-7"/>
          <w:sz w:val="30"/>
        </w:rPr>
        <w:t>String </w:t>
      </w:r>
      <w:r>
        <w:rPr>
          <w:b/>
          <w:spacing w:val="-4"/>
          <w:sz w:val="30"/>
        </w:rPr>
        <w:t>processing</w:t>
      </w:r>
      <w:r>
        <w:rPr>
          <w:b/>
          <w:spacing w:val="12"/>
          <w:sz w:val="30"/>
        </w:rPr>
        <w:t> </w:t>
      </w:r>
      <w:r>
        <w:rPr>
          <w:b/>
          <w:spacing w:val="-3"/>
          <w:sz w:val="30"/>
        </w:rPr>
        <w:t>operations?</w:t>
      </w:r>
    </w:p>
    <w:p>
      <w:pPr>
        <w:spacing w:before="103"/>
        <w:ind w:left="100" w:right="0" w:firstLine="0"/>
        <w:jc w:val="left"/>
        <w:rPr>
          <w:b/>
          <w:sz w:val="30"/>
        </w:rPr>
      </w:pPr>
      <w:r>
        <w:rPr>
          <w:b/>
          <w:sz w:val="30"/>
        </w:rPr>
        <w:t>Exception Handling</w:t>
      </w:r>
    </w:p>
    <w:p>
      <w:pPr>
        <w:pStyle w:val="ListParagraph"/>
        <w:numPr>
          <w:ilvl w:val="0"/>
          <w:numId w:val="1"/>
        </w:numPr>
        <w:tabs>
          <w:tab w:pos="655" w:val="left" w:leader="none"/>
        </w:tabs>
        <w:spacing w:line="240" w:lineRule="auto" w:before="225" w:after="0"/>
        <w:ind w:left="655" w:right="0" w:hanging="555"/>
        <w:jc w:val="left"/>
        <w:rPr>
          <w:b/>
          <w:sz w:val="30"/>
        </w:rPr>
      </w:pPr>
      <w:r>
        <w:rPr>
          <w:b/>
          <w:spacing w:val="-8"/>
          <w:sz w:val="30"/>
        </w:rPr>
        <w:t>What </w:t>
      </w:r>
      <w:r>
        <w:rPr>
          <w:b/>
          <w:spacing w:val="-5"/>
          <w:sz w:val="30"/>
        </w:rPr>
        <w:t>is </w:t>
      </w:r>
      <w:r>
        <w:rPr>
          <w:b/>
          <w:sz w:val="30"/>
        </w:rPr>
        <w:t>Exception </w:t>
      </w:r>
      <w:r>
        <w:rPr>
          <w:b/>
          <w:spacing w:val="-10"/>
          <w:sz w:val="30"/>
        </w:rPr>
        <w:t>Handling </w:t>
      </w:r>
      <w:r>
        <w:rPr>
          <w:b/>
          <w:spacing w:val="-5"/>
          <w:sz w:val="30"/>
        </w:rPr>
        <w:t>in</w:t>
      </w:r>
      <w:r>
        <w:rPr>
          <w:b/>
          <w:spacing w:val="-4"/>
          <w:sz w:val="30"/>
        </w:rPr>
        <w:t> </w:t>
      </w:r>
      <w:r>
        <w:rPr>
          <w:b/>
          <w:sz w:val="30"/>
        </w:rPr>
        <w:t>Java?</w:t>
      </w:r>
    </w:p>
    <w:p>
      <w:pPr>
        <w:pStyle w:val="ListParagraph"/>
        <w:numPr>
          <w:ilvl w:val="0"/>
          <w:numId w:val="1"/>
        </w:numPr>
        <w:tabs>
          <w:tab w:pos="655" w:val="left" w:leader="none"/>
        </w:tabs>
        <w:spacing w:line="261" w:lineRule="auto" w:before="240" w:after="0"/>
        <w:ind w:left="100" w:right="1756" w:firstLine="0"/>
        <w:jc w:val="left"/>
        <w:rPr>
          <w:b/>
          <w:sz w:val="30"/>
        </w:rPr>
      </w:pPr>
      <w:r>
        <w:rPr>
          <w:b/>
          <w:spacing w:val="-6"/>
          <w:sz w:val="30"/>
        </w:rPr>
        <w:t>In </w:t>
      </w:r>
      <w:r>
        <w:rPr>
          <w:b/>
          <w:sz w:val="30"/>
        </w:rPr>
        <w:t>Java, </w:t>
      </w:r>
      <w:r>
        <w:rPr>
          <w:b/>
          <w:spacing w:val="-6"/>
          <w:sz w:val="30"/>
        </w:rPr>
        <w:t>what </w:t>
      </w:r>
      <w:r>
        <w:rPr>
          <w:b/>
          <w:spacing w:val="-5"/>
          <w:sz w:val="30"/>
        </w:rPr>
        <w:t>are </w:t>
      </w:r>
      <w:r>
        <w:rPr>
          <w:b/>
          <w:spacing w:val="-4"/>
          <w:sz w:val="30"/>
        </w:rPr>
        <w:t>the </w:t>
      </w:r>
      <w:r>
        <w:rPr>
          <w:b/>
          <w:sz w:val="30"/>
        </w:rPr>
        <w:t>differences </w:t>
      </w:r>
      <w:r>
        <w:rPr>
          <w:b/>
          <w:spacing w:val="4"/>
          <w:sz w:val="30"/>
        </w:rPr>
        <w:t>between </w:t>
      </w:r>
      <w:r>
        <w:rPr>
          <w:b/>
          <w:sz w:val="30"/>
        </w:rPr>
        <w:t>a Checked </w:t>
      </w:r>
      <w:r>
        <w:rPr>
          <w:b/>
          <w:spacing w:val="-6"/>
          <w:sz w:val="30"/>
        </w:rPr>
        <w:t>and </w:t>
      </w:r>
      <w:r>
        <w:rPr>
          <w:b/>
          <w:spacing w:val="-3"/>
          <w:sz w:val="30"/>
        </w:rPr>
        <w:t>Unchecked?</w:t>
      </w:r>
    </w:p>
    <w:p>
      <w:pPr>
        <w:pStyle w:val="ListParagraph"/>
        <w:numPr>
          <w:ilvl w:val="0"/>
          <w:numId w:val="1"/>
        </w:numPr>
        <w:tabs>
          <w:tab w:pos="655" w:val="left" w:leader="none"/>
        </w:tabs>
        <w:spacing w:line="240" w:lineRule="auto" w:before="193" w:after="0"/>
        <w:ind w:left="655" w:right="0" w:hanging="555"/>
        <w:jc w:val="left"/>
        <w:rPr>
          <w:b/>
          <w:sz w:val="30"/>
        </w:rPr>
      </w:pPr>
      <w:r>
        <w:rPr>
          <w:b/>
          <w:spacing w:val="-8"/>
          <w:sz w:val="30"/>
        </w:rPr>
        <w:t>What </w:t>
      </w:r>
      <w:r>
        <w:rPr>
          <w:b/>
          <w:spacing w:val="-5"/>
          <w:sz w:val="30"/>
        </w:rPr>
        <w:t>is </w:t>
      </w:r>
      <w:r>
        <w:rPr>
          <w:b/>
          <w:spacing w:val="-4"/>
          <w:sz w:val="30"/>
        </w:rPr>
        <w:t>the base </w:t>
      </w:r>
      <w:r>
        <w:rPr>
          <w:b/>
          <w:sz w:val="30"/>
        </w:rPr>
        <w:t>class for </w:t>
      </w:r>
      <w:r>
        <w:rPr>
          <w:b/>
          <w:spacing w:val="-7"/>
          <w:sz w:val="30"/>
        </w:rPr>
        <w:t>Error </w:t>
      </w:r>
      <w:r>
        <w:rPr>
          <w:b/>
          <w:spacing w:val="-6"/>
          <w:sz w:val="30"/>
        </w:rPr>
        <w:t>and </w:t>
      </w:r>
      <w:r>
        <w:rPr>
          <w:b/>
          <w:sz w:val="30"/>
        </w:rPr>
        <w:t>Exception classes </w:t>
      </w:r>
      <w:r>
        <w:rPr>
          <w:b/>
          <w:spacing w:val="-5"/>
          <w:sz w:val="30"/>
        </w:rPr>
        <w:t>in</w:t>
      </w:r>
      <w:r>
        <w:rPr>
          <w:b/>
          <w:spacing w:val="5"/>
          <w:sz w:val="30"/>
        </w:rPr>
        <w:t> </w:t>
      </w:r>
      <w:r>
        <w:rPr>
          <w:b/>
          <w:sz w:val="30"/>
        </w:rPr>
        <w:t>Java?</w:t>
      </w:r>
    </w:p>
    <w:p>
      <w:pPr>
        <w:pStyle w:val="ListParagraph"/>
        <w:numPr>
          <w:ilvl w:val="0"/>
          <w:numId w:val="1"/>
        </w:numPr>
        <w:tabs>
          <w:tab w:pos="655" w:val="left" w:leader="none"/>
        </w:tabs>
        <w:spacing w:line="240" w:lineRule="auto" w:before="240" w:after="0"/>
        <w:ind w:left="655" w:right="0" w:hanging="555"/>
        <w:jc w:val="left"/>
        <w:rPr>
          <w:b/>
          <w:sz w:val="30"/>
        </w:rPr>
      </w:pPr>
      <w:r>
        <w:rPr>
          <w:b/>
          <w:spacing w:val="-8"/>
          <w:sz w:val="30"/>
        </w:rPr>
        <w:t>What </w:t>
      </w:r>
      <w:r>
        <w:rPr>
          <w:b/>
          <w:spacing w:val="-5"/>
          <w:sz w:val="30"/>
        </w:rPr>
        <w:t>is </w:t>
      </w:r>
      <w:r>
        <w:rPr>
          <w:b/>
          <w:sz w:val="30"/>
        </w:rPr>
        <w:t>a </w:t>
      </w:r>
      <w:r>
        <w:rPr>
          <w:b/>
          <w:spacing w:val="-6"/>
          <w:sz w:val="30"/>
        </w:rPr>
        <w:t>finally </w:t>
      </w:r>
      <w:r>
        <w:rPr>
          <w:b/>
          <w:spacing w:val="-5"/>
          <w:sz w:val="30"/>
        </w:rPr>
        <w:t>block in</w:t>
      </w:r>
      <w:r>
        <w:rPr>
          <w:b/>
          <w:spacing w:val="13"/>
          <w:sz w:val="30"/>
        </w:rPr>
        <w:t> </w:t>
      </w:r>
      <w:r>
        <w:rPr>
          <w:b/>
          <w:sz w:val="30"/>
        </w:rPr>
        <w:t>Java?</w:t>
      </w:r>
    </w:p>
    <w:p>
      <w:pPr>
        <w:pStyle w:val="ListParagraph"/>
        <w:numPr>
          <w:ilvl w:val="0"/>
          <w:numId w:val="1"/>
        </w:numPr>
        <w:tabs>
          <w:tab w:pos="655" w:val="left" w:leader="none"/>
        </w:tabs>
        <w:spacing w:line="240" w:lineRule="auto" w:before="255" w:after="0"/>
        <w:ind w:left="655" w:right="0" w:hanging="555"/>
        <w:jc w:val="left"/>
        <w:rPr>
          <w:b/>
          <w:sz w:val="30"/>
        </w:rPr>
      </w:pPr>
      <w:r>
        <w:rPr>
          <w:b/>
          <w:spacing w:val="-8"/>
          <w:sz w:val="30"/>
        </w:rPr>
        <w:t>What </w:t>
      </w:r>
      <w:r>
        <w:rPr>
          <w:b/>
          <w:spacing w:val="-5"/>
          <w:sz w:val="30"/>
        </w:rPr>
        <w:t>is </w:t>
      </w:r>
      <w:r>
        <w:rPr>
          <w:b/>
          <w:spacing w:val="-4"/>
          <w:sz w:val="30"/>
        </w:rPr>
        <w:t>the </w:t>
      </w:r>
      <w:r>
        <w:rPr>
          <w:b/>
          <w:spacing w:val="-5"/>
          <w:sz w:val="30"/>
        </w:rPr>
        <w:t>use </w:t>
      </w:r>
      <w:r>
        <w:rPr>
          <w:b/>
          <w:sz w:val="30"/>
        </w:rPr>
        <w:t>of </w:t>
      </w:r>
      <w:r>
        <w:rPr>
          <w:b/>
          <w:spacing w:val="-6"/>
          <w:sz w:val="30"/>
        </w:rPr>
        <w:t>finally </w:t>
      </w:r>
      <w:r>
        <w:rPr>
          <w:b/>
          <w:spacing w:val="-5"/>
          <w:sz w:val="30"/>
        </w:rPr>
        <w:t>block in</w:t>
      </w:r>
      <w:r>
        <w:rPr>
          <w:b/>
          <w:spacing w:val="-11"/>
          <w:sz w:val="30"/>
        </w:rPr>
        <w:t> </w:t>
      </w:r>
      <w:r>
        <w:rPr>
          <w:b/>
          <w:sz w:val="30"/>
        </w:rPr>
        <w:t>Java?</w:t>
      </w:r>
    </w:p>
    <w:p>
      <w:pPr>
        <w:pStyle w:val="ListParagraph"/>
        <w:numPr>
          <w:ilvl w:val="0"/>
          <w:numId w:val="1"/>
        </w:numPr>
        <w:tabs>
          <w:tab w:pos="655" w:val="left" w:leader="none"/>
        </w:tabs>
        <w:spacing w:line="240" w:lineRule="auto" w:before="240" w:after="0"/>
        <w:ind w:left="655" w:right="0" w:hanging="555"/>
        <w:jc w:val="left"/>
        <w:rPr>
          <w:b/>
          <w:sz w:val="30"/>
        </w:rPr>
      </w:pPr>
      <w:r>
        <w:rPr>
          <w:b/>
          <w:spacing w:val="-3"/>
          <w:sz w:val="30"/>
        </w:rPr>
        <w:t>Can </w:t>
      </w:r>
      <w:r>
        <w:rPr>
          <w:b/>
          <w:spacing w:val="-4"/>
          <w:sz w:val="30"/>
        </w:rPr>
        <w:t>we </w:t>
      </w:r>
      <w:r>
        <w:rPr>
          <w:b/>
          <w:sz w:val="30"/>
        </w:rPr>
        <w:t>create a </w:t>
      </w:r>
      <w:r>
        <w:rPr>
          <w:b/>
          <w:spacing w:val="-6"/>
          <w:sz w:val="30"/>
        </w:rPr>
        <w:t>finally </w:t>
      </w:r>
      <w:r>
        <w:rPr>
          <w:b/>
          <w:spacing w:val="-5"/>
          <w:sz w:val="30"/>
        </w:rPr>
        <w:t>block </w:t>
      </w:r>
      <w:r>
        <w:rPr>
          <w:b/>
          <w:spacing w:val="-7"/>
          <w:sz w:val="30"/>
        </w:rPr>
        <w:t>without </w:t>
      </w:r>
      <w:r>
        <w:rPr>
          <w:b/>
          <w:spacing w:val="-3"/>
          <w:sz w:val="30"/>
        </w:rPr>
        <w:t>creating </w:t>
      </w:r>
      <w:r>
        <w:rPr>
          <w:b/>
          <w:sz w:val="30"/>
        </w:rPr>
        <w:t>a catch</w:t>
      </w:r>
      <w:r>
        <w:rPr>
          <w:b/>
          <w:spacing w:val="-30"/>
          <w:sz w:val="30"/>
        </w:rPr>
        <w:t> </w:t>
      </w:r>
      <w:r>
        <w:rPr>
          <w:b/>
          <w:spacing w:val="-5"/>
          <w:sz w:val="30"/>
        </w:rPr>
        <w:t>block?</w:t>
      </w:r>
    </w:p>
    <w:p>
      <w:pPr>
        <w:pStyle w:val="ListParagraph"/>
        <w:numPr>
          <w:ilvl w:val="0"/>
          <w:numId w:val="1"/>
        </w:numPr>
        <w:tabs>
          <w:tab w:pos="655" w:val="left" w:leader="none"/>
        </w:tabs>
        <w:spacing w:line="240" w:lineRule="auto" w:before="240" w:after="0"/>
        <w:ind w:left="655" w:right="0" w:hanging="555"/>
        <w:jc w:val="left"/>
        <w:rPr>
          <w:b/>
          <w:sz w:val="30"/>
        </w:rPr>
      </w:pPr>
      <w:r>
        <w:rPr>
          <w:b/>
          <w:spacing w:val="-4"/>
          <w:sz w:val="30"/>
        </w:rPr>
        <w:t>Do we </w:t>
      </w:r>
      <w:r>
        <w:rPr>
          <w:b/>
          <w:spacing w:val="-5"/>
          <w:sz w:val="30"/>
        </w:rPr>
        <w:t>have </w:t>
      </w:r>
      <w:r>
        <w:rPr>
          <w:b/>
          <w:spacing w:val="2"/>
          <w:sz w:val="30"/>
        </w:rPr>
        <w:t>to </w:t>
      </w:r>
      <w:r>
        <w:rPr>
          <w:b/>
          <w:spacing w:val="-3"/>
          <w:sz w:val="30"/>
        </w:rPr>
        <w:t>always </w:t>
      </w:r>
      <w:r>
        <w:rPr>
          <w:b/>
          <w:spacing w:val="-12"/>
          <w:sz w:val="30"/>
        </w:rPr>
        <w:t>put </w:t>
      </w:r>
      <w:r>
        <w:rPr>
          <w:b/>
          <w:sz w:val="30"/>
        </w:rPr>
        <w:t>a catch </w:t>
      </w:r>
      <w:r>
        <w:rPr>
          <w:b/>
          <w:spacing w:val="-5"/>
          <w:sz w:val="30"/>
        </w:rPr>
        <w:t>block </w:t>
      </w:r>
      <w:r>
        <w:rPr>
          <w:b/>
          <w:spacing w:val="5"/>
          <w:sz w:val="30"/>
        </w:rPr>
        <w:t>after </w:t>
      </w:r>
      <w:r>
        <w:rPr>
          <w:b/>
          <w:sz w:val="30"/>
        </w:rPr>
        <w:t>a </w:t>
      </w:r>
      <w:r>
        <w:rPr>
          <w:b/>
          <w:spacing w:val="-3"/>
          <w:sz w:val="30"/>
        </w:rPr>
        <w:t>try</w:t>
      </w:r>
      <w:r>
        <w:rPr>
          <w:b/>
          <w:spacing w:val="-30"/>
          <w:sz w:val="30"/>
        </w:rPr>
        <w:t> </w:t>
      </w:r>
      <w:r>
        <w:rPr>
          <w:b/>
          <w:spacing w:val="-5"/>
          <w:sz w:val="30"/>
        </w:rPr>
        <w:t>block?</w:t>
      </w:r>
    </w:p>
    <w:p>
      <w:pPr>
        <w:pStyle w:val="ListParagraph"/>
        <w:numPr>
          <w:ilvl w:val="0"/>
          <w:numId w:val="1"/>
        </w:numPr>
        <w:tabs>
          <w:tab w:pos="655" w:val="left" w:leader="none"/>
        </w:tabs>
        <w:spacing w:line="240" w:lineRule="auto" w:before="240" w:after="0"/>
        <w:ind w:left="655" w:right="0" w:hanging="555"/>
        <w:jc w:val="left"/>
        <w:rPr>
          <w:b/>
          <w:sz w:val="30"/>
        </w:rPr>
      </w:pPr>
      <w:r>
        <w:rPr>
          <w:b/>
          <w:spacing w:val="-6"/>
          <w:sz w:val="30"/>
        </w:rPr>
        <w:t>In what </w:t>
      </w:r>
      <w:r>
        <w:rPr>
          <w:b/>
          <w:sz w:val="30"/>
        </w:rPr>
        <w:t>scenarios, a </w:t>
      </w:r>
      <w:r>
        <w:rPr>
          <w:b/>
          <w:spacing w:val="-6"/>
          <w:sz w:val="30"/>
        </w:rPr>
        <w:t>finally </w:t>
      </w:r>
      <w:r>
        <w:rPr>
          <w:b/>
          <w:spacing w:val="-5"/>
          <w:sz w:val="30"/>
        </w:rPr>
        <w:t>block </w:t>
      </w:r>
      <w:r>
        <w:rPr>
          <w:b/>
          <w:spacing w:val="-7"/>
          <w:sz w:val="30"/>
        </w:rPr>
        <w:t>will </w:t>
      </w:r>
      <w:r>
        <w:rPr>
          <w:b/>
          <w:spacing w:val="-6"/>
          <w:sz w:val="30"/>
        </w:rPr>
        <w:t>not </w:t>
      </w:r>
      <w:r>
        <w:rPr>
          <w:b/>
          <w:spacing w:val="-9"/>
          <w:sz w:val="30"/>
        </w:rPr>
        <w:t>be</w:t>
      </w:r>
      <w:r>
        <w:rPr>
          <w:b/>
          <w:spacing w:val="32"/>
          <w:sz w:val="30"/>
        </w:rPr>
        <w:t> </w:t>
      </w:r>
      <w:r>
        <w:rPr>
          <w:b/>
          <w:spacing w:val="2"/>
          <w:sz w:val="30"/>
        </w:rPr>
        <w:t>executed?</w:t>
      </w:r>
    </w:p>
    <w:p>
      <w:pPr>
        <w:pStyle w:val="ListParagraph"/>
        <w:numPr>
          <w:ilvl w:val="0"/>
          <w:numId w:val="1"/>
        </w:numPr>
        <w:tabs>
          <w:tab w:pos="655" w:val="left" w:leader="none"/>
        </w:tabs>
        <w:spacing w:line="240" w:lineRule="auto" w:before="240" w:after="0"/>
        <w:ind w:left="655" w:right="0" w:hanging="555"/>
        <w:jc w:val="left"/>
        <w:rPr>
          <w:b/>
          <w:sz w:val="30"/>
        </w:rPr>
      </w:pPr>
      <w:r>
        <w:rPr>
          <w:b/>
          <w:spacing w:val="-3"/>
          <w:sz w:val="30"/>
        </w:rPr>
        <w:t>Can </w:t>
      </w:r>
      <w:r>
        <w:rPr>
          <w:b/>
          <w:spacing w:val="-4"/>
          <w:sz w:val="30"/>
        </w:rPr>
        <w:t>we </w:t>
      </w:r>
      <w:r>
        <w:rPr>
          <w:b/>
          <w:spacing w:val="-3"/>
          <w:sz w:val="30"/>
        </w:rPr>
        <w:t>re-throw </w:t>
      </w:r>
      <w:r>
        <w:rPr>
          <w:b/>
          <w:sz w:val="30"/>
        </w:rPr>
        <w:t>an Exception </w:t>
      </w:r>
      <w:r>
        <w:rPr>
          <w:b/>
          <w:spacing w:val="-5"/>
          <w:sz w:val="30"/>
        </w:rPr>
        <w:t>in</w:t>
      </w:r>
      <w:r>
        <w:rPr>
          <w:b/>
          <w:spacing w:val="-50"/>
          <w:sz w:val="30"/>
        </w:rPr>
        <w:t> </w:t>
      </w:r>
      <w:r>
        <w:rPr>
          <w:b/>
          <w:sz w:val="30"/>
        </w:rPr>
        <w:t>Java?</w:t>
      </w:r>
    </w:p>
    <w:p>
      <w:pPr>
        <w:pStyle w:val="ListParagraph"/>
        <w:numPr>
          <w:ilvl w:val="0"/>
          <w:numId w:val="1"/>
        </w:numPr>
        <w:tabs>
          <w:tab w:pos="685" w:val="left" w:leader="none"/>
        </w:tabs>
        <w:spacing w:line="240" w:lineRule="auto" w:before="240" w:after="0"/>
        <w:ind w:left="685" w:right="0" w:hanging="585"/>
        <w:jc w:val="left"/>
        <w:rPr>
          <w:b/>
          <w:sz w:val="30"/>
        </w:rPr>
      </w:pPr>
      <w:r>
        <w:rPr>
          <w:b/>
          <w:spacing w:val="-8"/>
          <w:sz w:val="30"/>
        </w:rPr>
        <w:t>What </w:t>
      </w:r>
      <w:r>
        <w:rPr>
          <w:b/>
          <w:spacing w:val="-5"/>
          <w:sz w:val="30"/>
        </w:rPr>
        <w:t>is </w:t>
      </w:r>
      <w:r>
        <w:rPr>
          <w:b/>
          <w:spacing w:val="-4"/>
          <w:sz w:val="30"/>
        </w:rPr>
        <w:t>the </w:t>
      </w:r>
      <w:r>
        <w:rPr>
          <w:b/>
          <w:sz w:val="30"/>
        </w:rPr>
        <w:t>difference </w:t>
      </w:r>
      <w:r>
        <w:rPr>
          <w:b/>
          <w:spacing w:val="4"/>
          <w:sz w:val="30"/>
        </w:rPr>
        <w:t>between </w:t>
      </w:r>
      <w:r>
        <w:rPr>
          <w:b/>
          <w:spacing w:val="-6"/>
          <w:sz w:val="30"/>
        </w:rPr>
        <w:t>throw and throws </w:t>
      </w:r>
      <w:r>
        <w:rPr>
          <w:b/>
          <w:spacing w:val="-5"/>
          <w:sz w:val="30"/>
        </w:rPr>
        <w:t>in</w:t>
      </w:r>
      <w:r>
        <w:rPr>
          <w:b/>
          <w:spacing w:val="15"/>
          <w:sz w:val="30"/>
        </w:rPr>
        <w:t> </w:t>
      </w:r>
      <w:r>
        <w:rPr>
          <w:b/>
          <w:sz w:val="30"/>
        </w:rPr>
        <w:t>Java?</w:t>
      </w:r>
    </w:p>
    <w:p>
      <w:pPr>
        <w:pStyle w:val="ListParagraph"/>
        <w:numPr>
          <w:ilvl w:val="0"/>
          <w:numId w:val="1"/>
        </w:numPr>
        <w:tabs>
          <w:tab w:pos="655" w:val="left" w:leader="none"/>
        </w:tabs>
        <w:spacing w:line="240" w:lineRule="auto" w:before="240" w:after="0"/>
        <w:ind w:left="655" w:right="0" w:hanging="555"/>
        <w:jc w:val="left"/>
        <w:rPr>
          <w:b/>
          <w:sz w:val="30"/>
        </w:rPr>
      </w:pPr>
      <w:r>
        <w:rPr>
          <w:b/>
          <w:spacing w:val="-8"/>
          <w:sz w:val="30"/>
        </w:rPr>
        <w:t>What </w:t>
      </w:r>
      <w:r>
        <w:rPr>
          <w:b/>
          <w:spacing w:val="-5"/>
          <w:sz w:val="30"/>
        </w:rPr>
        <w:t>is </w:t>
      </w:r>
      <w:r>
        <w:rPr>
          <w:b/>
          <w:spacing w:val="-4"/>
          <w:sz w:val="30"/>
        </w:rPr>
        <w:t>the </w:t>
      </w:r>
      <w:r>
        <w:rPr>
          <w:b/>
          <w:spacing w:val="-3"/>
          <w:sz w:val="30"/>
        </w:rPr>
        <w:t>concept </w:t>
      </w:r>
      <w:r>
        <w:rPr>
          <w:b/>
          <w:sz w:val="30"/>
        </w:rPr>
        <w:t>of Exception</w:t>
      </w:r>
      <w:r>
        <w:rPr>
          <w:b/>
          <w:spacing w:val="37"/>
          <w:sz w:val="30"/>
        </w:rPr>
        <w:t> </w:t>
      </w:r>
      <w:r>
        <w:rPr>
          <w:b/>
          <w:spacing w:val="-5"/>
          <w:sz w:val="30"/>
        </w:rPr>
        <w:t>Propagation?</w:t>
      </w:r>
    </w:p>
    <w:p>
      <w:pPr>
        <w:pStyle w:val="ListParagraph"/>
        <w:numPr>
          <w:ilvl w:val="0"/>
          <w:numId w:val="1"/>
        </w:numPr>
        <w:tabs>
          <w:tab w:pos="655" w:val="left" w:leader="none"/>
        </w:tabs>
        <w:spacing w:line="261" w:lineRule="auto" w:before="240" w:after="0"/>
        <w:ind w:left="100" w:right="1084" w:firstLine="0"/>
        <w:jc w:val="left"/>
        <w:rPr>
          <w:b/>
          <w:sz w:val="30"/>
        </w:rPr>
      </w:pPr>
      <w:r>
        <w:rPr>
          <w:b/>
          <w:spacing w:val="-4"/>
          <w:sz w:val="30"/>
        </w:rPr>
        <w:t>When we </w:t>
      </w:r>
      <w:r>
        <w:rPr>
          <w:b/>
          <w:spacing w:val="-5"/>
          <w:sz w:val="30"/>
        </w:rPr>
        <w:t>override </w:t>
      </w:r>
      <w:r>
        <w:rPr>
          <w:b/>
          <w:sz w:val="30"/>
        </w:rPr>
        <w:t>a </w:t>
      </w:r>
      <w:r>
        <w:rPr>
          <w:b/>
          <w:spacing w:val="-4"/>
          <w:sz w:val="30"/>
        </w:rPr>
        <w:t>method </w:t>
      </w:r>
      <w:r>
        <w:rPr>
          <w:b/>
          <w:spacing w:val="-5"/>
          <w:sz w:val="30"/>
        </w:rPr>
        <w:t>in </w:t>
      </w:r>
      <w:r>
        <w:rPr>
          <w:b/>
          <w:sz w:val="30"/>
        </w:rPr>
        <w:t>a </w:t>
      </w:r>
      <w:r>
        <w:rPr>
          <w:b/>
          <w:spacing w:val="-9"/>
          <w:sz w:val="30"/>
        </w:rPr>
        <w:t>Child </w:t>
      </w:r>
      <w:r>
        <w:rPr>
          <w:b/>
          <w:sz w:val="30"/>
        </w:rPr>
        <w:t>class, can </w:t>
      </w:r>
      <w:r>
        <w:rPr>
          <w:b/>
          <w:spacing w:val="-4"/>
          <w:sz w:val="30"/>
        </w:rPr>
        <w:t>we </w:t>
      </w:r>
      <w:r>
        <w:rPr>
          <w:b/>
          <w:spacing w:val="-6"/>
          <w:sz w:val="30"/>
        </w:rPr>
        <w:t>throw </w:t>
      </w:r>
      <w:r>
        <w:rPr>
          <w:b/>
          <w:sz w:val="30"/>
        </w:rPr>
        <w:t>an </w:t>
      </w:r>
      <w:r>
        <w:rPr>
          <w:b/>
          <w:spacing w:val="-7"/>
          <w:sz w:val="30"/>
        </w:rPr>
        <w:t>additional </w:t>
      </w:r>
      <w:r>
        <w:rPr>
          <w:b/>
          <w:sz w:val="30"/>
        </w:rPr>
        <w:t>Exception </w:t>
      </w:r>
      <w:r>
        <w:rPr>
          <w:b/>
          <w:spacing w:val="-3"/>
          <w:sz w:val="30"/>
        </w:rPr>
        <w:t>that </w:t>
      </w:r>
      <w:r>
        <w:rPr>
          <w:b/>
          <w:spacing w:val="-5"/>
          <w:sz w:val="30"/>
        </w:rPr>
        <w:t>is </w:t>
      </w:r>
      <w:r>
        <w:rPr>
          <w:b/>
          <w:spacing w:val="-6"/>
          <w:sz w:val="30"/>
        </w:rPr>
        <w:t>not thrown </w:t>
      </w:r>
      <w:r>
        <w:rPr>
          <w:b/>
          <w:spacing w:val="-9"/>
          <w:sz w:val="30"/>
        </w:rPr>
        <w:t>by </w:t>
      </w:r>
      <w:r>
        <w:rPr>
          <w:b/>
          <w:spacing w:val="-4"/>
          <w:sz w:val="30"/>
        </w:rPr>
        <w:t>the Parent </w:t>
      </w:r>
      <w:r>
        <w:rPr>
          <w:b/>
          <w:sz w:val="30"/>
        </w:rPr>
        <w:t>class</w:t>
      </w:r>
      <w:r>
        <w:rPr>
          <w:b/>
          <w:spacing w:val="43"/>
          <w:sz w:val="30"/>
        </w:rPr>
        <w:t> </w:t>
      </w:r>
      <w:r>
        <w:rPr>
          <w:b/>
          <w:spacing w:val="-6"/>
          <w:sz w:val="30"/>
        </w:rPr>
        <w:t>method?</w:t>
      </w:r>
    </w:p>
    <w:p>
      <w:pPr>
        <w:spacing w:before="103"/>
        <w:ind w:left="100" w:right="0" w:firstLine="0"/>
        <w:jc w:val="left"/>
        <w:rPr>
          <w:b/>
          <w:sz w:val="30"/>
        </w:rPr>
      </w:pPr>
      <w:r>
        <w:rPr>
          <w:b/>
          <w:sz w:val="30"/>
        </w:rPr>
        <w:t>Multi-threading</w:t>
      </w:r>
    </w:p>
    <w:p>
      <w:pPr>
        <w:spacing w:after="0"/>
        <w:jc w:val="left"/>
        <w:rPr>
          <w:sz w:val="30"/>
        </w:rPr>
        <w:sectPr>
          <w:pgSz w:w="12240" w:h="15840"/>
          <w:pgMar w:top="1460" w:bottom="280" w:left="1340" w:right="1240"/>
        </w:sectPr>
      </w:pPr>
    </w:p>
    <w:p>
      <w:pPr>
        <w:pStyle w:val="ListParagraph"/>
        <w:numPr>
          <w:ilvl w:val="0"/>
          <w:numId w:val="1"/>
        </w:numPr>
        <w:tabs>
          <w:tab w:pos="640" w:val="left" w:leader="none"/>
        </w:tabs>
        <w:spacing w:line="240" w:lineRule="auto" w:before="60" w:after="0"/>
        <w:ind w:left="640" w:right="0" w:hanging="540"/>
        <w:jc w:val="left"/>
        <w:rPr>
          <w:b/>
          <w:sz w:val="30"/>
        </w:rPr>
      </w:pPr>
      <w:r>
        <w:rPr>
          <w:b/>
          <w:spacing w:val="-3"/>
          <w:sz w:val="30"/>
        </w:rPr>
        <w:t>How </w:t>
      </w:r>
      <w:r>
        <w:rPr>
          <w:b/>
          <w:spacing w:val="-7"/>
          <w:sz w:val="30"/>
        </w:rPr>
        <w:t>Multi-threading </w:t>
      </w:r>
      <w:r>
        <w:rPr>
          <w:b/>
          <w:spacing w:val="-5"/>
          <w:sz w:val="30"/>
        </w:rPr>
        <w:t>works in</w:t>
      </w:r>
      <w:r>
        <w:rPr>
          <w:b/>
          <w:spacing w:val="-6"/>
          <w:sz w:val="30"/>
        </w:rPr>
        <w:t> </w:t>
      </w:r>
      <w:r>
        <w:rPr>
          <w:b/>
          <w:sz w:val="30"/>
        </w:rPr>
        <w:t>Java?</w:t>
      </w:r>
    </w:p>
    <w:p>
      <w:pPr>
        <w:pStyle w:val="ListParagraph"/>
        <w:numPr>
          <w:ilvl w:val="0"/>
          <w:numId w:val="1"/>
        </w:numPr>
        <w:tabs>
          <w:tab w:pos="655" w:val="left" w:leader="none"/>
        </w:tabs>
        <w:spacing w:line="240" w:lineRule="auto" w:before="240" w:after="0"/>
        <w:ind w:left="655" w:right="0" w:hanging="555"/>
        <w:jc w:val="left"/>
        <w:rPr>
          <w:b/>
          <w:sz w:val="30"/>
        </w:rPr>
      </w:pPr>
      <w:r>
        <w:rPr>
          <w:b/>
          <w:spacing w:val="-8"/>
          <w:sz w:val="30"/>
        </w:rPr>
        <w:t>What </w:t>
      </w:r>
      <w:r>
        <w:rPr>
          <w:b/>
          <w:spacing w:val="-5"/>
          <w:sz w:val="30"/>
        </w:rPr>
        <w:t>are </w:t>
      </w:r>
      <w:r>
        <w:rPr>
          <w:b/>
          <w:spacing w:val="-4"/>
          <w:sz w:val="30"/>
        </w:rPr>
        <w:t>the </w:t>
      </w:r>
      <w:r>
        <w:rPr>
          <w:b/>
          <w:sz w:val="30"/>
        </w:rPr>
        <w:t>advantages of</w:t>
      </w:r>
      <w:r>
        <w:rPr>
          <w:b/>
          <w:spacing w:val="61"/>
          <w:sz w:val="30"/>
        </w:rPr>
        <w:t> </w:t>
      </w:r>
      <w:r>
        <w:rPr>
          <w:b/>
          <w:spacing w:val="-7"/>
          <w:sz w:val="30"/>
        </w:rPr>
        <w:t>Multithreading?</w:t>
      </w:r>
    </w:p>
    <w:p>
      <w:pPr>
        <w:pStyle w:val="ListParagraph"/>
        <w:numPr>
          <w:ilvl w:val="0"/>
          <w:numId w:val="1"/>
        </w:numPr>
        <w:tabs>
          <w:tab w:pos="655" w:val="left" w:leader="none"/>
        </w:tabs>
        <w:spacing w:line="240" w:lineRule="auto" w:before="240" w:after="0"/>
        <w:ind w:left="655" w:right="0" w:hanging="555"/>
        <w:jc w:val="left"/>
        <w:rPr>
          <w:b/>
          <w:sz w:val="30"/>
        </w:rPr>
      </w:pPr>
      <w:r>
        <w:rPr>
          <w:b/>
          <w:spacing w:val="-8"/>
          <w:sz w:val="30"/>
        </w:rPr>
        <w:t>What </w:t>
      </w:r>
      <w:r>
        <w:rPr>
          <w:b/>
          <w:spacing w:val="-5"/>
          <w:sz w:val="30"/>
        </w:rPr>
        <w:t>are </w:t>
      </w:r>
      <w:r>
        <w:rPr>
          <w:b/>
          <w:spacing w:val="-4"/>
          <w:sz w:val="30"/>
        </w:rPr>
        <w:t>the </w:t>
      </w:r>
      <w:r>
        <w:rPr>
          <w:b/>
          <w:spacing w:val="-3"/>
          <w:sz w:val="30"/>
        </w:rPr>
        <w:t>disadvantages </w:t>
      </w:r>
      <w:r>
        <w:rPr>
          <w:b/>
          <w:sz w:val="30"/>
        </w:rPr>
        <w:t>of</w:t>
      </w:r>
      <w:r>
        <w:rPr>
          <w:b/>
          <w:spacing w:val="-4"/>
          <w:sz w:val="30"/>
        </w:rPr>
        <w:t> </w:t>
      </w:r>
      <w:r>
        <w:rPr>
          <w:b/>
          <w:spacing w:val="-7"/>
          <w:sz w:val="30"/>
        </w:rPr>
        <w:t>Multithreading?</w:t>
      </w:r>
    </w:p>
    <w:p>
      <w:pPr>
        <w:pStyle w:val="ListParagraph"/>
        <w:numPr>
          <w:ilvl w:val="0"/>
          <w:numId w:val="1"/>
        </w:numPr>
        <w:tabs>
          <w:tab w:pos="655" w:val="left" w:leader="none"/>
        </w:tabs>
        <w:spacing w:line="240" w:lineRule="auto" w:before="240" w:after="0"/>
        <w:ind w:left="655" w:right="0" w:hanging="555"/>
        <w:jc w:val="left"/>
        <w:rPr>
          <w:b/>
          <w:sz w:val="30"/>
        </w:rPr>
      </w:pPr>
      <w:r>
        <w:rPr>
          <w:b/>
          <w:spacing w:val="-8"/>
          <w:sz w:val="30"/>
        </w:rPr>
        <w:t>What </w:t>
      </w:r>
      <w:r>
        <w:rPr>
          <w:b/>
          <w:spacing w:val="-5"/>
          <w:sz w:val="30"/>
        </w:rPr>
        <w:t>is </w:t>
      </w:r>
      <w:r>
        <w:rPr>
          <w:b/>
          <w:sz w:val="30"/>
        </w:rPr>
        <w:t>a </w:t>
      </w:r>
      <w:r>
        <w:rPr>
          <w:b/>
          <w:spacing w:val="-4"/>
          <w:sz w:val="30"/>
        </w:rPr>
        <w:t>Thread </w:t>
      </w:r>
      <w:r>
        <w:rPr>
          <w:b/>
          <w:spacing w:val="-5"/>
          <w:sz w:val="30"/>
        </w:rPr>
        <w:t>in</w:t>
      </w:r>
      <w:r>
        <w:rPr>
          <w:b/>
          <w:spacing w:val="-9"/>
          <w:sz w:val="30"/>
        </w:rPr>
        <w:t> </w:t>
      </w:r>
      <w:r>
        <w:rPr>
          <w:b/>
          <w:sz w:val="30"/>
        </w:rPr>
        <w:t>Java?</w:t>
      </w:r>
    </w:p>
    <w:p>
      <w:pPr>
        <w:pStyle w:val="ListParagraph"/>
        <w:numPr>
          <w:ilvl w:val="0"/>
          <w:numId w:val="1"/>
        </w:numPr>
        <w:tabs>
          <w:tab w:pos="655" w:val="left" w:leader="none"/>
        </w:tabs>
        <w:spacing w:line="240" w:lineRule="auto" w:before="240" w:after="0"/>
        <w:ind w:left="655" w:right="0" w:hanging="555"/>
        <w:jc w:val="left"/>
        <w:rPr>
          <w:b/>
          <w:sz w:val="30"/>
        </w:rPr>
      </w:pPr>
      <w:r>
        <w:rPr>
          <w:b/>
          <w:spacing w:val="-8"/>
          <w:sz w:val="30"/>
        </w:rPr>
        <w:t>What </w:t>
      </w:r>
      <w:r>
        <w:rPr>
          <w:b/>
          <w:spacing w:val="-5"/>
          <w:sz w:val="30"/>
        </w:rPr>
        <w:t>is </w:t>
      </w:r>
      <w:r>
        <w:rPr>
          <w:b/>
          <w:sz w:val="30"/>
        </w:rPr>
        <w:t>a </w:t>
      </w:r>
      <w:r>
        <w:rPr>
          <w:b/>
          <w:spacing w:val="-6"/>
          <w:sz w:val="30"/>
        </w:rPr>
        <w:t>Thread’s </w:t>
      </w:r>
      <w:r>
        <w:rPr>
          <w:b/>
          <w:spacing w:val="-8"/>
          <w:sz w:val="30"/>
        </w:rPr>
        <w:t>priority </w:t>
      </w:r>
      <w:r>
        <w:rPr>
          <w:b/>
          <w:spacing w:val="-6"/>
          <w:sz w:val="30"/>
        </w:rPr>
        <w:t>and how </w:t>
      </w:r>
      <w:r>
        <w:rPr>
          <w:b/>
          <w:spacing w:val="-5"/>
          <w:sz w:val="30"/>
        </w:rPr>
        <w:t>it is </w:t>
      </w:r>
      <w:r>
        <w:rPr>
          <w:b/>
          <w:sz w:val="30"/>
        </w:rPr>
        <w:t>used </w:t>
      </w:r>
      <w:r>
        <w:rPr>
          <w:b/>
          <w:spacing w:val="-5"/>
          <w:sz w:val="30"/>
        </w:rPr>
        <w:t>in</w:t>
      </w:r>
      <w:r>
        <w:rPr>
          <w:b/>
          <w:spacing w:val="14"/>
          <w:sz w:val="30"/>
        </w:rPr>
        <w:t> </w:t>
      </w:r>
      <w:r>
        <w:rPr>
          <w:b/>
          <w:spacing w:val="-6"/>
          <w:sz w:val="30"/>
        </w:rPr>
        <w:t>scheduling?</w:t>
      </w:r>
    </w:p>
    <w:p>
      <w:pPr>
        <w:pStyle w:val="ListParagraph"/>
        <w:numPr>
          <w:ilvl w:val="0"/>
          <w:numId w:val="1"/>
        </w:numPr>
        <w:tabs>
          <w:tab w:pos="655" w:val="left" w:leader="none"/>
        </w:tabs>
        <w:spacing w:line="261" w:lineRule="auto" w:before="240" w:after="0"/>
        <w:ind w:left="100" w:right="319" w:firstLine="0"/>
        <w:jc w:val="left"/>
        <w:rPr>
          <w:b/>
          <w:sz w:val="30"/>
        </w:rPr>
      </w:pPr>
      <w:r>
        <w:rPr>
          <w:b/>
          <w:spacing w:val="-8"/>
          <w:sz w:val="30"/>
        </w:rPr>
        <w:t>What </w:t>
      </w:r>
      <w:r>
        <w:rPr>
          <w:b/>
          <w:spacing w:val="-5"/>
          <w:sz w:val="30"/>
        </w:rPr>
        <w:t>are </w:t>
      </w:r>
      <w:r>
        <w:rPr>
          <w:b/>
          <w:spacing w:val="-4"/>
          <w:sz w:val="30"/>
        </w:rPr>
        <w:t>the </w:t>
      </w:r>
      <w:r>
        <w:rPr>
          <w:b/>
          <w:sz w:val="30"/>
        </w:rPr>
        <w:t>differences </w:t>
      </w:r>
      <w:r>
        <w:rPr>
          <w:b/>
          <w:spacing w:val="4"/>
          <w:sz w:val="30"/>
        </w:rPr>
        <w:t>between </w:t>
      </w:r>
      <w:r>
        <w:rPr>
          <w:b/>
          <w:spacing w:val="-3"/>
          <w:sz w:val="30"/>
        </w:rPr>
        <w:t>Pre-emptive </w:t>
      </w:r>
      <w:r>
        <w:rPr>
          <w:b/>
          <w:spacing w:val="-8"/>
          <w:sz w:val="30"/>
        </w:rPr>
        <w:t>Scheduling </w:t>
      </w:r>
      <w:r>
        <w:rPr>
          <w:b/>
          <w:spacing w:val="-4"/>
          <w:sz w:val="30"/>
        </w:rPr>
        <w:t>Scheduler </w:t>
      </w:r>
      <w:r>
        <w:rPr>
          <w:b/>
          <w:spacing w:val="-6"/>
          <w:sz w:val="30"/>
        </w:rPr>
        <w:t>and </w:t>
      </w:r>
      <w:r>
        <w:rPr>
          <w:b/>
          <w:spacing w:val="-10"/>
          <w:sz w:val="30"/>
        </w:rPr>
        <w:t>Time </w:t>
      </w:r>
      <w:r>
        <w:rPr>
          <w:b/>
          <w:spacing w:val="-7"/>
          <w:sz w:val="30"/>
        </w:rPr>
        <w:t>Slicing</w:t>
      </w:r>
      <w:r>
        <w:rPr>
          <w:b/>
          <w:spacing w:val="-50"/>
          <w:sz w:val="30"/>
        </w:rPr>
        <w:t> </w:t>
      </w:r>
      <w:r>
        <w:rPr>
          <w:b/>
          <w:spacing w:val="-5"/>
          <w:sz w:val="30"/>
        </w:rPr>
        <w:t>Scheduler?</w:t>
      </w:r>
    </w:p>
    <w:p>
      <w:pPr>
        <w:pStyle w:val="ListParagraph"/>
        <w:numPr>
          <w:ilvl w:val="0"/>
          <w:numId w:val="1"/>
        </w:numPr>
        <w:tabs>
          <w:tab w:pos="655" w:val="left" w:leader="none"/>
        </w:tabs>
        <w:spacing w:line="261" w:lineRule="auto" w:before="193" w:after="0"/>
        <w:ind w:left="100" w:right="901" w:firstLine="0"/>
        <w:jc w:val="left"/>
        <w:rPr>
          <w:b/>
          <w:sz w:val="30"/>
        </w:rPr>
      </w:pPr>
      <w:r>
        <w:rPr>
          <w:b/>
          <w:spacing w:val="-6"/>
          <w:sz w:val="30"/>
        </w:rPr>
        <w:t>Is </w:t>
      </w:r>
      <w:r>
        <w:rPr>
          <w:b/>
          <w:spacing w:val="-5"/>
          <w:sz w:val="30"/>
        </w:rPr>
        <w:t>it </w:t>
      </w:r>
      <w:r>
        <w:rPr>
          <w:b/>
          <w:spacing w:val="-6"/>
          <w:sz w:val="30"/>
        </w:rPr>
        <w:t>possible </w:t>
      </w:r>
      <w:r>
        <w:rPr>
          <w:b/>
          <w:spacing w:val="2"/>
          <w:sz w:val="30"/>
        </w:rPr>
        <w:t>to </w:t>
      </w:r>
      <w:r>
        <w:rPr>
          <w:b/>
          <w:sz w:val="30"/>
        </w:rPr>
        <w:t>call </w:t>
      </w:r>
      <w:r>
        <w:rPr>
          <w:b/>
          <w:spacing w:val="-9"/>
          <w:sz w:val="30"/>
        </w:rPr>
        <w:t>run() </w:t>
      </w:r>
      <w:r>
        <w:rPr>
          <w:b/>
          <w:spacing w:val="-4"/>
          <w:sz w:val="30"/>
        </w:rPr>
        <w:t>method </w:t>
      </w:r>
      <w:r>
        <w:rPr>
          <w:b/>
          <w:sz w:val="30"/>
        </w:rPr>
        <w:t>instead of start() on a thread</w:t>
      </w:r>
      <w:r>
        <w:rPr>
          <w:b/>
          <w:spacing w:val="-16"/>
          <w:sz w:val="30"/>
        </w:rPr>
        <w:t> </w:t>
      </w:r>
      <w:r>
        <w:rPr>
          <w:b/>
          <w:spacing w:val="-5"/>
          <w:sz w:val="30"/>
        </w:rPr>
        <w:t>in </w:t>
      </w:r>
      <w:r>
        <w:rPr>
          <w:b/>
          <w:sz w:val="30"/>
        </w:rPr>
        <w:t>Java?</w:t>
      </w:r>
    </w:p>
    <w:p>
      <w:pPr>
        <w:pStyle w:val="ListParagraph"/>
        <w:numPr>
          <w:ilvl w:val="0"/>
          <w:numId w:val="1"/>
        </w:numPr>
        <w:tabs>
          <w:tab w:pos="685" w:val="left" w:leader="none"/>
        </w:tabs>
        <w:spacing w:line="261" w:lineRule="auto" w:before="193" w:after="0"/>
        <w:ind w:left="100" w:right="319" w:firstLine="0"/>
        <w:jc w:val="left"/>
        <w:rPr>
          <w:b/>
          <w:sz w:val="30"/>
        </w:rPr>
      </w:pPr>
      <w:r>
        <w:rPr>
          <w:b/>
          <w:spacing w:val="-3"/>
          <w:sz w:val="30"/>
        </w:rPr>
        <w:t>How </w:t>
      </w:r>
      <w:r>
        <w:rPr>
          <w:b/>
          <w:spacing w:val="-7"/>
          <w:sz w:val="30"/>
        </w:rPr>
        <w:t>will </w:t>
      </w:r>
      <w:r>
        <w:rPr>
          <w:b/>
          <w:sz w:val="30"/>
        </w:rPr>
        <w:t>you </w:t>
      </w:r>
      <w:r>
        <w:rPr>
          <w:b/>
          <w:spacing w:val="-7"/>
          <w:sz w:val="30"/>
        </w:rPr>
        <w:t>make </w:t>
      </w:r>
      <w:r>
        <w:rPr>
          <w:b/>
          <w:sz w:val="30"/>
        </w:rPr>
        <w:t>a user thread </w:t>
      </w:r>
      <w:r>
        <w:rPr>
          <w:b/>
          <w:spacing w:val="-6"/>
          <w:sz w:val="30"/>
        </w:rPr>
        <w:t>into </w:t>
      </w:r>
      <w:r>
        <w:rPr>
          <w:b/>
          <w:spacing w:val="-5"/>
          <w:sz w:val="30"/>
        </w:rPr>
        <w:t>daemon </w:t>
      </w:r>
      <w:r>
        <w:rPr>
          <w:b/>
          <w:sz w:val="30"/>
        </w:rPr>
        <w:t>thread </w:t>
      </w:r>
      <w:r>
        <w:rPr>
          <w:b/>
          <w:spacing w:val="-5"/>
          <w:sz w:val="30"/>
        </w:rPr>
        <w:t>if it </w:t>
      </w:r>
      <w:r>
        <w:rPr>
          <w:b/>
          <w:spacing w:val="-6"/>
          <w:sz w:val="30"/>
        </w:rPr>
        <w:t>has</w:t>
      </w:r>
      <w:r>
        <w:rPr>
          <w:b/>
          <w:spacing w:val="-31"/>
          <w:sz w:val="30"/>
        </w:rPr>
        <w:t> </w:t>
      </w:r>
      <w:r>
        <w:rPr>
          <w:b/>
          <w:spacing w:val="-4"/>
          <w:sz w:val="30"/>
        </w:rPr>
        <w:t>already </w:t>
      </w:r>
      <w:r>
        <w:rPr>
          <w:b/>
          <w:sz w:val="30"/>
        </w:rPr>
        <w:t>started?</w:t>
      </w:r>
    </w:p>
    <w:p>
      <w:pPr>
        <w:pStyle w:val="ListParagraph"/>
        <w:numPr>
          <w:ilvl w:val="0"/>
          <w:numId w:val="1"/>
        </w:numPr>
        <w:tabs>
          <w:tab w:pos="655" w:val="left" w:leader="none"/>
        </w:tabs>
        <w:spacing w:line="240" w:lineRule="auto" w:before="193" w:after="0"/>
        <w:ind w:left="655" w:right="0" w:hanging="555"/>
        <w:jc w:val="left"/>
        <w:rPr>
          <w:b/>
          <w:sz w:val="30"/>
        </w:rPr>
      </w:pPr>
      <w:r>
        <w:rPr>
          <w:b/>
          <w:spacing w:val="-3"/>
          <w:sz w:val="30"/>
        </w:rPr>
        <w:t>Can </w:t>
      </w:r>
      <w:r>
        <w:rPr>
          <w:b/>
          <w:spacing w:val="-4"/>
          <w:sz w:val="30"/>
        </w:rPr>
        <w:t>we </w:t>
      </w:r>
      <w:r>
        <w:rPr>
          <w:b/>
          <w:sz w:val="30"/>
        </w:rPr>
        <w:t>start a thread two </w:t>
      </w:r>
      <w:r>
        <w:rPr>
          <w:b/>
          <w:spacing w:val="-3"/>
          <w:sz w:val="30"/>
        </w:rPr>
        <w:t>times </w:t>
      </w:r>
      <w:r>
        <w:rPr>
          <w:b/>
          <w:spacing w:val="-5"/>
          <w:sz w:val="30"/>
        </w:rPr>
        <w:t>in</w:t>
      </w:r>
      <w:r>
        <w:rPr>
          <w:b/>
          <w:spacing w:val="-19"/>
          <w:sz w:val="30"/>
        </w:rPr>
        <w:t> </w:t>
      </w:r>
      <w:r>
        <w:rPr>
          <w:b/>
          <w:sz w:val="30"/>
        </w:rPr>
        <w:t>Java?</w:t>
      </w:r>
    </w:p>
    <w:p>
      <w:pPr>
        <w:pStyle w:val="ListParagraph"/>
        <w:numPr>
          <w:ilvl w:val="0"/>
          <w:numId w:val="1"/>
        </w:numPr>
        <w:tabs>
          <w:tab w:pos="655" w:val="left" w:leader="none"/>
        </w:tabs>
        <w:spacing w:line="240" w:lineRule="auto" w:before="240" w:after="0"/>
        <w:ind w:left="655" w:right="0" w:hanging="555"/>
        <w:jc w:val="left"/>
        <w:rPr>
          <w:b/>
          <w:sz w:val="30"/>
        </w:rPr>
      </w:pPr>
      <w:r>
        <w:rPr>
          <w:b/>
          <w:spacing w:val="-6"/>
          <w:sz w:val="30"/>
        </w:rPr>
        <w:t>In what </w:t>
      </w:r>
      <w:r>
        <w:rPr>
          <w:b/>
          <w:spacing w:val="-3"/>
          <w:sz w:val="30"/>
        </w:rPr>
        <w:t>scenarios </w:t>
      </w:r>
      <w:r>
        <w:rPr>
          <w:b/>
          <w:sz w:val="30"/>
        </w:rPr>
        <w:t>can </w:t>
      </w:r>
      <w:r>
        <w:rPr>
          <w:b/>
          <w:spacing w:val="-4"/>
          <w:sz w:val="30"/>
        </w:rPr>
        <w:t>we </w:t>
      </w:r>
      <w:r>
        <w:rPr>
          <w:b/>
          <w:spacing w:val="-8"/>
          <w:sz w:val="30"/>
        </w:rPr>
        <w:t>interrupt </w:t>
      </w:r>
      <w:r>
        <w:rPr>
          <w:b/>
          <w:sz w:val="30"/>
        </w:rPr>
        <w:t>a</w:t>
      </w:r>
      <w:r>
        <w:rPr>
          <w:b/>
          <w:spacing w:val="23"/>
          <w:sz w:val="30"/>
        </w:rPr>
        <w:t> </w:t>
      </w:r>
      <w:r>
        <w:rPr>
          <w:b/>
          <w:spacing w:val="-4"/>
          <w:sz w:val="30"/>
        </w:rPr>
        <w:t>thread?</w:t>
      </w:r>
    </w:p>
    <w:p>
      <w:pPr>
        <w:pStyle w:val="ListParagraph"/>
        <w:numPr>
          <w:ilvl w:val="0"/>
          <w:numId w:val="1"/>
        </w:numPr>
        <w:tabs>
          <w:tab w:pos="655" w:val="left" w:leader="none"/>
        </w:tabs>
        <w:spacing w:line="240" w:lineRule="auto" w:before="240" w:after="0"/>
        <w:ind w:left="655" w:right="0" w:hanging="555"/>
        <w:jc w:val="left"/>
        <w:rPr>
          <w:b/>
          <w:sz w:val="30"/>
        </w:rPr>
      </w:pPr>
      <w:r>
        <w:rPr>
          <w:b/>
          <w:spacing w:val="-6"/>
          <w:sz w:val="30"/>
        </w:rPr>
        <w:t>In </w:t>
      </w:r>
      <w:r>
        <w:rPr>
          <w:b/>
          <w:sz w:val="30"/>
        </w:rPr>
        <w:t>Java, </w:t>
      </w:r>
      <w:r>
        <w:rPr>
          <w:b/>
          <w:spacing w:val="-5"/>
          <w:sz w:val="30"/>
        </w:rPr>
        <w:t>is it </w:t>
      </w:r>
      <w:r>
        <w:rPr>
          <w:b/>
          <w:spacing w:val="-6"/>
          <w:sz w:val="30"/>
        </w:rPr>
        <w:t>possible </w:t>
      </w:r>
      <w:r>
        <w:rPr>
          <w:b/>
          <w:spacing w:val="2"/>
          <w:sz w:val="30"/>
        </w:rPr>
        <w:t>to </w:t>
      </w:r>
      <w:r>
        <w:rPr>
          <w:b/>
          <w:sz w:val="30"/>
        </w:rPr>
        <w:t>lock an object for exclusive </w:t>
      </w:r>
      <w:r>
        <w:rPr>
          <w:b/>
          <w:spacing w:val="-5"/>
          <w:sz w:val="30"/>
        </w:rPr>
        <w:t>use </w:t>
      </w:r>
      <w:r>
        <w:rPr>
          <w:b/>
          <w:spacing w:val="-9"/>
          <w:sz w:val="30"/>
        </w:rPr>
        <w:t>by </w:t>
      </w:r>
      <w:r>
        <w:rPr>
          <w:b/>
          <w:sz w:val="30"/>
        </w:rPr>
        <w:t>a</w:t>
      </w:r>
      <w:r>
        <w:rPr>
          <w:b/>
          <w:spacing w:val="-28"/>
          <w:sz w:val="30"/>
        </w:rPr>
        <w:t> </w:t>
      </w:r>
      <w:r>
        <w:rPr>
          <w:b/>
          <w:spacing w:val="-4"/>
          <w:sz w:val="30"/>
        </w:rPr>
        <w:t>thread?</w:t>
      </w:r>
    </w:p>
    <w:p>
      <w:pPr>
        <w:pStyle w:val="ListParagraph"/>
        <w:numPr>
          <w:ilvl w:val="0"/>
          <w:numId w:val="1"/>
        </w:numPr>
        <w:tabs>
          <w:tab w:pos="655" w:val="left" w:leader="none"/>
        </w:tabs>
        <w:spacing w:line="343" w:lineRule="auto" w:before="255" w:after="0"/>
        <w:ind w:left="100" w:right="1729" w:firstLine="0"/>
        <w:jc w:val="left"/>
        <w:rPr>
          <w:b/>
          <w:sz w:val="30"/>
        </w:rPr>
      </w:pPr>
      <w:r>
        <w:rPr>
          <w:b/>
          <w:spacing w:val="-3"/>
          <w:sz w:val="30"/>
        </w:rPr>
        <w:t>How </w:t>
      </w:r>
      <w:r>
        <w:rPr>
          <w:b/>
          <w:sz w:val="30"/>
        </w:rPr>
        <w:t>notify() </w:t>
      </w:r>
      <w:r>
        <w:rPr>
          <w:b/>
          <w:spacing w:val="-4"/>
          <w:sz w:val="30"/>
        </w:rPr>
        <w:t>method </w:t>
      </w:r>
      <w:r>
        <w:rPr>
          <w:b/>
          <w:spacing w:val="-5"/>
          <w:sz w:val="30"/>
        </w:rPr>
        <w:t>is </w:t>
      </w:r>
      <w:r>
        <w:rPr>
          <w:b/>
          <w:sz w:val="30"/>
        </w:rPr>
        <w:t>different </w:t>
      </w:r>
      <w:r>
        <w:rPr>
          <w:b/>
          <w:spacing w:val="-3"/>
          <w:sz w:val="30"/>
        </w:rPr>
        <w:t>from </w:t>
      </w:r>
      <w:r>
        <w:rPr>
          <w:b/>
          <w:spacing w:val="-4"/>
          <w:sz w:val="30"/>
        </w:rPr>
        <w:t>notifyAll()</w:t>
      </w:r>
      <w:r>
        <w:rPr>
          <w:b/>
          <w:spacing w:val="-23"/>
          <w:sz w:val="30"/>
        </w:rPr>
        <w:t> </w:t>
      </w:r>
      <w:r>
        <w:rPr>
          <w:b/>
          <w:spacing w:val="-6"/>
          <w:sz w:val="30"/>
        </w:rPr>
        <w:t>method? </w:t>
      </w:r>
      <w:r>
        <w:rPr>
          <w:b/>
          <w:spacing w:val="-3"/>
          <w:sz w:val="30"/>
        </w:rPr>
        <w:t>Collections</w:t>
      </w:r>
    </w:p>
    <w:p>
      <w:pPr>
        <w:pStyle w:val="ListParagraph"/>
        <w:numPr>
          <w:ilvl w:val="0"/>
          <w:numId w:val="1"/>
        </w:numPr>
        <w:tabs>
          <w:tab w:pos="655" w:val="left" w:leader="none"/>
        </w:tabs>
        <w:spacing w:line="261" w:lineRule="auto" w:before="78" w:after="0"/>
        <w:ind w:left="100" w:right="454" w:firstLine="0"/>
        <w:jc w:val="left"/>
        <w:rPr>
          <w:b/>
          <w:sz w:val="30"/>
        </w:rPr>
      </w:pPr>
      <w:r>
        <w:rPr>
          <w:b/>
          <w:spacing w:val="-8"/>
          <w:sz w:val="30"/>
        </w:rPr>
        <w:t>What </w:t>
      </w:r>
      <w:r>
        <w:rPr>
          <w:b/>
          <w:spacing w:val="-5"/>
          <w:sz w:val="30"/>
        </w:rPr>
        <w:t>are </w:t>
      </w:r>
      <w:r>
        <w:rPr>
          <w:b/>
          <w:spacing w:val="-4"/>
          <w:sz w:val="30"/>
        </w:rPr>
        <w:t>the </w:t>
      </w:r>
      <w:r>
        <w:rPr>
          <w:b/>
          <w:sz w:val="30"/>
        </w:rPr>
        <w:t>differences </w:t>
      </w:r>
      <w:r>
        <w:rPr>
          <w:b/>
          <w:spacing w:val="4"/>
          <w:sz w:val="30"/>
        </w:rPr>
        <w:t>between </w:t>
      </w:r>
      <w:r>
        <w:rPr>
          <w:b/>
          <w:spacing w:val="-4"/>
          <w:sz w:val="30"/>
        </w:rPr>
        <w:t>the </w:t>
      </w:r>
      <w:r>
        <w:rPr>
          <w:b/>
          <w:sz w:val="30"/>
        </w:rPr>
        <w:t>two </w:t>
      </w:r>
      <w:r>
        <w:rPr>
          <w:b/>
          <w:spacing w:val="-3"/>
          <w:sz w:val="30"/>
        </w:rPr>
        <w:t>data structures: </w:t>
      </w:r>
      <w:r>
        <w:rPr>
          <w:b/>
          <w:sz w:val="30"/>
        </w:rPr>
        <w:t>a </w:t>
      </w:r>
      <w:r>
        <w:rPr>
          <w:b/>
          <w:spacing w:val="-3"/>
          <w:sz w:val="30"/>
        </w:rPr>
        <w:t>Vector </w:t>
      </w:r>
      <w:r>
        <w:rPr>
          <w:b/>
          <w:spacing w:val="-6"/>
          <w:sz w:val="30"/>
        </w:rPr>
        <w:t>and </w:t>
      </w:r>
      <w:r>
        <w:rPr>
          <w:b/>
          <w:sz w:val="30"/>
        </w:rPr>
        <w:t>an</w:t>
      </w:r>
      <w:r>
        <w:rPr>
          <w:b/>
          <w:spacing w:val="-28"/>
          <w:sz w:val="30"/>
        </w:rPr>
        <w:t> </w:t>
      </w:r>
      <w:r>
        <w:rPr>
          <w:b/>
          <w:spacing w:val="-5"/>
          <w:sz w:val="30"/>
        </w:rPr>
        <w:t>ArrayList?</w:t>
      </w:r>
    </w:p>
    <w:p>
      <w:pPr>
        <w:pStyle w:val="ListParagraph"/>
        <w:numPr>
          <w:ilvl w:val="0"/>
          <w:numId w:val="1"/>
        </w:numPr>
        <w:tabs>
          <w:tab w:pos="655" w:val="left" w:leader="none"/>
        </w:tabs>
        <w:spacing w:line="240" w:lineRule="auto" w:before="193" w:after="0"/>
        <w:ind w:left="655" w:right="0" w:hanging="555"/>
        <w:jc w:val="left"/>
        <w:rPr>
          <w:b/>
          <w:sz w:val="30"/>
        </w:rPr>
      </w:pPr>
      <w:r>
        <w:rPr>
          <w:b/>
          <w:spacing w:val="-8"/>
          <w:sz w:val="30"/>
        </w:rPr>
        <w:t>What </w:t>
      </w:r>
      <w:r>
        <w:rPr>
          <w:b/>
          <w:spacing w:val="-5"/>
          <w:sz w:val="30"/>
        </w:rPr>
        <w:t>are </w:t>
      </w:r>
      <w:r>
        <w:rPr>
          <w:b/>
          <w:spacing w:val="-4"/>
          <w:sz w:val="30"/>
        </w:rPr>
        <w:t>the </w:t>
      </w:r>
      <w:r>
        <w:rPr>
          <w:b/>
          <w:sz w:val="30"/>
        </w:rPr>
        <w:t>differences </w:t>
      </w:r>
      <w:r>
        <w:rPr>
          <w:b/>
          <w:spacing w:val="4"/>
          <w:sz w:val="30"/>
        </w:rPr>
        <w:t>between </w:t>
      </w:r>
      <w:r>
        <w:rPr>
          <w:b/>
          <w:sz w:val="30"/>
        </w:rPr>
        <w:t>Collection </w:t>
      </w:r>
      <w:r>
        <w:rPr>
          <w:b/>
          <w:spacing w:val="-6"/>
          <w:sz w:val="30"/>
        </w:rPr>
        <w:t>and </w:t>
      </w:r>
      <w:r>
        <w:rPr>
          <w:b/>
          <w:spacing w:val="-3"/>
          <w:sz w:val="30"/>
        </w:rPr>
        <w:t>Collections </w:t>
      </w:r>
      <w:r>
        <w:rPr>
          <w:b/>
          <w:spacing w:val="-5"/>
          <w:sz w:val="30"/>
        </w:rPr>
        <w:t>in </w:t>
      </w:r>
      <w:r>
        <w:rPr>
          <w:b/>
          <w:sz w:val="30"/>
        </w:rPr>
        <w:t>Java?</w:t>
      </w:r>
    </w:p>
    <w:p>
      <w:pPr>
        <w:pStyle w:val="ListParagraph"/>
        <w:numPr>
          <w:ilvl w:val="0"/>
          <w:numId w:val="1"/>
        </w:numPr>
        <w:tabs>
          <w:tab w:pos="655" w:val="left" w:leader="none"/>
        </w:tabs>
        <w:spacing w:line="240" w:lineRule="auto" w:before="240" w:after="0"/>
        <w:ind w:left="655" w:right="0" w:hanging="555"/>
        <w:jc w:val="left"/>
        <w:rPr>
          <w:b/>
          <w:sz w:val="30"/>
        </w:rPr>
      </w:pPr>
      <w:r>
        <w:rPr>
          <w:b/>
          <w:spacing w:val="-6"/>
          <w:sz w:val="30"/>
        </w:rPr>
        <w:t>In </w:t>
      </w:r>
      <w:r>
        <w:rPr>
          <w:b/>
          <w:spacing w:val="-7"/>
          <w:sz w:val="30"/>
        </w:rPr>
        <w:t>which </w:t>
      </w:r>
      <w:r>
        <w:rPr>
          <w:b/>
          <w:spacing w:val="-3"/>
          <w:sz w:val="30"/>
        </w:rPr>
        <w:t>scenario, </w:t>
      </w:r>
      <w:r>
        <w:rPr>
          <w:b/>
          <w:spacing w:val="-5"/>
          <w:sz w:val="30"/>
        </w:rPr>
        <w:t>LinkedList is </w:t>
      </w:r>
      <w:r>
        <w:rPr>
          <w:b/>
          <w:spacing w:val="4"/>
          <w:sz w:val="30"/>
        </w:rPr>
        <w:t>better </w:t>
      </w:r>
      <w:r>
        <w:rPr>
          <w:b/>
          <w:spacing w:val="-3"/>
          <w:sz w:val="30"/>
        </w:rPr>
        <w:t>than </w:t>
      </w:r>
      <w:r>
        <w:rPr>
          <w:b/>
          <w:spacing w:val="-6"/>
          <w:sz w:val="30"/>
        </w:rPr>
        <w:t>ArrayList </w:t>
      </w:r>
      <w:r>
        <w:rPr>
          <w:b/>
          <w:spacing w:val="-5"/>
          <w:sz w:val="30"/>
        </w:rPr>
        <w:t>in</w:t>
      </w:r>
      <w:r>
        <w:rPr>
          <w:b/>
          <w:spacing w:val="-30"/>
          <w:sz w:val="30"/>
        </w:rPr>
        <w:t> </w:t>
      </w:r>
      <w:r>
        <w:rPr>
          <w:b/>
          <w:sz w:val="30"/>
        </w:rPr>
        <w:t>Java?</w:t>
      </w:r>
    </w:p>
    <w:p>
      <w:pPr>
        <w:pStyle w:val="ListParagraph"/>
        <w:numPr>
          <w:ilvl w:val="0"/>
          <w:numId w:val="1"/>
        </w:numPr>
        <w:tabs>
          <w:tab w:pos="655" w:val="left" w:leader="none"/>
        </w:tabs>
        <w:spacing w:line="240" w:lineRule="auto" w:before="240" w:after="0"/>
        <w:ind w:left="655" w:right="0" w:hanging="555"/>
        <w:jc w:val="left"/>
        <w:rPr>
          <w:b/>
          <w:sz w:val="30"/>
        </w:rPr>
      </w:pPr>
      <w:r>
        <w:rPr>
          <w:b/>
          <w:spacing w:val="-8"/>
          <w:sz w:val="30"/>
        </w:rPr>
        <w:t>What </w:t>
      </w:r>
      <w:r>
        <w:rPr>
          <w:b/>
          <w:spacing w:val="-5"/>
          <w:sz w:val="30"/>
        </w:rPr>
        <w:t>are </w:t>
      </w:r>
      <w:r>
        <w:rPr>
          <w:b/>
          <w:spacing w:val="-4"/>
          <w:sz w:val="30"/>
        </w:rPr>
        <w:t>the </w:t>
      </w:r>
      <w:r>
        <w:rPr>
          <w:b/>
          <w:sz w:val="30"/>
        </w:rPr>
        <w:t>differences </w:t>
      </w:r>
      <w:r>
        <w:rPr>
          <w:b/>
          <w:spacing w:val="4"/>
          <w:sz w:val="30"/>
        </w:rPr>
        <w:t>between </w:t>
      </w:r>
      <w:r>
        <w:rPr>
          <w:b/>
          <w:sz w:val="30"/>
        </w:rPr>
        <w:t>a </w:t>
      </w:r>
      <w:r>
        <w:rPr>
          <w:b/>
          <w:spacing w:val="-3"/>
          <w:sz w:val="30"/>
        </w:rPr>
        <w:t>List </w:t>
      </w:r>
      <w:r>
        <w:rPr>
          <w:b/>
          <w:spacing w:val="-6"/>
          <w:sz w:val="30"/>
        </w:rPr>
        <w:t>and </w:t>
      </w:r>
      <w:r>
        <w:rPr>
          <w:b/>
          <w:spacing w:val="4"/>
          <w:sz w:val="30"/>
        </w:rPr>
        <w:t>Set </w:t>
      </w:r>
      <w:r>
        <w:rPr>
          <w:b/>
          <w:sz w:val="30"/>
        </w:rPr>
        <w:t>collection </w:t>
      </w:r>
      <w:r>
        <w:rPr>
          <w:b/>
          <w:spacing w:val="-5"/>
          <w:sz w:val="30"/>
        </w:rPr>
        <w:t>in</w:t>
      </w:r>
      <w:r>
        <w:rPr>
          <w:b/>
          <w:spacing w:val="2"/>
          <w:sz w:val="30"/>
        </w:rPr>
        <w:t> </w:t>
      </w:r>
      <w:r>
        <w:rPr>
          <w:b/>
          <w:sz w:val="30"/>
        </w:rPr>
        <w:t>Java?</w:t>
      </w:r>
    </w:p>
    <w:p>
      <w:pPr>
        <w:pStyle w:val="ListParagraph"/>
        <w:numPr>
          <w:ilvl w:val="0"/>
          <w:numId w:val="1"/>
        </w:numPr>
        <w:tabs>
          <w:tab w:pos="655" w:val="left" w:leader="none"/>
        </w:tabs>
        <w:spacing w:line="261" w:lineRule="auto" w:before="240" w:after="0"/>
        <w:ind w:left="100" w:right="451" w:firstLine="0"/>
        <w:jc w:val="left"/>
        <w:rPr>
          <w:b/>
          <w:sz w:val="30"/>
        </w:rPr>
      </w:pPr>
      <w:r>
        <w:rPr>
          <w:b/>
          <w:spacing w:val="-8"/>
          <w:sz w:val="30"/>
        </w:rPr>
        <w:t>What </w:t>
      </w:r>
      <w:r>
        <w:rPr>
          <w:b/>
          <w:spacing w:val="-5"/>
          <w:sz w:val="30"/>
        </w:rPr>
        <w:t>are </w:t>
      </w:r>
      <w:r>
        <w:rPr>
          <w:b/>
          <w:spacing w:val="-4"/>
          <w:sz w:val="30"/>
        </w:rPr>
        <w:t>the </w:t>
      </w:r>
      <w:r>
        <w:rPr>
          <w:b/>
          <w:sz w:val="30"/>
        </w:rPr>
        <w:t>differences </w:t>
      </w:r>
      <w:r>
        <w:rPr>
          <w:b/>
          <w:spacing w:val="4"/>
          <w:sz w:val="30"/>
        </w:rPr>
        <w:t>between </w:t>
      </w:r>
      <w:r>
        <w:rPr>
          <w:b/>
          <w:sz w:val="30"/>
        </w:rPr>
        <w:t>a HashSet </w:t>
      </w:r>
      <w:r>
        <w:rPr>
          <w:b/>
          <w:spacing w:val="-6"/>
          <w:sz w:val="30"/>
        </w:rPr>
        <w:t>and </w:t>
      </w:r>
      <w:r>
        <w:rPr>
          <w:b/>
          <w:sz w:val="30"/>
        </w:rPr>
        <w:t>TreeSet collection </w:t>
      </w:r>
      <w:r>
        <w:rPr>
          <w:b/>
          <w:spacing w:val="-5"/>
          <w:sz w:val="30"/>
        </w:rPr>
        <w:t>in</w:t>
      </w:r>
      <w:r>
        <w:rPr>
          <w:b/>
          <w:spacing w:val="-17"/>
          <w:sz w:val="30"/>
        </w:rPr>
        <w:t> </w:t>
      </w:r>
      <w:r>
        <w:rPr>
          <w:b/>
          <w:sz w:val="30"/>
        </w:rPr>
        <w:t>Java?</w:t>
      </w:r>
    </w:p>
    <w:p>
      <w:pPr>
        <w:pStyle w:val="ListParagraph"/>
        <w:numPr>
          <w:ilvl w:val="0"/>
          <w:numId w:val="1"/>
        </w:numPr>
        <w:tabs>
          <w:tab w:pos="685" w:val="left" w:leader="none"/>
        </w:tabs>
        <w:spacing w:line="240" w:lineRule="auto" w:before="193" w:after="0"/>
        <w:ind w:left="685" w:right="0" w:hanging="585"/>
        <w:jc w:val="left"/>
        <w:rPr>
          <w:b/>
          <w:sz w:val="30"/>
        </w:rPr>
      </w:pPr>
      <w:r>
        <w:rPr>
          <w:b/>
          <w:spacing w:val="-6"/>
          <w:sz w:val="30"/>
        </w:rPr>
        <w:t>In </w:t>
      </w:r>
      <w:r>
        <w:rPr>
          <w:b/>
          <w:sz w:val="30"/>
        </w:rPr>
        <w:t>Java, </w:t>
      </w:r>
      <w:r>
        <w:rPr>
          <w:b/>
          <w:spacing w:val="-6"/>
          <w:sz w:val="30"/>
        </w:rPr>
        <w:t>how </w:t>
      </w:r>
      <w:r>
        <w:rPr>
          <w:b/>
          <w:spacing w:val="-7"/>
          <w:sz w:val="30"/>
        </w:rPr>
        <w:t>will </w:t>
      </w:r>
      <w:r>
        <w:rPr>
          <w:b/>
          <w:sz w:val="30"/>
        </w:rPr>
        <w:t>you </w:t>
      </w:r>
      <w:r>
        <w:rPr>
          <w:b/>
          <w:spacing w:val="-5"/>
          <w:sz w:val="30"/>
        </w:rPr>
        <w:t>decide </w:t>
      </w:r>
      <w:r>
        <w:rPr>
          <w:b/>
          <w:sz w:val="30"/>
        </w:rPr>
        <w:t>when </w:t>
      </w:r>
      <w:r>
        <w:rPr>
          <w:b/>
          <w:spacing w:val="2"/>
          <w:sz w:val="30"/>
        </w:rPr>
        <w:t>to </w:t>
      </w:r>
      <w:r>
        <w:rPr>
          <w:b/>
          <w:spacing w:val="-5"/>
          <w:sz w:val="30"/>
        </w:rPr>
        <w:t>use </w:t>
      </w:r>
      <w:r>
        <w:rPr>
          <w:b/>
          <w:sz w:val="30"/>
        </w:rPr>
        <w:t>a List, </w:t>
      </w:r>
      <w:r>
        <w:rPr>
          <w:b/>
          <w:spacing w:val="4"/>
          <w:sz w:val="30"/>
        </w:rPr>
        <w:t>Set </w:t>
      </w:r>
      <w:r>
        <w:rPr>
          <w:b/>
          <w:sz w:val="30"/>
        </w:rPr>
        <w:t>or a</w:t>
      </w:r>
      <w:r>
        <w:rPr>
          <w:b/>
          <w:spacing w:val="-22"/>
          <w:sz w:val="30"/>
        </w:rPr>
        <w:t> </w:t>
      </w:r>
      <w:r>
        <w:rPr>
          <w:b/>
          <w:spacing w:val="-5"/>
          <w:sz w:val="30"/>
        </w:rPr>
        <w:t>Map</w:t>
      </w:r>
    </w:p>
    <w:p>
      <w:pPr>
        <w:spacing w:after="0" w:line="240" w:lineRule="auto"/>
        <w:jc w:val="left"/>
        <w:rPr>
          <w:sz w:val="30"/>
        </w:rPr>
        <w:sectPr>
          <w:pgSz w:w="12240" w:h="15840"/>
          <w:pgMar w:top="1460" w:bottom="280" w:left="1340" w:right="1240"/>
        </w:sectPr>
      </w:pPr>
    </w:p>
    <w:p>
      <w:pPr>
        <w:spacing w:before="72"/>
        <w:ind w:left="100" w:right="0" w:firstLine="0"/>
        <w:jc w:val="left"/>
        <w:rPr>
          <w:b/>
          <w:sz w:val="30"/>
        </w:rPr>
      </w:pPr>
      <w:r>
        <w:rPr>
          <w:b/>
          <w:sz w:val="30"/>
        </w:rPr>
        <w:t>collection?</w:t>
      </w:r>
    </w:p>
    <w:p>
      <w:pPr>
        <w:pStyle w:val="ListParagraph"/>
        <w:numPr>
          <w:ilvl w:val="0"/>
          <w:numId w:val="1"/>
        </w:numPr>
        <w:tabs>
          <w:tab w:pos="655" w:val="left" w:leader="none"/>
        </w:tabs>
        <w:spacing w:line="261" w:lineRule="auto" w:before="223" w:after="0"/>
        <w:ind w:left="100" w:right="781" w:firstLine="0"/>
        <w:jc w:val="left"/>
        <w:rPr>
          <w:b/>
          <w:sz w:val="30"/>
        </w:rPr>
      </w:pPr>
      <w:r>
        <w:rPr>
          <w:b/>
          <w:spacing w:val="-8"/>
          <w:sz w:val="30"/>
        </w:rPr>
        <w:t>What </w:t>
      </w:r>
      <w:r>
        <w:rPr>
          <w:b/>
          <w:spacing w:val="-5"/>
          <w:sz w:val="30"/>
        </w:rPr>
        <w:t>are </w:t>
      </w:r>
      <w:r>
        <w:rPr>
          <w:b/>
          <w:spacing w:val="-4"/>
          <w:sz w:val="30"/>
        </w:rPr>
        <w:t>the </w:t>
      </w:r>
      <w:r>
        <w:rPr>
          <w:b/>
          <w:sz w:val="30"/>
        </w:rPr>
        <w:t>differences </w:t>
      </w:r>
      <w:r>
        <w:rPr>
          <w:b/>
          <w:spacing w:val="4"/>
          <w:sz w:val="30"/>
        </w:rPr>
        <w:t>between </w:t>
      </w:r>
      <w:r>
        <w:rPr>
          <w:b/>
          <w:sz w:val="30"/>
        </w:rPr>
        <w:t>a </w:t>
      </w:r>
      <w:r>
        <w:rPr>
          <w:b/>
          <w:spacing w:val="-6"/>
          <w:sz w:val="30"/>
        </w:rPr>
        <w:t>HashMap and </w:t>
      </w:r>
      <w:r>
        <w:rPr>
          <w:b/>
          <w:sz w:val="30"/>
        </w:rPr>
        <w:t>a </w:t>
      </w:r>
      <w:r>
        <w:rPr>
          <w:b/>
          <w:spacing w:val="-5"/>
          <w:sz w:val="30"/>
        </w:rPr>
        <w:t>Hashtable in </w:t>
      </w:r>
      <w:r>
        <w:rPr>
          <w:b/>
          <w:sz w:val="30"/>
        </w:rPr>
        <w:t>Java?</w:t>
      </w:r>
    </w:p>
    <w:p>
      <w:pPr>
        <w:pStyle w:val="ListParagraph"/>
        <w:numPr>
          <w:ilvl w:val="0"/>
          <w:numId w:val="1"/>
        </w:numPr>
        <w:tabs>
          <w:tab w:pos="655" w:val="left" w:leader="none"/>
        </w:tabs>
        <w:spacing w:line="240" w:lineRule="auto" w:before="193" w:after="0"/>
        <w:ind w:left="655" w:right="0" w:hanging="555"/>
        <w:jc w:val="left"/>
        <w:rPr>
          <w:b/>
          <w:sz w:val="30"/>
        </w:rPr>
      </w:pPr>
      <w:r>
        <w:rPr>
          <w:b/>
          <w:spacing w:val="-8"/>
          <w:sz w:val="30"/>
        </w:rPr>
        <w:t>What </w:t>
      </w:r>
      <w:r>
        <w:rPr>
          <w:b/>
          <w:spacing w:val="-5"/>
          <w:sz w:val="30"/>
        </w:rPr>
        <w:t>are </w:t>
      </w:r>
      <w:r>
        <w:rPr>
          <w:b/>
          <w:spacing w:val="-4"/>
          <w:sz w:val="30"/>
        </w:rPr>
        <w:t>the </w:t>
      </w:r>
      <w:r>
        <w:rPr>
          <w:b/>
          <w:sz w:val="30"/>
        </w:rPr>
        <w:t>differences </w:t>
      </w:r>
      <w:r>
        <w:rPr>
          <w:b/>
          <w:spacing w:val="4"/>
          <w:sz w:val="30"/>
        </w:rPr>
        <w:t>between </w:t>
      </w:r>
      <w:r>
        <w:rPr>
          <w:b/>
          <w:sz w:val="30"/>
        </w:rPr>
        <w:t>a </w:t>
      </w:r>
      <w:r>
        <w:rPr>
          <w:b/>
          <w:spacing w:val="-6"/>
          <w:sz w:val="30"/>
        </w:rPr>
        <w:t>HashMap and </w:t>
      </w:r>
      <w:r>
        <w:rPr>
          <w:b/>
          <w:sz w:val="30"/>
        </w:rPr>
        <w:t>a</w:t>
      </w:r>
      <w:r>
        <w:rPr>
          <w:b/>
          <w:spacing w:val="31"/>
          <w:sz w:val="30"/>
        </w:rPr>
        <w:t> </w:t>
      </w:r>
      <w:r>
        <w:rPr>
          <w:b/>
          <w:spacing w:val="-7"/>
          <w:sz w:val="30"/>
        </w:rPr>
        <w:t>TreeMap?</w:t>
      </w:r>
    </w:p>
    <w:p>
      <w:pPr>
        <w:pStyle w:val="ListParagraph"/>
        <w:numPr>
          <w:ilvl w:val="0"/>
          <w:numId w:val="1"/>
        </w:numPr>
        <w:tabs>
          <w:tab w:pos="655" w:val="left" w:leader="none"/>
        </w:tabs>
        <w:spacing w:line="240" w:lineRule="auto" w:before="240" w:after="0"/>
        <w:ind w:left="655" w:right="0" w:hanging="555"/>
        <w:jc w:val="left"/>
        <w:rPr>
          <w:b/>
          <w:sz w:val="30"/>
        </w:rPr>
      </w:pPr>
      <w:r>
        <w:rPr>
          <w:b/>
          <w:spacing w:val="-8"/>
          <w:sz w:val="30"/>
        </w:rPr>
        <w:t>What </w:t>
      </w:r>
      <w:r>
        <w:rPr>
          <w:b/>
          <w:spacing w:val="-5"/>
          <w:sz w:val="30"/>
        </w:rPr>
        <w:t>are </w:t>
      </w:r>
      <w:r>
        <w:rPr>
          <w:b/>
          <w:spacing w:val="-4"/>
          <w:sz w:val="30"/>
        </w:rPr>
        <w:t>the </w:t>
      </w:r>
      <w:r>
        <w:rPr>
          <w:b/>
          <w:sz w:val="30"/>
        </w:rPr>
        <w:t>differences </w:t>
      </w:r>
      <w:r>
        <w:rPr>
          <w:b/>
          <w:spacing w:val="4"/>
          <w:sz w:val="30"/>
        </w:rPr>
        <w:t>between </w:t>
      </w:r>
      <w:r>
        <w:rPr>
          <w:b/>
          <w:spacing w:val="-9"/>
          <w:sz w:val="30"/>
        </w:rPr>
        <w:t>Comparable </w:t>
      </w:r>
      <w:r>
        <w:rPr>
          <w:b/>
          <w:spacing w:val="-6"/>
          <w:sz w:val="30"/>
        </w:rPr>
        <w:t>and</w:t>
      </w:r>
      <w:r>
        <w:rPr>
          <w:b/>
          <w:spacing w:val="-18"/>
          <w:sz w:val="30"/>
        </w:rPr>
        <w:t> </w:t>
      </w:r>
      <w:r>
        <w:rPr>
          <w:b/>
          <w:spacing w:val="-7"/>
          <w:sz w:val="30"/>
        </w:rPr>
        <w:t>Comparator?</w:t>
      </w:r>
    </w:p>
    <w:p>
      <w:pPr>
        <w:pStyle w:val="ListParagraph"/>
        <w:numPr>
          <w:ilvl w:val="0"/>
          <w:numId w:val="1"/>
        </w:numPr>
        <w:tabs>
          <w:tab w:pos="655" w:val="left" w:leader="none"/>
        </w:tabs>
        <w:spacing w:line="240" w:lineRule="auto" w:before="240" w:after="0"/>
        <w:ind w:left="655" w:right="0" w:hanging="555"/>
        <w:jc w:val="left"/>
        <w:rPr>
          <w:b/>
          <w:sz w:val="30"/>
        </w:rPr>
      </w:pPr>
      <w:r>
        <w:rPr>
          <w:b/>
          <w:spacing w:val="-6"/>
          <w:sz w:val="30"/>
        </w:rPr>
        <w:t>In </w:t>
      </w:r>
      <w:r>
        <w:rPr>
          <w:b/>
          <w:sz w:val="30"/>
        </w:rPr>
        <w:t>Java, </w:t>
      </w:r>
      <w:r>
        <w:rPr>
          <w:b/>
          <w:spacing w:val="-6"/>
          <w:sz w:val="30"/>
        </w:rPr>
        <w:t>what </w:t>
      </w:r>
      <w:r>
        <w:rPr>
          <w:b/>
          <w:spacing w:val="-5"/>
          <w:sz w:val="30"/>
        </w:rPr>
        <w:t>is </w:t>
      </w:r>
      <w:r>
        <w:rPr>
          <w:b/>
          <w:spacing w:val="-4"/>
          <w:sz w:val="30"/>
        </w:rPr>
        <w:t>the </w:t>
      </w:r>
      <w:r>
        <w:rPr>
          <w:b/>
          <w:spacing w:val="-9"/>
          <w:sz w:val="30"/>
        </w:rPr>
        <w:t>purpose </w:t>
      </w:r>
      <w:r>
        <w:rPr>
          <w:b/>
          <w:sz w:val="30"/>
        </w:rPr>
        <w:t>of </w:t>
      </w:r>
      <w:r>
        <w:rPr>
          <w:b/>
          <w:spacing w:val="-3"/>
          <w:sz w:val="30"/>
        </w:rPr>
        <w:t>Properties </w:t>
      </w:r>
      <w:r>
        <w:rPr>
          <w:b/>
          <w:sz w:val="30"/>
        </w:rPr>
        <w:t>file?</w:t>
      </w:r>
    </w:p>
    <w:p>
      <w:pPr>
        <w:pStyle w:val="ListParagraph"/>
        <w:numPr>
          <w:ilvl w:val="0"/>
          <w:numId w:val="1"/>
        </w:numPr>
        <w:tabs>
          <w:tab w:pos="655" w:val="left" w:leader="none"/>
        </w:tabs>
        <w:spacing w:line="240" w:lineRule="auto" w:before="240" w:after="0"/>
        <w:ind w:left="655" w:right="0" w:hanging="555"/>
        <w:jc w:val="left"/>
        <w:rPr>
          <w:b/>
          <w:sz w:val="30"/>
        </w:rPr>
      </w:pPr>
      <w:r>
        <w:rPr>
          <w:b/>
          <w:spacing w:val="-8"/>
          <w:sz w:val="30"/>
        </w:rPr>
        <w:t>What </w:t>
      </w:r>
      <w:r>
        <w:rPr>
          <w:b/>
          <w:spacing w:val="-5"/>
          <w:sz w:val="30"/>
        </w:rPr>
        <w:t>is </w:t>
      </w:r>
      <w:r>
        <w:rPr>
          <w:b/>
          <w:spacing w:val="-4"/>
          <w:sz w:val="30"/>
        </w:rPr>
        <w:t>the </w:t>
      </w:r>
      <w:r>
        <w:rPr>
          <w:b/>
          <w:sz w:val="30"/>
        </w:rPr>
        <w:t>reason for </w:t>
      </w:r>
      <w:r>
        <w:rPr>
          <w:b/>
          <w:spacing w:val="-7"/>
          <w:sz w:val="30"/>
        </w:rPr>
        <w:t>overriding </w:t>
      </w:r>
      <w:r>
        <w:rPr>
          <w:b/>
          <w:spacing w:val="-3"/>
          <w:sz w:val="30"/>
        </w:rPr>
        <w:t>equals()</w:t>
      </w:r>
      <w:r>
        <w:rPr>
          <w:b/>
          <w:spacing w:val="26"/>
          <w:sz w:val="30"/>
        </w:rPr>
        <w:t> </w:t>
      </w:r>
      <w:r>
        <w:rPr>
          <w:b/>
          <w:spacing w:val="-6"/>
          <w:sz w:val="30"/>
        </w:rPr>
        <w:t>method?</w:t>
      </w:r>
    </w:p>
    <w:p>
      <w:pPr>
        <w:pStyle w:val="ListParagraph"/>
        <w:numPr>
          <w:ilvl w:val="0"/>
          <w:numId w:val="1"/>
        </w:numPr>
        <w:tabs>
          <w:tab w:pos="655" w:val="left" w:leader="none"/>
        </w:tabs>
        <w:spacing w:line="240" w:lineRule="auto" w:before="240" w:after="0"/>
        <w:ind w:left="655" w:right="0" w:hanging="555"/>
        <w:jc w:val="left"/>
        <w:rPr>
          <w:b/>
          <w:sz w:val="30"/>
        </w:rPr>
      </w:pPr>
      <w:r>
        <w:rPr>
          <w:b/>
          <w:spacing w:val="-3"/>
          <w:sz w:val="30"/>
        </w:rPr>
        <w:t>How </w:t>
      </w:r>
      <w:r>
        <w:rPr>
          <w:b/>
          <w:sz w:val="30"/>
        </w:rPr>
        <w:t>does </w:t>
      </w:r>
      <w:r>
        <w:rPr>
          <w:b/>
          <w:spacing w:val="-4"/>
          <w:sz w:val="30"/>
        </w:rPr>
        <w:t>hashCode() method </w:t>
      </w:r>
      <w:r>
        <w:rPr>
          <w:b/>
          <w:spacing w:val="-6"/>
          <w:sz w:val="30"/>
        </w:rPr>
        <w:t>work </w:t>
      </w:r>
      <w:r>
        <w:rPr>
          <w:b/>
          <w:spacing w:val="-5"/>
          <w:sz w:val="30"/>
        </w:rPr>
        <w:t>in</w:t>
      </w:r>
      <w:r>
        <w:rPr>
          <w:b/>
          <w:spacing w:val="-17"/>
          <w:sz w:val="30"/>
        </w:rPr>
        <w:t> </w:t>
      </w:r>
      <w:r>
        <w:rPr>
          <w:b/>
          <w:sz w:val="30"/>
        </w:rPr>
        <w:t>Java?</w:t>
      </w:r>
    </w:p>
    <w:p>
      <w:pPr>
        <w:pStyle w:val="ListParagraph"/>
        <w:numPr>
          <w:ilvl w:val="0"/>
          <w:numId w:val="1"/>
        </w:numPr>
        <w:tabs>
          <w:tab w:pos="655" w:val="left" w:leader="none"/>
        </w:tabs>
        <w:spacing w:line="343" w:lineRule="auto" w:before="240" w:after="0"/>
        <w:ind w:left="100" w:right="3139" w:firstLine="0"/>
        <w:jc w:val="left"/>
        <w:rPr>
          <w:b/>
          <w:sz w:val="30"/>
        </w:rPr>
      </w:pPr>
      <w:r>
        <w:rPr>
          <w:b/>
          <w:spacing w:val="-6"/>
          <w:sz w:val="30"/>
        </w:rPr>
        <w:t>Is </w:t>
      </w:r>
      <w:r>
        <w:rPr>
          <w:b/>
          <w:spacing w:val="-5"/>
          <w:sz w:val="30"/>
        </w:rPr>
        <w:t>it </w:t>
      </w:r>
      <w:r>
        <w:rPr>
          <w:b/>
          <w:sz w:val="30"/>
        </w:rPr>
        <w:t>a good </w:t>
      </w:r>
      <w:r>
        <w:rPr>
          <w:b/>
          <w:spacing w:val="-3"/>
          <w:sz w:val="30"/>
        </w:rPr>
        <w:t>idea </w:t>
      </w:r>
      <w:r>
        <w:rPr>
          <w:b/>
          <w:spacing w:val="2"/>
          <w:sz w:val="30"/>
        </w:rPr>
        <w:t>to </w:t>
      </w:r>
      <w:r>
        <w:rPr>
          <w:b/>
          <w:spacing w:val="-5"/>
          <w:sz w:val="30"/>
        </w:rPr>
        <w:t>use </w:t>
      </w:r>
      <w:r>
        <w:rPr>
          <w:b/>
          <w:sz w:val="30"/>
        </w:rPr>
        <w:t>Generics </w:t>
      </w:r>
      <w:r>
        <w:rPr>
          <w:b/>
          <w:spacing w:val="-5"/>
          <w:sz w:val="30"/>
        </w:rPr>
        <w:t>in </w:t>
      </w:r>
      <w:r>
        <w:rPr>
          <w:b/>
          <w:sz w:val="30"/>
        </w:rPr>
        <w:t>collections? Mixed</w:t>
      </w:r>
      <w:r>
        <w:rPr>
          <w:b/>
          <w:spacing w:val="-18"/>
          <w:sz w:val="30"/>
        </w:rPr>
        <w:t> </w:t>
      </w:r>
      <w:r>
        <w:rPr>
          <w:b/>
          <w:sz w:val="30"/>
        </w:rPr>
        <w:t>Questions</w:t>
      </w:r>
    </w:p>
    <w:p>
      <w:pPr>
        <w:pStyle w:val="ListParagraph"/>
        <w:numPr>
          <w:ilvl w:val="0"/>
          <w:numId w:val="1"/>
        </w:numPr>
        <w:tabs>
          <w:tab w:pos="655" w:val="left" w:leader="none"/>
        </w:tabs>
        <w:spacing w:line="240" w:lineRule="auto" w:before="78" w:after="0"/>
        <w:ind w:left="655" w:right="0" w:hanging="555"/>
        <w:jc w:val="left"/>
        <w:rPr>
          <w:b/>
          <w:sz w:val="30"/>
        </w:rPr>
      </w:pPr>
      <w:r>
        <w:rPr>
          <w:b/>
          <w:spacing w:val="-8"/>
          <w:sz w:val="30"/>
        </w:rPr>
        <w:t>What </w:t>
      </w:r>
      <w:r>
        <w:rPr>
          <w:b/>
          <w:spacing w:val="-5"/>
          <w:sz w:val="30"/>
        </w:rPr>
        <w:t>are </w:t>
      </w:r>
      <w:r>
        <w:rPr>
          <w:b/>
          <w:spacing w:val="-7"/>
          <w:sz w:val="30"/>
        </w:rPr>
        <w:t>Wrapper </w:t>
      </w:r>
      <w:r>
        <w:rPr>
          <w:b/>
          <w:sz w:val="30"/>
        </w:rPr>
        <w:t>classes </w:t>
      </w:r>
      <w:r>
        <w:rPr>
          <w:b/>
          <w:spacing w:val="-5"/>
          <w:sz w:val="30"/>
        </w:rPr>
        <w:t>in</w:t>
      </w:r>
      <w:r>
        <w:rPr>
          <w:b/>
          <w:spacing w:val="-56"/>
          <w:sz w:val="30"/>
        </w:rPr>
        <w:t> </w:t>
      </w:r>
      <w:r>
        <w:rPr>
          <w:b/>
          <w:sz w:val="30"/>
        </w:rPr>
        <w:t>Java?</w:t>
      </w:r>
    </w:p>
    <w:p>
      <w:pPr>
        <w:pStyle w:val="ListParagraph"/>
        <w:numPr>
          <w:ilvl w:val="0"/>
          <w:numId w:val="1"/>
        </w:numPr>
        <w:tabs>
          <w:tab w:pos="655" w:val="left" w:leader="none"/>
        </w:tabs>
        <w:spacing w:line="240" w:lineRule="auto" w:before="240" w:after="0"/>
        <w:ind w:left="655" w:right="0" w:hanging="555"/>
        <w:jc w:val="left"/>
        <w:rPr>
          <w:b/>
          <w:sz w:val="30"/>
        </w:rPr>
      </w:pPr>
      <w:r>
        <w:rPr>
          <w:b/>
          <w:spacing w:val="-8"/>
          <w:sz w:val="30"/>
        </w:rPr>
        <w:t>What </w:t>
      </w:r>
      <w:r>
        <w:rPr>
          <w:b/>
          <w:spacing w:val="-5"/>
          <w:sz w:val="30"/>
        </w:rPr>
        <w:t>is </w:t>
      </w:r>
      <w:r>
        <w:rPr>
          <w:b/>
          <w:spacing w:val="-4"/>
          <w:sz w:val="30"/>
        </w:rPr>
        <w:t>the </w:t>
      </w:r>
      <w:r>
        <w:rPr>
          <w:b/>
          <w:spacing w:val="-9"/>
          <w:sz w:val="30"/>
        </w:rPr>
        <w:t>purpose </w:t>
      </w:r>
      <w:r>
        <w:rPr>
          <w:b/>
          <w:sz w:val="30"/>
        </w:rPr>
        <w:t>of </w:t>
      </w:r>
      <w:r>
        <w:rPr>
          <w:b/>
          <w:spacing w:val="-4"/>
          <w:sz w:val="30"/>
        </w:rPr>
        <w:t>native method </w:t>
      </w:r>
      <w:r>
        <w:rPr>
          <w:b/>
          <w:spacing w:val="-5"/>
          <w:sz w:val="30"/>
        </w:rPr>
        <w:t>in</w:t>
      </w:r>
      <w:r>
        <w:rPr>
          <w:b/>
          <w:spacing w:val="-4"/>
          <w:sz w:val="30"/>
        </w:rPr>
        <w:t> </w:t>
      </w:r>
      <w:r>
        <w:rPr>
          <w:b/>
          <w:sz w:val="30"/>
        </w:rPr>
        <w:t>Java?</w:t>
      </w:r>
    </w:p>
    <w:p>
      <w:pPr>
        <w:pStyle w:val="ListParagraph"/>
        <w:numPr>
          <w:ilvl w:val="0"/>
          <w:numId w:val="1"/>
        </w:numPr>
        <w:tabs>
          <w:tab w:pos="685" w:val="left" w:leader="none"/>
        </w:tabs>
        <w:spacing w:line="240" w:lineRule="auto" w:before="255" w:after="0"/>
        <w:ind w:left="685" w:right="0" w:hanging="585"/>
        <w:jc w:val="left"/>
        <w:rPr>
          <w:b/>
          <w:sz w:val="30"/>
        </w:rPr>
      </w:pPr>
      <w:r>
        <w:rPr>
          <w:b/>
          <w:spacing w:val="-8"/>
          <w:sz w:val="30"/>
        </w:rPr>
        <w:t>What </w:t>
      </w:r>
      <w:r>
        <w:rPr>
          <w:b/>
          <w:spacing w:val="-5"/>
          <w:sz w:val="30"/>
        </w:rPr>
        <w:t>is </w:t>
      </w:r>
      <w:r>
        <w:rPr>
          <w:b/>
          <w:spacing w:val="3"/>
          <w:sz w:val="30"/>
        </w:rPr>
        <w:t>System</w:t>
      </w:r>
      <w:r>
        <w:rPr>
          <w:b/>
          <w:spacing w:val="-4"/>
          <w:sz w:val="30"/>
        </w:rPr>
        <w:t> </w:t>
      </w:r>
      <w:r>
        <w:rPr>
          <w:b/>
          <w:sz w:val="30"/>
        </w:rPr>
        <w:t>class?</w:t>
      </w:r>
    </w:p>
    <w:p>
      <w:pPr>
        <w:pStyle w:val="ListParagraph"/>
        <w:numPr>
          <w:ilvl w:val="0"/>
          <w:numId w:val="1"/>
        </w:numPr>
        <w:tabs>
          <w:tab w:pos="655" w:val="left" w:leader="none"/>
        </w:tabs>
        <w:spacing w:line="240" w:lineRule="auto" w:before="240" w:after="0"/>
        <w:ind w:left="655" w:right="0" w:hanging="555"/>
        <w:jc w:val="left"/>
        <w:rPr>
          <w:b/>
          <w:sz w:val="30"/>
        </w:rPr>
      </w:pPr>
      <w:r>
        <w:rPr>
          <w:b/>
          <w:spacing w:val="-8"/>
          <w:sz w:val="30"/>
        </w:rPr>
        <w:t>What </w:t>
      </w:r>
      <w:r>
        <w:rPr>
          <w:b/>
          <w:spacing w:val="-5"/>
          <w:sz w:val="30"/>
        </w:rPr>
        <w:t>is </w:t>
      </w:r>
      <w:r>
        <w:rPr>
          <w:b/>
          <w:sz w:val="30"/>
        </w:rPr>
        <w:t>System, </w:t>
      </w:r>
      <w:r>
        <w:rPr>
          <w:b/>
          <w:spacing w:val="-6"/>
          <w:sz w:val="30"/>
        </w:rPr>
        <w:t>out and </w:t>
      </w:r>
      <w:r>
        <w:rPr>
          <w:b/>
          <w:spacing w:val="-9"/>
          <w:sz w:val="30"/>
        </w:rPr>
        <w:t>println </w:t>
      </w:r>
      <w:r>
        <w:rPr>
          <w:b/>
          <w:spacing w:val="-5"/>
          <w:sz w:val="30"/>
        </w:rPr>
        <w:t>in System.out.println </w:t>
      </w:r>
      <w:r>
        <w:rPr>
          <w:b/>
          <w:spacing w:val="-4"/>
          <w:sz w:val="30"/>
        </w:rPr>
        <w:t>method</w:t>
      </w:r>
      <w:r>
        <w:rPr>
          <w:b/>
          <w:spacing w:val="-18"/>
          <w:sz w:val="30"/>
        </w:rPr>
        <w:t> </w:t>
      </w:r>
      <w:r>
        <w:rPr>
          <w:b/>
          <w:spacing w:val="-4"/>
          <w:sz w:val="30"/>
        </w:rPr>
        <w:t>call?</w:t>
      </w:r>
    </w:p>
    <w:p>
      <w:pPr>
        <w:pStyle w:val="ListParagraph"/>
        <w:numPr>
          <w:ilvl w:val="0"/>
          <w:numId w:val="1"/>
        </w:numPr>
        <w:tabs>
          <w:tab w:pos="655" w:val="left" w:leader="none"/>
        </w:tabs>
        <w:spacing w:line="240" w:lineRule="auto" w:before="240" w:after="0"/>
        <w:ind w:left="655" w:right="0" w:hanging="555"/>
        <w:jc w:val="left"/>
        <w:rPr>
          <w:b/>
          <w:sz w:val="30"/>
        </w:rPr>
      </w:pPr>
      <w:r>
        <w:rPr>
          <w:b/>
          <w:spacing w:val="-8"/>
          <w:sz w:val="30"/>
        </w:rPr>
        <w:t>What </w:t>
      </w:r>
      <w:r>
        <w:rPr>
          <w:b/>
          <w:spacing w:val="-5"/>
          <w:sz w:val="30"/>
        </w:rPr>
        <w:t>is </w:t>
      </w:r>
      <w:r>
        <w:rPr>
          <w:b/>
          <w:spacing w:val="-4"/>
          <w:sz w:val="30"/>
        </w:rPr>
        <w:t>the </w:t>
      </w:r>
      <w:r>
        <w:rPr>
          <w:b/>
          <w:sz w:val="30"/>
        </w:rPr>
        <w:t>other </w:t>
      </w:r>
      <w:r>
        <w:rPr>
          <w:b/>
          <w:spacing w:val="-11"/>
          <w:sz w:val="30"/>
        </w:rPr>
        <w:t>name </w:t>
      </w:r>
      <w:r>
        <w:rPr>
          <w:b/>
          <w:sz w:val="30"/>
        </w:rPr>
        <w:t>of </w:t>
      </w:r>
      <w:r>
        <w:rPr>
          <w:b/>
          <w:spacing w:val="-6"/>
          <w:sz w:val="30"/>
        </w:rPr>
        <w:t>Shallow Copy </w:t>
      </w:r>
      <w:r>
        <w:rPr>
          <w:b/>
          <w:spacing w:val="-5"/>
          <w:sz w:val="30"/>
        </w:rPr>
        <w:t>in</w:t>
      </w:r>
      <w:r>
        <w:rPr>
          <w:b/>
          <w:spacing w:val="-15"/>
          <w:sz w:val="30"/>
        </w:rPr>
        <w:t> </w:t>
      </w:r>
      <w:r>
        <w:rPr>
          <w:b/>
          <w:sz w:val="30"/>
        </w:rPr>
        <w:t>Java?</w:t>
      </w:r>
    </w:p>
    <w:p>
      <w:pPr>
        <w:pStyle w:val="ListParagraph"/>
        <w:numPr>
          <w:ilvl w:val="0"/>
          <w:numId w:val="1"/>
        </w:numPr>
        <w:tabs>
          <w:tab w:pos="655" w:val="left" w:leader="none"/>
        </w:tabs>
        <w:spacing w:line="261" w:lineRule="auto" w:before="240" w:after="0"/>
        <w:ind w:left="100" w:right="961" w:firstLine="0"/>
        <w:jc w:val="left"/>
        <w:rPr>
          <w:b/>
          <w:sz w:val="30"/>
        </w:rPr>
      </w:pPr>
      <w:r>
        <w:rPr>
          <w:b/>
          <w:spacing w:val="-8"/>
          <w:sz w:val="30"/>
        </w:rPr>
        <w:t>What </w:t>
      </w:r>
      <w:r>
        <w:rPr>
          <w:b/>
          <w:spacing w:val="-5"/>
          <w:sz w:val="30"/>
        </w:rPr>
        <w:t>is </w:t>
      </w:r>
      <w:r>
        <w:rPr>
          <w:b/>
          <w:spacing w:val="-4"/>
          <w:sz w:val="30"/>
        </w:rPr>
        <w:t>the </w:t>
      </w:r>
      <w:r>
        <w:rPr>
          <w:b/>
          <w:sz w:val="30"/>
        </w:rPr>
        <w:t>difference </w:t>
      </w:r>
      <w:r>
        <w:rPr>
          <w:b/>
          <w:spacing w:val="4"/>
          <w:sz w:val="30"/>
        </w:rPr>
        <w:t>between </w:t>
      </w:r>
      <w:r>
        <w:rPr>
          <w:b/>
          <w:spacing w:val="-6"/>
          <w:sz w:val="30"/>
        </w:rPr>
        <w:t>Shallow Copy and </w:t>
      </w:r>
      <w:r>
        <w:rPr>
          <w:b/>
          <w:spacing w:val="6"/>
          <w:sz w:val="30"/>
        </w:rPr>
        <w:t>Deep </w:t>
      </w:r>
      <w:r>
        <w:rPr>
          <w:b/>
          <w:spacing w:val="-6"/>
          <w:sz w:val="30"/>
        </w:rPr>
        <w:t>Copy </w:t>
      </w:r>
      <w:r>
        <w:rPr>
          <w:b/>
          <w:spacing w:val="-5"/>
          <w:sz w:val="30"/>
        </w:rPr>
        <w:t>in </w:t>
      </w:r>
      <w:r>
        <w:rPr>
          <w:b/>
          <w:sz w:val="30"/>
        </w:rPr>
        <w:t>Java?</w:t>
      </w:r>
    </w:p>
    <w:p>
      <w:pPr>
        <w:pStyle w:val="ListParagraph"/>
        <w:numPr>
          <w:ilvl w:val="0"/>
          <w:numId w:val="1"/>
        </w:numPr>
        <w:tabs>
          <w:tab w:pos="655" w:val="left" w:leader="none"/>
        </w:tabs>
        <w:spacing w:line="240" w:lineRule="auto" w:before="193" w:after="0"/>
        <w:ind w:left="655" w:right="0" w:hanging="555"/>
        <w:jc w:val="left"/>
        <w:rPr>
          <w:b/>
          <w:sz w:val="30"/>
        </w:rPr>
      </w:pPr>
      <w:r>
        <w:rPr>
          <w:b/>
          <w:spacing w:val="-8"/>
          <w:sz w:val="30"/>
        </w:rPr>
        <w:t>What </w:t>
      </w:r>
      <w:r>
        <w:rPr>
          <w:b/>
          <w:spacing w:val="-5"/>
          <w:sz w:val="30"/>
        </w:rPr>
        <w:t>is </w:t>
      </w:r>
      <w:r>
        <w:rPr>
          <w:b/>
          <w:sz w:val="30"/>
        </w:rPr>
        <w:t>a Singleton</w:t>
      </w:r>
      <w:r>
        <w:rPr>
          <w:b/>
          <w:spacing w:val="3"/>
          <w:sz w:val="30"/>
        </w:rPr>
        <w:t> </w:t>
      </w:r>
      <w:r>
        <w:rPr>
          <w:b/>
          <w:sz w:val="30"/>
        </w:rPr>
        <w:t>class?</w:t>
      </w:r>
    </w:p>
    <w:p>
      <w:pPr>
        <w:pStyle w:val="ListParagraph"/>
        <w:numPr>
          <w:ilvl w:val="0"/>
          <w:numId w:val="1"/>
        </w:numPr>
        <w:tabs>
          <w:tab w:pos="655" w:val="left" w:leader="none"/>
        </w:tabs>
        <w:spacing w:line="343" w:lineRule="auto" w:before="240" w:after="0"/>
        <w:ind w:left="100" w:right="979" w:firstLine="0"/>
        <w:jc w:val="left"/>
        <w:rPr>
          <w:b/>
          <w:sz w:val="30"/>
        </w:rPr>
      </w:pPr>
      <w:r>
        <w:rPr>
          <w:b/>
          <w:spacing w:val="-8"/>
          <w:sz w:val="30"/>
        </w:rPr>
        <w:t>What </w:t>
      </w:r>
      <w:r>
        <w:rPr>
          <w:b/>
          <w:spacing w:val="-5"/>
          <w:sz w:val="30"/>
        </w:rPr>
        <w:t>is </w:t>
      </w:r>
      <w:r>
        <w:rPr>
          <w:b/>
          <w:spacing w:val="-4"/>
          <w:sz w:val="30"/>
        </w:rPr>
        <w:t>the </w:t>
      </w:r>
      <w:r>
        <w:rPr>
          <w:b/>
          <w:sz w:val="30"/>
        </w:rPr>
        <w:t>difference </w:t>
      </w:r>
      <w:r>
        <w:rPr>
          <w:b/>
          <w:spacing w:val="4"/>
          <w:sz w:val="30"/>
        </w:rPr>
        <w:t>between </w:t>
      </w:r>
      <w:r>
        <w:rPr>
          <w:b/>
          <w:sz w:val="30"/>
        </w:rPr>
        <w:t>Singleton class </w:t>
      </w:r>
      <w:r>
        <w:rPr>
          <w:b/>
          <w:spacing w:val="-6"/>
          <w:sz w:val="30"/>
        </w:rPr>
        <w:t>and </w:t>
      </w:r>
      <w:r>
        <w:rPr>
          <w:b/>
          <w:sz w:val="30"/>
        </w:rPr>
        <w:t>Static</w:t>
      </w:r>
      <w:r>
        <w:rPr>
          <w:b/>
          <w:spacing w:val="-22"/>
          <w:sz w:val="30"/>
        </w:rPr>
        <w:t> </w:t>
      </w:r>
      <w:r>
        <w:rPr>
          <w:b/>
          <w:sz w:val="30"/>
        </w:rPr>
        <w:t>class? Java</w:t>
      </w:r>
      <w:r>
        <w:rPr>
          <w:b/>
          <w:spacing w:val="-1"/>
          <w:sz w:val="30"/>
        </w:rPr>
        <w:t> </w:t>
      </w:r>
      <w:r>
        <w:rPr>
          <w:b/>
          <w:sz w:val="30"/>
        </w:rPr>
        <w:t>Collection</w:t>
      </w:r>
    </w:p>
    <w:p>
      <w:pPr>
        <w:pStyle w:val="ListParagraph"/>
        <w:numPr>
          <w:ilvl w:val="0"/>
          <w:numId w:val="1"/>
        </w:numPr>
        <w:tabs>
          <w:tab w:pos="655" w:val="left" w:leader="none"/>
        </w:tabs>
        <w:spacing w:line="261" w:lineRule="auto" w:before="79" w:after="0"/>
        <w:ind w:left="100" w:right="1716" w:firstLine="0"/>
        <w:jc w:val="left"/>
        <w:rPr>
          <w:b/>
          <w:sz w:val="30"/>
        </w:rPr>
      </w:pPr>
      <w:r>
        <w:rPr>
          <w:b/>
          <w:spacing w:val="-8"/>
          <w:sz w:val="30"/>
        </w:rPr>
        <w:t>What </w:t>
      </w:r>
      <w:r>
        <w:rPr>
          <w:b/>
          <w:spacing w:val="-5"/>
          <w:sz w:val="30"/>
        </w:rPr>
        <w:t>is </w:t>
      </w:r>
      <w:r>
        <w:rPr>
          <w:b/>
          <w:spacing w:val="-4"/>
          <w:sz w:val="30"/>
        </w:rPr>
        <w:t>the </w:t>
      </w:r>
      <w:r>
        <w:rPr>
          <w:b/>
          <w:sz w:val="30"/>
        </w:rPr>
        <w:t>difference </w:t>
      </w:r>
      <w:r>
        <w:rPr>
          <w:b/>
          <w:spacing w:val="4"/>
          <w:sz w:val="30"/>
        </w:rPr>
        <w:t>between </w:t>
      </w:r>
      <w:r>
        <w:rPr>
          <w:b/>
          <w:sz w:val="30"/>
        </w:rPr>
        <w:t>Collection </w:t>
      </w:r>
      <w:r>
        <w:rPr>
          <w:b/>
          <w:spacing w:val="-6"/>
          <w:sz w:val="30"/>
        </w:rPr>
        <w:t>and </w:t>
      </w:r>
      <w:r>
        <w:rPr>
          <w:b/>
          <w:spacing w:val="-3"/>
          <w:sz w:val="30"/>
        </w:rPr>
        <w:t>Collections </w:t>
      </w:r>
      <w:r>
        <w:rPr>
          <w:b/>
          <w:spacing w:val="-7"/>
          <w:sz w:val="30"/>
        </w:rPr>
        <w:t>Framework </w:t>
      </w:r>
      <w:r>
        <w:rPr>
          <w:b/>
          <w:spacing w:val="-5"/>
          <w:sz w:val="30"/>
        </w:rPr>
        <w:t>in</w:t>
      </w:r>
      <w:r>
        <w:rPr>
          <w:b/>
          <w:spacing w:val="-12"/>
          <w:sz w:val="30"/>
        </w:rPr>
        <w:t> </w:t>
      </w:r>
      <w:r>
        <w:rPr>
          <w:b/>
          <w:sz w:val="30"/>
        </w:rPr>
        <w:t>Java?</w:t>
      </w:r>
    </w:p>
    <w:p>
      <w:pPr>
        <w:pStyle w:val="ListParagraph"/>
        <w:numPr>
          <w:ilvl w:val="0"/>
          <w:numId w:val="1"/>
        </w:numPr>
        <w:tabs>
          <w:tab w:pos="655" w:val="left" w:leader="none"/>
        </w:tabs>
        <w:spacing w:line="240" w:lineRule="auto" w:before="193" w:after="0"/>
        <w:ind w:left="655" w:right="0" w:hanging="555"/>
        <w:jc w:val="left"/>
        <w:rPr>
          <w:b/>
          <w:sz w:val="30"/>
        </w:rPr>
      </w:pPr>
      <w:r>
        <w:rPr>
          <w:b/>
          <w:spacing w:val="-8"/>
          <w:sz w:val="30"/>
        </w:rPr>
        <w:t>What </w:t>
      </w:r>
      <w:r>
        <w:rPr>
          <w:b/>
          <w:spacing w:val="-5"/>
          <w:sz w:val="30"/>
        </w:rPr>
        <w:t>are </w:t>
      </w:r>
      <w:r>
        <w:rPr>
          <w:b/>
          <w:spacing w:val="-4"/>
          <w:sz w:val="30"/>
        </w:rPr>
        <w:t>the </w:t>
      </w:r>
      <w:r>
        <w:rPr>
          <w:b/>
          <w:spacing w:val="-9"/>
          <w:sz w:val="30"/>
        </w:rPr>
        <w:t>main </w:t>
      </w:r>
      <w:r>
        <w:rPr>
          <w:b/>
          <w:sz w:val="30"/>
        </w:rPr>
        <w:t>benefits of </w:t>
      </w:r>
      <w:r>
        <w:rPr>
          <w:b/>
          <w:spacing w:val="-3"/>
          <w:sz w:val="30"/>
        </w:rPr>
        <w:t>Collections </w:t>
      </w:r>
      <w:r>
        <w:rPr>
          <w:b/>
          <w:spacing w:val="-7"/>
          <w:sz w:val="30"/>
        </w:rPr>
        <w:t>Framework </w:t>
      </w:r>
      <w:r>
        <w:rPr>
          <w:b/>
          <w:spacing w:val="-5"/>
          <w:sz w:val="30"/>
        </w:rPr>
        <w:t>in</w:t>
      </w:r>
      <w:r>
        <w:rPr>
          <w:b/>
          <w:spacing w:val="-20"/>
          <w:sz w:val="30"/>
        </w:rPr>
        <w:t> </w:t>
      </w:r>
      <w:r>
        <w:rPr>
          <w:b/>
          <w:sz w:val="30"/>
        </w:rPr>
        <w:t>Java?</w:t>
      </w:r>
    </w:p>
    <w:p>
      <w:pPr>
        <w:pStyle w:val="ListParagraph"/>
        <w:numPr>
          <w:ilvl w:val="0"/>
          <w:numId w:val="1"/>
        </w:numPr>
        <w:tabs>
          <w:tab w:pos="655" w:val="left" w:leader="none"/>
        </w:tabs>
        <w:spacing w:line="240" w:lineRule="auto" w:before="240" w:after="0"/>
        <w:ind w:left="655" w:right="0" w:hanging="555"/>
        <w:jc w:val="left"/>
        <w:rPr>
          <w:b/>
          <w:sz w:val="30"/>
        </w:rPr>
      </w:pPr>
      <w:r>
        <w:rPr>
          <w:b/>
          <w:spacing w:val="-8"/>
          <w:sz w:val="30"/>
        </w:rPr>
        <w:t>What </w:t>
      </w:r>
      <w:r>
        <w:rPr>
          <w:b/>
          <w:spacing w:val="-5"/>
          <w:sz w:val="30"/>
        </w:rPr>
        <w:t>is </w:t>
      </w:r>
      <w:r>
        <w:rPr>
          <w:b/>
          <w:spacing w:val="-4"/>
          <w:sz w:val="30"/>
        </w:rPr>
        <w:t>the root </w:t>
      </w:r>
      <w:r>
        <w:rPr>
          <w:b/>
          <w:sz w:val="30"/>
        </w:rPr>
        <w:t>interface of Collection </w:t>
      </w:r>
      <w:r>
        <w:rPr>
          <w:b/>
          <w:spacing w:val="-6"/>
          <w:sz w:val="30"/>
        </w:rPr>
        <w:t>hierarchy </w:t>
      </w:r>
      <w:r>
        <w:rPr>
          <w:b/>
          <w:spacing w:val="-5"/>
          <w:sz w:val="30"/>
        </w:rPr>
        <w:t>in</w:t>
      </w:r>
      <w:r>
        <w:rPr>
          <w:b/>
          <w:spacing w:val="36"/>
          <w:sz w:val="30"/>
        </w:rPr>
        <w:t> </w:t>
      </w:r>
      <w:r>
        <w:rPr>
          <w:b/>
          <w:sz w:val="30"/>
        </w:rPr>
        <w:t>Java?</w:t>
      </w:r>
    </w:p>
    <w:p>
      <w:pPr>
        <w:spacing w:after="0" w:line="240" w:lineRule="auto"/>
        <w:jc w:val="left"/>
        <w:rPr>
          <w:sz w:val="30"/>
        </w:rPr>
        <w:sectPr>
          <w:pgSz w:w="12240" w:h="15840"/>
          <w:pgMar w:top="1360" w:bottom="280" w:left="1340" w:right="1240"/>
        </w:sectPr>
      </w:pPr>
    </w:p>
    <w:p>
      <w:pPr>
        <w:pStyle w:val="ListParagraph"/>
        <w:numPr>
          <w:ilvl w:val="0"/>
          <w:numId w:val="1"/>
        </w:numPr>
        <w:tabs>
          <w:tab w:pos="655" w:val="left" w:leader="none"/>
        </w:tabs>
        <w:spacing w:line="240" w:lineRule="auto" w:before="60" w:after="0"/>
        <w:ind w:left="655" w:right="0" w:hanging="555"/>
        <w:jc w:val="left"/>
        <w:rPr>
          <w:b/>
          <w:sz w:val="30"/>
        </w:rPr>
      </w:pPr>
      <w:r>
        <w:rPr>
          <w:b/>
          <w:spacing w:val="-8"/>
          <w:sz w:val="30"/>
        </w:rPr>
        <w:t>What </w:t>
      </w:r>
      <w:r>
        <w:rPr>
          <w:b/>
          <w:spacing w:val="-5"/>
          <w:sz w:val="30"/>
        </w:rPr>
        <w:t>are </w:t>
      </w:r>
      <w:r>
        <w:rPr>
          <w:b/>
          <w:spacing w:val="-4"/>
          <w:sz w:val="30"/>
        </w:rPr>
        <w:t>the </w:t>
      </w:r>
      <w:r>
        <w:rPr>
          <w:b/>
          <w:spacing w:val="-9"/>
          <w:sz w:val="30"/>
        </w:rPr>
        <w:t>main </w:t>
      </w:r>
      <w:r>
        <w:rPr>
          <w:b/>
          <w:sz w:val="30"/>
        </w:rPr>
        <w:t>differences </w:t>
      </w:r>
      <w:r>
        <w:rPr>
          <w:b/>
          <w:spacing w:val="4"/>
          <w:sz w:val="30"/>
        </w:rPr>
        <w:t>between </w:t>
      </w:r>
      <w:r>
        <w:rPr>
          <w:b/>
          <w:sz w:val="30"/>
        </w:rPr>
        <w:t>Collection </w:t>
      </w:r>
      <w:r>
        <w:rPr>
          <w:b/>
          <w:spacing w:val="-6"/>
          <w:sz w:val="30"/>
        </w:rPr>
        <w:t>and</w:t>
      </w:r>
      <w:r>
        <w:rPr>
          <w:b/>
          <w:spacing w:val="-4"/>
          <w:sz w:val="30"/>
        </w:rPr>
        <w:t> </w:t>
      </w:r>
      <w:r>
        <w:rPr>
          <w:b/>
          <w:spacing w:val="-3"/>
          <w:sz w:val="30"/>
        </w:rPr>
        <w:t>Collections?</w:t>
      </w:r>
    </w:p>
    <w:p>
      <w:pPr>
        <w:pStyle w:val="ListParagraph"/>
        <w:numPr>
          <w:ilvl w:val="0"/>
          <w:numId w:val="1"/>
        </w:numPr>
        <w:tabs>
          <w:tab w:pos="685" w:val="left" w:leader="none"/>
        </w:tabs>
        <w:spacing w:line="240" w:lineRule="auto" w:before="240" w:after="0"/>
        <w:ind w:left="685" w:right="0" w:hanging="585"/>
        <w:jc w:val="left"/>
        <w:rPr>
          <w:b/>
          <w:sz w:val="30"/>
        </w:rPr>
      </w:pPr>
      <w:r>
        <w:rPr>
          <w:b/>
          <w:spacing w:val="-8"/>
          <w:sz w:val="30"/>
        </w:rPr>
        <w:t>What </w:t>
      </w:r>
      <w:r>
        <w:rPr>
          <w:b/>
          <w:spacing w:val="-5"/>
          <w:sz w:val="30"/>
        </w:rPr>
        <w:t>are </w:t>
      </w:r>
      <w:r>
        <w:rPr>
          <w:b/>
          <w:spacing w:val="-4"/>
          <w:sz w:val="30"/>
        </w:rPr>
        <w:t>the </w:t>
      </w:r>
      <w:r>
        <w:rPr>
          <w:b/>
          <w:spacing w:val="-3"/>
          <w:sz w:val="30"/>
        </w:rPr>
        <w:t>Thread-safe </w:t>
      </w:r>
      <w:r>
        <w:rPr>
          <w:b/>
          <w:sz w:val="30"/>
        </w:rPr>
        <w:t>classes </w:t>
      </w:r>
      <w:r>
        <w:rPr>
          <w:b/>
          <w:spacing w:val="-5"/>
          <w:sz w:val="30"/>
        </w:rPr>
        <w:t>in </w:t>
      </w:r>
      <w:r>
        <w:rPr>
          <w:b/>
          <w:sz w:val="30"/>
        </w:rPr>
        <w:t>Java </w:t>
      </w:r>
      <w:r>
        <w:rPr>
          <w:b/>
          <w:spacing w:val="-3"/>
          <w:sz w:val="30"/>
        </w:rPr>
        <w:t>Collections</w:t>
      </w:r>
      <w:r>
        <w:rPr>
          <w:b/>
          <w:spacing w:val="12"/>
          <w:sz w:val="30"/>
        </w:rPr>
        <w:t> </w:t>
      </w:r>
      <w:r>
        <w:rPr>
          <w:b/>
          <w:spacing w:val="-5"/>
          <w:sz w:val="30"/>
        </w:rPr>
        <w:t>framework?</w:t>
      </w:r>
    </w:p>
    <w:p>
      <w:pPr>
        <w:pStyle w:val="ListParagraph"/>
        <w:numPr>
          <w:ilvl w:val="0"/>
          <w:numId w:val="1"/>
        </w:numPr>
        <w:tabs>
          <w:tab w:pos="655" w:val="left" w:leader="none"/>
        </w:tabs>
        <w:spacing w:line="261" w:lineRule="auto" w:before="240" w:after="0"/>
        <w:ind w:left="100" w:right="1699" w:firstLine="0"/>
        <w:jc w:val="left"/>
        <w:rPr>
          <w:b/>
          <w:sz w:val="30"/>
        </w:rPr>
      </w:pPr>
      <w:r>
        <w:rPr>
          <w:b/>
          <w:spacing w:val="-3"/>
          <w:sz w:val="30"/>
        </w:rPr>
        <w:t>How </w:t>
      </w:r>
      <w:r>
        <w:rPr>
          <w:b/>
          <w:spacing w:val="-7"/>
          <w:sz w:val="30"/>
        </w:rPr>
        <w:t>will </w:t>
      </w:r>
      <w:r>
        <w:rPr>
          <w:b/>
          <w:sz w:val="30"/>
        </w:rPr>
        <w:t>you efficiently </w:t>
      </w:r>
      <w:r>
        <w:rPr>
          <w:b/>
          <w:spacing w:val="-4"/>
          <w:sz w:val="30"/>
        </w:rPr>
        <w:t>remove </w:t>
      </w:r>
      <w:r>
        <w:rPr>
          <w:b/>
          <w:sz w:val="30"/>
        </w:rPr>
        <w:t>elements </w:t>
      </w:r>
      <w:r>
        <w:rPr>
          <w:b/>
          <w:spacing w:val="-9"/>
          <w:sz w:val="30"/>
        </w:rPr>
        <w:t>while </w:t>
      </w:r>
      <w:r>
        <w:rPr>
          <w:b/>
          <w:spacing w:val="-3"/>
          <w:sz w:val="30"/>
        </w:rPr>
        <w:t>iterating </w:t>
      </w:r>
      <w:r>
        <w:rPr>
          <w:b/>
          <w:sz w:val="30"/>
        </w:rPr>
        <w:t>a </w:t>
      </w:r>
      <w:r>
        <w:rPr>
          <w:b/>
          <w:spacing w:val="-3"/>
          <w:sz w:val="30"/>
        </w:rPr>
        <w:t>Collection?</w:t>
      </w:r>
    </w:p>
    <w:p>
      <w:pPr>
        <w:pStyle w:val="ListParagraph"/>
        <w:numPr>
          <w:ilvl w:val="0"/>
          <w:numId w:val="1"/>
        </w:numPr>
        <w:tabs>
          <w:tab w:pos="655" w:val="left" w:leader="none"/>
        </w:tabs>
        <w:spacing w:line="240" w:lineRule="auto" w:before="193" w:after="0"/>
        <w:ind w:left="655" w:right="0" w:hanging="555"/>
        <w:jc w:val="left"/>
        <w:rPr>
          <w:b/>
          <w:sz w:val="30"/>
        </w:rPr>
      </w:pPr>
      <w:r>
        <w:rPr>
          <w:b/>
          <w:spacing w:val="-3"/>
          <w:sz w:val="30"/>
        </w:rPr>
        <w:t>How </w:t>
      </w:r>
      <w:r>
        <w:rPr>
          <w:b/>
          <w:spacing w:val="-7"/>
          <w:sz w:val="30"/>
        </w:rPr>
        <w:t>will </w:t>
      </w:r>
      <w:r>
        <w:rPr>
          <w:b/>
          <w:sz w:val="30"/>
        </w:rPr>
        <w:t>you convert a </w:t>
      </w:r>
      <w:r>
        <w:rPr>
          <w:b/>
          <w:spacing w:val="-3"/>
          <w:sz w:val="30"/>
        </w:rPr>
        <w:t>List </w:t>
      </w:r>
      <w:r>
        <w:rPr>
          <w:b/>
          <w:spacing w:val="-6"/>
          <w:sz w:val="30"/>
        </w:rPr>
        <w:t>into </w:t>
      </w:r>
      <w:r>
        <w:rPr>
          <w:b/>
          <w:sz w:val="30"/>
        </w:rPr>
        <w:t>an </w:t>
      </w:r>
      <w:r>
        <w:rPr>
          <w:b/>
          <w:spacing w:val="-6"/>
          <w:sz w:val="30"/>
        </w:rPr>
        <w:t>array </w:t>
      </w:r>
      <w:r>
        <w:rPr>
          <w:b/>
          <w:sz w:val="30"/>
        </w:rPr>
        <w:t>of integers like-</w:t>
      </w:r>
      <w:r>
        <w:rPr>
          <w:b/>
          <w:spacing w:val="-13"/>
          <w:sz w:val="30"/>
        </w:rPr>
        <w:t> </w:t>
      </w:r>
      <w:r>
        <w:rPr>
          <w:b/>
          <w:sz w:val="30"/>
        </w:rPr>
        <w:t>int[]?</w:t>
      </w:r>
    </w:p>
    <w:p>
      <w:pPr>
        <w:pStyle w:val="ListParagraph"/>
        <w:numPr>
          <w:ilvl w:val="0"/>
          <w:numId w:val="1"/>
        </w:numPr>
        <w:tabs>
          <w:tab w:pos="655" w:val="left" w:leader="none"/>
        </w:tabs>
        <w:spacing w:line="261" w:lineRule="auto" w:before="240" w:after="0"/>
        <w:ind w:left="100" w:right="848" w:firstLine="0"/>
        <w:jc w:val="left"/>
        <w:rPr>
          <w:b/>
          <w:sz w:val="30"/>
        </w:rPr>
      </w:pPr>
      <w:r>
        <w:rPr>
          <w:b/>
          <w:spacing w:val="-3"/>
          <w:sz w:val="30"/>
        </w:rPr>
        <w:t>How </w:t>
      </w:r>
      <w:r>
        <w:rPr>
          <w:b/>
          <w:spacing w:val="-7"/>
          <w:sz w:val="30"/>
        </w:rPr>
        <w:t>will </w:t>
      </w:r>
      <w:r>
        <w:rPr>
          <w:b/>
          <w:sz w:val="30"/>
        </w:rPr>
        <w:t>you convert an </w:t>
      </w:r>
      <w:r>
        <w:rPr>
          <w:b/>
          <w:spacing w:val="-6"/>
          <w:sz w:val="30"/>
        </w:rPr>
        <w:t>array </w:t>
      </w:r>
      <w:r>
        <w:rPr>
          <w:b/>
          <w:sz w:val="30"/>
        </w:rPr>
        <w:t>of </w:t>
      </w:r>
      <w:r>
        <w:rPr>
          <w:b/>
          <w:spacing w:val="-9"/>
          <w:sz w:val="30"/>
        </w:rPr>
        <w:t>primitive </w:t>
      </w:r>
      <w:r>
        <w:rPr>
          <w:b/>
          <w:sz w:val="30"/>
        </w:rPr>
        <w:t>integers </w:t>
      </w:r>
      <w:r>
        <w:rPr>
          <w:b/>
          <w:spacing w:val="-4"/>
          <w:sz w:val="30"/>
        </w:rPr>
        <w:t>int[] </w:t>
      </w:r>
      <w:r>
        <w:rPr>
          <w:b/>
          <w:spacing w:val="2"/>
          <w:sz w:val="30"/>
        </w:rPr>
        <w:t>to </w:t>
      </w:r>
      <w:r>
        <w:rPr>
          <w:b/>
          <w:sz w:val="30"/>
        </w:rPr>
        <w:t>a </w:t>
      </w:r>
      <w:r>
        <w:rPr>
          <w:b/>
          <w:spacing w:val="-3"/>
          <w:sz w:val="30"/>
        </w:rPr>
        <w:t>List </w:t>
      </w:r>
      <w:r>
        <w:rPr>
          <w:b/>
          <w:sz w:val="30"/>
        </w:rPr>
        <w:t>collection?</w:t>
      </w:r>
    </w:p>
    <w:p>
      <w:pPr>
        <w:pStyle w:val="ListParagraph"/>
        <w:numPr>
          <w:ilvl w:val="0"/>
          <w:numId w:val="1"/>
        </w:numPr>
        <w:tabs>
          <w:tab w:pos="655" w:val="left" w:leader="none"/>
        </w:tabs>
        <w:spacing w:line="240" w:lineRule="auto" w:before="193" w:after="0"/>
        <w:ind w:left="655" w:right="0" w:hanging="555"/>
        <w:jc w:val="left"/>
        <w:rPr>
          <w:b/>
          <w:sz w:val="30"/>
        </w:rPr>
      </w:pPr>
      <w:r>
        <w:rPr>
          <w:b/>
          <w:spacing w:val="-3"/>
          <w:sz w:val="30"/>
        </w:rPr>
        <w:t>How</w:t>
      </w:r>
      <w:r>
        <w:rPr>
          <w:b/>
          <w:spacing w:val="-7"/>
          <w:sz w:val="30"/>
        </w:rPr>
        <w:t> will</w:t>
      </w:r>
      <w:r>
        <w:rPr>
          <w:b/>
          <w:spacing w:val="-9"/>
          <w:sz w:val="30"/>
        </w:rPr>
        <w:t> </w:t>
      </w:r>
      <w:r>
        <w:rPr>
          <w:b/>
          <w:sz w:val="30"/>
        </w:rPr>
        <w:t>you</w:t>
      </w:r>
      <w:r>
        <w:rPr>
          <w:b/>
          <w:spacing w:val="-17"/>
          <w:sz w:val="30"/>
        </w:rPr>
        <w:t> </w:t>
      </w:r>
      <w:r>
        <w:rPr>
          <w:b/>
          <w:spacing w:val="-11"/>
          <w:sz w:val="30"/>
        </w:rPr>
        <w:t>run</w:t>
      </w:r>
      <w:r>
        <w:rPr>
          <w:b/>
          <w:spacing w:val="-17"/>
          <w:sz w:val="30"/>
        </w:rPr>
        <w:t> </w:t>
      </w:r>
      <w:r>
        <w:rPr>
          <w:b/>
          <w:sz w:val="30"/>
        </w:rPr>
        <w:t>a</w:t>
      </w:r>
      <w:r>
        <w:rPr>
          <w:b/>
          <w:spacing w:val="1"/>
          <w:sz w:val="30"/>
        </w:rPr>
        <w:t> </w:t>
      </w:r>
      <w:r>
        <w:rPr>
          <w:b/>
          <w:sz w:val="30"/>
        </w:rPr>
        <w:t>filter</w:t>
      </w:r>
      <w:r>
        <w:rPr>
          <w:b/>
          <w:spacing w:val="-14"/>
          <w:sz w:val="30"/>
        </w:rPr>
        <w:t> </w:t>
      </w:r>
      <w:r>
        <w:rPr>
          <w:b/>
          <w:sz w:val="30"/>
        </w:rPr>
        <w:t>on</w:t>
      </w:r>
      <w:r>
        <w:rPr>
          <w:b/>
          <w:spacing w:val="-17"/>
          <w:sz w:val="30"/>
        </w:rPr>
        <w:t> </w:t>
      </w:r>
      <w:r>
        <w:rPr>
          <w:b/>
          <w:sz w:val="30"/>
        </w:rPr>
        <w:t>a</w:t>
      </w:r>
      <w:r>
        <w:rPr>
          <w:b/>
          <w:spacing w:val="1"/>
          <w:sz w:val="30"/>
        </w:rPr>
        <w:t> </w:t>
      </w:r>
      <w:r>
        <w:rPr>
          <w:b/>
          <w:spacing w:val="-3"/>
          <w:sz w:val="30"/>
        </w:rPr>
        <w:t>Collection?</w:t>
      </w:r>
    </w:p>
    <w:p>
      <w:pPr>
        <w:pStyle w:val="ListParagraph"/>
        <w:numPr>
          <w:ilvl w:val="0"/>
          <w:numId w:val="1"/>
        </w:numPr>
        <w:tabs>
          <w:tab w:pos="655" w:val="left" w:leader="none"/>
        </w:tabs>
        <w:spacing w:line="240" w:lineRule="auto" w:before="240" w:after="0"/>
        <w:ind w:left="655" w:right="0" w:hanging="555"/>
        <w:jc w:val="left"/>
        <w:rPr>
          <w:b/>
          <w:sz w:val="30"/>
        </w:rPr>
      </w:pPr>
      <w:r>
        <w:rPr>
          <w:b/>
          <w:spacing w:val="-3"/>
          <w:sz w:val="30"/>
        </w:rPr>
        <w:t>How </w:t>
      </w:r>
      <w:r>
        <w:rPr>
          <w:b/>
          <w:spacing w:val="-7"/>
          <w:sz w:val="30"/>
        </w:rPr>
        <w:t>will </w:t>
      </w:r>
      <w:r>
        <w:rPr>
          <w:b/>
          <w:sz w:val="30"/>
        </w:rPr>
        <w:t>you convert a </w:t>
      </w:r>
      <w:r>
        <w:rPr>
          <w:b/>
          <w:spacing w:val="-3"/>
          <w:sz w:val="30"/>
        </w:rPr>
        <w:t>List </w:t>
      </w:r>
      <w:r>
        <w:rPr>
          <w:b/>
          <w:spacing w:val="2"/>
          <w:sz w:val="30"/>
        </w:rPr>
        <w:t>to </w:t>
      </w:r>
      <w:r>
        <w:rPr>
          <w:b/>
          <w:sz w:val="30"/>
        </w:rPr>
        <w:t>a</w:t>
      </w:r>
      <w:r>
        <w:rPr>
          <w:b/>
          <w:spacing w:val="-13"/>
          <w:sz w:val="30"/>
        </w:rPr>
        <w:t> </w:t>
      </w:r>
      <w:r>
        <w:rPr>
          <w:b/>
          <w:spacing w:val="4"/>
          <w:sz w:val="30"/>
        </w:rPr>
        <w:t>Set?</w:t>
      </w:r>
    </w:p>
    <w:p>
      <w:pPr>
        <w:pStyle w:val="ListParagraph"/>
        <w:numPr>
          <w:ilvl w:val="0"/>
          <w:numId w:val="1"/>
        </w:numPr>
        <w:tabs>
          <w:tab w:pos="655" w:val="left" w:leader="none"/>
        </w:tabs>
        <w:spacing w:line="240" w:lineRule="auto" w:before="240" w:after="0"/>
        <w:ind w:left="655" w:right="0" w:hanging="555"/>
        <w:jc w:val="left"/>
        <w:rPr>
          <w:b/>
          <w:sz w:val="30"/>
        </w:rPr>
      </w:pPr>
      <w:r>
        <w:rPr>
          <w:b/>
          <w:spacing w:val="-3"/>
          <w:sz w:val="30"/>
        </w:rPr>
        <w:t>How </w:t>
      </w:r>
      <w:r>
        <w:rPr>
          <w:b/>
          <w:spacing w:val="-7"/>
          <w:sz w:val="30"/>
        </w:rPr>
        <w:t>will </w:t>
      </w:r>
      <w:r>
        <w:rPr>
          <w:b/>
          <w:sz w:val="30"/>
        </w:rPr>
        <w:t>you </w:t>
      </w:r>
      <w:r>
        <w:rPr>
          <w:b/>
          <w:spacing w:val="-4"/>
          <w:sz w:val="30"/>
        </w:rPr>
        <w:t>remove </w:t>
      </w:r>
      <w:r>
        <w:rPr>
          <w:b/>
          <w:spacing w:val="-7"/>
          <w:sz w:val="30"/>
        </w:rPr>
        <w:t>duplicate </w:t>
      </w:r>
      <w:r>
        <w:rPr>
          <w:b/>
          <w:sz w:val="30"/>
        </w:rPr>
        <w:t>elements </w:t>
      </w:r>
      <w:r>
        <w:rPr>
          <w:b/>
          <w:spacing w:val="-3"/>
          <w:sz w:val="30"/>
        </w:rPr>
        <w:t>from </w:t>
      </w:r>
      <w:r>
        <w:rPr>
          <w:b/>
          <w:sz w:val="30"/>
        </w:rPr>
        <w:t>an</w:t>
      </w:r>
      <w:r>
        <w:rPr>
          <w:b/>
          <w:spacing w:val="-12"/>
          <w:sz w:val="30"/>
        </w:rPr>
        <w:t> </w:t>
      </w:r>
      <w:r>
        <w:rPr>
          <w:b/>
          <w:spacing w:val="-5"/>
          <w:sz w:val="30"/>
        </w:rPr>
        <w:t>ArrayList?</w:t>
      </w:r>
    </w:p>
    <w:p>
      <w:pPr>
        <w:pStyle w:val="ListParagraph"/>
        <w:numPr>
          <w:ilvl w:val="0"/>
          <w:numId w:val="1"/>
        </w:numPr>
        <w:tabs>
          <w:tab w:pos="655" w:val="left" w:leader="none"/>
        </w:tabs>
        <w:spacing w:line="240" w:lineRule="auto" w:before="240" w:after="0"/>
        <w:ind w:left="655" w:right="0" w:hanging="555"/>
        <w:jc w:val="left"/>
        <w:rPr>
          <w:b/>
          <w:sz w:val="30"/>
        </w:rPr>
      </w:pPr>
      <w:r>
        <w:rPr>
          <w:b/>
          <w:spacing w:val="-3"/>
          <w:sz w:val="30"/>
        </w:rPr>
        <w:t>How</w:t>
      </w:r>
      <w:r>
        <w:rPr>
          <w:b/>
          <w:spacing w:val="-7"/>
          <w:sz w:val="30"/>
        </w:rPr>
        <w:t> </w:t>
      </w:r>
      <w:r>
        <w:rPr>
          <w:b/>
          <w:sz w:val="30"/>
        </w:rPr>
        <w:t>can</w:t>
      </w:r>
      <w:r>
        <w:rPr>
          <w:b/>
          <w:spacing w:val="-17"/>
          <w:sz w:val="30"/>
        </w:rPr>
        <w:t> </w:t>
      </w:r>
      <w:r>
        <w:rPr>
          <w:b/>
          <w:sz w:val="30"/>
        </w:rPr>
        <w:t>you</w:t>
      </w:r>
      <w:r>
        <w:rPr>
          <w:b/>
          <w:spacing w:val="-17"/>
          <w:sz w:val="30"/>
        </w:rPr>
        <w:t> </w:t>
      </w:r>
      <w:r>
        <w:rPr>
          <w:b/>
          <w:spacing w:val="-7"/>
          <w:sz w:val="30"/>
        </w:rPr>
        <w:t>maintain</w:t>
      </w:r>
      <w:r>
        <w:rPr>
          <w:b/>
          <w:spacing w:val="-17"/>
          <w:sz w:val="30"/>
        </w:rPr>
        <w:t> </w:t>
      </w:r>
      <w:r>
        <w:rPr>
          <w:b/>
          <w:sz w:val="30"/>
        </w:rPr>
        <w:t>a Collection</w:t>
      </w:r>
      <w:r>
        <w:rPr>
          <w:b/>
          <w:spacing w:val="-17"/>
          <w:sz w:val="30"/>
        </w:rPr>
        <w:t> </w:t>
      </w:r>
      <w:r>
        <w:rPr>
          <w:b/>
          <w:spacing w:val="-3"/>
          <w:sz w:val="30"/>
        </w:rPr>
        <w:t>with</w:t>
      </w:r>
      <w:r>
        <w:rPr>
          <w:b/>
          <w:spacing w:val="-17"/>
          <w:sz w:val="30"/>
        </w:rPr>
        <w:t> </w:t>
      </w:r>
      <w:r>
        <w:rPr>
          <w:b/>
          <w:sz w:val="30"/>
        </w:rPr>
        <w:t>elements</w:t>
      </w:r>
      <w:r>
        <w:rPr>
          <w:b/>
          <w:spacing w:val="3"/>
          <w:sz w:val="30"/>
        </w:rPr>
        <w:t> </w:t>
      </w:r>
      <w:r>
        <w:rPr>
          <w:b/>
          <w:spacing w:val="-5"/>
          <w:sz w:val="30"/>
        </w:rPr>
        <w:t>in</w:t>
      </w:r>
      <w:r>
        <w:rPr>
          <w:b/>
          <w:spacing w:val="-17"/>
          <w:sz w:val="30"/>
        </w:rPr>
        <w:t> </w:t>
      </w:r>
      <w:r>
        <w:rPr>
          <w:b/>
          <w:sz w:val="30"/>
        </w:rPr>
        <w:t>Sorted</w:t>
      </w:r>
      <w:r>
        <w:rPr>
          <w:b/>
          <w:spacing w:val="-17"/>
          <w:sz w:val="30"/>
        </w:rPr>
        <w:t> </w:t>
      </w:r>
      <w:r>
        <w:rPr>
          <w:b/>
          <w:spacing w:val="-5"/>
          <w:sz w:val="30"/>
        </w:rPr>
        <w:t>order?</w:t>
      </w:r>
    </w:p>
    <w:p>
      <w:pPr>
        <w:pStyle w:val="ListParagraph"/>
        <w:numPr>
          <w:ilvl w:val="0"/>
          <w:numId w:val="1"/>
        </w:numPr>
        <w:tabs>
          <w:tab w:pos="655" w:val="left" w:leader="none"/>
        </w:tabs>
        <w:spacing w:line="261" w:lineRule="auto" w:before="240" w:after="0"/>
        <w:ind w:left="100" w:right="394" w:firstLine="0"/>
        <w:jc w:val="left"/>
        <w:rPr>
          <w:b/>
          <w:sz w:val="30"/>
        </w:rPr>
      </w:pPr>
      <w:r>
        <w:rPr>
          <w:b/>
          <w:spacing w:val="-8"/>
          <w:sz w:val="30"/>
        </w:rPr>
        <w:t>What </w:t>
      </w:r>
      <w:r>
        <w:rPr>
          <w:b/>
          <w:spacing w:val="-5"/>
          <w:sz w:val="30"/>
        </w:rPr>
        <w:t>is </w:t>
      </w:r>
      <w:r>
        <w:rPr>
          <w:b/>
          <w:spacing w:val="-4"/>
          <w:sz w:val="30"/>
        </w:rPr>
        <w:t>the </w:t>
      </w:r>
      <w:r>
        <w:rPr>
          <w:b/>
          <w:sz w:val="30"/>
        </w:rPr>
        <w:t>difference </w:t>
      </w:r>
      <w:r>
        <w:rPr>
          <w:b/>
          <w:spacing w:val="4"/>
          <w:sz w:val="30"/>
        </w:rPr>
        <w:t>between </w:t>
      </w:r>
      <w:r>
        <w:rPr>
          <w:b/>
          <w:spacing w:val="-3"/>
          <w:sz w:val="30"/>
        </w:rPr>
        <w:t>Collections.emptyList() </w:t>
      </w:r>
      <w:r>
        <w:rPr>
          <w:b/>
          <w:spacing w:val="-6"/>
          <w:sz w:val="30"/>
        </w:rPr>
        <w:t>and </w:t>
      </w:r>
      <w:r>
        <w:rPr>
          <w:b/>
          <w:spacing w:val="-3"/>
          <w:sz w:val="30"/>
        </w:rPr>
        <w:t>creating </w:t>
      </w:r>
      <w:r>
        <w:rPr>
          <w:b/>
          <w:sz w:val="30"/>
        </w:rPr>
        <w:t>new </w:t>
      </w:r>
      <w:r>
        <w:rPr>
          <w:b/>
          <w:spacing w:val="-5"/>
          <w:sz w:val="30"/>
        </w:rPr>
        <w:t>instance </w:t>
      </w:r>
      <w:r>
        <w:rPr>
          <w:b/>
          <w:sz w:val="30"/>
        </w:rPr>
        <w:t>of</w:t>
      </w:r>
      <w:r>
        <w:rPr>
          <w:b/>
          <w:spacing w:val="-51"/>
          <w:sz w:val="30"/>
        </w:rPr>
        <w:t> </w:t>
      </w:r>
      <w:r>
        <w:rPr>
          <w:b/>
          <w:spacing w:val="-3"/>
          <w:sz w:val="30"/>
        </w:rPr>
        <w:t>Collection?</w:t>
      </w:r>
    </w:p>
    <w:p>
      <w:pPr>
        <w:pStyle w:val="ListParagraph"/>
        <w:numPr>
          <w:ilvl w:val="0"/>
          <w:numId w:val="1"/>
        </w:numPr>
        <w:tabs>
          <w:tab w:pos="655" w:val="left" w:leader="none"/>
        </w:tabs>
        <w:spacing w:line="240" w:lineRule="auto" w:before="193" w:after="0"/>
        <w:ind w:left="655" w:right="0" w:hanging="555"/>
        <w:jc w:val="left"/>
        <w:rPr>
          <w:b/>
          <w:sz w:val="30"/>
        </w:rPr>
      </w:pPr>
      <w:r>
        <w:rPr>
          <w:b/>
          <w:spacing w:val="-3"/>
          <w:sz w:val="30"/>
        </w:rPr>
        <w:t>How </w:t>
      </w:r>
      <w:r>
        <w:rPr>
          <w:b/>
          <w:spacing w:val="-7"/>
          <w:sz w:val="30"/>
        </w:rPr>
        <w:t>will </w:t>
      </w:r>
      <w:r>
        <w:rPr>
          <w:b/>
          <w:sz w:val="30"/>
        </w:rPr>
        <w:t>you </w:t>
      </w:r>
      <w:r>
        <w:rPr>
          <w:b/>
          <w:spacing w:val="-4"/>
          <w:sz w:val="30"/>
        </w:rPr>
        <w:t>copy </w:t>
      </w:r>
      <w:r>
        <w:rPr>
          <w:b/>
          <w:sz w:val="30"/>
        </w:rPr>
        <w:t>elements </w:t>
      </w:r>
      <w:r>
        <w:rPr>
          <w:b/>
          <w:spacing w:val="-3"/>
          <w:sz w:val="30"/>
        </w:rPr>
        <w:t>from </w:t>
      </w:r>
      <w:r>
        <w:rPr>
          <w:b/>
          <w:sz w:val="30"/>
        </w:rPr>
        <w:t>a </w:t>
      </w:r>
      <w:r>
        <w:rPr>
          <w:b/>
          <w:spacing w:val="-6"/>
          <w:sz w:val="30"/>
        </w:rPr>
        <w:t>Source </w:t>
      </w:r>
      <w:r>
        <w:rPr>
          <w:b/>
          <w:spacing w:val="-3"/>
          <w:sz w:val="30"/>
        </w:rPr>
        <w:t>List </w:t>
      </w:r>
      <w:r>
        <w:rPr>
          <w:b/>
          <w:spacing w:val="2"/>
          <w:sz w:val="30"/>
        </w:rPr>
        <w:t>to </w:t>
      </w:r>
      <w:r>
        <w:rPr>
          <w:b/>
          <w:sz w:val="30"/>
        </w:rPr>
        <w:t>another</w:t>
      </w:r>
      <w:r>
        <w:rPr>
          <w:b/>
          <w:spacing w:val="-29"/>
          <w:sz w:val="30"/>
        </w:rPr>
        <w:t> </w:t>
      </w:r>
      <w:r>
        <w:rPr>
          <w:b/>
          <w:sz w:val="30"/>
        </w:rPr>
        <w:t>list?</w:t>
      </w:r>
    </w:p>
    <w:p>
      <w:pPr>
        <w:pStyle w:val="ListParagraph"/>
        <w:numPr>
          <w:ilvl w:val="0"/>
          <w:numId w:val="1"/>
        </w:numPr>
        <w:tabs>
          <w:tab w:pos="685" w:val="left" w:leader="none"/>
        </w:tabs>
        <w:spacing w:line="240" w:lineRule="auto" w:before="255" w:after="0"/>
        <w:ind w:left="685" w:right="0" w:hanging="585"/>
        <w:jc w:val="left"/>
        <w:rPr>
          <w:b/>
          <w:sz w:val="30"/>
        </w:rPr>
      </w:pPr>
      <w:r>
        <w:rPr>
          <w:b/>
          <w:spacing w:val="-8"/>
          <w:sz w:val="30"/>
        </w:rPr>
        <w:t>What </w:t>
      </w:r>
      <w:r>
        <w:rPr>
          <w:b/>
          <w:spacing w:val="-5"/>
          <w:sz w:val="30"/>
        </w:rPr>
        <w:t>are </w:t>
      </w:r>
      <w:r>
        <w:rPr>
          <w:b/>
          <w:spacing w:val="-4"/>
          <w:sz w:val="30"/>
        </w:rPr>
        <w:t>the </w:t>
      </w:r>
      <w:r>
        <w:rPr>
          <w:b/>
          <w:sz w:val="30"/>
        </w:rPr>
        <w:t>Java Collection classes </w:t>
      </w:r>
      <w:r>
        <w:rPr>
          <w:b/>
          <w:spacing w:val="-3"/>
          <w:sz w:val="30"/>
        </w:rPr>
        <w:t>that </w:t>
      </w:r>
      <w:r>
        <w:rPr>
          <w:b/>
          <w:spacing w:val="-8"/>
          <w:sz w:val="30"/>
        </w:rPr>
        <w:t>implement </w:t>
      </w:r>
      <w:r>
        <w:rPr>
          <w:b/>
          <w:spacing w:val="-3"/>
          <w:sz w:val="30"/>
        </w:rPr>
        <w:t>List</w:t>
      </w:r>
      <w:r>
        <w:rPr>
          <w:b/>
          <w:sz w:val="30"/>
        </w:rPr>
        <w:t> interface?</w:t>
      </w:r>
    </w:p>
    <w:p>
      <w:pPr>
        <w:pStyle w:val="ListParagraph"/>
        <w:numPr>
          <w:ilvl w:val="0"/>
          <w:numId w:val="1"/>
        </w:numPr>
        <w:tabs>
          <w:tab w:pos="655" w:val="left" w:leader="none"/>
        </w:tabs>
        <w:spacing w:line="240" w:lineRule="auto" w:before="240" w:after="0"/>
        <w:ind w:left="655" w:right="0" w:hanging="555"/>
        <w:jc w:val="left"/>
        <w:rPr>
          <w:b/>
          <w:sz w:val="30"/>
        </w:rPr>
      </w:pPr>
      <w:r>
        <w:rPr>
          <w:b/>
          <w:spacing w:val="-8"/>
          <w:sz w:val="30"/>
        </w:rPr>
        <w:t>What </w:t>
      </w:r>
      <w:r>
        <w:rPr>
          <w:b/>
          <w:spacing w:val="-5"/>
          <w:sz w:val="30"/>
        </w:rPr>
        <w:t>are </w:t>
      </w:r>
      <w:r>
        <w:rPr>
          <w:b/>
          <w:spacing w:val="-4"/>
          <w:sz w:val="30"/>
        </w:rPr>
        <w:t>the </w:t>
      </w:r>
      <w:r>
        <w:rPr>
          <w:b/>
          <w:sz w:val="30"/>
        </w:rPr>
        <w:t>Java Collection classes </w:t>
      </w:r>
      <w:r>
        <w:rPr>
          <w:b/>
          <w:spacing w:val="-3"/>
          <w:sz w:val="30"/>
        </w:rPr>
        <w:t>that </w:t>
      </w:r>
      <w:r>
        <w:rPr>
          <w:b/>
          <w:spacing w:val="-8"/>
          <w:sz w:val="30"/>
        </w:rPr>
        <w:t>implement </w:t>
      </w:r>
      <w:r>
        <w:rPr>
          <w:b/>
          <w:spacing w:val="4"/>
          <w:sz w:val="30"/>
        </w:rPr>
        <w:t>Set</w:t>
      </w:r>
      <w:r>
        <w:rPr>
          <w:b/>
          <w:spacing w:val="1"/>
          <w:sz w:val="30"/>
        </w:rPr>
        <w:t> </w:t>
      </w:r>
      <w:r>
        <w:rPr>
          <w:b/>
          <w:sz w:val="30"/>
        </w:rPr>
        <w:t>interface?</w:t>
      </w:r>
    </w:p>
    <w:p>
      <w:pPr>
        <w:pStyle w:val="ListParagraph"/>
        <w:numPr>
          <w:ilvl w:val="0"/>
          <w:numId w:val="1"/>
        </w:numPr>
        <w:tabs>
          <w:tab w:pos="655" w:val="left" w:leader="none"/>
        </w:tabs>
        <w:spacing w:line="240" w:lineRule="auto" w:before="240" w:after="0"/>
        <w:ind w:left="655" w:right="0" w:hanging="555"/>
        <w:jc w:val="left"/>
        <w:rPr>
          <w:b/>
          <w:sz w:val="30"/>
        </w:rPr>
      </w:pPr>
      <w:r>
        <w:rPr>
          <w:b/>
          <w:spacing w:val="-8"/>
          <w:sz w:val="30"/>
        </w:rPr>
        <w:t>What </w:t>
      </w:r>
      <w:r>
        <w:rPr>
          <w:b/>
          <w:spacing w:val="-5"/>
          <w:sz w:val="30"/>
        </w:rPr>
        <w:t>is </w:t>
      </w:r>
      <w:r>
        <w:rPr>
          <w:b/>
          <w:spacing w:val="-4"/>
          <w:sz w:val="30"/>
        </w:rPr>
        <w:t>the </w:t>
      </w:r>
      <w:r>
        <w:rPr>
          <w:b/>
          <w:sz w:val="30"/>
        </w:rPr>
        <w:t>difference </w:t>
      </w:r>
      <w:r>
        <w:rPr>
          <w:b/>
          <w:spacing w:val="4"/>
          <w:sz w:val="30"/>
        </w:rPr>
        <w:t>between </w:t>
      </w:r>
      <w:r>
        <w:rPr>
          <w:b/>
          <w:sz w:val="30"/>
        </w:rPr>
        <w:t>an Iterator </w:t>
      </w:r>
      <w:r>
        <w:rPr>
          <w:b/>
          <w:spacing w:val="-6"/>
          <w:sz w:val="30"/>
        </w:rPr>
        <w:t>and </w:t>
      </w:r>
      <w:r>
        <w:rPr>
          <w:b/>
          <w:sz w:val="30"/>
        </w:rPr>
        <w:t>ListIterator </w:t>
      </w:r>
      <w:r>
        <w:rPr>
          <w:b/>
          <w:spacing w:val="-5"/>
          <w:sz w:val="30"/>
        </w:rPr>
        <w:t>in</w:t>
      </w:r>
      <w:r>
        <w:rPr>
          <w:b/>
          <w:spacing w:val="-48"/>
          <w:sz w:val="30"/>
        </w:rPr>
        <w:t> </w:t>
      </w:r>
      <w:r>
        <w:rPr>
          <w:b/>
          <w:sz w:val="30"/>
        </w:rPr>
        <w:t>Java?</w:t>
      </w:r>
    </w:p>
    <w:p>
      <w:pPr>
        <w:pStyle w:val="ListParagraph"/>
        <w:numPr>
          <w:ilvl w:val="0"/>
          <w:numId w:val="1"/>
        </w:numPr>
        <w:tabs>
          <w:tab w:pos="655" w:val="left" w:leader="none"/>
        </w:tabs>
        <w:spacing w:line="240" w:lineRule="auto" w:before="240" w:after="0"/>
        <w:ind w:left="655" w:right="0" w:hanging="555"/>
        <w:jc w:val="left"/>
        <w:rPr>
          <w:b/>
          <w:sz w:val="30"/>
        </w:rPr>
      </w:pPr>
      <w:r>
        <w:rPr>
          <w:b/>
          <w:spacing w:val="-8"/>
          <w:sz w:val="30"/>
        </w:rPr>
        <w:t>What </w:t>
      </w:r>
      <w:r>
        <w:rPr>
          <w:b/>
          <w:spacing w:val="-5"/>
          <w:sz w:val="30"/>
        </w:rPr>
        <w:t>is </w:t>
      </w:r>
      <w:r>
        <w:rPr>
          <w:b/>
          <w:spacing w:val="-4"/>
          <w:sz w:val="30"/>
        </w:rPr>
        <w:t>the </w:t>
      </w:r>
      <w:r>
        <w:rPr>
          <w:b/>
          <w:sz w:val="30"/>
        </w:rPr>
        <w:t>difference </w:t>
      </w:r>
      <w:r>
        <w:rPr>
          <w:b/>
          <w:spacing w:val="4"/>
          <w:sz w:val="30"/>
        </w:rPr>
        <w:t>between </w:t>
      </w:r>
      <w:r>
        <w:rPr>
          <w:b/>
          <w:sz w:val="30"/>
        </w:rPr>
        <w:t>Iterator </w:t>
      </w:r>
      <w:r>
        <w:rPr>
          <w:b/>
          <w:spacing w:val="-6"/>
          <w:sz w:val="30"/>
        </w:rPr>
        <w:t>and</w:t>
      </w:r>
      <w:r>
        <w:rPr>
          <w:b/>
          <w:spacing w:val="2"/>
          <w:sz w:val="30"/>
        </w:rPr>
        <w:t> </w:t>
      </w:r>
      <w:r>
        <w:rPr>
          <w:b/>
          <w:spacing w:val="-7"/>
          <w:sz w:val="30"/>
        </w:rPr>
        <w:t>Enumeration?</w:t>
      </w:r>
    </w:p>
    <w:p>
      <w:pPr>
        <w:pStyle w:val="ListParagraph"/>
        <w:numPr>
          <w:ilvl w:val="0"/>
          <w:numId w:val="1"/>
        </w:numPr>
        <w:tabs>
          <w:tab w:pos="655" w:val="left" w:leader="none"/>
        </w:tabs>
        <w:spacing w:line="261" w:lineRule="auto" w:before="240" w:after="0"/>
        <w:ind w:left="100" w:right="529" w:firstLine="0"/>
        <w:jc w:val="left"/>
        <w:rPr>
          <w:b/>
          <w:sz w:val="30"/>
        </w:rPr>
      </w:pPr>
      <w:r>
        <w:rPr>
          <w:b/>
          <w:spacing w:val="-8"/>
          <w:sz w:val="30"/>
        </w:rPr>
        <w:t>What </w:t>
      </w:r>
      <w:r>
        <w:rPr>
          <w:b/>
          <w:spacing w:val="-5"/>
          <w:sz w:val="30"/>
        </w:rPr>
        <w:t>is </w:t>
      </w:r>
      <w:r>
        <w:rPr>
          <w:b/>
          <w:spacing w:val="-4"/>
          <w:sz w:val="30"/>
        </w:rPr>
        <w:t>the </w:t>
      </w:r>
      <w:r>
        <w:rPr>
          <w:b/>
          <w:sz w:val="30"/>
        </w:rPr>
        <w:t>difference </w:t>
      </w:r>
      <w:r>
        <w:rPr>
          <w:b/>
          <w:spacing w:val="4"/>
          <w:sz w:val="30"/>
        </w:rPr>
        <w:t>between </w:t>
      </w:r>
      <w:r>
        <w:rPr>
          <w:b/>
          <w:sz w:val="30"/>
        </w:rPr>
        <w:t>an </w:t>
      </w:r>
      <w:r>
        <w:rPr>
          <w:b/>
          <w:spacing w:val="-6"/>
          <w:sz w:val="30"/>
        </w:rPr>
        <w:t>ArrayList and </w:t>
      </w:r>
      <w:r>
        <w:rPr>
          <w:b/>
          <w:sz w:val="30"/>
        </w:rPr>
        <w:t>a </w:t>
      </w:r>
      <w:r>
        <w:rPr>
          <w:b/>
          <w:spacing w:val="-5"/>
          <w:sz w:val="30"/>
        </w:rPr>
        <w:t>LinkedList </w:t>
      </w:r>
      <w:r>
        <w:rPr>
          <w:b/>
          <w:spacing w:val="-3"/>
          <w:sz w:val="30"/>
        </w:rPr>
        <w:t>data </w:t>
      </w:r>
      <w:r>
        <w:rPr>
          <w:b/>
          <w:spacing w:val="-4"/>
          <w:sz w:val="30"/>
        </w:rPr>
        <w:t>structure?</w:t>
      </w:r>
    </w:p>
    <w:p>
      <w:pPr>
        <w:pStyle w:val="ListParagraph"/>
        <w:numPr>
          <w:ilvl w:val="0"/>
          <w:numId w:val="1"/>
        </w:numPr>
        <w:tabs>
          <w:tab w:pos="655" w:val="left" w:leader="none"/>
        </w:tabs>
        <w:spacing w:line="240" w:lineRule="auto" w:before="193" w:after="0"/>
        <w:ind w:left="655" w:right="0" w:hanging="555"/>
        <w:jc w:val="left"/>
        <w:rPr>
          <w:b/>
          <w:sz w:val="30"/>
        </w:rPr>
      </w:pPr>
      <w:r>
        <w:rPr>
          <w:b/>
          <w:spacing w:val="-8"/>
          <w:sz w:val="30"/>
        </w:rPr>
        <w:t>What </w:t>
      </w:r>
      <w:r>
        <w:rPr>
          <w:b/>
          <w:spacing w:val="-5"/>
          <w:sz w:val="30"/>
        </w:rPr>
        <w:t>is </w:t>
      </w:r>
      <w:r>
        <w:rPr>
          <w:b/>
          <w:spacing w:val="-4"/>
          <w:sz w:val="30"/>
        </w:rPr>
        <w:t>the </w:t>
      </w:r>
      <w:r>
        <w:rPr>
          <w:b/>
          <w:sz w:val="30"/>
        </w:rPr>
        <w:t>difference </w:t>
      </w:r>
      <w:r>
        <w:rPr>
          <w:b/>
          <w:spacing w:val="4"/>
          <w:sz w:val="30"/>
        </w:rPr>
        <w:t>between </w:t>
      </w:r>
      <w:r>
        <w:rPr>
          <w:b/>
          <w:sz w:val="30"/>
        </w:rPr>
        <w:t>a </w:t>
      </w:r>
      <w:r>
        <w:rPr>
          <w:b/>
          <w:spacing w:val="4"/>
          <w:sz w:val="30"/>
        </w:rPr>
        <w:t>Set </w:t>
      </w:r>
      <w:r>
        <w:rPr>
          <w:b/>
          <w:spacing w:val="-6"/>
          <w:sz w:val="30"/>
        </w:rPr>
        <w:t>and </w:t>
      </w:r>
      <w:r>
        <w:rPr>
          <w:b/>
          <w:sz w:val="30"/>
        </w:rPr>
        <w:t>a </w:t>
      </w:r>
      <w:r>
        <w:rPr>
          <w:b/>
          <w:spacing w:val="-5"/>
          <w:sz w:val="30"/>
        </w:rPr>
        <w:t>Map in</w:t>
      </w:r>
      <w:r>
        <w:rPr>
          <w:b/>
          <w:spacing w:val="-6"/>
          <w:sz w:val="30"/>
        </w:rPr>
        <w:t> </w:t>
      </w:r>
      <w:r>
        <w:rPr>
          <w:b/>
          <w:sz w:val="30"/>
        </w:rPr>
        <w:t>Java?</w:t>
      </w:r>
    </w:p>
    <w:p>
      <w:pPr>
        <w:pStyle w:val="ListParagraph"/>
        <w:numPr>
          <w:ilvl w:val="0"/>
          <w:numId w:val="1"/>
        </w:numPr>
        <w:tabs>
          <w:tab w:pos="655" w:val="left" w:leader="none"/>
        </w:tabs>
        <w:spacing w:line="240" w:lineRule="auto" w:before="240" w:after="0"/>
        <w:ind w:left="655" w:right="0" w:hanging="555"/>
        <w:jc w:val="left"/>
        <w:rPr>
          <w:b/>
          <w:sz w:val="30"/>
        </w:rPr>
      </w:pPr>
      <w:r>
        <w:rPr>
          <w:b/>
          <w:spacing w:val="-8"/>
          <w:sz w:val="30"/>
        </w:rPr>
        <w:t>What </w:t>
      </w:r>
      <w:r>
        <w:rPr>
          <w:b/>
          <w:spacing w:val="-5"/>
          <w:sz w:val="30"/>
        </w:rPr>
        <w:t>is </w:t>
      </w:r>
      <w:r>
        <w:rPr>
          <w:b/>
          <w:spacing w:val="-4"/>
          <w:sz w:val="30"/>
        </w:rPr>
        <w:t>the </w:t>
      </w:r>
      <w:r>
        <w:rPr>
          <w:b/>
          <w:spacing w:val="-5"/>
          <w:sz w:val="30"/>
        </w:rPr>
        <w:t>use </w:t>
      </w:r>
      <w:r>
        <w:rPr>
          <w:b/>
          <w:sz w:val="30"/>
        </w:rPr>
        <w:t>of a </w:t>
      </w:r>
      <w:r>
        <w:rPr>
          <w:b/>
          <w:spacing w:val="-5"/>
          <w:sz w:val="30"/>
        </w:rPr>
        <w:t>Dictionary</w:t>
      </w:r>
      <w:r>
        <w:rPr>
          <w:b/>
          <w:spacing w:val="-3"/>
          <w:sz w:val="30"/>
        </w:rPr>
        <w:t> </w:t>
      </w:r>
      <w:r>
        <w:rPr>
          <w:b/>
          <w:sz w:val="30"/>
        </w:rPr>
        <w:t>class?</w:t>
      </w:r>
    </w:p>
    <w:p>
      <w:pPr>
        <w:pStyle w:val="ListParagraph"/>
        <w:numPr>
          <w:ilvl w:val="0"/>
          <w:numId w:val="1"/>
        </w:numPr>
        <w:tabs>
          <w:tab w:pos="655" w:val="left" w:leader="none"/>
        </w:tabs>
        <w:spacing w:line="261" w:lineRule="auto" w:before="240" w:after="0"/>
        <w:ind w:left="100" w:right="856" w:firstLine="0"/>
        <w:jc w:val="left"/>
        <w:rPr>
          <w:b/>
          <w:sz w:val="30"/>
        </w:rPr>
      </w:pPr>
      <w:r>
        <w:rPr>
          <w:b/>
          <w:spacing w:val="-8"/>
          <w:sz w:val="30"/>
        </w:rPr>
        <w:t>What </w:t>
      </w:r>
      <w:r>
        <w:rPr>
          <w:b/>
          <w:spacing w:val="-5"/>
          <w:sz w:val="30"/>
        </w:rPr>
        <w:t>is </w:t>
      </w:r>
      <w:r>
        <w:rPr>
          <w:b/>
          <w:spacing w:val="-4"/>
          <w:sz w:val="30"/>
        </w:rPr>
        <w:t>the default </w:t>
      </w:r>
      <w:r>
        <w:rPr>
          <w:b/>
          <w:spacing w:val="2"/>
          <w:sz w:val="30"/>
        </w:rPr>
        <w:t>size </w:t>
      </w:r>
      <w:r>
        <w:rPr>
          <w:b/>
          <w:sz w:val="30"/>
        </w:rPr>
        <w:t>of </w:t>
      </w:r>
      <w:r>
        <w:rPr>
          <w:b/>
          <w:spacing w:val="-3"/>
          <w:sz w:val="30"/>
        </w:rPr>
        <w:t>load </w:t>
      </w:r>
      <w:r>
        <w:rPr>
          <w:b/>
          <w:sz w:val="30"/>
        </w:rPr>
        <w:t>factor </w:t>
      </w:r>
      <w:r>
        <w:rPr>
          <w:b/>
          <w:spacing w:val="-5"/>
          <w:sz w:val="30"/>
        </w:rPr>
        <w:t>in </w:t>
      </w:r>
      <w:r>
        <w:rPr>
          <w:b/>
          <w:sz w:val="30"/>
        </w:rPr>
        <w:t>a </w:t>
      </w:r>
      <w:r>
        <w:rPr>
          <w:b/>
          <w:spacing w:val="-6"/>
          <w:sz w:val="30"/>
        </w:rPr>
        <w:t>HashMap </w:t>
      </w:r>
      <w:r>
        <w:rPr>
          <w:b/>
          <w:sz w:val="30"/>
        </w:rPr>
        <w:t>collection </w:t>
      </w:r>
      <w:r>
        <w:rPr>
          <w:b/>
          <w:spacing w:val="-5"/>
          <w:sz w:val="30"/>
        </w:rPr>
        <w:t>in </w:t>
      </w:r>
      <w:r>
        <w:rPr>
          <w:b/>
          <w:sz w:val="30"/>
        </w:rPr>
        <w:t>Java?</w:t>
      </w:r>
    </w:p>
    <w:p>
      <w:pPr>
        <w:spacing w:after="0" w:line="261" w:lineRule="auto"/>
        <w:jc w:val="left"/>
        <w:rPr>
          <w:sz w:val="30"/>
        </w:rPr>
        <w:sectPr>
          <w:pgSz w:w="12240" w:h="15840"/>
          <w:pgMar w:top="1460" w:bottom="280" w:left="1340" w:right="1240"/>
        </w:sectPr>
      </w:pPr>
    </w:p>
    <w:p>
      <w:pPr>
        <w:pStyle w:val="ListParagraph"/>
        <w:numPr>
          <w:ilvl w:val="0"/>
          <w:numId w:val="1"/>
        </w:numPr>
        <w:tabs>
          <w:tab w:pos="655" w:val="left" w:leader="none"/>
        </w:tabs>
        <w:spacing w:line="408" w:lineRule="auto" w:before="60" w:after="0"/>
        <w:ind w:left="100" w:right="364" w:firstLine="0"/>
        <w:jc w:val="left"/>
        <w:rPr>
          <w:b/>
          <w:sz w:val="30"/>
        </w:rPr>
      </w:pPr>
      <w:r>
        <w:rPr>
          <w:b/>
          <w:spacing w:val="-8"/>
          <w:sz w:val="30"/>
        </w:rPr>
        <w:t>What </w:t>
      </w:r>
      <w:r>
        <w:rPr>
          <w:b/>
          <w:spacing w:val="-5"/>
          <w:sz w:val="30"/>
        </w:rPr>
        <w:t>is </w:t>
      </w:r>
      <w:r>
        <w:rPr>
          <w:b/>
          <w:spacing w:val="-4"/>
          <w:sz w:val="30"/>
        </w:rPr>
        <w:t>the </w:t>
      </w:r>
      <w:r>
        <w:rPr>
          <w:b/>
          <w:spacing w:val="-5"/>
          <w:sz w:val="30"/>
        </w:rPr>
        <w:t>significance </w:t>
      </w:r>
      <w:r>
        <w:rPr>
          <w:b/>
          <w:sz w:val="30"/>
        </w:rPr>
        <w:t>of </w:t>
      </w:r>
      <w:r>
        <w:rPr>
          <w:b/>
          <w:spacing w:val="-3"/>
          <w:sz w:val="30"/>
        </w:rPr>
        <w:t>load </w:t>
      </w:r>
      <w:r>
        <w:rPr>
          <w:b/>
          <w:sz w:val="30"/>
        </w:rPr>
        <w:t>factor </w:t>
      </w:r>
      <w:r>
        <w:rPr>
          <w:b/>
          <w:spacing w:val="-5"/>
          <w:sz w:val="30"/>
        </w:rPr>
        <w:t>in </w:t>
      </w:r>
      <w:r>
        <w:rPr>
          <w:b/>
          <w:sz w:val="30"/>
        </w:rPr>
        <w:t>a </w:t>
      </w:r>
      <w:r>
        <w:rPr>
          <w:b/>
          <w:spacing w:val="-6"/>
          <w:sz w:val="30"/>
        </w:rPr>
        <w:t>HashMap </w:t>
      </w:r>
      <w:r>
        <w:rPr>
          <w:b/>
          <w:spacing w:val="-5"/>
          <w:sz w:val="30"/>
        </w:rPr>
        <w:t>in </w:t>
      </w:r>
      <w:r>
        <w:rPr>
          <w:b/>
          <w:sz w:val="30"/>
        </w:rPr>
        <w:t>Java? </w:t>
      </w:r>
      <w:r>
        <w:rPr>
          <w:b/>
          <w:spacing w:val="-4"/>
          <w:sz w:val="30"/>
        </w:rPr>
        <w:t>200.What </w:t>
      </w:r>
      <w:r>
        <w:rPr>
          <w:b/>
          <w:spacing w:val="-5"/>
          <w:sz w:val="30"/>
        </w:rPr>
        <w:t>are </w:t>
      </w:r>
      <w:r>
        <w:rPr>
          <w:b/>
          <w:spacing w:val="-4"/>
          <w:sz w:val="30"/>
        </w:rPr>
        <w:t>the major </w:t>
      </w:r>
      <w:r>
        <w:rPr>
          <w:b/>
          <w:sz w:val="30"/>
        </w:rPr>
        <w:t>differences </w:t>
      </w:r>
      <w:r>
        <w:rPr>
          <w:b/>
          <w:spacing w:val="4"/>
          <w:sz w:val="30"/>
        </w:rPr>
        <w:t>between </w:t>
      </w:r>
      <w:r>
        <w:rPr>
          <w:b/>
          <w:sz w:val="30"/>
        </w:rPr>
        <w:t>a HashSet </w:t>
      </w:r>
      <w:r>
        <w:rPr>
          <w:b/>
          <w:spacing w:val="-6"/>
          <w:sz w:val="30"/>
        </w:rPr>
        <w:t>and </w:t>
      </w:r>
      <w:r>
        <w:rPr>
          <w:b/>
          <w:sz w:val="30"/>
        </w:rPr>
        <w:t>a</w:t>
      </w:r>
      <w:r>
        <w:rPr>
          <w:b/>
          <w:spacing w:val="14"/>
          <w:sz w:val="30"/>
        </w:rPr>
        <w:t> </w:t>
      </w:r>
      <w:r>
        <w:rPr>
          <w:b/>
          <w:spacing w:val="-7"/>
          <w:sz w:val="30"/>
        </w:rPr>
        <w:t>HashMap?</w:t>
      </w:r>
    </w:p>
    <w:p>
      <w:pPr>
        <w:spacing w:line="408" w:lineRule="auto" w:before="0"/>
        <w:ind w:left="100" w:right="0" w:firstLine="0"/>
        <w:jc w:val="left"/>
        <w:rPr>
          <w:b/>
          <w:sz w:val="30"/>
        </w:rPr>
      </w:pPr>
      <w:r>
        <w:rPr>
          <w:b/>
          <w:sz w:val="30"/>
        </w:rPr>
        <w:t>201. </w:t>
      </w:r>
      <w:r>
        <w:rPr>
          <w:b/>
          <w:spacing w:val="-8"/>
          <w:sz w:val="30"/>
        </w:rPr>
        <w:t>What </w:t>
      </w:r>
      <w:r>
        <w:rPr>
          <w:b/>
          <w:spacing w:val="-5"/>
          <w:sz w:val="30"/>
        </w:rPr>
        <w:t>are </w:t>
      </w:r>
      <w:r>
        <w:rPr>
          <w:b/>
          <w:spacing w:val="-4"/>
          <w:sz w:val="30"/>
        </w:rPr>
        <w:t>the </w:t>
      </w:r>
      <w:r>
        <w:rPr>
          <w:b/>
          <w:spacing w:val="-5"/>
          <w:sz w:val="30"/>
        </w:rPr>
        <w:t>similarities </w:t>
      </w:r>
      <w:r>
        <w:rPr>
          <w:b/>
          <w:spacing w:val="4"/>
          <w:sz w:val="30"/>
        </w:rPr>
        <w:t>between </w:t>
      </w:r>
      <w:r>
        <w:rPr>
          <w:b/>
          <w:sz w:val="30"/>
        </w:rPr>
        <w:t>a HashSet </w:t>
      </w:r>
      <w:r>
        <w:rPr>
          <w:b/>
          <w:spacing w:val="-6"/>
          <w:sz w:val="30"/>
        </w:rPr>
        <w:t>and </w:t>
      </w:r>
      <w:r>
        <w:rPr>
          <w:b/>
          <w:sz w:val="30"/>
        </w:rPr>
        <w:t>a </w:t>
      </w:r>
      <w:r>
        <w:rPr>
          <w:b/>
          <w:spacing w:val="-6"/>
          <w:sz w:val="30"/>
        </w:rPr>
        <w:t>HashMap </w:t>
      </w:r>
      <w:r>
        <w:rPr>
          <w:b/>
          <w:spacing w:val="-5"/>
          <w:sz w:val="30"/>
        </w:rPr>
        <w:t>in </w:t>
      </w:r>
      <w:r>
        <w:rPr>
          <w:b/>
          <w:sz w:val="30"/>
        </w:rPr>
        <w:t>Java? </w:t>
      </w:r>
      <w:r>
        <w:rPr>
          <w:b/>
          <w:spacing w:val="-4"/>
          <w:sz w:val="30"/>
        </w:rPr>
        <w:t>202.What </w:t>
      </w:r>
      <w:r>
        <w:rPr>
          <w:b/>
          <w:spacing w:val="-5"/>
          <w:sz w:val="30"/>
        </w:rPr>
        <w:t>is </w:t>
      </w:r>
      <w:r>
        <w:rPr>
          <w:b/>
          <w:spacing w:val="-4"/>
          <w:sz w:val="30"/>
        </w:rPr>
        <w:t>the </w:t>
      </w:r>
      <w:r>
        <w:rPr>
          <w:b/>
          <w:sz w:val="30"/>
        </w:rPr>
        <w:t>reason for </w:t>
      </w:r>
      <w:r>
        <w:rPr>
          <w:b/>
          <w:spacing w:val="-7"/>
          <w:sz w:val="30"/>
        </w:rPr>
        <w:t>overriding </w:t>
      </w:r>
      <w:r>
        <w:rPr>
          <w:b/>
          <w:spacing w:val="-3"/>
          <w:sz w:val="30"/>
        </w:rPr>
        <w:t>equals() </w:t>
      </w:r>
      <w:r>
        <w:rPr>
          <w:b/>
          <w:spacing w:val="-6"/>
          <w:sz w:val="30"/>
        </w:rPr>
        <w:t>method?</w:t>
      </w:r>
    </w:p>
    <w:p>
      <w:pPr>
        <w:pStyle w:val="ListParagraph"/>
        <w:numPr>
          <w:ilvl w:val="0"/>
          <w:numId w:val="2"/>
        </w:numPr>
        <w:tabs>
          <w:tab w:pos="640" w:val="left" w:leader="none"/>
        </w:tabs>
        <w:spacing w:line="342" w:lineRule="exact" w:before="0" w:after="0"/>
        <w:ind w:left="100" w:right="0" w:firstLine="0"/>
        <w:jc w:val="left"/>
        <w:rPr>
          <w:b/>
          <w:sz w:val="30"/>
        </w:rPr>
      </w:pPr>
      <w:r>
        <w:rPr>
          <w:b/>
          <w:spacing w:val="-3"/>
          <w:sz w:val="30"/>
        </w:rPr>
        <w:t>How </w:t>
      </w:r>
      <w:r>
        <w:rPr>
          <w:b/>
          <w:sz w:val="30"/>
        </w:rPr>
        <w:t>can </w:t>
      </w:r>
      <w:r>
        <w:rPr>
          <w:b/>
          <w:spacing w:val="-4"/>
          <w:sz w:val="30"/>
        </w:rPr>
        <w:t>we </w:t>
      </w:r>
      <w:r>
        <w:rPr>
          <w:b/>
          <w:spacing w:val="-5"/>
          <w:sz w:val="30"/>
        </w:rPr>
        <w:t>synchronize </w:t>
      </w:r>
      <w:r>
        <w:rPr>
          <w:b/>
          <w:spacing w:val="-4"/>
          <w:sz w:val="30"/>
        </w:rPr>
        <w:t>the </w:t>
      </w:r>
      <w:r>
        <w:rPr>
          <w:b/>
          <w:sz w:val="30"/>
        </w:rPr>
        <w:t>elements of a List, a </w:t>
      </w:r>
      <w:r>
        <w:rPr>
          <w:b/>
          <w:spacing w:val="4"/>
          <w:sz w:val="30"/>
        </w:rPr>
        <w:t>Set </w:t>
      </w:r>
      <w:r>
        <w:rPr>
          <w:b/>
          <w:sz w:val="30"/>
        </w:rPr>
        <w:t>or a</w:t>
      </w:r>
      <w:r>
        <w:rPr>
          <w:b/>
          <w:spacing w:val="-35"/>
          <w:sz w:val="30"/>
        </w:rPr>
        <w:t> </w:t>
      </w:r>
      <w:r>
        <w:rPr>
          <w:b/>
          <w:spacing w:val="-8"/>
          <w:sz w:val="30"/>
        </w:rPr>
        <w:t>Map?</w:t>
      </w:r>
    </w:p>
    <w:p>
      <w:pPr>
        <w:pStyle w:val="ListParagraph"/>
        <w:numPr>
          <w:ilvl w:val="0"/>
          <w:numId w:val="2"/>
        </w:numPr>
        <w:tabs>
          <w:tab w:pos="626" w:val="left" w:leader="none"/>
        </w:tabs>
        <w:spacing w:line="261" w:lineRule="auto" w:before="237" w:after="0"/>
        <w:ind w:left="100" w:right="1621" w:firstLine="0"/>
        <w:jc w:val="left"/>
        <w:rPr>
          <w:b/>
          <w:sz w:val="30"/>
        </w:rPr>
      </w:pPr>
      <w:r>
        <w:rPr>
          <w:b/>
          <w:spacing w:val="-8"/>
          <w:sz w:val="30"/>
        </w:rPr>
        <w:t>What </w:t>
      </w:r>
      <w:r>
        <w:rPr>
          <w:b/>
          <w:spacing w:val="-5"/>
          <w:sz w:val="30"/>
        </w:rPr>
        <w:t>is </w:t>
      </w:r>
      <w:r>
        <w:rPr>
          <w:b/>
          <w:sz w:val="30"/>
        </w:rPr>
        <w:t>Hash </w:t>
      </w:r>
      <w:r>
        <w:rPr>
          <w:b/>
          <w:spacing w:val="-6"/>
          <w:sz w:val="30"/>
        </w:rPr>
        <w:t>Collision? </w:t>
      </w:r>
      <w:r>
        <w:rPr>
          <w:b/>
          <w:spacing w:val="-3"/>
          <w:sz w:val="30"/>
        </w:rPr>
        <w:t>How </w:t>
      </w:r>
      <w:r>
        <w:rPr>
          <w:b/>
          <w:sz w:val="30"/>
        </w:rPr>
        <w:t>Java </w:t>
      </w:r>
      <w:r>
        <w:rPr>
          <w:b/>
          <w:spacing w:val="-7"/>
          <w:sz w:val="30"/>
        </w:rPr>
        <w:t>handles </w:t>
      </w:r>
      <w:r>
        <w:rPr>
          <w:b/>
          <w:spacing w:val="-5"/>
          <w:sz w:val="30"/>
        </w:rPr>
        <w:t>hash-collision in </w:t>
      </w:r>
      <w:r>
        <w:rPr>
          <w:b/>
          <w:spacing w:val="-7"/>
          <w:sz w:val="30"/>
        </w:rPr>
        <w:t>HashMap?</w:t>
      </w:r>
    </w:p>
    <w:p>
      <w:pPr>
        <w:pStyle w:val="ListParagraph"/>
        <w:numPr>
          <w:ilvl w:val="0"/>
          <w:numId w:val="2"/>
        </w:numPr>
        <w:tabs>
          <w:tab w:pos="626" w:val="left" w:leader="none"/>
        </w:tabs>
        <w:spacing w:line="240" w:lineRule="auto" w:before="193" w:after="0"/>
        <w:ind w:left="626" w:right="0" w:hanging="526"/>
        <w:jc w:val="left"/>
        <w:rPr>
          <w:b/>
          <w:sz w:val="30"/>
        </w:rPr>
      </w:pPr>
      <w:r>
        <w:rPr>
          <w:b/>
          <w:spacing w:val="-8"/>
          <w:sz w:val="30"/>
        </w:rPr>
        <w:t>What </w:t>
      </w:r>
      <w:r>
        <w:rPr>
          <w:b/>
          <w:spacing w:val="-5"/>
          <w:sz w:val="30"/>
        </w:rPr>
        <w:t>are </w:t>
      </w:r>
      <w:r>
        <w:rPr>
          <w:b/>
          <w:spacing w:val="-4"/>
          <w:sz w:val="30"/>
        </w:rPr>
        <w:t>the </w:t>
      </w:r>
      <w:r>
        <w:rPr>
          <w:b/>
          <w:sz w:val="30"/>
        </w:rPr>
        <w:t>Hash </w:t>
      </w:r>
      <w:r>
        <w:rPr>
          <w:b/>
          <w:spacing w:val="-5"/>
          <w:sz w:val="30"/>
        </w:rPr>
        <w:t>Collision </w:t>
      </w:r>
      <w:r>
        <w:rPr>
          <w:b/>
          <w:spacing w:val="-3"/>
          <w:sz w:val="30"/>
        </w:rPr>
        <w:t>resolution</w:t>
      </w:r>
      <w:r>
        <w:rPr>
          <w:b/>
          <w:spacing w:val="9"/>
          <w:sz w:val="30"/>
        </w:rPr>
        <w:t> </w:t>
      </w:r>
      <w:r>
        <w:rPr>
          <w:b/>
          <w:spacing w:val="-4"/>
          <w:sz w:val="30"/>
        </w:rPr>
        <w:t>techniques?</w:t>
      </w:r>
    </w:p>
    <w:p>
      <w:pPr>
        <w:pStyle w:val="ListParagraph"/>
        <w:numPr>
          <w:ilvl w:val="0"/>
          <w:numId w:val="2"/>
        </w:numPr>
        <w:tabs>
          <w:tab w:pos="626" w:val="left" w:leader="none"/>
        </w:tabs>
        <w:spacing w:line="408" w:lineRule="auto" w:before="240" w:after="0"/>
        <w:ind w:left="100" w:right="724" w:firstLine="0"/>
        <w:jc w:val="left"/>
        <w:rPr>
          <w:b/>
          <w:sz w:val="30"/>
        </w:rPr>
      </w:pPr>
      <w:r>
        <w:rPr>
          <w:b/>
          <w:spacing w:val="-8"/>
          <w:sz w:val="30"/>
        </w:rPr>
        <w:t>What </w:t>
      </w:r>
      <w:r>
        <w:rPr>
          <w:b/>
          <w:spacing w:val="-5"/>
          <w:sz w:val="30"/>
        </w:rPr>
        <w:t>is </w:t>
      </w:r>
      <w:r>
        <w:rPr>
          <w:b/>
          <w:spacing w:val="-4"/>
          <w:sz w:val="30"/>
        </w:rPr>
        <w:t>the </w:t>
      </w:r>
      <w:r>
        <w:rPr>
          <w:b/>
          <w:sz w:val="30"/>
        </w:rPr>
        <w:t>difference </w:t>
      </w:r>
      <w:r>
        <w:rPr>
          <w:b/>
          <w:spacing w:val="4"/>
          <w:sz w:val="30"/>
        </w:rPr>
        <w:t>between </w:t>
      </w:r>
      <w:r>
        <w:rPr>
          <w:b/>
          <w:spacing w:val="-3"/>
          <w:sz w:val="30"/>
        </w:rPr>
        <w:t>Queue </w:t>
      </w:r>
      <w:r>
        <w:rPr>
          <w:b/>
          <w:spacing w:val="-6"/>
          <w:sz w:val="30"/>
        </w:rPr>
        <w:t>and </w:t>
      </w:r>
      <w:r>
        <w:rPr>
          <w:b/>
          <w:sz w:val="30"/>
        </w:rPr>
        <w:t>Stack </w:t>
      </w:r>
      <w:r>
        <w:rPr>
          <w:b/>
          <w:spacing w:val="-3"/>
          <w:sz w:val="30"/>
        </w:rPr>
        <w:t>data structures? 207.What </w:t>
      </w:r>
      <w:r>
        <w:rPr>
          <w:b/>
          <w:spacing w:val="-5"/>
          <w:sz w:val="30"/>
        </w:rPr>
        <w:t>is </w:t>
      </w:r>
      <w:r>
        <w:rPr>
          <w:b/>
          <w:sz w:val="30"/>
        </w:rPr>
        <w:t>an Iterator </w:t>
      </w:r>
      <w:r>
        <w:rPr>
          <w:b/>
          <w:spacing w:val="-5"/>
          <w:sz w:val="30"/>
        </w:rPr>
        <w:t>in</w:t>
      </w:r>
      <w:r>
        <w:rPr>
          <w:b/>
          <w:spacing w:val="-32"/>
          <w:sz w:val="30"/>
        </w:rPr>
        <w:t> </w:t>
      </w:r>
      <w:r>
        <w:rPr>
          <w:b/>
          <w:sz w:val="30"/>
        </w:rPr>
        <w:t>Java?</w:t>
      </w:r>
    </w:p>
    <w:p>
      <w:pPr>
        <w:pStyle w:val="ListParagraph"/>
        <w:numPr>
          <w:ilvl w:val="0"/>
          <w:numId w:val="3"/>
        </w:numPr>
        <w:tabs>
          <w:tab w:pos="626" w:val="left" w:leader="none"/>
        </w:tabs>
        <w:spacing w:line="342" w:lineRule="exact" w:before="0" w:after="0"/>
        <w:ind w:left="100" w:right="0" w:firstLine="0"/>
        <w:jc w:val="left"/>
        <w:rPr>
          <w:b/>
          <w:sz w:val="30"/>
        </w:rPr>
      </w:pPr>
      <w:r>
        <w:rPr>
          <w:b/>
          <w:spacing w:val="-8"/>
          <w:sz w:val="30"/>
        </w:rPr>
        <w:t>What </w:t>
      </w:r>
      <w:r>
        <w:rPr>
          <w:b/>
          <w:spacing w:val="-5"/>
          <w:sz w:val="30"/>
        </w:rPr>
        <w:t>is </w:t>
      </w:r>
      <w:r>
        <w:rPr>
          <w:b/>
          <w:spacing w:val="-4"/>
          <w:sz w:val="30"/>
        </w:rPr>
        <w:t>the </w:t>
      </w:r>
      <w:r>
        <w:rPr>
          <w:b/>
          <w:sz w:val="30"/>
        </w:rPr>
        <w:t>difference </w:t>
      </w:r>
      <w:r>
        <w:rPr>
          <w:b/>
          <w:spacing w:val="4"/>
          <w:sz w:val="30"/>
        </w:rPr>
        <w:t>between </w:t>
      </w:r>
      <w:r>
        <w:rPr>
          <w:b/>
          <w:sz w:val="30"/>
        </w:rPr>
        <w:t>Iterator </w:t>
      </w:r>
      <w:r>
        <w:rPr>
          <w:b/>
          <w:spacing w:val="-6"/>
          <w:sz w:val="30"/>
        </w:rPr>
        <w:t>and </w:t>
      </w:r>
      <w:r>
        <w:rPr>
          <w:b/>
          <w:spacing w:val="-7"/>
          <w:sz w:val="30"/>
        </w:rPr>
        <w:t>Enumeration </w:t>
      </w:r>
      <w:r>
        <w:rPr>
          <w:b/>
          <w:spacing w:val="-5"/>
          <w:sz w:val="30"/>
        </w:rPr>
        <w:t>in</w:t>
      </w:r>
      <w:r>
        <w:rPr>
          <w:b/>
          <w:spacing w:val="-16"/>
          <w:sz w:val="30"/>
        </w:rPr>
        <w:t> </w:t>
      </w:r>
      <w:r>
        <w:rPr>
          <w:b/>
          <w:sz w:val="30"/>
        </w:rPr>
        <w:t>Java?</w:t>
      </w:r>
    </w:p>
    <w:p>
      <w:pPr>
        <w:pStyle w:val="ListParagraph"/>
        <w:numPr>
          <w:ilvl w:val="0"/>
          <w:numId w:val="3"/>
        </w:numPr>
        <w:tabs>
          <w:tab w:pos="626" w:val="left" w:leader="none"/>
        </w:tabs>
        <w:spacing w:line="261" w:lineRule="auto" w:before="240" w:after="0"/>
        <w:ind w:left="100" w:right="241" w:firstLine="0"/>
        <w:jc w:val="left"/>
        <w:rPr>
          <w:b/>
          <w:sz w:val="30"/>
        </w:rPr>
      </w:pPr>
      <w:r>
        <w:rPr>
          <w:b/>
          <w:spacing w:val="-8"/>
          <w:sz w:val="30"/>
        </w:rPr>
        <w:t>What </w:t>
      </w:r>
      <w:r>
        <w:rPr>
          <w:b/>
          <w:spacing w:val="-5"/>
          <w:sz w:val="30"/>
        </w:rPr>
        <w:t>is </w:t>
      </w:r>
      <w:r>
        <w:rPr>
          <w:b/>
          <w:spacing w:val="-4"/>
          <w:sz w:val="30"/>
        </w:rPr>
        <w:t>the </w:t>
      </w:r>
      <w:r>
        <w:rPr>
          <w:b/>
          <w:sz w:val="30"/>
        </w:rPr>
        <w:t>design pattern used </w:t>
      </w:r>
      <w:r>
        <w:rPr>
          <w:b/>
          <w:spacing w:val="-5"/>
          <w:sz w:val="30"/>
        </w:rPr>
        <w:t>in </w:t>
      </w:r>
      <w:r>
        <w:rPr>
          <w:b/>
          <w:spacing w:val="-4"/>
          <w:sz w:val="30"/>
        </w:rPr>
        <w:t>the </w:t>
      </w:r>
      <w:r>
        <w:rPr>
          <w:b/>
          <w:spacing w:val="-5"/>
          <w:sz w:val="30"/>
        </w:rPr>
        <w:t>implementation </w:t>
      </w:r>
      <w:r>
        <w:rPr>
          <w:b/>
          <w:sz w:val="30"/>
        </w:rPr>
        <w:t>of </w:t>
      </w:r>
      <w:r>
        <w:rPr>
          <w:b/>
          <w:spacing w:val="-7"/>
          <w:sz w:val="30"/>
        </w:rPr>
        <w:t>Enumeration </w:t>
      </w:r>
      <w:r>
        <w:rPr>
          <w:b/>
          <w:spacing w:val="-5"/>
          <w:sz w:val="30"/>
        </w:rPr>
        <w:t>in</w:t>
      </w:r>
      <w:r>
        <w:rPr>
          <w:b/>
          <w:spacing w:val="-17"/>
          <w:sz w:val="30"/>
        </w:rPr>
        <w:t> </w:t>
      </w:r>
      <w:r>
        <w:rPr>
          <w:b/>
          <w:sz w:val="30"/>
        </w:rPr>
        <w:t>Java?</w:t>
      </w:r>
    </w:p>
    <w:p>
      <w:pPr>
        <w:pStyle w:val="ListParagraph"/>
        <w:numPr>
          <w:ilvl w:val="0"/>
          <w:numId w:val="3"/>
        </w:numPr>
        <w:tabs>
          <w:tab w:pos="655" w:val="left" w:leader="none"/>
        </w:tabs>
        <w:spacing w:line="261" w:lineRule="auto" w:before="208" w:after="0"/>
        <w:ind w:left="100" w:right="649" w:firstLine="0"/>
        <w:jc w:val="left"/>
        <w:rPr>
          <w:b/>
          <w:sz w:val="30"/>
        </w:rPr>
      </w:pPr>
      <w:r>
        <w:rPr>
          <w:b/>
          <w:spacing w:val="-8"/>
          <w:sz w:val="30"/>
        </w:rPr>
        <w:t>Which </w:t>
      </w:r>
      <w:r>
        <w:rPr>
          <w:b/>
          <w:spacing w:val="-6"/>
          <w:sz w:val="30"/>
        </w:rPr>
        <w:t>methods </w:t>
      </w:r>
      <w:r>
        <w:rPr>
          <w:b/>
          <w:spacing w:val="-9"/>
          <w:sz w:val="30"/>
        </w:rPr>
        <w:t>do </w:t>
      </w:r>
      <w:r>
        <w:rPr>
          <w:b/>
          <w:spacing w:val="-4"/>
          <w:sz w:val="30"/>
        </w:rPr>
        <w:t>we </w:t>
      </w:r>
      <w:r>
        <w:rPr>
          <w:b/>
          <w:spacing w:val="3"/>
          <w:sz w:val="30"/>
        </w:rPr>
        <w:t>need </w:t>
      </w:r>
      <w:r>
        <w:rPr>
          <w:b/>
          <w:spacing w:val="2"/>
          <w:sz w:val="30"/>
        </w:rPr>
        <w:t>to </w:t>
      </w:r>
      <w:r>
        <w:rPr>
          <w:b/>
          <w:spacing w:val="-5"/>
          <w:sz w:val="30"/>
        </w:rPr>
        <w:t>override </w:t>
      </w:r>
      <w:r>
        <w:rPr>
          <w:b/>
          <w:spacing w:val="2"/>
          <w:sz w:val="30"/>
        </w:rPr>
        <w:t>to </w:t>
      </w:r>
      <w:r>
        <w:rPr>
          <w:b/>
          <w:spacing w:val="-5"/>
          <w:sz w:val="30"/>
        </w:rPr>
        <w:t>use </w:t>
      </w:r>
      <w:r>
        <w:rPr>
          <w:b/>
          <w:sz w:val="30"/>
        </w:rPr>
        <w:t>an object as </w:t>
      </w:r>
      <w:r>
        <w:rPr>
          <w:b/>
          <w:spacing w:val="4"/>
          <w:sz w:val="30"/>
        </w:rPr>
        <w:t>key </w:t>
      </w:r>
      <w:r>
        <w:rPr>
          <w:b/>
          <w:spacing w:val="-5"/>
          <w:sz w:val="30"/>
        </w:rPr>
        <w:t>in </w:t>
      </w:r>
      <w:r>
        <w:rPr>
          <w:b/>
          <w:sz w:val="30"/>
        </w:rPr>
        <w:t>a </w:t>
      </w:r>
      <w:r>
        <w:rPr>
          <w:b/>
          <w:spacing w:val="-7"/>
          <w:sz w:val="30"/>
        </w:rPr>
        <w:t>HashMap?</w:t>
      </w:r>
    </w:p>
    <w:p>
      <w:pPr>
        <w:pStyle w:val="ListParagraph"/>
        <w:numPr>
          <w:ilvl w:val="0"/>
          <w:numId w:val="3"/>
        </w:numPr>
        <w:tabs>
          <w:tab w:pos="670" w:val="left" w:leader="none"/>
        </w:tabs>
        <w:spacing w:line="240" w:lineRule="auto" w:before="193" w:after="0"/>
        <w:ind w:left="670" w:right="0" w:hanging="570"/>
        <w:jc w:val="left"/>
        <w:rPr>
          <w:b/>
          <w:sz w:val="30"/>
        </w:rPr>
      </w:pPr>
      <w:r>
        <w:rPr>
          <w:b/>
          <w:spacing w:val="-3"/>
          <w:sz w:val="30"/>
        </w:rPr>
        <w:t>How </w:t>
      </w:r>
      <w:r>
        <w:rPr>
          <w:b/>
          <w:spacing w:val="-7"/>
          <w:sz w:val="30"/>
        </w:rPr>
        <w:t>will </w:t>
      </w:r>
      <w:r>
        <w:rPr>
          <w:b/>
          <w:sz w:val="30"/>
        </w:rPr>
        <w:t>you reverse a </w:t>
      </w:r>
      <w:r>
        <w:rPr>
          <w:b/>
          <w:spacing w:val="-3"/>
          <w:sz w:val="30"/>
        </w:rPr>
        <w:t>List </w:t>
      </w:r>
      <w:r>
        <w:rPr>
          <w:b/>
          <w:spacing w:val="-5"/>
          <w:sz w:val="30"/>
        </w:rPr>
        <w:t>in</w:t>
      </w:r>
      <w:r>
        <w:rPr>
          <w:b/>
          <w:spacing w:val="-15"/>
          <w:sz w:val="30"/>
        </w:rPr>
        <w:t> </w:t>
      </w:r>
      <w:r>
        <w:rPr>
          <w:b/>
          <w:sz w:val="30"/>
        </w:rPr>
        <w:t>Java?</w:t>
      </w:r>
    </w:p>
    <w:p>
      <w:pPr>
        <w:pStyle w:val="ListParagraph"/>
        <w:numPr>
          <w:ilvl w:val="0"/>
          <w:numId w:val="3"/>
        </w:numPr>
        <w:tabs>
          <w:tab w:pos="655" w:val="left" w:leader="none"/>
        </w:tabs>
        <w:spacing w:line="240" w:lineRule="auto" w:before="240" w:after="0"/>
        <w:ind w:left="655" w:right="0" w:hanging="555"/>
        <w:jc w:val="left"/>
        <w:rPr>
          <w:b/>
          <w:sz w:val="30"/>
        </w:rPr>
      </w:pPr>
      <w:r>
        <w:rPr>
          <w:b/>
          <w:spacing w:val="-3"/>
          <w:sz w:val="30"/>
        </w:rPr>
        <w:t>How </w:t>
      </w:r>
      <w:r>
        <w:rPr>
          <w:b/>
          <w:spacing w:val="-7"/>
          <w:sz w:val="30"/>
        </w:rPr>
        <w:t>will </w:t>
      </w:r>
      <w:r>
        <w:rPr>
          <w:b/>
          <w:sz w:val="30"/>
        </w:rPr>
        <w:t>you convert an </w:t>
      </w:r>
      <w:r>
        <w:rPr>
          <w:b/>
          <w:spacing w:val="-6"/>
          <w:sz w:val="30"/>
        </w:rPr>
        <w:t>array </w:t>
      </w:r>
      <w:r>
        <w:rPr>
          <w:b/>
          <w:sz w:val="30"/>
        </w:rPr>
        <w:t>of </w:t>
      </w:r>
      <w:r>
        <w:rPr>
          <w:b/>
          <w:spacing w:val="-7"/>
          <w:sz w:val="30"/>
        </w:rPr>
        <w:t>String </w:t>
      </w:r>
      <w:r>
        <w:rPr>
          <w:b/>
          <w:sz w:val="30"/>
        </w:rPr>
        <w:t>objects </w:t>
      </w:r>
      <w:r>
        <w:rPr>
          <w:b/>
          <w:spacing w:val="-6"/>
          <w:sz w:val="30"/>
        </w:rPr>
        <w:t>into </w:t>
      </w:r>
      <w:r>
        <w:rPr>
          <w:b/>
          <w:sz w:val="30"/>
        </w:rPr>
        <w:t>a</w:t>
      </w:r>
      <w:r>
        <w:rPr>
          <w:b/>
          <w:spacing w:val="-8"/>
          <w:sz w:val="30"/>
        </w:rPr>
        <w:t> </w:t>
      </w:r>
      <w:r>
        <w:rPr>
          <w:b/>
          <w:sz w:val="30"/>
        </w:rPr>
        <w:t>List?</w:t>
      </w:r>
    </w:p>
    <w:p>
      <w:pPr>
        <w:pStyle w:val="ListParagraph"/>
        <w:numPr>
          <w:ilvl w:val="0"/>
          <w:numId w:val="3"/>
        </w:numPr>
        <w:tabs>
          <w:tab w:pos="655" w:val="left" w:leader="none"/>
        </w:tabs>
        <w:spacing w:line="261" w:lineRule="auto" w:before="240" w:after="0"/>
        <w:ind w:left="100" w:right="471" w:firstLine="0"/>
        <w:jc w:val="left"/>
        <w:rPr>
          <w:b/>
          <w:sz w:val="30"/>
        </w:rPr>
      </w:pPr>
      <w:r>
        <w:rPr>
          <w:b/>
          <w:spacing w:val="-8"/>
          <w:sz w:val="30"/>
        </w:rPr>
        <w:t>What </w:t>
      </w:r>
      <w:r>
        <w:rPr>
          <w:b/>
          <w:spacing w:val="-5"/>
          <w:sz w:val="30"/>
        </w:rPr>
        <w:t>is </w:t>
      </w:r>
      <w:r>
        <w:rPr>
          <w:b/>
          <w:spacing w:val="-4"/>
          <w:sz w:val="30"/>
        </w:rPr>
        <w:t>the </w:t>
      </w:r>
      <w:r>
        <w:rPr>
          <w:b/>
          <w:sz w:val="30"/>
        </w:rPr>
        <w:t>difference </w:t>
      </w:r>
      <w:r>
        <w:rPr>
          <w:b/>
          <w:spacing w:val="4"/>
          <w:sz w:val="30"/>
        </w:rPr>
        <w:t>between </w:t>
      </w:r>
      <w:r>
        <w:rPr>
          <w:b/>
          <w:spacing w:val="3"/>
          <w:sz w:val="30"/>
        </w:rPr>
        <w:t>peek(), </w:t>
      </w:r>
      <w:r>
        <w:rPr>
          <w:b/>
          <w:spacing w:val="-5"/>
          <w:sz w:val="30"/>
        </w:rPr>
        <w:t>poll() </w:t>
      </w:r>
      <w:r>
        <w:rPr>
          <w:b/>
          <w:spacing w:val="-6"/>
          <w:sz w:val="30"/>
        </w:rPr>
        <w:t>and </w:t>
      </w:r>
      <w:r>
        <w:rPr>
          <w:b/>
          <w:sz w:val="30"/>
        </w:rPr>
        <w:t>remove() </w:t>
      </w:r>
      <w:r>
        <w:rPr>
          <w:b/>
          <w:spacing w:val="-6"/>
          <w:sz w:val="30"/>
        </w:rPr>
        <w:t>methods </w:t>
      </w:r>
      <w:r>
        <w:rPr>
          <w:b/>
          <w:sz w:val="30"/>
        </w:rPr>
        <w:t>of </w:t>
      </w:r>
      <w:r>
        <w:rPr>
          <w:b/>
          <w:spacing w:val="-3"/>
          <w:sz w:val="30"/>
        </w:rPr>
        <w:t>Queue </w:t>
      </w:r>
      <w:r>
        <w:rPr>
          <w:b/>
          <w:sz w:val="30"/>
        </w:rPr>
        <w:t>interface </w:t>
      </w:r>
      <w:r>
        <w:rPr>
          <w:b/>
          <w:spacing w:val="-5"/>
          <w:sz w:val="30"/>
        </w:rPr>
        <w:t>in</w:t>
      </w:r>
      <w:r>
        <w:rPr>
          <w:b/>
          <w:spacing w:val="22"/>
          <w:sz w:val="30"/>
        </w:rPr>
        <w:t> </w:t>
      </w:r>
      <w:r>
        <w:rPr>
          <w:b/>
          <w:sz w:val="30"/>
        </w:rPr>
        <w:t>java?</w:t>
      </w:r>
    </w:p>
    <w:p>
      <w:pPr>
        <w:pStyle w:val="ListParagraph"/>
        <w:numPr>
          <w:ilvl w:val="0"/>
          <w:numId w:val="3"/>
        </w:numPr>
        <w:tabs>
          <w:tab w:pos="655" w:val="left" w:leader="none"/>
        </w:tabs>
        <w:spacing w:line="240" w:lineRule="auto" w:before="193" w:after="0"/>
        <w:ind w:left="655" w:right="0" w:hanging="555"/>
        <w:jc w:val="left"/>
        <w:rPr>
          <w:b/>
          <w:sz w:val="30"/>
        </w:rPr>
      </w:pPr>
      <w:r>
        <w:rPr>
          <w:b/>
          <w:spacing w:val="-8"/>
          <w:sz w:val="30"/>
        </w:rPr>
        <w:t>What </w:t>
      </w:r>
      <w:r>
        <w:rPr>
          <w:b/>
          <w:spacing w:val="-5"/>
          <w:sz w:val="30"/>
        </w:rPr>
        <w:t>is </w:t>
      </w:r>
      <w:r>
        <w:rPr>
          <w:b/>
          <w:spacing w:val="-4"/>
          <w:sz w:val="30"/>
        </w:rPr>
        <w:t>the </w:t>
      </w:r>
      <w:r>
        <w:rPr>
          <w:b/>
          <w:sz w:val="30"/>
        </w:rPr>
        <w:t>difference </w:t>
      </w:r>
      <w:r>
        <w:rPr>
          <w:b/>
          <w:spacing w:val="4"/>
          <w:sz w:val="30"/>
        </w:rPr>
        <w:t>between </w:t>
      </w:r>
      <w:r>
        <w:rPr>
          <w:b/>
          <w:spacing w:val="-7"/>
          <w:sz w:val="30"/>
        </w:rPr>
        <w:t>Array </w:t>
      </w:r>
      <w:r>
        <w:rPr>
          <w:b/>
          <w:spacing w:val="-6"/>
          <w:sz w:val="30"/>
        </w:rPr>
        <w:t>and ArrayList </w:t>
      </w:r>
      <w:r>
        <w:rPr>
          <w:b/>
          <w:spacing w:val="-5"/>
          <w:sz w:val="30"/>
        </w:rPr>
        <w:t>in</w:t>
      </w:r>
      <w:r>
        <w:rPr>
          <w:b/>
          <w:spacing w:val="24"/>
          <w:sz w:val="30"/>
        </w:rPr>
        <w:t> </w:t>
      </w:r>
      <w:r>
        <w:rPr>
          <w:b/>
          <w:sz w:val="30"/>
        </w:rPr>
        <w:t>Java?</w:t>
      </w:r>
    </w:p>
    <w:p>
      <w:pPr>
        <w:pStyle w:val="ListParagraph"/>
        <w:numPr>
          <w:ilvl w:val="0"/>
          <w:numId w:val="3"/>
        </w:numPr>
        <w:tabs>
          <w:tab w:pos="655" w:val="left" w:leader="none"/>
        </w:tabs>
        <w:spacing w:line="261" w:lineRule="auto" w:before="240" w:after="0"/>
        <w:ind w:left="100" w:right="631" w:firstLine="0"/>
        <w:jc w:val="left"/>
        <w:rPr>
          <w:b/>
          <w:sz w:val="30"/>
        </w:rPr>
      </w:pPr>
      <w:r>
        <w:rPr>
          <w:b/>
          <w:spacing w:val="-3"/>
          <w:sz w:val="30"/>
        </w:rPr>
        <w:t>How </w:t>
      </w:r>
      <w:r>
        <w:rPr>
          <w:b/>
          <w:spacing w:val="-7"/>
          <w:sz w:val="30"/>
        </w:rPr>
        <w:t>will </w:t>
      </w:r>
      <w:r>
        <w:rPr>
          <w:b/>
          <w:sz w:val="30"/>
        </w:rPr>
        <w:t>you </w:t>
      </w:r>
      <w:r>
        <w:rPr>
          <w:b/>
          <w:spacing w:val="-3"/>
          <w:sz w:val="30"/>
        </w:rPr>
        <w:t>insert, </w:t>
      </w:r>
      <w:r>
        <w:rPr>
          <w:b/>
          <w:sz w:val="30"/>
        </w:rPr>
        <w:t>delete </w:t>
      </w:r>
      <w:r>
        <w:rPr>
          <w:b/>
          <w:spacing w:val="-6"/>
          <w:sz w:val="30"/>
        </w:rPr>
        <w:t>and </w:t>
      </w:r>
      <w:r>
        <w:rPr>
          <w:b/>
          <w:sz w:val="30"/>
        </w:rPr>
        <w:t>retrieve elements </w:t>
      </w:r>
      <w:r>
        <w:rPr>
          <w:b/>
          <w:spacing w:val="-3"/>
          <w:sz w:val="30"/>
        </w:rPr>
        <w:t>from </w:t>
      </w:r>
      <w:r>
        <w:rPr>
          <w:b/>
          <w:sz w:val="30"/>
        </w:rPr>
        <w:t>a </w:t>
      </w:r>
      <w:r>
        <w:rPr>
          <w:b/>
          <w:spacing w:val="-6"/>
          <w:sz w:val="30"/>
        </w:rPr>
        <w:t>HashMap </w:t>
      </w:r>
      <w:r>
        <w:rPr>
          <w:b/>
          <w:sz w:val="30"/>
        </w:rPr>
        <w:t>collection </w:t>
      </w:r>
      <w:r>
        <w:rPr>
          <w:b/>
          <w:spacing w:val="-5"/>
          <w:sz w:val="30"/>
        </w:rPr>
        <w:t>in</w:t>
      </w:r>
      <w:r>
        <w:rPr>
          <w:b/>
          <w:spacing w:val="-35"/>
          <w:sz w:val="30"/>
        </w:rPr>
        <w:t> </w:t>
      </w:r>
      <w:r>
        <w:rPr>
          <w:b/>
          <w:sz w:val="30"/>
        </w:rPr>
        <w:t>Java?</w:t>
      </w:r>
    </w:p>
    <w:p>
      <w:pPr>
        <w:pStyle w:val="ListParagraph"/>
        <w:numPr>
          <w:ilvl w:val="0"/>
          <w:numId w:val="3"/>
        </w:numPr>
        <w:tabs>
          <w:tab w:pos="655" w:val="left" w:leader="none"/>
        </w:tabs>
        <w:spacing w:line="261" w:lineRule="auto" w:before="193" w:after="0"/>
        <w:ind w:left="100" w:right="2206" w:firstLine="0"/>
        <w:jc w:val="left"/>
        <w:rPr>
          <w:b/>
          <w:sz w:val="30"/>
        </w:rPr>
      </w:pPr>
      <w:r>
        <w:rPr>
          <w:b/>
          <w:spacing w:val="-8"/>
          <w:sz w:val="30"/>
        </w:rPr>
        <w:t>What </w:t>
      </w:r>
      <w:r>
        <w:rPr>
          <w:b/>
          <w:spacing w:val="-5"/>
          <w:sz w:val="30"/>
        </w:rPr>
        <w:t>are </w:t>
      </w:r>
      <w:r>
        <w:rPr>
          <w:b/>
          <w:spacing w:val="-4"/>
          <w:sz w:val="30"/>
        </w:rPr>
        <w:t>the </w:t>
      </w:r>
      <w:r>
        <w:rPr>
          <w:b/>
          <w:spacing w:val="-9"/>
          <w:sz w:val="30"/>
        </w:rPr>
        <w:t>main </w:t>
      </w:r>
      <w:r>
        <w:rPr>
          <w:b/>
          <w:sz w:val="30"/>
        </w:rPr>
        <w:t>differences </w:t>
      </w:r>
      <w:r>
        <w:rPr>
          <w:b/>
          <w:spacing w:val="4"/>
          <w:sz w:val="30"/>
        </w:rPr>
        <w:t>between </w:t>
      </w:r>
      <w:r>
        <w:rPr>
          <w:b/>
          <w:spacing w:val="-6"/>
          <w:sz w:val="30"/>
        </w:rPr>
        <w:t>HashMap and ConcurrentHashMap </w:t>
      </w:r>
      <w:r>
        <w:rPr>
          <w:b/>
          <w:spacing w:val="-5"/>
          <w:sz w:val="30"/>
        </w:rPr>
        <w:t>in</w:t>
      </w:r>
      <w:r>
        <w:rPr>
          <w:b/>
          <w:spacing w:val="-28"/>
          <w:sz w:val="30"/>
        </w:rPr>
        <w:t> </w:t>
      </w:r>
      <w:r>
        <w:rPr>
          <w:b/>
          <w:sz w:val="30"/>
        </w:rPr>
        <w:t>Java?</w:t>
      </w:r>
    </w:p>
    <w:p>
      <w:pPr>
        <w:spacing w:after="0" w:line="261" w:lineRule="auto"/>
        <w:jc w:val="left"/>
        <w:rPr>
          <w:sz w:val="30"/>
        </w:rPr>
        <w:sectPr>
          <w:pgSz w:w="12240" w:h="15840"/>
          <w:pgMar w:top="1460" w:bottom="280" w:left="1340" w:right="1240"/>
        </w:sectPr>
      </w:pPr>
    </w:p>
    <w:p>
      <w:pPr>
        <w:pStyle w:val="ListParagraph"/>
        <w:numPr>
          <w:ilvl w:val="0"/>
          <w:numId w:val="3"/>
        </w:numPr>
        <w:tabs>
          <w:tab w:pos="655" w:val="left" w:leader="none"/>
        </w:tabs>
        <w:spacing w:line="261" w:lineRule="auto" w:before="60" w:after="0"/>
        <w:ind w:left="100" w:right="481" w:firstLine="0"/>
        <w:jc w:val="left"/>
        <w:rPr>
          <w:b/>
          <w:sz w:val="30"/>
        </w:rPr>
      </w:pPr>
      <w:r>
        <w:rPr>
          <w:b/>
          <w:spacing w:val="-8"/>
          <w:sz w:val="30"/>
        </w:rPr>
        <w:t>What </w:t>
      </w:r>
      <w:r>
        <w:rPr>
          <w:b/>
          <w:spacing w:val="-5"/>
          <w:sz w:val="30"/>
        </w:rPr>
        <w:t>is </w:t>
      </w:r>
      <w:r>
        <w:rPr>
          <w:b/>
          <w:spacing w:val="-4"/>
          <w:sz w:val="30"/>
        </w:rPr>
        <w:t>the </w:t>
      </w:r>
      <w:r>
        <w:rPr>
          <w:b/>
          <w:spacing w:val="-5"/>
          <w:sz w:val="30"/>
        </w:rPr>
        <w:t>increasing </w:t>
      </w:r>
      <w:r>
        <w:rPr>
          <w:b/>
          <w:spacing w:val="-3"/>
          <w:sz w:val="30"/>
        </w:rPr>
        <w:t>order </w:t>
      </w:r>
      <w:r>
        <w:rPr>
          <w:b/>
          <w:sz w:val="30"/>
        </w:rPr>
        <w:t>of </w:t>
      </w:r>
      <w:r>
        <w:rPr>
          <w:b/>
          <w:spacing w:val="-6"/>
          <w:sz w:val="30"/>
        </w:rPr>
        <w:t>performance </w:t>
      </w:r>
      <w:r>
        <w:rPr>
          <w:b/>
          <w:sz w:val="30"/>
        </w:rPr>
        <w:t>for </w:t>
      </w:r>
      <w:r>
        <w:rPr>
          <w:b/>
          <w:spacing w:val="-6"/>
          <w:sz w:val="30"/>
        </w:rPr>
        <w:t>following </w:t>
      </w:r>
      <w:r>
        <w:rPr>
          <w:b/>
          <w:sz w:val="30"/>
        </w:rPr>
        <w:t>collection classes </w:t>
      </w:r>
      <w:r>
        <w:rPr>
          <w:b/>
          <w:spacing w:val="-5"/>
          <w:sz w:val="30"/>
        </w:rPr>
        <w:t>in</w:t>
      </w:r>
      <w:r>
        <w:rPr>
          <w:b/>
          <w:spacing w:val="-14"/>
          <w:sz w:val="30"/>
        </w:rPr>
        <w:t> </w:t>
      </w:r>
      <w:r>
        <w:rPr>
          <w:b/>
          <w:sz w:val="30"/>
        </w:rPr>
        <w:t>Java?</w:t>
      </w:r>
    </w:p>
    <w:p>
      <w:pPr>
        <w:pStyle w:val="ListParagraph"/>
        <w:numPr>
          <w:ilvl w:val="0"/>
          <w:numId w:val="3"/>
        </w:numPr>
        <w:tabs>
          <w:tab w:pos="655" w:val="left" w:leader="none"/>
        </w:tabs>
        <w:spacing w:line="240" w:lineRule="auto" w:before="193" w:after="0"/>
        <w:ind w:left="655" w:right="0" w:hanging="555"/>
        <w:jc w:val="left"/>
        <w:rPr>
          <w:b/>
          <w:sz w:val="30"/>
        </w:rPr>
      </w:pPr>
      <w:r>
        <w:rPr>
          <w:b/>
          <w:spacing w:val="-11"/>
          <w:sz w:val="30"/>
        </w:rPr>
        <w:t>Why </w:t>
      </w:r>
      <w:r>
        <w:rPr>
          <w:b/>
          <w:sz w:val="30"/>
        </w:rPr>
        <w:t>does </w:t>
      </w:r>
      <w:r>
        <w:rPr>
          <w:b/>
          <w:spacing w:val="-5"/>
          <w:sz w:val="30"/>
        </w:rPr>
        <w:t>Map </w:t>
      </w:r>
      <w:r>
        <w:rPr>
          <w:b/>
          <w:sz w:val="30"/>
        </w:rPr>
        <w:t>interface </w:t>
      </w:r>
      <w:r>
        <w:rPr>
          <w:b/>
          <w:spacing w:val="-6"/>
          <w:sz w:val="30"/>
        </w:rPr>
        <w:t>not </w:t>
      </w:r>
      <w:r>
        <w:rPr>
          <w:b/>
          <w:spacing w:val="3"/>
          <w:sz w:val="30"/>
        </w:rPr>
        <w:t>extend </w:t>
      </w:r>
      <w:r>
        <w:rPr>
          <w:b/>
          <w:sz w:val="30"/>
        </w:rPr>
        <w:t>Collection interface </w:t>
      </w:r>
      <w:r>
        <w:rPr>
          <w:b/>
          <w:spacing w:val="-5"/>
          <w:sz w:val="30"/>
        </w:rPr>
        <w:t>in</w:t>
      </w:r>
      <w:r>
        <w:rPr>
          <w:b/>
          <w:spacing w:val="-24"/>
          <w:sz w:val="30"/>
        </w:rPr>
        <w:t> </w:t>
      </w:r>
      <w:r>
        <w:rPr>
          <w:b/>
          <w:sz w:val="30"/>
        </w:rPr>
        <w:t>Java?</w:t>
      </w:r>
    </w:p>
    <w:p>
      <w:pPr>
        <w:pStyle w:val="ListParagraph"/>
        <w:numPr>
          <w:ilvl w:val="0"/>
          <w:numId w:val="3"/>
        </w:numPr>
        <w:tabs>
          <w:tab w:pos="655" w:val="left" w:leader="none"/>
        </w:tabs>
        <w:spacing w:line="240" w:lineRule="auto" w:before="240" w:after="0"/>
        <w:ind w:left="655" w:right="0" w:hanging="555"/>
        <w:jc w:val="left"/>
        <w:rPr>
          <w:b/>
          <w:sz w:val="30"/>
        </w:rPr>
      </w:pPr>
      <w:r>
        <w:rPr>
          <w:b/>
          <w:spacing w:val="-8"/>
          <w:sz w:val="30"/>
        </w:rPr>
        <w:t>What </w:t>
      </w:r>
      <w:r>
        <w:rPr>
          <w:b/>
          <w:spacing w:val="-5"/>
          <w:sz w:val="30"/>
        </w:rPr>
        <w:t>are </w:t>
      </w:r>
      <w:r>
        <w:rPr>
          <w:b/>
          <w:spacing w:val="-4"/>
          <w:sz w:val="30"/>
        </w:rPr>
        <w:t>the </w:t>
      </w:r>
      <w:r>
        <w:rPr>
          <w:b/>
          <w:sz w:val="30"/>
        </w:rPr>
        <w:t>different ways </w:t>
      </w:r>
      <w:r>
        <w:rPr>
          <w:b/>
          <w:spacing w:val="2"/>
          <w:sz w:val="30"/>
        </w:rPr>
        <w:t>to </w:t>
      </w:r>
      <w:r>
        <w:rPr>
          <w:b/>
          <w:sz w:val="30"/>
        </w:rPr>
        <w:t>iterate elements of a </w:t>
      </w:r>
      <w:r>
        <w:rPr>
          <w:b/>
          <w:spacing w:val="-4"/>
          <w:sz w:val="30"/>
        </w:rPr>
        <w:t>list </w:t>
      </w:r>
      <w:r>
        <w:rPr>
          <w:b/>
          <w:spacing w:val="-5"/>
          <w:sz w:val="30"/>
        </w:rPr>
        <w:t>in</w:t>
      </w:r>
      <w:r>
        <w:rPr>
          <w:b/>
          <w:spacing w:val="-1"/>
          <w:sz w:val="30"/>
        </w:rPr>
        <w:t> </w:t>
      </w:r>
      <w:r>
        <w:rPr>
          <w:b/>
          <w:sz w:val="30"/>
        </w:rPr>
        <w:t>Java?</w:t>
      </w:r>
    </w:p>
    <w:p>
      <w:pPr>
        <w:pStyle w:val="ListParagraph"/>
        <w:numPr>
          <w:ilvl w:val="0"/>
          <w:numId w:val="3"/>
        </w:numPr>
        <w:tabs>
          <w:tab w:pos="626" w:val="left" w:leader="none"/>
        </w:tabs>
        <w:spacing w:line="261" w:lineRule="auto" w:before="240" w:after="0"/>
        <w:ind w:left="100" w:right="383" w:firstLine="0"/>
        <w:jc w:val="left"/>
        <w:rPr>
          <w:b/>
          <w:sz w:val="30"/>
        </w:rPr>
      </w:pPr>
      <w:r>
        <w:rPr>
          <w:b/>
          <w:spacing w:val="-8"/>
          <w:sz w:val="30"/>
        </w:rPr>
        <w:t>What </w:t>
      </w:r>
      <w:r>
        <w:rPr>
          <w:b/>
          <w:spacing w:val="-5"/>
          <w:sz w:val="30"/>
        </w:rPr>
        <w:t>is CopyOnWriteArrayList? </w:t>
      </w:r>
      <w:r>
        <w:rPr>
          <w:b/>
          <w:spacing w:val="-3"/>
          <w:sz w:val="30"/>
        </w:rPr>
        <w:t>How </w:t>
      </w:r>
      <w:r>
        <w:rPr>
          <w:b/>
          <w:spacing w:val="-5"/>
          <w:sz w:val="30"/>
        </w:rPr>
        <w:t>it is </w:t>
      </w:r>
      <w:r>
        <w:rPr>
          <w:b/>
          <w:sz w:val="30"/>
        </w:rPr>
        <w:t>different </w:t>
      </w:r>
      <w:r>
        <w:rPr>
          <w:b/>
          <w:spacing w:val="-3"/>
          <w:sz w:val="30"/>
        </w:rPr>
        <w:t>from </w:t>
      </w:r>
      <w:r>
        <w:rPr>
          <w:b/>
          <w:spacing w:val="-6"/>
          <w:sz w:val="30"/>
        </w:rPr>
        <w:t>ArrayList </w:t>
      </w:r>
      <w:r>
        <w:rPr>
          <w:b/>
          <w:spacing w:val="-5"/>
          <w:sz w:val="30"/>
        </w:rPr>
        <w:t>in</w:t>
      </w:r>
      <w:r>
        <w:rPr>
          <w:b/>
          <w:spacing w:val="-17"/>
          <w:sz w:val="30"/>
        </w:rPr>
        <w:t> </w:t>
      </w:r>
      <w:r>
        <w:rPr>
          <w:b/>
          <w:sz w:val="30"/>
        </w:rPr>
        <w:t>Java?</w:t>
      </w:r>
    </w:p>
    <w:p>
      <w:pPr>
        <w:pStyle w:val="ListParagraph"/>
        <w:numPr>
          <w:ilvl w:val="0"/>
          <w:numId w:val="3"/>
        </w:numPr>
        <w:tabs>
          <w:tab w:pos="655" w:val="left" w:leader="none"/>
        </w:tabs>
        <w:spacing w:line="408" w:lineRule="auto" w:before="193" w:after="0"/>
        <w:ind w:left="100" w:right="2269" w:firstLine="0"/>
        <w:jc w:val="left"/>
        <w:rPr>
          <w:b/>
          <w:sz w:val="30"/>
        </w:rPr>
      </w:pPr>
      <w:r>
        <w:rPr>
          <w:b/>
          <w:spacing w:val="-3"/>
          <w:sz w:val="30"/>
        </w:rPr>
        <w:t>How </w:t>
      </w:r>
      <w:r>
        <w:rPr>
          <w:b/>
          <w:sz w:val="30"/>
        </w:rPr>
        <w:t>remove() </w:t>
      </w:r>
      <w:r>
        <w:rPr>
          <w:b/>
          <w:spacing w:val="-4"/>
          <w:sz w:val="30"/>
        </w:rPr>
        <w:t>method </w:t>
      </w:r>
      <w:r>
        <w:rPr>
          <w:b/>
          <w:spacing w:val="-5"/>
          <w:sz w:val="30"/>
        </w:rPr>
        <w:t>is implemented in </w:t>
      </w:r>
      <w:r>
        <w:rPr>
          <w:b/>
          <w:sz w:val="30"/>
        </w:rPr>
        <w:t>a</w:t>
      </w:r>
      <w:r>
        <w:rPr>
          <w:b/>
          <w:spacing w:val="-18"/>
          <w:sz w:val="30"/>
        </w:rPr>
        <w:t> </w:t>
      </w:r>
      <w:r>
        <w:rPr>
          <w:b/>
          <w:spacing w:val="-7"/>
          <w:sz w:val="30"/>
        </w:rPr>
        <w:t>HashMap? </w:t>
      </w:r>
      <w:r>
        <w:rPr>
          <w:b/>
          <w:spacing w:val="-4"/>
          <w:sz w:val="30"/>
        </w:rPr>
        <w:t>222.What </w:t>
      </w:r>
      <w:r>
        <w:rPr>
          <w:b/>
          <w:spacing w:val="-5"/>
          <w:sz w:val="30"/>
        </w:rPr>
        <w:t>is BlockingQueue  in </w:t>
      </w:r>
      <w:r>
        <w:rPr>
          <w:b/>
          <w:sz w:val="30"/>
        </w:rPr>
        <w:t>Java </w:t>
      </w:r>
      <w:r>
        <w:rPr>
          <w:b/>
          <w:spacing w:val="-3"/>
          <w:sz w:val="30"/>
        </w:rPr>
        <w:t>Collections? </w:t>
      </w:r>
      <w:r>
        <w:rPr>
          <w:b/>
          <w:sz w:val="30"/>
        </w:rPr>
        <w:t>223.How </w:t>
      </w:r>
      <w:r>
        <w:rPr>
          <w:b/>
          <w:spacing w:val="-5"/>
          <w:sz w:val="30"/>
        </w:rPr>
        <w:t>is TreeMap </w:t>
      </w:r>
      <w:r>
        <w:rPr>
          <w:b/>
          <w:sz w:val="30"/>
        </w:rPr>
        <w:t>class </w:t>
      </w:r>
      <w:r>
        <w:rPr>
          <w:b/>
          <w:spacing w:val="-5"/>
          <w:sz w:val="30"/>
        </w:rPr>
        <w:t>implemented in</w:t>
      </w:r>
      <w:r>
        <w:rPr>
          <w:b/>
          <w:spacing w:val="-35"/>
          <w:sz w:val="30"/>
        </w:rPr>
        <w:t> </w:t>
      </w:r>
      <w:r>
        <w:rPr>
          <w:b/>
          <w:sz w:val="30"/>
        </w:rPr>
        <w:t>Java?</w:t>
      </w:r>
    </w:p>
    <w:p>
      <w:pPr>
        <w:pStyle w:val="ListParagraph"/>
        <w:numPr>
          <w:ilvl w:val="0"/>
          <w:numId w:val="4"/>
        </w:numPr>
        <w:tabs>
          <w:tab w:pos="626" w:val="left" w:leader="none"/>
        </w:tabs>
        <w:spacing w:line="261" w:lineRule="auto" w:before="0" w:after="0"/>
        <w:ind w:left="100" w:right="901" w:firstLine="0"/>
        <w:jc w:val="left"/>
        <w:rPr>
          <w:b/>
          <w:sz w:val="30"/>
        </w:rPr>
      </w:pPr>
      <w:r>
        <w:rPr>
          <w:b/>
          <w:spacing w:val="-8"/>
          <w:sz w:val="30"/>
        </w:rPr>
        <w:t>What </w:t>
      </w:r>
      <w:r>
        <w:rPr>
          <w:b/>
          <w:spacing w:val="-5"/>
          <w:sz w:val="30"/>
        </w:rPr>
        <w:t>is </w:t>
      </w:r>
      <w:r>
        <w:rPr>
          <w:b/>
          <w:spacing w:val="-4"/>
          <w:sz w:val="30"/>
        </w:rPr>
        <w:t>the </w:t>
      </w:r>
      <w:r>
        <w:rPr>
          <w:b/>
          <w:sz w:val="30"/>
        </w:rPr>
        <w:t>difference </w:t>
      </w:r>
      <w:r>
        <w:rPr>
          <w:b/>
          <w:spacing w:val="4"/>
          <w:sz w:val="30"/>
        </w:rPr>
        <w:t>between </w:t>
      </w:r>
      <w:r>
        <w:rPr>
          <w:b/>
          <w:spacing w:val="-3"/>
          <w:sz w:val="30"/>
        </w:rPr>
        <w:t>Fail-fast </w:t>
      </w:r>
      <w:r>
        <w:rPr>
          <w:b/>
          <w:spacing w:val="-6"/>
          <w:sz w:val="30"/>
        </w:rPr>
        <w:t>and </w:t>
      </w:r>
      <w:r>
        <w:rPr>
          <w:b/>
          <w:spacing w:val="-3"/>
          <w:sz w:val="30"/>
        </w:rPr>
        <w:t>Fail-safe </w:t>
      </w:r>
      <w:r>
        <w:rPr>
          <w:b/>
          <w:sz w:val="30"/>
        </w:rPr>
        <w:t>iterator </w:t>
      </w:r>
      <w:r>
        <w:rPr>
          <w:b/>
          <w:spacing w:val="-5"/>
          <w:sz w:val="30"/>
        </w:rPr>
        <w:t>in </w:t>
      </w:r>
      <w:r>
        <w:rPr>
          <w:b/>
          <w:sz w:val="30"/>
        </w:rPr>
        <w:t>Java?</w:t>
      </w:r>
    </w:p>
    <w:p>
      <w:pPr>
        <w:pStyle w:val="ListParagraph"/>
        <w:numPr>
          <w:ilvl w:val="0"/>
          <w:numId w:val="4"/>
        </w:numPr>
        <w:tabs>
          <w:tab w:pos="626" w:val="left" w:leader="none"/>
        </w:tabs>
        <w:spacing w:line="240" w:lineRule="auto" w:before="188" w:after="0"/>
        <w:ind w:left="100" w:right="0" w:firstLine="0"/>
        <w:jc w:val="left"/>
        <w:rPr>
          <w:b/>
          <w:sz w:val="30"/>
        </w:rPr>
      </w:pPr>
      <w:r>
        <w:rPr>
          <w:b/>
          <w:spacing w:val="-3"/>
          <w:sz w:val="30"/>
        </w:rPr>
        <w:t>How </w:t>
      </w:r>
      <w:r>
        <w:rPr>
          <w:b/>
          <w:sz w:val="30"/>
        </w:rPr>
        <w:t>does </w:t>
      </w:r>
      <w:r>
        <w:rPr>
          <w:b/>
          <w:spacing w:val="-6"/>
          <w:sz w:val="30"/>
        </w:rPr>
        <w:t>ConcurrentHashMap work </w:t>
      </w:r>
      <w:r>
        <w:rPr>
          <w:b/>
          <w:spacing w:val="-5"/>
          <w:sz w:val="30"/>
        </w:rPr>
        <w:t>in</w:t>
      </w:r>
      <w:r>
        <w:rPr>
          <w:b/>
          <w:spacing w:val="-25"/>
          <w:sz w:val="30"/>
        </w:rPr>
        <w:t> </w:t>
      </w:r>
      <w:r>
        <w:rPr>
          <w:b/>
          <w:sz w:val="30"/>
        </w:rPr>
        <w:t>Java?</w:t>
      </w:r>
    </w:p>
    <w:p>
      <w:pPr>
        <w:pStyle w:val="ListParagraph"/>
        <w:numPr>
          <w:ilvl w:val="0"/>
          <w:numId w:val="4"/>
        </w:numPr>
        <w:tabs>
          <w:tab w:pos="626" w:val="left" w:leader="none"/>
        </w:tabs>
        <w:spacing w:line="412" w:lineRule="auto" w:before="240" w:after="0"/>
        <w:ind w:left="100" w:right="769" w:firstLine="0"/>
        <w:jc w:val="left"/>
        <w:rPr>
          <w:b/>
          <w:sz w:val="30"/>
        </w:rPr>
      </w:pPr>
      <w:r>
        <w:rPr>
          <w:b/>
          <w:spacing w:val="-8"/>
          <w:sz w:val="30"/>
        </w:rPr>
        <w:t>What </w:t>
      </w:r>
      <w:r>
        <w:rPr>
          <w:b/>
          <w:spacing w:val="-5"/>
          <w:sz w:val="30"/>
        </w:rPr>
        <w:t>is </w:t>
      </w:r>
      <w:r>
        <w:rPr>
          <w:b/>
          <w:spacing w:val="-4"/>
          <w:sz w:val="30"/>
        </w:rPr>
        <w:t>the </w:t>
      </w:r>
      <w:r>
        <w:rPr>
          <w:b/>
          <w:spacing w:val="-8"/>
          <w:sz w:val="30"/>
        </w:rPr>
        <w:t>importance </w:t>
      </w:r>
      <w:r>
        <w:rPr>
          <w:b/>
          <w:sz w:val="30"/>
        </w:rPr>
        <w:t>of </w:t>
      </w:r>
      <w:r>
        <w:rPr>
          <w:b/>
          <w:spacing w:val="-4"/>
          <w:sz w:val="30"/>
        </w:rPr>
        <w:t>hashCode() </w:t>
      </w:r>
      <w:r>
        <w:rPr>
          <w:b/>
          <w:spacing w:val="-6"/>
          <w:sz w:val="30"/>
        </w:rPr>
        <w:t>and </w:t>
      </w:r>
      <w:r>
        <w:rPr>
          <w:b/>
          <w:spacing w:val="-3"/>
          <w:sz w:val="30"/>
        </w:rPr>
        <w:t>equals() </w:t>
      </w:r>
      <w:r>
        <w:rPr>
          <w:b/>
          <w:spacing w:val="-5"/>
          <w:sz w:val="30"/>
        </w:rPr>
        <w:t>methods? </w:t>
      </w:r>
      <w:r>
        <w:rPr>
          <w:b/>
          <w:spacing w:val="-4"/>
          <w:sz w:val="30"/>
        </w:rPr>
        <w:t>227.What </w:t>
      </w:r>
      <w:r>
        <w:rPr>
          <w:b/>
          <w:spacing w:val="-5"/>
          <w:sz w:val="30"/>
        </w:rPr>
        <w:t>is </w:t>
      </w:r>
      <w:r>
        <w:rPr>
          <w:b/>
          <w:spacing w:val="-4"/>
          <w:sz w:val="30"/>
        </w:rPr>
        <w:t>the </w:t>
      </w:r>
      <w:r>
        <w:rPr>
          <w:b/>
          <w:spacing w:val="-3"/>
          <w:sz w:val="30"/>
        </w:rPr>
        <w:t>contract </w:t>
      </w:r>
      <w:r>
        <w:rPr>
          <w:b/>
          <w:sz w:val="30"/>
        </w:rPr>
        <w:t>of </w:t>
      </w:r>
      <w:r>
        <w:rPr>
          <w:b/>
          <w:spacing w:val="-4"/>
          <w:sz w:val="30"/>
        </w:rPr>
        <w:t>hashCode() </w:t>
      </w:r>
      <w:r>
        <w:rPr>
          <w:b/>
          <w:spacing w:val="-6"/>
          <w:sz w:val="30"/>
        </w:rPr>
        <w:t>and </w:t>
      </w:r>
      <w:r>
        <w:rPr>
          <w:b/>
          <w:spacing w:val="-3"/>
          <w:sz w:val="30"/>
        </w:rPr>
        <w:t>equals() </w:t>
      </w:r>
      <w:r>
        <w:rPr>
          <w:b/>
          <w:spacing w:val="-6"/>
          <w:sz w:val="30"/>
        </w:rPr>
        <w:t>methods </w:t>
      </w:r>
      <w:r>
        <w:rPr>
          <w:b/>
          <w:spacing w:val="-5"/>
          <w:sz w:val="30"/>
        </w:rPr>
        <w:t>in </w:t>
      </w:r>
      <w:r>
        <w:rPr>
          <w:b/>
          <w:sz w:val="30"/>
        </w:rPr>
        <w:t>Java? </w:t>
      </w:r>
      <w:r>
        <w:rPr>
          <w:b/>
          <w:spacing w:val="-4"/>
          <w:sz w:val="30"/>
        </w:rPr>
        <w:t>228.What </w:t>
      </w:r>
      <w:r>
        <w:rPr>
          <w:b/>
          <w:spacing w:val="-5"/>
          <w:sz w:val="30"/>
        </w:rPr>
        <w:t>is </w:t>
      </w:r>
      <w:r>
        <w:rPr>
          <w:b/>
          <w:sz w:val="30"/>
        </w:rPr>
        <w:t>an </w:t>
      </w:r>
      <w:r>
        <w:rPr>
          <w:b/>
          <w:spacing w:val="-8"/>
          <w:sz w:val="30"/>
        </w:rPr>
        <w:t>EnumSet </w:t>
      </w:r>
      <w:r>
        <w:rPr>
          <w:b/>
          <w:spacing w:val="-5"/>
          <w:sz w:val="30"/>
        </w:rPr>
        <w:t>in</w:t>
      </w:r>
      <w:r>
        <w:rPr>
          <w:b/>
          <w:spacing w:val="-4"/>
          <w:sz w:val="30"/>
        </w:rPr>
        <w:t> </w:t>
      </w:r>
      <w:r>
        <w:rPr>
          <w:b/>
          <w:sz w:val="30"/>
        </w:rPr>
        <w:t>Java?</w:t>
      </w:r>
    </w:p>
    <w:p>
      <w:pPr>
        <w:pStyle w:val="ListParagraph"/>
        <w:numPr>
          <w:ilvl w:val="0"/>
          <w:numId w:val="5"/>
        </w:numPr>
        <w:tabs>
          <w:tab w:pos="626" w:val="left" w:leader="none"/>
        </w:tabs>
        <w:spacing w:line="335" w:lineRule="exact" w:before="0" w:after="0"/>
        <w:ind w:left="100" w:right="0" w:firstLine="0"/>
        <w:jc w:val="left"/>
        <w:rPr>
          <w:b/>
          <w:sz w:val="30"/>
        </w:rPr>
      </w:pPr>
      <w:r>
        <w:rPr>
          <w:b/>
          <w:spacing w:val="-8"/>
          <w:sz w:val="30"/>
        </w:rPr>
        <w:t>What </w:t>
      </w:r>
      <w:r>
        <w:rPr>
          <w:b/>
          <w:spacing w:val="-5"/>
          <w:sz w:val="30"/>
        </w:rPr>
        <w:t>are </w:t>
      </w:r>
      <w:r>
        <w:rPr>
          <w:b/>
          <w:spacing w:val="-4"/>
          <w:sz w:val="30"/>
        </w:rPr>
        <w:t>the </w:t>
      </w:r>
      <w:r>
        <w:rPr>
          <w:b/>
          <w:spacing w:val="-9"/>
          <w:sz w:val="30"/>
        </w:rPr>
        <w:t>main </w:t>
      </w:r>
      <w:r>
        <w:rPr>
          <w:b/>
          <w:spacing w:val="-7"/>
          <w:sz w:val="30"/>
        </w:rPr>
        <w:t>Concurrent </w:t>
      </w:r>
      <w:r>
        <w:rPr>
          <w:b/>
          <w:sz w:val="30"/>
        </w:rPr>
        <w:t>Collection classes </w:t>
      </w:r>
      <w:r>
        <w:rPr>
          <w:b/>
          <w:spacing w:val="-5"/>
          <w:sz w:val="30"/>
        </w:rPr>
        <w:t>in</w:t>
      </w:r>
      <w:r>
        <w:rPr>
          <w:b/>
          <w:spacing w:val="-42"/>
          <w:sz w:val="30"/>
        </w:rPr>
        <w:t> </w:t>
      </w:r>
      <w:r>
        <w:rPr>
          <w:b/>
          <w:sz w:val="30"/>
        </w:rPr>
        <w:t>Java?</w:t>
      </w:r>
    </w:p>
    <w:p>
      <w:pPr>
        <w:pStyle w:val="ListParagraph"/>
        <w:numPr>
          <w:ilvl w:val="0"/>
          <w:numId w:val="5"/>
        </w:numPr>
        <w:tabs>
          <w:tab w:pos="640" w:val="left" w:leader="none"/>
        </w:tabs>
        <w:spacing w:line="240" w:lineRule="auto" w:before="240" w:after="0"/>
        <w:ind w:left="640" w:right="0" w:hanging="540"/>
        <w:jc w:val="left"/>
        <w:rPr>
          <w:b/>
          <w:sz w:val="30"/>
        </w:rPr>
      </w:pPr>
      <w:r>
        <w:rPr>
          <w:b/>
          <w:spacing w:val="-3"/>
          <w:sz w:val="30"/>
        </w:rPr>
        <w:t>How</w:t>
      </w:r>
      <w:r>
        <w:rPr>
          <w:b/>
          <w:spacing w:val="-8"/>
          <w:sz w:val="30"/>
        </w:rPr>
        <w:t> </w:t>
      </w:r>
      <w:r>
        <w:rPr>
          <w:b/>
          <w:spacing w:val="-7"/>
          <w:sz w:val="30"/>
        </w:rPr>
        <w:t>will</w:t>
      </w:r>
      <w:r>
        <w:rPr>
          <w:b/>
          <w:spacing w:val="-9"/>
          <w:sz w:val="30"/>
        </w:rPr>
        <w:t> </w:t>
      </w:r>
      <w:r>
        <w:rPr>
          <w:b/>
          <w:sz w:val="30"/>
        </w:rPr>
        <w:t>you</w:t>
      </w:r>
      <w:r>
        <w:rPr>
          <w:b/>
          <w:spacing w:val="-18"/>
          <w:sz w:val="30"/>
        </w:rPr>
        <w:t> </w:t>
      </w:r>
      <w:r>
        <w:rPr>
          <w:b/>
          <w:sz w:val="30"/>
        </w:rPr>
        <w:t>convert</w:t>
      </w:r>
      <w:r>
        <w:rPr>
          <w:b/>
          <w:spacing w:val="5"/>
          <w:sz w:val="30"/>
        </w:rPr>
        <w:t> </w:t>
      </w:r>
      <w:r>
        <w:rPr>
          <w:b/>
          <w:sz w:val="30"/>
        </w:rPr>
        <w:t>a Collection</w:t>
      </w:r>
      <w:r>
        <w:rPr>
          <w:b/>
          <w:spacing w:val="-18"/>
          <w:sz w:val="30"/>
        </w:rPr>
        <w:t> </w:t>
      </w:r>
      <w:r>
        <w:rPr>
          <w:b/>
          <w:spacing w:val="2"/>
          <w:sz w:val="30"/>
        </w:rPr>
        <w:t>to</w:t>
      </w:r>
      <w:r>
        <w:rPr>
          <w:b/>
          <w:sz w:val="30"/>
        </w:rPr>
        <w:t> </w:t>
      </w:r>
      <w:r>
        <w:rPr>
          <w:b/>
          <w:spacing w:val="-4"/>
          <w:sz w:val="30"/>
        </w:rPr>
        <w:t>SynchronizedCollection</w:t>
      </w:r>
      <w:r>
        <w:rPr>
          <w:b/>
          <w:spacing w:val="-17"/>
          <w:sz w:val="30"/>
        </w:rPr>
        <w:t> </w:t>
      </w:r>
      <w:r>
        <w:rPr>
          <w:b/>
          <w:spacing w:val="-5"/>
          <w:sz w:val="30"/>
        </w:rPr>
        <w:t>in</w:t>
      </w:r>
      <w:r>
        <w:rPr>
          <w:b/>
          <w:spacing w:val="-18"/>
          <w:sz w:val="30"/>
        </w:rPr>
        <w:t> </w:t>
      </w:r>
      <w:r>
        <w:rPr>
          <w:b/>
          <w:sz w:val="30"/>
        </w:rPr>
        <w:t>Java?</w:t>
      </w:r>
    </w:p>
    <w:p>
      <w:pPr>
        <w:pStyle w:val="ListParagraph"/>
        <w:numPr>
          <w:ilvl w:val="0"/>
          <w:numId w:val="5"/>
        </w:numPr>
        <w:tabs>
          <w:tab w:pos="655" w:val="left" w:leader="none"/>
        </w:tabs>
        <w:spacing w:line="408" w:lineRule="auto" w:before="240" w:after="0"/>
        <w:ind w:left="100" w:right="1024" w:firstLine="0"/>
        <w:jc w:val="left"/>
        <w:rPr>
          <w:b/>
          <w:sz w:val="30"/>
        </w:rPr>
      </w:pPr>
      <w:r>
        <w:rPr>
          <w:b/>
          <w:spacing w:val="-3"/>
          <w:sz w:val="30"/>
        </w:rPr>
        <w:t>How </w:t>
      </w:r>
      <w:r>
        <w:rPr>
          <w:b/>
          <w:spacing w:val="-5"/>
          <w:sz w:val="30"/>
        </w:rPr>
        <w:t>IdentityHashMap is </w:t>
      </w:r>
      <w:r>
        <w:rPr>
          <w:b/>
          <w:sz w:val="30"/>
        </w:rPr>
        <w:t>different </w:t>
      </w:r>
      <w:r>
        <w:rPr>
          <w:b/>
          <w:spacing w:val="-3"/>
          <w:sz w:val="30"/>
        </w:rPr>
        <w:t>from</w:t>
      </w:r>
      <w:r>
        <w:rPr>
          <w:b/>
          <w:spacing w:val="-59"/>
          <w:sz w:val="30"/>
        </w:rPr>
        <w:t> </w:t>
      </w:r>
      <w:r>
        <w:rPr>
          <w:b/>
          <w:sz w:val="30"/>
        </w:rPr>
        <w:t>a </w:t>
      </w:r>
      <w:r>
        <w:rPr>
          <w:b/>
          <w:spacing w:val="-4"/>
          <w:sz w:val="30"/>
        </w:rPr>
        <w:t>regular </w:t>
      </w:r>
      <w:r>
        <w:rPr>
          <w:b/>
          <w:spacing w:val="-5"/>
          <w:sz w:val="30"/>
        </w:rPr>
        <w:t>Map in </w:t>
      </w:r>
      <w:r>
        <w:rPr>
          <w:b/>
          <w:sz w:val="30"/>
        </w:rPr>
        <w:t>Java? </w:t>
      </w:r>
      <w:r>
        <w:rPr>
          <w:b/>
          <w:spacing w:val="-3"/>
          <w:sz w:val="30"/>
        </w:rPr>
        <w:t>232.What </w:t>
      </w:r>
      <w:r>
        <w:rPr>
          <w:b/>
          <w:spacing w:val="-5"/>
          <w:sz w:val="30"/>
        </w:rPr>
        <w:t>is </w:t>
      </w:r>
      <w:r>
        <w:rPr>
          <w:b/>
          <w:spacing w:val="-4"/>
          <w:sz w:val="30"/>
        </w:rPr>
        <w:t>the </w:t>
      </w:r>
      <w:r>
        <w:rPr>
          <w:b/>
          <w:spacing w:val="-9"/>
          <w:sz w:val="30"/>
        </w:rPr>
        <w:t>main </w:t>
      </w:r>
      <w:r>
        <w:rPr>
          <w:b/>
          <w:spacing w:val="-5"/>
          <w:sz w:val="30"/>
        </w:rPr>
        <w:t>use </w:t>
      </w:r>
      <w:r>
        <w:rPr>
          <w:b/>
          <w:sz w:val="30"/>
        </w:rPr>
        <w:t>of</w:t>
      </w:r>
      <w:r>
        <w:rPr>
          <w:b/>
          <w:spacing w:val="-13"/>
          <w:sz w:val="30"/>
        </w:rPr>
        <w:t> </w:t>
      </w:r>
      <w:r>
        <w:rPr>
          <w:b/>
          <w:spacing w:val="-6"/>
          <w:sz w:val="30"/>
        </w:rPr>
        <w:t>IdentityHashMap?</w:t>
      </w:r>
    </w:p>
    <w:p>
      <w:pPr>
        <w:spacing w:line="408" w:lineRule="auto" w:before="0"/>
        <w:ind w:left="100" w:right="1507" w:firstLine="0"/>
        <w:jc w:val="left"/>
        <w:rPr>
          <w:b/>
          <w:sz w:val="30"/>
        </w:rPr>
      </w:pPr>
      <w:r>
        <w:rPr>
          <w:b/>
          <w:sz w:val="30"/>
        </w:rPr>
        <w:t>233.How can </w:t>
      </w:r>
      <w:r>
        <w:rPr>
          <w:b/>
          <w:spacing w:val="-4"/>
          <w:sz w:val="30"/>
        </w:rPr>
        <w:t>we </w:t>
      </w:r>
      <w:r>
        <w:rPr>
          <w:b/>
          <w:spacing w:val="-10"/>
          <w:sz w:val="30"/>
        </w:rPr>
        <w:t>improve </w:t>
      </w:r>
      <w:r>
        <w:rPr>
          <w:b/>
          <w:spacing w:val="-4"/>
          <w:sz w:val="30"/>
        </w:rPr>
        <w:t>the </w:t>
      </w:r>
      <w:r>
        <w:rPr>
          <w:b/>
          <w:spacing w:val="-6"/>
          <w:sz w:val="30"/>
        </w:rPr>
        <w:t>performance </w:t>
      </w:r>
      <w:r>
        <w:rPr>
          <w:b/>
          <w:sz w:val="30"/>
        </w:rPr>
        <w:t>of </w:t>
      </w:r>
      <w:r>
        <w:rPr>
          <w:b/>
          <w:spacing w:val="-6"/>
          <w:sz w:val="30"/>
        </w:rPr>
        <w:t>IdentityHashMap? </w:t>
      </w:r>
      <w:r>
        <w:rPr>
          <w:b/>
          <w:sz w:val="30"/>
        </w:rPr>
        <w:t>234.Is </w:t>
      </w:r>
      <w:r>
        <w:rPr>
          <w:b/>
          <w:spacing w:val="-5"/>
          <w:sz w:val="30"/>
        </w:rPr>
        <w:t>IdentityHashMap </w:t>
      </w:r>
      <w:r>
        <w:rPr>
          <w:b/>
          <w:sz w:val="30"/>
        </w:rPr>
        <w:t>thread-safe?</w:t>
      </w:r>
    </w:p>
    <w:p>
      <w:pPr>
        <w:pStyle w:val="ListParagraph"/>
        <w:numPr>
          <w:ilvl w:val="0"/>
          <w:numId w:val="6"/>
        </w:numPr>
        <w:tabs>
          <w:tab w:pos="640" w:val="left" w:leader="none"/>
        </w:tabs>
        <w:spacing w:line="342" w:lineRule="exact" w:before="0" w:after="0"/>
        <w:ind w:left="100" w:right="0" w:firstLine="0"/>
        <w:jc w:val="left"/>
        <w:rPr>
          <w:b/>
          <w:sz w:val="30"/>
        </w:rPr>
      </w:pPr>
      <w:r>
        <w:rPr>
          <w:b/>
          <w:spacing w:val="-8"/>
          <w:sz w:val="30"/>
        </w:rPr>
        <w:t>What </w:t>
      </w:r>
      <w:r>
        <w:rPr>
          <w:b/>
          <w:spacing w:val="-5"/>
          <w:sz w:val="30"/>
        </w:rPr>
        <w:t>is </w:t>
      </w:r>
      <w:r>
        <w:rPr>
          <w:b/>
          <w:sz w:val="30"/>
        </w:rPr>
        <w:t>a </w:t>
      </w:r>
      <w:r>
        <w:rPr>
          <w:b/>
          <w:spacing w:val="-5"/>
          <w:sz w:val="30"/>
        </w:rPr>
        <w:t>WeakHashMap in</w:t>
      </w:r>
      <w:r>
        <w:rPr>
          <w:b/>
          <w:spacing w:val="-8"/>
          <w:sz w:val="30"/>
        </w:rPr>
        <w:t> </w:t>
      </w:r>
      <w:r>
        <w:rPr>
          <w:b/>
          <w:sz w:val="30"/>
        </w:rPr>
        <w:t>Java?</w:t>
      </w:r>
    </w:p>
    <w:p>
      <w:pPr>
        <w:pStyle w:val="ListParagraph"/>
        <w:numPr>
          <w:ilvl w:val="0"/>
          <w:numId w:val="6"/>
        </w:numPr>
        <w:tabs>
          <w:tab w:pos="640" w:val="left" w:leader="none"/>
        </w:tabs>
        <w:spacing w:line="240" w:lineRule="auto" w:before="237" w:after="0"/>
        <w:ind w:left="100" w:right="0" w:firstLine="0"/>
        <w:jc w:val="left"/>
        <w:rPr>
          <w:b/>
          <w:sz w:val="30"/>
        </w:rPr>
      </w:pPr>
      <w:r>
        <w:rPr>
          <w:b/>
          <w:spacing w:val="-3"/>
          <w:sz w:val="30"/>
        </w:rPr>
        <w:t>How </w:t>
      </w:r>
      <w:r>
        <w:rPr>
          <w:b/>
          <w:sz w:val="30"/>
        </w:rPr>
        <w:t>can you </w:t>
      </w:r>
      <w:r>
        <w:rPr>
          <w:b/>
          <w:spacing w:val="-7"/>
          <w:sz w:val="30"/>
        </w:rPr>
        <w:t>make </w:t>
      </w:r>
      <w:r>
        <w:rPr>
          <w:b/>
          <w:sz w:val="30"/>
        </w:rPr>
        <w:t>a Collection class read</w:t>
      </w:r>
      <w:r>
        <w:rPr>
          <w:b/>
          <w:spacing w:val="-57"/>
          <w:sz w:val="30"/>
        </w:rPr>
        <w:t> </w:t>
      </w:r>
      <w:r>
        <w:rPr>
          <w:b/>
          <w:spacing w:val="-5"/>
          <w:sz w:val="30"/>
        </w:rPr>
        <w:t>Only in </w:t>
      </w:r>
      <w:r>
        <w:rPr>
          <w:b/>
          <w:sz w:val="30"/>
        </w:rPr>
        <w:t>Java?</w:t>
      </w:r>
    </w:p>
    <w:p>
      <w:pPr>
        <w:spacing w:after="0" w:line="240" w:lineRule="auto"/>
        <w:jc w:val="left"/>
        <w:rPr>
          <w:sz w:val="30"/>
        </w:rPr>
        <w:sectPr>
          <w:pgSz w:w="12240" w:h="15840"/>
          <w:pgMar w:top="1460" w:bottom="280" w:left="1340" w:right="1240"/>
        </w:sectPr>
      </w:pPr>
    </w:p>
    <w:p>
      <w:pPr>
        <w:pStyle w:val="ListParagraph"/>
        <w:numPr>
          <w:ilvl w:val="0"/>
          <w:numId w:val="6"/>
        </w:numPr>
        <w:tabs>
          <w:tab w:pos="640" w:val="left" w:leader="none"/>
        </w:tabs>
        <w:spacing w:line="240" w:lineRule="auto" w:before="60" w:after="0"/>
        <w:ind w:left="100" w:right="0" w:firstLine="0"/>
        <w:jc w:val="left"/>
        <w:rPr>
          <w:b/>
          <w:sz w:val="30"/>
        </w:rPr>
      </w:pPr>
      <w:r>
        <w:rPr>
          <w:b/>
          <w:spacing w:val="-4"/>
          <w:sz w:val="30"/>
        </w:rPr>
        <w:t>When </w:t>
      </w:r>
      <w:r>
        <w:rPr>
          <w:b/>
          <w:spacing w:val="-5"/>
          <w:sz w:val="30"/>
        </w:rPr>
        <w:t>is UnsupportedOperationException </w:t>
      </w:r>
      <w:r>
        <w:rPr>
          <w:b/>
          <w:spacing w:val="-6"/>
          <w:sz w:val="30"/>
        </w:rPr>
        <w:t>thrown </w:t>
      </w:r>
      <w:r>
        <w:rPr>
          <w:b/>
          <w:spacing w:val="-5"/>
          <w:sz w:val="30"/>
        </w:rPr>
        <w:t>in</w:t>
      </w:r>
      <w:r>
        <w:rPr>
          <w:b/>
          <w:spacing w:val="-41"/>
          <w:sz w:val="30"/>
        </w:rPr>
        <w:t> </w:t>
      </w:r>
      <w:r>
        <w:rPr>
          <w:b/>
          <w:sz w:val="30"/>
        </w:rPr>
        <w:t>Java?</w:t>
      </w:r>
    </w:p>
    <w:p>
      <w:pPr>
        <w:pStyle w:val="ListParagraph"/>
        <w:numPr>
          <w:ilvl w:val="0"/>
          <w:numId w:val="6"/>
        </w:numPr>
        <w:tabs>
          <w:tab w:pos="626" w:val="left" w:leader="none"/>
        </w:tabs>
        <w:spacing w:line="256" w:lineRule="auto" w:before="240" w:after="0"/>
        <w:ind w:left="100" w:right="471" w:firstLine="0"/>
        <w:jc w:val="left"/>
        <w:rPr>
          <w:b/>
          <w:sz w:val="30"/>
        </w:rPr>
      </w:pPr>
      <w:r>
        <w:rPr>
          <w:b/>
          <w:spacing w:val="3"/>
          <w:sz w:val="30"/>
        </w:rPr>
        <w:t>Let </w:t>
      </w:r>
      <w:r>
        <w:rPr>
          <w:b/>
          <w:sz w:val="30"/>
        </w:rPr>
        <w:t>say there </w:t>
      </w:r>
      <w:r>
        <w:rPr>
          <w:b/>
          <w:spacing w:val="-5"/>
          <w:sz w:val="30"/>
        </w:rPr>
        <w:t>is </w:t>
      </w:r>
      <w:r>
        <w:rPr>
          <w:b/>
          <w:sz w:val="30"/>
        </w:rPr>
        <w:t>a </w:t>
      </w:r>
      <w:r>
        <w:rPr>
          <w:b/>
          <w:spacing w:val="-4"/>
          <w:sz w:val="30"/>
        </w:rPr>
        <w:t>Customer </w:t>
      </w:r>
      <w:r>
        <w:rPr>
          <w:b/>
          <w:sz w:val="30"/>
        </w:rPr>
        <w:t>class. </w:t>
      </w:r>
      <w:r>
        <w:rPr>
          <w:b/>
          <w:spacing w:val="-15"/>
          <w:sz w:val="30"/>
        </w:rPr>
        <w:t>We </w:t>
      </w:r>
      <w:r>
        <w:rPr>
          <w:b/>
          <w:spacing w:val="-6"/>
          <w:sz w:val="30"/>
        </w:rPr>
        <w:t>add </w:t>
      </w:r>
      <w:r>
        <w:rPr>
          <w:b/>
          <w:sz w:val="30"/>
        </w:rPr>
        <w:t>objects of </w:t>
      </w:r>
      <w:r>
        <w:rPr>
          <w:b/>
          <w:spacing w:val="-4"/>
          <w:sz w:val="30"/>
        </w:rPr>
        <w:t>Customer </w:t>
      </w:r>
      <w:r>
        <w:rPr>
          <w:b/>
          <w:sz w:val="30"/>
        </w:rPr>
        <w:t>class </w:t>
      </w:r>
      <w:r>
        <w:rPr>
          <w:b/>
          <w:spacing w:val="2"/>
          <w:sz w:val="30"/>
        </w:rPr>
        <w:t>to </w:t>
      </w:r>
      <w:r>
        <w:rPr>
          <w:b/>
          <w:sz w:val="30"/>
        </w:rPr>
        <w:t>an </w:t>
      </w:r>
      <w:r>
        <w:rPr>
          <w:b/>
          <w:spacing w:val="-5"/>
          <w:sz w:val="30"/>
        </w:rPr>
        <w:t>ArrayList. </w:t>
      </w:r>
      <w:r>
        <w:rPr>
          <w:b/>
          <w:spacing w:val="-3"/>
          <w:sz w:val="30"/>
        </w:rPr>
        <w:t>How </w:t>
      </w:r>
      <w:r>
        <w:rPr>
          <w:b/>
          <w:sz w:val="30"/>
        </w:rPr>
        <w:t>can </w:t>
      </w:r>
      <w:r>
        <w:rPr>
          <w:b/>
          <w:spacing w:val="-4"/>
          <w:sz w:val="30"/>
        </w:rPr>
        <w:t>we </w:t>
      </w:r>
      <w:r>
        <w:rPr>
          <w:b/>
          <w:spacing w:val="-3"/>
          <w:sz w:val="30"/>
        </w:rPr>
        <w:t>sort </w:t>
      </w:r>
      <w:r>
        <w:rPr>
          <w:b/>
          <w:spacing w:val="-4"/>
          <w:sz w:val="30"/>
        </w:rPr>
        <w:t>the Customer </w:t>
      </w:r>
      <w:r>
        <w:rPr>
          <w:b/>
          <w:sz w:val="30"/>
        </w:rPr>
        <w:t>objects </w:t>
      </w:r>
      <w:r>
        <w:rPr>
          <w:b/>
          <w:spacing w:val="-5"/>
          <w:sz w:val="30"/>
        </w:rPr>
        <w:t>in </w:t>
      </w:r>
      <w:r>
        <w:rPr>
          <w:b/>
          <w:spacing w:val="-6"/>
          <w:sz w:val="30"/>
        </w:rPr>
        <w:t>ArrayList </w:t>
      </w:r>
      <w:r>
        <w:rPr>
          <w:b/>
          <w:spacing w:val="-9"/>
          <w:sz w:val="30"/>
        </w:rPr>
        <w:t>by </w:t>
      </w:r>
      <w:r>
        <w:rPr>
          <w:b/>
          <w:spacing w:val="-8"/>
          <w:sz w:val="30"/>
        </w:rPr>
        <w:t>using </w:t>
      </w:r>
      <w:r>
        <w:rPr>
          <w:b/>
          <w:spacing w:val="-3"/>
          <w:sz w:val="30"/>
        </w:rPr>
        <w:t>customer </w:t>
      </w:r>
      <w:r>
        <w:rPr>
          <w:b/>
          <w:spacing w:val="-5"/>
          <w:sz w:val="30"/>
        </w:rPr>
        <w:t>firstName attribute </w:t>
      </w:r>
      <w:r>
        <w:rPr>
          <w:b/>
          <w:sz w:val="30"/>
        </w:rPr>
        <w:t>of </w:t>
      </w:r>
      <w:r>
        <w:rPr>
          <w:b/>
          <w:spacing w:val="-4"/>
          <w:sz w:val="30"/>
        </w:rPr>
        <w:t>Customer</w:t>
      </w:r>
      <w:r>
        <w:rPr>
          <w:b/>
          <w:spacing w:val="33"/>
          <w:sz w:val="30"/>
        </w:rPr>
        <w:t> </w:t>
      </w:r>
      <w:r>
        <w:rPr>
          <w:b/>
          <w:sz w:val="30"/>
        </w:rPr>
        <w:t>class?</w:t>
      </w:r>
    </w:p>
    <w:p>
      <w:pPr>
        <w:pStyle w:val="ListParagraph"/>
        <w:numPr>
          <w:ilvl w:val="0"/>
          <w:numId w:val="6"/>
        </w:numPr>
        <w:tabs>
          <w:tab w:pos="626" w:val="left" w:leader="none"/>
        </w:tabs>
        <w:spacing w:line="261" w:lineRule="auto" w:before="197" w:after="0"/>
        <w:ind w:left="100" w:right="1426" w:firstLine="0"/>
        <w:jc w:val="left"/>
        <w:rPr>
          <w:b/>
          <w:sz w:val="30"/>
        </w:rPr>
      </w:pPr>
      <w:r>
        <w:rPr>
          <w:b/>
          <w:spacing w:val="-8"/>
          <w:sz w:val="30"/>
        </w:rPr>
        <w:t>What </w:t>
      </w:r>
      <w:r>
        <w:rPr>
          <w:b/>
          <w:spacing w:val="-5"/>
          <w:sz w:val="30"/>
        </w:rPr>
        <w:t>is </w:t>
      </w:r>
      <w:r>
        <w:rPr>
          <w:b/>
          <w:spacing w:val="-4"/>
          <w:sz w:val="30"/>
        </w:rPr>
        <w:t>the </w:t>
      </w:r>
      <w:r>
        <w:rPr>
          <w:b/>
          <w:sz w:val="30"/>
        </w:rPr>
        <w:t>difference </w:t>
      </w:r>
      <w:r>
        <w:rPr>
          <w:b/>
          <w:spacing w:val="4"/>
          <w:sz w:val="30"/>
        </w:rPr>
        <w:t>between </w:t>
      </w:r>
      <w:r>
        <w:rPr>
          <w:b/>
          <w:spacing w:val="-4"/>
          <w:sz w:val="30"/>
        </w:rPr>
        <w:t>Synchronized </w:t>
      </w:r>
      <w:r>
        <w:rPr>
          <w:b/>
          <w:sz w:val="30"/>
        </w:rPr>
        <w:t>Collection </w:t>
      </w:r>
      <w:r>
        <w:rPr>
          <w:b/>
          <w:spacing w:val="-6"/>
          <w:sz w:val="30"/>
        </w:rPr>
        <w:t>and </w:t>
      </w:r>
      <w:r>
        <w:rPr>
          <w:b/>
          <w:spacing w:val="-7"/>
          <w:sz w:val="30"/>
        </w:rPr>
        <w:t>Concurrent</w:t>
      </w:r>
      <w:r>
        <w:rPr>
          <w:b/>
          <w:spacing w:val="5"/>
          <w:sz w:val="30"/>
        </w:rPr>
        <w:t> </w:t>
      </w:r>
      <w:r>
        <w:rPr>
          <w:b/>
          <w:spacing w:val="-3"/>
          <w:sz w:val="30"/>
        </w:rPr>
        <w:t>Collection?</w:t>
      </w:r>
    </w:p>
    <w:p>
      <w:pPr>
        <w:pStyle w:val="ListParagraph"/>
        <w:numPr>
          <w:ilvl w:val="0"/>
          <w:numId w:val="6"/>
        </w:numPr>
        <w:tabs>
          <w:tab w:pos="626" w:val="left" w:leader="none"/>
        </w:tabs>
        <w:spacing w:line="240" w:lineRule="auto" w:before="193" w:after="0"/>
        <w:ind w:left="626" w:right="0" w:hanging="526"/>
        <w:jc w:val="left"/>
        <w:rPr>
          <w:b/>
          <w:sz w:val="30"/>
        </w:rPr>
      </w:pPr>
      <w:r>
        <w:rPr>
          <w:b/>
          <w:spacing w:val="-8"/>
          <w:sz w:val="30"/>
        </w:rPr>
        <w:t>What </w:t>
      </w:r>
      <w:r>
        <w:rPr>
          <w:b/>
          <w:spacing w:val="-5"/>
          <w:sz w:val="30"/>
        </w:rPr>
        <w:t>is </w:t>
      </w:r>
      <w:r>
        <w:rPr>
          <w:b/>
          <w:spacing w:val="-4"/>
          <w:sz w:val="30"/>
        </w:rPr>
        <w:t>the </w:t>
      </w:r>
      <w:r>
        <w:rPr>
          <w:b/>
          <w:spacing w:val="-3"/>
          <w:sz w:val="30"/>
        </w:rPr>
        <w:t>scenario </w:t>
      </w:r>
      <w:r>
        <w:rPr>
          <w:b/>
          <w:spacing w:val="2"/>
          <w:sz w:val="30"/>
        </w:rPr>
        <w:t>to </w:t>
      </w:r>
      <w:r>
        <w:rPr>
          <w:b/>
          <w:spacing w:val="-5"/>
          <w:sz w:val="30"/>
        </w:rPr>
        <w:t>use </w:t>
      </w:r>
      <w:r>
        <w:rPr>
          <w:b/>
          <w:spacing w:val="-6"/>
          <w:sz w:val="30"/>
        </w:rPr>
        <w:t>ConcurrentHashMap </w:t>
      </w:r>
      <w:r>
        <w:rPr>
          <w:b/>
          <w:spacing w:val="-5"/>
          <w:sz w:val="30"/>
        </w:rPr>
        <w:t>in</w:t>
      </w:r>
      <w:r>
        <w:rPr>
          <w:b/>
          <w:spacing w:val="-33"/>
          <w:sz w:val="30"/>
        </w:rPr>
        <w:t> </w:t>
      </w:r>
      <w:r>
        <w:rPr>
          <w:b/>
          <w:sz w:val="30"/>
        </w:rPr>
        <w:t>Java?</w:t>
      </w:r>
    </w:p>
    <w:p>
      <w:pPr>
        <w:pStyle w:val="ListParagraph"/>
        <w:numPr>
          <w:ilvl w:val="0"/>
          <w:numId w:val="6"/>
        </w:numPr>
        <w:tabs>
          <w:tab w:pos="655" w:val="left" w:leader="none"/>
        </w:tabs>
        <w:spacing w:line="240" w:lineRule="auto" w:before="240" w:after="0"/>
        <w:ind w:left="655" w:right="0" w:hanging="555"/>
        <w:jc w:val="left"/>
        <w:rPr>
          <w:b/>
          <w:sz w:val="30"/>
        </w:rPr>
      </w:pPr>
      <w:r>
        <w:rPr>
          <w:b/>
          <w:spacing w:val="-3"/>
          <w:sz w:val="30"/>
        </w:rPr>
        <w:t>How </w:t>
      </w:r>
      <w:r>
        <w:rPr>
          <w:b/>
          <w:spacing w:val="-7"/>
          <w:sz w:val="30"/>
        </w:rPr>
        <w:t>will </w:t>
      </w:r>
      <w:r>
        <w:rPr>
          <w:b/>
          <w:sz w:val="30"/>
        </w:rPr>
        <w:t>you create an </w:t>
      </w:r>
      <w:r>
        <w:rPr>
          <w:b/>
          <w:spacing w:val="-5"/>
          <w:sz w:val="30"/>
        </w:rPr>
        <w:t>empty Map in</w:t>
      </w:r>
      <w:r>
        <w:rPr>
          <w:b/>
          <w:spacing w:val="-46"/>
          <w:sz w:val="30"/>
        </w:rPr>
        <w:t> </w:t>
      </w:r>
      <w:r>
        <w:rPr>
          <w:b/>
          <w:sz w:val="30"/>
        </w:rPr>
        <w:t>Java?</w:t>
      </w:r>
    </w:p>
    <w:p>
      <w:pPr>
        <w:pStyle w:val="ListParagraph"/>
        <w:numPr>
          <w:ilvl w:val="0"/>
          <w:numId w:val="6"/>
        </w:numPr>
        <w:tabs>
          <w:tab w:pos="626" w:val="left" w:leader="none"/>
        </w:tabs>
        <w:spacing w:line="261" w:lineRule="auto" w:before="240" w:after="0"/>
        <w:ind w:left="100" w:right="631" w:firstLine="0"/>
        <w:jc w:val="left"/>
        <w:rPr>
          <w:b/>
          <w:sz w:val="30"/>
        </w:rPr>
      </w:pPr>
      <w:r>
        <w:rPr>
          <w:b/>
          <w:spacing w:val="-8"/>
          <w:sz w:val="30"/>
        </w:rPr>
        <w:t>What </w:t>
      </w:r>
      <w:r>
        <w:rPr>
          <w:b/>
          <w:spacing w:val="-5"/>
          <w:sz w:val="30"/>
        </w:rPr>
        <w:t>is </w:t>
      </w:r>
      <w:r>
        <w:rPr>
          <w:b/>
          <w:spacing w:val="-4"/>
          <w:sz w:val="30"/>
        </w:rPr>
        <w:t>the </w:t>
      </w:r>
      <w:r>
        <w:rPr>
          <w:b/>
          <w:sz w:val="30"/>
        </w:rPr>
        <w:t>difference </w:t>
      </w:r>
      <w:r>
        <w:rPr>
          <w:b/>
          <w:spacing w:val="4"/>
          <w:sz w:val="30"/>
        </w:rPr>
        <w:t>between </w:t>
      </w:r>
      <w:r>
        <w:rPr>
          <w:b/>
          <w:sz w:val="30"/>
        </w:rPr>
        <w:t>remove() </w:t>
      </w:r>
      <w:r>
        <w:rPr>
          <w:b/>
          <w:spacing w:val="-4"/>
          <w:sz w:val="30"/>
        </w:rPr>
        <w:t>method </w:t>
      </w:r>
      <w:r>
        <w:rPr>
          <w:b/>
          <w:sz w:val="30"/>
        </w:rPr>
        <w:t>of Collection </w:t>
      </w:r>
      <w:r>
        <w:rPr>
          <w:b/>
          <w:spacing w:val="-6"/>
          <w:sz w:val="30"/>
        </w:rPr>
        <w:t>and </w:t>
      </w:r>
      <w:r>
        <w:rPr>
          <w:b/>
          <w:sz w:val="30"/>
        </w:rPr>
        <w:t>remove() </w:t>
      </w:r>
      <w:r>
        <w:rPr>
          <w:b/>
          <w:spacing w:val="-4"/>
          <w:sz w:val="30"/>
        </w:rPr>
        <w:t>method </w:t>
      </w:r>
      <w:r>
        <w:rPr>
          <w:b/>
          <w:sz w:val="30"/>
        </w:rPr>
        <w:t>of</w:t>
      </w:r>
      <w:r>
        <w:rPr>
          <w:b/>
          <w:spacing w:val="-4"/>
          <w:sz w:val="30"/>
        </w:rPr>
        <w:t> </w:t>
      </w:r>
      <w:r>
        <w:rPr>
          <w:b/>
          <w:sz w:val="30"/>
        </w:rPr>
        <w:t>Iterator?</w:t>
      </w:r>
    </w:p>
    <w:p>
      <w:pPr>
        <w:pStyle w:val="ListParagraph"/>
        <w:numPr>
          <w:ilvl w:val="0"/>
          <w:numId w:val="6"/>
        </w:numPr>
        <w:tabs>
          <w:tab w:pos="626" w:val="left" w:leader="none"/>
        </w:tabs>
        <w:spacing w:line="261" w:lineRule="auto" w:before="193" w:after="0"/>
        <w:ind w:left="100" w:right="1426" w:firstLine="0"/>
        <w:jc w:val="left"/>
        <w:rPr>
          <w:b/>
          <w:sz w:val="30"/>
        </w:rPr>
      </w:pPr>
      <w:r>
        <w:rPr>
          <w:b/>
          <w:spacing w:val="5"/>
          <w:sz w:val="30"/>
        </w:rPr>
        <w:t>Between </w:t>
      </w:r>
      <w:r>
        <w:rPr>
          <w:b/>
          <w:sz w:val="30"/>
        </w:rPr>
        <w:t>an </w:t>
      </w:r>
      <w:r>
        <w:rPr>
          <w:b/>
          <w:spacing w:val="-7"/>
          <w:sz w:val="30"/>
        </w:rPr>
        <w:t>Array </w:t>
      </w:r>
      <w:r>
        <w:rPr>
          <w:b/>
          <w:spacing w:val="-6"/>
          <w:sz w:val="30"/>
        </w:rPr>
        <w:t>and </w:t>
      </w:r>
      <w:r>
        <w:rPr>
          <w:b/>
          <w:spacing w:val="-5"/>
          <w:sz w:val="30"/>
        </w:rPr>
        <w:t>ArrayList, </w:t>
      </w:r>
      <w:r>
        <w:rPr>
          <w:b/>
          <w:spacing w:val="-7"/>
          <w:sz w:val="30"/>
        </w:rPr>
        <w:t>which </w:t>
      </w:r>
      <w:r>
        <w:rPr>
          <w:b/>
          <w:spacing w:val="-6"/>
          <w:sz w:val="30"/>
        </w:rPr>
        <w:t>one </w:t>
      </w:r>
      <w:r>
        <w:rPr>
          <w:b/>
          <w:spacing w:val="-5"/>
          <w:sz w:val="30"/>
        </w:rPr>
        <w:t>is </w:t>
      </w:r>
      <w:r>
        <w:rPr>
          <w:b/>
          <w:spacing w:val="-4"/>
          <w:sz w:val="30"/>
        </w:rPr>
        <w:t>the </w:t>
      </w:r>
      <w:r>
        <w:rPr>
          <w:b/>
          <w:sz w:val="30"/>
        </w:rPr>
        <w:t>preferred collection for </w:t>
      </w:r>
      <w:r>
        <w:rPr>
          <w:b/>
          <w:spacing w:val="-5"/>
          <w:sz w:val="30"/>
        </w:rPr>
        <w:t>storing</w:t>
      </w:r>
      <w:r>
        <w:rPr>
          <w:b/>
          <w:spacing w:val="-31"/>
          <w:sz w:val="30"/>
        </w:rPr>
        <w:t> </w:t>
      </w:r>
      <w:r>
        <w:rPr>
          <w:b/>
          <w:sz w:val="30"/>
        </w:rPr>
        <w:t>objects?</w:t>
      </w:r>
    </w:p>
    <w:p>
      <w:pPr>
        <w:pStyle w:val="ListParagraph"/>
        <w:numPr>
          <w:ilvl w:val="0"/>
          <w:numId w:val="6"/>
        </w:numPr>
        <w:tabs>
          <w:tab w:pos="626" w:val="left" w:leader="none"/>
        </w:tabs>
        <w:spacing w:line="240" w:lineRule="auto" w:before="103" w:after="0"/>
        <w:ind w:left="626" w:right="0" w:hanging="526"/>
        <w:jc w:val="left"/>
        <w:rPr>
          <w:b/>
          <w:sz w:val="30"/>
        </w:rPr>
      </w:pPr>
      <w:r>
        <w:rPr>
          <w:b/>
          <w:spacing w:val="-6"/>
          <w:sz w:val="30"/>
        </w:rPr>
        <w:t>Is </w:t>
      </w:r>
      <w:r>
        <w:rPr>
          <w:b/>
          <w:spacing w:val="-5"/>
          <w:sz w:val="30"/>
        </w:rPr>
        <w:t>it </w:t>
      </w:r>
      <w:r>
        <w:rPr>
          <w:b/>
          <w:spacing w:val="-6"/>
          <w:sz w:val="30"/>
        </w:rPr>
        <w:t>possible </w:t>
      </w:r>
      <w:r>
        <w:rPr>
          <w:b/>
          <w:spacing w:val="2"/>
          <w:sz w:val="30"/>
        </w:rPr>
        <w:t>to </w:t>
      </w:r>
      <w:r>
        <w:rPr>
          <w:b/>
          <w:spacing w:val="-4"/>
          <w:sz w:val="30"/>
        </w:rPr>
        <w:t>replace </w:t>
      </w:r>
      <w:r>
        <w:rPr>
          <w:b/>
          <w:spacing w:val="-5"/>
          <w:sz w:val="30"/>
        </w:rPr>
        <w:t>Hashtable </w:t>
      </w:r>
      <w:r>
        <w:rPr>
          <w:b/>
          <w:spacing w:val="-3"/>
          <w:sz w:val="30"/>
        </w:rPr>
        <w:t>with </w:t>
      </w:r>
      <w:r>
        <w:rPr>
          <w:b/>
          <w:spacing w:val="-6"/>
          <w:sz w:val="30"/>
        </w:rPr>
        <w:t>ConcurrentHashMap </w:t>
      </w:r>
      <w:r>
        <w:rPr>
          <w:b/>
          <w:spacing w:val="-5"/>
          <w:sz w:val="30"/>
        </w:rPr>
        <w:t>in</w:t>
      </w:r>
      <w:r>
        <w:rPr>
          <w:b/>
          <w:spacing w:val="46"/>
          <w:sz w:val="30"/>
        </w:rPr>
        <w:t> </w:t>
      </w:r>
      <w:r>
        <w:rPr>
          <w:b/>
          <w:sz w:val="30"/>
        </w:rPr>
        <w:t>Java?</w:t>
      </w:r>
    </w:p>
    <w:p>
      <w:pPr>
        <w:pStyle w:val="ListParagraph"/>
        <w:numPr>
          <w:ilvl w:val="0"/>
          <w:numId w:val="6"/>
        </w:numPr>
        <w:tabs>
          <w:tab w:pos="626" w:val="left" w:leader="none"/>
        </w:tabs>
        <w:spacing w:line="261" w:lineRule="auto" w:before="225" w:after="0"/>
        <w:ind w:left="100" w:right="676" w:firstLine="0"/>
        <w:jc w:val="left"/>
        <w:rPr>
          <w:b/>
          <w:sz w:val="30"/>
        </w:rPr>
      </w:pPr>
      <w:r>
        <w:rPr>
          <w:b/>
          <w:spacing w:val="-3"/>
          <w:sz w:val="30"/>
        </w:rPr>
        <w:t>How </w:t>
      </w:r>
      <w:r>
        <w:rPr>
          <w:b/>
          <w:spacing w:val="-5"/>
          <w:sz w:val="30"/>
        </w:rPr>
        <w:t>CopyOnWriteArrayList </w:t>
      </w:r>
      <w:r>
        <w:rPr>
          <w:b/>
          <w:sz w:val="30"/>
        </w:rPr>
        <w:t>class </w:t>
      </w:r>
      <w:r>
        <w:rPr>
          <w:b/>
          <w:spacing w:val="-5"/>
          <w:sz w:val="30"/>
        </w:rPr>
        <w:t>is </w:t>
      </w:r>
      <w:r>
        <w:rPr>
          <w:b/>
          <w:sz w:val="30"/>
        </w:rPr>
        <w:t>different </w:t>
      </w:r>
      <w:r>
        <w:rPr>
          <w:b/>
          <w:spacing w:val="-3"/>
          <w:sz w:val="30"/>
        </w:rPr>
        <w:t>from </w:t>
      </w:r>
      <w:r>
        <w:rPr>
          <w:b/>
          <w:spacing w:val="-6"/>
          <w:sz w:val="30"/>
        </w:rPr>
        <w:t>ArrayList and </w:t>
      </w:r>
      <w:r>
        <w:rPr>
          <w:b/>
          <w:spacing w:val="-3"/>
          <w:sz w:val="30"/>
        </w:rPr>
        <w:t>Vector</w:t>
      </w:r>
      <w:r>
        <w:rPr>
          <w:b/>
          <w:spacing w:val="-14"/>
          <w:sz w:val="30"/>
        </w:rPr>
        <w:t> </w:t>
      </w:r>
      <w:r>
        <w:rPr>
          <w:b/>
          <w:spacing w:val="2"/>
          <w:sz w:val="30"/>
        </w:rPr>
        <w:t>classes?</w:t>
      </w:r>
    </w:p>
    <w:p>
      <w:pPr>
        <w:pStyle w:val="ListParagraph"/>
        <w:numPr>
          <w:ilvl w:val="0"/>
          <w:numId w:val="6"/>
        </w:numPr>
        <w:tabs>
          <w:tab w:pos="626" w:val="left" w:leader="none"/>
        </w:tabs>
        <w:spacing w:line="240" w:lineRule="auto" w:before="193" w:after="0"/>
        <w:ind w:left="626" w:right="0" w:hanging="526"/>
        <w:jc w:val="left"/>
        <w:rPr>
          <w:b/>
          <w:sz w:val="30"/>
        </w:rPr>
      </w:pPr>
      <w:r>
        <w:rPr>
          <w:b/>
          <w:spacing w:val="-11"/>
          <w:sz w:val="30"/>
        </w:rPr>
        <w:t>Why </w:t>
      </w:r>
      <w:r>
        <w:rPr>
          <w:b/>
          <w:sz w:val="30"/>
        </w:rPr>
        <w:t>ListIterator </w:t>
      </w:r>
      <w:r>
        <w:rPr>
          <w:b/>
          <w:spacing w:val="-6"/>
          <w:sz w:val="30"/>
        </w:rPr>
        <w:t>has add() </w:t>
      </w:r>
      <w:r>
        <w:rPr>
          <w:b/>
          <w:spacing w:val="-4"/>
          <w:sz w:val="30"/>
        </w:rPr>
        <w:t>method </w:t>
      </w:r>
      <w:r>
        <w:rPr>
          <w:b/>
          <w:spacing w:val="-12"/>
          <w:sz w:val="30"/>
        </w:rPr>
        <w:t>but </w:t>
      </w:r>
      <w:r>
        <w:rPr>
          <w:b/>
          <w:sz w:val="30"/>
        </w:rPr>
        <w:t>Iterator does </w:t>
      </w:r>
      <w:r>
        <w:rPr>
          <w:b/>
          <w:spacing w:val="-6"/>
          <w:sz w:val="30"/>
        </w:rPr>
        <w:t>not</w:t>
      </w:r>
      <w:r>
        <w:rPr>
          <w:b/>
          <w:spacing w:val="15"/>
          <w:sz w:val="30"/>
        </w:rPr>
        <w:t> </w:t>
      </w:r>
      <w:r>
        <w:rPr>
          <w:b/>
          <w:sz w:val="30"/>
        </w:rPr>
        <w:t>have?</w:t>
      </w:r>
    </w:p>
    <w:p>
      <w:pPr>
        <w:pStyle w:val="ListParagraph"/>
        <w:numPr>
          <w:ilvl w:val="0"/>
          <w:numId w:val="6"/>
        </w:numPr>
        <w:tabs>
          <w:tab w:pos="626" w:val="left" w:leader="none"/>
        </w:tabs>
        <w:spacing w:line="261" w:lineRule="auto" w:before="240" w:after="0"/>
        <w:ind w:left="100" w:right="649" w:firstLine="0"/>
        <w:jc w:val="left"/>
        <w:rPr>
          <w:b/>
          <w:sz w:val="30"/>
        </w:rPr>
      </w:pPr>
      <w:r>
        <w:rPr>
          <w:b/>
          <w:spacing w:val="-11"/>
          <w:sz w:val="30"/>
        </w:rPr>
        <w:t>Why </w:t>
      </w:r>
      <w:r>
        <w:rPr>
          <w:b/>
          <w:spacing w:val="-9"/>
          <w:sz w:val="30"/>
        </w:rPr>
        <w:t>do </w:t>
      </w:r>
      <w:r>
        <w:rPr>
          <w:b/>
          <w:spacing w:val="-4"/>
          <w:sz w:val="30"/>
        </w:rPr>
        <w:t>we </w:t>
      </w:r>
      <w:r>
        <w:rPr>
          <w:b/>
          <w:spacing w:val="-5"/>
          <w:sz w:val="30"/>
        </w:rPr>
        <w:t>sometime </w:t>
      </w:r>
      <w:r>
        <w:rPr>
          <w:b/>
          <w:spacing w:val="5"/>
          <w:sz w:val="30"/>
        </w:rPr>
        <w:t>get </w:t>
      </w:r>
      <w:r>
        <w:rPr>
          <w:b/>
          <w:spacing w:val="-5"/>
          <w:sz w:val="30"/>
        </w:rPr>
        <w:t>ConcurrentModificationException </w:t>
      </w:r>
      <w:r>
        <w:rPr>
          <w:b/>
          <w:spacing w:val="-13"/>
          <w:sz w:val="30"/>
        </w:rPr>
        <w:t>during </w:t>
      </w:r>
      <w:r>
        <w:rPr>
          <w:b/>
          <w:spacing w:val="-3"/>
          <w:sz w:val="30"/>
        </w:rPr>
        <w:t>iteration?</w:t>
      </w:r>
    </w:p>
    <w:p>
      <w:pPr>
        <w:pStyle w:val="ListParagraph"/>
        <w:numPr>
          <w:ilvl w:val="0"/>
          <w:numId w:val="6"/>
        </w:numPr>
        <w:tabs>
          <w:tab w:pos="626" w:val="left" w:leader="none"/>
        </w:tabs>
        <w:spacing w:line="240" w:lineRule="auto" w:before="208" w:after="0"/>
        <w:ind w:left="626" w:right="0" w:hanging="526"/>
        <w:jc w:val="left"/>
        <w:rPr>
          <w:b/>
          <w:sz w:val="30"/>
        </w:rPr>
      </w:pPr>
      <w:r>
        <w:rPr>
          <w:b/>
          <w:spacing w:val="-3"/>
          <w:sz w:val="30"/>
        </w:rPr>
        <w:t>How </w:t>
      </w:r>
      <w:r>
        <w:rPr>
          <w:b/>
          <w:spacing w:val="-7"/>
          <w:sz w:val="30"/>
        </w:rPr>
        <w:t>will </w:t>
      </w:r>
      <w:r>
        <w:rPr>
          <w:b/>
          <w:sz w:val="30"/>
        </w:rPr>
        <w:t>you convert a </w:t>
      </w:r>
      <w:r>
        <w:rPr>
          <w:b/>
          <w:spacing w:val="-5"/>
          <w:sz w:val="30"/>
        </w:rPr>
        <w:t>Map </w:t>
      </w:r>
      <w:r>
        <w:rPr>
          <w:b/>
          <w:spacing w:val="2"/>
          <w:sz w:val="30"/>
        </w:rPr>
        <w:t>to </w:t>
      </w:r>
      <w:r>
        <w:rPr>
          <w:b/>
          <w:sz w:val="30"/>
        </w:rPr>
        <w:t>a </w:t>
      </w:r>
      <w:r>
        <w:rPr>
          <w:b/>
          <w:spacing w:val="-3"/>
          <w:sz w:val="30"/>
        </w:rPr>
        <w:t>List </w:t>
      </w:r>
      <w:r>
        <w:rPr>
          <w:b/>
          <w:spacing w:val="-5"/>
          <w:sz w:val="30"/>
        </w:rPr>
        <w:t>in</w:t>
      </w:r>
      <w:r>
        <w:rPr>
          <w:b/>
          <w:spacing w:val="-43"/>
          <w:sz w:val="30"/>
        </w:rPr>
        <w:t> </w:t>
      </w:r>
      <w:r>
        <w:rPr>
          <w:b/>
          <w:sz w:val="30"/>
        </w:rPr>
        <w:t>Java?</w:t>
      </w:r>
    </w:p>
    <w:p>
      <w:pPr>
        <w:pStyle w:val="ListParagraph"/>
        <w:numPr>
          <w:ilvl w:val="0"/>
          <w:numId w:val="6"/>
        </w:numPr>
        <w:tabs>
          <w:tab w:pos="626" w:val="left" w:leader="none"/>
        </w:tabs>
        <w:spacing w:line="408" w:lineRule="auto" w:before="240" w:after="0"/>
        <w:ind w:left="100" w:right="874" w:firstLine="0"/>
        <w:jc w:val="left"/>
        <w:rPr>
          <w:b/>
          <w:sz w:val="30"/>
        </w:rPr>
      </w:pPr>
      <w:r>
        <w:rPr>
          <w:b/>
          <w:spacing w:val="-3"/>
          <w:sz w:val="30"/>
        </w:rPr>
        <w:t>How </w:t>
      </w:r>
      <w:r>
        <w:rPr>
          <w:b/>
          <w:sz w:val="30"/>
        </w:rPr>
        <w:t>can </w:t>
      </w:r>
      <w:r>
        <w:rPr>
          <w:b/>
          <w:spacing w:val="-4"/>
          <w:sz w:val="30"/>
        </w:rPr>
        <w:t>we </w:t>
      </w:r>
      <w:r>
        <w:rPr>
          <w:b/>
          <w:sz w:val="30"/>
        </w:rPr>
        <w:t>create a </w:t>
      </w:r>
      <w:r>
        <w:rPr>
          <w:b/>
          <w:spacing w:val="-5"/>
          <w:sz w:val="30"/>
        </w:rPr>
        <w:t>Map </w:t>
      </w:r>
      <w:r>
        <w:rPr>
          <w:b/>
          <w:spacing w:val="-3"/>
          <w:sz w:val="30"/>
        </w:rPr>
        <w:t>with </w:t>
      </w:r>
      <w:r>
        <w:rPr>
          <w:b/>
          <w:sz w:val="30"/>
        </w:rPr>
        <w:t>reverse view </w:t>
      </w:r>
      <w:r>
        <w:rPr>
          <w:b/>
          <w:spacing w:val="-6"/>
          <w:sz w:val="30"/>
        </w:rPr>
        <w:t>and </w:t>
      </w:r>
      <w:r>
        <w:rPr>
          <w:b/>
          <w:spacing w:val="-5"/>
          <w:sz w:val="30"/>
        </w:rPr>
        <w:t>lookup in </w:t>
      </w:r>
      <w:r>
        <w:rPr>
          <w:b/>
          <w:sz w:val="30"/>
        </w:rPr>
        <w:t>Java? 250.How </w:t>
      </w:r>
      <w:r>
        <w:rPr>
          <w:b/>
          <w:spacing w:val="-7"/>
          <w:sz w:val="30"/>
        </w:rPr>
        <w:t>will </w:t>
      </w:r>
      <w:r>
        <w:rPr>
          <w:b/>
          <w:sz w:val="30"/>
        </w:rPr>
        <w:t>you create a </w:t>
      </w:r>
      <w:r>
        <w:rPr>
          <w:b/>
          <w:spacing w:val="-5"/>
          <w:sz w:val="30"/>
        </w:rPr>
        <w:t>shallow </w:t>
      </w:r>
      <w:r>
        <w:rPr>
          <w:b/>
          <w:spacing w:val="-4"/>
          <w:sz w:val="30"/>
        </w:rPr>
        <w:t>copy </w:t>
      </w:r>
      <w:r>
        <w:rPr>
          <w:b/>
          <w:sz w:val="30"/>
        </w:rPr>
        <w:t>of a</w:t>
      </w:r>
      <w:r>
        <w:rPr>
          <w:b/>
          <w:spacing w:val="-2"/>
          <w:sz w:val="30"/>
        </w:rPr>
        <w:t> </w:t>
      </w:r>
      <w:r>
        <w:rPr>
          <w:b/>
          <w:spacing w:val="-8"/>
          <w:sz w:val="30"/>
        </w:rPr>
        <w:t>Map?</w:t>
      </w:r>
    </w:p>
    <w:p>
      <w:pPr>
        <w:spacing w:line="408" w:lineRule="auto" w:before="0"/>
        <w:ind w:left="100" w:right="2624" w:firstLine="0"/>
        <w:jc w:val="left"/>
        <w:rPr>
          <w:b/>
          <w:sz w:val="30"/>
        </w:rPr>
      </w:pPr>
      <w:r>
        <w:rPr>
          <w:b/>
          <w:sz w:val="30"/>
        </w:rPr>
        <w:t>251. </w:t>
      </w:r>
      <w:r>
        <w:rPr>
          <w:b/>
          <w:spacing w:val="-11"/>
          <w:sz w:val="30"/>
        </w:rPr>
        <w:t>Why </w:t>
      </w:r>
      <w:r>
        <w:rPr>
          <w:b/>
          <w:spacing w:val="-4"/>
          <w:sz w:val="30"/>
        </w:rPr>
        <w:t>we </w:t>
      </w:r>
      <w:r>
        <w:rPr>
          <w:b/>
          <w:spacing w:val="-6"/>
          <w:sz w:val="30"/>
        </w:rPr>
        <w:t>cannot </w:t>
      </w:r>
      <w:r>
        <w:rPr>
          <w:b/>
          <w:sz w:val="30"/>
        </w:rPr>
        <w:t>create a generic </w:t>
      </w:r>
      <w:r>
        <w:rPr>
          <w:b/>
          <w:spacing w:val="-6"/>
          <w:sz w:val="30"/>
        </w:rPr>
        <w:t>array </w:t>
      </w:r>
      <w:r>
        <w:rPr>
          <w:b/>
          <w:spacing w:val="-5"/>
          <w:sz w:val="30"/>
        </w:rPr>
        <w:t>in </w:t>
      </w:r>
      <w:r>
        <w:rPr>
          <w:b/>
          <w:sz w:val="30"/>
        </w:rPr>
        <w:t>Java? </w:t>
      </w:r>
      <w:r>
        <w:rPr>
          <w:b/>
          <w:spacing w:val="-4"/>
          <w:sz w:val="30"/>
        </w:rPr>
        <w:t>252.What </w:t>
      </w:r>
      <w:r>
        <w:rPr>
          <w:b/>
          <w:spacing w:val="-5"/>
          <w:sz w:val="30"/>
        </w:rPr>
        <w:t>is </w:t>
      </w:r>
      <w:r>
        <w:rPr>
          <w:b/>
          <w:sz w:val="30"/>
        </w:rPr>
        <w:t>a </w:t>
      </w:r>
      <w:r>
        <w:rPr>
          <w:b/>
          <w:spacing w:val="-5"/>
          <w:sz w:val="30"/>
        </w:rPr>
        <w:t>PriorityQueue in </w:t>
      </w:r>
      <w:r>
        <w:rPr>
          <w:b/>
          <w:sz w:val="30"/>
        </w:rPr>
        <w:t>Java?</w:t>
      </w:r>
    </w:p>
    <w:p>
      <w:pPr>
        <w:pStyle w:val="ListParagraph"/>
        <w:numPr>
          <w:ilvl w:val="0"/>
          <w:numId w:val="7"/>
        </w:numPr>
        <w:tabs>
          <w:tab w:pos="640" w:val="left" w:leader="none"/>
        </w:tabs>
        <w:spacing w:line="261" w:lineRule="auto" w:before="0" w:after="0"/>
        <w:ind w:left="100" w:right="1399" w:firstLine="0"/>
        <w:jc w:val="left"/>
        <w:rPr>
          <w:b/>
          <w:sz w:val="30"/>
        </w:rPr>
      </w:pPr>
      <w:r>
        <w:rPr>
          <w:b/>
          <w:spacing w:val="-8"/>
          <w:sz w:val="30"/>
        </w:rPr>
        <w:t>What </w:t>
      </w:r>
      <w:r>
        <w:rPr>
          <w:b/>
          <w:spacing w:val="-5"/>
          <w:sz w:val="30"/>
        </w:rPr>
        <w:t>are </w:t>
      </w:r>
      <w:r>
        <w:rPr>
          <w:b/>
          <w:spacing w:val="-4"/>
          <w:sz w:val="30"/>
        </w:rPr>
        <w:t>the </w:t>
      </w:r>
      <w:r>
        <w:rPr>
          <w:b/>
          <w:spacing w:val="-9"/>
          <w:sz w:val="30"/>
        </w:rPr>
        <w:t>important </w:t>
      </w:r>
      <w:r>
        <w:rPr>
          <w:b/>
          <w:spacing w:val="-7"/>
          <w:sz w:val="30"/>
        </w:rPr>
        <w:t>points </w:t>
      </w:r>
      <w:r>
        <w:rPr>
          <w:b/>
          <w:spacing w:val="2"/>
          <w:sz w:val="30"/>
        </w:rPr>
        <w:t>to </w:t>
      </w:r>
      <w:r>
        <w:rPr>
          <w:b/>
          <w:spacing w:val="-5"/>
          <w:sz w:val="30"/>
        </w:rPr>
        <w:t>remember </w:t>
      </w:r>
      <w:r>
        <w:rPr>
          <w:b/>
          <w:spacing w:val="-9"/>
          <w:sz w:val="30"/>
        </w:rPr>
        <w:t>while </w:t>
      </w:r>
      <w:r>
        <w:rPr>
          <w:b/>
          <w:spacing w:val="-8"/>
          <w:sz w:val="30"/>
        </w:rPr>
        <w:t>using </w:t>
      </w:r>
      <w:r>
        <w:rPr>
          <w:b/>
          <w:sz w:val="30"/>
        </w:rPr>
        <w:t>Java </w:t>
      </w:r>
      <w:r>
        <w:rPr>
          <w:b/>
          <w:spacing w:val="-3"/>
          <w:sz w:val="30"/>
        </w:rPr>
        <w:t>Collections</w:t>
      </w:r>
      <w:r>
        <w:rPr>
          <w:b/>
          <w:spacing w:val="3"/>
          <w:sz w:val="30"/>
        </w:rPr>
        <w:t> </w:t>
      </w:r>
      <w:r>
        <w:rPr>
          <w:b/>
          <w:spacing w:val="-7"/>
          <w:sz w:val="30"/>
        </w:rPr>
        <w:t>Framework?</w:t>
      </w:r>
    </w:p>
    <w:p>
      <w:pPr>
        <w:spacing w:after="0" w:line="261" w:lineRule="auto"/>
        <w:jc w:val="left"/>
        <w:rPr>
          <w:sz w:val="30"/>
        </w:rPr>
        <w:sectPr>
          <w:pgSz w:w="12240" w:h="15840"/>
          <w:pgMar w:top="1460" w:bottom="280" w:left="1340" w:right="1240"/>
        </w:sectPr>
      </w:pPr>
    </w:p>
    <w:p>
      <w:pPr>
        <w:pStyle w:val="ListParagraph"/>
        <w:numPr>
          <w:ilvl w:val="0"/>
          <w:numId w:val="7"/>
        </w:numPr>
        <w:tabs>
          <w:tab w:pos="626" w:val="left" w:leader="none"/>
        </w:tabs>
        <w:spacing w:line="261" w:lineRule="auto" w:before="60" w:after="0"/>
        <w:ind w:left="100" w:right="334" w:firstLine="0"/>
        <w:jc w:val="left"/>
        <w:rPr>
          <w:b/>
          <w:sz w:val="30"/>
        </w:rPr>
      </w:pPr>
      <w:r>
        <w:rPr>
          <w:b/>
          <w:spacing w:val="-3"/>
          <w:sz w:val="30"/>
        </w:rPr>
        <w:t>How </w:t>
      </w:r>
      <w:r>
        <w:rPr>
          <w:b/>
          <w:sz w:val="30"/>
        </w:rPr>
        <w:t>can </w:t>
      </w:r>
      <w:r>
        <w:rPr>
          <w:b/>
          <w:spacing w:val="-4"/>
          <w:sz w:val="30"/>
        </w:rPr>
        <w:t>we pass </w:t>
      </w:r>
      <w:r>
        <w:rPr>
          <w:b/>
          <w:sz w:val="30"/>
        </w:rPr>
        <w:t>a Collection as an </w:t>
      </w:r>
      <w:r>
        <w:rPr>
          <w:b/>
          <w:spacing w:val="-8"/>
          <w:sz w:val="30"/>
        </w:rPr>
        <w:t>argument </w:t>
      </w:r>
      <w:r>
        <w:rPr>
          <w:b/>
          <w:spacing w:val="2"/>
          <w:sz w:val="30"/>
        </w:rPr>
        <w:t>to </w:t>
      </w:r>
      <w:r>
        <w:rPr>
          <w:b/>
          <w:sz w:val="30"/>
        </w:rPr>
        <w:t>a </w:t>
      </w:r>
      <w:r>
        <w:rPr>
          <w:b/>
          <w:spacing w:val="-4"/>
          <w:sz w:val="30"/>
        </w:rPr>
        <w:t>method </w:t>
      </w:r>
      <w:r>
        <w:rPr>
          <w:b/>
          <w:spacing w:val="-6"/>
          <w:sz w:val="30"/>
        </w:rPr>
        <w:t>and</w:t>
      </w:r>
      <w:r>
        <w:rPr>
          <w:b/>
          <w:spacing w:val="-40"/>
          <w:sz w:val="30"/>
        </w:rPr>
        <w:t> </w:t>
      </w:r>
      <w:r>
        <w:rPr>
          <w:b/>
          <w:spacing w:val="-5"/>
          <w:sz w:val="30"/>
        </w:rPr>
        <w:t>ensure </w:t>
      </w:r>
      <w:r>
        <w:rPr>
          <w:b/>
          <w:spacing w:val="-3"/>
          <w:sz w:val="30"/>
        </w:rPr>
        <w:t>that </w:t>
      </w:r>
      <w:r>
        <w:rPr>
          <w:b/>
          <w:spacing w:val="-4"/>
          <w:sz w:val="30"/>
        </w:rPr>
        <w:t>method </w:t>
      </w:r>
      <w:r>
        <w:rPr>
          <w:b/>
          <w:spacing w:val="-7"/>
          <w:sz w:val="30"/>
        </w:rPr>
        <w:t>will </w:t>
      </w:r>
      <w:r>
        <w:rPr>
          <w:b/>
          <w:spacing w:val="-6"/>
          <w:sz w:val="30"/>
        </w:rPr>
        <w:t>not </w:t>
      </w:r>
      <w:r>
        <w:rPr>
          <w:b/>
          <w:spacing w:val="-9"/>
          <w:sz w:val="30"/>
        </w:rPr>
        <w:t>be </w:t>
      </w:r>
      <w:r>
        <w:rPr>
          <w:b/>
          <w:spacing w:val="-7"/>
          <w:sz w:val="30"/>
        </w:rPr>
        <w:t>able </w:t>
      </w:r>
      <w:r>
        <w:rPr>
          <w:b/>
          <w:spacing w:val="2"/>
          <w:sz w:val="30"/>
        </w:rPr>
        <w:t>to </w:t>
      </w:r>
      <w:r>
        <w:rPr>
          <w:b/>
          <w:spacing w:val="-8"/>
          <w:sz w:val="30"/>
        </w:rPr>
        <w:t>modify</w:t>
      </w:r>
      <w:r>
        <w:rPr>
          <w:b/>
          <w:spacing w:val="-15"/>
          <w:sz w:val="30"/>
        </w:rPr>
        <w:t> </w:t>
      </w:r>
      <w:r>
        <w:rPr>
          <w:b/>
          <w:sz w:val="30"/>
        </w:rPr>
        <w:t>it?</w:t>
      </w:r>
    </w:p>
    <w:p>
      <w:pPr>
        <w:pStyle w:val="ListParagraph"/>
        <w:numPr>
          <w:ilvl w:val="0"/>
          <w:numId w:val="7"/>
        </w:numPr>
        <w:tabs>
          <w:tab w:pos="626" w:val="left" w:leader="none"/>
        </w:tabs>
        <w:spacing w:line="408" w:lineRule="auto" w:before="193" w:after="0"/>
        <w:ind w:left="100" w:right="2224" w:firstLine="0"/>
        <w:jc w:val="left"/>
        <w:rPr>
          <w:b/>
          <w:sz w:val="30"/>
        </w:rPr>
      </w:pPr>
      <w:r>
        <w:rPr>
          <w:b/>
          <w:spacing w:val="-3"/>
          <w:sz w:val="30"/>
        </w:rPr>
        <w:t>Can </w:t>
      </w:r>
      <w:r>
        <w:rPr>
          <w:b/>
          <w:sz w:val="30"/>
        </w:rPr>
        <w:t>you </w:t>
      </w:r>
      <w:r>
        <w:rPr>
          <w:b/>
          <w:spacing w:val="-3"/>
          <w:sz w:val="30"/>
        </w:rPr>
        <w:t>explain </w:t>
      </w:r>
      <w:r>
        <w:rPr>
          <w:b/>
          <w:spacing w:val="-6"/>
          <w:sz w:val="30"/>
        </w:rPr>
        <w:t>how HashMap </w:t>
      </w:r>
      <w:r>
        <w:rPr>
          <w:b/>
          <w:spacing w:val="-5"/>
          <w:sz w:val="30"/>
        </w:rPr>
        <w:t>works in </w:t>
      </w:r>
      <w:r>
        <w:rPr>
          <w:b/>
          <w:sz w:val="30"/>
        </w:rPr>
        <w:t>Java? 256.Can</w:t>
      </w:r>
      <w:r>
        <w:rPr>
          <w:b/>
          <w:spacing w:val="-18"/>
          <w:sz w:val="30"/>
        </w:rPr>
        <w:t> </w:t>
      </w:r>
      <w:r>
        <w:rPr>
          <w:b/>
          <w:sz w:val="30"/>
        </w:rPr>
        <w:t>you</w:t>
      </w:r>
      <w:r>
        <w:rPr>
          <w:b/>
          <w:spacing w:val="-18"/>
          <w:sz w:val="30"/>
        </w:rPr>
        <w:t> </w:t>
      </w:r>
      <w:r>
        <w:rPr>
          <w:b/>
          <w:spacing w:val="-3"/>
          <w:sz w:val="30"/>
        </w:rPr>
        <w:t>explain</w:t>
      </w:r>
      <w:r>
        <w:rPr>
          <w:b/>
          <w:spacing w:val="-17"/>
          <w:sz w:val="30"/>
        </w:rPr>
        <w:t> </w:t>
      </w:r>
      <w:r>
        <w:rPr>
          <w:b/>
          <w:spacing w:val="-6"/>
          <w:sz w:val="30"/>
        </w:rPr>
        <w:t>how</w:t>
      </w:r>
      <w:r>
        <w:rPr>
          <w:b/>
          <w:spacing w:val="-8"/>
          <w:sz w:val="30"/>
        </w:rPr>
        <w:t> </w:t>
      </w:r>
      <w:r>
        <w:rPr>
          <w:b/>
          <w:sz w:val="30"/>
        </w:rPr>
        <w:t>HashSet</w:t>
      </w:r>
      <w:r>
        <w:rPr>
          <w:b/>
          <w:spacing w:val="4"/>
          <w:sz w:val="30"/>
        </w:rPr>
        <w:t> </w:t>
      </w:r>
      <w:r>
        <w:rPr>
          <w:b/>
          <w:spacing w:val="-5"/>
          <w:sz w:val="30"/>
        </w:rPr>
        <w:t>is</w:t>
      </w:r>
      <w:r>
        <w:rPr>
          <w:b/>
          <w:spacing w:val="3"/>
          <w:sz w:val="30"/>
        </w:rPr>
        <w:t> </w:t>
      </w:r>
      <w:r>
        <w:rPr>
          <w:b/>
          <w:spacing w:val="-5"/>
          <w:sz w:val="30"/>
        </w:rPr>
        <w:t>implemented</w:t>
      </w:r>
      <w:r>
        <w:rPr>
          <w:b/>
          <w:spacing w:val="-18"/>
          <w:sz w:val="30"/>
        </w:rPr>
        <w:t> </w:t>
      </w:r>
      <w:r>
        <w:rPr>
          <w:b/>
          <w:spacing w:val="-5"/>
          <w:sz w:val="30"/>
        </w:rPr>
        <w:t>in</w:t>
      </w:r>
      <w:r>
        <w:rPr>
          <w:b/>
          <w:spacing w:val="-17"/>
          <w:sz w:val="30"/>
        </w:rPr>
        <w:t> </w:t>
      </w:r>
      <w:r>
        <w:rPr>
          <w:b/>
          <w:sz w:val="30"/>
        </w:rPr>
        <w:t>Java? </w:t>
      </w:r>
      <w:r>
        <w:rPr>
          <w:b/>
          <w:spacing w:val="-4"/>
          <w:sz w:val="30"/>
        </w:rPr>
        <w:t>257.What </w:t>
      </w:r>
      <w:r>
        <w:rPr>
          <w:b/>
          <w:spacing w:val="-5"/>
          <w:sz w:val="30"/>
        </w:rPr>
        <w:t>is </w:t>
      </w:r>
      <w:r>
        <w:rPr>
          <w:b/>
          <w:sz w:val="30"/>
        </w:rPr>
        <w:t>a </w:t>
      </w:r>
      <w:r>
        <w:rPr>
          <w:b/>
          <w:spacing w:val="-4"/>
          <w:sz w:val="30"/>
        </w:rPr>
        <w:t>NavigableMap </w:t>
      </w:r>
      <w:r>
        <w:rPr>
          <w:b/>
          <w:spacing w:val="-5"/>
          <w:sz w:val="30"/>
        </w:rPr>
        <w:t>in</w:t>
      </w:r>
      <w:r>
        <w:rPr>
          <w:b/>
          <w:spacing w:val="-12"/>
          <w:sz w:val="30"/>
        </w:rPr>
        <w:t> </w:t>
      </w:r>
      <w:r>
        <w:rPr>
          <w:b/>
          <w:sz w:val="30"/>
        </w:rPr>
        <w:t>Java?</w:t>
      </w:r>
    </w:p>
    <w:p>
      <w:pPr>
        <w:pStyle w:val="ListParagraph"/>
        <w:numPr>
          <w:ilvl w:val="0"/>
          <w:numId w:val="8"/>
        </w:numPr>
        <w:tabs>
          <w:tab w:pos="626" w:val="left" w:leader="none"/>
        </w:tabs>
        <w:spacing w:line="261" w:lineRule="auto" w:before="0" w:after="0"/>
        <w:ind w:left="100" w:right="1951" w:firstLine="0"/>
        <w:jc w:val="left"/>
        <w:rPr>
          <w:b/>
          <w:sz w:val="30"/>
        </w:rPr>
      </w:pPr>
      <w:r>
        <w:rPr>
          <w:b/>
          <w:spacing w:val="-8"/>
          <w:sz w:val="30"/>
        </w:rPr>
        <w:t>What </w:t>
      </w:r>
      <w:r>
        <w:rPr>
          <w:b/>
          <w:spacing w:val="-5"/>
          <w:sz w:val="30"/>
        </w:rPr>
        <w:t>is </w:t>
      </w:r>
      <w:r>
        <w:rPr>
          <w:b/>
          <w:spacing w:val="-4"/>
          <w:sz w:val="30"/>
        </w:rPr>
        <w:t>the </w:t>
      </w:r>
      <w:r>
        <w:rPr>
          <w:b/>
          <w:sz w:val="30"/>
        </w:rPr>
        <w:t>difference </w:t>
      </w:r>
      <w:r>
        <w:rPr>
          <w:b/>
          <w:spacing w:val="4"/>
          <w:sz w:val="30"/>
        </w:rPr>
        <w:t>between </w:t>
      </w:r>
      <w:r>
        <w:rPr>
          <w:b/>
          <w:sz w:val="30"/>
        </w:rPr>
        <w:t>descendingKeySet() </w:t>
      </w:r>
      <w:r>
        <w:rPr>
          <w:b/>
          <w:spacing w:val="-6"/>
          <w:sz w:val="30"/>
        </w:rPr>
        <w:t>and </w:t>
      </w:r>
      <w:r>
        <w:rPr>
          <w:b/>
          <w:spacing w:val="-5"/>
          <w:sz w:val="30"/>
        </w:rPr>
        <w:t>descendingMap() </w:t>
      </w:r>
      <w:r>
        <w:rPr>
          <w:b/>
          <w:spacing w:val="-6"/>
          <w:sz w:val="30"/>
        </w:rPr>
        <w:t>methods </w:t>
      </w:r>
      <w:r>
        <w:rPr>
          <w:b/>
          <w:sz w:val="30"/>
        </w:rPr>
        <w:t>of</w:t>
      </w:r>
      <w:r>
        <w:rPr>
          <w:b/>
          <w:spacing w:val="26"/>
          <w:sz w:val="30"/>
        </w:rPr>
        <w:t> </w:t>
      </w:r>
      <w:r>
        <w:rPr>
          <w:b/>
          <w:spacing w:val="-5"/>
          <w:sz w:val="30"/>
        </w:rPr>
        <w:t>NavigableMap?</w:t>
      </w:r>
    </w:p>
    <w:p>
      <w:pPr>
        <w:pStyle w:val="ListParagraph"/>
        <w:numPr>
          <w:ilvl w:val="0"/>
          <w:numId w:val="8"/>
        </w:numPr>
        <w:tabs>
          <w:tab w:pos="626" w:val="left" w:leader="none"/>
        </w:tabs>
        <w:spacing w:line="240" w:lineRule="auto" w:before="188" w:after="0"/>
        <w:ind w:left="100" w:right="0" w:firstLine="0"/>
        <w:jc w:val="left"/>
        <w:rPr>
          <w:b/>
          <w:sz w:val="30"/>
        </w:rPr>
      </w:pPr>
      <w:r>
        <w:rPr>
          <w:b/>
          <w:spacing w:val="-8"/>
          <w:sz w:val="30"/>
        </w:rPr>
        <w:t>What </w:t>
      </w:r>
      <w:r>
        <w:rPr>
          <w:b/>
          <w:spacing w:val="-5"/>
          <w:sz w:val="30"/>
        </w:rPr>
        <w:t>is </w:t>
      </w:r>
      <w:r>
        <w:rPr>
          <w:b/>
          <w:spacing w:val="-4"/>
          <w:sz w:val="30"/>
        </w:rPr>
        <w:t>the advantage </w:t>
      </w:r>
      <w:r>
        <w:rPr>
          <w:b/>
          <w:sz w:val="30"/>
        </w:rPr>
        <w:t>of </w:t>
      </w:r>
      <w:r>
        <w:rPr>
          <w:b/>
          <w:spacing w:val="-4"/>
          <w:sz w:val="30"/>
        </w:rPr>
        <w:t>NavigableMap </w:t>
      </w:r>
      <w:r>
        <w:rPr>
          <w:b/>
          <w:spacing w:val="4"/>
          <w:sz w:val="30"/>
        </w:rPr>
        <w:t>over</w:t>
      </w:r>
      <w:r>
        <w:rPr>
          <w:b/>
          <w:spacing w:val="41"/>
          <w:sz w:val="30"/>
        </w:rPr>
        <w:t> </w:t>
      </w:r>
      <w:r>
        <w:rPr>
          <w:b/>
          <w:spacing w:val="-8"/>
          <w:sz w:val="30"/>
        </w:rPr>
        <w:t>Map?</w:t>
      </w:r>
    </w:p>
    <w:p>
      <w:pPr>
        <w:pStyle w:val="ListParagraph"/>
        <w:numPr>
          <w:ilvl w:val="0"/>
          <w:numId w:val="8"/>
        </w:numPr>
        <w:tabs>
          <w:tab w:pos="626" w:val="left" w:leader="none"/>
        </w:tabs>
        <w:spacing w:line="261" w:lineRule="auto" w:before="240" w:after="0"/>
        <w:ind w:left="100" w:right="503" w:firstLine="0"/>
        <w:jc w:val="left"/>
        <w:rPr>
          <w:b/>
          <w:sz w:val="30"/>
        </w:rPr>
      </w:pPr>
      <w:r>
        <w:rPr>
          <w:b/>
          <w:spacing w:val="-8"/>
          <w:sz w:val="30"/>
        </w:rPr>
        <w:t>What </w:t>
      </w:r>
      <w:r>
        <w:rPr>
          <w:b/>
          <w:spacing w:val="-5"/>
          <w:sz w:val="30"/>
        </w:rPr>
        <w:t>is </w:t>
      </w:r>
      <w:r>
        <w:rPr>
          <w:b/>
          <w:spacing w:val="-4"/>
          <w:sz w:val="30"/>
        </w:rPr>
        <w:t>the </w:t>
      </w:r>
      <w:r>
        <w:rPr>
          <w:b/>
          <w:sz w:val="30"/>
        </w:rPr>
        <w:t>difference </w:t>
      </w:r>
      <w:r>
        <w:rPr>
          <w:b/>
          <w:spacing w:val="4"/>
          <w:sz w:val="30"/>
        </w:rPr>
        <w:t>between </w:t>
      </w:r>
      <w:r>
        <w:rPr>
          <w:b/>
          <w:spacing w:val="-4"/>
          <w:sz w:val="30"/>
        </w:rPr>
        <w:t>headMap(), </w:t>
      </w:r>
      <w:r>
        <w:rPr>
          <w:b/>
          <w:spacing w:val="-5"/>
          <w:sz w:val="30"/>
        </w:rPr>
        <w:t>tailMap() </w:t>
      </w:r>
      <w:r>
        <w:rPr>
          <w:b/>
          <w:spacing w:val="-6"/>
          <w:sz w:val="30"/>
        </w:rPr>
        <w:t>and </w:t>
      </w:r>
      <w:r>
        <w:rPr>
          <w:b/>
          <w:spacing w:val="-8"/>
          <w:sz w:val="30"/>
        </w:rPr>
        <w:t>subMap() </w:t>
      </w:r>
      <w:r>
        <w:rPr>
          <w:b/>
          <w:spacing w:val="-6"/>
          <w:sz w:val="30"/>
        </w:rPr>
        <w:t>methods </w:t>
      </w:r>
      <w:r>
        <w:rPr>
          <w:b/>
          <w:sz w:val="30"/>
        </w:rPr>
        <w:t>of</w:t>
      </w:r>
      <w:r>
        <w:rPr>
          <w:b/>
          <w:spacing w:val="14"/>
          <w:sz w:val="30"/>
        </w:rPr>
        <w:t> </w:t>
      </w:r>
      <w:r>
        <w:rPr>
          <w:b/>
          <w:spacing w:val="-5"/>
          <w:sz w:val="30"/>
        </w:rPr>
        <w:t>NavigableMap?</w:t>
      </w:r>
    </w:p>
    <w:p>
      <w:pPr>
        <w:pStyle w:val="ListParagraph"/>
        <w:numPr>
          <w:ilvl w:val="0"/>
          <w:numId w:val="8"/>
        </w:numPr>
        <w:tabs>
          <w:tab w:pos="655" w:val="left" w:leader="none"/>
        </w:tabs>
        <w:spacing w:line="408" w:lineRule="auto" w:before="193" w:after="0"/>
        <w:ind w:left="100" w:right="1729" w:firstLine="0"/>
        <w:jc w:val="left"/>
        <w:rPr>
          <w:b/>
          <w:sz w:val="30"/>
        </w:rPr>
      </w:pPr>
      <w:r>
        <w:rPr>
          <w:b/>
          <w:spacing w:val="-3"/>
          <w:sz w:val="30"/>
        </w:rPr>
        <w:t>How </w:t>
      </w:r>
      <w:r>
        <w:rPr>
          <w:b/>
          <w:spacing w:val="-7"/>
          <w:sz w:val="30"/>
        </w:rPr>
        <w:t>will </w:t>
      </w:r>
      <w:r>
        <w:rPr>
          <w:b/>
          <w:sz w:val="30"/>
        </w:rPr>
        <w:t>you </w:t>
      </w:r>
      <w:r>
        <w:rPr>
          <w:b/>
          <w:spacing w:val="-3"/>
          <w:sz w:val="30"/>
        </w:rPr>
        <w:t>sort </w:t>
      </w:r>
      <w:r>
        <w:rPr>
          <w:b/>
          <w:sz w:val="30"/>
        </w:rPr>
        <w:t>objects </w:t>
      </w:r>
      <w:r>
        <w:rPr>
          <w:b/>
          <w:spacing w:val="-9"/>
          <w:sz w:val="30"/>
        </w:rPr>
        <w:t>by </w:t>
      </w:r>
      <w:r>
        <w:rPr>
          <w:b/>
          <w:spacing w:val="-5"/>
          <w:sz w:val="30"/>
        </w:rPr>
        <w:t>Natural </w:t>
      </w:r>
      <w:r>
        <w:rPr>
          <w:b/>
          <w:spacing w:val="-3"/>
          <w:sz w:val="30"/>
        </w:rPr>
        <w:t>order </w:t>
      </w:r>
      <w:r>
        <w:rPr>
          <w:b/>
          <w:spacing w:val="-5"/>
          <w:sz w:val="30"/>
        </w:rPr>
        <w:t>in </w:t>
      </w:r>
      <w:r>
        <w:rPr>
          <w:b/>
          <w:sz w:val="30"/>
        </w:rPr>
        <w:t>a Java</w:t>
      </w:r>
      <w:r>
        <w:rPr>
          <w:b/>
          <w:spacing w:val="-20"/>
          <w:sz w:val="30"/>
        </w:rPr>
        <w:t> </w:t>
      </w:r>
      <w:r>
        <w:rPr>
          <w:b/>
          <w:sz w:val="30"/>
        </w:rPr>
        <w:t>List? 262.How can </w:t>
      </w:r>
      <w:r>
        <w:rPr>
          <w:b/>
          <w:spacing w:val="-4"/>
          <w:sz w:val="30"/>
        </w:rPr>
        <w:t>we </w:t>
      </w:r>
      <w:r>
        <w:rPr>
          <w:b/>
          <w:spacing w:val="5"/>
          <w:sz w:val="30"/>
        </w:rPr>
        <w:t>get </w:t>
      </w:r>
      <w:r>
        <w:rPr>
          <w:b/>
          <w:sz w:val="30"/>
        </w:rPr>
        <w:t>a Stream </w:t>
      </w:r>
      <w:r>
        <w:rPr>
          <w:b/>
          <w:spacing w:val="-3"/>
          <w:sz w:val="30"/>
        </w:rPr>
        <w:t>from</w:t>
      </w:r>
      <w:r>
        <w:rPr>
          <w:b/>
          <w:spacing w:val="-58"/>
          <w:sz w:val="30"/>
        </w:rPr>
        <w:t> </w:t>
      </w:r>
      <w:r>
        <w:rPr>
          <w:b/>
          <w:sz w:val="30"/>
        </w:rPr>
        <w:t>a </w:t>
      </w:r>
      <w:r>
        <w:rPr>
          <w:b/>
          <w:spacing w:val="-3"/>
          <w:sz w:val="30"/>
        </w:rPr>
        <w:t>List </w:t>
      </w:r>
      <w:r>
        <w:rPr>
          <w:b/>
          <w:spacing w:val="-5"/>
          <w:sz w:val="30"/>
        </w:rPr>
        <w:t>in </w:t>
      </w:r>
      <w:r>
        <w:rPr>
          <w:b/>
          <w:sz w:val="30"/>
        </w:rPr>
        <w:t>Java?</w:t>
      </w:r>
    </w:p>
    <w:p>
      <w:pPr>
        <w:pStyle w:val="ListParagraph"/>
        <w:numPr>
          <w:ilvl w:val="0"/>
          <w:numId w:val="9"/>
        </w:numPr>
        <w:tabs>
          <w:tab w:pos="640" w:val="left" w:leader="none"/>
        </w:tabs>
        <w:spacing w:line="342" w:lineRule="exact" w:before="0" w:after="0"/>
        <w:ind w:left="100" w:right="0" w:firstLine="0"/>
        <w:jc w:val="left"/>
        <w:rPr>
          <w:b/>
          <w:sz w:val="30"/>
        </w:rPr>
      </w:pPr>
      <w:r>
        <w:rPr>
          <w:b/>
          <w:spacing w:val="-3"/>
          <w:sz w:val="30"/>
        </w:rPr>
        <w:t>Can</w:t>
      </w:r>
      <w:r>
        <w:rPr>
          <w:b/>
          <w:spacing w:val="-17"/>
          <w:sz w:val="30"/>
        </w:rPr>
        <w:t> </w:t>
      </w:r>
      <w:r>
        <w:rPr>
          <w:b/>
          <w:spacing w:val="-4"/>
          <w:sz w:val="30"/>
        </w:rPr>
        <w:t>we</w:t>
      </w:r>
      <w:r>
        <w:rPr>
          <w:b/>
          <w:spacing w:val="16"/>
          <w:sz w:val="30"/>
        </w:rPr>
        <w:t> </w:t>
      </w:r>
      <w:r>
        <w:rPr>
          <w:b/>
          <w:spacing w:val="5"/>
          <w:sz w:val="30"/>
        </w:rPr>
        <w:t>get </w:t>
      </w:r>
      <w:r>
        <w:rPr>
          <w:b/>
          <w:sz w:val="30"/>
        </w:rPr>
        <w:t>a </w:t>
      </w:r>
      <w:r>
        <w:rPr>
          <w:b/>
          <w:spacing w:val="-5"/>
          <w:sz w:val="30"/>
        </w:rPr>
        <w:t>Map</w:t>
      </w:r>
      <w:r>
        <w:rPr>
          <w:b/>
          <w:spacing w:val="-16"/>
          <w:sz w:val="30"/>
        </w:rPr>
        <w:t> </w:t>
      </w:r>
      <w:r>
        <w:rPr>
          <w:b/>
          <w:spacing w:val="-3"/>
          <w:sz w:val="30"/>
        </w:rPr>
        <w:t>from</w:t>
      </w:r>
      <w:r>
        <w:rPr>
          <w:b/>
          <w:spacing w:val="-25"/>
          <w:sz w:val="30"/>
        </w:rPr>
        <w:t> </w:t>
      </w:r>
      <w:r>
        <w:rPr>
          <w:b/>
          <w:sz w:val="30"/>
        </w:rPr>
        <w:t>a Stream</w:t>
      </w:r>
      <w:r>
        <w:rPr>
          <w:b/>
          <w:spacing w:val="-25"/>
          <w:sz w:val="30"/>
        </w:rPr>
        <w:t> </w:t>
      </w:r>
      <w:r>
        <w:rPr>
          <w:b/>
          <w:spacing w:val="-5"/>
          <w:sz w:val="30"/>
        </w:rPr>
        <w:t>in</w:t>
      </w:r>
      <w:r>
        <w:rPr>
          <w:b/>
          <w:spacing w:val="-17"/>
          <w:sz w:val="30"/>
        </w:rPr>
        <w:t> </w:t>
      </w:r>
      <w:r>
        <w:rPr>
          <w:b/>
          <w:sz w:val="30"/>
        </w:rPr>
        <w:t>Java?</w:t>
      </w:r>
    </w:p>
    <w:p>
      <w:pPr>
        <w:pStyle w:val="ListParagraph"/>
        <w:numPr>
          <w:ilvl w:val="0"/>
          <w:numId w:val="9"/>
        </w:numPr>
        <w:tabs>
          <w:tab w:pos="626" w:val="left" w:leader="none"/>
        </w:tabs>
        <w:spacing w:line="355" w:lineRule="auto" w:before="240" w:after="0"/>
        <w:ind w:left="100" w:right="1879" w:firstLine="0"/>
        <w:jc w:val="left"/>
        <w:rPr>
          <w:b/>
          <w:sz w:val="30"/>
        </w:rPr>
      </w:pPr>
      <w:r>
        <w:rPr>
          <w:b/>
          <w:spacing w:val="-8"/>
          <w:sz w:val="30"/>
        </w:rPr>
        <w:t>What </w:t>
      </w:r>
      <w:r>
        <w:rPr>
          <w:b/>
          <w:spacing w:val="-5"/>
          <w:sz w:val="30"/>
        </w:rPr>
        <w:t>are </w:t>
      </w:r>
      <w:r>
        <w:rPr>
          <w:b/>
          <w:spacing w:val="-4"/>
          <w:sz w:val="30"/>
        </w:rPr>
        <w:t>the </w:t>
      </w:r>
      <w:r>
        <w:rPr>
          <w:b/>
          <w:spacing w:val="-9"/>
          <w:sz w:val="30"/>
        </w:rPr>
        <w:t>popular </w:t>
      </w:r>
      <w:r>
        <w:rPr>
          <w:b/>
          <w:spacing w:val="-6"/>
          <w:sz w:val="30"/>
        </w:rPr>
        <w:t>implementations </w:t>
      </w:r>
      <w:r>
        <w:rPr>
          <w:b/>
          <w:sz w:val="30"/>
        </w:rPr>
        <w:t>of </w:t>
      </w:r>
      <w:r>
        <w:rPr>
          <w:b/>
          <w:spacing w:val="-5"/>
          <w:sz w:val="30"/>
        </w:rPr>
        <w:t>Deque in </w:t>
      </w:r>
      <w:r>
        <w:rPr>
          <w:b/>
          <w:sz w:val="30"/>
        </w:rPr>
        <w:t>Java? </w:t>
      </w:r>
      <w:r>
        <w:rPr>
          <w:b/>
          <w:spacing w:val="-3"/>
          <w:sz w:val="30"/>
        </w:rPr>
        <w:t>Advanced</w:t>
      </w:r>
      <w:r>
        <w:rPr>
          <w:b/>
          <w:spacing w:val="-17"/>
          <w:sz w:val="30"/>
        </w:rPr>
        <w:t> </w:t>
      </w:r>
      <w:r>
        <w:rPr>
          <w:b/>
          <w:spacing w:val="-7"/>
          <w:sz w:val="30"/>
        </w:rPr>
        <w:t>Multi-threading</w:t>
      </w:r>
    </w:p>
    <w:p>
      <w:pPr>
        <w:pStyle w:val="ListParagraph"/>
        <w:numPr>
          <w:ilvl w:val="0"/>
          <w:numId w:val="9"/>
        </w:numPr>
        <w:tabs>
          <w:tab w:pos="626" w:val="left" w:leader="none"/>
        </w:tabs>
        <w:spacing w:line="240" w:lineRule="auto" w:before="59" w:after="0"/>
        <w:ind w:left="626" w:right="0" w:hanging="526"/>
        <w:jc w:val="left"/>
        <w:rPr>
          <w:b/>
          <w:sz w:val="30"/>
        </w:rPr>
      </w:pPr>
      <w:r>
        <w:rPr>
          <w:b/>
          <w:spacing w:val="-8"/>
          <w:sz w:val="30"/>
        </w:rPr>
        <w:t>What </w:t>
      </w:r>
      <w:r>
        <w:rPr>
          <w:b/>
          <w:spacing w:val="-5"/>
          <w:sz w:val="30"/>
        </w:rPr>
        <w:t>is </w:t>
      </w:r>
      <w:r>
        <w:rPr>
          <w:b/>
          <w:sz w:val="30"/>
        </w:rPr>
        <w:t>a </w:t>
      </w:r>
      <w:r>
        <w:rPr>
          <w:b/>
          <w:spacing w:val="-4"/>
          <w:sz w:val="30"/>
        </w:rPr>
        <w:t>Thread </w:t>
      </w:r>
      <w:r>
        <w:rPr>
          <w:b/>
          <w:spacing w:val="-5"/>
          <w:sz w:val="30"/>
        </w:rPr>
        <w:t>in</w:t>
      </w:r>
      <w:r>
        <w:rPr>
          <w:b/>
          <w:spacing w:val="-9"/>
          <w:sz w:val="30"/>
        </w:rPr>
        <w:t> </w:t>
      </w:r>
      <w:r>
        <w:rPr>
          <w:b/>
          <w:sz w:val="30"/>
        </w:rPr>
        <w:t>Java?</w:t>
      </w:r>
    </w:p>
    <w:p>
      <w:pPr>
        <w:pStyle w:val="ListParagraph"/>
        <w:numPr>
          <w:ilvl w:val="0"/>
          <w:numId w:val="9"/>
        </w:numPr>
        <w:tabs>
          <w:tab w:pos="626" w:val="left" w:leader="none"/>
        </w:tabs>
        <w:spacing w:line="408" w:lineRule="auto" w:before="240" w:after="0"/>
        <w:ind w:left="100" w:right="919" w:firstLine="0"/>
        <w:jc w:val="left"/>
        <w:rPr>
          <w:b/>
          <w:sz w:val="30"/>
        </w:rPr>
      </w:pPr>
      <w:r>
        <w:rPr>
          <w:b/>
          <w:spacing w:val="-8"/>
          <w:sz w:val="30"/>
        </w:rPr>
        <w:t>What </w:t>
      </w:r>
      <w:r>
        <w:rPr>
          <w:b/>
          <w:spacing w:val="-5"/>
          <w:sz w:val="30"/>
        </w:rPr>
        <w:t>is </w:t>
      </w:r>
      <w:r>
        <w:rPr>
          <w:b/>
          <w:spacing w:val="-4"/>
          <w:sz w:val="30"/>
        </w:rPr>
        <w:t>the </w:t>
      </w:r>
      <w:r>
        <w:rPr>
          <w:b/>
          <w:spacing w:val="-8"/>
          <w:sz w:val="30"/>
        </w:rPr>
        <w:t>priority </w:t>
      </w:r>
      <w:r>
        <w:rPr>
          <w:b/>
          <w:sz w:val="30"/>
        </w:rPr>
        <w:t>of a </w:t>
      </w:r>
      <w:r>
        <w:rPr>
          <w:b/>
          <w:spacing w:val="-4"/>
          <w:sz w:val="30"/>
        </w:rPr>
        <w:t>Thread </w:t>
      </w:r>
      <w:r>
        <w:rPr>
          <w:b/>
          <w:spacing w:val="-6"/>
          <w:sz w:val="30"/>
        </w:rPr>
        <w:t>and how </w:t>
      </w:r>
      <w:r>
        <w:rPr>
          <w:b/>
          <w:spacing w:val="-5"/>
          <w:sz w:val="30"/>
        </w:rPr>
        <w:t>it is </w:t>
      </w:r>
      <w:r>
        <w:rPr>
          <w:b/>
          <w:sz w:val="30"/>
        </w:rPr>
        <w:t>used </w:t>
      </w:r>
      <w:r>
        <w:rPr>
          <w:b/>
          <w:spacing w:val="-5"/>
          <w:sz w:val="30"/>
        </w:rPr>
        <w:t>in </w:t>
      </w:r>
      <w:r>
        <w:rPr>
          <w:b/>
          <w:spacing w:val="-6"/>
          <w:sz w:val="30"/>
        </w:rPr>
        <w:t>scheduling? </w:t>
      </w:r>
      <w:r>
        <w:rPr>
          <w:b/>
          <w:spacing w:val="-3"/>
          <w:sz w:val="30"/>
        </w:rPr>
        <w:t>267.What </w:t>
      </w:r>
      <w:r>
        <w:rPr>
          <w:b/>
          <w:spacing w:val="-5"/>
          <w:sz w:val="30"/>
        </w:rPr>
        <w:t>is </w:t>
      </w:r>
      <w:r>
        <w:rPr>
          <w:b/>
          <w:spacing w:val="-4"/>
          <w:sz w:val="30"/>
        </w:rPr>
        <w:t>the default </w:t>
      </w:r>
      <w:r>
        <w:rPr>
          <w:b/>
          <w:spacing w:val="-8"/>
          <w:sz w:val="30"/>
        </w:rPr>
        <w:t>priority </w:t>
      </w:r>
      <w:r>
        <w:rPr>
          <w:b/>
          <w:sz w:val="30"/>
        </w:rPr>
        <w:t>of a thread </w:t>
      </w:r>
      <w:r>
        <w:rPr>
          <w:b/>
          <w:spacing w:val="-5"/>
          <w:sz w:val="30"/>
        </w:rPr>
        <w:t>in</w:t>
      </w:r>
      <w:r>
        <w:rPr>
          <w:b/>
          <w:spacing w:val="26"/>
          <w:sz w:val="30"/>
        </w:rPr>
        <w:t> </w:t>
      </w:r>
      <w:r>
        <w:rPr>
          <w:b/>
          <w:sz w:val="30"/>
        </w:rPr>
        <w:t>Java?</w:t>
      </w:r>
    </w:p>
    <w:p>
      <w:pPr>
        <w:pStyle w:val="ListParagraph"/>
        <w:numPr>
          <w:ilvl w:val="0"/>
          <w:numId w:val="10"/>
        </w:numPr>
        <w:tabs>
          <w:tab w:pos="626" w:val="left" w:leader="none"/>
        </w:tabs>
        <w:spacing w:line="261" w:lineRule="auto" w:before="0" w:after="0"/>
        <w:ind w:left="100" w:right="391" w:firstLine="0"/>
        <w:jc w:val="left"/>
        <w:rPr>
          <w:b/>
          <w:sz w:val="30"/>
        </w:rPr>
      </w:pPr>
      <w:r>
        <w:rPr>
          <w:b/>
          <w:spacing w:val="-8"/>
          <w:sz w:val="30"/>
        </w:rPr>
        <w:t>What </w:t>
      </w:r>
      <w:r>
        <w:rPr>
          <w:b/>
          <w:spacing w:val="-5"/>
          <w:sz w:val="30"/>
        </w:rPr>
        <w:t>are </w:t>
      </w:r>
      <w:r>
        <w:rPr>
          <w:b/>
          <w:spacing w:val="-4"/>
          <w:sz w:val="30"/>
        </w:rPr>
        <w:t>the </w:t>
      </w:r>
      <w:r>
        <w:rPr>
          <w:b/>
          <w:sz w:val="30"/>
        </w:rPr>
        <w:t>three different </w:t>
      </w:r>
      <w:r>
        <w:rPr>
          <w:b/>
          <w:spacing w:val="-6"/>
          <w:sz w:val="30"/>
        </w:rPr>
        <w:t>priorities </w:t>
      </w:r>
      <w:r>
        <w:rPr>
          <w:b/>
          <w:spacing w:val="-3"/>
          <w:sz w:val="30"/>
        </w:rPr>
        <w:t>that </w:t>
      </w:r>
      <w:r>
        <w:rPr>
          <w:b/>
          <w:sz w:val="30"/>
        </w:rPr>
        <w:t>can </w:t>
      </w:r>
      <w:r>
        <w:rPr>
          <w:b/>
          <w:spacing w:val="-9"/>
          <w:sz w:val="30"/>
        </w:rPr>
        <w:t>be </w:t>
      </w:r>
      <w:r>
        <w:rPr>
          <w:b/>
          <w:spacing w:val="6"/>
          <w:sz w:val="30"/>
        </w:rPr>
        <w:t>set </w:t>
      </w:r>
      <w:r>
        <w:rPr>
          <w:b/>
          <w:sz w:val="30"/>
        </w:rPr>
        <w:t>on a </w:t>
      </w:r>
      <w:r>
        <w:rPr>
          <w:b/>
          <w:spacing w:val="-4"/>
          <w:sz w:val="30"/>
        </w:rPr>
        <w:t>Thread </w:t>
      </w:r>
      <w:r>
        <w:rPr>
          <w:b/>
          <w:spacing w:val="-5"/>
          <w:sz w:val="30"/>
        </w:rPr>
        <w:t>in </w:t>
      </w:r>
      <w:r>
        <w:rPr>
          <w:b/>
          <w:sz w:val="30"/>
        </w:rPr>
        <w:t>Java?</w:t>
      </w:r>
    </w:p>
    <w:p>
      <w:pPr>
        <w:pStyle w:val="ListParagraph"/>
        <w:numPr>
          <w:ilvl w:val="0"/>
          <w:numId w:val="10"/>
        </w:numPr>
        <w:tabs>
          <w:tab w:pos="626" w:val="left" w:leader="none"/>
        </w:tabs>
        <w:spacing w:line="240" w:lineRule="auto" w:before="190" w:after="0"/>
        <w:ind w:left="100" w:right="0" w:firstLine="0"/>
        <w:jc w:val="left"/>
        <w:rPr>
          <w:b/>
          <w:sz w:val="30"/>
        </w:rPr>
      </w:pPr>
      <w:r>
        <w:rPr>
          <w:b/>
          <w:spacing w:val="-8"/>
          <w:sz w:val="30"/>
        </w:rPr>
        <w:t>What </w:t>
      </w:r>
      <w:r>
        <w:rPr>
          <w:b/>
          <w:spacing w:val="-5"/>
          <w:sz w:val="30"/>
        </w:rPr>
        <w:t>is </w:t>
      </w:r>
      <w:r>
        <w:rPr>
          <w:b/>
          <w:spacing w:val="-4"/>
          <w:sz w:val="30"/>
        </w:rPr>
        <w:t>the </w:t>
      </w:r>
      <w:r>
        <w:rPr>
          <w:b/>
          <w:spacing w:val="-9"/>
          <w:sz w:val="30"/>
        </w:rPr>
        <w:t>purpose </w:t>
      </w:r>
      <w:r>
        <w:rPr>
          <w:b/>
          <w:sz w:val="30"/>
        </w:rPr>
        <w:t>of </w:t>
      </w:r>
      <w:r>
        <w:rPr>
          <w:b/>
          <w:spacing w:val="-3"/>
          <w:sz w:val="30"/>
        </w:rPr>
        <w:t>join() </w:t>
      </w:r>
      <w:r>
        <w:rPr>
          <w:b/>
          <w:spacing w:val="-4"/>
          <w:sz w:val="30"/>
        </w:rPr>
        <w:t>method </w:t>
      </w:r>
      <w:r>
        <w:rPr>
          <w:b/>
          <w:spacing w:val="-5"/>
          <w:sz w:val="30"/>
        </w:rPr>
        <w:t>in </w:t>
      </w:r>
      <w:r>
        <w:rPr>
          <w:b/>
          <w:spacing w:val="-4"/>
          <w:sz w:val="30"/>
        </w:rPr>
        <w:t>Thread</w:t>
      </w:r>
      <w:r>
        <w:rPr>
          <w:b/>
          <w:spacing w:val="-27"/>
          <w:sz w:val="30"/>
        </w:rPr>
        <w:t> </w:t>
      </w:r>
      <w:r>
        <w:rPr>
          <w:b/>
          <w:sz w:val="30"/>
        </w:rPr>
        <w:t>class?</w:t>
      </w:r>
    </w:p>
    <w:p>
      <w:pPr>
        <w:pStyle w:val="ListParagraph"/>
        <w:numPr>
          <w:ilvl w:val="0"/>
          <w:numId w:val="10"/>
        </w:numPr>
        <w:tabs>
          <w:tab w:pos="640" w:val="left" w:leader="none"/>
        </w:tabs>
        <w:spacing w:line="261" w:lineRule="auto" w:before="240" w:after="0"/>
        <w:ind w:left="100" w:right="1163" w:firstLine="0"/>
        <w:jc w:val="left"/>
        <w:rPr>
          <w:b/>
          <w:sz w:val="30"/>
        </w:rPr>
      </w:pPr>
      <w:r>
        <w:rPr>
          <w:b/>
          <w:spacing w:val="-8"/>
          <w:sz w:val="30"/>
        </w:rPr>
        <w:t>What </w:t>
      </w:r>
      <w:r>
        <w:rPr>
          <w:b/>
          <w:spacing w:val="-5"/>
          <w:sz w:val="30"/>
        </w:rPr>
        <w:t>is </w:t>
      </w:r>
      <w:r>
        <w:rPr>
          <w:b/>
          <w:spacing w:val="-4"/>
          <w:sz w:val="30"/>
        </w:rPr>
        <w:t>the </w:t>
      </w:r>
      <w:r>
        <w:rPr>
          <w:b/>
          <w:spacing w:val="-7"/>
          <w:sz w:val="30"/>
        </w:rPr>
        <w:t>fundamental </w:t>
      </w:r>
      <w:r>
        <w:rPr>
          <w:b/>
          <w:sz w:val="30"/>
        </w:rPr>
        <w:t>difference </w:t>
      </w:r>
      <w:r>
        <w:rPr>
          <w:b/>
          <w:spacing w:val="4"/>
          <w:sz w:val="30"/>
        </w:rPr>
        <w:t>between </w:t>
      </w:r>
      <w:r>
        <w:rPr>
          <w:b/>
          <w:sz w:val="30"/>
        </w:rPr>
        <w:t>wait() </w:t>
      </w:r>
      <w:r>
        <w:rPr>
          <w:b/>
          <w:spacing w:val="-6"/>
          <w:sz w:val="30"/>
        </w:rPr>
        <w:t>and </w:t>
      </w:r>
      <w:r>
        <w:rPr>
          <w:b/>
          <w:sz w:val="30"/>
        </w:rPr>
        <w:t>sleep() </w:t>
      </w:r>
      <w:r>
        <w:rPr>
          <w:b/>
          <w:spacing w:val="-5"/>
          <w:sz w:val="30"/>
        </w:rPr>
        <w:t>methods?</w:t>
      </w:r>
    </w:p>
    <w:p>
      <w:pPr>
        <w:pStyle w:val="ListParagraph"/>
        <w:numPr>
          <w:ilvl w:val="0"/>
          <w:numId w:val="10"/>
        </w:numPr>
        <w:tabs>
          <w:tab w:pos="655" w:val="left" w:leader="none"/>
        </w:tabs>
        <w:spacing w:line="240" w:lineRule="auto" w:before="193" w:after="0"/>
        <w:ind w:left="655" w:right="0" w:hanging="555"/>
        <w:jc w:val="left"/>
        <w:rPr>
          <w:b/>
          <w:sz w:val="30"/>
        </w:rPr>
      </w:pPr>
      <w:r>
        <w:rPr>
          <w:b/>
          <w:spacing w:val="-6"/>
          <w:sz w:val="30"/>
        </w:rPr>
        <w:t>Is </w:t>
      </w:r>
      <w:r>
        <w:rPr>
          <w:b/>
          <w:spacing w:val="-5"/>
          <w:sz w:val="30"/>
        </w:rPr>
        <w:t>it </w:t>
      </w:r>
      <w:r>
        <w:rPr>
          <w:b/>
          <w:spacing w:val="-6"/>
          <w:sz w:val="30"/>
        </w:rPr>
        <w:t>possible </w:t>
      </w:r>
      <w:r>
        <w:rPr>
          <w:b/>
          <w:spacing w:val="2"/>
          <w:sz w:val="30"/>
        </w:rPr>
        <w:t>to </w:t>
      </w:r>
      <w:r>
        <w:rPr>
          <w:b/>
          <w:sz w:val="30"/>
        </w:rPr>
        <w:t>call </w:t>
      </w:r>
      <w:r>
        <w:rPr>
          <w:b/>
          <w:spacing w:val="-9"/>
          <w:sz w:val="30"/>
        </w:rPr>
        <w:t>run() </w:t>
      </w:r>
      <w:r>
        <w:rPr>
          <w:b/>
          <w:spacing w:val="-4"/>
          <w:sz w:val="30"/>
        </w:rPr>
        <w:t>method </w:t>
      </w:r>
      <w:r>
        <w:rPr>
          <w:b/>
          <w:sz w:val="30"/>
        </w:rPr>
        <w:t>instead of start() on a thread</w:t>
      </w:r>
      <w:r>
        <w:rPr>
          <w:b/>
          <w:spacing w:val="-14"/>
          <w:sz w:val="30"/>
        </w:rPr>
        <w:t> </w:t>
      </w:r>
      <w:r>
        <w:rPr>
          <w:b/>
          <w:spacing w:val="-5"/>
          <w:sz w:val="30"/>
        </w:rPr>
        <w:t>in</w:t>
      </w:r>
    </w:p>
    <w:p>
      <w:pPr>
        <w:spacing w:after="0" w:line="240" w:lineRule="auto"/>
        <w:jc w:val="left"/>
        <w:rPr>
          <w:sz w:val="30"/>
        </w:rPr>
        <w:sectPr>
          <w:pgSz w:w="12240" w:h="15840"/>
          <w:pgMar w:top="1460" w:bottom="280" w:left="1340" w:right="1240"/>
        </w:sectPr>
      </w:pPr>
    </w:p>
    <w:p>
      <w:pPr>
        <w:spacing w:before="72"/>
        <w:ind w:left="100" w:right="0" w:firstLine="0"/>
        <w:jc w:val="left"/>
        <w:rPr>
          <w:b/>
          <w:sz w:val="30"/>
        </w:rPr>
      </w:pPr>
      <w:r>
        <w:rPr>
          <w:b/>
          <w:sz w:val="30"/>
        </w:rPr>
        <w:t>Java?</w:t>
      </w:r>
    </w:p>
    <w:p>
      <w:pPr>
        <w:pStyle w:val="ListParagraph"/>
        <w:numPr>
          <w:ilvl w:val="0"/>
          <w:numId w:val="10"/>
        </w:numPr>
        <w:tabs>
          <w:tab w:pos="626" w:val="left" w:leader="none"/>
        </w:tabs>
        <w:spacing w:line="240" w:lineRule="auto" w:before="223" w:after="0"/>
        <w:ind w:left="100" w:right="0" w:firstLine="0"/>
        <w:jc w:val="left"/>
        <w:rPr>
          <w:b/>
          <w:sz w:val="30"/>
        </w:rPr>
      </w:pPr>
      <w:r>
        <w:rPr>
          <w:b/>
          <w:spacing w:val="-8"/>
          <w:sz w:val="30"/>
        </w:rPr>
        <w:t>What </w:t>
      </w:r>
      <w:r>
        <w:rPr>
          <w:b/>
          <w:spacing w:val="-5"/>
          <w:sz w:val="30"/>
        </w:rPr>
        <w:t>is </w:t>
      </w:r>
      <w:r>
        <w:rPr>
          <w:b/>
          <w:sz w:val="30"/>
        </w:rPr>
        <w:t>a </w:t>
      </w:r>
      <w:r>
        <w:rPr>
          <w:b/>
          <w:spacing w:val="-5"/>
          <w:sz w:val="30"/>
        </w:rPr>
        <w:t>daemon </w:t>
      </w:r>
      <w:r>
        <w:rPr>
          <w:b/>
          <w:sz w:val="30"/>
        </w:rPr>
        <w:t>thread </w:t>
      </w:r>
      <w:r>
        <w:rPr>
          <w:b/>
          <w:spacing w:val="-5"/>
          <w:sz w:val="30"/>
        </w:rPr>
        <w:t>in</w:t>
      </w:r>
      <w:r>
        <w:rPr>
          <w:b/>
          <w:spacing w:val="-26"/>
          <w:sz w:val="30"/>
        </w:rPr>
        <w:t> </w:t>
      </w:r>
      <w:r>
        <w:rPr>
          <w:b/>
          <w:sz w:val="30"/>
        </w:rPr>
        <w:t>Java?</w:t>
      </w:r>
    </w:p>
    <w:p>
      <w:pPr>
        <w:pStyle w:val="ListParagraph"/>
        <w:numPr>
          <w:ilvl w:val="0"/>
          <w:numId w:val="10"/>
        </w:numPr>
        <w:tabs>
          <w:tab w:pos="640" w:val="left" w:leader="none"/>
        </w:tabs>
        <w:spacing w:line="240" w:lineRule="auto" w:before="240" w:after="0"/>
        <w:ind w:left="640" w:right="0" w:hanging="540"/>
        <w:jc w:val="left"/>
        <w:rPr>
          <w:b/>
          <w:sz w:val="30"/>
        </w:rPr>
      </w:pPr>
      <w:r>
        <w:rPr>
          <w:b/>
          <w:spacing w:val="-3"/>
          <w:sz w:val="30"/>
        </w:rPr>
        <w:t>How </w:t>
      </w:r>
      <w:r>
        <w:rPr>
          <w:b/>
          <w:sz w:val="30"/>
        </w:rPr>
        <w:t>can </w:t>
      </w:r>
      <w:r>
        <w:rPr>
          <w:b/>
          <w:spacing w:val="-4"/>
          <w:sz w:val="30"/>
        </w:rPr>
        <w:t>we </w:t>
      </w:r>
      <w:r>
        <w:rPr>
          <w:b/>
          <w:spacing w:val="-7"/>
          <w:sz w:val="30"/>
        </w:rPr>
        <w:t>make </w:t>
      </w:r>
      <w:r>
        <w:rPr>
          <w:b/>
          <w:sz w:val="30"/>
        </w:rPr>
        <w:t>a </w:t>
      </w:r>
      <w:r>
        <w:rPr>
          <w:b/>
          <w:spacing w:val="-4"/>
          <w:sz w:val="30"/>
        </w:rPr>
        <w:t>regular </w:t>
      </w:r>
      <w:r>
        <w:rPr>
          <w:b/>
          <w:sz w:val="30"/>
        </w:rPr>
        <w:t>thread </w:t>
      </w:r>
      <w:r>
        <w:rPr>
          <w:b/>
          <w:spacing w:val="-3"/>
          <w:sz w:val="30"/>
        </w:rPr>
        <w:t>Daemon </w:t>
      </w:r>
      <w:r>
        <w:rPr>
          <w:b/>
          <w:sz w:val="30"/>
        </w:rPr>
        <w:t>thread </w:t>
      </w:r>
      <w:r>
        <w:rPr>
          <w:b/>
          <w:spacing w:val="-5"/>
          <w:sz w:val="30"/>
        </w:rPr>
        <w:t>in</w:t>
      </w:r>
      <w:r>
        <w:rPr>
          <w:b/>
          <w:spacing w:val="-57"/>
          <w:sz w:val="30"/>
        </w:rPr>
        <w:t> </w:t>
      </w:r>
      <w:r>
        <w:rPr>
          <w:b/>
          <w:sz w:val="30"/>
        </w:rPr>
        <w:t>Java?</w:t>
      </w:r>
    </w:p>
    <w:p>
      <w:pPr>
        <w:pStyle w:val="ListParagraph"/>
        <w:numPr>
          <w:ilvl w:val="0"/>
          <w:numId w:val="10"/>
        </w:numPr>
        <w:tabs>
          <w:tab w:pos="626" w:val="left" w:leader="none"/>
        </w:tabs>
        <w:spacing w:line="261" w:lineRule="auto" w:before="240" w:after="0"/>
        <w:ind w:left="100" w:right="379" w:firstLine="0"/>
        <w:jc w:val="left"/>
        <w:rPr>
          <w:b/>
          <w:sz w:val="30"/>
        </w:rPr>
      </w:pPr>
      <w:r>
        <w:rPr>
          <w:b/>
          <w:spacing w:val="-3"/>
          <w:sz w:val="30"/>
        </w:rPr>
        <w:t>How </w:t>
      </w:r>
      <w:r>
        <w:rPr>
          <w:b/>
          <w:spacing w:val="-7"/>
          <w:sz w:val="30"/>
        </w:rPr>
        <w:t>will </w:t>
      </w:r>
      <w:r>
        <w:rPr>
          <w:b/>
          <w:sz w:val="30"/>
        </w:rPr>
        <w:t>you </w:t>
      </w:r>
      <w:r>
        <w:rPr>
          <w:b/>
          <w:spacing w:val="-7"/>
          <w:sz w:val="30"/>
        </w:rPr>
        <w:t>make </w:t>
      </w:r>
      <w:r>
        <w:rPr>
          <w:b/>
          <w:sz w:val="30"/>
        </w:rPr>
        <w:t>a user thread </w:t>
      </w:r>
      <w:r>
        <w:rPr>
          <w:b/>
          <w:spacing w:val="-6"/>
          <w:sz w:val="30"/>
        </w:rPr>
        <w:t>into </w:t>
      </w:r>
      <w:r>
        <w:rPr>
          <w:b/>
          <w:spacing w:val="-5"/>
          <w:sz w:val="30"/>
        </w:rPr>
        <w:t>daemon </w:t>
      </w:r>
      <w:r>
        <w:rPr>
          <w:b/>
          <w:sz w:val="30"/>
        </w:rPr>
        <w:t>thread </w:t>
      </w:r>
      <w:r>
        <w:rPr>
          <w:b/>
          <w:spacing w:val="-5"/>
          <w:sz w:val="30"/>
        </w:rPr>
        <w:t>if it </w:t>
      </w:r>
      <w:r>
        <w:rPr>
          <w:b/>
          <w:spacing w:val="-6"/>
          <w:sz w:val="30"/>
        </w:rPr>
        <w:t>has</w:t>
      </w:r>
      <w:r>
        <w:rPr>
          <w:b/>
          <w:spacing w:val="-31"/>
          <w:sz w:val="30"/>
        </w:rPr>
        <w:t> </w:t>
      </w:r>
      <w:r>
        <w:rPr>
          <w:b/>
          <w:spacing w:val="-4"/>
          <w:sz w:val="30"/>
        </w:rPr>
        <w:t>already </w:t>
      </w:r>
      <w:r>
        <w:rPr>
          <w:b/>
          <w:sz w:val="30"/>
        </w:rPr>
        <w:t>started?</w:t>
      </w:r>
    </w:p>
    <w:p>
      <w:pPr>
        <w:pStyle w:val="ListParagraph"/>
        <w:numPr>
          <w:ilvl w:val="0"/>
          <w:numId w:val="10"/>
        </w:numPr>
        <w:tabs>
          <w:tab w:pos="626" w:val="left" w:leader="none"/>
        </w:tabs>
        <w:spacing w:line="408" w:lineRule="auto" w:before="193" w:after="0"/>
        <w:ind w:left="100" w:right="3874" w:firstLine="0"/>
        <w:jc w:val="left"/>
        <w:rPr>
          <w:b/>
          <w:sz w:val="30"/>
        </w:rPr>
      </w:pPr>
      <w:r>
        <w:rPr>
          <w:b/>
          <w:spacing w:val="-3"/>
          <w:sz w:val="30"/>
        </w:rPr>
        <w:t>Can </w:t>
      </w:r>
      <w:r>
        <w:rPr>
          <w:b/>
          <w:spacing w:val="-4"/>
          <w:sz w:val="30"/>
        </w:rPr>
        <w:t>we </w:t>
      </w:r>
      <w:r>
        <w:rPr>
          <w:b/>
          <w:sz w:val="30"/>
        </w:rPr>
        <w:t>start a thread two </w:t>
      </w:r>
      <w:r>
        <w:rPr>
          <w:b/>
          <w:spacing w:val="-3"/>
          <w:sz w:val="30"/>
        </w:rPr>
        <w:t>times </w:t>
      </w:r>
      <w:r>
        <w:rPr>
          <w:b/>
          <w:spacing w:val="-5"/>
          <w:sz w:val="30"/>
        </w:rPr>
        <w:t>in</w:t>
      </w:r>
      <w:r>
        <w:rPr>
          <w:b/>
          <w:spacing w:val="-29"/>
          <w:sz w:val="30"/>
        </w:rPr>
        <w:t> </w:t>
      </w:r>
      <w:r>
        <w:rPr>
          <w:b/>
          <w:sz w:val="30"/>
        </w:rPr>
        <w:t>Java? </w:t>
      </w:r>
      <w:r>
        <w:rPr>
          <w:b/>
          <w:spacing w:val="-3"/>
          <w:sz w:val="30"/>
        </w:rPr>
        <w:t>276.What </w:t>
      </w:r>
      <w:r>
        <w:rPr>
          <w:b/>
          <w:spacing w:val="-5"/>
          <w:sz w:val="30"/>
        </w:rPr>
        <w:t>is </w:t>
      </w:r>
      <w:r>
        <w:rPr>
          <w:b/>
          <w:sz w:val="30"/>
        </w:rPr>
        <w:t>a </w:t>
      </w:r>
      <w:r>
        <w:rPr>
          <w:b/>
          <w:spacing w:val="-7"/>
          <w:sz w:val="30"/>
        </w:rPr>
        <w:t>Shutdown </w:t>
      </w:r>
      <w:r>
        <w:rPr>
          <w:b/>
          <w:spacing w:val="-5"/>
          <w:sz w:val="30"/>
        </w:rPr>
        <w:t>hook in</w:t>
      </w:r>
      <w:r>
        <w:rPr>
          <w:b/>
          <w:spacing w:val="-4"/>
          <w:sz w:val="30"/>
        </w:rPr>
        <w:t> </w:t>
      </w:r>
      <w:r>
        <w:rPr>
          <w:b/>
          <w:sz w:val="30"/>
        </w:rPr>
        <w:t>Java?</w:t>
      </w:r>
    </w:p>
    <w:p>
      <w:pPr>
        <w:pStyle w:val="ListParagraph"/>
        <w:numPr>
          <w:ilvl w:val="0"/>
          <w:numId w:val="11"/>
        </w:numPr>
        <w:tabs>
          <w:tab w:pos="640" w:val="left" w:leader="none"/>
        </w:tabs>
        <w:spacing w:line="342" w:lineRule="exact" w:before="0" w:after="0"/>
        <w:ind w:left="100" w:right="0" w:firstLine="0"/>
        <w:jc w:val="left"/>
        <w:rPr>
          <w:b/>
          <w:sz w:val="30"/>
        </w:rPr>
      </w:pPr>
      <w:r>
        <w:rPr>
          <w:b/>
          <w:spacing w:val="-8"/>
          <w:sz w:val="30"/>
        </w:rPr>
        <w:t>What </w:t>
      </w:r>
      <w:r>
        <w:rPr>
          <w:b/>
          <w:spacing w:val="-5"/>
          <w:sz w:val="30"/>
        </w:rPr>
        <w:t>is </w:t>
      </w:r>
      <w:r>
        <w:rPr>
          <w:b/>
          <w:spacing w:val="-4"/>
          <w:sz w:val="30"/>
        </w:rPr>
        <w:t>synchronization </w:t>
      </w:r>
      <w:r>
        <w:rPr>
          <w:b/>
          <w:spacing w:val="-5"/>
          <w:sz w:val="30"/>
        </w:rPr>
        <w:t>in</w:t>
      </w:r>
      <w:r>
        <w:rPr>
          <w:b/>
          <w:spacing w:val="-9"/>
          <w:sz w:val="30"/>
        </w:rPr>
        <w:t> </w:t>
      </w:r>
      <w:r>
        <w:rPr>
          <w:b/>
          <w:sz w:val="30"/>
        </w:rPr>
        <w:t>Java?</w:t>
      </w:r>
    </w:p>
    <w:p>
      <w:pPr>
        <w:pStyle w:val="ListParagraph"/>
        <w:numPr>
          <w:ilvl w:val="0"/>
          <w:numId w:val="11"/>
        </w:numPr>
        <w:tabs>
          <w:tab w:pos="626" w:val="left" w:leader="none"/>
        </w:tabs>
        <w:spacing w:line="408" w:lineRule="auto" w:before="240" w:after="0"/>
        <w:ind w:left="100" w:right="2554" w:firstLine="0"/>
        <w:jc w:val="left"/>
        <w:rPr>
          <w:b/>
          <w:sz w:val="30"/>
        </w:rPr>
      </w:pPr>
      <w:r>
        <w:rPr>
          <w:b/>
          <w:spacing w:val="-8"/>
          <w:sz w:val="30"/>
        </w:rPr>
        <w:t>What </w:t>
      </w:r>
      <w:r>
        <w:rPr>
          <w:b/>
          <w:spacing w:val="-5"/>
          <w:sz w:val="30"/>
        </w:rPr>
        <w:t>is </w:t>
      </w:r>
      <w:r>
        <w:rPr>
          <w:b/>
          <w:spacing w:val="-4"/>
          <w:sz w:val="30"/>
        </w:rPr>
        <w:t>the </w:t>
      </w:r>
      <w:r>
        <w:rPr>
          <w:b/>
          <w:spacing w:val="-9"/>
          <w:sz w:val="30"/>
        </w:rPr>
        <w:t>purpose </w:t>
      </w:r>
      <w:r>
        <w:rPr>
          <w:b/>
          <w:sz w:val="30"/>
        </w:rPr>
        <w:t>of </w:t>
      </w:r>
      <w:r>
        <w:rPr>
          <w:b/>
          <w:spacing w:val="-4"/>
          <w:sz w:val="30"/>
        </w:rPr>
        <w:t>Synchronized </w:t>
      </w:r>
      <w:r>
        <w:rPr>
          <w:b/>
          <w:spacing w:val="-5"/>
          <w:sz w:val="30"/>
        </w:rPr>
        <w:t>block in </w:t>
      </w:r>
      <w:r>
        <w:rPr>
          <w:b/>
          <w:sz w:val="30"/>
        </w:rPr>
        <w:t>Java? </w:t>
      </w:r>
      <w:r>
        <w:rPr>
          <w:b/>
          <w:spacing w:val="-4"/>
          <w:sz w:val="30"/>
        </w:rPr>
        <w:t>279.What </w:t>
      </w:r>
      <w:r>
        <w:rPr>
          <w:b/>
          <w:spacing w:val="-5"/>
          <w:sz w:val="30"/>
        </w:rPr>
        <w:t>is </w:t>
      </w:r>
      <w:r>
        <w:rPr>
          <w:b/>
          <w:sz w:val="30"/>
        </w:rPr>
        <w:t>static</w:t>
      </w:r>
      <w:r>
        <w:rPr>
          <w:b/>
          <w:spacing w:val="18"/>
          <w:sz w:val="30"/>
        </w:rPr>
        <w:t> </w:t>
      </w:r>
      <w:r>
        <w:rPr>
          <w:b/>
          <w:spacing w:val="-5"/>
          <w:sz w:val="30"/>
        </w:rPr>
        <w:t>synchronization?</w:t>
      </w:r>
    </w:p>
    <w:p>
      <w:pPr>
        <w:pStyle w:val="ListParagraph"/>
        <w:numPr>
          <w:ilvl w:val="0"/>
          <w:numId w:val="12"/>
        </w:numPr>
        <w:tabs>
          <w:tab w:pos="626" w:val="left" w:leader="none"/>
        </w:tabs>
        <w:spacing w:line="342" w:lineRule="exact" w:before="0" w:after="0"/>
        <w:ind w:left="100" w:right="0" w:firstLine="0"/>
        <w:jc w:val="left"/>
        <w:rPr>
          <w:b/>
          <w:sz w:val="30"/>
        </w:rPr>
      </w:pPr>
      <w:r>
        <w:rPr>
          <w:b/>
          <w:spacing w:val="-8"/>
          <w:sz w:val="30"/>
        </w:rPr>
        <w:t>What </w:t>
      </w:r>
      <w:r>
        <w:rPr>
          <w:b/>
          <w:spacing w:val="-5"/>
          <w:sz w:val="30"/>
        </w:rPr>
        <w:t>is </w:t>
      </w:r>
      <w:r>
        <w:rPr>
          <w:b/>
          <w:sz w:val="30"/>
        </w:rPr>
        <w:t>a Deadlock</w:t>
      </w:r>
      <w:r>
        <w:rPr>
          <w:b/>
          <w:spacing w:val="18"/>
          <w:sz w:val="30"/>
        </w:rPr>
        <w:t> </w:t>
      </w:r>
      <w:r>
        <w:rPr>
          <w:b/>
          <w:spacing w:val="-4"/>
          <w:sz w:val="30"/>
        </w:rPr>
        <w:t>situation?</w:t>
      </w:r>
    </w:p>
    <w:p>
      <w:pPr>
        <w:pStyle w:val="ListParagraph"/>
        <w:numPr>
          <w:ilvl w:val="0"/>
          <w:numId w:val="12"/>
        </w:numPr>
        <w:tabs>
          <w:tab w:pos="655" w:val="left" w:leader="none"/>
        </w:tabs>
        <w:spacing w:line="240" w:lineRule="auto" w:before="240" w:after="0"/>
        <w:ind w:left="655" w:right="0" w:hanging="555"/>
        <w:jc w:val="left"/>
        <w:rPr>
          <w:b/>
          <w:sz w:val="30"/>
        </w:rPr>
      </w:pPr>
      <w:r>
        <w:rPr>
          <w:b/>
          <w:spacing w:val="-8"/>
          <w:sz w:val="30"/>
        </w:rPr>
        <w:t>What </w:t>
      </w:r>
      <w:r>
        <w:rPr>
          <w:b/>
          <w:spacing w:val="-5"/>
          <w:sz w:val="30"/>
        </w:rPr>
        <w:t>is </w:t>
      </w:r>
      <w:r>
        <w:rPr>
          <w:b/>
          <w:spacing w:val="-4"/>
          <w:sz w:val="30"/>
        </w:rPr>
        <w:t>the </w:t>
      </w:r>
      <w:r>
        <w:rPr>
          <w:b/>
          <w:spacing w:val="-8"/>
          <w:sz w:val="30"/>
        </w:rPr>
        <w:t>meaning </w:t>
      </w:r>
      <w:r>
        <w:rPr>
          <w:b/>
          <w:sz w:val="30"/>
        </w:rPr>
        <w:t>of</w:t>
      </w:r>
      <w:r>
        <w:rPr>
          <w:b/>
          <w:spacing w:val="54"/>
          <w:sz w:val="30"/>
        </w:rPr>
        <w:t> </w:t>
      </w:r>
      <w:r>
        <w:rPr>
          <w:b/>
          <w:spacing w:val="-5"/>
          <w:sz w:val="30"/>
        </w:rPr>
        <w:t>concurrency?</w:t>
      </w:r>
    </w:p>
    <w:p>
      <w:pPr>
        <w:pStyle w:val="ListParagraph"/>
        <w:numPr>
          <w:ilvl w:val="0"/>
          <w:numId w:val="12"/>
        </w:numPr>
        <w:tabs>
          <w:tab w:pos="626" w:val="left" w:leader="none"/>
        </w:tabs>
        <w:spacing w:line="408" w:lineRule="auto" w:before="255" w:after="0"/>
        <w:ind w:left="100" w:right="1819" w:firstLine="0"/>
        <w:jc w:val="left"/>
        <w:rPr>
          <w:b/>
          <w:sz w:val="30"/>
        </w:rPr>
      </w:pPr>
      <w:r>
        <w:rPr>
          <w:b/>
          <w:spacing w:val="-8"/>
          <w:sz w:val="30"/>
        </w:rPr>
        <w:t>What </w:t>
      </w:r>
      <w:r>
        <w:rPr>
          <w:b/>
          <w:spacing w:val="-5"/>
          <w:sz w:val="30"/>
        </w:rPr>
        <w:t>is </w:t>
      </w:r>
      <w:r>
        <w:rPr>
          <w:b/>
          <w:spacing w:val="-4"/>
          <w:sz w:val="30"/>
        </w:rPr>
        <w:t>the </w:t>
      </w:r>
      <w:r>
        <w:rPr>
          <w:b/>
          <w:spacing w:val="-9"/>
          <w:sz w:val="30"/>
        </w:rPr>
        <w:t>main </w:t>
      </w:r>
      <w:r>
        <w:rPr>
          <w:b/>
          <w:sz w:val="30"/>
        </w:rPr>
        <w:t>difference </w:t>
      </w:r>
      <w:r>
        <w:rPr>
          <w:b/>
          <w:spacing w:val="4"/>
          <w:sz w:val="30"/>
        </w:rPr>
        <w:t>between </w:t>
      </w:r>
      <w:r>
        <w:rPr>
          <w:b/>
          <w:sz w:val="30"/>
        </w:rPr>
        <w:t>process </w:t>
      </w:r>
      <w:r>
        <w:rPr>
          <w:b/>
          <w:spacing w:val="-6"/>
          <w:sz w:val="30"/>
        </w:rPr>
        <w:t>and </w:t>
      </w:r>
      <w:r>
        <w:rPr>
          <w:b/>
          <w:spacing w:val="-4"/>
          <w:sz w:val="30"/>
        </w:rPr>
        <w:t>thread? 283.What </w:t>
      </w:r>
      <w:r>
        <w:rPr>
          <w:b/>
          <w:spacing w:val="-5"/>
          <w:sz w:val="30"/>
        </w:rPr>
        <w:t>is </w:t>
      </w:r>
      <w:r>
        <w:rPr>
          <w:b/>
          <w:sz w:val="30"/>
        </w:rPr>
        <w:t>a process </w:t>
      </w:r>
      <w:r>
        <w:rPr>
          <w:b/>
          <w:spacing w:val="-6"/>
          <w:sz w:val="30"/>
        </w:rPr>
        <w:t>and </w:t>
      </w:r>
      <w:r>
        <w:rPr>
          <w:b/>
          <w:sz w:val="30"/>
        </w:rPr>
        <w:t>thread </w:t>
      </w:r>
      <w:r>
        <w:rPr>
          <w:b/>
          <w:spacing w:val="-5"/>
          <w:sz w:val="30"/>
        </w:rPr>
        <w:t>in </w:t>
      </w:r>
      <w:r>
        <w:rPr>
          <w:b/>
          <w:spacing w:val="-4"/>
          <w:sz w:val="30"/>
        </w:rPr>
        <w:t>the </w:t>
      </w:r>
      <w:r>
        <w:rPr>
          <w:b/>
          <w:sz w:val="30"/>
        </w:rPr>
        <w:t>context of</w:t>
      </w:r>
      <w:r>
        <w:rPr>
          <w:b/>
          <w:spacing w:val="3"/>
          <w:sz w:val="30"/>
        </w:rPr>
        <w:t> </w:t>
      </w:r>
      <w:r>
        <w:rPr>
          <w:b/>
          <w:sz w:val="30"/>
        </w:rPr>
        <w:t>Java?</w:t>
      </w:r>
    </w:p>
    <w:p>
      <w:pPr>
        <w:pStyle w:val="ListParagraph"/>
        <w:numPr>
          <w:ilvl w:val="0"/>
          <w:numId w:val="13"/>
        </w:numPr>
        <w:tabs>
          <w:tab w:pos="626" w:val="left" w:leader="none"/>
        </w:tabs>
        <w:spacing w:line="342" w:lineRule="exact" w:before="0" w:after="0"/>
        <w:ind w:left="100" w:right="0" w:firstLine="0"/>
        <w:jc w:val="left"/>
        <w:rPr>
          <w:b/>
          <w:sz w:val="30"/>
        </w:rPr>
      </w:pPr>
      <w:r>
        <w:rPr>
          <w:b/>
          <w:spacing w:val="-8"/>
          <w:sz w:val="30"/>
        </w:rPr>
        <w:t>What </w:t>
      </w:r>
      <w:r>
        <w:rPr>
          <w:b/>
          <w:spacing w:val="-5"/>
          <w:sz w:val="30"/>
        </w:rPr>
        <w:t>is </w:t>
      </w:r>
      <w:r>
        <w:rPr>
          <w:b/>
          <w:sz w:val="30"/>
        </w:rPr>
        <w:t>a</w:t>
      </w:r>
      <w:r>
        <w:rPr>
          <w:b/>
          <w:spacing w:val="21"/>
          <w:sz w:val="30"/>
        </w:rPr>
        <w:t> </w:t>
      </w:r>
      <w:r>
        <w:rPr>
          <w:b/>
          <w:spacing w:val="-5"/>
          <w:sz w:val="30"/>
        </w:rPr>
        <w:t>Scheduler?</w:t>
      </w:r>
    </w:p>
    <w:p>
      <w:pPr>
        <w:pStyle w:val="ListParagraph"/>
        <w:numPr>
          <w:ilvl w:val="0"/>
          <w:numId w:val="13"/>
        </w:numPr>
        <w:tabs>
          <w:tab w:pos="626" w:val="left" w:leader="none"/>
        </w:tabs>
        <w:spacing w:line="408" w:lineRule="auto" w:before="240" w:after="0"/>
        <w:ind w:left="100" w:right="1444" w:firstLine="0"/>
        <w:jc w:val="left"/>
        <w:rPr>
          <w:b/>
          <w:sz w:val="30"/>
        </w:rPr>
      </w:pPr>
      <w:r>
        <w:rPr>
          <w:b/>
          <w:spacing w:val="-8"/>
          <w:sz w:val="30"/>
        </w:rPr>
        <w:t>What </w:t>
      </w:r>
      <w:r>
        <w:rPr>
          <w:b/>
          <w:spacing w:val="-5"/>
          <w:sz w:val="30"/>
        </w:rPr>
        <w:t>is </w:t>
      </w:r>
      <w:r>
        <w:rPr>
          <w:b/>
          <w:spacing w:val="-4"/>
          <w:sz w:val="30"/>
        </w:rPr>
        <w:t>the </w:t>
      </w:r>
      <w:r>
        <w:rPr>
          <w:b/>
          <w:spacing w:val="-15"/>
          <w:sz w:val="30"/>
        </w:rPr>
        <w:t>minimum </w:t>
      </w:r>
      <w:r>
        <w:rPr>
          <w:b/>
          <w:spacing w:val="-10"/>
          <w:sz w:val="30"/>
        </w:rPr>
        <w:t>number </w:t>
      </w:r>
      <w:r>
        <w:rPr>
          <w:b/>
          <w:sz w:val="30"/>
        </w:rPr>
        <w:t>of </w:t>
      </w:r>
      <w:r>
        <w:rPr>
          <w:b/>
          <w:spacing w:val="-6"/>
          <w:sz w:val="30"/>
        </w:rPr>
        <w:t>Threads </w:t>
      </w:r>
      <w:r>
        <w:rPr>
          <w:b/>
          <w:spacing w:val="-5"/>
          <w:sz w:val="30"/>
        </w:rPr>
        <w:t>in </w:t>
      </w:r>
      <w:r>
        <w:rPr>
          <w:b/>
          <w:sz w:val="30"/>
        </w:rPr>
        <w:t>a Java </w:t>
      </w:r>
      <w:r>
        <w:rPr>
          <w:b/>
          <w:spacing w:val="-9"/>
          <w:sz w:val="30"/>
        </w:rPr>
        <w:t>program? </w:t>
      </w:r>
      <w:r>
        <w:rPr>
          <w:b/>
          <w:spacing w:val="-4"/>
          <w:sz w:val="30"/>
        </w:rPr>
        <w:t>286.What </w:t>
      </w:r>
      <w:r>
        <w:rPr>
          <w:b/>
          <w:spacing w:val="-5"/>
          <w:sz w:val="30"/>
        </w:rPr>
        <w:t>are </w:t>
      </w:r>
      <w:r>
        <w:rPr>
          <w:b/>
          <w:spacing w:val="-4"/>
          <w:sz w:val="30"/>
        </w:rPr>
        <w:t>the properties </w:t>
      </w:r>
      <w:r>
        <w:rPr>
          <w:b/>
          <w:sz w:val="30"/>
        </w:rPr>
        <w:t>of a Java</w:t>
      </w:r>
      <w:r>
        <w:rPr>
          <w:b/>
          <w:spacing w:val="-7"/>
          <w:sz w:val="30"/>
        </w:rPr>
        <w:t> </w:t>
      </w:r>
      <w:r>
        <w:rPr>
          <w:b/>
          <w:spacing w:val="-4"/>
          <w:sz w:val="30"/>
        </w:rPr>
        <w:t>thread?</w:t>
      </w:r>
    </w:p>
    <w:p>
      <w:pPr>
        <w:spacing w:line="408" w:lineRule="auto" w:before="0"/>
        <w:ind w:left="100" w:right="2624" w:firstLine="0"/>
        <w:jc w:val="left"/>
        <w:rPr>
          <w:b/>
          <w:sz w:val="30"/>
        </w:rPr>
      </w:pPr>
      <w:r>
        <w:rPr>
          <w:b/>
          <w:sz w:val="30"/>
        </w:rPr>
        <w:t>287.What are the different states of a Thread in Java? 288.How will you set the priority of a thread in Java? 289.What is the purpose of Thread Groups in Java?</w:t>
      </w:r>
    </w:p>
    <w:p>
      <w:pPr>
        <w:pStyle w:val="ListParagraph"/>
        <w:numPr>
          <w:ilvl w:val="0"/>
          <w:numId w:val="14"/>
        </w:numPr>
        <w:tabs>
          <w:tab w:pos="626" w:val="left" w:leader="none"/>
        </w:tabs>
        <w:spacing w:line="341" w:lineRule="exact" w:before="0" w:after="0"/>
        <w:ind w:left="100" w:right="0" w:firstLine="0"/>
        <w:jc w:val="left"/>
        <w:rPr>
          <w:b/>
          <w:sz w:val="30"/>
        </w:rPr>
      </w:pPr>
      <w:r>
        <w:rPr>
          <w:b/>
          <w:spacing w:val="-11"/>
          <w:sz w:val="30"/>
        </w:rPr>
        <w:t>Why </w:t>
      </w:r>
      <w:r>
        <w:rPr>
          <w:b/>
          <w:spacing w:val="-4"/>
          <w:sz w:val="30"/>
        </w:rPr>
        <w:t>we </w:t>
      </w:r>
      <w:r>
        <w:rPr>
          <w:b/>
          <w:spacing w:val="-7"/>
          <w:sz w:val="30"/>
        </w:rPr>
        <w:t>should </w:t>
      </w:r>
      <w:r>
        <w:rPr>
          <w:b/>
          <w:spacing w:val="-6"/>
          <w:sz w:val="30"/>
        </w:rPr>
        <w:t>not </w:t>
      </w:r>
      <w:r>
        <w:rPr>
          <w:b/>
          <w:sz w:val="30"/>
        </w:rPr>
        <w:t>stop a thread </w:t>
      </w:r>
      <w:r>
        <w:rPr>
          <w:b/>
          <w:spacing w:val="-9"/>
          <w:sz w:val="30"/>
        </w:rPr>
        <w:t>by </w:t>
      </w:r>
      <w:r>
        <w:rPr>
          <w:b/>
          <w:spacing w:val="-7"/>
          <w:sz w:val="30"/>
        </w:rPr>
        <w:t>calling </w:t>
      </w:r>
      <w:r>
        <w:rPr>
          <w:b/>
          <w:sz w:val="30"/>
        </w:rPr>
        <w:t>its stop()</w:t>
      </w:r>
      <w:r>
        <w:rPr>
          <w:b/>
          <w:spacing w:val="24"/>
          <w:sz w:val="30"/>
        </w:rPr>
        <w:t> </w:t>
      </w:r>
      <w:r>
        <w:rPr>
          <w:b/>
          <w:spacing w:val="-6"/>
          <w:sz w:val="30"/>
        </w:rPr>
        <w:t>method?</w:t>
      </w:r>
    </w:p>
    <w:p>
      <w:pPr>
        <w:pStyle w:val="ListParagraph"/>
        <w:numPr>
          <w:ilvl w:val="0"/>
          <w:numId w:val="14"/>
        </w:numPr>
        <w:tabs>
          <w:tab w:pos="655" w:val="left" w:leader="none"/>
        </w:tabs>
        <w:spacing w:line="240" w:lineRule="auto" w:before="237" w:after="0"/>
        <w:ind w:left="655" w:right="0" w:hanging="555"/>
        <w:jc w:val="left"/>
        <w:rPr>
          <w:b/>
          <w:sz w:val="30"/>
        </w:rPr>
      </w:pPr>
      <w:r>
        <w:rPr>
          <w:b/>
          <w:spacing w:val="-3"/>
          <w:sz w:val="30"/>
        </w:rPr>
        <w:t>How </w:t>
      </w:r>
      <w:r>
        <w:rPr>
          <w:b/>
          <w:spacing w:val="-7"/>
          <w:sz w:val="30"/>
        </w:rPr>
        <w:t>will </w:t>
      </w:r>
      <w:r>
        <w:rPr>
          <w:b/>
          <w:sz w:val="30"/>
        </w:rPr>
        <w:t>you create a </w:t>
      </w:r>
      <w:r>
        <w:rPr>
          <w:b/>
          <w:spacing w:val="-4"/>
          <w:sz w:val="30"/>
        </w:rPr>
        <w:t>Thread </w:t>
      </w:r>
      <w:r>
        <w:rPr>
          <w:b/>
          <w:spacing w:val="-5"/>
          <w:sz w:val="30"/>
        </w:rPr>
        <w:t>in</w:t>
      </w:r>
      <w:r>
        <w:rPr>
          <w:b/>
          <w:spacing w:val="-36"/>
          <w:sz w:val="30"/>
        </w:rPr>
        <w:t> </w:t>
      </w:r>
      <w:r>
        <w:rPr>
          <w:b/>
          <w:sz w:val="30"/>
        </w:rPr>
        <w:t>Java?</w:t>
      </w:r>
    </w:p>
    <w:p>
      <w:pPr>
        <w:spacing w:after="0" w:line="240" w:lineRule="auto"/>
        <w:jc w:val="left"/>
        <w:rPr>
          <w:sz w:val="30"/>
        </w:rPr>
        <w:sectPr>
          <w:pgSz w:w="12240" w:h="15840"/>
          <w:pgMar w:top="1360" w:bottom="280" w:left="1340" w:right="1240"/>
        </w:sectPr>
      </w:pPr>
    </w:p>
    <w:p>
      <w:pPr>
        <w:pStyle w:val="ListParagraph"/>
        <w:numPr>
          <w:ilvl w:val="0"/>
          <w:numId w:val="14"/>
        </w:numPr>
        <w:tabs>
          <w:tab w:pos="626" w:val="left" w:leader="none"/>
        </w:tabs>
        <w:spacing w:line="408" w:lineRule="auto" w:before="60" w:after="0"/>
        <w:ind w:left="100" w:right="1354" w:firstLine="0"/>
        <w:jc w:val="left"/>
        <w:rPr>
          <w:b/>
          <w:sz w:val="30"/>
        </w:rPr>
      </w:pPr>
      <w:r>
        <w:rPr>
          <w:b/>
          <w:spacing w:val="-3"/>
          <w:sz w:val="30"/>
        </w:rPr>
        <w:t>How </w:t>
      </w:r>
      <w:r>
        <w:rPr>
          <w:b/>
          <w:sz w:val="30"/>
        </w:rPr>
        <w:t>can </w:t>
      </w:r>
      <w:r>
        <w:rPr>
          <w:b/>
          <w:spacing w:val="-4"/>
          <w:sz w:val="30"/>
        </w:rPr>
        <w:t>we </w:t>
      </w:r>
      <w:r>
        <w:rPr>
          <w:b/>
          <w:sz w:val="30"/>
        </w:rPr>
        <w:t>stop a thread </w:t>
      </w:r>
      <w:r>
        <w:rPr>
          <w:b/>
          <w:spacing w:val="-5"/>
          <w:sz w:val="30"/>
        </w:rPr>
        <w:t>in </w:t>
      </w:r>
      <w:r>
        <w:rPr>
          <w:b/>
          <w:spacing w:val="-4"/>
          <w:sz w:val="30"/>
        </w:rPr>
        <w:t>the </w:t>
      </w:r>
      <w:r>
        <w:rPr>
          <w:b/>
          <w:spacing w:val="-13"/>
          <w:sz w:val="30"/>
        </w:rPr>
        <w:t>middle </w:t>
      </w:r>
      <w:r>
        <w:rPr>
          <w:b/>
          <w:sz w:val="30"/>
        </w:rPr>
        <w:t>of execution </w:t>
      </w:r>
      <w:r>
        <w:rPr>
          <w:b/>
          <w:spacing w:val="-5"/>
          <w:sz w:val="30"/>
        </w:rPr>
        <w:t>in </w:t>
      </w:r>
      <w:r>
        <w:rPr>
          <w:b/>
          <w:sz w:val="30"/>
        </w:rPr>
        <w:t>Java? 293.How </w:t>
      </w:r>
      <w:r>
        <w:rPr>
          <w:b/>
          <w:spacing w:val="-9"/>
          <w:sz w:val="30"/>
        </w:rPr>
        <w:t>do </w:t>
      </w:r>
      <w:r>
        <w:rPr>
          <w:b/>
          <w:sz w:val="30"/>
        </w:rPr>
        <w:t>you </w:t>
      </w:r>
      <w:r>
        <w:rPr>
          <w:b/>
          <w:spacing w:val="3"/>
          <w:sz w:val="30"/>
        </w:rPr>
        <w:t>access </w:t>
      </w:r>
      <w:r>
        <w:rPr>
          <w:b/>
          <w:spacing w:val="-4"/>
          <w:sz w:val="30"/>
        </w:rPr>
        <w:t>the </w:t>
      </w:r>
      <w:r>
        <w:rPr>
          <w:b/>
          <w:spacing w:val="-7"/>
          <w:sz w:val="30"/>
        </w:rPr>
        <w:t>current </w:t>
      </w:r>
      <w:r>
        <w:rPr>
          <w:b/>
          <w:sz w:val="30"/>
        </w:rPr>
        <w:t>thread </w:t>
      </w:r>
      <w:r>
        <w:rPr>
          <w:b/>
          <w:spacing w:val="-5"/>
          <w:sz w:val="30"/>
        </w:rPr>
        <w:t>in </w:t>
      </w:r>
      <w:r>
        <w:rPr>
          <w:b/>
          <w:sz w:val="30"/>
        </w:rPr>
        <w:t>a Java</w:t>
      </w:r>
      <w:r>
        <w:rPr>
          <w:b/>
          <w:spacing w:val="-17"/>
          <w:sz w:val="30"/>
        </w:rPr>
        <w:t> </w:t>
      </w:r>
      <w:r>
        <w:rPr>
          <w:b/>
          <w:spacing w:val="-9"/>
          <w:sz w:val="30"/>
        </w:rPr>
        <w:t>program?</w:t>
      </w:r>
    </w:p>
    <w:p>
      <w:pPr>
        <w:spacing w:line="408" w:lineRule="auto" w:before="0"/>
        <w:ind w:left="100" w:right="3332" w:firstLine="0"/>
        <w:jc w:val="left"/>
        <w:rPr>
          <w:b/>
          <w:sz w:val="30"/>
        </w:rPr>
      </w:pPr>
      <w:r>
        <w:rPr>
          <w:b/>
          <w:spacing w:val="-4"/>
          <w:sz w:val="30"/>
        </w:rPr>
        <w:t>294.What </w:t>
      </w:r>
      <w:r>
        <w:rPr>
          <w:b/>
          <w:spacing w:val="-5"/>
          <w:sz w:val="30"/>
        </w:rPr>
        <w:t>is Busy </w:t>
      </w:r>
      <w:r>
        <w:rPr>
          <w:b/>
          <w:spacing w:val="-6"/>
          <w:sz w:val="30"/>
        </w:rPr>
        <w:t>waiting </w:t>
      </w:r>
      <w:r>
        <w:rPr>
          <w:b/>
          <w:spacing w:val="-5"/>
          <w:sz w:val="30"/>
        </w:rPr>
        <w:t>in </w:t>
      </w:r>
      <w:r>
        <w:rPr>
          <w:b/>
          <w:spacing w:val="-6"/>
          <w:sz w:val="30"/>
        </w:rPr>
        <w:t>Multi-threading? </w:t>
      </w:r>
      <w:r>
        <w:rPr>
          <w:b/>
          <w:sz w:val="30"/>
        </w:rPr>
        <w:t>295.How can </w:t>
      </w:r>
      <w:r>
        <w:rPr>
          <w:b/>
          <w:spacing w:val="-4"/>
          <w:sz w:val="30"/>
        </w:rPr>
        <w:t>we </w:t>
      </w:r>
      <w:r>
        <w:rPr>
          <w:b/>
          <w:spacing w:val="-3"/>
          <w:sz w:val="30"/>
        </w:rPr>
        <w:t>prevent </w:t>
      </w:r>
      <w:r>
        <w:rPr>
          <w:b/>
          <w:spacing w:val="-8"/>
          <w:sz w:val="30"/>
        </w:rPr>
        <w:t>busy </w:t>
      </w:r>
      <w:r>
        <w:rPr>
          <w:b/>
          <w:spacing w:val="-6"/>
          <w:sz w:val="30"/>
        </w:rPr>
        <w:t>waiting </w:t>
      </w:r>
      <w:r>
        <w:rPr>
          <w:b/>
          <w:spacing w:val="-5"/>
          <w:sz w:val="30"/>
        </w:rPr>
        <w:t>in </w:t>
      </w:r>
      <w:r>
        <w:rPr>
          <w:b/>
          <w:sz w:val="30"/>
        </w:rPr>
        <w:t>Java?</w:t>
      </w:r>
    </w:p>
    <w:p>
      <w:pPr>
        <w:pStyle w:val="ListParagraph"/>
        <w:numPr>
          <w:ilvl w:val="0"/>
          <w:numId w:val="15"/>
        </w:numPr>
        <w:tabs>
          <w:tab w:pos="626" w:val="left" w:leader="none"/>
        </w:tabs>
        <w:spacing w:line="342" w:lineRule="exact" w:before="0" w:after="0"/>
        <w:ind w:left="100" w:right="0" w:firstLine="0"/>
        <w:jc w:val="left"/>
        <w:rPr>
          <w:b/>
          <w:sz w:val="30"/>
        </w:rPr>
      </w:pPr>
      <w:r>
        <w:rPr>
          <w:b/>
          <w:spacing w:val="-3"/>
          <w:sz w:val="30"/>
        </w:rPr>
        <w:t>Can </w:t>
      </w:r>
      <w:r>
        <w:rPr>
          <w:b/>
          <w:spacing w:val="-4"/>
          <w:sz w:val="30"/>
        </w:rPr>
        <w:t>we </w:t>
      </w:r>
      <w:r>
        <w:rPr>
          <w:b/>
          <w:spacing w:val="-5"/>
          <w:sz w:val="30"/>
        </w:rPr>
        <w:t>use </w:t>
      </w:r>
      <w:r>
        <w:rPr>
          <w:b/>
          <w:sz w:val="30"/>
        </w:rPr>
        <w:t>Thread.sleep() </w:t>
      </w:r>
      <w:r>
        <w:rPr>
          <w:b/>
          <w:spacing w:val="-4"/>
          <w:sz w:val="30"/>
        </w:rPr>
        <w:t>method </w:t>
      </w:r>
      <w:r>
        <w:rPr>
          <w:b/>
          <w:sz w:val="30"/>
        </w:rPr>
        <w:t>for </w:t>
      </w:r>
      <w:r>
        <w:rPr>
          <w:b/>
          <w:spacing w:val="-4"/>
          <w:sz w:val="30"/>
        </w:rPr>
        <w:t>real-time processing </w:t>
      </w:r>
      <w:r>
        <w:rPr>
          <w:b/>
          <w:spacing w:val="-5"/>
          <w:sz w:val="30"/>
        </w:rPr>
        <w:t>in</w:t>
      </w:r>
      <w:r>
        <w:rPr>
          <w:b/>
          <w:spacing w:val="12"/>
          <w:sz w:val="30"/>
        </w:rPr>
        <w:t> </w:t>
      </w:r>
      <w:r>
        <w:rPr>
          <w:b/>
          <w:sz w:val="30"/>
        </w:rPr>
        <w:t>Java?</w:t>
      </w:r>
    </w:p>
    <w:p>
      <w:pPr>
        <w:pStyle w:val="ListParagraph"/>
        <w:numPr>
          <w:ilvl w:val="0"/>
          <w:numId w:val="15"/>
        </w:numPr>
        <w:tabs>
          <w:tab w:pos="626" w:val="left" w:leader="none"/>
        </w:tabs>
        <w:spacing w:line="261" w:lineRule="auto" w:before="237" w:after="0"/>
        <w:ind w:left="100" w:right="1459" w:firstLine="0"/>
        <w:jc w:val="left"/>
        <w:rPr>
          <w:b/>
          <w:sz w:val="30"/>
        </w:rPr>
      </w:pPr>
      <w:r>
        <w:rPr>
          <w:b/>
          <w:spacing w:val="-3"/>
          <w:sz w:val="30"/>
        </w:rPr>
        <w:t>Can </w:t>
      </w:r>
      <w:r>
        <w:rPr>
          <w:b/>
          <w:spacing w:val="-4"/>
          <w:sz w:val="30"/>
        </w:rPr>
        <w:t>we </w:t>
      </w:r>
      <w:r>
        <w:rPr>
          <w:b/>
          <w:spacing w:val="-3"/>
          <w:sz w:val="30"/>
        </w:rPr>
        <w:t>wake </w:t>
      </w:r>
      <w:r>
        <w:rPr>
          <w:b/>
          <w:spacing w:val="-9"/>
          <w:sz w:val="30"/>
        </w:rPr>
        <w:t>up </w:t>
      </w:r>
      <w:r>
        <w:rPr>
          <w:b/>
          <w:sz w:val="30"/>
        </w:rPr>
        <w:t>a thread </w:t>
      </w:r>
      <w:r>
        <w:rPr>
          <w:b/>
          <w:spacing w:val="-3"/>
          <w:sz w:val="30"/>
        </w:rPr>
        <w:t>that </w:t>
      </w:r>
      <w:r>
        <w:rPr>
          <w:b/>
          <w:spacing w:val="-6"/>
          <w:sz w:val="30"/>
        </w:rPr>
        <w:t>has </w:t>
      </w:r>
      <w:r>
        <w:rPr>
          <w:b/>
          <w:spacing w:val="3"/>
          <w:sz w:val="30"/>
        </w:rPr>
        <w:t>been </w:t>
      </w:r>
      <w:r>
        <w:rPr>
          <w:b/>
          <w:spacing w:val="-12"/>
          <w:sz w:val="30"/>
        </w:rPr>
        <w:t>put </w:t>
      </w:r>
      <w:r>
        <w:rPr>
          <w:b/>
          <w:spacing w:val="2"/>
          <w:sz w:val="30"/>
        </w:rPr>
        <w:t>to </w:t>
      </w:r>
      <w:r>
        <w:rPr>
          <w:b/>
          <w:spacing w:val="5"/>
          <w:sz w:val="30"/>
        </w:rPr>
        <w:t>sleep </w:t>
      </w:r>
      <w:r>
        <w:rPr>
          <w:b/>
          <w:spacing w:val="-9"/>
          <w:sz w:val="30"/>
        </w:rPr>
        <w:t>by </w:t>
      </w:r>
      <w:r>
        <w:rPr>
          <w:b/>
          <w:spacing w:val="-8"/>
          <w:sz w:val="30"/>
        </w:rPr>
        <w:t>using </w:t>
      </w:r>
      <w:r>
        <w:rPr>
          <w:b/>
          <w:sz w:val="30"/>
        </w:rPr>
        <w:t>Thread.sleep()</w:t>
      </w:r>
      <w:r>
        <w:rPr>
          <w:b/>
          <w:spacing w:val="4"/>
          <w:sz w:val="30"/>
        </w:rPr>
        <w:t> </w:t>
      </w:r>
      <w:r>
        <w:rPr>
          <w:b/>
          <w:spacing w:val="-6"/>
          <w:sz w:val="30"/>
        </w:rPr>
        <w:t>method?</w:t>
      </w:r>
    </w:p>
    <w:p>
      <w:pPr>
        <w:pStyle w:val="ListParagraph"/>
        <w:numPr>
          <w:ilvl w:val="0"/>
          <w:numId w:val="15"/>
        </w:numPr>
        <w:tabs>
          <w:tab w:pos="626" w:val="left" w:leader="none"/>
        </w:tabs>
        <w:spacing w:line="240" w:lineRule="auto" w:before="193" w:after="0"/>
        <w:ind w:left="100" w:right="0" w:firstLine="0"/>
        <w:jc w:val="left"/>
        <w:rPr>
          <w:b/>
          <w:sz w:val="30"/>
        </w:rPr>
      </w:pPr>
      <w:r>
        <w:rPr>
          <w:b/>
          <w:spacing w:val="-8"/>
          <w:sz w:val="30"/>
        </w:rPr>
        <w:t>What </w:t>
      </w:r>
      <w:r>
        <w:rPr>
          <w:b/>
          <w:spacing w:val="-5"/>
          <w:sz w:val="30"/>
        </w:rPr>
        <w:t>are </w:t>
      </w:r>
      <w:r>
        <w:rPr>
          <w:b/>
          <w:spacing w:val="-4"/>
          <w:sz w:val="30"/>
        </w:rPr>
        <w:t>the </w:t>
      </w:r>
      <w:r>
        <w:rPr>
          <w:b/>
          <w:sz w:val="30"/>
        </w:rPr>
        <w:t>two ways </w:t>
      </w:r>
      <w:r>
        <w:rPr>
          <w:b/>
          <w:spacing w:val="2"/>
          <w:sz w:val="30"/>
        </w:rPr>
        <w:t>to </w:t>
      </w:r>
      <w:r>
        <w:rPr>
          <w:b/>
          <w:sz w:val="30"/>
        </w:rPr>
        <w:t>check </w:t>
      </w:r>
      <w:r>
        <w:rPr>
          <w:b/>
          <w:spacing w:val="-5"/>
          <w:sz w:val="30"/>
        </w:rPr>
        <w:t>if </w:t>
      </w:r>
      <w:r>
        <w:rPr>
          <w:b/>
          <w:sz w:val="30"/>
        </w:rPr>
        <w:t>a </w:t>
      </w:r>
      <w:r>
        <w:rPr>
          <w:b/>
          <w:spacing w:val="-4"/>
          <w:sz w:val="30"/>
        </w:rPr>
        <w:t>Thread </w:t>
      </w:r>
      <w:r>
        <w:rPr>
          <w:b/>
          <w:spacing w:val="-6"/>
          <w:sz w:val="30"/>
        </w:rPr>
        <w:t>has </w:t>
      </w:r>
      <w:r>
        <w:rPr>
          <w:b/>
          <w:spacing w:val="3"/>
          <w:sz w:val="30"/>
        </w:rPr>
        <w:t>been</w:t>
      </w:r>
      <w:r>
        <w:rPr>
          <w:b/>
          <w:spacing w:val="-22"/>
          <w:sz w:val="30"/>
        </w:rPr>
        <w:t> </w:t>
      </w:r>
      <w:r>
        <w:rPr>
          <w:b/>
          <w:spacing w:val="-6"/>
          <w:sz w:val="30"/>
        </w:rPr>
        <w:t>interrupted?</w:t>
      </w:r>
    </w:p>
    <w:p>
      <w:pPr>
        <w:pStyle w:val="ListParagraph"/>
        <w:numPr>
          <w:ilvl w:val="0"/>
          <w:numId w:val="15"/>
        </w:numPr>
        <w:tabs>
          <w:tab w:pos="626" w:val="left" w:leader="none"/>
        </w:tabs>
        <w:spacing w:line="261" w:lineRule="auto" w:before="240" w:after="0"/>
        <w:ind w:left="100" w:right="668" w:firstLine="0"/>
        <w:jc w:val="left"/>
        <w:rPr>
          <w:b/>
          <w:sz w:val="30"/>
        </w:rPr>
      </w:pPr>
      <w:r>
        <w:rPr>
          <w:b/>
          <w:spacing w:val="-3"/>
          <w:sz w:val="30"/>
        </w:rPr>
        <w:t>How </w:t>
      </w:r>
      <w:r>
        <w:rPr>
          <w:b/>
          <w:sz w:val="30"/>
        </w:rPr>
        <w:t>can </w:t>
      </w:r>
      <w:r>
        <w:rPr>
          <w:b/>
          <w:spacing w:val="-4"/>
          <w:sz w:val="30"/>
        </w:rPr>
        <w:t>we </w:t>
      </w:r>
      <w:r>
        <w:rPr>
          <w:b/>
          <w:spacing w:val="-7"/>
          <w:sz w:val="30"/>
        </w:rPr>
        <w:t>make sure </w:t>
      </w:r>
      <w:r>
        <w:rPr>
          <w:b/>
          <w:spacing w:val="-3"/>
          <w:sz w:val="30"/>
        </w:rPr>
        <w:t>that </w:t>
      </w:r>
      <w:r>
        <w:rPr>
          <w:b/>
          <w:spacing w:val="-4"/>
          <w:sz w:val="30"/>
        </w:rPr>
        <w:t>Parent </w:t>
      </w:r>
      <w:r>
        <w:rPr>
          <w:b/>
          <w:sz w:val="30"/>
        </w:rPr>
        <w:t>thread </w:t>
      </w:r>
      <w:r>
        <w:rPr>
          <w:b/>
          <w:spacing w:val="-3"/>
          <w:sz w:val="30"/>
        </w:rPr>
        <w:t>waits </w:t>
      </w:r>
      <w:r>
        <w:rPr>
          <w:b/>
          <w:sz w:val="30"/>
        </w:rPr>
        <w:t>for </w:t>
      </w:r>
      <w:r>
        <w:rPr>
          <w:b/>
          <w:spacing w:val="-5"/>
          <w:sz w:val="30"/>
        </w:rPr>
        <w:t>termination </w:t>
      </w:r>
      <w:r>
        <w:rPr>
          <w:b/>
          <w:sz w:val="30"/>
        </w:rPr>
        <w:t>of </w:t>
      </w:r>
      <w:r>
        <w:rPr>
          <w:b/>
          <w:spacing w:val="-9"/>
          <w:sz w:val="30"/>
        </w:rPr>
        <w:t>Child</w:t>
      </w:r>
      <w:r>
        <w:rPr>
          <w:b/>
          <w:spacing w:val="-17"/>
          <w:sz w:val="30"/>
        </w:rPr>
        <w:t> </w:t>
      </w:r>
      <w:r>
        <w:rPr>
          <w:b/>
          <w:spacing w:val="-4"/>
          <w:sz w:val="30"/>
        </w:rPr>
        <w:t>thread?</w:t>
      </w:r>
    </w:p>
    <w:p>
      <w:pPr>
        <w:pStyle w:val="ListParagraph"/>
        <w:numPr>
          <w:ilvl w:val="0"/>
          <w:numId w:val="15"/>
        </w:numPr>
        <w:tabs>
          <w:tab w:pos="640" w:val="left" w:leader="none"/>
        </w:tabs>
        <w:spacing w:line="240" w:lineRule="auto" w:before="193" w:after="0"/>
        <w:ind w:left="640" w:right="0" w:hanging="540"/>
        <w:jc w:val="left"/>
        <w:rPr>
          <w:b/>
          <w:sz w:val="30"/>
        </w:rPr>
      </w:pPr>
      <w:r>
        <w:rPr>
          <w:b/>
          <w:spacing w:val="-3"/>
          <w:sz w:val="30"/>
        </w:rPr>
        <w:t>How </w:t>
      </w:r>
      <w:r>
        <w:rPr>
          <w:b/>
          <w:spacing w:val="-7"/>
          <w:sz w:val="30"/>
        </w:rPr>
        <w:t>will </w:t>
      </w:r>
      <w:r>
        <w:rPr>
          <w:b/>
          <w:sz w:val="30"/>
        </w:rPr>
        <w:t>you </w:t>
      </w:r>
      <w:r>
        <w:rPr>
          <w:b/>
          <w:spacing w:val="-10"/>
          <w:sz w:val="30"/>
        </w:rPr>
        <w:t>handle </w:t>
      </w:r>
      <w:r>
        <w:rPr>
          <w:b/>
          <w:spacing w:val="-4"/>
          <w:sz w:val="30"/>
        </w:rPr>
        <w:t>InterruptedException </w:t>
      </w:r>
      <w:r>
        <w:rPr>
          <w:b/>
          <w:spacing w:val="-5"/>
          <w:sz w:val="30"/>
        </w:rPr>
        <w:t>in</w:t>
      </w:r>
      <w:r>
        <w:rPr>
          <w:b/>
          <w:spacing w:val="-26"/>
          <w:sz w:val="30"/>
        </w:rPr>
        <w:t> </w:t>
      </w:r>
      <w:r>
        <w:rPr>
          <w:b/>
          <w:sz w:val="30"/>
        </w:rPr>
        <w:t>Java?</w:t>
      </w:r>
    </w:p>
    <w:p>
      <w:pPr>
        <w:pStyle w:val="ListParagraph"/>
        <w:numPr>
          <w:ilvl w:val="0"/>
          <w:numId w:val="15"/>
        </w:numPr>
        <w:tabs>
          <w:tab w:pos="655" w:val="left" w:leader="none"/>
        </w:tabs>
        <w:spacing w:line="408" w:lineRule="auto" w:before="240" w:after="0"/>
        <w:ind w:left="100" w:right="649" w:firstLine="0"/>
        <w:jc w:val="left"/>
        <w:rPr>
          <w:b/>
          <w:sz w:val="30"/>
        </w:rPr>
      </w:pPr>
      <w:r>
        <w:rPr>
          <w:b/>
          <w:spacing w:val="-8"/>
          <w:sz w:val="30"/>
        </w:rPr>
        <w:t>Which intrinsic </w:t>
      </w:r>
      <w:r>
        <w:rPr>
          <w:b/>
          <w:sz w:val="30"/>
        </w:rPr>
        <w:t>lock </w:t>
      </w:r>
      <w:r>
        <w:rPr>
          <w:b/>
          <w:spacing w:val="-5"/>
          <w:sz w:val="30"/>
        </w:rPr>
        <w:t>is acquired </w:t>
      </w:r>
      <w:r>
        <w:rPr>
          <w:b/>
          <w:spacing w:val="-9"/>
          <w:sz w:val="30"/>
        </w:rPr>
        <w:t>by </w:t>
      </w:r>
      <w:r>
        <w:rPr>
          <w:b/>
          <w:sz w:val="30"/>
        </w:rPr>
        <w:t>a </w:t>
      </w:r>
      <w:r>
        <w:rPr>
          <w:b/>
          <w:spacing w:val="-4"/>
          <w:sz w:val="30"/>
        </w:rPr>
        <w:t>synchronized method </w:t>
      </w:r>
      <w:r>
        <w:rPr>
          <w:b/>
          <w:spacing w:val="-5"/>
          <w:sz w:val="30"/>
        </w:rPr>
        <w:t>in</w:t>
      </w:r>
      <w:r>
        <w:rPr>
          <w:b/>
          <w:spacing w:val="-28"/>
          <w:sz w:val="30"/>
        </w:rPr>
        <w:t> </w:t>
      </w:r>
      <w:r>
        <w:rPr>
          <w:b/>
          <w:sz w:val="30"/>
        </w:rPr>
        <w:t>Java? 302.Can </w:t>
      </w:r>
      <w:r>
        <w:rPr>
          <w:b/>
          <w:spacing w:val="-4"/>
          <w:sz w:val="30"/>
        </w:rPr>
        <w:t>we </w:t>
      </w:r>
      <w:r>
        <w:rPr>
          <w:b/>
          <w:spacing w:val="-10"/>
          <w:sz w:val="30"/>
        </w:rPr>
        <w:t>mark </w:t>
      </w:r>
      <w:r>
        <w:rPr>
          <w:b/>
          <w:sz w:val="30"/>
        </w:rPr>
        <w:t>a </w:t>
      </w:r>
      <w:r>
        <w:rPr>
          <w:b/>
          <w:spacing w:val="-3"/>
          <w:sz w:val="30"/>
        </w:rPr>
        <w:t>constructor </w:t>
      </w:r>
      <w:r>
        <w:rPr>
          <w:b/>
          <w:sz w:val="30"/>
        </w:rPr>
        <w:t>as </w:t>
      </w:r>
      <w:r>
        <w:rPr>
          <w:b/>
          <w:spacing w:val="-4"/>
          <w:sz w:val="30"/>
        </w:rPr>
        <w:t>synchronized </w:t>
      </w:r>
      <w:r>
        <w:rPr>
          <w:b/>
          <w:spacing w:val="-5"/>
          <w:sz w:val="30"/>
        </w:rPr>
        <w:t>in</w:t>
      </w:r>
      <w:r>
        <w:rPr>
          <w:b/>
          <w:spacing w:val="-22"/>
          <w:sz w:val="30"/>
        </w:rPr>
        <w:t> </w:t>
      </w:r>
      <w:r>
        <w:rPr>
          <w:b/>
          <w:sz w:val="30"/>
        </w:rPr>
        <w:t>Java?</w:t>
      </w:r>
    </w:p>
    <w:p>
      <w:pPr>
        <w:spacing w:line="408" w:lineRule="auto" w:before="12"/>
        <w:ind w:left="100" w:right="2624" w:firstLine="0"/>
        <w:jc w:val="left"/>
        <w:rPr>
          <w:b/>
          <w:sz w:val="30"/>
        </w:rPr>
      </w:pPr>
      <w:r>
        <w:rPr>
          <w:b/>
          <w:sz w:val="30"/>
        </w:rPr>
        <w:t>303.Can </w:t>
      </w:r>
      <w:r>
        <w:rPr>
          <w:b/>
          <w:spacing w:val="-4"/>
          <w:sz w:val="30"/>
        </w:rPr>
        <w:t>we </w:t>
      </w:r>
      <w:r>
        <w:rPr>
          <w:b/>
          <w:spacing w:val="-5"/>
          <w:sz w:val="30"/>
        </w:rPr>
        <w:t>use </w:t>
      </w:r>
      <w:r>
        <w:rPr>
          <w:b/>
          <w:spacing w:val="-9"/>
          <w:sz w:val="30"/>
        </w:rPr>
        <w:t>primitive </w:t>
      </w:r>
      <w:r>
        <w:rPr>
          <w:b/>
          <w:sz w:val="30"/>
        </w:rPr>
        <w:t>values for </w:t>
      </w:r>
      <w:r>
        <w:rPr>
          <w:b/>
          <w:spacing w:val="-8"/>
          <w:sz w:val="30"/>
        </w:rPr>
        <w:t>intrinsic </w:t>
      </w:r>
      <w:r>
        <w:rPr>
          <w:b/>
          <w:sz w:val="30"/>
        </w:rPr>
        <w:t>locks? 304.Do </w:t>
      </w:r>
      <w:r>
        <w:rPr>
          <w:b/>
          <w:spacing w:val="-4"/>
          <w:sz w:val="30"/>
        </w:rPr>
        <w:t>we </w:t>
      </w:r>
      <w:r>
        <w:rPr>
          <w:b/>
          <w:spacing w:val="-5"/>
          <w:sz w:val="30"/>
        </w:rPr>
        <w:t>have </w:t>
      </w:r>
      <w:r>
        <w:rPr>
          <w:b/>
          <w:sz w:val="30"/>
        </w:rPr>
        <w:t>re-entrant </w:t>
      </w:r>
      <w:r>
        <w:rPr>
          <w:b/>
          <w:spacing w:val="-6"/>
          <w:sz w:val="30"/>
        </w:rPr>
        <w:t>property </w:t>
      </w:r>
      <w:r>
        <w:rPr>
          <w:b/>
          <w:spacing w:val="-5"/>
          <w:sz w:val="30"/>
        </w:rPr>
        <w:t>in </w:t>
      </w:r>
      <w:r>
        <w:rPr>
          <w:b/>
          <w:spacing w:val="-8"/>
          <w:sz w:val="30"/>
        </w:rPr>
        <w:t>intrinsic </w:t>
      </w:r>
      <w:r>
        <w:rPr>
          <w:b/>
          <w:sz w:val="30"/>
        </w:rPr>
        <w:t>locks? </w:t>
      </w:r>
      <w:r>
        <w:rPr>
          <w:b/>
          <w:spacing w:val="-3"/>
          <w:sz w:val="30"/>
        </w:rPr>
        <w:t>305.What </w:t>
      </w:r>
      <w:r>
        <w:rPr>
          <w:b/>
          <w:spacing w:val="-5"/>
          <w:sz w:val="30"/>
        </w:rPr>
        <w:t>is </w:t>
      </w:r>
      <w:r>
        <w:rPr>
          <w:b/>
          <w:sz w:val="30"/>
        </w:rPr>
        <w:t>an </w:t>
      </w:r>
      <w:r>
        <w:rPr>
          <w:b/>
          <w:spacing w:val="-5"/>
          <w:sz w:val="30"/>
        </w:rPr>
        <w:t>atomic </w:t>
      </w:r>
      <w:r>
        <w:rPr>
          <w:b/>
          <w:spacing w:val="-4"/>
          <w:sz w:val="30"/>
        </w:rPr>
        <w:t>operation?</w:t>
      </w:r>
    </w:p>
    <w:p>
      <w:pPr>
        <w:spacing w:line="408" w:lineRule="auto" w:before="0"/>
        <w:ind w:left="100" w:right="0" w:firstLine="0"/>
        <w:jc w:val="left"/>
        <w:rPr>
          <w:b/>
          <w:sz w:val="30"/>
        </w:rPr>
      </w:pPr>
      <w:r>
        <w:rPr>
          <w:b/>
          <w:sz w:val="30"/>
        </w:rPr>
        <w:t>306.Can </w:t>
      </w:r>
      <w:r>
        <w:rPr>
          <w:b/>
          <w:spacing w:val="-4"/>
          <w:sz w:val="30"/>
        </w:rPr>
        <w:t>we </w:t>
      </w:r>
      <w:r>
        <w:rPr>
          <w:b/>
          <w:spacing w:val="-3"/>
          <w:sz w:val="30"/>
        </w:rPr>
        <w:t>consider </w:t>
      </w:r>
      <w:r>
        <w:rPr>
          <w:b/>
          <w:spacing w:val="-4"/>
          <w:sz w:val="30"/>
        </w:rPr>
        <w:t>the </w:t>
      </w:r>
      <w:r>
        <w:rPr>
          <w:b/>
          <w:sz w:val="30"/>
        </w:rPr>
        <w:t>statement </w:t>
      </w:r>
      <w:r>
        <w:rPr>
          <w:b/>
          <w:spacing w:val="-5"/>
          <w:sz w:val="30"/>
        </w:rPr>
        <w:t>i++ </w:t>
      </w:r>
      <w:r>
        <w:rPr>
          <w:b/>
          <w:sz w:val="30"/>
        </w:rPr>
        <w:t>as an </w:t>
      </w:r>
      <w:r>
        <w:rPr>
          <w:b/>
          <w:spacing w:val="-5"/>
          <w:sz w:val="30"/>
        </w:rPr>
        <w:t>atomic </w:t>
      </w:r>
      <w:r>
        <w:rPr>
          <w:b/>
          <w:spacing w:val="-3"/>
          <w:sz w:val="30"/>
        </w:rPr>
        <w:t>operation </w:t>
      </w:r>
      <w:r>
        <w:rPr>
          <w:b/>
          <w:spacing w:val="-5"/>
          <w:sz w:val="30"/>
        </w:rPr>
        <w:t>in </w:t>
      </w:r>
      <w:r>
        <w:rPr>
          <w:b/>
          <w:sz w:val="30"/>
        </w:rPr>
        <w:t>Java? </w:t>
      </w:r>
      <w:r>
        <w:rPr>
          <w:b/>
          <w:spacing w:val="-3"/>
          <w:sz w:val="30"/>
        </w:rPr>
        <w:t>307.What </w:t>
      </w:r>
      <w:r>
        <w:rPr>
          <w:b/>
          <w:spacing w:val="-5"/>
          <w:sz w:val="30"/>
        </w:rPr>
        <w:t>are </w:t>
      </w:r>
      <w:r>
        <w:rPr>
          <w:b/>
          <w:spacing w:val="-4"/>
          <w:sz w:val="30"/>
        </w:rPr>
        <w:t>the </w:t>
      </w:r>
      <w:r>
        <w:rPr>
          <w:b/>
          <w:spacing w:val="-6"/>
          <w:sz w:val="30"/>
        </w:rPr>
        <w:t>Atomic </w:t>
      </w:r>
      <w:r>
        <w:rPr>
          <w:b/>
          <w:spacing w:val="-4"/>
          <w:sz w:val="30"/>
        </w:rPr>
        <w:t>operations </w:t>
      </w:r>
      <w:r>
        <w:rPr>
          <w:b/>
          <w:spacing w:val="-5"/>
          <w:sz w:val="30"/>
        </w:rPr>
        <w:t>in </w:t>
      </w:r>
      <w:r>
        <w:rPr>
          <w:b/>
          <w:sz w:val="30"/>
        </w:rPr>
        <w:t>Java?</w:t>
      </w:r>
    </w:p>
    <w:p>
      <w:pPr>
        <w:pStyle w:val="ListParagraph"/>
        <w:numPr>
          <w:ilvl w:val="0"/>
          <w:numId w:val="16"/>
        </w:numPr>
        <w:tabs>
          <w:tab w:pos="626" w:val="left" w:leader="none"/>
        </w:tabs>
        <w:spacing w:line="342" w:lineRule="exact" w:before="0" w:after="0"/>
        <w:ind w:left="100" w:right="0" w:firstLine="0"/>
        <w:jc w:val="left"/>
        <w:rPr>
          <w:b/>
          <w:sz w:val="30"/>
        </w:rPr>
      </w:pPr>
      <w:r>
        <w:rPr>
          <w:b/>
          <w:spacing w:val="-3"/>
          <w:sz w:val="30"/>
        </w:rPr>
        <w:t>Can </w:t>
      </w:r>
      <w:r>
        <w:rPr>
          <w:b/>
          <w:sz w:val="30"/>
        </w:rPr>
        <w:t>you check </w:t>
      </w:r>
      <w:r>
        <w:rPr>
          <w:b/>
          <w:spacing w:val="-5"/>
          <w:sz w:val="30"/>
        </w:rPr>
        <w:t>if </w:t>
      </w:r>
      <w:r>
        <w:rPr>
          <w:b/>
          <w:spacing w:val="-6"/>
          <w:sz w:val="30"/>
        </w:rPr>
        <w:t>following </w:t>
      </w:r>
      <w:r>
        <w:rPr>
          <w:b/>
          <w:spacing w:val="-4"/>
          <w:sz w:val="30"/>
        </w:rPr>
        <w:t>code </w:t>
      </w:r>
      <w:r>
        <w:rPr>
          <w:b/>
          <w:spacing w:val="-5"/>
          <w:sz w:val="30"/>
        </w:rPr>
        <w:t>is</w:t>
      </w:r>
      <w:r>
        <w:rPr>
          <w:b/>
          <w:spacing w:val="8"/>
          <w:sz w:val="30"/>
        </w:rPr>
        <w:t> </w:t>
      </w:r>
      <w:r>
        <w:rPr>
          <w:b/>
          <w:sz w:val="30"/>
        </w:rPr>
        <w:t>thread-safe?</w:t>
      </w:r>
    </w:p>
    <w:p>
      <w:pPr>
        <w:pStyle w:val="ListParagraph"/>
        <w:numPr>
          <w:ilvl w:val="0"/>
          <w:numId w:val="16"/>
        </w:numPr>
        <w:tabs>
          <w:tab w:pos="640" w:val="left" w:leader="none"/>
        </w:tabs>
        <w:spacing w:line="261" w:lineRule="auto" w:before="236" w:after="0"/>
        <w:ind w:left="100" w:right="799" w:firstLine="0"/>
        <w:jc w:val="left"/>
        <w:rPr>
          <w:b/>
          <w:sz w:val="30"/>
        </w:rPr>
      </w:pPr>
      <w:r>
        <w:rPr>
          <w:b/>
          <w:spacing w:val="-8"/>
          <w:sz w:val="30"/>
        </w:rPr>
        <w:t>What </w:t>
      </w:r>
      <w:r>
        <w:rPr>
          <w:b/>
          <w:spacing w:val="-5"/>
          <w:sz w:val="30"/>
        </w:rPr>
        <w:t>are </w:t>
      </w:r>
      <w:r>
        <w:rPr>
          <w:b/>
          <w:spacing w:val="-4"/>
          <w:sz w:val="30"/>
        </w:rPr>
        <w:t>the </w:t>
      </w:r>
      <w:r>
        <w:rPr>
          <w:b/>
          <w:spacing w:val="-15"/>
          <w:sz w:val="30"/>
        </w:rPr>
        <w:t>minimum </w:t>
      </w:r>
      <w:r>
        <w:rPr>
          <w:b/>
          <w:spacing w:val="-5"/>
          <w:sz w:val="30"/>
        </w:rPr>
        <w:t>requirements </w:t>
      </w:r>
      <w:r>
        <w:rPr>
          <w:b/>
          <w:sz w:val="30"/>
        </w:rPr>
        <w:t>for a Deadlock </w:t>
      </w:r>
      <w:r>
        <w:rPr>
          <w:b/>
          <w:spacing w:val="-3"/>
          <w:sz w:val="30"/>
        </w:rPr>
        <w:t>situation </w:t>
      </w:r>
      <w:r>
        <w:rPr>
          <w:b/>
          <w:spacing w:val="-5"/>
          <w:sz w:val="30"/>
        </w:rPr>
        <w:t>in </w:t>
      </w:r>
      <w:r>
        <w:rPr>
          <w:b/>
          <w:sz w:val="30"/>
        </w:rPr>
        <w:t>a </w:t>
      </w:r>
      <w:r>
        <w:rPr>
          <w:b/>
          <w:spacing w:val="-9"/>
          <w:sz w:val="30"/>
        </w:rPr>
        <w:t>program?</w:t>
      </w:r>
    </w:p>
    <w:p>
      <w:pPr>
        <w:pStyle w:val="ListParagraph"/>
        <w:numPr>
          <w:ilvl w:val="0"/>
          <w:numId w:val="16"/>
        </w:numPr>
        <w:tabs>
          <w:tab w:pos="655" w:val="left" w:leader="none"/>
        </w:tabs>
        <w:spacing w:line="240" w:lineRule="auto" w:before="192" w:after="0"/>
        <w:ind w:left="655" w:right="0" w:hanging="555"/>
        <w:jc w:val="left"/>
        <w:rPr>
          <w:b/>
          <w:sz w:val="30"/>
        </w:rPr>
      </w:pPr>
      <w:r>
        <w:rPr>
          <w:b/>
          <w:spacing w:val="-3"/>
          <w:sz w:val="30"/>
        </w:rPr>
        <w:t>How </w:t>
      </w:r>
      <w:r>
        <w:rPr>
          <w:b/>
          <w:sz w:val="30"/>
        </w:rPr>
        <w:t>can </w:t>
      </w:r>
      <w:r>
        <w:rPr>
          <w:b/>
          <w:spacing w:val="-4"/>
          <w:sz w:val="30"/>
        </w:rPr>
        <w:t>we </w:t>
      </w:r>
      <w:r>
        <w:rPr>
          <w:b/>
          <w:spacing w:val="-3"/>
          <w:sz w:val="30"/>
        </w:rPr>
        <w:t>prevent </w:t>
      </w:r>
      <w:r>
        <w:rPr>
          <w:b/>
          <w:sz w:val="30"/>
        </w:rPr>
        <w:t>a</w:t>
      </w:r>
      <w:r>
        <w:rPr>
          <w:b/>
          <w:spacing w:val="6"/>
          <w:sz w:val="30"/>
        </w:rPr>
        <w:t> </w:t>
      </w:r>
      <w:r>
        <w:rPr>
          <w:b/>
          <w:sz w:val="30"/>
        </w:rPr>
        <w:t>Deadlock?</w:t>
      </w:r>
    </w:p>
    <w:p>
      <w:pPr>
        <w:pStyle w:val="ListParagraph"/>
        <w:numPr>
          <w:ilvl w:val="0"/>
          <w:numId w:val="16"/>
        </w:numPr>
        <w:tabs>
          <w:tab w:pos="670" w:val="left" w:leader="none"/>
        </w:tabs>
        <w:spacing w:line="240" w:lineRule="auto" w:before="241" w:after="0"/>
        <w:ind w:left="670" w:right="0" w:hanging="570"/>
        <w:jc w:val="left"/>
        <w:rPr>
          <w:b/>
          <w:sz w:val="30"/>
        </w:rPr>
      </w:pPr>
      <w:r>
        <w:rPr>
          <w:b/>
          <w:spacing w:val="-3"/>
          <w:sz w:val="30"/>
        </w:rPr>
        <w:t>How </w:t>
      </w:r>
      <w:r>
        <w:rPr>
          <w:b/>
          <w:sz w:val="30"/>
        </w:rPr>
        <w:t>can </w:t>
      </w:r>
      <w:r>
        <w:rPr>
          <w:b/>
          <w:spacing w:val="-4"/>
          <w:sz w:val="30"/>
        </w:rPr>
        <w:t>we </w:t>
      </w:r>
      <w:r>
        <w:rPr>
          <w:b/>
          <w:spacing w:val="3"/>
          <w:sz w:val="30"/>
        </w:rPr>
        <w:t>detect </w:t>
      </w:r>
      <w:r>
        <w:rPr>
          <w:b/>
          <w:sz w:val="30"/>
        </w:rPr>
        <w:t>a Deadlock</w:t>
      </w:r>
      <w:r>
        <w:rPr>
          <w:b/>
          <w:spacing w:val="-3"/>
          <w:sz w:val="30"/>
        </w:rPr>
        <w:t> </w:t>
      </w:r>
      <w:r>
        <w:rPr>
          <w:b/>
          <w:spacing w:val="-4"/>
          <w:sz w:val="30"/>
        </w:rPr>
        <w:t>situation?</w:t>
      </w:r>
    </w:p>
    <w:p>
      <w:pPr>
        <w:spacing w:after="0" w:line="240" w:lineRule="auto"/>
        <w:jc w:val="left"/>
        <w:rPr>
          <w:sz w:val="30"/>
        </w:rPr>
        <w:sectPr>
          <w:pgSz w:w="12240" w:h="15840"/>
          <w:pgMar w:top="1460" w:bottom="280" w:left="1340" w:right="1240"/>
        </w:sectPr>
      </w:pPr>
    </w:p>
    <w:p>
      <w:pPr>
        <w:pStyle w:val="ListParagraph"/>
        <w:numPr>
          <w:ilvl w:val="0"/>
          <w:numId w:val="16"/>
        </w:numPr>
        <w:tabs>
          <w:tab w:pos="655" w:val="left" w:leader="none"/>
        </w:tabs>
        <w:spacing w:line="240" w:lineRule="auto" w:before="60" w:after="0"/>
        <w:ind w:left="655" w:right="0" w:hanging="555"/>
        <w:jc w:val="left"/>
        <w:rPr>
          <w:b/>
          <w:sz w:val="30"/>
        </w:rPr>
      </w:pPr>
      <w:r>
        <w:rPr>
          <w:b/>
          <w:spacing w:val="-8"/>
          <w:sz w:val="30"/>
        </w:rPr>
        <w:t>What </w:t>
      </w:r>
      <w:r>
        <w:rPr>
          <w:b/>
          <w:spacing w:val="-5"/>
          <w:sz w:val="30"/>
        </w:rPr>
        <w:t>is </w:t>
      </w:r>
      <w:r>
        <w:rPr>
          <w:b/>
          <w:sz w:val="30"/>
        </w:rPr>
        <w:t>a</w:t>
      </w:r>
      <w:r>
        <w:rPr>
          <w:b/>
          <w:spacing w:val="20"/>
          <w:sz w:val="30"/>
        </w:rPr>
        <w:t> </w:t>
      </w:r>
      <w:r>
        <w:rPr>
          <w:b/>
          <w:sz w:val="30"/>
        </w:rPr>
        <w:t>Livelock?</w:t>
      </w:r>
    </w:p>
    <w:p>
      <w:pPr>
        <w:pStyle w:val="ListParagraph"/>
        <w:numPr>
          <w:ilvl w:val="0"/>
          <w:numId w:val="16"/>
        </w:numPr>
        <w:tabs>
          <w:tab w:pos="655" w:val="left" w:leader="none"/>
        </w:tabs>
        <w:spacing w:line="240" w:lineRule="auto" w:before="240" w:after="0"/>
        <w:ind w:left="655" w:right="0" w:hanging="555"/>
        <w:jc w:val="left"/>
        <w:rPr>
          <w:b/>
          <w:sz w:val="30"/>
        </w:rPr>
      </w:pPr>
      <w:r>
        <w:rPr>
          <w:b/>
          <w:spacing w:val="-8"/>
          <w:sz w:val="30"/>
        </w:rPr>
        <w:t>What </w:t>
      </w:r>
      <w:r>
        <w:rPr>
          <w:b/>
          <w:spacing w:val="-5"/>
          <w:sz w:val="30"/>
        </w:rPr>
        <w:t>is </w:t>
      </w:r>
      <w:r>
        <w:rPr>
          <w:b/>
          <w:spacing w:val="-4"/>
          <w:sz w:val="30"/>
        </w:rPr>
        <w:t>Thread</w:t>
      </w:r>
      <w:r>
        <w:rPr>
          <w:b/>
          <w:spacing w:val="4"/>
          <w:sz w:val="30"/>
        </w:rPr>
        <w:t> </w:t>
      </w:r>
      <w:r>
        <w:rPr>
          <w:b/>
          <w:spacing w:val="-3"/>
          <w:sz w:val="30"/>
        </w:rPr>
        <w:t>starvation?</w:t>
      </w:r>
    </w:p>
    <w:p>
      <w:pPr>
        <w:pStyle w:val="ListParagraph"/>
        <w:numPr>
          <w:ilvl w:val="0"/>
          <w:numId w:val="16"/>
        </w:numPr>
        <w:tabs>
          <w:tab w:pos="655" w:val="left" w:leader="none"/>
        </w:tabs>
        <w:spacing w:line="240" w:lineRule="auto" w:before="240" w:after="0"/>
        <w:ind w:left="655" w:right="0" w:hanging="555"/>
        <w:jc w:val="left"/>
        <w:rPr>
          <w:b/>
          <w:sz w:val="30"/>
        </w:rPr>
      </w:pPr>
      <w:r>
        <w:rPr>
          <w:b/>
          <w:spacing w:val="-3"/>
          <w:sz w:val="30"/>
        </w:rPr>
        <w:t>How </w:t>
      </w:r>
      <w:r>
        <w:rPr>
          <w:b/>
          <w:sz w:val="30"/>
        </w:rPr>
        <w:t>can a </w:t>
      </w:r>
      <w:r>
        <w:rPr>
          <w:b/>
          <w:spacing w:val="-4"/>
          <w:sz w:val="30"/>
        </w:rPr>
        <w:t>synchronized </w:t>
      </w:r>
      <w:r>
        <w:rPr>
          <w:b/>
          <w:spacing w:val="-5"/>
          <w:sz w:val="30"/>
        </w:rPr>
        <w:t>block </w:t>
      </w:r>
      <w:r>
        <w:rPr>
          <w:b/>
          <w:spacing w:val="-3"/>
          <w:sz w:val="30"/>
        </w:rPr>
        <w:t>cause </w:t>
      </w:r>
      <w:r>
        <w:rPr>
          <w:b/>
          <w:spacing w:val="-4"/>
          <w:sz w:val="30"/>
        </w:rPr>
        <w:t>Thread </w:t>
      </w:r>
      <w:r>
        <w:rPr>
          <w:b/>
          <w:sz w:val="30"/>
        </w:rPr>
        <w:t>starvation </w:t>
      </w:r>
      <w:r>
        <w:rPr>
          <w:b/>
          <w:spacing w:val="-5"/>
          <w:sz w:val="30"/>
        </w:rPr>
        <w:t>in</w:t>
      </w:r>
      <w:r>
        <w:rPr>
          <w:b/>
          <w:spacing w:val="-57"/>
          <w:sz w:val="30"/>
        </w:rPr>
        <w:t> </w:t>
      </w:r>
      <w:r>
        <w:rPr>
          <w:b/>
          <w:sz w:val="30"/>
        </w:rPr>
        <w:t>Java?</w:t>
      </w:r>
    </w:p>
    <w:p>
      <w:pPr>
        <w:pStyle w:val="ListParagraph"/>
        <w:numPr>
          <w:ilvl w:val="0"/>
          <w:numId w:val="16"/>
        </w:numPr>
        <w:tabs>
          <w:tab w:pos="655" w:val="left" w:leader="none"/>
        </w:tabs>
        <w:spacing w:line="240" w:lineRule="auto" w:before="240" w:after="0"/>
        <w:ind w:left="655" w:right="0" w:hanging="555"/>
        <w:jc w:val="left"/>
        <w:rPr>
          <w:b/>
          <w:sz w:val="30"/>
        </w:rPr>
      </w:pPr>
      <w:r>
        <w:rPr>
          <w:b/>
          <w:spacing w:val="-8"/>
          <w:sz w:val="30"/>
        </w:rPr>
        <w:t>What </w:t>
      </w:r>
      <w:r>
        <w:rPr>
          <w:b/>
          <w:spacing w:val="-5"/>
          <w:sz w:val="30"/>
        </w:rPr>
        <w:t>is </w:t>
      </w:r>
      <w:r>
        <w:rPr>
          <w:b/>
          <w:sz w:val="30"/>
        </w:rPr>
        <w:t>a Race</w:t>
      </w:r>
      <w:r>
        <w:rPr>
          <w:b/>
          <w:spacing w:val="37"/>
          <w:sz w:val="30"/>
        </w:rPr>
        <w:t> </w:t>
      </w:r>
      <w:r>
        <w:rPr>
          <w:b/>
          <w:spacing w:val="-7"/>
          <w:sz w:val="30"/>
        </w:rPr>
        <w:t>condition?</w:t>
      </w:r>
    </w:p>
    <w:p>
      <w:pPr>
        <w:pStyle w:val="ListParagraph"/>
        <w:numPr>
          <w:ilvl w:val="0"/>
          <w:numId w:val="16"/>
        </w:numPr>
        <w:tabs>
          <w:tab w:pos="655" w:val="left" w:leader="none"/>
        </w:tabs>
        <w:spacing w:line="240" w:lineRule="auto" w:before="240" w:after="0"/>
        <w:ind w:left="655" w:right="0" w:hanging="555"/>
        <w:jc w:val="left"/>
        <w:rPr>
          <w:b/>
          <w:sz w:val="30"/>
        </w:rPr>
      </w:pPr>
      <w:r>
        <w:rPr>
          <w:b/>
          <w:spacing w:val="-8"/>
          <w:sz w:val="30"/>
        </w:rPr>
        <w:t>What </w:t>
      </w:r>
      <w:r>
        <w:rPr>
          <w:b/>
          <w:spacing w:val="-5"/>
          <w:sz w:val="30"/>
        </w:rPr>
        <w:t>is </w:t>
      </w:r>
      <w:r>
        <w:rPr>
          <w:b/>
          <w:sz w:val="30"/>
        </w:rPr>
        <w:t>a </w:t>
      </w:r>
      <w:r>
        <w:rPr>
          <w:b/>
          <w:spacing w:val="-7"/>
          <w:sz w:val="30"/>
        </w:rPr>
        <w:t>Fair </w:t>
      </w:r>
      <w:r>
        <w:rPr>
          <w:b/>
          <w:sz w:val="30"/>
        </w:rPr>
        <w:t>lock </w:t>
      </w:r>
      <w:r>
        <w:rPr>
          <w:b/>
          <w:spacing w:val="-5"/>
          <w:sz w:val="30"/>
        </w:rPr>
        <w:t>in </w:t>
      </w:r>
      <w:r>
        <w:rPr>
          <w:b/>
          <w:spacing w:val="-7"/>
          <w:sz w:val="30"/>
        </w:rPr>
        <w:t>multi-threading?</w:t>
      </w:r>
    </w:p>
    <w:p>
      <w:pPr>
        <w:pStyle w:val="ListParagraph"/>
        <w:numPr>
          <w:ilvl w:val="0"/>
          <w:numId w:val="16"/>
        </w:numPr>
        <w:tabs>
          <w:tab w:pos="655" w:val="left" w:leader="none"/>
        </w:tabs>
        <w:spacing w:line="261" w:lineRule="auto" w:before="240" w:after="0"/>
        <w:ind w:left="100" w:right="1114" w:firstLine="0"/>
        <w:jc w:val="left"/>
        <w:rPr>
          <w:b/>
          <w:sz w:val="30"/>
        </w:rPr>
      </w:pPr>
      <w:r>
        <w:rPr>
          <w:b/>
          <w:spacing w:val="-8"/>
          <w:sz w:val="30"/>
        </w:rPr>
        <w:t>Which </w:t>
      </w:r>
      <w:r>
        <w:rPr>
          <w:b/>
          <w:sz w:val="30"/>
        </w:rPr>
        <w:t>two </w:t>
      </w:r>
      <w:r>
        <w:rPr>
          <w:b/>
          <w:spacing w:val="-6"/>
          <w:sz w:val="30"/>
        </w:rPr>
        <w:t>methods </w:t>
      </w:r>
      <w:r>
        <w:rPr>
          <w:b/>
          <w:sz w:val="30"/>
        </w:rPr>
        <w:t>of Object class can </w:t>
      </w:r>
      <w:r>
        <w:rPr>
          <w:b/>
          <w:spacing w:val="-9"/>
          <w:sz w:val="30"/>
        </w:rPr>
        <w:t>be </w:t>
      </w:r>
      <w:r>
        <w:rPr>
          <w:b/>
          <w:sz w:val="30"/>
        </w:rPr>
        <w:t>used </w:t>
      </w:r>
      <w:r>
        <w:rPr>
          <w:b/>
          <w:spacing w:val="2"/>
          <w:sz w:val="30"/>
        </w:rPr>
        <w:t>to </w:t>
      </w:r>
      <w:r>
        <w:rPr>
          <w:b/>
          <w:spacing w:val="-8"/>
          <w:sz w:val="30"/>
        </w:rPr>
        <w:t>implement </w:t>
      </w:r>
      <w:r>
        <w:rPr>
          <w:b/>
          <w:sz w:val="30"/>
        </w:rPr>
        <w:t>a </w:t>
      </w:r>
      <w:r>
        <w:rPr>
          <w:b/>
          <w:spacing w:val="-5"/>
          <w:sz w:val="30"/>
        </w:rPr>
        <w:t>Producer </w:t>
      </w:r>
      <w:r>
        <w:rPr>
          <w:b/>
          <w:spacing w:val="-6"/>
          <w:sz w:val="30"/>
        </w:rPr>
        <w:t>Consumer</w:t>
      </w:r>
      <w:r>
        <w:rPr>
          <w:b/>
          <w:spacing w:val="-23"/>
          <w:sz w:val="30"/>
        </w:rPr>
        <w:t> </w:t>
      </w:r>
      <w:r>
        <w:rPr>
          <w:b/>
          <w:spacing w:val="-3"/>
          <w:sz w:val="30"/>
        </w:rPr>
        <w:t>scenario?</w:t>
      </w:r>
    </w:p>
    <w:p>
      <w:pPr>
        <w:pStyle w:val="ListParagraph"/>
        <w:numPr>
          <w:ilvl w:val="0"/>
          <w:numId w:val="16"/>
        </w:numPr>
        <w:tabs>
          <w:tab w:pos="655" w:val="left" w:leader="none"/>
        </w:tabs>
        <w:spacing w:line="240" w:lineRule="auto" w:before="193" w:after="0"/>
        <w:ind w:left="655" w:right="0" w:hanging="555"/>
        <w:jc w:val="left"/>
        <w:rPr>
          <w:b/>
          <w:sz w:val="30"/>
        </w:rPr>
      </w:pPr>
      <w:r>
        <w:rPr>
          <w:b/>
          <w:spacing w:val="-3"/>
          <w:sz w:val="30"/>
        </w:rPr>
        <w:t>How JVM determines </w:t>
      </w:r>
      <w:r>
        <w:rPr>
          <w:b/>
          <w:spacing w:val="-7"/>
          <w:sz w:val="30"/>
        </w:rPr>
        <w:t>which </w:t>
      </w:r>
      <w:r>
        <w:rPr>
          <w:b/>
          <w:sz w:val="30"/>
        </w:rPr>
        <w:t>thread </w:t>
      </w:r>
      <w:r>
        <w:rPr>
          <w:b/>
          <w:spacing w:val="-7"/>
          <w:sz w:val="30"/>
        </w:rPr>
        <w:t>should </w:t>
      </w:r>
      <w:r>
        <w:rPr>
          <w:b/>
          <w:spacing w:val="-3"/>
          <w:sz w:val="30"/>
        </w:rPr>
        <w:t>wake </w:t>
      </w:r>
      <w:r>
        <w:rPr>
          <w:b/>
          <w:spacing w:val="-9"/>
          <w:sz w:val="30"/>
        </w:rPr>
        <w:t>up </w:t>
      </w:r>
      <w:r>
        <w:rPr>
          <w:b/>
          <w:sz w:val="30"/>
        </w:rPr>
        <w:t>on</w:t>
      </w:r>
      <w:r>
        <w:rPr>
          <w:b/>
          <w:spacing w:val="-54"/>
          <w:sz w:val="30"/>
        </w:rPr>
        <w:t> </w:t>
      </w:r>
      <w:r>
        <w:rPr>
          <w:b/>
          <w:sz w:val="30"/>
        </w:rPr>
        <w:t>notify()?</w:t>
      </w:r>
    </w:p>
    <w:p>
      <w:pPr>
        <w:pStyle w:val="ListParagraph"/>
        <w:numPr>
          <w:ilvl w:val="0"/>
          <w:numId w:val="16"/>
        </w:numPr>
        <w:tabs>
          <w:tab w:pos="655" w:val="left" w:leader="none"/>
        </w:tabs>
        <w:spacing w:line="261" w:lineRule="auto" w:before="240" w:after="0"/>
        <w:ind w:left="100" w:right="409" w:firstLine="0"/>
        <w:jc w:val="left"/>
        <w:rPr>
          <w:b/>
          <w:sz w:val="30"/>
        </w:rPr>
      </w:pPr>
      <w:r>
        <w:rPr>
          <w:b/>
          <w:sz w:val="30"/>
        </w:rPr>
        <w:t>Check </w:t>
      </w:r>
      <w:r>
        <w:rPr>
          <w:b/>
          <w:spacing w:val="-5"/>
          <w:sz w:val="30"/>
        </w:rPr>
        <w:t>if </w:t>
      </w:r>
      <w:r>
        <w:rPr>
          <w:b/>
          <w:spacing w:val="-6"/>
          <w:sz w:val="30"/>
        </w:rPr>
        <w:t>following </w:t>
      </w:r>
      <w:r>
        <w:rPr>
          <w:b/>
          <w:spacing w:val="-4"/>
          <w:sz w:val="30"/>
        </w:rPr>
        <w:t>code </w:t>
      </w:r>
      <w:r>
        <w:rPr>
          <w:b/>
          <w:spacing w:val="-5"/>
          <w:sz w:val="30"/>
        </w:rPr>
        <w:t>is </w:t>
      </w:r>
      <w:r>
        <w:rPr>
          <w:b/>
          <w:sz w:val="30"/>
        </w:rPr>
        <w:t>thread-safe for </w:t>
      </w:r>
      <w:r>
        <w:rPr>
          <w:b/>
          <w:spacing w:val="-3"/>
          <w:sz w:val="30"/>
        </w:rPr>
        <w:t>retrieving </w:t>
      </w:r>
      <w:r>
        <w:rPr>
          <w:b/>
          <w:sz w:val="30"/>
        </w:rPr>
        <w:t>an integer </w:t>
      </w:r>
      <w:r>
        <w:rPr>
          <w:b/>
          <w:spacing w:val="-6"/>
          <w:sz w:val="30"/>
        </w:rPr>
        <w:t>value </w:t>
      </w:r>
      <w:r>
        <w:rPr>
          <w:b/>
          <w:spacing w:val="-3"/>
          <w:sz w:val="30"/>
        </w:rPr>
        <w:t>from </w:t>
      </w:r>
      <w:r>
        <w:rPr>
          <w:b/>
          <w:sz w:val="30"/>
        </w:rPr>
        <w:t>a</w:t>
      </w:r>
      <w:r>
        <w:rPr>
          <w:b/>
          <w:spacing w:val="-22"/>
          <w:sz w:val="30"/>
        </w:rPr>
        <w:t> </w:t>
      </w:r>
      <w:r>
        <w:rPr>
          <w:b/>
          <w:sz w:val="30"/>
        </w:rPr>
        <w:t>Queue?</w:t>
      </w:r>
    </w:p>
    <w:p>
      <w:pPr>
        <w:pStyle w:val="ListParagraph"/>
        <w:numPr>
          <w:ilvl w:val="0"/>
          <w:numId w:val="16"/>
        </w:numPr>
        <w:tabs>
          <w:tab w:pos="640" w:val="left" w:leader="none"/>
        </w:tabs>
        <w:spacing w:line="240" w:lineRule="auto" w:before="193" w:after="0"/>
        <w:ind w:left="640" w:right="0" w:hanging="540"/>
        <w:jc w:val="left"/>
        <w:rPr>
          <w:b/>
          <w:sz w:val="30"/>
        </w:rPr>
      </w:pPr>
      <w:r>
        <w:rPr>
          <w:b/>
          <w:spacing w:val="-3"/>
          <w:sz w:val="30"/>
        </w:rPr>
        <w:t>How </w:t>
      </w:r>
      <w:r>
        <w:rPr>
          <w:b/>
          <w:sz w:val="30"/>
        </w:rPr>
        <w:t>can </w:t>
      </w:r>
      <w:r>
        <w:rPr>
          <w:b/>
          <w:spacing w:val="-4"/>
          <w:sz w:val="30"/>
        </w:rPr>
        <w:t>we </w:t>
      </w:r>
      <w:r>
        <w:rPr>
          <w:b/>
          <w:sz w:val="30"/>
        </w:rPr>
        <w:t>check </w:t>
      </w:r>
      <w:r>
        <w:rPr>
          <w:b/>
          <w:spacing w:val="-5"/>
          <w:sz w:val="30"/>
        </w:rPr>
        <w:t>if </w:t>
      </w:r>
      <w:r>
        <w:rPr>
          <w:b/>
          <w:sz w:val="30"/>
        </w:rPr>
        <w:t>a thread </w:t>
      </w:r>
      <w:r>
        <w:rPr>
          <w:b/>
          <w:spacing w:val="-6"/>
          <w:sz w:val="30"/>
        </w:rPr>
        <w:t>has </w:t>
      </w:r>
      <w:r>
        <w:rPr>
          <w:b/>
          <w:sz w:val="30"/>
        </w:rPr>
        <w:t>a </w:t>
      </w:r>
      <w:r>
        <w:rPr>
          <w:b/>
          <w:spacing w:val="-7"/>
          <w:sz w:val="30"/>
        </w:rPr>
        <w:t>monitor </w:t>
      </w:r>
      <w:r>
        <w:rPr>
          <w:b/>
          <w:sz w:val="30"/>
        </w:rPr>
        <w:t>lock on a given</w:t>
      </w:r>
      <w:r>
        <w:rPr>
          <w:b/>
          <w:spacing w:val="-40"/>
          <w:sz w:val="30"/>
        </w:rPr>
        <w:t> </w:t>
      </w:r>
      <w:r>
        <w:rPr>
          <w:b/>
          <w:sz w:val="30"/>
        </w:rPr>
        <w:t>object?</w:t>
      </w:r>
    </w:p>
    <w:p>
      <w:pPr>
        <w:pStyle w:val="ListParagraph"/>
        <w:numPr>
          <w:ilvl w:val="0"/>
          <w:numId w:val="16"/>
        </w:numPr>
        <w:tabs>
          <w:tab w:pos="655" w:val="left" w:leader="none"/>
        </w:tabs>
        <w:spacing w:line="240" w:lineRule="auto" w:before="240" w:after="0"/>
        <w:ind w:left="655" w:right="0" w:hanging="555"/>
        <w:jc w:val="left"/>
        <w:rPr>
          <w:b/>
          <w:sz w:val="30"/>
        </w:rPr>
      </w:pPr>
      <w:r>
        <w:rPr>
          <w:b/>
          <w:spacing w:val="-8"/>
          <w:sz w:val="30"/>
        </w:rPr>
        <w:t>What </w:t>
      </w:r>
      <w:r>
        <w:rPr>
          <w:b/>
          <w:spacing w:val="-5"/>
          <w:sz w:val="30"/>
        </w:rPr>
        <w:t>is </w:t>
      </w:r>
      <w:r>
        <w:rPr>
          <w:b/>
          <w:spacing w:val="-4"/>
          <w:sz w:val="30"/>
        </w:rPr>
        <w:t>the </w:t>
      </w:r>
      <w:r>
        <w:rPr>
          <w:b/>
          <w:spacing w:val="-5"/>
          <w:sz w:val="30"/>
        </w:rPr>
        <w:t>use </w:t>
      </w:r>
      <w:r>
        <w:rPr>
          <w:b/>
          <w:sz w:val="30"/>
        </w:rPr>
        <w:t>of yield() </w:t>
      </w:r>
      <w:r>
        <w:rPr>
          <w:b/>
          <w:spacing w:val="-4"/>
          <w:sz w:val="30"/>
        </w:rPr>
        <w:t>method </w:t>
      </w:r>
      <w:r>
        <w:rPr>
          <w:b/>
          <w:spacing w:val="-5"/>
          <w:sz w:val="30"/>
        </w:rPr>
        <w:t>in </w:t>
      </w:r>
      <w:r>
        <w:rPr>
          <w:b/>
          <w:spacing w:val="-4"/>
          <w:sz w:val="30"/>
        </w:rPr>
        <w:t>Thread</w:t>
      </w:r>
      <w:r>
        <w:rPr>
          <w:b/>
          <w:spacing w:val="28"/>
          <w:sz w:val="30"/>
        </w:rPr>
        <w:t> </w:t>
      </w:r>
      <w:r>
        <w:rPr>
          <w:b/>
          <w:sz w:val="30"/>
        </w:rPr>
        <w:t>class?</w:t>
      </w:r>
    </w:p>
    <w:p>
      <w:pPr>
        <w:pStyle w:val="ListParagraph"/>
        <w:numPr>
          <w:ilvl w:val="0"/>
          <w:numId w:val="16"/>
        </w:numPr>
        <w:tabs>
          <w:tab w:pos="640" w:val="left" w:leader="none"/>
        </w:tabs>
        <w:spacing w:line="261" w:lineRule="auto" w:before="240" w:after="0"/>
        <w:ind w:left="100" w:right="548" w:firstLine="0"/>
        <w:jc w:val="left"/>
        <w:rPr>
          <w:b/>
          <w:sz w:val="30"/>
        </w:rPr>
      </w:pPr>
      <w:r>
        <w:rPr>
          <w:b/>
          <w:spacing w:val="-8"/>
          <w:sz w:val="30"/>
        </w:rPr>
        <w:t>What </w:t>
      </w:r>
      <w:r>
        <w:rPr>
          <w:b/>
          <w:spacing w:val="-5"/>
          <w:sz w:val="30"/>
        </w:rPr>
        <w:t>is </w:t>
      </w:r>
      <w:r>
        <w:rPr>
          <w:b/>
          <w:sz w:val="30"/>
        </w:rPr>
        <w:t>an </w:t>
      </w:r>
      <w:r>
        <w:rPr>
          <w:b/>
          <w:spacing w:val="-9"/>
          <w:sz w:val="30"/>
        </w:rPr>
        <w:t>important point </w:t>
      </w:r>
      <w:r>
        <w:rPr>
          <w:b/>
          <w:spacing w:val="2"/>
          <w:sz w:val="30"/>
        </w:rPr>
        <w:t>to </w:t>
      </w:r>
      <w:r>
        <w:rPr>
          <w:b/>
          <w:spacing w:val="-3"/>
          <w:sz w:val="30"/>
        </w:rPr>
        <w:t>consider </w:t>
      </w:r>
      <w:r>
        <w:rPr>
          <w:b/>
          <w:spacing w:val="-9"/>
          <w:sz w:val="30"/>
        </w:rPr>
        <w:t>while </w:t>
      </w:r>
      <w:r>
        <w:rPr>
          <w:b/>
          <w:spacing w:val="-6"/>
          <w:sz w:val="30"/>
        </w:rPr>
        <w:t>passing </w:t>
      </w:r>
      <w:r>
        <w:rPr>
          <w:b/>
          <w:sz w:val="30"/>
        </w:rPr>
        <w:t>an object </w:t>
      </w:r>
      <w:r>
        <w:rPr>
          <w:b/>
          <w:spacing w:val="-3"/>
          <w:sz w:val="30"/>
        </w:rPr>
        <w:t>from </w:t>
      </w:r>
      <w:r>
        <w:rPr>
          <w:b/>
          <w:spacing w:val="-6"/>
          <w:sz w:val="30"/>
        </w:rPr>
        <w:t>one </w:t>
      </w:r>
      <w:r>
        <w:rPr>
          <w:b/>
          <w:sz w:val="30"/>
        </w:rPr>
        <w:t>thread </w:t>
      </w:r>
      <w:r>
        <w:rPr>
          <w:b/>
          <w:spacing w:val="2"/>
          <w:sz w:val="30"/>
        </w:rPr>
        <w:t>to </w:t>
      </w:r>
      <w:r>
        <w:rPr>
          <w:b/>
          <w:sz w:val="30"/>
        </w:rPr>
        <w:t>another</w:t>
      </w:r>
      <w:r>
        <w:rPr>
          <w:b/>
          <w:spacing w:val="-13"/>
          <w:sz w:val="30"/>
        </w:rPr>
        <w:t> </w:t>
      </w:r>
      <w:r>
        <w:rPr>
          <w:b/>
          <w:spacing w:val="-4"/>
          <w:sz w:val="30"/>
        </w:rPr>
        <w:t>thread?</w:t>
      </w:r>
    </w:p>
    <w:p>
      <w:pPr>
        <w:pStyle w:val="ListParagraph"/>
        <w:numPr>
          <w:ilvl w:val="0"/>
          <w:numId w:val="16"/>
        </w:numPr>
        <w:tabs>
          <w:tab w:pos="640" w:val="left" w:leader="none"/>
        </w:tabs>
        <w:spacing w:line="408" w:lineRule="auto" w:before="208" w:after="0"/>
        <w:ind w:left="100" w:right="2464" w:firstLine="0"/>
        <w:jc w:val="left"/>
        <w:rPr>
          <w:b/>
          <w:sz w:val="30"/>
        </w:rPr>
      </w:pPr>
      <w:r>
        <w:rPr>
          <w:b/>
          <w:spacing w:val="-8"/>
          <w:sz w:val="30"/>
        </w:rPr>
        <w:t>What </w:t>
      </w:r>
      <w:r>
        <w:rPr>
          <w:b/>
          <w:spacing w:val="-5"/>
          <w:sz w:val="30"/>
        </w:rPr>
        <w:t>are </w:t>
      </w:r>
      <w:r>
        <w:rPr>
          <w:b/>
          <w:spacing w:val="-4"/>
          <w:sz w:val="30"/>
        </w:rPr>
        <w:t>the </w:t>
      </w:r>
      <w:r>
        <w:rPr>
          <w:b/>
          <w:spacing w:val="-5"/>
          <w:sz w:val="30"/>
        </w:rPr>
        <w:t>rules </w:t>
      </w:r>
      <w:r>
        <w:rPr>
          <w:b/>
          <w:sz w:val="30"/>
        </w:rPr>
        <w:t>for </w:t>
      </w:r>
      <w:r>
        <w:rPr>
          <w:b/>
          <w:spacing w:val="-3"/>
          <w:sz w:val="30"/>
        </w:rPr>
        <w:t>creating </w:t>
      </w:r>
      <w:r>
        <w:rPr>
          <w:b/>
          <w:spacing w:val="-12"/>
          <w:sz w:val="30"/>
        </w:rPr>
        <w:t>Immutable </w:t>
      </w:r>
      <w:r>
        <w:rPr>
          <w:b/>
          <w:spacing w:val="2"/>
          <w:sz w:val="30"/>
        </w:rPr>
        <w:t>Objects? </w:t>
      </w:r>
      <w:r>
        <w:rPr>
          <w:b/>
          <w:spacing w:val="-4"/>
          <w:sz w:val="30"/>
        </w:rPr>
        <w:t>324.What </w:t>
      </w:r>
      <w:r>
        <w:rPr>
          <w:b/>
          <w:spacing w:val="-5"/>
          <w:sz w:val="30"/>
        </w:rPr>
        <w:t>is </w:t>
      </w:r>
      <w:r>
        <w:rPr>
          <w:b/>
          <w:spacing w:val="-4"/>
          <w:sz w:val="30"/>
        </w:rPr>
        <w:t>the </w:t>
      </w:r>
      <w:r>
        <w:rPr>
          <w:b/>
          <w:spacing w:val="-5"/>
          <w:sz w:val="30"/>
        </w:rPr>
        <w:t>use </w:t>
      </w:r>
      <w:r>
        <w:rPr>
          <w:b/>
          <w:sz w:val="30"/>
        </w:rPr>
        <w:t>of </w:t>
      </w:r>
      <w:r>
        <w:rPr>
          <w:b/>
          <w:spacing w:val="-4"/>
          <w:sz w:val="30"/>
        </w:rPr>
        <w:t>ThreadLocal</w:t>
      </w:r>
      <w:r>
        <w:rPr>
          <w:b/>
          <w:spacing w:val="-16"/>
          <w:sz w:val="30"/>
        </w:rPr>
        <w:t> </w:t>
      </w:r>
      <w:r>
        <w:rPr>
          <w:b/>
          <w:sz w:val="30"/>
        </w:rPr>
        <w:t>class?</w:t>
      </w:r>
    </w:p>
    <w:p>
      <w:pPr>
        <w:pStyle w:val="ListParagraph"/>
        <w:numPr>
          <w:ilvl w:val="0"/>
          <w:numId w:val="17"/>
        </w:numPr>
        <w:tabs>
          <w:tab w:pos="640" w:val="left" w:leader="none"/>
        </w:tabs>
        <w:spacing w:line="342" w:lineRule="exact" w:before="0" w:after="0"/>
        <w:ind w:left="100" w:right="0" w:firstLine="0"/>
        <w:jc w:val="left"/>
        <w:rPr>
          <w:b/>
          <w:sz w:val="30"/>
        </w:rPr>
      </w:pPr>
      <w:r>
        <w:rPr>
          <w:b/>
          <w:spacing w:val="-8"/>
          <w:sz w:val="30"/>
        </w:rPr>
        <w:t>What </w:t>
      </w:r>
      <w:r>
        <w:rPr>
          <w:b/>
          <w:spacing w:val="-5"/>
          <w:sz w:val="30"/>
        </w:rPr>
        <w:t>are </w:t>
      </w:r>
      <w:r>
        <w:rPr>
          <w:b/>
          <w:spacing w:val="-4"/>
          <w:sz w:val="30"/>
        </w:rPr>
        <w:t>the </w:t>
      </w:r>
      <w:r>
        <w:rPr>
          <w:b/>
          <w:spacing w:val="-3"/>
          <w:sz w:val="30"/>
        </w:rPr>
        <w:t>scenarios </w:t>
      </w:r>
      <w:r>
        <w:rPr>
          <w:b/>
          <w:spacing w:val="-6"/>
          <w:sz w:val="30"/>
        </w:rPr>
        <w:t>suitable </w:t>
      </w:r>
      <w:r>
        <w:rPr>
          <w:b/>
          <w:sz w:val="30"/>
        </w:rPr>
        <w:t>for </w:t>
      </w:r>
      <w:r>
        <w:rPr>
          <w:b/>
          <w:spacing w:val="-8"/>
          <w:sz w:val="30"/>
        </w:rPr>
        <w:t>using </w:t>
      </w:r>
      <w:r>
        <w:rPr>
          <w:b/>
          <w:spacing w:val="-4"/>
          <w:sz w:val="30"/>
        </w:rPr>
        <w:t>ThreadLocal</w:t>
      </w:r>
      <w:r>
        <w:rPr>
          <w:b/>
          <w:spacing w:val="1"/>
          <w:sz w:val="30"/>
        </w:rPr>
        <w:t> </w:t>
      </w:r>
      <w:r>
        <w:rPr>
          <w:b/>
          <w:sz w:val="30"/>
        </w:rPr>
        <w:t>class?</w:t>
      </w:r>
    </w:p>
    <w:p>
      <w:pPr>
        <w:pStyle w:val="ListParagraph"/>
        <w:numPr>
          <w:ilvl w:val="0"/>
          <w:numId w:val="17"/>
        </w:numPr>
        <w:tabs>
          <w:tab w:pos="640" w:val="left" w:leader="none"/>
        </w:tabs>
        <w:spacing w:line="261" w:lineRule="auto" w:before="240" w:after="0"/>
        <w:ind w:left="100" w:right="818" w:firstLine="0"/>
        <w:jc w:val="left"/>
        <w:rPr>
          <w:b/>
          <w:sz w:val="30"/>
        </w:rPr>
      </w:pPr>
      <w:r>
        <w:rPr>
          <w:b/>
          <w:spacing w:val="-3"/>
          <w:sz w:val="30"/>
        </w:rPr>
        <w:t>How </w:t>
      </w:r>
      <w:r>
        <w:rPr>
          <w:b/>
          <w:spacing w:val="-7"/>
          <w:sz w:val="30"/>
        </w:rPr>
        <w:t>will </w:t>
      </w:r>
      <w:r>
        <w:rPr>
          <w:b/>
          <w:sz w:val="30"/>
        </w:rPr>
        <w:t>you </w:t>
      </w:r>
      <w:r>
        <w:rPr>
          <w:b/>
          <w:spacing w:val="-10"/>
          <w:sz w:val="30"/>
        </w:rPr>
        <w:t>improve </w:t>
      </w:r>
      <w:r>
        <w:rPr>
          <w:b/>
          <w:spacing w:val="-4"/>
          <w:sz w:val="30"/>
        </w:rPr>
        <w:t>the </w:t>
      </w:r>
      <w:r>
        <w:rPr>
          <w:b/>
          <w:spacing w:val="-6"/>
          <w:sz w:val="30"/>
        </w:rPr>
        <w:t>performance </w:t>
      </w:r>
      <w:r>
        <w:rPr>
          <w:b/>
          <w:sz w:val="30"/>
        </w:rPr>
        <w:t>of an </w:t>
      </w:r>
      <w:r>
        <w:rPr>
          <w:b/>
          <w:spacing w:val="-5"/>
          <w:sz w:val="30"/>
        </w:rPr>
        <w:t>application </w:t>
      </w:r>
      <w:r>
        <w:rPr>
          <w:b/>
          <w:spacing w:val="-9"/>
          <w:sz w:val="30"/>
        </w:rPr>
        <w:t>by </w:t>
      </w:r>
      <w:r>
        <w:rPr>
          <w:b/>
          <w:spacing w:val="-10"/>
          <w:sz w:val="30"/>
        </w:rPr>
        <w:t>multi- </w:t>
      </w:r>
      <w:r>
        <w:rPr>
          <w:b/>
          <w:spacing w:val="-6"/>
          <w:sz w:val="30"/>
        </w:rPr>
        <w:t>threading?</w:t>
      </w:r>
    </w:p>
    <w:p>
      <w:pPr>
        <w:pStyle w:val="ListParagraph"/>
        <w:numPr>
          <w:ilvl w:val="0"/>
          <w:numId w:val="17"/>
        </w:numPr>
        <w:tabs>
          <w:tab w:pos="640" w:val="left" w:leader="none"/>
        </w:tabs>
        <w:spacing w:line="240" w:lineRule="auto" w:before="193" w:after="0"/>
        <w:ind w:left="100" w:right="0" w:firstLine="0"/>
        <w:jc w:val="left"/>
        <w:rPr>
          <w:b/>
          <w:sz w:val="30"/>
        </w:rPr>
      </w:pPr>
      <w:r>
        <w:rPr>
          <w:b/>
          <w:spacing w:val="-8"/>
          <w:sz w:val="30"/>
        </w:rPr>
        <w:t>What </w:t>
      </w:r>
      <w:r>
        <w:rPr>
          <w:b/>
          <w:spacing w:val="-5"/>
          <w:sz w:val="30"/>
        </w:rPr>
        <w:t>is </w:t>
      </w:r>
      <w:r>
        <w:rPr>
          <w:b/>
          <w:spacing w:val="-4"/>
          <w:sz w:val="30"/>
        </w:rPr>
        <w:t>scalability </w:t>
      </w:r>
      <w:r>
        <w:rPr>
          <w:b/>
          <w:spacing w:val="-5"/>
          <w:sz w:val="30"/>
        </w:rPr>
        <w:t>in </w:t>
      </w:r>
      <w:r>
        <w:rPr>
          <w:b/>
          <w:sz w:val="30"/>
        </w:rPr>
        <w:t>a Software</w:t>
      </w:r>
      <w:r>
        <w:rPr>
          <w:b/>
          <w:spacing w:val="28"/>
          <w:sz w:val="30"/>
        </w:rPr>
        <w:t> </w:t>
      </w:r>
      <w:r>
        <w:rPr>
          <w:b/>
          <w:spacing w:val="-9"/>
          <w:sz w:val="30"/>
        </w:rPr>
        <w:t>program?</w:t>
      </w:r>
    </w:p>
    <w:p>
      <w:pPr>
        <w:pStyle w:val="ListParagraph"/>
        <w:numPr>
          <w:ilvl w:val="0"/>
          <w:numId w:val="17"/>
        </w:numPr>
        <w:tabs>
          <w:tab w:pos="626" w:val="left" w:leader="none"/>
        </w:tabs>
        <w:spacing w:line="261" w:lineRule="auto" w:before="240" w:after="0"/>
        <w:ind w:left="100" w:right="769" w:firstLine="0"/>
        <w:jc w:val="left"/>
        <w:rPr>
          <w:b/>
          <w:sz w:val="30"/>
        </w:rPr>
      </w:pPr>
      <w:r>
        <w:rPr>
          <w:b/>
          <w:spacing w:val="-3"/>
          <w:sz w:val="30"/>
        </w:rPr>
        <w:t>How </w:t>
      </w:r>
      <w:r>
        <w:rPr>
          <w:b/>
          <w:spacing w:val="-7"/>
          <w:sz w:val="30"/>
        </w:rPr>
        <w:t>will </w:t>
      </w:r>
      <w:r>
        <w:rPr>
          <w:b/>
          <w:sz w:val="30"/>
        </w:rPr>
        <w:t>you </w:t>
      </w:r>
      <w:r>
        <w:rPr>
          <w:b/>
          <w:spacing w:val="-4"/>
          <w:sz w:val="30"/>
        </w:rPr>
        <w:t>calculate the </w:t>
      </w:r>
      <w:r>
        <w:rPr>
          <w:b/>
          <w:spacing w:val="-11"/>
          <w:sz w:val="30"/>
        </w:rPr>
        <w:t>maximum </w:t>
      </w:r>
      <w:r>
        <w:rPr>
          <w:b/>
          <w:spacing w:val="3"/>
          <w:sz w:val="30"/>
        </w:rPr>
        <w:t>speed </w:t>
      </w:r>
      <w:r>
        <w:rPr>
          <w:b/>
          <w:spacing w:val="-9"/>
          <w:sz w:val="30"/>
        </w:rPr>
        <w:t>up </w:t>
      </w:r>
      <w:r>
        <w:rPr>
          <w:b/>
          <w:sz w:val="30"/>
        </w:rPr>
        <w:t>of an </w:t>
      </w:r>
      <w:r>
        <w:rPr>
          <w:b/>
          <w:spacing w:val="-5"/>
          <w:sz w:val="30"/>
        </w:rPr>
        <w:t>application</w:t>
      </w:r>
      <w:r>
        <w:rPr>
          <w:b/>
          <w:spacing w:val="-38"/>
          <w:sz w:val="30"/>
        </w:rPr>
        <w:t> </w:t>
      </w:r>
      <w:r>
        <w:rPr>
          <w:b/>
          <w:spacing w:val="-9"/>
          <w:sz w:val="30"/>
        </w:rPr>
        <w:t>by </w:t>
      </w:r>
      <w:r>
        <w:rPr>
          <w:b/>
          <w:spacing w:val="-8"/>
          <w:sz w:val="30"/>
        </w:rPr>
        <w:t>using </w:t>
      </w:r>
      <w:r>
        <w:rPr>
          <w:b/>
          <w:spacing w:val="-11"/>
          <w:sz w:val="30"/>
        </w:rPr>
        <w:t>multiple</w:t>
      </w:r>
      <w:r>
        <w:rPr>
          <w:b/>
          <w:spacing w:val="23"/>
          <w:sz w:val="30"/>
        </w:rPr>
        <w:t> </w:t>
      </w:r>
      <w:r>
        <w:rPr>
          <w:b/>
          <w:sz w:val="30"/>
        </w:rPr>
        <w:t>processors?</w:t>
      </w:r>
    </w:p>
    <w:p>
      <w:pPr>
        <w:pStyle w:val="ListParagraph"/>
        <w:numPr>
          <w:ilvl w:val="0"/>
          <w:numId w:val="17"/>
        </w:numPr>
        <w:tabs>
          <w:tab w:pos="626" w:val="left" w:leader="none"/>
        </w:tabs>
        <w:spacing w:line="408" w:lineRule="auto" w:before="193" w:after="0"/>
        <w:ind w:left="100" w:right="2419" w:firstLine="0"/>
        <w:jc w:val="left"/>
        <w:rPr>
          <w:b/>
          <w:sz w:val="30"/>
        </w:rPr>
      </w:pPr>
      <w:r>
        <w:rPr>
          <w:b/>
          <w:spacing w:val="-8"/>
          <w:sz w:val="30"/>
        </w:rPr>
        <w:t>What </w:t>
      </w:r>
      <w:r>
        <w:rPr>
          <w:b/>
          <w:spacing w:val="-5"/>
          <w:sz w:val="30"/>
        </w:rPr>
        <w:t>is </w:t>
      </w:r>
      <w:r>
        <w:rPr>
          <w:b/>
          <w:sz w:val="30"/>
        </w:rPr>
        <w:t>Lock contention </w:t>
      </w:r>
      <w:r>
        <w:rPr>
          <w:b/>
          <w:spacing w:val="-5"/>
          <w:sz w:val="30"/>
        </w:rPr>
        <w:t>in </w:t>
      </w:r>
      <w:r>
        <w:rPr>
          <w:b/>
          <w:spacing w:val="-7"/>
          <w:sz w:val="30"/>
        </w:rPr>
        <w:t>multi-threading? </w:t>
      </w:r>
      <w:r>
        <w:rPr>
          <w:b/>
          <w:spacing w:val="-3"/>
          <w:sz w:val="30"/>
        </w:rPr>
        <w:t>330.What </w:t>
      </w:r>
      <w:r>
        <w:rPr>
          <w:b/>
          <w:spacing w:val="-5"/>
          <w:sz w:val="30"/>
        </w:rPr>
        <w:t>are </w:t>
      </w:r>
      <w:r>
        <w:rPr>
          <w:b/>
          <w:spacing w:val="-4"/>
          <w:sz w:val="30"/>
        </w:rPr>
        <w:t>the techniques </w:t>
      </w:r>
      <w:r>
        <w:rPr>
          <w:b/>
          <w:spacing w:val="2"/>
          <w:sz w:val="30"/>
        </w:rPr>
        <w:t>to </w:t>
      </w:r>
      <w:r>
        <w:rPr>
          <w:b/>
          <w:spacing w:val="-6"/>
          <w:sz w:val="30"/>
        </w:rPr>
        <w:t>reduce </w:t>
      </w:r>
      <w:r>
        <w:rPr>
          <w:b/>
          <w:sz w:val="30"/>
        </w:rPr>
        <w:t>Lock</w:t>
      </w:r>
      <w:r>
        <w:rPr>
          <w:b/>
          <w:spacing w:val="8"/>
          <w:sz w:val="30"/>
        </w:rPr>
        <w:t> </w:t>
      </w:r>
      <w:r>
        <w:rPr>
          <w:b/>
          <w:spacing w:val="-3"/>
          <w:sz w:val="30"/>
        </w:rPr>
        <w:t>contention?</w:t>
      </w:r>
    </w:p>
    <w:p>
      <w:pPr>
        <w:spacing w:after="0" w:line="408" w:lineRule="auto"/>
        <w:jc w:val="left"/>
        <w:rPr>
          <w:sz w:val="30"/>
        </w:rPr>
        <w:sectPr>
          <w:pgSz w:w="12240" w:h="15840"/>
          <w:pgMar w:top="1460" w:bottom="280" w:left="1340" w:right="1240"/>
        </w:sectPr>
      </w:pPr>
    </w:p>
    <w:p>
      <w:pPr>
        <w:pStyle w:val="ListParagraph"/>
        <w:numPr>
          <w:ilvl w:val="0"/>
          <w:numId w:val="18"/>
        </w:numPr>
        <w:tabs>
          <w:tab w:pos="655" w:val="left" w:leader="none"/>
        </w:tabs>
        <w:spacing w:line="261" w:lineRule="auto" w:before="60" w:after="0"/>
        <w:ind w:left="100" w:right="1336" w:firstLine="0"/>
        <w:jc w:val="left"/>
        <w:rPr>
          <w:b/>
          <w:sz w:val="30"/>
        </w:rPr>
      </w:pPr>
      <w:r>
        <w:rPr>
          <w:b/>
          <w:spacing w:val="-8"/>
          <w:sz w:val="30"/>
        </w:rPr>
        <w:t>What </w:t>
      </w:r>
      <w:r>
        <w:rPr>
          <w:b/>
          <w:spacing w:val="-7"/>
          <w:sz w:val="30"/>
        </w:rPr>
        <w:t>technique </w:t>
      </w:r>
      <w:r>
        <w:rPr>
          <w:b/>
          <w:sz w:val="30"/>
        </w:rPr>
        <w:t>can </w:t>
      </w:r>
      <w:r>
        <w:rPr>
          <w:b/>
          <w:spacing w:val="-9"/>
          <w:sz w:val="30"/>
        </w:rPr>
        <w:t>be </w:t>
      </w:r>
      <w:r>
        <w:rPr>
          <w:b/>
          <w:sz w:val="30"/>
        </w:rPr>
        <w:t>used </w:t>
      </w:r>
      <w:r>
        <w:rPr>
          <w:b/>
          <w:spacing w:val="-5"/>
          <w:sz w:val="30"/>
        </w:rPr>
        <w:t>in </w:t>
      </w:r>
      <w:r>
        <w:rPr>
          <w:b/>
          <w:spacing w:val="-6"/>
          <w:sz w:val="30"/>
        </w:rPr>
        <w:t>following </w:t>
      </w:r>
      <w:r>
        <w:rPr>
          <w:b/>
          <w:spacing w:val="-4"/>
          <w:sz w:val="30"/>
        </w:rPr>
        <w:t>code </w:t>
      </w:r>
      <w:r>
        <w:rPr>
          <w:b/>
          <w:spacing w:val="2"/>
          <w:sz w:val="30"/>
        </w:rPr>
        <w:t>to </w:t>
      </w:r>
      <w:r>
        <w:rPr>
          <w:b/>
          <w:spacing w:val="-6"/>
          <w:sz w:val="30"/>
        </w:rPr>
        <w:t>reduce </w:t>
      </w:r>
      <w:r>
        <w:rPr>
          <w:b/>
          <w:sz w:val="30"/>
        </w:rPr>
        <w:t>Lock </w:t>
      </w:r>
      <w:r>
        <w:rPr>
          <w:b/>
          <w:spacing w:val="-3"/>
          <w:sz w:val="30"/>
        </w:rPr>
        <w:t>contention?</w:t>
      </w:r>
    </w:p>
    <w:p>
      <w:pPr>
        <w:pStyle w:val="ListParagraph"/>
        <w:numPr>
          <w:ilvl w:val="0"/>
          <w:numId w:val="18"/>
        </w:numPr>
        <w:tabs>
          <w:tab w:pos="640" w:val="left" w:leader="none"/>
        </w:tabs>
        <w:spacing w:line="240" w:lineRule="auto" w:before="193" w:after="0"/>
        <w:ind w:left="640" w:right="0" w:hanging="540"/>
        <w:jc w:val="left"/>
        <w:rPr>
          <w:b/>
          <w:sz w:val="30"/>
        </w:rPr>
      </w:pPr>
      <w:r>
        <w:rPr>
          <w:b/>
          <w:spacing w:val="-8"/>
          <w:sz w:val="30"/>
        </w:rPr>
        <w:t>What </w:t>
      </w:r>
      <w:r>
        <w:rPr>
          <w:b/>
          <w:spacing w:val="-5"/>
          <w:sz w:val="30"/>
        </w:rPr>
        <w:t>is </w:t>
      </w:r>
      <w:r>
        <w:rPr>
          <w:b/>
          <w:sz w:val="30"/>
        </w:rPr>
        <w:t>Lock </w:t>
      </w:r>
      <w:r>
        <w:rPr>
          <w:b/>
          <w:spacing w:val="-6"/>
          <w:sz w:val="30"/>
        </w:rPr>
        <w:t>splitting</w:t>
      </w:r>
      <w:r>
        <w:rPr>
          <w:b/>
          <w:spacing w:val="19"/>
          <w:sz w:val="30"/>
        </w:rPr>
        <w:t> </w:t>
      </w:r>
      <w:r>
        <w:rPr>
          <w:b/>
          <w:spacing w:val="-4"/>
          <w:sz w:val="30"/>
        </w:rPr>
        <w:t>technique?</w:t>
      </w:r>
    </w:p>
    <w:p>
      <w:pPr>
        <w:pStyle w:val="ListParagraph"/>
        <w:numPr>
          <w:ilvl w:val="0"/>
          <w:numId w:val="18"/>
        </w:numPr>
        <w:tabs>
          <w:tab w:pos="640" w:val="left" w:leader="none"/>
        </w:tabs>
        <w:spacing w:line="261" w:lineRule="auto" w:before="240" w:after="0"/>
        <w:ind w:left="100" w:right="601" w:firstLine="0"/>
        <w:jc w:val="left"/>
        <w:rPr>
          <w:b/>
          <w:sz w:val="30"/>
        </w:rPr>
      </w:pPr>
      <w:r>
        <w:rPr>
          <w:b/>
          <w:spacing w:val="-8"/>
          <w:sz w:val="30"/>
        </w:rPr>
        <w:t>Which </w:t>
      </w:r>
      <w:r>
        <w:rPr>
          <w:b/>
          <w:spacing w:val="-7"/>
          <w:sz w:val="30"/>
        </w:rPr>
        <w:t>technique </w:t>
      </w:r>
      <w:r>
        <w:rPr>
          <w:b/>
          <w:spacing w:val="-5"/>
          <w:sz w:val="30"/>
        </w:rPr>
        <w:t>is </w:t>
      </w:r>
      <w:r>
        <w:rPr>
          <w:b/>
          <w:sz w:val="30"/>
        </w:rPr>
        <w:t>used </w:t>
      </w:r>
      <w:r>
        <w:rPr>
          <w:b/>
          <w:spacing w:val="-5"/>
          <w:sz w:val="30"/>
        </w:rPr>
        <w:t>in </w:t>
      </w:r>
      <w:r>
        <w:rPr>
          <w:b/>
          <w:spacing w:val="-3"/>
          <w:sz w:val="30"/>
        </w:rPr>
        <w:t>ReadWriteLock </w:t>
      </w:r>
      <w:r>
        <w:rPr>
          <w:b/>
          <w:sz w:val="30"/>
        </w:rPr>
        <w:t>class for </w:t>
      </w:r>
      <w:r>
        <w:rPr>
          <w:b/>
          <w:spacing w:val="-8"/>
          <w:sz w:val="30"/>
        </w:rPr>
        <w:t>reducing </w:t>
      </w:r>
      <w:r>
        <w:rPr>
          <w:b/>
          <w:sz w:val="30"/>
        </w:rPr>
        <w:t>Lock </w:t>
      </w:r>
      <w:r>
        <w:rPr>
          <w:b/>
          <w:spacing w:val="-3"/>
          <w:sz w:val="30"/>
        </w:rPr>
        <w:t>contention?</w:t>
      </w:r>
    </w:p>
    <w:p>
      <w:pPr>
        <w:pStyle w:val="ListParagraph"/>
        <w:numPr>
          <w:ilvl w:val="0"/>
          <w:numId w:val="18"/>
        </w:numPr>
        <w:tabs>
          <w:tab w:pos="626" w:val="left" w:leader="none"/>
        </w:tabs>
        <w:spacing w:line="408" w:lineRule="auto" w:before="193" w:after="0"/>
        <w:ind w:left="100" w:right="5749" w:firstLine="0"/>
        <w:jc w:val="left"/>
        <w:rPr>
          <w:b/>
          <w:sz w:val="30"/>
        </w:rPr>
      </w:pPr>
      <w:r>
        <w:rPr>
          <w:b/>
          <w:spacing w:val="-8"/>
          <w:sz w:val="30"/>
        </w:rPr>
        <w:t>What </w:t>
      </w:r>
      <w:r>
        <w:rPr>
          <w:b/>
          <w:spacing w:val="-5"/>
          <w:sz w:val="30"/>
        </w:rPr>
        <w:t>is </w:t>
      </w:r>
      <w:r>
        <w:rPr>
          <w:b/>
          <w:sz w:val="30"/>
        </w:rPr>
        <w:t>Lock </w:t>
      </w:r>
      <w:r>
        <w:rPr>
          <w:b/>
          <w:spacing w:val="-7"/>
          <w:sz w:val="30"/>
        </w:rPr>
        <w:t>striping? </w:t>
      </w:r>
      <w:r>
        <w:rPr>
          <w:b/>
          <w:spacing w:val="-3"/>
          <w:sz w:val="30"/>
        </w:rPr>
        <w:t>335.What </w:t>
      </w:r>
      <w:r>
        <w:rPr>
          <w:b/>
          <w:spacing w:val="-5"/>
          <w:sz w:val="30"/>
        </w:rPr>
        <w:t>is </w:t>
      </w:r>
      <w:r>
        <w:rPr>
          <w:b/>
          <w:sz w:val="30"/>
        </w:rPr>
        <w:t>a </w:t>
      </w:r>
      <w:r>
        <w:rPr>
          <w:b/>
          <w:spacing w:val="-5"/>
          <w:sz w:val="30"/>
        </w:rPr>
        <w:t>CAS</w:t>
      </w:r>
      <w:r>
        <w:rPr>
          <w:b/>
          <w:spacing w:val="26"/>
          <w:sz w:val="30"/>
        </w:rPr>
        <w:t> </w:t>
      </w:r>
      <w:r>
        <w:rPr>
          <w:b/>
          <w:spacing w:val="-4"/>
          <w:sz w:val="30"/>
        </w:rPr>
        <w:t>operation?</w:t>
      </w:r>
    </w:p>
    <w:p>
      <w:pPr>
        <w:pStyle w:val="ListParagraph"/>
        <w:numPr>
          <w:ilvl w:val="0"/>
          <w:numId w:val="19"/>
        </w:numPr>
        <w:tabs>
          <w:tab w:pos="640" w:val="left" w:leader="none"/>
        </w:tabs>
        <w:spacing w:line="342" w:lineRule="exact" w:before="0" w:after="0"/>
        <w:ind w:left="100" w:right="0" w:firstLine="0"/>
        <w:jc w:val="left"/>
        <w:rPr>
          <w:b/>
          <w:sz w:val="30"/>
        </w:rPr>
      </w:pPr>
      <w:r>
        <w:rPr>
          <w:b/>
          <w:spacing w:val="-8"/>
          <w:sz w:val="30"/>
        </w:rPr>
        <w:t>Which </w:t>
      </w:r>
      <w:r>
        <w:rPr>
          <w:b/>
          <w:sz w:val="30"/>
        </w:rPr>
        <w:t>Java classes </w:t>
      </w:r>
      <w:r>
        <w:rPr>
          <w:b/>
          <w:spacing w:val="-5"/>
          <w:sz w:val="30"/>
        </w:rPr>
        <w:t>use CAS</w:t>
      </w:r>
      <w:r>
        <w:rPr>
          <w:b/>
          <w:spacing w:val="14"/>
          <w:sz w:val="30"/>
        </w:rPr>
        <w:t> </w:t>
      </w:r>
      <w:r>
        <w:rPr>
          <w:b/>
          <w:spacing w:val="-4"/>
          <w:sz w:val="30"/>
        </w:rPr>
        <w:t>operation?</w:t>
      </w:r>
    </w:p>
    <w:p>
      <w:pPr>
        <w:pStyle w:val="ListParagraph"/>
        <w:numPr>
          <w:ilvl w:val="0"/>
          <w:numId w:val="19"/>
        </w:numPr>
        <w:tabs>
          <w:tab w:pos="640" w:val="left" w:leader="none"/>
        </w:tabs>
        <w:spacing w:line="261" w:lineRule="auto" w:before="240" w:after="0"/>
        <w:ind w:left="100" w:right="694" w:firstLine="0"/>
        <w:jc w:val="left"/>
        <w:rPr>
          <w:b/>
          <w:sz w:val="30"/>
        </w:rPr>
      </w:pPr>
      <w:r>
        <w:rPr>
          <w:b/>
          <w:spacing w:val="-6"/>
          <w:sz w:val="30"/>
        </w:rPr>
        <w:t>Is </w:t>
      </w:r>
      <w:r>
        <w:rPr>
          <w:b/>
          <w:spacing w:val="-5"/>
          <w:sz w:val="30"/>
        </w:rPr>
        <w:t>it </w:t>
      </w:r>
      <w:r>
        <w:rPr>
          <w:b/>
          <w:spacing w:val="-3"/>
          <w:sz w:val="30"/>
        </w:rPr>
        <w:t>always </w:t>
      </w:r>
      <w:r>
        <w:rPr>
          <w:b/>
          <w:spacing w:val="-6"/>
          <w:sz w:val="30"/>
        </w:rPr>
        <w:t>possible </w:t>
      </w:r>
      <w:r>
        <w:rPr>
          <w:b/>
          <w:spacing w:val="2"/>
          <w:sz w:val="30"/>
        </w:rPr>
        <w:t>to </w:t>
      </w:r>
      <w:r>
        <w:rPr>
          <w:b/>
          <w:spacing w:val="-10"/>
          <w:sz w:val="30"/>
        </w:rPr>
        <w:t>improve </w:t>
      </w:r>
      <w:r>
        <w:rPr>
          <w:b/>
          <w:spacing w:val="-6"/>
          <w:sz w:val="30"/>
        </w:rPr>
        <w:t>performance </w:t>
      </w:r>
      <w:r>
        <w:rPr>
          <w:b/>
          <w:spacing w:val="-9"/>
          <w:sz w:val="30"/>
        </w:rPr>
        <w:t>by </w:t>
      </w:r>
      <w:r>
        <w:rPr>
          <w:b/>
          <w:sz w:val="30"/>
        </w:rPr>
        <w:t>object </w:t>
      </w:r>
      <w:r>
        <w:rPr>
          <w:b/>
          <w:spacing w:val="-8"/>
          <w:sz w:val="30"/>
        </w:rPr>
        <w:t>pooling </w:t>
      </w:r>
      <w:r>
        <w:rPr>
          <w:b/>
          <w:spacing w:val="-5"/>
          <w:sz w:val="30"/>
        </w:rPr>
        <w:t>in </w:t>
      </w:r>
      <w:r>
        <w:rPr>
          <w:b/>
          <w:sz w:val="30"/>
        </w:rPr>
        <w:t>a </w:t>
      </w:r>
      <w:r>
        <w:rPr>
          <w:b/>
          <w:spacing w:val="-7"/>
          <w:sz w:val="30"/>
        </w:rPr>
        <w:t>multi-threading</w:t>
      </w:r>
      <w:r>
        <w:rPr>
          <w:b/>
          <w:sz w:val="30"/>
        </w:rPr>
        <w:t> </w:t>
      </w:r>
      <w:r>
        <w:rPr>
          <w:b/>
          <w:spacing w:val="-6"/>
          <w:sz w:val="30"/>
        </w:rPr>
        <w:t>application?</w:t>
      </w:r>
    </w:p>
    <w:p>
      <w:pPr>
        <w:pStyle w:val="ListParagraph"/>
        <w:numPr>
          <w:ilvl w:val="0"/>
          <w:numId w:val="19"/>
        </w:numPr>
        <w:tabs>
          <w:tab w:pos="626" w:val="left" w:leader="none"/>
        </w:tabs>
        <w:spacing w:line="256" w:lineRule="auto" w:before="193" w:after="0"/>
        <w:ind w:left="100" w:right="724" w:firstLine="0"/>
        <w:jc w:val="left"/>
        <w:rPr>
          <w:b/>
          <w:sz w:val="30"/>
        </w:rPr>
      </w:pPr>
      <w:r>
        <w:rPr>
          <w:b/>
          <w:spacing w:val="-3"/>
          <w:sz w:val="30"/>
        </w:rPr>
        <w:t>How </w:t>
      </w:r>
      <w:r>
        <w:rPr>
          <w:b/>
          <w:sz w:val="30"/>
        </w:rPr>
        <w:t>can </w:t>
      </w:r>
      <w:r>
        <w:rPr>
          <w:b/>
          <w:spacing w:val="-4"/>
          <w:sz w:val="30"/>
        </w:rPr>
        <w:t>techniques </w:t>
      </w:r>
      <w:r>
        <w:rPr>
          <w:b/>
          <w:sz w:val="30"/>
        </w:rPr>
        <w:t>used for </w:t>
      </w:r>
      <w:r>
        <w:rPr>
          <w:b/>
          <w:spacing w:val="-6"/>
          <w:sz w:val="30"/>
        </w:rPr>
        <w:t>performance </w:t>
      </w:r>
      <w:r>
        <w:rPr>
          <w:b/>
          <w:spacing w:val="-7"/>
          <w:sz w:val="30"/>
        </w:rPr>
        <w:t>improvement </w:t>
      </w:r>
      <w:r>
        <w:rPr>
          <w:b/>
          <w:spacing w:val="-5"/>
          <w:sz w:val="30"/>
        </w:rPr>
        <w:t>in </w:t>
      </w:r>
      <w:r>
        <w:rPr>
          <w:b/>
          <w:sz w:val="30"/>
        </w:rPr>
        <w:t>a </w:t>
      </w:r>
      <w:r>
        <w:rPr>
          <w:b/>
          <w:spacing w:val="-6"/>
          <w:sz w:val="30"/>
        </w:rPr>
        <w:t>single </w:t>
      </w:r>
      <w:r>
        <w:rPr>
          <w:b/>
          <w:sz w:val="30"/>
        </w:rPr>
        <w:t>thread </w:t>
      </w:r>
      <w:r>
        <w:rPr>
          <w:b/>
          <w:spacing w:val="-5"/>
          <w:sz w:val="30"/>
        </w:rPr>
        <w:t>application </w:t>
      </w:r>
      <w:r>
        <w:rPr>
          <w:b/>
          <w:spacing w:val="-9"/>
          <w:sz w:val="30"/>
        </w:rPr>
        <w:t>may </w:t>
      </w:r>
      <w:r>
        <w:rPr>
          <w:b/>
          <w:spacing w:val="-5"/>
          <w:sz w:val="30"/>
        </w:rPr>
        <w:t>degrade </w:t>
      </w:r>
      <w:r>
        <w:rPr>
          <w:b/>
          <w:spacing w:val="-4"/>
          <w:sz w:val="30"/>
        </w:rPr>
        <w:t>the </w:t>
      </w:r>
      <w:r>
        <w:rPr>
          <w:b/>
          <w:spacing w:val="-6"/>
          <w:sz w:val="30"/>
        </w:rPr>
        <w:t>performance </w:t>
      </w:r>
      <w:r>
        <w:rPr>
          <w:b/>
          <w:spacing w:val="-5"/>
          <w:sz w:val="30"/>
        </w:rPr>
        <w:t>in </w:t>
      </w:r>
      <w:r>
        <w:rPr>
          <w:b/>
          <w:sz w:val="30"/>
        </w:rPr>
        <w:t>a </w:t>
      </w:r>
      <w:r>
        <w:rPr>
          <w:b/>
          <w:spacing w:val="-7"/>
          <w:sz w:val="30"/>
        </w:rPr>
        <w:t>multi-threading </w:t>
      </w:r>
      <w:r>
        <w:rPr>
          <w:b/>
          <w:spacing w:val="-6"/>
          <w:sz w:val="30"/>
        </w:rPr>
        <w:t>application?</w:t>
      </w:r>
    </w:p>
    <w:p>
      <w:pPr>
        <w:pStyle w:val="ListParagraph"/>
        <w:numPr>
          <w:ilvl w:val="0"/>
          <w:numId w:val="19"/>
        </w:numPr>
        <w:tabs>
          <w:tab w:pos="640" w:val="left" w:leader="none"/>
        </w:tabs>
        <w:spacing w:line="261" w:lineRule="auto" w:before="197" w:after="0"/>
        <w:ind w:left="100" w:right="1474" w:firstLine="0"/>
        <w:jc w:val="left"/>
        <w:rPr>
          <w:b/>
          <w:sz w:val="30"/>
        </w:rPr>
      </w:pPr>
      <w:r>
        <w:rPr>
          <w:b/>
          <w:spacing w:val="-8"/>
          <w:sz w:val="30"/>
        </w:rPr>
        <w:t>What </w:t>
      </w:r>
      <w:r>
        <w:rPr>
          <w:b/>
          <w:spacing w:val="-5"/>
          <w:sz w:val="30"/>
        </w:rPr>
        <w:t>is </w:t>
      </w:r>
      <w:r>
        <w:rPr>
          <w:b/>
          <w:spacing w:val="-4"/>
          <w:sz w:val="30"/>
        </w:rPr>
        <w:t>the </w:t>
      </w:r>
      <w:r>
        <w:rPr>
          <w:b/>
          <w:sz w:val="30"/>
        </w:rPr>
        <w:t>relation </w:t>
      </w:r>
      <w:r>
        <w:rPr>
          <w:b/>
          <w:spacing w:val="4"/>
          <w:sz w:val="30"/>
        </w:rPr>
        <w:t>between </w:t>
      </w:r>
      <w:r>
        <w:rPr>
          <w:b/>
          <w:sz w:val="30"/>
        </w:rPr>
        <w:t>Executor </w:t>
      </w:r>
      <w:r>
        <w:rPr>
          <w:b/>
          <w:spacing w:val="-6"/>
          <w:sz w:val="30"/>
        </w:rPr>
        <w:t>and</w:t>
      </w:r>
      <w:r>
        <w:rPr>
          <w:b/>
          <w:spacing w:val="-59"/>
          <w:sz w:val="30"/>
        </w:rPr>
        <w:t> </w:t>
      </w:r>
      <w:r>
        <w:rPr>
          <w:b/>
          <w:sz w:val="30"/>
        </w:rPr>
        <w:t>ExecutorService interface?</w:t>
      </w:r>
    </w:p>
    <w:p>
      <w:pPr>
        <w:pStyle w:val="ListParagraph"/>
        <w:numPr>
          <w:ilvl w:val="0"/>
          <w:numId w:val="19"/>
        </w:numPr>
        <w:tabs>
          <w:tab w:pos="626" w:val="left" w:leader="none"/>
        </w:tabs>
        <w:spacing w:line="261" w:lineRule="auto" w:before="193" w:after="0"/>
        <w:ind w:left="100" w:right="619" w:firstLine="0"/>
        <w:jc w:val="left"/>
        <w:rPr>
          <w:b/>
          <w:sz w:val="30"/>
        </w:rPr>
      </w:pPr>
      <w:r>
        <w:rPr>
          <w:b/>
          <w:spacing w:val="-8"/>
          <w:sz w:val="30"/>
        </w:rPr>
        <w:t>What </w:t>
      </w:r>
      <w:r>
        <w:rPr>
          <w:b/>
          <w:spacing w:val="-7"/>
          <w:sz w:val="30"/>
        </w:rPr>
        <w:t>will </w:t>
      </w:r>
      <w:r>
        <w:rPr>
          <w:b/>
          <w:spacing w:val="-6"/>
          <w:sz w:val="30"/>
        </w:rPr>
        <w:t>happen </w:t>
      </w:r>
      <w:r>
        <w:rPr>
          <w:b/>
          <w:sz w:val="30"/>
        </w:rPr>
        <w:t>on </w:t>
      </w:r>
      <w:r>
        <w:rPr>
          <w:b/>
          <w:spacing w:val="-7"/>
          <w:sz w:val="30"/>
        </w:rPr>
        <w:t>calling submit() </w:t>
      </w:r>
      <w:r>
        <w:rPr>
          <w:b/>
          <w:spacing w:val="-4"/>
          <w:sz w:val="30"/>
        </w:rPr>
        <w:t>method </w:t>
      </w:r>
      <w:r>
        <w:rPr>
          <w:b/>
          <w:sz w:val="30"/>
        </w:rPr>
        <w:t>of an</w:t>
      </w:r>
      <w:r>
        <w:rPr>
          <w:b/>
          <w:spacing w:val="-32"/>
          <w:sz w:val="30"/>
        </w:rPr>
        <w:t> </w:t>
      </w:r>
      <w:r>
        <w:rPr>
          <w:b/>
          <w:sz w:val="30"/>
        </w:rPr>
        <w:t>ExecutorService </w:t>
      </w:r>
      <w:r>
        <w:rPr>
          <w:b/>
          <w:spacing w:val="-5"/>
          <w:sz w:val="30"/>
        </w:rPr>
        <w:t>instance whose </w:t>
      </w:r>
      <w:r>
        <w:rPr>
          <w:b/>
          <w:spacing w:val="-7"/>
          <w:sz w:val="30"/>
        </w:rPr>
        <w:t>queue </w:t>
      </w:r>
      <w:r>
        <w:rPr>
          <w:b/>
          <w:spacing w:val="-5"/>
          <w:sz w:val="30"/>
        </w:rPr>
        <w:t>is </w:t>
      </w:r>
      <w:r>
        <w:rPr>
          <w:b/>
          <w:spacing w:val="-4"/>
          <w:sz w:val="30"/>
        </w:rPr>
        <w:t>already</w:t>
      </w:r>
      <w:r>
        <w:rPr>
          <w:b/>
          <w:spacing w:val="3"/>
          <w:sz w:val="30"/>
        </w:rPr>
        <w:t> </w:t>
      </w:r>
      <w:r>
        <w:rPr>
          <w:b/>
          <w:spacing w:val="-6"/>
          <w:sz w:val="30"/>
        </w:rPr>
        <w:t>full?</w:t>
      </w:r>
    </w:p>
    <w:p>
      <w:pPr>
        <w:pStyle w:val="ListParagraph"/>
        <w:numPr>
          <w:ilvl w:val="0"/>
          <w:numId w:val="19"/>
        </w:numPr>
        <w:tabs>
          <w:tab w:pos="655" w:val="left" w:leader="none"/>
        </w:tabs>
        <w:spacing w:line="417" w:lineRule="auto" w:before="193" w:after="0"/>
        <w:ind w:left="100" w:right="3589" w:firstLine="0"/>
        <w:jc w:val="left"/>
        <w:rPr>
          <w:b/>
          <w:sz w:val="30"/>
        </w:rPr>
      </w:pPr>
      <w:r>
        <w:rPr>
          <w:b/>
          <w:spacing w:val="-8"/>
          <w:sz w:val="30"/>
        </w:rPr>
        <w:t>What </w:t>
      </w:r>
      <w:r>
        <w:rPr>
          <w:b/>
          <w:spacing w:val="-5"/>
          <w:sz w:val="30"/>
        </w:rPr>
        <w:t>is </w:t>
      </w:r>
      <w:r>
        <w:rPr>
          <w:b/>
          <w:sz w:val="30"/>
        </w:rPr>
        <w:t>a </w:t>
      </w:r>
      <w:r>
        <w:rPr>
          <w:b/>
          <w:spacing w:val="-3"/>
          <w:sz w:val="30"/>
        </w:rPr>
        <w:t>ScheduledExecutorService? </w:t>
      </w:r>
      <w:r>
        <w:rPr>
          <w:b/>
          <w:sz w:val="30"/>
        </w:rPr>
        <w:t>342.How </w:t>
      </w:r>
      <w:r>
        <w:rPr>
          <w:b/>
          <w:spacing w:val="-7"/>
          <w:sz w:val="30"/>
        </w:rPr>
        <w:t>will </w:t>
      </w:r>
      <w:r>
        <w:rPr>
          <w:b/>
          <w:sz w:val="30"/>
        </w:rPr>
        <w:t>you create a </w:t>
      </w:r>
      <w:r>
        <w:rPr>
          <w:b/>
          <w:spacing w:val="-4"/>
          <w:sz w:val="30"/>
        </w:rPr>
        <w:t>Thread </w:t>
      </w:r>
      <w:r>
        <w:rPr>
          <w:b/>
          <w:spacing w:val="-5"/>
          <w:sz w:val="30"/>
        </w:rPr>
        <w:t>pool in</w:t>
      </w:r>
      <w:r>
        <w:rPr>
          <w:b/>
          <w:spacing w:val="-36"/>
          <w:sz w:val="30"/>
        </w:rPr>
        <w:t> </w:t>
      </w:r>
      <w:r>
        <w:rPr>
          <w:b/>
          <w:sz w:val="30"/>
        </w:rPr>
        <w:t>Java?</w:t>
      </w:r>
    </w:p>
    <w:p>
      <w:pPr>
        <w:pStyle w:val="ListParagraph"/>
        <w:numPr>
          <w:ilvl w:val="0"/>
          <w:numId w:val="20"/>
        </w:numPr>
        <w:tabs>
          <w:tab w:pos="626" w:val="left" w:leader="none"/>
        </w:tabs>
        <w:spacing w:line="329" w:lineRule="exact" w:before="0" w:after="0"/>
        <w:ind w:left="100" w:right="0" w:firstLine="0"/>
        <w:jc w:val="left"/>
        <w:rPr>
          <w:b/>
          <w:sz w:val="30"/>
        </w:rPr>
      </w:pPr>
      <w:r>
        <w:rPr>
          <w:b/>
          <w:spacing w:val="-8"/>
          <w:sz w:val="30"/>
        </w:rPr>
        <w:t>What </w:t>
      </w:r>
      <w:r>
        <w:rPr>
          <w:b/>
          <w:spacing w:val="-5"/>
          <w:sz w:val="30"/>
        </w:rPr>
        <w:t>is </w:t>
      </w:r>
      <w:r>
        <w:rPr>
          <w:b/>
          <w:spacing w:val="-4"/>
          <w:sz w:val="30"/>
        </w:rPr>
        <w:t>the </w:t>
      </w:r>
      <w:r>
        <w:rPr>
          <w:b/>
          <w:spacing w:val="-9"/>
          <w:sz w:val="30"/>
        </w:rPr>
        <w:t>main </w:t>
      </w:r>
      <w:r>
        <w:rPr>
          <w:b/>
          <w:sz w:val="30"/>
        </w:rPr>
        <w:t>difference </w:t>
      </w:r>
      <w:r>
        <w:rPr>
          <w:b/>
          <w:spacing w:val="4"/>
          <w:sz w:val="30"/>
        </w:rPr>
        <w:t>between </w:t>
      </w:r>
      <w:r>
        <w:rPr>
          <w:b/>
          <w:spacing w:val="-11"/>
          <w:sz w:val="30"/>
        </w:rPr>
        <w:t>Runnable </w:t>
      </w:r>
      <w:r>
        <w:rPr>
          <w:b/>
          <w:spacing w:val="-6"/>
          <w:sz w:val="30"/>
        </w:rPr>
        <w:t>and</w:t>
      </w:r>
      <w:r>
        <w:rPr>
          <w:b/>
          <w:spacing w:val="-26"/>
          <w:sz w:val="30"/>
        </w:rPr>
        <w:t> </w:t>
      </w:r>
      <w:r>
        <w:rPr>
          <w:b/>
          <w:spacing w:val="-7"/>
          <w:sz w:val="30"/>
        </w:rPr>
        <w:t>Callable</w:t>
      </w:r>
    </w:p>
    <w:p>
      <w:pPr>
        <w:spacing w:before="30"/>
        <w:ind w:left="100" w:right="0" w:firstLine="0"/>
        <w:jc w:val="left"/>
        <w:rPr>
          <w:b/>
          <w:sz w:val="30"/>
        </w:rPr>
      </w:pPr>
      <w:r>
        <w:rPr>
          <w:b/>
          <w:sz w:val="30"/>
        </w:rPr>
        <w:t>interface?</w:t>
      </w:r>
    </w:p>
    <w:p>
      <w:pPr>
        <w:pStyle w:val="ListParagraph"/>
        <w:numPr>
          <w:ilvl w:val="0"/>
          <w:numId w:val="20"/>
        </w:numPr>
        <w:tabs>
          <w:tab w:pos="626" w:val="left" w:leader="none"/>
        </w:tabs>
        <w:spacing w:line="240" w:lineRule="auto" w:before="225" w:after="0"/>
        <w:ind w:left="100" w:right="0" w:firstLine="0"/>
        <w:jc w:val="left"/>
        <w:rPr>
          <w:b/>
          <w:sz w:val="30"/>
        </w:rPr>
      </w:pPr>
      <w:r>
        <w:rPr>
          <w:b/>
          <w:spacing w:val="-8"/>
          <w:sz w:val="30"/>
        </w:rPr>
        <w:t>What </w:t>
      </w:r>
      <w:r>
        <w:rPr>
          <w:b/>
          <w:spacing w:val="-5"/>
          <w:sz w:val="30"/>
        </w:rPr>
        <w:t>are </w:t>
      </w:r>
      <w:r>
        <w:rPr>
          <w:b/>
          <w:spacing w:val="-4"/>
          <w:sz w:val="30"/>
        </w:rPr>
        <w:t>the </w:t>
      </w:r>
      <w:r>
        <w:rPr>
          <w:b/>
          <w:sz w:val="30"/>
        </w:rPr>
        <w:t>uses of </w:t>
      </w:r>
      <w:r>
        <w:rPr>
          <w:b/>
          <w:spacing w:val="-11"/>
          <w:sz w:val="30"/>
        </w:rPr>
        <w:t>Future </w:t>
      </w:r>
      <w:r>
        <w:rPr>
          <w:b/>
          <w:sz w:val="30"/>
        </w:rPr>
        <w:t>interface </w:t>
      </w:r>
      <w:r>
        <w:rPr>
          <w:b/>
          <w:spacing w:val="-5"/>
          <w:sz w:val="30"/>
        </w:rPr>
        <w:t>in</w:t>
      </w:r>
      <w:r>
        <w:rPr>
          <w:b/>
          <w:spacing w:val="23"/>
          <w:sz w:val="30"/>
        </w:rPr>
        <w:t> </w:t>
      </w:r>
      <w:r>
        <w:rPr>
          <w:b/>
          <w:sz w:val="30"/>
        </w:rPr>
        <w:t>Java?</w:t>
      </w:r>
    </w:p>
    <w:p>
      <w:pPr>
        <w:pStyle w:val="ListParagraph"/>
        <w:numPr>
          <w:ilvl w:val="0"/>
          <w:numId w:val="20"/>
        </w:numPr>
        <w:tabs>
          <w:tab w:pos="626" w:val="left" w:leader="none"/>
        </w:tabs>
        <w:spacing w:line="408" w:lineRule="auto" w:before="240" w:after="0"/>
        <w:ind w:left="100" w:right="304" w:firstLine="0"/>
        <w:jc w:val="left"/>
        <w:rPr>
          <w:b/>
          <w:sz w:val="30"/>
        </w:rPr>
      </w:pPr>
      <w:r>
        <w:rPr>
          <w:b/>
          <w:spacing w:val="-8"/>
          <w:sz w:val="30"/>
        </w:rPr>
        <w:t>What </w:t>
      </w:r>
      <w:r>
        <w:rPr>
          <w:b/>
          <w:spacing w:val="-5"/>
          <w:sz w:val="30"/>
        </w:rPr>
        <w:t>is </w:t>
      </w:r>
      <w:r>
        <w:rPr>
          <w:b/>
          <w:spacing w:val="-4"/>
          <w:sz w:val="30"/>
        </w:rPr>
        <w:t>the </w:t>
      </w:r>
      <w:r>
        <w:rPr>
          <w:b/>
          <w:sz w:val="30"/>
        </w:rPr>
        <w:t>difference </w:t>
      </w:r>
      <w:r>
        <w:rPr>
          <w:b/>
          <w:spacing w:val="-5"/>
          <w:sz w:val="30"/>
        </w:rPr>
        <w:t>in </w:t>
      </w:r>
      <w:r>
        <w:rPr>
          <w:b/>
          <w:spacing w:val="-6"/>
          <w:sz w:val="30"/>
        </w:rPr>
        <w:t>concurrency </w:t>
      </w:r>
      <w:r>
        <w:rPr>
          <w:b/>
          <w:spacing w:val="-5"/>
          <w:sz w:val="30"/>
        </w:rPr>
        <w:t>in </w:t>
      </w:r>
      <w:r>
        <w:rPr>
          <w:b/>
          <w:spacing w:val="-6"/>
          <w:sz w:val="30"/>
        </w:rPr>
        <w:t>HashMap and </w:t>
      </w:r>
      <w:r>
        <w:rPr>
          <w:b/>
          <w:spacing w:val="-5"/>
          <w:sz w:val="30"/>
        </w:rPr>
        <w:t>in </w:t>
      </w:r>
      <w:r>
        <w:rPr>
          <w:b/>
          <w:spacing w:val="-3"/>
          <w:sz w:val="30"/>
        </w:rPr>
        <w:t>Hashtable? </w:t>
      </w:r>
      <w:r>
        <w:rPr>
          <w:b/>
          <w:sz w:val="30"/>
        </w:rPr>
        <w:t>346.How </w:t>
      </w:r>
      <w:r>
        <w:rPr>
          <w:b/>
          <w:spacing w:val="-7"/>
          <w:sz w:val="30"/>
        </w:rPr>
        <w:t>will </w:t>
      </w:r>
      <w:r>
        <w:rPr>
          <w:b/>
          <w:sz w:val="30"/>
        </w:rPr>
        <w:t>you create </w:t>
      </w:r>
      <w:r>
        <w:rPr>
          <w:b/>
          <w:spacing w:val="-4"/>
          <w:sz w:val="30"/>
        </w:rPr>
        <w:t>synchronized </w:t>
      </w:r>
      <w:r>
        <w:rPr>
          <w:b/>
          <w:spacing w:val="-5"/>
          <w:sz w:val="30"/>
        </w:rPr>
        <w:t>instance </w:t>
      </w:r>
      <w:r>
        <w:rPr>
          <w:b/>
          <w:sz w:val="30"/>
        </w:rPr>
        <w:t>of </w:t>
      </w:r>
      <w:r>
        <w:rPr>
          <w:b/>
          <w:spacing w:val="-3"/>
          <w:sz w:val="30"/>
        </w:rPr>
        <w:t>List </w:t>
      </w:r>
      <w:r>
        <w:rPr>
          <w:b/>
          <w:sz w:val="30"/>
        </w:rPr>
        <w:t>or </w:t>
      </w:r>
      <w:r>
        <w:rPr>
          <w:b/>
          <w:spacing w:val="-5"/>
          <w:sz w:val="30"/>
        </w:rPr>
        <w:t>Map </w:t>
      </w:r>
      <w:r>
        <w:rPr>
          <w:b/>
          <w:spacing w:val="-3"/>
          <w:sz w:val="30"/>
        </w:rPr>
        <w:t>Collection? </w:t>
      </w:r>
      <w:r>
        <w:rPr>
          <w:b/>
          <w:spacing w:val="-4"/>
          <w:sz w:val="30"/>
        </w:rPr>
        <w:t>347.What </w:t>
      </w:r>
      <w:r>
        <w:rPr>
          <w:b/>
          <w:spacing w:val="-5"/>
          <w:sz w:val="30"/>
        </w:rPr>
        <w:t>is </w:t>
      </w:r>
      <w:r>
        <w:rPr>
          <w:b/>
          <w:sz w:val="30"/>
        </w:rPr>
        <w:t>a </w:t>
      </w:r>
      <w:r>
        <w:rPr>
          <w:b/>
          <w:spacing w:val="-7"/>
          <w:sz w:val="30"/>
        </w:rPr>
        <w:t>Semaphore </w:t>
      </w:r>
      <w:r>
        <w:rPr>
          <w:b/>
          <w:spacing w:val="-5"/>
          <w:sz w:val="30"/>
        </w:rPr>
        <w:t>in</w:t>
      </w:r>
      <w:r>
        <w:rPr>
          <w:b/>
          <w:spacing w:val="-45"/>
          <w:sz w:val="30"/>
        </w:rPr>
        <w:t> </w:t>
      </w:r>
      <w:r>
        <w:rPr>
          <w:b/>
          <w:sz w:val="30"/>
        </w:rPr>
        <w:t>Java?</w:t>
      </w:r>
    </w:p>
    <w:p>
      <w:pPr>
        <w:spacing w:after="0" w:line="408" w:lineRule="auto"/>
        <w:jc w:val="left"/>
        <w:rPr>
          <w:sz w:val="30"/>
        </w:rPr>
        <w:sectPr>
          <w:pgSz w:w="12240" w:h="15840"/>
          <w:pgMar w:top="1460" w:bottom="280" w:left="1340" w:right="1240"/>
        </w:sectPr>
      </w:pPr>
    </w:p>
    <w:p>
      <w:pPr>
        <w:pStyle w:val="ListParagraph"/>
        <w:numPr>
          <w:ilvl w:val="0"/>
          <w:numId w:val="21"/>
        </w:numPr>
        <w:tabs>
          <w:tab w:pos="626" w:val="left" w:leader="none"/>
        </w:tabs>
        <w:spacing w:line="240" w:lineRule="auto" w:before="60" w:after="0"/>
        <w:ind w:left="100" w:right="0" w:firstLine="0"/>
        <w:jc w:val="left"/>
        <w:rPr>
          <w:b/>
          <w:sz w:val="30"/>
        </w:rPr>
      </w:pPr>
      <w:r>
        <w:rPr>
          <w:b/>
          <w:spacing w:val="-8"/>
          <w:sz w:val="30"/>
        </w:rPr>
        <w:t>What </w:t>
      </w:r>
      <w:r>
        <w:rPr>
          <w:b/>
          <w:spacing w:val="-5"/>
          <w:sz w:val="30"/>
        </w:rPr>
        <w:t>is </w:t>
      </w:r>
      <w:r>
        <w:rPr>
          <w:b/>
          <w:sz w:val="30"/>
        </w:rPr>
        <w:t>a </w:t>
      </w:r>
      <w:r>
        <w:rPr>
          <w:b/>
          <w:spacing w:val="-5"/>
          <w:sz w:val="30"/>
        </w:rPr>
        <w:t>CountDownLatch in</w:t>
      </w:r>
      <w:r>
        <w:rPr>
          <w:b/>
          <w:spacing w:val="-8"/>
          <w:sz w:val="30"/>
        </w:rPr>
        <w:t> </w:t>
      </w:r>
      <w:r>
        <w:rPr>
          <w:b/>
          <w:sz w:val="30"/>
        </w:rPr>
        <w:t>Java?</w:t>
      </w:r>
    </w:p>
    <w:p>
      <w:pPr>
        <w:pStyle w:val="ListParagraph"/>
        <w:numPr>
          <w:ilvl w:val="0"/>
          <w:numId w:val="21"/>
        </w:numPr>
        <w:tabs>
          <w:tab w:pos="626" w:val="left" w:leader="none"/>
        </w:tabs>
        <w:spacing w:line="408" w:lineRule="auto" w:before="240" w:after="0"/>
        <w:ind w:left="100" w:right="334" w:firstLine="0"/>
        <w:jc w:val="left"/>
        <w:rPr>
          <w:b/>
          <w:sz w:val="30"/>
        </w:rPr>
      </w:pPr>
      <w:r>
        <w:rPr>
          <w:b/>
          <w:spacing w:val="-8"/>
          <w:sz w:val="30"/>
        </w:rPr>
        <w:t>What </w:t>
      </w:r>
      <w:r>
        <w:rPr>
          <w:b/>
          <w:spacing w:val="-5"/>
          <w:sz w:val="30"/>
        </w:rPr>
        <w:t>is </w:t>
      </w:r>
      <w:r>
        <w:rPr>
          <w:b/>
          <w:spacing w:val="-4"/>
          <w:sz w:val="30"/>
        </w:rPr>
        <w:t>the </w:t>
      </w:r>
      <w:r>
        <w:rPr>
          <w:b/>
          <w:sz w:val="30"/>
        </w:rPr>
        <w:t>difference </w:t>
      </w:r>
      <w:r>
        <w:rPr>
          <w:b/>
          <w:spacing w:val="4"/>
          <w:sz w:val="30"/>
        </w:rPr>
        <w:t>between </w:t>
      </w:r>
      <w:r>
        <w:rPr>
          <w:b/>
          <w:spacing w:val="-5"/>
          <w:sz w:val="30"/>
        </w:rPr>
        <w:t>CountDownLatch </w:t>
      </w:r>
      <w:r>
        <w:rPr>
          <w:b/>
          <w:spacing w:val="-6"/>
          <w:sz w:val="30"/>
        </w:rPr>
        <w:t>and </w:t>
      </w:r>
      <w:r>
        <w:rPr>
          <w:b/>
          <w:spacing w:val="-5"/>
          <w:sz w:val="30"/>
        </w:rPr>
        <w:t>CyclicBarrier? </w:t>
      </w:r>
      <w:r>
        <w:rPr>
          <w:b/>
          <w:spacing w:val="-3"/>
          <w:sz w:val="30"/>
        </w:rPr>
        <w:t>350.What </w:t>
      </w:r>
      <w:r>
        <w:rPr>
          <w:b/>
          <w:spacing w:val="-5"/>
          <w:sz w:val="30"/>
        </w:rPr>
        <w:t>are </w:t>
      </w:r>
      <w:r>
        <w:rPr>
          <w:b/>
          <w:spacing w:val="-4"/>
          <w:sz w:val="30"/>
        </w:rPr>
        <w:t>the </w:t>
      </w:r>
      <w:r>
        <w:rPr>
          <w:b/>
          <w:spacing w:val="-3"/>
          <w:sz w:val="30"/>
        </w:rPr>
        <w:t>scenarios </w:t>
      </w:r>
      <w:r>
        <w:rPr>
          <w:b/>
          <w:spacing w:val="-6"/>
          <w:sz w:val="30"/>
        </w:rPr>
        <w:t>suitable </w:t>
      </w:r>
      <w:r>
        <w:rPr>
          <w:b/>
          <w:sz w:val="30"/>
        </w:rPr>
        <w:t>for </w:t>
      </w:r>
      <w:r>
        <w:rPr>
          <w:b/>
          <w:spacing w:val="-8"/>
          <w:sz w:val="30"/>
        </w:rPr>
        <w:t>using </w:t>
      </w:r>
      <w:r>
        <w:rPr>
          <w:b/>
          <w:spacing w:val="-5"/>
          <w:sz w:val="30"/>
        </w:rPr>
        <w:t>Fork/Join</w:t>
      </w:r>
      <w:r>
        <w:rPr>
          <w:b/>
          <w:spacing w:val="3"/>
          <w:sz w:val="30"/>
        </w:rPr>
        <w:t> </w:t>
      </w:r>
      <w:r>
        <w:rPr>
          <w:b/>
          <w:spacing w:val="-5"/>
          <w:sz w:val="30"/>
        </w:rPr>
        <w:t>framework?</w:t>
      </w:r>
    </w:p>
    <w:p>
      <w:pPr>
        <w:pStyle w:val="ListParagraph"/>
        <w:numPr>
          <w:ilvl w:val="0"/>
          <w:numId w:val="22"/>
        </w:numPr>
        <w:tabs>
          <w:tab w:pos="655" w:val="left" w:leader="none"/>
        </w:tabs>
        <w:spacing w:line="261" w:lineRule="auto" w:before="0" w:after="0"/>
        <w:ind w:left="100" w:right="421" w:firstLine="0"/>
        <w:jc w:val="left"/>
        <w:rPr>
          <w:b/>
          <w:sz w:val="30"/>
        </w:rPr>
      </w:pPr>
      <w:r>
        <w:rPr>
          <w:b/>
          <w:spacing w:val="-8"/>
          <w:sz w:val="30"/>
        </w:rPr>
        <w:t>What </w:t>
      </w:r>
      <w:r>
        <w:rPr>
          <w:b/>
          <w:spacing w:val="-5"/>
          <w:sz w:val="30"/>
        </w:rPr>
        <w:t>is </w:t>
      </w:r>
      <w:r>
        <w:rPr>
          <w:b/>
          <w:spacing w:val="-4"/>
          <w:sz w:val="30"/>
        </w:rPr>
        <w:t>the </w:t>
      </w:r>
      <w:r>
        <w:rPr>
          <w:b/>
          <w:sz w:val="30"/>
        </w:rPr>
        <w:t>difference </w:t>
      </w:r>
      <w:r>
        <w:rPr>
          <w:b/>
          <w:spacing w:val="4"/>
          <w:sz w:val="30"/>
        </w:rPr>
        <w:t>between </w:t>
      </w:r>
      <w:r>
        <w:rPr>
          <w:b/>
          <w:spacing w:val="-4"/>
          <w:sz w:val="30"/>
        </w:rPr>
        <w:t>RecursiveTask </w:t>
      </w:r>
      <w:r>
        <w:rPr>
          <w:b/>
          <w:spacing w:val="-6"/>
          <w:sz w:val="30"/>
        </w:rPr>
        <w:t>and </w:t>
      </w:r>
      <w:r>
        <w:rPr>
          <w:b/>
          <w:sz w:val="30"/>
        </w:rPr>
        <w:t>RecursiveAction class?</w:t>
      </w:r>
    </w:p>
    <w:p>
      <w:pPr>
        <w:pStyle w:val="ListParagraph"/>
        <w:numPr>
          <w:ilvl w:val="0"/>
          <w:numId w:val="22"/>
        </w:numPr>
        <w:tabs>
          <w:tab w:pos="640" w:val="left" w:leader="none"/>
        </w:tabs>
        <w:spacing w:line="408" w:lineRule="auto" w:before="190" w:after="0"/>
        <w:ind w:left="100" w:right="904" w:firstLine="0"/>
        <w:jc w:val="left"/>
        <w:rPr>
          <w:b/>
          <w:sz w:val="30"/>
        </w:rPr>
      </w:pPr>
      <w:r>
        <w:rPr>
          <w:b/>
          <w:spacing w:val="-6"/>
          <w:sz w:val="30"/>
        </w:rPr>
        <w:t>In </w:t>
      </w:r>
      <w:r>
        <w:rPr>
          <w:b/>
          <w:sz w:val="30"/>
        </w:rPr>
        <w:t>Java 8, can </w:t>
      </w:r>
      <w:r>
        <w:rPr>
          <w:b/>
          <w:spacing w:val="-4"/>
          <w:sz w:val="30"/>
        </w:rPr>
        <w:t>we </w:t>
      </w:r>
      <w:r>
        <w:rPr>
          <w:b/>
          <w:sz w:val="30"/>
        </w:rPr>
        <w:t>process stream </w:t>
      </w:r>
      <w:r>
        <w:rPr>
          <w:b/>
          <w:spacing w:val="-4"/>
          <w:sz w:val="30"/>
        </w:rPr>
        <w:t>operations </w:t>
      </w:r>
      <w:r>
        <w:rPr>
          <w:b/>
          <w:spacing w:val="-3"/>
          <w:sz w:val="30"/>
        </w:rPr>
        <w:t>with </w:t>
      </w:r>
      <w:r>
        <w:rPr>
          <w:b/>
          <w:sz w:val="30"/>
        </w:rPr>
        <w:t>a </w:t>
      </w:r>
      <w:r>
        <w:rPr>
          <w:b/>
          <w:spacing w:val="-4"/>
          <w:sz w:val="30"/>
        </w:rPr>
        <w:t>Thread</w:t>
      </w:r>
      <w:r>
        <w:rPr>
          <w:b/>
          <w:spacing w:val="-42"/>
          <w:sz w:val="30"/>
        </w:rPr>
        <w:t> </w:t>
      </w:r>
      <w:r>
        <w:rPr>
          <w:b/>
          <w:spacing w:val="-6"/>
          <w:sz w:val="30"/>
        </w:rPr>
        <w:t>pool? </w:t>
      </w:r>
      <w:r>
        <w:rPr>
          <w:b/>
          <w:spacing w:val="-3"/>
          <w:sz w:val="30"/>
        </w:rPr>
        <w:t>353.What </w:t>
      </w:r>
      <w:r>
        <w:rPr>
          <w:b/>
          <w:spacing w:val="-5"/>
          <w:sz w:val="30"/>
        </w:rPr>
        <w:t>are </w:t>
      </w:r>
      <w:r>
        <w:rPr>
          <w:b/>
          <w:spacing w:val="-4"/>
          <w:sz w:val="30"/>
        </w:rPr>
        <w:t>the </w:t>
      </w:r>
      <w:r>
        <w:rPr>
          <w:b/>
          <w:spacing w:val="-3"/>
          <w:sz w:val="30"/>
        </w:rPr>
        <w:t>scenarios </w:t>
      </w:r>
      <w:r>
        <w:rPr>
          <w:b/>
          <w:spacing w:val="2"/>
          <w:sz w:val="30"/>
        </w:rPr>
        <w:t>to </w:t>
      </w:r>
      <w:r>
        <w:rPr>
          <w:b/>
          <w:spacing w:val="-5"/>
          <w:sz w:val="30"/>
        </w:rPr>
        <w:t>use parallel </w:t>
      </w:r>
      <w:r>
        <w:rPr>
          <w:b/>
          <w:sz w:val="30"/>
        </w:rPr>
        <w:t>stream </w:t>
      </w:r>
      <w:r>
        <w:rPr>
          <w:b/>
          <w:spacing w:val="-5"/>
          <w:sz w:val="30"/>
        </w:rPr>
        <w:t>in </w:t>
      </w:r>
      <w:r>
        <w:rPr>
          <w:b/>
          <w:sz w:val="30"/>
        </w:rPr>
        <w:t>Java</w:t>
      </w:r>
      <w:r>
        <w:rPr>
          <w:b/>
          <w:spacing w:val="48"/>
          <w:sz w:val="30"/>
        </w:rPr>
        <w:t> </w:t>
      </w:r>
      <w:r>
        <w:rPr>
          <w:b/>
          <w:sz w:val="30"/>
        </w:rPr>
        <w:t>8?</w:t>
      </w:r>
    </w:p>
    <w:p>
      <w:pPr>
        <w:spacing w:line="408" w:lineRule="auto" w:before="0"/>
        <w:ind w:left="100" w:right="0" w:firstLine="0"/>
        <w:jc w:val="left"/>
        <w:rPr>
          <w:b/>
          <w:sz w:val="30"/>
        </w:rPr>
      </w:pPr>
      <w:r>
        <w:rPr>
          <w:b/>
          <w:sz w:val="30"/>
        </w:rPr>
        <w:t>354.How Stack </w:t>
      </w:r>
      <w:r>
        <w:rPr>
          <w:b/>
          <w:spacing w:val="-6"/>
          <w:sz w:val="30"/>
        </w:rPr>
        <w:t>and </w:t>
      </w:r>
      <w:r>
        <w:rPr>
          <w:b/>
          <w:sz w:val="30"/>
        </w:rPr>
        <w:t>Heap </w:t>
      </w:r>
      <w:r>
        <w:rPr>
          <w:b/>
          <w:spacing w:val="-6"/>
          <w:sz w:val="30"/>
        </w:rPr>
        <w:t>work </w:t>
      </w:r>
      <w:r>
        <w:rPr>
          <w:b/>
          <w:spacing w:val="-5"/>
          <w:sz w:val="30"/>
        </w:rPr>
        <w:t>in </w:t>
      </w:r>
      <w:r>
        <w:rPr>
          <w:b/>
          <w:sz w:val="30"/>
        </w:rPr>
        <w:t>Java </w:t>
      </w:r>
      <w:r>
        <w:rPr>
          <w:b/>
          <w:spacing w:val="-7"/>
          <w:sz w:val="30"/>
        </w:rPr>
        <w:t>multi-threading </w:t>
      </w:r>
      <w:r>
        <w:rPr>
          <w:b/>
          <w:spacing w:val="-6"/>
          <w:sz w:val="30"/>
        </w:rPr>
        <w:t>environment? </w:t>
      </w:r>
      <w:r>
        <w:rPr>
          <w:b/>
          <w:sz w:val="30"/>
        </w:rPr>
        <w:t>355.How can </w:t>
      </w:r>
      <w:r>
        <w:rPr>
          <w:b/>
          <w:spacing w:val="-4"/>
          <w:sz w:val="30"/>
        </w:rPr>
        <w:t>we </w:t>
      </w:r>
      <w:r>
        <w:rPr>
          <w:b/>
          <w:sz w:val="30"/>
        </w:rPr>
        <w:t>take </w:t>
      </w:r>
      <w:r>
        <w:rPr>
          <w:b/>
          <w:spacing w:val="-4"/>
          <w:sz w:val="30"/>
        </w:rPr>
        <w:t>Thread </w:t>
      </w:r>
      <w:r>
        <w:rPr>
          <w:b/>
          <w:spacing w:val="-15"/>
          <w:sz w:val="30"/>
        </w:rPr>
        <w:t>dump </w:t>
      </w:r>
      <w:r>
        <w:rPr>
          <w:b/>
          <w:spacing w:val="-5"/>
          <w:sz w:val="30"/>
        </w:rPr>
        <w:t>in </w:t>
      </w:r>
      <w:r>
        <w:rPr>
          <w:b/>
          <w:sz w:val="30"/>
        </w:rPr>
        <w:t>Java?</w:t>
      </w:r>
    </w:p>
    <w:p>
      <w:pPr>
        <w:pStyle w:val="ListParagraph"/>
        <w:numPr>
          <w:ilvl w:val="0"/>
          <w:numId w:val="23"/>
        </w:numPr>
        <w:tabs>
          <w:tab w:pos="640" w:val="left" w:leader="none"/>
        </w:tabs>
        <w:spacing w:line="261" w:lineRule="auto" w:before="0" w:after="0"/>
        <w:ind w:left="100" w:right="916" w:firstLine="0"/>
        <w:jc w:val="left"/>
        <w:rPr>
          <w:b/>
          <w:sz w:val="30"/>
        </w:rPr>
      </w:pPr>
      <w:r>
        <w:rPr>
          <w:b/>
          <w:spacing w:val="-8"/>
          <w:sz w:val="30"/>
        </w:rPr>
        <w:t>Which </w:t>
      </w:r>
      <w:r>
        <w:rPr>
          <w:b/>
          <w:spacing w:val="-3"/>
          <w:sz w:val="30"/>
        </w:rPr>
        <w:t>parameter </w:t>
      </w:r>
      <w:r>
        <w:rPr>
          <w:b/>
          <w:sz w:val="30"/>
        </w:rPr>
        <w:t>can </w:t>
      </w:r>
      <w:r>
        <w:rPr>
          <w:b/>
          <w:spacing w:val="-9"/>
          <w:sz w:val="30"/>
        </w:rPr>
        <w:t>be </w:t>
      </w:r>
      <w:r>
        <w:rPr>
          <w:b/>
          <w:sz w:val="30"/>
        </w:rPr>
        <w:t>used </w:t>
      </w:r>
      <w:r>
        <w:rPr>
          <w:b/>
          <w:spacing w:val="2"/>
          <w:sz w:val="30"/>
        </w:rPr>
        <w:t>to </w:t>
      </w:r>
      <w:r>
        <w:rPr>
          <w:b/>
          <w:spacing w:val="-4"/>
          <w:sz w:val="30"/>
        </w:rPr>
        <w:t>control </w:t>
      </w:r>
      <w:r>
        <w:rPr>
          <w:b/>
          <w:sz w:val="30"/>
        </w:rPr>
        <w:t>stack </w:t>
      </w:r>
      <w:r>
        <w:rPr>
          <w:b/>
          <w:spacing w:val="2"/>
          <w:sz w:val="30"/>
        </w:rPr>
        <w:t>size </w:t>
      </w:r>
      <w:r>
        <w:rPr>
          <w:b/>
          <w:sz w:val="30"/>
        </w:rPr>
        <w:t>of a thread </w:t>
      </w:r>
      <w:r>
        <w:rPr>
          <w:b/>
          <w:spacing w:val="-5"/>
          <w:sz w:val="30"/>
        </w:rPr>
        <w:t>in </w:t>
      </w:r>
      <w:r>
        <w:rPr>
          <w:b/>
          <w:sz w:val="30"/>
        </w:rPr>
        <w:t>Java?</w:t>
      </w:r>
    </w:p>
    <w:p>
      <w:pPr>
        <w:pStyle w:val="ListParagraph"/>
        <w:numPr>
          <w:ilvl w:val="0"/>
          <w:numId w:val="23"/>
        </w:numPr>
        <w:tabs>
          <w:tab w:pos="640" w:val="left" w:leader="none"/>
        </w:tabs>
        <w:spacing w:line="261" w:lineRule="auto" w:before="187" w:after="0"/>
        <w:ind w:left="100" w:right="754" w:firstLine="0"/>
        <w:jc w:val="left"/>
        <w:rPr>
          <w:b/>
          <w:sz w:val="30"/>
        </w:rPr>
      </w:pPr>
      <w:r>
        <w:rPr>
          <w:b/>
          <w:spacing w:val="-5"/>
          <w:sz w:val="30"/>
        </w:rPr>
        <w:t>There are </w:t>
      </w:r>
      <w:r>
        <w:rPr>
          <w:b/>
          <w:sz w:val="30"/>
        </w:rPr>
        <w:t>two </w:t>
      </w:r>
      <w:r>
        <w:rPr>
          <w:b/>
          <w:spacing w:val="-4"/>
          <w:sz w:val="30"/>
        </w:rPr>
        <w:t>threads </w:t>
      </w:r>
      <w:r>
        <w:rPr>
          <w:b/>
          <w:spacing w:val="-3"/>
          <w:sz w:val="30"/>
        </w:rPr>
        <w:t>T1 </w:t>
      </w:r>
      <w:r>
        <w:rPr>
          <w:b/>
          <w:spacing w:val="-6"/>
          <w:sz w:val="30"/>
        </w:rPr>
        <w:t>and </w:t>
      </w:r>
      <w:r>
        <w:rPr>
          <w:b/>
          <w:sz w:val="30"/>
        </w:rPr>
        <w:t>T2? </w:t>
      </w:r>
      <w:r>
        <w:rPr>
          <w:b/>
          <w:spacing w:val="-3"/>
          <w:sz w:val="30"/>
        </w:rPr>
        <w:t>How </w:t>
      </w:r>
      <w:r>
        <w:rPr>
          <w:b/>
          <w:spacing w:val="-7"/>
          <w:sz w:val="30"/>
        </w:rPr>
        <w:t>will </w:t>
      </w:r>
      <w:r>
        <w:rPr>
          <w:b/>
          <w:sz w:val="30"/>
        </w:rPr>
        <w:t>you </w:t>
      </w:r>
      <w:r>
        <w:rPr>
          <w:b/>
          <w:spacing w:val="-5"/>
          <w:sz w:val="30"/>
        </w:rPr>
        <w:t>ensure </w:t>
      </w:r>
      <w:r>
        <w:rPr>
          <w:b/>
          <w:spacing w:val="-3"/>
          <w:sz w:val="30"/>
        </w:rPr>
        <w:t>that </w:t>
      </w:r>
      <w:r>
        <w:rPr>
          <w:b/>
          <w:sz w:val="30"/>
        </w:rPr>
        <w:t>these </w:t>
      </w:r>
      <w:r>
        <w:rPr>
          <w:b/>
          <w:spacing w:val="-4"/>
          <w:sz w:val="30"/>
        </w:rPr>
        <w:t>threads </w:t>
      </w:r>
      <w:r>
        <w:rPr>
          <w:b/>
          <w:spacing w:val="-11"/>
          <w:sz w:val="30"/>
        </w:rPr>
        <w:t>run </w:t>
      </w:r>
      <w:r>
        <w:rPr>
          <w:b/>
          <w:spacing w:val="-5"/>
          <w:sz w:val="30"/>
        </w:rPr>
        <w:t>in </w:t>
      </w:r>
      <w:r>
        <w:rPr>
          <w:b/>
          <w:sz w:val="30"/>
        </w:rPr>
        <w:t>sequence T1, </w:t>
      </w:r>
      <w:r>
        <w:rPr>
          <w:b/>
          <w:spacing w:val="-3"/>
          <w:sz w:val="30"/>
        </w:rPr>
        <w:t>T2 </w:t>
      </w:r>
      <w:r>
        <w:rPr>
          <w:b/>
          <w:spacing w:val="-5"/>
          <w:sz w:val="30"/>
        </w:rPr>
        <w:t>in</w:t>
      </w:r>
      <w:r>
        <w:rPr>
          <w:b/>
          <w:spacing w:val="-11"/>
          <w:sz w:val="30"/>
        </w:rPr>
        <w:t> </w:t>
      </w:r>
      <w:r>
        <w:rPr>
          <w:b/>
          <w:sz w:val="30"/>
        </w:rPr>
        <w:t>Java?</w:t>
      </w:r>
    </w:p>
    <w:p>
      <w:pPr>
        <w:spacing w:before="103"/>
        <w:ind w:left="100" w:right="0" w:firstLine="0"/>
        <w:jc w:val="left"/>
        <w:rPr>
          <w:b/>
          <w:sz w:val="30"/>
        </w:rPr>
      </w:pPr>
      <w:r>
        <w:rPr>
          <w:b/>
          <w:sz w:val="30"/>
        </w:rPr>
        <w:t>Java 8</w:t>
      </w:r>
    </w:p>
    <w:p>
      <w:pPr>
        <w:pStyle w:val="ListParagraph"/>
        <w:numPr>
          <w:ilvl w:val="0"/>
          <w:numId w:val="23"/>
        </w:numPr>
        <w:tabs>
          <w:tab w:pos="626" w:val="left" w:leader="none"/>
        </w:tabs>
        <w:spacing w:line="240" w:lineRule="auto" w:before="240" w:after="0"/>
        <w:ind w:left="626" w:right="0" w:hanging="526"/>
        <w:jc w:val="left"/>
        <w:rPr>
          <w:b/>
          <w:sz w:val="30"/>
        </w:rPr>
      </w:pPr>
      <w:r>
        <w:rPr>
          <w:b/>
          <w:spacing w:val="-8"/>
          <w:sz w:val="30"/>
        </w:rPr>
        <w:t>What </w:t>
      </w:r>
      <w:r>
        <w:rPr>
          <w:b/>
          <w:spacing w:val="-5"/>
          <w:sz w:val="30"/>
        </w:rPr>
        <w:t>are </w:t>
      </w:r>
      <w:r>
        <w:rPr>
          <w:b/>
          <w:spacing w:val="-4"/>
          <w:sz w:val="30"/>
        </w:rPr>
        <w:t>the </w:t>
      </w:r>
      <w:r>
        <w:rPr>
          <w:b/>
          <w:sz w:val="30"/>
        </w:rPr>
        <w:t>new features </w:t>
      </w:r>
      <w:r>
        <w:rPr>
          <w:b/>
          <w:spacing w:val="3"/>
          <w:sz w:val="30"/>
        </w:rPr>
        <w:t>released </w:t>
      </w:r>
      <w:r>
        <w:rPr>
          <w:b/>
          <w:spacing w:val="-5"/>
          <w:sz w:val="30"/>
        </w:rPr>
        <w:t>in </w:t>
      </w:r>
      <w:r>
        <w:rPr>
          <w:b/>
          <w:sz w:val="30"/>
        </w:rPr>
        <w:t>Java</w:t>
      </w:r>
      <w:r>
        <w:rPr>
          <w:b/>
          <w:spacing w:val="-50"/>
          <w:sz w:val="30"/>
        </w:rPr>
        <w:t> </w:t>
      </w:r>
      <w:r>
        <w:rPr>
          <w:b/>
          <w:sz w:val="30"/>
        </w:rPr>
        <w:t>8?</w:t>
      </w:r>
    </w:p>
    <w:p>
      <w:pPr>
        <w:pStyle w:val="ListParagraph"/>
        <w:numPr>
          <w:ilvl w:val="0"/>
          <w:numId w:val="23"/>
        </w:numPr>
        <w:tabs>
          <w:tab w:pos="640" w:val="left" w:leader="none"/>
        </w:tabs>
        <w:spacing w:line="408" w:lineRule="auto" w:before="240" w:after="0"/>
        <w:ind w:left="100" w:right="799" w:firstLine="0"/>
        <w:jc w:val="left"/>
        <w:rPr>
          <w:b/>
          <w:sz w:val="30"/>
        </w:rPr>
      </w:pPr>
      <w:r>
        <w:rPr>
          <w:b/>
          <w:spacing w:val="-8"/>
          <w:sz w:val="30"/>
        </w:rPr>
        <w:t>What </w:t>
      </w:r>
      <w:r>
        <w:rPr>
          <w:b/>
          <w:spacing w:val="-5"/>
          <w:sz w:val="30"/>
        </w:rPr>
        <w:t>are </w:t>
      </w:r>
      <w:r>
        <w:rPr>
          <w:b/>
          <w:spacing w:val="-4"/>
          <w:sz w:val="30"/>
        </w:rPr>
        <w:t>the </w:t>
      </w:r>
      <w:r>
        <w:rPr>
          <w:b/>
          <w:spacing w:val="-9"/>
          <w:sz w:val="30"/>
        </w:rPr>
        <w:t>main </w:t>
      </w:r>
      <w:r>
        <w:rPr>
          <w:b/>
          <w:sz w:val="30"/>
        </w:rPr>
        <w:t>benefits of new features </w:t>
      </w:r>
      <w:r>
        <w:rPr>
          <w:b/>
          <w:spacing w:val="-6"/>
          <w:sz w:val="30"/>
        </w:rPr>
        <w:t>introduced </w:t>
      </w:r>
      <w:r>
        <w:rPr>
          <w:b/>
          <w:spacing w:val="-5"/>
          <w:sz w:val="30"/>
        </w:rPr>
        <w:t>in </w:t>
      </w:r>
      <w:r>
        <w:rPr>
          <w:b/>
          <w:sz w:val="30"/>
        </w:rPr>
        <w:t>Java 8? </w:t>
      </w:r>
      <w:r>
        <w:rPr>
          <w:b/>
          <w:spacing w:val="-3"/>
          <w:sz w:val="30"/>
        </w:rPr>
        <w:t>360.What </w:t>
      </w:r>
      <w:r>
        <w:rPr>
          <w:b/>
          <w:spacing w:val="-5"/>
          <w:sz w:val="30"/>
        </w:rPr>
        <w:t>is </w:t>
      </w:r>
      <w:r>
        <w:rPr>
          <w:b/>
          <w:sz w:val="30"/>
        </w:rPr>
        <w:t>a </w:t>
      </w:r>
      <w:r>
        <w:rPr>
          <w:b/>
          <w:spacing w:val="-11"/>
          <w:sz w:val="30"/>
        </w:rPr>
        <w:t>Lambda </w:t>
      </w:r>
      <w:r>
        <w:rPr>
          <w:b/>
          <w:sz w:val="30"/>
        </w:rPr>
        <w:t>expression </w:t>
      </w:r>
      <w:r>
        <w:rPr>
          <w:b/>
          <w:spacing w:val="-5"/>
          <w:sz w:val="30"/>
        </w:rPr>
        <w:t>in </w:t>
      </w:r>
      <w:r>
        <w:rPr>
          <w:b/>
          <w:sz w:val="30"/>
        </w:rPr>
        <w:t>Java</w:t>
      </w:r>
      <w:r>
        <w:rPr>
          <w:b/>
          <w:spacing w:val="-1"/>
          <w:sz w:val="30"/>
        </w:rPr>
        <w:t> </w:t>
      </w:r>
      <w:r>
        <w:rPr>
          <w:b/>
          <w:sz w:val="30"/>
        </w:rPr>
        <w:t>8?</w:t>
      </w:r>
    </w:p>
    <w:p>
      <w:pPr>
        <w:spacing w:line="408" w:lineRule="auto" w:before="0"/>
        <w:ind w:left="100" w:right="0" w:firstLine="0"/>
        <w:jc w:val="left"/>
        <w:rPr>
          <w:b/>
          <w:sz w:val="30"/>
        </w:rPr>
      </w:pPr>
      <w:r>
        <w:rPr>
          <w:b/>
          <w:sz w:val="30"/>
        </w:rPr>
        <w:t>361. </w:t>
      </w:r>
      <w:r>
        <w:rPr>
          <w:b/>
          <w:spacing w:val="-8"/>
          <w:sz w:val="30"/>
        </w:rPr>
        <w:t>What </w:t>
      </w:r>
      <w:r>
        <w:rPr>
          <w:b/>
          <w:spacing w:val="-5"/>
          <w:sz w:val="30"/>
        </w:rPr>
        <w:t>are </w:t>
      </w:r>
      <w:r>
        <w:rPr>
          <w:b/>
          <w:spacing w:val="-4"/>
          <w:sz w:val="30"/>
        </w:rPr>
        <w:t>the </w:t>
      </w:r>
      <w:r>
        <w:rPr>
          <w:b/>
          <w:sz w:val="30"/>
        </w:rPr>
        <w:t>three </w:t>
      </w:r>
      <w:r>
        <w:rPr>
          <w:b/>
          <w:spacing w:val="-9"/>
          <w:sz w:val="30"/>
        </w:rPr>
        <w:t>main </w:t>
      </w:r>
      <w:r>
        <w:rPr>
          <w:b/>
          <w:spacing w:val="-6"/>
          <w:sz w:val="30"/>
        </w:rPr>
        <w:t>parts </w:t>
      </w:r>
      <w:r>
        <w:rPr>
          <w:b/>
          <w:sz w:val="30"/>
        </w:rPr>
        <w:t>of a </w:t>
      </w:r>
      <w:r>
        <w:rPr>
          <w:b/>
          <w:spacing w:val="-11"/>
          <w:sz w:val="30"/>
        </w:rPr>
        <w:t>Lambda </w:t>
      </w:r>
      <w:r>
        <w:rPr>
          <w:b/>
          <w:sz w:val="30"/>
        </w:rPr>
        <w:t>expression </w:t>
      </w:r>
      <w:r>
        <w:rPr>
          <w:b/>
          <w:spacing w:val="-5"/>
          <w:sz w:val="30"/>
        </w:rPr>
        <w:t>in </w:t>
      </w:r>
      <w:r>
        <w:rPr>
          <w:b/>
          <w:sz w:val="30"/>
        </w:rPr>
        <w:t>Java? </w:t>
      </w:r>
      <w:r>
        <w:rPr>
          <w:b/>
          <w:spacing w:val="-3"/>
          <w:sz w:val="30"/>
        </w:rPr>
        <w:t>362.What </w:t>
      </w:r>
      <w:r>
        <w:rPr>
          <w:b/>
          <w:spacing w:val="-5"/>
          <w:sz w:val="30"/>
        </w:rPr>
        <w:t>is </w:t>
      </w:r>
      <w:r>
        <w:rPr>
          <w:b/>
          <w:spacing w:val="-4"/>
          <w:sz w:val="30"/>
        </w:rPr>
        <w:t>the </w:t>
      </w:r>
      <w:r>
        <w:rPr>
          <w:b/>
          <w:spacing w:val="-3"/>
          <w:sz w:val="30"/>
        </w:rPr>
        <w:t>data type </w:t>
      </w:r>
      <w:r>
        <w:rPr>
          <w:b/>
          <w:sz w:val="30"/>
        </w:rPr>
        <w:t>of a </w:t>
      </w:r>
      <w:r>
        <w:rPr>
          <w:b/>
          <w:spacing w:val="-11"/>
          <w:sz w:val="30"/>
        </w:rPr>
        <w:t>Lambda </w:t>
      </w:r>
      <w:r>
        <w:rPr>
          <w:b/>
          <w:sz w:val="30"/>
        </w:rPr>
        <w:t>expression?</w:t>
      </w:r>
    </w:p>
    <w:p>
      <w:pPr>
        <w:spacing w:line="408" w:lineRule="auto" w:before="0"/>
        <w:ind w:left="100" w:right="1507" w:firstLine="0"/>
        <w:jc w:val="left"/>
        <w:rPr>
          <w:b/>
          <w:sz w:val="30"/>
        </w:rPr>
      </w:pPr>
      <w:r>
        <w:rPr>
          <w:b/>
          <w:spacing w:val="-3"/>
          <w:sz w:val="30"/>
        </w:rPr>
        <w:t>363.What </w:t>
      </w:r>
      <w:r>
        <w:rPr>
          <w:b/>
          <w:spacing w:val="-5"/>
          <w:sz w:val="30"/>
        </w:rPr>
        <w:t>is </w:t>
      </w:r>
      <w:r>
        <w:rPr>
          <w:b/>
          <w:spacing w:val="-4"/>
          <w:sz w:val="30"/>
        </w:rPr>
        <w:t>the </w:t>
      </w:r>
      <w:r>
        <w:rPr>
          <w:b/>
          <w:spacing w:val="-8"/>
          <w:sz w:val="30"/>
        </w:rPr>
        <w:t>meaning </w:t>
      </w:r>
      <w:r>
        <w:rPr>
          <w:b/>
          <w:sz w:val="30"/>
        </w:rPr>
        <w:t>of </w:t>
      </w:r>
      <w:r>
        <w:rPr>
          <w:b/>
          <w:spacing w:val="-6"/>
          <w:sz w:val="30"/>
        </w:rPr>
        <w:t>following </w:t>
      </w:r>
      <w:r>
        <w:rPr>
          <w:b/>
          <w:spacing w:val="-12"/>
          <w:sz w:val="30"/>
        </w:rPr>
        <w:t>lambda </w:t>
      </w:r>
      <w:r>
        <w:rPr>
          <w:b/>
          <w:sz w:val="30"/>
        </w:rPr>
        <w:t>expression? </w:t>
      </w:r>
      <w:r>
        <w:rPr>
          <w:b/>
          <w:spacing w:val="-5"/>
          <w:sz w:val="30"/>
        </w:rPr>
        <w:t>364.Why </w:t>
      </w:r>
      <w:r>
        <w:rPr>
          <w:b/>
          <w:spacing w:val="-9"/>
          <w:sz w:val="30"/>
        </w:rPr>
        <w:t>did </w:t>
      </w:r>
      <w:r>
        <w:rPr>
          <w:b/>
          <w:spacing w:val="-3"/>
          <w:sz w:val="30"/>
        </w:rPr>
        <w:t>Oracle </w:t>
      </w:r>
      <w:r>
        <w:rPr>
          <w:b/>
          <w:sz w:val="30"/>
        </w:rPr>
        <w:t>release a new version of Java </w:t>
      </w:r>
      <w:r>
        <w:rPr>
          <w:b/>
          <w:spacing w:val="-5"/>
          <w:sz w:val="30"/>
        </w:rPr>
        <w:t>like </w:t>
      </w:r>
      <w:r>
        <w:rPr>
          <w:b/>
          <w:sz w:val="30"/>
        </w:rPr>
        <w:t>Java 8? </w:t>
      </w:r>
      <w:r>
        <w:rPr>
          <w:b/>
          <w:spacing w:val="-3"/>
          <w:sz w:val="30"/>
        </w:rPr>
        <w:t>365.What </w:t>
      </w:r>
      <w:r>
        <w:rPr>
          <w:b/>
          <w:spacing w:val="-5"/>
          <w:sz w:val="30"/>
        </w:rPr>
        <w:t>are </w:t>
      </w:r>
      <w:r>
        <w:rPr>
          <w:b/>
          <w:spacing w:val="-4"/>
          <w:sz w:val="30"/>
        </w:rPr>
        <w:t>the </w:t>
      </w:r>
      <w:r>
        <w:rPr>
          <w:b/>
          <w:sz w:val="30"/>
        </w:rPr>
        <w:t>advantages of a </w:t>
      </w:r>
      <w:r>
        <w:rPr>
          <w:b/>
          <w:spacing w:val="-12"/>
          <w:sz w:val="30"/>
        </w:rPr>
        <w:t>lambda</w:t>
      </w:r>
      <w:r>
        <w:rPr>
          <w:b/>
          <w:spacing w:val="50"/>
          <w:sz w:val="30"/>
        </w:rPr>
        <w:t> </w:t>
      </w:r>
      <w:r>
        <w:rPr>
          <w:b/>
          <w:sz w:val="30"/>
        </w:rPr>
        <w:t>expression?</w:t>
      </w:r>
    </w:p>
    <w:p>
      <w:pPr>
        <w:pStyle w:val="ListParagraph"/>
        <w:numPr>
          <w:ilvl w:val="0"/>
          <w:numId w:val="24"/>
        </w:numPr>
        <w:tabs>
          <w:tab w:pos="640" w:val="left" w:leader="none"/>
        </w:tabs>
        <w:spacing w:line="341" w:lineRule="exact" w:before="0" w:after="0"/>
        <w:ind w:left="100" w:right="0" w:firstLine="0"/>
        <w:jc w:val="left"/>
        <w:rPr>
          <w:b/>
          <w:sz w:val="30"/>
        </w:rPr>
      </w:pPr>
      <w:r>
        <w:rPr>
          <w:b/>
          <w:spacing w:val="-8"/>
          <w:sz w:val="30"/>
        </w:rPr>
        <w:t>What </w:t>
      </w:r>
      <w:r>
        <w:rPr>
          <w:b/>
          <w:spacing w:val="-5"/>
          <w:sz w:val="30"/>
        </w:rPr>
        <w:t>is </w:t>
      </w:r>
      <w:r>
        <w:rPr>
          <w:b/>
          <w:sz w:val="30"/>
        </w:rPr>
        <w:t>a </w:t>
      </w:r>
      <w:r>
        <w:rPr>
          <w:b/>
          <w:spacing w:val="-8"/>
          <w:sz w:val="30"/>
        </w:rPr>
        <w:t>Functional </w:t>
      </w:r>
      <w:r>
        <w:rPr>
          <w:b/>
          <w:sz w:val="30"/>
        </w:rPr>
        <w:t>interface </w:t>
      </w:r>
      <w:r>
        <w:rPr>
          <w:b/>
          <w:spacing w:val="-5"/>
          <w:sz w:val="30"/>
        </w:rPr>
        <w:t>in </w:t>
      </w:r>
      <w:r>
        <w:rPr>
          <w:b/>
          <w:sz w:val="30"/>
        </w:rPr>
        <w:t>Java</w:t>
      </w:r>
      <w:r>
        <w:rPr>
          <w:b/>
          <w:spacing w:val="23"/>
          <w:sz w:val="30"/>
        </w:rPr>
        <w:t> </w:t>
      </w:r>
      <w:r>
        <w:rPr>
          <w:b/>
          <w:sz w:val="30"/>
        </w:rPr>
        <w:t>8?</w:t>
      </w:r>
    </w:p>
    <w:p>
      <w:pPr>
        <w:spacing w:after="0" w:line="341" w:lineRule="exact"/>
        <w:jc w:val="left"/>
        <w:rPr>
          <w:sz w:val="30"/>
        </w:rPr>
        <w:sectPr>
          <w:pgSz w:w="12240" w:h="15840"/>
          <w:pgMar w:top="1460" w:bottom="280" w:left="1340" w:right="1240"/>
        </w:sectPr>
      </w:pPr>
    </w:p>
    <w:p>
      <w:pPr>
        <w:pStyle w:val="ListParagraph"/>
        <w:numPr>
          <w:ilvl w:val="0"/>
          <w:numId w:val="24"/>
        </w:numPr>
        <w:tabs>
          <w:tab w:pos="640" w:val="left" w:leader="none"/>
        </w:tabs>
        <w:spacing w:line="408" w:lineRule="auto" w:before="60" w:after="0"/>
        <w:ind w:left="100" w:right="1279" w:firstLine="0"/>
        <w:jc w:val="left"/>
        <w:rPr>
          <w:b/>
          <w:sz w:val="30"/>
        </w:rPr>
      </w:pPr>
      <w:r>
        <w:rPr>
          <w:b/>
          <w:spacing w:val="-8"/>
          <w:sz w:val="30"/>
        </w:rPr>
        <w:t>What </w:t>
      </w:r>
      <w:r>
        <w:rPr>
          <w:b/>
          <w:spacing w:val="-5"/>
          <w:sz w:val="30"/>
        </w:rPr>
        <w:t>is </w:t>
      </w:r>
      <w:r>
        <w:rPr>
          <w:b/>
          <w:sz w:val="30"/>
        </w:rPr>
        <w:t>a </w:t>
      </w:r>
      <w:r>
        <w:rPr>
          <w:b/>
          <w:spacing w:val="-7"/>
          <w:sz w:val="30"/>
        </w:rPr>
        <w:t>Single </w:t>
      </w:r>
      <w:r>
        <w:rPr>
          <w:b/>
          <w:spacing w:val="-4"/>
          <w:sz w:val="30"/>
        </w:rPr>
        <w:t>Abstract </w:t>
      </w:r>
      <w:r>
        <w:rPr>
          <w:b/>
          <w:sz w:val="30"/>
        </w:rPr>
        <w:t>Method </w:t>
      </w:r>
      <w:r>
        <w:rPr>
          <w:b/>
          <w:spacing w:val="-4"/>
          <w:sz w:val="30"/>
        </w:rPr>
        <w:t>(SAM) </w:t>
      </w:r>
      <w:r>
        <w:rPr>
          <w:b/>
          <w:sz w:val="30"/>
        </w:rPr>
        <w:t>interface </w:t>
      </w:r>
      <w:r>
        <w:rPr>
          <w:b/>
          <w:spacing w:val="-5"/>
          <w:sz w:val="30"/>
        </w:rPr>
        <w:t>in </w:t>
      </w:r>
      <w:r>
        <w:rPr>
          <w:b/>
          <w:sz w:val="30"/>
        </w:rPr>
        <w:t>Java 8? 368.How can </w:t>
      </w:r>
      <w:r>
        <w:rPr>
          <w:b/>
          <w:spacing w:val="-4"/>
          <w:sz w:val="30"/>
        </w:rPr>
        <w:t>we define </w:t>
      </w:r>
      <w:r>
        <w:rPr>
          <w:b/>
          <w:sz w:val="30"/>
        </w:rPr>
        <w:t>a </w:t>
      </w:r>
      <w:r>
        <w:rPr>
          <w:b/>
          <w:spacing w:val="-8"/>
          <w:sz w:val="30"/>
        </w:rPr>
        <w:t>Functional </w:t>
      </w:r>
      <w:r>
        <w:rPr>
          <w:b/>
          <w:sz w:val="30"/>
        </w:rPr>
        <w:t>interface </w:t>
      </w:r>
      <w:r>
        <w:rPr>
          <w:b/>
          <w:spacing w:val="-5"/>
          <w:sz w:val="30"/>
        </w:rPr>
        <w:t>in </w:t>
      </w:r>
      <w:r>
        <w:rPr>
          <w:b/>
          <w:sz w:val="30"/>
        </w:rPr>
        <w:t>Java</w:t>
      </w:r>
      <w:r>
        <w:rPr>
          <w:b/>
          <w:spacing w:val="15"/>
          <w:sz w:val="30"/>
        </w:rPr>
        <w:t> </w:t>
      </w:r>
      <w:r>
        <w:rPr>
          <w:b/>
          <w:sz w:val="30"/>
        </w:rPr>
        <w:t>8?</w:t>
      </w:r>
    </w:p>
    <w:p>
      <w:pPr>
        <w:pStyle w:val="ListParagraph"/>
        <w:numPr>
          <w:ilvl w:val="0"/>
          <w:numId w:val="25"/>
        </w:numPr>
        <w:tabs>
          <w:tab w:pos="640" w:val="left" w:leader="none"/>
        </w:tabs>
        <w:spacing w:line="342" w:lineRule="exact" w:before="0" w:after="0"/>
        <w:ind w:left="100" w:right="0" w:firstLine="0"/>
        <w:jc w:val="left"/>
        <w:rPr>
          <w:b/>
          <w:sz w:val="30"/>
        </w:rPr>
      </w:pPr>
      <w:r>
        <w:rPr>
          <w:b/>
          <w:spacing w:val="-11"/>
          <w:sz w:val="30"/>
        </w:rPr>
        <w:t>Why </w:t>
      </w:r>
      <w:r>
        <w:rPr>
          <w:b/>
          <w:spacing w:val="-9"/>
          <w:sz w:val="30"/>
        </w:rPr>
        <w:t>do </w:t>
      </w:r>
      <w:r>
        <w:rPr>
          <w:b/>
          <w:spacing w:val="-4"/>
          <w:sz w:val="30"/>
        </w:rPr>
        <w:t>we </w:t>
      </w:r>
      <w:r>
        <w:rPr>
          <w:b/>
          <w:spacing w:val="3"/>
          <w:sz w:val="30"/>
        </w:rPr>
        <w:t>need </w:t>
      </w:r>
      <w:r>
        <w:rPr>
          <w:b/>
          <w:spacing w:val="-8"/>
          <w:sz w:val="30"/>
        </w:rPr>
        <w:t>Functional </w:t>
      </w:r>
      <w:r>
        <w:rPr>
          <w:b/>
          <w:sz w:val="30"/>
        </w:rPr>
        <w:t>interface </w:t>
      </w:r>
      <w:r>
        <w:rPr>
          <w:b/>
          <w:spacing w:val="-5"/>
          <w:sz w:val="30"/>
        </w:rPr>
        <w:t>in</w:t>
      </w:r>
      <w:r>
        <w:rPr>
          <w:b/>
          <w:spacing w:val="18"/>
          <w:sz w:val="30"/>
        </w:rPr>
        <w:t> </w:t>
      </w:r>
      <w:r>
        <w:rPr>
          <w:b/>
          <w:sz w:val="30"/>
        </w:rPr>
        <w:t>Java?</w:t>
      </w:r>
    </w:p>
    <w:p>
      <w:pPr>
        <w:pStyle w:val="ListParagraph"/>
        <w:numPr>
          <w:ilvl w:val="0"/>
          <w:numId w:val="25"/>
        </w:numPr>
        <w:tabs>
          <w:tab w:pos="640" w:val="left" w:leader="none"/>
        </w:tabs>
        <w:spacing w:line="261" w:lineRule="auto" w:before="240" w:after="0"/>
        <w:ind w:left="100" w:right="634" w:firstLine="0"/>
        <w:jc w:val="left"/>
        <w:rPr>
          <w:b/>
          <w:sz w:val="30"/>
        </w:rPr>
      </w:pPr>
      <w:r>
        <w:rPr>
          <w:b/>
          <w:spacing w:val="-6"/>
          <w:sz w:val="30"/>
        </w:rPr>
        <w:t>Is </w:t>
      </w:r>
      <w:r>
        <w:rPr>
          <w:b/>
          <w:spacing w:val="-5"/>
          <w:sz w:val="30"/>
        </w:rPr>
        <w:t>it </w:t>
      </w:r>
      <w:r>
        <w:rPr>
          <w:b/>
          <w:spacing w:val="-8"/>
          <w:sz w:val="30"/>
        </w:rPr>
        <w:t>mandatory </w:t>
      </w:r>
      <w:r>
        <w:rPr>
          <w:b/>
          <w:spacing w:val="2"/>
          <w:sz w:val="30"/>
        </w:rPr>
        <w:t>to </w:t>
      </w:r>
      <w:r>
        <w:rPr>
          <w:b/>
          <w:spacing w:val="-5"/>
          <w:sz w:val="30"/>
        </w:rPr>
        <w:t>use @FunctionalInterface </w:t>
      </w:r>
      <w:r>
        <w:rPr>
          <w:b/>
          <w:spacing w:val="-4"/>
          <w:sz w:val="30"/>
        </w:rPr>
        <w:t>annotation </w:t>
      </w:r>
      <w:r>
        <w:rPr>
          <w:b/>
          <w:spacing w:val="2"/>
          <w:sz w:val="30"/>
        </w:rPr>
        <w:t>to </w:t>
      </w:r>
      <w:r>
        <w:rPr>
          <w:b/>
          <w:spacing w:val="-4"/>
          <w:sz w:val="30"/>
        </w:rPr>
        <w:t>define </w:t>
      </w:r>
      <w:r>
        <w:rPr>
          <w:b/>
          <w:sz w:val="30"/>
        </w:rPr>
        <w:t>a </w:t>
      </w:r>
      <w:r>
        <w:rPr>
          <w:b/>
          <w:spacing w:val="-8"/>
          <w:sz w:val="30"/>
        </w:rPr>
        <w:t>Functional </w:t>
      </w:r>
      <w:r>
        <w:rPr>
          <w:b/>
          <w:sz w:val="30"/>
        </w:rPr>
        <w:t>interface </w:t>
      </w:r>
      <w:r>
        <w:rPr>
          <w:b/>
          <w:spacing w:val="-5"/>
          <w:sz w:val="30"/>
        </w:rPr>
        <w:t>in </w:t>
      </w:r>
      <w:r>
        <w:rPr>
          <w:b/>
          <w:sz w:val="30"/>
        </w:rPr>
        <w:t>Java</w:t>
      </w:r>
      <w:r>
        <w:rPr>
          <w:b/>
          <w:spacing w:val="2"/>
          <w:sz w:val="30"/>
        </w:rPr>
        <w:t> </w:t>
      </w:r>
      <w:r>
        <w:rPr>
          <w:b/>
          <w:sz w:val="30"/>
        </w:rPr>
        <w:t>8?</w:t>
      </w:r>
    </w:p>
    <w:p>
      <w:pPr>
        <w:pStyle w:val="ListParagraph"/>
        <w:numPr>
          <w:ilvl w:val="0"/>
          <w:numId w:val="25"/>
        </w:numPr>
        <w:tabs>
          <w:tab w:pos="655" w:val="left" w:leader="none"/>
        </w:tabs>
        <w:spacing w:line="261" w:lineRule="auto" w:before="193" w:after="0"/>
        <w:ind w:left="100" w:right="304" w:firstLine="0"/>
        <w:jc w:val="left"/>
        <w:rPr>
          <w:b/>
          <w:sz w:val="30"/>
        </w:rPr>
      </w:pPr>
      <w:r>
        <w:rPr>
          <w:b/>
          <w:spacing w:val="-8"/>
          <w:sz w:val="30"/>
        </w:rPr>
        <w:t>What </w:t>
      </w:r>
      <w:r>
        <w:rPr>
          <w:b/>
          <w:spacing w:val="-5"/>
          <w:sz w:val="30"/>
        </w:rPr>
        <w:t>are </w:t>
      </w:r>
      <w:r>
        <w:rPr>
          <w:b/>
          <w:spacing w:val="-4"/>
          <w:sz w:val="30"/>
        </w:rPr>
        <w:t>the </w:t>
      </w:r>
      <w:r>
        <w:rPr>
          <w:b/>
          <w:sz w:val="30"/>
        </w:rPr>
        <w:t>differences </w:t>
      </w:r>
      <w:r>
        <w:rPr>
          <w:b/>
          <w:spacing w:val="4"/>
          <w:sz w:val="30"/>
        </w:rPr>
        <w:t>between </w:t>
      </w:r>
      <w:r>
        <w:rPr>
          <w:b/>
          <w:sz w:val="30"/>
        </w:rPr>
        <w:t>Collection </w:t>
      </w:r>
      <w:r>
        <w:rPr>
          <w:b/>
          <w:spacing w:val="-6"/>
          <w:sz w:val="30"/>
        </w:rPr>
        <w:t>and </w:t>
      </w:r>
      <w:r>
        <w:rPr>
          <w:b/>
          <w:sz w:val="30"/>
        </w:rPr>
        <w:t>Stream </w:t>
      </w:r>
      <w:r>
        <w:rPr>
          <w:b/>
          <w:spacing w:val="-4"/>
          <w:sz w:val="30"/>
        </w:rPr>
        <w:t>API </w:t>
      </w:r>
      <w:r>
        <w:rPr>
          <w:b/>
          <w:spacing w:val="-5"/>
          <w:sz w:val="30"/>
        </w:rPr>
        <w:t>in</w:t>
      </w:r>
      <w:r>
        <w:rPr>
          <w:b/>
          <w:spacing w:val="-42"/>
          <w:sz w:val="30"/>
        </w:rPr>
        <w:t> </w:t>
      </w:r>
      <w:r>
        <w:rPr>
          <w:b/>
          <w:sz w:val="30"/>
        </w:rPr>
        <w:t>Java 8?</w:t>
      </w:r>
    </w:p>
    <w:p>
      <w:pPr>
        <w:pStyle w:val="ListParagraph"/>
        <w:numPr>
          <w:ilvl w:val="0"/>
          <w:numId w:val="25"/>
        </w:numPr>
        <w:tabs>
          <w:tab w:pos="640" w:val="left" w:leader="none"/>
        </w:tabs>
        <w:spacing w:line="240" w:lineRule="auto" w:before="193" w:after="0"/>
        <w:ind w:left="100" w:right="0" w:firstLine="0"/>
        <w:jc w:val="left"/>
        <w:rPr>
          <w:b/>
          <w:sz w:val="30"/>
        </w:rPr>
      </w:pPr>
      <w:r>
        <w:rPr>
          <w:b/>
          <w:spacing w:val="-8"/>
          <w:sz w:val="30"/>
        </w:rPr>
        <w:t>What </w:t>
      </w:r>
      <w:r>
        <w:rPr>
          <w:b/>
          <w:spacing w:val="-5"/>
          <w:sz w:val="30"/>
        </w:rPr>
        <w:t>are </w:t>
      </w:r>
      <w:r>
        <w:rPr>
          <w:b/>
          <w:spacing w:val="-4"/>
          <w:sz w:val="30"/>
        </w:rPr>
        <w:t>the </w:t>
      </w:r>
      <w:r>
        <w:rPr>
          <w:b/>
          <w:spacing w:val="-9"/>
          <w:sz w:val="30"/>
        </w:rPr>
        <w:t>main </w:t>
      </w:r>
      <w:r>
        <w:rPr>
          <w:b/>
          <w:sz w:val="30"/>
        </w:rPr>
        <w:t>uses of Stream </w:t>
      </w:r>
      <w:r>
        <w:rPr>
          <w:b/>
          <w:spacing w:val="-4"/>
          <w:sz w:val="30"/>
        </w:rPr>
        <w:t>API </w:t>
      </w:r>
      <w:r>
        <w:rPr>
          <w:b/>
          <w:spacing w:val="-5"/>
          <w:sz w:val="30"/>
        </w:rPr>
        <w:t>in </w:t>
      </w:r>
      <w:r>
        <w:rPr>
          <w:b/>
          <w:sz w:val="30"/>
        </w:rPr>
        <w:t>Java</w:t>
      </w:r>
      <w:r>
        <w:rPr>
          <w:b/>
          <w:spacing w:val="11"/>
          <w:sz w:val="30"/>
        </w:rPr>
        <w:t> </w:t>
      </w:r>
      <w:r>
        <w:rPr>
          <w:b/>
          <w:sz w:val="30"/>
        </w:rPr>
        <w:t>8?</w:t>
      </w:r>
    </w:p>
    <w:p>
      <w:pPr>
        <w:pStyle w:val="ListParagraph"/>
        <w:numPr>
          <w:ilvl w:val="0"/>
          <w:numId w:val="25"/>
        </w:numPr>
        <w:tabs>
          <w:tab w:pos="640" w:val="left" w:leader="none"/>
        </w:tabs>
        <w:spacing w:line="261" w:lineRule="auto" w:before="240" w:after="0"/>
        <w:ind w:left="100" w:right="1299" w:firstLine="0"/>
        <w:jc w:val="left"/>
        <w:rPr>
          <w:b/>
          <w:sz w:val="30"/>
        </w:rPr>
      </w:pPr>
      <w:r>
        <w:rPr>
          <w:b/>
          <w:spacing w:val="-8"/>
          <w:sz w:val="30"/>
        </w:rPr>
        <w:t>What </w:t>
      </w:r>
      <w:r>
        <w:rPr>
          <w:b/>
          <w:spacing w:val="-5"/>
          <w:sz w:val="30"/>
        </w:rPr>
        <w:t>are </w:t>
      </w:r>
      <w:r>
        <w:rPr>
          <w:b/>
          <w:spacing w:val="-4"/>
          <w:sz w:val="30"/>
        </w:rPr>
        <w:t>the </w:t>
      </w:r>
      <w:r>
        <w:rPr>
          <w:b/>
          <w:sz w:val="30"/>
        </w:rPr>
        <w:t>differences </w:t>
      </w:r>
      <w:r>
        <w:rPr>
          <w:b/>
          <w:spacing w:val="4"/>
          <w:sz w:val="30"/>
        </w:rPr>
        <w:t>between </w:t>
      </w:r>
      <w:r>
        <w:rPr>
          <w:b/>
          <w:spacing w:val="-5"/>
          <w:sz w:val="30"/>
        </w:rPr>
        <w:t>Intermediate </w:t>
      </w:r>
      <w:r>
        <w:rPr>
          <w:b/>
          <w:spacing w:val="-6"/>
          <w:sz w:val="30"/>
        </w:rPr>
        <w:t>and </w:t>
      </w:r>
      <w:r>
        <w:rPr>
          <w:b/>
          <w:spacing w:val="-11"/>
          <w:sz w:val="30"/>
        </w:rPr>
        <w:t>Terminal </w:t>
      </w:r>
      <w:r>
        <w:rPr>
          <w:b/>
          <w:spacing w:val="-3"/>
          <w:sz w:val="30"/>
        </w:rPr>
        <w:t>Operations </w:t>
      </w:r>
      <w:r>
        <w:rPr>
          <w:b/>
          <w:spacing w:val="-5"/>
          <w:sz w:val="30"/>
        </w:rPr>
        <w:t>in </w:t>
      </w:r>
      <w:r>
        <w:rPr>
          <w:b/>
          <w:sz w:val="30"/>
        </w:rPr>
        <w:t>Java 8</w:t>
      </w:r>
      <w:r>
        <w:rPr>
          <w:b/>
          <w:spacing w:val="-6"/>
          <w:sz w:val="30"/>
        </w:rPr>
        <w:t> </w:t>
      </w:r>
      <w:r>
        <w:rPr>
          <w:b/>
          <w:spacing w:val="-3"/>
          <w:sz w:val="30"/>
        </w:rPr>
        <w:t>Streams?</w:t>
      </w:r>
    </w:p>
    <w:p>
      <w:pPr>
        <w:pStyle w:val="ListParagraph"/>
        <w:numPr>
          <w:ilvl w:val="0"/>
          <w:numId w:val="25"/>
        </w:numPr>
        <w:tabs>
          <w:tab w:pos="626" w:val="left" w:leader="none"/>
        </w:tabs>
        <w:spacing w:line="240" w:lineRule="auto" w:before="193" w:after="0"/>
        <w:ind w:left="626" w:right="0" w:hanging="526"/>
        <w:jc w:val="left"/>
        <w:rPr>
          <w:b/>
          <w:sz w:val="30"/>
        </w:rPr>
      </w:pPr>
      <w:r>
        <w:rPr>
          <w:b/>
          <w:spacing w:val="-8"/>
          <w:sz w:val="30"/>
        </w:rPr>
        <w:t>What </w:t>
      </w:r>
      <w:r>
        <w:rPr>
          <w:b/>
          <w:spacing w:val="-5"/>
          <w:sz w:val="30"/>
        </w:rPr>
        <w:t>is </w:t>
      </w:r>
      <w:r>
        <w:rPr>
          <w:b/>
          <w:sz w:val="30"/>
        </w:rPr>
        <w:t>a </w:t>
      </w:r>
      <w:r>
        <w:rPr>
          <w:b/>
          <w:spacing w:val="-3"/>
          <w:sz w:val="30"/>
        </w:rPr>
        <w:t>Spliterator </w:t>
      </w:r>
      <w:r>
        <w:rPr>
          <w:b/>
          <w:spacing w:val="-5"/>
          <w:sz w:val="30"/>
        </w:rPr>
        <w:t>in </w:t>
      </w:r>
      <w:r>
        <w:rPr>
          <w:b/>
          <w:sz w:val="30"/>
        </w:rPr>
        <w:t>Java</w:t>
      </w:r>
      <w:r>
        <w:rPr>
          <w:b/>
          <w:spacing w:val="-2"/>
          <w:sz w:val="30"/>
        </w:rPr>
        <w:t> </w:t>
      </w:r>
      <w:r>
        <w:rPr>
          <w:b/>
          <w:sz w:val="30"/>
        </w:rPr>
        <w:t>8?</w:t>
      </w:r>
    </w:p>
    <w:p>
      <w:pPr>
        <w:pStyle w:val="ListParagraph"/>
        <w:numPr>
          <w:ilvl w:val="0"/>
          <w:numId w:val="25"/>
        </w:numPr>
        <w:tabs>
          <w:tab w:pos="640" w:val="left" w:leader="none"/>
        </w:tabs>
        <w:spacing w:line="408" w:lineRule="auto" w:before="240" w:after="0"/>
        <w:ind w:left="100" w:right="334" w:firstLine="0"/>
        <w:jc w:val="left"/>
        <w:rPr>
          <w:b/>
          <w:sz w:val="30"/>
        </w:rPr>
      </w:pPr>
      <w:r>
        <w:rPr>
          <w:b/>
          <w:spacing w:val="-8"/>
          <w:sz w:val="30"/>
        </w:rPr>
        <w:t>What </w:t>
      </w:r>
      <w:r>
        <w:rPr>
          <w:b/>
          <w:spacing w:val="-5"/>
          <w:sz w:val="30"/>
        </w:rPr>
        <w:t>are </w:t>
      </w:r>
      <w:r>
        <w:rPr>
          <w:b/>
          <w:spacing w:val="-4"/>
          <w:sz w:val="30"/>
        </w:rPr>
        <w:t>the </w:t>
      </w:r>
      <w:r>
        <w:rPr>
          <w:b/>
          <w:sz w:val="30"/>
        </w:rPr>
        <w:t>differences </w:t>
      </w:r>
      <w:r>
        <w:rPr>
          <w:b/>
          <w:spacing w:val="4"/>
          <w:sz w:val="30"/>
        </w:rPr>
        <w:t>between </w:t>
      </w:r>
      <w:r>
        <w:rPr>
          <w:b/>
          <w:sz w:val="30"/>
        </w:rPr>
        <w:t>Iterator </w:t>
      </w:r>
      <w:r>
        <w:rPr>
          <w:b/>
          <w:spacing w:val="-6"/>
          <w:sz w:val="30"/>
        </w:rPr>
        <w:t>and </w:t>
      </w:r>
      <w:r>
        <w:rPr>
          <w:b/>
          <w:spacing w:val="-3"/>
          <w:sz w:val="30"/>
        </w:rPr>
        <w:t>Spliterator </w:t>
      </w:r>
      <w:r>
        <w:rPr>
          <w:b/>
          <w:spacing w:val="-5"/>
          <w:sz w:val="30"/>
        </w:rPr>
        <w:t>in </w:t>
      </w:r>
      <w:r>
        <w:rPr>
          <w:b/>
          <w:sz w:val="30"/>
        </w:rPr>
        <w:t>Java 8? </w:t>
      </w:r>
      <w:r>
        <w:rPr>
          <w:b/>
          <w:spacing w:val="-3"/>
          <w:sz w:val="30"/>
        </w:rPr>
        <w:t>376.What </w:t>
      </w:r>
      <w:r>
        <w:rPr>
          <w:b/>
          <w:spacing w:val="-5"/>
          <w:sz w:val="30"/>
        </w:rPr>
        <w:t>is </w:t>
      </w:r>
      <w:r>
        <w:rPr>
          <w:b/>
          <w:spacing w:val="-14"/>
          <w:sz w:val="30"/>
        </w:rPr>
        <w:t>Type </w:t>
      </w:r>
      <w:r>
        <w:rPr>
          <w:b/>
          <w:spacing w:val="-3"/>
          <w:sz w:val="30"/>
        </w:rPr>
        <w:t>Inference </w:t>
      </w:r>
      <w:r>
        <w:rPr>
          <w:b/>
          <w:spacing w:val="-5"/>
          <w:sz w:val="30"/>
        </w:rPr>
        <w:t>in </w:t>
      </w:r>
      <w:r>
        <w:rPr>
          <w:b/>
          <w:sz w:val="30"/>
        </w:rPr>
        <w:t>Java</w:t>
      </w:r>
      <w:r>
        <w:rPr>
          <w:b/>
          <w:spacing w:val="-7"/>
          <w:sz w:val="30"/>
        </w:rPr>
        <w:t> </w:t>
      </w:r>
      <w:r>
        <w:rPr>
          <w:b/>
          <w:sz w:val="30"/>
        </w:rPr>
        <w:t>8?</w:t>
      </w:r>
    </w:p>
    <w:p>
      <w:pPr>
        <w:spacing w:line="417" w:lineRule="auto" w:before="0"/>
        <w:ind w:left="100" w:right="3332" w:firstLine="0"/>
        <w:jc w:val="left"/>
        <w:rPr>
          <w:b/>
          <w:sz w:val="30"/>
        </w:rPr>
      </w:pPr>
      <w:r>
        <w:rPr>
          <w:b/>
          <w:spacing w:val="3"/>
          <w:sz w:val="30"/>
        </w:rPr>
        <w:t>377.Does </w:t>
      </w:r>
      <w:r>
        <w:rPr>
          <w:b/>
          <w:sz w:val="30"/>
        </w:rPr>
        <w:t>Java 7 </w:t>
      </w:r>
      <w:r>
        <w:rPr>
          <w:b/>
          <w:spacing w:val="-9"/>
          <w:sz w:val="30"/>
        </w:rPr>
        <w:t>support </w:t>
      </w:r>
      <w:r>
        <w:rPr>
          <w:b/>
          <w:spacing w:val="-14"/>
          <w:sz w:val="30"/>
        </w:rPr>
        <w:t>Type </w:t>
      </w:r>
      <w:r>
        <w:rPr>
          <w:b/>
          <w:sz w:val="30"/>
        </w:rPr>
        <w:t>Inference? 378.How does </w:t>
      </w:r>
      <w:r>
        <w:rPr>
          <w:b/>
          <w:spacing w:val="-5"/>
          <w:sz w:val="30"/>
        </w:rPr>
        <w:t>Internal </w:t>
      </w:r>
      <w:r>
        <w:rPr>
          <w:b/>
          <w:sz w:val="30"/>
        </w:rPr>
        <w:t>Iteration </w:t>
      </w:r>
      <w:r>
        <w:rPr>
          <w:b/>
          <w:spacing w:val="-6"/>
          <w:sz w:val="30"/>
        </w:rPr>
        <w:t>work </w:t>
      </w:r>
      <w:r>
        <w:rPr>
          <w:b/>
          <w:spacing w:val="-5"/>
          <w:sz w:val="30"/>
        </w:rPr>
        <w:t>in </w:t>
      </w:r>
      <w:r>
        <w:rPr>
          <w:b/>
          <w:sz w:val="30"/>
        </w:rPr>
        <w:t>Java 8?</w:t>
      </w:r>
    </w:p>
    <w:p>
      <w:pPr>
        <w:pStyle w:val="ListParagraph"/>
        <w:numPr>
          <w:ilvl w:val="0"/>
          <w:numId w:val="26"/>
        </w:numPr>
        <w:tabs>
          <w:tab w:pos="640" w:val="left" w:leader="none"/>
        </w:tabs>
        <w:spacing w:line="329" w:lineRule="exact" w:before="0" w:after="0"/>
        <w:ind w:left="100" w:right="0" w:firstLine="0"/>
        <w:jc w:val="left"/>
        <w:rPr>
          <w:b/>
          <w:sz w:val="30"/>
        </w:rPr>
      </w:pPr>
      <w:r>
        <w:rPr>
          <w:b/>
          <w:spacing w:val="-8"/>
          <w:sz w:val="30"/>
        </w:rPr>
        <w:t>What </w:t>
      </w:r>
      <w:r>
        <w:rPr>
          <w:b/>
          <w:spacing w:val="-5"/>
          <w:sz w:val="30"/>
        </w:rPr>
        <w:t>are </w:t>
      </w:r>
      <w:r>
        <w:rPr>
          <w:b/>
          <w:spacing w:val="-4"/>
          <w:sz w:val="30"/>
        </w:rPr>
        <w:t>the </w:t>
      </w:r>
      <w:r>
        <w:rPr>
          <w:b/>
          <w:spacing w:val="-9"/>
          <w:sz w:val="30"/>
        </w:rPr>
        <w:t>main </w:t>
      </w:r>
      <w:r>
        <w:rPr>
          <w:b/>
          <w:sz w:val="30"/>
        </w:rPr>
        <w:t>differences </w:t>
      </w:r>
      <w:r>
        <w:rPr>
          <w:b/>
          <w:spacing w:val="4"/>
          <w:sz w:val="30"/>
        </w:rPr>
        <w:t>between </w:t>
      </w:r>
      <w:r>
        <w:rPr>
          <w:b/>
          <w:spacing w:val="-5"/>
          <w:sz w:val="30"/>
        </w:rPr>
        <w:t>Internal </w:t>
      </w:r>
      <w:r>
        <w:rPr>
          <w:b/>
          <w:spacing w:val="-6"/>
          <w:sz w:val="30"/>
        </w:rPr>
        <w:t>and</w:t>
      </w:r>
      <w:r>
        <w:rPr>
          <w:b/>
          <w:spacing w:val="4"/>
          <w:sz w:val="30"/>
        </w:rPr>
        <w:t> </w:t>
      </w:r>
      <w:r>
        <w:rPr>
          <w:b/>
          <w:sz w:val="30"/>
        </w:rPr>
        <w:t>External</w:t>
      </w:r>
    </w:p>
    <w:p>
      <w:pPr>
        <w:spacing w:before="27"/>
        <w:ind w:left="100" w:right="0" w:firstLine="0"/>
        <w:jc w:val="left"/>
        <w:rPr>
          <w:b/>
          <w:sz w:val="30"/>
        </w:rPr>
      </w:pPr>
      <w:r>
        <w:rPr>
          <w:b/>
          <w:sz w:val="30"/>
        </w:rPr>
        <w:t>Iterator?</w:t>
      </w:r>
    </w:p>
    <w:p>
      <w:pPr>
        <w:pStyle w:val="ListParagraph"/>
        <w:numPr>
          <w:ilvl w:val="0"/>
          <w:numId w:val="26"/>
        </w:numPr>
        <w:tabs>
          <w:tab w:pos="626" w:val="left" w:leader="none"/>
        </w:tabs>
        <w:spacing w:line="261" w:lineRule="auto" w:before="225" w:after="0"/>
        <w:ind w:left="100" w:right="879" w:firstLine="0"/>
        <w:jc w:val="left"/>
        <w:rPr>
          <w:b/>
          <w:sz w:val="30"/>
        </w:rPr>
      </w:pPr>
      <w:r>
        <w:rPr>
          <w:b/>
          <w:spacing w:val="-8"/>
          <w:sz w:val="30"/>
        </w:rPr>
        <w:t>What </w:t>
      </w:r>
      <w:r>
        <w:rPr>
          <w:b/>
          <w:spacing w:val="-5"/>
          <w:sz w:val="30"/>
        </w:rPr>
        <w:t>are </w:t>
      </w:r>
      <w:r>
        <w:rPr>
          <w:b/>
          <w:spacing w:val="-4"/>
          <w:sz w:val="30"/>
        </w:rPr>
        <w:t>the </w:t>
      </w:r>
      <w:r>
        <w:rPr>
          <w:b/>
          <w:spacing w:val="-9"/>
          <w:sz w:val="30"/>
        </w:rPr>
        <w:t>main </w:t>
      </w:r>
      <w:r>
        <w:rPr>
          <w:b/>
          <w:sz w:val="30"/>
        </w:rPr>
        <w:t>advantages of </w:t>
      </w:r>
      <w:r>
        <w:rPr>
          <w:b/>
          <w:spacing w:val="-5"/>
          <w:sz w:val="30"/>
        </w:rPr>
        <w:t>Internal </w:t>
      </w:r>
      <w:r>
        <w:rPr>
          <w:b/>
          <w:sz w:val="30"/>
        </w:rPr>
        <w:t>Iterator </w:t>
      </w:r>
      <w:r>
        <w:rPr>
          <w:b/>
          <w:spacing w:val="4"/>
          <w:sz w:val="30"/>
        </w:rPr>
        <w:t>over </w:t>
      </w:r>
      <w:r>
        <w:rPr>
          <w:b/>
          <w:sz w:val="30"/>
        </w:rPr>
        <w:t>External Iterator </w:t>
      </w:r>
      <w:r>
        <w:rPr>
          <w:b/>
          <w:spacing w:val="-5"/>
          <w:sz w:val="30"/>
        </w:rPr>
        <w:t>in </w:t>
      </w:r>
      <w:r>
        <w:rPr>
          <w:b/>
          <w:sz w:val="30"/>
        </w:rPr>
        <w:t>Java</w:t>
      </w:r>
      <w:r>
        <w:rPr>
          <w:b/>
          <w:spacing w:val="-26"/>
          <w:sz w:val="30"/>
        </w:rPr>
        <w:t> </w:t>
      </w:r>
      <w:r>
        <w:rPr>
          <w:b/>
          <w:sz w:val="30"/>
        </w:rPr>
        <w:t>8?</w:t>
      </w:r>
    </w:p>
    <w:p>
      <w:pPr>
        <w:pStyle w:val="ListParagraph"/>
        <w:numPr>
          <w:ilvl w:val="0"/>
          <w:numId w:val="26"/>
        </w:numPr>
        <w:tabs>
          <w:tab w:pos="655" w:val="left" w:leader="none"/>
        </w:tabs>
        <w:spacing w:line="240" w:lineRule="auto" w:before="193" w:after="0"/>
        <w:ind w:left="655" w:right="0" w:hanging="555"/>
        <w:jc w:val="left"/>
        <w:rPr>
          <w:b/>
          <w:sz w:val="30"/>
        </w:rPr>
      </w:pPr>
      <w:r>
        <w:rPr>
          <w:b/>
          <w:spacing w:val="-8"/>
          <w:sz w:val="30"/>
        </w:rPr>
        <w:t>What </w:t>
      </w:r>
      <w:r>
        <w:rPr>
          <w:b/>
          <w:spacing w:val="-5"/>
          <w:sz w:val="30"/>
        </w:rPr>
        <w:t>are </w:t>
      </w:r>
      <w:r>
        <w:rPr>
          <w:b/>
          <w:spacing w:val="-4"/>
          <w:sz w:val="30"/>
        </w:rPr>
        <w:t>the </w:t>
      </w:r>
      <w:r>
        <w:rPr>
          <w:b/>
          <w:spacing w:val="-6"/>
          <w:sz w:val="30"/>
        </w:rPr>
        <w:t>applications </w:t>
      </w:r>
      <w:r>
        <w:rPr>
          <w:b/>
          <w:spacing w:val="-5"/>
          <w:sz w:val="30"/>
        </w:rPr>
        <w:t>in </w:t>
      </w:r>
      <w:r>
        <w:rPr>
          <w:b/>
          <w:spacing w:val="-7"/>
          <w:sz w:val="30"/>
        </w:rPr>
        <w:t>which </w:t>
      </w:r>
      <w:r>
        <w:rPr>
          <w:b/>
          <w:spacing w:val="-4"/>
          <w:sz w:val="30"/>
        </w:rPr>
        <w:t>we </w:t>
      </w:r>
      <w:r>
        <w:rPr>
          <w:b/>
          <w:spacing w:val="-7"/>
          <w:sz w:val="30"/>
        </w:rPr>
        <w:t>should </w:t>
      </w:r>
      <w:r>
        <w:rPr>
          <w:b/>
          <w:spacing w:val="-5"/>
          <w:sz w:val="30"/>
        </w:rPr>
        <w:t>use Internal</w:t>
      </w:r>
      <w:r>
        <w:rPr>
          <w:b/>
          <w:spacing w:val="1"/>
          <w:sz w:val="30"/>
        </w:rPr>
        <w:t> </w:t>
      </w:r>
      <w:r>
        <w:rPr>
          <w:b/>
          <w:spacing w:val="-3"/>
          <w:sz w:val="30"/>
        </w:rPr>
        <w:t>Iteration?</w:t>
      </w:r>
    </w:p>
    <w:p>
      <w:pPr>
        <w:pStyle w:val="ListParagraph"/>
        <w:numPr>
          <w:ilvl w:val="0"/>
          <w:numId w:val="26"/>
        </w:numPr>
        <w:tabs>
          <w:tab w:pos="626" w:val="left" w:leader="none"/>
        </w:tabs>
        <w:spacing w:line="261" w:lineRule="auto" w:before="240" w:after="0"/>
        <w:ind w:left="100" w:right="774" w:firstLine="0"/>
        <w:jc w:val="left"/>
        <w:rPr>
          <w:b/>
          <w:sz w:val="30"/>
        </w:rPr>
      </w:pPr>
      <w:r>
        <w:rPr>
          <w:b/>
          <w:spacing w:val="-8"/>
          <w:sz w:val="30"/>
        </w:rPr>
        <w:t>What </w:t>
      </w:r>
      <w:r>
        <w:rPr>
          <w:b/>
          <w:spacing w:val="-5"/>
          <w:sz w:val="30"/>
        </w:rPr>
        <w:t>is </w:t>
      </w:r>
      <w:r>
        <w:rPr>
          <w:b/>
          <w:spacing w:val="-4"/>
          <w:sz w:val="30"/>
        </w:rPr>
        <w:t>the </w:t>
      </w:r>
      <w:r>
        <w:rPr>
          <w:b/>
          <w:spacing w:val="-9"/>
          <w:sz w:val="30"/>
        </w:rPr>
        <w:t>main </w:t>
      </w:r>
      <w:r>
        <w:rPr>
          <w:b/>
          <w:spacing w:val="-5"/>
          <w:sz w:val="30"/>
        </w:rPr>
        <w:t>disadvantage </w:t>
      </w:r>
      <w:r>
        <w:rPr>
          <w:b/>
          <w:sz w:val="30"/>
        </w:rPr>
        <w:t>of </w:t>
      </w:r>
      <w:r>
        <w:rPr>
          <w:b/>
          <w:spacing w:val="-5"/>
          <w:sz w:val="30"/>
        </w:rPr>
        <w:t>Internal </w:t>
      </w:r>
      <w:r>
        <w:rPr>
          <w:b/>
          <w:sz w:val="30"/>
        </w:rPr>
        <w:t>Iteration </w:t>
      </w:r>
      <w:r>
        <w:rPr>
          <w:b/>
          <w:spacing w:val="4"/>
          <w:sz w:val="30"/>
        </w:rPr>
        <w:t>over </w:t>
      </w:r>
      <w:r>
        <w:rPr>
          <w:b/>
          <w:sz w:val="30"/>
        </w:rPr>
        <w:t>External </w:t>
      </w:r>
      <w:r>
        <w:rPr>
          <w:b/>
          <w:spacing w:val="-3"/>
          <w:sz w:val="30"/>
        </w:rPr>
        <w:t>Iteration?</w:t>
      </w:r>
    </w:p>
    <w:p>
      <w:pPr>
        <w:pStyle w:val="ListParagraph"/>
        <w:numPr>
          <w:ilvl w:val="0"/>
          <w:numId w:val="26"/>
        </w:numPr>
        <w:tabs>
          <w:tab w:pos="626" w:val="left" w:leader="none"/>
        </w:tabs>
        <w:spacing w:line="408" w:lineRule="auto" w:before="193" w:after="0"/>
        <w:ind w:left="100" w:right="904" w:firstLine="0"/>
        <w:jc w:val="left"/>
        <w:rPr>
          <w:b/>
          <w:sz w:val="30"/>
        </w:rPr>
      </w:pPr>
      <w:r>
        <w:rPr>
          <w:b/>
          <w:spacing w:val="-3"/>
          <w:sz w:val="30"/>
        </w:rPr>
        <w:t>Can </w:t>
      </w:r>
      <w:r>
        <w:rPr>
          <w:b/>
          <w:spacing w:val="-4"/>
          <w:sz w:val="30"/>
        </w:rPr>
        <w:t>we </w:t>
      </w:r>
      <w:r>
        <w:rPr>
          <w:b/>
          <w:spacing w:val="-9"/>
          <w:sz w:val="30"/>
        </w:rPr>
        <w:t>provide </w:t>
      </w:r>
      <w:r>
        <w:rPr>
          <w:b/>
          <w:spacing w:val="-5"/>
          <w:sz w:val="30"/>
        </w:rPr>
        <w:t>implementation </w:t>
      </w:r>
      <w:r>
        <w:rPr>
          <w:b/>
          <w:sz w:val="30"/>
        </w:rPr>
        <w:t>of a </w:t>
      </w:r>
      <w:r>
        <w:rPr>
          <w:b/>
          <w:spacing w:val="-4"/>
          <w:sz w:val="30"/>
        </w:rPr>
        <w:t>method </w:t>
      </w:r>
      <w:r>
        <w:rPr>
          <w:b/>
          <w:spacing w:val="-5"/>
          <w:sz w:val="30"/>
        </w:rPr>
        <w:t>in </w:t>
      </w:r>
      <w:r>
        <w:rPr>
          <w:b/>
          <w:sz w:val="30"/>
        </w:rPr>
        <w:t>a Java Interface? </w:t>
      </w:r>
      <w:r>
        <w:rPr>
          <w:b/>
          <w:spacing w:val="-4"/>
          <w:sz w:val="30"/>
        </w:rPr>
        <w:t>384.What </w:t>
      </w:r>
      <w:r>
        <w:rPr>
          <w:b/>
          <w:spacing w:val="-5"/>
          <w:sz w:val="30"/>
        </w:rPr>
        <w:t>is </w:t>
      </w:r>
      <w:r>
        <w:rPr>
          <w:b/>
          <w:sz w:val="30"/>
        </w:rPr>
        <w:t>a Default Method </w:t>
      </w:r>
      <w:r>
        <w:rPr>
          <w:b/>
          <w:spacing w:val="-5"/>
          <w:sz w:val="30"/>
        </w:rPr>
        <w:t>in </w:t>
      </w:r>
      <w:r>
        <w:rPr>
          <w:b/>
          <w:sz w:val="30"/>
        </w:rPr>
        <w:t>an</w:t>
      </w:r>
      <w:r>
        <w:rPr>
          <w:b/>
          <w:spacing w:val="-27"/>
          <w:sz w:val="30"/>
        </w:rPr>
        <w:t> </w:t>
      </w:r>
      <w:r>
        <w:rPr>
          <w:b/>
          <w:sz w:val="30"/>
        </w:rPr>
        <w:t>Interface?</w:t>
      </w:r>
    </w:p>
    <w:p>
      <w:pPr>
        <w:spacing w:after="0" w:line="408" w:lineRule="auto"/>
        <w:jc w:val="left"/>
        <w:rPr>
          <w:sz w:val="30"/>
        </w:rPr>
        <w:sectPr>
          <w:pgSz w:w="12240" w:h="15840"/>
          <w:pgMar w:top="1460" w:bottom="280" w:left="1340" w:right="1240"/>
        </w:sectPr>
      </w:pPr>
    </w:p>
    <w:p>
      <w:pPr>
        <w:spacing w:line="408" w:lineRule="auto" w:before="60"/>
        <w:ind w:left="100" w:right="896" w:firstLine="0"/>
        <w:jc w:val="left"/>
        <w:rPr>
          <w:b/>
          <w:sz w:val="30"/>
        </w:rPr>
      </w:pPr>
      <w:r>
        <w:rPr>
          <w:b/>
          <w:spacing w:val="-5"/>
          <w:sz w:val="30"/>
        </w:rPr>
        <w:t>385.Why </w:t>
      </w:r>
      <w:r>
        <w:rPr>
          <w:b/>
          <w:spacing w:val="-9"/>
          <w:sz w:val="30"/>
        </w:rPr>
        <w:t>do </w:t>
      </w:r>
      <w:r>
        <w:rPr>
          <w:b/>
          <w:spacing w:val="-4"/>
          <w:sz w:val="30"/>
        </w:rPr>
        <w:t>we </w:t>
      </w:r>
      <w:r>
        <w:rPr>
          <w:b/>
          <w:spacing w:val="3"/>
          <w:sz w:val="30"/>
        </w:rPr>
        <w:t>need </w:t>
      </w:r>
      <w:r>
        <w:rPr>
          <w:b/>
          <w:sz w:val="30"/>
        </w:rPr>
        <w:t>Default </w:t>
      </w:r>
      <w:r>
        <w:rPr>
          <w:b/>
          <w:spacing w:val="-4"/>
          <w:sz w:val="30"/>
        </w:rPr>
        <w:t>method </w:t>
      </w:r>
      <w:r>
        <w:rPr>
          <w:b/>
          <w:spacing w:val="-5"/>
          <w:sz w:val="30"/>
        </w:rPr>
        <w:t>in </w:t>
      </w:r>
      <w:r>
        <w:rPr>
          <w:b/>
          <w:sz w:val="30"/>
        </w:rPr>
        <w:t>a Java 8 Interface? </w:t>
      </w:r>
      <w:r>
        <w:rPr>
          <w:b/>
          <w:spacing w:val="-4"/>
          <w:sz w:val="30"/>
        </w:rPr>
        <w:t>386.What </w:t>
      </w:r>
      <w:r>
        <w:rPr>
          <w:b/>
          <w:spacing w:val="-5"/>
          <w:sz w:val="30"/>
        </w:rPr>
        <w:t>is </w:t>
      </w:r>
      <w:r>
        <w:rPr>
          <w:b/>
          <w:spacing w:val="-4"/>
          <w:sz w:val="30"/>
        </w:rPr>
        <w:t>the </w:t>
      </w:r>
      <w:r>
        <w:rPr>
          <w:b/>
          <w:spacing w:val="-9"/>
          <w:sz w:val="30"/>
        </w:rPr>
        <w:t>purpose </w:t>
      </w:r>
      <w:r>
        <w:rPr>
          <w:b/>
          <w:sz w:val="30"/>
        </w:rPr>
        <w:t>of a Static </w:t>
      </w:r>
      <w:r>
        <w:rPr>
          <w:b/>
          <w:spacing w:val="-4"/>
          <w:sz w:val="30"/>
        </w:rPr>
        <w:t>method </w:t>
      </w:r>
      <w:r>
        <w:rPr>
          <w:b/>
          <w:spacing w:val="-5"/>
          <w:sz w:val="30"/>
        </w:rPr>
        <w:t>in </w:t>
      </w:r>
      <w:r>
        <w:rPr>
          <w:b/>
          <w:sz w:val="30"/>
        </w:rPr>
        <w:t>an Interface </w:t>
      </w:r>
      <w:r>
        <w:rPr>
          <w:b/>
          <w:spacing w:val="-5"/>
          <w:sz w:val="30"/>
        </w:rPr>
        <w:t>in </w:t>
      </w:r>
      <w:r>
        <w:rPr>
          <w:b/>
          <w:sz w:val="30"/>
        </w:rPr>
        <w:t>Java 8? </w:t>
      </w:r>
      <w:r>
        <w:rPr>
          <w:b/>
          <w:spacing w:val="-4"/>
          <w:sz w:val="30"/>
        </w:rPr>
        <w:t>387.What </w:t>
      </w:r>
      <w:r>
        <w:rPr>
          <w:b/>
          <w:spacing w:val="-5"/>
          <w:sz w:val="30"/>
        </w:rPr>
        <w:t>are </w:t>
      </w:r>
      <w:r>
        <w:rPr>
          <w:b/>
          <w:spacing w:val="-4"/>
          <w:sz w:val="30"/>
        </w:rPr>
        <w:t>the core </w:t>
      </w:r>
      <w:r>
        <w:rPr>
          <w:b/>
          <w:sz w:val="30"/>
        </w:rPr>
        <w:t>ideas </w:t>
      </w:r>
      <w:r>
        <w:rPr>
          <w:b/>
          <w:spacing w:val="-8"/>
          <w:sz w:val="30"/>
        </w:rPr>
        <w:t>behind </w:t>
      </w:r>
      <w:r>
        <w:rPr>
          <w:b/>
          <w:spacing w:val="-4"/>
          <w:sz w:val="30"/>
        </w:rPr>
        <w:t>the </w:t>
      </w:r>
      <w:r>
        <w:rPr>
          <w:b/>
          <w:spacing w:val="-3"/>
          <w:sz w:val="30"/>
        </w:rPr>
        <w:t>Date/Time </w:t>
      </w:r>
      <w:r>
        <w:rPr>
          <w:b/>
          <w:spacing w:val="-4"/>
          <w:sz w:val="30"/>
        </w:rPr>
        <w:t>API </w:t>
      </w:r>
      <w:r>
        <w:rPr>
          <w:b/>
          <w:sz w:val="30"/>
        </w:rPr>
        <w:t>of Java</w:t>
      </w:r>
      <w:r>
        <w:rPr>
          <w:b/>
          <w:spacing w:val="34"/>
          <w:sz w:val="30"/>
        </w:rPr>
        <w:t> </w:t>
      </w:r>
      <w:r>
        <w:rPr>
          <w:b/>
          <w:sz w:val="30"/>
        </w:rPr>
        <w:t>8?</w:t>
      </w:r>
    </w:p>
    <w:p>
      <w:pPr>
        <w:pStyle w:val="ListParagraph"/>
        <w:numPr>
          <w:ilvl w:val="0"/>
          <w:numId w:val="27"/>
        </w:numPr>
        <w:tabs>
          <w:tab w:pos="626" w:val="left" w:leader="none"/>
        </w:tabs>
        <w:spacing w:line="261" w:lineRule="auto" w:before="0" w:after="0"/>
        <w:ind w:left="100" w:right="589" w:firstLine="0"/>
        <w:jc w:val="left"/>
        <w:rPr>
          <w:b/>
          <w:sz w:val="30"/>
        </w:rPr>
      </w:pPr>
      <w:r>
        <w:rPr>
          <w:b/>
          <w:spacing w:val="-8"/>
          <w:sz w:val="30"/>
        </w:rPr>
        <w:t>What </w:t>
      </w:r>
      <w:r>
        <w:rPr>
          <w:b/>
          <w:spacing w:val="-5"/>
          <w:sz w:val="30"/>
        </w:rPr>
        <w:t>are </w:t>
      </w:r>
      <w:r>
        <w:rPr>
          <w:b/>
          <w:spacing w:val="-4"/>
          <w:sz w:val="30"/>
        </w:rPr>
        <w:t>the </w:t>
      </w:r>
      <w:r>
        <w:rPr>
          <w:b/>
          <w:sz w:val="30"/>
        </w:rPr>
        <w:t>advantages of new Date </w:t>
      </w:r>
      <w:r>
        <w:rPr>
          <w:b/>
          <w:spacing w:val="-6"/>
          <w:sz w:val="30"/>
        </w:rPr>
        <w:t>and </w:t>
      </w:r>
      <w:r>
        <w:rPr>
          <w:b/>
          <w:spacing w:val="-10"/>
          <w:sz w:val="30"/>
        </w:rPr>
        <w:t>Time </w:t>
      </w:r>
      <w:r>
        <w:rPr>
          <w:b/>
          <w:spacing w:val="-4"/>
          <w:sz w:val="30"/>
        </w:rPr>
        <w:t>API </w:t>
      </w:r>
      <w:r>
        <w:rPr>
          <w:b/>
          <w:spacing w:val="-5"/>
          <w:sz w:val="30"/>
        </w:rPr>
        <w:t>in </w:t>
      </w:r>
      <w:r>
        <w:rPr>
          <w:b/>
          <w:sz w:val="30"/>
        </w:rPr>
        <w:t>Java 8 </w:t>
      </w:r>
      <w:r>
        <w:rPr>
          <w:b/>
          <w:spacing w:val="4"/>
          <w:sz w:val="30"/>
        </w:rPr>
        <w:t>over </w:t>
      </w:r>
      <w:r>
        <w:rPr>
          <w:b/>
          <w:spacing w:val="-3"/>
          <w:sz w:val="30"/>
        </w:rPr>
        <w:t>old </w:t>
      </w:r>
      <w:r>
        <w:rPr>
          <w:b/>
          <w:sz w:val="30"/>
        </w:rPr>
        <w:t>Date</w:t>
      </w:r>
      <w:r>
        <w:rPr>
          <w:b/>
          <w:spacing w:val="1"/>
          <w:sz w:val="30"/>
        </w:rPr>
        <w:t> </w:t>
      </w:r>
      <w:r>
        <w:rPr>
          <w:b/>
          <w:spacing w:val="-6"/>
          <w:sz w:val="30"/>
        </w:rPr>
        <w:t>API?</w:t>
      </w:r>
    </w:p>
    <w:p>
      <w:pPr>
        <w:pStyle w:val="ListParagraph"/>
        <w:numPr>
          <w:ilvl w:val="0"/>
          <w:numId w:val="27"/>
        </w:numPr>
        <w:tabs>
          <w:tab w:pos="626" w:val="left" w:leader="none"/>
        </w:tabs>
        <w:spacing w:line="261" w:lineRule="auto" w:before="188" w:after="0"/>
        <w:ind w:left="100" w:right="214" w:firstLine="0"/>
        <w:jc w:val="left"/>
        <w:rPr>
          <w:b/>
          <w:sz w:val="30"/>
        </w:rPr>
      </w:pPr>
      <w:r>
        <w:rPr>
          <w:b/>
          <w:spacing w:val="-8"/>
          <w:sz w:val="30"/>
        </w:rPr>
        <w:t>What </w:t>
      </w:r>
      <w:r>
        <w:rPr>
          <w:b/>
          <w:spacing w:val="-5"/>
          <w:sz w:val="30"/>
        </w:rPr>
        <w:t>are </w:t>
      </w:r>
      <w:r>
        <w:rPr>
          <w:b/>
          <w:spacing w:val="-4"/>
          <w:sz w:val="30"/>
        </w:rPr>
        <w:t>the </w:t>
      </w:r>
      <w:r>
        <w:rPr>
          <w:b/>
          <w:spacing w:val="-9"/>
          <w:sz w:val="30"/>
        </w:rPr>
        <w:t>main </w:t>
      </w:r>
      <w:r>
        <w:rPr>
          <w:b/>
          <w:sz w:val="30"/>
        </w:rPr>
        <w:t>differences </w:t>
      </w:r>
      <w:r>
        <w:rPr>
          <w:b/>
          <w:spacing w:val="4"/>
          <w:sz w:val="30"/>
        </w:rPr>
        <w:t>between </w:t>
      </w:r>
      <w:r>
        <w:rPr>
          <w:b/>
          <w:sz w:val="30"/>
        </w:rPr>
        <w:t>legacy </w:t>
      </w:r>
      <w:r>
        <w:rPr>
          <w:b/>
          <w:spacing w:val="-3"/>
          <w:sz w:val="30"/>
        </w:rPr>
        <w:t>Date/Time </w:t>
      </w:r>
      <w:r>
        <w:rPr>
          <w:b/>
          <w:spacing w:val="-4"/>
          <w:sz w:val="30"/>
        </w:rPr>
        <w:t>API </w:t>
      </w:r>
      <w:r>
        <w:rPr>
          <w:b/>
          <w:spacing w:val="-5"/>
          <w:sz w:val="30"/>
        </w:rPr>
        <w:t>in </w:t>
      </w:r>
      <w:r>
        <w:rPr>
          <w:b/>
          <w:sz w:val="30"/>
        </w:rPr>
        <w:t>Java </w:t>
      </w:r>
      <w:r>
        <w:rPr>
          <w:b/>
          <w:spacing w:val="-6"/>
          <w:sz w:val="30"/>
        </w:rPr>
        <w:t>and </w:t>
      </w:r>
      <w:r>
        <w:rPr>
          <w:b/>
          <w:spacing w:val="-3"/>
          <w:sz w:val="30"/>
        </w:rPr>
        <w:t>Date/Time </w:t>
      </w:r>
      <w:r>
        <w:rPr>
          <w:b/>
          <w:spacing w:val="-4"/>
          <w:sz w:val="30"/>
        </w:rPr>
        <w:t>API </w:t>
      </w:r>
      <w:r>
        <w:rPr>
          <w:b/>
          <w:sz w:val="30"/>
        </w:rPr>
        <w:t>of Java</w:t>
      </w:r>
      <w:r>
        <w:rPr>
          <w:b/>
          <w:spacing w:val="5"/>
          <w:sz w:val="30"/>
        </w:rPr>
        <w:t> </w:t>
      </w:r>
      <w:r>
        <w:rPr>
          <w:b/>
          <w:sz w:val="30"/>
        </w:rPr>
        <w:t>8?</w:t>
      </w:r>
    </w:p>
    <w:p>
      <w:pPr>
        <w:pStyle w:val="ListParagraph"/>
        <w:numPr>
          <w:ilvl w:val="0"/>
          <w:numId w:val="27"/>
        </w:numPr>
        <w:tabs>
          <w:tab w:pos="640" w:val="left" w:leader="none"/>
        </w:tabs>
        <w:spacing w:line="240" w:lineRule="auto" w:before="193" w:after="0"/>
        <w:ind w:left="640" w:right="0" w:hanging="540"/>
        <w:jc w:val="left"/>
        <w:rPr>
          <w:b/>
          <w:sz w:val="30"/>
        </w:rPr>
      </w:pPr>
      <w:r>
        <w:rPr>
          <w:b/>
          <w:spacing w:val="-3"/>
          <w:sz w:val="30"/>
        </w:rPr>
        <w:t>How </w:t>
      </w:r>
      <w:r>
        <w:rPr>
          <w:b/>
          <w:sz w:val="30"/>
        </w:rPr>
        <w:t>can </w:t>
      </w:r>
      <w:r>
        <w:rPr>
          <w:b/>
          <w:spacing w:val="-4"/>
          <w:sz w:val="30"/>
        </w:rPr>
        <w:t>we </w:t>
      </w:r>
      <w:r>
        <w:rPr>
          <w:b/>
          <w:spacing w:val="5"/>
          <w:sz w:val="30"/>
        </w:rPr>
        <w:t>get </w:t>
      </w:r>
      <w:r>
        <w:rPr>
          <w:b/>
          <w:spacing w:val="-7"/>
          <w:sz w:val="30"/>
        </w:rPr>
        <w:t>duration </w:t>
      </w:r>
      <w:r>
        <w:rPr>
          <w:b/>
          <w:spacing w:val="4"/>
          <w:sz w:val="30"/>
        </w:rPr>
        <w:t>between </w:t>
      </w:r>
      <w:r>
        <w:rPr>
          <w:b/>
          <w:sz w:val="30"/>
        </w:rPr>
        <w:t>two dates or </w:t>
      </w:r>
      <w:r>
        <w:rPr>
          <w:b/>
          <w:spacing w:val="-8"/>
          <w:sz w:val="30"/>
        </w:rPr>
        <w:t>time </w:t>
      </w:r>
      <w:r>
        <w:rPr>
          <w:b/>
          <w:spacing w:val="-5"/>
          <w:sz w:val="30"/>
        </w:rPr>
        <w:t>in </w:t>
      </w:r>
      <w:r>
        <w:rPr>
          <w:b/>
          <w:sz w:val="30"/>
        </w:rPr>
        <w:t>Java</w:t>
      </w:r>
      <w:r>
        <w:rPr>
          <w:b/>
          <w:spacing w:val="-26"/>
          <w:sz w:val="30"/>
        </w:rPr>
        <w:t> </w:t>
      </w:r>
      <w:r>
        <w:rPr>
          <w:b/>
          <w:sz w:val="30"/>
        </w:rPr>
        <w:t>8?</w:t>
      </w:r>
    </w:p>
    <w:p>
      <w:pPr>
        <w:pStyle w:val="ListParagraph"/>
        <w:numPr>
          <w:ilvl w:val="0"/>
          <w:numId w:val="27"/>
        </w:numPr>
        <w:tabs>
          <w:tab w:pos="655" w:val="left" w:leader="none"/>
        </w:tabs>
        <w:spacing w:line="261" w:lineRule="auto" w:before="240" w:after="0"/>
        <w:ind w:left="100" w:right="338" w:firstLine="0"/>
        <w:jc w:val="left"/>
        <w:rPr>
          <w:b/>
          <w:sz w:val="30"/>
        </w:rPr>
      </w:pPr>
      <w:r>
        <w:rPr>
          <w:b/>
          <w:spacing w:val="-8"/>
          <w:sz w:val="30"/>
        </w:rPr>
        <w:t>What </w:t>
      </w:r>
      <w:r>
        <w:rPr>
          <w:b/>
          <w:spacing w:val="-5"/>
          <w:sz w:val="30"/>
        </w:rPr>
        <w:t>is </w:t>
      </w:r>
      <w:r>
        <w:rPr>
          <w:b/>
          <w:spacing w:val="-4"/>
          <w:sz w:val="30"/>
        </w:rPr>
        <w:t>the </w:t>
      </w:r>
      <w:r>
        <w:rPr>
          <w:b/>
          <w:sz w:val="30"/>
        </w:rPr>
        <w:t>new </w:t>
      </w:r>
      <w:r>
        <w:rPr>
          <w:b/>
          <w:spacing w:val="-4"/>
          <w:sz w:val="30"/>
        </w:rPr>
        <w:t>method </w:t>
      </w:r>
      <w:r>
        <w:rPr>
          <w:b/>
          <w:spacing w:val="-7"/>
          <w:sz w:val="30"/>
        </w:rPr>
        <w:t>family </w:t>
      </w:r>
      <w:r>
        <w:rPr>
          <w:b/>
          <w:spacing w:val="-6"/>
          <w:sz w:val="30"/>
        </w:rPr>
        <w:t>introduced </w:t>
      </w:r>
      <w:r>
        <w:rPr>
          <w:b/>
          <w:spacing w:val="-5"/>
          <w:sz w:val="30"/>
        </w:rPr>
        <w:t>in </w:t>
      </w:r>
      <w:r>
        <w:rPr>
          <w:b/>
          <w:sz w:val="30"/>
        </w:rPr>
        <w:t>Java 8 for </w:t>
      </w:r>
      <w:r>
        <w:rPr>
          <w:b/>
          <w:spacing w:val="-4"/>
          <w:sz w:val="30"/>
        </w:rPr>
        <w:t>processing </w:t>
      </w:r>
      <w:r>
        <w:rPr>
          <w:b/>
          <w:sz w:val="30"/>
        </w:rPr>
        <w:t>of </w:t>
      </w:r>
      <w:r>
        <w:rPr>
          <w:b/>
          <w:spacing w:val="-6"/>
          <w:sz w:val="30"/>
        </w:rPr>
        <w:t>Arrays </w:t>
      </w:r>
      <w:r>
        <w:rPr>
          <w:b/>
          <w:sz w:val="30"/>
        </w:rPr>
        <w:t>on </w:t>
      </w:r>
      <w:r>
        <w:rPr>
          <w:b/>
          <w:spacing w:val="-10"/>
          <w:sz w:val="30"/>
        </w:rPr>
        <w:t>multi </w:t>
      </w:r>
      <w:r>
        <w:rPr>
          <w:b/>
          <w:spacing w:val="-4"/>
          <w:sz w:val="30"/>
        </w:rPr>
        <w:t>core</w:t>
      </w:r>
      <w:r>
        <w:rPr>
          <w:b/>
          <w:spacing w:val="9"/>
          <w:sz w:val="30"/>
        </w:rPr>
        <w:t> </w:t>
      </w:r>
      <w:r>
        <w:rPr>
          <w:b/>
          <w:spacing w:val="-6"/>
          <w:sz w:val="30"/>
        </w:rPr>
        <w:t>machines?</w:t>
      </w:r>
    </w:p>
    <w:p>
      <w:pPr>
        <w:pStyle w:val="ListParagraph"/>
        <w:numPr>
          <w:ilvl w:val="0"/>
          <w:numId w:val="27"/>
        </w:numPr>
        <w:tabs>
          <w:tab w:pos="626" w:val="left" w:leader="none"/>
        </w:tabs>
        <w:spacing w:line="240" w:lineRule="auto" w:before="193" w:after="0"/>
        <w:ind w:left="100" w:right="0" w:firstLine="0"/>
        <w:jc w:val="left"/>
        <w:rPr>
          <w:b/>
          <w:sz w:val="30"/>
        </w:rPr>
      </w:pPr>
      <w:r>
        <w:rPr>
          <w:b/>
          <w:spacing w:val="-3"/>
          <w:sz w:val="30"/>
        </w:rPr>
        <w:t>How </w:t>
      </w:r>
      <w:r>
        <w:rPr>
          <w:b/>
          <w:sz w:val="30"/>
        </w:rPr>
        <w:t>does Java 8 solve </w:t>
      </w:r>
      <w:r>
        <w:rPr>
          <w:b/>
          <w:spacing w:val="-9"/>
          <w:sz w:val="30"/>
        </w:rPr>
        <w:t>Diamond </w:t>
      </w:r>
      <w:r>
        <w:rPr>
          <w:b/>
          <w:spacing w:val="-6"/>
          <w:sz w:val="30"/>
        </w:rPr>
        <w:t>problem </w:t>
      </w:r>
      <w:r>
        <w:rPr>
          <w:b/>
          <w:sz w:val="30"/>
        </w:rPr>
        <w:t>of </w:t>
      </w:r>
      <w:r>
        <w:rPr>
          <w:b/>
          <w:spacing w:val="-9"/>
          <w:sz w:val="30"/>
        </w:rPr>
        <w:t>Multiple</w:t>
      </w:r>
      <w:r>
        <w:rPr>
          <w:b/>
          <w:spacing w:val="9"/>
          <w:sz w:val="30"/>
        </w:rPr>
        <w:t> </w:t>
      </w:r>
      <w:r>
        <w:rPr>
          <w:b/>
          <w:spacing w:val="-4"/>
          <w:sz w:val="30"/>
        </w:rPr>
        <w:t>Inheritance?</w:t>
      </w:r>
    </w:p>
    <w:p>
      <w:pPr>
        <w:pStyle w:val="ListParagraph"/>
        <w:numPr>
          <w:ilvl w:val="0"/>
          <w:numId w:val="27"/>
        </w:numPr>
        <w:tabs>
          <w:tab w:pos="640" w:val="left" w:leader="none"/>
        </w:tabs>
        <w:spacing w:line="261" w:lineRule="auto" w:before="240" w:after="0"/>
        <w:ind w:left="100" w:right="364" w:firstLine="0"/>
        <w:jc w:val="left"/>
        <w:rPr>
          <w:b/>
          <w:sz w:val="30"/>
        </w:rPr>
      </w:pPr>
      <w:r>
        <w:rPr>
          <w:b/>
          <w:spacing w:val="-8"/>
          <w:sz w:val="30"/>
        </w:rPr>
        <w:t>What </w:t>
      </w:r>
      <w:r>
        <w:rPr>
          <w:b/>
          <w:spacing w:val="-5"/>
          <w:sz w:val="30"/>
        </w:rPr>
        <w:t>are </w:t>
      </w:r>
      <w:r>
        <w:rPr>
          <w:b/>
          <w:spacing w:val="-4"/>
          <w:sz w:val="30"/>
        </w:rPr>
        <w:t>the </w:t>
      </w:r>
      <w:r>
        <w:rPr>
          <w:b/>
          <w:sz w:val="30"/>
        </w:rPr>
        <w:t>differences </w:t>
      </w:r>
      <w:r>
        <w:rPr>
          <w:b/>
          <w:spacing w:val="4"/>
          <w:sz w:val="30"/>
        </w:rPr>
        <w:t>between </w:t>
      </w:r>
      <w:r>
        <w:rPr>
          <w:b/>
          <w:sz w:val="30"/>
        </w:rPr>
        <w:t>Predicate, </w:t>
      </w:r>
      <w:r>
        <w:rPr>
          <w:b/>
          <w:spacing w:val="-7"/>
          <w:sz w:val="30"/>
        </w:rPr>
        <w:t>Supplier </w:t>
      </w:r>
      <w:r>
        <w:rPr>
          <w:b/>
          <w:spacing w:val="-6"/>
          <w:sz w:val="30"/>
        </w:rPr>
        <w:t>and Consumer </w:t>
      </w:r>
      <w:r>
        <w:rPr>
          <w:b/>
          <w:spacing w:val="-5"/>
          <w:sz w:val="30"/>
        </w:rPr>
        <w:t>in </w:t>
      </w:r>
      <w:r>
        <w:rPr>
          <w:b/>
          <w:sz w:val="30"/>
        </w:rPr>
        <w:t>Java</w:t>
      </w:r>
      <w:r>
        <w:rPr>
          <w:b/>
          <w:spacing w:val="-12"/>
          <w:sz w:val="30"/>
        </w:rPr>
        <w:t> </w:t>
      </w:r>
      <w:r>
        <w:rPr>
          <w:b/>
          <w:sz w:val="30"/>
        </w:rPr>
        <w:t>8?</w:t>
      </w:r>
    </w:p>
    <w:p>
      <w:pPr>
        <w:pStyle w:val="ListParagraph"/>
        <w:numPr>
          <w:ilvl w:val="0"/>
          <w:numId w:val="27"/>
        </w:numPr>
        <w:tabs>
          <w:tab w:pos="626" w:val="left" w:leader="none"/>
        </w:tabs>
        <w:spacing w:line="261" w:lineRule="auto" w:before="193" w:after="0"/>
        <w:ind w:left="100" w:right="353" w:firstLine="0"/>
        <w:jc w:val="left"/>
        <w:rPr>
          <w:b/>
          <w:sz w:val="30"/>
        </w:rPr>
      </w:pPr>
      <w:r>
        <w:rPr>
          <w:b/>
          <w:spacing w:val="-6"/>
          <w:sz w:val="30"/>
        </w:rPr>
        <w:t>Is </w:t>
      </w:r>
      <w:r>
        <w:rPr>
          <w:b/>
          <w:spacing w:val="-5"/>
          <w:sz w:val="30"/>
        </w:rPr>
        <w:t>it </w:t>
      </w:r>
      <w:r>
        <w:rPr>
          <w:b/>
          <w:spacing w:val="-6"/>
          <w:sz w:val="30"/>
        </w:rPr>
        <w:t>possible </w:t>
      </w:r>
      <w:r>
        <w:rPr>
          <w:b/>
          <w:spacing w:val="2"/>
          <w:sz w:val="30"/>
        </w:rPr>
        <w:t>to </w:t>
      </w:r>
      <w:r>
        <w:rPr>
          <w:b/>
          <w:spacing w:val="-5"/>
          <w:sz w:val="30"/>
        </w:rPr>
        <w:t>have </w:t>
      </w:r>
      <w:r>
        <w:rPr>
          <w:b/>
          <w:spacing w:val="-4"/>
          <w:sz w:val="30"/>
        </w:rPr>
        <w:t>default method definition </w:t>
      </w:r>
      <w:r>
        <w:rPr>
          <w:b/>
          <w:spacing w:val="-5"/>
          <w:sz w:val="30"/>
        </w:rPr>
        <w:t>in </w:t>
      </w:r>
      <w:r>
        <w:rPr>
          <w:b/>
          <w:sz w:val="30"/>
        </w:rPr>
        <w:t>an interface </w:t>
      </w:r>
      <w:r>
        <w:rPr>
          <w:b/>
          <w:spacing w:val="-7"/>
          <w:sz w:val="30"/>
        </w:rPr>
        <w:t>without </w:t>
      </w:r>
      <w:r>
        <w:rPr>
          <w:b/>
          <w:spacing w:val="-10"/>
          <w:sz w:val="30"/>
        </w:rPr>
        <w:t>marking </w:t>
      </w:r>
      <w:r>
        <w:rPr>
          <w:b/>
          <w:spacing w:val="-5"/>
          <w:sz w:val="30"/>
        </w:rPr>
        <w:t>it </w:t>
      </w:r>
      <w:r>
        <w:rPr>
          <w:b/>
          <w:spacing w:val="-3"/>
          <w:sz w:val="30"/>
        </w:rPr>
        <w:t>with </w:t>
      </w:r>
      <w:r>
        <w:rPr>
          <w:b/>
          <w:spacing w:val="-4"/>
          <w:sz w:val="30"/>
        </w:rPr>
        <w:t>default</w:t>
      </w:r>
      <w:r>
        <w:rPr>
          <w:b/>
          <w:spacing w:val="11"/>
          <w:sz w:val="30"/>
        </w:rPr>
        <w:t> </w:t>
      </w:r>
      <w:r>
        <w:rPr>
          <w:b/>
          <w:spacing w:val="-3"/>
          <w:sz w:val="30"/>
        </w:rPr>
        <w:t>keyword?</w:t>
      </w:r>
    </w:p>
    <w:p>
      <w:pPr>
        <w:pStyle w:val="ListParagraph"/>
        <w:numPr>
          <w:ilvl w:val="0"/>
          <w:numId w:val="27"/>
        </w:numPr>
        <w:tabs>
          <w:tab w:pos="640" w:val="left" w:leader="none"/>
        </w:tabs>
        <w:spacing w:line="261" w:lineRule="auto" w:before="193" w:after="0"/>
        <w:ind w:left="100" w:right="728" w:firstLine="0"/>
        <w:jc w:val="left"/>
        <w:rPr>
          <w:b/>
          <w:sz w:val="30"/>
        </w:rPr>
      </w:pPr>
      <w:r>
        <w:rPr>
          <w:b/>
          <w:spacing w:val="-3"/>
          <w:sz w:val="30"/>
        </w:rPr>
        <w:t>Can </w:t>
      </w:r>
      <w:r>
        <w:rPr>
          <w:b/>
          <w:spacing w:val="-4"/>
          <w:sz w:val="30"/>
        </w:rPr>
        <w:t>we </w:t>
      </w:r>
      <w:r>
        <w:rPr>
          <w:b/>
          <w:sz w:val="30"/>
        </w:rPr>
        <w:t>create a class </w:t>
      </w:r>
      <w:r>
        <w:rPr>
          <w:b/>
          <w:spacing w:val="-3"/>
          <w:sz w:val="30"/>
        </w:rPr>
        <w:t>that </w:t>
      </w:r>
      <w:r>
        <w:rPr>
          <w:b/>
          <w:spacing w:val="-7"/>
          <w:sz w:val="30"/>
        </w:rPr>
        <w:t>implements </w:t>
      </w:r>
      <w:r>
        <w:rPr>
          <w:b/>
          <w:sz w:val="30"/>
        </w:rPr>
        <w:t>two Interfaces </w:t>
      </w:r>
      <w:r>
        <w:rPr>
          <w:b/>
          <w:spacing w:val="-3"/>
          <w:sz w:val="30"/>
        </w:rPr>
        <w:t>with </w:t>
      </w:r>
      <w:r>
        <w:rPr>
          <w:b/>
          <w:spacing w:val="-4"/>
          <w:sz w:val="30"/>
        </w:rPr>
        <w:t>default </w:t>
      </w:r>
      <w:r>
        <w:rPr>
          <w:b/>
          <w:spacing w:val="-6"/>
          <w:sz w:val="30"/>
        </w:rPr>
        <w:t>methods </w:t>
      </w:r>
      <w:r>
        <w:rPr>
          <w:b/>
          <w:sz w:val="30"/>
        </w:rPr>
        <w:t>of </w:t>
      </w:r>
      <w:r>
        <w:rPr>
          <w:b/>
          <w:spacing w:val="-6"/>
          <w:sz w:val="30"/>
        </w:rPr>
        <w:t>same </w:t>
      </w:r>
      <w:r>
        <w:rPr>
          <w:b/>
          <w:spacing w:val="-11"/>
          <w:sz w:val="30"/>
        </w:rPr>
        <w:t>name </w:t>
      </w:r>
      <w:r>
        <w:rPr>
          <w:b/>
          <w:spacing w:val="-6"/>
          <w:sz w:val="30"/>
        </w:rPr>
        <w:t>and</w:t>
      </w:r>
      <w:r>
        <w:rPr>
          <w:b/>
          <w:spacing w:val="-17"/>
          <w:sz w:val="30"/>
        </w:rPr>
        <w:t> </w:t>
      </w:r>
      <w:r>
        <w:rPr>
          <w:b/>
          <w:spacing w:val="-4"/>
          <w:sz w:val="30"/>
        </w:rPr>
        <w:t>signature?</w:t>
      </w:r>
    </w:p>
    <w:p>
      <w:pPr>
        <w:pStyle w:val="ListParagraph"/>
        <w:numPr>
          <w:ilvl w:val="0"/>
          <w:numId w:val="27"/>
        </w:numPr>
        <w:tabs>
          <w:tab w:pos="640" w:val="left" w:leader="none"/>
        </w:tabs>
        <w:spacing w:line="240" w:lineRule="auto" w:before="208" w:after="0"/>
        <w:ind w:left="640" w:right="0" w:hanging="540"/>
        <w:jc w:val="left"/>
        <w:rPr>
          <w:b/>
          <w:sz w:val="30"/>
        </w:rPr>
      </w:pPr>
      <w:r>
        <w:rPr>
          <w:b/>
          <w:spacing w:val="-3"/>
          <w:sz w:val="30"/>
        </w:rPr>
        <w:t>How </w:t>
      </w:r>
      <w:r>
        <w:rPr>
          <w:b/>
          <w:sz w:val="30"/>
        </w:rPr>
        <w:t>Java 8 </w:t>
      </w:r>
      <w:r>
        <w:rPr>
          <w:b/>
          <w:spacing w:val="-8"/>
          <w:sz w:val="30"/>
        </w:rPr>
        <w:t>supports </w:t>
      </w:r>
      <w:r>
        <w:rPr>
          <w:b/>
          <w:spacing w:val="-9"/>
          <w:sz w:val="30"/>
        </w:rPr>
        <w:t>Multiple</w:t>
      </w:r>
      <w:r>
        <w:rPr>
          <w:b/>
          <w:spacing w:val="23"/>
          <w:sz w:val="30"/>
        </w:rPr>
        <w:t> </w:t>
      </w:r>
      <w:r>
        <w:rPr>
          <w:b/>
          <w:spacing w:val="-4"/>
          <w:sz w:val="30"/>
        </w:rPr>
        <w:t>Inheritance?</w:t>
      </w:r>
    </w:p>
    <w:p>
      <w:pPr>
        <w:pStyle w:val="ListParagraph"/>
        <w:numPr>
          <w:ilvl w:val="0"/>
          <w:numId w:val="27"/>
        </w:numPr>
        <w:tabs>
          <w:tab w:pos="640" w:val="left" w:leader="none"/>
        </w:tabs>
        <w:spacing w:line="256" w:lineRule="auto" w:before="240" w:after="0"/>
        <w:ind w:left="100" w:right="316" w:firstLine="0"/>
        <w:jc w:val="left"/>
        <w:rPr>
          <w:b/>
          <w:sz w:val="30"/>
        </w:rPr>
      </w:pPr>
      <w:r>
        <w:rPr>
          <w:b/>
          <w:spacing w:val="-6"/>
          <w:sz w:val="30"/>
        </w:rPr>
        <w:t>In </w:t>
      </w:r>
      <w:r>
        <w:rPr>
          <w:b/>
          <w:sz w:val="30"/>
        </w:rPr>
        <w:t>case </w:t>
      </w:r>
      <w:r>
        <w:rPr>
          <w:b/>
          <w:spacing w:val="-4"/>
          <w:sz w:val="30"/>
        </w:rPr>
        <w:t>we </w:t>
      </w:r>
      <w:r>
        <w:rPr>
          <w:b/>
          <w:sz w:val="30"/>
        </w:rPr>
        <w:t>create a class </w:t>
      </w:r>
      <w:r>
        <w:rPr>
          <w:b/>
          <w:spacing w:val="-3"/>
          <w:sz w:val="30"/>
        </w:rPr>
        <w:t>that </w:t>
      </w:r>
      <w:r>
        <w:rPr>
          <w:b/>
          <w:sz w:val="30"/>
        </w:rPr>
        <w:t>extends a </w:t>
      </w:r>
      <w:r>
        <w:rPr>
          <w:b/>
          <w:spacing w:val="-4"/>
          <w:sz w:val="30"/>
        </w:rPr>
        <w:t>base </w:t>
      </w:r>
      <w:r>
        <w:rPr>
          <w:b/>
          <w:sz w:val="30"/>
        </w:rPr>
        <w:t>class </w:t>
      </w:r>
      <w:r>
        <w:rPr>
          <w:b/>
          <w:spacing w:val="-6"/>
          <w:sz w:val="30"/>
        </w:rPr>
        <w:t>and </w:t>
      </w:r>
      <w:r>
        <w:rPr>
          <w:b/>
          <w:spacing w:val="-7"/>
          <w:sz w:val="30"/>
        </w:rPr>
        <w:t>implements </w:t>
      </w:r>
      <w:r>
        <w:rPr>
          <w:b/>
          <w:sz w:val="30"/>
        </w:rPr>
        <w:t>an interface. </w:t>
      </w:r>
      <w:r>
        <w:rPr>
          <w:b/>
          <w:spacing w:val="-6"/>
          <w:sz w:val="30"/>
        </w:rPr>
        <w:t>If </w:t>
      </w:r>
      <w:r>
        <w:rPr>
          <w:b/>
          <w:spacing w:val="-3"/>
          <w:sz w:val="30"/>
        </w:rPr>
        <w:t>both </w:t>
      </w:r>
      <w:r>
        <w:rPr>
          <w:b/>
          <w:spacing w:val="-4"/>
          <w:sz w:val="30"/>
        </w:rPr>
        <w:t>base </w:t>
      </w:r>
      <w:r>
        <w:rPr>
          <w:b/>
          <w:sz w:val="30"/>
        </w:rPr>
        <w:t>class </w:t>
      </w:r>
      <w:r>
        <w:rPr>
          <w:b/>
          <w:spacing w:val="-6"/>
          <w:sz w:val="30"/>
        </w:rPr>
        <w:t>and </w:t>
      </w:r>
      <w:r>
        <w:rPr>
          <w:b/>
          <w:sz w:val="30"/>
        </w:rPr>
        <w:t>interface </w:t>
      </w:r>
      <w:r>
        <w:rPr>
          <w:b/>
          <w:spacing w:val="-5"/>
          <w:sz w:val="30"/>
        </w:rPr>
        <w:t>have </w:t>
      </w:r>
      <w:r>
        <w:rPr>
          <w:b/>
          <w:sz w:val="30"/>
        </w:rPr>
        <w:t>a </w:t>
      </w:r>
      <w:r>
        <w:rPr>
          <w:b/>
          <w:spacing w:val="-4"/>
          <w:sz w:val="30"/>
        </w:rPr>
        <w:t>default method </w:t>
      </w:r>
      <w:r>
        <w:rPr>
          <w:b/>
          <w:spacing w:val="-3"/>
          <w:sz w:val="30"/>
        </w:rPr>
        <w:t>with </w:t>
      </w:r>
      <w:r>
        <w:rPr>
          <w:b/>
          <w:spacing w:val="-6"/>
          <w:sz w:val="30"/>
        </w:rPr>
        <w:t>same </w:t>
      </w:r>
      <w:r>
        <w:rPr>
          <w:b/>
          <w:spacing w:val="-11"/>
          <w:sz w:val="30"/>
        </w:rPr>
        <w:t>name </w:t>
      </w:r>
      <w:r>
        <w:rPr>
          <w:b/>
          <w:spacing w:val="-6"/>
          <w:sz w:val="30"/>
        </w:rPr>
        <w:t>and </w:t>
      </w:r>
      <w:r>
        <w:rPr>
          <w:b/>
          <w:spacing w:val="-5"/>
          <w:sz w:val="30"/>
        </w:rPr>
        <w:t>arguments, </w:t>
      </w:r>
      <w:r>
        <w:rPr>
          <w:b/>
          <w:sz w:val="30"/>
        </w:rPr>
        <w:t>then </w:t>
      </w:r>
      <w:r>
        <w:rPr>
          <w:b/>
          <w:spacing w:val="-7"/>
          <w:sz w:val="30"/>
        </w:rPr>
        <w:t>which </w:t>
      </w:r>
      <w:r>
        <w:rPr>
          <w:b/>
          <w:spacing w:val="-4"/>
          <w:sz w:val="30"/>
        </w:rPr>
        <w:t>definition </w:t>
      </w:r>
      <w:r>
        <w:rPr>
          <w:b/>
          <w:spacing w:val="-7"/>
          <w:sz w:val="30"/>
        </w:rPr>
        <w:t>will </w:t>
      </w:r>
      <w:r>
        <w:rPr>
          <w:b/>
          <w:spacing w:val="-9"/>
          <w:sz w:val="30"/>
        </w:rPr>
        <w:t>be </w:t>
      </w:r>
      <w:r>
        <w:rPr>
          <w:b/>
          <w:sz w:val="30"/>
        </w:rPr>
        <w:t>picked </w:t>
      </w:r>
      <w:r>
        <w:rPr>
          <w:b/>
          <w:spacing w:val="-9"/>
          <w:sz w:val="30"/>
        </w:rPr>
        <w:t>by</w:t>
      </w:r>
      <w:r>
        <w:rPr>
          <w:b/>
          <w:spacing w:val="-43"/>
          <w:sz w:val="30"/>
        </w:rPr>
        <w:t> </w:t>
      </w:r>
      <w:r>
        <w:rPr>
          <w:b/>
          <w:spacing w:val="-6"/>
          <w:sz w:val="30"/>
        </w:rPr>
        <w:t>JVM?</w:t>
      </w:r>
    </w:p>
    <w:p>
      <w:pPr>
        <w:pStyle w:val="ListParagraph"/>
        <w:numPr>
          <w:ilvl w:val="0"/>
          <w:numId w:val="27"/>
        </w:numPr>
        <w:tabs>
          <w:tab w:pos="626" w:val="left" w:leader="none"/>
        </w:tabs>
        <w:spacing w:line="254" w:lineRule="auto" w:before="198" w:after="0"/>
        <w:ind w:left="100" w:right="458" w:firstLine="0"/>
        <w:jc w:val="left"/>
        <w:rPr>
          <w:b/>
          <w:sz w:val="30"/>
        </w:rPr>
      </w:pPr>
      <w:r>
        <w:rPr>
          <w:b/>
          <w:spacing w:val="-6"/>
          <w:sz w:val="30"/>
        </w:rPr>
        <w:t>If </w:t>
      </w:r>
      <w:r>
        <w:rPr>
          <w:b/>
          <w:spacing w:val="-4"/>
          <w:sz w:val="30"/>
        </w:rPr>
        <w:t>we </w:t>
      </w:r>
      <w:r>
        <w:rPr>
          <w:b/>
          <w:sz w:val="30"/>
        </w:rPr>
        <w:t>create </w:t>
      </w:r>
      <w:r>
        <w:rPr>
          <w:b/>
          <w:spacing w:val="-6"/>
          <w:sz w:val="30"/>
        </w:rPr>
        <w:t>same </w:t>
      </w:r>
      <w:r>
        <w:rPr>
          <w:b/>
          <w:spacing w:val="-4"/>
          <w:sz w:val="30"/>
        </w:rPr>
        <w:t>method </w:t>
      </w:r>
      <w:r>
        <w:rPr>
          <w:b/>
          <w:spacing w:val="-6"/>
          <w:sz w:val="30"/>
        </w:rPr>
        <w:t>and </w:t>
      </w:r>
      <w:r>
        <w:rPr>
          <w:b/>
          <w:spacing w:val="-4"/>
          <w:sz w:val="30"/>
        </w:rPr>
        <w:t>define </w:t>
      </w:r>
      <w:r>
        <w:rPr>
          <w:b/>
          <w:spacing w:val="-5"/>
          <w:sz w:val="30"/>
        </w:rPr>
        <w:t>it in </w:t>
      </w:r>
      <w:r>
        <w:rPr>
          <w:b/>
          <w:sz w:val="30"/>
        </w:rPr>
        <w:t>a class , </w:t>
      </w:r>
      <w:r>
        <w:rPr>
          <w:b/>
          <w:spacing w:val="-5"/>
          <w:sz w:val="30"/>
        </w:rPr>
        <w:t>in </w:t>
      </w:r>
      <w:r>
        <w:rPr>
          <w:b/>
          <w:sz w:val="30"/>
        </w:rPr>
        <w:t>its </w:t>
      </w:r>
      <w:r>
        <w:rPr>
          <w:b/>
          <w:spacing w:val="-6"/>
          <w:sz w:val="30"/>
        </w:rPr>
        <w:t>parent </w:t>
      </w:r>
      <w:r>
        <w:rPr>
          <w:b/>
          <w:sz w:val="30"/>
        </w:rPr>
        <w:t>class </w:t>
      </w:r>
      <w:r>
        <w:rPr>
          <w:b/>
          <w:spacing w:val="-6"/>
          <w:sz w:val="30"/>
        </w:rPr>
        <w:t>and </w:t>
      </w:r>
      <w:r>
        <w:rPr>
          <w:b/>
          <w:spacing w:val="-5"/>
          <w:sz w:val="30"/>
        </w:rPr>
        <w:t>in </w:t>
      </w:r>
      <w:r>
        <w:rPr>
          <w:b/>
          <w:sz w:val="30"/>
        </w:rPr>
        <w:t>an interface </w:t>
      </w:r>
      <w:r>
        <w:rPr>
          <w:b/>
          <w:spacing w:val="-5"/>
          <w:sz w:val="30"/>
        </w:rPr>
        <w:t>implemented </w:t>
      </w:r>
      <w:r>
        <w:rPr>
          <w:b/>
          <w:spacing w:val="-9"/>
          <w:sz w:val="30"/>
        </w:rPr>
        <w:t>by </w:t>
      </w:r>
      <w:r>
        <w:rPr>
          <w:b/>
          <w:spacing w:val="-4"/>
          <w:sz w:val="30"/>
        </w:rPr>
        <w:t>the </w:t>
      </w:r>
      <w:r>
        <w:rPr>
          <w:b/>
          <w:sz w:val="30"/>
        </w:rPr>
        <w:t>class, then </w:t>
      </w:r>
      <w:r>
        <w:rPr>
          <w:b/>
          <w:spacing w:val="-4"/>
          <w:sz w:val="30"/>
        </w:rPr>
        <w:t>definition </w:t>
      </w:r>
      <w:r>
        <w:rPr>
          <w:b/>
          <w:spacing w:val="-7"/>
          <w:sz w:val="30"/>
        </w:rPr>
        <w:t>will </w:t>
      </w:r>
      <w:r>
        <w:rPr>
          <w:b/>
          <w:spacing w:val="-9"/>
          <w:sz w:val="30"/>
        </w:rPr>
        <w:t>be </w:t>
      </w:r>
      <w:r>
        <w:rPr>
          <w:b/>
          <w:sz w:val="30"/>
        </w:rPr>
        <w:t>invoked </w:t>
      </w:r>
      <w:r>
        <w:rPr>
          <w:b/>
          <w:spacing w:val="-5"/>
          <w:sz w:val="30"/>
        </w:rPr>
        <w:t>if </w:t>
      </w:r>
      <w:r>
        <w:rPr>
          <w:b/>
          <w:spacing w:val="-4"/>
          <w:sz w:val="30"/>
        </w:rPr>
        <w:t>we </w:t>
      </w:r>
      <w:r>
        <w:rPr>
          <w:b/>
          <w:spacing w:val="3"/>
          <w:sz w:val="30"/>
        </w:rPr>
        <w:t>access </w:t>
      </w:r>
      <w:r>
        <w:rPr>
          <w:b/>
          <w:spacing w:val="-5"/>
          <w:sz w:val="30"/>
        </w:rPr>
        <w:t>it </w:t>
      </w:r>
      <w:r>
        <w:rPr>
          <w:b/>
          <w:spacing w:val="-8"/>
          <w:sz w:val="30"/>
        </w:rPr>
        <w:t>using </w:t>
      </w:r>
      <w:r>
        <w:rPr>
          <w:b/>
          <w:spacing w:val="-4"/>
          <w:sz w:val="30"/>
        </w:rPr>
        <w:t>the </w:t>
      </w:r>
      <w:r>
        <w:rPr>
          <w:b/>
          <w:sz w:val="30"/>
        </w:rPr>
        <w:t>reference of Interface </w:t>
      </w:r>
      <w:r>
        <w:rPr>
          <w:b/>
          <w:spacing w:val="-6"/>
          <w:sz w:val="30"/>
        </w:rPr>
        <w:t>and </w:t>
      </w:r>
      <w:r>
        <w:rPr>
          <w:b/>
          <w:spacing w:val="-4"/>
          <w:sz w:val="30"/>
        </w:rPr>
        <w:t>the </w:t>
      </w:r>
      <w:r>
        <w:rPr>
          <w:b/>
          <w:sz w:val="30"/>
        </w:rPr>
        <w:t>object of class?</w:t>
      </w:r>
    </w:p>
    <w:p>
      <w:pPr>
        <w:pStyle w:val="ListParagraph"/>
        <w:numPr>
          <w:ilvl w:val="0"/>
          <w:numId w:val="27"/>
        </w:numPr>
        <w:tabs>
          <w:tab w:pos="626" w:val="left" w:leader="none"/>
        </w:tabs>
        <w:spacing w:line="240" w:lineRule="auto" w:before="202" w:after="0"/>
        <w:ind w:left="100" w:right="0" w:firstLine="0"/>
        <w:jc w:val="left"/>
        <w:rPr>
          <w:b/>
          <w:sz w:val="30"/>
        </w:rPr>
      </w:pPr>
      <w:r>
        <w:rPr>
          <w:b/>
          <w:spacing w:val="-3"/>
          <w:sz w:val="30"/>
        </w:rPr>
        <w:t>Can </w:t>
      </w:r>
      <w:r>
        <w:rPr>
          <w:b/>
          <w:spacing w:val="-4"/>
          <w:sz w:val="30"/>
        </w:rPr>
        <w:t>we </w:t>
      </w:r>
      <w:r>
        <w:rPr>
          <w:b/>
          <w:spacing w:val="3"/>
          <w:sz w:val="30"/>
        </w:rPr>
        <w:t>access </w:t>
      </w:r>
      <w:r>
        <w:rPr>
          <w:b/>
          <w:sz w:val="30"/>
        </w:rPr>
        <w:t>a static </w:t>
      </w:r>
      <w:r>
        <w:rPr>
          <w:b/>
          <w:spacing w:val="-4"/>
          <w:sz w:val="30"/>
        </w:rPr>
        <w:t>method </w:t>
      </w:r>
      <w:r>
        <w:rPr>
          <w:b/>
          <w:sz w:val="30"/>
        </w:rPr>
        <w:t>of an interface </w:t>
      </w:r>
      <w:r>
        <w:rPr>
          <w:b/>
          <w:spacing w:val="-9"/>
          <w:sz w:val="30"/>
        </w:rPr>
        <w:t>by </w:t>
      </w:r>
      <w:r>
        <w:rPr>
          <w:b/>
          <w:spacing w:val="-8"/>
          <w:sz w:val="30"/>
        </w:rPr>
        <w:t>using </w:t>
      </w:r>
      <w:r>
        <w:rPr>
          <w:b/>
          <w:sz w:val="30"/>
        </w:rPr>
        <w:t>reference</w:t>
      </w:r>
      <w:r>
        <w:rPr>
          <w:b/>
          <w:spacing w:val="37"/>
          <w:sz w:val="30"/>
        </w:rPr>
        <w:t> </w:t>
      </w:r>
      <w:r>
        <w:rPr>
          <w:b/>
          <w:sz w:val="30"/>
        </w:rPr>
        <w:t>of</w:t>
      </w:r>
    </w:p>
    <w:p>
      <w:pPr>
        <w:spacing w:after="0" w:line="240" w:lineRule="auto"/>
        <w:jc w:val="left"/>
        <w:rPr>
          <w:sz w:val="30"/>
        </w:rPr>
        <w:sectPr>
          <w:pgSz w:w="12240" w:h="15840"/>
          <w:pgMar w:top="1460" w:bottom="280" w:left="1340" w:right="1240"/>
        </w:sectPr>
      </w:pPr>
    </w:p>
    <w:p>
      <w:pPr>
        <w:spacing w:before="75"/>
        <w:ind w:left="100" w:right="0" w:firstLine="0"/>
        <w:jc w:val="left"/>
        <w:rPr>
          <w:b/>
          <w:sz w:val="30"/>
        </w:rPr>
      </w:pPr>
      <w:r>
        <w:rPr>
          <w:b/>
          <w:sz w:val="30"/>
        </w:rPr>
        <w:t>the interface?</w:t>
      </w:r>
    </w:p>
    <w:p>
      <w:pPr>
        <w:pStyle w:val="ListParagraph"/>
        <w:numPr>
          <w:ilvl w:val="0"/>
          <w:numId w:val="27"/>
        </w:numPr>
        <w:tabs>
          <w:tab w:pos="626" w:val="left" w:leader="none"/>
        </w:tabs>
        <w:spacing w:line="240" w:lineRule="auto" w:before="220" w:after="0"/>
        <w:ind w:left="100" w:right="0" w:firstLine="0"/>
        <w:jc w:val="left"/>
        <w:rPr>
          <w:b/>
          <w:sz w:val="30"/>
        </w:rPr>
      </w:pPr>
      <w:r>
        <w:rPr>
          <w:b/>
          <w:spacing w:val="-3"/>
          <w:sz w:val="30"/>
        </w:rPr>
        <w:t>How </w:t>
      </w:r>
      <w:r>
        <w:rPr>
          <w:b/>
          <w:sz w:val="30"/>
        </w:rPr>
        <w:t>can you </w:t>
      </w:r>
      <w:r>
        <w:rPr>
          <w:b/>
          <w:spacing w:val="5"/>
          <w:sz w:val="30"/>
        </w:rPr>
        <w:t>get </w:t>
      </w:r>
      <w:r>
        <w:rPr>
          <w:b/>
          <w:spacing w:val="-4"/>
          <w:sz w:val="30"/>
        </w:rPr>
        <w:t>the </w:t>
      </w:r>
      <w:r>
        <w:rPr>
          <w:b/>
          <w:spacing w:val="-11"/>
          <w:sz w:val="30"/>
        </w:rPr>
        <w:t>name </w:t>
      </w:r>
      <w:r>
        <w:rPr>
          <w:b/>
          <w:sz w:val="30"/>
        </w:rPr>
        <w:t>of Parameter </w:t>
      </w:r>
      <w:r>
        <w:rPr>
          <w:b/>
          <w:spacing w:val="-5"/>
          <w:sz w:val="30"/>
        </w:rPr>
        <w:t>in </w:t>
      </w:r>
      <w:r>
        <w:rPr>
          <w:b/>
          <w:sz w:val="30"/>
        </w:rPr>
        <w:t>Java </w:t>
      </w:r>
      <w:r>
        <w:rPr>
          <w:b/>
          <w:spacing w:val="-9"/>
          <w:sz w:val="30"/>
        </w:rPr>
        <w:t>by </w:t>
      </w:r>
      <w:r>
        <w:rPr>
          <w:b/>
          <w:spacing w:val="-8"/>
          <w:sz w:val="30"/>
        </w:rPr>
        <w:t>using</w:t>
      </w:r>
      <w:r>
        <w:rPr>
          <w:b/>
          <w:spacing w:val="-7"/>
          <w:sz w:val="30"/>
        </w:rPr>
        <w:t> </w:t>
      </w:r>
      <w:r>
        <w:rPr>
          <w:b/>
          <w:sz w:val="30"/>
        </w:rPr>
        <w:t>reflection?</w:t>
      </w:r>
    </w:p>
    <w:p>
      <w:pPr>
        <w:pStyle w:val="ListParagraph"/>
        <w:numPr>
          <w:ilvl w:val="0"/>
          <w:numId w:val="27"/>
        </w:numPr>
        <w:tabs>
          <w:tab w:pos="655" w:val="left" w:leader="none"/>
        </w:tabs>
        <w:spacing w:line="408" w:lineRule="auto" w:before="240" w:after="0"/>
        <w:ind w:left="100" w:right="5104" w:firstLine="0"/>
        <w:jc w:val="left"/>
        <w:rPr>
          <w:b/>
          <w:sz w:val="30"/>
        </w:rPr>
      </w:pPr>
      <w:r>
        <w:rPr>
          <w:b/>
          <w:spacing w:val="-8"/>
          <w:sz w:val="30"/>
        </w:rPr>
        <w:t>What </w:t>
      </w:r>
      <w:r>
        <w:rPr>
          <w:b/>
          <w:spacing w:val="-5"/>
          <w:sz w:val="30"/>
        </w:rPr>
        <w:t>is </w:t>
      </w:r>
      <w:r>
        <w:rPr>
          <w:b/>
          <w:spacing w:val="-4"/>
          <w:sz w:val="30"/>
        </w:rPr>
        <w:t>Optional </w:t>
      </w:r>
      <w:r>
        <w:rPr>
          <w:b/>
          <w:spacing w:val="-5"/>
          <w:sz w:val="30"/>
        </w:rPr>
        <w:t>in </w:t>
      </w:r>
      <w:r>
        <w:rPr>
          <w:b/>
          <w:sz w:val="30"/>
        </w:rPr>
        <w:t>Java 8? </w:t>
      </w:r>
      <w:r>
        <w:rPr>
          <w:b/>
          <w:spacing w:val="-4"/>
          <w:sz w:val="30"/>
        </w:rPr>
        <w:t>402.What </w:t>
      </w:r>
      <w:r>
        <w:rPr>
          <w:b/>
          <w:spacing w:val="-5"/>
          <w:sz w:val="30"/>
        </w:rPr>
        <w:t>are </w:t>
      </w:r>
      <w:r>
        <w:rPr>
          <w:b/>
          <w:spacing w:val="-4"/>
          <w:sz w:val="30"/>
        </w:rPr>
        <w:t>the </w:t>
      </w:r>
      <w:r>
        <w:rPr>
          <w:b/>
          <w:sz w:val="30"/>
        </w:rPr>
        <w:t>uses of</w:t>
      </w:r>
      <w:r>
        <w:rPr>
          <w:b/>
          <w:spacing w:val="64"/>
          <w:sz w:val="30"/>
        </w:rPr>
        <w:t> </w:t>
      </w:r>
      <w:r>
        <w:rPr>
          <w:b/>
          <w:spacing w:val="-5"/>
          <w:sz w:val="30"/>
        </w:rPr>
        <w:t>Optional?</w:t>
      </w:r>
    </w:p>
    <w:p>
      <w:pPr>
        <w:spacing w:line="261" w:lineRule="auto" w:before="0"/>
        <w:ind w:left="100" w:right="0" w:firstLine="0"/>
        <w:jc w:val="left"/>
        <w:rPr>
          <w:b/>
          <w:sz w:val="30"/>
        </w:rPr>
      </w:pPr>
      <w:r>
        <w:rPr>
          <w:b/>
          <w:spacing w:val="-5"/>
          <w:sz w:val="30"/>
        </w:rPr>
        <w:t>403.Which </w:t>
      </w:r>
      <w:r>
        <w:rPr>
          <w:b/>
          <w:spacing w:val="-4"/>
          <w:sz w:val="30"/>
        </w:rPr>
        <w:t>method </w:t>
      </w:r>
      <w:r>
        <w:rPr>
          <w:b/>
          <w:spacing w:val="-5"/>
          <w:sz w:val="30"/>
        </w:rPr>
        <w:t>in </w:t>
      </w:r>
      <w:r>
        <w:rPr>
          <w:b/>
          <w:spacing w:val="-4"/>
          <w:sz w:val="30"/>
        </w:rPr>
        <w:t>Optional </w:t>
      </w:r>
      <w:r>
        <w:rPr>
          <w:b/>
          <w:spacing w:val="-6"/>
          <w:sz w:val="30"/>
        </w:rPr>
        <w:t>provides </w:t>
      </w:r>
      <w:r>
        <w:rPr>
          <w:b/>
          <w:spacing w:val="-4"/>
          <w:sz w:val="30"/>
        </w:rPr>
        <w:t>the fallback </w:t>
      </w:r>
      <w:r>
        <w:rPr>
          <w:b/>
          <w:spacing w:val="-6"/>
          <w:sz w:val="30"/>
        </w:rPr>
        <w:t>mechanism </w:t>
      </w:r>
      <w:r>
        <w:rPr>
          <w:b/>
          <w:spacing w:val="-5"/>
          <w:sz w:val="30"/>
        </w:rPr>
        <w:t>in </w:t>
      </w:r>
      <w:r>
        <w:rPr>
          <w:b/>
          <w:sz w:val="30"/>
        </w:rPr>
        <w:t>case of </w:t>
      </w:r>
      <w:r>
        <w:rPr>
          <w:b/>
          <w:spacing w:val="-11"/>
          <w:sz w:val="30"/>
        </w:rPr>
        <w:t>null </w:t>
      </w:r>
      <w:r>
        <w:rPr>
          <w:b/>
          <w:sz w:val="30"/>
        </w:rPr>
        <w:t>value?</w:t>
      </w:r>
    </w:p>
    <w:p>
      <w:pPr>
        <w:spacing w:line="408" w:lineRule="auto" w:before="190"/>
        <w:ind w:left="100" w:right="298" w:firstLine="0"/>
        <w:jc w:val="left"/>
        <w:rPr>
          <w:b/>
          <w:sz w:val="30"/>
        </w:rPr>
      </w:pPr>
      <w:r>
        <w:rPr>
          <w:b/>
          <w:sz w:val="30"/>
        </w:rPr>
        <w:t>404.How can </w:t>
      </w:r>
      <w:r>
        <w:rPr>
          <w:b/>
          <w:spacing w:val="-4"/>
          <w:sz w:val="30"/>
        </w:rPr>
        <w:t>we </w:t>
      </w:r>
      <w:r>
        <w:rPr>
          <w:b/>
          <w:spacing w:val="5"/>
          <w:sz w:val="30"/>
        </w:rPr>
        <w:t>get </w:t>
      </w:r>
      <w:r>
        <w:rPr>
          <w:b/>
          <w:spacing w:val="-7"/>
          <w:sz w:val="30"/>
        </w:rPr>
        <w:t>current </w:t>
      </w:r>
      <w:r>
        <w:rPr>
          <w:b/>
          <w:spacing w:val="-8"/>
          <w:sz w:val="30"/>
        </w:rPr>
        <w:t>time </w:t>
      </w:r>
      <w:r>
        <w:rPr>
          <w:b/>
          <w:spacing w:val="-9"/>
          <w:sz w:val="30"/>
        </w:rPr>
        <w:t>by </w:t>
      </w:r>
      <w:r>
        <w:rPr>
          <w:b/>
          <w:spacing w:val="-8"/>
          <w:sz w:val="30"/>
        </w:rPr>
        <w:t>using </w:t>
      </w:r>
      <w:r>
        <w:rPr>
          <w:b/>
          <w:spacing w:val="-3"/>
          <w:sz w:val="30"/>
        </w:rPr>
        <w:t>Date/Time </w:t>
      </w:r>
      <w:r>
        <w:rPr>
          <w:b/>
          <w:spacing w:val="-4"/>
          <w:sz w:val="30"/>
        </w:rPr>
        <w:t>API </w:t>
      </w:r>
      <w:r>
        <w:rPr>
          <w:b/>
          <w:sz w:val="30"/>
        </w:rPr>
        <w:t>of Java 8? 405.Is </w:t>
      </w:r>
      <w:r>
        <w:rPr>
          <w:b/>
          <w:spacing w:val="-5"/>
          <w:sz w:val="30"/>
        </w:rPr>
        <w:t>it </w:t>
      </w:r>
      <w:r>
        <w:rPr>
          <w:b/>
          <w:spacing w:val="-6"/>
          <w:sz w:val="30"/>
        </w:rPr>
        <w:t>possible </w:t>
      </w:r>
      <w:r>
        <w:rPr>
          <w:b/>
          <w:spacing w:val="2"/>
          <w:sz w:val="30"/>
        </w:rPr>
        <w:t>to </w:t>
      </w:r>
      <w:r>
        <w:rPr>
          <w:b/>
          <w:spacing w:val="-4"/>
          <w:sz w:val="30"/>
        </w:rPr>
        <w:t>define </w:t>
      </w:r>
      <w:r>
        <w:rPr>
          <w:b/>
          <w:sz w:val="30"/>
        </w:rPr>
        <w:t>a static </w:t>
      </w:r>
      <w:r>
        <w:rPr>
          <w:b/>
          <w:spacing w:val="-4"/>
          <w:sz w:val="30"/>
        </w:rPr>
        <w:t>method </w:t>
      </w:r>
      <w:r>
        <w:rPr>
          <w:b/>
          <w:spacing w:val="-5"/>
          <w:sz w:val="30"/>
        </w:rPr>
        <w:t>in </w:t>
      </w:r>
      <w:r>
        <w:rPr>
          <w:b/>
          <w:sz w:val="30"/>
        </w:rPr>
        <w:t>an</w:t>
      </w:r>
      <w:r>
        <w:rPr>
          <w:b/>
          <w:spacing w:val="-57"/>
          <w:sz w:val="30"/>
        </w:rPr>
        <w:t> </w:t>
      </w:r>
      <w:r>
        <w:rPr>
          <w:b/>
          <w:sz w:val="30"/>
        </w:rPr>
        <w:t>Interface?</w:t>
      </w:r>
    </w:p>
    <w:p>
      <w:pPr>
        <w:spacing w:line="408" w:lineRule="auto" w:before="0"/>
        <w:ind w:left="100" w:right="298" w:firstLine="0"/>
        <w:jc w:val="left"/>
        <w:rPr>
          <w:b/>
          <w:sz w:val="30"/>
        </w:rPr>
      </w:pPr>
      <w:r>
        <w:rPr>
          <w:b/>
          <w:sz w:val="30"/>
        </w:rPr>
        <w:t>406.How can we analyze the dependencies in Java classes and packages? 407.What are the new JVM arguments introduced by Java 8?</w:t>
      </w:r>
    </w:p>
    <w:p>
      <w:pPr>
        <w:spacing w:line="408" w:lineRule="auto" w:before="0"/>
        <w:ind w:left="100" w:right="1507" w:firstLine="0"/>
        <w:jc w:val="left"/>
        <w:rPr>
          <w:b/>
          <w:sz w:val="30"/>
        </w:rPr>
      </w:pPr>
      <w:r>
        <w:rPr>
          <w:b/>
          <w:spacing w:val="-4"/>
          <w:sz w:val="30"/>
        </w:rPr>
        <w:t>408.What </w:t>
      </w:r>
      <w:r>
        <w:rPr>
          <w:b/>
          <w:spacing w:val="-5"/>
          <w:sz w:val="30"/>
        </w:rPr>
        <w:t>are </w:t>
      </w:r>
      <w:r>
        <w:rPr>
          <w:b/>
          <w:spacing w:val="-4"/>
          <w:sz w:val="30"/>
        </w:rPr>
        <w:t>the </w:t>
      </w:r>
      <w:r>
        <w:rPr>
          <w:b/>
          <w:spacing w:val="-9"/>
          <w:sz w:val="30"/>
        </w:rPr>
        <w:t>popular </w:t>
      </w:r>
      <w:r>
        <w:rPr>
          <w:b/>
          <w:spacing w:val="-5"/>
          <w:sz w:val="30"/>
        </w:rPr>
        <w:t>annotations </w:t>
      </w:r>
      <w:r>
        <w:rPr>
          <w:b/>
          <w:spacing w:val="-6"/>
          <w:sz w:val="30"/>
        </w:rPr>
        <w:t>introduced </w:t>
      </w:r>
      <w:r>
        <w:rPr>
          <w:b/>
          <w:spacing w:val="-5"/>
          <w:sz w:val="30"/>
        </w:rPr>
        <w:t>in </w:t>
      </w:r>
      <w:r>
        <w:rPr>
          <w:b/>
          <w:sz w:val="30"/>
        </w:rPr>
        <w:t>Java 8? </w:t>
      </w:r>
      <w:r>
        <w:rPr>
          <w:b/>
          <w:spacing w:val="-4"/>
          <w:sz w:val="30"/>
        </w:rPr>
        <w:t>409.What </w:t>
      </w:r>
      <w:r>
        <w:rPr>
          <w:b/>
          <w:spacing w:val="-5"/>
          <w:sz w:val="30"/>
        </w:rPr>
        <w:t>is </w:t>
      </w:r>
      <w:r>
        <w:rPr>
          <w:b/>
          <w:sz w:val="30"/>
        </w:rPr>
        <w:t>a </w:t>
      </w:r>
      <w:r>
        <w:rPr>
          <w:b/>
          <w:spacing w:val="-4"/>
          <w:sz w:val="30"/>
        </w:rPr>
        <w:t>StringJoiner </w:t>
      </w:r>
      <w:r>
        <w:rPr>
          <w:b/>
          <w:spacing w:val="-5"/>
          <w:sz w:val="30"/>
        </w:rPr>
        <w:t>in </w:t>
      </w:r>
      <w:r>
        <w:rPr>
          <w:b/>
          <w:sz w:val="30"/>
        </w:rPr>
        <w:t>Java 8?</w:t>
      </w:r>
    </w:p>
    <w:p>
      <w:pPr>
        <w:pStyle w:val="ListParagraph"/>
        <w:numPr>
          <w:ilvl w:val="0"/>
          <w:numId w:val="28"/>
        </w:numPr>
        <w:tabs>
          <w:tab w:pos="655" w:val="left" w:leader="none"/>
        </w:tabs>
        <w:spacing w:line="240" w:lineRule="auto" w:before="6" w:after="0"/>
        <w:ind w:left="100" w:right="0" w:firstLine="0"/>
        <w:jc w:val="left"/>
        <w:rPr>
          <w:b/>
          <w:sz w:val="30"/>
        </w:rPr>
      </w:pPr>
      <w:r>
        <w:rPr>
          <w:b/>
          <w:spacing w:val="-8"/>
          <w:sz w:val="30"/>
        </w:rPr>
        <w:t>What </w:t>
      </w:r>
      <w:r>
        <w:rPr>
          <w:b/>
          <w:spacing w:val="-5"/>
          <w:sz w:val="30"/>
        </w:rPr>
        <w:t>is </w:t>
      </w:r>
      <w:r>
        <w:rPr>
          <w:b/>
          <w:spacing w:val="-4"/>
          <w:sz w:val="30"/>
        </w:rPr>
        <w:t>the </w:t>
      </w:r>
      <w:r>
        <w:rPr>
          <w:b/>
          <w:spacing w:val="-3"/>
          <w:sz w:val="30"/>
        </w:rPr>
        <w:t>type </w:t>
      </w:r>
      <w:r>
        <w:rPr>
          <w:b/>
          <w:sz w:val="30"/>
        </w:rPr>
        <w:t>of a </w:t>
      </w:r>
      <w:r>
        <w:rPr>
          <w:b/>
          <w:spacing w:val="-11"/>
          <w:sz w:val="30"/>
        </w:rPr>
        <w:t>Lambda </w:t>
      </w:r>
      <w:r>
        <w:rPr>
          <w:b/>
          <w:sz w:val="30"/>
        </w:rPr>
        <w:t>expression </w:t>
      </w:r>
      <w:r>
        <w:rPr>
          <w:b/>
          <w:spacing w:val="-5"/>
          <w:sz w:val="30"/>
        </w:rPr>
        <w:t>in </w:t>
      </w:r>
      <w:r>
        <w:rPr>
          <w:b/>
          <w:sz w:val="30"/>
        </w:rPr>
        <w:t>Java</w:t>
      </w:r>
      <w:r>
        <w:rPr>
          <w:b/>
          <w:spacing w:val="47"/>
          <w:sz w:val="30"/>
        </w:rPr>
        <w:t> </w:t>
      </w:r>
      <w:r>
        <w:rPr>
          <w:b/>
          <w:sz w:val="30"/>
        </w:rPr>
        <w:t>8?</w:t>
      </w:r>
    </w:p>
    <w:p>
      <w:pPr>
        <w:pStyle w:val="ListParagraph"/>
        <w:numPr>
          <w:ilvl w:val="0"/>
          <w:numId w:val="28"/>
        </w:numPr>
        <w:tabs>
          <w:tab w:pos="670" w:val="left" w:leader="none"/>
        </w:tabs>
        <w:spacing w:line="240" w:lineRule="auto" w:before="240" w:after="0"/>
        <w:ind w:left="670" w:right="0" w:hanging="570"/>
        <w:jc w:val="left"/>
        <w:rPr>
          <w:b/>
          <w:sz w:val="30"/>
        </w:rPr>
      </w:pPr>
      <w:r>
        <w:rPr>
          <w:b/>
          <w:spacing w:val="-8"/>
          <w:sz w:val="30"/>
        </w:rPr>
        <w:t>What </w:t>
      </w:r>
      <w:r>
        <w:rPr>
          <w:b/>
          <w:spacing w:val="-5"/>
          <w:sz w:val="30"/>
        </w:rPr>
        <w:t>is </w:t>
      </w:r>
      <w:r>
        <w:rPr>
          <w:b/>
          <w:spacing w:val="-4"/>
          <w:sz w:val="30"/>
        </w:rPr>
        <w:t>the </w:t>
      </w:r>
      <w:r>
        <w:rPr>
          <w:b/>
          <w:sz w:val="30"/>
        </w:rPr>
        <w:t>target </w:t>
      </w:r>
      <w:r>
        <w:rPr>
          <w:b/>
          <w:spacing w:val="-3"/>
          <w:sz w:val="30"/>
        </w:rPr>
        <w:t>type </w:t>
      </w:r>
      <w:r>
        <w:rPr>
          <w:b/>
          <w:sz w:val="30"/>
        </w:rPr>
        <w:t>of a </w:t>
      </w:r>
      <w:r>
        <w:rPr>
          <w:b/>
          <w:spacing w:val="-12"/>
          <w:sz w:val="30"/>
        </w:rPr>
        <w:t>lambda </w:t>
      </w:r>
      <w:r>
        <w:rPr>
          <w:b/>
          <w:sz w:val="30"/>
        </w:rPr>
        <w:t>expression</w:t>
      </w:r>
      <w:r>
        <w:rPr>
          <w:b/>
          <w:spacing w:val="66"/>
          <w:sz w:val="30"/>
        </w:rPr>
        <w:t> </w:t>
      </w:r>
      <w:r>
        <w:rPr>
          <w:b/>
          <w:sz w:val="30"/>
        </w:rPr>
        <w:t>?</w:t>
      </w:r>
    </w:p>
    <w:p>
      <w:pPr>
        <w:pStyle w:val="ListParagraph"/>
        <w:numPr>
          <w:ilvl w:val="0"/>
          <w:numId w:val="28"/>
        </w:numPr>
        <w:tabs>
          <w:tab w:pos="655" w:val="left" w:leader="none"/>
        </w:tabs>
        <w:spacing w:line="261" w:lineRule="auto" w:before="240" w:after="0"/>
        <w:ind w:left="100" w:right="878" w:firstLine="0"/>
        <w:jc w:val="left"/>
        <w:rPr>
          <w:b/>
          <w:sz w:val="30"/>
        </w:rPr>
      </w:pPr>
      <w:r>
        <w:rPr>
          <w:b/>
          <w:spacing w:val="-8"/>
          <w:sz w:val="30"/>
        </w:rPr>
        <w:t>What </w:t>
      </w:r>
      <w:r>
        <w:rPr>
          <w:b/>
          <w:spacing w:val="-5"/>
          <w:sz w:val="30"/>
        </w:rPr>
        <w:t>are </w:t>
      </w:r>
      <w:r>
        <w:rPr>
          <w:b/>
          <w:spacing w:val="-4"/>
          <w:sz w:val="30"/>
        </w:rPr>
        <w:t>the </w:t>
      </w:r>
      <w:r>
        <w:rPr>
          <w:b/>
          <w:spacing w:val="-9"/>
          <w:sz w:val="30"/>
        </w:rPr>
        <w:t>main </w:t>
      </w:r>
      <w:r>
        <w:rPr>
          <w:b/>
          <w:sz w:val="30"/>
        </w:rPr>
        <w:t>differences </w:t>
      </w:r>
      <w:r>
        <w:rPr>
          <w:b/>
          <w:spacing w:val="4"/>
          <w:sz w:val="30"/>
        </w:rPr>
        <w:t>between </w:t>
      </w:r>
      <w:r>
        <w:rPr>
          <w:b/>
          <w:sz w:val="30"/>
        </w:rPr>
        <w:t>an interface </w:t>
      </w:r>
      <w:r>
        <w:rPr>
          <w:b/>
          <w:spacing w:val="-3"/>
          <w:sz w:val="30"/>
        </w:rPr>
        <w:t>with </w:t>
      </w:r>
      <w:r>
        <w:rPr>
          <w:b/>
          <w:spacing w:val="-4"/>
          <w:sz w:val="30"/>
        </w:rPr>
        <w:t>default method </w:t>
      </w:r>
      <w:r>
        <w:rPr>
          <w:b/>
          <w:spacing w:val="-6"/>
          <w:sz w:val="30"/>
        </w:rPr>
        <w:t>and </w:t>
      </w:r>
      <w:r>
        <w:rPr>
          <w:b/>
          <w:sz w:val="30"/>
        </w:rPr>
        <w:t>an </w:t>
      </w:r>
      <w:r>
        <w:rPr>
          <w:b/>
          <w:spacing w:val="-3"/>
          <w:sz w:val="30"/>
        </w:rPr>
        <w:t>abstract </w:t>
      </w:r>
      <w:r>
        <w:rPr>
          <w:b/>
          <w:sz w:val="30"/>
        </w:rPr>
        <w:t>class </w:t>
      </w:r>
      <w:r>
        <w:rPr>
          <w:b/>
          <w:spacing w:val="-5"/>
          <w:sz w:val="30"/>
        </w:rPr>
        <w:t>in </w:t>
      </w:r>
      <w:r>
        <w:rPr>
          <w:b/>
          <w:sz w:val="30"/>
        </w:rPr>
        <w:t>Java</w:t>
      </w:r>
      <w:r>
        <w:rPr>
          <w:b/>
          <w:spacing w:val="-42"/>
          <w:sz w:val="30"/>
        </w:rPr>
        <w:t> </w:t>
      </w:r>
      <w:r>
        <w:rPr>
          <w:b/>
          <w:sz w:val="30"/>
        </w:rPr>
        <w:t>8?</w:t>
      </w:r>
    </w:p>
    <w:p>
      <w:pPr>
        <w:spacing w:before="103"/>
        <w:ind w:left="100" w:right="0" w:firstLine="0"/>
        <w:jc w:val="left"/>
        <w:rPr>
          <w:b/>
          <w:sz w:val="30"/>
        </w:rPr>
      </w:pPr>
      <w:r>
        <w:rPr>
          <w:b/>
          <w:sz w:val="30"/>
        </w:rPr>
        <w:t>Java Tricky Questions</w:t>
      </w:r>
    </w:p>
    <w:p>
      <w:pPr>
        <w:pStyle w:val="ListParagraph"/>
        <w:numPr>
          <w:ilvl w:val="0"/>
          <w:numId w:val="28"/>
        </w:numPr>
        <w:tabs>
          <w:tab w:pos="655" w:val="left" w:leader="none"/>
        </w:tabs>
        <w:spacing w:line="240" w:lineRule="auto" w:before="225" w:after="0"/>
        <w:ind w:left="100" w:right="0" w:firstLine="0"/>
        <w:jc w:val="left"/>
        <w:rPr>
          <w:b/>
          <w:sz w:val="30"/>
        </w:rPr>
      </w:pPr>
      <w:r>
        <w:rPr>
          <w:b/>
          <w:spacing w:val="-6"/>
          <w:sz w:val="30"/>
        </w:rPr>
        <w:t>Is </w:t>
      </w:r>
      <w:r>
        <w:rPr>
          <w:b/>
          <w:sz w:val="30"/>
        </w:rPr>
        <w:t>there </w:t>
      </w:r>
      <w:r>
        <w:rPr>
          <w:b/>
          <w:spacing w:val="-6"/>
          <w:sz w:val="30"/>
        </w:rPr>
        <w:t>any </w:t>
      </w:r>
      <w:r>
        <w:rPr>
          <w:b/>
          <w:sz w:val="30"/>
        </w:rPr>
        <w:t>difference </w:t>
      </w:r>
      <w:r>
        <w:rPr>
          <w:b/>
          <w:spacing w:val="4"/>
          <w:sz w:val="30"/>
        </w:rPr>
        <w:t>between </w:t>
      </w:r>
      <w:r>
        <w:rPr>
          <w:b/>
          <w:sz w:val="30"/>
        </w:rPr>
        <w:t>a = a + b </w:t>
      </w:r>
      <w:r>
        <w:rPr>
          <w:b/>
          <w:spacing w:val="-6"/>
          <w:sz w:val="30"/>
        </w:rPr>
        <w:t>and </w:t>
      </w:r>
      <w:r>
        <w:rPr>
          <w:b/>
          <w:sz w:val="30"/>
        </w:rPr>
        <w:t>a </w:t>
      </w:r>
      <w:r>
        <w:rPr>
          <w:b/>
          <w:spacing w:val="-3"/>
          <w:sz w:val="30"/>
        </w:rPr>
        <w:t>+= </w:t>
      </w:r>
      <w:r>
        <w:rPr>
          <w:b/>
          <w:sz w:val="30"/>
        </w:rPr>
        <w:t>b</w:t>
      </w:r>
      <w:r>
        <w:rPr>
          <w:b/>
          <w:spacing w:val="-55"/>
          <w:sz w:val="30"/>
        </w:rPr>
        <w:t> </w:t>
      </w:r>
      <w:r>
        <w:rPr>
          <w:b/>
          <w:sz w:val="30"/>
        </w:rPr>
        <w:t>expressions?</w:t>
      </w:r>
    </w:p>
    <w:p>
      <w:pPr>
        <w:pStyle w:val="ListParagraph"/>
        <w:numPr>
          <w:ilvl w:val="0"/>
          <w:numId w:val="28"/>
        </w:numPr>
        <w:tabs>
          <w:tab w:pos="640" w:val="left" w:leader="none"/>
        </w:tabs>
        <w:spacing w:line="261" w:lineRule="auto" w:before="240" w:after="0"/>
        <w:ind w:left="100" w:right="1474" w:firstLine="0"/>
        <w:jc w:val="left"/>
        <w:rPr>
          <w:b/>
          <w:sz w:val="30"/>
        </w:rPr>
      </w:pPr>
      <w:r>
        <w:rPr>
          <w:b/>
          <w:spacing w:val="-8"/>
          <w:sz w:val="30"/>
        </w:rPr>
        <w:t>What </w:t>
      </w:r>
      <w:r>
        <w:rPr>
          <w:b/>
          <w:sz w:val="30"/>
        </w:rPr>
        <w:t>does </w:t>
      </w:r>
      <w:r>
        <w:rPr>
          <w:b/>
          <w:spacing w:val="-4"/>
          <w:sz w:val="30"/>
        </w:rPr>
        <w:t>the </w:t>
      </w:r>
      <w:r>
        <w:rPr>
          <w:b/>
          <w:sz w:val="30"/>
        </w:rPr>
        <w:t>expression 1.0 / 0.0 </w:t>
      </w:r>
      <w:r>
        <w:rPr>
          <w:b/>
          <w:spacing w:val="-6"/>
          <w:sz w:val="30"/>
        </w:rPr>
        <w:t>return? </w:t>
      </w:r>
      <w:r>
        <w:rPr>
          <w:b/>
          <w:spacing w:val="-9"/>
          <w:sz w:val="30"/>
        </w:rPr>
        <w:t>Will </w:t>
      </w:r>
      <w:r>
        <w:rPr>
          <w:b/>
          <w:sz w:val="30"/>
        </w:rPr>
        <w:t>there </w:t>
      </w:r>
      <w:r>
        <w:rPr>
          <w:b/>
          <w:spacing w:val="-9"/>
          <w:sz w:val="30"/>
        </w:rPr>
        <w:t>be </w:t>
      </w:r>
      <w:r>
        <w:rPr>
          <w:b/>
          <w:spacing w:val="-6"/>
          <w:sz w:val="30"/>
        </w:rPr>
        <w:t>any compilation</w:t>
      </w:r>
      <w:r>
        <w:rPr>
          <w:b/>
          <w:spacing w:val="-17"/>
          <w:sz w:val="30"/>
        </w:rPr>
        <w:t> </w:t>
      </w:r>
      <w:r>
        <w:rPr>
          <w:b/>
          <w:spacing w:val="-5"/>
          <w:sz w:val="30"/>
        </w:rPr>
        <w:t>error?</w:t>
      </w:r>
    </w:p>
    <w:p>
      <w:pPr>
        <w:pStyle w:val="ListParagraph"/>
        <w:numPr>
          <w:ilvl w:val="0"/>
          <w:numId w:val="28"/>
        </w:numPr>
        <w:tabs>
          <w:tab w:pos="655" w:val="left" w:leader="none"/>
        </w:tabs>
        <w:spacing w:line="240" w:lineRule="auto" w:before="193" w:after="0"/>
        <w:ind w:left="100" w:right="0" w:firstLine="0"/>
        <w:jc w:val="left"/>
        <w:rPr>
          <w:b/>
          <w:sz w:val="30"/>
        </w:rPr>
      </w:pPr>
      <w:r>
        <w:rPr>
          <w:b/>
          <w:spacing w:val="-3"/>
          <w:sz w:val="30"/>
        </w:rPr>
        <w:t>Can </w:t>
      </w:r>
      <w:r>
        <w:rPr>
          <w:b/>
          <w:spacing w:val="-4"/>
          <w:sz w:val="30"/>
        </w:rPr>
        <w:t>we </w:t>
      </w:r>
      <w:r>
        <w:rPr>
          <w:b/>
          <w:spacing w:val="-5"/>
          <w:sz w:val="30"/>
        </w:rPr>
        <w:t>use </w:t>
      </w:r>
      <w:r>
        <w:rPr>
          <w:b/>
          <w:spacing w:val="-11"/>
          <w:sz w:val="30"/>
        </w:rPr>
        <w:t>multiple </w:t>
      </w:r>
      <w:r>
        <w:rPr>
          <w:b/>
          <w:spacing w:val="-9"/>
          <w:sz w:val="30"/>
        </w:rPr>
        <w:t>main </w:t>
      </w:r>
      <w:r>
        <w:rPr>
          <w:b/>
          <w:spacing w:val="-6"/>
          <w:sz w:val="30"/>
        </w:rPr>
        <w:t>methods </w:t>
      </w:r>
      <w:r>
        <w:rPr>
          <w:b/>
          <w:spacing w:val="-5"/>
          <w:sz w:val="30"/>
        </w:rPr>
        <w:t>in </w:t>
      </w:r>
      <w:r>
        <w:rPr>
          <w:b/>
          <w:spacing w:val="-11"/>
          <w:sz w:val="30"/>
        </w:rPr>
        <w:t>multiple</w:t>
      </w:r>
      <w:r>
        <w:rPr>
          <w:b/>
          <w:sz w:val="30"/>
        </w:rPr>
        <w:t> </w:t>
      </w:r>
      <w:r>
        <w:rPr>
          <w:b/>
          <w:spacing w:val="2"/>
          <w:sz w:val="30"/>
        </w:rPr>
        <w:t>classes?</w:t>
      </w:r>
    </w:p>
    <w:p>
      <w:pPr>
        <w:pStyle w:val="ListParagraph"/>
        <w:numPr>
          <w:ilvl w:val="0"/>
          <w:numId w:val="28"/>
        </w:numPr>
        <w:tabs>
          <w:tab w:pos="655" w:val="left" w:leader="none"/>
        </w:tabs>
        <w:spacing w:line="240" w:lineRule="auto" w:before="240" w:after="0"/>
        <w:ind w:left="100" w:right="0" w:firstLine="0"/>
        <w:jc w:val="left"/>
        <w:rPr>
          <w:b/>
          <w:sz w:val="30"/>
        </w:rPr>
      </w:pPr>
      <w:r>
        <w:rPr>
          <w:b/>
          <w:spacing w:val="2"/>
          <w:sz w:val="30"/>
        </w:rPr>
        <w:t>Does </w:t>
      </w:r>
      <w:r>
        <w:rPr>
          <w:b/>
          <w:sz w:val="30"/>
        </w:rPr>
        <w:t>Java </w:t>
      </w:r>
      <w:r>
        <w:rPr>
          <w:b/>
          <w:spacing w:val="-4"/>
          <w:sz w:val="30"/>
        </w:rPr>
        <w:t>allow </w:t>
      </w:r>
      <w:r>
        <w:rPr>
          <w:b/>
          <w:sz w:val="30"/>
        </w:rPr>
        <w:t>you </w:t>
      </w:r>
      <w:r>
        <w:rPr>
          <w:b/>
          <w:spacing w:val="2"/>
          <w:sz w:val="30"/>
        </w:rPr>
        <w:t>to </w:t>
      </w:r>
      <w:r>
        <w:rPr>
          <w:b/>
          <w:spacing w:val="-5"/>
          <w:sz w:val="30"/>
        </w:rPr>
        <w:t>override </w:t>
      </w:r>
      <w:r>
        <w:rPr>
          <w:b/>
          <w:sz w:val="30"/>
        </w:rPr>
        <w:t>a </w:t>
      </w:r>
      <w:r>
        <w:rPr>
          <w:b/>
          <w:spacing w:val="-5"/>
          <w:sz w:val="30"/>
        </w:rPr>
        <w:t>private </w:t>
      </w:r>
      <w:r>
        <w:rPr>
          <w:b/>
          <w:sz w:val="30"/>
        </w:rPr>
        <w:t>or static</w:t>
      </w:r>
      <w:r>
        <w:rPr>
          <w:b/>
          <w:spacing w:val="12"/>
          <w:sz w:val="30"/>
        </w:rPr>
        <w:t> </w:t>
      </w:r>
      <w:r>
        <w:rPr>
          <w:b/>
          <w:spacing w:val="-6"/>
          <w:sz w:val="30"/>
        </w:rPr>
        <w:t>method?</w:t>
      </w:r>
    </w:p>
    <w:p>
      <w:pPr>
        <w:pStyle w:val="ListParagraph"/>
        <w:numPr>
          <w:ilvl w:val="0"/>
          <w:numId w:val="28"/>
        </w:numPr>
        <w:tabs>
          <w:tab w:pos="655" w:val="left" w:leader="none"/>
        </w:tabs>
        <w:spacing w:line="261" w:lineRule="auto" w:before="240" w:after="0"/>
        <w:ind w:left="100" w:right="1176" w:firstLine="0"/>
        <w:jc w:val="left"/>
        <w:rPr>
          <w:b/>
          <w:sz w:val="30"/>
        </w:rPr>
      </w:pPr>
      <w:r>
        <w:rPr>
          <w:b/>
          <w:spacing w:val="-8"/>
          <w:sz w:val="30"/>
        </w:rPr>
        <w:t>What happens </w:t>
      </w:r>
      <w:r>
        <w:rPr>
          <w:b/>
          <w:sz w:val="30"/>
        </w:rPr>
        <w:t>when you </w:t>
      </w:r>
      <w:r>
        <w:rPr>
          <w:b/>
          <w:spacing w:val="-12"/>
          <w:sz w:val="30"/>
        </w:rPr>
        <w:t>put </w:t>
      </w:r>
      <w:r>
        <w:rPr>
          <w:b/>
          <w:sz w:val="30"/>
        </w:rPr>
        <w:t>a </w:t>
      </w:r>
      <w:r>
        <w:rPr>
          <w:b/>
          <w:spacing w:val="4"/>
          <w:sz w:val="30"/>
        </w:rPr>
        <w:t>key </w:t>
      </w:r>
      <w:r>
        <w:rPr>
          <w:b/>
          <w:sz w:val="30"/>
        </w:rPr>
        <w:t>object </w:t>
      </w:r>
      <w:r>
        <w:rPr>
          <w:b/>
          <w:spacing w:val="-5"/>
          <w:sz w:val="30"/>
        </w:rPr>
        <w:t>in </w:t>
      </w:r>
      <w:r>
        <w:rPr>
          <w:b/>
          <w:sz w:val="30"/>
        </w:rPr>
        <w:t>a </w:t>
      </w:r>
      <w:r>
        <w:rPr>
          <w:b/>
          <w:spacing w:val="-6"/>
          <w:sz w:val="30"/>
        </w:rPr>
        <w:t>HashMap </w:t>
      </w:r>
      <w:r>
        <w:rPr>
          <w:b/>
          <w:spacing w:val="-3"/>
          <w:sz w:val="30"/>
        </w:rPr>
        <w:t>that </w:t>
      </w:r>
      <w:r>
        <w:rPr>
          <w:b/>
          <w:spacing w:val="-5"/>
          <w:sz w:val="30"/>
        </w:rPr>
        <w:t>is </w:t>
      </w:r>
      <w:r>
        <w:rPr>
          <w:b/>
          <w:spacing w:val="-4"/>
          <w:sz w:val="30"/>
        </w:rPr>
        <w:t>already</w:t>
      </w:r>
      <w:r>
        <w:rPr>
          <w:b/>
          <w:spacing w:val="-1"/>
          <w:sz w:val="30"/>
        </w:rPr>
        <w:t> </w:t>
      </w:r>
      <w:r>
        <w:rPr>
          <w:b/>
          <w:sz w:val="30"/>
        </w:rPr>
        <w:t>present?</w:t>
      </w:r>
    </w:p>
    <w:p>
      <w:pPr>
        <w:spacing w:after="0" w:line="261" w:lineRule="auto"/>
        <w:jc w:val="left"/>
        <w:rPr>
          <w:sz w:val="30"/>
        </w:rPr>
        <w:sectPr>
          <w:pgSz w:w="12240" w:h="15840"/>
          <w:pgMar w:top="1360" w:bottom="280" w:left="1340" w:right="1240"/>
        </w:sectPr>
      </w:pPr>
    </w:p>
    <w:p>
      <w:pPr>
        <w:pStyle w:val="ListParagraph"/>
        <w:numPr>
          <w:ilvl w:val="0"/>
          <w:numId w:val="28"/>
        </w:numPr>
        <w:tabs>
          <w:tab w:pos="655" w:val="left" w:leader="none"/>
        </w:tabs>
        <w:spacing w:line="261" w:lineRule="auto" w:before="60" w:after="0"/>
        <w:ind w:left="100" w:right="1146" w:firstLine="0"/>
        <w:jc w:val="left"/>
        <w:rPr>
          <w:b/>
          <w:sz w:val="30"/>
        </w:rPr>
      </w:pPr>
      <w:r>
        <w:rPr>
          <w:b/>
          <w:spacing w:val="-3"/>
          <w:sz w:val="30"/>
        </w:rPr>
        <w:t>How </w:t>
      </w:r>
      <w:r>
        <w:rPr>
          <w:b/>
          <w:sz w:val="30"/>
        </w:rPr>
        <w:t>can you </w:t>
      </w:r>
      <w:r>
        <w:rPr>
          <w:b/>
          <w:spacing w:val="-7"/>
          <w:sz w:val="30"/>
        </w:rPr>
        <w:t>make sure </w:t>
      </w:r>
      <w:r>
        <w:rPr>
          <w:b/>
          <w:spacing w:val="-3"/>
          <w:sz w:val="30"/>
        </w:rPr>
        <w:t>that </w:t>
      </w:r>
      <w:r>
        <w:rPr>
          <w:b/>
          <w:sz w:val="30"/>
        </w:rPr>
        <w:t>N </w:t>
      </w:r>
      <w:r>
        <w:rPr>
          <w:b/>
          <w:spacing w:val="-4"/>
          <w:sz w:val="30"/>
        </w:rPr>
        <w:t>threads </w:t>
      </w:r>
      <w:r>
        <w:rPr>
          <w:b/>
          <w:sz w:val="30"/>
        </w:rPr>
        <w:t>can </w:t>
      </w:r>
      <w:r>
        <w:rPr>
          <w:b/>
          <w:spacing w:val="3"/>
          <w:sz w:val="30"/>
        </w:rPr>
        <w:t>access </w:t>
      </w:r>
      <w:r>
        <w:rPr>
          <w:b/>
          <w:sz w:val="30"/>
        </w:rPr>
        <w:t>N resources </w:t>
      </w:r>
      <w:r>
        <w:rPr>
          <w:b/>
          <w:spacing w:val="-7"/>
          <w:sz w:val="30"/>
        </w:rPr>
        <w:t>without</w:t>
      </w:r>
      <w:r>
        <w:rPr>
          <w:b/>
          <w:spacing w:val="5"/>
          <w:sz w:val="30"/>
        </w:rPr>
        <w:t> </w:t>
      </w:r>
      <w:r>
        <w:rPr>
          <w:b/>
          <w:spacing w:val="-4"/>
          <w:sz w:val="30"/>
        </w:rPr>
        <w:t>deadlock?</w:t>
      </w:r>
    </w:p>
    <w:p>
      <w:pPr>
        <w:pStyle w:val="ListParagraph"/>
        <w:numPr>
          <w:ilvl w:val="0"/>
          <w:numId w:val="28"/>
        </w:numPr>
        <w:tabs>
          <w:tab w:pos="655" w:val="left" w:leader="none"/>
        </w:tabs>
        <w:spacing w:line="261" w:lineRule="auto" w:before="193" w:after="0"/>
        <w:ind w:left="100" w:right="1489" w:firstLine="0"/>
        <w:jc w:val="left"/>
        <w:rPr>
          <w:b/>
          <w:sz w:val="30"/>
        </w:rPr>
      </w:pPr>
      <w:r>
        <w:rPr>
          <w:b/>
          <w:spacing w:val="-3"/>
          <w:sz w:val="30"/>
        </w:rPr>
        <w:t>How </w:t>
      </w:r>
      <w:r>
        <w:rPr>
          <w:b/>
          <w:sz w:val="30"/>
        </w:rPr>
        <w:t>can you </w:t>
      </w:r>
      <w:r>
        <w:rPr>
          <w:b/>
          <w:spacing w:val="-5"/>
          <w:sz w:val="30"/>
        </w:rPr>
        <w:t>determine if </w:t>
      </w:r>
      <w:r>
        <w:rPr>
          <w:b/>
          <w:spacing w:val="-3"/>
          <w:sz w:val="30"/>
        </w:rPr>
        <w:t>JVM </w:t>
      </w:r>
      <w:r>
        <w:rPr>
          <w:b/>
          <w:spacing w:val="-5"/>
          <w:sz w:val="30"/>
        </w:rPr>
        <w:t>is </w:t>
      </w:r>
      <w:r>
        <w:rPr>
          <w:b/>
          <w:spacing w:val="-4"/>
          <w:sz w:val="30"/>
        </w:rPr>
        <w:t>32-bit </w:t>
      </w:r>
      <w:r>
        <w:rPr>
          <w:b/>
          <w:sz w:val="30"/>
        </w:rPr>
        <w:t>or </w:t>
      </w:r>
      <w:r>
        <w:rPr>
          <w:b/>
          <w:spacing w:val="-4"/>
          <w:sz w:val="30"/>
        </w:rPr>
        <w:t>64-bit </w:t>
      </w:r>
      <w:r>
        <w:rPr>
          <w:b/>
          <w:spacing w:val="-3"/>
          <w:sz w:val="30"/>
        </w:rPr>
        <w:t>from</w:t>
      </w:r>
      <w:r>
        <w:rPr>
          <w:b/>
          <w:spacing w:val="-18"/>
          <w:sz w:val="30"/>
        </w:rPr>
        <w:t> </w:t>
      </w:r>
      <w:r>
        <w:rPr>
          <w:b/>
          <w:sz w:val="30"/>
        </w:rPr>
        <w:t>Java </w:t>
      </w:r>
      <w:r>
        <w:rPr>
          <w:b/>
          <w:spacing w:val="-8"/>
          <w:sz w:val="30"/>
        </w:rPr>
        <w:t>Program?</w:t>
      </w:r>
    </w:p>
    <w:p>
      <w:pPr>
        <w:pStyle w:val="ListParagraph"/>
        <w:numPr>
          <w:ilvl w:val="0"/>
          <w:numId w:val="28"/>
        </w:numPr>
        <w:tabs>
          <w:tab w:pos="626" w:val="left" w:leader="none"/>
        </w:tabs>
        <w:spacing w:line="261" w:lineRule="auto" w:before="193" w:after="0"/>
        <w:ind w:left="100" w:right="301" w:firstLine="0"/>
        <w:jc w:val="left"/>
        <w:rPr>
          <w:b/>
          <w:sz w:val="30"/>
        </w:rPr>
      </w:pPr>
      <w:r>
        <w:rPr>
          <w:b/>
          <w:spacing w:val="-8"/>
          <w:sz w:val="30"/>
        </w:rPr>
        <w:t>What </w:t>
      </w:r>
      <w:r>
        <w:rPr>
          <w:b/>
          <w:spacing w:val="-5"/>
          <w:sz w:val="30"/>
        </w:rPr>
        <w:t>is </w:t>
      </w:r>
      <w:r>
        <w:rPr>
          <w:b/>
          <w:spacing w:val="-4"/>
          <w:sz w:val="30"/>
        </w:rPr>
        <w:t>the </w:t>
      </w:r>
      <w:r>
        <w:rPr>
          <w:b/>
          <w:spacing w:val="-8"/>
          <w:sz w:val="30"/>
        </w:rPr>
        <w:t>right </w:t>
      </w:r>
      <w:r>
        <w:rPr>
          <w:b/>
          <w:spacing w:val="-3"/>
          <w:sz w:val="30"/>
        </w:rPr>
        <w:t>data type </w:t>
      </w:r>
      <w:r>
        <w:rPr>
          <w:b/>
          <w:spacing w:val="2"/>
          <w:sz w:val="30"/>
        </w:rPr>
        <w:t>to </w:t>
      </w:r>
      <w:r>
        <w:rPr>
          <w:b/>
          <w:sz w:val="30"/>
        </w:rPr>
        <w:t>represent </w:t>
      </w:r>
      <w:r>
        <w:rPr>
          <w:b/>
          <w:spacing w:val="-3"/>
          <w:sz w:val="30"/>
        </w:rPr>
        <w:t>Money (like </w:t>
      </w:r>
      <w:r>
        <w:rPr>
          <w:b/>
          <w:spacing w:val="-7"/>
          <w:sz w:val="30"/>
        </w:rPr>
        <w:t>Dollar/Pound) </w:t>
      </w:r>
      <w:r>
        <w:rPr>
          <w:b/>
          <w:spacing w:val="-5"/>
          <w:sz w:val="30"/>
        </w:rPr>
        <w:t>in </w:t>
      </w:r>
      <w:r>
        <w:rPr>
          <w:b/>
          <w:sz w:val="30"/>
        </w:rPr>
        <w:t>Java?</w:t>
      </w:r>
    </w:p>
    <w:p>
      <w:pPr>
        <w:pStyle w:val="ListParagraph"/>
        <w:numPr>
          <w:ilvl w:val="0"/>
          <w:numId w:val="28"/>
        </w:numPr>
        <w:tabs>
          <w:tab w:pos="655" w:val="left" w:leader="none"/>
        </w:tabs>
        <w:spacing w:line="408" w:lineRule="auto" w:before="193" w:after="0"/>
        <w:ind w:left="100" w:right="3199" w:firstLine="0"/>
        <w:jc w:val="left"/>
        <w:rPr>
          <w:b/>
          <w:sz w:val="30"/>
        </w:rPr>
      </w:pPr>
      <w:r>
        <w:rPr>
          <w:b/>
          <w:spacing w:val="-3"/>
          <w:sz w:val="30"/>
        </w:rPr>
        <w:t>How </w:t>
      </w:r>
      <w:r>
        <w:rPr>
          <w:b/>
          <w:sz w:val="30"/>
        </w:rPr>
        <w:t>can you </w:t>
      </w:r>
      <w:r>
        <w:rPr>
          <w:b/>
          <w:spacing w:val="-9"/>
          <w:sz w:val="30"/>
        </w:rPr>
        <w:t>do </w:t>
      </w:r>
      <w:r>
        <w:rPr>
          <w:b/>
          <w:spacing w:val="-11"/>
          <w:sz w:val="30"/>
        </w:rPr>
        <w:t>multiple </w:t>
      </w:r>
      <w:r>
        <w:rPr>
          <w:b/>
          <w:spacing w:val="-4"/>
          <w:sz w:val="30"/>
        </w:rPr>
        <w:t>inheritances </w:t>
      </w:r>
      <w:r>
        <w:rPr>
          <w:b/>
          <w:spacing w:val="-5"/>
          <w:sz w:val="30"/>
        </w:rPr>
        <w:t>in </w:t>
      </w:r>
      <w:r>
        <w:rPr>
          <w:b/>
          <w:sz w:val="30"/>
        </w:rPr>
        <w:t>Java? 422.Is </w:t>
      </w:r>
      <w:r>
        <w:rPr>
          <w:b/>
          <w:spacing w:val="-3"/>
          <w:sz w:val="30"/>
        </w:rPr>
        <w:t>++ operation </w:t>
      </w:r>
      <w:r>
        <w:rPr>
          <w:b/>
          <w:sz w:val="30"/>
        </w:rPr>
        <w:t>thread-safe </w:t>
      </w:r>
      <w:r>
        <w:rPr>
          <w:b/>
          <w:spacing w:val="-5"/>
          <w:sz w:val="30"/>
        </w:rPr>
        <w:t>in</w:t>
      </w:r>
      <w:r>
        <w:rPr>
          <w:b/>
          <w:spacing w:val="-19"/>
          <w:sz w:val="30"/>
        </w:rPr>
        <w:t> </w:t>
      </w:r>
      <w:r>
        <w:rPr>
          <w:b/>
          <w:sz w:val="30"/>
        </w:rPr>
        <w:t>Java?</w:t>
      </w:r>
    </w:p>
    <w:p>
      <w:pPr>
        <w:spacing w:line="342" w:lineRule="exact" w:before="0"/>
        <w:ind w:left="100" w:right="0" w:firstLine="0"/>
        <w:jc w:val="left"/>
        <w:rPr>
          <w:b/>
          <w:sz w:val="30"/>
        </w:rPr>
      </w:pPr>
      <w:r>
        <w:rPr>
          <w:b/>
          <w:sz w:val="30"/>
        </w:rPr>
        <w:t>423.How can you access a non-static variable from the static context?</w:t>
      </w:r>
    </w:p>
    <w:p>
      <w:pPr>
        <w:spacing w:line="249" w:lineRule="auto" w:before="150"/>
        <w:ind w:left="100" w:right="298" w:firstLine="0"/>
        <w:jc w:val="left"/>
        <w:rPr>
          <w:b/>
          <w:sz w:val="30"/>
        </w:rPr>
      </w:pPr>
      <w:r>
        <w:rPr>
          <w:b/>
          <w:sz w:val="30"/>
        </w:rPr>
        <w:t>424.Let say there </w:t>
      </w:r>
      <w:r>
        <w:rPr>
          <w:b/>
          <w:spacing w:val="-5"/>
          <w:sz w:val="30"/>
        </w:rPr>
        <w:t>is </w:t>
      </w:r>
      <w:r>
        <w:rPr>
          <w:b/>
          <w:sz w:val="30"/>
        </w:rPr>
        <w:t>a </w:t>
      </w:r>
      <w:r>
        <w:rPr>
          <w:b/>
          <w:spacing w:val="-4"/>
          <w:sz w:val="30"/>
        </w:rPr>
        <w:t>method </w:t>
      </w:r>
      <w:r>
        <w:rPr>
          <w:b/>
          <w:spacing w:val="-3"/>
          <w:sz w:val="30"/>
        </w:rPr>
        <w:t>that </w:t>
      </w:r>
      <w:r>
        <w:rPr>
          <w:b/>
          <w:spacing w:val="-6"/>
          <w:sz w:val="30"/>
        </w:rPr>
        <w:t>throws </w:t>
      </w:r>
      <w:r>
        <w:rPr>
          <w:b/>
          <w:spacing w:val="-4"/>
          <w:sz w:val="30"/>
        </w:rPr>
        <w:t>NullPointerException </w:t>
      </w:r>
      <w:r>
        <w:rPr>
          <w:b/>
          <w:spacing w:val="-5"/>
          <w:sz w:val="30"/>
        </w:rPr>
        <w:t>in </w:t>
      </w:r>
      <w:r>
        <w:rPr>
          <w:b/>
          <w:spacing w:val="-4"/>
          <w:sz w:val="30"/>
        </w:rPr>
        <w:t>the </w:t>
      </w:r>
      <w:r>
        <w:rPr>
          <w:b/>
          <w:spacing w:val="-3"/>
          <w:sz w:val="30"/>
        </w:rPr>
        <w:t>superclass. Can </w:t>
      </w:r>
      <w:r>
        <w:rPr>
          <w:b/>
          <w:spacing w:val="-4"/>
          <w:sz w:val="30"/>
        </w:rPr>
        <w:t>we </w:t>
      </w:r>
      <w:r>
        <w:rPr>
          <w:b/>
          <w:spacing w:val="-5"/>
          <w:sz w:val="30"/>
        </w:rPr>
        <w:t>override it </w:t>
      </w:r>
      <w:r>
        <w:rPr>
          <w:b/>
          <w:spacing w:val="-3"/>
          <w:sz w:val="30"/>
        </w:rPr>
        <w:t>with </w:t>
      </w:r>
      <w:r>
        <w:rPr>
          <w:b/>
          <w:sz w:val="30"/>
        </w:rPr>
        <w:t>a </w:t>
      </w:r>
      <w:r>
        <w:rPr>
          <w:b/>
          <w:spacing w:val="-4"/>
          <w:sz w:val="30"/>
        </w:rPr>
        <w:t>method </w:t>
      </w:r>
      <w:r>
        <w:rPr>
          <w:b/>
          <w:spacing w:val="-3"/>
          <w:sz w:val="30"/>
        </w:rPr>
        <w:t>that </w:t>
      </w:r>
      <w:r>
        <w:rPr>
          <w:b/>
          <w:spacing w:val="-6"/>
          <w:sz w:val="30"/>
        </w:rPr>
        <w:t>throws </w:t>
      </w:r>
      <w:r>
        <w:rPr>
          <w:b/>
          <w:spacing w:val="-5"/>
          <w:sz w:val="30"/>
        </w:rPr>
        <w:t>RuntimeException?</w:t>
      </w:r>
    </w:p>
    <w:p>
      <w:pPr>
        <w:spacing w:line="408" w:lineRule="auto" w:before="213"/>
        <w:ind w:left="100" w:right="2624" w:firstLine="0"/>
        <w:jc w:val="left"/>
        <w:rPr>
          <w:b/>
          <w:sz w:val="30"/>
        </w:rPr>
      </w:pPr>
      <w:r>
        <w:rPr>
          <w:b/>
          <w:sz w:val="30"/>
        </w:rPr>
        <w:t>425.How can you </w:t>
      </w:r>
      <w:r>
        <w:rPr>
          <w:b/>
          <w:spacing w:val="-10"/>
          <w:sz w:val="30"/>
        </w:rPr>
        <w:t>mark </w:t>
      </w:r>
      <w:r>
        <w:rPr>
          <w:b/>
          <w:sz w:val="30"/>
        </w:rPr>
        <w:t>an </w:t>
      </w:r>
      <w:r>
        <w:rPr>
          <w:b/>
          <w:spacing w:val="-6"/>
          <w:sz w:val="30"/>
        </w:rPr>
        <w:t>array </w:t>
      </w:r>
      <w:r>
        <w:rPr>
          <w:b/>
          <w:spacing w:val="-3"/>
          <w:sz w:val="30"/>
        </w:rPr>
        <w:t>volatile </w:t>
      </w:r>
      <w:r>
        <w:rPr>
          <w:b/>
          <w:spacing w:val="-5"/>
          <w:sz w:val="30"/>
        </w:rPr>
        <w:t>in </w:t>
      </w:r>
      <w:r>
        <w:rPr>
          <w:b/>
          <w:sz w:val="30"/>
        </w:rPr>
        <w:t>Java? </w:t>
      </w:r>
      <w:r>
        <w:rPr>
          <w:b/>
          <w:spacing w:val="-4"/>
          <w:sz w:val="30"/>
        </w:rPr>
        <w:t>426.What </w:t>
      </w:r>
      <w:r>
        <w:rPr>
          <w:b/>
          <w:spacing w:val="-5"/>
          <w:sz w:val="30"/>
        </w:rPr>
        <w:t>is </w:t>
      </w:r>
      <w:r>
        <w:rPr>
          <w:b/>
          <w:sz w:val="30"/>
        </w:rPr>
        <w:t>a thread local </w:t>
      </w:r>
      <w:r>
        <w:rPr>
          <w:b/>
          <w:spacing w:val="-7"/>
          <w:sz w:val="30"/>
        </w:rPr>
        <w:t>variable </w:t>
      </w:r>
      <w:r>
        <w:rPr>
          <w:b/>
          <w:spacing w:val="-5"/>
          <w:sz w:val="30"/>
        </w:rPr>
        <w:t>in </w:t>
      </w:r>
      <w:r>
        <w:rPr>
          <w:b/>
          <w:sz w:val="30"/>
        </w:rPr>
        <w:t>Java?</w:t>
      </w:r>
    </w:p>
    <w:p>
      <w:pPr>
        <w:spacing w:line="412" w:lineRule="auto" w:before="0"/>
        <w:ind w:left="100" w:right="0" w:firstLine="0"/>
        <w:jc w:val="left"/>
        <w:rPr>
          <w:b/>
          <w:sz w:val="30"/>
        </w:rPr>
      </w:pPr>
      <w:r>
        <w:rPr>
          <w:b/>
          <w:spacing w:val="-4"/>
          <w:sz w:val="30"/>
        </w:rPr>
        <w:t>427.What </w:t>
      </w:r>
      <w:r>
        <w:rPr>
          <w:b/>
          <w:spacing w:val="-5"/>
          <w:sz w:val="30"/>
        </w:rPr>
        <w:t>is </w:t>
      </w:r>
      <w:r>
        <w:rPr>
          <w:b/>
          <w:spacing w:val="-4"/>
          <w:sz w:val="30"/>
        </w:rPr>
        <w:t>the </w:t>
      </w:r>
      <w:r>
        <w:rPr>
          <w:b/>
          <w:sz w:val="30"/>
        </w:rPr>
        <w:t>difference </w:t>
      </w:r>
      <w:r>
        <w:rPr>
          <w:b/>
          <w:spacing w:val="4"/>
          <w:sz w:val="30"/>
        </w:rPr>
        <w:t>between </w:t>
      </w:r>
      <w:r>
        <w:rPr>
          <w:b/>
          <w:sz w:val="30"/>
        </w:rPr>
        <w:t>sleep() </w:t>
      </w:r>
      <w:r>
        <w:rPr>
          <w:b/>
          <w:spacing w:val="-6"/>
          <w:sz w:val="30"/>
        </w:rPr>
        <w:t>and </w:t>
      </w:r>
      <w:r>
        <w:rPr>
          <w:b/>
          <w:sz w:val="30"/>
        </w:rPr>
        <w:t>wait() </w:t>
      </w:r>
      <w:r>
        <w:rPr>
          <w:b/>
          <w:spacing w:val="-6"/>
          <w:sz w:val="30"/>
        </w:rPr>
        <w:t>methods </w:t>
      </w:r>
      <w:r>
        <w:rPr>
          <w:b/>
          <w:spacing w:val="-5"/>
          <w:sz w:val="30"/>
        </w:rPr>
        <w:t>in </w:t>
      </w:r>
      <w:r>
        <w:rPr>
          <w:b/>
          <w:sz w:val="30"/>
        </w:rPr>
        <w:t>Java? 428.Can you create an </w:t>
      </w:r>
      <w:r>
        <w:rPr>
          <w:b/>
          <w:spacing w:val="-12"/>
          <w:sz w:val="30"/>
        </w:rPr>
        <w:t>Immutable </w:t>
      </w:r>
      <w:r>
        <w:rPr>
          <w:b/>
          <w:sz w:val="30"/>
        </w:rPr>
        <w:t>object </w:t>
      </w:r>
      <w:r>
        <w:rPr>
          <w:b/>
          <w:spacing w:val="-3"/>
          <w:sz w:val="30"/>
        </w:rPr>
        <w:t>that </w:t>
      </w:r>
      <w:r>
        <w:rPr>
          <w:b/>
          <w:spacing w:val="-5"/>
          <w:sz w:val="30"/>
        </w:rPr>
        <w:t>contains </w:t>
      </w:r>
      <w:r>
        <w:rPr>
          <w:b/>
          <w:sz w:val="30"/>
        </w:rPr>
        <w:t>a </w:t>
      </w:r>
      <w:r>
        <w:rPr>
          <w:b/>
          <w:spacing w:val="-9"/>
          <w:sz w:val="30"/>
        </w:rPr>
        <w:t>mutable </w:t>
      </w:r>
      <w:r>
        <w:rPr>
          <w:b/>
          <w:sz w:val="30"/>
        </w:rPr>
        <w:t>object? 429.How can you convert an </w:t>
      </w:r>
      <w:r>
        <w:rPr>
          <w:b/>
          <w:spacing w:val="-7"/>
          <w:sz w:val="30"/>
        </w:rPr>
        <w:t>Array </w:t>
      </w:r>
      <w:r>
        <w:rPr>
          <w:b/>
          <w:sz w:val="30"/>
        </w:rPr>
        <w:t>of bytes </w:t>
      </w:r>
      <w:r>
        <w:rPr>
          <w:b/>
          <w:spacing w:val="2"/>
          <w:sz w:val="30"/>
        </w:rPr>
        <w:t>to </w:t>
      </w:r>
      <w:r>
        <w:rPr>
          <w:b/>
          <w:spacing w:val="-6"/>
          <w:sz w:val="30"/>
        </w:rPr>
        <w:t>String?</w:t>
      </w:r>
    </w:p>
    <w:p>
      <w:pPr>
        <w:spacing w:line="261" w:lineRule="auto" w:before="0"/>
        <w:ind w:left="100" w:right="935" w:firstLine="0"/>
        <w:jc w:val="left"/>
        <w:rPr>
          <w:b/>
          <w:sz w:val="30"/>
        </w:rPr>
      </w:pPr>
      <w:r>
        <w:rPr>
          <w:b/>
          <w:spacing w:val="-4"/>
          <w:sz w:val="30"/>
        </w:rPr>
        <w:t>430.What </w:t>
      </w:r>
      <w:r>
        <w:rPr>
          <w:b/>
          <w:spacing w:val="-5"/>
          <w:sz w:val="30"/>
        </w:rPr>
        <w:t>is </w:t>
      </w:r>
      <w:r>
        <w:rPr>
          <w:b/>
          <w:sz w:val="30"/>
        </w:rPr>
        <w:t>difference </w:t>
      </w:r>
      <w:r>
        <w:rPr>
          <w:b/>
          <w:spacing w:val="4"/>
          <w:sz w:val="30"/>
        </w:rPr>
        <w:t>between </w:t>
      </w:r>
      <w:r>
        <w:rPr>
          <w:b/>
          <w:spacing w:val="-4"/>
          <w:sz w:val="30"/>
        </w:rPr>
        <w:t>CyclicBarrier </w:t>
      </w:r>
      <w:r>
        <w:rPr>
          <w:b/>
          <w:spacing w:val="-6"/>
          <w:sz w:val="30"/>
        </w:rPr>
        <w:t>and </w:t>
      </w:r>
      <w:r>
        <w:rPr>
          <w:b/>
          <w:spacing w:val="-5"/>
          <w:sz w:val="30"/>
        </w:rPr>
        <w:t>CountDownLatch </w:t>
      </w:r>
      <w:r>
        <w:rPr>
          <w:b/>
          <w:sz w:val="30"/>
        </w:rPr>
        <w:t>class?</w:t>
      </w:r>
    </w:p>
    <w:p>
      <w:pPr>
        <w:spacing w:line="408" w:lineRule="auto" w:before="180"/>
        <w:ind w:left="100" w:right="298" w:firstLine="0"/>
        <w:jc w:val="left"/>
        <w:rPr>
          <w:b/>
          <w:sz w:val="30"/>
        </w:rPr>
      </w:pPr>
      <w:r>
        <w:rPr>
          <w:b/>
          <w:sz w:val="30"/>
        </w:rPr>
        <w:t>431. </w:t>
      </w:r>
      <w:r>
        <w:rPr>
          <w:b/>
          <w:spacing w:val="-8"/>
          <w:sz w:val="30"/>
        </w:rPr>
        <w:t>What </w:t>
      </w:r>
      <w:r>
        <w:rPr>
          <w:b/>
          <w:spacing w:val="-5"/>
          <w:sz w:val="30"/>
        </w:rPr>
        <w:t>is </w:t>
      </w:r>
      <w:r>
        <w:rPr>
          <w:b/>
          <w:spacing w:val="-4"/>
          <w:sz w:val="30"/>
        </w:rPr>
        <w:t>the </w:t>
      </w:r>
      <w:r>
        <w:rPr>
          <w:b/>
          <w:sz w:val="30"/>
        </w:rPr>
        <w:t>difference </w:t>
      </w:r>
      <w:r>
        <w:rPr>
          <w:b/>
          <w:spacing w:val="4"/>
          <w:sz w:val="30"/>
        </w:rPr>
        <w:t>between </w:t>
      </w:r>
      <w:r>
        <w:rPr>
          <w:b/>
          <w:spacing w:val="-3"/>
          <w:sz w:val="30"/>
        </w:rPr>
        <w:t>StringBuffer </w:t>
      </w:r>
      <w:r>
        <w:rPr>
          <w:b/>
          <w:spacing w:val="-6"/>
          <w:sz w:val="30"/>
        </w:rPr>
        <w:t>and </w:t>
      </w:r>
      <w:r>
        <w:rPr>
          <w:b/>
          <w:spacing w:val="-7"/>
          <w:sz w:val="30"/>
        </w:rPr>
        <w:t>StringBuilder? </w:t>
      </w:r>
      <w:r>
        <w:rPr>
          <w:b/>
          <w:spacing w:val="-5"/>
          <w:sz w:val="30"/>
        </w:rPr>
        <w:t>432.Which </w:t>
      </w:r>
      <w:r>
        <w:rPr>
          <w:b/>
          <w:sz w:val="30"/>
        </w:rPr>
        <w:t>class </w:t>
      </w:r>
      <w:r>
        <w:rPr>
          <w:b/>
          <w:spacing w:val="-5"/>
          <w:sz w:val="30"/>
        </w:rPr>
        <w:t>contains clone </w:t>
      </w:r>
      <w:r>
        <w:rPr>
          <w:b/>
          <w:spacing w:val="-6"/>
          <w:sz w:val="30"/>
        </w:rPr>
        <w:t>method? </w:t>
      </w:r>
      <w:r>
        <w:rPr>
          <w:b/>
          <w:spacing w:val="-5"/>
          <w:sz w:val="30"/>
        </w:rPr>
        <w:t>Cloneable </w:t>
      </w:r>
      <w:r>
        <w:rPr>
          <w:b/>
          <w:sz w:val="30"/>
        </w:rPr>
        <w:t>or Object class? 433.How </w:t>
      </w:r>
      <w:r>
        <w:rPr>
          <w:b/>
          <w:spacing w:val="-7"/>
          <w:sz w:val="30"/>
        </w:rPr>
        <w:t>will </w:t>
      </w:r>
      <w:r>
        <w:rPr>
          <w:b/>
          <w:sz w:val="30"/>
        </w:rPr>
        <w:t>you take thread </w:t>
      </w:r>
      <w:r>
        <w:rPr>
          <w:b/>
          <w:spacing w:val="-15"/>
          <w:sz w:val="30"/>
        </w:rPr>
        <w:t>dump </w:t>
      </w:r>
      <w:r>
        <w:rPr>
          <w:b/>
          <w:spacing w:val="-5"/>
          <w:sz w:val="30"/>
        </w:rPr>
        <w:t>in </w:t>
      </w:r>
      <w:r>
        <w:rPr>
          <w:b/>
          <w:sz w:val="30"/>
        </w:rPr>
        <w:t>Java?</w:t>
      </w:r>
    </w:p>
    <w:p>
      <w:pPr>
        <w:spacing w:line="261" w:lineRule="auto" w:before="0"/>
        <w:ind w:left="100" w:right="0" w:firstLine="0"/>
        <w:jc w:val="left"/>
        <w:rPr>
          <w:b/>
          <w:sz w:val="30"/>
        </w:rPr>
      </w:pPr>
      <w:r>
        <w:rPr>
          <w:b/>
          <w:sz w:val="30"/>
        </w:rPr>
        <w:t>434.Can you cast an </w:t>
      </w:r>
      <w:r>
        <w:rPr>
          <w:b/>
          <w:spacing w:val="-9"/>
          <w:sz w:val="30"/>
        </w:rPr>
        <w:t>int </w:t>
      </w:r>
      <w:r>
        <w:rPr>
          <w:b/>
          <w:spacing w:val="-7"/>
          <w:sz w:val="30"/>
        </w:rPr>
        <w:t>variable </w:t>
      </w:r>
      <w:r>
        <w:rPr>
          <w:b/>
          <w:spacing w:val="-6"/>
          <w:sz w:val="30"/>
        </w:rPr>
        <w:t>into </w:t>
      </w:r>
      <w:r>
        <w:rPr>
          <w:b/>
          <w:sz w:val="30"/>
        </w:rPr>
        <w:t>a </w:t>
      </w:r>
      <w:r>
        <w:rPr>
          <w:b/>
          <w:spacing w:val="-3"/>
          <w:sz w:val="30"/>
        </w:rPr>
        <w:t>byte </w:t>
      </w:r>
      <w:r>
        <w:rPr>
          <w:b/>
          <w:spacing w:val="-4"/>
          <w:sz w:val="30"/>
        </w:rPr>
        <w:t>variable? </w:t>
      </w:r>
      <w:r>
        <w:rPr>
          <w:b/>
          <w:spacing w:val="-8"/>
          <w:sz w:val="30"/>
        </w:rPr>
        <w:t>What happens </w:t>
      </w:r>
      <w:r>
        <w:rPr>
          <w:b/>
          <w:spacing w:val="-5"/>
          <w:sz w:val="30"/>
        </w:rPr>
        <w:t>if </w:t>
      </w:r>
      <w:r>
        <w:rPr>
          <w:b/>
          <w:spacing w:val="-4"/>
          <w:sz w:val="30"/>
        </w:rPr>
        <w:t>the </w:t>
      </w:r>
      <w:r>
        <w:rPr>
          <w:b/>
          <w:spacing w:val="-6"/>
          <w:sz w:val="30"/>
        </w:rPr>
        <w:t>value </w:t>
      </w:r>
      <w:r>
        <w:rPr>
          <w:b/>
          <w:sz w:val="30"/>
        </w:rPr>
        <w:t>of </w:t>
      </w:r>
      <w:r>
        <w:rPr>
          <w:b/>
          <w:spacing w:val="-9"/>
          <w:sz w:val="30"/>
        </w:rPr>
        <w:t>int </w:t>
      </w:r>
      <w:r>
        <w:rPr>
          <w:b/>
          <w:spacing w:val="-5"/>
          <w:sz w:val="30"/>
        </w:rPr>
        <w:t>is </w:t>
      </w:r>
      <w:r>
        <w:rPr>
          <w:b/>
          <w:sz w:val="30"/>
        </w:rPr>
        <w:t>larger </w:t>
      </w:r>
      <w:r>
        <w:rPr>
          <w:b/>
          <w:spacing w:val="-3"/>
          <w:sz w:val="30"/>
        </w:rPr>
        <w:t>than </w:t>
      </w:r>
      <w:r>
        <w:rPr>
          <w:b/>
          <w:sz w:val="30"/>
        </w:rPr>
        <w:t>byte?</w:t>
      </w:r>
    </w:p>
    <w:p>
      <w:pPr>
        <w:spacing w:before="189"/>
        <w:ind w:left="100" w:right="0" w:firstLine="0"/>
        <w:jc w:val="left"/>
        <w:rPr>
          <w:b/>
          <w:sz w:val="30"/>
        </w:rPr>
      </w:pPr>
      <w:r>
        <w:rPr>
          <w:b/>
          <w:sz w:val="30"/>
        </w:rPr>
        <w:t>435.In Java, can we store a double value in a long variable without explicit</w:t>
      </w:r>
    </w:p>
    <w:p>
      <w:pPr>
        <w:spacing w:after="0"/>
        <w:jc w:val="left"/>
        <w:rPr>
          <w:sz w:val="30"/>
        </w:rPr>
        <w:sectPr>
          <w:pgSz w:w="12240" w:h="15840"/>
          <w:pgMar w:top="1460" w:bottom="280" w:left="1340" w:right="1240"/>
        </w:sectPr>
      </w:pPr>
    </w:p>
    <w:p>
      <w:pPr>
        <w:spacing w:before="73"/>
        <w:ind w:left="100" w:right="0" w:firstLine="0"/>
        <w:jc w:val="left"/>
        <w:rPr>
          <w:b/>
          <w:sz w:val="30"/>
        </w:rPr>
      </w:pPr>
      <w:r>
        <w:rPr>
          <w:b/>
          <w:sz w:val="30"/>
        </w:rPr>
        <w:t>casting?</w:t>
      </w:r>
    </w:p>
    <w:p>
      <w:pPr>
        <w:spacing w:before="222"/>
        <w:ind w:left="100" w:right="0" w:firstLine="0"/>
        <w:jc w:val="left"/>
        <w:rPr>
          <w:b/>
          <w:sz w:val="30"/>
        </w:rPr>
      </w:pPr>
      <w:r>
        <w:rPr>
          <w:b/>
          <w:sz w:val="30"/>
        </w:rPr>
        <w:t>436.What will this return 5*0.1 == 0.5? true or false?</w:t>
      </w:r>
    </w:p>
    <w:p>
      <w:pPr>
        <w:spacing w:line="408" w:lineRule="auto" w:before="240"/>
        <w:ind w:left="100" w:right="1507" w:firstLine="0"/>
        <w:jc w:val="left"/>
        <w:rPr>
          <w:b/>
          <w:sz w:val="30"/>
        </w:rPr>
      </w:pPr>
      <w:r>
        <w:rPr>
          <w:b/>
          <w:sz w:val="30"/>
        </w:rPr>
        <w:t>437.Out of an </w:t>
      </w:r>
      <w:r>
        <w:rPr>
          <w:b/>
          <w:spacing w:val="-9"/>
          <w:sz w:val="30"/>
        </w:rPr>
        <w:t>int </w:t>
      </w:r>
      <w:r>
        <w:rPr>
          <w:b/>
          <w:spacing w:val="-6"/>
          <w:sz w:val="30"/>
        </w:rPr>
        <w:t>and </w:t>
      </w:r>
      <w:r>
        <w:rPr>
          <w:b/>
          <w:spacing w:val="-5"/>
          <w:sz w:val="30"/>
        </w:rPr>
        <w:t>Integer, </w:t>
      </w:r>
      <w:r>
        <w:rPr>
          <w:b/>
          <w:spacing w:val="-7"/>
          <w:sz w:val="30"/>
        </w:rPr>
        <w:t>which </w:t>
      </w:r>
      <w:r>
        <w:rPr>
          <w:b/>
          <w:spacing w:val="-6"/>
          <w:sz w:val="30"/>
        </w:rPr>
        <w:t>one </w:t>
      </w:r>
      <w:r>
        <w:rPr>
          <w:b/>
          <w:spacing w:val="3"/>
          <w:sz w:val="30"/>
        </w:rPr>
        <w:t>takes </w:t>
      </w:r>
      <w:r>
        <w:rPr>
          <w:b/>
          <w:spacing w:val="-10"/>
          <w:sz w:val="30"/>
        </w:rPr>
        <w:t>more </w:t>
      </w:r>
      <w:r>
        <w:rPr>
          <w:b/>
          <w:spacing w:val="-7"/>
          <w:sz w:val="30"/>
        </w:rPr>
        <w:t>memory? </w:t>
      </w:r>
      <w:r>
        <w:rPr>
          <w:b/>
          <w:sz w:val="30"/>
        </w:rPr>
        <w:t>438.Can </w:t>
      </w:r>
      <w:r>
        <w:rPr>
          <w:b/>
          <w:spacing w:val="-4"/>
          <w:sz w:val="30"/>
        </w:rPr>
        <w:t>we </w:t>
      </w:r>
      <w:r>
        <w:rPr>
          <w:b/>
          <w:spacing w:val="-5"/>
          <w:sz w:val="30"/>
        </w:rPr>
        <w:t>use </w:t>
      </w:r>
      <w:r>
        <w:rPr>
          <w:b/>
          <w:spacing w:val="-7"/>
          <w:sz w:val="30"/>
        </w:rPr>
        <w:t>String </w:t>
      </w:r>
      <w:r>
        <w:rPr>
          <w:b/>
          <w:spacing w:val="-5"/>
          <w:sz w:val="30"/>
        </w:rPr>
        <w:t>in </w:t>
      </w:r>
      <w:r>
        <w:rPr>
          <w:b/>
          <w:spacing w:val="-4"/>
          <w:sz w:val="30"/>
        </w:rPr>
        <w:t>the </w:t>
      </w:r>
      <w:r>
        <w:rPr>
          <w:b/>
          <w:sz w:val="30"/>
        </w:rPr>
        <w:t>switch case statement </w:t>
      </w:r>
      <w:r>
        <w:rPr>
          <w:b/>
          <w:spacing w:val="-5"/>
          <w:sz w:val="30"/>
        </w:rPr>
        <w:t>in </w:t>
      </w:r>
      <w:r>
        <w:rPr>
          <w:b/>
          <w:sz w:val="30"/>
        </w:rPr>
        <w:t>Java?</w:t>
      </w:r>
    </w:p>
    <w:p>
      <w:pPr>
        <w:pStyle w:val="ListParagraph"/>
        <w:numPr>
          <w:ilvl w:val="0"/>
          <w:numId w:val="29"/>
        </w:numPr>
        <w:tabs>
          <w:tab w:pos="626" w:val="left" w:leader="none"/>
        </w:tabs>
        <w:spacing w:line="342" w:lineRule="exact" w:before="0" w:after="0"/>
        <w:ind w:left="100" w:right="0" w:firstLine="0"/>
        <w:jc w:val="left"/>
        <w:rPr>
          <w:b/>
          <w:sz w:val="30"/>
        </w:rPr>
      </w:pPr>
      <w:r>
        <w:rPr>
          <w:b/>
          <w:spacing w:val="-3"/>
          <w:sz w:val="30"/>
        </w:rPr>
        <w:t>Can </w:t>
      </w:r>
      <w:r>
        <w:rPr>
          <w:b/>
          <w:spacing w:val="-4"/>
          <w:sz w:val="30"/>
        </w:rPr>
        <w:t>we </w:t>
      </w:r>
      <w:r>
        <w:rPr>
          <w:b/>
          <w:spacing w:val="-5"/>
          <w:sz w:val="30"/>
        </w:rPr>
        <w:t>use </w:t>
      </w:r>
      <w:r>
        <w:rPr>
          <w:b/>
          <w:spacing w:val="-11"/>
          <w:sz w:val="30"/>
        </w:rPr>
        <w:t>multiple </w:t>
      </w:r>
      <w:r>
        <w:rPr>
          <w:b/>
          <w:spacing w:val="-9"/>
          <w:sz w:val="30"/>
        </w:rPr>
        <w:t>main </w:t>
      </w:r>
      <w:r>
        <w:rPr>
          <w:b/>
          <w:spacing w:val="-6"/>
          <w:sz w:val="30"/>
        </w:rPr>
        <w:t>methods </w:t>
      </w:r>
      <w:r>
        <w:rPr>
          <w:b/>
          <w:spacing w:val="-5"/>
          <w:sz w:val="30"/>
        </w:rPr>
        <w:t>in </w:t>
      </w:r>
      <w:r>
        <w:rPr>
          <w:b/>
          <w:spacing w:val="-6"/>
          <w:sz w:val="30"/>
        </w:rPr>
        <w:t>same</w:t>
      </w:r>
      <w:r>
        <w:rPr>
          <w:b/>
          <w:spacing w:val="-2"/>
          <w:sz w:val="30"/>
        </w:rPr>
        <w:t> </w:t>
      </w:r>
      <w:r>
        <w:rPr>
          <w:b/>
          <w:sz w:val="30"/>
        </w:rPr>
        <w:t>class?</w:t>
      </w:r>
    </w:p>
    <w:p>
      <w:pPr>
        <w:pStyle w:val="ListParagraph"/>
        <w:numPr>
          <w:ilvl w:val="0"/>
          <w:numId w:val="29"/>
        </w:numPr>
        <w:tabs>
          <w:tab w:pos="626" w:val="left" w:leader="none"/>
        </w:tabs>
        <w:spacing w:line="261" w:lineRule="auto" w:before="240" w:after="0"/>
        <w:ind w:left="100" w:right="983" w:firstLine="0"/>
        <w:jc w:val="left"/>
        <w:rPr>
          <w:b/>
          <w:sz w:val="30"/>
        </w:rPr>
      </w:pPr>
      <w:r>
        <w:rPr>
          <w:b/>
          <w:spacing w:val="-4"/>
          <w:sz w:val="30"/>
        </w:rPr>
        <w:t>When </w:t>
      </w:r>
      <w:r>
        <w:rPr>
          <w:b/>
          <w:spacing w:val="-3"/>
          <w:sz w:val="30"/>
        </w:rPr>
        <w:t>creating </w:t>
      </w:r>
      <w:r>
        <w:rPr>
          <w:b/>
          <w:sz w:val="30"/>
        </w:rPr>
        <w:t>an </w:t>
      </w:r>
      <w:r>
        <w:rPr>
          <w:b/>
          <w:spacing w:val="-3"/>
          <w:sz w:val="30"/>
        </w:rPr>
        <w:t>abstract </w:t>
      </w:r>
      <w:r>
        <w:rPr>
          <w:b/>
          <w:sz w:val="30"/>
        </w:rPr>
        <w:t>class, </w:t>
      </w:r>
      <w:r>
        <w:rPr>
          <w:b/>
          <w:spacing w:val="-5"/>
          <w:sz w:val="30"/>
        </w:rPr>
        <w:t>is it </w:t>
      </w:r>
      <w:r>
        <w:rPr>
          <w:b/>
          <w:sz w:val="30"/>
        </w:rPr>
        <w:t>a good </w:t>
      </w:r>
      <w:r>
        <w:rPr>
          <w:b/>
          <w:spacing w:val="-3"/>
          <w:sz w:val="30"/>
        </w:rPr>
        <w:t>idea </w:t>
      </w:r>
      <w:r>
        <w:rPr>
          <w:b/>
          <w:spacing w:val="2"/>
          <w:sz w:val="30"/>
        </w:rPr>
        <w:t>to </w:t>
      </w:r>
      <w:r>
        <w:rPr>
          <w:b/>
          <w:sz w:val="30"/>
        </w:rPr>
        <w:t>call</w:t>
      </w:r>
      <w:r>
        <w:rPr>
          <w:b/>
          <w:spacing w:val="-22"/>
          <w:sz w:val="30"/>
        </w:rPr>
        <w:t> </w:t>
      </w:r>
      <w:r>
        <w:rPr>
          <w:b/>
          <w:spacing w:val="-3"/>
          <w:sz w:val="30"/>
        </w:rPr>
        <w:t>abstract </w:t>
      </w:r>
      <w:r>
        <w:rPr>
          <w:b/>
          <w:spacing w:val="-6"/>
          <w:sz w:val="30"/>
        </w:rPr>
        <w:t>methods </w:t>
      </w:r>
      <w:r>
        <w:rPr>
          <w:b/>
          <w:spacing w:val="-9"/>
          <w:sz w:val="30"/>
        </w:rPr>
        <w:t>inside </w:t>
      </w:r>
      <w:r>
        <w:rPr>
          <w:b/>
          <w:sz w:val="30"/>
        </w:rPr>
        <w:t>its</w:t>
      </w:r>
      <w:r>
        <w:rPr>
          <w:b/>
          <w:spacing w:val="-29"/>
          <w:sz w:val="30"/>
        </w:rPr>
        <w:t> </w:t>
      </w:r>
      <w:r>
        <w:rPr>
          <w:b/>
          <w:spacing w:val="-4"/>
          <w:sz w:val="30"/>
        </w:rPr>
        <w:t>constructor?</w:t>
      </w:r>
    </w:p>
    <w:p>
      <w:pPr>
        <w:pStyle w:val="ListParagraph"/>
        <w:numPr>
          <w:ilvl w:val="0"/>
          <w:numId w:val="29"/>
        </w:numPr>
        <w:tabs>
          <w:tab w:pos="640" w:val="left" w:leader="none"/>
        </w:tabs>
        <w:spacing w:line="240" w:lineRule="auto" w:before="193" w:after="0"/>
        <w:ind w:left="640" w:right="0" w:hanging="540"/>
        <w:jc w:val="left"/>
        <w:rPr>
          <w:b/>
          <w:sz w:val="30"/>
        </w:rPr>
      </w:pPr>
      <w:r>
        <w:rPr>
          <w:b/>
          <w:spacing w:val="-3"/>
          <w:sz w:val="30"/>
        </w:rPr>
        <w:t>How </w:t>
      </w:r>
      <w:r>
        <w:rPr>
          <w:b/>
          <w:sz w:val="30"/>
        </w:rPr>
        <w:t>can you </w:t>
      </w:r>
      <w:r>
        <w:rPr>
          <w:b/>
          <w:spacing w:val="-9"/>
          <w:sz w:val="30"/>
        </w:rPr>
        <w:t>do </w:t>
      </w:r>
      <w:r>
        <w:rPr>
          <w:b/>
          <w:spacing w:val="-3"/>
          <w:sz w:val="30"/>
        </w:rPr>
        <w:t>constructor </w:t>
      </w:r>
      <w:r>
        <w:rPr>
          <w:b/>
          <w:spacing w:val="-9"/>
          <w:sz w:val="30"/>
        </w:rPr>
        <w:t>chaining </w:t>
      </w:r>
      <w:r>
        <w:rPr>
          <w:b/>
          <w:spacing w:val="-5"/>
          <w:sz w:val="30"/>
        </w:rPr>
        <w:t>in</w:t>
      </w:r>
      <w:r>
        <w:rPr>
          <w:b/>
          <w:spacing w:val="-48"/>
          <w:sz w:val="30"/>
        </w:rPr>
        <w:t> </w:t>
      </w:r>
      <w:r>
        <w:rPr>
          <w:b/>
          <w:sz w:val="30"/>
        </w:rPr>
        <w:t>Java?</w:t>
      </w:r>
    </w:p>
    <w:p>
      <w:pPr>
        <w:pStyle w:val="ListParagraph"/>
        <w:numPr>
          <w:ilvl w:val="0"/>
          <w:numId w:val="29"/>
        </w:numPr>
        <w:tabs>
          <w:tab w:pos="626" w:val="left" w:leader="none"/>
        </w:tabs>
        <w:spacing w:line="240" w:lineRule="auto" w:before="150" w:after="0"/>
        <w:ind w:left="100" w:right="0" w:firstLine="0"/>
        <w:jc w:val="left"/>
        <w:rPr>
          <w:b/>
          <w:sz w:val="30"/>
        </w:rPr>
      </w:pPr>
      <w:r>
        <w:rPr>
          <w:b/>
          <w:spacing w:val="-3"/>
          <w:sz w:val="30"/>
        </w:rPr>
        <w:t>How </w:t>
      </w:r>
      <w:r>
        <w:rPr>
          <w:b/>
          <w:sz w:val="30"/>
        </w:rPr>
        <w:t>can </w:t>
      </w:r>
      <w:r>
        <w:rPr>
          <w:b/>
          <w:spacing w:val="-4"/>
          <w:sz w:val="30"/>
        </w:rPr>
        <w:t>we </w:t>
      </w:r>
      <w:r>
        <w:rPr>
          <w:b/>
          <w:spacing w:val="-6"/>
          <w:sz w:val="30"/>
        </w:rPr>
        <w:t>find </w:t>
      </w:r>
      <w:r>
        <w:rPr>
          <w:b/>
          <w:spacing w:val="-4"/>
          <w:sz w:val="30"/>
        </w:rPr>
        <w:t>the </w:t>
      </w:r>
      <w:r>
        <w:rPr>
          <w:b/>
          <w:spacing w:val="-8"/>
          <w:sz w:val="30"/>
        </w:rPr>
        <w:t>memory </w:t>
      </w:r>
      <w:r>
        <w:rPr>
          <w:b/>
          <w:spacing w:val="-3"/>
          <w:sz w:val="30"/>
        </w:rPr>
        <w:t>usage </w:t>
      </w:r>
      <w:r>
        <w:rPr>
          <w:b/>
          <w:sz w:val="30"/>
        </w:rPr>
        <w:t>of </w:t>
      </w:r>
      <w:r>
        <w:rPr>
          <w:b/>
          <w:spacing w:val="-3"/>
          <w:sz w:val="30"/>
        </w:rPr>
        <w:t>JVM from </w:t>
      </w:r>
      <w:r>
        <w:rPr>
          <w:b/>
          <w:sz w:val="30"/>
        </w:rPr>
        <w:t>Java</w:t>
      </w:r>
      <w:r>
        <w:rPr>
          <w:b/>
          <w:spacing w:val="11"/>
          <w:sz w:val="30"/>
        </w:rPr>
        <w:t> </w:t>
      </w:r>
      <w:r>
        <w:rPr>
          <w:b/>
          <w:sz w:val="30"/>
        </w:rPr>
        <w:t>code?</w:t>
      </w:r>
    </w:p>
    <w:p>
      <w:pPr>
        <w:pStyle w:val="ListParagraph"/>
        <w:numPr>
          <w:ilvl w:val="0"/>
          <w:numId w:val="29"/>
        </w:numPr>
        <w:tabs>
          <w:tab w:pos="626" w:val="left" w:leader="none"/>
        </w:tabs>
        <w:spacing w:line="261" w:lineRule="auto" w:before="225" w:after="0"/>
        <w:ind w:left="100" w:right="406" w:firstLine="0"/>
        <w:jc w:val="left"/>
        <w:rPr>
          <w:b/>
          <w:sz w:val="30"/>
        </w:rPr>
      </w:pPr>
      <w:r>
        <w:rPr>
          <w:b/>
          <w:spacing w:val="-8"/>
          <w:sz w:val="30"/>
        </w:rPr>
        <w:t>What </w:t>
      </w:r>
      <w:r>
        <w:rPr>
          <w:b/>
          <w:spacing w:val="-5"/>
          <w:sz w:val="30"/>
        </w:rPr>
        <w:t>is </w:t>
      </w:r>
      <w:r>
        <w:rPr>
          <w:b/>
          <w:spacing w:val="-4"/>
          <w:sz w:val="30"/>
        </w:rPr>
        <w:t>the </w:t>
      </w:r>
      <w:r>
        <w:rPr>
          <w:b/>
          <w:sz w:val="30"/>
        </w:rPr>
        <w:t>difference </w:t>
      </w:r>
      <w:r>
        <w:rPr>
          <w:b/>
          <w:spacing w:val="4"/>
          <w:sz w:val="30"/>
        </w:rPr>
        <w:t>between </w:t>
      </w:r>
      <w:r>
        <w:rPr>
          <w:b/>
          <w:sz w:val="30"/>
        </w:rPr>
        <w:t>x </w:t>
      </w:r>
      <w:r>
        <w:rPr>
          <w:b/>
          <w:spacing w:val="-3"/>
          <w:sz w:val="30"/>
        </w:rPr>
        <w:t>== </w:t>
      </w:r>
      <w:r>
        <w:rPr>
          <w:b/>
          <w:sz w:val="30"/>
        </w:rPr>
        <w:t>y </w:t>
      </w:r>
      <w:r>
        <w:rPr>
          <w:b/>
          <w:spacing w:val="-6"/>
          <w:sz w:val="30"/>
        </w:rPr>
        <w:t>and </w:t>
      </w:r>
      <w:r>
        <w:rPr>
          <w:b/>
          <w:sz w:val="30"/>
        </w:rPr>
        <w:t>x.equals(y) expressions</w:t>
      </w:r>
      <w:r>
        <w:rPr>
          <w:b/>
          <w:spacing w:val="-17"/>
          <w:sz w:val="30"/>
        </w:rPr>
        <w:t> </w:t>
      </w:r>
      <w:r>
        <w:rPr>
          <w:b/>
          <w:spacing w:val="-5"/>
          <w:sz w:val="30"/>
        </w:rPr>
        <w:t>in </w:t>
      </w:r>
      <w:r>
        <w:rPr>
          <w:b/>
          <w:sz w:val="30"/>
        </w:rPr>
        <w:t>Java?</w:t>
      </w:r>
    </w:p>
    <w:p>
      <w:pPr>
        <w:pStyle w:val="ListParagraph"/>
        <w:numPr>
          <w:ilvl w:val="0"/>
          <w:numId w:val="29"/>
        </w:numPr>
        <w:tabs>
          <w:tab w:pos="1104" w:val="left" w:leader="none"/>
          <w:tab w:pos="1105" w:val="left" w:leader="none"/>
        </w:tabs>
        <w:spacing w:line="240" w:lineRule="auto" w:before="193" w:after="0"/>
        <w:ind w:left="1105" w:right="0" w:hanging="1005"/>
        <w:jc w:val="left"/>
        <w:rPr>
          <w:b/>
          <w:sz w:val="30"/>
        </w:rPr>
      </w:pPr>
      <w:r>
        <w:rPr>
          <w:b/>
          <w:spacing w:val="-3"/>
          <w:sz w:val="30"/>
        </w:rPr>
        <w:t>How </w:t>
      </w:r>
      <w:r>
        <w:rPr>
          <w:b/>
          <w:sz w:val="30"/>
        </w:rPr>
        <w:t>can you </w:t>
      </w:r>
      <w:r>
        <w:rPr>
          <w:b/>
          <w:spacing w:val="-3"/>
          <w:sz w:val="30"/>
        </w:rPr>
        <w:t>guarantee that </w:t>
      </w:r>
      <w:r>
        <w:rPr>
          <w:b/>
          <w:spacing w:val="-4"/>
          <w:sz w:val="30"/>
        </w:rPr>
        <w:t>the </w:t>
      </w:r>
      <w:r>
        <w:rPr>
          <w:b/>
          <w:spacing w:val="-5"/>
          <w:sz w:val="30"/>
        </w:rPr>
        <w:t>garbage </w:t>
      </w:r>
      <w:r>
        <w:rPr>
          <w:b/>
          <w:sz w:val="30"/>
        </w:rPr>
        <w:t>collection </w:t>
      </w:r>
      <w:r>
        <w:rPr>
          <w:b/>
          <w:spacing w:val="3"/>
          <w:sz w:val="30"/>
        </w:rPr>
        <w:t>takes</w:t>
      </w:r>
      <w:r>
        <w:rPr>
          <w:b/>
          <w:spacing w:val="13"/>
          <w:sz w:val="30"/>
        </w:rPr>
        <w:t> </w:t>
      </w:r>
      <w:r>
        <w:rPr>
          <w:b/>
          <w:sz w:val="30"/>
        </w:rPr>
        <w:t>place?</w:t>
      </w:r>
    </w:p>
    <w:p>
      <w:pPr>
        <w:pStyle w:val="ListParagraph"/>
        <w:numPr>
          <w:ilvl w:val="0"/>
          <w:numId w:val="29"/>
        </w:numPr>
        <w:tabs>
          <w:tab w:pos="626" w:val="left" w:leader="none"/>
        </w:tabs>
        <w:spacing w:line="261" w:lineRule="auto" w:before="240" w:after="0"/>
        <w:ind w:left="100" w:right="683" w:firstLine="0"/>
        <w:jc w:val="left"/>
        <w:rPr>
          <w:b/>
          <w:sz w:val="30"/>
        </w:rPr>
      </w:pPr>
      <w:r>
        <w:rPr>
          <w:b/>
          <w:spacing w:val="-8"/>
          <w:sz w:val="30"/>
        </w:rPr>
        <w:t>What </w:t>
      </w:r>
      <w:r>
        <w:rPr>
          <w:b/>
          <w:spacing w:val="-5"/>
          <w:sz w:val="30"/>
        </w:rPr>
        <w:t>is </w:t>
      </w:r>
      <w:r>
        <w:rPr>
          <w:b/>
          <w:spacing w:val="-4"/>
          <w:sz w:val="30"/>
        </w:rPr>
        <w:t>the </w:t>
      </w:r>
      <w:r>
        <w:rPr>
          <w:b/>
          <w:sz w:val="30"/>
        </w:rPr>
        <w:t>relation </w:t>
      </w:r>
      <w:r>
        <w:rPr>
          <w:b/>
          <w:spacing w:val="4"/>
          <w:sz w:val="30"/>
        </w:rPr>
        <w:t>between </w:t>
      </w:r>
      <w:r>
        <w:rPr>
          <w:b/>
          <w:spacing w:val="-3"/>
          <w:sz w:val="30"/>
        </w:rPr>
        <w:t>x.hashCode() </w:t>
      </w:r>
      <w:r>
        <w:rPr>
          <w:b/>
          <w:spacing w:val="-4"/>
          <w:sz w:val="30"/>
        </w:rPr>
        <w:t>method </w:t>
      </w:r>
      <w:r>
        <w:rPr>
          <w:b/>
          <w:spacing w:val="-6"/>
          <w:sz w:val="30"/>
        </w:rPr>
        <w:t>and</w:t>
      </w:r>
      <w:r>
        <w:rPr>
          <w:b/>
          <w:spacing w:val="-41"/>
          <w:sz w:val="30"/>
        </w:rPr>
        <w:t> </w:t>
      </w:r>
      <w:r>
        <w:rPr>
          <w:b/>
          <w:sz w:val="30"/>
        </w:rPr>
        <w:t>x.equals(y) </w:t>
      </w:r>
      <w:r>
        <w:rPr>
          <w:b/>
          <w:spacing w:val="-4"/>
          <w:sz w:val="30"/>
        </w:rPr>
        <w:t>method </w:t>
      </w:r>
      <w:r>
        <w:rPr>
          <w:b/>
          <w:sz w:val="30"/>
        </w:rPr>
        <w:t>of Object</w:t>
      </w:r>
      <w:r>
        <w:rPr>
          <w:b/>
          <w:spacing w:val="-3"/>
          <w:sz w:val="30"/>
        </w:rPr>
        <w:t> </w:t>
      </w:r>
      <w:r>
        <w:rPr>
          <w:b/>
          <w:sz w:val="30"/>
        </w:rPr>
        <w:t>class?</w:t>
      </w:r>
    </w:p>
    <w:p>
      <w:pPr>
        <w:pStyle w:val="ListParagraph"/>
        <w:numPr>
          <w:ilvl w:val="0"/>
          <w:numId w:val="29"/>
        </w:numPr>
        <w:tabs>
          <w:tab w:pos="626" w:val="left" w:leader="none"/>
        </w:tabs>
        <w:spacing w:line="240" w:lineRule="auto" w:before="208" w:after="0"/>
        <w:ind w:left="100" w:right="0" w:firstLine="0"/>
        <w:jc w:val="left"/>
        <w:rPr>
          <w:b/>
          <w:sz w:val="30"/>
        </w:rPr>
      </w:pPr>
      <w:r>
        <w:rPr>
          <w:b/>
          <w:spacing w:val="-8"/>
          <w:sz w:val="30"/>
        </w:rPr>
        <w:t>What </w:t>
      </w:r>
      <w:r>
        <w:rPr>
          <w:b/>
          <w:spacing w:val="-5"/>
          <w:sz w:val="30"/>
        </w:rPr>
        <w:t>is </w:t>
      </w:r>
      <w:r>
        <w:rPr>
          <w:b/>
          <w:sz w:val="30"/>
        </w:rPr>
        <w:t>a </w:t>
      </w:r>
      <w:r>
        <w:rPr>
          <w:b/>
          <w:spacing w:val="-9"/>
          <w:sz w:val="30"/>
        </w:rPr>
        <w:t>compile </w:t>
      </w:r>
      <w:r>
        <w:rPr>
          <w:b/>
          <w:spacing w:val="-8"/>
          <w:sz w:val="30"/>
        </w:rPr>
        <w:t>time </w:t>
      </w:r>
      <w:r>
        <w:rPr>
          <w:b/>
          <w:spacing w:val="-4"/>
          <w:sz w:val="30"/>
        </w:rPr>
        <w:t>constant </w:t>
      </w:r>
      <w:r>
        <w:rPr>
          <w:b/>
          <w:spacing w:val="-5"/>
          <w:sz w:val="30"/>
        </w:rPr>
        <w:t>in</w:t>
      </w:r>
      <w:r>
        <w:rPr>
          <w:b/>
          <w:spacing w:val="-3"/>
          <w:sz w:val="30"/>
        </w:rPr>
        <w:t> </w:t>
      </w:r>
      <w:r>
        <w:rPr>
          <w:b/>
          <w:sz w:val="30"/>
        </w:rPr>
        <w:t>Java?</w:t>
      </w:r>
    </w:p>
    <w:p>
      <w:pPr>
        <w:pStyle w:val="ListParagraph"/>
        <w:numPr>
          <w:ilvl w:val="0"/>
          <w:numId w:val="29"/>
        </w:numPr>
        <w:tabs>
          <w:tab w:pos="626" w:val="left" w:leader="none"/>
        </w:tabs>
        <w:spacing w:line="240" w:lineRule="auto" w:before="240" w:after="0"/>
        <w:ind w:left="100" w:right="0" w:firstLine="0"/>
        <w:jc w:val="left"/>
        <w:rPr>
          <w:b/>
          <w:sz w:val="30"/>
        </w:rPr>
      </w:pPr>
      <w:r>
        <w:rPr>
          <w:b/>
          <w:spacing w:val="-6"/>
          <w:sz w:val="30"/>
        </w:rPr>
        <w:t>Explain </w:t>
      </w:r>
      <w:r>
        <w:rPr>
          <w:b/>
          <w:spacing w:val="-4"/>
          <w:sz w:val="30"/>
        </w:rPr>
        <w:t>the </w:t>
      </w:r>
      <w:r>
        <w:rPr>
          <w:b/>
          <w:sz w:val="30"/>
        </w:rPr>
        <w:t>difference </w:t>
      </w:r>
      <w:r>
        <w:rPr>
          <w:b/>
          <w:spacing w:val="4"/>
          <w:sz w:val="30"/>
        </w:rPr>
        <w:t>between </w:t>
      </w:r>
      <w:r>
        <w:rPr>
          <w:b/>
          <w:sz w:val="30"/>
        </w:rPr>
        <w:t>fail-fast </w:t>
      </w:r>
      <w:r>
        <w:rPr>
          <w:b/>
          <w:spacing w:val="-6"/>
          <w:sz w:val="30"/>
        </w:rPr>
        <w:t>and </w:t>
      </w:r>
      <w:r>
        <w:rPr>
          <w:b/>
          <w:sz w:val="30"/>
        </w:rPr>
        <w:t>fail-safe</w:t>
      </w:r>
      <w:r>
        <w:rPr>
          <w:b/>
          <w:spacing w:val="7"/>
          <w:sz w:val="30"/>
        </w:rPr>
        <w:t> </w:t>
      </w:r>
      <w:r>
        <w:rPr>
          <w:b/>
          <w:sz w:val="30"/>
        </w:rPr>
        <w:t>iterators?</w:t>
      </w:r>
    </w:p>
    <w:p>
      <w:pPr>
        <w:pStyle w:val="ListParagraph"/>
        <w:numPr>
          <w:ilvl w:val="0"/>
          <w:numId w:val="29"/>
        </w:numPr>
        <w:tabs>
          <w:tab w:pos="834" w:val="left" w:leader="none"/>
          <w:tab w:pos="835" w:val="left" w:leader="none"/>
        </w:tabs>
        <w:spacing w:line="261" w:lineRule="auto" w:before="240" w:after="0"/>
        <w:ind w:left="100" w:right="484" w:firstLine="0"/>
        <w:jc w:val="left"/>
        <w:rPr>
          <w:b/>
          <w:sz w:val="30"/>
        </w:rPr>
      </w:pPr>
      <w:r>
        <w:rPr>
          <w:b/>
          <w:spacing w:val="-23"/>
          <w:sz w:val="30"/>
        </w:rPr>
        <w:t>You </w:t>
      </w:r>
      <w:r>
        <w:rPr>
          <w:b/>
          <w:spacing w:val="-5"/>
          <w:sz w:val="30"/>
        </w:rPr>
        <w:t>have </w:t>
      </w:r>
      <w:r>
        <w:rPr>
          <w:b/>
          <w:sz w:val="30"/>
        </w:rPr>
        <w:t>a character </w:t>
      </w:r>
      <w:r>
        <w:rPr>
          <w:b/>
          <w:spacing w:val="-6"/>
          <w:sz w:val="30"/>
        </w:rPr>
        <w:t>array and </w:t>
      </w:r>
      <w:r>
        <w:rPr>
          <w:b/>
          <w:sz w:val="30"/>
        </w:rPr>
        <w:t>a </w:t>
      </w:r>
      <w:r>
        <w:rPr>
          <w:b/>
          <w:spacing w:val="-6"/>
          <w:sz w:val="30"/>
        </w:rPr>
        <w:t>String. </w:t>
      </w:r>
      <w:r>
        <w:rPr>
          <w:b/>
          <w:spacing w:val="-8"/>
          <w:sz w:val="30"/>
        </w:rPr>
        <w:t>Which </w:t>
      </w:r>
      <w:r>
        <w:rPr>
          <w:b/>
          <w:spacing w:val="-6"/>
          <w:sz w:val="30"/>
        </w:rPr>
        <w:t>one </w:t>
      </w:r>
      <w:r>
        <w:rPr>
          <w:b/>
          <w:spacing w:val="-5"/>
          <w:sz w:val="30"/>
        </w:rPr>
        <w:t>is </w:t>
      </w:r>
      <w:r>
        <w:rPr>
          <w:b/>
          <w:spacing w:val="-10"/>
          <w:sz w:val="30"/>
        </w:rPr>
        <w:t>more </w:t>
      </w:r>
      <w:r>
        <w:rPr>
          <w:b/>
          <w:sz w:val="30"/>
        </w:rPr>
        <w:t>secure </w:t>
      </w:r>
      <w:r>
        <w:rPr>
          <w:b/>
          <w:spacing w:val="2"/>
          <w:sz w:val="30"/>
        </w:rPr>
        <w:t>to </w:t>
      </w:r>
      <w:r>
        <w:rPr>
          <w:b/>
          <w:sz w:val="30"/>
        </w:rPr>
        <w:t>store sensitive </w:t>
      </w:r>
      <w:r>
        <w:rPr>
          <w:b/>
          <w:spacing w:val="-3"/>
          <w:sz w:val="30"/>
        </w:rPr>
        <w:t>data (like </w:t>
      </w:r>
      <w:r>
        <w:rPr>
          <w:b/>
          <w:spacing w:val="-6"/>
          <w:sz w:val="30"/>
        </w:rPr>
        <w:t>password, </w:t>
      </w:r>
      <w:r>
        <w:rPr>
          <w:b/>
          <w:spacing w:val="-3"/>
          <w:sz w:val="30"/>
        </w:rPr>
        <w:t>date</w:t>
      </w:r>
      <w:r>
        <w:rPr>
          <w:b/>
          <w:spacing w:val="15"/>
          <w:sz w:val="30"/>
        </w:rPr>
        <w:t> </w:t>
      </w:r>
      <w:r>
        <w:rPr>
          <w:b/>
          <w:sz w:val="30"/>
        </w:rPr>
        <w:t>of </w:t>
      </w:r>
      <w:r>
        <w:rPr>
          <w:b/>
          <w:spacing w:val="-9"/>
          <w:sz w:val="30"/>
        </w:rPr>
        <w:t>birth, </w:t>
      </w:r>
      <w:r>
        <w:rPr>
          <w:b/>
          <w:spacing w:val="4"/>
          <w:sz w:val="30"/>
        </w:rPr>
        <w:t>etc.)?</w:t>
      </w:r>
    </w:p>
    <w:p>
      <w:pPr>
        <w:pStyle w:val="ListParagraph"/>
        <w:numPr>
          <w:ilvl w:val="0"/>
          <w:numId w:val="29"/>
        </w:numPr>
        <w:tabs>
          <w:tab w:pos="626" w:val="left" w:leader="none"/>
        </w:tabs>
        <w:spacing w:line="240" w:lineRule="auto" w:before="103" w:after="0"/>
        <w:ind w:left="100" w:right="0" w:firstLine="0"/>
        <w:jc w:val="left"/>
        <w:rPr>
          <w:b/>
          <w:sz w:val="30"/>
        </w:rPr>
      </w:pPr>
      <w:r>
        <w:rPr>
          <w:b/>
          <w:spacing w:val="-11"/>
          <w:sz w:val="30"/>
        </w:rPr>
        <w:t>Why </w:t>
      </w:r>
      <w:r>
        <w:rPr>
          <w:b/>
          <w:spacing w:val="-9"/>
          <w:sz w:val="30"/>
        </w:rPr>
        <w:t>do </w:t>
      </w:r>
      <w:r>
        <w:rPr>
          <w:b/>
          <w:sz w:val="30"/>
        </w:rPr>
        <w:t>you </w:t>
      </w:r>
      <w:r>
        <w:rPr>
          <w:b/>
          <w:spacing w:val="-5"/>
          <w:sz w:val="30"/>
        </w:rPr>
        <w:t>use </w:t>
      </w:r>
      <w:r>
        <w:rPr>
          <w:b/>
          <w:spacing w:val="-3"/>
          <w:sz w:val="30"/>
        </w:rPr>
        <w:t>volatile </w:t>
      </w:r>
      <w:r>
        <w:rPr>
          <w:b/>
          <w:sz w:val="30"/>
        </w:rPr>
        <w:t>keyword </w:t>
      </w:r>
      <w:r>
        <w:rPr>
          <w:b/>
          <w:spacing w:val="-5"/>
          <w:sz w:val="30"/>
        </w:rPr>
        <w:t>in</w:t>
      </w:r>
      <w:r>
        <w:rPr>
          <w:b/>
          <w:spacing w:val="8"/>
          <w:sz w:val="30"/>
        </w:rPr>
        <w:t> </w:t>
      </w:r>
      <w:r>
        <w:rPr>
          <w:b/>
          <w:sz w:val="30"/>
        </w:rPr>
        <w:t>Java?</w:t>
      </w:r>
    </w:p>
    <w:p>
      <w:pPr>
        <w:pStyle w:val="ListParagraph"/>
        <w:numPr>
          <w:ilvl w:val="0"/>
          <w:numId w:val="29"/>
        </w:numPr>
        <w:tabs>
          <w:tab w:pos="626" w:val="left" w:leader="none"/>
        </w:tabs>
        <w:spacing w:line="261" w:lineRule="auto" w:before="225" w:after="0"/>
        <w:ind w:left="100" w:right="244" w:firstLine="0"/>
        <w:jc w:val="left"/>
        <w:rPr>
          <w:b/>
          <w:sz w:val="30"/>
        </w:rPr>
      </w:pPr>
      <w:r>
        <w:rPr>
          <w:b/>
          <w:spacing w:val="-8"/>
          <w:sz w:val="30"/>
        </w:rPr>
        <w:t>What </w:t>
      </w:r>
      <w:r>
        <w:rPr>
          <w:b/>
          <w:spacing w:val="-5"/>
          <w:sz w:val="30"/>
        </w:rPr>
        <w:t>is </w:t>
      </w:r>
      <w:r>
        <w:rPr>
          <w:b/>
          <w:spacing w:val="-4"/>
          <w:sz w:val="30"/>
        </w:rPr>
        <w:t>the </w:t>
      </w:r>
      <w:r>
        <w:rPr>
          <w:b/>
          <w:sz w:val="30"/>
        </w:rPr>
        <w:t>difference </w:t>
      </w:r>
      <w:r>
        <w:rPr>
          <w:b/>
          <w:spacing w:val="4"/>
          <w:sz w:val="30"/>
        </w:rPr>
        <w:t>between </w:t>
      </w:r>
      <w:r>
        <w:rPr>
          <w:b/>
          <w:spacing w:val="-5"/>
          <w:sz w:val="30"/>
        </w:rPr>
        <w:t>poll() </w:t>
      </w:r>
      <w:r>
        <w:rPr>
          <w:b/>
          <w:spacing w:val="-6"/>
          <w:sz w:val="30"/>
        </w:rPr>
        <w:t>and </w:t>
      </w:r>
      <w:r>
        <w:rPr>
          <w:b/>
          <w:sz w:val="30"/>
        </w:rPr>
        <w:t>remove() </w:t>
      </w:r>
      <w:r>
        <w:rPr>
          <w:b/>
          <w:spacing w:val="-6"/>
          <w:sz w:val="30"/>
        </w:rPr>
        <w:t>methods </w:t>
      </w:r>
      <w:r>
        <w:rPr>
          <w:b/>
          <w:sz w:val="30"/>
        </w:rPr>
        <w:t>of </w:t>
      </w:r>
      <w:r>
        <w:rPr>
          <w:b/>
          <w:spacing w:val="-3"/>
          <w:sz w:val="30"/>
        </w:rPr>
        <w:t>Queue </w:t>
      </w:r>
      <w:r>
        <w:rPr>
          <w:b/>
          <w:spacing w:val="-5"/>
          <w:sz w:val="30"/>
        </w:rPr>
        <w:t>in</w:t>
      </w:r>
      <w:r>
        <w:rPr>
          <w:b/>
          <w:spacing w:val="-17"/>
          <w:sz w:val="30"/>
        </w:rPr>
        <w:t> </w:t>
      </w:r>
      <w:r>
        <w:rPr>
          <w:b/>
          <w:sz w:val="30"/>
        </w:rPr>
        <w:t>Java?</w:t>
      </w:r>
    </w:p>
    <w:p>
      <w:pPr>
        <w:pStyle w:val="ListParagraph"/>
        <w:numPr>
          <w:ilvl w:val="0"/>
          <w:numId w:val="29"/>
        </w:numPr>
        <w:tabs>
          <w:tab w:pos="655" w:val="left" w:leader="none"/>
        </w:tabs>
        <w:spacing w:line="240" w:lineRule="auto" w:before="193" w:after="0"/>
        <w:ind w:left="655" w:right="0" w:hanging="555"/>
        <w:jc w:val="left"/>
        <w:rPr>
          <w:b/>
          <w:sz w:val="30"/>
        </w:rPr>
      </w:pPr>
      <w:r>
        <w:rPr>
          <w:b/>
          <w:spacing w:val="-3"/>
          <w:sz w:val="30"/>
        </w:rPr>
        <w:t>Can</w:t>
      </w:r>
      <w:r>
        <w:rPr>
          <w:b/>
          <w:spacing w:val="-17"/>
          <w:sz w:val="30"/>
        </w:rPr>
        <w:t> </w:t>
      </w:r>
      <w:r>
        <w:rPr>
          <w:b/>
          <w:sz w:val="30"/>
        </w:rPr>
        <w:t>you</w:t>
      </w:r>
      <w:r>
        <w:rPr>
          <w:b/>
          <w:spacing w:val="-17"/>
          <w:sz w:val="30"/>
        </w:rPr>
        <w:t> </w:t>
      </w:r>
      <w:r>
        <w:rPr>
          <w:b/>
          <w:sz w:val="30"/>
        </w:rPr>
        <w:t>catch</w:t>
      </w:r>
      <w:r>
        <w:rPr>
          <w:b/>
          <w:spacing w:val="-17"/>
          <w:sz w:val="30"/>
        </w:rPr>
        <w:t> </w:t>
      </w:r>
      <w:r>
        <w:rPr>
          <w:b/>
          <w:sz w:val="30"/>
        </w:rPr>
        <w:t>an</w:t>
      </w:r>
      <w:r>
        <w:rPr>
          <w:b/>
          <w:spacing w:val="-17"/>
          <w:sz w:val="30"/>
        </w:rPr>
        <w:t> </w:t>
      </w:r>
      <w:r>
        <w:rPr>
          <w:b/>
          <w:sz w:val="30"/>
        </w:rPr>
        <w:t>exception</w:t>
      </w:r>
      <w:r>
        <w:rPr>
          <w:b/>
          <w:spacing w:val="-17"/>
          <w:sz w:val="30"/>
        </w:rPr>
        <w:t> </w:t>
      </w:r>
      <w:r>
        <w:rPr>
          <w:b/>
          <w:spacing w:val="-6"/>
          <w:sz w:val="30"/>
        </w:rPr>
        <w:t>thrown</w:t>
      </w:r>
      <w:r>
        <w:rPr>
          <w:b/>
          <w:spacing w:val="-17"/>
          <w:sz w:val="30"/>
        </w:rPr>
        <w:t> </w:t>
      </w:r>
      <w:r>
        <w:rPr>
          <w:b/>
          <w:spacing w:val="-9"/>
          <w:sz w:val="30"/>
        </w:rPr>
        <w:t>by</w:t>
      </w:r>
      <w:r>
        <w:rPr>
          <w:b/>
          <w:sz w:val="30"/>
        </w:rPr>
        <w:t> another</w:t>
      </w:r>
      <w:r>
        <w:rPr>
          <w:b/>
          <w:spacing w:val="-14"/>
          <w:sz w:val="30"/>
        </w:rPr>
        <w:t> </w:t>
      </w:r>
      <w:r>
        <w:rPr>
          <w:b/>
          <w:sz w:val="30"/>
        </w:rPr>
        <w:t>thread</w:t>
      </w:r>
      <w:r>
        <w:rPr>
          <w:b/>
          <w:spacing w:val="-17"/>
          <w:sz w:val="30"/>
        </w:rPr>
        <w:t> </w:t>
      </w:r>
      <w:r>
        <w:rPr>
          <w:b/>
          <w:spacing w:val="-5"/>
          <w:sz w:val="30"/>
        </w:rPr>
        <w:t>in</w:t>
      </w:r>
      <w:r>
        <w:rPr>
          <w:b/>
          <w:spacing w:val="-16"/>
          <w:sz w:val="30"/>
        </w:rPr>
        <w:t> </w:t>
      </w:r>
      <w:r>
        <w:rPr>
          <w:b/>
          <w:sz w:val="30"/>
        </w:rPr>
        <w:t>Java?</w:t>
      </w:r>
    </w:p>
    <w:p>
      <w:pPr>
        <w:pStyle w:val="ListParagraph"/>
        <w:numPr>
          <w:ilvl w:val="0"/>
          <w:numId w:val="29"/>
        </w:numPr>
        <w:tabs>
          <w:tab w:pos="626" w:val="left" w:leader="none"/>
        </w:tabs>
        <w:spacing w:line="261" w:lineRule="auto" w:before="240" w:after="0"/>
        <w:ind w:left="100" w:right="274" w:firstLine="0"/>
        <w:jc w:val="left"/>
        <w:rPr>
          <w:b/>
          <w:sz w:val="30"/>
        </w:rPr>
      </w:pPr>
      <w:r>
        <w:rPr>
          <w:b/>
          <w:spacing w:val="-3"/>
          <w:sz w:val="30"/>
        </w:rPr>
        <w:t>How </w:t>
      </w:r>
      <w:r>
        <w:rPr>
          <w:b/>
          <w:spacing w:val="-9"/>
          <w:sz w:val="30"/>
        </w:rPr>
        <w:t>do </w:t>
      </w:r>
      <w:r>
        <w:rPr>
          <w:b/>
          <w:sz w:val="30"/>
        </w:rPr>
        <w:t>you </w:t>
      </w:r>
      <w:r>
        <w:rPr>
          <w:b/>
          <w:spacing w:val="-5"/>
          <w:sz w:val="30"/>
        </w:rPr>
        <w:t>decide </w:t>
      </w:r>
      <w:r>
        <w:rPr>
          <w:b/>
          <w:spacing w:val="-7"/>
          <w:sz w:val="30"/>
        </w:rPr>
        <w:t>which </w:t>
      </w:r>
      <w:r>
        <w:rPr>
          <w:b/>
          <w:spacing w:val="-3"/>
          <w:sz w:val="30"/>
        </w:rPr>
        <w:t>type </w:t>
      </w:r>
      <w:r>
        <w:rPr>
          <w:b/>
          <w:sz w:val="30"/>
        </w:rPr>
        <w:t>of </w:t>
      </w:r>
      <w:r>
        <w:rPr>
          <w:b/>
          <w:spacing w:val="-6"/>
          <w:sz w:val="30"/>
        </w:rPr>
        <w:t>Inner </w:t>
      </w:r>
      <w:r>
        <w:rPr>
          <w:b/>
          <w:spacing w:val="-3"/>
          <w:sz w:val="30"/>
        </w:rPr>
        <w:t>Class </w:t>
      </w:r>
      <w:r>
        <w:rPr>
          <w:b/>
          <w:sz w:val="30"/>
        </w:rPr>
        <w:t>– Static or Non-Static </w:t>
      </w:r>
      <w:r>
        <w:rPr>
          <w:b/>
          <w:spacing w:val="2"/>
          <w:sz w:val="30"/>
        </w:rPr>
        <w:t>to </w:t>
      </w:r>
      <w:r>
        <w:rPr>
          <w:b/>
          <w:spacing w:val="-5"/>
          <w:sz w:val="30"/>
        </w:rPr>
        <w:t>use in</w:t>
      </w:r>
      <w:r>
        <w:rPr>
          <w:b/>
          <w:spacing w:val="4"/>
          <w:sz w:val="30"/>
        </w:rPr>
        <w:t> </w:t>
      </w:r>
      <w:r>
        <w:rPr>
          <w:b/>
          <w:sz w:val="30"/>
        </w:rPr>
        <w:t>Java?</w:t>
      </w:r>
    </w:p>
    <w:p>
      <w:pPr>
        <w:pStyle w:val="ListParagraph"/>
        <w:numPr>
          <w:ilvl w:val="0"/>
          <w:numId w:val="29"/>
        </w:numPr>
        <w:tabs>
          <w:tab w:pos="626" w:val="left" w:leader="none"/>
        </w:tabs>
        <w:spacing w:line="240" w:lineRule="auto" w:before="193" w:after="0"/>
        <w:ind w:left="100" w:right="0" w:firstLine="0"/>
        <w:jc w:val="left"/>
        <w:rPr>
          <w:b/>
          <w:sz w:val="30"/>
        </w:rPr>
      </w:pPr>
      <w:r>
        <w:rPr>
          <w:b/>
          <w:spacing w:val="-8"/>
          <w:sz w:val="30"/>
        </w:rPr>
        <w:t>What </w:t>
      </w:r>
      <w:r>
        <w:rPr>
          <w:b/>
          <w:spacing w:val="-5"/>
          <w:sz w:val="30"/>
        </w:rPr>
        <w:t>are </w:t>
      </w:r>
      <w:r>
        <w:rPr>
          <w:b/>
          <w:spacing w:val="-4"/>
          <w:sz w:val="30"/>
        </w:rPr>
        <w:t>the </w:t>
      </w:r>
      <w:r>
        <w:rPr>
          <w:b/>
          <w:sz w:val="30"/>
        </w:rPr>
        <w:t>different types of </w:t>
      </w:r>
      <w:r>
        <w:rPr>
          <w:b/>
          <w:spacing w:val="-3"/>
          <w:sz w:val="30"/>
        </w:rPr>
        <w:t>Classloaders </w:t>
      </w:r>
      <w:r>
        <w:rPr>
          <w:b/>
          <w:spacing w:val="-5"/>
          <w:sz w:val="30"/>
        </w:rPr>
        <w:t>in</w:t>
      </w:r>
      <w:r>
        <w:rPr>
          <w:b/>
          <w:spacing w:val="54"/>
          <w:sz w:val="30"/>
        </w:rPr>
        <w:t> </w:t>
      </w:r>
      <w:r>
        <w:rPr>
          <w:b/>
          <w:sz w:val="30"/>
        </w:rPr>
        <w:t>Java?</w:t>
      </w:r>
    </w:p>
    <w:p>
      <w:pPr>
        <w:spacing w:after="0" w:line="240" w:lineRule="auto"/>
        <w:jc w:val="left"/>
        <w:rPr>
          <w:sz w:val="30"/>
        </w:rPr>
        <w:sectPr>
          <w:pgSz w:w="12240" w:h="15840"/>
          <w:pgMar w:top="1360" w:bottom="280" w:left="1340" w:right="1240"/>
        </w:sectPr>
      </w:pPr>
    </w:p>
    <w:p>
      <w:pPr>
        <w:pStyle w:val="ListParagraph"/>
        <w:numPr>
          <w:ilvl w:val="0"/>
          <w:numId w:val="29"/>
        </w:numPr>
        <w:tabs>
          <w:tab w:pos="626" w:val="left" w:leader="none"/>
        </w:tabs>
        <w:spacing w:line="408" w:lineRule="auto" w:before="60" w:after="0"/>
        <w:ind w:left="100" w:right="829" w:firstLine="0"/>
        <w:jc w:val="left"/>
        <w:rPr>
          <w:b/>
          <w:sz w:val="30"/>
        </w:rPr>
      </w:pPr>
      <w:r>
        <w:rPr>
          <w:b/>
          <w:spacing w:val="-8"/>
          <w:sz w:val="30"/>
        </w:rPr>
        <w:t>What </w:t>
      </w:r>
      <w:r>
        <w:rPr>
          <w:b/>
          <w:spacing w:val="-5"/>
          <w:sz w:val="30"/>
        </w:rPr>
        <w:t>are </w:t>
      </w:r>
      <w:r>
        <w:rPr>
          <w:b/>
          <w:spacing w:val="-4"/>
          <w:sz w:val="30"/>
        </w:rPr>
        <w:t>the situations </w:t>
      </w:r>
      <w:r>
        <w:rPr>
          <w:b/>
          <w:spacing w:val="-5"/>
          <w:sz w:val="30"/>
        </w:rPr>
        <w:t>in </w:t>
      </w:r>
      <w:r>
        <w:rPr>
          <w:b/>
          <w:spacing w:val="-7"/>
          <w:sz w:val="30"/>
        </w:rPr>
        <w:t>which </w:t>
      </w:r>
      <w:r>
        <w:rPr>
          <w:b/>
          <w:sz w:val="30"/>
        </w:rPr>
        <w:t>you </w:t>
      </w:r>
      <w:r>
        <w:rPr>
          <w:b/>
          <w:spacing w:val="-3"/>
          <w:sz w:val="30"/>
        </w:rPr>
        <w:t>choose </w:t>
      </w:r>
      <w:r>
        <w:rPr>
          <w:b/>
          <w:sz w:val="30"/>
        </w:rPr>
        <w:t>HashSet or TreeSet? </w:t>
      </w:r>
      <w:r>
        <w:rPr>
          <w:b/>
          <w:spacing w:val="-4"/>
          <w:sz w:val="30"/>
        </w:rPr>
        <w:t>455.What </w:t>
      </w:r>
      <w:r>
        <w:rPr>
          <w:b/>
          <w:spacing w:val="-5"/>
          <w:sz w:val="30"/>
        </w:rPr>
        <w:t>is </w:t>
      </w:r>
      <w:r>
        <w:rPr>
          <w:b/>
          <w:spacing w:val="-4"/>
          <w:sz w:val="30"/>
        </w:rPr>
        <w:t>the </w:t>
      </w:r>
      <w:r>
        <w:rPr>
          <w:b/>
          <w:spacing w:val="-5"/>
          <w:sz w:val="30"/>
        </w:rPr>
        <w:t>use </w:t>
      </w:r>
      <w:r>
        <w:rPr>
          <w:b/>
          <w:sz w:val="30"/>
        </w:rPr>
        <w:t>of </w:t>
      </w:r>
      <w:r>
        <w:rPr>
          <w:b/>
          <w:spacing w:val="-4"/>
          <w:sz w:val="30"/>
        </w:rPr>
        <w:t>method </w:t>
      </w:r>
      <w:r>
        <w:rPr>
          <w:b/>
          <w:spacing w:val="2"/>
          <w:sz w:val="30"/>
        </w:rPr>
        <w:t>references </w:t>
      </w:r>
      <w:r>
        <w:rPr>
          <w:b/>
          <w:spacing w:val="-5"/>
          <w:sz w:val="30"/>
        </w:rPr>
        <w:t>in</w:t>
      </w:r>
      <w:r>
        <w:rPr>
          <w:b/>
          <w:spacing w:val="-34"/>
          <w:sz w:val="30"/>
        </w:rPr>
        <w:t> </w:t>
      </w:r>
      <w:r>
        <w:rPr>
          <w:b/>
          <w:sz w:val="30"/>
        </w:rPr>
        <w:t>Java?</w:t>
      </w:r>
    </w:p>
    <w:p>
      <w:pPr>
        <w:spacing w:line="408" w:lineRule="auto" w:before="0"/>
        <w:ind w:left="100" w:right="0" w:firstLine="0"/>
        <w:jc w:val="left"/>
        <w:rPr>
          <w:b/>
          <w:sz w:val="30"/>
        </w:rPr>
      </w:pPr>
      <w:r>
        <w:rPr>
          <w:b/>
          <w:sz w:val="30"/>
        </w:rPr>
        <w:t>456.Do you </w:t>
      </w:r>
      <w:r>
        <w:rPr>
          <w:b/>
          <w:spacing w:val="-8"/>
          <w:sz w:val="30"/>
        </w:rPr>
        <w:t>think </w:t>
      </w:r>
      <w:r>
        <w:rPr>
          <w:b/>
          <w:sz w:val="30"/>
        </w:rPr>
        <w:t>Java </w:t>
      </w:r>
      <w:r>
        <w:rPr>
          <w:b/>
          <w:spacing w:val="-13"/>
          <w:sz w:val="30"/>
        </w:rPr>
        <w:t>Enums </w:t>
      </w:r>
      <w:r>
        <w:rPr>
          <w:b/>
          <w:spacing w:val="-5"/>
          <w:sz w:val="30"/>
        </w:rPr>
        <w:t>are </w:t>
      </w:r>
      <w:r>
        <w:rPr>
          <w:b/>
          <w:spacing w:val="-10"/>
          <w:sz w:val="30"/>
        </w:rPr>
        <w:t>more </w:t>
      </w:r>
      <w:r>
        <w:rPr>
          <w:b/>
          <w:spacing w:val="-5"/>
          <w:sz w:val="30"/>
        </w:rPr>
        <w:t>powerful </w:t>
      </w:r>
      <w:r>
        <w:rPr>
          <w:b/>
          <w:spacing w:val="-3"/>
          <w:sz w:val="30"/>
        </w:rPr>
        <w:t>than </w:t>
      </w:r>
      <w:r>
        <w:rPr>
          <w:b/>
          <w:sz w:val="30"/>
        </w:rPr>
        <w:t>integer constants? </w:t>
      </w:r>
      <w:r>
        <w:rPr>
          <w:b/>
          <w:spacing w:val="-5"/>
          <w:sz w:val="30"/>
        </w:rPr>
        <w:t>457.Why </w:t>
      </w:r>
      <w:r>
        <w:rPr>
          <w:b/>
          <w:spacing w:val="-9"/>
          <w:sz w:val="30"/>
        </w:rPr>
        <w:t>do </w:t>
      </w:r>
      <w:r>
        <w:rPr>
          <w:b/>
          <w:spacing w:val="-4"/>
          <w:sz w:val="30"/>
        </w:rPr>
        <w:t>we </w:t>
      </w:r>
      <w:r>
        <w:rPr>
          <w:b/>
          <w:spacing w:val="-5"/>
          <w:sz w:val="30"/>
        </w:rPr>
        <w:t>use </w:t>
      </w:r>
      <w:r>
        <w:rPr>
          <w:b/>
          <w:sz w:val="30"/>
        </w:rPr>
        <w:t>static </w:t>
      </w:r>
      <w:r>
        <w:rPr>
          <w:b/>
          <w:spacing w:val="-4"/>
          <w:sz w:val="30"/>
        </w:rPr>
        <w:t>initializers </w:t>
      </w:r>
      <w:r>
        <w:rPr>
          <w:b/>
          <w:spacing w:val="-5"/>
          <w:sz w:val="30"/>
        </w:rPr>
        <w:t>in </w:t>
      </w:r>
      <w:r>
        <w:rPr>
          <w:b/>
          <w:sz w:val="30"/>
        </w:rPr>
        <w:t>Java?</w:t>
      </w:r>
    </w:p>
    <w:p>
      <w:pPr>
        <w:spacing w:line="254" w:lineRule="auto" w:before="0"/>
        <w:ind w:left="100" w:right="263" w:firstLine="0"/>
        <w:jc w:val="left"/>
        <w:rPr>
          <w:b/>
          <w:sz w:val="30"/>
        </w:rPr>
      </w:pPr>
      <w:r>
        <w:rPr>
          <w:b/>
          <w:spacing w:val="-11"/>
          <w:sz w:val="30"/>
        </w:rPr>
        <w:t>458.Your </w:t>
      </w:r>
      <w:r>
        <w:rPr>
          <w:b/>
          <w:spacing w:val="-3"/>
          <w:sz w:val="30"/>
        </w:rPr>
        <w:t>client </w:t>
      </w:r>
      <w:r>
        <w:rPr>
          <w:b/>
          <w:spacing w:val="-5"/>
          <w:sz w:val="30"/>
        </w:rPr>
        <w:t>is </w:t>
      </w:r>
      <w:r>
        <w:rPr>
          <w:b/>
          <w:spacing w:val="-10"/>
          <w:sz w:val="30"/>
        </w:rPr>
        <w:t>complaining </w:t>
      </w:r>
      <w:r>
        <w:rPr>
          <w:b/>
          <w:spacing w:val="-3"/>
          <w:sz w:val="30"/>
        </w:rPr>
        <w:t>that </w:t>
      </w:r>
      <w:r>
        <w:rPr>
          <w:b/>
          <w:spacing w:val="-5"/>
          <w:sz w:val="30"/>
        </w:rPr>
        <w:t>your </w:t>
      </w:r>
      <w:r>
        <w:rPr>
          <w:b/>
          <w:spacing w:val="-4"/>
          <w:sz w:val="30"/>
        </w:rPr>
        <w:t>code </w:t>
      </w:r>
      <w:r>
        <w:rPr>
          <w:b/>
          <w:spacing w:val="-5"/>
          <w:sz w:val="30"/>
        </w:rPr>
        <w:t>is </w:t>
      </w:r>
      <w:r>
        <w:rPr>
          <w:b/>
          <w:spacing w:val="-8"/>
          <w:sz w:val="30"/>
        </w:rPr>
        <w:t>throwing </w:t>
      </w:r>
      <w:r>
        <w:rPr>
          <w:b/>
          <w:spacing w:val="-6"/>
          <w:sz w:val="30"/>
        </w:rPr>
        <w:t>NoClassDefFoundError </w:t>
      </w:r>
      <w:r>
        <w:rPr>
          <w:b/>
          <w:sz w:val="30"/>
        </w:rPr>
        <w:t>or </w:t>
      </w:r>
      <w:r>
        <w:rPr>
          <w:b/>
          <w:spacing w:val="-9"/>
          <w:sz w:val="30"/>
        </w:rPr>
        <w:t>NoSuchMethodError, </w:t>
      </w:r>
      <w:r>
        <w:rPr>
          <w:b/>
          <w:spacing w:val="8"/>
          <w:sz w:val="30"/>
        </w:rPr>
        <w:t>even </w:t>
      </w:r>
      <w:r>
        <w:rPr>
          <w:b/>
          <w:spacing w:val="-5"/>
          <w:sz w:val="30"/>
        </w:rPr>
        <w:t>though </w:t>
      </w:r>
      <w:r>
        <w:rPr>
          <w:b/>
          <w:sz w:val="30"/>
        </w:rPr>
        <w:t>you </w:t>
      </w:r>
      <w:r>
        <w:rPr>
          <w:b/>
          <w:spacing w:val="-5"/>
          <w:sz w:val="30"/>
        </w:rPr>
        <w:t>are </w:t>
      </w:r>
      <w:r>
        <w:rPr>
          <w:b/>
          <w:spacing w:val="-7"/>
          <w:sz w:val="30"/>
        </w:rPr>
        <w:t>able </w:t>
      </w:r>
      <w:r>
        <w:rPr>
          <w:b/>
          <w:spacing w:val="2"/>
          <w:sz w:val="30"/>
        </w:rPr>
        <w:t>to </w:t>
      </w:r>
      <w:r>
        <w:rPr>
          <w:b/>
          <w:spacing w:val="-9"/>
          <w:sz w:val="30"/>
        </w:rPr>
        <w:t>compile </w:t>
      </w:r>
      <w:r>
        <w:rPr>
          <w:b/>
          <w:spacing w:val="-5"/>
          <w:sz w:val="30"/>
        </w:rPr>
        <w:t>your </w:t>
      </w:r>
      <w:r>
        <w:rPr>
          <w:b/>
          <w:spacing w:val="-4"/>
          <w:sz w:val="30"/>
        </w:rPr>
        <w:t>code </w:t>
      </w:r>
      <w:r>
        <w:rPr>
          <w:b/>
          <w:spacing w:val="-7"/>
          <w:sz w:val="30"/>
        </w:rPr>
        <w:t>without </w:t>
      </w:r>
      <w:r>
        <w:rPr>
          <w:b/>
          <w:spacing w:val="-3"/>
          <w:sz w:val="30"/>
        </w:rPr>
        <w:t>error </w:t>
      </w:r>
      <w:r>
        <w:rPr>
          <w:b/>
          <w:spacing w:val="-6"/>
          <w:sz w:val="30"/>
        </w:rPr>
        <w:t>and </w:t>
      </w:r>
      <w:r>
        <w:rPr>
          <w:b/>
          <w:spacing w:val="-4"/>
          <w:sz w:val="30"/>
        </w:rPr>
        <w:t>method </w:t>
      </w:r>
      <w:r>
        <w:rPr>
          <w:b/>
          <w:spacing w:val="2"/>
          <w:sz w:val="30"/>
        </w:rPr>
        <w:t>exists </w:t>
      </w:r>
      <w:r>
        <w:rPr>
          <w:b/>
          <w:spacing w:val="-5"/>
          <w:sz w:val="30"/>
        </w:rPr>
        <w:t>in your </w:t>
      </w:r>
      <w:r>
        <w:rPr>
          <w:b/>
          <w:sz w:val="30"/>
        </w:rPr>
        <w:t>code. </w:t>
      </w:r>
      <w:r>
        <w:rPr>
          <w:b/>
          <w:spacing w:val="-8"/>
          <w:sz w:val="30"/>
        </w:rPr>
        <w:t>What </w:t>
      </w:r>
      <w:r>
        <w:rPr>
          <w:b/>
          <w:spacing w:val="-5"/>
          <w:sz w:val="30"/>
        </w:rPr>
        <w:t>could </w:t>
      </w:r>
      <w:r>
        <w:rPr>
          <w:b/>
          <w:spacing w:val="-9"/>
          <w:sz w:val="30"/>
        </w:rPr>
        <w:t>be </w:t>
      </w:r>
      <w:r>
        <w:rPr>
          <w:b/>
          <w:spacing w:val="-4"/>
          <w:sz w:val="30"/>
        </w:rPr>
        <w:t>the </w:t>
      </w:r>
      <w:r>
        <w:rPr>
          <w:b/>
          <w:sz w:val="30"/>
        </w:rPr>
        <w:t>reason </w:t>
      </w:r>
      <w:r>
        <w:rPr>
          <w:b/>
          <w:spacing w:val="-8"/>
          <w:sz w:val="30"/>
        </w:rPr>
        <w:t>behind </w:t>
      </w:r>
      <w:r>
        <w:rPr>
          <w:b/>
          <w:spacing w:val="-4"/>
          <w:sz w:val="30"/>
        </w:rPr>
        <w:t>this?</w:t>
      </w:r>
    </w:p>
    <w:p>
      <w:pPr>
        <w:spacing w:line="261" w:lineRule="auto" w:before="196"/>
        <w:ind w:left="100" w:right="1666" w:firstLine="0"/>
        <w:jc w:val="left"/>
        <w:rPr>
          <w:b/>
          <w:sz w:val="30"/>
        </w:rPr>
      </w:pPr>
      <w:r>
        <w:rPr>
          <w:b/>
          <w:sz w:val="30"/>
        </w:rPr>
        <w:t>459.How can you check </w:t>
      </w:r>
      <w:r>
        <w:rPr>
          <w:b/>
          <w:spacing w:val="-5"/>
          <w:sz w:val="30"/>
        </w:rPr>
        <w:t>if </w:t>
      </w:r>
      <w:r>
        <w:rPr>
          <w:b/>
          <w:sz w:val="30"/>
        </w:rPr>
        <w:t>a </w:t>
      </w:r>
      <w:r>
        <w:rPr>
          <w:b/>
          <w:spacing w:val="-7"/>
          <w:sz w:val="30"/>
        </w:rPr>
        <w:t>String </w:t>
      </w:r>
      <w:r>
        <w:rPr>
          <w:b/>
          <w:spacing w:val="-5"/>
          <w:sz w:val="30"/>
        </w:rPr>
        <w:t>is </w:t>
      </w:r>
      <w:r>
        <w:rPr>
          <w:b/>
          <w:sz w:val="30"/>
        </w:rPr>
        <w:t>a </w:t>
      </w:r>
      <w:r>
        <w:rPr>
          <w:b/>
          <w:spacing w:val="-10"/>
          <w:sz w:val="30"/>
        </w:rPr>
        <w:t>number </w:t>
      </w:r>
      <w:r>
        <w:rPr>
          <w:b/>
          <w:spacing w:val="-9"/>
          <w:sz w:val="30"/>
        </w:rPr>
        <w:t>by </w:t>
      </w:r>
      <w:r>
        <w:rPr>
          <w:b/>
          <w:spacing w:val="-8"/>
          <w:sz w:val="30"/>
        </w:rPr>
        <w:t>using </w:t>
      </w:r>
      <w:r>
        <w:rPr>
          <w:b/>
          <w:spacing w:val="-4"/>
          <w:sz w:val="30"/>
        </w:rPr>
        <w:t>regular </w:t>
      </w:r>
      <w:r>
        <w:rPr>
          <w:b/>
          <w:sz w:val="30"/>
        </w:rPr>
        <w:t>expression?</w:t>
      </w:r>
    </w:p>
    <w:p>
      <w:pPr>
        <w:spacing w:line="256" w:lineRule="auto" w:before="193"/>
        <w:ind w:left="100" w:right="298" w:firstLine="0"/>
        <w:jc w:val="left"/>
        <w:rPr>
          <w:b/>
          <w:sz w:val="30"/>
        </w:rPr>
      </w:pPr>
      <w:r>
        <w:rPr>
          <w:b/>
          <w:spacing w:val="-4"/>
          <w:sz w:val="30"/>
        </w:rPr>
        <w:t>460.What </w:t>
      </w:r>
      <w:r>
        <w:rPr>
          <w:b/>
          <w:spacing w:val="-5"/>
          <w:sz w:val="30"/>
        </w:rPr>
        <w:t>is </w:t>
      </w:r>
      <w:r>
        <w:rPr>
          <w:b/>
          <w:spacing w:val="-4"/>
          <w:sz w:val="30"/>
        </w:rPr>
        <w:t>the </w:t>
      </w:r>
      <w:r>
        <w:rPr>
          <w:b/>
          <w:sz w:val="30"/>
        </w:rPr>
        <w:t>difference </w:t>
      </w:r>
      <w:r>
        <w:rPr>
          <w:b/>
          <w:spacing w:val="4"/>
          <w:sz w:val="30"/>
        </w:rPr>
        <w:t>between </w:t>
      </w:r>
      <w:r>
        <w:rPr>
          <w:b/>
          <w:spacing w:val="-4"/>
          <w:sz w:val="30"/>
        </w:rPr>
        <w:t>the </w:t>
      </w:r>
      <w:r>
        <w:rPr>
          <w:b/>
          <w:sz w:val="30"/>
        </w:rPr>
        <w:t>expressions </w:t>
      </w:r>
      <w:r>
        <w:rPr>
          <w:b/>
          <w:spacing w:val="-7"/>
          <w:sz w:val="30"/>
        </w:rPr>
        <w:t>String </w:t>
      </w:r>
      <w:r>
        <w:rPr>
          <w:b/>
          <w:sz w:val="30"/>
        </w:rPr>
        <w:t>s = </w:t>
      </w:r>
      <w:r>
        <w:rPr>
          <w:b/>
          <w:spacing w:val="-9"/>
          <w:sz w:val="30"/>
        </w:rPr>
        <w:t>"Temporary" </w:t>
      </w:r>
      <w:r>
        <w:rPr>
          <w:b/>
          <w:spacing w:val="-6"/>
          <w:sz w:val="30"/>
        </w:rPr>
        <w:t>and </w:t>
      </w:r>
      <w:r>
        <w:rPr>
          <w:b/>
          <w:spacing w:val="-7"/>
          <w:sz w:val="30"/>
        </w:rPr>
        <w:t>String </w:t>
      </w:r>
      <w:r>
        <w:rPr>
          <w:b/>
          <w:sz w:val="30"/>
        </w:rPr>
        <w:t>s = new </w:t>
      </w:r>
      <w:r>
        <w:rPr>
          <w:b/>
          <w:spacing w:val="-8"/>
          <w:sz w:val="30"/>
        </w:rPr>
        <w:t>String("Temporary </w:t>
      </w:r>
      <w:r>
        <w:rPr>
          <w:b/>
          <w:sz w:val="30"/>
        </w:rPr>
        <w:t>")? </w:t>
      </w:r>
      <w:r>
        <w:rPr>
          <w:b/>
          <w:spacing w:val="-8"/>
          <w:sz w:val="30"/>
        </w:rPr>
        <w:t>Which </w:t>
      </w:r>
      <w:r>
        <w:rPr>
          <w:b/>
          <w:spacing w:val="-6"/>
          <w:sz w:val="30"/>
        </w:rPr>
        <w:t>one </w:t>
      </w:r>
      <w:r>
        <w:rPr>
          <w:b/>
          <w:spacing w:val="-5"/>
          <w:sz w:val="30"/>
        </w:rPr>
        <w:t>is </w:t>
      </w:r>
      <w:r>
        <w:rPr>
          <w:b/>
          <w:spacing w:val="4"/>
          <w:sz w:val="30"/>
        </w:rPr>
        <w:t>better </w:t>
      </w:r>
      <w:r>
        <w:rPr>
          <w:b/>
          <w:spacing w:val="-6"/>
          <w:sz w:val="30"/>
        </w:rPr>
        <w:t>and </w:t>
      </w:r>
      <w:r>
        <w:rPr>
          <w:b/>
          <w:spacing w:val="-10"/>
          <w:sz w:val="30"/>
        </w:rPr>
        <w:t>more </w:t>
      </w:r>
      <w:r>
        <w:rPr>
          <w:b/>
          <w:sz w:val="30"/>
        </w:rPr>
        <w:t>efficient?</w:t>
      </w:r>
    </w:p>
    <w:p>
      <w:pPr>
        <w:spacing w:line="408" w:lineRule="auto" w:before="198"/>
        <w:ind w:left="100" w:right="298" w:firstLine="0"/>
        <w:jc w:val="left"/>
        <w:rPr>
          <w:b/>
          <w:sz w:val="30"/>
        </w:rPr>
      </w:pPr>
      <w:r>
        <w:rPr>
          <w:b/>
          <w:sz w:val="30"/>
        </w:rPr>
        <w:t>461. </w:t>
      </w:r>
      <w:r>
        <w:rPr>
          <w:b/>
          <w:spacing w:val="-6"/>
          <w:sz w:val="30"/>
        </w:rPr>
        <w:t>In </w:t>
      </w:r>
      <w:r>
        <w:rPr>
          <w:b/>
          <w:sz w:val="30"/>
        </w:rPr>
        <w:t>Java, can two </w:t>
      </w:r>
      <w:r>
        <w:rPr>
          <w:b/>
          <w:spacing w:val="-4"/>
          <w:sz w:val="30"/>
        </w:rPr>
        <w:t>equal </w:t>
      </w:r>
      <w:r>
        <w:rPr>
          <w:b/>
          <w:sz w:val="30"/>
        </w:rPr>
        <w:t>objects </w:t>
      </w:r>
      <w:r>
        <w:rPr>
          <w:b/>
          <w:spacing w:val="-5"/>
          <w:sz w:val="30"/>
        </w:rPr>
        <w:t>have </w:t>
      </w:r>
      <w:r>
        <w:rPr>
          <w:b/>
          <w:spacing w:val="-4"/>
          <w:sz w:val="30"/>
        </w:rPr>
        <w:t>the </w:t>
      </w:r>
      <w:r>
        <w:rPr>
          <w:b/>
          <w:sz w:val="30"/>
        </w:rPr>
        <w:t>different </w:t>
      </w:r>
      <w:r>
        <w:rPr>
          <w:b/>
          <w:spacing w:val="-4"/>
          <w:sz w:val="30"/>
        </w:rPr>
        <w:t>hash </w:t>
      </w:r>
      <w:r>
        <w:rPr>
          <w:b/>
          <w:sz w:val="30"/>
        </w:rPr>
        <w:t>code? 462.How can </w:t>
      </w:r>
      <w:r>
        <w:rPr>
          <w:b/>
          <w:spacing w:val="-4"/>
          <w:sz w:val="30"/>
        </w:rPr>
        <w:t>we </w:t>
      </w:r>
      <w:r>
        <w:rPr>
          <w:b/>
          <w:spacing w:val="-12"/>
          <w:sz w:val="30"/>
        </w:rPr>
        <w:t>print </w:t>
      </w:r>
      <w:r>
        <w:rPr>
          <w:b/>
          <w:sz w:val="30"/>
        </w:rPr>
        <w:t>an </w:t>
      </w:r>
      <w:r>
        <w:rPr>
          <w:b/>
          <w:spacing w:val="-7"/>
          <w:sz w:val="30"/>
        </w:rPr>
        <w:t>Array </w:t>
      </w:r>
      <w:r>
        <w:rPr>
          <w:b/>
          <w:spacing w:val="-5"/>
          <w:sz w:val="30"/>
        </w:rPr>
        <w:t>in </w:t>
      </w:r>
      <w:r>
        <w:rPr>
          <w:b/>
          <w:sz w:val="30"/>
        </w:rPr>
        <w:t>Java?</w:t>
      </w:r>
    </w:p>
    <w:p>
      <w:pPr>
        <w:spacing w:line="261" w:lineRule="auto" w:before="0"/>
        <w:ind w:left="100" w:right="0" w:firstLine="0"/>
        <w:jc w:val="left"/>
        <w:rPr>
          <w:b/>
          <w:sz w:val="30"/>
        </w:rPr>
      </w:pPr>
      <w:r>
        <w:rPr>
          <w:b/>
          <w:sz w:val="30"/>
        </w:rPr>
        <w:t>463.Is </w:t>
      </w:r>
      <w:r>
        <w:rPr>
          <w:b/>
          <w:spacing w:val="-5"/>
          <w:sz w:val="30"/>
        </w:rPr>
        <w:t>it </w:t>
      </w:r>
      <w:r>
        <w:rPr>
          <w:b/>
          <w:sz w:val="30"/>
        </w:rPr>
        <w:t>ok </w:t>
      </w:r>
      <w:r>
        <w:rPr>
          <w:b/>
          <w:spacing w:val="2"/>
          <w:sz w:val="30"/>
        </w:rPr>
        <w:t>to </w:t>
      </w:r>
      <w:r>
        <w:rPr>
          <w:b/>
          <w:spacing w:val="-5"/>
          <w:sz w:val="30"/>
        </w:rPr>
        <w:t>use </w:t>
      </w:r>
      <w:r>
        <w:rPr>
          <w:b/>
          <w:spacing w:val="-8"/>
          <w:sz w:val="30"/>
        </w:rPr>
        <w:t>random </w:t>
      </w:r>
      <w:r>
        <w:rPr>
          <w:b/>
          <w:spacing w:val="-11"/>
          <w:sz w:val="30"/>
        </w:rPr>
        <w:t>numbers </w:t>
      </w:r>
      <w:r>
        <w:rPr>
          <w:b/>
          <w:spacing w:val="-5"/>
          <w:sz w:val="30"/>
        </w:rPr>
        <w:t>in </w:t>
      </w:r>
      <w:r>
        <w:rPr>
          <w:b/>
          <w:spacing w:val="-4"/>
          <w:sz w:val="30"/>
        </w:rPr>
        <w:t>the </w:t>
      </w:r>
      <w:r>
        <w:rPr>
          <w:b/>
          <w:spacing w:val="-5"/>
          <w:sz w:val="30"/>
        </w:rPr>
        <w:t>implementation </w:t>
      </w:r>
      <w:r>
        <w:rPr>
          <w:b/>
          <w:sz w:val="30"/>
        </w:rPr>
        <w:t>of </w:t>
      </w:r>
      <w:r>
        <w:rPr>
          <w:b/>
          <w:spacing w:val="-3"/>
          <w:sz w:val="30"/>
        </w:rPr>
        <w:t>hashcode() </w:t>
      </w:r>
      <w:r>
        <w:rPr>
          <w:b/>
          <w:spacing w:val="-4"/>
          <w:sz w:val="30"/>
        </w:rPr>
        <w:t>method </w:t>
      </w:r>
      <w:r>
        <w:rPr>
          <w:b/>
          <w:spacing w:val="-5"/>
          <w:sz w:val="30"/>
        </w:rPr>
        <w:t>in </w:t>
      </w:r>
      <w:r>
        <w:rPr>
          <w:b/>
          <w:sz w:val="30"/>
        </w:rPr>
        <w:t>Java?</w:t>
      </w:r>
    </w:p>
    <w:p>
      <w:pPr>
        <w:spacing w:line="261" w:lineRule="auto" w:before="190"/>
        <w:ind w:left="100" w:right="599" w:firstLine="0"/>
        <w:jc w:val="left"/>
        <w:rPr>
          <w:b/>
          <w:sz w:val="30"/>
        </w:rPr>
      </w:pPr>
      <w:r>
        <w:rPr>
          <w:b/>
          <w:sz w:val="30"/>
        </w:rPr>
        <w:t>464.Between two types of dependency injections, constructor injection and setter dependency injection, which one is better?</w:t>
      </w:r>
    </w:p>
    <w:p>
      <w:pPr>
        <w:spacing w:before="208"/>
        <w:ind w:left="100" w:right="0" w:firstLine="0"/>
        <w:jc w:val="left"/>
        <w:rPr>
          <w:b/>
          <w:sz w:val="30"/>
        </w:rPr>
      </w:pPr>
      <w:r>
        <w:rPr>
          <w:b/>
          <w:spacing w:val="-4"/>
          <w:sz w:val="30"/>
        </w:rPr>
        <w:t>465.What </w:t>
      </w:r>
      <w:r>
        <w:rPr>
          <w:b/>
          <w:spacing w:val="-5"/>
          <w:sz w:val="30"/>
        </w:rPr>
        <w:t>is </w:t>
      </w:r>
      <w:r>
        <w:rPr>
          <w:b/>
          <w:spacing w:val="-4"/>
          <w:sz w:val="30"/>
        </w:rPr>
        <w:t>the </w:t>
      </w:r>
      <w:r>
        <w:rPr>
          <w:b/>
          <w:sz w:val="30"/>
        </w:rPr>
        <w:t>difference </w:t>
      </w:r>
      <w:r>
        <w:rPr>
          <w:b/>
          <w:spacing w:val="4"/>
          <w:sz w:val="30"/>
        </w:rPr>
        <w:t>between </w:t>
      </w:r>
      <w:r>
        <w:rPr>
          <w:b/>
          <w:sz w:val="30"/>
        </w:rPr>
        <w:t>DOM </w:t>
      </w:r>
      <w:r>
        <w:rPr>
          <w:b/>
          <w:spacing w:val="-6"/>
          <w:sz w:val="30"/>
        </w:rPr>
        <w:t>and </w:t>
      </w:r>
      <w:r>
        <w:rPr>
          <w:b/>
          <w:spacing w:val="-3"/>
          <w:sz w:val="30"/>
        </w:rPr>
        <w:t>SAX </w:t>
      </w:r>
      <w:r>
        <w:rPr>
          <w:b/>
          <w:sz w:val="30"/>
        </w:rPr>
        <w:t>parser </w:t>
      </w:r>
      <w:r>
        <w:rPr>
          <w:b/>
          <w:spacing w:val="-5"/>
          <w:sz w:val="30"/>
        </w:rPr>
        <w:t>in </w:t>
      </w:r>
      <w:r>
        <w:rPr>
          <w:b/>
          <w:sz w:val="30"/>
        </w:rPr>
        <w:t>Java?</w:t>
      </w:r>
    </w:p>
    <w:p>
      <w:pPr>
        <w:spacing w:line="261" w:lineRule="auto" w:before="240"/>
        <w:ind w:left="100" w:right="241" w:firstLine="0"/>
        <w:jc w:val="left"/>
        <w:rPr>
          <w:b/>
          <w:sz w:val="30"/>
        </w:rPr>
      </w:pPr>
      <w:r>
        <w:rPr>
          <w:b/>
          <w:spacing w:val="3"/>
          <w:sz w:val="30"/>
        </w:rPr>
        <w:t>466.Between </w:t>
      </w:r>
      <w:r>
        <w:rPr>
          <w:b/>
          <w:spacing w:val="-7"/>
          <w:sz w:val="30"/>
        </w:rPr>
        <w:t>Enumeration </w:t>
      </w:r>
      <w:r>
        <w:rPr>
          <w:b/>
          <w:spacing w:val="-6"/>
          <w:sz w:val="30"/>
        </w:rPr>
        <w:t>and </w:t>
      </w:r>
      <w:r>
        <w:rPr>
          <w:b/>
          <w:spacing w:val="-5"/>
          <w:sz w:val="30"/>
        </w:rPr>
        <w:t>Iterator, </w:t>
      </w:r>
      <w:r>
        <w:rPr>
          <w:b/>
          <w:spacing w:val="-7"/>
          <w:sz w:val="30"/>
        </w:rPr>
        <w:t>which </w:t>
      </w:r>
      <w:r>
        <w:rPr>
          <w:b/>
          <w:spacing w:val="-6"/>
          <w:sz w:val="30"/>
        </w:rPr>
        <w:t>one has </w:t>
      </w:r>
      <w:r>
        <w:rPr>
          <w:b/>
          <w:spacing w:val="4"/>
          <w:sz w:val="30"/>
        </w:rPr>
        <w:t>better </w:t>
      </w:r>
      <w:r>
        <w:rPr>
          <w:b/>
          <w:spacing w:val="-6"/>
          <w:sz w:val="30"/>
        </w:rPr>
        <w:t>performance </w:t>
      </w:r>
      <w:r>
        <w:rPr>
          <w:b/>
          <w:spacing w:val="-5"/>
          <w:sz w:val="30"/>
        </w:rPr>
        <w:t>in </w:t>
      </w:r>
      <w:r>
        <w:rPr>
          <w:b/>
          <w:sz w:val="30"/>
        </w:rPr>
        <w:t>Java?</w:t>
      </w:r>
    </w:p>
    <w:p>
      <w:pPr>
        <w:spacing w:line="408" w:lineRule="auto" w:before="193"/>
        <w:ind w:left="100" w:right="290" w:firstLine="0"/>
        <w:jc w:val="left"/>
        <w:rPr>
          <w:b/>
          <w:sz w:val="30"/>
        </w:rPr>
      </w:pPr>
      <w:r>
        <w:rPr>
          <w:b/>
          <w:sz w:val="30"/>
        </w:rPr>
        <w:t>467.What is the difference between pass by reference and pass by value? 468.What are the different ways to sort a collection in Java?</w:t>
      </w:r>
    </w:p>
    <w:p>
      <w:pPr>
        <w:pStyle w:val="ListParagraph"/>
        <w:numPr>
          <w:ilvl w:val="0"/>
          <w:numId w:val="30"/>
        </w:numPr>
        <w:tabs>
          <w:tab w:pos="626" w:val="left" w:leader="none"/>
        </w:tabs>
        <w:spacing w:line="261" w:lineRule="auto" w:before="0" w:after="0"/>
        <w:ind w:left="100" w:right="544" w:firstLine="0"/>
        <w:jc w:val="left"/>
        <w:rPr>
          <w:b/>
          <w:sz w:val="30"/>
        </w:rPr>
      </w:pPr>
      <w:r>
        <w:rPr>
          <w:b/>
          <w:spacing w:val="-11"/>
          <w:sz w:val="30"/>
        </w:rPr>
        <w:t>Why </w:t>
      </w:r>
      <w:r>
        <w:rPr>
          <w:b/>
          <w:sz w:val="30"/>
        </w:rPr>
        <w:t>Collection interface doesn’t </w:t>
      </w:r>
      <w:r>
        <w:rPr>
          <w:b/>
          <w:spacing w:val="3"/>
          <w:sz w:val="30"/>
        </w:rPr>
        <w:t>extend </w:t>
      </w:r>
      <w:r>
        <w:rPr>
          <w:b/>
          <w:spacing w:val="-5"/>
          <w:sz w:val="30"/>
        </w:rPr>
        <w:t>Cloneable </w:t>
      </w:r>
      <w:r>
        <w:rPr>
          <w:b/>
          <w:spacing w:val="-6"/>
          <w:sz w:val="30"/>
        </w:rPr>
        <w:t>and </w:t>
      </w:r>
      <w:r>
        <w:rPr>
          <w:b/>
          <w:spacing w:val="-4"/>
          <w:sz w:val="30"/>
        </w:rPr>
        <w:t>Serializable </w:t>
      </w:r>
      <w:r>
        <w:rPr>
          <w:b/>
          <w:sz w:val="30"/>
        </w:rPr>
        <w:t>interfaces?</w:t>
      </w:r>
    </w:p>
    <w:p>
      <w:pPr>
        <w:spacing w:after="0" w:line="261" w:lineRule="auto"/>
        <w:jc w:val="left"/>
        <w:rPr>
          <w:sz w:val="30"/>
        </w:rPr>
        <w:sectPr>
          <w:pgSz w:w="12240" w:h="15840"/>
          <w:pgMar w:top="1460" w:bottom="280" w:left="1340" w:right="1240"/>
        </w:sectPr>
      </w:pPr>
    </w:p>
    <w:p>
      <w:pPr>
        <w:pStyle w:val="ListParagraph"/>
        <w:numPr>
          <w:ilvl w:val="0"/>
          <w:numId w:val="30"/>
        </w:numPr>
        <w:tabs>
          <w:tab w:pos="626" w:val="left" w:leader="none"/>
        </w:tabs>
        <w:spacing w:line="240" w:lineRule="auto" w:before="60" w:after="0"/>
        <w:ind w:left="100" w:right="0" w:firstLine="0"/>
        <w:jc w:val="left"/>
        <w:rPr>
          <w:b/>
          <w:sz w:val="30"/>
        </w:rPr>
      </w:pPr>
      <w:r>
        <w:rPr>
          <w:b/>
          <w:spacing w:val="-8"/>
          <w:sz w:val="30"/>
        </w:rPr>
        <w:t>What </w:t>
      </w:r>
      <w:r>
        <w:rPr>
          <w:b/>
          <w:spacing w:val="-5"/>
          <w:sz w:val="30"/>
        </w:rPr>
        <w:t>is </w:t>
      </w:r>
      <w:r>
        <w:rPr>
          <w:b/>
          <w:spacing w:val="-4"/>
          <w:sz w:val="30"/>
        </w:rPr>
        <w:t>the </w:t>
      </w:r>
      <w:r>
        <w:rPr>
          <w:b/>
          <w:sz w:val="30"/>
        </w:rPr>
        <w:t>difference </w:t>
      </w:r>
      <w:r>
        <w:rPr>
          <w:b/>
          <w:spacing w:val="4"/>
          <w:sz w:val="30"/>
        </w:rPr>
        <w:t>between </w:t>
      </w:r>
      <w:r>
        <w:rPr>
          <w:b/>
          <w:sz w:val="30"/>
        </w:rPr>
        <w:t>a process </w:t>
      </w:r>
      <w:r>
        <w:rPr>
          <w:b/>
          <w:spacing w:val="-6"/>
          <w:sz w:val="30"/>
        </w:rPr>
        <w:t>and </w:t>
      </w:r>
      <w:r>
        <w:rPr>
          <w:b/>
          <w:sz w:val="30"/>
        </w:rPr>
        <w:t>a thread </w:t>
      </w:r>
      <w:r>
        <w:rPr>
          <w:b/>
          <w:spacing w:val="-5"/>
          <w:sz w:val="30"/>
        </w:rPr>
        <w:t>in</w:t>
      </w:r>
      <w:r>
        <w:rPr>
          <w:b/>
          <w:spacing w:val="-20"/>
          <w:sz w:val="30"/>
        </w:rPr>
        <w:t> </w:t>
      </w:r>
      <w:r>
        <w:rPr>
          <w:b/>
          <w:sz w:val="30"/>
        </w:rPr>
        <w:t>Java?</w:t>
      </w:r>
    </w:p>
    <w:p>
      <w:pPr>
        <w:pStyle w:val="ListParagraph"/>
        <w:numPr>
          <w:ilvl w:val="0"/>
          <w:numId w:val="30"/>
        </w:numPr>
        <w:tabs>
          <w:tab w:pos="655" w:val="left" w:leader="none"/>
        </w:tabs>
        <w:spacing w:line="261" w:lineRule="auto" w:before="240" w:after="0"/>
        <w:ind w:left="100" w:right="601" w:firstLine="0"/>
        <w:jc w:val="left"/>
        <w:rPr>
          <w:b/>
          <w:sz w:val="30"/>
        </w:rPr>
      </w:pPr>
      <w:r>
        <w:rPr>
          <w:b/>
          <w:spacing w:val="-8"/>
          <w:sz w:val="30"/>
        </w:rPr>
        <w:t>What </w:t>
      </w:r>
      <w:r>
        <w:rPr>
          <w:b/>
          <w:spacing w:val="-5"/>
          <w:sz w:val="30"/>
        </w:rPr>
        <w:t>are </w:t>
      </w:r>
      <w:r>
        <w:rPr>
          <w:b/>
          <w:spacing w:val="-4"/>
          <w:sz w:val="30"/>
        </w:rPr>
        <w:t>the </w:t>
      </w:r>
      <w:r>
        <w:rPr>
          <w:b/>
          <w:sz w:val="30"/>
        </w:rPr>
        <w:t>benefits of </w:t>
      </w:r>
      <w:r>
        <w:rPr>
          <w:b/>
          <w:spacing w:val="-8"/>
          <w:sz w:val="30"/>
        </w:rPr>
        <w:t>using </w:t>
      </w:r>
      <w:r>
        <w:rPr>
          <w:b/>
          <w:sz w:val="30"/>
        </w:rPr>
        <w:t>an </w:t>
      </w:r>
      <w:r>
        <w:rPr>
          <w:b/>
          <w:spacing w:val="-6"/>
          <w:sz w:val="30"/>
        </w:rPr>
        <w:t>unordered array </w:t>
      </w:r>
      <w:r>
        <w:rPr>
          <w:b/>
          <w:spacing w:val="4"/>
          <w:sz w:val="30"/>
        </w:rPr>
        <w:t>over </w:t>
      </w:r>
      <w:r>
        <w:rPr>
          <w:b/>
          <w:sz w:val="30"/>
        </w:rPr>
        <w:t>an ordered </w:t>
      </w:r>
      <w:r>
        <w:rPr>
          <w:b/>
          <w:spacing w:val="-5"/>
          <w:sz w:val="30"/>
        </w:rPr>
        <w:t>array?</w:t>
      </w:r>
    </w:p>
    <w:p>
      <w:pPr>
        <w:pStyle w:val="ListParagraph"/>
        <w:numPr>
          <w:ilvl w:val="0"/>
          <w:numId w:val="30"/>
        </w:numPr>
        <w:tabs>
          <w:tab w:pos="626" w:val="left" w:leader="none"/>
        </w:tabs>
        <w:spacing w:line="261" w:lineRule="auto" w:before="193" w:after="0"/>
        <w:ind w:left="100" w:right="1146" w:firstLine="0"/>
        <w:jc w:val="left"/>
        <w:rPr>
          <w:b/>
          <w:sz w:val="30"/>
        </w:rPr>
      </w:pPr>
      <w:r>
        <w:rPr>
          <w:b/>
          <w:spacing w:val="5"/>
          <w:sz w:val="30"/>
        </w:rPr>
        <w:t>Between </w:t>
      </w:r>
      <w:r>
        <w:rPr>
          <w:b/>
          <w:sz w:val="30"/>
        </w:rPr>
        <w:t>HashSet </w:t>
      </w:r>
      <w:r>
        <w:rPr>
          <w:b/>
          <w:spacing w:val="-6"/>
          <w:sz w:val="30"/>
        </w:rPr>
        <w:t>and </w:t>
      </w:r>
      <w:r>
        <w:rPr>
          <w:b/>
          <w:sz w:val="30"/>
        </w:rPr>
        <w:t>TreeSet collections </w:t>
      </w:r>
      <w:r>
        <w:rPr>
          <w:b/>
          <w:spacing w:val="-5"/>
          <w:sz w:val="30"/>
        </w:rPr>
        <w:t>in </w:t>
      </w:r>
      <w:r>
        <w:rPr>
          <w:b/>
          <w:sz w:val="30"/>
        </w:rPr>
        <w:t>Java, </w:t>
      </w:r>
      <w:r>
        <w:rPr>
          <w:b/>
          <w:spacing w:val="-7"/>
          <w:sz w:val="30"/>
        </w:rPr>
        <w:t>which </w:t>
      </w:r>
      <w:r>
        <w:rPr>
          <w:b/>
          <w:spacing w:val="-6"/>
          <w:sz w:val="30"/>
        </w:rPr>
        <w:t>one</w:t>
      </w:r>
      <w:r>
        <w:rPr>
          <w:b/>
          <w:spacing w:val="-48"/>
          <w:sz w:val="30"/>
        </w:rPr>
        <w:t> </w:t>
      </w:r>
      <w:r>
        <w:rPr>
          <w:b/>
          <w:spacing w:val="-5"/>
          <w:sz w:val="30"/>
        </w:rPr>
        <w:t>is </w:t>
      </w:r>
      <w:r>
        <w:rPr>
          <w:b/>
          <w:sz w:val="30"/>
        </w:rPr>
        <w:t>better?</w:t>
      </w:r>
    </w:p>
    <w:p>
      <w:pPr>
        <w:pStyle w:val="ListParagraph"/>
        <w:numPr>
          <w:ilvl w:val="0"/>
          <w:numId w:val="30"/>
        </w:numPr>
        <w:tabs>
          <w:tab w:pos="626" w:val="left" w:leader="none"/>
        </w:tabs>
        <w:spacing w:line="240" w:lineRule="auto" w:before="193" w:after="0"/>
        <w:ind w:left="100" w:right="0" w:firstLine="0"/>
        <w:jc w:val="left"/>
        <w:rPr>
          <w:b/>
          <w:sz w:val="30"/>
        </w:rPr>
      </w:pPr>
      <w:r>
        <w:rPr>
          <w:b/>
          <w:spacing w:val="-4"/>
          <w:sz w:val="30"/>
        </w:rPr>
        <w:t>When </w:t>
      </w:r>
      <w:r>
        <w:rPr>
          <w:b/>
          <w:sz w:val="30"/>
        </w:rPr>
        <w:t>does </w:t>
      </w:r>
      <w:r>
        <w:rPr>
          <w:b/>
          <w:spacing w:val="-3"/>
          <w:sz w:val="30"/>
        </w:rPr>
        <w:t>JVM </w:t>
      </w:r>
      <w:r>
        <w:rPr>
          <w:b/>
          <w:sz w:val="30"/>
        </w:rPr>
        <w:t>call </w:t>
      </w:r>
      <w:r>
        <w:rPr>
          <w:b/>
          <w:spacing w:val="-4"/>
          <w:sz w:val="30"/>
        </w:rPr>
        <w:t>the </w:t>
      </w:r>
      <w:r>
        <w:rPr>
          <w:b/>
          <w:sz w:val="30"/>
        </w:rPr>
        <w:t>finalize()</w:t>
      </w:r>
      <w:r>
        <w:rPr>
          <w:b/>
          <w:spacing w:val="-6"/>
          <w:sz w:val="30"/>
        </w:rPr>
        <w:t> method?</w:t>
      </w:r>
    </w:p>
    <w:p>
      <w:pPr>
        <w:pStyle w:val="ListParagraph"/>
        <w:numPr>
          <w:ilvl w:val="0"/>
          <w:numId w:val="30"/>
        </w:numPr>
        <w:tabs>
          <w:tab w:pos="626" w:val="left" w:leader="none"/>
        </w:tabs>
        <w:spacing w:line="261" w:lineRule="auto" w:before="240" w:after="0"/>
        <w:ind w:left="100" w:right="1268" w:firstLine="0"/>
        <w:jc w:val="left"/>
        <w:rPr>
          <w:b/>
          <w:sz w:val="30"/>
        </w:rPr>
      </w:pPr>
      <w:r>
        <w:rPr>
          <w:b/>
          <w:spacing w:val="-4"/>
          <w:sz w:val="30"/>
        </w:rPr>
        <w:t>When </w:t>
      </w:r>
      <w:r>
        <w:rPr>
          <w:b/>
          <w:spacing w:val="-7"/>
          <w:sz w:val="30"/>
        </w:rPr>
        <w:t>would </w:t>
      </w:r>
      <w:r>
        <w:rPr>
          <w:b/>
          <w:sz w:val="30"/>
        </w:rPr>
        <w:t>you </w:t>
      </w:r>
      <w:r>
        <w:rPr>
          <w:b/>
          <w:spacing w:val="-5"/>
          <w:sz w:val="30"/>
        </w:rPr>
        <w:t>use </w:t>
      </w:r>
      <w:r>
        <w:rPr>
          <w:b/>
          <w:sz w:val="30"/>
        </w:rPr>
        <w:t>Serial </w:t>
      </w:r>
      <w:r>
        <w:rPr>
          <w:b/>
          <w:spacing w:val="-4"/>
          <w:sz w:val="30"/>
        </w:rPr>
        <w:t>Garabage </w:t>
      </w:r>
      <w:r>
        <w:rPr>
          <w:b/>
          <w:sz w:val="30"/>
        </w:rPr>
        <w:t>collector or</w:t>
      </w:r>
      <w:r>
        <w:rPr>
          <w:b/>
          <w:spacing w:val="-26"/>
          <w:sz w:val="30"/>
        </w:rPr>
        <w:t> </w:t>
      </w:r>
      <w:r>
        <w:rPr>
          <w:b/>
          <w:spacing w:val="-11"/>
          <w:sz w:val="30"/>
        </w:rPr>
        <w:t>Throughput </w:t>
      </w:r>
      <w:r>
        <w:rPr>
          <w:b/>
          <w:spacing w:val="-4"/>
          <w:sz w:val="30"/>
        </w:rPr>
        <w:t>Garbage </w:t>
      </w:r>
      <w:r>
        <w:rPr>
          <w:b/>
          <w:sz w:val="30"/>
        </w:rPr>
        <w:t>collector </w:t>
      </w:r>
      <w:r>
        <w:rPr>
          <w:b/>
          <w:spacing w:val="-5"/>
          <w:sz w:val="30"/>
        </w:rPr>
        <w:t>in</w:t>
      </w:r>
      <w:r>
        <w:rPr>
          <w:b/>
          <w:spacing w:val="-11"/>
          <w:sz w:val="30"/>
        </w:rPr>
        <w:t> </w:t>
      </w:r>
      <w:r>
        <w:rPr>
          <w:b/>
          <w:sz w:val="30"/>
        </w:rPr>
        <w:t>Java?</w:t>
      </w:r>
    </w:p>
    <w:p>
      <w:pPr>
        <w:pStyle w:val="ListParagraph"/>
        <w:numPr>
          <w:ilvl w:val="0"/>
          <w:numId w:val="30"/>
        </w:numPr>
        <w:tabs>
          <w:tab w:pos="626" w:val="left" w:leader="none"/>
        </w:tabs>
        <w:spacing w:line="261" w:lineRule="auto" w:before="193" w:after="0"/>
        <w:ind w:left="100" w:right="1159" w:firstLine="0"/>
        <w:jc w:val="left"/>
        <w:rPr>
          <w:b/>
          <w:sz w:val="30"/>
        </w:rPr>
      </w:pPr>
      <w:r>
        <w:rPr>
          <w:b/>
          <w:spacing w:val="-6"/>
          <w:sz w:val="30"/>
        </w:rPr>
        <w:t>In </w:t>
      </w:r>
      <w:r>
        <w:rPr>
          <w:b/>
          <w:sz w:val="30"/>
        </w:rPr>
        <w:t>Java, </w:t>
      </w:r>
      <w:r>
        <w:rPr>
          <w:b/>
          <w:spacing w:val="-5"/>
          <w:sz w:val="30"/>
        </w:rPr>
        <w:t>if </w:t>
      </w:r>
      <w:r>
        <w:rPr>
          <w:b/>
          <w:sz w:val="30"/>
        </w:rPr>
        <w:t>you </w:t>
      </w:r>
      <w:r>
        <w:rPr>
          <w:b/>
          <w:spacing w:val="6"/>
          <w:sz w:val="30"/>
        </w:rPr>
        <w:t>set </w:t>
      </w:r>
      <w:r>
        <w:rPr>
          <w:b/>
          <w:sz w:val="30"/>
        </w:rPr>
        <w:t>an object reference </w:t>
      </w:r>
      <w:r>
        <w:rPr>
          <w:b/>
          <w:spacing w:val="2"/>
          <w:sz w:val="30"/>
        </w:rPr>
        <w:t>to </w:t>
      </w:r>
      <w:r>
        <w:rPr>
          <w:b/>
          <w:spacing w:val="-11"/>
          <w:sz w:val="30"/>
        </w:rPr>
        <w:t>null, </w:t>
      </w:r>
      <w:r>
        <w:rPr>
          <w:b/>
          <w:spacing w:val="-7"/>
          <w:sz w:val="30"/>
        </w:rPr>
        <w:t>will </w:t>
      </w:r>
      <w:r>
        <w:rPr>
          <w:b/>
          <w:spacing w:val="-4"/>
          <w:sz w:val="30"/>
        </w:rPr>
        <w:t>the Garbage </w:t>
      </w:r>
      <w:r>
        <w:rPr>
          <w:b/>
          <w:sz w:val="30"/>
        </w:rPr>
        <w:t>Collector </w:t>
      </w:r>
      <w:r>
        <w:rPr>
          <w:b/>
          <w:spacing w:val="-6"/>
          <w:sz w:val="30"/>
        </w:rPr>
        <w:t>immediately </w:t>
      </w:r>
      <w:r>
        <w:rPr>
          <w:b/>
          <w:sz w:val="30"/>
        </w:rPr>
        <w:t>free </w:t>
      </w:r>
      <w:r>
        <w:rPr>
          <w:b/>
          <w:spacing w:val="-4"/>
          <w:sz w:val="30"/>
        </w:rPr>
        <w:t>the </w:t>
      </w:r>
      <w:r>
        <w:rPr>
          <w:b/>
          <w:spacing w:val="-8"/>
          <w:sz w:val="30"/>
        </w:rPr>
        <w:t>memory </w:t>
      </w:r>
      <w:r>
        <w:rPr>
          <w:b/>
          <w:spacing w:val="-3"/>
          <w:sz w:val="30"/>
        </w:rPr>
        <w:t>held </w:t>
      </w:r>
      <w:r>
        <w:rPr>
          <w:b/>
          <w:spacing w:val="-9"/>
          <w:sz w:val="30"/>
        </w:rPr>
        <w:t>by </w:t>
      </w:r>
      <w:r>
        <w:rPr>
          <w:b/>
          <w:spacing w:val="-3"/>
          <w:sz w:val="30"/>
        </w:rPr>
        <w:t>that</w:t>
      </w:r>
      <w:r>
        <w:rPr>
          <w:b/>
          <w:spacing w:val="-25"/>
          <w:sz w:val="30"/>
        </w:rPr>
        <w:t> </w:t>
      </w:r>
      <w:r>
        <w:rPr>
          <w:b/>
          <w:sz w:val="30"/>
        </w:rPr>
        <w:t>object?</w:t>
      </w:r>
    </w:p>
    <w:p>
      <w:pPr>
        <w:pStyle w:val="ListParagraph"/>
        <w:numPr>
          <w:ilvl w:val="0"/>
          <w:numId w:val="30"/>
        </w:numPr>
        <w:tabs>
          <w:tab w:pos="626" w:val="left" w:leader="none"/>
        </w:tabs>
        <w:spacing w:line="240" w:lineRule="auto" w:before="193" w:after="0"/>
        <w:ind w:left="100" w:right="0" w:firstLine="0"/>
        <w:jc w:val="left"/>
        <w:rPr>
          <w:b/>
          <w:sz w:val="30"/>
        </w:rPr>
      </w:pPr>
      <w:r>
        <w:rPr>
          <w:b/>
          <w:spacing w:val="-3"/>
          <w:sz w:val="30"/>
        </w:rPr>
        <w:t>How </w:t>
      </w:r>
      <w:r>
        <w:rPr>
          <w:b/>
          <w:sz w:val="30"/>
        </w:rPr>
        <w:t>can you </w:t>
      </w:r>
      <w:r>
        <w:rPr>
          <w:b/>
          <w:spacing w:val="-7"/>
          <w:sz w:val="30"/>
        </w:rPr>
        <w:t>make </w:t>
      </w:r>
      <w:r>
        <w:rPr>
          <w:b/>
          <w:sz w:val="30"/>
        </w:rPr>
        <w:t>an Object </w:t>
      </w:r>
      <w:r>
        <w:rPr>
          <w:b/>
          <w:spacing w:val="-5"/>
          <w:sz w:val="30"/>
        </w:rPr>
        <w:t>eligible </w:t>
      </w:r>
      <w:r>
        <w:rPr>
          <w:b/>
          <w:sz w:val="30"/>
        </w:rPr>
        <w:t>for </w:t>
      </w:r>
      <w:r>
        <w:rPr>
          <w:b/>
          <w:spacing w:val="-4"/>
          <w:sz w:val="30"/>
        </w:rPr>
        <w:t>Garbage </w:t>
      </w:r>
      <w:r>
        <w:rPr>
          <w:b/>
          <w:sz w:val="30"/>
        </w:rPr>
        <w:t>collection </w:t>
      </w:r>
      <w:r>
        <w:rPr>
          <w:b/>
          <w:spacing w:val="-5"/>
          <w:sz w:val="30"/>
        </w:rPr>
        <w:t>in</w:t>
      </w:r>
      <w:r>
        <w:rPr>
          <w:b/>
          <w:spacing w:val="-20"/>
          <w:sz w:val="30"/>
        </w:rPr>
        <w:t> </w:t>
      </w:r>
      <w:r>
        <w:rPr>
          <w:b/>
          <w:sz w:val="30"/>
        </w:rPr>
        <w:t>Java?</w:t>
      </w:r>
    </w:p>
    <w:p>
      <w:pPr>
        <w:pStyle w:val="ListParagraph"/>
        <w:numPr>
          <w:ilvl w:val="0"/>
          <w:numId w:val="30"/>
        </w:numPr>
        <w:tabs>
          <w:tab w:pos="626" w:val="left" w:leader="none"/>
        </w:tabs>
        <w:spacing w:line="261" w:lineRule="auto" w:before="240" w:after="0"/>
        <w:ind w:left="100" w:right="454" w:firstLine="0"/>
        <w:jc w:val="left"/>
        <w:rPr>
          <w:b/>
          <w:sz w:val="30"/>
        </w:rPr>
      </w:pPr>
      <w:r>
        <w:rPr>
          <w:b/>
          <w:spacing w:val="-4"/>
          <w:sz w:val="30"/>
        </w:rPr>
        <w:t>When </w:t>
      </w:r>
      <w:r>
        <w:rPr>
          <w:b/>
          <w:spacing w:val="-9"/>
          <w:sz w:val="30"/>
        </w:rPr>
        <w:t>do </w:t>
      </w:r>
      <w:r>
        <w:rPr>
          <w:b/>
          <w:sz w:val="30"/>
        </w:rPr>
        <w:t>you </w:t>
      </w:r>
      <w:r>
        <w:rPr>
          <w:b/>
          <w:spacing w:val="-5"/>
          <w:sz w:val="30"/>
        </w:rPr>
        <w:t>use </w:t>
      </w:r>
      <w:r>
        <w:rPr>
          <w:b/>
          <w:sz w:val="30"/>
        </w:rPr>
        <w:t>Exception or </w:t>
      </w:r>
      <w:r>
        <w:rPr>
          <w:b/>
          <w:spacing w:val="-7"/>
          <w:sz w:val="30"/>
        </w:rPr>
        <w:t>Error </w:t>
      </w:r>
      <w:r>
        <w:rPr>
          <w:b/>
          <w:spacing w:val="-5"/>
          <w:sz w:val="30"/>
        </w:rPr>
        <w:t>in </w:t>
      </w:r>
      <w:r>
        <w:rPr>
          <w:b/>
          <w:sz w:val="30"/>
        </w:rPr>
        <w:t>Java? </w:t>
      </w:r>
      <w:r>
        <w:rPr>
          <w:b/>
          <w:spacing w:val="-8"/>
          <w:sz w:val="30"/>
        </w:rPr>
        <w:t>What </w:t>
      </w:r>
      <w:r>
        <w:rPr>
          <w:b/>
          <w:spacing w:val="-5"/>
          <w:sz w:val="30"/>
        </w:rPr>
        <w:t>is </w:t>
      </w:r>
      <w:r>
        <w:rPr>
          <w:b/>
          <w:spacing w:val="-4"/>
          <w:sz w:val="30"/>
        </w:rPr>
        <w:t>the</w:t>
      </w:r>
      <w:r>
        <w:rPr>
          <w:b/>
          <w:spacing w:val="-32"/>
          <w:sz w:val="30"/>
        </w:rPr>
        <w:t> </w:t>
      </w:r>
      <w:r>
        <w:rPr>
          <w:b/>
          <w:sz w:val="30"/>
        </w:rPr>
        <w:t>difference </w:t>
      </w:r>
      <w:r>
        <w:rPr>
          <w:b/>
          <w:spacing w:val="4"/>
          <w:sz w:val="30"/>
        </w:rPr>
        <w:t>between </w:t>
      </w:r>
      <w:r>
        <w:rPr>
          <w:b/>
          <w:sz w:val="30"/>
        </w:rPr>
        <w:t>these</w:t>
      </w:r>
      <w:r>
        <w:rPr>
          <w:b/>
          <w:spacing w:val="-5"/>
          <w:sz w:val="30"/>
        </w:rPr>
        <w:t> </w:t>
      </w:r>
      <w:r>
        <w:rPr>
          <w:b/>
          <w:sz w:val="30"/>
        </w:rPr>
        <w:t>two?</w:t>
      </w:r>
    </w:p>
    <w:p>
      <w:pPr>
        <w:pStyle w:val="ListParagraph"/>
        <w:numPr>
          <w:ilvl w:val="0"/>
          <w:numId w:val="30"/>
        </w:numPr>
        <w:tabs>
          <w:tab w:pos="626" w:val="left" w:leader="none"/>
        </w:tabs>
        <w:spacing w:line="261" w:lineRule="auto" w:before="193" w:after="0"/>
        <w:ind w:left="100" w:right="316" w:firstLine="0"/>
        <w:jc w:val="left"/>
        <w:rPr>
          <w:b/>
          <w:sz w:val="30"/>
        </w:rPr>
      </w:pPr>
      <w:r>
        <w:rPr>
          <w:b/>
          <w:spacing w:val="-8"/>
          <w:sz w:val="30"/>
        </w:rPr>
        <w:t>What </w:t>
      </w:r>
      <w:r>
        <w:rPr>
          <w:b/>
          <w:spacing w:val="-5"/>
          <w:sz w:val="30"/>
        </w:rPr>
        <w:t>is </w:t>
      </w:r>
      <w:r>
        <w:rPr>
          <w:b/>
          <w:spacing w:val="-4"/>
          <w:sz w:val="30"/>
        </w:rPr>
        <w:t>the advantage </w:t>
      </w:r>
      <w:r>
        <w:rPr>
          <w:b/>
          <w:sz w:val="30"/>
        </w:rPr>
        <w:t>of </w:t>
      </w:r>
      <w:r>
        <w:rPr>
          <w:b/>
          <w:spacing w:val="-3"/>
          <w:sz w:val="30"/>
        </w:rPr>
        <w:t>PreparedStatement </w:t>
      </w:r>
      <w:r>
        <w:rPr>
          <w:b/>
          <w:spacing w:val="4"/>
          <w:sz w:val="30"/>
        </w:rPr>
        <w:t>over </w:t>
      </w:r>
      <w:r>
        <w:rPr>
          <w:b/>
          <w:sz w:val="30"/>
        </w:rPr>
        <w:t>Statement class </w:t>
      </w:r>
      <w:r>
        <w:rPr>
          <w:b/>
          <w:spacing w:val="-5"/>
          <w:sz w:val="30"/>
        </w:rPr>
        <w:t>in </w:t>
      </w:r>
      <w:r>
        <w:rPr>
          <w:b/>
          <w:sz w:val="30"/>
        </w:rPr>
        <w:t>Java?</w:t>
      </w:r>
    </w:p>
    <w:p>
      <w:pPr>
        <w:pStyle w:val="ListParagraph"/>
        <w:numPr>
          <w:ilvl w:val="0"/>
          <w:numId w:val="30"/>
        </w:numPr>
        <w:tabs>
          <w:tab w:pos="626" w:val="left" w:leader="none"/>
        </w:tabs>
        <w:spacing w:line="240" w:lineRule="auto" w:before="192" w:after="0"/>
        <w:ind w:left="100" w:right="0" w:firstLine="0"/>
        <w:jc w:val="left"/>
        <w:rPr>
          <w:b/>
          <w:sz w:val="30"/>
        </w:rPr>
      </w:pPr>
      <w:r>
        <w:rPr>
          <w:b/>
          <w:spacing w:val="-6"/>
          <w:sz w:val="30"/>
        </w:rPr>
        <w:t>In </w:t>
      </w:r>
      <w:r>
        <w:rPr>
          <w:b/>
          <w:sz w:val="30"/>
        </w:rPr>
        <w:t>Java, </w:t>
      </w:r>
      <w:r>
        <w:rPr>
          <w:b/>
          <w:spacing w:val="-6"/>
          <w:sz w:val="30"/>
        </w:rPr>
        <w:t>what </w:t>
      </w:r>
      <w:r>
        <w:rPr>
          <w:b/>
          <w:spacing w:val="-5"/>
          <w:sz w:val="30"/>
        </w:rPr>
        <w:t>is </w:t>
      </w:r>
      <w:r>
        <w:rPr>
          <w:b/>
          <w:spacing w:val="-4"/>
          <w:sz w:val="30"/>
        </w:rPr>
        <w:t>the </w:t>
      </w:r>
      <w:r>
        <w:rPr>
          <w:b/>
          <w:sz w:val="30"/>
        </w:rPr>
        <w:t>difference </w:t>
      </w:r>
      <w:r>
        <w:rPr>
          <w:b/>
          <w:spacing w:val="4"/>
          <w:sz w:val="30"/>
        </w:rPr>
        <w:t>between </w:t>
      </w:r>
      <w:r>
        <w:rPr>
          <w:b/>
          <w:spacing w:val="-6"/>
          <w:sz w:val="30"/>
        </w:rPr>
        <w:t>throw and throws</w:t>
      </w:r>
      <w:r>
        <w:rPr>
          <w:b/>
          <w:spacing w:val="15"/>
          <w:sz w:val="30"/>
        </w:rPr>
        <w:t> </w:t>
      </w:r>
      <w:r>
        <w:rPr>
          <w:b/>
          <w:spacing w:val="-3"/>
          <w:sz w:val="30"/>
        </w:rPr>
        <w:t>keywords?</w:t>
      </w:r>
    </w:p>
    <w:p>
      <w:pPr>
        <w:pStyle w:val="ListParagraph"/>
        <w:numPr>
          <w:ilvl w:val="0"/>
          <w:numId w:val="30"/>
        </w:numPr>
        <w:tabs>
          <w:tab w:pos="626" w:val="left" w:leader="none"/>
        </w:tabs>
        <w:spacing w:line="261" w:lineRule="auto" w:before="241" w:after="0"/>
        <w:ind w:left="100" w:right="366" w:firstLine="0"/>
        <w:jc w:val="left"/>
        <w:rPr>
          <w:b/>
          <w:sz w:val="30"/>
        </w:rPr>
      </w:pPr>
      <w:r>
        <w:rPr>
          <w:b/>
          <w:spacing w:val="-8"/>
          <w:sz w:val="30"/>
        </w:rPr>
        <w:t>What happens </w:t>
      </w:r>
      <w:r>
        <w:rPr>
          <w:b/>
          <w:spacing w:val="2"/>
          <w:sz w:val="30"/>
        </w:rPr>
        <w:t>to </w:t>
      </w:r>
      <w:r>
        <w:rPr>
          <w:b/>
          <w:spacing w:val="-4"/>
          <w:sz w:val="30"/>
        </w:rPr>
        <w:t>the </w:t>
      </w:r>
      <w:r>
        <w:rPr>
          <w:b/>
          <w:sz w:val="30"/>
        </w:rPr>
        <w:t>Exception object </w:t>
      </w:r>
      <w:r>
        <w:rPr>
          <w:b/>
          <w:spacing w:val="5"/>
          <w:sz w:val="30"/>
        </w:rPr>
        <w:t>after </w:t>
      </w:r>
      <w:r>
        <w:rPr>
          <w:b/>
          <w:spacing w:val="-4"/>
          <w:sz w:val="30"/>
        </w:rPr>
        <w:t>the </w:t>
      </w:r>
      <w:r>
        <w:rPr>
          <w:b/>
          <w:sz w:val="30"/>
        </w:rPr>
        <w:t>exception </w:t>
      </w:r>
      <w:r>
        <w:rPr>
          <w:b/>
          <w:spacing w:val="-11"/>
          <w:sz w:val="30"/>
        </w:rPr>
        <w:t>handling </w:t>
      </w:r>
      <w:r>
        <w:rPr>
          <w:b/>
          <w:spacing w:val="-5"/>
          <w:sz w:val="30"/>
        </w:rPr>
        <w:t>is </w:t>
      </w:r>
      <w:r>
        <w:rPr>
          <w:b/>
          <w:spacing w:val="-4"/>
          <w:sz w:val="30"/>
        </w:rPr>
        <w:t>done?</w:t>
      </w:r>
    </w:p>
    <w:p>
      <w:pPr>
        <w:pStyle w:val="ListParagraph"/>
        <w:numPr>
          <w:ilvl w:val="0"/>
          <w:numId w:val="30"/>
        </w:numPr>
        <w:tabs>
          <w:tab w:pos="655" w:val="left" w:leader="none"/>
        </w:tabs>
        <w:spacing w:line="261" w:lineRule="auto" w:before="207" w:after="0"/>
        <w:ind w:left="100" w:right="994" w:firstLine="0"/>
        <w:jc w:val="left"/>
        <w:rPr>
          <w:b/>
          <w:sz w:val="30"/>
        </w:rPr>
      </w:pPr>
      <w:r>
        <w:rPr>
          <w:b/>
          <w:spacing w:val="-3"/>
          <w:sz w:val="30"/>
        </w:rPr>
        <w:t>How </w:t>
      </w:r>
      <w:r>
        <w:rPr>
          <w:b/>
          <w:spacing w:val="-9"/>
          <w:sz w:val="30"/>
        </w:rPr>
        <w:t>do </w:t>
      </w:r>
      <w:r>
        <w:rPr>
          <w:b/>
          <w:sz w:val="30"/>
        </w:rPr>
        <w:t>you </w:t>
      </w:r>
      <w:r>
        <w:rPr>
          <w:b/>
          <w:spacing w:val="-6"/>
          <w:sz w:val="30"/>
        </w:rPr>
        <w:t>find </w:t>
      </w:r>
      <w:r>
        <w:rPr>
          <w:b/>
          <w:spacing w:val="-7"/>
          <w:sz w:val="30"/>
        </w:rPr>
        <w:t>which </w:t>
      </w:r>
      <w:r>
        <w:rPr>
          <w:b/>
          <w:spacing w:val="-3"/>
          <w:sz w:val="30"/>
        </w:rPr>
        <w:t>client </w:t>
      </w:r>
      <w:r>
        <w:rPr>
          <w:b/>
          <w:spacing w:val="-10"/>
          <w:sz w:val="30"/>
        </w:rPr>
        <w:t>machine </w:t>
      </w:r>
      <w:r>
        <w:rPr>
          <w:b/>
          <w:spacing w:val="-5"/>
          <w:sz w:val="30"/>
        </w:rPr>
        <w:t>is </w:t>
      </w:r>
      <w:r>
        <w:rPr>
          <w:b/>
          <w:spacing w:val="-6"/>
          <w:sz w:val="30"/>
        </w:rPr>
        <w:t>sending </w:t>
      </w:r>
      <w:r>
        <w:rPr>
          <w:b/>
          <w:sz w:val="30"/>
        </w:rPr>
        <w:t>request </w:t>
      </w:r>
      <w:r>
        <w:rPr>
          <w:b/>
          <w:spacing w:val="2"/>
          <w:sz w:val="30"/>
        </w:rPr>
        <w:t>to </w:t>
      </w:r>
      <w:r>
        <w:rPr>
          <w:b/>
          <w:spacing w:val="-5"/>
          <w:sz w:val="30"/>
        </w:rPr>
        <w:t>your </w:t>
      </w:r>
      <w:r>
        <w:rPr>
          <w:b/>
          <w:sz w:val="30"/>
        </w:rPr>
        <w:t>servlet </w:t>
      </w:r>
      <w:r>
        <w:rPr>
          <w:b/>
          <w:spacing w:val="-5"/>
          <w:sz w:val="30"/>
        </w:rPr>
        <w:t>in</w:t>
      </w:r>
      <w:r>
        <w:rPr>
          <w:b/>
          <w:spacing w:val="-12"/>
          <w:sz w:val="30"/>
        </w:rPr>
        <w:t> </w:t>
      </w:r>
      <w:r>
        <w:rPr>
          <w:b/>
          <w:sz w:val="30"/>
        </w:rPr>
        <w:t>Java?</w:t>
      </w:r>
    </w:p>
    <w:p>
      <w:pPr>
        <w:pStyle w:val="ListParagraph"/>
        <w:numPr>
          <w:ilvl w:val="0"/>
          <w:numId w:val="30"/>
        </w:numPr>
        <w:tabs>
          <w:tab w:pos="626" w:val="left" w:leader="none"/>
        </w:tabs>
        <w:spacing w:line="261" w:lineRule="auto" w:before="193" w:after="0"/>
        <w:ind w:left="100" w:right="946" w:firstLine="0"/>
        <w:jc w:val="left"/>
        <w:rPr>
          <w:b/>
          <w:sz w:val="30"/>
        </w:rPr>
      </w:pPr>
      <w:r>
        <w:rPr>
          <w:b/>
          <w:spacing w:val="-8"/>
          <w:sz w:val="30"/>
        </w:rPr>
        <w:t>What </w:t>
      </w:r>
      <w:r>
        <w:rPr>
          <w:b/>
          <w:spacing w:val="-5"/>
          <w:sz w:val="30"/>
        </w:rPr>
        <w:t>is </w:t>
      </w:r>
      <w:r>
        <w:rPr>
          <w:b/>
          <w:spacing w:val="-4"/>
          <w:sz w:val="30"/>
        </w:rPr>
        <w:t>the </w:t>
      </w:r>
      <w:r>
        <w:rPr>
          <w:b/>
          <w:sz w:val="30"/>
        </w:rPr>
        <w:t>difference </w:t>
      </w:r>
      <w:r>
        <w:rPr>
          <w:b/>
          <w:spacing w:val="4"/>
          <w:sz w:val="30"/>
        </w:rPr>
        <w:t>between </w:t>
      </w:r>
      <w:r>
        <w:rPr>
          <w:b/>
          <w:sz w:val="30"/>
        </w:rPr>
        <w:t>a </w:t>
      </w:r>
      <w:r>
        <w:rPr>
          <w:b/>
          <w:spacing w:val="-3"/>
          <w:sz w:val="30"/>
        </w:rPr>
        <w:t>Cookie </w:t>
      </w:r>
      <w:r>
        <w:rPr>
          <w:b/>
          <w:spacing w:val="-6"/>
          <w:sz w:val="30"/>
        </w:rPr>
        <w:t>and </w:t>
      </w:r>
      <w:r>
        <w:rPr>
          <w:b/>
          <w:sz w:val="30"/>
        </w:rPr>
        <w:t>a Session object </w:t>
      </w:r>
      <w:r>
        <w:rPr>
          <w:b/>
          <w:spacing w:val="-5"/>
          <w:sz w:val="30"/>
        </w:rPr>
        <w:t>in </w:t>
      </w:r>
      <w:r>
        <w:rPr>
          <w:b/>
          <w:sz w:val="30"/>
        </w:rPr>
        <w:t>Java?</w:t>
      </w:r>
    </w:p>
    <w:p>
      <w:pPr>
        <w:pStyle w:val="ListParagraph"/>
        <w:numPr>
          <w:ilvl w:val="0"/>
          <w:numId w:val="30"/>
        </w:numPr>
        <w:tabs>
          <w:tab w:pos="626" w:val="left" w:leader="none"/>
        </w:tabs>
        <w:spacing w:line="261" w:lineRule="auto" w:before="193" w:after="0"/>
        <w:ind w:left="100" w:right="646" w:firstLine="0"/>
        <w:jc w:val="left"/>
        <w:rPr>
          <w:b/>
          <w:sz w:val="30"/>
        </w:rPr>
      </w:pPr>
      <w:r>
        <w:rPr>
          <w:b/>
          <w:spacing w:val="-8"/>
          <w:sz w:val="30"/>
        </w:rPr>
        <w:t>Which </w:t>
      </w:r>
      <w:r>
        <w:rPr>
          <w:b/>
          <w:spacing w:val="-4"/>
          <w:sz w:val="30"/>
        </w:rPr>
        <w:t>protocol </w:t>
      </w:r>
      <w:r>
        <w:rPr>
          <w:b/>
          <w:sz w:val="30"/>
        </w:rPr>
        <w:t>does Browser </w:t>
      </w:r>
      <w:r>
        <w:rPr>
          <w:b/>
          <w:spacing w:val="-6"/>
          <w:sz w:val="30"/>
        </w:rPr>
        <w:t>and </w:t>
      </w:r>
      <w:r>
        <w:rPr>
          <w:b/>
          <w:sz w:val="30"/>
        </w:rPr>
        <w:t>Servlet </w:t>
      </w:r>
      <w:r>
        <w:rPr>
          <w:b/>
          <w:spacing w:val="-5"/>
          <w:sz w:val="30"/>
        </w:rPr>
        <w:t>use </w:t>
      </w:r>
      <w:r>
        <w:rPr>
          <w:b/>
          <w:spacing w:val="2"/>
          <w:sz w:val="30"/>
        </w:rPr>
        <w:t>to </w:t>
      </w:r>
      <w:r>
        <w:rPr>
          <w:b/>
          <w:spacing w:val="-8"/>
          <w:sz w:val="30"/>
        </w:rPr>
        <w:t>communicate </w:t>
      </w:r>
      <w:r>
        <w:rPr>
          <w:b/>
          <w:spacing w:val="-3"/>
          <w:sz w:val="30"/>
        </w:rPr>
        <w:t>with </w:t>
      </w:r>
      <w:r>
        <w:rPr>
          <w:b/>
          <w:spacing w:val="4"/>
          <w:sz w:val="30"/>
        </w:rPr>
        <w:t>each</w:t>
      </w:r>
      <w:r>
        <w:rPr>
          <w:b/>
          <w:spacing w:val="-18"/>
          <w:sz w:val="30"/>
        </w:rPr>
        <w:t> </w:t>
      </w:r>
      <w:r>
        <w:rPr>
          <w:b/>
          <w:sz w:val="30"/>
        </w:rPr>
        <w:t>other?</w:t>
      </w:r>
    </w:p>
    <w:p>
      <w:pPr>
        <w:pStyle w:val="ListParagraph"/>
        <w:numPr>
          <w:ilvl w:val="0"/>
          <w:numId w:val="30"/>
        </w:numPr>
        <w:tabs>
          <w:tab w:pos="834" w:val="left" w:leader="none"/>
          <w:tab w:pos="835" w:val="left" w:leader="none"/>
        </w:tabs>
        <w:spacing w:line="240" w:lineRule="auto" w:before="193" w:after="0"/>
        <w:ind w:left="835" w:right="0" w:hanging="735"/>
        <w:jc w:val="left"/>
        <w:rPr>
          <w:b/>
          <w:sz w:val="30"/>
        </w:rPr>
      </w:pPr>
      <w:r>
        <w:rPr>
          <w:b/>
          <w:spacing w:val="-8"/>
          <w:sz w:val="30"/>
        </w:rPr>
        <w:t>What </w:t>
      </w:r>
      <w:r>
        <w:rPr>
          <w:b/>
          <w:spacing w:val="-5"/>
          <w:sz w:val="30"/>
        </w:rPr>
        <w:t>is </w:t>
      </w:r>
      <w:r>
        <w:rPr>
          <w:b/>
          <w:spacing w:val="-6"/>
          <w:sz w:val="30"/>
        </w:rPr>
        <w:t>HTTP</w:t>
      </w:r>
      <w:r>
        <w:rPr>
          <w:b/>
          <w:spacing w:val="2"/>
          <w:sz w:val="30"/>
        </w:rPr>
        <w:t> </w:t>
      </w:r>
      <w:r>
        <w:rPr>
          <w:b/>
          <w:spacing w:val="-11"/>
          <w:sz w:val="30"/>
        </w:rPr>
        <w:t>Tunneling?</w:t>
      </w:r>
    </w:p>
    <w:p>
      <w:pPr>
        <w:pStyle w:val="ListParagraph"/>
        <w:numPr>
          <w:ilvl w:val="0"/>
          <w:numId w:val="30"/>
        </w:numPr>
        <w:tabs>
          <w:tab w:pos="626" w:val="left" w:leader="none"/>
        </w:tabs>
        <w:spacing w:line="240" w:lineRule="auto" w:before="240" w:after="0"/>
        <w:ind w:left="100" w:right="0" w:firstLine="0"/>
        <w:jc w:val="left"/>
        <w:rPr>
          <w:b/>
          <w:sz w:val="30"/>
        </w:rPr>
      </w:pPr>
      <w:r>
        <w:rPr>
          <w:b/>
          <w:spacing w:val="-11"/>
          <w:sz w:val="30"/>
        </w:rPr>
        <w:t>Why </w:t>
      </w:r>
      <w:r>
        <w:rPr>
          <w:b/>
          <w:spacing w:val="-9"/>
          <w:sz w:val="30"/>
        </w:rPr>
        <w:t>do </w:t>
      </w:r>
      <w:r>
        <w:rPr>
          <w:b/>
          <w:spacing w:val="-4"/>
          <w:sz w:val="30"/>
        </w:rPr>
        <w:t>we </w:t>
      </w:r>
      <w:r>
        <w:rPr>
          <w:b/>
          <w:spacing w:val="-5"/>
          <w:sz w:val="30"/>
        </w:rPr>
        <w:t>use </w:t>
      </w:r>
      <w:r>
        <w:rPr>
          <w:b/>
          <w:sz w:val="30"/>
        </w:rPr>
        <w:t>JSP instead of Servlet </w:t>
      </w:r>
      <w:r>
        <w:rPr>
          <w:b/>
          <w:spacing w:val="-5"/>
          <w:sz w:val="30"/>
        </w:rPr>
        <w:t>in</w:t>
      </w:r>
      <w:r>
        <w:rPr>
          <w:b/>
          <w:spacing w:val="-51"/>
          <w:sz w:val="30"/>
        </w:rPr>
        <w:t> </w:t>
      </w:r>
      <w:r>
        <w:rPr>
          <w:b/>
          <w:sz w:val="30"/>
        </w:rPr>
        <w:t>Java?</w:t>
      </w:r>
    </w:p>
    <w:p>
      <w:pPr>
        <w:spacing w:after="0" w:line="240" w:lineRule="auto"/>
        <w:jc w:val="left"/>
        <w:rPr>
          <w:sz w:val="30"/>
        </w:rPr>
        <w:sectPr>
          <w:pgSz w:w="12240" w:h="15840"/>
          <w:pgMar w:top="1460" w:bottom="280" w:left="1340" w:right="1240"/>
        </w:sectPr>
      </w:pPr>
    </w:p>
    <w:p>
      <w:pPr>
        <w:pStyle w:val="ListParagraph"/>
        <w:numPr>
          <w:ilvl w:val="0"/>
          <w:numId w:val="30"/>
        </w:numPr>
        <w:tabs>
          <w:tab w:pos="626" w:val="left" w:leader="none"/>
        </w:tabs>
        <w:spacing w:line="408" w:lineRule="auto" w:before="60" w:after="0"/>
        <w:ind w:left="100" w:right="1684" w:firstLine="0"/>
        <w:jc w:val="left"/>
        <w:rPr>
          <w:b/>
          <w:sz w:val="30"/>
        </w:rPr>
      </w:pPr>
      <w:r>
        <w:rPr>
          <w:b/>
          <w:spacing w:val="-6"/>
          <w:sz w:val="30"/>
        </w:rPr>
        <w:t>Is </w:t>
      </w:r>
      <w:r>
        <w:rPr>
          <w:b/>
          <w:spacing w:val="-5"/>
          <w:sz w:val="30"/>
        </w:rPr>
        <w:t>empty </w:t>
      </w:r>
      <w:r>
        <w:rPr>
          <w:b/>
          <w:sz w:val="30"/>
        </w:rPr>
        <w:t>‘.java’ </w:t>
      </w:r>
      <w:r>
        <w:rPr>
          <w:b/>
          <w:spacing w:val="-4"/>
          <w:sz w:val="30"/>
        </w:rPr>
        <w:t>file </w:t>
      </w:r>
      <w:r>
        <w:rPr>
          <w:b/>
          <w:spacing w:val="-11"/>
          <w:sz w:val="30"/>
        </w:rPr>
        <w:t>name </w:t>
      </w:r>
      <w:r>
        <w:rPr>
          <w:b/>
          <w:sz w:val="30"/>
        </w:rPr>
        <w:t>a </w:t>
      </w:r>
      <w:r>
        <w:rPr>
          <w:b/>
          <w:spacing w:val="-4"/>
          <w:sz w:val="30"/>
        </w:rPr>
        <w:t>valid </w:t>
      </w:r>
      <w:r>
        <w:rPr>
          <w:b/>
          <w:spacing w:val="-5"/>
          <w:sz w:val="30"/>
        </w:rPr>
        <w:t>source </w:t>
      </w:r>
      <w:r>
        <w:rPr>
          <w:b/>
          <w:spacing w:val="-4"/>
          <w:sz w:val="30"/>
        </w:rPr>
        <w:t>file </w:t>
      </w:r>
      <w:r>
        <w:rPr>
          <w:b/>
          <w:spacing w:val="-11"/>
          <w:sz w:val="30"/>
        </w:rPr>
        <w:t>name </w:t>
      </w:r>
      <w:r>
        <w:rPr>
          <w:b/>
          <w:spacing w:val="-5"/>
          <w:sz w:val="30"/>
        </w:rPr>
        <w:t>in </w:t>
      </w:r>
      <w:r>
        <w:rPr>
          <w:b/>
          <w:sz w:val="30"/>
        </w:rPr>
        <w:t>Java? 487.How </w:t>
      </w:r>
      <w:r>
        <w:rPr>
          <w:b/>
          <w:spacing w:val="-9"/>
          <w:sz w:val="30"/>
        </w:rPr>
        <w:t>do </w:t>
      </w:r>
      <w:r>
        <w:rPr>
          <w:b/>
          <w:sz w:val="30"/>
        </w:rPr>
        <w:t>you </w:t>
      </w:r>
      <w:r>
        <w:rPr>
          <w:b/>
          <w:spacing w:val="-8"/>
          <w:sz w:val="30"/>
        </w:rPr>
        <w:t>implement </w:t>
      </w:r>
      <w:r>
        <w:rPr>
          <w:b/>
          <w:sz w:val="30"/>
        </w:rPr>
        <w:t>Servlet </w:t>
      </w:r>
      <w:r>
        <w:rPr>
          <w:b/>
          <w:spacing w:val="-10"/>
          <w:sz w:val="30"/>
        </w:rPr>
        <w:t>Chaining </w:t>
      </w:r>
      <w:r>
        <w:rPr>
          <w:b/>
          <w:spacing w:val="-5"/>
          <w:sz w:val="30"/>
        </w:rPr>
        <w:t>in</w:t>
      </w:r>
      <w:r>
        <w:rPr>
          <w:b/>
          <w:spacing w:val="-3"/>
          <w:sz w:val="30"/>
        </w:rPr>
        <w:t> </w:t>
      </w:r>
      <w:r>
        <w:rPr>
          <w:b/>
          <w:sz w:val="30"/>
        </w:rPr>
        <w:t>Java?</w:t>
      </w:r>
    </w:p>
    <w:p>
      <w:pPr>
        <w:spacing w:line="342" w:lineRule="exact" w:before="0"/>
        <w:ind w:left="100" w:right="0" w:firstLine="0"/>
        <w:jc w:val="left"/>
        <w:rPr>
          <w:b/>
          <w:sz w:val="30"/>
        </w:rPr>
      </w:pPr>
      <w:r>
        <w:rPr>
          <w:b/>
          <w:sz w:val="30"/>
        </w:rPr>
        <w:t>488.Can you instantiate this class?</w:t>
      </w:r>
    </w:p>
    <w:p>
      <w:pPr>
        <w:spacing w:line="408" w:lineRule="auto" w:before="240"/>
        <w:ind w:left="100" w:right="2624" w:firstLine="0"/>
        <w:jc w:val="left"/>
        <w:rPr>
          <w:b/>
          <w:sz w:val="30"/>
        </w:rPr>
      </w:pPr>
      <w:r>
        <w:rPr>
          <w:b/>
          <w:spacing w:val="-5"/>
          <w:sz w:val="30"/>
        </w:rPr>
        <w:t>489.Why </w:t>
      </w:r>
      <w:r>
        <w:rPr>
          <w:b/>
          <w:sz w:val="30"/>
        </w:rPr>
        <w:t>Java does </w:t>
      </w:r>
      <w:r>
        <w:rPr>
          <w:b/>
          <w:spacing w:val="-6"/>
          <w:sz w:val="30"/>
        </w:rPr>
        <w:t>not </w:t>
      </w:r>
      <w:r>
        <w:rPr>
          <w:b/>
          <w:spacing w:val="-9"/>
          <w:sz w:val="30"/>
        </w:rPr>
        <w:t>support </w:t>
      </w:r>
      <w:r>
        <w:rPr>
          <w:b/>
          <w:sz w:val="30"/>
        </w:rPr>
        <w:t>operator </w:t>
      </w:r>
      <w:r>
        <w:rPr>
          <w:b/>
          <w:spacing w:val="-5"/>
          <w:sz w:val="30"/>
        </w:rPr>
        <w:t>overloading? 490.Why </w:t>
      </w:r>
      <w:r>
        <w:rPr>
          <w:b/>
          <w:spacing w:val="-7"/>
          <w:sz w:val="30"/>
        </w:rPr>
        <w:t>String </w:t>
      </w:r>
      <w:r>
        <w:rPr>
          <w:b/>
          <w:sz w:val="30"/>
        </w:rPr>
        <w:t>class </w:t>
      </w:r>
      <w:r>
        <w:rPr>
          <w:b/>
          <w:spacing w:val="-5"/>
          <w:sz w:val="30"/>
        </w:rPr>
        <w:t>is </w:t>
      </w:r>
      <w:r>
        <w:rPr>
          <w:b/>
          <w:spacing w:val="-12"/>
          <w:sz w:val="30"/>
        </w:rPr>
        <w:t>Immutable </w:t>
      </w:r>
      <w:r>
        <w:rPr>
          <w:b/>
          <w:sz w:val="30"/>
        </w:rPr>
        <w:t>or </w:t>
      </w:r>
      <w:r>
        <w:rPr>
          <w:b/>
          <w:spacing w:val="-9"/>
          <w:sz w:val="30"/>
        </w:rPr>
        <w:t>Final </w:t>
      </w:r>
      <w:r>
        <w:rPr>
          <w:b/>
          <w:spacing w:val="-5"/>
          <w:sz w:val="30"/>
        </w:rPr>
        <w:t>in </w:t>
      </w:r>
      <w:r>
        <w:rPr>
          <w:b/>
          <w:sz w:val="30"/>
        </w:rPr>
        <w:t>Java?</w:t>
      </w:r>
    </w:p>
    <w:p>
      <w:pPr>
        <w:spacing w:line="342" w:lineRule="exact" w:before="0"/>
        <w:ind w:left="100" w:right="0" w:firstLine="0"/>
        <w:jc w:val="left"/>
        <w:rPr>
          <w:b/>
          <w:sz w:val="30"/>
        </w:rPr>
      </w:pPr>
      <w:r>
        <w:rPr>
          <w:b/>
          <w:sz w:val="30"/>
        </w:rPr>
        <w:t>491. What is the difference between sendRedirect and forward methods?</w:t>
      </w:r>
    </w:p>
    <w:p>
      <w:pPr>
        <w:spacing w:line="261" w:lineRule="auto" w:before="240"/>
        <w:ind w:left="100" w:right="298" w:firstLine="0"/>
        <w:jc w:val="left"/>
        <w:rPr>
          <w:b/>
          <w:sz w:val="30"/>
        </w:rPr>
      </w:pPr>
      <w:r>
        <w:rPr>
          <w:b/>
          <w:sz w:val="30"/>
        </w:rPr>
        <w:t>492.How </w:t>
      </w:r>
      <w:r>
        <w:rPr>
          <w:b/>
          <w:spacing w:val="-9"/>
          <w:sz w:val="30"/>
        </w:rPr>
        <w:t>do </w:t>
      </w:r>
      <w:r>
        <w:rPr>
          <w:b/>
          <w:sz w:val="30"/>
        </w:rPr>
        <w:t>you fix </w:t>
      </w:r>
      <w:r>
        <w:rPr>
          <w:b/>
          <w:spacing w:val="-5"/>
          <w:sz w:val="30"/>
        </w:rPr>
        <w:t>your </w:t>
      </w:r>
      <w:r>
        <w:rPr>
          <w:b/>
          <w:spacing w:val="-4"/>
          <w:sz w:val="30"/>
        </w:rPr>
        <w:t>Serializable </w:t>
      </w:r>
      <w:r>
        <w:rPr>
          <w:b/>
          <w:sz w:val="30"/>
        </w:rPr>
        <w:t>class, </w:t>
      </w:r>
      <w:r>
        <w:rPr>
          <w:b/>
          <w:spacing w:val="-5"/>
          <w:sz w:val="30"/>
        </w:rPr>
        <w:t>if it contains </w:t>
      </w:r>
      <w:r>
        <w:rPr>
          <w:b/>
          <w:sz w:val="30"/>
        </w:rPr>
        <w:t>a </w:t>
      </w:r>
      <w:r>
        <w:rPr>
          <w:b/>
          <w:spacing w:val="-6"/>
          <w:sz w:val="30"/>
        </w:rPr>
        <w:t>member </w:t>
      </w:r>
      <w:r>
        <w:rPr>
          <w:b/>
          <w:spacing w:val="-3"/>
          <w:sz w:val="30"/>
        </w:rPr>
        <w:t>that </w:t>
      </w:r>
      <w:r>
        <w:rPr>
          <w:b/>
          <w:spacing w:val="-5"/>
          <w:sz w:val="30"/>
        </w:rPr>
        <w:t>is </w:t>
      </w:r>
      <w:r>
        <w:rPr>
          <w:b/>
          <w:spacing w:val="-6"/>
          <w:sz w:val="30"/>
        </w:rPr>
        <w:t>not </w:t>
      </w:r>
      <w:r>
        <w:rPr>
          <w:b/>
          <w:sz w:val="30"/>
        </w:rPr>
        <w:t>serializable?</w:t>
      </w:r>
    </w:p>
    <w:p>
      <w:pPr>
        <w:spacing w:before="193"/>
        <w:ind w:left="100" w:right="0" w:firstLine="0"/>
        <w:jc w:val="left"/>
        <w:rPr>
          <w:b/>
          <w:sz w:val="30"/>
        </w:rPr>
      </w:pPr>
      <w:r>
        <w:rPr>
          <w:b/>
          <w:spacing w:val="-4"/>
          <w:sz w:val="30"/>
        </w:rPr>
        <w:t>493.What </w:t>
      </w:r>
      <w:r>
        <w:rPr>
          <w:b/>
          <w:spacing w:val="-5"/>
          <w:sz w:val="30"/>
        </w:rPr>
        <w:t>is </w:t>
      </w:r>
      <w:r>
        <w:rPr>
          <w:b/>
          <w:spacing w:val="-4"/>
          <w:sz w:val="30"/>
        </w:rPr>
        <w:t>the </w:t>
      </w:r>
      <w:r>
        <w:rPr>
          <w:b/>
          <w:spacing w:val="-5"/>
          <w:sz w:val="30"/>
        </w:rPr>
        <w:t>use </w:t>
      </w:r>
      <w:r>
        <w:rPr>
          <w:b/>
          <w:sz w:val="30"/>
        </w:rPr>
        <w:t>of </w:t>
      </w:r>
      <w:r>
        <w:rPr>
          <w:b/>
          <w:spacing w:val="-11"/>
          <w:sz w:val="30"/>
        </w:rPr>
        <w:t>run </w:t>
      </w:r>
      <w:r>
        <w:rPr>
          <w:b/>
          <w:spacing w:val="-8"/>
          <w:sz w:val="30"/>
        </w:rPr>
        <w:t>time </w:t>
      </w:r>
      <w:r>
        <w:rPr>
          <w:b/>
          <w:spacing w:val="-9"/>
          <w:sz w:val="30"/>
        </w:rPr>
        <w:t>polymorphism </w:t>
      </w:r>
      <w:r>
        <w:rPr>
          <w:b/>
          <w:spacing w:val="-5"/>
          <w:sz w:val="30"/>
        </w:rPr>
        <w:t>in</w:t>
      </w:r>
      <w:r>
        <w:rPr>
          <w:b/>
          <w:spacing w:val="50"/>
          <w:sz w:val="30"/>
        </w:rPr>
        <w:t> </w:t>
      </w:r>
      <w:r>
        <w:rPr>
          <w:b/>
          <w:sz w:val="30"/>
        </w:rPr>
        <w:t>Java?</w:t>
      </w:r>
    </w:p>
    <w:p>
      <w:pPr>
        <w:spacing w:line="249" w:lineRule="auto" w:before="150"/>
        <w:ind w:left="100" w:right="0" w:firstLine="0"/>
        <w:jc w:val="left"/>
        <w:rPr>
          <w:b/>
          <w:sz w:val="30"/>
        </w:rPr>
      </w:pPr>
      <w:r>
        <w:rPr>
          <w:b/>
          <w:spacing w:val="-4"/>
          <w:sz w:val="30"/>
        </w:rPr>
        <w:t>494.What </w:t>
      </w:r>
      <w:r>
        <w:rPr>
          <w:b/>
          <w:spacing w:val="-5"/>
          <w:sz w:val="30"/>
        </w:rPr>
        <w:t>are </w:t>
      </w:r>
      <w:r>
        <w:rPr>
          <w:b/>
          <w:spacing w:val="-4"/>
          <w:sz w:val="30"/>
        </w:rPr>
        <w:t>the </w:t>
      </w:r>
      <w:r>
        <w:rPr>
          <w:b/>
          <w:spacing w:val="-5"/>
          <w:sz w:val="30"/>
        </w:rPr>
        <w:t>rules </w:t>
      </w:r>
      <w:r>
        <w:rPr>
          <w:b/>
          <w:sz w:val="30"/>
        </w:rPr>
        <w:t>of </w:t>
      </w:r>
      <w:r>
        <w:rPr>
          <w:b/>
          <w:spacing w:val="-4"/>
          <w:sz w:val="30"/>
        </w:rPr>
        <w:t>method </w:t>
      </w:r>
      <w:r>
        <w:rPr>
          <w:b/>
          <w:spacing w:val="-5"/>
          <w:sz w:val="30"/>
        </w:rPr>
        <w:t>overloading </w:t>
      </w:r>
      <w:r>
        <w:rPr>
          <w:b/>
          <w:spacing w:val="-6"/>
          <w:sz w:val="30"/>
        </w:rPr>
        <w:t>and </w:t>
      </w:r>
      <w:r>
        <w:rPr>
          <w:b/>
          <w:spacing w:val="-4"/>
          <w:sz w:val="30"/>
        </w:rPr>
        <w:t>method </w:t>
      </w:r>
      <w:r>
        <w:rPr>
          <w:b/>
          <w:spacing w:val="-7"/>
          <w:sz w:val="30"/>
        </w:rPr>
        <w:t>overriding </w:t>
      </w:r>
      <w:r>
        <w:rPr>
          <w:b/>
          <w:spacing w:val="-5"/>
          <w:sz w:val="30"/>
        </w:rPr>
        <w:t>in </w:t>
      </w:r>
      <w:r>
        <w:rPr>
          <w:b/>
          <w:sz w:val="30"/>
        </w:rPr>
        <w:t>Java?</w:t>
      </w:r>
    </w:p>
    <w:p>
      <w:pPr>
        <w:spacing w:line="412" w:lineRule="auto" w:before="212"/>
        <w:ind w:left="100" w:right="349" w:firstLine="0"/>
        <w:jc w:val="left"/>
        <w:rPr>
          <w:b/>
          <w:sz w:val="30"/>
        </w:rPr>
      </w:pPr>
      <w:r>
        <w:rPr>
          <w:b/>
          <w:sz w:val="30"/>
        </w:rPr>
        <w:t>495.What is the difference between a class and an object in Java? 496.Can we create an abstract class that extends another abstract class? 497.Why do you use Upcasting or Downcasting in Java ?</w:t>
      </w:r>
    </w:p>
    <w:p>
      <w:pPr>
        <w:spacing w:line="261" w:lineRule="auto" w:before="0"/>
        <w:ind w:left="100" w:right="315" w:firstLine="0"/>
        <w:jc w:val="left"/>
        <w:rPr>
          <w:b/>
          <w:sz w:val="30"/>
        </w:rPr>
      </w:pPr>
      <w:r>
        <w:rPr>
          <w:b/>
          <w:sz w:val="30"/>
        </w:rPr>
        <w:t>498.What is the reason to organize classes and interfaces in a package in Java?</w:t>
      </w:r>
    </w:p>
    <w:p>
      <w:pPr>
        <w:spacing w:line="408" w:lineRule="auto" w:before="183"/>
        <w:ind w:left="100" w:right="3507" w:firstLine="0"/>
        <w:jc w:val="left"/>
        <w:rPr>
          <w:b/>
          <w:sz w:val="30"/>
        </w:rPr>
      </w:pPr>
      <w:r>
        <w:rPr>
          <w:b/>
          <w:spacing w:val="-4"/>
          <w:sz w:val="30"/>
        </w:rPr>
        <w:t>499.What </w:t>
      </w:r>
      <w:r>
        <w:rPr>
          <w:b/>
          <w:spacing w:val="-5"/>
          <w:sz w:val="30"/>
        </w:rPr>
        <w:t>is </w:t>
      </w:r>
      <w:r>
        <w:rPr>
          <w:b/>
          <w:spacing w:val="-6"/>
          <w:sz w:val="30"/>
        </w:rPr>
        <w:t>information </w:t>
      </w:r>
      <w:r>
        <w:rPr>
          <w:b/>
          <w:spacing w:val="-12"/>
          <w:sz w:val="30"/>
        </w:rPr>
        <w:t>hiding </w:t>
      </w:r>
      <w:r>
        <w:rPr>
          <w:b/>
          <w:spacing w:val="-5"/>
          <w:sz w:val="30"/>
        </w:rPr>
        <w:t>in </w:t>
      </w:r>
      <w:r>
        <w:rPr>
          <w:b/>
          <w:sz w:val="30"/>
        </w:rPr>
        <w:t>Java? </w:t>
      </w:r>
      <w:r>
        <w:rPr>
          <w:b/>
          <w:spacing w:val="-5"/>
          <w:sz w:val="30"/>
        </w:rPr>
        <w:t>500.Why </w:t>
      </w:r>
      <w:r>
        <w:rPr>
          <w:b/>
          <w:sz w:val="30"/>
        </w:rPr>
        <w:t>does Java </w:t>
      </w:r>
      <w:r>
        <w:rPr>
          <w:b/>
          <w:spacing w:val="-9"/>
          <w:sz w:val="30"/>
        </w:rPr>
        <w:t>provide </w:t>
      </w:r>
      <w:r>
        <w:rPr>
          <w:b/>
          <w:spacing w:val="-4"/>
          <w:sz w:val="30"/>
        </w:rPr>
        <w:t>default</w:t>
      </w:r>
      <w:r>
        <w:rPr>
          <w:b/>
          <w:spacing w:val="-14"/>
          <w:sz w:val="30"/>
        </w:rPr>
        <w:t> </w:t>
      </w:r>
      <w:r>
        <w:rPr>
          <w:b/>
          <w:spacing w:val="-4"/>
          <w:sz w:val="30"/>
        </w:rPr>
        <w:t>constructor?</w:t>
      </w:r>
    </w:p>
    <w:p>
      <w:pPr>
        <w:spacing w:line="408" w:lineRule="auto" w:before="0"/>
        <w:ind w:left="100" w:right="663" w:firstLine="0"/>
        <w:jc w:val="left"/>
        <w:rPr>
          <w:b/>
          <w:sz w:val="30"/>
        </w:rPr>
      </w:pPr>
      <w:r>
        <w:rPr>
          <w:b/>
          <w:sz w:val="30"/>
        </w:rPr>
        <w:t>501. </w:t>
      </w:r>
      <w:r>
        <w:rPr>
          <w:b/>
          <w:spacing w:val="-8"/>
          <w:sz w:val="30"/>
        </w:rPr>
        <w:t>What </w:t>
      </w:r>
      <w:r>
        <w:rPr>
          <w:b/>
          <w:spacing w:val="-5"/>
          <w:sz w:val="30"/>
        </w:rPr>
        <w:t>is </w:t>
      </w:r>
      <w:r>
        <w:rPr>
          <w:b/>
          <w:spacing w:val="-4"/>
          <w:sz w:val="30"/>
        </w:rPr>
        <w:t>the </w:t>
      </w:r>
      <w:r>
        <w:rPr>
          <w:b/>
          <w:sz w:val="30"/>
        </w:rPr>
        <w:t>difference </w:t>
      </w:r>
      <w:r>
        <w:rPr>
          <w:b/>
          <w:spacing w:val="4"/>
          <w:sz w:val="30"/>
        </w:rPr>
        <w:t>between </w:t>
      </w:r>
      <w:r>
        <w:rPr>
          <w:b/>
          <w:spacing w:val="-3"/>
          <w:sz w:val="30"/>
        </w:rPr>
        <w:t>super </w:t>
      </w:r>
      <w:r>
        <w:rPr>
          <w:b/>
          <w:spacing w:val="-6"/>
          <w:sz w:val="30"/>
        </w:rPr>
        <w:t>and this </w:t>
      </w:r>
      <w:r>
        <w:rPr>
          <w:b/>
          <w:spacing w:val="-3"/>
          <w:sz w:val="30"/>
        </w:rPr>
        <w:t>keywords </w:t>
      </w:r>
      <w:r>
        <w:rPr>
          <w:b/>
          <w:spacing w:val="-5"/>
          <w:sz w:val="30"/>
        </w:rPr>
        <w:t>in </w:t>
      </w:r>
      <w:r>
        <w:rPr>
          <w:b/>
          <w:sz w:val="30"/>
        </w:rPr>
        <w:t>Java? </w:t>
      </w:r>
      <w:r>
        <w:rPr>
          <w:b/>
          <w:spacing w:val="-4"/>
          <w:sz w:val="30"/>
        </w:rPr>
        <w:t>502.What </w:t>
      </w:r>
      <w:r>
        <w:rPr>
          <w:b/>
          <w:spacing w:val="-5"/>
          <w:sz w:val="30"/>
        </w:rPr>
        <w:t>is </w:t>
      </w:r>
      <w:r>
        <w:rPr>
          <w:b/>
          <w:spacing w:val="-4"/>
          <w:sz w:val="30"/>
        </w:rPr>
        <w:t>the advantage </w:t>
      </w:r>
      <w:r>
        <w:rPr>
          <w:b/>
          <w:sz w:val="30"/>
        </w:rPr>
        <w:t>of </w:t>
      </w:r>
      <w:r>
        <w:rPr>
          <w:b/>
          <w:spacing w:val="-8"/>
          <w:sz w:val="30"/>
        </w:rPr>
        <w:t>using </w:t>
      </w:r>
      <w:r>
        <w:rPr>
          <w:b/>
          <w:spacing w:val="-7"/>
          <w:sz w:val="30"/>
        </w:rPr>
        <w:t>Unicode </w:t>
      </w:r>
      <w:r>
        <w:rPr>
          <w:b/>
          <w:spacing w:val="-3"/>
          <w:sz w:val="30"/>
        </w:rPr>
        <w:t>characters </w:t>
      </w:r>
      <w:r>
        <w:rPr>
          <w:b/>
          <w:spacing w:val="-5"/>
          <w:sz w:val="30"/>
        </w:rPr>
        <w:t>in </w:t>
      </w:r>
      <w:r>
        <w:rPr>
          <w:b/>
          <w:sz w:val="30"/>
        </w:rPr>
        <w:t>Java? 503.Can you </w:t>
      </w:r>
      <w:r>
        <w:rPr>
          <w:b/>
          <w:spacing w:val="-5"/>
          <w:sz w:val="30"/>
        </w:rPr>
        <w:t>override </w:t>
      </w:r>
      <w:r>
        <w:rPr>
          <w:b/>
          <w:sz w:val="30"/>
        </w:rPr>
        <w:t>an overloaded </w:t>
      </w:r>
      <w:r>
        <w:rPr>
          <w:b/>
          <w:spacing w:val="-4"/>
          <w:sz w:val="30"/>
        </w:rPr>
        <w:t>method </w:t>
      </w:r>
      <w:r>
        <w:rPr>
          <w:b/>
          <w:spacing w:val="-5"/>
          <w:sz w:val="30"/>
        </w:rPr>
        <w:t>in </w:t>
      </w:r>
      <w:r>
        <w:rPr>
          <w:b/>
          <w:sz w:val="30"/>
        </w:rPr>
        <w:t>Java?</w:t>
      </w:r>
    </w:p>
    <w:p>
      <w:pPr>
        <w:spacing w:line="408" w:lineRule="auto" w:before="0"/>
        <w:ind w:left="100" w:right="2364" w:firstLine="0"/>
        <w:jc w:val="left"/>
        <w:rPr>
          <w:b/>
          <w:sz w:val="30"/>
        </w:rPr>
      </w:pPr>
      <w:r>
        <w:rPr>
          <w:b/>
          <w:sz w:val="30"/>
        </w:rPr>
        <w:t>504.How can </w:t>
      </w:r>
      <w:r>
        <w:rPr>
          <w:b/>
          <w:spacing w:val="-4"/>
          <w:sz w:val="30"/>
        </w:rPr>
        <w:t>we </w:t>
      </w:r>
      <w:r>
        <w:rPr>
          <w:b/>
          <w:spacing w:val="-6"/>
          <w:sz w:val="30"/>
        </w:rPr>
        <w:t>change </w:t>
      </w:r>
      <w:r>
        <w:rPr>
          <w:b/>
          <w:spacing w:val="-4"/>
          <w:sz w:val="30"/>
        </w:rPr>
        <w:t>the </w:t>
      </w:r>
      <w:r>
        <w:rPr>
          <w:b/>
          <w:sz w:val="30"/>
        </w:rPr>
        <w:t>heap </w:t>
      </w:r>
      <w:r>
        <w:rPr>
          <w:b/>
          <w:spacing w:val="2"/>
          <w:sz w:val="30"/>
        </w:rPr>
        <w:t>size </w:t>
      </w:r>
      <w:r>
        <w:rPr>
          <w:b/>
          <w:sz w:val="30"/>
        </w:rPr>
        <w:t>of a </w:t>
      </w:r>
      <w:r>
        <w:rPr>
          <w:b/>
          <w:spacing w:val="-6"/>
          <w:sz w:val="30"/>
        </w:rPr>
        <w:t>JVM? </w:t>
      </w:r>
      <w:r>
        <w:rPr>
          <w:b/>
          <w:spacing w:val="-5"/>
          <w:sz w:val="30"/>
        </w:rPr>
        <w:t>505.Why </w:t>
      </w:r>
      <w:r>
        <w:rPr>
          <w:b/>
          <w:spacing w:val="-7"/>
          <w:sz w:val="30"/>
        </w:rPr>
        <w:t>should </w:t>
      </w:r>
      <w:r>
        <w:rPr>
          <w:b/>
          <w:sz w:val="30"/>
        </w:rPr>
        <w:t>you </w:t>
      </w:r>
      <w:r>
        <w:rPr>
          <w:b/>
          <w:spacing w:val="-4"/>
          <w:sz w:val="30"/>
        </w:rPr>
        <w:t>define </w:t>
      </w:r>
      <w:r>
        <w:rPr>
          <w:b/>
          <w:sz w:val="30"/>
        </w:rPr>
        <w:t>a </w:t>
      </w:r>
      <w:r>
        <w:rPr>
          <w:b/>
          <w:spacing w:val="-4"/>
          <w:sz w:val="30"/>
        </w:rPr>
        <w:t>default </w:t>
      </w:r>
      <w:r>
        <w:rPr>
          <w:b/>
          <w:spacing w:val="-3"/>
          <w:sz w:val="30"/>
        </w:rPr>
        <w:t>constructor </w:t>
      </w:r>
      <w:r>
        <w:rPr>
          <w:b/>
          <w:spacing w:val="-5"/>
          <w:sz w:val="30"/>
        </w:rPr>
        <w:t>in </w:t>
      </w:r>
      <w:r>
        <w:rPr>
          <w:b/>
          <w:sz w:val="30"/>
        </w:rPr>
        <w:t>Java?</w:t>
      </w:r>
    </w:p>
    <w:p>
      <w:pPr>
        <w:spacing w:after="0" w:line="408" w:lineRule="auto"/>
        <w:jc w:val="left"/>
        <w:rPr>
          <w:sz w:val="30"/>
        </w:rPr>
        <w:sectPr>
          <w:pgSz w:w="12240" w:h="15840"/>
          <w:pgMar w:top="1460" w:bottom="280" w:left="1340" w:right="1240"/>
        </w:sectPr>
      </w:pPr>
    </w:p>
    <w:p>
      <w:pPr>
        <w:spacing w:line="408" w:lineRule="auto" w:before="60"/>
        <w:ind w:left="100" w:right="2537" w:firstLine="0"/>
        <w:jc w:val="left"/>
        <w:rPr>
          <w:b/>
          <w:sz w:val="30"/>
        </w:rPr>
      </w:pPr>
      <w:r>
        <w:rPr>
          <w:b/>
          <w:sz w:val="30"/>
        </w:rPr>
        <w:t>506.How </w:t>
      </w:r>
      <w:r>
        <w:rPr>
          <w:b/>
          <w:spacing w:val="-7"/>
          <w:sz w:val="30"/>
        </w:rPr>
        <w:t>will </w:t>
      </w:r>
      <w:r>
        <w:rPr>
          <w:b/>
          <w:sz w:val="30"/>
        </w:rPr>
        <w:t>you </w:t>
      </w:r>
      <w:r>
        <w:rPr>
          <w:b/>
          <w:spacing w:val="-7"/>
          <w:sz w:val="30"/>
        </w:rPr>
        <w:t>make </w:t>
      </w:r>
      <w:r>
        <w:rPr>
          <w:b/>
          <w:sz w:val="30"/>
        </w:rPr>
        <w:t>an Object </w:t>
      </w:r>
      <w:r>
        <w:rPr>
          <w:b/>
          <w:spacing w:val="-12"/>
          <w:sz w:val="30"/>
        </w:rPr>
        <w:t>Immutable </w:t>
      </w:r>
      <w:r>
        <w:rPr>
          <w:b/>
          <w:spacing w:val="-5"/>
          <w:sz w:val="30"/>
        </w:rPr>
        <w:t>in </w:t>
      </w:r>
      <w:r>
        <w:rPr>
          <w:b/>
          <w:sz w:val="30"/>
        </w:rPr>
        <w:t>Java? 507.How can you </w:t>
      </w:r>
      <w:r>
        <w:rPr>
          <w:b/>
          <w:spacing w:val="-3"/>
          <w:sz w:val="30"/>
        </w:rPr>
        <w:t>prevent </w:t>
      </w:r>
      <w:r>
        <w:rPr>
          <w:b/>
          <w:sz w:val="30"/>
        </w:rPr>
        <w:t>SQL Injection </w:t>
      </w:r>
      <w:r>
        <w:rPr>
          <w:b/>
          <w:spacing w:val="-5"/>
          <w:sz w:val="30"/>
        </w:rPr>
        <w:t>in </w:t>
      </w:r>
      <w:r>
        <w:rPr>
          <w:b/>
          <w:sz w:val="30"/>
        </w:rPr>
        <w:t>Java Code?</w:t>
      </w:r>
    </w:p>
    <w:p>
      <w:pPr>
        <w:pStyle w:val="ListParagraph"/>
        <w:numPr>
          <w:ilvl w:val="0"/>
          <w:numId w:val="31"/>
        </w:numPr>
        <w:tabs>
          <w:tab w:pos="626" w:val="left" w:leader="none"/>
        </w:tabs>
        <w:spacing w:line="261" w:lineRule="auto" w:before="0" w:after="0"/>
        <w:ind w:left="100" w:right="514" w:firstLine="0"/>
        <w:jc w:val="left"/>
        <w:rPr>
          <w:b/>
          <w:sz w:val="30"/>
        </w:rPr>
      </w:pPr>
      <w:r>
        <w:rPr>
          <w:b/>
          <w:spacing w:val="-8"/>
          <w:sz w:val="30"/>
        </w:rPr>
        <w:t>Which </w:t>
      </w:r>
      <w:r>
        <w:rPr>
          <w:b/>
          <w:sz w:val="30"/>
        </w:rPr>
        <w:t>two </w:t>
      </w:r>
      <w:r>
        <w:rPr>
          <w:b/>
          <w:spacing w:val="-6"/>
          <w:sz w:val="30"/>
        </w:rPr>
        <w:t>methods </w:t>
      </w:r>
      <w:r>
        <w:rPr>
          <w:b/>
          <w:spacing w:val="-7"/>
          <w:sz w:val="30"/>
        </w:rPr>
        <w:t>should </w:t>
      </w:r>
      <w:r>
        <w:rPr>
          <w:b/>
          <w:spacing w:val="-9"/>
          <w:sz w:val="30"/>
        </w:rPr>
        <w:t>be </w:t>
      </w:r>
      <w:r>
        <w:rPr>
          <w:b/>
          <w:spacing w:val="-3"/>
          <w:sz w:val="30"/>
        </w:rPr>
        <w:t>always </w:t>
      </w:r>
      <w:r>
        <w:rPr>
          <w:b/>
          <w:spacing w:val="-5"/>
          <w:sz w:val="30"/>
        </w:rPr>
        <w:t>implemented </w:t>
      </w:r>
      <w:r>
        <w:rPr>
          <w:b/>
          <w:spacing w:val="-9"/>
          <w:sz w:val="30"/>
        </w:rPr>
        <w:t>by </w:t>
      </w:r>
      <w:r>
        <w:rPr>
          <w:b/>
          <w:spacing w:val="-6"/>
          <w:sz w:val="30"/>
        </w:rPr>
        <w:t>HashMap </w:t>
      </w:r>
      <w:r>
        <w:rPr>
          <w:b/>
          <w:spacing w:val="4"/>
          <w:sz w:val="30"/>
        </w:rPr>
        <w:t>key </w:t>
      </w:r>
      <w:r>
        <w:rPr>
          <w:b/>
          <w:spacing w:val="2"/>
          <w:sz w:val="30"/>
        </w:rPr>
        <w:t>Object?</w:t>
      </w:r>
    </w:p>
    <w:p>
      <w:pPr>
        <w:pStyle w:val="ListParagraph"/>
        <w:numPr>
          <w:ilvl w:val="0"/>
          <w:numId w:val="31"/>
        </w:numPr>
        <w:tabs>
          <w:tab w:pos="626" w:val="left" w:leader="none"/>
        </w:tabs>
        <w:spacing w:line="240" w:lineRule="auto" w:before="190" w:after="0"/>
        <w:ind w:left="100" w:right="0" w:firstLine="0"/>
        <w:jc w:val="left"/>
        <w:rPr>
          <w:b/>
          <w:sz w:val="30"/>
        </w:rPr>
      </w:pPr>
      <w:r>
        <w:rPr>
          <w:b/>
          <w:spacing w:val="-11"/>
          <w:sz w:val="30"/>
        </w:rPr>
        <w:t>Why </w:t>
      </w:r>
      <w:r>
        <w:rPr>
          <w:b/>
          <w:sz w:val="30"/>
        </w:rPr>
        <w:t>an Object used as </w:t>
      </w:r>
      <w:r>
        <w:rPr>
          <w:b/>
          <w:spacing w:val="-3"/>
          <w:sz w:val="30"/>
        </w:rPr>
        <w:t>Key </w:t>
      </w:r>
      <w:r>
        <w:rPr>
          <w:b/>
          <w:spacing w:val="-5"/>
          <w:sz w:val="30"/>
        </w:rPr>
        <w:t>in </w:t>
      </w:r>
      <w:r>
        <w:rPr>
          <w:b/>
          <w:spacing w:val="-6"/>
          <w:sz w:val="30"/>
        </w:rPr>
        <w:t>HashMap </w:t>
      </w:r>
      <w:r>
        <w:rPr>
          <w:b/>
          <w:spacing w:val="-7"/>
          <w:sz w:val="30"/>
        </w:rPr>
        <w:t>should </w:t>
      </w:r>
      <w:r>
        <w:rPr>
          <w:b/>
          <w:spacing w:val="-9"/>
          <w:sz w:val="30"/>
        </w:rPr>
        <w:t>be</w:t>
      </w:r>
      <w:r>
        <w:rPr>
          <w:b/>
          <w:spacing w:val="-18"/>
          <w:sz w:val="30"/>
        </w:rPr>
        <w:t> </w:t>
      </w:r>
      <w:r>
        <w:rPr>
          <w:b/>
          <w:spacing w:val="-9"/>
          <w:sz w:val="30"/>
        </w:rPr>
        <w:t>Immutable?</w:t>
      </w:r>
    </w:p>
    <w:p>
      <w:pPr>
        <w:pStyle w:val="ListParagraph"/>
        <w:numPr>
          <w:ilvl w:val="0"/>
          <w:numId w:val="31"/>
        </w:numPr>
        <w:tabs>
          <w:tab w:pos="655" w:val="left" w:leader="none"/>
        </w:tabs>
        <w:spacing w:line="240" w:lineRule="auto" w:before="240" w:after="0"/>
        <w:ind w:left="655" w:right="0" w:hanging="555"/>
        <w:jc w:val="left"/>
        <w:rPr>
          <w:b/>
          <w:sz w:val="30"/>
        </w:rPr>
      </w:pPr>
      <w:r>
        <w:rPr>
          <w:b/>
          <w:spacing w:val="-3"/>
          <w:sz w:val="30"/>
        </w:rPr>
        <w:t>How </w:t>
      </w:r>
      <w:r>
        <w:rPr>
          <w:b/>
          <w:sz w:val="30"/>
        </w:rPr>
        <w:t>can </w:t>
      </w:r>
      <w:r>
        <w:rPr>
          <w:b/>
          <w:spacing w:val="-4"/>
          <w:sz w:val="30"/>
        </w:rPr>
        <w:t>we </w:t>
      </w:r>
      <w:r>
        <w:rPr>
          <w:b/>
          <w:spacing w:val="-6"/>
          <w:sz w:val="30"/>
        </w:rPr>
        <w:t>share </w:t>
      </w:r>
      <w:r>
        <w:rPr>
          <w:b/>
          <w:sz w:val="30"/>
        </w:rPr>
        <w:t>an object </w:t>
      </w:r>
      <w:r>
        <w:rPr>
          <w:b/>
          <w:spacing w:val="4"/>
          <w:sz w:val="30"/>
        </w:rPr>
        <w:t>between </w:t>
      </w:r>
      <w:r>
        <w:rPr>
          <w:b/>
          <w:spacing w:val="-11"/>
          <w:sz w:val="30"/>
        </w:rPr>
        <w:t>multiple</w:t>
      </w:r>
      <w:r>
        <w:rPr>
          <w:b/>
          <w:spacing w:val="7"/>
          <w:sz w:val="30"/>
        </w:rPr>
        <w:t> </w:t>
      </w:r>
      <w:r>
        <w:rPr>
          <w:b/>
          <w:spacing w:val="-3"/>
          <w:sz w:val="30"/>
        </w:rPr>
        <w:t>threads?</w:t>
      </w:r>
    </w:p>
    <w:p>
      <w:pPr>
        <w:pStyle w:val="ListParagraph"/>
        <w:numPr>
          <w:ilvl w:val="0"/>
          <w:numId w:val="31"/>
        </w:numPr>
        <w:tabs>
          <w:tab w:pos="670" w:val="left" w:leader="none"/>
        </w:tabs>
        <w:spacing w:line="343" w:lineRule="auto" w:before="240" w:after="0"/>
        <w:ind w:left="100" w:right="1909" w:firstLine="0"/>
        <w:jc w:val="left"/>
        <w:rPr>
          <w:b/>
          <w:sz w:val="30"/>
        </w:rPr>
      </w:pPr>
      <w:r>
        <w:rPr>
          <w:b/>
          <w:spacing w:val="-3"/>
          <w:sz w:val="30"/>
        </w:rPr>
        <w:t>How </w:t>
      </w:r>
      <w:r>
        <w:rPr>
          <w:b/>
          <w:sz w:val="30"/>
        </w:rPr>
        <w:t>can you </w:t>
      </w:r>
      <w:r>
        <w:rPr>
          <w:b/>
          <w:spacing w:val="-5"/>
          <w:sz w:val="30"/>
        </w:rPr>
        <w:t>determine if your </w:t>
      </w:r>
      <w:r>
        <w:rPr>
          <w:b/>
          <w:spacing w:val="-7"/>
          <w:sz w:val="30"/>
        </w:rPr>
        <w:t>program </w:t>
      </w:r>
      <w:r>
        <w:rPr>
          <w:b/>
          <w:spacing w:val="-6"/>
          <w:sz w:val="30"/>
        </w:rPr>
        <w:t>has </w:t>
      </w:r>
      <w:r>
        <w:rPr>
          <w:b/>
          <w:sz w:val="30"/>
        </w:rPr>
        <w:t>a </w:t>
      </w:r>
      <w:r>
        <w:rPr>
          <w:b/>
          <w:spacing w:val="-4"/>
          <w:sz w:val="30"/>
        </w:rPr>
        <w:t>deadlock? </w:t>
      </w:r>
      <w:r>
        <w:rPr>
          <w:b/>
          <w:sz w:val="30"/>
        </w:rPr>
        <w:t>JSP</w:t>
      </w:r>
    </w:p>
    <w:p>
      <w:pPr>
        <w:pStyle w:val="ListParagraph"/>
        <w:numPr>
          <w:ilvl w:val="0"/>
          <w:numId w:val="31"/>
        </w:numPr>
        <w:tabs>
          <w:tab w:pos="655" w:val="left" w:leader="none"/>
        </w:tabs>
        <w:spacing w:line="240" w:lineRule="auto" w:before="78" w:after="0"/>
        <w:ind w:left="655" w:right="0" w:hanging="555"/>
        <w:jc w:val="left"/>
        <w:rPr>
          <w:b/>
          <w:sz w:val="30"/>
        </w:rPr>
      </w:pPr>
      <w:r>
        <w:rPr>
          <w:b/>
          <w:spacing w:val="-8"/>
          <w:sz w:val="30"/>
        </w:rPr>
        <w:t>What </w:t>
      </w:r>
      <w:r>
        <w:rPr>
          <w:b/>
          <w:spacing w:val="-5"/>
          <w:sz w:val="30"/>
        </w:rPr>
        <w:t>are </w:t>
      </w:r>
      <w:r>
        <w:rPr>
          <w:b/>
          <w:spacing w:val="-4"/>
          <w:sz w:val="30"/>
        </w:rPr>
        <w:t>the </w:t>
      </w:r>
      <w:r>
        <w:rPr>
          <w:b/>
          <w:spacing w:val="-10"/>
          <w:sz w:val="30"/>
        </w:rPr>
        <w:t>implicit </w:t>
      </w:r>
      <w:r>
        <w:rPr>
          <w:b/>
          <w:sz w:val="30"/>
        </w:rPr>
        <w:t>objects </w:t>
      </w:r>
      <w:r>
        <w:rPr>
          <w:b/>
          <w:spacing w:val="-5"/>
          <w:sz w:val="30"/>
        </w:rPr>
        <w:t>in</w:t>
      </w:r>
      <w:r>
        <w:rPr>
          <w:b/>
          <w:spacing w:val="-15"/>
          <w:sz w:val="30"/>
        </w:rPr>
        <w:t> </w:t>
      </w:r>
      <w:r>
        <w:rPr>
          <w:b/>
          <w:sz w:val="30"/>
        </w:rPr>
        <w:t>JSP?</w:t>
      </w:r>
    </w:p>
    <w:p>
      <w:pPr>
        <w:pStyle w:val="ListParagraph"/>
        <w:numPr>
          <w:ilvl w:val="0"/>
          <w:numId w:val="31"/>
        </w:numPr>
        <w:tabs>
          <w:tab w:pos="655" w:val="left" w:leader="none"/>
        </w:tabs>
        <w:spacing w:line="240" w:lineRule="auto" w:before="240" w:after="0"/>
        <w:ind w:left="655" w:right="0" w:hanging="555"/>
        <w:jc w:val="left"/>
        <w:rPr>
          <w:b/>
          <w:sz w:val="30"/>
        </w:rPr>
      </w:pPr>
      <w:r>
        <w:rPr>
          <w:b/>
          <w:spacing w:val="-3"/>
          <w:sz w:val="30"/>
        </w:rPr>
        <w:t>How</w:t>
      </w:r>
      <w:r>
        <w:rPr>
          <w:b/>
          <w:spacing w:val="-7"/>
          <w:sz w:val="30"/>
        </w:rPr>
        <w:t> will</w:t>
      </w:r>
      <w:r>
        <w:rPr>
          <w:b/>
          <w:spacing w:val="-9"/>
          <w:sz w:val="30"/>
        </w:rPr>
        <w:t> </w:t>
      </w:r>
      <w:r>
        <w:rPr>
          <w:b/>
          <w:sz w:val="30"/>
        </w:rPr>
        <w:t>you</w:t>
      </w:r>
      <w:r>
        <w:rPr>
          <w:b/>
          <w:spacing w:val="-17"/>
          <w:sz w:val="30"/>
        </w:rPr>
        <w:t> </w:t>
      </w:r>
      <w:r>
        <w:rPr>
          <w:b/>
          <w:spacing w:val="3"/>
          <w:sz w:val="30"/>
        </w:rPr>
        <w:t>extend</w:t>
      </w:r>
      <w:r>
        <w:rPr>
          <w:b/>
          <w:spacing w:val="-17"/>
          <w:sz w:val="30"/>
        </w:rPr>
        <w:t> </w:t>
      </w:r>
      <w:r>
        <w:rPr>
          <w:b/>
          <w:sz w:val="30"/>
        </w:rPr>
        <w:t>JSP</w:t>
      </w:r>
      <w:r>
        <w:rPr>
          <w:b/>
          <w:spacing w:val="-19"/>
          <w:sz w:val="30"/>
        </w:rPr>
        <w:t> </w:t>
      </w:r>
      <w:r>
        <w:rPr>
          <w:b/>
          <w:sz w:val="30"/>
        </w:rPr>
        <w:t>code?</w:t>
      </w:r>
    </w:p>
    <w:p>
      <w:pPr>
        <w:pStyle w:val="ListParagraph"/>
        <w:numPr>
          <w:ilvl w:val="0"/>
          <w:numId w:val="31"/>
        </w:numPr>
        <w:tabs>
          <w:tab w:pos="655" w:val="left" w:leader="none"/>
        </w:tabs>
        <w:spacing w:line="240" w:lineRule="auto" w:before="240" w:after="0"/>
        <w:ind w:left="655" w:right="0" w:hanging="555"/>
        <w:jc w:val="left"/>
        <w:rPr>
          <w:b/>
          <w:sz w:val="30"/>
        </w:rPr>
      </w:pPr>
      <w:r>
        <w:rPr>
          <w:b/>
          <w:spacing w:val="-3"/>
          <w:sz w:val="30"/>
        </w:rPr>
        <w:t>How </w:t>
      </w:r>
      <w:r>
        <w:rPr>
          <w:b/>
          <w:spacing w:val="-7"/>
          <w:sz w:val="30"/>
        </w:rPr>
        <w:t>will </w:t>
      </w:r>
      <w:r>
        <w:rPr>
          <w:b/>
          <w:sz w:val="30"/>
        </w:rPr>
        <w:t>you </w:t>
      </w:r>
      <w:r>
        <w:rPr>
          <w:b/>
          <w:spacing w:val="-10"/>
          <w:sz w:val="30"/>
        </w:rPr>
        <w:t>handle </w:t>
      </w:r>
      <w:r>
        <w:rPr>
          <w:b/>
          <w:spacing w:val="-11"/>
          <w:sz w:val="30"/>
        </w:rPr>
        <w:t>runtime </w:t>
      </w:r>
      <w:r>
        <w:rPr>
          <w:b/>
          <w:sz w:val="30"/>
        </w:rPr>
        <w:t>exceptions </w:t>
      </w:r>
      <w:r>
        <w:rPr>
          <w:b/>
          <w:spacing w:val="-5"/>
          <w:sz w:val="30"/>
        </w:rPr>
        <w:t>in</w:t>
      </w:r>
      <w:r>
        <w:rPr>
          <w:b/>
          <w:spacing w:val="14"/>
          <w:sz w:val="30"/>
        </w:rPr>
        <w:t> </w:t>
      </w:r>
      <w:r>
        <w:rPr>
          <w:b/>
          <w:sz w:val="30"/>
        </w:rPr>
        <w:t>JSP?</w:t>
      </w:r>
    </w:p>
    <w:p>
      <w:pPr>
        <w:pStyle w:val="ListParagraph"/>
        <w:numPr>
          <w:ilvl w:val="0"/>
          <w:numId w:val="31"/>
        </w:numPr>
        <w:tabs>
          <w:tab w:pos="655" w:val="left" w:leader="none"/>
        </w:tabs>
        <w:spacing w:line="261" w:lineRule="auto" w:before="240" w:after="0"/>
        <w:ind w:left="100" w:right="274" w:firstLine="0"/>
        <w:jc w:val="left"/>
        <w:rPr>
          <w:b/>
          <w:sz w:val="30"/>
        </w:rPr>
      </w:pPr>
      <w:r>
        <w:rPr>
          <w:b/>
          <w:spacing w:val="-3"/>
          <w:sz w:val="30"/>
        </w:rPr>
        <w:t>How </w:t>
      </w:r>
      <w:r>
        <w:rPr>
          <w:b/>
          <w:spacing w:val="-7"/>
          <w:sz w:val="30"/>
        </w:rPr>
        <w:t>will </w:t>
      </w:r>
      <w:r>
        <w:rPr>
          <w:b/>
          <w:sz w:val="30"/>
        </w:rPr>
        <w:t>you </w:t>
      </w:r>
      <w:r>
        <w:rPr>
          <w:b/>
          <w:spacing w:val="-3"/>
          <w:sz w:val="30"/>
        </w:rPr>
        <w:t>prevent </w:t>
      </w:r>
      <w:r>
        <w:rPr>
          <w:b/>
          <w:spacing w:val="-11"/>
          <w:sz w:val="30"/>
        </w:rPr>
        <w:t>multiple </w:t>
      </w:r>
      <w:r>
        <w:rPr>
          <w:b/>
          <w:spacing w:val="-9"/>
          <w:sz w:val="30"/>
        </w:rPr>
        <w:t>submits </w:t>
      </w:r>
      <w:r>
        <w:rPr>
          <w:b/>
          <w:sz w:val="30"/>
        </w:rPr>
        <w:t>of a </w:t>
      </w:r>
      <w:r>
        <w:rPr>
          <w:b/>
          <w:spacing w:val="-5"/>
          <w:sz w:val="30"/>
        </w:rPr>
        <w:t>page </w:t>
      </w:r>
      <w:r>
        <w:rPr>
          <w:b/>
          <w:spacing w:val="-3"/>
          <w:sz w:val="30"/>
        </w:rPr>
        <w:t>that </w:t>
      </w:r>
      <w:r>
        <w:rPr>
          <w:b/>
          <w:spacing w:val="-6"/>
          <w:sz w:val="30"/>
        </w:rPr>
        <w:t>come </w:t>
      </w:r>
      <w:r>
        <w:rPr>
          <w:b/>
          <w:spacing w:val="-9"/>
          <w:sz w:val="30"/>
        </w:rPr>
        <w:t>by </w:t>
      </w:r>
      <w:r>
        <w:rPr>
          <w:b/>
          <w:spacing w:val="-6"/>
          <w:sz w:val="30"/>
        </w:rPr>
        <w:t>clicking </w:t>
      </w:r>
      <w:r>
        <w:rPr>
          <w:b/>
          <w:sz w:val="30"/>
        </w:rPr>
        <w:t>refresh </w:t>
      </w:r>
      <w:r>
        <w:rPr>
          <w:b/>
          <w:spacing w:val="-4"/>
          <w:sz w:val="30"/>
        </w:rPr>
        <w:t>button </w:t>
      </w:r>
      <w:r>
        <w:rPr>
          <w:b/>
          <w:spacing w:val="-11"/>
          <w:sz w:val="30"/>
        </w:rPr>
        <w:t>multiple</w:t>
      </w:r>
      <w:r>
        <w:rPr>
          <w:b/>
          <w:spacing w:val="-14"/>
          <w:sz w:val="30"/>
        </w:rPr>
        <w:t> </w:t>
      </w:r>
      <w:r>
        <w:rPr>
          <w:b/>
          <w:sz w:val="30"/>
        </w:rPr>
        <w:t>times?</w:t>
      </w:r>
    </w:p>
    <w:p>
      <w:pPr>
        <w:pStyle w:val="ListParagraph"/>
        <w:numPr>
          <w:ilvl w:val="0"/>
          <w:numId w:val="31"/>
        </w:numPr>
        <w:tabs>
          <w:tab w:pos="655" w:val="left" w:leader="none"/>
        </w:tabs>
        <w:spacing w:line="240" w:lineRule="auto" w:before="208" w:after="0"/>
        <w:ind w:left="655" w:right="0" w:hanging="555"/>
        <w:jc w:val="left"/>
        <w:rPr>
          <w:b/>
          <w:sz w:val="30"/>
        </w:rPr>
      </w:pPr>
      <w:r>
        <w:rPr>
          <w:b/>
          <w:spacing w:val="-3"/>
          <w:sz w:val="30"/>
        </w:rPr>
        <w:t>How </w:t>
      </w:r>
      <w:r>
        <w:rPr>
          <w:b/>
          <w:spacing w:val="-7"/>
          <w:sz w:val="30"/>
        </w:rPr>
        <w:t>will </w:t>
      </w:r>
      <w:r>
        <w:rPr>
          <w:b/>
          <w:sz w:val="30"/>
        </w:rPr>
        <w:t>you </w:t>
      </w:r>
      <w:r>
        <w:rPr>
          <w:b/>
          <w:spacing w:val="-8"/>
          <w:sz w:val="30"/>
        </w:rPr>
        <w:t>implement </w:t>
      </w:r>
      <w:r>
        <w:rPr>
          <w:b/>
          <w:sz w:val="30"/>
        </w:rPr>
        <w:t>a thread safe JSP</w:t>
      </w:r>
      <w:r>
        <w:rPr>
          <w:b/>
          <w:spacing w:val="-30"/>
          <w:sz w:val="30"/>
        </w:rPr>
        <w:t> </w:t>
      </w:r>
      <w:r>
        <w:rPr>
          <w:b/>
          <w:sz w:val="30"/>
        </w:rPr>
        <w:t>page?</w:t>
      </w:r>
    </w:p>
    <w:p>
      <w:pPr>
        <w:pStyle w:val="ListParagraph"/>
        <w:numPr>
          <w:ilvl w:val="0"/>
          <w:numId w:val="31"/>
        </w:numPr>
        <w:tabs>
          <w:tab w:pos="655" w:val="left" w:leader="none"/>
        </w:tabs>
        <w:spacing w:line="240" w:lineRule="auto" w:before="240" w:after="0"/>
        <w:ind w:left="655" w:right="0" w:hanging="555"/>
        <w:jc w:val="left"/>
        <w:rPr>
          <w:b/>
          <w:sz w:val="30"/>
        </w:rPr>
      </w:pPr>
      <w:r>
        <w:rPr>
          <w:b/>
          <w:spacing w:val="-3"/>
          <w:sz w:val="30"/>
        </w:rPr>
        <w:t>How </w:t>
      </w:r>
      <w:r>
        <w:rPr>
          <w:b/>
          <w:spacing w:val="-7"/>
          <w:sz w:val="30"/>
        </w:rPr>
        <w:t>will </w:t>
      </w:r>
      <w:r>
        <w:rPr>
          <w:b/>
          <w:sz w:val="30"/>
        </w:rPr>
        <w:t>you </w:t>
      </w:r>
      <w:r>
        <w:rPr>
          <w:b/>
          <w:spacing w:val="-10"/>
          <w:sz w:val="30"/>
        </w:rPr>
        <w:t>include </w:t>
      </w:r>
      <w:r>
        <w:rPr>
          <w:b/>
          <w:sz w:val="30"/>
        </w:rPr>
        <w:t>a static </w:t>
      </w:r>
      <w:r>
        <w:rPr>
          <w:b/>
          <w:spacing w:val="-4"/>
          <w:sz w:val="30"/>
        </w:rPr>
        <w:t>file </w:t>
      </w:r>
      <w:r>
        <w:rPr>
          <w:b/>
          <w:spacing w:val="-5"/>
          <w:sz w:val="30"/>
        </w:rPr>
        <w:t>in </w:t>
      </w:r>
      <w:r>
        <w:rPr>
          <w:b/>
          <w:sz w:val="30"/>
        </w:rPr>
        <w:t>a JSP</w:t>
      </w:r>
      <w:r>
        <w:rPr>
          <w:b/>
          <w:spacing w:val="-6"/>
          <w:sz w:val="30"/>
        </w:rPr>
        <w:t> </w:t>
      </w:r>
      <w:r>
        <w:rPr>
          <w:b/>
          <w:sz w:val="30"/>
        </w:rPr>
        <w:t>page?</w:t>
      </w:r>
    </w:p>
    <w:p>
      <w:pPr>
        <w:pStyle w:val="ListParagraph"/>
        <w:numPr>
          <w:ilvl w:val="0"/>
          <w:numId w:val="31"/>
        </w:numPr>
        <w:tabs>
          <w:tab w:pos="655" w:val="left" w:leader="none"/>
        </w:tabs>
        <w:spacing w:line="240" w:lineRule="auto" w:before="240" w:after="0"/>
        <w:ind w:left="655" w:right="0" w:hanging="555"/>
        <w:jc w:val="left"/>
        <w:rPr>
          <w:b/>
          <w:sz w:val="30"/>
        </w:rPr>
      </w:pPr>
      <w:r>
        <w:rPr>
          <w:b/>
          <w:spacing w:val="-8"/>
          <w:sz w:val="30"/>
        </w:rPr>
        <w:t>What </w:t>
      </w:r>
      <w:r>
        <w:rPr>
          <w:b/>
          <w:spacing w:val="-5"/>
          <w:sz w:val="30"/>
        </w:rPr>
        <w:t>are </w:t>
      </w:r>
      <w:r>
        <w:rPr>
          <w:b/>
          <w:spacing w:val="-4"/>
          <w:sz w:val="30"/>
        </w:rPr>
        <w:t>the </w:t>
      </w:r>
      <w:r>
        <w:rPr>
          <w:b/>
          <w:sz w:val="30"/>
        </w:rPr>
        <w:t>lifecycle </w:t>
      </w:r>
      <w:r>
        <w:rPr>
          <w:b/>
          <w:spacing w:val="-6"/>
          <w:sz w:val="30"/>
        </w:rPr>
        <w:t>methods </w:t>
      </w:r>
      <w:r>
        <w:rPr>
          <w:b/>
          <w:sz w:val="30"/>
        </w:rPr>
        <w:t>of a</w:t>
      </w:r>
      <w:r>
        <w:rPr>
          <w:b/>
          <w:spacing w:val="8"/>
          <w:sz w:val="30"/>
        </w:rPr>
        <w:t> </w:t>
      </w:r>
      <w:r>
        <w:rPr>
          <w:b/>
          <w:sz w:val="30"/>
        </w:rPr>
        <w:t>JSP?</w:t>
      </w:r>
    </w:p>
    <w:p>
      <w:pPr>
        <w:pStyle w:val="ListParagraph"/>
        <w:numPr>
          <w:ilvl w:val="0"/>
          <w:numId w:val="31"/>
        </w:numPr>
        <w:tabs>
          <w:tab w:pos="655" w:val="left" w:leader="none"/>
        </w:tabs>
        <w:spacing w:line="408" w:lineRule="auto" w:before="240" w:after="0"/>
        <w:ind w:left="100" w:right="1579" w:firstLine="0"/>
        <w:jc w:val="left"/>
        <w:rPr>
          <w:b/>
          <w:sz w:val="30"/>
        </w:rPr>
      </w:pPr>
      <w:r>
        <w:rPr>
          <w:b/>
          <w:spacing w:val="-8"/>
          <w:sz w:val="30"/>
        </w:rPr>
        <w:t>What </w:t>
      </w:r>
      <w:r>
        <w:rPr>
          <w:b/>
          <w:spacing w:val="-5"/>
          <w:sz w:val="30"/>
        </w:rPr>
        <w:t>are </w:t>
      </w:r>
      <w:r>
        <w:rPr>
          <w:b/>
          <w:spacing w:val="-4"/>
          <w:sz w:val="30"/>
        </w:rPr>
        <w:t>the </w:t>
      </w:r>
      <w:r>
        <w:rPr>
          <w:b/>
          <w:sz w:val="30"/>
        </w:rPr>
        <w:t>advantages of </w:t>
      </w:r>
      <w:r>
        <w:rPr>
          <w:b/>
          <w:spacing w:val="-8"/>
          <w:sz w:val="30"/>
        </w:rPr>
        <w:t>using </w:t>
      </w:r>
      <w:r>
        <w:rPr>
          <w:b/>
          <w:sz w:val="30"/>
        </w:rPr>
        <w:t>JSP </w:t>
      </w:r>
      <w:r>
        <w:rPr>
          <w:b/>
          <w:spacing w:val="-5"/>
          <w:sz w:val="30"/>
        </w:rPr>
        <w:t>in </w:t>
      </w:r>
      <w:r>
        <w:rPr>
          <w:b/>
          <w:spacing w:val="3"/>
          <w:sz w:val="30"/>
        </w:rPr>
        <w:t>web </w:t>
      </w:r>
      <w:r>
        <w:rPr>
          <w:b/>
          <w:spacing w:val="-3"/>
          <w:sz w:val="30"/>
        </w:rPr>
        <w:t>architecture? </w:t>
      </w:r>
      <w:r>
        <w:rPr>
          <w:b/>
          <w:spacing w:val="-4"/>
          <w:sz w:val="30"/>
        </w:rPr>
        <w:t>520.What </w:t>
      </w:r>
      <w:r>
        <w:rPr>
          <w:b/>
          <w:spacing w:val="-5"/>
          <w:sz w:val="30"/>
        </w:rPr>
        <w:t>is </w:t>
      </w:r>
      <w:r>
        <w:rPr>
          <w:b/>
          <w:spacing w:val="-4"/>
          <w:sz w:val="30"/>
        </w:rPr>
        <w:t>the advantage </w:t>
      </w:r>
      <w:r>
        <w:rPr>
          <w:b/>
          <w:sz w:val="30"/>
        </w:rPr>
        <w:t>of JSP </w:t>
      </w:r>
      <w:r>
        <w:rPr>
          <w:b/>
          <w:spacing w:val="4"/>
          <w:sz w:val="30"/>
        </w:rPr>
        <w:t>over</w:t>
      </w:r>
      <w:r>
        <w:rPr>
          <w:b/>
          <w:spacing w:val="31"/>
          <w:sz w:val="30"/>
        </w:rPr>
        <w:t> </w:t>
      </w:r>
      <w:r>
        <w:rPr>
          <w:b/>
          <w:spacing w:val="-3"/>
          <w:sz w:val="30"/>
        </w:rPr>
        <w:t>Javascript?</w:t>
      </w:r>
    </w:p>
    <w:p>
      <w:pPr>
        <w:spacing w:line="408" w:lineRule="auto" w:before="0"/>
        <w:ind w:left="100" w:right="5198" w:firstLine="0"/>
        <w:jc w:val="left"/>
        <w:rPr>
          <w:b/>
          <w:sz w:val="30"/>
        </w:rPr>
      </w:pPr>
      <w:r>
        <w:rPr>
          <w:b/>
          <w:sz w:val="30"/>
        </w:rPr>
        <w:t>521. What is the Lifecycle of JSP? 522.What is a JSP expression?</w:t>
      </w:r>
    </w:p>
    <w:p>
      <w:pPr>
        <w:spacing w:line="408" w:lineRule="auto" w:before="0"/>
        <w:ind w:left="100" w:right="1507" w:firstLine="0"/>
        <w:jc w:val="left"/>
        <w:rPr>
          <w:b/>
          <w:sz w:val="30"/>
        </w:rPr>
      </w:pPr>
      <w:r>
        <w:rPr>
          <w:b/>
          <w:sz w:val="30"/>
        </w:rPr>
        <w:t>523.What are the different types of directive tags in JSP? 524.What is session attribute in JSP?</w:t>
      </w:r>
    </w:p>
    <w:p>
      <w:pPr>
        <w:spacing w:line="342" w:lineRule="exact" w:before="0"/>
        <w:ind w:left="100" w:right="0" w:firstLine="0"/>
        <w:jc w:val="left"/>
        <w:rPr>
          <w:b/>
          <w:sz w:val="30"/>
        </w:rPr>
      </w:pPr>
      <w:r>
        <w:rPr>
          <w:b/>
          <w:sz w:val="30"/>
        </w:rPr>
        <w:t>525.What are the different scopes of a JSP object?</w:t>
      </w:r>
    </w:p>
    <w:p>
      <w:pPr>
        <w:spacing w:after="0" w:line="342" w:lineRule="exact"/>
        <w:jc w:val="left"/>
        <w:rPr>
          <w:sz w:val="30"/>
        </w:rPr>
        <w:sectPr>
          <w:pgSz w:w="12240" w:h="15840"/>
          <w:pgMar w:top="1460" w:bottom="280" w:left="1340" w:right="1240"/>
        </w:sectPr>
      </w:pPr>
    </w:p>
    <w:p>
      <w:pPr>
        <w:spacing w:line="408" w:lineRule="auto" w:before="60"/>
        <w:ind w:left="100" w:right="4157" w:firstLine="0"/>
        <w:jc w:val="left"/>
        <w:rPr>
          <w:b/>
          <w:sz w:val="30"/>
        </w:rPr>
      </w:pPr>
      <w:r>
        <w:rPr>
          <w:b/>
          <w:spacing w:val="-4"/>
          <w:sz w:val="30"/>
        </w:rPr>
        <w:t>526.What </w:t>
      </w:r>
      <w:r>
        <w:rPr>
          <w:b/>
          <w:spacing w:val="-5"/>
          <w:sz w:val="30"/>
        </w:rPr>
        <w:t>is </w:t>
      </w:r>
      <w:r>
        <w:rPr>
          <w:b/>
          <w:sz w:val="30"/>
        </w:rPr>
        <w:t>pageContext </w:t>
      </w:r>
      <w:r>
        <w:rPr>
          <w:b/>
          <w:spacing w:val="-5"/>
          <w:sz w:val="30"/>
        </w:rPr>
        <w:t>in </w:t>
      </w:r>
      <w:r>
        <w:rPr>
          <w:b/>
          <w:sz w:val="30"/>
        </w:rPr>
        <w:t>JSP? </w:t>
      </w:r>
      <w:r>
        <w:rPr>
          <w:b/>
          <w:spacing w:val="-4"/>
          <w:sz w:val="30"/>
        </w:rPr>
        <w:t>527.What </w:t>
      </w:r>
      <w:r>
        <w:rPr>
          <w:b/>
          <w:spacing w:val="-5"/>
          <w:sz w:val="30"/>
        </w:rPr>
        <w:t>is </w:t>
      </w:r>
      <w:r>
        <w:rPr>
          <w:b/>
          <w:spacing w:val="-4"/>
          <w:sz w:val="30"/>
        </w:rPr>
        <w:t>the </w:t>
      </w:r>
      <w:r>
        <w:rPr>
          <w:b/>
          <w:spacing w:val="-5"/>
          <w:sz w:val="30"/>
        </w:rPr>
        <w:t>use </w:t>
      </w:r>
      <w:r>
        <w:rPr>
          <w:b/>
          <w:sz w:val="30"/>
        </w:rPr>
        <w:t>of jsp:useBean </w:t>
      </w:r>
      <w:r>
        <w:rPr>
          <w:b/>
          <w:spacing w:val="-5"/>
          <w:sz w:val="30"/>
        </w:rPr>
        <w:t>in</w:t>
      </w:r>
      <w:r>
        <w:rPr>
          <w:b/>
          <w:spacing w:val="-37"/>
          <w:sz w:val="30"/>
        </w:rPr>
        <w:t> </w:t>
      </w:r>
      <w:r>
        <w:rPr>
          <w:b/>
          <w:sz w:val="30"/>
        </w:rPr>
        <w:t>JSP?</w:t>
      </w:r>
    </w:p>
    <w:p>
      <w:pPr>
        <w:spacing w:line="261" w:lineRule="auto" w:before="0"/>
        <w:ind w:left="100" w:right="298" w:firstLine="0"/>
        <w:jc w:val="left"/>
        <w:rPr>
          <w:b/>
          <w:sz w:val="30"/>
        </w:rPr>
      </w:pPr>
      <w:r>
        <w:rPr>
          <w:b/>
          <w:spacing w:val="-4"/>
          <w:sz w:val="30"/>
        </w:rPr>
        <w:t>528.What </w:t>
      </w:r>
      <w:r>
        <w:rPr>
          <w:b/>
          <w:spacing w:val="-5"/>
          <w:sz w:val="30"/>
        </w:rPr>
        <w:t>is </w:t>
      </w:r>
      <w:r>
        <w:rPr>
          <w:b/>
          <w:sz w:val="30"/>
        </w:rPr>
        <w:t>difference </w:t>
      </w:r>
      <w:r>
        <w:rPr>
          <w:b/>
          <w:spacing w:val="4"/>
          <w:sz w:val="30"/>
        </w:rPr>
        <w:t>between </w:t>
      </w:r>
      <w:r>
        <w:rPr>
          <w:b/>
          <w:spacing w:val="-10"/>
          <w:sz w:val="30"/>
        </w:rPr>
        <w:t>include </w:t>
      </w:r>
      <w:r>
        <w:rPr>
          <w:b/>
          <w:sz w:val="30"/>
        </w:rPr>
        <w:t>Directive </w:t>
      </w:r>
      <w:r>
        <w:rPr>
          <w:b/>
          <w:spacing w:val="-6"/>
          <w:sz w:val="30"/>
        </w:rPr>
        <w:t>and </w:t>
      </w:r>
      <w:r>
        <w:rPr>
          <w:b/>
          <w:spacing w:val="-10"/>
          <w:sz w:val="30"/>
        </w:rPr>
        <w:t>include </w:t>
      </w:r>
      <w:r>
        <w:rPr>
          <w:b/>
          <w:sz w:val="30"/>
        </w:rPr>
        <w:t>Action of JSP?</w:t>
      </w:r>
    </w:p>
    <w:p>
      <w:pPr>
        <w:spacing w:line="408" w:lineRule="auto" w:before="190"/>
        <w:ind w:left="100" w:right="0" w:firstLine="0"/>
        <w:jc w:val="left"/>
        <w:rPr>
          <w:b/>
          <w:sz w:val="30"/>
        </w:rPr>
      </w:pPr>
      <w:r>
        <w:rPr>
          <w:b/>
          <w:sz w:val="30"/>
        </w:rPr>
        <w:t>529.How </w:t>
      </w:r>
      <w:r>
        <w:rPr>
          <w:b/>
          <w:spacing w:val="-7"/>
          <w:sz w:val="30"/>
        </w:rPr>
        <w:t>will </w:t>
      </w:r>
      <w:r>
        <w:rPr>
          <w:b/>
          <w:sz w:val="30"/>
        </w:rPr>
        <w:t>you </w:t>
      </w:r>
      <w:r>
        <w:rPr>
          <w:b/>
          <w:spacing w:val="-5"/>
          <w:sz w:val="30"/>
        </w:rPr>
        <w:t>use </w:t>
      </w:r>
      <w:r>
        <w:rPr>
          <w:b/>
          <w:sz w:val="30"/>
        </w:rPr>
        <w:t>other Java files of </w:t>
      </w:r>
      <w:r>
        <w:rPr>
          <w:b/>
          <w:spacing w:val="-5"/>
          <w:sz w:val="30"/>
        </w:rPr>
        <w:t>your application in </w:t>
      </w:r>
      <w:r>
        <w:rPr>
          <w:b/>
          <w:sz w:val="30"/>
        </w:rPr>
        <w:t>JSP code? 530.How </w:t>
      </w:r>
      <w:r>
        <w:rPr>
          <w:b/>
          <w:spacing w:val="-7"/>
          <w:sz w:val="30"/>
        </w:rPr>
        <w:t>will </w:t>
      </w:r>
      <w:r>
        <w:rPr>
          <w:b/>
          <w:sz w:val="30"/>
        </w:rPr>
        <w:t>you </w:t>
      </w:r>
      <w:r>
        <w:rPr>
          <w:b/>
          <w:spacing w:val="-5"/>
          <w:sz w:val="30"/>
        </w:rPr>
        <w:t>use </w:t>
      </w:r>
      <w:r>
        <w:rPr>
          <w:b/>
          <w:sz w:val="30"/>
        </w:rPr>
        <w:t>an existing class </w:t>
      </w:r>
      <w:r>
        <w:rPr>
          <w:b/>
          <w:spacing w:val="-6"/>
          <w:sz w:val="30"/>
        </w:rPr>
        <w:t>and </w:t>
      </w:r>
      <w:r>
        <w:rPr>
          <w:b/>
          <w:spacing w:val="3"/>
          <w:sz w:val="30"/>
        </w:rPr>
        <w:t>extend </w:t>
      </w:r>
      <w:r>
        <w:rPr>
          <w:b/>
          <w:spacing w:val="-5"/>
          <w:sz w:val="30"/>
        </w:rPr>
        <w:t>it </w:t>
      </w:r>
      <w:r>
        <w:rPr>
          <w:b/>
          <w:spacing w:val="2"/>
          <w:sz w:val="30"/>
        </w:rPr>
        <w:t>to </w:t>
      </w:r>
      <w:r>
        <w:rPr>
          <w:b/>
          <w:spacing w:val="-5"/>
          <w:sz w:val="30"/>
        </w:rPr>
        <w:t>use in </w:t>
      </w:r>
      <w:r>
        <w:rPr>
          <w:b/>
          <w:spacing w:val="-4"/>
          <w:sz w:val="30"/>
        </w:rPr>
        <w:t>the </w:t>
      </w:r>
      <w:r>
        <w:rPr>
          <w:b/>
          <w:sz w:val="30"/>
        </w:rPr>
        <w:t>JSP?</w:t>
      </w:r>
    </w:p>
    <w:p>
      <w:pPr>
        <w:spacing w:line="408" w:lineRule="auto" w:before="0"/>
        <w:ind w:left="100" w:right="2190" w:firstLine="0"/>
        <w:jc w:val="left"/>
        <w:rPr>
          <w:b/>
          <w:sz w:val="30"/>
        </w:rPr>
      </w:pPr>
      <w:r>
        <w:rPr>
          <w:b/>
          <w:sz w:val="30"/>
        </w:rPr>
        <w:t>531. </w:t>
      </w:r>
      <w:r>
        <w:rPr>
          <w:b/>
          <w:spacing w:val="-11"/>
          <w:sz w:val="30"/>
        </w:rPr>
        <w:t>Why </w:t>
      </w:r>
      <w:r>
        <w:rPr>
          <w:b/>
          <w:sz w:val="30"/>
        </w:rPr>
        <w:t>_jspService </w:t>
      </w:r>
      <w:r>
        <w:rPr>
          <w:b/>
          <w:spacing w:val="-4"/>
          <w:sz w:val="30"/>
        </w:rPr>
        <w:t>method </w:t>
      </w:r>
      <w:r>
        <w:rPr>
          <w:b/>
          <w:sz w:val="30"/>
        </w:rPr>
        <w:t>starts </w:t>
      </w:r>
      <w:r>
        <w:rPr>
          <w:b/>
          <w:spacing w:val="-3"/>
          <w:sz w:val="30"/>
        </w:rPr>
        <w:t>with </w:t>
      </w:r>
      <w:r>
        <w:rPr>
          <w:b/>
          <w:sz w:val="30"/>
        </w:rPr>
        <w:t>_ </w:t>
      </w:r>
      <w:r>
        <w:rPr>
          <w:b/>
          <w:spacing w:val="-7"/>
          <w:sz w:val="30"/>
        </w:rPr>
        <w:t>symbol </w:t>
      </w:r>
      <w:r>
        <w:rPr>
          <w:b/>
          <w:spacing w:val="-5"/>
          <w:sz w:val="30"/>
        </w:rPr>
        <w:t>in </w:t>
      </w:r>
      <w:r>
        <w:rPr>
          <w:b/>
          <w:sz w:val="30"/>
        </w:rPr>
        <w:t>JSP? </w:t>
      </w:r>
      <w:r>
        <w:rPr>
          <w:b/>
          <w:spacing w:val="-3"/>
          <w:sz w:val="30"/>
        </w:rPr>
        <w:t>532.Why </w:t>
      </w:r>
      <w:r>
        <w:rPr>
          <w:b/>
          <w:spacing w:val="-9"/>
          <w:sz w:val="30"/>
        </w:rPr>
        <w:t>do </w:t>
      </w:r>
      <w:r>
        <w:rPr>
          <w:b/>
          <w:spacing w:val="-4"/>
          <w:sz w:val="30"/>
        </w:rPr>
        <w:t>we </w:t>
      </w:r>
      <w:r>
        <w:rPr>
          <w:b/>
          <w:spacing w:val="-5"/>
          <w:sz w:val="30"/>
        </w:rPr>
        <w:t>use </w:t>
      </w:r>
      <w:r>
        <w:rPr>
          <w:b/>
          <w:sz w:val="30"/>
        </w:rPr>
        <w:t>tag </w:t>
      </w:r>
      <w:r>
        <w:rPr>
          <w:b/>
          <w:spacing w:val="-9"/>
          <w:sz w:val="30"/>
        </w:rPr>
        <w:t>library </w:t>
      </w:r>
      <w:r>
        <w:rPr>
          <w:b/>
          <w:spacing w:val="-5"/>
          <w:sz w:val="30"/>
        </w:rPr>
        <w:t>in </w:t>
      </w:r>
      <w:r>
        <w:rPr>
          <w:b/>
          <w:sz w:val="30"/>
        </w:rPr>
        <w:t>JSP?</w:t>
      </w:r>
    </w:p>
    <w:p>
      <w:pPr>
        <w:spacing w:line="408" w:lineRule="auto" w:before="0"/>
        <w:ind w:left="100" w:right="1324" w:firstLine="0"/>
        <w:jc w:val="left"/>
        <w:rPr>
          <w:b/>
          <w:sz w:val="30"/>
        </w:rPr>
      </w:pPr>
      <w:r>
        <w:rPr>
          <w:b/>
          <w:spacing w:val="-3"/>
          <w:sz w:val="30"/>
        </w:rPr>
        <w:t>533.What </w:t>
      </w:r>
      <w:r>
        <w:rPr>
          <w:b/>
          <w:spacing w:val="-5"/>
          <w:sz w:val="30"/>
        </w:rPr>
        <w:t>is </w:t>
      </w:r>
      <w:r>
        <w:rPr>
          <w:b/>
          <w:spacing w:val="-4"/>
          <w:sz w:val="30"/>
        </w:rPr>
        <w:t>the </w:t>
      </w:r>
      <w:r>
        <w:rPr>
          <w:b/>
          <w:sz w:val="30"/>
        </w:rPr>
        <w:t>different </w:t>
      </w:r>
      <w:r>
        <w:rPr>
          <w:b/>
          <w:spacing w:val="-3"/>
          <w:sz w:val="30"/>
        </w:rPr>
        <w:t>type </w:t>
      </w:r>
      <w:r>
        <w:rPr>
          <w:b/>
          <w:sz w:val="30"/>
        </w:rPr>
        <w:t>of tag </w:t>
      </w:r>
      <w:r>
        <w:rPr>
          <w:b/>
          <w:spacing w:val="-9"/>
          <w:sz w:val="30"/>
        </w:rPr>
        <w:t>library </w:t>
      </w:r>
      <w:r>
        <w:rPr>
          <w:b/>
          <w:spacing w:val="-8"/>
          <w:sz w:val="30"/>
        </w:rPr>
        <w:t>groups </w:t>
      </w:r>
      <w:r>
        <w:rPr>
          <w:b/>
          <w:spacing w:val="-5"/>
          <w:sz w:val="30"/>
        </w:rPr>
        <w:t>in </w:t>
      </w:r>
      <w:r>
        <w:rPr>
          <w:b/>
          <w:spacing w:val="-3"/>
          <w:sz w:val="30"/>
        </w:rPr>
        <w:t>JSTL? </w:t>
      </w:r>
      <w:r>
        <w:rPr>
          <w:b/>
          <w:sz w:val="30"/>
        </w:rPr>
        <w:t>534.How </w:t>
      </w:r>
      <w:r>
        <w:rPr>
          <w:b/>
          <w:spacing w:val="-7"/>
          <w:sz w:val="30"/>
        </w:rPr>
        <w:t>will </w:t>
      </w:r>
      <w:r>
        <w:rPr>
          <w:b/>
          <w:sz w:val="30"/>
        </w:rPr>
        <w:t>you </w:t>
      </w:r>
      <w:r>
        <w:rPr>
          <w:b/>
          <w:spacing w:val="-4"/>
          <w:sz w:val="30"/>
        </w:rPr>
        <w:t>pass </w:t>
      </w:r>
      <w:r>
        <w:rPr>
          <w:b/>
          <w:spacing w:val="-6"/>
          <w:sz w:val="30"/>
        </w:rPr>
        <w:t>information </w:t>
      </w:r>
      <w:r>
        <w:rPr>
          <w:b/>
          <w:spacing w:val="-3"/>
          <w:sz w:val="30"/>
        </w:rPr>
        <w:t>from </w:t>
      </w:r>
      <w:r>
        <w:rPr>
          <w:b/>
          <w:spacing w:val="-6"/>
          <w:sz w:val="30"/>
        </w:rPr>
        <w:t>one </w:t>
      </w:r>
      <w:r>
        <w:rPr>
          <w:b/>
          <w:sz w:val="30"/>
        </w:rPr>
        <w:t>JSP </w:t>
      </w:r>
      <w:r>
        <w:rPr>
          <w:b/>
          <w:spacing w:val="2"/>
          <w:sz w:val="30"/>
        </w:rPr>
        <w:t>to </w:t>
      </w:r>
      <w:r>
        <w:rPr>
          <w:b/>
          <w:sz w:val="30"/>
        </w:rPr>
        <w:t>another JSP? 535.How </w:t>
      </w:r>
      <w:r>
        <w:rPr>
          <w:b/>
          <w:spacing w:val="-7"/>
          <w:sz w:val="30"/>
        </w:rPr>
        <w:t>will </w:t>
      </w:r>
      <w:r>
        <w:rPr>
          <w:b/>
          <w:sz w:val="30"/>
        </w:rPr>
        <w:t>you call a stored </w:t>
      </w:r>
      <w:r>
        <w:rPr>
          <w:b/>
          <w:spacing w:val="-7"/>
          <w:sz w:val="30"/>
        </w:rPr>
        <w:t>procedure </w:t>
      </w:r>
      <w:r>
        <w:rPr>
          <w:b/>
          <w:spacing w:val="-3"/>
          <w:sz w:val="30"/>
        </w:rPr>
        <w:t>from </w:t>
      </w:r>
      <w:r>
        <w:rPr>
          <w:b/>
          <w:sz w:val="30"/>
        </w:rPr>
        <w:t>JSP?</w:t>
      </w:r>
    </w:p>
    <w:p>
      <w:pPr>
        <w:spacing w:line="417" w:lineRule="auto" w:before="0"/>
        <w:ind w:left="100" w:right="3065" w:firstLine="0"/>
        <w:jc w:val="left"/>
        <w:rPr>
          <w:b/>
          <w:sz w:val="30"/>
        </w:rPr>
      </w:pPr>
      <w:r>
        <w:rPr>
          <w:b/>
          <w:sz w:val="30"/>
        </w:rPr>
        <w:t>536.Can we override _jspService() method in JSP? 537.What is a directive in JSP?</w:t>
      </w:r>
    </w:p>
    <w:p>
      <w:pPr>
        <w:spacing w:line="329" w:lineRule="exact" w:before="0"/>
        <w:ind w:left="100" w:right="0" w:firstLine="0"/>
        <w:jc w:val="left"/>
        <w:rPr>
          <w:b/>
          <w:sz w:val="30"/>
        </w:rPr>
      </w:pPr>
      <w:r>
        <w:rPr>
          <w:b/>
          <w:sz w:val="30"/>
        </w:rPr>
        <w:t>538.How will you implement Session tracking in JSP?</w:t>
      </w:r>
    </w:p>
    <w:p>
      <w:pPr>
        <w:spacing w:before="230"/>
        <w:ind w:left="100" w:right="0" w:firstLine="0"/>
        <w:jc w:val="left"/>
        <w:rPr>
          <w:b/>
          <w:sz w:val="30"/>
        </w:rPr>
      </w:pPr>
      <w:r>
        <w:rPr>
          <w:b/>
          <w:sz w:val="30"/>
        </w:rPr>
        <w:t>539.How do you debug code in JSP?</w:t>
      </w:r>
    </w:p>
    <w:p>
      <w:pPr>
        <w:spacing w:before="240"/>
        <w:ind w:left="100" w:right="0" w:firstLine="0"/>
        <w:jc w:val="left"/>
        <w:rPr>
          <w:b/>
          <w:sz w:val="30"/>
        </w:rPr>
      </w:pPr>
      <w:r>
        <w:rPr>
          <w:b/>
          <w:sz w:val="30"/>
        </w:rPr>
        <w:t>540.How will you implement error page in JSP?</w:t>
      </w:r>
    </w:p>
    <w:p>
      <w:pPr>
        <w:spacing w:before="240"/>
        <w:ind w:left="100" w:right="0" w:firstLine="0"/>
        <w:jc w:val="left"/>
        <w:rPr>
          <w:b/>
          <w:sz w:val="30"/>
        </w:rPr>
      </w:pPr>
      <w:r>
        <w:rPr>
          <w:b/>
          <w:sz w:val="30"/>
        </w:rPr>
        <w:t>541. How will you send XML data from a JSP?</w:t>
      </w:r>
    </w:p>
    <w:p>
      <w:pPr>
        <w:spacing w:line="408" w:lineRule="auto" w:before="240"/>
        <w:ind w:left="100" w:right="0" w:firstLine="0"/>
        <w:jc w:val="left"/>
        <w:rPr>
          <w:b/>
          <w:sz w:val="30"/>
        </w:rPr>
      </w:pPr>
      <w:r>
        <w:rPr>
          <w:b/>
          <w:spacing w:val="-4"/>
          <w:sz w:val="30"/>
        </w:rPr>
        <w:t>542.What </w:t>
      </w:r>
      <w:r>
        <w:rPr>
          <w:b/>
          <w:spacing w:val="-8"/>
          <w:sz w:val="30"/>
        </w:rPr>
        <w:t>happens </w:t>
      </w:r>
      <w:r>
        <w:rPr>
          <w:b/>
          <w:sz w:val="30"/>
        </w:rPr>
        <w:t>when </w:t>
      </w:r>
      <w:r>
        <w:rPr>
          <w:b/>
          <w:spacing w:val="-4"/>
          <w:sz w:val="30"/>
        </w:rPr>
        <w:t>we </w:t>
      </w:r>
      <w:r>
        <w:rPr>
          <w:b/>
          <w:sz w:val="30"/>
        </w:rPr>
        <w:t>request for a JSP </w:t>
      </w:r>
      <w:r>
        <w:rPr>
          <w:b/>
          <w:spacing w:val="-5"/>
          <w:sz w:val="30"/>
        </w:rPr>
        <w:t>page </w:t>
      </w:r>
      <w:r>
        <w:rPr>
          <w:b/>
          <w:spacing w:val="-3"/>
          <w:sz w:val="30"/>
        </w:rPr>
        <w:t>from </w:t>
      </w:r>
      <w:r>
        <w:rPr>
          <w:b/>
          <w:spacing w:val="3"/>
          <w:sz w:val="30"/>
        </w:rPr>
        <w:t>web </w:t>
      </w:r>
      <w:r>
        <w:rPr>
          <w:b/>
          <w:spacing w:val="-5"/>
          <w:sz w:val="30"/>
        </w:rPr>
        <w:t>browser? </w:t>
      </w:r>
      <w:r>
        <w:rPr>
          <w:b/>
          <w:sz w:val="30"/>
        </w:rPr>
        <w:t>543.How </w:t>
      </w:r>
      <w:r>
        <w:rPr>
          <w:b/>
          <w:spacing w:val="-7"/>
          <w:sz w:val="30"/>
        </w:rPr>
        <w:t>will </w:t>
      </w:r>
      <w:r>
        <w:rPr>
          <w:b/>
          <w:sz w:val="30"/>
        </w:rPr>
        <w:t>you </w:t>
      </w:r>
      <w:r>
        <w:rPr>
          <w:b/>
          <w:spacing w:val="-8"/>
          <w:sz w:val="30"/>
        </w:rPr>
        <w:t>implement </w:t>
      </w:r>
      <w:r>
        <w:rPr>
          <w:b/>
          <w:spacing w:val="-5"/>
          <w:sz w:val="30"/>
        </w:rPr>
        <w:t>Auto </w:t>
      </w:r>
      <w:r>
        <w:rPr>
          <w:b/>
          <w:spacing w:val="2"/>
          <w:sz w:val="30"/>
        </w:rPr>
        <w:t>Refresh </w:t>
      </w:r>
      <w:r>
        <w:rPr>
          <w:b/>
          <w:sz w:val="30"/>
        </w:rPr>
        <w:t>of </w:t>
      </w:r>
      <w:r>
        <w:rPr>
          <w:b/>
          <w:spacing w:val="-5"/>
          <w:sz w:val="30"/>
        </w:rPr>
        <w:t>page in </w:t>
      </w:r>
      <w:r>
        <w:rPr>
          <w:b/>
          <w:sz w:val="30"/>
        </w:rPr>
        <w:t>JSP?</w:t>
      </w:r>
    </w:p>
    <w:p>
      <w:pPr>
        <w:spacing w:line="342" w:lineRule="exact" w:before="0"/>
        <w:ind w:left="100" w:right="0" w:firstLine="0"/>
        <w:jc w:val="left"/>
        <w:rPr>
          <w:b/>
          <w:sz w:val="30"/>
        </w:rPr>
      </w:pPr>
      <w:r>
        <w:rPr>
          <w:b/>
          <w:sz w:val="30"/>
        </w:rPr>
        <w:t>544.What are the important status codes in HTTP?</w:t>
      </w:r>
    </w:p>
    <w:p>
      <w:pPr>
        <w:spacing w:line="408" w:lineRule="auto" w:before="240"/>
        <w:ind w:left="100" w:right="663" w:firstLine="0"/>
        <w:jc w:val="left"/>
        <w:rPr>
          <w:b/>
          <w:sz w:val="30"/>
        </w:rPr>
      </w:pPr>
      <w:r>
        <w:rPr>
          <w:b/>
          <w:spacing w:val="-4"/>
          <w:sz w:val="30"/>
        </w:rPr>
        <w:t>545.What </w:t>
      </w:r>
      <w:r>
        <w:rPr>
          <w:b/>
          <w:spacing w:val="-5"/>
          <w:sz w:val="30"/>
        </w:rPr>
        <w:t>is </w:t>
      </w:r>
      <w:r>
        <w:rPr>
          <w:b/>
          <w:spacing w:val="-4"/>
          <w:sz w:val="30"/>
        </w:rPr>
        <w:t>the </w:t>
      </w:r>
      <w:r>
        <w:rPr>
          <w:b/>
          <w:spacing w:val="-8"/>
          <w:sz w:val="30"/>
        </w:rPr>
        <w:t>meaning </w:t>
      </w:r>
      <w:r>
        <w:rPr>
          <w:b/>
          <w:sz w:val="30"/>
        </w:rPr>
        <w:t>of Accept </w:t>
      </w:r>
      <w:r>
        <w:rPr>
          <w:b/>
          <w:spacing w:val="-5"/>
          <w:sz w:val="30"/>
        </w:rPr>
        <w:t>attribute in </w:t>
      </w:r>
      <w:r>
        <w:rPr>
          <w:b/>
          <w:spacing w:val="-6"/>
          <w:sz w:val="30"/>
        </w:rPr>
        <w:t>HTTP </w:t>
      </w:r>
      <w:r>
        <w:rPr>
          <w:b/>
          <w:spacing w:val="-3"/>
          <w:sz w:val="30"/>
        </w:rPr>
        <w:t>header? </w:t>
      </w:r>
      <w:r>
        <w:rPr>
          <w:b/>
          <w:spacing w:val="-4"/>
          <w:sz w:val="30"/>
        </w:rPr>
        <w:t>546.What </w:t>
      </w:r>
      <w:r>
        <w:rPr>
          <w:b/>
          <w:spacing w:val="-5"/>
          <w:sz w:val="30"/>
        </w:rPr>
        <w:t>is </w:t>
      </w:r>
      <w:r>
        <w:rPr>
          <w:b/>
          <w:spacing w:val="-4"/>
          <w:sz w:val="30"/>
        </w:rPr>
        <w:t>the </w:t>
      </w:r>
      <w:r>
        <w:rPr>
          <w:b/>
          <w:sz w:val="30"/>
        </w:rPr>
        <w:t>difference </w:t>
      </w:r>
      <w:r>
        <w:rPr>
          <w:b/>
          <w:spacing w:val="4"/>
          <w:sz w:val="30"/>
        </w:rPr>
        <w:t>between </w:t>
      </w:r>
      <w:r>
        <w:rPr>
          <w:b/>
          <w:spacing w:val="-3"/>
          <w:sz w:val="30"/>
        </w:rPr>
        <w:t>Expression </w:t>
      </w:r>
      <w:r>
        <w:rPr>
          <w:b/>
          <w:spacing w:val="-6"/>
          <w:sz w:val="30"/>
        </w:rPr>
        <w:t>and </w:t>
      </w:r>
      <w:r>
        <w:rPr>
          <w:b/>
          <w:spacing w:val="-4"/>
          <w:sz w:val="30"/>
        </w:rPr>
        <w:t>Scriptlet </w:t>
      </w:r>
      <w:r>
        <w:rPr>
          <w:b/>
          <w:spacing w:val="-5"/>
          <w:sz w:val="30"/>
        </w:rPr>
        <w:t>in </w:t>
      </w:r>
      <w:r>
        <w:rPr>
          <w:b/>
          <w:sz w:val="30"/>
        </w:rPr>
        <w:t>JSP?</w:t>
      </w:r>
    </w:p>
    <w:p>
      <w:pPr>
        <w:spacing w:after="0" w:line="408" w:lineRule="auto"/>
        <w:jc w:val="left"/>
        <w:rPr>
          <w:sz w:val="30"/>
        </w:rPr>
        <w:sectPr>
          <w:pgSz w:w="12240" w:h="15840"/>
          <w:pgMar w:top="1460" w:bottom="280" w:left="1340" w:right="1240"/>
        </w:sectPr>
      </w:pPr>
    </w:p>
    <w:p>
      <w:pPr>
        <w:spacing w:line="408" w:lineRule="auto" w:before="60"/>
        <w:ind w:left="100" w:right="4256" w:firstLine="0"/>
        <w:jc w:val="left"/>
        <w:rPr>
          <w:b/>
          <w:sz w:val="30"/>
        </w:rPr>
      </w:pPr>
      <w:r>
        <w:rPr>
          <w:b/>
          <w:sz w:val="30"/>
        </w:rPr>
        <w:t>547.How will you delete a Cookie in JSP? 548.How will you use a Cookie in JSP?</w:t>
      </w:r>
    </w:p>
    <w:p>
      <w:pPr>
        <w:spacing w:line="408" w:lineRule="auto" w:before="0"/>
        <w:ind w:left="100" w:right="663" w:firstLine="0"/>
        <w:jc w:val="left"/>
        <w:rPr>
          <w:b/>
          <w:sz w:val="30"/>
        </w:rPr>
      </w:pPr>
      <w:r>
        <w:rPr>
          <w:b/>
          <w:spacing w:val="-4"/>
          <w:sz w:val="30"/>
        </w:rPr>
        <w:t>549.What </w:t>
      </w:r>
      <w:r>
        <w:rPr>
          <w:b/>
          <w:spacing w:val="-5"/>
          <w:sz w:val="30"/>
        </w:rPr>
        <w:t>is </w:t>
      </w:r>
      <w:r>
        <w:rPr>
          <w:b/>
          <w:spacing w:val="-4"/>
          <w:sz w:val="30"/>
        </w:rPr>
        <w:t>the </w:t>
      </w:r>
      <w:r>
        <w:rPr>
          <w:b/>
          <w:spacing w:val="-9"/>
          <w:sz w:val="30"/>
        </w:rPr>
        <w:t>main </w:t>
      </w:r>
      <w:r>
        <w:rPr>
          <w:b/>
          <w:sz w:val="30"/>
        </w:rPr>
        <w:t>difference </w:t>
      </w:r>
      <w:r>
        <w:rPr>
          <w:b/>
          <w:spacing w:val="4"/>
          <w:sz w:val="30"/>
        </w:rPr>
        <w:t>between </w:t>
      </w:r>
      <w:r>
        <w:rPr>
          <w:b/>
          <w:sz w:val="30"/>
        </w:rPr>
        <w:t>a Session </w:t>
      </w:r>
      <w:r>
        <w:rPr>
          <w:b/>
          <w:spacing w:val="-6"/>
          <w:sz w:val="30"/>
        </w:rPr>
        <w:t>and </w:t>
      </w:r>
      <w:r>
        <w:rPr>
          <w:b/>
          <w:spacing w:val="-3"/>
          <w:sz w:val="30"/>
        </w:rPr>
        <w:t>Cookie </w:t>
      </w:r>
      <w:r>
        <w:rPr>
          <w:b/>
          <w:spacing w:val="-5"/>
          <w:sz w:val="30"/>
        </w:rPr>
        <w:t>in </w:t>
      </w:r>
      <w:r>
        <w:rPr>
          <w:b/>
          <w:sz w:val="30"/>
        </w:rPr>
        <w:t>JSP? 550.How </w:t>
      </w:r>
      <w:r>
        <w:rPr>
          <w:b/>
          <w:spacing w:val="-7"/>
          <w:sz w:val="30"/>
        </w:rPr>
        <w:t>will </w:t>
      </w:r>
      <w:r>
        <w:rPr>
          <w:b/>
          <w:sz w:val="30"/>
        </w:rPr>
        <w:t>you </w:t>
      </w:r>
      <w:r>
        <w:rPr>
          <w:b/>
          <w:spacing w:val="-3"/>
          <w:sz w:val="30"/>
        </w:rPr>
        <w:t>prevent </w:t>
      </w:r>
      <w:r>
        <w:rPr>
          <w:b/>
          <w:sz w:val="30"/>
        </w:rPr>
        <w:t>creation of </w:t>
      </w:r>
      <w:r>
        <w:rPr>
          <w:b/>
          <w:spacing w:val="2"/>
          <w:sz w:val="30"/>
        </w:rPr>
        <w:t>session </w:t>
      </w:r>
      <w:r>
        <w:rPr>
          <w:b/>
          <w:spacing w:val="-5"/>
          <w:sz w:val="30"/>
        </w:rPr>
        <w:t>in </w:t>
      </w:r>
      <w:r>
        <w:rPr>
          <w:b/>
          <w:sz w:val="30"/>
        </w:rPr>
        <w:t>JSP?</w:t>
      </w:r>
    </w:p>
    <w:p>
      <w:pPr>
        <w:spacing w:line="342" w:lineRule="exact" w:before="0"/>
        <w:ind w:left="100" w:right="0" w:firstLine="0"/>
        <w:jc w:val="left"/>
        <w:rPr>
          <w:b/>
          <w:sz w:val="30"/>
        </w:rPr>
      </w:pPr>
      <w:r>
        <w:rPr>
          <w:b/>
          <w:sz w:val="30"/>
        </w:rPr>
        <w:t>551. What is an output comment in JSP?</w:t>
      </w:r>
    </w:p>
    <w:p>
      <w:pPr>
        <w:spacing w:line="261" w:lineRule="auto" w:before="237"/>
        <w:ind w:left="100" w:right="791" w:firstLine="0"/>
        <w:jc w:val="left"/>
        <w:rPr>
          <w:b/>
          <w:sz w:val="30"/>
        </w:rPr>
      </w:pPr>
      <w:r>
        <w:rPr>
          <w:b/>
          <w:sz w:val="30"/>
        </w:rPr>
        <w:t>552.How </w:t>
      </w:r>
      <w:r>
        <w:rPr>
          <w:b/>
          <w:spacing w:val="-7"/>
          <w:sz w:val="30"/>
        </w:rPr>
        <w:t>will </w:t>
      </w:r>
      <w:r>
        <w:rPr>
          <w:b/>
          <w:sz w:val="30"/>
        </w:rPr>
        <w:t>you </w:t>
      </w:r>
      <w:r>
        <w:rPr>
          <w:b/>
          <w:spacing w:val="-3"/>
          <w:sz w:val="30"/>
        </w:rPr>
        <w:t>prevent </w:t>
      </w:r>
      <w:r>
        <w:rPr>
          <w:b/>
          <w:spacing w:val="-6"/>
          <w:sz w:val="30"/>
        </w:rPr>
        <w:t>caching </w:t>
      </w:r>
      <w:r>
        <w:rPr>
          <w:b/>
          <w:sz w:val="30"/>
        </w:rPr>
        <w:t>of </w:t>
      </w:r>
      <w:r>
        <w:rPr>
          <w:b/>
          <w:spacing w:val="-8"/>
          <w:sz w:val="30"/>
        </w:rPr>
        <w:t>HTML output </w:t>
      </w:r>
      <w:r>
        <w:rPr>
          <w:b/>
          <w:spacing w:val="-9"/>
          <w:sz w:val="30"/>
        </w:rPr>
        <w:t>by </w:t>
      </w:r>
      <w:r>
        <w:rPr>
          <w:b/>
          <w:spacing w:val="3"/>
          <w:sz w:val="30"/>
        </w:rPr>
        <w:t>web </w:t>
      </w:r>
      <w:r>
        <w:rPr>
          <w:b/>
          <w:spacing w:val="-3"/>
          <w:sz w:val="30"/>
        </w:rPr>
        <w:t>browser </w:t>
      </w:r>
      <w:r>
        <w:rPr>
          <w:b/>
          <w:spacing w:val="-5"/>
          <w:sz w:val="30"/>
        </w:rPr>
        <w:t>in </w:t>
      </w:r>
      <w:r>
        <w:rPr>
          <w:b/>
          <w:sz w:val="30"/>
        </w:rPr>
        <w:t>JSP?</w:t>
      </w:r>
    </w:p>
    <w:p>
      <w:pPr>
        <w:spacing w:line="261" w:lineRule="auto" w:before="193"/>
        <w:ind w:left="100" w:right="298" w:firstLine="0"/>
        <w:jc w:val="left"/>
        <w:rPr>
          <w:b/>
          <w:sz w:val="30"/>
        </w:rPr>
      </w:pPr>
      <w:r>
        <w:rPr>
          <w:b/>
          <w:sz w:val="30"/>
        </w:rPr>
        <w:t>553.How </w:t>
      </w:r>
      <w:r>
        <w:rPr>
          <w:b/>
          <w:spacing w:val="-7"/>
          <w:sz w:val="30"/>
        </w:rPr>
        <w:t>will </w:t>
      </w:r>
      <w:r>
        <w:rPr>
          <w:b/>
          <w:sz w:val="30"/>
        </w:rPr>
        <w:t>you </w:t>
      </w:r>
      <w:r>
        <w:rPr>
          <w:b/>
          <w:spacing w:val="-3"/>
          <w:sz w:val="30"/>
        </w:rPr>
        <w:t>redirect </w:t>
      </w:r>
      <w:r>
        <w:rPr>
          <w:b/>
          <w:sz w:val="30"/>
        </w:rPr>
        <w:t>request </w:t>
      </w:r>
      <w:r>
        <w:rPr>
          <w:b/>
          <w:spacing w:val="2"/>
          <w:sz w:val="30"/>
        </w:rPr>
        <w:t>to </w:t>
      </w:r>
      <w:r>
        <w:rPr>
          <w:b/>
          <w:sz w:val="30"/>
        </w:rPr>
        <w:t>another </w:t>
      </w:r>
      <w:r>
        <w:rPr>
          <w:b/>
          <w:spacing w:val="-5"/>
          <w:sz w:val="30"/>
        </w:rPr>
        <w:t>page in </w:t>
      </w:r>
      <w:r>
        <w:rPr>
          <w:b/>
          <w:spacing w:val="-3"/>
          <w:sz w:val="30"/>
        </w:rPr>
        <w:t>browser </w:t>
      </w:r>
      <w:r>
        <w:rPr>
          <w:b/>
          <w:spacing w:val="-5"/>
          <w:sz w:val="30"/>
        </w:rPr>
        <w:t>in</w:t>
      </w:r>
      <w:r>
        <w:rPr>
          <w:b/>
          <w:spacing w:val="-56"/>
          <w:sz w:val="30"/>
        </w:rPr>
        <w:t> </w:t>
      </w:r>
      <w:r>
        <w:rPr>
          <w:b/>
          <w:sz w:val="30"/>
        </w:rPr>
        <w:t>JSP code?</w:t>
      </w:r>
    </w:p>
    <w:p>
      <w:pPr>
        <w:spacing w:line="408" w:lineRule="auto" w:before="193"/>
        <w:ind w:left="100" w:right="0" w:firstLine="0"/>
        <w:jc w:val="left"/>
        <w:rPr>
          <w:b/>
          <w:sz w:val="30"/>
        </w:rPr>
      </w:pPr>
      <w:r>
        <w:rPr>
          <w:b/>
          <w:spacing w:val="-4"/>
          <w:sz w:val="30"/>
        </w:rPr>
        <w:t>554.What </w:t>
      </w:r>
      <w:r>
        <w:rPr>
          <w:b/>
          <w:spacing w:val="-5"/>
          <w:sz w:val="30"/>
        </w:rPr>
        <w:t>is </w:t>
      </w:r>
      <w:r>
        <w:rPr>
          <w:b/>
          <w:spacing w:val="-4"/>
          <w:sz w:val="30"/>
        </w:rPr>
        <w:t>the </w:t>
      </w:r>
      <w:r>
        <w:rPr>
          <w:b/>
          <w:sz w:val="30"/>
        </w:rPr>
        <w:t>difference </w:t>
      </w:r>
      <w:r>
        <w:rPr>
          <w:b/>
          <w:spacing w:val="4"/>
          <w:sz w:val="30"/>
        </w:rPr>
        <w:t>between </w:t>
      </w:r>
      <w:r>
        <w:rPr>
          <w:b/>
          <w:spacing w:val="-3"/>
          <w:sz w:val="30"/>
        </w:rPr>
        <w:t>sendRedirect </w:t>
      </w:r>
      <w:r>
        <w:rPr>
          <w:b/>
          <w:spacing w:val="-6"/>
          <w:sz w:val="30"/>
        </w:rPr>
        <w:t>and </w:t>
      </w:r>
      <w:r>
        <w:rPr>
          <w:b/>
          <w:spacing w:val="-5"/>
          <w:sz w:val="30"/>
        </w:rPr>
        <w:t>forward in </w:t>
      </w:r>
      <w:r>
        <w:rPr>
          <w:b/>
          <w:sz w:val="30"/>
        </w:rPr>
        <w:t>a JSP? </w:t>
      </w:r>
      <w:r>
        <w:rPr>
          <w:b/>
          <w:spacing w:val="-4"/>
          <w:sz w:val="30"/>
        </w:rPr>
        <w:t>555.What </w:t>
      </w:r>
      <w:r>
        <w:rPr>
          <w:b/>
          <w:spacing w:val="-5"/>
          <w:sz w:val="30"/>
        </w:rPr>
        <w:t>is </w:t>
      </w:r>
      <w:r>
        <w:rPr>
          <w:b/>
          <w:spacing w:val="-4"/>
          <w:sz w:val="30"/>
        </w:rPr>
        <w:t>the </w:t>
      </w:r>
      <w:r>
        <w:rPr>
          <w:b/>
          <w:spacing w:val="-5"/>
          <w:sz w:val="30"/>
        </w:rPr>
        <w:t>use </w:t>
      </w:r>
      <w:r>
        <w:rPr>
          <w:b/>
          <w:sz w:val="30"/>
        </w:rPr>
        <w:t>of </w:t>
      </w:r>
      <w:r>
        <w:rPr>
          <w:b/>
          <w:spacing w:val="-4"/>
          <w:sz w:val="30"/>
        </w:rPr>
        <w:t>config </w:t>
      </w:r>
      <w:r>
        <w:rPr>
          <w:b/>
          <w:spacing w:val="-10"/>
          <w:sz w:val="30"/>
        </w:rPr>
        <w:t>implicit </w:t>
      </w:r>
      <w:r>
        <w:rPr>
          <w:b/>
          <w:sz w:val="30"/>
        </w:rPr>
        <w:t>object </w:t>
      </w:r>
      <w:r>
        <w:rPr>
          <w:b/>
          <w:spacing w:val="-5"/>
          <w:sz w:val="30"/>
        </w:rPr>
        <w:t>in </w:t>
      </w:r>
      <w:r>
        <w:rPr>
          <w:b/>
          <w:sz w:val="30"/>
        </w:rPr>
        <w:t>JSP?</w:t>
      </w:r>
    </w:p>
    <w:p>
      <w:pPr>
        <w:spacing w:line="408" w:lineRule="auto" w:before="0"/>
        <w:ind w:left="100" w:right="1108" w:firstLine="0"/>
        <w:jc w:val="left"/>
        <w:rPr>
          <w:b/>
          <w:sz w:val="30"/>
        </w:rPr>
      </w:pPr>
      <w:r>
        <w:rPr>
          <w:b/>
          <w:spacing w:val="-4"/>
          <w:sz w:val="30"/>
        </w:rPr>
        <w:t>556.What </w:t>
      </w:r>
      <w:r>
        <w:rPr>
          <w:b/>
          <w:spacing w:val="-5"/>
          <w:sz w:val="30"/>
        </w:rPr>
        <w:t>is </w:t>
      </w:r>
      <w:r>
        <w:rPr>
          <w:b/>
          <w:spacing w:val="-4"/>
          <w:sz w:val="30"/>
        </w:rPr>
        <w:t>the </w:t>
      </w:r>
      <w:r>
        <w:rPr>
          <w:b/>
          <w:sz w:val="30"/>
        </w:rPr>
        <w:t>difference </w:t>
      </w:r>
      <w:r>
        <w:rPr>
          <w:b/>
          <w:spacing w:val="4"/>
          <w:sz w:val="30"/>
        </w:rPr>
        <w:t>between </w:t>
      </w:r>
      <w:r>
        <w:rPr>
          <w:b/>
          <w:spacing w:val="-6"/>
          <w:sz w:val="30"/>
        </w:rPr>
        <w:t>init-param and </w:t>
      </w:r>
      <w:r>
        <w:rPr>
          <w:b/>
          <w:spacing w:val="-3"/>
          <w:sz w:val="30"/>
        </w:rPr>
        <w:t>context-param? 557.What </w:t>
      </w:r>
      <w:r>
        <w:rPr>
          <w:b/>
          <w:spacing w:val="-5"/>
          <w:sz w:val="30"/>
        </w:rPr>
        <w:t>is </w:t>
      </w:r>
      <w:r>
        <w:rPr>
          <w:b/>
          <w:spacing w:val="-4"/>
          <w:sz w:val="30"/>
        </w:rPr>
        <w:t>the </w:t>
      </w:r>
      <w:r>
        <w:rPr>
          <w:b/>
          <w:spacing w:val="-9"/>
          <w:sz w:val="30"/>
        </w:rPr>
        <w:t>purpose </w:t>
      </w:r>
      <w:r>
        <w:rPr>
          <w:b/>
          <w:sz w:val="30"/>
        </w:rPr>
        <w:t>of </w:t>
      </w:r>
      <w:r>
        <w:rPr>
          <w:b/>
          <w:spacing w:val="-3"/>
          <w:sz w:val="30"/>
        </w:rPr>
        <w:t>RequestDispatcher?</w:t>
      </w:r>
    </w:p>
    <w:p>
      <w:pPr>
        <w:spacing w:line="408" w:lineRule="auto" w:before="9"/>
        <w:ind w:left="100" w:right="3332" w:firstLine="0"/>
        <w:jc w:val="left"/>
        <w:rPr>
          <w:b/>
          <w:sz w:val="30"/>
        </w:rPr>
      </w:pPr>
      <w:r>
        <w:rPr>
          <w:b/>
          <w:sz w:val="30"/>
        </w:rPr>
        <w:t>558.How can </w:t>
      </w:r>
      <w:r>
        <w:rPr>
          <w:b/>
          <w:spacing w:val="-9"/>
          <w:sz w:val="30"/>
        </w:rPr>
        <w:t>be </w:t>
      </w:r>
      <w:r>
        <w:rPr>
          <w:b/>
          <w:sz w:val="30"/>
        </w:rPr>
        <w:t>read </w:t>
      </w:r>
      <w:r>
        <w:rPr>
          <w:b/>
          <w:spacing w:val="-3"/>
          <w:sz w:val="30"/>
        </w:rPr>
        <w:t>data from </w:t>
      </w:r>
      <w:r>
        <w:rPr>
          <w:b/>
          <w:sz w:val="30"/>
        </w:rPr>
        <w:t>a </w:t>
      </w:r>
      <w:r>
        <w:rPr>
          <w:b/>
          <w:spacing w:val="-9"/>
          <w:sz w:val="30"/>
        </w:rPr>
        <w:t>Form </w:t>
      </w:r>
      <w:r>
        <w:rPr>
          <w:b/>
          <w:spacing w:val="-5"/>
          <w:sz w:val="30"/>
        </w:rPr>
        <w:t>in </w:t>
      </w:r>
      <w:r>
        <w:rPr>
          <w:b/>
          <w:sz w:val="30"/>
        </w:rPr>
        <w:t>a JSP? </w:t>
      </w:r>
      <w:r>
        <w:rPr>
          <w:b/>
          <w:spacing w:val="-4"/>
          <w:sz w:val="30"/>
        </w:rPr>
        <w:t>559.What </w:t>
      </w:r>
      <w:r>
        <w:rPr>
          <w:b/>
          <w:spacing w:val="-5"/>
          <w:sz w:val="30"/>
        </w:rPr>
        <w:t>is </w:t>
      </w:r>
      <w:r>
        <w:rPr>
          <w:b/>
          <w:sz w:val="30"/>
        </w:rPr>
        <w:t>a filter </w:t>
      </w:r>
      <w:r>
        <w:rPr>
          <w:b/>
          <w:spacing w:val="-5"/>
          <w:sz w:val="30"/>
        </w:rPr>
        <w:t>in </w:t>
      </w:r>
      <w:r>
        <w:rPr>
          <w:b/>
          <w:sz w:val="30"/>
        </w:rPr>
        <w:t>JSP?</w:t>
      </w:r>
    </w:p>
    <w:p>
      <w:pPr>
        <w:spacing w:line="342" w:lineRule="exact" w:before="0"/>
        <w:ind w:left="100" w:right="0" w:firstLine="0"/>
        <w:jc w:val="left"/>
        <w:rPr>
          <w:b/>
          <w:sz w:val="30"/>
        </w:rPr>
      </w:pPr>
      <w:r>
        <w:rPr>
          <w:b/>
          <w:sz w:val="30"/>
        </w:rPr>
        <w:t>560.How can you upload a large file in JSP?</w:t>
      </w:r>
    </w:p>
    <w:p>
      <w:pPr>
        <w:spacing w:line="343" w:lineRule="auto" w:before="240"/>
        <w:ind w:left="100" w:right="0" w:firstLine="0"/>
        <w:jc w:val="left"/>
        <w:rPr>
          <w:b/>
          <w:sz w:val="30"/>
        </w:rPr>
      </w:pPr>
      <w:r>
        <w:rPr>
          <w:b/>
          <w:sz w:val="30"/>
        </w:rPr>
        <w:t>561. </w:t>
      </w:r>
      <w:r>
        <w:rPr>
          <w:b/>
          <w:spacing w:val="-6"/>
          <w:sz w:val="30"/>
        </w:rPr>
        <w:t>In </w:t>
      </w:r>
      <w:r>
        <w:rPr>
          <w:b/>
          <w:spacing w:val="-7"/>
          <w:sz w:val="30"/>
        </w:rPr>
        <w:t>which </w:t>
      </w:r>
      <w:r>
        <w:rPr>
          <w:b/>
          <w:spacing w:val="-3"/>
          <w:sz w:val="30"/>
        </w:rPr>
        <w:t>scenario, </w:t>
      </w:r>
      <w:r>
        <w:rPr>
          <w:b/>
          <w:spacing w:val="-4"/>
          <w:sz w:val="30"/>
        </w:rPr>
        <w:t>Container </w:t>
      </w:r>
      <w:r>
        <w:rPr>
          <w:b/>
          <w:spacing w:val="-3"/>
          <w:sz w:val="30"/>
        </w:rPr>
        <w:t>initializes </w:t>
      </w:r>
      <w:r>
        <w:rPr>
          <w:b/>
          <w:spacing w:val="-11"/>
          <w:sz w:val="30"/>
        </w:rPr>
        <w:t>multiple </w:t>
      </w:r>
      <w:r>
        <w:rPr>
          <w:b/>
          <w:sz w:val="30"/>
        </w:rPr>
        <w:t>JSP/Servlet objects? Java Design Patterns</w:t>
      </w:r>
    </w:p>
    <w:p>
      <w:pPr>
        <w:spacing w:line="408" w:lineRule="auto" w:before="78"/>
        <w:ind w:left="100" w:right="2503" w:firstLine="0"/>
        <w:jc w:val="left"/>
        <w:rPr>
          <w:b/>
          <w:sz w:val="30"/>
        </w:rPr>
      </w:pPr>
      <w:r>
        <w:rPr>
          <w:b/>
          <w:sz w:val="30"/>
        </w:rPr>
        <w:t>562.When </w:t>
      </w:r>
      <w:r>
        <w:rPr>
          <w:b/>
          <w:spacing w:val="-7"/>
          <w:sz w:val="30"/>
        </w:rPr>
        <w:t>will </w:t>
      </w:r>
      <w:r>
        <w:rPr>
          <w:b/>
          <w:sz w:val="30"/>
        </w:rPr>
        <w:t>you </w:t>
      </w:r>
      <w:r>
        <w:rPr>
          <w:b/>
          <w:spacing w:val="-5"/>
          <w:sz w:val="30"/>
        </w:rPr>
        <w:t>use </w:t>
      </w:r>
      <w:r>
        <w:rPr>
          <w:b/>
          <w:sz w:val="30"/>
        </w:rPr>
        <w:t>Strategy Design Pattern </w:t>
      </w:r>
      <w:r>
        <w:rPr>
          <w:b/>
          <w:spacing w:val="-5"/>
          <w:sz w:val="30"/>
        </w:rPr>
        <w:t>in</w:t>
      </w:r>
      <w:r>
        <w:rPr>
          <w:b/>
          <w:spacing w:val="-57"/>
          <w:sz w:val="30"/>
        </w:rPr>
        <w:t> </w:t>
      </w:r>
      <w:r>
        <w:rPr>
          <w:b/>
          <w:sz w:val="30"/>
        </w:rPr>
        <w:t>Java? </w:t>
      </w:r>
      <w:r>
        <w:rPr>
          <w:b/>
          <w:spacing w:val="-3"/>
          <w:sz w:val="30"/>
        </w:rPr>
        <w:t>563.What </w:t>
      </w:r>
      <w:r>
        <w:rPr>
          <w:b/>
          <w:spacing w:val="-5"/>
          <w:sz w:val="30"/>
        </w:rPr>
        <w:t>is </w:t>
      </w:r>
      <w:r>
        <w:rPr>
          <w:b/>
          <w:sz w:val="30"/>
        </w:rPr>
        <w:t>Observer design </w:t>
      </w:r>
      <w:r>
        <w:rPr>
          <w:b/>
          <w:spacing w:val="-3"/>
          <w:sz w:val="30"/>
        </w:rPr>
        <w:t>pattern?</w:t>
      </w:r>
    </w:p>
    <w:p>
      <w:pPr>
        <w:spacing w:line="342" w:lineRule="exact" w:before="0"/>
        <w:ind w:left="100" w:right="0" w:firstLine="0"/>
        <w:jc w:val="left"/>
        <w:rPr>
          <w:b/>
          <w:sz w:val="30"/>
        </w:rPr>
      </w:pPr>
      <w:r>
        <w:rPr>
          <w:b/>
          <w:sz w:val="30"/>
        </w:rPr>
        <w:t>564.What are the examples of Observer design pattern in JDK?</w:t>
      </w:r>
    </w:p>
    <w:p>
      <w:pPr>
        <w:spacing w:line="261" w:lineRule="auto" w:before="240"/>
        <w:ind w:left="100" w:right="234" w:firstLine="0"/>
        <w:jc w:val="left"/>
        <w:rPr>
          <w:b/>
          <w:sz w:val="30"/>
        </w:rPr>
      </w:pPr>
      <w:r>
        <w:rPr>
          <w:b/>
          <w:sz w:val="30"/>
        </w:rPr>
        <w:t>565.How Strategy design pattern </w:t>
      </w:r>
      <w:r>
        <w:rPr>
          <w:b/>
          <w:spacing w:val="-5"/>
          <w:sz w:val="30"/>
        </w:rPr>
        <w:t>is</w:t>
      </w:r>
      <w:r>
        <w:rPr>
          <w:b/>
          <w:sz w:val="30"/>
        </w:rPr>
        <w:t> different </w:t>
      </w:r>
      <w:r>
        <w:rPr>
          <w:b/>
          <w:spacing w:val="-3"/>
          <w:sz w:val="30"/>
        </w:rPr>
        <w:t>from </w:t>
      </w:r>
      <w:r>
        <w:rPr>
          <w:b/>
          <w:sz w:val="30"/>
        </w:rPr>
        <w:t>State design pattern </w:t>
      </w:r>
      <w:r>
        <w:rPr>
          <w:b/>
          <w:spacing w:val="-5"/>
          <w:sz w:val="30"/>
        </w:rPr>
        <w:t>in </w:t>
      </w:r>
      <w:r>
        <w:rPr>
          <w:b/>
          <w:sz w:val="30"/>
        </w:rPr>
        <w:t>Java?</w:t>
      </w:r>
    </w:p>
    <w:p>
      <w:pPr>
        <w:spacing w:after="0" w:line="261" w:lineRule="auto"/>
        <w:jc w:val="left"/>
        <w:rPr>
          <w:sz w:val="30"/>
        </w:rPr>
        <w:sectPr>
          <w:pgSz w:w="12240" w:h="15840"/>
          <w:pgMar w:top="1460" w:bottom="280" w:left="1340" w:right="1240"/>
        </w:sectPr>
      </w:pPr>
    </w:p>
    <w:p>
      <w:pPr>
        <w:spacing w:line="408" w:lineRule="auto" w:before="60"/>
        <w:ind w:left="100" w:right="409" w:firstLine="0"/>
        <w:jc w:val="left"/>
        <w:rPr>
          <w:b/>
          <w:sz w:val="30"/>
        </w:rPr>
      </w:pPr>
      <w:r>
        <w:rPr>
          <w:b/>
          <w:sz w:val="30"/>
        </w:rPr>
        <w:t>566.Can you </w:t>
      </w:r>
      <w:r>
        <w:rPr>
          <w:b/>
          <w:spacing w:val="-3"/>
          <w:sz w:val="30"/>
        </w:rPr>
        <w:t>explain </w:t>
      </w:r>
      <w:r>
        <w:rPr>
          <w:b/>
          <w:sz w:val="30"/>
        </w:rPr>
        <w:t>Decorator design pattern </w:t>
      </w:r>
      <w:r>
        <w:rPr>
          <w:b/>
          <w:spacing w:val="-3"/>
          <w:sz w:val="30"/>
        </w:rPr>
        <w:t>with </w:t>
      </w:r>
      <w:r>
        <w:rPr>
          <w:b/>
          <w:sz w:val="30"/>
        </w:rPr>
        <w:t>an </w:t>
      </w:r>
      <w:r>
        <w:rPr>
          <w:b/>
          <w:spacing w:val="-5"/>
          <w:sz w:val="30"/>
        </w:rPr>
        <w:t>example in </w:t>
      </w:r>
      <w:r>
        <w:rPr>
          <w:b/>
          <w:sz w:val="30"/>
        </w:rPr>
        <w:t>Java? </w:t>
      </w:r>
      <w:r>
        <w:rPr>
          <w:b/>
          <w:spacing w:val="-3"/>
          <w:sz w:val="30"/>
        </w:rPr>
        <w:t>567.What </w:t>
      </w:r>
      <w:r>
        <w:rPr>
          <w:b/>
          <w:spacing w:val="-5"/>
          <w:sz w:val="30"/>
        </w:rPr>
        <w:t>is </w:t>
      </w:r>
      <w:r>
        <w:rPr>
          <w:b/>
          <w:sz w:val="30"/>
        </w:rPr>
        <w:t>a good </w:t>
      </w:r>
      <w:r>
        <w:rPr>
          <w:b/>
          <w:spacing w:val="-3"/>
          <w:sz w:val="30"/>
        </w:rPr>
        <w:t>scenario </w:t>
      </w:r>
      <w:r>
        <w:rPr>
          <w:b/>
          <w:sz w:val="30"/>
        </w:rPr>
        <w:t>for </w:t>
      </w:r>
      <w:r>
        <w:rPr>
          <w:b/>
          <w:spacing w:val="-8"/>
          <w:sz w:val="30"/>
        </w:rPr>
        <w:t>using </w:t>
      </w:r>
      <w:r>
        <w:rPr>
          <w:b/>
          <w:spacing w:val="-6"/>
          <w:sz w:val="30"/>
        </w:rPr>
        <w:t>Composite </w:t>
      </w:r>
      <w:r>
        <w:rPr>
          <w:b/>
          <w:sz w:val="30"/>
        </w:rPr>
        <w:t>design Pattern </w:t>
      </w:r>
      <w:r>
        <w:rPr>
          <w:b/>
          <w:spacing w:val="-5"/>
          <w:sz w:val="30"/>
        </w:rPr>
        <w:t>in </w:t>
      </w:r>
      <w:r>
        <w:rPr>
          <w:b/>
          <w:sz w:val="30"/>
        </w:rPr>
        <w:t>Java? 568.Have you used Singleton design pattern </w:t>
      </w:r>
      <w:r>
        <w:rPr>
          <w:b/>
          <w:spacing w:val="-5"/>
          <w:sz w:val="30"/>
        </w:rPr>
        <w:t>in your </w:t>
      </w:r>
      <w:r>
        <w:rPr>
          <w:b/>
          <w:sz w:val="30"/>
        </w:rPr>
        <w:t>Java project?</w:t>
      </w:r>
    </w:p>
    <w:p>
      <w:pPr>
        <w:spacing w:line="408" w:lineRule="auto" w:before="0"/>
        <w:ind w:left="100" w:right="0" w:firstLine="0"/>
        <w:jc w:val="left"/>
        <w:rPr>
          <w:b/>
          <w:sz w:val="30"/>
        </w:rPr>
      </w:pPr>
      <w:r>
        <w:rPr>
          <w:b/>
          <w:spacing w:val="-4"/>
          <w:sz w:val="30"/>
        </w:rPr>
        <w:t>569.What </w:t>
      </w:r>
      <w:r>
        <w:rPr>
          <w:b/>
          <w:spacing w:val="-5"/>
          <w:sz w:val="30"/>
        </w:rPr>
        <w:t>are </w:t>
      </w:r>
      <w:r>
        <w:rPr>
          <w:b/>
          <w:spacing w:val="-4"/>
          <w:sz w:val="30"/>
        </w:rPr>
        <w:t>the </w:t>
      </w:r>
      <w:r>
        <w:rPr>
          <w:b/>
          <w:spacing w:val="-9"/>
          <w:sz w:val="30"/>
        </w:rPr>
        <w:t>main </w:t>
      </w:r>
      <w:r>
        <w:rPr>
          <w:b/>
          <w:sz w:val="30"/>
        </w:rPr>
        <w:t>uses of Singleton design pattern </w:t>
      </w:r>
      <w:r>
        <w:rPr>
          <w:b/>
          <w:spacing w:val="-5"/>
          <w:sz w:val="30"/>
        </w:rPr>
        <w:t>in </w:t>
      </w:r>
      <w:r>
        <w:rPr>
          <w:b/>
          <w:sz w:val="30"/>
        </w:rPr>
        <w:t>Java project? </w:t>
      </w:r>
      <w:r>
        <w:rPr>
          <w:b/>
          <w:spacing w:val="-3"/>
          <w:sz w:val="30"/>
        </w:rPr>
        <w:t>570.Why </w:t>
      </w:r>
      <w:r>
        <w:rPr>
          <w:b/>
          <w:spacing w:val="-6"/>
          <w:sz w:val="30"/>
        </w:rPr>
        <w:t>java.lang.Runtime </w:t>
      </w:r>
      <w:r>
        <w:rPr>
          <w:b/>
          <w:spacing w:val="-5"/>
          <w:sz w:val="30"/>
        </w:rPr>
        <w:t>is </w:t>
      </w:r>
      <w:r>
        <w:rPr>
          <w:b/>
          <w:sz w:val="30"/>
        </w:rPr>
        <w:t>a Singleton </w:t>
      </w:r>
      <w:r>
        <w:rPr>
          <w:b/>
          <w:spacing w:val="-5"/>
          <w:sz w:val="30"/>
        </w:rPr>
        <w:t>in </w:t>
      </w:r>
      <w:r>
        <w:rPr>
          <w:b/>
          <w:sz w:val="30"/>
        </w:rPr>
        <w:t>Java?</w:t>
      </w:r>
    </w:p>
    <w:p>
      <w:pPr>
        <w:spacing w:line="261" w:lineRule="auto" w:before="0"/>
        <w:ind w:left="100" w:right="298" w:firstLine="0"/>
        <w:jc w:val="left"/>
        <w:rPr>
          <w:b/>
          <w:sz w:val="30"/>
        </w:rPr>
      </w:pPr>
      <w:r>
        <w:rPr>
          <w:b/>
          <w:sz w:val="30"/>
        </w:rPr>
        <w:t>571. </w:t>
      </w:r>
      <w:r>
        <w:rPr>
          <w:b/>
          <w:spacing w:val="-8"/>
          <w:sz w:val="30"/>
        </w:rPr>
        <w:t>What </w:t>
      </w:r>
      <w:r>
        <w:rPr>
          <w:b/>
          <w:spacing w:val="-5"/>
          <w:sz w:val="30"/>
        </w:rPr>
        <w:t>is </w:t>
      </w:r>
      <w:r>
        <w:rPr>
          <w:b/>
          <w:spacing w:val="-4"/>
          <w:sz w:val="30"/>
        </w:rPr>
        <w:t>the </w:t>
      </w:r>
      <w:r>
        <w:rPr>
          <w:b/>
          <w:spacing w:val="-3"/>
          <w:sz w:val="30"/>
        </w:rPr>
        <w:t>way </w:t>
      </w:r>
      <w:r>
        <w:rPr>
          <w:b/>
          <w:spacing w:val="2"/>
          <w:sz w:val="30"/>
        </w:rPr>
        <w:t>to </w:t>
      </w:r>
      <w:r>
        <w:rPr>
          <w:b/>
          <w:spacing w:val="-8"/>
          <w:sz w:val="30"/>
        </w:rPr>
        <w:t>implement </w:t>
      </w:r>
      <w:r>
        <w:rPr>
          <w:b/>
          <w:sz w:val="30"/>
        </w:rPr>
        <w:t>a thread-safe Singleton design pattern </w:t>
      </w:r>
      <w:r>
        <w:rPr>
          <w:b/>
          <w:spacing w:val="-5"/>
          <w:sz w:val="30"/>
        </w:rPr>
        <w:t>in </w:t>
      </w:r>
      <w:r>
        <w:rPr>
          <w:b/>
          <w:sz w:val="30"/>
        </w:rPr>
        <w:t>Java?</w:t>
      </w:r>
    </w:p>
    <w:p>
      <w:pPr>
        <w:spacing w:line="408" w:lineRule="auto" w:before="185"/>
        <w:ind w:left="100" w:right="1507" w:firstLine="0"/>
        <w:jc w:val="left"/>
        <w:rPr>
          <w:b/>
          <w:sz w:val="30"/>
        </w:rPr>
      </w:pPr>
      <w:r>
        <w:rPr>
          <w:b/>
          <w:spacing w:val="-4"/>
          <w:sz w:val="30"/>
        </w:rPr>
        <w:t>572.What </w:t>
      </w:r>
      <w:r>
        <w:rPr>
          <w:b/>
          <w:spacing w:val="-5"/>
          <w:sz w:val="30"/>
        </w:rPr>
        <w:t>are </w:t>
      </w:r>
      <w:r>
        <w:rPr>
          <w:b/>
          <w:spacing w:val="-4"/>
          <w:sz w:val="30"/>
        </w:rPr>
        <w:t>the </w:t>
      </w:r>
      <w:r>
        <w:rPr>
          <w:b/>
          <w:spacing w:val="-3"/>
          <w:sz w:val="30"/>
        </w:rPr>
        <w:t>examples </w:t>
      </w:r>
      <w:r>
        <w:rPr>
          <w:b/>
          <w:sz w:val="30"/>
        </w:rPr>
        <w:t>of Singleton design pattern </w:t>
      </w:r>
      <w:r>
        <w:rPr>
          <w:b/>
          <w:spacing w:val="-5"/>
          <w:sz w:val="30"/>
        </w:rPr>
        <w:t>in </w:t>
      </w:r>
      <w:r>
        <w:rPr>
          <w:b/>
          <w:spacing w:val="-8"/>
          <w:sz w:val="30"/>
        </w:rPr>
        <w:t>JDK? </w:t>
      </w:r>
      <w:r>
        <w:rPr>
          <w:b/>
          <w:spacing w:val="-3"/>
          <w:sz w:val="30"/>
        </w:rPr>
        <w:t>573.What </w:t>
      </w:r>
      <w:r>
        <w:rPr>
          <w:b/>
          <w:spacing w:val="-5"/>
          <w:sz w:val="30"/>
        </w:rPr>
        <w:t>is </w:t>
      </w:r>
      <w:r>
        <w:rPr>
          <w:b/>
          <w:spacing w:val="-9"/>
          <w:sz w:val="30"/>
        </w:rPr>
        <w:t>Template </w:t>
      </w:r>
      <w:r>
        <w:rPr>
          <w:b/>
          <w:sz w:val="30"/>
        </w:rPr>
        <w:t>Method design pattern </w:t>
      </w:r>
      <w:r>
        <w:rPr>
          <w:b/>
          <w:spacing w:val="-5"/>
          <w:sz w:val="30"/>
        </w:rPr>
        <w:t>in </w:t>
      </w:r>
      <w:r>
        <w:rPr>
          <w:b/>
          <w:sz w:val="30"/>
        </w:rPr>
        <w:t>Java?</w:t>
      </w:r>
    </w:p>
    <w:p>
      <w:pPr>
        <w:spacing w:line="342" w:lineRule="exact" w:before="0"/>
        <w:ind w:left="100" w:right="0" w:firstLine="0"/>
        <w:jc w:val="left"/>
        <w:rPr>
          <w:b/>
          <w:sz w:val="30"/>
        </w:rPr>
      </w:pPr>
      <w:r>
        <w:rPr>
          <w:b/>
          <w:sz w:val="30"/>
        </w:rPr>
        <w:t>574.What are the examples of Template method design pattern in JDK?</w:t>
      </w:r>
    </w:p>
    <w:p>
      <w:pPr>
        <w:spacing w:line="261" w:lineRule="auto" w:before="240"/>
        <w:ind w:left="100" w:right="0" w:firstLine="0"/>
        <w:jc w:val="left"/>
        <w:rPr>
          <w:b/>
          <w:sz w:val="30"/>
        </w:rPr>
      </w:pPr>
      <w:r>
        <w:rPr>
          <w:b/>
          <w:sz w:val="30"/>
        </w:rPr>
        <w:t>575.Can you </w:t>
      </w:r>
      <w:r>
        <w:rPr>
          <w:b/>
          <w:spacing w:val="3"/>
          <w:sz w:val="30"/>
        </w:rPr>
        <w:t>tell </w:t>
      </w:r>
      <w:r>
        <w:rPr>
          <w:b/>
          <w:spacing w:val="-6"/>
          <w:sz w:val="30"/>
        </w:rPr>
        <w:t>some </w:t>
      </w:r>
      <w:r>
        <w:rPr>
          <w:b/>
          <w:spacing w:val="-3"/>
          <w:sz w:val="30"/>
        </w:rPr>
        <w:t>examples </w:t>
      </w:r>
      <w:r>
        <w:rPr>
          <w:b/>
          <w:sz w:val="30"/>
        </w:rPr>
        <w:t>of </w:t>
      </w:r>
      <w:r>
        <w:rPr>
          <w:b/>
          <w:spacing w:val="-4"/>
          <w:sz w:val="30"/>
        </w:rPr>
        <w:t>Factory </w:t>
      </w:r>
      <w:r>
        <w:rPr>
          <w:b/>
          <w:sz w:val="30"/>
        </w:rPr>
        <w:t>Method design pattern </w:t>
      </w:r>
      <w:r>
        <w:rPr>
          <w:b/>
          <w:spacing w:val="-5"/>
          <w:sz w:val="30"/>
        </w:rPr>
        <w:t>implementation in </w:t>
      </w:r>
      <w:r>
        <w:rPr>
          <w:b/>
          <w:sz w:val="30"/>
        </w:rPr>
        <w:t>Java?</w:t>
      </w:r>
    </w:p>
    <w:p>
      <w:pPr>
        <w:spacing w:line="261" w:lineRule="auto" w:before="193"/>
        <w:ind w:left="100" w:right="583" w:firstLine="0"/>
        <w:jc w:val="left"/>
        <w:rPr>
          <w:b/>
          <w:sz w:val="30"/>
        </w:rPr>
      </w:pPr>
      <w:r>
        <w:rPr>
          <w:b/>
          <w:sz w:val="30"/>
        </w:rPr>
        <w:t>576.What is the benefit we get by using static factory method to create object?</w:t>
      </w:r>
    </w:p>
    <w:p>
      <w:pPr>
        <w:spacing w:line="408" w:lineRule="auto" w:before="208"/>
        <w:ind w:left="100" w:right="615" w:firstLine="0"/>
        <w:jc w:val="left"/>
        <w:rPr>
          <w:b/>
          <w:sz w:val="30"/>
        </w:rPr>
      </w:pPr>
      <w:r>
        <w:rPr>
          <w:b/>
          <w:spacing w:val="-3"/>
          <w:sz w:val="30"/>
        </w:rPr>
        <w:t>577.What </w:t>
      </w:r>
      <w:r>
        <w:rPr>
          <w:b/>
          <w:spacing w:val="-5"/>
          <w:sz w:val="30"/>
        </w:rPr>
        <w:t>are </w:t>
      </w:r>
      <w:r>
        <w:rPr>
          <w:b/>
          <w:spacing w:val="-4"/>
          <w:sz w:val="30"/>
        </w:rPr>
        <w:t>the </w:t>
      </w:r>
      <w:r>
        <w:rPr>
          <w:b/>
          <w:spacing w:val="-3"/>
          <w:sz w:val="30"/>
        </w:rPr>
        <w:t>examples </w:t>
      </w:r>
      <w:r>
        <w:rPr>
          <w:b/>
          <w:sz w:val="30"/>
        </w:rPr>
        <w:t>of </w:t>
      </w:r>
      <w:r>
        <w:rPr>
          <w:b/>
          <w:spacing w:val="-6"/>
          <w:sz w:val="30"/>
        </w:rPr>
        <w:t>Builder </w:t>
      </w:r>
      <w:r>
        <w:rPr>
          <w:b/>
          <w:sz w:val="30"/>
        </w:rPr>
        <w:t>design pattern </w:t>
      </w:r>
      <w:r>
        <w:rPr>
          <w:b/>
          <w:spacing w:val="-5"/>
          <w:sz w:val="30"/>
        </w:rPr>
        <w:t>in </w:t>
      </w:r>
      <w:r>
        <w:rPr>
          <w:b/>
          <w:spacing w:val="-8"/>
          <w:sz w:val="30"/>
        </w:rPr>
        <w:t>JDK? </w:t>
      </w:r>
      <w:r>
        <w:rPr>
          <w:b/>
          <w:spacing w:val="-4"/>
          <w:sz w:val="30"/>
        </w:rPr>
        <w:t>578.What </w:t>
      </w:r>
      <w:r>
        <w:rPr>
          <w:b/>
          <w:spacing w:val="-5"/>
          <w:sz w:val="30"/>
        </w:rPr>
        <w:t>are </w:t>
      </w:r>
      <w:r>
        <w:rPr>
          <w:b/>
          <w:spacing w:val="-4"/>
          <w:sz w:val="30"/>
        </w:rPr>
        <w:t>the </w:t>
      </w:r>
      <w:r>
        <w:rPr>
          <w:b/>
          <w:spacing w:val="-3"/>
          <w:sz w:val="30"/>
        </w:rPr>
        <w:t>examples </w:t>
      </w:r>
      <w:r>
        <w:rPr>
          <w:b/>
          <w:sz w:val="30"/>
        </w:rPr>
        <w:t>of </w:t>
      </w:r>
      <w:r>
        <w:rPr>
          <w:b/>
          <w:spacing w:val="-4"/>
          <w:sz w:val="30"/>
        </w:rPr>
        <w:t>Abstract Factory </w:t>
      </w:r>
      <w:r>
        <w:rPr>
          <w:b/>
          <w:sz w:val="30"/>
        </w:rPr>
        <w:t>design pattern </w:t>
      </w:r>
      <w:r>
        <w:rPr>
          <w:b/>
          <w:spacing w:val="-5"/>
          <w:sz w:val="30"/>
        </w:rPr>
        <w:t>in </w:t>
      </w:r>
      <w:r>
        <w:rPr>
          <w:b/>
          <w:spacing w:val="-8"/>
          <w:sz w:val="30"/>
        </w:rPr>
        <w:t>JDK? </w:t>
      </w:r>
      <w:r>
        <w:rPr>
          <w:b/>
          <w:spacing w:val="-4"/>
          <w:sz w:val="30"/>
        </w:rPr>
        <w:t>579.What </w:t>
      </w:r>
      <w:r>
        <w:rPr>
          <w:b/>
          <w:spacing w:val="-5"/>
          <w:sz w:val="30"/>
        </w:rPr>
        <w:t>are </w:t>
      </w:r>
      <w:r>
        <w:rPr>
          <w:b/>
          <w:spacing w:val="-4"/>
          <w:sz w:val="30"/>
        </w:rPr>
        <w:t>the </w:t>
      </w:r>
      <w:r>
        <w:rPr>
          <w:b/>
          <w:spacing w:val="-3"/>
          <w:sz w:val="30"/>
        </w:rPr>
        <w:t>examples </w:t>
      </w:r>
      <w:r>
        <w:rPr>
          <w:b/>
          <w:sz w:val="30"/>
        </w:rPr>
        <w:t>of Decorator design pattern </w:t>
      </w:r>
      <w:r>
        <w:rPr>
          <w:b/>
          <w:spacing w:val="-5"/>
          <w:sz w:val="30"/>
        </w:rPr>
        <w:t>in</w:t>
      </w:r>
      <w:r>
        <w:rPr>
          <w:b/>
          <w:spacing w:val="-6"/>
          <w:sz w:val="30"/>
        </w:rPr>
        <w:t> </w:t>
      </w:r>
      <w:r>
        <w:rPr>
          <w:b/>
          <w:spacing w:val="-8"/>
          <w:sz w:val="30"/>
        </w:rPr>
        <w:t>JDK?</w:t>
      </w:r>
    </w:p>
    <w:p>
      <w:pPr>
        <w:spacing w:line="341" w:lineRule="exact" w:before="0"/>
        <w:ind w:left="100" w:right="0" w:firstLine="0"/>
        <w:jc w:val="left"/>
        <w:rPr>
          <w:b/>
          <w:sz w:val="30"/>
        </w:rPr>
      </w:pPr>
      <w:r>
        <w:rPr>
          <w:b/>
          <w:sz w:val="30"/>
        </w:rPr>
        <w:t>580.What are the examples of Proxy design pattern in JDK?</w:t>
      </w:r>
    </w:p>
    <w:p>
      <w:pPr>
        <w:spacing w:line="261" w:lineRule="auto" w:before="240"/>
        <w:ind w:left="100" w:right="586" w:firstLine="0"/>
        <w:jc w:val="left"/>
        <w:rPr>
          <w:b/>
          <w:sz w:val="30"/>
        </w:rPr>
      </w:pPr>
      <w:r>
        <w:rPr>
          <w:b/>
          <w:sz w:val="30"/>
        </w:rPr>
        <w:t>581. </w:t>
      </w:r>
      <w:r>
        <w:rPr>
          <w:b/>
          <w:spacing w:val="-8"/>
          <w:sz w:val="30"/>
        </w:rPr>
        <w:t>What </w:t>
      </w:r>
      <w:r>
        <w:rPr>
          <w:b/>
          <w:spacing w:val="-5"/>
          <w:sz w:val="30"/>
        </w:rPr>
        <w:t>are </w:t>
      </w:r>
      <w:r>
        <w:rPr>
          <w:b/>
          <w:spacing w:val="-4"/>
          <w:sz w:val="30"/>
        </w:rPr>
        <w:t>the </w:t>
      </w:r>
      <w:r>
        <w:rPr>
          <w:b/>
          <w:spacing w:val="-3"/>
          <w:sz w:val="30"/>
        </w:rPr>
        <w:t>examples </w:t>
      </w:r>
      <w:r>
        <w:rPr>
          <w:b/>
          <w:sz w:val="30"/>
        </w:rPr>
        <w:t>of </w:t>
      </w:r>
      <w:r>
        <w:rPr>
          <w:b/>
          <w:spacing w:val="-7"/>
          <w:sz w:val="30"/>
        </w:rPr>
        <w:t>Chain </w:t>
      </w:r>
      <w:r>
        <w:rPr>
          <w:b/>
          <w:sz w:val="30"/>
        </w:rPr>
        <w:t>of </w:t>
      </w:r>
      <w:r>
        <w:rPr>
          <w:b/>
          <w:spacing w:val="-5"/>
          <w:sz w:val="30"/>
        </w:rPr>
        <w:t>Responsibility </w:t>
      </w:r>
      <w:r>
        <w:rPr>
          <w:b/>
          <w:sz w:val="30"/>
        </w:rPr>
        <w:t>design pattern </w:t>
      </w:r>
      <w:r>
        <w:rPr>
          <w:b/>
          <w:spacing w:val="-5"/>
          <w:sz w:val="30"/>
        </w:rPr>
        <w:t>in </w:t>
      </w:r>
      <w:r>
        <w:rPr>
          <w:b/>
          <w:spacing w:val="-8"/>
          <w:sz w:val="30"/>
        </w:rPr>
        <w:t>JDK?</w:t>
      </w:r>
    </w:p>
    <w:p>
      <w:pPr>
        <w:spacing w:line="408" w:lineRule="auto" w:before="193"/>
        <w:ind w:left="100" w:right="1279" w:firstLine="0"/>
        <w:jc w:val="left"/>
        <w:rPr>
          <w:b/>
          <w:sz w:val="30"/>
        </w:rPr>
      </w:pPr>
      <w:r>
        <w:rPr>
          <w:b/>
          <w:spacing w:val="-4"/>
          <w:sz w:val="30"/>
        </w:rPr>
        <w:t>582.What </w:t>
      </w:r>
      <w:r>
        <w:rPr>
          <w:b/>
          <w:spacing w:val="-5"/>
          <w:sz w:val="30"/>
        </w:rPr>
        <w:t>are </w:t>
      </w:r>
      <w:r>
        <w:rPr>
          <w:b/>
          <w:spacing w:val="-4"/>
          <w:sz w:val="30"/>
        </w:rPr>
        <w:t>the </w:t>
      </w:r>
      <w:r>
        <w:rPr>
          <w:b/>
          <w:spacing w:val="-9"/>
          <w:sz w:val="30"/>
        </w:rPr>
        <w:t>main </w:t>
      </w:r>
      <w:r>
        <w:rPr>
          <w:b/>
          <w:sz w:val="30"/>
        </w:rPr>
        <w:t>uses of </w:t>
      </w:r>
      <w:r>
        <w:rPr>
          <w:b/>
          <w:spacing w:val="-11"/>
          <w:sz w:val="30"/>
        </w:rPr>
        <w:t>Command </w:t>
      </w:r>
      <w:r>
        <w:rPr>
          <w:b/>
          <w:sz w:val="30"/>
        </w:rPr>
        <w:t>design </w:t>
      </w:r>
      <w:r>
        <w:rPr>
          <w:b/>
          <w:spacing w:val="-3"/>
          <w:sz w:val="30"/>
        </w:rPr>
        <w:t>pattern? </w:t>
      </w:r>
      <w:r>
        <w:rPr>
          <w:b/>
          <w:spacing w:val="-4"/>
          <w:sz w:val="30"/>
        </w:rPr>
        <w:t>583.What </w:t>
      </w:r>
      <w:r>
        <w:rPr>
          <w:b/>
          <w:spacing w:val="-5"/>
          <w:sz w:val="30"/>
        </w:rPr>
        <w:t>are </w:t>
      </w:r>
      <w:r>
        <w:rPr>
          <w:b/>
          <w:spacing w:val="-4"/>
          <w:sz w:val="30"/>
        </w:rPr>
        <w:t>the </w:t>
      </w:r>
      <w:r>
        <w:rPr>
          <w:b/>
          <w:spacing w:val="-3"/>
          <w:sz w:val="30"/>
        </w:rPr>
        <w:t>examples </w:t>
      </w:r>
      <w:r>
        <w:rPr>
          <w:b/>
          <w:sz w:val="30"/>
        </w:rPr>
        <w:t>of </w:t>
      </w:r>
      <w:r>
        <w:rPr>
          <w:b/>
          <w:spacing w:val="-11"/>
          <w:sz w:val="30"/>
        </w:rPr>
        <w:t>Command </w:t>
      </w:r>
      <w:r>
        <w:rPr>
          <w:b/>
          <w:sz w:val="30"/>
        </w:rPr>
        <w:t>design pattern </w:t>
      </w:r>
      <w:r>
        <w:rPr>
          <w:b/>
          <w:spacing w:val="-5"/>
          <w:sz w:val="30"/>
        </w:rPr>
        <w:t>in </w:t>
      </w:r>
      <w:r>
        <w:rPr>
          <w:b/>
          <w:spacing w:val="-8"/>
          <w:sz w:val="30"/>
        </w:rPr>
        <w:t>JDK? </w:t>
      </w:r>
      <w:r>
        <w:rPr>
          <w:b/>
          <w:spacing w:val="-4"/>
          <w:sz w:val="30"/>
        </w:rPr>
        <w:t>584.What </w:t>
      </w:r>
      <w:r>
        <w:rPr>
          <w:b/>
          <w:spacing w:val="-5"/>
          <w:sz w:val="30"/>
        </w:rPr>
        <w:t>are </w:t>
      </w:r>
      <w:r>
        <w:rPr>
          <w:b/>
          <w:spacing w:val="-4"/>
          <w:sz w:val="30"/>
        </w:rPr>
        <w:t>the </w:t>
      </w:r>
      <w:r>
        <w:rPr>
          <w:b/>
          <w:spacing w:val="-3"/>
          <w:sz w:val="30"/>
        </w:rPr>
        <w:t>examples </w:t>
      </w:r>
      <w:r>
        <w:rPr>
          <w:b/>
          <w:sz w:val="30"/>
        </w:rPr>
        <w:t>of Interpreter design pattern </w:t>
      </w:r>
      <w:r>
        <w:rPr>
          <w:b/>
          <w:spacing w:val="-5"/>
          <w:sz w:val="30"/>
        </w:rPr>
        <w:t>in </w:t>
      </w:r>
      <w:r>
        <w:rPr>
          <w:b/>
          <w:spacing w:val="-8"/>
          <w:sz w:val="30"/>
        </w:rPr>
        <w:t>JDK?</w:t>
      </w:r>
    </w:p>
    <w:p>
      <w:pPr>
        <w:spacing w:after="0" w:line="408" w:lineRule="auto"/>
        <w:jc w:val="left"/>
        <w:rPr>
          <w:sz w:val="30"/>
        </w:rPr>
        <w:sectPr>
          <w:pgSz w:w="12240" w:h="15840"/>
          <w:pgMar w:top="1460" w:bottom="280" w:left="1340" w:right="1240"/>
        </w:sectPr>
      </w:pPr>
    </w:p>
    <w:p>
      <w:pPr>
        <w:spacing w:line="408" w:lineRule="auto" w:before="60"/>
        <w:ind w:left="100" w:right="1579" w:firstLine="0"/>
        <w:jc w:val="both"/>
        <w:rPr>
          <w:b/>
          <w:sz w:val="30"/>
        </w:rPr>
      </w:pPr>
      <w:r>
        <w:rPr>
          <w:b/>
          <w:spacing w:val="-4"/>
          <w:sz w:val="30"/>
        </w:rPr>
        <w:t>585.What </w:t>
      </w:r>
      <w:r>
        <w:rPr>
          <w:b/>
          <w:spacing w:val="-5"/>
          <w:sz w:val="30"/>
        </w:rPr>
        <w:t>are </w:t>
      </w:r>
      <w:r>
        <w:rPr>
          <w:b/>
          <w:spacing w:val="-4"/>
          <w:sz w:val="30"/>
        </w:rPr>
        <w:t>the </w:t>
      </w:r>
      <w:r>
        <w:rPr>
          <w:b/>
          <w:spacing w:val="-3"/>
          <w:sz w:val="30"/>
        </w:rPr>
        <w:t>examples </w:t>
      </w:r>
      <w:r>
        <w:rPr>
          <w:b/>
          <w:sz w:val="30"/>
        </w:rPr>
        <w:t>of </w:t>
      </w:r>
      <w:r>
        <w:rPr>
          <w:b/>
          <w:spacing w:val="-3"/>
          <w:sz w:val="30"/>
        </w:rPr>
        <w:t>Mediator </w:t>
      </w:r>
      <w:r>
        <w:rPr>
          <w:b/>
          <w:sz w:val="30"/>
        </w:rPr>
        <w:t>design pattern </w:t>
      </w:r>
      <w:r>
        <w:rPr>
          <w:b/>
          <w:spacing w:val="-5"/>
          <w:sz w:val="30"/>
        </w:rPr>
        <w:t>in </w:t>
      </w:r>
      <w:r>
        <w:rPr>
          <w:b/>
          <w:spacing w:val="-8"/>
          <w:sz w:val="30"/>
        </w:rPr>
        <w:t>JDK? </w:t>
      </w:r>
      <w:r>
        <w:rPr>
          <w:b/>
          <w:spacing w:val="-4"/>
          <w:sz w:val="30"/>
        </w:rPr>
        <w:t>586.What </w:t>
      </w:r>
      <w:r>
        <w:rPr>
          <w:b/>
          <w:spacing w:val="-5"/>
          <w:sz w:val="30"/>
        </w:rPr>
        <w:t>are </w:t>
      </w:r>
      <w:r>
        <w:rPr>
          <w:b/>
          <w:spacing w:val="-4"/>
          <w:sz w:val="30"/>
        </w:rPr>
        <w:t>the </w:t>
      </w:r>
      <w:r>
        <w:rPr>
          <w:b/>
          <w:spacing w:val="-3"/>
          <w:sz w:val="30"/>
        </w:rPr>
        <w:t>examples </w:t>
      </w:r>
      <w:r>
        <w:rPr>
          <w:b/>
          <w:sz w:val="30"/>
        </w:rPr>
        <w:t>of Strategy design pattern </w:t>
      </w:r>
      <w:r>
        <w:rPr>
          <w:b/>
          <w:spacing w:val="-5"/>
          <w:sz w:val="30"/>
        </w:rPr>
        <w:t>in </w:t>
      </w:r>
      <w:r>
        <w:rPr>
          <w:b/>
          <w:spacing w:val="-8"/>
          <w:sz w:val="30"/>
        </w:rPr>
        <w:t>JDK? </w:t>
      </w:r>
      <w:r>
        <w:rPr>
          <w:b/>
          <w:spacing w:val="-4"/>
          <w:sz w:val="30"/>
        </w:rPr>
        <w:t>587.What </w:t>
      </w:r>
      <w:r>
        <w:rPr>
          <w:b/>
          <w:spacing w:val="-5"/>
          <w:sz w:val="30"/>
        </w:rPr>
        <w:t>are </w:t>
      </w:r>
      <w:r>
        <w:rPr>
          <w:b/>
          <w:spacing w:val="-4"/>
          <w:sz w:val="30"/>
        </w:rPr>
        <w:t>the </w:t>
      </w:r>
      <w:r>
        <w:rPr>
          <w:b/>
          <w:spacing w:val="-3"/>
          <w:sz w:val="30"/>
        </w:rPr>
        <w:t>examples </w:t>
      </w:r>
      <w:r>
        <w:rPr>
          <w:b/>
          <w:sz w:val="30"/>
        </w:rPr>
        <w:t>of </w:t>
      </w:r>
      <w:r>
        <w:rPr>
          <w:b/>
          <w:spacing w:val="-5"/>
          <w:sz w:val="30"/>
        </w:rPr>
        <w:t>Visitor </w:t>
      </w:r>
      <w:r>
        <w:rPr>
          <w:b/>
          <w:sz w:val="30"/>
        </w:rPr>
        <w:t>design pattern </w:t>
      </w:r>
      <w:r>
        <w:rPr>
          <w:b/>
          <w:spacing w:val="-5"/>
          <w:sz w:val="30"/>
        </w:rPr>
        <w:t>in </w:t>
      </w:r>
      <w:r>
        <w:rPr>
          <w:b/>
          <w:spacing w:val="-8"/>
          <w:sz w:val="30"/>
        </w:rPr>
        <w:t>JDK?</w:t>
      </w:r>
    </w:p>
    <w:p>
      <w:pPr>
        <w:spacing w:line="341" w:lineRule="exact" w:before="0"/>
        <w:ind w:left="100" w:right="0" w:firstLine="0"/>
        <w:jc w:val="left"/>
        <w:rPr>
          <w:b/>
          <w:sz w:val="30"/>
        </w:rPr>
      </w:pPr>
      <w:r>
        <w:rPr>
          <w:b/>
          <w:sz w:val="30"/>
        </w:rPr>
        <w:t>588.How Decorator design pattern is different from Proxy pattern?</w:t>
      </w:r>
    </w:p>
    <w:p>
      <w:pPr>
        <w:spacing w:line="261" w:lineRule="auto" w:before="240"/>
        <w:ind w:left="100" w:right="0" w:firstLine="0"/>
        <w:jc w:val="left"/>
        <w:rPr>
          <w:b/>
          <w:sz w:val="30"/>
        </w:rPr>
      </w:pPr>
      <w:r>
        <w:rPr>
          <w:b/>
          <w:spacing w:val="-4"/>
          <w:sz w:val="30"/>
        </w:rPr>
        <w:t>589.What </w:t>
      </w:r>
      <w:r>
        <w:rPr>
          <w:b/>
          <w:spacing w:val="-5"/>
          <w:sz w:val="30"/>
        </w:rPr>
        <w:t>are </w:t>
      </w:r>
      <w:r>
        <w:rPr>
          <w:b/>
          <w:spacing w:val="-4"/>
          <w:sz w:val="30"/>
        </w:rPr>
        <w:t>the </w:t>
      </w:r>
      <w:r>
        <w:rPr>
          <w:b/>
          <w:sz w:val="30"/>
        </w:rPr>
        <w:t>different </w:t>
      </w:r>
      <w:r>
        <w:rPr>
          <w:b/>
          <w:spacing w:val="-3"/>
          <w:sz w:val="30"/>
        </w:rPr>
        <w:t>scenarios </w:t>
      </w:r>
      <w:r>
        <w:rPr>
          <w:b/>
          <w:spacing w:val="2"/>
          <w:sz w:val="30"/>
        </w:rPr>
        <w:t>to </w:t>
      </w:r>
      <w:r>
        <w:rPr>
          <w:b/>
          <w:spacing w:val="-5"/>
          <w:sz w:val="30"/>
        </w:rPr>
        <w:t>use </w:t>
      </w:r>
      <w:r>
        <w:rPr>
          <w:b/>
          <w:spacing w:val="6"/>
          <w:sz w:val="30"/>
        </w:rPr>
        <w:t>Setter </w:t>
      </w:r>
      <w:r>
        <w:rPr>
          <w:b/>
          <w:spacing w:val="-6"/>
          <w:sz w:val="30"/>
        </w:rPr>
        <w:t>and </w:t>
      </w:r>
      <w:r>
        <w:rPr>
          <w:b/>
          <w:spacing w:val="-4"/>
          <w:sz w:val="30"/>
        </w:rPr>
        <w:t>Constructor </w:t>
      </w:r>
      <w:r>
        <w:rPr>
          <w:b/>
          <w:sz w:val="30"/>
        </w:rPr>
        <w:t>based injection </w:t>
      </w:r>
      <w:r>
        <w:rPr>
          <w:b/>
          <w:spacing w:val="-5"/>
          <w:sz w:val="30"/>
        </w:rPr>
        <w:t>in </w:t>
      </w:r>
      <w:r>
        <w:rPr>
          <w:b/>
          <w:spacing w:val="-3"/>
          <w:sz w:val="30"/>
        </w:rPr>
        <w:t>Dependency </w:t>
      </w:r>
      <w:r>
        <w:rPr>
          <w:b/>
          <w:sz w:val="30"/>
        </w:rPr>
        <w:t>Injection </w:t>
      </w:r>
      <w:r>
        <w:rPr>
          <w:b/>
          <w:spacing w:val="-4"/>
          <w:sz w:val="30"/>
        </w:rPr>
        <w:t>(DI) </w:t>
      </w:r>
      <w:r>
        <w:rPr>
          <w:b/>
          <w:sz w:val="30"/>
        </w:rPr>
        <w:t>design</w:t>
      </w:r>
      <w:r>
        <w:rPr>
          <w:b/>
          <w:spacing w:val="-54"/>
          <w:sz w:val="30"/>
        </w:rPr>
        <w:t> </w:t>
      </w:r>
      <w:r>
        <w:rPr>
          <w:b/>
          <w:spacing w:val="-3"/>
          <w:sz w:val="30"/>
        </w:rPr>
        <w:t>pattern?</w:t>
      </w:r>
    </w:p>
    <w:p>
      <w:pPr>
        <w:spacing w:before="193"/>
        <w:ind w:left="100" w:right="0" w:firstLine="0"/>
        <w:jc w:val="left"/>
        <w:rPr>
          <w:b/>
          <w:sz w:val="30"/>
        </w:rPr>
      </w:pPr>
      <w:r>
        <w:rPr>
          <w:b/>
          <w:sz w:val="30"/>
        </w:rPr>
        <w:t>590.What are the different scenarios for using Proxy design pattern?</w:t>
      </w:r>
    </w:p>
    <w:p>
      <w:pPr>
        <w:spacing w:line="261" w:lineRule="auto" w:before="240"/>
        <w:ind w:left="100" w:right="0" w:firstLine="0"/>
        <w:jc w:val="left"/>
        <w:rPr>
          <w:b/>
          <w:sz w:val="30"/>
        </w:rPr>
      </w:pPr>
      <w:r>
        <w:rPr>
          <w:b/>
          <w:sz w:val="30"/>
        </w:rPr>
        <w:t>591. </w:t>
      </w:r>
      <w:r>
        <w:rPr>
          <w:b/>
          <w:spacing w:val="-8"/>
          <w:sz w:val="30"/>
        </w:rPr>
        <w:t>What </w:t>
      </w:r>
      <w:r>
        <w:rPr>
          <w:b/>
          <w:spacing w:val="-5"/>
          <w:sz w:val="30"/>
        </w:rPr>
        <w:t>is </w:t>
      </w:r>
      <w:r>
        <w:rPr>
          <w:b/>
          <w:spacing w:val="-4"/>
          <w:sz w:val="30"/>
        </w:rPr>
        <w:t>the </w:t>
      </w:r>
      <w:r>
        <w:rPr>
          <w:b/>
          <w:spacing w:val="-9"/>
          <w:sz w:val="30"/>
        </w:rPr>
        <w:t>main </w:t>
      </w:r>
      <w:r>
        <w:rPr>
          <w:b/>
          <w:sz w:val="30"/>
        </w:rPr>
        <w:t>difference </w:t>
      </w:r>
      <w:r>
        <w:rPr>
          <w:b/>
          <w:spacing w:val="4"/>
          <w:sz w:val="30"/>
        </w:rPr>
        <w:t>between </w:t>
      </w:r>
      <w:r>
        <w:rPr>
          <w:b/>
          <w:spacing w:val="-3"/>
          <w:sz w:val="30"/>
        </w:rPr>
        <w:t>Adapter </w:t>
      </w:r>
      <w:r>
        <w:rPr>
          <w:b/>
          <w:spacing w:val="-6"/>
          <w:sz w:val="30"/>
        </w:rPr>
        <w:t>and </w:t>
      </w:r>
      <w:r>
        <w:rPr>
          <w:b/>
          <w:spacing w:val="-4"/>
          <w:sz w:val="30"/>
        </w:rPr>
        <w:t>Proxy </w:t>
      </w:r>
      <w:r>
        <w:rPr>
          <w:b/>
          <w:sz w:val="30"/>
        </w:rPr>
        <w:t>design </w:t>
      </w:r>
      <w:r>
        <w:rPr>
          <w:b/>
          <w:spacing w:val="-3"/>
          <w:sz w:val="30"/>
        </w:rPr>
        <w:t>pattern?</w:t>
      </w:r>
    </w:p>
    <w:p>
      <w:pPr>
        <w:spacing w:line="408" w:lineRule="auto" w:before="193"/>
        <w:ind w:left="100" w:right="1507" w:firstLine="0"/>
        <w:jc w:val="left"/>
        <w:rPr>
          <w:b/>
          <w:sz w:val="30"/>
        </w:rPr>
      </w:pPr>
      <w:r>
        <w:rPr>
          <w:b/>
          <w:sz w:val="30"/>
        </w:rPr>
        <w:t>592.When </w:t>
      </w:r>
      <w:r>
        <w:rPr>
          <w:b/>
          <w:spacing w:val="-7"/>
          <w:sz w:val="30"/>
        </w:rPr>
        <w:t>will </w:t>
      </w:r>
      <w:r>
        <w:rPr>
          <w:b/>
          <w:sz w:val="30"/>
        </w:rPr>
        <w:t>you </w:t>
      </w:r>
      <w:r>
        <w:rPr>
          <w:b/>
          <w:spacing w:val="-5"/>
          <w:sz w:val="30"/>
        </w:rPr>
        <w:t>use </w:t>
      </w:r>
      <w:r>
        <w:rPr>
          <w:b/>
          <w:spacing w:val="-3"/>
          <w:sz w:val="30"/>
        </w:rPr>
        <w:t>Adapter </w:t>
      </w:r>
      <w:r>
        <w:rPr>
          <w:b/>
          <w:sz w:val="30"/>
        </w:rPr>
        <w:t>design pattern </w:t>
      </w:r>
      <w:r>
        <w:rPr>
          <w:b/>
          <w:spacing w:val="-5"/>
          <w:sz w:val="30"/>
        </w:rPr>
        <w:t>in </w:t>
      </w:r>
      <w:r>
        <w:rPr>
          <w:b/>
          <w:sz w:val="30"/>
        </w:rPr>
        <w:t>Java? </w:t>
      </w:r>
      <w:r>
        <w:rPr>
          <w:b/>
          <w:spacing w:val="-3"/>
          <w:sz w:val="30"/>
        </w:rPr>
        <w:t>593.What </w:t>
      </w:r>
      <w:r>
        <w:rPr>
          <w:b/>
          <w:spacing w:val="-5"/>
          <w:sz w:val="30"/>
        </w:rPr>
        <w:t>are </w:t>
      </w:r>
      <w:r>
        <w:rPr>
          <w:b/>
          <w:spacing w:val="-4"/>
          <w:sz w:val="30"/>
        </w:rPr>
        <w:t>the </w:t>
      </w:r>
      <w:r>
        <w:rPr>
          <w:b/>
          <w:spacing w:val="-3"/>
          <w:sz w:val="30"/>
        </w:rPr>
        <w:t>examples </w:t>
      </w:r>
      <w:r>
        <w:rPr>
          <w:b/>
          <w:sz w:val="30"/>
        </w:rPr>
        <w:t>of </w:t>
      </w:r>
      <w:r>
        <w:rPr>
          <w:b/>
          <w:spacing w:val="-3"/>
          <w:sz w:val="30"/>
        </w:rPr>
        <w:t>Adapter </w:t>
      </w:r>
      <w:r>
        <w:rPr>
          <w:b/>
          <w:sz w:val="30"/>
        </w:rPr>
        <w:t>design pattern </w:t>
      </w:r>
      <w:r>
        <w:rPr>
          <w:b/>
          <w:spacing w:val="-5"/>
          <w:sz w:val="30"/>
        </w:rPr>
        <w:t>in </w:t>
      </w:r>
      <w:r>
        <w:rPr>
          <w:b/>
          <w:spacing w:val="-8"/>
          <w:sz w:val="30"/>
        </w:rPr>
        <w:t>JDK?</w:t>
      </w:r>
    </w:p>
    <w:p>
      <w:pPr>
        <w:spacing w:line="261" w:lineRule="auto" w:before="0"/>
        <w:ind w:left="100" w:right="0" w:firstLine="0"/>
        <w:jc w:val="left"/>
        <w:rPr>
          <w:b/>
          <w:sz w:val="30"/>
        </w:rPr>
      </w:pPr>
      <w:r>
        <w:rPr>
          <w:b/>
          <w:spacing w:val="-4"/>
          <w:sz w:val="30"/>
        </w:rPr>
        <w:t>594.What </w:t>
      </w:r>
      <w:r>
        <w:rPr>
          <w:b/>
          <w:spacing w:val="-5"/>
          <w:sz w:val="30"/>
        </w:rPr>
        <w:t>is </w:t>
      </w:r>
      <w:r>
        <w:rPr>
          <w:b/>
          <w:spacing w:val="-4"/>
          <w:sz w:val="30"/>
        </w:rPr>
        <w:t>the </w:t>
      </w:r>
      <w:r>
        <w:rPr>
          <w:b/>
          <w:sz w:val="30"/>
        </w:rPr>
        <w:t>difference </w:t>
      </w:r>
      <w:r>
        <w:rPr>
          <w:b/>
          <w:spacing w:val="4"/>
          <w:sz w:val="30"/>
        </w:rPr>
        <w:t>between </w:t>
      </w:r>
      <w:r>
        <w:rPr>
          <w:b/>
          <w:spacing w:val="-4"/>
          <w:sz w:val="30"/>
        </w:rPr>
        <w:t>Factory </w:t>
      </w:r>
      <w:r>
        <w:rPr>
          <w:b/>
          <w:spacing w:val="-6"/>
          <w:sz w:val="30"/>
        </w:rPr>
        <w:t>and </w:t>
      </w:r>
      <w:r>
        <w:rPr>
          <w:b/>
          <w:spacing w:val="-4"/>
          <w:sz w:val="30"/>
        </w:rPr>
        <w:t>Abstract Factory </w:t>
      </w:r>
      <w:r>
        <w:rPr>
          <w:b/>
          <w:sz w:val="30"/>
        </w:rPr>
        <w:t>design </w:t>
      </w:r>
      <w:r>
        <w:rPr>
          <w:b/>
          <w:spacing w:val="-3"/>
          <w:sz w:val="30"/>
        </w:rPr>
        <w:t>pattern?</w:t>
      </w:r>
    </w:p>
    <w:p>
      <w:pPr>
        <w:spacing w:line="417" w:lineRule="auto" w:before="190"/>
        <w:ind w:left="100" w:right="298" w:firstLine="0"/>
        <w:jc w:val="left"/>
        <w:rPr>
          <w:b/>
          <w:sz w:val="30"/>
        </w:rPr>
      </w:pPr>
      <w:r>
        <w:rPr>
          <w:b/>
          <w:spacing w:val="-4"/>
          <w:sz w:val="30"/>
        </w:rPr>
        <w:t>595.What </w:t>
      </w:r>
      <w:r>
        <w:rPr>
          <w:b/>
          <w:spacing w:val="-5"/>
          <w:sz w:val="30"/>
        </w:rPr>
        <w:t>is </w:t>
      </w:r>
      <w:r>
        <w:rPr>
          <w:b/>
          <w:sz w:val="30"/>
        </w:rPr>
        <w:t>Open/closed design </w:t>
      </w:r>
      <w:r>
        <w:rPr>
          <w:b/>
          <w:spacing w:val="-11"/>
          <w:sz w:val="30"/>
        </w:rPr>
        <w:t>principle </w:t>
      </w:r>
      <w:r>
        <w:rPr>
          <w:b/>
          <w:spacing w:val="-5"/>
          <w:sz w:val="30"/>
        </w:rPr>
        <w:t>in </w:t>
      </w:r>
      <w:r>
        <w:rPr>
          <w:b/>
          <w:sz w:val="30"/>
        </w:rPr>
        <w:t>Software </w:t>
      </w:r>
      <w:r>
        <w:rPr>
          <w:b/>
          <w:spacing w:val="-3"/>
          <w:sz w:val="30"/>
        </w:rPr>
        <w:t>engineering? </w:t>
      </w:r>
      <w:r>
        <w:rPr>
          <w:b/>
          <w:spacing w:val="-4"/>
          <w:sz w:val="30"/>
        </w:rPr>
        <w:t>596.What </w:t>
      </w:r>
      <w:r>
        <w:rPr>
          <w:b/>
          <w:spacing w:val="-5"/>
          <w:sz w:val="30"/>
        </w:rPr>
        <w:t>is </w:t>
      </w:r>
      <w:r>
        <w:rPr>
          <w:b/>
          <w:spacing w:val="-3"/>
          <w:sz w:val="30"/>
        </w:rPr>
        <w:t>SOLID </w:t>
      </w:r>
      <w:r>
        <w:rPr>
          <w:b/>
          <w:sz w:val="30"/>
        </w:rPr>
        <w:t>design </w:t>
      </w:r>
      <w:r>
        <w:rPr>
          <w:b/>
          <w:spacing w:val="-8"/>
          <w:sz w:val="30"/>
        </w:rPr>
        <w:t>principle?</w:t>
      </w:r>
    </w:p>
    <w:p>
      <w:pPr>
        <w:pStyle w:val="ListParagraph"/>
        <w:numPr>
          <w:ilvl w:val="0"/>
          <w:numId w:val="32"/>
        </w:numPr>
        <w:tabs>
          <w:tab w:pos="626" w:val="left" w:leader="none"/>
        </w:tabs>
        <w:spacing w:line="329" w:lineRule="exact" w:before="0" w:after="0"/>
        <w:ind w:left="100" w:right="0" w:firstLine="0"/>
        <w:jc w:val="left"/>
        <w:rPr>
          <w:b/>
          <w:sz w:val="30"/>
        </w:rPr>
      </w:pPr>
      <w:r>
        <w:rPr>
          <w:b/>
          <w:spacing w:val="-8"/>
          <w:sz w:val="30"/>
        </w:rPr>
        <w:t>What </w:t>
      </w:r>
      <w:r>
        <w:rPr>
          <w:b/>
          <w:spacing w:val="-5"/>
          <w:sz w:val="30"/>
        </w:rPr>
        <w:t>is </w:t>
      </w:r>
      <w:r>
        <w:rPr>
          <w:b/>
          <w:spacing w:val="-6"/>
          <w:sz w:val="30"/>
        </w:rPr>
        <w:t>Builder </w:t>
      </w:r>
      <w:r>
        <w:rPr>
          <w:b/>
          <w:sz w:val="30"/>
        </w:rPr>
        <w:t>design</w:t>
      </w:r>
      <w:r>
        <w:rPr>
          <w:b/>
          <w:spacing w:val="-5"/>
          <w:sz w:val="30"/>
        </w:rPr>
        <w:t> </w:t>
      </w:r>
      <w:r>
        <w:rPr>
          <w:b/>
          <w:spacing w:val="-3"/>
          <w:sz w:val="30"/>
        </w:rPr>
        <w:t>pattern?</w:t>
      </w:r>
    </w:p>
    <w:p>
      <w:pPr>
        <w:pStyle w:val="ListParagraph"/>
        <w:numPr>
          <w:ilvl w:val="0"/>
          <w:numId w:val="32"/>
        </w:numPr>
        <w:tabs>
          <w:tab w:pos="626" w:val="left" w:leader="none"/>
        </w:tabs>
        <w:spacing w:line="261" w:lineRule="auto" w:before="240" w:after="0"/>
        <w:ind w:left="100" w:right="488" w:firstLine="0"/>
        <w:jc w:val="left"/>
        <w:rPr>
          <w:b/>
          <w:sz w:val="30"/>
        </w:rPr>
      </w:pPr>
      <w:r>
        <w:rPr>
          <w:b/>
          <w:spacing w:val="-8"/>
          <w:sz w:val="30"/>
        </w:rPr>
        <w:t>What </w:t>
      </w:r>
      <w:r>
        <w:rPr>
          <w:b/>
          <w:spacing w:val="-5"/>
          <w:sz w:val="30"/>
        </w:rPr>
        <w:t>are </w:t>
      </w:r>
      <w:r>
        <w:rPr>
          <w:b/>
          <w:spacing w:val="-4"/>
          <w:sz w:val="30"/>
        </w:rPr>
        <w:t>the </w:t>
      </w:r>
      <w:r>
        <w:rPr>
          <w:b/>
          <w:sz w:val="30"/>
        </w:rPr>
        <w:t>different categories of Design Patterns used </w:t>
      </w:r>
      <w:r>
        <w:rPr>
          <w:b/>
          <w:spacing w:val="-5"/>
          <w:sz w:val="30"/>
        </w:rPr>
        <w:t>in </w:t>
      </w:r>
      <w:r>
        <w:rPr>
          <w:b/>
          <w:sz w:val="30"/>
        </w:rPr>
        <w:t>Object Oriented</w:t>
      </w:r>
      <w:r>
        <w:rPr>
          <w:b/>
          <w:spacing w:val="-18"/>
          <w:sz w:val="30"/>
        </w:rPr>
        <w:t> </w:t>
      </w:r>
      <w:r>
        <w:rPr>
          <w:b/>
          <w:sz w:val="30"/>
        </w:rPr>
        <w:t>Design?</w:t>
      </w:r>
    </w:p>
    <w:p>
      <w:pPr>
        <w:pStyle w:val="ListParagraph"/>
        <w:numPr>
          <w:ilvl w:val="0"/>
          <w:numId w:val="32"/>
        </w:numPr>
        <w:tabs>
          <w:tab w:pos="626" w:val="left" w:leader="none"/>
        </w:tabs>
        <w:spacing w:line="261" w:lineRule="auto" w:before="193" w:after="0"/>
        <w:ind w:left="100" w:right="1699" w:firstLine="0"/>
        <w:jc w:val="left"/>
        <w:rPr>
          <w:b/>
          <w:sz w:val="30"/>
        </w:rPr>
      </w:pPr>
      <w:r>
        <w:rPr>
          <w:b/>
          <w:spacing w:val="-8"/>
          <w:sz w:val="30"/>
        </w:rPr>
        <w:t>What </w:t>
      </w:r>
      <w:r>
        <w:rPr>
          <w:b/>
          <w:spacing w:val="-5"/>
          <w:sz w:val="30"/>
        </w:rPr>
        <w:t>is </w:t>
      </w:r>
      <w:r>
        <w:rPr>
          <w:b/>
          <w:spacing w:val="-4"/>
          <w:sz w:val="30"/>
        </w:rPr>
        <w:t>the </w:t>
      </w:r>
      <w:r>
        <w:rPr>
          <w:b/>
          <w:sz w:val="30"/>
        </w:rPr>
        <w:t>design pattern </w:t>
      </w:r>
      <w:r>
        <w:rPr>
          <w:b/>
          <w:spacing w:val="-6"/>
          <w:sz w:val="30"/>
        </w:rPr>
        <w:t>suitable </w:t>
      </w:r>
      <w:r>
        <w:rPr>
          <w:b/>
          <w:spacing w:val="2"/>
          <w:sz w:val="30"/>
        </w:rPr>
        <w:t>to </w:t>
      </w:r>
      <w:r>
        <w:rPr>
          <w:b/>
          <w:spacing w:val="3"/>
          <w:sz w:val="30"/>
        </w:rPr>
        <w:t>access </w:t>
      </w:r>
      <w:r>
        <w:rPr>
          <w:b/>
          <w:sz w:val="30"/>
        </w:rPr>
        <w:t>elements of a </w:t>
      </w:r>
      <w:r>
        <w:rPr>
          <w:b/>
          <w:spacing w:val="-3"/>
          <w:sz w:val="30"/>
        </w:rPr>
        <w:t>Collection?</w:t>
      </w:r>
    </w:p>
    <w:p>
      <w:pPr>
        <w:pStyle w:val="ListParagraph"/>
        <w:numPr>
          <w:ilvl w:val="0"/>
          <w:numId w:val="32"/>
        </w:numPr>
        <w:tabs>
          <w:tab w:pos="640" w:val="left" w:leader="none"/>
        </w:tabs>
        <w:spacing w:line="240" w:lineRule="auto" w:before="193" w:after="0"/>
        <w:ind w:left="640" w:right="0" w:hanging="540"/>
        <w:jc w:val="left"/>
        <w:rPr>
          <w:b/>
          <w:sz w:val="30"/>
        </w:rPr>
      </w:pPr>
      <w:r>
        <w:rPr>
          <w:b/>
          <w:spacing w:val="-3"/>
          <w:sz w:val="30"/>
        </w:rPr>
        <w:t>How </w:t>
      </w:r>
      <w:r>
        <w:rPr>
          <w:b/>
          <w:sz w:val="30"/>
        </w:rPr>
        <w:t>can </w:t>
      </w:r>
      <w:r>
        <w:rPr>
          <w:b/>
          <w:spacing w:val="-4"/>
          <w:sz w:val="30"/>
        </w:rPr>
        <w:t>we </w:t>
      </w:r>
      <w:r>
        <w:rPr>
          <w:b/>
          <w:spacing w:val="-8"/>
          <w:sz w:val="30"/>
        </w:rPr>
        <w:t>implement </w:t>
      </w:r>
      <w:r>
        <w:rPr>
          <w:b/>
          <w:spacing w:val="-5"/>
          <w:sz w:val="30"/>
        </w:rPr>
        <w:t>Producer </w:t>
      </w:r>
      <w:r>
        <w:rPr>
          <w:b/>
          <w:spacing w:val="-6"/>
          <w:sz w:val="30"/>
        </w:rPr>
        <w:t>Consumer </w:t>
      </w:r>
      <w:r>
        <w:rPr>
          <w:b/>
          <w:sz w:val="30"/>
        </w:rPr>
        <w:t>design pattern </w:t>
      </w:r>
      <w:r>
        <w:rPr>
          <w:b/>
          <w:spacing w:val="-5"/>
          <w:sz w:val="30"/>
        </w:rPr>
        <w:t>in</w:t>
      </w:r>
      <w:r>
        <w:rPr>
          <w:b/>
          <w:spacing w:val="-57"/>
          <w:sz w:val="30"/>
        </w:rPr>
        <w:t> </w:t>
      </w:r>
      <w:r>
        <w:rPr>
          <w:b/>
          <w:sz w:val="30"/>
        </w:rPr>
        <w:t>Java?</w:t>
      </w:r>
    </w:p>
    <w:p>
      <w:pPr>
        <w:pStyle w:val="ListParagraph"/>
        <w:numPr>
          <w:ilvl w:val="0"/>
          <w:numId w:val="32"/>
        </w:numPr>
        <w:tabs>
          <w:tab w:pos="655" w:val="left" w:leader="none"/>
        </w:tabs>
        <w:spacing w:line="261" w:lineRule="auto" w:before="240" w:after="0"/>
        <w:ind w:left="100" w:right="799" w:firstLine="0"/>
        <w:jc w:val="left"/>
        <w:rPr>
          <w:b/>
          <w:sz w:val="30"/>
        </w:rPr>
      </w:pPr>
      <w:r>
        <w:rPr>
          <w:b/>
          <w:spacing w:val="-8"/>
          <w:sz w:val="30"/>
        </w:rPr>
        <w:t>What </w:t>
      </w:r>
      <w:r>
        <w:rPr>
          <w:b/>
          <w:sz w:val="30"/>
        </w:rPr>
        <w:t>design pattern </w:t>
      </w:r>
      <w:r>
        <w:rPr>
          <w:b/>
          <w:spacing w:val="-5"/>
          <w:sz w:val="30"/>
        </w:rPr>
        <w:t>is </w:t>
      </w:r>
      <w:r>
        <w:rPr>
          <w:b/>
          <w:spacing w:val="-6"/>
          <w:sz w:val="30"/>
        </w:rPr>
        <w:t>suitable </w:t>
      </w:r>
      <w:r>
        <w:rPr>
          <w:b/>
          <w:spacing w:val="2"/>
          <w:sz w:val="30"/>
        </w:rPr>
        <w:t>to </w:t>
      </w:r>
      <w:r>
        <w:rPr>
          <w:b/>
          <w:spacing w:val="-6"/>
          <w:sz w:val="30"/>
        </w:rPr>
        <w:t>add </w:t>
      </w:r>
      <w:r>
        <w:rPr>
          <w:b/>
          <w:sz w:val="30"/>
        </w:rPr>
        <w:t>new features </w:t>
      </w:r>
      <w:r>
        <w:rPr>
          <w:b/>
          <w:spacing w:val="2"/>
          <w:sz w:val="30"/>
        </w:rPr>
        <w:t>to </w:t>
      </w:r>
      <w:r>
        <w:rPr>
          <w:b/>
          <w:sz w:val="30"/>
        </w:rPr>
        <w:t>an</w:t>
      </w:r>
      <w:r>
        <w:rPr>
          <w:b/>
          <w:spacing w:val="-32"/>
          <w:sz w:val="30"/>
        </w:rPr>
        <w:t> </w:t>
      </w:r>
      <w:r>
        <w:rPr>
          <w:b/>
          <w:sz w:val="30"/>
        </w:rPr>
        <w:t>existing object?</w:t>
      </w:r>
    </w:p>
    <w:p>
      <w:pPr>
        <w:pStyle w:val="ListParagraph"/>
        <w:numPr>
          <w:ilvl w:val="0"/>
          <w:numId w:val="32"/>
        </w:numPr>
        <w:tabs>
          <w:tab w:pos="626" w:val="left" w:leader="none"/>
        </w:tabs>
        <w:spacing w:line="261" w:lineRule="auto" w:before="193" w:after="0"/>
        <w:ind w:left="100" w:right="398" w:firstLine="0"/>
        <w:jc w:val="left"/>
        <w:rPr>
          <w:b/>
          <w:sz w:val="30"/>
        </w:rPr>
      </w:pPr>
      <w:r>
        <w:rPr>
          <w:b/>
          <w:spacing w:val="-8"/>
          <w:sz w:val="30"/>
        </w:rPr>
        <w:t>Which</w:t>
      </w:r>
      <w:r>
        <w:rPr>
          <w:b/>
          <w:spacing w:val="-17"/>
          <w:sz w:val="30"/>
        </w:rPr>
        <w:t> </w:t>
      </w:r>
      <w:r>
        <w:rPr>
          <w:b/>
          <w:sz w:val="30"/>
        </w:rPr>
        <w:t>design</w:t>
      </w:r>
      <w:r>
        <w:rPr>
          <w:b/>
          <w:spacing w:val="-17"/>
          <w:sz w:val="30"/>
        </w:rPr>
        <w:t> </w:t>
      </w:r>
      <w:r>
        <w:rPr>
          <w:b/>
          <w:sz w:val="30"/>
        </w:rPr>
        <w:t>pattern</w:t>
      </w:r>
      <w:r>
        <w:rPr>
          <w:b/>
          <w:spacing w:val="-17"/>
          <w:sz w:val="30"/>
        </w:rPr>
        <w:t> </w:t>
      </w:r>
      <w:r>
        <w:rPr>
          <w:b/>
          <w:sz w:val="30"/>
        </w:rPr>
        <w:t>can</w:t>
      </w:r>
      <w:r>
        <w:rPr>
          <w:b/>
          <w:spacing w:val="-17"/>
          <w:sz w:val="30"/>
        </w:rPr>
        <w:t> </w:t>
      </w:r>
      <w:r>
        <w:rPr>
          <w:b/>
          <w:spacing w:val="-9"/>
          <w:sz w:val="30"/>
        </w:rPr>
        <w:t>be</w:t>
      </w:r>
      <w:r>
        <w:rPr>
          <w:b/>
          <w:spacing w:val="16"/>
          <w:sz w:val="30"/>
        </w:rPr>
        <w:t> </w:t>
      </w:r>
      <w:r>
        <w:rPr>
          <w:b/>
          <w:sz w:val="30"/>
        </w:rPr>
        <w:t>used</w:t>
      </w:r>
      <w:r>
        <w:rPr>
          <w:b/>
          <w:spacing w:val="-17"/>
          <w:sz w:val="30"/>
        </w:rPr>
        <w:t> </w:t>
      </w:r>
      <w:r>
        <w:rPr>
          <w:b/>
          <w:sz w:val="30"/>
        </w:rPr>
        <w:t>when</w:t>
      </w:r>
      <w:r>
        <w:rPr>
          <w:b/>
          <w:spacing w:val="-17"/>
          <w:sz w:val="30"/>
        </w:rPr>
        <w:t> </w:t>
      </w:r>
      <w:r>
        <w:rPr>
          <w:b/>
          <w:spacing w:val="2"/>
          <w:sz w:val="30"/>
        </w:rPr>
        <w:t>to</w:t>
      </w:r>
      <w:r>
        <w:rPr>
          <w:b/>
          <w:sz w:val="30"/>
        </w:rPr>
        <w:t> </w:t>
      </w:r>
      <w:r>
        <w:rPr>
          <w:b/>
          <w:spacing w:val="-6"/>
          <w:sz w:val="30"/>
        </w:rPr>
        <w:t>decouple</w:t>
      </w:r>
      <w:r>
        <w:rPr>
          <w:b/>
          <w:spacing w:val="16"/>
          <w:sz w:val="30"/>
        </w:rPr>
        <w:t> </w:t>
      </w:r>
      <w:r>
        <w:rPr>
          <w:b/>
          <w:spacing w:val="-3"/>
          <w:sz w:val="30"/>
        </w:rPr>
        <w:t>abstraction</w:t>
      </w:r>
      <w:r>
        <w:rPr>
          <w:b/>
          <w:spacing w:val="-17"/>
          <w:sz w:val="30"/>
        </w:rPr>
        <w:t> </w:t>
      </w:r>
      <w:r>
        <w:rPr>
          <w:b/>
          <w:spacing w:val="-3"/>
          <w:sz w:val="30"/>
        </w:rPr>
        <w:t>from </w:t>
      </w:r>
      <w:r>
        <w:rPr>
          <w:b/>
          <w:spacing w:val="-4"/>
          <w:sz w:val="30"/>
        </w:rPr>
        <w:t>the</w:t>
      </w:r>
      <w:r>
        <w:rPr>
          <w:b/>
          <w:spacing w:val="16"/>
          <w:sz w:val="30"/>
        </w:rPr>
        <w:t> </w:t>
      </w:r>
      <w:r>
        <w:rPr>
          <w:b/>
          <w:spacing w:val="-6"/>
          <w:sz w:val="30"/>
        </w:rPr>
        <w:t>implementation?</w:t>
      </w:r>
    </w:p>
    <w:p>
      <w:pPr>
        <w:spacing w:after="0" w:line="261" w:lineRule="auto"/>
        <w:jc w:val="left"/>
        <w:rPr>
          <w:sz w:val="30"/>
        </w:rPr>
        <w:sectPr>
          <w:pgSz w:w="12240" w:h="15840"/>
          <w:pgMar w:top="1460" w:bottom="280" w:left="1340" w:right="1240"/>
        </w:sectPr>
      </w:pPr>
    </w:p>
    <w:p>
      <w:pPr>
        <w:pStyle w:val="ListParagraph"/>
        <w:numPr>
          <w:ilvl w:val="0"/>
          <w:numId w:val="32"/>
        </w:numPr>
        <w:tabs>
          <w:tab w:pos="640" w:val="left" w:leader="none"/>
        </w:tabs>
        <w:spacing w:line="240" w:lineRule="auto" w:before="60" w:after="0"/>
        <w:ind w:left="640" w:right="0" w:hanging="540"/>
        <w:jc w:val="left"/>
        <w:rPr>
          <w:b/>
          <w:sz w:val="30"/>
        </w:rPr>
      </w:pPr>
      <w:r>
        <w:rPr>
          <w:b/>
          <w:spacing w:val="-8"/>
          <w:sz w:val="30"/>
        </w:rPr>
        <w:t>Which </w:t>
      </w:r>
      <w:r>
        <w:rPr>
          <w:b/>
          <w:spacing w:val="-5"/>
          <w:sz w:val="30"/>
        </w:rPr>
        <w:t>is </w:t>
      </w:r>
      <w:r>
        <w:rPr>
          <w:b/>
          <w:spacing w:val="-4"/>
          <w:sz w:val="30"/>
        </w:rPr>
        <w:t>the </w:t>
      </w:r>
      <w:r>
        <w:rPr>
          <w:b/>
          <w:sz w:val="30"/>
        </w:rPr>
        <w:t>design pattern used </w:t>
      </w:r>
      <w:r>
        <w:rPr>
          <w:b/>
          <w:spacing w:val="-5"/>
          <w:sz w:val="30"/>
        </w:rPr>
        <w:t>in</w:t>
      </w:r>
      <w:r>
        <w:rPr>
          <w:b/>
          <w:spacing w:val="-55"/>
          <w:sz w:val="30"/>
        </w:rPr>
        <w:t> </w:t>
      </w:r>
      <w:r>
        <w:rPr>
          <w:b/>
          <w:spacing w:val="-10"/>
          <w:sz w:val="30"/>
        </w:rPr>
        <w:t>Android </w:t>
      </w:r>
      <w:r>
        <w:rPr>
          <w:b/>
          <w:spacing w:val="-6"/>
          <w:sz w:val="30"/>
        </w:rPr>
        <w:t>applications?</w:t>
      </w:r>
    </w:p>
    <w:p>
      <w:pPr>
        <w:pStyle w:val="ListParagraph"/>
        <w:numPr>
          <w:ilvl w:val="0"/>
          <w:numId w:val="32"/>
        </w:numPr>
        <w:tabs>
          <w:tab w:pos="626" w:val="left" w:leader="none"/>
        </w:tabs>
        <w:spacing w:line="261" w:lineRule="auto" w:before="240" w:after="0"/>
        <w:ind w:left="100" w:right="623" w:firstLine="0"/>
        <w:jc w:val="left"/>
        <w:rPr>
          <w:b/>
          <w:sz w:val="30"/>
        </w:rPr>
      </w:pPr>
      <w:r>
        <w:rPr>
          <w:b/>
          <w:spacing w:val="-3"/>
          <w:sz w:val="30"/>
        </w:rPr>
        <w:t>How </w:t>
      </w:r>
      <w:r>
        <w:rPr>
          <w:b/>
          <w:sz w:val="30"/>
        </w:rPr>
        <w:t>can </w:t>
      </w:r>
      <w:r>
        <w:rPr>
          <w:b/>
          <w:spacing w:val="-4"/>
          <w:sz w:val="30"/>
        </w:rPr>
        <w:t>we </w:t>
      </w:r>
      <w:r>
        <w:rPr>
          <w:b/>
          <w:spacing w:val="-3"/>
          <w:sz w:val="30"/>
        </w:rPr>
        <w:t>prevent users from creating </w:t>
      </w:r>
      <w:r>
        <w:rPr>
          <w:b/>
          <w:spacing w:val="-10"/>
          <w:sz w:val="30"/>
        </w:rPr>
        <w:t>more </w:t>
      </w:r>
      <w:r>
        <w:rPr>
          <w:b/>
          <w:spacing w:val="-3"/>
          <w:sz w:val="30"/>
        </w:rPr>
        <w:t>than </w:t>
      </w:r>
      <w:r>
        <w:rPr>
          <w:b/>
          <w:spacing w:val="-6"/>
          <w:sz w:val="30"/>
        </w:rPr>
        <w:t>one </w:t>
      </w:r>
      <w:r>
        <w:rPr>
          <w:b/>
          <w:spacing w:val="-5"/>
          <w:sz w:val="30"/>
        </w:rPr>
        <w:t>instance </w:t>
      </w:r>
      <w:r>
        <w:rPr>
          <w:b/>
          <w:sz w:val="30"/>
        </w:rPr>
        <w:t>of singleton object </w:t>
      </w:r>
      <w:r>
        <w:rPr>
          <w:b/>
          <w:spacing w:val="-9"/>
          <w:sz w:val="30"/>
        </w:rPr>
        <w:t>by </w:t>
      </w:r>
      <w:r>
        <w:rPr>
          <w:b/>
          <w:spacing w:val="-8"/>
          <w:sz w:val="30"/>
        </w:rPr>
        <w:t>using </w:t>
      </w:r>
      <w:r>
        <w:rPr>
          <w:b/>
          <w:sz w:val="30"/>
        </w:rPr>
        <w:t>clone()</w:t>
      </w:r>
      <w:r>
        <w:rPr>
          <w:b/>
          <w:spacing w:val="9"/>
          <w:sz w:val="30"/>
        </w:rPr>
        <w:t> </w:t>
      </w:r>
      <w:r>
        <w:rPr>
          <w:b/>
          <w:spacing w:val="-6"/>
          <w:sz w:val="30"/>
        </w:rPr>
        <w:t>method?</w:t>
      </w:r>
    </w:p>
    <w:p>
      <w:pPr>
        <w:pStyle w:val="ListParagraph"/>
        <w:numPr>
          <w:ilvl w:val="0"/>
          <w:numId w:val="32"/>
        </w:numPr>
        <w:tabs>
          <w:tab w:pos="626" w:val="left" w:leader="none"/>
        </w:tabs>
        <w:spacing w:line="240" w:lineRule="auto" w:before="193" w:after="0"/>
        <w:ind w:left="100" w:right="0" w:firstLine="0"/>
        <w:jc w:val="left"/>
        <w:rPr>
          <w:b/>
          <w:sz w:val="30"/>
        </w:rPr>
      </w:pPr>
      <w:r>
        <w:rPr>
          <w:b/>
          <w:spacing w:val="-8"/>
          <w:sz w:val="30"/>
        </w:rPr>
        <w:t>What </w:t>
      </w:r>
      <w:r>
        <w:rPr>
          <w:b/>
          <w:spacing w:val="-5"/>
          <w:sz w:val="30"/>
        </w:rPr>
        <w:t>is </w:t>
      </w:r>
      <w:r>
        <w:rPr>
          <w:b/>
          <w:spacing w:val="-4"/>
          <w:sz w:val="30"/>
        </w:rPr>
        <w:t>the </w:t>
      </w:r>
      <w:r>
        <w:rPr>
          <w:b/>
          <w:spacing w:val="-5"/>
          <w:sz w:val="30"/>
        </w:rPr>
        <w:t>use </w:t>
      </w:r>
      <w:r>
        <w:rPr>
          <w:b/>
          <w:sz w:val="30"/>
        </w:rPr>
        <w:t>of Interceptor design</w:t>
      </w:r>
      <w:r>
        <w:rPr>
          <w:b/>
          <w:spacing w:val="33"/>
          <w:sz w:val="30"/>
        </w:rPr>
        <w:t> </w:t>
      </w:r>
      <w:r>
        <w:rPr>
          <w:b/>
          <w:spacing w:val="-3"/>
          <w:sz w:val="30"/>
        </w:rPr>
        <w:t>pattern?</w:t>
      </w:r>
    </w:p>
    <w:p>
      <w:pPr>
        <w:pStyle w:val="ListParagraph"/>
        <w:numPr>
          <w:ilvl w:val="0"/>
          <w:numId w:val="32"/>
        </w:numPr>
        <w:tabs>
          <w:tab w:pos="640" w:val="left" w:leader="none"/>
        </w:tabs>
        <w:spacing w:line="408" w:lineRule="auto" w:before="240" w:after="0"/>
        <w:ind w:left="100" w:right="1894" w:firstLine="0"/>
        <w:jc w:val="left"/>
        <w:rPr>
          <w:b/>
          <w:sz w:val="30"/>
        </w:rPr>
      </w:pPr>
      <w:r>
        <w:rPr>
          <w:b/>
          <w:spacing w:val="-8"/>
          <w:sz w:val="30"/>
        </w:rPr>
        <w:t>What </w:t>
      </w:r>
      <w:r>
        <w:rPr>
          <w:b/>
          <w:spacing w:val="-5"/>
          <w:sz w:val="30"/>
        </w:rPr>
        <w:t>are </w:t>
      </w:r>
      <w:r>
        <w:rPr>
          <w:b/>
          <w:spacing w:val="-4"/>
          <w:sz w:val="30"/>
        </w:rPr>
        <w:t>the Architectural </w:t>
      </w:r>
      <w:r>
        <w:rPr>
          <w:b/>
          <w:spacing w:val="-3"/>
          <w:sz w:val="30"/>
        </w:rPr>
        <w:t>patterns that </w:t>
      </w:r>
      <w:r>
        <w:rPr>
          <w:b/>
          <w:sz w:val="30"/>
        </w:rPr>
        <w:t>you </w:t>
      </w:r>
      <w:r>
        <w:rPr>
          <w:b/>
          <w:spacing w:val="-5"/>
          <w:sz w:val="30"/>
        </w:rPr>
        <w:t>have </w:t>
      </w:r>
      <w:r>
        <w:rPr>
          <w:b/>
          <w:spacing w:val="-3"/>
          <w:sz w:val="30"/>
        </w:rPr>
        <w:t>used? 607.What </w:t>
      </w:r>
      <w:r>
        <w:rPr>
          <w:b/>
          <w:spacing w:val="-5"/>
          <w:sz w:val="30"/>
        </w:rPr>
        <w:t>are </w:t>
      </w:r>
      <w:r>
        <w:rPr>
          <w:b/>
          <w:spacing w:val="-4"/>
          <w:sz w:val="30"/>
        </w:rPr>
        <w:t>the </w:t>
      </w:r>
      <w:r>
        <w:rPr>
          <w:b/>
          <w:spacing w:val="-9"/>
          <w:sz w:val="30"/>
        </w:rPr>
        <w:t>popular </w:t>
      </w:r>
      <w:r>
        <w:rPr>
          <w:b/>
          <w:sz w:val="30"/>
        </w:rPr>
        <w:t>uses of </w:t>
      </w:r>
      <w:r>
        <w:rPr>
          <w:b/>
          <w:spacing w:val="-6"/>
          <w:sz w:val="30"/>
        </w:rPr>
        <w:t>Façade </w:t>
      </w:r>
      <w:r>
        <w:rPr>
          <w:b/>
          <w:sz w:val="30"/>
        </w:rPr>
        <w:t>design</w:t>
      </w:r>
      <w:r>
        <w:rPr>
          <w:b/>
          <w:spacing w:val="61"/>
          <w:sz w:val="30"/>
        </w:rPr>
        <w:t> </w:t>
      </w:r>
      <w:r>
        <w:rPr>
          <w:b/>
          <w:spacing w:val="-3"/>
          <w:sz w:val="30"/>
        </w:rPr>
        <w:t>pattern?</w:t>
      </w:r>
    </w:p>
    <w:p>
      <w:pPr>
        <w:spacing w:line="261" w:lineRule="auto" w:before="0"/>
        <w:ind w:left="100" w:right="0" w:firstLine="0"/>
        <w:jc w:val="left"/>
        <w:rPr>
          <w:b/>
          <w:sz w:val="30"/>
        </w:rPr>
      </w:pPr>
      <w:r>
        <w:rPr>
          <w:b/>
          <w:spacing w:val="-4"/>
          <w:sz w:val="30"/>
        </w:rPr>
        <w:t>608.What </w:t>
      </w:r>
      <w:r>
        <w:rPr>
          <w:b/>
          <w:spacing w:val="-5"/>
          <w:sz w:val="30"/>
        </w:rPr>
        <w:t>is </w:t>
      </w:r>
      <w:r>
        <w:rPr>
          <w:b/>
          <w:spacing w:val="-4"/>
          <w:sz w:val="30"/>
        </w:rPr>
        <w:t>the </w:t>
      </w:r>
      <w:r>
        <w:rPr>
          <w:b/>
          <w:sz w:val="30"/>
        </w:rPr>
        <w:t>difference </w:t>
      </w:r>
      <w:r>
        <w:rPr>
          <w:b/>
          <w:spacing w:val="4"/>
          <w:sz w:val="30"/>
        </w:rPr>
        <w:t>between </w:t>
      </w:r>
      <w:r>
        <w:rPr>
          <w:b/>
          <w:spacing w:val="-6"/>
          <w:sz w:val="30"/>
        </w:rPr>
        <w:t>Builder </w:t>
      </w:r>
      <w:r>
        <w:rPr>
          <w:b/>
          <w:sz w:val="30"/>
        </w:rPr>
        <w:t>design pattern </w:t>
      </w:r>
      <w:r>
        <w:rPr>
          <w:b/>
          <w:spacing w:val="-6"/>
          <w:sz w:val="30"/>
        </w:rPr>
        <w:t>and </w:t>
      </w:r>
      <w:r>
        <w:rPr>
          <w:b/>
          <w:spacing w:val="-4"/>
          <w:sz w:val="30"/>
        </w:rPr>
        <w:t>Factory </w:t>
      </w:r>
      <w:r>
        <w:rPr>
          <w:b/>
          <w:sz w:val="30"/>
        </w:rPr>
        <w:t>design </w:t>
      </w:r>
      <w:r>
        <w:rPr>
          <w:b/>
          <w:spacing w:val="-3"/>
          <w:sz w:val="30"/>
        </w:rPr>
        <w:t>pattern?</w:t>
      </w:r>
    </w:p>
    <w:p>
      <w:pPr>
        <w:spacing w:line="408" w:lineRule="auto" w:before="190"/>
        <w:ind w:left="100" w:right="4764" w:firstLine="0"/>
        <w:jc w:val="left"/>
        <w:rPr>
          <w:b/>
          <w:sz w:val="30"/>
        </w:rPr>
      </w:pPr>
      <w:r>
        <w:rPr>
          <w:b/>
          <w:spacing w:val="-4"/>
          <w:sz w:val="30"/>
        </w:rPr>
        <w:t>609.What </w:t>
      </w:r>
      <w:r>
        <w:rPr>
          <w:b/>
          <w:spacing w:val="-5"/>
          <w:sz w:val="30"/>
        </w:rPr>
        <w:t>is </w:t>
      </w:r>
      <w:r>
        <w:rPr>
          <w:b/>
          <w:spacing w:val="-3"/>
          <w:sz w:val="30"/>
        </w:rPr>
        <w:t>Memento </w:t>
      </w:r>
      <w:r>
        <w:rPr>
          <w:b/>
          <w:sz w:val="30"/>
        </w:rPr>
        <w:t>design </w:t>
      </w:r>
      <w:r>
        <w:rPr>
          <w:b/>
          <w:spacing w:val="-3"/>
          <w:sz w:val="30"/>
        </w:rPr>
        <w:t>pattern? </w:t>
      </w:r>
      <w:r>
        <w:rPr>
          <w:b/>
          <w:sz w:val="30"/>
        </w:rPr>
        <w:t>610. </w:t>
      </w:r>
      <w:r>
        <w:rPr>
          <w:b/>
          <w:spacing w:val="-8"/>
          <w:sz w:val="30"/>
        </w:rPr>
        <w:t>What </w:t>
      </w:r>
      <w:r>
        <w:rPr>
          <w:b/>
          <w:spacing w:val="-5"/>
          <w:sz w:val="30"/>
        </w:rPr>
        <w:t>is </w:t>
      </w:r>
      <w:r>
        <w:rPr>
          <w:b/>
          <w:sz w:val="30"/>
        </w:rPr>
        <w:t>an </w:t>
      </w:r>
      <w:r>
        <w:rPr>
          <w:b/>
          <w:spacing w:val="-4"/>
          <w:sz w:val="30"/>
        </w:rPr>
        <w:t>AntiPattern?</w:t>
      </w:r>
    </w:p>
    <w:p>
      <w:pPr>
        <w:spacing w:line="343" w:lineRule="auto" w:before="0"/>
        <w:ind w:left="100" w:right="2157" w:firstLine="0"/>
        <w:jc w:val="left"/>
        <w:rPr>
          <w:b/>
          <w:sz w:val="30"/>
        </w:rPr>
      </w:pPr>
      <w:r>
        <w:rPr>
          <w:b/>
          <w:sz w:val="30"/>
        </w:rPr>
        <w:t>611. What is a Data Access Object (DAO) design pattern? Spring Questions</w:t>
      </w:r>
    </w:p>
    <w:p>
      <w:pPr>
        <w:spacing w:before="75"/>
        <w:ind w:left="100" w:right="0" w:firstLine="0"/>
        <w:jc w:val="left"/>
        <w:rPr>
          <w:b/>
          <w:sz w:val="30"/>
        </w:rPr>
      </w:pPr>
      <w:r>
        <w:rPr>
          <w:b/>
          <w:sz w:val="30"/>
        </w:rPr>
        <w:t>612. What is Spring framework?</w:t>
      </w:r>
    </w:p>
    <w:p>
      <w:pPr>
        <w:spacing w:line="408" w:lineRule="auto" w:before="255"/>
        <w:ind w:left="100" w:right="0" w:firstLine="0"/>
        <w:jc w:val="left"/>
        <w:rPr>
          <w:b/>
          <w:sz w:val="30"/>
        </w:rPr>
      </w:pPr>
      <w:r>
        <w:rPr>
          <w:b/>
          <w:sz w:val="30"/>
        </w:rPr>
        <w:t>613. </w:t>
      </w:r>
      <w:r>
        <w:rPr>
          <w:b/>
          <w:spacing w:val="-8"/>
          <w:sz w:val="30"/>
        </w:rPr>
        <w:t>What </w:t>
      </w:r>
      <w:r>
        <w:rPr>
          <w:b/>
          <w:spacing w:val="-5"/>
          <w:sz w:val="30"/>
        </w:rPr>
        <w:t>are </w:t>
      </w:r>
      <w:r>
        <w:rPr>
          <w:b/>
          <w:spacing w:val="-4"/>
          <w:sz w:val="30"/>
        </w:rPr>
        <w:t>the </w:t>
      </w:r>
      <w:r>
        <w:rPr>
          <w:b/>
          <w:sz w:val="30"/>
        </w:rPr>
        <w:t>benefits of </w:t>
      </w:r>
      <w:r>
        <w:rPr>
          <w:b/>
          <w:spacing w:val="-10"/>
          <w:sz w:val="30"/>
        </w:rPr>
        <w:t>Spring </w:t>
      </w:r>
      <w:r>
        <w:rPr>
          <w:b/>
          <w:spacing w:val="-5"/>
          <w:sz w:val="30"/>
        </w:rPr>
        <w:t>framework in </w:t>
      </w:r>
      <w:r>
        <w:rPr>
          <w:b/>
          <w:sz w:val="30"/>
        </w:rPr>
        <w:t>software </w:t>
      </w:r>
      <w:r>
        <w:rPr>
          <w:b/>
          <w:spacing w:val="-3"/>
          <w:sz w:val="30"/>
        </w:rPr>
        <w:t>development? </w:t>
      </w:r>
      <w:r>
        <w:rPr>
          <w:b/>
          <w:sz w:val="30"/>
        </w:rPr>
        <w:t>614. </w:t>
      </w:r>
      <w:r>
        <w:rPr>
          <w:b/>
          <w:spacing w:val="-8"/>
          <w:sz w:val="30"/>
        </w:rPr>
        <w:t>What </w:t>
      </w:r>
      <w:r>
        <w:rPr>
          <w:b/>
          <w:spacing w:val="-5"/>
          <w:sz w:val="30"/>
        </w:rPr>
        <w:t>are </w:t>
      </w:r>
      <w:r>
        <w:rPr>
          <w:b/>
          <w:spacing w:val="-4"/>
          <w:sz w:val="30"/>
        </w:rPr>
        <w:t>the </w:t>
      </w:r>
      <w:r>
        <w:rPr>
          <w:b/>
          <w:spacing w:val="-8"/>
          <w:sz w:val="30"/>
        </w:rPr>
        <w:t>modules </w:t>
      </w:r>
      <w:r>
        <w:rPr>
          <w:b/>
          <w:spacing w:val="-5"/>
          <w:sz w:val="30"/>
        </w:rPr>
        <w:t>in </w:t>
      </w:r>
      <w:r>
        <w:rPr>
          <w:b/>
          <w:spacing w:val="-6"/>
          <w:sz w:val="30"/>
        </w:rPr>
        <w:t>Core </w:t>
      </w:r>
      <w:r>
        <w:rPr>
          <w:b/>
          <w:spacing w:val="-4"/>
          <w:sz w:val="30"/>
        </w:rPr>
        <w:t>Container </w:t>
      </w:r>
      <w:r>
        <w:rPr>
          <w:b/>
          <w:sz w:val="30"/>
        </w:rPr>
        <w:t>of </w:t>
      </w:r>
      <w:r>
        <w:rPr>
          <w:b/>
          <w:spacing w:val="-10"/>
          <w:sz w:val="30"/>
        </w:rPr>
        <w:t>Spring </w:t>
      </w:r>
      <w:r>
        <w:rPr>
          <w:b/>
          <w:spacing w:val="-5"/>
          <w:sz w:val="30"/>
        </w:rPr>
        <w:t>framework?</w:t>
      </w:r>
    </w:p>
    <w:p>
      <w:pPr>
        <w:spacing w:line="261" w:lineRule="auto" w:before="0"/>
        <w:ind w:left="100" w:right="863" w:firstLine="0"/>
        <w:jc w:val="left"/>
        <w:rPr>
          <w:b/>
          <w:sz w:val="30"/>
        </w:rPr>
      </w:pPr>
      <w:r>
        <w:rPr>
          <w:b/>
          <w:sz w:val="30"/>
        </w:rPr>
        <w:t>615. </w:t>
      </w:r>
      <w:r>
        <w:rPr>
          <w:b/>
          <w:spacing w:val="-8"/>
          <w:sz w:val="30"/>
        </w:rPr>
        <w:t>What </w:t>
      </w:r>
      <w:r>
        <w:rPr>
          <w:b/>
          <w:spacing w:val="-5"/>
          <w:sz w:val="30"/>
        </w:rPr>
        <w:t>are </w:t>
      </w:r>
      <w:r>
        <w:rPr>
          <w:b/>
          <w:spacing w:val="-4"/>
          <w:sz w:val="30"/>
        </w:rPr>
        <w:t>the </w:t>
      </w:r>
      <w:r>
        <w:rPr>
          <w:b/>
          <w:spacing w:val="-8"/>
          <w:sz w:val="30"/>
        </w:rPr>
        <w:t>modules </w:t>
      </w:r>
      <w:r>
        <w:rPr>
          <w:b/>
          <w:spacing w:val="-5"/>
          <w:sz w:val="30"/>
        </w:rPr>
        <w:t>in </w:t>
      </w:r>
      <w:r>
        <w:rPr>
          <w:b/>
          <w:sz w:val="30"/>
        </w:rPr>
        <w:t>Data Access/Integration layer of </w:t>
      </w:r>
      <w:r>
        <w:rPr>
          <w:b/>
          <w:spacing w:val="-10"/>
          <w:sz w:val="30"/>
        </w:rPr>
        <w:t>Spring </w:t>
      </w:r>
      <w:r>
        <w:rPr>
          <w:b/>
          <w:spacing w:val="-5"/>
          <w:sz w:val="30"/>
        </w:rPr>
        <w:t>framework?</w:t>
      </w:r>
    </w:p>
    <w:p>
      <w:pPr>
        <w:spacing w:before="190"/>
        <w:ind w:left="100" w:right="0" w:firstLine="0"/>
        <w:jc w:val="left"/>
        <w:rPr>
          <w:b/>
          <w:sz w:val="30"/>
        </w:rPr>
      </w:pPr>
      <w:r>
        <w:rPr>
          <w:b/>
          <w:sz w:val="30"/>
        </w:rPr>
        <w:t>616. What are the modules in Web layer of Spring framework?</w:t>
      </w:r>
    </w:p>
    <w:p>
      <w:pPr>
        <w:spacing w:line="408" w:lineRule="auto" w:before="240"/>
        <w:ind w:left="100" w:right="0" w:firstLine="0"/>
        <w:jc w:val="left"/>
        <w:rPr>
          <w:b/>
          <w:sz w:val="30"/>
        </w:rPr>
      </w:pPr>
      <w:r>
        <w:rPr>
          <w:b/>
          <w:sz w:val="30"/>
        </w:rPr>
        <w:t>617. </w:t>
      </w:r>
      <w:r>
        <w:rPr>
          <w:b/>
          <w:spacing w:val="-8"/>
          <w:sz w:val="30"/>
        </w:rPr>
        <w:t>What </w:t>
      </w:r>
      <w:r>
        <w:rPr>
          <w:b/>
          <w:spacing w:val="-5"/>
          <w:sz w:val="30"/>
        </w:rPr>
        <w:t>is </w:t>
      </w:r>
      <w:r>
        <w:rPr>
          <w:b/>
          <w:spacing w:val="-4"/>
          <w:sz w:val="30"/>
        </w:rPr>
        <w:t>the </w:t>
      </w:r>
      <w:r>
        <w:rPr>
          <w:b/>
          <w:spacing w:val="-9"/>
          <w:sz w:val="30"/>
        </w:rPr>
        <w:t>main </w:t>
      </w:r>
      <w:r>
        <w:rPr>
          <w:b/>
          <w:spacing w:val="-5"/>
          <w:sz w:val="30"/>
        </w:rPr>
        <w:t>use </w:t>
      </w:r>
      <w:r>
        <w:rPr>
          <w:b/>
          <w:sz w:val="30"/>
        </w:rPr>
        <w:t>of </w:t>
      </w:r>
      <w:r>
        <w:rPr>
          <w:b/>
          <w:spacing w:val="-6"/>
          <w:sz w:val="30"/>
        </w:rPr>
        <w:t>Core </w:t>
      </w:r>
      <w:r>
        <w:rPr>
          <w:b/>
          <w:spacing w:val="-4"/>
          <w:sz w:val="30"/>
        </w:rPr>
        <w:t>Container </w:t>
      </w:r>
      <w:r>
        <w:rPr>
          <w:b/>
          <w:spacing w:val="-12"/>
          <w:sz w:val="30"/>
        </w:rPr>
        <w:t>module </w:t>
      </w:r>
      <w:r>
        <w:rPr>
          <w:b/>
          <w:spacing w:val="-5"/>
          <w:sz w:val="30"/>
        </w:rPr>
        <w:t>in </w:t>
      </w:r>
      <w:r>
        <w:rPr>
          <w:b/>
          <w:spacing w:val="-10"/>
          <w:sz w:val="30"/>
        </w:rPr>
        <w:t>Spring </w:t>
      </w:r>
      <w:r>
        <w:rPr>
          <w:b/>
          <w:spacing w:val="-5"/>
          <w:sz w:val="30"/>
        </w:rPr>
        <w:t>framework? </w:t>
      </w:r>
      <w:r>
        <w:rPr>
          <w:b/>
          <w:sz w:val="30"/>
        </w:rPr>
        <w:t>618. </w:t>
      </w:r>
      <w:r>
        <w:rPr>
          <w:b/>
          <w:spacing w:val="-8"/>
          <w:sz w:val="30"/>
        </w:rPr>
        <w:t>What </w:t>
      </w:r>
      <w:r>
        <w:rPr>
          <w:b/>
          <w:spacing w:val="-7"/>
          <w:sz w:val="30"/>
        </w:rPr>
        <w:t>kind </w:t>
      </w:r>
      <w:r>
        <w:rPr>
          <w:b/>
          <w:sz w:val="30"/>
        </w:rPr>
        <w:t>of testing can </w:t>
      </w:r>
      <w:r>
        <w:rPr>
          <w:b/>
          <w:spacing w:val="-9"/>
          <w:sz w:val="30"/>
        </w:rPr>
        <w:t>be done </w:t>
      </w:r>
      <w:r>
        <w:rPr>
          <w:b/>
          <w:spacing w:val="-5"/>
          <w:sz w:val="30"/>
        </w:rPr>
        <w:t>in </w:t>
      </w:r>
      <w:r>
        <w:rPr>
          <w:b/>
          <w:spacing w:val="-10"/>
          <w:sz w:val="30"/>
        </w:rPr>
        <w:t>Spring </w:t>
      </w:r>
      <w:r>
        <w:rPr>
          <w:b/>
          <w:spacing w:val="-5"/>
          <w:sz w:val="30"/>
        </w:rPr>
        <w:t>Test </w:t>
      </w:r>
      <w:r>
        <w:rPr>
          <w:b/>
          <w:spacing w:val="-6"/>
          <w:sz w:val="30"/>
        </w:rPr>
        <w:t>Module?</w:t>
      </w:r>
    </w:p>
    <w:p>
      <w:pPr>
        <w:spacing w:line="342" w:lineRule="exact" w:before="0"/>
        <w:ind w:left="100" w:right="0" w:firstLine="0"/>
        <w:jc w:val="left"/>
        <w:rPr>
          <w:b/>
          <w:sz w:val="30"/>
        </w:rPr>
      </w:pPr>
      <w:r>
        <w:rPr>
          <w:b/>
          <w:sz w:val="30"/>
        </w:rPr>
        <w:t>619. What is the use of BeanFactory in Spring framework?</w:t>
      </w:r>
    </w:p>
    <w:p>
      <w:pPr>
        <w:spacing w:line="408" w:lineRule="auto" w:before="240"/>
        <w:ind w:left="100" w:right="0" w:firstLine="0"/>
        <w:jc w:val="left"/>
        <w:rPr>
          <w:b/>
          <w:sz w:val="30"/>
        </w:rPr>
      </w:pPr>
      <w:r>
        <w:rPr>
          <w:b/>
          <w:spacing w:val="-5"/>
          <w:sz w:val="30"/>
        </w:rPr>
        <w:t>620.Which is </w:t>
      </w:r>
      <w:r>
        <w:rPr>
          <w:b/>
          <w:spacing w:val="-4"/>
          <w:sz w:val="30"/>
        </w:rPr>
        <w:t>the </w:t>
      </w:r>
      <w:r>
        <w:rPr>
          <w:b/>
          <w:spacing w:val="-6"/>
          <w:sz w:val="30"/>
        </w:rPr>
        <w:t>most </w:t>
      </w:r>
      <w:r>
        <w:rPr>
          <w:b/>
          <w:spacing w:val="-9"/>
          <w:sz w:val="30"/>
        </w:rPr>
        <w:t>popular </w:t>
      </w:r>
      <w:r>
        <w:rPr>
          <w:b/>
          <w:spacing w:val="-5"/>
          <w:sz w:val="30"/>
        </w:rPr>
        <w:t>implementation </w:t>
      </w:r>
      <w:r>
        <w:rPr>
          <w:b/>
          <w:sz w:val="30"/>
        </w:rPr>
        <w:t>of </w:t>
      </w:r>
      <w:r>
        <w:rPr>
          <w:b/>
          <w:spacing w:val="-4"/>
          <w:sz w:val="30"/>
        </w:rPr>
        <w:t>BeanFactory </w:t>
      </w:r>
      <w:r>
        <w:rPr>
          <w:b/>
          <w:spacing w:val="-5"/>
          <w:sz w:val="30"/>
        </w:rPr>
        <w:t>in </w:t>
      </w:r>
      <w:r>
        <w:rPr>
          <w:b/>
          <w:spacing w:val="-9"/>
          <w:sz w:val="30"/>
        </w:rPr>
        <w:t>Spring? </w:t>
      </w:r>
      <w:r>
        <w:rPr>
          <w:b/>
          <w:sz w:val="30"/>
        </w:rPr>
        <w:t>621. </w:t>
      </w:r>
      <w:r>
        <w:rPr>
          <w:b/>
          <w:spacing w:val="-8"/>
          <w:sz w:val="30"/>
        </w:rPr>
        <w:t>What </w:t>
      </w:r>
      <w:r>
        <w:rPr>
          <w:b/>
          <w:spacing w:val="-5"/>
          <w:sz w:val="30"/>
        </w:rPr>
        <w:t>is </w:t>
      </w:r>
      <w:r>
        <w:rPr>
          <w:b/>
          <w:spacing w:val="-6"/>
          <w:sz w:val="30"/>
        </w:rPr>
        <w:t>XMLBeanFactory </w:t>
      </w:r>
      <w:r>
        <w:rPr>
          <w:b/>
          <w:spacing w:val="-5"/>
          <w:sz w:val="30"/>
        </w:rPr>
        <w:t>in </w:t>
      </w:r>
      <w:r>
        <w:rPr>
          <w:b/>
          <w:spacing w:val="-10"/>
          <w:sz w:val="30"/>
        </w:rPr>
        <w:t>Spring </w:t>
      </w:r>
      <w:r>
        <w:rPr>
          <w:b/>
          <w:spacing w:val="-5"/>
          <w:sz w:val="30"/>
        </w:rPr>
        <w:t>framework?</w:t>
      </w:r>
    </w:p>
    <w:p>
      <w:pPr>
        <w:spacing w:after="0" w:line="408" w:lineRule="auto"/>
        <w:jc w:val="left"/>
        <w:rPr>
          <w:sz w:val="30"/>
        </w:rPr>
        <w:sectPr>
          <w:pgSz w:w="12240" w:h="15840"/>
          <w:pgMar w:top="1460" w:bottom="280" w:left="1340" w:right="1240"/>
        </w:sectPr>
      </w:pPr>
    </w:p>
    <w:p>
      <w:pPr>
        <w:spacing w:before="60"/>
        <w:ind w:left="100" w:right="0" w:firstLine="0"/>
        <w:jc w:val="left"/>
        <w:rPr>
          <w:b/>
          <w:sz w:val="30"/>
        </w:rPr>
      </w:pPr>
      <w:r>
        <w:rPr>
          <w:b/>
          <w:sz w:val="30"/>
        </w:rPr>
        <w:t>622.What are the uses of AOP module in Spring framework?</w:t>
      </w:r>
    </w:p>
    <w:p>
      <w:pPr>
        <w:spacing w:line="261" w:lineRule="auto" w:before="240"/>
        <w:ind w:left="100" w:right="0" w:firstLine="0"/>
        <w:jc w:val="left"/>
        <w:rPr>
          <w:b/>
          <w:sz w:val="30"/>
        </w:rPr>
      </w:pPr>
      <w:r>
        <w:rPr>
          <w:b/>
          <w:spacing w:val="-3"/>
          <w:sz w:val="30"/>
        </w:rPr>
        <w:t>623.What </w:t>
      </w:r>
      <w:r>
        <w:rPr>
          <w:b/>
          <w:spacing w:val="-5"/>
          <w:sz w:val="30"/>
        </w:rPr>
        <w:t>are </w:t>
      </w:r>
      <w:r>
        <w:rPr>
          <w:b/>
          <w:spacing w:val="-4"/>
          <w:sz w:val="30"/>
        </w:rPr>
        <w:t>the </w:t>
      </w:r>
      <w:r>
        <w:rPr>
          <w:b/>
          <w:sz w:val="30"/>
        </w:rPr>
        <w:t>benefits of </w:t>
      </w:r>
      <w:r>
        <w:rPr>
          <w:b/>
          <w:spacing w:val="-4"/>
          <w:sz w:val="30"/>
        </w:rPr>
        <w:t>JDBC </w:t>
      </w:r>
      <w:r>
        <w:rPr>
          <w:b/>
          <w:spacing w:val="-3"/>
          <w:sz w:val="30"/>
        </w:rPr>
        <w:t>abstraction </w:t>
      </w:r>
      <w:r>
        <w:rPr>
          <w:b/>
          <w:sz w:val="30"/>
        </w:rPr>
        <w:t>layer </w:t>
      </w:r>
      <w:r>
        <w:rPr>
          <w:b/>
          <w:spacing w:val="-12"/>
          <w:sz w:val="30"/>
        </w:rPr>
        <w:t>module </w:t>
      </w:r>
      <w:r>
        <w:rPr>
          <w:b/>
          <w:spacing w:val="-5"/>
          <w:sz w:val="30"/>
        </w:rPr>
        <w:t>in </w:t>
      </w:r>
      <w:r>
        <w:rPr>
          <w:b/>
          <w:spacing w:val="-10"/>
          <w:sz w:val="30"/>
        </w:rPr>
        <w:t>Spring </w:t>
      </w:r>
      <w:r>
        <w:rPr>
          <w:b/>
          <w:spacing w:val="-5"/>
          <w:sz w:val="30"/>
        </w:rPr>
        <w:t>framework?</w:t>
      </w:r>
    </w:p>
    <w:p>
      <w:pPr>
        <w:spacing w:line="261" w:lineRule="auto" w:before="193"/>
        <w:ind w:left="100" w:right="0" w:firstLine="0"/>
        <w:jc w:val="left"/>
        <w:rPr>
          <w:b/>
          <w:sz w:val="30"/>
        </w:rPr>
      </w:pPr>
      <w:r>
        <w:rPr>
          <w:b/>
          <w:sz w:val="30"/>
        </w:rPr>
        <w:t>624.How does </w:t>
      </w:r>
      <w:r>
        <w:rPr>
          <w:b/>
          <w:spacing w:val="-10"/>
          <w:sz w:val="30"/>
        </w:rPr>
        <w:t>Spring </w:t>
      </w:r>
      <w:r>
        <w:rPr>
          <w:b/>
          <w:spacing w:val="-9"/>
          <w:sz w:val="30"/>
        </w:rPr>
        <w:t>support </w:t>
      </w:r>
      <w:r>
        <w:rPr>
          <w:b/>
          <w:sz w:val="30"/>
        </w:rPr>
        <w:t>Object </w:t>
      </w:r>
      <w:r>
        <w:rPr>
          <w:b/>
          <w:spacing w:val="-3"/>
          <w:sz w:val="30"/>
        </w:rPr>
        <w:t>Relational </w:t>
      </w:r>
      <w:r>
        <w:rPr>
          <w:b/>
          <w:spacing w:val="-11"/>
          <w:sz w:val="30"/>
        </w:rPr>
        <w:t>Mapping </w:t>
      </w:r>
      <w:r>
        <w:rPr>
          <w:b/>
          <w:sz w:val="30"/>
        </w:rPr>
        <w:t>(ORM) </w:t>
      </w:r>
      <w:r>
        <w:rPr>
          <w:b/>
          <w:spacing w:val="-4"/>
          <w:sz w:val="30"/>
        </w:rPr>
        <w:t>integration?</w:t>
      </w:r>
    </w:p>
    <w:p>
      <w:pPr>
        <w:spacing w:line="408" w:lineRule="auto" w:before="193"/>
        <w:ind w:left="100" w:right="1507" w:firstLine="0"/>
        <w:jc w:val="left"/>
        <w:rPr>
          <w:b/>
          <w:sz w:val="30"/>
        </w:rPr>
      </w:pPr>
      <w:r>
        <w:rPr>
          <w:b/>
          <w:sz w:val="30"/>
        </w:rPr>
        <w:t>625.How does </w:t>
      </w:r>
      <w:r>
        <w:rPr>
          <w:b/>
          <w:spacing w:val="-5"/>
          <w:sz w:val="30"/>
        </w:rPr>
        <w:t>Web </w:t>
      </w:r>
      <w:r>
        <w:rPr>
          <w:b/>
          <w:spacing w:val="-12"/>
          <w:sz w:val="30"/>
        </w:rPr>
        <w:t>module </w:t>
      </w:r>
      <w:r>
        <w:rPr>
          <w:b/>
          <w:spacing w:val="-6"/>
          <w:sz w:val="30"/>
        </w:rPr>
        <w:t>work </w:t>
      </w:r>
      <w:r>
        <w:rPr>
          <w:b/>
          <w:spacing w:val="-5"/>
          <w:sz w:val="30"/>
        </w:rPr>
        <w:t>in </w:t>
      </w:r>
      <w:r>
        <w:rPr>
          <w:b/>
          <w:spacing w:val="-10"/>
          <w:sz w:val="30"/>
        </w:rPr>
        <w:t>Spring </w:t>
      </w:r>
      <w:r>
        <w:rPr>
          <w:b/>
          <w:spacing w:val="-5"/>
          <w:sz w:val="30"/>
        </w:rPr>
        <w:t>framework? </w:t>
      </w:r>
      <w:r>
        <w:rPr>
          <w:b/>
          <w:spacing w:val="-4"/>
          <w:sz w:val="30"/>
        </w:rPr>
        <w:t>626.What </w:t>
      </w:r>
      <w:r>
        <w:rPr>
          <w:b/>
          <w:spacing w:val="-5"/>
          <w:sz w:val="30"/>
        </w:rPr>
        <w:t>are </w:t>
      </w:r>
      <w:r>
        <w:rPr>
          <w:b/>
          <w:spacing w:val="-4"/>
          <w:sz w:val="30"/>
        </w:rPr>
        <w:t>the </w:t>
      </w:r>
      <w:r>
        <w:rPr>
          <w:b/>
          <w:spacing w:val="-9"/>
          <w:sz w:val="30"/>
        </w:rPr>
        <w:t>main </w:t>
      </w:r>
      <w:r>
        <w:rPr>
          <w:b/>
          <w:sz w:val="30"/>
        </w:rPr>
        <w:t>uses of </w:t>
      </w:r>
      <w:r>
        <w:rPr>
          <w:b/>
          <w:spacing w:val="-10"/>
          <w:sz w:val="30"/>
        </w:rPr>
        <w:t>Spring </w:t>
      </w:r>
      <w:r>
        <w:rPr>
          <w:b/>
          <w:spacing w:val="-7"/>
          <w:sz w:val="30"/>
        </w:rPr>
        <w:t>MVC </w:t>
      </w:r>
      <w:r>
        <w:rPr>
          <w:b/>
          <w:spacing w:val="-8"/>
          <w:sz w:val="30"/>
        </w:rPr>
        <w:t>module?</w:t>
      </w:r>
    </w:p>
    <w:p>
      <w:pPr>
        <w:spacing w:line="408" w:lineRule="auto" w:before="0"/>
        <w:ind w:left="100" w:right="2624" w:firstLine="0"/>
        <w:jc w:val="left"/>
        <w:rPr>
          <w:b/>
          <w:sz w:val="30"/>
        </w:rPr>
      </w:pPr>
      <w:r>
        <w:rPr>
          <w:b/>
          <w:spacing w:val="-3"/>
          <w:sz w:val="30"/>
        </w:rPr>
        <w:t>627.What </w:t>
      </w:r>
      <w:r>
        <w:rPr>
          <w:b/>
          <w:spacing w:val="-5"/>
          <w:sz w:val="30"/>
        </w:rPr>
        <w:t>is </w:t>
      </w:r>
      <w:r>
        <w:rPr>
          <w:b/>
          <w:spacing w:val="-4"/>
          <w:sz w:val="30"/>
        </w:rPr>
        <w:t>the </w:t>
      </w:r>
      <w:r>
        <w:rPr>
          <w:b/>
          <w:spacing w:val="-9"/>
          <w:sz w:val="30"/>
        </w:rPr>
        <w:t>purpose </w:t>
      </w:r>
      <w:r>
        <w:rPr>
          <w:b/>
          <w:sz w:val="30"/>
        </w:rPr>
        <w:t>of </w:t>
      </w:r>
      <w:r>
        <w:rPr>
          <w:b/>
          <w:spacing w:val="-10"/>
          <w:sz w:val="30"/>
        </w:rPr>
        <w:t>Spring </w:t>
      </w:r>
      <w:r>
        <w:rPr>
          <w:b/>
          <w:spacing w:val="-5"/>
          <w:sz w:val="30"/>
        </w:rPr>
        <w:t>configuration </w:t>
      </w:r>
      <w:r>
        <w:rPr>
          <w:b/>
          <w:sz w:val="30"/>
        </w:rPr>
        <w:t>file? </w:t>
      </w:r>
      <w:r>
        <w:rPr>
          <w:b/>
          <w:spacing w:val="-4"/>
          <w:sz w:val="30"/>
        </w:rPr>
        <w:t>628.What </w:t>
      </w:r>
      <w:r>
        <w:rPr>
          <w:b/>
          <w:spacing w:val="-5"/>
          <w:sz w:val="30"/>
        </w:rPr>
        <w:t>is </w:t>
      </w:r>
      <w:r>
        <w:rPr>
          <w:b/>
          <w:spacing w:val="-4"/>
          <w:sz w:val="30"/>
        </w:rPr>
        <w:t>the </w:t>
      </w:r>
      <w:r>
        <w:rPr>
          <w:b/>
          <w:spacing w:val="-9"/>
          <w:sz w:val="30"/>
        </w:rPr>
        <w:t>purpose </w:t>
      </w:r>
      <w:r>
        <w:rPr>
          <w:b/>
          <w:sz w:val="30"/>
        </w:rPr>
        <w:t>of </w:t>
      </w:r>
      <w:r>
        <w:rPr>
          <w:b/>
          <w:spacing w:val="-10"/>
          <w:sz w:val="30"/>
        </w:rPr>
        <w:t>Spring </w:t>
      </w:r>
      <w:r>
        <w:rPr>
          <w:b/>
          <w:spacing w:val="-4"/>
          <w:sz w:val="30"/>
        </w:rPr>
        <w:t>IoC container?</w:t>
      </w:r>
    </w:p>
    <w:p>
      <w:pPr>
        <w:pStyle w:val="ListParagraph"/>
        <w:numPr>
          <w:ilvl w:val="0"/>
          <w:numId w:val="33"/>
        </w:numPr>
        <w:tabs>
          <w:tab w:pos="626" w:val="left" w:leader="none"/>
        </w:tabs>
        <w:spacing w:line="342" w:lineRule="exact" w:before="0" w:after="0"/>
        <w:ind w:left="100" w:right="0" w:firstLine="0"/>
        <w:jc w:val="left"/>
        <w:rPr>
          <w:b/>
          <w:sz w:val="30"/>
        </w:rPr>
      </w:pPr>
      <w:r>
        <w:rPr>
          <w:b/>
          <w:spacing w:val="-8"/>
          <w:sz w:val="30"/>
        </w:rPr>
        <w:t>What </w:t>
      </w:r>
      <w:r>
        <w:rPr>
          <w:b/>
          <w:spacing w:val="-5"/>
          <w:sz w:val="30"/>
        </w:rPr>
        <w:t>is </w:t>
      </w:r>
      <w:r>
        <w:rPr>
          <w:b/>
          <w:spacing w:val="-4"/>
          <w:sz w:val="30"/>
        </w:rPr>
        <w:t>the </w:t>
      </w:r>
      <w:r>
        <w:rPr>
          <w:b/>
          <w:spacing w:val="-9"/>
          <w:sz w:val="30"/>
        </w:rPr>
        <w:t>main </w:t>
      </w:r>
      <w:r>
        <w:rPr>
          <w:b/>
          <w:sz w:val="30"/>
        </w:rPr>
        <w:t>benefit of </w:t>
      </w:r>
      <w:r>
        <w:rPr>
          <w:b/>
          <w:spacing w:val="-4"/>
          <w:sz w:val="30"/>
        </w:rPr>
        <w:t>Inversion </w:t>
      </w:r>
      <w:r>
        <w:rPr>
          <w:b/>
          <w:sz w:val="30"/>
        </w:rPr>
        <w:t>of </w:t>
      </w:r>
      <w:r>
        <w:rPr>
          <w:b/>
          <w:spacing w:val="-5"/>
          <w:sz w:val="30"/>
        </w:rPr>
        <w:t>Control </w:t>
      </w:r>
      <w:r>
        <w:rPr>
          <w:b/>
          <w:sz w:val="30"/>
        </w:rPr>
        <w:t>(IOC)</w:t>
      </w:r>
      <w:r>
        <w:rPr>
          <w:b/>
          <w:spacing w:val="35"/>
          <w:sz w:val="30"/>
        </w:rPr>
        <w:t> </w:t>
      </w:r>
      <w:r>
        <w:rPr>
          <w:b/>
          <w:spacing w:val="-8"/>
          <w:sz w:val="30"/>
        </w:rPr>
        <w:t>principle?</w:t>
      </w:r>
    </w:p>
    <w:p>
      <w:pPr>
        <w:pStyle w:val="ListParagraph"/>
        <w:numPr>
          <w:ilvl w:val="0"/>
          <w:numId w:val="33"/>
        </w:numPr>
        <w:tabs>
          <w:tab w:pos="640" w:val="left" w:leader="none"/>
        </w:tabs>
        <w:spacing w:line="261" w:lineRule="auto" w:before="237" w:after="0"/>
        <w:ind w:left="100" w:right="488" w:firstLine="0"/>
        <w:jc w:val="left"/>
        <w:rPr>
          <w:b/>
          <w:sz w:val="30"/>
        </w:rPr>
      </w:pPr>
      <w:r>
        <w:rPr>
          <w:b/>
          <w:spacing w:val="2"/>
          <w:sz w:val="30"/>
        </w:rPr>
        <w:t>Does </w:t>
      </w:r>
      <w:r>
        <w:rPr>
          <w:b/>
          <w:sz w:val="30"/>
        </w:rPr>
        <w:t>IOC </w:t>
      </w:r>
      <w:r>
        <w:rPr>
          <w:b/>
          <w:spacing w:val="-4"/>
          <w:sz w:val="30"/>
        </w:rPr>
        <w:t>containers </w:t>
      </w:r>
      <w:r>
        <w:rPr>
          <w:b/>
          <w:spacing w:val="-9"/>
          <w:sz w:val="30"/>
        </w:rPr>
        <w:t>support </w:t>
      </w:r>
      <w:r>
        <w:rPr>
          <w:b/>
          <w:sz w:val="30"/>
        </w:rPr>
        <w:t>Eager </w:t>
      </w:r>
      <w:r>
        <w:rPr>
          <w:b/>
          <w:spacing w:val="-4"/>
          <w:sz w:val="30"/>
        </w:rPr>
        <w:t>Instantiation </w:t>
      </w:r>
      <w:r>
        <w:rPr>
          <w:b/>
          <w:sz w:val="30"/>
        </w:rPr>
        <w:t>or </w:t>
      </w:r>
      <w:r>
        <w:rPr>
          <w:b/>
          <w:spacing w:val="2"/>
          <w:sz w:val="30"/>
        </w:rPr>
        <w:t>Lazy </w:t>
      </w:r>
      <w:r>
        <w:rPr>
          <w:b/>
          <w:spacing w:val="-8"/>
          <w:sz w:val="30"/>
        </w:rPr>
        <w:t>loading </w:t>
      </w:r>
      <w:r>
        <w:rPr>
          <w:b/>
          <w:sz w:val="30"/>
        </w:rPr>
        <w:t>of </w:t>
      </w:r>
      <w:r>
        <w:rPr>
          <w:b/>
          <w:spacing w:val="-3"/>
          <w:sz w:val="30"/>
        </w:rPr>
        <w:t>beans?</w:t>
      </w:r>
    </w:p>
    <w:p>
      <w:pPr>
        <w:pStyle w:val="ListParagraph"/>
        <w:numPr>
          <w:ilvl w:val="0"/>
          <w:numId w:val="33"/>
        </w:numPr>
        <w:tabs>
          <w:tab w:pos="655" w:val="left" w:leader="none"/>
        </w:tabs>
        <w:spacing w:line="240" w:lineRule="auto" w:before="193" w:after="0"/>
        <w:ind w:left="655" w:right="0" w:hanging="555"/>
        <w:jc w:val="left"/>
        <w:rPr>
          <w:b/>
          <w:sz w:val="30"/>
        </w:rPr>
      </w:pPr>
      <w:r>
        <w:rPr>
          <w:b/>
          <w:spacing w:val="-8"/>
          <w:sz w:val="30"/>
        </w:rPr>
        <w:t>What </w:t>
      </w:r>
      <w:r>
        <w:rPr>
          <w:b/>
          <w:spacing w:val="-5"/>
          <w:sz w:val="30"/>
        </w:rPr>
        <w:t>are </w:t>
      </w:r>
      <w:r>
        <w:rPr>
          <w:b/>
          <w:spacing w:val="-4"/>
          <w:sz w:val="30"/>
        </w:rPr>
        <w:t>the </w:t>
      </w:r>
      <w:r>
        <w:rPr>
          <w:b/>
          <w:sz w:val="30"/>
        </w:rPr>
        <w:t>benefits of </w:t>
      </w:r>
      <w:r>
        <w:rPr>
          <w:b/>
          <w:spacing w:val="-5"/>
          <w:sz w:val="30"/>
        </w:rPr>
        <w:t>ApplicationContext in</w:t>
      </w:r>
      <w:r>
        <w:rPr>
          <w:b/>
          <w:spacing w:val="-13"/>
          <w:sz w:val="30"/>
        </w:rPr>
        <w:t> </w:t>
      </w:r>
      <w:r>
        <w:rPr>
          <w:b/>
          <w:spacing w:val="-9"/>
          <w:sz w:val="30"/>
        </w:rPr>
        <w:t>Spring?</w:t>
      </w:r>
    </w:p>
    <w:p>
      <w:pPr>
        <w:pStyle w:val="ListParagraph"/>
        <w:numPr>
          <w:ilvl w:val="0"/>
          <w:numId w:val="33"/>
        </w:numPr>
        <w:tabs>
          <w:tab w:pos="640" w:val="left" w:leader="none"/>
        </w:tabs>
        <w:spacing w:line="240" w:lineRule="auto" w:before="240" w:after="0"/>
        <w:ind w:left="640" w:right="0" w:hanging="540"/>
        <w:jc w:val="left"/>
        <w:rPr>
          <w:b/>
          <w:sz w:val="30"/>
        </w:rPr>
      </w:pPr>
      <w:r>
        <w:rPr>
          <w:b/>
          <w:spacing w:val="-3"/>
          <w:sz w:val="30"/>
        </w:rPr>
        <w:t>How </w:t>
      </w:r>
      <w:r>
        <w:rPr>
          <w:b/>
          <w:spacing w:val="-7"/>
          <w:sz w:val="30"/>
        </w:rPr>
        <w:t>will </w:t>
      </w:r>
      <w:r>
        <w:rPr>
          <w:b/>
          <w:sz w:val="30"/>
        </w:rPr>
        <w:t>you </w:t>
      </w:r>
      <w:r>
        <w:rPr>
          <w:b/>
          <w:spacing w:val="-8"/>
          <w:sz w:val="30"/>
        </w:rPr>
        <w:t>implement </w:t>
      </w:r>
      <w:r>
        <w:rPr>
          <w:b/>
          <w:spacing w:val="-5"/>
          <w:sz w:val="30"/>
        </w:rPr>
        <w:t>ApplicationContext in </w:t>
      </w:r>
      <w:r>
        <w:rPr>
          <w:b/>
          <w:spacing w:val="-10"/>
          <w:sz w:val="30"/>
        </w:rPr>
        <w:t>Spring</w:t>
      </w:r>
      <w:r>
        <w:rPr>
          <w:b/>
          <w:spacing w:val="-3"/>
          <w:sz w:val="30"/>
        </w:rPr>
        <w:t> </w:t>
      </w:r>
      <w:r>
        <w:rPr>
          <w:b/>
          <w:spacing w:val="-5"/>
          <w:sz w:val="30"/>
        </w:rPr>
        <w:t>framework?</w:t>
      </w:r>
    </w:p>
    <w:p>
      <w:pPr>
        <w:pStyle w:val="ListParagraph"/>
        <w:numPr>
          <w:ilvl w:val="0"/>
          <w:numId w:val="33"/>
        </w:numPr>
        <w:tabs>
          <w:tab w:pos="640" w:val="left" w:leader="none"/>
        </w:tabs>
        <w:spacing w:line="261" w:lineRule="auto" w:before="255" w:after="0"/>
        <w:ind w:left="100" w:right="349" w:firstLine="0"/>
        <w:jc w:val="left"/>
        <w:rPr>
          <w:b/>
          <w:sz w:val="30"/>
        </w:rPr>
      </w:pPr>
      <w:r>
        <w:rPr>
          <w:b/>
          <w:spacing w:val="-6"/>
          <w:sz w:val="30"/>
        </w:rPr>
        <w:t>Explain </w:t>
      </w:r>
      <w:r>
        <w:rPr>
          <w:b/>
          <w:spacing w:val="-4"/>
          <w:sz w:val="30"/>
        </w:rPr>
        <w:t>the </w:t>
      </w:r>
      <w:r>
        <w:rPr>
          <w:b/>
          <w:sz w:val="30"/>
        </w:rPr>
        <w:t>difference </w:t>
      </w:r>
      <w:r>
        <w:rPr>
          <w:b/>
          <w:spacing w:val="4"/>
          <w:sz w:val="30"/>
        </w:rPr>
        <w:t>between </w:t>
      </w:r>
      <w:r>
        <w:rPr>
          <w:b/>
          <w:spacing w:val="-5"/>
          <w:sz w:val="30"/>
        </w:rPr>
        <w:t>ApplicationContext </w:t>
      </w:r>
      <w:r>
        <w:rPr>
          <w:b/>
          <w:spacing w:val="-6"/>
          <w:sz w:val="30"/>
        </w:rPr>
        <w:t>and </w:t>
      </w:r>
      <w:r>
        <w:rPr>
          <w:b/>
          <w:spacing w:val="-4"/>
          <w:sz w:val="30"/>
        </w:rPr>
        <w:t>BeanFactory </w:t>
      </w:r>
      <w:r>
        <w:rPr>
          <w:b/>
          <w:spacing w:val="-5"/>
          <w:sz w:val="30"/>
        </w:rPr>
        <w:t>in</w:t>
      </w:r>
      <w:r>
        <w:rPr>
          <w:b/>
          <w:spacing w:val="-17"/>
          <w:sz w:val="30"/>
        </w:rPr>
        <w:t> </w:t>
      </w:r>
      <w:r>
        <w:rPr>
          <w:b/>
          <w:spacing w:val="-9"/>
          <w:sz w:val="30"/>
        </w:rPr>
        <w:t>Spring?</w:t>
      </w:r>
    </w:p>
    <w:p>
      <w:pPr>
        <w:pStyle w:val="ListParagraph"/>
        <w:numPr>
          <w:ilvl w:val="0"/>
          <w:numId w:val="33"/>
        </w:numPr>
        <w:tabs>
          <w:tab w:pos="626" w:val="left" w:leader="none"/>
        </w:tabs>
        <w:spacing w:line="261" w:lineRule="auto" w:before="193" w:after="0"/>
        <w:ind w:left="100" w:right="1596" w:firstLine="0"/>
        <w:jc w:val="left"/>
        <w:rPr>
          <w:b/>
          <w:sz w:val="30"/>
        </w:rPr>
      </w:pPr>
      <w:r>
        <w:rPr>
          <w:b/>
          <w:spacing w:val="5"/>
          <w:sz w:val="30"/>
        </w:rPr>
        <w:t>Between </w:t>
      </w:r>
      <w:r>
        <w:rPr>
          <w:b/>
          <w:spacing w:val="-5"/>
          <w:sz w:val="30"/>
        </w:rPr>
        <w:t>ApplicationContext </w:t>
      </w:r>
      <w:r>
        <w:rPr>
          <w:b/>
          <w:spacing w:val="-6"/>
          <w:sz w:val="30"/>
        </w:rPr>
        <w:t>and </w:t>
      </w:r>
      <w:r>
        <w:rPr>
          <w:b/>
          <w:spacing w:val="-4"/>
          <w:sz w:val="30"/>
        </w:rPr>
        <w:t>BeanFactory </w:t>
      </w:r>
      <w:r>
        <w:rPr>
          <w:b/>
          <w:spacing w:val="-7"/>
          <w:sz w:val="30"/>
        </w:rPr>
        <w:t>which </w:t>
      </w:r>
      <w:r>
        <w:rPr>
          <w:b/>
          <w:spacing w:val="-6"/>
          <w:sz w:val="30"/>
        </w:rPr>
        <w:t>one </w:t>
      </w:r>
      <w:r>
        <w:rPr>
          <w:b/>
          <w:spacing w:val="-5"/>
          <w:sz w:val="30"/>
        </w:rPr>
        <w:t>is </w:t>
      </w:r>
      <w:r>
        <w:rPr>
          <w:b/>
          <w:spacing w:val="-4"/>
          <w:sz w:val="30"/>
        </w:rPr>
        <w:t>preferable </w:t>
      </w:r>
      <w:r>
        <w:rPr>
          <w:b/>
          <w:spacing w:val="2"/>
          <w:sz w:val="30"/>
        </w:rPr>
        <w:t>to </w:t>
      </w:r>
      <w:r>
        <w:rPr>
          <w:b/>
          <w:spacing w:val="-5"/>
          <w:sz w:val="30"/>
        </w:rPr>
        <w:t>use in</w:t>
      </w:r>
      <w:r>
        <w:rPr>
          <w:b/>
          <w:spacing w:val="-48"/>
          <w:sz w:val="30"/>
        </w:rPr>
        <w:t> </w:t>
      </w:r>
      <w:r>
        <w:rPr>
          <w:b/>
          <w:spacing w:val="-9"/>
          <w:sz w:val="30"/>
        </w:rPr>
        <w:t>Spring?</w:t>
      </w:r>
    </w:p>
    <w:p>
      <w:pPr>
        <w:pStyle w:val="ListParagraph"/>
        <w:numPr>
          <w:ilvl w:val="0"/>
          <w:numId w:val="33"/>
        </w:numPr>
        <w:tabs>
          <w:tab w:pos="640" w:val="left" w:leader="none"/>
        </w:tabs>
        <w:spacing w:line="408" w:lineRule="auto" w:before="193" w:after="0"/>
        <w:ind w:left="100" w:right="379" w:firstLine="0"/>
        <w:jc w:val="left"/>
        <w:rPr>
          <w:b/>
          <w:sz w:val="30"/>
        </w:rPr>
      </w:pPr>
      <w:r>
        <w:rPr>
          <w:b/>
          <w:spacing w:val="-8"/>
          <w:sz w:val="30"/>
        </w:rPr>
        <w:t>What </w:t>
      </w:r>
      <w:r>
        <w:rPr>
          <w:b/>
          <w:spacing w:val="-5"/>
          <w:sz w:val="30"/>
        </w:rPr>
        <w:t>are </w:t>
      </w:r>
      <w:r>
        <w:rPr>
          <w:b/>
          <w:spacing w:val="-4"/>
          <w:sz w:val="30"/>
        </w:rPr>
        <w:t>the </w:t>
      </w:r>
      <w:r>
        <w:rPr>
          <w:b/>
          <w:spacing w:val="-9"/>
          <w:sz w:val="30"/>
        </w:rPr>
        <w:t>main </w:t>
      </w:r>
      <w:r>
        <w:rPr>
          <w:b/>
          <w:spacing w:val="-6"/>
          <w:sz w:val="30"/>
        </w:rPr>
        <w:t>components </w:t>
      </w:r>
      <w:r>
        <w:rPr>
          <w:b/>
          <w:sz w:val="30"/>
        </w:rPr>
        <w:t>of a </w:t>
      </w:r>
      <w:r>
        <w:rPr>
          <w:b/>
          <w:spacing w:val="-3"/>
          <w:sz w:val="30"/>
        </w:rPr>
        <w:t>typical </w:t>
      </w:r>
      <w:r>
        <w:rPr>
          <w:b/>
          <w:spacing w:val="-10"/>
          <w:sz w:val="30"/>
        </w:rPr>
        <w:t>Spring </w:t>
      </w:r>
      <w:r>
        <w:rPr>
          <w:b/>
          <w:sz w:val="30"/>
        </w:rPr>
        <w:t>based </w:t>
      </w:r>
      <w:r>
        <w:rPr>
          <w:b/>
          <w:spacing w:val="-6"/>
          <w:sz w:val="30"/>
        </w:rPr>
        <w:t>application? </w:t>
      </w:r>
      <w:r>
        <w:rPr>
          <w:b/>
          <w:spacing w:val="-3"/>
          <w:sz w:val="30"/>
        </w:rPr>
        <w:t>636.Explain Dependency </w:t>
      </w:r>
      <w:r>
        <w:rPr>
          <w:b/>
          <w:sz w:val="30"/>
        </w:rPr>
        <w:t>Injection </w:t>
      </w:r>
      <w:r>
        <w:rPr>
          <w:b/>
          <w:spacing w:val="-4"/>
          <w:sz w:val="30"/>
        </w:rPr>
        <w:t>(DI) </w:t>
      </w:r>
      <w:r>
        <w:rPr>
          <w:b/>
          <w:spacing w:val="-3"/>
          <w:sz w:val="30"/>
        </w:rPr>
        <w:t>concept </w:t>
      </w:r>
      <w:r>
        <w:rPr>
          <w:b/>
          <w:spacing w:val="-5"/>
          <w:sz w:val="30"/>
        </w:rPr>
        <w:t>in </w:t>
      </w:r>
      <w:r>
        <w:rPr>
          <w:b/>
          <w:spacing w:val="-10"/>
          <w:sz w:val="30"/>
        </w:rPr>
        <w:t>Spring</w:t>
      </w:r>
      <w:r>
        <w:rPr>
          <w:b/>
          <w:spacing w:val="-14"/>
          <w:sz w:val="30"/>
        </w:rPr>
        <w:t> </w:t>
      </w:r>
      <w:r>
        <w:rPr>
          <w:b/>
          <w:spacing w:val="-5"/>
          <w:sz w:val="30"/>
        </w:rPr>
        <w:t>framework?</w:t>
      </w:r>
    </w:p>
    <w:p>
      <w:pPr>
        <w:spacing w:line="342" w:lineRule="exact" w:before="0"/>
        <w:ind w:left="100" w:right="0" w:firstLine="0"/>
        <w:jc w:val="left"/>
        <w:rPr>
          <w:b/>
          <w:sz w:val="30"/>
        </w:rPr>
      </w:pPr>
      <w:r>
        <w:rPr>
          <w:b/>
          <w:sz w:val="30"/>
        </w:rPr>
        <w:t>637.What are the different roles in Dependency Injection (DI)?</w:t>
      </w:r>
    </w:p>
    <w:p>
      <w:pPr>
        <w:spacing w:line="261" w:lineRule="auto" w:before="240"/>
        <w:ind w:left="100" w:right="0" w:firstLine="0"/>
        <w:jc w:val="left"/>
        <w:rPr>
          <w:b/>
          <w:sz w:val="30"/>
        </w:rPr>
      </w:pPr>
      <w:r>
        <w:rPr>
          <w:b/>
          <w:spacing w:val="-6"/>
          <w:sz w:val="30"/>
        </w:rPr>
        <w:t>638.Spring </w:t>
      </w:r>
      <w:r>
        <w:rPr>
          <w:b/>
          <w:spacing w:val="-5"/>
          <w:sz w:val="30"/>
        </w:rPr>
        <w:t>framework </w:t>
      </w:r>
      <w:r>
        <w:rPr>
          <w:b/>
          <w:spacing w:val="-6"/>
          <w:sz w:val="30"/>
        </w:rPr>
        <w:t>provides what </w:t>
      </w:r>
      <w:r>
        <w:rPr>
          <w:b/>
          <w:spacing w:val="-9"/>
          <w:sz w:val="30"/>
        </w:rPr>
        <w:t>kinds </w:t>
      </w:r>
      <w:r>
        <w:rPr>
          <w:b/>
          <w:sz w:val="30"/>
        </w:rPr>
        <w:t>of </w:t>
      </w:r>
      <w:r>
        <w:rPr>
          <w:b/>
          <w:spacing w:val="-3"/>
          <w:sz w:val="30"/>
        </w:rPr>
        <w:t>Dependency </w:t>
      </w:r>
      <w:r>
        <w:rPr>
          <w:b/>
          <w:sz w:val="30"/>
        </w:rPr>
        <w:t>Injection </w:t>
      </w:r>
      <w:r>
        <w:rPr>
          <w:b/>
          <w:spacing w:val="-8"/>
          <w:sz w:val="30"/>
        </w:rPr>
        <w:t>mechanism?</w:t>
      </w:r>
    </w:p>
    <w:p>
      <w:pPr>
        <w:spacing w:line="261" w:lineRule="auto" w:before="193"/>
        <w:ind w:left="100" w:right="1444" w:firstLine="0"/>
        <w:jc w:val="left"/>
        <w:rPr>
          <w:b/>
          <w:sz w:val="30"/>
        </w:rPr>
      </w:pPr>
      <w:r>
        <w:rPr>
          <w:b/>
          <w:sz w:val="30"/>
        </w:rPr>
        <w:t>639.In </w:t>
      </w:r>
      <w:r>
        <w:rPr>
          <w:b/>
          <w:spacing w:val="-10"/>
          <w:sz w:val="30"/>
        </w:rPr>
        <w:t>Spring </w:t>
      </w:r>
      <w:r>
        <w:rPr>
          <w:b/>
          <w:spacing w:val="-5"/>
          <w:sz w:val="30"/>
        </w:rPr>
        <w:t>framework, </w:t>
      </w:r>
      <w:r>
        <w:rPr>
          <w:b/>
          <w:spacing w:val="-7"/>
          <w:sz w:val="30"/>
        </w:rPr>
        <w:t>which </w:t>
      </w:r>
      <w:r>
        <w:rPr>
          <w:b/>
          <w:spacing w:val="-3"/>
          <w:sz w:val="30"/>
        </w:rPr>
        <w:t>Dependency </w:t>
      </w:r>
      <w:r>
        <w:rPr>
          <w:b/>
          <w:sz w:val="30"/>
        </w:rPr>
        <w:t>Injection </w:t>
      </w:r>
      <w:r>
        <w:rPr>
          <w:b/>
          <w:spacing w:val="-5"/>
          <w:sz w:val="30"/>
        </w:rPr>
        <w:t>is </w:t>
      </w:r>
      <w:r>
        <w:rPr>
          <w:b/>
          <w:sz w:val="30"/>
        </w:rPr>
        <w:t>better? </w:t>
      </w:r>
      <w:r>
        <w:rPr>
          <w:b/>
          <w:spacing w:val="-4"/>
          <w:sz w:val="30"/>
        </w:rPr>
        <w:t>Constructor-based DI </w:t>
      </w:r>
      <w:r>
        <w:rPr>
          <w:b/>
          <w:sz w:val="30"/>
        </w:rPr>
        <w:t>or Setter-based </w:t>
      </w:r>
      <w:r>
        <w:rPr>
          <w:b/>
          <w:spacing w:val="-7"/>
          <w:sz w:val="30"/>
        </w:rPr>
        <w:t>DI?</w:t>
      </w:r>
    </w:p>
    <w:p>
      <w:pPr>
        <w:spacing w:after="0" w:line="261" w:lineRule="auto"/>
        <w:jc w:val="left"/>
        <w:rPr>
          <w:sz w:val="30"/>
        </w:rPr>
        <w:sectPr>
          <w:pgSz w:w="12240" w:h="15840"/>
          <w:pgMar w:top="1460" w:bottom="280" w:left="1340" w:right="1240"/>
        </w:sectPr>
      </w:pPr>
    </w:p>
    <w:p>
      <w:pPr>
        <w:spacing w:line="408" w:lineRule="auto" w:before="60"/>
        <w:ind w:left="100" w:right="1582" w:firstLine="0"/>
        <w:jc w:val="left"/>
        <w:rPr>
          <w:b/>
          <w:sz w:val="30"/>
        </w:rPr>
      </w:pPr>
      <w:r>
        <w:rPr>
          <w:b/>
          <w:spacing w:val="-4"/>
          <w:sz w:val="30"/>
        </w:rPr>
        <w:t>640.What </w:t>
      </w:r>
      <w:r>
        <w:rPr>
          <w:b/>
          <w:spacing w:val="-5"/>
          <w:sz w:val="30"/>
        </w:rPr>
        <w:t>are </w:t>
      </w:r>
      <w:r>
        <w:rPr>
          <w:b/>
          <w:spacing w:val="-4"/>
          <w:sz w:val="30"/>
        </w:rPr>
        <w:t>the </w:t>
      </w:r>
      <w:r>
        <w:rPr>
          <w:b/>
          <w:sz w:val="30"/>
        </w:rPr>
        <w:t>advantages of </w:t>
      </w:r>
      <w:r>
        <w:rPr>
          <w:b/>
          <w:spacing w:val="-3"/>
          <w:sz w:val="30"/>
        </w:rPr>
        <w:t>Dependency </w:t>
      </w:r>
      <w:r>
        <w:rPr>
          <w:b/>
          <w:sz w:val="30"/>
        </w:rPr>
        <w:t>Injection (DI)? 641. </w:t>
      </w:r>
      <w:r>
        <w:rPr>
          <w:b/>
          <w:spacing w:val="-8"/>
          <w:sz w:val="30"/>
        </w:rPr>
        <w:t>What </w:t>
      </w:r>
      <w:r>
        <w:rPr>
          <w:b/>
          <w:spacing w:val="-5"/>
          <w:sz w:val="30"/>
        </w:rPr>
        <w:t>are </w:t>
      </w:r>
      <w:r>
        <w:rPr>
          <w:b/>
          <w:spacing w:val="-4"/>
          <w:sz w:val="30"/>
        </w:rPr>
        <w:t>the </w:t>
      </w:r>
      <w:r>
        <w:rPr>
          <w:b/>
          <w:spacing w:val="-3"/>
          <w:sz w:val="30"/>
        </w:rPr>
        <w:t>disadvantages </w:t>
      </w:r>
      <w:r>
        <w:rPr>
          <w:b/>
          <w:sz w:val="30"/>
        </w:rPr>
        <w:t>of </w:t>
      </w:r>
      <w:r>
        <w:rPr>
          <w:b/>
          <w:spacing w:val="-3"/>
          <w:sz w:val="30"/>
        </w:rPr>
        <w:t>Dependency </w:t>
      </w:r>
      <w:r>
        <w:rPr>
          <w:b/>
          <w:sz w:val="30"/>
        </w:rPr>
        <w:t>Injection (DI)? </w:t>
      </w:r>
      <w:r>
        <w:rPr>
          <w:b/>
          <w:spacing w:val="-4"/>
          <w:sz w:val="30"/>
        </w:rPr>
        <w:t>642.What </w:t>
      </w:r>
      <w:r>
        <w:rPr>
          <w:b/>
          <w:spacing w:val="-5"/>
          <w:sz w:val="30"/>
        </w:rPr>
        <w:t>is </w:t>
      </w:r>
      <w:r>
        <w:rPr>
          <w:b/>
          <w:sz w:val="30"/>
        </w:rPr>
        <w:t>a </w:t>
      </w:r>
      <w:r>
        <w:rPr>
          <w:b/>
          <w:spacing w:val="-10"/>
          <w:sz w:val="30"/>
        </w:rPr>
        <w:t>Spring </w:t>
      </w:r>
      <w:r>
        <w:rPr>
          <w:b/>
          <w:sz w:val="30"/>
        </w:rPr>
        <w:t>Bean?</w:t>
      </w:r>
    </w:p>
    <w:p>
      <w:pPr>
        <w:spacing w:line="341" w:lineRule="exact" w:before="0"/>
        <w:ind w:left="100" w:right="0" w:firstLine="0"/>
        <w:jc w:val="left"/>
        <w:rPr>
          <w:b/>
          <w:sz w:val="30"/>
        </w:rPr>
      </w:pPr>
      <w:r>
        <w:rPr>
          <w:b/>
          <w:sz w:val="30"/>
        </w:rPr>
        <w:t>643.What does the definition of a Spring Bean contain?</w:t>
      </w:r>
    </w:p>
    <w:p>
      <w:pPr>
        <w:spacing w:line="261" w:lineRule="auto" w:before="240"/>
        <w:ind w:left="100" w:right="0" w:firstLine="0"/>
        <w:jc w:val="left"/>
        <w:rPr>
          <w:b/>
          <w:sz w:val="30"/>
        </w:rPr>
      </w:pPr>
      <w:r>
        <w:rPr>
          <w:b/>
          <w:spacing w:val="-4"/>
          <w:sz w:val="30"/>
        </w:rPr>
        <w:t>644.What </w:t>
      </w:r>
      <w:r>
        <w:rPr>
          <w:b/>
          <w:spacing w:val="-5"/>
          <w:sz w:val="30"/>
        </w:rPr>
        <w:t>are </w:t>
      </w:r>
      <w:r>
        <w:rPr>
          <w:b/>
          <w:spacing w:val="-4"/>
          <w:sz w:val="30"/>
        </w:rPr>
        <w:t>the </w:t>
      </w:r>
      <w:r>
        <w:rPr>
          <w:b/>
          <w:sz w:val="30"/>
        </w:rPr>
        <w:t>different ways </w:t>
      </w:r>
      <w:r>
        <w:rPr>
          <w:b/>
          <w:spacing w:val="2"/>
          <w:sz w:val="30"/>
        </w:rPr>
        <w:t>to </w:t>
      </w:r>
      <w:r>
        <w:rPr>
          <w:b/>
          <w:spacing w:val="-9"/>
          <w:sz w:val="30"/>
        </w:rPr>
        <w:t>provide </w:t>
      </w:r>
      <w:r>
        <w:rPr>
          <w:b/>
          <w:spacing w:val="-5"/>
          <w:sz w:val="30"/>
        </w:rPr>
        <w:t>configuration </w:t>
      </w:r>
      <w:r>
        <w:rPr>
          <w:b/>
          <w:sz w:val="30"/>
        </w:rPr>
        <w:t>metadata </w:t>
      </w:r>
      <w:r>
        <w:rPr>
          <w:b/>
          <w:spacing w:val="2"/>
          <w:sz w:val="30"/>
        </w:rPr>
        <w:t>to </w:t>
      </w:r>
      <w:r>
        <w:rPr>
          <w:b/>
          <w:sz w:val="30"/>
        </w:rPr>
        <w:t>a </w:t>
      </w:r>
      <w:r>
        <w:rPr>
          <w:b/>
          <w:spacing w:val="-10"/>
          <w:sz w:val="30"/>
        </w:rPr>
        <w:t>Spring </w:t>
      </w:r>
      <w:r>
        <w:rPr>
          <w:b/>
          <w:spacing w:val="-5"/>
          <w:sz w:val="30"/>
        </w:rPr>
        <w:t>Container?</w:t>
      </w:r>
    </w:p>
    <w:p>
      <w:pPr>
        <w:spacing w:line="408" w:lineRule="auto" w:before="193"/>
        <w:ind w:left="100" w:right="298" w:firstLine="0"/>
        <w:jc w:val="left"/>
        <w:rPr>
          <w:b/>
          <w:sz w:val="30"/>
        </w:rPr>
      </w:pPr>
      <w:r>
        <w:rPr>
          <w:b/>
          <w:spacing w:val="-4"/>
          <w:sz w:val="30"/>
        </w:rPr>
        <w:t>645.What </w:t>
      </w:r>
      <w:r>
        <w:rPr>
          <w:b/>
          <w:spacing w:val="-5"/>
          <w:sz w:val="30"/>
        </w:rPr>
        <w:t>are </w:t>
      </w:r>
      <w:r>
        <w:rPr>
          <w:b/>
          <w:spacing w:val="-4"/>
          <w:sz w:val="30"/>
        </w:rPr>
        <w:t>the </w:t>
      </w:r>
      <w:r>
        <w:rPr>
          <w:b/>
          <w:sz w:val="30"/>
        </w:rPr>
        <w:t>different scopes of a </w:t>
      </w:r>
      <w:r>
        <w:rPr>
          <w:b/>
          <w:spacing w:val="2"/>
          <w:sz w:val="30"/>
        </w:rPr>
        <w:t>Bean </w:t>
      </w:r>
      <w:r>
        <w:rPr>
          <w:b/>
          <w:spacing w:val="-5"/>
          <w:sz w:val="30"/>
        </w:rPr>
        <w:t>supported </w:t>
      </w:r>
      <w:r>
        <w:rPr>
          <w:b/>
          <w:spacing w:val="-9"/>
          <w:sz w:val="30"/>
        </w:rPr>
        <w:t>by Spring? </w:t>
      </w:r>
      <w:r>
        <w:rPr>
          <w:b/>
          <w:sz w:val="30"/>
        </w:rPr>
        <w:t>646.How </w:t>
      </w:r>
      <w:r>
        <w:rPr>
          <w:b/>
          <w:spacing w:val="-7"/>
          <w:sz w:val="30"/>
        </w:rPr>
        <w:t>will </w:t>
      </w:r>
      <w:r>
        <w:rPr>
          <w:b/>
          <w:sz w:val="30"/>
        </w:rPr>
        <w:t>you </w:t>
      </w:r>
      <w:r>
        <w:rPr>
          <w:b/>
          <w:spacing w:val="-4"/>
          <w:sz w:val="30"/>
        </w:rPr>
        <w:t>define the </w:t>
      </w:r>
      <w:r>
        <w:rPr>
          <w:b/>
          <w:spacing w:val="-3"/>
          <w:sz w:val="30"/>
        </w:rPr>
        <w:t>scope </w:t>
      </w:r>
      <w:r>
        <w:rPr>
          <w:b/>
          <w:sz w:val="30"/>
        </w:rPr>
        <w:t>of a bean </w:t>
      </w:r>
      <w:r>
        <w:rPr>
          <w:b/>
          <w:spacing w:val="-5"/>
          <w:sz w:val="30"/>
        </w:rPr>
        <w:t>in </w:t>
      </w:r>
      <w:r>
        <w:rPr>
          <w:b/>
          <w:spacing w:val="-9"/>
          <w:sz w:val="30"/>
        </w:rPr>
        <w:t>Spring?</w:t>
      </w:r>
    </w:p>
    <w:p>
      <w:pPr>
        <w:spacing w:line="261" w:lineRule="auto" w:before="0"/>
        <w:ind w:left="100" w:right="945" w:firstLine="0"/>
        <w:jc w:val="left"/>
        <w:rPr>
          <w:b/>
          <w:sz w:val="30"/>
        </w:rPr>
      </w:pPr>
      <w:r>
        <w:rPr>
          <w:b/>
          <w:sz w:val="30"/>
        </w:rPr>
        <w:t>647.Is </w:t>
      </w:r>
      <w:r>
        <w:rPr>
          <w:b/>
          <w:spacing w:val="-5"/>
          <w:sz w:val="30"/>
        </w:rPr>
        <w:t>it </w:t>
      </w:r>
      <w:r>
        <w:rPr>
          <w:b/>
          <w:sz w:val="30"/>
        </w:rPr>
        <w:t>safe </w:t>
      </w:r>
      <w:r>
        <w:rPr>
          <w:b/>
          <w:spacing w:val="2"/>
          <w:sz w:val="30"/>
        </w:rPr>
        <w:t>to </w:t>
      </w:r>
      <w:r>
        <w:rPr>
          <w:b/>
          <w:spacing w:val="-6"/>
          <w:sz w:val="30"/>
        </w:rPr>
        <w:t>assume </w:t>
      </w:r>
      <w:r>
        <w:rPr>
          <w:b/>
          <w:spacing w:val="-3"/>
          <w:sz w:val="30"/>
        </w:rPr>
        <w:t>that </w:t>
      </w:r>
      <w:r>
        <w:rPr>
          <w:b/>
          <w:sz w:val="30"/>
        </w:rPr>
        <w:t>a Singleton bean </w:t>
      </w:r>
      <w:r>
        <w:rPr>
          <w:b/>
          <w:spacing w:val="-5"/>
          <w:sz w:val="30"/>
        </w:rPr>
        <w:t>is </w:t>
      </w:r>
      <w:r>
        <w:rPr>
          <w:b/>
          <w:sz w:val="30"/>
        </w:rPr>
        <w:t>thread safe </w:t>
      </w:r>
      <w:r>
        <w:rPr>
          <w:b/>
          <w:spacing w:val="-5"/>
          <w:sz w:val="30"/>
        </w:rPr>
        <w:t>in </w:t>
      </w:r>
      <w:r>
        <w:rPr>
          <w:b/>
          <w:spacing w:val="-10"/>
          <w:sz w:val="30"/>
        </w:rPr>
        <w:t>Spring </w:t>
      </w:r>
      <w:r>
        <w:rPr>
          <w:b/>
          <w:spacing w:val="-7"/>
          <w:sz w:val="30"/>
        </w:rPr>
        <w:t>Framework?</w:t>
      </w:r>
    </w:p>
    <w:p>
      <w:pPr>
        <w:spacing w:line="408" w:lineRule="auto" w:before="190"/>
        <w:ind w:left="100" w:right="1507" w:firstLine="0"/>
        <w:jc w:val="left"/>
        <w:rPr>
          <w:b/>
          <w:sz w:val="30"/>
        </w:rPr>
      </w:pPr>
      <w:r>
        <w:rPr>
          <w:b/>
          <w:spacing w:val="-4"/>
          <w:sz w:val="30"/>
        </w:rPr>
        <w:t>648.What </w:t>
      </w:r>
      <w:r>
        <w:rPr>
          <w:b/>
          <w:spacing w:val="-5"/>
          <w:sz w:val="30"/>
        </w:rPr>
        <w:t>are </w:t>
      </w:r>
      <w:r>
        <w:rPr>
          <w:b/>
          <w:spacing w:val="-4"/>
          <w:sz w:val="30"/>
        </w:rPr>
        <w:t>the </w:t>
      </w:r>
      <w:r>
        <w:rPr>
          <w:b/>
          <w:spacing w:val="-3"/>
          <w:sz w:val="30"/>
        </w:rPr>
        <w:t>design-patterns </w:t>
      </w:r>
      <w:r>
        <w:rPr>
          <w:b/>
          <w:sz w:val="30"/>
        </w:rPr>
        <w:t>used </w:t>
      </w:r>
      <w:r>
        <w:rPr>
          <w:b/>
          <w:spacing w:val="-5"/>
          <w:sz w:val="30"/>
        </w:rPr>
        <w:t>in </w:t>
      </w:r>
      <w:r>
        <w:rPr>
          <w:b/>
          <w:spacing w:val="-10"/>
          <w:sz w:val="30"/>
        </w:rPr>
        <w:t>Spring </w:t>
      </w:r>
      <w:r>
        <w:rPr>
          <w:b/>
          <w:spacing w:val="-5"/>
          <w:sz w:val="30"/>
        </w:rPr>
        <w:t>framework? </w:t>
      </w:r>
      <w:r>
        <w:rPr>
          <w:b/>
          <w:spacing w:val="-4"/>
          <w:sz w:val="30"/>
        </w:rPr>
        <w:t>649.What </w:t>
      </w:r>
      <w:r>
        <w:rPr>
          <w:b/>
          <w:spacing w:val="-5"/>
          <w:sz w:val="30"/>
        </w:rPr>
        <w:t>is </w:t>
      </w:r>
      <w:r>
        <w:rPr>
          <w:b/>
          <w:spacing w:val="-4"/>
          <w:sz w:val="30"/>
        </w:rPr>
        <w:t>the </w:t>
      </w:r>
      <w:r>
        <w:rPr>
          <w:b/>
          <w:sz w:val="30"/>
        </w:rPr>
        <w:t>lifecycle of a </w:t>
      </w:r>
      <w:r>
        <w:rPr>
          <w:b/>
          <w:spacing w:val="2"/>
          <w:sz w:val="30"/>
        </w:rPr>
        <w:t>Bean </w:t>
      </w:r>
      <w:r>
        <w:rPr>
          <w:b/>
          <w:spacing w:val="-5"/>
          <w:sz w:val="30"/>
        </w:rPr>
        <w:t>in </w:t>
      </w:r>
      <w:r>
        <w:rPr>
          <w:b/>
          <w:spacing w:val="-10"/>
          <w:sz w:val="30"/>
        </w:rPr>
        <w:t>Spring </w:t>
      </w:r>
      <w:r>
        <w:rPr>
          <w:b/>
          <w:spacing w:val="-5"/>
          <w:sz w:val="30"/>
        </w:rPr>
        <w:t>framework?</w:t>
      </w:r>
    </w:p>
    <w:p>
      <w:pPr>
        <w:spacing w:line="417" w:lineRule="auto" w:before="0"/>
        <w:ind w:left="100" w:right="935" w:firstLine="0"/>
        <w:jc w:val="left"/>
        <w:rPr>
          <w:b/>
          <w:sz w:val="30"/>
        </w:rPr>
      </w:pPr>
      <w:r>
        <w:rPr>
          <w:b/>
          <w:spacing w:val="-4"/>
          <w:sz w:val="30"/>
        </w:rPr>
        <w:t>650.What </w:t>
      </w:r>
      <w:r>
        <w:rPr>
          <w:b/>
          <w:spacing w:val="-5"/>
          <w:sz w:val="30"/>
        </w:rPr>
        <w:t>are </w:t>
      </w:r>
      <w:r>
        <w:rPr>
          <w:b/>
          <w:spacing w:val="-4"/>
          <w:sz w:val="30"/>
        </w:rPr>
        <w:t>the </w:t>
      </w:r>
      <w:r>
        <w:rPr>
          <w:b/>
          <w:sz w:val="30"/>
        </w:rPr>
        <w:t>two </w:t>
      </w:r>
      <w:r>
        <w:rPr>
          <w:b/>
          <w:spacing w:val="-9"/>
          <w:sz w:val="30"/>
        </w:rPr>
        <w:t>main </w:t>
      </w:r>
      <w:r>
        <w:rPr>
          <w:b/>
          <w:spacing w:val="-8"/>
          <w:sz w:val="30"/>
        </w:rPr>
        <w:t>groups </w:t>
      </w:r>
      <w:r>
        <w:rPr>
          <w:b/>
          <w:sz w:val="30"/>
        </w:rPr>
        <w:t>of </w:t>
      </w:r>
      <w:r>
        <w:rPr>
          <w:b/>
          <w:spacing w:val="-6"/>
          <w:sz w:val="30"/>
        </w:rPr>
        <w:t>methods </w:t>
      </w:r>
      <w:r>
        <w:rPr>
          <w:b/>
          <w:spacing w:val="-5"/>
          <w:sz w:val="30"/>
        </w:rPr>
        <w:t>in </w:t>
      </w:r>
      <w:r>
        <w:rPr>
          <w:b/>
          <w:sz w:val="30"/>
        </w:rPr>
        <w:t>a </w:t>
      </w:r>
      <w:r>
        <w:rPr>
          <w:b/>
          <w:spacing w:val="-3"/>
          <w:sz w:val="30"/>
        </w:rPr>
        <w:t>Bean’s </w:t>
      </w:r>
      <w:r>
        <w:rPr>
          <w:b/>
          <w:sz w:val="30"/>
        </w:rPr>
        <w:t>lifecycle? 651. </w:t>
      </w:r>
      <w:r>
        <w:rPr>
          <w:b/>
          <w:spacing w:val="-3"/>
          <w:sz w:val="30"/>
        </w:rPr>
        <w:t>Can </w:t>
      </w:r>
      <w:r>
        <w:rPr>
          <w:b/>
          <w:spacing w:val="-4"/>
          <w:sz w:val="30"/>
        </w:rPr>
        <w:t>we </w:t>
      </w:r>
      <w:r>
        <w:rPr>
          <w:b/>
          <w:spacing w:val="-5"/>
          <w:sz w:val="30"/>
        </w:rPr>
        <w:t>override </w:t>
      </w:r>
      <w:r>
        <w:rPr>
          <w:b/>
          <w:spacing w:val="-9"/>
          <w:sz w:val="30"/>
        </w:rPr>
        <w:t>main </w:t>
      </w:r>
      <w:r>
        <w:rPr>
          <w:b/>
          <w:sz w:val="30"/>
        </w:rPr>
        <w:t>lifecycle </w:t>
      </w:r>
      <w:r>
        <w:rPr>
          <w:b/>
          <w:spacing w:val="-6"/>
          <w:sz w:val="30"/>
        </w:rPr>
        <w:t>methods </w:t>
      </w:r>
      <w:r>
        <w:rPr>
          <w:b/>
          <w:sz w:val="30"/>
        </w:rPr>
        <w:t>of a </w:t>
      </w:r>
      <w:r>
        <w:rPr>
          <w:b/>
          <w:spacing w:val="2"/>
          <w:sz w:val="30"/>
        </w:rPr>
        <w:t>Bean </w:t>
      </w:r>
      <w:r>
        <w:rPr>
          <w:b/>
          <w:spacing w:val="-5"/>
          <w:sz w:val="30"/>
        </w:rPr>
        <w:t>in </w:t>
      </w:r>
      <w:r>
        <w:rPr>
          <w:b/>
          <w:spacing w:val="-9"/>
          <w:sz w:val="30"/>
        </w:rPr>
        <w:t>Spring?</w:t>
      </w:r>
    </w:p>
    <w:p>
      <w:pPr>
        <w:spacing w:line="329" w:lineRule="exact" w:before="0"/>
        <w:ind w:left="100" w:right="0" w:firstLine="0"/>
        <w:jc w:val="left"/>
        <w:rPr>
          <w:b/>
          <w:sz w:val="30"/>
        </w:rPr>
      </w:pPr>
      <w:r>
        <w:rPr>
          <w:b/>
          <w:spacing w:val="-4"/>
          <w:sz w:val="30"/>
        </w:rPr>
        <w:t>652.What </w:t>
      </w:r>
      <w:r>
        <w:rPr>
          <w:b/>
          <w:spacing w:val="-5"/>
          <w:sz w:val="30"/>
        </w:rPr>
        <w:t>are </w:t>
      </w:r>
      <w:r>
        <w:rPr>
          <w:b/>
          <w:spacing w:val="-6"/>
          <w:sz w:val="30"/>
        </w:rPr>
        <w:t>Inner </w:t>
      </w:r>
      <w:r>
        <w:rPr>
          <w:b/>
          <w:spacing w:val="-4"/>
          <w:sz w:val="30"/>
        </w:rPr>
        <w:t>beans </w:t>
      </w:r>
      <w:r>
        <w:rPr>
          <w:b/>
          <w:spacing w:val="-5"/>
          <w:sz w:val="30"/>
        </w:rPr>
        <w:t>in</w:t>
      </w:r>
      <w:r>
        <w:rPr>
          <w:b/>
          <w:spacing w:val="-58"/>
          <w:sz w:val="30"/>
        </w:rPr>
        <w:t> </w:t>
      </w:r>
      <w:r>
        <w:rPr>
          <w:b/>
          <w:spacing w:val="-9"/>
          <w:sz w:val="30"/>
        </w:rPr>
        <w:t>Spring?</w:t>
      </w:r>
    </w:p>
    <w:p>
      <w:pPr>
        <w:spacing w:line="408" w:lineRule="auto" w:before="237"/>
        <w:ind w:left="100" w:right="1621" w:firstLine="0"/>
        <w:jc w:val="left"/>
        <w:rPr>
          <w:b/>
          <w:sz w:val="30"/>
        </w:rPr>
      </w:pPr>
      <w:r>
        <w:rPr>
          <w:b/>
          <w:sz w:val="30"/>
        </w:rPr>
        <w:t>653.How can </w:t>
      </w:r>
      <w:r>
        <w:rPr>
          <w:b/>
          <w:spacing w:val="-4"/>
          <w:sz w:val="30"/>
        </w:rPr>
        <w:t>we </w:t>
      </w:r>
      <w:r>
        <w:rPr>
          <w:b/>
          <w:sz w:val="30"/>
        </w:rPr>
        <w:t>inject a Java Collection </w:t>
      </w:r>
      <w:r>
        <w:rPr>
          <w:b/>
          <w:spacing w:val="-5"/>
          <w:sz w:val="30"/>
        </w:rPr>
        <w:t>in </w:t>
      </w:r>
      <w:r>
        <w:rPr>
          <w:b/>
          <w:spacing w:val="-10"/>
          <w:sz w:val="30"/>
        </w:rPr>
        <w:t>Spring </w:t>
      </w:r>
      <w:r>
        <w:rPr>
          <w:b/>
          <w:spacing w:val="-5"/>
          <w:sz w:val="30"/>
        </w:rPr>
        <w:t>framework? </w:t>
      </w:r>
      <w:r>
        <w:rPr>
          <w:b/>
          <w:spacing w:val="-4"/>
          <w:sz w:val="30"/>
        </w:rPr>
        <w:t>654.What </w:t>
      </w:r>
      <w:r>
        <w:rPr>
          <w:b/>
          <w:spacing w:val="-5"/>
          <w:sz w:val="30"/>
        </w:rPr>
        <w:t>is </w:t>
      </w:r>
      <w:r>
        <w:rPr>
          <w:b/>
          <w:spacing w:val="2"/>
          <w:sz w:val="30"/>
        </w:rPr>
        <w:t>Bean </w:t>
      </w:r>
      <w:r>
        <w:rPr>
          <w:b/>
          <w:spacing w:val="-10"/>
          <w:sz w:val="30"/>
        </w:rPr>
        <w:t>wiring </w:t>
      </w:r>
      <w:r>
        <w:rPr>
          <w:b/>
          <w:spacing w:val="-5"/>
          <w:sz w:val="30"/>
        </w:rPr>
        <w:t>in </w:t>
      </w:r>
      <w:r>
        <w:rPr>
          <w:b/>
          <w:spacing w:val="-9"/>
          <w:sz w:val="30"/>
        </w:rPr>
        <w:t>Spring?</w:t>
      </w:r>
    </w:p>
    <w:p>
      <w:pPr>
        <w:spacing w:line="342" w:lineRule="exact" w:before="0"/>
        <w:ind w:left="100" w:right="0" w:firstLine="0"/>
        <w:jc w:val="left"/>
        <w:rPr>
          <w:b/>
          <w:sz w:val="30"/>
        </w:rPr>
      </w:pPr>
      <w:r>
        <w:rPr>
          <w:b/>
          <w:sz w:val="30"/>
        </w:rPr>
        <w:t>655.What is Autowiring in Spring?</w:t>
      </w:r>
    </w:p>
    <w:p>
      <w:pPr>
        <w:spacing w:before="240"/>
        <w:ind w:left="100" w:right="0" w:firstLine="0"/>
        <w:jc w:val="left"/>
        <w:rPr>
          <w:b/>
          <w:sz w:val="30"/>
        </w:rPr>
      </w:pPr>
      <w:r>
        <w:rPr>
          <w:b/>
          <w:sz w:val="30"/>
        </w:rPr>
        <w:t>656.What are the different modes of Autowiring supported by Spring?</w:t>
      </w:r>
    </w:p>
    <w:p>
      <w:pPr>
        <w:spacing w:line="261" w:lineRule="auto" w:before="240"/>
        <w:ind w:left="100" w:right="0" w:firstLine="0"/>
        <w:jc w:val="left"/>
        <w:rPr>
          <w:b/>
          <w:sz w:val="30"/>
        </w:rPr>
      </w:pPr>
      <w:r>
        <w:rPr>
          <w:b/>
          <w:spacing w:val="-3"/>
          <w:sz w:val="30"/>
        </w:rPr>
        <w:t>657.What </w:t>
      </w:r>
      <w:r>
        <w:rPr>
          <w:b/>
          <w:spacing w:val="-5"/>
          <w:sz w:val="30"/>
        </w:rPr>
        <w:t>are </w:t>
      </w:r>
      <w:r>
        <w:rPr>
          <w:b/>
          <w:spacing w:val="-4"/>
          <w:sz w:val="30"/>
        </w:rPr>
        <w:t>the </w:t>
      </w:r>
      <w:r>
        <w:rPr>
          <w:b/>
          <w:spacing w:val="4"/>
          <w:sz w:val="30"/>
        </w:rPr>
        <w:t>cases </w:t>
      </w:r>
      <w:r>
        <w:rPr>
          <w:b/>
          <w:spacing w:val="-5"/>
          <w:sz w:val="30"/>
        </w:rPr>
        <w:t>in </w:t>
      </w:r>
      <w:r>
        <w:rPr>
          <w:b/>
          <w:spacing w:val="-7"/>
          <w:sz w:val="30"/>
        </w:rPr>
        <w:t>which </w:t>
      </w:r>
      <w:r>
        <w:rPr>
          <w:b/>
          <w:spacing w:val="-8"/>
          <w:sz w:val="30"/>
        </w:rPr>
        <w:t>Autowiring </w:t>
      </w:r>
      <w:r>
        <w:rPr>
          <w:b/>
          <w:spacing w:val="-9"/>
          <w:sz w:val="30"/>
        </w:rPr>
        <w:t>may </w:t>
      </w:r>
      <w:r>
        <w:rPr>
          <w:b/>
          <w:spacing w:val="-6"/>
          <w:sz w:val="30"/>
        </w:rPr>
        <w:t>not work </w:t>
      </w:r>
      <w:r>
        <w:rPr>
          <w:b/>
          <w:spacing w:val="-5"/>
          <w:sz w:val="30"/>
        </w:rPr>
        <w:t>in </w:t>
      </w:r>
      <w:r>
        <w:rPr>
          <w:b/>
          <w:spacing w:val="-10"/>
          <w:sz w:val="30"/>
        </w:rPr>
        <w:t>Spring </w:t>
      </w:r>
      <w:r>
        <w:rPr>
          <w:b/>
          <w:spacing w:val="-5"/>
          <w:sz w:val="30"/>
        </w:rPr>
        <w:t>framework?</w:t>
      </w:r>
    </w:p>
    <w:p>
      <w:pPr>
        <w:spacing w:line="408" w:lineRule="auto" w:before="193"/>
        <w:ind w:left="100" w:right="1507" w:firstLine="0"/>
        <w:jc w:val="left"/>
        <w:rPr>
          <w:b/>
          <w:sz w:val="30"/>
        </w:rPr>
      </w:pPr>
      <w:r>
        <w:rPr>
          <w:b/>
          <w:sz w:val="30"/>
        </w:rPr>
        <w:t>658.Is </w:t>
      </w:r>
      <w:r>
        <w:rPr>
          <w:b/>
          <w:spacing w:val="-5"/>
          <w:sz w:val="30"/>
        </w:rPr>
        <w:t>it </w:t>
      </w:r>
      <w:r>
        <w:rPr>
          <w:b/>
          <w:sz w:val="30"/>
        </w:rPr>
        <w:t>allowed </w:t>
      </w:r>
      <w:r>
        <w:rPr>
          <w:b/>
          <w:spacing w:val="2"/>
          <w:sz w:val="30"/>
        </w:rPr>
        <w:t>to </w:t>
      </w:r>
      <w:r>
        <w:rPr>
          <w:b/>
          <w:sz w:val="30"/>
        </w:rPr>
        <w:t>inject </w:t>
      </w:r>
      <w:r>
        <w:rPr>
          <w:b/>
          <w:spacing w:val="-11"/>
          <w:sz w:val="30"/>
        </w:rPr>
        <w:t>null </w:t>
      </w:r>
      <w:r>
        <w:rPr>
          <w:b/>
          <w:sz w:val="30"/>
        </w:rPr>
        <w:t>or </w:t>
      </w:r>
      <w:r>
        <w:rPr>
          <w:b/>
          <w:spacing w:val="-5"/>
          <w:sz w:val="30"/>
        </w:rPr>
        <w:t>empty </w:t>
      </w:r>
      <w:r>
        <w:rPr>
          <w:b/>
          <w:spacing w:val="-7"/>
          <w:sz w:val="30"/>
        </w:rPr>
        <w:t>String </w:t>
      </w:r>
      <w:r>
        <w:rPr>
          <w:b/>
          <w:sz w:val="30"/>
        </w:rPr>
        <w:t>values </w:t>
      </w:r>
      <w:r>
        <w:rPr>
          <w:b/>
          <w:spacing w:val="-5"/>
          <w:sz w:val="30"/>
        </w:rPr>
        <w:t>in </w:t>
      </w:r>
      <w:r>
        <w:rPr>
          <w:b/>
          <w:spacing w:val="-9"/>
          <w:sz w:val="30"/>
        </w:rPr>
        <w:t>Spring? </w:t>
      </w:r>
      <w:r>
        <w:rPr>
          <w:b/>
          <w:spacing w:val="-4"/>
          <w:sz w:val="30"/>
        </w:rPr>
        <w:t>659.What </w:t>
      </w:r>
      <w:r>
        <w:rPr>
          <w:b/>
          <w:spacing w:val="-5"/>
          <w:sz w:val="30"/>
        </w:rPr>
        <w:t>is </w:t>
      </w:r>
      <w:r>
        <w:rPr>
          <w:b/>
          <w:sz w:val="30"/>
        </w:rPr>
        <w:t>a Java-based </w:t>
      </w:r>
      <w:r>
        <w:rPr>
          <w:b/>
          <w:spacing w:val="-5"/>
          <w:sz w:val="30"/>
        </w:rPr>
        <w:t>Configuration in </w:t>
      </w:r>
      <w:r>
        <w:rPr>
          <w:b/>
          <w:spacing w:val="-9"/>
          <w:sz w:val="30"/>
        </w:rPr>
        <w:t>Spring?</w:t>
      </w:r>
    </w:p>
    <w:p>
      <w:pPr>
        <w:spacing w:after="0" w:line="408" w:lineRule="auto"/>
        <w:jc w:val="left"/>
        <w:rPr>
          <w:sz w:val="30"/>
        </w:rPr>
        <w:sectPr>
          <w:pgSz w:w="12240" w:h="15840"/>
          <w:pgMar w:top="1460" w:bottom="280" w:left="1340" w:right="1240"/>
        </w:sectPr>
      </w:pPr>
    </w:p>
    <w:p>
      <w:pPr>
        <w:spacing w:before="60"/>
        <w:ind w:left="100" w:right="0" w:firstLine="0"/>
        <w:jc w:val="left"/>
        <w:rPr>
          <w:b/>
          <w:sz w:val="30"/>
        </w:rPr>
      </w:pPr>
      <w:r>
        <w:rPr>
          <w:b/>
          <w:sz w:val="30"/>
        </w:rPr>
        <w:t>660.What is the purpose of @Configuration annotation?</w:t>
      </w:r>
    </w:p>
    <w:p>
      <w:pPr>
        <w:spacing w:line="261" w:lineRule="auto" w:before="240"/>
        <w:ind w:left="100" w:right="1226" w:firstLine="0"/>
        <w:jc w:val="left"/>
        <w:rPr>
          <w:b/>
          <w:sz w:val="30"/>
        </w:rPr>
      </w:pPr>
      <w:r>
        <w:rPr>
          <w:b/>
          <w:sz w:val="30"/>
        </w:rPr>
        <w:t>661. </w:t>
      </w:r>
      <w:r>
        <w:rPr>
          <w:b/>
          <w:spacing w:val="-8"/>
          <w:sz w:val="30"/>
        </w:rPr>
        <w:t>What </w:t>
      </w:r>
      <w:r>
        <w:rPr>
          <w:b/>
          <w:spacing w:val="-5"/>
          <w:sz w:val="30"/>
        </w:rPr>
        <w:t>is </w:t>
      </w:r>
      <w:r>
        <w:rPr>
          <w:b/>
          <w:spacing w:val="-4"/>
          <w:sz w:val="30"/>
        </w:rPr>
        <w:t>the </w:t>
      </w:r>
      <w:r>
        <w:rPr>
          <w:b/>
          <w:sz w:val="30"/>
        </w:rPr>
        <w:t>difference </w:t>
      </w:r>
      <w:r>
        <w:rPr>
          <w:b/>
          <w:spacing w:val="4"/>
          <w:sz w:val="30"/>
        </w:rPr>
        <w:t>between </w:t>
      </w:r>
      <w:r>
        <w:rPr>
          <w:b/>
          <w:spacing w:val="-12"/>
          <w:sz w:val="30"/>
        </w:rPr>
        <w:t>Full </w:t>
      </w:r>
      <w:r>
        <w:rPr>
          <w:b/>
          <w:spacing w:val="-5"/>
          <w:sz w:val="30"/>
        </w:rPr>
        <w:t>@Configuration </w:t>
      </w:r>
      <w:r>
        <w:rPr>
          <w:b/>
          <w:spacing w:val="-6"/>
          <w:sz w:val="30"/>
        </w:rPr>
        <w:t>and </w:t>
      </w:r>
      <w:r>
        <w:rPr>
          <w:b/>
          <w:sz w:val="30"/>
        </w:rPr>
        <w:t>'lite' @Beans </w:t>
      </w:r>
      <w:r>
        <w:rPr>
          <w:b/>
          <w:spacing w:val="-6"/>
          <w:sz w:val="30"/>
        </w:rPr>
        <w:t>mode?</w:t>
      </w:r>
    </w:p>
    <w:p>
      <w:pPr>
        <w:spacing w:line="261" w:lineRule="auto" w:before="193"/>
        <w:ind w:left="100" w:right="1507" w:firstLine="0"/>
        <w:jc w:val="left"/>
        <w:rPr>
          <w:b/>
          <w:sz w:val="30"/>
        </w:rPr>
      </w:pPr>
      <w:r>
        <w:rPr>
          <w:b/>
          <w:sz w:val="30"/>
        </w:rPr>
        <w:t>662.In </w:t>
      </w:r>
      <w:r>
        <w:rPr>
          <w:b/>
          <w:spacing w:val="-10"/>
          <w:sz w:val="30"/>
        </w:rPr>
        <w:t>Spring </w:t>
      </w:r>
      <w:r>
        <w:rPr>
          <w:b/>
          <w:spacing w:val="-5"/>
          <w:sz w:val="30"/>
        </w:rPr>
        <w:t>framework, </w:t>
      </w:r>
      <w:r>
        <w:rPr>
          <w:b/>
          <w:spacing w:val="-6"/>
          <w:sz w:val="30"/>
        </w:rPr>
        <w:t>what </w:t>
      </w:r>
      <w:r>
        <w:rPr>
          <w:b/>
          <w:spacing w:val="-5"/>
          <w:sz w:val="30"/>
        </w:rPr>
        <w:t>is </w:t>
      </w:r>
      <w:r>
        <w:rPr>
          <w:b/>
          <w:spacing w:val="-4"/>
          <w:sz w:val="30"/>
        </w:rPr>
        <w:t>Annotation-based </w:t>
      </w:r>
      <w:r>
        <w:rPr>
          <w:b/>
          <w:spacing w:val="-3"/>
          <w:sz w:val="30"/>
        </w:rPr>
        <w:t>container </w:t>
      </w:r>
      <w:r>
        <w:rPr>
          <w:b/>
          <w:spacing w:val="-6"/>
          <w:sz w:val="30"/>
        </w:rPr>
        <w:t>configuration?</w:t>
      </w:r>
    </w:p>
    <w:p>
      <w:pPr>
        <w:spacing w:line="408" w:lineRule="auto" w:before="193"/>
        <w:ind w:left="100" w:right="1615" w:firstLine="0"/>
        <w:jc w:val="left"/>
        <w:rPr>
          <w:b/>
          <w:sz w:val="30"/>
        </w:rPr>
      </w:pPr>
      <w:r>
        <w:rPr>
          <w:b/>
          <w:sz w:val="30"/>
        </w:rPr>
        <w:t>663.How </w:t>
      </w:r>
      <w:r>
        <w:rPr>
          <w:b/>
          <w:spacing w:val="-7"/>
          <w:sz w:val="30"/>
        </w:rPr>
        <w:t>will </w:t>
      </w:r>
      <w:r>
        <w:rPr>
          <w:b/>
          <w:sz w:val="30"/>
        </w:rPr>
        <w:t>you switch on </w:t>
      </w:r>
      <w:r>
        <w:rPr>
          <w:b/>
          <w:spacing w:val="-4"/>
          <w:sz w:val="30"/>
        </w:rPr>
        <w:t>Annotation </w:t>
      </w:r>
      <w:r>
        <w:rPr>
          <w:b/>
          <w:sz w:val="30"/>
        </w:rPr>
        <w:t>based </w:t>
      </w:r>
      <w:r>
        <w:rPr>
          <w:b/>
          <w:spacing w:val="-10"/>
          <w:sz w:val="30"/>
        </w:rPr>
        <w:t>wiring </w:t>
      </w:r>
      <w:r>
        <w:rPr>
          <w:b/>
          <w:spacing w:val="-5"/>
          <w:sz w:val="30"/>
        </w:rPr>
        <w:t>in </w:t>
      </w:r>
      <w:r>
        <w:rPr>
          <w:b/>
          <w:spacing w:val="-9"/>
          <w:sz w:val="30"/>
        </w:rPr>
        <w:t>Spring? </w:t>
      </w:r>
      <w:r>
        <w:rPr>
          <w:b/>
          <w:spacing w:val="-4"/>
          <w:sz w:val="30"/>
        </w:rPr>
        <w:t>664.What </w:t>
      </w:r>
      <w:r>
        <w:rPr>
          <w:b/>
          <w:spacing w:val="-5"/>
          <w:sz w:val="30"/>
        </w:rPr>
        <w:t>is </w:t>
      </w:r>
      <w:r>
        <w:rPr>
          <w:b/>
          <w:spacing w:val="-3"/>
          <w:sz w:val="30"/>
        </w:rPr>
        <w:t>@Autowired </w:t>
      </w:r>
      <w:r>
        <w:rPr>
          <w:b/>
          <w:spacing w:val="-5"/>
          <w:sz w:val="30"/>
        </w:rPr>
        <w:t>annotation?</w:t>
      </w:r>
    </w:p>
    <w:p>
      <w:pPr>
        <w:spacing w:line="342" w:lineRule="exact" w:before="0"/>
        <w:ind w:left="100" w:right="0" w:firstLine="0"/>
        <w:jc w:val="left"/>
        <w:rPr>
          <w:b/>
          <w:sz w:val="30"/>
        </w:rPr>
      </w:pPr>
      <w:r>
        <w:rPr>
          <w:b/>
          <w:sz w:val="30"/>
        </w:rPr>
        <w:t>665.What is @Required annotation?</w:t>
      </w:r>
    </w:p>
    <w:p>
      <w:pPr>
        <w:spacing w:line="261" w:lineRule="auto" w:before="240"/>
        <w:ind w:left="100" w:right="3209" w:firstLine="0"/>
        <w:jc w:val="left"/>
        <w:rPr>
          <w:b/>
          <w:sz w:val="30"/>
        </w:rPr>
      </w:pPr>
      <w:r>
        <w:rPr>
          <w:b/>
          <w:spacing w:val="-3"/>
          <w:sz w:val="30"/>
        </w:rPr>
        <w:t>666.What </w:t>
      </w:r>
      <w:r>
        <w:rPr>
          <w:b/>
          <w:spacing w:val="-5"/>
          <w:sz w:val="30"/>
        </w:rPr>
        <w:t>are </w:t>
      </w:r>
      <w:r>
        <w:rPr>
          <w:b/>
          <w:spacing w:val="-4"/>
          <w:sz w:val="30"/>
        </w:rPr>
        <w:t>the </w:t>
      </w:r>
      <w:r>
        <w:rPr>
          <w:b/>
          <w:sz w:val="30"/>
        </w:rPr>
        <w:t>two ways </w:t>
      </w:r>
      <w:r>
        <w:rPr>
          <w:b/>
          <w:spacing w:val="2"/>
          <w:sz w:val="30"/>
        </w:rPr>
        <w:t>to </w:t>
      </w:r>
      <w:r>
        <w:rPr>
          <w:b/>
          <w:spacing w:val="-5"/>
          <w:sz w:val="30"/>
        </w:rPr>
        <w:t>enable </w:t>
      </w:r>
      <w:r>
        <w:rPr>
          <w:b/>
          <w:spacing w:val="-3"/>
          <w:sz w:val="30"/>
        </w:rPr>
        <w:t>RequiredAnnotationBeanPostProcessor </w:t>
      </w:r>
      <w:r>
        <w:rPr>
          <w:b/>
          <w:spacing w:val="-5"/>
          <w:sz w:val="30"/>
        </w:rPr>
        <w:t>in </w:t>
      </w:r>
      <w:r>
        <w:rPr>
          <w:b/>
          <w:spacing w:val="-9"/>
          <w:sz w:val="30"/>
        </w:rPr>
        <w:t>Spring?</w:t>
      </w:r>
    </w:p>
    <w:p>
      <w:pPr>
        <w:spacing w:before="193"/>
        <w:ind w:left="100" w:right="0" w:firstLine="0"/>
        <w:jc w:val="left"/>
        <w:rPr>
          <w:b/>
          <w:sz w:val="30"/>
        </w:rPr>
      </w:pPr>
      <w:r>
        <w:rPr>
          <w:b/>
          <w:sz w:val="30"/>
        </w:rPr>
        <w:t>667.What is @Qualifier annotation in Spring?</w:t>
      </w:r>
    </w:p>
    <w:p>
      <w:pPr>
        <w:spacing w:line="408" w:lineRule="auto" w:before="240"/>
        <w:ind w:left="100" w:right="594" w:firstLine="0"/>
        <w:jc w:val="left"/>
        <w:rPr>
          <w:b/>
          <w:sz w:val="30"/>
        </w:rPr>
      </w:pPr>
      <w:r>
        <w:rPr>
          <w:b/>
          <w:sz w:val="30"/>
        </w:rPr>
        <w:t>668.How </w:t>
      </w:r>
      <w:r>
        <w:rPr>
          <w:b/>
          <w:spacing w:val="-10"/>
          <w:sz w:val="30"/>
        </w:rPr>
        <w:t>Spring </w:t>
      </w:r>
      <w:r>
        <w:rPr>
          <w:b/>
          <w:spacing w:val="-5"/>
          <w:sz w:val="30"/>
        </w:rPr>
        <w:t>framework </w:t>
      </w:r>
      <w:r>
        <w:rPr>
          <w:b/>
          <w:spacing w:val="-3"/>
          <w:sz w:val="30"/>
        </w:rPr>
        <w:t>makes </w:t>
      </w:r>
      <w:r>
        <w:rPr>
          <w:b/>
          <w:spacing w:val="-4"/>
          <w:sz w:val="30"/>
        </w:rPr>
        <w:t>JDBC </w:t>
      </w:r>
      <w:r>
        <w:rPr>
          <w:b/>
          <w:spacing w:val="-7"/>
          <w:sz w:val="30"/>
        </w:rPr>
        <w:t>coding </w:t>
      </w:r>
      <w:r>
        <w:rPr>
          <w:b/>
          <w:spacing w:val="4"/>
          <w:sz w:val="30"/>
        </w:rPr>
        <w:t>easier </w:t>
      </w:r>
      <w:r>
        <w:rPr>
          <w:b/>
          <w:sz w:val="30"/>
        </w:rPr>
        <w:t>for developers? </w:t>
      </w:r>
      <w:r>
        <w:rPr>
          <w:b/>
          <w:spacing w:val="-4"/>
          <w:sz w:val="30"/>
        </w:rPr>
        <w:t>669.What </w:t>
      </w:r>
      <w:r>
        <w:rPr>
          <w:b/>
          <w:spacing w:val="-5"/>
          <w:sz w:val="30"/>
        </w:rPr>
        <w:t>is </w:t>
      </w:r>
      <w:r>
        <w:rPr>
          <w:b/>
          <w:spacing w:val="-4"/>
          <w:sz w:val="30"/>
        </w:rPr>
        <w:t>the </w:t>
      </w:r>
      <w:r>
        <w:rPr>
          <w:b/>
          <w:spacing w:val="-9"/>
          <w:sz w:val="30"/>
        </w:rPr>
        <w:t>purpose </w:t>
      </w:r>
      <w:r>
        <w:rPr>
          <w:b/>
          <w:sz w:val="30"/>
        </w:rPr>
        <w:t>of </w:t>
      </w:r>
      <w:r>
        <w:rPr>
          <w:b/>
          <w:spacing w:val="-7"/>
          <w:sz w:val="30"/>
        </w:rPr>
        <w:t>JdbcTemplate?</w:t>
      </w:r>
    </w:p>
    <w:p>
      <w:pPr>
        <w:pStyle w:val="ListParagraph"/>
        <w:numPr>
          <w:ilvl w:val="0"/>
          <w:numId w:val="34"/>
        </w:numPr>
        <w:tabs>
          <w:tab w:pos="640" w:val="left" w:leader="none"/>
        </w:tabs>
        <w:spacing w:line="342" w:lineRule="exact" w:before="0" w:after="0"/>
        <w:ind w:left="100" w:right="0" w:firstLine="0"/>
        <w:jc w:val="left"/>
        <w:rPr>
          <w:b/>
          <w:sz w:val="30"/>
        </w:rPr>
      </w:pPr>
      <w:r>
        <w:rPr>
          <w:b/>
          <w:spacing w:val="-8"/>
          <w:sz w:val="30"/>
        </w:rPr>
        <w:t>What </w:t>
      </w:r>
      <w:r>
        <w:rPr>
          <w:b/>
          <w:spacing w:val="-5"/>
          <w:sz w:val="30"/>
        </w:rPr>
        <w:t>are </w:t>
      </w:r>
      <w:r>
        <w:rPr>
          <w:b/>
          <w:spacing w:val="-4"/>
          <w:sz w:val="30"/>
        </w:rPr>
        <w:t>the </w:t>
      </w:r>
      <w:r>
        <w:rPr>
          <w:b/>
          <w:sz w:val="30"/>
        </w:rPr>
        <w:t>benefits of </w:t>
      </w:r>
      <w:r>
        <w:rPr>
          <w:b/>
          <w:spacing w:val="-8"/>
          <w:sz w:val="30"/>
        </w:rPr>
        <w:t>using </w:t>
      </w:r>
      <w:r>
        <w:rPr>
          <w:b/>
          <w:spacing w:val="-10"/>
          <w:sz w:val="30"/>
        </w:rPr>
        <w:t>Spring</w:t>
      </w:r>
      <w:r>
        <w:rPr>
          <w:b/>
          <w:spacing w:val="4"/>
          <w:sz w:val="30"/>
        </w:rPr>
        <w:t> </w:t>
      </w:r>
      <w:r>
        <w:rPr>
          <w:b/>
          <w:sz w:val="30"/>
        </w:rPr>
        <w:t>DAO?</w:t>
      </w:r>
    </w:p>
    <w:p>
      <w:pPr>
        <w:pStyle w:val="ListParagraph"/>
        <w:numPr>
          <w:ilvl w:val="0"/>
          <w:numId w:val="34"/>
        </w:numPr>
        <w:tabs>
          <w:tab w:pos="655" w:val="left" w:leader="none"/>
        </w:tabs>
        <w:spacing w:line="240" w:lineRule="auto" w:before="255" w:after="0"/>
        <w:ind w:left="655" w:right="0" w:hanging="555"/>
        <w:jc w:val="left"/>
        <w:rPr>
          <w:b/>
          <w:sz w:val="30"/>
        </w:rPr>
      </w:pPr>
      <w:r>
        <w:rPr>
          <w:b/>
          <w:spacing w:val="-8"/>
          <w:sz w:val="30"/>
        </w:rPr>
        <w:t>What </w:t>
      </w:r>
      <w:r>
        <w:rPr>
          <w:b/>
          <w:spacing w:val="-5"/>
          <w:sz w:val="30"/>
        </w:rPr>
        <w:t>are </w:t>
      </w:r>
      <w:r>
        <w:rPr>
          <w:b/>
          <w:spacing w:val="-4"/>
          <w:sz w:val="30"/>
        </w:rPr>
        <w:t>the </w:t>
      </w:r>
      <w:r>
        <w:rPr>
          <w:b/>
          <w:sz w:val="30"/>
        </w:rPr>
        <w:t>different ways </w:t>
      </w:r>
      <w:r>
        <w:rPr>
          <w:b/>
          <w:spacing w:val="2"/>
          <w:sz w:val="30"/>
        </w:rPr>
        <w:t>to </w:t>
      </w:r>
      <w:r>
        <w:rPr>
          <w:b/>
          <w:spacing w:val="-5"/>
          <w:sz w:val="30"/>
        </w:rPr>
        <w:t>use Hibernate in</w:t>
      </w:r>
      <w:r>
        <w:rPr>
          <w:b/>
          <w:spacing w:val="11"/>
          <w:sz w:val="30"/>
        </w:rPr>
        <w:t> </w:t>
      </w:r>
      <w:r>
        <w:rPr>
          <w:b/>
          <w:spacing w:val="-9"/>
          <w:sz w:val="30"/>
        </w:rPr>
        <w:t>Spring?</w:t>
      </w:r>
    </w:p>
    <w:p>
      <w:pPr>
        <w:pStyle w:val="ListParagraph"/>
        <w:numPr>
          <w:ilvl w:val="0"/>
          <w:numId w:val="34"/>
        </w:numPr>
        <w:tabs>
          <w:tab w:pos="640" w:val="left" w:leader="none"/>
        </w:tabs>
        <w:spacing w:line="261" w:lineRule="auto" w:before="240" w:after="0"/>
        <w:ind w:left="100" w:right="559" w:firstLine="0"/>
        <w:jc w:val="left"/>
        <w:rPr>
          <w:b/>
          <w:sz w:val="30"/>
        </w:rPr>
      </w:pPr>
      <w:r>
        <w:rPr>
          <w:b/>
          <w:spacing w:val="-8"/>
          <w:sz w:val="30"/>
        </w:rPr>
        <w:t>What </w:t>
      </w:r>
      <w:r>
        <w:rPr>
          <w:b/>
          <w:sz w:val="30"/>
        </w:rPr>
        <w:t>types of Object </w:t>
      </w:r>
      <w:r>
        <w:rPr>
          <w:b/>
          <w:spacing w:val="-3"/>
          <w:sz w:val="30"/>
        </w:rPr>
        <w:t>Relational </w:t>
      </w:r>
      <w:r>
        <w:rPr>
          <w:b/>
          <w:spacing w:val="-11"/>
          <w:sz w:val="30"/>
        </w:rPr>
        <w:t>Mapping </w:t>
      </w:r>
      <w:r>
        <w:rPr>
          <w:b/>
          <w:sz w:val="30"/>
        </w:rPr>
        <w:t>(ORM) </w:t>
      </w:r>
      <w:r>
        <w:rPr>
          <w:b/>
          <w:spacing w:val="-5"/>
          <w:sz w:val="30"/>
        </w:rPr>
        <w:t>are supported </w:t>
      </w:r>
      <w:r>
        <w:rPr>
          <w:b/>
          <w:spacing w:val="-9"/>
          <w:sz w:val="30"/>
        </w:rPr>
        <w:t>by Spring?</w:t>
      </w:r>
    </w:p>
    <w:p>
      <w:pPr>
        <w:pStyle w:val="ListParagraph"/>
        <w:numPr>
          <w:ilvl w:val="0"/>
          <w:numId w:val="34"/>
        </w:numPr>
        <w:tabs>
          <w:tab w:pos="640" w:val="left" w:leader="none"/>
        </w:tabs>
        <w:spacing w:line="261" w:lineRule="auto" w:before="193" w:after="0"/>
        <w:ind w:left="100" w:right="2314" w:firstLine="0"/>
        <w:jc w:val="left"/>
        <w:rPr>
          <w:b/>
          <w:sz w:val="30"/>
        </w:rPr>
      </w:pPr>
      <w:r>
        <w:rPr>
          <w:b/>
          <w:spacing w:val="-3"/>
          <w:sz w:val="30"/>
        </w:rPr>
        <w:t>How </w:t>
      </w:r>
      <w:r>
        <w:rPr>
          <w:b/>
          <w:spacing w:val="-7"/>
          <w:sz w:val="30"/>
        </w:rPr>
        <w:t>will </w:t>
      </w:r>
      <w:r>
        <w:rPr>
          <w:b/>
          <w:sz w:val="30"/>
        </w:rPr>
        <w:t>you integrate </w:t>
      </w:r>
      <w:r>
        <w:rPr>
          <w:b/>
          <w:spacing w:val="-10"/>
          <w:sz w:val="30"/>
        </w:rPr>
        <w:t>Spring </w:t>
      </w:r>
      <w:r>
        <w:rPr>
          <w:b/>
          <w:spacing w:val="-6"/>
          <w:sz w:val="30"/>
        </w:rPr>
        <w:t>and </w:t>
      </w:r>
      <w:r>
        <w:rPr>
          <w:b/>
          <w:spacing w:val="-5"/>
          <w:sz w:val="30"/>
        </w:rPr>
        <w:t>Hibernate </w:t>
      </w:r>
      <w:r>
        <w:rPr>
          <w:b/>
          <w:spacing w:val="-9"/>
          <w:sz w:val="30"/>
        </w:rPr>
        <w:t>by </w:t>
      </w:r>
      <w:r>
        <w:rPr>
          <w:b/>
          <w:spacing w:val="-8"/>
          <w:sz w:val="30"/>
        </w:rPr>
        <w:t>using </w:t>
      </w:r>
      <w:r>
        <w:rPr>
          <w:b/>
          <w:spacing w:val="-5"/>
          <w:sz w:val="30"/>
        </w:rPr>
        <w:t>HibernateDaoSupport?</w:t>
      </w:r>
    </w:p>
    <w:p>
      <w:pPr>
        <w:pStyle w:val="ListParagraph"/>
        <w:numPr>
          <w:ilvl w:val="0"/>
          <w:numId w:val="34"/>
        </w:numPr>
        <w:tabs>
          <w:tab w:pos="626" w:val="left" w:leader="none"/>
        </w:tabs>
        <w:spacing w:line="261" w:lineRule="auto" w:before="193" w:after="0"/>
        <w:ind w:left="100" w:right="1358" w:firstLine="0"/>
        <w:jc w:val="left"/>
        <w:rPr>
          <w:b/>
          <w:sz w:val="30"/>
        </w:rPr>
      </w:pPr>
      <w:r>
        <w:rPr>
          <w:b/>
          <w:spacing w:val="-8"/>
          <w:sz w:val="30"/>
        </w:rPr>
        <w:t>What </w:t>
      </w:r>
      <w:r>
        <w:rPr>
          <w:b/>
          <w:spacing w:val="-5"/>
          <w:sz w:val="30"/>
        </w:rPr>
        <w:t>are </w:t>
      </w:r>
      <w:r>
        <w:rPr>
          <w:b/>
          <w:spacing w:val="-4"/>
          <w:sz w:val="30"/>
        </w:rPr>
        <w:t>the </w:t>
      </w:r>
      <w:r>
        <w:rPr>
          <w:b/>
          <w:sz w:val="30"/>
        </w:rPr>
        <w:t>different types of </w:t>
      </w:r>
      <w:r>
        <w:rPr>
          <w:b/>
          <w:spacing w:val="-4"/>
          <w:sz w:val="30"/>
        </w:rPr>
        <w:t>the </w:t>
      </w:r>
      <w:r>
        <w:rPr>
          <w:b/>
          <w:spacing w:val="-7"/>
          <w:sz w:val="30"/>
        </w:rPr>
        <w:t>Transaction </w:t>
      </w:r>
      <w:r>
        <w:rPr>
          <w:b/>
          <w:spacing w:val="-5"/>
          <w:sz w:val="30"/>
        </w:rPr>
        <w:t>Management supported </w:t>
      </w:r>
      <w:r>
        <w:rPr>
          <w:b/>
          <w:spacing w:val="-9"/>
          <w:sz w:val="30"/>
        </w:rPr>
        <w:t>by </w:t>
      </w:r>
      <w:r>
        <w:rPr>
          <w:b/>
          <w:spacing w:val="-10"/>
          <w:sz w:val="30"/>
        </w:rPr>
        <w:t>Spring</w:t>
      </w:r>
      <w:r>
        <w:rPr>
          <w:b/>
          <w:spacing w:val="-3"/>
          <w:sz w:val="30"/>
        </w:rPr>
        <w:t> </w:t>
      </w:r>
      <w:r>
        <w:rPr>
          <w:b/>
          <w:spacing w:val="-5"/>
          <w:sz w:val="30"/>
        </w:rPr>
        <w:t>framework?</w:t>
      </w:r>
    </w:p>
    <w:p>
      <w:pPr>
        <w:pStyle w:val="ListParagraph"/>
        <w:numPr>
          <w:ilvl w:val="0"/>
          <w:numId w:val="34"/>
        </w:numPr>
        <w:tabs>
          <w:tab w:pos="640" w:val="left" w:leader="none"/>
        </w:tabs>
        <w:spacing w:line="261" w:lineRule="auto" w:before="193" w:after="0"/>
        <w:ind w:left="100" w:right="541" w:firstLine="0"/>
        <w:jc w:val="left"/>
        <w:rPr>
          <w:b/>
          <w:sz w:val="30"/>
        </w:rPr>
      </w:pPr>
      <w:r>
        <w:rPr>
          <w:b/>
          <w:spacing w:val="-8"/>
          <w:sz w:val="30"/>
        </w:rPr>
        <w:t>What </w:t>
      </w:r>
      <w:r>
        <w:rPr>
          <w:b/>
          <w:spacing w:val="-5"/>
          <w:sz w:val="30"/>
        </w:rPr>
        <w:t>are </w:t>
      </w:r>
      <w:r>
        <w:rPr>
          <w:b/>
          <w:spacing w:val="-4"/>
          <w:sz w:val="30"/>
        </w:rPr>
        <w:t>the </w:t>
      </w:r>
      <w:r>
        <w:rPr>
          <w:b/>
          <w:sz w:val="30"/>
        </w:rPr>
        <w:t>benefits </w:t>
      </w:r>
      <w:r>
        <w:rPr>
          <w:b/>
          <w:spacing w:val="-6"/>
          <w:sz w:val="30"/>
        </w:rPr>
        <w:t>provided </w:t>
      </w:r>
      <w:r>
        <w:rPr>
          <w:b/>
          <w:spacing w:val="-9"/>
          <w:sz w:val="30"/>
        </w:rPr>
        <w:t>by </w:t>
      </w:r>
      <w:r>
        <w:rPr>
          <w:b/>
          <w:spacing w:val="-10"/>
          <w:sz w:val="30"/>
        </w:rPr>
        <w:t>Spring </w:t>
      </w:r>
      <w:r>
        <w:rPr>
          <w:b/>
          <w:spacing w:val="-7"/>
          <w:sz w:val="30"/>
        </w:rPr>
        <w:t>Framework’s Transaction </w:t>
      </w:r>
      <w:r>
        <w:rPr>
          <w:b/>
          <w:spacing w:val="-4"/>
          <w:sz w:val="30"/>
        </w:rPr>
        <w:t>Management?</w:t>
      </w:r>
    </w:p>
    <w:p>
      <w:pPr>
        <w:pStyle w:val="ListParagraph"/>
        <w:numPr>
          <w:ilvl w:val="0"/>
          <w:numId w:val="34"/>
        </w:numPr>
        <w:tabs>
          <w:tab w:pos="640" w:val="left" w:leader="none"/>
        </w:tabs>
        <w:spacing w:line="261" w:lineRule="auto" w:before="193" w:after="0"/>
        <w:ind w:left="100" w:right="616" w:firstLine="0"/>
        <w:jc w:val="left"/>
        <w:rPr>
          <w:b/>
          <w:sz w:val="30"/>
        </w:rPr>
      </w:pPr>
      <w:r>
        <w:rPr>
          <w:b/>
          <w:spacing w:val="2"/>
          <w:sz w:val="30"/>
        </w:rPr>
        <w:t>Given </w:t>
      </w:r>
      <w:r>
        <w:rPr>
          <w:b/>
          <w:sz w:val="30"/>
        </w:rPr>
        <w:t>a </w:t>
      </w:r>
      <w:r>
        <w:rPr>
          <w:b/>
          <w:spacing w:val="-4"/>
          <w:sz w:val="30"/>
        </w:rPr>
        <w:t>choice </w:t>
      </w:r>
      <w:r>
        <w:rPr>
          <w:b/>
          <w:spacing w:val="4"/>
          <w:sz w:val="30"/>
        </w:rPr>
        <w:t>between </w:t>
      </w:r>
      <w:r>
        <w:rPr>
          <w:b/>
          <w:spacing w:val="-3"/>
          <w:sz w:val="30"/>
        </w:rPr>
        <w:t>declarative </w:t>
      </w:r>
      <w:r>
        <w:rPr>
          <w:b/>
          <w:spacing w:val="-6"/>
          <w:sz w:val="30"/>
        </w:rPr>
        <w:t>and </w:t>
      </w:r>
      <w:r>
        <w:rPr>
          <w:b/>
          <w:spacing w:val="-9"/>
          <w:sz w:val="30"/>
        </w:rPr>
        <w:t>programmatic </w:t>
      </w:r>
      <w:r>
        <w:rPr>
          <w:b/>
          <w:spacing w:val="-7"/>
          <w:sz w:val="30"/>
        </w:rPr>
        <w:t>Transaction </w:t>
      </w:r>
      <w:r>
        <w:rPr>
          <w:b/>
          <w:spacing w:val="-4"/>
          <w:sz w:val="30"/>
        </w:rPr>
        <w:t>Management, </w:t>
      </w:r>
      <w:r>
        <w:rPr>
          <w:b/>
          <w:spacing w:val="-7"/>
          <w:sz w:val="30"/>
        </w:rPr>
        <w:t>which </w:t>
      </w:r>
      <w:r>
        <w:rPr>
          <w:b/>
          <w:spacing w:val="-4"/>
          <w:sz w:val="30"/>
        </w:rPr>
        <w:t>method </w:t>
      </w:r>
      <w:r>
        <w:rPr>
          <w:b/>
          <w:spacing w:val="-7"/>
          <w:sz w:val="30"/>
        </w:rPr>
        <w:t>will </w:t>
      </w:r>
      <w:r>
        <w:rPr>
          <w:b/>
          <w:sz w:val="30"/>
        </w:rPr>
        <w:t>you</w:t>
      </w:r>
      <w:r>
        <w:rPr>
          <w:b/>
          <w:spacing w:val="-37"/>
          <w:sz w:val="30"/>
        </w:rPr>
        <w:t> </w:t>
      </w:r>
      <w:r>
        <w:rPr>
          <w:b/>
          <w:sz w:val="30"/>
        </w:rPr>
        <w:t>choose?</w:t>
      </w:r>
    </w:p>
    <w:p>
      <w:pPr>
        <w:spacing w:after="0" w:line="261" w:lineRule="auto"/>
        <w:jc w:val="left"/>
        <w:rPr>
          <w:sz w:val="30"/>
        </w:rPr>
        <w:sectPr>
          <w:pgSz w:w="12240" w:h="15840"/>
          <w:pgMar w:top="1460" w:bottom="280" w:left="1340" w:right="1240"/>
        </w:sectPr>
      </w:pPr>
    </w:p>
    <w:p>
      <w:pPr>
        <w:pStyle w:val="ListParagraph"/>
        <w:numPr>
          <w:ilvl w:val="0"/>
          <w:numId w:val="34"/>
        </w:numPr>
        <w:tabs>
          <w:tab w:pos="640" w:val="left" w:leader="none"/>
        </w:tabs>
        <w:spacing w:line="408" w:lineRule="auto" w:before="60" w:after="0"/>
        <w:ind w:left="100" w:right="3218" w:firstLine="0"/>
        <w:jc w:val="left"/>
        <w:rPr>
          <w:b/>
          <w:sz w:val="30"/>
        </w:rPr>
      </w:pPr>
      <w:r>
        <w:rPr>
          <w:b/>
          <w:spacing w:val="-8"/>
          <w:sz w:val="30"/>
        </w:rPr>
        <w:t>What </w:t>
      </w:r>
      <w:r>
        <w:rPr>
          <w:b/>
          <w:spacing w:val="-5"/>
          <w:sz w:val="30"/>
        </w:rPr>
        <w:t>is </w:t>
      </w:r>
      <w:r>
        <w:rPr>
          <w:b/>
          <w:sz w:val="30"/>
        </w:rPr>
        <w:t>Aspect Oriented </w:t>
      </w:r>
      <w:r>
        <w:rPr>
          <w:b/>
          <w:spacing w:val="-10"/>
          <w:sz w:val="30"/>
        </w:rPr>
        <w:t>Programming </w:t>
      </w:r>
      <w:r>
        <w:rPr>
          <w:b/>
          <w:sz w:val="30"/>
        </w:rPr>
        <w:t>(AOP) </w:t>
      </w:r>
      <w:r>
        <w:rPr>
          <w:b/>
          <w:spacing w:val="-4"/>
          <w:sz w:val="30"/>
        </w:rPr>
        <w:t>678.What </w:t>
      </w:r>
      <w:r>
        <w:rPr>
          <w:b/>
          <w:spacing w:val="-5"/>
          <w:sz w:val="30"/>
        </w:rPr>
        <w:t>is </w:t>
      </w:r>
      <w:r>
        <w:rPr>
          <w:b/>
          <w:sz w:val="30"/>
        </w:rPr>
        <w:t>an Aspect </w:t>
      </w:r>
      <w:r>
        <w:rPr>
          <w:b/>
          <w:spacing w:val="-5"/>
          <w:sz w:val="30"/>
        </w:rPr>
        <w:t>in</w:t>
      </w:r>
      <w:r>
        <w:rPr>
          <w:b/>
          <w:spacing w:val="-12"/>
          <w:sz w:val="30"/>
        </w:rPr>
        <w:t> </w:t>
      </w:r>
      <w:r>
        <w:rPr>
          <w:b/>
          <w:spacing w:val="-9"/>
          <w:sz w:val="30"/>
        </w:rPr>
        <w:t>Spring?</w:t>
      </w:r>
    </w:p>
    <w:p>
      <w:pPr>
        <w:spacing w:line="261" w:lineRule="auto" w:before="0"/>
        <w:ind w:left="100" w:right="393" w:firstLine="0"/>
        <w:jc w:val="left"/>
        <w:rPr>
          <w:b/>
          <w:sz w:val="30"/>
        </w:rPr>
      </w:pPr>
      <w:r>
        <w:rPr>
          <w:b/>
          <w:sz w:val="30"/>
        </w:rPr>
        <w:t>679.In </w:t>
      </w:r>
      <w:r>
        <w:rPr>
          <w:b/>
          <w:spacing w:val="-10"/>
          <w:sz w:val="30"/>
        </w:rPr>
        <w:t>Spring </w:t>
      </w:r>
      <w:r>
        <w:rPr>
          <w:b/>
          <w:spacing w:val="-9"/>
          <w:sz w:val="30"/>
        </w:rPr>
        <w:t>AOP, </w:t>
      </w:r>
      <w:r>
        <w:rPr>
          <w:b/>
          <w:spacing w:val="-6"/>
          <w:sz w:val="30"/>
        </w:rPr>
        <w:t>what </w:t>
      </w:r>
      <w:r>
        <w:rPr>
          <w:b/>
          <w:spacing w:val="-5"/>
          <w:sz w:val="30"/>
        </w:rPr>
        <w:t>is </w:t>
      </w:r>
      <w:r>
        <w:rPr>
          <w:b/>
          <w:spacing w:val="-4"/>
          <w:sz w:val="30"/>
        </w:rPr>
        <w:t>the </w:t>
      </w:r>
      <w:r>
        <w:rPr>
          <w:b/>
          <w:spacing w:val="-9"/>
          <w:sz w:val="30"/>
        </w:rPr>
        <w:t>main </w:t>
      </w:r>
      <w:r>
        <w:rPr>
          <w:b/>
          <w:sz w:val="30"/>
        </w:rPr>
        <w:t>difference </w:t>
      </w:r>
      <w:r>
        <w:rPr>
          <w:b/>
          <w:spacing w:val="4"/>
          <w:sz w:val="30"/>
        </w:rPr>
        <w:t>between </w:t>
      </w:r>
      <w:r>
        <w:rPr>
          <w:b/>
          <w:sz w:val="30"/>
        </w:rPr>
        <w:t>a </w:t>
      </w:r>
      <w:r>
        <w:rPr>
          <w:b/>
          <w:spacing w:val="-3"/>
          <w:sz w:val="30"/>
        </w:rPr>
        <w:t>Concern </w:t>
      </w:r>
      <w:r>
        <w:rPr>
          <w:b/>
          <w:spacing w:val="-6"/>
          <w:sz w:val="30"/>
        </w:rPr>
        <w:t>and </w:t>
      </w:r>
      <w:r>
        <w:rPr>
          <w:b/>
          <w:sz w:val="30"/>
        </w:rPr>
        <w:t>a </w:t>
      </w:r>
      <w:r>
        <w:rPr>
          <w:b/>
          <w:spacing w:val="-4"/>
          <w:sz w:val="30"/>
        </w:rPr>
        <w:t>Cross </w:t>
      </w:r>
      <w:r>
        <w:rPr>
          <w:b/>
          <w:spacing w:val="-5"/>
          <w:sz w:val="30"/>
        </w:rPr>
        <w:t>cutting </w:t>
      </w:r>
      <w:r>
        <w:rPr>
          <w:b/>
          <w:spacing w:val="-4"/>
          <w:sz w:val="30"/>
        </w:rPr>
        <w:t>concern?</w:t>
      </w:r>
    </w:p>
    <w:p>
      <w:pPr>
        <w:spacing w:line="408" w:lineRule="auto" w:before="190"/>
        <w:ind w:left="100" w:right="4157" w:firstLine="0"/>
        <w:jc w:val="left"/>
        <w:rPr>
          <w:b/>
          <w:sz w:val="30"/>
        </w:rPr>
      </w:pPr>
      <w:r>
        <w:rPr>
          <w:b/>
          <w:spacing w:val="-4"/>
          <w:sz w:val="30"/>
        </w:rPr>
        <w:t>680.What </w:t>
      </w:r>
      <w:r>
        <w:rPr>
          <w:b/>
          <w:spacing w:val="-5"/>
          <w:sz w:val="30"/>
        </w:rPr>
        <w:t>is </w:t>
      </w:r>
      <w:r>
        <w:rPr>
          <w:b/>
          <w:sz w:val="30"/>
        </w:rPr>
        <w:t>a </w:t>
      </w:r>
      <w:r>
        <w:rPr>
          <w:b/>
          <w:spacing w:val="-8"/>
          <w:sz w:val="30"/>
        </w:rPr>
        <w:t>Joinpoint </w:t>
      </w:r>
      <w:r>
        <w:rPr>
          <w:b/>
          <w:spacing w:val="-5"/>
          <w:sz w:val="30"/>
        </w:rPr>
        <w:t>in </w:t>
      </w:r>
      <w:r>
        <w:rPr>
          <w:b/>
          <w:spacing w:val="-10"/>
          <w:sz w:val="30"/>
        </w:rPr>
        <w:t>Spring </w:t>
      </w:r>
      <w:r>
        <w:rPr>
          <w:b/>
          <w:sz w:val="30"/>
        </w:rPr>
        <w:t>AOP? 681. </w:t>
      </w:r>
      <w:r>
        <w:rPr>
          <w:b/>
          <w:spacing w:val="-8"/>
          <w:sz w:val="30"/>
        </w:rPr>
        <w:t>What </w:t>
      </w:r>
      <w:r>
        <w:rPr>
          <w:b/>
          <w:spacing w:val="-5"/>
          <w:sz w:val="30"/>
        </w:rPr>
        <w:t>is </w:t>
      </w:r>
      <w:r>
        <w:rPr>
          <w:b/>
          <w:sz w:val="30"/>
        </w:rPr>
        <w:t>an </w:t>
      </w:r>
      <w:r>
        <w:rPr>
          <w:b/>
          <w:spacing w:val="-6"/>
          <w:sz w:val="30"/>
        </w:rPr>
        <w:t>Advice </w:t>
      </w:r>
      <w:r>
        <w:rPr>
          <w:b/>
          <w:spacing w:val="-5"/>
          <w:sz w:val="30"/>
        </w:rPr>
        <w:t>in </w:t>
      </w:r>
      <w:r>
        <w:rPr>
          <w:b/>
          <w:spacing w:val="-10"/>
          <w:sz w:val="30"/>
        </w:rPr>
        <w:t>Spring</w:t>
      </w:r>
      <w:r>
        <w:rPr>
          <w:b/>
          <w:spacing w:val="-30"/>
          <w:sz w:val="30"/>
        </w:rPr>
        <w:t> </w:t>
      </w:r>
      <w:r>
        <w:rPr>
          <w:b/>
          <w:sz w:val="30"/>
        </w:rPr>
        <w:t>AOP?</w:t>
      </w:r>
    </w:p>
    <w:p>
      <w:pPr>
        <w:spacing w:line="408" w:lineRule="auto" w:before="0"/>
        <w:ind w:left="100" w:right="1507" w:firstLine="0"/>
        <w:jc w:val="left"/>
        <w:rPr>
          <w:b/>
          <w:sz w:val="30"/>
        </w:rPr>
      </w:pPr>
      <w:r>
        <w:rPr>
          <w:b/>
          <w:spacing w:val="-4"/>
          <w:sz w:val="30"/>
        </w:rPr>
        <w:t>682.What </w:t>
      </w:r>
      <w:r>
        <w:rPr>
          <w:b/>
          <w:spacing w:val="-5"/>
          <w:sz w:val="30"/>
        </w:rPr>
        <w:t>are </w:t>
      </w:r>
      <w:r>
        <w:rPr>
          <w:b/>
          <w:spacing w:val="-4"/>
          <w:sz w:val="30"/>
        </w:rPr>
        <w:t>the </w:t>
      </w:r>
      <w:r>
        <w:rPr>
          <w:b/>
          <w:sz w:val="30"/>
        </w:rPr>
        <w:t>different types of </w:t>
      </w:r>
      <w:r>
        <w:rPr>
          <w:b/>
          <w:spacing w:val="-6"/>
          <w:sz w:val="30"/>
        </w:rPr>
        <w:t>Advice </w:t>
      </w:r>
      <w:r>
        <w:rPr>
          <w:b/>
          <w:spacing w:val="-5"/>
          <w:sz w:val="30"/>
        </w:rPr>
        <w:t>in </w:t>
      </w:r>
      <w:r>
        <w:rPr>
          <w:b/>
          <w:spacing w:val="-10"/>
          <w:sz w:val="30"/>
        </w:rPr>
        <w:t>Spring </w:t>
      </w:r>
      <w:r>
        <w:rPr>
          <w:b/>
          <w:sz w:val="30"/>
        </w:rPr>
        <w:t>AOP? </w:t>
      </w:r>
      <w:r>
        <w:rPr>
          <w:b/>
          <w:spacing w:val="-4"/>
          <w:sz w:val="30"/>
        </w:rPr>
        <w:t>683.What </w:t>
      </w:r>
      <w:r>
        <w:rPr>
          <w:b/>
          <w:spacing w:val="-5"/>
          <w:sz w:val="30"/>
        </w:rPr>
        <w:t>is </w:t>
      </w:r>
      <w:r>
        <w:rPr>
          <w:b/>
          <w:sz w:val="30"/>
        </w:rPr>
        <w:t>a </w:t>
      </w:r>
      <w:r>
        <w:rPr>
          <w:b/>
          <w:spacing w:val="-6"/>
          <w:sz w:val="30"/>
        </w:rPr>
        <w:t>Pointcut </w:t>
      </w:r>
      <w:r>
        <w:rPr>
          <w:b/>
          <w:spacing w:val="-5"/>
          <w:sz w:val="30"/>
        </w:rPr>
        <w:t>in </w:t>
      </w:r>
      <w:r>
        <w:rPr>
          <w:b/>
          <w:spacing w:val="-10"/>
          <w:sz w:val="30"/>
        </w:rPr>
        <w:t>Spring</w:t>
      </w:r>
      <w:r>
        <w:rPr>
          <w:b/>
          <w:spacing w:val="16"/>
          <w:sz w:val="30"/>
        </w:rPr>
        <w:t> </w:t>
      </w:r>
      <w:r>
        <w:rPr>
          <w:b/>
          <w:sz w:val="30"/>
        </w:rPr>
        <w:t>AOP?</w:t>
      </w:r>
    </w:p>
    <w:p>
      <w:pPr>
        <w:spacing w:line="408" w:lineRule="auto" w:before="0"/>
        <w:ind w:left="100" w:right="4024" w:firstLine="0"/>
        <w:jc w:val="both"/>
        <w:rPr>
          <w:b/>
          <w:sz w:val="30"/>
        </w:rPr>
      </w:pPr>
      <w:r>
        <w:rPr>
          <w:b/>
          <w:spacing w:val="-4"/>
          <w:sz w:val="30"/>
        </w:rPr>
        <w:t>684.What </w:t>
      </w:r>
      <w:r>
        <w:rPr>
          <w:b/>
          <w:spacing w:val="-5"/>
          <w:sz w:val="30"/>
        </w:rPr>
        <w:t>is </w:t>
      </w:r>
      <w:r>
        <w:rPr>
          <w:b/>
          <w:sz w:val="30"/>
        </w:rPr>
        <w:t>an </w:t>
      </w:r>
      <w:r>
        <w:rPr>
          <w:b/>
          <w:spacing w:val="-7"/>
          <w:sz w:val="30"/>
        </w:rPr>
        <w:t>Introduction </w:t>
      </w:r>
      <w:r>
        <w:rPr>
          <w:b/>
          <w:spacing w:val="-5"/>
          <w:sz w:val="30"/>
        </w:rPr>
        <w:t>in </w:t>
      </w:r>
      <w:r>
        <w:rPr>
          <w:b/>
          <w:spacing w:val="-10"/>
          <w:sz w:val="30"/>
        </w:rPr>
        <w:t>Spring </w:t>
      </w:r>
      <w:r>
        <w:rPr>
          <w:b/>
          <w:sz w:val="30"/>
        </w:rPr>
        <w:t>AOP? </w:t>
      </w:r>
      <w:r>
        <w:rPr>
          <w:b/>
          <w:spacing w:val="-4"/>
          <w:sz w:val="30"/>
        </w:rPr>
        <w:t>685.What </w:t>
      </w:r>
      <w:r>
        <w:rPr>
          <w:b/>
          <w:spacing w:val="-5"/>
          <w:sz w:val="30"/>
        </w:rPr>
        <w:t>is </w:t>
      </w:r>
      <w:r>
        <w:rPr>
          <w:b/>
          <w:sz w:val="30"/>
        </w:rPr>
        <w:t>a </w:t>
      </w:r>
      <w:r>
        <w:rPr>
          <w:b/>
          <w:spacing w:val="-6"/>
          <w:sz w:val="30"/>
        </w:rPr>
        <w:t>Target </w:t>
      </w:r>
      <w:r>
        <w:rPr>
          <w:b/>
          <w:sz w:val="30"/>
        </w:rPr>
        <w:t>object </w:t>
      </w:r>
      <w:r>
        <w:rPr>
          <w:b/>
          <w:spacing w:val="-5"/>
          <w:sz w:val="30"/>
        </w:rPr>
        <w:t>in </w:t>
      </w:r>
      <w:r>
        <w:rPr>
          <w:b/>
          <w:spacing w:val="-10"/>
          <w:sz w:val="30"/>
        </w:rPr>
        <w:t>Spring </w:t>
      </w:r>
      <w:r>
        <w:rPr>
          <w:b/>
          <w:sz w:val="30"/>
        </w:rPr>
        <w:t>AOP? </w:t>
      </w:r>
      <w:r>
        <w:rPr>
          <w:b/>
          <w:spacing w:val="-4"/>
          <w:sz w:val="30"/>
        </w:rPr>
        <w:t>686.What </w:t>
      </w:r>
      <w:r>
        <w:rPr>
          <w:b/>
          <w:spacing w:val="-5"/>
          <w:sz w:val="30"/>
        </w:rPr>
        <w:t>is </w:t>
      </w:r>
      <w:r>
        <w:rPr>
          <w:b/>
          <w:sz w:val="30"/>
        </w:rPr>
        <w:t>a </w:t>
      </w:r>
      <w:r>
        <w:rPr>
          <w:b/>
          <w:spacing w:val="-4"/>
          <w:sz w:val="30"/>
        </w:rPr>
        <w:t>Proxy </w:t>
      </w:r>
      <w:r>
        <w:rPr>
          <w:b/>
          <w:spacing w:val="-5"/>
          <w:sz w:val="30"/>
        </w:rPr>
        <w:t>in </w:t>
      </w:r>
      <w:r>
        <w:rPr>
          <w:b/>
          <w:spacing w:val="-10"/>
          <w:sz w:val="30"/>
        </w:rPr>
        <w:t>Spring </w:t>
      </w:r>
      <w:r>
        <w:rPr>
          <w:b/>
          <w:sz w:val="30"/>
        </w:rPr>
        <w:t>AOP?</w:t>
      </w:r>
    </w:p>
    <w:p>
      <w:pPr>
        <w:spacing w:line="417" w:lineRule="auto" w:before="0"/>
        <w:ind w:left="100" w:right="298" w:firstLine="0"/>
        <w:jc w:val="left"/>
        <w:rPr>
          <w:b/>
          <w:sz w:val="30"/>
        </w:rPr>
      </w:pPr>
      <w:r>
        <w:rPr>
          <w:b/>
          <w:spacing w:val="-4"/>
          <w:sz w:val="30"/>
        </w:rPr>
        <w:t>687.What </w:t>
      </w:r>
      <w:r>
        <w:rPr>
          <w:b/>
          <w:spacing w:val="-5"/>
          <w:sz w:val="30"/>
        </w:rPr>
        <w:t>are </w:t>
      </w:r>
      <w:r>
        <w:rPr>
          <w:b/>
          <w:spacing w:val="-4"/>
          <w:sz w:val="30"/>
        </w:rPr>
        <w:t>the </w:t>
      </w:r>
      <w:r>
        <w:rPr>
          <w:b/>
          <w:sz w:val="30"/>
        </w:rPr>
        <w:t>different types of </w:t>
      </w:r>
      <w:r>
        <w:rPr>
          <w:b/>
          <w:spacing w:val="-5"/>
          <w:sz w:val="30"/>
        </w:rPr>
        <w:t>AutoProxy </w:t>
      </w:r>
      <w:r>
        <w:rPr>
          <w:b/>
          <w:sz w:val="30"/>
        </w:rPr>
        <w:t>creators </w:t>
      </w:r>
      <w:r>
        <w:rPr>
          <w:b/>
          <w:spacing w:val="-5"/>
          <w:sz w:val="30"/>
        </w:rPr>
        <w:t>in </w:t>
      </w:r>
      <w:r>
        <w:rPr>
          <w:b/>
          <w:spacing w:val="-9"/>
          <w:sz w:val="30"/>
        </w:rPr>
        <w:t>Spring? </w:t>
      </w:r>
      <w:r>
        <w:rPr>
          <w:b/>
          <w:spacing w:val="-4"/>
          <w:sz w:val="30"/>
        </w:rPr>
        <w:t>688.What </w:t>
      </w:r>
      <w:r>
        <w:rPr>
          <w:b/>
          <w:spacing w:val="-5"/>
          <w:sz w:val="30"/>
        </w:rPr>
        <w:t>is </w:t>
      </w:r>
      <w:r>
        <w:rPr>
          <w:b/>
          <w:spacing w:val="-6"/>
          <w:sz w:val="30"/>
        </w:rPr>
        <w:t>Weaving </w:t>
      </w:r>
      <w:r>
        <w:rPr>
          <w:b/>
          <w:spacing w:val="-5"/>
          <w:sz w:val="30"/>
        </w:rPr>
        <w:t>in </w:t>
      </w:r>
      <w:r>
        <w:rPr>
          <w:b/>
          <w:spacing w:val="-10"/>
          <w:sz w:val="30"/>
        </w:rPr>
        <w:t>Spring </w:t>
      </w:r>
      <w:r>
        <w:rPr>
          <w:b/>
          <w:sz w:val="30"/>
        </w:rPr>
        <w:t>AOP?</w:t>
      </w:r>
    </w:p>
    <w:p>
      <w:pPr>
        <w:spacing w:line="329" w:lineRule="exact" w:before="0"/>
        <w:ind w:left="100" w:right="0" w:firstLine="0"/>
        <w:jc w:val="left"/>
        <w:rPr>
          <w:b/>
          <w:sz w:val="30"/>
        </w:rPr>
      </w:pPr>
      <w:r>
        <w:rPr>
          <w:b/>
          <w:sz w:val="30"/>
        </w:rPr>
        <w:t>689.In Spring AOP, Weaving is done at compile time or run time?</w:t>
      </w:r>
    </w:p>
    <w:p>
      <w:pPr>
        <w:spacing w:before="230"/>
        <w:ind w:left="100" w:right="0" w:firstLine="0"/>
        <w:jc w:val="left"/>
        <w:rPr>
          <w:b/>
          <w:sz w:val="30"/>
        </w:rPr>
      </w:pPr>
      <w:r>
        <w:rPr>
          <w:b/>
          <w:sz w:val="30"/>
        </w:rPr>
        <w:t>690.What is XML Schema-based Aspect implementation?</w:t>
      </w:r>
    </w:p>
    <w:p>
      <w:pPr>
        <w:spacing w:line="408" w:lineRule="auto" w:before="240"/>
        <w:ind w:left="100" w:right="0" w:firstLine="0"/>
        <w:jc w:val="left"/>
        <w:rPr>
          <w:b/>
          <w:sz w:val="30"/>
        </w:rPr>
      </w:pPr>
      <w:r>
        <w:rPr>
          <w:b/>
          <w:sz w:val="30"/>
        </w:rPr>
        <w:t>691. </w:t>
      </w:r>
      <w:r>
        <w:rPr>
          <w:b/>
          <w:spacing w:val="-8"/>
          <w:sz w:val="30"/>
        </w:rPr>
        <w:t>What </w:t>
      </w:r>
      <w:r>
        <w:rPr>
          <w:b/>
          <w:spacing w:val="-5"/>
          <w:sz w:val="30"/>
        </w:rPr>
        <w:t>is </w:t>
      </w:r>
      <w:r>
        <w:rPr>
          <w:b/>
          <w:spacing w:val="-4"/>
          <w:sz w:val="30"/>
        </w:rPr>
        <w:t>Annotation-based </w:t>
      </w:r>
      <w:r>
        <w:rPr>
          <w:b/>
          <w:sz w:val="30"/>
        </w:rPr>
        <w:t>aspect </w:t>
      </w:r>
      <w:r>
        <w:rPr>
          <w:b/>
          <w:spacing w:val="-5"/>
          <w:sz w:val="30"/>
        </w:rPr>
        <w:t>implementation in </w:t>
      </w:r>
      <w:r>
        <w:rPr>
          <w:b/>
          <w:spacing w:val="-10"/>
          <w:sz w:val="30"/>
        </w:rPr>
        <w:t>Spring </w:t>
      </w:r>
      <w:r>
        <w:rPr>
          <w:b/>
          <w:sz w:val="30"/>
        </w:rPr>
        <w:t>AOP? 692.How does </w:t>
      </w:r>
      <w:r>
        <w:rPr>
          <w:b/>
          <w:spacing w:val="-10"/>
          <w:sz w:val="30"/>
        </w:rPr>
        <w:t>Spring </w:t>
      </w:r>
      <w:r>
        <w:rPr>
          <w:b/>
          <w:spacing w:val="-7"/>
          <w:sz w:val="30"/>
        </w:rPr>
        <w:t>MVC </w:t>
      </w:r>
      <w:r>
        <w:rPr>
          <w:b/>
          <w:spacing w:val="-5"/>
          <w:sz w:val="30"/>
        </w:rPr>
        <w:t>framework work?</w:t>
      </w:r>
    </w:p>
    <w:p>
      <w:pPr>
        <w:spacing w:line="342" w:lineRule="exact" w:before="0"/>
        <w:ind w:left="100" w:right="0" w:firstLine="0"/>
        <w:jc w:val="left"/>
        <w:rPr>
          <w:b/>
          <w:sz w:val="30"/>
        </w:rPr>
      </w:pPr>
      <w:r>
        <w:rPr>
          <w:b/>
          <w:sz w:val="30"/>
        </w:rPr>
        <w:t>693.What is DispatcherServlet?</w:t>
      </w:r>
    </w:p>
    <w:p>
      <w:pPr>
        <w:spacing w:line="408" w:lineRule="auto" w:before="240"/>
        <w:ind w:left="100" w:right="0" w:firstLine="0"/>
        <w:jc w:val="left"/>
        <w:rPr>
          <w:b/>
          <w:sz w:val="30"/>
        </w:rPr>
      </w:pPr>
      <w:r>
        <w:rPr>
          <w:b/>
          <w:sz w:val="30"/>
        </w:rPr>
        <w:t>694.Can </w:t>
      </w:r>
      <w:r>
        <w:rPr>
          <w:b/>
          <w:spacing w:val="-4"/>
          <w:sz w:val="30"/>
        </w:rPr>
        <w:t>we </w:t>
      </w:r>
      <w:r>
        <w:rPr>
          <w:b/>
          <w:spacing w:val="-5"/>
          <w:sz w:val="30"/>
        </w:rPr>
        <w:t>have </w:t>
      </w:r>
      <w:r>
        <w:rPr>
          <w:b/>
          <w:spacing w:val="-10"/>
          <w:sz w:val="30"/>
        </w:rPr>
        <w:t>more </w:t>
      </w:r>
      <w:r>
        <w:rPr>
          <w:b/>
          <w:spacing w:val="-3"/>
          <w:sz w:val="30"/>
        </w:rPr>
        <w:t>than </w:t>
      </w:r>
      <w:r>
        <w:rPr>
          <w:b/>
          <w:spacing w:val="-6"/>
          <w:sz w:val="30"/>
        </w:rPr>
        <w:t>one </w:t>
      </w:r>
      <w:r>
        <w:rPr>
          <w:b/>
          <w:sz w:val="30"/>
        </w:rPr>
        <w:t>DispatcherServlet </w:t>
      </w:r>
      <w:r>
        <w:rPr>
          <w:b/>
          <w:spacing w:val="-5"/>
          <w:sz w:val="30"/>
        </w:rPr>
        <w:t>in </w:t>
      </w:r>
      <w:r>
        <w:rPr>
          <w:b/>
          <w:spacing w:val="-10"/>
          <w:sz w:val="30"/>
        </w:rPr>
        <w:t>Spring </w:t>
      </w:r>
      <w:r>
        <w:rPr>
          <w:b/>
          <w:spacing w:val="-7"/>
          <w:sz w:val="30"/>
        </w:rPr>
        <w:t>MVC? </w:t>
      </w:r>
      <w:r>
        <w:rPr>
          <w:b/>
          <w:spacing w:val="-4"/>
          <w:sz w:val="30"/>
        </w:rPr>
        <w:t>695.What </w:t>
      </w:r>
      <w:r>
        <w:rPr>
          <w:b/>
          <w:spacing w:val="-5"/>
          <w:sz w:val="30"/>
        </w:rPr>
        <w:t>is </w:t>
      </w:r>
      <w:r>
        <w:rPr>
          <w:b/>
          <w:spacing w:val="-6"/>
          <w:sz w:val="30"/>
        </w:rPr>
        <w:t>WebApplicationContext </w:t>
      </w:r>
      <w:r>
        <w:rPr>
          <w:b/>
          <w:spacing w:val="-5"/>
          <w:sz w:val="30"/>
        </w:rPr>
        <w:t>in </w:t>
      </w:r>
      <w:r>
        <w:rPr>
          <w:b/>
          <w:spacing w:val="-10"/>
          <w:sz w:val="30"/>
        </w:rPr>
        <w:t>Spring </w:t>
      </w:r>
      <w:r>
        <w:rPr>
          <w:b/>
          <w:spacing w:val="-7"/>
          <w:sz w:val="30"/>
        </w:rPr>
        <w:t>MVC?</w:t>
      </w:r>
    </w:p>
    <w:p>
      <w:pPr>
        <w:spacing w:line="408" w:lineRule="auto" w:before="0"/>
        <w:ind w:left="100" w:right="2624" w:firstLine="0"/>
        <w:jc w:val="left"/>
        <w:rPr>
          <w:b/>
          <w:sz w:val="30"/>
        </w:rPr>
      </w:pPr>
      <w:r>
        <w:rPr>
          <w:b/>
          <w:spacing w:val="-4"/>
          <w:sz w:val="30"/>
        </w:rPr>
        <w:t>696.What </w:t>
      </w:r>
      <w:r>
        <w:rPr>
          <w:b/>
          <w:spacing w:val="-5"/>
          <w:sz w:val="30"/>
        </w:rPr>
        <w:t>is </w:t>
      </w:r>
      <w:r>
        <w:rPr>
          <w:b/>
          <w:spacing w:val="-4"/>
          <w:sz w:val="30"/>
        </w:rPr>
        <w:t>Controller </w:t>
      </w:r>
      <w:r>
        <w:rPr>
          <w:b/>
          <w:spacing w:val="-5"/>
          <w:sz w:val="30"/>
        </w:rPr>
        <w:t>in </w:t>
      </w:r>
      <w:r>
        <w:rPr>
          <w:b/>
          <w:spacing w:val="-10"/>
          <w:sz w:val="30"/>
        </w:rPr>
        <w:t>Spring </w:t>
      </w:r>
      <w:r>
        <w:rPr>
          <w:b/>
          <w:spacing w:val="-7"/>
          <w:sz w:val="30"/>
        </w:rPr>
        <w:t>MVC </w:t>
      </w:r>
      <w:r>
        <w:rPr>
          <w:b/>
          <w:spacing w:val="-5"/>
          <w:sz w:val="30"/>
        </w:rPr>
        <w:t>framework? </w:t>
      </w:r>
      <w:r>
        <w:rPr>
          <w:b/>
          <w:spacing w:val="-3"/>
          <w:sz w:val="30"/>
        </w:rPr>
        <w:t>697.What </w:t>
      </w:r>
      <w:r>
        <w:rPr>
          <w:b/>
          <w:spacing w:val="-5"/>
          <w:sz w:val="30"/>
        </w:rPr>
        <w:t>is @RequestMapping </w:t>
      </w:r>
      <w:r>
        <w:rPr>
          <w:b/>
          <w:spacing w:val="-4"/>
          <w:sz w:val="30"/>
        </w:rPr>
        <w:t>annotation </w:t>
      </w:r>
      <w:r>
        <w:rPr>
          <w:b/>
          <w:spacing w:val="-5"/>
          <w:sz w:val="30"/>
        </w:rPr>
        <w:t>in </w:t>
      </w:r>
      <w:r>
        <w:rPr>
          <w:b/>
          <w:spacing w:val="-9"/>
          <w:sz w:val="30"/>
        </w:rPr>
        <w:t>Spring?</w:t>
      </w:r>
    </w:p>
    <w:p>
      <w:pPr>
        <w:spacing w:after="0" w:line="408" w:lineRule="auto"/>
        <w:jc w:val="left"/>
        <w:rPr>
          <w:sz w:val="30"/>
        </w:rPr>
        <w:sectPr>
          <w:pgSz w:w="12240" w:h="15840"/>
          <w:pgMar w:top="1460" w:bottom="280" w:left="1340" w:right="1240"/>
        </w:sectPr>
      </w:pPr>
    </w:p>
    <w:p>
      <w:pPr>
        <w:pStyle w:val="ListParagraph"/>
        <w:numPr>
          <w:ilvl w:val="0"/>
          <w:numId w:val="35"/>
        </w:numPr>
        <w:tabs>
          <w:tab w:pos="626" w:val="left" w:leader="none"/>
        </w:tabs>
        <w:spacing w:line="240" w:lineRule="auto" w:before="60" w:after="0"/>
        <w:ind w:left="100" w:right="0" w:firstLine="0"/>
        <w:jc w:val="left"/>
        <w:rPr>
          <w:b/>
          <w:sz w:val="30"/>
        </w:rPr>
      </w:pPr>
      <w:r>
        <w:rPr>
          <w:b/>
          <w:spacing w:val="-8"/>
          <w:sz w:val="30"/>
        </w:rPr>
        <w:t>What </w:t>
      </w:r>
      <w:r>
        <w:rPr>
          <w:b/>
          <w:spacing w:val="-5"/>
          <w:sz w:val="30"/>
        </w:rPr>
        <w:t>are </w:t>
      </w:r>
      <w:r>
        <w:rPr>
          <w:b/>
          <w:spacing w:val="-4"/>
          <w:sz w:val="30"/>
        </w:rPr>
        <w:t>the </w:t>
      </w:r>
      <w:r>
        <w:rPr>
          <w:b/>
          <w:spacing w:val="-9"/>
          <w:sz w:val="30"/>
        </w:rPr>
        <w:t>main </w:t>
      </w:r>
      <w:r>
        <w:rPr>
          <w:b/>
          <w:sz w:val="30"/>
        </w:rPr>
        <w:t>features of </w:t>
      </w:r>
      <w:r>
        <w:rPr>
          <w:b/>
          <w:spacing w:val="-10"/>
          <w:sz w:val="30"/>
        </w:rPr>
        <w:t>Spring</w:t>
      </w:r>
      <w:r>
        <w:rPr>
          <w:b/>
          <w:spacing w:val="-14"/>
          <w:sz w:val="30"/>
        </w:rPr>
        <w:t> </w:t>
      </w:r>
      <w:r>
        <w:rPr>
          <w:b/>
          <w:spacing w:val="-7"/>
          <w:sz w:val="30"/>
        </w:rPr>
        <w:t>MVC?</w:t>
      </w:r>
    </w:p>
    <w:p>
      <w:pPr>
        <w:pStyle w:val="ListParagraph"/>
        <w:numPr>
          <w:ilvl w:val="0"/>
          <w:numId w:val="35"/>
        </w:numPr>
        <w:tabs>
          <w:tab w:pos="626" w:val="left" w:leader="none"/>
        </w:tabs>
        <w:spacing w:line="261" w:lineRule="auto" w:before="240" w:after="0"/>
        <w:ind w:left="100" w:right="766" w:firstLine="0"/>
        <w:jc w:val="left"/>
        <w:rPr>
          <w:b/>
          <w:sz w:val="30"/>
        </w:rPr>
      </w:pPr>
      <w:r>
        <w:rPr>
          <w:b/>
          <w:spacing w:val="-8"/>
          <w:sz w:val="30"/>
        </w:rPr>
        <w:t>What </w:t>
      </w:r>
      <w:r>
        <w:rPr>
          <w:b/>
          <w:spacing w:val="-5"/>
          <w:sz w:val="30"/>
        </w:rPr>
        <w:t>is </w:t>
      </w:r>
      <w:r>
        <w:rPr>
          <w:b/>
          <w:spacing w:val="-4"/>
          <w:sz w:val="30"/>
        </w:rPr>
        <w:t>the </w:t>
      </w:r>
      <w:r>
        <w:rPr>
          <w:b/>
          <w:sz w:val="30"/>
        </w:rPr>
        <w:t>difference </w:t>
      </w:r>
      <w:r>
        <w:rPr>
          <w:b/>
          <w:spacing w:val="4"/>
          <w:sz w:val="30"/>
        </w:rPr>
        <w:t>between </w:t>
      </w:r>
      <w:r>
        <w:rPr>
          <w:b/>
          <w:sz w:val="30"/>
        </w:rPr>
        <w:t>a Singleton </w:t>
      </w:r>
      <w:r>
        <w:rPr>
          <w:b/>
          <w:spacing w:val="-6"/>
          <w:sz w:val="30"/>
        </w:rPr>
        <w:t>and </w:t>
      </w:r>
      <w:r>
        <w:rPr>
          <w:b/>
          <w:spacing w:val="-3"/>
          <w:sz w:val="30"/>
        </w:rPr>
        <w:t>Prototype </w:t>
      </w:r>
      <w:r>
        <w:rPr>
          <w:b/>
          <w:sz w:val="30"/>
        </w:rPr>
        <w:t>bean </w:t>
      </w:r>
      <w:r>
        <w:rPr>
          <w:b/>
          <w:spacing w:val="-5"/>
          <w:sz w:val="30"/>
        </w:rPr>
        <w:t>in </w:t>
      </w:r>
      <w:r>
        <w:rPr>
          <w:b/>
          <w:spacing w:val="-9"/>
          <w:sz w:val="30"/>
        </w:rPr>
        <w:t>Spring?</w:t>
      </w:r>
    </w:p>
    <w:p>
      <w:pPr>
        <w:pStyle w:val="ListParagraph"/>
        <w:numPr>
          <w:ilvl w:val="0"/>
          <w:numId w:val="35"/>
        </w:numPr>
        <w:tabs>
          <w:tab w:pos="640" w:val="left" w:leader="none"/>
        </w:tabs>
        <w:spacing w:line="261" w:lineRule="auto" w:before="193" w:after="0"/>
        <w:ind w:left="100" w:right="409" w:firstLine="0"/>
        <w:jc w:val="left"/>
        <w:rPr>
          <w:b/>
          <w:sz w:val="30"/>
        </w:rPr>
      </w:pPr>
      <w:r>
        <w:rPr>
          <w:b/>
          <w:spacing w:val="-3"/>
          <w:sz w:val="30"/>
        </w:rPr>
        <w:t>How </w:t>
      </w:r>
      <w:r>
        <w:rPr>
          <w:b/>
          <w:spacing w:val="-7"/>
          <w:sz w:val="30"/>
        </w:rPr>
        <w:t>will </w:t>
      </w:r>
      <w:r>
        <w:rPr>
          <w:b/>
          <w:sz w:val="30"/>
        </w:rPr>
        <w:t>you </w:t>
      </w:r>
      <w:r>
        <w:rPr>
          <w:b/>
          <w:spacing w:val="-5"/>
          <w:sz w:val="30"/>
        </w:rPr>
        <w:t>decide </w:t>
      </w:r>
      <w:r>
        <w:rPr>
          <w:b/>
          <w:spacing w:val="-7"/>
          <w:sz w:val="30"/>
        </w:rPr>
        <w:t>which </w:t>
      </w:r>
      <w:r>
        <w:rPr>
          <w:b/>
          <w:sz w:val="30"/>
        </w:rPr>
        <w:t>scope- </w:t>
      </w:r>
      <w:r>
        <w:rPr>
          <w:b/>
          <w:spacing w:val="-3"/>
          <w:sz w:val="30"/>
        </w:rPr>
        <w:t>Prototype </w:t>
      </w:r>
      <w:r>
        <w:rPr>
          <w:b/>
          <w:sz w:val="30"/>
        </w:rPr>
        <w:t>or Singleton </w:t>
      </w:r>
      <w:r>
        <w:rPr>
          <w:b/>
          <w:spacing w:val="2"/>
          <w:sz w:val="30"/>
        </w:rPr>
        <w:t>to </w:t>
      </w:r>
      <w:r>
        <w:rPr>
          <w:b/>
          <w:spacing w:val="-5"/>
          <w:sz w:val="30"/>
        </w:rPr>
        <w:t>use </w:t>
      </w:r>
      <w:r>
        <w:rPr>
          <w:b/>
          <w:sz w:val="30"/>
        </w:rPr>
        <w:t>for a bean </w:t>
      </w:r>
      <w:r>
        <w:rPr>
          <w:b/>
          <w:spacing w:val="-5"/>
          <w:sz w:val="30"/>
        </w:rPr>
        <w:t>in</w:t>
      </w:r>
      <w:r>
        <w:rPr>
          <w:b/>
          <w:spacing w:val="-34"/>
          <w:sz w:val="30"/>
        </w:rPr>
        <w:t> </w:t>
      </w:r>
      <w:r>
        <w:rPr>
          <w:b/>
          <w:spacing w:val="-9"/>
          <w:sz w:val="30"/>
        </w:rPr>
        <w:t>Spring?</w:t>
      </w:r>
    </w:p>
    <w:p>
      <w:pPr>
        <w:pStyle w:val="ListParagraph"/>
        <w:numPr>
          <w:ilvl w:val="0"/>
          <w:numId w:val="35"/>
        </w:numPr>
        <w:tabs>
          <w:tab w:pos="655" w:val="left" w:leader="none"/>
        </w:tabs>
        <w:spacing w:line="261" w:lineRule="auto" w:before="193" w:after="0"/>
        <w:ind w:left="100" w:right="1261" w:firstLine="0"/>
        <w:jc w:val="left"/>
        <w:rPr>
          <w:b/>
          <w:sz w:val="30"/>
        </w:rPr>
      </w:pPr>
      <w:r>
        <w:rPr>
          <w:b/>
          <w:spacing w:val="-8"/>
          <w:sz w:val="30"/>
        </w:rPr>
        <w:t>What </w:t>
      </w:r>
      <w:r>
        <w:rPr>
          <w:b/>
          <w:spacing w:val="-5"/>
          <w:sz w:val="30"/>
        </w:rPr>
        <w:t>is </w:t>
      </w:r>
      <w:r>
        <w:rPr>
          <w:b/>
          <w:spacing w:val="-4"/>
          <w:sz w:val="30"/>
        </w:rPr>
        <w:t>the </w:t>
      </w:r>
      <w:r>
        <w:rPr>
          <w:b/>
          <w:sz w:val="30"/>
        </w:rPr>
        <w:t>difference </w:t>
      </w:r>
      <w:r>
        <w:rPr>
          <w:b/>
          <w:spacing w:val="4"/>
          <w:sz w:val="30"/>
        </w:rPr>
        <w:t>between </w:t>
      </w:r>
      <w:r>
        <w:rPr>
          <w:b/>
          <w:spacing w:val="6"/>
          <w:sz w:val="30"/>
        </w:rPr>
        <w:t>Setter </w:t>
      </w:r>
      <w:r>
        <w:rPr>
          <w:b/>
          <w:spacing w:val="-6"/>
          <w:sz w:val="30"/>
        </w:rPr>
        <w:t>and </w:t>
      </w:r>
      <w:r>
        <w:rPr>
          <w:b/>
          <w:spacing w:val="-4"/>
          <w:sz w:val="30"/>
        </w:rPr>
        <w:t>Constructor </w:t>
      </w:r>
      <w:r>
        <w:rPr>
          <w:b/>
          <w:sz w:val="30"/>
        </w:rPr>
        <w:t>based </w:t>
      </w:r>
      <w:r>
        <w:rPr>
          <w:b/>
          <w:spacing w:val="-3"/>
          <w:sz w:val="30"/>
        </w:rPr>
        <w:t>Dependency </w:t>
      </w:r>
      <w:r>
        <w:rPr>
          <w:b/>
          <w:sz w:val="30"/>
        </w:rPr>
        <w:t>Injection </w:t>
      </w:r>
      <w:r>
        <w:rPr>
          <w:b/>
          <w:spacing w:val="-4"/>
          <w:sz w:val="30"/>
        </w:rPr>
        <w:t>(DI) </w:t>
      </w:r>
      <w:r>
        <w:rPr>
          <w:b/>
          <w:spacing w:val="-5"/>
          <w:sz w:val="30"/>
        </w:rPr>
        <w:t>in </w:t>
      </w:r>
      <w:r>
        <w:rPr>
          <w:b/>
          <w:spacing w:val="-10"/>
          <w:sz w:val="30"/>
        </w:rPr>
        <w:t>Spring</w:t>
      </w:r>
      <w:r>
        <w:rPr>
          <w:b/>
          <w:spacing w:val="-17"/>
          <w:sz w:val="30"/>
        </w:rPr>
        <w:t> </w:t>
      </w:r>
      <w:r>
        <w:rPr>
          <w:b/>
          <w:spacing w:val="-5"/>
          <w:sz w:val="30"/>
        </w:rPr>
        <w:t>framework?</w:t>
      </w:r>
    </w:p>
    <w:p>
      <w:pPr>
        <w:pStyle w:val="ListParagraph"/>
        <w:numPr>
          <w:ilvl w:val="0"/>
          <w:numId w:val="35"/>
        </w:numPr>
        <w:tabs>
          <w:tab w:pos="640" w:val="left" w:leader="none"/>
        </w:tabs>
        <w:spacing w:line="261" w:lineRule="auto" w:before="193" w:after="0"/>
        <w:ind w:left="100" w:right="196" w:firstLine="0"/>
        <w:jc w:val="left"/>
        <w:rPr>
          <w:b/>
          <w:sz w:val="30"/>
        </w:rPr>
      </w:pPr>
      <w:r>
        <w:rPr>
          <w:b/>
          <w:spacing w:val="-8"/>
          <w:sz w:val="30"/>
        </w:rPr>
        <w:t>What </w:t>
      </w:r>
      <w:r>
        <w:rPr>
          <w:b/>
          <w:spacing w:val="-5"/>
          <w:sz w:val="30"/>
        </w:rPr>
        <w:t>are </w:t>
      </w:r>
      <w:r>
        <w:rPr>
          <w:b/>
          <w:spacing w:val="-4"/>
          <w:sz w:val="30"/>
        </w:rPr>
        <w:t>the </w:t>
      </w:r>
      <w:r>
        <w:rPr>
          <w:b/>
          <w:spacing w:val="-7"/>
          <w:sz w:val="30"/>
        </w:rPr>
        <w:t>drawbacks </w:t>
      </w:r>
      <w:r>
        <w:rPr>
          <w:b/>
          <w:sz w:val="30"/>
        </w:rPr>
        <w:t>of </w:t>
      </w:r>
      <w:r>
        <w:rPr>
          <w:b/>
          <w:spacing w:val="6"/>
          <w:sz w:val="30"/>
        </w:rPr>
        <w:t>Setter </w:t>
      </w:r>
      <w:r>
        <w:rPr>
          <w:b/>
          <w:sz w:val="30"/>
        </w:rPr>
        <w:t>based </w:t>
      </w:r>
      <w:r>
        <w:rPr>
          <w:b/>
          <w:spacing w:val="-3"/>
          <w:sz w:val="30"/>
        </w:rPr>
        <w:t>Dependency </w:t>
      </w:r>
      <w:r>
        <w:rPr>
          <w:b/>
          <w:sz w:val="30"/>
        </w:rPr>
        <w:t>Injection </w:t>
      </w:r>
      <w:r>
        <w:rPr>
          <w:b/>
          <w:spacing w:val="-4"/>
          <w:sz w:val="30"/>
        </w:rPr>
        <w:t>(DI) </w:t>
      </w:r>
      <w:r>
        <w:rPr>
          <w:b/>
          <w:spacing w:val="-5"/>
          <w:sz w:val="30"/>
        </w:rPr>
        <w:t>in </w:t>
      </w:r>
      <w:r>
        <w:rPr>
          <w:b/>
          <w:spacing w:val="-9"/>
          <w:sz w:val="30"/>
        </w:rPr>
        <w:t>Spring?</w:t>
      </w:r>
    </w:p>
    <w:p>
      <w:pPr>
        <w:pStyle w:val="ListParagraph"/>
        <w:numPr>
          <w:ilvl w:val="0"/>
          <w:numId w:val="35"/>
        </w:numPr>
        <w:tabs>
          <w:tab w:pos="640" w:val="left" w:leader="none"/>
        </w:tabs>
        <w:spacing w:line="261" w:lineRule="auto" w:before="193" w:after="0"/>
        <w:ind w:left="100" w:right="766" w:firstLine="0"/>
        <w:jc w:val="left"/>
        <w:rPr>
          <w:b/>
          <w:sz w:val="30"/>
        </w:rPr>
      </w:pPr>
      <w:r>
        <w:rPr>
          <w:b/>
          <w:spacing w:val="-8"/>
          <w:sz w:val="30"/>
        </w:rPr>
        <w:t>What </w:t>
      </w:r>
      <w:r>
        <w:rPr>
          <w:b/>
          <w:spacing w:val="-5"/>
          <w:sz w:val="30"/>
        </w:rPr>
        <w:t>are </w:t>
      </w:r>
      <w:r>
        <w:rPr>
          <w:b/>
          <w:spacing w:val="-4"/>
          <w:sz w:val="30"/>
        </w:rPr>
        <w:t>the </w:t>
      </w:r>
      <w:r>
        <w:rPr>
          <w:b/>
          <w:sz w:val="30"/>
        </w:rPr>
        <w:t>differences </w:t>
      </w:r>
      <w:r>
        <w:rPr>
          <w:b/>
          <w:spacing w:val="4"/>
          <w:sz w:val="30"/>
        </w:rPr>
        <w:t>between </w:t>
      </w:r>
      <w:r>
        <w:rPr>
          <w:b/>
          <w:spacing w:val="-3"/>
          <w:sz w:val="30"/>
        </w:rPr>
        <w:t>Dependency </w:t>
      </w:r>
      <w:r>
        <w:rPr>
          <w:b/>
          <w:sz w:val="30"/>
        </w:rPr>
        <w:t>Injection </w:t>
      </w:r>
      <w:r>
        <w:rPr>
          <w:b/>
          <w:spacing w:val="-4"/>
          <w:sz w:val="30"/>
        </w:rPr>
        <w:t>(DI) </w:t>
      </w:r>
      <w:r>
        <w:rPr>
          <w:b/>
          <w:spacing w:val="-6"/>
          <w:sz w:val="30"/>
        </w:rPr>
        <w:t>and </w:t>
      </w:r>
      <w:r>
        <w:rPr>
          <w:b/>
          <w:spacing w:val="-4"/>
          <w:sz w:val="30"/>
        </w:rPr>
        <w:t>Factory</w:t>
      </w:r>
      <w:r>
        <w:rPr>
          <w:b/>
          <w:spacing w:val="-1"/>
          <w:sz w:val="30"/>
        </w:rPr>
        <w:t> </w:t>
      </w:r>
      <w:r>
        <w:rPr>
          <w:b/>
          <w:sz w:val="30"/>
        </w:rPr>
        <w:t>Pattern?</w:t>
      </w:r>
    </w:p>
    <w:p>
      <w:pPr>
        <w:pStyle w:val="ListParagraph"/>
        <w:numPr>
          <w:ilvl w:val="0"/>
          <w:numId w:val="35"/>
        </w:numPr>
        <w:tabs>
          <w:tab w:pos="626" w:val="left" w:leader="none"/>
        </w:tabs>
        <w:spacing w:line="261" w:lineRule="auto" w:before="192" w:after="0"/>
        <w:ind w:left="100" w:right="2386" w:firstLine="0"/>
        <w:jc w:val="left"/>
        <w:rPr>
          <w:b/>
          <w:sz w:val="30"/>
        </w:rPr>
      </w:pPr>
      <w:r>
        <w:rPr>
          <w:b/>
          <w:spacing w:val="-6"/>
          <w:sz w:val="30"/>
        </w:rPr>
        <w:t>In </w:t>
      </w:r>
      <w:r>
        <w:rPr>
          <w:b/>
          <w:spacing w:val="-10"/>
          <w:sz w:val="30"/>
        </w:rPr>
        <w:t>Spring </w:t>
      </w:r>
      <w:r>
        <w:rPr>
          <w:b/>
          <w:spacing w:val="-5"/>
          <w:sz w:val="30"/>
        </w:rPr>
        <w:t>framework, </w:t>
      </w:r>
      <w:r>
        <w:rPr>
          <w:b/>
          <w:spacing w:val="-6"/>
          <w:sz w:val="30"/>
        </w:rPr>
        <w:t>what </w:t>
      </w:r>
      <w:r>
        <w:rPr>
          <w:b/>
          <w:spacing w:val="-5"/>
          <w:sz w:val="30"/>
        </w:rPr>
        <w:t>is </w:t>
      </w:r>
      <w:r>
        <w:rPr>
          <w:b/>
          <w:spacing w:val="-4"/>
          <w:sz w:val="30"/>
        </w:rPr>
        <w:t>the </w:t>
      </w:r>
      <w:r>
        <w:rPr>
          <w:b/>
          <w:sz w:val="30"/>
        </w:rPr>
        <w:t>difference </w:t>
      </w:r>
      <w:r>
        <w:rPr>
          <w:b/>
          <w:spacing w:val="4"/>
          <w:sz w:val="30"/>
        </w:rPr>
        <w:t>between </w:t>
      </w:r>
      <w:r>
        <w:rPr>
          <w:b/>
          <w:spacing w:val="-3"/>
          <w:sz w:val="30"/>
        </w:rPr>
        <w:t>FileSystemResource </w:t>
      </w:r>
      <w:r>
        <w:rPr>
          <w:b/>
          <w:spacing w:val="-6"/>
          <w:sz w:val="30"/>
        </w:rPr>
        <w:t>and</w:t>
      </w:r>
      <w:r>
        <w:rPr>
          <w:b/>
          <w:sz w:val="30"/>
        </w:rPr>
        <w:t> ClassPathResource?</w:t>
      </w:r>
    </w:p>
    <w:p>
      <w:pPr>
        <w:pStyle w:val="ListParagraph"/>
        <w:numPr>
          <w:ilvl w:val="0"/>
          <w:numId w:val="35"/>
        </w:numPr>
        <w:tabs>
          <w:tab w:pos="640" w:val="left" w:leader="none"/>
        </w:tabs>
        <w:spacing w:line="261" w:lineRule="auto" w:before="193" w:after="0"/>
        <w:ind w:left="100" w:right="736" w:firstLine="0"/>
        <w:jc w:val="left"/>
        <w:rPr>
          <w:b/>
          <w:sz w:val="30"/>
        </w:rPr>
      </w:pPr>
      <w:r>
        <w:rPr>
          <w:b/>
          <w:spacing w:val="-8"/>
          <w:sz w:val="30"/>
        </w:rPr>
        <w:t>Name </w:t>
      </w:r>
      <w:r>
        <w:rPr>
          <w:b/>
          <w:spacing w:val="-6"/>
          <w:sz w:val="30"/>
        </w:rPr>
        <w:t>some </w:t>
      </w:r>
      <w:r>
        <w:rPr>
          <w:b/>
          <w:spacing w:val="-9"/>
          <w:sz w:val="30"/>
        </w:rPr>
        <w:t>popular </w:t>
      </w:r>
      <w:r>
        <w:rPr>
          <w:b/>
          <w:spacing w:val="-10"/>
          <w:sz w:val="30"/>
        </w:rPr>
        <w:t>Spring </w:t>
      </w:r>
      <w:r>
        <w:rPr>
          <w:b/>
          <w:spacing w:val="-5"/>
          <w:sz w:val="30"/>
        </w:rPr>
        <w:t>framework annotations </w:t>
      </w:r>
      <w:r>
        <w:rPr>
          <w:b/>
          <w:spacing w:val="-3"/>
          <w:sz w:val="30"/>
        </w:rPr>
        <w:t>that </w:t>
      </w:r>
      <w:r>
        <w:rPr>
          <w:b/>
          <w:sz w:val="30"/>
        </w:rPr>
        <w:t>you </w:t>
      </w:r>
      <w:r>
        <w:rPr>
          <w:b/>
          <w:spacing w:val="-5"/>
          <w:sz w:val="30"/>
        </w:rPr>
        <w:t>use in your</w:t>
      </w:r>
      <w:r>
        <w:rPr>
          <w:b/>
          <w:spacing w:val="-14"/>
          <w:sz w:val="30"/>
        </w:rPr>
        <w:t> </w:t>
      </w:r>
      <w:r>
        <w:rPr>
          <w:b/>
          <w:sz w:val="30"/>
        </w:rPr>
        <w:t>project?</w:t>
      </w:r>
    </w:p>
    <w:p>
      <w:pPr>
        <w:pStyle w:val="ListParagraph"/>
        <w:numPr>
          <w:ilvl w:val="0"/>
          <w:numId w:val="35"/>
        </w:numPr>
        <w:tabs>
          <w:tab w:pos="640" w:val="left" w:leader="none"/>
        </w:tabs>
        <w:spacing w:line="240" w:lineRule="auto" w:before="193" w:after="0"/>
        <w:ind w:left="640" w:right="0" w:hanging="540"/>
        <w:jc w:val="left"/>
        <w:rPr>
          <w:b/>
          <w:sz w:val="30"/>
        </w:rPr>
      </w:pPr>
      <w:r>
        <w:rPr>
          <w:b/>
          <w:spacing w:val="-3"/>
          <w:sz w:val="30"/>
        </w:rPr>
        <w:t>How </w:t>
      </w:r>
      <w:r>
        <w:rPr>
          <w:b/>
          <w:sz w:val="30"/>
        </w:rPr>
        <w:t>can you </w:t>
      </w:r>
      <w:r>
        <w:rPr>
          <w:b/>
          <w:spacing w:val="-8"/>
          <w:sz w:val="30"/>
        </w:rPr>
        <w:t>upload </w:t>
      </w:r>
      <w:r>
        <w:rPr>
          <w:b/>
          <w:sz w:val="30"/>
        </w:rPr>
        <w:t>a </w:t>
      </w:r>
      <w:r>
        <w:rPr>
          <w:b/>
          <w:spacing w:val="-4"/>
          <w:sz w:val="30"/>
        </w:rPr>
        <w:t>file </w:t>
      </w:r>
      <w:r>
        <w:rPr>
          <w:b/>
          <w:spacing w:val="-5"/>
          <w:sz w:val="30"/>
        </w:rPr>
        <w:t>in </w:t>
      </w:r>
      <w:r>
        <w:rPr>
          <w:b/>
          <w:spacing w:val="-10"/>
          <w:sz w:val="30"/>
        </w:rPr>
        <w:t>Spring </w:t>
      </w:r>
      <w:r>
        <w:rPr>
          <w:b/>
          <w:spacing w:val="-7"/>
          <w:sz w:val="30"/>
        </w:rPr>
        <w:t>MVC</w:t>
      </w:r>
      <w:r>
        <w:rPr>
          <w:b/>
          <w:spacing w:val="-33"/>
          <w:sz w:val="30"/>
        </w:rPr>
        <w:t> </w:t>
      </w:r>
      <w:r>
        <w:rPr>
          <w:b/>
          <w:spacing w:val="-7"/>
          <w:sz w:val="30"/>
        </w:rPr>
        <w:t>Application?</w:t>
      </w:r>
    </w:p>
    <w:p>
      <w:pPr>
        <w:pStyle w:val="ListParagraph"/>
        <w:numPr>
          <w:ilvl w:val="0"/>
          <w:numId w:val="35"/>
        </w:numPr>
        <w:tabs>
          <w:tab w:pos="640" w:val="left" w:leader="none"/>
        </w:tabs>
        <w:spacing w:line="261" w:lineRule="auto" w:before="240" w:after="0"/>
        <w:ind w:left="100" w:right="1759" w:firstLine="0"/>
        <w:jc w:val="left"/>
        <w:rPr>
          <w:b/>
          <w:sz w:val="30"/>
        </w:rPr>
      </w:pPr>
      <w:r>
        <w:rPr>
          <w:b/>
          <w:spacing w:val="-8"/>
          <w:sz w:val="30"/>
        </w:rPr>
        <w:t>What </w:t>
      </w:r>
      <w:r>
        <w:rPr>
          <w:b/>
          <w:spacing w:val="-5"/>
          <w:sz w:val="30"/>
        </w:rPr>
        <w:t>are </w:t>
      </w:r>
      <w:r>
        <w:rPr>
          <w:b/>
          <w:spacing w:val="-4"/>
          <w:sz w:val="30"/>
        </w:rPr>
        <w:t>the </w:t>
      </w:r>
      <w:r>
        <w:rPr>
          <w:b/>
          <w:sz w:val="30"/>
        </w:rPr>
        <w:t>different types of </w:t>
      </w:r>
      <w:r>
        <w:rPr>
          <w:b/>
          <w:spacing w:val="3"/>
          <w:sz w:val="30"/>
        </w:rPr>
        <w:t>events </w:t>
      </w:r>
      <w:r>
        <w:rPr>
          <w:b/>
          <w:spacing w:val="-6"/>
          <w:sz w:val="30"/>
        </w:rPr>
        <w:t>provided </w:t>
      </w:r>
      <w:r>
        <w:rPr>
          <w:b/>
          <w:spacing w:val="-9"/>
          <w:sz w:val="30"/>
        </w:rPr>
        <w:t>by </w:t>
      </w:r>
      <w:r>
        <w:rPr>
          <w:b/>
          <w:spacing w:val="-10"/>
          <w:sz w:val="30"/>
        </w:rPr>
        <w:t>Spring </w:t>
      </w:r>
      <w:r>
        <w:rPr>
          <w:b/>
          <w:spacing w:val="-5"/>
          <w:sz w:val="30"/>
        </w:rPr>
        <w:t>framework?</w:t>
      </w:r>
    </w:p>
    <w:p>
      <w:pPr>
        <w:pStyle w:val="ListParagraph"/>
        <w:numPr>
          <w:ilvl w:val="0"/>
          <w:numId w:val="35"/>
        </w:numPr>
        <w:tabs>
          <w:tab w:pos="626" w:val="left" w:leader="none"/>
        </w:tabs>
        <w:spacing w:line="261" w:lineRule="auto" w:before="193" w:after="0"/>
        <w:ind w:left="100" w:right="2191" w:firstLine="0"/>
        <w:jc w:val="left"/>
        <w:rPr>
          <w:b/>
          <w:sz w:val="30"/>
        </w:rPr>
      </w:pPr>
      <w:r>
        <w:rPr>
          <w:b/>
          <w:spacing w:val="-8"/>
          <w:sz w:val="30"/>
        </w:rPr>
        <w:t>What </w:t>
      </w:r>
      <w:r>
        <w:rPr>
          <w:b/>
          <w:spacing w:val="-5"/>
          <w:sz w:val="30"/>
        </w:rPr>
        <w:t>is </w:t>
      </w:r>
      <w:r>
        <w:rPr>
          <w:b/>
          <w:spacing w:val="-4"/>
          <w:sz w:val="30"/>
        </w:rPr>
        <w:t>the </w:t>
      </w:r>
      <w:r>
        <w:rPr>
          <w:b/>
          <w:sz w:val="30"/>
        </w:rPr>
        <w:t>difference </w:t>
      </w:r>
      <w:r>
        <w:rPr>
          <w:b/>
          <w:spacing w:val="4"/>
          <w:sz w:val="30"/>
        </w:rPr>
        <w:t>between </w:t>
      </w:r>
      <w:r>
        <w:rPr>
          <w:b/>
          <w:sz w:val="30"/>
        </w:rPr>
        <w:t>DispatcherServlet </w:t>
      </w:r>
      <w:r>
        <w:rPr>
          <w:b/>
          <w:spacing w:val="-6"/>
          <w:sz w:val="30"/>
        </w:rPr>
        <w:t>and </w:t>
      </w:r>
      <w:r>
        <w:rPr>
          <w:b/>
          <w:sz w:val="30"/>
        </w:rPr>
        <w:t>ContextLoaderListener </w:t>
      </w:r>
      <w:r>
        <w:rPr>
          <w:b/>
          <w:spacing w:val="-5"/>
          <w:sz w:val="30"/>
        </w:rPr>
        <w:t>in</w:t>
      </w:r>
      <w:r>
        <w:rPr>
          <w:b/>
          <w:spacing w:val="-32"/>
          <w:sz w:val="30"/>
        </w:rPr>
        <w:t> </w:t>
      </w:r>
      <w:r>
        <w:rPr>
          <w:b/>
          <w:spacing w:val="-9"/>
          <w:sz w:val="30"/>
        </w:rPr>
        <w:t>Spring?</w:t>
      </w:r>
    </w:p>
    <w:p>
      <w:pPr>
        <w:pStyle w:val="ListParagraph"/>
        <w:numPr>
          <w:ilvl w:val="0"/>
          <w:numId w:val="35"/>
        </w:numPr>
        <w:tabs>
          <w:tab w:pos="640" w:val="left" w:leader="none"/>
        </w:tabs>
        <w:spacing w:line="408" w:lineRule="auto" w:before="208" w:after="0"/>
        <w:ind w:left="100" w:right="1459" w:firstLine="0"/>
        <w:jc w:val="left"/>
        <w:rPr>
          <w:b/>
          <w:sz w:val="30"/>
        </w:rPr>
      </w:pPr>
      <w:r>
        <w:rPr>
          <w:b/>
          <w:spacing w:val="-3"/>
          <w:sz w:val="30"/>
        </w:rPr>
        <w:t>How </w:t>
      </w:r>
      <w:r>
        <w:rPr>
          <w:b/>
          <w:spacing w:val="-7"/>
          <w:sz w:val="30"/>
        </w:rPr>
        <w:t>will </w:t>
      </w:r>
      <w:r>
        <w:rPr>
          <w:b/>
          <w:sz w:val="30"/>
        </w:rPr>
        <w:t>you </w:t>
      </w:r>
      <w:r>
        <w:rPr>
          <w:b/>
          <w:spacing w:val="-10"/>
          <w:sz w:val="30"/>
        </w:rPr>
        <w:t>handle </w:t>
      </w:r>
      <w:r>
        <w:rPr>
          <w:b/>
          <w:sz w:val="30"/>
        </w:rPr>
        <w:t>exceptions </w:t>
      </w:r>
      <w:r>
        <w:rPr>
          <w:b/>
          <w:spacing w:val="-5"/>
          <w:sz w:val="30"/>
        </w:rPr>
        <w:t>in </w:t>
      </w:r>
      <w:r>
        <w:rPr>
          <w:b/>
          <w:spacing w:val="-10"/>
          <w:sz w:val="30"/>
        </w:rPr>
        <w:t>Spring </w:t>
      </w:r>
      <w:r>
        <w:rPr>
          <w:b/>
          <w:spacing w:val="-7"/>
          <w:sz w:val="30"/>
        </w:rPr>
        <w:t>MVC Framework? </w:t>
      </w:r>
      <w:r>
        <w:rPr>
          <w:b/>
          <w:sz w:val="30"/>
        </w:rPr>
        <w:t>710. </w:t>
      </w:r>
      <w:r>
        <w:rPr>
          <w:b/>
          <w:spacing w:val="-8"/>
          <w:sz w:val="30"/>
        </w:rPr>
        <w:t>What </w:t>
      </w:r>
      <w:r>
        <w:rPr>
          <w:b/>
          <w:spacing w:val="-5"/>
          <w:sz w:val="30"/>
        </w:rPr>
        <w:t>are </w:t>
      </w:r>
      <w:r>
        <w:rPr>
          <w:b/>
          <w:spacing w:val="-4"/>
          <w:sz w:val="30"/>
        </w:rPr>
        <w:t>the </w:t>
      </w:r>
      <w:r>
        <w:rPr>
          <w:b/>
          <w:sz w:val="30"/>
        </w:rPr>
        <w:t>best practices of </w:t>
      </w:r>
      <w:r>
        <w:rPr>
          <w:b/>
          <w:spacing w:val="-10"/>
          <w:sz w:val="30"/>
        </w:rPr>
        <w:t>Spring</w:t>
      </w:r>
      <w:r>
        <w:rPr>
          <w:b/>
          <w:spacing w:val="19"/>
          <w:sz w:val="30"/>
        </w:rPr>
        <w:t> </w:t>
      </w:r>
      <w:r>
        <w:rPr>
          <w:b/>
          <w:spacing w:val="-7"/>
          <w:sz w:val="30"/>
        </w:rPr>
        <w:t>Framework?</w:t>
      </w:r>
    </w:p>
    <w:p>
      <w:pPr>
        <w:spacing w:line="343" w:lineRule="auto" w:before="0"/>
        <w:ind w:left="100" w:right="5198" w:firstLine="0"/>
        <w:jc w:val="left"/>
        <w:rPr>
          <w:b/>
          <w:sz w:val="30"/>
        </w:rPr>
      </w:pPr>
      <w:r>
        <w:rPr>
          <w:b/>
          <w:spacing w:val="-4"/>
          <w:sz w:val="30"/>
        </w:rPr>
        <w:t>711. </w:t>
      </w:r>
      <w:r>
        <w:rPr>
          <w:b/>
          <w:spacing w:val="-8"/>
          <w:sz w:val="30"/>
        </w:rPr>
        <w:t>What </w:t>
      </w:r>
      <w:r>
        <w:rPr>
          <w:b/>
          <w:spacing w:val="-5"/>
          <w:sz w:val="30"/>
        </w:rPr>
        <w:t>is </w:t>
      </w:r>
      <w:r>
        <w:rPr>
          <w:b/>
          <w:spacing w:val="-10"/>
          <w:sz w:val="30"/>
        </w:rPr>
        <w:t>Spring </w:t>
      </w:r>
      <w:r>
        <w:rPr>
          <w:b/>
          <w:sz w:val="30"/>
        </w:rPr>
        <w:t>Boot? </w:t>
      </w:r>
      <w:r>
        <w:rPr>
          <w:b/>
          <w:spacing w:val="-5"/>
          <w:sz w:val="30"/>
        </w:rPr>
        <w:t>Hibernate</w:t>
      </w:r>
    </w:p>
    <w:p>
      <w:pPr>
        <w:spacing w:before="76"/>
        <w:ind w:left="100" w:right="0" w:firstLine="0"/>
        <w:jc w:val="left"/>
        <w:rPr>
          <w:b/>
          <w:sz w:val="30"/>
        </w:rPr>
      </w:pPr>
      <w:r>
        <w:rPr>
          <w:b/>
          <w:sz w:val="30"/>
        </w:rPr>
        <w:t>712. What is Hibernate framework?</w:t>
      </w:r>
    </w:p>
    <w:p>
      <w:pPr>
        <w:spacing w:after="0"/>
        <w:jc w:val="left"/>
        <w:rPr>
          <w:sz w:val="30"/>
        </w:rPr>
        <w:sectPr>
          <w:pgSz w:w="12240" w:h="15840"/>
          <w:pgMar w:top="1460" w:bottom="280" w:left="1340" w:right="1240"/>
        </w:sectPr>
      </w:pPr>
    </w:p>
    <w:p>
      <w:pPr>
        <w:spacing w:before="60"/>
        <w:ind w:left="100" w:right="0" w:firstLine="0"/>
        <w:jc w:val="left"/>
        <w:rPr>
          <w:b/>
          <w:sz w:val="30"/>
        </w:rPr>
      </w:pPr>
      <w:r>
        <w:rPr>
          <w:b/>
          <w:sz w:val="30"/>
        </w:rPr>
        <w:t>713. What is an Object Relational Mapping (ORM)?</w:t>
      </w:r>
    </w:p>
    <w:p>
      <w:pPr>
        <w:spacing w:line="408" w:lineRule="auto" w:before="240"/>
        <w:ind w:left="100" w:right="935" w:firstLine="0"/>
        <w:jc w:val="left"/>
        <w:rPr>
          <w:b/>
          <w:sz w:val="30"/>
        </w:rPr>
      </w:pPr>
      <w:r>
        <w:rPr>
          <w:b/>
          <w:sz w:val="30"/>
        </w:rPr>
        <w:t>714. </w:t>
      </w:r>
      <w:r>
        <w:rPr>
          <w:b/>
          <w:spacing w:val="-8"/>
          <w:sz w:val="30"/>
        </w:rPr>
        <w:t>What </w:t>
      </w:r>
      <w:r>
        <w:rPr>
          <w:b/>
          <w:spacing w:val="-5"/>
          <w:sz w:val="30"/>
        </w:rPr>
        <w:t>is </w:t>
      </w:r>
      <w:r>
        <w:rPr>
          <w:b/>
          <w:spacing w:val="-4"/>
          <w:sz w:val="30"/>
        </w:rPr>
        <w:t>the </w:t>
      </w:r>
      <w:r>
        <w:rPr>
          <w:b/>
          <w:spacing w:val="-9"/>
          <w:sz w:val="30"/>
        </w:rPr>
        <w:t>purpose </w:t>
      </w:r>
      <w:r>
        <w:rPr>
          <w:b/>
          <w:sz w:val="30"/>
        </w:rPr>
        <w:t>of </w:t>
      </w:r>
      <w:r>
        <w:rPr>
          <w:b/>
          <w:spacing w:val="-5"/>
          <w:sz w:val="30"/>
        </w:rPr>
        <w:t>Configuration </w:t>
      </w:r>
      <w:r>
        <w:rPr>
          <w:b/>
          <w:sz w:val="30"/>
        </w:rPr>
        <w:t>Interface </w:t>
      </w:r>
      <w:r>
        <w:rPr>
          <w:b/>
          <w:spacing w:val="-5"/>
          <w:sz w:val="30"/>
        </w:rPr>
        <w:t>in </w:t>
      </w:r>
      <w:r>
        <w:rPr>
          <w:b/>
          <w:spacing w:val="-3"/>
          <w:sz w:val="30"/>
        </w:rPr>
        <w:t>Hibernate? </w:t>
      </w:r>
      <w:r>
        <w:rPr>
          <w:b/>
          <w:sz w:val="30"/>
        </w:rPr>
        <w:t>715. </w:t>
      </w:r>
      <w:r>
        <w:rPr>
          <w:b/>
          <w:spacing w:val="-8"/>
          <w:sz w:val="30"/>
        </w:rPr>
        <w:t>What </w:t>
      </w:r>
      <w:r>
        <w:rPr>
          <w:b/>
          <w:spacing w:val="-5"/>
          <w:sz w:val="30"/>
        </w:rPr>
        <w:t>is </w:t>
      </w:r>
      <w:r>
        <w:rPr>
          <w:b/>
          <w:sz w:val="30"/>
        </w:rPr>
        <w:t>Object </w:t>
      </w:r>
      <w:r>
        <w:rPr>
          <w:b/>
          <w:spacing w:val="-3"/>
          <w:sz w:val="30"/>
        </w:rPr>
        <w:t>Relational </w:t>
      </w:r>
      <w:r>
        <w:rPr>
          <w:b/>
          <w:spacing w:val="-8"/>
          <w:sz w:val="30"/>
        </w:rPr>
        <w:t>Impedance </w:t>
      </w:r>
      <w:r>
        <w:rPr>
          <w:b/>
          <w:spacing w:val="-7"/>
          <w:sz w:val="30"/>
        </w:rPr>
        <w:t>Mismatch?</w:t>
      </w:r>
    </w:p>
    <w:p>
      <w:pPr>
        <w:pStyle w:val="ListParagraph"/>
        <w:numPr>
          <w:ilvl w:val="0"/>
          <w:numId w:val="36"/>
        </w:numPr>
        <w:tabs>
          <w:tab w:pos="655" w:val="left" w:leader="none"/>
        </w:tabs>
        <w:spacing w:line="261" w:lineRule="auto" w:before="0" w:after="0"/>
        <w:ind w:left="100" w:right="1369" w:firstLine="0"/>
        <w:jc w:val="left"/>
        <w:rPr>
          <w:b/>
          <w:sz w:val="30"/>
        </w:rPr>
      </w:pPr>
      <w:r>
        <w:rPr>
          <w:b/>
          <w:spacing w:val="-8"/>
          <w:sz w:val="30"/>
        </w:rPr>
        <w:t>What </w:t>
      </w:r>
      <w:r>
        <w:rPr>
          <w:b/>
          <w:spacing w:val="-5"/>
          <w:sz w:val="30"/>
        </w:rPr>
        <w:t>are </w:t>
      </w:r>
      <w:r>
        <w:rPr>
          <w:b/>
          <w:spacing w:val="-4"/>
          <w:sz w:val="30"/>
        </w:rPr>
        <w:t>the </w:t>
      </w:r>
      <w:r>
        <w:rPr>
          <w:b/>
          <w:spacing w:val="-9"/>
          <w:sz w:val="30"/>
        </w:rPr>
        <w:t>main problems </w:t>
      </w:r>
      <w:r>
        <w:rPr>
          <w:b/>
          <w:sz w:val="30"/>
        </w:rPr>
        <w:t>of Object </w:t>
      </w:r>
      <w:r>
        <w:rPr>
          <w:b/>
          <w:spacing w:val="-3"/>
          <w:sz w:val="30"/>
        </w:rPr>
        <w:t>Relational </w:t>
      </w:r>
      <w:r>
        <w:rPr>
          <w:b/>
          <w:spacing w:val="-8"/>
          <w:sz w:val="30"/>
        </w:rPr>
        <w:t>Impedance </w:t>
      </w:r>
      <w:r>
        <w:rPr>
          <w:b/>
          <w:spacing w:val="-7"/>
          <w:sz w:val="30"/>
        </w:rPr>
        <w:t>Mismatch?</w:t>
      </w:r>
    </w:p>
    <w:p>
      <w:pPr>
        <w:pStyle w:val="ListParagraph"/>
        <w:numPr>
          <w:ilvl w:val="0"/>
          <w:numId w:val="36"/>
        </w:numPr>
        <w:tabs>
          <w:tab w:pos="655" w:val="left" w:leader="none"/>
        </w:tabs>
        <w:spacing w:line="240" w:lineRule="auto" w:before="190" w:after="0"/>
        <w:ind w:left="100" w:right="0" w:firstLine="0"/>
        <w:jc w:val="left"/>
        <w:rPr>
          <w:b/>
          <w:sz w:val="30"/>
        </w:rPr>
      </w:pPr>
      <w:r>
        <w:rPr>
          <w:b/>
          <w:spacing w:val="-8"/>
          <w:sz w:val="30"/>
        </w:rPr>
        <w:t>What </w:t>
      </w:r>
      <w:r>
        <w:rPr>
          <w:b/>
          <w:spacing w:val="-5"/>
          <w:sz w:val="30"/>
        </w:rPr>
        <w:t>are </w:t>
      </w:r>
      <w:r>
        <w:rPr>
          <w:b/>
          <w:spacing w:val="-4"/>
          <w:sz w:val="30"/>
        </w:rPr>
        <w:t>the </w:t>
      </w:r>
      <w:r>
        <w:rPr>
          <w:b/>
          <w:spacing w:val="4"/>
          <w:sz w:val="30"/>
        </w:rPr>
        <w:t>key </w:t>
      </w:r>
      <w:r>
        <w:rPr>
          <w:b/>
          <w:spacing w:val="-3"/>
          <w:sz w:val="30"/>
        </w:rPr>
        <w:t>characteristics </w:t>
      </w:r>
      <w:r>
        <w:rPr>
          <w:b/>
          <w:sz w:val="30"/>
        </w:rPr>
        <w:t>of</w:t>
      </w:r>
      <w:r>
        <w:rPr>
          <w:b/>
          <w:spacing w:val="-7"/>
          <w:sz w:val="30"/>
        </w:rPr>
        <w:t> </w:t>
      </w:r>
      <w:r>
        <w:rPr>
          <w:b/>
          <w:spacing w:val="-3"/>
          <w:sz w:val="30"/>
        </w:rPr>
        <w:t>Hibernate?</w:t>
      </w:r>
    </w:p>
    <w:p>
      <w:pPr>
        <w:pStyle w:val="ListParagraph"/>
        <w:numPr>
          <w:ilvl w:val="0"/>
          <w:numId w:val="36"/>
        </w:numPr>
        <w:tabs>
          <w:tab w:pos="655" w:val="left" w:leader="none"/>
        </w:tabs>
        <w:spacing w:line="240" w:lineRule="auto" w:before="240" w:after="0"/>
        <w:ind w:left="100" w:right="0" w:firstLine="0"/>
        <w:jc w:val="left"/>
        <w:rPr>
          <w:b/>
          <w:sz w:val="30"/>
        </w:rPr>
      </w:pPr>
      <w:r>
        <w:rPr>
          <w:b/>
          <w:spacing w:val="-3"/>
          <w:sz w:val="30"/>
        </w:rPr>
        <w:t>Can </w:t>
      </w:r>
      <w:r>
        <w:rPr>
          <w:b/>
          <w:sz w:val="30"/>
        </w:rPr>
        <w:t>you </w:t>
      </w:r>
      <w:r>
        <w:rPr>
          <w:b/>
          <w:spacing w:val="3"/>
          <w:sz w:val="30"/>
        </w:rPr>
        <w:t>tell </w:t>
      </w:r>
      <w:r>
        <w:rPr>
          <w:b/>
          <w:spacing w:val="-9"/>
          <w:sz w:val="30"/>
        </w:rPr>
        <w:t>us </w:t>
      </w:r>
      <w:r>
        <w:rPr>
          <w:b/>
          <w:spacing w:val="-7"/>
          <w:sz w:val="30"/>
        </w:rPr>
        <w:t>about </w:t>
      </w:r>
      <w:r>
        <w:rPr>
          <w:b/>
          <w:spacing w:val="-4"/>
          <w:sz w:val="30"/>
        </w:rPr>
        <w:t>the core </w:t>
      </w:r>
      <w:r>
        <w:rPr>
          <w:b/>
          <w:sz w:val="30"/>
        </w:rPr>
        <w:t>interfaces of </w:t>
      </w:r>
      <w:r>
        <w:rPr>
          <w:b/>
          <w:spacing w:val="-5"/>
          <w:sz w:val="30"/>
        </w:rPr>
        <w:t>Hibernate</w:t>
      </w:r>
      <w:r>
        <w:rPr>
          <w:b/>
          <w:spacing w:val="55"/>
          <w:sz w:val="30"/>
        </w:rPr>
        <w:t> </w:t>
      </w:r>
      <w:r>
        <w:rPr>
          <w:b/>
          <w:spacing w:val="-5"/>
          <w:sz w:val="30"/>
        </w:rPr>
        <w:t>framework?</w:t>
      </w:r>
    </w:p>
    <w:p>
      <w:pPr>
        <w:pStyle w:val="ListParagraph"/>
        <w:numPr>
          <w:ilvl w:val="0"/>
          <w:numId w:val="36"/>
        </w:numPr>
        <w:tabs>
          <w:tab w:pos="655" w:val="left" w:leader="none"/>
        </w:tabs>
        <w:spacing w:line="261" w:lineRule="auto" w:before="240" w:after="0"/>
        <w:ind w:left="100" w:right="754" w:firstLine="0"/>
        <w:jc w:val="left"/>
        <w:rPr>
          <w:b/>
          <w:sz w:val="30"/>
        </w:rPr>
      </w:pPr>
      <w:r>
        <w:rPr>
          <w:b/>
          <w:spacing w:val="-3"/>
          <w:sz w:val="30"/>
        </w:rPr>
        <w:t>How </w:t>
      </w:r>
      <w:r>
        <w:rPr>
          <w:b/>
          <w:spacing w:val="-7"/>
          <w:sz w:val="30"/>
        </w:rPr>
        <w:t>will </w:t>
      </w:r>
      <w:r>
        <w:rPr>
          <w:b/>
          <w:sz w:val="30"/>
        </w:rPr>
        <w:t>you </w:t>
      </w:r>
      <w:r>
        <w:rPr>
          <w:b/>
          <w:spacing w:val="-9"/>
          <w:sz w:val="30"/>
        </w:rPr>
        <w:t>map </w:t>
      </w:r>
      <w:r>
        <w:rPr>
          <w:b/>
          <w:spacing w:val="-4"/>
          <w:sz w:val="30"/>
        </w:rPr>
        <w:t>the </w:t>
      </w:r>
      <w:r>
        <w:rPr>
          <w:b/>
          <w:spacing w:val="-10"/>
          <w:sz w:val="30"/>
        </w:rPr>
        <w:t>columns </w:t>
      </w:r>
      <w:r>
        <w:rPr>
          <w:b/>
          <w:sz w:val="30"/>
        </w:rPr>
        <w:t>of a </w:t>
      </w:r>
      <w:r>
        <w:rPr>
          <w:b/>
          <w:spacing w:val="-4"/>
          <w:sz w:val="30"/>
        </w:rPr>
        <w:t>DB </w:t>
      </w:r>
      <w:r>
        <w:rPr>
          <w:b/>
          <w:spacing w:val="-5"/>
          <w:sz w:val="30"/>
        </w:rPr>
        <w:t>table </w:t>
      </w:r>
      <w:r>
        <w:rPr>
          <w:b/>
          <w:spacing w:val="2"/>
          <w:sz w:val="30"/>
        </w:rPr>
        <w:t>to </w:t>
      </w:r>
      <w:r>
        <w:rPr>
          <w:b/>
          <w:spacing w:val="-4"/>
          <w:sz w:val="30"/>
        </w:rPr>
        <w:t>the properties </w:t>
      </w:r>
      <w:r>
        <w:rPr>
          <w:b/>
          <w:sz w:val="30"/>
        </w:rPr>
        <w:t>of a Java class </w:t>
      </w:r>
      <w:r>
        <w:rPr>
          <w:b/>
          <w:spacing w:val="-5"/>
          <w:sz w:val="30"/>
        </w:rPr>
        <w:t>in</w:t>
      </w:r>
      <w:r>
        <w:rPr>
          <w:b/>
          <w:spacing w:val="-15"/>
          <w:sz w:val="30"/>
        </w:rPr>
        <w:t> </w:t>
      </w:r>
      <w:r>
        <w:rPr>
          <w:b/>
          <w:spacing w:val="-3"/>
          <w:sz w:val="30"/>
        </w:rPr>
        <w:t>Hibernate?</w:t>
      </w:r>
    </w:p>
    <w:p>
      <w:pPr>
        <w:pStyle w:val="ListParagraph"/>
        <w:numPr>
          <w:ilvl w:val="0"/>
          <w:numId w:val="36"/>
        </w:numPr>
        <w:tabs>
          <w:tab w:pos="640" w:val="left" w:leader="none"/>
        </w:tabs>
        <w:spacing w:line="240" w:lineRule="auto" w:before="193" w:after="0"/>
        <w:ind w:left="640" w:right="0" w:hanging="540"/>
        <w:jc w:val="left"/>
        <w:rPr>
          <w:b/>
          <w:sz w:val="30"/>
        </w:rPr>
      </w:pPr>
      <w:r>
        <w:rPr>
          <w:b/>
          <w:spacing w:val="2"/>
          <w:sz w:val="30"/>
        </w:rPr>
        <w:t>Does </w:t>
      </w:r>
      <w:r>
        <w:rPr>
          <w:b/>
          <w:spacing w:val="-5"/>
          <w:sz w:val="30"/>
        </w:rPr>
        <w:t>Hibernate </w:t>
      </w:r>
      <w:r>
        <w:rPr>
          <w:b/>
          <w:spacing w:val="-7"/>
          <w:sz w:val="30"/>
        </w:rPr>
        <w:t>make </w:t>
      </w:r>
      <w:r>
        <w:rPr>
          <w:b/>
          <w:spacing w:val="-5"/>
          <w:sz w:val="30"/>
        </w:rPr>
        <w:t>it </w:t>
      </w:r>
      <w:r>
        <w:rPr>
          <w:b/>
          <w:spacing w:val="-8"/>
          <w:sz w:val="30"/>
        </w:rPr>
        <w:t>mandatory </w:t>
      </w:r>
      <w:r>
        <w:rPr>
          <w:b/>
          <w:sz w:val="30"/>
        </w:rPr>
        <w:t>for a </w:t>
      </w:r>
      <w:r>
        <w:rPr>
          <w:b/>
          <w:spacing w:val="-13"/>
          <w:sz w:val="30"/>
        </w:rPr>
        <w:t>mapping </w:t>
      </w:r>
      <w:r>
        <w:rPr>
          <w:b/>
          <w:spacing w:val="-4"/>
          <w:sz w:val="30"/>
        </w:rPr>
        <w:t>file </w:t>
      </w:r>
      <w:r>
        <w:rPr>
          <w:b/>
          <w:spacing w:val="2"/>
          <w:sz w:val="30"/>
        </w:rPr>
        <w:t>to</w:t>
      </w:r>
      <w:r>
        <w:rPr>
          <w:b/>
          <w:spacing w:val="-47"/>
          <w:sz w:val="30"/>
        </w:rPr>
        <w:t> </w:t>
      </w:r>
      <w:r>
        <w:rPr>
          <w:b/>
          <w:spacing w:val="-5"/>
          <w:sz w:val="30"/>
        </w:rPr>
        <w:t>have</w:t>
      </w:r>
    </w:p>
    <w:p>
      <w:pPr>
        <w:spacing w:before="30"/>
        <w:ind w:left="100" w:right="0" w:firstLine="0"/>
        <w:jc w:val="left"/>
        <w:rPr>
          <w:b/>
          <w:sz w:val="30"/>
        </w:rPr>
      </w:pPr>
      <w:r>
        <w:rPr>
          <w:b/>
          <w:sz w:val="30"/>
        </w:rPr>
        <w:t>.hbm.xml extension?</w:t>
      </w:r>
    </w:p>
    <w:p>
      <w:pPr>
        <w:pStyle w:val="ListParagraph"/>
        <w:numPr>
          <w:ilvl w:val="0"/>
          <w:numId w:val="36"/>
        </w:numPr>
        <w:tabs>
          <w:tab w:pos="655" w:val="left" w:leader="none"/>
        </w:tabs>
        <w:spacing w:line="408" w:lineRule="auto" w:before="225" w:after="0"/>
        <w:ind w:left="100" w:right="1054" w:firstLine="0"/>
        <w:jc w:val="left"/>
        <w:rPr>
          <w:b/>
          <w:sz w:val="30"/>
        </w:rPr>
      </w:pPr>
      <w:r>
        <w:rPr>
          <w:b/>
          <w:spacing w:val="-8"/>
          <w:sz w:val="30"/>
        </w:rPr>
        <w:t>What </w:t>
      </w:r>
      <w:r>
        <w:rPr>
          <w:b/>
          <w:spacing w:val="-5"/>
          <w:sz w:val="30"/>
        </w:rPr>
        <w:t>are </w:t>
      </w:r>
      <w:r>
        <w:rPr>
          <w:b/>
          <w:spacing w:val="-4"/>
          <w:sz w:val="30"/>
        </w:rPr>
        <w:t>the </w:t>
      </w:r>
      <w:r>
        <w:rPr>
          <w:b/>
          <w:sz w:val="30"/>
        </w:rPr>
        <w:t>steps for </w:t>
      </w:r>
      <w:r>
        <w:rPr>
          <w:b/>
          <w:spacing w:val="-3"/>
          <w:sz w:val="30"/>
        </w:rPr>
        <w:t>creating </w:t>
      </w:r>
      <w:r>
        <w:rPr>
          <w:b/>
          <w:sz w:val="30"/>
        </w:rPr>
        <w:t>a </w:t>
      </w:r>
      <w:r>
        <w:rPr>
          <w:b/>
          <w:spacing w:val="-3"/>
          <w:sz w:val="30"/>
        </w:rPr>
        <w:t>SessionFactory </w:t>
      </w:r>
      <w:r>
        <w:rPr>
          <w:b/>
          <w:spacing w:val="-5"/>
          <w:sz w:val="30"/>
        </w:rPr>
        <w:t>in </w:t>
      </w:r>
      <w:r>
        <w:rPr>
          <w:b/>
          <w:spacing w:val="-3"/>
          <w:sz w:val="30"/>
        </w:rPr>
        <w:t>Hibernate? </w:t>
      </w:r>
      <w:r>
        <w:rPr>
          <w:b/>
          <w:spacing w:val="-5"/>
          <w:sz w:val="30"/>
        </w:rPr>
        <w:t>722.Why </w:t>
      </w:r>
      <w:r>
        <w:rPr>
          <w:b/>
          <w:spacing w:val="-9"/>
          <w:sz w:val="30"/>
        </w:rPr>
        <w:t>do </w:t>
      </w:r>
      <w:r>
        <w:rPr>
          <w:b/>
          <w:spacing w:val="-4"/>
          <w:sz w:val="30"/>
        </w:rPr>
        <w:t>we </w:t>
      </w:r>
      <w:r>
        <w:rPr>
          <w:b/>
          <w:spacing w:val="-5"/>
          <w:sz w:val="30"/>
        </w:rPr>
        <w:t>use </w:t>
      </w:r>
      <w:r>
        <w:rPr>
          <w:b/>
          <w:sz w:val="30"/>
        </w:rPr>
        <w:t>POJO </w:t>
      </w:r>
      <w:r>
        <w:rPr>
          <w:b/>
          <w:spacing w:val="-5"/>
          <w:sz w:val="30"/>
        </w:rPr>
        <w:t>in</w:t>
      </w:r>
      <w:r>
        <w:rPr>
          <w:b/>
          <w:spacing w:val="-25"/>
          <w:sz w:val="30"/>
        </w:rPr>
        <w:t> </w:t>
      </w:r>
      <w:r>
        <w:rPr>
          <w:b/>
          <w:spacing w:val="-3"/>
          <w:sz w:val="30"/>
        </w:rPr>
        <w:t>Hibernate?</w:t>
      </w:r>
    </w:p>
    <w:p>
      <w:pPr>
        <w:spacing w:line="412" w:lineRule="auto" w:before="0"/>
        <w:ind w:left="100" w:right="2537" w:firstLine="0"/>
        <w:jc w:val="left"/>
        <w:rPr>
          <w:b/>
          <w:sz w:val="30"/>
        </w:rPr>
      </w:pPr>
      <w:r>
        <w:rPr>
          <w:b/>
          <w:spacing w:val="-3"/>
          <w:sz w:val="30"/>
        </w:rPr>
        <w:t>723.What </w:t>
      </w:r>
      <w:r>
        <w:rPr>
          <w:b/>
          <w:spacing w:val="-5"/>
          <w:sz w:val="30"/>
        </w:rPr>
        <w:t>is Hibernate </w:t>
      </w:r>
      <w:r>
        <w:rPr>
          <w:b/>
          <w:sz w:val="30"/>
        </w:rPr>
        <w:t>Query </w:t>
      </w:r>
      <w:r>
        <w:rPr>
          <w:b/>
          <w:spacing w:val="-5"/>
          <w:sz w:val="30"/>
        </w:rPr>
        <w:t>Language </w:t>
      </w:r>
      <w:r>
        <w:rPr>
          <w:b/>
          <w:sz w:val="30"/>
        </w:rPr>
        <w:t>(HQL)? 724.How </w:t>
      </w:r>
      <w:r>
        <w:rPr>
          <w:b/>
          <w:spacing w:val="-7"/>
          <w:sz w:val="30"/>
        </w:rPr>
        <w:t>will </w:t>
      </w:r>
      <w:r>
        <w:rPr>
          <w:b/>
          <w:sz w:val="30"/>
        </w:rPr>
        <w:t>you call a stored </w:t>
      </w:r>
      <w:r>
        <w:rPr>
          <w:b/>
          <w:spacing w:val="-7"/>
          <w:sz w:val="30"/>
        </w:rPr>
        <w:t>procedure </w:t>
      </w:r>
      <w:r>
        <w:rPr>
          <w:b/>
          <w:spacing w:val="-5"/>
          <w:sz w:val="30"/>
        </w:rPr>
        <w:t>in </w:t>
      </w:r>
      <w:r>
        <w:rPr>
          <w:b/>
          <w:spacing w:val="-3"/>
          <w:sz w:val="30"/>
        </w:rPr>
        <w:t>Hibernate? </w:t>
      </w:r>
      <w:r>
        <w:rPr>
          <w:b/>
          <w:spacing w:val="-4"/>
          <w:sz w:val="30"/>
        </w:rPr>
        <w:t>725.What </w:t>
      </w:r>
      <w:r>
        <w:rPr>
          <w:b/>
          <w:spacing w:val="-5"/>
          <w:sz w:val="30"/>
        </w:rPr>
        <w:t>is </w:t>
      </w:r>
      <w:r>
        <w:rPr>
          <w:b/>
          <w:spacing w:val="-4"/>
          <w:sz w:val="30"/>
        </w:rPr>
        <w:t>Criteria API </w:t>
      </w:r>
      <w:r>
        <w:rPr>
          <w:b/>
          <w:spacing w:val="-5"/>
          <w:sz w:val="30"/>
        </w:rPr>
        <w:t>in </w:t>
      </w:r>
      <w:r>
        <w:rPr>
          <w:b/>
          <w:spacing w:val="-3"/>
          <w:sz w:val="30"/>
        </w:rPr>
        <w:t>Hibernate?</w:t>
      </w:r>
    </w:p>
    <w:p>
      <w:pPr>
        <w:spacing w:line="335" w:lineRule="exact" w:before="0"/>
        <w:ind w:left="100" w:right="0" w:firstLine="0"/>
        <w:jc w:val="left"/>
        <w:rPr>
          <w:b/>
          <w:sz w:val="30"/>
        </w:rPr>
      </w:pPr>
      <w:r>
        <w:rPr>
          <w:b/>
          <w:spacing w:val="-3"/>
          <w:sz w:val="30"/>
        </w:rPr>
        <w:t>726.Why </w:t>
      </w:r>
      <w:r>
        <w:rPr>
          <w:b/>
          <w:spacing w:val="-9"/>
          <w:sz w:val="30"/>
        </w:rPr>
        <w:t>do </w:t>
      </w:r>
      <w:r>
        <w:rPr>
          <w:b/>
          <w:spacing w:val="-4"/>
          <w:sz w:val="30"/>
        </w:rPr>
        <w:t>we </w:t>
      </w:r>
      <w:r>
        <w:rPr>
          <w:b/>
          <w:spacing w:val="-5"/>
          <w:sz w:val="30"/>
        </w:rPr>
        <w:t>use</w:t>
      </w:r>
      <w:r>
        <w:rPr>
          <w:b/>
          <w:spacing w:val="49"/>
          <w:sz w:val="30"/>
        </w:rPr>
        <w:t> </w:t>
      </w:r>
      <w:r>
        <w:rPr>
          <w:b/>
          <w:spacing w:val="-5"/>
          <w:sz w:val="30"/>
        </w:rPr>
        <w:t>HibernateTemplate?</w:t>
      </w:r>
    </w:p>
    <w:p>
      <w:pPr>
        <w:spacing w:line="408" w:lineRule="auto" w:before="237"/>
        <w:ind w:left="100" w:right="0" w:firstLine="0"/>
        <w:jc w:val="left"/>
        <w:rPr>
          <w:b/>
          <w:sz w:val="30"/>
        </w:rPr>
      </w:pPr>
      <w:r>
        <w:rPr>
          <w:b/>
          <w:sz w:val="30"/>
        </w:rPr>
        <w:t>727.How can you </w:t>
      </w:r>
      <w:r>
        <w:rPr>
          <w:b/>
          <w:spacing w:val="6"/>
          <w:sz w:val="30"/>
        </w:rPr>
        <w:t>see </w:t>
      </w:r>
      <w:r>
        <w:rPr>
          <w:b/>
          <w:sz w:val="30"/>
        </w:rPr>
        <w:t>SQL </w:t>
      </w:r>
      <w:r>
        <w:rPr>
          <w:b/>
          <w:spacing w:val="-4"/>
          <w:sz w:val="30"/>
        </w:rPr>
        <w:t>code </w:t>
      </w:r>
      <w:r>
        <w:rPr>
          <w:b/>
          <w:spacing w:val="2"/>
          <w:sz w:val="30"/>
        </w:rPr>
        <w:t>generated </w:t>
      </w:r>
      <w:r>
        <w:rPr>
          <w:b/>
          <w:spacing w:val="-9"/>
          <w:sz w:val="30"/>
        </w:rPr>
        <w:t>by </w:t>
      </w:r>
      <w:r>
        <w:rPr>
          <w:b/>
          <w:spacing w:val="-5"/>
          <w:sz w:val="30"/>
        </w:rPr>
        <w:t>Hibernate </w:t>
      </w:r>
      <w:r>
        <w:rPr>
          <w:b/>
          <w:sz w:val="30"/>
        </w:rPr>
        <w:t>on console? </w:t>
      </w:r>
      <w:r>
        <w:rPr>
          <w:b/>
          <w:spacing w:val="-4"/>
          <w:sz w:val="30"/>
        </w:rPr>
        <w:t>728.What </w:t>
      </w:r>
      <w:r>
        <w:rPr>
          <w:b/>
          <w:spacing w:val="-5"/>
          <w:sz w:val="30"/>
        </w:rPr>
        <w:t>are </w:t>
      </w:r>
      <w:r>
        <w:rPr>
          <w:b/>
          <w:spacing w:val="-4"/>
          <w:sz w:val="30"/>
        </w:rPr>
        <w:t>the </w:t>
      </w:r>
      <w:r>
        <w:rPr>
          <w:b/>
          <w:sz w:val="30"/>
        </w:rPr>
        <w:t>different types of collections </w:t>
      </w:r>
      <w:r>
        <w:rPr>
          <w:b/>
          <w:spacing w:val="-5"/>
          <w:sz w:val="30"/>
        </w:rPr>
        <w:t>supported </w:t>
      </w:r>
      <w:r>
        <w:rPr>
          <w:b/>
          <w:spacing w:val="-9"/>
          <w:sz w:val="30"/>
        </w:rPr>
        <w:t>by </w:t>
      </w:r>
      <w:r>
        <w:rPr>
          <w:b/>
          <w:spacing w:val="-3"/>
          <w:sz w:val="30"/>
        </w:rPr>
        <w:t>Hibernate?</w:t>
      </w:r>
    </w:p>
    <w:p>
      <w:pPr>
        <w:spacing w:line="261" w:lineRule="auto" w:before="0"/>
        <w:ind w:left="100" w:right="2723" w:firstLine="0"/>
        <w:jc w:val="left"/>
        <w:rPr>
          <w:b/>
          <w:sz w:val="30"/>
        </w:rPr>
      </w:pPr>
      <w:r>
        <w:rPr>
          <w:b/>
          <w:sz w:val="30"/>
        </w:rPr>
        <w:t>729.What is the difference between session.save() and session.saveOrUpdate() methods in Hibernate?</w:t>
      </w:r>
    </w:p>
    <w:p>
      <w:pPr>
        <w:spacing w:line="408" w:lineRule="auto" w:before="190"/>
        <w:ind w:left="100" w:right="935" w:firstLine="0"/>
        <w:jc w:val="left"/>
        <w:rPr>
          <w:b/>
          <w:sz w:val="30"/>
        </w:rPr>
      </w:pPr>
      <w:r>
        <w:rPr>
          <w:b/>
          <w:spacing w:val="-3"/>
          <w:sz w:val="30"/>
        </w:rPr>
        <w:t>730.What </w:t>
      </w:r>
      <w:r>
        <w:rPr>
          <w:b/>
          <w:spacing w:val="-5"/>
          <w:sz w:val="30"/>
        </w:rPr>
        <w:t>are </w:t>
      </w:r>
      <w:r>
        <w:rPr>
          <w:b/>
          <w:spacing w:val="-4"/>
          <w:sz w:val="30"/>
        </w:rPr>
        <w:t>the </w:t>
      </w:r>
      <w:r>
        <w:rPr>
          <w:b/>
          <w:sz w:val="30"/>
        </w:rPr>
        <w:t>advantages of </w:t>
      </w:r>
      <w:r>
        <w:rPr>
          <w:b/>
          <w:spacing w:val="-5"/>
          <w:sz w:val="30"/>
        </w:rPr>
        <w:t>Hibernate framework </w:t>
      </w:r>
      <w:r>
        <w:rPr>
          <w:b/>
          <w:spacing w:val="4"/>
          <w:sz w:val="30"/>
        </w:rPr>
        <w:t>over </w:t>
      </w:r>
      <w:r>
        <w:rPr>
          <w:b/>
          <w:spacing w:val="-4"/>
          <w:sz w:val="30"/>
        </w:rPr>
        <w:t>JDBC? </w:t>
      </w:r>
      <w:r>
        <w:rPr>
          <w:b/>
          <w:sz w:val="30"/>
        </w:rPr>
        <w:t>731. </w:t>
      </w:r>
      <w:r>
        <w:rPr>
          <w:b/>
          <w:spacing w:val="-3"/>
          <w:sz w:val="30"/>
        </w:rPr>
        <w:t>How </w:t>
      </w:r>
      <w:r>
        <w:rPr>
          <w:b/>
          <w:sz w:val="30"/>
        </w:rPr>
        <w:t>can </w:t>
      </w:r>
      <w:r>
        <w:rPr>
          <w:b/>
          <w:spacing w:val="-4"/>
          <w:sz w:val="30"/>
        </w:rPr>
        <w:t>we </w:t>
      </w:r>
      <w:r>
        <w:rPr>
          <w:b/>
          <w:spacing w:val="5"/>
          <w:sz w:val="30"/>
        </w:rPr>
        <w:t>get </w:t>
      </w:r>
      <w:r>
        <w:rPr>
          <w:b/>
          <w:sz w:val="30"/>
        </w:rPr>
        <w:t>statistics of a </w:t>
      </w:r>
      <w:r>
        <w:rPr>
          <w:b/>
          <w:spacing w:val="-3"/>
          <w:sz w:val="30"/>
        </w:rPr>
        <w:t>SessionFactory </w:t>
      </w:r>
      <w:r>
        <w:rPr>
          <w:b/>
          <w:spacing w:val="-5"/>
          <w:sz w:val="30"/>
        </w:rPr>
        <w:t>in </w:t>
      </w:r>
      <w:r>
        <w:rPr>
          <w:b/>
          <w:spacing w:val="-3"/>
          <w:sz w:val="30"/>
        </w:rPr>
        <w:t>Hibernate?</w:t>
      </w:r>
    </w:p>
    <w:p>
      <w:pPr>
        <w:spacing w:after="0" w:line="408" w:lineRule="auto"/>
        <w:jc w:val="left"/>
        <w:rPr>
          <w:sz w:val="30"/>
        </w:rPr>
        <w:sectPr>
          <w:pgSz w:w="12240" w:h="15840"/>
          <w:pgMar w:top="1460" w:bottom="280" w:left="1340" w:right="1240"/>
        </w:sectPr>
      </w:pPr>
    </w:p>
    <w:p>
      <w:pPr>
        <w:spacing w:line="408" w:lineRule="auto" w:before="60"/>
        <w:ind w:left="100" w:right="2224" w:firstLine="0"/>
        <w:jc w:val="both"/>
        <w:rPr>
          <w:b/>
          <w:sz w:val="30"/>
        </w:rPr>
      </w:pPr>
      <w:r>
        <w:rPr>
          <w:b/>
          <w:spacing w:val="-3"/>
          <w:sz w:val="30"/>
        </w:rPr>
        <w:t>732.What </w:t>
      </w:r>
      <w:r>
        <w:rPr>
          <w:b/>
          <w:spacing w:val="-5"/>
          <w:sz w:val="30"/>
        </w:rPr>
        <w:t>is </w:t>
      </w:r>
      <w:r>
        <w:rPr>
          <w:b/>
          <w:spacing w:val="-4"/>
          <w:sz w:val="30"/>
        </w:rPr>
        <w:t>the </w:t>
      </w:r>
      <w:r>
        <w:rPr>
          <w:b/>
          <w:spacing w:val="-9"/>
          <w:sz w:val="30"/>
        </w:rPr>
        <w:t>Transient </w:t>
      </w:r>
      <w:r>
        <w:rPr>
          <w:b/>
          <w:spacing w:val="2"/>
          <w:sz w:val="30"/>
        </w:rPr>
        <w:t>state </w:t>
      </w:r>
      <w:r>
        <w:rPr>
          <w:b/>
          <w:sz w:val="30"/>
        </w:rPr>
        <w:t>of an object </w:t>
      </w:r>
      <w:r>
        <w:rPr>
          <w:b/>
          <w:spacing w:val="-5"/>
          <w:sz w:val="30"/>
        </w:rPr>
        <w:t>in </w:t>
      </w:r>
      <w:r>
        <w:rPr>
          <w:b/>
          <w:spacing w:val="-3"/>
          <w:sz w:val="30"/>
        </w:rPr>
        <w:t>Hibernate? 733.What </w:t>
      </w:r>
      <w:r>
        <w:rPr>
          <w:b/>
          <w:spacing w:val="-5"/>
          <w:sz w:val="30"/>
        </w:rPr>
        <w:t>is </w:t>
      </w:r>
      <w:r>
        <w:rPr>
          <w:b/>
          <w:spacing w:val="-4"/>
          <w:sz w:val="30"/>
        </w:rPr>
        <w:t>the </w:t>
      </w:r>
      <w:r>
        <w:rPr>
          <w:b/>
          <w:sz w:val="30"/>
        </w:rPr>
        <w:t>Detached </w:t>
      </w:r>
      <w:r>
        <w:rPr>
          <w:b/>
          <w:spacing w:val="2"/>
          <w:sz w:val="30"/>
        </w:rPr>
        <w:t>state </w:t>
      </w:r>
      <w:r>
        <w:rPr>
          <w:b/>
          <w:sz w:val="30"/>
        </w:rPr>
        <w:t>of an object </w:t>
      </w:r>
      <w:r>
        <w:rPr>
          <w:b/>
          <w:spacing w:val="-5"/>
          <w:sz w:val="30"/>
        </w:rPr>
        <w:t>in </w:t>
      </w:r>
      <w:r>
        <w:rPr>
          <w:b/>
          <w:spacing w:val="-3"/>
          <w:sz w:val="30"/>
        </w:rPr>
        <w:t>Hibernate? </w:t>
      </w:r>
      <w:r>
        <w:rPr>
          <w:b/>
          <w:spacing w:val="-4"/>
          <w:sz w:val="30"/>
        </w:rPr>
        <w:t>734.What </w:t>
      </w:r>
      <w:r>
        <w:rPr>
          <w:b/>
          <w:spacing w:val="-5"/>
          <w:sz w:val="30"/>
        </w:rPr>
        <w:t>is </w:t>
      </w:r>
      <w:r>
        <w:rPr>
          <w:b/>
          <w:spacing w:val="-4"/>
          <w:sz w:val="30"/>
        </w:rPr>
        <w:t>the </w:t>
      </w:r>
      <w:r>
        <w:rPr>
          <w:b/>
          <w:spacing w:val="-5"/>
          <w:sz w:val="30"/>
        </w:rPr>
        <w:t>use </w:t>
      </w:r>
      <w:r>
        <w:rPr>
          <w:b/>
          <w:sz w:val="30"/>
        </w:rPr>
        <w:t>of </w:t>
      </w:r>
      <w:r>
        <w:rPr>
          <w:b/>
          <w:spacing w:val="-5"/>
          <w:sz w:val="30"/>
        </w:rPr>
        <w:t>Dirty Checking in </w:t>
      </w:r>
      <w:r>
        <w:rPr>
          <w:b/>
          <w:spacing w:val="-3"/>
          <w:sz w:val="30"/>
        </w:rPr>
        <w:t>Hibernate?</w:t>
      </w:r>
    </w:p>
    <w:p>
      <w:pPr>
        <w:spacing w:line="408" w:lineRule="auto" w:before="0"/>
        <w:ind w:left="100" w:right="1507" w:firstLine="0"/>
        <w:jc w:val="left"/>
        <w:rPr>
          <w:b/>
          <w:sz w:val="30"/>
        </w:rPr>
      </w:pPr>
      <w:r>
        <w:rPr>
          <w:b/>
          <w:spacing w:val="-3"/>
          <w:sz w:val="30"/>
        </w:rPr>
        <w:t>735.What </w:t>
      </w:r>
      <w:r>
        <w:rPr>
          <w:b/>
          <w:spacing w:val="-5"/>
          <w:sz w:val="30"/>
        </w:rPr>
        <w:t>is </w:t>
      </w:r>
      <w:r>
        <w:rPr>
          <w:b/>
          <w:spacing w:val="-4"/>
          <w:sz w:val="30"/>
        </w:rPr>
        <w:t>the </w:t>
      </w:r>
      <w:r>
        <w:rPr>
          <w:b/>
          <w:spacing w:val="-9"/>
          <w:sz w:val="30"/>
        </w:rPr>
        <w:t>purpose </w:t>
      </w:r>
      <w:r>
        <w:rPr>
          <w:b/>
          <w:sz w:val="30"/>
        </w:rPr>
        <w:t>of </w:t>
      </w:r>
      <w:r>
        <w:rPr>
          <w:b/>
          <w:spacing w:val="-6"/>
          <w:sz w:val="30"/>
        </w:rPr>
        <w:t>Callback </w:t>
      </w:r>
      <w:r>
        <w:rPr>
          <w:b/>
          <w:sz w:val="30"/>
        </w:rPr>
        <w:t>interface </w:t>
      </w:r>
      <w:r>
        <w:rPr>
          <w:b/>
          <w:spacing w:val="-5"/>
          <w:sz w:val="30"/>
        </w:rPr>
        <w:t>in </w:t>
      </w:r>
      <w:r>
        <w:rPr>
          <w:b/>
          <w:spacing w:val="-3"/>
          <w:sz w:val="30"/>
        </w:rPr>
        <w:t>Hibernate? 736.What </w:t>
      </w:r>
      <w:r>
        <w:rPr>
          <w:b/>
          <w:spacing w:val="-5"/>
          <w:sz w:val="30"/>
        </w:rPr>
        <w:t>are </w:t>
      </w:r>
      <w:r>
        <w:rPr>
          <w:b/>
          <w:spacing w:val="-4"/>
          <w:sz w:val="30"/>
        </w:rPr>
        <w:t>the </w:t>
      </w:r>
      <w:r>
        <w:rPr>
          <w:b/>
          <w:sz w:val="30"/>
        </w:rPr>
        <w:t>different ORM </w:t>
      </w:r>
      <w:r>
        <w:rPr>
          <w:b/>
          <w:spacing w:val="2"/>
          <w:sz w:val="30"/>
        </w:rPr>
        <w:t>levels </w:t>
      </w:r>
      <w:r>
        <w:rPr>
          <w:b/>
          <w:spacing w:val="-5"/>
          <w:sz w:val="30"/>
        </w:rPr>
        <w:t>in </w:t>
      </w:r>
      <w:r>
        <w:rPr>
          <w:b/>
          <w:spacing w:val="-3"/>
          <w:sz w:val="30"/>
        </w:rPr>
        <w:t>Hibernate?</w:t>
      </w:r>
    </w:p>
    <w:p>
      <w:pPr>
        <w:spacing w:line="408" w:lineRule="auto" w:before="0"/>
        <w:ind w:left="100" w:right="0" w:firstLine="0"/>
        <w:jc w:val="left"/>
        <w:rPr>
          <w:b/>
          <w:sz w:val="30"/>
        </w:rPr>
      </w:pPr>
      <w:r>
        <w:rPr>
          <w:b/>
          <w:spacing w:val="-3"/>
          <w:sz w:val="30"/>
        </w:rPr>
        <w:t>737.What </w:t>
      </w:r>
      <w:r>
        <w:rPr>
          <w:b/>
          <w:spacing w:val="-5"/>
          <w:sz w:val="30"/>
        </w:rPr>
        <w:t>are </w:t>
      </w:r>
      <w:r>
        <w:rPr>
          <w:b/>
          <w:spacing w:val="-4"/>
          <w:sz w:val="30"/>
        </w:rPr>
        <w:t>the </w:t>
      </w:r>
      <w:r>
        <w:rPr>
          <w:b/>
          <w:sz w:val="30"/>
        </w:rPr>
        <w:t>different ways </w:t>
      </w:r>
      <w:r>
        <w:rPr>
          <w:b/>
          <w:spacing w:val="2"/>
          <w:sz w:val="30"/>
        </w:rPr>
        <w:t>to </w:t>
      </w:r>
      <w:r>
        <w:rPr>
          <w:b/>
          <w:spacing w:val="-6"/>
          <w:sz w:val="30"/>
        </w:rPr>
        <w:t>configure </w:t>
      </w:r>
      <w:r>
        <w:rPr>
          <w:b/>
          <w:sz w:val="30"/>
        </w:rPr>
        <w:t>a </w:t>
      </w:r>
      <w:r>
        <w:rPr>
          <w:b/>
          <w:spacing w:val="-5"/>
          <w:sz w:val="30"/>
        </w:rPr>
        <w:t>Hibernate </w:t>
      </w:r>
      <w:r>
        <w:rPr>
          <w:b/>
          <w:spacing w:val="-6"/>
          <w:sz w:val="30"/>
        </w:rPr>
        <w:t>application? </w:t>
      </w:r>
      <w:r>
        <w:rPr>
          <w:b/>
          <w:spacing w:val="-4"/>
          <w:sz w:val="30"/>
        </w:rPr>
        <w:t>738.What </w:t>
      </w:r>
      <w:r>
        <w:rPr>
          <w:b/>
          <w:spacing w:val="-5"/>
          <w:sz w:val="30"/>
        </w:rPr>
        <w:t>is </w:t>
      </w:r>
      <w:r>
        <w:rPr>
          <w:b/>
          <w:sz w:val="30"/>
        </w:rPr>
        <w:t>Query </w:t>
      </w:r>
      <w:r>
        <w:rPr>
          <w:b/>
          <w:spacing w:val="-5"/>
          <w:sz w:val="30"/>
        </w:rPr>
        <w:t>Cache in </w:t>
      </w:r>
      <w:r>
        <w:rPr>
          <w:b/>
          <w:spacing w:val="-3"/>
          <w:sz w:val="30"/>
        </w:rPr>
        <w:t>Hibernate?</w:t>
      </w:r>
    </w:p>
    <w:p>
      <w:pPr>
        <w:spacing w:line="261" w:lineRule="auto" w:before="0"/>
        <w:ind w:left="100" w:right="0" w:firstLine="0"/>
        <w:jc w:val="left"/>
        <w:rPr>
          <w:b/>
          <w:sz w:val="30"/>
        </w:rPr>
      </w:pPr>
      <w:r>
        <w:rPr>
          <w:b/>
          <w:spacing w:val="-3"/>
          <w:sz w:val="30"/>
        </w:rPr>
        <w:t>739.What </w:t>
      </w:r>
      <w:r>
        <w:rPr>
          <w:b/>
          <w:spacing w:val="-5"/>
          <w:sz w:val="30"/>
        </w:rPr>
        <w:t>are </w:t>
      </w:r>
      <w:r>
        <w:rPr>
          <w:b/>
          <w:spacing w:val="-4"/>
          <w:sz w:val="30"/>
        </w:rPr>
        <w:t>the </w:t>
      </w:r>
      <w:r>
        <w:rPr>
          <w:b/>
          <w:sz w:val="30"/>
        </w:rPr>
        <w:t>different types of Association </w:t>
      </w:r>
      <w:r>
        <w:rPr>
          <w:b/>
          <w:spacing w:val="-11"/>
          <w:sz w:val="30"/>
        </w:rPr>
        <w:t>mappings </w:t>
      </w:r>
      <w:r>
        <w:rPr>
          <w:b/>
          <w:spacing w:val="-5"/>
          <w:sz w:val="30"/>
        </w:rPr>
        <w:t>supported </w:t>
      </w:r>
      <w:r>
        <w:rPr>
          <w:b/>
          <w:spacing w:val="-9"/>
          <w:sz w:val="30"/>
        </w:rPr>
        <w:t>by </w:t>
      </w:r>
      <w:r>
        <w:rPr>
          <w:b/>
          <w:spacing w:val="-3"/>
          <w:sz w:val="30"/>
        </w:rPr>
        <w:t>Hibernate?</w:t>
      </w:r>
    </w:p>
    <w:p>
      <w:pPr>
        <w:spacing w:line="261" w:lineRule="auto" w:before="182"/>
        <w:ind w:left="100" w:right="349" w:firstLine="0"/>
        <w:jc w:val="left"/>
        <w:rPr>
          <w:b/>
          <w:sz w:val="30"/>
        </w:rPr>
      </w:pPr>
      <w:r>
        <w:rPr>
          <w:b/>
          <w:spacing w:val="-4"/>
          <w:sz w:val="30"/>
        </w:rPr>
        <w:t>740.What </w:t>
      </w:r>
      <w:r>
        <w:rPr>
          <w:b/>
          <w:spacing w:val="-5"/>
          <w:sz w:val="30"/>
        </w:rPr>
        <w:t>are </w:t>
      </w:r>
      <w:r>
        <w:rPr>
          <w:b/>
          <w:spacing w:val="-4"/>
          <w:sz w:val="30"/>
        </w:rPr>
        <w:t>the </w:t>
      </w:r>
      <w:r>
        <w:rPr>
          <w:b/>
          <w:sz w:val="30"/>
        </w:rPr>
        <w:t>different types of </w:t>
      </w:r>
      <w:r>
        <w:rPr>
          <w:b/>
          <w:spacing w:val="-6"/>
          <w:sz w:val="30"/>
        </w:rPr>
        <w:t>Unidirectional </w:t>
      </w:r>
      <w:r>
        <w:rPr>
          <w:b/>
          <w:sz w:val="30"/>
        </w:rPr>
        <w:t>Association </w:t>
      </w:r>
      <w:r>
        <w:rPr>
          <w:b/>
          <w:spacing w:val="-11"/>
          <w:sz w:val="30"/>
        </w:rPr>
        <w:t>mappings </w:t>
      </w:r>
      <w:r>
        <w:rPr>
          <w:b/>
          <w:spacing w:val="-5"/>
          <w:sz w:val="30"/>
        </w:rPr>
        <w:t>in </w:t>
      </w:r>
      <w:r>
        <w:rPr>
          <w:b/>
          <w:spacing w:val="-3"/>
          <w:sz w:val="30"/>
        </w:rPr>
        <w:t>Hibernate?</w:t>
      </w:r>
    </w:p>
    <w:p>
      <w:pPr>
        <w:spacing w:before="193"/>
        <w:ind w:left="100" w:right="0" w:firstLine="0"/>
        <w:jc w:val="left"/>
        <w:rPr>
          <w:b/>
          <w:sz w:val="30"/>
        </w:rPr>
      </w:pPr>
      <w:r>
        <w:rPr>
          <w:b/>
          <w:sz w:val="30"/>
        </w:rPr>
        <w:t>741. What is Unit of Work design pattern?</w:t>
      </w:r>
    </w:p>
    <w:p>
      <w:pPr>
        <w:spacing w:before="240"/>
        <w:ind w:left="100" w:right="0" w:firstLine="0"/>
        <w:jc w:val="left"/>
        <w:rPr>
          <w:b/>
          <w:sz w:val="30"/>
        </w:rPr>
      </w:pPr>
      <w:r>
        <w:rPr>
          <w:b/>
          <w:sz w:val="30"/>
        </w:rPr>
        <w:t>742.In Hibernate, how can an object go in Detached state?</w:t>
      </w:r>
    </w:p>
    <w:p>
      <w:pPr>
        <w:spacing w:line="408" w:lineRule="auto" w:before="255"/>
        <w:ind w:left="100" w:right="594" w:firstLine="0"/>
        <w:jc w:val="left"/>
        <w:rPr>
          <w:b/>
          <w:sz w:val="30"/>
        </w:rPr>
      </w:pPr>
      <w:r>
        <w:rPr>
          <w:b/>
          <w:sz w:val="30"/>
        </w:rPr>
        <w:t>743.How </w:t>
      </w:r>
      <w:r>
        <w:rPr>
          <w:b/>
          <w:spacing w:val="-7"/>
          <w:sz w:val="30"/>
        </w:rPr>
        <w:t>will </w:t>
      </w:r>
      <w:r>
        <w:rPr>
          <w:b/>
          <w:sz w:val="30"/>
        </w:rPr>
        <w:t>you </w:t>
      </w:r>
      <w:r>
        <w:rPr>
          <w:b/>
          <w:spacing w:val="-3"/>
          <w:sz w:val="30"/>
        </w:rPr>
        <w:t>order </w:t>
      </w:r>
      <w:r>
        <w:rPr>
          <w:b/>
          <w:spacing w:val="-4"/>
          <w:sz w:val="30"/>
        </w:rPr>
        <w:t>the </w:t>
      </w:r>
      <w:r>
        <w:rPr>
          <w:b/>
          <w:spacing w:val="-3"/>
          <w:sz w:val="30"/>
        </w:rPr>
        <w:t>results </w:t>
      </w:r>
      <w:r>
        <w:rPr>
          <w:b/>
          <w:spacing w:val="-4"/>
          <w:sz w:val="30"/>
        </w:rPr>
        <w:t>returned </w:t>
      </w:r>
      <w:r>
        <w:rPr>
          <w:b/>
          <w:spacing w:val="-9"/>
          <w:sz w:val="30"/>
        </w:rPr>
        <w:t>by </w:t>
      </w:r>
      <w:r>
        <w:rPr>
          <w:b/>
          <w:sz w:val="30"/>
        </w:rPr>
        <w:t>a </w:t>
      </w:r>
      <w:r>
        <w:rPr>
          <w:b/>
          <w:spacing w:val="-4"/>
          <w:sz w:val="30"/>
        </w:rPr>
        <w:t>Criteria </w:t>
      </w:r>
      <w:r>
        <w:rPr>
          <w:b/>
          <w:spacing w:val="-5"/>
          <w:sz w:val="30"/>
        </w:rPr>
        <w:t>in </w:t>
      </w:r>
      <w:r>
        <w:rPr>
          <w:b/>
          <w:spacing w:val="-3"/>
          <w:sz w:val="30"/>
        </w:rPr>
        <w:t>Hibernate? </w:t>
      </w:r>
      <w:r>
        <w:rPr>
          <w:b/>
          <w:sz w:val="30"/>
        </w:rPr>
        <w:t>744.How does </w:t>
      </w:r>
      <w:r>
        <w:rPr>
          <w:b/>
          <w:spacing w:val="-9"/>
          <w:sz w:val="30"/>
        </w:rPr>
        <w:t>Example </w:t>
      </w:r>
      <w:r>
        <w:rPr>
          <w:b/>
          <w:spacing w:val="-3"/>
          <w:sz w:val="30"/>
        </w:rPr>
        <w:t>criterion </w:t>
      </w:r>
      <w:r>
        <w:rPr>
          <w:b/>
          <w:spacing w:val="-6"/>
          <w:sz w:val="30"/>
        </w:rPr>
        <w:t>work </w:t>
      </w:r>
      <w:r>
        <w:rPr>
          <w:b/>
          <w:spacing w:val="-5"/>
          <w:sz w:val="30"/>
        </w:rPr>
        <w:t>in </w:t>
      </w:r>
      <w:r>
        <w:rPr>
          <w:b/>
          <w:spacing w:val="-3"/>
          <w:sz w:val="30"/>
        </w:rPr>
        <w:t>Hibernate?</w:t>
      </w:r>
    </w:p>
    <w:p>
      <w:pPr>
        <w:spacing w:line="342" w:lineRule="exact" w:before="0"/>
        <w:ind w:left="100" w:right="0" w:firstLine="0"/>
        <w:jc w:val="left"/>
        <w:rPr>
          <w:b/>
          <w:sz w:val="30"/>
        </w:rPr>
      </w:pPr>
      <w:r>
        <w:rPr>
          <w:b/>
          <w:sz w:val="30"/>
        </w:rPr>
        <w:t>745.How does Transaction management work in Hibernate?</w:t>
      </w:r>
    </w:p>
    <w:p>
      <w:pPr>
        <w:spacing w:before="240"/>
        <w:ind w:left="100" w:right="0" w:firstLine="0"/>
        <w:jc w:val="left"/>
        <w:rPr>
          <w:b/>
          <w:sz w:val="30"/>
        </w:rPr>
      </w:pPr>
      <w:r>
        <w:rPr>
          <w:b/>
          <w:sz w:val="30"/>
        </w:rPr>
        <w:t>746.How can we mark an entity/collection as immutable in Hibernate?</w:t>
      </w:r>
    </w:p>
    <w:p>
      <w:pPr>
        <w:spacing w:line="261" w:lineRule="auto" w:before="241"/>
        <w:ind w:left="100" w:right="0" w:firstLine="0"/>
        <w:jc w:val="left"/>
        <w:rPr>
          <w:b/>
          <w:sz w:val="30"/>
        </w:rPr>
      </w:pPr>
      <w:r>
        <w:rPr>
          <w:b/>
          <w:spacing w:val="-4"/>
          <w:sz w:val="30"/>
        </w:rPr>
        <w:t>747.What </w:t>
      </w:r>
      <w:r>
        <w:rPr>
          <w:b/>
          <w:spacing w:val="-5"/>
          <w:sz w:val="30"/>
        </w:rPr>
        <w:t>are </w:t>
      </w:r>
      <w:r>
        <w:rPr>
          <w:b/>
          <w:spacing w:val="-4"/>
          <w:sz w:val="30"/>
        </w:rPr>
        <w:t>the </w:t>
      </w:r>
      <w:r>
        <w:rPr>
          <w:b/>
          <w:sz w:val="30"/>
        </w:rPr>
        <w:t>different </w:t>
      </w:r>
      <w:r>
        <w:rPr>
          <w:b/>
          <w:spacing w:val="-6"/>
          <w:sz w:val="30"/>
        </w:rPr>
        <w:t>options </w:t>
      </w:r>
      <w:r>
        <w:rPr>
          <w:b/>
          <w:spacing w:val="2"/>
          <w:sz w:val="30"/>
        </w:rPr>
        <w:t>to </w:t>
      </w:r>
      <w:r>
        <w:rPr>
          <w:b/>
          <w:sz w:val="30"/>
        </w:rPr>
        <w:t>retrieve an object </w:t>
      </w:r>
      <w:r>
        <w:rPr>
          <w:b/>
          <w:spacing w:val="-3"/>
          <w:sz w:val="30"/>
        </w:rPr>
        <w:t>from </w:t>
      </w:r>
      <w:r>
        <w:rPr>
          <w:b/>
          <w:spacing w:val="-4"/>
          <w:sz w:val="30"/>
        </w:rPr>
        <w:t>database </w:t>
      </w:r>
      <w:r>
        <w:rPr>
          <w:b/>
          <w:spacing w:val="-5"/>
          <w:sz w:val="30"/>
        </w:rPr>
        <w:t>in </w:t>
      </w:r>
      <w:r>
        <w:rPr>
          <w:b/>
          <w:spacing w:val="-3"/>
          <w:sz w:val="30"/>
        </w:rPr>
        <w:t>Hibernate?</w:t>
      </w:r>
    </w:p>
    <w:p>
      <w:pPr>
        <w:spacing w:before="192"/>
        <w:ind w:left="100" w:right="0" w:firstLine="0"/>
        <w:jc w:val="left"/>
        <w:rPr>
          <w:b/>
          <w:sz w:val="30"/>
        </w:rPr>
      </w:pPr>
      <w:r>
        <w:rPr>
          <w:b/>
          <w:sz w:val="30"/>
        </w:rPr>
        <w:t>748.How can we auto-generate primary key in Hibernate?</w:t>
      </w:r>
    </w:p>
    <w:p>
      <w:pPr>
        <w:spacing w:line="408" w:lineRule="auto" w:before="241"/>
        <w:ind w:left="100" w:right="779" w:firstLine="0"/>
        <w:jc w:val="left"/>
        <w:rPr>
          <w:b/>
          <w:sz w:val="30"/>
        </w:rPr>
      </w:pPr>
      <w:r>
        <w:rPr>
          <w:b/>
          <w:sz w:val="30"/>
        </w:rPr>
        <w:t>749.How </w:t>
      </w:r>
      <w:r>
        <w:rPr>
          <w:b/>
          <w:spacing w:val="-7"/>
          <w:sz w:val="30"/>
        </w:rPr>
        <w:t>will </w:t>
      </w:r>
      <w:r>
        <w:rPr>
          <w:b/>
          <w:sz w:val="30"/>
        </w:rPr>
        <w:t>you </w:t>
      </w:r>
      <w:r>
        <w:rPr>
          <w:b/>
          <w:spacing w:val="2"/>
          <w:sz w:val="30"/>
        </w:rPr>
        <w:t>re-attach </w:t>
      </w:r>
      <w:r>
        <w:rPr>
          <w:b/>
          <w:sz w:val="30"/>
        </w:rPr>
        <w:t>an object </w:t>
      </w:r>
      <w:r>
        <w:rPr>
          <w:b/>
          <w:spacing w:val="-5"/>
          <w:sz w:val="30"/>
        </w:rPr>
        <w:t>in </w:t>
      </w:r>
      <w:r>
        <w:rPr>
          <w:b/>
          <w:sz w:val="30"/>
        </w:rPr>
        <w:t>Detached </w:t>
      </w:r>
      <w:r>
        <w:rPr>
          <w:b/>
          <w:spacing w:val="2"/>
          <w:sz w:val="30"/>
        </w:rPr>
        <w:t>state </w:t>
      </w:r>
      <w:r>
        <w:rPr>
          <w:b/>
          <w:spacing w:val="-5"/>
          <w:sz w:val="30"/>
        </w:rPr>
        <w:t>in </w:t>
      </w:r>
      <w:r>
        <w:rPr>
          <w:b/>
          <w:spacing w:val="-3"/>
          <w:sz w:val="30"/>
        </w:rPr>
        <w:t>Hibernate? 750.What </w:t>
      </w:r>
      <w:r>
        <w:rPr>
          <w:b/>
          <w:spacing w:val="-5"/>
          <w:sz w:val="30"/>
        </w:rPr>
        <w:t>is </w:t>
      </w:r>
      <w:r>
        <w:rPr>
          <w:b/>
          <w:spacing w:val="-4"/>
          <w:sz w:val="30"/>
        </w:rPr>
        <w:t>the </w:t>
      </w:r>
      <w:r>
        <w:rPr>
          <w:b/>
          <w:spacing w:val="-3"/>
          <w:sz w:val="30"/>
        </w:rPr>
        <w:t>first </w:t>
      </w:r>
      <w:r>
        <w:rPr>
          <w:b/>
          <w:spacing w:val="4"/>
          <w:sz w:val="30"/>
        </w:rPr>
        <w:t>level </w:t>
      </w:r>
      <w:r>
        <w:rPr>
          <w:b/>
          <w:sz w:val="30"/>
        </w:rPr>
        <w:t>of </w:t>
      </w:r>
      <w:r>
        <w:rPr>
          <w:b/>
          <w:spacing w:val="-3"/>
          <w:sz w:val="30"/>
        </w:rPr>
        <w:t>cache </w:t>
      </w:r>
      <w:r>
        <w:rPr>
          <w:b/>
          <w:spacing w:val="-5"/>
          <w:sz w:val="30"/>
        </w:rPr>
        <w:t>in </w:t>
      </w:r>
      <w:r>
        <w:rPr>
          <w:b/>
          <w:spacing w:val="-3"/>
          <w:sz w:val="30"/>
        </w:rPr>
        <w:t>Hibernate?</w:t>
      </w:r>
    </w:p>
    <w:p>
      <w:pPr>
        <w:spacing w:line="342" w:lineRule="exact" w:before="0"/>
        <w:ind w:left="100" w:right="0" w:firstLine="0"/>
        <w:jc w:val="left"/>
        <w:rPr>
          <w:b/>
          <w:sz w:val="30"/>
        </w:rPr>
      </w:pPr>
      <w:r>
        <w:rPr>
          <w:b/>
          <w:sz w:val="30"/>
        </w:rPr>
        <w:t>751. What are the different second level caches available in Hibernate?</w:t>
      </w:r>
    </w:p>
    <w:p>
      <w:pPr>
        <w:spacing w:after="0" w:line="342" w:lineRule="exact"/>
        <w:jc w:val="left"/>
        <w:rPr>
          <w:sz w:val="30"/>
        </w:rPr>
        <w:sectPr>
          <w:pgSz w:w="12240" w:h="15840"/>
          <w:pgMar w:top="1460" w:bottom="280" w:left="1340" w:right="1240"/>
        </w:sectPr>
      </w:pPr>
    </w:p>
    <w:p>
      <w:pPr>
        <w:spacing w:before="60"/>
        <w:ind w:left="100" w:right="0" w:firstLine="0"/>
        <w:jc w:val="left"/>
        <w:rPr>
          <w:b/>
          <w:sz w:val="30"/>
        </w:rPr>
      </w:pPr>
      <w:r>
        <w:rPr>
          <w:b/>
          <w:sz w:val="30"/>
        </w:rPr>
        <w:t>752.Which is the default transaction factory in Hibernate?</w:t>
      </w:r>
    </w:p>
    <w:p>
      <w:pPr>
        <w:spacing w:line="408" w:lineRule="auto" w:before="240"/>
        <w:ind w:left="100" w:right="0" w:firstLine="0"/>
        <w:jc w:val="left"/>
        <w:rPr>
          <w:b/>
          <w:sz w:val="30"/>
        </w:rPr>
      </w:pPr>
      <w:r>
        <w:rPr>
          <w:b/>
          <w:spacing w:val="-3"/>
          <w:sz w:val="30"/>
        </w:rPr>
        <w:t>753.What </w:t>
      </w:r>
      <w:r>
        <w:rPr>
          <w:b/>
          <w:spacing w:val="-5"/>
          <w:sz w:val="30"/>
        </w:rPr>
        <w:t>are </w:t>
      </w:r>
      <w:r>
        <w:rPr>
          <w:b/>
          <w:spacing w:val="-4"/>
          <w:sz w:val="30"/>
        </w:rPr>
        <w:t>the </w:t>
      </w:r>
      <w:r>
        <w:rPr>
          <w:b/>
          <w:spacing w:val="-6"/>
          <w:sz w:val="30"/>
        </w:rPr>
        <w:t>options </w:t>
      </w:r>
      <w:r>
        <w:rPr>
          <w:b/>
          <w:spacing w:val="2"/>
          <w:sz w:val="30"/>
        </w:rPr>
        <w:t>to </w:t>
      </w:r>
      <w:r>
        <w:rPr>
          <w:b/>
          <w:spacing w:val="-7"/>
          <w:sz w:val="30"/>
        </w:rPr>
        <w:t>disable </w:t>
      </w:r>
      <w:r>
        <w:rPr>
          <w:b/>
          <w:sz w:val="30"/>
        </w:rPr>
        <w:t>second </w:t>
      </w:r>
      <w:r>
        <w:rPr>
          <w:b/>
          <w:spacing w:val="4"/>
          <w:sz w:val="30"/>
        </w:rPr>
        <w:t>level </w:t>
      </w:r>
      <w:r>
        <w:rPr>
          <w:b/>
          <w:spacing w:val="-3"/>
          <w:sz w:val="30"/>
        </w:rPr>
        <w:t>cache </w:t>
      </w:r>
      <w:r>
        <w:rPr>
          <w:b/>
          <w:spacing w:val="-5"/>
          <w:sz w:val="30"/>
        </w:rPr>
        <w:t>in </w:t>
      </w:r>
      <w:r>
        <w:rPr>
          <w:b/>
          <w:spacing w:val="-3"/>
          <w:sz w:val="30"/>
        </w:rPr>
        <w:t>Hibernate? </w:t>
      </w:r>
      <w:r>
        <w:rPr>
          <w:b/>
          <w:spacing w:val="-4"/>
          <w:sz w:val="30"/>
        </w:rPr>
        <w:t>754.What </w:t>
      </w:r>
      <w:r>
        <w:rPr>
          <w:b/>
          <w:spacing w:val="-5"/>
          <w:sz w:val="30"/>
        </w:rPr>
        <w:t>are </w:t>
      </w:r>
      <w:r>
        <w:rPr>
          <w:b/>
          <w:spacing w:val="-4"/>
          <w:sz w:val="30"/>
        </w:rPr>
        <w:t>the </w:t>
      </w:r>
      <w:r>
        <w:rPr>
          <w:b/>
          <w:sz w:val="30"/>
        </w:rPr>
        <w:t>different fetching </w:t>
      </w:r>
      <w:r>
        <w:rPr>
          <w:b/>
          <w:spacing w:val="2"/>
          <w:sz w:val="30"/>
        </w:rPr>
        <w:t>strategies </w:t>
      </w:r>
      <w:r>
        <w:rPr>
          <w:b/>
          <w:spacing w:val="-5"/>
          <w:sz w:val="30"/>
        </w:rPr>
        <w:t>in </w:t>
      </w:r>
      <w:r>
        <w:rPr>
          <w:b/>
          <w:spacing w:val="-3"/>
          <w:sz w:val="30"/>
        </w:rPr>
        <w:t>Hibernate?</w:t>
      </w:r>
    </w:p>
    <w:p>
      <w:pPr>
        <w:spacing w:line="261" w:lineRule="auto" w:before="0"/>
        <w:ind w:left="100" w:right="1232" w:firstLine="0"/>
        <w:jc w:val="left"/>
        <w:rPr>
          <w:b/>
          <w:sz w:val="30"/>
        </w:rPr>
      </w:pPr>
      <w:r>
        <w:rPr>
          <w:b/>
          <w:sz w:val="30"/>
        </w:rPr>
        <w:t>755.What is the difference between Immediate fetching and Lazy collection fetching?</w:t>
      </w:r>
    </w:p>
    <w:p>
      <w:pPr>
        <w:spacing w:before="190"/>
        <w:ind w:left="100" w:right="0" w:firstLine="0"/>
        <w:jc w:val="left"/>
        <w:rPr>
          <w:b/>
          <w:sz w:val="30"/>
        </w:rPr>
      </w:pPr>
      <w:r>
        <w:rPr>
          <w:b/>
          <w:sz w:val="30"/>
        </w:rPr>
        <w:t>756.What is ‘Extra lazy fetching’ in Hibernate?</w:t>
      </w:r>
    </w:p>
    <w:p>
      <w:pPr>
        <w:spacing w:line="261" w:lineRule="auto" w:before="240"/>
        <w:ind w:left="100" w:right="984" w:firstLine="0"/>
        <w:jc w:val="left"/>
        <w:rPr>
          <w:b/>
          <w:sz w:val="30"/>
        </w:rPr>
      </w:pPr>
      <w:r>
        <w:rPr>
          <w:b/>
          <w:sz w:val="30"/>
        </w:rPr>
        <w:t>757.How can </w:t>
      </w:r>
      <w:r>
        <w:rPr>
          <w:b/>
          <w:spacing w:val="-4"/>
          <w:sz w:val="30"/>
        </w:rPr>
        <w:t>we </w:t>
      </w:r>
      <w:r>
        <w:rPr>
          <w:b/>
          <w:sz w:val="30"/>
        </w:rPr>
        <w:t>check </w:t>
      </w:r>
      <w:r>
        <w:rPr>
          <w:b/>
          <w:spacing w:val="-5"/>
          <w:sz w:val="30"/>
        </w:rPr>
        <w:t>is </w:t>
      </w:r>
      <w:r>
        <w:rPr>
          <w:b/>
          <w:sz w:val="30"/>
        </w:rPr>
        <w:t>a collection </w:t>
      </w:r>
      <w:r>
        <w:rPr>
          <w:b/>
          <w:spacing w:val="-5"/>
          <w:sz w:val="30"/>
        </w:rPr>
        <w:t>is </w:t>
      </w:r>
      <w:r>
        <w:rPr>
          <w:b/>
          <w:spacing w:val="-3"/>
          <w:sz w:val="30"/>
        </w:rPr>
        <w:t>initialized </w:t>
      </w:r>
      <w:r>
        <w:rPr>
          <w:b/>
          <w:sz w:val="30"/>
        </w:rPr>
        <w:t>or </w:t>
      </w:r>
      <w:r>
        <w:rPr>
          <w:b/>
          <w:spacing w:val="-6"/>
          <w:sz w:val="30"/>
        </w:rPr>
        <w:t>not </w:t>
      </w:r>
      <w:r>
        <w:rPr>
          <w:b/>
          <w:spacing w:val="-7"/>
          <w:sz w:val="30"/>
        </w:rPr>
        <w:t>under </w:t>
      </w:r>
      <w:r>
        <w:rPr>
          <w:b/>
          <w:spacing w:val="2"/>
          <w:sz w:val="30"/>
        </w:rPr>
        <w:t>Lazy </w:t>
      </w:r>
      <w:r>
        <w:rPr>
          <w:b/>
          <w:spacing w:val="-4"/>
          <w:sz w:val="30"/>
        </w:rPr>
        <w:t>Initialization </w:t>
      </w:r>
      <w:r>
        <w:rPr>
          <w:b/>
          <w:sz w:val="30"/>
        </w:rPr>
        <w:t>strategy?</w:t>
      </w:r>
    </w:p>
    <w:p>
      <w:pPr>
        <w:spacing w:line="408" w:lineRule="auto" w:before="193"/>
        <w:ind w:left="100" w:right="0" w:firstLine="0"/>
        <w:jc w:val="left"/>
        <w:rPr>
          <w:b/>
          <w:sz w:val="30"/>
        </w:rPr>
      </w:pPr>
      <w:r>
        <w:rPr>
          <w:b/>
          <w:spacing w:val="-4"/>
          <w:sz w:val="30"/>
        </w:rPr>
        <w:t>758.What </w:t>
      </w:r>
      <w:r>
        <w:rPr>
          <w:b/>
          <w:spacing w:val="-5"/>
          <w:sz w:val="30"/>
        </w:rPr>
        <w:t>are </w:t>
      </w:r>
      <w:r>
        <w:rPr>
          <w:b/>
          <w:spacing w:val="-4"/>
          <w:sz w:val="30"/>
        </w:rPr>
        <w:t>the </w:t>
      </w:r>
      <w:r>
        <w:rPr>
          <w:b/>
          <w:sz w:val="30"/>
        </w:rPr>
        <w:t>different </w:t>
      </w:r>
      <w:r>
        <w:rPr>
          <w:b/>
          <w:spacing w:val="2"/>
          <w:sz w:val="30"/>
        </w:rPr>
        <w:t>strategies </w:t>
      </w:r>
      <w:r>
        <w:rPr>
          <w:b/>
          <w:sz w:val="30"/>
        </w:rPr>
        <w:t>for </w:t>
      </w:r>
      <w:r>
        <w:rPr>
          <w:b/>
          <w:spacing w:val="-3"/>
          <w:sz w:val="30"/>
        </w:rPr>
        <w:t>cache </w:t>
      </w:r>
      <w:r>
        <w:rPr>
          <w:b/>
          <w:spacing w:val="-13"/>
          <w:sz w:val="30"/>
        </w:rPr>
        <w:t>mapping </w:t>
      </w:r>
      <w:r>
        <w:rPr>
          <w:b/>
          <w:spacing w:val="-5"/>
          <w:sz w:val="30"/>
        </w:rPr>
        <w:t>in </w:t>
      </w:r>
      <w:r>
        <w:rPr>
          <w:b/>
          <w:spacing w:val="-3"/>
          <w:sz w:val="30"/>
        </w:rPr>
        <w:t>Hibernate? </w:t>
      </w:r>
      <w:r>
        <w:rPr>
          <w:b/>
          <w:spacing w:val="-4"/>
          <w:sz w:val="30"/>
        </w:rPr>
        <w:t>759.What </w:t>
      </w:r>
      <w:r>
        <w:rPr>
          <w:b/>
          <w:spacing w:val="-5"/>
          <w:sz w:val="30"/>
        </w:rPr>
        <w:t>is </w:t>
      </w:r>
      <w:r>
        <w:rPr>
          <w:b/>
          <w:spacing w:val="-4"/>
          <w:sz w:val="30"/>
        </w:rPr>
        <w:t>the </w:t>
      </w:r>
      <w:r>
        <w:rPr>
          <w:b/>
          <w:sz w:val="30"/>
        </w:rPr>
        <w:t>difference </w:t>
      </w:r>
      <w:r>
        <w:rPr>
          <w:b/>
          <w:spacing w:val="4"/>
          <w:sz w:val="30"/>
        </w:rPr>
        <w:t>between </w:t>
      </w:r>
      <w:r>
        <w:rPr>
          <w:b/>
          <w:sz w:val="30"/>
        </w:rPr>
        <w:t>a </w:t>
      </w:r>
      <w:r>
        <w:rPr>
          <w:b/>
          <w:spacing w:val="4"/>
          <w:sz w:val="30"/>
        </w:rPr>
        <w:t>Set </w:t>
      </w:r>
      <w:r>
        <w:rPr>
          <w:b/>
          <w:spacing w:val="-6"/>
          <w:sz w:val="30"/>
        </w:rPr>
        <w:t>and </w:t>
      </w:r>
      <w:r>
        <w:rPr>
          <w:b/>
          <w:sz w:val="30"/>
        </w:rPr>
        <w:t>a Bag </w:t>
      </w:r>
      <w:r>
        <w:rPr>
          <w:b/>
          <w:spacing w:val="-5"/>
          <w:sz w:val="30"/>
        </w:rPr>
        <w:t>in</w:t>
      </w:r>
      <w:r>
        <w:rPr>
          <w:b/>
          <w:spacing w:val="-3"/>
          <w:sz w:val="30"/>
        </w:rPr>
        <w:t> Hibernate?</w:t>
      </w:r>
    </w:p>
    <w:p>
      <w:pPr>
        <w:spacing w:line="342" w:lineRule="exact" w:before="0"/>
        <w:ind w:left="100" w:right="0" w:firstLine="0"/>
        <w:jc w:val="left"/>
        <w:rPr>
          <w:b/>
          <w:sz w:val="30"/>
        </w:rPr>
      </w:pPr>
      <w:r>
        <w:rPr>
          <w:b/>
          <w:sz w:val="30"/>
        </w:rPr>
        <w:t>760.How can we monitor the performance of Hibernate in an application?</w:t>
      </w:r>
    </w:p>
    <w:p>
      <w:pPr>
        <w:spacing w:line="261" w:lineRule="auto" w:before="240"/>
        <w:ind w:left="100" w:right="935" w:firstLine="0"/>
        <w:jc w:val="left"/>
        <w:rPr>
          <w:b/>
          <w:sz w:val="30"/>
        </w:rPr>
      </w:pPr>
      <w:r>
        <w:rPr>
          <w:b/>
          <w:sz w:val="30"/>
        </w:rPr>
        <w:t>761. </w:t>
      </w:r>
      <w:r>
        <w:rPr>
          <w:b/>
          <w:spacing w:val="-3"/>
          <w:sz w:val="30"/>
        </w:rPr>
        <w:t>How </w:t>
      </w:r>
      <w:r>
        <w:rPr>
          <w:b/>
          <w:sz w:val="30"/>
        </w:rPr>
        <w:t>can </w:t>
      </w:r>
      <w:r>
        <w:rPr>
          <w:b/>
          <w:spacing w:val="-4"/>
          <w:sz w:val="30"/>
        </w:rPr>
        <w:t>we </w:t>
      </w:r>
      <w:r>
        <w:rPr>
          <w:b/>
          <w:sz w:val="30"/>
        </w:rPr>
        <w:t>check </w:t>
      </w:r>
      <w:r>
        <w:rPr>
          <w:b/>
          <w:spacing w:val="-5"/>
          <w:sz w:val="30"/>
        </w:rPr>
        <w:t>if </w:t>
      </w:r>
      <w:r>
        <w:rPr>
          <w:b/>
          <w:sz w:val="30"/>
        </w:rPr>
        <w:t>an Object </w:t>
      </w:r>
      <w:r>
        <w:rPr>
          <w:b/>
          <w:spacing w:val="-5"/>
          <w:sz w:val="30"/>
        </w:rPr>
        <w:t>is in </w:t>
      </w:r>
      <w:r>
        <w:rPr>
          <w:b/>
          <w:sz w:val="30"/>
        </w:rPr>
        <w:t>Persistent, Detached</w:t>
      </w:r>
      <w:r>
        <w:rPr>
          <w:b/>
          <w:spacing w:val="-37"/>
          <w:sz w:val="30"/>
        </w:rPr>
        <w:t> </w:t>
      </w:r>
      <w:r>
        <w:rPr>
          <w:b/>
          <w:sz w:val="30"/>
        </w:rPr>
        <w:t>or </w:t>
      </w:r>
      <w:r>
        <w:rPr>
          <w:b/>
          <w:spacing w:val="-9"/>
          <w:sz w:val="30"/>
        </w:rPr>
        <w:t>Transient </w:t>
      </w:r>
      <w:r>
        <w:rPr>
          <w:b/>
          <w:spacing w:val="2"/>
          <w:sz w:val="30"/>
        </w:rPr>
        <w:t>state </w:t>
      </w:r>
      <w:r>
        <w:rPr>
          <w:b/>
          <w:spacing w:val="-5"/>
          <w:sz w:val="30"/>
        </w:rPr>
        <w:t>in</w:t>
      </w:r>
      <w:r>
        <w:rPr>
          <w:b/>
          <w:spacing w:val="11"/>
          <w:sz w:val="30"/>
        </w:rPr>
        <w:t> </w:t>
      </w:r>
      <w:r>
        <w:rPr>
          <w:b/>
          <w:spacing w:val="-3"/>
          <w:sz w:val="30"/>
        </w:rPr>
        <w:t>Hibernate?</w:t>
      </w:r>
    </w:p>
    <w:p>
      <w:pPr>
        <w:spacing w:line="417" w:lineRule="auto" w:before="193"/>
        <w:ind w:left="100" w:right="1507" w:firstLine="0"/>
        <w:jc w:val="left"/>
        <w:rPr>
          <w:b/>
          <w:sz w:val="30"/>
        </w:rPr>
      </w:pPr>
      <w:r>
        <w:rPr>
          <w:b/>
          <w:spacing w:val="-3"/>
          <w:sz w:val="30"/>
        </w:rPr>
        <w:t>762.What </w:t>
      </w:r>
      <w:r>
        <w:rPr>
          <w:b/>
          <w:spacing w:val="-5"/>
          <w:sz w:val="30"/>
        </w:rPr>
        <w:t>is </w:t>
      </w:r>
      <w:r>
        <w:rPr>
          <w:b/>
          <w:sz w:val="30"/>
        </w:rPr>
        <w:t>‘the </w:t>
      </w:r>
      <w:r>
        <w:rPr>
          <w:b/>
          <w:spacing w:val="-3"/>
          <w:sz w:val="30"/>
        </w:rPr>
        <w:t>inverse </w:t>
      </w:r>
      <w:r>
        <w:rPr>
          <w:b/>
          <w:spacing w:val="-6"/>
          <w:sz w:val="30"/>
        </w:rPr>
        <w:t>side </w:t>
      </w:r>
      <w:r>
        <w:rPr>
          <w:b/>
          <w:sz w:val="30"/>
        </w:rPr>
        <w:t>of association’ </w:t>
      </w:r>
      <w:r>
        <w:rPr>
          <w:b/>
          <w:spacing w:val="-5"/>
          <w:sz w:val="30"/>
        </w:rPr>
        <w:t>in </w:t>
      </w:r>
      <w:r>
        <w:rPr>
          <w:b/>
          <w:sz w:val="30"/>
        </w:rPr>
        <w:t>a </w:t>
      </w:r>
      <w:r>
        <w:rPr>
          <w:b/>
          <w:spacing w:val="-11"/>
          <w:sz w:val="30"/>
        </w:rPr>
        <w:t>mapping? </w:t>
      </w:r>
      <w:r>
        <w:rPr>
          <w:b/>
          <w:spacing w:val="-3"/>
          <w:sz w:val="30"/>
        </w:rPr>
        <w:t>763.What </w:t>
      </w:r>
      <w:r>
        <w:rPr>
          <w:b/>
          <w:spacing w:val="-5"/>
          <w:sz w:val="30"/>
        </w:rPr>
        <w:t>is </w:t>
      </w:r>
      <w:r>
        <w:rPr>
          <w:b/>
          <w:sz w:val="30"/>
        </w:rPr>
        <w:t>ORM</w:t>
      </w:r>
      <w:r>
        <w:rPr>
          <w:b/>
          <w:spacing w:val="1"/>
          <w:sz w:val="30"/>
        </w:rPr>
        <w:t> </w:t>
      </w:r>
      <w:r>
        <w:rPr>
          <w:b/>
          <w:sz w:val="30"/>
        </w:rPr>
        <w:t>metadata?</w:t>
      </w:r>
    </w:p>
    <w:p>
      <w:pPr>
        <w:spacing w:line="329" w:lineRule="exact" w:before="0"/>
        <w:ind w:left="100" w:right="0" w:firstLine="0"/>
        <w:jc w:val="left"/>
        <w:rPr>
          <w:b/>
          <w:sz w:val="30"/>
        </w:rPr>
      </w:pPr>
      <w:r>
        <w:rPr>
          <w:b/>
          <w:sz w:val="30"/>
        </w:rPr>
        <w:t>764.What is the difference between load() and get() method in Hibernate?</w:t>
      </w:r>
    </w:p>
    <w:p>
      <w:pPr>
        <w:spacing w:line="408" w:lineRule="auto" w:before="240"/>
        <w:ind w:left="100" w:right="811" w:firstLine="0"/>
        <w:jc w:val="left"/>
        <w:rPr>
          <w:b/>
          <w:sz w:val="30"/>
        </w:rPr>
      </w:pPr>
      <w:r>
        <w:rPr>
          <w:b/>
          <w:sz w:val="30"/>
        </w:rPr>
        <w:t>765.When </w:t>
      </w:r>
      <w:r>
        <w:rPr>
          <w:b/>
          <w:spacing w:val="-7"/>
          <w:sz w:val="30"/>
        </w:rPr>
        <w:t>should </w:t>
      </w:r>
      <w:r>
        <w:rPr>
          <w:b/>
          <w:spacing w:val="-4"/>
          <w:sz w:val="30"/>
        </w:rPr>
        <w:t>we </w:t>
      </w:r>
      <w:r>
        <w:rPr>
          <w:b/>
          <w:spacing w:val="-5"/>
          <w:sz w:val="30"/>
        </w:rPr>
        <w:t>use </w:t>
      </w:r>
      <w:r>
        <w:rPr>
          <w:b/>
          <w:spacing w:val="5"/>
          <w:sz w:val="30"/>
        </w:rPr>
        <w:t>get() </w:t>
      </w:r>
      <w:r>
        <w:rPr>
          <w:b/>
          <w:spacing w:val="-4"/>
          <w:sz w:val="30"/>
        </w:rPr>
        <w:t>method </w:t>
      </w:r>
      <w:r>
        <w:rPr>
          <w:b/>
          <w:sz w:val="30"/>
        </w:rPr>
        <w:t>or </w:t>
      </w:r>
      <w:r>
        <w:rPr>
          <w:b/>
          <w:spacing w:val="-4"/>
          <w:sz w:val="30"/>
        </w:rPr>
        <w:t>load() method </w:t>
      </w:r>
      <w:r>
        <w:rPr>
          <w:b/>
          <w:spacing w:val="-5"/>
          <w:sz w:val="30"/>
        </w:rPr>
        <w:t>in </w:t>
      </w:r>
      <w:r>
        <w:rPr>
          <w:b/>
          <w:spacing w:val="-3"/>
          <w:sz w:val="30"/>
        </w:rPr>
        <w:t>Hibernate? 766.What </w:t>
      </w:r>
      <w:r>
        <w:rPr>
          <w:b/>
          <w:spacing w:val="-5"/>
          <w:sz w:val="30"/>
        </w:rPr>
        <w:t>is </w:t>
      </w:r>
      <w:r>
        <w:rPr>
          <w:b/>
          <w:sz w:val="30"/>
        </w:rPr>
        <w:t>a derived </w:t>
      </w:r>
      <w:r>
        <w:rPr>
          <w:b/>
          <w:spacing w:val="-6"/>
          <w:sz w:val="30"/>
        </w:rPr>
        <w:t>property </w:t>
      </w:r>
      <w:r>
        <w:rPr>
          <w:b/>
          <w:spacing w:val="-5"/>
          <w:sz w:val="30"/>
        </w:rPr>
        <w:t>in </w:t>
      </w:r>
      <w:r>
        <w:rPr>
          <w:b/>
          <w:spacing w:val="-3"/>
          <w:sz w:val="30"/>
        </w:rPr>
        <w:t>Hibernate?</w:t>
      </w:r>
    </w:p>
    <w:p>
      <w:pPr>
        <w:spacing w:line="408" w:lineRule="auto" w:before="0"/>
        <w:ind w:left="100" w:right="2640" w:firstLine="0"/>
        <w:jc w:val="left"/>
        <w:rPr>
          <w:b/>
          <w:sz w:val="30"/>
        </w:rPr>
      </w:pPr>
      <w:r>
        <w:rPr>
          <w:b/>
          <w:sz w:val="30"/>
        </w:rPr>
        <w:t>767.How can we use Named Query in Hibernate? 768.What are the two locking strategies in Hibernate? 769.What is the use of version number in Hibernate?</w:t>
      </w:r>
    </w:p>
    <w:p>
      <w:pPr>
        <w:spacing w:line="341" w:lineRule="exact" w:before="0"/>
        <w:ind w:left="100" w:right="0" w:firstLine="0"/>
        <w:jc w:val="left"/>
        <w:rPr>
          <w:b/>
          <w:sz w:val="30"/>
        </w:rPr>
      </w:pPr>
      <w:r>
        <w:rPr>
          <w:b/>
          <w:sz w:val="30"/>
        </w:rPr>
        <w:t>770.What is the use of session.lock() method in Hibernate?</w:t>
      </w:r>
    </w:p>
    <w:p>
      <w:pPr>
        <w:spacing w:before="237"/>
        <w:ind w:left="100" w:right="0" w:firstLine="0"/>
        <w:jc w:val="left"/>
        <w:rPr>
          <w:b/>
          <w:sz w:val="30"/>
        </w:rPr>
      </w:pPr>
      <w:r>
        <w:rPr>
          <w:b/>
          <w:sz w:val="30"/>
        </w:rPr>
        <w:t>771. What inheritance mapping strategies are supported by Hibernate?</w:t>
      </w:r>
    </w:p>
    <w:p>
      <w:pPr>
        <w:spacing w:after="0"/>
        <w:jc w:val="left"/>
        <w:rPr>
          <w:sz w:val="30"/>
        </w:rPr>
        <w:sectPr>
          <w:pgSz w:w="12240" w:h="15840"/>
          <w:pgMar w:top="1460" w:bottom="280" w:left="1340" w:right="1240"/>
        </w:sectPr>
      </w:pPr>
    </w:p>
    <w:p>
      <w:pPr>
        <w:spacing w:before="70"/>
        <w:ind w:left="100" w:right="0" w:firstLine="0"/>
        <w:jc w:val="left"/>
        <w:rPr>
          <w:b/>
          <w:sz w:val="30"/>
        </w:rPr>
      </w:pPr>
      <w:r>
        <w:rPr>
          <w:b/>
          <w:sz w:val="30"/>
        </w:rPr>
        <w:t>Maven</w:t>
      </w:r>
    </w:p>
    <w:p>
      <w:pPr>
        <w:spacing w:before="225"/>
        <w:ind w:left="100" w:right="0" w:firstLine="0"/>
        <w:jc w:val="left"/>
        <w:rPr>
          <w:b/>
          <w:sz w:val="30"/>
        </w:rPr>
      </w:pPr>
      <w:r>
        <w:rPr>
          <w:b/>
          <w:sz w:val="30"/>
        </w:rPr>
        <w:t>772.What is Maven?</w:t>
      </w:r>
    </w:p>
    <w:p>
      <w:pPr>
        <w:spacing w:before="240"/>
        <w:ind w:left="100" w:right="0" w:firstLine="0"/>
        <w:jc w:val="left"/>
        <w:rPr>
          <w:b/>
          <w:sz w:val="30"/>
        </w:rPr>
      </w:pPr>
      <w:r>
        <w:rPr>
          <w:b/>
          <w:sz w:val="30"/>
        </w:rPr>
        <w:t>773.What are the main features of Maven?</w:t>
      </w:r>
    </w:p>
    <w:p>
      <w:pPr>
        <w:spacing w:line="408" w:lineRule="auto" w:before="240"/>
        <w:ind w:left="100" w:right="1507" w:firstLine="0"/>
        <w:jc w:val="left"/>
        <w:rPr>
          <w:b/>
          <w:sz w:val="30"/>
        </w:rPr>
      </w:pPr>
      <w:r>
        <w:rPr>
          <w:b/>
          <w:spacing w:val="-4"/>
          <w:sz w:val="30"/>
        </w:rPr>
        <w:t>774.What </w:t>
      </w:r>
      <w:r>
        <w:rPr>
          <w:b/>
          <w:sz w:val="30"/>
        </w:rPr>
        <w:t>areas of a Project can you </w:t>
      </w:r>
      <w:r>
        <w:rPr>
          <w:b/>
          <w:spacing w:val="-7"/>
          <w:sz w:val="30"/>
        </w:rPr>
        <w:t>manage </w:t>
      </w:r>
      <w:r>
        <w:rPr>
          <w:b/>
          <w:spacing w:val="-9"/>
          <w:sz w:val="30"/>
        </w:rPr>
        <w:t>by </w:t>
      </w:r>
      <w:r>
        <w:rPr>
          <w:b/>
          <w:spacing w:val="-8"/>
          <w:sz w:val="30"/>
        </w:rPr>
        <w:t>using </w:t>
      </w:r>
      <w:r>
        <w:rPr>
          <w:b/>
          <w:spacing w:val="-3"/>
          <w:sz w:val="30"/>
        </w:rPr>
        <w:t>Maven? 775.What </w:t>
      </w:r>
      <w:r>
        <w:rPr>
          <w:b/>
          <w:spacing w:val="-5"/>
          <w:sz w:val="30"/>
        </w:rPr>
        <w:t>are </w:t>
      </w:r>
      <w:r>
        <w:rPr>
          <w:b/>
          <w:spacing w:val="-4"/>
          <w:sz w:val="30"/>
        </w:rPr>
        <w:t>the </w:t>
      </w:r>
      <w:r>
        <w:rPr>
          <w:b/>
          <w:spacing w:val="-9"/>
          <w:sz w:val="30"/>
        </w:rPr>
        <w:t>main </w:t>
      </w:r>
      <w:r>
        <w:rPr>
          <w:b/>
          <w:sz w:val="30"/>
        </w:rPr>
        <w:t>advantages of </w:t>
      </w:r>
      <w:r>
        <w:rPr>
          <w:b/>
          <w:spacing w:val="-3"/>
          <w:sz w:val="30"/>
        </w:rPr>
        <w:t>Maven?</w:t>
      </w:r>
    </w:p>
    <w:p>
      <w:pPr>
        <w:spacing w:line="408" w:lineRule="auto" w:before="0"/>
        <w:ind w:left="100" w:right="298" w:firstLine="0"/>
        <w:jc w:val="left"/>
        <w:rPr>
          <w:b/>
          <w:sz w:val="30"/>
        </w:rPr>
      </w:pPr>
      <w:r>
        <w:rPr>
          <w:b/>
          <w:spacing w:val="-3"/>
          <w:sz w:val="30"/>
        </w:rPr>
        <w:t>776.Why </w:t>
      </w:r>
      <w:r>
        <w:rPr>
          <w:b/>
          <w:spacing w:val="-9"/>
          <w:sz w:val="30"/>
        </w:rPr>
        <w:t>do </w:t>
      </w:r>
      <w:r>
        <w:rPr>
          <w:b/>
          <w:spacing w:val="-4"/>
          <w:sz w:val="30"/>
        </w:rPr>
        <w:t>we </w:t>
      </w:r>
      <w:r>
        <w:rPr>
          <w:b/>
          <w:sz w:val="30"/>
        </w:rPr>
        <w:t>say “Maven uses </w:t>
      </w:r>
      <w:r>
        <w:rPr>
          <w:b/>
          <w:spacing w:val="-3"/>
          <w:sz w:val="30"/>
        </w:rPr>
        <w:t>convention </w:t>
      </w:r>
      <w:r>
        <w:rPr>
          <w:b/>
          <w:spacing w:val="4"/>
          <w:sz w:val="30"/>
        </w:rPr>
        <w:t>over </w:t>
      </w:r>
      <w:r>
        <w:rPr>
          <w:b/>
          <w:spacing w:val="-5"/>
          <w:sz w:val="30"/>
        </w:rPr>
        <w:t>configuration”? </w:t>
      </w:r>
      <w:r>
        <w:rPr>
          <w:b/>
          <w:spacing w:val="-3"/>
          <w:sz w:val="30"/>
        </w:rPr>
        <w:t>777.What </w:t>
      </w:r>
      <w:r>
        <w:rPr>
          <w:b/>
          <w:spacing w:val="-5"/>
          <w:sz w:val="30"/>
        </w:rPr>
        <w:t>are </w:t>
      </w:r>
      <w:r>
        <w:rPr>
          <w:b/>
          <w:spacing w:val="-4"/>
          <w:sz w:val="30"/>
        </w:rPr>
        <w:t>the </w:t>
      </w:r>
      <w:r>
        <w:rPr>
          <w:b/>
          <w:spacing w:val="-5"/>
          <w:sz w:val="30"/>
        </w:rPr>
        <w:t>responsibilities </w:t>
      </w:r>
      <w:r>
        <w:rPr>
          <w:b/>
          <w:sz w:val="30"/>
        </w:rPr>
        <w:t>of a </w:t>
      </w:r>
      <w:r>
        <w:rPr>
          <w:b/>
          <w:spacing w:val="-9"/>
          <w:sz w:val="30"/>
        </w:rPr>
        <w:t>Build </w:t>
      </w:r>
      <w:r>
        <w:rPr>
          <w:b/>
          <w:sz w:val="30"/>
        </w:rPr>
        <w:t>tool </w:t>
      </w:r>
      <w:r>
        <w:rPr>
          <w:b/>
          <w:spacing w:val="-5"/>
          <w:sz w:val="30"/>
        </w:rPr>
        <w:t>like </w:t>
      </w:r>
      <w:r>
        <w:rPr>
          <w:b/>
          <w:spacing w:val="-3"/>
          <w:sz w:val="30"/>
        </w:rPr>
        <w:t>Maven?</w:t>
      </w:r>
    </w:p>
    <w:p>
      <w:pPr>
        <w:spacing w:line="408" w:lineRule="auto" w:before="0"/>
        <w:ind w:left="100" w:right="2507" w:firstLine="0"/>
        <w:jc w:val="left"/>
        <w:rPr>
          <w:b/>
          <w:sz w:val="30"/>
        </w:rPr>
      </w:pPr>
      <w:r>
        <w:rPr>
          <w:b/>
          <w:sz w:val="30"/>
        </w:rPr>
        <w:t>778.What are the differences between Ant and Maven? 779.What is MOJO in Maven?</w:t>
      </w:r>
    </w:p>
    <w:p>
      <w:pPr>
        <w:spacing w:line="342" w:lineRule="exact" w:before="0"/>
        <w:ind w:left="100" w:right="0" w:firstLine="0"/>
        <w:jc w:val="left"/>
        <w:rPr>
          <w:b/>
          <w:sz w:val="30"/>
        </w:rPr>
      </w:pPr>
      <w:r>
        <w:rPr>
          <w:b/>
          <w:sz w:val="30"/>
        </w:rPr>
        <w:t>780.What is a Repository in Maven?</w:t>
      </w:r>
    </w:p>
    <w:p>
      <w:pPr>
        <w:spacing w:line="417" w:lineRule="auto" w:before="234"/>
        <w:ind w:left="100" w:right="2100" w:firstLine="0"/>
        <w:jc w:val="left"/>
        <w:rPr>
          <w:b/>
          <w:sz w:val="30"/>
        </w:rPr>
      </w:pPr>
      <w:r>
        <w:rPr>
          <w:b/>
          <w:sz w:val="30"/>
        </w:rPr>
        <w:t>781. </w:t>
      </w:r>
      <w:r>
        <w:rPr>
          <w:b/>
          <w:spacing w:val="-8"/>
          <w:sz w:val="30"/>
        </w:rPr>
        <w:t>What </w:t>
      </w:r>
      <w:r>
        <w:rPr>
          <w:b/>
          <w:spacing w:val="-5"/>
          <w:sz w:val="30"/>
        </w:rPr>
        <w:t>are </w:t>
      </w:r>
      <w:r>
        <w:rPr>
          <w:b/>
          <w:spacing w:val="-4"/>
          <w:sz w:val="30"/>
        </w:rPr>
        <w:t>the </w:t>
      </w:r>
      <w:r>
        <w:rPr>
          <w:b/>
          <w:sz w:val="30"/>
        </w:rPr>
        <w:t>different types of repositories </w:t>
      </w:r>
      <w:r>
        <w:rPr>
          <w:b/>
          <w:spacing w:val="-5"/>
          <w:sz w:val="30"/>
        </w:rPr>
        <w:t>in </w:t>
      </w:r>
      <w:r>
        <w:rPr>
          <w:b/>
          <w:spacing w:val="-3"/>
          <w:sz w:val="30"/>
        </w:rPr>
        <w:t>Maven? </w:t>
      </w:r>
      <w:r>
        <w:rPr>
          <w:b/>
          <w:spacing w:val="-4"/>
          <w:sz w:val="30"/>
        </w:rPr>
        <w:t>782.What </w:t>
      </w:r>
      <w:r>
        <w:rPr>
          <w:b/>
          <w:spacing w:val="-5"/>
          <w:sz w:val="30"/>
        </w:rPr>
        <w:t>is </w:t>
      </w:r>
      <w:r>
        <w:rPr>
          <w:b/>
          <w:sz w:val="30"/>
        </w:rPr>
        <w:t>a local </w:t>
      </w:r>
      <w:r>
        <w:rPr>
          <w:b/>
          <w:spacing w:val="-3"/>
          <w:sz w:val="30"/>
        </w:rPr>
        <w:t>repository </w:t>
      </w:r>
      <w:r>
        <w:rPr>
          <w:b/>
          <w:spacing w:val="-5"/>
          <w:sz w:val="30"/>
        </w:rPr>
        <w:t>in </w:t>
      </w:r>
      <w:r>
        <w:rPr>
          <w:b/>
          <w:spacing w:val="-3"/>
          <w:sz w:val="30"/>
        </w:rPr>
        <w:t>Maven?</w:t>
      </w:r>
    </w:p>
    <w:p>
      <w:pPr>
        <w:spacing w:line="329" w:lineRule="exact" w:before="0"/>
        <w:ind w:left="100" w:right="0" w:firstLine="0"/>
        <w:jc w:val="left"/>
        <w:rPr>
          <w:b/>
          <w:sz w:val="30"/>
        </w:rPr>
      </w:pPr>
      <w:r>
        <w:rPr>
          <w:b/>
          <w:sz w:val="30"/>
        </w:rPr>
        <w:t>783.What is a central repository in Maven?</w:t>
      </w:r>
    </w:p>
    <w:p>
      <w:pPr>
        <w:spacing w:before="240"/>
        <w:ind w:left="100" w:right="0" w:firstLine="0"/>
        <w:jc w:val="left"/>
        <w:rPr>
          <w:b/>
          <w:sz w:val="30"/>
        </w:rPr>
      </w:pPr>
      <w:r>
        <w:rPr>
          <w:b/>
          <w:sz w:val="30"/>
        </w:rPr>
        <w:t>784.What is a Remote repository in Maven?</w:t>
      </w:r>
    </w:p>
    <w:p>
      <w:pPr>
        <w:spacing w:line="261" w:lineRule="auto" w:before="240"/>
        <w:ind w:left="100" w:right="0" w:firstLine="0"/>
        <w:jc w:val="left"/>
        <w:rPr>
          <w:b/>
          <w:sz w:val="30"/>
        </w:rPr>
      </w:pPr>
      <w:r>
        <w:rPr>
          <w:b/>
          <w:spacing w:val="-5"/>
          <w:sz w:val="30"/>
        </w:rPr>
        <w:t>785.Why </w:t>
      </w:r>
      <w:r>
        <w:rPr>
          <w:b/>
          <w:spacing w:val="-4"/>
          <w:sz w:val="30"/>
        </w:rPr>
        <w:t>we </w:t>
      </w:r>
      <w:r>
        <w:rPr>
          <w:b/>
          <w:spacing w:val="-7"/>
          <w:sz w:val="30"/>
        </w:rPr>
        <w:t>should </w:t>
      </w:r>
      <w:r>
        <w:rPr>
          <w:b/>
          <w:spacing w:val="-6"/>
          <w:sz w:val="30"/>
        </w:rPr>
        <w:t>not </w:t>
      </w:r>
      <w:r>
        <w:rPr>
          <w:b/>
          <w:sz w:val="30"/>
        </w:rPr>
        <w:t>store </w:t>
      </w:r>
      <w:r>
        <w:rPr>
          <w:b/>
          <w:spacing w:val="-3"/>
          <w:sz w:val="30"/>
        </w:rPr>
        <w:t>jars </w:t>
      </w:r>
      <w:r>
        <w:rPr>
          <w:b/>
          <w:spacing w:val="-5"/>
          <w:sz w:val="30"/>
        </w:rPr>
        <w:t>in CVS </w:t>
      </w:r>
      <w:r>
        <w:rPr>
          <w:b/>
          <w:sz w:val="30"/>
        </w:rPr>
        <w:t>or </w:t>
      </w:r>
      <w:r>
        <w:rPr>
          <w:b/>
          <w:spacing w:val="-6"/>
          <w:sz w:val="30"/>
        </w:rPr>
        <w:t>any </w:t>
      </w:r>
      <w:r>
        <w:rPr>
          <w:b/>
          <w:sz w:val="30"/>
        </w:rPr>
        <w:t>other version </w:t>
      </w:r>
      <w:r>
        <w:rPr>
          <w:b/>
          <w:spacing w:val="-4"/>
          <w:sz w:val="30"/>
        </w:rPr>
        <w:t>control </w:t>
      </w:r>
      <w:r>
        <w:rPr>
          <w:b/>
          <w:spacing w:val="4"/>
          <w:sz w:val="30"/>
        </w:rPr>
        <w:t>system</w:t>
      </w:r>
      <w:r>
        <w:rPr>
          <w:b/>
          <w:spacing w:val="-54"/>
          <w:sz w:val="30"/>
        </w:rPr>
        <w:t> </w:t>
      </w:r>
      <w:r>
        <w:rPr>
          <w:b/>
          <w:sz w:val="30"/>
        </w:rPr>
        <w:t>instead of Maven </w:t>
      </w:r>
      <w:r>
        <w:rPr>
          <w:b/>
          <w:spacing w:val="-3"/>
          <w:sz w:val="30"/>
        </w:rPr>
        <w:t>repository?</w:t>
      </w:r>
    </w:p>
    <w:p>
      <w:pPr>
        <w:spacing w:line="408" w:lineRule="auto" w:before="193"/>
        <w:ind w:left="100" w:right="1367" w:firstLine="0"/>
        <w:jc w:val="left"/>
        <w:rPr>
          <w:b/>
          <w:sz w:val="30"/>
        </w:rPr>
      </w:pPr>
      <w:r>
        <w:rPr>
          <w:b/>
          <w:sz w:val="30"/>
        </w:rPr>
        <w:t>786.Can </w:t>
      </w:r>
      <w:r>
        <w:rPr>
          <w:b/>
          <w:spacing w:val="-6"/>
          <w:sz w:val="30"/>
        </w:rPr>
        <w:t>anyone </w:t>
      </w:r>
      <w:r>
        <w:rPr>
          <w:b/>
          <w:spacing w:val="-8"/>
          <w:sz w:val="30"/>
        </w:rPr>
        <w:t>upload </w:t>
      </w:r>
      <w:r>
        <w:rPr>
          <w:b/>
          <w:spacing w:val="-4"/>
          <w:sz w:val="30"/>
        </w:rPr>
        <w:t>JARS </w:t>
      </w:r>
      <w:r>
        <w:rPr>
          <w:b/>
          <w:sz w:val="30"/>
        </w:rPr>
        <w:t>or artifacts </w:t>
      </w:r>
      <w:r>
        <w:rPr>
          <w:b/>
          <w:spacing w:val="2"/>
          <w:sz w:val="30"/>
        </w:rPr>
        <w:t>to </w:t>
      </w:r>
      <w:r>
        <w:rPr>
          <w:b/>
          <w:spacing w:val="-3"/>
          <w:sz w:val="30"/>
        </w:rPr>
        <w:t>Central Repository? </w:t>
      </w:r>
      <w:r>
        <w:rPr>
          <w:b/>
          <w:spacing w:val="-4"/>
          <w:sz w:val="30"/>
        </w:rPr>
        <w:t>787.What </w:t>
      </w:r>
      <w:r>
        <w:rPr>
          <w:b/>
          <w:spacing w:val="-5"/>
          <w:sz w:val="30"/>
        </w:rPr>
        <w:t>is </w:t>
      </w:r>
      <w:r>
        <w:rPr>
          <w:b/>
          <w:sz w:val="30"/>
        </w:rPr>
        <w:t>a </w:t>
      </w:r>
      <w:r>
        <w:rPr>
          <w:b/>
          <w:spacing w:val="-3"/>
          <w:sz w:val="30"/>
        </w:rPr>
        <w:t>POM?</w:t>
      </w:r>
    </w:p>
    <w:p>
      <w:pPr>
        <w:spacing w:line="342" w:lineRule="exact" w:before="0"/>
        <w:ind w:left="100" w:right="0" w:firstLine="0"/>
        <w:jc w:val="left"/>
        <w:rPr>
          <w:b/>
          <w:sz w:val="30"/>
        </w:rPr>
      </w:pPr>
      <w:r>
        <w:rPr>
          <w:b/>
          <w:sz w:val="30"/>
        </w:rPr>
        <w:t>788.What is Super POM?</w:t>
      </w:r>
    </w:p>
    <w:p>
      <w:pPr>
        <w:spacing w:line="408" w:lineRule="auto" w:before="240"/>
        <w:ind w:left="100" w:right="1507" w:firstLine="0"/>
        <w:jc w:val="left"/>
        <w:rPr>
          <w:b/>
          <w:sz w:val="30"/>
        </w:rPr>
      </w:pPr>
      <w:r>
        <w:rPr>
          <w:b/>
          <w:spacing w:val="-4"/>
          <w:sz w:val="30"/>
        </w:rPr>
        <w:t>789.What </w:t>
      </w:r>
      <w:r>
        <w:rPr>
          <w:b/>
          <w:spacing w:val="-5"/>
          <w:sz w:val="30"/>
        </w:rPr>
        <w:t>are </w:t>
      </w:r>
      <w:r>
        <w:rPr>
          <w:b/>
          <w:spacing w:val="-4"/>
          <w:sz w:val="30"/>
        </w:rPr>
        <w:t>the </w:t>
      </w:r>
      <w:r>
        <w:rPr>
          <w:b/>
          <w:spacing w:val="-9"/>
          <w:sz w:val="30"/>
        </w:rPr>
        <w:t>main </w:t>
      </w:r>
      <w:r>
        <w:rPr>
          <w:b/>
          <w:spacing w:val="-5"/>
          <w:sz w:val="30"/>
        </w:rPr>
        <w:t>required </w:t>
      </w:r>
      <w:r>
        <w:rPr>
          <w:b/>
          <w:sz w:val="30"/>
        </w:rPr>
        <w:t>elements </w:t>
      </w:r>
      <w:r>
        <w:rPr>
          <w:b/>
          <w:spacing w:val="-5"/>
          <w:sz w:val="30"/>
        </w:rPr>
        <w:t>in </w:t>
      </w:r>
      <w:r>
        <w:rPr>
          <w:b/>
          <w:sz w:val="30"/>
        </w:rPr>
        <w:t>POM file? </w:t>
      </w:r>
      <w:r>
        <w:rPr>
          <w:b/>
          <w:spacing w:val="-3"/>
          <w:sz w:val="30"/>
        </w:rPr>
        <w:t>790.What </w:t>
      </w:r>
      <w:r>
        <w:rPr>
          <w:b/>
          <w:spacing w:val="-5"/>
          <w:sz w:val="30"/>
        </w:rPr>
        <w:t>are </w:t>
      </w:r>
      <w:r>
        <w:rPr>
          <w:b/>
          <w:spacing w:val="-4"/>
          <w:sz w:val="30"/>
        </w:rPr>
        <w:t>the </w:t>
      </w:r>
      <w:r>
        <w:rPr>
          <w:b/>
          <w:spacing w:val="-3"/>
          <w:sz w:val="30"/>
        </w:rPr>
        <w:t>phases </w:t>
      </w:r>
      <w:r>
        <w:rPr>
          <w:b/>
          <w:spacing w:val="-5"/>
          <w:sz w:val="30"/>
        </w:rPr>
        <w:t>in </w:t>
      </w:r>
      <w:r>
        <w:rPr>
          <w:b/>
          <w:spacing w:val="-9"/>
          <w:sz w:val="30"/>
        </w:rPr>
        <w:t>Build </w:t>
      </w:r>
      <w:r>
        <w:rPr>
          <w:b/>
          <w:sz w:val="30"/>
        </w:rPr>
        <w:t>lifecycle </w:t>
      </w:r>
      <w:r>
        <w:rPr>
          <w:b/>
          <w:spacing w:val="-5"/>
          <w:sz w:val="30"/>
        </w:rPr>
        <w:t>in </w:t>
      </w:r>
      <w:r>
        <w:rPr>
          <w:b/>
          <w:spacing w:val="-3"/>
          <w:sz w:val="30"/>
        </w:rPr>
        <w:t>Maven?</w:t>
      </w:r>
    </w:p>
    <w:p>
      <w:pPr>
        <w:spacing w:line="342" w:lineRule="exact" w:before="0"/>
        <w:ind w:left="100" w:right="0" w:firstLine="0"/>
        <w:jc w:val="left"/>
        <w:rPr>
          <w:b/>
          <w:sz w:val="30"/>
        </w:rPr>
      </w:pPr>
      <w:r>
        <w:rPr>
          <w:b/>
          <w:sz w:val="30"/>
        </w:rPr>
        <w:t>791. What command will you use to package your Maven project?</w:t>
      </w:r>
    </w:p>
    <w:p>
      <w:pPr>
        <w:spacing w:after="0" w:line="342" w:lineRule="exact"/>
        <w:jc w:val="left"/>
        <w:rPr>
          <w:sz w:val="30"/>
        </w:rPr>
        <w:sectPr>
          <w:pgSz w:w="12240" w:h="15840"/>
          <w:pgMar w:top="1360" w:bottom="280" w:left="1340" w:right="1240"/>
        </w:sectPr>
      </w:pPr>
    </w:p>
    <w:p>
      <w:pPr>
        <w:spacing w:line="261" w:lineRule="auto" w:before="60"/>
        <w:ind w:left="100" w:right="935" w:firstLine="0"/>
        <w:jc w:val="left"/>
        <w:rPr>
          <w:b/>
          <w:sz w:val="30"/>
        </w:rPr>
      </w:pPr>
      <w:r>
        <w:rPr>
          <w:b/>
          <w:spacing w:val="-4"/>
          <w:sz w:val="30"/>
        </w:rPr>
        <w:t>792.What </w:t>
      </w:r>
      <w:r>
        <w:rPr>
          <w:b/>
          <w:spacing w:val="-5"/>
          <w:sz w:val="30"/>
        </w:rPr>
        <w:t>is </w:t>
      </w:r>
      <w:r>
        <w:rPr>
          <w:b/>
          <w:spacing w:val="-4"/>
          <w:sz w:val="30"/>
        </w:rPr>
        <w:t>the </w:t>
      </w:r>
      <w:r>
        <w:rPr>
          <w:b/>
          <w:spacing w:val="-6"/>
          <w:sz w:val="30"/>
        </w:rPr>
        <w:t>format </w:t>
      </w:r>
      <w:r>
        <w:rPr>
          <w:b/>
          <w:sz w:val="30"/>
        </w:rPr>
        <w:t>of </w:t>
      </w:r>
      <w:r>
        <w:rPr>
          <w:b/>
          <w:spacing w:val="-6"/>
          <w:sz w:val="30"/>
        </w:rPr>
        <w:t>fully </w:t>
      </w:r>
      <w:r>
        <w:rPr>
          <w:b/>
          <w:spacing w:val="-5"/>
          <w:sz w:val="30"/>
        </w:rPr>
        <w:t>qualified </w:t>
      </w:r>
      <w:r>
        <w:rPr>
          <w:b/>
          <w:sz w:val="30"/>
        </w:rPr>
        <w:t>artifact </w:t>
      </w:r>
      <w:r>
        <w:rPr>
          <w:b/>
          <w:spacing w:val="-11"/>
          <w:sz w:val="30"/>
        </w:rPr>
        <w:t>name </w:t>
      </w:r>
      <w:r>
        <w:rPr>
          <w:b/>
          <w:sz w:val="30"/>
        </w:rPr>
        <w:t>of a Maven project?</w:t>
      </w:r>
    </w:p>
    <w:p>
      <w:pPr>
        <w:spacing w:before="193"/>
        <w:ind w:left="100" w:right="0" w:firstLine="0"/>
        <w:jc w:val="left"/>
        <w:rPr>
          <w:b/>
          <w:sz w:val="30"/>
        </w:rPr>
      </w:pPr>
      <w:r>
        <w:rPr>
          <w:b/>
          <w:sz w:val="30"/>
        </w:rPr>
        <w:t>793.What is an Archetype in Maven?</w:t>
      </w:r>
    </w:p>
    <w:p>
      <w:pPr>
        <w:spacing w:line="408" w:lineRule="auto" w:before="240"/>
        <w:ind w:left="100" w:right="1630" w:firstLine="0"/>
        <w:jc w:val="left"/>
        <w:rPr>
          <w:b/>
          <w:sz w:val="30"/>
        </w:rPr>
      </w:pPr>
      <w:r>
        <w:rPr>
          <w:b/>
          <w:spacing w:val="-4"/>
          <w:sz w:val="30"/>
        </w:rPr>
        <w:t>794.What </w:t>
      </w:r>
      <w:r>
        <w:rPr>
          <w:b/>
          <w:spacing w:val="-5"/>
          <w:sz w:val="30"/>
        </w:rPr>
        <w:t>is </w:t>
      </w:r>
      <w:r>
        <w:rPr>
          <w:b/>
          <w:spacing w:val="-4"/>
          <w:sz w:val="30"/>
        </w:rPr>
        <w:t>the </w:t>
      </w:r>
      <w:r>
        <w:rPr>
          <w:b/>
          <w:spacing w:val="-10"/>
          <w:sz w:val="30"/>
        </w:rPr>
        <w:t>command </w:t>
      </w:r>
      <w:r>
        <w:rPr>
          <w:b/>
          <w:spacing w:val="-5"/>
          <w:sz w:val="30"/>
        </w:rPr>
        <w:t>in </w:t>
      </w:r>
      <w:r>
        <w:rPr>
          <w:b/>
          <w:sz w:val="30"/>
        </w:rPr>
        <w:t>Maven </w:t>
      </w:r>
      <w:r>
        <w:rPr>
          <w:b/>
          <w:spacing w:val="2"/>
          <w:sz w:val="30"/>
        </w:rPr>
        <w:t>to </w:t>
      </w:r>
      <w:r>
        <w:rPr>
          <w:b/>
          <w:sz w:val="30"/>
        </w:rPr>
        <w:t>generate an Archetype? </w:t>
      </w:r>
      <w:r>
        <w:rPr>
          <w:b/>
          <w:spacing w:val="-4"/>
          <w:sz w:val="30"/>
        </w:rPr>
        <w:t>795.What </w:t>
      </w:r>
      <w:r>
        <w:rPr>
          <w:b/>
          <w:spacing w:val="-5"/>
          <w:sz w:val="30"/>
        </w:rPr>
        <w:t>are </w:t>
      </w:r>
      <w:r>
        <w:rPr>
          <w:b/>
          <w:spacing w:val="-4"/>
          <w:sz w:val="30"/>
        </w:rPr>
        <w:t>the </w:t>
      </w:r>
      <w:r>
        <w:rPr>
          <w:b/>
          <w:sz w:val="30"/>
        </w:rPr>
        <w:t>three </w:t>
      </w:r>
      <w:r>
        <w:rPr>
          <w:b/>
          <w:spacing w:val="-9"/>
          <w:sz w:val="30"/>
        </w:rPr>
        <w:t>main </w:t>
      </w:r>
      <w:r>
        <w:rPr>
          <w:b/>
          <w:spacing w:val="-11"/>
          <w:sz w:val="30"/>
        </w:rPr>
        <w:t>build </w:t>
      </w:r>
      <w:r>
        <w:rPr>
          <w:b/>
          <w:sz w:val="30"/>
        </w:rPr>
        <w:t>lifecycles of </w:t>
      </w:r>
      <w:r>
        <w:rPr>
          <w:b/>
          <w:spacing w:val="-3"/>
          <w:sz w:val="30"/>
        </w:rPr>
        <w:t>Maven?</w:t>
      </w:r>
    </w:p>
    <w:p>
      <w:pPr>
        <w:spacing w:line="408" w:lineRule="auto" w:before="0"/>
        <w:ind w:left="100" w:right="2449" w:firstLine="0"/>
        <w:jc w:val="left"/>
        <w:rPr>
          <w:b/>
          <w:sz w:val="30"/>
        </w:rPr>
      </w:pPr>
      <w:r>
        <w:rPr>
          <w:b/>
          <w:spacing w:val="-3"/>
          <w:sz w:val="30"/>
        </w:rPr>
        <w:t>796.What </w:t>
      </w:r>
      <w:r>
        <w:rPr>
          <w:b/>
          <w:spacing w:val="-5"/>
          <w:sz w:val="30"/>
        </w:rPr>
        <w:t>are </w:t>
      </w:r>
      <w:r>
        <w:rPr>
          <w:b/>
          <w:spacing w:val="-4"/>
          <w:sz w:val="30"/>
        </w:rPr>
        <w:t>the  </w:t>
      </w:r>
      <w:r>
        <w:rPr>
          <w:b/>
          <w:spacing w:val="-9"/>
          <w:sz w:val="30"/>
        </w:rPr>
        <w:t>main </w:t>
      </w:r>
      <w:r>
        <w:rPr>
          <w:b/>
          <w:sz w:val="30"/>
        </w:rPr>
        <w:t>uses of a Maven </w:t>
      </w:r>
      <w:r>
        <w:rPr>
          <w:b/>
          <w:spacing w:val="-10"/>
          <w:sz w:val="30"/>
        </w:rPr>
        <w:t>plugin? </w:t>
      </w:r>
      <w:r>
        <w:rPr>
          <w:b/>
          <w:sz w:val="30"/>
        </w:rPr>
        <w:t>797.How </w:t>
      </w:r>
      <w:r>
        <w:rPr>
          <w:b/>
          <w:spacing w:val="-7"/>
          <w:sz w:val="30"/>
        </w:rPr>
        <w:t>will </w:t>
      </w:r>
      <w:r>
        <w:rPr>
          <w:b/>
          <w:sz w:val="30"/>
        </w:rPr>
        <w:t>you </w:t>
      </w:r>
      <w:r>
        <w:rPr>
          <w:b/>
          <w:spacing w:val="-6"/>
          <w:sz w:val="30"/>
        </w:rPr>
        <w:t>find </w:t>
      </w:r>
      <w:r>
        <w:rPr>
          <w:b/>
          <w:spacing w:val="-4"/>
          <w:sz w:val="30"/>
        </w:rPr>
        <w:t>the </w:t>
      </w:r>
      <w:r>
        <w:rPr>
          <w:b/>
          <w:sz w:val="30"/>
        </w:rPr>
        <w:t>version of a </w:t>
      </w:r>
      <w:r>
        <w:rPr>
          <w:b/>
          <w:spacing w:val="-9"/>
          <w:sz w:val="30"/>
        </w:rPr>
        <w:t>plugin </w:t>
      </w:r>
      <w:r>
        <w:rPr>
          <w:b/>
          <w:spacing w:val="-6"/>
          <w:sz w:val="30"/>
        </w:rPr>
        <w:t>being</w:t>
      </w:r>
      <w:r>
        <w:rPr>
          <w:b/>
          <w:spacing w:val="-25"/>
          <w:sz w:val="30"/>
        </w:rPr>
        <w:t> </w:t>
      </w:r>
      <w:r>
        <w:rPr>
          <w:b/>
          <w:spacing w:val="-3"/>
          <w:sz w:val="30"/>
        </w:rPr>
        <w:t>used?</w:t>
      </w:r>
    </w:p>
    <w:p>
      <w:pPr>
        <w:spacing w:line="261" w:lineRule="auto" w:before="0"/>
        <w:ind w:left="100" w:right="298" w:firstLine="0"/>
        <w:jc w:val="left"/>
        <w:rPr>
          <w:b/>
          <w:sz w:val="30"/>
        </w:rPr>
      </w:pPr>
      <w:r>
        <w:rPr>
          <w:b/>
          <w:spacing w:val="-4"/>
          <w:sz w:val="30"/>
        </w:rPr>
        <w:t>798.What </w:t>
      </w:r>
      <w:r>
        <w:rPr>
          <w:b/>
          <w:spacing w:val="-5"/>
          <w:sz w:val="30"/>
        </w:rPr>
        <w:t>are </w:t>
      </w:r>
      <w:r>
        <w:rPr>
          <w:b/>
          <w:spacing w:val="-4"/>
          <w:sz w:val="30"/>
        </w:rPr>
        <w:t>the </w:t>
      </w:r>
      <w:r>
        <w:rPr>
          <w:b/>
          <w:sz w:val="30"/>
        </w:rPr>
        <w:t>different types of </w:t>
      </w:r>
      <w:r>
        <w:rPr>
          <w:b/>
          <w:spacing w:val="-7"/>
          <w:sz w:val="30"/>
        </w:rPr>
        <w:t>profile </w:t>
      </w:r>
      <w:r>
        <w:rPr>
          <w:b/>
          <w:spacing w:val="-5"/>
          <w:sz w:val="30"/>
        </w:rPr>
        <w:t>in </w:t>
      </w:r>
      <w:r>
        <w:rPr>
          <w:b/>
          <w:spacing w:val="-3"/>
          <w:sz w:val="30"/>
        </w:rPr>
        <w:t>Maven? </w:t>
      </w:r>
      <w:r>
        <w:rPr>
          <w:b/>
          <w:spacing w:val="-6"/>
          <w:sz w:val="30"/>
        </w:rPr>
        <w:t>Where </w:t>
      </w:r>
      <w:r>
        <w:rPr>
          <w:b/>
          <w:spacing w:val="-7"/>
          <w:sz w:val="30"/>
        </w:rPr>
        <w:t>will </w:t>
      </w:r>
      <w:r>
        <w:rPr>
          <w:b/>
          <w:sz w:val="30"/>
        </w:rPr>
        <w:t>you </w:t>
      </w:r>
      <w:r>
        <w:rPr>
          <w:b/>
          <w:spacing w:val="-4"/>
          <w:sz w:val="30"/>
        </w:rPr>
        <w:t>define </w:t>
      </w:r>
      <w:r>
        <w:rPr>
          <w:b/>
          <w:sz w:val="30"/>
        </w:rPr>
        <w:t>these </w:t>
      </w:r>
      <w:r>
        <w:rPr>
          <w:b/>
          <w:spacing w:val="-3"/>
          <w:sz w:val="30"/>
        </w:rPr>
        <w:t>profiles?</w:t>
      </w:r>
    </w:p>
    <w:p>
      <w:pPr>
        <w:spacing w:line="261" w:lineRule="auto" w:before="187"/>
        <w:ind w:left="100" w:right="298" w:firstLine="0"/>
        <w:jc w:val="left"/>
        <w:rPr>
          <w:b/>
          <w:sz w:val="30"/>
        </w:rPr>
      </w:pPr>
      <w:r>
        <w:rPr>
          <w:b/>
          <w:spacing w:val="-4"/>
          <w:sz w:val="30"/>
        </w:rPr>
        <w:t>799.What </w:t>
      </w:r>
      <w:r>
        <w:rPr>
          <w:b/>
          <w:spacing w:val="-5"/>
          <w:sz w:val="30"/>
        </w:rPr>
        <w:t>are </w:t>
      </w:r>
      <w:r>
        <w:rPr>
          <w:b/>
          <w:spacing w:val="-4"/>
          <w:sz w:val="30"/>
        </w:rPr>
        <w:t>the </w:t>
      </w:r>
      <w:r>
        <w:rPr>
          <w:b/>
          <w:sz w:val="30"/>
        </w:rPr>
        <w:t>different setting files </w:t>
      </w:r>
      <w:r>
        <w:rPr>
          <w:b/>
          <w:spacing w:val="-5"/>
          <w:sz w:val="30"/>
        </w:rPr>
        <w:t>in </w:t>
      </w:r>
      <w:r>
        <w:rPr>
          <w:b/>
          <w:spacing w:val="-3"/>
          <w:sz w:val="30"/>
        </w:rPr>
        <w:t>Maven? </w:t>
      </w:r>
      <w:r>
        <w:rPr>
          <w:b/>
          <w:spacing w:val="-6"/>
          <w:sz w:val="30"/>
        </w:rPr>
        <w:t>Where </w:t>
      </w:r>
      <w:r>
        <w:rPr>
          <w:b/>
          <w:spacing w:val="-7"/>
          <w:sz w:val="30"/>
        </w:rPr>
        <w:t>will </w:t>
      </w:r>
      <w:r>
        <w:rPr>
          <w:b/>
          <w:sz w:val="30"/>
        </w:rPr>
        <w:t>you </w:t>
      </w:r>
      <w:r>
        <w:rPr>
          <w:b/>
          <w:spacing w:val="-6"/>
          <w:sz w:val="30"/>
        </w:rPr>
        <w:t>find </w:t>
      </w:r>
      <w:r>
        <w:rPr>
          <w:b/>
          <w:sz w:val="30"/>
        </w:rPr>
        <w:t>these files?</w:t>
      </w:r>
    </w:p>
    <w:p>
      <w:pPr>
        <w:spacing w:line="408" w:lineRule="auto" w:before="193"/>
        <w:ind w:left="100" w:right="1693" w:firstLine="0"/>
        <w:jc w:val="left"/>
        <w:rPr>
          <w:b/>
          <w:sz w:val="30"/>
        </w:rPr>
      </w:pPr>
      <w:r>
        <w:rPr>
          <w:b/>
          <w:spacing w:val="-4"/>
          <w:sz w:val="30"/>
        </w:rPr>
        <w:t>800.What </w:t>
      </w:r>
      <w:r>
        <w:rPr>
          <w:b/>
          <w:spacing w:val="-5"/>
          <w:sz w:val="30"/>
        </w:rPr>
        <w:t>are </w:t>
      </w:r>
      <w:r>
        <w:rPr>
          <w:b/>
          <w:spacing w:val="-4"/>
          <w:sz w:val="30"/>
        </w:rPr>
        <w:t>the </w:t>
      </w:r>
      <w:r>
        <w:rPr>
          <w:b/>
          <w:spacing w:val="-9"/>
          <w:sz w:val="30"/>
        </w:rPr>
        <w:t>main </w:t>
      </w:r>
      <w:r>
        <w:rPr>
          <w:b/>
          <w:sz w:val="30"/>
        </w:rPr>
        <w:t>elements </w:t>
      </w:r>
      <w:r>
        <w:rPr>
          <w:b/>
          <w:spacing w:val="-4"/>
          <w:sz w:val="30"/>
        </w:rPr>
        <w:t>we </w:t>
      </w:r>
      <w:r>
        <w:rPr>
          <w:b/>
          <w:sz w:val="30"/>
        </w:rPr>
        <w:t>can </w:t>
      </w:r>
      <w:r>
        <w:rPr>
          <w:b/>
          <w:spacing w:val="-6"/>
          <w:sz w:val="30"/>
        </w:rPr>
        <w:t>find </w:t>
      </w:r>
      <w:r>
        <w:rPr>
          <w:b/>
          <w:spacing w:val="-5"/>
          <w:sz w:val="30"/>
        </w:rPr>
        <w:t>in </w:t>
      </w:r>
      <w:r>
        <w:rPr>
          <w:b/>
          <w:spacing w:val="-3"/>
          <w:sz w:val="30"/>
        </w:rPr>
        <w:t>settings.xml? </w:t>
      </w:r>
      <w:r>
        <w:rPr>
          <w:b/>
          <w:sz w:val="30"/>
        </w:rPr>
        <w:t>801. </w:t>
      </w:r>
      <w:r>
        <w:rPr>
          <w:b/>
          <w:spacing w:val="-3"/>
          <w:sz w:val="30"/>
        </w:rPr>
        <w:t>How </w:t>
      </w:r>
      <w:r>
        <w:rPr>
          <w:b/>
          <w:spacing w:val="-7"/>
          <w:sz w:val="30"/>
        </w:rPr>
        <w:t>will </w:t>
      </w:r>
      <w:r>
        <w:rPr>
          <w:b/>
          <w:sz w:val="30"/>
        </w:rPr>
        <w:t>you check </w:t>
      </w:r>
      <w:r>
        <w:rPr>
          <w:b/>
          <w:spacing w:val="-4"/>
          <w:sz w:val="30"/>
        </w:rPr>
        <w:t>the </w:t>
      </w:r>
      <w:r>
        <w:rPr>
          <w:b/>
          <w:sz w:val="30"/>
        </w:rPr>
        <w:t>version of Maven </w:t>
      </w:r>
      <w:r>
        <w:rPr>
          <w:b/>
          <w:spacing w:val="-5"/>
          <w:sz w:val="30"/>
        </w:rPr>
        <w:t>in your </w:t>
      </w:r>
      <w:r>
        <w:rPr>
          <w:b/>
          <w:sz w:val="30"/>
        </w:rPr>
        <w:t>system? 802.How </w:t>
      </w:r>
      <w:r>
        <w:rPr>
          <w:b/>
          <w:spacing w:val="-7"/>
          <w:sz w:val="30"/>
        </w:rPr>
        <w:t>will </w:t>
      </w:r>
      <w:r>
        <w:rPr>
          <w:b/>
          <w:sz w:val="30"/>
        </w:rPr>
        <w:t>you verify </w:t>
      </w:r>
      <w:r>
        <w:rPr>
          <w:b/>
          <w:spacing w:val="-5"/>
          <w:sz w:val="30"/>
        </w:rPr>
        <w:t>if </w:t>
      </w:r>
      <w:r>
        <w:rPr>
          <w:b/>
          <w:sz w:val="30"/>
        </w:rPr>
        <w:t>Maven </w:t>
      </w:r>
      <w:r>
        <w:rPr>
          <w:b/>
          <w:spacing w:val="-5"/>
          <w:sz w:val="30"/>
        </w:rPr>
        <w:t>is </w:t>
      </w:r>
      <w:r>
        <w:rPr>
          <w:b/>
          <w:spacing w:val="-3"/>
          <w:sz w:val="30"/>
        </w:rPr>
        <w:t>installed </w:t>
      </w:r>
      <w:r>
        <w:rPr>
          <w:b/>
          <w:sz w:val="30"/>
        </w:rPr>
        <w:t>on</w:t>
      </w:r>
      <w:r>
        <w:rPr>
          <w:b/>
          <w:spacing w:val="-54"/>
          <w:sz w:val="30"/>
        </w:rPr>
        <w:t> </w:t>
      </w:r>
      <w:r>
        <w:rPr>
          <w:b/>
          <w:spacing w:val="-8"/>
          <w:sz w:val="30"/>
        </w:rPr>
        <w:t>Windows?</w:t>
      </w:r>
    </w:p>
    <w:p>
      <w:pPr>
        <w:spacing w:before="10"/>
        <w:ind w:left="100" w:right="0" w:firstLine="0"/>
        <w:jc w:val="left"/>
        <w:rPr>
          <w:b/>
          <w:sz w:val="30"/>
        </w:rPr>
      </w:pPr>
      <w:r>
        <w:rPr>
          <w:b/>
          <w:sz w:val="30"/>
        </w:rPr>
        <w:t>803.What is a Maven artifact?</w:t>
      </w:r>
    </w:p>
    <w:p>
      <w:pPr>
        <w:spacing w:line="408" w:lineRule="auto" w:before="240"/>
        <w:ind w:left="100" w:right="1507" w:firstLine="0"/>
        <w:jc w:val="left"/>
        <w:rPr>
          <w:b/>
          <w:sz w:val="30"/>
        </w:rPr>
      </w:pPr>
      <w:r>
        <w:rPr>
          <w:b/>
          <w:spacing w:val="-4"/>
          <w:sz w:val="30"/>
        </w:rPr>
        <w:t>804.What </w:t>
      </w:r>
      <w:r>
        <w:rPr>
          <w:b/>
          <w:spacing w:val="-5"/>
          <w:sz w:val="30"/>
        </w:rPr>
        <w:t>are </w:t>
      </w:r>
      <w:r>
        <w:rPr>
          <w:b/>
          <w:spacing w:val="-4"/>
          <w:sz w:val="30"/>
        </w:rPr>
        <w:t>the </w:t>
      </w:r>
      <w:r>
        <w:rPr>
          <w:b/>
          <w:sz w:val="30"/>
        </w:rPr>
        <w:t>different </w:t>
      </w:r>
      <w:r>
        <w:rPr>
          <w:b/>
          <w:spacing w:val="-4"/>
          <w:sz w:val="30"/>
        </w:rPr>
        <w:t>dependency </w:t>
      </w:r>
      <w:r>
        <w:rPr>
          <w:b/>
          <w:sz w:val="30"/>
        </w:rPr>
        <w:t>scopes </w:t>
      </w:r>
      <w:r>
        <w:rPr>
          <w:b/>
          <w:spacing w:val="-5"/>
          <w:sz w:val="30"/>
        </w:rPr>
        <w:t>in </w:t>
      </w:r>
      <w:r>
        <w:rPr>
          <w:b/>
          <w:spacing w:val="-3"/>
          <w:sz w:val="30"/>
        </w:rPr>
        <w:t>Maven? </w:t>
      </w:r>
      <w:r>
        <w:rPr>
          <w:b/>
          <w:sz w:val="30"/>
        </w:rPr>
        <w:t>805.How can </w:t>
      </w:r>
      <w:r>
        <w:rPr>
          <w:b/>
          <w:spacing w:val="-4"/>
          <w:sz w:val="30"/>
        </w:rPr>
        <w:t>we exclude </w:t>
      </w:r>
      <w:r>
        <w:rPr>
          <w:b/>
          <w:sz w:val="30"/>
        </w:rPr>
        <w:t>a </w:t>
      </w:r>
      <w:r>
        <w:rPr>
          <w:b/>
          <w:spacing w:val="-4"/>
          <w:sz w:val="30"/>
        </w:rPr>
        <w:t>dependency </w:t>
      </w:r>
      <w:r>
        <w:rPr>
          <w:b/>
          <w:spacing w:val="-5"/>
          <w:sz w:val="30"/>
        </w:rPr>
        <w:t>in </w:t>
      </w:r>
      <w:r>
        <w:rPr>
          <w:b/>
          <w:spacing w:val="-3"/>
          <w:sz w:val="30"/>
        </w:rPr>
        <w:t>Maven?</w:t>
      </w:r>
    </w:p>
    <w:p>
      <w:pPr>
        <w:spacing w:line="408" w:lineRule="auto" w:before="0"/>
        <w:ind w:left="100" w:right="1113" w:firstLine="0"/>
        <w:jc w:val="left"/>
        <w:rPr>
          <w:b/>
          <w:sz w:val="30"/>
        </w:rPr>
      </w:pPr>
      <w:r>
        <w:rPr>
          <w:b/>
          <w:sz w:val="30"/>
        </w:rPr>
        <w:t>806.How Maven searches for </w:t>
      </w:r>
      <w:r>
        <w:rPr>
          <w:b/>
          <w:spacing w:val="-3"/>
          <w:sz w:val="30"/>
        </w:rPr>
        <w:t>JAR </w:t>
      </w:r>
      <w:r>
        <w:rPr>
          <w:b/>
          <w:spacing w:val="-7"/>
          <w:sz w:val="30"/>
        </w:rPr>
        <w:t>corresponding </w:t>
      </w:r>
      <w:r>
        <w:rPr>
          <w:b/>
          <w:spacing w:val="2"/>
          <w:sz w:val="30"/>
        </w:rPr>
        <w:t>to </w:t>
      </w:r>
      <w:r>
        <w:rPr>
          <w:b/>
          <w:sz w:val="30"/>
        </w:rPr>
        <w:t>a </w:t>
      </w:r>
      <w:r>
        <w:rPr>
          <w:b/>
          <w:spacing w:val="-4"/>
          <w:sz w:val="30"/>
        </w:rPr>
        <w:t>dependency? 807.What </w:t>
      </w:r>
      <w:r>
        <w:rPr>
          <w:b/>
          <w:spacing w:val="-5"/>
          <w:sz w:val="30"/>
        </w:rPr>
        <w:t>is </w:t>
      </w:r>
      <w:r>
        <w:rPr>
          <w:b/>
          <w:sz w:val="30"/>
        </w:rPr>
        <w:t>a </w:t>
      </w:r>
      <w:r>
        <w:rPr>
          <w:b/>
          <w:spacing w:val="-4"/>
          <w:sz w:val="30"/>
        </w:rPr>
        <w:t>transitive dependency </w:t>
      </w:r>
      <w:r>
        <w:rPr>
          <w:b/>
          <w:spacing w:val="-5"/>
          <w:sz w:val="30"/>
        </w:rPr>
        <w:t>in </w:t>
      </w:r>
      <w:r>
        <w:rPr>
          <w:b/>
          <w:spacing w:val="-3"/>
          <w:sz w:val="30"/>
        </w:rPr>
        <w:t>Maven?</w:t>
      </w:r>
    </w:p>
    <w:p>
      <w:pPr>
        <w:spacing w:line="408" w:lineRule="auto" w:before="0"/>
        <w:ind w:left="100" w:right="2624" w:firstLine="0"/>
        <w:jc w:val="left"/>
        <w:rPr>
          <w:b/>
          <w:sz w:val="30"/>
        </w:rPr>
      </w:pPr>
      <w:r>
        <w:rPr>
          <w:b/>
          <w:spacing w:val="-4"/>
          <w:sz w:val="30"/>
        </w:rPr>
        <w:t>808.What </w:t>
      </w:r>
      <w:r>
        <w:rPr>
          <w:b/>
          <w:spacing w:val="-5"/>
          <w:sz w:val="30"/>
        </w:rPr>
        <w:t>are </w:t>
      </w:r>
      <w:r>
        <w:rPr>
          <w:b/>
          <w:spacing w:val="-4"/>
          <w:sz w:val="30"/>
        </w:rPr>
        <w:t>Excluded </w:t>
      </w:r>
      <w:r>
        <w:rPr>
          <w:b/>
          <w:spacing w:val="-3"/>
          <w:sz w:val="30"/>
        </w:rPr>
        <w:t>dependencies </w:t>
      </w:r>
      <w:r>
        <w:rPr>
          <w:b/>
          <w:spacing w:val="-5"/>
          <w:sz w:val="30"/>
        </w:rPr>
        <w:t>in </w:t>
      </w:r>
      <w:r>
        <w:rPr>
          <w:b/>
          <w:spacing w:val="-3"/>
          <w:sz w:val="30"/>
        </w:rPr>
        <w:t>Maven? </w:t>
      </w:r>
      <w:r>
        <w:rPr>
          <w:b/>
          <w:spacing w:val="-4"/>
          <w:sz w:val="30"/>
        </w:rPr>
        <w:t>809.What </w:t>
      </w:r>
      <w:r>
        <w:rPr>
          <w:b/>
          <w:spacing w:val="-5"/>
          <w:sz w:val="30"/>
        </w:rPr>
        <w:t>are </w:t>
      </w:r>
      <w:r>
        <w:rPr>
          <w:b/>
          <w:spacing w:val="-4"/>
          <w:sz w:val="30"/>
        </w:rPr>
        <w:t>Optional </w:t>
      </w:r>
      <w:r>
        <w:rPr>
          <w:b/>
          <w:spacing w:val="-3"/>
          <w:sz w:val="30"/>
        </w:rPr>
        <w:t>dependencies </w:t>
      </w:r>
      <w:r>
        <w:rPr>
          <w:b/>
          <w:spacing w:val="-5"/>
          <w:sz w:val="30"/>
        </w:rPr>
        <w:t>in </w:t>
      </w:r>
      <w:r>
        <w:rPr>
          <w:b/>
          <w:spacing w:val="-3"/>
          <w:sz w:val="30"/>
        </w:rPr>
        <w:t>Maven?</w:t>
      </w:r>
    </w:p>
    <w:p>
      <w:pPr>
        <w:pStyle w:val="ListParagraph"/>
        <w:numPr>
          <w:ilvl w:val="0"/>
          <w:numId w:val="37"/>
        </w:numPr>
        <w:tabs>
          <w:tab w:pos="655" w:val="left" w:leader="none"/>
        </w:tabs>
        <w:spacing w:line="261" w:lineRule="auto" w:before="0" w:after="0"/>
        <w:ind w:left="100" w:right="683" w:firstLine="0"/>
        <w:jc w:val="left"/>
        <w:rPr>
          <w:b/>
          <w:sz w:val="30"/>
        </w:rPr>
      </w:pPr>
      <w:r>
        <w:rPr>
          <w:b/>
          <w:spacing w:val="-6"/>
          <w:sz w:val="30"/>
        </w:rPr>
        <w:t>Where </w:t>
      </w:r>
      <w:r>
        <w:rPr>
          <w:b/>
          <w:spacing w:val="-7"/>
          <w:sz w:val="30"/>
        </w:rPr>
        <w:t>will </w:t>
      </w:r>
      <w:r>
        <w:rPr>
          <w:b/>
          <w:sz w:val="30"/>
        </w:rPr>
        <w:t>you </w:t>
      </w:r>
      <w:r>
        <w:rPr>
          <w:b/>
          <w:spacing w:val="-6"/>
          <w:sz w:val="30"/>
        </w:rPr>
        <w:t>find </w:t>
      </w:r>
      <w:r>
        <w:rPr>
          <w:b/>
          <w:spacing w:val="-4"/>
          <w:sz w:val="30"/>
        </w:rPr>
        <w:t>the </w:t>
      </w:r>
      <w:r>
        <w:rPr>
          <w:b/>
          <w:sz w:val="30"/>
        </w:rPr>
        <w:t>class files </w:t>
      </w:r>
      <w:r>
        <w:rPr>
          <w:b/>
          <w:spacing w:val="5"/>
          <w:sz w:val="30"/>
        </w:rPr>
        <w:t>after </w:t>
      </w:r>
      <w:r>
        <w:rPr>
          <w:b/>
          <w:spacing w:val="-10"/>
          <w:sz w:val="30"/>
        </w:rPr>
        <w:t>compiling </w:t>
      </w:r>
      <w:r>
        <w:rPr>
          <w:b/>
          <w:sz w:val="30"/>
        </w:rPr>
        <w:t>a Maven project successfully?</w:t>
      </w:r>
    </w:p>
    <w:p>
      <w:pPr>
        <w:spacing w:after="0" w:line="261" w:lineRule="auto"/>
        <w:jc w:val="left"/>
        <w:rPr>
          <w:sz w:val="30"/>
        </w:rPr>
        <w:sectPr>
          <w:pgSz w:w="12240" w:h="15840"/>
          <w:pgMar w:top="1460" w:bottom="280" w:left="1340" w:right="1240"/>
        </w:sectPr>
      </w:pPr>
    </w:p>
    <w:p>
      <w:pPr>
        <w:pStyle w:val="ListParagraph"/>
        <w:numPr>
          <w:ilvl w:val="0"/>
          <w:numId w:val="37"/>
        </w:numPr>
        <w:tabs>
          <w:tab w:pos="670" w:val="left" w:leader="none"/>
        </w:tabs>
        <w:spacing w:line="261" w:lineRule="auto" w:before="60" w:after="0"/>
        <w:ind w:left="100" w:right="256" w:firstLine="0"/>
        <w:jc w:val="left"/>
        <w:rPr>
          <w:b/>
          <w:sz w:val="30"/>
        </w:rPr>
      </w:pPr>
      <w:r>
        <w:rPr>
          <w:b/>
          <w:spacing w:val="-8"/>
          <w:sz w:val="30"/>
        </w:rPr>
        <w:t>What </w:t>
      </w:r>
      <w:r>
        <w:rPr>
          <w:b/>
          <w:spacing w:val="-5"/>
          <w:sz w:val="30"/>
        </w:rPr>
        <w:t>are </w:t>
      </w:r>
      <w:r>
        <w:rPr>
          <w:b/>
          <w:spacing w:val="-4"/>
          <w:sz w:val="30"/>
        </w:rPr>
        <w:t>the default locations </w:t>
      </w:r>
      <w:r>
        <w:rPr>
          <w:b/>
          <w:sz w:val="30"/>
        </w:rPr>
        <w:t>for source, </w:t>
      </w:r>
      <w:r>
        <w:rPr>
          <w:b/>
          <w:spacing w:val="6"/>
          <w:sz w:val="30"/>
        </w:rPr>
        <w:t>test </w:t>
      </w:r>
      <w:r>
        <w:rPr>
          <w:b/>
          <w:spacing w:val="-6"/>
          <w:sz w:val="30"/>
        </w:rPr>
        <w:t>and </w:t>
      </w:r>
      <w:r>
        <w:rPr>
          <w:b/>
          <w:spacing w:val="-11"/>
          <w:sz w:val="30"/>
        </w:rPr>
        <w:t>build </w:t>
      </w:r>
      <w:r>
        <w:rPr>
          <w:b/>
          <w:spacing w:val="-3"/>
          <w:sz w:val="30"/>
        </w:rPr>
        <w:t>directories </w:t>
      </w:r>
      <w:r>
        <w:rPr>
          <w:b/>
          <w:spacing w:val="-5"/>
          <w:sz w:val="30"/>
        </w:rPr>
        <w:t>in </w:t>
      </w:r>
      <w:r>
        <w:rPr>
          <w:b/>
          <w:spacing w:val="-3"/>
          <w:sz w:val="30"/>
        </w:rPr>
        <w:t>Maven?</w:t>
      </w:r>
    </w:p>
    <w:p>
      <w:pPr>
        <w:pStyle w:val="ListParagraph"/>
        <w:numPr>
          <w:ilvl w:val="0"/>
          <w:numId w:val="37"/>
        </w:numPr>
        <w:tabs>
          <w:tab w:pos="655" w:val="left" w:leader="none"/>
        </w:tabs>
        <w:spacing w:line="240" w:lineRule="auto" w:before="193" w:after="0"/>
        <w:ind w:left="100" w:right="0" w:firstLine="0"/>
        <w:jc w:val="left"/>
        <w:rPr>
          <w:b/>
          <w:sz w:val="30"/>
        </w:rPr>
      </w:pPr>
      <w:r>
        <w:rPr>
          <w:b/>
          <w:spacing w:val="-8"/>
          <w:sz w:val="30"/>
        </w:rPr>
        <w:t>What </w:t>
      </w:r>
      <w:r>
        <w:rPr>
          <w:b/>
          <w:spacing w:val="-5"/>
          <w:sz w:val="30"/>
        </w:rPr>
        <w:t>is </w:t>
      </w:r>
      <w:r>
        <w:rPr>
          <w:b/>
          <w:spacing w:val="-4"/>
          <w:sz w:val="30"/>
        </w:rPr>
        <w:t>the result </w:t>
      </w:r>
      <w:r>
        <w:rPr>
          <w:b/>
          <w:sz w:val="30"/>
        </w:rPr>
        <w:t>of jar:jar goal </w:t>
      </w:r>
      <w:r>
        <w:rPr>
          <w:b/>
          <w:spacing w:val="-5"/>
          <w:sz w:val="30"/>
        </w:rPr>
        <w:t>in</w:t>
      </w:r>
      <w:r>
        <w:rPr>
          <w:b/>
          <w:spacing w:val="16"/>
          <w:sz w:val="30"/>
        </w:rPr>
        <w:t> </w:t>
      </w:r>
      <w:r>
        <w:rPr>
          <w:b/>
          <w:spacing w:val="-3"/>
          <w:sz w:val="30"/>
        </w:rPr>
        <w:t>Maven?</w:t>
      </w:r>
    </w:p>
    <w:p>
      <w:pPr>
        <w:pStyle w:val="ListParagraph"/>
        <w:numPr>
          <w:ilvl w:val="0"/>
          <w:numId w:val="37"/>
        </w:numPr>
        <w:tabs>
          <w:tab w:pos="655" w:val="left" w:leader="none"/>
        </w:tabs>
        <w:spacing w:line="261" w:lineRule="auto" w:before="240" w:after="0"/>
        <w:ind w:left="100" w:right="578" w:firstLine="0"/>
        <w:jc w:val="left"/>
        <w:rPr>
          <w:b/>
          <w:sz w:val="30"/>
        </w:rPr>
      </w:pPr>
      <w:r>
        <w:rPr>
          <w:b/>
          <w:spacing w:val="-3"/>
          <w:sz w:val="30"/>
        </w:rPr>
        <w:t>How </w:t>
      </w:r>
      <w:r>
        <w:rPr>
          <w:b/>
          <w:sz w:val="30"/>
        </w:rPr>
        <w:t>can </w:t>
      </w:r>
      <w:r>
        <w:rPr>
          <w:b/>
          <w:spacing w:val="-4"/>
          <w:sz w:val="30"/>
        </w:rPr>
        <w:t>we </w:t>
      </w:r>
      <w:r>
        <w:rPr>
          <w:b/>
          <w:spacing w:val="5"/>
          <w:sz w:val="30"/>
        </w:rPr>
        <w:t>get </w:t>
      </w:r>
      <w:r>
        <w:rPr>
          <w:b/>
          <w:spacing w:val="-4"/>
          <w:sz w:val="30"/>
        </w:rPr>
        <w:t>the </w:t>
      </w:r>
      <w:r>
        <w:rPr>
          <w:b/>
          <w:spacing w:val="-7"/>
          <w:sz w:val="30"/>
        </w:rPr>
        <w:t>debug </w:t>
      </w:r>
      <w:r>
        <w:rPr>
          <w:b/>
          <w:sz w:val="30"/>
        </w:rPr>
        <w:t>or </w:t>
      </w:r>
      <w:r>
        <w:rPr>
          <w:b/>
          <w:spacing w:val="-3"/>
          <w:sz w:val="30"/>
        </w:rPr>
        <w:t>error </w:t>
      </w:r>
      <w:r>
        <w:rPr>
          <w:b/>
          <w:sz w:val="30"/>
        </w:rPr>
        <w:t>messages </w:t>
      </w:r>
      <w:r>
        <w:rPr>
          <w:b/>
          <w:spacing w:val="-3"/>
          <w:sz w:val="30"/>
        </w:rPr>
        <w:t>from </w:t>
      </w:r>
      <w:r>
        <w:rPr>
          <w:b/>
          <w:spacing w:val="-4"/>
          <w:sz w:val="30"/>
        </w:rPr>
        <w:t>the </w:t>
      </w:r>
      <w:r>
        <w:rPr>
          <w:b/>
          <w:sz w:val="30"/>
        </w:rPr>
        <w:t>execution of </w:t>
      </w:r>
      <w:r>
        <w:rPr>
          <w:b/>
          <w:spacing w:val="-3"/>
          <w:sz w:val="30"/>
        </w:rPr>
        <w:t>Maven?</w:t>
      </w:r>
    </w:p>
    <w:p>
      <w:pPr>
        <w:pStyle w:val="ListParagraph"/>
        <w:numPr>
          <w:ilvl w:val="0"/>
          <w:numId w:val="37"/>
        </w:numPr>
        <w:tabs>
          <w:tab w:pos="655" w:val="left" w:leader="none"/>
        </w:tabs>
        <w:spacing w:line="261" w:lineRule="auto" w:before="193" w:after="0"/>
        <w:ind w:left="100" w:right="567" w:firstLine="0"/>
        <w:jc w:val="left"/>
        <w:rPr>
          <w:b/>
          <w:sz w:val="30"/>
        </w:rPr>
      </w:pPr>
      <w:r>
        <w:rPr>
          <w:b/>
          <w:spacing w:val="-8"/>
          <w:sz w:val="30"/>
        </w:rPr>
        <w:t>What </w:t>
      </w:r>
      <w:r>
        <w:rPr>
          <w:b/>
          <w:spacing w:val="-5"/>
          <w:sz w:val="30"/>
        </w:rPr>
        <w:t>is </w:t>
      </w:r>
      <w:r>
        <w:rPr>
          <w:b/>
          <w:spacing w:val="-4"/>
          <w:sz w:val="30"/>
        </w:rPr>
        <w:t>the </w:t>
      </w:r>
      <w:r>
        <w:rPr>
          <w:b/>
          <w:sz w:val="30"/>
        </w:rPr>
        <w:t>difference </w:t>
      </w:r>
      <w:r>
        <w:rPr>
          <w:b/>
          <w:spacing w:val="4"/>
          <w:sz w:val="30"/>
        </w:rPr>
        <w:t>between </w:t>
      </w:r>
      <w:r>
        <w:rPr>
          <w:b/>
          <w:sz w:val="30"/>
        </w:rPr>
        <w:t>a </w:t>
      </w:r>
      <w:r>
        <w:rPr>
          <w:b/>
          <w:spacing w:val="2"/>
          <w:sz w:val="30"/>
        </w:rPr>
        <w:t>Release </w:t>
      </w:r>
      <w:r>
        <w:rPr>
          <w:b/>
          <w:sz w:val="30"/>
        </w:rPr>
        <w:t>version </w:t>
      </w:r>
      <w:r>
        <w:rPr>
          <w:b/>
          <w:spacing w:val="-6"/>
          <w:sz w:val="30"/>
        </w:rPr>
        <w:t>and </w:t>
      </w:r>
      <w:r>
        <w:rPr>
          <w:b/>
          <w:spacing w:val="-4"/>
          <w:sz w:val="30"/>
        </w:rPr>
        <w:t>SNAPSHOT </w:t>
      </w:r>
      <w:r>
        <w:rPr>
          <w:b/>
          <w:sz w:val="30"/>
        </w:rPr>
        <w:t>version </w:t>
      </w:r>
      <w:r>
        <w:rPr>
          <w:b/>
          <w:spacing w:val="-5"/>
          <w:sz w:val="30"/>
        </w:rPr>
        <w:t>in</w:t>
      </w:r>
      <w:r>
        <w:rPr>
          <w:b/>
          <w:spacing w:val="-34"/>
          <w:sz w:val="30"/>
        </w:rPr>
        <w:t> </w:t>
      </w:r>
      <w:r>
        <w:rPr>
          <w:b/>
          <w:spacing w:val="-3"/>
          <w:sz w:val="30"/>
        </w:rPr>
        <w:t>Maven?</w:t>
      </w:r>
    </w:p>
    <w:p>
      <w:pPr>
        <w:pStyle w:val="ListParagraph"/>
        <w:numPr>
          <w:ilvl w:val="0"/>
          <w:numId w:val="37"/>
        </w:numPr>
        <w:tabs>
          <w:tab w:pos="655" w:val="left" w:leader="none"/>
        </w:tabs>
        <w:spacing w:line="240" w:lineRule="auto" w:before="193" w:after="0"/>
        <w:ind w:left="100" w:right="0" w:firstLine="0"/>
        <w:jc w:val="left"/>
        <w:rPr>
          <w:b/>
          <w:sz w:val="30"/>
        </w:rPr>
      </w:pPr>
      <w:r>
        <w:rPr>
          <w:b/>
          <w:spacing w:val="-3"/>
          <w:sz w:val="30"/>
        </w:rPr>
        <w:t>How </w:t>
      </w:r>
      <w:r>
        <w:rPr>
          <w:b/>
          <w:spacing w:val="-7"/>
          <w:sz w:val="30"/>
        </w:rPr>
        <w:t>will </w:t>
      </w:r>
      <w:r>
        <w:rPr>
          <w:b/>
          <w:sz w:val="30"/>
        </w:rPr>
        <w:t>you </w:t>
      </w:r>
      <w:r>
        <w:rPr>
          <w:b/>
          <w:spacing w:val="-11"/>
          <w:sz w:val="30"/>
        </w:rPr>
        <w:t>run </w:t>
      </w:r>
      <w:r>
        <w:rPr>
          <w:b/>
          <w:spacing w:val="6"/>
          <w:sz w:val="30"/>
        </w:rPr>
        <w:t>test </w:t>
      </w:r>
      <w:r>
        <w:rPr>
          <w:b/>
          <w:sz w:val="30"/>
        </w:rPr>
        <w:t>classes </w:t>
      </w:r>
      <w:r>
        <w:rPr>
          <w:b/>
          <w:spacing w:val="-5"/>
          <w:sz w:val="30"/>
        </w:rPr>
        <w:t>in</w:t>
      </w:r>
      <w:r>
        <w:rPr>
          <w:b/>
          <w:spacing w:val="-42"/>
          <w:sz w:val="30"/>
        </w:rPr>
        <w:t> </w:t>
      </w:r>
      <w:r>
        <w:rPr>
          <w:b/>
          <w:spacing w:val="-3"/>
          <w:sz w:val="30"/>
        </w:rPr>
        <w:t>Maven?</w:t>
      </w:r>
    </w:p>
    <w:p>
      <w:pPr>
        <w:pStyle w:val="ListParagraph"/>
        <w:numPr>
          <w:ilvl w:val="0"/>
          <w:numId w:val="37"/>
        </w:numPr>
        <w:tabs>
          <w:tab w:pos="655" w:val="left" w:leader="none"/>
        </w:tabs>
        <w:spacing w:line="261" w:lineRule="auto" w:before="240" w:after="0"/>
        <w:ind w:left="100" w:right="739" w:firstLine="0"/>
        <w:jc w:val="left"/>
        <w:rPr>
          <w:b/>
          <w:sz w:val="30"/>
        </w:rPr>
      </w:pPr>
      <w:r>
        <w:rPr>
          <w:b/>
          <w:spacing w:val="-3"/>
          <w:sz w:val="30"/>
        </w:rPr>
        <w:t>Sometimes </w:t>
      </w:r>
      <w:r>
        <w:rPr>
          <w:b/>
          <w:sz w:val="30"/>
        </w:rPr>
        <w:t>Maven </w:t>
      </w:r>
      <w:r>
        <w:rPr>
          <w:b/>
          <w:spacing w:val="-6"/>
          <w:sz w:val="30"/>
        </w:rPr>
        <w:t>compiles </w:t>
      </w:r>
      <w:r>
        <w:rPr>
          <w:b/>
          <w:spacing w:val="-4"/>
          <w:sz w:val="30"/>
        </w:rPr>
        <w:t>the </w:t>
      </w:r>
      <w:r>
        <w:rPr>
          <w:b/>
          <w:spacing w:val="6"/>
          <w:sz w:val="30"/>
        </w:rPr>
        <w:t>test </w:t>
      </w:r>
      <w:r>
        <w:rPr>
          <w:b/>
          <w:sz w:val="30"/>
        </w:rPr>
        <w:t>classes </w:t>
      </w:r>
      <w:r>
        <w:rPr>
          <w:b/>
          <w:spacing w:val="-12"/>
          <w:sz w:val="30"/>
        </w:rPr>
        <w:t>but </w:t>
      </w:r>
      <w:r>
        <w:rPr>
          <w:b/>
          <w:sz w:val="30"/>
        </w:rPr>
        <w:t>doesn't </w:t>
      </w:r>
      <w:r>
        <w:rPr>
          <w:b/>
          <w:spacing w:val="-11"/>
          <w:sz w:val="30"/>
        </w:rPr>
        <w:t>run </w:t>
      </w:r>
      <w:r>
        <w:rPr>
          <w:b/>
          <w:spacing w:val="-5"/>
          <w:sz w:val="30"/>
        </w:rPr>
        <w:t>them? </w:t>
      </w:r>
      <w:r>
        <w:rPr>
          <w:b/>
          <w:spacing w:val="-8"/>
          <w:sz w:val="30"/>
        </w:rPr>
        <w:t>What </w:t>
      </w:r>
      <w:r>
        <w:rPr>
          <w:b/>
          <w:spacing w:val="-5"/>
          <w:sz w:val="30"/>
        </w:rPr>
        <w:t>could </w:t>
      </w:r>
      <w:r>
        <w:rPr>
          <w:b/>
          <w:spacing w:val="-9"/>
          <w:sz w:val="30"/>
        </w:rPr>
        <w:t>be </w:t>
      </w:r>
      <w:r>
        <w:rPr>
          <w:b/>
          <w:spacing w:val="-4"/>
          <w:sz w:val="30"/>
        </w:rPr>
        <w:t>the </w:t>
      </w:r>
      <w:r>
        <w:rPr>
          <w:b/>
          <w:sz w:val="30"/>
        </w:rPr>
        <w:t>reason for</w:t>
      </w:r>
      <w:r>
        <w:rPr>
          <w:b/>
          <w:spacing w:val="-51"/>
          <w:sz w:val="30"/>
        </w:rPr>
        <w:t> </w:t>
      </w:r>
      <w:r>
        <w:rPr>
          <w:b/>
          <w:sz w:val="30"/>
        </w:rPr>
        <w:t>it?</w:t>
      </w:r>
    </w:p>
    <w:p>
      <w:pPr>
        <w:pStyle w:val="ListParagraph"/>
        <w:numPr>
          <w:ilvl w:val="0"/>
          <w:numId w:val="37"/>
        </w:numPr>
        <w:tabs>
          <w:tab w:pos="655" w:val="left" w:leader="none"/>
        </w:tabs>
        <w:spacing w:line="240" w:lineRule="auto" w:before="193" w:after="0"/>
        <w:ind w:left="100" w:right="0" w:firstLine="0"/>
        <w:jc w:val="left"/>
        <w:rPr>
          <w:b/>
          <w:sz w:val="30"/>
        </w:rPr>
      </w:pPr>
      <w:r>
        <w:rPr>
          <w:b/>
          <w:spacing w:val="-3"/>
          <w:sz w:val="30"/>
        </w:rPr>
        <w:t>How </w:t>
      </w:r>
      <w:r>
        <w:rPr>
          <w:b/>
          <w:sz w:val="30"/>
        </w:rPr>
        <w:t>can </w:t>
      </w:r>
      <w:r>
        <w:rPr>
          <w:b/>
          <w:spacing w:val="-4"/>
          <w:sz w:val="30"/>
        </w:rPr>
        <w:t>we </w:t>
      </w:r>
      <w:r>
        <w:rPr>
          <w:b/>
          <w:sz w:val="30"/>
        </w:rPr>
        <w:t>skip </w:t>
      </w:r>
      <w:r>
        <w:rPr>
          <w:b/>
          <w:spacing w:val="-4"/>
          <w:sz w:val="30"/>
        </w:rPr>
        <w:t>the </w:t>
      </w:r>
      <w:r>
        <w:rPr>
          <w:b/>
          <w:spacing w:val="-13"/>
          <w:sz w:val="30"/>
        </w:rPr>
        <w:t>running </w:t>
      </w:r>
      <w:r>
        <w:rPr>
          <w:b/>
          <w:sz w:val="30"/>
        </w:rPr>
        <w:t>of </w:t>
      </w:r>
      <w:r>
        <w:rPr>
          <w:b/>
          <w:spacing w:val="5"/>
          <w:sz w:val="30"/>
        </w:rPr>
        <w:t>tests </w:t>
      </w:r>
      <w:r>
        <w:rPr>
          <w:b/>
          <w:spacing w:val="-5"/>
          <w:sz w:val="30"/>
        </w:rPr>
        <w:t>in</w:t>
      </w:r>
      <w:r>
        <w:rPr>
          <w:b/>
          <w:spacing w:val="1"/>
          <w:sz w:val="30"/>
        </w:rPr>
        <w:t> </w:t>
      </w:r>
      <w:r>
        <w:rPr>
          <w:b/>
          <w:spacing w:val="-3"/>
          <w:sz w:val="30"/>
        </w:rPr>
        <w:t>Maven?</w:t>
      </w:r>
    </w:p>
    <w:p>
      <w:pPr>
        <w:pStyle w:val="ListParagraph"/>
        <w:numPr>
          <w:ilvl w:val="0"/>
          <w:numId w:val="37"/>
        </w:numPr>
        <w:tabs>
          <w:tab w:pos="655" w:val="left" w:leader="none"/>
        </w:tabs>
        <w:spacing w:line="408" w:lineRule="auto" w:before="240" w:after="0"/>
        <w:ind w:left="100" w:right="574" w:firstLine="0"/>
        <w:jc w:val="left"/>
        <w:rPr>
          <w:b/>
          <w:sz w:val="30"/>
        </w:rPr>
      </w:pPr>
      <w:r>
        <w:rPr>
          <w:b/>
          <w:spacing w:val="-3"/>
          <w:sz w:val="30"/>
        </w:rPr>
        <w:t>Can </w:t>
      </w:r>
      <w:r>
        <w:rPr>
          <w:b/>
          <w:spacing w:val="-4"/>
          <w:sz w:val="30"/>
        </w:rPr>
        <w:t>we </w:t>
      </w:r>
      <w:r>
        <w:rPr>
          <w:b/>
          <w:sz w:val="30"/>
        </w:rPr>
        <w:t>create </w:t>
      </w:r>
      <w:r>
        <w:rPr>
          <w:b/>
          <w:spacing w:val="-6"/>
          <w:sz w:val="30"/>
        </w:rPr>
        <w:t>our </w:t>
      </w:r>
      <w:r>
        <w:rPr>
          <w:b/>
          <w:spacing w:val="-3"/>
          <w:sz w:val="30"/>
        </w:rPr>
        <w:t>own </w:t>
      </w:r>
      <w:r>
        <w:rPr>
          <w:b/>
          <w:spacing w:val="-4"/>
          <w:sz w:val="30"/>
        </w:rPr>
        <w:t>directory </w:t>
      </w:r>
      <w:r>
        <w:rPr>
          <w:b/>
          <w:spacing w:val="-6"/>
          <w:sz w:val="30"/>
        </w:rPr>
        <w:t>structure </w:t>
      </w:r>
      <w:r>
        <w:rPr>
          <w:b/>
          <w:sz w:val="30"/>
        </w:rPr>
        <w:t>for a project </w:t>
      </w:r>
      <w:r>
        <w:rPr>
          <w:b/>
          <w:spacing w:val="-5"/>
          <w:sz w:val="30"/>
        </w:rPr>
        <w:t>in </w:t>
      </w:r>
      <w:r>
        <w:rPr>
          <w:b/>
          <w:spacing w:val="-3"/>
          <w:sz w:val="30"/>
        </w:rPr>
        <w:t>Maven? </w:t>
      </w:r>
      <w:r>
        <w:rPr>
          <w:b/>
          <w:sz w:val="30"/>
        </w:rPr>
        <w:t>819. </w:t>
      </w:r>
      <w:r>
        <w:rPr>
          <w:b/>
          <w:spacing w:val="-8"/>
          <w:sz w:val="30"/>
        </w:rPr>
        <w:t>What </w:t>
      </w:r>
      <w:r>
        <w:rPr>
          <w:b/>
          <w:spacing w:val="-5"/>
          <w:sz w:val="30"/>
        </w:rPr>
        <w:t>are </w:t>
      </w:r>
      <w:r>
        <w:rPr>
          <w:b/>
          <w:spacing w:val="-4"/>
          <w:sz w:val="30"/>
        </w:rPr>
        <w:t>the </w:t>
      </w:r>
      <w:r>
        <w:rPr>
          <w:b/>
          <w:sz w:val="30"/>
        </w:rPr>
        <w:t>differences </w:t>
      </w:r>
      <w:r>
        <w:rPr>
          <w:b/>
          <w:spacing w:val="4"/>
          <w:sz w:val="30"/>
        </w:rPr>
        <w:t>between </w:t>
      </w:r>
      <w:r>
        <w:rPr>
          <w:b/>
          <w:spacing w:val="-6"/>
          <w:sz w:val="30"/>
        </w:rPr>
        <w:t>Gradle and</w:t>
      </w:r>
      <w:r>
        <w:rPr>
          <w:b/>
          <w:spacing w:val="-2"/>
          <w:sz w:val="30"/>
        </w:rPr>
        <w:t> </w:t>
      </w:r>
      <w:r>
        <w:rPr>
          <w:b/>
          <w:spacing w:val="-3"/>
          <w:sz w:val="30"/>
        </w:rPr>
        <w:t>Maven?</w:t>
      </w:r>
    </w:p>
    <w:p>
      <w:pPr>
        <w:spacing w:line="261" w:lineRule="auto" w:before="0"/>
        <w:ind w:left="100" w:right="298" w:firstLine="0"/>
        <w:jc w:val="left"/>
        <w:rPr>
          <w:b/>
          <w:sz w:val="30"/>
        </w:rPr>
      </w:pPr>
      <w:r>
        <w:rPr>
          <w:b/>
          <w:spacing w:val="-4"/>
          <w:sz w:val="30"/>
        </w:rPr>
        <w:t>820.What </w:t>
      </w:r>
      <w:r>
        <w:rPr>
          <w:b/>
          <w:spacing w:val="-5"/>
          <w:sz w:val="30"/>
        </w:rPr>
        <w:t>is </w:t>
      </w:r>
      <w:r>
        <w:rPr>
          <w:b/>
          <w:spacing w:val="-4"/>
          <w:sz w:val="30"/>
        </w:rPr>
        <w:t>the </w:t>
      </w:r>
      <w:r>
        <w:rPr>
          <w:b/>
          <w:sz w:val="30"/>
        </w:rPr>
        <w:t>difference </w:t>
      </w:r>
      <w:r>
        <w:rPr>
          <w:b/>
          <w:spacing w:val="4"/>
          <w:sz w:val="30"/>
        </w:rPr>
        <w:t>between </w:t>
      </w:r>
      <w:r>
        <w:rPr>
          <w:b/>
          <w:spacing w:val="-6"/>
          <w:sz w:val="30"/>
        </w:rPr>
        <w:t>Inheritance and </w:t>
      </w:r>
      <w:r>
        <w:rPr>
          <w:b/>
          <w:spacing w:val="-9"/>
          <w:sz w:val="30"/>
        </w:rPr>
        <w:t>Multi-module </w:t>
      </w:r>
      <w:r>
        <w:rPr>
          <w:b/>
          <w:spacing w:val="-5"/>
          <w:sz w:val="30"/>
        </w:rPr>
        <w:t>in </w:t>
      </w:r>
      <w:r>
        <w:rPr>
          <w:b/>
          <w:spacing w:val="-3"/>
          <w:sz w:val="30"/>
        </w:rPr>
        <w:t>Maven?</w:t>
      </w:r>
    </w:p>
    <w:p>
      <w:pPr>
        <w:spacing w:line="355" w:lineRule="auto" w:before="190"/>
        <w:ind w:left="100" w:right="4157" w:firstLine="0"/>
        <w:jc w:val="left"/>
        <w:rPr>
          <w:b/>
          <w:sz w:val="30"/>
        </w:rPr>
      </w:pPr>
      <w:r>
        <w:rPr>
          <w:b/>
          <w:sz w:val="30"/>
        </w:rPr>
        <w:t>821. </w:t>
      </w:r>
      <w:r>
        <w:rPr>
          <w:b/>
          <w:spacing w:val="-8"/>
          <w:sz w:val="30"/>
        </w:rPr>
        <w:t>What </w:t>
      </w:r>
      <w:r>
        <w:rPr>
          <w:b/>
          <w:spacing w:val="-5"/>
          <w:sz w:val="30"/>
        </w:rPr>
        <w:t>is </w:t>
      </w:r>
      <w:r>
        <w:rPr>
          <w:b/>
          <w:spacing w:val="-9"/>
          <w:sz w:val="30"/>
        </w:rPr>
        <w:t>Build </w:t>
      </w:r>
      <w:r>
        <w:rPr>
          <w:b/>
          <w:spacing w:val="-6"/>
          <w:sz w:val="30"/>
        </w:rPr>
        <w:t>portability </w:t>
      </w:r>
      <w:r>
        <w:rPr>
          <w:b/>
          <w:spacing w:val="-5"/>
          <w:sz w:val="30"/>
        </w:rPr>
        <w:t>in </w:t>
      </w:r>
      <w:r>
        <w:rPr>
          <w:b/>
          <w:spacing w:val="-3"/>
          <w:sz w:val="30"/>
        </w:rPr>
        <w:t>Maven? </w:t>
      </w:r>
      <w:r>
        <w:rPr>
          <w:b/>
          <w:sz w:val="30"/>
        </w:rPr>
        <w:t>GIT</w:t>
      </w:r>
    </w:p>
    <w:p>
      <w:pPr>
        <w:spacing w:before="59"/>
        <w:ind w:left="100" w:right="0" w:firstLine="0"/>
        <w:jc w:val="left"/>
        <w:rPr>
          <w:b/>
          <w:sz w:val="30"/>
        </w:rPr>
      </w:pPr>
      <w:r>
        <w:rPr>
          <w:b/>
          <w:sz w:val="30"/>
        </w:rPr>
        <w:t>822.How can we see n most recent commits in GIT?</w:t>
      </w:r>
    </w:p>
    <w:p>
      <w:pPr>
        <w:spacing w:line="408" w:lineRule="auto" w:before="240"/>
        <w:ind w:left="100" w:right="0" w:firstLine="0"/>
        <w:jc w:val="left"/>
        <w:rPr>
          <w:b/>
          <w:sz w:val="30"/>
        </w:rPr>
      </w:pPr>
      <w:r>
        <w:rPr>
          <w:b/>
          <w:sz w:val="30"/>
        </w:rPr>
        <w:t>823.How can </w:t>
      </w:r>
      <w:r>
        <w:rPr>
          <w:b/>
          <w:spacing w:val="-4"/>
          <w:sz w:val="30"/>
        </w:rPr>
        <w:t>we </w:t>
      </w:r>
      <w:r>
        <w:rPr>
          <w:b/>
          <w:spacing w:val="-5"/>
          <w:sz w:val="30"/>
        </w:rPr>
        <w:t>know if </w:t>
      </w:r>
      <w:r>
        <w:rPr>
          <w:b/>
          <w:sz w:val="30"/>
        </w:rPr>
        <w:t>a </w:t>
      </w:r>
      <w:r>
        <w:rPr>
          <w:b/>
          <w:spacing w:val="-8"/>
          <w:sz w:val="30"/>
        </w:rPr>
        <w:t>branch </w:t>
      </w:r>
      <w:r>
        <w:rPr>
          <w:b/>
          <w:spacing w:val="-5"/>
          <w:sz w:val="30"/>
        </w:rPr>
        <w:t>is </w:t>
      </w:r>
      <w:r>
        <w:rPr>
          <w:b/>
          <w:spacing w:val="-4"/>
          <w:sz w:val="30"/>
        </w:rPr>
        <w:t>already </w:t>
      </w:r>
      <w:r>
        <w:rPr>
          <w:b/>
          <w:sz w:val="30"/>
        </w:rPr>
        <w:t>merged </w:t>
      </w:r>
      <w:r>
        <w:rPr>
          <w:b/>
          <w:spacing w:val="-6"/>
          <w:sz w:val="30"/>
        </w:rPr>
        <w:t>into </w:t>
      </w:r>
      <w:r>
        <w:rPr>
          <w:b/>
          <w:sz w:val="30"/>
        </w:rPr>
        <w:t>master </w:t>
      </w:r>
      <w:r>
        <w:rPr>
          <w:b/>
          <w:spacing w:val="-5"/>
          <w:sz w:val="30"/>
        </w:rPr>
        <w:t>in </w:t>
      </w:r>
      <w:r>
        <w:rPr>
          <w:b/>
          <w:spacing w:val="-3"/>
          <w:sz w:val="30"/>
        </w:rPr>
        <w:t>GIT? </w:t>
      </w:r>
      <w:r>
        <w:rPr>
          <w:b/>
          <w:spacing w:val="-4"/>
          <w:sz w:val="30"/>
        </w:rPr>
        <w:t>824.What </w:t>
      </w:r>
      <w:r>
        <w:rPr>
          <w:b/>
          <w:spacing w:val="-5"/>
          <w:sz w:val="30"/>
        </w:rPr>
        <w:t>is </w:t>
      </w:r>
      <w:r>
        <w:rPr>
          <w:b/>
          <w:spacing w:val="-4"/>
          <w:sz w:val="30"/>
        </w:rPr>
        <w:t>the </w:t>
      </w:r>
      <w:r>
        <w:rPr>
          <w:b/>
          <w:spacing w:val="-9"/>
          <w:sz w:val="30"/>
        </w:rPr>
        <w:t>purpose </w:t>
      </w:r>
      <w:r>
        <w:rPr>
          <w:b/>
          <w:sz w:val="30"/>
        </w:rPr>
        <w:t>of </w:t>
      </w:r>
      <w:r>
        <w:rPr>
          <w:b/>
          <w:spacing w:val="-3"/>
          <w:sz w:val="30"/>
        </w:rPr>
        <w:t>git </w:t>
      </w:r>
      <w:r>
        <w:rPr>
          <w:b/>
          <w:spacing w:val="2"/>
          <w:sz w:val="30"/>
        </w:rPr>
        <w:t>stash </w:t>
      </w:r>
      <w:r>
        <w:rPr>
          <w:b/>
          <w:spacing w:val="-10"/>
          <w:sz w:val="30"/>
        </w:rPr>
        <w:t>drop?</w:t>
      </w:r>
    </w:p>
    <w:p>
      <w:pPr>
        <w:spacing w:line="342" w:lineRule="exact" w:before="0"/>
        <w:ind w:left="100" w:right="0" w:firstLine="0"/>
        <w:jc w:val="left"/>
        <w:rPr>
          <w:b/>
          <w:sz w:val="30"/>
        </w:rPr>
      </w:pPr>
      <w:r>
        <w:rPr>
          <w:b/>
          <w:sz w:val="30"/>
        </w:rPr>
        <w:t>825.What is the HEAD in GIT?</w:t>
      </w:r>
    </w:p>
    <w:p>
      <w:pPr>
        <w:spacing w:line="408" w:lineRule="auto" w:before="240"/>
        <w:ind w:left="100" w:right="1507" w:firstLine="0"/>
        <w:jc w:val="left"/>
        <w:rPr>
          <w:b/>
          <w:sz w:val="30"/>
        </w:rPr>
      </w:pPr>
      <w:r>
        <w:rPr>
          <w:b/>
          <w:spacing w:val="-4"/>
          <w:sz w:val="30"/>
        </w:rPr>
        <w:t>826.What </w:t>
      </w:r>
      <w:r>
        <w:rPr>
          <w:b/>
          <w:spacing w:val="-5"/>
          <w:sz w:val="30"/>
        </w:rPr>
        <w:t>is </w:t>
      </w:r>
      <w:r>
        <w:rPr>
          <w:b/>
          <w:spacing w:val="-4"/>
          <w:sz w:val="30"/>
        </w:rPr>
        <w:t>the </w:t>
      </w:r>
      <w:r>
        <w:rPr>
          <w:b/>
          <w:spacing w:val="-6"/>
          <w:sz w:val="30"/>
        </w:rPr>
        <w:t>most </w:t>
      </w:r>
      <w:r>
        <w:rPr>
          <w:b/>
          <w:spacing w:val="-9"/>
          <w:sz w:val="30"/>
        </w:rPr>
        <w:t>popular </w:t>
      </w:r>
      <w:r>
        <w:rPr>
          <w:b/>
          <w:spacing w:val="-10"/>
          <w:sz w:val="30"/>
        </w:rPr>
        <w:t>branching </w:t>
      </w:r>
      <w:r>
        <w:rPr>
          <w:b/>
          <w:sz w:val="30"/>
        </w:rPr>
        <w:t>strategy </w:t>
      </w:r>
      <w:r>
        <w:rPr>
          <w:b/>
          <w:spacing w:val="-5"/>
          <w:sz w:val="30"/>
        </w:rPr>
        <w:t>in </w:t>
      </w:r>
      <w:r>
        <w:rPr>
          <w:b/>
          <w:spacing w:val="-3"/>
          <w:sz w:val="30"/>
        </w:rPr>
        <w:t>GIT? </w:t>
      </w:r>
      <w:r>
        <w:rPr>
          <w:b/>
          <w:spacing w:val="-4"/>
          <w:sz w:val="30"/>
        </w:rPr>
        <w:t>827.What </w:t>
      </w:r>
      <w:r>
        <w:rPr>
          <w:b/>
          <w:spacing w:val="-5"/>
          <w:sz w:val="30"/>
        </w:rPr>
        <w:t>is SubGit?</w:t>
      </w:r>
    </w:p>
    <w:p>
      <w:pPr>
        <w:spacing w:line="342" w:lineRule="exact" w:before="0"/>
        <w:ind w:left="100" w:right="0" w:firstLine="0"/>
        <w:jc w:val="left"/>
        <w:rPr>
          <w:b/>
          <w:sz w:val="30"/>
        </w:rPr>
      </w:pPr>
      <w:r>
        <w:rPr>
          <w:b/>
          <w:sz w:val="30"/>
        </w:rPr>
        <w:t>828.What is the use of git instaweb?</w:t>
      </w:r>
    </w:p>
    <w:p>
      <w:pPr>
        <w:spacing w:after="0" w:line="342" w:lineRule="exact"/>
        <w:jc w:val="left"/>
        <w:rPr>
          <w:sz w:val="30"/>
        </w:rPr>
        <w:sectPr>
          <w:pgSz w:w="12240" w:h="15840"/>
          <w:pgMar w:top="1460" w:bottom="280" w:left="1340" w:right="1240"/>
        </w:sectPr>
      </w:pPr>
    </w:p>
    <w:p>
      <w:pPr>
        <w:spacing w:line="408" w:lineRule="auto" w:before="60"/>
        <w:ind w:left="100" w:right="5339" w:firstLine="0"/>
        <w:jc w:val="left"/>
        <w:rPr>
          <w:b/>
          <w:sz w:val="30"/>
        </w:rPr>
      </w:pPr>
      <w:r>
        <w:rPr>
          <w:b/>
          <w:sz w:val="30"/>
        </w:rPr>
        <w:t>829.What are git hooks? 830.What is GIT?</w:t>
      </w:r>
    </w:p>
    <w:p>
      <w:pPr>
        <w:spacing w:line="408" w:lineRule="auto" w:before="0"/>
        <w:ind w:left="100" w:right="4356" w:firstLine="0"/>
        <w:jc w:val="left"/>
        <w:rPr>
          <w:b/>
          <w:sz w:val="30"/>
        </w:rPr>
      </w:pPr>
      <w:r>
        <w:rPr>
          <w:b/>
          <w:sz w:val="30"/>
        </w:rPr>
        <w:t>831. What is a repository in GIT? 832.What are the main benefits of GIT? 833.What are the disadvantages of GIT?</w:t>
      </w:r>
    </w:p>
    <w:p>
      <w:pPr>
        <w:spacing w:line="408" w:lineRule="auto" w:before="0"/>
        <w:ind w:left="100" w:right="1507" w:firstLine="0"/>
        <w:jc w:val="left"/>
        <w:rPr>
          <w:b/>
          <w:sz w:val="30"/>
        </w:rPr>
      </w:pPr>
      <w:r>
        <w:rPr>
          <w:b/>
          <w:spacing w:val="-4"/>
          <w:sz w:val="30"/>
        </w:rPr>
        <w:t>834.What </w:t>
      </w:r>
      <w:r>
        <w:rPr>
          <w:b/>
          <w:spacing w:val="-5"/>
          <w:sz w:val="30"/>
        </w:rPr>
        <w:t>are </w:t>
      </w:r>
      <w:r>
        <w:rPr>
          <w:b/>
          <w:spacing w:val="-4"/>
          <w:sz w:val="30"/>
        </w:rPr>
        <w:t>the </w:t>
      </w:r>
      <w:r>
        <w:rPr>
          <w:b/>
          <w:spacing w:val="-9"/>
          <w:sz w:val="30"/>
        </w:rPr>
        <w:t>main </w:t>
      </w:r>
      <w:r>
        <w:rPr>
          <w:b/>
          <w:sz w:val="30"/>
        </w:rPr>
        <w:t>differences </w:t>
      </w:r>
      <w:r>
        <w:rPr>
          <w:b/>
          <w:spacing w:val="4"/>
          <w:sz w:val="30"/>
        </w:rPr>
        <w:t>between </w:t>
      </w:r>
      <w:r>
        <w:rPr>
          <w:b/>
          <w:sz w:val="30"/>
        </w:rPr>
        <w:t>GIT </w:t>
      </w:r>
      <w:r>
        <w:rPr>
          <w:b/>
          <w:spacing w:val="-6"/>
          <w:sz w:val="30"/>
        </w:rPr>
        <w:t>and </w:t>
      </w:r>
      <w:r>
        <w:rPr>
          <w:b/>
          <w:spacing w:val="-4"/>
          <w:sz w:val="30"/>
        </w:rPr>
        <w:t>SVN? </w:t>
      </w:r>
      <w:r>
        <w:rPr>
          <w:b/>
          <w:sz w:val="30"/>
        </w:rPr>
        <w:t>835.How </w:t>
      </w:r>
      <w:r>
        <w:rPr>
          <w:b/>
          <w:spacing w:val="-7"/>
          <w:sz w:val="30"/>
        </w:rPr>
        <w:t>will </w:t>
      </w:r>
      <w:r>
        <w:rPr>
          <w:b/>
          <w:sz w:val="30"/>
        </w:rPr>
        <w:t>you start GIT for</w:t>
      </w:r>
      <w:r>
        <w:rPr>
          <w:b/>
          <w:spacing w:val="-53"/>
          <w:sz w:val="30"/>
        </w:rPr>
        <w:t> </w:t>
      </w:r>
      <w:r>
        <w:rPr>
          <w:b/>
          <w:spacing w:val="-5"/>
          <w:sz w:val="30"/>
        </w:rPr>
        <w:t>your </w:t>
      </w:r>
      <w:r>
        <w:rPr>
          <w:b/>
          <w:sz w:val="30"/>
        </w:rPr>
        <w:t>project?</w:t>
      </w:r>
    </w:p>
    <w:p>
      <w:pPr>
        <w:spacing w:line="342" w:lineRule="exact" w:before="0"/>
        <w:ind w:left="100" w:right="0" w:firstLine="0"/>
        <w:jc w:val="left"/>
        <w:rPr>
          <w:b/>
          <w:sz w:val="30"/>
        </w:rPr>
      </w:pPr>
      <w:r>
        <w:rPr>
          <w:b/>
          <w:sz w:val="30"/>
        </w:rPr>
        <w:t>836.What is git clone in GIT?</w:t>
      </w:r>
    </w:p>
    <w:p>
      <w:pPr>
        <w:spacing w:line="408" w:lineRule="auto" w:before="232"/>
        <w:ind w:left="100" w:right="2682" w:firstLine="0"/>
        <w:jc w:val="left"/>
        <w:rPr>
          <w:b/>
          <w:sz w:val="30"/>
        </w:rPr>
      </w:pPr>
      <w:r>
        <w:rPr>
          <w:b/>
          <w:sz w:val="30"/>
        </w:rPr>
        <w:t>837.How </w:t>
      </w:r>
      <w:r>
        <w:rPr>
          <w:b/>
          <w:spacing w:val="-7"/>
          <w:sz w:val="30"/>
        </w:rPr>
        <w:t>will </w:t>
      </w:r>
      <w:r>
        <w:rPr>
          <w:b/>
          <w:sz w:val="30"/>
        </w:rPr>
        <w:t>you create a </w:t>
      </w:r>
      <w:r>
        <w:rPr>
          <w:b/>
          <w:spacing w:val="-3"/>
          <w:sz w:val="30"/>
        </w:rPr>
        <w:t>repository </w:t>
      </w:r>
      <w:r>
        <w:rPr>
          <w:b/>
          <w:spacing w:val="-5"/>
          <w:sz w:val="30"/>
        </w:rPr>
        <w:t>in </w:t>
      </w:r>
      <w:r>
        <w:rPr>
          <w:b/>
          <w:spacing w:val="-3"/>
          <w:sz w:val="30"/>
        </w:rPr>
        <w:t>GIT? </w:t>
      </w:r>
      <w:r>
        <w:rPr>
          <w:b/>
          <w:spacing w:val="-4"/>
          <w:sz w:val="30"/>
        </w:rPr>
        <w:t>838.What </w:t>
      </w:r>
      <w:r>
        <w:rPr>
          <w:b/>
          <w:spacing w:val="-5"/>
          <w:sz w:val="30"/>
        </w:rPr>
        <w:t>are </w:t>
      </w:r>
      <w:r>
        <w:rPr>
          <w:b/>
          <w:spacing w:val="-4"/>
          <w:sz w:val="30"/>
        </w:rPr>
        <w:t>the </w:t>
      </w:r>
      <w:r>
        <w:rPr>
          <w:b/>
          <w:sz w:val="30"/>
        </w:rPr>
        <w:t>different ways </w:t>
      </w:r>
      <w:r>
        <w:rPr>
          <w:b/>
          <w:spacing w:val="2"/>
          <w:sz w:val="30"/>
        </w:rPr>
        <w:t>to </w:t>
      </w:r>
      <w:r>
        <w:rPr>
          <w:b/>
          <w:sz w:val="30"/>
        </w:rPr>
        <w:t>start </w:t>
      </w:r>
      <w:r>
        <w:rPr>
          <w:b/>
          <w:spacing w:val="-6"/>
          <w:sz w:val="30"/>
        </w:rPr>
        <w:t>work </w:t>
      </w:r>
      <w:r>
        <w:rPr>
          <w:b/>
          <w:spacing w:val="-5"/>
          <w:sz w:val="30"/>
        </w:rPr>
        <w:t>in </w:t>
      </w:r>
      <w:r>
        <w:rPr>
          <w:b/>
          <w:spacing w:val="-3"/>
          <w:sz w:val="30"/>
        </w:rPr>
        <w:t>GIT? </w:t>
      </w:r>
      <w:r>
        <w:rPr>
          <w:b/>
          <w:sz w:val="30"/>
        </w:rPr>
        <w:t>839.GIT </w:t>
      </w:r>
      <w:r>
        <w:rPr>
          <w:b/>
          <w:spacing w:val="-5"/>
          <w:sz w:val="30"/>
        </w:rPr>
        <w:t>is </w:t>
      </w:r>
      <w:r>
        <w:rPr>
          <w:b/>
          <w:sz w:val="30"/>
        </w:rPr>
        <w:t>written </w:t>
      </w:r>
      <w:r>
        <w:rPr>
          <w:b/>
          <w:spacing w:val="-5"/>
          <w:sz w:val="30"/>
        </w:rPr>
        <w:t>in </w:t>
      </w:r>
      <w:r>
        <w:rPr>
          <w:b/>
          <w:spacing w:val="-7"/>
          <w:sz w:val="30"/>
        </w:rPr>
        <w:t>which </w:t>
      </w:r>
      <w:r>
        <w:rPr>
          <w:b/>
          <w:spacing w:val="-3"/>
          <w:sz w:val="30"/>
        </w:rPr>
        <w:t>language?</w:t>
      </w:r>
    </w:p>
    <w:p>
      <w:pPr>
        <w:spacing w:line="408" w:lineRule="auto" w:before="11"/>
        <w:ind w:left="100" w:right="2456" w:firstLine="0"/>
        <w:jc w:val="left"/>
        <w:rPr>
          <w:b/>
          <w:sz w:val="30"/>
        </w:rPr>
      </w:pPr>
      <w:r>
        <w:rPr>
          <w:b/>
          <w:spacing w:val="-4"/>
          <w:sz w:val="30"/>
        </w:rPr>
        <w:t>840.What </w:t>
      </w:r>
      <w:r>
        <w:rPr>
          <w:b/>
          <w:sz w:val="30"/>
        </w:rPr>
        <w:t>does ‘git </w:t>
      </w:r>
      <w:r>
        <w:rPr>
          <w:b/>
          <w:spacing w:val="-11"/>
          <w:sz w:val="30"/>
        </w:rPr>
        <w:t>pull’ </w:t>
      </w:r>
      <w:r>
        <w:rPr>
          <w:b/>
          <w:spacing w:val="-10"/>
          <w:sz w:val="30"/>
        </w:rPr>
        <w:t>command </w:t>
      </w:r>
      <w:r>
        <w:rPr>
          <w:b/>
          <w:spacing w:val="-5"/>
          <w:sz w:val="30"/>
        </w:rPr>
        <w:t>in </w:t>
      </w:r>
      <w:r>
        <w:rPr>
          <w:b/>
          <w:sz w:val="30"/>
        </w:rPr>
        <w:t>GIT </w:t>
      </w:r>
      <w:r>
        <w:rPr>
          <w:b/>
          <w:spacing w:val="-9"/>
          <w:sz w:val="30"/>
        </w:rPr>
        <w:t>do </w:t>
      </w:r>
      <w:r>
        <w:rPr>
          <w:b/>
          <w:spacing w:val="-5"/>
          <w:sz w:val="30"/>
        </w:rPr>
        <w:t>internally? </w:t>
      </w:r>
      <w:r>
        <w:rPr>
          <w:b/>
          <w:sz w:val="30"/>
        </w:rPr>
        <w:t>841.</w:t>
      </w:r>
      <w:r>
        <w:rPr>
          <w:b/>
          <w:spacing w:val="-57"/>
          <w:sz w:val="30"/>
        </w:rPr>
        <w:t> </w:t>
      </w:r>
      <w:r>
        <w:rPr>
          <w:b/>
          <w:spacing w:val="-8"/>
          <w:sz w:val="30"/>
        </w:rPr>
        <w:t>What </w:t>
      </w:r>
      <w:r>
        <w:rPr>
          <w:b/>
          <w:sz w:val="30"/>
        </w:rPr>
        <w:t>does ‘git </w:t>
      </w:r>
      <w:r>
        <w:rPr>
          <w:b/>
          <w:spacing w:val="-10"/>
          <w:sz w:val="30"/>
        </w:rPr>
        <w:t>push’ command </w:t>
      </w:r>
      <w:r>
        <w:rPr>
          <w:b/>
          <w:spacing w:val="-5"/>
          <w:sz w:val="30"/>
        </w:rPr>
        <w:t>in </w:t>
      </w:r>
      <w:r>
        <w:rPr>
          <w:b/>
          <w:sz w:val="30"/>
        </w:rPr>
        <w:t>GIT </w:t>
      </w:r>
      <w:r>
        <w:rPr>
          <w:b/>
          <w:spacing w:val="-9"/>
          <w:sz w:val="30"/>
        </w:rPr>
        <w:t>do </w:t>
      </w:r>
      <w:r>
        <w:rPr>
          <w:b/>
          <w:spacing w:val="-5"/>
          <w:sz w:val="30"/>
        </w:rPr>
        <w:t>internally? </w:t>
      </w:r>
      <w:r>
        <w:rPr>
          <w:b/>
          <w:spacing w:val="-4"/>
          <w:sz w:val="30"/>
        </w:rPr>
        <w:t>842.What </w:t>
      </w:r>
      <w:r>
        <w:rPr>
          <w:b/>
          <w:spacing w:val="-5"/>
          <w:sz w:val="30"/>
        </w:rPr>
        <w:t>is </w:t>
      </w:r>
      <w:r>
        <w:rPr>
          <w:b/>
          <w:spacing w:val="-3"/>
          <w:sz w:val="30"/>
        </w:rPr>
        <w:t>git </w:t>
      </w:r>
      <w:r>
        <w:rPr>
          <w:b/>
          <w:sz w:val="30"/>
        </w:rPr>
        <w:t>stash?</w:t>
      </w:r>
    </w:p>
    <w:p>
      <w:pPr>
        <w:spacing w:line="341" w:lineRule="exact" w:before="0"/>
        <w:ind w:left="100" w:right="0" w:firstLine="0"/>
        <w:jc w:val="left"/>
        <w:rPr>
          <w:b/>
          <w:sz w:val="30"/>
        </w:rPr>
      </w:pPr>
      <w:r>
        <w:rPr>
          <w:b/>
          <w:sz w:val="30"/>
        </w:rPr>
        <w:t>843.What is the meaning of ‘stage’ in GIT?</w:t>
      </w:r>
    </w:p>
    <w:p>
      <w:pPr>
        <w:tabs>
          <w:tab w:pos="834" w:val="left" w:leader="none"/>
        </w:tabs>
        <w:spacing w:before="240"/>
        <w:ind w:left="100" w:right="0" w:firstLine="0"/>
        <w:jc w:val="left"/>
        <w:rPr>
          <w:b/>
          <w:sz w:val="30"/>
        </w:rPr>
      </w:pPr>
      <w:r>
        <w:rPr>
          <w:b/>
          <w:sz w:val="30"/>
        </w:rPr>
        <w:t>844.</w:t>
        <w:tab/>
      </w:r>
      <w:r>
        <w:rPr>
          <w:b/>
          <w:spacing w:val="-8"/>
          <w:sz w:val="30"/>
        </w:rPr>
        <w:t>What </w:t>
      </w:r>
      <w:r>
        <w:rPr>
          <w:b/>
          <w:spacing w:val="-5"/>
          <w:sz w:val="30"/>
        </w:rPr>
        <w:t>is </w:t>
      </w:r>
      <w:r>
        <w:rPr>
          <w:b/>
          <w:spacing w:val="-4"/>
          <w:sz w:val="30"/>
        </w:rPr>
        <w:t>the </w:t>
      </w:r>
      <w:r>
        <w:rPr>
          <w:b/>
          <w:spacing w:val="-9"/>
          <w:sz w:val="30"/>
        </w:rPr>
        <w:t>purpose </w:t>
      </w:r>
      <w:r>
        <w:rPr>
          <w:b/>
          <w:sz w:val="30"/>
        </w:rPr>
        <w:t>of </w:t>
      </w:r>
      <w:r>
        <w:rPr>
          <w:b/>
          <w:spacing w:val="-3"/>
          <w:sz w:val="30"/>
        </w:rPr>
        <w:t>git </w:t>
      </w:r>
      <w:r>
        <w:rPr>
          <w:b/>
          <w:spacing w:val="-4"/>
          <w:sz w:val="30"/>
        </w:rPr>
        <w:t>config</w:t>
      </w:r>
      <w:r>
        <w:rPr>
          <w:b/>
          <w:spacing w:val="14"/>
          <w:sz w:val="30"/>
        </w:rPr>
        <w:t> </w:t>
      </w:r>
      <w:r>
        <w:rPr>
          <w:b/>
          <w:spacing w:val="-11"/>
          <w:sz w:val="30"/>
        </w:rPr>
        <w:t>command?</w:t>
      </w:r>
    </w:p>
    <w:p>
      <w:pPr>
        <w:spacing w:line="408" w:lineRule="auto" w:before="240"/>
        <w:ind w:left="100" w:right="298" w:firstLine="0"/>
        <w:jc w:val="left"/>
        <w:rPr>
          <w:b/>
          <w:sz w:val="30"/>
        </w:rPr>
      </w:pPr>
      <w:r>
        <w:rPr>
          <w:b/>
          <w:sz w:val="30"/>
        </w:rPr>
        <w:t>845.How can </w:t>
      </w:r>
      <w:r>
        <w:rPr>
          <w:b/>
          <w:spacing w:val="-4"/>
          <w:sz w:val="30"/>
        </w:rPr>
        <w:t>we </w:t>
      </w:r>
      <w:r>
        <w:rPr>
          <w:b/>
          <w:spacing w:val="6"/>
          <w:sz w:val="30"/>
        </w:rPr>
        <w:t>see </w:t>
      </w:r>
      <w:r>
        <w:rPr>
          <w:b/>
          <w:spacing w:val="-4"/>
          <w:sz w:val="30"/>
        </w:rPr>
        <w:t>the </w:t>
      </w:r>
      <w:r>
        <w:rPr>
          <w:b/>
          <w:spacing w:val="-5"/>
          <w:sz w:val="30"/>
        </w:rPr>
        <w:t>configuration </w:t>
      </w:r>
      <w:r>
        <w:rPr>
          <w:b/>
          <w:sz w:val="30"/>
        </w:rPr>
        <w:t>settings of GIT </w:t>
      </w:r>
      <w:r>
        <w:rPr>
          <w:b/>
          <w:spacing w:val="-5"/>
          <w:sz w:val="30"/>
        </w:rPr>
        <w:t>installation? </w:t>
      </w:r>
      <w:r>
        <w:rPr>
          <w:b/>
          <w:sz w:val="30"/>
        </w:rPr>
        <w:t>846.How </w:t>
      </w:r>
      <w:r>
        <w:rPr>
          <w:b/>
          <w:spacing w:val="-7"/>
          <w:sz w:val="30"/>
        </w:rPr>
        <w:t>will </w:t>
      </w:r>
      <w:r>
        <w:rPr>
          <w:b/>
          <w:sz w:val="30"/>
        </w:rPr>
        <w:t>you </w:t>
      </w:r>
      <w:r>
        <w:rPr>
          <w:b/>
          <w:spacing w:val="-5"/>
          <w:sz w:val="30"/>
        </w:rPr>
        <w:t>write </w:t>
      </w:r>
      <w:r>
        <w:rPr>
          <w:b/>
          <w:sz w:val="30"/>
        </w:rPr>
        <w:t>a message </w:t>
      </w:r>
      <w:r>
        <w:rPr>
          <w:b/>
          <w:spacing w:val="-3"/>
          <w:sz w:val="30"/>
        </w:rPr>
        <w:t>with </w:t>
      </w:r>
      <w:r>
        <w:rPr>
          <w:b/>
          <w:spacing w:val="-10"/>
          <w:sz w:val="30"/>
        </w:rPr>
        <w:t>commit command </w:t>
      </w:r>
      <w:r>
        <w:rPr>
          <w:b/>
          <w:spacing w:val="-5"/>
          <w:sz w:val="30"/>
        </w:rPr>
        <w:t>in </w:t>
      </w:r>
      <w:r>
        <w:rPr>
          <w:b/>
          <w:spacing w:val="-3"/>
          <w:sz w:val="30"/>
        </w:rPr>
        <w:t>GIT? </w:t>
      </w:r>
      <w:r>
        <w:rPr>
          <w:b/>
          <w:spacing w:val="-4"/>
          <w:sz w:val="30"/>
        </w:rPr>
        <w:t>847.What </w:t>
      </w:r>
      <w:r>
        <w:rPr>
          <w:b/>
          <w:spacing w:val="-5"/>
          <w:sz w:val="30"/>
        </w:rPr>
        <w:t>is </w:t>
      </w:r>
      <w:r>
        <w:rPr>
          <w:b/>
          <w:sz w:val="30"/>
        </w:rPr>
        <w:t>stored </w:t>
      </w:r>
      <w:r>
        <w:rPr>
          <w:b/>
          <w:spacing w:val="-9"/>
          <w:sz w:val="30"/>
        </w:rPr>
        <w:t>inside </w:t>
      </w:r>
      <w:r>
        <w:rPr>
          <w:b/>
          <w:sz w:val="30"/>
        </w:rPr>
        <w:t>a </w:t>
      </w:r>
      <w:r>
        <w:rPr>
          <w:b/>
          <w:spacing w:val="-10"/>
          <w:sz w:val="30"/>
        </w:rPr>
        <w:t>commit </w:t>
      </w:r>
      <w:r>
        <w:rPr>
          <w:b/>
          <w:sz w:val="30"/>
        </w:rPr>
        <w:t>object </w:t>
      </w:r>
      <w:r>
        <w:rPr>
          <w:b/>
          <w:spacing w:val="-5"/>
          <w:sz w:val="30"/>
        </w:rPr>
        <w:t>in </w:t>
      </w:r>
      <w:r>
        <w:rPr>
          <w:b/>
          <w:spacing w:val="-3"/>
          <w:sz w:val="30"/>
        </w:rPr>
        <w:t>GIT?</w:t>
      </w:r>
    </w:p>
    <w:p>
      <w:pPr>
        <w:spacing w:line="408" w:lineRule="auto" w:before="0"/>
        <w:ind w:left="100" w:right="1507" w:firstLine="0"/>
        <w:jc w:val="left"/>
        <w:rPr>
          <w:b/>
          <w:sz w:val="30"/>
        </w:rPr>
      </w:pPr>
      <w:r>
        <w:rPr>
          <w:b/>
          <w:sz w:val="30"/>
        </w:rPr>
        <w:t>848.How </w:t>
      </w:r>
      <w:r>
        <w:rPr>
          <w:b/>
          <w:spacing w:val="-11"/>
          <w:sz w:val="30"/>
        </w:rPr>
        <w:t>many </w:t>
      </w:r>
      <w:r>
        <w:rPr>
          <w:b/>
          <w:spacing w:val="-4"/>
          <w:sz w:val="30"/>
        </w:rPr>
        <w:t>heads </w:t>
      </w:r>
      <w:r>
        <w:rPr>
          <w:b/>
          <w:sz w:val="30"/>
        </w:rPr>
        <w:t>can you create </w:t>
      </w:r>
      <w:r>
        <w:rPr>
          <w:b/>
          <w:spacing w:val="-5"/>
          <w:sz w:val="30"/>
        </w:rPr>
        <w:t>in </w:t>
      </w:r>
      <w:r>
        <w:rPr>
          <w:b/>
          <w:sz w:val="30"/>
        </w:rPr>
        <w:t>a GIT </w:t>
      </w:r>
      <w:r>
        <w:rPr>
          <w:b/>
          <w:spacing w:val="-3"/>
          <w:sz w:val="30"/>
        </w:rPr>
        <w:t>repository? </w:t>
      </w:r>
      <w:r>
        <w:rPr>
          <w:b/>
          <w:spacing w:val="-5"/>
          <w:sz w:val="30"/>
        </w:rPr>
        <w:t>849.Why </w:t>
      </w:r>
      <w:r>
        <w:rPr>
          <w:b/>
          <w:spacing w:val="-9"/>
          <w:sz w:val="30"/>
        </w:rPr>
        <w:t>do </w:t>
      </w:r>
      <w:r>
        <w:rPr>
          <w:b/>
          <w:spacing w:val="-4"/>
          <w:sz w:val="30"/>
        </w:rPr>
        <w:t>we </w:t>
      </w:r>
      <w:r>
        <w:rPr>
          <w:b/>
          <w:sz w:val="30"/>
        </w:rPr>
        <w:t>create </w:t>
      </w:r>
      <w:r>
        <w:rPr>
          <w:b/>
          <w:spacing w:val="-6"/>
          <w:sz w:val="30"/>
        </w:rPr>
        <w:t>branches </w:t>
      </w:r>
      <w:r>
        <w:rPr>
          <w:b/>
          <w:spacing w:val="-5"/>
          <w:sz w:val="30"/>
        </w:rPr>
        <w:t>in </w:t>
      </w:r>
      <w:r>
        <w:rPr>
          <w:b/>
          <w:spacing w:val="-3"/>
          <w:sz w:val="30"/>
        </w:rPr>
        <w:t>GIT?</w:t>
      </w:r>
    </w:p>
    <w:p>
      <w:pPr>
        <w:spacing w:line="342" w:lineRule="exact" w:before="0"/>
        <w:ind w:left="100" w:right="0" w:firstLine="0"/>
        <w:jc w:val="left"/>
        <w:rPr>
          <w:b/>
          <w:sz w:val="30"/>
        </w:rPr>
      </w:pPr>
      <w:r>
        <w:rPr>
          <w:b/>
          <w:sz w:val="30"/>
        </w:rPr>
        <w:t>850.What are the different kinds of branches that can be created in GIT?</w:t>
      </w:r>
    </w:p>
    <w:p>
      <w:pPr>
        <w:spacing w:after="0" w:line="342" w:lineRule="exact"/>
        <w:jc w:val="left"/>
        <w:rPr>
          <w:sz w:val="30"/>
        </w:rPr>
        <w:sectPr>
          <w:pgSz w:w="12240" w:h="15840"/>
          <w:pgMar w:top="1460" w:bottom="280" w:left="1340" w:right="1240"/>
        </w:sectPr>
      </w:pPr>
    </w:p>
    <w:p>
      <w:pPr>
        <w:spacing w:line="408" w:lineRule="auto" w:before="60"/>
        <w:ind w:left="100" w:right="2509" w:firstLine="0"/>
        <w:jc w:val="left"/>
        <w:rPr>
          <w:b/>
          <w:sz w:val="30"/>
        </w:rPr>
      </w:pPr>
      <w:r>
        <w:rPr>
          <w:b/>
          <w:sz w:val="30"/>
        </w:rPr>
        <w:t>851. </w:t>
      </w:r>
      <w:r>
        <w:rPr>
          <w:b/>
          <w:spacing w:val="-3"/>
          <w:sz w:val="30"/>
        </w:rPr>
        <w:t>How </w:t>
      </w:r>
      <w:r>
        <w:rPr>
          <w:b/>
          <w:spacing w:val="-7"/>
          <w:sz w:val="30"/>
        </w:rPr>
        <w:t>will </w:t>
      </w:r>
      <w:r>
        <w:rPr>
          <w:b/>
          <w:sz w:val="30"/>
        </w:rPr>
        <w:t>you create a new </w:t>
      </w:r>
      <w:r>
        <w:rPr>
          <w:b/>
          <w:spacing w:val="-8"/>
          <w:sz w:val="30"/>
        </w:rPr>
        <w:t>branch </w:t>
      </w:r>
      <w:r>
        <w:rPr>
          <w:b/>
          <w:spacing w:val="-5"/>
          <w:sz w:val="30"/>
        </w:rPr>
        <w:t>in </w:t>
      </w:r>
      <w:r>
        <w:rPr>
          <w:b/>
          <w:spacing w:val="-3"/>
          <w:sz w:val="30"/>
        </w:rPr>
        <w:t>GIT? </w:t>
      </w:r>
      <w:r>
        <w:rPr>
          <w:b/>
          <w:sz w:val="30"/>
        </w:rPr>
        <w:t>852.How </w:t>
      </w:r>
      <w:r>
        <w:rPr>
          <w:b/>
          <w:spacing w:val="-7"/>
          <w:sz w:val="30"/>
        </w:rPr>
        <w:t>will </w:t>
      </w:r>
      <w:r>
        <w:rPr>
          <w:b/>
          <w:sz w:val="30"/>
        </w:rPr>
        <w:t>you </w:t>
      </w:r>
      <w:r>
        <w:rPr>
          <w:b/>
          <w:spacing w:val="-6"/>
          <w:sz w:val="30"/>
        </w:rPr>
        <w:t>add </w:t>
      </w:r>
      <w:r>
        <w:rPr>
          <w:b/>
          <w:sz w:val="30"/>
        </w:rPr>
        <w:t>a new feature </w:t>
      </w:r>
      <w:r>
        <w:rPr>
          <w:b/>
          <w:spacing w:val="2"/>
          <w:sz w:val="30"/>
        </w:rPr>
        <w:t>to </w:t>
      </w:r>
      <w:r>
        <w:rPr>
          <w:b/>
          <w:spacing w:val="-4"/>
          <w:sz w:val="30"/>
        </w:rPr>
        <w:t>the </w:t>
      </w:r>
      <w:r>
        <w:rPr>
          <w:b/>
          <w:spacing w:val="-9"/>
          <w:sz w:val="30"/>
        </w:rPr>
        <w:t>main</w:t>
      </w:r>
      <w:r>
        <w:rPr>
          <w:b/>
          <w:spacing w:val="-29"/>
          <w:sz w:val="30"/>
        </w:rPr>
        <w:t> </w:t>
      </w:r>
      <w:r>
        <w:rPr>
          <w:b/>
          <w:spacing w:val="-10"/>
          <w:sz w:val="30"/>
        </w:rPr>
        <w:t>branch? </w:t>
      </w:r>
      <w:r>
        <w:rPr>
          <w:b/>
          <w:spacing w:val="-4"/>
          <w:sz w:val="30"/>
        </w:rPr>
        <w:t>853.What </w:t>
      </w:r>
      <w:r>
        <w:rPr>
          <w:b/>
          <w:spacing w:val="-5"/>
          <w:sz w:val="30"/>
        </w:rPr>
        <w:t>is </w:t>
      </w:r>
      <w:r>
        <w:rPr>
          <w:b/>
          <w:sz w:val="30"/>
        </w:rPr>
        <w:t>a </w:t>
      </w:r>
      <w:r>
        <w:rPr>
          <w:b/>
          <w:spacing w:val="-11"/>
          <w:sz w:val="30"/>
        </w:rPr>
        <w:t>pull </w:t>
      </w:r>
      <w:r>
        <w:rPr>
          <w:b/>
          <w:sz w:val="30"/>
        </w:rPr>
        <w:t>request </w:t>
      </w:r>
      <w:r>
        <w:rPr>
          <w:b/>
          <w:spacing w:val="-5"/>
          <w:sz w:val="30"/>
        </w:rPr>
        <w:t>in</w:t>
      </w:r>
      <w:r>
        <w:rPr>
          <w:b/>
          <w:spacing w:val="5"/>
          <w:sz w:val="30"/>
        </w:rPr>
        <w:t> </w:t>
      </w:r>
      <w:r>
        <w:rPr>
          <w:b/>
          <w:spacing w:val="-3"/>
          <w:sz w:val="30"/>
        </w:rPr>
        <w:t>GIT?</w:t>
      </w:r>
    </w:p>
    <w:p>
      <w:pPr>
        <w:spacing w:line="341" w:lineRule="exact" w:before="0"/>
        <w:ind w:left="100" w:right="0" w:firstLine="0"/>
        <w:jc w:val="left"/>
        <w:rPr>
          <w:b/>
          <w:sz w:val="30"/>
        </w:rPr>
      </w:pPr>
      <w:r>
        <w:rPr>
          <w:b/>
          <w:sz w:val="30"/>
        </w:rPr>
        <w:t>854.What is merge conflict in GIT?</w:t>
      </w:r>
    </w:p>
    <w:p>
      <w:pPr>
        <w:spacing w:line="408" w:lineRule="auto" w:before="240"/>
        <w:ind w:left="100" w:right="2624" w:firstLine="0"/>
        <w:jc w:val="left"/>
        <w:rPr>
          <w:b/>
          <w:sz w:val="30"/>
        </w:rPr>
      </w:pPr>
      <w:r>
        <w:rPr>
          <w:b/>
          <w:sz w:val="30"/>
        </w:rPr>
        <w:t>855.How can </w:t>
      </w:r>
      <w:r>
        <w:rPr>
          <w:b/>
          <w:spacing w:val="-4"/>
          <w:sz w:val="30"/>
        </w:rPr>
        <w:t>we </w:t>
      </w:r>
      <w:r>
        <w:rPr>
          <w:b/>
          <w:sz w:val="30"/>
        </w:rPr>
        <w:t>resolve a </w:t>
      </w:r>
      <w:r>
        <w:rPr>
          <w:b/>
          <w:spacing w:val="-5"/>
          <w:sz w:val="30"/>
        </w:rPr>
        <w:t>merge </w:t>
      </w:r>
      <w:r>
        <w:rPr>
          <w:b/>
          <w:spacing w:val="-4"/>
          <w:sz w:val="30"/>
        </w:rPr>
        <w:t>conflict </w:t>
      </w:r>
      <w:r>
        <w:rPr>
          <w:b/>
          <w:spacing w:val="-5"/>
          <w:sz w:val="30"/>
        </w:rPr>
        <w:t>in </w:t>
      </w:r>
      <w:r>
        <w:rPr>
          <w:b/>
          <w:spacing w:val="-3"/>
          <w:sz w:val="30"/>
        </w:rPr>
        <w:t>GIT? </w:t>
      </w:r>
      <w:r>
        <w:rPr>
          <w:b/>
          <w:spacing w:val="-4"/>
          <w:sz w:val="30"/>
        </w:rPr>
        <w:t>856.What </w:t>
      </w:r>
      <w:r>
        <w:rPr>
          <w:b/>
          <w:spacing w:val="-10"/>
          <w:sz w:val="30"/>
        </w:rPr>
        <w:t>command </w:t>
      </w:r>
      <w:r>
        <w:rPr>
          <w:b/>
          <w:spacing w:val="-7"/>
          <w:sz w:val="30"/>
        </w:rPr>
        <w:t>will </w:t>
      </w:r>
      <w:r>
        <w:rPr>
          <w:b/>
          <w:sz w:val="30"/>
        </w:rPr>
        <w:t>you </w:t>
      </w:r>
      <w:r>
        <w:rPr>
          <w:b/>
          <w:spacing w:val="-5"/>
          <w:sz w:val="30"/>
        </w:rPr>
        <w:t>use </w:t>
      </w:r>
      <w:r>
        <w:rPr>
          <w:b/>
          <w:spacing w:val="2"/>
          <w:sz w:val="30"/>
        </w:rPr>
        <w:t>to </w:t>
      </w:r>
      <w:r>
        <w:rPr>
          <w:b/>
          <w:sz w:val="30"/>
        </w:rPr>
        <w:t>delete a </w:t>
      </w:r>
      <w:r>
        <w:rPr>
          <w:b/>
          <w:spacing w:val="-10"/>
          <w:sz w:val="30"/>
        </w:rPr>
        <w:t>branch?</w:t>
      </w:r>
    </w:p>
    <w:p>
      <w:pPr>
        <w:spacing w:line="261" w:lineRule="auto" w:before="0"/>
        <w:ind w:left="100" w:right="0" w:firstLine="0"/>
        <w:jc w:val="left"/>
        <w:rPr>
          <w:b/>
          <w:sz w:val="30"/>
        </w:rPr>
      </w:pPr>
      <w:r>
        <w:rPr>
          <w:b/>
          <w:spacing w:val="-4"/>
          <w:sz w:val="30"/>
        </w:rPr>
        <w:t>857.What </w:t>
      </w:r>
      <w:r>
        <w:rPr>
          <w:b/>
          <w:spacing w:val="-10"/>
          <w:sz w:val="30"/>
        </w:rPr>
        <w:t>command </w:t>
      </w:r>
      <w:r>
        <w:rPr>
          <w:b/>
          <w:spacing w:val="-7"/>
          <w:sz w:val="30"/>
        </w:rPr>
        <w:t>will </w:t>
      </w:r>
      <w:r>
        <w:rPr>
          <w:b/>
          <w:sz w:val="30"/>
        </w:rPr>
        <w:t>you </w:t>
      </w:r>
      <w:r>
        <w:rPr>
          <w:b/>
          <w:spacing w:val="-5"/>
          <w:sz w:val="30"/>
        </w:rPr>
        <w:t>use </w:t>
      </w:r>
      <w:r>
        <w:rPr>
          <w:b/>
          <w:spacing w:val="2"/>
          <w:sz w:val="30"/>
        </w:rPr>
        <w:t>to </w:t>
      </w:r>
      <w:r>
        <w:rPr>
          <w:b/>
          <w:sz w:val="30"/>
        </w:rPr>
        <w:t>delete a </w:t>
      </w:r>
      <w:r>
        <w:rPr>
          <w:b/>
          <w:spacing w:val="-8"/>
          <w:sz w:val="30"/>
        </w:rPr>
        <w:t>branch </w:t>
      </w:r>
      <w:r>
        <w:rPr>
          <w:b/>
          <w:spacing w:val="-3"/>
          <w:sz w:val="30"/>
        </w:rPr>
        <w:t>that </w:t>
      </w:r>
      <w:r>
        <w:rPr>
          <w:b/>
          <w:spacing w:val="-6"/>
          <w:sz w:val="30"/>
        </w:rPr>
        <w:t>has unmerged </w:t>
      </w:r>
      <w:r>
        <w:rPr>
          <w:b/>
          <w:sz w:val="30"/>
        </w:rPr>
        <w:t>changes?</w:t>
      </w:r>
    </w:p>
    <w:p>
      <w:pPr>
        <w:spacing w:line="408" w:lineRule="auto" w:before="190"/>
        <w:ind w:left="100" w:right="1507" w:firstLine="0"/>
        <w:jc w:val="left"/>
        <w:rPr>
          <w:b/>
          <w:sz w:val="30"/>
        </w:rPr>
      </w:pPr>
      <w:r>
        <w:rPr>
          <w:b/>
          <w:spacing w:val="-4"/>
          <w:sz w:val="30"/>
        </w:rPr>
        <w:t>858.What </w:t>
      </w:r>
      <w:r>
        <w:rPr>
          <w:b/>
          <w:spacing w:val="-5"/>
          <w:sz w:val="30"/>
        </w:rPr>
        <w:t>is </w:t>
      </w:r>
      <w:r>
        <w:rPr>
          <w:b/>
          <w:spacing w:val="-4"/>
          <w:sz w:val="30"/>
        </w:rPr>
        <w:t>the </w:t>
      </w:r>
      <w:r>
        <w:rPr>
          <w:b/>
          <w:spacing w:val="-3"/>
          <w:sz w:val="30"/>
        </w:rPr>
        <w:t>alternative </w:t>
      </w:r>
      <w:r>
        <w:rPr>
          <w:b/>
          <w:spacing w:val="-10"/>
          <w:sz w:val="30"/>
        </w:rPr>
        <w:t>command </w:t>
      </w:r>
      <w:r>
        <w:rPr>
          <w:b/>
          <w:spacing w:val="2"/>
          <w:sz w:val="30"/>
        </w:rPr>
        <w:t>to </w:t>
      </w:r>
      <w:r>
        <w:rPr>
          <w:b/>
          <w:spacing w:val="-7"/>
          <w:sz w:val="30"/>
        </w:rPr>
        <w:t>merging </w:t>
      </w:r>
      <w:r>
        <w:rPr>
          <w:b/>
          <w:spacing w:val="-5"/>
          <w:sz w:val="30"/>
        </w:rPr>
        <w:t>in </w:t>
      </w:r>
      <w:r>
        <w:rPr>
          <w:b/>
          <w:spacing w:val="-3"/>
          <w:sz w:val="30"/>
        </w:rPr>
        <w:t>GIT? </w:t>
      </w:r>
      <w:r>
        <w:rPr>
          <w:b/>
          <w:spacing w:val="-4"/>
          <w:sz w:val="30"/>
        </w:rPr>
        <w:t>859.What </w:t>
      </w:r>
      <w:r>
        <w:rPr>
          <w:b/>
          <w:spacing w:val="-5"/>
          <w:sz w:val="30"/>
        </w:rPr>
        <w:t>is </w:t>
      </w:r>
      <w:r>
        <w:rPr>
          <w:b/>
          <w:spacing w:val="-4"/>
          <w:sz w:val="30"/>
        </w:rPr>
        <w:t>Rebasing </w:t>
      </w:r>
      <w:r>
        <w:rPr>
          <w:b/>
          <w:spacing w:val="-5"/>
          <w:sz w:val="30"/>
        </w:rPr>
        <w:t>in </w:t>
      </w:r>
      <w:r>
        <w:rPr>
          <w:b/>
          <w:spacing w:val="-3"/>
          <w:sz w:val="30"/>
        </w:rPr>
        <w:t>GIT?</w:t>
      </w:r>
    </w:p>
    <w:p>
      <w:pPr>
        <w:spacing w:line="342" w:lineRule="exact" w:before="0"/>
        <w:ind w:left="100" w:right="0" w:firstLine="0"/>
        <w:jc w:val="left"/>
        <w:rPr>
          <w:b/>
          <w:sz w:val="30"/>
        </w:rPr>
      </w:pPr>
      <w:r>
        <w:rPr>
          <w:b/>
          <w:sz w:val="30"/>
        </w:rPr>
        <w:t>860.What is the ‘Golden Rule of Rebasing’ in GIT?</w:t>
      </w:r>
    </w:p>
    <w:p>
      <w:pPr>
        <w:spacing w:line="417" w:lineRule="auto" w:before="240"/>
        <w:ind w:left="100" w:right="0" w:firstLine="0"/>
        <w:jc w:val="left"/>
        <w:rPr>
          <w:b/>
          <w:sz w:val="30"/>
        </w:rPr>
      </w:pPr>
      <w:r>
        <w:rPr>
          <w:b/>
          <w:sz w:val="30"/>
        </w:rPr>
        <w:t>861. </w:t>
      </w:r>
      <w:r>
        <w:rPr>
          <w:b/>
          <w:spacing w:val="-11"/>
          <w:sz w:val="30"/>
        </w:rPr>
        <w:t>Why </w:t>
      </w:r>
      <w:r>
        <w:rPr>
          <w:b/>
          <w:spacing w:val="-9"/>
          <w:sz w:val="30"/>
        </w:rPr>
        <w:t>do </w:t>
      </w:r>
      <w:r>
        <w:rPr>
          <w:b/>
          <w:spacing w:val="-4"/>
          <w:sz w:val="30"/>
        </w:rPr>
        <w:t>we </w:t>
      </w:r>
      <w:r>
        <w:rPr>
          <w:b/>
          <w:spacing w:val="-5"/>
          <w:sz w:val="30"/>
        </w:rPr>
        <w:t>use </w:t>
      </w:r>
      <w:r>
        <w:rPr>
          <w:b/>
          <w:spacing w:val="-3"/>
          <w:sz w:val="30"/>
        </w:rPr>
        <w:t>Interactive </w:t>
      </w:r>
      <w:r>
        <w:rPr>
          <w:b/>
          <w:spacing w:val="-4"/>
          <w:sz w:val="30"/>
        </w:rPr>
        <w:t>Rebasing </w:t>
      </w:r>
      <w:r>
        <w:rPr>
          <w:b/>
          <w:spacing w:val="-5"/>
          <w:sz w:val="30"/>
        </w:rPr>
        <w:t>in place </w:t>
      </w:r>
      <w:r>
        <w:rPr>
          <w:b/>
          <w:sz w:val="30"/>
        </w:rPr>
        <w:t>of </w:t>
      </w:r>
      <w:r>
        <w:rPr>
          <w:b/>
          <w:spacing w:val="-5"/>
          <w:sz w:val="30"/>
        </w:rPr>
        <w:t>Auto </w:t>
      </w:r>
      <w:r>
        <w:rPr>
          <w:b/>
          <w:spacing w:val="-4"/>
          <w:sz w:val="30"/>
        </w:rPr>
        <w:t>Rebasing? 862.What </w:t>
      </w:r>
      <w:r>
        <w:rPr>
          <w:b/>
          <w:spacing w:val="-5"/>
          <w:sz w:val="30"/>
        </w:rPr>
        <w:t>is </w:t>
      </w:r>
      <w:r>
        <w:rPr>
          <w:b/>
          <w:spacing w:val="-4"/>
          <w:sz w:val="30"/>
        </w:rPr>
        <w:t>the </w:t>
      </w:r>
      <w:r>
        <w:rPr>
          <w:b/>
          <w:spacing w:val="-10"/>
          <w:sz w:val="30"/>
        </w:rPr>
        <w:t>command </w:t>
      </w:r>
      <w:r>
        <w:rPr>
          <w:b/>
          <w:sz w:val="30"/>
        </w:rPr>
        <w:t>for </w:t>
      </w:r>
      <w:r>
        <w:rPr>
          <w:b/>
          <w:spacing w:val="-4"/>
          <w:sz w:val="30"/>
        </w:rPr>
        <w:t>Rebasing </w:t>
      </w:r>
      <w:r>
        <w:rPr>
          <w:b/>
          <w:spacing w:val="-5"/>
          <w:sz w:val="30"/>
        </w:rPr>
        <w:t>in </w:t>
      </w:r>
      <w:r>
        <w:rPr>
          <w:b/>
          <w:sz w:val="30"/>
        </w:rPr>
        <w:t>Git?</w:t>
      </w:r>
    </w:p>
    <w:p>
      <w:pPr>
        <w:spacing w:line="329" w:lineRule="exact" w:before="0"/>
        <w:ind w:left="100" w:right="0" w:firstLine="0"/>
        <w:jc w:val="left"/>
        <w:rPr>
          <w:b/>
          <w:sz w:val="30"/>
        </w:rPr>
      </w:pPr>
      <w:r>
        <w:rPr>
          <w:b/>
          <w:sz w:val="30"/>
        </w:rPr>
        <w:t>863.What is the main difference between git clone and git remote?</w:t>
      </w:r>
    </w:p>
    <w:p>
      <w:pPr>
        <w:spacing w:before="240"/>
        <w:ind w:left="100" w:right="0" w:firstLine="0"/>
        <w:jc w:val="left"/>
        <w:rPr>
          <w:b/>
          <w:sz w:val="30"/>
        </w:rPr>
      </w:pPr>
      <w:r>
        <w:rPr>
          <w:b/>
          <w:sz w:val="30"/>
        </w:rPr>
        <w:t>864.What is GIT version control?</w:t>
      </w:r>
    </w:p>
    <w:p>
      <w:pPr>
        <w:spacing w:line="408" w:lineRule="auto" w:before="240"/>
        <w:ind w:left="100" w:right="3356" w:firstLine="0"/>
        <w:jc w:val="left"/>
        <w:rPr>
          <w:b/>
          <w:sz w:val="30"/>
        </w:rPr>
      </w:pPr>
      <w:r>
        <w:rPr>
          <w:b/>
          <w:sz w:val="30"/>
        </w:rPr>
        <w:t>865.What GUI do you use for working on GIT? 866.What is the use of git diff command in GIT? 867.What is git rerere?</w:t>
      </w:r>
    </w:p>
    <w:p>
      <w:pPr>
        <w:spacing w:line="408" w:lineRule="auto" w:before="0"/>
        <w:ind w:left="100" w:right="298" w:firstLine="0"/>
        <w:jc w:val="left"/>
        <w:rPr>
          <w:b/>
          <w:sz w:val="30"/>
        </w:rPr>
      </w:pPr>
      <w:r>
        <w:rPr>
          <w:b/>
          <w:spacing w:val="-4"/>
          <w:sz w:val="30"/>
        </w:rPr>
        <w:t>868.What </w:t>
      </w:r>
      <w:r>
        <w:rPr>
          <w:b/>
          <w:spacing w:val="-5"/>
          <w:sz w:val="30"/>
        </w:rPr>
        <w:t>are </w:t>
      </w:r>
      <w:r>
        <w:rPr>
          <w:b/>
          <w:spacing w:val="-4"/>
          <w:sz w:val="30"/>
        </w:rPr>
        <w:t>the </w:t>
      </w:r>
      <w:r>
        <w:rPr>
          <w:b/>
          <w:sz w:val="30"/>
        </w:rPr>
        <w:t>three </w:t>
      </w:r>
      <w:r>
        <w:rPr>
          <w:b/>
          <w:spacing w:val="-6"/>
          <w:sz w:val="30"/>
        </w:rPr>
        <w:t>most </w:t>
      </w:r>
      <w:r>
        <w:rPr>
          <w:b/>
          <w:spacing w:val="-9"/>
          <w:sz w:val="30"/>
        </w:rPr>
        <w:t>popular </w:t>
      </w:r>
      <w:r>
        <w:rPr>
          <w:b/>
          <w:sz w:val="30"/>
        </w:rPr>
        <w:t>version of </w:t>
      </w:r>
      <w:r>
        <w:rPr>
          <w:b/>
          <w:spacing w:val="-3"/>
          <w:sz w:val="30"/>
        </w:rPr>
        <w:t>git </w:t>
      </w:r>
      <w:r>
        <w:rPr>
          <w:b/>
          <w:spacing w:val="-6"/>
          <w:sz w:val="30"/>
        </w:rPr>
        <w:t>diff </w:t>
      </w:r>
      <w:r>
        <w:rPr>
          <w:b/>
          <w:spacing w:val="-11"/>
          <w:sz w:val="30"/>
        </w:rPr>
        <w:t>command? </w:t>
      </w:r>
      <w:r>
        <w:rPr>
          <w:b/>
          <w:spacing w:val="-4"/>
          <w:sz w:val="30"/>
        </w:rPr>
        <w:t>869.What </w:t>
      </w:r>
      <w:r>
        <w:rPr>
          <w:b/>
          <w:spacing w:val="-5"/>
          <w:sz w:val="30"/>
        </w:rPr>
        <w:t>is </w:t>
      </w:r>
      <w:r>
        <w:rPr>
          <w:b/>
          <w:spacing w:val="-4"/>
          <w:sz w:val="30"/>
        </w:rPr>
        <w:t>the </w:t>
      </w:r>
      <w:r>
        <w:rPr>
          <w:b/>
          <w:spacing w:val="-5"/>
          <w:sz w:val="30"/>
        </w:rPr>
        <w:t>use </w:t>
      </w:r>
      <w:r>
        <w:rPr>
          <w:b/>
          <w:sz w:val="30"/>
        </w:rPr>
        <w:t>of </w:t>
      </w:r>
      <w:r>
        <w:rPr>
          <w:b/>
          <w:spacing w:val="-3"/>
          <w:sz w:val="30"/>
        </w:rPr>
        <w:t>git </w:t>
      </w:r>
      <w:r>
        <w:rPr>
          <w:b/>
          <w:sz w:val="30"/>
        </w:rPr>
        <w:t>status </w:t>
      </w:r>
      <w:r>
        <w:rPr>
          <w:b/>
          <w:spacing w:val="-11"/>
          <w:sz w:val="30"/>
        </w:rPr>
        <w:t>command?</w:t>
      </w:r>
    </w:p>
    <w:p>
      <w:pPr>
        <w:spacing w:line="408" w:lineRule="auto" w:before="0"/>
        <w:ind w:left="100" w:right="1507" w:firstLine="0"/>
        <w:jc w:val="left"/>
        <w:rPr>
          <w:b/>
          <w:sz w:val="30"/>
        </w:rPr>
      </w:pPr>
      <w:r>
        <w:rPr>
          <w:b/>
          <w:spacing w:val="-4"/>
          <w:sz w:val="30"/>
        </w:rPr>
        <w:t>870.What </w:t>
      </w:r>
      <w:r>
        <w:rPr>
          <w:b/>
          <w:spacing w:val="-5"/>
          <w:sz w:val="30"/>
        </w:rPr>
        <w:t>is </w:t>
      </w:r>
      <w:r>
        <w:rPr>
          <w:b/>
          <w:spacing w:val="-4"/>
          <w:sz w:val="30"/>
        </w:rPr>
        <w:t>the </w:t>
      </w:r>
      <w:r>
        <w:rPr>
          <w:b/>
          <w:spacing w:val="-9"/>
          <w:sz w:val="30"/>
        </w:rPr>
        <w:t>main </w:t>
      </w:r>
      <w:r>
        <w:rPr>
          <w:b/>
          <w:sz w:val="30"/>
        </w:rPr>
        <w:t>difference </w:t>
      </w:r>
      <w:r>
        <w:rPr>
          <w:b/>
          <w:spacing w:val="4"/>
          <w:sz w:val="30"/>
        </w:rPr>
        <w:t>between </w:t>
      </w:r>
      <w:r>
        <w:rPr>
          <w:b/>
          <w:spacing w:val="-3"/>
          <w:sz w:val="30"/>
        </w:rPr>
        <w:t>git </w:t>
      </w:r>
      <w:r>
        <w:rPr>
          <w:b/>
          <w:spacing w:val="-6"/>
          <w:sz w:val="30"/>
        </w:rPr>
        <w:t>diff and </w:t>
      </w:r>
      <w:r>
        <w:rPr>
          <w:b/>
          <w:spacing w:val="-3"/>
          <w:sz w:val="30"/>
        </w:rPr>
        <w:t>git </w:t>
      </w:r>
      <w:r>
        <w:rPr>
          <w:b/>
          <w:sz w:val="30"/>
        </w:rPr>
        <w:t>status? 871. </w:t>
      </w:r>
      <w:r>
        <w:rPr>
          <w:b/>
          <w:spacing w:val="-8"/>
          <w:sz w:val="30"/>
        </w:rPr>
        <w:t>What </w:t>
      </w:r>
      <w:r>
        <w:rPr>
          <w:b/>
          <w:spacing w:val="-5"/>
          <w:sz w:val="30"/>
        </w:rPr>
        <w:t>is </w:t>
      </w:r>
      <w:r>
        <w:rPr>
          <w:b/>
          <w:spacing w:val="-4"/>
          <w:sz w:val="30"/>
        </w:rPr>
        <w:t>the </w:t>
      </w:r>
      <w:r>
        <w:rPr>
          <w:b/>
          <w:spacing w:val="-5"/>
          <w:sz w:val="30"/>
        </w:rPr>
        <w:t>use </w:t>
      </w:r>
      <w:r>
        <w:rPr>
          <w:b/>
          <w:sz w:val="30"/>
        </w:rPr>
        <w:t>of </w:t>
      </w:r>
      <w:r>
        <w:rPr>
          <w:b/>
          <w:spacing w:val="-3"/>
          <w:sz w:val="30"/>
        </w:rPr>
        <w:t>git </w:t>
      </w:r>
      <w:r>
        <w:rPr>
          <w:b/>
          <w:spacing w:val="-7"/>
          <w:sz w:val="30"/>
        </w:rPr>
        <w:t>rm </w:t>
      </w:r>
      <w:r>
        <w:rPr>
          <w:b/>
          <w:spacing w:val="-10"/>
          <w:sz w:val="30"/>
        </w:rPr>
        <w:t>command </w:t>
      </w:r>
      <w:r>
        <w:rPr>
          <w:b/>
          <w:spacing w:val="-5"/>
          <w:sz w:val="30"/>
        </w:rPr>
        <w:t>in </w:t>
      </w:r>
      <w:r>
        <w:rPr>
          <w:b/>
          <w:spacing w:val="-3"/>
          <w:sz w:val="30"/>
        </w:rPr>
        <w:t>GIT?</w:t>
      </w:r>
    </w:p>
    <w:p>
      <w:pPr>
        <w:spacing w:after="0" w:line="408" w:lineRule="auto"/>
        <w:jc w:val="left"/>
        <w:rPr>
          <w:sz w:val="30"/>
        </w:rPr>
        <w:sectPr>
          <w:pgSz w:w="12240" w:h="15840"/>
          <w:pgMar w:top="1460" w:bottom="280" w:left="1340" w:right="1240"/>
        </w:sectPr>
      </w:pPr>
    </w:p>
    <w:p>
      <w:pPr>
        <w:spacing w:line="408" w:lineRule="auto" w:before="60"/>
        <w:ind w:left="100" w:right="3332" w:firstLine="0"/>
        <w:jc w:val="left"/>
        <w:rPr>
          <w:b/>
          <w:sz w:val="30"/>
        </w:rPr>
      </w:pPr>
      <w:r>
        <w:rPr>
          <w:b/>
          <w:spacing w:val="-4"/>
          <w:sz w:val="30"/>
        </w:rPr>
        <w:t>872.What </w:t>
      </w:r>
      <w:r>
        <w:rPr>
          <w:b/>
          <w:spacing w:val="-5"/>
          <w:sz w:val="30"/>
        </w:rPr>
        <w:t>is </w:t>
      </w:r>
      <w:r>
        <w:rPr>
          <w:b/>
          <w:spacing w:val="-4"/>
          <w:sz w:val="30"/>
        </w:rPr>
        <w:t>the </w:t>
      </w:r>
      <w:r>
        <w:rPr>
          <w:b/>
          <w:spacing w:val="-10"/>
          <w:sz w:val="30"/>
        </w:rPr>
        <w:t>command </w:t>
      </w:r>
      <w:r>
        <w:rPr>
          <w:b/>
          <w:spacing w:val="2"/>
          <w:sz w:val="30"/>
        </w:rPr>
        <w:t>to </w:t>
      </w:r>
      <w:r>
        <w:rPr>
          <w:b/>
          <w:spacing w:val="-9"/>
          <w:sz w:val="30"/>
        </w:rPr>
        <w:t>apply </w:t>
      </w:r>
      <w:r>
        <w:rPr>
          <w:b/>
          <w:sz w:val="30"/>
        </w:rPr>
        <w:t>a stash? </w:t>
      </w:r>
      <w:r>
        <w:rPr>
          <w:b/>
          <w:spacing w:val="-5"/>
          <w:sz w:val="30"/>
        </w:rPr>
        <w:t>873.Why </w:t>
      </w:r>
      <w:r>
        <w:rPr>
          <w:b/>
          <w:spacing w:val="-9"/>
          <w:sz w:val="30"/>
        </w:rPr>
        <w:t>do </w:t>
      </w:r>
      <w:r>
        <w:rPr>
          <w:b/>
          <w:spacing w:val="-4"/>
          <w:sz w:val="30"/>
        </w:rPr>
        <w:t>we </w:t>
      </w:r>
      <w:r>
        <w:rPr>
          <w:b/>
          <w:spacing w:val="-5"/>
          <w:sz w:val="30"/>
        </w:rPr>
        <w:t>use </w:t>
      </w:r>
      <w:r>
        <w:rPr>
          <w:b/>
          <w:spacing w:val="-3"/>
          <w:sz w:val="30"/>
        </w:rPr>
        <w:t>git log </w:t>
      </w:r>
      <w:r>
        <w:rPr>
          <w:b/>
          <w:spacing w:val="-11"/>
          <w:sz w:val="30"/>
        </w:rPr>
        <w:t>command?</w:t>
      </w:r>
    </w:p>
    <w:p>
      <w:pPr>
        <w:spacing w:line="408" w:lineRule="auto" w:before="0"/>
        <w:ind w:left="100" w:right="3704" w:firstLine="0"/>
        <w:jc w:val="left"/>
        <w:rPr>
          <w:b/>
          <w:sz w:val="30"/>
        </w:rPr>
      </w:pPr>
      <w:r>
        <w:rPr>
          <w:b/>
          <w:spacing w:val="-5"/>
          <w:sz w:val="30"/>
        </w:rPr>
        <w:t>874.Why </w:t>
      </w:r>
      <w:r>
        <w:rPr>
          <w:b/>
          <w:spacing w:val="-9"/>
          <w:sz w:val="30"/>
        </w:rPr>
        <w:t>do </w:t>
      </w:r>
      <w:r>
        <w:rPr>
          <w:b/>
          <w:spacing w:val="-4"/>
          <w:sz w:val="30"/>
        </w:rPr>
        <w:t>we </w:t>
      </w:r>
      <w:r>
        <w:rPr>
          <w:b/>
          <w:spacing w:val="3"/>
          <w:sz w:val="30"/>
        </w:rPr>
        <w:t>need </w:t>
      </w:r>
      <w:r>
        <w:rPr>
          <w:b/>
          <w:spacing w:val="-3"/>
          <w:sz w:val="30"/>
        </w:rPr>
        <w:t>git </w:t>
      </w:r>
      <w:r>
        <w:rPr>
          <w:b/>
          <w:spacing w:val="-6"/>
          <w:sz w:val="30"/>
        </w:rPr>
        <w:t>add </w:t>
      </w:r>
      <w:r>
        <w:rPr>
          <w:b/>
          <w:spacing w:val="-10"/>
          <w:sz w:val="30"/>
        </w:rPr>
        <w:t>command </w:t>
      </w:r>
      <w:r>
        <w:rPr>
          <w:b/>
          <w:spacing w:val="-5"/>
          <w:sz w:val="30"/>
        </w:rPr>
        <w:t>in </w:t>
      </w:r>
      <w:r>
        <w:rPr>
          <w:b/>
          <w:spacing w:val="-3"/>
          <w:sz w:val="30"/>
        </w:rPr>
        <w:t>GIT? </w:t>
      </w:r>
      <w:r>
        <w:rPr>
          <w:b/>
          <w:spacing w:val="-5"/>
          <w:sz w:val="30"/>
        </w:rPr>
        <w:t>875.Why </w:t>
      </w:r>
      <w:r>
        <w:rPr>
          <w:b/>
          <w:spacing w:val="-9"/>
          <w:sz w:val="30"/>
        </w:rPr>
        <w:t>do </w:t>
      </w:r>
      <w:r>
        <w:rPr>
          <w:b/>
          <w:spacing w:val="-4"/>
          <w:sz w:val="30"/>
        </w:rPr>
        <w:t>we </w:t>
      </w:r>
      <w:r>
        <w:rPr>
          <w:b/>
          <w:spacing w:val="-5"/>
          <w:sz w:val="30"/>
        </w:rPr>
        <w:t>use </w:t>
      </w:r>
      <w:r>
        <w:rPr>
          <w:b/>
          <w:spacing w:val="-3"/>
          <w:sz w:val="30"/>
        </w:rPr>
        <w:t>git </w:t>
      </w:r>
      <w:r>
        <w:rPr>
          <w:b/>
          <w:spacing w:val="4"/>
          <w:sz w:val="30"/>
        </w:rPr>
        <w:t>reset </w:t>
      </w:r>
      <w:r>
        <w:rPr>
          <w:b/>
          <w:spacing w:val="-11"/>
          <w:sz w:val="30"/>
        </w:rPr>
        <w:t>command?</w:t>
      </w:r>
    </w:p>
    <w:p>
      <w:pPr>
        <w:spacing w:line="342" w:lineRule="exact" w:before="0"/>
        <w:ind w:left="100" w:right="0" w:firstLine="0"/>
        <w:jc w:val="left"/>
        <w:rPr>
          <w:b/>
          <w:sz w:val="30"/>
        </w:rPr>
      </w:pPr>
      <w:r>
        <w:rPr>
          <w:b/>
          <w:sz w:val="30"/>
        </w:rPr>
        <w:t>876.What does a commit object contain?</w:t>
      </w:r>
    </w:p>
    <w:p>
      <w:pPr>
        <w:spacing w:before="237"/>
        <w:ind w:left="100" w:right="0" w:firstLine="0"/>
        <w:jc w:val="left"/>
        <w:rPr>
          <w:b/>
          <w:sz w:val="30"/>
        </w:rPr>
      </w:pPr>
      <w:r>
        <w:rPr>
          <w:b/>
          <w:sz w:val="30"/>
        </w:rPr>
        <w:t>877.How can we convert git log messages to a different format?</w:t>
      </w:r>
    </w:p>
    <w:p>
      <w:pPr>
        <w:spacing w:line="261" w:lineRule="auto" w:before="240"/>
        <w:ind w:left="100" w:right="298" w:firstLine="0"/>
        <w:jc w:val="left"/>
        <w:rPr>
          <w:b/>
          <w:sz w:val="30"/>
        </w:rPr>
      </w:pPr>
      <w:r>
        <w:rPr>
          <w:b/>
          <w:spacing w:val="-4"/>
          <w:sz w:val="30"/>
        </w:rPr>
        <w:t>878.What </w:t>
      </w:r>
      <w:r>
        <w:rPr>
          <w:b/>
          <w:spacing w:val="-5"/>
          <w:sz w:val="30"/>
        </w:rPr>
        <w:t>are </w:t>
      </w:r>
      <w:r>
        <w:rPr>
          <w:b/>
          <w:spacing w:val="-4"/>
          <w:sz w:val="30"/>
        </w:rPr>
        <w:t>the </w:t>
      </w:r>
      <w:r>
        <w:rPr>
          <w:b/>
          <w:spacing w:val="-11"/>
          <w:sz w:val="30"/>
        </w:rPr>
        <w:t>programming </w:t>
      </w:r>
      <w:r>
        <w:rPr>
          <w:b/>
          <w:spacing w:val="-3"/>
          <w:sz w:val="30"/>
        </w:rPr>
        <w:t>languages </w:t>
      </w:r>
      <w:r>
        <w:rPr>
          <w:b/>
          <w:spacing w:val="-5"/>
          <w:sz w:val="30"/>
        </w:rPr>
        <w:t>in </w:t>
      </w:r>
      <w:r>
        <w:rPr>
          <w:b/>
          <w:spacing w:val="-7"/>
          <w:sz w:val="30"/>
        </w:rPr>
        <w:t>which </w:t>
      </w:r>
      <w:r>
        <w:rPr>
          <w:b/>
          <w:spacing w:val="-3"/>
          <w:sz w:val="30"/>
        </w:rPr>
        <w:t>git </w:t>
      </w:r>
      <w:r>
        <w:rPr>
          <w:b/>
          <w:spacing w:val="-4"/>
          <w:sz w:val="30"/>
        </w:rPr>
        <w:t>hooks </w:t>
      </w:r>
      <w:r>
        <w:rPr>
          <w:b/>
          <w:sz w:val="30"/>
        </w:rPr>
        <w:t>can </w:t>
      </w:r>
      <w:r>
        <w:rPr>
          <w:b/>
          <w:spacing w:val="-9"/>
          <w:sz w:val="30"/>
        </w:rPr>
        <w:t>be </w:t>
      </w:r>
      <w:r>
        <w:rPr>
          <w:b/>
          <w:spacing w:val="-3"/>
          <w:sz w:val="30"/>
        </w:rPr>
        <w:t>written?</w:t>
      </w:r>
    </w:p>
    <w:p>
      <w:pPr>
        <w:spacing w:line="408" w:lineRule="auto" w:before="193"/>
        <w:ind w:left="100" w:right="3544" w:firstLine="0"/>
        <w:jc w:val="left"/>
        <w:rPr>
          <w:b/>
          <w:sz w:val="30"/>
        </w:rPr>
      </w:pPr>
      <w:r>
        <w:rPr>
          <w:b/>
          <w:spacing w:val="-4"/>
          <w:sz w:val="30"/>
        </w:rPr>
        <w:t>879.What </w:t>
      </w:r>
      <w:r>
        <w:rPr>
          <w:b/>
          <w:spacing w:val="-5"/>
          <w:sz w:val="30"/>
        </w:rPr>
        <w:t>is </w:t>
      </w:r>
      <w:r>
        <w:rPr>
          <w:b/>
          <w:sz w:val="30"/>
        </w:rPr>
        <w:t>a </w:t>
      </w:r>
      <w:r>
        <w:rPr>
          <w:b/>
          <w:spacing w:val="-10"/>
          <w:sz w:val="30"/>
        </w:rPr>
        <w:t>commit </w:t>
      </w:r>
      <w:r>
        <w:rPr>
          <w:b/>
          <w:sz w:val="30"/>
        </w:rPr>
        <w:t>message </w:t>
      </w:r>
      <w:r>
        <w:rPr>
          <w:b/>
          <w:spacing w:val="-5"/>
          <w:sz w:val="30"/>
        </w:rPr>
        <w:t>in </w:t>
      </w:r>
      <w:r>
        <w:rPr>
          <w:b/>
          <w:spacing w:val="-3"/>
          <w:sz w:val="30"/>
        </w:rPr>
        <w:t>GIT? </w:t>
      </w:r>
      <w:r>
        <w:rPr>
          <w:b/>
          <w:sz w:val="30"/>
        </w:rPr>
        <w:t>880.How GIT protects </w:t>
      </w:r>
      <w:r>
        <w:rPr>
          <w:b/>
          <w:spacing w:val="-4"/>
          <w:sz w:val="30"/>
        </w:rPr>
        <w:t>the code </w:t>
      </w:r>
      <w:r>
        <w:rPr>
          <w:b/>
          <w:spacing w:val="-5"/>
          <w:sz w:val="30"/>
        </w:rPr>
        <w:t>in </w:t>
      </w:r>
      <w:r>
        <w:rPr>
          <w:b/>
          <w:sz w:val="30"/>
        </w:rPr>
        <w:t>a</w:t>
      </w:r>
      <w:r>
        <w:rPr>
          <w:b/>
          <w:spacing w:val="3"/>
          <w:sz w:val="30"/>
        </w:rPr>
        <w:t> </w:t>
      </w:r>
      <w:r>
        <w:rPr>
          <w:b/>
          <w:spacing w:val="-3"/>
          <w:sz w:val="30"/>
        </w:rPr>
        <w:t>repository?</w:t>
      </w:r>
    </w:p>
    <w:p>
      <w:pPr>
        <w:spacing w:line="408" w:lineRule="auto" w:before="0"/>
        <w:ind w:left="100" w:right="3002" w:firstLine="0"/>
        <w:jc w:val="left"/>
        <w:rPr>
          <w:b/>
          <w:sz w:val="30"/>
        </w:rPr>
      </w:pPr>
      <w:r>
        <w:rPr>
          <w:b/>
          <w:sz w:val="30"/>
        </w:rPr>
        <w:t>881.</w:t>
      </w:r>
      <w:r>
        <w:rPr>
          <w:b/>
          <w:spacing w:val="-60"/>
          <w:sz w:val="30"/>
        </w:rPr>
        <w:t> </w:t>
      </w:r>
      <w:r>
        <w:rPr>
          <w:b/>
          <w:spacing w:val="-3"/>
          <w:sz w:val="30"/>
        </w:rPr>
        <w:t>How </w:t>
      </w:r>
      <w:r>
        <w:rPr>
          <w:b/>
          <w:sz w:val="30"/>
        </w:rPr>
        <w:t>GIT </w:t>
      </w:r>
      <w:r>
        <w:rPr>
          <w:b/>
          <w:spacing w:val="-6"/>
          <w:sz w:val="30"/>
        </w:rPr>
        <w:t>provides </w:t>
      </w:r>
      <w:r>
        <w:rPr>
          <w:b/>
          <w:spacing w:val="-4"/>
          <w:sz w:val="30"/>
        </w:rPr>
        <w:t>flexibility </w:t>
      </w:r>
      <w:r>
        <w:rPr>
          <w:b/>
          <w:spacing w:val="-5"/>
          <w:sz w:val="30"/>
        </w:rPr>
        <w:t>in </w:t>
      </w:r>
      <w:r>
        <w:rPr>
          <w:b/>
          <w:sz w:val="30"/>
        </w:rPr>
        <w:t>version </w:t>
      </w:r>
      <w:r>
        <w:rPr>
          <w:b/>
          <w:spacing w:val="-5"/>
          <w:sz w:val="30"/>
        </w:rPr>
        <w:t>control? </w:t>
      </w:r>
      <w:r>
        <w:rPr>
          <w:b/>
          <w:sz w:val="30"/>
        </w:rPr>
        <w:t>882.How can </w:t>
      </w:r>
      <w:r>
        <w:rPr>
          <w:b/>
          <w:spacing w:val="-4"/>
          <w:sz w:val="30"/>
        </w:rPr>
        <w:t>we </w:t>
      </w:r>
      <w:r>
        <w:rPr>
          <w:b/>
          <w:spacing w:val="-6"/>
          <w:sz w:val="30"/>
        </w:rPr>
        <w:t>change </w:t>
      </w:r>
      <w:r>
        <w:rPr>
          <w:b/>
          <w:sz w:val="30"/>
        </w:rPr>
        <w:t>a </w:t>
      </w:r>
      <w:r>
        <w:rPr>
          <w:b/>
          <w:spacing w:val="-10"/>
          <w:sz w:val="30"/>
        </w:rPr>
        <w:t>commit </w:t>
      </w:r>
      <w:r>
        <w:rPr>
          <w:b/>
          <w:sz w:val="30"/>
        </w:rPr>
        <w:t>message </w:t>
      </w:r>
      <w:r>
        <w:rPr>
          <w:b/>
          <w:spacing w:val="-5"/>
          <w:sz w:val="30"/>
        </w:rPr>
        <w:t>in </w:t>
      </w:r>
      <w:r>
        <w:rPr>
          <w:b/>
          <w:spacing w:val="-3"/>
          <w:sz w:val="30"/>
        </w:rPr>
        <w:t>GIT?</w:t>
      </w:r>
    </w:p>
    <w:p>
      <w:pPr>
        <w:spacing w:line="261" w:lineRule="auto" w:before="9"/>
        <w:ind w:left="100" w:right="241" w:firstLine="0"/>
        <w:jc w:val="left"/>
        <w:rPr>
          <w:b/>
          <w:sz w:val="30"/>
        </w:rPr>
      </w:pPr>
      <w:r>
        <w:rPr>
          <w:b/>
          <w:spacing w:val="-5"/>
          <w:sz w:val="30"/>
        </w:rPr>
        <w:t>883.Why is it </w:t>
      </w:r>
      <w:r>
        <w:rPr>
          <w:b/>
          <w:spacing w:val="-6"/>
          <w:sz w:val="30"/>
        </w:rPr>
        <w:t>advisable </w:t>
      </w:r>
      <w:r>
        <w:rPr>
          <w:b/>
          <w:spacing w:val="2"/>
          <w:sz w:val="30"/>
        </w:rPr>
        <w:t>to </w:t>
      </w:r>
      <w:r>
        <w:rPr>
          <w:b/>
          <w:sz w:val="30"/>
        </w:rPr>
        <w:t>create an </w:t>
      </w:r>
      <w:r>
        <w:rPr>
          <w:b/>
          <w:spacing w:val="-7"/>
          <w:sz w:val="30"/>
        </w:rPr>
        <w:t>additional </w:t>
      </w:r>
      <w:r>
        <w:rPr>
          <w:b/>
          <w:spacing w:val="-10"/>
          <w:sz w:val="30"/>
        </w:rPr>
        <w:t>commit </w:t>
      </w:r>
      <w:r>
        <w:rPr>
          <w:b/>
          <w:sz w:val="30"/>
        </w:rPr>
        <w:t>instead of </w:t>
      </w:r>
      <w:r>
        <w:rPr>
          <w:b/>
          <w:spacing w:val="-9"/>
          <w:sz w:val="30"/>
        </w:rPr>
        <w:t>amending </w:t>
      </w:r>
      <w:r>
        <w:rPr>
          <w:b/>
          <w:sz w:val="30"/>
        </w:rPr>
        <w:t>an existing </w:t>
      </w:r>
      <w:r>
        <w:rPr>
          <w:b/>
          <w:spacing w:val="-8"/>
          <w:sz w:val="30"/>
        </w:rPr>
        <w:t>commit?</w:t>
      </w:r>
    </w:p>
    <w:p>
      <w:pPr>
        <w:spacing w:before="193"/>
        <w:ind w:left="100" w:right="0" w:firstLine="0"/>
        <w:jc w:val="left"/>
        <w:rPr>
          <w:b/>
          <w:sz w:val="30"/>
        </w:rPr>
      </w:pPr>
      <w:r>
        <w:rPr>
          <w:b/>
          <w:sz w:val="30"/>
        </w:rPr>
        <w:t>884.What is a bare repository in GIT?</w:t>
      </w:r>
    </w:p>
    <w:p>
      <w:pPr>
        <w:spacing w:line="408" w:lineRule="auto" w:before="240"/>
        <w:ind w:left="100" w:right="2471" w:firstLine="0"/>
        <w:jc w:val="left"/>
        <w:rPr>
          <w:b/>
          <w:sz w:val="30"/>
        </w:rPr>
      </w:pPr>
      <w:r>
        <w:rPr>
          <w:b/>
          <w:sz w:val="30"/>
        </w:rPr>
        <w:t>885.How </w:t>
      </w:r>
      <w:r>
        <w:rPr>
          <w:b/>
          <w:spacing w:val="-9"/>
          <w:sz w:val="30"/>
        </w:rPr>
        <w:t>do </w:t>
      </w:r>
      <w:r>
        <w:rPr>
          <w:b/>
          <w:spacing w:val="-4"/>
          <w:sz w:val="30"/>
        </w:rPr>
        <w:t>we </w:t>
      </w:r>
      <w:r>
        <w:rPr>
          <w:b/>
          <w:spacing w:val="-12"/>
          <w:sz w:val="30"/>
        </w:rPr>
        <w:t>put </w:t>
      </w:r>
      <w:r>
        <w:rPr>
          <w:b/>
          <w:sz w:val="30"/>
        </w:rPr>
        <w:t>a local </w:t>
      </w:r>
      <w:r>
        <w:rPr>
          <w:b/>
          <w:spacing w:val="-3"/>
          <w:sz w:val="30"/>
        </w:rPr>
        <w:t>repository </w:t>
      </w:r>
      <w:r>
        <w:rPr>
          <w:b/>
          <w:sz w:val="30"/>
        </w:rPr>
        <w:t>on </w:t>
      </w:r>
      <w:r>
        <w:rPr>
          <w:b/>
          <w:spacing w:val="-4"/>
          <w:sz w:val="30"/>
        </w:rPr>
        <w:t>GitHub </w:t>
      </w:r>
      <w:r>
        <w:rPr>
          <w:b/>
          <w:sz w:val="30"/>
        </w:rPr>
        <w:t>server? 886.How </w:t>
      </w:r>
      <w:r>
        <w:rPr>
          <w:b/>
          <w:spacing w:val="-7"/>
          <w:sz w:val="30"/>
        </w:rPr>
        <w:t>will </w:t>
      </w:r>
      <w:r>
        <w:rPr>
          <w:b/>
          <w:sz w:val="30"/>
        </w:rPr>
        <w:t>you delete a </w:t>
      </w:r>
      <w:r>
        <w:rPr>
          <w:b/>
          <w:spacing w:val="-8"/>
          <w:sz w:val="30"/>
        </w:rPr>
        <w:t>branch </w:t>
      </w:r>
      <w:r>
        <w:rPr>
          <w:b/>
          <w:spacing w:val="-5"/>
          <w:sz w:val="30"/>
        </w:rPr>
        <w:t>in </w:t>
      </w:r>
      <w:r>
        <w:rPr>
          <w:b/>
          <w:spacing w:val="-3"/>
          <w:sz w:val="30"/>
        </w:rPr>
        <w:t>GIT?</w:t>
      </w:r>
    </w:p>
    <w:p>
      <w:pPr>
        <w:spacing w:line="261" w:lineRule="auto" w:before="0"/>
        <w:ind w:left="100" w:right="298" w:firstLine="0"/>
        <w:jc w:val="left"/>
        <w:rPr>
          <w:b/>
          <w:sz w:val="30"/>
        </w:rPr>
      </w:pPr>
      <w:r>
        <w:rPr>
          <w:b/>
          <w:sz w:val="30"/>
        </w:rPr>
        <w:t>887.How can </w:t>
      </w:r>
      <w:r>
        <w:rPr>
          <w:b/>
          <w:spacing w:val="-4"/>
          <w:sz w:val="30"/>
        </w:rPr>
        <w:t>we </w:t>
      </w:r>
      <w:r>
        <w:rPr>
          <w:b/>
          <w:spacing w:val="6"/>
          <w:sz w:val="30"/>
        </w:rPr>
        <w:t>set </w:t>
      </w:r>
      <w:r>
        <w:rPr>
          <w:b/>
          <w:spacing w:val="-9"/>
          <w:sz w:val="30"/>
        </w:rPr>
        <w:t>up </w:t>
      </w:r>
      <w:r>
        <w:rPr>
          <w:b/>
          <w:sz w:val="30"/>
        </w:rPr>
        <w:t>a Git </w:t>
      </w:r>
      <w:r>
        <w:rPr>
          <w:b/>
          <w:spacing w:val="-3"/>
          <w:sz w:val="30"/>
        </w:rPr>
        <w:t>repository </w:t>
      </w:r>
      <w:r>
        <w:rPr>
          <w:b/>
          <w:spacing w:val="2"/>
          <w:sz w:val="30"/>
        </w:rPr>
        <w:t>to </w:t>
      </w:r>
      <w:r>
        <w:rPr>
          <w:b/>
          <w:spacing w:val="-11"/>
          <w:sz w:val="30"/>
        </w:rPr>
        <w:t>run </w:t>
      </w:r>
      <w:r>
        <w:rPr>
          <w:b/>
          <w:spacing w:val="-4"/>
          <w:sz w:val="30"/>
        </w:rPr>
        <w:t>code </w:t>
      </w:r>
      <w:r>
        <w:rPr>
          <w:b/>
          <w:spacing w:val="-3"/>
          <w:sz w:val="30"/>
        </w:rPr>
        <w:t>sanity </w:t>
      </w:r>
      <w:r>
        <w:rPr>
          <w:b/>
          <w:sz w:val="30"/>
        </w:rPr>
        <w:t>checks </w:t>
      </w:r>
      <w:r>
        <w:rPr>
          <w:b/>
          <w:spacing w:val="-6"/>
          <w:sz w:val="30"/>
        </w:rPr>
        <w:t>and </w:t>
      </w:r>
      <w:r>
        <w:rPr>
          <w:b/>
          <w:spacing w:val="-15"/>
          <w:sz w:val="30"/>
        </w:rPr>
        <w:t>UAT </w:t>
      </w:r>
      <w:r>
        <w:rPr>
          <w:b/>
          <w:spacing w:val="5"/>
          <w:sz w:val="30"/>
        </w:rPr>
        <w:t>tests </w:t>
      </w:r>
      <w:r>
        <w:rPr>
          <w:b/>
          <w:spacing w:val="-3"/>
          <w:sz w:val="30"/>
        </w:rPr>
        <w:t>just </w:t>
      </w:r>
      <w:r>
        <w:rPr>
          <w:b/>
          <w:sz w:val="30"/>
        </w:rPr>
        <w:t>before a </w:t>
      </w:r>
      <w:r>
        <w:rPr>
          <w:b/>
          <w:spacing w:val="-8"/>
          <w:sz w:val="30"/>
        </w:rPr>
        <w:t>commit?</w:t>
      </w:r>
    </w:p>
    <w:p>
      <w:pPr>
        <w:spacing w:line="261" w:lineRule="auto" w:before="190"/>
        <w:ind w:left="100" w:right="298" w:firstLine="0"/>
        <w:jc w:val="left"/>
        <w:rPr>
          <w:b/>
          <w:sz w:val="30"/>
        </w:rPr>
      </w:pPr>
      <w:r>
        <w:rPr>
          <w:b/>
          <w:sz w:val="30"/>
        </w:rPr>
        <w:t>888.How can </w:t>
      </w:r>
      <w:r>
        <w:rPr>
          <w:b/>
          <w:spacing w:val="-4"/>
          <w:sz w:val="30"/>
        </w:rPr>
        <w:t>we </w:t>
      </w:r>
      <w:r>
        <w:rPr>
          <w:b/>
          <w:sz w:val="30"/>
        </w:rPr>
        <w:t>revert a </w:t>
      </w:r>
      <w:r>
        <w:rPr>
          <w:b/>
          <w:spacing w:val="-10"/>
          <w:sz w:val="30"/>
        </w:rPr>
        <w:t>commit </w:t>
      </w:r>
      <w:r>
        <w:rPr>
          <w:b/>
          <w:spacing w:val="-3"/>
          <w:sz w:val="30"/>
        </w:rPr>
        <w:t>that was </w:t>
      </w:r>
      <w:r>
        <w:rPr>
          <w:b/>
          <w:spacing w:val="-6"/>
          <w:sz w:val="30"/>
        </w:rPr>
        <w:t>pushed </w:t>
      </w:r>
      <w:r>
        <w:rPr>
          <w:b/>
          <w:sz w:val="30"/>
        </w:rPr>
        <w:t>earlier </w:t>
      </w:r>
      <w:r>
        <w:rPr>
          <w:b/>
          <w:spacing w:val="-6"/>
          <w:sz w:val="30"/>
        </w:rPr>
        <w:t>and </w:t>
      </w:r>
      <w:r>
        <w:rPr>
          <w:b/>
          <w:spacing w:val="-5"/>
          <w:sz w:val="30"/>
        </w:rPr>
        <w:t>is </w:t>
      </w:r>
      <w:r>
        <w:rPr>
          <w:b/>
          <w:spacing w:val="-12"/>
          <w:sz w:val="30"/>
        </w:rPr>
        <w:t>public </w:t>
      </w:r>
      <w:r>
        <w:rPr>
          <w:b/>
          <w:spacing w:val="-6"/>
          <w:sz w:val="30"/>
        </w:rPr>
        <w:t>now?</w:t>
      </w:r>
    </w:p>
    <w:p>
      <w:pPr>
        <w:spacing w:line="408" w:lineRule="auto" w:before="193"/>
        <w:ind w:left="100" w:right="0" w:firstLine="0"/>
        <w:jc w:val="left"/>
        <w:rPr>
          <w:b/>
          <w:sz w:val="30"/>
        </w:rPr>
      </w:pPr>
      <w:r>
        <w:rPr>
          <w:b/>
          <w:sz w:val="30"/>
        </w:rPr>
        <w:t>889.In </w:t>
      </w:r>
      <w:r>
        <w:rPr>
          <w:b/>
          <w:spacing w:val="-11"/>
          <w:sz w:val="30"/>
        </w:rPr>
        <w:t>GIT, </w:t>
      </w:r>
      <w:r>
        <w:rPr>
          <w:b/>
          <w:spacing w:val="-6"/>
          <w:sz w:val="30"/>
        </w:rPr>
        <w:t>how </w:t>
      </w:r>
      <w:r>
        <w:rPr>
          <w:b/>
          <w:spacing w:val="-7"/>
          <w:sz w:val="30"/>
        </w:rPr>
        <w:t>will </w:t>
      </w:r>
      <w:r>
        <w:rPr>
          <w:b/>
          <w:sz w:val="30"/>
        </w:rPr>
        <w:t>you </w:t>
      </w:r>
      <w:r>
        <w:rPr>
          <w:b/>
          <w:spacing w:val="-5"/>
          <w:sz w:val="30"/>
        </w:rPr>
        <w:t>compress </w:t>
      </w:r>
      <w:r>
        <w:rPr>
          <w:b/>
          <w:sz w:val="30"/>
        </w:rPr>
        <w:t>last n </w:t>
      </w:r>
      <w:r>
        <w:rPr>
          <w:b/>
          <w:spacing w:val="-8"/>
          <w:sz w:val="30"/>
        </w:rPr>
        <w:t>commits </w:t>
      </w:r>
      <w:r>
        <w:rPr>
          <w:b/>
          <w:spacing w:val="-6"/>
          <w:sz w:val="30"/>
        </w:rPr>
        <w:t>into </w:t>
      </w:r>
      <w:r>
        <w:rPr>
          <w:b/>
          <w:sz w:val="30"/>
        </w:rPr>
        <w:t>a </w:t>
      </w:r>
      <w:r>
        <w:rPr>
          <w:b/>
          <w:spacing w:val="-6"/>
          <w:sz w:val="30"/>
        </w:rPr>
        <w:t>single </w:t>
      </w:r>
      <w:r>
        <w:rPr>
          <w:b/>
          <w:spacing w:val="-8"/>
          <w:sz w:val="30"/>
        </w:rPr>
        <w:t>commit? </w:t>
      </w:r>
      <w:r>
        <w:rPr>
          <w:b/>
          <w:sz w:val="30"/>
        </w:rPr>
        <w:t>890.How </w:t>
      </w:r>
      <w:r>
        <w:rPr>
          <w:b/>
          <w:spacing w:val="-7"/>
          <w:sz w:val="30"/>
        </w:rPr>
        <w:t>will </w:t>
      </w:r>
      <w:r>
        <w:rPr>
          <w:b/>
          <w:sz w:val="30"/>
        </w:rPr>
        <w:t>you switch </w:t>
      </w:r>
      <w:r>
        <w:rPr>
          <w:b/>
          <w:spacing w:val="-3"/>
          <w:sz w:val="30"/>
        </w:rPr>
        <w:t>from </w:t>
      </w:r>
      <w:r>
        <w:rPr>
          <w:b/>
          <w:spacing w:val="-6"/>
          <w:sz w:val="30"/>
        </w:rPr>
        <w:t>one </w:t>
      </w:r>
      <w:r>
        <w:rPr>
          <w:b/>
          <w:spacing w:val="-8"/>
          <w:sz w:val="30"/>
        </w:rPr>
        <w:t>branch </w:t>
      </w:r>
      <w:r>
        <w:rPr>
          <w:b/>
          <w:spacing w:val="2"/>
          <w:sz w:val="30"/>
        </w:rPr>
        <w:t>to </w:t>
      </w:r>
      <w:r>
        <w:rPr>
          <w:b/>
          <w:sz w:val="30"/>
        </w:rPr>
        <w:t>a new </w:t>
      </w:r>
      <w:r>
        <w:rPr>
          <w:b/>
          <w:spacing w:val="-8"/>
          <w:sz w:val="30"/>
        </w:rPr>
        <w:t>branch </w:t>
      </w:r>
      <w:r>
        <w:rPr>
          <w:b/>
          <w:spacing w:val="-5"/>
          <w:sz w:val="30"/>
        </w:rPr>
        <w:t>in </w:t>
      </w:r>
      <w:r>
        <w:rPr>
          <w:b/>
          <w:spacing w:val="-3"/>
          <w:sz w:val="30"/>
        </w:rPr>
        <w:t>GIT?</w:t>
      </w:r>
    </w:p>
    <w:p>
      <w:pPr>
        <w:spacing w:after="0" w:line="408" w:lineRule="auto"/>
        <w:jc w:val="left"/>
        <w:rPr>
          <w:sz w:val="30"/>
        </w:rPr>
        <w:sectPr>
          <w:pgSz w:w="12240" w:h="15840"/>
          <w:pgMar w:top="1460" w:bottom="280" w:left="1340" w:right="1240"/>
        </w:sectPr>
      </w:pPr>
    </w:p>
    <w:p>
      <w:pPr>
        <w:spacing w:line="408" w:lineRule="auto" w:before="60"/>
        <w:ind w:left="100" w:right="213" w:firstLine="0"/>
        <w:jc w:val="left"/>
        <w:rPr>
          <w:b/>
          <w:sz w:val="30"/>
        </w:rPr>
      </w:pPr>
      <w:r>
        <w:rPr>
          <w:b/>
          <w:sz w:val="30"/>
        </w:rPr>
        <w:t>891. </w:t>
      </w:r>
      <w:r>
        <w:rPr>
          <w:b/>
          <w:spacing w:val="-3"/>
          <w:sz w:val="30"/>
        </w:rPr>
        <w:t>How </w:t>
      </w:r>
      <w:r>
        <w:rPr>
          <w:b/>
          <w:sz w:val="30"/>
        </w:rPr>
        <w:t>can </w:t>
      </w:r>
      <w:r>
        <w:rPr>
          <w:b/>
          <w:spacing w:val="-4"/>
          <w:sz w:val="30"/>
        </w:rPr>
        <w:t>we </w:t>
      </w:r>
      <w:r>
        <w:rPr>
          <w:b/>
          <w:sz w:val="30"/>
        </w:rPr>
        <w:t>clean </w:t>
      </w:r>
      <w:r>
        <w:rPr>
          <w:b/>
          <w:spacing w:val="-5"/>
          <w:sz w:val="30"/>
        </w:rPr>
        <w:t>unwanted </w:t>
      </w:r>
      <w:r>
        <w:rPr>
          <w:b/>
          <w:sz w:val="30"/>
        </w:rPr>
        <w:t>files </w:t>
      </w:r>
      <w:r>
        <w:rPr>
          <w:b/>
          <w:spacing w:val="-3"/>
          <w:sz w:val="30"/>
        </w:rPr>
        <w:t>from </w:t>
      </w:r>
      <w:r>
        <w:rPr>
          <w:b/>
          <w:spacing w:val="-6"/>
          <w:sz w:val="30"/>
        </w:rPr>
        <w:t>our </w:t>
      </w:r>
      <w:r>
        <w:rPr>
          <w:b/>
          <w:spacing w:val="-7"/>
          <w:sz w:val="30"/>
        </w:rPr>
        <w:t>working </w:t>
      </w:r>
      <w:r>
        <w:rPr>
          <w:b/>
          <w:spacing w:val="-4"/>
          <w:sz w:val="30"/>
        </w:rPr>
        <w:t>directory </w:t>
      </w:r>
      <w:r>
        <w:rPr>
          <w:b/>
          <w:spacing w:val="-5"/>
          <w:sz w:val="30"/>
        </w:rPr>
        <w:t>in </w:t>
      </w:r>
      <w:r>
        <w:rPr>
          <w:b/>
          <w:spacing w:val="-3"/>
          <w:sz w:val="30"/>
        </w:rPr>
        <w:t>GIT? </w:t>
      </w:r>
      <w:r>
        <w:rPr>
          <w:b/>
          <w:spacing w:val="-4"/>
          <w:sz w:val="30"/>
        </w:rPr>
        <w:t>892.What </w:t>
      </w:r>
      <w:r>
        <w:rPr>
          <w:b/>
          <w:spacing w:val="-5"/>
          <w:sz w:val="30"/>
        </w:rPr>
        <w:t>is </w:t>
      </w:r>
      <w:r>
        <w:rPr>
          <w:b/>
          <w:spacing w:val="-4"/>
          <w:sz w:val="30"/>
        </w:rPr>
        <w:t>the </w:t>
      </w:r>
      <w:r>
        <w:rPr>
          <w:b/>
          <w:spacing w:val="-9"/>
          <w:sz w:val="30"/>
        </w:rPr>
        <w:t>purpose </w:t>
      </w:r>
      <w:r>
        <w:rPr>
          <w:b/>
          <w:sz w:val="30"/>
        </w:rPr>
        <w:t>of </w:t>
      </w:r>
      <w:r>
        <w:rPr>
          <w:b/>
          <w:spacing w:val="-3"/>
          <w:sz w:val="30"/>
        </w:rPr>
        <w:t>git </w:t>
      </w:r>
      <w:r>
        <w:rPr>
          <w:b/>
          <w:sz w:val="30"/>
        </w:rPr>
        <w:t>tag </w:t>
      </w:r>
      <w:r>
        <w:rPr>
          <w:b/>
          <w:spacing w:val="-11"/>
          <w:sz w:val="30"/>
        </w:rPr>
        <w:t>command?</w:t>
      </w:r>
    </w:p>
    <w:p>
      <w:pPr>
        <w:spacing w:line="408" w:lineRule="auto" w:before="0"/>
        <w:ind w:left="100" w:right="5198" w:firstLine="0"/>
        <w:jc w:val="left"/>
        <w:rPr>
          <w:b/>
          <w:sz w:val="30"/>
        </w:rPr>
      </w:pPr>
      <w:r>
        <w:rPr>
          <w:b/>
          <w:spacing w:val="-4"/>
          <w:sz w:val="30"/>
        </w:rPr>
        <w:t>893.What </w:t>
      </w:r>
      <w:r>
        <w:rPr>
          <w:b/>
          <w:spacing w:val="-5"/>
          <w:sz w:val="30"/>
        </w:rPr>
        <w:t>is cherry-pick in </w:t>
      </w:r>
      <w:r>
        <w:rPr>
          <w:b/>
          <w:spacing w:val="-3"/>
          <w:sz w:val="30"/>
        </w:rPr>
        <w:t>GIT? </w:t>
      </w:r>
      <w:r>
        <w:rPr>
          <w:b/>
          <w:spacing w:val="-4"/>
          <w:sz w:val="30"/>
        </w:rPr>
        <w:t>894.What </w:t>
      </w:r>
      <w:r>
        <w:rPr>
          <w:b/>
          <w:spacing w:val="-5"/>
          <w:sz w:val="30"/>
        </w:rPr>
        <w:t>is </w:t>
      </w:r>
      <w:r>
        <w:rPr>
          <w:b/>
          <w:spacing w:val="-4"/>
          <w:sz w:val="30"/>
        </w:rPr>
        <w:t>shortlog </w:t>
      </w:r>
      <w:r>
        <w:rPr>
          <w:b/>
          <w:spacing w:val="-5"/>
          <w:sz w:val="30"/>
        </w:rPr>
        <w:t>in </w:t>
      </w:r>
      <w:r>
        <w:rPr>
          <w:b/>
          <w:spacing w:val="-3"/>
          <w:sz w:val="30"/>
        </w:rPr>
        <w:t>GIT?</w:t>
      </w:r>
    </w:p>
    <w:p>
      <w:pPr>
        <w:spacing w:line="261" w:lineRule="auto" w:before="0"/>
        <w:ind w:left="100" w:right="0" w:firstLine="0"/>
        <w:jc w:val="left"/>
        <w:rPr>
          <w:b/>
          <w:sz w:val="30"/>
        </w:rPr>
      </w:pPr>
      <w:r>
        <w:rPr>
          <w:b/>
          <w:sz w:val="30"/>
        </w:rPr>
        <w:t>895.How can you </w:t>
      </w:r>
      <w:r>
        <w:rPr>
          <w:b/>
          <w:spacing w:val="-6"/>
          <w:sz w:val="30"/>
        </w:rPr>
        <w:t>find </w:t>
      </w:r>
      <w:r>
        <w:rPr>
          <w:b/>
          <w:spacing w:val="-4"/>
          <w:sz w:val="30"/>
        </w:rPr>
        <w:t>the </w:t>
      </w:r>
      <w:r>
        <w:rPr>
          <w:b/>
          <w:spacing w:val="-6"/>
          <w:sz w:val="30"/>
        </w:rPr>
        <w:t>names </w:t>
      </w:r>
      <w:r>
        <w:rPr>
          <w:b/>
          <w:sz w:val="30"/>
        </w:rPr>
        <w:t>of files </w:t>
      </w:r>
      <w:r>
        <w:rPr>
          <w:b/>
          <w:spacing w:val="-3"/>
          <w:sz w:val="30"/>
        </w:rPr>
        <w:t>that </w:t>
      </w:r>
      <w:r>
        <w:rPr>
          <w:b/>
          <w:sz w:val="30"/>
        </w:rPr>
        <w:t>were </w:t>
      </w:r>
      <w:r>
        <w:rPr>
          <w:b/>
          <w:spacing w:val="-3"/>
          <w:sz w:val="30"/>
        </w:rPr>
        <w:t>changed </w:t>
      </w:r>
      <w:r>
        <w:rPr>
          <w:b/>
          <w:spacing w:val="-5"/>
          <w:sz w:val="30"/>
        </w:rPr>
        <w:t>in </w:t>
      </w:r>
      <w:r>
        <w:rPr>
          <w:b/>
          <w:sz w:val="30"/>
        </w:rPr>
        <w:t>a specific </w:t>
      </w:r>
      <w:r>
        <w:rPr>
          <w:b/>
          <w:spacing w:val="-8"/>
          <w:sz w:val="30"/>
        </w:rPr>
        <w:t>commit?</w:t>
      </w:r>
    </w:p>
    <w:p>
      <w:pPr>
        <w:spacing w:line="261" w:lineRule="auto" w:before="187"/>
        <w:ind w:left="100" w:right="457" w:firstLine="0"/>
        <w:jc w:val="left"/>
        <w:rPr>
          <w:b/>
          <w:sz w:val="30"/>
        </w:rPr>
      </w:pPr>
      <w:r>
        <w:rPr>
          <w:b/>
          <w:sz w:val="30"/>
        </w:rPr>
        <w:t>896.How can </w:t>
      </w:r>
      <w:r>
        <w:rPr>
          <w:b/>
          <w:spacing w:val="-4"/>
          <w:sz w:val="30"/>
        </w:rPr>
        <w:t>we </w:t>
      </w:r>
      <w:r>
        <w:rPr>
          <w:b/>
          <w:sz w:val="30"/>
        </w:rPr>
        <w:t>attach an automated </w:t>
      </w:r>
      <w:r>
        <w:rPr>
          <w:b/>
          <w:spacing w:val="-6"/>
          <w:sz w:val="30"/>
        </w:rPr>
        <w:t>script </w:t>
      </w:r>
      <w:r>
        <w:rPr>
          <w:b/>
          <w:spacing w:val="2"/>
          <w:sz w:val="30"/>
        </w:rPr>
        <w:t>to </w:t>
      </w:r>
      <w:r>
        <w:rPr>
          <w:b/>
          <w:spacing w:val="-11"/>
          <w:sz w:val="30"/>
        </w:rPr>
        <w:t>run </w:t>
      </w:r>
      <w:r>
        <w:rPr>
          <w:b/>
          <w:sz w:val="30"/>
        </w:rPr>
        <w:t>on </w:t>
      </w:r>
      <w:r>
        <w:rPr>
          <w:b/>
          <w:spacing w:val="-4"/>
          <w:sz w:val="30"/>
        </w:rPr>
        <w:t>the </w:t>
      </w:r>
      <w:r>
        <w:rPr>
          <w:b/>
          <w:spacing w:val="3"/>
          <w:sz w:val="30"/>
        </w:rPr>
        <w:t>event </w:t>
      </w:r>
      <w:r>
        <w:rPr>
          <w:b/>
          <w:sz w:val="30"/>
        </w:rPr>
        <w:t>of a</w:t>
      </w:r>
      <w:r>
        <w:rPr>
          <w:b/>
          <w:spacing w:val="-52"/>
          <w:sz w:val="30"/>
        </w:rPr>
        <w:t> </w:t>
      </w:r>
      <w:r>
        <w:rPr>
          <w:b/>
          <w:sz w:val="30"/>
        </w:rPr>
        <w:t>new </w:t>
      </w:r>
      <w:r>
        <w:rPr>
          <w:b/>
          <w:spacing w:val="-10"/>
          <w:sz w:val="30"/>
        </w:rPr>
        <w:t>commit </w:t>
      </w:r>
      <w:r>
        <w:rPr>
          <w:b/>
          <w:spacing w:val="-9"/>
          <w:sz w:val="30"/>
        </w:rPr>
        <w:t>by </w:t>
      </w:r>
      <w:r>
        <w:rPr>
          <w:b/>
          <w:spacing w:val="-8"/>
          <w:sz w:val="30"/>
        </w:rPr>
        <w:t>push </w:t>
      </w:r>
      <w:r>
        <w:rPr>
          <w:b/>
          <w:spacing w:val="-11"/>
          <w:sz w:val="30"/>
        </w:rPr>
        <w:t>command?</w:t>
      </w:r>
    </w:p>
    <w:p>
      <w:pPr>
        <w:spacing w:line="261" w:lineRule="auto" w:before="193"/>
        <w:ind w:left="100" w:right="0" w:firstLine="0"/>
        <w:jc w:val="left"/>
        <w:rPr>
          <w:b/>
          <w:sz w:val="30"/>
        </w:rPr>
      </w:pPr>
      <w:r>
        <w:rPr>
          <w:b/>
          <w:sz w:val="30"/>
        </w:rPr>
        <w:t>897.What is the difference between pre-receive, update and post-receive hooks in GIT?</w:t>
      </w:r>
    </w:p>
    <w:p>
      <w:pPr>
        <w:spacing w:line="408" w:lineRule="auto" w:before="193"/>
        <w:ind w:left="100" w:right="0" w:firstLine="0"/>
        <w:jc w:val="left"/>
        <w:rPr>
          <w:b/>
          <w:sz w:val="30"/>
        </w:rPr>
      </w:pPr>
      <w:r>
        <w:rPr>
          <w:b/>
          <w:sz w:val="30"/>
        </w:rPr>
        <w:t>898.Do </w:t>
      </w:r>
      <w:r>
        <w:rPr>
          <w:b/>
          <w:spacing w:val="-4"/>
          <w:sz w:val="30"/>
        </w:rPr>
        <w:t>we </w:t>
      </w:r>
      <w:r>
        <w:rPr>
          <w:b/>
          <w:spacing w:val="-5"/>
          <w:sz w:val="30"/>
        </w:rPr>
        <w:t>have </w:t>
      </w:r>
      <w:r>
        <w:rPr>
          <w:b/>
          <w:spacing w:val="2"/>
          <w:sz w:val="30"/>
        </w:rPr>
        <w:t>to </w:t>
      </w:r>
      <w:r>
        <w:rPr>
          <w:b/>
          <w:sz w:val="30"/>
        </w:rPr>
        <w:t>store </w:t>
      </w:r>
      <w:r>
        <w:rPr>
          <w:b/>
          <w:spacing w:val="-6"/>
          <w:sz w:val="30"/>
        </w:rPr>
        <w:t>Scripts </w:t>
      </w:r>
      <w:r>
        <w:rPr>
          <w:b/>
          <w:sz w:val="30"/>
        </w:rPr>
        <w:t>for GIT </w:t>
      </w:r>
      <w:r>
        <w:rPr>
          <w:b/>
          <w:spacing w:val="-4"/>
          <w:sz w:val="30"/>
        </w:rPr>
        <w:t>hooks </w:t>
      </w:r>
      <w:r>
        <w:rPr>
          <w:b/>
          <w:spacing w:val="-7"/>
          <w:sz w:val="30"/>
        </w:rPr>
        <w:t>within </w:t>
      </w:r>
      <w:r>
        <w:rPr>
          <w:b/>
          <w:spacing w:val="-6"/>
          <w:sz w:val="30"/>
        </w:rPr>
        <w:t>same </w:t>
      </w:r>
      <w:r>
        <w:rPr>
          <w:b/>
          <w:spacing w:val="-3"/>
          <w:sz w:val="30"/>
        </w:rPr>
        <w:t>repository? </w:t>
      </w:r>
      <w:r>
        <w:rPr>
          <w:b/>
          <w:sz w:val="30"/>
        </w:rPr>
        <w:t>899.How can </w:t>
      </w:r>
      <w:r>
        <w:rPr>
          <w:b/>
          <w:spacing w:val="-4"/>
          <w:sz w:val="30"/>
        </w:rPr>
        <w:t>we </w:t>
      </w:r>
      <w:r>
        <w:rPr>
          <w:b/>
          <w:spacing w:val="-5"/>
          <w:sz w:val="30"/>
        </w:rPr>
        <w:t>determine </w:t>
      </w:r>
      <w:r>
        <w:rPr>
          <w:b/>
          <w:spacing w:val="-4"/>
          <w:sz w:val="30"/>
        </w:rPr>
        <w:t>the </w:t>
      </w:r>
      <w:r>
        <w:rPr>
          <w:b/>
          <w:spacing w:val="-10"/>
          <w:sz w:val="30"/>
        </w:rPr>
        <w:t>commit </w:t>
      </w:r>
      <w:r>
        <w:rPr>
          <w:b/>
          <w:spacing w:val="-3"/>
          <w:sz w:val="30"/>
        </w:rPr>
        <w:t>that </w:t>
      </w:r>
      <w:r>
        <w:rPr>
          <w:b/>
          <w:spacing w:val="-5"/>
          <w:sz w:val="30"/>
        </w:rPr>
        <w:t>is </w:t>
      </w:r>
      <w:r>
        <w:rPr>
          <w:b/>
          <w:spacing w:val="-4"/>
          <w:sz w:val="30"/>
        </w:rPr>
        <w:t>the </w:t>
      </w:r>
      <w:r>
        <w:rPr>
          <w:b/>
          <w:spacing w:val="-5"/>
          <w:sz w:val="30"/>
        </w:rPr>
        <w:t>source </w:t>
      </w:r>
      <w:r>
        <w:rPr>
          <w:b/>
          <w:sz w:val="30"/>
        </w:rPr>
        <w:t>of a </w:t>
      </w:r>
      <w:r>
        <w:rPr>
          <w:b/>
          <w:spacing w:val="-12"/>
          <w:sz w:val="30"/>
        </w:rPr>
        <w:t>bug </w:t>
      </w:r>
      <w:r>
        <w:rPr>
          <w:b/>
          <w:spacing w:val="-5"/>
          <w:sz w:val="30"/>
        </w:rPr>
        <w:t>in </w:t>
      </w:r>
      <w:r>
        <w:rPr>
          <w:b/>
          <w:spacing w:val="-3"/>
          <w:sz w:val="30"/>
        </w:rPr>
        <w:t>GIT? </w:t>
      </w:r>
      <w:r>
        <w:rPr>
          <w:b/>
          <w:sz w:val="30"/>
        </w:rPr>
        <w:t>900.How can </w:t>
      </w:r>
      <w:r>
        <w:rPr>
          <w:b/>
          <w:spacing w:val="-4"/>
          <w:sz w:val="30"/>
        </w:rPr>
        <w:t>we </w:t>
      </w:r>
      <w:r>
        <w:rPr>
          <w:b/>
          <w:spacing w:val="6"/>
          <w:sz w:val="30"/>
        </w:rPr>
        <w:t>see </w:t>
      </w:r>
      <w:r>
        <w:rPr>
          <w:b/>
          <w:sz w:val="30"/>
        </w:rPr>
        <w:t>differences </w:t>
      </w:r>
      <w:r>
        <w:rPr>
          <w:b/>
          <w:spacing w:val="4"/>
          <w:sz w:val="30"/>
        </w:rPr>
        <w:t>between </w:t>
      </w:r>
      <w:r>
        <w:rPr>
          <w:b/>
          <w:sz w:val="30"/>
        </w:rPr>
        <w:t>two </w:t>
      </w:r>
      <w:r>
        <w:rPr>
          <w:b/>
          <w:spacing w:val="-8"/>
          <w:sz w:val="30"/>
        </w:rPr>
        <w:t>commits </w:t>
      </w:r>
      <w:r>
        <w:rPr>
          <w:b/>
          <w:spacing w:val="-5"/>
          <w:sz w:val="30"/>
        </w:rPr>
        <w:t>in </w:t>
      </w:r>
      <w:r>
        <w:rPr>
          <w:b/>
          <w:spacing w:val="-3"/>
          <w:sz w:val="30"/>
        </w:rPr>
        <w:t>GIT?</w:t>
      </w:r>
    </w:p>
    <w:p>
      <w:pPr>
        <w:spacing w:line="341" w:lineRule="exact" w:before="0"/>
        <w:ind w:left="100" w:right="0" w:firstLine="0"/>
        <w:jc w:val="left"/>
        <w:rPr>
          <w:b/>
          <w:sz w:val="30"/>
        </w:rPr>
      </w:pPr>
      <w:r>
        <w:rPr>
          <w:b/>
          <w:sz w:val="30"/>
        </w:rPr>
        <w:t>901. What are the different ways to identify a commit in GIT?</w:t>
      </w:r>
    </w:p>
    <w:p>
      <w:pPr>
        <w:spacing w:line="261" w:lineRule="auto" w:before="255"/>
        <w:ind w:left="100" w:right="964" w:firstLine="0"/>
        <w:jc w:val="left"/>
        <w:rPr>
          <w:b/>
          <w:sz w:val="30"/>
        </w:rPr>
      </w:pPr>
      <w:r>
        <w:rPr>
          <w:b/>
          <w:sz w:val="30"/>
        </w:rPr>
        <w:t>902.When </w:t>
      </w:r>
      <w:r>
        <w:rPr>
          <w:b/>
          <w:spacing w:val="-4"/>
          <w:sz w:val="30"/>
        </w:rPr>
        <w:t>we </w:t>
      </w:r>
      <w:r>
        <w:rPr>
          <w:b/>
          <w:spacing w:val="-11"/>
          <w:sz w:val="30"/>
        </w:rPr>
        <w:t>run </w:t>
      </w:r>
      <w:r>
        <w:rPr>
          <w:b/>
          <w:spacing w:val="-3"/>
          <w:sz w:val="30"/>
        </w:rPr>
        <w:t>git </w:t>
      </w:r>
      <w:r>
        <w:rPr>
          <w:b/>
          <w:spacing w:val="-8"/>
          <w:sz w:val="30"/>
        </w:rPr>
        <w:t>branch &lt;branchname&gt;, </w:t>
      </w:r>
      <w:r>
        <w:rPr>
          <w:b/>
          <w:spacing w:val="-6"/>
          <w:sz w:val="30"/>
        </w:rPr>
        <w:t>how </w:t>
      </w:r>
      <w:r>
        <w:rPr>
          <w:b/>
          <w:sz w:val="30"/>
        </w:rPr>
        <w:t>does GIT </w:t>
      </w:r>
      <w:r>
        <w:rPr>
          <w:b/>
          <w:spacing w:val="-5"/>
          <w:sz w:val="30"/>
        </w:rPr>
        <w:t>know </w:t>
      </w:r>
      <w:r>
        <w:rPr>
          <w:b/>
          <w:spacing w:val="-4"/>
          <w:sz w:val="30"/>
        </w:rPr>
        <w:t>the </w:t>
      </w:r>
      <w:r>
        <w:rPr>
          <w:b/>
          <w:spacing w:val="-3"/>
          <w:sz w:val="30"/>
        </w:rPr>
        <w:t>SHA-1 </w:t>
      </w:r>
      <w:r>
        <w:rPr>
          <w:b/>
          <w:sz w:val="30"/>
        </w:rPr>
        <w:t>of </w:t>
      </w:r>
      <w:r>
        <w:rPr>
          <w:b/>
          <w:spacing w:val="-4"/>
          <w:sz w:val="30"/>
        </w:rPr>
        <w:t>the </w:t>
      </w:r>
      <w:r>
        <w:rPr>
          <w:b/>
          <w:sz w:val="30"/>
        </w:rPr>
        <w:t>last </w:t>
      </w:r>
      <w:r>
        <w:rPr>
          <w:b/>
          <w:spacing w:val="-8"/>
          <w:sz w:val="30"/>
        </w:rPr>
        <w:t>commit?</w:t>
      </w:r>
    </w:p>
    <w:p>
      <w:pPr>
        <w:spacing w:line="408" w:lineRule="auto" w:before="193"/>
        <w:ind w:left="100" w:right="1357" w:firstLine="0"/>
        <w:jc w:val="left"/>
        <w:rPr>
          <w:b/>
          <w:sz w:val="30"/>
        </w:rPr>
      </w:pPr>
      <w:r>
        <w:rPr>
          <w:b/>
          <w:sz w:val="30"/>
        </w:rPr>
        <w:t>903.What are the different types of Tags you can create in GIT? 904.How can we rename a remote repository?</w:t>
      </w:r>
    </w:p>
    <w:p>
      <w:pPr>
        <w:spacing w:line="261" w:lineRule="auto" w:before="0"/>
        <w:ind w:left="100" w:right="409" w:firstLine="0"/>
        <w:jc w:val="left"/>
        <w:rPr>
          <w:b/>
          <w:sz w:val="30"/>
        </w:rPr>
      </w:pPr>
      <w:r>
        <w:rPr>
          <w:b/>
          <w:spacing w:val="-4"/>
          <w:sz w:val="30"/>
        </w:rPr>
        <w:t>905.Some </w:t>
      </w:r>
      <w:r>
        <w:rPr>
          <w:b/>
          <w:spacing w:val="-5"/>
          <w:sz w:val="30"/>
        </w:rPr>
        <w:t>people use </w:t>
      </w:r>
      <w:r>
        <w:rPr>
          <w:b/>
          <w:spacing w:val="-3"/>
          <w:sz w:val="30"/>
        </w:rPr>
        <w:t>git checkout </w:t>
      </w:r>
      <w:r>
        <w:rPr>
          <w:b/>
          <w:spacing w:val="-6"/>
          <w:sz w:val="30"/>
        </w:rPr>
        <w:t>and some </w:t>
      </w:r>
      <w:r>
        <w:rPr>
          <w:b/>
          <w:spacing w:val="-5"/>
          <w:sz w:val="30"/>
        </w:rPr>
        <w:t>use </w:t>
      </w:r>
      <w:r>
        <w:rPr>
          <w:b/>
          <w:spacing w:val="-3"/>
          <w:sz w:val="30"/>
        </w:rPr>
        <w:t>git </w:t>
      </w:r>
      <w:r>
        <w:rPr>
          <w:b/>
          <w:sz w:val="30"/>
        </w:rPr>
        <w:t>co for checkout. </w:t>
      </w:r>
      <w:r>
        <w:rPr>
          <w:b/>
          <w:spacing w:val="-3"/>
          <w:sz w:val="30"/>
        </w:rPr>
        <w:t>How </w:t>
      </w:r>
      <w:r>
        <w:rPr>
          <w:b/>
          <w:spacing w:val="-5"/>
          <w:sz w:val="30"/>
        </w:rPr>
        <w:t>is </w:t>
      </w:r>
      <w:r>
        <w:rPr>
          <w:b/>
          <w:spacing w:val="-3"/>
          <w:sz w:val="30"/>
        </w:rPr>
        <w:t>that </w:t>
      </w:r>
      <w:r>
        <w:rPr>
          <w:b/>
          <w:spacing w:val="-4"/>
          <w:sz w:val="30"/>
        </w:rPr>
        <w:t>possible?</w:t>
      </w:r>
    </w:p>
    <w:p>
      <w:pPr>
        <w:spacing w:line="408" w:lineRule="auto" w:before="190"/>
        <w:ind w:left="100" w:right="935" w:firstLine="0"/>
        <w:jc w:val="left"/>
        <w:rPr>
          <w:b/>
          <w:sz w:val="30"/>
        </w:rPr>
      </w:pPr>
      <w:r>
        <w:rPr>
          <w:b/>
          <w:sz w:val="30"/>
        </w:rPr>
        <w:t>906.How can </w:t>
      </w:r>
      <w:r>
        <w:rPr>
          <w:b/>
          <w:spacing w:val="-4"/>
          <w:sz w:val="30"/>
        </w:rPr>
        <w:t>we </w:t>
      </w:r>
      <w:r>
        <w:rPr>
          <w:b/>
          <w:spacing w:val="6"/>
          <w:sz w:val="30"/>
        </w:rPr>
        <w:t>see </w:t>
      </w:r>
      <w:r>
        <w:rPr>
          <w:b/>
          <w:spacing w:val="-4"/>
          <w:sz w:val="30"/>
        </w:rPr>
        <w:t>the </w:t>
      </w:r>
      <w:r>
        <w:rPr>
          <w:b/>
          <w:sz w:val="30"/>
        </w:rPr>
        <w:t>last </w:t>
      </w:r>
      <w:r>
        <w:rPr>
          <w:b/>
          <w:spacing w:val="-10"/>
          <w:sz w:val="30"/>
        </w:rPr>
        <w:t>commit </w:t>
      </w:r>
      <w:r>
        <w:rPr>
          <w:b/>
          <w:sz w:val="30"/>
        </w:rPr>
        <w:t>on </w:t>
      </w:r>
      <w:r>
        <w:rPr>
          <w:b/>
          <w:spacing w:val="4"/>
          <w:sz w:val="30"/>
        </w:rPr>
        <w:t>each </w:t>
      </w:r>
      <w:r>
        <w:rPr>
          <w:b/>
          <w:sz w:val="30"/>
        </w:rPr>
        <w:t>of </w:t>
      </w:r>
      <w:r>
        <w:rPr>
          <w:b/>
          <w:spacing w:val="-6"/>
          <w:sz w:val="30"/>
        </w:rPr>
        <w:t>our </w:t>
      </w:r>
      <w:r>
        <w:rPr>
          <w:b/>
          <w:spacing w:val="-8"/>
          <w:sz w:val="30"/>
        </w:rPr>
        <w:t>branch </w:t>
      </w:r>
      <w:r>
        <w:rPr>
          <w:b/>
          <w:spacing w:val="-5"/>
          <w:sz w:val="30"/>
        </w:rPr>
        <w:t>in </w:t>
      </w:r>
      <w:r>
        <w:rPr>
          <w:b/>
          <w:spacing w:val="-3"/>
          <w:sz w:val="30"/>
        </w:rPr>
        <w:t>GIT? </w:t>
      </w:r>
      <w:r>
        <w:rPr>
          <w:b/>
          <w:sz w:val="30"/>
        </w:rPr>
        <w:t>907.Is </w:t>
      </w:r>
      <w:r>
        <w:rPr>
          <w:b/>
          <w:spacing w:val="-6"/>
          <w:sz w:val="30"/>
        </w:rPr>
        <w:t>origin </w:t>
      </w:r>
      <w:r>
        <w:rPr>
          <w:b/>
          <w:sz w:val="30"/>
        </w:rPr>
        <w:t>a special </w:t>
      </w:r>
      <w:r>
        <w:rPr>
          <w:b/>
          <w:spacing w:val="-8"/>
          <w:sz w:val="30"/>
        </w:rPr>
        <w:t>branch </w:t>
      </w:r>
      <w:r>
        <w:rPr>
          <w:b/>
          <w:spacing w:val="-5"/>
          <w:sz w:val="30"/>
        </w:rPr>
        <w:t>in </w:t>
      </w:r>
      <w:r>
        <w:rPr>
          <w:b/>
          <w:spacing w:val="-3"/>
          <w:sz w:val="30"/>
        </w:rPr>
        <w:t>GIT?</w:t>
      </w:r>
    </w:p>
    <w:p>
      <w:pPr>
        <w:spacing w:line="408" w:lineRule="auto" w:before="0"/>
        <w:ind w:left="100" w:right="750" w:firstLine="0"/>
        <w:jc w:val="left"/>
        <w:rPr>
          <w:b/>
          <w:sz w:val="30"/>
        </w:rPr>
      </w:pPr>
      <w:r>
        <w:rPr>
          <w:b/>
          <w:sz w:val="30"/>
        </w:rPr>
        <w:t>908.How can </w:t>
      </w:r>
      <w:r>
        <w:rPr>
          <w:b/>
          <w:spacing w:val="-4"/>
          <w:sz w:val="30"/>
        </w:rPr>
        <w:t>we </w:t>
      </w:r>
      <w:r>
        <w:rPr>
          <w:b/>
          <w:spacing w:val="-6"/>
          <w:sz w:val="30"/>
        </w:rPr>
        <w:t>configure </w:t>
      </w:r>
      <w:r>
        <w:rPr>
          <w:b/>
          <w:sz w:val="30"/>
        </w:rPr>
        <w:t>GIT </w:t>
      </w:r>
      <w:r>
        <w:rPr>
          <w:b/>
          <w:spacing w:val="2"/>
          <w:sz w:val="30"/>
        </w:rPr>
        <w:t>to </w:t>
      </w:r>
      <w:r>
        <w:rPr>
          <w:b/>
          <w:spacing w:val="-6"/>
          <w:sz w:val="30"/>
        </w:rPr>
        <w:t>not </w:t>
      </w:r>
      <w:r>
        <w:rPr>
          <w:b/>
          <w:sz w:val="30"/>
        </w:rPr>
        <w:t>ask for </w:t>
      </w:r>
      <w:r>
        <w:rPr>
          <w:b/>
          <w:spacing w:val="-4"/>
          <w:sz w:val="30"/>
        </w:rPr>
        <w:t>password </w:t>
      </w:r>
      <w:r>
        <w:rPr>
          <w:b/>
          <w:spacing w:val="3"/>
          <w:sz w:val="30"/>
        </w:rPr>
        <w:t>every </w:t>
      </w:r>
      <w:r>
        <w:rPr>
          <w:b/>
          <w:spacing w:val="-3"/>
          <w:sz w:val="30"/>
        </w:rPr>
        <w:t>time? </w:t>
      </w:r>
      <w:r>
        <w:rPr>
          <w:b/>
          <w:spacing w:val="-4"/>
          <w:sz w:val="30"/>
        </w:rPr>
        <w:t>909.What </w:t>
      </w:r>
      <w:r>
        <w:rPr>
          <w:b/>
          <w:spacing w:val="-5"/>
          <w:sz w:val="30"/>
        </w:rPr>
        <w:t>are </w:t>
      </w:r>
      <w:r>
        <w:rPr>
          <w:b/>
          <w:spacing w:val="-4"/>
          <w:sz w:val="30"/>
        </w:rPr>
        <w:t>the </w:t>
      </w:r>
      <w:r>
        <w:rPr>
          <w:b/>
          <w:spacing w:val="-3"/>
          <w:sz w:val="30"/>
        </w:rPr>
        <w:t>four </w:t>
      </w:r>
      <w:r>
        <w:rPr>
          <w:b/>
          <w:spacing w:val="-4"/>
          <w:sz w:val="30"/>
        </w:rPr>
        <w:t>major protocols </w:t>
      </w:r>
      <w:r>
        <w:rPr>
          <w:b/>
          <w:sz w:val="30"/>
        </w:rPr>
        <w:t>used </w:t>
      </w:r>
      <w:r>
        <w:rPr>
          <w:b/>
          <w:spacing w:val="-9"/>
          <w:sz w:val="30"/>
        </w:rPr>
        <w:t>by </w:t>
      </w:r>
      <w:r>
        <w:rPr>
          <w:b/>
          <w:sz w:val="30"/>
        </w:rPr>
        <w:t>GIT for </w:t>
      </w:r>
      <w:r>
        <w:rPr>
          <w:b/>
          <w:spacing w:val="-3"/>
          <w:sz w:val="30"/>
        </w:rPr>
        <w:t>data </w:t>
      </w:r>
      <w:r>
        <w:rPr>
          <w:b/>
          <w:sz w:val="30"/>
        </w:rPr>
        <w:t>transfer?</w:t>
      </w:r>
    </w:p>
    <w:p>
      <w:pPr>
        <w:spacing w:after="0" w:line="408" w:lineRule="auto"/>
        <w:jc w:val="left"/>
        <w:rPr>
          <w:sz w:val="30"/>
        </w:rPr>
        <w:sectPr>
          <w:pgSz w:w="12240" w:h="15840"/>
          <w:pgMar w:top="1460" w:bottom="280" w:left="1340" w:right="1240"/>
        </w:sectPr>
      </w:pPr>
    </w:p>
    <w:p>
      <w:pPr>
        <w:spacing w:before="60"/>
        <w:ind w:left="100" w:right="0" w:firstLine="0"/>
        <w:jc w:val="left"/>
        <w:rPr>
          <w:b/>
          <w:sz w:val="30"/>
        </w:rPr>
      </w:pPr>
      <w:r>
        <w:rPr>
          <w:b/>
          <w:sz w:val="30"/>
        </w:rPr>
        <w:t>910. What is GIT protocol?</w:t>
      </w:r>
    </w:p>
    <w:p>
      <w:pPr>
        <w:spacing w:line="408" w:lineRule="auto" w:before="240"/>
        <w:ind w:left="100" w:right="298" w:firstLine="0"/>
        <w:jc w:val="left"/>
        <w:rPr>
          <w:b/>
          <w:sz w:val="30"/>
        </w:rPr>
      </w:pPr>
      <w:r>
        <w:rPr>
          <w:b/>
          <w:spacing w:val="-4"/>
          <w:sz w:val="30"/>
        </w:rPr>
        <w:t>911. </w:t>
      </w:r>
      <w:r>
        <w:rPr>
          <w:b/>
          <w:spacing w:val="-3"/>
          <w:sz w:val="30"/>
        </w:rPr>
        <w:t>How </w:t>
      </w:r>
      <w:r>
        <w:rPr>
          <w:b/>
          <w:sz w:val="30"/>
        </w:rPr>
        <w:t>can </w:t>
      </w:r>
      <w:r>
        <w:rPr>
          <w:b/>
          <w:spacing w:val="-4"/>
          <w:sz w:val="30"/>
        </w:rPr>
        <w:t>we </w:t>
      </w:r>
      <w:r>
        <w:rPr>
          <w:b/>
          <w:spacing w:val="-6"/>
          <w:sz w:val="30"/>
        </w:rPr>
        <w:t>work </w:t>
      </w:r>
      <w:r>
        <w:rPr>
          <w:b/>
          <w:sz w:val="30"/>
        </w:rPr>
        <w:t>on a project </w:t>
      </w:r>
      <w:r>
        <w:rPr>
          <w:b/>
          <w:spacing w:val="-5"/>
          <w:sz w:val="30"/>
        </w:rPr>
        <w:t>where </w:t>
      </w:r>
      <w:r>
        <w:rPr>
          <w:b/>
          <w:spacing w:val="-4"/>
          <w:sz w:val="30"/>
        </w:rPr>
        <w:t>we </w:t>
      </w:r>
      <w:r>
        <w:rPr>
          <w:b/>
          <w:spacing w:val="-9"/>
          <w:sz w:val="30"/>
        </w:rPr>
        <w:t>do </w:t>
      </w:r>
      <w:r>
        <w:rPr>
          <w:b/>
          <w:spacing w:val="-6"/>
          <w:sz w:val="30"/>
        </w:rPr>
        <w:t>not </w:t>
      </w:r>
      <w:r>
        <w:rPr>
          <w:b/>
          <w:spacing w:val="-5"/>
          <w:sz w:val="30"/>
        </w:rPr>
        <w:t>have </w:t>
      </w:r>
      <w:r>
        <w:rPr>
          <w:b/>
          <w:spacing w:val="-8"/>
          <w:sz w:val="30"/>
        </w:rPr>
        <w:t>push </w:t>
      </w:r>
      <w:r>
        <w:rPr>
          <w:b/>
          <w:spacing w:val="3"/>
          <w:sz w:val="30"/>
        </w:rPr>
        <w:t>access? </w:t>
      </w:r>
      <w:r>
        <w:rPr>
          <w:b/>
          <w:sz w:val="30"/>
        </w:rPr>
        <w:t>912. </w:t>
      </w:r>
      <w:r>
        <w:rPr>
          <w:b/>
          <w:spacing w:val="-8"/>
          <w:sz w:val="30"/>
        </w:rPr>
        <w:t>What </w:t>
      </w:r>
      <w:r>
        <w:rPr>
          <w:b/>
          <w:spacing w:val="-5"/>
          <w:sz w:val="30"/>
        </w:rPr>
        <w:t>is </w:t>
      </w:r>
      <w:r>
        <w:rPr>
          <w:b/>
          <w:spacing w:val="-3"/>
          <w:sz w:val="30"/>
        </w:rPr>
        <w:t>git grep?</w:t>
      </w:r>
    </w:p>
    <w:p>
      <w:pPr>
        <w:spacing w:line="342" w:lineRule="exact" w:before="0"/>
        <w:ind w:left="100" w:right="0" w:firstLine="0"/>
        <w:jc w:val="left"/>
        <w:rPr>
          <w:b/>
          <w:sz w:val="30"/>
        </w:rPr>
      </w:pPr>
      <w:r>
        <w:rPr>
          <w:b/>
          <w:sz w:val="30"/>
        </w:rPr>
        <w:t>913. How can your reorder commits in GIT?</w:t>
      </w:r>
    </w:p>
    <w:p>
      <w:pPr>
        <w:spacing w:line="408" w:lineRule="auto" w:before="240"/>
        <w:ind w:left="100" w:right="2624" w:firstLine="0"/>
        <w:jc w:val="left"/>
        <w:rPr>
          <w:b/>
          <w:sz w:val="30"/>
        </w:rPr>
      </w:pPr>
      <w:r>
        <w:rPr>
          <w:b/>
          <w:sz w:val="30"/>
        </w:rPr>
        <w:t>914. </w:t>
      </w:r>
      <w:r>
        <w:rPr>
          <w:b/>
          <w:spacing w:val="-3"/>
          <w:sz w:val="30"/>
        </w:rPr>
        <w:t>How </w:t>
      </w:r>
      <w:r>
        <w:rPr>
          <w:b/>
          <w:spacing w:val="-7"/>
          <w:sz w:val="30"/>
        </w:rPr>
        <w:t>will </w:t>
      </w:r>
      <w:r>
        <w:rPr>
          <w:b/>
          <w:sz w:val="30"/>
        </w:rPr>
        <w:t>you </w:t>
      </w:r>
      <w:r>
        <w:rPr>
          <w:b/>
          <w:spacing w:val="-7"/>
          <w:sz w:val="30"/>
        </w:rPr>
        <w:t>split </w:t>
      </w:r>
      <w:r>
        <w:rPr>
          <w:b/>
          <w:sz w:val="30"/>
        </w:rPr>
        <w:t>a </w:t>
      </w:r>
      <w:r>
        <w:rPr>
          <w:b/>
          <w:spacing w:val="-10"/>
          <w:sz w:val="30"/>
        </w:rPr>
        <w:t>commit </w:t>
      </w:r>
      <w:r>
        <w:rPr>
          <w:b/>
          <w:spacing w:val="-6"/>
          <w:sz w:val="30"/>
        </w:rPr>
        <w:t>into </w:t>
      </w:r>
      <w:r>
        <w:rPr>
          <w:b/>
          <w:spacing w:val="-11"/>
          <w:sz w:val="30"/>
        </w:rPr>
        <w:t>multiple </w:t>
      </w:r>
      <w:r>
        <w:rPr>
          <w:b/>
          <w:spacing w:val="-7"/>
          <w:sz w:val="30"/>
        </w:rPr>
        <w:t>commits? </w:t>
      </w:r>
      <w:r>
        <w:rPr>
          <w:b/>
          <w:sz w:val="30"/>
        </w:rPr>
        <w:t>915. </w:t>
      </w:r>
      <w:r>
        <w:rPr>
          <w:b/>
          <w:spacing w:val="-8"/>
          <w:sz w:val="30"/>
        </w:rPr>
        <w:t>What </w:t>
      </w:r>
      <w:r>
        <w:rPr>
          <w:b/>
          <w:spacing w:val="-5"/>
          <w:sz w:val="30"/>
        </w:rPr>
        <w:t>is filter-branch in </w:t>
      </w:r>
      <w:r>
        <w:rPr>
          <w:b/>
          <w:spacing w:val="-3"/>
          <w:sz w:val="30"/>
        </w:rPr>
        <w:t>GIT?</w:t>
      </w:r>
    </w:p>
    <w:p>
      <w:pPr>
        <w:spacing w:line="408" w:lineRule="auto" w:before="0"/>
        <w:ind w:left="100" w:right="2364" w:firstLine="0"/>
        <w:jc w:val="left"/>
        <w:rPr>
          <w:b/>
          <w:sz w:val="30"/>
        </w:rPr>
      </w:pPr>
      <w:r>
        <w:rPr>
          <w:b/>
          <w:sz w:val="30"/>
        </w:rPr>
        <w:t>916. </w:t>
      </w:r>
      <w:r>
        <w:rPr>
          <w:b/>
          <w:spacing w:val="-8"/>
          <w:sz w:val="30"/>
        </w:rPr>
        <w:t>What </w:t>
      </w:r>
      <w:r>
        <w:rPr>
          <w:b/>
          <w:spacing w:val="-5"/>
          <w:sz w:val="30"/>
        </w:rPr>
        <w:t>are </w:t>
      </w:r>
      <w:r>
        <w:rPr>
          <w:b/>
          <w:spacing w:val="-4"/>
          <w:sz w:val="30"/>
        </w:rPr>
        <w:t>the </w:t>
      </w:r>
      <w:r>
        <w:rPr>
          <w:b/>
          <w:sz w:val="30"/>
        </w:rPr>
        <w:t>three </w:t>
      </w:r>
      <w:r>
        <w:rPr>
          <w:b/>
          <w:spacing w:val="-9"/>
          <w:sz w:val="30"/>
        </w:rPr>
        <w:t>main </w:t>
      </w:r>
      <w:r>
        <w:rPr>
          <w:b/>
          <w:spacing w:val="4"/>
          <w:sz w:val="30"/>
        </w:rPr>
        <w:t>trees </w:t>
      </w:r>
      <w:r>
        <w:rPr>
          <w:b/>
          <w:spacing w:val="-6"/>
          <w:sz w:val="30"/>
        </w:rPr>
        <w:t>maintained </w:t>
      </w:r>
      <w:r>
        <w:rPr>
          <w:b/>
          <w:spacing w:val="-9"/>
          <w:sz w:val="30"/>
        </w:rPr>
        <w:t>by </w:t>
      </w:r>
      <w:r>
        <w:rPr>
          <w:b/>
          <w:spacing w:val="-3"/>
          <w:sz w:val="30"/>
        </w:rPr>
        <w:t>GIT? </w:t>
      </w:r>
      <w:r>
        <w:rPr>
          <w:b/>
          <w:sz w:val="30"/>
        </w:rPr>
        <w:t>917. </w:t>
      </w:r>
      <w:r>
        <w:rPr>
          <w:b/>
          <w:spacing w:val="-8"/>
          <w:sz w:val="30"/>
        </w:rPr>
        <w:t>What </w:t>
      </w:r>
      <w:r>
        <w:rPr>
          <w:b/>
          <w:spacing w:val="-5"/>
          <w:sz w:val="30"/>
        </w:rPr>
        <w:t>are </w:t>
      </w:r>
      <w:r>
        <w:rPr>
          <w:b/>
          <w:spacing w:val="-4"/>
          <w:sz w:val="30"/>
        </w:rPr>
        <w:t>the </w:t>
      </w:r>
      <w:r>
        <w:rPr>
          <w:b/>
          <w:sz w:val="30"/>
        </w:rPr>
        <w:t>three </w:t>
      </w:r>
      <w:r>
        <w:rPr>
          <w:b/>
          <w:spacing w:val="-9"/>
          <w:sz w:val="30"/>
        </w:rPr>
        <w:t>main </w:t>
      </w:r>
      <w:r>
        <w:rPr>
          <w:b/>
          <w:sz w:val="30"/>
        </w:rPr>
        <w:t>steps of </w:t>
      </w:r>
      <w:r>
        <w:rPr>
          <w:b/>
          <w:spacing w:val="-7"/>
          <w:sz w:val="30"/>
        </w:rPr>
        <w:t>working </w:t>
      </w:r>
      <w:r>
        <w:rPr>
          <w:b/>
          <w:spacing w:val="-3"/>
          <w:sz w:val="30"/>
        </w:rPr>
        <w:t>GIT?</w:t>
      </w:r>
    </w:p>
    <w:p>
      <w:pPr>
        <w:spacing w:line="408" w:lineRule="auto" w:before="0"/>
        <w:ind w:left="100" w:right="2063" w:firstLine="0"/>
        <w:jc w:val="left"/>
        <w:rPr>
          <w:b/>
          <w:sz w:val="30"/>
        </w:rPr>
      </w:pPr>
      <w:r>
        <w:rPr>
          <w:b/>
          <w:sz w:val="30"/>
        </w:rPr>
        <w:t>918. </w:t>
      </w:r>
      <w:r>
        <w:rPr>
          <w:b/>
          <w:spacing w:val="-8"/>
          <w:sz w:val="30"/>
        </w:rPr>
        <w:t>What </w:t>
      </w:r>
      <w:r>
        <w:rPr>
          <w:b/>
          <w:spacing w:val="-5"/>
          <w:sz w:val="30"/>
        </w:rPr>
        <w:t>are </w:t>
      </w:r>
      <w:r>
        <w:rPr>
          <w:b/>
          <w:spacing w:val="-8"/>
          <w:sz w:val="30"/>
        </w:rPr>
        <w:t>ours  </w:t>
      </w:r>
      <w:r>
        <w:rPr>
          <w:b/>
          <w:spacing w:val="-6"/>
          <w:sz w:val="30"/>
        </w:rPr>
        <w:t>and  </w:t>
      </w:r>
      <w:r>
        <w:rPr>
          <w:b/>
          <w:spacing w:val="-4"/>
          <w:sz w:val="30"/>
        </w:rPr>
        <w:t>theirs  </w:t>
      </w:r>
      <w:r>
        <w:rPr>
          <w:b/>
          <w:spacing w:val="-5"/>
          <w:sz w:val="30"/>
        </w:rPr>
        <w:t>merge  </w:t>
      </w:r>
      <w:r>
        <w:rPr>
          <w:b/>
          <w:spacing w:val="-6"/>
          <w:sz w:val="30"/>
        </w:rPr>
        <w:t>options  </w:t>
      </w:r>
      <w:r>
        <w:rPr>
          <w:b/>
          <w:spacing w:val="-5"/>
          <w:sz w:val="30"/>
        </w:rPr>
        <w:t>in  </w:t>
      </w:r>
      <w:r>
        <w:rPr>
          <w:b/>
          <w:spacing w:val="-3"/>
          <w:sz w:val="30"/>
        </w:rPr>
        <w:t>GIT? </w:t>
      </w:r>
      <w:r>
        <w:rPr>
          <w:b/>
          <w:sz w:val="30"/>
        </w:rPr>
        <w:t>919. </w:t>
      </w:r>
      <w:r>
        <w:rPr>
          <w:b/>
          <w:spacing w:val="-3"/>
          <w:sz w:val="30"/>
        </w:rPr>
        <w:t>How </w:t>
      </w:r>
      <w:r>
        <w:rPr>
          <w:b/>
          <w:sz w:val="30"/>
        </w:rPr>
        <w:t>can </w:t>
      </w:r>
      <w:r>
        <w:rPr>
          <w:b/>
          <w:spacing w:val="-4"/>
          <w:sz w:val="30"/>
        </w:rPr>
        <w:t>we </w:t>
      </w:r>
      <w:r>
        <w:rPr>
          <w:b/>
          <w:spacing w:val="-7"/>
          <w:sz w:val="30"/>
        </w:rPr>
        <w:t>ignore </w:t>
      </w:r>
      <w:r>
        <w:rPr>
          <w:b/>
          <w:spacing w:val="-5"/>
          <w:sz w:val="30"/>
        </w:rPr>
        <w:t>merge </w:t>
      </w:r>
      <w:r>
        <w:rPr>
          <w:b/>
          <w:spacing w:val="-3"/>
          <w:sz w:val="30"/>
        </w:rPr>
        <w:t>conflicts </w:t>
      </w:r>
      <w:r>
        <w:rPr>
          <w:b/>
          <w:spacing w:val="-12"/>
          <w:sz w:val="30"/>
        </w:rPr>
        <w:t>due </w:t>
      </w:r>
      <w:r>
        <w:rPr>
          <w:b/>
          <w:spacing w:val="2"/>
          <w:sz w:val="30"/>
        </w:rPr>
        <w:t>to </w:t>
      </w:r>
      <w:r>
        <w:rPr>
          <w:b/>
          <w:sz w:val="30"/>
        </w:rPr>
        <w:t>Whitespace? </w:t>
      </w:r>
      <w:r>
        <w:rPr>
          <w:b/>
          <w:spacing w:val="-4"/>
          <w:sz w:val="30"/>
        </w:rPr>
        <w:t>920.What </w:t>
      </w:r>
      <w:r>
        <w:rPr>
          <w:b/>
          <w:spacing w:val="-5"/>
          <w:sz w:val="30"/>
        </w:rPr>
        <w:t>is </w:t>
      </w:r>
      <w:r>
        <w:rPr>
          <w:b/>
          <w:spacing w:val="-3"/>
          <w:sz w:val="30"/>
        </w:rPr>
        <w:t>git</w:t>
      </w:r>
      <w:r>
        <w:rPr>
          <w:b/>
          <w:spacing w:val="22"/>
          <w:sz w:val="30"/>
        </w:rPr>
        <w:t> </w:t>
      </w:r>
      <w:r>
        <w:rPr>
          <w:b/>
          <w:spacing w:val="-6"/>
          <w:sz w:val="30"/>
        </w:rPr>
        <w:t>blame?</w:t>
      </w:r>
    </w:p>
    <w:p>
      <w:pPr>
        <w:spacing w:line="343" w:lineRule="auto" w:before="5"/>
        <w:ind w:left="100" w:right="5339" w:firstLine="0"/>
        <w:jc w:val="left"/>
        <w:rPr>
          <w:b/>
          <w:sz w:val="30"/>
        </w:rPr>
      </w:pPr>
      <w:r>
        <w:rPr>
          <w:b/>
          <w:sz w:val="30"/>
        </w:rPr>
        <w:t>921. </w:t>
      </w:r>
      <w:r>
        <w:rPr>
          <w:b/>
          <w:spacing w:val="-8"/>
          <w:sz w:val="30"/>
        </w:rPr>
        <w:t>What </w:t>
      </w:r>
      <w:r>
        <w:rPr>
          <w:b/>
          <w:spacing w:val="-5"/>
          <w:sz w:val="30"/>
        </w:rPr>
        <w:t>is </w:t>
      </w:r>
      <w:r>
        <w:rPr>
          <w:b/>
          <w:sz w:val="30"/>
        </w:rPr>
        <w:t>a </w:t>
      </w:r>
      <w:r>
        <w:rPr>
          <w:b/>
          <w:spacing w:val="-11"/>
          <w:sz w:val="30"/>
        </w:rPr>
        <w:t>submodule </w:t>
      </w:r>
      <w:r>
        <w:rPr>
          <w:b/>
          <w:spacing w:val="-5"/>
          <w:sz w:val="30"/>
        </w:rPr>
        <w:t>in </w:t>
      </w:r>
      <w:r>
        <w:rPr>
          <w:b/>
          <w:spacing w:val="-3"/>
          <w:sz w:val="30"/>
        </w:rPr>
        <w:t>GIT? </w:t>
      </w:r>
      <w:r>
        <w:rPr>
          <w:b/>
          <w:spacing w:val="-23"/>
          <w:sz w:val="30"/>
        </w:rPr>
        <w:t>AWS</w:t>
      </w:r>
    </w:p>
    <w:p>
      <w:pPr>
        <w:spacing w:line="408" w:lineRule="auto" w:before="78"/>
        <w:ind w:left="100" w:right="3002" w:firstLine="0"/>
        <w:jc w:val="left"/>
        <w:rPr>
          <w:b/>
          <w:sz w:val="30"/>
        </w:rPr>
      </w:pPr>
      <w:r>
        <w:rPr>
          <w:b/>
          <w:spacing w:val="-4"/>
          <w:sz w:val="30"/>
        </w:rPr>
        <w:t>922.What </w:t>
      </w:r>
      <w:r>
        <w:rPr>
          <w:b/>
          <w:spacing w:val="-9"/>
          <w:sz w:val="30"/>
        </w:rPr>
        <w:t>do </w:t>
      </w:r>
      <w:r>
        <w:rPr>
          <w:b/>
          <w:sz w:val="30"/>
        </w:rPr>
        <w:t>you </w:t>
      </w:r>
      <w:r>
        <w:rPr>
          <w:b/>
          <w:spacing w:val="-5"/>
          <w:sz w:val="30"/>
        </w:rPr>
        <w:t>know </w:t>
      </w:r>
      <w:r>
        <w:rPr>
          <w:b/>
          <w:spacing w:val="-7"/>
          <w:sz w:val="30"/>
        </w:rPr>
        <w:t>about </w:t>
      </w:r>
      <w:r>
        <w:rPr>
          <w:b/>
          <w:spacing w:val="-23"/>
          <w:sz w:val="30"/>
        </w:rPr>
        <w:t>AWS </w:t>
      </w:r>
      <w:r>
        <w:rPr>
          <w:b/>
          <w:spacing w:val="-3"/>
          <w:sz w:val="30"/>
        </w:rPr>
        <w:t>Region? </w:t>
      </w:r>
      <w:r>
        <w:rPr>
          <w:b/>
          <w:spacing w:val="-4"/>
          <w:sz w:val="30"/>
        </w:rPr>
        <w:t>923.What </w:t>
      </w:r>
      <w:r>
        <w:rPr>
          <w:b/>
          <w:spacing w:val="-5"/>
          <w:sz w:val="30"/>
        </w:rPr>
        <w:t>are </w:t>
      </w:r>
      <w:r>
        <w:rPr>
          <w:b/>
          <w:spacing w:val="-4"/>
          <w:sz w:val="30"/>
        </w:rPr>
        <w:t>the </w:t>
      </w:r>
      <w:r>
        <w:rPr>
          <w:b/>
          <w:spacing w:val="-9"/>
          <w:sz w:val="30"/>
        </w:rPr>
        <w:t>important </w:t>
      </w:r>
      <w:r>
        <w:rPr>
          <w:b/>
          <w:spacing w:val="-6"/>
          <w:sz w:val="30"/>
        </w:rPr>
        <w:t>components </w:t>
      </w:r>
      <w:r>
        <w:rPr>
          <w:b/>
          <w:sz w:val="30"/>
        </w:rPr>
        <w:t>of </w:t>
      </w:r>
      <w:r>
        <w:rPr>
          <w:b/>
          <w:spacing w:val="-9"/>
          <w:sz w:val="30"/>
        </w:rPr>
        <w:t>IAM? </w:t>
      </w:r>
      <w:r>
        <w:rPr>
          <w:b/>
          <w:spacing w:val="-4"/>
          <w:sz w:val="30"/>
        </w:rPr>
        <w:t>924.What </w:t>
      </w:r>
      <w:r>
        <w:rPr>
          <w:b/>
          <w:spacing w:val="-5"/>
          <w:sz w:val="30"/>
        </w:rPr>
        <w:t>are </w:t>
      </w:r>
      <w:r>
        <w:rPr>
          <w:b/>
          <w:spacing w:val="-4"/>
          <w:sz w:val="30"/>
        </w:rPr>
        <w:t>the </w:t>
      </w:r>
      <w:r>
        <w:rPr>
          <w:b/>
          <w:spacing w:val="-9"/>
          <w:sz w:val="30"/>
        </w:rPr>
        <w:t>important </w:t>
      </w:r>
      <w:r>
        <w:rPr>
          <w:b/>
          <w:spacing w:val="-7"/>
          <w:sz w:val="30"/>
        </w:rPr>
        <w:t>points about </w:t>
      </w:r>
      <w:r>
        <w:rPr>
          <w:b/>
          <w:spacing w:val="-23"/>
          <w:sz w:val="30"/>
        </w:rPr>
        <w:t>AWS </w:t>
      </w:r>
      <w:r>
        <w:rPr>
          <w:b/>
          <w:spacing w:val="-9"/>
          <w:sz w:val="30"/>
        </w:rPr>
        <w:t>IAM? </w:t>
      </w:r>
      <w:r>
        <w:rPr>
          <w:b/>
          <w:spacing w:val="-4"/>
          <w:sz w:val="30"/>
        </w:rPr>
        <w:t>925.What </w:t>
      </w:r>
      <w:r>
        <w:rPr>
          <w:b/>
          <w:spacing w:val="-5"/>
          <w:sz w:val="30"/>
        </w:rPr>
        <w:t>are </w:t>
      </w:r>
      <w:r>
        <w:rPr>
          <w:b/>
          <w:spacing w:val="-4"/>
          <w:sz w:val="30"/>
        </w:rPr>
        <w:t>the </w:t>
      </w:r>
      <w:r>
        <w:rPr>
          <w:b/>
          <w:spacing w:val="-9"/>
          <w:sz w:val="30"/>
        </w:rPr>
        <w:t>important </w:t>
      </w:r>
      <w:r>
        <w:rPr>
          <w:b/>
          <w:sz w:val="30"/>
        </w:rPr>
        <w:t>features of </w:t>
      </w:r>
      <w:r>
        <w:rPr>
          <w:b/>
          <w:spacing w:val="-3"/>
          <w:sz w:val="30"/>
        </w:rPr>
        <w:t>Amazon </w:t>
      </w:r>
      <w:r>
        <w:rPr>
          <w:b/>
          <w:sz w:val="30"/>
        </w:rPr>
        <w:t>S3? </w:t>
      </w:r>
      <w:r>
        <w:rPr>
          <w:b/>
          <w:spacing w:val="-4"/>
          <w:sz w:val="30"/>
        </w:rPr>
        <w:t>926.What </w:t>
      </w:r>
      <w:r>
        <w:rPr>
          <w:b/>
          <w:spacing w:val="-5"/>
          <w:sz w:val="30"/>
        </w:rPr>
        <w:t>is </w:t>
      </w:r>
      <w:r>
        <w:rPr>
          <w:b/>
          <w:spacing w:val="-4"/>
          <w:sz w:val="30"/>
        </w:rPr>
        <w:t>the </w:t>
      </w:r>
      <w:r>
        <w:rPr>
          <w:b/>
          <w:sz w:val="30"/>
        </w:rPr>
        <w:t>scale of </w:t>
      </w:r>
      <w:r>
        <w:rPr>
          <w:b/>
          <w:spacing w:val="-9"/>
          <w:sz w:val="30"/>
        </w:rPr>
        <w:t>durability </w:t>
      </w:r>
      <w:r>
        <w:rPr>
          <w:b/>
          <w:spacing w:val="-5"/>
          <w:sz w:val="30"/>
        </w:rPr>
        <w:t>in </w:t>
      </w:r>
      <w:r>
        <w:rPr>
          <w:b/>
          <w:spacing w:val="-3"/>
          <w:sz w:val="30"/>
        </w:rPr>
        <w:t>Amazon </w:t>
      </w:r>
      <w:r>
        <w:rPr>
          <w:b/>
          <w:sz w:val="30"/>
        </w:rPr>
        <w:t>S3?</w:t>
      </w:r>
    </w:p>
    <w:p>
      <w:pPr>
        <w:spacing w:line="408" w:lineRule="auto" w:before="0"/>
        <w:ind w:left="100" w:right="1507" w:firstLine="0"/>
        <w:jc w:val="left"/>
        <w:rPr>
          <w:b/>
          <w:sz w:val="30"/>
        </w:rPr>
      </w:pPr>
      <w:r>
        <w:rPr>
          <w:b/>
          <w:spacing w:val="-4"/>
          <w:sz w:val="30"/>
        </w:rPr>
        <w:t>927.What </w:t>
      </w:r>
      <w:r>
        <w:rPr>
          <w:b/>
          <w:spacing w:val="-5"/>
          <w:sz w:val="30"/>
        </w:rPr>
        <w:t>are </w:t>
      </w:r>
      <w:r>
        <w:rPr>
          <w:b/>
          <w:spacing w:val="-4"/>
          <w:sz w:val="30"/>
        </w:rPr>
        <w:t>the </w:t>
      </w:r>
      <w:r>
        <w:rPr>
          <w:b/>
          <w:sz w:val="30"/>
        </w:rPr>
        <w:t>Consistency </w:t>
      </w:r>
      <w:r>
        <w:rPr>
          <w:b/>
          <w:spacing w:val="2"/>
          <w:sz w:val="30"/>
        </w:rPr>
        <w:t>levels </w:t>
      </w:r>
      <w:r>
        <w:rPr>
          <w:b/>
          <w:spacing w:val="-5"/>
          <w:sz w:val="30"/>
        </w:rPr>
        <w:t>supported </w:t>
      </w:r>
      <w:r>
        <w:rPr>
          <w:b/>
          <w:spacing w:val="-9"/>
          <w:sz w:val="30"/>
        </w:rPr>
        <w:t>by </w:t>
      </w:r>
      <w:r>
        <w:rPr>
          <w:b/>
          <w:spacing w:val="-3"/>
          <w:sz w:val="30"/>
        </w:rPr>
        <w:t>Amazon </w:t>
      </w:r>
      <w:r>
        <w:rPr>
          <w:b/>
          <w:sz w:val="30"/>
        </w:rPr>
        <w:t>S3? </w:t>
      </w:r>
      <w:r>
        <w:rPr>
          <w:b/>
          <w:spacing w:val="-4"/>
          <w:sz w:val="30"/>
        </w:rPr>
        <w:t>928.What </w:t>
      </w:r>
      <w:r>
        <w:rPr>
          <w:b/>
          <w:spacing w:val="-5"/>
          <w:sz w:val="30"/>
        </w:rPr>
        <w:t>are </w:t>
      </w:r>
      <w:r>
        <w:rPr>
          <w:b/>
          <w:spacing w:val="-4"/>
          <w:sz w:val="30"/>
        </w:rPr>
        <w:t>the </w:t>
      </w:r>
      <w:r>
        <w:rPr>
          <w:b/>
          <w:sz w:val="30"/>
        </w:rPr>
        <w:t>different tiers </w:t>
      </w:r>
      <w:r>
        <w:rPr>
          <w:b/>
          <w:spacing w:val="-5"/>
          <w:sz w:val="30"/>
        </w:rPr>
        <w:t>in </w:t>
      </w:r>
      <w:r>
        <w:rPr>
          <w:b/>
          <w:spacing w:val="-3"/>
          <w:sz w:val="30"/>
        </w:rPr>
        <w:t>Amazon </w:t>
      </w:r>
      <w:r>
        <w:rPr>
          <w:b/>
          <w:sz w:val="30"/>
        </w:rPr>
        <w:t>S3 storage?</w:t>
      </w:r>
    </w:p>
    <w:p>
      <w:pPr>
        <w:spacing w:line="408" w:lineRule="auto" w:before="0"/>
        <w:ind w:left="100" w:right="193" w:firstLine="0"/>
        <w:jc w:val="left"/>
        <w:rPr>
          <w:b/>
          <w:sz w:val="30"/>
        </w:rPr>
      </w:pPr>
      <w:r>
        <w:rPr>
          <w:b/>
          <w:sz w:val="30"/>
        </w:rPr>
        <w:t>929.How</w:t>
      </w:r>
      <w:r>
        <w:rPr>
          <w:b/>
          <w:spacing w:val="-7"/>
          <w:sz w:val="30"/>
        </w:rPr>
        <w:t> will </w:t>
      </w:r>
      <w:r>
        <w:rPr>
          <w:b/>
          <w:sz w:val="30"/>
        </w:rPr>
        <w:t>you </w:t>
      </w:r>
      <w:r>
        <w:rPr>
          <w:b/>
          <w:spacing w:val="-8"/>
          <w:sz w:val="30"/>
        </w:rPr>
        <w:t>upload </w:t>
      </w:r>
      <w:r>
        <w:rPr>
          <w:b/>
          <w:sz w:val="30"/>
        </w:rPr>
        <w:t>a </w:t>
      </w:r>
      <w:r>
        <w:rPr>
          <w:b/>
          <w:spacing w:val="-4"/>
          <w:sz w:val="30"/>
        </w:rPr>
        <w:t>file </w:t>
      </w:r>
      <w:r>
        <w:rPr>
          <w:b/>
          <w:spacing w:val="3"/>
          <w:sz w:val="30"/>
        </w:rPr>
        <w:t>greater </w:t>
      </w:r>
      <w:r>
        <w:rPr>
          <w:b/>
          <w:spacing w:val="-3"/>
          <w:sz w:val="30"/>
        </w:rPr>
        <w:t>than </w:t>
      </w:r>
      <w:r>
        <w:rPr>
          <w:b/>
          <w:sz w:val="30"/>
        </w:rPr>
        <w:t>100 megabytes </w:t>
      </w:r>
      <w:r>
        <w:rPr>
          <w:b/>
          <w:spacing w:val="-5"/>
          <w:sz w:val="30"/>
        </w:rPr>
        <w:t>in </w:t>
      </w:r>
      <w:r>
        <w:rPr>
          <w:b/>
          <w:spacing w:val="-3"/>
          <w:sz w:val="30"/>
        </w:rPr>
        <w:t>Amazon </w:t>
      </w:r>
      <w:r>
        <w:rPr>
          <w:b/>
          <w:sz w:val="30"/>
        </w:rPr>
        <w:t>S3? </w:t>
      </w:r>
      <w:r>
        <w:rPr>
          <w:b/>
          <w:spacing w:val="-3"/>
          <w:sz w:val="30"/>
        </w:rPr>
        <w:t>930.What </w:t>
      </w:r>
      <w:r>
        <w:rPr>
          <w:b/>
          <w:spacing w:val="-8"/>
          <w:sz w:val="30"/>
        </w:rPr>
        <w:t>happens </w:t>
      </w:r>
      <w:r>
        <w:rPr>
          <w:b/>
          <w:spacing w:val="2"/>
          <w:sz w:val="30"/>
        </w:rPr>
        <w:t>to </w:t>
      </w:r>
      <w:r>
        <w:rPr>
          <w:b/>
          <w:sz w:val="30"/>
        </w:rPr>
        <w:t>an Object when </w:t>
      </w:r>
      <w:r>
        <w:rPr>
          <w:b/>
          <w:spacing w:val="-4"/>
          <w:sz w:val="30"/>
        </w:rPr>
        <w:t>we </w:t>
      </w:r>
      <w:r>
        <w:rPr>
          <w:b/>
          <w:sz w:val="30"/>
        </w:rPr>
        <w:t>delete </w:t>
      </w:r>
      <w:r>
        <w:rPr>
          <w:b/>
          <w:spacing w:val="-5"/>
          <w:sz w:val="30"/>
        </w:rPr>
        <w:t>it </w:t>
      </w:r>
      <w:r>
        <w:rPr>
          <w:b/>
          <w:spacing w:val="-3"/>
          <w:sz w:val="30"/>
        </w:rPr>
        <w:t>from Amazon </w:t>
      </w:r>
      <w:r>
        <w:rPr>
          <w:b/>
          <w:sz w:val="30"/>
        </w:rPr>
        <w:t>S3?</w:t>
      </w:r>
    </w:p>
    <w:p>
      <w:pPr>
        <w:spacing w:after="0" w:line="408" w:lineRule="auto"/>
        <w:jc w:val="left"/>
        <w:rPr>
          <w:sz w:val="30"/>
        </w:rPr>
        <w:sectPr>
          <w:pgSz w:w="12240" w:h="15840"/>
          <w:pgMar w:top="1460" w:bottom="280" w:left="1340" w:right="1240"/>
        </w:sectPr>
      </w:pPr>
    </w:p>
    <w:p>
      <w:pPr>
        <w:spacing w:before="60"/>
        <w:ind w:left="100" w:right="0" w:firstLine="0"/>
        <w:jc w:val="left"/>
        <w:rPr>
          <w:b/>
          <w:sz w:val="30"/>
        </w:rPr>
      </w:pPr>
      <w:r>
        <w:rPr>
          <w:b/>
          <w:sz w:val="30"/>
        </w:rPr>
        <w:t>931. What is the use of Amazon Glacier?</w:t>
      </w:r>
    </w:p>
    <w:p>
      <w:pPr>
        <w:spacing w:line="408" w:lineRule="auto" w:before="240"/>
        <w:ind w:left="100" w:right="0" w:firstLine="0"/>
        <w:jc w:val="left"/>
        <w:rPr>
          <w:b/>
          <w:sz w:val="30"/>
        </w:rPr>
      </w:pPr>
      <w:r>
        <w:rPr>
          <w:b/>
          <w:sz w:val="30"/>
        </w:rPr>
        <w:t>932.Can </w:t>
      </w:r>
      <w:r>
        <w:rPr>
          <w:b/>
          <w:spacing w:val="-4"/>
          <w:sz w:val="30"/>
        </w:rPr>
        <w:t>we </w:t>
      </w:r>
      <w:r>
        <w:rPr>
          <w:b/>
          <w:spacing w:val="-7"/>
          <w:sz w:val="30"/>
        </w:rPr>
        <w:t>disable </w:t>
      </w:r>
      <w:r>
        <w:rPr>
          <w:b/>
          <w:spacing w:val="-5"/>
          <w:sz w:val="30"/>
        </w:rPr>
        <w:t>versioning </w:t>
      </w:r>
      <w:r>
        <w:rPr>
          <w:b/>
          <w:sz w:val="30"/>
        </w:rPr>
        <w:t>on a version-enabled </w:t>
      </w:r>
      <w:r>
        <w:rPr>
          <w:b/>
          <w:spacing w:val="-4"/>
          <w:sz w:val="30"/>
        </w:rPr>
        <w:t>bucket </w:t>
      </w:r>
      <w:r>
        <w:rPr>
          <w:b/>
          <w:spacing w:val="-5"/>
          <w:sz w:val="30"/>
        </w:rPr>
        <w:t>in </w:t>
      </w:r>
      <w:r>
        <w:rPr>
          <w:b/>
          <w:spacing w:val="-3"/>
          <w:sz w:val="30"/>
        </w:rPr>
        <w:t>Amazon </w:t>
      </w:r>
      <w:r>
        <w:rPr>
          <w:b/>
          <w:sz w:val="30"/>
        </w:rPr>
        <w:t>S3? </w:t>
      </w:r>
      <w:r>
        <w:rPr>
          <w:b/>
          <w:spacing w:val="-3"/>
          <w:sz w:val="30"/>
        </w:rPr>
        <w:t>933.What </w:t>
      </w:r>
      <w:r>
        <w:rPr>
          <w:b/>
          <w:spacing w:val="-5"/>
          <w:sz w:val="30"/>
        </w:rPr>
        <w:t>are </w:t>
      </w:r>
      <w:r>
        <w:rPr>
          <w:b/>
          <w:spacing w:val="-4"/>
          <w:sz w:val="30"/>
        </w:rPr>
        <w:t>the </w:t>
      </w:r>
      <w:r>
        <w:rPr>
          <w:b/>
          <w:spacing w:val="-5"/>
          <w:sz w:val="30"/>
        </w:rPr>
        <w:t>use </w:t>
      </w:r>
      <w:r>
        <w:rPr>
          <w:b/>
          <w:spacing w:val="4"/>
          <w:sz w:val="30"/>
        </w:rPr>
        <w:t>cases </w:t>
      </w:r>
      <w:r>
        <w:rPr>
          <w:b/>
          <w:sz w:val="30"/>
        </w:rPr>
        <w:t>of </w:t>
      </w:r>
      <w:r>
        <w:rPr>
          <w:b/>
          <w:spacing w:val="-4"/>
          <w:sz w:val="30"/>
        </w:rPr>
        <w:t>Cross </w:t>
      </w:r>
      <w:r>
        <w:rPr>
          <w:b/>
          <w:sz w:val="30"/>
        </w:rPr>
        <w:t>Region </w:t>
      </w:r>
      <w:r>
        <w:rPr>
          <w:b/>
          <w:spacing w:val="-3"/>
          <w:sz w:val="30"/>
        </w:rPr>
        <w:t>Replication Amazon </w:t>
      </w:r>
      <w:r>
        <w:rPr>
          <w:b/>
          <w:sz w:val="30"/>
        </w:rPr>
        <w:t>S3?</w:t>
      </w:r>
    </w:p>
    <w:p>
      <w:pPr>
        <w:spacing w:line="261" w:lineRule="auto" w:before="0"/>
        <w:ind w:left="100" w:right="589" w:firstLine="0"/>
        <w:jc w:val="left"/>
        <w:rPr>
          <w:b/>
          <w:sz w:val="30"/>
        </w:rPr>
      </w:pPr>
      <w:r>
        <w:rPr>
          <w:b/>
          <w:sz w:val="30"/>
        </w:rPr>
        <w:t>934.Can </w:t>
      </w:r>
      <w:r>
        <w:rPr>
          <w:b/>
          <w:spacing w:val="-4"/>
          <w:sz w:val="30"/>
        </w:rPr>
        <w:t>we </w:t>
      </w:r>
      <w:r>
        <w:rPr>
          <w:b/>
          <w:spacing w:val="-9"/>
          <w:sz w:val="30"/>
        </w:rPr>
        <w:t>do </w:t>
      </w:r>
      <w:r>
        <w:rPr>
          <w:b/>
          <w:spacing w:val="-4"/>
          <w:sz w:val="30"/>
        </w:rPr>
        <w:t>Cross </w:t>
      </w:r>
      <w:r>
        <w:rPr>
          <w:b/>
          <w:sz w:val="30"/>
        </w:rPr>
        <w:t>Region </w:t>
      </w:r>
      <w:r>
        <w:rPr>
          <w:b/>
          <w:spacing w:val="-4"/>
          <w:sz w:val="30"/>
        </w:rPr>
        <w:t>replication </w:t>
      </w:r>
      <w:r>
        <w:rPr>
          <w:b/>
          <w:spacing w:val="-5"/>
          <w:sz w:val="30"/>
        </w:rPr>
        <w:t>in </w:t>
      </w:r>
      <w:r>
        <w:rPr>
          <w:b/>
          <w:spacing w:val="-3"/>
          <w:sz w:val="30"/>
        </w:rPr>
        <w:t>Amazon </w:t>
      </w:r>
      <w:r>
        <w:rPr>
          <w:b/>
          <w:sz w:val="30"/>
        </w:rPr>
        <w:t>S3 </w:t>
      </w:r>
      <w:r>
        <w:rPr>
          <w:b/>
          <w:spacing w:val="-7"/>
          <w:sz w:val="30"/>
        </w:rPr>
        <w:t>without enabling </w:t>
      </w:r>
      <w:r>
        <w:rPr>
          <w:b/>
          <w:spacing w:val="-5"/>
          <w:sz w:val="30"/>
        </w:rPr>
        <w:t>versioning </w:t>
      </w:r>
      <w:r>
        <w:rPr>
          <w:b/>
          <w:sz w:val="30"/>
        </w:rPr>
        <w:t>on a bucket?</w:t>
      </w:r>
    </w:p>
    <w:p>
      <w:pPr>
        <w:spacing w:line="261" w:lineRule="auto" w:before="190"/>
        <w:ind w:left="100" w:right="0" w:firstLine="0"/>
        <w:jc w:val="left"/>
        <w:rPr>
          <w:b/>
          <w:sz w:val="30"/>
        </w:rPr>
      </w:pPr>
      <w:r>
        <w:rPr>
          <w:b/>
          <w:sz w:val="30"/>
        </w:rPr>
        <w:t>935.What are the different types of actions in Object Lifecycle Management in Amazon S3?</w:t>
      </w:r>
    </w:p>
    <w:p>
      <w:pPr>
        <w:spacing w:line="261" w:lineRule="auto" w:before="193"/>
        <w:ind w:left="100" w:right="298" w:firstLine="0"/>
        <w:jc w:val="left"/>
        <w:rPr>
          <w:b/>
          <w:sz w:val="30"/>
        </w:rPr>
      </w:pPr>
      <w:r>
        <w:rPr>
          <w:b/>
          <w:sz w:val="30"/>
        </w:rPr>
        <w:t>936.How </w:t>
      </w:r>
      <w:r>
        <w:rPr>
          <w:b/>
          <w:spacing w:val="-9"/>
          <w:sz w:val="30"/>
        </w:rPr>
        <w:t>do </w:t>
      </w:r>
      <w:r>
        <w:rPr>
          <w:b/>
          <w:spacing w:val="-4"/>
          <w:sz w:val="30"/>
        </w:rPr>
        <w:t>we </w:t>
      </w:r>
      <w:r>
        <w:rPr>
          <w:b/>
          <w:spacing w:val="5"/>
          <w:sz w:val="30"/>
        </w:rPr>
        <w:t>get </w:t>
      </w:r>
      <w:r>
        <w:rPr>
          <w:b/>
          <w:spacing w:val="-5"/>
          <w:sz w:val="30"/>
        </w:rPr>
        <w:t>higher </w:t>
      </w:r>
      <w:r>
        <w:rPr>
          <w:b/>
          <w:spacing w:val="-6"/>
          <w:sz w:val="30"/>
        </w:rPr>
        <w:t>performance </w:t>
      </w:r>
      <w:r>
        <w:rPr>
          <w:b/>
          <w:spacing w:val="-5"/>
          <w:sz w:val="30"/>
        </w:rPr>
        <w:t>in </w:t>
      </w:r>
      <w:r>
        <w:rPr>
          <w:b/>
          <w:spacing w:val="-6"/>
          <w:sz w:val="30"/>
        </w:rPr>
        <w:t>our </w:t>
      </w:r>
      <w:r>
        <w:rPr>
          <w:b/>
          <w:spacing w:val="-5"/>
          <w:sz w:val="30"/>
        </w:rPr>
        <w:t>application </w:t>
      </w:r>
      <w:r>
        <w:rPr>
          <w:b/>
          <w:spacing w:val="-9"/>
          <w:sz w:val="30"/>
        </w:rPr>
        <w:t>by </w:t>
      </w:r>
      <w:r>
        <w:rPr>
          <w:b/>
          <w:spacing w:val="-8"/>
          <w:sz w:val="30"/>
        </w:rPr>
        <w:t>using </w:t>
      </w:r>
      <w:r>
        <w:rPr>
          <w:b/>
          <w:spacing w:val="-3"/>
          <w:sz w:val="30"/>
        </w:rPr>
        <w:t>Amazon </w:t>
      </w:r>
      <w:r>
        <w:rPr>
          <w:b/>
          <w:spacing w:val="-9"/>
          <w:sz w:val="30"/>
        </w:rPr>
        <w:t>CloudFront?</w:t>
      </w:r>
    </w:p>
    <w:p>
      <w:pPr>
        <w:spacing w:line="261" w:lineRule="auto" w:before="193"/>
        <w:ind w:left="100" w:right="0" w:firstLine="0"/>
        <w:jc w:val="left"/>
        <w:rPr>
          <w:b/>
          <w:sz w:val="30"/>
        </w:rPr>
      </w:pPr>
      <w:r>
        <w:rPr>
          <w:b/>
          <w:spacing w:val="-3"/>
          <w:sz w:val="30"/>
        </w:rPr>
        <w:t>937.What </w:t>
      </w:r>
      <w:r>
        <w:rPr>
          <w:b/>
          <w:spacing w:val="-5"/>
          <w:sz w:val="30"/>
        </w:rPr>
        <w:t>is </w:t>
      </w:r>
      <w:r>
        <w:rPr>
          <w:b/>
          <w:spacing w:val="-4"/>
          <w:sz w:val="30"/>
        </w:rPr>
        <w:t>the </w:t>
      </w:r>
      <w:r>
        <w:rPr>
          <w:b/>
          <w:spacing w:val="-6"/>
          <w:sz w:val="30"/>
        </w:rPr>
        <w:t>mechanism </w:t>
      </w:r>
      <w:r>
        <w:rPr>
          <w:b/>
          <w:spacing w:val="-8"/>
          <w:sz w:val="30"/>
        </w:rPr>
        <w:t>behind </w:t>
      </w:r>
      <w:r>
        <w:rPr>
          <w:b/>
          <w:spacing w:val="-3"/>
          <w:sz w:val="30"/>
        </w:rPr>
        <w:t>Regional </w:t>
      </w:r>
      <w:r>
        <w:rPr>
          <w:b/>
          <w:spacing w:val="-6"/>
          <w:sz w:val="30"/>
        </w:rPr>
        <w:t>Edge </w:t>
      </w:r>
      <w:r>
        <w:rPr>
          <w:b/>
          <w:spacing w:val="-5"/>
          <w:sz w:val="30"/>
        </w:rPr>
        <w:t>Cache in </w:t>
      </w:r>
      <w:r>
        <w:rPr>
          <w:b/>
          <w:spacing w:val="-3"/>
          <w:sz w:val="30"/>
        </w:rPr>
        <w:t>Amazon </w:t>
      </w:r>
      <w:r>
        <w:rPr>
          <w:b/>
          <w:spacing w:val="-9"/>
          <w:sz w:val="30"/>
        </w:rPr>
        <w:t>CloudFront?</w:t>
      </w:r>
    </w:p>
    <w:p>
      <w:pPr>
        <w:spacing w:line="408" w:lineRule="auto" w:before="193"/>
        <w:ind w:left="100" w:right="3349" w:firstLine="0"/>
        <w:jc w:val="left"/>
        <w:rPr>
          <w:b/>
          <w:sz w:val="30"/>
        </w:rPr>
      </w:pPr>
      <w:r>
        <w:rPr>
          <w:b/>
          <w:sz w:val="30"/>
        </w:rPr>
        <w:t>938.What are the benefits of Streaming content? 939.What is Lambda@Edge in AWS?</w:t>
      </w:r>
    </w:p>
    <w:p>
      <w:pPr>
        <w:spacing w:line="261" w:lineRule="auto" w:before="0"/>
        <w:ind w:left="100" w:right="0" w:firstLine="0"/>
        <w:jc w:val="left"/>
        <w:rPr>
          <w:b/>
          <w:sz w:val="30"/>
        </w:rPr>
      </w:pPr>
      <w:r>
        <w:rPr>
          <w:b/>
          <w:sz w:val="30"/>
        </w:rPr>
        <w:t>940.What are the different types of events triggered by Amazon CloudFront?</w:t>
      </w:r>
    </w:p>
    <w:p>
      <w:pPr>
        <w:spacing w:line="417" w:lineRule="auto" w:before="190"/>
        <w:ind w:left="100" w:right="2472" w:firstLine="0"/>
        <w:jc w:val="left"/>
        <w:rPr>
          <w:b/>
          <w:sz w:val="30"/>
        </w:rPr>
      </w:pPr>
      <w:r>
        <w:rPr>
          <w:b/>
          <w:sz w:val="30"/>
        </w:rPr>
        <w:t>941. </w:t>
      </w:r>
      <w:r>
        <w:rPr>
          <w:b/>
          <w:spacing w:val="-8"/>
          <w:sz w:val="30"/>
        </w:rPr>
        <w:t>What </w:t>
      </w:r>
      <w:r>
        <w:rPr>
          <w:b/>
          <w:spacing w:val="-5"/>
          <w:sz w:val="30"/>
        </w:rPr>
        <w:t>is </w:t>
      </w:r>
      <w:r>
        <w:rPr>
          <w:b/>
          <w:spacing w:val="7"/>
          <w:sz w:val="30"/>
        </w:rPr>
        <w:t>Geo </w:t>
      </w:r>
      <w:r>
        <w:rPr>
          <w:b/>
          <w:spacing w:val="-7"/>
          <w:sz w:val="30"/>
        </w:rPr>
        <w:t>Targeting </w:t>
      </w:r>
      <w:r>
        <w:rPr>
          <w:b/>
          <w:spacing w:val="-5"/>
          <w:sz w:val="30"/>
        </w:rPr>
        <w:t>in </w:t>
      </w:r>
      <w:r>
        <w:rPr>
          <w:b/>
          <w:spacing w:val="-3"/>
          <w:sz w:val="30"/>
        </w:rPr>
        <w:t>Amazon </w:t>
      </w:r>
      <w:r>
        <w:rPr>
          <w:b/>
          <w:spacing w:val="-9"/>
          <w:sz w:val="30"/>
        </w:rPr>
        <w:t>CloudFront? </w:t>
      </w:r>
      <w:r>
        <w:rPr>
          <w:b/>
          <w:spacing w:val="-4"/>
          <w:sz w:val="30"/>
        </w:rPr>
        <w:t>942.What </w:t>
      </w:r>
      <w:r>
        <w:rPr>
          <w:b/>
          <w:spacing w:val="-5"/>
          <w:sz w:val="30"/>
        </w:rPr>
        <w:t>are </w:t>
      </w:r>
      <w:r>
        <w:rPr>
          <w:b/>
          <w:spacing w:val="-4"/>
          <w:sz w:val="30"/>
        </w:rPr>
        <w:t>the </w:t>
      </w:r>
      <w:r>
        <w:rPr>
          <w:b/>
          <w:spacing w:val="-9"/>
          <w:sz w:val="30"/>
        </w:rPr>
        <w:t>main </w:t>
      </w:r>
      <w:r>
        <w:rPr>
          <w:b/>
          <w:sz w:val="30"/>
        </w:rPr>
        <w:t>features of </w:t>
      </w:r>
      <w:r>
        <w:rPr>
          <w:b/>
          <w:spacing w:val="-3"/>
          <w:sz w:val="30"/>
        </w:rPr>
        <w:t>Amazon</w:t>
      </w:r>
      <w:r>
        <w:rPr>
          <w:b/>
          <w:spacing w:val="52"/>
          <w:sz w:val="30"/>
        </w:rPr>
        <w:t> </w:t>
      </w:r>
      <w:r>
        <w:rPr>
          <w:b/>
          <w:spacing w:val="-9"/>
          <w:sz w:val="30"/>
        </w:rPr>
        <w:t>CloudFront?</w:t>
      </w:r>
    </w:p>
    <w:p>
      <w:pPr>
        <w:spacing w:line="329" w:lineRule="exact" w:before="0"/>
        <w:ind w:left="100" w:right="0" w:firstLine="0"/>
        <w:jc w:val="left"/>
        <w:rPr>
          <w:b/>
          <w:sz w:val="30"/>
        </w:rPr>
      </w:pPr>
      <w:r>
        <w:rPr>
          <w:b/>
          <w:spacing w:val="-4"/>
          <w:sz w:val="30"/>
        </w:rPr>
        <w:t>943.What </w:t>
      </w:r>
      <w:r>
        <w:rPr>
          <w:b/>
          <w:spacing w:val="-5"/>
          <w:sz w:val="30"/>
        </w:rPr>
        <w:t>are </w:t>
      </w:r>
      <w:r>
        <w:rPr>
          <w:b/>
          <w:spacing w:val="-4"/>
          <w:sz w:val="30"/>
        </w:rPr>
        <w:t>the </w:t>
      </w:r>
      <w:r>
        <w:rPr>
          <w:b/>
          <w:sz w:val="30"/>
        </w:rPr>
        <w:t>security </w:t>
      </w:r>
      <w:r>
        <w:rPr>
          <w:b/>
          <w:spacing w:val="-8"/>
          <w:sz w:val="30"/>
        </w:rPr>
        <w:t>mechanisms </w:t>
      </w:r>
      <w:r>
        <w:rPr>
          <w:b/>
          <w:spacing w:val="-5"/>
          <w:sz w:val="30"/>
        </w:rPr>
        <w:t>available in </w:t>
      </w:r>
      <w:r>
        <w:rPr>
          <w:b/>
          <w:spacing w:val="-3"/>
          <w:sz w:val="30"/>
        </w:rPr>
        <w:t>Amazon</w:t>
      </w:r>
      <w:r>
        <w:rPr>
          <w:b/>
          <w:spacing w:val="51"/>
          <w:sz w:val="30"/>
        </w:rPr>
        <w:t> </w:t>
      </w:r>
      <w:r>
        <w:rPr>
          <w:b/>
          <w:sz w:val="30"/>
        </w:rPr>
        <w:t>S3?</w:t>
      </w:r>
    </w:p>
    <w:p>
      <w:pPr>
        <w:spacing w:before="150"/>
        <w:ind w:left="100" w:right="0" w:firstLine="0"/>
        <w:jc w:val="left"/>
        <w:rPr>
          <w:b/>
          <w:sz w:val="30"/>
        </w:rPr>
      </w:pPr>
      <w:r>
        <w:rPr>
          <w:b/>
          <w:sz w:val="30"/>
        </w:rPr>
        <w:t>Cloud Computing</w:t>
      </w:r>
    </w:p>
    <w:p>
      <w:pPr>
        <w:spacing w:line="400" w:lineRule="auto" w:before="135"/>
        <w:ind w:left="100" w:right="2461" w:firstLine="0"/>
        <w:jc w:val="left"/>
        <w:rPr>
          <w:b/>
          <w:sz w:val="30"/>
        </w:rPr>
      </w:pPr>
      <w:r>
        <w:rPr>
          <w:b/>
          <w:spacing w:val="-4"/>
          <w:sz w:val="30"/>
        </w:rPr>
        <w:t>944.What </w:t>
      </w:r>
      <w:r>
        <w:rPr>
          <w:b/>
          <w:spacing w:val="-5"/>
          <w:sz w:val="30"/>
        </w:rPr>
        <w:t>are </w:t>
      </w:r>
      <w:r>
        <w:rPr>
          <w:b/>
          <w:spacing w:val="-4"/>
          <w:sz w:val="30"/>
        </w:rPr>
        <w:t>the </w:t>
      </w:r>
      <w:r>
        <w:rPr>
          <w:b/>
          <w:sz w:val="30"/>
        </w:rPr>
        <w:t>benefits of </w:t>
      </w:r>
      <w:r>
        <w:rPr>
          <w:b/>
          <w:spacing w:val="-7"/>
          <w:sz w:val="30"/>
        </w:rPr>
        <w:t>Cloud </w:t>
      </w:r>
      <w:r>
        <w:rPr>
          <w:b/>
          <w:spacing w:val="-9"/>
          <w:sz w:val="30"/>
        </w:rPr>
        <w:t>Computing? </w:t>
      </w:r>
      <w:r>
        <w:rPr>
          <w:b/>
          <w:spacing w:val="-4"/>
          <w:sz w:val="30"/>
        </w:rPr>
        <w:t>945.What </w:t>
      </w:r>
      <w:r>
        <w:rPr>
          <w:b/>
          <w:spacing w:val="-5"/>
          <w:sz w:val="30"/>
        </w:rPr>
        <w:t>is </w:t>
      </w:r>
      <w:r>
        <w:rPr>
          <w:b/>
          <w:spacing w:val="-6"/>
          <w:sz w:val="30"/>
        </w:rPr>
        <w:t>On-demand </w:t>
      </w:r>
      <w:r>
        <w:rPr>
          <w:b/>
          <w:spacing w:val="-9"/>
          <w:sz w:val="30"/>
        </w:rPr>
        <w:t>computing </w:t>
      </w:r>
      <w:r>
        <w:rPr>
          <w:b/>
          <w:spacing w:val="-5"/>
          <w:sz w:val="30"/>
        </w:rPr>
        <w:t>in </w:t>
      </w:r>
      <w:r>
        <w:rPr>
          <w:b/>
          <w:spacing w:val="-7"/>
          <w:sz w:val="30"/>
        </w:rPr>
        <w:t>Cloud </w:t>
      </w:r>
      <w:r>
        <w:rPr>
          <w:b/>
          <w:spacing w:val="-9"/>
          <w:sz w:val="30"/>
        </w:rPr>
        <w:t>Computing? </w:t>
      </w:r>
      <w:r>
        <w:rPr>
          <w:b/>
          <w:spacing w:val="-4"/>
          <w:sz w:val="30"/>
        </w:rPr>
        <w:t>946.What </w:t>
      </w:r>
      <w:r>
        <w:rPr>
          <w:b/>
          <w:spacing w:val="-5"/>
          <w:sz w:val="30"/>
        </w:rPr>
        <w:t>are </w:t>
      </w:r>
      <w:r>
        <w:rPr>
          <w:b/>
          <w:spacing w:val="-4"/>
          <w:sz w:val="30"/>
        </w:rPr>
        <w:t>the </w:t>
      </w:r>
      <w:r>
        <w:rPr>
          <w:b/>
          <w:sz w:val="30"/>
        </w:rPr>
        <w:t>different layers of </w:t>
      </w:r>
      <w:r>
        <w:rPr>
          <w:b/>
          <w:spacing w:val="-7"/>
          <w:sz w:val="30"/>
        </w:rPr>
        <w:t>Cloud </w:t>
      </w:r>
      <w:r>
        <w:rPr>
          <w:b/>
          <w:spacing w:val="-8"/>
          <w:sz w:val="30"/>
        </w:rPr>
        <w:t>computing?</w:t>
      </w:r>
    </w:p>
    <w:p>
      <w:pPr>
        <w:spacing w:line="261" w:lineRule="auto" w:before="11"/>
        <w:ind w:left="100" w:right="0" w:firstLine="0"/>
        <w:jc w:val="left"/>
        <w:rPr>
          <w:b/>
          <w:sz w:val="30"/>
        </w:rPr>
      </w:pPr>
      <w:r>
        <w:rPr>
          <w:b/>
          <w:spacing w:val="-4"/>
          <w:sz w:val="30"/>
        </w:rPr>
        <w:t>947.What </w:t>
      </w:r>
      <w:r>
        <w:rPr>
          <w:b/>
          <w:sz w:val="30"/>
        </w:rPr>
        <w:t>resources </w:t>
      </w:r>
      <w:r>
        <w:rPr>
          <w:b/>
          <w:spacing w:val="-5"/>
          <w:sz w:val="30"/>
        </w:rPr>
        <w:t>are </w:t>
      </w:r>
      <w:r>
        <w:rPr>
          <w:b/>
          <w:spacing w:val="-6"/>
          <w:sz w:val="30"/>
        </w:rPr>
        <w:t>provided </w:t>
      </w:r>
      <w:r>
        <w:rPr>
          <w:b/>
          <w:spacing w:val="-9"/>
          <w:sz w:val="30"/>
        </w:rPr>
        <w:t>by </w:t>
      </w:r>
      <w:r>
        <w:rPr>
          <w:b/>
          <w:spacing w:val="-7"/>
          <w:sz w:val="30"/>
        </w:rPr>
        <w:t>Infrastructure </w:t>
      </w:r>
      <w:r>
        <w:rPr>
          <w:b/>
          <w:sz w:val="30"/>
        </w:rPr>
        <w:t>as a Service </w:t>
      </w:r>
      <w:r>
        <w:rPr>
          <w:b/>
          <w:spacing w:val="-4"/>
          <w:sz w:val="30"/>
        </w:rPr>
        <w:t>(IAAS) </w:t>
      </w:r>
      <w:r>
        <w:rPr>
          <w:b/>
          <w:spacing w:val="-7"/>
          <w:sz w:val="30"/>
        </w:rPr>
        <w:t>provider?</w:t>
      </w:r>
    </w:p>
    <w:p>
      <w:pPr>
        <w:spacing w:before="193"/>
        <w:ind w:left="100" w:right="0" w:firstLine="0"/>
        <w:jc w:val="left"/>
        <w:rPr>
          <w:b/>
          <w:sz w:val="30"/>
        </w:rPr>
      </w:pPr>
      <w:r>
        <w:rPr>
          <w:b/>
          <w:sz w:val="30"/>
        </w:rPr>
        <w:t>948.What is the benefit of Platform as a Service?</w:t>
      </w:r>
    </w:p>
    <w:p>
      <w:pPr>
        <w:spacing w:after="0"/>
        <w:jc w:val="left"/>
        <w:rPr>
          <w:sz w:val="30"/>
        </w:rPr>
        <w:sectPr>
          <w:pgSz w:w="12240" w:h="15840"/>
          <w:pgMar w:top="1460" w:bottom="280" w:left="1340" w:right="1240"/>
        </w:sectPr>
      </w:pPr>
    </w:p>
    <w:p>
      <w:pPr>
        <w:spacing w:line="408" w:lineRule="auto" w:before="60"/>
        <w:ind w:left="100" w:right="3332" w:firstLine="0"/>
        <w:jc w:val="left"/>
        <w:rPr>
          <w:b/>
          <w:sz w:val="30"/>
        </w:rPr>
      </w:pPr>
      <w:r>
        <w:rPr>
          <w:b/>
          <w:spacing w:val="-4"/>
          <w:sz w:val="30"/>
        </w:rPr>
        <w:t>949.What </w:t>
      </w:r>
      <w:r>
        <w:rPr>
          <w:b/>
          <w:spacing w:val="-5"/>
          <w:sz w:val="30"/>
        </w:rPr>
        <w:t>are </w:t>
      </w:r>
      <w:r>
        <w:rPr>
          <w:b/>
          <w:spacing w:val="-4"/>
          <w:sz w:val="30"/>
        </w:rPr>
        <w:t>the </w:t>
      </w:r>
      <w:r>
        <w:rPr>
          <w:b/>
          <w:spacing w:val="-9"/>
          <w:sz w:val="30"/>
        </w:rPr>
        <w:t>main </w:t>
      </w:r>
      <w:r>
        <w:rPr>
          <w:b/>
          <w:sz w:val="30"/>
        </w:rPr>
        <w:t>advantages of PaaS? </w:t>
      </w:r>
      <w:r>
        <w:rPr>
          <w:b/>
          <w:spacing w:val="-4"/>
          <w:sz w:val="30"/>
        </w:rPr>
        <w:t>950.What </w:t>
      </w:r>
      <w:r>
        <w:rPr>
          <w:b/>
          <w:spacing w:val="-5"/>
          <w:sz w:val="30"/>
        </w:rPr>
        <w:t>is </w:t>
      </w:r>
      <w:r>
        <w:rPr>
          <w:b/>
          <w:spacing w:val="-4"/>
          <w:sz w:val="30"/>
        </w:rPr>
        <w:t>the </w:t>
      </w:r>
      <w:r>
        <w:rPr>
          <w:b/>
          <w:spacing w:val="-9"/>
          <w:sz w:val="30"/>
        </w:rPr>
        <w:t>main </w:t>
      </w:r>
      <w:r>
        <w:rPr>
          <w:b/>
          <w:spacing w:val="-5"/>
          <w:sz w:val="30"/>
        </w:rPr>
        <w:t>disadvantage </w:t>
      </w:r>
      <w:r>
        <w:rPr>
          <w:b/>
          <w:sz w:val="30"/>
        </w:rPr>
        <w:t>of PaaS?</w:t>
      </w:r>
    </w:p>
    <w:p>
      <w:pPr>
        <w:spacing w:line="408" w:lineRule="auto" w:before="0"/>
        <w:ind w:left="100" w:right="0" w:firstLine="0"/>
        <w:jc w:val="left"/>
        <w:rPr>
          <w:b/>
          <w:sz w:val="30"/>
        </w:rPr>
      </w:pPr>
      <w:r>
        <w:rPr>
          <w:b/>
          <w:sz w:val="30"/>
        </w:rPr>
        <w:t>951. </w:t>
      </w:r>
      <w:r>
        <w:rPr>
          <w:b/>
          <w:spacing w:val="-8"/>
          <w:sz w:val="30"/>
        </w:rPr>
        <w:t>What </w:t>
      </w:r>
      <w:r>
        <w:rPr>
          <w:b/>
          <w:spacing w:val="-5"/>
          <w:sz w:val="30"/>
        </w:rPr>
        <w:t>are </w:t>
      </w:r>
      <w:r>
        <w:rPr>
          <w:b/>
          <w:spacing w:val="-4"/>
          <w:sz w:val="30"/>
        </w:rPr>
        <w:t>the </w:t>
      </w:r>
      <w:r>
        <w:rPr>
          <w:b/>
          <w:sz w:val="30"/>
        </w:rPr>
        <w:t>different </w:t>
      </w:r>
      <w:r>
        <w:rPr>
          <w:b/>
          <w:spacing w:val="-6"/>
          <w:sz w:val="30"/>
        </w:rPr>
        <w:t>deployment models </w:t>
      </w:r>
      <w:r>
        <w:rPr>
          <w:b/>
          <w:spacing w:val="-5"/>
          <w:sz w:val="30"/>
        </w:rPr>
        <w:t>in </w:t>
      </w:r>
      <w:r>
        <w:rPr>
          <w:b/>
          <w:spacing w:val="-7"/>
          <w:sz w:val="30"/>
        </w:rPr>
        <w:t>Cloud </w:t>
      </w:r>
      <w:r>
        <w:rPr>
          <w:b/>
          <w:spacing w:val="-8"/>
          <w:sz w:val="30"/>
        </w:rPr>
        <w:t>computing? </w:t>
      </w:r>
      <w:r>
        <w:rPr>
          <w:b/>
          <w:spacing w:val="-4"/>
          <w:sz w:val="30"/>
        </w:rPr>
        <w:t>952.What </w:t>
      </w:r>
      <w:r>
        <w:rPr>
          <w:b/>
          <w:spacing w:val="-5"/>
          <w:sz w:val="30"/>
        </w:rPr>
        <w:t>is </w:t>
      </w:r>
      <w:r>
        <w:rPr>
          <w:b/>
          <w:spacing w:val="-4"/>
          <w:sz w:val="30"/>
        </w:rPr>
        <w:t>the </w:t>
      </w:r>
      <w:r>
        <w:rPr>
          <w:b/>
          <w:sz w:val="30"/>
        </w:rPr>
        <w:t>difference </w:t>
      </w:r>
      <w:r>
        <w:rPr>
          <w:b/>
          <w:spacing w:val="4"/>
          <w:sz w:val="30"/>
        </w:rPr>
        <w:t>between </w:t>
      </w:r>
      <w:r>
        <w:rPr>
          <w:b/>
          <w:spacing w:val="-5"/>
          <w:sz w:val="30"/>
        </w:rPr>
        <w:t>Scalability </w:t>
      </w:r>
      <w:r>
        <w:rPr>
          <w:b/>
          <w:spacing w:val="-6"/>
          <w:sz w:val="30"/>
        </w:rPr>
        <w:t>and </w:t>
      </w:r>
      <w:r>
        <w:rPr>
          <w:b/>
          <w:sz w:val="30"/>
        </w:rPr>
        <w:t>Elasticity?</w:t>
      </w:r>
    </w:p>
    <w:p>
      <w:pPr>
        <w:pStyle w:val="ListParagraph"/>
        <w:numPr>
          <w:ilvl w:val="0"/>
          <w:numId w:val="38"/>
        </w:numPr>
        <w:tabs>
          <w:tab w:pos="640" w:val="left" w:leader="none"/>
        </w:tabs>
        <w:spacing w:line="342" w:lineRule="exact" w:before="0" w:after="0"/>
        <w:ind w:left="100" w:right="0" w:firstLine="0"/>
        <w:jc w:val="left"/>
        <w:rPr>
          <w:b/>
          <w:sz w:val="30"/>
        </w:rPr>
      </w:pPr>
      <w:r>
        <w:rPr>
          <w:b/>
          <w:spacing w:val="-8"/>
          <w:sz w:val="30"/>
        </w:rPr>
        <w:t>What </w:t>
      </w:r>
      <w:r>
        <w:rPr>
          <w:b/>
          <w:spacing w:val="-5"/>
          <w:sz w:val="30"/>
        </w:rPr>
        <w:t>is </w:t>
      </w:r>
      <w:r>
        <w:rPr>
          <w:b/>
          <w:sz w:val="30"/>
        </w:rPr>
        <w:t>Software as a</w:t>
      </w:r>
      <w:r>
        <w:rPr>
          <w:b/>
          <w:spacing w:val="39"/>
          <w:sz w:val="30"/>
        </w:rPr>
        <w:t> </w:t>
      </w:r>
      <w:r>
        <w:rPr>
          <w:b/>
          <w:sz w:val="30"/>
        </w:rPr>
        <w:t>Service?</w:t>
      </w:r>
    </w:p>
    <w:p>
      <w:pPr>
        <w:pStyle w:val="ListParagraph"/>
        <w:numPr>
          <w:ilvl w:val="0"/>
          <w:numId w:val="38"/>
        </w:numPr>
        <w:tabs>
          <w:tab w:pos="626" w:val="left" w:leader="none"/>
        </w:tabs>
        <w:spacing w:line="240" w:lineRule="auto" w:before="237" w:after="0"/>
        <w:ind w:left="626" w:right="0" w:hanging="526"/>
        <w:jc w:val="left"/>
        <w:rPr>
          <w:b/>
          <w:sz w:val="30"/>
        </w:rPr>
      </w:pPr>
      <w:r>
        <w:rPr>
          <w:b/>
          <w:spacing w:val="-8"/>
          <w:sz w:val="30"/>
        </w:rPr>
        <w:t>What </w:t>
      </w:r>
      <w:r>
        <w:rPr>
          <w:b/>
          <w:spacing w:val="-5"/>
          <w:sz w:val="30"/>
        </w:rPr>
        <w:t>are </w:t>
      </w:r>
      <w:r>
        <w:rPr>
          <w:b/>
          <w:spacing w:val="-4"/>
          <w:sz w:val="30"/>
        </w:rPr>
        <w:t>the </w:t>
      </w:r>
      <w:r>
        <w:rPr>
          <w:b/>
          <w:sz w:val="30"/>
        </w:rPr>
        <w:t>different types of Datacenters </w:t>
      </w:r>
      <w:r>
        <w:rPr>
          <w:b/>
          <w:spacing w:val="-5"/>
          <w:sz w:val="30"/>
        </w:rPr>
        <w:t>in </w:t>
      </w:r>
      <w:r>
        <w:rPr>
          <w:b/>
          <w:spacing w:val="-7"/>
          <w:sz w:val="30"/>
        </w:rPr>
        <w:t>Cloud</w:t>
      </w:r>
      <w:r>
        <w:rPr>
          <w:b/>
          <w:spacing w:val="40"/>
          <w:sz w:val="30"/>
        </w:rPr>
        <w:t> </w:t>
      </w:r>
      <w:r>
        <w:rPr>
          <w:b/>
          <w:spacing w:val="-8"/>
          <w:sz w:val="30"/>
        </w:rPr>
        <w:t>computing?</w:t>
      </w:r>
    </w:p>
    <w:p>
      <w:pPr>
        <w:pStyle w:val="ListParagraph"/>
        <w:numPr>
          <w:ilvl w:val="0"/>
          <w:numId w:val="38"/>
        </w:numPr>
        <w:tabs>
          <w:tab w:pos="626" w:val="left" w:leader="none"/>
        </w:tabs>
        <w:spacing w:line="261" w:lineRule="auto" w:before="240" w:after="0"/>
        <w:ind w:left="100" w:right="931" w:firstLine="0"/>
        <w:jc w:val="left"/>
        <w:rPr>
          <w:b/>
          <w:sz w:val="30"/>
        </w:rPr>
      </w:pPr>
      <w:r>
        <w:rPr>
          <w:b/>
          <w:spacing w:val="-6"/>
          <w:sz w:val="30"/>
        </w:rPr>
        <w:t>Explain </w:t>
      </w:r>
      <w:r>
        <w:rPr>
          <w:b/>
          <w:spacing w:val="-4"/>
          <w:sz w:val="30"/>
        </w:rPr>
        <w:t>the </w:t>
      </w:r>
      <w:r>
        <w:rPr>
          <w:b/>
          <w:spacing w:val="-6"/>
          <w:sz w:val="30"/>
        </w:rPr>
        <w:t>various modes </w:t>
      </w:r>
      <w:r>
        <w:rPr>
          <w:b/>
          <w:sz w:val="30"/>
        </w:rPr>
        <w:t>of Software as a Service (SaaS) </w:t>
      </w:r>
      <w:r>
        <w:rPr>
          <w:b/>
          <w:spacing w:val="-5"/>
          <w:sz w:val="30"/>
        </w:rPr>
        <w:t>cloud </w:t>
      </w:r>
      <w:r>
        <w:rPr>
          <w:b/>
          <w:spacing w:val="-6"/>
          <w:sz w:val="30"/>
        </w:rPr>
        <w:t>environment?</w:t>
      </w:r>
    </w:p>
    <w:p>
      <w:pPr>
        <w:pStyle w:val="ListParagraph"/>
        <w:numPr>
          <w:ilvl w:val="0"/>
          <w:numId w:val="38"/>
        </w:numPr>
        <w:tabs>
          <w:tab w:pos="626" w:val="left" w:leader="none"/>
        </w:tabs>
        <w:spacing w:line="261" w:lineRule="auto" w:before="193" w:after="0"/>
        <w:ind w:left="100" w:right="796" w:firstLine="0"/>
        <w:jc w:val="left"/>
        <w:rPr>
          <w:b/>
          <w:sz w:val="30"/>
        </w:rPr>
      </w:pPr>
      <w:r>
        <w:rPr>
          <w:b/>
          <w:spacing w:val="-8"/>
          <w:sz w:val="30"/>
        </w:rPr>
        <w:t>What </w:t>
      </w:r>
      <w:r>
        <w:rPr>
          <w:b/>
          <w:spacing w:val="-5"/>
          <w:sz w:val="30"/>
        </w:rPr>
        <w:t>are </w:t>
      </w:r>
      <w:r>
        <w:rPr>
          <w:b/>
          <w:spacing w:val="-4"/>
          <w:sz w:val="30"/>
        </w:rPr>
        <w:t>the </w:t>
      </w:r>
      <w:r>
        <w:rPr>
          <w:b/>
          <w:spacing w:val="-9"/>
          <w:sz w:val="30"/>
        </w:rPr>
        <w:t>important </w:t>
      </w:r>
      <w:r>
        <w:rPr>
          <w:b/>
          <w:spacing w:val="-7"/>
          <w:sz w:val="30"/>
        </w:rPr>
        <w:t>things </w:t>
      </w:r>
      <w:r>
        <w:rPr>
          <w:b/>
          <w:spacing w:val="2"/>
          <w:sz w:val="30"/>
        </w:rPr>
        <w:t>to </w:t>
      </w:r>
      <w:r>
        <w:rPr>
          <w:b/>
          <w:spacing w:val="-4"/>
          <w:sz w:val="30"/>
        </w:rPr>
        <w:t>care </w:t>
      </w:r>
      <w:r>
        <w:rPr>
          <w:b/>
          <w:spacing w:val="-7"/>
          <w:sz w:val="30"/>
        </w:rPr>
        <w:t>about </w:t>
      </w:r>
      <w:r>
        <w:rPr>
          <w:b/>
          <w:spacing w:val="-5"/>
          <w:sz w:val="30"/>
        </w:rPr>
        <w:t>in </w:t>
      </w:r>
      <w:r>
        <w:rPr>
          <w:b/>
          <w:spacing w:val="-3"/>
          <w:sz w:val="30"/>
        </w:rPr>
        <w:t>Security </w:t>
      </w:r>
      <w:r>
        <w:rPr>
          <w:b/>
          <w:spacing w:val="-5"/>
          <w:sz w:val="30"/>
        </w:rPr>
        <w:t>in </w:t>
      </w:r>
      <w:r>
        <w:rPr>
          <w:b/>
          <w:sz w:val="30"/>
        </w:rPr>
        <w:t>a </w:t>
      </w:r>
      <w:r>
        <w:rPr>
          <w:b/>
          <w:spacing w:val="-5"/>
          <w:sz w:val="30"/>
        </w:rPr>
        <w:t>cloud </w:t>
      </w:r>
      <w:r>
        <w:rPr>
          <w:b/>
          <w:spacing w:val="-6"/>
          <w:sz w:val="30"/>
        </w:rPr>
        <w:t>environment?</w:t>
      </w:r>
    </w:p>
    <w:p>
      <w:pPr>
        <w:pStyle w:val="ListParagraph"/>
        <w:numPr>
          <w:ilvl w:val="0"/>
          <w:numId w:val="38"/>
        </w:numPr>
        <w:tabs>
          <w:tab w:pos="626" w:val="left" w:leader="none"/>
        </w:tabs>
        <w:spacing w:line="240" w:lineRule="auto" w:before="193" w:after="0"/>
        <w:ind w:left="626" w:right="0" w:hanging="526"/>
        <w:jc w:val="left"/>
        <w:rPr>
          <w:b/>
          <w:sz w:val="30"/>
        </w:rPr>
      </w:pPr>
      <w:r>
        <w:rPr>
          <w:b/>
          <w:spacing w:val="-11"/>
          <w:sz w:val="30"/>
        </w:rPr>
        <w:t>Why </w:t>
      </w:r>
      <w:r>
        <w:rPr>
          <w:b/>
          <w:spacing w:val="-9"/>
          <w:sz w:val="30"/>
        </w:rPr>
        <w:t>do </w:t>
      </w:r>
      <w:r>
        <w:rPr>
          <w:b/>
          <w:spacing w:val="-4"/>
          <w:sz w:val="30"/>
        </w:rPr>
        <w:t>we </w:t>
      </w:r>
      <w:r>
        <w:rPr>
          <w:b/>
          <w:spacing w:val="-5"/>
          <w:sz w:val="30"/>
        </w:rPr>
        <w:t>use </w:t>
      </w:r>
      <w:r>
        <w:rPr>
          <w:b/>
          <w:spacing w:val="-4"/>
          <w:sz w:val="30"/>
        </w:rPr>
        <w:t>API </w:t>
      </w:r>
      <w:r>
        <w:rPr>
          <w:b/>
          <w:spacing w:val="-5"/>
          <w:sz w:val="30"/>
        </w:rPr>
        <w:t>in cloud </w:t>
      </w:r>
      <w:r>
        <w:rPr>
          <w:b/>
          <w:spacing w:val="-9"/>
          <w:sz w:val="30"/>
        </w:rPr>
        <w:t>computing</w:t>
      </w:r>
      <w:r>
        <w:rPr>
          <w:b/>
          <w:spacing w:val="-38"/>
          <w:sz w:val="30"/>
        </w:rPr>
        <w:t> </w:t>
      </w:r>
      <w:r>
        <w:rPr>
          <w:b/>
          <w:spacing w:val="-6"/>
          <w:sz w:val="30"/>
        </w:rPr>
        <w:t>environment?</w:t>
      </w:r>
    </w:p>
    <w:p>
      <w:pPr>
        <w:pStyle w:val="ListParagraph"/>
        <w:numPr>
          <w:ilvl w:val="0"/>
          <w:numId w:val="38"/>
        </w:numPr>
        <w:tabs>
          <w:tab w:pos="626" w:val="left" w:leader="none"/>
        </w:tabs>
        <w:spacing w:line="408" w:lineRule="auto" w:before="240" w:after="0"/>
        <w:ind w:left="100" w:right="1054" w:firstLine="0"/>
        <w:jc w:val="left"/>
        <w:rPr>
          <w:b/>
          <w:sz w:val="30"/>
        </w:rPr>
      </w:pPr>
      <w:r>
        <w:rPr>
          <w:b/>
          <w:spacing w:val="-8"/>
          <w:sz w:val="30"/>
        </w:rPr>
        <w:t>What </w:t>
      </w:r>
      <w:r>
        <w:rPr>
          <w:b/>
          <w:spacing w:val="-5"/>
          <w:sz w:val="30"/>
        </w:rPr>
        <w:t>are </w:t>
      </w:r>
      <w:r>
        <w:rPr>
          <w:b/>
          <w:spacing w:val="-4"/>
          <w:sz w:val="30"/>
        </w:rPr>
        <w:t>the </w:t>
      </w:r>
      <w:r>
        <w:rPr>
          <w:b/>
          <w:sz w:val="30"/>
        </w:rPr>
        <w:t>different areas of </w:t>
      </w:r>
      <w:r>
        <w:rPr>
          <w:b/>
          <w:spacing w:val="-3"/>
          <w:sz w:val="30"/>
        </w:rPr>
        <w:t>Security </w:t>
      </w:r>
      <w:r>
        <w:rPr>
          <w:b/>
          <w:spacing w:val="-5"/>
          <w:sz w:val="30"/>
        </w:rPr>
        <w:t>Management in </w:t>
      </w:r>
      <w:r>
        <w:rPr>
          <w:b/>
          <w:spacing w:val="-7"/>
          <w:sz w:val="30"/>
        </w:rPr>
        <w:t>cloud? </w:t>
      </w:r>
      <w:r>
        <w:rPr>
          <w:b/>
          <w:spacing w:val="-4"/>
          <w:sz w:val="30"/>
        </w:rPr>
        <w:t>959.What </w:t>
      </w:r>
      <w:r>
        <w:rPr>
          <w:b/>
          <w:spacing w:val="-5"/>
          <w:sz w:val="30"/>
        </w:rPr>
        <w:t>are </w:t>
      </w:r>
      <w:r>
        <w:rPr>
          <w:b/>
          <w:spacing w:val="-4"/>
          <w:sz w:val="30"/>
        </w:rPr>
        <w:t>the </w:t>
      </w:r>
      <w:r>
        <w:rPr>
          <w:b/>
          <w:spacing w:val="-9"/>
          <w:sz w:val="30"/>
        </w:rPr>
        <w:t>main </w:t>
      </w:r>
      <w:r>
        <w:rPr>
          <w:b/>
          <w:sz w:val="30"/>
        </w:rPr>
        <w:t>cost factors of </w:t>
      </w:r>
      <w:r>
        <w:rPr>
          <w:b/>
          <w:spacing w:val="-5"/>
          <w:sz w:val="30"/>
        </w:rPr>
        <w:t>cloud </w:t>
      </w:r>
      <w:r>
        <w:rPr>
          <w:b/>
          <w:sz w:val="30"/>
        </w:rPr>
        <w:t>based </w:t>
      </w:r>
      <w:r>
        <w:rPr>
          <w:b/>
          <w:spacing w:val="-3"/>
          <w:sz w:val="30"/>
        </w:rPr>
        <w:t>data</w:t>
      </w:r>
      <w:r>
        <w:rPr>
          <w:b/>
          <w:spacing w:val="-37"/>
          <w:sz w:val="30"/>
        </w:rPr>
        <w:t> </w:t>
      </w:r>
      <w:r>
        <w:rPr>
          <w:b/>
          <w:sz w:val="30"/>
        </w:rPr>
        <w:t>center?</w:t>
      </w:r>
    </w:p>
    <w:p>
      <w:pPr>
        <w:pStyle w:val="ListParagraph"/>
        <w:numPr>
          <w:ilvl w:val="0"/>
          <w:numId w:val="39"/>
        </w:numPr>
        <w:tabs>
          <w:tab w:pos="626" w:val="left" w:leader="none"/>
        </w:tabs>
        <w:spacing w:line="240" w:lineRule="auto" w:before="12" w:after="0"/>
        <w:ind w:left="100" w:right="0" w:firstLine="0"/>
        <w:jc w:val="left"/>
        <w:rPr>
          <w:b/>
          <w:sz w:val="30"/>
        </w:rPr>
      </w:pPr>
      <w:r>
        <w:rPr>
          <w:b/>
          <w:spacing w:val="-3"/>
          <w:sz w:val="30"/>
        </w:rPr>
        <w:t>How </w:t>
      </w:r>
      <w:r>
        <w:rPr>
          <w:b/>
          <w:sz w:val="30"/>
        </w:rPr>
        <w:t>can </w:t>
      </w:r>
      <w:r>
        <w:rPr>
          <w:b/>
          <w:spacing w:val="-4"/>
          <w:sz w:val="30"/>
        </w:rPr>
        <w:t>we </w:t>
      </w:r>
      <w:r>
        <w:rPr>
          <w:b/>
          <w:spacing w:val="-6"/>
          <w:sz w:val="30"/>
        </w:rPr>
        <w:t>measure </w:t>
      </w:r>
      <w:r>
        <w:rPr>
          <w:b/>
          <w:spacing w:val="-4"/>
          <w:sz w:val="30"/>
        </w:rPr>
        <w:t>the cloud-based</w:t>
      </w:r>
      <w:r>
        <w:rPr>
          <w:b/>
          <w:spacing w:val="-41"/>
          <w:sz w:val="30"/>
        </w:rPr>
        <w:t> </w:t>
      </w:r>
      <w:r>
        <w:rPr>
          <w:b/>
          <w:sz w:val="30"/>
        </w:rPr>
        <w:t>services?</w:t>
      </w:r>
    </w:p>
    <w:p>
      <w:pPr>
        <w:pStyle w:val="ListParagraph"/>
        <w:numPr>
          <w:ilvl w:val="0"/>
          <w:numId w:val="39"/>
        </w:numPr>
        <w:tabs>
          <w:tab w:pos="655" w:val="left" w:leader="none"/>
        </w:tabs>
        <w:spacing w:line="240" w:lineRule="auto" w:before="240" w:after="0"/>
        <w:ind w:left="655" w:right="0" w:hanging="555"/>
        <w:jc w:val="left"/>
        <w:rPr>
          <w:b/>
          <w:sz w:val="30"/>
        </w:rPr>
      </w:pPr>
      <w:r>
        <w:rPr>
          <w:b/>
          <w:spacing w:val="-3"/>
          <w:sz w:val="30"/>
        </w:rPr>
        <w:t>How </w:t>
      </w:r>
      <w:r>
        <w:rPr>
          <w:b/>
          <w:sz w:val="30"/>
        </w:rPr>
        <w:t>a </w:t>
      </w:r>
      <w:r>
        <w:rPr>
          <w:b/>
          <w:spacing w:val="-6"/>
          <w:sz w:val="30"/>
        </w:rPr>
        <w:t>traditional </w:t>
      </w:r>
      <w:r>
        <w:rPr>
          <w:b/>
          <w:sz w:val="30"/>
        </w:rPr>
        <w:t>datacenter </w:t>
      </w:r>
      <w:r>
        <w:rPr>
          <w:b/>
          <w:spacing w:val="-5"/>
          <w:sz w:val="30"/>
        </w:rPr>
        <w:t>is </w:t>
      </w:r>
      <w:r>
        <w:rPr>
          <w:b/>
          <w:sz w:val="30"/>
        </w:rPr>
        <w:t>different </w:t>
      </w:r>
      <w:r>
        <w:rPr>
          <w:b/>
          <w:spacing w:val="-3"/>
          <w:sz w:val="30"/>
        </w:rPr>
        <w:t>from </w:t>
      </w:r>
      <w:r>
        <w:rPr>
          <w:b/>
          <w:sz w:val="30"/>
        </w:rPr>
        <w:t>a </w:t>
      </w:r>
      <w:r>
        <w:rPr>
          <w:b/>
          <w:spacing w:val="-5"/>
          <w:sz w:val="30"/>
        </w:rPr>
        <w:t>cloud</w:t>
      </w:r>
      <w:r>
        <w:rPr>
          <w:b/>
          <w:spacing w:val="-38"/>
          <w:sz w:val="30"/>
        </w:rPr>
        <w:t> </w:t>
      </w:r>
      <w:r>
        <w:rPr>
          <w:b/>
          <w:spacing w:val="-6"/>
          <w:sz w:val="30"/>
        </w:rPr>
        <w:t>environment?</w:t>
      </w:r>
    </w:p>
    <w:p>
      <w:pPr>
        <w:pStyle w:val="ListParagraph"/>
        <w:numPr>
          <w:ilvl w:val="0"/>
          <w:numId w:val="39"/>
        </w:numPr>
        <w:tabs>
          <w:tab w:pos="626" w:val="left" w:leader="none"/>
        </w:tabs>
        <w:spacing w:line="261" w:lineRule="auto" w:before="240" w:after="0"/>
        <w:ind w:left="100" w:right="1036" w:firstLine="0"/>
        <w:jc w:val="left"/>
        <w:rPr>
          <w:b/>
          <w:sz w:val="30"/>
        </w:rPr>
      </w:pPr>
      <w:r>
        <w:rPr>
          <w:b/>
          <w:spacing w:val="-3"/>
          <w:sz w:val="30"/>
        </w:rPr>
        <w:t>How </w:t>
      </w:r>
      <w:r>
        <w:rPr>
          <w:b/>
          <w:spacing w:val="-7"/>
          <w:sz w:val="30"/>
        </w:rPr>
        <w:t>will </w:t>
      </w:r>
      <w:r>
        <w:rPr>
          <w:b/>
          <w:sz w:val="30"/>
        </w:rPr>
        <w:t>you </w:t>
      </w:r>
      <w:r>
        <w:rPr>
          <w:b/>
          <w:spacing w:val="-5"/>
          <w:sz w:val="30"/>
        </w:rPr>
        <w:t>optimize availability </w:t>
      </w:r>
      <w:r>
        <w:rPr>
          <w:b/>
          <w:sz w:val="30"/>
        </w:rPr>
        <w:t>of </w:t>
      </w:r>
      <w:r>
        <w:rPr>
          <w:b/>
          <w:spacing w:val="-5"/>
          <w:sz w:val="30"/>
        </w:rPr>
        <w:t>your application in </w:t>
      </w:r>
      <w:r>
        <w:rPr>
          <w:b/>
          <w:sz w:val="30"/>
        </w:rPr>
        <w:t>a </w:t>
      </w:r>
      <w:r>
        <w:rPr>
          <w:b/>
          <w:spacing w:val="-7"/>
          <w:sz w:val="30"/>
        </w:rPr>
        <w:t>Cloud </w:t>
      </w:r>
      <w:r>
        <w:rPr>
          <w:b/>
          <w:spacing w:val="-6"/>
          <w:sz w:val="30"/>
        </w:rPr>
        <w:t>environment?</w:t>
      </w:r>
    </w:p>
    <w:p>
      <w:pPr>
        <w:pStyle w:val="ListParagraph"/>
        <w:numPr>
          <w:ilvl w:val="0"/>
          <w:numId w:val="39"/>
        </w:numPr>
        <w:tabs>
          <w:tab w:pos="640" w:val="left" w:leader="none"/>
        </w:tabs>
        <w:spacing w:line="343" w:lineRule="auto" w:before="193" w:after="0"/>
        <w:ind w:left="100" w:right="379" w:firstLine="0"/>
        <w:jc w:val="left"/>
        <w:rPr>
          <w:b/>
          <w:sz w:val="30"/>
        </w:rPr>
      </w:pPr>
      <w:r>
        <w:rPr>
          <w:b/>
          <w:spacing w:val="-8"/>
          <w:sz w:val="30"/>
        </w:rPr>
        <w:t>What </w:t>
      </w:r>
      <w:r>
        <w:rPr>
          <w:b/>
          <w:spacing w:val="-5"/>
          <w:sz w:val="30"/>
        </w:rPr>
        <w:t>are </w:t>
      </w:r>
      <w:r>
        <w:rPr>
          <w:b/>
          <w:spacing w:val="-4"/>
          <w:sz w:val="30"/>
        </w:rPr>
        <w:t>the </w:t>
      </w:r>
      <w:r>
        <w:rPr>
          <w:b/>
          <w:spacing w:val="-5"/>
          <w:sz w:val="30"/>
        </w:rPr>
        <w:t>requirements </w:t>
      </w:r>
      <w:r>
        <w:rPr>
          <w:b/>
          <w:sz w:val="30"/>
        </w:rPr>
        <w:t>for </w:t>
      </w:r>
      <w:r>
        <w:rPr>
          <w:b/>
          <w:spacing w:val="-8"/>
          <w:sz w:val="30"/>
        </w:rPr>
        <w:t>implementing </w:t>
      </w:r>
      <w:r>
        <w:rPr>
          <w:b/>
          <w:spacing w:val="-3"/>
          <w:sz w:val="30"/>
        </w:rPr>
        <w:t>IaaS </w:t>
      </w:r>
      <w:r>
        <w:rPr>
          <w:b/>
          <w:sz w:val="30"/>
        </w:rPr>
        <w:t>strategy </w:t>
      </w:r>
      <w:r>
        <w:rPr>
          <w:b/>
          <w:spacing w:val="-5"/>
          <w:sz w:val="30"/>
        </w:rPr>
        <w:t>in </w:t>
      </w:r>
      <w:r>
        <w:rPr>
          <w:b/>
          <w:spacing w:val="-9"/>
          <w:sz w:val="30"/>
        </w:rPr>
        <w:t>Cloud? </w:t>
      </w:r>
      <w:r>
        <w:rPr>
          <w:b/>
          <w:spacing w:val="-7"/>
          <w:sz w:val="30"/>
        </w:rPr>
        <w:t>DOCKER</w:t>
      </w:r>
    </w:p>
    <w:p>
      <w:pPr>
        <w:pStyle w:val="ListParagraph"/>
        <w:numPr>
          <w:ilvl w:val="0"/>
          <w:numId w:val="39"/>
        </w:numPr>
        <w:tabs>
          <w:tab w:pos="626" w:val="left" w:leader="none"/>
        </w:tabs>
        <w:spacing w:line="240" w:lineRule="auto" w:before="78" w:after="0"/>
        <w:ind w:left="100" w:right="0" w:firstLine="0"/>
        <w:jc w:val="left"/>
        <w:rPr>
          <w:b/>
          <w:sz w:val="30"/>
        </w:rPr>
      </w:pPr>
      <w:r>
        <w:rPr>
          <w:b/>
          <w:spacing w:val="-8"/>
          <w:sz w:val="30"/>
        </w:rPr>
        <w:t>What </w:t>
      </w:r>
      <w:r>
        <w:rPr>
          <w:b/>
          <w:spacing w:val="-5"/>
          <w:sz w:val="30"/>
        </w:rPr>
        <w:t>is</w:t>
      </w:r>
      <w:r>
        <w:rPr>
          <w:b/>
          <w:spacing w:val="15"/>
          <w:sz w:val="30"/>
        </w:rPr>
        <w:t> </w:t>
      </w:r>
      <w:r>
        <w:rPr>
          <w:b/>
          <w:sz w:val="30"/>
        </w:rPr>
        <w:t>Docker?</w:t>
      </w:r>
    </w:p>
    <w:p>
      <w:pPr>
        <w:pStyle w:val="ListParagraph"/>
        <w:numPr>
          <w:ilvl w:val="0"/>
          <w:numId w:val="39"/>
        </w:numPr>
        <w:tabs>
          <w:tab w:pos="626" w:val="left" w:leader="none"/>
        </w:tabs>
        <w:spacing w:line="408" w:lineRule="auto" w:before="240" w:after="0"/>
        <w:ind w:left="100" w:right="319" w:firstLine="0"/>
        <w:jc w:val="left"/>
        <w:rPr>
          <w:b/>
          <w:sz w:val="30"/>
        </w:rPr>
      </w:pPr>
      <w:r>
        <w:rPr>
          <w:b/>
          <w:spacing w:val="-8"/>
          <w:sz w:val="30"/>
        </w:rPr>
        <w:t>What </w:t>
      </w:r>
      <w:r>
        <w:rPr>
          <w:b/>
          <w:spacing w:val="-5"/>
          <w:sz w:val="30"/>
        </w:rPr>
        <w:t>is </w:t>
      </w:r>
      <w:r>
        <w:rPr>
          <w:b/>
          <w:spacing w:val="-4"/>
          <w:sz w:val="30"/>
        </w:rPr>
        <w:t>the </w:t>
      </w:r>
      <w:r>
        <w:rPr>
          <w:b/>
          <w:sz w:val="30"/>
        </w:rPr>
        <w:t>difference </w:t>
      </w:r>
      <w:r>
        <w:rPr>
          <w:b/>
          <w:spacing w:val="4"/>
          <w:sz w:val="30"/>
        </w:rPr>
        <w:t>between </w:t>
      </w:r>
      <w:r>
        <w:rPr>
          <w:b/>
          <w:sz w:val="30"/>
        </w:rPr>
        <w:t>Docker </w:t>
      </w:r>
      <w:r>
        <w:rPr>
          <w:b/>
          <w:spacing w:val="-7"/>
          <w:sz w:val="30"/>
        </w:rPr>
        <w:t>image </w:t>
      </w:r>
      <w:r>
        <w:rPr>
          <w:b/>
          <w:spacing w:val="-6"/>
          <w:sz w:val="30"/>
        </w:rPr>
        <w:t>and </w:t>
      </w:r>
      <w:r>
        <w:rPr>
          <w:b/>
          <w:sz w:val="30"/>
        </w:rPr>
        <w:t>Docker </w:t>
      </w:r>
      <w:r>
        <w:rPr>
          <w:b/>
          <w:spacing w:val="-4"/>
          <w:sz w:val="30"/>
        </w:rPr>
        <w:t>container? </w:t>
      </w:r>
      <w:r>
        <w:rPr>
          <w:b/>
          <w:sz w:val="30"/>
        </w:rPr>
        <w:t>966.How </w:t>
      </w:r>
      <w:r>
        <w:rPr>
          <w:b/>
          <w:spacing w:val="-7"/>
          <w:sz w:val="30"/>
        </w:rPr>
        <w:t>will </w:t>
      </w:r>
      <w:r>
        <w:rPr>
          <w:b/>
          <w:sz w:val="30"/>
        </w:rPr>
        <w:t>you </w:t>
      </w:r>
      <w:r>
        <w:rPr>
          <w:b/>
          <w:spacing w:val="-4"/>
          <w:sz w:val="30"/>
        </w:rPr>
        <w:t>remove </w:t>
      </w:r>
      <w:r>
        <w:rPr>
          <w:b/>
          <w:sz w:val="30"/>
        </w:rPr>
        <w:t>an </w:t>
      </w:r>
      <w:r>
        <w:rPr>
          <w:b/>
          <w:spacing w:val="-7"/>
          <w:sz w:val="30"/>
        </w:rPr>
        <w:t>image </w:t>
      </w:r>
      <w:r>
        <w:rPr>
          <w:b/>
          <w:spacing w:val="-3"/>
          <w:sz w:val="30"/>
        </w:rPr>
        <w:t>from</w:t>
      </w:r>
      <w:r>
        <w:rPr>
          <w:b/>
          <w:spacing w:val="-26"/>
          <w:sz w:val="30"/>
        </w:rPr>
        <w:t> </w:t>
      </w:r>
      <w:r>
        <w:rPr>
          <w:b/>
          <w:sz w:val="30"/>
        </w:rPr>
        <w:t>Docker?</w:t>
      </w:r>
    </w:p>
    <w:p>
      <w:pPr>
        <w:spacing w:line="342" w:lineRule="exact" w:before="0"/>
        <w:ind w:left="100" w:right="0" w:firstLine="0"/>
        <w:jc w:val="left"/>
        <w:rPr>
          <w:b/>
          <w:sz w:val="30"/>
        </w:rPr>
      </w:pPr>
      <w:r>
        <w:rPr>
          <w:b/>
          <w:sz w:val="30"/>
        </w:rPr>
        <w:t>967.How is a Docker container different from a hypervisor?</w:t>
      </w:r>
    </w:p>
    <w:p>
      <w:pPr>
        <w:spacing w:after="0" w:line="342" w:lineRule="exact"/>
        <w:jc w:val="left"/>
        <w:rPr>
          <w:sz w:val="30"/>
        </w:rPr>
        <w:sectPr>
          <w:pgSz w:w="12240" w:h="15840"/>
          <w:pgMar w:top="1460" w:bottom="280" w:left="1340" w:right="1240"/>
        </w:sectPr>
      </w:pPr>
    </w:p>
    <w:p>
      <w:pPr>
        <w:spacing w:line="408" w:lineRule="auto" w:before="60"/>
        <w:ind w:left="100" w:right="1507" w:firstLine="0"/>
        <w:jc w:val="left"/>
        <w:rPr>
          <w:b/>
          <w:sz w:val="30"/>
        </w:rPr>
      </w:pPr>
      <w:r>
        <w:rPr>
          <w:b/>
          <w:sz w:val="30"/>
        </w:rPr>
        <w:t>968.Can </w:t>
      </w:r>
      <w:r>
        <w:rPr>
          <w:b/>
          <w:spacing w:val="-4"/>
          <w:sz w:val="30"/>
        </w:rPr>
        <w:t>we </w:t>
      </w:r>
      <w:r>
        <w:rPr>
          <w:b/>
          <w:spacing w:val="-5"/>
          <w:sz w:val="30"/>
        </w:rPr>
        <w:t>write </w:t>
      </w:r>
      <w:r>
        <w:rPr>
          <w:b/>
          <w:spacing w:val="-6"/>
          <w:sz w:val="30"/>
        </w:rPr>
        <w:t>compose </w:t>
      </w:r>
      <w:r>
        <w:rPr>
          <w:b/>
          <w:spacing w:val="-4"/>
          <w:sz w:val="30"/>
        </w:rPr>
        <w:t>file </w:t>
      </w:r>
      <w:r>
        <w:rPr>
          <w:b/>
          <w:spacing w:val="-5"/>
          <w:sz w:val="30"/>
        </w:rPr>
        <w:t>in </w:t>
      </w:r>
      <w:r>
        <w:rPr>
          <w:b/>
          <w:sz w:val="30"/>
        </w:rPr>
        <w:t>json </w:t>
      </w:r>
      <w:r>
        <w:rPr>
          <w:b/>
          <w:spacing w:val="-4"/>
          <w:sz w:val="30"/>
        </w:rPr>
        <w:t>file </w:t>
      </w:r>
      <w:r>
        <w:rPr>
          <w:b/>
          <w:sz w:val="30"/>
        </w:rPr>
        <w:t>instead of </w:t>
      </w:r>
      <w:r>
        <w:rPr>
          <w:b/>
          <w:spacing w:val="-7"/>
          <w:sz w:val="30"/>
        </w:rPr>
        <w:t>yaml? </w:t>
      </w:r>
      <w:r>
        <w:rPr>
          <w:b/>
          <w:sz w:val="30"/>
        </w:rPr>
        <w:t>969.Can </w:t>
      </w:r>
      <w:r>
        <w:rPr>
          <w:b/>
          <w:spacing w:val="-4"/>
          <w:sz w:val="30"/>
        </w:rPr>
        <w:t>we </w:t>
      </w:r>
      <w:r>
        <w:rPr>
          <w:b/>
          <w:spacing w:val="-11"/>
          <w:sz w:val="30"/>
        </w:rPr>
        <w:t>run multiple </w:t>
      </w:r>
      <w:r>
        <w:rPr>
          <w:b/>
          <w:spacing w:val="-9"/>
          <w:sz w:val="30"/>
        </w:rPr>
        <w:t>apps </w:t>
      </w:r>
      <w:r>
        <w:rPr>
          <w:b/>
          <w:sz w:val="30"/>
        </w:rPr>
        <w:t>on </w:t>
      </w:r>
      <w:r>
        <w:rPr>
          <w:b/>
          <w:spacing w:val="-6"/>
          <w:sz w:val="30"/>
        </w:rPr>
        <w:t>one </w:t>
      </w:r>
      <w:r>
        <w:rPr>
          <w:b/>
          <w:spacing w:val="3"/>
          <w:sz w:val="30"/>
        </w:rPr>
        <w:t>server </w:t>
      </w:r>
      <w:r>
        <w:rPr>
          <w:b/>
          <w:spacing w:val="-3"/>
          <w:sz w:val="30"/>
        </w:rPr>
        <w:t>with </w:t>
      </w:r>
      <w:r>
        <w:rPr>
          <w:b/>
          <w:sz w:val="30"/>
        </w:rPr>
        <w:t>Docker? </w:t>
      </w:r>
      <w:r>
        <w:rPr>
          <w:b/>
          <w:spacing w:val="-3"/>
          <w:sz w:val="30"/>
        </w:rPr>
        <w:t>970.What </w:t>
      </w:r>
      <w:r>
        <w:rPr>
          <w:b/>
          <w:spacing w:val="-5"/>
          <w:sz w:val="30"/>
        </w:rPr>
        <w:t>are </w:t>
      </w:r>
      <w:r>
        <w:rPr>
          <w:b/>
          <w:spacing w:val="-4"/>
          <w:sz w:val="30"/>
        </w:rPr>
        <w:t>the </w:t>
      </w:r>
      <w:r>
        <w:rPr>
          <w:b/>
          <w:spacing w:val="-9"/>
          <w:sz w:val="30"/>
        </w:rPr>
        <w:t>common </w:t>
      </w:r>
      <w:r>
        <w:rPr>
          <w:b/>
          <w:spacing w:val="-5"/>
          <w:sz w:val="30"/>
        </w:rPr>
        <w:t>use </w:t>
      </w:r>
      <w:r>
        <w:rPr>
          <w:b/>
          <w:spacing w:val="4"/>
          <w:sz w:val="30"/>
        </w:rPr>
        <w:t>cases </w:t>
      </w:r>
      <w:r>
        <w:rPr>
          <w:b/>
          <w:sz w:val="30"/>
        </w:rPr>
        <w:t>of</w:t>
      </w:r>
      <w:r>
        <w:rPr>
          <w:b/>
          <w:spacing w:val="68"/>
          <w:sz w:val="30"/>
        </w:rPr>
        <w:t> </w:t>
      </w:r>
      <w:r>
        <w:rPr>
          <w:b/>
          <w:sz w:val="30"/>
        </w:rPr>
        <w:t>Docker?</w:t>
      </w:r>
    </w:p>
    <w:p>
      <w:pPr>
        <w:spacing w:line="408" w:lineRule="auto" w:before="0"/>
        <w:ind w:left="100" w:right="2624" w:firstLine="0"/>
        <w:jc w:val="left"/>
        <w:rPr>
          <w:b/>
          <w:sz w:val="30"/>
        </w:rPr>
      </w:pPr>
      <w:r>
        <w:rPr>
          <w:b/>
          <w:sz w:val="30"/>
        </w:rPr>
        <w:t>971. </w:t>
      </w:r>
      <w:r>
        <w:rPr>
          <w:b/>
          <w:spacing w:val="-8"/>
          <w:sz w:val="30"/>
        </w:rPr>
        <w:t>What </w:t>
      </w:r>
      <w:r>
        <w:rPr>
          <w:b/>
          <w:spacing w:val="-5"/>
          <w:sz w:val="30"/>
        </w:rPr>
        <w:t>are </w:t>
      </w:r>
      <w:r>
        <w:rPr>
          <w:b/>
          <w:spacing w:val="-4"/>
          <w:sz w:val="30"/>
        </w:rPr>
        <w:t>the </w:t>
      </w:r>
      <w:r>
        <w:rPr>
          <w:b/>
          <w:spacing w:val="-9"/>
          <w:sz w:val="30"/>
        </w:rPr>
        <w:t>main </w:t>
      </w:r>
      <w:r>
        <w:rPr>
          <w:b/>
          <w:sz w:val="30"/>
        </w:rPr>
        <w:t>features of </w:t>
      </w:r>
      <w:r>
        <w:rPr>
          <w:b/>
          <w:spacing w:val="-3"/>
          <w:sz w:val="30"/>
        </w:rPr>
        <w:t>Docker-compose? </w:t>
      </w:r>
      <w:r>
        <w:rPr>
          <w:b/>
          <w:spacing w:val="-4"/>
          <w:sz w:val="30"/>
        </w:rPr>
        <w:t>972.What </w:t>
      </w:r>
      <w:r>
        <w:rPr>
          <w:b/>
          <w:spacing w:val="-5"/>
          <w:sz w:val="30"/>
        </w:rPr>
        <w:t>is </w:t>
      </w:r>
      <w:r>
        <w:rPr>
          <w:b/>
          <w:spacing w:val="-4"/>
          <w:sz w:val="30"/>
        </w:rPr>
        <w:t>the </w:t>
      </w:r>
      <w:r>
        <w:rPr>
          <w:b/>
          <w:spacing w:val="-6"/>
          <w:sz w:val="30"/>
        </w:rPr>
        <w:t>most </w:t>
      </w:r>
      <w:r>
        <w:rPr>
          <w:b/>
          <w:spacing w:val="-9"/>
          <w:sz w:val="30"/>
        </w:rPr>
        <w:t>popular </w:t>
      </w:r>
      <w:r>
        <w:rPr>
          <w:b/>
          <w:spacing w:val="-5"/>
          <w:sz w:val="30"/>
        </w:rPr>
        <w:t>use </w:t>
      </w:r>
      <w:r>
        <w:rPr>
          <w:b/>
          <w:sz w:val="30"/>
        </w:rPr>
        <w:t>of Docker?</w:t>
      </w:r>
    </w:p>
    <w:p>
      <w:pPr>
        <w:spacing w:line="261" w:lineRule="auto" w:before="0"/>
        <w:ind w:left="100" w:right="298" w:firstLine="0"/>
        <w:jc w:val="left"/>
        <w:rPr>
          <w:b/>
          <w:sz w:val="30"/>
        </w:rPr>
      </w:pPr>
      <w:r>
        <w:rPr>
          <w:b/>
          <w:spacing w:val="-3"/>
          <w:sz w:val="30"/>
        </w:rPr>
        <w:t>973.What </w:t>
      </w:r>
      <w:r>
        <w:rPr>
          <w:b/>
          <w:spacing w:val="-5"/>
          <w:sz w:val="30"/>
        </w:rPr>
        <w:t>is </w:t>
      </w:r>
      <w:r>
        <w:rPr>
          <w:b/>
          <w:spacing w:val="-4"/>
          <w:sz w:val="30"/>
        </w:rPr>
        <w:t>the </w:t>
      </w:r>
      <w:r>
        <w:rPr>
          <w:b/>
          <w:spacing w:val="-6"/>
          <w:sz w:val="30"/>
        </w:rPr>
        <w:t>role </w:t>
      </w:r>
      <w:r>
        <w:rPr>
          <w:b/>
          <w:sz w:val="30"/>
        </w:rPr>
        <w:t>of open </w:t>
      </w:r>
      <w:r>
        <w:rPr>
          <w:b/>
          <w:spacing w:val="-5"/>
          <w:sz w:val="30"/>
        </w:rPr>
        <w:t>source </w:t>
      </w:r>
      <w:r>
        <w:rPr>
          <w:b/>
          <w:spacing w:val="-4"/>
          <w:sz w:val="30"/>
        </w:rPr>
        <w:t>development </w:t>
      </w:r>
      <w:r>
        <w:rPr>
          <w:b/>
          <w:spacing w:val="-5"/>
          <w:sz w:val="30"/>
        </w:rPr>
        <w:t>in </w:t>
      </w:r>
      <w:r>
        <w:rPr>
          <w:b/>
          <w:spacing w:val="-4"/>
          <w:sz w:val="30"/>
        </w:rPr>
        <w:t>the </w:t>
      </w:r>
      <w:r>
        <w:rPr>
          <w:b/>
          <w:spacing w:val="-8"/>
          <w:sz w:val="30"/>
        </w:rPr>
        <w:t>popularity </w:t>
      </w:r>
      <w:r>
        <w:rPr>
          <w:b/>
          <w:sz w:val="30"/>
        </w:rPr>
        <w:t>of Docker?</w:t>
      </w:r>
    </w:p>
    <w:p>
      <w:pPr>
        <w:spacing w:before="95"/>
        <w:ind w:left="100" w:right="0" w:firstLine="0"/>
        <w:jc w:val="left"/>
        <w:rPr>
          <w:b/>
          <w:sz w:val="30"/>
        </w:rPr>
      </w:pPr>
      <w:r>
        <w:rPr>
          <w:b/>
          <w:sz w:val="30"/>
        </w:rPr>
        <w:t>UNIX Shell</w:t>
      </w:r>
    </w:p>
    <w:p>
      <w:pPr>
        <w:spacing w:line="261" w:lineRule="auto" w:before="225"/>
        <w:ind w:left="100" w:right="298" w:firstLine="0"/>
        <w:jc w:val="left"/>
        <w:rPr>
          <w:b/>
          <w:sz w:val="30"/>
        </w:rPr>
      </w:pPr>
      <w:r>
        <w:rPr>
          <w:b/>
          <w:sz w:val="30"/>
        </w:rPr>
        <w:t>974.How </w:t>
      </w:r>
      <w:r>
        <w:rPr>
          <w:b/>
          <w:spacing w:val="-7"/>
          <w:sz w:val="30"/>
        </w:rPr>
        <w:t>will </w:t>
      </w:r>
      <w:r>
        <w:rPr>
          <w:b/>
          <w:sz w:val="30"/>
        </w:rPr>
        <w:t>you </w:t>
      </w:r>
      <w:r>
        <w:rPr>
          <w:b/>
          <w:spacing w:val="-4"/>
          <w:sz w:val="30"/>
        </w:rPr>
        <w:t>remove </w:t>
      </w:r>
      <w:r>
        <w:rPr>
          <w:b/>
          <w:spacing w:val="-3"/>
          <w:sz w:val="30"/>
        </w:rPr>
        <w:t>all </w:t>
      </w:r>
      <w:r>
        <w:rPr>
          <w:b/>
          <w:sz w:val="30"/>
        </w:rPr>
        <w:t>files </w:t>
      </w:r>
      <w:r>
        <w:rPr>
          <w:b/>
          <w:spacing w:val="-5"/>
          <w:sz w:val="30"/>
        </w:rPr>
        <w:t>in </w:t>
      </w:r>
      <w:r>
        <w:rPr>
          <w:b/>
          <w:spacing w:val="-7"/>
          <w:sz w:val="30"/>
        </w:rPr>
        <w:t>current </w:t>
      </w:r>
      <w:r>
        <w:rPr>
          <w:b/>
          <w:spacing w:val="-4"/>
          <w:sz w:val="30"/>
        </w:rPr>
        <w:t>directory? </w:t>
      </w:r>
      <w:r>
        <w:rPr>
          <w:b/>
          <w:spacing w:val="-11"/>
          <w:sz w:val="30"/>
        </w:rPr>
        <w:t>Including </w:t>
      </w:r>
      <w:r>
        <w:rPr>
          <w:b/>
          <w:spacing w:val="-4"/>
          <w:sz w:val="30"/>
        </w:rPr>
        <w:t>the </w:t>
      </w:r>
      <w:r>
        <w:rPr>
          <w:b/>
          <w:sz w:val="30"/>
        </w:rPr>
        <w:t>files </w:t>
      </w:r>
      <w:r>
        <w:rPr>
          <w:b/>
          <w:spacing w:val="-3"/>
          <w:sz w:val="30"/>
        </w:rPr>
        <w:t>that </w:t>
      </w:r>
      <w:r>
        <w:rPr>
          <w:b/>
          <w:spacing w:val="-5"/>
          <w:sz w:val="30"/>
        </w:rPr>
        <w:t>are </w:t>
      </w:r>
      <w:r>
        <w:rPr>
          <w:b/>
          <w:sz w:val="30"/>
        </w:rPr>
        <w:t>two </w:t>
      </w:r>
      <w:r>
        <w:rPr>
          <w:b/>
          <w:spacing w:val="2"/>
          <w:sz w:val="30"/>
        </w:rPr>
        <w:t>levels </w:t>
      </w:r>
      <w:r>
        <w:rPr>
          <w:b/>
          <w:spacing w:val="-6"/>
          <w:sz w:val="30"/>
        </w:rPr>
        <w:t>down </w:t>
      </w:r>
      <w:r>
        <w:rPr>
          <w:b/>
          <w:spacing w:val="-5"/>
          <w:sz w:val="30"/>
        </w:rPr>
        <w:t>in </w:t>
      </w:r>
      <w:r>
        <w:rPr>
          <w:b/>
          <w:sz w:val="30"/>
        </w:rPr>
        <w:t>a </w:t>
      </w:r>
      <w:r>
        <w:rPr>
          <w:b/>
          <w:spacing w:val="-6"/>
          <w:sz w:val="30"/>
        </w:rPr>
        <w:t>sub-directory.</w:t>
      </w:r>
    </w:p>
    <w:p>
      <w:pPr>
        <w:spacing w:line="261" w:lineRule="auto" w:before="193"/>
        <w:ind w:left="100" w:right="0" w:firstLine="0"/>
        <w:jc w:val="left"/>
        <w:rPr>
          <w:b/>
          <w:sz w:val="30"/>
        </w:rPr>
      </w:pPr>
      <w:r>
        <w:rPr>
          <w:b/>
          <w:spacing w:val="-4"/>
          <w:sz w:val="30"/>
        </w:rPr>
        <w:t>975.What </w:t>
      </w:r>
      <w:r>
        <w:rPr>
          <w:b/>
          <w:spacing w:val="-5"/>
          <w:sz w:val="30"/>
        </w:rPr>
        <w:t>is </w:t>
      </w:r>
      <w:r>
        <w:rPr>
          <w:b/>
          <w:spacing w:val="-4"/>
          <w:sz w:val="30"/>
        </w:rPr>
        <w:t>the </w:t>
      </w:r>
      <w:r>
        <w:rPr>
          <w:b/>
          <w:sz w:val="30"/>
        </w:rPr>
        <w:t>difference </w:t>
      </w:r>
      <w:r>
        <w:rPr>
          <w:b/>
          <w:spacing w:val="4"/>
          <w:sz w:val="30"/>
        </w:rPr>
        <w:t>between </w:t>
      </w:r>
      <w:r>
        <w:rPr>
          <w:b/>
          <w:spacing w:val="-4"/>
          <w:sz w:val="30"/>
        </w:rPr>
        <w:t>the </w:t>
      </w:r>
      <w:r>
        <w:rPr>
          <w:b/>
          <w:sz w:val="30"/>
        </w:rPr>
        <w:t>–v </w:t>
      </w:r>
      <w:r>
        <w:rPr>
          <w:b/>
          <w:spacing w:val="-6"/>
          <w:sz w:val="30"/>
        </w:rPr>
        <w:t>and </w:t>
      </w:r>
      <w:r>
        <w:rPr>
          <w:b/>
          <w:sz w:val="30"/>
        </w:rPr>
        <w:t>–x </w:t>
      </w:r>
      <w:r>
        <w:rPr>
          <w:b/>
          <w:spacing w:val="-6"/>
          <w:sz w:val="30"/>
        </w:rPr>
        <w:t>options </w:t>
      </w:r>
      <w:r>
        <w:rPr>
          <w:b/>
          <w:spacing w:val="-5"/>
          <w:sz w:val="30"/>
        </w:rPr>
        <w:t>in </w:t>
      </w:r>
      <w:r>
        <w:rPr>
          <w:b/>
          <w:sz w:val="30"/>
        </w:rPr>
        <w:t>Bash shell </w:t>
      </w:r>
      <w:r>
        <w:rPr>
          <w:b/>
          <w:spacing w:val="-4"/>
          <w:sz w:val="30"/>
        </w:rPr>
        <w:t>scripts?</w:t>
      </w:r>
    </w:p>
    <w:p>
      <w:pPr>
        <w:spacing w:line="412" w:lineRule="auto" w:before="193"/>
        <w:ind w:left="100" w:right="3704" w:firstLine="0"/>
        <w:jc w:val="left"/>
        <w:rPr>
          <w:b/>
          <w:sz w:val="30"/>
        </w:rPr>
      </w:pPr>
      <w:r>
        <w:rPr>
          <w:b/>
          <w:spacing w:val="-3"/>
          <w:sz w:val="30"/>
        </w:rPr>
        <w:t>976.What </w:t>
      </w:r>
      <w:r>
        <w:rPr>
          <w:b/>
          <w:spacing w:val="-5"/>
          <w:sz w:val="30"/>
        </w:rPr>
        <w:t>is </w:t>
      </w:r>
      <w:r>
        <w:rPr>
          <w:b/>
          <w:sz w:val="30"/>
        </w:rPr>
        <w:t>a </w:t>
      </w:r>
      <w:r>
        <w:rPr>
          <w:b/>
          <w:spacing w:val="-3"/>
          <w:sz w:val="30"/>
        </w:rPr>
        <w:t>Filter </w:t>
      </w:r>
      <w:r>
        <w:rPr>
          <w:b/>
          <w:spacing w:val="-5"/>
          <w:sz w:val="30"/>
        </w:rPr>
        <w:t>in </w:t>
      </w:r>
      <w:r>
        <w:rPr>
          <w:b/>
          <w:spacing w:val="-9"/>
          <w:sz w:val="30"/>
        </w:rPr>
        <w:t>Unix </w:t>
      </w:r>
      <w:r>
        <w:rPr>
          <w:b/>
          <w:spacing w:val="-11"/>
          <w:sz w:val="30"/>
        </w:rPr>
        <w:t>command? </w:t>
      </w:r>
      <w:r>
        <w:rPr>
          <w:b/>
          <w:spacing w:val="-3"/>
          <w:sz w:val="30"/>
        </w:rPr>
        <w:t>977.What </w:t>
      </w:r>
      <w:r>
        <w:rPr>
          <w:b/>
          <w:spacing w:val="-5"/>
          <w:sz w:val="30"/>
        </w:rPr>
        <w:t>is </w:t>
      </w:r>
      <w:r>
        <w:rPr>
          <w:b/>
          <w:spacing w:val="-4"/>
          <w:sz w:val="30"/>
        </w:rPr>
        <w:t>Kernel </w:t>
      </w:r>
      <w:r>
        <w:rPr>
          <w:b/>
          <w:spacing w:val="-5"/>
          <w:sz w:val="30"/>
        </w:rPr>
        <w:t>in </w:t>
      </w:r>
      <w:r>
        <w:rPr>
          <w:b/>
          <w:spacing w:val="-9"/>
          <w:sz w:val="30"/>
        </w:rPr>
        <w:t>Unix </w:t>
      </w:r>
      <w:r>
        <w:rPr>
          <w:b/>
          <w:spacing w:val="-4"/>
          <w:sz w:val="30"/>
        </w:rPr>
        <w:t>operating </w:t>
      </w:r>
      <w:r>
        <w:rPr>
          <w:b/>
          <w:sz w:val="30"/>
        </w:rPr>
        <w:t>system? </w:t>
      </w:r>
      <w:r>
        <w:rPr>
          <w:b/>
          <w:spacing w:val="-4"/>
          <w:sz w:val="30"/>
        </w:rPr>
        <w:t>978.What </w:t>
      </w:r>
      <w:r>
        <w:rPr>
          <w:b/>
          <w:spacing w:val="-5"/>
          <w:sz w:val="30"/>
        </w:rPr>
        <w:t>is </w:t>
      </w:r>
      <w:r>
        <w:rPr>
          <w:b/>
          <w:sz w:val="30"/>
        </w:rPr>
        <w:t>a </w:t>
      </w:r>
      <w:r>
        <w:rPr>
          <w:b/>
          <w:spacing w:val="-3"/>
          <w:sz w:val="30"/>
        </w:rPr>
        <w:t>Shell </w:t>
      </w:r>
      <w:r>
        <w:rPr>
          <w:b/>
          <w:spacing w:val="-5"/>
          <w:sz w:val="30"/>
        </w:rPr>
        <w:t>in </w:t>
      </w:r>
      <w:r>
        <w:rPr>
          <w:b/>
          <w:spacing w:val="-9"/>
          <w:sz w:val="30"/>
        </w:rPr>
        <w:t>Unix </w:t>
      </w:r>
      <w:r>
        <w:rPr>
          <w:b/>
          <w:sz w:val="30"/>
        </w:rPr>
        <w:t>OS?</w:t>
      </w:r>
    </w:p>
    <w:p>
      <w:pPr>
        <w:spacing w:line="408" w:lineRule="auto" w:before="0"/>
        <w:ind w:left="100" w:right="1507" w:firstLine="0"/>
        <w:jc w:val="left"/>
        <w:rPr>
          <w:b/>
          <w:sz w:val="30"/>
        </w:rPr>
      </w:pPr>
      <w:r>
        <w:rPr>
          <w:b/>
          <w:spacing w:val="-4"/>
          <w:sz w:val="30"/>
        </w:rPr>
        <w:t>979.What </w:t>
      </w:r>
      <w:r>
        <w:rPr>
          <w:b/>
          <w:spacing w:val="-5"/>
          <w:sz w:val="30"/>
        </w:rPr>
        <w:t>are </w:t>
      </w:r>
      <w:r>
        <w:rPr>
          <w:b/>
          <w:spacing w:val="-4"/>
          <w:sz w:val="30"/>
        </w:rPr>
        <w:t>the </w:t>
      </w:r>
      <w:r>
        <w:rPr>
          <w:b/>
          <w:sz w:val="30"/>
        </w:rPr>
        <w:t>different </w:t>
      </w:r>
      <w:r>
        <w:rPr>
          <w:b/>
          <w:spacing w:val="-3"/>
          <w:sz w:val="30"/>
        </w:rPr>
        <w:t>shells </w:t>
      </w:r>
      <w:r>
        <w:rPr>
          <w:b/>
          <w:spacing w:val="-5"/>
          <w:sz w:val="30"/>
        </w:rPr>
        <w:t>in </w:t>
      </w:r>
      <w:r>
        <w:rPr>
          <w:b/>
          <w:spacing w:val="-9"/>
          <w:sz w:val="30"/>
        </w:rPr>
        <w:t>Unix </w:t>
      </w:r>
      <w:r>
        <w:rPr>
          <w:b/>
          <w:spacing w:val="-3"/>
          <w:sz w:val="30"/>
        </w:rPr>
        <w:t>that </w:t>
      </w:r>
      <w:r>
        <w:rPr>
          <w:b/>
          <w:sz w:val="30"/>
        </w:rPr>
        <w:t>you </w:t>
      </w:r>
      <w:r>
        <w:rPr>
          <w:b/>
          <w:spacing w:val="-5"/>
          <w:sz w:val="30"/>
        </w:rPr>
        <w:t>know about? </w:t>
      </w:r>
      <w:r>
        <w:rPr>
          <w:b/>
          <w:spacing w:val="-4"/>
          <w:sz w:val="30"/>
        </w:rPr>
        <w:t>980.What </w:t>
      </w:r>
      <w:r>
        <w:rPr>
          <w:b/>
          <w:spacing w:val="-5"/>
          <w:sz w:val="30"/>
        </w:rPr>
        <w:t>is </w:t>
      </w:r>
      <w:r>
        <w:rPr>
          <w:b/>
          <w:spacing w:val="-4"/>
          <w:sz w:val="30"/>
        </w:rPr>
        <w:t>the </w:t>
      </w:r>
      <w:r>
        <w:rPr>
          <w:b/>
          <w:spacing w:val="-3"/>
          <w:sz w:val="30"/>
        </w:rPr>
        <w:t>first </w:t>
      </w:r>
      <w:r>
        <w:rPr>
          <w:b/>
          <w:sz w:val="30"/>
        </w:rPr>
        <w:t>character of </w:t>
      </w:r>
      <w:r>
        <w:rPr>
          <w:b/>
          <w:spacing w:val="-4"/>
          <w:sz w:val="30"/>
        </w:rPr>
        <w:t>the </w:t>
      </w:r>
      <w:r>
        <w:rPr>
          <w:b/>
          <w:spacing w:val="-8"/>
          <w:sz w:val="30"/>
        </w:rPr>
        <w:t>output </w:t>
      </w:r>
      <w:r>
        <w:rPr>
          <w:b/>
          <w:spacing w:val="-5"/>
          <w:sz w:val="30"/>
        </w:rPr>
        <w:t>in ls </w:t>
      </w:r>
      <w:r>
        <w:rPr>
          <w:b/>
          <w:sz w:val="30"/>
        </w:rPr>
        <w:t>–l </w:t>
      </w:r>
      <w:r>
        <w:rPr>
          <w:b/>
          <w:spacing w:val="-10"/>
          <w:sz w:val="30"/>
        </w:rPr>
        <w:t>command </w:t>
      </w:r>
      <w:r>
        <w:rPr>
          <w:b/>
          <w:sz w:val="30"/>
        </w:rPr>
        <w:t>?</w:t>
      </w:r>
    </w:p>
    <w:p>
      <w:pPr>
        <w:spacing w:line="261" w:lineRule="auto" w:before="0"/>
        <w:ind w:left="100" w:right="1338" w:firstLine="0"/>
        <w:jc w:val="left"/>
        <w:rPr>
          <w:b/>
          <w:sz w:val="30"/>
        </w:rPr>
      </w:pPr>
      <w:r>
        <w:rPr>
          <w:b/>
          <w:sz w:val="30"/>
        </w:rPr>
        <w:t>981. </w:t>
      </w:r>
      <w:r>
        <w:rPr>
          <w:b/>
          <w:spacing w:val="-8"/>
          <w:sz w:val="30"/>
        </w:rPr>
        <w:t>What </w:t>
      </w:r>
      <w:r>
        <w:rPr>
          <w:b/>
          <w:spacing w:val="-5"/>
          <w:sz w:val="30"/>
        </w:rPr>
        <w:t>is </w:t>
      </w:r>
      <w:r>
        <w:rPr>
          <w:b/>
          <w:spacing w:val="-4"/>
          <w:sz w:val="30"/>
        </w:rPr>
        <w:t>the </w:t>
      </w:r>
      <w:r>
        <w:rPr>
          <w:b/>
          <w:sz w:val="30"/>
        </w:rPr>
        <w:t>difference </w:t>
      </w:r>
      <w:r>
        <w:rPr>
          <w:b/>
          <w:spacing w:val="4"/>
          <w:sz w:val="30"/>
        </w:rPr>
        <w:t>between </w:t>
      </w:r>
      <w:r>
        <w:rPr>
          <w:b/>
          <w:spacing w:val="-5"/>
          <w:sz w:val="30"/>
        </w:rPr>
        <w:t>Multi-tasking </w:t>
      </w:r>
      <w:r>
        <w:rPr>
          <w:b/>
          <w:spacing w:val="-6"/>
          <w:sz w:val="30"/>
        </w:rPr>
        <w:t>and </w:t>
      </w:r>
      <w:r>
        <w:rPr>
          <w:b/>
          <w:spacing w:val="-4"/>
          <w:sz w:val="30"/>
        </w:rPr>
        <w:t>Multi-user </w:t>
      </w:r>
      <w:r>
        <w:rPr>
          <w:b/>
          <w:spacing w:val="-6"/>
          <w:sz w:val="30"/>
        </w:rPr>
        <w:t>environment?</w:t>
      </w:r>
    </w:p>
    <w:p>
      <w:pPr>
        <w:spacing w:line="408" w:lineRule="auto" w:before="180"/>
        <w:ind w:left="100" w:right="4042" w:firstLine="0"/>
        <w:jc w:val="left"/>
        <w:rPr>
          <w:b/>
          <w:sz w:val="30"/>
        </w:rPr>
      </w:pPr>
      <w:r>
        <w:rPr>
          <w:b/>
          <w:spacing w:val="-4"/>
          <w:sz w:val="30"/>
        </w:rPr>
        <w:t>982.What </w:t>
      </w:r>
      <w:r>
        <w:rPr>
          <w:b/>
          <w:spacing w:val="-5"/>
          <w:sz w:val="30"/>
        </w:rPr>
        <w:t>is </w:t>
      </w:r>
      <w:r>
        <w:rPr>
          <w:b/>
          <w:spacing w:val="-11"/>
          <w:sz w:val="30"/>
        </w:rPr>
        <w:t>Command </w:t>
      </w:r>
      <w:r>
        <w:rPr>
          <w:b/>
          <w:spacing w:val="-5"/>
          <w:sz w:val="30"/>
        </w:rPr>
        <w:t>Substitution in </w:t>
      </w:r>
      <w:r>
        <w:rPr>
          <w:b/>
          <w:spacing w:val="-7"/>
          <w:sz w:val="30"/>
        </w:rPr>
        <w:t>Unix? </w:t>
      </w:r>
      <w:r>
        <w:rPr>
          <w:b/>
          <w:spacing w:val="-4"/>
          <w:sz w:val="30"/>
        </w:rPr>
        <w:t>983.What </w:t>
      </w:r>
      <w:r>
        <w:rPr>
          <w:b/>
          <w:spacing w:val="-5"/>
          <w:sz w:val="30"/>
        </w:rPr>
        <w:t>is </w:t>
      </w:r>
      <w:r>
        <w:rPr>
          <w:b/>
          <w:sz w:val="30"/>
        </w:rPr>
        <w:t>an </w:t>
      </w:r>
      <w:r>
        <w:rPr>
          <w:b/>
          <w:spacing w:val="-10"/>
          <w:sz w:val="30"/>
        </w:rPr>
        <w:t>Inode </w:t>
      </w:r>
      <w:r>
        <w:rPr>
          <w:b/>
          <w:spacing w:val="-5"/>
          <w:sz w:val="30"/>
        </w:rPr>
        <w:t>in </w:t>
      </w:r>
      <w:r>
        <w:rPr>
          <w:b/>
          <w:spacing w:val="-7"/>
          <w:sz w:val="30"/>
        </w:rPr>
        <w:t>Unix?</w:t>
      </w:r>
    </w:p>
    <w:p>
      <w:pPr>
        <w:spacing w:line="261" w:lineRule="auto" w:before="0"/>
        <w:ind w:left="100" w:right="298" w:firstLine="0"/>
        <w:jc w:val="left"/>
        <w:rPr>
          <w:b/>
          <w:sz w:val="30"/>
        </w:rPr>
      </w:pPr>
      <w:r>
        <w:rPr>
          <w:b/>
          <w:spacing w:val="-4"/>
          <w:sz w:val="30"/>
        </w:rPr>
        <w:t>984.What </w:t>
      </w:r>
      <w:r>
        <w:rPr>
          <w:b/>
          <w:spacing w:val="-5"/>
          <w:sz w:val="30"/>
        </w:rPr>
        <w:t>is </w:t>
      </w:r>
      <w:r>
        <w:rPr>
          <w:b/>
          <w:spacing w:val="-4"/>
          <w:sz w:val="30"/>
        </w:rPr>
        <w:t>the </w:t>
      </w:r>
      <w:r>
        <w:rPr>
          <w:b/>
          <w:sz w:val="30"/>
        </w:rPr>
        <w:t>difference </w:t>
      </w:r>
      <w:r>
        <w:rPr>
          <w:b/>
          <w:spacing w:val="4"/>
          <w:sz w:val="30"/>
        </w:rPr>
        <w:t>between </w:t>
      </w:r>
      <w:r>
        <w:rPr>
          <w:b/>
          <w:spacing w:val="-5"/>
          <w:sz w:val="30"/>
        </w:rPr>
        <w:t>absolute </w:t>
      </w:r>
      <w:r>
        <w:rPr>
          <w:b/>
          <w:spacing w:val="-3"/>
          <w:sz w:val="30"/>
        </w:rPr>
        <w:t>path </w:t>
      </w:r>
      <w:r>
        <w:rPr>
          <w:b/>
          <w:spacing w:val="-6"/>
          <w:sz w:val="30"/>
        </w:rPr>
        <w:t>and </w:t>
      </w:r>
      <w:r>
        <w:rPr>
          <w:b/>
          <w:sz w:val="30"/>
        </w:rPr>
        <w:t>relative </w:t>
      </w:r>
      <w:r>
        <w:rPr>
          <w:b/>
          <w:spacing w:val="-3"/>
          <w:sz w:val="30"/>
        </w:rPr>
        <w:t>path </w:t>
      </w:r>
      <w:r>
        <w:rPr>
          <w:b/>
          <w:spacing w:val="-5"/>
          <w:sz w:val="30"/>
        </w:rPr>
        <w:t>in </w:t>
      </w:r>
      <w:r>
        <w:rPr>
          <w:b/>
          <w:spacing w:val="-9"/>
          <w:sz w:val="30"/>
        </w:rPr>
        <w:t>Unix </w:t>
      </w:r>
      <w:r>
        <w:rPr>
          <w:b/>
          <w:spacing w:val="-4"/>
          <w:sz w:val="30"/>
        </w:rPr>
        <w:t>file </w:t>
      </w:r>
      <w:r>
        <w:rPr>
          <w:b/>
          <w:sz w:val="30"/>
        </w:rPr>
        <w:t>system?</w:t>
      </w:r>
    </w:p>
    <w:p>
      <w:pPr>
        <w:spacing w:before="190"/>
        <w:ind w:left="100" w:right="0" w:firstLine="0"/>
        <w:jc w:val="left"/>
        <w:rPr>
          <w:b/>
          <w:sz w:val="30"/>
        </w:rPr>
      </w:pPr>
      <w:r>
        <w:rPr>
          <w:b/>
          <w:sz w:val="30"/>
        </w:rPr>
        <w:t>985.What are the main responsibilities of a Unix Shell?</w:t>
      </w:r>
    </w:p>
    <w:p>
      <w:pPr>
        <w:spacing w:after="0"/>
        <w:jc w:val="left"/>
        <w:rPr>
          <w:sz w:val="30"/>
        </w:rPr>
        <w:sectPr>
          <w:pgSz w:w="12240" w:h="15840"/>
          <w:pgMar w:top="1460" w:bottom="280" w:left="1340" w:right="1240"/>
        </w:sectPr>
      </w:pPr>
    </w:p>
    <w:p>
      <w:pPr>
        <w:spacing w:line="343" w:lineRule="auto" w:before="60"/>
        <w:ind w:left="100" w:right="5814" w:firstLine="0"/>
        <w:jc w:val="left"/>
        <w:rPr>
          <w:b/>
          <w:sz w:val="30"/>
        </w:rPr>
      </w:pPr>
      <w:r>
        <w:rPr>
          <w:b/>
          <w:sz w:val="30"/>
        </w:rPr>
        <w:t>986.What is a Shell variable? Microservices</w:t>
      </w:r>
    </w:p>
    <w:p>
      <w:pPr>
        <w:spacing w:before="78"/>
        <w:ind w:left="100" w:right="0" w:firstLine="0"/>
        <w:jc w:val="left"/>
        <w:rPr>
          <w:b/>
          <w:sz w:val="30"/>
        </w:rPr>
      </w:pPr>
      <w:r>
        <w:rPr>
          <w:b/>
          <w:sz w:val="30"/>
        </w:rPr>
        <w:t>987.What is a Microservice?</w:t>
      </w:r>
    </w:p>
    <w:p>
      <w:pPr>
        <w:spacing w:line="408" w:lineRule="auto" w:before="240"/>
        <w:ind w:left="100" w:right="1507" w:firstLine="0"/>
        <w:jc w:val="left"/>
        <w:rPr>
          <w:b/>
          <w:sz w:val="30"/>
        </w:rPr>
      </w:pPr>
      <w:r>
        <w:rPr>
          <w:b/>
          <w:spacing w:val="-4"/>
          <w:sz w:val="30"/>
        </w:rPr>
        <w:t>988.What </w:t>
      </w:r>
      <w:r>
        <w:rPr>
          <w:b/>
          <w:spacing w:val="-5"/>
          <w:sz w:val="30"/>
        </w:rPr>
        <w:t>are </w:t>
      </w:r>
      <w:r>
        <w:rPr>
          <w:b/>
          <w:spacing w:val="-4"/>
          <w:sz w:val="30"/>
        </w:rPr>
        <w:t>the </w:t>
      </w:r>
      <w:r>
        <w:rPr>
          <w:b/>
          <w:sz w:val="30"/>
        </w:rPr>
        <w:t>benefits of Microservices </w:t>
      </w:r>
      <w:r>
        <w:rPr>
          <w:b/>
          <w:spacing w:val="-3"/>
          <w:sz w:val="30"/>
        </w:rPr>
        <w:t>architecture? </w:t>
      </w:r>
      <w:r>
        <w:rPr>
          <w:b/>
          <w:spacing w:val="-4"/>
          <w:sz w:val="30"/>
        </w:rPr>
        <w:t>989.What </w:t>
      </w:r>
      <w:r>
        <w:rPr>
          <w:b/>
          <w:spacing w:val="-5"/>
          <w:sz w:val="30"/>
        </w:rPr>
        <w:t>is </w:t>
      </w:r>
      <w:r>
        <w:rPr>
          <w:b/>
          <w:spacing w:val="-4"/>
          <w:sz w:val="30"/>
        </w:rPr>
        <w:t>the </w:t>
      </w:r>
      <w:r>
        <w:rPr>
          <w:b/>
          <w:spacing w:val="-6"/>
          <w:sz w:val="30"/>
        </w:rPr>
        <w:t>role </w:t>
      </w:r>
      <w:r>
        <w:rPr>
          <w:b/>
          <w:sz w:val="30"/>
        </w:rPr>
        <w:t>of architect </w:t>
      </w:r>
      <w:r>
        <w:rPr>
          <w:b/>
          <w:spacing w:val="-5"/>
          <w:sz w:val="30"/>
        </w:rPr>
        <w:t>in </w:t>
      </w:r>
      <w:r>
        <w:rPr>
          <w:b/>
          <w:sz w:val="30"/>
        </w:rPr>
        <w:t>Microservices </w:t>
      </w:r>
      <w:r>
        <w:rPr>
          <w:b/>
          <w:spacing w:val="-3"/>
          <w:sz w:val="30"/>
        </w:rPr>
        <w:t>architecture?</w:t>
      </w:r>
    </w:p>
    <w:p>
      <w:pPr>
        <w:spacing w:line="261" w:lineRule="auto" w:before="0"/>
        <w:ind w:left="100" w:right="684" w:firstLine="0"/>
        <w:jc w:val="left"/>
        <w:rPr>
          <w:b/>
          <w:sz w:val="30"/>
        </w:rPr>
      </w:pPr>
      <w:r>
        <w:rPr>
          <w:b/>
          <w:sz w:val="30"/>
        </w:rPr>
        <w:t>990.What is the advantage of Microservices architecture over Service Oriented Architecture (SOA)?</w:t>
      </w:r>
    </w:p>
    <w:p>
      <w:pPr>
        <w:spacing w:line="261" w:lineRule="auto" w:before="190"/>
        <w:ind w:left="100" w:right="0" w:firstLine="0"/>
        <w:jc w:val="left"/>
        <w:rPr>
          <w:b/>
          <w:sz w:val="30"/>
        </w:rPr>
      </w:pPr>
      <w:r>
        <w:rPr>
          <w:b/>
          <w:sz w:val="30"/>
        </w:rPr>
        <w:t>991. </w:t>
      </w:r>
      <w:r>
        <w:rPr>
          <w:b/>
          <w:spacing w:val="-6"/>
          <w:sz w:val="30"/>
        </w:rPr>
        <w:t>Is </w:t>
      </w:r>
      <w:r>
        <w:rPr>
          <w:b/>
          <w:spacing w:val="-5"/>
          <w:sz w:val="30"/>
        </w:rPr>
        <w:t>it </w:t>
      </w:r>
      <w:r>
        <w:rPr>
          <w:b/>
          <w:sz w:val="30"/>
        </w:rPr>
        <w:t>a good </w:t>
      </w:r>
      <w:r>
        <w:rPr>
          <w:b/>
          <w:spacing w:val="-3"/>
          <w:sz w:val="30"/>
        </w:rPr>
        <w:t>idea </w:t>
      </w:r>
      <w:r>
        <w:rPr>
          <w:b/>
          <w:spacing w:val="2"/>
          <w:sz w:val="30"/>
        </w:rPr>
        <w:t>to </w:t>
      </w:r>
      <w:r>
        <w:rPr>
          <w:b/>
          <w:spacing w:val="-9"/>
          <w:sz w:val="30"/>
        </w:rPr>
        <w:t>provide </w:t>
      </w:r>
      <w:r>
        <w:rPr>
          <w:b/>
          <w:sz w:val="30"/>
        </w:rPr>
        <w:t>a </w:t>
      </w:r>
      <w:r>
        <w:rPr>
          <w:b/>
          <w:spacing w:val="-7"/>
          <w:sz w:val="30"/>
        </w:rPr>
        <w:t>Tailored </w:t>
      </w:r>
      <w:r>
        <w:rPr>
          <w:b/>
          <w:sz w:val="30"/>
        </w:rPr>
        <w:t>Service </w:t>
      </w:r>
      <w:r>
        <w:rPr>
          <w:b/>
          <w:spacing w:val="-9"/>
          <w:sz w:val="30"/>
        </w:rPr>
        <w:t>Template </w:t>
      </w:r>
      <w:r>
        <w:rPr>
          <w:b/>
          <w:sz w:val="30"/>
        </w:rPr>
        <w:t>for Microservices </w:t>
      </w:r>
      <w:r>
        <w:rPr>
          <w:b/>
          <w:spacing w:val="-4"/>
          <w:sz w:val="30"/>
        </w:rPr>
        <w:t>development </w:t>
      </w:r>
      <w:r>
        <w:rPr>
          <w:b/>
          <w:spacing w:val="-5"/>
          <w:sz w:val="30"/>
        </w:rPr>
        <w:t>in </w:t>
      </w:r>
      <w:r>
        <w:rPr>
          <w:b/>
          <w:sz w:val="30"/>
        </w:rPr>
        <w:t>an </w:t>
      </w:r>
      <w:r>
        <w:rPr>
          <w:b/>
          <w:spacing w:val="-4"/>
          <w:sz w:val="30"/>
        </w:rPr>
        <w:t>organization?</w:t>
      </w:r>
    </w:p>
    <w:p>
      <w:pPr>
        <w:spacing w:line="261" w:lineRule="auto" w:before="193"/>
        <w:ind w:left="100" w:right="0" w:firstLine="0"/>
        <w:jc w:val="left"/>
        <w:rPr>
          <w:b/>
          <w:sz w:val="30"/>
        </w:rPr>
      </w:pPr>
      <w:r>
        <w:rPr>
          <w:b/>
          <w:spacing w:val="-4"/>
          <w:sz w:val="30"/>
        </w:rPr>
        <w:t>992.What </w:t>
      </w:r>
      <w:r>
        <w:rPr>
          <w:b/>
          <w:spacing w:val="-5"/>
          <w:sz w:val="30"/>
        </w:rPr>
        <w:t>are </w:t>
      </w:r>
      <w:r>
        <w:rPr>
          <w:b/>
          <w:spacing w:val="-4"/>
          <w:sz w:val="30"/>
        </w:rPr>
        <w:t>the </w:t>
      </w:r>
      <w:r>
        <w:rPr>
          <w:b/>
          <w:spacing w:val="-3"/>
          <w:sz w:val="30"/>
        </w:rPr>
        <w:t>disadvantages </w:t>
      </w:r>
      <w:r>
        <w:rPr>
          <w:b/>
          <w:sz w:val="30"/>
        </w:rPr>
        <w:t>of </w:t>
      </w:r>
      <w:r>
        <w:rPr>
          <w:b/>
          <w:spacing w:val="-8"/>
          <w:sz w:val="30"/>
        </w:rPr>
        <w:t>using </w:t>
      </w:r>
      <w:r>
        <w:rPr>
          <w:b/>
          <w:spacing w:val="-3"/>
          <w:sz w:val="30"/>
        </w:rPr>
        <w:t>Shared </w:t>
      </w:r>
      <w:r>
        <w:rPr>
          <w:b/>
          <w:spacing w:val="-7"/>
          <w:sz w:val="30"/>
        </w:rPr>
        <w:t>libraries </w:t>
      </w:r>
      <w:r>
        <w:rPr>
          <w:b/>
          <w:spacing w:val="-6"/>
          <w:sz w:val="30"/>
        </w:rPr>
        <w:t>approach </w:t>
      </w:r>
      <w:r>
        <w:rPr>
          <w:b/>
          <w:spacing w:val="2"/>
          <w:sz w:val="30"/>
        </w:rPr>
        <w:t>to </w:t>
      </w:r>
      <w:r>
        <w:rPr>
          <w:b/>
          <w:spacing w:val="-5"/>
          <w:sz w:val="30"/>
        </w:rPr>
        <w:t>decompose </w:t>
      </w:r>
      <w:r>
        <w:rPr>
          <w:b/>
          <w:sz w:val="30"/>
        </w:rPr>
        <w:t>a </w:t>
      </w:r>
      <w:r>
        <w:rPr>
          <w:b/>
          <w:spacing w:val="-7"/>
          <w:sz w:val="30"/>
        </w:rPr>
        <w:t>monolith </w:t>
      </w:r>
      <w:r>
        <w:rPr>
          <w:b/>
          <w:spacing w:val="-6"/>
          <w:sz w:val="30"/>
        </w:rPr>
        <w:t>application?</w:t>
      </w:r>
    </w:p>
    <w:p>
      <w:pPr>
        <w:spacing w:line="408" w:lineRule="auto" w:before="193"/>
        <w:ind w:left="100" w:right="2175" w:firstLine="0"/>
        <w:jc w:val="left"/>
        <w:rPr>
          <w:b/>
          <w:sz w:val="30"/>
        </w:rPr>
      </w:pPr>
      <w:r>
        <w:rPr>
          <w:b/>
          <w:sz w:val="30"/>
        </w:rPr>
        <w:t>993.What are the characteristics of a Good Microservice? 994.What is Bounded Context?</w:t>
      </w:r>
    </w:p>
    <w:p>
      <w:pPr>
        <w:pStyle w:val="ListParagraph"/>
        <w:numPr>
          <w:ilvl w:val="0"/>
          <w:numId w:val="40"/>
        </w:numPr>
        <w:tabs>
          <w:tab w:pos="626" w:val="left" w:leader="none"/>
        </w:tabs>
        <w:spacing w:line="261" w:lineRule="auto" w:before="0" w:after="0"/>
        <w:ind w:left="100" w:right="2198" w:firstLine="0"/>
        <w:jc w:val="left"/>
        <w:rPr>
          <w:b/>
          <w:sz w:val="30"/>
        </w:rPr>
      </w:pPr>
      <w:r>
        <w:rPr>
          <w:b/>
          <w:spacing w:val="-8"/>
          <w:sz w:val="30"/>
        </w:rPr>
        <w:t>What </w:t>
      </w:r>
      <w:r>
        <w:rPr>
          <w:b/>
          <w:spacing w:val="-5"/>
          <w:sz w:val="30"/>
        </w:rPr>
        <w:t>are </w:t>
      </w:r>
      <w:r>
        <w:rPr>
          <w:b/>
          <w:spacing w:val="-4"/>
          <w:sz w:val="30"/>
        </w:rPr>
        <w:t>the </w:t>
      </w:r>
      <w:r>
        <w:rPr>
          <w:b/>
          <w:spacing w:val="-7"/>
          <w:sz w:val="30"/>
        </w:rPr>
        <w:t>points </w:t>
      </w:r>
      <w:r>
        <w:rPr>
          <w:b/>
          <w:spacing w:val="2"/>
          <w:sz w:val="30"/>
        </w:rPr>
        <w:t>to </w:t>
      </w:r>
      <w:r>
        <w:rPr>
          <w:b/>
          <w:spacing w:val="-5"/>
          <w:sz w:val="30"/>
        </w:rPr>
        <w:t>remember </w:t>
      </w:r>
      <w:r>
        <w:rPr>
          <w:b/>
          <w:spacing w:val="-13"/>
          <w:sz w:val="30"/>
        </w:rPr>
        <w:t>during </w:t>
      </w:r>
      <w:r>
        <w:rPr>
          <w:b/>
          <w:spacing w:val="-3"/>
          <w:sz w:val="30"/>
        </w:rPr>
        <w:t>integration </w:t>
      </w:r>
      <w:r>
        <w:rPr>
          <w:b/>
          <w:sz w:val="30"/>
        </w:rPr>
        <w:t>of Microservices?</w:t>
      </w:r>
    </w:p>
    <w:p>
      <w:pPr>
        <w:pStyle w:val="ListParagraph"/>
        <w:numPr>
          <w:ilvl w:val="0"/>
          <w:numId w:val="40"/>
        </w:numPr>
        <w:tabs>
          <w:tab w:pos="626" w:val="left" w:leader="none"/>
        </w:tabs>
        <w:spacing w:line="240" w:lineRule="auto" w:before="205" w:after="0"/>
        <w:ind w:left="100" w:right="0" w:firstLine="0"/>
        <w:jc w:val="left"/>
        <w:rPr>
          <w:b/>
          <w:sz w:val="30"/>
        </w:rPr>
      </w:pPr>
      <w:r>
        <w:rPr>
          <w:b/>
          <w:spacing w:val="-6"/>
          <w:sz w:val="30"/>
        </w:rPr>
        <w:t>Is </w:t>
      </w:r>
      <w:r>
        <w:rPr>
          <w:b/>
          <w:spacing w:val="-5"/>
          <w:sz w:val="30"/>
        </w:rPr>
        <w:t>it </w:t>
      </w:r>
      <w:r>
        <w:rPr>
          <w:b/>
          <w:sz w:val="30"/>
        </w:rPr>
        <w:t>a good </w:t>
      </w:r>
      <w:r>
        <w:rPr>
          <w:b/>
          <w:spacing w:val="-3"/>
          <w:sz w:val="30"/>
        </w:rPr>
        <w:t>idea </w:t>
      </w:r>
      <w:r>
        <w:rPr>
          <w:b/>
          <w:sz w:val="30"/>
        </w:rPr>
        <w:t>for Microservices </w:t>
      </w:r>
      <w:r>
        <w:rPr>
          <w:b/>
          <w:spacing w:val="2"/>
          <w:sz w:val="30"/>
        </w:rPr>
        <w:t>to </w:t>
      </w:r>
      <w:r>
        <w:rPr>
          <w:b/>
          <w:spacing w:val="-6"/>
          <w:sz w:val="30"/>
        </w:rPr>
        <w:t>share </w:t>
      </w:r>
      <w:r>
        <w:rPr>
          <w:b/>
          <w:sz w:val="30"/>
        </w:rPr>
        <w:t>a </w:t>
      </w:r>
      <w:r>
        <w:rPr>
          <w:b/>
          <w:spacing w:val="-9"/>
          <w:sz w:val="30"/>
        </w:rPr>
        <w:t>common</w:t>
      </w:r>
      <w:r>
        <w:rPr>
          <w:b/>
          <w:spacing w:val="-11"/>
          <w:sz w:val="30"/>
        </w:rPr>
        <w:t> </w:t>
      </w:r>
      <w:r>
        <w:rPr>
          <w:b/>
          <w:sz w:val="30"/>
        </w:rPr>
        <w:t>database?</w:t>
      </w:r>
    </w:p>
    <w:p>
      <w:pPr>
        <w:pStyle w:val="ListParagraph"/>
        <w:numPr>
          <w:ilvl w:val="0"/>
          <w:numId w:val="40"/>
        </w:numPr>
        <w:tabs>
          <w:tab w:pos="626" w:val="left" w:leader="none"/>
        </w:tabs>
        <w:spacing w:line="261" w:lineRule="auto" w:before="240" w:after="0"/>
        <w:ind w:left="100" w:right="259" w:firstLine="0"/>
        <w:jc w:val="left"/>
        <w:rPr>
          <w:b/>
          <w:sz w:val="30"/>
        </w:rPr>
      </w:pPr>
      <w:r>
        <w:rPr>
          <w:b/>
          <w:spacing w:val="-8"/>
          <w:sz w:val="30"/>
        </w:rPr>
        <w:t>What </w:t>
      </w:r>
      <w:r>
        <w:rPr>
          <w:b/>
          <w:spacing w:val="-5"/>
          <w:sz w:val="30"/>
        </w:rPr>
        <w:t>is </w:t>
      </w:r>
      <w:r>
        <w:rPr>
          <w:b/>
          <w:spacing w:val="-4"/>
          <w:sz w:val="30"/>
        </w:rPr>
        <w:t>the </w:t>
      </w:r>
      <w:r>
        <w:rPr>
          <w:b/>
          <w:sz w:val="30"/>
        </w:rPr>
        <w:t>preferred </w:t>
      </w:r>
      <w:r>
        <w:rPr>
          <w:b/>
          <w:spacing w:val="-3"/>
          <w:sz w:val="30"/>
        </w:rPr>
        <w:t>type </w:t>
      </w:r>
      <w:r>
        <w:rPr>
          <w:b/>
          <w:sz w:val="30"/>
        </w:rPr>
        <w:t>of </w:t>
      </w:r>
      <w:r>
        <w:rPr>
          <w:b/>
          <w:spacing w:val="-8"/>
          <w:sz w:val="30"/>
        </w:rPr>
        <w:t>communication </w:t>
      </w:r>
      <w:r>
        <w:rPr>
          <w:b/>
          <w:spacing w:val="4"/>
          <w:sz w:val="30"/>
        </w:rPr>
        <w:t>between </w:t>
      </w:r>
      <w:r>
        <w:rPr>
          <w:b/>
          <w:sz w:val="30"/>
        </w:rPr>
        <w:t>Microservices? </w:t>
      </w:r>
      <w:r>
        <w:rPr>
          <w:b/>
          <w:spacing w:val="-8"/>
          <w:sz w:val="30"/>
        </w:rPr>
        <w:t>Synchronous </w:t>
      </w:r>
      <w:r>
        <w:rPr>
          <w:b/>
          <w:sz w:val="30"/>
        </w:rPr>
        <w:t>or</w:t>
      </w:r>
      <w:r>
        <w:rPr>
          <w:b/>
          <w:spacing w:val="-3"/>
          <w:sz w:val="30"/>
        </w:rPr>
        <w:t> </w:t>
      </w:r>
      <w:r>
        <w:rPr>
          <w:b/>
          <w:spacing w:val="-7"/>
          <w:sz w:val="30"/>
        </w:rPr>
        <w:t>Asynchronous?</w:t>
      </w:r>
    </w:p>
    <w:p>
      <w:pPr>
        <w:pStyle w:val="ListParagraph"/>
        <w:numPr>
          <w:ilvl w:val="0"/>
          <w:numId w:val="40"/>
        </w:numPr>
        <w:tabs>
          <w:tab w:pos="626" w:val="left" w:leader="none"/>
        </w:tabs>
        <w:spacing w:line="261" w:lineRule="auto" w:before="193" w:after="0"/>
        <w:ind w:left="100" w:right="526" w:firstLine="0"/>
        <w:jc w:val="left"/>
        <w:rPr>
          <w:b/>
          <w:sz w:val="30"/>
        </w:rPr>
      </w:pPr>
      <w:r>
        <w:rPr>
          <w:b/>
          <w:spacing w:val="-8"/>
          <w:sz w:val="30"/>
        </w:rPr>
        <w:t>What </w:t>
      </w:r>
      <w:r>
        <w:rPr>
          <w:b/>
          <w:spacing w:val="-5"/>
          <w:sz w:val="30"/>
        </w:rPr>
        <w:t>is </w:t>
      </w:r>
      <w:r>
        <w:rPr>
          <w:b/>
          <w:spacing w:val="-4"/>
          <w:sz w:val="30"/>
        </w:rPr>
        <w:t>the </w:t>
      </w:r>
      <w:r>
        <w:rPr>
          <w:b/>
          <w:sz w:val="30"/>
        </w:rPr>
        <w:t>difference </w:t>
      </w:r>
      <w:r>
        <w:rPr>
          <w:b/>
          <w:spacing w:val="4"/>
          <w:sz w:val="30"/>
        </w:rPr>
        <w:t>between </w:t>
      </w:r>
      <w:r>
        <w:rPr>
          <w:b/>
          <w:sz w:val="30"/>
        </w:rPr>
        <w:t>Orchestration </w:t>
      </w:r>
      <w:r>
        <w:rPr>
          <w:b/>
          <w:spacing w:val="-6"/>
          <w:sz w:val="30"/>
        </w:rPr>
        <w:t>and Choreography </w:t>
      </w:r>
      <w:r>
        <w:rPr>
          <w:b/>
          <w:spacing w:val="-5"/>
          <w:sz w:val="30"/>
        </w:rPr>
        <w:t>in </w:t>
      </w:r>
      <w:r>
        <w:rPr>
          <w:b/>
          <w:sz w:val="30"/>
        </w:rPr>
        <w:t>Microservices</w:t>
      </w:r>
      <w:r>
        <w:rPr>
          <w:b/>
          <w:spacing w:val="2"/>
          <w:sz w:val="30"/>
        </w:rPr>
        <w:t> </w:t>
      </w:r>
      <w:r>
        <w:rPr>
          <w:b/>
          <w:spacing w:val="-3"/>
          <w:sz w:val="30"/>
        </w:rPr>
        <w:t>architecture?</w:t>
      </w:r>
    </w:p>
    <w:p>
      <w:pPr>
        <w:pStyle w:val="ListParagraph"/>
        <w:numPr>
          <w:ilvl w:val="0"/>
          <w:numId w:val="40"/>
        </w:numPr>
        <w:tabs>
          <w:tab w:pos="626" w:val="left" w:leader="none"/>
          <w:tab w:pos="1194" w:val="left" w:leader="none"/>
        </w:tabs>
        <w:spacing w:line="408" w:lineRule="auto" w:before="193" w:after="0"/>
        <w:ind w:left="100" w:right="754" w:firstLine="0"/>
        <w:jc w:val="left"/>
        <w:rPr>
          <w:b/>
          <w:sz w:val="30"/>
        </w:rPr>
      </w:pPr>
      <w:r>
        <w:rPr>
          <w:b/>
          <w:spacing w:val="-8"/>
          <w:sz w:val="30"/>
        </w:rPr>
        <w:t>What </w:t>
      </w:r>
      <w:r>
        <w:rPr>
          <w:b/>
          <w:spacing w:val="-5"/>
          <w:sz w:val="30"/>
        </w:rPr>
        <w:t>are </w:t>
      </w:r>
      <w:r>
        <w:rPr>
          <w:b/>
          <w:spacing w:val="-4"/>
          <w:sz w:val="30"/>
        </w:rPr>
        <w:t>the </w:t>
      </w:r>
      <w:r>
        <w:rPr>
          <w:b/>
          <w:sz w:val="30"/>
        </w:rPr>
        <w:t>issues </w:t>
      </w:r>
      <w:r>
        <w:rPr>
          <w:b/>
          <w:spacing w:val="-5"/>
          <w:sz w:val="30"/>
        </w:rPr>
        <w:t>in </w:t>
      </w:r>
      <w:r>
        <w:rPr>
          <w:b/>
          <w:spacing w:val="-8"/>
          <w:sz w:val="30"/>
        </w:rPr>
        <w:t>using </w:t>
      </w:r>
      <w:r>
        <w:rPr>
          <w:b/>
          <w:spacing w:val="-4"/>
          <w:sz w:val="30"/>
        </w:rPr>
        <w:t>REST </w:t>
      </w:r>
      <w:r>
        <w:rPr>
          <w:b/>
          <w:spacing w:val="4"/>
          <w:sz w:val="30"/>
        </w:rPr>
        <w:t>over </w:t>
      </w:r>
      <w:r>
        <w:rPr>
          <w:b/>
          <w:spacing w:val="-6"/>
          <w:sz w:val="30"/>
        </w:rPr>
        <w:t>HTTP </w:t>
      </w:r>
      <w:r>
        <w:rPr>
          <w:b/>
          <w:sz w:val="30"/>
        </w:rPr>
        <w:t>for Microservices? 1000.</w:t>
        <w:tab/>
      </w:r>
      <w:r>
        <w:rPr>
          <w:b/>
          <w:spacing w:val="-3"/>
          <w:sz w:val="30"/>
        </w:rPr>
        <w:t>Can </w:t>
      </w:r>
      <w:r>
        <w:rPr>
          <w:b/>
          <w:spacing w:val="-4"/>
          <w:sz w:val="30"/>
        </w:rPr>
        <w:t>we </w:t>
      </w:r>
      <w:r>
        <w:rPr>
          <w:b/>
          <w:sz w:val="30"/>
        </w:rPr>
        <w:t>create Microservices as State</w:t>
      </w:r>
      <w:r>
        <w:rPr>
          <w:b/>
          <w:spacing w:val="44"/>
          <w:sz w:val="30"/>
        </w:rPr>
        <w:t> </w:t>
      </w:r>
      <w:r>
        <w:rPr>
          <w:b/>
          <w:spacing w:val="-5"/>
          <w:sz w:val="30"/>
        </w:rPr>
        <w:t>Machines?</w:t>
      </w:r>
    </w:p>
    <w:p>
      <w:pPr>
        <w:pStyle w:val="Heading3"/>
        <w:spacing w:before="138"/>
        <w:ind w:left="2747" w:right="0"/>
        <w:jc w:val="left"/>
      </w:pPr>
      <w:r>
        <w:rPr/>
        <w:t>ACKNOWLEDGMENTS</w:t>
      </w:r>
    </w:p>
    <w:p>
      <w:pPr>
        <w:spacing w:after="0"/>
        <w:jc w:val="left"/>
        <w:sectPr>
          <w:pgSz w:w="12240" w:h="15840"/>
          <w:pgMar w:top="1460" w:bottom="280" w:left="1340" w:right="1240"/>
        </w:sectPr>
      </w:pPr>
    </w:p>
    <w:p>
      <w:pPr>
        <w:pStyle w:val="BodyText"/>
        <w:spacing w:before="3"/>
        <w:rPr>
          <w:sz w:val="27"/>
        </w:rPr>
      </w:pPr>
    </w:p>
    <w:p>
      <w:pPr>
        <w:spacing w:line="249" w:lineRule="auto" w:before="84"/>
        <w:ind w:left="180" w:right="270" w:firstLine="0"/>
        <w:jc w:val="center"/>
        <w:rPr>
          <w:sz w:val="49"/>
        </w:rPr>
      </w:pPr>
      <w:r>
        <w:rPr>
          <w:spacing w:val="-24"/>
          <w:sz w:val="49"/>
        </w:rPr>
        <w:t>We </w:t>
      </w:r>
      <w:r>
        <w:rPr>
          <w:spacing w:val="-3"/>
          <w:sz w:val="49"/>
        </w:rPr>
        <w:t>thank </w:t>
      </w:r>
      <w:r>
        <w:rPr>
          <w:sz w:val="49"/>
        </w:rPr>
        <w:t>our </w:t>
      </w:r>
      <w:r>
        <w:rPr>
          <w:spacing w:val="-4"/>
          <w:sz w:val="49"/>
        </w:rPr>
        <w:t>readers </w:t>
      </w:r>
      <w:r>
        <w:rPr>
          <w:spacing w:val="-7"/>
          <w:sz w:val="49"/>
        </w:rPr>
        <w:t>who </w:t>
      </w:r>
      <w:r>
        <w:rPr>
          <w:spacing w:val="-6"/>
          <w:sz w:val="49"/>
        </w:rPr>
        <w:t>constantly </w:t>
      </w:r>
      <w:r>
        <w:rPr>
          <w:spacing w:val="-8"/>
          <w:sz w:val="49"/>
        </w:rPr>
        <w:t>send </w:t>
      </w:r>
      <w:r>
        <w:rPr>
          <w:spacing w:val="-7"/>
          <w:sz w:val="49"/>
        </w:rPr>
        <w:t>feedback </w:t>
      </w:r>
      <w:r>
        <w:rPr>
          <w:sz w:val="49"/>
        </w:rPr>
        <w:t>and </w:t>
      </w:r>
      <w:r>
        <w:rPr>
          <w:spacing w:val="-7"/>
          <w:sz w:val="49"/>
        </w:rPr>
        <w:t>reviews </w:t>
      </w:r>
      <w:r>
        <w:rPr>
          <w:sz w:val="49"/>
        </w:rPr>
        <w:t>to </w:t>
      </w:r>
      <w:r>
        <w:rPr>
          <w:spacing w:val="-4"/>
          <w:sz w:val="49"/>
        </w:rPr>
        <w:t>motivate </w:t>
      </w:r>
      <w:r>
        <w:rPr>
          <w:spacing w:val="3"/>
          <w:sz w:val="49"/>
        </w:rPr>
        <w:t>us </w:t>
      </w:r>
      <w:r>
        <w:rPr>
          <w:sz w:val="49"/>
        </w:rPr>
        <w:t>in </w:t>
      </w:r>
      <w:r>
        <w:rPr>
          <w:spacing w:val="-4"/>
          <w:sz w:val="49"/>
        </w:rPr>
        <w:t>creating </w:t>
      </w:r>
      <w:r>
        <w:rPr>
          <w:spacing w:val="-7"/>
          <w:sz w:val="49"/>
        </w:rPr>
        <w:t>these </w:t>
      </w:r>
      <w:r>
        <w:rPr>
          <w:spacing w:val="-4"/>
          <w:sz w:val="49"/>
        </w:rPr>
        <w:t>useful books </w:t>
      </w:r>
      <w:r>
        <w:rPr>
          <w:spacing w:val="-5"/>
          <w:sz w:val="49"/>
        </w:rPr>
        <w:t>with </w:t>
      </w:r>
      <w:r>
        <w:rPr>
          <w:spacing w:val="-4"/>
          <w:sz w:val="49"/>
        </w:rPr>
        <w:t>the latest </w:t>
      </w:r>
      <w:r>
        <w:rPr>
          <w:spacing w:val="-6"/>
          <w:sz w:val="49"/>
        </w:rPr>
        <w:t>information!</w:t>
      </w:r>
    </w:p>
    <w:p>
      <w:pPr>
        <w:spacing w:after="0" w:line="249" w:lineRule="auto"/>
        <w:jc w:val="center"/>
        <w:rPr>
          <w:sz w:val="49"/>
        </w:rPr>
        <w:sectPr>
          <w:pgSz w:w="12240" w:h="15840"/>
          <w:pgMar w:top="1500" w:bottom="280" w:left="1340" w:right="1240"/>
        </w:sectPr>
      </w:pPr>
    </w:p>
    <w:p>
      <w:pPr>
        <w:pStyle w:val="BodyText"/>
        <w:spacing w:before="9"/>
        <w:rPr>
          <w:sz w:val="16"/>
        </w:rPr>
      </w:pPr>
    </w:p>
    <w:p>
      <w:pPr>
        <w:spacing w:before="84"/>
        <w:ind w:left="2897" w:right="0" w:firstLine="0"/>
        <w:jc w:val="left"/>
        <w:rPr>
          <w:sz w:val="49"/>
        </w:rPr>
      </w:pPr>
      <w:r>
        <w:rPr>
          <w:sz w:val="49"/>
        </w:rPr>
        <w:t>INTRODUCTION</w:t>
      </w:r>
    </w:p>
    <w:p>
      <w:pPr>
        <w:pStyle w:val="BodyText"/>
        <w:spacing w:before="6"/>
        <w:rPr>
          <w:sz w:val="52"/>
        </w:rPr>
      </w:pPr>
    </w:p>
    <w:p>
      <w:pPr>
        <w:pStyle w:val="BodyText"/>
        <w:spacing w:line="249" w:lineRule="auto"/>
        <w:ind w:left="100"/>
      </w:pPr>
      <w:r>
        <w:rPr/>
        <w:t>Java </w:t>
      </w:r>
      <w:r>
        <w:rPr>
          <w:spacing w:val="3"/>
        </w:rPr>
        <w:t>is </w:t>
      </w:r>
      <w:r>
        <w:rPr>
          <w:spacing w:val="-5"/>
        </w:rPr>
        <w:t>one </w:t>
      </w:r>
      <w:r>
        <w:rPr/>
        <w:t>of </w:t>
      </w:r>
      <w:r>
        <w:rPr>
          <w:spacing w:val="-8"/>
        </w:rPr>
        <w:t>the </w:t>
      </w:r>
      <w:r>
        <w:rPr>
          <w:spacing w:val="-6"/>
        </w:rPr>
        <w:t>most </w:t>
      </w:r>
      <w:r>
        <w:rPr/>
        <w:t>popular </w:t>
      </w:r>
      <w:r>
        <w:rPr>
          <w:spacing w:val="-6"/>
        </w:rPr>
        <w:t>programming language. </w:t>
      </w:r>
      <w:r>
        <w:rPr>
          <w:spacing w:val="-3"/>
        </w:rPr>
        <w:t>There </w:t>
      </w:r>
      <w:r>
        <w:rPr>
          <w:spacing w:val="3"/>
        </w:rPr>
        <w:t>is </w:t>
      </w:r>
      <w:r>
        <w:rPr/>
        <w:t>a growing </w:t>
      </w:r>
      <w:r>
        <w:rPr>
          <w:spacing w:val="-7"/>
        </w:rPr>
        <w:t>demand </w:t>
      </w:r>
      <w:r>
        <w:rPr>
          <w:spacing w:val="-4"/>
        </w:rPr>
        <w:t>for </w:t>
      </w:r>
      <w:r>
        <w:rPr/>
        <w:t>Java Developer jobs </w:t>
      </w:r>
      <w:r>
        <w:rPr>
          <w:spacing w:val="3"/>
        </w:rPr>
        <w:t>in </w:t>
      </w:r>
      <w:r>
        <w:rPr>
          <w:spacing w:val="-5"/>
        </w:rPr>
        <w:t>technology</w:t>
      </w:r>
      <w:r>
        <w:rPr>
          <w:spacing w:val="-3"/>
        </w:rPr>
        <w:t> companies.</w:t>
      </w:r>
    </w:p>
    <w:p>
      <w:pPr>
        <w:pStyle w:val="BodyText"/>
        <w:spacing w:line="249" w:lineRule="auto" w:before="198"/>
        <w:ind w:left="100" w:right="298"/>
      </w:pPr>
      <w:r>
        <w:rPr>
          <w:spacing w:val="-4"/>
        </w:rPr>
        <w:t>This </w:t>
      </w:r>
      <w:r>
        <w:rPr/>
        <w:t>book </w:t>
      </w:r>
      <w:r>
        <w:rPr>
          <w:spacing w:val="-4"/>
        </w:rPr>
        <w:t>contains technical </w:t>
      </w:r>
      <w:r>
        <w:rPr/>
        <w:t>interview </w:t>
      </w:r>
      <w:r>
        <w:rPr>
          <w:spacing w:val="-4"/>
        </w:rPr>
        <w:t>questions </w:t>
      </w:r>
      <w:r>
        <w:rPr>
          <w:spacing w:val="-6"/>
        </w:rPr>
        <w:t>that </w:t>
      </w:r>
      <w:r>
        <w:rPr/>
        <w:t>an interviewer </w:t>
      </w:r>
      <w:r>
        <w:rPr>
          <w:spacing w:val="-3"/>
        </w:rPr>
        <w:t>asks </w:t>
      </w:r>
      <w:r>
        <w:rPr>
          <w:spacing w:val="-4"/>
        </w:rPr>
        <w:t>for </w:t>
      </w:r>
      <w:r>
        <w:rPr/>
        <w:t>Java </w:t>
      </w:r>
      <w:r>
        <w:rPr>
          <w:spacing w:val="-5"/>
        </w:rPr>
        <w:t>technology and </w:t>
      </w:r>
      <w:r>
        <w:rPr/>
        <w:t>related topics like </w:t>
      </w:r>
      <w:r>
        <w:rPr>
          <w:spacing w:val="-3"/>
        </w:rPr>
        <w:t>Spring, </w:t>
      </w:r>
      <w:r>
        <w:rPr/>
        <w:t>Hibernate, </w:t>
      </w:r>
      <w:r>
        <w:rPr>
          <w:spacing w:val="-5"/>
        </w:rPr>
        <w:t>Maven, </w:t>
      </w:r>
      <w:r>
        <w:rPr>
          <w:spacing w:val="-3"/>
        </w:rPr>
        <w:t>Git, </w:t>
      </w:r>
      <w:r>
        <w:rPr/>
        <w:t>Microservices, </w:t>
      </w:r>
      <w:r>
        <w:rPr>
          <w:spacing w:val="-17"/>
        </w:rPr>
        <w:t>AWS </w:t>
      </w:r>
      <w:r>
        <w:rPr/>
        <w:t>etc.</w:t>
      </w:r>
    </w:p>
    <w:p>
      <w:pPr>
        <w:pStyle w:val="BodyText"/>
        <w:spacing w:line="249" w:lineRule="auto" w:before="213"/>
        <w:ind w:left="100"/>
      </w:pPr>
      <w:r>
        <w:rPr/>
        <w:t>Each question </w:t>
      </w:r>
      <w:r>
        <w:rPr>
          <w:spacing w:val="3"/>
        </w:rPr>
        <w:t>is </w:t>
      </w:r>
      <w:r>
        <w:rPr>
          <w:spacing w:val="-3"/>
        </w:rPr>
        <w:t>accompanied </w:t>
      </w:r>
      <w:r>
        <w:rPr/>
        <w:t>with an answer so </w:t>
      </w:r>
      <w:r>
        <w:rPr>
          <w:spacing w:val="-6"/>
        </w:rPr>
        <w:t>that </w:t>
      </w:r>
      <w:r>
        <w:rPr>
          <w:spacing w:val="-5"/>
        </w:rPr>
        <w:t>you </w:t>
      </w:r>
      <w:r>
        <w:rPr/>
        <w:t>can prepare</w:t>
      </w:r>
      <w:r>
        <w:rPr>
          <w:spacing w:val="-52"/>
        </w:rPr>
        <w:t> </w:t>
      </w:r>
      <w:r>
        <w:rPr>
          <w:spacing w:val="-4"/>
        </w:rPr>
        <w:t>for </w:t>
      </w:r>
      <w:r>
        <w:rPr/>
        <w:t>job interview </w:t>
      </w:r>
      <w:r>
        <w:rPr>
          <w:spacing w:val="3"/>
        </w:rPr>
        <w:t>in </w:t>
      </w:r>
      <w:r>
        <w:rPr/>
        <w:t>short </w:t>
      </w:r>
      <w:r>
        <w:rPr>
          <w:spacing w:val="-6"/>
        </w:rPr>
        <w:t>time.</w:t>
      </w:r>
    </w:p>
    <w:p>
      <w:pPr>
        <w:pStyle w:val="BodyText"/>
        <w:spacing w:line="249" w:lineRule="auto" w:before="198"/>
        <w:ind w:left="100" w:right="679"/>
      </w:pPr>
      <w:r>
        <w:rPr>
          <w:spacing w:val="-22"/>
        </w:rPr>
        <w:t>We </w:t>
      </w:r>
      <w:r>
        <w:rPr>
          <w:spacing w:val="-4"/>
        </w:rPr>
        <w:t>have </w:t>
      </w:r>
      <w:r>
        <w:rPr/>
        <w:t>compiled </w:t>
      </w:r>
      <w:r>
        <w:rPr>
          <w:spacing w:val="-5"/>
        </w:rPr>
        <w:t>this </w:t>
      </w:r>
      <w:r>
        <w:rPr>
          <w:spacing w:val="3"/>
        </w:rPr>
        <w:t>list </w:t>
      </w:r>
      <w:r>
        <w:rPr>
          <w:spacing w:val="-4"/>
        </w:rPr>
        <w:t>after </w:t>
      </w:r>
      <w:r>
        <w:rPr>
          <w:spacing w:val="-5"/>
        </w:rPr>
        <w:t>attending dozens </w:t>
      </w:r>
      <w:r>
        <w:rPr/>
        <w:t>of </w:t>
      </w:r>
      <w:r>
        <w:rPr>
          <w:spacing w:val="-4"/>
        </w:rPr>
        <w:t>technical </w:t>
      </w:r>
      <w:r>
        <w:rPr/>
        <w:t>interviews </w:t>
      </w:r>
      <w:r>
        <w:rPr>
          <w:spacing w:val="3"/>
        </w:rPr>
        <w:t>in </w:t>
      </w:r>
      <w:r>
        <w:rPr>
          <w:spacing w:val="-3"/>
        </w:rPr>
        <w:t>top-notch </w:t>
      </w:r>
      <w:r>
        <w:rPr>
          <w:spacing w:val="-4"/>
        </w:rPr>
        <w:t>companies </w:t>
      </w:r>
      <w:r>
        <w:rPr/>
        <w:t>like- Facebook, Oracle, </w:t>
      </w:r>
      <w:r>
        <w:rPr>
          <w:spacing w:val="-4"/>
        </w:rPr>
        <w:t>Netflix, </w:t>
      </w:r>
      <w:r>
        <w:rPr>
          <w:spacing w:val="-8"/>
        </w:rPr>
        <w:t>Amazon </w:t>
      </w:r>
      <w:r>
        <w:rPr/>
        <w:t>etc.</w:t>
      </w:r>
    </w:p>
    <w:p>
      <w:pPr>
        <w:pStyle w:val="BodyText"/>
        <w:spacing w:line="249" w:lineRule="auto" w:before="197"/>
        <w:ind w:left="100" w:right="298"/>
      </w:pPr>
      <w:r>
        <w:rPr>
          <w:spacing w:val="-6"/>
        </w:rPr>
        <w:t>Once </w:t>
      </w:r>
      <w:r>
        <w:rPr>
          <w:spacing w:val="-5"/>
        </w:rPr>
        <w:t>you </w:t>
      </w:r>
      <w:r>
        <w:rPr>
          <w:spacing w:val="-8"/>
        </w:rPr>
        <w:t>go </w:t>
      </w:r>
      <w:r>
        <w:rPr>
          <w:spacing w:val="-7"/>
        </w:rPr>
        <w:t>through </w:t>
      </w:r>
      <w:r>
        <w:rPr>
          <w:spacing w:val="-6"/>
        </w:rPr>
        <w:t>them </w:t>
      </w:r>
      <w:r>
        <w:rPr>
          <w:spacing w:val="3"/>
        </w:rPr>
        <w:t>in </w:t>
      </w:r>
      <w:r>
        <w:rPr>
          <w:spacing w:val="-8"/>
        </w:rPr>
        <w:t>the </w:t>
      </w:r>
      <w:r>
        <w:rPr/>
        <w:t>first pass, </w:t>
      </w:r>
      <w:r>
        <w:rPr>
          <w:spacing w:val="-5"/>
        </w:rPr>
        <w:t>mark </w:t>
      </w:r>
      <w:r>
        <w:rPr>
          <w:spacing w:val="-8"/>
        </w:rPr>
        <w:t>the </w:t>
      </w:r>
      <w:r>
        <w:rPr>
          <w:spacing w:val="-4"/>
        </w:rPr>
        <w:t>questions </w:t>
      </w:r>
      <w:r>
        <w:rPr>
          <w:spacing w:val="-6"/>
        </w:rPr>
        <w:t>that </w:t>
      </w:r>
      <w:r>
        <w:rPr>
          <w:spacing w:val="-5"/>
        </w:rPr>
        <w:t>you </w:t>
      </w:r>
      <w:r>
        <w:rPr/>
        <w:t>could </w:t>
      </w:r>
      <w:r>
        <w:rPr>
          <w:spacing w:val="-5"/>
        </w:rPr>
        <w:t>not </w:t>
      </w:r>
      <w:r>
        <w:rPr/>
        <w:t>answer by </w:t>
      </w:r>
      <w:r>
        <w:rPr>
          <w:spacing w:val="-3"/>
        </w:rPr>
        <w:t>yourself. </w:t>
      </w:r>
      <w:r>
        <w:rPr>
          <w:spacing w:val="-7"/>
        </w:rPr>
        <w:t>Then, </w:t>
      </w:r>
      <w:r>
        <w:rPr>
          <w:spacing w:val="3"/>
        </w:rPr>
        <w:t>in </w:t>
      </w:r>
      <w:r>
        <w:rPr/>
        <w:t>second pass </w:t>
      </w:r>
      <w:r>
        <w:rPr>
          <w:spacing w:val="-8"/>
        </w:rPr>
        <w:t>go </w:t>
      </w:r>
      <w:r>
        <w:rPr>
          <w:spacing w:val="-7"/>
        </w:rPr>
        <w:t>through </w:t>
      </w:r>
      <w:r>
        <w:rPr>
          <w:spacing w:val="-3"/>
        </w:rPr>
        <w:t>only </w:t>
      </w:r>
      <w:r>
        <w:rPr>
          <w:spacing w:val="-8"/>
        </w:rPr>
        <w:t>the </w:t>
      </w:r>
      <w:r>
        <w:rPr/>
        <w:t>difficult </w:t>
      </w:r>
      <w:r>
        <w:rPr>
          <w:spacing w:val="-3"/>
        </w:rPr>
        <w:t>questions.</w:t>
      </w:r>
    </w:p>
    <w:p>
      <w:pPr>
        <w:pStyle w:val="BodyText"/>
        <w:spacing w:before="199"/>
        <w:ind w:left="100" w:right="298"/>
      </w:pPr>
      <w:r>
        <w:rPr>
          <w:spacing w:val="-5"/>
        </w:rPr>
        <w:t>After going </w:t>
      </w:r>
      <w:r>
        <w:rPr>
          <w:spacing w:val="-7"/>
        </w:rPr>
        <w:t>through </w:t>
      </w:r>
      <w:r>
        <w:rPr>
          <w:spacing w:val="-5"/>
        </w:rPr>
        <w:t>this </w:t>
      </w:r>
      <w:r>
        <w:rPr/>
        <w:t>book 2-3 </w:t>
      </w:r>
      <w:r>
        <w:rPr>
          <w:spacing w:val="-4"/>
        </w:rPr>
        <w:t>times, </w:t>
      </w:r>
      <w:r>
        <w:rPr>
          <w:spacing w:val="-5"/>
        </w:rPr>
        <w:t>you </w:t>
      </w:r>
      <w:r>
        <w:rPr>
          <w:spacing w:val="5"/>
        </w:rPr>
        <w:t>will </w:t>
      </w:r>
      <w:r>
        <w:rPr/>
        <w:t>be </w:t>
      </w:r>
      <w:r>
        <w:rPr>
          <w:spacing w:val="3"/>
        </w:rPr>
        <w:t>well </w:t>
      </w:r>
      <w:r>
        <w:rPr/>
        <w:t>prepared </w:t>
      </w:r>
      <w:r>
        <w:rPr>
          <w:spacing w:val="-5"/>
        </w:rPr>
        <w:t>to </w:t>
      </w:r>
      <w:r>
        <w:rPr/>
        <w:t>face a </w:t>
      </w:r>
      <w:r>
        <w:rPr>
          <w:spacing w:val="-4"/>
        </w:rPr>
        <w:t>technical </w:t>
      </w:r>
      <w:r>
        <w:rPr/>
        <w:t>interview </w:t>
      </w:r>
      <w:r>
        <w:rPr>
          <w:spacing w:val="-4"/>
        </w:rPr>
        <w:t>for </w:t>
      </w:r>
      <w:r>
        <w:rPr/>
        <w:t>a Java Developer position from Software </w:t>
      </w:r>
      <w:r>
        <w:rPr>
          <w:spacing w:val="-6"/>
        </w:rPr>
        <w:t>Engineer </w:t>
      </w:r>
      <w:r>
        <w:rPr/>
        <w:t>level </w:t>
      </w:r>
      <w:r>
        <w:rPr>
          <w:spacing w:val="-5"/>
        </w:rPr>
        <w:t>to </w:t>
      </w:r>
      <w:r>
        <w:rPr/>
        <w:t>Principal </w:t>
      </w:r>
      <w:r>
        <w:rPr>
          <w:spacing w:val="-6"/>
        </w:rPr>
        <w:t>Engineer </w:t>
      </w:r>
      <w:r>
        <w:rPr>
          <w:spacing w:val="2"/>
        </w:rPr>
        <w:t>level.</w:t>
      </w:r>
    </w:p>
    <w:p>
      <w:pPr>
        <w:pStyle w:val="BodyText"/>
        <w:rPr>
          <w:sz w:val="32"/>
        </w:rPr>
      </w:pPr>
    </w:p>
    <w:p>
      <w:pPr>
        <w:pStyle w:val="BodyText"/>
        <w:rPr>
          <w:sz w:val="28"/>
        </w:rPr>
      </w:pPr>
    </w:p>
    <w:p>
      <w:pPr>
        <w:pStyle w:val="BodyText"/>
        <w:ind w:left="100"/>
      </w:pPr>
      <w:r>
        <w:rPr/>
        <w:t>All the best!!</w:t>
      </w:r>
    </w:p>
    <w:p>
      <w:pPr>
        <w:pStyle w:val="BodyText"/>
        <w:rPr>
          <w:sz w:val="32"/>
        </w:rPr>
      </w:pPr>
    </w:p>
    <w:p>
      <w:pPr>
        <w:pStyle w:val="BodyText"/>
        <w:rPr>
          <w:sz w:val="32"/>
        </w:rPr>
      </w:pPr>
    </w:p>
    <w:p>
      <w:pPr>
        <w:pStyle w:val="BodyText"/>
        <w:spacing w:before="4"/>
      </w:pPr>
    </w:p>
    <w:p>
      <w:pPr>
        <w:spacing w:before="0"/>
        <w:ind w:left="182" w:right="286" w:firstLine="0"/>
        <w:jc w:val="center"/>
        <w:rPr>
          <w:sz w:val="60"/>
        </w:rPr>
      </w:pPr>
      <w:r>
        <w:rPr>
          <w:sz w:val="60"/>
        </w:rPr>
        <w:t>Java Interview Questions</w:t>
      </w:r>
    </w:p>
    <w:p>
      <w:pPr>
        <w:spacing w:after="0"/>
        <w:jc w:val="center"/>
        <w:rPr>
          <w:sz w:val="60"/>
        </w:rPr>
        <w:sectPr>
          <w:pgSz w:w="12240" w:h="15840"/>
          <w:pgMar w:top="1500" w:bottom="280" w:left="1340" w:right="1240"/>
        </w:sectPr>
      </w:pPr>
    </w:p>
    <w:p>
      <w:pPr>
        <w:pStyle w:val="BodyText"/>
        <w:rPr>
          <w:sz w:val="9"/>
        </w:rPr>
      </w:pPr>
    </w:p>
    <w:p>
      <w:pPr>
        <w:pStyle w:val="Heading2"/>
        <w:ind w:left="100"/>
      </w:pPr>
      <w:r>
        <w:rPr/>
        <w:t>Java Basics</w:t>
      </w:r>
    </w:p>
    <w:p>
      <w:pPr>
        <w:spacing w:after="0"/>
        <w:sectPr>
          <w:pgSz w:w="12240" w:h="15840"/>
          <w:pgMar w:top="1500" w:bottom="280" w:left="1340" w:right="1240"/>
        </w:sectPr>
      </w:pPr>
    </w:p>
    <w:p>
      <w:pPr>
        <w:pStyle w:val="BodyText"/>
        <w:rPr>
          <w:b/>
          <w:sz w:val="9"/>
        </w:rPr>
      </w:pPr>
    </w:p>
    <w:p>
      <w:pPr>
        <w:pStyle w:val="ListParagraph"/>
        <w:numPr>
          <w:ilvl w:val="1"/>
          <w:numId w:val="40"/>
        </w:numPr>
        <w:tabs>
          <w:tab w:pos="2034" w:val="left" w:leader="none"/>
          <w:tab w:pos="2035" w:val="left" w:leader="none"/>
        </w:tabs>
        <w:spacing w:line="249" w:lineRule="auto" w:before="84" w:after="0"/>
        <w:ind w:left="1390" w:right="1167" w:firstLine="0"/>
        <w:jc w:val="left"/>
        <w:rPr>
          <w:b/>
          <w:sz w:val="49"/>
        </w:rPr>
      </w:pPr>
      <w:r>
        <w:rPr>
          <w:b/>
          <w:spacing w:val="-8"/>
          <w:sz w:val="49"/>
        </w:rPr>
        <w:t>What </w:t>
      </w:r>
      <w:r>
        <w:rPr>
          <w:b/>
          <w:sz w:val="49"/>
        </w:rPr>
        <w:t>is the difference </w:t>
      </w:r>
      <w:r>
        <w:rPr>
          <w:b/>
          <w:spacing w:val="-3"/>
          <w:sz w:val="49"/>
        </w:rPr>
        <w:t>between </w:t>
      </w:r>
      <w:r>
        <w:rPr>
          <w:b/>
          <w:spacing w:val="3"/>
          <w:sz w:val="49"/>
        </w:rPr>
        <w:t>JDK </w:t>
      </w:r>
      <w:r>
        <w:rPr>
          <w:b/>
          <w:spacing w:val="-5"/>
          <w:sz w:val="49"/>
        </w:rPr>
        <w:t>and</w:t>
      </w:r>
      <w:r>
        <w:rPr>
          <w:b/>
          <w:spacing w:val="-7"/>
          <w:sz w:val="49"/>
        </w:rPr>
        <w:t> </w:t>
      </w:r>
      <w:r>
        <w:rPr>
          <w:b/>
          <w:sz w:val="49"/>
        </w:rPr>
        <w:t>JRE?</w:t>
      </w:r>
    </w:p>
    <w:p>
      <w:pPr>
        <w:pStyle w:val="BodyText"/>
        <w:spacing w:before="5"/>
        <w:rPr>
          <w:b/>
          <w:sz w:val="50"/>
        </w:rPr>
      </w:pPr>
    </w:p>
    <w:p>
      <w:pPr>
        <w:pStyle w:val="BodyText"/>
        <w:ind w:left="1390" w:right="198"/>
        <w:jc w:val="both"/>
      </w:pPr>
      <w:r>
        <w:rPr/>
        <w:t>JDK </w:t>
      </w:r>
      <w:r>
        <w:rPr>
          <w:spacing w:val="-4"/>
        </w:rPr>
        <w:t>stands for </w:t>
      </w:r>
      <w:r>
        <w:rPr/>
        <w:t>Java </w:t>
      </w:r>
      <w:r>
        <w:rPr>
          <w:spacing w:val="-4"/>
        </w:rPr>
        <w:t>Development </w:t>
      </w:r>
      <w:r>
        <w:rPr>
          <w:spacing w:val="-3"/>
        </w:rPr>
        <w:t>Kit. </w:t>
      </w:r>
      <w:r>
        <w:rPr>
          <w:spacing w:val="-5"/>
        </w:rPr>
        <w:t>It </w:t>
      </w:r>
      <w:r>
        <w:rPr>
          <w:spacing w:val="-4"/>
        </w:rPr>
        <w:t>contains </w:t>
      </w:r>
      <w:r>
        <w:rPr>
          <w:spacing w:val="-8"/>
        </w:rPr>
        <w:t>the </w:t>
      </w:r>
      <w:r>
        <w:rPr/>
        <w:t>tools </w:t>
      </w:r>
      <w:r>
        <w:rPr>
          <w:spacing w:val="-5"/>
        </w:rPr>
        <w:t>and </w:t>
      </w:r>
      <w:r>
        <w:rPr>
          <w:spacing w:val="3"/>
        </w:rPr>
        <w:t>libraries </w:t>
      </w:r>
      <w:r>
        <w:rPr>
          <w:spacing w:val="-4"/>
        </w:rPr>
        <w:t>for</w:t>
      </w:r>
      <w:r>
        <w:rPr>
          <w:spacing w:val="67"/>
        </w:rPr>
        <w:t> </w:t>
      </w:r>
      <w:r>
        <w:rPr>
          <w:spacing w:val="-3"/>
        </w:rPr>
        <w:t>development </w:t>
      </w:r>
      <w:r>
        <w:rPr/>
        <w:t>of Java </w:t>
      </w:r>
      <w:r>
        <w:rPr>
          <w:spacing w:val="-3"/>
        </w:rPr>
        <w:t>programs. </w:t>
      </w:r>
      <w:r>
        <w:rPr>
          <w:spacing w:val="-5"/>
        </w:rPr>
        <w:t>It </w:t>
      </w:r>
      <w:r>
        <w:rPr>
          <w:spacing w:val="2"/>
        </w:rPr>
        <w:t>also </w:t>
      </w:r>
      <w:r>
        <w:rPr>
          <w:spacing w:val="-4"/>
        </w:rPr>
        <w:t>contains </w:t>
      </w:r>
      <w:r>
        <w:rPr/>
        <w:t>compilers </w:t>
      </w:r>
      <w:r>
        <w:rPr>
          <w:spacing w:val="-5"/>
        </w:rPr>
        <w:t>and debuggers </w:t>
      </w:r>
      <w:r>
        <w:rPr/>
        <w:t>needed </w:t>
      </w:r>
      <w:r>
        <w:rPr>
          <w:spacing w:val="-5"/>
        </w:rPr>
        <w:t>to </w:t>
      </w:r>
      <w:r>
        <w:rPr/>
        <w:t>compile Java </w:t>
      </w:r>
      <w:r>
        <w:rPr>
          <w:spacing w:val="-4"/>
        </w:rPr>
        <w:t>program,</w:t>
      </w:r>
    </w:p>
    <w:p>
      <w:pPr>
        <w:pStyle w:val="BodyText"/>
      </w:pPr>
    </w:p>
    <w:p>
      <w:pPr>
        <w:pStyle w:val="BodyText"/>
        <w:ind w:left="1390" w:right="198"/>
        <w:jc w:val="both"/>
      </w:pPr>
      <w:r>
        <w:rPr/>
        <w:t>JRE </w:t>
      </w:r>
      <w:r>
        <w:rPr>
          <w:spacing w:val="-4"/>
        </w:rPr>
        <w:t>stands for </w:t>
      </w:r>
      <w:r>
        <w:rPr/>
        <w:t>Java </w:t>
      </w:r>
      <w:r>
        <w:rPr>
          <w:spacing w:val="-9"/>
        </w:rPr>
        <w:t>Runtime </w:t>
      </w:r>
      <w:r>
        <w:rPr>
          <w:spacing w:val="-6"/>
        </w:rPr>
        <w:t>Environment. </w:t>
      </w:r>
      <w:r>
        <w:rPr>
          <w:spacing w:val="-4"/>
        </w:rPr>
        <w:t>This </w:t>
      </w:r>
      <w:r>
        <w:rPr>
          <w:spacing w:val="3"/>
        </w:rPr>
        <w:t>is </w:t>
      </w:r>
      <w:r>
        <w:rPr/>
        <w:t>included </w:t>
      </w:r>
      <w:r>
        <w:rPr>
          <w:spacing w:val="3"/>
        </w:rPr>
        <w:t>in </w:t>
      </w:r>
      <w:r>
        <w:rPr>
          <w:spacing w:val="-3"/>
        </w:rPr>
        <w:t>JDK. </w:t>
      </w:r>
      <w:r>
        <w:rPr/>
        <w:t>JRE provides </w:t>
      </w:r>
      <w:r>
        <w:rPr>
          <w:spacing w:val="3"/>
        </w:rPr>
        <w:t>libraries </w:t>
      </w:r>
      <w:r>
        <w:rPr>
          <w:spacing w:val="-5"/>
        </w:rPr>
        <w:t>and </w:t>
      </w:r>
      <w:r>
        <w:rPr>
          <w:spacing w:val="-7"/>
        </w:rPr>
        <w:t>JVM </w:t>
      </w:r>
      <w:r>
        <w:rPr>
          <w:spacing w:val="-6"/>
        </w:rPr>
        <w:t>that </w:t>
      </w:r>
      <w:r>
        <w:rPr>
          <w:spacing w:val="3"/>
        </w:rPr>
        <w:t>is </w:t>
      </w:r>
      <w:r>
        <w:rPr/>
        <w:t>required </w:t>
      </w:r>
      <w:r>
        <w:rPr>
          <w:spacing w:val="-5"/>
        </w:rPr>
        <w:t>to </w:t>
      </w:r>
      <w:r>
        <w:rPr>
          <w:spacing w:val="-4"/>
        </w:rPr>
        <w:t>run </w:t>
      </w:r>
      <w:r>
        <w:rPr/>
        <w:t>a Java </w:t>
      </w:r>
      <w:r>
        <w:rPr>
          <w:spacing w:val="-4"/>
        </w:rPr>
        <w:t>program.</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1989" w:val="left" w:leader="none"/>
          <w:tab w:pos="1990" w:val="left" w:leader="none"/>
        </w:tabs>
        <w:spacing w:line="249" w:lineRule="auto" w:before="84" w:after="0"/>
        <w:ind w:left="1390" w:right="1373" w:firstLine="0"/>
        <w:jc w:val="left"/>
      </w:pPr>
      <w:r>
        <w:rPr>
          <w:spacing w:val="-8"/>
        </w:rPr>
        <w:t>What </w:t>
      </w:r>
      <w:r>
        <w:rPr/>
        <w:t>is Java </w:t>
      </w:r>
      <w:r>
        <w:rPr>
          <w:spacing w:val="-6"/>
        </w:rPr>
        <w:t>Virtual </w:t>
      </w:r>
      <w:r>
        <w:rPr/>
        <w:t>Machine (JVM)?</w:t>
      </w:r>
    </w:p>
    <w:p>
      <w:pPr>
        <w:pStyle w:val="BodyText"/>
        <w:spacing w:before="5"/>
        <w:rPr>
          <w:b/>
          <w:sz w:val="50"/>
        </w:rPr>
      </w:pPr>
    </w:p>
    <w:p>
      <w:pPr>
        <w:pStyle w:val="BodyText"/>
        <w:ind w:left="1390" w:right="199"/>
        <w:jc w:val="both"/>
      </w:pPr>
      <w:r>
        <w:rPr/>
        <w:t>Java </w:t>
      </w:r>
      <w:r>
        <w:rPr>
          <w:spacing w:val="-7"/>
        </w:rPr>
        <w:t>Virtual </w:t>
      </w:r>
      <w:r>
        <w:rPr>
          <w:spacing w:val="-5"/>
        </w:rPr>
        <w:t>Machine </w:t>
      </w:r>
      <w:r>
        <w:rPr>
          <w:spacing w:val="-6"/>
        </w:rPr>
        <w:t>(JVM) </w:t>
      </w:r>
      <w:r>
        <w:rPr>
          <w:spacing w:val="3"/>
        </w:rPr>
        <w:t>is </w:t>
      </w:r>
      <w:r>
        <w:rPr/>
        <w:t>an abstract </w:t>
      </w:r>
      <w:r>
        <w:rPr>
          <w:spacing w:val="-7"/>
        </w:rPr>
        <w:t>machine </w:t>
      </w:r>
      <w:r>
        <w:rPr>
          <w:spacing w:val="-6"/>
        </w:rPr>
        <w:t>that </w:t>
      </w:r>
      <w:r>
        <w:rPr>
          <w:spacing w:val="-5"/>
        </w:rPr>
        <w:t>executes </w:t>
      </w:r>
      <w:r>
        <w:rPr/>
        <w:t>Java </w:t>
      </w:r>
      <w:r>
        <w:rPr>
          <w:spacing w:val="-3"/>
        </w:rPr>
        <w:t>Bytecode. There </w:t>
      </w:r>
      <w:r>
        <w:rPr/>
        <w:t>are </w:t>
      </w:r>
      <w:r>
        <w:rPr>
          <w:spacing w:val="-3"/>
        </w:rPr>
        <w:t>different </w:t>
      </w:r>
      <w:r>
        <w:rPr>
          <w:spacing w:val="-7"/>
        </w:rPr>
        <w:t>JVM </w:t>
      </w:r>
      <w:r>
        <w:rPr>
          <w:spacing w:val="-4"/>
        </w:rPr>
        <w:t>for </w:t>
      </w:r>
      <w:r>
        <w:rPr>
          <w:spacing w:val="-3"/>
        </w:rPr>
        <w:t>different </w:t>
      </w:r>
      <w:r>
        <w:rPr/>
        <w:t>hardware </w:t>
      </w:r>
      <w:r>
        <w:rPr>
          <w:spacing w:val="-5"/>
        </w:rPr>
        <w:t>and </w:t>
      </w:r>
      <w:r>
        <w:rPr/>
        <w:t>software </w:t>
      </w:r>
      <w:r>
        <w:rPr>
          <w:spacing w:val="-3"/>
        </w:rPr>
        <w:t>platforms. </w:t>
      </w:r>
      <w:r>
        <w:rPr/>
        <w:t>So </w:t>
      </w:r>
      <w:r>
        <w:rPr>
          <w:spacing w:val="-7"/>
        </w:rPr>
        <w:t>JVM </w:t>
      </w:r>
      <w:r>
        <w:rPr>
          <w:spacing w:val="3"/>
        </w:rPr>
        <w:t>is </w:t>
      </w:r>
      <w:r>
        <w:rPr/>
        <w:t>platform </w:t>
      </w:r>
      <w:r>
        <w:rPr>
          <w:spacing w:val="-4"/>
        </w:rPr>
        <w:t>dependent.</w:t>
      </w:r>
      <w:r>
        <w:rPr>
          <w:spacing w:val="67"/>
        </w:rPr>
        <w:t> </w:t>
      </w:r>
      <w:r>
        <w:rPr>
          <w:spacing w:val="-7"/>
        </w:rPr>
        <w:t>JVM </w:t>
      </w:r>
      <w:r>
        <w:rPr>
          <w:spacing w:val="3"/>
        </w:rPr>
        <w:t>is </w:t>
      </w:r>
      <w:r>
        <w:rPr/>
        <w:t>responsible </w:t>
      </w:r>
      <w:r>
        <w:rPr>
          <w:spacing w:val="-4"/>
        </w:rPr>
        <w:t>for </w:t>
      </w:r>
      <w:r>
        <w:rPr>
          <w:spacing w:val="-3"/>
        </w:rPr>
        <w:t>loading, verifying </w:t>
      </w:r>
      <w:r>
        <w:rPr>
          <w:spacing w:val="-5"/>
        </w:rPr>
        <w:t>and executing </w:t>
      </w:r>
      <w:r>
        <w:rPr>
          <w:spacing w:val="-8"/>
        </w:rPr>
        <w:t>the </w:t>
      </w:r>
      <w:r>
        <w:rPr>
          <w:spacing w:val="-4"/>
        </w:rPr>
        <w:t>Bytecode </w:t>
      </w:r>
      <w:r>
        <w:rPr/>
        <w:t>on a </w:t>
      </w:r>
      <w:r>
        <w:rPr>
          <w:spacing w:val="-4"/>
        </w:rPr>
        <w:t>platform.</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1989" w:val="left" w:leader="none"/>
          <w:tab w:pos="1990" w:val="left" w:leader="none"/>
        </w:tabs>
        <w:spacing w:line="249" w:lineRule="auto" w:before="84" w:after="0"/>
        <w:ind w:left="1390" w:right="1195" w:firstLine="0"/>
        <w:jc w:val="left"/>
      </w:pPr>
      <w:r>
        <w:rPr>
          <w:spacing w:val="-8"/>
        </w:rPr>
        <w:t>What </w:t>
      </w:r>
      <w:r>
        <w:rPr>
          <w:spacing w:val="-6"/>
        </w:rPr>
        <w:t>are </w:t>
      </w:r>
      <w:r>
        <w:rPr/>
        <w:t>the different types </w:t>
      </w:r>
      <w:r>
        <w:rPr>
          <w:spacing w:val="3"/>
        </w:rPr>
        <w:t>of </w:t>
      </w:r>
      <w:r>
        <w:rPr/>
        <w:t>memory </w:t>
      </w:r>
      <w:r>
        <w:rPr>
          <w:spacing w:val="-5"/>
        </w:rPr>
        <w:t>areas </w:t>
      </w:r>
      <w:r>
        <w:rPr/>
        <w:t>allocated </w:t>
      </w:r>
      <w:r>
        <w:rPr>
          <w:spacing w:val="-3"/>
        </w:rPr>
        <w:t>by</w:t>
      </w:r>
      <w:r>
        <w:rPr>
          <w:spacing w:val="46"/>
        </w:rPr>
        <w:t> </w:t>
      </w:r>
      <w:r>
        <w:rPr/>
        <w:t>JVM?</w:t>
      </w:r>
    </w:p>
    <w:p>
      <w:pPr>
        <w:pStyle w:val="BodyText"/>
        <w:spacing w:before="5"/>
        <w:rPr>
          <w:b/>
          <w:sz w:val="50"/>
        </w:rPr>
      </w:pPr>
    </w:p>
    <w:p>
      <w:pPr>
        <w:pStyle w:val="BodyText"/>
        <w:ind w:left="1390"/>
      </w:pPr>
      <w:r>
        <w:rPr/>
        <w:t>In java, JVM allocates memory to different processes, methods and objects. Some of the memory areas allocated by JVM are:</w:t>
      </w:r>
    </w:p>
    <w:p>
      <w:pPr>
        <w:pStyle w:val="BodyText"/>
      </w:pPr>
    </w:p>
    <w:p>
      <w:pPr>
        <w:pStyle w:val="ListParagraph"/>
        <w:numPr>
          <w:ilvl w:val="2"/>
          <w:numId w:val="40"/>
        </w:numPr>
        <w:tabs>
          <w:tab w:pos="2455" w:val="left" w:leader="none"/>
        </w:tabs>
        <w:spacing w:line="240" w:lineRule="auto" w:before="0" w:after="0"/>
        <w:ind w:left="2455" w:right="216" w:hanging="630"/>
        <w:jc w:val="both"/>
        <w:rPr>
          <w:sz w:val="30"/>
        </w:rPr>
      </w:pPr>
      <w:r>
        <w:rPr>
          <w:sz w:val="30"/>
        </w:rPr>
        <w:t>ClassLoader: </w:t>
      </w:r>
      <w:r>
        <w:rPr>
          <w:spacing w:val="-5"/>
          <w:sz w:val="30"/>
        </w:rPr>
        <w:t>It </w:t>
      </w:r>
      <w:r>
        <w:rPr>
          <w:spacing w:val="3"/>
          <w:sz w:val="30"/>
        </w:rPr>
        <w:t>is </w:t>
      </w:r>
      <w:r>
        <w:rPr>
          <w:sz w:val="30"/>
        </w:rPr>
        <w:t>a </w:t>
      </w:r>
      <w:r>
        <w:rPr>
          <w:spacing w:val="-6"/>
          <w:sz w:val="30"/>
        </w:rPr>
        <w:t>component </w:t>
      </w:r>
      <w:r>
        <w:rPr>
          <w:sz w:val="30"/>
        </w:rPr>
        <w:t>of </w:t>
      </w:r>
      <w:r>
        <w:rPr>
          <w:spacing w:val="-7"/>
          <w:sz w:val="30"/>
        </w:rPr>
        <w:t>JVM </w:t>
      </w:r>
      <w:r>
        <w:rPr>
          <w:spacing w:val="-3"/>
          <w:sz w:val="30"/>
        </w:rPr>
        <w:t>used </w:t>
      </w:r>
      <w:r>
        <w:rPr>
          <w:spacing w:val="-5"/>
          <w:sz w:val="30"/>
        </w:rPr>
        <w:t>to </w:t>
      </w:r>
      <w:r>
        <w:rPr>
          <w:sz w:val="30"/>
        </w:rPr>
        <w:t>load </w:t>
      </w:r>
      <w:r>
        <w:rPr>
          <w:spacing w:val="2"/>
          <w:sz w:val="30"/>
        </w:rPr>
        <w:t>class </w:t>
      </w:r>
      <w:r>
        <w:rPr>
          <w:sz w:val="30"/>
        </w:rPr>
        <w:t>files.</w:t>
      </w:r>
    </w:p>
    <w:p>
      <w:pPr>
        <w:pStyle w:val="ListParagraph"/>
        <w:numPr>
          <w:ilvl w:val="2"/>
          <w:numId w:val="40"/>
        </w:numPr>
        <w:tabs>
          <w:tab w:pos="2455" w:val="left" w:leader="none"/>
        </w:tabs>
        <w:spacing w:line="240" w:lineRule="auto" w:before="0" w:after="0"/>
        <w:ind w:left="2455" w:right="215" w:hanging="630"/>
        <w:jc w:val="both"/>
        <w:rPr>
          <w:sz w:val="30"/>
        </w:rPr>
      </w:pPr>
      <w:r>
        <w:rPr>
          <w:sz w:val="30"/>
        </w:rPr>
        <w:t>Class </w:t>
      </w:r>
      <w:r>
        <w:rPr>
          <w:spacing w:val="-4"/>
          <w:sz w:val="30"/>
        </w:rPr>
        <w:t>(Method) </w:t>
      </w:r>
      <w:r>
        <w:rPr>
          <w:sz w:val="30"/>
        </w:rPr>
        <w:t>Area: </w:t>
      </w:r>
      <w:r>
        <w:rPr>
          <w:spacing w:val="-5"/>
          <w:sz w:val="30"/>
        </w:rPr>
        <w:t>It </w:t>
      </w:r>
      <w:r>
        <w:rPr>
          <w:sz w:val="30"/>
        </w:rPr>
        <w:t>stores </w:t>
      </w:r>
      <w:r>
        <w:rPr>
          <w:spacing w:val="2"/>
          <w:sz w:val="30"/>
        </w:rPr>
        <w:t>per-class </w:t>
      </w:r>
      <w:r>
        <w:rPr>
          <w:spacing w:val="-4"/>
          <w:sz w:val="30"/>
        </w:rPr>
        <w:t>structures </w:t>
      </w:r>
      <w:r>
        <w:rPr>
          <w:spacing w:val="-3"/>
          <w:sz w:val="30"/>
        </w:rPr>
        <w:t>such </w:t>
      </w:r>
      <w:r>
        <w:rPr>
          <w:sz w:val="30"/>
        </w:rPr>
        <w:t>as </w:t>
      </w:r>
      <w:r>
        <w:rPr>
          <w:spacing w:val="-8"/>
          <w:sz w:val="30"/>
        </w:rPr>
        <w:t>the runtime </w:t>
      </w:r>
      <w:r>
        <w:rPr>
          <w:spacing w:val="-5"/>
          <w:sz w:val="30"/>
        </w:rPr>
        <w:t>constant </w:t>
      </w:r>
      <w:r>
        <w:rPr>
          <w:sz w:val="30"/>
        </w:rPr>
        <w:t>pool, field </w:t>
      </w:r>
      <w:r>
        <w:rPr>
          <w:spacing w:val="-5"/>
          <w:sz w:val="30"/>
        </w:rPr>
        <w:t>and </w:t>
      </w:r>
      <w:r>
        <w:rPr>
          <w:spacing w:val="-8"/>
          <w:sz w:val="30"/>
        </w:rPr>
        <w:t>method </w:t>
      </w:r>
      <w:r>
        <w:rPr>
          <w:sz w:val="30"/>
        </w:rPr>
        <w:t>data, </w:t>
      </w:r>
      <w:r>
        <w:rPr>
          <w:spacing w:val="-5"/>
          <w:sz w:val="30"/>
        </w:rPr>
        <w:t>and </w:t>
      </w:r>
      <w:r>
        <w:rPr>
          <w:spacing w:val="-8"/>
          <w:sz w:val="30"/>
        </w:rPr>
        <w:t>the </w:t>
      </w:r>
      <w:r>
        <w:rPr>
          <w:sz w:val="30"/>
        </w:rPr>
        <w:t>code </w:t>
      </w:r>
      <w:r>
        <w:rPr>
          <w:spacing w:val="-4"/>
          <w:sz w:val="30"/>
        </w:rPr>
        <w:t>for</w:t>
      </w:r>
      <w:r>
        <w:rPr>
          <w:spacing w:val="6"/>
          <w:sz w:val="30"/>
        </w:rPr>
        <w:t> </w:t>
      </w:r>
      <w:r>
        <w:rPr>
          <w:spacing w:val="-6"/>
          <w:sz w:val="30"/>
        </w:rPr>
        <w:t>methods.</w:t>
      </w:r>
    </w:p>
    <w:p>
      <w:pPr>
        <w:pStyle w:val="ListParagraph"/>
        <w:numPr>
          <w:ilvl w:val="2"/>
          <w:numId w:val="40"/>
        </w:numPr>
        <w:tabs>
          <w:tab w:pos="2455" w:val="left" w:leader="none"/>
        </w:tabs>
        <w:spacing w:line="240" w:lineRule="auto" w:before="0" w:after="0"/>
        <w:ind w:left="2455" w:right="214" w:hanging="630"/>
        <w:jc w:val="both"/>
        <w:rPr>
          <w:sz w:val="30"/>
        </w:rPr>
      </w:pPr>
      <w:r>
        <w:rPr>
          <w:sz w:val="30"/>
        </w:rPr>
        <w:t>Heap: Heap </w:t>
      </w:r>
      <w:r>
        <w:rPr>
          <w:spacing w:val="3"/>
          <w:sz w:val="30"/>
        </w:rPr>
        <w:t>is </w:t>
      </w:r>
      <w:r>
        <w:rPr>
          <w:sz w:val="30"/>
        </w:rPr>
        <w:t>created a </w:t>
      </w:r>
      <w:r>
        <w:rPr>
          <w:spacing w:val="-8"/>
          <w:sz w:val="30"/>
        </w:rPr>
        <w:t>runtime </w:t>
      </w:r>
      <w:r>
        <w:rPr>
          <w:spacing w:val="-5"/>
          <w:sz w:val="30"/>
        </w:rPr>
        <w:t>and </w:t>
      </w:r>
      <w:r>
        <w:rPr>
          <w:spacing w:val="3"/>
          <w:sz w:val="30"/>
        </w:rPr>
        <w:t>it </w:t>
      </w:r>
      <w:r>
        <w:rPr>
          <w:spacing w:val="-4"/>
          <w:sz w:val="30"/>
        </w:rPr>
        <w:t>contains </w:t>
      </w:r>
      <w:r>
        <w:rPr>
          <w:spacing w:val="-8"/>
          <w:sz w:val="30"/>
        </w:rPr>
        <w:t>the runtime </w:t>
      </w:r>
      <w:r>
        <w:rPr>
          <w:sz w:val="30"/>
        </w:rPr>
        <w:t>data area </w:t>
      </w:r>
      <w:r>
        <w:rPr>
          <w:spacing w:val="3"/>
          <w:sz w:val="30"/>
        </w:rPr>
        <w:t>in </w:t>
      </w:r>
      <w:r>
        <w:rPr>
          <w:sz w:val="30"/>
        </w:rPr>
        <w:t>which objects are</w:t>
      </w:r>
      <w:r>
        <w:rPr>
          <w:spacing w:val="-26"/>
          <w:sz w:val="30"/>
        </w:rPr>
        <w:t> </w:t>
      </w:r>
      <w:r>
        <w:rPr>
          <w:sz w:val="30"/>
        </w:rPr>
        <w:t>allocated.</w:t>
      </w:r>
    </w:p>
    <w:p>
      <w:pPr>
        <w:pStyle w:val="ListParagraph"/>
        <w:numPr>
          <w:ilvl w:val="2"/>
          <w:numId w:val="40"/>
        </w:numPr>
        <w:tabs>
          <w:tab w:pos="2455" w:val="left" w:leader="none"/>
        </w:tabs>
        <w:spacing w:line="240" w:lineRule="auto" w:before="0" w:after="0"/>
        <w:ind w:left="2455" w:right="199" w:hanging="630"/>
        <w:jc w:val="both"/>
        <w:rPr>
          <w:sz w:val="30"/>
        </w:rPr>
      </w:pPr>
      <w:r>
        <w:rPr>
          <w:spacing w:val="-4"/>
          <w:sz w:val="30"/>
        </w:rPr>
        <w:t>Stack: </w:t>
      </w:r>
      <w:r>
        <w:rPr>
          <w:sz w:val="30"/>
        </w:rPr>
        <w:t>Stack stores local </w:t>
      </w:r>
      <w:r>
        <w:rPr>
          <w:spacing w:val="2"/>
          <w:sz w:val="30"/>
        </w:rPr>
        <w:t>variables </w:t>
      </w:r>
      <w:r>
        <w:rPr>
          <w:spacing w:val="-5"/>
          <w:sz w:val="30"/>
        </w:rPr>
        <w:t>and </w:t>
      </w:r>
      <w:r>
        <w:rPr>
          <w:sz w:val="30"/>
        </w:rPr>
        <w:t>partial results at </w:t>
      </w:r>
      <w:r>
        <w:rPr>
          <w:spacing w:val="-7"/>
          <w:sz w:val="30"/>
        </w:rPr>
        <w:t>runtime. </w:t>
      </w:r>
      <w:r>
        <w:rPr>
          <w:spacing w:val="-5"/>
          <w:sz w:val="30"/>
        </w:rPr>
        <w:t>It </w:t>
      </w:r>
      <w:r>
        <w:rPr>
          <w:spacing w:val="2"/>
          <w:sz w:val="30"/>
        </w:rPr>
        <w:t>also </w:t>
      </w:r>
      <w:r>
        <w:rPr>
          <w:sz w:val="30"/>
        </w:rPr>
        <w:t>helps </w:t>
      </w:r>
      <w:r>
        <w:rPr>
          <w:spacing w:val="3"/>
          <w:sz w:val="30"/>
        </w:rPr>
        <w:t>in </w:t>
      </w:r>
      <w:r>
        <w:rPr>
          <w:spacing w:val="-8"/>
          <w:sz w:val="30"/>
        </w:rPr>
        <w:t>method </w:t>
      </w:r>
      <w:r>
        <w:rPr>
          <w:sz w:val="30"/>
        </w:rPr>
        <w:t>invocation </w:t>
      </w:r>
      <w:r>
        <w:rPr>
          <w:spacing w:val="-5"/>
          <w:sz w:val="30"/>
        </w:rPr>
        <w:t>and </w:t>
      </w:r>
      <w:r>
        <w:rPr>
          <w:spacing w:val="-3"/>
          <w:sz w:val="30"/>
        </w:rPr>
        <w:t>return </w:t>
      </w:r>
      <w:r>
        <w:rPr>
          <w:sz w:val="30"/>
        </w:rPr>
        <w:t>value. Each </w:t>
      </w:r>
      <w:r>
        <w:rPr>
          <w:spacing w:val="-3"/>
          <w:sz w:val="30"/>
        </w:rPr>
        <w:t>thread </w:t>
      </w:r>
      <w:r>
        <w:rPr>
          <w:sz w:val="30"/>
        </w:rPr>
        <w:t>creates a private </w:t>
      </w:r>
      <w:r>
        <w:rPr>
          <w:spacing w:val="-7"/>
          <w:sz w:val="30"/>
        </w:rPr>
        <w:t>JVM </w:t>
      </w:r>
      <w:r>
        <w:rPr>
          <w:sz w:val="30"/>
        </w:rPr>
        <w:t>stack at </w:t>
      </w:r>
      <w:r>
        <w:rPr>
          <w:spacing w:val="-8"/>
          <w:sz w:val="30"/>
        </w:rPr>
        <w:t>the </w:t>
      </w:r>
      <w:r>
        <w:rPr>
          <w:spacing w:val="-7"/>
          <w:sz w:val="30"/>
        </w:rPr>
        <w:t>time </w:t>
      </w:r>
      <w:r>
        <w:rPr>
          <w:sz w:val="30"/>
        </w:rPr>
        <w:t>of </w:t>
      </w:r>
      <w:r>
        <w:rPr>
          <w:spacing w:val="-3"/>
          <w:sz w:val="30"/>
        </w:rPr>
        <w:t>thread</w:t>
      </w:r>
      <w:r>
        <w:rPr>
          <w:spacing w:val="-11"/>
          <w:sz w:val="30"/>
        </w:rPr>
        <w:t> </w:t>
      </w:r>
      <w:r>
        <w:rPr>
          <w:sz w:val="30"/>
        </w:rPr>
        <w:t>creation.</w:t>
      </w:r>
    </w:p>
    <w:p>
      <w:pPr>
        <w:pStyle w:val="ListParagraph"/>
        <w:numPr>
          <w:ilvl w:val="2"/>
          <w:numId w:val="40"/>
        </w:numPr>
        <w:tabs>
          <w:tab w:pos="2455" w:val="left" w:leader="none"/>
        </w:tabs>
        <w:spacing w:line="240" w:lineRule="auto" w:before="1" w:after="0"/>
        <w:ind w:left="2455" w:right="215" w:hanging="630"/>
        <w:jc w:val="both"/>
        <w:rPr>
          <w:sz w:val="30"/>
        </w:rPr>
      </w:pPr>
      <w:r>
        <w:rPr>
          <w:sz w:val="30"/>
        </w:rPr>
        <w:t>Program </w:t>
      </w:r>
      <w:r>
        <w:rPr>
          <w:spacing w:val="-7"/>
          <w:sz w:val="30"/>
        </w:rPr>
        <w:t>Counter </w:t>
      </w:r>
      <w:r>
        <w:rPr>
          <w:sz w:val="30"/>
        </w:rPr>
        <w:t>Register: </w:t>
      </w:r>
      <w:r>
        <w:rPr>
          <w:spacing w:val="-4"/>
          <w:sz w:val="30"/>
        </w:rPr>
        <w:t>This </w:t>
      </w:r>
      <w:r>
        <w:rPr>
          <w:spacing w:val="-7"/>
          <w:sz w:val="30"/>
        </w:rPr>
        <w:t>memory </w:t>
      </w:r>
      <w:r>
        <w:rPr>
          <w:sz w:val="30"/>
        </w:rPr>
        <w:t>area </w:t>
      </w:r>
      <w:r>
        <w:rPr>
          <w:spacing w:val="-4"/>
          <w:sz w:val="30"/>
        </w:rPr>
        <w:t>contains </w:t>
      </w:r>
      <w:r>
        <w:rPr>
          <w:spacing w:val="-8"/>
          <w:sz w:val="30"/>
        </w:rPr>
        <w:t>the </w:t>
      </w:r>
      <w:r>
        <w:rPr>
          <w:sz w:val="30"/>
        </w:rPr>
        <w:t>address of </w:t>
      </w:r>
      <w:r>
        <w:rPr>
          <w:spacing w:val="-8"/>
          <w:sz w:val="30"/>
        </w:rPr>
        <w:t>the </w:t>
      </w:r>
      <w:r>
        <w:rPr>
          <w:sz w:val="30"/>
        </w:rPr>
        <w:t>Java virtual </w:t>
      </w:r>
      <w:r>
        <w:rPr>
          <w:spacing w:val="-7"/>
          <w:sz w:val="30"/>
        </w:rPr>
        <w:t>machine </w:t>
      </w:r>
      <w:r>
        <w:rPr>
          <w:spacing w:val="-3"/>
          <w:sz w:val="30"/>
        </w:rPr>
        <w:t>instruction </w:t>
      </w:r>
      <w:r>
        <w:rPr>
          <w:spacing w:val="-6"/>
          <w:sz w:val="30"/>
        </w:rPr>
        <w:t>that </w:t>
      </w:r>
      <w:r>
        <w:rPr>
          <w:spacing w:val="3"/>
          <w:sz w:val="30"/>
        </w:rPr>
        <w:t>is </w:t>
      </w:r>
      <w:r>
        <w:rPr>
          <w:spacing w:val="-3"/>
          <w:sz w:val="30"/>
        </w:rPr>
        <w:t>currently </w:t>
      </w:r>
      <w:r>
        <w:rPr>
          <w:sz w:val="30"/>
        </w:rPr>
        <w:t>being</w:t>
      </w:r>
      <w:r>
        <w:rPr>
          <w:spacing w:val="-28"/>
          <w:sz w:val="30"/>
        </w:rPr>
        <w:t> </w:t>
      </w:r>
      <w:r>
        <w:rPr>
          <w:spacing w:val="-4"/>
          <w:sz w:val="30"/>
        </w:rPr>
        <w:t>executed.</w:t>
      </w:r>
    </w:p>
    <w:p>
      <w:pPr>
        <w:pStyle w:val="ListParagraph"/>
        <w:numPr>
          <w:ilvl w:val="2"/>
          <w:numId w:val="40"/>
        </w:numPr>
        <w:tabs>
          <w:tab w:pos="2455" w:val="left" w:leader="none"/>
        </w:tabs>
        <w:spacing w:line="240" w:lineRule="auto" w:before="0" w:after="0"/>
        <w:ind w:left="2455" w:right="214" w:hanging="630"/>
        <w:jc w:val="both"/>
        <w:rPr>
          <w:sz w:val="30"/>
        </w:rPr>
      </w:pPr>
      <w:r>
        <w:rPr>
          <w:sz w:val="30"/>
        </w:rPr>
        <w:t>Native </w:t>
      </w:r>
      <w:r>
        <w:rPr>
          <w:spacing w:val="-6"/>
          <w:sz w:val="30"/>
        </w:rPr>
        <w:t>Method </w:t>
      </w:r>
      <w:r>
        <w:rPr>
          <w:spacing w:val="-4"/>
          <w:sz w:val="30"/>
        </w:rPr>
        <w:t>Stack: This </w:t>
      </w:r>
      <w:r>
        <w:rPr>
          <w:sz w:val="30"/>
        </w:rPr>
        <w:t>area </w:t>
      </w:r>
      <w:r>
        <w:rPr>
          <w:spacing w:val="3"/>
          <w:sz w:val="30"/>
        </w:rPr>
        <w:t>is </w:t>
      </w:r>
      <w:r>
        <w:rPr>
          <w:sz w:val="30"/>
        </w:rPr>
        <w:t>reserved </w:t>
      </w:r>
      <w:r>
        <w:rPr>
          <w:spacing w:val="-4"/>
          <w:sz w:val="30"/>
        </w:rPr>
        <w:t>for </w:t>
      </w:r>
      <w:r>
        <w:rPr>
          <w:spacing w:val="2"/>
          <w:sz w:val="30"/>
        </w:rPr>
        <w:t>all </w:t>
      </w:r>
      <w:r>
        <w:rPr>
          <w:spacing w:val="-8"/>
          <w:sz w:val="30"/>
        </w:rPr>
        <w:t>the </w:t>
      </w:r>
      <w:r>
        <w:rPr>
          <w:spacing w:val="-3"/>
          <w:sz w:val="30"/>
        </w:rPr>
        <w:t>native </w:t>
      </w:r>
      <w:r>
        <w:rPr>
          <w:spacing w:val="-7"/>
          <w:sz w:val="30"/>
        </w:rPr>
        <w:t>methods </w:t>
      </w:r>
      <w:r>
        <w:rPr>
          <w:spacing w:val="-3"/>
          <w:sz w:val="30"/>
        </w:rPr>
        <w:t>used </w:t>
      </w:r>
      <w:r>
        <w:rPr>
          <w:spacing w:val="3"/>
          <w:sz w:val="30"/>
        </w:rPr>
        <w:t>in </w:t>
      </w:r>
      <w:r>
        <w:rPr>
          <w:spacing w:val="-8"/>
          <w:sz w:val="30"/>
        </w:rPr>
        <w:t>the</w:t>
      </w:r>
      <w:r>
        <w:rPr>
          <w:sz w:val="30"/>
        </w:rPr>
        <w:t> application.</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1"/>
          <w:numId w:val="40"/>
        </w:numPr>
        <w:tabs>
          <w:tab w:pos="1945" w:val="left" w:leader="none"/>
        </w:tabs>
        <w:spacing w:line="240" w:lineRule="auto" w:before="84" w:after="0"/>
        <w:ind w:left="1945" w:right="0" w:hanging="555"/>
        <w:jc w:val="left"/>
      </w:pPr>
      <w:r>
        <w:rPr>
          <w:spacing w:val="-8"/>
        </w:rPr>
        <w:t>What </w:t>
      </w:r>
      <w:r>
        <w:rPr/>
        <w:t>is </w:t>
      </w:r>
      <w:r>
        <w:rPr>
          <w:spacing w:val="3"/>
        </w:rPr>
        <w:t>JIT</w:t>
      </w:r>
      <w:r>
        <w:rPr>
          <w:spacing w:val="-10"/>
        </w:rPr>
        <w:t> </w:t>
      </w:r>
      <w:r>
        <w:rPr/>
        <w:t>compiler?</w:t>
      </w:r>
    </w:p>
    <w:p>
      <w:pPr>
        <w:pStyle w:val="BodyText"/>
        <w:spacing w:before="6"/>
        <w:rPr>
          <w:b/>
          <w:sz w:val="52"/>
        </w:rPr>
      </w:pPr>
    </w:p>
    <w:p>
      <w:pPr>
        <w:pStyle w:val="BodyText"/>
        <w:ind w:left="1390" w:right="201"/>
        <w:jc w:val="both"/>
      </w:pPr>
      <w:r>
        <w:rPr/>
        <w:t>Just In Time compiler also known as JIT compiler is used for performance improvement in Java. It is enabled by default. It is compilation done at execution time rather earlier.</w:t>
      </w:r>
    </w:p>
    <w:p>
      <w:pPr>
        <w:pStyle w:val="BodyText"/>
        <w:ind w:left="1390" w:right="183"/>
        <w:jc w:val="both"/>
      </w:pPr>
      <w:r>
        <w:rPr/>
        <w:t>Java </w:t>
      </w:r>
      <w:r>
        <w:rPr>
          <w:spacing w:val="-5"/>
        </w:rPr>
        <w:t>has </w:t>
      </w:r>
      <w:r>
        <w:rPr/>
        <w:t>popularized </w:t>
      </w:r>
      <w:r>
        <w:rPr>
          <w:spacing w:val="-8"/>
        </w:rPr>
        <w:t>the </w:t>
      </w:r>
      <w:r>
        <w:rPr>
          <w:spacing w:val="-4"/>
        </w:rPr>
        <w:t>use </w:t>
      </w:r>
      <w:r>
        <w:rPr/>
        <w:t>of </w:t>
      </w:r>
      <w:r>
        <w:rPr>
          <w:spacing w:val="-3"/>
        </w:rPr>
        <w:t>JIT </w:t>
      </w:r>
      <w:r>
        <w:rPr/>
        <w:t>compiler by </w:t>
      </w:r>
      <w:r>
        <w:rPr>
          <w:spacing w:val="-3"/>
        </w:rPr>
        <w:t>including </w:t>
      </w:r>
      <w:r>
        <w:rPr>
          <w:spacing w:val="3"/>
        </w:rPr>
        <w:t>it in </w:t>
      </w:r>
      <w:r>
        <w:rPr>
          <w:spacing w:val="-8"/>
        </w:rPr>
        <w:t>JVM.</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1989" w:val="left" w:leader="none"/>
          <w:tab w:pos="1990" w:val="left" w:leader="none"/>
        </w:tabs>
        <w:spacing w:line="249" w:lineRule="auto" w:before="84" w:after="0"/>
        <w:ind w:left="1390" w:right="1203" w:firstLine="0"/>
        <w:jc w:val="left"/>
      </w:pPr>
      <w:r>
        <w:rPr>
          <w:spacing w:val="3"/>
        </w:rPr>
        <w:t>How </w:t>
      </w:r>
      <w:r>
        <w:rPr/>
        <w:t>Java platform is different from other</w:t>
      </w:r>
      <w:r>
        <w:rPr>
          <w:spacing w:val="-20"/>
        </w:rPr>
        <w:t> </w:t>
      </w:r>
      <w:r>
        <w:rPr/>
        <w:t>platforms?</w:t>
      </w:r>
    </w:p>
    <w:p>
      <w:pPr>
        <w:pStyle w:val="BodyText"/>
        <w:spacing w:before="5"/>
        <w:rPr>
          <w:b/>
          <w:sz w:val="50"/>
        </w:rPr>
      </w:pPr>
    </w:p>
    <w:p>
      <w:pPr>
        <w:pStyle w:val="BodyText"/>
        <w:ind w:left="1390" w:right="199"/>
        <w:jc w:val="both"/>
      </w:pPr>
      <w:r>
        <w:rPr/>
        <w:t>Java </w:t>
      </w:r>
      <w:r>
        <w:rPr>
          <w:spacing w:val="3"/>
        </w:rPr>
        <w:t>is </w:t>
      </w:r>
      <w:r>
        <w:rPr/>
        <w:t>a platform </w:t>
      </w:r>
      <w:r>
        <w:rPr>
          <w:spacing w:val="-4"/>
        </w:rPr>
        <w:t>independent </w:t>
      </w:r>
      <w:r>
        <w:rPr>
          <w:spacing w:val="-6"/>
        </w:rPr>
        <w:t>language. </w:t>
      </w:r>
      <w:r>
        <w:rPr/>
        <w:t>Java compiler </w:t>
      </w:r>
      <w:r>
        <w:rPr>
          <w:spacing w:val="-3"/>
        </w:rPr>
        <w:t>converts </w:t>
      </w:r>
      <w:r>
        <w:rPr/>
        <w:t>Java code </w:t>
      </w:r>
      <w:r>
        <w:rPr>
          <w:spacing w:val="3"/>
        </w:rPr>
        <w:t>in </w:t>
      </w:r>
      <w:r>
        <w:rPr>
          <w:spacing w:val="-5"/>
        </w:rPr>
        <w:t>to </w:t>
      </w:r>
      <w:r>
        <w:rPr>
          <w:spacing w:val="-6"/>
        </w:rPr>
        <w:t>byte </w:t>
      </w:r>
      <w:r>
        <w:rPr/>
        <w:t>code </w:t>
      </w:r>
      <w:r>
        <w:rPr>
          <w:spacing w:val="-6"/>
        </w:rPr>
        <w:t>that </w:t>
      </w:r>
      <w:r>
        <w:rPr/>
        <w:t>can be interpreted by </w:t>
      </w:r>
      <w:r>
        <w:rPr>
          <w:spacing w:val="-8"/>
        </w:rPr>
        <w:t>JVM. </w:t>
      </w:r>
      <w:r>
        <w:rPr>
          <w:spacing w:val="-3"/>
        </w:rPr>
        <w:t>There </w:t>
      </w:r>
      <w:r>
        <w:rPr/>
        <w:t>are </w:t>
      </w:r>
      <w:r>
        <w:rPr>
          <w:spacing w:val="-7"/>
        </w:rPr>
        <w:t>JVM </w:t>
      </w:r>
      <w:r>
        <w:rPr/>
        <w:t>written </w:t>
      </w:r>
      <w:r>
        <w:rPr>
          <w:spacing w:val="-4"/>
        </w:rPr>
        <w:t>for </w:t>
      </w:r>
      <w:r>
        <w:rPr>
          <w:spacing w:val="-3"/>
        </w:rPr>
        <w:t>almost </w:t>
      </w:r>
      <w:r>
        <w:rPr>
          <w:spacing w:val="2"/>
        </w:rPr>
        <w:t>all </w:t>
      </w:r>
      <w:r>
        <w:rPr>
          <w:spacing w:val="-8"/>
        </w:rPr>
        <w:t>the </w:t>
      </w:r>
      <w:r>
        <w:rPr/>
        <w:t>popular </w:t>
      </w:r>
      <w:r>
        <w:rPr>
          <w:spacing w:val="-4"/>
        </w:rPr>
        <w:t>platforms </w:t>
      </w:r>
      <w:r>
        <w:rPr>
          <w:spacing w:val="3"/>
        </w:rPr>
        <w:t>in </w:t>
      </w:r>
      <w:r>
        <w:rPr>
          <w:spacing w:val="-8"/>
        </w:rPr>
        <w:t>the </w:t>
      </w:r>
      <w:r>
        <w:rPr>
          <w:spacing w:val="3"/>
        </w:rPr>
        <w:t>world.</w:t>
      </w:r>
    </w:p>
    <w:p>
      <w:pPr>
        <w:pStyle w:val="BodyText"/>
      </w:pPr>
    </w:p>
    <w:p>
      <w:pPr>
        <w:pStyle w:val="BodyText"/>
        <w:ind w:left="1390" w:right="198"/>
        <w:jc w:val="both"/>
      </w:pPr>
      <w:r>
        <w:rPr/>
        <w:t>Java byte code can run on any supported platform in same way. Where as other languages require libraries compiled for a specific platform to run.</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1989" w:val="left" w:leader="none"/>
          <w:tab w:pos="1990" w:val="left" w:leader="none"/>
        </w:tabs>
        <w:spacing w:line="249" w:lineRule="auto" w:before="84" w:after="0"/>
        <w:ind w:left="1390" w:right="533" w:firstLine="0"/>
        <w:jc w:val="left"/>
      </w:pPr>
      <w:r>
        <w:rPr>
          <w:spacing w:val="-7"/>
        </w:rPr>
        <w:t>Why </w:t>
      </w:r>
      <w:r>
        <w:rPr/>
        <w:t>people </w:t>
      </w:r>
      <w:r>
        <w:rPr>
          <w:spacing w:val="-2"/>
        </w:rPr>
        <w:t>say </w:t>
      </w:r>
      <w:r>
        <w:rPr>
          <w:spacing w:val="-4"/>
        </w:rPr>
        <w:t>that </w:t>
      </w:r>
      <w:r>
        <w:rPr/>
        <w:t>Java is </w:t>
      </w:r>
      <w:r>
        <w:rPr>
          <w:spacing w:val="-5"/>
        </w:rPr>
        <w:t>'write </w:t>
      </w:r>
      <w:r>
        <w:rPr/>
        <w:t>once </w:t>
      </w:r>
      <w:r>
        <w:rPr>
          <w:spacing w:val="-5"/>
        </w:rPr>
        <w:t>and </w:t>
      </w:r>
      <w:r>
        <w:rPr/>
        <w:t>run </w:t>
      </w:r>
      <w:r>
        <w:rPr>
          <w:spacing w:val="-7"/>
        </w:rPr>
        <w:t>anywhere'</w:t>
      </w:r>
      <w:r>
        <w:rPr>
          <w:spacing w:val="20"/>
        </w:rPr>
        <w:t> </w:t>
      </w:r>
      <w:r>
        <w:rPr/>
        <w:t>language?</w:t>
      </w:r>
    </w:p>
    <w:p>
      <w:pPr>
        <w:pStyle w:val="BodyText"/>
        <w:spacing w:before="5"/>
        <w:rPr>
          <w:b/>
          <w:sz w:val="50"/>
        </w:rPr>
      </w:pPr>
    </w:p>
    <w:p>
      <w:pPr>
        <w:pStyle w:val="BodyText"/>
        <w:ind w:left="1390" w:right="183"/>
        <w:jc w:val="both"/>
      </w:pPr>
      <w:r>
        <w:rPr>
          <w:spacing w:val="-13"/>
        </w:rPr>
        <w:t>You </w:t>
      </w:r>
      <w:r>
        <w:rPr/>
        <w:t>can write Java code on </w:t>
      </w:r>
      <w:r>
        <w:rPr>
          <w:spacing w:val="-5"/>
        </w:rPr>
        <w:t>Windows and </w:t>
      </w:r>
      <w:r>
        <w:rPr/>
        <w:t>compile </w:t>
      </w:r>
      <w:r>
        <w:rPr>
          <w:spacing w:val="3"/>
        </w:rPr>
        <w:t>it in </w:t>
      </w:r>
      <w:r>
        <w:rPr>
          <w:spacing w:val="-5"/>
        </w:rPr>
        <w:t>Windows </w:t>
      </w:r>
      <w:r>
        <w:rPr>
          <w:spacing w:val="-4"/>
        </w:rPr>
        <w:t>platform.</w:t>
      </w:r>
      <w:r>
        <w:rPr>
          <w:spacing w:val="67"/>
        </w:rPr>
        <w:t> </w:t>
      </w:r>
      <w:r>
        <w:rPr>
          <w:spacing w:val="-7"/>
        </w:rPr>
        <w:t>The </w:t>
      </w:r>
      <w:r>
        <w:rPr>
          <w:spacing w:val="2"/>
        </w:rPr>
        <w:t>class </w:t>
      </w:r>
      <w:r>
        <w:rPr>
          <w:spacing w:val="-5"/>
        </w:rPr>
        <w:t>and </w:t>
      </w:r>
      <w:r>
        <w:rPr>
          <w:spacing w:val="2"/>
        </w:rPr>
        <w:t>jar </w:t>
      </w:r>
      <w:r>
        <w:rPr/>
        <w:t>files </w:t>
      </w:r>
      <w:r>
        <w:rPr>
          <w:spacing w:val="-6"/>
        </w:rPr>
        <w:t>that </w:t>
      </w:r>
      <w:r>
        <w:rPr>
          <w:spacing w:val="-5"/>
        </w:rPr>
        <w:t>you get </w:t>
      </w:r>
      <w:r>
        <w:rPr/>
        <w:t>from </w:t>
      </w:r>
      <w:r>
        <w:rPr>
          <w:spacing w:val="-5"/>
        </w:rPr>
        <w:t>Windows </w:t>
      </w:r>
      <w:r>
        <w:rPr/>
        <w:t>platform can </w:t>
      </w:r>
      <w:r>
        <w:rPr>
          <w:spacing w:val="-4"/>
        </w:rPr>
        <w:t>run </w:t>
      </w:r>
      <w:r>
        <w:rPr/>
        <w:t>as </w:t>
      </w:r>
      <w:r>
        <w:rPr>
          <w:spacing w:val="3"/>
        </w:rPr>
        <w:t>it is </w:t>
      </w:r>
      <w:r>
        <w:rPr/>
        <w:t>on </w:t>
      </w:r>
      <w:r>
        <w:rPr>
          <w:spacing w:val="-8"/>
        </w:rPr>
        <w:t>Unix </w:t>
      </w:r>
      <w:r>
        <w:rPr>
          <w:spacing w:val="-6"/>
        </w:rPr>
        <w:t>environment. </w:t>
      </w:r>
      <w:r>
        <w:rPr/>
        <w:t>So </w:t>
      </w:r>
      <w:r>
        <w:rPr>
          <w:spacing w:val="3"/>
        </w:rPr>
        <w:t>it is </w:t>
      </w:r>
      <w:r>
        <w:rPr/>
        <w:t>a </w:t>
      </w:r>
      <w:r>
        <w:rPr>
          <w:spacing w:val="-3"/>
        </w:rPr>
        <w:t>truly </w:t>
      </w:r>
      <w:r>
        <w:rPr/>
        <w:t>platform </w:t>
      </w:r>
      <w:r>
        <w:rPr>
          <w:spacing w:val="-4"/>
        </w:rPr>
        <w:t>independent </w:t>
      </w:r>
      <w:r>
        <w:rPr>
          <w:spacing w:val="-6"/>
        </w:rPr>
        <w:t>language.</w:t>
      </w:r>
    </w:p>
    <w:p>
      <w:pPr>
        <w:pStyle w:val="BodyText"/>
      </w:pPr>
    </w:p>
    <w:p>
      <w:pPr>
        <w:pStyle w:val="BodyText"/>
        <w:ind w:left="1390" w:right="184"/>
        <w:jc w:val="both"/>
      </w:pPr>
      <w:r>
        <w:rPr>
          <w:spacing w:val="-5"/>
        </w:rPr>
        <w:t>Behind </w:t>
      </w:r>
      <w:r>
        <w:rPr>
          <w:spacing w:val="2"/>
        </w:rPr>
        <w:t>all </w:t>
      </w:r>
      <w:r>
        <w:rPr>
          <w:spacing w:val="-5"/>
        </w:rPr>
        <w:t>this </w:t>
      </w:r>
      <w:r>
        <w:rPr/>
        <w:t>portability </w:t>
      </w:r>
      <w:r>
        <w:rPr>
          <w:spacing w:val="3"/>
        </w:rPr>
        <w:t>is </w:t>
      </w:r>
      <w:r>
        <w:rPr/>
        <w:t>Java </w:t>
      </w:r>
      <w:r>
        <w:rPr>
          <w:spacing w:val="-6"/>
        </w:rPr>
        <w:t>byte </w:t>
      </w:r>
      <w:r>
        <w:rPr/>
        <w:t>code. </w:t>
      </w:r>
      <w:r>
        <w:rPr>
          <w:spacing w:val="-8"/>
        </w:rPr>
        <w:t>Byte </w:t>
      </w:r>
      <w:r>
        <w:rPr/>
        <w:t>code </w:t>
      </w:r>
      <w:r>
        <w:rPr>
          <w:spacing w:val="-4"/>
        </w:rPr>
        <w:t>generated </w:t>
      </w:r>
      <w:r>
        <w:rPr/>
        <w:t>by Java compiler can be interpreted by </w:t>
      </w:r>
      <w:r>
        <w:rPr>
          <w:spacing w:val="-5"/>
        </w:rPr>
        <w:t>any </w:t>
      </w:r>
      <w:r>
        <w:rPr>
          <w:spacing w:val="-8"/>
        </w:rPr>
        <w:t>JVM. </w:t>
      </w:r>
      <w:r>
        <w:rPr/>
        <w:t>So </w:t>
      </w:r>
      <w:r>
        <w:rPr>
          <w:spacing w:val="3"/>
        </w:rPr>
        <w:t>it </w:t>
      </w:r>
      <w:r>
        <w:rPr>
          <w:spacing w:val="-3"/>
        </w:rPr>
        <w:t>becomes </w:t>
      </w:r>
      <w:r>
        <w:rPr>
          <w:spacing w:val="-10"/>
        </w:rPr>
        <w:t>much </w:t>
      </w:r>
      <w:r>
        <w:rPr>
          <w:spacing w:val="2"/>
        </w:rPr>
        <w:t>easier </w:t>
      </w:r>
      <w:r>
        <w:rPr>
          <w:spacing w:val="-5"/>
        </w:rPr>
        <w:t>to </w:t>
      </w:r>
      <w:r>
        <w:rPr/>
        <w:t>write </w:t>
      </w:r>
      <w:r>
        <w:rPr>
          <w:spacing w:val="-4"/>
        </w:rPr>
        <w:t>programs </w:t>
      </w:r>
      <w:r>
        <w:rPr>
          <w:spacing w:val="3"/>
        </w:rPr>
        <w:t>in </w:t>
      </w:r>
      <w:r>
        <w:rPr/>
        <w:t>Java </w:t>
      </w:r>
      <w:r>
        <w:rPr>
          <w:spacing w:val="-5"/>
        </w:rPr>
        <w:t>and </w:t>
      </w:r>
      <w:r>
        <w:rPr/>
        <w:t>expect </w:t>
      </w:r>
      <w:r>
        <w:rPr>
          <w:spacing w:val="-5"/>
        </w:rPr>
        <w:t>those to </w:t>
      </w:r>
      <w:r>
        <w:rPr>
          <w:spacing w:val="-4"/>
        </w:rPr>
        <w:t>run </w:t>
      </w:r>
      <w:r>
        <w:rPr/>
        <w:t>on </w:t>
      </w:r>
      <w:r>
        <w:rPr>
          <w:spacing w:val="-5"/>
        </w:rPr>
        <w:t>any </w:t>
      </w:r>
      <w:r>
        <w:rPr>
          <w:spacing w:val="-4"/>
        </w:rPr>
        <w:t>platform.</w:t>
      </w:r>
    </w:p>
    <w:p>
      <w:pPr>
        <w:pStyle w:val="BodyText"/>
      </w:pPr>
    </w:p>
    <w:p>
      <w:pPr>
        <w:pStyle w:val="BodyText"/>
        <w:ind w:left="1390" w:right="189"/>
        <w:jc w:val="both"/>
      </w:pPr>
      <w:r>
        <w:rPr/>
        <w:t>Java compiler javac compiles java code and JVM java runs that code.</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1989" w:val="left" w:leader="none"/>
          <w:tab w:pos="1990" w:val="left" w:leader="none"/>
        </w:tabs>
        <w:spacing w:line="249" w:lineRule="auto" w:before="84" w:after="0"/>
        <w:ind w:left="1390" w:right="1137" w:firstLine="0"/>
        <w:jc w:val="left"/>
      </w:pPr>
      <w:r>
        <w:rPr>
          <w:spacing w:val="3"/>
        </w:rPr>
        <w:t>How </w:t>
      </w:r>
      <w:r>
        <w:rPr/>
        <w:t>does ClassLoader </w:t>
      </w:r>
      <w:r>
        <w:rPr>
          <w:spacing w:val="-4"/>
        </w:rPr>
        <w:t>work </w:t>
      </w:r>
      <w:r>
        <w:rPr/>
        <w:t>in Java?</w:t>
      </w:r>
    </w:p>
    <w:p>
      <w:pPr>
        <w:pStyle w:val="BodyText"/>
        <w:spacing w:before="5"/>
        <w:rPr>
          <w:b/>
          <w:sz w:val="50"/>
        </w:rPr>
      </w:pPr>
    </w:p>
    <w:p>
      <w:pPr>
        <w:pStyle w:val="BodyText"/>
        <w:ind w:left="1390" w:right="199"/>
        <w:jc w:val="both"/>
      </w:pPr>
      <w:r>
        <w:rPr>
          <w:spacing w:val="-5"/>
        </w:rPr>
        <w:t>In </w:t>
      </w:r>
      <w:r>
        <w:rPr/>
        <w:t>Java, ClassLoader </w:t>
      </w:r>
      <w:r>
        <w:rPr>
          <w:spacing w:val="3"/>
        </w:rPr>
        <w:t>is </w:t>
      </w:r>
      <w:r>
        <w:rPr/>
        <w:t>a </w:t>
      </w:r>
      <w:r>
        <w:rPr>
          <w:spacing w:val="2"/>
        </w:rPr>
        <w:t>class </w:t>
      </w:r>
      <w:r>
        <w:rPr>
          <w:spacing w:val="-6"/>
        </w:rPr>
        <w:t>that </w:t>
      </w:r>
      <w:r>
        <w:rPr>
          <w:spacing w:val="3"/>
        </w:rPr>
        <w:t>is </w:t>
      </w:r>
      <w:r>
        <w:rPr>
          <w:spacing w:val="-3"/>
        </w:rPr>
        <w:t>used </w:t>
      </w:r>
      <w:r>
        <w:rPr>
          <w:spacing w:val="-5"/>
        </w:rPr>
        <w:t>to </w:t>
      </w:r>
      <w:r>
        <w:rPr/>
        <w:t>load files </w:t>
      </w:r>
      <w:r>
        <w:rPr>
          <w:spacing w:val="3"/>
        </w:rPr>
        <w:t>in </w:t>
      </w:r>
      <w:r>
        <w:rPr>
          <w:spacing w:val="-8"/>
        </w:rPr>
        <w:t>JVM. </w:t>
      </w:r>
      <w:r>
        <w:rPr/>
        <w:t>ClassLoader loads files from </w:t>
      </w:r>
      <w:r>
        <w:rPr>
          <w:spacing w:val="-4"/>
        </w:rPr>
        <w:t>their</w:t>
      </w:r>
      <w:r>
        <w:rPr>
          <w:spacing w:val="67"/>
        </w:rPr>
        <w:t> </w:t>
      </w:r>
      <w:r>
        <w:rPr>
          <w:spacing w:val="-3"/>
        </w:rPr>
        <w:t>physical </w:t>
      </w:r>
      <w:r>
        <w:rPr/>
        <w:t>file locations </w:t>
      </w:r>
      <w:r>
        <w:rPr>
          <w:spacing w:val="-4"/>
        </w:rPr>
        <w:t>e.g. </w:t>
      </w:r>
      <w:r>
        <w:rPr>
          <w:spacing w:val="-3"/>
        </w:rPr>
        <w:t>Filesystem, </w:t>
      </w:r>
      <w:r>
        <w:rPr/>
        <w:t>Network location etc.</w:t>
      </w:r>
    </w:p>
    <w:p>
      <w:pPr>
        <w:pStyle w:val="BodyText"/>
      </w:pPr>
    </w:p>
    <w:p>
      <w:pPr>
        <w:pStyle w:val="BodyText"/>
        <w:ind w:left="1390"/>
      </w:pPr>
      <w:r>
        <w:rPr/>
        <w:t>There are three main types of ClassLoaders in Java.</w:t>
      </w:r>
    </w:p>
    <w:p>
      <w:pPr>
        <w:pStyle w:val="BodyText"/>
      </w:pPr>
    </w:p>
    <w:p>
      <w:pPr>
        <w:pStyle w:val="ListParagraph"/>
        <w:numPr>
          <w:ilvl w:val="2"/>
          <w:numId w:val="40"/>
        </w:numPr>
        <w:tabs>
          <w:tab w:pos="2455" w:val="left" w:leader="none"/>
        </w:tabs>
        <w:spacing w:line="240" w:lineRule="auto" w:before="0" w:after="0"/>
        <w:ind w:left="2455" w:right="204" w:hanging="630"/>
        <w:jc w:val="both"/>
        <w:rPr>
          <w:sz w:val="30"/>
        </w:rPr>
      </w:pPr>
      <w:r>
        <w:rPr>
          <w:sz w:val="30"/>
        </w:rPr>
        <w:t>Bootstrap ClassLoader: </w:t>
      </w:r>
      <w:r>
        <w:rPr>
          <w:spacing w:val="-4"/>
          <w:sz w:val="30"/>
        </w:rPr>
        <w:t>This </w:t>
      </w:r>
      <w:r>
        <w:rPr>
          <w:spacing w:val="3"/>
          <w:sz w:val="30"/>
        </w:rPr>
        <w:t>is </w:t>
      </w:r>
      <w:r>
        <w:rPr>
          <w:spacing w:val="-8"/>
          <w:sz w:val="30"/>
        </w:rPr>
        <w:t>the </w:t>
      </w:r>
      <w:r>
        <w:rPr>
          <w:sz w:val="30"/>
        </w:rPr>
        <w:t>first ClassLoader. </w:t>
      </w:r>
      <w:r>
        <w:rPr>
          <w:spacing w:val="-5"/>
          <w:sz w:val="30"/>
        </w:rPr>
        <w:t>It </w:t>
      </w:r>
      <w:r>
        <w:rPr>
          <w:sz w:val="30"/>
        </w:rPr>
        <w:t>loads </w:t>
      </w:r>
      <w:r>
        <w:rPr>
          <w:spacing w:val="2"/>
          <w:sz w:val="30"/>
        </w:rPr>
        <w:t>classes </w:t>
      </w:r>
      <w:r>
        <w:rPr>
          <w:sz w:val="30"/>
        </w:rPr>
        <w:t>from rt.jar</w:t>
      </w:r>
      <w:r>
        <w:rPr>
          <w:spacing w:val="-15"/>
          <w:sz w:val="30"/>
        </w:rPr>
        <w:t> </w:t>
      </w:r>
      <w:r>
        <w:rPr>
          <w:sz w:val="30"/>
        </w:rPr>
        <w:t>file.</w:t>
      </w:r>
    </w:p>
    <w:p>
      <w:pPr>
        <w:pStyle w:val="ListParagraph"/>
        <w:numPr>
          <w:ilvl w:val="2"/>
          <w:numId w:val="40"/>
        </w:numPr>
        <w:tabs>
          <w:tab w:pos="2455" w:val="left" w:leader="none"/>
        </w:tabs>
        <w:spacing w:line="240" w:lineRule="auto" w:before="0" w:after="0"/>
        <w:ind w:left="2455" w:right="204" w:hanging="630"/>
        <w:jc w:val="both"/>
        <w:rPr>
          <w:sz w:val="30"/>
        </w:rPr>
      </w:pPr>
      <w:r>
        <w:rPr>
          <w:spacing w:val="-4"/>
          <w:sz w:val="30"/>
        </w:rPr>
        <w:t>Extension </w:t>
      </w:r>
      <w:r>
        <w:rPr>
          <w:sz w:val="30"/>
        </w:rPr>
        <w:t>ClassLoader: </w:t>
      </w:r>
      <w:r>
        <w:rPr>
          <w:spacing w:val="-5"/>
          <w:sz w:val="30"/>
        </w:rPr>
        <w:t>It </w:t>
      </w:r>
      <w:r>
        <w:rPr>
          <w:sz w:val="30"/>
        </w:rPr>
        <w:t>loads </w:t>
      </w:r>
      <w:r>
        <w:rPr>
          <w:spacing w:val="2"/>
          <w:sz w:val="30"/>
        </w:rPr>
        <w:t>class </w:t>
      </w:r>
      <w:r>
        <w:rPr>
          <w:sz w:val="30"/>
        </w:rPr>
        <w:t>files from </w:t>
      </w:r>
      <w:r>
        <w:rPr>
          <w:spacing w:val="2"/>
          <w:sz w:val="30"/>
        </w:rPr>
        <w:t>jre/lib/ext </w:t>
      </w:r>
      <w:r>
        <w:rPr>
          <w:sz w:val="30"/>
        </w:rPr>
        <w:t>location.</w:t>
      </w:r>
    </w:p>
    <w:p>
      <w:pPr>
        <w:pStyle w:val="ListParagraph"/>
        <w:numPr>
          <w:ilvl w:val="2"/>
          <w:numId w:val="40"/>
        </w:numPr>
        <w:tabs>
          <w:tab w:pos="2455" w:val="left" w:leader="none"/>
        </w:tabs>
        <w:spacing w:line="240" w:lineRule="auto" w:before="0" w:after="0"/>
        <w:ind w:left="2455" w:right="199" w:hanging="585"/>
        <w:jc w:val="both"/>
        <w:rPr>
          <w:sz w:val="25"/>
        </w:rPr>
      </w:pPr>
      <w:r>
        <w:rPr>
          <w:sz w:val="30"/>
        </w:rPr>
        <w:t>Application ClassLoader: </w:t>
      </w:r>
      <w:r>
        <w:rPr>
          <w:spacing w:val="-4"/>
          <w:sz w:val="30"/>
        </w:rPr>
        <w:t>This </w:t>
      </w:r>
      <w:r>
        <w:rPr>
          <w:sz w:val="30"/>
        </w:rPr>
        <w:t>ClassLoader depends on </w:t>
      </w:r>
      <w:r>
        <w:rPr>
          <w:spacing w:val="-13"/>
          <w:sz w:val="30"/>
        </w:rPr>
        <w:t>CLASSPATH </w:t>
      </w:r>
      <w:r>
        <w:rPr>
          <w:spacing w:val="-5"/>
          <w:sz w:val="30"/>
        </w:rPr>
        <w:t>to find </w:t>
      </w:r>
      <w:r>
        <w:rPr>
          <w:spacing w:val="-8"/>
          <w:sz w:val="30"/>
        </w:rPr>
        <w:t>the </w:t>
      </w:r>
      <w:r>
        <w:rPr>
          <w:sz w:val="30"/>
        </w:rPr>
        <w:t>location of </w:t>
      </w:r>
      <w:r>
        <w:rPr>
          <w:spacing w:val="2"/>
          <w:sz w:val="30"/>
        </w:rPr>
        <w:t>class </w:t>
      </w:r>
      <w:r>
        <w:rPr>
          <w:sz w:val="30"/>
        </w:rPr>
        <w:t>files. </w:t>
      </w:r>
      <w:r>
        <w:rPr>
          <w:spacing w:val="-5"/>
          <w:sz w:val="30"/>
        </w:rPr>
        <w:t>If you </w:t>
      </w:r>
      <w:r>
        <w:rPr>
          <w:sz w:val="30"/>
        </w:rPr>
        <w:t>specify </w:t>
      </w:r>
      <w:r>
        <w:rPr>
          <w:spacing w:val="-8"/>
          <w:sz w:val="30"/>
        </w:rPr>
        <w:t>your </w:t>
      </w:r>
      <w:r>
        <w:rPr>
          <w:spacing w:val="3"/>
          <w:sz w:val="30"/>
        </w:rPr>
        <w:t>jars in </w:t>
      </w:r>
      <w:r>
        <w:rPr>
          <w:spacing w:val="-12"/>
          <w:sz w:val="30"/>
        </w:rPr>
        <w:t>CLASSPATH, </w:t>
      </w:r>
      <w:r>
        <w:rPr>
          <w:spacing w:val="-6"/>
          <w:sz w:val="30"/>
        </w:rPr>
        <w:t>then </w:t>
      </w:r>
      <w:r>
        <w:rPr>
          <w:spacing w:val="-5"/>
          <w:sz w:val="30"/>
        </w:rPr>
        <w:t>this </w:t>
      </w:r>
      <w:r>
        <w:rPr>
          <w:sz w:val="30"/>
        </w:rPr>
        <w:t>ClassLoader </w:t>
      </w:r>
      <w:r>
        <w:rPr>
          <w:spacing w:val="5"/>
          <w:sz w:val="30"/>
        </w:rPr>
        <w:t>will </w:t>
      </w:r>
      <w:r>
        <w:rPr>
          <w:sz w:val="30"/>
        </w:rPr>
        <w:t>load</w:t>
      </w:r>
      <w:r>
        <w:rPr>
          <w:spacing w:val="1"/>
          <w:sz w:val="30"/>
        </w:rPr>
        <w:t> </w:t>
      </w:r>
      <w:r>
        <w:rPr>
          <w:spacing w:val="-10"/>
          <w:sz w:val="30"/>
        </w:rPr>
        <w:t>them.</w:t>
      </w:r>
    </w:p>
    <w:p>
      <w:pPr>
        <w:spacing w:after="0" w:line="240" w:lineRule="auto"/>
        <w:jc w:val="both"/>
        <w:rPr>
          <w:sz w:val="25"/>
        </w:rPr>
        <w:sectPr>
          <w:pgSz w:w="12240" w:h="15840"/>
          <w:pgMar w:top="1500" w:bottom="280" w:left="1340" w:right="1240"/>
        </w:sectPr>
      </w:pPr>
    </w:p>
    <w:p>
      <w:pPr>
        <w:pStyle w:val="BodyText"/>
        <w:rPr>
          <w:sz w:val="9"/>
        </w:rPr>
      </w:pPr>
    </w:p>
    <w:p>
      <w:pPr>
        <w:pStyle w:val="Heading2"/>
        <w:numPr>
          <w:ilvl w:val="1"/>
          <w:numId w:val="40"/>
        </w:numPr>
        <w:tabs>
          <w:tab w:pos="1989" w:val="left" w:leader="none"/>
          <w:tab w:pos="1990" w:val="left" w:leader="none"/>
        </w:tabs>
        <w:spacing w:line="249" w:lineRule="auto" w:before="84" w:after="0"/>
        <w:ind w:left="1390" w:right="492" w:firstLine="0"/>
        <w:jc w:val="left"/>
      </w:pPr>
      <w:r>
        <w:rPr/>
        <w:t>Do you </w:t>
      </w:r>
      <w:r>
        <w:rPr>
          <w:spacing w:val="-3"/>
        </w:rPr>
        <w:t>think </w:t>
      </w:r>
      <w:r>
        <w:rPr>
          <w:spacing w:val="-5"/>
        </w:rPr>
        <w:t>‘main’ </w:t>
      </w:r>
      <w:r>
        <w:rPr/>
        <w:t>used </w:t>
      </w:r>
      <w:r>
        <w:rPr>
          <w:spacing w:val="2"/>
        </w:rPr>
        <w:t>for</w:t>
      </w:r>
      <w:r>
        <w:rPr>
          <w:spacing w:val="-14"/>
        </w:rPr>
        <w:t> </w:t>
      </w:r>
      <w:r>
        <w:rPr>
          <w:spacing w:val="-5"/>
        </w:rPr>
        <w:t>main </w:t>
      </w:r>
      <w:r>
        <w:rPr/>
        <w:t>method is a </w:t>
      </w:r>
      <w:r>
        <w:rPr>
          <w:spacing w:val="-6"/>
        </w:rPr>
        <w:t>keyword </w:t>
      </w:r>
      <w:r>
        <w:rPr/>
        <w:t>in</w:t>
      </w:r>
      <w:r>
        <w:rPr>
          <w:spacing w:val="-16"/>
        </w:rPr>
        <w:t> </w:t>
      </w:r>
      <w:r>
        <w:rPr/>
        <w:t>Java?</w:t>
      </w:r>
    </w:p>
    <w:p>
      <w:pPr>
        <w:pStyle w:val="BodyText"/>
        <w:spacing w:before="5"/>
        <w:rPr>
          <w:b/>
          <w:sz w:val="50"/>
        </w:rPr>
      </w:pPr>
    </w:p>
    <w:p>
      <w:pPr>
        <w:pStyle w:val="BodyText"/>
        <w:ind w:left="1390"/>
      </w:pPr>
      <w:r>
        <w:rPr/>
        <w:t>No, main is just a name of method. There can be multiple methods with same name main in a class file. It is not a keyword in Java.</w:t>
      </w:r>
    </w:p>
    <w:p>
      <w:pPr>
        <w:spacing w:after="0"/>
        <w:sectPr>
          <w:pgSz w:w="12240" w:h="15840"/>
          <w:pgMar w:top="1500" w:bottom="280" w:left="1340" w:right="1240"/>
        </w:sectPr>
      </w:pPr>
    </w:p>
    <w:p>
      <w:pPr>
        <w:pStyle w:val="BodyText"/>
        <w:rPr>
          <w:sz w:val="9"/>
        </w:rPr>
      </w:pPr>
    </w:p>
    <w:p>
      <w:pPr>
        <w:pStyle w:val="Heading2"/>
        <w:numPr>
          <w:ilvl w:val="1"/>
          <w:numId w:val="40"/>
        </w:numPr>
        <w:tabs>
          <w:tab w:pos="1989" w:val="left" w:leader="none"/>
          <w:tab w:pos="1990" w:val="left" w:leader="none"/>
        </w:tabs>
        <w:spacing w:line="249" w:lineRule="auto" w:before="84" w:after="0"/>
        <w:ind w:left="1390" w:right="1103" w:firstLine="0"/>
        <w:jc w:val="left"/>
      </w:pPr>
      <w:r>
        <w:rPr>
          <w:spacing w:val="-2"/>
        </w:rPr>
        <w:t>Can </w:t>
      </w:r>
      <w:r>
        <w:rPr>
          <w:spacing w:val="-14"/>
        </w:rPr>
        <w:t>we </w:t>
      </w:r>
      <w:r>
        <w:rPr>
          <w:spacing w:val="-6"/>
        </w:rPr>
        <w:t>write </w:t>
      </w:r>
      <w:r>
        <w:rPr>
          <w:spacing w:val="-5"/>
        </w:rPr>
        <w:t>main </w:t>
      </w:r>
      <w:r>
        <w:rPr/>
        <w:t>method </w:t>
      </w:r>
      <w:r>
        <w:rPr>
          <w:spacing w:val="-4"/>
        </w:rPr>
        <w:t>as public </w:t>
      </w:r>
      <w:r>
        <w:rPr>
          <w:spacing w:val="2"/>
        </w:rPr>
        <w:t>void </w:t>
      </w:r>
      <w:r>
        <w:rPr/>
        <w:t>static instead </w:t>
      </w:r>
      <w:r>
        <w:rPr>
          <w:spacing w:val="3"/>
        </w:rPr>
        <w:t>of </w:t>
      </w:r>
      <w:r>
        <w:rPr>
          <w:spacing w:val="-4"/>
        </w:rPr>
        <w:t>public </w:t>
      </w:r>
      <w:r>
        <w:rPr/>
        <w:t>static</w:t>
      </w:r>
      <w:r>
        <w:rPr>
          <w:spacing w:val="2"/>
        </w:rPr>
        <w:t> </w:t>
      </w:r>
      <w:r>
        <w:rPr/>
        <w:t>void?</w:t>
      </w:r>
    </w:p>
    <w:p>
      <w:pPr>
        <w:pStyle w:val="BodyText"/>
        <w:spacing w:before="4"/>
        <w:rPr>
          <w:b/>
          <w:sz w:val="50"/>
        </w:rPr>
      </w:pPr>
    </w:p>
    <w:p>
      <w:pPr>
        <w:pStyle w:val="BodyText"/>
        <w:ind w:left="1390" w:right="183"/>
        <w:jc w:val="both"/>
      </w:pPr>
      <w:r>
        <w:rPr>
          <w:spacing w:val="-3"/>
        </w:rPr>
        <w:t>No, </w:t>
      </w:r>
      <w:r>
        <w:rPr>
          <w:spacing w:val="-5"/>
        </w:rPr>
        <w:t>you cannot </w:t>
      </w:r>
      <w:r>
        <w:rPr/>
        <w:t>write </w:t>
      </w:r>
      <w:r>
        <w:rPr>
          <w:spacing w:val="3"/>
        </w:rPr>
        <w:t>it </w:t>
      </w:r>
      <w:r>
        <w:rPr/>
        <w:t>like </w:t>
      </w:r>
      <w:r>
        <w:rPr>
          <w:spacing w:val="-3"/>
        </w:rPr>
        <w:t>this. </w:t>
      </w:r>
      <w:r>
        <w:rPr>
          <w:spacing w:val="-8"/>
        </w:rPr>
        <w:t>Any method </w:t>
      </w:r>
      <w:r>
        <w:rPr>
          <w:spacing w:val="-5"/>
        </w:rPr>
        <w:t>has to </w:t>
      </w:r>
      <w:r>
        <w:rPr/>
        <w:t>first specify </w:t>
      </w:r>
      <w:r>
        <w:rPr>
          <w:spacing w:val="-8"/>
        </w:rPr>
        <w:t>the </w:t>
      </w:r>
      <w:r>
        <w:rPr/>
        <w:t>modifiers </w:t>
      </w:r>
      <w:r>
        <w:rPr>
          <w:spacing w:val="-5"/>
        </w:rPr>
        <w:t>and </w:t>
      </w:r>
      <w:r>
        <w:rPr>
          <w:spacing w:val="-6"/>
        </w:rPr>
        <w:t>then </w:t>
      </w:r>
      <w:r>
        <w:rPr>
          <w:spacing w:val="-8"/>
        </w:rPr>
        <w:t>the </w:t>
      </w:r>
      <w:r>
        <w:rPr>
          <w:spacing w:val="-3"/>
        </w:rPr>
        <w:t>return </w:t>
      </w:r>
      <w:r>
        <w:rPr/>
        <w:t>value. </w:t>
      </w:r>
      <w:r>
        <w:rPr>
          <w:spacing w:val="-7"/>
        </w:rPr>
        <w:t>The </w:t>
      </w:r>
      <w:r>
        <w:rPr/>
        <w:t>order of modifiers can </w:t>
      </w:r>
      <w:r>
        <w:rPr>
          <w:spacing w:val="-6"/>
        </w:rPr>
        <w:t>change.</w:t>
      </w:r>
    </w:p>
    <w:p>
      <w:pPr>
        <w:pStyle w:val="BodyText"/>
      </w:pPr>
    </w:p>
    <w:p>
      <w:pPr>
        <w:pStyle w:val="BodyText"/>
        <w:ind w:left="1390"/>
      </w:pPr>
      <w:r>
        <w:rPr>
          <w:spacing w:val="-22"/>
        </w:rPr>
        <w:t>We </w:t>
      </w:r>
      <w:r>
        <w:rPr/>
        <w:t>can write static public void </w:t>
      </w:r>
      <w:r>
        <w:rPr>
          <w:spacing w:val="-5"/>
        </w:rPr>
        <w:t>main() </w:t>
      </w:r>
      <w:r>
        <w:rPr/>
        <w:t>instead of public static void </w:t>
      </w:r>
      <w:r>
        <w:rPr>
          <w:spacing w:val="-4"/>
        </w:rPr>
        <w:t>main().</w:t>
      </w:r>
    </w:p>
    <w:p>
      <w:pPr>
        <w:spacing w:after="0"/>
        <w:sectPr>
          <w:pgSz w:w="12240" w:h="15840"/>
          <w:pgMar w:top="1500" w:bottom="280" w:left="1340" w:right="1240"/>
        </w:sectPr>
      </w:pPr>
    </w:p>
    <w:p>
      <w:pPr>
        <w:pStyle w:val="BodyText"/>
        <w:rPr>
          <w:sz w:val="9"/>
        </w:rPr>
      </w:pPr>
    </w:p>
    <w:p>
      <w:pPr>
        <w:pStyle w:val="Heading2"/>
        <w:numPr>
          <w:ilvl w:val="1"/>
          <w:numId w:val="40"/>
        </w:numPr>
        <w:tabs>
          <w:tab w:pos="2065" w:val="left" w:leader="none"/>
        </w:tabs>
        <w:spacing w:line="249" w:lineRule="auto" w:before="84" w:after="0"/>
        <w:ind w:left="1390" w:right="870" w:firstLine="0"/>
        <w:jc w:val="both"/>
      </w:pPr>
      <w:r>
        <w:rPr/>
        <w:t>In Java, if </w:t>
      </w:r>
      <w:r>
        <w:rPr>
          <w:spacing w:val="-14"/>
        </w:rPr>
        <w:t>we </w:t>
      </w:r>
      <w:r>
        <w:rPr>
          <w:spacing w:val="-3"/>
        </w:rPr>
        <w:t>do </w:t>
      </w:r>
      <w:r>
        <w:rPr/>
        <w:t>not specify </w:t>
      </w:r>
      <w:r>
        <w:rPr>
          <w:spacing w:val="-5"/>
        </w:rPr>
        <w:t>any </w:t>
      </w:r>
      <w:r>
        <w:rPr/>
        <w:t>value </w:t>
      </w:r>
      <w:r>
        <w:rPr>
          <w:spacing w:val="2"/>
        </w:rPr>
        <w:t>for </w:t>
      </w:r>
      <w:r>
        <w:rPr/>
        <w:t>local variables, then </w:t>
      </w:r>
      <w:r>
        <w:rPr>
          <w:spacing w:val="-11"/>
        </w:rPr>
        <w:t>what </w:t>
      </w:r>
      <w:r>
        <w:rPr>
          <w:spacing w:val="-9"/>
        </w:rPr>
        <w:t>will </w:t>
      </w:r>
      <w:r>
        <w:rPr>
          <w:spacing w:val="-3"/>
        </w:rPr>
        <w:t>be </w:t>
      </w:r>
      <w:r>
        <w:rPr/>
        <w:t>the </w:t>
      </w:r>
      <w:r>
        <w:rPr>
          <w:spacing w:val="-3"/>
        </w:rPr>
        <w:t>default </w:t>
      </w:r>
      <w:r>
        <w:rPr/>
        <w:t>value </w:t>
      </w:r>
      <w:r>
        <w:rPr>
          <w:spacing w:val="3"/>
        </w:rPr>
        <w:t>of </w:t>
      </w:r>
      <w:r>
        <w:rPr/>
        <w:t>the local variables?</w:t>
      </w:r>
    </w:p>
    <w:p>
      <w:pPr>
        <w:pStyle w:val="BodyText"/>
        <w:spacing w:before="3"/>
        <w:rPr>
          <w:b/>
          <w:sz w:val="50"/>
        </w:rPr>
      </w:pPr>
    </w:p>
    <w:p>
      <w:pPr>
        <w:pStyle w:val="BodyText"/>
        <w:ind w:left="1390"/>
      </w:pPr>
      <w:r>
        <w:rPr/>
        <w:t>Java does not initialize local variables with any default value. So these variables will be just null by default.</w:t>
      </w:r>
    </w:p>
    <w:p>
      <w:pPr>
        <w:spacing w:after="0"/>
        <w:sectPr>
          <w:pgSz w:w="12240" w:h="15840"/>
          <w:pgMar w:top="1500" w:bottom="280" w:left="1340" w:right="1240"/>
        </w:sectPr>
      </w:pPr>
    </w:p>
    <w:p>
      <w:pPr>
        <w:pStyle w:val="BodyText"/>
        <w:rPr>
          <w:sz w:val="9"/>
        </w:rPr>
      </w:pPr>
    </w:p>
    <w:p>
      <w:pPr>
        <w:pStyle w:val="Heading2"/>
        <w:numPr>
          <w:ilvl w:val="1"/>
          <w:numId w:val="40"/>
        </w:numPr>
        <w:tabs>
          <w:tab w:pos="2080" w:val="left" w:leader="none"/>
        </w:tabs>
        <w:spacing w:line="249" w:lineRule="auto" w:before="84" w:after="0"/>
        <w:ind w:left="1390" w:right="213" w:firstLine="0"/>
        <w:jc w:val="left"/>
      </w:pPr>
      <w:r>
        <w:rPr/>
        <w:t>Let </w:t>
      </w:r>
      <w:r>
        <w:rPr>
          <w:spacing w:val="-11"/>
        </w:rPr>
        <w:t>say, </w:t>
      </w:r>
      <w:r>
        <w:rPr>
          <w:spacing w:val="-14"/>
        </w:rPr>
        <w:t>we </w:t>
      </w:r>
      <w:r>
        <w:rPr/>
        <w:t>run a java class </w:t>
      </w:r>
      <w:r>
        <w:rPr>
          <w:spacing w:val="-6"/>
        </w:rPr>
        <w:t>without </w:t>
      </w:r>
      <w:r>
        <w:rPr>
          <w:spacing w:val="-3"/>
        </w:rPr>
        <w:t>passing </w:t>
      </w:r>
      <w:r>
        <w:rPr>
          <w:spacing w:val="-5"/>
        </w:rPr>
        <w:t>any </w:t>
      </w:r>
      <w:r>
        <w:rPr/>
        <w:t>arguments. </w:t>
      </w:r>
      <w:r>
        <w:rPr>
          <w:spacing w:val="-8"/>
        </w:rPr>
        <w:t>What </w:t>
      </w:r>
      <w:r>
        <w:rPr>
          <w:spacing w:val="-9"/>
        </w:rPr>
        <w:t>will </w:t>
      </w:r>
      <w:r>
        <w:rPr>
          <w:spacing w:val="-3"/>
        </w:rPr>
        <w:t>be </w:t>
      </w:r>
      <w:r>
        <w:rPr/>
        <w:t>the value </w:t>
      </w:r>
      <w:r>
        <w:rPr>
          <w:spacing w:val="3"/>
        </w:rPr>
        <w:t>of </w:t>
      </w:r>
      <w:r>
        <w:rPr/>
        <w:t>String array </w:t>
      </w:r>
      <w:r>
        <w:rPr>
          <w:spacing w:val="3"/>
        </w:rPr>
        <w:t>of  </w:t>
      </w:r>
      <w:r>
        <w:rPr/>
        <w:t>arguments in Main</w:t>
      </w:r>
      <w:r>
        <w:rPr>
          <w:spacing w:val="-12"/>
        </w:rPr>
        <w:t> </w:t>
      </w:r>
      <w:r>
        <w:rPr/>
        <w:t>method?</w:t>
      </w:r>
    </w:p>
    <w:p>
      <w:pPr>
        <w:pStyle w:val="BodyText"/>
        <w:spacing w:before="3"/>
        <w:rPr>
          <w:b/>
          <w:sz w:val="50"/>
        </w:rPr>
      </w:pPr>
    </w:p>
    <w:p>
      <w:pPr>
        <w:pStyle w:val="BodyText"/>
        <w:ind w:left="1390" w:right="298"/>
      </w:pPr>
      <w:r>
        <w:rPr>
          <w:spacing w:val="-3"/>
        </w:rPr>
        <w:t>By </w:t>
      </w:r>
      <w:r>
        <w:rPr>
          <w:spacing w:val="-4"/>
        </w:rPr>
        <w:t>default, </w:t>
      </w:r>
      <w:r>
        <w:rPr>
          <w:spacing w:val="-8"/>
        </w:rPr>
        <w:t>the </w:t>
      </w:r>
      <w:r>
        <w:rPr/>
        <w:t>value of </w:t>
      </w:r>
      <w:r>
        <w:rPr>
          <w:spacing w:val="-3"/>
        </w:rPr>
        <w:t>String </w:t>
      </w:r>
      <w:r>
        <w:rPr>
          <w:spacing w:val="2"/>
        </w:rPr>
        <w:t>array </w:t>
      </w:r>
      <w:r>
        <w:rPr/>
        <w:t>of </w:t>
      </w:r>
      <w:r>
        <w:rPr>
          <w:spacing w:val="-8"/>
        </w:rPr>
        <w:t>arguments </w:t>
      </w:r>
      <w:r>
        <w:rPr>
          <w:spacing w:val="3"/>
        </w:rPr>
        <w:t>is </w:t>
      </w:r>
      <w:r>
        <w:rPr>
          <w:spacing w:val="-7"/>
        </w:rPr>
        <w:t>empty </w:t>
      </w:r>
      <w:r>
        <w:rPr>
          <w:spacing w:val="3"/>
        </w:rPr>
        <w:t>in </w:t>
      </w:r>
      <w:r>
        <w:rPr/>
        <w:t>Java. </w:t>
      </w:r>
      <w:r>
        <w:rPr>
          <w:spacing w:val="-5"/>
        </w:rPr>
        <w:t>It </w:t>
      </w:r>
      <w:r>
        <w:rPr>
          <w:spacing w:val="3"/>
        </w:rPr>
        <w:t>is </w:t>
      </w:r>
      <w:r>
        <w:rPr>
          <w:spacing w:val="-5"/>
        </w:rPr>
        <w:t>not</w:t>
      </w:r>
      <w:r>
        <w:rPr>
          <w:spacing w:val="-13"/>
        </w:rPr>
        <w:t> </w:t>
      </w:r>
      <w:r>
        <w:rPr>
          <w:spacing w:val="-4"/>
        </w:rPr>
        <w:t>null.</w:t>
      </w:r>
    </w:p>
    <w:p>
      <w:pPr>
        <w:spacing w:after="0"/>
        <w:sectPr>
          <w:pgSz w:w="12240" w:h="15840"/>
          <w:pgMar w:top="1500" w:bottom="280" w:left="1340" w:right="1240"/>
        </w:sectPr>
      </w:pPr>
    </w:p>
    <w:p>
      <w:pPr>
        <w:pStyle w:val="BodyText"/>
        <w:rPr>
          <w:sz w:val="9"/>
        </w:rPr>
      </w:pPr>
    </w:p>
    <w:p>
      <w:pPr>
        <w:pStyle w:val="Heading2"/>
        <w:numPr>
          <w:ilvl w:val="1"/>
          <w:numId w:val="40"/>
        </w:numPr>
        <w:tabs>
          <w:tab w:pos="2065" w:val="left" w:leader="none"/>
        </w:tabs>
        <w:spacing w:line="249" w:lineRule="auto" w:before="84" w:after="0"/>
        <w:ind w:left="1390" w:right="1137" w:firstLine="0"/>
        <w:jc w:val="left"/>
      </w:pPr>
      <w:r>
        <w:rPr>
          <w:spacing w:val="-8"/>
        </w:rPr>
        <w:t>What </w:t>
      </w:r>
      <w:r>
        <w:rPr/>
        <w:t>is the difference </w:t>
      </w:r>
      <w:r>
        <w:rPr>
          <w:spacing w:val="-3"/>
        </w:rPr>
        <w:t>between </w:t>
      </w:r>
      <w:r>
        <w:rPr>
          <w:spacing w:val="-4"/>
        </w:rPr>
        <w:t>byte </w:t>
      </w:r>
      <w:r>
        <w:rPr>
          <w:spacing w:val="-5"/>
        </w:rPr>
        <w:t>and </w:t>
      </w:r>
      <w:r>
        <w:rPr>
          <w:spacing w:val="-3"/>
        </w:rPr>
        <w:t>char </w:t>
      </w:r>
      <w:r>
        <w:rPr>
          <w:spacing w:val="-4"/>
        </w:rPr>
        <w:t>data </w:t>
      </w:r>
      <w:r>
        <w:rPr/>
        <w:t>types in</w:t>
      </w:r>
      <w:r>
        <w:rPr>
          <w:spacing w:val="25"/>
        </w:rPr>
        <w:t> </w:t>
      </w:r>
      <w:r>
        <w:rPr/>
        <w:t>Java?</w:t>
      </w:r>
    </w:p>
    <w:p>
      <w:pPr>
        <w:pStyle w:val="BodyText"/>
        <w:spacing w:before="5"/>
        <w:rPr>
          <w:b/>
          <w:sz w:val="50"/>
        </w:rPr>
      </w:pPr>
    </w:p>
    <w:p>
      <w:pPr>
        <w:pStyle w:val="BodyText"/>
        <w:ind w:left="1390" w:right="136"/>
      </w:pPr>
      <w:r>
        <w:rPr/>
        <w:t>Both byte and char are numeric data types in Java. They are used to represent numbers in a specific range.</w:t>
      </w:r>
    </w:p>
    <w:p>
      <w:pPr>
        <w:pStyle w:val="BodyText"/>
      </w:pPr>
    </w:p>
    <w:p>
      <w:pPr>
        <w:pStyle w:val="BodyText"/>
        <w:ind w:left="1390"/>
      </w:pPr>
      <w:r>
        <w:rPr/>
        <w:t>Major difference between them is that a byte can store raw binary data where as a char stores characters or text data.</w:t>
      </w:r>
    </w:p>
    <w:p>
      <w:pPr>
        <w:pStyle w:val="BodyText"/>
      </w:pPr>
    </w:p>
    <w:p>
      <w:pPr>
        <w:pStyle w:val="BodyText"/>
        <w:spacing w:line="480" w:lineRule="auto"/>
        <w:ind w:left="1390" w:right="3909"/>
      </w:pPr>
      <w:r>
        <w:rPr/>
        <w:t>Usage of char is E.g. char ch = ‘x’; Byte values range from -128 to 127.</w:t>
      </w:r>
    </w:p>
    <w:p>
      <w:pPr>
        <w:pStyle w:val="BodyText"/>
        <w:ind w:left="1390"/>
      </w:pPr>
      <w:r>
        <w:rPr/>
        <w:t>A byte is made of 8 bits. But a char is made of 16 bits. So it is equivalent to 2 bytes.</w:t>
      </w:r>
    </w:p>
    <w:p>
      <w:pPr>
        <w:spacing w:after="0"/>
        <w:sectPr>
          <w:pgSz w:w="12240" w:h="15840"/>
          <w:pgMar w:top="1500" w:bottom="280" w:left="1340" w:right="1240"/>
        </w:sectPr>
      </w:pPr>
    </w:p>
    <w:p>
      <w:pPr>
        <w:pStyle w:val="Heading1"/>
      </w:pPr>
      <w:r>
        <w:rPr/>
        <w:t>OOPS</w:t>
      </w:r>
    </w:p>
    <w:p>
      <w:pPr>
        <w:spacing w:after="0"/>
        <w:sectPr>
          <w:pgSz w:w="12240" w:h="15840"/>
          <w:pgMar w:top="1500" w:bottom="280" w:left="1340" w:right="1240"/>
        </w:sectPr>
      </w:pPr>
    </w:p>
    <w:p>
      <w:pPr>
        <w:pStyle w:val="BodyText"/>
        <w:rPr>
          <w:b/>
          <w:sz w:val="9"/>
        </w:rPr>
      </w:pPr>
    </w:p>
    <w:p>
      <w:pPr>
        <w:pStyle w:val="Heading2"/>
        <w:numPr>
          <w:ilvl w:val="1"/>
          <w:numId w:val="40"/>
        </w:numPr>
        <w:tabs>
          <w:tab w:pos="2065" w:val="left" w:leader="none"/>
        </w:tabs>
        <w:spacing w:line="249" w:lineRule="auto" w:before="84" w:after="0"/>
        <w:ind w:left="1390" w:right="948" w:firstLine="0"/>
        <w:jc w:val="left"/>
      </w:pPr>
      <w:r>
        <w:rPr>
          <w:spacing w:val="-8"/>
        </w:rPr>
        <w:t>What </w:t>
      </w:r>
      <w:r>
        <w:rPr>
          <w:spacing w:val="-6"/>
        </w:rPr>
        <w:t>are </w:t>
      </w:r>
      <w:r>
        <w:rPr/>
        <w:t>the </w:t>
      </w:r>
      <w:r>
        <w:rPr>
          <w:spacing w:val="-5"/>
        </w:rPr>
        <w:t>main </w:t>
      </w:r>
      <w:r>
        <w:rPr/>
        <w:t>principles </w:t>
      </w:r>
      <w:r>
        <w:rPr>
          <w:spacing w:val="3"/>
        </w:rPr>
        <w:t>of </w:t>
      </w:r>
      <w:r>
        <w:rPr/>
        <w:t>Object Oriented</w:t>
      </w:r>
      <w:r>
        <w:rPr>
          <w:spacing w:val="8"/>
        </w:rPr>
        <w:t> </w:t>
      </w:r>
      <w:r>
        <w:rPr/>
        <w:t>Programming?</w:t>
      </w:r>
    </w:p>
    <w:p>
      <w:pPr>
        <w:pStyle w:val="BodyText"/>
        <w:spacing w:before="5"/>
        <w:rPr>
          <w:b/>
          <w:sz w:val="50"/>
        </w:rPr>
      </w:pPr>
    </w:p>
    <w:p>
      <w:pPr>
        <w:pStyle w:val="BodyText"/>
        <w:ind w:left="1390"/>
      </w:pPr>
      <w:r>
        <w:rPr/>
        <w:t>Main principles of Object Oriented Programming (OOPS) are:</w:t>
      </w:r>
    </w:p>
    <w:p>
      <w:pPr>
        <w:pStyle w:val="ListParagraph"/>
        <w:numPr>
          <w:ilvl w:val="2"/>
          <w:numId w:val="40"/>
        </w:numPr>
        <w:tabs>
          <w:tab w:pos="2454" w:val="left" w:leader="none"/>
          <w:tab w:pos="2455" w:val="left" w:leader="none"/>
        </w:tabs>
        <w:spacing w:line="240" w:lineRule="auto" w:before="0" w:after="0"/>
        <w:ind w:left="2455" w:right="0" w:hanging="630"/>
        <w:jc w:val="left"/>
        <w:rPr>
          <w:sz w:val="30"/>
        </w:rPr>
      </w:pPr>
      <w:r>
        <w:rPr>
          <w:sz w:val="30"/>
        </w:rPr>
        <w:t>Abstraction</w:t>
      </w:r>
    </w:p>
    <w:p>
      <w:pPr>
        <w:pStyle w:val="ListParagraph"/>
        <w:numPr>
          <w:ilvl w:val="2"/>
          <w:numId w:val="40"/>
        </w:numPr>
        <w:tabs>
          <w:tab w:pos="2454" w:val="left" w:leader="none"/>
          <w:tab w:pos="2455" w:val="left" w:leader="none"/>
        </w:tabs>
        <w:spacing w:line="240" w:lineRule="auto" w:before="0" w:after="0"/>
        <w:ind w:left="2455" w:right="0" w:hanging="630"/>
        <w:jc w:val="left"/>
        <w:rPr>
          <w:sz w:val="30"/>
        </w:rPr>
      </w:pPr>
      <w:r>
        <w:rPr>
          <w:sz w:val="30"/>
        </w:rPr>
        <w:t>Encapsulation</w:t>
      </w:r>
    </w:p>
    <w:p>
      <w:pPr>
        <w:pStyle w:val="ListParagraph"/>
        <w:numPr>
          <w:ilvl w:val="2"/>
          <w:numId w:val="40"/>
        </w:numPr>
        <w:tabs>
          <w:tab w:pos="2454" w:val="left" w:leader="none"/>
          <w:tab w:pos="2455" w:val="left" w:leader="none"/>
        </w:tabs>
        <w:spacing w:line="240" w:lineRule="auto" w:before="0" w:after="0"/>
        <w:ind w:left="2455" w:right="0" w:hanging="630"/>
        <w:jc w:val="left"/>
        <w:rPr>
          <w:sz w:val="30"/>
        </w:rPr>
      </w:pPr>
      <w:r>
        <w:rPr>
          <w:spacing w:val="-5"/>
          <w:sz w:val="30"/>
        </w:rPr>
        <w:t>Inheritance</w:t>
      </w:r>
    </w:p>
    <w:p>
      <w:pPr>
        <w:pStyle w:val="ListParagraph"/>
        <w:numPr>
          <w:ilvl w:val="2"/>
          <w:numId w:val="40"/>
        </w:numPr>
        <w:tabs>
          <w:tab w:pos="2454" w:val="left" w:leader="none"/>
          <w:tab w:pos="2455" w:val="left" w:leader="none"/>
        </w:tabs>
        <w:spacing w:line="240" w:lineRule="auto" w:before="0" w:after="0"/>
        <w:ind w:left="2455" w:right="0" w:hanging="630"/>
        <w:jc w:val="left"/>
        <w:rPr>
          <w:sz w:val="30"/>
        </w:rPr>
      </w:pPr>
      <w:r>
        <w:rPr>
          <w:spacing w:val="-3"/>
          <w:sz w:val="30"/>
        </w:rPr>
        <w:t>Polymorphism</w:t>
      </w:r>
    </w:p>
    <w:p>
      <w:pPr>
        <w:spacing w:after="0" w:line="240" w:lineRule="auto"/>
        <w:jc w:val="left"/>
        <w:rPr>
          <w:sz w:val="30"/>
        </w:rPr>
        <w:sectPr>
          <w:pgSz w:w="12240" w:h="15840"/>
          <w:pgMar w:top="1500" w:bottom="280" w:left="1340" w:right="1240"/>
        </w:sectPr>
      </w:pPr>
    </w:p>
    <w:p>
      <w:pPr>
        <w:pStyle w:val="BodyText"/>
        <w:rPr>
          <w:sz w:val="9"/>
        </w:rPr>
      </w:pPr>
    </w:p>
    <w:p>
      <w:pPr>
        <w:pStyle w:val="Heading2"/>
        <w:numPr>
          <w:ilvl w:val="1"/>
          <w:numId w:val="40"/>
        </w:numPr>
        <w:tabs>
          <w:tab w:pos="2065" w:val="left" w:leader="none"/>
        </w:tabs>
        <w:spacing w:line="249" w:lineRule="auto" w:before="84" w:after="0"/>
        <w:ind w:left="1390" w:right="1137" w:firstLine="0"/>
        <w:jc w:val="left"/>
      </w:pPr>
      <w:r>
        <w:rPr>
          <w:spacing w:val="-8"/>
        </w:rPr>
        <w:t>What </w:t>
      </w:r>
      <w:r>
        <w:rPr/>
        <w:t>is the difference </w:t>
      </w:r>
      <w:r>
        <w:rPr>
          <w:spacing w:val="-3"/>
        </w:rPr>
        <w:t>between </w:t>
      </w:r>
      <w:r>
        <w:rPr/>
        <w:t>Object Oriented </w:t>
      </w:r>
      <w:r>
        <w:rPr>
          <w:spacing w:val="-3"/>
        </w:rPr>
        <w:t>Programming language </w:t>
      </w:r>
      <w:r>
        <w:rPr>
          <w:spacing w:val="-5"/>
        </w:rPr>
        <w:t>and </w:t>
      </w:r>
      <w:r>
        <w:rPr/>
        <w:t>Object Based </w:t>
      </w:r>
      <w:r>
        <w:rPr>
          <w:spacing w:val="-3"/>
        </w:rPr>
        <w:t>Programming</w:t>
      </w:r>
      <w:r>
        <w:rPr>
          <w:spacing w:val="7"/>
        </w:rPr>
        <w:t> </w:t>
      </w:r>
      <w:r>
        <w:rPr/>
        <w:t>language?</w:t>
      </w:r>
    </w:p>
    <w:p>
      <w:pPr>
        <w:pStyle w:val="BodyText"/>
        <w:spacing w:before="3"/>
        <w:rPr>
          <w:b/>
          <w:sz w:val="50"/>
        </w:rPr>
      </w:pPr>
    </w:p>
    <w:p>
      <w:pPr>
        <w:pStyle w:val="BodyText"/>
        <w:ind w:left="1390" w:right="174"/>
        <w:jc w:val="both"/>
      </w:pPr>
      <w:r>
        <w:rPr/>
        <w:t>Object Oriented Programming languages like Java and C++ follow concepts of OOPS like- Encapsulation, Abstraction, Polymorphism and Inheritance etc.</w:t>
      </w:r>
    </w:p>
    <w:p>
      <w:pPr>
        <w:pStyle w:val="BodyText"/>
      </w:pPr>
    </w:p>
    <w:p>
      <w:pPr>
        <w:pStyle w:val="BodyText"/>
        <w:ind w:left="1390" w:right="188"/>
        <w:jc w:val="both"/>
      </w:pPr>
      <w:r>
        <w:rPr/>
        <w:t>Object Based </w:t>
      </w:r>
      <w:r>
        <w:rPr>
          <w:spacing w:val="-6"/>
        </w:rPr>
        <w:t>Programming languages </w:t>
      </w:r>
      <w:r>
        <w:rPr/>
        <w:t>follow </w:t>
      </w:r>
      <w:r>
        <w:rPr>
          <w:spacing w:val="-6"/>
        </w:rPr>
        <w:t>some </w:t>
      </w:r>
      <w:r>
        <w:rPr>
          <w:spacing w:val="-4"/>
        </w:rPr>
        <w:t>features  </w:t>
      </w:r>
      <w:r>
        <w:rPr/>
        <w:t>of </w:t>
      </w:r>
      <w:r>
        <w:rPr>
          <w:spacing w:val="-4"/>
        </w:rPr>
        <w:t>OOPS</w:t>
      </w:r>
      <w:r>
        <w:rPr>
          <w:spacing w:val="67"/>
        </w:rPr>
        <w:t> </w:t>
      </w:r>
      <w:r>
        <w:rPr>
          <w:spacing w:val="-5"/>
        </w:rPr>
        <w:t>but </w:t>
      </w:r>
      <w:r>
        <w:rPr>
          <w:spacing w:val="-6"/>
        </w:rPr>
        <w:t>they </w:t>
      </w:r>
      <w:r>
        <w:rPr/>
        <w:t>do </w:t>
      </w:r>
      <w:r>
        <w:rPr>
          <w:spacing w:val="-5"/>
        </w:rPr>
        <w:t>not </w:t>
      </w:r>
      <w:r>
        <w:rPr/>
        <w:t>provide support </w:t>
      </w:r>
      <w:r>
        <w:rPr>
          <w:spacing w:val="-4"/>
        </w:rPr>
        <w:t>for</w:t>
      </w:r>
      <w:r>
        <w:rPr>
          <w:spacing w:val="67"/>
        </w:rPr>
        <w:t> </w:t>
      </w:r>
      <w:r>
        <w:rPr>
          <w:spacing w:val="-3"/>
        </w:rPr>
        <w:t>Polymorphism </w:t>
      </w:r>
      <w:r>
        <w:rPr>
          <w:spacing w:val="-5"/>
        </w:rPr>
        <w:t>and Inheritance. </w:t>
      </w:r>
      <w:r>
        <w:rPr>
          <w:spacing w:val="-9"/>
        </w:rPr>
        <w:t>Egg. </w:t>
      </w:r>
      <w:r>
        <w:rPr/>
        <w:t>JavaScript, </w:t>
      </w:r>
      <w:r>
        <w:rPr>
          <w:spacing w:val="-3"/>
        </w:rPr>
        <w:t>VBScript </w:t>
      </w:r>
      <w:r>
        <w:rPr/>
        <w:t>etc.</w:t>
      </w:r>
    </w:p>
    <w:p>
      <w:pPr>
        <w:pStyle w:val="BodyText"/>
      </w:pPr>
    </w:p>
    <w:p>
      <w:pPr>
        <w:pStyle w:val="BodyText"/>
        <w:ind w:left="1390" w:right="198"/>
        <w:jc w:val="both"/>
      </w:pPr>
      <w:r>
        <w:rPr/>
        <w:t>Object Based </w:t>
      </w:r>
      <w:r>
        <w:rPr>
          <w:spacing w:val="-6"/>
        </w:rPr>
        <w:t>Programming languages </w:t>
      </w:r>
      <w:r>
        <w:rPr/>
        <w:t>provide support </w:t>
      </w:r>
      <w:r>
        <w:rPr>
          <w:spacing w:val="-4"/>
        </w:rPr>
        <w:t>for </w:t>
      </w:r>
      <w:r>
        <w:rPr/>
        <w:t>Objects </w:t>
      </w:r>
      <w:r>
        <w:rPr>
          <w:spacing w:val="-5"/>
        </w:rPr>
        <w:t>and you </w:t>
      </w:r>
      <w:r>
        <w:rPr/>
        <w:t>can build objects from </w:t>
      </w:r>
      <w:r>
        <w:rPr>
          <w:spacing w:val="-4"/>
        </w:rPr>
        <w:t>constructor. </w:t>
      </w:r>
      <w:r>
        <w:rPr>
          <w:spacing w:val="-5"/>
        </w:rPr>
        <w:t>They </w:t>
      </w:r>
      <w:r>
        <w:rPr>
          <w:spacing w:val="-6"/>
        </w:rPr>
        <w:t>languages </w:t>
      </w:r>
      <w:r>
        <w:rPr>
          <w:spacing w:val="2"/>
        </w:rPr>
        <w:t>also </w:t>
      </w:r>
      <w:r>
        <w:rPr/>
        <w:t>support </w:t>
      </w:r>
      <w:r>
        <w:rPr>
          <w:spacing w:val="-3"/>
        </w:rPr>
        <w:t>Encapsulation. These </w:t>
      </w:r>
      <w:r>
        <w:rPr/>
        <w:t>are </w:t>
      </w:r>
      <w:r>
        <w:rPr>
          <w:spacing w:val="2"/>
        </w:rPr>
        <w:t>also </w:t>
      </w:r>
      <w:r>
        <w:rPr>
          <w:spacing w:val="-5"/>
        </w:rPr>
        <w:t>known </w:t>
      </w:r>
      <w:r>
        <w:rPr/>
        <w:t>as Prototype-oriented </w:t>
      </w:r>
      <w:r>
        <w:rPr>
          <w:spacing w:val="-5"/>
        </w:rPr>
        <w:t>languages.</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065" w:val="left" w:leader="none"/>
        </w:tabs>
        <w:spacing w:line="249" w:lineRule="auto" w:before="84" w:after="0"/>
        <w:ind w:left="1390" w:right="288" w:firstLine="0"/>
        <w:jc w:val="left"/>
      </w:pPr>
      <w:r>
        <w:rPr/>
        <w:t>In Java </w:t>
      </w:r>
      <w:r>
        <w:rPr>
          <w:spacing w:val="-11"/>
        </w:rPr>
        <w:t>what </w:t>
      </w:r>
      <w:r>
        <w:rPr/>
        <w:t>is the </w:t>
      </w:r>
      <w:r>
        <w:rPr>
          <w:spacing w:val="-3"/>
        </w:rPr>
        <w:t>default </w:t>
      </w:r>
      <w:r>
        <w:rPr/>
        <w:t>value </w:t>
      </w:r>
      <w:r>
        <w:rPr>
          <w:spacing w:val="3"/>
        </w:rPr>
        <w:t>of </w:t>
      </w:r>
      <w:r>
        <w:rPr>
          <w:spacing w:val="-4"/>
        </w:rPr>
        <w:t>an </w:t>
      </w:r>
      <w:r>
        <w:rPr/>
        <w:t>object reference defined </w:t>
      </w:r>
      <w:r>
        <w:rPr>
          <w:spacing w:val="-4"/>
        </w:rPr>
        <w:t>as an </w:t>
      </w:r>
      <w:r>
        <w:rPr/>
        <w:t>instance </w:t>
      </w:r>
      <w:r>
        <w:rPr>
          <w:spacing w:val="-2"/>
        </w:rPr>
        <w:t>variable </w:t>
      </w:r>
      <w:r>
        <w:rPr/>
        <w:t>in </w:t>
      </w:r>
      <w:r>
        <w:rPr>
          <w:spacing w:val="-4"/>
        </w:rPr>
        <w:t>an</w:t>
      </w:r>
      <w:r>
        <w:rPr>
          <w:spacing w:val="2"/>
        </w:rPr>
        <w:t> </w:t>
      </w:r>
      <w:r>
        <w:rPr/>
        <w:t>Object?</w:t>
      </w:r>
    </w:p>
    <w:p>
      <w:pPr>
        <w:pStyle w:val="BodyText"/>
        <w:spacing w:before="4"/>
        <w:rPr>
          <w:b/>
          <w:sz w:val="50"/>
        </w:rPr>
      </w:pPr>
    </w:p>
    <w:p>
      <w:pPr>
        <w:pStyle w:val="BodyText"/>
        <w:ind w:left="1390"/>
      </w:pPr>
      <w:r>
        <w:rPr/>
        <w:t>All the instance variable object references in Java are null.</w:t>
      </w:r>
    </w:p>
    <w:p>
      <w:pPr>
        <w:spacing w:after="0"/>
        <w:sectPr>
          <w:pgSz w:w="12240" w:h="15840"/>
          <w:pgMar w:top="1500" w:bottom="280" w:left="1340" w:right="1240"/>
        </w:sectPr>
      </w:pPr>
    </w:p>
    <w:p>
      <w:pPr>
        <w:pStyle w:val="BodyText"/>
        <w:rPr>
          <w:sz w:val="9"/>
        </w:rPr>
      </w:pPr>
    </w:p>
    <w:p>
      <w:pPr>
        <w:pStyle w:val="Heading2"/>
        <w:numPr>
          <w:ilvl w:val="1"/>
          <w:numId w:val="40"/>
        </w:numPr>
        <w:tabs>
          <w:tab w:pos="2065" w:val="left" w:leader="none"/>
        </w:tabs>
        <w:spacing w:line="249" w:lineRule="auto" w:before="84" w:after="0"/>
        <w:ind w:left="1390" w:right="1062" w:firstLine="0"/>
        <w:jc w:val="left"/>
      </w:pPr>
      <w:r>
        <w:rPr>
          <w:spacing w:val="-7"/>
        </w:rPr>
        <w:t>Why </w:t>
      </w:r>
      <w:r>
        <w:rPr>
          <w:spacing w:val="-3"/>
        </w:rPr>
        <w:t>do </w:t>
      </w:r>
      <w:r>
        <w:rPr>
          <w:spacing w:val="-14"/>
        </w:rPr>
        <w:t>we </w:t>
      </w:r>
      <w:r>
        <w:rPr/>
        <w:t>need constructor in Java?</w:t>
      </w:r>
    </w:p>
    <w:p>
      <w:pPr>
        <w:pStyle w:val="BodyText"/>
        <w:spacing w:before="5"/>
        <w:rPr>
          <w:b/>
          <w:sz w:val="50"/>
        </w:rPr>
      </w:pPr>
    </w:p>
    <w:p>
      <w:pPr>
        <w:pStyle w:val="BodyText"/>
        <w:ind w:left="1390" w:right="199"/>
        <w:jc w:val="both"/>
      </w:pPr>
      <w:r>
        <w:rPr/>
        <w:t>Java is an object-oriented language, in which we create and use objects. A constructor is a piece of code similar to a method. It is used to create an object and set the initial state of the object.</w:t>
      </w:r>
    </w:p>
    <w:p>
      <w:pPr>
        <w:pStyle w:val="BodyText"/>
      </w:pPr>
    </w:p>
    <w:p>
      <w:pPr>
        <w:pStyle w:val="BodyText"/>
        <w:ind w:left="1390" w:right="201"/>
        <w:jc w:val="both"/>
      </w:pPr>
      <w:r>
        <w:rPr/>
        <w:t>A </w:t>
      </w:r>
      <w:r>
        <w:rPr>
          <w:spacing w:val="-4"/>
        </w:rPr>
        <w:t>constructor </w:t>
      </w:r>
      <w:r>
        <w:rPr>
          <w:spacing w:val="3"/>
        </w:rPr>
        <w:t>is </w:t>
      </w:r>
      <w:r>
        <w:rPr/>
        <w:t>a special </w:t>
      </w:r>
      <w:r>
        <w:rPr>
          <w:spacing w:val="-6"/>
        </w:rPr>
        <w:t>function that </w:t>
      </w:r>
      <w:r>
        <w:rPr>
          <w:spacing w:val="-5"/>
        </w:rPr>
        <w:t>has same </w:t>
      </w:r>
      <w:r>
        <w:rPr>
          <w:spacing w:val="-10"/>
        </w:rPr>
        <w:t>name </w:t>
      </w:r>
      <w:r>
        <w:rPr/>
        <w:t>as  </w:t>
      </w:r>
      <w:r>
        <w:rPr>
          <w:spacing w:val="2"/>
        </w:rPr>
        <w:t>class </w:t>
      </w:r>
      <w:r>
        <w:rPr>
          <w:spacing w:val="-8"/>
        </w:rPr>
        <w:t>name.</w:t>
      </w:r>
    </w:p>
    <w:p>
      <w:pPr>
        <w:pStyle w:val="BodyText"/>
      </w:pPr>
    </w:p>
    <w:p>
      <w:pPr>
        <w:pStyle w:val="BodyText"/>
        <w:ind w:left="1390"/>
      </w:pPr>
      <w:r>
        <w:rPr/>
        <w:t>Without a constructor, there is no other way to create an object.</w:t>
      </w:r>
    </w:p>
    <w:p>
      <w:pPr>
        <w:pStyle w:val="BodyText"/>
      </w:pPr>
    </w:p>
    <w:p>
      <w:pPr>
        <w:pStyle w:val="BodyText"/>
        <w:ind w:left="1390" w:right="188"/>
        <w:jc w:val="both"/>
      </w:pPr>
      <w:r>
        <w:rPr>
          <w:spacing w:val="-3"/>
        </w:rPr>
        <w:t>By </w:t>
      </w:r>
      <w:r>
        <w:rPr>
          <w:spacing w:val="-4"/>
        </w:rPr>
        <w:t>default, </w:t>
      </w:r>
      <w:r>
        <w:rPr/>
        <w:t>Java provides a </w:t>
      </w:r>
      <w:r>
        <w:rPr>
          <w:spacing w:val="-3"/>
        </w:rPr>
        <w:t>default </w:t>
      </w:r>
      <w:r>
        <w:rPr>
          <w:spacing w:val="-4"/>
        </w:rPr>
        <w:t>constructor for </w:t>
      </w:r>
      <w:r>
        <w:rPr/>
        <w:t>every object. </w:t>
      </w:r>
      <w:r>
        <w:rPr>
          <w:spacing w:val="-5"/>
        </w:rPr>
        <w:t>If </w:t>
      </w:r>
      <w:r>
        <w:rPr>
          <w:spacing w:val="4"/>
        </w:rPr>
        <w:t>we </w:t>
      </w:r>
      <w:r>
        <w:rPr/>
        <w:t>overload a </w:t>
      </w:r>
      <w:r>
        <w:rPr>
          <w:spacing w:val="-4"/>
        </w:rPr>
        <w:t>constructor</w:t>
      </w:r>
      <w:r>
        <w:rPr>
          <w:spacing w:val="67"/>
        </w:rPr>
        <w:t> </w:t>
      </w:r>
      <w:r>
        <w:rPr>
          <w:spacing w:val="-6"/>
        </w:rPr>
        <w:t>then </w:t>
      </w:r>
      <w:r>
        <w:rPr>
          <w:spacing w:val="4"/>
        </w:rPr>
        <w:t>we </w:t>
      </w:r>
      <w:r>
        <w:rPr>
          <w:spacing w:val="-4"/>
        </w:rPr>
        <w:t>have</w:t>
      </w:r>
      <w:r>
        <w:rPr>
          <w:spacing w:val="67"/>
        </w:rPr>
        <w:t> </w:t>
      </w:r>
      <w:r>
        <w:rPr>
          <w:spacing w:val="-5"/>
        </w:rPr>
        <w:t>to </w:t>
      </w:r>
      <w:r>
        <w:rPr>
          <w:spacing w:val="-6"/>
        </w:rPr>
        <w:t>implement </w:t>
      </w:r>
      <w:r>
        <w:rPr>
          <w:spacing w:val="-3"/>
        </w:rPr>
        <w:t>default </w:t>
      </w:r>
      <w:r>
        <w:rPr>
          <w:spacing w:val="-4"/>
        </w:rPr>
        <w:t>constructor.</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065" w:val="left" w:leader="none"/>
        </w:tabs>
        <w:spacing w:line="249" w:lineRule="auto" w:before="84" w:after="0"/>
        <w:ind w:left="1390" w:right="2395" w:firstLine="0"/>
        <w:jc w:val="left"/>
      </w:pPr>
      <w:r>
        <w:rPr>
          <w:spacing w:val="-7"/>
        </w:rPr>
        <w:t>Why </w:t>
      </w:r>
      <w:r>
        <w:rPr>
          <w:spacing w:val="-3"/>
        </w:rPr>
        <w:t>do </w:t>
      </w:r>
      <w:r>
        <w:rPr>
          <w:spacing w:val="-14"/>
        </w:rPr>
        <w:t>we </w:t>
      </w:r>
      <w:r>
        <w:rPr/>
        <w:t>need </w:t>
      </w:r>
      <w:r>
        <w:rPr>
          <w:spacing w:val="-3"/>
        </w:rPr>
        <w:t>default </w:t>
      </w:r>
      <w:r>
        <w:rPr/>
        <w:t>constructor in Java</w:t>
      </w:r>
      <w:r>
        <w:rPr>
          <w:spacing w:val="48"/>
        </w:rPr>
        <w:t> </w:t>
      </w:r>
      <w:r>
        <w:rPr/>
        <w:t>classes?</w:t>
      </w:r>
    </w:p>
    <w:p>
      <w:pPr>
        <w:pStyle w:val="BodyText"/>
        <w:spacing w:before="370"/>
        <w:ind w:left="1390" w:right="201"/>
        <w:jc w:val="both"/>
      </w:pPr>
      <w:r>
        <w:rPr/>
        <w:t>Default constructor is the no-argument constructor that is automatically generated by Java if no other constructor is defined.</w:t>
      </w:r>
    </w:p>
    <w:p>
      <w:pPr>
        <w:pStyle w:val="BodyText"/>
      </w:pPr>
    </w:p>
    <w:p>
      <w:pPr>
        <w:pStyle w:val="BodyText"/>
        <w:ind w:left="1390" w:right="183"/>
        <w:jc w:val="both"/>
      </w:pPr>
      <w:r>
        <w:rPr/>
        <w:t>Java specification says that it will provide a default constructor if there is no overloaded constructor in a class. But it does not say anything about the scenario in which we write an overloaded constructor in a class.</w:t>
      </w:r>
    </w:p>
    <w:p>
      <w:pPr>
        <w:pStyle w:val="BodyText"/>
      </w:pPr>
    </w:p>
    <w:p>
      <w:pPr>
        <w:pStyle w:val="BodyText"/>
        <w:ind w:left="1390" w:right="199"/>
        <w:jc w:val="both"/>
      </w:pPr>
      <w:r>
        <w:rPr>
          <w:spacing w:val="-22"/>
        </w:rPr>
        <w:t>We </w:t>
      </w:r>
      <w:r>
        <w:rPr>
          <w:spacing w:val="-4"/>
        </w:rPr>
        <w:t>need </w:t>
      </w:r>
      <w:r>
        <w:rPr/>
        <w:t>at </w:t>
      </w:r>
      <w:r>
        <w:rPr>
          <w:spacing w:val="2"/>
        </w:rPr>
        <w:t>least </w:t>
      </w:r>
      <w:r>
        <w:rPr>
          <w:spacing w:val="-5"/>
        </w:rPr>
        <w:t>one </w:t>
      </w:r>
      <w:r>
        <w:rPr>
          <w:spacing w:val="-4"/>
        </w:rPr>
        <w:t>constructor </w:t>
      </w:r>
      <w:r>
        <w:rPr>
          <w:spacing w:val="-5"/>
        </w:rPr>
        <w:t>to </w:t>
      </w:r>
      <w:r>
        <w:rPr/>
        <w:t>create an object, </w:t>
      </w:r>
      <w:r>
        <w:rPr>
          <w:spacing w:val="-7"/>
        </w:rPr>
        <w:t>that’s </w:t>
      </w:r>
      <w:r>
        <w:rPr>
          <w:spacing w:val="-3"/>
        </w:rPr>
        <w:t>why </w:t>
      </w:r>
      <w:r>
        <w:rPr/>
        <w:t>Java provides a </w:t>
      </w:r>
      <w:r>
        <w:rPr>
          <w:spacing w:val="-3"/>
        </w:rPr>
        <w:t>default </w:t>
      </w:r>
      <w:r>
        <w:rPr>
          <w:spacing w:val="-4"/>
        </w:rPr>
        <w:t>constructor.</w:t>
      </w:r>
    </w:p>
    <w:p>
      <w:pPr>
        <w:pStyle w:val="BodyText"/>
      </w:pPr>
    </w:p>
    <w:p>
      <w:pPr>
        <w:pStyle w:val="BodyText"/>
        <w:ind w:left="1390" w:right="189"/>
        <w:jc w:val="both"/>
      </w:pPr>
      <w:r>
        <w:rPr/>
        <w:t>When we have overloaded constructor, then Java assumes that we want some custom treatment in our code. Due to which it does not provide default constructor. But it needs default constructor as per the specification. So it gives error.</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065" w:val="left" w:leader="none"/>
        </w:tabs>
        <w:spacing w:line="249" w:lineRule="auto" w:before="84" w:after="0"/>
        <w:ind w:left="1390" w:right="1345" w:firstLine="0"/>
        <w:jc w:val="left"/>
      </w:pPr>
      <w:r>
        <w:rPr>
          <w:spacing w:val="-8"/>
        </w:rPr>
        <w:t>What </w:t>
      </w:r>
      <w:r>
        <w:rPr/>
        <w:t>is the value returned </w:t>
      </w:r>
      <w:r>
        <w:rPr>
          <w:spacing w:val="-3"/>
        </w:rPr>
        <w:t>by </w:t>
      </w:r>
      <w:r>
        <w:rPr/>
        <w:t>Constructor in</w:t>
      </w:r>
      <w:r>
        <w:rPr>
          <w:spacing w:val="-17"/>
        </w:rPr>
        <w:t> </w:t>
      </w:r>
      <w:r>
        <w:rPr/>
        <w:t>Java?</w:t>
      </w:r>
    </w:p>
    <w:p>
      <w:pPr>
        <w:pStyle w:val="BodyText"/>
        <w:spacing w:before="5"/>
        <w:rPr>
          <w:b/>
          <w:sz w:val="50"/>
        </w:rPr>
      </w:pPr>
    </w:p>
    <w:p>
      <w:pPr>
        <w:pStyle w:val="BodyText"/>
        <w:ind w:left="1390" w:right="241"/>
      </w:pPr>
      <w:r>
        <w:rPr/>
        <w:t>When we call a constructor in Java, it returns the object created by it. That is how we create new objects in Java.</w:t>
      </w:r>
    </w:p>
    <w:p>
      <w:pPr>
        <w:spacing w:after="0"/>
        <w:sectPr>
          <w:pgSz w:w="12240" w:h="15840"/>
          <w:pgMar w:top="1500" w:bottom="280" w:left="1340" w:right="1240"/>
        </w:sectPr>
      </w:pPr>
    </w:p>
    <w:p>
      <w:pPr>
        <w:pStyle w:val="BodyText"/>
        <w:rPr>
          <w:sz w:val="9"/>
        </w:rPr>
      </w:pPr>
    </w:p>
    <w:p>
      <w:pPr>
        <w:pStyle w:val="Heading2"/>
        <w:numPr>
          <w:ilvl w:val="1"/>
          <w:numId w:val="40"/>
        </w:numPr>
        <w:tabs>
          <w:tab w:pos="2065" w:val="left" w:leader="none"/>
        </w:tabs>
        <w:spacing w:line="240" w:lineRule="auto" w:before="84" w:after="0"/>
        <w:ind w:left="2065" w:right="0" w:hanging="675"/>
        <w:jc w:val="left"/>
      </w:pPr>
      <w:r>
        <w:rPr>
          <w:spacing w:val="-2"/>
        </w:rPr>
        <w:t>Can </w:t>
      </w:r>
      <w:r>
        <w:rPr>
          <w:spacing w:val="-14"/>
        </w:rPr>
        <w:t>we </w:t>
      </w:r>
      <w:r>
        <w:rPr/>
        <w:t>inherit a</w:t>
      </w:r>
      <w:r>
        <w:rPr>
          <w:spacing w:val="17"/>
        </w:rPr>
        <w:t> </w:t>
      </w:r>
      <w:r>
        <w:rPr/>
        <w:t>Constructor?</w:t>
      </w:r>
    </w:p>
    <w:p>
      <w:pPr>
        <w:pStyle w:val="BodyText"/>
        <w:spacing w:before="6"/>
        <w:rPr>
          <w:b/>
          <w:sz w:val="52"/>
        </w:rPr>
      </w:pPr>
    </w:p>
    <w:p>
      <w:pPr>
        <w:pStyle w:val="BodyText"/>
        <w:ind w:left="1390"/>
      </w:pPr>
      <w:r>
        <w:rPr/>
        <w:t>No, Java does not support inheritance of constructor.</w:t>
      </w:r>
    </w:p>
    <w:p>
      <w:pPr>
        <w:spacing w:after="0"/>
        <w:sectPr>
          <w:pgSz w:w="12240" w:h="15840"/>
          <w:pgMar w:top="1500" w:bottom="280" w:left="1340" w:right="1240"/>
        </w:sect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2"/>
        <w:numPr>
          <w:ilvl w:val="1"/>
          <w:numId w:val="40"/>
        </w:numPr>
        <w:tabs>
          <w:tab w:pos="2200" w:val="left" w:leader="none"/>
        </w:tabs>
        <w:spacing w:line="249" w:lineRule="auto" w:before="84" w:after="0"/>
        <w:ind w:left="1390" w:right="329" w:firstLine="0"/>
        <w:jc w:val="left"/>
      </w:pPr>
      <w:r>
        <w:rPr>
          <w:spacing w:val="-7"/>
        </w:rPr>
        <w:t>Why </w:t>
      </w:r>
      <w:r>
        <w:rPr>
          <w:spacing w:val="2"/>
        </w:rPr>
        <w:t>constructors </w:t>
      </w:r>
      <w:r>
        <w:rPr/>
        <w:t>cannot </w:t>
      </w:r>
      <w:r>
        <w:rPr>
          <w:spacing w:val="-3"/>
        </w:rPr>
        <w:t>be </w:t>
      </w:r>
      <w:r>
        <w:rPr>
          <w:spacing w:val="-4"/>
        </w:rPr>
        <w:t>final, </w:t>
      </w:r>
      <w:r>
        <w:rPr/>
        <w:t>static, </w:t>
      </w:r>
      <w:r>
        <w:rPr>
          <w:spacing w:val="3"/>
        </w:rPr>
        <w:t>or </w:t>
      </w:r>
      <w:r>
        <w:rPr/>
        <w:t>abstract in</w:t>
      </w:r>
      <w:r>
        <w:rPr>
          <w:spacing w:val="-29"/>
        </w:rPr>
        <w:t> </w:t>
      </w:r>
      <w:r>
        <w:rPr/>
        <w:t>Java?</w:t>
      </w:r>
    </w:p>
    <w:p>
      <w:pPr>
        <w:pStyle w:val="BodyText"/>
        <w:spacing w:before="6"/>
        <w:rPr>
          <w:b/>
          <w:sz w:val="50"/>
        </w:rPr>
      </w:pPr>
    </w:p>
    <w:p>
      <w:pPr>
        <w:pStyle w:val="BodyText"/>
        <w:ind w:left="1390" w:right="189"/>
        <w:jc w:val="both"/>
      </w:pPr>
      <w:r>
        <w:rPr>
          <w:spacing w:val="-5"/>
        </w:rPr>
        <w:t>If </w:t>
      </w:r>
      <w:r>
        <w:rPr>
          <w:spacing w:val="4"/>
        </w:rPr>
        <w:t>we </w:t>
      </w:r>
      <w:r>
        <w:rPr/>
        <w:t>set a </w:t>
      </w:r>
      <w:r>
        <w:rPr>
          <w:spacing w:val="-8"/>
        </w:rPr>
        <w:t>method </w:t>
      </w:r>
      <w:r>
        <w:rPr/>
        <w:t>as </w:t>
      </w:r>
      <w:r>
        <w:rPr>
          <w:spacing w:val="-4"/>
        </w:rPr>
        <w:t>final </w:t>
      </w:r>
      <w:r>
        <w:rPr>
          <w:spacing w:val="3"/>
        </w:rPr>
        <w:t>it </w:t>
      </w:r>
      <w:r>
        <w:rPr>
          <w:spacing w:val="-8"/>
        </w:rPr>
        <w:t>means </w:t>
      </w:r>
      <w:r>
        <w:rPr>
          <w:spacing w:val="4"/>
        </w:rPr>
        <w:t>we </w:t>
      </w:r>
      <w:r>
        <w:rPr/>
        <w:t>do </w:t>
      </w:r>
      <w:r>
        <w:rPr>
          <w:spacing w:val="-5"/>
        </w:rPr>
        <w:t>not </w:t>
      </w:r>
      <w:r>
        <w:rPr/>
        <w:t>want </w:t>
      </w:r>
      <w:r>
        <w:rPr>
          <w:spacing w:val="-5"/>
        </w:rPr>
        <w:t>any </w:t>
      </w:r>
      <w:r>
        <w:rPr>
          <w:spacing w:val="2"/>
        </w:rPr>
        <w:t>class </w:t>
      </w:r>
      <w:r>
        <w:rPr>
          <w:spacing w:val="-5"/>
        </w:rPr>
        <w:t>to </w:t>
      </w:r>
      <w:r>
        <w:rPr>
          <w:spacing w:val="2"/>
        </w:rPr>
        <w:t>override </w:t>
      </w:r>
      <w:r>
        <w:rPr/>
        <w:t>it. </w:t>
      </w:r>
      <w:r>
        <w:rPr>
          <w:spacing w:val="-7"/>
        </w:rPr>
        <w:t>But </w:t>
      </w:r>
      <w:r>
        <w:rPr>
          <w:spacing w:val="-8"/>
        </w:rPr>
        <w:t>the </w:t>
      </w:r>
      <w:r>
        <w:rPr>
          <w:spacing w:val="-4"/>
        </w:rPr>
        <w:t>constructor </w:t>
      </w:r>
      <w:r>
        <w:rPr/>
        <w:t>(as per Java  </w:t>
      </w:r>
      <w:r>
        <w:rPr>
          <w:spacing w:val="-10"/>
        </w:rPr>
        <w:t>Language </w:t>
      </w:r>
      <w:r>
        <w:rPr/>
        <w:t>Specification) </w:t>
      </w:r>
      <w:r>
        <w:rPr>
          <w:spacing w:val="-5"/>
        </w:rPr>
        <w:t>cannot </w:t>
      </w:r>
      <w:r>
        <w:rPr/>
        <w:t>be overridden. So </w:t>
      </w:r>
      <w:r>
        <w:rPr>
          <w:spacing w:val="-4"/>
        </w:rPr>
        <w:t>there </w:t>
      </w:r>
      <w:r>
        <w:rPr>
          <w:spacing w:val="3"/>
        </w:rPr>
        <w:t>is </w:t>
      </w:r>
      <w:r>
        <w:rPr>
          <w:spacing w:val="-8"/>
        </w:rPr>
        <w:t>no </w:t>
      </w:r>
      <w:r>
        <w:rPr>
          <w:spacing w:val="-4"/>
        </w:rPr>
        <w:t>use </w:t>
      </w:r>
      <w:r>
        <w:rPr/>
        <w:t>of </w:t>
      </w:r>
      <w:r>
        <w:rPr>
          <w:spacing w:val="-6"/>
        </w:rPr>
        <w:t>marking </w:t>
      </w:r>
      <w:r>
        <w:rPr>
          <w:spacing w:val="3"/>
        </w:rPr>
        <w:t>it </w:t>
      </w:r>
      <w:r>
        <w:rPr/>
        <w:t>final.</w:t>
      </w:r>
    </w:p>
    <w:p>
      <w:pPr>
        <w:pStyle w:val="BodyText"/>
        <w:rPr>
          <w:sz w:val="32"/>
        </w:rPr>
      </w:pPr>
    </w:p>
    <w:p>
      <w:pPr>
        <w:pStyle w:val="BodyText"/>
        <w:spacing w:before="202"/>
        <w:ind w:left="1390" w:right="189"/>
        <w:jc w:val="both"/>
      </w:pPr>
      <w:r>
        <w:rPr>
          <w:spacing w:val="-5"/>
        </w:rPr>
        <w:t>If </w:t>
      </w:r>
      <w:r>
        <w:rPr>
          <w:spacing w:val="4"/>
        </w:rPr>
        <w:t>we </w:t>
      </w:r>
      <w:r>
        <w:rPr/>
        <w:t>set a </w:t>
      </w:r>
      <w:r>
        <w:rPr>
          <w:spacing w:val="-8"/>
        </w:rPr>
        <w:t>method </w:t>
      </w:r>
      <w:r>
        <w:rPr/>
        <w:t>as abstract </w:t>
      </w:r>
      <w:r>
        <w:rPr>
          <w:spacing w:val="3"/>
        </w:rPr>
        <w:t>it </w:t>
      </w:r>
      <w:r>
        <w:rPr>
          <w:spacing w:val="-8"/>
        </w:rPr>
        <w:t>means </w:t>
      </w:r>
      <w:r>
        <w:rPr>
          <w:spacing w:val="-6"/>
        </w:rPr>
        <w:t>that </w:t>
      </w:r>
      <w:r>
        <w:rPr>
          <w:spacing w:val="3"/>
        </w:rPr>
        <w:t>it </w:t>
      </w:r>
      <w:r>
        <w:rPr>
          <w:spacing w:val="-5"/>
        </w:rPr>
        <w:t>has </w:t>
      </w:r>
      <w:r>
        <w:rPr>
          <w:spacing w:val="-8"/>
        </w:rPr>
        <w:t>no </w:t>
      </w:r>
      <w:r>
        <w:rPr/>
        <w:t>body </w:t>
      </w:r>
      <w:r>
        <w:rPr>
          <w:spacing w:val="-5"/>
        </w:rPr>
        <w:t>and </w:t>
      </w:r>
      <w:r>
        <w:rPr>
          <w:spacing w:val="3"/>
        </w:rPr>
        <w:t>it </w:t>
      </w:r>
      <w:r>
        <w:rPr>
          <w:spacing w:val="-4"/>
        </w:rPr>
        <w:t>should </w:t>
      </w:r>
      <w:r>
        <w:rPr/>
        <w:t>be </w:t>
      </w:r>
      <w:r>
        <w:rPr>
          <w:spacing w:val="-6"/>
        </w:rPr>
        <w:t>implemented </w:t>
      </w:r>
      <w:r>
        <w:rPr>
          <w:spacing w:val="3"/>
        </w:rPr>
        <w:t>in </w:t>
      </w:r>
      <w:r>
        <w:rPr/>
        <w:t>a child </w:t>
      </w:r>
      <w:r>
        <w:rPr>
          <w:spacing w:val="2"/>
        </w:rPr>
        <w:t>class. </w:t>
      </w:r>
      <w:r>
        <w:rPr>
          <w:spacing w:val="-7"/>
        </w:rPr>
        <w:t>But </w:t>
      </w:r>
      <w:r>
        <w:rPr>
          <w:spacing w:val="-8"/>
        </w:rPr>
        <w:t>the </w:t>
      </w:r>
      <w:r>
        <w:rPr>
          <w:spacing w:val="-4"/>
        </w:rPr>
        <w:t>constructor </w:t>
      </w:r>
      <w:r>
        <w:rPr>
          <w:spacing w:val="3"/>
        </w:rPr>
        <w:t>is </w:t>
      </w:r>
      <w:r>
        <w:rPr>
          <w:spacing w:val="2"/>
        </w:rPr>
        <w:t>called </w:t>
      </w:r>
      <w:r>
        <w:rPr/>
        <w:t>implicitly when </w:t>
      </w:r>
      <w:r>
        <w:rPr>
          <w:spacing w:val="-8"/>
        </w:rPr>
        <w:t>the </w:t>
      </w:r>
      <w:r>
        <w:rPr>
          <w:spacing w:val="-5"/>
        </w:rPr>
        <w:t>new </w:t>
      </w:r>
      <w:r>
        <w:rPr>
          <w:spacing w:val="-3"/>
        </w:rPr>
        <w:t>keyword </w:t>
      </w:r>
      <w:r>
        <w:rPr>
          <w:spacing w:val="3"/>
        </w:rPr>
        <w:t>is </w:t>
      </w:r>
      <w:r>
        <w:rPr>
          <w:spacing w:val="-3"/>
        </w:rPr>
        <w:t>used. </w:t>
      </w:r>
      <w:r>
        <w:rPr/>
        <w:t>Therefore </w:t>
      </w:r>
      <w:r>
        <w:rPr>
          <w:spacing w:val="3"/>
        </w:rPr>
        <w:t>it </w:t>
      </w:r>
      <w:r>
        <w:rPr>
          <w:spacing w:val="-3"/>
        </w:rPr>
        <w:t>needs </w:t>
      </w:r>
      <w:r>
        <w:rPr/>
        <w:t>a </w:t>
      </w:r>
      <w:r>
        <w:rPr>
          <w:spacing w:val="-6"/>
        </w:rPr>
        <w:t>body.</w:t>
      </w:r>
    </w:p>
    <w:p>
      <w:pPr>
        <w:pStyle w:val="BodyText"/>
      </w:pPr>
    </w:p>
    <w:p>
      <w:pPr>
        <w:pStyle w:val="BodyText"/>
        <w:ind w:left="1390" w:right="189"/>
        <w:jc w:val="both"/>
      </w:pPr>
      <w:r>
        <w:rPr/>
        <w:t>If we set a method as static it means that it belongs to the class, but not a particular object. The constructor is always called to initialize an object. Therefore, there is no use of marking constructor static.</w:t>
      </w:r>
    </w:p>
    <w:p>
      <w:pPr>
        <w:spacing w:after="0"/>
        <w:jc w:val="both"/>
        <w:sectPr>
          <w:pgSz w:w="12240" w:h="15840"/>
          <w:pgMar w:top="1500" w:bottom="280" w:left="1340" w:right="1240"/>
        </w:sectPr>
      </w:pPr>
    </w:p>
    <w:p>
      <w:pPr>
        <w:pStyle w:val="Heading1"/>
      </w:pPr>
      <w:r>
        <w:rPr/>
        <w:t>Inheritance</w:t>
      </w:r>
    </w:p>
    <w:p>
      <w:pPr>
        <w:spacing w:after="0"/>
        <w:sectPr>
          <w:pgSz w:w="12240" w:h="15840"/>
          <w:pgMar w:top="1500" w:bottom="280" w:left="1340" w:right="1240"/>
        </w:sectPr>
      </w:pPr>
    </w:p>
    <w:p>
      <w:pPr>
        <w:pStyle w:val="BodyText"/>
        <w:rPr>
          <w:b/>
          <w:sz w:val="9"/>
        </w:rPr>
      </w:pPr>
    </w:p>
    <w:p>
      <w:pPr>
        <w:pStyle w:val="Heading2"/>
        <w:numPr>
          <w:ilvl w:val="1"/>
          <w:numId w:val="40"/>
        </w:numPr>
        <w:tabs>
          <w:tab w:pos="2065" w:val="left" w:leader="none"/>
        </w:tabs>
        <w:spacing w:line="249" w:lineRule="auto" w:before="84" w:after="0"/>
        <w:ind w:left="1390" w:right="1623" w:firstLine="0"/>
        <w:jc w:val="left"/>
      </w:pPr>
      <w:r>
        <w:rPr>
          <w:spacing w:val="-8"/>
        </w:rPr>
        <w:t>What </w:t>
      </w:r>
      <w:r>
        <w:rPr/>
        <w:t>is the purpose </w:t>
      </w:r>
      <w:r>
        <w:rPr>
          <w:spacing w:val="3"/>
        </w:rPr>
        <w:t>of </w:t>
      </w:r>
      <w:r>
        <w:rPr/>
        <w:t>‘this’ </w:t>
      </w:r>
      <w:r>
        <w:rPr>
          <w:spacing w:val="-6"/>
        </w:rPr>
        <w:t>keyword </w:t>
      </w:r>
      <w:r>
        <w:rPr/>
        <w:t>in</w:t>
      </w:r>
      <w:r>
        <w:rPr>
          <w:spacing w:val="-9"/>
        </w:rPr>
        <w:t> </w:t>
      </w:r>
      <w:r>
        <w:rPr/>
        <w:t>java?</w:t>
      </w:r>
    </w:p>
    <w:p>
      <w:pPr>
        <w:pStyle w:val="BodyText"/>
        <w:spacing w:before="5"/>
        <w:rPr>
          <w:b/>
          <w:sz w:val="50"/>
        </w:rPr>
      </w:pPr>
    </w:p>
    <w:p>
      <w:pPr>
        <w:pStyle w:val="BodyText"/>
        <w:ind w:left="1390"/>
      </w:pPr>
      <w:r>
        <w:rPr/>
        <w:t>In Java, ‘this’ keyword refers to current instance of the object.</w:t>
      </w:r>
    </w:p>
    <w:p>
      <w:pPr>
        <w:pStyle w:val="BodyText"/>
      </w:pPr>
    </w:p>
    <w:p>
      <w:pPr>
        <w:pStyle w:val="BodyText"/>
        <w:ind w:left="1390"/>
      </w:pPr>
      <w:r>
        <w:rPr/>
        <w:t>It is useful for differentiating between instance variables and local variables.</w:t>
      </w:r>
    </w:p>
    <w:p>
      <w:pPr>
        <w:pStyle w:val="BodyText"/>
      </w:pPr>
    </w:p>
    <w:p>
      <w:pPr>
        <w:pStyle w:val="BodyText"/>
        <w:ind w:left="1390"/>
      </w:pPr>
      <w:r>
        <w:rPr/>
        <w:t>It can be used to call constructors. Or it can be used to refer to the instance.</w:t>
      </w:r>
    </w:p>
    <w:p>
      <w:pPr>
        <w:pStyle w:val="BodyText"/>
        <w:rPr>
          <w:sz w:val="32"/>
        </w:rPr>
      </w:pPr>
    </w:p>
    <w:p>
      <w:pPr>
        <w:pStyle w:val="BodyText"/>
        <w:spacing w:before="202"/>
        <w:ind w:left="1390"/>
      </w:pPr>
      <w:r>
        <w:rPr/>
        <w:t>In case of method overriding, this is used for falling the method of current class.</w:t>
      </w:r>
    </w:p>
    <w:p>
      <w:pPr>
        <w:spacing w:after="0"/>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2763" w:firstLine="0"/>
        <w:jc w:val="left"/>
      </w:pPr>
      <w:r>
        <w:rPr>
          <w:spacing w:val="-5"/>
        </w:rPr>
        <w:t>Explain </w:t>
      </w:r>
      <w:r>
        <w:rPr/>
        <w:t>the concept </w:t>
      </w:r>
      <w:r>
        <w:rPr>
          <w:spacing w:val="3"/>
        </w:rPr>
        <w:t>of </w:t>
      </w:r>
      <w:r>
        <w:rPr/>
        <w:t>Inheritance?</w:t>
      </w:r>
    </w:p>
    <w:p>
      <w:pPr>
        <w:pStyle w:val="BodyText"/>
        <w:spacing w:before="5"/>
        <w:rPr>
          <w:b/>
          <w:sz w:val="50"/>
        </w:rPr>
      </w:pPr>
    </w:p>
    <w:p>
      <w:pPr>
        <w:pStyle w:val="BodyText"/>
        <w:ind w:left="1390" w:right="199"/>
        <w:jc w:val="both"/>
      </w:pPr>
      <w:r>
        <w:rPr>
          <w:spacing w:val="-5"/>
        </w:rPr>
        <w:t>Inheritance </w:t>
      </w:r>
      <w:r>
        <w:rPr>
          <w:spacing w:val="3"/>
        </w:rPr>
        <w:t>is </w:t>
      </w:r>
      <w:r>
        <w:rPr/>
        <w:t>an </w:t>
      </w:r>
      <w:r>
        <w:rPr>
          <w:spacing w:val="-4"/>
        </w:rPr>
        <w:t>important </w:t>
      </w:r>
      <w:r>
        <w:rPr/>
        <w:t>concept </w:t>
      </w:r>
      <w:r>
        <w:rPr>
          <w:spacing w:val="3"/>
        </w:rPr>
        <w:t>in </w:t>
      </w:r>
      <w:r>
        <w:rPr/>
        <w:t>Object </w:t>
      </w:r>
      <w:r>
        <w:rPr>
          <w:spacing w:val="-3"/>
        </w:rPr>
        <w:t>Oriented </w:t>
      </w:r>
      <w:r>
        <w:rPr>
          <w:spacing w:val="-7"/>
        </w:rPr>
        <w:t>Programming. Some </w:t>
      </w:r>
      <w:r>
        <w:rPr/>
        <w:t>objects share certain characteristics </w:t>
      </w:r>
      <w:r>
        <w:rPr>
          <w:spacing w:val="-5"/>
        </w:rPr>
        <w:t>and </w:t>
      </w:r>
      <w:r>
        <w:rPr/>
        <w:t>behavior. </w:t>
      </w:r>
      <w:r>
        <w:rPr>
          <w:spacing w:val="-3"/>
        </w:rPr>
        <w:t>By </w:t>
      </w:r>
      <w:r>
        <w:rPr>
          <w:spacing w:val="-5"/>
        </w:rPr>
        <w:t>using Inheritance, </w:t>
      </w:r>
      <w:r>
        <w:rPr>
          <w:spacing w:val="4"/>
        </w:rPr>
        <w:t>we </w:t>
      </w:r>
      <w:r>
        <w:rPr/>
        <w:t>can </w:t>
      </w:r>
      <w:r>
        <w:rPr>
          <w:spacing w:val="-5"/>
        </w:rPr>
        <w:t>put </w:t>
      </w:r>
      <w:r>
        <w:rPr>
          <w:spacing w:val="-8"/>
        </w:rPr>
        <w:t>the common </w:t>
      </w:r>
      <w:r>
        <w:rPr/>
        <w:t>behavior </w:t>
      </w:r>
      <w:r>
        <w:rPr>
          <w:spacing w:val="-5"/>
        </w:rPr>
        <w:t>and </w:t>
      </w:r>
      <w:r>
        <w:rPr/>
        <w:t>characteristics </w:t>
      </w:r>
      <w:r>
        <w:rPr>
          <w:spacing w:val="3"/>
        </w:rPr>
        <w:t>in </w:t>
      </w:r>
      <w:r>
        <w:rPr/>
        <w:t>a base </w:t>
      </w:r>
      <w:r>
        <w:rPr>
          <w:spacing w:val="2"/>
        </w:rPr>
        <w:t>class </w:t>
      </w:r>
      <w:r>
        <w:rPr/>
        <w:t>which </w:t>
      </w:r>
      <w:r>
        <w:rPr>
          <w:spacing w:val="2"/>
        </w:rPr>
        <w:t>also </w:t>
      </w:r>
      <w:r>
        <w:rPr>
          <w:spacing w:val="-5"/>
        </w:rPr>
        <w:t>known </w:t>
      </w:r>
      <w:r>
        <w:rPr/>
        <w:t>as </w:t>
      </w:r>
      <w:r>
        <w:rPr>
          <w:spacing w:val="-3"/>
        </w:rPr>
        <w:t>super </w:t>
      </w:r>
      <w:r>
        <w:rPr>
          <w:spacing w:val="2"/>
        </w:rPr>
        <w:t>class. </w:t>
      </w:r>
      <w:r>
        <w:rPr>
          <w:spacing w:val="-8"/>
        </w:rPr>
        <w:t>And </w:t>
      </w:r>
      <w:r>
        <w:rPr>
          <w:spacing w:val="-6"/>
        </w:rPr>
        <w:t>then </w:t>
      </w:r>
      <w:r>
        <w:rPr>
          <w:spacing w:val="2"/>
        </w:rPr>
        <w:t>all </w:t>
      </w:r>
      <w:r>
        <w:rPr>
          <w:spacing w:val="-8"/>
        </w:rPr>
        <w:t>the </w:t>
      </w:r>
      <w:r>
        <w:rPr/>
        <w:t>objects with </w:t>
      </w:r>
      <w:r>
        <w:rPr>
          <w:spacing w:val="-8"/>
        </w:rPr>
        <w:t>common </w:t>
      </w:r>
      <w:r>
        <w:rPr/>
        <w:t>behavior inherit from </w:t>
      </w:r>
      <w:r>
        <w:rPr>
          <w:spacing w:val="-5"/>
        </w:rPr>
        <w:t>this </w:t>
      </w:r>
      <w:r>
        <w:rPr/>
        <w:t>base</w:t>
      </w:r>
      <w:r>
        <w:rPr>
          <w:spacing w:val="1"/>
        </w:rPr>
        <w:t> </w:t>
      </w:r>
      <w:r>
        <w:rPr>
          <w:spacing w:val="2"/>
        </w:rPr>
        <w:t>class.</w:t>
      </w:r>
    </w:p>
    <w:p>
      <w:pPr>
        <w:pStyle w:val="BodyText"/>
        <w:rPr>
          <w:sz w:val="32"/>
        </w:rPr>
      </w:pPr>
    </w:p>
    <w:p>
      <w:pPr>
        <w:pStyle w:val="BodyText"/>
        <w:spacing w:before="202"/>
        <w:ind w:left="1390"/>
      </w:pPr>
      <w:r>
        <w:rPr/>
        <w:t>It is also represented by IS-A relationship.</w:t>
      </w:r>
    </w:p>
    <w:p>
      <w:pPr>
        <w:pStyle w:val="BodyText"/>
      </w:pPr>
    </w:p>
    <w:p>
      <w:pPr>
        <w:pStyle w:val="BodyText"/>
        <w:ind w:left="1390"/>
      </w:pPr>
      <w:r>
        <w:rPr/>
        <w:t>Inheritance promotes, code reuse, method overriding and poly- morphism.</w:t>
      </w:r>
    </w:p>
    <w:p>
      <w:pPr>
        <w:spacing w:after="0"/>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605" w:firstLine="0"/>
        <w:jc w:val="left"/>
      </w:pPr>
      <w:r>
        <w:rPr>
          <w:spacing w:val="-4"/>
        </w:rPr>
        <w:t>Which </w:t>
      </w:r>
      <w:r>
        <w:rPr/>
        <w:t>class in Java is superclass </w:t>
      </w:r>
      <w:r>
        <w:rPr>
          <w:spacing w:val="3"/>
        </w:rPr>
        <w:t>of </w:t>
      </w:r>
      <w:r>
        <w:rPr>
          <w:spacing w:val="4"/>
        </w:rPr>
        <w:t>every </w:t>
      </w:r>
      <w:r>
        <w:rPr/>
        <w:t>other</w:t>
      </w:r>
      <w:r>
        <w:rPr>
          <w:spacing w:val="-29"/>
        </w:rPr>
        <w:t> </w:t>
      </w:r>
      <w:r>
        <w:rPr/>
        <w:t>class?</w:t>
      </w:r>
    </w:p>
    <w:p>
      <w:pPr>
        <w:pStyle w:val="BodyText"/>
        <w:spacing w:before="5"/>
        <w:rPr>
          <w:b/>
          <w:sz w:val="50"/>
        </w:rPr>
      </w:pPr>
    </w:p>
    <w:p>
      <w:pPr>
        <w:pStyle w:val="BodyText"/>
        <w:ind w:left="1390"/>
      </w:pPr>
      <w:r>
        <w:rPr/>
        <w:t>Java is an object oriented programming language. In Java, Object class is the superclass of every other class.</w:t>
      </w:r>
    </w:p>
    <w:p>
      <w:pPr>
        <w:spacing w:after="0"/>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1713" w:firstLine="0"/>
        <w:jc w:val="left"/>
      </w:pPr>
      <w:r>
        <w:rPr>
          <w:spacing w:val="-7"/>
        </w:rPr>
        <w:t>Why </w:t>
      </w:r>
      <w:r>
        <w:rPr/>
        <w:t>Java does not support </w:t>
      </w:r>
      <w:r>
        <w:rPr>
          <w:spacing w:val="-4"/>
        </w:rPr>
        <w:t>multiple</w:t>
      </w:r>
      <w:r>
        <w:rPr>
          <w:spacing w:val="4"/>
        </w:rPr>
        <w:t> </w:t>
      </w:r>
      <w:r>
        <w:rPr/>
        <w:t>inheritance?</w:t>
      </w:r>
    </w:p>
    <w:p>
      <w:pPr>
        <w:pStyle w:val="BodyText"/>
        <w:spacing w:before="5"/>
        <w:rPr>
          <w:b/>
          <w:sz w:val="50"/>
        </w:rPr>
      </w:pPr>
    </w:p>
    <w:p>
      <w:pPr>
        <w:pStyle w:val="BodyText"/>
        <w:ind w:left="1390" w:right="174"/>
        <w:jc w:val="both"/>
      </w:pPr>
      <w:r>
        <w:rPr/>
        <w:t>Multiple Inheritance means that a class can inherit behavior from two or more parent classes.</w:t>
      </w:r>
    </w:p>
    <w:p>
      <w:pPr>
        <w:pStyle w:val="BodyText"/>
      </w:pPr>
    </w:p>
    <w:p>
      <w:pPr>
        <w:pStyle w:val="BodyText"/>
        <w:ind w:left="1390" w:right="183"/>
        <w:jc w:val="both"/>
      </w:pPr>
      <w:r>
        <w:rPr>
          <w:spacing w:val="-7"/>
        </w:rPr>
        <w:t>The </w:t>
      </w:r>
      <w:r>
        <w:rPr/>
        <w:t>issue with </w:t>
      </w:r>
      <w:r>
        <w:rPr>
          <w:spacing w:val="-3"/>
        </w:rPr>
        <w:t>Multiple </w:t>
      </w:r>
      <w:r>
        <w:rPr>
          <w:spacing w:val="-5"/>
        </w:rPr>
        <w:t>Inheritance </w:t>
      </w:r>
      <w:r>
        <w:rPr>
          <w:spacing w:val="3"/>
        </w:rPr>
        <w:t>is </w:t>
      </w:r>
      <w:r>
        <w:rPr>
          <w:spacing w:val="-6"/>
        </w:rPr>
        <w:t>that </w:t>
      </w:r>
      <w:r>
        <w:rPr>
          <w:spacing w:val="-3"/>
        </w:rPr>
        <w:t>both </w:t>
      </w:r>
      <w:r>
        <w:rPr>
          <w:spacing w:val="-8"/>
        </w:rPr>
        <w:t>the </w:t>
      </w:r>
      <w:r>
        <w:rPr/>
        <w:t>parent </w:t>
      </w:r>
      <w:r>
        <w:rPr>
          <w:spacing w:val="2"/>
        </w:rPr>
        <w:t>classes </w:t>
      </w:r>
      <w:r>
        <w:rPr>
          <w:spacing w:val="-8"/>
        </w:rPr>
        <w:t>may </w:t>
      </w:r>
      <w:r>
        <w:rPr>
          <w:spacing w:val="-4"/>
        </w:rPr>
        <w:t>have </w:t>
      </w:r>
      <w:r>
        <w:rPr>
          <w:spacing w:val="-3"/>
        </w:rPr>
        <w:t>different </w:t>
      </w:r>
      <w:r>
        <w:rPr>
          <w:spacing w:val="-5"/>
        </w:rPr>
        <w:t>implementation </w:t>
      </w:r>
      <w:r>
        <w:rPr>
          <w:spacing w:val="-4"/>
        </w:rPr>
        <w:t>for </w:t>
      </w:r>
      <w:r>
        <w:rPr>
          <w:spacing w:val="-8"/>
        </w:rPr>
        <w:t>the </w:t>
      </w:r>
      <w:r>
        <w:rPr>
          <w:spacing w:val="-5"/>
        </w:rPr>
        <w:t>same </w:t>
      </w:r>
      <w:r>
        <w:rPr>
          <w:spacing w:val="-7"/>
        </w:rPr>
        <w:t>method. </w:t>
      </w:r>
      <w:r>
        <w:rPr/>
        <w:t>So </w:t>
      </w:r>
      <w:r>
        <w:rPr>
          <w:spacing w:val="-6"/>
        </w:rPr>
        <w:t>they </w:t>
      </w:r>
      <w:r>
        <w:rPr>
          <w:spacing w:val="-4"/>
        </w:rPr>
        <w:t>have</w:t>
      </w:r>
      <w:r>
        <w:rPr>
          <w:spacing w:val="67"/>
        </w:rPr>
        <w:t> </w:t>
      </w:r>
      <w:r>
        <w:rPr>
          <w:spacing w:val="-3"/>
        </w:rPr>
        <w:t>different </w:t>
      </w:r>
      <w:r>
        <w:rPr/>
        <w:t>ways of doing </w:t>
      </w:r>
      <w:r>
        <w:rPr>
          <w:spacing w:val="-8"/>
        </w:rPr>
        <w:t>the </w:t>
      </w:r>
      <w:r>
        <w:rPr>
          <w:spacing w:val="-5"/>
        </w:rPr>
        <w:t>same </w:t>
      </w:r>
      <w:r>
        <w:rPr>
          <w:spacing w:val="-8"/>
        </w:rPr>
        <w:t>thing. </w:t>
      </w:r>
      <w:r>
        <w:rPr>
          <w:spacing w:val="-3"/>
        </w:rPr>
        <w:t>Now </w:t>
      </w:r>
      <w:r>
        <w:rPr/>
        <w:t>which </w:t>
      </w:r>
      <w:r>
        <w:rPr>
          <w:spacing w:val="-5"/>
        </w:rPr>
        <w:t>implementation </w:t>
      </w:r>
      <w:r>
        <w:rPr>
          <w:spacing w:val="-4"/>
        </w:rPr>
        <w:t>should </w:t>
      </w:r>
      <w:r>
        <w:rPr>
          <w:spacing w:val="-8"/>
        </w:rPr>
        <w:t>the </w:t>
      </w:r>
      <w:r>
        <w:rPr/>
        <w:t>child </w:t>
      </w:r>
      <w:r>
        <w:rPr>
          <w:spacing w:val="2"/>
        </w:rPr>
        <w:t>class</w:t>
      </w:r>
      <w:r>
        <w:rPr>
          <w:spacing w:val="6"/>
        </w:rPr>
        <w:t> </w:t>
      </w:r>
      <w:r>
        <w:rPr/>
        <w:t>choose?</w:t>
      </w:r>
    </w:p>
    <w:p>
      <w:pPr>
        <w:pStyle w:val="BodyText"/>
      </w:pPr>
    </w:p>
    <w:p>
      <w:pPr>
        <w:pStyle w:val="BodyText"/>
        <w:ind w:left="1390" w:right="184"/>
        <w:jc w:val="both"/>
      </w:pPr>
      <w:r>
        <w:rPr>
          <w:spacing w:val="-4"/>
        </w:rPr>
        <w:t>This </w:t>
      </w:r>
      <w:r>
        <w:rPr/>
        <w:t>leads </w:t>
      </w:r>
      <w:r>
        <w:rPr>
          <w:spacing w:val="-5"/>
        </w:rPr>
        <w:t>to </w:t>
      </w:r>
      <w:r>
        <w:rPr>
          <w:spacing w:val="-6"/>
        </w:rPr>
        <w:t>ambiguity </w:t>
      </w:r>
      <w:r>
        <w:rPr>
          <w:spacing w:val="3"/>
        </w:rPr>
        <w:t>in </w:t>
      </w:r>
      <w:r>
        <w:rPr>
          <w:spacing w:val="-3"/>
        </w:rPr>
        <w:t>Multiple </w:t>
      </w:r>
      <w:r>
        <w:rPr>
          <w:spacing w:val="-5"/>
        </w:rPr>
        <w:t>Inheritance. </w:t>
      </w:r>
      <w:r>
        <w:rPr>
          <w:spacing w:val="-4"/>
        </w:rPr>
        <w:t>This </w:t>
      </w:r>
      <w:r>
        <w:rPr>
          <w:spacing w:val="3"/>
        </w:rPr>
        <w:t>is </w:t>
      </w:r>
      <w:r>
        <w:rPr>
          <w:spacing w:val="-8"/>
        </w:rPr>
        <w:t>the </w:t>
      </w:r>
      <w:r>
        <w:rPr>
          <w:spacing w:val="-5"/>
        </w:rPr>
        <w:t>main </w:t>
      </w:r>
      <w:r>
        <w:rPr/>
        <w:t>reason </w:t>
      </w:r>
      <w:r>
        <w:rPr>
          <w:spacing w:val="-4"/>
        </w:rPr>
        <w:t>for </w:t>
      </w:r>
      <w:r>
        <w:rPr/>
        <w:t>Java </w:t>
      </w:r>
      <w:r>
        <w:rPr>
          <w:spacing w:val="-5"/>
        </w:rPr>
        <w:t>not </w:t>
      </w:r>
      <w:r>
        <w:rPr>
          <w:spacing w:val="-3"/>
        </w:rPr>
        <w:t>supporting Multiple </w:t>
      </w:r>
      <w:r>
        <w:rPr>
          <w:spacing w:val="-5"/>
        </w:rPr>
        <w:t>Inheritance </w:t>
      </w:r>
      <w:r>
        <w:rPr>
          <w:spacing w:val="3"/>
        </w:rPr>
        <w:t>in </w:t>
      </w:r>
      <w:r>
        <w:rPr>
          <w:spacing w:val="-5"/>
        </w:rPr>
        <w:t>implementation.</w:t>
      </w:r>
    </w:p>
    <w:p>
      <w:pPr>
        <w:pStyle w:val="BodyText"/>
      </w:pPr>
    </w:p>
    <w:p>
      <w:pPr>
        <w:pStyle w:val="BodyText"/>
        <w:spacing w:before="1"/>
        <w:ind w:left="1390" w:right="183"/>
        <w:jc w:val="both"/>
      </w:pPr>
      <w:r>
        <w:rPr>
          <w:spacing w:val="-7"/>
        </w:rPr>
        <w:t>Lets </w:t>
      </w:r>
      <w:r>
        <w:rPr/>
        <w:t>say </w:t>
      </w:r>
      <w:r>
        <w:rPr>
          <w:spacing w:val="-5"/>
        </w:rPr>
        <w:t>you </w:t>
      </w:r>
      <w:r>
        <w:rPr>
          <w:spacing w:val="-4"/>
        </w:rPr>
        <w:t>have </w:t>
      </w:r>
      <w:r>
        <w:rPr/>
        <w:t>a </w:t>
      </w:r>
      <w:r>
        <w:rPr>
          <w:spacing w:val="2"/>
        </w:rPr>
        <w:t>class </w:t>
      </w:r>
      <w:r>
        <w:rPr/>
        <w:t>TV </w:t>
      </w:r>
      <w:r>
        <w:rPr>
          <w:spacing w:val="-5"/>
        </w:rPr>
        <w:t>and </w:t>
      </w:r>
      <w:r>
        <w:rPr>
          <w:spacing w:val="-6"/>
        </w:rPr>
        <w:t>another </w:t>
      </w:r>
      <w:r>
        <w:rPr>
          <w:spacing w:val="2"/>
        </w:rPr>
        <w:t>class </w:t>
      </w:r>
      <w:r>
        <w:rPr>
          <w:spacing w:val="-8"/>
        </w:rPr>
        <w:t>AtomBomb. </w:t>
      </w:r>
      <w:r>
        <w:rPr>
          <w:spacing w:val="-4"/>
        </w:rPr>
        <w:t>Both have </w:t>
      </w:r>
      <w:r>
        <w:rPr>
          <w:spacing w:val="-8"/>
        </w:rPr>
        <w:t>method </w:t>
      </w:r>
      <w:r>
        <w:rPr>
          <w:spacing w:val="-3"/>
        </w:rPr>
        <w:t>switchOn() </w:t>
      </w:r>
      <w:r>
        <w:rPr>
          <w:spacing w:val="-5"/>
        </w:rPr>
        <w:t>but </w:t>
      </w:r>
      <w:r>
        <w:rPr>
          <w:spacing w:val="-3"/>
        </w:rPr>
        <w:t>only </w:t>
      </w:r>
      <w:r>
        <w:rPr/>
        <w:t>TV </w:t>
      </w:r>
      <w:r>
        <w:rPr>
          <w:spacing w:val="-5"/>
        </w:rPr>
        <w:t>has </w:t>
      </w:r>
      <w:r>
        <w:rPr>
          <w:spacing w:val="-3"/>
        </w:rPr>
        <w:t>switchOff() </w:t>
      </w:r>
      <w:r>
        <w:rPr>
          <w:spacing w:val="-7"/>
        </w:rPr>
        <w:t>method. </w:t>
      </w:r>
      <w:r>
        <w:rPr>
          <w:spacing w:val="-5"/>
        </w:rPr>
        <w:t>If </w:t>
      </w:r>
      <w:r>
        <w:rPr>
          <w:spacing w:val="-8"/>
        </w:rPr>
        <w:t>your </w:t>
      </w:r>
      <w:r>
        <w:rPr>
          <w:spacing w:val="2"/>
        </w:rPr>
        <w:t>class </w:t>
      </w:r>
      <w:r>
        <w:rPr>
          <w:spacing w:val="-3"/>
        </w:rPr>
        <w:t>inherits </w:t>
      </w:r>
      <w:r>
        <w:rPr/>
        <w:t>from </w:t>
      </w:r>
      <w:r>
        <w:rPr>
          <w:spacing w:val="-3"/>
        </w:rPr>
        <w:t>both </w:t>
      </w:r>
      <w:r>
        <w:rPr>
          <w:spacing w:val="-4"/>
        </w:rPr>
        <w:t>these </w:t>
      </w:r>
      <w:r>
        <w:rPr>
          <w:spacing w:val="2"/>
        </w:rPr>
        <w:t>classes </w:t>
      </w:r>
      <w:r>
        <w:rPr>
          <w:spacing w:val="-6"/>
        </w:rPr>
        <w:t>then </w:t>
      </w:r>
      <w:r>
        <w:rPr>
          <w:spacing w:val="-5"/>
        </w:rPr>
        <w:t>you </w:t>
      </w:r>
      <w:r>
        <w:rPr>
          <w:spacing w:val="-4"/>
        </w:rPr>
        <w:t>have </w:t>
      </w:r>
      <w:r>
        <w:rPr/>
        <w:t>an issue </w:t>
      </w:r>
      <w:r>
        <w:rPr>
          <w:spacing w:val="-6"/>
        </w:rPr>
        <w:t>that </w:t>
      </w:r>
      <w:r>
        <w:rPr>
          <w:spacing w:val="-5"/>
        </w:rPr>
        <w:t>you </w:t>
      </w:r>
      <w:r>
        <w:rPr/>
        <w:t>can </w:t>
      </w:r>
      <w:r>
        <w:rPr>
          <w:spacing w:val="-3"/>
        </w:rPr>
        <w:t>switchOn() both </w:t>
      </w:r>
      <w:r>
        <w:rPr/>
        <w:t>parents, </w:t>
      </w:r>
      <w:r>
        <w:rPr>
          <w:spacing w:val="-5"/>
        </w:rPr>
        <w:t>but </w:t>
      </w:r>
      <w:r>
        <w:rPr>
          <w:spacing w:val="-3"/>
        </w:rPr>
        <w:t>switchOff </w:t>
      </w:r>
      <w:r>
        <w:rPr>
          <w:spacing w:val="5"/>
        </w:rPr>
        <w:t>will </w:t>
      </w:r>
      <w:r>
        <w:rPr>
          <w:spacing w:val="-3"/>
        </w:rPr>
        <w:t>only switchOff()</w:t>
      </w:r>
      <w:r>
        <w:rPr>
          <w:spacing w:val="5"/>
        </w:rPr>
        <w:t> </w:t>
      </w:r>
      <w:r>
        <w:rPr>
          <w:spacing w:val="-24"/>
        </w:rPr>
        <w:t>TV.</w:t>
      </w:r>
    </w:p>
    <w:p>
      <w:pPr>
        <w:pStyle w:val="BodyText"/>
      </w:pPr>
    </w:p>
    <w:p>
      <w:pPr>
        <w:pStyle w:val="BodyText"/>
        <w:ind w:left="1390"/>
        <w:jc w:val="both"/>
      </w:pPr>
      <w:r>
        <w:rPr/>
        <w:t>But you can implement multiple interfaces in Java.</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1765" w:firstLine="0"/>
        <w:jc w:val="left"/>
      </w:pPr>
      <w:r>
        <w:rPr/>
        <w:t>In OOPS, </w:t>
      </w:r>
      <w:r>
        <w:rPr>
          <w:spacing w:val="-11"/>
        </w:rPr>
        <w:t>what </w:t>
      </w:r>
      <w:r>
        <w:rPr/>
        <w:t>is </w:t>
      </w:r>
      <w:r>
        <w:rPr>
          <w:spacing w:val="-4"/>
        </w:rPr>
        <w:t>meant </w:t>
      </w:r>
      <w:r>
        <w:rPr>
          <w:spacing w:val="-3"/>
        </w:rPr>
        <w:t>by </w:t>
      </w:r>
      <w:r>
        <w:rPr/>
        <w:t>composition?</w:t>
      </w:r>
    </w:p>
    <w:p>
      <w:pPr>
        <w:pStyle w:val="BodyText"/>
        <w:spacing w:before="5"/>
        <w:rPr>
          <w:b/>
          <w:sz w:val="50"/>
        </w:rPr>
      </w:pPr>
    </w:p>
    <w:p>
      <w:pPr>
        <w:pStyle w:val="BodyText"/>
        <w:ind w:left="1390" w:right="183"/>
        <w:jc w:val="both"/>
      </w:pPr>
      <w:r>
        <w:rPr>
          <w:spacing w:val="-3"/>
        </w:rPr>
        <w:t>Composition </w:t>
      </w:r>
      <w:r>
        <w:rPr>
          <w:spacing w:val="3"/>
        </w:rPr>
        <w:t>is </w:t>
      </w:r>
      <w:r>
        <w:rPr>
          <w:spacing w:val="2"/>
        </w:rPr>
        <w:t>also </w:t>
      </w:r>
      <w:r>
        <w:rPr>
          <w:spacing w:val="-5"/>
        </w:rPr>
        <w:t>known </w:t>
      </w:r>
      <w:r>
        <w:rPr/>
        <w:t>as “has-a” relationship. </w:t>
      </w:r>
      <w:r>
        <w:rPr>
          <w:spacing w:val="-5"/>
        </w:rPr>
        <w:t>In </w:t>
      </w:r>
      <w:r>
        <w:rPr>
          <w:spacing w:val="-3"/>
        </w:rPr>
        <w:t>composition, </w:t>
      </w:r>
      <w:r>
        <w:rPr/>
        <w:t>“has-a” relation relates two </w:t>
      </w:r>
      <w:r>
        <w:rPr>
          <w:spacing w:val="2"/>
        </w:rPr>
        <w:t>classes. </w:t>
      </w:r>
      <w:r>
        <w:rPr>
          <w:spacing w:val="-5"/>
        </w:rPr>
        <w:t>E.g. </w:t>
      </w:r>
      <w:r>
        <w:rPr/>
        <w:t>Class Car </w:t>
      </w:r>
      <w:r>
        <w:rPr>
          <w:spacing w:val="-5"/>
        </w:rPr>
        <w:t>has </w:t>
      </w:r>
      <w:r>
        <w:rPr/>
        <w:t>a steering wheel.</w:t>
      </w:r>
    </w:p>
    <w:p>
      <w:pPr>
        <w:pStyle w:val="BodyText"/>
      </w:pPr>
    </w:p>
    <w:p>
      <w:pPr>
        <w:pStyle w:val="BodyText"/>
        <w:ind w:left="1390" w:right="198"/>
        <w:jc w:val="both"/>
      </w:pPr>
      <w:r>
        <w:rPr/>
        <w:t>If a class holds the instance of another class, then it is called composition.</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267" w:firstLine="0"/>
        <w:jc w:val="both"/>
      </w:pPr>
      <w:r>
        <w:rPr>
          <w:spacing w:val="3"/>
        </w:rPr>
        <w:t>How </w:t>
      </w:r>
      <w:r>
        <w:rPr/>
        <w:t>aggregation </w:t>
      </w:r>
      <w:r>
        <w:rPr>
          <w:spacing w:val="-5"/>
        </w:rPr>
        <w:t>and </w:t>
      </w:r>
      <w:r>
        <w:rPr/>
        <w:t>composition </w:t>
      </w:r>
      <w:r>
        <w:rPr>
          <w:spacing w:val="-6"/>
        </w:rPr>
        <w:t>are </w:t>
      </w:r>
      <w:r>
        <w:rPr/>
        <w:t>different</w:t>
      </w:r>
      <w:r>
        <w:rPr>
          <w:spacing w:val="8"/>
        </w:rPr>
        <w:t> </w:t>
      </w:r>
      <w:r>
        <w:rPr/>
        <w:t>concepts?</w:t>
      </w:r>
    </w:p>
    <w:p>
      <w:pPr>
        <w:pStyle w:val="BodyText"/>
        <w:spacing w:before="5"/>
        <w:rPr>
          <w:b/>
          <w:sz w:val="50"/>
        </w:rPr>
      </w:pPr>
    </w:p>
    <w:p>
      <w:pPr>
        <w:pStyle w:val="BodyText"/>
        <w:ind w:left="1390" w:right="183"/>
        <w:jc w:val="both"/>
      </w:pPr>
      <w:r>
        <w:rPr>
          <w:spacing w:val="-5"/>
        </w:rPr>
        <w:t>In </w:t>
      </w:r>
      <w:r>
        <w:rPr>
          <w:spacing w:val="-4"/>
        </w:rPr>
        <w:t>OOPS, </w:t>
      </w:r>
      <w:r>
        <w:rPr>
          <w:spacing w:val="-5"/>
        </w:rPr>
        <w:t>Aggregation and </w:t>
      </w:r>
      <w:r>
        <w:rPr>
          <w:spacing w:val="-3"/>
        </w:rPr>
        <w:t>Composition </w:t>
      </w:r>
      <w:r>
        <w:rPr/>
        <w:t>are </w:t>
      </w:r>
      <w:r>
        <w:rPr>
          <w:spacing w:val="-8"/>
        </w:rPr>
        <w:t>the </w:t>
      </w:r>
      <w:r>
        <w:rPr>
          <w:spacing w:val="-5"/>
        </w:rPr>
        <w:t>types </w:t>
      </w:r>
      <w:r>
        <w:rPr/>
        <w:t>of association relations. A composition </w:t>
      </w:r>
      <w:r>
        <w:rPr>
          <w:spacing w:val="3"/>
        </w:rPr>
        <w:t>is </w:t>
      </w:r>
      <w:r>
        <w:rPr/>
        <w:t>a </w:t>
      </w:r>
      <w:r>
        <w:rPr>
          <w:spacing w:val="-3"/>
        </w:rPr>
        <w:t>strong </w:t>
      </w:r>
      <w:r>
        <w:rPr/>
        <w:t>relationship. </w:t>
      </w:r>
      <w:r>
        <w:rPr>
          <w:spacing w:val="-5"/>
        </w:rPr>
        <w:t>If </w:t>
      </w:r>
      <w:r>
        <w:rPr>
          <w:spacing w:val="-8"/>
        </w:rPr>
        <w:t>the </w:t>
      </w:r>
      <w:r>
        <w:rPr>
          <w:spacing w:val="-3"/>
        </w:rPr>
        <w:t>composite </w:t>
      </w:r>
      <w:r>
        <w:rPr/>
        <w:t>object </w:t>
      </w:r>
      <w:r>
        <w:rPr>
          <w:spacing w:val="3"/>
        </w:rPr>
        <w:t>is </w:t>
      </w:r>
      <w:r>
        <w:rPr/>
        <w:t>destroyed, </w:t>
      </w:r>
      <w:r>
        <w:rPr>
          <w:spacing w:val="-6"/>
        </w:rPr>
        <w:t>then </w:t>
      </w:r>
      <w:r>
        <w:rPr>
          <w:spacing w:val="2"/>
        </w:rPr>
        <w:t>all </w:t>
      </w:r>
      <w:r>
        <w:rPr/>
        <w:t>its parts are destroyed. </w:t>
      </w:r>
      <w:r>
        <w:rPr>
          <w:spacing w:val="-5"/>
        </w:rPr>
        <w:t>E.g. </w:t>
      </w:r>
      <w:r>
        <w:rPr/>
        <w:t>A Car </w:t>
      </w:r>
      <w:r>
        <w:rPr>
          <w:spacing w:val="-5"/>
        </w:rPr>
        <w:t>has </w:t>
      </w:r>
      <w:r>
        <w:rPr/>
        <w:t>a Steering </w:t>
      </w:r>
      <w:r>
        <w:rPr>
          <w:spacing w:val="-4"/>
        </w:rPr>
        <w:t>Wheel. </w:t>
      </w:r>
      <w:r>
        <w:rPr>
          <w:spacing w:val="-5"/>
        </w:rPr>
        <w:t>If </w:t>
      </w:r>
      <w:r>
        <w:rPr/>
        <w:t>Car object </w:t>
      </w:r>
      <w:r>
        <w:rPr>
          <w:spacing w:val="3"/>
        </w:rPr>
        <w:t>is </w:t>
      </w:r>
      <w:r>
        <w:rPr/>
        <w:t>destroyed, </w:t>
      </w:r>
      <w:r>
        <w:rPr>
          <w:spacing w:val="-6"/>
        </w:rPr>
        <w:t>then </w:t>
      </w:r>
      <w:r>
        <w:rPr>
          <w:spacing w:val="-4"/>
        </w:rPr>
        <w:t>there </w:t>
      </w:r>
      <w:r>
        <w:rPr>
          <w:spacing w:val="3"/>
        </w:rPr>
        <w:t>is </w:t>
      </w:r>
      <w:r>
        <w:rPr>
          <w:spacing w:val="-8"/>
        </w:rPr>
        <w:t>no </w:t>
      </w:r>
      <w:r>
        <w:rPr>
          <w:spacing w:val="-7"/>
        </w:rPr>
        <w:t>meaning </w:t>
      </w:r>
      <w:r>
        <w:rPr/>
        <w:t>of Steering </w:t>
      </w:r>
      <w:r>
        <w:rPr>
          <w:spacing w:val="-4"/>
        </w:rPr>
        <w:t>Wheel.</w:t>
      </w:r>
    </w:p>
    <w:p>
      <w:pPr>
        <w:pStyle w:val="BodyText"/>
      </w:pPr>
    </w:p>
    <w:p>
      <w:pPr>
        <w:pStyle w:val="BodyText"/>
        <w:ind w:left="1390"/>
      </w:pPr>
      <w:r>
        <w:rPr/>
        <w:t>In Aggregation, the relationship is weaker than Composition.</w:t>
      </w:r>
    </w:p>
    <w:p>
      <w:pPr>
        <w:pStyle w:val="BodyText"/>
      </w:pPr>
    </w:p>
    <w:p>
      <w:pPr>
        <w:pStyle w:val="BodyText"/>
        <w:ind w:left="1390" w:right="183"/>
        <w:jc w:val="both"/>
      </w:pPr>
      <w:r>
        <w:rPr>
          <w:spacing w:val="-5"/>
        </w:rPr>
        <w:t>E.g. </w:t>
      </w:r>
      <w:r>
        <w:rPr/>
        <w:t>A Library </w:t>
      </w:r>
      <w:r>
        <w:rPr>
          <w:spacing w:val="-5"/>
        </w:rPr>
        <w:t>has students. If </w:t>
      </w:r>
      <w:r>
        <w:rPr/>
        <w:t>a Library </w:t>
      </w:r>
      <w:r>
        <w:rPr>
          <w:spacing w:val="3"/>
        </w:rPr>
        <w:t>is </w:t>
      </w:r>
      <w:r>
        <w:rPr/>
        <w:t>destroyed, </w:t>
      </w:r>
      <w:r>
        <w:rPr>
          <w:spacing w:val="-7"/>
        </w:rPr>
        <w:t>Students </w:t>
      </w:r>
      <w:r>
        <w:rPr/>
        <w:t>still </w:t>
      </w:r>
      <w:r>
        <w:rPr>
          <w:spacing w:val="-3"/>
        </w:rPr>
        <w:t>exist. </w:t>
      </w:r>
      <w:r>
        <w:rPr/>
        <w:t>So Library </w:t>
      </w:r>
      <w:r>
        <w:rPr>
          <w:spacing w:val="-5"/>
        </w:rPr>
        <w:t>and </w:t>
      </w:r>
      <w:r>
        <w:rPr>
          <w:spacing w:val="-6"/>
        </w:rPr>
        <w:t>Student </w:t>
      </w:r>
      <w:r>
        <w:rPr/>
        <w:t>are related by </w:t>
      </w:r>
      <w:r>
        <w:rPr>
          <w:spacing w:val="-6"/>
        </w:rPr>
        <w:t>Aggregation. </w:t>
      </w:r>
      <w:r>
        <w:rPr/>
        <w:t>A Library </w:t>
      </w:r>
      <w:r>
        <w:rPr>
          <w:spacing w:val="-5"/>
        </w:rPr>
        <w:t>has </w:t>
      </w:r>
      <w:r>
        <w:rPr>
          <w:spacing w:val="-3"/>
        </w:rPr>
        <w:t>Books. </w:t>
      </w:r>
      <w:r>
        <w:rPr>
          <w:spacing w:val="-5"/>
        </w:rPr>
        <w:t>If </w:t>
      </w:r>
      <w:r>
        <w:rPr/>
        <w:t>Library </w:t>
      </w:r>
      <w:r>
        <w:rPr>
          <w:spacing w:val="3"/>
        </w:rPr>
        <w:t>is </w:t>
      </w:r>
      <w:r>
        <w:rPr/>
        <w:t>destroyed, </w:t>
      </w:r>
      <w:r>
        <w:rPr>
          <w:spacing w:val="-8"/>
        </w:rPr>
        <w:t>the </w:t>
      </w:r>
      <w:r>
        <w:rPr>
          <w:spacing w:val="-5"/>
        </w:rPr>
        <w:t>Books </w:t>
      </w:r>
      <w:r>
        <w:rPr/>
        <w:t>are </w:t>
      </w:r>
      <w:r>
        <w:rPr>
          <w:spacing w:val="2"/>
        </w:rPr>
        <w:t>also </w:t>
      </w:r>
      <w:r>
        <w:rPr/>
        <w:t>destroyed. </w:t>
      </w:r>
      <w:r>
        <w:rPr>
          <w:spacing w:val="-5"/>
        </w:rPr>
        <w:t>Books </w:t>
      </w:r>
      <w:r>
        <w:rPr/>
        <w:t>of a Library </w:t>
      </w:r>
      <w:r>
        <w:rPr>
          <w:spacing w:val="-5"/>
        </w:rPr>
        <w:t>cannot </w:t>
      </w:r>
      <w:r>
        <w:rPr/>
        <w:t>exist </w:t>
      </w:r>
      <w:r>
        <w:rPr>
          <w:spacing w:val="-4"/>
        </w:rPr>
        <w:t>without </w:t>
      </w:r>
      <w:r>
        <w:rPr>
          <w:spacing w:val="-8"/>
        </w:rPr>
        <w:t>the </w:t>
      </w:r>
      <w:r>
        <w:rPr>
          <w:spacing w:val="-4"/>
        </w:rPr>
        <w:t>Library. </w:t>
      </w:r>
      <w:r>
        <w:rPr/>
        <w:t>So Book </w:t>
      </w:r>
      <w:r>
        <w:rPr>
          <w:spacing w:val="-5"/>
        </w:rPr>
        <w:t>and </w:t>
      </w:r>
      <w:r>
        <w:rPr/>
        <w:t>Library are related by </w:t>
      </w:r>
      <w:r>
        <w:rPr>
          <w:spacing w:val="-4"/>
        </w:rPr>
        <w:t>Composition.</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1422" w:firstLine="0"/>
        <w:jc w:val="left"/>
      </w:pPr>
      <w:r>
        <w:rPr>
          <w:spacing w:val="-7"/>
        </w:rPr>
        <w:t>Why </w:t>
      </w:r>
      <w:r>
        <w:rPr>
          <w:spacing w:val="-3"/>
        </w:rPr>
        <w:t>there </w:t>
      </w:r>
      <w:r>
        <w:rPr>
          <w:spacing w:val="-6"/>
        </w:rPr>
        <w:t>are </w:t>
      </w:r>
      <w:r>
        <w:rPr>
          <w:spacing w:val="-3"/>
        </w:rPr>
        <w:t>no </w:t>
      </w:r>
      <w:r>
        <w:rPr/>
        <w:t>pointers in Java?</w:t>
      </w:r>
    </w:p>
    <w:p>
      <w:pPr>
        <w:pStyle w:val="BodyText"/>
        <w:spacing w:before="5"/>
        <w:rPr>
          <w:b/>
          <w:sz w:val="50"/>
        </w:rPr>
      </w:pPr>
    </w:p>
    <w:p>
      <w:pPr>
        <w:pStyle w:val="BodyText"/>
        <w:ind w:left="1390" w:right="186"/>
        <w:jc w:val="both"/>
      </w:pPr>
      <w:r>
        <w:rPr/>
        <w:t>In Java there are references instead of pointers. These references point to objects in memory. But there is no direct access to these memory locations. JVM is free to move the objects within VM memory.</w:t>
      </w:r>
    </w:p>
    <w:p>
      <w:pPr>
        <w:pStyle w:val="BodyText"/>
      </w:pPr>
    </w:p>
    <w:p>
      <w:pPr>
        <w:pStyle w:val="BodyText"/>
        <w:ind w:left="1390" w:right="183"/>
        <w:jc w:val="both"/>
      </w:pPr>
      <w:r>
        <w:rPr>
          <w:spacing w:val="-7"/>
        </w:rPr>
        <w:t>The </w:t>
      </w:r>
      <w:r>
        <w:rPr/>
        <w:t>absence of pointers helps Java </w:t>
      </w:r>
      <w:r>
        <w:rPr>
          <w:spacing w:val="3"/>
        </w:rPr>
        <w:t>in </w:t>
      </w:r>
      <w:r>
        <w:rPr>
          <w:spacing w:val="-8"/>
        </w:rPr>
        <w:t>managing </w:t>
      </w:r>
      <w:r>
        <w:rPr>
          <w:spacing w:val="-7"/>
        </w:rPr>
        <w:t>memory </w:t>
      </w:r>
      <w:r>
        <w:rPr>
          <w:spacing w:val="-5"/>
        </w:rPr>
        <w:t>and </w:t>
      </w:r>
      <w:r>
        <w:rPr>
          <w:spacing w:val="-4"/>
        </w:rPr>
        <w:t>garbage </w:t>
      </w:r>
      <w:r>
        <w:rPr/>
        <w:t>collection </w:t>
      </w:r>
      <w:r>
        <w:rPr>
          <w:spacing w:val="-4"/>
        </w:rPr>
        <w:t>effectively. </w:t>
      </w:r>
      <w:r>
        <w:rPr/>
        <w:t>Also </w:t>
      </w:r>
      <w:r>
        <w:rPr>
          <w:spacing w:val="3"/>
        </w:rPr>
        <w:t>it </w:t>
      </w:r>
      <w:r>
        <w:rPr/>
        <w:t>provides developers with </w:t>
      </w:r>
      <w:r>
        <w:rPr>
          <w:spacing w:val="-4"/>
        </w:rPr>
        <w:t>convenience </w:t>
      </w:r>
      <w:r>
        <w:rPr/>
        <w:t>of </w:t>
      </w:r>
      <w:r>
        <w:rPr>
          <w:spacing w:val="-5"/>
        </w:rPr>
        <w:t>not </w:t>
      </w:r>
      <w:r>
        <w:rPr>
          <w:spacing w:val="-6"/>
        </w:rPr>
        <w:t>getting </w:t>
      </w:r>
      <w:r>
        <w:rPr>
          <w:spacing w:val="3"/>
        </w:rPr>
        <w:t>worried </w:t>
      </w:r>
      <w:r>
        <w:rPr>
          <w:spacing w:val="-3"/>
        </w:rPr>
        <w:t>about </w:t>
      </w:r>
      <w:r>
        <w:rPr>
          <w:spacing w:val="-7"/>
        </w:rPr>
        <w:t>memory </w:t>
      </w:r>
      <w:r>
        <w:rPr/>
        <w:t>allocation </w:t>
      </w:r>
      <w:r>
        <w:rPr>
          <w:spacing w:val="-5"/>
        </w:rPr>
        <w:t>and </w:t>
      </w:r>
      <w:r>
        <w:rPr/>
        <w:t>de- allocation.</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824" w:firstLine="0"/>
        <w:jc w:val="left"/>
      </w:pPr>
      <w:r>
        <w:rPr/>
        <w:t>If </w:t>
      </w:r>
      <w:r>
        <w:rPr>
          <w:spacing w:val="-3"/>
        </w:rPr>
        <w:t>there </w:t>
      </w:r>
      <w:r>
        <w:rPr>
          <w:spacing w:val="-6"/>
        </w:rPr>
        <w:t>are </w:t>
      </w:r>
      <w:r>
        <w:rPr>
          <w:spacing w:val="-3"/>
        </w:rPr>
        <w:t>no </w:t>
      </w:r>
      <w:r>
        <w:rPr/>
        <w:t>pointers in Java, then </w:t>
      </w:r>
      <w:r>
        <w:rPr>
          <w:spacing w:val="-12"/>
        </w:rPr>
        <w:t>why </w:t>
      </w:r>
      <w:r>
        <w:rPr>
          <w:spacing w:val="-3"/>
        </w:rPr>
        <w:t>do </w:t>
      </w:r>
      <w:r>
        <w:rPr>
          <w:spacing w:val="-14"/>
        </w:rPr>
        <w:t>we </w:t>
      </w:r>
      <w:r>
        <w:rPr>
          <w:spacing w:val="4"/>
        </w:rPr>
        <w:t>get </w:t>
      </w:r>
      <w:r>
        <w:rPr/>
        <w:t>NullPointerException?</w:t>
      </w:r>
    </w:p>
    <w:p>
      <w:pPr>
        <w:pStyle w:val="BodyText"/>
        <w:spacing w:before="4"/>
        <w:rPr>
          <w:b/>
          <w:sz w:val="50"/>
        </w:rPr>
      </w:pPr>
    </w:p>
    <w:p>
      <w:pPr>
        <w:pStyle w:val="BodyText"/>
        <w:ind w:left="1390" w:right="189"/>
        <w:jc w:val="both"/>
      </w:pPr>
      <w:r>
        <w:rPr>
          <w:spacing w:val="-5"/>
        </w:rPr>
        <w:t>In </w:t>
      </w:r>
      <w:r>
        <w:rPr/>
        <w:t>Java, </w:t>
      </w:r>
      <w:r>
        <w:rPr>
          <w:spacing w:val="-8"/>
        </w:rPr>
        <w:t>the </w:t>
      </w:r>
      <w:r>
        <w:rPr>
          <w:spacing w:val="-3"/>
        </w:rPr>
        <w:t>pointer </w:t>
      </w:r>
      <w:r>
        <w:rPr/>
        <w:t>equivalent </w:t>
      </w:r>
      <w:r>
        <w:rPr>
          <w:spacing w:val="3"/>
        </w:rPr>
        <w:t>is </w:t>
      </w:r>
      <w:r>
        <w:rPr/>
        <w:t>Object reference. </w:t>
      </w:r>
      <w:r>
        <w:rPr>
          <w:spacing w:val="-7"/>
        </w:rPr>
        <w:t>When </w:t>
      </w:r>
      <w:r>
        <w:rPr>
          <w:spacing w:val="4"/>
        </w:rPr>
        <w:t>we </w:t>
      </w:r>
      <w:r>
        <w:rPr>
          <w:spacing w:val="-4"/>
        </w:rPr>
        <w:t>use </w:t>
      </w:r>
      <w:r>
        <w:rPr/>
        <w:t>a . </w:t>
      </w:r>
      <w:r>
        <w:rPr>
          <w:spacing w:val="3"/>
        </w:rPr>
        <w:t>it </w:t>
      </w:r>
      <w:r>
        <w:rPr>
          <w:spacing w:val="-3"/>
        </w:rPr>
        <w:t>points </w:t>
      </w:r>
      <w:r>
        <w:rPr>
          <w:spacing w:val="-5"/>
        </w:rPr>
        <w:t>to </w:t>
      </w:r>
      <w:r>
        <w:rPr/>
        <w:t>object reference. So </w:t>
      </w:r>
      <w:r>
        <w:rPr>
          <w:spacing w:val="-7"/>
        </w:rPr>
        <w:t>JVM </w:t>
      </w:r>
      <w:r>
        <w:rPr>
          <w:spacing w:val="-3"/>
        </w:rPr>
        <w:t>uses </w:t>
      </w:r>
      <w:r>
        <w:rPr/>
        <w:t>pointers </w:t>
      </w:r>
      <w:r>
        <w:rPr>
          <w:spacing w:val="-5"/>
        </w:rPr>
        <w:t>but  programmers </w:t>
      </w:r>
      <w:r>
        <w:rPr>
          <w:spacing w:val="-3"/>
        </w:rPr>
        <w:t>only </w:t>
      </w:r>
      <w:r>
        <w:rPr/>
        <w:t>see object</w:t>
      </w:r>
      <w:r>
        <w:rPr>
          <w:spacing w:val="-11"/>
        </w:rPr>
        <w:t> </w:t>
      </w:r>
      <w:r>
        <w:rPr/>
        <w:t>references.</w:t>
      </w:r>
    </w:p>
    <w:p>
      <w:pPr>
        <w:pStyle w:val="BodyText"/>
      </w:pPr>
    </w:p>
    <w:p>
      <w:pPr>
        <w:pStyle w:val="BodyText"/>
        <w:ind w:left="1390" w:right="189"/>
        <w:jc w:val="both"/>
      </w:pPr>
      <w:r>
        <w:rPr>
          <w:spacing w:val="-5"/>
        </w:rPr>
        <w:t>In </w:t>
      </w:r>
      <w:r>
        <w:rPr/>
        <w:t>case an object reference </w:t>
      </w:r>
      <w:r>
        <w:rPr>
          <w:spacing w:val="-3"/>
        </w:rPr>
        <w:t>points </w:t>
      </w:r>
      <w:r>
        <w:rPr>
          <w:spacing w:val="-5"/>
        </w:rPr>
        <w:t>to </w:t>
      </w:r>
      <w:r>
        <w:rPr>
          <w:spacing w:val="-6"/>
        </w:rPr>
        <w:t>null </w:t>
      </w:r>
      <w:r>
        <w:rPr/>
        <w:t>object, </w:t>
      </w:r>
      <w:r>
        <w:rPr>
          <w:spacing w:val="-5"/>
        </w:rPr>
        <w:t>and </w:t>
      </w:r>
      <w:r>
        <w:rPr>
          <w:spacing w:val="4"/>
        </w:rPr>
        <w:t>we </w:t>
      </w:r>
      <w:r>
        <w:rPr/>
        <w:t>try </w:t>
      </w:r>
      <w:r>
        <w:rPr>
          <w:spacing w:val="-5"/>
        </w:rPr>
        <w:t>to </w:t>
      </w:r>
      <w:r>
        <w:rPr/>
        <w:t>access a </w:t>
      </w:r>
      <w:r>
        <w:rPr>
          <w:spacing w:val="-8"/>
        </w:rPr>
        <w:t>method </w:t>
      </w:r>
      <w:r>
        <w:rPr/>
        <w:t>or </w:t>
      </w:r>
      <w:r>
        <w:rPr>
          <w:spacing w:val="-8"/>
        </w:rPr>
        <w:t>member </w:t>
      </w:r>
      <w:r>
        <w:rPr>
          <w:spacing w:val="2"/>
        </w:rPr>
        <w:t>variable </w:t>
      </w:r>
      <w:r>
        <w:rPr/>
        <w:t>on it, </w:t>
      </w:r>
      <w:r>
        <w:rPr>
          <w:spacing w:val="-6"/>
        </w:rPr>
        <w:t>then </w:t>
      </w:r>
      <w:r>
        <w:rPr>
          <w:spacing w:val="4"/>
        </w:rPr>
        <w:t>we </w:t>
      </w:r>
      <w:r>
        <w:rPr>
          <w:spacing w:val="-5"/>
        </w:rPr>
        <w:t>get </w:t>
      </w:r>
      <w:r>
        <w:rPr>
          <w:spacing w:val="-3"/>
        </w:rPr>
        <w:t>NullPointerException.</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1053" w:firstLine="0"/>
        <w:jc w:val="left"/>
      </w:pPr>
      <w:r>
        <w:rPr>
          <w:spacing w:val="-8"/>
        </w:rPr>
        <w:t>What </w:t>
      </w:r>
      <w:r>
        <w:rPr/>
        <w:t>is the purpose </w:t>
      </w:r>
      <w:r>
        <w:rPr>
          <w:spacing w:val="3"/>
        </w:rPr>
        <w:t>of </w:t>
      </w:r>
      <w:r>
        <w:rPr>
          <w:spacing w:val="2"/>
        </w:rPr>
        <w:t>‘super’ </w:t>
      </w:r>
      <w:r>
        <w:rPr>
          <w:spacing w:val="-6"/>
        </w:rPr>
        <w:t>keyword </w:t>
      </w:r>
      <w:r>
        <w:rPr/>
        <w:t>in</w:t>
      </w:r>
      <w:r>
        <w:rPr>
          <w:spacing w:val="-9"/>
        </w:rPr>
        <w:t> </w:t>
      </w:r>
      <w:r>
        <w:rPr/>
        <w:t>java?</w:t>
      </w:r>
    </w:p>
    <w:p>
      <w:pPr>
        <w:pStyle w:val="BodyText"/>
        <w:spacing w:before="5"/>
        <w:rPr>
          <w:b/>
          <w:sz w:val="50"/>
        </w:rPr>
      </w:pPr>
    </w:p>
    <w:p>
      <w:pPr>
        <w:pStyle w:val="BodyText"/>
        <w:ind w:left="1390"/>
      </w:pPr>
      <w:r>
        <w:rPr/>
        <w:t>‘super’ keyword is used in the methods or constructor of a child class. It refers to immediate parent class of an object.</w:t>
      </w:r>
    </w:p>
    <w:p>
      <w:pPr>
        <w:pStyle w:val="BodyText"/>
      </w:pPr>
    </w:p>
    <w:p>
      <w:pPr>
        <w:pStyle w:val="BodyText"/>
        <w:ind w:left="1390"/>
      </w:pPr>
      <w:r>
        <w:rPr/>
        <w:t>By using ‘super’ we can call a method of parent class from the method of a child class.</w:t>
      </w:r>
    </w:p>
    <w:p>
      <w:pPr>
        <w:pStyle w:val="BodyText"/>
      </w:pPr>
    </w:p>
    <w:p>
      <w:pPr>
        <w:pStyle w:val="BodyText"/>
        <w:ind w:left="1390" w:right="298"/>
      </w:pPr>
      <w:r>
        <w:rPr>
          <w:spacing w:val="-22"/>
        </w:rPr>
        <w:t>We </w:t>
      </w:r>
      <w:r>
        <w:rPr/>
        <w:t>can </w:t>
      </w:r>
      <w:r>
        <w:rPr>
          <w:spacing w:val="2"/>
        </w:rPr>
        <w:t>also </w:t>
      </w:r>
      <w:r>
        <w:rPr/>
        <w:t>call </w:t>
      </w:r>
      <w:r>
        <w:rPr>
          <w:spacing w:val="-8"/>
        </w:rPr>
        <w:t>the </w:t>
      </w:r>
      <w:r>
        <w:rPr>
          <w:spacing w:val="-4"/>
        </w:rPr>
        <w:t>constructor</w:t>
      </w:r>
      <w:r>
        <w:rPr>
          <w:spacing w:val="67"/>
        </w:rPr>
        <w:t> </w:t>
      </w:r>
      <w:r>
        <w:rPr/>
        <w:t>of a parent </w:t>
      </w:r>
      <w:r>
        <w:rPr>
          <w:spacing w:val="2"/>
        </w:rPr>
        <w:t>class </w:t>
      </w:r>
      <w:r>
        <w:rPr/>
        <w:t>from </w:t>
      </w:r>
      <w:r>
        <w:rPr>
          <w:spacing w:val="-8"/>
        </w:rPr>
        <w:t>the </w:t>
      </w:r>
      <w:r>
        <w:rPr>
          <w:spacing w:val="-4"/>
        </w:rPr>
        <w:t>constructor </w:t>
      </w:r>
      <w:r>
        <w:rPr/>
        <w:t>of a child </w:t>
      </w:r>
      <w:r>
        <w:rPr>
          <w:spacing w:val="2"/>
        </w:rPr>
        <w:t>class </w:t>
      </w:r>
      <w:r>
        <w:rPr/>
        <w:t>by </w:t>
      </w:r>
      <w:r>
        <w:rPr>
          <w:spacing w:val="-5"/>
        </w:rPr>
        <w:t>using </w:t>
      </w:r>
      <w:r>
        <w:rPr/>
        <w:t>‘super’ keyword.</w:t>
      </w:r>
    </w:p>
    <w:p>
      <w:pPr>
        <w:spacing w:after="0"/>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1120" w:firstLine="0"/>
        <w:jc w:val="left"/>
      </w:pPr>
      <w:r>
        <w:rPr/>
        <w:t>Is it possible to use this() </w:t>
      </w:r>
      <w:r>
        <w:rPr>
          <w:spacing w:val="-5"/>
        </w:rPr>
        <w:t>and </w:t>
      </w:r>
      <w:r>
        <w:rPr/>
        <w:t>super() both in </w:t>
      </w:r>
      <w:r>
        <w:rPr>
          <w:spacing w:val="-4"/>
        </w:rPr>
        <w:t>same</w:t>
      </w:r>
      <w:r>
        <w:rPr>
          <w:spacing w:val="48"/>
        </w:rPr>
        <w:t> </w:t>
      </w:r>
      <w:r>
        <w:rPr>
          <w:spacing w:val="2"/>
        </w:rPr>
        <w:t>constructor?</w:t>
      </w:r>
    </w:p>
    <w:p>
      <w:pPr>
        <w:pStyle w:val="BodyText"/>
        <w:spacing w:before="5"/>
        <w:rPr>
          <w:b/>
          <w:sz w:val="50"/>
        </w:rPr>
      </w:pPr>
    </w:p>
    <w:p>
      <w:pPr>
        <w:pStyle w:val="BodyText"/>
        <w:ind w:left="1390" w:right="199"/>
        <w:jc w:val="both"/>
      </w:pPr>
      <w:r>
        <w:rPr/>
        <w:t>No, Java does not allow using both super() and this() in same constructor. As per Java specification, super() or this() must be the first statement in a constructor.</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065" w:val="left" w:leader="none"/>
        </w:tabs>
        <w:spacing w:line="249" w:lineRule="auto" w:before="84" w:after="0"/>
        <w:ind w:left="1390" w:right="1323" w:firstLine="0"/>
        <w:jc w:val="left"/>
      </w:pPr>
      <w:r>
        <w:rPr>
          <w:spacing w:val="-8"/>
        </w:rPr>
        <w:t>What </w:t>
      </w:r>
      <w:r>
        <w:rPr/>
        <w:t>is the </w:t>
      </w:r>
      <w:r>
        <w:rPr>
          <w:spacing w:val="-4"/>
        </w:rPr>
        <w:t>meaning </w:t>
      </w:r>
      <w:r>
        <w:rPr>
          <w:spacing w:val="3"/>
        </w:rPr>
        <w:t>of </w:t>
      </w:r>
      <w:r>
        <w:rPr/>
        <w:t>object cloning in</w:t>
      </w:r>
      <w:r>
        <w:rPr>
          <w:spacing w:val="-2"/>
        </w:rPr>
        <w:t> </w:t>
      </w:r>
      <w:r>
        <w:rPr/>
        <w:t>Java?</w:t>
      </w:r>
    </w:p>
    <w:p>
      <w:pPr>
        <w:pStyle w:val="BodyText"/>
        <w:spacing w:before="5"/>
        <w:rPr>
          <w:b/>
          <w:sz w:val="50"/>
        </w:rPr>
      </w:pPr>
    </w:p>
    <w:p>
      <w:pPr>
        <w:pStyle w:val="BodyText"/>
        <w:ind w:left="1390" w:right="200"/>
        <w:jc w:val="both"/>
      </w:pPr>
      <w:r>
        <w:rPr/>
        <w:t>Object.clone() </w:t>
      </w:r>
      <w:r>
        <w:rPr>
          <w:spacing w:val="-8"/>
        </w:rPr>
        <w:t>method </w:t>
      </w:r>
      <w:r>
        <w:rPr>
          <w:spacing w:val="3"/>
        </w:rPr>
        <w:t>is </w:t>
      </w:r>
      <w:r>
        <w:rPr>
          <w:spacing w:val="-3"/>
        </w:rPr>
        <w:t>used </w:t>
      </w:r>
      <w:r>
        <w:rPr>
          <w:spacing w:val="-4"/>
        </w:rPr>
        <w:t>for </w:t>
      </w:r>
      <w:r>
        <w:rPr/>
        <w:t>creating an </w:t>
      </w:r>
      <w:r>
        <w:rPr>
          <w:spacing w:val="-3"/>
        </w:rPr>
        <w:t>exact </w:t>
      </w:r>
      <w:r>
        <w:rPr/>
        <w:t>copy of </w:t>
      </w:r>
      <w:r>
        <w:rPr>
          <w:spacing w:val="-8"/>
        </w:rPr>
        <w:t>the </w:t>
      </w:r>
      <w:r>
        <w:rPr/>
        <w:t>object </w:t>
      </w:r>
      <w:r>
        <w:rPr>
          <w:spacing w:val="3"/>
        </w:rPr>
        <w:t>in </w:t>
      </w:r>
      <w:r>
        <w:rPr/>
        <w:t>Java. </w:t>
      </w:r>
      <w:r>
        <w:rPr>
          <w:spacing w:val="-5"/>
        </w:rPr>
        <w:t>It </w:t>
      </w:r>
      <w:r>
        <w:rPr/>
        <w:t>acts like a copy </w:t>
      </w:r>
      <w:r>
        <w:rPr>
          <w:spacing w:val="-4"/>
        </w:rPr>
        <w:t>constructor. </w:t>
      </w:r>
      <w:r>
        <w:rPr>
          <w:spacing w:val="-5"/>
        </w:rPr>
        <w:t>It </w:t>
      </w:r>
      <w:r>
        <w:rPr/>
        <w:t>creates </w:t>
      </w:r>
      <w:r>
        <w:rPr>
          <w:spacing w:val="-5"/>
        </w:rPr>
        <w:t>and </w:t>
      </w:r>
      <w:r>
        <w:rPr>
          <w:spacing w:val="-4"/>
        </w:rPr>
        <w:t>returns </w:t>
      </w:r>
      <w:r>
        <w:rPr/>
        <w:t>a copy of </w:t>
      </w:r>
      <w:r>
        <w:rPr>
          <w:spacing w:val="-8"/>
        </w:rPr>
        <w:t>the </w:t>
      </w:r>
      <w:r>
        <w:rPr/>
        <w:t>object, with </w:t>
      </w:r>
      <w:r>
        <w:rPr>
          <w:spacing w:val="-8"/>
        </w:rPr>
        <w:t>the </w:t>
      </w:r>
      <w:r>
        <w:rPr>
          <w:spacing w:val="-5"/>
        </w:rPr>
        <w:t>same </w:t>
      </w:r>
      <w:r>
        <w:rPr>
          <w:spacing w:val="2"/>
        </w:rPr>
        <w:t>class </w:t>
      </w:r>
      <w:r>
        <w:rPr>
          <w:spacing w:val="-5"/>
        </w:rPr>
        <w:t>and </w:t>
      </w:r>
      <w:r>
        <w:rPr/>
        <w:t>with </w:t>
      </w:r>
      <w:r>
        <w:rPr>
          <w:spacing w:val="2"/>
        </w:rPr>
        <w:t>all </w:t>
      </w:r>
      <w:r>
        <w:rPr>
          <w:spacing w:val="-8"/>
        </w:rPr>
        <w:t>the </w:t>
      </w:r>
      <w:r>
        <w:rPr/>
        <w:t>fields </w:t>
      </w:r>
      <w:r>
        <w:rPr>
          <w:spacing w:val="-4"/>
        </w:rPr>
        <w:t>having </w:t>
      </w:r>
      <w:r>
        <w:rPr>
          <w:spacing w:val="-5"/>
        </w:rPr>
        <w:t>same </w:t>
      </w:r>
      <w:r>
        <w:rPr/>
        <w:t>values as of </w:t>
      </w:r>
      <w:r>
        <w:rPr>
          <w:spacing w:val="-8"/>
        </w:rPr>
        <w:t>the </w:t>
      </w:r>
      <w:r>
        <w:rPr/>
        <w:t>original</w:t>
      </w:r>
      <w:r>
        <w:rPr>
          <w:spacing w:val="3"/>
        </w:rPr>
        <w:t> </w:t>
      </w:r>
      <w:r>
        <w:rPr/>
        <w:t>object.</w:t>
      </w:r>
    </w:p>
    <w:p>
      <w:pPr>
        <w:pStyle w:val="BodyText"/>
      </w:pPr>
    </w:p>
    <w:p>
      <w:pPr>
        <w:pStyle w:val="BodyText"/>
        <w:ind w:left="1390" w:right="189"/>
        <w:jc w:val="both"/>
      </w:pPr>
      <w:r>
        <w:rPr/>
        <w:t>One disadvantage of cloning is that the return type is an Object. It has to be explicitly cast to actual type.</w:t>
      </w:r>
    </w:p>
    <w:p>
      <w:pPr>
        <w:spacing w:after="0"/>
        <w:jc w:val="both"/>
        <w:sectPr>
          <w:pgSz w:w="12240" w:h="15840"/>
          <w:pgMar w:top="1500" w:bottom="280" w:left="1340" w:right="1240"/>
        </w:sectPr>
      </w:pPr>
    </w:p>
    <w:p>
      <w:pPr>
        <w:pStyle w:val="Heading1"/>
      </w:pPr>
      <w:r>
        <w:rPr/>
        <w:t>Static</w:t>
      </w:r>
    </w:p>
    <w:p>
      <w:pPr>
        <w:spacing w:after="0"/>
        <w:sectPr>
          <w:pgSz w:w="12240" w:h="15840"/>
          <w:pgMar w:top="1500" w:bottom="280" w:left="1340" w:right="1240"/>
        </w:sectPr>
      </w:pPr>
    </w:p>
    <w:p>
      <w:pPr>
        <w:pStyle w:val="BodyText"/>
        <w:rPr>
          <w:b/>
          <w:sz w:val="9"/>
        </w:rPr>
      </w:pPr>
    </w:p>
    <w:p>
      <w:pPr>
        <w:pStyle w:val="Heading2"/>
        <w:numPr>
          <w:ilvl w:val="1"/>
          <w:numId w:val="40"/>
        </w:numPr>
        <w:tabs>
          <w:tab w:pos="2200" w:val="left" w:leader="none"/>
        </w:tabs>
        <w:spacing w:line="249" w:lineRule="auto" w:before="84" w:after="0"/>
        <w:ind w:left="1390" w:right="1433" w:firstLine="0"/>
        <w:jc w:val="left"/>
      </w:pPr>
      <w:r>
        <w:rPr/>
        <w:t>In Java, </w:t>
      </w:r>
      <w:r>
        <w:rPr>
          <w:spacing w:val="-12"/>
        </w:rPr>
        <w:t>why </w:t>
      </w:r>
      <w:r>
        <w:rPr>
          <w:spacing w:val="-3"/>
        </w:rPr>
        <w:t>do </w:t>
      </w:r>
      <w:r>
        <w:rPr>
          <w:spacing w:val="-14"/>
        </w:rPr>
        <w:t>we </w:t>
      </w:r>
      <w:r>
        <w:rPr/>
        <w:t>use static variable?</w:t>
      </w:r>
    </w:p>
    <w:p>
      <w:pPr>
        <w:pStyle w:val="BodyText"/>
        <w:spacing w:before="5"/>
        <w:rPr>
          <w:b/>
          <w:sz w:val="50"/>
        </w:rPr>
      </w:pPr>
    </w:p>
    <w:p>
      <w:pPr>
        <w:pStyle w:val="BodyText"/>
        <w:ind w:left="1390" w:right="199"/>
        <w:jc w:val="both"/>
      </w:pPr>
      <w:r>
        <w:rPr/>
        <w:t>Whenever we want to have a common property for all objects of a class, we use a class level variable i.e. a static variable.</w:t>
      </w:r>
    </w:p>
    <w:p>
      <w:pPr>
        <w:pStyle w:val="BodyText"/>
      </w:pPr>
    </w:p>
    <w:p>
      <w:pPr>
        <w:pStyle w:val="BodyText"/>
        <w:ind w:left="1390" w:right="183"/>
        <w:jc w:val="both"/>
      </w:pPr>
      <w:r>
        <w:rPr/>
        <w:t>This variable is loaded in memory only once at the time of class loading. So it saves memory, since it is not defined per object in Java.</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910" w:firstLine="0"/>
        <w:jc w:val="left"/>
      </w:pPr>
      <w:r>
        <w:rPr>
          <w:spacing w:val="-7"/>
        </w:rPr>
        <w:t>Why </w:t>
      </w:r>
      <w:r>
        <w:rPr/>
        <w:t>it is not a </w:t>
      </w:r>
      <w:r>
        <w:rPr>
          <w:spacing w:val="5"/>
        </w:rPr>
        <w:t>good </w:t>
      </w:r>
      <w:r>
        <w:rPr/>
        <w:t>practice to create static variables in</w:t>
      </w:r>
      <w:r>
        <w:rPr>
          <w:spacing w:val="4"/>
        </w:rPr>
        <w:t> </w:t>
      </w:r>
      <w:r>
        <w:rPr/>
        <w:t>Java?</w:t>
      </w:r>
    </w:p>
    <w:p>
      <w:pPr>
        <w:pStyle w:val="BodyText"/>
        <w:spacing w:before="5"/>
        <w:rPr>
          <w:b/>
          <w:sz w:val="50"/>
        </w:rPr>
      </w:pPr>
    </w:p>
    <w:p>
      <w:pPr>
        <w:pStyle w:val="BodyText"/>
        <w:ind w:left="1390" w:right="198"/>
        <w:jc w:val="both"/>
      </w:pPr>
      <w:r>
        <w:rPr>
          <w:spacing w:val="-3"/>
        </w:rPr>
        <w:t>Static </w:t>
      </w:r>
      <w:r>
        <w:rPr>
          <w:spacing w:val="2"/>
        </w:rPr>
        <w:t>variables </w:t>
      </w:r>
      <w:r>
        <w:rPr/>
        <w:t>are </w:t>
      </w:r>
      <w:r>
        <w:rPr>
          <w:spacing w:val="-8"/>
        </w:rPr>
        <w:t>common </w:t>
      </w:r>
      <w:r>
        <w:rPr>
          <w:spacing w:val="-5"/>
        </w:rPr>
        <w:t>to </w:t>
      </w:r>
      <w:r>
        <w:rPr>
          <w:spacing w:val="2"/>
        </w:rPr>
        <w:t>all </w:t>
      </w:r>
      <w:r>
        <w:rPr>
          <w:spacing w:val="-8"/>
        </w:rPr>
        <w:t>the </w:t>
      </w:r>
      <w:r>
        <w:rPr/>
        <w:t>objects of a </w:t>
      </w:r>
      <w:r>
        <w:rPr>
          <w:spacing w:val="2"/>
        </w:rPr>
        <w:t>class. </w:t>
      </w:r>
      <w:r>
        <w:rPr>
          <w:spacing w:val="-5"/>
        </w:rPr>
        <w:t>If </w:t>
      </w:r>
      <w:r>
        <w:rPr/>
        <w:t>a </w:t>
      </w:r>
      <w:r>
        <w:rPr>
          <w:spacing w:val="-5"/>
        </w:rPr>
        <w:t>new </w:t>
      </w:r>
      <w:r>
        <w:rPr/>
        <w:t>object </w:t>
      </w:r>
      <w:r>
        <w:rPr>
          <w:spacing w:val="3"/>
        </w:rPr>
        <w:t>is </w:t>
      </w:r>
      <w:r>
        <w:rPr/>
        <w:t>created, </w:t>
      </w:r>
      <w:r>
        <w:rPr>
          <w:spacing w:val="-4"/>
        </w:rPr>
        <w:t>there </w:t>
      </w:r>
      <w:r>
        <w:rPr>
          <w:spacing w:val="3"/>
        </w:rPr>
        <w:t>is </w:t>
      </w:r>
      <w:r>
        <w:rPr>
          <w:spacing w:val="-8"/>
        </w:rPr>
        <w:t>no </w:t>
      </w:r>
      <w:r>
        <w:rPr>
          <w:spacing w:val="-4"/>
        </w:rPr>
        <w:t>need </w:t>
      </w:r>
      <w:r>
        <w:rPr>
          <w:spacing w:val="-5"/>
        </w:rPr>
        <w:t>to </w:t>
      </w:r>
      <w:r>
        <w:rPr/>
        <w:t>test </w:t>
      </w:r>
      <w:r>
        <w:rPr>
          <w:spacing w:val="-8"/>
        </w:rPr>
        <w:t>the </w:t>
      </w:r>
      <w:r>
        <w:rPr/>
        <w:t>value of static </w:t>
      </w:r>
      <w:r>
        <w:rPr>
          <w:spacing w:val="2"/>
        </w:rPr>
        <w:t>variable. </w:t>
      </w:r>
      <w:r>
        <w:rPr>
          <w:spacing w:val="-8"/>
        </w:rPr>
        <w:t>Any </w:t>
      </w:r>
      <w:r>
        <w:rPr/>
        <w:t>code </w:t>
      </w:r>
      <w:r>
        <w:rPr>
          <w:spacing w:val="-6"/>
        </w:rPr>
        <w:t>that </w:t>
      </w:r>
      <w:r>
        <w:rPr>
          <w:spacing w:val="-3"/>
        </w:rPr>
        <w:t>uses </w:t>
      </w:r>
      <w:r>
        <w:rPr/>
        <w:t>static </w:t>
      </w:r>
      <w:r>
        <w:rPr>
          <w:spacing w:val="2"/>
        </w:rPr>
        <w:t>variable </w:t>
      </w:r>
      <w:r>
        <w:rPr/>
        <w:t>can be </w:t>
      </w:r>
      <w:r>
        <w:rPr>
          <w:spacing w:val="3"/>
        </w:rPr>
        <w:t>in </w:t>
      </w:r>
      <w:r>
        <w:rPr>
          <w:spacing w:val="-5"/>
        </w:rPr>
        <w:t>any </w:t>
      </w:r>
      <w:r>
        <w:rPr>
          <w:spacing w:val="-3"/>
        </w:rPr>
        <w:t>state. </w:t>
      </w:r>
      <w:r>
        <w:rPr>
          <w:spacing w:val="-5"/>
        </w:rPr>
        <w:t>It </w:t>
      </w:r>
      <w:r>
        <w:rPr/>
        <w:t>can be within a </w:t>
      </w:r>
      <w:r>
        <w:rPr>
          <w:spacing w:val="-5"/>
        </w:rPr>
        <w:t>new </w:t>
      </w:r>
      <w:r>
        <w:rPr/>
        <w:t>object or at a </w:t>
      </w:r>
      <w:r>
        <w:rPr>
          <w:spacing w:val="2"/>
        </w:rPr>
        <w:t>class level. </w:t>
      </w:r>
      <w:r>
        <w:rPr/>
        <w:t>So </w:t>
      </w:r>
      <w:r>
        <w:rPr>
          <w:spacing w:val="-8"/>
        </w:rPr>
        <w:t>the </w:t>
      </w:r>
      <w:r>
        <w:rPr/>
        <w:t>scope of static </w:t>
      </w:r>
      <w:r>
        <w:rPr>
          <w:spacing w:val="2"/>
        </w:rPr>
        <w:t>variable </w:t>
      </w:r>
      <w:r>
        <w:rPr>
          <w:spacing w:val="3"/>
        </w:rPr>
        <w:t>is </w:t>
      </w:r>
      <w:r>
        <w:rPr/>
        <w:t>open </w:t>
      </w:r>
      <w:r>
        <w:rPr>
          <w:spacing w:val="-3"/>
        </w:rPr>
        <w:t>ended </w:t>
      </w:r>
      <w:r>
        <w:rPr>
          <w:spacing w:val="3"/>
        </w:rPr>
        <w:t>in </w:t>
      </w:r>
      <w:r>
        <w:rPr/>
        <w:t>a Java </w:t>
      </w:r>
      <w:r>
        <w:rPr>
          <w:spacing w:val="2"/>
        </w:rPr>
        <w:t>class.</w:t>
      </w:r>
    </w:p>
    <w:p>
      <w:pPr>
        <w:pStyle w:val="BodyText"/>
      </w:pPr>
    </w:p>
    <w:p>
      <w:pPr>
        <w:pStyle w:val="BodyText"/>
        <w:ind w:left="1390" w:right="199"/>
        <w:jc w:val="both"/>
      </w:pPr>
      <w:r>
        <w:rPr>
          <w:spacing w:val="-5"/>
        </w:rPr>
        <w:t>If </w:t>
      </w:r>
      <w:r>
        <w:rPr>
          <w:spacing w:val="4"/>
        </w:rPr>
        <w:t>we </w:t>
      </w:r>
      <w:r>
        <w:rPr/>
        <w:t>want </w:t>
      </w:r>
      <w:r>
        <w:rPr>
          <w:spacing w:val="-6"/>
        </w:rPr>
        <w:t>tighter </w:t>
      </w:r>
      <w:r>
        <w:rPr>
          <w:spacing w:val="-3"/>
        </w:rPr>
        <w:t>control </w:t>
      </w:r>
      <w:r>
        <w:rPr/>
        <w:t>on scope, </w:t>
      </w:r>
      <w:r>
        <w:rPr>
          <w:spacing w:val="-6"/>
        </w:rPr>
        <w:t>then </w:t>
      </w:r>
      <w:r>
        <w:rPr>
          <w:spacing w:val="2"/>
        </w:rPr>
        <w:t>variables </w:t>
      </w:r>
      <w:r>
        <w:rPr>
          <w:spacing w:val="-4"/>
        </w:rPr>
        <w:t>should </w:t>
      </w:r>
      <w:r>
        <w:rPr/>
        <w:t>be created at </w:t>
      </w:r>
      <w:r>
        <w:rPr>
          <w:spacing w:val="-8"/>
        </w:rPr>
        <w:t>the </w:t>
      </w:r>
      <w:r>
        <w:rPr/>
        <w:t>object creation</w:t>
      </w:r>
      <w:r>
        <w:rPr>
          <w:spacing w:val="-23"/>
        </w:rPr>
        <w:t> </w:t>
      </w:r>
      <w:r>
        <w:rPr>
          <w:spacing w:val="2"/>
        </w:rPr>
        <w:t>level.</w:t>
      </w:r>
    </w:p>
    <w:p>
      <w:pPr>
        <w:pStyle w:val="BodyText"/>
      </w:pPr>
    </w:p>
    <w:p>
      <w:pPr>
        <w:pStyle w:val="BodyText"/>
        <w:ind w:left="1390" w:right="198"/>
        <w:jc w:val="both"/>
      </w:pPr>
      <w:r>
        <w:rPr/>
        <w:t>Also </w:t>
      </w:r>
      <w:r>
        <w:rPr>
          <w:spacing w:val="-4"/>
        </w:rPr>
        <w:t>defining </w:t>
      </w:r>
      <w:r>
        <w:rPr/>
        <w:t>static </w:t>
      </w:r>
      <w:r>
        <w:rPr>
          <w:spacing w:val="2"/>
        </w:rPr>
        <w:t>variables </w:t>
      </w:r>
      <w:r>
        <w:rPr>
          <w:spacing w:val="3"/>
        </w:rPr>
        <w:t>is </w:t>
      </w:r>
      <w:r>
        <w:rPr>
          <w:spacing w:val="-5"/>
        </w:rPr>
        <w:t>not </w:t>
      </w:r>
      <w:r>
        <w:rPr/>
        <w:t>a </w:t>
      </w:r>
      <w:r>
        <w:rPr>
          <w:spacing w:val="-4"/>
        </w:rPr>
        <w:t>good </w:t>
      </w:r>
      <w:r>
        <w:rPr/>
        <w:t>practice because </w:t>
      </w:r>
      <w:r>
        <w:rPr>
          <w:spacing w:val="-6"/>
        </w:rPr>
        <w:t>they </w:t>
      </w:r>
      <w:r>
        <w:rPr>
          <w:spacing w:val="-8"/>
        </w:rPr>
        <w:t>go </w:t>
      </w:r>
      <w:r>
        <w:rPr>
          <w:spacing w:val="-3"/>
        </w:rPr>
        <w:t>against </w:t>
      </w:r>
      <w:r>
        <w:rPr>
          <w:spacing w:val="-8"/>
        </w:rPr>
        <w:t>the </w:t>
      </w:r>
      <w:r>
        <w:rPr/>
        <w:t>principles of Object </w:t>
      </w:r>
      <w:r>
        <w:rPr>
          <w:spacing w:val="-3"/>
        </w:rPr>
        <w:t>Oriented </w:t>
      </w:r>
      <w:r>
        <w:rPr>
          <w:spacing w:val="-7"/>
        </w:rPr>
        <w:t>Programming.</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1463" w:firstLine="0"/>
        <w:jc w:val="left"/>
      </w:pPr>
      <w:r>
        <w:rPr>
          <w:spacing w:val="-8"/>
        </w:rPr>
        <w:t>What </w:t>
      </w:r>
      <w:r>
        <w:rPr/>
        <w:t>is the purpose </w:t>
      </w:r>
      <w:r>
        <w:rPr>
          <w:spacing w:val="3"/>
        </w:rPr>
        <w:t>of </w:t>
      </w:r>
      <w:r>
        <w:rPr/>
        <w:t>static method in</w:t>
      </w:r>
      <w:r>
        <w:rPr>
          <w:spacing w:val="-15"/>
        </w:rPr>
        <w:t> </w:t>
      </w:r>
      <w:r>
        <w:rPr/>
        <w:t>Java?</w:t>
      </w:r>
    </w:p>
    <w:p>
      <w:pPr>
        <w:pStyle w:val="BodyText"/>
        <w:spacing w:before="5"/>
        <w:rPr>
          <w:b/>
          <w:sz w:val="50"/>
        </w:rPr>
      </w:pPr>
    </w:p>
    <w:p>
      <w:pPr>
        <w:pStyle w:val="BodyText"/>
        <w:ind w:left="1390" w:right="199"/>
        <w:jc w:val="both"/>
      </w:pPr>
      <w:r>
        <w:rPr/>
        <w:t>Java provides </w:t>
      </w:r>
      <w:r>
        <w:rPr>
          <w:spacing w:val="-8"/>
        </w:rPr>
        <w:t>the </w:t>
      </w:r>
      <w:r>
        <w:rPr>
          <w:spacing w:val="-4"/>
        </w:rPr>
        <w:t>feature </w:t>
      </w:r>
      <w:r>
        <w:rPr/>
        <w:t>of static </w:t>
      </w:r>
      <w:r>
        <w:rPr>
          <w:spacing w:val="-8"/>
        </w:rPr>
        <w:t>method </w:t>
      </w:r>
      <w:r>
        <w:rPr>
          <w:spacing w:val="-5"/>
        </w:rPr>
        <w:t>to </w:t>
      </w:r>
      <w:r>
        <w:rPr/>
        <w:t>create behavior at </w:t>
      </w:r>
      <w:r>
        <w:rPr>
          <w:spacing w:val="-8"/>
        </w:rPr>
        <w:t>the </w:t>
      </w:r>
      <w:r>
        <w:rPr>
          <w:spacing w:val="2"/>
        </w:rPr>
        <w:t>class level. </w:t>
      </w:r>
      <w:r>
        <w:rPr>
          <w:spacing w:val="-7"/>
        </w:rPr>
        <w:t>The </w:t>
      </w:r>
      <w:r>
        <w:rPr/>
        <w:t>static </w:t>
      </w:r>
      <w:r>
        <w:rPr>
          <w:spacing w:val="-8"/>
        </w:rPr>
        <w:t>method </w:t>
      </w:r>
      <w:r>
        <w:rPr>
          <w:spacing w:val="3"/>
        </w:rPr>
        <w:t>is </w:t>
      </w:r>
      <w:r>
        <w:rPr>
          <w:spacing w:val="-8"/>
        </w:rPr>
        <w:t>common </w:t>
      </w:r>
      <w:r>
        <w:rPr>
          <w:spacing w:val="-5"/>
        </w:rPr>
        <w:t>to </w:t>
      </w:r>
      <w:r>
        <w:rPr>
          <w:spacing w:val="2"/>
        </w:rPr>
        <w:t>all </w:t>
      </w:r>
      <w:r>
        <w:rPr>
          <w:spacing w:val="-8"/>
        </w:rPr>
        <w:t>the </w:t>
      </w:r>
      <w:r>
        <w:rPr/>
        <w:t>objects of a </w:t>
      </w:r>
      <w:r>
        <w:rPr>
          <w:spacing w:val="2"/>
        </w:rPr>
        <w:t>class. </w:t>
      </w:r>
      <w:r>
        <w:rPr>
          <w:spacing w:val="-22"/>
        </w:rPr>
        <w:t>We </w:t>
      </w:r>
      <w:r>
        <w:rPr/>
        <w:t>do </w:t>
      </w:r>
      <w:r>
        <w:rPr>
          <w:spacing w:val="-5"/>
        </w:rPr>
        <w:t>not </w:t>
      </w:r>
      <w:r>
        <w:rPr>
          <w:spacing w:val="-4"/>
        </w:rPr>
        <w:t>need </w:t>
      </w:r>
      <w:r>
        <w:rPr>
          <w:spacing w:val="-5"/>
        </w:rPr>
        <w:t>to </w:t>
      </w:r>
      <w:r>
        <w:rPr/>
        <w:t>create </w:t>
      </w:r>
      <w:r>
        <w:rPr>
          <w:spacing w:val="-5"/>
        </w:rPr>
        <w:t>any </w:t>
      </w:r>
      <w:r>
        <w:rPr/>
        <w:t>object of a </w:t>
      </w:r>
      <w:r>
        <w:rPr>
          <w:spacing w:val="2"/>
        </w:rPr>
        <w:t>class </w:t>
      </w:r>
      <w:r>
        <w:rPr>
          <w:spacing w:val="-5"/>
        </w:rPr>
        <w:t>to </w:t>
      </w:r>
      <w:r>
        <w:rPr/>
        <w:t>call a static </w:t>
      </w:r>
      <w:r>
        <w:rPr>
          <w:spacing w:val="-7"/>
        </w:rPr>
        <w:t>method. </w:t>
      </w:r>
      <w:r>
        <w:rPr/>
        <w:t>So </w:t>
      </w:r>
      <w:r>
        <w:rPr>
          <w:spacing w:val="3"/>
        </w:rPr>
        <w:t>it </w:t>
      </w:r>
      <w:r>
        <w:rPr/>
        <w:t>provides </w:t>
      </w:r>
      <w:r>
        <w:rPr>
          <w:spacing w:val="-4"/>
        </w:rPr>
        <w:t>convenience </w:t>
      </w:r>
      <w:r>
        <w:rPr/>
        <w:t>of </w:t>
      </w:r>
      <w:r>
        <w:rPr>
          <w:spacing w:val="-5"/>
        </w:rPr>
        <w:t>not </w:t>
      </w:r>
      <w:r>
        <w:rPr/>
        <w:t>creating an object </w:t>
      </w:r>
      <w:r>
        <w:rPr>
          <w:spacing w:val="-4"/>
        </w:rPr>
        <w:t>for </w:t>
      </w:r>
      <w:r>
        <w:rPr/>
        <w:t>calling</w:t>
      </w:r>
      <w:r>
        <w:rPr>
          <w:spacing w:val="-15"/>
        </w:rPr>
        <w:t> </w:t>
      </w:r>
      <w:r>
        <w:rPr/>
        <w:t>it.</w:t>
      </w:r>
    </w:p>
    <w:p>
      <w:pPr>
        <w:pStyle w:val="BodyText"/>
      </w:pPr>
    </w:p>
    <w:p>
      <w:pPr>
        <w:pStyle w:val="BodyText"/>
        <w:ind w:left="1390" w:right="198"/>
        <w:jc w:val="both"/>
      </w:pPr>
      <w:r>
        <w:rPr/>
        <w:t>Also a static method can access and modify static data members. This also helps in keeping the behavior as well as state at the class level.</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470" w:firstLine="0"/>
        <w:jc w:val="left"/>
      </w:pPr>
      <w:r>
        <w:rPr>
          <w:spacing w:val="-7"/>
        </w:rPr>
        <w:t>Why </w:t>
      </w:r>
      <w:r>
        <w:rPr>
          <w:spacing w:val="-3"/>
        </w:rPr>
        <w:t>do </w:t>
      </w:r>
      <w:r>
        <w:rPr>
          <w:spacing w:val="-14"/>
        </w:rPr>
        <w:t>we </w:t>
      </w:r>
      <w:r>
        <w:rPr>
          <w:spacing w:val="-3"/>
        </w:rPr>
        <w:t>mark </w:t>
      </w:r>
      <w:r>
        <w:rPr>
          <w:spacing w:val="-5"/>
        </w:rPr>
        <w:t>main </w:t>
      </w:r>
      <w:r>
        <w:rPr/>
        <w:t>method </w:t>
      </w:r>
      <w:r>
        <w:rPr>
          <w:spacing w:val="-4"/>
        </w:rPr>
        <w:t>as </w:t>
      </w:r>
      <w:r>
        <w:rPr/>
        <w:t>static in</w:t>
      </w:r>
      <w:r>
        <w:rPr>
          <w:spacing w:val="-6"/>
        </w:rPr>
        <w:t> </w:t>
      </w:r>
      <w:r>
        <w:rPr/>
        <w:t>Java?</w:t>
      </w:r>
    </w:p>
    <w:p>
      <w:pPr>
        <w:pStyle w:val="BodyText"/>
        <w:spacing w:before="5"/>
        <w:rPr>
          <w:b/>
          <w:sz w:val="50"/>
        </w:rPr>
      </w:pPr>
    </w:p>
    <w:p>
      <w:pPr>
        <w:pStyle w:val="BodyText"/>
        <w:ind w:left="1390" w:right="184"/>
        <w:jc w:val="both"/>
      </w:pPr>
      <w:r>
        <w:rPr>
          <w:spacing w:val="-7"/>
        </w:rPr>
        <w:t>The </w:t>
      </w:r>
      <w:r>
        <w:rPr>
          <w:spacing w:val="-5"/>
        </w:rPr>
        <w:t>main </w:t>
      </w:r>
      <w:r>
        <w:rPr>
          <w:spacing w:val="-8"/>
        </w:rPr>
        <w:t>method </w:t>
      </w:r>
      <w:r>
        <w:rPr>
          <w:spacing w:val="3"/>
        </w:rPr>
        <w:t>in </w:t>
      </w:r>
      <w:r>
        <w:rPr/>
        <w:t>Java </w:t>
      </w:r>
      <w:r>
        <w:rPr>
          <w:spacing w:val="3"/>
        </w:rPr>
        <w:t>is </w:t>
      </w:r>
      <w:r>
        <w:rPr>
          <w:spacing w:val="-6"/>
        </w:rPr>
        <w:t>marked </w:t>
      </w:r>
      <w:r>
        <w:rPr/>
        <w:t>as static, so </w:t>
      </w:r>
      <w:r>
        <w:rPr>
          <w:spacing w:val="-6"/>
        </w:rPr>
        <w:t>that </w:t>
      </w:r>
      <w:r>
        <w:rPr>
          <w:spacing w:val="-7"/>
        </w:rPr>
        <w:t>JVM </w:t>
      </w:r>
      <w:r>
        <w:rPr/>
        <w:t>can call </w:t>
      </w:r>
      <w:r>
        <w:rPr>
          <w:spacing w:val="3"/>
        </w:rPr>
        <w:t>it </w:t>
      </w:r>
      <w:r>
        <w:rPr>
          <w:spacing w:val="-5"/>
        </w:rPr>
        <w:t>to </w:t>
      </w:r>
      <w:r>
        <w:rPr/>
        <w:t>start </w:t>
      </w:r>
      <w:r>
        <w:rPr>
          <w:spacing w:val="-8"/>
        </w:rPr>
        <w:t>the </w:t>
      </w:r>
      <w:r>
        <w:rPr>
          <w:spacing w:val="-4"/>
        </w:rPr>
        <w:t>program. </w:t>
      </w:r>
      <w:r>
        <w:rPr>
          <w:spacing w:val="-5"/>
        </w:rPr>
        <w:t>If main </w:t>
      </w:r>
      <w:r>
        <w:rPr>
          <w:spacing w:val="-8"/>
        </w:rPr>
        <w:t>method </w:t>
      </w:r>
      <w:r>
        <w:rPr>
          <w:spacing w:val="3"/>
        </w:rPr>
        <w:t>is </w:t>
      </w:r>
      <w:r>
        <w:rPr>
          <w:spacing w:val="-5"/>
        </w:rPr>
        <w:t>not </w:t>
      </w:r>
      <w:r>
        <w:rPr/>
        <w:t>static, </w:t>
      </w:r>
      <w:r>
        <w:rPr>
          <w:spacing w:val="-6"/>
        </w:rPr>
        <w:t>then </w:t>
      </w:r>
      <w:r>
        <w:rPr/>
        <w:t>which </w:t>
      </w:r>
      <w:r>
        <w:rPr>
          <w:spacing w:val="-4"/>
        </w:rPr>
        <w:t>constructor </w:t>
      </w:r>
      <w:r>
        <w:rPr>
          <w:spacing w:val="5"/>
        </w:rPr>
        <w:t>will </w:t>
      </w:r>
      <w:r>
        <w:rPr/>
        <w:t>be </w:t>
      </w:r>
      <w:r>
        <w:rPr>
          <w:spacing w:val="2"/>
        </w:rPr>
        <w:t>called </w:t>
      </w:r>
      <w:r>
        <w:rPr/>
        <w:t>by Java process?</w:t>
      </w:r>
    </w:p>
    <w:p>
      <w:pPr>
        <w:pStyle w:val="BodyText"/>
      </w:pPr>
    </w:p>
    <w:p>
      <w:pPr>
        <w:pStyle w:val="BodyText"/>
        <w:ind w:left="1390" w:right="183"/>
        <w:jc w:val="both"/>
      </w:pPr>
      <w:r>
        <w:rPr>
          <w:spacing w:val="-4"/>
        </w:rPr>
        <w:t>As </w:t>
      </w:r>
      <w:r>
        <w:rPr>
          <w:spacing w:val="-3"/>
        </w:rPr>
        <w:t>such </w:t>
      </w:r>
      <w:r>
        <w:rPr>
          <w:spacing w:val="3"/>
        </w:rPr>
        <w:t>it is </w:t>
      </w:r>
      <w:r>
        <w:rPr/>
        <w:t>a </w:t>
      </w:r>
      <w:r>
        <w:rPr>
          <w:spacing w:val="-5"/>
        </w:rPr>
        <w:t>known </w:t>
      </w:r>
      <w:r>
        <w:rPr/>
        <w:t>as </w:t>
      </w:r>
      <w:r>
        <w:rPr>
          <w:spacing w:val="-4"/>
        </w:rPr>
        <w:t>convention </w:t>
      </w:r>
      <w:r>
        <w:rPr>
          <w:spacing w:val="-5"/>
        </w:rPr>
        <w:t>to mark main </w:t>
      </w:r>
      <w:r>
        <w:rPr>
          <w:spacing w:val="-8"/>
        </w:rPr>
        <w:t>method </w:t>
      </w:r>
      <w:r>
        <w:rPr/>
        <w:t>static </w:t>
      </w:r>
      <w:r>
        <w:rPr>
          <w:spacing w:val="3"/>
        </w:rPr>
        <w:t>in </w:t>
      </w:r>
      <w:r>
        <w:rPr/>
        <w:t>Java. </w:t>
      </w:r>
      <w:r>
        <w:rPr>
          <w:spacing w:val="-7"/>
        </w:rPr>
        <w:t>But </w:t>
      </w:r>
      <w:r>
        <w:rPr>
          <w:spacing w:val="3"/>
        </w:rPr>
        <w:t>if </w:t>
      </w:r>
      <w:r>
        <w:rPr>
          <w:spacing w:val="4"/>
        </w:rPr>
        <w:t>we </w:t>
      </w:r>
      <w:r>
        <w:rPr>
          <w:spacing w:val="-3"/>
        </w:rPr>
        <w:t>remove </w:t>
      </w:r>
      <w:r>
        <w:rPr>
          <w:spacing w:val="-8"/>
        </w:rPr>
        <w:t>the </w:t>
      </w:r>
      <w:r>
        <w:rPr/>
        <w:t>static, </w:t>
      </w:r>
      <w:r>
        <w:rPr>
          <w:spacing w:val="-6"/>
        </w:rPr>
        <w:t>then </w:t>
      </w:r>
      <w:r>
        <w:rPr>
          <w:spacing w:val="-4"/>
        </w:rPr>
        <w:t>there </w:t>
      </w:r>
      <w:r>
        <w:rPr>
          <w:spacing w:val="5"/>
        </w:rPr>
        <w:t>will </w:t>
      </w:r>
      <w:r>
        <w:rPr/>
        <w:t>be </w:t>
      </w:r>
      <w:r>
        <w:rPr>
          <w:spacing w:val="-8"/>
        </w:rPr>
        <w:t>ambiguity. </w:t>
      </w:r>
      <w:r>
        <w:rPr/>
        <w:t>Java process </w:t>
      </w:r>
      <w:r>
        <w:rPr>
          <w:spacing w:val="-8"/>
        </w:rPr>
        <w:t>may </w:t>
      </w:r>
      <w:r>
        <w:rPr>
          <w:spacing w:val="-5"/>
        </w:rPr>
        <w:t>not </w:t>
      </w:r>
      <w:r>
        <w:rPr>
          <w:spacing w:val="-8"/>
        </w:rPr>
        <w:t>know </w:t>
      </w:r>
      <w:r>
        <w:rPr/>
        <w:t>which </w:t>
      </w:r>
      <w:r>
        <w:rPr>
          <w:spacing w:val="-8"/>
        </w:rPr>
        <w:t>method </w:t>
      </w:r>
      <w:r>
        <w:rPr/>
        <w:t>of a </w:t>
      </w:r>
      <w:r>
        <w:rPr>
          <w:spacing w:val="2"/>
        </w:rPr>
        <w:t>class </w:t>
      </w:r>
      <w:r>
        <w:rPr>
          <w:spacing w:val="-5"/>
        </w:rPr>
        <w:t>to </w:t>
      </w:r>
      <w:r>
        <w:rPr/>
        <w:t>call </w:t>
      </w:r>
      <w:r>
        <w:rPr>
          <w:spacing w:val="-5"/>
        </w:rPr>
        <w:t>to </w:t>
      </w:r>
      <w:r>
        <w:rPr/>
        <w:t>start </w:t>
      </w:r>
      <w:r>
        <w:rPr>
          <w:spacing w:val="-8"/>
        </w:rPr>
        <w:t>the </w:t>
      </w:r>
      <w:r>
        <w:rPr>
          <w:spacing w:val="-4"/>
        </w:rPr>
        <w:t>program.</w:t>
      </w:r>
    </w:p>
    <w:p>
      <w:pPr>
        <w:pStyle w:val="BodyText"/>
      </w:pPr>
    </w:p>
    <w:p>
      <w:pPr>
        <w:pStyle w:val="BodyText"/>
        <w:ind w:left="1390" w:right="198"/>
        <w:jc w:val="both"/>
      </w:pPr>
      <w:r>
        <w:rPr/>
        <w:t>So </w:t>
      </w:r>
      <w:r>
        <w:rPr>
          <w:spacing w:val="-5"/>
        </w:rPr>
        <w:t>this </w:t>
      </w:r>
      <w:r>
        <w:rPr>
          <w:spacing w:val="-4"/>
        </w:rPr>
        <w:t>convention </w:t>
      </w:r>
      <w:r>
        <w:rPr/>
        <w:t>helps </w:t>
      </w:r>
      <w:r>
        <w:rPr>
          <w:spacing w:val="3"/>
        </w:rPr>
        <w:t>in </w:t>
      </w:r>
      <w:r>
        <w:rPr/>
        <w:t>Java process </w:t>
      </w:r>
      <w:r>
        <w:rPr>
          <w:spacing w:val="-5"/>
        </w:rPr>
        <w:t>to </w:t>
      </w:r>
      <w:r>
        <w:rPr>
          <w:spacing w:val="-3"/>
        </w:rPr>
        <w:t>identify </w:t>
      </w:r>
      <w:r>
        <w:rPr>
          <w:spacing w:val="-8"/>
        </w:rPr>
        <w:t>the </w:t>
      </w:r>
      <w:r>
        <w:rPr>
          <w:spacing w:val="-3"/>
        </w:rPr>
        <w:t>starting </w:t>
      </w:r>
      <w:r>
        <w:rPr/>
        <w:t>code </w:t>
      </w:r>
      <w:r>
        <w:rPr>
          <w:spacing w:val="-4"/>
        </w:rPr>
        <w:t>for </w:t>
      </w:r>
      <w:r>
        <w:rPr/>
        <w:t>a program </w:t>
      </w:r>
      <w:r>
        <w:rPr>
          <w:spacing w:val="3"/>
        </w:rPr>
        <w:t>in </w:t>
      </w:r>
      <w:r>
        <w:rPr>
          <w:spacing w:val="2"/>
        </w:rPr>
        <w:t>class </w:t>
      </w:r>
      <w:r>
        <w:rPr>
          <w:spacing w:val="-6"/>
        </w:rPr>
        <w:t>that </w:t>
      </w:r>
      <w:r>
        <w:rPr>
          <w:spacing w:val="3"/>
        </w:rPr>
        <w:t>is </w:t>
      </w:r>
      <w:r>
        <w:rPr/>
        <w:t>passed as an </w:t>
      </w:r>
      <w:r>
        <w:rPr>
          <w:spacing w:val="-8"/>
        </w:rPr>
        <w:t>argument </w:t>
      </w:r>
      <w:r>
        <w:rPr>
          <w:spacing w:val="-5"/>
        </w:rPr>
        <w:t>to </w:t>
      </w:r>
      <w:r>
        <w:rPr/>
        <w:t>java process.</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248" w:firstLine="0"/>
        <w:jc w:val="both"/>
      </w:pPr>
      <w:r>
        <w:rPr/>
        <w:t>In </w:t>
      </w:r>
      <w:r>
        <w:rPr>
          <w:spacing w:val="-11"/>
        </w:rPr>
        <w:t>what </w:t>
      </w:r>
      <w:r>
        <w:rPr/>
        <w:t>scenario </w:t>
      </w:r>
      <w:r>
        <w:rPr>
          <w:spacing w:val="-3"/>
        </w:rPr>
        <w:t>do </w:t>
      </w:r>
      <w:r>
        <w:rPr>
          <w:spacing w:val="-14"/>
        </w:rPr>
        <w:t>we </w:t>
      </w:r>
      <w:r>
        <w:rPr/>
        <w:t>use a static </w:t>
      </w:r>
      <w:r>
        <w:rPr>
          <w:spacing w:val="-3"/>
        </w:rPr>
        <w:t>block?</w:t>
      </w:r>
    </w:p>
    <w:p>
      <w:pPr>
        <w:pStyle w:val="BodyText"/>
        <w:spacing w:before="5"/>
        <w:rPr>
          <w:b/>
          <w:sz w:val="50"/>
        </w:rPr>
      </w:pPr>
    </w:p>
    <w:p>
      <w:pPr>
        <w:pStyle w:val="BodyText"/>
        <w:ind w:left="1390" w:right="199"/>
        <w:jc w:val="both"/>
      </w:pPr>
      <w:r>
        <w:rPr/>
        <w:t>At times, there is a class that has static member variables. These variables need some complicated initialization. At this time static block helps as a tool to initialize complex static member variable initialization.</w:t>
      </w:r>
    </w:p>
    <w:p>
      <w:pPr>
        <w:pStyle w:val="BodyText"/>
      </w:pPr>
    </w:p>
    <w:p>
      <w:pPr>
        <w:pStyle w:val="BodyText"/>
        <w:ind w:left="1390"/>
      </w:pPr>
      <w:r>
        <w:rPr/>
        <w:t>The static block is executed even before the execution of main.</w:t>
      </w:r>
    </w:p>
    <w:p>
      <w:pPr>
        <w:pStyle w:val="BodyText"/>
      </w:pPr>
    </w:p>
    <w:p>
      <w:pPr>
        <w:pStyle w:val="BodyText"/>
        <w:ind w:left="1390" w:right="188"/>
        <w:jc w:val="both"/>
      </w:pPr>
      <w:r>
        <w:rPr>
          <w:spacing w:val="-5"/>
        </w:rPr>
        <w:t>Sometimes, </w:t>
      </w:r>
      <w:r>
        <w:rPr>
          <w:spacing w:val="4"/>
        </w:rPr>
        <w:t>we </w:t>
      </w:r>
      <w:r>
        <w:rPr/>
        <w:t>can </w:t>
      </w:r>
      <w:r>
        <w:rPr>
          <w:spacing w:val="2"/>
        </w:rPr>
        <w:t>also </w:t>
      </w:r>
      <w:r>
        <w:rPr/>
        <w:t>replace static block with a static </w:t>
      </w:r>
      <w:r>
        <w:rPr>
          <w:spacing w:val="-8"/>
        </w:rPr>
        <w:t>method </w:t>
      </w:r>
      <w:r>
        <w:rPr/>
        <w:t>of </w:t>
      </w:r>
      <w:r>
        <w:rPr>
          <w:spacing w:val="2"/>
        </w:rPr>
        <w:t>class.</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265" w:firstLine="0"/>
        <w:jc w:val="both"/>
      </w:pPr>
      <w:r>
        <w:rPr/>
        <w:t>Is it possible to execute a program </w:t>
      </w:r>
      <w:r>
        <w:rPr>
          <w:spacing w:val="-6"/>
        </w:rPr>
        <w:t>without </w:t>
      </w:r>
      <w:r>
        <w:rPr>
          <w:spacing w:val="-3"/>
        </w:rPr>
        <w:t>defining </w:t>
      </w:r>
      <w:r>
        <w:rPr/>
        <w:t>a </w:t>
      </w:r>
      <w:r>
        <w:rPr>
          <w:spacing w:val="-5"/>
        </w:rPr>
        <w:t>main()</w:t>
      </w:r>
      <w:r>
        <w:rPr>
          <w:spacing w:val="27"/>
        </w:rPr>
        <w:t> </w:t>
      </w:r>
      <w:r>
        <w:rPr/>
        <w:t>method?</w:t>
      </w:r>
    </w:p>
    <w:p>
      <w:pPr>
        <w:pStyle w:val="BodyText"/>
        <w:spacing w:before="5"/>
        <w:rPr>
          <w:b/>
          <w:sz w:val="50"/>
        </w:rPr>
      </w:pPr>
    </w:p>
    <w:p>
      <w:pPr>
        <w:pStyle w:val="BodyText"/>
        <w:ind w:left="1390" w:right="199"/>
        <w:jc w:val="both"/>
      </w:pPr>
      <w:r>
        <w:rPr>
          <w:spacing w:val="-3"/>
        </w:rPr>
        <w:t>No, </w:t>
      </w:r>
      <w:r>
        <w:rPr/>
        <w:t>with Java 7 onwards, </w:t>
      </w:r>
      <w:r>
        <w:rPr>
          <w:spacing w:val="-5"/>
        </w:rPr>
        <w:t>you </w:t>
      </w:r>
      <w:r>
        <w:rPr>
          <w:spacing w:val="-4"/>
        </w:rPr>
        <w:t>need </w:t>
      </w:r>
      <w:r>
        <w:rPr/>
        <w:t>a </w:t>
      </w:r>
      <w:r>
        <w:rPr>
          <w:spacing w:val="-5"/>
        </w:rPr>
        <w:t>main() </w:t>
      </w:r>
      <w:r>
        <w:rPr>
          <w:spacing w:val="-8"/>
        </w:rPr>
        <w:t>method </w:t>
      </w:r>
      <w:r>
        <w:rPr>
          <w:spacing w:val="-5"/>
        </w:rPr>
        <w:t>to </w:t>
      </w:r>
      <w:r>
        <w:rPr>
          <w:spacing w:val="-6"/>
        </w:rPr>
        <w:t>execute </w:t>
      </w:r>
      <w:r>
        <w:rPr/>
        <w:t>a </w:t>
      </w:r>
      <w:r>
        <w:rPr>
          <w:spacing w:val="-4"/>
        </w:rPr>
        <w:t>program.</w:t>
      </w:r>
      <w:r>
        <w:rPr>
          <w:spacing w:val="67"/>
        </w:rPr>
        <w:t> </w:t>
      </w:r>
      <w:r>
        <w:rPr>
          <w:spacing w:val="-5"/>
        </w:rPr>
        <w:t>In </w:t>
      </w:r>
      <w:r>
        <w:rPr>
          <w:spacing w:val="2"/>
        </w:rPr>
        <w:t>earlier </w:t>
      </w:r>
      <w:r>
        <w:rPr/>
        <w:t>versions of Java, </w:t>
      </w:r>
      <w:r>
        <w:rPr>
          <w:spacing w:val="-4"/>
        </w:rPr>
        <w:t>there</w:t>
      </w:r>
      <w:r>
        <w:rPr>
          <w:spacing w:val="67"/>
        </w:rPr>
        <w:t> </w:t>
      </w:r>
      <w:r>
        <w:rPr>
          <w:spacing w:val="3"/>
        </w:rPr>
        <w:t>was </w:t>
      </w:r>
      <w:r>
        <w:rPr/>
        <w:t>a </w:t>
      </w:r>
      <w:r>
        <w:rPr>
          <w:spacing w:val="-3"/>
        </w:rPr>
        <w:t>workaround </w:t>
      </w:r>
      <w:r>
        <w:rPr>
          <w:spacing w:val="2"/>
        </w:rPr>
        <w:t>available </w:t>
      </w:r>
      <w:r>
        <w:rPr>
          <w:spacing w:val="-5"/>
        </w:rPr>
        <w:t>to </w:t>
      </w:r>
      <w:r>
        <w:rPr>
          <w:spacing w:val="-4"/>
        </w:rPr>
        <w:t>use </w:t>
      </w:r>
      <w:r>
        <w:rPr/>
        <w:t>static blocks </w:t>
      </w:r>
      <w:r>
        <w:rPr>
          <w:spacing w:val="-4"/>
        </w:rPr>
        <w:t>for </w:t>
      </w:r>
      <w:r>
        <w:rPr>
          <w:spacing w:val="-5"/>
        </w:rPr>
        <w:t>execution. </w:t>
      </w:r>
      <w:r>
        <w:rPr>
          <w:spacing w:val="-7"/>
        </w:rPr>
        <w:t>But </w:t>
      </w:r>
      <w:r>
        <w:rPr>
          <w:spacing w:val="-5"/>
        </w:rPr>
        <w:t>now this gap has </w:t>
      </w:r>
      <w:r>
        <w:rPr/>
        <w:t>been closed.</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1568" w:firstLine="0"/>
        <w:jc w:val="left"/>
      </w:pPr>
      <w:r>
        <w:rPr>
          <w:spacing w:val="-8"/>
        </w:rPr>
        <w:t>What </w:t>
      </w:r>
      <w:r>
        <w:rPr>
          <w:spacing w:val="-4"/>
        </w:rPr>
        <w:t>happens </w:t>
      </w:r>
      <w:r>
        <w:rPr>
          <w:spacing w:val="-8"/>
        </w:rPr>
        <w:t>when </w:t>
      </w:r>
      <w:r>
        <w:rPr/>
        <w:t>static modifier is not mentioned in the </w:t>
      </w:r>
      <w:r>
        <w:rPr>
          <w:spacing w:val="-3"/>
        </w:rPr>
        <w:t>signature </w:t>
      </w:r>
      <w:r>
        <w:rPr>
          <w:spacing w:val="3"/>
        </w:rPr>
        <w:t>of </w:t>
      </w:r>
      <w:r>
        <w:rPr>
          <w:spacing w:val="-5"/>
        </w:rPr>
        <w:t>main</w:t>
      </w:r>
      <w:r>
        <w:rPr>
          <w:spacing w:val="3"/>
        </w:rPr>
        <w:t> </w:t>
      </w:r>
      <w:r>
        <w:rPr/>
        <w:t>method?</w:t>
      </w:r>
    </w:p>
    <w:p>
      <w:pPr>
        <w:pStyle w:val="BodyText"/>
        <w:spacing w:before="4"/>
        <w:rPr>
          <w:b/>
          <w:sz w:val="50"/>
        </w:rPr>
      </w:pPr>
    </w:p>
    <w:p>
      <w:pPr>
        <w:pStyle w:val="BodyText"/>
        <w:ind w:left="1390" w:right="298"/>
      </w:pPr>
      <w:r>
        <w:rPr>
          <w:spacing w:val="-4"/>
        </w:rPr>
        <w:t>As </w:t>
      </w:r>
      <w:r>
        <w:rPr/>
        <w:t>per Java specification, </w:t>
      </w:r>
      <w:r>
        <w:rPr>
          <w:spacing w:val="-5"/>
        </w:rPr>
        <w:t>main </w:t>
      </w:r>
      <w:r>
        <w:rPr>
          <w:spacing w:val="-8"/>
        </w:rPr>
        <w:t>method </w:t>
      </w:r>
      <w:r>
        <w:rPr>
          <w:spacing w:val="-5"/>
        </w:rPr>
        <w:t>has to </w:t>
      </w:r>
      <w:r>
        <w:rPr/>
        <w:t>be </w:t>
      </w:r>
      <w:r>
        <w:rPr>
          <w:spacing w:val="-6"/>
        </w:rPr>
        <w:t>marked  </w:t>
      </w:r>
      <w:r>
        <w:rPr/>
        <w:t>as static. </w:t>
      </w:r>
      <w:r>
        <w:rPr>
          <w:spacing w:val="-5"/>
        </w:rPr>
        <w:t>It </w:t>
      </w:r>
      <w:r>
        <w:rPr>
          <w:spacing w:val="-3"/>
        </w:rPr>
        <w:t>needs only </w:t>
      </w:r>
      <w:r>
        <w:rPr>
          <w:spacing w:val="-5"/>
        </w:rPr>
        <w:t>one </w:t>
      </w:r>
      <w:r>
        <w:rPr>
          <w:spacing w:val="-8"/>
        </w:rPr>
        <w:t>argument </w:t>
      </w:r>
      <w:r>
        <w:rPr>
          <w:spacing w:val="-6"/>
        </w:rPr>
        <w:t>that </w:t>
      </w:r>
      <w:r>
        <w:rPr>
          <w:spacing w:val="3"/>
        </w:rPr>
        <w:t>is </w:t>
      </w:r>
      <w:r>
        <w:rPr/>
        <w:t>an </w:t>
      </w:r>
      <w:r>
        <w:rPr>
          <w:spacing w:val="2"/>
        </w:rPr>
        <w:t>array </w:t>
      </w:r>
      <w:r>
        <w:rPr/>
        <w:t>of</w:t>
      </w:r>
      <w:r>
        <w:rPr>
          <w:spacing w:val="-46"/>
        </w:rPr>
        <w:t> </w:t>
      </w:r>
      <w:r>
        <w:rPr>
          <w:spacing w:val="-5"/>
        </w:rPr>
        <w:t>String.</w:t>
      </w:r>
    </w:p>
    <w:p>
      <w:pPr>
        <w:pStyle w:val="BodyText"/>
      </w:pPr>
    </w:p>
    <w:p>
      <w:pPr>
        <w:pStyle w:val="BodyText"/>
        <w:ind w:left="1390" w:right="160"/>
      </w:pPr>
      <w:r>
        <w:rPr/>
        <w:t>A program can compile with a non-static method. But on execution it will give NoSuchMethodError.</w:t>
      </w:r>
    </w:p>
    <w:p>
      <w:pPr>
        <w:spacing w:after="0"/>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447" w:firstLine="0"/>
        <w:jc w:val="left"/>
      </w:pPr>
      <w:r>
        <w:rPr>
          <w:spacing w:val="-8"/>
        </w:rPr>
        <w:t>What </w:t>
      </w:r>
      <w:r>
        <w:rPr/>
        <w:t>is the difference </w:t>
      </w:r>
      <w:r>
        <w:rPr>
          <w:spacing w:val="-3"/>
        </w:rPr>
        <w:t>between </w:t>
      </w:r>
      <w:r>
        <w:rPr/>
        <w:t>static method </w:t>
      </w:r>
      <w:r>
        <w:rPr>
          <w:spacing w:val="-5"/>
        </w:rPr>
        <w:t>and </w:t>
      </w:r>
      <w:r>
        <w:rPr/>
        <w:t>instance method in Java?</w:t>
      </w:r>
    </w:p>
    <w:p>
      <w:pPr>
        <w:pStyle w:val="BodyText"/>
        <w:spacing w:before="4"/>
        <w:rPr>
          <w:b/>
          <w:sz w:val="50"/>
        </w:rPr>
      </w:pPr>
    </w:p>
    <w:p>
      <w:pPr>
        <w:pStyle w:val="BodyText"/>
        <w:ind w:left="1390" w:right="183"/>
        <w:jc w:val="both"/>
      </w:pPr>
      <w:r>
        <w:rPr>
          <w:spacing w:val="-7"/>
        </w:rPr>
        <w:t>Often, </w:t>
      </w:r>
      <w:r>
        <w:rPr>
          <w:spacing w:val="-4"/>
        </w:rPr>
        <w:t>there </w:t>
      </w:r>
      <w:r>
        <w:rPr>
          <w:spacing w:val="3"/>
        </w:rPr>
        <w:t>is </w:t>
      </w:r>
      <w:r>
        <w:rPr/>
        <w:t>a </w:t>
      </w:r>
      <w:r>
        <w:rPr>
          <w:spacing w:val="-4"/>
        </w:rPr>
        <w:t>need </w:t>
      </w:r>
      <w:r>
        <w:rPr>
          <w:spacing w:val="-5"/>
        </w:rPr>
        <w:t>to </w:t>
      </w:r>
      <w:r>
        <w:rPr>
          <w:spacing w:val="-3"/>
        </w:rPr>
        <w:t>define </w:t>
      </w:r>
      <w:r>
        <w:rPr/>
        <w:t>a behavior </w:t>
      </w:r>
      <w:r>
        <w:rPr>
          <w:spacing w:val="-4"/>
        </w:rPr>
        <w:t>for </w:t>
      </w:r>
      <w:r>
        <w:rPr/>
        <w:t>a </w:t>
      </w:r>
      <w:r>
        <w:rPr>
          <w:spacing w:val="2"/>
        </w:rPr>
        <w:t>class </w:t>
      </w:r>
      <w:r>
        <w:rPr>
          <w:spacing w:val="-6"/>
        </w:rPr>
        <w:t>that </w:t>
      </w:r>
      <w:r>
        <w:rPr>
          <w:spacing w:val="3"/>
        </w:rPr>
        <w:t>is </w:t>
      </w:r>
      <w:r>
        <w:rPr>
          <w:spacing w:val="-5"/>
        </w:rPr>
        <w:t>not </w:t>
      </w:r>
      <w:r>
        <w:rPr>
          <w:spacing w:val="-3"/>
        </w:rPr>
        <w:t>dependent </w:t>
      </w:r>
      <w:r>
        <w:rPr/>
        <w:t>on </w:t>
      </w:r>
      <w:r>
        <w:rPr>
          <w:spacing w:val="-8"/>
        </w:rPr>
        <w:t>member </w:t>
      </w:r>
      <w:r>
        <w:rPr>
          <w:spacing w:val="2"/>
        </w:rPr>
        <w:t>variables </w:t>
      </w:r>
      <w:r>
        <w:rPr/>
        <w:t>of an object. </w:t>
      </w:r>
      <w:r>
        <w:rPr>
          <w:spacing w:val="-4"/>
        </w:rPr>
        <w:t>Such </w:t>
      </w:r>
      <w:r>
        <w:rPr/>
        <w:t>behavior </w:t>
      </w:r>
      <w:r>
        <w:rPr>
          <w:spacing w:val="3"/>
        </w:rPr>
        <w:t>is </w:t>
      </w:r>
      <w:r>
        <w:rPr/>
        <w:t>captured </w:t>
      </w:r>
      <w:r>
        <w:rPr>
          <w:spacing w:val="3"/>
        </w:rPr>
        <w:t>in </w:t>
      </w:r>
      <w:r>
        <w:rPr/>
        <w:t>a static </w:t>
      </w:r>
      <w:r>
        <w:rPr>
          <w:spacing w:val="-7"/>
        </w:rPr>
        <w:t>method. </w:t>
      </w:r>
      <w:r>
        <w:rPr>
          <w:spacing w:val="-5"/>
        </w:rPr>
        <w:t>If </w:t>
      </w:r>
      <w:r>
        <w:rPr>
          <w:spacing w:val="-4"/>
        </w:rPr>
        <w:t>there </w:t>
      </w:r>
      <w:r>
        <w:rPr>
          <w:spacing w:val="3"/>
        </w:rPr>
        <w:t>is </w:t>
      </w:r>
      <w:r>
        <w:rPr/>
        <w:t>a behavior </w:t>
      </w:r>
      <w:r>
        <w:rPr>
          <w:spacing w:val="-3"/>
        </w:rPr>
        <w:t>dependent </w:t>
      </w:r>
      <w:r>
        <w:rPr>
          <w:spacing w:val="-4"/>
        </w:rPr>
        <w:t>upon</w:t>
      </w:r>
      <w:r>
        <w:rPr>
          <w:spacing w:val="67"/>
        </w:rPr>
        <w:t> </w:t>
      </w:r>
      <w:r>
        <w:rPr>
          <w:spacing w:val="-8"/>
        </w:rPr>
        <w:t>the member </w:t>
      </w:r>
      <w:r>
        <w:rPr>
          <w:spacing w:val="2"/>
        </w:rPr>
        <w:t>variables </w:t>
      </w:r>
      <w:r>
        <w:rPr/>
        <w:t>of an object, </w:t>
      </w:r>
      <w:r>
        <w:rPr>
          <w:spacing w:val="-6"/>
        </w:rPr>
        <w:t>then </w:t>
      </w:r>
      <w:r>
        <w:rPr>
          <w:spacing w:val="4"/>
        </w:rPr>
        <w:t>we </w:t>
      </w:r>
      <w:r>
        <w:rPr/>
        <w:t>do </w:t>
      </w:r>
      <w:r>
        <w:rPr>
          <w:spacing w:val="-5"/>
        </w:rPr>
        <w:t>not mark </w:t>
      </w:r>
      <w:r>
        <w:rPr>
          <w:spacing w:val="3"/>
        </w:rPr>
        <w:t>it </w:t>
      </w:r>
      <w:r>
        <w:rPr/>
        <w:t>static, </w:t>
      </w:r>
      <w:r>
        <w:rPr>
          <w:spacing w:val="3"/>
        </w:rPr>
        <w:t>it </w:t>
      </w:r>
      <w:r>
        <w:rPr>
          <w:spacing w:val="-4"/>
        </w:rPr>
        <w:t>remains </w:t>
      </w:r>
      <w:r>
        <w:rPr/>
        <w:t>as </w:t>
      </w:r>
      <w:r>
        <w:rPr>
          <w:spacing w:val="-4"/>
        </w:rPr>
        <w:t>instance</w:t>
      </w:r>
      <w:r>
        <w:rPr>
          <w:spacing w:val="11"/>
        </w:rPr>
        <w:t> </w:t>
      </w:r>
      <w:r>
        <w:rPr>
          <w:spacing w:val="-7"/>
        </w:rPr>
        <w:t>method.</w:t>
      </w:r>
    </w:p>
    <w:p>
      <w:pPr>
        <w:pStyle w:val="BodyText"/>
      </w:pPr>
    </w:p>
    <w:p>
      <w:pPr>
        <w:pStyle w:val="BodyText"/>
        <w:ind w:left="1390" w:right="189"/>
        <w:jc w:val="both"/>
      </w:pPr>
      <w:r>
        <w:rPr>
          <w:spacing w:val="-17"/>
        </w:rPr>
        <w:t>To </w:t>
      </w:r>
      <w:r>
        <w:rPr/>
        <w:t>call as static </w:t>
      </w:r>
      <w:r>
        <w:rPr>
          <w:spacing w:val="-7"/>
        </w:rPr>
        <w:t>method, </w:t>
      </w:r>
      <w:r>
        <w:rPr>
          <w:spacing w:val="4"/>
        </w:rPr>
        <w:t>we </w:t>
      </w:r>
      <w:r>
        <w:rPr/>
        <w:t>do </w:t>
      </w:r>
      <w:r>
        <w:rPr>
          <w:spacing w:val="-5"/>
        </w:rPr>
        <w:t>not </w:t>
      </w:r>
      <w:r>
        <w:rPr>
          <w:spacing w:val="-4"/>
        </w:rPr>
        <w:t>need </w:t>
      </w:r>
      <w:r>
        <w:rPr>
          <w:spacing w:val="-5"/>
        </w:rPr>
        <w:t>to </w:t>
      </w:r>
      <w:r>
        <w:rPr/>
        <w:t>create an object. </w:t>
      </w:r>
      <w:r>
        <w:rPr>
          <w:spacing w:val="-22"/>
        </w:rPr>
        <w:t>We </w:t>
      </w:r>
      <w:r>
        <w:rPr/>
        <w:t>just call </w:t>
      </w:r>
      <w:r>
        <w:rPr>
          <w:spacing w:val="3"/>
        </w:rPr>
        <w:t>it </w:t>
      </w:r>
      <w:r>
        <w:rPr/>
        <w:t>with </w:t>
      </w:r>
      <w:r>
        <w:rPr>
          <w:spacing w:val="2"/>
        </w:rPr>
        <w:t>class </w:t>
      </w:r>
      <w:r>
        <w:rPr>
          <w:spacing w:val="-8"/>
        </w:rPr>
        <w:t>name. </w:t>
      </w:r>
      <w:r>
        <w:rPr>
          <w:spacing w:val="-7"/>
        </w:rPr>
        <w:t>But </w:t>
      </w:r>
      <w:r>
        <w:rPr>
          <w:spacing w:val="-5"/>
        </w:rPr>
        <w:t>to </w:t>
      </w:r>
      <w:r>
        <w:rPr/>
        <w:t>call an </w:t>
      </w:r>
      <w:r>
        <w:rPr>
          <w:spacing w:val="-4"/>
        </w:rPr>
        <w:t>instance </w:t>
      </w:r>
      <w:r>
        <w:rPr>
          <w:spacing w:val="-7"/>
        </w:rPr>
        <w:t>method, </w:t>
      </w:r>
      <w:r>
        <w:rPr>
          <w:spacing w:val="4"/>
        </w:rPr>
        <w:t>we </w:t>
      </w:r>
      <w:r>
        <w:rPr>
          <w:spacing w:val="-4"/>
        </w:rPr>
        <w:t>need </w:t>
      </w:r>
      <w:r>
        <w:rPr>
          <w:spacing w:val="-5"/>
        </w:rPr>
        <w:t>to </w:t>
      </w:r>
      <w:r>
        <w:rPr/>
        <w:t>create/get an object first.</w:t>
      </w:r>
    </w:p>
    <w:p>
      <w:pPr>
        <w:pStyle w:val="BodyText"/>
      </w:pPr>
    </w:p>
    <w:p>
      <w:pPr>
        <w:pStyle w:val="BodyText"/>
        <w:spacing w:before="1"/>
        <w:ind w:left="1390" w:right="198"/>
        <w:jc w:val="both"/>
      </w:pPr>
      <w:r>
        <w:rPr/>
        <w:t>Instance member variables cannot be accessed by a static method. But an instance method can call both instance variables and static variables.</w:t>
      </w:r>
    </w:p>
    <w:p>
      <w:pPr>
        <w:spacing w:after="0"/>
        <w:jc w:val="both"/>
        <w:sectPr>
          <w:pgSz w:w="12240" w:h="15840"/>
          <w:pgMar w:top="1500" w:bottom="280" w:left="1340" w:right="1240"/>
        </w:sect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2"/>
        <w:ind w:left="100"/>
      </w:pPr>
      <w:r>
        <w:rPr/>
        <w:t>Method Overloading and Overriding</w:t>
      </w:r>
    </w:p>
    <w:p>
      <w:pPr>
        <w:spacing w:after="0"/>
        <w:sectPr>
          <w:pgSz w:w="12240" w:h="15840"/>
          <w:pgMar w:top="1500" w:bottom="280" w:left="1340" w:right="1240"/>
        </w:sectPr>
      </w:pPr>
    </w:p>
    <w:p>
      <w:pPr>
        <w:pStyle w:val="BodyText"/>
        <w:rPr>
          <w:b/>
          <w:sz w:val="9"/>
        </w:rPr>
      </w:pPr>
    </w:p>
    <w:p>
      <w:pPr>
        <w:pStyle w:val="ListParagraph"/>
        <w:numPr>
          <w:ilvl w:val="1"/>
          <w:numId w:val="40"/>
        </w:numPr>
        <w:tabs>
          <w:tab w:pos="2200" w:val="left" w:leader="none"/>
        </w:tabs>
        <w:spacing w:line="249" w:lineRule="auto" w:before="84" w:after="0"/>
        <w:ind w:left="1390" w:right="237" w:firstLine="0"/>
        <w:jc w:val="left"/>
        <w:rPr>
          <w:b/>
          <w:sz w:val="49"/>
        </w:rPr>
      </w:pPr>
      <w:r>
        <w:rPr>
          <w:b/>
          <w:spacing w:val="-8"/>
          <w:sz w:val="49"/>
        </w:rPr>
        <w:t>What </w:t>
      </w:r>
      <w:r>
        <w:rPr>
          <w:b/>
          <w:sz w:val="49"/>
        </w:rPr>
        <w:t>is the other </w:t>
      </w:r>
      <w:r>
        <w:rPr>
          <w:b/>
          <w:spacing w:val="-6"/>
          <w:sz w:val="49"/>
        </w:rPr>
        <w:t>name </w:t>
      </w:r>
      <w:r>
        <w:rPr>
          <w:b/>
          <w:spacing w:val="3"/>
          <w:sz w:val="49"/>
        </w:rPr>
        <w:t>of Method </w:t>
      </w:r>
      <w:r>
        <w:rPr>
          <w:b/>
          <w:sz w:val="49"/>
        </w:rPr>
        <w:t>Overloading?</w:t>
      </w:r>
    </w:p>
    <w:p>
      <w:pPr>
        <w:pStyle w:val="BodyText"/>
        <w:spacing w:before="5"/>
        <w:rPr>
          <w:b/>
          <w:sz w:val="50"/>
        </w:rPr>
      </w:pPr>
    </w:p>
    <w:p>
      <w:pPr>
        <w:pStyle w:val="BodyText"/>
        <w:ind w:left="1390"/>
      </w:pPr>
      <w:r>
        <w:rPr/>
        <w:t>Method Overloading is also known as Static Polymorphism.</w:t>
      </w:r>
    </w:p>
    <w:p>
      <w:pPr>
        <w:spacing w:after="0"/>
        <w:sectPr>
          <w:pgSz w:w="12240" w:h="15840"/>
          <w:pgMar w:top="1500" w:bottom="280" w:left="1340" w:right="1240"/>
        </w:sectPr>
      </w:pPr>
    </w:p>
    <w:p>
      <w:pPr>
        <w:pStyle w:val="BodyText"/>
        <w:rPr>
          <w:sz w:val="9"/>
        </w:rPr>
      </w:pPr>
    </w:p>
    <w:p>
      <w:pPr>
        <w:pStyle w:val="Heading2"/>
        <w:numPr>
          <w:ilvl w:val="1"/>
          <w:numId w:val="40"/>
        </w:numPr>
        <w:tabs>
          <w:tab w:pos="2065" w:val="left" w:leader="none"/>
        </w:tabs>
        <w:spacing w:line="249" w:lineRule="auto" w:before="84" w:after="0"/>
        <w:ind w:left="1390" w:right="807" w:firstLine="0"/>
        <w:jc w:val="left"/>
      </w:pPr>
      <w:r>
        <w:rPr>
          <w:spacing w:val="3"/>
        </w:rPr>
        <w:t>How </w:t>
      </w:r>
      <w:r>
        <w:rPr>
          <w:spacing w:val="-9"/>
        </w:rPr>
        <w:t>will </w:t>
      </w:r>
      <w:r>
        <w:rPr/>
        <w:t>you </w:t>
      </w:r>
      <w:r>
        <w:rPr>
          <w:spacing w:val="-3"/>
        </w:rPr>
        <w:t>implement </w:t>
      </w:r>
      <w:r>
        <w:rPr/>
        <w:t>method overloading in Java?</w:t>
      </w:r>
    </w:p>
    <w:p>
      <w:pPr>
        <w:pStyle w:val="BodyText"/>
        <w:spacing w:before="5"/>
        <w:rPr>
          <w:b/>
          <w:sz w:val="50"/>
        </w:rPr>
      </w:pPr>
    </w:p>
    <w:p>
      <w:pPr>
        <w:pStyle w:val="BodyText"/>
        <w:ind w:left="1390" w:right="189"/>
        <w:jc w:val="both"/>
      </w:pPr>
      <w:r>
        <w:rPr>
          <w:spacing w:val="-5"/>
        </w:rPr>
        <w:t>In </w:t>
      </w:r>
      <w:r>
        <w:rPr/>
        <w:t>Java, a </w:t>
      </w:r>
      <w:r>
        <w:rPr>
          <w:spacing w:val="2"/>
        </w:rPr>
        <w:t>class </w:t>
      </w:r>
      <w:r>
        <w:rPr/>
        <w:t>can </w:t>
      </w:r>
      <w:r>
        <w:rPr>
          <w:spacing w:val="-4"/>
        </w:rPr>
        <w:t>have multiple </w:t>
      </w:r>
      <w:r>
        <w:rPr>
          <w:spacing w:val="-7"/>
        </w:rPr>
        <w:t>methods </w:t>
      </w:r>
      <w:r>
        <w:rPr/>
        <w:t>with </w:t>
      </w:r>
      <w:r>
        <w:rPr>
          <w:spacing w:val="-5"/>
        </w:rPr>
        <w:t>same </w:t>
      </w:r>
      <w:r>
        <w:rPr>
          <w:spacing w:val="-10"/>
        </w:rPr>
        <w:t>name </w:t>
      </w:r>
      <w:r>
        <w:rPr>
          <w:spacing w:val="-5"/>
        </w:rPr>
        <w:t>but </w:t>
      </w:r>
      <w:r>
        <w:rPr>
          <w:spacing w:val="-3"/>
        </w:rPr>
        <w:t>different </w:t>
      </w:r>
      <w:r>
        <w:rPr>
          <w:spacing w:val="-7"/>
        </w:rPr>
        <w:t>arguments. </w:t>
      </w:r>
      <w:r>
        <w:rPr>
          <w:spacing w:val="-5"/>
        </w:rPr>
        <w:t>It </w:t>
      </w:r>
      <w:r>
        <w:rPr>
          <w:spacing w:val="3"/>
        </w:rPr>
        <w:t>is </w:t>
      </w:r>
      <w:r>
        <w:rPr>
          <w:spacing w:val="2"/>
        </w:rPr>
        <w:t>called </w:t>
      </w:r>
      <w:r>
        <w:rPr>
          <w:spacing w:val="-6"/>
        </w:rPr>
        <w:t>Method </w:t>
      </w:r>
      <w:r>
        <w:rPr/>
        <w:t>Overloading. </w:t>
      </w:r>
      <w:r>
        <w:rPr>
          <w:spacing w:val="-17"/>
        </w:rPr>
        <w:t>To </w:t>
      </w:r>
      <w:r>
        <w:rPr>
          <w:spacing w:val="-6"/>
        </w:rPr>
        <w:t>implement </w:t>
      </w:r>
      <w:r>
        <w:rPr>
          <w:spacing w:val="-8"/>
        </w:rPr>
        <w:t>method </w:t>
      </w:r>
      <w:r>
        <w:rPr/>
        <w:t>overloading </w:t>
      </w:r>
      <w:r>
        <w:rPr>
          <w:spacing w:val="4"/>
        </w:rPr>
        <w:t>we </w:t>
      </w:r>
      <w:r>
        <w:rPr>
          <w:spacing w:val="-4"/>
        </w:rPr>
        <w:t>have </w:t>
      </w:r>
      <w:r>
        <w:rPr>
          <w:spacing w:val="-5"/>
        </w:rPr>
        <w:t>to </w:t>
      </w:r>
      <w:r>
        <w:rPr/>
        <w:t>create two </w:t>
      </w:r>
      <w:r>
        <w:rPr>
          <w:spacing w:val="-7"/>
        </w:rPr>
        <w:t>methods </w:t>
      </w:r>
      <w:r>
        <w:rPr/>
        <w:t>with </w:t>
      </w:r>
      <w:r>
        <w:rPr>
          <w:spacing w:val="-5"/>
        </w:rPr>
        <w:t>same </w:t>
      </w:r>
      <w:r>
        <w:rPr>
          <w:spacing w:val="-10"/>
        </w:rPr>
        <w:t>name </w:t>
      </w:r>
      <w:r>
        <w:rPr>
          <w:spacing w:val="3"/>
        </w:rPr>
        <w:t>in </w:t>
      </w:r>
      <w:r>
        <w:rPr/>
        <w:t>a </w:t>
      </w:r>
      <w:r>
        <w:rPr>
          <w:spacing w:val="2"/>
        </w:rPr>
        <w:t>class </w:t>
      </w:r>
      <w:r>
        <w:rPr>
          <w:spacing w:val="-5"/>
        </w:rPr>
        <w:t>and </w:t>
      </w:r>
      <w:r>
        <w:rPr/>
        <w:t>do </w:t>
      </w:r>
      <w:r>
        <w:rPr>
          <w:spacing w:val="-4"/>
        </w:rPr>
        <w:t>one/more </w:t>
      </w:r>
      <w:r>
        <w:rPr/>
        <w:t>of </w:t>
      </w:r>
      <w:r>
        <w:rPr>
          <w:spacing w:val="-8"/>
        </w:rPr>
        <w:t>the </w:t>
      </w:r>
      <w:r>
        <w:rPr/>
        <w:t>following:</w:t>
      </w:r>
    </w:p>
    <w:p>
      <w:pPr>
        <w:pStyle w:val="BodyText"/>
      </w:pPr>
    </w:p>
    <w:p>
      <w:pPr>
        <w:pStyle w:val="ListParagraph"/>
        <w:numPr>
          <w:ilvl w:val="2"/>
          <w:numId w:val="40"/>
        </w:numPr>
        <w:tabs>
          <w:tab w:pos="2454" w:val="left" w:leader="none"/>
          <w:tab w:pos="2455" w:val="left" w:leader="none"/>
        </w:tabs>
        <w:spacing w:line="240" w:lineRule="auto" w:before="0" w:after="0"/>
        <w:ind w:left="2455" w:right="0" w:hanging="630"/>
        <w:jc w:val="left"/>
        <w:rPr>
          <w:sz w:val="30"/>
        </w:rPr>
      </w:pPr>
      <w:r>
        <w:rPr>
          <w:spacing w:val="-4"/>
          <w:sz w:val="30"/>
        </w:rPr>
        <w:t>Different </w:t>
      </w:r>
      <w:r>
        <w:rPr>
          <w:spacing w:val="-9"/>
          <w:sz w:val="30"/>
        </w:rPr>
        <w:t>number </w:t>
      </w:r>
      <w:r>
        <w:rPr>
          <w:sz w:val="30"/>
        </w:rPr>
        <w:t>of</w:t>
      </w:r>
      <w:r>
        <w:rPr>
          <w:spacing w:val="-2"/>
          <w:sz w:val="30"/>
        </w:rPr>
        <w:t> </w:t>
      </w:r>
      <w:r>
        <w:rPr>
          <w:sz w:val="30"/>
        </w:rPr>
        <w:t>parameters</w:t>
      </w:r>
    </w:p>
    <w:p>
      <w:pPr>
        <w:pStyle w:val="ListParagraph"/>
        <w:numPr>
          <w:ilvl w:val="2"/>
          <w:numId w:val="40"/>
        </w:numPr>
        <w:tabs>
          <w:tab w:pos="2454" w:val="left" w:leader="none"/>
          <w:tab w:pos="2455" w:val="left" w:leader="none"/>
        </w:tabs>
        <w:spacing w:line="240" w:lineRule="auto" w:before="0" w:after="0"/>
        <w:ind w:left="2455" w:right="0" w:hanging="630"/>
        <w:jc w:val="left"/>
        <w:rPr>
          <w:sz w:val="30"/>
        </w:rPr>
      </w:pPr>
      <w:r>
        <w:rPr>
          <w:spacing w:val="-4"/>
          <w:sz w:val="30"/>
        </w:rPr>
        <w:t>Different </w:t>
      </w:r>
      <w:r>
        <w:rPr>
          <w:sz w:val="30"/>
        </w:rPr>
        <w:t>data </w:t>
      </w:r>
      <w:r>
        <w:rPr>
          <w:spacing w:val="-6"/>
          <w:sz w:val="30"/>
        </w:rPr>
        <w:t>type </w:t>
      </w:r>
      <w:r>
        <w:rPr>
          <w:sz w:val="30"/>
        </w:rPr>
        <w:t>of</w:t>
      </w:r>
      <w:r>
        <w:rPr>
          <w:spacing w:val="-9"/>
          <w:sz w:val="30"/>
        </w:rPr>
        <w:t> </w:t>
      </w:r>
      <w:r>
        <w:rPr>
          <w:sz w:val="30"/>
        </w:rPr>
        <w:t>parameters</w:t>
      </w:r>
    </w:p>
    <w:p>
      <w:pPr>
        <w:pStyle w:val="ListParagraph"/>
        <w:numPr>
          <w:ilvl w:val="2"/>
          <w:numId w:val="40"/>
        </w:numPr>
        <w:tabs>
          <w:tab w:pos="2454" w:val="left" w:leader="none"/>
          <w:tab w:pos="2455" w:val="left" w:leader="none"/>
        </w:tabs>
        <w:spacing w:line="240" w:lineRule="auto" w:before="0" w:after="0"/>
        <w:ind w:left="2455" w:right="0" w:hanging="630"/>
        <w:jc w:val="left"/>
        <w:rPr>
          <w:sz w:val="30"/>
        </w:rPr>
      </w:pPr>
      <w:r>
        <w:rPr>
          <w:spacing w:val="-4"/>
          <w:sz w:val="30"/>
        </w:rPr>
        <w:t>Different </w:t>
      </w:r>
      <w:r>
        <w:rPr>
          <w:spacing w:val="-3"/>
          <w:sz w:val="30"/>
        </w:rPr>
        <w:t>sequence </w:t>
      </w:r>
      <w:r>
        <w:rPr>
          <w:sz w:val="30"/>
        </w:rPr>
        <w:t>of data </w:t>
      </w:r>
      <w:r>
        <w:rPr>
          <w:spacing w:val="-6"/>
          <w:sz w:val="30"/>
        </w:rPr>
        <w:t>type </w:t>
      </w:r>
      <w:r>
        <w:rPr>
          <w:sz w:val="30"/>
        </w:rPr>
        <w:t>of</w:t>
      </w:r>
      <w:r>
        <w:rPr>
          <w:spacing w:val="-17"/>
          <w:sz w:val="30"/>
        </w:rPr>
        <w:t> </w:t>
      </w:r>
      <w:r>
        <w:rPr>
          <w:sz w:val="30"/>
        </w:rPr>
        <w:t>parameters</w:t>
      </w:r>
    </w:p>
    <w:p>
      <w:pPr>
        <w:spacing w:after="0" w:line="240" w:lineRule="auto"/>
        <w:jc w:val="left"/>
        <w:rPr>
          <w:sz w:val="30"/>
        </w:rPr>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1332" w:firstLine="0"/>
        <w:jc w:val="left"/>
      </w:pPr>
      <w:r>
        <w:rPr>
          <w:spacing w:val="-8"/>
        </w:rPr>
        <w:t>What kinds </w:t>
      </w:r>
      <w:r>
        <w:rPr>
          <w:spacing w:val="3"/>
        </w:rPr>
        <w:t>of </w:t>
      </w:r>
      <w:r>
        <w:rPr/>
        <w:t>argument variations </w:t>
      </w:r>
      <w:r>
        <w:rPr>
          <w:spacing w:val="-6"/>
        </w:rPr>
        <w:t>are </w:t>
      </w:r>
      <w:r>
        <w:rPr>
          <w:spacing w:val="-5"/>
        </w:rPr>
        <w:t>allowed </w:t>
      </w:r>
      <w:r>
        <w:rPr/>
        <w:t>in </w:t>
      </w:r>
      <w:r>
        <w:rPr>
          <w:spacing w:val="3"/>
        </w:rPr>
        <w:t>Method </w:t>
      </w:r>
      <w:r>
        <w:rPr/>
        <w:t>Overloading?</w:t>
      </w:r>
    </w:p>
    <w:p>
      <w:pPr>
        <w:pStyle w:val="BodyText"/>
        <w:spacing w:before="4"/>
        <w:rPr>
          <w:b/>
          <w:sz w:val="50"/>
        </w:rPr>
      </w:pPr>
    </w:p>
    <w:p>
      <w:pPr>
        <w:pStyle w:val="BodyText"/>
        <w:ind w:left="1390" w:right="193"/>
      </w:pPr>
      <w:r>
        <w:rPr/>
        <w:t>Method Overloading allows two methods with same name to differ in:</w:t>
      </w:r>
    </w:p>
    <w:p>
      <w:pPr>
        <w:pStyle w:val="ListParagraph"/>
        <w:numPr>
          <w:ilvl w:val="2"/>
          <w:numId w:val="40"/>
        </w:numPr>
        <w:tabs>
          <w:tab w:pos="2454" w:val="left" w:leader="none"/>
          <w:tab w:pos="2455" w:val="left" w:leader="none"/>
        </w:tabs>
        <w:spacing w:line="240" w:lineRule="auto" w:before="0" w:after="0"/>
        <w:ind w:left="2455" w:right="0" w:hanging="630"/>
        <w:jc w:val="left"/>
        <w:rPr>
          <w:sz w:val="30"/>
        </w:rPr>
      </w:pPr>
      <w:r>
        <w:rPr>
          <w:spacing w:val="-8"/>
          <w:sz w:val="30"/>
        </w:rPr>
        <w:t>Number </w:t>
      </w:r>
      <w:r>
        <w:rPr>
          <w:sz w:val="30"/>
        </w:rPr>
        <w:t>of</w:t>
      </w:r>
      <w:r>
        <w:rPr>
          <w:spacing w:val="2"/>
          <w:sz w:val="30"/>
        </w:rPr>
        <w:t> </w:t>
      </w:r>
      <w:r>
        <w:rPr>
          <w:sz w:val="30"/>
        </w:rPr>
        <w:t>parameters</w:t>
      </w:r>
    </w:p>
    <w:p>
      <w:pPr>
        <w:pStyle w:val="ListParagraph"/>
        <w:numPr>
          <w:ilvl w:val="2"/>
          <w:numId w:val="40"/>
        </w:numPr>
        <w:tabs>
          <w:tab w:pos="2454" w:val="left" w:leader="none"/>
          <w:tab w:pos="2455" w:val="left" w:leader="none"/>
        </w:tabs>
        <w:spacing w:line="240" w:lineRule="auto" w:before="0" w:after="0"/>
        <w:ind w:left="2455" w:right="0" w:hanging="630"/>
        <w:jc w:val="left"/>
        <w:rPr>
          <w:sz w:val="30"/>
        </w:rPr>
      </w:pPr>
      <w:r>
        <w:rPr>
          <w:spacing w:val="-4"/>
          <w:sz w:val="30"/>
        </w:rPr>
        <w:t>Data </w:t>
      </w:r>
      <w:r>
        <w:rPr>
          <w:spacing w:val="-6"/>
          <w:sz w:val="30"/>
        </w:rPr>
        <w:t>type </w:t>
      </w:r>
      <w:r>
        <w:rPr>
          <w:sz w:val="30"/>
        </w:rPr>
        <w:t>of</w:t>
      </w:r>
      <w:r>
        <w:rPr>
          <w:spacing w:val="1"/>
          <w:sz w:val="30"/>
        </w:rPr>
        <w:t> </w:t>
      </w:r>
      <w:r>
        <w:rPr>
          <w:sz w:val="30"/>
        </w:rPr>
        <w:t>parameters</w:t>
      </w:r>
    </w:p>
    <w:p>
      <w:pPr>
        <w:pStyle w:val="ListParagraph"/>
        <w:numPr>
          <w:ilvl w:val="2"/>
          <w:numId w:val="40"/>
        </w:numPr>
        <w:tabs>
          <w:tab w:pos="2454" w:val="left" w:leader="none"/>
          <w:tab w:pos="2455" w:val="left" w:leader="none"/>
        </w:tabs>
        <w:spacing w:line="240" w:lineRule="auto" w:before="0" w:after="0"/>
        <w:ind w:left="2455" w:right="0" w:hanging="630"/>
        <w:jc w:val="left"/>
        <w:rPr>
          <w:sz w:val="30"/>
        </w:rPr>
      </w:pPr>
      <w:r>
        <w:rPr>
          <w:spacing w:val="-4"/>
          <w:sz w:val="30"/>
        </w:rPr>
        <w:t>Sequence </w:t>
      </w:r>
      <w:r>
        <w:rPr>
          <w:sz w:val="30"/>
        </w:rPr>
        <w:t>of data </w:t>
      </w:r>
      <w:r>
        <w:rPr>
          <w:spacing w:val="-6"/>
          <w:sz w:val="30"/>
        </w:rPr>
        <w:t>type </w:t>
      </w:r>
      <w:r>
        <w:rPr>
          <w:sz w:val="30"/>
        </w:rPr>
        <w:t>of</w:t>
      </w:r>
      <w:r>
        <w:rPr>
          <w:spacing w:val="-10"/>
          <w:sz w:val="30"/>
        </w:rPr>
        <w:t> </w:t>
      </w:r>
      <w:r>
        <w:rPr>
          <w:sz w:val="30"/>
        </w:rPr>
        <w:t>parameters</w:t>
      </w:r>
    </w:p>
    <w:p>
      <w:pPr>
        <w:spacing w:after="0" w:line="240" w:lineRule="auto"/>
        <w:jc w:val="left"/>
        <w:rPr>
          <w:sz w:val="30"/>
        </w:rPr>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1375" w:firstLine="0"/>
        <w:jc w:val="left"/>
      </w:pPr>
      <w:r>
        <w:rPr>
          <w:spacing w:val="-7"/>
        </w:rPr>
        <w:t>Why </w:t>
      </w:r>
      <w:r>
        <w:rPr/>
        <w:t>it is not possible to </w:t>
      </w:r>
      <w:r>
        <w:rPr>
          <w:spacing w:val="-3"/>
        </w:rPr>
        <w:t>do </w:t>
      </w:r>
      <w:r>
        <w:rPr/>
        <w:t>method overloading </w:t>
      </w:r>
      <w:r>
        <w:rPr>
          <w:spacing w:val="-3"/>
        </w:rPr>
        <w:t>by changing </w:t>
      </w:r>
      <w:r>
        <w:rPr/>
        <w:t>return </w:t>
      </w:r>
      <w:r>
        <w:rPr>
          <w:spacing w:val="-4"/>
        </w:rPr>
        <w:t>type </w:t>
      </w:r>
      <w:r>
        <w:rPr>
          <w:spacing w:val="3"/>
        </w:rPr>
        <w:t>of </w:t>
      </w:r>
      <w:r>
        <w:rPr/>
        <w:t>method in</w:t>
      </w:r>
      <w:r>
        <w:rPr>
          <w:spacing w:val="-1"/>
        </w:rPr>
        <w:t> </w:t>
      </w:r>
      <w:r>
        <w:rPr/>
        <w:t>java?</w:t>
      </w:r>
    </w:p>
    <w:p>
      <w:pPr>
        <w:pStyle w:val="BodyText"/>
        <w:spacing w:before="4"/>
        <w:rPr>
          <w:b/>
          <w:sz w:val="50"/>
        </w:rPr>
      </w:pPr>
    </w:p>
    <w:p>
      <w:pPr>
        <w:pStyle w:val="BodyText"/>
        <w:ind w:left="1390" w:right="184"/>
        <w:jc w:val="both"/>
      </w:pPr>
      <w:r>
        <w:rPr>
          <w:spacing w:val="-5"/>
        </w:rPr>
        <w:t>If </w:t>
      </w:r>
      <w:r>
        <w:rPr>
          <w:spacing w:val="4"/>
        </w:rPr>
        <w:t>we </w:t>
      </w:r>
      <w:r>
        <w:rPr>
          <w:spacing w:val="-8"/>
        </w:rPr>
        <w:t>change the </w:t>
      </w:r>
      <w:r>
        <w:rPr>
          <w:spacing w:val="-3"/>
        </w:rPr>
        <w:t>return </w:t>
      </w:r>
      <w:r>
        <w:rPr>
          <w:spacing w:val="-6"/>
        </w:rPr>
        <w:t>type </w:t>
      </w:r>
      <w:r>
        <w:rPr/>
        <w:t>of overloaded </w:t>
      </w:r>
      <w:r>
        <w:rPr>
          <w:spacing w:val="-7"/>
        </w:rPr>
        <w:t>methods </w:t>
      </w:r>
      <w:r>
        <w:rPr>
          <w:spacing w:val="-6"/>
        </w:rPr>
        <w:t>then </w:t>
      </w:r>
      <w:r>
        <w:rPr>
          <w:spacing w:val="3"/>
        </w:rPr>
        <w:t>it </w:t>
      </w:r>
      <w:r>
        <w:rPr>
          <w:spacing w:val="5"/>
        </w:rPr>
        <w:t>will </w:t>
      </w:r>
      <w:r>
        <w:rPr>
          <w:spacing w:val="2"/>
        </w:rPr>
        <w:t>lead </w:t>
      </w:r>
      <w:r>
        <w:rPr>
          <w:spacing w:val="-5"/>
        </w:rPr>
        <w:t>to </w:t>
      </w:r>
      <w:r>
        <w:rPr>
          <w:spacing w:val="-7"/>
        </w:rPr>
        <w:t>ambiguous </w:t>
      </w:r>
      <w:r>
        <w:rPr/>
        <w:t>behavior. </w:t>
      </w:r>
      <w:r>
        <w:rPr>
          <w:spacing w:val="-3"/>
        </w:rPr>
        <w:t>How </w:t>
      </w:r>
      <w:r>
        <w:rPr>
          <w:spacing w:val="5"/>
        </w:rPr>
        <w:t>will </w:t>
      </w:r>
      <w:r>
        <w:rPr/>
        <w:t>clients </w:t>
      </w:r>
      <w:r>
        <w:rPr>
          <w:spacing w:val="-8"/>
        </w:rPr>
        <w:t>know </w:t>
      </w:r>
      <w:r>
        <w:rPr/>
        <w:t>which </w:t>
      </w:r>
      <w:r>
        <w:rPr>
          <w:spacing w:val="-8"/>
        </w:rPr>
        <w:t>method </w:t>
      </w:r>
      <w:r>
        <w:rPr>
          <w:spacing w:val="5"/>
        </w:rPr>
        <w:t>will </w:t>
      </w:r>
      <w:r>
        <w:rPr>
          <w:spacing w:val="-3"/>
        </w:rPr>
        <w:t>return </w:t>
      </w:r>
      <w:r>
        <w:rPr/>
        <w:t>what </w:t>
      </w:r>
      <w:r>
        <w:rPr>
          <w:spacing w:val="-5"/>
        </w:rPr>
        <w:t>type. </w:t>
      </w:r>
      <w:r>
        <w:rPr>
          <w:spacing w:val="-8"/>
        </w:rPr>
        <w:t>Due </w:t>
      </w:r>
      <w:r>
        <w:rPr>
          <w:spacing w:val="-5"/>
        </w:rPr>
        <w:t>to this </w:t>
      </w:r>
      <w:r>
        <w:rPr>
          <w:spacing w:val="-3"/>
        </w:rPr>
        <w:t>different return </w:t>
      </w:r>
      <w:r>
        <w:rPr>
          <w:spacing w:val="-6"/>
        </w:rPr>
        <w:t>type </w:t>
      </w:r>
      <w:r>
        <w:rPr/>
        <w:t>are </w:t>
      </w:r>
      <w:r>
        <w:rPr>
          <w:spacing w:val="-5"/>
        </w:rPr>
        <w:t>not </w:t>
      </w:r>
      <w:r>
        <w:rPr>
          <w:spacing w:val="3"/>
        </w:rPr>
        <w:t>allowed in </w:t>
      </w:r>
      <w:r>
        <w:rPr/>
        <w:t>overloaded </w:t>
      </w:r>
      <w:r>
        <w:rPr>
          <w:spacing w:val="-6"/>
        </w:rPr>
        <w:t>methods.</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918" w:firstLine="0"/>
        <w:jc w:val="left"/>
      </w:pPr>
      <w:r>
        <w:rPr/>
        <w:t>Is it </w:t>
      </w:r>
      <w:r>
        <w:rPr>
          <w:spacing w:val="-5"/>
        </w:rPr>
        <w:t>allowed </w:t>
      </w:r>
      <w:r>
        <w:rPr/>
        <w:t>to </w:t>
      </w:r>
      <w:r>
        <w:rPr>
          <w:spacing w:val="2"/>
        </w:rPr>
        <w:t>overload </w:t>
      </w:r>
      <w:r>
        <w:rPr>
          <w:spacing w:val="-5"/>
        </w:rPr>
        <w:t>main() </w:t>
      </w:r>
      <w:r>
        <w:rPr/>
        <w:t>method in</w:t>
      </w:r>
      <w:r>
        <w:rPr>
          <w:spacing w:val="-15"/>
        </w:rPr>
        <w:t> </w:t>
      </w:r>
      <w:r>
        <w:rPr/>
        <w:t>Java?</w:t>
      </w:r>
    </w:p>
    <w:p>
      <w:pPr>
        <w:pStyle w:val="BodyText"/>
        <w:spacing w:before="5"/>
        <w:rPr>
          <w:b/>
          <w:sz w:val="50"/>
        </w:rPr>
      </w:pPr>
    </w:p>
    <w:p>
      <w:pPr>
        <w:pStyle w:val="BodyText"/>
        <w:ind w:left="1390" w:right="200"/>
        <w:jc w:val="both"/>
      </w:pPr>
      <w:r>
        <w:rPr/>
        <w:t>Yes, Java allows users to create many methods with same name ‘main’. But only public static void main(String[] args) method is used for execution.</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1092" w:firstLine="0"/>
        <w:jc w:val="left"/>
      </w:pPr>
      <w:r>
        <w:rPr>
          <w:spacing w:val="3"/>
        </w:rPr>
        <w:t>How </w:t>
      </w:r>
      <w:r>
        <w:rPr>
          <w:spacing w:val="-3"/>
        </w:rPr>
        <w:t>do </w:t>
      </w:r>
      <w:r>
        <w:rPr>
          <w:spacing w:val="-14"/>
        </w:rPr>
        <w:t>we </w:t>
      </w:r>
      <w:r>
        <w:rPr>
          <w:spacing w:val="-3"/>
        </w:rPr>
        <w:t>implement </w:t>
      </w:r>
      <w:r>
        <w:rPr/>
        <w:t>method overriding in Java?</w:t>
      </w:r>
    </w:p>
    <w:p>
      <w:pPr>
        <w:pStyle w:val="BodyText"/>
        <w:spacing w:before="5"/>
        <w:rPr>
          <w:b/>
          <w:sz w:val="50"/>
        </w:rPr>
      </w:pPr>
    </w:p>
    <w:p>
      <w:pPr>
        <w:pStyle w:val="BodyText"/>
        <w:ind w:left="1390" w:right="183"/>
        <w:jc w:val="both"/>
      </w:pPr>
      <w:r>
        <w:rPr>
          <w:spacing w:val="-17"/>
        </w:rPr>
        <w:t>To </w:t>
      </w:r>
      <w:r>
        <w:rPr>
          <w:spacing w:val="2"/>
        </w:rPr>
        <w:t>override </w:t>
      </w:r>
      <w:r>
        <w:rPr/>
        <w:t>a </w:t>
      </w:r>
      <w:r>
        <w:rPr>
          <w:spacing w:val="-7"/>
        </w:rPr>
        <w:t>method, </w:t>
      </w:r>
      <w:r>
        <w:rPr>
          <w:spacing w:val="4"/>
        </w:rPr>
        <w:t>we </w:t>
      </w:r>
      <w:r>
        <w:rPr/>
        <w:t>just provide a </w:t>
      </w:r>
      <w:r>
        <w:rPr>
          <w:spacing w:val="-5"/>
        </w:rPr>
        <w:t>new implementation </w:t>
      </w:r>
      <w:r>
        <w:rPr/>
        <w:t>of a </w:t>
      </w:r>
      <w:r>
        <w:rPr>
          <w:spacing w:val="-8"/>
        </w:rPr>
        <w:t>method </w:t>
      </w:r>
      <w:r>
        <w:rPr/>
        <w:t>with </w:t>
      </w:r>
      <w:r>
        <w:rPr>
          <w:spacing w:val="-5"/>
        </w:rPr>
        <w:t>same </w:t>
      </w:r>
      <w:r>
        <w:rPr>
          <w:spacing w:val="-10"/>
        </w:rPr>
        <w:t>name </w:t>
      </w:r>
      <w:r>
        <w:rPr>
          <w:spacing w:val="3"/>
        </w:rPr>
        <w:t>in </w:t>
      </w:r>
      <w:r>
        <w:rPr/>
        <w:t>subclass. So </w:t>
      </w:r>
      <w:r>
        <w:rPr>
          <w:spacing w:val="-4"/>
        </w:rPr>
        <w:t>there </w:t>
      </w:r>
      <w:r>
        <w:rPr>
          <w:spacing w:val="5"/>
        </w:rPr>
        <w:t>will </w:t>
      </w:r>
      <w:r>
        <w:rPr/>
        <w:t>be at </w:t>
      </w:r>
      <w:r>
        <w:rPr>
          <w:spacing w:val="2"/>
        </w:rPr>
        <w:t>least </w:t>
      </w:r>
      <w:r>
        <w:rPr/>
        <w:t>two </w:t>
      </w:r>
      <w:r>
        <w:rPr>
          <w:spacing w:val="-5"/>
        </w:rPr>
        <w:t>implementations </w:t>
      </w:r>
      <w:r>
        <w:rPr/>
        <w:t>of </w:t>
      </w:r>
      <w:r>
        <w:rPr>
          <w:spacing w:val="-8"/>
        </w:rPr>
        <w:t>the method </w:t>
      </w:r>
      <w:r>
        <w:rPr/>
        <w:t>with </w:t>
      </w:r>
      <w:r>
        <w:rPr>
          <w:spacing w:val="-5"/>
        </w:rPr>
        <w:t>same </w:t>
      </w:r>
      <w:r>
        <w:rPr>
          <w:spacing w:val="-8"/>
        </w:rPr>
        <w:t>name.  One </w:t>
      </w:r>
      <w:r>
        <w:rPr>
          <w:spacing w:val="-5"/>
        </w:rPr>
        <w:t>implementation </w:t>
      </w:r>
      <w:r>
        <w:rPr>
          <w:spacing w:val="3"/>
        </w:rPr>
        <w:t>is in </w:t>
      </w:r>
      <w:r>
        <w:rPr/>
        <w:t>parent </w:t>
      </w:r>
      <w:r>
        <w:rPr>
          <w:spacing w:val="2"/>
        </w:rPr>
        <w:t>class. </w:t>
      </w:r>
      <w:r>
        <w:rPr>
          <w:spacing w:val="-8"/>
        </w:rPr>
        <w:t>And </w:t>
      </w:r>
      <w:r>
        <w:rPr>
          <w:spacing w:val="-6"/>
        </w:rPr>
        <w:t>another </w:t>
      </w:r>
      <w:r>
        <w:rPr>
          <w:spacing w:val="-5"/>
        </w:rPr>
        <w:t>implementation </w:t>
      </w:r>
      <w:r>
        <w:rPr>
          <w:spacing w:val="3"/>
        </w:rPr>
        <w:t>is in </w:t>
      </w:r>
      <w:r>
        <w:rPr/>
        <w:t>child </w:t>
      </w:r>
      <w:r>
        <w:rPr>
          <w:spacing w:val="2"/>
        </w:rPr>
        <w:t>class.</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218" w:firstLine="0"/>
        <w:jc w:val="both"/>
      </w:pPr>
      <w:r>
        <w:rPr>
          <w:spacing w:val="-8"/>
        </w:rPr>
        <w:t>Are </w:t>
      </w:r>
      <w:r>
        <w:rPr>
          <w:spacing w:val="-14"/>
        </w:rPr>
        <w:t>we </w:t>
      </w:r>
      <w:r>
        <w:rPr>
          <w:spacing w:val="-5"/>
        </w:rPr>
        <w:t>allowed </w:t>
      </w:r>
      <w:r>
        <w:rPr/>
        <w:t>to </w:t>
      </w:r>
      <w:r>
        <w:rPr>
          <w:spacing w:val="2"/>
        </w:rPr>
        <w:t>override </w:t>
      </w:r>
      <w:r>
        <w:rPr/>
        <w:t>a static method in</w:t>
      </w:r>
      <w:r>
        <w:rPr>
          <w:spacing w:val="-15"/>
        </w:rPr>
        <w:t> </w:t>
      </w:r>
      <w:r>
        <w:rPr/>
        <w:t>Java?</w:t>
      </w:r>
    </w:p>
    <w:p>
      <w:pPr>
        <w:pStyle w:val="BodyText"/>
        <w:spacing w:before="5"/>
        <w:rPr>
          <w:b/>
          <w:sz w:val="50"/>
        </w:rPr>
      </w:pPr>
    </w:p>
    <w:p>
      <w:pPr>
        <w:pStyle w:val="BodyText"/>
        <w:ind w:left="1390" w:right="199"/>
        <w:jc w:val="both"/>
      </w:pPr>
      <w:r>
        <w:rPr/>
        <w:t>No. Java does not allow overriding a static method. If you create a static method with same name in subclass, then it is a new method, not an overridden method.</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2240" w:firstLine="0"/>
        <w:jc w:val="left"/>
      </w:pPr>
      <w:r>
        <w:rPr>
          <w:spacing w:val="-7"/>
        </w:rPr>
        <w:t>Why </w:t>
      </w:r>
      <w:r>
        <w:rPr/>
        <w:t>Java does not allow overriding a static</w:t>
      </w:r>
      <w:r>
        <w:rPr>
          <w:spacing w:val="27"/>
        </w:rPr>
        <w:t> </w:t>
      </w:r>
      <w:r>
        <w:rPr/>
        <w:t>method?</w:t>
      </w:r>
    </w:p>
    <w:p>
      <w:pPr>
        <w:pStyle w:val="BodyText"/>
        <w:spacing w:before="5"/>
        <w:rPr>
          <w:b/>
          <w:sz w:val="50"/>
        </w:rPr>
      </w:pPr>
    </w:p>
    <w:p>
      <w:pPr>
        <w:pStyle w:val="BodyText"/>
        <w:ind w:left="1390" w:right="188"/>
        <w:jc w:val="both"/>
      </w:pPr>
      <w:r>
        <w:rPr>
          <w:spacing w:val="-17"/>
        </w:rPr>
        <w:t>To </w:t>
      </w:r>
      <w:r>
        <w:rPr>
          <w:spacing w:val="2"/>
        </w:rPr>
        <w:t>override </w:t>
      </w:r>
      <w:r>
        <w:rPr/>
        <w:t>a </w:t>
      </w:r>
      <w:r>
        <w:rPr>
          <w:spacing w:val="-7"/>
        </w:rPr>
        <w:t>method, </w:t>
      </w:r>
      <w:r>
        <w:rPr>
          <w:spacing w:val="-5"/>
        </w:rPr>
        <w:t>you </w:t>
      </w:r>
      <w:r>
        <w:rPr>
          <w:spacing w:val="-4"/>
        </w:rPr>
        <w:t>need </w:t>
      </w:r>
      <w:r>
        <w:rPr/>
        <w:t>an </w:t>
      </w:r>
      <w:r>
        <w:rPr>
          <w:spacing w:val="-4"/>
        </w:rPr>
        <w:t>instance </w:t>
      </w:r>
      <w:r>
        <w:rPr/>
        <w:t>of a </w:t>
      </w:r>
      <w:r>
        <w:rPr>
          <w:spacing w:val="2"/>
        </w:rPr>
        <w:t>class. </w:t>
      </w:r>
      <w:r>
        <w:rPr>
          <w:spacing w:val="-3"/>
        </w:rPr>
        <w:t>Static </w:t>
      </w:r>
      <w:r>
        <w:rPr>
          <w:spacing w:val="-8"/>
        </w:rPr>
        <w:t>method </w:t>
      </w:r>
      <w:r>
        <w:rPr>
          <w:spacing w:val="3"/>
        </w:rPr>
        <w:t>is </w:t>
      </w:r>
      <w:r>
        <w:rPr>
          <w:spacing w:val="-5"/>
        </w:rPr>
        <w:t>not </w:t>
      </w:r>
      <w:r>
        <w:rPr/>
        <w:t>associated with </w:t>
      </w:r>
      <w:r>
        <w:rPr>
          <w:spacing w:val="-5"/>
        </w:rPr>
        <w:t>any </w:t>
      </w:r>
      <w:r>
        <w:rPr>
          <w:spacing w:val="-4"/>
        </w:rPr>
        <w:t>instance </w:t>
      </w:r>
      <w:r>
        <w:rPr/>
        <w:t>of </w:t>
      </w:r>
      <w:r>
        <w:rPr>
          <w:spacing w:val="-8"/>
        </w:rPr>
        <w:t>the </w:t>
      </w:r>
      <w:r>
        <w:rPr>
          <w:spacing w:val="2"/>
        </w:rPr>
        <w:t>class. </w:t>
      </w:r>
      <w:r>
        <w:rPr/>
        <w:t>So </w:t>
      </w:r>
      <w:r>
        <w:rPr>
          <w:spacing w:val="-8"/>
        </w:rPr>
        <w:t>the </w:t>
      </w:r>
      <w:r>
        <w:rPr/>
        <w:t>concept of overriding does </w:t>
      </w:r>
      <w:r>
        <w:rPr>
          <w:spacing w:val="-5"/>
        </w:rPr>
        <w:t>not </w:t>
      </w:r>
      <w:r>
        <w:rPr/>
        <w:t>apply here.</w:t>
      </w:r>
    </w:p>
    <w:p>
      <w:pPr>
        <w:pStyle w:val="BodyText"/>
      </w:pPr>
    </w:p>
    <w:p>
      <w:pPr>
        <w:pStyle w:val="BodyText"/>
        <w:ind w:left="1390"/>
        <w:jc w:val="both"/>
      </w:pPr>
      <w:r>
        <w:rPr/>
        <w:t>Therefore, Java does not allow overriding a static method.</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1827" w:firstLine="0"/>
        <w:jc w:val="left"/>
      </w:pPr>
      <w:r>
        <w:rPr/>
        <w:t>Is it </w:t>
      </w:r>
      <w:r>
        <w:rPr>
          <w:spacing w:val="-5"/>
        </w:rPr>
        <w:t>allowed </w:t>
      </w:r>
      <w:r>
        <w:rPr/>
        <w:t>to </w:t>
      </w:r>
      <w:r>
        <w:rPr>
          <w:spacing w:val="2"/>
        </w:rPr>
        <w:t>override </w:t>
      </w:r>
      <w:r>
        <w:rPr>
          <w:spacing w:val="-4"/>
        </w:rPr>
        <w:t>an </w:t>
      </w:r>
      <w:r>
        <w:rPr/>
        <w:t>overloaded</w:t>
      </w:r>
      <w:r>
        <w:rPr>
          <w:spacing w:val="-6"/>
        </w:rPr>
        <w:t> </w:t>
      </w:r>
      <w:r>
        <w:rPr/>
        <w:t>method?</w:t>
      </w:r>
    </w:p>
    <w:p>
      <w:pPr>
        <w:pStyle w:val="BodyText"/>
        <w:spacing w:before="5"/>
        <w:rPr>
          <w:b/>
          <w:sz w:val="50"/>
        </w:rPr>
      </w:pPr>
    </w:p>
    <w:p>
      <w:pPr>
        <w:pStyle w:val="BodyText"/>
        <w:ind w:left="1390"/>
      </w:pPr>
      <w:r>
        <w:rPr/>
        <w:t>Yes. You can override an overloaded method in Java.</w:t>
      </w:r>
    </w:p>
    <w:p>
      <w:pPr>
        <w:spacing w:after="0"/>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1002" w:firstLine="0"/>
        <w:jc w:val="left"/>
      </w:pPr>
      <w:r>
        <w:rPr>
          <w:spacing w:val="-8"/>
        </w:rPr>
        <w:t>What </w:t>
      </w:r>
      <w:r>
        <w:rPr/>
        <w:t>is the difference </w:t>
      </w:r>
      <w:r>
        <w:rPr>
          <w:spacing w:val="-3"/>
        </w:rPr>
        <w:t>between </w:t>
      </w:r>
      <w:r>
        <w:rPr/>
        <w:t>method overloading </w:t>
      </w:r>
      <w:r>
        <w:rPr>
          <w:spacing w:val="-5"/>
        </w:rPr>
        <w:t>and </w:t>
      </w:r>
      <w:r>
        <w:rPr/>
        <w:t>method overriding in Java?</w:t>
      </w:r>
    </w:p>
    <w:p>
      <w:pPr>
        <w:pStyle w:val="BodyText"/>
        <w:spacing w:before="4"/>
        <w:rPr>
          <w:b/>
          <w:sz w:val="50"/>
        </w:rPr>
      </w:pPr>
    </w:p>
    <w:p>
      <w:pPr>
        <w:pStyle w:val="BodyText"/>
        <w:ind w:left="1390"/>
      </w:pPr>
      <w:r>
        <w:rPr/>
        <w:t>Differences between method overloading and overriding are:</w:t>
      </w:r>
    </w:p>
    <w:p>
      <w:pPr>
        <w:pStyle w:val="BodyText"/>
      </w:pPr>
    </w:p>
    <w:p>
      <w:pPr>
        <w:pStyle w:val="ListParagraph"/>
        <w:numPr>
          <w:ilvl w:val="2"/>
          <w:numId w:val="40"/>
        </w:numPr>
        <w:tabs>
          <w:tab w:pos="2455" w:val="left" w:leader="none"/>
        </w:tabs>
        <w:spacing w:line="240" w:lineRule="auto" w:before="0" w:after="0"/>
        <w:ind w:left="2455" w:right="213" w:hanging="630"/>
        <w:jc w:val="both"/>
        <w:rPr>
          <w:sz w:val="30"/>
        </w:rPr>
      </w:pPr>
      <w:r>
        <w:rPr>
          <w:spacing w:val="-6"/>
          <w:sz w:val="30"/>
        </w:rPr>
        <w:t>Method </w:t>
      </w:r>
      <w:r>
        <w:rPr>
          <w:sz w:val="30"/>
        </w:rPr>
        <w:t>overloading </w:t>
      </w:r>
      <w:r>
        <w:rPr>
          <w:spacing w:val="3"/>
          <w:sz w:val="30"/>
        </w:rPr>
        <w:t>is </w:t>
      </w:r>
      <w:r>
        <w:rPr>
          <w:sz w:val="30"/>
        </w:rPr>
        <w:t>static </w:t>
      </w:r>
      <w:r>
        <w:rPr>
          <w:spacing w:val="-5"/>
          <w:sz w:val="30"/>
        </w:rPr>
        <w:t>polymorphism. </w:t>
      </w:r>
      <w:r>
        <w:rPr>
          <w:spacing w:val="-6"/>
          <w:sz w:val="30"/>
        </w:rPr>
        <w:t>Method </w:t>
      </w:r>
      <w:r>
        <w:rPr>
          <w:sz w:val="30"/>
        </w:rPr>
        <w:t>overriding </w:t>
      </w:r>
      <w:r>
        <w:rPr>
          <w:spacing w:val="3"/>
          <w:sz w:val="30"/>
        </w:rPr>
        <w:t>is </w:t>
      </w:r>
      <w:r>
        <w:rPr>
          <w:spacing w:val="-8"/>
          <w:sz w:val="30"/>
        </w:rPr>
        <w:t>runtime</w:t>
      </w:r>
      <w:r>
        <w:rPr>
          <w:spacing w:val="-13"/>
          <w:sz w:val="30"/>
        </w:rPr>
        <w:t> </w:t>
      </w:r>
      <w:r>
        <w:rPr>
          <w:spacing w:val="-5"/>
          <w:sz w:val="30"/>
        </w:rPr>
        <w:t>polymorphism.</w:t>
      </w:r>
    </w:p>
    <w:p>
      <w:pPr>
        <w:pStyle w:val="ListParagraph"/>
        <w:numPr>
          <w:ilvl w:val="2"/>
          <w:numId w:val="40"/>
        </w:numPr>
        <w:tabs>
          <w:tab w:pos="2455" w:val="left" w:leader="none"/>
        </w:tabs>
        <w:spacing w:line="240" w:lineRule="auto" w:before="0" w:after="0"/>
        <w:ind w:left="2455" w:right="199" w:hanging="630"/>
        <w:jc w:val="both"/>
        <w:rPr>
          <w:sz w:val="30"/>
        </w:rPr>
      </w:pPr>
      <w:r>
        <w:rPr>
          <w:spacing w:val="-6"/>
          <w:sz w:val="30"/>
        </w:rPr>
        <w:t>Method </w:t>
      </w:r>
      <w:r>
        <w:rPr>
          <w:sz w:val="30"/>
        </w:rPr>
        <w:t>overloading occurs within </w:t>
      </w:r>
      <w:r>
        <w:rPr>
          <w:spacing w:val="-8"/>
          <w:sz w:val="30"/>
        </w:rPr>
        <w:t>the </w:t>
      </w:r>
      <w:r>
        <w:rPr>
          <w:spacing w:val="-5"/>
          <w:sz w:val="30"/>
        </w:rPr>
        <w:t>same </w:t>
      </w:r>
      <w:r>
        <w:rPr>
          <w:spacing w:val="2"/>
          <w:sz w:val="30"/>
        </w:rPr>
        <w:t>class. </w:t>
      </w:r>
      <w:r>
        <w:rPr>
          <w:spacing w:val="-6"/>
          <w:sz w:val="30"/>
        </w:rPr>
        <w:t>Method </w:t>
      </w:r>
      <w:r>
        <w:rPr>
          <w:sz w:val="30"/>
        </w:rPr>
        <w:t>overriding </w:t>
      </w:r>
      <w:r>
        <w:rPr>
          <w:spacing w:val="-4"/>
          <w:sz w:val="30"/>
        </w:rPr>
        <w:t>happens </w:t>
      </w:r>
      <w:r>
        <w:rPr>
          <w:spacing w:val="3"/>
          <w:sz w:val="30"/>
        </w:rPr>
        <w:t>in </w:t>
      </w:r>
      <w:r>
        <w:rPr>
          <w:sz w:val="30"/>
        </w:rPr>
        <w:t>two </w:t>
      </w:r>
      <w:r>
        <w:rPr>
          <w:spacing w:val="2"/>
          <w:sz w:val="30"/>
        </w:rPr>
        <w:t>classes </w:t>
      </w:r>
      <w:r>
        <w:rPr>
          <w:sz w:val="30"/>
        </w:rPr>
        <w:t>with hierarchy relationship.</w:t>
      </w:r>
    </w:p>
    <w:p>
      <w:pPr>
        <w:pStyle w:val="ListParagraph"/>
        <w:numPr>
          <w:ilvl w:val="2"/>
          <w:numId w:val="40"/>
        </w:numPr>
        <w:tabs>
          <w:tab w:pos="2455" w:val="left" w:leader="none"/>
        </w:tabs>
        <w:spacing w:line="240" w:lineRule="auto" w:before="0" w:after="0"/>
        <w:ind w:left="2455" w:right="214" w:hanging="630"/>
        <w:jc w:val="both"/>
        <w:rPr>
          <w:sz w:val="30"/>
        </w:rPr>
      </w:pPr>
      <w:r>
        <w:rPr>
          <w:spacing w:val="-3"/>
          <w:sz w:val="30"/>
        </w:rPr>
        <w:t>Parameters </w:t>
      </w:r>
      <w:r>
        <w:rPr>
          <w:spacing w:val="-9"/>
          <w:sz w:val="30"/>
        </w:rPr>
        <w:t>must  </w:t>
      </w:r>
      <w:r>
        <w:rPr>
          <w:sz w:val="30"/>
        </w:rPr>
        <w:t>be </w:t>
      </w:r>
      <w:r>
        <w:rPr>
          <w:spacing w:val="-3"/>
          <w:sz w:val="30"/>
        </w:rPr>
        <w:t>different </w:t>
      </w:r>
      <w:r>
        <w:rPr>
          <w:spacing w:val="3"/>
          <w:sz w:val="30"/>
        </w:rPr>
        <w:t>in </w:t>
      </w:r>
      <w:r>
        <w:rPr>
          <w:spacing w:val="-8"/>
          <w:sz w:val="30"/>
        </w:rPr>
        <w:t>method </w:t>
      </w:r>
      <w:r>
        <w:rPr>
          <w:sz w:val="30"/>
        </w:rPr>
        <w:t>overloading. </w:t>
      </w:r>
      <w:r>
        <w:rPr>
          <w:spacing w:val="-3"/>
          <w:sz w:val="30"/>
        </w:rPr>
        <w:t>Parameters </w:t>
      </w:r>
      <w:r>
        <w:rPr>
          <w:spacing w:val="-9"/>
          <w:sz w:val="30"/>
        </w:rPr>
        <w:t>must </w:t>
      </w:r>
      <w:r>
        <w:rPr>
          <w:sz w:val="30"/>
        </w:rPr>
        <w:t>be </w:t>
      </w:r>
      <w:r>
        <w:rPr>
          <w:spacing w:val="-5"/>
          <w:sz w:val="30"/>
        </w:rPr>
        <w:t>same </w:t>
      </w:r>
      <w:r>
        <w:rPr>
          <w:spacing w:val="3"/>
          <w:sz w:val="30"/>
        </w:rPr>
        <w:t>in </w:t>
      </w:r>
      <w:r>
        <w:rPr>
          <w:spacing w:val="-8"/>
          <w:sz w:val="30"/>
        </w:rPr>
        <w:t>method</w:t>
      </w:r>
      <w:r>
        <w:rPr>
          <w:spacing w:val="-5"/>
          <w:sz w:val="30"/>
        </w:rPr>
        <w:t> </w:t>
      </w:r>
      <w:r>
        <w:rPr>
          <w:sz w:val="30"/>
        </w:rPr>
        <w:t>overriding.</w:t>
      </w:r>
    </w:p>
    <w:p>
      <w:pPr>
        <w:pStyle w:val="ListParagraph"/>
        <w:numPr>
          <w:ilvl w:val="2"/>
          <w:numId w:val="40"/>
        </w:numPr>
        <w:tabs>
          <w:tab w:pos="2455" w:val="left" w:leader="none"/>
        </w:tabs>
        <w:spacing w:line="240" w:lineRule="auto" w:before="0" w:after="0"/>
        <w:ind w:left="2455" w:right="213" w:hanging="630"/>
        <w:jc w:val="both"/>
        <w:rPr>
          <w:sz w:val="30"/>
        </w:rPr>
      </w:pPr>
      <w:r>
        <w:rPr>
          <w:spacing w:val="-6"/>
          <w:sz w:val="30"/>
        </w:rPr>
        <w:t>Method </w:t>
      </w:r>
      <w:r>
        <w:rPr>
          <w:sz w:val="30"/>
        </w:rPr>
        <w:t>overloading </w:t>
      </w:r>
      <w:r>
        <w:rPr>
          <w:spacing w:val="3"/>
          <w:sz w:val="30"/>
        </w:rPr>
        <w:t>is </w:t>
      </w:r>
      <w:r>
        <w:rPr>
          <w:sz w:val="30"/>
        </w:rPr>
        <w:t>a compile </w:t>
      </w:r>
      <w:r>
        <w:rPr>
          <w:spacing w:val="-7"/>
          <w:sz w:val="30"/>
        </w:rPr>
        <w:t>time </w:t>
      </w:r>
      <w:r>
        <w:rPr>
          <w:spacing w:val="-3"/>
          <w:sz w:val="30"/>
        </w:rPr>
        <w:t>concept. </w:t>
      </w:r>
      <w:r>
        <w:rPr>
          <w:spacing w:val="-6"/>
          <w:sz w:val="30"/>
        </w:rPr>
        <w:t>Method </w:t>
      </w:r>
      <w:r>
        <w:rPr>
          <w:sz w:val="30"/>
        </w:rPr>
        <w:t>overriding </w:t>
      </w:r>
      <w:r>
        <w:rPr>
          <w:spacing w:val="3"/>
          <w:sz w:val="30"/>
        </w:rPr>
        <w:t>is </w:t>
      </w:r>
      <w:r>
        <w:rPr>
          <w:sz w:val="30"/>
        </w:rPr>
        <w:t>a </w:t>
      </w:r>
      <w:r>
        <w:rPr>
          <w:spacing w:val="-8"/>
          <w:sz w:val="30"/>
        </w:rPr>
        <w:t>runtime</w:t>
      </w:r>
      <w:r>
        <w:rPr>
          <w:spacing w:val="-12"/>
          <w:sz w:val="30"/>
        </w:rPr>
        <w:t> </w:t>
      </w:r>
      <w:r>
        <w:rPr>
          <w:spacing w:val="-3"/>
          <w:sz w:val="30"/>
        </w:rPr>
        <w:t>concept.</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0" w:lineRule="auto" w:before="84" w:after="0"/>
        <w:ind w:left="2200" w:right="0" w:hanging="810"/>
        <w:jc w:val="left"/>
      </w:pPr>
      <w:r>
        <w:rPr>
          <w:spacing w:val="3"/>
        </w:rPr>
        <w:t>Does </w:t>
      </w:r>
      <w:r>
        <w:rPr/>
        <w:t>Java allow virtual</w:t>
      </w:r>
      <w:r>
        <w:rPr>
          <w:spacing w:val="-14"/>
        </w:rPr>
        <w:t> </w:t>
      </w:r>
      <w:r>
        <w:rPr/>
        <w:t>functions?</w:t>
      </w:r>
    </w:p>
    <w:p>
      <w:pPr>
        <w:pStyle w:val="BodyText"/>
        <w:spacing w:before="6"/>
        <w:rPr>
          <w:b/>
          <w:sz w:val="52"/>
        </w:rPr>
      </w:pPr>
    </w:p>
    <w:p>
      <w:pPr>
        <w:pStyle w:val="BodyText"/>
        <w:ind w:left="1390" w:right="198"/>
        <w:jc w:val="both"/>
      </w:pPr>
      <w:r>
        <w:rPr>
          <w:spacing w:val="-9"/>
        </w:rPr>
        <w:t>Yes. </w:t>
      </w:r>
      <w:r>
        <w:rPr/>
        <w:t>All </w:t>
      </w:r>
      <w:r>
        <w:rPr>
          <w:spacing w:val="-4"/>
        </w:rPr>
        <w:t>instance </w:t>
      </w:r>
      <w:r>
        <w:rPr>
          <w:spacing w:val="-7"/>
        </w:rPr>
        <w:t>methods </w:t>
      </w:r>
      <w:r>
        <w:rPr>
          <w:spacing w:val="3"/>
        </w:rPr>
        <w:t>in </w:t>
      </w:r>
      <w:r>
        <w:rPr/>
        <w:t>Java are virtual </w:t>
      </w:r>
      <w:r>
        <w:rPr>
          <w:spacing w:val="-7"/>
        </w:rPr>
        <w:t>functions </w:t>
      </w:r>
      <w:r>
        <w:rPr/>
        <w:t>by </w:t>
      </w:r>
      <w:r>
        <w:rPr>
          <w:spacing w:val="-4"/>
        </w:rPr>
        <w:t>default.</w:t>
      </w:r>
      <w:r>
        <w:rPr>
          <w:spacing w:val="67"/>
        </w:rPr>
        <w:t> </w:t>
      </w:r>
      <w:r>
        <w:rPr>
          <w:spacing w:val="-4"/>
        </w:rPr>
        <w:t>Only </w:t>
      </w:r>
      <w:r>
        <w:rPr>
          <w:spacing w:val="2"/>
        </w:rPr>
        <w:t>class </w:t>
      </w:r>
      <w:r>
        <w:rPr>
          <w:spacing w:val="-7"/>
        </w:rPr>
        <w:t>methods </w:t>
      </w:r>
      <w:r>
        <w:rPr>
          <w:spacing w:val="-5"/>
        </w:rPr>
        <w:t>and </w:t>
      </w:r>
      <w:r>
        <w:rPr/>
        <w:t>private </w:t>
      </w:r>
      <w:r>
        <w:rPr>
          <w:spacing w:val="-4"/>
        </w:rPr>
        <w:t>instance </w:t>
      </w:r>
      <w:r>
        <w:rPr>
          <w:spacing w:val="-7"/>
        </w:rPr>
        <w:t>methods </w:t>
      </w:r>
      <w:r>
        <w:rPr/>
        <w:t>are </w:t>
      </w:r>
      <w:r>
        <w:rPr>
          <w:spacing w:val="-5"/>
        </w:rPr>
        <w:t>not </w:t>
      </w:r>
      <w:r>
        <w:rPr/>
        <w:t>virtual </w:t>
      </w:r>
      <w:r>
        <w:rPr>
          <w:spacing w:val="-7"/>
        </w:rPr>
        <w:t>methods </w:t>
      </w:r>
      <w:r>
        <w:rPr>
          <w:spacing w:val="3"/>
        </w:rPr>
        <w:t>in </w:t>
      </w:r>
      <w:r>
        <w:rPr/>
        <w:t>Java.</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065" w:val="left" w:leader="none"/>
        </w:tabs>
        <w:spacing w:line="249" w:lineRule="auto" w:before="84" w:after="0"/>
        <w:ind w:left="1390" w:right="312" w:firstLine="0"/>
        <w:jc w:val="left"/>
      </w:pPr>
      <w:r>
        <w:rPr>
          <w:spacing w:val="-8"/>
        </w:rPr>
        <w:t>What </w:t>
      </w:r>
      <w:r>
        <w:rPr/>
        <w:t>is </w:t>
      </w:r>
      <w:r>
        <w:rPr>
          <w:spacing w:val="-4"/>
        </w:rPr>
        <w:t>meant </w:t>
      </w:r>
      <w:r>
        <w:rPr>
          <w:spacing w:val="-3"/>
        </w:rPr>
        <w:t>by </w:t>
      </w:r>
      <w:r>
        <w:rPr/>
        <w:t>covariant return </w:t>
      </w:r>
      <w:r>
        <w:rPr>
          <w:spacing w:val="-4"/>
        </w:rPr>
        <w:t>type </w:t>
      </w:r>
      <w:r>
        <w:rPr/>
        <w:t>in</w:t>
      </w:r>
      <w:r>
        <w:rPr>
          <w:spacing w:val="-1"/>
        </w:rPr>
        <w:t> </w:t>
      </w:r>
      <w:r>
        <w:rPr/>
        <w:t>Java?</w:t>
      </w:r>
    </w:p>
    <w:p>
      <w:pPr>
        <w:pStyle w:val="BodyText"/>
        <w:spacing w:before="5"/>
        <w:rPr>
          <w:b/>
          <w:sz w:val="50"/>
        </w:rPr>
      </w:pPr>
    </w:p>
    <w:p>
      <w:pPr>
        <w:pStyle w:val="BodyText"/>
        <w:ind w:left="1390" w:right="199"/>
        <w:jc w:val="both"/>
      </w:pPr>
      <w:r>
        <w:rPr/>
        <w:t>A covariant </w:t>
      </w:r>
      <w:r>
        <w:rPr>
          <w:spacing w:val="-3"/>
        </w:rPr>
        <w:t>return </w:t>
      </w:r>
      <w:r>
        <w:rPr>
          <w:spacing w:val="-6"/>
        </w:rPr>
        <w:t>type </w:t>
      </w:r>
      <w:r>
        <w:rPr/>
        <w:t>of a </w:t>
      </w:r>
      <w:r>
        <w:rPr>
          <w:spacing w:val="-8"/>
        </w:rPr>
        <w:t>method </w:t>
      </w:r>
      <w:r>
        <w:rPr>
          <w:spacing w:val="3"/>
        </w:rPr>
        <w:t>is </w:t>
      </w:r>
      <w:r>
        <w:rPr>
          <w:spacing w:val="-5"/>
        </w:rPr>
        <w:t>one </w:t>
      </w:r>
      <w:r>
        <w:rPr>
          <w:spacing w:val="-6"/>
        </w:rPr>
        <w:t>that </w:t>
      </w:r>
      <w:r>
        <w:rPr/>
        <w:t>can be replaced by a "narrower" </w:t>
      </w:r>
      <w:r>
        <w:rPr>
          <w:spacing w:val="-6"/>
        </w:rPr>
        <w:t>type </w:t>
      </w:r>
      <w:r>
        <w:rPr/>
        <w:t>when </w:t>
      </w:r>
      <w:r>
        <w:rPr>
          <w:spacing w:val="-8"/>
        </w:rPr>
        <w:t>the method </w:t>
      </w:r>
      <w:r>
        <w:rPr>
          <w:spacing w:val="3"/>
        </w:rPr>
        <w:t>is </w:t>
      </w:r>
      <w:r>
        <w:rPr/>
        <w:t>overridden </w:t>
      </w:r>
      <w:r>
        <w:rPr>
          <w:spacing w:val="3"/>
        </w:rPr>
        <w:t>in </w:t>
      </w:r>
      <w:r>
        <w:rPr/>
        <w:t>a subclass.</w:t>
      </w:r>
    </w:p>
    <w:p>
      <w:pPr>
        <w:pStyle w:val="BodyText"/>
      </w:pPr>
    </w:p>
    <w:p>
      <w:pPr>
        <w:pStyle w:val="BodyText"/>
        <w:ind w:left="1390" w:right="199"/>
        <w:jc w:val="both"/>
      </w:pPr>
      <w:r>
        <w:rPr>
          <w:spacing w:val="-6"/>
        </w:rPr>
        <w:t>Let </w:t>
      </w:r>
      <w:r>
        <w:rPr/>
        <w:t>say </w:t>
      </w:r>
      <w:r>
        <w:rPr>
          <w:spacing w:val="2"/>
        </w:rPr>
        <w:t>class </w:t>
      </w:r>
      <w:r>
        <w:rPr/>
        <w:t>B </w:t>
      </w:r>
      <w:r>
        <w:rPr>
          <w:spacing w:val="3"/>
        </w:rPr>
        <w:t>is </w:t>
      </w:r>
      <w:r>
        <w:rPr/>
        <w:t>child of </w:t>
      </w:r>
      <w:r>
        <w:rPr>
          <w:spacing w:val="2"/>
        </w:rPr>
        <w:t>class </w:t>
      </w:r>
      <w:r>
        <w:rPr>
          <w:spacing w:val="-4"/>
        </w:rPr>
        <w:t>A. </w:t>
      </w:r>
      <w:r>
        <w:rPr>
          <w:spacing w:val="-3"/>
        </w:rPr>
        <w:t>There </w:t>
      </w:r>
      <w:r>
        <w:rPr>
          <w:spacing w:val="3"/>
        </w:rPr>
        <w:t>is </w:t>
      </w:r>
      <w:r>
        <w:rPr/>
        <w:t>a </w:t>
      </w:r>
      <w:r>
        <w:rPr>
          <w:spacing w:val="-4"/>
        </w:rPr>
        <w:t>get() </w:t>
      </w:r>
      <w:r>
        <w:rPr>
          <w:spacing w:val="-8"/>
        </w:rPr>
        <w:t>method </w:t>
      </w:r>
      <w:r>
        <w:rPr>
          <w:spacing w:val="3"/>
        </w:rPr>
        <w:t>in </w:t>
      </w:r>
      <w:r>
        <w:rPr>
          <w:spacing w:val="2"/>
        </w:rPr>
        <w:t>class </w:t>
      </w:r>
      <w:r>
        <w:rPr/>
        <w:t>A as </w:t>
      </w:r>
      <w:r>
        <w:rPr>
          <w:spacing w:val="3"/>
        </w:rPr>
        <w:t>well </w:t>
      </w:r>
      <w:r>
        <w:rPr/>
        <w:t>as </w:t>
      </w:r>
      <w:r>
        <w:rPr>
          <w:spacing w:val="2"/>
        </w:rPr>
        <w:t>class </w:t>
      </w:r>
      <w:r>
        <w:rPr>
          <w:spacing w:val="-3"/>
        </w:rPr>
        <w:t>B. </w:t>
      </w:r>
      <w:r>
        <w:rPr>
          <w:spacing w:val="-4"/>
        </w:rPr>
        <w:t>get() </w:t>
      </w:r>
      <w:r>
        <w:rPr>
          <w:spacing w:val="-8"/>
        </w:rPr>
        <w:t>method </w:t>
      </w:r>
      <w:r>
        <w:rPr/>
        <w:t>of </w:t>
      </w:r>
      <w:r>
        <w:rPr>
          <w:spacing w:val="2"/>
        </w:rPr>
        <w:t>class </w:t>
      </w:r>
      <w:r>
        <w:rPr/>
        <w:t>A can </w:t>
      </w:r>
      <w:r>
        <w:rPr>
          <w:spacing w:val="-3"/>
        </w:rPr>
        <w:t>return </w:t>
      </w:r>
      <w:r>
        <w:rPr/>
        <w:t>an </w:t>
      </w:r>
      <w:r>
        <w:rPr>
          <w:spacing w:val="-4"/>
        </w:rPr>
        <w:t>instance </w:t>
      </w:r>
      <w:r>
        <w:rPr/>
        <w:t>of </w:t>
      </w:r>
      <w:r>
        <w:rPr>
          <w:spacing w:val="-4"/>
        </w:rPr>
        <w:t>A, </w:t>
      </w:r>
      <w:r>
        <w:rPr>
          <w:spacing w:val="-5"/>
        </w:rPr>
        <w:t>and </w:t>
      </w:r>
      <w:r>
        <w:rPr>
          <w:spacing w:val="-4"/>
        </w:rPr>
        <w:t>get() </w:t>
      </w:r>
      <w:r>
        <w:rPr>
          <w:spacing w:val="-8"/>
        </w:rPr>
        <w:t>method </w:t>
      </w:r>
      <w:r>
        <w:rPr/>
        <w:t>of </w:t>
      </w:r>
      <w:r>
        <w:rPr>
          <w:spacing w:val="2"/>
        </w:rPr>
        <w:t>class </w:t>
      </w:r>
      <w:r>
        <w:rPr/>
        <w:t>B </w:t>
      </w:r>
      <w:r>
        <w:rPr>
          <w:spacing w:val="-3"/>
        </w:rPr>
        <w:t>return </w:t>
      </w:r>
      <w:r>
        <w:rPr/>
        <w:t>an </w:t>
      </w:r>
      <w:r>
        <w:rPr>
          <w:spacing w:val="-4"/>
        </w:rPr>
        <w:t>instance </w:t>
      </w:r>
      <w:r>
        <w:rPr/>
        <w:t>of </w:t>
      </w:r>
      <w:r>
        <w:rPr>
          <w:spacing w:val="-3"/>
        </w:rPr>
        <w:t>B.  </w:t>
      </w:r>
      <w:r>
        <w:rPr/>
        <w:t>Here </w:t>
      </w:r>
      <w:r>
        <w:rPr>
          <w:spacing w:val="2"/>
        </w:rPr>
        <w:t>class </w:t>
      </w:r>
      <w:r>
        <w:rPr/>
        <w:t>B </w:t>
      </w:r>
      <w:r>
        <w:rPr>
          <w:spacing w:val="2"/>
        </w:rPr>
        <w:t>overrides </w:t>
      </w:r>
      <w:r>
        <w:rPr>
          <w:spacing w:val="-4"/>
        </w:rPr>
        <w:t>get() </w:t>
      </w:r>
      <w:r>
        <w:rPr>
          <w:spacing w:val="-7"/>
        </w:rPr>
        <w:t>method, </w:t>
      </w:r>
      <w:r>
        <w:rPr>
          <w:spacing w:val="-5"/>
        </w:rPr>
        <w:t>but </w:t>
      </w:r>
      <w:r>
        <w:rPr>
          <w:spacing w:val="-8"/>
        </w:rPr>
        <w:t>the </w:t>
      </w:r>
      <w:r>
        <w:rPr>
          <w:spacing w:val="-3"/>
        </w:rPr>
        <w:t>return </w:t>
      </w:r>
      <w:r>
        <w:rPr>
          <w:spacing w:val="-6"/>
        </w:rPr>
        <w:t>type </w:t>
      </w:r>
      <w:r>
        <w:rPr>
          <w:spacing w:val="3"/>
        </w:rPr>
        <w:t>is</w:t>
      </w:r>
      <w:r>
        <w:rPr>
          <w:spacing w:val="24"/>
        </w:rPr>
        <w:t> </w:t>
      </w:r>
      <w:r>
        <w:rPr>
          <w:spacing w:val="-4"/>
        </w:rPr>
        <w:t>different.</w:t>
      </w:r>
    </w:p>
    <w:p>
      <w:pPr>
        <w:pStyle w:val="BodyText"/>
        <w:rPr>
          <w:sz w:val="32"/>
        </w:rPr>
      </w:pPr>
    </w:p>
    <w:p>
      <w:pPr>
        <w:pStyle w:val="BodyText"/>
        <w:spacing w:before="202"/>
        <w:ind w:left="1390" w:right="201"/>
        <w:jc w:val="both"/>
      </w:pPr>
      <w:r>
        <w:rPr/>
        <w:t>Before Java 5, </w:t>
      </w:r>
      <w:r>
        <w:rPr>
          <w:spacing w:val="-5"/>
        </w:rPr>
        <w:t>any </w:t>
      </w:r>
      <w:r>
        <w:rPr>
          <w:spacing w:val="-8"/>
        </w:rPr>
        <w:t>method </w:t>
      </w:r>
      <w:r>
        <w:rPr>
          <w:spacing w:val="-6"/>
        </w:rPr>
        <w:t>that </w:t>
      </w:r>
      <w:r>
        <w:rPr>
          <w:spacing w:val="2"/>
        </w:rPr>
        <w:t>overrides </w:t>
      </w:r>
      <w:r>
        <w:rPr>
          <w:spacing w:val="-8"/>
        </w:rPr>
        <w:t>the method </w:t>
      </w:r>
      <w:r>
        <w:rPr/>
        <w:t>of parent </w:t>
      </w:r>
      <w:r>
        <w:rPr>
          <w:spacing w:val="2"/>
        </w:rPr>
        <w:t>class </w:t>
      </w:r>
      <w:r>
        <w:rPr/>
        <w:t>would </w:t>
      </w:r>
      <w:r>
        <w:rPr>
          <w:spacing w:val="-4"/>
        </w:rPr>
        <w:t>have </w:t>
      </w:r>
      <w:r>
        <w:rPr>
          <w:spacing w:val="-5"/>
        </w:rPr>
        <w:t>same </w:t>
      </w:r>
      <w:r>
        <w:rPr>
          <w:spacing w:val="-3"/>
        </w:rPr>
        <w:t>return </w:t>
      </w:r>
      <w:r>
        <w:rPr>
          <w:spacing w:val="-5"/>
        </w:rPr>
        <w:t>type.</w:t>
      </w:r>
    </w:p>
    <w:p>
      <w:pPr>
        <w:pStyle w:val="BodyText"/>
      </w:pPr>
    </w:p>
    <w:p>
      <w:pPr>
        <w:pStyle w:val="BodyText"/>
        <w:spacing w:before="1"/>
        <w:ind w:left="1390" w:right="188"/>
        <w:jc w:val="both"/>
      </w:pPr>
      <w:r>
        <w:rPr/>
        <w:t>From Java 5 onwards, a child </w:t>
      </w:r>
      <w:r>
        <w:rPr>
          <w:spacing w:val="2"/>
        </w:rPr>
        <w:t>class </w:t>
      </w:r>
      <w:r>
        <w:rPr/>
        <w:t>can </w:t>
      </w:r>
      <w:r>
        <w:rPr>
          <w:spacing w:val="2"/>
        </w:rPr>
        <w:t>override </w:t>
      </w:r>
      <w:r>
        <w:rPr/>
        <w:t>a </w:t>
      </w:r>
      <w:r>
        <w:rPr>
          <w:spacing w:val="-8"/>
        </w:rPr>
        <w:t>method </w:t>
      </w:r>
      <w:r>
        <w:rPr/>
        <w:t>of parent </w:t>
      </w:r>
      <w:r>
        <w:rPr>
          <w:spacing w:val="2"/>
        </w:rPr>
        <w:t>class </w:t>
      </w:r>
      <w:r>
        <w:rPr>
          <w:spacing w:val="-5"/>
        </w:rPr>
        <w:t>and </w:t>
      </w:r>
      <w:r>
        <w:rPr>
          <w:spacing w:val="-8"/>
        </w:rPr>
        <w:t>the </w:t>
      </w:r>
      <w:r>
        <w:rPr/>
        <w:t>child </w:t>
      </w:r>
      <w:r>
        <w:rPr>
          <w:spacing w:val="2"/>
        </w:rPr>
        <w:t>class </w:t>
      </w:r>
      <w:r>
        <w:rPr>
          <w:spacing w:val="-8"/>
        </w:rPr>
        <w:t>method </w:t>
      </w:r>
      <w:r>
        <w:rPr/>
        <w:t>can </w:t>
      </w:r>
      <w:r>
        <w:rPr>
          <w:spacing w:val="-3"/>
        </w:rPr>
        <w:t>return </w:t>
      </w:r>
      <w:r>
        <w:rPr/>
        <w:t>an object </w:t>
      </w:r>
      <w:r>
        <w:rPr>
          <w:spacing w:val="-6"/>
        </w:rPr>
        <w:t>that </w:t>
      </w:r>
      <w:r>
        <w:rPr>
          <w:spacing w:val="3"/>
        </w:rPr>
        <w:t>is </w:t>
      </w:r>
      <w:r>
        <w:rPr/>
        <w:t>child of object </w:t>
      </w:r>
      <w:r>
        <w:rPr>
          <w:spacing w:val="-3"/>
        </w:rPr>
        <w:t>return </w:t>
      </w:r>
      <w:r>
        <w:rPr/>
        <w:t>by parent </w:t>
      </w:r>
      <w:r>
        <w:rPr>
          <w:spacing w:val="2"/>
        </w:rPr>
        <w:t>class </w:t>
      </w:r>
      <w:r>
        <w:rPr>
          <w:spacing w:val="-7"/>
        </w:rPr>
        <w:t>method.</w:t>
      </w:r>
    </w:p>
    <w:p>
      <w:pPr>
        <w:spacing w:after="0"/>
        <w:jc w:val="both"/>
        <w:sectPr>
          <w:pgSz w:w="12240" w:h="15840"/>
          <w:pgMar w:top="1500" w:bottom="280" w:left="1340" w:right="1240"/>
        </w:sectPr>
      </w:pPr>
    </w:p>
    <w:p>
      <w:pPr>
        <w:pStyle w:val="Heading1"/>
      </w:pPr>
      <w:r>
        <w:rPr/>
        <w:t>Polymorphism</w:t>
      </w:r>
    </w:p>
    <w:p>
      <w:pPr>
        <w:spacing w:after="0"/>
        <w:sectPr>
          <w:pgSz w:w="12240" w:h="15840"/>
          <w:pgMar w:top="1500" w:bottom="280" w:left="1340" w:right="1240"/>
        </w:sectPr>
      </w:pPr>
    </w:p>
    <w:p>
      <w:pPr>
        <w:pStyle w:val="BodyText"/>
        <w:rPr>
          <w:b/>
          <w:sz w:val="9"/>
        </w:rPr>
      </w:pPr>
    </w:p>
    <w:p>
      <w:pPr>
        <w:pStyle w:val="Heading2"/>
        <w:numPr>
          <w:ilvl w:val="1"/>
          <w:numId w:val="40"/>
        </w:numPr>
        <w:tabs>
          <w:tab w:pos="2200" w:val="left" w:leader="none"/>
        </w:tabs>
        <w:spacing w:line="240" w:lineRule="auto" w:before="84" w:after="0"/>
        <w:ind w:left="2200" w:right="0" w:hanging="810"/>
        <w:jc w:val="left"/>
      </w:pPr>
      <w:r>
        <w:rPr>
          <w:spacing w:val="-8"/>
        </w:rPr>
        <w:t>What </w:t>
      </w:r>
      <w:r>
        <w:rPr/>
        <w:t>is </w:t>
      </w:r>
      <w:r>
        <w:rPr>
          <w:spacing w:val="-3"/>
        </w:rPr>
        <w:t>Runtime</w:t>
      </w:r>
      <w:r>
        <w:rPr>
          <w:spacing w:val="25"/>
        </w:rPr>
        <w:t> </w:t>
      </w:r>
      <w:r>
        <w:rPr/>
        <w:t>Polymorphism?</w:t>
      </w:r>
    </w:p>
    <w:p>
      <w:pPr>
        <w:pStyle w:val="BodyText"/>
        <w:spacing w:before="6"/>
        <w:rPr>
          <w:b/>
          <w:sz w:val="52"/>
        </w:rPr>
      </w:pPr>
    </w:p>
    <w:p>
      <w:pPr>
        <w:pStyle w:val="BodyText"/>
        <w:ind w:left="1390" w:right="189"/>
        <w:jc w:val="both"/>
      </w:pPr>
      <w:r>
        <w:rPr>
          <w:spacing w:val="-9"/>
        </w:rPr>
        <w:t>Runtime </w:t>
      </w:r>
      <w:r>
        <w:rPr>
          <w:spacing w:val="-3"/>
        </w:rPr>
        <w:t>Polymorphism </w:t>
      </w:r>
      <w:r>
        <w:rPr/>
        <w:t>or </w:t>
      </w:r>
      <w:r>
        <w:rPr>
          <w:spacing w:val="-8"/>
        </w:rPr>
        <w:t>Dynamic </w:t>
      </w:r>
      <w:r>
        <w:rPr>
          <w:spacing w:val="-3"/>
        </w:rPr>
        <w:t>Polymorphism </w:t>
      </w:r>
      <w:r>
        <w:rPr>
          <w:spacing w:val="3"/>
        </w:rPr>
        <w:t>is </w:t>
      </w:r>
      <w:r>
        <w:rPr>
          <w:spacing w:val="-8"/>
        </w:rPr>
        <w:t>the </w:t>
      </w:r>
      <w:r>
        <w:rPr>
          <w:spacing w:val="-3"/>
        </w:rPr>
        <w:t>polymorphism </w:t>
      </w:r>
      <w:r>
        <w:rPr>
          <w:spacing w:val="-6"/>
        </w:rPr>
        <w:t>that </w:t>
      </w:r>
      <w:r>
        <w:rPr>
          <w:spacing w:val="-3"/>
        </w:rPr>
        <w:t>exists </w:t>
      </w:r>
      <w:r>
        <w:rPr/>
        <w:t>at </w:t>
      </w:r>
      <w:r>
        <w:rPr>
          <w:spacing w:val="-7"/>
        </w:rPr>
        <w:t>runtime. </w:t>
      </w:r>
      <w:r>
        <w:rPr>
          <w:spacing w:val="-5"/>
        </w:rPr>
        <w:t>In </w:t>
      </w:r>
      <w:r>
        <w:rPr/>
        <w:t>case of </w:t>
      </w:r>
      <w:r>
        <w:rPr>
          <w:spacing w:val="-8"/>
        </w:rPr>
        <w:t>method </w:t>
      </w:r>
      <w:r>
        <w:rPr/>
        <w:t>overriding </w:t>
      </w:r>
      <w:r>
        <w:rPr>
          <w:spacing w:val="3"/>
        </w:rPr>
        <w:t>it is </w:t>
      </w:r>
      <w:r>
        <w:rPr>
          <w:spacing w:val="-5"/>
        </w:rPr>
        <w:t>not known </w:t>
      </w:r>
      <w:r>
        <w:rPr/>
        <w:t>which </w:t>
      </w:r>
      <w:r>
        <w:rPr>
          <w:spacing w:val="-8"/>
        </w:rPr>
        <w:t>method </w:t>
      </w:r>
      <w:r>
        <w:rPr>
          <w:spacing w:val="5"/>
        </w:rPr>
        <w:t>will </w:t>
      </w:r>
      <w:r>
        <w:rPr/>
        <w:t>be </w:t>
      </w:r>
      <w:r>
        <w:rPr>
          <w:spacing w:val="2"/>
        </w:rPr>
        <w:t>called </w:t>
      </w:r>
      <w:r>
        <w:rPr/>
        <w:t>at </w:t>
      </w:r>
      <w:r>
        <w:rPr>
          <w:spacing w:val="-7"/>
        </w:rPr>
        <w:t>runtime. </w:t>
      </w:r>
      <w:r>
        <w:rPr/>
        <w:t>Based on </w:t>
      </w:r>
      <w:r>
        <w:rPr>
          <w:spacing w:val="-8"/>
        </w:rPr>
        <w:t>the </w:t>
      </w:r>
      <w:r>
        <w:rPr>
          <w:spacing w:val="-6"/>
        </w:rPr>
        <w:t>type </w:t>
      </w:r>
      <w:r>
        <w:rPr/>
        <w:t>of object, </w:t>
      </w:r>
      <w:r>
        <w:rPr>
          <w:spacing w:val="-7"/>
        </w:rPr>
        <w:t>JVM </w:t>
      </w:r>
      <w:r>
        <w:rPr/>
        <w:t>decides </w:t>
      </w:r>
      <w:r>
        <w:rPr>
          <w:spacing w:val="-8"/>
        </w:rPr>
        <w:t>the </w:t>
      </w:r>
      <w:r>
        <w:rPr>
          <w:spacing w:val="-3"/>
        </w:rPr>
        <w:t>exact </w:t>
      </w:r>
      <w:r>
        <w:rPr>
          <w:spacing w:val="-8"/>
        </w:rPr>
        <w:t>method </w:t>
      </w:r>
      <w:r>
        <w:rPr>
          <w:spacing w:val="-6"/>
        </w:rPr>
        <w:t>that </w:t>
      </w:r>
      <w:r>
        <w:rPr>
          <w:spacing w:val="-4"/>
        </w:rPr>
        <w:t>should </w:t>
      </w:r>
      <w:r>
        <w:rPr/>
        <w:t>be </w:t>
      </w:r>
      <w:r>
        <w:rPr>
          <w:spacing w:val="2"/>
        </w:rPr>
        <w:t>called.</w:t>
      </w:r>
    </w:p>
    <w:p>
      <w:pPr>
        <w:pStyle w:val="BodyText"/>
      </w:pPr>
    </w:p>
    <w:p>
      <w:pPr>
        <w:pStyle w:val="BodyText"/>
        <w:ind w:left="1390" w:right="189"/>
        <w:jc w:val="both"/>
      </w:pPr>
      <w:r>
        <w:rPr/>
        <w:t>So at compile time it is not known which method will be called at run time.</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668" w:firstLine="0"/>
        <w:jc w:val="left"/>
      </w:pPr>
      <w:r>
        <w:rPr/>
        <w:t>Is it possible to achieve </w:t>
      </w:r>
      <w:r>
        <w:rPr>
          <w:spacing w:val="-3"/>
        </w:rPr>
        <w:t>Runtime </w:t>
      </w:r>
      <w:r>
        <w:rPr/>
        <w:t>Polymorphism </w:t>
      </w:r>
      <w:r>
        <w:rPr>
          <w:spacing w:val="-3"/>
        </w:rPr>
        <w:t>by </w:t>
      </w:r>
      <w:r>
        <w:rPr>
          <w:spacing w:val="-4"/>
        </w:rPr>
        <w:t>data </w:t>
      </w:r>
      <w:r>
        <w:rPr/>
        <w:t>members in Java?</w:t>
      </w:r>
    </w:p>
    <w:p>
      <w:pPr>
        <w:pStyle w:val="BodyText"/>
        <w:spacing w:before="4"/>
        <w:rPr>
          <w:b/>
          <w:sz w:val="50"/>
        </w:rPr>
      </w:pPr>
    </w:p>
    <w:p>
      <w:pPr>
        <w:pStyle w:val="BodyText"/>
        <w:ind w:left="1390"/>
      </w:pPr>
      <w:r>
        <w:rPr/>
        <w:t>No. We need to create Runtime Polymorphism by implementing methods at two levels of inheritance in Java.</w:t>
      </w:r>
    </w:p>
    <w:p>
      <w:pPr>
        <w:spacing w:after="0"/>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987" w:firstLine="0"/>
        <w:jc w:val="left"/>
      </w:pPr>
      <w:r>
        <w:rPr>
          <w:spacing w:val="-5"/>
        </w:rPr>
        <w:t>Explain </w:t>
      </w:r>
      <w:r>
        <w:rPr/>
        <w:t>the difference </w:t>
      </w:r>
      <w:r>
        <w:rPr>
          <w:spacing w:val="-3"/>
        </w:rPr>
        <w:t>between </w:t>
      </w:r>
      <w:r>
        <w:rPr/>
        <w:t>static </w:t>
      </w:r>
      <w:r>
        <w:rPr>
          <w:spacing w:val="-5"/>
        </w:rPr>
        <w:t>and </w:t>
      </w:r>
      <w:r>
        <w:rPr>
          <w:spacing w:val="-6"/>
        </w:rPr>
        <w:t>dynamic</w:t>
      </w:r>
      <w:r>
        <w:rPr>
          <w:spacing w:val="11"/>
        </w:rPr>
        <w:t> </w:t>
      </w:r>
      <w:r>
        <w:rPr>
          <w:spacing w:val="-3"/>
        </w:rPr>
        <w:t>binding?</w:t>
      </w:r>
    </w:p>
    <w:p>
      <w:pPr>
        <w:pStyle w:val="BodyText"/>
        <w:spacing w:before="5"/>
        <w:rPr>
          <w:b/>
          <w:sz w:val="50"/>
        </w:rPr>
      </w:pPr>
    </w:p>
    <w:p>
      <w:pPr>
        <w:pStyle w:val="BodyText"/>
        <w:ind w:left="1390" w:right="298"/>
      </w:pPr>
      <w:r>
        <w:rPr/>
        <w:t>In Static binding references are resolved at compile time. In Dynamic binding references are resolved at Run time.</w:t>
      </w:r>
    </w:p>
    <w:p>
      <w:pPr>
        <w:pStyle w:val="BodyText"/>
      </w:pPr>
    </w:p>
    <w:p>
      <w:pPr>
        <w:pStyle w:val="BodyText"/>
        <w:ind w:left="1390"/>
      </w:pPr>
      <w:r>
        <w:rPr/>
        <w:t>E.g.</w:t>
      </w:r>
    </w:p>
    <w:p>
      <w:pPr>
        <w:pStyle w:val="BodyText"/>
        <w:ind w:left="1390"/>
      </w:pPr>
      <w:r>
        <w:rPr/>
        <w:t>Person p = new Person();</w:t>
      </w:r>
    </w:p>
    <w:p>
      <w:pPr>
        <w:pStyle w:val="BodyText"/>
        <w:ind w:left="1390"/>
      </w:pPr>
      <w:r>
        <w:rPr/>
        <w:t>p.walk(); // Java compiler resolves this binding at compile time.</w:t>
      </w:r>
    </w:p>
    <w:p>
      <w:pPr>
        <w:pStyle w:val="BodyText"/>
      </w:pPr>
    </w:p>
    <w:p>
      <w:pPr>
        <w:pStyle w:val="BodyText"/>
        <w:ind w:left="1390"/>
      </w:pPr>
      <w:r>
        <w:rPr/>
        <w:t>public void walk(Object o){</w:t>
      </w:r>
    </w:p>
    <w:p>
      <w:pPr>
        <w:pStyle w:val="BodyText"/>
        <w:ind w:left="1390"/>
      </w:pPr>
      <w:r>
        <w:rPr/>
        <w:t>((Person) o).walk(); // this is dynamic binding.</w:t>
      </w:r>
    </w:p>
    <w:p>
      <w:pPr>
        <w:pStyle w:val="BodyText"/>
        <w:ind w:left="1390"/>
      </w:pPr>
      <w:r>
        <w:rPr/>
        <w:t>}</w:t>
      </w:r>
    </w:p>
    <w:p>
      <w:pPr>
        <w:spacing w:after="0"/>
        <w:sectPr>
          <w:pgSz w:w="12240" w:h="15840"/>
          <w:pgMar w:top="1500" w:bottom="280" w:left="1340" w:right="1240"/>
        </w:sectPr>
      </w:pPr>
    </w:p>
    <w:p>
      <w:pPr>
        <w:pStyle w:val="Heading1"/>
      </w:pPr>
      <w:r>
        <w:rPr/>
        <w:t>Abstraction</w:t>
      </w:r>
    </w:p>
    <w:p>
      <w:pPr>
        <w:spacing w:after="0"/>
        <w:sectPr>
          <w:pgSz w:w="12240" w:h="15840"/>
          <w:pgMar w:top="1500" w:bottom="280" w:left="1340" w:right="1240"/>
        </w:sectPr>
      </w:pPr>
    </w:p>
    <w:p>
      <w:pPr>
        <w:pStyle w:val="BodyText"/>
        <w:rPr>
          <w:b/>
          <w:sz w:val="9"/>
        </w:rPr>
      </w:pPr>
    </w:p>
    <w:p>
      <w:pPr>
        <w:pStyle w:val="Heading2"/>
        <w:numPr>
          <w:ilvl w:val="1"/>
          <w:numId w:val="40"/>
        </w:numPr>
        <w:tabs>
          <w:tab w:pos="2200" w:val="left" w:leader="none"/>
        </w:tabs>
        <w:spacing w:line="249" w:lineRule="auto" w:before="84" w:after="0"/>
        <w:ind w:left="1390" w:right="1158" w:firstLine="0"/>
        <w:jc w:val="left"/>
      </w:pPr>
      <w:r>
        <w:rPr>
          <w:spacing w:val="-8"/>
        </w:rPr>
        <w:t>What </w:t>
      </w:r>
      <w:r>
        <w:rPr/>
        <w:t>is Abstraction in Object Oriented</w:t>
      </w:r>
      <w:r>
        <w:rPr>
          <w:spacing w:val="-6"/>
        </w:rPr>
        <w:t> </w:t>
      </w:r>
      <w:r>
        <w:rPr/>
        <w:t>programming?</w:t>
      </w:r>
    </w:p>
    <w:p>
      <w:pPr>
        <w:pStyle w:val="BodyText"/>
        <w:spacing w:before="5"/>
        <w:rPr>
          <w:b/>
          <w:sz w:val="50"/>
        </w:rPr>
      </w:pPr>
    </w:p>
    <w:p>
      <w:pPr>
        <w:pStyle w:val="BodyText"/>
        <w:ind w:left="1390" w:right="198"/>
        <w:jc w:val="both"/>
      </w:pPr>
      <w:r>
        <w:rPr/>
        <w:t>Abstraction is the process of hiding certain implementation details of an object and showing only essential features of the object to outside world.</w:t>
      </w:r>
    </w:p>
    <w:p>
      <w:pPr>
        <w:pStyle w:val="BodyText"/>
      </w:pPr>
    </w:p>
    <w:p>
      <w:pPr>
        <w:pStyle w:val="BodyText"/>
        <w:ind w:left="1390"/>
      </w:pPr>
      <w:r>
        <w:rPr>
          <w:spacing w:val="-5"/>
        </w:rPr>
        <w:t>It </w:t>
      </w:r>
      <w:r>
        <w:rPr>
          <w:spacing w:val="3"/>
        </w:rPr>
        <w:t>is </w:t>
      </w:r>
      <w:r>
        <w:rPr>
          <w:spacing w:val="-3"/>
        </w:rPr>
        <w:t>different </w:t>
      </w:r>
      <w:r>
        <w:rPr/>
        <w:t>from Abstract </w:t>
      </w:r>
      <w:r>
        <w:rPr>
          <w:spacing w:val="2"/>
        </w:rPr>
        <w:t>class </w:t>
      </w:r>
      <w:r>
        <w:rPr>
          <w:spacing w:val="3"/>
        </w:rPr>
        <w:t>in</w:t>
      </w:r>
      <w:r>
        <w:rPr>
          <w:spacing w:val="-57"/>
        </w:rPr>
        <w:t> </w:t>
      </w:r>
      <w:r>
        <w:rPr/>
        <w:t>Java.</w:t>
      </w:r>
    </w:p>
    <w:p>
      <w:pPr>
        <w:pStyle w:val="BodyText"/>
      </w:pPr>
    </w:p>
    <w:p>
      <w:pPr>
        <w:pStyle w:val="BodyText"/>
        <w:ind w:left="1390" w:right="199"/>
        <w:jc w:val="both"/>
      </w:pPr>
      <w:r>
        <w:rPr/>
        <w:t>Abstraction process identifies </w:t>
      </w:r>
      <w:r>
        <w:rPr>
          <w:spacing w:val="-4"/>
        </w:rPr>
        <w:t>commonalities </w:t>
      </w:r>
      <w:r>
        <w:rPr>
          <w:spacing w:val="-5"/>
        </w:rPr>
        <w:t>and </w:t>
      </w:r>
      <w:r>
        <w:rPr/>
        <w:t>hides </w:t>
      </w:r>
      <w:r>
        <w:rPr>
          <w:spacing w:val="-8"/>
        </w:rPr>
        <w:t>the </w:t>
      </w:r>
      <w:r>
        <w:rPr>
          <w:spacing w:val="-4"/>
        </w:rPr>
        <w:t>complexity </w:t>
      </w:r>
      <w:r>
        <w:rPr/>
        <w:t>of </w:t>
      </w:r>
      <w:r>
        <w:rPr>
          <w:spacing w:val="-5"/>
        </w:rPr>
        <w:t>implementation. It </w:t>
      </w:r>
      <w:r>
        <w:rPr/>
        <w:t>helps </w:t>
      </w:r>
      <w:r>
        <w:rPr>
          <w:spacing w:val="-8"/>
        </w:rPr>
        <w:t>us </w:t>
      </w:r>
      <w:r>
        <w:rPr>
          <w:spacing w:val="3"/>
        </w:rPr>
        <w:t>in </w:t>
      </w:r>
      <w:r>
        <w:rPr>
          <w:spacing w:val="-4"/>
        </w:rPr>
        <w:t>focusing </w:t>
      </w:r>
      <w:r>
        <w:rPr/>
        <w:t>on </w:t>
      </w:r>
      <w:r>
        <w:rPr>
          <w:spacing w:val="-8"/>
        </w:rPr>
        <w:t>the </w:t>
      </w:r>
      <w:r>
        <w:rPr>
          <w:spacing w:val="-3"/>
        </w:rPr>
        <w:t>interface </w:t>
      </w:r>
      <w:r>
        <w:rPr>
          <w:spacing w:val="-6"/>
        </w:rPr>
        <w:t>that </w:t>
      </w:r>
      <w:r>
        <w:rPr>
          <w:spacing w:val="4"/>
        </w:rPr>
        <w:t>we </w:t>
      </w:r>
      <w:r>
        <w:rPr/>
        <w:t>share with </w:t>
      </w:r>
      <w:r>
        <w:rPr>
          <w:spacing w:val="-8"/>
        </w:rPr>
        <w:t>the </w:t>
      </w:r>
      <w:r>
        <w:rPr>
          <w:spacing w:val="-3"/>
        </w:rPr>
        <w:t>outside</w:t>
      </w:r>
      <w:r>
        <w:rPr>
          <w:spacing w:val="-4"/>
        </w:rPr>
        <w:t> </w:t>
      </w:r>
      <w:r>
        <w:rPr>
          <w:spacing w:val="3"/>
        </w:rPr>
        <w:t>world.</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310" w:firstLine="0"/>
        <w:jc w:val="left"/>
      </w:pPr>
      <w:r>
        <w:rPr>
          <w:spacing w:val="3"/>
        </w:rPr>
        <w:t>How </w:t>
      </w:r>
      <w:r>
        <w:rPr/>
        <w:t>is Abstraction different from </w:t>
      </w:r>
      <w:r>
        <w:rPr>
          <w:spacing w:val="-3"/>
        </w:rPr>
        <w:t>Encapsulation?</w:t>
      </w:r>
    </w:p>
    <w:p>
      <w:pPr>
        <w:pStyle w:val="BodyText"/>
        <w:spacing w:before="5"/>
        <w:rPr>
          <w:b/>
          <w:sz w:val="50"/>
        </w:rPr>
      </w:pPr>
    </w:p>
    <w:p>
      <w:pPr>
        <w:pStyle w:val="BodyText"/>
        <w:ind w:left="1390" w:right="199"/>
        <w:jc w:val="both"/>
      </w:pPr>
      <w:r>
        <w:rPr/>
        <w:t>Abstraction </w:t>
      </w:r>
      <w:r>
        <w:rPr>
          <w:spacing w:val="-4"/>
        </w:rPr>
        <w:t>happens </w:t>
      </w:r>
      <w:r>
        <w:rPr/>
        <w:t>at </w:t>
      </w:r>
      <w:r>
        <w:rPr>
          <w:spacing w:val="2"/>
        </w:rPr>
        <w:t>class </w:t>
      </w:r>
      <w:r>
        <w:rPr/>
        <w:t>level </w:t>
      </w:r>
      <w:r>
        <w:rPr>
          <w:spacing w:val="-3"/>
        </w:rPr>
        <w:t>design. </w:t>
      </w:r>
      <w:r>
        <w:rPr>
          <w:spacing w:val="-5"/>
        </w:rPr>
        <w:t>It </w:t>
      </w:r>
      <w:r>
        <w:rPr/>
        <w:t>results </w:t>
      </w:r>
      <w:r>
        <w:rPr>
          <w:spacing w:val="3"/>
        </w:rPr>
        <w:t>in </w:t>
      </w:r>
      <w:r>
        <w:rPr>
          <w:spacing w:val="-3"/>
        </w:rPr>
        <w:t>hiding </w:t>
      </w:r>
      <w:r>
        <w:rPr>
          <w:spacing w:val="-8"/>
        </w:rPr>
        <w:t>the </w:t>
      </w:r>
      <w:r>
        <w:rPr>
          <w:spacing w:val="-5"/>
        </w:rPr>
        <w:t>implementation </w:t>
      </w:r>
      <w:r>
        <w:rPr/>
        <w:t>details. Encapsulation </w:t>
      </w:r>
      <w:r>
        <w:rPr>
          <w:spacing w:val="3"/>
        </w:rPr>
        <w:t>is </w:t>
      </w:r>
      <w:r>
        <w:rPr>
          <w:spacing w:val="2"/>
        </w:rPr>
        <w:t>also </w:t>
      </w:r>
      <w:r>
        <w:rPr>
          <w:spacing w:val="-5"/>
        </w:rPr>
        <w:t>known </w:t>
      </w:r>
      <w:r>
        <w:rPr/>
        <w:t>as </w:t>
      </w:r>
      <w:r>
        <w:rPr>
          <w:spacing w:val="-5"/>
        </w:rPr>
        <w:t>“Information </w:t>
      </w:r>
      <w:r>
        <w:rPr>
          <w:spacing w:val="-3"/>
        </w:rPr>
        <w:t>Hiding”. </w:t>
      </w:r>
      <w:r>
        <w:rPr>
          <w:spacing w:val="-4"/>
        </w:rPr>
        <w:t>An </w:t>
      </w:r>
      <w:r>
        <w:rPr>
          <w:spacing w:val="-5"/>
        </w:rPr>
        <w:t>example </w:t>
      </w:r>
      <w:r>
        <w:rPr/>
        <w:t>of encapsulation </w:t>
      </w:r>
      <w:r>
        <w:rPr>
          <w:spacing w:val="3"/>
        </w:rPr>
        <w:t>is </w:t>
      </w:r>
      <w:r>
        <w:rPr>
          <w:spacing w:val="-6"/>
        </w:rPr>
        <w:t>marking </w:t>
      </w:r>
      <w:r>
        <w:rPr>
          <w:spacing w:val="-8"/>
        </w:rPr>
        <w:t>the member </w:t>
      </w:r>
      <w:r>
        <w:rPr>
          <w:spacing w:val="2"/>
        </w:rPr>
        <w:t>variables </w:t>
      </w:r>
      <w:r>
        <w:rPr/>
        <w:t>private </w:t>
      </w:r>
      <w:r>
        <w:rPr>
          <w:spacing w:val="-5"/>
        </w:rPr>
        <w:t>and </w:t>
      </w:r>
      <w:r>
        <w:rPr/>
        <w:t>providing </w:t>
      </w:r>
      <w:r>
        <w:rPr>
          <w:spacing w:val="-6"/>
        </w:rPr>
        <w:t>getter </w:t>
      </w:r>
      <w:r>
        <w:rPr>
          <w:spacing w:val="-5"/>
        </w:rPr>
        <w:t>and </w:t>
      </w:r>
      <w:r>
        <w:rPr>
          <w:spacing w:val="-3"/>
        </w:rPr>
        <w:t>setter </w:t>
      </w:r>
      <w:r>
        <w:rPr>
          <w:spacing w:val="-4"/>
        </w:rPr>
        <w:t>for these </w:t>
      </w:r>
      <w:r>
        <w:rPr>
          <w:spacing w:val="-8"/>
        </w:rPr>
        <w:t>member</w:t>
      </w:r>
      <w:r>
        <w:rPr>
          <w:spacing w:val="5"/>
        </w:rPr>
        <w:t> </w:t>
      </w:r>
      <w:r>
        <w:rPr>
          <w:spacing w:val="2"/>
        </w:rPr>
        <w:t>variables.</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0" w:lineRule="auto" w:before="84" w:after="0"/>
        <w:ind w:left="2200" w:right="0" w:hanging="810"/>
        <w:jc w:val="left"/>
      </w:pPr>
      <w:r>
        <w:rPr>
          <w:spacing w:val="-8"/>
        </w:rPr>
        <w:t>What </w:t>
      </w:r>
      <w:r>
        <w:rPr/>
        <w:t>is </w:t>
      </w:r>
      <w:r>
        <w:rPr>
          <w:spacing w:val="-4"/>
        </w:rPr>
        <w:t>an </w:t>
      </w:r>
      <w:r>
        <w:rPr/>
        <w:t>abstract class in</w:t>
      </w:r>
      <w:r>
        <w:rPr>
          <w:spacing w:val="17"/>
        </w:rPr>
        <w:t> </w:t>
      </w:r>
      <w:r>
        <w:rPr/>
        <w:t>Java?</w:t>
      </w:r>
    </w:p>
    <w:p>
      <w:pPr>
        <w:pStyle w:val="BodyText"/>
        <w:spacing w:before="6"/>
        <w:rPr>
          <w:b/>
          <w:sz w:val="52"/>
        </w:rPr>
      </w:pPr>
    </w:p>
    <w:p>
      <w:pPr>
        <w:pStyle w:val="BodyText"/>
        <w:ind w:left="1390" w:right="183"/>
        <w:jc w:val="both"/>
      </w:pPr>
      <w:r>
        <w:rPr/>
        <w:t>An abstract class in Java has one or more abstract methods. An abstract method is just declared in the abstract class, but it is not implemented.</w:t>
      </w:r>
    </w:p>
    <w:p>
      <w:pPr>
        <w:pStyle w:val="BodyText"/>
      </w:pPr>
    </w:p>
    <w:p>
      <w:pPr>
        <w:pStyle w:val="BodyText"/>
        <w:ind w:left="1390" w:right="189"/>
        <w:jc w:val="both"/>
      </w:pPr>
      <w:r>
        <w:rPr>
          <w:spacing w:val="-4"/>
        </w:rPr>
        <w:t>An </w:t>
      </w:r>
      <w:r>
        <w:rPr/>
        <w:t>abstract </w:t>
      </w:r>
      <w:r>
        <w:rPr>
          <w:spacing w:val="2"/>
        </w:rPr>
        <w:t>class </w:t>
      </w:r>
      <w:r>
        <w:rPr>
          <w:spacing w:val="-5"/>
        </w:rPr>
        <w:t>has to </w:t>
      </w:r>
      <w:r>
        <w:rPr/>
        <w:t>be </w:t>
      </w:r>
      <w:r>
        <w:rPr>
          <w:spacing w:val="-5"/>
        </w:rPr>
        <w:t>extended </w:t>
      </w:r>
      <w:r>
        <w:rPr>
          <w:spacing w:val="3"/>
        </w:rPr>
        <w:t>in </w:t>
      </w:r>
      <w:r>
        <w:rPr/>
        <w:t>Java </w:t>
      </w:r>
      <w:r>
        <w:rPr>
          <w:spacing w:val="-5"/>
        </w:rPr>
        <w:t>and </w:t>
      </w:r>
      <w:r>
        <w:rPr/>
        <w:t>its abstract  </w:t>
      </w:r>
      <w:r>
        <w:rPr>
          <w:spacing w:val="-7"/>
        </w:rPr>
        <w:t>methods </w:t>
      </w:r>
      <w:r>
        <w:rPr>
          <w:spacing w:val="-4"/>
        </w:rPr>
        <w:t>have </w:t>
      </w:r>
      <w:r>
        <w:rPr>
          <w:spacing w:val="-5"/>
        </w:rPr>
        <w:t>to </w:t>
      </w:r>
      <w:r>
        <w:rPr/>
        <w:t>be </w:t>
      </w:r>
      <w:r>
        <w:rPr>
          <w:spacing w:val="-6"/>
        </w:rPr>
        <w:t>implemented </w:t>
      </w:r>
      <w:r>
        <w:rPr/>
        <w:t>by a child </w:t>
      </w:r>
      <w:r>
        <w:rPr>
          <w:spacing w:val="2"/>
        </w:rPr>
        <w:t>class. </w:t>
      </w:r>
      <w:r>
        <w:rPr/>
        <w:t>Also Java does </w:t>
      </w:r>
      <w:r>
        <w:rPr>
          <w:spacing w:val="-5"/>
        </w:rPr>
        <w:t>not </w:t>
      </w:r>
      <w:r>
        <w:rPr>
          <w:spacing w:val="2"/>
        </w:rPr>
        <w:t>allow </w:t>
      </w:r>
      <w:r>
        <w:rPr>
          <w:spacing w:val="-5"/>
        </w:rPr>
        <w:t>new </w:t>
      </w:r>
      <w:r>
        <w:rPr>
          <w:spacing w:val="-4"/>
        </w:rPr>
        <w:t>instance </w:t>
      </w:r>
      <w:r>
        <w:rPr/>
        <w:t>of Abstract</w:t>
      </w:r>
      <w:r>
        <w:rPr>
          <w:spacing w:val="1"/>
        </w:rPr>
        <w:t> </w:t>
      </w:r>
      <w:r>
        <w:rPr>
          <w:spacing w:val="2"/>
        </w:rPr>
        <w:t>class.</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443" w:firstLine="0"/>
        <w:jc w:val="left"/>
      </w:pPr>
      <w:r>
        <w:rPr/>
        <w:t>Is it </w:t>
      </w:r>
      <w:r>
        <w:rPr>
          <w:spacing w:val="-5"/>
        </w:rPr>
        <w:t>allowed </w:t>
      </w:r>
      <w:r>
        <w:rPr/>
        <w:t>to </w:t>
      </w:r>
      <w:r>
        <w:rPr>
          <w:spacing w:val="-3"/>
        </w:rPr>
        <w:t>mark </w:t>
      </w:r>
      <w:r>
        <w:rPr/>
        <w:t>a method abstract method </w:t>
      </w:r>
      <w:r>
        <w:rPr>
          <w:spacing w:val="-6"/>
        </w:rPr>
        <w:t>without marking </w:t>
      </w:r>
      <w:r>
        <w:rPr/>
        <w:t>the class</w:t>
      </w:r>
      <w:r>
        <w:rPr>
          <w:spacing w:val="-1"/>
        </w:rPr>
        <w:t> </w:t>
      </w:r>
      <w:r>
        <w:rPr/>
        <w:t>abstract?</w:t>
      </w:r>
    </w:p>
    <w:p>
      <w:pPr>
        <w:pStyle w:val="BodyText"/>
        <w:spacing w:before="4"/>
        <w:rPr>
          <w:b/>
          <w:sz w:val="50"/>
        </w:rPr>
      </w:pPr>
    </w:p>
    <w:p>
      <w:pPr>
        <w:pStyle w:val="BodyText"/>
        <w:ind w:left="1390"/>
      </w:pPr>
      <w:r>
        <w:rPr/>
        <w:t>No. Java specification says that if there is at least one abstract method in a class, the class has to be marked abstract.</w:t>
      </w:r>
    </w:p>
    <w:p>
      <w:pPr>
        <w:spacing w:after="0"/>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1077" w:firstLine="0"/>
        <w:jc w:val="left"/>
      </w:pPr>
      <w:r>
        <w:rPr/>
        <w:t>Is it </w:t>
      </w:r>
      <w:r>
        <w:rPr>
          <w:spacing w:val="-5"/>
        </w:rPr>
        <w:t>allowed </w:t>
      </w:r>
      <w:r>
        <w:rPr/>
        <w:t>to </w:t>
      </w:r>
      <w:r>
        <w:rPr>
          <w:spacing w:val="-3"/>
        </w:rPr>
        <w:t>mark </w:t>
      </w:r>
      <w:r>
        <w:rPr/>
        <w:t>a method abstract </w:t>
      </w:r>
      <w:r>
        <w:rPr>
          <w:spacing w:val="-4"/>
        </w:rPr>
        <w:t>as </w:t>
      </w:r>
      <w:r>
        <w:rPr>
          <w:spacing w:val="-7"/>
        </w:rPr>
        <w:t>well </w:t>
      </w:r>
      <w:r>
        <w:rPr>
          <w:spacing w:val="-4"/>
        </w:rPr>
        <w:t>as</w:t>
      </w:r>
      <w:r>
        <w:rPr>
          <w:spacing w:val="7"/>
        </w:rPr>
        <w:t> </w:t>
      </w:r>
      <w:r>
        <w:rPr>
          <w:spacing w:val="-4"/>
        </w:rPr>
        <w:t>final?</w:t>
      </w:r>
    </w:p>
    <w:p>
      <w:pPr>
        <w:pStyle w:val="BodyText"/>
        <w:spacing w:before="5"/>
        <w:rPr>
          <w:b/>
          <w:sz w:val="50"/>
        </w:rPr>
      </w:pPr>
    </w:p>
    <w:p>
      <w:pPr>
        <w:pStyle w:val="BodyText"/>
        <w:ind w:left="1390" w:right="201"/>
        <w:jc w:val="both"/>
      </w:pPr>
      <w:r>
        <w:rPr/>
        <w:t>No. It will be contradictory statement to mark a method abstract as well as final.</w:t>
      </w:r>
    </w:p>
    <w:p>
      <w:pPr>
        <w:pStyle w:val="BodyText"/>
      </w:pPr>
    </w:p>
    <w:p>
      <w:pPr>
        <w:pStyle w:val="BodyText"/>
        <w:ind w:left="1390" w:right="199"/>
        <w:jc w:val="both"/>
      </w:pPr>
      <w:r>
        <w:rPr>
          <w:spacing w:val="-4"/>
        </w:rPr>
        <w:t>An </w:t>
      </w:r>
      <w:r>
        <w:rPr/>
        <w:t>abstract </w:t>
      </w:r>
      <w:r>
        <w:rPr>
          <w:spacing w:val="-8"/>
        </w:rPr>
        <w:t>method </w:t>
      </w:r>
      <w:r>
        <w:rPr>
          <w:spacing w:val="-5"/>
        </w:rPr>
        <w:t>has to </w:t>
      </w:r>
      <w:r>
        <w:rPr/>
        <w:t>be overridden by a child </w:t>
      </w:r>
      <w:r>
        <w:rPr>
          <w:spacing w:val="2"/>
        </w:rPr>
        <w:t>class. </w:t>
      </w:r>
      <w:r>
        <w:rPr>
          <w:spacing w:val="-8"/>
        </w:rPr>
        <w:t>And </w:t>
      </w:r>
      <w:r>
        <w:rPr/>
        <w:t>a </w:t>
      </w:r>
      <w:r>
        <w:rPr>
          <w:spacing w:val="-4"/>
        </w:rPr>
        <w:t>final </w:t>
      </w:r>
      <w:r>
        <w:rPr>
          <w:spacing w:val="-8"/>
        </w:rPr>
        <w:t>method </w:t>
      </w:r>
      <w:r>
        <w:rPr>
          <w:spacing w:val="-5"/>
        </w:rPr>
        <w:t>cannot </w:t>
      </w:r>
      <w:r>
        <w:rPr/>
        <w:t>be overridden. Therefore a </w:t>
      </w:r>
      <w:r>
        <w:rPr>
          <w:spacing w:val="-8"/>
        </w:rPr>
        <w:t>method  </w:t>
      </w:r>
      <w:r>
        <w:rPr/>
        <w:t>can be </w:t>
      </w:r>
      <w:r>
        <w:rPr>
          <w:spacing w:val="-3"/>
        </w:rPr>
        <w:t>either </w:t>
      </w:r>
      <w:r>
        <w:rPr/>
        <w:t>abstract or </w:t>
      </w:r>
      <w:r>
        <w:rPr>
          <w:spacing w:val="-4"/>
        </w:rPr>
        <w:t>final </w:t>
      </w:r>
      <w:r>
        <w:rPr>
          <w:spacing w:val="3"/>
        </w:rPr>
        <w:t>in</w:t>
      </w:r>
      <w:r>
        <w:rPr>
          <w:spacing w:val="-1"/>
        </w:rPr>
        <w:t> </w:t>
      </w:r>
      <w:r>
        <w:rPr/>
        <w:t>Java.</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1113" w:firstLine="0"/>
        <w:jc w:val="left"/>
      </w:pPr>
      <w:r>
        <w:rPr>
          <w:spacing w:val="-2"/>
        </w:rPr>
        <w:t>Can </w:t>
      </w:r>
      <w:r>
        <w:rPr>
          <w:spacing w:val="-14"/>
        </w:rPr>
        <w:t>we </w:t>
      </w:r>
      <w:r>
        <w:rPr>
          <w:spacing w:val="-3"/>
        </w:rPr>
        <w:t>instantiate </w:t>
      </w:r>
      <w:r>
        <w:rPr>
          <w:spacing w:val="-4"/>
        </w:rPr>
        <w:t>an </w:t>
      </w:r>
      <w:r>
        <w:rPr/>
        <w:t>abstract class in</w:t>
      </w:r>
      <w:r>
        <w:rPr>
          <w:spacing w:val="-9"/>
        </w:rPr>
        <w:t> </w:t>
      </w:r>
      <w:r>
        <w:rPr/>
        <w:t>Java?</w:t>
      </w:r>
    </w:p>
    <w:p>
      <w:pPr>
        <w:pStyle w:val="BodyText"/>
        <w:spacing w:before="5"/>
        <w:rPr>
          <w:b/>
          <w:sz w:val="50"/>
        </w:rPr>
      </w:pPr>
    </w:p>
    <w:p>
      <w:pPr>
        <w:pStyle w:val="BodyText"/>
        <w:ind w:left="1390"/>
      </w:pPr>
      <w:r>
        <w:rPr/>
        <w:t>No. We cannot create an instance of an abstract class in Java.</w:t>
      </w:r>
    </w:p>
    <w:p>
      <w:pPr>
        <w:spacing w:after="0"/>
        <w:sectPr>
          <w:pgSz w:w="12240" w:h="15840"/>
          <w:pgMar w:top="1500" w:bottom="280" w:left="1340" w:right="1240"/>
        </w:sectPr>
      </w:pPr>
    </w:p>
    <w:p>
      <w:pPr>
        <w:pStyle w:val="BodyText"/>
        <w:rPr>
          <w:sz w:val="9"/>
        </w:rPr>
      </w:pPr>
    </w:p>
    <w:p>
      <w:pPr>
        <w:pStyle w:val="Heading2"/>
        <w:numPr>
          <w:ilvl w:val="1"/>
          <w:numId w:val="40"/>
        </w:numPr>
        <w:tabs>
          <w:tab w:pos="2065" w:val="left" w:leader="none"/>
        </w:tabs>
        <w:spacing w:line="240" w:lineRule="auto" w:before="84" w:after="0"/>
        <w:ind w:left="2065" w:right="0" w:hanging="675"/>
        <w:jc w:val="left"/>
      </w:pPr>
      <w:r>
        <w:rPr>
          <w:spacing w:val="-8"/>
        </w:rPr>
        <w:t>What </w:t>
      </w:r>
      <w:r>
        <w:rPr/>
        <w:t>is </w:t>
      </w:r>
      <w:r>
        <w:rPr>
          <w:spacing w:val="-4"/>
        </w:rPr>
        <w:t>an </w:t>
      </w:r>
      <w:r>
        <w:rPr/>
        <w:t>interface in</w:t>
      </w:r>
      <w:r>
        <w:rPr>
          <w:spacing w:val="7"/>
        </w:rPr>
        <w:t> </w:t>
      </w:r>
      <w:r>
        <w:rPr/>
        <w:t>Java?</w:t>
      </w:r>
    </w:p>
    <w:p>
      <w:pPr>
        <w:pStyle w:val="BodyText"/>
        <w:spacing w:before="6"/>
        <w:rPr>
          <w:b/>
          <w:sz w:val="52"/>
        </w:rPr>
      </w:pPr>
    </w:p>
    <w:p>
      <w:pPr>
        <w:pStyle w:val="BodyText"/>
        <w:ind w:left="1390" w:right="189"/>
        <w:jc w:val="both"/>
      </w:pPr>
      <w:r>
        <w:rPr/>
        <w:t>An Interface in Java is an abstract type blueprint of a class. It contains the methods that a class must implement. It is like a protocol.</w:t>
      </w:r>
    </w:p>
    <w:p>
      <w:pPr>
        <w:pStyle w:val="BodyText"/>
      </w:pPr>
    </w:p>
    <w:p>
      <w:pPr>
        <w:pStyle w:val="BodyText"/>
        <w:ind w:left="1390"/>
        <w:jc w:val="both"/>
      </w:pPr>
      <w:r>
        <w:rPr/>
        <w:t>It has method signatures and constant declarations.</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533" w:firstLine="0"/>
        <w:jc w:val="left"/>
      </w:pPr>
      <w:r>
        <w:rPr/>
        <w:t>Is it </w:t>
      </w:r>
      <w:r>
        <w:rPr>
          <w:spacing w:val="-5"/>
        </w:rPr>
        <w:t>allowed </w:t>
      </w:r>
      <w:r>
        <w:rPr/>
        <w:t>to </w:t>
      </w:r>
      <w:r>
        <w:rPr>
          <w:spacing w:val="-3"/>
        </w:rPr>
        <w:t>mark </w:t>
      </w:r>
      <w:r>
        <w:rPr>
          <w:spacing w:val="-4"/>
        </w:rPr>
        <w:t>an </w:t>
      </w:r>
      <w:r>
        <w:rPr/>
        <w:t>interface method </w:t>
      </w:r>
      <w:r>
        <w:rPr>
          <w:spacing w:val="-4"/>
        </w:rPr>
        <w:t>as</w:t>
      </w:r>
      <w:r>
        <w:rPr>
          <w:spacing w:val="-8"/>
        </w:rPr>
        <w:t> </w:t>
      </w:r>
      <w:r>
        <w:rPr/>
        <w:t>static?</w:t>
      </w:r>
    </w:p>
    <w:p>
      <w:pPr>
        <w:pStyle w:val="BodyText"/>
        <w:spacing w:before="5"/>
        <w:rPr>
          <w:b/>
          <w:sz w:val="50"/>
        </w:rPr>
      </w:pPr>
    </w:p>
    <w:p>
      <w:pPr>
        <w:pStyle w:val="BodyText"/>
        <w:ind w:left="1390" w:right="213"/>
      </w:pPr>
      <w:r>
        <w:rPr>
          <w:spacing w:val="-9"/>
        </w:rPr>
        <w:t>Yes, </w:t>
      </w:r>
      <w:r>
        <w:rPr/>
        <w:t>from Java 8 onwards, </w:t>
      </w:r>
      <w:r>
        <w:rPr>
          <w:spacing w:val="4"/>
        </w:rPr>
        <w:t>we </w:t>
      </w:r>
      <w:r>
        <w:rPr/>
        <w:t>can </w:t>
      </w:r>
      <w:r>
        <w:rPr>
          <w:spacing w:val="-3"/>
        </w:rPr>
        <w:t>define </w:t>
      </w:r>
      <w:r>
        <w:rPr/>
        <w:t>static </w:t>
      </w:r>
      <w:r>
        <w:rPr>
          <w:spacing w:val="-5"/>
        </w:rPr>
        <w:t>and </w:t>
      </w:r>
      <w:r>
        <w:rPr>
          <w:spacing w:val="-3"/>
        </w:rPr>
        <w:t>default </w:t>
      </w:r>
      <w:r>
        <w:rPr>
          <w:spacing w:val="-7"/>
        </w:rPr>
        <w:t>methods </w:t>
      </w:r>
      <w:r>
        <w:rPr>
          <w:spacing w:val="3"/>
        </w:rPr>
        <w:t>in </w:t>
      </w:r>
      <w:r>
        <w:rPr/>
        <w:t>an interface. Prior </w:t>
      </w:r>
      <w:r>
        <w:rPr>
          <w:spacing w:val="-5"/>
        </w:rPr>
        <w:t>to </w:t>
      </w:r>
      <w:r>
        <w:rPr/>
        <w:t>Java 8, </w:t>
      </w:r>
      <w:r>
        <w:rPr>
          <w:spacing w:val="3"/>
        </w:rPr>
        <w:t>it was </w:t>
      </w:r>
      <w:r>
        <w:rPr>
          <w:spacing w:val="-5"/>
        </w:rPr>
        <w:t>not </w:t>
      </w:r>
      <w:r>
        <w:rPr>
          <w:spacing w:val="2"/>
        </w:rPr>
        <w:t>allowed.</w:t>
      </w:r>
    </w:p>
    <w:p>
      <w:pPr>
        <w:spacing w:after="0"/>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1628" w:firstLine="0"/>
        <w:jc w:val="left"/>
      </w:pPr>
      <w:r>
        <w:rPr>
          <w:spacing w:val="-7"/>
        </w:rPr>
        <w:t>Why </w:t>
      </w:r>
      <w:r>
        <w:rPr>
          <w:spacing w:val="-4"/>
        </w:rPr>
        <w:t>an </w:t>
      </w:r>
      <w:r>
        <w:rPr/>
        <w:t>Interface cannot </w:t>
      </w:r>
      <w:r>
        <w:rPr>
          <w:spacing w:val="-3"/>
        </w:rPr>
        <w:t>be </w:t>
      </w:r>
      <w:r>
        <w:rPr>
          <w:spacing w:val="-5"/>
        </w:rPr>
        <w:t>marked </w:t>
      </w:r>
      <w:r>
        <w:rPr>
          <w:spacing w:val="-4"/>
        </w:rPr>
        <w:t>as final </w:t>
      </w:r>
      <w:r>
        <w:rPr/>
        <w:t>in</w:t>
      </w:r>
      <w:r>
        <w:rPr>
          <w:spacing w:val="1"/>
        </w:rPr>
        <w:t> </w:t>
      </w:r>
      <w:r>
        <w:rPr/>
        <w:t>Java?</w:t>
      </w:r>
    </w:p>
    <w:p>
      <w:pPr>
        <w:pStyle w:val="BodyText"/>
        <w:spacing w:before="5"/>
        <w:rPr>
          <w:b/>
          <w:sz w:val="50"/>
        </w:rPr>
      </w:pPr>
    </w:p>
    <w:p>
      <w:pPr>
        <w:pStyle w:val="BodyText"/>
        <w:ind w:left="1390" w:right="198"/>
        <w:jc w:val="both"/>
      </w:pPr>
      <w:r>
        <w:rPr/>
        <w:t>A </w:t>
      </w:r>
      <w:r>
        <w:rPr>
          <w:spacing w:val="-4"/>
        </w:rPr>
        <w:t>final </w:t>
      </w:r>
      <w:r>
        <w:rPr>
          <w:spacing w:val="-8"/>
        </w:rPr>
        <w:t>method </w:t>
      </w:r>
      <w:r>
        <w:rPr>
          <w:spacing w:val="-5"/>
        </w:rPr>
        <w:t>cannot </w:t>
      </w:r>
      <w:r>
        <w:rPr/>
        <w:t>be overridden. </w:t>
      </w:r>
      <w:r>
        <w:rPr>
          <w:spacing w:val="-7"/>
        </w:rPr>
        <w:t>But </w:t>
      </w:r>
      <w:r>
        <w:rPr/>
        <w:t>an </w:t>
      </w:r>
      <w:r>
        <w:rPr>
          <w:spacing w:val="-3"/>
        </w:rPr>
        <w:t>interface </w:t>
      </w:r>
      <w:r>
        <w:rPr>
          <w:spacing w:val="-8"/>
        </w:rPr>
        <w:t>method </w:t>
      </w:r>
      <w:r>
        <w:rPr>
          <w:spacing w:val="-5"/>
        </w:rPr>
        <w:t>has to </w:t>
      </w:r>
      <w:r>
        <w:rPr/>
        <w:t>be </w:t>
      </w:r>
      <w:r>
        <w:rPr>
          <w:spacing w:val="-6"/>
        </w:rPr>
        <w:t>implemented </w:t>
      </w:r>
      <w:r>
        <w:rPr/>
        <w:t>by </w:t>
      </w:r>
      <w:r>
        <w:rPr>
          <w:spacing w:val="-6"/>
        </w:rPr>
        <w:t>another </w:t>
      </w:r>
      <w:r>
        <w:rPr>
          <w:spacing w:val="2"/>
        </w:rPr>
        <w:t>class. </w:t>
      </w:r>
      <w:r>
        <w:rPr/>
        <w:t>So </w:t>
      </w:r>
      <w:r>
        <w:rPr>
          <w:spacing w:val="-8"/>
        </w:rPr>
        <w:t>the </w:t>
      </w:r>
      <w:r>
        <w:rPr>
          <w:spacing w:val="-3"/>
        </w:rPr>
        <w:t>interface </w:t>
      </w:r>
      <w:r>
        <w:rPr>
          <w:spacing w:val="-8"/>
        </w:rPr>
        <w:t>method </w:t>
      </w:r>
      <w:r>
        <w:rPr>
          <w:spacing w:val="-5"/>
        </w:rPr>
        <w:t>cannot </w:t>
      </w:r>
      <w:r>
        <w:rPr/>
        <w:t>be </w:t>
      </w:r>
      <w:r>
        <w:rPr>
          <w:spacing w:val="-6"/>
        </w:rPr>
        <w:t>marked </w:t>
      </w:r>
      <w:r>
        <w:rPr/>
        <w:t>as final.</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0" w:lineRule="auto" w:before="84" w:after="0"/>
        <w:ind w:left="2200" w:right="0" w:hanging="810"/>
        <w:jc w:val="left"/>
      </w:pPr>
      <w:r>
        <w:rPr>
          <w:spacing w:val="-8"/>
        </w:rPr>
        <w:t>What </w:t>
      </w:r>
      <w:r>
        <w:rPr/>
        <w:t>is a </w:t>
      </w:r>
      <w:r>
        <w:rPr>
          <w:spacing w:val="-5"/>
        </w:rPr>
        <w:t>marker</w:t>
      </w:r>
      <w:r>
        <w:rPr>
          <w:spacing w:val="-6"/>
        </w:rPr>
        <w:t> </w:t>
      </w:r>
      <w:r>
        <w:rPr/>
        <w:t>interface?</w:t>
      </w:r>
    </w:p>
    <w:p>
      <w:pPr>
        <w:pStyle w:val="BodyText"/>
        <w:spacing w:before="6"/>
        <w:rPr>
          <w:b/>
          <w:sz w:val="52"/>
        </w:rPr>
      </w:pPr>
    </w:p>
    <w:p>
      <w:pPr>
        <w:pStyle w:val="BodyText"/>
        <w:ind w:left="1390"/>
      </w:pPr>
      <w:r>
        <w:rPr/>
        <w:t>There are interfaces that do not have any data member or methods. These interfaces are called Marker interface.</w:t>
      </w:r>
    </w:p>
    <w:p>
      <w:pPr>
        <w:pStyle w:val="BodyText"/>
        <w:ind w:left="1390"/>
      </w:pPr>
      <w:r>
        <w:rPr/>
        <w:t>E.g. Serializable, Cloneable, Remote etc.</w:t>
      </w:r>
    </w:p>
    <w:p>
      <w:pPr>
        <w:spacing w:after="0"/>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1803" w:firstLine="0"/>
        <w:jc w:val="left"/>
      </w:pPr>
      <w:r>
        <w:rPr>
          <w:spacing w:val="-8"/>
        </w:rPr>
        <w:t>What </w:t>
      </w:r>
      <w:r>
        <w:rPr/>
        <w:t>can </w:t>
      </w:r>
      <w:r>
        <w:rPr>
          <w:spacing w:val="-14"/>
        </w:rPr>
        <w:t>we </w:t>
      </w:r>
      <w:r>
        <w:rPr/>
        <w:t>use instead </w:t>
      </w:r>
      <w:r>
        <w:rPr>
          <w:spacing w:val="3"/>
        </w:rPr>
        <w:t>of </w:t>
      </w:r>
      <w:r>
        <w:rPr/>
        <w:t>Marker</w:t>
      </w:r>
      <w:r>
        <w:rPr>
          <w:spacing w:val="-12"/>
        </w:rPr>
        <w:t> </w:t>
      </w:r>
      <w:r>
        <w:rPr/>
        <w:t>interface?</w:t>
      </w:r>
    </w:p>
    <w:p>
      <w:pPr>
        <w:pStyle w:val="BodyText"/>
        <w:spacing w:before="5"/>
        <w:rPr>
          <w:b/>
          <w:sz w:val="50"/>
        </w:rPr>
      </w:pPr>
    </w:p>
    <w:p>
      <w:pPr>
        <w:pStyle w:val="BodyText"/>
        <w:ind w:left="1390"/>
      </w:pPr>
      <w:r>
        <w:rPr/>
        <w:t>We can use annotations instead of Marker interface.</w:t>
      </w:r>
    </w:p>
    <w:p>
      <w:pPr>
        <w:spacing w:after="0"/>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552" w:firstLine="0"/>
        <w:jc w:val="left"/>
      </w:pPr>
      <w:r>
        <w:rPr>
          <w:spacing w:val="3"/>
        </w:rPr>
        <w:t>How </w:t>
      </w:r>
      <w:r>
        <w:rPr>
          <w:spacing w:val="-3"/>
        </w:rPr>
        <w:t>Annotations </w:t>
      </w:r>
      <w:r>
        <w:rPr>
          <w:spacing w:val="-6"/>
        </w:rPr>
        <w:t>are </w:t>
      </w:r>
      <w:r>
        <w:rPr/>
        <w:t>better </w:t>
      </w:r>
      <w:r>
        <w:rPr>
          <w:spacing w:val="-4"/>
        </w:rPr>
        <w:t>than </w:t>
      </w:r>
      <w:r>
        <w:rPr/>
        <w:t>Marker</w:t>
      </w:r>
      <w:r>
        <w:rPr>
          <w:spacing w:val="-12"/>
        </w:rPr>
        <w:t> </w:t>
      </w:r>
      <w:r>
        <w:rPr/>
        <w:t>Interfaces?</w:t>
      </w:r>
    </w:p>
    <w:p>
      <w:pPr>
        <w:pStyle w:val="BodyText"/>
        <w:spacing w:before="5"/>
        <w:rPr>
          <w:b/>
          <w:sz w:val="50"/>
        </w:rPr>
      </w:pPr>
    </w:p>
    <w:p>
      <w:pPr>
        <w:pStyle w:val="BodyText"/>
        <w:ind w:left="1390" w:right="199"/>
        <w:jc w:val="both"/>
      </w:pPr>
      <w:r>
        <w:rPr>
          <w:spacing w:val="-6"/>
        </w:rPr>
        <w:t>Annotations </w:t>
      </w:r>
      <w:r>
        <w:rPr/>
        <w:t>serve </w:t>
      </w:r>
      <w:r>
        <w:rPr>
          <w:spacing w:val="-8"/>
        </w:rPr>
        <w:t>the </w:t>
      </w:r>
      <w:r>
        <w:rPr/>
        <w:t>purpose of </w:t>
      </w:r>
      <w:r>
        <w:rPr>
          <w:spacing w:val="-5"/>
        </w:rPr>
        <w:t>conveying metadata </w:t>
      </w:r>
      <w:r>
        <w:rPr>
          <w:spacing w:val="-3"/>
        </w:rPr>
        <w:t>about  </w:t>
      </w:r>
      <w:r>
        <w:rPr>
          <w:spacing w:val="-8"/>
        </w:rPr>
        <w:t>the </w:t>
      </w:r>
      <w:r>
        <w:rPr>
          <w:spacing w:val="2"/>
        </w:rPr>
        <w:t>class </w:t>
      </w:r>
      <w:r>
        <w:rPr>
          <w:spacing w:val="-5"/>
        </w:rPr>
        <w:t>to </w:t>
      </w:r>
      <w:r>
        <w:rPr/>
        <w:t>its </w:t>
      </w:r>
      <w:r>
        <w:rPr>
          <w:spacing w:val="-5"/>
        </w:rPr>
        <w:t>consumers </w:t>
      </w:r>
      <w:r>
        <w:rPr>
          <w:spacing w:val="-4"/>
        </w:rPr>
        <w:t>without </w:t>
      </w:r>
      <w:r>
        <w:rPr/>
        <w:t>creating a separate </w:t>
      </w:r>
      <w:r>
        <w:rPr>
          <w:spacing w:val="-6"/>
        </w:rPr>
        <w:t>type </w:t>
      </w:r>
      <w:r>
        <w:rPr>
          <w:spacing w:val="-4"/>
        </w:rPr>
        <w:t>for</w:t>
      </w:r>
      <w:r>
        <w:rPr>
          <w:spacing w:val="8"/>
        </w:rPr>
        <w:t> </w:t>
      </w:r>
      <w:r>
        <w:rPr/>
        <w:t>it.</w:t>
      </w:r>
    </w:p>
    <w:p>
      <w:pPr>
        <w:pStyle w:val="BodyText"/>
      </w:pPr>
    </w:p>
    <w:p>
      <w:pPr>
        <w:pStyle w:val="BodyText"/>
        <w:ind w:left="1390" w:right="189"/>
        <w:jc w:val="both"/>
      </w:pPr>
      <w:r>
        <w:rPr>
          <w:spacing w:val="-6"/>
        </w:rPr>
        <w:t>Annotations </w:t>
      </w:r>
      <w:r>
        <w:rPr/>
        <w:t>are </w:t>
      </w:r>
      <w:r>
        <w:rPr>
          <w:spacing w:val="-5"/>
        </w:rPr>
        <w:t>more </w:t>
      </w:r>
      <w:r>
        <w:rPr/>
        <w:t>powerful </w:t>
      </w:r>
      <w:r>
        <w:rPr>
          <w:spacing w:val="-6"/>
        </w:rPr>
        <w:t>than </w:t>
      </w:r>
      <w:r>
        <w:rPr/>
        <w:t>a </w:t>
      </w:r>
      <w:r>
        <w:rPr>
          <w:spacing w:val="-4"/>
        </w:rPr>
        <w:t>Marker </w:t>
      </w:r>
      <w:r>
        <w:rPr/>
        <w:t>interface. </w:t>
      </w:r>
      <w:r>
        <w:rPr>
          <w:spacing w:val="-5"/>
        </w:rPr>
        <w:t>They </w:t>
      </w:r>
      <w:r>
        <w:rPr>
          <w:spacing w:val="2"/>
        </w:rPr>
        <w:t>allow </w:t>
      </w:r>
      <w:r>
        <w:rPr>
          <w:spacing w:val="-5"/>
        </w:rPr>
        <w:t>programmers to </w:t>
      </w:r>
      <w:r>
        <w:rPr/>
        <w:t>pass </w:t>
      </w:r>
      <w:r>
        <w:rPr>
          <w:spacing w:val="-5"/>
        </w:rPr>
        <w:t>more </w:t>
      </w:r>
      <w:r>
        <w:rPr/>
        <w:t>sophisticated </w:t>
      </w:r>
      <w:r>
        <w:rPr>
          <w:spacing w:val="-4"/>
        </w:rPr>
        <w:t>information </w:t>
      </w:r>
      <w:r>
        <w:rPr>
          <w:spacing w:val="-5"/>
        </w:rPr>
        <w:t>to </w:t>
      </w:r>
      <w:r>
        <w:rPr>
          <w:spacing w:val="2"/>
        </w:rPr>
        <w:t>classes </w:t>
      </w:r>
      <w:r>
        <w:rPr>
          <w:spacing w:val="-6"/>
        </w:rPr>
        <w:t>that "consume" </w:t>
      </w:r>
      <w:r>
        <w:rPr/>
        <w:t>it.</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655" w:firstLine="0"/>
        <w:jc w:val="left"/>
      </w:pPr>
      <w:r>
        <w:rPr>
          <w:spacing w:val="-8"/>
        </w:rPr>
        <w:t>What </w:t>
      </w:r>
      <w:r>
        <w:rPr/>
        <w:t>is the difference </w:t>
      </w:r>
      <w:r>
        <w:rPr>
          <w:spacing w:val="-3"/>
        </w:rPr>
        <w:t>between </w:t>
      </w:r>
      <w:r>
        <w:rPr/>
        <w:t>abstract class </w:t>
      </w:r>
      <w:r>
        <w:rPr>
          <w:spacing w:val="-5"/>
        </w:rPr>
        <w:t>and </w:t>
      </w:r>
      <w:r>
        <w:rPr/>
        <w:t>interface in</w:t>
      </w:r>
      <w:r>
        <w:rPr>
          <w:spacing w:val="38"/>
        </w:rPr>
        <w:t> </w:t>
      </w:r>
      <w:r>
        <w:rPr/>
        <w:t>Java?</w:t>
      </w:r>
    </w:p>
    <w:p>
      <w:pPr>
        <w:pStyle w:val="BodyText"/>
        <w:spacing w:before="5"/>
        <w:rPr>
          <w:b/>
          <w:sz w:val="50"/>
        </w:rPr>
      </w:pPr>
    </w:p>
    <w:p>
      <w:pPr>
        <w:pStyle w:val="BodyText"/>
        <w:ind w:left="1390"/>
      </w:pPr>
      <w:r>
        <w:rPr>
          <w:spacing w:val="-3"/>
        </w:rPr>
        <w:t>Differences </w:t>
      </w:r>
      <w:r>
        <w:rPr/>
        <w:t>between Abstract </w:t>
      </w:r>
      <w:r>
        <w:rPr>
          <w:spacing w:val="2"/>
        </w:rPr>
        <w:t>class </w:t>
      </w:r>
      <w:r>
        <w:rPr>
          <w:spacing w:val="-5"/>
        </w:rPr>
        <w:t>and </w:t>
      </w:r>
      <w:r>
        <w:rPr>
          <w:spacing w:val="-4"/>
        </w:rPr>
        <w:t>Interface </w:t>
      </w:r>
      <w:r>
        <w:rPr/>
        <w:t>are as</w:t>
      </w:r>
      <w:r>
        <w:rPr>
          <w:spacing w:val="21"/>
        </w:rPr>
        <w:t> </w:t>
      </w:r>
      <w:r>
        <w:rPr/>
        <w:t>follows:</w:t>
      </w:r>
    </w:p>
    <w:p>
      <w:pPr>
        <w:pStyle w:val="BodyText"/>
      </w:pPr>
    </w:p>
    <w:p>
      <w:pPr>
        <w:pStyle w:val="ListParagraph"/>
        <w:numPr>
          <w:ilvl w:val="2"/>
          <w:numId w:val="40"/>
        </w:numPr>
        <w:tabs>
          <w:tab w:pos="2455" w:val="left" w:leader="none"/>
        </w:tabs>
        <w:spacing w:line="240" w:lineRule="auto" w:before="0" w:after="0"/>
        <w:ind w:left="2455" w:right="199" w:hanging="630"/>
        <w:jc w:val="both"/>
        <w:rPr>
          <w:sz w:val="30"/>
        </w:rPr>
      </w:pPr>
      <w:r>
        <w:rPr>
          <w:spacing w:val="-4"/>
          <w:sz w:val="30"/>
        </w:rPr>
        <w:t>An </w:t>
      </w:r>
      <w:r>
        <w:rPr>
          <w:sz w:val="30"/>
        </w:rPr>
        <w:t>abstract </w:t>
      </w:r>
      <w:r>
        <w:rPr>
          <w:spacing w:val="2"/>
          <w:sz w:val="30"/>
        </w:rPr>
        <w:t>class </w:t>
      </w:r>
      <w:r>
        <w:rPr>
          <w:sz w:val="30"/>
        </w:rPr>
        <w:t>can </w:t>
      </w:r>
      <w:r>
        <w:rPr>
          <w:spacing w:val="-4"/>
          <w:sz w:val="30"/>
        </w:rPr>
        <w:t>have </w:t>
      </w:r>
      <w:r>
        <w:rPr>
          <w:spacing w:val="-6"/>
          <w:sz w:val="30"/>
        </w:rPr>
        <w:t>implemented </w:t>
      </w:r>
      <w:r>
        <w:rPr>
          <w:spacing w:val="-7"/>
          <w:sz w:val="30"/>
        </w:rPr>
        <w:t>methods </w:t>
      </w:r>
      <w:r>
        <w:rPr>
          <w:sz w:val="30"/>
        </w:rPr>
        <w:t>with body (non-abstract </w:t>
      </w:r>
      <w:r>
        <w:rPr>
          <w:spacing w:val="-5"/>
          <w:sz w:val="30"/>
        </w:rPr>
        <w:t>methods). </w:t>
      </w:r>
      <w:r>
        <w:rPr>
          <w:spacing w:val="-4"/>
          <w:sz w:val="30"/>
        </w:rPr>
        <w:t>Interface </w:t>
      </w:r>
      <w:r>
        <w:rPr>
          <w:spacing w:val="-5"/>
          <w:sz w:val="30"/>
        </w:rPr>
        <w:t>has </w:t>
      </w:r>
      <w:r>
        <w:rPr>
          <w:spacing w:val="-3"/>
          <w:sz w:val="30"/>
        </w:rPr>
        <w:t>only </w:t>
      </w:r>
      <w:r>
        <w:rPr>
          <w:sz w:val="30"/>
        </w:rPr>
        <w:t>abstract </w:t>
      </w:r>
      <w:r>
        <w:rPr>
          <w:spacing w:val="-6"/>
          <w:sz w:val="30"/>
        </w:rPr>
        <w:t>methods. </w:t>
      </w:r>
      <w:r>
        <w:rPr>
          <w:sz w:val="30"/>
        </w:rPr>
        <w:t>From Java 8 onwards, </w:t>
      </w:r>
      <w:r>
        <w:rPr>
          <w:spacing w:val="-3"/>
          <w:sz w:val="30"/>
        </w:rPr>
        <w:t>interface </w:t>
      </w:r>
      <w:r>
        <w:rPr>
          <w:sz w:val="30"/>
        </w:rPr>
        <w:t>can </w:t>
      </w:r>
      <w:r>
        <w:rPr>
          <w:spacing w:val="-4"/>
          <w:sz w:val="30"/>
        </w:rPr>
        <w:t>have </w:t>
      </w:r>
      <w:r>
        <w:rPr>
          <w:sz w:val="30"/>
        </w:rPr>
        <w:t>static/default </w:t>
      </w:r>
      <w:r>
        <w:rPr>
          <w:spacing w:val="-7"/>
          <w:sz w:val="30"/>
        </w:rPr>
        <w:t>methods </w:t>
      </w:r>
      <w:r>
        <w:rPr>
          <w:spacing w:val="3"/>
          <w:sz w:val="30"/>
        </w:rPr>
        <w:t>in </w:t>
      </w:r>
      <w:r>
        <w:rPr>
          <w:spacing w:val="-6"/>
          <w:sz w:val="30"/>
        </w:rPr>
        <w:t>implemented</w:t>
      </w:r>
      <w:r>
        <w:rPr>
          <w:spacing w:val="-18"/>
          <w:sz w:val="30"/>
        </w:rPr>
        <w:t> </w:t>
      </w:r>
      <w:r>
        <w:rPr>
          <w:spacing w:val="-6"/>
          <w:sz w:val="30"/>
        </w:rPr>
        <w:t>form.</w:t>
      </w:r>
    </w:p>
    <w:p>
      <w:pPr>
        <w:pStyle w:val="ListParagraph"/>
        <w:numPr>
          <w:ilvl w:val="2"/>
          <w:numId w:val="40"/>
        </w:numPr>
        <w:tabs>
          <w:tab w:pos="2455" w:val="left" w:leader="none"/>
        </w:tabs>
        <w:spacing w:line="240" w:lineRule="auto" w:before="0" w:after="0"/>
        <w:ind w:left="2455" w:right="199" w:hanging="630"/>
        <w:jc w:val="both"/>
        <w:rPr>
          <w:sz w:val="30"/>
        </w:rPr>
      </w:pPr>
      <w:r>
        <w:rPr>
          <w:spacing w:val="-4"/>
          <w:sz w:val="30"/>
        </w:rPr>
        <w:t>An </w:t>
      </w:r>
      <w:r>
        <w:rPr>
          <w:sz w:val="30"/>
        </w:rPr>
        <w:t>abstract </w:t>
      </w:r>
      <w:r>
        <w:rPr>
          <w:spacing w:val="2"/>
          <w:sz w:val="30"/>
        </w:rPr>
        <w:t>class </w:t>
      </w:r>
      <w:r>
        <w:rPr>
          <w:sz w:val="30"/>
        </w:rPr>
        <w:t>can </w:t>
      </w:r>
      <w:r>
        <w:rPr>
          <w:spacing w:val="-4"/>
          <w:sz w:val="30"/>
        </w:rPr>
        <w:t>have instance </w:t>
      </w:r>
      <w:r>
        <w:rPr>
          <w:spacing w:val="-8"/>
          <w:sz w:val="30"/>
        </w:rPr>
        <w:t>member </w:t>
      </w:r>
      <w:r>
        <w:rPr>
          <w:spacing w:val="2"/>
          <w:sz w:val="30"/>
        </w:rPr>
        <w:t>variables. </w:t>
      </w:r>
      <w:r>
        <w:rPr>
          <w:spacing w:val="-4"/>
          <w:sz w:val="30"/>
        </w:rPr>
        <w:t>An </w:t>
      </w:r>
      <w:r>
        <w:rPr>
          <w:spacing w:val="-3"/>
          <w:sz w:val="30"/>
        </w:rPr>
        <w:t>interface </w:t>
      </w:r>
      <w:r>
        <w:rPr>
          <w:spacing w:val="-5"/>
          <w:sz w:val="30"/>
        </w:rPr>
        <w:t>cannot </w:t>
      </w:r>
      <w:r>
        <w:rPr>
          <w:spacing w:val="-4"/>
          <w:sz w:val="30"/>
        </w:rPr>
        <w:t>have instance </w:t>
      </w:r>
      <w:r>
        <w:rPr>
          <w:spacing w:val="2"/>
          <w:sz w:val="30"/>
        </w:rPr>
        <w:t>variables. </w:t>
      </w:r>
      <w:r>
        <w:rPr>
          <w:spacing w:val="-5"/>
          <w:sz w:val="30"/>
        </w:rPr>
        <w:t>It </w:t>
      </w:r>
      <w:r>
        <w:rPr>
          <w:sz w:val="30"/>
        </w:rPr>
        <w:t>can </w:t>
      </w:r>
      <w:r>
        <w:rPr>
          <w:spacing w:val="-3"/>
          <w:sz w:val="30"/>
        </w:rPr>
        <w:t>only </w:t>
      </w:r>
      <w:r>
        <w:rPr>
          <w:spacing w:val="-4"/>
          <w:sz w:val="30"/>
        </w:rPr>
        <w:t>have constants.</w:t>
      </w:r>
    </w:p>
    <w:p>
      <w:pPr>
        <w:pStyle w:val="ListParagraph"/>
        <w:numPr>
          <w:ilvl w:val="2"/>
          <w:numId w:val="40"/>
        </w:numPr>
        <w:tabs>
          <w:tab w:pos="2455" w:val="left" w:leader="none"/>
        </w:tabs>
        <w:spacing w:line="240" w:lineRule="auto" w:before="0" w:after="0"/>
        <w:ind w:left="2455" w:right="204" w:hanging="630"/>
        <w:jc w:val="both"/>
        <w:rPr>
          <w:sz w:val="30"/>
        </w:rPr>
      </w:pPr>
      <w:r>
        <w:rPr>
          <w:spacing w:val="-4"/>
          <w:sz w:val="30"/>
        </w:rPr>
        <w:t>An </w:t>
      </w:r>
      <w:r>
        <w:rPr>
          <w:sz w:val="30"/>
        </w:rPr>
        <w:t>abstract </w:t>
      </w:r>
      <w:r>
        <w:rPr>
          <w:spacing w:val="2"/>
          <w:sz w:val="30"/>
        </w:rPr>
        <w:t>class </w:t>
      </w:r>
      <w:r>
        <w:rPr>
          <w:sz w:val="30"/>
        </w:rPr>
        <w:t>can </w:t>
      </w:r>
      <w:r>
        <w:rPr>
          <w:spacing w:val="-4"/>
          <w:sz w:val="30"/>
        </w:rPr>
        <w:t>have </w:t>
      </w:r>
      <w:r>
        <w:rPr>
          <w:sz w:val="30"/>
        </w:rPr>
        <w:t>a </w:t>
      </w:r>
      <w:r>
        <w:rPr>
          <w:spacing w:val="-4"/>
          <w:sz w:val="30"/>
        </w:rPr>
        <w:t>constructor. Interface </w:t>
      </w:r>
      <w:r>
        <w:rPr>
          <w:spacing w:val="-5"/>
          <w:sz w:val="30"/>
        </w:rPr>
        <w:t>cannot </w:t>
      </w:r>
      <w:r>
        <w:rPr>
          <w:spacing w:val="-4"/>
          <w:sz w:val="30"/>
        </w:rPr>
        <w:t>have constructor. </w:t>
      </w:r>
      <w:r>
        <w:rPr>
          <w:spacing w:val="-5"/>
          <w:sz w:val="30"/>
        </w:rPr>
        <w:t>It has to </w:t>
      </w:r>
      <w:r>
        <w:rPr>
          <w:sz w:val="30"/>
        </w:rPr>
        <w:t>be </w:t>
      </w:r>
      <w:r>
        <w:rPr>
          <w:spacing w:val="-6"/>
          <w:sz w:val="30"/>
        </w:rPr>
        <w:t>implemented </w:t>
      </w:r>
      <w:r>
        <w:rPr>
          <w:sz w:val="30"/>
        </w:rPr>
        <w:t>by </w:t>
      </w:r>
      <w:r>
        <w:rPr>
          <w:spacing w:val="-6"/>
          <w:sz w:val="30"/>
        </w:rPr>
        <w:t>another  </w:t>
      </w:r>
      <w:r>
        <w:rPr>
          <w:spacing w:val="2"/>
          <w:sz w:val="30"/>
        </w:rPr>
        <w:t>class.</w:t>
      </w:r>
    </w:p>
    <w:p>
      <w:pPr>
        <w:pStyle w:val="ListParagraph"/>
        <w:numPr>
          <w:ilvl w:val="2"/>
          <w:numId w:val="40"/>
        </w:numPr>
        <w:tabs>
          <w:tab w:pos="2455" w:val="left" w:leader="none"/>
        </w:tabs>
        <w:spacing w:line="240" w:lineRule="auto" w:before="1" w:after="0"/>
        <w:ind w:left="2455" w:right="198" w:hanging="630"/>
        <w:jc w:val="both"/>
        <w:rPr>
          <w:sz w:val="30"/>
        </w:rPr>
      </w:pPr>
      <w:r>
        <w:rPr>
          <w:sz w:val="30"/>
        </w:rPr>
        <w:t>A </w:t>
      </w:r>
      <w:r>
        <w:rPr>
          <w:spacing w:val="2"/>
          <w:sz w:val="30"/>
        </w:rPr>
        <w:t>class </w:t>
      </w:r>
      <w:r>
        <w:rPr>
          <w:sz w:val="30"/>
        </w:rPr>
        <w:t>can </w:t>
      </w:r>
      <w:r>
        <w:rPr>
          <w:spacing w:val="-7"/>
          <w:sz w:val="30"/>
        </w:rPr>
        <w:t>extend </w:t>
      </w:r>
      <w:r>
        <w:rPr>
          <w:spacing w:val="-3"/>
          <w:sz w:val="30"/>
        </w:rPr>
        <w:t>only </w:t>
      </w:r>
      <w:r>
        <w:rPr>
          <w:spacing w:val="-5"/>
          <w:sz w:val="30"/>
        </w:rPr>
        <w:t>one </w:t>
      </w:r>
      <w:r>
        <w:rPr>
          <w:sz w:val="30"/>
        </w:rPr>
        <w:t>abstract </w:t>
      </w:r>
      <w:r>
        <w:rPr>
          <w:spacing w:val="2"/>
          <w:sz w:val="30"/>
        </w:rPr>
        <w:t>class. </w:t>
      </w:r>
      <w:r>
        <w:rPr>
          <w:sz w:val="30"/>
        </w:rPr>
        <w:t>A </w:t>
      </w:r>
      <w:r>
        <w:rPr>
          <w:spacing w:val="2"/>
          <w:sz w:val="30"/>
        </w:rPr>
        <w:t>class </w:t>
      </w:r>
      <w:r>
        <w:rPr>
          <w:sz w:val="30"/>
        </w:rPr>
        <w:t>can </w:t>
      </w:r>
      <w:r>
        <w:rPr>
          <w:spacing w:val="-6"/>
          <w:sz w:val="30"/>
        </w:rPr>
        <w:t>implement </w:t>
      </w:r>
      <w:r>
        <w:rPr>
          <w:spacing w:val="-5"/>
          <w:sz w:val="30"/>
        </w:rPr>
        <w:t>more </w:t>
      </w:r>
      <w:r>
        <w:rPr>
          <w:spacing w:val="-6"/>
          <w:sz w:val="30"/>
        </w:rPr>
        <w:t>than </w:t>
      </w:r>
      <w:r>
        <w:rPr>
          <w:spacing w:val="-5"/>
          <w:sz w:val="30"/>
        </w:rPr>
        <w:t>one</w:t>
      </w:r>
      <w:r>
        <w:rPr>
          <w:spacing w:val="-7"/>
          <w:sz w:val="30"/>
        </w:rPr>
        <w:t> </w:t>
      </w:r>
      <w:r>
        <w:rPr>
          <w:sz w:val="30"/>
        </w:rPr>
        <w:t>interface.</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440" w:firstLine="0"/>
        <w:jc w:val="both"/>
      </w:pPr>
      <w:r>
        <w:rPr>
          <w:spacing w:val="3"/>
        </w:rPr>
        <w:t>Does </w:t>
      </w:r>
      <w:r>
        <w:rPr/>
        <w:t>Java allow </w:t>
      </w:r>
      <w:r>
        <w:rPr>
          <w:spacing w:val="-3"/>
        </w:rPr>
        <w:t>us </w:t>
      </w:r>
      <w:r>
        <w:rPr/>
        <w:t>to use private </w:t>
      </w:r>
      <w:r>
        <w:rPr>
          <w:spacing w:val="-5"/>
        </w:rPr>
        <w:t>and </w:t>
      </w:r>
      <w:r>
        <w:rPr/>
        <w:t>protected modifiers </w:t>
      </w:r>
      <w:r>
        <w:rPr>
          <w:spacing w:val="2"/>
        </w:rPr>
        <w:t>for </w:t>
      </w:r>
      <w:r>
        <w:rPr/>
        <w:t>variables in</w:t>
      </w:r>
      <w:r>
        <w:rPr>
          <w:spacing w:val="-8"/>
        </w:rPr>
        <w:t> </w:t>
      </w:r>
      <w:r>
        <w:rPr/>
        <w:t>interfaces?</w:t>
      </w:r>
    </w:p>
    <w:p>
      <w:pPr>
        <w:pStyle w:val="BodyText"/>
        <w:spacing w:before="4"/>
        <w:rPr>
          <w:b/>
          <w:sz w:val="50"/>
        </w:rPr>
      </w:pPr>
    </w:p>
    <w:p>
      <w:pPr>
        <w:pStyle w:val="BodyText"/>
        <w:ind w:left="1390"/>
        <w:jc w:val="both"/>
      </w:pPr>
      <w:r>
        <w:rPr/>
        <w:t>No. All the variables in an interface are implicitly public.</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775" w:firstLine="0"/>
        <w:jc w:val="left"/>
      </w:pPr>
      <w:r>
        <w:rPr>
          <w:spacing w:val="3"/>
        </w:rPr>
        <w:t>How </w:t>
      </w:r>
      <w:r>
        <w:rPr/>
        <w:t>can </w:t>
      </w:r>
      <w:r>
        <w:rPr>
          <w:spacing w:val="-14"/>
        </w:rPr>
        <w:t>we </w:t>
      </w:r>
      <w:r>
        <w:rPr/>
        <w:t>cast to </w:t>
      </w:r>
      <w:r>
        <w:rPr>
          <w:spacing w:val="-4"/>
        </w:rPr>
        <w:t>an </w:t>
      </w:r>
      <w:r>
        <w:rPr/>
        <w:t>object reference to </w:t>
      </w:r>
      <w:r>
        <w:rPr>
          <w:spacing w:val="-4"/>
        </w:rPr>
        <w:t>an </w:t>
      </w:r>
      <w:r>
        <w:rPr/>
        <w:t>interface</w:t>
      </w:r>
      <w:r>
        <w:rPr>
          <w:spacing w:val="65"/>
        </w:rPr>
        <w:t> </w:t>
      </w:r>
      <w:r>
        <w:rPr/>
        <w:t>reference?</w:t>
      </w:r>
    </w:p>
    <w:p>
      <w:pPr>
        <w:pStyle w:val="BodyText"/>
        <w:spacing w:before="5"/>
        <w:rPr>
          <w:b/>
          <w:sz w:val="50"/>
        </w:rPr>
      </w:pPr>
    </w:p>
    <w:p>
      <w:pPr>
        <w:pStyle w:val="BodyText"/>
        <w:ind w:left="1390" w:right="183"/>
        <w:jc w:val="both"/>
      </w:pPr>
      <w:r>
        <w:rPr>
          <w:spacing w:val="-4"/>
        </w:rPr>
        <w:t>An </w:t>
      </w:r>
      <w:r>
        <w:rPr/>
        <w:t>Object </w:t>
      </w:r>
      <w:r>
        <w:rPr>
          <w:spacing w:val="-6"/>
        </w:rPr>
        <w:t>that implements </w:t>
      </w:r>
      <w:r>
        <w:rPr/>
        <w:t>an </w:t>
      </w:r>
      <w:r>
        <w:rPr>
          <w:spacing w:val="-4"/>
        </w:rPr>
        <w:t>Interface </w:t>
      </w:r>
      <w:r>
        <w:rPr/>
        <w:t>can be cast </w:t>
      </w:r>
      <w:r>
        <w:rPr>
          <w:spacing w:val="-5"/>
        </w:rPr>
        <w:t>to </w:t>
      </w:r>
      <w:r>
        <w:rPr>
          <w:spacing w:val="-8"/>
        </w:rPr>
        <w:t>the </w:t>
      </w:r>
      <w:r>
        <w:rPr>
          <w:spacing w:val="-5"/>
        </w:rPr>
        <w:t>same </w:t>
      </w:r>
      <w:r>
        <w:rPr>
          <w:spacing w:val="-4"/>
        </w:rPr>
        <w:t>Interface.</w:t>
      </w:r>
      <w:r>
        <w:rPr>
          <w:spacing w:val="67"/>
        </w:rPr>
        <w:t> </w:t>
      </w:r>
      <w:r>
        <w:rPr/>
        <w:t>Since </w:t>
      </w:r>
      <w:r>
        <w:rPr>
          <w:spacing w:val="-4"/>
        </w:rPr>
        <w:t>An </w:t>
      </w:r>
      <w:r>
        <w:rPr/>
        <w:t>Object </w:t>
      </w:r>
      <w:r>
        <w:rPr>
          <w:spacing w:val="-6"/>
        </w:rPr>
        <w:t>implementing </w:t>
      </w:r>
      <w:r>
        <w:rPr/>
        <w:t>an </w:t>
      </w:r>
      <w:r>
        <w:rPr>
          <w:spacing w:val="-4"/>
        </w:rPr>
        <w:t>Interface</w:t>
      </w:r>
      <w:r>
        <w:rPr>
          <w:spacing w:val="67"/>
        </w:rPr>
        <w:t> </w:t>
      </w:r>
      <w:r>
        <w:rPr>
          <w:spacing w:val="2"/>
        </w:rPr>
        <w:t>already </w:t>
      </w:r>
      <w:r>
        <w:rPr/>
        <w:t>provides </w:t>
      </w:r>
      <w:r>
        <w:rPr>
          <w:spacing w:val="-5"/>
        </w:rPr>
        <w:t>implementation </w:t>
      </w:r>
      <w:r>
        <w:rPr>
          <w:spacing w:val="-4"/>
        </w:rPr>
        <w:t>for </w:t>
      </w:r>
      <w:r>
        <w:rPr>
          <w:spacing w:val="-8"/>
        </w:rPr>
        <w:t>the </w:t>
      </w:r>
      <w:r>
        <w:rPr>
          <w:spacing w:val="-7"/>
        </w:rPr>
        <w:t>methods </w:t>
      </w:r>
      <w:r>
        <w:rPr/>
        <w:t>of </w:t>
      </w:r>
      <w:r>
        <w:rPr>
          <w:spacing w:val="-6"/>
        </w:rPr>
        <w:t>that </w:t>
      </w:r>
      <w:r>
        <w:rPr>
          <w:spacing w:val="-4"/>
        </w:rPr>
        <w:t>Interface, </w:t>
      </w:r>
      <w:r>
        <w:rPr>
          <w:spacing w:val="3"/>
        </w:rPr>
        <w:t>it is allowed </w:t>
      </w:r>
      <w:r>
        <w:rPr>
          <w:spacing w:val="-5"/>
        </w:rPr>
        <w:t>to </w:t>
      </w:r>
      <w:r>
        <w:rPr/>
        <w:t>do so as per </w:t>
      </w:r>
      <w:r>
        <w:rPr>
          <w:spacing w:val="-8"/>
        </w:rPr>
        <w:t>the </w:t>
      </w:r>
      <w:r>
        <w:rPr/>
        <w:t>rules of </w:t>
      </w:r>
      <w:r>
        <w:rPr>
          <w:spacing w:val="-5"/>
        </w:rPr>
        <w:t>Inheritance.</w:t>
      </w:r>
    </w:p>
    <w:p>
      <w:pPr>
        <w:spacing w:after="0"/>
        <w:jc w:val="both"/>
        <w:sectPr>
          <w:pgSz w:w="12240" w:h="15840"/>
          <w:pgMar w:top="1500" w:bottom="280" w:left="1340" w:right="1240"/>
        </w:sectPr>
      </w:pPr>
    </w:p>
    <w:p>
      <w:pPr>
        <w:pStyle w:val="BodyText"/>
        <w:spacing w:before="8"/>
        <w:rPr>
          <w:sz w:val="8"/>
        </w:rPr>
      </w:pPr>
    </w:p>
    <w:p>
      <w:pPr>
        <w:pStyle w:val="Heading1"/>
        <w:spacing w:before="75"/>
      </w:pPr>
      <w:r>
        <w:rPr/>
        <w:t>Final</w:t>
      </w:r>
    </w:p>
    <w:p>
      <w:pPr>
        <w:spacing w:after="0"/>
        <w:sectPr>
          <w:pgSz w:w="12240" w:h="15840"/>
          <w:pgMar w:top="1500" w:bottom="280" w:left="1340" w:right="1240"/>
        </w:sectPr>
      </w:pPr>
    </w:p>
    <w:p>
      <w:pPr>
        <w:pStyle w:val="BodyText"/>
        <w:rPr>
          <w:b/>
          <w:sz w:val="9"/>
        </w:rPr>
      </w:pPr>
    </w:p>
    <w:p>
      <w:pPr>
        <w:pStyle w:val="Heading2"/>
        <w:numPr>
          <w:ilvl w:val="1"/>
          <w:numId w:val="40"/>
        </w:numPr>
        <w:tabs>
          <w:tab w:pos="2200" w:val="left" w:leader="none"/>
        </w:tabs>
        <w:spacing w:line="249" w:lineRule="auto" w:before="84" w:after="0"/>
        <w:ind w:left="1390" w:right="205" w:firstLine="0"/>
        <w:jc w:val="left"/>
      </w:pPr>
      <w:r>
        <w:rPr>
          <w:spacing w:val="3"/>
        </w:rPr>
        <w:t>How </w:t>
      </w:r>
      <w:r>
        <w:rPr/>
        <w:t>can you change the value </w:t>
      </w:r>
      <w:r>
        <w:rPr>
          <w:spacing w:val="3"/>
        </w:rPr>
        <w:t>of </w:t>
      </w:r>
      <w:r>
        <w:rPr/>
        <w:t>a </w:t>
      </w:r>
      <w:r>
        <w:rPr>
          <w:spacing w:val="-4"/>
        </w:rPr>
        <w:t>final </w:t>
      </w:r>
      <w:r>
        <w:rPr>
          <w:spacing w:val="-2"/>
        </w:rPr>
        <w:t>variable </w:t>
      </w:r>
      <w:r>
        <w:rPr/>
        <w:t>in</w:t>
      </w:r>
      <w:r>
        <w:rPr>
          <w:spacing w:val="-3"/>
        </w:rPr>
        <w:t> </w:t>
      </w:r>
      <w:r>
        <w:rPr/>
        <w:t>Java?</w:t>
      </w:r>
    </w:p>
    <w:p>
      <w:pPr>
        <w:pStyle w:val="BodyText"/>
        <w:spacing w:before="5"/>
        <w:rPr>
          <w:b/>
          <w:sz w:val="50"/>
        </w:rPr>
      </w:pPr>
    </w:p>
    <w:p>
      <w:pPr>
        <w:pStyle w:val="BodyText"/>
        <w:ind w:left="1390" w:right="128"/>
      </w:pPr>
      <w:r>
        <w:rPr/>
        <w:t>Java does not allow changing the value of a final variable. Once the value is set, it cannot be changed.</w:t>
      </w:r>
    </w:p>
    <w:p>
      <w:pPr>
        <w:spacing w:after="0"/>
        <w:sectPr>
          <w:pgSz w:w="12240" w:h="15840"/>
          <w:pgMar w:top="1500" w:bottom="280" w:left="1340" w:right="1240"/>
        </w:sectPr>
      </w:pPr>
    </w:p>
    <w:p>
      <w:pPr>
        <w:pStyle w:val="BodyText"/>
        <w:rPr>
          <w:sz w:val="9"/>
        </w:rPr>
      </w:pPr>
    </w:p>
    <w:p>
      <w:pPr>
        <w:pStyle w:val="Heading2"/>
        <w:numPr>
          <w:ilvl w:val="1"/>
          <w:numId w:val="40"/>
        </w:numPr>
        <w:tabs>
          <w:tab w:pos="2065" w:val="left" w:leader="none"/>
        </w:tabs>
        <w:spacing w:line="249" w:lineRule="auto" w:before="84" w:after="0"/>
        <w:ind w:left="1390" w:right="1302" w:firstLine="0"/>
        <w:jc w:val="left"/>
      </w:pPr>
      <w:r>
        <w:rPr>
          <w:spacing w:val="-2"/>
        </w:rPr>
        <w:t>Can </w:t>
      </w:r>
      <w:r>
        <w:rPr/>
        <w:t>a class </w:t>
      </w:r>
      <w:r>
        <w:rPr>
          <w:spacing w:val="-3"/>
        </w:rPr>
        <w:t>be </w:t>
      </w:r>
      <w:r>
        <w:rPr>
          <w:spacing w:val="-5"/>
        </w:rPr>
        <w:t>marked </w:t>
      </w:r>
      <w:r>
        <w:rPr>
          <w:spacing w:val="-4"/>
        </w:rPr>
        <w:t>final </w:t>
      </w:r>
      <w:r>
        <w:rPr/>
        <w:t>in Java?</w:t>
      </w:r>
    </w:p>
    <w:p>
      <w:pPr>
        <w:pStyle w:val="BodyText"/>
        <w:spacing w:before="5"/>
        <w:rPr>
          <w:b/>
          <w:sz w:val="50"/>
        </w:rPr>
      </w:pPr>
    </w:p>
    <w:p>
      <w:pPr>
        <w:pStyle w:val="BodyText"/>
        <w:ind w:left="1390" w:right="298"/>
      </w:pPr>
      <w:r>
        <w:rPr/>
        <w:t>Yes a class can be marked final in Java. Once a class is marked final, it cannot be extended.</w:t>
      </w:r>
    </w:p>
    <w:p>
      <w:pPr>
        <w:spacing w:after="0"/>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402" w:firstLine="0"/>
        <w:jc w:val="left"/>
      </w:pPr>
      <w:r>
        <w:rPr>
          <w:spacing w:val="3"/>
        </w:rPr>
        <w:t>How </w:t>
      </w:r>
      <w:r>
        <w:rPr/>
        <w:t>can </w:t>
      </w:r>
      <w:r>
        <w:rPr>
          <w:spacing w:val="-14"/>
        </w:rPr>
        <w:t>we </w:t>
      </w:r>
      <w:r>
        <w:rPr/>
        <w:t>create a </w:t>
      </w:r>
      <w:r>
        <w:rPr>
          <w:spacing w:val="-4"/>
        </w:rPr>
        <w:t>final </w:t>
      </w:r>
      <w:r>
        <w:rPr/>
        <w:t>method in</w:t>
      </w:r>
      <w:r>
        <w:rPr>
          <w:spacing w:val="-8"/>
        </w:rPr>
        <w:t> </w:t>
      </w:r>
      <w:r>
        <w:rPr/>
        <w:t>Java?</w:t>
      </w:r>
    </w:p>
    <w:p>
      <w:pPr>
        <w:pStyle w:val="BodyText"/>
        <w:spacing w:before="5"/>
        <w:rPr>
          <w:b/>
          <w:sz w:val="50"/>
        </w:rPr>
      </w:pPr>
    </w:p>
    <w:p>
      <w:pPr>
        <w:pStyle w:val="BodyText"/>
        <w:ind w:left="1390"/>
      </w:pPr>
      <w:r>
        <w:rPr>
          <w:spacing w:val="-17"/>
        </w:rPr>
        <w:t>To </w:t>
      </w:r>
      <w:r>
        <w:rPr>
          <w:spacing w:val="-5"/>
        </w:rPr>
        <w:t>mark </w:t>
      </w:r>
      <w:r>
        <w:rPr/>
        <w:t>a </w:t>
      </w:r>
      <w:r>
        <w:rPr>
          <w:spacing w:val="-7"/>
        </w:rPr>
        <w:t>method, </w:t>
      </w:r>
      <w:r>
        <w:rPr/>
        <w:t>add </w:t>
      </w:r>
      <w:r>
        <w:rPr>
          <w:spacing w:val="-3"/>
        </w:rPr>
        <w:t>modifier </w:t>
      </w:r>
      <w:r>
        <w:rPr>
          <w:spacing w:val="-4"/>
        </w:rPr>
        <w:t>final </w:t>
      </w:r>
      <w:r>
        <w:rPr>
          <w:spacing w:val="-5"/>
        </w:rPr>
        <w:t>to </w:t>
      </w:r>
      <w:r>
        <w:rPr>
          <w:spacing w:val="-6"/>
        </w:rPr>
        <w:t>that </w:t>
      </w:r>
      <w:r>
        <w:rPr>
          <w:spacing w:val="-7"/>
        </w:rPr>
        <w:t>method. </w:t>
      </w:r>
      <w:r>
        <w:rPr/>
        <w:t>A </w:t>
      </w:r>
      <w:r>
        <w:rPr>
          <w:spacing w:val="-4"/>
        </w:rPr>
        <w:t>final </w:t>
      </w:r>
      <w:r>
        <w:rPr>
          <w:spacing w:val="-8"/>
        </w:rPr>
        <w:t>method </w:t>
      </w:r>
      <w:r>
        <w:rPr/>
        <w:t>can </w:t>
      </w:r>
      <w:r>
        <w:rPr>
          <w:spacing w:val="-5"/>
        </w:rPr>
        <w:t>not </w:t>
      </w:r>
      <w:r>
        <w:rPr/>
        <w:t>be overridden by a child </w:t>
      </w:r>
      <w:r>
        <w:rPr>
          <w:spacing w:val="2"/>
        </w:rPr>
        <w:t>class.</w:t>
      </w:r>
    </w:p>
    <w:p>
      <w:pPr>
        <w:spacing w:after="0"/>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623" w:firstLine="0"/>
        <w:jc w:val="left"/>
      </w:pPr>
      <w:r>
        <w:rPr>
          <w:spacing w:val="3"/>
        </w:rPr>
        <w:t>How </w:t>
      </w:r>
      <w:r>
        <w:rPr/>
        <w:t>can </w:t>
      </w:r>
      <w:r>
        <w:rPr>
          <w:spacing w:val="-14"/>
        </w:rPr>
        <w:t>we </w:t>
      </w:r>
      <w:r>
        <w:rPr>
          <w:spacing w:val="-4"/>
        </w:rPr>
        <w:t>prohibit </w:t>
      </w:r>
      <w:r>
        <w:rPr/>
        <w:t>inheritance in</w:t>
      </w:r>
      <w:r>
        <w:rPr>
          <w:spacing w:val="-8"/>
        </w:rPr>
        <w:t> </w:t>
      </w:r>
      <w:r>
        <w:rPr/>
        <w:t>Java?</w:t>
      </w:r>
    </w:p>
    <w:p>
      <w:pPr>
        <w:pStyle w:val="BodyText"/>
        <w:spacing w:before="5"/>
        <w:rPr>
          <w:b/>
          <w:sz w:val="50"/>
        </w:rPr>
      </w:pPr>
    </w:p>
    <w:p>
      <w:pPr>
        <w:pStyle w:val="BodyText"/>
        <w:ind w:left="1390" w:right="298"/>
      </w:pPr>
      <w:r>
        <w:rPr/>
        <w:t>If you mark a class final, it cannot be extended. This will prohibit the inheritance of that class in Java.</w:t>
      </w:r>
    </w:p>
    <w:p>
      <w:pPr>
        <w:spacing w:after="0"/>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0" w:lineRule="auto" w:before="84" w:after="0"/>
        <w:ind w:left="2200" w:right="0" w:hanging="810"/>
        <w:jc w:val="left"/>
      </w:pPr>
      <w:r>
        <w:rPr>
          <w:spacing w:val="-7"/>
        </w:rPr>
        <w:t>Why </w:t>
      </w:r>
      <w:r>
        <w:rPr/>
        <w:t>Integer class in </w:t>
      </w:r>
      <w:r>
        <w:rPr>
          <w:spacing w:val="-4"/>
        </w:rPr>
        <w:t>final </w:t>
      </w:r>
      <w:r>
        <w:rPr/>
        <w:t>in</w:t>
      </w:r>
      <w:r>
        <w:rPr>
          <w:spacing w:val="17"/>
        </w:rPr>
        <w:t> </w:t>
      </w:r>
      <w:r>
        <w:rPr/>
        <w:t>Java?</w:t>
      </w:r>
    </w:p>
    <w:p>
      <w:pPr>
        <w:pStyle w:val="BodyText"/>
        <w:spacing w:before="6"/>
        <w:rPr>
          <w:b/>
          <w:sz w:val="52"/>
        </w:rPr>
      </w:pPr>
    </w:p>
    <w:p>
      <w:pPr>
        <w:pStyle w:val="BodyText"/>
        <w:ind w:left="1390" w:right="183"/>
        <w:jc w:val="both"/>
      </w:pPr>
      <w:r>
        <w:rPr/>
        <w:t>Integer class is a wrapper for int. If it is not marked final, then any other class can extend it and modify the behavior of Integer operations. To avoid this Integer wrapper class is marked as final.</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762" w:firstLine="0"/>
        <w:jc w:val="left"/>
      </w:pPr>
      <w:r>
        <w:rPr>
          <w:spacing w:val="-8"/>
        </w:rPr>
        <w:t>What </w:t>
      </w:r>
      <w:r>
        <w:rPr/>
        <w:t>is a </w:t>
      </w:r>
      <w:r>
        <w:rPr>
          <w:spacing w:val="-5"/>
        </w:rPr>
        <w:t>blank </w:t>
      </w:r>
      <w:r>
        <w:rPr>
          <w:spacing w:val="-4"/>
        </w:rPr>
        <w:t>final </w:t>
      </w:r>
      <w:r>
        <w:rPr>
          <w:spacing w:val="-2"/>
        </w:rPr>
        <w:t>variable </w:t>
      </w:r>
      <w:r>
        <w:rPr/>
        <w:t>in Java?</w:t>
      </w:r>
    </w:p>
    <w:p>
      <w:pPr>
        <w:pStyle w:val="BodyText"/>
        <w:spacing w:before="5"/>
        <w:rPr>
          <w:b/>
          <w:sz w:val="50"/>
        </w:rPr>
      </w:pPr>
    </w:p>
    <w:p>
      <w:pPr>
        <w:pStyle w:val="BodyText"/>
        <w:ind w:left="1390"/>
      </w:pPr>
      <w:r>
        <w:rPr/>
        <w:t>When we declare a final variable without giving any initial value, then it is called blank final variable.</w:t>
      </w:r>
    </w:p>
    <w:p>
      <w:pPr>
        <w:spacing w:after="0"/>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330" w:firstLine="0"/>
        <w:jc w:val="left"/>
      </w:pPr>
      <w:r>
        <w:rPr>
          <w:spacing w:val="3"/>
        </w:rPr>
        <w:t>How </w:t>
      </w:r>
      <w:r>
        <w:rPr/>
        <w:t>can </w:t>
      </w:r>
      <w:r>
        <w:rPr>
          <w:spacing w:val="-14"/>
        </w:rPr>
        <w:t>we </w:t>
      </w:r>
      <w:r>
        <w:rPr>
          <w:spacing w:val="-4"/>
        </w:rPr>
        <w:t>initialize </w:t>
      </w:r>
      <w:r>
        <w:rPr/>
        <w:t>a </w:t>
      </w:r>
      <w:r>
        <w:rPr>
          <w:spacing w:val="-5"/>
        </w:rPr>
        <w:t>blank </w:t>
      </w:r>
      <w:r>
        <w:rPr>
          <w:spacing w:val="-4"/>
        </w:rPr>
        <w:t>final </w:t>
      </w:r>
      <w:r>
        <w:rPr/>
        <w:t>variable?</w:t>
      </w:r>
    </w:p>
    <w:p>
      <w:pPr>
        <w:pStyle w:val="BodyText"/>
        <w:spacing w:before="5"/>
        <w:rPr>
          <w:b/>
          <w:sz w:val="50"/>
        </w:rPr>
      </w:pPr>
    </w:p>
    <w:p>
      <w:pPr>
        <w:pStyle w:val="BodyText"/>
        <w:ind w:left="1390"/>
      </w:pPr>
      <w:r>
        <w:rPr/>
        <w:t>A blank </w:t>
      </w:r>
      <w:r>
        <w:rPr>
          <w:spacing w:val="-4"/>
        </w:rPr>
        <w:t>final instance </w:t>
      </w:r>
      <w:r>
        <w:rPr>
          <w:spacing w:val="2"/>
        </w:rPr>
        <w:t>variable </w:t>
      </w:r>
      <w:r>
        <w:rPr/>
        <w:t>can be initialized </w:t>
      </w:r>
      <w:r>
        <w:rPr>
          <w:spacing w:val="3"/>
        </w:rPr>
        <w:t>in</w:t>
      </w:r>
      <w:r>
        <w:rPr>
          <w:spacing w:val="-53"/>
        </w:rPr>
        <w:t> </w:t>
      </w:r>
      <w:r>
        <w:rPr/>
        <w:t>a </w:t>
      </w:r>
      <w:r>
        <w:rPr>
          <w:spacing w:val="-4"/>
        </w:rPr>
        <w:t>constructor.</w:t>
      </w:r>
    </w:p>
    <w:p>
      <w:pPr>
        <w:pStyle w:val="BodyText"/>
      </w:pPr>
    </w:p>
    <w:p>
      <w:pPr>
        <w:pStyle w:val="BodyText"/>
        <w:ind w:left="1390"/>
      </w:pPr>
      <w:r>
        <w:rPr/>
        <w:t>A blank final static variable can be initialized in the static block of class.</w:t>
      </w:r>
    </w:p>
    <w:p>
      <w:pPr>
        <w:spacing w:after="0"/>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1572" w:firstLine="0"/>
        <w:jc w:val="left"/>
      </w:pPr>
      <w:r>
        <w:rPr/>
        <w:t>Is it </w:t>
      </w:r>
      <w:r>
        <w:rPr>
          <w:spacing w:val="-5"/>
        </w:rPr>
        <w:t>allowed </w:t>
      </w:r>
      <w:r>
        <w:rPr/>
        <w:t>to </w:t>
      </w:r>
      <w:r>
        <w:rPr>
          <w:spacing w:val="-3"/>
        </w:rPr>
        <w:t>declare </w:t>
      </w:r>
      <w:r>
        <w:rPr>
          <w:spacing w:val="-5"/>
        </w:rPr>
        <w:t>main </w:t>
      </w:r>
      <w:r>
        <w:rPr/>
        <w:t>method </w:t>
      </w:r>
      <w:r>
        <w:rPr>
          <w:spacing w:val="-4"/>
        </w:rPr>
        <w:t>as</w:t>
      </w:r>
      <w:r>
        <w:rPr>
          <w:spacing w:val="-7"/>
        </w:rPr>
        <w:t> </w:t>
      </w:r>
      <w:r>
        <w:rPr>
          <w:spacing w:val="-4"/>
        </w:rPr>
        <w:t>final?</w:t>
      </w:r>
    </w:p>
    <w:p>
      <w:pPr>
        <w:pStyle w:val="BodyText"/>
        <w:spacing w:before="5"/>
        <w:rPr>
          <w:b/>
          <w:sz w:val="50"/>
        </w:rPr>
      </w:pPr>
    </w:p>
    <w:p>
      <w:pPr>
        <w:pStyle w:val="BodyText"/>
        <w:ind w:left="1390"/>
      </w:pPr>
      <w:r>
        <w:rPr/>
        <w:t>Yes, we can mark the main method as final.</w:t>
      </w:r>
    </w:p>
    <w:p>
      <w:pPr>
        <w:spacing w:after="0"/>
        <w:sectPr>
          <w:pgSz w:w="12240" w:h="15840"/>
          <w:pgMar w:top="1500" w:bottom="280" w:left="1340" w:right="1240"/>
        </w:sectPr>
      </w:pPr>
    </w:p>
    <w:p>
      <w:pPr>
        <w:pStyle w:val="Heading1"/>
      </w:pPr>
      <w:r>
        <w:rPr/>
        <w:t>Package</w:t>
      </w:r>
    </w:p>
    <w:p>
      <w:pPr>
        <w:spacing w:after="0"/>
        <w:sectPr>
          <w:pgSz w:w="12240" w:h="15840"/>
          <w:pgMar w:top="1500" w:bottom="280" w:left="1340" w:right="1240"/>
        </w:sectPr>
      </w:pPr>
    </w:p>
    <w:p>
      <w:pPr>
        <w:pStyle w:val="BodyText"/>
        <w:rPr>
          <w:b/>
          <w:sz w:val="9"/>
        </w:rPr>
      </w:pPr>
    </w:p>
    <w:p>
      <w:pPr>
        <w:pStyle w:val="Heading2"/>
        <w:numPr>
          <w:ilvl w:val="1"/>
          <w:numId w:val="40"/>
        </w:numPr>
        <w:tabs>
          <w:tab w:pos="2200" w:val="left" w:leader="none"/>
        </w:tabs>
        <w:spacing w:line="249" w:lineRule="auto" w:before="84" w:after="0"/>
        <w:ind w:left="1390" w:right="342" w:firstLine="0"/>
        <w:jc w:val="left"/>
      </w:pPr>
      <w:r>
        <w:rPr>
          <w:spacing w:val="-8"/>
        </w:rPr>
        <w:t>What </w:t>
      </w:r>
      <w:r>
        <w:rPr/>
        <w:t>is the purpose </w:t>
      </w:r>
      <w:r>
        <w:rPr>
          <w:spacing w:val="3"/>
        </w:rPr>
        <w:t>of </w:t>
      </w:r>
      <w:r>
        <w:rPr>
          <w:spacing w:val="-5"/>
        </w:rPr>
        <w:t>package </w:t>
      </w:r>
      <w:r>
        <w:rPr/>
        <w:t>in Java?</w:t>
      </w:r>
    </w:p>
    <w:p>
      <w:pPr>
        <w:pStyle w:val="BodyText"/>
        <w:spacing w:before="5"/>
        <w:rPr>
          <w:b/>
          <w:sz w:val="50"/>
        </w:rPr>
      </w:pPr>
    </w:p>
    <w:p>
      <w:pPr>
        <w:pStyle w:val="BodyText"/>
        <w:ind w:left="1390" w:right="184"/>
        <w:jc w:val="both"/>
      </w:pPr>
      <w:r>
        <w:rPr/>
        <w:t>A </w:t>
      </w:r>
      <w:r>
        <w:rPr>
          <w:spacing w:val="-4"/>
        </w:rPr>
        <w:t>package </w:t>
      </w:r>
      <w:r>
        <w:rPr>
          <w:spacing w:val="3"/>
        </w:rPr>
        <w:t>is </w:t>
      </w:r>
      <w:r>
        <w:rPr>
          <w:spacing w:val="-3"/>
        </w:rPr>
        <w:t>used </w:t>
      </w:r>
      <w:r>
        <w:rPr>
          <w:spacing w:val="-5"/>
        </w:rPr>
        <w:t>to </w:t>
      </w:r>
      <w:r>
        <w:rPr>
          <w:spacing w:val="-3"/>
        </w:rPr>
        <w:t>encapsulate </w:t>
      </w:r>
      <w:r>
        <w:rPr/>
        <w:t>a </w:t>
      </w:r>
      <w:r>
        <w:rPr>
          <w:spacing w:val="-5"/>
        </w:rPr>
        <w:t>group </w:t>
      </w:r>
      <w:r>
        <w:rPr/>
        <w:t>of </w:t>
      </w:r>
      <w:r>
        <w:rPr>
          <w:spacing w:val="2"/>
        </w:rPr>
        <w:t>classes, </w:t>
      </w:r>
      <w:r>
        <w:rPr/>
        <w:t>interfaces </w:t>
      </w:r>
      <w:r>
        <w:rPr>
          <w:spacing w:val="-5"/>
        </w:rPr>
        <w:t>and </w:t>
      </w:r>
      <w:r>
        <w:rPr>
          <w:spacing w:val="-3"/>
        </w:rPr>
        <w:t>sub-packages. </w:t>
      </w:r>
      <w:r>
        <w:rPr>
          <w:spacing w:val="-7"/>
        </w:rPr>
        <w:t>Often, </w:t>
      </w:r>
      <w:r>
        <w:rPr>
          <w:spacing w:val="3"/>
        </w:rPr>
        <w:t>it is </w:t>
      </w:r>
      <w:r>
        <w:rPr/>
        <w:t>a hierarchical </w:t>
      </w:r>
      <w:r>
        <w:rPr>
          <w:spacing w:val="-4"/>
        </w:rPr>
        <w:t>structure</w:t>
      </w:r>
      <w:r>
        <w:rPr>
          <w:spacing w:val="67"/>
        </w:rPr>
        <w:t> </w:t>
      </w:r>
      <w:r>
        <w:rPr/>
        <w:t>of storing </w:t>
      </w:r>
      <w:r>
        <w:rPr>
          <w:spacing w:val="-5"/>
        </w:rPr>
        <w:t>information. It </w:t>
      </w:r>
      <w:r>
        <w:rPr>
          <w:spacing w:val="3"/>
        </w:rPr>
        <w:t>is </w:t>
      </w:r>
      <w:r>
        <w:rPr>
          <w:spacing w:val="2"/>
        </w:rPr>
        <w:t>easier </w:t>
      </w:r>
      <w:r>
        <w:rPr>
          <w:spacing w:val="-5"/>
        </w:rPr>
        <w:t>to </w:t>
      </w:r>
      <w:r>
        <w:rPr>
          <w:spacing w:val="-4"/>
        </w:rPr>
        <w:t>organize </w:t>
      </w:r>
      <w:r>
        <w:rPr>
          <w:spacing w:val="-8"/>
        </w:rPr>
        <w:t>the </w:t>
      </w:r>
      <w:r>
        <w:rPr/>
        <w:t>related </w:t>
      </w:r>
      <w:r>
        <w:rPr>
          <w:spacing w:val="2"/>
        </w:rPr>
        <w:t>classes </w:t>
      </w:r>
      <w:r>
        <w:rPr>
          <w:spacing w:val="-5"/>
        </w:rPr>
        <w:t>and </w:t>
      </w:r>
      <w:r>
        <w:rPr>
          <w:spacing w:val="-3"/>
        </w:rPr>
        <w:t>sub- </w:t>
      </w:r>
      <w:r>
        <w:rPr>
          <w:spacing w:val="-4"/>
        </w:rPr>
        <w:t>packages </w:t>
      </w:r>
      <w:r>
        <w:rPr>
          <w:spacing w:val="3"/>
        </w:rPr>
        <w:t>in </w:t>
      </w:r>
      <w:r>
        <w:rPr>
          <w:spacing w:val="-5"/>
        </w:rPr>
        <w:t>this </w:t>
      </w:r>
      <w:r>
        <w:rPr>
          <w:spacing w:val="-9"/>
        </w:rPr>
        <w:t>manner.</w:t>
      </w:r>
    </w:p>
    <w:p>
      <w:pPr>
        <w:pStyle w:val="BodyText"/>
      </w:pPr>
    </w:p>
    <w:p>
      <w:pPr>
        <w:pStyle w:val="BodyText"/>
        <w:ind w:left="1390" w:right="199"/>
        <w:jc w:val="both"/>
      </w:pPr>
      <w:r>
        <w:rPr/>
        <w:t>A </w:t>
      </w:r>
      <w:r>
        <w:rPr>
          <w:spacing w:val="-5"/>
        </w:rPr>
        <w:t>Package </w:t>
      </w:r>
      <w:r>
        <w:rPr>
          <w:spacing w:val="2"/>
        </w:rPr>
        <w:t>also </w:t>
      </w:r>
      <w:r>
        <w:rPr/>
        <w:t>provides access protection </w:t>
      </w:r>
      <w:r>
        <w:rPr>
          <w:spacing w:val="-4"/>
        </w:rPr>
        <w:t>for  </w:t>
      </w:r>
      <w:r>
        <w:rPr>
          <w:spacing w:val="2"/>
        </w:rPr>
        <w:t>classes </w:t>
      </w:r>
      <w:r>
        <w:rPr>
          <w:spacing w:val="-5"/>
        </w:rPr>
        <w:t>and </w:t>
      </w:r>
      <w:r>
        <w:rPr/>
        <w:t>interfaces. A </w:t>
      </w:r>
      <w:r>
        <w:rPr>
          <w:spacing w:val="-4"/>
        </w:rPr>
        <w:t>package </w:t>
      </w:r>
      <w:r>
        <w:rPr>
          <w:spacing w:val="2"/>
        </w:rPr>
        <w:t>also </w:t>
      </w:r>
      <w:r>
        <w:rPr/>
        <w:t>helps </w:t>
      </w:r>
      <w:r>
        <w:rPr>
          <w:spacing w:val="3"/>
        </w:rPr>
        <w:t>in </w:t>
      </w:r>
      <w:r>
        <w:rPr>
          <w:spacing w:val="-4"/>
        </w:rPr>
        <w:t>removing</w:t>
      </w:r>
      <w:r>
        <w:rPr>
          <w:spacing w:val="-57"/>
        </w:rPr>
        <w:t> </w:t>
      </w:r>
      <w:r>
        <w:rPr>
          <w:spacing w:val="-8"/>
        </w:rPr>
        <w:t>naming </w:t>
      </w:r>
      <w:r>
        <w:rPr/>
        <w:t>collision.</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0" w:lineRule="auto" w:before="84" w:after="0"/>
        <w:ind w:left="2200" w:right="0" w:hanging="810"/>
        <w:jc w:val="left"/>
      </w:pPr>
      <w:r>
        <w:rPr>
          <w:spacing w:val="-8"/>
        </w:rPr>
        <w:t>What </w:t>
      </w:r>
      <w:r>
        <w:rPr/>
        <w:t>is </w:t>
      </w:r>
      <w:r>
        <w:rPr>
          <w:spacing w:val="-4"/>
        </w:rPr>
        <w:t>java.lang</w:t>
      </w:r>
      <w:r>
        <w:rPr>
          <w:spacing w:val="20"/>
        </w:rPr>
        <w:t> </w:t>
      </w:r>
      <w:r>
        <w:rPr>
          <w:spacing w:val="-4"/>
        </w:rPr>
        <w:t>package?</w:t>
      </w:r>
    </w:p>
    <w:p>
      <w:pPr>
        <w:pStyle w:val="BodyText"/>
        <w:spacing w:before="6"/>
        <w:rPr>
          <w:b/>
          <w:sz w:val="52"/>
        </w:rPr>
      </w:pPr>
    </w:p>
    <w:p>
      <w:pPr>
        <w:pStyle w:val="BodyText"/>
        <w:ind w:left="1390" w:right="189"/>
        <w:jc w:val="both"/>
      </w:pPr>
      <w:r>
        <w:rPr>
          <w:spacing w:val="-5"/>
        </w:rPr>
        <w:t>In </w:t>
      </w:r>
      <w:r>
        <w:rPr/>
        <w:t>Java, java.lang </w:t>
      </w:r>
      <w:r>
        <w:rPr>
          <w:spacing w:val="-4"/>
        </w:rPr>
        <w:t>package contains </w:t>
      </w:r>
      <w:r>
        <w:rPr>
          <w:spacing w:val="-8"/>
        </w:rPr>
        <w:t>the </w:t>
      </w:r>
      <w:r>
        <w:rPr>
          <w:spacing w:val="2"/>
        </w:rPr>
        <w:t>classes </w:t>
      </w:r>
      <w:r>
        <w:rPr>
          <w:spacing w:val="-6"/>
        </w:rPr>
        <w:t>that </w:t>
      </w:r>
      <w:r>
        <w:rPr/>
        <w:t>are </w:t>
      </w:r>
      <w:r>
        <w:rPr>
          <w:spacing w:val="-8"/>
        </w:rPr>
        <w:t>fundamental </w:t>
      </w:r>
      <w:r>
        <w:rPr>
          <w:spacing w:val="-5"/>
        </w:rPr>
        <w:t>to </w:t>
      </w:r>
      <w:r>
        <w:rPr>
          <w:spacing w:val="-8"/>
        </w:rPr>
        <w:t>the </w:t>
      </w:r>
      <w:r>
        <w:rPr/>
        <w:t>design of Java </w:t>
      </w:r>
      <w:r>
        <w:rPr>
          <w:spacing w:val="-6"/>
        </w:rPr>
        <w:t>programming language. </w:t>
      </w:r>
      <w:r>
        <w:rPr>
          <w:spacing w:val="-7"/>
        </w:rPr>
        <w:t>The </w:t>
      </w:r>
      <w:r>
        <w:rPr>
          <w:spacing w:val="-6"/>
        </w:rPr>
        <w:t>most </w:t>
      </w:r>
      <w:r>
        <w:rPr>
          <w:spacing w:val="-4"/>
        </w:rPr>
        <w:t>important </w:t>
      </w:r>
      <w:r>
        <w:rPr>
          <w:spacing w:val="2"/>
        </w:rPr>
        <w:t>class </w:t>
      </w:r>
      <w:r>
        <w:rPr>
          <w:spacing w:val="3"/>
        </w:rPr>
        <w:t>in </w:t>
      </w:r>
      <w:r>
        <w:rPr>
          <w:spacing w:val="-5"/>
        </w:rPr>
        <w:t>this </w:t>
      </w:r>
      <w:r>
        <w:rPr>
          <w:spacing w:val="-4"/>
        </w:rPr>
        <w:t>package </w:t>
      </w:r>
      <w:r>
        <w:rPr>
          <w:spacing w:val="3"/>
        </w:rPr>
        <w:t>is </w:t>
      </w:r>
      <w:r>
        <w:rPr/>
        <w:t>Object </w:t>
      </w:r>
      <w:r>
        <w:rPr>
          <w:spacing w:val="2"/>
        </w:rPr>
        <w:t>class.</w:t>
      </w:r>
    </w:p>
    <w:p>
      <w:pPr>
        <w:pStyle w:val="BodyText"/>
      </w:pPr>
    </w:p>
    <w:p>
      <w:pPr>
        <w:pStyle w:val="BodyText"/>
        <w:ind w:left="1390" w:right="203"/>
        <w:jc w:val="both"/>
      </w:pPr>
      <w:r>
        <w:rPr/>
        <w:t>It also contains wrapper classes like- Integer, Boolean, Character etc. It provides Math class for mathematical operations.</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350" w:firstLine="0"/>
        <w:jc w:val="left"/>
      </w:pPr>
      <w:r>
        <w:rPr>
          <w:spacing w:val="-4"/>
        </w:rPr>
        <w:t>Which </w:t>
      </w:r>
      <w:r>
        <w:rPr/>
        <w:t>is the most </w:t>
      </w:r>
      <w:r>
        <w:rPr>
          <w:spacing w:val="-3"/>
        </w:rPr>
        <w:t>important </w:t>
      </w:r>
      <w:r>
        <w:rPr/>
        <w:t>class in</w:t>
      </w:r>
      <w:r>
        <w:rPr>
          <w:spacing w:val="-8"/>
        </w:rPr>
        <w:t> </w:t>
      </w:r>
      <w:r>
        <w:rPr/>
        <w:t>Java?</w:t>
      </w:r>
    </w:p>
    <w:p>
      <w:pPr>
        <w:pStyle w:val="BodyText"/>
        <w:spacing w:before="5"/>
        <w:rPr>
          <w:b/>
          <w:sz w:val="50"/>
        </w:rPr>
      </w:pPr>
    </w:p>
    <w:p>
      <w:pPr>
        <w:pStyle w:val="BodyText"/>
        <w:ind w:left="1390" w:right="184"/>
        <w:jc w:val="both"/>
      </w:pPr>
      <w:r>
        <w:rPr>
          <w:spacing w:val="-5"/>
        </w:rPr>
        <w:t>It </w:t>
      </w:r>
      <w:r>
        <w:rPr>
          <w:spacing w:val="3"/>
        </w:rPr>
        <w:t>is </w:t>
      </w:r>
      <w:r>
        <w:rPr/>
        <w:t>an </w:t>
      </w:r>
      <w:r>
        <w:rPr>
          <w:spacing w:val="-3"/>
        </w:rPr>
        <w:t>open-ended </w:t>
      </w:r>
      <w:r>
        <w:rPr/>
        <w:t>question with </w:t>
      </w:r>
      <w:r>
        <w:rPr>
          <w:spacing w:val="-10"/>
        </w:rPr>
        <w:t>many </w:t>
      </w:r>
      <w:r>
        <w:rPr/>
        <w:t>answers. </w:t>
      </w:r>
      <w:r>
        <w:rPr>
          <w:spacing w:val="-5"/>
        </w:rPr>
        <w:t>In </w:t>
      </w:r>
      <w:r>
        <w:rPr>
          <w:spacing w:val="-12"/>
        </w:rPr>
        <w:t>my </w:t>
      </w:r>
      <w:r>
        <w:rPr/>
        <w:t>view,</w:t>
      </w:r>
      <w:r>
        <w:rPr>
          <w:spacing w:val="-45"/>
        </w:rPr>
        <w:t> </w:t>
      </w:r>
      <w:r>
        <w:rPr/>
        <w:t>Object </w:t>
      </w:r>
      <w:r>
        <w:rPr>
          <w:spacing w:val="2"/>
        </w:rPr>
        <w:t>class </w:t>
      </w:r>
      <w:r>
        <w:rPr>
          <w:spacing w:val="3"/>
        </w:rPr>
        <w:t>is </w:t>
      </w:r>
      <w:r>
        <w:rPr>
          <w:spacing w:val="-8"/>
        </w:rPr>
        <w:t>the </w:t>
      </w:r>
      <w:r>
        <w:rPr>
          <w:spacing w:val="-6"/>
        </w:rPr>
        <w:t>most </w:t>
      </w:r>
      <w:r>
        <w:rPr>
          <w:spacing w:val="-4"/>
        </w:rPr>
        <w:t>important </w:t>
      </w:r>
      <w:r>
        <w:rPr>
          <w:spacing w:val="2"/>
        </w:rPr>
        <w:t>class </w:t>
      </w:r>
      <w:r>
        <w:rPr/>
        <w:t>of Java </w:t>
      </w:r>
      <w:r>
        <w:rPr>
          <w:spacing w:val="-6"/>
        </w:rPr>
        <w:t>programming language. </w:t>
      </w:r>
      <w:r>
        <w:rPr>
          <w:spacing w:val="-5"/>
        </w:rPr>
        <w:t>It  </w:t>
      </w:r>
      <w:r>
        <w:rPr>
          <w:spacing w:val="3"/>
        </w:rPr>
        <w:t>is </w:t>
      </w:r>
      <w:r>
        <w:rPr>
          <w:spacing w:val="-8"/>
        </w:rPr>
        <w:t>the </w:t>
      </w:r>
      <w:r>
        <w:rPr/>
        <w:t>root of </w:t>
      </w:r>
      <w:r>
        <w:rPr>
          <w:spacing w:val="2"/>
        </w:rPr>
        <w:t>all </w:t>
      </w:r>
      <w:r>
        <w:rPr>
          <w:spacing w:val="-8"/>
        </w:rPr>
        <w:t>the </w:t>
      </w:r>
      <w:r>
        <w:rPr>
          <w:spacing w:val="2"/>
        </w:rPr>
        <w:t>classes </w:t>
      </w:r>
      <w:r>
        <w:rPr>
          <w:spacing w:val="3"/>
        </w:rPr>
        <w:t>in </w:t>
      </w:r>
      <w:r>
        <w:rPr/>
        <w:t>Java. </w:t>
      </w:r>
      <w:r>
        <w:rPr>
          <w:spacing w:val="-5"/>
        </w:rPr>
        <w:t>It </w:t>
      </w:r>
      <w:r>
        <w:rPr/>
        <w:t>provides </w:t>
      </w:r>
      <w:r>
        <w:rPr>
          <w:spacing w:val="-6"/>
        </w:rPr>
        <w:t>some </w:t>
      </w:r>
      <w:r>
        <w:rPr/>
        <w:t>very  </w:t>
      </w:r>
      <w:r>
        <w:rPr>
          <w:spacing w:val="-4"/>
        </w:rPr>
        <w:t>important </w:t>
      </w:r>
      <w:r>
        <w:rPr>
          <w:spacing w:val="-5"/>
        </w:rPr>
        <w:t>and </w:t>
      </w:r>
      <w:r>
        <w:rPr>
          <w:spacing w:val="-8"/>
        </w:rPr>
        <w:t>fundamental</w:t>
      </w:r>
      <w:r>
        <w:rPr>
          <w:spacing w:val="6"/>
        </w:rPr>
        <w:t> </w:t>
      </w:r>
      <w:r>
        <w:rPr>
          <w:spacing w:val="-6"/>
        </w:rPr>
        <w:t>methods.</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065" w:val="left" w:leader="none"/>
        </w:tabs>
        <w:spacing w:line="249" w:lineRule="auto" w:before="84" w:after="0"/>
        <w:ind w:left="1390" w:right="205" w:firstLine="0"/>
        <w:jc w:val="left"/>
      </w:pPr>
      <w:r>
        <w:rPr/>
        <w:t>Is it </w:t>
      </w:r>
      <w:r>
        <w:rPr>
          <w:spacing w:val="-3"/>
        </w:rPr>
        <w:t>mandatory </w:t>
      </w:r>
      <w:r>
        <w:rPr/>
        <w:t>to import </w:t>
      </w:r>
      <w:r>
        <w:rPr>
          <w:spacing w:val="-4"/>
        </w:rPr>
        <w:t>java.lang </w:t>
      </w:r>
      <w:r>
        <w:rPr>
          <w:spacing w:val="-5"/>
        </w:rPr>
        <w:t>package </w:t>
      </w:r>
      <w:r>
        <w:rPr>
          <w:spacing w:val="4"/>
        </w:rPr>
        <w:t>every</w:t>
      </w:r>
      <w:r>
        <w:rPr>
          <w:spacing w:val="-1"/>
        </w:rPr>
        <w:t> </w:t>
      </w:r>
      <w:r>
        <w:rPr/>
        <w:t>time?</w:t>
      </w:r>
    </w:p>
    <w:p>
      <w:pPr>
        <w:pStyle w:val="BodyText"/>
        <w:spacing w:before="5"/>
        <w:rPr>
          <w:b/>
          <w:sz w:val="50"/>
        </w:rPr>
      </w:pPr>
    </w:p>
    <w:p>
      <w:pPr>
        <w:pStyle w:val="BodyText"/>
        <w:ind w:left="1390"/>
      </w:pPr>
      <w:r>
        <w:rPr/>
        <w:t>No. By default, JVM loads it internally.</w:t>
      </w:r>
    </w:p>
    <w:p>
      <w:pPr>
        <w:spacing w:after="0"/>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518" w:firstLine="0"/>
        <w:jc w:val="left"/>
      </w:pPr>
      <w:r>
        <w:rPr>
          <w:spacing w:val="-2"/>
        </w:rPr>
        <w:t>Can </w:t>
      </w:r>
      <w:r>
        <w:rPr/>
        <w:t>you import </w:t>
      </w:r>
      <w:r>
        <w:rPr>
          <w:spacing w:val="-4"/>
        </w:rPr>
        <w:t>same </w:t>
      </w:r>
      <w:r>
        <w:rPr>
          <w:spacing w:val="-5"/>
        </w:rPr>
        <w:t>package </w:t>
      </w:r>
      <w:r>
        <w:rPr>
          <w:spacing w:val="3"/>
        </w:rPr>
        <w:t>or </w:t>
      </w:r>
      <w:r>
        <w:rPr/>
        <w:t>class </w:t>
      </w:r>
      <w:r>
        <w:rPr>
          <w:spacing w:val="-6"/>
        </w:rPr>
        <w:t>twice </w:t>
      </w:r>
      <w:r>
        <w:rPr/>
        <w:t>in your</w:t>
      </w:r>
      <w:r>
        <w:rPr>
          <w:spacing w:val="-9"/>
        </w:rPr>
        <w:t> </w:t>
      </w:r>
      <w:r>
        <w:rPr/>
        <w:t>class?</w:t>
      </w:r>
    </w:p>
    <w:p>
      <w:pPr>
        <w:pStyle w:val="BodyText"/>
        <w:spacing w:before="5"/>
        <w:rPr>
          <w:b/>
          <w:sz w:val="50"/>
        </w:rPr>
      </w:pPr>
    </w:p>
    <w:p>
      <w:pPr>
        <w:pStyle w:val="BodyText"/>
        <w:ind w:left="1390" w:right="183"/>
        <w:jc w:val="both"/>
      </w:pPr>
      <w:r>
        <w:rPr/>
        <w:t>If we import same package multiple times in a class, compiler includes it only once. So neither JVM nor Compiler gives any error/warning on including a package multiple times.</w:t>
      </w:r>
    </w:p>
    <w:p>
      <w:pPr>
        <w:pStyle w:val="BodyText"/>
        <w:rPr>
          <w:sz w:val="32"/>
        </w:rPr>
      </w:pPr>
    </w:p>
    <w:p>
      <w:pPr>
        <w:pStyle w:val="BodyText"/>
        <w:spacing w:before="202"/>
        <w:ind w:left="1390" w:right="199"/>
        <w:jc w:val="both"/>
      </w:pPr>
      <w:r>
        <w:rPr/>
        <w:t>If you have two classes with same name, then you may get name collision on importing the class erroneously.</w:t>
      </w:r>
    </w:p>
    <w:p>
      <w:pPr>
        <w:pStyle w:val="BodyText"/>
      </w:pPr>
    </w:p>
    <w:p>
      <w:pPr>
        <w:pStyle w:val="BodyText"/>
        <w:ind w:left="1390"/>
        <w:jc w:val="both"/>
      </w:pPr>
      <w:r>
        <w:rPr/>
        <w:t>JVM internally loads the class only one time.</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0" w:lineRule="auto" w:before="84" w:after="0"/>
        <w:ind w:left="2200" w:right="0" w:hanging="810"/>
        <w:jc w:val="left"/>
      </w:pPr>
      <w:r>
        <w:rPr>
          <w:spacing w:val="-8"/>
        </w:rPr>
        <w:t>What </w:t>
      </w:r>
      <w:r>
        <w:rPr/>
        <w:t>is a static import in</w:t>
      </w:r>
      <w:r>
        <w:rPr>
          <w:spacing w:val="4"/>
        </w:rPr>
        <w:t> </w:t>
      </w:r>
      <w:r>
        <w:rPr/>
        <w:t>Java?</w:t>
      </w:r>
    </w:p>
    <w:p>
      <w:pPr>
        <w:pStyle w:val="BodyText"/>
        <w:spacing w:before="6"/>
        <w:rPr>
          <w:b/>
          <w:sz w:val="52"/>
        </w:rPr>
      </w:pPr>
    </w:p>
    <w:p>
      <w:pPr>
        <w:pStyle w:val="BodyText"/>
        <w:ind w:left="1390" w:right="183"/>
        <w:jc w:val="both"/>
      </w:pPr>
      <w:r>
        <w:rPr>
          <w:spacing w:val="-3"/>
        </w:rPr>
        <w:t>Static import </w:t>
      </w:r>
      <w:r>
        <w:rPr>
          <w:spacing w:val="3"/>
        </w:rPr>
        <w:t>is </w:t>
      </w:r>
      <w:r>
        <w:rPr/>
        <w:t>similar </w:t>
      </w:r>
      <w:r>
        <w:rPr>
          <w:spacing w:val="-5"/>
        </w:rPr>
        <w:t>to </w:t>
      </w:r>
      <w:r>
        <w:rPr>
          <w:spacing w:val="-6"/>
        </w:rPr>
        <w:t>normal </w:t>
      </w:r>
      <w:r>
        <w:rPr>
          <w:spacing w:val="-3"/>
        </w:rPr>
        <w:t>import </w:t>
      </w:r>
      <w:r>
        <w:rPr/>
        <w:t>declaration.  </w:t>
      </w:r>
      <w:r>
        <w:rPr>
          <w:spacing w:val="-5"/>
        </w:rPr>
        <w:t>Normal </w:t>
      </w:r>
      <w:r>
        <w:rPr>
          <w:spacing w:val="-3"/>
        </w:rPr>
        <w:t>import </w:t>
      </w:r>
      <w:r>
        <w:rPr>
          <w:spacing w:val="3"/>
        </w:rPr>
        <w:t>allows </w:t>
      </w:r>
      <w:r>
        <w:rPr>
          <w:spacing w:val="-8"/>
        </w:rPr>
        <w:t>us </w:t>
      </w:r>
      <w:r>
        <w:rPr>
          <w:spacing w:val="-5"/>
        </w:rPr>
        <w:t>to </w:t>
      </w:r>
      <w:r>
        <w:rPr>
          <w:spacing w:val="-3"/>
        </w:rPr>
        <w:t>import </w:t>
      </w:r>
      <w:r>
        <w:rPr>
          <w:spacing w:val="2"/>
        </w:rPr>
        <w:t>classes </w:t>
      </w:r>
      <w:r>
        <w:rPr/>
        <w:t>from </w:t>
      </w:r>
      <w:r>
        <w:rPr>
          <w:spacing w:val="-4"/>
        </w:rPr>
        <w:t>packages without </w:t>
      </w:r>
      <w:r>
        <w:rPr>
          <w:spacing w:val="-5"/>
        </w:rPr>
        <w:t>using </w:t>
      </w:r>
      <w:r>
        <w:rPr>
          <w:spacing w:val="-4"/>
        </w:rPr>
        <w:t>package </w:t>
      </w:r>
      <w:r>
        <w:rPr/>
        <w:t>qualifier. </w:t>
      </w:r>
      <w:r>
        <w:rPr>
          <w:spacing w:val="-3"/>
        </w:rPr>
        <w:t>Static import </w:t>
      </w:r>
      <w:r>
        <w:rPr>
          <w:spacing w:val="3"/>
        </w:rPr>
        <w:t>allows </w:t>
      </w:r>
      <w:r>
        <w:rPr>
          <w:spacing w:val="-8"/>
        </w:rPr>
        <w:t>us </w:t>
      </w:r>
      <w:r>
        <w:rPr>
          <w:spacing w:val="-5"/>
        </w:rPr>
        <w:t>to </w:t>
      </w:r>
      <w:r>
        <w:rPr>
          <w:spacing w:val="-3"/>
        </w:rPr>
        <w:t>import </w:t>
      </w:r>
      <w:r>
        <w:rPr/>
        <w:t>static </w:t>
      </w:r>
      <w:r>
        <w:rPr>
          <w:spacing w:val="-6"/>
        </w:rPr>
        <w:t>members </w:t>
      </w:r>
      <w:r>
        <w:rPr/>
        <w:t>from a </w:t>
      </w:r>
      <w:r>
        <w:rPr>
          <w:spacing w:val="2"/>
        </w:rPr>
        <w:t>class </w:t>
      </w:r>
      <w:r>
        <w:rPr>
          <w:spacing w:val="-4"/>
        </w:rPr>
        <w:t>without </w:t>
      </w:r>
      <w:r>
        <w:rPr>
          <w:spacing w:val="-5"/>
        </w:rPr>
        <w:t>using </w:t>
      </w:r>
      <w:r>
        <w:rPr>
          <w:spacing w:val="2"/>
        </w:rPr>
        <w:t>class</w:t>
      </w:r>
      <w:r>
        <w:rPr>
          <w:spacing w:val="-36"/>
        </w:rPr>
        <w:t> </w:t>
      </w:r>
      <w:r>
        <w:rPr/>
        <w:t>qualifier.</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867" w:firstLine="0"/>
        <w:jc w:val="both"/>
      </w:pPr>
      <w:r>
        <w:rPr>
          <w:spacing w:val="-8"/>
        </w:rPr>
        <w:t>What </w:t>
      </w:r>
      <w:r>
        <w:rPr/>
        <w:t>is the difference </w:t>
      </w:r>
      <w:r>
        <w:rPr>
          <w:spacing w:val="-3"/>
        </w:rPr>
        <w:t>between </w:t>
      </w:r>
      <w:r>
        <w:rPr/>
        <w:t>import static com.test.Fooclass </w:t>
      </w:r>
      <w:r>
        <w:rPr>
          <w:spacing w:val="-5"/>
        </w:rPr>
        <w:t>and </w:t>
      </w:r>
      <w:r>
        <w:rPr/>
        <w:t>import com.test.Fooclass?</w:t>
      </w:r>
    </w:p>
    <w:p>
      <w:pPr>
        <w:pStyle w:val="BodyText"/>
        <w:spacing w:before="4"/>
        <w:rPr>
          <w:b/>
          <w:sz w:val="50"/>
        </w:rPr>
      </w:pPr>
    </w:p>
    <w:p>
      <w:pPr>
        <w:pStyle w:val="BodyText"/>
        <w:ind w:left="1390" w:right="188"/>
        <w:jc w:val="both"/>
      </w:pPr>
      <w:r>
        <w:rPr>
          <w:spacing w:val="2"/>
        </w:rPr>
        <w:t>First </w:t>
      </w:r>
      <w:r>
        <w:rPr>
          <w:spacing w:val="-3"/>
        </w:rPr>
        <w:t>import </w:t>
      </w:r>
      <w:r>
        <w:rPr>
          <w:spacing w:val="3"/>
        </w:rPr>
        <w:t>is </w:t>
      </w:r>
      <w:r>
        <w:rPr/>
        <w:t>a static </w:t>
      </w:r>
      <w:r>
        <w:rPr>
          <w:spacing w:val="-3"/>
        </w:rPr>
        <w:t>import </w:t>
      </w:r>
      <w:r>
        <w:rPr>
          <w:spacing w:val="-5"/>
        </w:rPr>
        <w:t>and </w:t>
      </w:r>
      <w:r>
        <w:rPr>
          <w:spacing w:val="-8"/>
        </w:rPr>
        <w:t>the </w:t>
      </w:r>
      <w:r>
        <w:rPr/>
        <w:t>second </w:t>
      </w:r>
      <w:r>
        <w:rPr>
          <w:spacing w:val="-3"/>
        </w:rPr>
        <w:t>import </w:t>
      </w:r>
      <w:r>
        <w:rPr>
          <w:spacing w:val="3"/>
        </w:rPr>
        <w:t>is </w:t>
      </w:r>
      <w:r>
        <w:rPr>
          <w:spacing w:val="-6"/>
        </w:rPr>
        <w:t>normal </w:t>
      </w:r>
      <w:r>
        <w:rPr>
          <w:spacing w:val="-3"/>
        </w:rPr>
        <w:t>import </w:t>
      </w:r>
      <w:r>
        <w:rPr/>
        <w:t>of a </w:t>
      </w:r>
      <w:r>
        <w:rPr>
          <w:spacing w:val="2"/>
        </w:rPr>
        <w:t>class. First </w:t>
      </w:r>
      <w:r>
        <w:rPr>
          <w:spacing w:val="-3"/>
        </w:rPr>
        <w:t>import </w:t>
      </w:r>
      <w:r>
        <w:rPr>
          <w:spacing w:val="3"/>
        </w:rPr>
        <w:t>allows </w:t>
      </w:r>
      <w:r>
        <w:rPr>
          <w:spacing w:val="-8"/>
        </w:rPr>
        <w:t>us </w:t>
      </w:r>
      <w:r>
        <w:rPr>
          <w:spacing w:val="-5"/>
        </w:rPr>
        <w:t>to </w:t>
      </w:r>
      <w:r>
        <w:rPr>
          <w:spacing w:val="-3"/>
        </w:rPr>
        <w:t>import </w:t>
      </w:r>
      <w:r>
        <w:rPr/>
        <w:t>static </w:t>
      </w:r>
      <w:r>
        <w:rPr>
          <w:spacing w:val="-6"/>
        </w:rPr>
        <w:t>members </w:t>
      </w:r>
      <w:r>
        <w:rPr/>
        <w:t>of </w:t>
      </w:r>
      <w:r>
        <w:rPr>
          <w:spacing w:val="2"/>
        </w:rPr>
        <w:t>class.</w:t>
      </w:r>
    </w:p>
    <w:p>
      <w:pPr>
        <w:spacing w:after="0"/>
        <w:jc w:val="both"/>
        <w:sectPr>
          <w:pgSz w:w="12240" w:h="15840"/>
          <w:pgMar w:top="1500" w:bottom="280" w:left="1340" w:right="1240"/>
        </w:sectPr>
      </w:pPr>
    </w:p>
    <w:p>
      <w:pPr>
        <w:pStyle w:val="BodyText"/>
        <w:rPr>
          <w:sz w:val="20"/>
        </w:rPr>
      </w:pPr>
    </w:p>
    <w:p>
      <w:pPr>
        <w:pStyle w:val="BodyText"/>
        <w:rPr>
          <w:sz w:val="20"/>
        </w:rPr>
      </w:pPr>
    </w:p>
    <w:p>
      <w:pPr>
        <w:pStyle w:val="BodyText"/>
        <w:rPr>
          <w:sz w:val="20"/>
        </w:rPr>
      </w:pPr>
    </w:p>
    <w:p>
      <w:pPr>
        <w:pStyle w:val="BodyText"/>
        <w:spacing w:before="5"/>
        <w:rPr>
          <w:sz w:val="20"/>
        </w:rPr>
      </w:pPr>
    </w:p>
    <w:p>
      <w:pPr>
        <w:pStyle w:val="Heading1"/>
        <w:spacing w:before="75"/>
      </w:pPr>
      <w:r>
        <w:rPr/>
        <w:t>Internationalization</w:t>
      </w:r>
    </w:p>
    <w:p>
      <w:pPr>
        <w:spacing w:after="0"/>
        <w:sectPr>
          <w:pgSz w:w="12240" w:h="15840"/>
          <w:pgMar w:top="1500" w:bottom="280" w:left="1340" w:right="1240"/>
        </w:sectPr>
      </w:pPr>
    </w:p>
    <w:p>
      <w:pPr>
        <w:pStyle w:val="BodyText"/>
        <w:rPr>
          <w:b/>
          <w:sz w:val="9"/>
        </w:rPr>
      </w:pPr>
    </w:p>
    <w:p>
      <w:pPr>
        <w:pStyle w:val="Heading2"/>
        <w:numPr>
          <w:ilvl w:val="1"/>
          <w:numId w:val="40"/>
        </w:numPr>
        <w:tabs>
          <w:tab w:pos="2200" w:val="left" w:leader="none"/>
        </w:tabs>
        <w:spacing w:line="240" w:lineRule="auto" w:before="84" w:after="0"/>
        <w:ind w:left="2200" w:right="0" w:hanging="810"/>
        <w:jc w:val="left"/>
      </w:pPr>
      <w:r>
        <w:rPr>
          <w:spacing w:val="-8"/>
        </w:rPr>
        <w:t>What </w:t>
      </w:r>
      <w:r>
        <w:rPr/>
        <w:t>is Locale in</w:t>
      </w:r>
      <w:r>
        <w:rPr>
          <w:spacing w:val="4"/>
        </w:rPr>
        <w:t> </w:t>
      </w:r>
      <w:r>
        <w:rPr/>
        <w:t>Java?</w:t>
      </w:r>
    </w:p>
    <w:p>
      <w:pPr>
        <w:pStyle w:val="BodyText"/>
        <w:spacing w:before="6"/>
        <w:rPr>
          <w:b/>
          <w:sz w:val="52"/>
        </w:rPr>
      </w:pPr>
    </w:p>
    <w:p>
      <w:pPr>
        <w:pStyle w:val="BodyText"/>
        <w:ind w:left="1390" w:right="203"/>
        <w:jc w:val="both"/>
      </w:pPr>
      <w:r>
        <w:rPr/>
        <w:t>A Locale object represents a specific geographical, political, or cultural region. It is used to locale-sensitive operations in Java.</w:t>
      </w:r>
    </w:p>
    <w:p>
      <w:pPr>
        <w:pStyle w:val="BodyText"/>
      </w:pPr>
    </w:p>
    <w:p>
      <w:pPr>
        <w:pStyle w:val="BodyText"/>
        <w:ind w:left="1390" w:right="198"/>
        <w:jc w:val="both"/>
      </w:pPr>
      <w:r>
        <w:rPr/>
        <w:t>It helps is following the local conventions of a country, native or region. These conventions can be for formatting the dates, money, numbers etc.</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353" w:firstLine="0"/>
        <w:jc w:val="left"/>
      </w:pPr>
      <w:r>
        <w:rPr>
          <w:spacing w:val="3"/>
        </w:rPr>
        <w:t>How </w:t>
      </w:r>
      <w:r>
        <w:rPr>
          <w:spacing w:val="-9"/>
        </w:rPr>
        <w:t>will </w:t>
      </w:r>
      <w:r>
        <w:rPr/>
        <w:t>you use a specific Locale in</w:t>
      </w:r>
      <w:r>
        <w:rPr>
          <w:spacing w:val="-8"/>
        </w:rPr>
        <w:t> </w:t>
      </w:r>
      <w:r>
        <w:rPr/>
        <w:t>Java?</w:t>
      </w:r>
    </w:p>
    <w:p>
      <w:pPr>
        <w:pStyle w:val="BodyText"/>
        <w:spacing w:before="5"/>
        <w:rPr>
          <w:b/>
          <w:sz w:val="50"/>
        </w:rPr>
      </w:pPr>
    </w:p>
    <w:p>
      <w:pPr>
        <w:pStyle w:val="BodyText"/>
        <w:ind w:left="1390"/>
      </w:pPr>
      <w:r>
        <w:rPr/>
        <w:t>To use a specific Locale, we need to load that Locale. We can use ResourceBundle.getBundle("Locale.UK") method to load a Locale.</w:t>
      </w:r>
    </w:p>
    <w:p>
      <w:pPr>
        <w:spacing w:after="0"/>
        <w:sectPr>
          <w:pgSz w:w="12240" w:h="15840"/>
          <w:pgMar w:top="1500" w:bottom="280" w:left="1340" w:right="1240"/>
        </w:sectPr>
      </w:pPr>
    </w:p>
    <w:p>
      <w:pPr>
        <w:pStyle w:val="BodyText"/>
        <w:rPr>
          <w:sz w:val="20"/>
        </w:rPr>
      </w:pPr>
    </w:p>
    <w:p>
      <w:pPr>
        <w:pStyle w:val="BodyText"/>
        <w:rPr>
          <w:sz w:val="20"/>
        </w:rPr>
      </w:pPr>
    </w:p>
    <w:p>
      <w:pPr>
        <w:pStyle w:val="BodyText"/>
        <w:rPr>
          <w:sz w:val="20"/>
        </w:rPr>
      </w:pPr>
    </w:p>
    <w:p>
      <w:pPr>
        <w:pStyle w:val="BodyText"/>
        <w:spacing w:before="5"/>
        <w:rPr>
          <w:sz w:val="20"/>
        </w:rPr>
      </w:pPr>
    </w:p>
    <w:p>
      <w:pPr>
        <w:pStyle w:val="Heading1"/>
        <w:spacing w:before="75"/>
      </w:pPr>
      <w:r>
        <w:rPr/>
        <w:t>Serialization</w:t>
      </w:r>
    </w:p>
    <w:p>
      <w:pPr>
        <w:spacing w:after="0"/>
        <w:sectPr>
          <w:pgSz w:w="12240" w:h="15840"/>
          <w:pgMar w:top="1500" w:bottom="280" w:left="1340" w:right="1240"/>
        </w:sectPr>
      </w:pPr>
    </w:p>
    <w:p>
      <w:pPr>
        <w:pStyle w:val="BodyText"/>
        <w:rPr>
          <w:b/>
          <w:sz w:val="9"/>
        </w:rPr>
      </w:pPr>
    </w:p>
    <w:p>
      <w:pPr>
        <w:pStyle w:val="Heading2"/>
        <w:numPr>
          <w:ilvl w:val="1"/>
          <w:numId w:val="40"/>
        </w:numPr>
        <w:tabs>
          <w:tab w:pos="2200" w:val="left" w:leader="none"/>
        </w:tabs>
        <w:spacing w:line="240" w:lineRule="auto" w:before="84" w:after="0"/>
        <w:ind w:left="2200" w:right="0" w:hanging="810"/>
        <w:jc w:val="left"/>
      </w:pPr>
      <w:r>
        <w:rPr>
          <w:spacing w:val="-8"/>
        </w:rPr>
        <w:t>What </w:t>
      </w:r>
      <w:r>
        <w:rPr/>
        <w:t>is the</w:t>
      </w:r>
      <w:r>
        <w:rPr>
          <w:spacing w:val="8"/>
        </w:rPr>
        <w:t> </w:t>
      </w:r>
      <w:r>
        <w:rPr/>
        <w:t>serialization?</w:t>
      </w:r>
    </w:p>
    <w:p>
      <w:pPr>
        <w:pStyle w:val="BodyText"/>
        <w:spacing w:before="6"/>
        <w:rPr>
          <w:b/>
          <w:sz w:val="52"/>
        </w:rPr>
      </w:pPr>
    </w:p>
    <w:p>
      <w:pPr>
        <w:pStyle w:val="BodyText"/>
        <w:ind w:left="1390" w:right="198"/>
        <w:jc w:val="both"/>
      </w:pPr>
      <w:r>
        <w:rPr/>
        <w:t>Serialization </w:t>
      </w:r>
      <w:r>
        <w:rPr>
          <w:spacing w:val="3"/>
        </w:rPr>
        <w:t>is </w:t>
      </w:r>
      <w:r>
        <w:rPr/>
        <w:t>a process </w:t>
      </w:r>
      <w:r>
        <w:rPr>
          <w:spacing w:val="-3"/>
        </w:rPr>
        <w:t>converting </w:t>
      </w:r>
      <w:r>
        <w:rPr/>
        <w:t>an object </w:t>
      </w:r>
      <w:r>
        <w:rPr>
          <w:spacing w:val="-5"/>
        </w:rPr>
        <w:t>into </w:t>
      </w:r>
      <w:r>
        <w:rPr/>
        <w:t>a </w:t>
      </w:r>
      <w:r>
        <w:rPr>
          <w:spacing w:val="-6"/>
        </w:rPr>
        <w:t>byte </w:t>
      </w:r>
      <w:r>
        <w:rPr>
          <w:spacing w:val="-3"/>
        </w:rPr>
        <w:t>array. </w:t>
      </w:r>
      <w:r>
        <w:rPr>
          <w:spacing w:val="-4"/>
        </w:rPr>
        <w:t>This </w:t>
      </w:r>
      <w:r>
        <w:rPr>
          <w:spacing w:val="-6"/>
        </w:rPr>
        <w:t>byte </w:t>
      </w:r>
      <w:r>
        <w:rPr>
          <w:spacing w:val="2"/>
        </w:rPr>
        <w:t>array </w:t>
      </w:r>
      <w:r>
        <w:rPr/>
        <w:t>represents </w:t>
      </w:r>
      <w:r>
        <w:rPr>
          <w:spacing w:val="-8"/>
        </w:rPr>
        <w:t>the </w:t>
      </w:r>
      <w:r>
        <w:rPr>
          <w:spacing w:val="2"/>
        </w:rPr>
        <w:t>class, version </w:t>
      </w:r>
      <w:r>
        <w:rPr>
          <w:spacing w:val="-5"/>
        </w:rPr>
        <w:t>and </w:t>
      </w:r>
      <w:r>
        <w:rPr>
          <w:spacing w:val="-4"/>
        </w:rPr>
        <w:t>internal </w:t>
      </w:r>
      <w:r>
        <w:rPr>
          <w:spacing w:val="-3"/>
        </w:rPr>
        <w:t>state </w:t>
      </w:r>
      <w:r>
        <w:rPr/>
        <w:t>of </w:t>
      </w:r>
      <w:r>
        <w:rPr>
          <w:spacing w:val="-8"/>
        </w:rPr>
        <w:t>the </w:t>
      </w:r>
      <w:r>
        <w:rPr/>
        <w:t>object. </w:t>
      </w:r>
      <w:r>
        <w:rPr>
          <w:spacing w:val="-7"/>
        </w:rPr>
        <w:t>JVM </w:t>
      </w:r>
      <w:r>
        <w:rPr/>
        <w:t>can </w:t>
      </w:r>
      <w:r>
        <w:rPr>
          <w:spacing w:val="-4"/>
        </w:rPr>
        <w:t>use </w:t>
      </w:r>
      <w:r>
        <w:rPr>
          <w:spacing w:val="-5"/>
        </w:rPr>
        <w:t>this </w:t>
      </w:r>
      <w:r>
        <w:rPr>
          <w:spacing w:val="-6"/>
        </w:rPr>
        <w:t>byte </w:t>
      </w:r>
      <w:r>
        <w:rPr>
          <w:spacing w:val="2"/>
        </w:rPr>
        <w:t>array </w:t>
      </w:r>
      <w:r>
        <w:rPr>
          <w:spacing w:val="-5"/>
        </w:rPr>
        <w:t>to </w:t>
      </w:r>
      <w:r>
        <w:rPr>
          <w:spacing w:val="-3"/>
        </w:rPr>
        <w:t>transmit/read </w:t>
      </w:r>
      <w:r>
        <w:rPr>
          <w:spacing w:val="-8"/>
        </w:rPr>
        <w:t>the </w:t>
      </w:r>
      <w:r>
        <w:rPr/>
        <w:t>object over a</w:t>
      </w:r>
      <w:r>
        <w:rPr>
          <w:spacing w:val="1"/>
        </w:rPr>
        <w:t> </w:t>
      </w:r>
      <w:r>
        <w:rPr>
          <w:spacing w:val="-4"/>
        </w:rPr>
        <w:t>network.</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2703" w:firstLine="0"/>
        <w:jc w:val="left"/>
      </w:pPr>
      <w:r>
        <w:rPr>
          <w:spacing w:val="-8"/>
        </w:rPr>
        <w:t>What </w:t>
      </w:r>
      <w:r>
        <w:rPr/>
        <w:t>is the purpose </w:t>
      </w:r>
      <w:r>
        <w:rPr>
          <w:spacing w:val="3"/>
        </w:rPr>
        <w:t>of </w:t>
      </w:r>
      <w:r>
        <w:rPr/>
        <w:t>serialization?</w:t>
      </w:r>
    </w:p>
    <w:p>
      <w:pPr>
        <w:pStyle w:val="BodyText"/>
        <w:spacing w:before="5"/>
        <w:rPr>
          <w:b/>
          <w:sz w:val="50"/>
        </w:rPr>
      </w:pPr>
    </w:p>
    <w:p>
      <w:pPr>
        <w:pStyle w:val="BodyText"/>
        <w:ind w:left="1390"/>
      </w:pPr>
      <w:r>
        <w:rPr/>
        <w:t>Some of the uses of serialization are:</w:t>
      </w:r>
    </w:p>
    <w:p>
      <w:pPr>
        <w:pStyle w:val="BodyText"/>
        <w:rPr>
          <w:sz w:val="32"/>
        </w:rPr>
      </w:pPr>
    </w:p>
    <w:p>
      <w:pPr>
        <w:pStyle w:val="ListParagraph"/>
        <w:numPr>
          <w:ilvl w:val="2"/>
          <w:numId w:val="40"/>
        </w:numPr>
        <w:tabs>
          <w:tab w:pos="2455" w:val="left" w:leader="none"/>
        </w:tabs>
        <w:spacing w:line="240" w:lineRule="auto" w:before="202" w:after="0"/>
        <w:ind w:left="2455" w:right="218" w:hanging="630"/>
        <w:jc w:val="both"/>
        <w:rPr>
          <w:sz w:val="30"/>
        </w:rPr>
      </w:pPr>
      <w:r>
        <w:rPr>
          <w:spacing w:val="-7"/>
          <w:sz w:val="30"/>
        </w:rPr>
        <w:t>Communication: </w:t>
      </w:r>
      <w:r>
        <w:rPr>
          <w:spacing w:val="-5"/>
          <w:sz w:val="30"/>
        </w:rPr>
        <w:t>It </w:t>
      </w:r>
      <w:r>
        <w:rPr>
          <w:spacing w:val="3"/>
          <w:sz w:val="30"/>
        </w:rPr>
        <w:t>is </w:t>
      </w:r>
      <w:r>
        <w:rPr>
          <w:spacing w:val="-3"/>
          <w:sz w:val="30"/>
        </w:rPr>
        <w:t>used </w:t>
      </w:r>
      <w:r>
        <w:rPr>
          <w:spacing w:val="-4"/>
          <w:sz w:val="30"/>
        </w:rPr>
        <w:t>for </w:t>
      </w:r>
      <w:r>
        <w:rPr>
          <w:spacing w:val="-5"/>
          <w:sz w:val="30"/>
        </w:rPr>
        <w:t>transmitting </w:t>
      </w:r>
      <w:r>
        <w:rPr>
          <w:sz w:val="30"/>
        </w:rPr>
        <w:t>an object over network between two</w:t>
      </w:r>
      <w:r>
        <w:rPr>
          <w:spacing w:val="-31"/>
          <w:sz w:val="30"/>
        </w:rPr>
        <w:t> </w:t>
      </w:r>
      <w:r>
        <w:rPr>
          <w:spacing w:val="-5"/>
          <w:sz w:val="30"/>
        </w:rPr>
        <w:t>machines.</w:t>
      </w:r>
    </w:p>
    <w:p>
      <w:pPr>
        <w:pStyle w:val="ListParagraph"/>
        <w:numPr>
          <w:ilvl w:val="2"/>
          <w:numId w:val="40"/>
        </w:numPr>
        <w:tabs>
          <w:tab w:pos="2455" w:val="left" w:leader="none"/>
        </w:tabs>
        <w:spacing w:line="240" w:lineRule="auto" w:before="0" w:after="0"/>
        <w:ind w:left="2455" w:right="214" w:hanging="630"/>
        <w:jc w:val="both"/>
        <w:rPr>
          <w:sz w:val="30"/>
        </w:rPr>
      </w:pPr>
      <w:r>
        <w:rPr>
          <w:sz w:val="30"/>
        </w:rPr>
        <w:t>Persistence: </w:t>
      </w:r>
      <w:r>
        <w:rPr>
          <w:spacing w:val="-22"/>
          <w:sz w:val="30"/>
        </w:rPr>
        <w:t>We </w:t>
      </w:r>
      <w:r>
        <w:rPr>
          <w:sz w:val="30"/>
        </w:rPr>
        <w:t>can store </w:t>
      </w:r>
      <w:r>
        <w:rPr>
          <w:spacing w:val="-8"/>
          <w:sz w:val="30"/>
        </w:rPr>
        <w:t>the </w:t>
      </w:r>
      <w:r>
        <w:rPr>
          <w:sz w:val="30"/>
        </w:rPr>
        <w:t>object’s </w:t>
      </w:r>
      <w:r>
        <w:rPr>
          <w:spacing w:val="-3"/>
          <w:sz w:val="30"/>
        </w:rPr>
        <w:t>state </w:t>
      </w:r>
      <w:r>
        <w:rPr>
          <w:spacing w:val="3"/>
          <w:sz w:val="30"/>
        </w:rPr>
        <w:t>in </w:t>
      </w:r>
      <w:r>
        <w:rPr>
          <w:sz w:val="30"/>
        </w:rPr>
        <w:t>a database </w:t>
      </w:r>
      <w:r>
        <w:rPr>
          <w:spacing w:val="-5"/>
          <w:sz w:val="30"/>
        </w:rPr>
        <w:t>and </w:t>
      </w:r>
      <w:r>
        <w:rPr>
          <w:sz w:val="30"/>
        </w:rPr>
        <w:t>retrieve </w:t>
      </w:r>
      <w:r>
        <w:rPr>
          <w:spacing w:val="3"/>
          <w:sz w:val="30"/>
        </w:rPr>
        <w:t>it </w:t>
      </w:r>
      <w:r>
        <w:rPr>
          <w:sz w:val="30"/>
        </w:rPr>
        <w:t>from database later</w:t>
      </w:r>
      <w:r>
        <w:rPr>
          <w:spacing w:val="-24"/>
          <w:sz w:val="30"/>
        </w:rPr>
        <w:t> </w:t>
      </w:r>
      <w:r>
        <w:rPr>
          <w:spacing w:val="-5"/>
          <w:sz w:val="30"/>
        </w:rPr>
        <w:t>on.</w:t>
      </w:r>
    </w:p>
    <w:p>
      <w:pPr>
        <w:pStyle w:val="ListParagraph"/>
        <w:numPr>
          <w:ilvl w:val="2"/>
          <w:numId w:val="40"/>
        </w:numPr>
        <w:tabs>
          <w:tab w:pos="2455" w:val="left" w:leader="none"/>
        </w:tabs>
        <w:spacing w:line="240" w:lineRule="auto" w:before="0" w:after="0"/>
        <w:ind w:left="2455" w:right="213" w:hanging="630"/>
        <w:jc w:val="both"/>
        <w:rPr>
          <w:sz w:val="30"/>
        </w:rPr>
      </w:pPr>
      <w:r>
        <w:rPr>
          <w:spacing w:val="-6"/>
          <w:sz w:val="30"/>
        </w:rPr>
        <w:t>Caching: </w:t>
      </w:r>
      <w:r>
        <w:rPr>
          <w:sz w:val="30"/>
        </w:rPr>
        <w:t>Serialization can be </w:t>
      </w:r>
      <w:r>
        <w:rPr>
          <w:spacing w:val="-3"/>
          <w:sz w:val="30"/>
        </w:rPr>
        <w:t>used </w:t>
      </w:r>
      <w:r>
        <w:rPr>
          <w:spacing w:val="-4"/>
          <w:sz w:val="30"/>
        </w:rPr>
        <w:t>for </w:t>
      </w:r>
      <w:r>
        <w:rPr>
          <w:spacing w:val="-3"/>
          <w:sz w:val="30"/>
        </w:rPr>
        <w:t>caching </w:t>
      </w:r>
      <w:r>
        <w:rPr>
          <w:spacing w:val="-5"/>
          <w:sz w:val="30"/>
        </w:rPr>
        <w:t>to </w:t>
      </w:r>
      <w:r>
        <w:rPr>
          <w:sz w:val="30"/>
        </w:rPr>
        <w:t>improve </w:t>
      </w:r>
      <w:r>
        <w:rPr>
          <w:spacing w:val="-3"/>
          <w:sz w:val="30"/>
        </w:rPr>
        <w:t>performance. </w:t>
      </w:r>
      <w:r>
        <w:rPr>
          <w:spacing w:val="-22"/>
          <w:sz w:val="30"/>
        </w:rPr>
        <w:t>We </w:t>
      </w:r>
      <w:r>
        <w:rPr>
          <w:spacing w:val="-8"/>
          <w:sz w:val="30"/>
        </w:rPr>
        <w:t>may </w:t>
      </w:r>
      <w:r>
        <w:rPr>
          <w:spacing w:val="-4"/>
          <w:sz w:val="30"/>
        </w:rPr>
        <w:t>need </w:t>
      </w:r>
      <w:r>
        <w:rPr>
          <w:sz w:val="30"/>
        </w:rPr>
        <w:t>10 </w:t>
      </w:r>
      <w:r>
        <w:rPr>
          <w:spacing w:val="-8"/>
          <w:sz w:val="30"/>
        </w:rPr>
        <w:t>minutes </w:t>
      </w:r>
      <w:r>
        <w:rPr>
          <w:spacing w:val="-5"/>
          <w:sz w:val="30"/>
        </w:rPr>
        <w:t>to </w:t>
      </w:r>
      <w:r>
        <w:rPr>
          <w:sz w:val="30"/>
        </w:rPr>
        <w:t>build an object, </w:t>
      </w:r>
      <w:r>
        <w:rPr>
          <w:spacing w:val="-5"/>
          <w:sz w:val="30"/>
        </w:rPr>
        <w:t>but </w:t>
      </w:r>
      <w:r>
        <w:rPr>
          <w:spacing w:val="3"/>
          <w:sz w:val="30"/>
        </w:rPr>
        <w:t>it </w:t>
      </w:r>
      <w:r>
        <w:rPr>
          <w:spacing w:val="-8"/>
          <w:sz w:val="30"/>
        </w:rPr>
        <w:t>may </w:t>
      </w:r>
      <w:r>
        <w:rPr>
          <w:spacing w:val="-6"/>
          <w:sz w:val="30"/>
        </w:rPr>
        <w:t>take </w:t>
      </w:r>
      <w:r>
        <w:rPr>
          <w:sz w:val="30"/>
        </w:rPr>
        <w:t>just 10 seconds </w:t>
      </w:r>
      <w:r>
        <w:rPr>
          <w:spacing w:val="-5"/>
          <w:sz w:val="30"/>
        </w:rPr>
        <w:t>to </w:t>
      </w:r>
      <w:r>
        <w:rPr>
          <w:sz w:val="30"/>
        </w:rPr>
        <w:t>de-serialize </w:t>
      </w:r>
      <w:r>
        <w:rPr>
          <w:spacing w:val="-8"/>
          <w:sz w:val="30"/>
        </w:rPr>
        <w:t>the</w:t>
      </w:r>
      <w:r>
        <w:rPr>
          <w:spacing w:val="-11"/>
          <w:sz w:val="30"/>
        </w:rPr>
        <w:t> </w:t>
      </w:r>
      <w:r>
        <w:rPr>
          <w:sz w:val="30"/>
        </w:rPr>
        <w:t>object.</w:t>
      </w:r>
    </w:p>
    <w:p>
      <w:pPr>
        <w:pStyle w:val="ListParagraph"/>
        <w:numPr>
          <w:ilvl w:val="2"/>
          <w:numId w:val="40"/>
        </w:numPr>
        <w:tabs>
          <w:tab w:pos="2455" w:val="left" w:leader="none"/>
        </w:tabs>
        <w:spacing w:line="240" w:lineRule="auto" w:before="0" w:after="0"/>
        <w:ind w:left="2455" w:right="198" w:hanging="630"/>
        <w:jc w:val="both"/>
        <w:rPr>
          <w:sz w:val="30"/>
        </w:rPr>
      </w:pPr>
      <w:r>
        <w:rPr>
          <w:sz w:val="30"/>
        </w:rPr>
        <w:t>Cross </w:t>
      </w:r>
      <w:r>
        <w:rPr>
          <w:spacing w:val="-7"/>
          <w:sz w:val="30"/>
        </w:rPr>
        <w:t>JVM </w:t>
      </w:r>
      <w:r>
        <w:rPr>
          <w:spacing w:val="-6"/>
          <w:sz w:val="30"/>
        </w:rPr>
        <w:t>Synchronization: </w:t>
      </w:r>
      <w:r>
        <w:rPr>
          <w:spacing w:val="-5"/>
          <w:sz w:val="30"/>
        </w:rPr>
        <w:t>It </w:t>
      </w:r>
      <w:r>
        <w:rPr>
          <w:sz w:val="30"/>
        </w:rPr>
        <w:t>can be </w:t>
      </w:r>
      <w:r>
        <w:rPr>
          <w:spacing w:val="-3"/>
          <w:sz w:val="30"/>
        </w:rPr>
        <w:t>used </w:t>
      </w:r>
      <w:r>
        <w:rPr>
          <w:spacing w:val="3"/>
          <w:sz w:val="30"/>
        </w:rPr>
        <w:t>in </w:t>
      </w:r>
      <w:r>
        <w:rPr>
          <w:spacing w:val="-5"/>
          <w:sz w:val="30"/>
        </w:rPr>
        <w:t>same </w:t>
      </w:r>
      <w:r>
        <w:rPr>
          <w:spacing w:val="3"/>
          <w:sz w:val="30"/>
        </w:rPr>
        <w:t>way </w:t>
      </w:r>
      <w:r>
        <w:rPr>
          <w:sz w:val="30"/>
        </w:rPr>
        <w:t>across </w:t>
      </w:r>
      <w:r>
        <w:rPr>
          <w:spacing w:val="-4"/>
          <w:sz w:val="30"/>
        </w:rPr>
        <w:t>multiple </w:t>
      </w:r>
      <w:r>
        <w:rPr>
          <w:spacing w:val="-7"/>
          <w:sz w:val="30"/>
        </w:rPr>
        <w:t>JVM </w:t>
      </w:r>
      <w:r>
        <w:rPr>
          <w:spacing w:val="-6"/>
          <w:sz w:val="30"/>
        </w:rPr>
        <w:t>that </w:t>
      </w:r>
      <w:r>
        <w:rPr>
          <w:sz w:val="30"/>
        </w:rPr>
        <w:t>follow </w:t>
      </w:r>
      <w:r>
        <w:rPr>
          <w:spacing w:val="-3"/>
          <w:sz w:val="30"/>
        </w:rPr>
        <w:t>different</w:t>
      </w:r>
      <w:r>
        <w:rPr>
          <w:spacing w:val="13"/>
          <w:sz w:val="30"/>
        </w:rPr>
        <w:t> </w:t>
      </w:r>
      <w:r>
        <w:rPr>
          <w:spacing w:val="-3"/>
          <w:sz w:val="30"/>
        </w:rPr>
        <w:t>architecture.</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0" w:lineRule="auto" w:before="84" w:after="0"/>
        <w:ind w:left="2200" w:right="0" w:hanging="810"/>
        <w:jc w:val="left"/>
      </w:pPr>
      <w:r>
        <w:rPr>
          <w:spacing w:val="-8"/>
        </w:rPr>
        <w:t>What </w:t>
      </w:r>
      <w:r>
        <w:rPr/>
        <w:t>is</w:t>
      </w:r>
      <w:r>
        <w:rPr>
          <w:spacing w:val="6"/>
        </w:rPr>
        <w:t> </w:t>
      </w:r>
      <w:r>
        <w:rPr/>
        <w:t>Deserialization?</w:t>
      </w:r>
    </w:p>
    <w:p>
      <w:pPr>
        <w:pStyle w:val="BodyText"/>
        <w:spacing w:before="6"/>
        <w:rPr>
          <w:b/>
          <w:sz w:val="52"/>
        </w:rPr>
      </w:pPr>
    </w:p>
    <w:p>
      <w:pPr>
        <w:pStyle w:val="BodyText"/>
        <w:ind w:left="1390"/>
      </w:pPr>
      <w:r>
        <w:rPr/>
        <w:t>Deserialization is the process of reconstructing the object from the serialized state. It is the reverse process of serialization.</w:t>
      </w:r>
    </w:p>
    <w:p>
      <w:pPr>
        <w:spacing w:after="0"/>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2095" w:firstLine="0"/>
        <w:jc w:val="left"/>
      </w:pPr>
      <w:r>
        <w:rPr>
          <w:spacing w:val="-8"/>
        </w:rPr>
        <w:t>What </w:t>
      </w:r>
      <w:r>
        <w:rPr/>
        <w:t>is </w:t>
      </w:r>
      <w:r>
        <w:rPr>
          <w:spacing w:val="-3"/>
        </w:rPr>
        <w:t>Serialization </w:t>
      </w:r>
      <w:r>
        <w:rPr>
          <w:spacing w:val="-5"/>
        </w:rPr>
        <w:t>and </w:t>
      </w:r>
      <w:r>
        <w:rPr/>
        <w:t>Deserialization</w:t>
      </w:r>
      <w:r>
        <w:rPr>
          <w:spacing w:val="19"/>
        </w:rPr>
        <w:t> </w:t>
      </w:r>
      <w:r>
        <w:rPr/>
        <w:t>conceptually?</w:t>
      </w:r>
    </w:p>
    <w:p>
      <w:pPr>
        <w:pStyle w:val="BodyText"/>
        <w:spacing w:before="5"/>
        <w:rPr>
          <w:b/>
          <w:sz w:val="50"/>
        </w:rPr>
      </w:pPr>
    </w:p>
    <w:p>
      <w:pPr>
        <w:pStyle w:val="BodyText"/>
        <w:ind w:left="1390"/>
      </w:pPr>
      <w:r>
        <w:rPr/>
        <w:t>Serialization </w:t>
      </w:r>
      <w:r>
        <w:rPr>
          <w:spacing w:val="3"/>
        </w:rPr>
        <w:t>is </w:t>
      </w:r>
      <w:r>
        <w:rPr>
          <w:spacing w:val="-5"/>
        </w:rPr>
        <w:t>to </w:t>
      </w:r>
      <w:r>
        <w:rPr/>
        <w:t>convert Object data </w:t>
      </w:r>
      <w:r>
        <w:rPr>
          <w:spacing w:val="-5"/>
        </w:rPr>
        <w:t>into </w:t>
      </w:r>
      <w:r>
        <w:rPr/>
        <w:t>a stream</w:t>
      </w:r>
      <w:r>
        <w:rPr>
          <w:spacing w:val="-56"/>
        </w:rPr>
        <w:t> </w:t>
      </w:r>
      <w:r>
        <w:rPr/>
        <w:t>of </w:t>
      </w:r>
      <w:r>
        <w:rPr>
          <w:spacing w:val="-5"/>
        </w:rPr>
        <w:t>bytes</w:t>
      </w:r>
    </w:p>
    <w:p>
      <w:pPr>
        <w:pStyle w:val="BodyText"/>
      </w:pPr>
    </w:p>
    <w:p>
      <w:pPr>
        <w:pStyle w:val="BodyText"/>
        <w:ind w:left="1390" w:right="298"/>
      </w:pPr>
      <w:r>
        <w:rPr/>
        <w:t>Deserialization is to convert a stream of bytes back into a copy of the original object.</w:t>
      </w:r>
    </w:p>
    <w:p>
      <w:pPr>
        <w:spacing w:after="0"/>
        <w:sectPr>
          <w:pgSz w:w="12240" w:h="15840"/>
          <w:pgMar w:top="1500" w:bottom="280" w:left="1340" w:right="1240"/>
        </w:sectPr>
      </w:pPr>
    </w:p>
    <w:p>
      <w:pPr>
        <w:pStyle w:val="BodyText"/>
        <w:rPr>
          <w:sz w:val="9"/>
        </w:rPr>
      </w:pPr>
    </w:p>
    <w:p>
      <w:pPr>
        <w:pStyle w:val="Heading2"/>
        <w:numPr>
          <w:ilvl w:val="1"/>
          <w:numId w:val="40"/>
        </w:numPr>
        <w:tabs>
          <w:tab w:pos="2065" w:val="left" w:leader="none"/>
        </w:tabs>
        <w:spacing w:line="249" w:lineRule="auto" w:before="84" w:after="0"/>
        <w:ind w:left="1390" w:right="773" w:firstLine="0"/>
        <w:jc w:val="left"/>
      </w:pPr>
      <w:r>
        <w:rPr>
          <w:spacing w:val="-7"/>
        </w:rPr>
        <w:t>Why </w:t>
      </w:r>
      <w:r>
        <w:rPr>
          <w:spacing w:val="-3"/>
        </w:rPr>
        <w:t>do </w:t>
      </w:r>
      <w:r>
        <w:rPr>
          <w:spacing w:val="-14"/>
        </w:rPr>
        <w:t>we </w:t>
      </w:r>
      <w:r>
        <w:rPr>
          <w:spacing w:val="-3"/>
        </w:rPr>
        <w:t>mark </w:t>
      </w:r>
      <w:r>
        <w:rPr/>
        <w:t>a </w:t>
      </w:r>
      <w:r>
        <w:rPr>
          <w:spacing w:val="-4"/>
        </w:rPr>
        <w:t>data </w:t>
      </w:r>
      <w:r>
        <w:rPr>
          <w:spacing w:val="-2"/>
        </w:rPr>
        <w:t>member </w:t>
      </w:r>
      <w:r>
        <w:rPr/>
        <w:t>transient?</w:t>
      </w:r>
    </w:p>
    <w:p>
      <w:pPr>
        <w:pStyle w:val="BodyText"/>
        <w:spacing w:before="5"/>
        <w:rPr>
          <w:b/>
          <w:sz w:val="50"/>
        </w:rPr>
      </w:pPr>
    </w:p>
    <w:p>
      <w:pPr>
        <w:pStyle w:val="BodyText"/>
        <w:ind w:left="1390"/>
      </w:pPr>
      <w:r>
        <w:rPr/>
        <w:t>Member variables of an object are marked transient to indicate that they should not be serialized.</w:t>
      </w:r>
    </w:p>
    <w:p>
      <w:pPr>
        <w:pStyle w:val="BodyText"/>
      </w:pPr>
    </w:p>
    <w:p>
      <w:pPr>
        <w:pStyle w:val="BodyText"/>
        <w:tabs>
          <w:tab w:pos="2439" w:val="left" w:leader="none"/>
          <w:tab w:pos="4149" w:val="left" w:leader="none"/>
          <w:tab w:pos="5304" w:val="left" w:leader="none"/>
          <w:tab w:pos="5889" w:val="left" w:leader="none"/>
          <w:tab w:pos="7134" w:val="left" w:leader="none"/>
          <w:tab w:pos="8484" w:val="left" w:leader="none"/>
          <w:tab w:pos="9099" w:val="left" w:leader="none"/>
        </w:tabs>
        <w:ind w:left="1390" w:right="189"/>
      </w:pPr>
      <w:r>
        <w:rPr>
          <w:spacing w:val="-5"/>
        </w:rPr>
        <w:t>During</w:t>
        <w:tab/>
      </w:r>
      <w:r>
        <w:rPr/>
        <w:t>serialization</w:t>
        <w:tab/>
        <w:t>process</w:t>
        <w:tab/>
      </w:r>
      <w:r>
        <w:rPr>
          <w:spacing w:val="-8"/>
        </w:rPr>
        <w:t>the</w:t>
        <w:tab/>
      </w:r>
      <w:r>
        <w:rPr>
          <w:spacing w:val="-3"/>
        </w:rPr>
        <w:t>transient</w:t>
        <w:tab/>
      </w:r>
      <w:r>
        <w:rPr>
          <w:spacing w:val="2"/>
        </w:rPr>
        <w:t>variables</w:t>
        <w:tab/>
      </w:r>
      <w:r>
        <w:rPr/>
        <w:t>are</w:t>
        <w:tab/>
      </w:r>
      <w:r>
        <w:rPr>
          <w:spacing w:val="-5"/>
        </w:rPr>
        <w:t>not </w:t>
      </w:r>
      <w:r>
        <w:rPr/>
        <w:t>considered part of </w:t>
      </w:r>
      <w:r>
        <w:rPr>
          <w:spacing w:val="-8"/>
        </w:rPr>
        <w:t>the </w:t>
      </w:r>
      <w:r>
        <w:rPr/>
        <w:t>persistent </w:t>
      </w:r>
      <w:r>
        <w:rPr>
          <w:spacing w:val="-3"/>
        </w:rPr>
        <w:t>state </w:t>
      </w:r>
      <w:r>
        <w:rPr/>
        <w:t>of an</w:t>
      </w:r>
      <w:r>
        <w:rPr>
          <w:spacing w:val="-40"/>
        </w:rPr>
        <w:t> </w:t>
      </w:r>
      <w:r>
        <w:rPr/>
        <w:t>object.</w:t>
      </w:r>
    </w:p>
    <w:p>
      <w:pPr>
        <w:spacing w:after="0"/>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530" w:firstLine="0"/>
        <w:jc w:val="left"/>
      </w:pPr>
      <w:r>
        <w:rPr/>
        <w:t>Is it </w:t>
      </w:r>
      <w:r>
        <w:rPr>
          <w:spacing w:val="-5"/>
        </w:rPr>
        <w:t>allowed </w:t>
      </w:r>
      <w:r>
        <w:rPr/>
        <w:t>to </w:t>
      </w:r>
      <w:r>
        <w:rPr>
          <w:spacing w:val="-3"/>
        </w:rPr>
        <w:t>mark </w:t>
      </w:r>
      <w:r>
        <w:rPr/>
        <w:t>a method </w:t>
      </w:r>
      <w:r>
        <w:rPr>
          <w:spacing w:val="-4"/>
        </w:rPr>
        <w:t>as </w:t>
      </w:r>
      <w:r>
        <w:rPr/>
        <w:t>transient?</w:t>
      </w:r>
    </w:p>
    <w:p>
      <w:pPr>
        <w:pStyle w:val="BodyText"/>
        <w:spacing w:before="5"/>
        <w:rPr>
          <w:b/>
          <w:sz w:val="50"/>
        </w:rPr>
      </w:pPr>
    </w:p>
    <w:p>
      <w:pPr>
        <w:pStyle w:val="BodyText"/>
        <w:ind w:left="1390" w:right="298"/>
      </w:pPr>
      <w:r>
        <w:rPr>
          <w:spacing w:val="-3"/>
        </w:rPr>
        <w:t>No, </w:t>
      </w:r>
      <w:r>
        <w:rPr/>
        <w:t>Java does </w:t>
      </w:r>
      <w:r>
        <w:rPr>
          <w:spacing w:val="-5"/>
        </w:rPr>
        <w:t>not </w:t>
      </w:r>
      <w:r>
        <w:rPr>
          <w:spacing w:val="2"/>
        </w:rPr>
        <w:t>allow </w:t>
      </w:r>
      <w:r>
        <w:rPr>
          <w:spacing w:val="-6"/>
        </w:rPr>
        <w:t>marking </w:t>
      </w:r>
      <w:r>
        <w:rPr/>
        <w:t>a </w:t>
      </w:r>
      <w:r>
        <w:rPr>
          <w:spacing w:val="-8"/>
        </w:rPr>
        <w:t>method </w:t>
      </w:r>
      <w:r>
        <w:rPr/>
        <w:t>as </w:t>
      </w:r>
      <w:r>
        <w:rPr>
          <w:spacing w:val="-4"/>
        </w:rPr>
        <w:t>transient.  </w:t>
      </w:r>
      <w:r>
        <w:rPr>
          <w:spacing w:val="-7"/>
        </w:rPr>
        <w:t>The </w:t>
      </w:r>
      <w:r>
        <w:rPr>
          <w:spacing w:val="-3"/>
        </w:rPr>
        <w:t>transient keyword </w:t>
      </w:r>
      <w:r>
        <w:rPr>
          <w:spacing w:val="3"/>
        </w:rPr>
        <w:t>is </w:t>
      </w:r>
      <w:r>
        <w:rPr>
          <w:spacing w:val="2"/>
        </w:rPr>
        <w:t>valid </w:t>
      </w:r>
      <w:r>
        <w:rPr>
          <w:spacing w:val="-3"/>
        </w:rPr>
        <w:t>only </w:t>
      </w:r>
      <w:r>
        <w:rPr>
          <w:spacing w:val="-4"/>
        </w:rPr>
        <w:t>for </w:t>
      </w:r>
      <w:r>
        <w:rPr>
          <w:spacing w:val="-8"/>
        </w:rPr>
        <w:t>member</w:t>
      </w:r>
      <w:r>
        <w:rPr>
          <w:spacing w:val="2"/>
        </w:rPr>
        <w:t> variables.</w:t>
      </w:r>
    </w:p>
    <w:p>
      <w:pPr>
        <w:spacing w:after="0"/>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338" w:firstLine="0"/>
        <w:jc w:val="left"/>
      </w:pPr>
      <w:r>
        <w:rPr>
          <w:spacing w:val="3"/>
        </w:rPr>
        <w:t>How </w:t>
      </w:r>
      <w:r>
        <w:rPr/>
        <w:t>does </w:t>
      </w:r>
      <w:r>
        <w:rPr>
          <w:spacing w:val="-6"/>
        </w:rPr>
        <w:t>marking </w:t>
      </w:r>
      <w:r>
        <w:rPr/>
        <w:t>a field </w:t>
      </w:r>
      <w:r>
        <w:rPr>
          <w:spacing w:val="-4"/>
        </w:rPr>
        <w:t>as </w:t>
      </w:r>
      <w:r>
        <w:rPr/>
        <w:t>transient </w:t>
      </w:r>
      <w:r>
        <w:rPr>
          <w:spacing w:val="-7"/>
        </w:rPr>
        <w:t>makes </w:t>
      </w:r>
      <w:r>
        <w:rPr/>
        <w:t>it possible to serialize </w:t>
      </w:r>
      <w:r>
        <w:rPr>
          <w:spacing w:val="-4"/>
        </w:rPr>
        <w:t>an</w:t>
      </w:r>
      <w:r>
        <w:rPr>
          <w:spacing w:val="-8"/>
        </w:rPr>
        <w:t> </w:t>
      </w:r>
      <w:r>
        <w:rPr/>
        <w:t>object?</w:t>
      </w:r>
    </w:p>
    <w:p>
      <w:pPr>
        <w:pStyle w:val="BodyText"/>
        <w:spacing w:before="4"/>
        <w:rPr>
          <w:b/>
          <w:sz w:val="50"/>
        </w:rPr>
      </w:pPr>
    </w:p>
    <w:p>
      <w:pPr>
        <w:pStyle w:val="BodyText"/>
        <w:ind w:left="1390" w:right="179"/>
        <w:jc w:val="both"/>
      </w:pPr>
      <w:r>
        <w:rPr>
          <w:spacing w:val="-6"/>
        </w:rPr>
        <w:t>Let </w:t>
      </w:r>
      <w:r>
        <w:rPr/>
        <w:t>say </w:t>
      </w:r>
      <w:r>
        <w:rPr>
          <w:spacing w:val="4"/>
        </w:rPr>
        <w:t>we </w:t>
      </w:r>
      <w:r>
        <w:rPr>
          <w:spacing w:val="-4"/>
        </w:rPr>
        <w:t>have  </w:t>
      </w:r>
      <w:r>
        <w:rPr/>
        <w:t>a </w:t>
      </w:r>
      <w:r>
        <w:rPr>
          <w:spacing w:val="2"/>
        </w:rPr>
        <w:t>class </w:t>
      </w:r>
      <w:r>
        <w:rPr>
          <w:spacing w:val="-5"/>
        </w:rPr>
        <w:t>ABC </w:t>
      </w:r>
      <w:r>
        <w:rPr>
          <w:spacing w:val="-6"/>
        </w:rPr>
        <w:t>that implements </w:t>
      </w:r>
      <w:r>
        <w:rPr/>
        <w:t>Serializable interface, </w:t>
      </w:r>
      <w:r>
        <w:rPr>
          <w:spacing w:val="-5"/>
        </w:rPr>
        <w:t>but </w:t>
      </w:r>
      <w:r>
        <w:rPr>
          <w:spacing w:val="3"/>
        </w:rPr>
        <w:t>it </w:t>
      </w:r>
      <w:r>
        <w:rPr>
          <w:spacing w:val="-4"/>
        </w:rPr>
        <w:t>contains </w:t>
      </w:r>
      <w:r>
        <w:rPr/>
        <w:t>a </w:t>
      </w:r>
      <w:r>
        <w:rPr>
          <w:spacing w:val="-8"/>
        </w:rPr>
        <w:t>member </w:t>
      </w:r>
      <w:r>
        <w:rPr>
          <w:spacing w:val="2"/>
        </w:rPr>
        <w:t>variable </w:t>
      </w:r>
      <w:r>
        <w:rPr/>
        <w:t>object of </w:t>
      </w:r>
      <w:r>
        <w:rPr>
          <w:spacing w:val="2"/>
        </w:rPr>
        <w:t>class </w:t>
      </w:r>
      <w:r>
        <w:rPr>
          <w:spacing w:val="-5"/>
        </w:rPr>
        <w:t>XYZ </w:t>
      </w:r>
      <w:r>
        <w:rPr>
          <w:spacing w:val="-6"/>
        </w:rPr>
        <w:t>that </w:t>
      </w:r>
      <w:r>
        <w:rPr/>
        <w:t>does </w:t>
      </w:r>
      <w:r>
        <w:rPr>
          <w:spacing w:val="-5"/>
        </w:rPr>
        <w:t>not </w:t>
      </w:r>
      <w:r>
        <w:rPr>
          <w:spacing w:val="-6"/>
        </w:rPr>
        <w:t>implement </w:t>
      </w:r>
      <w:r>
        <w:rPr/>
        <w:t>Serializable interface. </w:t>
      </w:r>
      <w:r>
        <w:rPr>
          <w:spacing w:val="-8"/>
        </w:rPr>
        <w:t>Due </w:t>
      </w:r>
      <w:r>
        <w:rPr>
          <w:spacing w:val="-5"/>
        </w:rPr>
        <w:t>to this </w:t>
      </w:r>
      <w:r>
        <w:rPr>
          <w:spacing w:val="3"/>
        </w:rPr>
        <w:t>it is </w:t>
      </w:r>
      <w:r>
        <w:rPr>
          <w:spacing w:val="-5"/>
        </w:rPr>
        <w:t>not </w:t>
      </w:r>
      <w:r>
        <w:rPr>
          <w:spacing w:val="2"/>
        </w:rPr>
        <w:t>possible </w:t>
      </w:r>
      <w:r>
        <w:rPr>
          <w:spacing w:val="-5"/>
        </w:rPr>
        <w:t>to </w:t>
      </w:r>
      <w:r>
        <w:rPr/>
        <w:t>Serialize </w:t>
      </w:r>
      <w:r>
        <w:rPr>
          <w:spacing w:val="-8"/>
        </w:rPr>
        <w:t>the </w:t>
      </w:r>
      <w:r>
        <w:rPr>
          <w:spacing w:val="2"/>
        </w:rPr>
        <w:t>class</w:t>
      </w:r>
      <w:r>
        <w:rPr>
          <w:spacing w:val="18"/>
        </w:rPr>
        <w:t> </w:t>
      </w:r>
      <w:r>
        <w:rPr>
          <w:spacing w:val="-5"/>
        </w:rPr>
        <w:t>ABC.</w:t>
      </w:r>
    </w:p>
    <w:p>
      <w:pPr>
        <w:pStyle w:val="BodyText"/>
      </w:pPr>
    </w:p>
    <w:p>
      <w:pPr>
        <w:pStyle w:val="BodyText"/>
        <w:ind w:left="1390" w:right="201"/>
        <w:jc w:val="both"/>
      </w:pPr>
      <w:r>
        <w:rPr/>
        <w:t>To solve this issue, we can mark the member variable XYZ as Transient in class ABC. This will allow us to serialize the class ABC.</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698" w:firstLine="0"/>
        <w:jc w:val="left"/>
      </w:pPr>
      <w:r>
        <w:rPr>
          <w:spacing w:val="-8"/>
        </w:rPr>
        <w:t>What </w:t>
      </w:r>
      <w:r>
        <w:rPr/>
        <w:t>is </w:t>
      </w:r>
      <w:r>
        <w:rPr>
          <w:spacing w:val="-4"/>
        </w:rPr>
        <w:t>Externalizable </w:t>
      </w:r>
      <w:r>
        <w:rPr/>
        <w:t>interface in</w:t>
      </w:r>
      <w:r>
        <w:rPr>
          <w:spacing w:val="-8"/>
        </w:rPr>
        <w:t> </w:t>
      </w:r>
      <w:r>
        <w:rPr/>
        <w:t>Java?</w:t>
      </w:r>
    </w:p>
    <w:p>
      <w:pPr>
        <w:pStyle w:val="BodyText"/>
        <w:spacing w:before="5"/>
        <w:rPr>
          <w:b/>
          <w:sz w:val="50"/>
        </w:rPr>
      </w:pPr>
    </w:p>
    <w:p>
      <w:pPr>
        <w:pStyle w:val="BodyText"/>
        <w:ind w:left="1390" w:right="199"/>
        <w:jc w:val="both"/>
      </w:pPr>
      <w:r>
        <w:rPr/>
        <w:t>Externalizable interface extends Serializable interface in Java. It is used for giving the Class control over saving and restoring the contents of its instances.</w:t>
      </w:r>
    </w:p>
    <w:p>
      <w:pPr>
        <w:pStyle w:val="BodyText"/>
      </w:pPr>
    </w:p>
    <w:p>
      <w:pPr>
        <w:pStyle w:val="BodyText"/>
        <w:ind w:left="1390" w:right="273"/>
        <w:jc w:val="both"/>
      </w:pPr>
      <w:r>
        <w:rPr/>
        <w:t>A class implements methods writeExternal() and readExternal() to store and restore the object.</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1002" w:firstLine="0"/>
        <w:jc w:val="left"/>
      </w:pPr>
      <w:r>
        <w:rPr>
          <w:spacing w:val="-8"/>
        </w:rPr>
        <w:t>What </w:t>
      </w:r>
      <w:r>
        <w:rPr/>
        <w:t>is the difference </w:t>
      </w:r>
      <w:r>
        <w:rPr>
          <w:spacing w:val="-3"/>
        </w:rPr>
        <w:t>between </w:t>
      </w:r>
      <w:r>
        <w:rPr>
          <w:spacing w:val="-4"/>
        </w:rPr>
        <w:t>Serializable </w:t>
      </w:r>
      <w:r>
        <w:rPr>
          <w:spacing w:val="-5"/>
        </w:rPr>
        <w:t>and </w:t>
      </w:r>
      <w:r>
        <w:rPr>
          <w:spacing w:val="-4"/>
        </w:rPr>
        <w:t>Externalizable </w:t>
      </w:r>
      <w:r>
        <w:rPr/>
        <w:t>interface?</w:t>
      </w:r>
    </w:p>
    <w:p>
      <w:pPr>
        <w:pStyle w:val="BodyText"/>
        <w:spacing w:before="4"/>
        <w:rPr>
          <w:b/>
          <w:sz w:val="50"/>
        </w:rPr>
      </w:pPr>
    </w:p>
    <w:p>
      <w:pPr>
        <w:pStyle w:val="BodyText"/>
        <w:ind w:left="1390" w:right="203"/>
        <w:jc w:val="both"/>
      </w:pPr>
      <w:r>
        <w:rPr/>
        <w:t>Serializable </w:t>
      </w:r>
      <w:r>
        <w:rPr>
          <w:spacing w:val="3"/>
        </w:rPr>
        <w:t>is </w:t>
      </w:r>
      <w:r>
        <w:rPr/>
        <w:t>a </w:t>
      </w:r>
      <w:r>
        <w:rPr>
          <w:spacing w:val="-6"/>
        </w:rPr>
        <w:t>marker </w:t>
      </w:r>
      <w:r>
        <w:rPr>
          <w:spacing w:val="-3"/>
        </w:rPr>
        <w:t>interface </w:t>
      </w:r>
      <w:r>
        <w:rPr>
          <w:spacing w:val="-5"/>
        </w:rPr>
        <w:t>but </w:t>
      </w:r>
      <w:r>
        <w:rPr>
          <w:spacing w:val="-3"/>
        </w:rPr>
        <w:t>Externalizable </w:t>
      </w:r>
      <w:r>
        <w:rPr>
          <w:spacing w:val="3"/>
        </w:rPr>
        <w:t>is </w:t>
      </w:r>
      <w:r>
        <w:rPr>
          <w:spacing w:val="-5"/>
        </w:rPr>
        <w:t>not </w:t>
      </w:r>
      <w:r>
        <w:rPr/>
        <w:t>a </w:t>
      </w:r>
      <w:r>
        <w:rPr>
          <w:spacing w:val="-6"/>
        </w:rPr>
        <w:t>marker </w:t>
      </w:r>
      <w:r>
        <w:rPr/>
        <w:t>interface.</w:t>
      </w:r>
    </w:p>
    <w:p>
      <w:pPr>
        <w:pStyle w:val="BodyText"/>
      </w:pPr>
    </w:p>
    <w:p>
      <w:pPr>
        <w:pStyle w:val="BodyText"/>
        <w:ind w:left="1390" w:right="183"/>
        <w:jc w:val="both"/>
      </w:pPr>
      <w:r>
        <w:rPr/>
        <w:t>When we implement Serializable interface, the class is serialized automatically by default.  We can override writeObject() and readObject()methods to control more complex object Serialization process.</w:t>
      </w:r>
    </w:p>
    <w:p>
      <w:pPr>
        <w:pStyle w:val="BodyText"/>
      </w:pPr>
    </w:p>
    <w:p>
      <w:pPr>
        <w:pStyle w:val="BodyText"/>
        <w:ind w:left="1390" w:right="199"/>
        <w:jc w:val="both"/>
      </w:pPr>
      <w:r>
        <w:rPr>
          <w:spacing w:val="-5"/>
        </w:rPr>
        <w:t>In </w:t>
      </w:r>
      <w:r>
        <w:rPr/>
        <w:t>case of Externalizable, </w:t>
      </w:r>
      <w:r>
        <w:rPr>
          <w:spacing w:val="4"/>
        </w:rPr>
        <w:t>we </w:t>
      </w:r>
      <w:r>
        <w:rPr>
          <w:spacing w:val="-4"/>
        </w:rPr>
        <w:t>use </w:t>
      </w:r>
      <w:r>
        <w:rPr/>
        <w:t>readExternal() </w:t>
      </w:r>
      <w:r>
        <w:rPr>
          <w:spacing w:val="-5"/>
        </w:rPr>
        <w:t>and </w:t>
      </w:r>
      <w:r>
        <w:rPr/>
        <w:t>writeExternal() </w:t>
      </w:r>
      <w:r>
        <w:rPr>
          <w:spacing w:val="-7"/>
        </w:rPr>
        <w:t>methods </w:t>
      </w:r>
      <w:r>
        <w:rPr>
          <w:spacing w:val="-5"/>
        </w:rPr>
        <w:t>to </w:t>
      </w:r>
      <w:r>
        <w:rPr>
          <w:spacing w:val="-3"/>
        </w:rPr>
        <w:t>give control </w:t>
      </w:r>
      <w:r>
        <w:rPr>
          <w:spacing w:val="-5"/>
        </w:rPr>
        <w:t>to </w:t>
      </w:r>
      <w:r>
        <w:rPr>
          <w:spacing w:val="2"/>
        </w:rPr>
        <w:t>class </w:t>
      </w:r>
      <w:r>
        <w:rPr>
          <w:spacing w:val="-4"/>
        </w:rPr>
        <w:t>for  </w:t>
      </w:r>
      <w:r>
        <w:rPr>
          <w:spacing w:val="2"/>
        </w:rPr>
        <w:t>class's </w:t>
      </w:r>
      <w:r>
        <w:rPr/>
        <w:t>serialization</w:t>
      </w:r>
      <w:r>
        <w:rPr>
          <w:spacing w:val="-15"/>
        </w:rPr>
        <w:t> </w:t>
      </w:r>
      <w:r>
        <w:rPr/>
        <w:t>process.</w:t>
      </w:r>
    </w:p>
    <w:p>
      <w:pPr>
        <w:pStyle w:val="BodyText"/>
      </w:pPr>
    </w:p>
    <w:p>
      <w:pPr>
        <w:pStyle w:val="BodyText"/>
        <w:spacing w:before="1"/>
        <w:ind w:left="1390"/>
      </w:pPr>
      <w:r>
        <w:rPr/>
        <w:t>Serializable interface is based on recursive algorithm.</w:t>
      </w:r>
    </w:p>
    <w:p>
      <w:pPr>
        <w:pStyle w:val="BodyText"/>
        <w:spacing w:before="11"/>
        <w:rPr>
          <w:sz w:val="29"/>
        </w:rPr>
      </w:pPr>
    </w:p>
    <w:p>
      <w:pPr>
        <w:pStyle w:val="BodyText"/>
        <w:ind w:left="1390" w:right="174"/>
        <w:jc w:val="both"/>
      </w:pPr>
      <w:r>
        <w:rPr/>
        <w:t>Serializable gives </w:t>
      </w:r>
      <w:r>
        <w:rPr>
          <w:spacing w:val="-5"/>
        </w:rPr>
        <w:t>you </w:t>
      </w:r>
      <w:r>
        <w:rPr/>
        <w:t>two options. </w:t>
      </w:r>
      <w:r>
        <w:rPr>
          <w:spacing w:val="-8"/>
        </w:rPr>
        <w:t>One </w:t>
      </w:r>
      <w:r>
        <w:rPr/>
        <w:t>option </w:t>
      </w:r>
      <w:r>
        <w:rPr>
          <w:spacing w:val="3"/>
        </w:rPr>
        <w:t>is </w:t>
      </w:r>
      <w:r>
        <w:rPr>
          <w:spacing w:val="-5"/>
        </w:rPr>
        <w:t>to </w:t>
      </w:r>
      <w:r>
        <w:rPr/>
        <w:t>provide </w:t>
      </w:r>
      <w:r>
        <w:rPr>
          <w:spacing w:val="-4"/>
        </w:rPr>
        <w:t>custom </w:t>
      </w:r>
      <w:r>
        <w:rPr>
          <w:spacing w:val="3"/>
        </w:rPr>
        <w:t>way </w:t>
      </w:r>
      <w:r>
        <w:rPr/>
        <w:t>of serialization, </w:t>
      </w:r>
      <w:r>
        <w:rPr>
          <w:spacing w:val="-8"/>
        </w:rPr>
        <w:t>the </w:t>
      </w:r>
      <w:r>
        <w:rPr>
          <w:spacing w:val="-5"/>
        </w:rPr>
        <w:t>other </w:t>
      </w:r>
      <w:r>
        <w:rPr>
          <w:spacing w:val="-3"/>
        </w:rPr>
        <w:t>default </w:t>
      </w:r>
      <w:r>
        <w:rPr>
          <w:spacing w:val="-6"/>
        </w:rPr>
        <w:t>way. </w:t>
      </w:r>
      <w:r>
        <w:rPr>
          <w:spacing w:val="-5"/>
        </w:rPr>
        <w:t>In </w:t>
      </w:r>
      <w:r>
        <w:rPr/>
        <w:t>Externalizable, </w:t>
      </w:r>
      <w:r>
        <w:rPr>
          <w:spacing w:val="-5"/>
        </w:rPr>
        <w:t>you </w:t>
      </w:r>
      <w:r>
        <w:rPr>
          <w:spacing w:val="-4"/>
        </w:rPr>
        <w:t>have</w:t>
      </w:r>
      <w:r>
        <w:rPr>
          <w:spacing w:val="67"/>
        </w:rPr>
        <w:t> </w:t>
      </w:r>
      <w:r>
        <w:rPr>
          <w:spacing w:val="-5"/>
        </w:rPr>
        <w:t>to </w:t>
      </w:r>
      <w:r>
        <w:rPr/>
        <w:t>always </w:t>
      </w:r>
      <w:r>
        <w:rPr>
          <w:spacing w:val="-6"/>
        </w:rPr>
        <w:t>implement </w:t>
      </w:r>
      <w:r>
        <w:rPr/>
        <w:t>readExternal() </w:t>
      </w:r>
      <w:r>
        <w:rPr>
          <w:spacing w:val="-5"/>
        </w:rPr>
        <w:t>and </w:t>
      </w:r>
      <w:r>
        <w:rPr/>
        <w:t>writeExternal() </w:t>
      </w:r>
      <w:r>
        <w:rPr>
          <w:spacing w:val="-6"/>
        </w:rPr>
        <w:t>methods.</w:t>
      </w:r>
    </w:p>
    <w:p>
      <w:pPr>
        <w:pStyle w:val="BodyText"/>
      </w:pPr>
    </w:p>
    <w:p>
      <w:pPr>
        <w:pStyle w:val="BodyText"/>
        <w:ind w:left="1390" w:right="199"/>
        <w:jc w:val="both"/>
      </w:pPr>
      <w:r>
        <w:rPr/>
        <w:t>A public no-arg constructor is needed while using Externalizable interface.</w:t>
      </w:r>
    </w:p>
    <w:p>
      <w:pPr>
        <w:pStyle w:val="BodyText"/>
      </w:pPr>
    </w:p>
    <w:p>
      <w:pPr>
        <w:pStyle w:val="BodyText"/>
        <w:ind w:left="1390" w:right="189"/>
        <w:jc w:val="both"/>
      </w:pPr>
      <w:r>
        <w:rPr>
          <w:spacing w:val="-5"/>
        </w:rPr>
        <w:t>In </w:t>
      </w:r>
      <w:r>
        <w:rPr/>
        <w:t>Serialization, </w:t>
      </w:r>
      <w:r>
        <w:rPr>
          <w:spacing w:val="4"/>
        </w:rPr>
        <w:t>we </w:t>
      </w:r>
      <w:r>
        <w:rPr>
          <w:spacing w:val="-4"/>
        </w:rPr>
        <w:t>need </w:t>
      </w:r>
      <w:r>
        <w:rPr>
          <w:spacing w:val="-5"/>
        </w:rPr>
        <w:t>to </w:t>
      </w:r>
      <w:r>
        <w:rPr>
          <w:spacing w:val="-3"/>
        </w:rPr>
        <w:t>define </w:t>
      </w:r>
      <w:r>
        <w:rPr>
          <w:spacing w:val="-5"/>
        </w:rPr>
        <w:t>serialVersionUID. If </w:t>
      </w:r>
      <w:r>
        <w:rPr>
          <w:spacing w:val="3"/>
        </w:rPr>
        <w:t>it is </w:t>
      </w:r>
      <w:r>
        <w:rPr>
          <w:spacing w:val="-5"/>
        </w:rPr>
        <w:t>not </w:t>
      </w:r>
      <w:r>
        <w:rPr/>
        <w:t>explicitly </w:t>
      </w:r>
      <w:r>
        <w:rPr>
          <w:spacing w:val="-3"/>
        </w:rPr>
        <w:t>defined </w:t>
      </w:r>
      <w:r>
        <w:rPr>
          <w:spacing w:val="3"/>
        </w:rPr>
        <w:t>it </w:t>
      </w:r>
      <w:r>
        <w:rPr>
          <w:spacing w:val="5"/>
        </w:rPr>
        <w:t>will </w:t>
      </w:r>
      <w:r>
        <w:rPr/>
        <w:t>be </w:t>
      </w:r>
      <w:r>
        <w:rPr>
          <w:spacing w:val="-4"/>
        </w:rPr>
        <w:t>generated </w:t>
      </w:r>
      <w:r>
        <w:rPr>
          <w:spacing w:val="-3"/>
        </w:rPr>
        <w:t>automatically </w:t>
      </w:r>
      <w:r>
        <w:rPr/>
        <w:t>based on </w:t>
      </w:r>
      <w:r>
        <w:rPr>
          <w:spacing w:val="2"/>
        </w:rPr>
        <w:t>all </w:t>
      </w:r>
      <w:r>
        <w:rPr>
          <w:spacing w:val="-8"/>
        </w:rPr>
        <w:t>the </w:t>
      </w:r>
      <w:r>
        <w:rPr/>
        <w:t>fields, </w:t>
      </w:r>
      <w:r>
        <w:rPr>
          <w:spacing w:val="-7"/>
        </w:rPr>
        <w:t>methods </w:t>
      </w:r>
      <w:r>
        <w:rPr/>
        <w:t>of </w:t>
      </w:r>
      <w:r>
        <w:rPr>
          <w:spacing w:val="-8"/>
        </w:rPr>
        <w:t>the </w:t>
      </w:r>
      <w:r>
        <w:rPr>
          <w:spacing w:val="2"/>
        </w:rPr>
        <w:t>class.</w:t>
      </w:r>
    </w:p>
    <w:p>
      <w:pPr>
        <w:spacing w:after="0"/>
        <w:jc w:val="both"/>
        <w:sectPr>
          <w:pgSz w:w="12240" w:h="15840"/>
          <w:pgMar w:top="1500" w:bottom="280" w:left="1340" w:right="1240"/>
        </w:sectPr>
      </w:pPr>
    </w:p>
    <w:p>
      <w:pPr>
        <w:pStyle w:val="Heading1"/>
      </w:pPr>
      <w:r>
        <w:rPr/>
        <w:t>Reflection</w:t>
      </w:r>
    </w:p>
    <w:p>
      <w:pPr>
        <w:spacing w:after="0"/>
        <w:sectPr>
          <w:pgSz w:w="12240" w:h="15840"/>
          <w:pgMar w:top="1500" w:bottom="280" w:left="1340" w:right="1240"/>
        </w:sectPr>
      </w:pPr>
    </w:p>
    <w:p>
      <w:pPr>
        <w:pStyle w:val="BodyText"/>
        <w:rPr>
          <w:b/>
          <w:sz w:val="9"/>
        </w:rPr>
      </w:pPr>
    </w:p>
    <w:p>
      <w:pPr>
        <w:pStyle w:val="Heading2"/>
        <w:numPr>
          <w:ilvl w:val="1"/>
          <w:numId w:val="40"/>
        </w:numPr>
        <w:tabs>
          <w:tab w:pos="2200" w:val="left" w:leader="none"/>
        </w:tabs>
        <w:spacing w:line="240" w:lineRule="auto" w:before="84" w:after="0"/>
        <w:ind w:left="2200" w:right="0" w:hanging="810"/>
        <w:jc w:val="left"/>
      </w:pPr>
      <w:r>
        <w:rPr>
          <w:spacing w:val="-8"/>
        </w:rPr>
        <w:t>What </w:t>
      </w:r>
      <w:r>
        <w:rPr/>
        <w:t>is Reflection in</w:t>
      </w:r>
      <w:r>
        <w:rPr>
          <w:spacing w:val="2"/>
        </w:rPr>
        <w:t> </w:t>
      </w:r>
      <w:r>
        <w:rPr/>
        <w:t>Java?</w:t>
      </w:r>
    </w:p>
    <w:p>
      <w:pPr>
        <w:pStyle w:val="BodyText"/>
        <w:spacing w:before="6"/>
        <w:rPr>
          <w:b/>
          <w:sz w:val="52"/>
        </w:rPr>
      </w:pPr>
    </w:p>
    <w:p>
      <w:pPr>
        <w:pStyle w:val="BodyText"/>
        <w:ind w:left="1390" w:right="203"/>
        <w:jc w:val="both"/>
      </w:pPr>
      <w:r>
        <w:rPr/>
        <w:t>Reflection </w:t>
      </w:r>
      <w:r>
        <w:rPr>
          <w:spacing w:val="3"/>
        </w:rPr>
        <w:t>is </w:t>
      </w:r>
      <w:r>
        <w:rPr/>
        <w:t>Java </w:t>
      </w:r>
      <w:r>
        <w:rPr>
          <w:spacing w:val="-5"/>
        </w:rPr>
        <w:t>language's </w:t>
      </w:r>
      <w:r>
        <w:rPr/>
        <w:t>ability </w:t>
      </w:r>
      <w:r>
        <w:rPr>
          <w:spacing w:val="-5"/>
        </w:rPr>
        <w:t>to </w:t>
      </w:r>
      <w:r>
        <w:rPr/>
        <w:t>inspect </w:t>
      </w:r>
      <w:r>
        <w:rPr>
          <w:spacing w:val="-5"/>
        </w:rPr>
        <w:t>and </w:t>
      </w:r>
      <w:r>
        <w:rPr>
          <w:spacing w:val="-3"/>
        </w:rPr>
        <w:t>dynamically </w:t>
      </w:r>
      <w:r>
        <w:rPr/>
        <w:t>call </w:t>
      </w:r>
      <w:r>
        <w:rPr>
          <w:spacing w:val="2"/>
        </w:rPr>
        <w:t>classes, </w:t>
      </w:r>
      <w:r>
        <w:rPr>
          <w:spacing w:val="-6"/>
        </w:rPr>
        <w:t>methods, </w:t>
      </w:r>
      <w:r>
        <w:rPr>
          <w:spacing w:val="-3"/>
        </w:rPr>
        <w:t>attributes </w:t>
      </w:r>
      <w:r>
        <w:rPr/>
        <w:t>etc. at </w:t>
      </w:r>
      <w:r>
        <w:rPr>
          <w:spacing w:val="-8"/>
        </w:rPr>
        <w:t>Runtime. </w:t>
      </w:r>
      <w:r>
        <w:rPr>
          <w:spacing w:val="-5"/>
        </w:rPr>
        <w:t>It </w:t>
      </w:r>
      <w:r>
        <w:rPr/>
        <w:t>helps </w:t>
      </w:r>
      <w:r>
        <w:rPr>
          <w:spacing w:val="3"/>
        </w:rPr>
        <w:t>in </w:t>
      </w:r>
      <w:r>
        <w:rPr>
          <w:spacing w:val="-7"/>
        </w:rPr>
        <w:t>examining </w:t>
      </w:r>
      <w:r>
        <w:rPr/>
        <w:t>or </w:t>
      </w:r>
      <w:r>
        <w:rPr>
          <w:spacing w:val="-6"/>
        </w:rPr>
        <w:t>modifying </w:t>
      </w:r>
      <w:r>
        <w:rPr>
          <w:spacing w:val="-8"/>
        </w:rPr>
        <w:t>the </w:t>
      </w:r>
      <w:r>
        <w:rPr>
          <w:spacing w:val="-9"/>
        </w:rPr>
        <w:t>Runtime </w:t>
      </w:r>
      <w:r>
        <w:rPr/>
        <w:t>behavior of a </w:t>
      </w:r>
      <w:r>
        <w:rPr>
          <w:spacing w:val="2"/>
        </w:rPr>
        <w:t>class </w:t>
      </w:r>
      <w:r>
        <w:rPr/>
        <w:t>at </w:t>
      </w:r>
      <w:r>
        <w:rPr>
          <w:spacing w:val="-8"/>
        </w:rPr>
        <w:t>Runtime.</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372" w:firstLine="0"/>
        <w:jc w:val="left"/>
      </w:pPr>
      <w:r>
        <w:rPr>
          <w:spacing w:val="-8"/>
        </w:rPr>
        <w:t>What </w:t>
      </w:r>
      <w:r>
        <w:rPr>
          <w:spacing w:val="-6"/>
        </w:rPr>
        <w:t>are </w:t>
      </w:r>
      <w:r>
        <w:rPr/>
        <w:t>the uses </w:t>
      </w:r>
      <w:r>
        <w:rPr>
          <w:spacing w:val="3"/>
        </w:rPr>
        <w:t>of </w:t>
      </w:r>
      <w:r>
        <w:rPr/>
        <w:t>Reflection in Java?</w:t>
      </w:r>
    </w:p>
    <w:p>
      <w:pPr>
        <w:pStyle w:val="BodyText"/>
        <w:spacing w:before="5"/>
        <w:rPr>
          <w:b/>
          <w:sz w:val="50"/>
        </w:rPr>
      </w:pPr>
    </w:p>
    <w:p>
      <w:pPr>
        <w:pStyle w:val="BodyText"/>
        <w:ind w:left="1390" w:right="198"/>
        <w:jc w:val="both"/>
      </w:pPr>
      <w:r>
        <w:rPr/>
        <w:t>Reflection is often used in Testing, Debugging and in Integrated Development Environment (IDE).</w:t>
      </w:r>
    </w:p>
    <w:p>
      <w:pPr>
        <w:pStyle w:val="BodyText"/>
      </w:pPr>
    </w:p>
    <w:p>
      <w:pPr>
        <w:pStyle w:val="BodyText"/>
        <w:ind w:left="1390" w:right="195"/>
        <w:jc w:val="both"/>
      </w:pPr>
      <w:r>
        <w:rPr/>
        <w:t>Reflection </w:t>
      </w:r>
      <w:r>
        <w:rPr>
          <w:spacing w:val="3"/>
        </w:rPr>
        <w:t>allows </w:t>
      </w:r>
      <w:r>
        <w:rPr>
          <w:spacing w:val="-5"/>
        </w:rPr>
        <w:t>you to </w:t>
      </w:r>
      <w:r>
        <w:rPr/>
        <w:t>write </w:t>
      </w:r>
      <w:r>
        <w:rPr>
          <w:spacing w:val="-4"/>
        </w:rPr>
        <w:t>programs </w:t>
      </w:r>
      <w:r>
        <w:rPr>
          <w:spacing w:val="-6"/>
        </w:rPr>
        <w:t>that </w:t>
      </w:r>
      <w:r>
        <w:rPr/>
        <w:t>do </w:t>
      </w:r>
      <w:r>
        <w:rPr>
          <w:spacing w:val="-5"/>
        </w:rPr>
        <w:t>not </w:t>
      </w:r>
      <w:r>
        <w:rPr>
          <w:spacing w:val="-4"/>
        </w:rPr>
        <w:t>have </w:t>
      </w:r>
      <w:r>
        <w:rPr>
          <w:spacing w:val="-5"/>
        </w:rPr>
        <w:t>to "know" everything </w:t>
      </w:r>
      <w:r>
        <w:rPr/>
        <w:t>at compile </w:t>
      </w:r>
      <w:r>
        <w:rPr>
          <w:spacing w:val="-6"/>
        </w:rPr>
        <w:t>time. </w:t>
      </w:r>
      <w:r>
        <w:rPr>
          <w:spacing w:val="-5"/>
        </w:rPr>
        <w:t>It </w:t>
      </w:r>
      <w:r>
        <w:rPr>
          <w:spacing w:val="-8"/>
        </w:rPr>
        <w:t>makes </w:t>
      </w:r>
      <w:r>
        <w:rPr>
          <w:spacing w:val="-4"/>
        </w:rPr>
        <w:t>programs </w:t>
      </w:r>
      <w:r>
        <w:rPr>
          <w:spacing w:val="-5"/>
        </w:rPr>
        <w:t>more </w:t>
      </w:r>
      <w:r>
        <w:rPr>
          <w:spacing w:val="-6"/>
        </w:rPr>
        <w:t>dynamic, </w:t>
      </w:r>
      <w:r>
        <w:rPr/>
        <w:t>since </w:t>
      </w:r>
      <w:r>
        <w:rPr>
          <w:spacing w:val="-6"/>
        </w:rPr>
        <w:t>they </w:t>
      </w:r>
      <w:r>
        <w:rPr/>
        <w:t>can be tied </w:t>
      </w:r>
      <w:r>
        <w:rPr>
          <w:spacing w:val="-6"/>
        </w:rPr>
        <w:t>together </w:t>
      </w:r>
      <w:r>
        <w:rPr/>
        <w:t>at </w:t>
      </w:r>
      <w:r>
        <w:rPr>
          <w:spacing w:val="-7"/>
        </w:rPr>
        <w:t>runtime.</w:t>
      </w:r>
    </w:p>
    <w:p>
      <w:pPr>
        <w:pStyle w:val="BodyText"/>
      </w:pPr>
    </w:p>
    <w:p>
      <w:pPr>
        <w:pStyle w:val="BodyText"/>
        <w:ind w:left="1390" w:right="199"/>
        <w:jc w:val="both"/>
      </w:pPr>
      <w:r>
        <w:rPr/>
        <w:t>Many modern frameworks like Spring etc. use Reflection. Some modern languages like Python etc. also use Reflection.</w:t>
      </w:r>
    </w:p>
    <w:p>
      <w:pPr>
        <w:pStyle w:val="BodyText"/>
        <w:rPr>
          <w:sz w:val="32"/>
        </w:rPr>
      </w:pPr>
    </w:p>
    <w:p>
      <w:pPr>
        <w:pStyle w:val="BodyText"/>
        <w:spacing w:before="202"/>
        <w:ind w:left="1390"/>
        <w:jc w:val="both"/>
      </w:pPr>
      <w:r>
        <w:rPr/>
        <w:t>JAVA API for XML Parsing (JAXP) also uses Reflection.</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1103" w:firstLine="0"/>
        <w:jc w:val="left"/>
      </w:pPr>
      <w:r>
        <w:rPr>
          <w:spacing w:val="3"/>
        </w:rPr>
        <w:t>How </w:t>
      </w:r>
      <w:r>
        <w:rPr/>
        <w:t>can </w:t>
      </w:r>
      <w:r>
        <w:rPr>
          <w:spacing w:val="-14"/>
        </w:rPr>
        <w:t>we </w:t>
      </w:r>
      <w:r>
        <w:rPr/>
        <w:t>access private method </w:t>
      </w:r>
      <w:r>
        <w:rPr>
          <w:spacing w:val="3"/>
        </w:rPr>
        <w:t>of </w:t>
      </w:r>
      <w:r>
        <w:rPr/>
        <w:t>a class from outside the class?</w:t>
      </w:r>
    </w:p>
    <w:p>
      <w:pPr>
        <w:pStyle w:val="BodyText"/>
        <w:spacing w:before="4"/>
        <w:rPr>
          <w:b/>
          <w:sz w:val="50"/>
        </w:rPr>
      </w:pPr>
    </w:p>
    <w:p>
      <w:pPr>
        <w:pStyle w:val="BodyText"/>
        <w:ind w:left="1390" w:right="174"/>
        <w:jc w:val="both"/>
      </w:pPr>
      <w:r>
        <w:rPr/>
        <w:t>We can use Reflection to access private method of a class from outside the class. IN Java, we use getDeclaredMethod() to get instance of a private method. Then we mark this method accessible and finally invoke it.</w:t>
      </w:r>
    </w:p>
    <w:p>
      <w:pPr>
        <w:pStyle w:val="BodyText"/>
      </w:pPr>
    </w:p>
    <w:p>
      <w:pPr>
        <w:pStyle w:val="BodyText"/>
        <w:tabs>
          <w:tab w:pos="4223" w:val="left" w:leader="none"/>
          <w:tab w:pos="5072" w:val="left" w:leader="none"/>
          <w:tab w:pos="5636" w:val="left" w:leader="none"/>
          <w:tab w:pos="6216" w:val="left" w:leader="none"/>
          <w:tab w:pos="8604" w:val="left" w:leader="none"/>
        </w:tabs>
        <w:ind w:left="1390" w:right="199"/>
      </w:pPr>
      <w:r>
        <w:rPr>
          <w:spacing w:val="-5"/>
        </w:rPr>
        <w:t>In </w:t>
      </w:r>
      <w:r>
        <w:rPr>
          <w:spacing w:val="45"/>
        </w:rPr>
        <w:t> </w:t>
      </w:r>
      <w:r>
        <w:rPr/>
        <w:t>following </w:t>
      </w:r>
      <w:r>
        <w:rPr>
          <w:spacing w:val="41"/>
        </w:rPr>
        <w:t> </w:t>
      </w:r>
      <w:r>
        <w:rPr>
          <w:spacing w:val="-3"/>
        </w:rPr>
        <w:t>sample</w:t>
        <w:tab/>
      </w:r>
      <w:r>
        <w:rPr/>
        <w:t>code,</w:t>
        <w:tab/>
      </w:r>
      <w:r>
        <w:rPr>
          <w:spacing w:val="4"/>
        </w:rPr>
        <w:t>we</w:t>
        <w:tab/>
      </w:r>
      <w:r>
        <w:rPr/>
        <w:t>are</w:t>
        <w:tab/>
        <w:t>accessing </w:t>
      </w:r>
      <w:r>
        <w:rPr>
          <w:spacing w:val="41"/>
        </w:rPr>
        <w:t> </w:t>
      </w:r>
      <w:r>
        <w:rPr/>
        <w:t>private</w:t>
        <w:tab/>
      </w:r>
      <w:r>
        <w:rPr>
          <w:spacing w:val="-8"/>
        </w:rPr>
        <w:t>method </w:t>
      </w:r>
      <w:r>
        <w:rPr>
          <w:spacing w:val="-3"/>
        </w:rPr>
        <w:t>message() </w:t>
      </w:r>
      <w:r>
        <w:rPr/>
        <w:t>of </w:t>
      </w:r>
      <w:r>
        <w:rPr>
          <w:spacing w:val="2"/>
        </w:rPr>
        <w:t>class </w:t>
      </w:r>
      <w:r>
        <w:rPr/>
        <w:t>Foo by</w:t>
      </w:r>
      <w:r>
        <w:rPr>
          <w:spacing w:val="-16"/>
        </w:rPr>
        <w:t> </w:t>
      </w:r>
      <w:r>
        <w:rPr>
          <w:spacing w:val="-3"/>
        </w:rPr>
        <w:t>Reflection.</w:t>
      </w:r>
    </w:p>
    <w:p>
      <w:pPr>
        <w:pStyle w:val="BodyText"/>
        <w:rPr>
          <w:sz w:val="32"/>
        </w:rPr>
      </w:pPr>
    </w:p>
    <w:p>
      <w:pPr>
        <w:pStyle w:val="BodyText"/>
        <w:spacing w:before="202"/>
        <w:ind w:left="1390" w:right="5867"/>
      </w:pPr>
      <w:r>
        <w:rPr/>
        <w:t>FileName: Foo.java public class Foo {</w:t>
      </w:r>
    </w:p>
    <w:p>
      <w:pPr>
        <w:pStyle w:val="BodyText"/>
        <w:spacing w:before="1"/>
        <w:ind w:left="1540"/>
      </w:pPr>
      <w:r>
        <w:rPr/>
        <w:t>private void message(){System.out.println("hello java"); }</w:t>
      </w:r>
    </w:p>
    <w:p>
      <w:pPr>
        <w:pStyle w:val="BodyText"/>
        <w:ind w:left="1390"/>
      </w:pPr>
      <w:r>
        <w:rPr/>
        <w:t>}</w:t>
      </w:r>
    </w:p>
    <w:p>
      <w:pPr>
        <w:pStyle w:val="BodyText"/>
        <w:spacing w:before="11"/>
        <w:rPr>
          <w:sz w:val="29"/>
        </w:rPr>
      </w:pPr>
    </w:p>
    <w:p>
      <w:pPr>
        <w:pStyle w:val="BodyText"/>
        <w:ind w:left="1390" w:right="4434"/>
        <w:jc w:val="both"/>
      </w:pPr>
      <w:r>
        <w:rPr/>
        <w:t>FileName: FooMethodCall.java </w:t>
      </w:r>
      <w:r>
        <w:rPr>
          <w:spacing w:val="-3"/>
        </w:rPr>
        <w:t>import java.lang.reflect.Method; </w:t>
      </w:r>
      <w:r>
        <w:rPr/>
        <w:t>public </w:t>
      </w:r>
      <w:r>
        <w:rPr>
          <w:spacing w:val="2"/>
        </w:rPr>
        <w:t>class </w:t>
      </w:r>
      <w:r>
        <w:rPr>
          <w:spacing w:val="-3"/>
        </w:rPr>
        <w:t>FooMethodCall{</w:t>
      </w:r>
    </w:p>
    <w:p>
      <w:pPr>
        <w:pStyle w:val="BodyText"/>
        <w:ind w:left="1390"/>
        <w:jc w:val="both"/>
      </w:pPr>
      <w:r>
        <w:rPr/>
        <w:t>public static void main(String[] args)throws Exception{</w:t>
      </w:r>
    </w:p>
    <w:p>
      <w:pPr>
        <w:pStyle w:val="BodyText"/>
        <w:spacing w:before="5"/>
        <w:rPr>
          <w:sz w:val="22"/>
        </w:rPr>
      </w:pPr>
    </w:p>
    <w:p>
      <w:pPr>
        <w:pStyle w:val="BodyText"/>
        <w:spacing w:before="87"/>
        <w:ind w:left="1690" w:right="3332"/>
      </w:pPr>
      <w:r>
        <w:rPr/>
        <w:t>Class c = Class.forName("Foo"); Object o= c.newInstance();</w:t>
      </w:r>
    </w:p>
    <w:p>
      <w:pPr>
        <w:pStyle w:val="BodyText"/>
        <w:ind w:left="1690" w:right="1868"/>
      </w:pPr>
      <w:r>
        <w:rPr>
          <w:spacing w:val="-6"/>
        </w:rPr>
        <w:t>Method </w:t>
      </w:r>
      <w:r>
        <w:rPr/>
        <w:t>m </w:t>
      </w:r>
      <w:r>
        <w:rPr>
          <w:spacing w:val="-3"/>
        </w:rPr>
        <w:t>=c.getDeclaredMethod("message", null); </w:t>
      </w:r>
      <w:r>
        <w:rPr/>
        <w:t>m.setAccessible(true);</w:t>
      </w:r>
    </w:p>
    <w:p>
      <w:pPr>
        <w:pStyle w:val="BodyText"/>
        <w:ind w:left="1690"/>
      </w:pPr>
      <w:r>
        <w:rPr/>
        <w:t>m.invoke(o, null);</w:t>
      </w:r>
    </w:p>
    <w:p>
      <w:pPr>
        <w:pStyle w:val="BodyText"/>
        <w:ind w:left="1390"/>
      </w:pPr>
      <w:r>
        <w:rPr/>
        <w:t>}</w:t>
      </w:r>
    </w:p>
    <w:p>
      <w:pPr>
        <w:pStyle w:val="BodyText"/>
        <w:ind w:left="1390"/>
      </w:pPr>
      <w:r>
        <w:rPr/>
        <w:t>}</w:t>
      </w:r>
    </w:p>
    <w:p>
      <w:pPr>
        <w:spacing w:after="0"/>
        <w:sectPr>
          <w:pgSz w:w="12240" w:h="15840"/>
          <w:pgMar w:top="1500" w:bottom="280" w:left="1340" w:right="1240"/>
        </w:sectPr>
      </w:pPr>
    </w:p>
    <w:p>
      <w:pPr>
        <w:pStyle w:val="BodyText"/>
        <w:rPr>
          <w:sz w:val="9"/>
        </w:rPr>
      </w:pPr>
    </w:p>
    <w:p>
      <w:pPr>
        <w:pStyle w:val="Heading2"/>
        <w:numPr>
          <w:ilvl w:val="1"/>
          <w:numId w:val="40"/>
        </w:numPr>
        <w:tabs>
          <w:tab w:pos="2200" w:val="left" w:leader="none"/>
        </w:tabs>
        <w:spacing w:line="249" w:lineRule="auto" w:before="84" w:after="0"/>
        <w:ind w:left="1390" w:right="1353" w:firstLine="0"/>
        <w:jc w:val="left"/>
      </w:pPr>
      <w:r>
        <w:rPr>
          <w:spacing w:val="3"/>
        </w:rPr>
        <w:t>How </w:t>
      </w:r>
      <w:r>
        <w:rPr/>
        <w:t>can </w:t>
      </w:r>
      <w:r>
        <w:rPr>
          <w:spacing w:val="-14"/>
        </w:rPr>
        <w:t>we </w:t>
      </w:r>
      <w:r>
        <w:rPr/>
        <w:t>create </w:t>
      </w:r>
      <w:r>
        <w:rPr>
          <w:spacing w:val="-4"/>
        </w:rPr>
        <w:t>an </w:t>
      </w:r>
      <w:r>
        <w:rPr/>
        <w:t>Object </w:t>
      </w:r>
      <w:r>
        <w:rPr>
          <w:spacing w:val="-5"/>
        </w:rPr>
        <w:t>dynamically </w:t>
      </w:r>
      <w:r>
        <w:rPr>
          <w:spacing w:val="-4"/>
        </w:rPr>
        <w:t>at </w:t>
      </w:r>
      <w:r>
        <w:rPr>
          <w:spacing w:val="-3"/>
        </w:rPr>
        <w:t>Runtime </w:t>
      </w:r>
      <w:r>
        <w:rPr/>
        <w:t>in</w:t>
      </w:r>
      <w:r>
        <w:rPr>
          <w:spacing w:val="55"/>
        </w:rPr>
        <w:t> </w:t>
      </w:r>
      <w:r>
        <w:rPr/>
        <w:t>Java?</w:t>
      </w:r>
    </w:p>
    <w:p>
      <w:pPr>
        <w:pStyle w:val="BodyText"/>
        <w:spacing w:before="5"/>
        <w:rPr>
          <w:b/>
          <w:sz w:val="50"/>
        </w:rPr>
      </w:pPr>
    </w:p>
    <w:p>
      <w:pPr>
        <w:pStyle w:val="BodyText"/>
        <w:ind w:left="1390" w:right="199"/>
        <w:jc w:val="both"/>
      </w:pPr>
      <w:r>
        <w:rPr>
          <w:spacing w:val="-22"/>
        </w:rPr>
        <w:t>We </w:t>
      </w:r>
      <w:r>
        <w:rPr/>
        <w:t>can </w:t>
      </w:r>
      <w:r>
        <w:rPr>
          <w:spacing w:val="-4"/>
        </w:rPr>
        <w:t>use </w:t>
      </w:r>
      <w:r>
        <w:rPr/>
        <w:t>Reflection </w:t>
      </w:r>
      <w:r>
        <w:rPr>
          <w:spacing w:val="-5"/>
        </w:rPr>
        <w:t>to </w:t>
      </w:r>
      <w:r>
        <w:rPr/>
        <w:t>create an Object </w:t>
      </w:r>
      <w:r>
        <w:rPr>
          <w:spacing w:val="-3"/>
        </w:rPr>
        <w:t>dynamically </w:t>
      </w:r>
      <w:r>
        <w:rPr/>
        <w:t>at </w:t>
      </w:r>
      <w:r>
        <w:rPr>
          <w:spacing w:val="-9"/>
        </w:rPr>
        <w:t>Runtime </w:t>
      </w:r>
      <w:r>
        <w:rPr>
          <w:spacing w:val="3"/>
        </w:rPr>
        <w:t>in </w:t>
      </w:r>
      <w:r>
        <w:rPr/>
        <w:t>Java. </w:t>
      </w:r>
      <w:r>
        <w:rPr>
          <w:spacing w:val="-22"/>
        </w:rPr>
        <w:t>We </w:t>
      </w:r>
      <w:r>
        <w:rPr/>
        <w:t>can </w:t>
      </w:r>
      <w:r>
        <w:rPr>
          <w:spacing w:val="-4"/>
        </w:rPr>
        <w:t>use </w:t>
      </w:r>
      <w:r>
        <w:rPr/>
        <w:t>Class.newInstance() or </w:t>
      </w:r>
      <w:r>
        <w:rPr>
          <w:spacing w:val="-4"/>
        </w:rPr>
        <w:t>Constructor.newInstance() </w:t>
      </w:r>
      <w:r>
        <w:rPr>
          <w:spacing w:val="-7"/>
        </w:rPr>
        <w:t>methods </w:t>
      </w:r>
      <w:r>
        <w:rPr>
          <w:spacing w:val="-4"/>
        </w:rPr>
        <w:t>for </w:t>
      </w:r>
      <w:r>
        <w:rPr/>
        <w:t>creating </w:t>
      </w:r>
      <w:r>
        <w:rPr>
          <w:spacing w:val="-3"/>
        </w:rPr>
        <w:t>such</w:t>
      </w:r>
      <w:r>
        <w:rPr>
          <w:spacing w:val="-5"/>
        </w:rPr>
        <w:t> </w:t>
      </w:r>
      <w:r>
        <w:rPr/>
        <w:t>Objects.</w:t>
      </w:r>
    </w:p>
    <w:p>
      <w:pPr>
        <w:spacing w:after="0"/>
        <w:jc w:val="both"/>
        <w:sectPr>
          <w:pgSz w:w="12240" w:h="15840"/>
          <w:pgMar w:top="1500" w:bottom="280" w:left="1340" w:right="1240"/>
        </w:sectPr>
      </w:pPr>
    </w:p>
    <w:p>
      <w:pPr>
        <w:pStyle w:val="Heading1"/>
      </w:pPr>
      <w:r>
        <w:rPr/>
        <w:t>Garbage Collection</w:t>
      </w:r>
    </w:p>
    <w:p>
      <w:pPr>
        <w:spacing w:after="0"/>
        <w:sectPr>
          <w:pgSz w:w="12240" w:h="15840"/>
          <w:pgMar w:top="1500" w:bottom="280" w:left="1340" w:right="1240"/>
        </w:sectPr>
      </w:pPr>
    </w:p>
    <w:p>
      <w:pPr>
        <w:pStyle w:val="BodyText"/>
        <w:rPr>
          <w:b/>
          <w:sz w:val="9"/>
        </w:rPr>
      </w:pPr>
    </w:p>
    <w:p>
      <w:pPr>
        <w:pStyle w:val="Heading2"/>
        <w:numPr>
          <w:ilvl w:val="1"/>
          <w:numId w:val="40"/>
        </w:numPr>
        <w:tabs>
          <w:tab w:pos="2320" w:val="left" w:leader="none"/>
        </w:tabs>
        <w:spacing w:line="249" w:lineRule="auto" w:before="84" w:after="0"/>
        <w:ind w:left="1390" w:right="972" w:firstLine="0"/>
        <w:jc w:val="left"/>
      </w:pPr>
      <w:r>
        <w:rPr>
          <w:spacing w:val="-8"/>
        </w:rPr>
        <w:t>What </w:t>
      </w:r>
      <w:r>
        <w:rPr/>
        <w:t>is </w:t>
      </w:r>
      <w:r>
        <w:rPr>
          <w:spacing w:val="-3"/>
        </w:rPr>
        <w:t>Garbage </w:t>
      </w:r>
      <w:r>
        <w:rPr/>
        <w:t>Collection in Java?</w:t>
      </w:r>
    </w:p>
    <w:p>
      <w:pPr>
        <w:pStyle w:val="BodyText"/>
        <w:spacing w:before="5"/>
        <w:rPr>
          <w:b/>
          <w:sz w:val="50"/>
        </w:rPr>
      </w:pPr>
    </w:p>
    <w:p>
      <w:pPr>
        <w:pStyle w:val="BodyText"/>
        <w:ind w:left="1390" w:right="298"/>
      </w:pPr>
      <w:r>
        <w:rPr/>
        <w:t>Java </w:t>
      </w:r>
      <w:r>
        <w:rPr>
          <w:spacing w:val="-5"/>
        </w:rPr>
        <w:t>has </w:t>
      </w:r>
      <w:r>
        <w:rPr/>
        <w:t>an </w:t>
      </w:r>
      <w:r>
        <w:rPr>
          <w:spacing w:val="-4"/>
        </w:rPr>
        <w:t>internal</w:t>
      </w:r>
      <w:r>
        <w:rPr>
          <w:spacing w:val="67"/>
        </w:rPr>
        <w:t> </w:t>
      </w:r>
      <w:r>
        <w:rPr>
          <w:spacing w:val="-5"/>
        </w:rPr>
        <w:t>mechanism </w:t>
      </w:r>
      <w:r>
        <w:rPr>
          <w:spacing w:val="2"/>
        </w:rPr>
        <w:t>called </w:t>
      </w:r>
      <w:r>
        <w:rPr>
          <w:spacing w:val="-3"/>
        </w:rPr>
        <w:t>Garbage </w:t>
      </w:r>
      <w:r>
        <w:rPr/>
        <w:t>collection </w:t>
      </w:r>
      <w:r>
        <w:rPr>
          <w:spacing w:val="-5"/>
        </w:rPr>
        <w:t>to </w:t>
      </w:r>
      <w:r>
        <w:rPr>
          <w:spacing w:val="2"/>
        </w:rPr>
        <w:t>reclaim </w:t>
      </w:r>
      <w:r>
        <w:rPr>
          <w:spacing w:val="-8"/>
        </w:rPr>
        <w:t>the </w:t>
      </w:r>
      <w:r>
        <w:rPr>
          <w:spacing w:val="-7"/>
        </w:rPr>
        <w:t>memory </w:t>
      </w:r>
      <w:r>
        <w:rPr/>
        <w:t>of </w:t>
      </w:r>
      <w:r>
        <w:rPr>
          <w:spacing w:val="-7"/>
        </w:rPr>
        <w:t>unused </w:t>
      </w:r>
      <w:r>
        <w:rPr/>
        <w:t>projects at </w:t>
      </w:r>
      <w:r>
        <w:rPr>
          <w:spacing w:val="-4"/>
        </w:rPr>
        <w:t>run </w:t>
      </w:r>
      <w:r>
        <w:rPr>
          <w:spacing w:val="-6"/>
        </w:rPr>
        <w:t>time.</w:t>
      </w:r>
    </w:p>
    <w:p>
      <w:pPr>
        <w:pStyle w:val="BodyText"/>
      </w:pPr>
    </w:p>
    <w:p>
      <w:pPr>
        <w:pStyle w:val="BodyText"/>
        <w:tabs>
          <w:tab w:pos="2688" w:val="left" w:leader="none"/>
          <w:tab w:pos="4167" w:val="left" w:leader="none"/>
          <w:tab w:pos="4670" w:val="left" w:leader="none"/>
          <w:tab w:pos="5459" w:val="left" w:leader="none"/>
          <w:tab w:pos="6532" w:val="left" w:leader="none"/>
          <w:tab w:pos="7081" w:val="left" w:leader="none"/>
          <w:tab w:pos="8514" w:val="left" w:leader="none"/>
        </w:tabs>
        <w:ind w:left="1390" w:right="183"/>
      </w:pPr>
      <w:r>
        <w:rPr>
          <w:spacing w:val="-3"/>
        </w:rPr>
        <w:t>Garbage</w:t>
        <w:tab/>
      </w:r>
      <w:r>
        <w:rPr/>
        <w:t>collection</w:t>
        <w:tab/>
      </w:r>
      <w:r>
        <w:rPr>
          <w:spacing w:val="3"/>
        </w:rPr>
        <w:t>is</w:t>
        <w:tab/>
      </w:r>
      <w:r>
        <w:rPr>
          <w:spacing w:val="2"/>
        </w:rPr>
        <w:t>also</w:t>
        <w:tab/>
      </w:r>
      <w:r>
        <w:rPr>
          <w:spacing w:val="-5"/>
        </w:rPr>
        <w:t>known</w:t>
        <w:tab/>
      </w:r>
      <w:r>
        <w:rPr/>
        <w:t>as</w:t>
        <w:tab/>
      </w:r>
      <w:r>
        <w:rPr>
          <w:spacing w:val="-6"/>
        </w:rPr>
        <w:t>automatic</w:t>
        <w:tab/>
      </w:r>
      <w:r>
        <w:rPr>
          <w:spacing w:val="-7"/>
        </w:rPr>
        <w:t>memory </w:t>
      </w:r>
      <w:r>
        <w:rPr>
          <w:spacing w:val="-9"/>
        </w:rPr>
        <w:t>management.</w:t>
      </w:r>
    </w:p>
    <w:p>
      <w:pPr>
        <w:spacing w:after="0"/>
        <w:sectPr>
          <w:pgSz w:w="12240" w:h="15840"/>
          <w:pgMar w:top="1500" w:bottom="280" w:left="1340" w:right="1240"/>
        </w:sectPr>
      </w:pPr>
    </w:p>
    <w:p>
      <w:pPr>
        <w:pStyle w:val="BodyText"/>
        <w:rPr>
          <w:sz w:val="9"/>
        </w:rPr>
      </w:pPr>
    </w:p>
    <w:p>
      <w:pPr>
        <w:pStyle w:val="Heading2"/>
        <w:numPr>
          <w:ilvl w:val="1"/>
          <w:numId w:val="40"/>
        </w:numPr>
        <w:tabs>
          <w:tab w:pos="2365" w:val="left" w:leader="none"/>
        </w:tabs>
        <w:spacing w:line="249" w:lineRule="auto" w:before="84" w:after="0"/>
        <w:ind w:left="1390" w:right="1313" w:firstLine="0"/>
        <w:jc w:val="left"/>
      </w:pPr>
      <w:r>
        <w:rPr>
          <w:spacing w:val="-7"/>
        </w:rPr>
        <w:t>Why </w:t>
      </w:r>
      <w:r>
        <w:rPr/>
        <w:t>Java provides </w:t>
      </w:r>
      <w:r>
        <w:rPr>
          <w:spacing w:val="-3"/>
        </w:rPr>
        <w:t>Garbage </w:t>
      </w:r>
      <w:r>
        <w:rPr>
          <w:spacing w:val="2"/>
        </w:rPr>
        <w:t>Collector?</w:t>
      </w:r>
    </w:p>
    <w:p>
      <w:pPr>
        <w:pStyle w:val="BodyText"/>
        <w:spacing w:before="5"/>
        <w:rPr>
          <w:b/>
          <w:sz w:val="50"/>
        </w:rPr>
      </w:pPr>
    </w:p>
    <w:p>
      <w:pPr>
        <w:pStyle w:val="BodyText"/>
        <w:ind w:left="1390" w:right="183"/>
        <w:jc w:val="both"/>
      </w:pPr>
      <w:r>
        <w:rPr>
          <w:spacing w:val="-5"/>
        </w:rPr>
        <w:t>In </w:t>
      </w:r>
      <w:r>
        <w:rPr/>
        <w:t>Java, </w:t>
      </w:r>
      <w:r>
        <w:rPr>
          <w:spacing w:val="-4"/>
        </w:rPr>
        <w:t>there </w:t>
      </w:r>
      <w:r>
        <w:rPr/>
        <w:t>are </w:t>
      </w:r>
      <w:r>
        <w:rPr>
          <w:spacing w:val="-8"/>
        </w:rPr>
        <w:t>no </w:t>
      </w:r>
      <w:r>
        <w:rPr/>
        <w:t>pointers. </w:t>
      </w:r>
      <w:r>
        <w:rPr>
          <w:spacing w:val="-5"/>
        </w:rPr>
        <w:t>Memory </w:t>
      </w:r>
      <w:r>
        <w:rPr>
          <w:spacing w:val="-9"/>
        </w:rPr>
        <w:t>management </w:t>
      </w:r>
      <w:r>
        <w:rPr>
          <w:spacing w:val="-5"/>
        </w:rPr>
        <w:t>and  </w:t>
      </w:r>
      <w:r>
        <w:rPr/>
        <w:t>allocation </w:t>
      </w:r>
      <w:r>
        <w:rPr>
          <w:spacing w:val="3"/>
        </w:rPr>
        <w:t>is </w:t>
      </w:r>
      <w:r>
        <w:rPr>
          <w:spacing w:val="-4"/>
        </w:rPr>
        <w:t>done </w:t>
      </w:r>
      <w:r>
        <w:rPr/>
        <w:t>by </w:t>
      </w:r>
      <w:r>
        <w:rPr>
          <w:spacing w:val="-8"/>
        </w:rPr>
        <w:t>JVM. </w:t>
      </w:r>
      <w:r>
        <w:rPr/>
        <w:t>Since </w:t>
      </w:r>
      <w:r>
        <w:rPr>
          <w:spacing w:val="-7"/>
        </w:rPr>
        <w:t>memory </w:t>
      </w:r>
      <w:r>
        <w:rPr/>
        <w:t>allocation </w:t>
      </w:r>
      <w:r>
        <w:rPr>
          <w:spacing w:val="3"/>
        </w:rPr>
        <w:t>is </w:t>
      </w:r>
      <w:r>
        <w:rPr>
          <w:spacing w:val="-6"/>
        </w:rPr>
        <w:t>automated, </w:t>
      </w:r>
      <w:r>
        <w:rPr>
          <w:spacing w:val="-4"/>
        </w:rPr>
        <w:t>after </w:t>
      </w:r>
      <w:r>
        <w:rPr>
          <w:spacing w:val="-6"/>
        </w:rPr>
        <w:t>some </w:t>
      </w:r>
      <w:r>
        <w:rPr>
          <w:spacing w:val="-7"/>
        </w:rPr>
        <w:t>time JVM </w:t>
      </w:r>
      <w:r>
        <w:rPr>
          <w:spacing w:val="-8"/>
        </w:rPr>
        <w:t>may go </w:t>
      </w:r>
      <w:r>
        <w:rPr/>
        <w:t>low on </w:t>
      </w:r>
      <w:r>
        <w:rPr>
          <w:spacing w:val="-11"/>
        </w:rPr>
        <w:t>memory. </w:t>
      </w:r>
      <w:r>
        <w:rPr>
          <w:spacing w:val="-4"/>
        </w:rPr>
        <w:t>At </w:t>
      </w:r>
      <w:r>
        <w:rPr>
          <w:spacing w:val="-6"/>
        </w:rPr>
        <w:t>that time, </w:t>
      </w:r>
      <w:r>
        <w:rPr>
          <w:spacing w:val="-7"/>
        </w:rPr>
        <w:t>JVM </w:t>
      </w:r>
      <w:r>
        <w:rPr>
          <w:spacing w:val="-5"/>
        </w:rPr>
        <w:t>has to </w:t>
      </w:r>
      <w:r>
        <w:rPr/>
        <w:t>free </w:t>
      </w:r>
      <w:r>
        <w:rPr>
          <w:spacing w:val="-7"/>
        </w:rPr>
        <w:t>memory </w:t>
      </w:r>
      <w:r>
        <w:rPr/>
        <w:t>from </w:t>
      </w:r>
      <w:r>
        <w:rPr>
          <w:spacing w:val="-7"/>
        </w:rPr>
        <w:t>unused </w:t>
      </w:r>
      <w:r>
        <w:rPr/>
        <w:t>objects. </w:t>
      </w:r>
      <w:r>
        <w:rPr>
          <w:spacing w:val="-17"/>
        </w:rPr>
        <w:t>To </w:t>
      </w:r>
      <w:r>
        <w:rPr/>
        <w:t>help with </w:t>
      </w:r>
      <w:r>
        <w:rPr>
          <w:spacing w:val="-8"/>
        </w:rPr>
        <w:t>the </w:t>
      </w:r>
      <w:r>
        <w:rPr/>
        <w:t>process of reclaiming </w:t>
      </w:r>
      <w:r>
        <w:rPr>
          <w:spacing w:val="-11"/>
        </w:rPr>
        <w:t>memory, </w:t>
      </w:r>
      <w:r>
        <w:rPr/>
        <w:t>Java provides an </w:t>
      </w:r>
      <w:r>
        <w:rPr>
          <w:spacing w:val="-6"/>
        </w:rPr>
        <w:t>automated </w:t>
      </w:r>
      <w:r>
        <w:rPr/>
        <w:t>process </w:t>
      </w:r>
      <w:r>
        <w:rPr>
          <w:spacing w:val="2"/>
        </w:rPr>
        <w:t>called </w:t>
      </w:r>
      <w:r>
        <w:rPr>
          <w:spacing w:val="-3"/>
        </w:rPr>
        <w:t>Garbage</w:t>
      </w:r>
      <w:r>
        <w:rPr/>
        <w:t> Collector.</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320" w:val="left" w:leader="none"/>
        </w:tabs>
        <w:spacing w:line="249" w:lineRule="auto" w:before="84" w:after="0"/>
        <w:ind w:left="1390" w:right="1122" w:firstLine="0"/>
        <w:jc w:val="left"/>
      </w:pPr>
      <w:r>
        <w:rPr>
          <w:spacing w:val="-8"/>
        </w:rPr>
        <w:t>What </w:t>
      </w:r>
      <w:r>
        <w:rPr/>
        <w:t>is the purpose </w:t>
      </w:r>
      <w:r>
        <w:rPr>
          <w:spacing w:val="3"/>
        </w:rPr>
        <w:t>of gc() </w:t>
      </w:r>
      <w:r>
        <w:rPr/>
        <w:t>in Java?</w:t>
      </w:r>
    </w:p>
    <w:p>
      <w:pPr>
        <w:pStyle w:val="BodyText"/>
        <w:spacing w:before="5"/>
        <w:rPr>
          <w:b/>
          <w:sz w:val="50"/>
        </w:rPr>
      </w:pPr>
    </w:p>
    <w:p>
      <w:pPr>
        <w:pStyle w:val="BodyText"/>
        <w:ind w:left="1390" w:right="189"/>
        <w:jc w:val="both"/>
      </w:pPr>
      <w:r>
        <w:rPr/>
        <w:t>Java provides two </w:t>
      </w:r>
      <w:r>
        <w:rPr>
          <w:spacing w:val="-7"/>
        </w:rPr>
        <w:t>methods </w:t>
      </w:r>
      <w:r>
        <w:rPr>
          <w:spacing w:val="-5"/>
        </w:rPr>
        <w:t>System.gc() and </w:t>
      </w:r>
      <w:r>
        <w:rPr>
          <w:spacing w:val="-6"/>
        </w:rPr>
        <w:t>Runtime.gc() </w:t>
      </w:r>
      <w:r>
        <w:rPr>
          <w:spacing w:val="-5"/>
        </w:rPr>
        <w:t>to </w:t>
      </w:r>
      <w:r>
        <w:rPr/>
        <w:t>request </w:t>
      </w:r>
      <w:r>
        <w:rPr>
          <w:spacing w:val="-8"/>
        </w:rPr>
        <w:t>the </w:t>
      </w:r>
      <w:r>
        <w:rPr>
          <w:spacing w:val="-7"/>
        </w:rPr>
        <w:t>JVM </w:t>
      </w:r>
      <w:r>
        <w:rPr>
          <w:spacing w:val="-5"/>
        </w:rPr>
        <w:t>to </w:t>
      </w:r>
      <w:r>
        <w:rPr>
          <w:spacing w:val="-4"/>
        </w:rPr>
        <w:t>run </w:t>
      </w:r>
      <w:r>
        <w:rPr>
          <w:spacing w:val="-8"/>
        </w:rPr>
        <w:t>the </w:t>
      </w:r>
      <w:r>
        <w:rPr>
          <w:spacing w:val="-4"/>
        </w:rPr>
        <w:t>garbage </w:t>
      </w:r>
      <w:r>
        <w:rPr/>
        <w:t>collection. </w:t>
      </w:r>
      <w:r>
        <w:rPr>
          <w:spacing w:val="-3"/>
        </w:rPr>
        <w:t>By </w:t>
      </w:r>
      <w:r>
        <w:rPr>
          <w:spacing w:val="-5"/>
        </w:rPr>
        <w:t>using </w:t>
      </w:r>
      <w:r>
        <w:rPr>
          <w:spacing w:val="-4"/>
        </w:rPr>
        <w:t>these </w:t>
      </w:r>
      <w:r>
        <w:rPr>
          <w:spacing w:val="-6"/>
        </w:rPr>
        <w:t>methods, </w:t>
      </w:r>
      <w:r>
        <w:rPr>
          <w:spacing w:val="-5"/>
        </w:rPr>
        <w:t>programmers </w:t>
      </w:r>
      <w:r>
        <w:rPr/>
        <w:t>can explicitly </w:t>
      </w:r>
      <w:r>
        <w:rPr>
          <w:spacing w:val="-3"/>
        </w:rPr>
        <w:t>send </w:t>
      </w:r>
      <w:r>
        <w:rPr/>
        <w:t>request </w:t>
      </w:r>
      <w:r>
        <w:rPr>
          <w:spacing w:val="-4"/>
        </w:rPr>
        <w:t>for </w:t>
      </w:r>
      <w:r>
        <w:rPr>
          <w:spacing w:val="-3"/>
        </w:rPr>
        <w:t>Garbage </w:t>
      </w:r>
      <w:r>
        <w:rPr/>
        <w:t>Collection. </w:t>
      </w:r>
      <w:r>
        <w:rPr>
          <w:spacing w:val="-7"/>
        </w:rPr>
        <w:t>But JVM </w:t>
      </w:r>
      <w:r>
        <w:rPr/>
        <w:t>process can </w:t>
      </w:r>
      <w:r>
        <w:rPr>
          <w:spacing w:val="2"/>
        </w:rPr>
        <w:t>reject </w:t>
      </w:r>
      <w:r>
        <w:rPr>
          <w:spacing w:val="-5"/>
        </w:rPr>
        <w:t>this </w:t>
      </w:r>
      <w:r>
        <w:rPr/>
        <w:t>request </w:t>
      </w:r>
      <w:r>
        <w:rPr>
          <w:spacing w:val="-5"/>
        </w:rPr>
        <w:t>and </w:t>
      </w:r>
      <w:r>
        <w:rPr>
          <w:spacing w:val="3"/>
        </w:rPr>
        <w:t>wait </w:t>
      </w:r>
      <w:r>
        <w:rPr>
          <w:spacing w:val="-4"/>
        </w:rPr>
        <w:t>for </w:t>
      </w:r>
      <w:r>
        <w:rPr>
          <w:spacing w:val="-6"/>
        </w:rPr>
        <w:t>some </w:t>
      </w:r>
      <w:r>
        <w:rPr>
          <w:spacing w:val="-7"/>
        </w:rPr>
        <w:t>time </w:t>
      </w:r>
      <w:r>
        <w:rPr/>
        <w:t>before </w:t>
      </w:r>
      <w:r>
        <w:rPr>
          <w:spacing w:val="-7"/>
        </w:rPr>
        <w:t>running </w:t>
      </w:r>
      <w:r>
        <w:rPr>
          <w:spacing w:val="-8"/>
        </w:rPr>
        <w:t>the</w:t>
      </w:r>
      <w:r>
        <w:rPr>
          <w:spacing w:val="-7"/>
        </w:rPr>
        <w:t> </w:t>
      </w:r>
      <w:r>
        <w:rPr>
          <w:spacing w:val="-5"/>
        </w:rPr>
        <w:t>GC.</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320" w:val="left" w:leader="none"/>
        </w:tabs>
        <w:spacing w:line="249" w:lineRule="auto" w:before="84" w:after="0"/>
        <w:ind w:left="1390" w:right="1062" w:firstLine="0"/>
        <w:jc w:val="left"/>
      </w:pPr>
      <w:r>
        <w:rPr>
          <w:spacing w:val="3"/>
        </w:rPr>
        <w:t>How </w:t>
      </w:r>
      <w:r>
        <w:rPr/>
        <w:t>does </w:t>
      </w:r>
      <w:r>
        <w:rPr>
          <w:spacing w:val="-3"/>
        </w:rPr>
        <w:t>Garbage </w:t>
      </w:r>
      <w:r>
        <w:rPr/>
        <w:t>Collection </w:t>
      </w:r>
      <w:r>
        <w:rPr>
          <w:spacing w:val="-4"/>
        </w:rPr>
        <w:t>work </w:t>
      </w:r>
      <w:r>
        <w:rPr/>
        <w:t>in</w:t>
      </w:r>
      <w:r>
        <w:rPr>
          <w:spacing w:val="-26"/>
        </w:rPr>
        <w:t> </w:t>
      </w:r>
      <w:r>
        <w:rPr/>
        <w:t>Java?</w:t>
      </w:r>
    </w:p>
    <w:p>
      <w:pPr>
        <w:pStyle w:val="BodyText"/>
        <w:spacing w:before="5"/>
        <w:rPr>
          <w:b/>
          <w:sz w:val="50"/>
        </w:rPr>
      </w:pPr>
    </w:p>
    <w:p>
      <w:pPr>
        <w:pStyle w:val="BodyText"/>
        <w:ind w:left="1390" w:right="184"/>
        <w:jc w:val="both"/>
      </w:pPr>
      <w:r>
        <w:rPr/>
        <w:t>Java </w:t>
      </w:r>
      <w:r>
        <w:rPr>
          <w:spacing w:val="-5"/>
        </w:rPr>
        <w:t>has </w:t>
      </w:r>
      <w:r>
        <w:rPr/>
        <w:t>an </w:t>
      </w:r>
      <w:r>
        <w:rPr>
          <w:spacing w:val="-6"/>
        </w:rPr>
        <w:t>automated </w:t>
      </w:r>
      <w:r>
        <w:rPr/>
        <w:t>process </w:t>
      </w:r>
      <w:r>
        <w:rPr>
          <w:spacing w:val="2"/>
        </w:rPr>
        <w:t>called </w:t>
      </w:r>
      <w:r>
        <w:rPr>
          <w:spacing w:val="-3"/>
        </w:rPr>
        <w:t>Garbage </w:t>
      </w:r>
      <w:r>
        <w:rPr/>
        <w:t>Collector </w:t>
      </w:r>
      <w:r>
        <w:rPr>
          <w:spacing w:val="-4"/>
        </w:rPr>
        <w:t>for </w:t>
      </w:r>
      <w:r>
        <w:rPr>
          <w:spacing w:val="-5"/>
        </w:rPr>
        <w:t>Memory </w:t>
      </w:r>
      <w:r>
        <w:rPr>
          <w:spacing w:val="-8"/>
        </w:rPr>
        <w:t>Management. </w:t>
      </w:r>
      <w:r>
        <w:rPr>
          <w:spacing w:val="-5"/>
        </w:rPr>
        <w:t>It </w:t>
      </w:r>
      <w:r>
        <w:rPr>
          <w:spacing w:val="3"/>
        </w:rPr>
        <w:t>is </w:t>
      </w:r>
      <w:r>
        <w:rPr/>
        <w:t>a </w:t>
      </w:r>
      <w:r>
        <w:rPr>
          <w:spacing w:val="-4"/>
        </w:rPr>
        <w:t>daemon </w:t>
      </w:r>
      <w:r>
        <w:rPr>
          <w:spacing w:val="3"/>
        </w:rPr>
        <w:t>in </w:t>
      </w:r>
      <w:r>
        <w:rPr>
          <w:spacing w:val="-7"/>
        </w:rPr>
        <w:t>JVM </w:t>
      </w:r>
      <w:r>
        <w:rPr>
          <w:spacing w:val="-6"/>
        </w:rPr>
        <w:t>that </w:t>
      </w:r>
      <w:r>
        <w:rPr>
          <w:spacing w:val="-5"/>
        </w:rPr>
        <w:t>monitors </w:t>
      </w:r>
      <w:r>
        <w:rPr>
          <w:spacing w:val="-8"/>
        </w:rPr>
        <w:t>the </w:t>
      </w:r>
      <w:r>
        <w:rPr>
          <w:spacing w:val="-7"/>
        </w:rPr>
        <w:t>memory </w:t>
      </w:r>
      <w:r>
        <w:rPr>
          <w:spacing w:val="-6"/>
        </w:rPr>
        <w:t>usage </w:t>
      </w:r>
      <w:r>
        <w:rPr>
          <w:spacing w:val="-5"/>
        </w:rPr>
        <w:t>and </w:t>
      </w:r>
      <w:r>
        <w:rPr>
          <w:spacing w:val="-3"/>
        </w:rPr>
        <w:t>performs </w:t>
      </w:r>
      <w:r>
        <w:rPr>
          <w:spacing w:val="-7"/>
        </w:rPr>
        <w:t>memory </w:t>
      </w:r>
      <w:r>
        <w:rPr>
          <w:spacing w:val="-3"/>
        </w:rPr>
        <w:t>cleanup. </w:t>
      </w:r>
      <w:r>
        <w:rPr>
          <w:spacing w:val="-6"/>
        </w:rPr>
        <w:t>Once </w:t>
      </w:r>
      <w:r>
        <w:rPr>
          <w:spacing w:val="-7"/>
        </w:rPr>
        <w:t>JVM </w:t>
      </w:r>
      <w:r>
        <w:rPr>
          <w:spacing w:val="3"/>
        </w:rPr>
        <w:t>is </w:t>
      </w:r>
      <w:r>
        <w:rPr/>
        <w:t>low on </w:t>
      </w:r>
      <w:r>
        <w:rPr>
          <w:spacing w:val="-11"/>
        </w:rPr>
        <w:t>memory, </w:t>
      </w:r>
      <w:r>
        <w:rPr>
          <w:spacing w:val="-4"/>
        </w:rPr>
        <w:t>GC  </w:t>
      </w:r>
      <w:r>
        <w:rPr/>
        <w:t>process </w:t>
      </w:r>
      <w:r>
        <w:rPr>
          <w:spacing w:val="-4"/>
        </w:rPr>
        <w:t>finds</w:t>
      </w:r>
      <w:r>
        <w:rPr>
          <w:spacing w:val="67"/>
        </w:rPr>
        <w:t> </w:t>
      </w:r>
      <w:r>
        <w:rPr>
          <w:spacing w:val="-8"/>
        </w:rPr>
        <w:t>the </w:t>
      </w:r>
      <w:r>
        <w:rPr>
          <w:spacing w:val="-7"/>
        </w:rPr>
        <w:t>unused </w:t>
      </w:r>
      <w:r>
        <w:rPr/>
        <w:t>objects </w:t>
      </w:r>
      <w:r>
        <w:rPr>
          <w:spacing w:val="-6"/>
        </w:rPr>
        <w:t>that </w:t>
      </w:r>
      <w:r>
        <w:rPr/>
        <w:t>are </w:t>
      </w:r>
      <w:r>
        <w:rPr>
          <w:spacing w:val="-5"/>
        </w:rPr>
        <w:t>not </w:t>
      </w:r>
      <w:r>
        <w:rPr/>
        <w:t>referenced by </w:t>
      </w:r>
      <w:r>
        <w:rPr>
          <w:spacing w:val="-5"/>
        </w:rPr>
        <w:t>other </w:t>
      </w:r>
      <w:r>
        <w:rPr/>
        <w:t>objects. </w:t>
      </w:r>
      <w:r>
        <w:rPr>
          <w:spacing w:val="-3"/>
        </w:rPr>
        <w:t>These </w:t>
      </w:r>
      <w:r>
        <w:rPr>
          <w:spacing w:val="-7"/>
        </w:rPr>
        <w:t>unused </w:t>
      </w:r>
      <w:r>
        <w:rPr/>
        <w:t>objects are cleaned </w:t>
      </w:r>
      <w:r>
        <w:rPr>
          <w:spacing w:val="-8"/>
        </w:rPr>
        <w:t>up </w:t>
      </w:r>
      <w:r>
        <w:rPr/>
        <w:t>by </w:t>
      </w:r>
      <w:r>
        <w:rPr>
          <w:spacing w:val="-3"/>
        </w:rPr>
        <w:t>Garbage </w:t>
      </w:r>
      <w:r>
        <w:rPr/>
        <w:t>Collector </w:t>
      </w:r>
      <w:r>
        <w:rPr>
          <w:spacing w:val="-4"/>
        </w:rPr>
        <w:t>daemon </w:t>
      </w:r>
      <w:r>
        <w:rPr>
          <w:spacing w:val="3"/>
        </w:rPr>
        <w:t>in</w:t>
      </w:r>
      <w:r>
        <w:rPr>
          <w:spacing w:val="-17"/>
        </w:rPr>
        <w:t> </w:t>
      </w:r>
      <w:r>
        <w:rPr>
          <w:spacing w:val="-8"/>
        </w:rPr>
        <w:t>JVM.</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949" w:val="left" w:leader="none"/>
          <w:tab w:pos="2950" w:val="left" w:leader="none"/>
        </w:tabs>
        <w:spacing w:line="249" w:lineRule="auto" w:before="84" w:after="0"/>
        <w:ind w:left="1390" w:right="623" w:firstLine="0"/>
        <w:jc w:val="left"/>
      </w:pPr>
      <w:r>
        <w:rPr>
          <w:spacing w:val="-4"/>
        </w:rPr>
        <w:t>When </w:t>
      </w:r>
      <w:r>
        <w:rPr/>
        <w:t>does </w:t>
      </w:r>
      <w:r>
        <w:rPr>
          <w:spacing w:val="-4"/>
        </w:rPr>
        <w:t>an </w:t>
      </w:r>
      <w:r>
        <w:rPr/>
        <w:t>object become eligible </w:t>
      </w:r>
      <w:r>
        <w:rPr>
          <w:spacing w:val="2"/>
        </w:rPr>
        <w:t>for </w:t>
      </w:r>
      <w:r>
        <w:rPr>
          <w:spacing w:val="-3"/>
        </w:rPr>
        <w:t>Garbage </w:t>
      </w:r>
      <w:r>
        <w:rPr/>
        <w:t>Collection in Java?</w:t>
      </w:r>
    </w:p>
    <w:p>
      <w:pPr>
        <w:pStyle w:val="BodyText"/>
        <w:spacing w:before="4"/>
        <w:rPr>
          <w:b/>
          <w:sz w:val="50"/>
        </w:rPr>
      </w:pPr>
    </w:p>
    <w:p>
      <w:pPr>
        <w:pStyle w:val="BodyText"/>
        <w:ind w:left="1390" w:right="198"/>
        <w:jc w:val="both"/>
      </w:pPr>
      <w:r>
        <w:rPr/>
        <w:t>An object can be Garbage Collected by JVM, if it is not reachable. There are two cases for deciding eligibility of objects for Garbage Collection:</w:t>
      </w:r>
    </w:p>
    <w:p>
      <w:pPr>
        <w:pStyle w:val="BodyText"/>
      </w:pPr>
    </w:p>
    <w:p>
      <w:pPr>
        <w:pStyle w:val="ListParagraph"/>
        <w:numPr>
          <w:ilvl w:val="2"/>
          <w:numId w:val="40"/>
        </w:numPr>
        <w:tabs>
          <w:tab w:pos="2454" w:val="left" w:leader="none"/>
          <w:tab w:pos="2455" w:val="left" w:leader="none"/>
        </w:tabs>
        <w:spacing w:line="240" w:lineRule="auto" w:before="0" w:after="0"/>
        <w:ind w:left="2455" w:right="0" w:hanging="630"/>
        <w:jc w:val="left"/>
        <w:rPr>
          <w:sz w:val="30"/>
        </w:rPr>
      </w:pPr>
      <w:r>
        <w:rPr>
          <w:spacing w:val="-4"/>
          <w:sz w:val="30"/>
        </w:rPr>
        <w:t>An </w:t>
      </w:r>
      <w:r>
        <w:rPr>
          <w:sz w:val="30"/>
        </w:rPr>
        <w:t>Object/instance </w:t>
      </w:r>
      <w:r>
        <w:rPr>
          <w:spacing w:val="-6"/>
          <w:sz w:val="30"/>
        </w:rPr>
        <w:t>that </w:t>
      </w:r>
      <w:r>
        <w:rPr>
          <w:spacing w:val="-5"/>
          <w:sz w:val="30"/>
        </w:rPr>
        <w:t>cannot </w:t>
      </w:r>
      <w:r>
        <w:rPr>
          <w:sz w:val="30"/>
        </w:rPr>
        <w:t>be reached by a </w:t>
      </w:r>
      <w:r>
        <w:rPr>
          <w:spacing w:val="3"/>
          <w:sz w:val="30"/>
        </w:rPr>
        <w:t>live</w:t>
      </w:r>
      <w:r>
        <w:rPr>
          <w:spacing w:val="-19"/>
          <w:sz w:val="30"/>
        </w:rPr>
        <w:t> </w:t>
      </w:r>
      <w:r>
        <w:rPr>
          <w:spacing w:val="-3"/>
          <w:sz w:val="30"/>
        </w:rPr>
        <w:t>thread.</w:t>
      </w:r>
    </w:p>
    <w:p>
      <w:pPr>
        <w:pStyle w:val="ListParagraph"/>
        <w:numPr>
          <w:ilvl w:val="2"/>
          <w:numId w:val="40"/>
        </w:numPr>
        <w:tabs>
          <w:tab w:pos="2454" w:val="left" w:leader="none"/>
          <w:tab w:pos="2455" w:val="left" w:leader="none"/>
        </w:tabs>
        <w:spacing w:line="240" w:lineRule="auto" w:before="0" w:after="0"/>
        <w:ind w:left="2455" w:right="214" w:hanging="630"/>
        <w:jc w:val="left"/>
        <w:rPr>
          <w:sz w:val="30"/>
        </w:rPr>
      </w:pPr>
      <w:r>
        <w:rPr>
          <w:sz w:val="30"/>
        </w:rPr>
        <w:t>A set of circularly referenced </w:t>
      </w:r>
      <w:r>
        <w:rPr>
          <w:spacing w:val="-3"/>
          <w:sz w:val="30"/>
        </w:rPr>
        <w:t>instances </w:t>
      </w:r>
      <w:r>
        <w:rPr>
          <w:spacing w:val="-6"/>
          <w:sz w:val="30"/>
        </w:rPr>
        <w:t>that </w:t>
      </w:r>
      <w:r>
        <w:rPr>
          <w:spacing w:val="-5"/>
          <w:sz w:val="30"/>
        </w:rPr>
        <w:t>cannot </w:t>
      </w:r>
      <w:r>
        <w:rPr>
          <w:sz w:val="30"/>
        </w:rPr>
        <w:t>be reached by </w:t>
      </w:r>
      <w:r>
        <w:rPr>
          <w:spacing w:val="-5"/>
          <w:sz w:val="30"/>
        </w:rPr>
        <w:t>any other </w:t>
      </w:r>
      <w:r>
        <w:rPr>
          <w:spacing w:val="-4"/>
          <w:sz w:val="30"/>
        </w:rPr>
        <w:t>instance </w:t>
      </w:r>
      <w:r>
        <w:rPr>
          <w:spacing w:val="-3"/>
          <w:sz w:val="30"/>
        </w:rPr>
        <w:t>outside </w:t>
      </w:r>
      <w:r>
        <w:rPr>
          <w:spacing w:val="-6"/>
          <w:sz w:val="30"/>
        </w:rPr>
        <w:t>that</w:t>
      </w:r>
      <w:r>
        <w:rPr>
          <w:spacing w:val="-15"/>
          <w:sz w:val="30"/>
        </w:rPr>
        <w:t> </w:t>
      </w:r>
      <w:r>
        <w:rPr>
          <w:sz w:val="30"/>
        </w:rPr>
        <w:t>set.</w:t>
      </w:r>
    </w:p>
    <w:p>
      <w:pPr>
        <w:spacing w:after="0" w:line="240" w:lineRule="auto"/>
        <w:jc w:val="left"/>
        <w:rPr>
          <w:sz w:val="30"/>
        </w:rPr>
        <w:sectPr>
          <w:pgSz w:w="12240" w:h="15840"/>
          <w:pgMar w:top="1500" w:bottom="280" w:left="1340" w:right="1240"/>
        </w:sectPr>
      </w:pPr>
    </w:p>
    <w:p>
      <w:pPr>
        <w:pStyle w:val="BodyText"/>
        <w:rPr>
          <w:sz w:val="9"/>
        </w:rPr>
      </w:pPr>
    </w:p>
    <w:p>
      <w:pPr>
        <w:pStyle w:val="Heading2"/>
        <w:numPr>
          <w:ilvl w:val="1"/>
          <w:numId w:val="40"/>
        </w:numPr>
        <w:tabs>
          <w:tab w:pos="2320" w:val="left" w:leader="none"/>
        </w:tabs>
        <w:spacing w:line="249" w:lineRule="auto" w:before="84" w:after="0"/>
        <w:ind w:left="1390" w:right="537" w:firstLine="0"/>
        <w:jc w:val="left"/>
      </w:pPr>
      <w:r>
        <w:rPr>
          <w:spacing w:val="-7"/>
        </w:rPr>
        <w:t>Why </w:t>
      </w:r>
      <w:r>
        <w:rPr>
          <w:spacing w:val="-3"/>
        </w:rPr>
        <w:t>do </w:t>
      </w:r>
      <w:r>
        <w:rPr>
          <w:spacing w:val="-14"/>
        </w:rPr>
        <w:t>we </w:t>
      </w:r>
      <w:r>
        <w:rPr/>
        <w:t>use </w:t>
      </w:r>
      <w:r>
        <w:rPr>
          <w:spacing w:val="-3"/>
        </w:rPr>
        <w:t>finalize() </w:t>
      </w:r>
      <w:r>
        <w:rPr/>
        <w:t>method in</w:t>
      </w:r>
      <w:r>
        <w:rPr>
          <w:spacing w:val="-8"/>
        </w:rPr>
        <w:t> </w:t>
      </w:r>
      <w:r>
        <w:rPr/>
        <w:t>Java?</w:t>
      </w:r>
    </w:p>
    <w:p>
      <w:pPr>
        <w:pStyle w:val="BodyText"/>
        <w:spacing w:before="5"/>
        <w:rPr>
          <w:b/>
          <w:sz w:val="50"/>
        </w:rPr>
      </w:pPr>
    </w:p>
    <w:p>
      <w:pPr>
        <w:pStyle w:val="BodyText"/>
        <w:ind w:left="1390" w:right="199"/>
        <w:jc w:val="both"/>
      </w:pPr>
      <w:r>
        <w:rPr/>
        <w:t>Java provides finalize() method to perform any cleanup before Garbage Collection. This method is in Object class, and it is invoked by JVM internally. Developers are free to implement this method for any custom cleanup in case of Garbage Collection.</w:t>
      </w:r>
    </w:p>
    <w:p>
      <w:pPr>
        <w:pStyle w:val="BodyText"/>
      </w:pPr>
    </w:p>
    <w:p>
      <w:pPr>
        <w:pStyle w:val="BodyText"/>
        <w:ind w:left="1390" w:right="199"/>
        <w:jc w:val="both"/>
      </w:pPr>
      <w:r>
        <w:rPr/>
        <w:t>If an Object is not Garbage Collected, then this method may not be called.</w:t>
      </w:r>
    </w:p>
    <w:p>
      <w:pPr>
        <w:pStyle w:val="BodyText"/>
      </w:pPr>
    </w:p>
    <w:p>
      <w:pPr>
        <w:pStyle w:val="BodyText"/>
        <w:ind w:left="1390"/>
        <w:jc w:val="both"/>
      </w:pPr>
      <w:r>
        <w:rPr/>
        <w:t>This method is never invoked more than once by JVM.</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320" w:val="left" w:leader="none"/>
        </w:tabs>
        <w:spacing w:line="249" w:lineRule="auto" w:before="84" w:after="0"/>
        <w:ind w:left="1390" w:right="903" w:firstLine="0"/>
        <w:jc w:val="left"/>
      </w:pPr>
      <w:r>
        <w:rPr>
          <w:spacing w:val="-8"/>
        </w:rPr>
        <w:t>What </w:t>
      </w:r>
      <w:r>
        <w:rPr>
          <w:spacing w:val="-6"/>
        </w:rPr>
        <w:t>are </w:t>
      </w:r>
      <w:r>
        <w:rPr/>
        <w:t>the different types </w:t>
      </w:r>
      <w:r>
        <w:rPr>
          <w:spacing w:val="3"/>
        </w:rPr>
        <w:t>of </w:t>
      </w:r>
      <w:r>
        <w:rPr/>
        <w:t>References in</w:t>
      </w:r>
      <w:r>
        <w:rPr>
          <w:spacing w:val="-6"/>
        </w:rPr>
        <w:t> </w:t>
      </w:r>
      <w:r>
        <w:rPr/>
        <w:t>Java?</w:t>
      </w:r>
    </w:p>
    <w:p>
      <w:pPr>
        <w:pStyle w:val="BodyText"/>
        <w:spacing w:before="5"/>
        <w:rPr>
          <w:b/>
          <w:sz w:val="50"/>
        </w:rPr>
      </w:pPr>
    </w:p>
    <w:p>
      <w:pPr>
        <w:pStyle w:val="BodyText"/>
        <w:ind w:left="1390"/>
      </w:pPr>
      <w:r>
        <w:rPr/>
        <w:t>In Java, there are four types of references:</w:t>
      </w:r>
    </w:p>
    <w:p>
      <w:pPr>
        <w:pStyle w:val="BodyText"/>
      </w:pPr>
    </w:p>
    <w:p>
      <w:pPr>
        <w:pStyle w:val="ListParagraph"/>
        <w:numPr>
          <w:ilvl w:val="2"/>
          <w:numId w:val="40"/>
        </w:numPr>
        <w:tabs>
          <w:tab w:pos="2454" w:val="left" w:leader="none"/>
          <w:tab w:pos="2455" w:val="left" w:leader="none"/>
        </w:tabs>
        <w:spacing w:line="240" w:lineRule="auto" w:before="0" w:after="0"/>
        <w:ind w:left="2455" w:right="0" w:hanging="630"/>
        <w:jc w:val="left"/>
        <w:rPr>
          <w:sz w:val="30"/>
        </w:rPr>
      </w:pPr>
      <w:r>
        <w:rPr>
          <w:spacing w:val="-4"/>
          <w:sz w:val="30"/>
        </w:rPr>
        <w:t>Strong</w:t>
      </w:r>
      <w:r>
        <w:rPr>
          <w:spacing w:val="-15"/>
          <w:sz w:val="30"/>
        </w:rPr>
        <w:t> </w:t>
      </w:r>
      <w:r>
        <w:rPr>
          <w:spacing w:val="-3"/>
          <w:sz w:val="30"/>
        </w:rPr>
        <w:t>Reference</w:t>
      </w:r>
    </w:p>
    <w:p>
      <w:pPr>
        <w:pStyle w:val="ListParagraph"/>
        <w:numPr>
          <w:ilvl w:val="2"/>
          <w:numId w:val="40"/>
        </w:numPr>
        <w:tabs>
          <w:tab w:pos="2454" w:val="left" w:leader="none"/>
          <w:tab w:pos="2455" w:val="left" w:leader="none"/>
        </w:tabs>
        <w:spacing w:line="240" w:lineRule="auto" w:before="0" w:after="0"/>
        <w:ind w:left="2455" w:right="0" w:hanging="630"/>
        <w:jc w:val="left"/>
        <w:rPr>
          <w:sz w:val="30"/>
        </w:rPr>
      </w:pPr>
      <w:r>
        <w:rPr>
          <w:spacing w:val="-3"/>
          <w:sz w:val="30"/>
        </w:rPr>
        <w:t>Soft</w:t>
      </w:r>
      <w:r>
        <w:rPr>
          <w:spacing w:val="-9"/>
          <w:sz w:val="30"/>
        </w:rPr>
        <w:t> </w:t>
      </w:r>
      <w:r>
        <w:rPr>
          <w:spacing w:val="-3"/>
          <w:sz w:val="30"/>
        </w:rPr>
        <w:t>Reference</w:t>
      </w:r>
    </w:p>
    <w:p>
      <w:pPr>
        <w:pStyle w:val="ListParagraph"/>
        <w:numPr>
          <w:ilvl w:val="2"/>
          <w:numId w:val="40"/>
        </w:numPr>
        <w:tabs>
          <w:tab w:pos="2454" w:val="left" w:leader="none"/>
          <w:tab w:pos="2455" w:val="left" w:leader="none"/>
        </w:tabs>
        <w:spacing w:line="240" w:lineRule="auto" w:before="0" w:after="0"/>
        <w:ind w:left="2455" w:right="0" w:hanging="630"/>
        <w:jc w:val="left"/>
        <w:rPr>
          <w:sz w:val="30"/>
        </w:rPr>
      </w:pPr>
      <w:r>
        <w:rPr>
          <w:spacing w:val="-11"/>
          <w:sz w:val="30"/>
        </w:rPr>
        <w:t>Weak</w:t>
      </w:r>
      <w:r>
        <w:rPr>
          <w:spacing w:val="-15"/>
          <w:sz w:val="30"/>
        </w:rPr>
        <w:t> </w:t>
      </w:r>
      <w:r>
        <w:rPr>
          <w:spacing w:val="-3"/>
          <w:sz w:val="30"/>
        </w:rPr>
        <w:t>Reference</w:t>
      </w:r>
    </w:p>
    <w:p>
      <w:pPr>
        <w:pStyle w:val="ListParagraph"/>
        <w:numPr>
          <w:ilvl w:val="2"/>
          <w:numId w:val="40"/>
        </w:numPr>
        <w:tabs>
          <w:tab w:pos="2454" w:val="left" w:leader="none"/>
          <w:tab w:pos="2455" w:val="left" w:leader="none"/>
        </w:tabs>
        <w:spacing w:line="240" w:lineRule="auto" w:before="0" w:after="0"/>
        <w:ind w:left="2455" w:right="0" w:hanging="630"/>
        <w:jc w:val="left"/>
        <w:rPr>
          <w:sz w:val="30"/>
        </w:rPr>
      </w:pPr>
      <w:r>
        <w:rPr>
          <w:spacing w:val="-6"/>
          <w:sz w:val="30"/>
        </w:rPr>
        <w:t>Phantom</w:t>
      </w:r>
      <w:r>
        <w:rPr>
          <w:spacing w:val="-24"/>
          <w:sz w:val="30"/>
        </w:rPr>
        <w:t> </w:t>
      </w:r>
      <w:r>
        <w:rPr>
          <w:spacing w:val="-3"/>
          <w:sz w:val="30"/>
        </w:rPr>
        <w:t>Reference</w:t>
      </w:r>
    </w:p>
    <w:p>
      <w:pPr>
        <w:spacing w:after="0" w:line="240" w:lineRule="auto"/>
        <w:jc w:val="left"/>
        <w:rPr>
          <w:sz w:val="30"/>
        </w:rPr>
        <w:sectPr>
          <w:pgSz w:w="12240" w:h="15840"/>
          <w:pgMar w:top="1500" w:bottom="280" w:left="1340" w:right="1240"/>
        </w:sectPr>
      </w:pPr>
    </w:p>
    <w:p>
      <w:pPr>
        <w:pStyle w:val="BodyText"/>
        <w:rPr>
          <w:sz w:val="9"/>
        </w:rPr>
      </w:pPr>
    </w:p>
    <w:p>
      <w:pPr>
        <w:pStyle w:val="Heading2"/>
        <w:numPr>
          <w:ilvl w:val="1"/>
          <w:numId w:val="40"/>
        </w:numPr>
        <w:tabs>
          <w:tab w:pos="2320" w:val="left" w:leader="none"/>
        </w:tabs>
        <w:spacing w:line="249" w:lineRule="auto" w:before="84" w:after="0"/>
        <w:ind w:left="1390" w:right="2097" w:firstLine="0"/>
        <w:jc w:val="left"/>
      </w:pPr>
      <w:r>
        <w:rPr>
          <w:spacing w:val="3"/>
        </w:rPr>
        <w:t>How </w:t>
      </w:r>
      <w:r>
        <w:rPr/>
        <w:t>can </w:t>
      </w:r>
      <w:r>
        <w:rPr>
          <w:spacing w:val="-14"/>
        </w:rPr>
        <w:t>we </w:t>
      </w:r>
      <w:r>
        <w:rPr/>
        <w:t>reference </w:t>
      </w:r>
      <w:r>
        <w:rPr>
          <w:spacing w:val="-4"/>
        </w:rPr>
        <w:t>an </w:t>
      </w:r>
      <w:r>
        <w:rPr/>
        <w:t>unreferenced object</w:t>
      </w:r>
      <w:r>
        <w:rPr>
          <w:spacing w:val="7"/>
        </w:rPr>
        <w:t> </w:t>
      </w:r>
      <w:r>
        <w:rPr>
          <w:spacing w:val="-3"/>
        </w:rPr>
        <w:t>again?</w:t>
      </w:r>
    </w:p>
    <w:p>
      <w:pPr>
        <w:pStyle w:val="BodyText"/>
        <w:spacing w:before="5"/>
        <w:rPr>
          <w:b/>
          <w:sz w:val="50"/>
        </w:rPr>
      </w:pPr>
    </w:p>
    <w:p>
      <w:pPr>
        <w:pStyle w:val="BodyText"/>
        <w:ind w:left="1390" w:right="198"/>
        <w:jc w:val="both"/>
      </w:pPr>
      <w:r>
        <w:rPr>
          <w:spacing w:val="-22"/>
        </w:rPr>
        <w:t>We </w:t>
      </w:r>
      <w:r>
        <w:rPr/>
        <w:t>can provide </w:t>
      </w:r>
      <w:r>
        <w:rPr>
          <w:spacing w:val="-5"/>
        </w:rPr>
        <w:t>implementation </w:t>
      </w:r>
      <w:r>
        <w:rPr>
          <w:spacing w:val="3"/>
        </w:rPr>
        <w:t>in </w:t>
      </w:r>
      <w:r>
        <w:rPr/>
        <w:t>finalize() </w:t>
      </w:r>
      <w:r>
        <w:rPr>
          <w:spacing w:val="-8"/>
        </w:rPr>
        <w:t>method </w:t>
      </w:r>
      <w:r>
        <w:rPr>
          <w:spacing w:val="-5"/>
        </w:rPr>
        <w:t>to </w:t>
      </w:r>
      <w:r>
        <w:rPr/>
        <w:t>reference </w:t>
      </w:r>
      <w:r>
        <w:rPr>
          <w:spacing w:val="-5"/>
        </w:rPr>
        <w:t>and </w:t>
      </w:r>
      <w:r>
        <w:rPr>
          <w:spacing w:val="-4"/>
        </w:rPr>
        <w:t>unreferenced </w:t>
      </w:r>
      <w:r>
        <w:rPr/>
        <w:t>object. For an </w:t>
      </w:r>
      <w:r>
        <w:rPr>
          <w:spacing w:val="-4"/>
        </w:rPr>
        <w:t>unreferenced </w:t>
      </w:r>
      <w:r>
        <w:rPr/>
        <w:t>object, finalize() </w:t>
      </w:r>
      <w:r>
        <w:rPr>
          <w:spacing w:val="-8"/>
        </w:rPr>
        <w:t>method </w:t>
      </w:r>
      <w:r>
        <w:rPr>
          <w:spacing w:val="3"/>
        </w:rPr>
        <w:t>is </w:t>
      </w:r>
      <w:r>
        <w:rPr>
          <w:spacing w:val="2"/>
        </w:rPr>
        <w:t>called </w:t>
      </w:r>
      <w:r>
        <w:rPr/>
        <w:t>at </w:t>
      </w:r>
      <w:r>
        <w:rPr>
          <w:spacing w:val="-8"/>
        </w:rPr>
        <w:t>the </w:t>
      </w:r>
      <w:r>
        <w:rPr>
          <w:spacing w:val="-7"/>
        </w:rPr>
        <w:t>time </w:t>
      </w:r>
      <w:r>
        <w:rPr/>
        <w:t>of </w:t>
      </w:r>
      <w:r>
        <w:rPr>
          <w:spacing w:val="-3"/>
        </w:rPr>
        <w:t>Garbage </w:t>
      </w:r>
      <w:r>
        <w:rPr/>
        <w:t>Collection. </w:t>
      </w:r>
      <w:r>
        <w:rPr>
          <w:spacing w:val="-4"/>
        </w:rPr>
        <w:t>At </w:t>
      </w:r>
      <w:r>
        <w:rPr>
          <w:spacing w:val="-5"/>
        </w:rPr>
        <w:t>this </w:t>
      </w:r>
      <w:r>
        <w:rPr>
          <w:spacing w:val="-6"/>
        </w:rPr>
        <w:t>time, </w:t>
      </w:r>
      <w:r>
        <w:rPr/>
        <w:t>Object can pass its reference ‘this’ </w:t>
      </w:r>
      <w:r>
        <w:rPr>
          <w:spacing w:val="-5"/>
        </w:rPr>
        <w:t>to </w:t>
      </w:r>
      <w:r>
        <w:rPr/>
        <w:t>finalize() </w:t>
      </w:r>
      <w:r>
        <w:rPr>
          <w:spacing w:val="-8"/>
        </w:rPr>
        <w:t>method </w:t>
      </w:r>
      <w:r>
        <w:rPr>
          <w:spacing w:val="-5"/>
        </w:rPr>
        <w:t>and </w:t>
      </w:r>
      <w:r>
        <w:rPr/>
        <w:t>revive itself.</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320" w:val="left" w:leader="none"/>
        </w:tabs>
        <w:spacing w:line="249" w:lineRule="auto" w:before="84" w:after="0"/>
        <w:ind w:left="1390" w:right="1673" w:firstLine="0"/>
        <w:jc w:val="left"/>
      </w:pPr>
      <w:r>
        <w:rPr>
          <w:spacing w:val="-8"/>
        </w:rPr>
        <w:t>What kind </w:t>
      </w:r>
      <w:r>
        <w:rPr>
          <w:spacing w:val="3"/>
        </w:rPr>
        <w:t>of </w:t>
      </w:r>
      <w:r>
        <w:rPr/>
        <w:t>process is the </w:t>
      </w:r>
      <w:r>
        <w:rPr>
          <w:spacing w:val="-3"/>
        </w:rPr>
        <w:t>Garbage </w:t>
      </w:r>
      <w:r>
        <w:rPr>
          <w:spacing w:val="2"/>
        </w:rPr>
        <w:t>collector </w:t>
      </w:r>
      <w:r>
        <w:rPr>
          <w:spacing w:val="-4"/>
        </w:rPr>
        <w:t>thread?</w:t>
      </w:r>
    </w:p>
    <w:p>
      <w:pPr>
        <w:pStyle w:val="BodyText"/>
        <w:spacing w:before="5"/>
        <w:rPr>
          <w:b/>
          <w:sz w:val="50"/>
        </w:rPr>
      </w:pPr>
    </w:p>
    <w:p>
      <w:pPr>
        <w:pStyle w:val="BodyText"/>
        <w:ind w:left="1390" w:right="200"/>
        <w:jc w:val="both"/>
      </w:pPr>
      <w:r>
        <w:rPr/>
        <w:t>Garbage Collection is a Daemon process in JVM. It is an internal process that keep  checking Memory usage and cleans up the memory.</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320" w:val="left" w:leader="none"/>
        </w:tabs>
        <w:spacing w:line="249" w:lineRule="auto" w:before="84" w:after="0"/>
        <w:ind w:left="1390" w:right="1808" w:firstLine="0"/>
        <w:jc w:val="left"/>
      </w:pPr>
      <w:r>
        <w:rPr>
          <w:spacing w:val="-8"/>
        </w:rPr>
        <w:t>What </w:t>
      </w:r>
      <w:r>
        <w:rPr/>
        <w:t>is the purpose </w:t>
      </w:r>
      <w:r>
        <w:rPr>
          <w:spacing w:val="3"/>
        </w:rPr>
        <w:t>of </w:t>
      </w:r>
      <w:r>
        <w:rPr/>
        <w:t>the </w:t>
      </w:r>
      <w:r>
        <w:rPr>
          <w:spacing w:val="-3"/>
        </w:rPr>
        <w:t>Runtime</w:t>
      </w:r>
      <w:r>
        <w:rPr>
          <w:spacing w:val="3"/>
        </w:rPr>
        <w:t> </w:t>
      </w:r>
      <w:r>
        <w:rPr/>
        <w:t>class?</w:t>
      </w:r>
    </w:p>
    <w:p>
      <w:pPr>
        <w:pStyle w:val="BodyText"/>
        <w:spacing w:before="5"/>
        <w:rPr>
          <w:b/>
          <w:sz w:val="50"/>
        </w:rPr>
      </w:pPr>
    </w:p>
    <w:p>
      <w:pPr>
        <w:pStyle w:val="BodyText"/>
        <w:ind w:left="1390"/>
      </w:pPr>
      <w:r>
        <w:rPr>
          <w:spacing w:val="-7"/>
        </w:rPr>
        <w:t>The </w:t>
      </w:r>
      <w:r>
        <w:rPr/>
        <w:t>purpose of </w:t>
      </w:r>
      <w:r>
        <w:rPr>
          <w:spacing w:val="-8"/>
        </w:rPr>
        <w:t>the </w:t>
      </w:r>
      <w:r>
        <w:rPr>
          <w:spacing w:val="-9"/>
        </w:rPr>
        <w:t>Runtime </w:t>
      </w:r>
      <w:r>
        <w:rPr>
          <w:spacing w:val="2"/>
        </w:rPr>
        <w:t>class </w:t>
      </w:r>
      <w:r>
        <w:rPr>
          <w:spacing w:val="3"/>
        </w:rPr>
        <w:t>is </w:t>
      </w:r>
      <w:r>
        <w:rPr>
          <w:spacing w:val="-5"/>
        </w:rPr>
        <w:t>to </w:t>
      </w:r>
      <w:r>
        <w:rPr/>
        <w:t>provide access </w:t>
      </w:r>
      <w:r>
        <w:rPr>
          <w:spacing w:val="-5"/>
        </w:rPr>
        <w:t>to </w:t>
      </w:r>
      <w:r>
        <w:rPr>
          <w:spacing w:val="-8"/>
        </w:rPr>
        <w:t>the </w:t>
      </w:r>
      <w:r>
        <w:rPr/>
        <w:t>Java </w:t>
      </w:r>
      <w:r>
        <w:rPr>
          <w:spacing w:val="-9"/>
        </w:rPr>
        <w:t>Runtime </w:t>
      </w:r>
      <w:r>
        <w:rPr>
          <w:spacing w:val="-6"/>
        </w:rPr>
        <w:t>system. </w:t>
      </w:r>
      <w:r>
        <w:rPr>
          <w:spacing w:val="-4"/>
        </w:rPr>
        <w:t>This </w:t>
      </w:r>
      <w:r>
        <w:rPr>
          <w:spacing w:val="2"/>
        </w:rPr>
        <w:t>class </w:t>
      </w:r>
      <w:r>
        <w:rPr/>
        <w:t>provides certain </w:t>
      </w:r>
      <w:r>
        <w:rPr>
          <w:spacing w:val="-4"/>
        </w:rPr>
        <w:t>important </w:t>
      </w:r>
      <w:r>
        <w:rPr>
          <w:spacing w:val="-7"/>
        </w:rPr>
        <w:t>methods </w:t>
      </w:r>
      <w:r>
        <w:rPr/>
        <w:t>like:</w:t>
      </w:r>
    </w:p>
    <w:p>
      <w:pPr>
        <w:pStyle w:val="BodyText"/>
      </w:pPr>
    </w:p>
    <w:p>
      <w:pPr>
        <w:pStyle w:val="ListParagraph"/>
        <w:numPr>
          <w:ilvl w:val="2"/>
          <w:numId w:val="40"/>
        </w:numPr>
        <w:tabs>
          <w:tab w:pos="2454" w:val="left" w:leader="none"/>
          <w:tab w:pos="2455" w:val="left" w:leader="none"/>
        </w:tabs>
        <w:spacing w:line="240" w:lineRule="auto" w:before="0" w:after="0"/>
        <w:ind w:left="2455" w:right="203" w:hanging="630"/>
        <w:jc w:val="left"/>
        <w:rPr>
          <w:sz w:val="30"/>
        </w:rPr>
      </w:pPr>
      <w:r>
        <w:rPr>
          <w:spacing w:val="-6"/>
          <w:sz w:val="30"/>
        </w:rPr>
        <w:t>Runtime.freeMemory() </w:t>
      </w:r>
      <w:r>
        <w:rPr>
          <w:sz w:val="30"/>
        </w:rPr>
        <w:t>– </w:t>
      </w:r>
      <w:r>
        <w:rPr>
          <w:spacing w:val="-4"/>
          <w:sz w:val="30"/>
        </w:rPr>
        <w:t>This </w:t>
      </w:r>
      <w:r>
        <w:rPr>
          <w:spacing w:val="-8"/>
          <w:sz w:val="30"/>
        </w:rPr>
        <w:t>method </w:t>
      </w:r>
      <w:r>
        <w:rPr>
          <w:spacing w:val="-4"/>
          <w:sz w:val="30"/>
        </w:rPr>
        <w:t>returns </w:t>
      </w:r>
      <w:r>
        <w:rPr>
          <w:spacing w:val="-8"/>
          <w:sz w:val="30"/>
        </w:rPr>
        <w:t>the </w:t>
      </w:r>
      <w:r>
        <w:rPr>
          <w:sz w:val="30"/>
        </w:rPr>
        <w:t>value of free </w:t>
      </w:r>
      <w:r>
        <w:rPr>
          <w:spacing w:val="-7"/>
          <w:sz w:val="30"/>
        </w:rPr>
        <w:t>memory </w:t>
      </w:r>
      <w:r>
        <w:rPr>
          <w:spacing w:val="3"/>
          <w:sz w:val="30"/>
        </w:rPr>
        <w:t>in</w:t>
      </w:r>
      <w:r>
        <w:rPr>
          <w:spacing w:val="-23"/>
          <w:sz w:val="30"/>
        </w:rPr>
        <w:t> </w:t>
      </w:r>
      <w:r>
        <w:rPr>
          <w:spacing w:val="-7"/>
          <w:sz w:val="30"/>
        </w:rPr>
        <w:t>JVM</w:t>
      </w:r>
    </w:p>
    <w:p>
      <w:pPr>
        <w:pStyle w:val="BodyText"/>
      </w:pPr>
    </w:p>
    <w:p>
      <w:pPr>
        <w:pStyle w:val="ListParagraph"/>
        <w:numPr>
          <w:ilvl w:val="2"/>
          <w:numId w:val="40"/>
        </w:numPr>
        <w:tabs>
          <w:tab w:pos="2454" w:val="left" w:leader="none"/>
          <w:tab w:pos="2455" w:val="left" w:leader="none"/>
        </w:tabs>
        <w:spacing w:line="240" w:lineRule="auto" w:before="0" w:after="0"/>
        <w:ind w:left="2455" w:right="203" w:hanging="630"/>
        <w:jc w:val="left"/>
        <w:rPr>
          <w:sz w:val="30"/>
        </w:rPr>
      </w:pPr>
      <w:r>
        <w:rPr>
          <w:spacing w:val="-8"/>
          <w:sz w:val="30"/>
        </w:rPr>
        <w:t>Runtime.maxMemory() </w:t>
      </w:r>
      <w:r>
        <w:rPr>
          <w:sz w:val="30"/>
        </w:rPr>
        <w:t>- </w:t>
      </w:r>
      <w:r>
        <w:rPr>
          <w:spacing w:val="-4"/>
          <w:sz w:val="30"/>
        </w:rPr>
        <w:t>This </w:t>
      </w:r>
      <w:r>
        <w:rPr>
          <w:spacing w:val="-8"/>
          <w:sz w:val="30"/>
        </w:rPr>
        <w:t>method </w:t>
      </w:r>
      <w:r>
        <w:rPr>
          <w:spacing w:val="-4"/>
          <w:sz w:val="30"/>
        </w:rPr>
        <w:t>returns </w:t>
      </w:r>
      <w:r>
        <w:rPr>
          <w:spacing w:val="-8"/>
          <w:sz w:val="30"/>
        </w:rPr>
        <w:t>the </w:t>
      </w:r>
      <w:r>
        <w:rPr>
          <w:sz w:val="30"/>
        </w:rPr>
        <w:t>value of </w:t>
      </w:r>
      <w:r>
        <w:rPr>
          <w:spacing w:val="-11"/>
          <w:sz w:val="30"/>
        </w:rPr>
        <w:t>maximum </w:t>
      </w:r>
      <w:r>
        <w:rPr>
          <w:spacing w:val="-7"/>
          <w:sz w:val="30"/>
        </w:rPr>
        <w:t>memory </w:t>
      </w:r>
      <w:r>
        <w:rPr>
          <w:spacing w:val="-6"/>
          <w:sz w:val="30"/>
        </w:rPr>
        <w:t>that </w:t>
      </w:r>
      <w:r>
        <w:rPr>
          <w:spacing w:val="-7"/>
          <w:sz w:val="30"/>
        </w:rPr>
        <w:t>JVM </w:t>
      </w:r>
      <w:r>
        <w:rPr>
          <w:sz w:val="30"/>
        </w:rPr>
        <w:t>can</w:t>
      </w:r>
      <w:r>
        <w:rPr>
          <w:spacing w:val="-43"/>
          <w:sz w:val="30"/>
        </w:rPr>
        <w:t> </w:t>
      </w:r>
      <w:r>
        <w:rPr>
          <w:spacing w:val="-3"/>
          <w:sz w:val="30"/>
        </w:rPr>
        <w:t>use.</w:t>
      </w:r>
    </w:p>
    <w:p>
      <w:pPr>
        <w:pStyle w:val="BodyText"/>
      </w:pPr>
    </w:p>
    <w:p>
      <w:pPr>
        <w:pStyle w:val="ListParagraph"/>
        <w:numPr>
          <w:ilvl w:val="2"/>
          <w:numId w:val="40"/>
        </w:numPr>
        <w:tabs>
          <w:tab w:pos="2454" w:val="left" w:leader="none"/>
          <w:tab w:pos="2455" w:val="left" w:leader="none"/>
        </w:tabs>
        <w:spacing w:line="240" w:lineRule="auto" w:before="0" w:after="0"/>
        <w:ind w:left="2455" w:right="0" w:hanging="630"/>
        <w:jc w:val="left"/>
        <w:rPr>
          <w:sz w:val="30"/>
        </w:rPr>
      </w:pPr>
      <w:r>
        <w:rPr>
          <w:spacing w:val="-6"/>
          <w:sz w:val="30"/>
        </w:rPr>
        <w:t>Runtime.gc() </w:t>
      </w:r>
      <w:r>
        <w:rPr>
          <w:sz w:val="30"/>
        </w:rPr>
        <w:t>– </w:t>
      </w:r>
      <w:r>
        <w:rPr>
          <w:spacing w:val="-4"/>
          <w:sz w:val="30"/>
        </w:rPr>
        <w:t>This </w:t>
      </w:r>
      <w:r>
        <w:rPr>
          <w:spacing w:val="-8"/>
          <w:sz w:val="30"/>
        </w:rPr>
        <w:t>method </w:t>
      </w:r>
      <w:r>
        <w:rPr>
          <w:sz w:val="30"/>
        </w:rPr>
        <w:t>can </w:t>
      </w:r>
      <w:r>
        <w:rPr>
          <w:spacing w:val="-4"/>
          <w:sz w:val="30"/>
        </w:rPr>
        <w:t>invoke garbage</w:t>
      </w:r>
      <w:r>
        <w:rPr>
          <w:spacing w:val="38"/>
          <w:sz w:val="30"/>
        </w:rPr>
        <w:t> </w:t>
      </w:r>
      <w:r>
        <w:rPr>
          <w:sz w:val="30"/>
        </w:rPr>
        <w:t>collection.</w:t>
      </w:r>
    </w:p>
    <w:p>
      <w:pPr>
        <w:spacing w:after="0" w:line="240" w:lineRule="auto"/>
        <w:jc w:val="left"/>
        <w:rPr>
          <w:sz w:val="30"/>
        </w:rPr>
        <w:sectPr>
          <w:pgSz w:w="12240" w:h="15840"/>
          <w:pgMar w:top="1500" w:bottom="280" w:left="1340" w:right="1240"/>
        </w:sectPr>
      </w:pPr>
    </w:p>
    <w:p>
      <w:pPr>
        <w:pStyle w:val="BodyText"/>
        <w:rPr>
          <w:sz w:val="9"/>
        </w:rPr>
      </w:pPr>
    </w:p>
    <w:p>
      <w:pPr>
        <w:pStyle w:val="Heading2"/>
        <w:numPr>
          <w:ilvl w:val="1"/>
          <w:numId w:val="40"/>
        </w:numPr>
        <w:tabs>
          <w:tab w:pos="2335" w:val="left" w:leader="none"/>
        </w:tabs>
        <w:spacing w:line="249" w:lineRule="auto" w:before="84" w:after="0"/>
        <w:ind w:left="1390" w:right="825" w:firstLine="0"/>
        <w:jc w:val="left"/>
      </w:pPr>
      <w:r>
        <w:rPr>
          <w:spacing w:val="3"/>
        </w:rPr>
        <w:t>How </w:t>
      </w:r>
      <w:r>
        <w:rPr/>
        <w:t>can </w:t>
      </w:r>
      <w:r>
        <w:rPr>
          <w:spacing w:val="-14"/>
        </w:rPr>
        <w:t>we </w:t>
      </w:r>
      <w:r>
        <w:rPr>
          <w:spacing w:val="-3"/>
        </w:rPr>
        <w:t>invoke </w:t>
      </w:r>
      <w:r>
        <w:rPr>
          <w:spacing w:val="-4"/>
        </w:rPr>
        <w:t>an </w:t>
      </w:r>
      <w:r>
        <w:rPr/>
        <w:t>external process in</w:t>
      </w:r>
      <w:r>
        <w:rPr>
          <w:spacing w:val="-8"/>
        </w:rPr>
        <w:t> </w:t>
      </w:r>
      <w:r>
        <w:rPr/>
        <w:t>Java?</w:t>
      </w:r>
    </w:p>
    <w:p>
      <w:pPr>
        <w:pStyle w:val="BodyText"/>
        <w:spacing w:before="5"/>
        <w:rPr>
          <w:b/>
          <w:sz w:val="50"/>
        </w:rPr>
      </w:pPr>
    </w:p>
    <w:p>
      <w:pPr>
        <w:pStyle w:val="BodyText"/>
        <w:ind w:left="1390"/>
      </w:pPr>
      <w:r>
        <w:rPr/>
        <w:t>Java provides </w:t>
      </w:r>
      <w:r>
        <w:rPr>
          <w:spacing w:val="-8"/>
        </w:rPr>
        <w:t>the method </w:t>
      </w:r>
      <w:r>
        <w:rPr>
          <w:spacing w:val="-6"/>
        </w:rPr>
        <w:t>Runtime.getRuntime().exec() </w:t>
      </w:r>
      <w:r>
        <w:rPr>
          <w:spacing w:val="-5"/>
        </w:rPr>
        <w:t>to </w:t>
      </w:r>
      <w:r>
        <w:rPr>
          <w:spacing w:val="-4"/>
        </w:rPr>
        <w:t>invoke </w:t>
      </w:r>
      <w:r>
        <w:rPr/>
        <w:t>an </w:t>
      </w:r>
      <w:r>
        <w:rPr>
          <w:spacing w:val="-4"/>
        </w:rPr>
        <w:t>external </w:t>
      </w:r>
      <w:r>
        <w:rPr/>
        <w:t>process from </w:t>
      </w:r>
      <w:r>
        <w:rPr>
          <w:spacing w:val="-8"/>
        </w:rPr>
        <w:t>JVM.</w:t>
      </w:r>
    </w:p>
    <w:p>
      <w:pPr>
        <w:spacing w:after="0"/>
        <w:sectPr>
          <w:pgSz w:w="12240" w:h="15840"/>
          <w:pgMar w:top="1500" w:bottom="280" w:left="1340" w:right="1240"/>
        </w:sectPr>
      </w:pPr>
    </w:p>
    <w:p>
      <w:pPr>
        <w:pStyle w:val="BodyText"/>
        <w:rPr>
          <w:sz w:val="9"/>
        </w:rPr>
      </w:pPr>
    </w:p>
    <w:p>
      <w:pPr>
        <w:pStyle w:val="Heading2"/>
        <w:numPr>
          <w:ilvl w:val="1"/>
          <w:numId w:val="40"/>
        </w:numPr>
        <w:tabs>
          <w:tab w:pos="2350" w:val="left" w:leader="none"/>
        </w:tabs>
        <w:spacing w:line="249" w:lineRule="auto" w:before="84" w:after="0"/>
        <w:ind w:left="1390" w:right="1088" w:firstLine="0"/>
        <w:jc w:val="left"/>
      </w:pPr>
      <w:r>
        <w:rPr>
          <w:spacing w:val="-8"/>
        </w:rPr>
        <w:t>What </w:t>
      </w:r>
      <w:r>
        <w:rPr>
          <w:spacing w:val="-6"/>
        </w:rPr>
        <w:t>are </w:t>
      </w:r>
      <w:r>
        <w:rPr/>
        <w:t>the uses </w:t>
      </w:r>
      <w:r>
        <w:rPr>
          <w:spacing w:val="3"/>
        </w:rPr>
        <w:t>of </w:t>
      </w:r>
      <w:r>
        <w:rPr>
          <w:spacing w:val="-3"/>
        </w:rPr>
        <w:t>Runtime </w:t>
      </w:r>
      <w:r>
        <w:rPr/>
        <w:t>class?</w:t>
      </w:r>
    </w:p>
    <w:p>
      <w:pPr>
        <w:pStyle w:val="BodyText"/>
        <w:spacing w:before="5"/>
        <w:rPr>
          <w:b/>
          <w:sz w:val="50"/>
        </w:rPr>
      </w:pPr>
    </w:p>
    <w:p>
      <w:pPr>
        <w:pStyle w:val="BodyText"/>
        <w:ind w:left="1390"/>
      </w:pPr>
      <w:r>
        <w:rPr/>
        <w:t>Runtime class in Java provides following benefits:</w:t>
      </w:r>
    </w:p>
    <w:p>
      <w:pPr>
        <w:pStyle w:val="BodyText"/>
      </w:pPr>
    </w:p>
    <w:p>
      <w:pPr>
        <w:pStyle w:val="ListParagraph"/>
        <w:numPr>
          <w:ilvl w:val="2"/>
          <w:numId w:val="40"/>
        </w:numPr>
        <w:tabs>
          <w:tab w:pos="2454" w:val="left" w:leader="none"/>
          <w:tab w:pos="2455" w:val="left" w:leader="none"/>
        </w:tabs>
        <w:spacing w:line="240" w:lineRule="auto" w:before="0" w:after="0"/>
        <w:ind w:left="2455" w:right="0" w:hanging="630"/>
        <w:jc w:val="left"/>
        <w:rPr>
          <w:sz w:val="30"/>
        </w:rPr>
      </w:pPr>
      <w:r>
        <w:rPr>
          <w:spacing w:val="-5"/>
          <w:sz w:val="30"/>
        </w:rPr>
        <w:t>It </w:t>
      </w:r>
      <w:r>
        <w:rPr>
          <w:spacing w:val="3"/>
          <w:sz w:val="30"/>
        </w:rPr>
        <w:t>allows </w:t>
      </w:r>
      <w:r>
        <w:rPr>
          <w:spacing w:val="-5"/>
          <w:sz w:val="30"/>
        </w:rPr>
        <w:t>to </w:t>
      </w:r>
      <w:r>
        <w:rPr>
          <w:sz w:val="30"/>
        </w:rPr>
        <w:t>read data via </w:t>
      </w:r>
      <w:r>
        <w:rPr>
          <w:spacing w:val="-5"/>
          <w:sz w:val="30"/>
        </w:rPr>
        <w:t>key</w:t>
      </w:r>
      <w:r>
        <w:rPr>
          <w:spacing w:val="-10"/>
          <w:sz w:val="30"/>
        </w:rPr>
        <w:t> </w:t>
      </w:r>
      <w:r>
        <w:rPr>
          <w:sz w:val="30"/>
        </w:rPr>
        <w:t>board</w:t>
      </w:r>
    </w:p>
    <w:p>
      <w:pPr>
        <w:pStyle w:val="ListParagraph"/>
        <w:numPr>
          <w:ilvl w:val="2"/>
          <w:numId w:val="40"/>
        </w:numPr>
        <w:tabs>
          <w:tab w:pos="2454" w:val="left" w:leader="none"/>
          <w:tab w:pos="2455" w:val="left" w:leader="none"/>
        </w:tabs>
        <w:spacing w:line="240" w:lineRule="auto" w:before="0" w:after="0"/>
        <w:ind w:left="2455" w:right="0" w:hanging="630"/>
        <w:jc w:val="left"/>
        <w:rPr>
          <w:sz w:val="30"/>
        </w:rPr>
      </w:pPr>
      <w:r>
        <w:rPr>
          <w:spacing w:val="-5"/>
          <w:sz w:val="30"/>
        </w:rPr>
        <w:t>It </w:t>
      </w:r>
      <w:r>
        <w:rPr>
          <w:sz w:val="30"/>
        </w:rPr>
        <w:t>can </w:t>
      </w:r>
      <w:r>
        <w:rPr>
          <w:spacing w:val="-4"/>
          <w:sz w:val="30"/>
        </w:rPr>
        <w:t>use </w:t>
      </w:r>
      <w:r>
        <w:rPr>
          <w:spacing w:val="-3"/>
          <w:sz w:val="30"/>
        </w:rPr>
        <w:t>system </w:t>
      </w:r>
      <w:r>
        <w:rPr>
          <w:sz w:val="30"/>
        </w:rPr>
        <w:t>properties </w:t>
      </w:r>
      <w:r>
        <w:rPr>
          <w:spacing w:val="-5"/>
          <w:sz w:val="30"/>
        </w:rPr>
        <w:t>and </w:t>
      </w:r>
      <w:r>
        <w:rPr>
          <w:spacing w:val="-6"/>
          <w:sz w:val="30"/>
        </w:rPr>
        <w:t>environment</w:t>
      </w:r>
      <w:r>
        <w:rPr>
          <w:spacing w:val="-27"/>
          <w:sz w:val="30"/>
        </w:rPr>
        <w:t> </w:t>
      </w:r>
      <w:r>
        <w:rPr>
          <w:spacing w:val="2"/>
          <w:sz w:val="30"/>
        </w:rPr>
        <w:t>variables</w:t>
      </w:r>
    </w:p>
    <w:p>
      <w:pPr>
        <w:pStyle w:val="ListParagraph"/>
        <w:numPr>
          <w:ilvl w:val="2"/>
          <w:numId w:val="40"/>
        </w:numPr>
        <w:tabs>
          <w:tab w:pos="2454" w:val="left" w:leader="none"/>
          <w:tab w:pos="2455" w:val="left" w:leader="none"/>
        </w:tabs>
        <w:spacing w:line="240" w:lineRule="auto" w:before="0" w:after="0"/>
        <w:ind w:left="2455" w:right="214" w:hanging="630"/>
        <w:jc w:val="left"/>
        <w:rPr>
          <w:sz w:val="30"/>
        </w:rPr>
      </w:pPr>
      <w:r>
        <w:rPr>
          <w:spacing w:val="-5"/>
          <w:sz w:val="30"/>
        </w:rPr>
        <w:t>It </w:t>
      </w:r>
      <w:r>
        <w:rPr>
          <w:sz w:val="30"/>
        </w:rPr>
        <w:t>helps </w:t>
      </w:r>
      <w:r>
        <w:rPr>
          <w:spacing w:val="3"/>
          <w:sz w:val="30"/>
        </w:rPr>
        <w:t>in </w:t>
      </w:r>
      <w:r>
        <w:rPr>
          <w:spacing w:val="-7"/>
          <w:sz w:val="30"/>
        </w:rPr>
        <w:t>running </w:t>
      </w:r>
      <w:r>
        <w:rPr>
          <w:spacing w:val="-3"/>
          <w:sz w:val="30"/>
        </w:rPr>
        <w:t>non-java </w:t>
      </w:r>
      <w:r>
        <w:rPr>
          <w:spacing w:val="-4"/>
          <w:sz w:val="30"/>
        </w:rPr>
        <w:t>programs </w:t>
      </w:r>
      <w:r>
        <w:rPr>
          <w:sz w:val="30"/>
        </w:rPr>
        <w:t>from within a java application.</w:t>
      </w:r>
    </w:p>
    <w:p>
      <w:pPr>
        <w:spacing w:after="0" w:line="240" w:lineRule="auto"/>
        <w:jc w:val="left"/>
        <w:rPr>
          <w:sz w:val="30"/>
        </w:rPr>
        <w:sectPr>
          <w:pgSz w:w="12240" w:h="15840"/>
          <w:pgMar w:top="1500" w:bottom="280" w:left="1340" w:right="1240"/>
        </w:sectPr>
      </w:pPr>
    </w:p>
    <w:p>
      <w:pPr>
        <w:pStyle w:val="Heading1"/>
      </w:pPr>
      <w:r>
        <w:rPr/>
        <w:t>Inner Classes</w:t>
      </w:r>
    </w:p>
    <w:p>
      <w:pPr>
        <w:spacing w:after="0"/>
        <w:sectPr>
          <w:pgSz w:w="12240" w:h="15840"/>
          <w:pgMar w:top="1500" w:bottom="280" w:left="1340" w:right="1240"/>
        </w:sectPr>
      </w:pPr>
    </w:p>
    <w:p>
      <w:pPr>
        <w:pStyle w:val="BodyText"/>
        <w:rPr>
          <w:b/>
          <w:sz w:val="9"/>
        </w:rPr>
      </w:pPr>
    </w:p>
    <w:p>
      <w:pPr>
        <w:pStyle w:val="Heading2"/>
        <w:numPr>
          <w:ilvl w:val="1"/>
          <w:numId w:val="40"/>
        </w:numPr>
        <w:tabs>
          <w:tab w:pos="2290" w:val="left" w:leader="none"/>
        </w:tabs>
        <w:spacing w:line="240" w:lineRule="auto" w:before="84" w:after="0"/>
        <w:ind w:left="2290" w:right="0" w:hanging="900"/>
        <w:jc w:val="left"/>
      </w:pPr>
      <w:r>
        <w:rPr>
          <w:spacing w:val="-8"/>
        </w:rPr>
        <w:t>What </w:t>
      </w:r>
      <w:r>
        <w:rPr/>
        <w:t>is a </w:t>
      </w:r>
      <w:r>
        <w:rPr>
          <w:spacing w:val="2"/>
        </w:rPr>
        <w:t>Nested</w:t>
      </w:r>
      <w:r>
        <w:rPr>
          <w:spacing w:val="-7"/>
        </w:rPr>
        <w:t> </w:t>
      </w:r>
      <w:r>
        <w:rPr/>
        <w:t>class?</w:t>
      </w:r>
    </w:p>
    <w:p>
      <w:pPr>
        <w:pStyle w:val="BodyText"/>
        <w:spacing w:before="6"/>
        <w:rPr>
          <w:b/>
          <w:sz w:val="52"/>
        </w:rPr>
      </w:pPr>
    </w:p>
    <w:p>
      <w:pPr>
        <w:pStyle w:val="BodyText"/>
        <w:ind w:left="1390"/>
      </w:pPr>
      <w:r>
        <w:rPr/>
        <w:t>In Java, a Nested class is a class declared inside another class. We can have more than one class declared inside a file.</w:t>
      </w:r>
    </w:p>
    <w:p>
      <w:pPr>
        <w:spacing w:after="0"/>
        <w:sectPr>
          <w:pgSz w:w="12240" w:h="15840"/>
          <w:pgMar w:top="1500" w:bottom="280" w:left="1340" w:right="1240"/>
        </w:sectPr>
      </w:pPr>
    </w:p>
    <w:p>
      <w:pPr>
        <w:pStyle w:val="BodyText"/>
        <w:rPr>
          <w:sz w:val="9"/>
        </w:rPr>
      </w:pPr>
    </w:p>
    <w:p>
      <w:pPr>
        <w:pStyle w:val="Heading2"/>
        <w:numPr>
          <w:ilvl w:val="1"/>
          <w:numId w:val="40"/>
        </w:numPr>
        <w:tabs>
          <w:tab w:pos="2335" w:val="left" w:leader="none"/>
        </w:tabs>
        <w:spacing w:line="249" w:lineRule="auto" w:before="84" w:after="0"/>
        <w:ind w:left="1390" w:right="230" w:firstLine="0"/>
        <w:jc w:val="left"/>
      </w:pPr>
      <w:r>
        <w:rPr>
          <w:spacing w:val="3"/>
        </w:rPr>
        <w:t>How </w:t>
      </w:r>
      <w:r>
        <w:rPr>
          <w:spacing w:val="-6"/>
        </w:rPr>
        <w:t>many </w:t>
      </w:r>
      <w:r>
        <w:rPr/>
        <w:t>types </w:t>
      </w:r>
      <w:r>
        <w:rPr>
          <w:spacing w:val="3"/>
        </w:rPr>
        <w:t>of </w:t>
      </w:r>
      <w:r>
        <w:rPr>
          <w:spacing w:val="2"/>
        </w:rPr>
        <w:t>Nested </w:t>
      </w:r>
      <w:r>
        <w:rPr/>
        <w:t>classes </w:t>
      </w:r>
      <w:r>
        <w:rPr>
          <w:spacing w:val="-6"/>
        </w:rPr>
        <w:t>are </w:t>
      </w:r>
      <w:r>
        <w:rPr/>
        <w:t>in Java?</w:t>
      </w:r>
    </w:p>
    <w:p>
      <w:pPr>
        <w:pStyle w:val="BodyText"/>
        <w:spacing w:before="5"/>
        <w:rPr>
          <w:b/>
          <w:sz w:val="50"/>
        </w:rPr>
      </w:pPr>
    </w:p>
    <w:p>
      <w:pPr>
        <w:pStyle w:val="BodyText"/>
        <w:ind w:left="1390"/>
      </w:pPr>
      <w:r>
        <w:rPr/>
        <w:t>Java provides four types of Nested classes:</w:t>
      </w:r>
    </w:p>
    <w:p>
      <w:pPr>
        <w:pStyle w:val="BodyText"/>
      </w:pPr>
    </w:p>
    <w:p>
      <w:pPr>
        <w:pStyle w:val="ListParagraph"/>
        <w:numPr>
          <w:ilvl w:val="2"/>
          <w:numId w:val="40"/>
        </w:numPr>
        <w:tabs>
          <w:tab w:pos="2454" w:val="left" w:leader="none"/>
          <w:tab w:pos="2455" w:val="left" w:leader="none"/>
        </w:tabs>
        <w:spacing w:line="240" w:lineRule="auto" w:before="0" w:after="0"/>
        <w:ind w:left="2455" w:right="0" w:hanging="630"/>
        <w:jc w:val="left"/>
        <w:rPr>
          <w:sz w:val="30"/>
        </w:rPr>
      </w:pPr>
      <w:r>
        <w:rPr>
          <w:spacing w:val="-6"/>
          <w:sz w:val="30"/>
        </w:rPr>
        <w:t>Member </w:t>
      </w:r>
      <w:r>
        <w:rPr>
          <w:spacing w:val="-5"/>
          <w:sz w:val="30"/>
        </w:rPr>
        <w:t>inner</w:t>
      </w:r>
      <w:r>
        <w:rPr>
          <w:spacing w:val="16"/>
          <w:sz w:val="30"/>
        </w:rPr>
        <w:t> </w:t>
      </w:r>
      <w:r>
        <w:rPr>
          <w:spacing w:val="2"/>
          <w:sz w:val="30"/>
        </w:rPr>
        <w:t>class</w:t>
      </w:r>
    </w:p>
    <w:p>
      <w:pPr>
        <w:pStyle w:val="ListParagraph"/>
        <w:numPr>
          <w:ilvl w:val="2"/>
          <w:numId w:val="40"/>
        </w:numPr>
        <w:tabs>
          <w:tab w:pos="2454" w:val="left" w:leader="none"/>
          <w:tab w:pos="2455" w:val="left" w:leader="none"/>
        </w:tabs>
        <w:spacing w:line="240" w:lineRule="auto" w:before="0" w:after="0"/>
        <w:ind w:left="2455" w:right="0" w:hanging="630"/>
        <w:jc w:val="left"/>
        <w:rPr>
          <w:sz w:val="30"/>
        </w:rPr>
      </w:pPr>
      <w:r>
        <w:rPr>
          <w:spacing w:val="-4"/>
          <w:sz w:val="30"/>
        </w:rPr>
        <w:t>Local </w:t>
      </w:r>
      <w:r>
        <w:rPr>
          <w:spacing w:val="-5"/>
          <w:sz w:val="30"/>
        </w:rPr>
        <w:t>inner</w:t>
      </w:r>
      <w:r>
        <w:rPr>
          <w:spacing w:val="15"/>
          <w:sz w:val="30"/>
        </w:rPr>
        <w:t> </w:t>
      </w:r>
      <w:r>
        <w:rPr>
          <w:spacing w:val="2"/>
          <w:sz w:val="30"/>
        </w:rPr>
        <w:t>class</w:t>
      </w:r>
    </w:p>
    <w:p>
      <w:pPr>
        <w:pStyle w:val="ListParagraph"/>
        <w:numPr>
          <w:ilvl w:val="2"/>
          <w:numId w:val="40"/>
        </w:numPr>
        <w:tabs>
          <w:tab w:pos="2454" w:val="left" w:leader="none"/>
          <w:tab w:pos="2455" w:val="left" w:leader="none"/>
        </w:tabs>
        <w:spacing w:line="240" w:lineRule="auto" w:before="0" w:after="0"/>
        <w:ind w:left="2455" w:right="0" w:hanging="630"/>
        <w:jc w:val="left"/>
        <w:rPr>
          <w:sz w:val="30"/>
        </w:rPr>
      </w:pPr>
      <w:r>
        <w:rPr>
          <w:spacing w:val="-11"/>
          <w:sz w:val="30"/>
        </w:rPr>
        <w:t>Anonymous </w:t>
      </w:r>
      <w:r>
        <w:rPr>
          <w:spacing w:val="-5"/>
          <w:sz w:val="30"/>
        </w:rPr>
        <w:t>inner</w:t>
      </w:r>
      <w:r>
        <w:rPr>
          <w:spacing w:val="19"/>
          <w:sz w:val="30"/>
        </w:rPr>
        <w:t> </w:t>
      </w:r>
      <w:r>
        <w:rPr>
          <w:spacing w:val="2"/>
          <w:sz w:val="30"/>
        </w:rPr>
        <w:t>class</w:t>
      </w:r>
    </w:p>
    <w:p>
      <w:pPr>
        <w:pStyle w:val="ListParagraph"/>
        <w:numPr>
          <w:ilvl w:val="2"/>
          <w:numId w:val="40"/>
        </w:numPr>
        <w:tabs>
          <w:tab w:pos="2454" w:val="left" w:leader="none"/>
          <w:tab w:pos="2455" w:val="left" w:leader="none"/>
        </w:tabs>
        <w:spacing w:line="240" w:lineRule="auto" w:before="0" w:after="0"/>
        <w:ind w:left="2455" w:right="0" w:hanging="630"/>
        <w:jc w:val="left"/>
        <w:rPr>
          <w:sz w:val="30"/>
        </w:rPr>
      </w:pPr>
      <w:r>
        <w:rPr>
          <w:spacing w:val="-3"/>
          <w:sz w:val="30"/>
        </w:rPr>
        <w:t>Static </w:t>
      </w:r>
      <w:r>
        <w:rPr>
          <w:spacing w:val="-4"/>
          <w:sz w:val="30"/>
        </w:rPr>
        <w:t>nested</w:t>
      </w:r>
      <w:r>
        <w:rPr>
          <w:spacing w:val="4"/>
          <w:sz w:val="30"/>
        </w:rPr>
        <w:t> </w:t>
      </w:r>
      <w:r>
        <w:rPr>
          <w:spacing w:val="2"/>
          <w:sz w:val="30"/>
        </w:rPr>
        <w:t>class</w:t>
      </w:r>
    </w:p>
    <w:p>
      <w:pPr>
        <w:spacing w:after="0" w:line="240" w:lineRule="auto"/>
        <w:jc w:val="left"/>
        <w:rPr>
          <w:sz w:val="30"/>
        </w:rPr>
        <w:sectPr>
          <w:pgSz w:w="12240" w:h="15840"/>
          <w:pgMar w:top="1500" w:bottom="280" w:left="1340" w:right="1240"/>
        </w:sect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2"/>
        <w:numPr>
          <w:ilvl w:val="1"/>
          <w:numId w:val="40"/>
        </w:numPr>
        <w:tabs>
          <w:tab w:pos="2290" w:val="left" w:leader="none"/>
        </w:tabs>
        <w:spacing w:line="240" w:lineRule="auto" w:before="84" w:after="0"/>
        <w:ind w:left="2290" w:right="0" w:hanging="900"/>
        <w:jc w:val="left"/>
      </w:pPr>
      <w:r>
        <w:rPr>
          <w:spacing w:val="-7"/>
        </w:rPr>
        <w:t>Why </w:t>
      </w:r>
      <w:r>
        <w:rPr>
          <w:spacing w:val="-3"/>
        </w:rPr>
        <w:t>do </w:t>
      </w:r>
      <w:r>
        <w:rPr>
          <w:spacing w:val="-14"/>
        </w:rPr>
        <w:t>we </w:t>
      </w:r>
      <w:r>
        <w:rPr/>
        <w:t>use </w:t>
      </w:r>
      <w:r>
        <w:rPr>
          <w:spacing w:val="2"/>
        </w:rPr>
        <w:t>Nested</w:t>
      </w:r>
      <w:r>
        <w:rPr>
          <w:spacing w:val="41"/>
        </w:rPr>
        <w:t> </w:t>
      </w:r>
      <w:r>
        <w:rPr/>
        <w:t>Classes?</w:t>
      </w:r>
    </w:p>
    <w:p>
      <w:pPr>
        <w:pStyle w:val="BodyText"/>
        <w:spacing w:before="6"/>
        <w:rPr>
          <w:b/>
          <w:sz w:val="52"/>
        </w:rPr>
      </w:pPr>
    </w:p>
    <w:p>
      <w:pPr>
        <w:pStyle w:val="BodyText"/>
        <w:ind w:left="1390"/>
      </w:pPr>
      <w:r>
        <w:rPr/>
        <w:t>There are following reasons for using nested classes:</w:t>
      </w:r>
    </w:p>
    <w:p>
      <w:pPr>
        <w:pStyle w:val="BodyText"/>
      </w:pPr>
    </w:p>
    <w:p>
      <w:pPr>
        <w:pStyle w:val="ListParagraph"/>
        <w:numPr>
          <w:ilvl w:val="2"/>
          <w:numId w:val="40"/>
        </w:numPr>
        <w:tabs>
          <w:tab w:pos="2455" w:val="left" w:leader="none"/>
        </w:tabs>
        <w:spacing w:line="240" w:lineRule="auto" w:before="0" w:after="0"/>
        <w:ind w:left="2455" w:right="189" w:hanging="630"/>
        <w:jc w:val="both"/>
        <w:rPr>
          <w:sz w:val="30"/>
        </w:rPr>
      </w:pPr>
      <w:r>
        <w:rPr>
          <w:spacing w:val="-4"/>
          <w:sz w:val="30"/>
        </w:rPr>
        <w:t>Logical </w:t>
      </w:r>
      <w:r>
        <w:rPr>
          <w:spacing w:val="-5"/>
          <w:sz w:val="30"/>
        </w:rPr>
        <w:t>Grouping: </w:t>
      </w:r>
      <w:r>
        <w:rPr>
          <w:spacing w:val="-22"/>
          <w:sz w:val="30"/>
        </w:rPr>
        <w:t>We </w:t>
      </w:r>
      <w:r>
        <w:rPr>
          <w:sz w:val="30"/>
        </w:rPr>
        <w:t>can logically </w:t>
      </w:r>
      <w:r>
        <w:rPr>
          <w:spacing w:val="-5"/>
          <w:sz w:val="30"/>
        </w:rPr>
        <w:t>group </w:t>
      </w:r>
      <w:r>
        <w:rPr>
          <w:spacing w:val="2"/>
          <w:sz w:val="30"/>
        </w:rPr>
        <w:t>classes </w:t>
      </w:r>
      <w:r>
        <w:rPr>
          <w:spacing w:val="3"/>
          <w:sz w:val="30"/>
        </w:rPr>
        <w:t>in </w:t>
      </w:r>
      <w:r>
        <w:rPr>
          <w:spacing w:val="-5"/>
          <w:sz w:val="30"/>
        </w:rPr>
        <w:t>one </w:t>
      </w:r>
      <w:r>
        <w:rPr>
          <w:sz w:val="30"/>
        </w:rPr>
        <w:t>place. </w:t>
      </w:r>
      <w:r>
        <w:rPr>
          <w:spacing w:val="-5"/>
          <w:sz w:val="30"/>
        </w:rPr>
        <w:t>If one </w:t>
      </w:r>
      <w:r>
        <w:rPr>
          <w:spacing w:val="2"/>
          <w:sz w:val="30"/>
        </w:rPr>
        <w:t>class </w:t>
      </w:r>
      <w:r>
        <w:rPr>
          <w:spacing w:val="3"/>
          <w:sz w:val="30"/>
        </w:rPr>
        <w:t>is </w:t>
      </w:r>
      <w:r>
        <w:rPr>
          <w:spacing w:val="-6"/>
          <w:sz w:val="30"/>
        </w:rPr>
        <w:t>useful </w:t>
      </w:r>
      <w:r>
        <w:rPr>
          <w:spacing w:val="-5"/>
          <w:sz w:val="30"/>
        </w:rPr>
        <w:t>to </w:t>
      </w:r>
      <w:r>
        <w:rPr>
          <w:spacing w:val="-3"/>
          <w:sz w:val="30"/>
        </w:rPr>
        <w:t>only </w:t>
      </w:r>
      <w:r>
        <w:rPr>
          <w:spacing w:val="-5"/>
          <w:sz w:val="30"/>
        </w:rPr>
        <w:t>one other </w:t>
      </w:r>
      <w:r>
        <w:rPr>
          <w:spacing w:val="2"/>
          <w:sz w:val="30"/>
        </w:rPr>
        <w:t>class, </w:t>
      </w:r>
      <w:r>
        <w:rPr>
          <w:spacing w:val="-6"/>
          <w:sz w:val="30"/>
        </w:rPr>
        <w:t>then  </w:t>
      </w:r>
      <w:r>
        <w:rPr>
          <w:spacing w:val="4"/>
          <w:sz w:val="30"/>
        </w:rPr>
        <w:t>we </w:t>
      </w:r>
      <w:r>
        <w:rPr>
          <w:spacing w:val="-5"/>
          <w:sz w:val="30"/>
        </w:rPr>
        <w:t>put </w:t>
      </w:r>
      <w:r>
        <w:rPr>
          <w:sz w:val="30"/>
        </w:rPr>
        <w:t>smaller </w:t>
      </w:r>
      <w:r>
        <w:rPr>
          <w:spacing w:val="2"/>
          <w:sz w:val="30"/>
        </w:rPr>
        <w:t>class </w:t>
      </w:r>
      <w:r>
        <w:rPr>
          <w:sz w:val="30"/>
        </w:rPr>
        <w:t>within </w:t>
      </w:r>
      <w:r>
        <w:rPr>
          <w:spacing w:val="-8"/>
          <w:sz w:val="30"/>
        </w:rPr>
        <w:t>the </w:t>
      </w:r>
      <w:r>
        <w:rPr>
          <w:sz w:val="30"/>
        </w:rPr>
        <w:t>larger </w:t>
      </w:r>
      <w:r>
        <w:rPr>
          <w:spacing w:val="2"/>
          <w:sz w:val="30"/>
        </w:rPr>
        <w:t>class </w:t>
      </w:r>
      <w:r>
        <w:rPr>
          <w:spacing w:val="-5"/>
          <w:sz w:val="30"/>
        </w:rPr>
        <w:t>and </w:t>
      </w:r>
      <w:r>
        <w:rPr>
          <w:spacing w:val="-4"/>
          <w:sz w:val="30"/>
        </w:rPr>
        <w:t>keep </w:t>
      </w:r>
      <w:r>
        <w:rPr>
          <w:spacing w:val="-6"/>
          <w:sz w:val="30"/>
        </w:rPr>
        <w:t>them </w:t>
      </w:r>
      <w:r>
        <w:rPr>
          <w:spacing w:val="3"/>
          <w:sz w:val="30"/>
        </w:rPr>
        <w:t>in </w:t>
      </w:r>
      <w:r>
        <w:rPr>
          <w:spacing w:val="-5"/>
          <w:sz w:val="30"/>
        </w:rPr>
        <w:t>one </w:t>
      </w:r>
      <w:r>
        <w:rPr>
          <w:sz w:val="30"/>
        </w:rPr>
        <w:t>file. </w:t>
      </w:r>
      <w:r>
        <w:rPr>
          <w:spacing w:val="-4"/>
          <w:sz w:val="30"/>
        </w:rPr>
        <w:t>This </w:t>
      </w:r>
      <w:r>
        <w:rPr>
          <w:spacing w:val="-6"/>
          <w:sz w:val="30"/>
        </w:rPr>
        <w:t>kind </w:t>
      </w:r>
      <w:r>
        <w:rPr>
          <w:sz w:val="30"/>
        </w:rPr>
        <w:t>of </w:t>
      </w:r>
      <w:r>
        <w:rPr>
          <w:spacing w:val="-5"/>
          <w:sz w:val="30"/>
        </w:rPr>
        <w:t>nesting </w:t>
      </w:r>
      <w:r>
        <w:rPr>
          <w:sz w:val="30"/>
        </w:rPr>
        <w:t>"helper </w:t>
      </w:r>
      <w:r>
        <w:rPr>
          <w:spacing w:val="2"/>
          <w:sz w:val="30"/>
        </w:rPr>
        <w:t>classes" </w:t>
      </w:r>
      <w:r>
        <w:rPr>
          <w:spacing w:val="3"/>
          <w:sz w:val="30"/>
        </w:rPr>
        <w:t>in </w:t>
      </w:r>
      <w:r>
        <w:rPr>
          <w:sz w:val="30"/>
        </w:rPr>
        <w:t>a </w:t>
      </w:r>
      <w:r>
        <w:rPr>
          <w:spacing w:val="-3"/>
          <w:sz w:val="30"/>
        </w:rPr>
        <w:t>top- </w:t>
      </w:r>
      <w:r>
        <w:rPr>
          <w:sz w:val="30"/>
        </w:rPr>
        <w:t>level </w:t>
      </w:r>
      <w:r>
        <w:rPr>
          <w:spacing w:val="2"/>
          <w:sz w:val="30"/>
        </w:rPr>
        <w:t>class </w:t>
      </w:r>
      <w:r>
        <w:rPr>
          <w:spacing w:val="-8"/>
          <w:sz w:val="30"/>
        </w:rPr>
        <w:t>makes the </w:t>
      </w:r>
      <w:r>
        <w:rPr>
          <w:spacing w:val="-4"/>
          <w:sz w:val="30"/>
        </w:rPr>
        <w:t>package </w:t>
      </w:r>
      <w:r>
        <w:rPr>
          <w:spacing w:val="-5"/>
          <w:sz w:val="30"/>
        </w:rPr>
        <w:t>more</w:t>
      </w:r>
      <w:r>
        <w:rPr>
          <w:spacing w:val="39"/>
          <w:sz w:val="30"/>
        </w:rPr>
        <w:t> </w:t>
      </w:r>
      <w:r>
        <w:rPr>
          <w:spacing w:val="-3"/>
          <w:sz w:val="30"/>
        </w:rPr>
        <w:t>streamlined.</w:t>
      </w:r>
    </w:p>
    <w:p>
      <w:pPr>
        <w:pStyle w:val="BodyText"/>
      </w:pPr>
    </w:p>
    <w:p>
      <w:pPr>
        <w:pStyle w:val="ListParagraph"/>
        <w:numPr>
          <w:ilvl w:val="2"/>
          <w:numId w:val="40"/>
        </w:numPr>
        <w:tabs>
          <w:tab w:pos="2455" w:val="left" w:leader="none"/>
        </w:tabs>
        <w:spacing w:line="240" w:lineRule="auto" w:before="1" w:after="0"/>
        <w:ind w:left="2455" w:right="204" w:hanging="630"/>
        <w:jc w:val="both"/>
        <w:rPr>
          <w:sz w:val="30"/>
        </w:rPr>
      </w:pPr>
      <w:r>
        <w:rPr>
          <w:spacing w:val="-3"/>
          <w:sz w:val="30"/>
        </w:rPr>
        <w:t>Encapsulation: </w:t>
      </w:r>
      <w:r>
        <w:rPr>
          <w:sz w:val="30"/>
        </w:rPr>
        <w:t>Nested </w:t>
      </w:r>
      <w:r>
        <w:rPr>
          <w:spacing w:val="2"/>
          <w:sz w:val="30"/>
        </w:rPr>
        <w:t>classes </w:t>
      </w:r>
      <w:r>
        <w:rPr>
          <w:sz w:val="30"/>
        </w:rPr>
        <w:t>increase </w:t>
      </w:r>
      <w:r>
        <w:rPr>
          <w:spacing w:val="-3"/>
          <w:sz w:val="30"/>
        </w:rPr>
        <w:t>encapsulation. </w:t>
      </w:r>
      <w:r>
        <w:rPr>
          <w:spacing w:val="-6"/>
          <w:sz w:val="30"/>
        </w:rPr>
        <w:t>Let </w:t>
      </w:r>
      <w:r>
        <w:rPr>
          <w:sz w:val="30"/>
        </w:rPr>
        <w:t>say </w:t>
      </w:r>
      <w:r>
        <w:rPr>
          <w:spacing w:val="-4"/>
          <w:sz w:val="30"/>
        </w:rPr>
        <w:t>there </w:t>
      </w:r>
      <w:r>
        <w:rPr>
          <w:sz w:val="30"/>
        </w:rPr>
        <w:t>are two top-level </w:t>
      </w:r>
      <w:r>
        <w:rPr>
          <w:spacing w:val="2"/>
          <w:sz w:val="30"/>
        </w:rPr>
        <w:t>classes, </w:t>
      </w:r>
      <w:r>
        <w:rPr>
          <w:sz w:val="30"/>
        </w:rPr>
        <w:t>Foo </w:t>
      </w:r>
      <w:r>
        <w:rPr>
          <w:spacing w:val="-5"/>
          <w:sz w:val="30"/>
        </w:rPr>
        <w:t>and </w:t>
      </w:r>
      <w:r>
        <w:rPr>
          <w:spacing w:val="-4"/>
          <w:sz w:val="30"/>
        </w:rPr>
        <w:t>Bar. </w:t>
      </w:r>
      <w:r>
        <w:rPr>
          <w:sz w:val="30"/>
        </w:rPr>
        <w:t>Bar </w:t>
      </w:r>
      <w:r>
        <w:rPr>
          <w:spacing w:val="-3"/>
          <w:sz w:val="30"/>
        </w:rPr>
        <w:t>needs </w:t>
      </w:r>
      <w:r>
        <w:rPr>
          <w:sz w:val="30"/>
        </w:rPr>
        <w:t>access </w:t>
      </w:r>
      <w:r>
        <w:rPr>
          <w:spacing w:val="-5"/>
          <w:sz w:val="30"/>
        </w:rPr>
        <w:t>to </w:t>
      </w:r>
      <w:r>
        <w:rPr>
          <w:sz w:val="30"/>
        </w:rPr>
        <w:t>private </w:t>
      </w:r>
      <w:r>
        <w:rPr>
          <w:spacing w:val="-6"/>
          <w:sz w:val="30"/>
        </w:rPr>
        <w:t>members </w:t>
      </w:r>
      <w:r>
        <w:rPr>
          <w:sz w:val="30"/>
        </w:rPr>
        <w:t>of Foo. </w:t>
      </w:r>
      <w:r>
        <w:rPr>
          <w:spacing w:val="-22"/>
          <w:sz w:val="30"/>
        </w:rPr>
        <w:t>We </w:t>
      </w:r>
      <w:r>
        <w:rPr>
          <w:sz w:val="30"/>
        </w:rPr>
        <w:t>can</w:t>
      </w:r>
      <w:r>
        <w:rPr>
          <w:spacing w:val="75"/>
          <w:sz w:val="30"/>
        </w:rPr>
        <w:t> </w:t>
      </w:r>
      <w:r>
        <w:rPr>
          <w:spacing w:val="-3"/>
          <w:sz w:val="30"/>
        </w:rPr>
        <w:t>hide </w:t>
      </w:r>
      <w:r>
        <w:rPr>
          <w:spacing w:val="2"/>
          <w:sz w:val="30"/>
        </w:rPr>
        <w:t>class </w:t>
      </w:r>
      <w:r>
        <w:rPr>
          <w:sz w:val="30"/>
        </w:rPr>
        <w:t>Bar within </w:t>
      </w:r>
      <w:r>
        <w:rPr>
          <w:spacing w:val="2"/>
          <w:sz w:val="30"/>
        </w:rPr>
        <w:t>class </w:t>
      </w:r>
      <w:r>
        <w:rPr>
          <w:sz w:val="30"/>
        </w:rPr>
        <w:t>Foo. </w:t>
      </w:r>
      <w:r>
        <w:rPr>
          <w:spacing w:val="-5"/>
          <w:sz w:val="30"/>
        </w:rPr>
        <w:t>In this </w:t>
      </w:r>
      <w:r>
        <w:rPr>
          <w:spacing w:val="-6"/>
          <w:sz w:val="30"/>
        </w:rPr>
        <w:t>way, </w:t>
      </w:r>
      <w:r>
        <w:rPr>
          <w:sz w:val="30"/>
        </w:rPr>
        <w:t>private </w:t>
      </w:r>
      <w:r>
        <w:rPr>
          <w:spacing w:val="-6"/>
          <w:sz w:val="30"/>
        </w:rPr>
        <w:t>members </w:t>
      </w:r>
      <w:r>
        <w:rPr>
          <w:sz w:val="30"/>
        </w:rPr>
        <w:t>of Foo can be accessed by </w:t>
      </w:r>
      <w:r>
        <w:rPr>
          <w:spacing w:val="2"/>
          <w:sz w:val="30"/>
        </w:rPr>
        <w:t>class </w:t>
      </w:r>
      <w:r>
        <w:rPr>
          <w:spacing w:val="-4"/>
          <w:sz w:val="30"/>
        </w:rPr>
        <w:t>Bar. </w:t>
      </w:r>
      <w:r>
        <w:rPr>
          <w:sz w:val="30"/>
        </w:rPr>
        <w:t>So </w:t>
      </w:r>
      <w:r>
        <w:rPr>
          <w:spacing w:val="2"/>
          <w:sz w:val="30"/>
        </w:rPr>
        <w:t>class </w:t>
      </w:r>
      <w:r>
        <w:rPr>
          <w:sz w:val="30"/>
        </w:rPr>
        <w:t>Foo </w:t>
      </w:r>
      <w:r>
        <w:rPr>
          <w:spacing w:val="-4"/>
          <w:sz w:val="30"/>
        </w:rPr>
        <w:t>remains </w:t>
      </w:r>
      <w:r>
        <w:rPr>
          <w:sz w:val="30"/>
        </w:rPr>
        <w:t>encapsulated. Also, </w:t>
      </w:r>
      <w:r>
        <w:rPr>
          <w:spacing w:val="2"/>
          <w:sz w:val="30"/>
        </w:rPr>
        <w:t>class </w:t>
      </w:r>
      <w:r>
        <w:rPr>
          <w:sz w:val="30"/>
        </w:rPr>
        <w:t>Bar </w:t>
      </w:r>
      <w:r>
        <w:rPr>
          <w:spacing w:val="-4"/>
          <w:sz w:val="30"/>
        </w:rPr>
        <w:t>remains </w:t>
      </w:r>
      <w:r>
        <w:rPr>
          <w:sz w:val="30"/>
        </w:rPr>
        <w:t>hidden from </w:t>
      </w:r>
      <w:r>
        <w:rPr>
          <w:spacing w:val="-8"/>
          <w:sz w:val="30"/>
        </w:rPr>
        <w:t>the </w:t>
      </w:r>
      <w:r>
        <w:rPr>
          <w:spacing w:val="-3"/>
          <w:sz w:val="30"/>
        </w:rPr>
        <w:t>outside</w:t>
      </w:r>
      <w:r>
        <w:rPr>
          <w:spacing w:val="1"/>
          <w:sz w:val="30"/>
        </w:rPr>
        <w:t> </w:t>
      </w:r>
      <w:r>
        <w:rPr>
          <w:spacing w:val="3"/>
          <w:sz w:val="30"/>
        </w:rPr>
        <w:t>world.</w:t>
      </w:r>
    </w:p>
    <w:p>
      <w:pPr>
        <w:pStyle w:val="BodyText"/>
      </w:pPr>
    </w:p>
    <w:p>
      <w:pPr>
        <w:pStyle w:val="ListParagraph"/>
        <w:numPr>
          <w:ilvl w:val="2"/>
          <w:numId w:val="40"/>
        </w:numPr>
        <w:tabs>
          <w:tab w:pos="2455" w:val="left" w:leader="none"/>
        </w:tabs>
        <w:spacing w:line="240" w:lineRule="auto" w:before="0" w:after="0"/>
        <w:ind w:left="2455" w:right="214" w:hanging="630"/>
        <w:jc w:val="both"/>
        <w:rPr>
          <w:sz w:val="30"/>
        </w:rPr>
      </w:pPr>
      <w:r>
        <w:rPr>
          <w:sz w:val="30"/>
        </w:rPr>
        <w:t>Code Clarity: Nested </w:t>
      </w:r>
      <w:r>
        <w:rPr>
          <w:spacing w:val="2"/>
          <w:sz w:val="30"/>
        </w:rPr>
        <w:t>classed </w:t>
      </w:r>
      <w:r>
        <w:rPr>
          <w:spacing w:val="-10"/>
          <w:sz w:val="30"/>
        </w:rPr>
        <w:t>make </w:t>
      </w:r>
      <w:r>
        <w:rPr>
          <w:spacing w:val="-8"/>
          <w:sz w:val="30"/>
        </w:rPr>
        <w:t>the </w:t>
      </w:r>
      <w:r>
        <w:rPr>
          <w:sz w:val="30"/>
        </w:rPr>
        <w:t>code  </w:t>
      </w:r>
      <w:r>
        <w:rPr>
          <w:spacing w:val="-5"/>
          <w:sz w:val="30"/>
        </w:rPr>
        <w:t>more </w:t>
      </w:r>
      <w:r>
        <w:rPr>
          <w:sz w:val="30"/>
        </w:rPr>
        <w:t>readable </w:t>
      </w:r>
      <w:r>
        <w:rPr>
          <w:spacing w:val="-5"/>
          <w:sz w:val="30"/>
        </w:rPr>
        <w:t>and </w:t>
      </w:r>
      <w:r>
        <w:rPr>
          <w:spacing w:val="3"/>
          <w:sz w:val="30"/>
        </w:rPr>
        <w:t>well </w:t>
      </w:r>
      <w:r>
        <w:rPr>
          <w:spacing w:val="-4"/>
          <w:sz w:val="30"/>
        </w:rPr>
        <w:t>organized. Only </w:t>
      </w:r>
      <w:r>
        <w:rPr>
          <w:spacing w:val="-3"/>
          <w:sz w:val="30"/>
        </w:rPr>
        <w:t>Top-level </w:t>
      </w:r>
      <w:r>
        <w:rPr>
          <w:spacing w:val="2"/>
          <w:sz w:val="30"/>
        </w:rPr>
        <w:t>classes </w:t>
      </w:r>
      <w:r>
        <w:rPr>
          <w:sz w:val="30"/>
        </w:rPr>
        <w:t>are exposed. </w:t>
      </w:r>
      <w:r>
        <w:rPr>
          <w:spacing w:val="-7"/>
          <w:sz w:val="30"/>
        </w:rPr>
        <w:t>The </w:t>
      </w:r>
      <w:r>
        <w:rPr>
          <w:sz w:val="30"/>
        </w:rPr>
        <w:t>helper </w:t>
      </w:r>
      <w:r>
        <w:rPr>
          <w:spacing w:val="2"/>
          <w:sz w:val="30"/>
        </w:rPr>
        <w:t>classes </w:t>
      </w:r>
      <w:r>
        <w:rPr>
          <w:sz w:val="30"/>
        </w:rPr>
        <w:t>are </w:t>
      </w:r>
      <w:r>
        <w:rPr>
          <w:spacing w:val="-4"/>
          <w:sz w:val="30"/>
        </w:rPr>
        <w:t>kept </w:t>
      </w:r>
      <w:r>
        <w:rPr>
          <w:sz w:val="30"/>
        </w:rPr>
        <w:t>hidden </w:t>
      </w:r>
      <w:r>
        <w:rPr>
          <w:spacing w:val="-5"/>
          <w:sz w:val="30"/>
        </w:rPr>
        <w:t>and </w:t>
      </w:r>
      <w:r>
        <w:rPr>
          <w:sz w:val="30"/>
        </w:rPr>
        <w:t>closer </w:t>
      </w:r>
      <w:r>
        <w:rPr>
          <w:spacing w:val="-8"/>
          <w:sz w:val="30"/>
        </w:rPr>
        <w:t>the </w:t>
      </w:r>
      <w:r>
        <w:rPr>
          <w:sz w:val="30"/>
        </w:rPr>
        <w:t>code where </w:t>
      </w:r>
      <w:r>
        <w:rPr>
          <w:spacing w:val="3"/>
          <w:sz w:val="30"/>
        </w:rPr>
        <w:t>it is </w:t>
      </w:r>
      <w:r>
        <w:rPr>
          <w:spacing w:val="-3"/>
          <w:sz w:val="30"/>
        </w:rPr>
        <w:t>used </w:t>
      </w:r>
      <w:r>
        <w:rPr>
          <w:sz w:val="30"/>
        </w:rPr>
        <w:t>by a </w:t>
      </w:r>
      <w:r>
        <w:rPr>
          <w:spacing w:val="-3"/>
          <w:sz w:val="30"/>
        </w:rPr>
        <w:t>Top-level</w:t>
      </w:r>
      <w:r>
        <w:rPr>
          <w:spacing w:val="-13"/>
          <w:sz w:val="30"/>
        </w:rPr>
        <w:t> </w:t>
      </w:r>
      <w:r>
        <w:rPr>
          <w:spacing w:val="2"/>
          <w:sz w:val="30"/>
        </w:rPr>
        <w:t>class.</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1"/>
          <w:numId w:val="40"/>
        </w:numPr>
        <w:tabs>
          <w:tab w:pos="2290" w:val="left" w:leader="none"/>
        </w:tabs>
        <w:spacing w:line="249" w:lineRule="auto" w:before="84" w:after="0"/>
        <w:ind w:left="1390" w:right="550" w:firstLine="0"/>
        <w:jc w:val="left"/>
      </w:pPr>
      <w:r>
        <w:rPr>
          <w:spacing w:val="-8"/>
        </w:rPr>
        <w:t>What </w:t>
      </w:r>
      <w:r>
        <w:rPr/>
        <w:t>is the difference </w:t>
      </w:r>
      <w:r>
        <w:rPr>
          <w:spacing w:val="-3"/>
        </w:rPr>
        <w:t>between </w:t>
      </w:r>
      <w:r>
        <w:rPr/>
        <w:t>a </w:t>
      </w:r>
      <w:r>
        <w:rPr>
          <w:spacing w:val="2"/>
        </w:rPr>
        <w:t>Nested </w:t>
      </w:r>
      <w:r>
        <w:rPr/>
        <w:t>class </w:t>
      </w:r>
      <w:r>
        <w:rPr>
          <w:spacing w:val="-5"/>
        </w:rPr>
        <w:t>and </w:t>
      </w:r>
      <w:r>
        <w:rPr>
          <w:spacing w:val="-4"/>
        </w:rPr>
        <w:t>an </w:t>
      </w:r>
      <w:r>
        <w:rPr/>
        <w:t>Inner class in Java?</w:t>
      </w:r>
    </w:p>
    <w:p>
      <w:pPr>
        <w:pStyle w:val="BodyText"/>
        <w:spacing w:before="4"/>
        <w:rPr>
          <w:b/>
          <w:sz w:val="50"/>
        </w:rPr>
      </w:pPr>
    </w:p>
    <w:p>
      <w:pPr>
        <w:pStyle w:val="BodyText"/>
        <w:ind w:left="1390" w:right="200"/>
        <w:jc w:val="both"/>
      </w:pPr>
      <w:r>
        <w:rPr>
          <w:spacing w:val="-4"/>
        </w:rPr>
        <w:t>An </w:t>
      </w:r>
      <w:r>
        <w:rPr>
          <w:spacing w:val="-8"/>
        </w:rPr>
        <w:t>Inner </w:t>
      </w:r>
      <w:r>
        <w:rPr>
          <w:spacing w:val="2"/>
        </w:rPr>
        <w:t>class </w:t>
      </w:r>
      <w:r>
        <w:rPr>
          <w:spacing w:val="3"/>
        </w:rPr>
        <w:t>in </w:t>
      </w:r>
      <w:r>
        <w:rPr/>
        <w:t>Java </w:t>
      </w:r>
      <w:r>
        <w:rPr>
          <w:spacing w:val="3"/>
        </w:rPr>
        <w:t>is </w:t>
      </w:r>
      <w:r>
        <w:rPr>
          <w:spacing w:val="-4"/>
        </w:rPr>
        <w:t>non-static </w:t>
      </w:r>
      <w:r>
        <w:rPr>
          <w:spacing w:val="2"/>
        </w:rPr>
        <w:t>class. </w:t>
      </w:r>
      <w:r>
        <w:rPr>
          <w:spacing w:val="-5"/>
        </w:rPr>
        <w:t>It </w:t>
      </w:r>
      <w:r>
        <w:rPr>
          <w:spacing w:val="3"/>
        </w:rPr>
        <w:t>is </w:t>
      </w:r>
      <w:r>
        <w:rPr/>
        <w:t>a </w:t>
      </w:r>
      <w:r>
        <w:rPr>
          <w:spacing w:val="-6"/>
        </w:rPr>
        <w:t>type </w:t>
      </w:r>
      <w:r>
        <w:rPr/>
        <w:t>of Nested </w:t>
      </w:r>
      <w:r>
        <w:rPr>
          <w:spacing w:val="2"/>
        </w:rPr>
        <w:t>class </w:t>
      </w:r>
      <w:r>
        <w:rPr>
          <w:spacing w:val="-6"/>
        </w:rPr>
        <w:t>that </w:t>
      </w:r>
      <w:r>
        <w:rPr>
          <w:spacing w:val="3"/>
        </w:rPr>
        <w:t>is </w:t>
      </w:r>
      <w:r>
        <w:rPr>
          <w:spacing w:val="-3"/>
        </w:rPr>
        <w:t>defined </w:t>
      </w:r>
      <w:r>
        <w:rPr>
          <w:spacing w:val="3"/>
        </w:rPr>
        <w:t>in </w:t>
      </w:r>
      <w:r>
        <w:rPr>
          <w:spacing w:val="-6"/>
        </w:rPr>
        <w:t>another </w:t>
      </w:r>
      <w:r>
        <w:rPr>
          <w:spacing w:val="2"/>
        </w:rPr>
        <w:t>class </w:t>
      </w:r>
      <w:r>
        <w:rPr>
          <w:spacing w:val="-5"/>
        </w:rPr>
        <w:t>but not </w:t>
      </w:r>
      <w:r>
        <w:rPr/>
        <w:t>qualified with a </w:t>
      </w:r>
      <w:r>
        <w:rPr>
          <w:spacing w:val="-3"/>
        </w:rPr>
        <w:t>Static </w:t>
      </w:r>
      <w:r>
        <w:rPr>
          <w:spacing w:val="-4"/>
        </w:rPr>
        <w:t>modifier. </w:t>
      </w:r>
      <w:r>
        <w:rPr/>
        <w:t>A Nested </w:t>
      </w:r>
      <w:r>
        <w:rPr>
          <w:spacing w:val="2"/>
        </w:rPr>
        <w:t>class </w:t>
      </w:r>
      <w:r>
        <w:rPr>
          <w:spacing w:val="3"/>
        </w:rPr>
        <w:t>is </w:t>
      </w:r>
      <w:r>
        <w:rPr>
          <w:spacing w:val="2"/>
        </w:rPr>
        <w:t>also </w:t>
      </w:r>
      <w:r>
        <w:rPr/>
        <w:t>a </w:t>
      </w:r>
      <w:r>
        <w:rPr>
          <w:spacing w:val="2"/>
        </w:rPr>
        <w:t>class </w:t>
      </w:r>
      <w:r>
        <w:rPr/>
        <w:t>can be </w:t>
      </w:r>
      <w:r>
        <w:rPr>
          <w:spacing w:val="-3"/>
        </w:rPr>
        <w:t>Static </w:t>
      </w:r>
      <w:r>
        <w:rPr/>
        <w:t>Nested </w:t>
      </w:r>
      <w:r>
        <w:rPr>
          <w:spacing w:val="2"/>
        </w:rPr>
        <w:t>class </w:t>
      </w:r>
      <w:r>
        <w:rPr/>
        <w:t>or a </w:t>
      </w:r>
      <w:r>
        <w:rPr>
          <w:spacing w:val="-4"/>
        </w:rPr>
        <w:t>non-Static </w:t>
      </w:r>
      <w:r>
        <w:rPr>
          <w:spacing w:val="-8"/>
        </w:rPr>
        <w:t>Inner </w:t>
      </w:r>
      <w:r>
        <w:rPr>
          <w:spacing w:val="2"/>
        </w:rPr>
        <w:t>class.</w:t>
      </w:r>
    </w:p>
    <w:p>
      <w:pPr>
        <w:pStyle w:val="BodyText"/>
      </w:pPr>
    </w:p>
    <w:p>
      <w:pPr>
        <w:pStyle w:val="BodyText"/>
        <w:ind w:left="1390" w:right="189"/>
        <w:jc w:val="both"/>
      </w:pPr>
      <w:r>
        <w:rPr/>
        <w:t>An Inner class has access to other members of the enclosing class, even if they are declared private. A Static Nested class can not access the other members of the enclosing class.</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335" w:val="left" w:leader="none"/>
        </w:tabs>
        <w:spacing w:line="240" w:lineRule="auto" w:before="84" w:after="0"/>
        <w:ind w:left="2335" w:right="0" w:hanging="945"/>
        <w:jc w:val="left"/>
      </w:pPr>
      <w:r>
        <w:rPr>
          <w:spacing w:val="-8"/>
        </w:rPr>
        <w:t>What </w:t>
      </w:r>
      <w:r>
        <w:rPr/>
        <w:t>is a </w:t>
      </w:r>
      <w:r>
        <w:rPr>
          <w:spacing w:val="2"/>
        </w:rPr>
        <w:t>Nested</w:t>
      </w:r>
      <w:r>
        <w:rPr>
          <w:spacing w:val="-1"/>
        </w:rPr>
        <w:t> </w:t>
      </w:r>
      <w:r>
        <w:rPr/>
        <w:t>interface?</w:t>
      </w:r>
    </w:p>
    <w:p>
      <w:pPr>
        <w:pStyle w:val="BodyText"/>
        <w:spacing w:before="6"/>
        <w:rPr>
          <w:b/>
          <w:sz w:val="52"/>
        </w:rPr>
      </w:pPr>
    </w:p>
    <w:p>
      <w:pPr>
        <w:pStyle w:val="BodyText"/>
        <w:ind w:left="1390" w:right="298"/>
      </w:pPr>
      <w:r>
        <w:rPr/>
        <w:t>A Nested interface is declared inside another interface or a top- level class. By default it is static.</w:t>
      </w:r>
    </w:p>
    <w:p>
      <w:pPr>
        <w:pStyle w:val="BodyText"/>
      </w:pPr>
    </w:p>
    <w:p>
      <w:pPr>
        <w:pStyle w:val="BodyText"/>
        <w:ind w:left="1390"/>
      </w:pPr>
      <w:r>
        <w:rPr/>
        <w:t>A Nested interface is also known as Static interface.</w:t>
      </w:r>
    </w:p>
    <w:p>
      <w:pPr>
        <w:spacing w:after="0"/>
        <w:sectPr>
          <w:pgSz w:w="12240" w:h="15840"/>
          <w:pgMar w:top="1500" w:bottom="280" w:left="1340" w:right="1240"/>
        </w:sectPr>
      </w:pPr>
    </w:p>
    <w:p>
      <w:pPr>
        <w:pStyle w:val="BodyText"/>
        <w:rPr>
          <w:sz w:val="9"/>
        </w:rPr>
      </w:pPr>
    </w:p>
    <w:p>
      <w:pPr>
        <w:pStyle w:val="Heading2"/>
        <w:numPr>
          <w:ilvl w:val="1"/>
          <w:numId w:val="40"/>
        </w:numPr>
        <w:tabs>
          <w:tab w:pos="2335" w:val="left" w:leader="none"/>
        </w:tabs>
        <w:spacing w:line="249" w:lineRule="auto" w:before="84" w:after="0"/>
        <w:ind w:left="1390" w:right="585" w:firstLine="0"/>
        <w:jc w:val="left"/>
      </w:pPr>
      <w:r>
        <w:rPr>
          <w:spacing w:val="3"/>
        </w:rPr>
        <w:t>How </w:t>
      </w:r>
      <w:r>
        <w:rPr/>
        <w:t>can </w:t>
      </w:r>
      <w:r>
        <w:rPr>
          <w:spacing w:val="-14"/>
        </w:rPr>
        <w:t>we </w:t>
      </w:r>
      <w:r>
        <w:rPr/>
        <w:t>access the </w:t>
      </w:r>
      <w:r>
        <w:rPr>
          <w:spacing w:val="-3"/>
        </w:rPr>
        <w:t>non-final </w:t>
      </w:r>
      <w:r>
        <w:rPr/>
        <w:t>local variable, </w:t>
      </w:r>
      <w:r>
        <w:rPr>
          <w:spacing w:val="-3"/>
        </w:rPr>
        <w:t>inside </w:t>
      </w:r>
      <w:r>
        <w:rPr/>
        <w:t>a Local Inner class?</w:t>
      </w:r>
    </w:p>
    <w:p>
      <w:pPr>
        <w:pStyle w:val="BodyText"/>
        <w:spacing w:before="4"/>
        <w:rPr>
          <w:b/>
          <w:sz w:val="50"/>
        </w:rPr>
      </w:pPr>
    </w:p>
    <w:p>
      <w:pPr>
        <w:pStyle w:val="BodyText"/>
        <w:ind w:left="1390" w:right="204"/>
        <w:jc w:val="both"/>
      </w:pPr>
      <w:r>
        <w:rPr/>
        <w:t>Java </w:t>
      </w:r>
      <w:r>
        <w:rPr>
          <w:spacing w:val="3"/>
        </w:rPr>
        <w:t>allows </w:t>
      </w:r>
      <w:r>
        <w:rPr/>
        <w:t>a </w:t>
      </w:r>
      <w:r>
        <w:rPr>
          <w:spacing w:val="-4"/>
        </w:rPr>
        <w:t>Local</w:t>
      </w:r>
      <w:r>
        <w:rPr>
          <w:spacing w:val="67"/>
        </w:rPr>
        <w:t> </w:t>
      </w:r>
      <w:r>
        <w:rPr>
          <w:spacing w:val="-8"/>
        </w:rPr>
        <w:t>Inner </w:t>
      </w:r>
      <w:r>
        <w:rPr>
          <w:spacing w:val="2"/>
        </w:rPr>
        <w:t>class </w:t>
      </w:r>
      <w:r>
        <w:rPr>
          <w:spacing w:val="-5"/>
        </w:rPr>
        <w:t>to </w:t>
      </w:r>
      <w:r>
        <w:rPr/>
        <w:t>access </w:t>
      </w:r>
      <w:r>
        <w:rPr>
          <w:spacing w:val="-3"/>
        </w:rPr>
        <w:t>only </w:t>
      </w:r>
      <w:r>
        <w:rPr>
          <w:spacing w:val="-6"/>
        </w:rPr>
        <w:t>Constant </w:t>
      </w:r>
      <w:r>
        <w:rPr/>
        <w:t>local </w:t>
      </w:r>
      <w:r>
        <w:rPr>
          <w:spacing w:val="-5"/>
        </w:rPr>
        <w:t>members. </w:t>
      </w:r>
      <w:r>
        <w:rPr/>
        <w:t>So </w:t>
      </w:r>
      <w:r>
        <w:rPr>
          <w:spacing w:val="4"/>
        </w:rPr>
        <w:t>we </w:t>
      </w:r>
      <w:r>
        <w:rPr>
          <w:spacing w:val="-4"/>
        </w:rPr>
        <w:t>have </w:t>
      </w:r>
      <w:r>
        <w:rPr>
          <w:spacing w:val="-5"/>
        </w:rPr>
        <w:t>to </w:t>
      </w:r>
      <w:r>
        <w:rPr>
          <w:spacing w:val="-10"/>
        </w:rPr>
        <w:t>make </w:t>
      </w:r>
      <w:r>
        <w:rPr>
          <w:spacing w:val="-8"/>
        </w:rPr>
        <w:t>the </w:t>
      </w:r>
      <w:r>
        <w:rPr>
          <w:spacing w:val="-5"/>
        </w:rPr>
        <w:t>non-final </w:t>
      </w:r>
      <w:r>
        <w:rPr/>
        <w:t>local </w:t>
      </w:r>
      <w:r>
        <w:rPr>
          <w:spacing w:val="2"/>
        </w:rPr>
        <w:t>variable </w:t>
      </w:r>
      <w:r>
        <w:rPr/>
        <w:t>as </w:t>
      </w:r>
      <w:r>
        <w:rPr>
          <w:spacing w:val="-4"/>
        </w:rPr>
        <w:t>final </w:t>
      </w:r>
      <w:r>
        <w:rPr>
          <w:spacing w:val="-5"/>
        </w:rPr>
        <w:t>constant to </w:t>
      </w:r>
      <w:r>
        <w:rPr/>
        <w:t>access </w:t>
      </w:r>
      <w:r>
        <w:rPr>
          <w:spacing w:val="3"/>
        </w:rPr>
        <w:t>it </w:t>
      </w:r>
      <w:r>
        <w:rPr/>
        <w:t>inside a </w:t>
      </w:r>
      <w:r>
        <w:rPr>
          <w:spacing w:val="-4"/>
        </w:rPr>
        <w:t>Local </w:t>
      </w:r>
      <w:r>
        <w:rPr>
          <w:spacing w:val="-8"/>
        </w:rPr>
        <w:t>Inner </w:t>
      </w:r>
      <w:r>
        <w:rPr>
          <w:spacing w:val="2"/>
        </w:rPr>
        <w:t>class.</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290" w:val="left" w:leader="none"/>
        </w:tabs>
        <w:spacing w:line="249" w:lineRule="auto" w:before="84" w:after="0"/>
        <w:ind w:left="1390" w:right="625" w:firstLine="0"/>
        <w:jc w:val="left"/>
      </w:pPr>
      <w:r>
        <w:rPr>
          <w:spacing w:val="-2"/>
        </w:rPr>
        <w:t>Can </w:t>
      </w:r>
      <w:r>
        <w:rPr>
          <w:spacing w:val="-4"/>
        </w:rPr>
        <w:t>an </w:t>
      </w:r>
      <w:r>
        <w:rPr/>
        <w:t>Interface </w:t>
      </w:r>
      <w:r>
        <w:rPr>
          <w:spacing w:val="-3"/>
        </w:rPr>
        <w:t>be </w:t>
      </w:r>
      <w:r>
        <w:rPr/>
        <w:t>defined in a Class?</w:t>
      </w:r>
    </w:p>
    <w:p>
      <w:pPr>
        <w:pStyle w:val="BodyText"/>
        <w:spacing w:before="5"/>
        <w:rPr>
          <w:b/>
          <w:sz w:val="50"/>
        </w:rPr>
      </w:pPr>
    </w:p>
    <w:p>
      <w:pPr>
        <w:pStyle w:val="BodyText"/>
        <w:ind w:left="1390"/>
      </w:pPr>
      <w:r>
        <w:rPr>
          <w:spacing w:val="-9"/>
        </w:rPr>
        <w:t>Yes, </w:t>
      </w:r>
      <w:r>
        <w:rPr>
          <w:spacing w:val="4"/>
        </w:rPr>
        <w:t>we </w:t>
      </w:r>
      <w:r>
        <w:rPr/>
        <w:t>can </w:t>
      </w:r>
      <w:r>
        <w:rPr>
          <w:spacing w:val="-3"/>
        </w:rPr>
        <w:t>define </w:t>
      </w:r>
      <w:r>
        <w:rPr/>
        <w:t>a </w:t>
      </w:r>
      <w:r>
        <w:rPr>
          <w:spacing w:val="-3"/>
        </w:rPr>
        <w:t>Static </w:t>
      </w:r>
      <w:r>
        <w:rPr/>
        <w:t>Nested </w:t>
      </w:r>
      <w:r>
        <w:rPr>
          <w:spacing w:val="-3"/>
        </w:rPr>
        <w:t>interface </w:t>
      </w:r>
      <w:r>
        <w:rPr/>
        <w:t>within a </w:t>
      </w:r>
      <w:r>
        <w:rPr>
          <w:spacing w:val="2"/>
        </w:rPr>
        <w:t>class. </w:t>
      </w:r>
      <w:r>
        <w:rPr>
          <w:spacing w:val="-4"/>
        </w:rPr>
        <w:t>Only </w:t>
      </w:r>
      <w:r>
        <w:rPr>
          <w:spacing w:val="-8"/>
        </w:rPr>
        <w:t>the </w:t>
      </w:r>
      <w:r>
        <w:rPr/>
        <w:t>enclosing </w:t>
      </w:r>
      <w:r>
        <w:rPr>
          <w:spacing w:val="2"/>
        </w:rPr>
        <w:t>class </w:t>
      </w:r>
      <w:r>
        <w:rPr/>
        <w:t>can access it.</w:t>
      </w:r>
    </w:p>
    <w:p>
      <w:pPr>
        <w:spacing w:after="0"/>
        <w:sectPr>
          <w:pgSz w:w="12240" w:h="15840"/>
          <w:pgMar w:top="1500" w:bottom="280" w:left="1340" w:right="1240"/>
        </w:sectPr>
      </w:pPr>
    </w:p>
    <w:p>
      <w:pPr>
        <w:pStyle w:val="BodyText"/>
        <w:rPr>
          <w:sz w:val="9"/>
        </w:rPr>
      </w:pPr>
    </w:p>
    <w:p>
      <w:pPr>
        <w:pStyle w:val="Heading2"/>
        <w:numPr>
          <w:ilvl w:val="1"/>
          <w:numId w:val="40"/>
        </w:numPr>
        <w:tabs>
          <w:tab w:pos="2290" w:val="left" w:leader="none"/>
        </w:tabs>
        <w:spacing w:line="249" w:lineRule="auto" w:before="84" w:after="0"/>
        <w:ind w:left="1390" w:right="790" w:firstLine="0"/>
        <w:jc w:val="left"/>
      </w:pPr>
      <w:r>
        <w:rPr/>
        <w:t>Do </w:t>
      </w:r>
      <w:r>
        <w:rPr>
          <w:spacing w:val="-14"/>
        </w:rPr>
        <w:t>we </w:t>
      </w:r>
      <w:r>
        <w:rPr/>
        <w:t>have to explicitly </w:t>
      </w:r>
      <w:r>
        <w:rPr>
          <w:spacing w:val="-3"/>
        </w:rPr>
        <w:t>mark </w:t>
      </w:r>
      <w:r>
        <w:rPr/>
        <w:t>a </w:t>
      </w:r>
      <w:r>
        <w:rPr>
          <w:spacing w:val="2"/>
        </w:rPr>
        <w:t>Nested </w:t>
      </w:r>
      <w:r>
        <w:rPr/>
        <w:t>Interface </w:t>
      </w:r>
      <w:r>
        <w:rPr>
          <w:spacing w:val="-4"/>
        </w:rPr>
        <w:t>public</w:t>
      </w:r>
      <w:r>
        <w:rPr>
          <w:spacing w:val="9"/>
        </w:rPr>
        <w:t> </w:t>
      </w:r>
      <w:r>
        <w:rPr/>
        <w:t>static?</w:t>
      </w:r>
    </w:p>
    <w:p>
      <w:pPr>
        <w:pStyle w:val="BodyText"/>
        <w:spacing w:before="5"/>
        <w:rPr>
          <w:b/>
          <w:sz w:val="50"/>
        </w:rPr>
      </w:pPr>
    </w:p>
    <w:p>
      <w:pPr>
        <w:pStyle w:val="BodyText"/>
        <w:ind w:left="1390" w:right="298"/>
      </w:pPr>
      <w:r>
        <w:rPr/>
        <w:t>A Nested Interface is implicitly public static. So the modifiers public and static are redundant in declaration.</w:t>
      </w:r>
    </w:p>
    <w:p>
      <w:pPr>
        <w:spacing w:after="0"/>
        <w:sectPr>
          <w:pgSz w:w="12240" w:h="15840"/>
          <w:pgMar w:top="1500" w:bottom="280" w:left="1340" w:right="1240"/>
        </w:sectPr>
      </w:pPr>
    </w:p>
    <w:p>
      <w:pPr>
        <w:pStyle w:val="BodyText"/>
        <w:rPr>
          <w:sz w:val="9"/>
        </w:rPr>
      </w:pPr>
    </w:p>
    <w:p>
      <w:pPr>
        <w:pStyle w:val="Heading2"/>
        <w:numPr>
          <w:ilvl w:val="1"/>
          <w:numId w:val="40"/>
        </w:numPr>
        <w:tabs>
          <w:tab w:pos="2320" w:val="left" w:leader="none"/>
        </w:tabs>
        <w:spacing w:line="249" w:lineRule="auto" w:before="84" w:after="0"/>
        <w:ind w:left="1390" w:right="1332" w:firstLine="0"/>
        <w:jc w:val="left"/>
      </w:pPr>
      <w:r>
        <w:rPr>
          <w:spacing w:val="-7"/>
        </w:rPr>
        <w:t>Why </w:t>
      </w:r>
      <w:r>
        <w:rPr>
          <w:spacing w:val="-3"/>
        </w:rPr>
        <w:t>do </w:t>
      </w:r>
      <w:r>
        <w:rPr>
          <w:spacing w:val="-14"/>
        </w:rPr>
        <w:t>we </w:t>
      </w:r>
      <w:r>
        <w:rPr/>
        <w:t>use </w:t>
      </w:r>
      <w:r>
        <w:rPr>
          <w:spacing w:val="-3"/>
        </w:rPr>
        <w:t>Static </w:t>
      </w:r>
      <w:r>
        <w:rPr>
          <w:spacing w:val="2"/>
        </w:rPr>
        <w:t>Nested </w:t>
      </w:r>
      <w:r>
        <w:rPr/>
        <w:t>interface in</w:t>
      </w:r>
      <w:r>
        <w:rPr>
          <w:spacing w:val="-4"/>
        </w:rPr>
        <w:t> </w:t>
      </w:r>
      <w:r>
        <w:rPr/>
        <w:t>Java?</w:t>
      </w:r>
    </w:p>
    <w:p>
      <w:pPr>
        <w:pStyle w:val="BodyText"/>
        <w:spacing w:before="5"/>
        <w:rPr>
          <w:b/>
          <w:sz w:val="50"/>
        </w:rPr>
      </w:pPr>
    </w:p>
    <w:p>
      <w:pPr>
        <w:pStyle w:val="BodyText"/>
        <w:ind w:left="1390" w:right="183"/>
        <w:jc w:val="both"/>
      </w:pPr>
      <w:r>
        <w:rPr>
          <w:spacing w:val="-4"/>
        </w:rPr>
        <w:t>Only </w:t>
      </w:r>
      <w:r>
        <w:rPr>
          <w:spacing w:val="-8"/>
        </w:rPr>
        <w:t>the </w:t>
      </w:r>
      <w:r>
        <w:rPr/>
        <w:t>enclosing </w:t>
      </w:r>
      <w:r>
        <w:rPr>
          <w:spacing w:val="2"/>
        </w:rPr>
        <w:t>class </w:t>
      </w:r>
      <w:r>
        <w:rPr/>
        <w:t>can access a </w:t>
      </w:r>
      <w:r>
        <w:rPr>
          <w:spacing w:val="-3"/>
        </w:rPr>
        <w:t>Static </w:t>
      </w:r>
      <w:r>
        <w:rPr/>
        <w:t>Nested interface. Consider following code </w:t>
      </w:r>
      <w:r>
        <w:rPr>
          <w:spacing w:val="3"/>
        </w:rPr>
        <w:t>in </w:t>
      </w:r>
      <w:r>
        <w:rPr/>
        <w:t>which </w:t>
      </w:r>
      <w:r>
        <w:rPr>
          <w:spacing w:val="-3"/>
        </w:rPr>
        <w:t>interface </w:t>
      </w:r>
      <w:r>
        <w:rPr>
          <w:spacing w:val="-8"/>
        </w:rPr>
        <w:t>Xyz </w:t>
      </w:r>
      <w:r>
        <w:rPr>
          <w:spacing w:val="3"/>
        </w:rPr>
        <w:t>is </w:t>
      </w:r>
      <w:r>
        <w:rPr/>
        <w:t>enclosed </w:t>
      </w:r>
      <w:r>
        <w:rPr>
          <w:spacing w:val="3"/>
        </w:rPr>
        <w:t>in </w:t>
      </w:r>
      <w:r>
        <w:rPr>
          <w:spacing w:val="2"/>
        </w:rPr>
        <w:t>class </w:t>
      </w:r>
      <w:r>
        <w:rPr/>
        <w:t>Abc.</w:t>
      </w:r>
    </w:p>
    <w:p>
      <w:pPr>
        <w:pStyle w:val="BodyText"/>
        <w:spacing w:line="690" w:lineRule="atLeast"/>
        <w:ind w:left="1690" w:right="5344" w:hanging="300"/>
      </w:pPr>
      <w:r>
        <w:rPr/>
        <w:t>public </w:t>
      </w:r>
      <w:r>
        <w:rPr>
          <w:spacing w:val="2"/>
        </w:rPr>
        <w:t>class </w:t>
      </w:r>
      <w:r>
        <w:rPr>
          <w:spacing w:val="-3"/>
        </w:rPr>
        <w:t>Abc </w:t>
      </w:r>
      <w:r>
        <w:rPr/>
        <w:t>{ public </w:t>
      </w:r>
      <w:r>
        <w:rPr>
          <w:spacing w:val="-3"/>
        </w:rPr>
        <w:t>interface </w:t>
      </w:r>
      <w:r>
        <w:rPr>
          <w:spacing w:val="-8"/>
        </w:rPr>
        <w:t>Xyz </w:t>
      </w:r>
      <w:r>
        <w:rPr/>
        <w:t>{</w:t>
      </w:r>
    </w:p>
    <w:p>
      <w:pPr>
        <w:pStyle w:val="BodyText"/>
        <w:ind w:left="1990"/>
      </w:pPr>
      <w:r>
        <w:rPr/>
        <w:t>void callback();</w:t>
      </w:r>
    </w:p>
    <w:p>
      <w:pPr>
        <w:pStyle w:val="BodyText"/>
        <w:ind w:left="1690"/>
      </w:pPr>
      <w:r>
        <w:rPr/>
        <w:t>}</w:t>
      </w:r>
    </w:p>
    <w:p>
      <w:pPr>
        <w:pStyle w:val="BodyText"/>
        <w:spacing w:before="5"/>
        <w:rPr>
          <w:sz w:val="22"/>
        </w:rPr>
      </w:pPr>
    </w:p>
    <w:p>
      <w:pPr>
        <w:pStyle w:val="BodyText"/>
        <w:spacing w:before="87"/>
        <w:ind w:left="1690"/>
      </w:pPr>
      <w:r>
        <w:rPr/>
        <w:t>public static void registerCallback(Xyz xyz) {...}</w:t>
      </w:r>
    </w:p>
    <w:p>
      <w:pPr>
        <w:pStyle w:val="BodyText"/>
        <w:ind w:left="1390"/>
      </w:pPr>
      <w:r>
        <w:rPr/>
        <w:t>}</w:t>
      </w:r>
    </w:p>
    <w:p>
      <w:pPr>
        <w:pStyle w:val="BodyText"/>
        <w:spacing w:before="5"/>
        <w:rPr>
          <w:sz w:val="22"/>
        </w:rPr>
      </w:pPr>
    </w:p>
    <w:p>
      <w:pPr>
        <w:pStyle w:val="BodyText"/>
        <w:spacing w:before="87"/>
        <w:ind w:left="1390" w:right="3507"/>
      </w:pPr>
      <w:r>
        <w:rPr/>
        <w:t>// Client Code Abc.registerCallback(new Abc.Xyz() {</w:t>
      </w:r>
    </w:p>
    <w:p>
      <w:pPr>
        <w:pStyle w:val="BodyText"/>
        <w:spacing w:before="1"/>
        <w:ind w:left="1690"/>
      </w:pPr>
      <w:r>
        <w:rPr/>
        <w:t>public void callback() {...}</w:t>
      </w:r>
    </w:p>
    <w:p>
      <w:pPr>
        <w:pStyle w:val="BodyText"/>
        <w:ind w:left="1390"/>
      </w:pPr>
      <w:r>
        <w:rPr/>
        <w:t>});</w:t>
      </w:r>
    </w:p>
    <w:p>
      <w:pPr>
        <w:pStyle w:val="BodyText"/>
        <w:spacing w:before="11"/>
        <w:rPr>
          <w:sz w:val="29"/>
        </w:rPr>
      </w:pPr>
    </w:p>
    <w:p>
      <w:pPr>
        <w:pStyle w:val="BodyText"/>
        <w:ind w:left="1390"/>
      </w:pPr>
      <w:r>
        <w:rPr/>
        <w:t>Any code that cannot access Abc can not access interface Xyz also.</w:t>
      </w:r>
    </w:p>
    <w:p>
      <w:pPr>
        <w:pStyle w:val="BodyText"/>
      </w:pPr>
    </w:p>
    <w:p>
      <w:pPr>
        <w:pStyle w:val="BodyText"/>
        <w:ind w:left="1390" w:right="298"/>
      </w:pPr>
      <w:r>
        <w:rPr/>
        <w:t>So </w:t>
      </w:r>
      <w:r>
        <w:rPr>
          <w:spacing w:val="-8"/>
        </w:rPr>
        <w:t>the </w:t>
      </w:r>
      <w:r>
        <w:rPr/>
        <w:t>purpose of declaring an </w:t>
      </w:r>
      <w:r>
        <w:rPr>
          <w:spacing w:val="-8"/>
        </w:rPr>
        <w:t>Inner </w:t>
      </w:r>
      <w:r>
        <w:rPr>
          <w:spacing w:val="-3"/>
        </w:rPr>
        <w:t>interface </w:t>
      </w:r>
      <w:r>
        <w:rPr>
          <w:spacing w:val="3"/>
        </w:rPr>
        <w:t>is </w:t>
      </w:r>
      <w:r>
        <w:rPr>
          <w:spacing w:val="-5"/>
        </w:rPr>
        <w:t>to </w:t>
      </w:r>
      <w:r>
        <w:rPr/>
        <w:t>restrict  its access from </w:t>
      </w:r>
      <w:r>
        <w:rPr>
          <w:spacing w:val="-3"/>
        </w:rPr>
        <w:t>outside</w:t>
      </w:r>
      <w:r>
        <w:rPr>
          <w:spacing w:val="-20"/>
        </w:rPr>
        <w:t> </w:t>
      </w:r>
      <w:r>
        <w:rPr>
          <w:spacing w:val="3"/>
        </w:rPr>
        <w:t>world.</w:t>
      </w:r>
    </w:p>
    <w:p>
      <w:pPr>
        <w:spacing w:after="0"/>
        <w:sectPr>
          <w:pgSz w:w="12240" w:h="15840"/>
          <w:pgMar w:top="1500" w:bottom="280" w:left="1340" w:right="1240"/>
        </w:sect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2"/>
        <w:ind w:left="100"/>
      </w:pPr>
      <w:r>
        <w:rPr/>
        <w:t>String</w:t>
      </w:r>
    </w:p>
    <w:p>
      <w:pPr>
        <w:spacing w:after="0"/>
        <w:sectPr>
          <w:pgSz w:w="12240" w:h="15840"/>
          <w:pgMar w:top="1500" w:bottom="280" w:left="1340" w:right="1240"/>
        </w:sectPr>
      </w:pPr>
    </w:p>
    <w:p>
      <w:pPr>
        <w:pStyle w:val="BodyText"/>
        <w:rPr>
          <w:b/>
          <w:sz w:val="9"/>
        </w:rPr>
      </w:pPr>
    </w:p>
    <w:p>
      <w:pPr>
        <w:pStyle w:val="ListParagraph"/>
        <w:numPr>
          <w:ilvl w:val="1"/>
          <w:numId w:val="40"/>
        </w:numPr>
        <w:tabs>
          <w:tab w:pos="2320" w:val="left" w:leader="none"/>
        </w:tabs>
        <w:spacing w:line="249" w:lineRule="auto" w:before="84" w:after="0"/>
        <w:ind w:left="1390" w:right="1015" w:firstLine="0"/>
        <w:jc w:val="left"/>
        <w:rPr>
          <w:b/>
          <w:sz w:val="49"/>
        </w:rPr>
      </w:pPr>
      <w:r>
        <w:rPr>
          <w:b/>
          <w:spacing w:val="-8"/>
          <w:sz w:val="49"/>
        </w:rPr>
        <w:t>What </w:t>
      </w:r>
      <w:r>
        <w:rPr>
          <w:b/>
          <w:sz w:val="49"/>
        </w:rPr>
        <w:t>is the </w:t>
      </w:r>
      <w:r>
        <w:rPr>
          <w:b/>
          <w:spacing w:val="-4"/>
          <w:sz w:val="49"/>
        </w:rPr>
        <w:t>meaning </w:t>
      </w:r>
      <w:r>
        <w:rPr>
          <w:b/>
          <w:spacing w:val="3"/>
          <w:sz w:val="49"/>
        </w:rPr>
        <w:t>of </w:t>
      </w:r>
      <w:r>
        <w:rPr>
          <w:b/>
          <w:spacing w:val="-5"/>
          <w:sz w:val="49"/>
        </w:rPr>
        <w:t>Immutable </w:t>
      </w:r>
      <w:r>
        <w:rPr>
          <w:b/>
          <w:sz w:val="49"/>
        </w:rPr>
        <w:t>in the context </w:t>
      </w:r>
      <w:r>
        <w:rPr>
          <w:b/>
          <w:spacing w:val="3"/>
          <w:sz w:val="49"/>
        </w:rPr>
        <w:t>of </w:t>
      </w:r>
      <w:r>
        <w:rPr>
          <w:b/>
          <w:sz w:val="49"/>
        </w:rPr>
        <w:t>String class in</w:t>
      </w:r>
      <w:r>
        <w:rPr>
          <w:b/>
          <w:spacing w:val="-9"/>
          <w:sz w:val="49"/>
        </w:rPr>
        <w:t> </w:t>
      </w:r>
      <w:r>
        <w:rPr>
          <w:b/>
          <w:sz w:val="49"/>
        </w:rPr>
        <w:t>Java?</w:t>
      </w:r>
    </w:p>
    <w:p>
      <w:pPr>
        <w:pStyle w:val="BodyText"/>
        <w:spacing w:before="4"/>
        <w:rPr>
          <w:b/>
          <w:sz w:val="50"/>
        </w:rPr>
      </w:pPr>
    </w:p>
    <w:p>
      <w:pPr>
        <w:pStyle w:val="BodyText"/>
        <w:ind w:left="1390" w:right="298"/>
      </w:pPr>
      <w:r>
        <w:rPr>
          <w:spacing w:val="-4"/>
        </w:rPr>
        <w:t>An </w:t>
      </w:r>
      <w:r>
        <w:rPr>
          <w:spacing w:val="-9"/>
        </w:rPr>
        <w:t>Immutable </w:t>
      </w:r>
      <w:r>
        <w:rPr/>
        <w:t>object </w:t>
      </w:r>
      <w:r>
        <w:rPr>
          <w:spacing w:val="-5"/>
        </w:rPr>
        <w:t>cannot </w:t>
      </w:r>
      <w:r>
        <w:rPr/>
        <w:t>be </w:t>
      </w:r>
      <w:r>
        <w:rPr>
          <w:spacing w:val="-3"/>
        </w:rPr>
        <w:t>modified </w:t>
      </w:r>
      <w:r>
        <w:rPr/>
        <w:t>or </w:t>
      </w:r>
      <w:r>
        <w:rPr>
          <w:spacing w:val="-6"/>
        </w:rPr>
        <w:t>changed </w:t>
      </w:r>
      <w:r>
        <w:rPr>
          <w:spacing w:val="3"/>
        </w:rPr>
        <w:t>in </w:t>
      </w:r>
      <w:r>
        <w:rPr/>
        <w:t>Java. </w:t>
      </w:r>
      <w:r>
        <w:rPr>
          <w:spacing w:val="-3"/>
        </w:rPr>
        <w:t>String </w:t>
      </w:r>
      <w:r>
        <w:rPr>
          <w:spacing w:val="3"/>
        </w:rPr>
        <w:t>is </w:t>
      </w:r>
      <w:r>
        <w:rPr/>
        <w:t>an </w:t>
      </w:r>
      <w:r>
        <w:rPr>
          <w:spacing w:val="-9"/>
        </w:rPr>
        <w:t>Immutable </w:t>
      </w:r>
      <w:r>
        <w:rPr>
          <w:spacing w:val="2"/>
        </w:rPr>
        <w:t>class </w:t>
      </w:r>
      <w:r>
        <w:rPr>
          <w:spacing w:val="3"/>
        </w:rPr>
        <w:t>in </w:t>
      </w:r>
      <w:r>
        <w:rPr/>
        <w:t>Java.</w:t>
      </w:r>
    </w:p>
    <w:p>
      <w:pPr>
        <w:pStyle w:val="BodyText"/>
      </w:pPr>
    </w:p>
    <w:p>
      <w:pPr>
        <w:pStyle w:val="BodyText"/>
        <w:ind w:left="1390"/>
      </w:pPr>
      <w:r>
        <w:rPr/>
        <w:t>Once a String object is created, it cannot be changed. When we assign the String to a new value, a new object is created.</w:t>
      </w:r>
    </w:p>
    <w:p>
      <w:pPr>
        <w:spacing w:after="0"/>
        <w:sectPr>
          <w:pgSz w:w="12240" w:h="15840"/>
          <w:pgMar w:top="1500" w:bottom="280" w:left="1340" w:right="1240"/>
        </w:sectPr>
      </w:pPr>
    </w:p>
    <w:p>
      <w:pPr>
        <w:pStyle w:val="BodyText"/>
        <w:rPr>
          <w:sz w:val="9"/>
        </w:rPr>
      </w:pPr>
    </w:p>
    <w:p>
      <w:pPr>
        <w:pStyle w:val="Heading2"/>
        <w:numPr>
          <w:ilvl w:val="1"/>
          <w:numId w:val="40"/>
        </w:numPr>
        <w:tabs>
          <w:tab w:pos="2320" w:val="left" w:leader="none"/>
        </w:tabs>
        <w:spacing w:line="249" w:lineRule="auto" w:before="84" w:after="0"/>
        <w:ind w:left="1390" w:right="267" w:firstLine="0"/>
        <w:jc w:val="both"/>
      </w:pPr>
      <w:r>
        <w:rPr>
          <w:spacing w:val="-7"/>
        </w:rPr>
        <w:t>Why </w:t>
      </w:r>
      <w:r>
        <w:rPr/>
        <w:t>a String object is considered </w:t>
      </w:r>
      <w:r>
        <w:rPr>
          <w:spacing w:val="-5"/>
        </w:rPr>
        <w:t>immutable </w:t>
      </w:r>
      <w:r>
        <w:rPr/>
        <w:t>in java?</w:t>
      </w:r>
    </w:p>
    <w:p>
      <w:pPr>
        <w:pStyle w:val="BodyText"/>
        <w:spacing w:before="5"/>
        <w:rPr>
          <w:b/>
          <w:sz w:val="50"/>
        </w:rPr>
      </w:pPr>
    </w:p>
    <w:p>
      <w:pPr>
        <w:pStyle w:val="BodyText"/>
        <w:ind w:left="1390" w:right="201"/>
        <w:jc w:val="both"/>
      </w:pPr>
      <w:r>
        <w:rPr/>
        <w:t>Java language uses String for a variety of purposes. For this it has marked String Immutable.</w:t>
      </w:r>
    </w:p>
    <w:p>
      <w:pPr>
        <w:pStyle w:val="BodyText"/>
      </w:pPr>
    </w:p>
    <w:p>
      <w:pPr>
        <w:pStyle w:val="BodyText"/>
        <w:ind w:left="1390"/>
      </w:pPr>
      <w:r>
        <w:rPr/>
        <w:t>There is a concept of String literal in Java.</w:t>
      </w:r>
    </w:p>
    <w:p>
      <w:pPr>
        <w:pStyle w:val="BodyText"/>
      </w:pPr>
    </w:p>
    <w:p>
      <w:pPr>
        <w:pStyle w:val="BodyText"/>
        <w:ind w:left="1390" w:right="183"/>
        <w:jc w:val="both"/>
      </w:pPr>
      <w:r>
        <w:rPr/>
        <w:t>Let say there are 2 String variables A and B that reference to a String object “TestData”. All these variables refer to same String literal. If one reference variable A changes the value of the String literal from “TestData” to “RealData”, then it will affect the other variable as well. Due to which String is considered Immutable. In this case, if one variable A changes the value to “RealData”, then a new String literal with “RealData” is created and A will point to new String literal. While B will keep pointing to “TestData”</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320" w:val="left" w:leader="none"/>
        </w:tabs>
        <w:spacing w:line="249" w:lineRule="auto" w:before="84" w:after="0"/>
        <w:ind w:left="1390" w:right="355" w:firstLine="0"/>
        <w:jc w:val="left"/>
      </w:pPr>
      <w:r>
        <w:rPr>
          <w:spacing w:val="3"/>
        </w:rPr>
        <w:t>How </w:t>
      </w:r>
      <w:r>
        <w:rPr>
          <w:spacing w:val="-6"/>
        </w:rPr>
        <w:t>many </w:t>
      </w:r>
      <w:r>
        <w:rPr/>
        <w:t>objects does </w:t>
      </w:r>
      <w:r>
        <w:rPr>
          <w:spacing w:val="-4"/>
        </w:rPr>
        <w:t>following </w:t>
      </w:r>
      <w:r>
        <w:rPr/>
        <w:t>code</w:t>
      </w:r>
      <w:r>
        <w:rPr>
          <w:spacing w:val="2"/>
        </w:rPr>
        <w:t> </w:t>
      </w:r>
      <w:r>
        <w:rPr/>
        <w:t>create?</w:t>
      </w:r>
    </w:p>
    <w:p>
      <w:pPr>
        <w:pStyle w:val="BodyText"/>
        <w:spacing w:before="5"/>
        <w:rPr>
          <w:b/>
          <w:sz w:val="50"/>
        </w:rPr>
      </w:pPr>
    </w:p>
    <w:p>
      <w:pPr>
        <w:pStyle w:val="BodyText"/>
        <w:ind w:left="1390"/>
      </w:pPr>
      <w:r>
        <w:rPr/>
        <w:t>Code:</w:t>
      </w:r>
    </w:p>
    <w:p>
      <w:pPr>
        <w:pStyle w:val="BodyText"/>
        <w:ind w:left="1390" w:right="5094"/>
      </w:pPr>
      <w:r>
        <w:rPr/>
        <w:t>String s1="HelloWorld"; String s2=" HelloWorld "; String s3=" HelloWorld ";</w:t>
      </w:r>
    </w:p>
    <w:p>
      <w:pPr>
        <w:pStyle w:val="BodyText"/>
        <w:rPr>
          <w:sz w:val="32"/>
        </w:rPr>
      </w:pPr>
    </w:p>
    <w:p>
      <w:pPr>
        <w:pStyle w:val="BodyText"/>
        <w:rPr>
          <w:sz w:val="28"/>
        </w:rPr>
      </w:pPr>
    </w:p>
    <w:p>
      <w:pPr>
        <w:pStyle w:val="BodyText"/>
        <w:ind w:left="1390" w:right="199"/>
        <w:jc w:val="both"/>
      </w:pPr>
      <w:r>
        <w:rPr/>
        <w:t>The above code creates only one object. Since there is only one String Literal “HelloWorld” created, all the references point  to same object.</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949" w:val="left" w:leader="none"/>
          <w:tab w:pos="2950" w:val="left" w:leader="none"/>
        </w:tabs>
        <w:spacing w:line="249" w:lineRule="auto" w:before="84" w:after="0"/>
        <w:ind w:left="1390" w:right="792" w:firstLine="0"/>
        <w:jc w:val="left"/>
      </w:pPr>
      <w:r>
        <w:rPr>
          <w:spacing w:val="3"/>
        </w:rPr>
        <w:t>How </w:t>
      </w:r>
      <w:r>
        <w:rPr>
          <w:spacing w:val="-6"/>
        </w:rPr>
        <w:t>many </w:t>
      </w:r>
      <w:r>
        <w:rPr>
          <w:spacing w:val="-11"/>
        </w:rPr>
        <w:t>ways </w:t>
      </w:r>
      <w:r>
        <w:rPr>
          <w:spacing w:val="-6"/>
        </w:rPr>
        <w:t>are </w:t>
      </w:r>
      <w:r>
        <w:rPr>
          <w:spacing w:val="-3"/>
        </w:rPr>
        <w:t>there </w:t>
      </w:r>
      <w:r>
        <w:rPr/>
        <w:t>in Java to create a String</w:t>
      </w:r>
      <w:r>
        <w:rPr>
          <w:spacing w:val="12"/>
        </w:rPr>
        <w:t> </w:t>
      </w:r>
      <w:r>
        <w:rPr/>
        <w:t>object?</w:t>
      </w:r>
    </w:p>
    <w:p>
      <w:pPr>
        <w:pStyle w:val="BodyText"/>
        <w:spacing w:before="5"/>
        <w:rPr>
          <w:b/>
          <w:sz w:val="50"/>
        </w:rPr>
      </w:pPr>
    </w:p>
    <w:p>
      <w:pPr>
        <w:pStyle w:val="BodyText"/>
        <w:ind w:left="1390"/>
      </w:pPr>
      <w:r>
        <w:rPr/>
        <w:t>Java provides two ways to create a String object. One is by using String Literal, the other is by using new operator.</w:t>
      </w:r>
    </w:p>
    <w:p>
      <w:pPr>
        <w:spacing w:after="0"/>
        <w:sectPr>
          <w:pgSz w:w="12240" w:h="15840"/>
          <w:pgMar w:top="1500" w:bottom="280" w:left="1340" w:right="1240"/>
        </w:sectPr>
      </w:pPr>
    </w:p>
    <w:p>
      <w:pPr>
        <w:pStyle w:val="BodyText"/>
        <w:rPr>
          <w:sz w:val="9"/>
        </w:rPr>
      </w:pPr>
    </w:p>
    <w:p>
      <w:pPr>
        <w:pStyle w:val="Heading2"/>
        <w:numPr>
          <w:ilvl w:val="1"/>
          <w:numId w:val="40"/>
        </w:numPr>
        <w:tabs>
          <w:tab w:pos="2320" w:val="left" w:leader="none"/>
        </w:tabs>
        <w:spacing w:line="249" w:lineRule="auto" w:before="84" w:after="0"/>
        <w:ind w:left="1390" w:right="2405" w:firstLine="0"/>
        <w:jc w:val="left"/>
      </w:pPr>
      <w:r>
        <w:rPr>
          <w:spacing w:val="3"/>
        </w:rPr>
        <w:t>How </w:t>
      </w:r>
      <w:r>
        <w:rPr>
          <w:spacing w:val="-6"/>
        </w:rPr>
        <w:t>many </w:t>
      </w:r>
      <w:r>
        <w:rPr/>
        <w:t>objects does </w:t>
      </w:r>
      <w:r>
        <w:rPr>
          <w:spacing w:val="-4"/>
        </w:rPr>
        <w:t>following </w:t>
      </w:r>
      <w:r>
        <w:rPr/>
        <w:t>code</w:t>
      </w:r>
      <w:r>
        <w:rPr>
          <w:spacing w:val="7"/>
        </w:rPr>
        <w:t> </w:t>
      </w:r>
      <w:r>
        <w:rPr/>
        <w:t>create?</w:t>
      </w:r>
    </w:p>
    <w:p>
      <w:pPr>
        <w:pStyle w:val="BodyText"/>
        <w:spacing w:before="5"/>
        <w:rPr>
          <w:b/>
          <w:sz w:val="50"/>
        </w:rPr>
      </w:pPr>
    </w:p>
    <w:p>
      <w:pPr>
        <w:pStyle w:val="BodyText"/>
        <w:ind w:left="1390"/>
      </w:pPr>
      <w:r>
        <w:rPr/>
        <w:t>Code:</w:t>
      </w:r>
    </w:p>
    <w:p>
      <w:pPr>
        <w:pStyle w:val="BodyText"/>
        <w:ind w:left="1390"/>
      </w:pPr>
      <w:r>
        <w:rPr/>
        <w:t>String s = new String("HelloWorld");</w:t>
      </w:r>
    </w:p>
    <w:p>
      <w:pPr>
        <w:pStyle w:val="BodyText"/>
      </w:pPr>
    </w:p>
    <w:p>
      <w:pPr>
        <w:pStyle w:val="BodyText"/>
        <w:ind w:left="1390"/>
      </w:pPr>
      <w:r>
        <w:rPr/>
        <w:t>The above code creates two objects. One object is created in String constant pool and the other is created on the heap in non-pool area.</w:t>
      </w:r>
    </w:p>
    <w:p>
      <w:pPr>
        <w:spacing w:after="0"/>
        <w:sectPr>
          <w:pgSz w:w="12240" w:h="15840"/>
          <w:pgMar w:top="1500" w:bottom="280" w:left="1340" w:right="1240"/>
        </w:sectPr>
      </w:pPr>
    </w:p>
    <w:p>
      <w:pPr>
        <w:pStyle w:val="BodyText"/>
        <w:rPr>
          <w:sz w:val="9"/>
        </w:rPr>
      </w:pPr>
    </w:p>
    <w:p>
      <w:pPr>
        <w:pStyle w:val="Heading2"/>
        <w:numPr>
          <w:ilvl w:val="1"/>
          <w:numId w:val="40"/>
        </w:numPr>
        <w:tabs>
          <w:tab w:pos="2320" w:val="left" w:leader="none"/>
        </w:tabs>
        <w:spacing w:line="240" w:lineRule="auto" w:before="84" w:after="0"/>
        <w:ind w:left="2320" w:right="0" w:hanging="930"/>
        <w:jc w:val="left"/>
      </w:pPr>
      <w:r>
        <w:rPr>
          <w:spacing w:val="-8"/>
        </w:rPr>
        <w:t>What </w:t>
      </w:r>
      <w:r>
        <w:rPr/>
        <w:t>is String</w:t>
      </w:r>
      <w:r>
        <w:rPr>
          <w:spacing w:val="14"/>
        </w:rPr>
        <w:t> </w:t>
      </w:r>
      <w:r>
        <w:rPr/>
        <w:t>interning?</w:t>
      </w:r>
    </w:p>
    <w:p>
      <w:pPr>
        <w:pStyle w:val="BodyText"/>
        <w:spacing w:before="6"/>
        <w:rPr>
          <w:b/>
          <w:sz w:val="52"/>
        </w:rPr>
      </w:pPr>
    </w:p>
    <w:p>
      <w:pPr>
        <w:pStyle w:val="BodyText"/>
        <w:ind w:left="1390" w:right="199"/>
        <w:jc w:val="both"/>
      </w:pPr>
      <w:r>
        <w:rPr/>
        <w:t>String interning refers to the concept of using only one copy of a distinct String value that is Immutable.</w:t>
      </w:r>
    </w:p>
    <w:p>
      <w:pPr>
        <w:pStyle w:val="BodyText"/>
      </w:pPr>
    </w:p>
    <w:p>
      <w:pPr>
        <w:pStyle w:val="BodyText"/>
        <w:ind w:left="1390" w:right="183"/>
        <w:jc w:val="both"/>
      </w:pPr>
      <w:r>
        <w:rPr/>
        <w:t>It provides the advantage of making String processing efficient in Time as well as Space complexity. But it introduces extra time in creation of String.</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320" w:val="left" w:leader="none"/>
        </w:tabs>
        <w:spacing w:line="249" w:lineRule="auto" w:before="84" w:after="0"/>
        <w:ind w:left="1390" w:right="1410" w:firstLine="0"/>
        <w:jc w:val="left"/>
      </w:pPr>
      <w:r>
        <w:rPr>
          <w:spacing w:val="-7"/>
        </w:rPr>
        <w:t>Why </w:t>
      </w:r>
      <w:r>
        <w:rPr/>
        <w:t>Java uses String literal concept?</w:t>
      </w:r>
    </w:p>
    <w:p>
      <w:pPr>
        <w:pStyle w:val="BodyText"/>
        <w:spacing w:before="5"/>
        <w:rPr>
          <w:b/>
          <w:sz w:val="50"/>
        </w:rPr>
      </w:pPr>
    </w:p>
    <w:p>
      <w:pPr>
        <w:pStyle w:val="BodyText"/>
        <w:ind w:left="1390" w:right="184"/>
        <w:jc w:val="both"/>
      </w:pPr>
      <w:r>
        <w:rPr/>
        <w:t>Java </w:t>
      </w:r>
      <w:r>
        <w:rPr>
          <w:spacing w:val="-3"/>
        </w:rPr>
        <w:t>uses String </w:t>
      </w:r>
      <w:r>
        <w:rPr/>
        <w:t>literal concept </w:t>
      </w:r>
      <w:r>
        <w:rPr>
          <w:spacing w:val="-5"/>
        </w:rPr>
        <w:t>to </w:t>
      </w:r>
      <w:r>
        <w:rPr>
          <w:spacing w:val="-10"/>
        </w:rPr>
        <w:t>make </w:t>
      </w:r>
      <w:r>
        <w:rPr/>
        <w:t>Java </w:t>
      </w:r>
      <w:r>
        <w:rPr>
          <w:spacing w:val="-5"/>
        </w:rPr>
        <w:t>more </w:t>
      </w:r>
      <w:r>
        <w:rPr>
          <w:spacing w:val="-3"/>
        </w:rPr>
        <w:t>efficient </w:t>
      </w:r>
      <w:r>
        <w:rPr>
          <w:spacing w:val="3"/>
        </w:rPr>
        <w:t>in </w:t>
      </w:r>
      <w:r>
        <w:rPr>
          <w:spacing w:val="-11"/>
        </w:rPr>
        <w:t>memory. </w:t>
      </w:r>
      <w:r>
        <w:rPr>
          <w:spacing w:val="-5"/>
        </w:rPr>
        <w:t>If same </w:t>
      </w:r>
      <w:r>
        <w:rPr>
          <w:spacing w:val="-3"/>
        </w:rPr>
        <w:t>String </w:t>
      </w:r>
      <w:r>
        <w:rPr/>
        <w:t>already </w:t>
      </w:r>
      <w:r>
        <w:rPr>
          <w:spacing w:val="-3"/>
        </w:rPr>
        <w:t>exists </w:t>
      </w:r>
      <w:r>
        <w:rPr>
          <w:spacing w:val="3"/>
        </w:rPr>
        <w:t>in </w:t>
      </w:r>
      <w:r>
        <w:rPr>
          <w:spacing w:val="-3"/>
        </w:rPr>
        <w:t>String </w:t>
      </w:r>
      <w:r>
        <w:rPr>
          <w:spacing w:val="-5"/>
        </w:rPr>
        <w:t>constant </w:t>
      </w:r>
      <w:r>
        <w:rPr/>
        <w:t>pool, </w:t>
      </w:r>
      <w:r>
        <w:rPr>
          <w:spacing w:val="3"/>
        </w:rPr>
        <w:t>it </w:t>
      </w:r>
      <w:r>
        <w:rPr/>
        <w:t>can be reused. </w:t>
      </w:r>
      <w:r>
        <w:rPr>
          <w:spacing w:val="-4"/>
        </w:rPr>
        <w:t>This </w:t>
      </w:r>
      <w:r>
        <w:rPr/>
        <w:t>saves </w:t>
      </w:r>
      <w:r>
        <w:rPr>
          <w:spacing w:val="-7"/>
        </w:rPr>
        <w:t>memory </w:t>
      </w:r>
      <w:r>
        <w:rPr>
          <w:spacing w:val="-5"/>
        </w:rPr>
        <w:t>usage.</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950" w:val="left" w:leader="none"/>
        </w:tabs>
        <w:spacing w:line="249" w:lineRule="auto" w:before="84" w:after="0"/>
        <w:ind w:left="1390" w:right="908" w:firstLine="0"/>
        <w:jc w:val="both"/>
      </w:pPr>
      <w:r>
        <w:rPr>
          <w:spacing w:val="-8"/>
        </w:rPr>
        <w:t>What </w:t>
      </w:r>
      <w:r>
        <w:rPr/>
        <w:t>is the </w:t>
      </w:r>
      <w:r>
        <w:rPr>
          <w:spacing w:val="-3"/>
        </w:rPr>
        <w:t>basic </w:t>
      </w:r>
      <w:r>
        <w:rPr/>
        <w:t>difference </w:t>
      </w:r>
      <w:r>
        <w:rPr>
          <w:spacing w:val="-3"/>
        </w:rPr>
        <w:t>between </w:t>
      </w:r>
      <w:r>
        <w:rPr/>
        <w:t>a String </w:t>
      </w:r>
      <w:r>
        <w:rPr>
          <w:spacing w:val="-5"/>
        </w:rPr>
        <w:t>and </w:t>
      </w:r>
      <w:r>
        <w:rPr/>
        <w:t>StringBuffer object?</w:t>
      </w:r>
    </w:p>
    <w:p>
      <w:pPr>
        <w:pStyle w:val="BodyText"/>
        <w:spacing w:before="4"/>
        <w:rPr>
          <w:b/>
          <w:sz w:val="50"/>
        </w:rPr>
      </w:pPr>
    </w:p>
    <w:p>
      <w:pPr>
        <w:pStyle w:val="BodyText"/>
        <w:ind w:left="1390" w:right="198"/>
        <w:jc w:val="both"/>
      </w:pPr>
      <w:r>
        <w:rPr>
          <w:spacing w:val="-3"/>
        </w:rPr>
        <w:t>String </w:t>
      </w:r>
      <w:r>
        <w:rPr>
          <w:spacing w:val="3"/>
        </w:rPr>
        <w:t>is </w:t>
      </w:r>
      <w:r>
        <w:rPr/>
        <w:t>an </w:t>
      </w:r>
      <w:r>
        <w:rPr>
          <w:spacing w:val="-7"/>
        </w:rPr>
        <w:t>immutable </w:t>
      </w:r>
      <w:r>
        <w:rPr/>
        <w:t>object. </w:t>
      </w:r>
      <w:r>
        <w:rPr>
          <w:spacing w:val="-7"/>
        </w:rPr>
        <w:t>Its </w:t>
      </w:r>
      <w:r>
        <w:rPr/>
        <w:t>value </w:t>
      </w:r>
      <w:r>
        <w:rPr>
          <w:spacing w:val="-5"/>
        </w:rPr>
        <w:t>cannot </w:t>
      </w:r>
      <w:r>
        <w:rPr>
          <w:spacing w:val="-8"/>
        </w:rPr>
        <w:t>change </w:t>
      </w:r>
      <w:r>
        <w:rPr>
          <w:spacing w:val="-4"/>
        </w:rPr>
        <w:t>after </w:t>
      </w:r>
      <w:r>
        <w:rPr/>
        <w:t>creation. </w:t>
      </w:r>
      <w:r>
        <w:rPr>
          <w:spacing w:val="-6"/>
        </w:rPr>
        <w:t>StringBuffer </w:t>
      </w:r>
      <w:r>
        <w:rPr>
          <w:spacing w:val="3"/>
        </w:rPr>
        <w:t>is </w:t>
      </w:r>
      <w:r>
        <w:rPr/>
        <w:t>a </w:t>
      </w:r>
      <w:r>
        <w:rPr>
          <w:spacing w:val="-6"/>
        </w:rPr>
        <w:t>mutable </w:t>
      </w:r>
      <w:r>
        <w:rPr/>
        <w:t>object. </w:t>
      </w:r>
      <w:r>
        <w:rPr>
          <w:spacing w:val="-22"/>
        </w:rPr>
        <w:t>We </w:t>
      </w:r>
      <w:r>
        <w:rPr/>
        <w:t>can </w:t>
      </w:r>
      <w:r>
        <w:rPr>
          <w:spacing w:val="-4"/>
        </w:rPr>
        <w:t>keep  </w:t>
      </w:r>
      <w:r>
        <w:rPr>
          <w:spacing w:val="-3"/>
        </w:rPr>
        <w:t>appending </w:t>
      </w:r>
      <w:r>
        <w:rPr/>
        <w:t>or </w:t>
      </w:r>
      <w:r>
        <w:rPr>
          <w:spacing w:val="-6"/>
        </w:rPr>
        <w:t>modifying </w:t>
      </w:r>
      <w:r>
        <w:rPr>
          <w:spacing w:val="-8"/>
        </w:rPr>
        <w:t>the </w:t>
      </w:r>
      <w:r>
        <w:rPr>
          <w:spacing w:val="-6"/>
        </w:rPr>
        <w:t>contents </w:t>
      </w:r>
      <w:r>
        <w:rPr/>
        <w:t>of a </w:t>
      </w:r>
      <w:r>
        <w:rPr>
          <w:spacing w:val="-6"/>
        </w:rPr>
        <w:t>StringBuffer </w:t>
      </w:r>
      <w:r>
        <w:rPr>
          <w:spacing w:val="3"/>
        </w:rPr>
        <w:t>in </w:t>
      </w:r>
      <w:r>
        <w:rPr/>
        <w:t>Java.</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320" w:val="left" w:leader="none"/>
        </w:tabs>
        <w:spacing w:line="249" w:lineRule="auto" w:before="84" w:after="0"/>
        <w:ind w:left="1390" w:right="218" w:firstLine="0"/>
        <w:jc w:val="left"/>
      </w:pPr>
      <w:r>
        <w:rPr>
          <w:spacing w:val="3"/>
        </w:rPr>
        <w:t>How </w:t>
      </w:r>
      <w:r>
        <w:rPr>
          <w:spacing w:val="-9"/>
        </w:rPr>
        <w:t>will </w:t>
      </w:r>
      <w:r>
        <w:rPr/>
        <w:t>you create </w:t>
      </w:r>
      <w:r>
        <w:rPr>
          <w:spacing w:val="-4"/>
        </w:rPr>
        <w:t>an </w:t>
      </w:r>
      <w:r>
        <w:rPr>
          <w:spacing w:val="-5"/>
        </w:rPr>
        <w:t>immutable </w:t>
      </w:r>
      <w:r>
        <w:rPr/>
        <w:t>class in</w:t>
      </w:r>
      <w:r>
        <w:rPr>
          <w:spacing w:val="-9"/>
        </w:rPr>
        <w:t> </w:t>
      </w:r>
      <w:r>
        <w:rPr/>
        <w:t>Java?</w:t>
      </w:r>
    </w:p>
    <w:p>
      <w:pPr>
        <w:pStyle w:val="BodyText"/>
        <w:spacing w:before="5"/>
        <w:rPr>
          <w:b/>
          <w:sz w:val="50"/>
        </w:rPr>
      </w:pPr>
    </w:p>
    <w:p>
      <w:pPr>
        <w:pStyle w:val="BodyText"/>
        <w:ind w:left="1390" w:right="298"/>
      </w:pPr>
      <w:r>
        <w:rPr>
          <w:spacing w:val="-5"/>
        </w:rPr>
        <w:t>In </w:t>
      </w:r>
      <w:r>
        <w:rPr/>
        <w:t>Java, </w:t>
      </w:r>
      <w:r>
        <w:rPr>
          <w:spacing w:val="4"/>
        </w:rPr>
        <w:t>we </w:t>
      </w:r>
      <w:r>
        <w:rPr/>
        <w:t>can declare a </w:t>
      </w:r>
      <w:r>
        <w:rPr>
          <w:spacing w:val="2"/>
        </w:rPr>
        <w:t>class </w:t>
      </w:r>
      <w:r>
        <w:rPr>
          <w:spacing w:val="-4"/>
        </w:rPr>
        <w:t>final </w:t>
      </w:r>
      <w:r>
        <w:rPr>
          <w:spacing w:val="-5"/>
        </w:rPr>
        <w:t>to </w:t>
      </w:r>
      <w:r>
        <w:rPr>
          <w:spacing w:val="-10"/>
        </w:rPr>
        <w:t>make </w:t>
      </w:r>
      <w:r>
        <w:rPr>
          <w:spacing w:val="3"/>
        </w:rPr>
        <w:t>it </w:t>
      </w:r>
      <w:r>
        <w:rPr>
          <w:spacing w:val="-6"/>
        </w:rPr>
        <w:t>immutable. </w:t>
      </w:r>
      <w:r>
        <w:rPr>
          <w:spacing w:val="-3"/>
        </w:rPr>
        <w:t>There  </w:t>
      </w:r>
      <w:r>
        <w:rPr/>
        <w:t>are following detailed steps </w:t>
      </w:r>
      <w:r>
        <w:rPr>
          <w:spacing w:val="-5"/>
        </w:rPr>
        <w:t>to </w:t>
      </w:r>
      <w:r>
        <w:rPr>
          <w:spacing w:val="-10"/>
        </w:rPr>
        <w:t>make </w:t>
      </w:r>
      <w:r>
        <w:rPr>
          <w:spacing w:val="3"/>
        </w:rPr>
        <w:t>it</w:t>
      </w:r>
      <w:r>
        <w:rPr>
          <w:spacing w:val="-1"/>
        </w:rPr>
        <w:t> </w:t>
      </w:r>
      <w:r>
        <w:rPr>
          <w:spacing w:val="-8"/>
        </w:rPr>
        <w:t>Immutable:</w:t>
      </w:r>
    </w:p>
    <w:p>
      <w:pPr>
        <w:pStyle w:val="BodyText"/>
      </w:pPr>
    </w:p>
    <w:p>
      <w:pPr>
        <w:pStyle w:val="ListParagraph"/>
        <w:numPr>
          <w:ilvl w:val="2"/>
          <w:numId w:val="40"/>
        </w:numPr>
        <w:tabs>
          <w:tab w:pos="2454" w:val="left" w:leader="none"/>
          <w:tab w:pos="2455" w:val="left" w:leader="none"/>
        </w:tabs>
        <w:spacing w:line="240" w:lineRule="auto" w:before="0" w:after="0"/>
        <w:ind w:left="2455" w:right="199" w:hanging="630"/>
        <w:jc w:val="left"/>
        <w:rPr>
          <w:sz w:val="30"/>
        </w:rPr>
      </w:pPr>
      <w:r>
        <w:rPr>
          <w:spacing w:val="-3"/>
          <w:sz w:val="30"/>
        </w:rPr>
        <w:t>Add </w:t>
      </w:r>
      <w:r>
        <w:rPr>
          <w:spacing w:val="-4"/>
          <w:sz w:val="30"/>
        </w:rPr>
        <w:t>final</w:t>
      </w:r>
      <w:r>
        <w:rPr>
          <w:spacing w:val="67"/>
          <w:sz w:val="30"/>
        </w:rPr>
        <w:t> </w:t>
      </w:r>
      <w:r>
        <w:rPr>
          <w:spacing w:val="-3"/>
          <w:sz w:val="30"/>
        </w:rPr>
        <w:t>modifier </w:t>
      </w:r>
      <w:r>
        <w:rPr>
          <w:spacing w:val="-5"/>
          <w:sz w:val="30"/>
        </w:rPr>
        <w:t>to </w:t>
      </w:r>
      <w:r>
        <w:rPr>
          <w:spacing w:val="2"/>
          <w:sz w:val="30"/>
        </w:rPr>
        <w:t>class </w:t>
      </w:r>
      <w:r>
        <w:rPr>
          <w:spacing w:val="-5"/>
          <w:sz w:val="30"/>
        </w:rPr>
        <w:t>to </w:t>
      </w:r>
      <w:r>
        <w:rPr>
          <w:sz w:val="30"/>
        </w:rPr>
        <w:t>prevent </w:t>
      </w:r>
      <w:r>
        <w:rPr>
          <w:spacing w:val="3"/>
          <w:sz w:val="30"/>
        </w:rPr>
        <w:t>it </w:t>
      </w:r>
      <w:r>
        <w:rPr>
          <w:sz w:val="30"/>
        </w:rPr>
        <w:t>from </w:t>
      </w:r>
      <w:r>
        <w:rPr>
          <w:spacing w:val="-6"/>
          <w:sz w:val="30"/>
        </w:rPr>
        <w:t>getting </w:t>
      </w:r>
      <w:r>
        <w:rPr>
          <w:spacing w:val="-5"/>
          <w:sz w:val="30"/>
        </w:rPr>
        <w:t>extended</w:t>
      </w:r>
    </w:p>
    <w:p>
      <w:pPr>
        <w:pStyle w:val="ListParagraph"/>
        <w:numPr>
          <w:ilvl w:val="2"/>
          <w:numId w:val="40"/>
        </w:numPr>
        <w:tabs>
          <w:tab w:pos="2454" w:val="left" w:leader="none"/>
          <w:tab w:pos="2455" w:val="left" w:leader="none"/>
        </w:tabs>
        <w:spacing w:line="240" w:lineRule="auto" w:before="0" w:after="0"/>
        <w:ind w:left="2455" w:right="204" w:hanging="630"/>
        <w:jc w:val="left"/>
        <w:rPr>
          <w:sz w:val="30"/>
        </w:rPr>
      </w:pPr>
      <w:r>
        <w:rPr>
          <w:spacing w:val="-3"/>
          <w:sz w:val="30"/>
        </w:rPr>
        <w:t>Add </w:t>
      </w:r>
      <w:r>
        <w:rPr>
          <w:sz w:val="30"/>
        </w:rPr>
        <w:t>private </w:t>
      </w:r>
      <w:r>
        <w:rPr>
          <w:spacing w:val="-3"/>
          <w:sz w:val="30"/>
        </w:rPr>
        <w:t>modifier </w:t>
      </w:r>
      <w:r>
        <w:rPr>
          <w:spacing w:val="-5"/>
          <w:sz w:val="30"/>
        </w:rPr>
        <w:t>to </w:t>
      </w:r>
      <w:r>
        <w:rPr>
          <w:spacing w:val="2"/>
          <w:sz w:val="30"/>
        </w:rPr>
        <w:t>all </w:t>
      </w:r>
      <w:r>
        <w:rPr>
          <w:spacing w:val="-8"/>
          <w:sz w:val="30"/>
        </w:rPr>
        <w:t>the </w:t>
      </w:r>
      <w:r>
        <w:rPr>
          <w:sz w:val="30"/>
        </w:rPr>
        <w:t>fields </w:t>
      </w:r>
      <w:r>
        <w:rPr>
          <w:spacing w:val="-5"/>
          <w:sz w:val="30"/>
        </w:rPr>
        <w:t>to </w:t>
      </w:r>
      <w:r>
        <w:rPr>
          <w:sz w:val="30"/>
        </w:rPr>
        <w:t>prevent </w:t>
      </w:r>
      <w:r>
        <w:rPr>
          <w:spacing w:val="2"/>
          <w:sz w:val="30"/>
        </w:rPr>
        <w:t>direct </w:t>
      </w:r>
      <w:r>
        <w:rPr>
          <w:sz w:val="30"/>
        </w:rPr>
        <w:t>access</w:t>
      </w:r>
    </w:p>
    <w:p>
      <w:pPr>
        <w:pStyle w:val="ListParagraph"/>
        <w:numPr>
          <w:ilvl w:val="2"/>
          <w:numId w:val="40"/>
        </w:numPr>
        <w:tabs>
          <w:tab w:pos="2454" w:val="left" w:leader="none"/>
          <w:tab w:pos="2455" w:val="left" w:leader="none"/>
        </w:tabs>
        <w:spacing w:line="240" w:lineRule="auto" w:before="0" w:after="0"/>
        <w:ind w:left="2455" w:right="0" w:hanging="630"/>
        <w:jc w:val="left"/>
        <w:rPr>
          <w:sz w:val="30"/>
        </w:rPr>
      </w:pPr>
      <w:r>
        <w:rPr>
          <w:spacing w:val="-4"/>
          <w:sz w:val="30"/>
        </w:rPr>
        <w:t>Do </w:t>
      </w:r>
      <w:r>
        <w:rPr>
          <w:spacing w:val="-5"/>
          <w:sz w:val="30"/>
        </w:rPr>
        <w:t>not </w:t>
      </w:r>
      <w:r>
        <w:rPr>
          <w:sz w:val="30"/>
        </w:rPr>
        <w:t>provide </w:t>
      </w:r>
      <w:r>
        <w:rPr>
          <w:spacing w:val="-5"/>
          <w:sz w:val="30"/>
        </w:rPr>
        <w:t>any </w:t>
      </w:r>
      <w:r>
        <w:rPr>
          <w:spacing w:val="-3"/>
          <w:sz w:val="30"/>
        </w:rPr>
        <w:t>setter </w:t>
      </w:r>
      <w:r>
        <w:rPr>
          <w:spacing w:val="-7"/>
          <w:sz w:val="30"/>
        </w:rPr>
        <w:t>methods </w:t>
      </w:r>
      <w:r>
        <w:rPr>
          <w:spacing w:val="-4"/>
          <w:sz w:val="30"/>
        </w:rPr>
        <w:t>for </w:t>
      </w:r>
      <w:r>
        <w:rPr>
          <w:spacing w:val="-8"/>
          <w:sz w:val="30"/>
        </w:rPr>
        <w:t>member</w:t>
      </w:r>
      <w:r>
        <w:rPr>
          <w:spacing w:val="36"/>
          <w:sz w:val="30"/>
        </w:rPr>
        <w:t> </w:t>
      </w:r>
      <w:r>
        <w:rPr>
          <w:spacing w:val="2"/>
          <w:sz w:val="30"/>
        </w:rPr>
        <w:t>variables</w:t>
      </w:r>
    </w:p>
    <w:p>
      <w:pPr>
        <w:pStyle w:val="ListParagraph"/>
        <w:numPr>
          <w:ilvl w:val="2"/>
          <w:numId w:val="40"/>
        </w:numPr>
        <w:tabs>
          <w:tab w:pos="2454" w:val="left" w:leader="none"/>
          <w:tab w:pos="2455" w:val="left" w:leader="none"/>
        </w:tabs>
        <w:spacing w:line="240" w:lineRule="auto" w:before="0" w:after="0"/>
        <w:ind w:left="2455" w:right="214" w:hanging="630"/>
        <w:jc w:val="left"/>
        <w:rPr>
          <w:sz w:val="30"/>
        </w:rPr>
      </w:pPr>
      <w:r>
        <w:rPr>
          <w:spacing w:val="-3"/>
          <w:sz w:val="30"/>
        </w:rPr>
        <w:t>Add </w:t>
      </w:r>
      <w:r>
        <w:rPr>
          <w:spacing w:val="-4"/>
          <w:sz w:val="30"/>
        </w:rPr>
        <w:t>final </w:t>
      </w:r>
      <w:r>
        <w:rPr>
          <w:spacing w:val="-3"/>
          <w:sz w:val="30"/>
        </w:rPr>
        <w:t>modifier </w:t>
      </w:r>
      <w:r>
        <w:rPr>
          <w:spacing w:val="-5"/>
          <w:sz w:val="30"/>
        </w:rPr>
        <w:t>to </w:t>
      </w:r>
      <w:r>
        <w:rPr>
          <w:spacing w:val="2"/>
          <w:sz w:val="30"/>
        </w:rPr>
        <w:t>all </w:t>
      </w:r>
      <w:r>
        <w:rPr>
          <w:spacing w:val="-8"/>
          <w:sz w:val="30"/>
        </w:rPr>
        <w:t>the </w:t>
      </w:r>
      <w:r>
        <w:rPr>
          <w:spacing w:val="-6"/>
          <w:sz w:val="30"/>
        </w:rPr>
        <w:t>mutable </w:t>
      </w:r>
      <w:r>
        <w:rPr>
          <w:sz w:val="30"/>
        </w:rPr>
        <w:t>fields </w:t>
      </w:r>
      <w:r>
        <w:rPr>
          <w:spacing w:val="-5"/>
          <w:sz w:val="30"/>
        </w:rPr>
        <w:t>to </w:t>
      </w:r>
      <w:r>
        <w:rPr>
          <w:sz w:val="30"/>
        </w:rPr>
        <w:t>assign value </w:t>
      </w:r>
      <w:r>
        <w:rPr>
          <w:spacing w:val="-3"/>
          <w:sz w:val="30"/>
        </w:rPr>
        <w:t>only</w:t>
      </w:r>
      <w:r>
        <w:rPr>
          <w:spacing w:val="-15"/>
          <w:sz w:val="30"/>
        </w:rPr>
        <w:t> </w:t>
      </w:r>
      <w:r>
        <w:rPr>
          <w:spacing w:val="-4"/>
          <w:sz w:val="30"/>
        </w:rPr>
        <w:t>once</w:t>
      </w:r>
    </w:p>
    <w:p>
      <w:pPr>
        <w:pStyle w:val="ListParagraph"/>
        <w:numPr>
          <w:ilvl w:val="2"/>
          <w:numId w:val="40"/>
        </w:numPr>
        <w:tabs>
          <w:tab w:pos="2454" w:val="left" w:leader="none"/>
          <w:tab w:pos="2455" w:val="left" w:leader="none"/>
        </w:tabs>
        <w:spacing w:line="240" w:lineRule="auto" w:before="0" w:after="0"/>
        <w:ind w:left="2455" w:right="0" w:hanging="630"/>
        <w:jc w:val="left"/>
        <w:rPr>
          <w:sz w:val="30"/>
        </w:rPr>
      </w:pPr>
      <w:r>
        <w:rPr>
          <w:spacing w:val="-7"/>
          <w:sz w:val="30"/>
        </w:rPr>
        <w:t>Use </w:t>
      </w:r>
      <w:r>
        <w:rPr>
          <w:sz w:val="30"/>
        </w:rPr>
        <w:t>Deep Copy </w:t>
      </w:r>
      <w:r>
        <w:rPr>
          <w:spacing w:val="-5"/>
          <w:sz w:val="30"/>
        </w:rPr>
        <w:t>to </w:t>
      </w:r>
      <w:r>
        <w:rPr>
          <w:sz w:val="30"/>
        </w:rPr>
        <w:t>initialize </w:t>
      </w:r>
      <w:r>
        <w:rPr>
          <w:spacing w:val="2"/>
          <w:sz w:val="30"/>
        </w:rPr>
        <w:t>all </w:t>
      </w:r>
      <w:r>
        <w:rPr>
          <w:spacing w:val="-8"/>
          <w:sz w:val="30"/>
        </w:rPr>
        <w:t>the </w:t>
      </w:r>
      <w:r>
        <w:rPr>
          <w:sz w:val="30"/>
        </w:rPr>
        <w:t>fields by a</w:t>
      </w:r>
      <w:r>
        <w:rPr>
          <w:spacing w:val="-3"/>
          <w:sz w:val="30"/>
        </w:rPr>
        <w:t> </w:t>
      </w:r>
      <w:r>
        <w:rPr>
          <w:spacing w:val="-4"/>
          <w:sz w:val="30"/>
        </w:rPr>
        <w:t>constructor</w:t>
      </w:r>
    </w:p>
    <w:p>
      <w:pPr>
        <w:pStyle w:val="ListParagraph"/>
        <w:numPr>
          <w:ilvl w:val="2"/>
          <w:numId w:val="40"/>
        </w:numPr>
        <w:tabs>
          <w:tab w:pos="2454" w:val="left" w:leader="none"/>
          <w:tab w:pos="2455" w:val="left" w:leader="none"/>
        </w:tabs>
        <w:spacing w:line="240" w:lineRule="auto" w:before="1" w:after="0"/>
        <w:ind w:left="2455" w:right="215" w:hanging="630"/>
        <w:jc w:val="left"/>
        <w:rPr>
          <w:sz w:val="30"/>
        </w:rPr>
      </w:pPr>
      <w:r>
        <w:rPr>
          <w:spacing w:val="-5"/>
          <w:sz w:val="30"/>
        </w:rPr>
        <w:t>In </w:t>
      </w:r>
      <w:r>
        <w:rPr>
          <w:sz w:val="30"/>
        </w:rPr>
        <w:t>clone </w:t>
      </w:r>
      <w:r>
        <w:rPr>
          <w:spacing w:val="-7"/>
          <w:sz w:val="30"/>
        </w:rPr>
        <w:t>method, </w:t>
      </w:r>
      <w:r>
        <w:rPr>
          <w:spacing w:val="-3"/>
          <w:sz w:val="30"/>
        </w:rPr>
        <w:t>return </w:t>
      </w:r>
      <w:r>
        <w:rPr>
          <w:sz w:val="30"/>
        </w:rPr>
        <w:t>a copy of object instead of </w:t>
      </w:r>
      <w:r>
        <w:rPr>
          <w:spacing w:val="-8"/>
          <w:sz w:val="30"/>
        </w:rPr>
        <w:t>the </w:t>
      </w:r>
      <w:r>
        <w:rPr>
          <w:spacing w:val="-4"/>
          <w:sz w:val="30"/>
        </w:rPr>
        <w:t>actual </w:t>
      </w:r>
      <w:r>
        <w:rPr>
          <w:sz w:val="30"/>
        </w:rPr>
        <w:t>object</w:t>
      </w:r>
      <w:r>
        <w:rPr>
          <w:spacing w:val="1"/>
          <w:sz w:val="30"/>
        </w:rPr>
        <w:t> </w:t>
      </w:r>
      <w:r>
        <w:rPr>
          <w:sz w:val="30"/>
        </w:rPr>
        <w:t>reference</w:t>
      </w:r>
    </w:p>
    <w:p>
      <w:pPr>
        <w:spacing w:after="0" w:line="240" w:lineRule="auto"/>
        <w:jc w:val="left"/>
        <w:rPr>
          <w:sz w:val="30"/>
        </w:rPr>
        <w:sectPr>
          <w:pgSz w:w="12240" w:h="15840"/>
          <w:pgMar w:top="1500" w:bottom="280" w:left="1340" w:right="1240"/>
        </w:sectPr>
      </w:pPr>
    </w:p>
    <w:p>
      <w:pPr>
        <w:pStyle w:val="BodyText"/>
        <w:rPr>
          <w:sz w:val="9"/>
        </w:rPr>
      </w:pPr>
    </w:p>
    <w:p>
      <w:pPr>
        <w:pStyle w:val="Heading2"/>
        <w:numPr>
          <w:ilvl w:val="1"/>
          <w:numId w:val="40"/>
        </w:numPr>
        <w:tabs>
          <w:tab w:pos="2320" w:val="left" w:leader="none"/>
        </w:tabs>
        <w:spacing w:line="249" w:lineRule="auto" w:before="84" w:after="0"/>
        <w:ind w:left="1390" w:right="1413" w:firstLine="0"/>
        <w:jc w:val="left"/>
      </w:pPr>
      <w:r>
        <w:rPr>
          <w:spacing w:val="-8"/>
        </w:rPr>
        <w:t>What </w:t>
      </w:r>
      <w:r>
        <w:rPr/>
        <w:t>is the use </w:t>
      </w:r>
      <w:r>
        <w:rPr>
          <w:spacing w:val="3"/>
        </w:rPr>
        <w:t>of </w:t>
      </w:r>
      <w:r>
        <w:rPr/>
        <w:t>toString() method in java</w:t>
      </w:r>
      <w:r>
        <w:rPr>
          <w:spacing w:val="-24"/>
        </w:rPr>
        <w:t> </w:t>
      </w:r>
      <w:r>
        <w:rPr/>
        <w:t>?</w:t>
      </w:r>
    </w:p>
    <w:p>
      <w:pPr>
        <w:pStyle w:val="BodyText"/>
        <w:spacing w:before="5"/>
        <w:rPr>
          <w:b/>
          <w:sz w:val="50"/>
        </w:rPr>
      </w:pPr>
    </w:p>
    <w:p>
      <w:pPr>
        <w:pStyle w:val="BodyText"/>
        <w:ind w:left="1390" w:right="189"/>
        <w:jc w:val="both"/>
      </w:pPr>
      <w:r>
        <w:rPr>
          <w:spacing w:val="-5"/>
        </w:rPr>
        <w:t>In </w:t>
      </w:r>
      <w:r>
        <w:rPr/>
        <w:t>Java, Object </w:t>
      </w:r>
      <w:r>
        <w:rPr>
          <w:spacing w:val="2"/>
        </w:rPr>
        <w:t>class </w:t>
      </w:r>
      <w:r>
        <w:rPr>
          <w:spacing w:val="-5"/>
        </w:rPr>
        <w:t>has </w:t>
      </w:r>
      <w:r>
        <w:rPr>
          <w:spacing w:val="-4"/>
        </w:rPr>
        <w:t>toString() </w:t>
      </w:r>
      <w:r>
        <w:rPr>
          <w:spacing w:val="-7"/>
        </w:rPr>
        <w:t>method. </w:t>
      </w:r>
      <w:r>
        <w:rPr>
          <w:spacing w:val="-4"/>
        </w:rPr>
        <w:t>This </w:t>
      </w:r>
      <w:r>
        <w:rPr>
          <w:spacing w:val="-8"/>
        </w:rPr>
        <w:t>method </w:t>
      </w:r>
      <w:r>
        <w:rPr/>
        <w:t>can be  </w:t>
      </w:r>
      <w:r>
        <w:rPr>
          <w:spacing w:val="-3"/>
        </w:rPr>
        <w:t>used </w:t>
      </w:r>
      <w:r>
        <w:rPr>
          <w:spacing w:val="-5"/>
        </w:rPr>
        <w:t>to </w:t>
      </w:r>
      <w:r>
        <w:rPr>
          <w:spacing w:val="-3"/>
        </w:rPr>
        <w:t>return </w:t>
      </w:r>
      <w:r>
        <w:rPr>
          <w:spacing w:val="-8"/>
        </w:rPr>
        <w:t>the </w:t>
      </w:r>
      <w:r>
        <w:rPr>
          <w:spacing w:val="-3"/>
        </w:rPr>
        <w:t>String </w:t>
      </w:r>
      <w:r>
        <w:rPr/>
        <w:t>representation of an Object. </w:t>
      </w:r>
      <w:r>
        <w:rPr>
          <w:spacing w:val="-7"/>
        </w:rPr>
        <w:t>When </w:t>
      </w:r>
      <w:r>
        <w:rPr>
          <w:spacing w:val="4"/>
        </w:rPr>
        <w:t>we </w:t>
      </w:r>
      <w:r>
        <w:rPr/>
        <w:t>print an object, Java implicitly </w:t>
      </w:r>
      <w:r>
        <w:rPr>
          <w:spacing w:val="2"/>
        </w:rPr>
        <w:t>calls </w:t>
      </w:r>
      <w:r>
        <w:rPr>
          <w:spacing w:val="-4"/>
        </w:rPr>
        <w:t>toString()</w:t>
      </w:r>
      <w:r>
        <w:rPr>
          <w:spacing w:val="-21"/>
        </w:rPr>
        <w:t> </w:t>
      </w:r>
      <w:r>
        <w:rPr>
          <w:spacing w:val="-7"/>
        </w:rPr>
        <w:t>method.</w:t>
      </w:r>
    </w:p>
    <w:p>
      <w:pPr>
        <w:pStyle w:val="BodyText"/>
      </w:pPr>
    </w:p>
    <w:p>
      <w:pPr>
        <w:pStyle w:val="BodyText"/>
        <w:ind w:left="1390" w:right="189"/>
        <w:jc w:val="both"/>
      </w:pPr>
      <w:r>
        <w:rPr/>
        <w:t>Java provides a </w:t>
      </w:r>
      <w:r>
        <w:rPr>
          <w:spacing w:val="-3"/>
        </w:rPr>
        <w:t>default </w:t>
      </w:r>
      <w:r>
        <w:rPr>
          <w:spacing w:val="-5"/>
        </w:rPr>
        <w:t>implementation </w:t>
      </w:r>
      <w:r>
        <w:rPr>
          <w:spacing w:val="-4"/>
        </w:rPr>
        <w:t>for toString() </w:t>
      </w:r>
      <w:r>
        <w:rPr>
          <w:spacing w:val="-7"/>
        </w:rPr>
        <w:t>method. But </w:t>
      </w:r>
      <w:r>
        <w:rPr>
          <w:spacing w:val="4"/>
        </w:rPr>
        <w:t>we </w:t>
      </w:r>
      <w:r>
        <w:rPr/>
        <w:t>can </w:t>
      </w:r>
      <w:r>
        <w:rPr>
          <w:spacing w:val="2"/>
        </w:rPr>
        <w:t>override </w:t>
      </w:r>
      <w:r>
        <w:rPr>
          <w:spacing w:val="-5"/>
        </w:rPr>
        <w:t>this </w:t>
      </w:r>
      <w:r>
        <w:rPr>
          <w:spacing w:val="-8"/>
        </w:rPr>
        <w:t>method </w:t>
      </w:r>
      <w:r>
        <w:rPr>
          <w:spacing w:val="-5"/>
        </w:rPr>
        <w:t>to </w:t>
      </w:r>
      <w:r>
        <w:rPr>
          <w:spacing w:val="-3"/>
        </w:rPr>
        <w:t>return </w:t>
      </w:r>
      <w:r>
        <w:rPr>
          <w:spacing w:val="-8"/>
        </w:rPr>
        <w:t>the </w:t>
      </w:r>
      <w:r>
        <w:rPr>
          <w:spacing w:val="-5"/>
        </w:rPr>
        <w:t>format </w:t>
      </w:r>
      <w:r>
        <w:rPr>
          <w:spacing w:val="-6"/>
        </w:rPr>
        <w:t>that </w:t>
      </w:r>
      <w:r>
        <w:rPr>
          <w:spacing w:val="4"/>
        </w:rPr>
        <w:t>we </w:t>
      </w:r>
      <w:r>
        <w:rPr/>
        <w:t>want </w:t>
      </w:r>
      <w:r>
        <w:rPr>
          <w:spacing w:val="-5"/>
        </w:rPr>
        <w:t>to </w:t>
      </w:r>
      <w:r>
        <w:rPr>
          <w:spacing w:val="-3"/>
        </w:rPr>
        <w:t>print.</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365" w:val="left" w:leader="none"/>
        </w:tabs>
        <w:spacing w:line="249" w:lineRule="auto" w:before="84" w:after="0"/>
        <w:ind w:left="1390" w:right="368" w:firstLine="0"/>
        <w:jc w:val="left"/>
      </w:pPr>
      <w:r>
        <w:rPr/>
        <w:t>Arrange the </w:t>
      </w:r>
      <w:r>
        <w:rPr>
          <w:spacing w:val="-3"/>
        </w:rPr>
        <w:t>three </w:t>
      </w:r>
      <w:r>
        <w:rPr/>
        <w:t>classes String, StringBuffer </w:t>
      </w:r>
      <w:r>
        <w:rPr>
          <w:spacing w:val="-5"/>
        </w:rPr>
        <w:t>and </w:t>
      </w:r>
      <w:r>
        <w:rPr/>
        <w:t>StringBuilder in the </w:t>
      </w:r>
      <w:r>
        <w:rPr>
          <w:spacing w:val="2"/>
        </w:rPr>
        <w:t>order </w:t>
      </w:r>
      <w:r>
        <w:rPr>
          <w:spacing w:val="3"/>
        </w:rPr>
        <w:t>of </w:t>
      </w:r>
      <w:r>
        <w:rPr/>
        <w:t>efficiency </w:t>
      </w:r>
      <w:r>
        <w:rPr>
          <w:spacing w:val="2"/>
        </w:rPr>
        <w:t>for </w:t>
      </w:r>
      <w:r>
        <w:rPr/>
        <w:t>String processing</w:t>
      </w:r>
      <w:r>
        <w:rPr>
          <w:spacing w:val="6"/>
        </w:rPr>
        <w:t> </w:t>
      </w:r>
      <w:r>
        <w:rPr/>
        <w:t>operations?</w:t>
      </w:r>
    </w:p>
    <w:p>
      <w:pPr>
        <w:pStyle w:val="BodyText"/>
        <w:spacing w:before="3"/>
        <w:rPr>
          <w:b/>
          <w:sz w:val="50"/>
        </w:rPr>
      </w:pPr>
    </w:p>
    <w:p>
      <w:pPr>
        <w:pStyle w:val="BodyText"/>
        <w:ind w:left="1390" w:right="184"/>
        <w:jc w:val="both"/>
      </w:pPr>
      <w:r>
        <w:rPr>
          <w:spacing w:val="-3"/>
        </w:rPr>
        <w:t>StringBuilder </w:t>
      </w:r>
      <w:r>
        <w:rPr>
          <w:spacing w:val="3"/>
        </w:rPr>
        <w:t>is </w:t>
      </w:r>
      <w:r>
        <w:rPr>
          <w:spacing w:val="-8"/>
        </w:rPr>
        <w:t>the </w:t>
      </w:r>
      <w:r>
        <w:rPr>
          <w:spacing w:val="-6"/>
        </w:rPr>
        <w:t>most </w:t>
      </w:r>
      <w:r>
        <w:rPr>
          <w:spacing w:val="-3"/>
        </w:rPr>
        <w:t>efficient </w:t>
      </w:r>
      <w:r>
        <w:rPr>
          <w:spacing w:val="2"/>
        </w:rPr>
        <w:t>class. </w:t>
      </w:r>
      <w:r>
        <w:rPr>
          <w:spacing w:val="-5"/>
        </w:rPr>
        <w:t>It </w:t>
      </w:r>
      <w:r>
        <w:rPr/>
        <w:t>does </w:t>
      </w:r>
      <w:r>
        <w:rPr>
          <w:spacing w:val="-5"/>
        </w:rPr>
        <w:t>not </w:t>
      </w:r>
      <w:r>
        <w:rPr>
          <w:spacing w:val="-4"/>
        </w:rPr>
        <w:t>have  </w:t>
      </w:r>
      <w:r>
        <w:rPr>
          <w:spacing w:val="-8"/>
        </w:rPr>
        <w:t>the </w:t>
      </w:r>
      <w:r>
        <w:rPr/>
        <w:t>overhead of </w:t>
      </w:r>
      <w:r>
        <w:rPr>
          <w:spacing w:val="-6"/>
        </w:rPr>
        <w:t>Synchronization. StringBuffer </w:t>
      </w:r>
      <w:r>
        <w:rPr>
          <w:spacing w:val="3"/>
        </w:rPr>
        <w:t>is </w:t>
      </w:r>
      <w:r>
        <w:rPr/>
        <w:t>a </w:t>
      </w:r>
      <w:r>
        <w:rPr>
          <w:spacing w:val="-6"/>
        </w:rPr>
        <w:t>Synchronized  </w:t>
      </w:r>
      <w:r>
        <w:rPr>
          <w:spacing w:val="2"/>
        </w:rPr>
        <w:t>class. </w:t>
      </w:r>
      <w:r>
        <w:rPr>
          <w:spacing w:val="-5"/>
        </w:rPr>
        <w:t>It has </w:t>
      </w:r>
      <w:r>
        <w:rPr>
          <w:spacing w:val="-3"/>
        </w:rPr>
        <w:t>better </w:t>
      </w:r>
      <w:r>
        <w:rPr>
          <w:spacing w:val="-4"/>
        </w:rPr>
        <w:t>performance  </w:t>
      </w:r>
      <w:r>
        <w:rPr>
          <w:spacing w:val="-6"/>
        </w:rPr>
        <w:t>than </w:t>
      </w:r>
      <w:r>
        <w:rPr>
          <w:spacing w:val="-3"/>
        </w:rPr>
        <w:t>String </w:t>
      </w:r>
      <w:r>
        <w:rPr>
          <w:spacing w:val="-5"/>
        </w:rPr>
        <w:t>but </w:t>
      </w:r>
      <w:r>
        <w:rPr>
          <w:spacing w:val="3"/>
        </w:rPr>
        <w:t>it is slower </w:t>
      </w:r>
      <w:r>
        <w:rPr>
          <w:spacing w:val="-6"/>
        </w:rPr>
        <w:t>than </w:t>
      </w:r>
      <w:r>
        <w:rPr>
          <w:spacing w:val="-4"/>
        </w:rPr>
        <w:t>StringBuilder.</w:t>
      </w:r>
      <w:r>
        <w:rPr>
          <w:spacing w:val="67"/>
        </w:rPr>
        <w:t> </w:t>
      </w:r>
      <w:r>
        <w:rPr>
          <w:spacing w:val="-3"/>
        </w:rPr>
        <w:t>String </w:t>
      </w:r>
      <w:r>
        <w:rPr>
          <w:spacing w:val="3"/>
        </w:rPr>
        <w:t>is </w:t>
      </w:r>
      <w:r>
        <w:rPr>
          <w:spacing w:val="-8"/>
        </w:rPr>
        <w:t>the </w:t>
      </w:r>
      <w:r>
        <w:rPr>
          <w:spacing w:val="3"/>
        </w:rPr>
        <w:t>slowest </w:t>
      </w:r>
      <w:r>
        <w:rPr>
          <w:spacing w:val="-4"/>
        </w:rPr>
        <w:t>for</w:t>
      </w:r>
      <w:r>
        <w:rPr>
          <w:spacing w:val="67"/>
        </w:rPr>
        <w:t> </w:t>
      </w:r>
      <w:r>
        <w:rPr>
          <w:spacing w:val="-5"/>
        </w:rPr>
        <w:t>any </w:t>
      </w:r>
      <w:r>
        <w:rPr>
          <w:spacing w:val="-3"/>
        </w:rPr>
        <w:t>String </w:t>
      </w:r>
      <w:r>
        <w:rPr/>
        <w:t>processing operations, since </w:t>
      </w:r>
      <w:r>
        <w:rPr>
          <w:spacing w:val="3"/>
        </w:rPr>
        <w:t>it is </w:t>
      </w:r>
      <w:r>
        <w:rPr/>
        <w:t>leads </w:t>
      </w:r>
      <w:r>
        <w:rPr>
          <w:spacing w:val="-5"/>
        </w:rPr>
        <w:t>to </w:t>
      </w:r>
      <w:r>
        <w:rPr/>
        <w:t>creation of </w:t>
      </w:r>
      <w:r>
        <w:rPr>
          <w:spacing w:val="-5"/>
        </w:rPr>
        <w:t>new </w:t>
      </w:r>
      <w:r>
        <w:rPr>
          <w:spacing w:val="-3"/>
        </w:rPr>
        <w:t>String </w:t>
      </w:r>
      <w:r>
        <w:rPr/>
        <w:t>literal with each</w:t>
      </w:r>
      <w:r>
        <w:rPr>
          <w:spacing w:val="-15"/>
        </w:rPr>
        <w:t> </w:t>
      </w:r>
      <w:r>
        <w:rPr>
          <w:spacing w:val="-3"/>
        </w:rPr>
        <w:t>modification.</w:t>
      </w:r>
    </w:p>
    <w:p>
      <w:pPr>
        <w:pStyle w:val="BodyText"/>
      </w:pPr>
    </w:p>
    <w:p>
      <w:pPr>
        <w:pStyle w:val="BodyText"/>
        <w:ind w:left="1390" w:right="189"/>
      </w:pPr>
      <w:r>
        <w:rPr/>
        <w:t>So </w:t>
      </w:r>
      <w:r>
        <w:rPr>
          <w:spacing w:val="-8"/>
        </w:rPr>
        <w:t>the </w:t>
      </w:r>
      <w:r>
        <w:rPr/>
        <w:t>decreasing order of efficiency </w:t>
      </w:r>
      <w:r>
        <w:rPr>
          <w:spacing w:val="3"/>
        </w:rPr>
        <w:t>is: </w:t>
      </w:r>
      <w:r>
        <w:rPr>
          <w:spacing w:val="-4"/>
        </w:rPr>
        <w:t>StringBuilder, </w:t>
      </w:r>
      <w:r>
        <w:rPr>
          <w:spacing w:val="-7"/>
        </w:rPr>
        <w:t>StringBuffer, </w:t>
      </w:r>
      <w:r>
        <w:rPr>
          <w:spacing w:val="-3"/>
        </w:rPr>
        <w:t>String</w:t>
      </w:r>
    </w:p>
    <w:p>
      <w:pPr>
        <w:spacing w:after="0"/>
        <w:sectPr>
          <w:pgSz w:w="12240" w:h="15840"/>
          <w:pgMar w:top="1500" w:bottom="280" w:left="1340" w:right="1240"/>
        </w:sectPr>
      </w:pPr>
    </w:p>
    <w:p>
      <w:pPr>
        <w:pStyle w:val="Heading1"/>
      </w:pPr>
      <w:r>
        <w:rPr/>
        <w:t>Exception Handling</w:t>
      </w:r>
    </w:p>
    <w:p>
      <w:pPr>
        <w:spacing w:after="0"/>
        <w:sectPr>
          <w:pgSz w:w="12240" w:h="15840"/>
          <w:pgMar w:top="1500" w:bottom="280" w:left="1340" w:right="1240"/>
        </w:sectPr>
      </w:pPr>
    </w:p>
    <w:p>
      <w:pPr>
        <w:pStyle w:val="BodyText"/>
        <w:rPr>
          <w:b/>
          <w:sz w:val="9"/>
        </w:rPr>
      </w:pPr>
    </w:p>
    <w:p>
      <w:pPr>
        <w:pStyle w:val="Heading2"/>
        <w:numPr>
          <w:ilvl w:val="1"/>
          <w:numId w:val="40"/>
        </w:numPr>
        <w:tabs>
          <w:tab w:pos="2320" w:val="left" w:leader="none"/>
        </w:tabs>
        <w:spacing w:line="249" w:lineRule="auto" w:before="84" w:after="0"/>
        <w:ind w:left="1390" w:right="882" w:firstLine="0"/>
        <w:jc w:val="left"/>
      </w:pPr>
      <w:r>
        <w:rPr>
          <w:spacing w:val="-8"/>
        </w:rPr>
        <w:t>What </w:t>
      </w:r>
      <w:r>
        <w:rPr/>
        <w:t>is Exception </w:t>
      </w:r>
      <w:r>
        <w:rPr>
          <w:spacing w:val="-4"/>
        </w:rPr>
        <w:t>Handling </w:t>
      </w:r>
      <w:r>
        <w:rPr/>
        <w:t>in Java?</w:t>
      </w:r>
    </w:p>
    <w:p>
      <w:pPr>
        <w:pStyle w:val="BodyText"/>
        <w:spacing w:before="5"/>
        <w:rPr>
          <w:b/>
          <w:sz w:val="50"/>
        </w:rPr>
      </w:pPr>
    </w:p>
    <w:p>
      <w:pPr>
        <w:pStyle w:val="BodyText"/>
        <w:ind w:left="1390" w:right="199"/>
        <w:jc w:val="both"/>
      </w:pPr>
      <w:r>
        <w:rPr/>
        <w:t>Java provides </w:t>
      </w:r>
      <w:r>
        <w:rPr>
          <w:spacing w:val="-3"/>
        </w:rPr>
        <w:t>Exception Handling </w:t>
      </w:r>
      <w:r>
        <w:rPr>
          <w:spacing w:val="-5"/>
        </w:rPr>
        <w:t>mechanism to </w:t>
      </w:r>
      <w:r>
        <w:rPr>
          <w:spacing w:val="-4"/>
        </w:rPr>
        <w:t>handle </w:t>
      </w:r>
      <w:r>
        <w:rPr>
          <w:spacing w:val="-9"/>
        </w:rPr>
        <w:t>Runtime </w:t>
      </w:r>
      <w:r>
        <w:rPr>
          <w:spacing w:val="2"/>
        </w:rPr>
        <w:t>errors </w:t>
      </w:r>
      <w:r>
        <w:rPr>
          <w:spacing w:val="-6"/>
        </w:rPr>
        <w:t>that </w:t>
      </w:r>
      <w:r>
        <w:rPr>
          <w:spacing w:val="-3"/>
        </w:rPr>
        <w:t>occur </w:t>
      </w:r>
      <w:r>
        <w:rPr>
          <w:spacing w:val="3"/>
        </w:rPr>
        <w:t>in </w:t>
      </w:r>
      <w:r>
        <w:rPr>
          <w:spacing w:val="-8"/>
        </w:rPr>
        <w:t>JVM. </w:t>
      </w:r>
      <w:r>
        <w:rPr>
          <w:spacing w:val="-3"/>
        </w:rPr>
        <w:t>There </w:t>
      </w:r>
      <w:r>
        <w:rPr/>
        <w:t>are </w:t>
      </w:r>
      <w:r>
        <w:rPr>
          <w:spacing w:val="-4"/>
        </w:rPr>
        <w:t>checked </w:t>
      </w:r>
      <w:r>
        <w:rPr>
          <w:spacing w:val="-3"/>
        </w:rPr>
        <w:t>exceptions </w:t>
      </w:r>
      <w:r>
        <w:rPr>
          <w:spacing w:val="3"/>
        </w:rPr>
        <w:t>in </w:t>
      </w:r>
      <w:r>
        <w:rPr/>
        <w:t>a program </w:t>
      </w:r>
      <w:r>
        <w:rPr>
          <w:spacing w:val="-6"/>
        </w:rPr>
        <w:t>that </w:t>
      </w:r>
      <w:r>
        <w:rPr>
          <w:spacing w:val="4"/>
        </w:rPr>
        <w:t>we </w:t>
      </w:r>
      <w:r>
        <w:rPr/>
        <w:t>expect </w:t>
      </w:r>
      <w:r>
        <w:rPr>
          <w:spacing w:val="-5"/>
        </w:rPr>
        <w:t>to </w:t>
      </w:r>
      <w:r>
        <w:rPr>
          <w:spacing w:val="-3"/>
        </w:rPr>
        <w:t>occur </w:t>
      </w:r>
      <w:r>
        <w:rPr>
          <w:spacing w:val="3"/>
        </w:rPr>
        <w:t>in</w:t>
      </w:r>
      <w:r>
        <w:rPr>
          <w:spacing w:val="-57"/>
        </w:rPr>
        <w:t> </w:t>
      </w:r>
      <w:r>
        <w:rPr/>
        <w:t>certain </w:t>
      </w:r>
      <w:r>
        <w:rPr>
          <w:spacing w:val="-3"/>
        </w:rPr>
        <w:t>situations.</w:t>
      </w:r>
    </w:p>
    <w:p>
      <w:pPr>
        <w:pStyle w:val="BodyText"/>
      </w:pPr>
    </w:p>
    <w:p>
      <w:pPr>
        <w:pStyle w:val="BodyText"/>
        <w:ind w:left="1390" w:right="201"/>
        <w:jc w:val="both"/>
      </w:pPr>
      <w:r>
        <w:rPr>
          <w:spacing w:val="-3"/>
        </w:rPr>
        <w:t>Exception </w:t>
      </w:r>
      <w:r>
        <w:rPr>
          <w:spacing w:val="-4"/>
        </w:rPr>
        <w:t>handling </w:t>
      </w:r>
      <w:r>
        <w:rPr>
          <w:spacing w:val="-5"/>
        </w:rPr>
        <w:t>mechanism </w:t>
      </w:r>
      <w:r>
        <w:rPr>
          <w:spacing w:val="-3"/>
        </w:rPr>
        <w:t>catches </w:t>
      </w:r>
      <w:r>
        <w:rPr>
          <w:spacing w:val="-4"/>
        </w:rPr>
        <w:t>these checked </w:t>
      </w:r>
      <w:r>
        <w:rPr>
          <w:spacing w:val="-3"/>
        </w:rPr>
        <w:t>exceptions </w:t>
      </w:r>
      <w:r>
        <w:rPr>
          <w:spacing w:val="-5"/>
        </w:rPr>
        <w:t>and takes </w:t>
      </w:r>
      <w:r>
        <w:rPr/>
        <w:t>relevant</w:t>
      </w:r>
      <w:r>
        <w:rPr>
          <w:spacing w:val="3"/>
        </w:rPr>
        <w:t> </w:t>
      </w:r>
      <w:r>
        <w:rPr/>
        <w:t>actions.</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320" w:val="left" w:leader="none"/>
        </w:tabs>
        <w:spacing w:line="249" w:lineRule="auto" w:before="84" w:after="0"/>
        <w:ind w:left="1390" w:right="515" w:firstLine="0"/>
        <w:jc w:val="left"/>
      </w:pPr>
      <w:r>
        <w:rPr/>
        <w:t>In Java, </w:t>
      </w:r>
      <w:r>
        <w:rPr>
          <w:spacing w:val="-11"/>
        </w:rPr>
        <w:t>what </w:t>
      </w:r>
      <w:r>
        <w:rPr>
          <w:spacing w:val="-6"/>
        </w:rPr>
        <w:t>are </w:t>
      </w:r>
      <w:r>
        <w:rPr/>
        <w:t>the differences </w:t>
      </w:r>
      <w:r>
        <w:rPr>
          <w:spacing w:val="-3"/>
        </w:rPr>
        <w:t>between </w:t>
      </w:r>
      <w:r>
        <w:rPr/>
        <w:t>a Checked </w:t>
      </w:r>
      <w:r>
        <w:rPr>
          <w:spacing w:val="-5"/>
        </w:rPr>
        <w:t>and</w:t>
      </w:r>
      <w:r>
        <w:rPr>
          <w:spacing w:val="5"/>
        </w:rPr>
        <w:t> </w:t>
      </w:r>
      <w:r>
        <w:rPr/>
        <w:t>Unchecked?</w:t>
      </w:r>
    </w:p>
    <w:p>
      <w:pPr>
        <w:pStyle w:val="BodyText"/>
        <w:spacing w:before="5"/>
        <w:rPr>
          <w:b/>
          <w:sz w:val="50"/>
        </w:rPr>
      </w:pPr>
    </w:p>
    <w:p>
      <w:pPr>
        <w:pStyle w:val="BodyText"/>
        <w:ind w:left="1390" w:right="198"/>
        <w:jc w:val="both"/>
      </w:pPr>
      <w:r>
        <w:rPr>
          <w:spacing w:val="-5"/>
        </w:rPr>
        <w:t>Checked </w:t>
      </w:r>
      <w:r>
        <w:rPr>
          <w:spacing w:val="-4"/>
        </w:rPr>
        <w:t>Exceptions </w:t>
      </w:r>
      <w:r>
        <w:rPr>
          <w:spacing w:val="-7"/>
        </w:rPr>
        <w:t>extend </w:t>
      </w:r>
      <w:r>
        <w:rPr/>
        <w:t>Throwable </w:t>
      </w:r>
      <w:r>
        <w:rPr>
          <w:spacing w:val="2"/>
        </w:rPr>
        <w:t>class, </w:t>
      </w:r>
      <w:r>
        <w:rPr>
          <w:spacing w:val="-5"/>
        </w:rPr>
        <w:t>but </w:t>
      </w:r>
      <w:r>
        <w:rPr>
          <w:spacing w:val="-6"/>
        </w:rPr>
        <w:t>they </w:t>
      </w:r>
      <w:r>
        <w:rPr/>
        <w:t>do </w:t>
      </w:r>
      <w:r>
        <w:rPr>
          <w:spacing w:val="-5"/>
        </w:rPr>
        <w:t>not </w:t>
      </w:r>
      <w:r>
        <w:rPr>
          <w:spacing w:val="-7"/>
        </w:rPr>
        <w:t>extend </w:t>
      </w:r>
      <w:r>
        <w:rPr>
          <w:spacing w:val="-6"/>
        </w:rPr>
        <w:t>RuntimeException </w:t>
      </w:r>
      <w:r>
        <w:rPr/>
        <w:t>or Error </w:t>
      </w:r>
      <w:r>
        <w:rPr>
          <w:spacing w:val="2"/>
        </w:rPr>
        <w:t>classes. </w:t>
      </w:r>
      <w:r>
        <w:rPr>
          <w:spacing w:val="-5"/>
        </w:rPr>
        <w:t>UncheckedException </w:t>
      </w:r>
      <w:r>
        <w:rPr>
          <w:spacing w:val="-7"/>
        </w:rPr>
        <w:t>extend </w:t>
      </w:r>
      <w:r>
        <w:rPr>
          <w:spacing w:val="-6"/>
        </w:rPr>
        <w:t>RuntimeException </w:t>
      </w:r>
      <w:r>
        <w:rPr>
          <w:spacing w:val="2"/>
        </w:rPr>
        <w:t>class.</w:t>
      </w:r>
    </w:p>
    <w:p>
      <w:pPr>
        <w:pStyle w:val="BodyText"/>
        <w:rPr>
          <w:sz w:val="32"/>
        </w:rPr>
      </w:pPr>
    </w:p>
    <w:p>
      <w:pPr>
        <w:pStyle w:val="BodyText"/>
        <w:spacing w:before="202"/>
        <w:ind w:left="1390" w:right="199"/>
        <w:jc w:val="both"/>
      </w:pPr>
      <w:r>
        <w:rPr>
          <w:spacing w:val="-5"/>
        </w:rPr>
        <w:t>Checked </w:t>
      </w:r>
      <w:r>
        <w:rPr>
          <w:spacing w:val="-4"/>
        </w:rPr>
        <w:t>Exceptions</w:t>
      </w:r>
      <w:r>
        <w:rPr>
          <w:spacing w:val="67"/>
        </w:rPr>
        <w:t> </w:t>
      </w:r>
      <w:r>
        <w:rPr/>
        <w:t>are </w:t>
      </w:r>
      <w:r>
        <w:rPr>
          <w:spacing w:val="-4"/>
        </w:rPr>
        <w:t>checked</w:t>
      </w:r>
      <w:r>
        <w:rPr>
          <w:spacing w:val="67"/>
        </w:rPr>
        <w:t> </w:t>
      </w:r>
      <w:r>
        <w:rPr/>
        <w:t>at compile </w:t>
      </w:r>
      <w:r>
        <w:rPr>
          <w:spacing w:val="-7"/>
        </w:rPr>
        <w:t>time </w:t>
      </w:r>
      <w:r>
        <w:rPr>
          <w:spacing w:val="3"/>
        </w:rPr>
        <w:t>in </w:t>
      </w:r>
      <w:r>
        <w:rPr/>
        <w:t>Java. </w:t>
      </w:r>
      <w:r>
        <w:rPr>
          <w:spacing w:val="-7"/>
        </w:rPr>
        <w:t>Unchecked </w:t>
      </w:r>
      <w:r>
        <w:rPr>
          <w:spacing w:val="-4"/>
        </w:rPr>
        <w:t>Exceptions </w:t>
      </w:r>
      <w:r>
        <w:rPr>
          <w:spacing w:val="-3"/>
        </w:rPr>
        <w:t>happen </w:t>
      </w:r>
      <w:r>
        <w:rPr/>
        <w:t>at </w:t>
      </w:r>
      <w:r>
        <w:rPr>
          <w:spacing w:val="-8"/>
        </w:rPr>
        <w:t>Runtime,  </w:t>
      </w:r>
      <w:r>
        <w:rPr/>
        <w:t>so </w:t>
      </w:r>
      <w:r>
        <w:rPr>
          <w:spacing w:val="-6"/>
        </w:rPr>
        <w:t>they </w:t>
      </w:r>
      <w:r>
        <w:rPr/>
        <w:t>are </w:t>
      </w:r>
      <w:r>
        <w:rPr>
          <w:spacing w:val="-5"/>
        </w:rPr>
        <w:t>not </w:t>
      </w:r>
      <w:r>
        <w:rPr>
          <w:spacing w:val="-4"/>
        </w:rPr>
        <w:t>checked </w:t>
      </w:r>
      <w:r>
        <w:rPr/>
        <w:t>at compile</w:t>
      </w:r>
      <w:r>
        <w:rPr>
          <w:spacing w:val="-9"/>
        </w:rPr>
        <w:t> </w:t>
      </w:r>
      <w:r>
        <w:rPr>
          <w:spacing w:val="-6"/>
        </w:rPr>
        <w:t>time.</w:t>
      </w:r>
    </w:p>
    <w:p>
      <w:pPr>
        <w:pStyle w:val="BodyText"/>
      </w:pPr>
    </w:p>
    <w:p>
      <w:pPr>
        <w:pStyle w:val="BodyText"/>
        <w:ind w:left="1390" w:right="199"/>
        <w:jc w:val="both"/>
      </w:pPr>
      <w:r>
        <w:rPr>
          <w:spacing w:val="-5"/>
        </w:rPr>
        <w:t>IOException, </w:t>
      </w:r>
      <w:r>
        <w:rPr>
          <w:spacing w:val="-4"/>
        </w:rPr>
        <w:t>SQLException</w:t>
      </w:r>
      <w:r>
        <w:rPr>
          <w:spacing w:val="67"/>
        </w:rPr>
        <w:t> </w:t>
      </w:r>
      <w:r>
        <w:rPr/>
        <w:t>etc. are </w:t>
      </w:r>
      <w:r>
        <w:rPr>
          <w:spacing w:val="-4"/>
        </w:rPr>
        <w:t>examples </w:t>
      </w:r>
      <w:r>
        <w:rPr/>
        <w:t>of </w:t>
      </w:r>
      <w:r>
        <w:rPr>
          <w:spacing w:val="-5"/>
        </w:rPr>
        <w:t>Checked </w:t>
      </w:r>
      <w:r>
        <w:rPr>
          <w:spacing w:val="-3"/>
        </w:rPr>
        <w:t>Exceptions. NullPointerException, </w:t>
      </w:r>
      <w:r>
        <w:rPr>
          <w:spacing w:val="-4"/>
        </w:rPr>
        <w:t>ArithmeticException </w:t>
      </w:r>
      <w:r>
        <w:rPr/>
        <w:t>etc. are </w:t>
      </w:r>
      <w:r>
        <w:rPr>
          <w:spacing w:val="-4"/>
        </w:rPr>
        <w:t>examples </w:t>
      </w:r>
      <w:r>
        <w:rPr/>
        <w:t>of </w:t>
      </w:r>
      <w:r>
        <w:rPr>
          <w:spacing w:val="-7"/>
        </w:rPr>
        <w:t>Unchecked</w:t>
      </w:r>
      <w:r>
        <w:rPr>
          <w:spacing w:val="-3"/>
        </w:rPr>
        <w:t> Exceptions.</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949" w:val="left" w:leader="none"/>
          <w:tab w:pos="2950" w:val="left" w:leader="none"/>
        </w:tabs>
        <w:spacing w:line="249" w:lineRule="auto" w:before="84" w:after="0"/>
        <w:ind w:left="1390" w:right="490" w:firstLine="0"/>
        <w:jc w:val="left"/>
      </w:pPr>
      <w:r>
        <w:rPr>
          <w:spacing w:val="-8"/>
        </w:rPr>
        <w:t>What </w:t>
      </w:r>
      <w:r>
        <w:rPr/>
        <w:t>is the </w:t>
      </w:r>
      <w:r>
        <w:rPr>
          <w:spacing w:val="-3"/>
        </w:rPr>
        <w:t>base </w:t>
      </w:r>
      <w:r>
        <w:rPr/>
        <w:t>class </w:t>
      </w:r>
      <w:r>
        <w:rPr>
          <w:spacing w:val="2"/>
        </w:rPr>
        <w:t>for </w:t>
      </w:r>
      <w:r>
        <w:rPr/>
        <w:t>Error </w:t>
      </w:r>
      <w:r>
        <w:rPr>
          <w:spacing w:val="-5"/>
        </w:rPr>
        <w:t>and </w:t>
      </w:r>
      <w:r>
        <w:rPr/>
        <w:t>Exception classes in</w:t>
      </w:r>
      <w:r>
        <w:rPr>
          <w:spacing w:val="36"/>
        </w:rPr>
        <w:t> </w:t>
      </w:r>
      <w:r>
        <w:rPr/>
        <w:t>Java?</w:t>
      </w:r>
    </w:p>
    <w:p>
      <w:pPr>
        <w:pStyle w:val="BodyText"/>
        <w:spacing w:before="5"/>
        <w:rPr>
          <w:b/>
          <w:sz w:val="50"/>
        </w:rPr>
      </w:pPr>
    </w:p>
    <w:p>
      <w:pPr>
        <w:pStyle w:val="BodyText"/>
        <w:ind w:left="1390" w:right="298"/>
      </w:pPr>
      <w:r>
        <w:rPr/>
        <w:t>Error as </w:t>
      </w:r>
      <w:r>
        <w:rPr>
          <w:spacing w:val="3"/>
        </w:rPr>
        <w:t>well </w:t>
      </w:r>
      <w:r>
        <w:rPr/>
        <w:t>as </w:t>
      </w:r>
      <w:r>
        <w:rPr>
          <w:spacing w:val="-3"/>
        </w:rPr>
        <w:t>Exception </w:t>
      </w:r>
      <w:r>
        <w:rPr>
          <w:spacing w:val="2"/>
        </w:rPr>
        <w:t>class </w:t>
      </w:r>
      <w:r>
        <w:rPr>
          <w:spacing w:val="3"/>
        </w:rPr>
        <w:t>is </w:t>
      </w:r>
      <w:r>
        <w:rPr/>
        <w:t>derived from Throwable </w:t>
      </w:r>
      <w:r>
        <w:rPr>
          <w:spacing w:val="2"/>
        </w:rPr>
        <w:t>class </w:t>
      </w:r>
      <w:r>
        <w:rPr>
          <w:spacing w:val="3"/>
        </w:rPr>
        <w:t>in</w:t>
      </w:r>
      <w:r>
        <w:rPr>
          <w:spacing w:val="-15"/>
        </w:rPr>
        <w:t> </w:t>
      </w:r>
      <w:r>
        <w:rPr/>
        <w:t>Java.</w:t>
      </w:r>
    </w:p>
    <w:p>
      <w:pPr>
        <w:spacing w:after="0"/>
        <w:sectPr>
          <w:pgSz w:w="12240" w:h="15840"/>
          <w:pgMar w:top="1500" w:bottom="280" w:left="1340" w:right="1240"/>
        </w:sectPr>
      </w:pPr>
    </w:p>
    <w:p>
      <w:pPr>
        <w:pStyle w:val="BodyText"/>
        <w:rPr>
          <w:sz w:val="9"/>
        </w:rPr>
      </w:pPr>
    </w:p>
    <w:p>
      <w:pPr>
        <w:pStyle w:val="Heading2"/>
        <w:numPr>
          <w:ilvl w:val="1"/>
          <w:numId w:val="40"/>
        </w:numPr>
        <w:tabs>
          <w:tab w:pos="2320" w:val="left" w:leader="none"/>
        </w:tabs>
        <w:spacing w:line="240" w:lineRule="auto" w:before="84" w:after="0"/>
        <w:ind w:left="2320" w:right="0" w:hanging="930"/>
        <w:jc w:val="left"/>
      </w:pPr>
      <w:r>
        <w:rPr>
          <w:spacing w:val="-8"/>
        </w:rPr>
        <w:t>What </w:t>
      </w:r>
      <w:r>
        <w:rPr/>
        <w:t>is a </w:t>
      </w:r>
      <w:r>
        <w:rPr>
          <w:spacing w:val="-4"/>
        </w:rPr>
        <w:t>finally </w:t>
      </w:r>
      <w:r>
        <w:rPr/>
        <w:t>block in</w:t>
      </w:r>
      <w:r>
        <w:rPr>
          <w:spacing w:val="-15"/>
        </w:rPr>
        <w:t> </w:t>
      </w:r>
      <w:r>
        <w:rPr/>
        <w:t>Java?</w:t>
      </w:r>
    </w:p>
    <w:p>
      <w:pPr>
        <w:pStyle w:val="BodyText"/>
        <w:spacing w:before="6"/>
        <w:rPr>
          <w:b/>
          <w:sz w:val="52"/>
        </w:rPr>
      </w:pPr>
    </w:p>
    <w:p>
      <w:pPr>
        <w:pStyle w:val="BodyText"/>
        <w:ind w:left="1390" w:right="183"/>
        <w:jc w:val="both"/>
      </w:pPr>
      <w:r>
        <w:rPr/>
        <w:t>Java provides a finally block with a try block. </w:t>
      </w:r>
      <w:r>
        <w:rPr>
          <w:spacing w:val="-4"/>
        </w:rPr>
        <w:t>This </w:t>
      </w:r>
      <w:r>
        <w:rPr>
          <w:spacing w:val="3"/>
        </w:rPr>
        <w:t>is </w:t>
      </w:r>
      <w:r>
        <w:rPr/>
        <w:t>an </w:t>
      </w:r>
      <w:r>
        <w:rPr>
          <w:spacing w:val="-3"/>
        </w:rPr>
        <w:t>optional </w:t>
      </w:r>
      <w:r>
        <w:rPr/>
        <w:t>block. </w:t>
      </w:r>
      <w:r>
        <w:rPr>
          <w:spacing w:val="-7"/>
        </w:rPr>
        <w:t>But </w:t>
      </w:r>
      <w:r>
        <w:rPr/>
        <w:t>finally block </w:t>
      </w:r>
      <w:r>
        <w:rPr>
          <w:spacing w:val="3"/>
        </w:rPr>
        <w:t>is </w:t>
      </w:r>
      <w:r>
        <w:rPr/>
        <w:t>always </w:t>
      </w:r>
      <w:r>
        <w:rPr>
          <w:spacing w:val="-5"/>
        </w:rPr>
        <w:t>executed </w:t>
      </w:r>
      <w:r>
        <w:rPr>
          <w:spacing w:val="-4"/>
        </w:rPr>
        <w:t>after </w:t>
      </w:r>
      <w:r>
        <w:rPr>
          <w:spacing w:val="-8"/>
        </w:rPr>
        <w:t>the </w:t>
      </w:r>
      <w:r>
        <w:rPr>
          <w:spacing w:val="-4"/>
        </w:rPr>
        <w:t>execution </w:t>
      </w:r>
      <w:r>
        <w:rPr/>
        <w:t>of try block.</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320" w:val="left" w:leader="none"/>
        </w:tabs>
        <w:spacing w:line="249" w:lineRule="auto" w:before="84" w:after="0"/>
        <w:ind w:left="1390" w:right="372" w:firstLine="0"/>
        <w:jc w:val="left"/>
      </w:pPr>
      <w:r>
        <w:rPr>
          <w:spacing w:val="-8"/>
        </w:rPr>
        <w:t>What </w:t>
      </w:r>
      <w:r>
        <w:rPr/>
        <w:t>is the use </w:t>
      </w:r>
      <w:r>
        <w:rPr>
          <w:spacing w:val="3"/>
        </w:rPr>
        <w:t>of </w:t>
      </w:r>
      <w:r>
        <w:rPr>
          <w:spacing w:val="-4"/>
        </w:rPr>
        <w:t>finally </w:t>
      </w:r>
      <w:r>
        <w:rPr/>
        <w:t>block in Java?</w:t>
      </w:r>
    </w:p>
    <w:p>
      <w:pPr>
        <w:pStyle w:val="BodyText"/>
        <w:spacing w:before="5"/>
        <w:rPr>
          <w:b/>
          <w:sz w:val="50"/>
        </w:rPr>
      </w:pPr>
    </w:p>
    <w:p>
      <w:pPr>
        <w:pStyle w:val="BodyText"/>
        <w:ind w:left="1390" w:right="199"/>
        <w:jc w:val="both"/>
      </w:pPr>
      <w:r>
        <w:rPr>
          <w:spacing w:val="-4"/>
        </w:rPr>
        <w:t>As</w:t>
      </w:r>
      <w:r>
        <w:rPr>
          <w:spacing w:val="67"/>
        </w:rPr>
        <w:t> </w:t>
      </w:r>
      <w:r>
        <w:rPr/>
        <w:t>per Java specification, a finally block </w:t>
      </w:r>
      <w:r>
        <w:rPr>
          <w:spacing w:val="3"/>
        </w:rPr>
        <w:t>is </w:t>
      </w:r>
      <w:r>
        <w:rPr/>
        <w:t>always </w:t>
      </w:r>
      <w:r>
        <w:rPr>
          <w:spacing w:val="-4"/>
        </w:rPr>
        <w:t>executed, </w:t>
      </w:r>
      <w:r>
        <w:rPr>
          <w:spacing w:val="-5"/>
        </w:rPr>
        <w:t>whether </w:t>
      </w:r>
      <w:r>
        <w:rPr/>
        <w:t>an </w:t>
      </w:r>
      <w:r>
        <w:rPr>
          <w:spacing w:val="2"/>
        </w:rPr>
        <w:t>error </w:t>
      </w:r>
      <w:r>
        <w:rPr/>
        <w:t>occurs or </w:t>
      </w:r>
      <w:r>
        <w:rPr>
          <w:spacing w:val="-6"/>
        </w:rPr>
        <w:t>not, </w:t>
      </w:r>
      <w:r>
        <w:rPr>
          <w:spacing w:val="-5"/>
        </w:rPr>
        <w:t>whether </w:t>
      </w:r>
      <w:r>
        <w:rPr/>
        <w:t>an exception </w:t>
      </w:r>
      <w:r>
        <w:rPr>
          <w:spacing w:val="3"/>
        </w:rPr>
        <w:t>is </w:t>
      </w:r>
      <w:r>
        <w:rPr>
          <w:spacing w:val="-4"/>
        </w:rPr>
        <w:t>handled </w:t>
      </w:r>
      <w:r>
        <w:rPr/>
        <w:t>or </w:t>
      </w:r>
      <w:r>
        <w:rPr>
          <w:spacing w:val="-6"/>
        </w:rPr>
        <w:t>not. </w:t>
      </w:r>
      <w:r>
        <w:rPr>
          <w:spacing w:val="-5"/>
        </w:rPr>
        <w:t>It </w:t>
      </w:r>
      <w:r>
        <w:rPr/>
        <w:t>helps </w:t>
      </w:r>
      <w:r>
        <w:rPr>
          <w:spacing w:val="3"/>
        </w:rPr>
        <w:t>in </w:t>
      </w:r>
      <w:r>
        <w:rPr/>
        <w:t>doing </w:t>
      </w:r>
      <w:r>
        <w:rPr>
          <w:spacing w:val="-8"/>
        </w:rPr>
        <w:t>the </w:t>
      </w:r>
      <w:r>
        <w:rPr>
          <w:spacing w:val="-3"/>
        </w:rPr>
        <w:t>cleanup </w:t>
      </w:r>
      <w:r>
        <w:rPr/>
        <w:t>like- Rollback </w:t>
      </w:r>
      <w:r>
        <w:rPr>
          <w:spacing w:val="-4"/>
        </w:rPr>
        <w:t>Transaction, </w:t>
      </w:r>
      <w:r>
        <w:rPr/>
        <w:t>Close </w:t>
      </w:r>
      <w:r>
        <w:rPr>
          <w:spacing w:val="-5"/>
        </w:rPr>
        <w:t>Connection, </w:t>
      </w:r>
      <w:r>
        <w:rPr/>
        <w:t>Close a file etc.</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320" w:val="left" w:leader="none"/>
        </w:tabs>
        <w:spacing w:line="249" w:lineRule="auto" w:before="84" w:after="0"/>
        <w:ind w:left="1390" w:right="1302" w:firstLine="0"/>
        <w:jc w:val="left"/>
      </w:pPr>
      <w:r>
        <w:rPr>
          <w:spacing w:val="-2"/>
        </w:rPr>
        <w:t>Can </w:t>
      </w:r>
      <w:r>
        <w:rPr>
          <w:spacing w:val="-14"/>
        </w:rPr>
        <w:t>we </w:t>
      </w:r>
      <w:r>
        <w:rPr/>
        <w:t>create a </w:t>
      </w:r>
      <w:r>
        <w:rPr>
          <w:spacing w:val="-4"/>
        </w:rPr>
        <w:t>finally </w:t>
      </w:r>
      <w:r>
        <w:rPr/>
        <w:t>block </w:t>
      </w:r>
      <w:r>
        <w:rPr>
          <w:spacing w:val="-6"/>
        </w:rPr>
        <w:t>without </w:t>
      </w:r>
      <w:r>
        <w:rPr>
          <w:spacing w:val="-3"/>
        </w:rPr>
        <w:t>creating </w:t>
      </w:r>
      <w:r>
        <w:rPr/>
        <w:t>a catch</w:t>
      </w:r>
      <w:r>
        <w:rPr>
          <w:spacing w:val="33"/>
        </w:rPr>
        <w:t> </w:t>
      </w:r>
      <w:r>
        <w:rPr>
          <w:spacing w:val="-3"/>
        </w:rPr>
        <w:t>block?</w:t>
      </w:r>
    </w:p>
    <w:p>
      <w:pPr>
        <w:pStyle w:val="BodyText"/>
        <w:spacing w:before="5"/>
        <w:rPr>
          <w:b/>
          <w:sz w:val="50"/>
        </w:rPr>
      </w:pPr>
    </w:p>
    <w:p>
      <w:pPr>
        <w:pStyle w:val="BodyText"/>
        <w:ind w:left="1390" w:right="298"/>
      </w:pPr>
      <w:r>
        <w:rPr>
          <w:spacing w:val="-9"/>
        </w:rPr>
        <w:t>Yes. </w:t>
      </w:r>
      <w:r>
        <w:rPr/>
        <w:t>A finally block can follow a try block or catch block. So </w:t>
      </w:r>
      <w:r>
        <w:rPr>
          <w:spacing w:val="4"/>
        </w:rPr>
        <w:t>we </w:t>
      </w:r>
      <w:r>
        <w:rPr/>
        <w:t>can </w:t>
      </w:r>
      <w:r>
        <w:rPr>
          <w:spacing w:val="-3"/>
        </w:rPr>
        <w:t>defined </w:t>
      </w:r>
      <w:r>
        <w:rPr/>
        <w:t>a finally block just </w:t>
      </w:r>
      <w:r>
        <w:rPr>
          <w:spacing w:val="-4"/>
        </w:rPr>
        <w:t>after </w:t>
      </w:r>
      <w:r>
        <w:rPr/>
        <w:t>a try</w:t>
      </w:r>
      <w:r>
        <w:rPr>
          <w:spacing w:val="-57"/>
        </w:rPr>
        <w:t> </w:t>
      </w:r>
      <w:r>
        <w:rPr/>
        <w:t>block.</w:t>
      </w:r>
    </w:p>
    <w:p>
      <w:pPr>
        <w:spacing w:after="0"/>
        <w:sectPr>
          <w:pgSz w:w="12240" w:h="15840"/>
          <w:pgMar w:top="1500" w:bottom="280" w:left="1340" w:right="1240"/>
        </w:sectPr>
      </w:pPr>
    </w:p>
    <w:p>
      <w:pPr>
        <w:pStyle w:val="BodyText"/>
        <w:rPr>
          <w:sz w:val="9"/>
        </w:rPr>
      </w:pPr>
    </w:p>
    <w:p>
      <w:pPr>
        <w:pStyle w:val="Heading2"/>
        <w:numPr>
          <w:ilvl w:val="1"/>
          <w:numId w:val="40"/>
        </w:numPr>
        <w:tabs>
          <w:tab w:pos="2320" w:val="left" w:leader="none"/>
        </w:tabs>
        <w:spacing w:line="249" w:lineRule="auto" w:before="84" w:after="0"/>
        <w:ind w:left="1390" w:right="462" w:firstLine="0"/>
        <w:jc w:val="left"/>
      </w:pPr>
      <w:r>
        <w:rPr/>
        <w:t>Do </w:t>
      </w:r>
      <w:r>
        <w:rPr>
          <w:spacing w:val="-14"/>
        </w:rPr>
        <w:t>we </w:t>
      </w:r>
      <w:r>
        <w:rPr/>
        <w:t>have to </w:t>
      </w:r>
      <w:r>
        <w:rPr>
          <w:spacing w:val="-10"/>
        </w:rPr>
        <w:t>always </w:t>
      </w:r>
      <w:r>
        <w:rPr>
          <w:spacing w:val="-4"/>
        </w:rPr>
        <w:t>put </w:t>
      </w:r>
      <w:r>
        <w:rPr/>
        <w:t>a catch block after a try</w:t>
      </w:r>
      <w:r>
        <w:rPr>
          <w:spacing w:val="-50"/>
        </w:rPr>
        <w:t> </w:t>
      </w:r>
      <w:r>
        <w:rPr>
          <w:spacing w:val="-3"/>
        </w:rPr>
        <w:t>block?</w:t>
      </w:r>
    </w:p>
    <w:p>
      <w:pPr>
        <w:pStyle w:val="BodyText"/>
        <w:spacing w:before="5"/>
        <w:rPr>
          <w:b/>
          <w:sz w:val="50"/>
        </w:rPr>
      </w:pPr>
    </w:p>
    <w:p>
      <w:pPr>
        <w:pStyle w:val="BodyText"/>
        <w:ind w:left="1390" w:right="298"/>
      </w:pPr>
      <w:r>
        <w:rPr/>
        <w:t>Java does not enforce the rule to put a catch block after try block. We can write catch block or finally block after a try block.</w:t>
      </w:r>
    </w:p>
    <w:p>
      <w:pPr>
        <w:pStyle w:val="BodyText"/>
      </w:pPr>
    </w:p>
    <w:p>
      <w:pPr>
        <w:pStyle w:val="BodyText"/>
        <w:ind w:left="1390"/>
      </w:pPr>
      <w:r>
        <w:rPr/>
        <w:t>Any exception that we want to catch is mentioned in catch block.</w:t>
      </w:r>
    </w:p>
    <w:p>
      <w:pPr>
        <w:spacing w:after="0"/>
        <w:sectPr>
          <w:pgSz w:w="12240" w:h="15840"/>
          <w:pgMar w:top="1500" w:bottom="280" w:left="1340" w:right="1240"/>
        </w:sectPr>
      </w:pPr>
    </w:p>
    <w:p>
      <w:pPr>
        <w:pStyle w:val="BodyText"/>
        <w:rPr>
          <w:sz w:val="9"/>
        </w:rPr>
      </w:pPr>
    </w:p>
    <w:p>
      <w:pPr>
        <w:pStyle w:val="Heading2"/>
        <w:numPr>
          <w:ilvl w:val="1"/>
          <w:numId w:val="40"/>
        </w:numPr>
        <w:tabs>
          <w:tab w:pos="2320" w:val="left" w:leader="none"/>
        </w:tabs>
        <w:spacing w:line="249" w:lineRule="auto" w:before="84" w:after="0"/>
        <w:ind w:left="1390" w:right="462" w:firstLine="0"/>
        <w:jc w:val="left"/>
      </w:pPr>
      <w:r>
        <w:rPr/>
        <w:t>In </w:t>
      </w:r>
      <w:r>
        <w:rPr>
          <w:spacing w:val="-11"/>
        </w:rPr>
        <w:t>what </w:t>
      </w:r>
      <w:r>
        <w:rPr/>
        <w:t>scenarios, a </w:t>
      </w:r>
      <w:r>
        <w:rPr>
          <w:spacing w:val="-4"/>
        </w:rPr>
        <w:t>finally </w:t>
      </w:r>
      <w:r>
        <w:rPr/>
        <w:t>block </w:t>
      </w:r>
      <w:r>
        <w:rPr>
          <w:spacing w:val="-9"/>
        </w:rPr>
        <w:t>will </w:t>
      </w:r>
      <w:r>
        <w:rPr/>
        <w:t>not </w:t>
      </w:r>
      <w:r>
        <w:rPr>
          <w:spacing w:val="-3"/>
        </w:rPr>
        <w:t>be</w:t>
      </w:r>
      <w:r>
        <w:rPr>
          <w:spacing w:val="6"/>
        </w:rPr>
        <w:t> </w:t>
      </w:r>
      <w:r>
        <w:rPr/>
        <w:t>executed?</w:t>
      </w:r>
    </w:p>
    <w:p>
      <w:pPr>
        <w:pStyle w:val="BodyText"/>
        <w:spacing w:before="5"/>
        <w:rPr>
          <w:b/>
          <w:sz w:val="50"/>
        </w:rPr>
      </w:pPr>
    </w:p>
    <w:p>
      <w:pPr>
        <w:pStyle w:val="BodyText"/>
        <w:ind w:left="1390" w:right="298"/>
      </w:pPr>
      <w:r>
        <w:rPr>
          <w:spacing w:val="-3"/>
        </w:rPr>
        <w:t>There </w:t>
      </w:r>
      <w:r>
        <w:rPr/>
        <w:t>are two </w:t>
      </w:r>
      <w:r>
        <w:rPr>
          <w:spacing w:val="-5"/>
        </w:rPr>
        <w:t>main </w:t>
      </w:r>
      <w:r>
        <w:rPr/>
        <w:t>scenarios </w:t>
      </w:r>
      <w:r>
        <w:rPr>
          <w:spacing w:val="3"/>
        </w:rPr>
        <w:t>in </w:t>
      </w:r>
      <w:r>
        <w:rPr/>
        <w:t>which finally block </w:t>
      </w:r>
      <w:r>
        <w:rPr>
          <w:spacing w:val="3"/>
        </w:rPr>
        <w:t>is </w:t>
      </w:r>
      <w:r>
        <w:rPr>
          <w:spacing w:val="-5"/>
        </w:rPr>
        <w:t>not </w:t>
      </w:r>
      <w:r>
        <w:rPr>
          <w:spacing w:val="-4"/>
        </w:rPr>
        <w:t>executed:</w:t>
      </w:r>
    </w:p>
    <w:p>
      <w:pPr>
        <w:pStyle w:val="BodyText"/>
      </w:pPr>
    </w:p>
    <w:p>
      <w:pPr>
        <w:pStyle w:val="ListParagraph"/>
        <w:numPr>
          <w:ilvl w:val="2"/>
          <w:numId w:val="40"/>
        </w:numPr>
        <w:tabs>
          <w:tab w:pos="2454" w:val="left" w:leader="none"/>
          <w:tab w:pos="2455" w:val="left" w:leader="none"/>
        </w:tabs>
        <w:spacing w:line="240" w:lineRule="auto" w:before="0" w:after="0"/>
        <w:ind w:left="2455" w:right="0" w:hanging="630"/>
        <w:jc w:val="left"/>
        <w:rPr>
          <w:sz w:val="30"/>
        </w:rPr>
      </w:pPr>
      <w:r>
        <w:rPr>
          <w:sz w:val="30"/>
        </w:rPr>
        <w:t>Program </w:t>
      </w:r>
      <w:r>
        <w:rPr>
          <w:spacing w:val="-4"/>
          <w:sz w:val="30"/>
        </w:rPr>
        <w:t>exits </w:t>
      </w:r>
      <w:r>
        <w:rPr>
          <w:sz w:val="30"/>
        </w:rPr>
        <w:t>by calling </w:t>
      </w:r>
      <w:r>
        <w:rPr>
          <w:spacing w:val="-5"/>
          <w:sz w:val="30"/>
        </w:rPr>
        <w:t>system.exit()</w:t>
      </w:r>
      <w:r>
        <w:rPr>
          <w:spacing w:val="-40"/>
          <w:sz w:val="30"/>
        </w:rPr>
        <w:t> </w:t>
      </w:r>
      <w:r>
        <w:rPr>
          <w:spacing w:val="2"/>
          <w:sz w:val="30"/>
        </w:rPr>
        <w:t>call.</w:t>
      </w:r>
    </w:p>
    <w:p>
      <w:pPr>
        <w:pStyle w:val="ListParagraph"/>
        <w:numPr>
          <w:ilvl w:val="2"/>
          <w:numId w:val="40"/>
        </w:numPr>
        <w:tabs>
          <w:tab w:pos="2454" w:val="left" w:leader="none"/>
          <w:tab w:pos="2455" w:val="left" w:leader="none"/>
        </w:tabs>
        <w:spacing w:line="240" w:lineRule="auto" w:before="0" w:after="0"/>
        <w:ind w:left="2455" w:right="0" w:hanging="630"/>
        <w:jc w:val="left"/>
        <w:rPr>
          <w:sz w:val="30"/>
        </w:rPr>
      </w:pPr>
      <w:r>
        <w:rPr>
          <w:sz w:val="30"/>
        </w:rPr>
        <w:t>A </w:t>
      </w:r>
      <w:r>
        <w:rPr>
          <w:spacing w:val="-4"/>
          <w:sz w:val="30"/>
        </w:rPr>
        <w:t>fatal </w:t>
      </w:r>
      <w:r>
        <w:rPr>
          <w:spacing w:val="2"/>
          <w:sz w:val="30"/>
        </w:rPr>
        <w:t>error </w:t>
      </w:r>
      <w:r>
        <w:rPr>
          <w:sz w:val="30"/>
        </w:rPr>
        <w:t>causes </w:t>
      </w:r>
      <w:r>
        <w:rPr>
          <w:spacing w:val="-7"/>
          <w:sz w:val="30"/>
        </w:rPr>
        <w:t>JVM </w:t>
      </w:r>
      <w:r>
        <w:rPr>
          <w:spacing w:val="-5"/>
          <w:sz w:val="30"/>
        </w:rPr>
        <w:t>to</w:t>
      </w:r>
      <w:r>
        <w:rPr>
          <w:spacing w:val="-12"/>
          <w:sz w:val="30"/>
        </w:rPr>
        <w:t> </w:t>
      </w:r>
      <w:r>
        <w:rPr>
          <w:sz w:val="30"/>
        </w:rPr>
        <w:t>crash.</w:t>
      </w:r>
    </w:p>
    <w:p>
      <w:pPr>
        <w:spacing w:after="0" w:line="240" w:lineRule="auto"/>
        <w:jc w:val="left"/>
        <w:rPr>
          <w:sz w:val="30"/>
        </w:rPr>
        <w:sectPr>
          <w:pgSz w:w="12240" w:h="15840"/>
          <w:pgMar w:top="1500" w:bottom="280" w:left="1340" w:right="1240"/>
        </w:sectPr>
      </w:pPr>
    </w:p>
    <w:p>
      <w:pPr>
        <w:pStyle w:val="BodyText"/>
        <w:rPr>
          <w:sz w:val="9"/>
        </w:rPr>
      </w:pPr>
    </w:p>
    <w:p>
      <w:pPr>
        <w:pStyle w:val="Heading2"/>
        <w:numPr>
          <w:ilvl w:val="1"/>
          <w:numId w:val="40"/>
        </w:numPr>
        <w:tabs>
          <w:tab w:pos="2949" w:val="left" w:leader="none"/>
          <w:tab w:pos="2950" w:val="left" w:leader="none"/>
        </w:tabs>
        <w:spacing w:line="249" w:lineRule="auto" w:before="84" w:after="0"/>
        <w:ind w:left="1390" w:right="342" w:firstLine="0"/>
        <w:jc w:val="left"/>
      </w:pPr>
      <w:r>
        <w:rPr>
          <w:spacing w:val="-2"/>
        </w:rPr>
        <w:t>Can </w:t>
      </w:r>
      <w:r>
        <w:rPr>
          <w:spacing w:val="-14"/>
        </w:rPr>
        <w:t>we </w:t>
      </w:r>
      <w:r>
        <w:rPr/>
        <w:t>re-throw </w:t>
      </w:r>
      <w:r>
        <w:rPr>
          <w:spacing w:val="-4"/>
        </w:rPr>
        <w:t>an </w:t>
      </w:r>
      <w:r>
        <w:rPr/>
        <w:t>Exception in</w:t>
      </w:r>
      <w:r>
        <w:rPr>
          <w:spacing w:val="-8"/>
        </w:rPr>
        <w:t> </w:t>
      </w:r>
      <w:r>
        <w:rPr/>
        <w:t>Java?</w:t>
      </w:r>
    </w:p>
    <w:p>
      <w:pPr>
        <w:pStyle w:val="BodyText"/>
        <w:spacing w:before="5"/>
        <w:rPr>
          <w:b/>
          <w:sz w:val="50"/>
        </w:rPr>
      </w:pPr>
    </w:p>
    <w:p>
      <w:pPr>
        <w:pStyle w:val="BodyText"/>
        <w:ind w:left="1390"/>
      </w:pPr>
      <w:r>
        <w:rPr/>
        <w:t>Yes, Java allows to re-throw an Exception.</w:t>
      </w:r>
    </w:p>
    <w:p>
      <w:pPr>
        <w:spacing w:after="0"/>
        <w:sectPr>
          <w:pgSz w:w="12240" w:h="15840"/>
          <w:pgMar w:top="1500" w:bottom="280" w:left="1340" w:right="1240"/>
        </w:sectPr>
      </w:pPr>
    </w:p>
    <w:p>
      <w:pPr>
        <w:pStyle w:val="BodyText"/>
        <w:rPr>
          <w:sz w:val="9"/>
        </w:rPr>
      </w:pPr>
    </w:p>
    <w:p>
      <w:pPr>
        <w:pStyle w:val="Heading2"/>
        <w:numPr>
          <w:ilvl w:val="1"/>
          <w:numId w:val="40"/>
        </w:numPr>
        <w:tabs>
          <w:tab w:pos="2320" w:val="left" w:leader="none"/>
        </w:tabs>
        <w:spacing w:line="249" w:lineRule="auto" w:before="84" w:after="0"/>
        <w:ind w:left="1390" w:right="882" w:firstLine="0"/>
        <w:jc w:val="left"/>
      </w:pPr>
      <w:r>
        <w:rPr>
          <w:spacing w:val="-8"/>
        </w:rPr>
        <w:t>What </w:t>
      </w:r>
      <w:r>
        <w:rPr/>
        <w:t>is the difference </w:t>
      </w:r>
      <w:r>
        <w:rPr>
          <w:spacing w:val="-3"/>
        </w:rPr>
        <w:t>between </w:t>
      </w:r>
      <w:r>
        <w:rPr/>
        <w:t>throw </w:t>
      </w:r>
      <w:r>
        <w:rPr>
          <w:spacing w:val="-5"/>
        </w:rPr>
        <w:t>and </w:t>
      </w:r>
      <w:r>
        <w:rPr>
          <w:spacing w:val="-7"/>
        </w:rPr>
        <w:t>throws </w:t>
      </w:r>
      <w:r>
        <w:rPr/>
        <w:t>in</w:t>
      </w:r>
      <w:r>
        <w:rPr>
          <w:spacing w:val="-27"/>
        </w:rPr>
        <w:t> </w:t>
      </w:r>
      <w:r>
        <w:rPr/>
        <w:t>Java?</w:t>
      </w:r>
    </w:p>
    <w:p>
      <w:pPr>
        <w:pStyle w:val="BodyText"/>
        <w:spacing w:before="5"/>
        <w:rPr>
          <w:b/>
          <w:sz w:val="50"/>
        </w:rPr>
      </w:pPr>
    </w:p>
    <w:p>
      <w:pPr>
        <w:pStyle w:val="BodyText"/>
        <w:ind w:left="1390" w:right="198"/>
        <w:jc w:val="both"/>
      </w:pPr>
      <w:r>
        <w:rPr/>
        <w:t>Java provides </w:t>
      </w:r>
      <w:r>
        <w:rPr>
          <w:spacing w:val="-4"/>
        </w:rPr>
        <w:t>throw </w:t>
      </w:r>
      <w:r>
        <w:rPr>
          <w:spacing w:val="-3"/>
        </w:rPr>
        <w:t>keyword </w:t>
      </w:r>
      <w:r>
        <w:rPr>
          <w:spacing w:val="-5"/>
        </w:rPr>
        <w:t>to </w:t>
      </w:r>
      <w:r>
        <w:rPr>
          <w:spacing w:val="-4"/>
        </w:rPr>
        <w:t>throw </w:t>
      </w:r>
      <w:r>
        <w:rPr/>
        <w:t>an exception from a </w:t>
      </w:r>
      <w:r>
        <w:rPr>
          <w:spacing w:val="-8"/>
        </w:rPr>
        <w:t>method </w:t>
      </w:r>
      <w:r>
        <w:rPr/>
        <w:t>or a static block. Java provides throws </w:t>
      </w:r>
      <w:r>
        <w:rPr>
          <w:spacing w:val="-3"/>
        </w:rPr>
        <w:t>keyword </w:t>
      </w:r>
      <w:r>
        <w:rPr>
          <w:spacing w:val="-5"/>
        </w:rPr>
        <w:t>to </w:t>
      </w:r>
      <w:r>
        <w:rPr>
          <w:spacing w:val="-6"/>
        </w:rPr>
        <w:t>mention </w:t>
      </w:r>
      <w:r>
        <w:rPr>
          <w:spacing w:val="-8"/>
        </w:rPr>
        <w:t>the </w:t>
      </w:r>
      <w:r>
        <w:rPr/>
        <w:t>probable exception thrown by a </w:t>
      </w:r>
      <w:r>
        <w:rPr>
          <w:spacing w:val="-8"/>
        </w:rPr>
        <w:t>method </w:t>
      </w:r>
      <w:r>
        <w:rPr>
          <w:spacing w:val="3"/>
        </w:rPr>
        <w:t>in</w:t>
      </w:r>
      <w:r>
        <w:rPr>
          <w:spacing w:val="-53"/>
        </w:rPr>
        <w:t> </w:t>
      </w:r>
      <w:r>
        <w:rPr/>
        <w:t>its declaration.</w:t>
      </w:r>
    </w:p>
    <w:p>
      <w:pPr>
        <w:pStyle w:val="BodyText"/>
      </w:pPr>
    </w:p>
    <w:p>
      <w:pPr>
        <w:pStyle w:val="BodyText"/>
        <w:ind w:left="1390" w:right="935"/>
      </w:pPr>
      <w:r>
        <w:rPr/>
        <w:t>We use throw to explicitly throw an exception. We used throws to declare an exception in method definition.</w:t>
      </w:r>
    </w:p>
    <w:p>
      <w:pPr>
        <w:pStyle w:val="BodyText"/>
      </w:pPr>
    </w:p>
    <w:p>
      <w:pPr>
        <w:pStyle w:val="BodyText"/>
        <w:ind w:left="1390"/>
      </w:pPr>
      <w:r>
        <w:rPr>
          <w:spacing w:val="-22"/>
        </w:rPr>
        <w:t>We </w:t>
      </w:r>
      <w:r>
        <w:rPr>
          <w:spacing w:val="-5"/>
        </w:rPr>
        <w:t>cannot </w:t>
      </w:r>
      <w:r>
        <w:rPr/>
        <w:t>propagate </w:t>
      </w:r>
      <w:r>
        <w:rPr>
          <w:spacing w:val="-4"/>
        </w:rPr>
        <w:t>checked </w:t>
      </w:r>
      <w:r>
        <w:rPr>
          <w:spacing w:val="-3"/>
        </w:rPr>
        <w:t>exceptions </w:t>
      </w:r>
      <w:r>
        <w:rPr/>
        <w:t>with </w:t>
      </w:r>
      <w:r>
        <w:rPr>
          <w:spacing w:val="-4"/>
        </w:rPr>
        <w:t>throw</w:t>
      </w:r>
      <w:r>
        <w:rPr>
          <w:spacing w:val="67"/>
        </w:rPr>
        <w:t> </w:t>
      </w:r>
      <w:r>
        <w:rPr>
          <w:spacing w:val="-8"/>
        </w:rPr>
        <w:t>only. </w:t>
      </w:r>
      <w:r>
        <w:rPr>
          <w:spacing w:val="-7"/>
        </w:rPr>
        <w:t>But </w:t>
      </w:r>
      <w:r>
        <w:rPr>
          <w:spacing w:val="-4"/>
        </w:rPr>
        <w:t>checked </w:t>
      </w:r>
      <w:r>
        <w:rPr>
          <w:spacing w:val="-3"/>
        </w:rPr>
        <w:t>exceptions </w:t>
      </w:r>
      <w:r>
        <w:rPr/>
        <w:t>can be propagated with throws keyword.</w:t>
      </w:r>
    </w:p>
    <w:p>
      <w:pPr>
        <w:pStyle w:val="BodyText"/>
      </w:pPr>
    </w:p>
    <w:p>
      <w:pPr>
        <w:pStyle w:val="BodyText"/>
        <w:ind w:left="1390" w:right="136"/>
      </w:pPr>
      <w:r>
        <w:rPr/>
        <w:t>A throw call is followed by an instance. Class or Exception follows a throws keyword.</w:t>
      </w:r>
    </w:p>
    <w:p>
      <w:pPr>
        <w:pStyle w:val="BodyText"/>
      </w:pPr>
    </w:p>
    <w:p>
      <w:pPr>
        <w:pStyle w:val="BodyText"/>
        <w:spacing w:before="1"/>
        <w:ind w:left="1390"/>
      </w:pPr>
      <w:r>
        <w:rPr/>
        <w:t>Call to throw occurs within a method. throws is just used with method signature.</w:t>
      </w:r>
    </w:p>
    <w:p>
      <w:pPr>
        <w:pStyle w:val="BodyText"/>
        <w:spacing w:before="11"/>
        <w:rPr>
          <w:sz w:val="29"/>
        </w:rPr>
      </w:pPr>
    </w:p>
    <w:p>
      <w:pPr>
        <w:pStyle w:val="BodyText"/>
        <w:ind w:left="1390"/>
      </w:pPr>
      <w:r>
        <w:rPr/>
        <w:t>We can throw only one exception at a time. But we can mention as many exceptions in throws clause.</w:t>
      </w:r>
    </w:p>
    <w:p>
      <w:pPr>
        <w:spacing w:after="0"/>
        <w:sectPr>
          <w:pgSz w:w="12240" w:h="15840"/>
          <w:pgMar w:top="1500" w:bottom="280" w:left="1340" w:right="1240"/>
        </w:sectPr>
      </w:pPr>
    </w:p>
    <w:p>
      <w:pPr>
        <w:pStyle w:val="BodyText"/>
        <w:rPr>
          <w:sz w:val="9"/>
        </w:rPr>
      </w:pPr>
    </w:p>
    <w:p>
      <w:pPr>
        <w:pStyle w:val="Heading2"/>
        <w:numPr>
          <w:ilvl w:val="1"/>
          <w:numId w:val="40"/>
        </w:numPr>
        <w:tabs>
          <w:tab w:pos="2949" w:val="left" w:leader="none"/>
          <w:tab w:pos="2950" w:val="left" w:leader="none"/>
        </w:tabs>
        <w:spacing w:line="249" w:lineRule="auto" w:before="84" w:after="0"/>
        <w:ind w:left="1390" w:right="2028" w:firstLine="0"/>
        <w:jc w:val="left"/>
      </w:pPr>
      <w:r>
        <w:rPr>
          <w:spacing w:val="-8"/>
        </w:rPr>
        <w:t>What </w:t>
      </w:r>
      <w:r>
        <w:rPr/>
        <w:t>is the concept </w:t>
      </w:r>
      <w:r>
        <w:rPr>
          <w:spacing w:val="3"/>
        </w:rPr>
        <w:t>of </w:t>
      </w:r>
      <w:r>
        <w:rPr/>
        <w:t>Exception</w:t>
      </w:r>
      <w:r>
        <w:rPr>
          <w:spacing w:val="-6"/>
        </w:rPr>
        <w:t> </w:t>
      </w:r>
      <w:r>
        <w:rPr/>
        <w:t>Propagation?</w:t>
      </w:r>
    </w:p>
    <w:p>
      <w:pPr>
        <w:pStyle w:val="BodyText"/>
        <w:spacing w:before="5"/>
        <w:rPr>
          <w:b/>
          <w:sz w:val="50"/>
        </w:rPr>
      </w:pPr>
    </w:p>
    <w:p>
      <w:pPr>
        <w:pStyle w:val="BodyText"/>
        <w:ind w:left="1390" w:right="199"/>
        <w:jc w:val="both"/>
      </w:pPr>
      <w:r>
        <w:rPr>
          <w:spacing w:val="-5"/>
        </w:rPr>
        <w:t>In </w:t>
      </w:r>
      <w:r>
        <w:rPr>
          <w:spacing w:val="-3"/>
        </w:rPr>
        <w:t>Exception Propagation, </w:t>
      </w:r>
      <w:r>
        <w:rPr>
          <w:spacing w:val="-10"/>
        </w:rPr>
        <w:t>uncaught </w:t>
      </w:r>
      <w:r>
        <w:rPr>
          <w:spacing w:val="-3"/>
        </w:rPr>
        <w:t>exceptions </w:t>
      </w:r>
      <w:r>
        <w:rPr/>
        <w:t>are propagated </w:t>
      </w:r>
      <w:r>
        <w:rPr>
          <w:spacing w:val="3"/>
        </w:rPr>
        <w:t>in </w:t>
      </w:r>
      <w:r>
        <w:rPr>
          <w:spacing w:val="-8"/>
        </w:rPr>
        <w:t>the </w:t>
      </w:r>
      <w:r>
        <w:rPr/>
        <w:t>call stack </w:t>
      </w:r>
      <w:r>
        <w:rPr>
          <w:spacing w:val="-7"/>
        </w:rPr>
        <w:t>until </w:t>
      </w:r>
      <w:r>
        <w:rPr/>
        <w:t>stack </w:t>
      </w:r>
      <w:r>
        <w:rPr>
          <w:spacing w:val="-3"/>
        </w:rPr>
        <w:t>becomes </w:t>
      </w:r>
      <w:r>
        <w:rPr>
          <w:spacing w:val="-11"/>
        </w:rPr>
        <w:t>empty. </w:t>
      </w:r>
      <w:r>
        <w:rPr>
          <w:spacing w:val="-4"/>
        </w:rPr>
        <w:t>This </w:t>
      </w:r>
      <w:r>
        <w:rPr/>
        <w:t>propagation </w:t>
      </w:r>
      <w:r>
        <w:rPr>
          <w:spacing w:val="3"/>
        </w:rPr>
        <w:t>is </w:t>
      </w:r>
      <w:r>
        <w:rPr>
          <w:spacing w:val="2"/>
        </w:rPr>
        <w:t>called </w:t>
      </w:r>
      <w:r>
        <w:rPr>
          <w:spacing w:val="-3"/>
        </w:rPr>
        <w:t>Exception Propagation.</w:t>
      </w:r>
    </w:p>
    <w:p>
      <w:pPr>
        <w:pStyle w:val="BodyText"/>
        <w:rPr>
          <w:sz w:val="32"/>
        </w:rPr>
      </w:pPr>
    </w:p>
    <w:p>
      <w:pPr>
        <w:pStyle w:val="BodyText"/>
        <w:rPr>
          <w:sz w:val="28"/>
        </w:rPr>
      </w:pPr>
    </w:p>
    <w:p>
      <w:pPr>
        <w:pStyle w:val="BodyText"/>
        <w:ind w:left="1390" w:right="199"/>
        <w:jc w:val="both"/>
      </w:pPr>
      <w:r>
        <w:rPr>
          <w:spacing w:val="-6"/>
        </w:rPr>
        <w:t>Let</w:t>
      </w:r>
      <w:r>
        <w:rPr>
          <w:spacing w:val="-12"/>
        </w:rPr>
        <w:t> </w:t>
      </w:r>
      <w:r>
        <w:rPr/>
        <w:t>say</w:t>
      </w:r>
      <w:r>
        <w:rPr>
          <w:spacing w:val="-16"/>
        </w:rPr>
        <w:t> </w:t>
      </w:r>
      <w:r>
        <w:rPr/>
        <w:t>an</w:t>
      </w:r>
      <w:r>
        <w:rPr>
          <w:spacing w:val="-17"/>
        </w:rPr>
        <w:t> </w:t>
      </w:r>
      <w:r>
        <w:rPr/>
        <w:t>exception</w:t>
      </w:r>
      <w:r>
        <w:rPr>
          <w:spacing w:val="-17"/>
        </w:rPr>
        <w:t> </w:t>
      </w:r>
      <w:r>
        <w:rPr/>
        <w:t>propagates from</w:t>
      </w:r>
      <w:r>
        <w:rPr>
          <w:spacing w:val="-25"/>
        </w:rPr>
        <w:t> </w:t>
      </w:r>
      <w:r>
        <w:rPr>
          <w:spacing w:val="-5"/>
        </w:rPr>
        <w:t>one</w:t>
      </w:r>
      <w:r>
        <w:rPr>
          <w:spacing w:val="-2"/>
        </w:rPr>
        <w:t> </w:t>
      </w:r>
      <w:r>
        <w:rPr>
          <w:spacing w:val="-8"/>
        </w:rPr>
        <w:t>method</w:t>
      </w:r>
      <w:r>
        <w:rPr>
          <w:spacing w:val="-2"/>
        </w:rPr>
        <w:t> </w:t>
      </w:r>
      <w:r>
        <w:rPr>
          <w:spacing w:val="-5"/>
        </w:rPr>
        <w:t>to</w:t>
      </w:r>
      <w:r>
        <w:rPr>
          <w:spacing w:val="-2"/>
        </w:rPr>
        <w:t> </w:t>
      </w:r>
      <w:r>
        <w:rPr>
          <w:spacing w:val="-6"/>
        </w:rPr>
        <w:t>another</w:t>
      </w:r>
      <w:r>
        <w:rPr>
          <w:spacing w:val="2"/>
        </w:rPr>
        <w:t> </w:t>
      </w:r>
      <w:r>
        <w:rPr>
          <w:spacing w:val="-7"/>
        </w:rPr>
        <w:t>method. </w:t>
      </w:r>
      <w:r>
        <w:rPr/>
        <w:t>A() </w:t>
      </w:r>
      <w:r>
        <w:rPr>
          <w:spacing w:val="2"/>
        </w:rPr>
        <w:t>calls </w:t>
      </w:r>
      <w:r>
        <w:rPr/>
        <w:t>B(), which </w:t>
      </w:r>
      <w:r>
        <w:rPr>
          <w:spacing w:val="2"/>
        </w:rPr>
        <w:t>calls </w:t>
      </w:r>
      <w:r>
        <w:rPr/>
        <w:t>C(), which </w:t>
      </w:r>
      <w:r>
        <w:rPr>
          <w:spacing w:val="2"/>
        </w:rPr>
        <w:t>calls </w:t>
      </w:r>
      <w:r>
        <w:rPr/>
        <w:t>D(). </w:t>
      </w:r>
      <w:r>
        <w:rPr>
          <w:spacing w:val="-8"/>
        </w:rPr>
        <w:t>And </w:t>
      </w:r>
      <w:r>
        <w:rPr>
          <w:spacing w:val="3"/>
        </w:rPr>
        <w:t>if </w:t>
      </w:r>
      <w:r>
        <w:rPr/>
        <w:t>D() throws an </w:t>
      </w:r>
      <w:r>
        <w:rPr>
          <w:spacing w:val="-3"/>
        </w:rPr>
        <w:t>exception, </w:t>
      </w:r>
      <w:r>
        <w:rPr>
          <w:spacing w:val="-8"/>
        </w:rPr>
        <w:t>the </w:t>
      </w:r>
      <w:r>
        <w:rPr/>
        <w:t>exception </w:t>
      </w:r>
      <w:r>
        <w:rPr>
          <w:spacing w:val="5"/>
        </w:rPr>
        <w:t>will </w:t>
      </w:r>
      <w:r>
        <w:rPr/>
        <w:t>propagate from D </w:t>
      </w:r>
      <w:r>
        <w:rPr>
          <w:spacing w:val="-5"/>
        </w:rPr>
        <w:t>to </w:t>
      </w:r>
      <w:r>
        <w:rPr/>
        <w:t>C </w:t>
      </w:r>
      <w:r>
        <w:rPr>
          <w:spacing w:val="-5"/>
        </w:rPr>
        <w:t>to </w:t>
      </w:r>
      <w:r>
        <w:rPr/>
        <w:t>B </w:t>
      </w:r>
      <w:r>
        <w:rPr>
          <w:spacing w:val="-5"/>
        </w:rPr>
        <w:t>to </w:t>
      </w:r>
      <w:r>
        <w:rPr>
          <w:spacing w:val="-4"/>
        </w:rPr>
        <w:t>A, unless </w:t>
      </w:r>
      <w:r>
        <w:rPr>
          <w:spacing w:val="-5"/>
        </w:rPr>
        <w:t>one </w:t>
      </w:r>
      <w:r>
        <w:rPr/>
        <w:t>of </w:t>
      </w:r>
      <w:r>
        <w:rPr>
          <w:spacing w:val="-8"/>
        </w:rPr>
        <w:t>the </w:t>
      </w:r>
      <w:r>
        <w:rPr>
          <w:spacing w:val="-7"/>
        </w:rPr>
        <w:t>methods </w:t>
      </w:r>
      <w:r>
        <w:rPr>
          <w:spacing w:val="-3"/>
        </w:rPr>
        <w:t>catches </w:t>
      </w:r>
      <w:r>
        <w:rPr>
          <w:spacing w:val="-8"/>
        </w:rPr>
        <w:t>the</w:t>
      </w:r>
      <w:r>
        <w:rPr>
          <w:spacing w:val="30"/>
        </w:rPr>
        <w:t> </w:t>
      </w:r>
      <w:r>
        <w:rPr>
          <w:spacing w:val="-3"/>
        </w:rPr>
        <w:t>exception.</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949" w:val="left" w:leader="none"/>
          <w:tab w:pos="2950" w:val="left" w:leader="none"/>
        </w:tabs>
        <w:spacing w:line="249" w:lineRule="auto" w:before="84" w:after="0"/>
        <w:ind w:left="1390" w:right="252" w:firstLine="0"/>
        <w:jc w:val="left"/>
      </w:pPr>
      <w:r>
        <w:rPr>
          <w:spacing w:val="-4"/>
        </w:rPr>
        <w:t>When </w:t>
      </w:r>
      <w:r>
        <w:rPr>
          <w:spacing w:val="-14"/>
        </w:rPr>
        <w:t>we </w:t>
      </w:r>
      <w:r>
        <w:rPr>
          <w:spacing w:val="2"/>
        </w:rPr>
        <w:t>override </w:t>
      </w:r>
      <w:r>
        <w:rPr/>
        <w:t>a method in a Child class, can </w:t>
      </w:r>
      <w:r>
        <w:rPr>
          <w:spacing w:val="-14"/>
        </w:rPr>
        <w:t>we </w:t>
      </w:r>
      <w:r>
        <w:rPr/>
        <w:t>throw </w:t>
      </w:r>
      <w:r>
        <w:rPr>
          <w:spacing w:val="-4"/>
        </w:rPr>
        <w:t>an additional </w:t>
      </w:r>
      <w:r>
        <w:rPr/>
        <w:t>Exception </w:t>
      </w:r>
      <w:r>
        <w:rPr>
          <w:spacing w:val="-4"/>
        </w:rPr>
        <w:t>that </w:t>
      </w:r>
      <w:r>
        <w:rPr/>
        <w:t>is not </w:t>
      </w:r>
      <w:r>
        <w:rPr>
          <w:spacing w:val="-7"/>
        </w:rPr>
        <w:t>thrown </w:t>
      </w:r>
      <w:r>
        <w:rPr>
          <w:spacing w:val="-3"/>
        </w:rPr>
        <w:t>by </w:t>
      </w:r>
      <w:r>
        <w:rPr/>
        <w:t>the </w:t>
      </w:r>
      <w:r>
        <w:rPr>
          <w:spacing w:val="-4"/>
        </w:rPr>
        <w:t>Parent </w:t>
      </w:r>
      <w:r>
        <w:rPr/>
        <w:t>class</w:t>
      </w:r>
      <w:r>
        <w:rPr>
          <w:spacing w:val="25"/>
        </w:rPr>
        <w:t> </w:t>
      </w:r>
      <w:r>
        <w:rPr/>
        <w:t>method?</w:t>
      </w:r>
    </w:p>
    <w:p>
      <w:pPr>
        <w:pStyle w:val="BodyText"/>
        <w:spacing w:before="3"/>
        <w:rPr>
          <w:b/>
          <w:sz w:val="50"/>
        </w:rPr>
      </w:pPr>
    </w:p>
    <w:p>
      <w:pPr>
        <w:pStyle w:val="BodyText"/>
        <w:ind w:left="1390" w:right="184"/>
        <w:jc w:val="both"/>
      </w:pPr>
      <w:r>
        <w:rPr/>
        <w:t>Yes, Java allows us to throw additional Exception in a child class, but the additional exception should be an unchecked exception (RuntimeException).</w:t>
      </w:r>
    </w:p>
    <w:p>
      <w:pPr>
        <w:spacing w:after="0"/>
        <w:jc w:val="both"/>
        <w:sectPr>
          <w:pgSz w:w="12240" w:h="15840"/>
          <w:pgMar w:top="1500" w:bottom="280" w:left="1340" w:right="1240"/>
        </w:sectPr>
      </w:pPr>
    </w:p>
    <w:p>
      <w:pPr>
        <w:pStyle w:val="BodyText"/>
        <w:spacing w:before="8"/>
        <w:rPr>
          <w:sz w:val="8"/>
        </w:rPr>
      </w:pPr>
    </w:p>
    <w:p>
      <w:pPr>
        <w:pStyle w:val="Heading1"/>
        <w:spacing w:before="75"/>
      </w:pPr>
      <w:r>
        <w:rPr/>
        <w:t>Java Collection</w:t>
      </w:r>
    </w:p>
    <w:p>
      <w:pPr>
        <w:spacing w:after="0"/>
        <w:sectPr>
          <w:pgSz w:w="12240" w:h="15840"/>
          <w:pgMar w:top="1500" w:bottom="280" w:left="1340" w:right="1240"/>
        </w:sectPr>
      </w:pPr>
    </w:p>
    <w:p>
      <w:pPr>
        <w:pStyle w:val="BodyText"/>
        <w:rPr>
          <w:b/>
          <w:sz w:val="9"/>
        </w:rPr>
      </w:pPr>
    </w:p>
    <w:p>
      <w:pPr>
        <w:pStyle w:val="Heading2"/>
        <w:numPr>
          <w:ilvl w:val="1"/>
          <w:numId w:val="40"/>
        </w:numPr>
        <w:tabs>
          <w:tab w:pos="2904" w:val="left" w:leader="none"/>
          <w:tab w:pos="2905" w:val="left" w:leader="none"/>
        </w:tabs>
        <w:spacing w:line="249" w:lineRule="auto" w:before="84" w:after="0"/>
        <w:ind w:left="1390" w:right="297" w:firstLine="0"/>
        <w:jc w:val="left"/>
      </w:pPr>
      <w:r>
        <w:rPr>
          <w:spacing w:val="-8"/>
        </w:rPr>
        <w:t>What </w:t>
      </w:r>
      <w:r>
        <w:rPr/>
        <w:t>is the difference </w:t>
      </w:r>
      <w:r>
        <w:rPr>
          <w:spacing w:val="-3"/>
        </w:rPr>
        <w:t>between </w:t>
      </w:r>
      <w:r>
        <w:rPr/>
        <w:t>Collection </w:t>
      </w:r>
      <w:r>
        <w:rPr>
          <w:spacing w:val="-5"/>
        </w:rPr>
        <w:t>and </w:t>
      </w:r>
      <w:r>
        <w:rPr/>
        <w:t>Collections </w:t>
      </w:r>
      <w:r>
        <w:rPr>
          <w:spacing w:val="-3"/>
        </w:rPr>
        <w:t>Framework </w:t>
      </w:r>
      <w:r>
        <w:rPr/>
        <w:t>in</w:t>
      </w:r>
      <w:r>
        <w:rPr>
          <w:spacing w:val="-26"/>
        </w:rPr>
        <w:t> </w:t>
      </w:r>
      <w:r>
        <w:rPr/>
        <w:t>Java?</w:t>
      </w:r>
    </w:p>
    <w:p>
      <w:pPr>
        <w:pStyle w:val="BodyText"/>
        <w:spacing w:before="369"/>
        <w:ind w:left="1390" w:right="188"/>
        <w:jc w:val="both"/>
      </w:pPr>
      <w:r>
        <w:rPr>
          <w:spacing w:val="-5"/>
        </w:rPr>
        <w:t>In </w:t>
      </w:r>
      <w:r>
        <w:rPr/>
        <w:t>Java, a Collection </w:t>
      </w:r>
      <w:r>
        <w:rPr>
          <w:spacing w:val="3"/>
        </w:rPr>
        <w:t>is </w:t>
      </w:r>
      <w:r>
        <w:rPr/>
        <w:t>an object </w:t>
      </w:r>
      <w:r>
        <w:rPr>
          <w:spacing w:val="-6"/>
        </w:rPr>
        <w:t>that </w:t>
      </w:r>
      <w:r>
        <w:rPr>
          <w:spacing w:val="-4"/>
        </w:rPr>
        <w:t>contains multiple </w:t>
      </w:r>
      <w:r>
        <w:rPr>
          <w:spacing w:val="-5"/>
        </w:rPr>
        <w:t>elements </w:t>
      </w:r>
      <w:r>
        <w:rPr/>
        <w:t>of </w:t>
      </w:r>
      <w:r>
        <w:rPr>
          <w:spacing w:val="-5"/>
        </w:rPr>
        <w:t>same </w:t>
      </w:r>
      <w:r>
        <w:rPr>
          <w:spacing w:val="-6"/>
        </w:rPr>
        <w:t>type </w:t>
      </w:r>
      <w:r>
        <w:rPr>
          <w:spacing w:val="3"/>
        </w:rPr>
        <w:t>in </w:t>
      </w:r>
      <w:r>
        <w:rPr/>
        <w:t>a </w:t>
      </w:r>
      <w:r>
        <w:rPr>
          <w:spacing w:val="-3"/>
        </w:rPr>
        <w:t>single </w:t>
      </w:r>
      <w:r>
        <w:rPr>
          <w:spacing w:val="-7"/>
        </w:rPr>
        <w:t>unit. </w:t>
      </w:r>
      <w:r>
        <w:rPr>
          <w:spacing w:val="-3"/>
        </w:rPr>
        <w:t>These </w:t>
      </w:r>
      <w:r>
        <w:rPr>
          <w:spacing w:val="-4"/>
        </w:rPr>
        <w:t>multiple </w:t>
      </w:r>
      <w:r>
        <w:rPr>
          <w:spacing w:val="-5"/>
        </w:rPr>
        <w:t>elements </w:t>
      </w:r>
      <w:r>
        <w:rPr/>
        <w:t>can be accessed </w:t>
      </w:r>
      <w:r>
        <w:rPr>
          <w:spacing w:val="-7"/>
        </w:rPr>
        <w:t>through </w:t>
      </w:r>
      <w:r>
        <w:rPr>
          <w:spacing w:val="-5"/>
        </w:rPr>
        <w:t>one </w:t>
      </w:r>
      <w:r>
        <w:rPr/>
        <w:t>Collection object.</w:t>
      </w:r>
    </w:p>
    <w:p>
      <w:pPr>
        <w:pStyle w:val="BodyText"/>
      </w:pPr>
    </w:p>
    <w:p>
      <w:pPr>
        <w:pStyle w:val="BodyText"/>
        <w:ind w:left="1390" w:right="183"/>
        <w:jc w:val="both"/>
      </w:pPr>
      <w:r>
        <w:rPr/>
        <w:t>In Java Collections Framework is a library that provides common architecture for creating, updating and accessing different types of collections. In Collections framework there are common methods that are frequently used by developers for working on a Collection object.</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949" w:val="left" w:leader="none"/>
          <w:tab w:pos="2950" w:val="left" w:leader="none"/>
        </w:tabs>
        <w:spacing w:line="249" w:lineRule="auto" w:before="84" w:after="0"/>
        <w:ind w:left="1390" w:right="498" w:firstLine="0"/>
        <w:jc w:val="left"/>
      </w:pPr>
      <w:r>
        <w:rPr>
          <w:spacing w:val="-8"/>
        </w:rPr>
        <w:t>What </w:t>
      </w:r>
      <w:r>
        <w:rPr>
          <w:spacing w:val="-6"/>
        </w:rPr>
        <w:t>are </w:t>
      </w:r>
      <w:r>
        <w:rPr/>
        <w:t>the </w:t>
      </w:r>
      <w:r>
        <w:rPr>
          <w:spacing w:val="-5"/>
        </w:rPr>
        <w:t>main </w:t>
      </w:r>
      <w:r>
        <w:rPr/>
        <w:t>benefits </w:t>
      </w:r>
      <w:r>
        <w:rPr>
          <w:spacing w:val="3"/>
        </w:rPr>
        <w:t>of </w:t>
      </w:r>
      <w:r>
        <w:rPr/>
        <w:t>Collections </w:t>
      </w:r>
      <w:r>
        <w:rPr>
          <w:spacing w:val="-3"/>
        </w:rPr>
        <w:t>Framework </w:t>
      </w:r>
      <w:r>
        <w:rPr/>
        <w:t>in</w:t>
      </w:r>
      <w:r>
        <w:rPr>
          <w:spacing w:val="-11"/>
        </w:rPr>
        <w:t> </w:t>
      </w:r>
      <w:r>
        <w:rPr/>
        <w:t>Java?</w:t>
      </w:r>
    </w:p>
    <w:p>
      <w:pPr>
        <w:pStyle w:val="BodyText"/>
        <w:spacing w:before="370"/>
        <w:ind w:left="1390"/>
      </w:pPr>
      <w:r>
        <w:rPr/>
        <w:t>Main benefits of Collections Framework in Java are as follows:</w:t>
      </w:r>
    </w:p>
    <w:p>
      <w:pPr>
        <w:pStyle w:val="BodyText"/>
      </w:pPr>
    </w:p>
    <w:p>
      <w:pPr>
        <w:pStyle w:val="ListParagraph"/>
        <w:numPr>
          <w:ilvl w:val="2"/>
          <w:numId w:val="40"/>
        </w:numPr>
        <w:tabs>
          <w:tab w:pos="2455" w:val="left" w:leader="none"/>
        </w:tabs>
        <w:spacing w:line="240" w:lineRule="auto" w:before="0" w:after="0"/>
        <w:ind w:left="2455" w:right="199" w:hanging="630"/>
        <w:jc w:val="both"/>
        <w:rPr>
          <w:sz w:val="30"/>
        </w:rPr>
      </w:pPr>
      <w:r>
        <w:rPr>
          <w:sz w:val="30"/>
        </w:rPr>
        <w:t>Reusability: Java Collections Framework provides </w:t>
      </w:r>
      <w:r>
        <w:rPr>
          <w:spacing w:val="-8"/>
          <w:sz w:val="30"/>
        </w:rPr>
        <w:t>common </w:t>
      </w:r>
      <w:r>
        <w:rPr>
          <w:spacing w:val="2"/>
          <w:sz w:val="30"/>
        </w:rPr>
        <w:t>classes </w:t>
      </w:r>
      <w:r>
        <w:rPr>
          <w:spacing w:val="-5"/>
          <w:sz w:val="30"/>
        </w:rPr>
        <w:t>and </w:t>
      </w:r>
      <w:r>
        <w:rPr>
          <w:spacing w:val="-3"/>
          <w:sz w:val="30"/>
        </w:rPr>
        <w:t>utility </w:t>
      </w:r>
      <w:r>
        <w:rPr>
          <w:spacing w:val="-7"/>
          <w:sz w:val="30"/>
        </w:rPr>
        <w:t>methods </w:t>
      </w:r>
      <w:r>
        <w:rPr>
          <w:spacing w:val="-6"/>
          <w:sz w:val="30"/>
        </w:rPr>
        <w:t>than </w:t>
      </w:r>
      <w:r>
        <w:rPr>
          <w:sz w:val="30"/>
        </w:rPr>
        <w:t>can be </w:t>
      </w:r>
      <w:r>
        <w:rPr>
          <w:spacing w:val="-3"/>
          <w:sz w:val="30"/>
        </w:rPr>
        <w:t>used </w:t>
      </w:r>
      <w:r>
        <w:rPr>
          <w:sz w:val="30"/>
        </w:rPr>
        <w:t>with </w:t>
      </w:r>
      <w:r>
        <w:rPr>
          <w:spacing w:val="-3"/>
          <w:sz w:val="30"/>
        </w:rPr>
        <w:t>different </w:t>
      </w:r>
      <w:r>
        <w:rPr>
          <w:spacing w:val="-5"/>
          <w:sz w:val="30"/>
        </w:rPr>
        <w:t>types </w:t>
      </w:r>
      <w:r>
        <w:rPr>
          <w:sz w:val="30"/>
        </w:rPr>
        <w:t>of collections. </w:t>
      </w:r>
      <w:r>
        <w:rPr>
          <w:spacing w:val="-4"/>
          <w:sz w:val="30"/>
        </w:rPr>
        <w:t>This promotes </w:t>
      </w:r>
      <w:r>
        <w:rPr>
          <w:spacing w:val="-8"/>
          <w:sz w:val="30"/>
        </w:rPr>
        <w:t>the </w:t>
      </w:r>
      <w:r>
        <w:rPr>
          <w:sz w:val="30"/>
        </w:rPr>
        <w:t>reusability of </w:t>
      </w:r>
      <w:r>
        <w:rPr>
          <w:spacing w:val="-8"/>
          <w:sz w:val="30"/>
        </w:rPr>
        <w:t>the </w:t>
      </w:r>
      <w:r>
        <w:rPr>
          <w:sz w:val="30"/>
        </w:rPr>
        <w:t>code. A developer does </w:t>
      </w:r>
      <w:r>
        <w:rPr>
          <w:spacing w:val="-5"/>
          <w:sz w:val="30"/>
        </w:rPr>
        <w:t>not </w:t>
      </w:r>
      <w:r>
        <w:rPr>
          <w:spacing w:val="-4"/>
          <w:sz w:val="30"/>
        </w:rPr>
        <w:t>have </w:t>
      </w:r>
      <w:r>
        <w:rPr>
          <w:spacing w:val="-5"/>
          <w:sz w:val="30"/>
        </w:rPr>
        <w:t>to </w:t>
      </w:r>
      <w:r>
        <w:rPr>
          <w:sz w:val="30"/>
        </w:rPr>
        <w:t>re-invent </w:t>
      </w:r>
      <w:r>
        <w:rPr>
          <w:spacing w:val="-8"/>
          <w:sz w:val="30"/>
        </w:rPr>
        <w:t>the </w:t>
      </w:r>
      <w:r>
        <w:rPr>
          <w:sz w:val="30"/>
        </w:rPr>
        <w:t>wheel by writing </w:t>
      </w:r>
      <w:r>
        <w:rPr>
          <w:spacing w:val="-8"/>
          <w:sz w:val="30"/>
        </w:rPr>
        <w:t>the </w:t>
      </w:r>
      <w:r>
        <w:rPr>
          <w:spacing w:val="-5"/>
          <w:sz w:val="30"/>
        </w:rPr>
        <w:t>same </w:t>
      </w:r>
      <w:r>
        <w:rPr>
          <w:spacing w:val="-8"/>
          <w:sz w:val="30"/>
        </w:rPr>
        <w:t>method</w:t>
      </w:r>
      <w:r>
        <w:rPr>
          <w:spacing w:val="-10"/>
          <w:sz w:val="30"/>
        </w:rPr>
        <w:t> </w:t>
      </w:r>
      <w:r>
        <w:rPr>
          <w:spacing w:val="-4"/>
          <w:sz w:val="30"/>
        </w:rPr>
        <w:t>again.</w:t>
      </w:r>
    </w:p>
    <w:p>
      <w:pPr>
        <w:pStyle w:val="BodyText"/>
      </w:pPr>
    </w:p>
    <w:p>
      <w:pPr>
        <w:pStyle w:val="ListParagraph"/>
        <w:numPr>
          <w:ilvl w:val="2"/>
          <w:numId w:val="40"/>
        </w:numPr>
        <w:tabs>
          <w:tab w:pos="2455" w:val="left" w:leader="none"/>
        </w:tabs>
        <w:spacing w:line="240" w:lineRule="auto" w:before="0" w:after="0"/>
        <w:ind w:left="2455" w:right="213" w:hanging="630"/>
        <w:jc w:val="both"/>
        <w:rPr>
          <w:sz w:val="30"/>
        </w:rPr>
      </w:pPr>
      <w:r>
        <w:rPr>
          <w:spacing w:val="-5"/>
          <w:sz w:val="30"/>
        </w:rPr>
        <w:t>Quality: </w:t>
      </w:r>
      <w:r>
        <w:rPr>
          <w:spacing w:val="-6"/>
          <w:sz w:val="30"/>
        </w:rPr>
        <w:t>Using </w:t>
      </w:r>
      <w:r>
        <w:rPr>
          <w:sz w:val="30"/>
        </w:rPr>
        <w:t>Java Collection Framework improves </w:t>
      </w:r>
      <w:r>
        <w:rPr>
          <w:spacing w:val="-8"/>
          <w:sz w:val="30"/>
        </w:rPr>
        <w:t>the </w:t>
      </w:r>
      <w:r>
        <w:rPr>
          <w:sz w:val="30"/>
        </w:rPr>
        <w:t>program </w:t>
      </w:r>
      <w:r>
        <w:rPr>
          <w:spacing w:val="-6"/>
          <w:sz w:val="30"/>
        </w:rPr>
        <w:t>quality, </w:t>
      </w:r>
      <w:r>
        <w:rPr>
          <w:sz w:val="30"/>
        </w:rPr>
        <w:t>since </w:t>
      </w:r>
      <w:r>
        <w:rPr>
          <w:spacing w:val="-8"/>
          <w:sz w:val="30"/>
        </w:rPr>
        <w:t>the </w:t>
      </w:r>
      <w:r>
        <w:rPr>
          <w:sz w:val="30"/>
        </w:rPr>
        <w:t>code </w:t>
      </w:r>
      <w:r>
        <w:rPr>
          <w:spacing w:val="3"/>
          <w:sz w:val="30"/>
        </w:rPr>
        <w:t>is </w:t>
      </w:r>
      <w:r>
        <w:rPr>
          <w:sz w:val="30"/>
        </w:rPr>
        <w:t>already </w:t>
      </w:r>
      <w:r>
        <w:rPr>
          <w:spacing w:val="-3"/>
          <w:sz w:val="30"/>
        </w:rPr>
        <w:t>tested </w:t>
      </w:r>
      <w:r>
        <w:rPr>
          <w:spacing w:val="-5"/>
          <w:sz w:val="30"/>
        </w:rPr>
        <w:t>and </w:t>
      </w:r>
      <w:r>
        <w:rPr>
          <w:spacing w:val="-3"/>
          <w:sz w:val="30"/>
        </w:rPr>
        <w:t>used </w:t>
      </w:r>
      <w:r>
        <w:rPr>
          <w:sz w:val="30"/>
        </w:rPr>
        <w:t>by </w:t>
      </w:r>
      <w:r>
        <w:rPr>
          <w:spacing w:val="-6"/>
          <w:sz w:val="30"/>
        </w:rPr>
        <w:t>thousands </w:t>
      </w:r>
      <w:r>
        <w:rPr>
          <w:sz w:val="30"/>
        </w:rPr>
        <w:t>of</w:t>
      </w:r>
      <w:r>
        <w:rPr>
          <w:spacing w:val="-15"/>
          <w:sz w:val="30"/>
        </w:rPr>
        <w:t> </w:t>
      </w:r>
      <w:r>
        <w:rPr>
          <w:sz w:val="30"/>
        </w:rPr>
        <w:t>developers.</w:t>
      </w:r>
    </w:p>
    <w:p>
      <w:pPr>
        <w:pStyle w:val="BodyText"/>
      </w:pPr>
    </w:p>
    <w:p>
      <w:pPr>
        <w:pStyle w:val="ListParagraph"/>
        <w:numPr>
          <w:ilvl w:val="2"/>
          <w:numId w:val="40"/>
        </w:numPr>
        <w:tabs>
          <w:tab w:pos="2455" w:val="left" w:leader="none"/>
        </w:tabs>
        <w:spacing w:line="240" w:lineRule="auto" w:before="1" w:after="0"/>
        <w:ind w:left="2455" w:right="204" w:hanging="630"/>
        <w:jc w:val="both"/>
        <w:rPr>
          <w:sz w:val="30"/>
        </w:rPr>
      </w:pPr>
      <w:r>
        <w:rPr>
          <w:sz w:val="30"/>
        </w:rPr>
        <w:t>Speed: </w:t>
      </w:r>
      <w:r>
        <w:rPr>
          <w:spacing w:val="-3"/>
          <w:sz w:val="30"/>
        </w:rPr>
        <w:t>Most </w:t>
      </w:r>
      <w:r>
        <w:rPr>
          <w:sz w:val="30"/>
        </w:rPr>
        <w:t>of </w:t>
      </w:r>
      <w:r>
        <w:rPr>
          <w:spacing w:val="-5"/>
          <w:sz w:val="30"/>
        </w:rPr>
        <w:t>programmers </w:t>
      </w:r>
      <w:r>
        <w:rPr>
          <w:sz w:val="30"/>
        </w:rPr>
        <w:t>report </w:t>
      </w:r>
      <w:r>
        <w:rPr>
          <w:spacing w:val="-6"/>
          <w:sz w:val="30"/>
        </w:rPr>
        <w:t>that </w:t>
      </w:r>
      <w:r>
        <w:rPr>
          <w:spacing w:val="-4"/>
          <w:sz w:val="30"/>
        </w:rPr>
        <w:t>their </w:t>
      </w:r>
      <w:r>
        <w:rPr>
          <w:spacing w:val="-3"/>
          <w:sz w:val="30"/>
        </w:rPr>
        <w:t>development </w:t>
      </w:r>
      <w:r>
        <w:rPr>
          <w:sz w:val="30"/>
        </w:rPr>
        <w:t>speed increased since </w:t>
      </w:r>
      <w:r>
        <w:rPr>
          <w:spacing w:val="-6"/>
          <w:sz w:val="30"/>
        </w:rPr>
        <w:t>they </w:t>
      </w:r>
      <w:r>
        <w:rPr>
          <w:sz w:val="30"/>
        </w:rPr>
        <w:t>can </w:t>
      </w:r>
      <w:r>
        <w:rPr>
          <w:spacing w:val="-5"/>
          <w:sz w:val="30"/>
        </w:rPr>
        <w:t>focus </w:t>
      </w:r>
      <w:r>
        <w:rPr>
          <w:sz w:val="30"/>
        </w:rPr>
        <w:t>on core logic </w:t>
      </w:r>
      <w:r>
        <w:rPr>
          <w:spacing w:val="-5"/>
          <w:sz w:val="30"/>
        </w:rPr>
        <w:t>and </w:t>
      </w:r>
      <w:r>
        <w:rPr>
          <w:spacing w:val="-4"/>
          <w:sz w:val="30"/>
        </w:rPr>
        <w:t>use </w:t>
      </w:r>
      <w:r>
        <w:rPr>
          <w:spacing w:val="-8"/>
          <w:sz w:val="30"/>
        </w:rPr>
        <w:t>the </w:t>
      </w:r>
      <w:r>
        <w:rPr>
          <w:spacing w:val="-3"/>
          <w:sz w:val="30"/>
        </w:rPr>
        <w:t>generic </w:t>
      </w:r>
      <w:r>
        <w:rPr>
          <w:sz w:val="30"/>
        </w:rPr>
        <w:t>collections provided by Java</w:t>
      </w:r>
      <w:r>
        <w:rPr>
          <w:spacing w:val="8"/>
          <w:sz w:val="30"/>
        </w:rPr>
        <w:t> </w:t>
      </w:r>
      <w:r>
        <w:rPr>
          <w:spacing w:val="-3"/>
          <w:sz w:val="30"/>
        </w:rPr>
        <w:t>framework.</w:t>
      </w:r>
    </w:p>
    <w:p>
      <w:pPr>
        <w:pStyle w:val="BodyText"/>
        <w:spacing w:before="11"/>
        <w:rPr>
          <w:sz w:val="29"/>
        </w:rPr>
      </w:pPr>
    </w:p>
    <w:p>
      <w:pPr>
        <w:pStyle w:val="ListParagraph"/>
        <w:numPr>
          <w:ilvl w:val="2"/>
          <w:numId w:val="40"/>
        </w:numPr>
        <w:tabs>
          <w:tab w:pos="2455" w:val="left" w:leader="none"/>
        </w:tabs>
        <w:spacing w:line="240" w:lineRule="auto" w:before="0" w:after="0"/>
        <w:ind w:left="2455" w:right="198" w:hanging="630"/>
        <w:jc w:val="both"/>
        <w:rPr>
          <w:sz w:val="30"/>
        </w:rPr>
      </w:pPr>
      <w:r>
        <w:rPr>
          <w:spacing w:val="-5"/>
          <w:sz w:val="30"/>
        </w:rPr>
        <w:t>Maintenance: </w:t>
      </w:r>
      <w:r>
        <w:rPr>
          <w:sz w:val="30"/>
        </w:rPr>
        <w:t>Since </w:t>
      </w:r>
      <w:r>
        <w:rPr>
          <w:spacing w:val="-6"/>
          <w:sz w:val="30"/>
        </w:rPr>
        <w:t>most </w:t>
      </w:r>
      <w:r>
        <w:rPr>
          <w:sz w:val="30"/>
        </w:rPr>
        <w:t>of </w:t>
      </w:r>
      <w:r>
        <w:rPr>
          <w:spacing w:val="-8"/>
          <w:sz w:val="30"/>
        </w:rPr>
        <w:t>the </w:t>
      </w:r>
      <w:r>
        <w:rPr>
          <w:sz w:val="30"/>
        </w:rPr>
        <w:t>Java Collections framework code </w:t>
      </w:r>
      <w:r>
        <w:rPr>
          <w:spacing w:val="3"/>
          <w:sz w:val="30"/>
        </w:rPr>
        <w:t>is </w:t>
      </w:r>
      <w:r>
        <w:rPr>
          <w:sz w:val="30"/>
        </w:rPr>
        <w:t>open source </w:t>
      </w:r>
      <w:r>
        <w:rPr>
          <w:spacing w:val="-5"/>
          <w:sz w:val="30"/>
        </w:rPr>
        <w:t>and </w:t>
      </w:r>
      <w:r>
        <w:rPr>
          <w:spacing w:val="-3"/>
          <w:sz w:val="30"/>
        </w:rPr>
        <w:t>API </w:t>
      </w:r>
      <w:r>
        <w:rPr>
          <w:spacing w:val="-7"/>
          <w:sz w:val="30"/>
        </w:rPr>
        <w:t>documents </w:t>
      </w:r>
      <w:r>
        <w:rPr>
          <w:spacing w:val="3"/>
          <w:sz w:val="30"/>
        </w:rPr>
        <w:t>is widely </w:t>
      </w:r>
      <w:r>
        <w:rPr>
          <w:spacing w:val="2"/>
          <w:sz w:val="30"/>
        </w:rPr>
        <w:t>available, </w:t>
      </w:r>
      <w:r>
        <w:rPr>
          <w:spacing w:val="3"/>
          <w:sz w:val="30"/>
        </w:rPr>
        <w:t>it is </w:t>
      </w:r>
      <w:r>
        <w:rPr>
          <w:sz w:val="30"/>
        </w:rPr>
        <w:t>easy </w:t>
      </w:r>
      <w:r>
        <w:rPr>
          <w:spacing w:val="-5"/>
          <w:sz w:val="30"/>
        </w:rPr>
        <w:t>to maintain </w:t>
      </w:r>
      <w:r>
        <w:rPr>
          <w:spacing w:val="-8"/>
          <w:sz w:val="30"/>
        </w:rPr>
        <w:t>the </w:t>
      </w:r>
      <w:r>
        <w:rPr>
          <w:sz w:val="30"/>
        </w:rPr>
        <w:t>code written with </w:t>
      </w:r>
      <w:r>
        <w:rPr>
          <w:spacing w:val="-8"/>
          <w:sz w:val="30"/>
        </w:rPr>
        <w:t>the </w:t>
      </w:r>
      <w:r>
        <w:rPr>
          <w:sz w:val="30"/>
        </w:rPr>
        <w:t>help of Java Collections </w:t>
      </w:r>
      <w:r>
        <w:rPr>
          <w:spacing w:val="-3"/>
          <w:sz w:val="30"/>
        </w:rPr>
        <w:t>framework. </w:t>
      </w:r>
      <w:r>
        <w:rPr>
          <w:spacing w:val="-8"/>
          <w:sz w:val="30"/>
        </w:rPr>
        <w:t>One </w:t>
      </w:r>
      <w:r>
        <w:rPr>
          <w:sz w:val="30"/>
        </w:rPr>
        <w:t>developer can </w:t>
      </w:r>
      <w:r>
        <w:rPr>
          <w:spacing w:val="2"/>
          <w:sz w:val="30"/>
        </w:rPr>
        <w:t>easily </w:t>
      </w:r>
      <w:r>
        <w:rPr>
          <w:sz w:val="30"/>
        </w:rPr>
        <w:t>pick </w:t>
      </w:r>
      <w:r>
        <w:rPr>
          <w:spacing w:val="-8"/>
          <w:sz w:val="30"/>
        </w:rPr>
        <w:t>the </w:t>
      </w:r>
      <w:r>
        <w:rPr>
          <w:sz w:val="30"/>
        </w:rPr>
        <w:t>code of previous</w:t>
      </w:r>
      <w:r>
        <w:rPr>
          <w:spacing w:val="-24"/>
          <w:sz w:val="30"/>
        </w:rPr>
        <w:t> </w:t>
      </w:r>
      <w:r>
        <w:rPr>
          <w:sz w:val="30"/>
        </w:rPr>
        <w:t>developer.</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1"/>
          <w:numId w:val="40"/>
        </w:numPr>
        <w:tabs>
          <w:tab w:pos="2949" w:val="left" w:leader="none"/>
          <w:tab w:pos="2950" w:val="left" w:leader="none"/>
        </w:tabs>
        <w:spacing w:line="249" w:lineRule="auto" w:before="84" w:after="0"/>
        <w:ind w:left="1390" w:right="783" w:firstLine="0"/>
        <w:jc w:val="left"/>
      </w:pPr>
      <w:r>
        <w:rPr>
          <w:spacing w:val="-8"/>
        </w:rPr>
        <w:t>What </w:t>
      </w:r>
      <w:r>
        <w:rPr/>
        <w:t>is the root interface </w:t>
      </w:r>
      <w:r>
        <w:rPr>
          <w:spacing w:val="3"/>
        </w:rPr>
        <w:t>of </w:t>
      </w:r>
      <w:r>
        <w:rPr/>
        <w:t>Collection hierarchy in</w:t>
      </w:r>
      <w:r>
        <w:rPr>
          <w:spacing w:val="-15"/>
        </w:rPr>
        <w:t> </w:t>
      </w:r>
      <w:r>
        <w:rPr/>
        <w:t>Java?</w:t>
      </w:r>
    </w:p>
    <w:p>
      <w:pPr>
        <w:pStyle w:val="BodyText"/>
        <w:spacing w:before="370"/>
        <w:ind w:left="1390" w:right="183"/>
        <w:jc w:val="both"/>
      </w:pPr>
      <w:r>
        <w:rPr/>
        <w:t>The root interface of Collection hierarchy in Java is Collection interface.</w:t>
      </w:r>
    </w:p>
    <w:p>
      <w:pPr>
        <w:pStyle w:val="BodyText"/>
      </w:pPr>
    </w:p>
    <w:p>
      <w:pPr>
        <w:pStyle w:val="BodyText"/>
        <w:ind w:left="1390" w:right="201"/>
        <w:jc w:val="both"/>
      </w:pPr>
      <w:r>
        <w:rPr/>
        <w:t>But the Collection interface extends Iterable interface. Due to this some people consider Iterable interface as the root interface.</w:t>
      </w:r>
    </w:p>
    <w:p>
      <w:pPr>
        <w:pStyle w:val="BodyText"/>
      </w:pPr>
    </w:p>
    <w:p>
      <w:pPr>
        <w:pStyle w:val="BodyText"/>
        <w:ind w:left="1390" w:right="184"/>
        <w:jc w:val="both"/>
      </w:pPr>
      <w:r>
        <w:rPr/>
        <w:t>Iterable </w:t>
      </w:r>
      <w:r>
        <w:rPr>
          <w:spacing w:val="-3"/>
        </w:rPr>
        <w:t>interface </w:t>
      </w:r>
      <w:r>
        <w:rPr>
          <w:spacing w:val="3"/>
        </w:rPr>
        <w:t>is </w:t>
      </w:r>
      <w:r>
        <w:rPr/>
        <w:t>present </w:t>
      </w:r>
      <w:r>
        <w:rPr>
          <w:spacing w:val="3"/>
        </w:rPr>
        <w:t>in </w:t>
      </w:r>
      <w:r>
        <w:rPr/>
        <w:t>java.lang </w:t>
      </w:r>
      <w:r>
        <w:rPr>
          <w:spacing w:val="-4"/>
        </w:rPr>
        <w:t>package </w:t>
      </w:r>
      <w:r>
        <w:rPr>
          <w:spacing w:val="-5"/>
        </w:rPr>
        <w:t>but </w:t>
      </w:r>
      <w:r>
        <w:rPr/>
        <w:t>Collection </w:t>
      </w:r>
      <w:r>
        <w:rPr>
          <w:spacing w:val="-3"/>
        </w:rPr>
        <w:t>interface </w:t>
      </w:r>
      <w:r>
        <w:rPr>
          <w:spacing w:val="3"/>
        </w:rPr>
        <w:t>is </w:t>
      </w:r>
      <w:r>
        <w:rPr/>
        <w:t>present </w:t>
      </w:r>
      <w:r>
        <w:rPr>
          <w:spacing w:val="3"/>
        </w:rPr>
        <w:t>in </w:t>
      </w:r>
      <w:r>
        <w:rPr/>
        <w:t>java.util </w:t>
      </w:r>
      <w:r>
        <w:rPr>
          <w:spacing w:val="-4"/>
        </w:rPr>
        <w:t>package. </w:t>
      </w:r>
      <w:r>
        <w:rPr/>
        <w:t>Oracle Java </w:t>
      </w:r>
      <w:r>
        <w:rPr>
          <w:spacing w:val="-3"/>
        </w:rPr>
        <w:t>API </w:t>
      </w:r>
      <w:r>
        <w:rPr/>
        <w:t>docs </w:t>
      </w:r>
      <w:r>
        <w:rPr>
          <w:spacing w:val="-6"/>
        </w:rPr>
        <w:t>mention that </w:t>
      </w:r>
      <w:r>
        <w:rPr/>
        <w:t>Collection </w:t>
      </w:r>
      <w:r>
        <w:rPr>
          <w:spacing w:val="-3"/>
        </w:rPr>
        <w:t>interface </w:t>
      </w:r>
      <w:r>
        <w:rPr>
          <w:spacing w:val="3"/>
        </w:rPr>
        <w:t>is </w:t>
      </w:r>
      <w:r>
        <w:rPr/>
        <w:t>a </w:t>
      </w:r>
      <w:r>
        <w:rPr>
          <w:spacing w:val="-8"/>
        </w:rPr>
        <w:t>member </w:t>
      </w:r>
      <w:r>
        <w:rPr/>
        <w:t>of </w:t>
      </w:r>
      <w:r>
        <w:rPr>
          <w:spacing w:val="-8"/>
        </w:rPr>
        <w:t>the </w:t>
      </w:r>
      <w:r>
        <w:rPr/>
        <w:t>Java Collections</w:t>
      </w:r>
      <w:r>
        <w:rPr>
          <w:spacing w:val="2"/>
        </w:rPr>
        <w:t> </w:t>
      </w:r>
      <w:r>
        <w:rPr>
          <w:spacing w:val="-3"/>
        </w:rPr>
        <w:t>framework.</w:t>
      </w:r>
    </w:p>
    <w:p>
      <w:pPr>
        <w:pStyle w:val="BodyText"/>
      </w:pPr>
    </w:p>
    <w:p>
      <w:pPr>
        <w:pStyle w:val="BodyText"/>
        <w:ind w:left="1390" w:right="199"/>
        <w:jc w:val="both"/>
      </w:pPr>
      <w:r>
        <w:rPr>
          <w:spacing w:val="-3"/>
        </w:rPr>
        <w:t>Whereas, </w:t>
      </w:r>
      <w:r>
        <w:rPr/>
        <w:t>Iterable </w:t>
      </w:r>
      <w:r>
        <w:rPr>
          <w:spacing w:val="-3"/>
        </w:rPr>
        <w:t>interface </w:t>
      </w:r>
      <w:r>
        <w:rPr>
          <w:spacing w:val="3"/>
        </w:rPr>
        <w:t>is </w:t>
      </w:r>
      <w:r>
        <w:rPr>
          <w:spacing w:val="-5"/>
        </w:rPr>
        <w:t>not </w:t>
      </w:r>
      <w:r>
        <w:rPr>
          <w:spacing w:val="-3"/>
        </w:rPr>
        <w:t>stated </w:t>
      </w:r>
      <w:r>
        <w:rPr/>
        <w:t>as a part of Java Collections framework </w:t>
      </w:r>
      <w:r>
        <w:rPr>
          <w:spacing w:val="3"/>
        </w:rPr>
        <w:t>in </w:t>
      </w:r>
      <w:r>
        <w:rPr/>
        <w:t>Java</w:t>
      </w:r>
      <w:r>
        <w:rPr>
          <w:spacing w:val="-31"/>
        </w:rPr>
        <w:t> </w:t>
      </w:r>
      <w:r>
        <w:rPr/>
        <w:t>docs.</w:t>
      </w:r>
    </w:p>
    <w:p>
      <w:pPr>
        <w:pStyle w:val="BodyText"/>
      </w:pPr>
    </w:p>
    <w:p>
      <w:pPr>
        <w:pStyle w:val="BodyText"/>
        <w:spacing w:before="1"/>
        <w:ind w:left="1390" w:right="201"/>
        <w:jc w:val="both"/>
      </w:pPr>
      <w:r>
        <w:rPr/>
        <w:t>Due to this Collection interface is the root of Collections Framework.</w:t>
      </w:r>
    </w:p>
    <w:p>
      <w:pPr>
        <w:spacing w:after="0"/>
        <w:jc w:val="both"/>
        <w:sectPr>
          <w:pgSz w:w="12240" w:h="15840"/>
          <w:pgMar w:top="1500" w:bottom="280" w:left="1340" w:right="1240"/>
        </w:sectPr>
      </w:pPr>
    </w:p>
    <w:p>
      <w:pPr>
        <w:pStyle w:val="BodyText"/>
        <w:rPr>
          <w:sz w:val="9"/>
        </w:rPr>
      </w:pPr>
    </w:p>
    <w:p>
      <w:pPr>
        <w:pStyle w:val="Heading2"/>
        <w:numPr>
          <w:ilvl w:val="1"/>
          <w:numId w:val="40"/>
        </w:numPr>
        <w:tabs>
          <w:tab w:pos="2949" w:val="left" w:leader="none"/>
          <w:tab w:pos="2950" w:val="left" w:leader="none"/>
        </w:tabs>
        <w:spacing w:line="249" w:lineRule="auto" w:before="84" w:after="0"/>
        <w:ind w:left="1390" w:right="380" w:firstLine="0"/>
        <w:jc w:val="left"/>
      </w:pPr>
      <w:r>
        <w:rPr>
          <w:spacing w:val="-8"/>
        </w:rPr>
        <w:t>What </w:t>
      </w:r>
      <w:r>
        <w:rPr>
          <w:spacing w:val="-6"/>
        </w:rPr>
        <w:t>are </w:t>
      </w:r>
      <w:r>
        <w:rPr/>
        <w:t>the </w:t>
      </w:r>
      <w:r>
        <w:rPr>
          <w:spacing w:val="-5"/>
        </w:rPr>
        <w:t>main </w:t>
      </w:r>
      <w:r>
        <w:rPr/>
        <w:t>differences </w:t>
      </w:r>
      <w:r>
        <w:rPr>
          <w:spacing w:val="-3"/>
        </w:rPr>
        <w:t>between </w:t>
      </w:r>
      <w:r>
        <w:rPr/>
        <w:t>Collection </w:t>
      </w:r>
      <w:r>
        <w:rPr>
          <w:spacing w:val="-5"/>
        </w:rPr>
        <w:t>and</w:t>
      </w:r>
      <w:r>
        <w:rPr>
          <w:spacing w:val="36"/>
        </w:rPr>
        <w:t> </w:t>
      </w:r>
      <w:r>
        <w:rPr/>
        <w:t>Collections?</w:t>
      </w:r>
    </w:p>
    <w:p>
      <w:pPr>
        <w:pStyle w:val="BodyText"/>
        <w:tabs>
          <w:tab w:pos="3749" w:val="left" w:leader="none"/>
          <w:tab w:pos="7040" w:val="left" w:leader="none"/>
          <w:tab w:pos="8617" w:val="left" w:leader="none"/>
          <w:tab w:pos="9204" w:val="left" w:leader="none"/>
        </w:tabs>
        <w:spacing w:before="370"/>
        <w:ind w:left="1390" w:right="201"/>
      </w:pPr>
      <w:r>
        <w:rPr/>
        <w:t>Main </w:t>
      </w:r>
      <w:r>
        <w:rPr>
          <w:spacing w:val="33"/>
        </w:rPr>
        <w:t> </w:t>
      </w:r>
      <w:r>
        <w:rPr/>
        <w:t>differences</w:t>
        <w:tab/>
        <w:t>between </w:t>
      </w:r>
      <w:r>
        <w:rPr>
          <w:spacing w:val="50"/>
        </w:rPr>
        <w:t> </w:t>
      </w:r>
      <w:r>
        <w:rPr/>
        <w:t>Collection </w:t>
      </w:r>
      <w:r>
        <w:rPr>
          <w:spacing w:val="50"/>
        </w:rPr>
        <w:t> </w:t>
      </w:r>
      <w:r>
        <w:rPr>
          <w:spacing w:val="-5"/>
        </w:rPr>
        <w:t>and</w:t>
        <w:tab/>
      </w:r>
      <w:r>
        <w:rPr/>
        <w:t>Collections</w:t>
        <w:tab/>
        <w:t>are</w:t>
        <w:tab/>
        <w:t>as follows:</w:t>
      </w:r>
    </w:p>
    <w:p>
      <w:pPr>
        <w:pStyle w:val="BodyText"/>
      </w:pPr>
    </w:p>
    <w:p>
      <w:pPr>
        <w:pStyle w:val="ListParagraph"/>
        <w:numPr>
          <w:ilvl w:val="2"/>
          <w:numId w:val="40"/>
        </w:numPr>
        <w:tabs>
          <w:tab w:pos="2455" w:val="left" w:leader="none"/>
        </w:tabs>
        <w:spacing w:line="240" w:lineRule="auto" w:before="0" w:after="0"/>
        <w:ind w:left="2455" w:right="214" w:hanging="630"/>
        <w:jc w:val="both"/>
        <w:rPr>
          <w:sz w:val="30"/>
        </w:rPr>
      </w:pPr>
      <w:r>
        <w:rPr>
          <w:sz w:val="30"/>
        </w:rPr>
        <w:t>Collection </w:t>
      </w:r>
      <w:r>
        <w:rPr>
          <w:spacing w:val="3"/>
          <w:sz w:val="30"/>
        </w:rPr>
        <w:t>is </w:t>
      </w:r>
      <w:r>
        <w:rPr>
          <w:sz w:val="30"/>
        </w:rPr>
        <w:t>an </w:t>
      </w:r>
      <w:r>
        <w:rPr>
          <w:spacing w:val="-3"/>
          <w:sz w:val="30"/>
        </w:rPr>
        <w:t>interface </w:t>
      </w:r>
      <w:r>
        <w:rPr>
          <w:spacing w:val="3"/>
          <w:sz w:val="30"/>
        </w:rPr>
        <w:t>in </w:t>
      </w:r>
      <w:r>
        <w:rPr>
          <w:sz w:val="30"/>
        </w:rPr>
        <w:t>Java. </w:t>
      </w:r>
      <w:r>
        <w:rPr>
          <w:spacing w:val="-7"/>
          <w:sz w:val="30"/>
        </w:rPr>
        <w:t>But </w:t>
      </w:r>
      <w:r>
        <w:rPr>
          <w:sz w:val="30"/>
        </w:rPr>
        <w:t>Collections </w:t>
      </w:r>
      <w:r>
        <w:rPr>
          <w:spacing w:val="3"/>
          <w:sz w:val="30"/>
        </w:rPr>
        <w:t>is </w:t>
      </w:r>
      <w:r>
        <w:rPr>
          <w:sz w:val="30"/>
        </w:rPr>
        <w:t>a </w:t>
      </w:r>
      <w:r>
        <w:rPr>
          <w:spacing w:val="2"/>
          <w:sz w:val="30"/>
        </w:rPr>
        <w:t>class </w:t>
      </w:r>
      <w:r>
        <w:rPr>
          <w:spacing w:val="3"/>
          <w:sz w:val="30"/>
        </w:rPr>
        <w:t>in</w:t>
      </w:r>
      <w:r>
        <w:rPr>
          <w:spacing w:val="-14"/>
          <w:sz w:val="30"/>
        </w:rPr>
        <w:t> </w:t>
      </w:r>
      <w:r>
        <w:rPr>
          <w:sz w:val="30"/>
        </w:rPr>
        <w:t>Java.</w:t>
      </w:r>
    </w:p>
    <w:p>
      <w:pPr>
        <w:pStyle w:val="BodyText"/>
      </w:pPr>
    </w:p>
    <w:p>
      <w:pPr>
        <w:pStyle w:val="ListParagraph"/>
        <w:numPr>
          <w:ilvl w:val="2"/>
          <w:numId w:val="40"/>
        </w:numPr>
        <w:tabs>
          <w:tab w:pos="2455" w:val="left" w:leader="none"/>
        </w:tabs>
        <w:spacing w:line="240" w:lineRule="auto" w:before="0" w:after="0"/>
        <w:ind w:left="2455" w:right="216" w:hanging="630"/>
        <w:jc w:val="both"/>
        <w:rPr>
          <w:sz w:val="30"/>
        </w:rPr>
      </w:pPr>
      <w:r>
        <w:rPr>
          <w:sz w:val="30"/>
        </w:rPr>
        <w:t>Collection </w:t>
      </w:r>
      <w:r>
        <w:rPr>
          <w:spacing w:val="3"/>
          <w:sz w:val="30"/>
        </w:rPr>
        <w:t>is </w:t>
      </w:r>
      <w:r>
        <w:rPr>
          <w:sz w:val="30"/>
        </w:rPr>
        <w:t>a base interface. Collections </w:t>
      </w:r>
      <w:r>
        <w:rPr>
          <w:spacing w:val="3"/>
          <w:sz w:val="30"/>
        </w:rPr>
        <w:t>is </w:t>
      </w:r>
      <w:r>
        <w:rPr>
          <w:sz w:val="30"/>
        </w:rPr>
        <w:t>a </w:t>
      </w:r>
      <w:r>
        <w:rPr>
          <w:spacing w:val="-3"/>
          <w:sz w:val="30"/>
        </w:rPr>
        <w:t>utility </w:t>
      </w:r>
      <w:r>
        <w:rPr>
          <w:spacing w:val="2"/>
          <w:sz w:val="30"/>
        </w:rPr>
        <w:t>class </w:t>
      </w:r>
      <w:r>
        <w:rPr>
          <w:spacing w:val="3"/>
          <w:sz w:val="30"/>
        </w:rPr>
        <w:t>in</w:t>
      </w:r>
      <w:r>
        <w:rPr>
          <w:spacing w:val="-15"/>
          <w:sz w:val="30"/>
        </w:rPr>
        <w:t> </w:t>
      </w:r>
      <w:r>
        <w:rPr>
          <w:sz w:val="30"/>
        </w:rPr>
        <w:t>Java.</w:t>
      </w:r>
    </w:p>
    <w:p>
      <w:pPr>
        <w:pStyle w:val="BodyText"/>
      </w:pPr>
    </w:p>
    <w:p>
      <w:pPr>
        <w:pStyle w:val="ListParagraph"/>
        <w:numPr>
          <w:ilvl w:val="2"/>
          <w:numId w:val="40"/>
        </w:numPr>
        <w:tabs>
          <w:tab w:pos="2455" w:val="left" w:leader="none"/>
        </w:tabs>
        <w:spacing w:line="240" w:lineRule="auto" w:before="0" w:after="0"/>
        <w:ind w:left="2455" w:right="214" w:hanging="630"/>
        <w:jc w:val="both"/>
        <w:rPr>
          <w:sz w:val="30"/>
        </w:rPr>
      </w:pPr>
      <w:r>
        <w:rPr>
          <w:sz w:val="30"/>
        </w:rPr>
        <w:t>Collection </w:t>
      </w:r>
      <w:r>
        <w:rPr>
          <w:spacing w:val="-3"/>
          <w:sz w:val="30"/>
        </w:rPr>
        <w:t>defines </w:t>
      </w:r>
      <w:r>
        <w:rPr>
          <w:spacing w:val="-7"/>
          <w:sz w:val="30"/>
        </w:rPr>
        <w:t>methods </w:t>
      </w:r>
      <w:r>
        <w:rPr>
          <w:spacing w:val="-6"/>
          <w:sz w:val="30"/>
        </w:rPr>
        <w:t>that </w:t>
      </w:r>
      <w:r>
        <w:rPr>
          <w:sz w:val="30"/>
        </w:rPr>
        <w:t>are </w:t>
      </w:r>
      <w:r>
        <w:rPr>
          <w:spacing w:val="-3"/>
          <w:sz w:val="30"/>
        </w:rPr>
        <w:t>used </w:t>
      </w:r>
      <w:r>
        <w:rPr>
          <w:spacing w:val="-4"/>
          <w:sz w:val="30"/>
        </w:rPr>
        <w:t>for </w:t>
      </w:r>
      <w:r>
        <w:rPr>
          <w:sz w:val="30"/>
        </w:rPr>
        <w:t>data </w:t>
      </w:r>
      <w:r>
        <w:rPr>
          <w:spacing w:val="-4"/>
          <w:sz w:val="30"/>
        </w:rPr>
        <w:t>structures </w:t>
      </w:r>
      <w:r>
        <w:rPr>
          <w:spacing w:val="-6"/>
          <w:sz w:val="30"/>
        </w:rPr>
        <w:t>that </w:t>
      </w:r>
      <w:r>
        <w:rPr>
          <w:spacing w:val="-3"/>
          <w:sz w:val="30"/>
        </w:rPr>
        <w:t>contain </w:t>
      </w:r>
      <w:r>
        <w:rPr>
          <w:spacing w:val="-8"/>
          <w:sz w:val="30"/>
        </w:rPr>
        <w:t>the </w:t>
      </w:r>
      <w:r>
        <w:rPr>
          <w:sz w:val="30"/>
        </w:rPr>
        <w:t>objects. Collections </w:t>
      </w:r>
      <w:r>
        <w:rPr>
          <w:spacing w:val="-3"/>
          <w:sz w:val="30"/>
        </w:rPr>
        <w:t>defines </w:t>
      </w:r>
      <w:r>
        <w:rPr>
          <w:spacing w:val="-8"/>
          <w:sz w:val="30"/>
        </w:rPr>
        <w:t>the </w:t>
      </w:r>
      <w:r>
        <w:rPr>
          <w:spacing w:val="-7"/>
          <w:sz w:val="30"/>
        </w:rPr>
        <w:t>methods </w:t>
      </w:r>
      <w:r>
        <w:rPr>
          <w:spacing w:val="-6"/>
          <w:sz w:val="30"/>
        </w:rPr>
        <w:t>that </w:t>
      </w:r>
      <w:r>
        <w:rPr>
          <w:sz w:val="30"/>
        </w:rPr>
        <w:t>are </w:t>
      </w:r>
      <w:r>
        <w:rPr>
          <w:spacing w:val="-3"/>
          <w:sz w:val="30"/>
        </w:rPr>
        <w:t>used </w:t>
      </w:r>
      <w:r>
        <w:rPr>
          <w:spacing w:val="-4"/>
          <w:sz w:val="30"/>
        </w:rPr>
        <w:t>for </w:t>
      </w:r>
      <w:r>
        <w:rPr>
          <w:sz w:val="30"/>
        </w:rPr>
        <w:t>operations like access, </w:t>
      </w:r>
      <w:r>
        <w:rPr>
          <w:spacing w:val="-5"/>
          <w:sz w:val="30"/>
        </w:rPr>
        <w:t>find </w:t>
      </w:r>
      <w:r>
        <w:rPr>
          <w:sz w:val="30"/>
        </w:rPr>
        <w:t>etc. on a Collection.</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1"/>
          <w:numId w:val="40"/>
        </w:numPr>
        <w:tabs>
          <w:tab w:pos="2904" w:val="left" w:leader="none"/>
          <w:tab w:pos="2905" w:val="left" w:leader="none"/>
        </w:tabs>
        <w:spacing w:line="249" w:lineRule="auto" w:before="84" w:after="0"/>
        <w:ind w:left="1390" w:right="1373" w:firstLine="0"/>
        <w:jc w:val="left"/>
      </w:pPr>
      <w:r>
        <w:rPr>
          <w:spacing w:val="-8"/>
        </w:rPr>
        <w:t>What </w:t>
      </w:r>
      <w:r>
        <w:rPr>
          <w:spacing w:val="-6"/>
        </w:rPr>
        <w:t>are </w:t>
      </w:r>
      <w:r>
        <w:rPr/>
        <w:t>the </w:t>
      </w:r>
      <w:r>
        <w:rPr>
          <w:spacing w:val="-3"/>
        </w:rPr>
        <w:t>Thread-safe </w:t>
      </w:r>
      <w:r>
        <w:rPr/>
        <w:t>classes in Java Collections </w:t>
      </w:r>
      <w:r>
        <w:rPr>
          <w:spacing w:val="-5"/>
        </w:rPr>
        <w:t>framework?</w:t>
      </w:r>
    </w:p>
    <w:p>
      <w:pPr>
        <w:pStyle w:val="BodyText"/>
        <w:spacing w:before="369"/>
        <w:ind w:left="1390"/>
      </w:pPr>
      <w:r>
        <w:rPr/>
        <w:t>The Thread-safe classes in Java Collections framework are:</w:t>
      </w:r>
    </w:p>
    <w:p>
      <w:pPr>
        <w:pStyle w:val="BodyText"/>
        <w:spacing w:before="5"/>
        <w:rPr>
          <w:sz w:val="22"/>
        </w:rPr>
      </w:pPr>
    </w:p>
    <w:p>
      <w:pPr>
        <w:pStyle w:val="BodyText"/>
        <w:spacing w:before="87"/>
        <w:ind w:left="2545" w:right="5260"/>
      </w:pPr>
      <w:r>
        <w:rPr/>
        <w:drawing>
          <wp:anchor distT="0" distB="0" distL="0" distR="0" allowOverlap="1" layoutInCell="1" locked="0" behindDoc="0" simplePos="0" relativeHeight="1024">
            <wp:simplePos x="0" y="0"/>
            <wp:positionH relativeFrom="page">
              <wp:posOffset>2185987</wp:posOffset>
            </wp:positionH>
            <wp:positionV relativeFrom="paragraph">
              <wp:posOffset>152132</wp:posOffset>
            </wp:positionV>
            <wp:extent cx="66675" cy="6667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1048">
            <wp:simplePos x="0" y="0"/>
            <wp:positionH relativeFrom="page">
              <wp:posOffset>2185987</wp:posOffset>
            </wp:positionH>
            <wp:positionV relativeFrom="paragraph">
              <wp:posOffset>371207</wp:posOffset>
            </wp:positionV>
            <wp:extent cx="66675" cy="66675"/>
            <wp:effectExtent l="0" t="0" r="0" b="0"/>
            <wp:wrapNone/>
            <wp:docPr id="3" name="image1.png" descr=""/>
            <wp:cNvGraphicFramePr>
              <a:graphicFrameLocks noChangeAspect="1"/>
            </wp:cNvGraphicFramePr>
            <a:graphic>
              <a:graphicData uri="http://schemas.openxmlformats.org/drawingml/2006/picture">
                <pic:pic>
                  <pic:nvPicPr>
                    <pic:cNvPr id="4"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1072">
            <wp:simplePos x="0" y="0"/>
            <wp:positionH relativeFrom="page">
              <wp:posOffset>2185987</wp:posOffset>
            </wp:positionH>
            <wp:positionV relativeFrom="paragraph">
              <wp:posOffset>590282</wp:posOffset>
            </wp:positionV>
            <wp:extent cx="66675" cy="66675"/>
            <wp:effectExtent l="0" t="0" r="0" b="0"/>
            <wp:wrapNone/>
            <wp:docPr id="5" name="image1.png" descr=""/>
            <wp:cNvGraphicFramePr>
              <a:graphicFrameLocks noChangeAspect="1"/>
            </wp:cNvGraphicFramePr>
            <a:graphic>
              <a:graphicData uri="http://schemas.openxmlformats.org/drawingml/2006/picture">
                <pic:pic>
                  <pic:nvPicPr>
                    <pic:cNvPr id="6"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1096">
            <wp:simplePos x="0" y="0"/>
            <wp:positionH relativeFrom="page">
              <wp:posOffset>2185987</wp:posOffset>
            </wp:positionH>
            <wp:positionV relativeFrom="paragraph">
              <wp:posOffset>809357</wp:posOffset>
            </wp:positionV>
            <wp:extent cx="66675" cy="66675"/>
            <wp:effectExtent l="0" t="0" r="0" b="0"/>
            <wp:wrapNone/>
            <wp:docPr id="7" name="image1.png" descr=""/>
            <wp:cNvGraphicFramePr>
              <a:graphicFrameLocks noChangeAspect="1"/>
            </wp:cNvGraphicFramePr>
            <a:graphic>
              <a:graphicData uri="http://schemas.openxmlformats.org/drawingml/2006/picture">
                <pic:pic>
                  <pic:nvPicPr>
                    <pic:cNvPr id="8"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1120">
            <wp:simplePos x="0" y="0"/>
            <wp:positionH relativeFrom="page">
              <wp:posOffset>2185987</wp:posOffset>
            </wp:positionH>
            <wp:positionV relativeFrom="paragraph">
              <wp:posOffset>1028432</wp:posOffset>
            </wp:positionV>
            <wp:extent cx="66675" cy="66675"/>
            <wp:effectExtent l="0" t="0" r="0" b="0"/>
            <wp:wrapNone/>
            <wp:docPr id="9" name="image1.png" descr=""/>
            <wp:cNvGraphicFramePr>
              <a:graphicFrameLocks noChangeAspect="1"/>
            </wp:cNvGraphicFramePr>
            <a:graphic>
              <a:graphicData uri="http://schemas.openxmlformats.org/drawingml/2006/picture">
                <pic:pic>
                  <pic:nvPicPr>
                    <pic:cNvPr id="10"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1144">
            <wp:simplePos x="0" y="0"/>
            <wp:positionH relativeFrom="page">
              <wp:posOffset>2185987</wp:posOffset>
            </wp:positionH>
            <wp:positionV relativeFrom="paragraph">
              <wp:posOffset>1247507</wp:posOffset>
            </wp:positionV>
            <wp:extent cx="66675" cy="66675"/>
            <wp:effectExtent l="0" t="0" r="0" b="0"/>
            <wp:wrapNone/>
            <wp:docPr id="11" name="image1.png" descr=""/>
            <wp:cNvGraphicFramePr>
              <a:graphicFrameLocks noChangeAspect="1"/>
            </wp:cNvGraphicFramePr>
            <a:graphic>
              <a:graphicData uri="http://schemas.openxmlformats.org/drawingml/2006/picture">
                <pic:pic>
                  <pic:nvPicPr>
                    <pic:cNvPr id="12" name="image1.png"/>
                    <pic:cNvPicPr/>
                  </pic:nvPicPr>
                  <pic:blipFill>
                    <a:blip r:embed="rId6" cstate="print"/>
                    <a:stretch>
                      <a:fillRect/>
                    </a:stretch>
                  </pic:blipFill>
                  <pic:spPr>
                    <a:xfrm>
                      <a:off x="0" y="0"/>
                      <a:ext cx="66675" cy="66675"/>
                    </a:xfrm>
                    <a:prstGeom prst="rect">
                      <a:avLst/>
                    </a:prstGeom>
                  </pic:spPr>
                </pic:pic>
              </a:graphicData>
            </a:graphic>
          </wp:anchor>
        </w:drawing>
      </w:r>
      <w:r>
        <w:rPr/>
        <w:t>Stack Properties </w:t>
      </w:r>
      <w:r>
        <w:rPr>
          <w:spacing w:val="-10"/>
        </w:rPr>
        <w:t>Vector </w:t>
      </w:r>
      <w:r>
        <w:rPr>
          <w:spacing w:val="-3"/>
        </w:rPr>
        <w:t>Hashtable </w:t>
      </w:r>
      <w:r>
        <w:rPr>
          <w:spacing w:val="-6"/>
        </w:rPr>
        <w:t>BlockingQueue </w:t>
      </w:r>
      <w:r>
        <w:rPr>
          <w:spacing w:val="-5"/>
        </w:rPr>
        <w:t>ConcurrentMap</w:t>
      </w:r>
    </w:p>
    <w:p>
      <w:pPr>
        <w:pStyle w:val="BodyText"/>
        <w:ind w:left="2545"/>
      </w:pPr>
      <w:r>
        <w:rPr/>
        <w:drawing>
          <wp:anchor distT="0" distB="0" distL="0" distR="0" allowOverlap="1" layoutInCell="1" locked="0" behindDoc="0" simplePos="0" relativeHeight="1168">
            <wp:simplePos x="0" y="0"/>
            <wp:positionH relativeFrom="page">
              <wp:posOffset>2185987</wp:posOffset>
            </wp:positionH>
            <wp:positionV relativeFrom="paragraph">
              <wp:posOffset>96887</wp:posOffset>
            </wp:positionV>
            <wp:extent cx="66675" cy="66675"/>
            <wp:effectExtent l="0" t="0" r="0" b="0"/>
            <wp:wrapNone/>
            <wp:docPr id="13" name="image1.png" descr=""/>
            <wp:cNvGraphicFramePr>
              <a:graphicFrameLocks noChangeAspect="1"/>
            </wp:cNvGraphicFramePr>
            <a:graphic>
              <a:graphicData uri="http://schemas.openxmlformats.org/drawingml/2006/picture">
                <pic:pic>
                  <pic:nvPicPr>
                    <pic:cNvPr id="14" name="image1.png"/>
                    <pic:cNvPicPr/>
                  </pic:nvPicPr>
                  <pic:blipFill>
                    <a:blip r:embed="rId6" cstate="print"/>
                    <a:stretch>
                      <a:fillRect/>
                    </a:stretch>
                  </pic:blipFill>
                  <pic:spPr>
                    <a:xfrm>
                      <a:off x="0" y="0"/>
                      <a:ext cx="66675" cy="66675"/>
                    </a:xfrm>
                    <a:prstGeom prst="rect">
                      <a:avLst/>
                    </a:prstGeom>
                  </pic:spPr>
                </pic:pic>
              </a:graphicData>
            </a:graphic>
          </wp:anchor>
        </w:drawing>
      </w:r>
      <w:r>
        <w:rPr/>
        <w:t>ConcurrentNavigableMap</w:t>
      </w:r>
    </w:p>
    <w:p>
      <w:pPr>
        <w:spacing w:after="0"/>
        <w:sectPr>
          <w:pgSz w:w="12240" w:h="15840"/>
          <w:pgMar w:top="1500" w:bottom="280" w:left="1340" w:right="1240"/>
        </w:sectPr>
      </w:pPr>
    </w:p>
    <w:p>
      <w:pPr>
        <w:pStyle w:val="BodyText"/>
        <w:rPr>
          <w:sz w:val="9"/>
        </w:rPr>
      </w:pPr>
    </w:p>
    <w:p>
      <w:pPr>
        <w:pStyle w:val="Heading2"/>
        <w:numPr>
          <w:ilvl w:val="1"/>
          <w:numId w:val="40"/>
        </w:numPr>
        <w:tabs>
          <w:tab w:pos="2949" w:val="left" w:leader="none"/>
          <w:tab w:pos="2950" w:val="left" w:leader="none"/>
        </w:tabs>
        <w:spacing w:line="249" w:lineRule="auto" w:before="84" w:after="0"/>
        <w:ind w:left="1390" w:right="1210" w:firstLine="0"/>
        <w:jc w:val="left"/>
      </w:pPr>
      <w:r>
        <w:rPr>
          <w:spacing w:val="3"/>
        </w:rPr>
        <w:t>How </w:t>
      </w:r>
      <w:r>
        <w:rPr>
          <w:spacing w:val="-9"/>
        </w:rPr>
        <w:t>will </w:t>
      </w:r>
      <w:r>
        <w:rPr/>
        <w:t>you efficiently remove elements </w:t>
      </w:r>
      <w:r>
        <w:rPr>
          <w:spacing w:val="-8"/>
        </w:rPr>
        <w:t>while </w:t>
      </w:r>
      <w:r>
        <w:rPr/>
        <w:t>iterating a Collection?</w:t>
      </w:r>
    </w:p>
    <w:p>
      <w:pPr>
        <w:pStyle w:val="BodyText"/>
        <w:spacing w:before="369"/>
        <w:ind w:left="1390" w:right="136"/>
      </w:pPr>
      <w:r>
        <w:rPr/>
        <w:t>The right way to remove elements from a collection while iterating is by using ListIterator.remove() method.</w:t>
      </w:r>
    </w:p>
    <w:p>
      <w:pPr>
        <w:pStyle w:val="BodyText"/>
      </w:pPr>
    </w:p>
    <w:p>
      <w:pPr>
        <w:pStyle w:val="BodyText"/>
        <w:ind w:left="1390"/>
      </w:pPr>
      <w:r>
        <w:rPr/>
        <w:t>E.g.</w:t>
      </w:r>
    </w:p>
    <w:p>
      <w:pPr>
        <w:pStyle w:val="BodyText"/>
      </w:pPr>
    </w:p>
    <w:p>
      <w:pPr>
        <w:pStyle w:val="BodyText"/>
        <w:ind w:left="1390" w:right="1507"/>
      </w:pPr>
      <w:r>
        <w:rPr>
          <w:spacing w:val="-4"/>
        </w:rPr>
        <w:t>ListIterator&lt;Integer&gt; </w:t>
      </w:r>
      <w:r>
        <w:rPr/>
        <w:t>iter = </w:t>
      </w:r>
      <w:r>
        <w:rPr>
          <w:spacing w:val="-3"/>
        </w:rPr>
        <w:t>myList.iterator(); </w:t>
      </w:r>
      <w:r>
        <w:rPr/>
        <w:t>while(iter.hasNext()) {</w:t>
      </w:r>
    </w:p>
    <w:p>
      <w:pPr>
        <w:pStyle w:val="BodyText"/>
        <w:ind w:left="1390"/>
      </w:pPr>
      <w:r>
        <w:rPr/>
        <w:t>itr.remove();</w:t>
      </w:r>
    </w:p>
    <w:p>
      <w:pPr>
        <w:pStyle w:val="BodyText"/>
        <w:ind w:left="1390"/>
      </w:pPr>
      <w:r>
        <w:rPr/>
        <w:t>}</w:t>
      </w:r>
    </w:p>
    <w:p>
      <w:pPr>
        <w:pStyle w:val="BodyText"/>
      </w:pPr>
    </w:p>
    <w:p>
      <w:pPr>
        <w:pStyle w:val="BodyText"/>
        <w:ind w:left="1390"/>
      </w:pPr>
      <w:r>
        <w:rPr>
          <w:spacing w:val="-7"/>
        </w:rPr>
        <w:t>Some </w:t>
      </w:r>
      <w:r>
        <w:rPr/>
        <w:t>developers </w:t>
      </w:r>
      <w:r>
        <w:rPr>
          <w:spacing w:val="-4"/>
        </w:rPr>
        <w:t>use </w:t>
      </w:r>
      <w:r>
        <w:rPr/>
        <w:t>following code </w:t>
      </w:r>
      <w:r>
        <w:rPr>
          <w:spacing w:val="-5"/>
        </w:rPr>
        <w:t>to </w:t>
      </w:r>
      <w:r>
        <w:rPr>
          <w:spacing w:val="-3"/>
        </w:rPr>
        <w:t>remove </w:t>
      </w:r>
      <w:r>
        <w:rPr/>
        <w:t>an </w:t>
      </w:r>
      <w:r>
        <w:rPr>
          <w:spacing w:val="-5"/>
        </w:rPr>
        <w:t>element </w:t>
      </w:r>
      <w:r>
        <w:rPr/>
        <w:t>which </w:t>
      </w:r>
      <w:r>
        <w:rPr>
          <w:spacing w:val="3"/>
        </w:rPr>
        <w:t>is </w:t>
      </w:r>
      <w:r>
        <w:rPr/>
        <w:t>incorrect:</w:t>
      </w:r>
    </w:p>
    <w:p>
      <w:pPr>
        <w:pStyle w:val="BodyText"/>
      </w:pPr>
    </w:p>
    <w:p>
      <w:pPr>
        <w:pStyle w:val="BodyText"/>
        <w:spacing w:before="1"/>
        <w:ind w:left="1390" w:right="1507"/>
      </w:pPr>
      <w:r>
        <w:rPr>
          <w:spacing w:val="-4"/>
        </w:rPr>
        <w:t>Iterator&lt;Integer&gt; </w:t>
      </w:r>
      <w:r>
        <w:rPr/>
        <w:t>iter = </w:t>
      </w:r>
      <w:r>
        <w:rPr>
          <w:spacing w:val="-3"/>
        </w:rPr>
        <w:t>myList.iterator(); </w:t>
      </w:r>
      <w:r>
        <w:rPr/>
        <w:t>while(iter.hasNext()) {</w:t>
      </w:r>
    </w:p>
    <w:p>
      <w:pPr>
        <w:pStyle w:val="BodyText"/>
        <w:ind w:left="1390"/>
      </w:pPr>
      <w:r>
        <w:rPr/>
        <w:t>itr.remove();</w:t>
      </w:r>
    </w:p>
    <w:p>
      <w:pPr>
        <w:pStyle w:val="BodyText"/>
        <w:ind w:left="1390"/>
      </w:pPr>
      <w:r>
        <w:rPr/>
        <w:t>}</w:t>
      </w:r>
    </w:p>
    <w:p>
      <w:pPr>
        <w:pStyle w:val="BodyText"/>
        <w:spacing w:before="11"/>
        <w:rPr>
          <w:sz w:val="29"/>
        </w:rPr>
      </w:pPr>
    </w:p>
    <w:p>
      <w:pPr>
        <w:pStyle w:val="BodyText"/>
        <w:ind w:left="1390"/>
      </w:pPr>
      <w:r>
        <w:rPr/>
        <w:t>By doing so we get ConcurrentModificationException.</w:t>
      </w:r>
    </w:p>
    <w:p>
      <w:pPr>
        <w:pStyle w:val="BodyText"/>
      </w:pPr>
    </w:p>
    <w:p>
      <w:pPr>
        <w:pStyle w:val="BodyText"/>
        <w:ind w:left="1390" w:right="298"/>
      </w:pPr>
      <w:r>
        <w:rPr/>
        <w:t>An iterator is first created to traverse the list. But at the same time the list is changed by remove() method.</w:t>
      </w:r>
    </w:p>
    <w:p>
      <w:pPr>
        <w:pStyle w:val="BodyText"/>
      </w:pPr>
    </w:p>
    <w:p>
      <w:pPr>
        <w:pStyle w:val="BodyText"/>
        <w:ind w:left="1390" w:right="188"/>
        <w:jc w:val="both"/>
      </w:pPr>
      <w:r>
        <w:rPr/>
        <w:t>In Java, it is not allowed for a thread to modify a collection while another thread is iterating it. ListIterator provides the capability of removing an object during traversal.</w:t>
      </w:r>
    </w:p>
    <w:p>
      <w:pPr>
        <w:spacing w:after="0"/>
        <w:jc w:val="both"/>
        <w:sectPr>
          <w:pgSz w:w="12240" w:h="15840"/>
          <w:pgMar w:top="1500" w:bottom="280" w:left="1340" w:right="1240"/>
        </w:sectPr>
      </w:pPr>
    </w:p>
    <w:p>
      <w:pPr>
        <w:pStyle w:val="BodyText"/>
        <w:rPr>
          <w:sz w:val="9"/>
        </w:rPr>
      </w:pPr>
    </w:p>
    <w:p>
      <w:pPr>
        <w:pStyle w:val="Heading2"/>
        <w:numPr>
          <w:ilvl w:val="0"/>
          <w:numId w:val="41"/>
        </w:numPr>
        <w:tabs>
          <w:tab w:pos="2320" w:val="left" w:leader="none"/>
        </w:tabs>
        <w:spacing w:line="249" w:lineRule="auto" w:before="84" w:after="0"/>
        <w:ind w:left="1390" w:right="640" w:firstLine="0"/>
        <w:jc w:val="left"/>
      </w:pPr>
      <w:r>
        <w:rPr>
          <w:spacing w:val="3"/>
        </w:rPr>
        <w:t>How </w:t>
      </w:r>
      <w:r>
        <w:rPr>
          <w:spacing w:val="-9"/>
        </w:rPr>
        <w:t>will </w:t>
      </w:r>
      <w:r>
        <w:rPr/>
        <w:t>you </w:t>
      </w:r>
      <w:r>
        <w:rPr>
          <w:spacing w:val="3"/>
        </w:rPr>
        <w:t>convert </w:t>
      </w:r>
      <w:r>
        <w:rPr/>
        <w:t>a List </w:t>
      </w:r>
      <w:r>
        <w:rPr>
          <w:spacing w:val="-3"/>
        </w:rPr>
        <w:t>into </w:t>
      </w:r>
      <w:r>
        <w:rPr>
          <w:spacing w:val="-4"/>
        </w:rPr>
        <w:t>an </w:t>
      </w:r>
      <w:r>
        <w:rPr/>
        <w:t>array </w:t>
      </w:r>
      <w:r>
        <w:rPr>
          <w:spacing w:val="3"/>
        </w:rPr>
        <w:t>of </w:t>
      </w:r>
      <w:r>
        <w:rPr/>
        <w:t>integers </w:t>
      </w:r>
      <w:r>
        <w:rPr>
          <w:spacing w:val="-5"/>
        </w:rPr>
        <w:t>like-</w:t>
      </w:r>
      <w:r>
        <w:rPr>
          <w:spacing w:val="-4"/>
        </w:rPr>
        <w:t> </w:t>
      </w:r>
      <w:r>
        <w:rPr/>
        <w:t>int[]?</w:t>
      </w:r>
    </w:p>
    <w:p>
      <w:pPr>
        <w:pStyle w:val="BodyText"/>
        <w:spacing w:line="690" w:lineRule="atLeast" w:before="25"/>
        <w:ind w:left="1390" w:right="298"/>
      </w:pPr>
      <w:r>
        <w:rPr>
          <w:spacing w:val="-22"/>
        </w:rPr>
        <w:t>We </w:t>
      </w:r>
      <w:r>
        <w:rPr/>
        <w:t>can </w:t>
      </w:r>
      <w:r>
        <w:rPr>
          <w:spacing w:val="-4"/>
        </w:rPr>
        <w:t>use </w:t>
      </w:r>
      <w:r>
        <w:rPr>
          <w:spacing w:val="-3"/>
        </w:rPr>
        <w:t>ArrayUtils </w:t>
      </w:r>
      <w:r>
        <w:rPr>
          <w:spacing w:val="2"/>
        </w:rPr>
        <w:t>class </w:t>
      </w:r>
      <w:r>
        <w:rPr>
          <w:spacing w:val="3"/>
        </w:rPr>
        <w:t>in </w:t>
      </w:r>
      <w:r>
        <w:rPr>
          <w:spacing w:val="-4"/>
        </w:rPr>
        <w:t>Apache </w:t>
      </w:r>
      <w:r>
        <w:rPr>
          <w:spacing w:val="-10"/>
        </w:rPr>
        <w:t>Commons </w:t>
      </w:r>
      <w:r>
        <w:rPr>
          <w:spacing w:val="-9"/>
        </w:rPr>
        <w:t>Lang </w:t>
      </w:r>
      <w:r>
        <w:rPr/>
        <w:t>library. </w:t>
      </w:r>
      <w:r>
        <w:rPr>
          <w:spacing w:val="-4"/>
        </w:rPr>
        <w:t>Sample </w:t>
      </w:r>
      <w:r>
        <w:rPr/>
        <w:t>code </w:t>
      </w:r>
      <w:r>
        <w:rPr>
          <w:spacing w:val="3"/>
        </w:rPr>
        <w:t>is:</w:t>
      </w:r>
    </w:p>
    <w:p>
      <w:pPr>
        <w:pStyle w:val="BodyText"/>
        <w:tabs>
          <w:tab w:pos="3512" w:val="left" w:leader="none"/>
          <w:tab w:pos="4299" w:val="left" w:leader="none"/>
        </w:tabs>
        <w:ind w:left="1390" w:right="213"/>
      </w:pPr>
      <w:r>
        <w:rPr/>
        <w:t>int[]intArray</w:t>
        <w:tab/>
        <w:t>=</w:t>
        <w:tab/>
      </w:r>
      <w:r>
        <w:rPr>
          <w:spacing w:val="-4"/>
        </w:rPr>
        <w:t>ArrayUtils.toPrimitive(myList.toArray(new </w:t>
      </w:r>
      <w:r>
        <w:rPr/>
        <w:t>Integer[0]));</w:t>
      </w:r>
    </w:p>
    <w:p>
      <w:pPr>
        <w:pStyle w:val="BodyText"/>
        <w:rPr>
          <w:sz w:val="32"/>
        </w:rPr>
      </w:pPr>
    </w:p>
    <w:p>
      <w:pPr>
        <w:pStyle w:val="BodyText"/>
        <w:rPr>
          <w:sz w:val="28"/>
        </w:rPr>
      </w:pPr>
    </w:p>
    <w:p>
      <w:pPr>
        <w:pStyle w:val="BodyText"/>
        <w:spacing w:line="480" w:lineRule="auto"/>
        <w:ind w:left="1390" w:right="1507"/>
      </w:pPr>
      <w:r>
        <w:rPr>
          <w:spacing w:val="-5"/>
        </w:rPr>
        <w:t>If </w:t>
      </w:r>
      <w:r>
        <w:rPr>
          <w:spacing w:val="4"/>
        </w:rPr>
        <w:t>we </w:t>
      </w:r>
      <w:r>
        <w:rPr>
          <w:spacing w:val="-4"/>
        </w:rPr>
        <w:t>use </w:t>
      </w:r>
      <w:r>
        <w:rPr/>
        <w:t>List.toArray(), </w:t>
      </w:r>
      <w:r>
        <w:rPr>
          <w:spacing w:val="3"/>
        </w:rPr>
        <w:t>it </w:t>
      </w:r>
      <w:r>
        <w:rPr>
          <w:spacing w:val="5"/>
        </w:rPr>
        <w:t>will </w:t>
      </w:r>
      <w:r>
        <w:rPr/>
        <w:t>convert </w:t>
      </w:r>
      <w:r>
        <w:rPr>
          <w:spacing w:val="-3"/>
        </w:rPr>
        <w:t>List </w:t>
      </w:r>
      <w:r>
        <w:rPr>
          <w:spacing w:val="-5"/>
        </w:rPr>
        <w:t>to </w:t>
      </w:r>
      <w:r>
        <w:rPr>
          <w:spacing w:val="-4"/>
        </w:rPr>
        <w:t>Integer[]. </w:t>
      </w:r>
      <w:r>
        <w:rPr>
          <w:spacing w:val="-7"/>
        </w:rPr>
        <w:t>Another </w:t>
      </w:r>
      <w:r>
        <w:rPr/>
        <w:t>option </w:t>
      </w:r>
      <w:r>
        <w:rPr>
          <w:spacing w:val="3"/>
        </w:rPr>
        <w:t>is:</w:t>
      </w:r>
    </w:p>
    <w:p>
      <w:pPr>
        <w:pStyle w:val="BodyText"/>
        <w:ind w:left="1390" w:right="3507"/>
      </w:pPr>
      <w:r>
        <w:rPr>
          <w:spacing w:val="-3"/>
        </w:rPr>
        <w:t>int[] </w:t>
      </w:r>
      <w:r>
        <w:rPr/>
        <w:t>intArray = </w:t>
      </w:r>
      <w:r>
        <w:rPr>
          <w:spacing w:val="-5"/>
        </w:rPr>
        <w:t>new </w:t>
      </w:r>
      <w:r>
        <w:rPr>
          <w:spacing w:val="-4"/>
        </w:rPr>
        <w:t>int[myList.size()]; for </w:t>
      </w:r>
      <w:r>
        <w:rPr/>
        <w:t>(int i=0; i &lt; </w:t>
      </w:r>
      <w:r>
        <w:rPr>
          <w:spacing w:val="-4"/>
        </w:rPr>
        <w:t>myList.size(); </w:t>
      </w:r>
      <w:r>
        <w:rPr/>
        <w:t>i++) { intArray </w:t>
      </w:r>
      <w:r>
        <w:rPr>
          <w:spacing w:val="3"/>
        </w:rPr>
        <w:t>[i] </w:t>
      </w:r>
      <w:r>
        <w:rPr/>
        <w:t>= </w:t>
      </w:r>
      <w:r>
        <w:rPr>
          <w:spacing w:val="-5"/>
        </w:rPr>
        <w:t>myList.get(i);</w:t>
      </w:r>
    </w:p>
    <w:p>
      <w:pPr>
        <w:pStyle w:val="BodyText"/>
        <w:ind w:left="1390"/>
      </w:pPr>
      <w:r>
        <w:rPr/>
        <w:t>}</w:t>
      </w:r>
    </w:p>
    <w:p>
      <w:pPr>
        <w:spacing w:after="0"/>
        <w:sectPr>
          <w:pgSz w:w="12240" w:h="15840"/>
          <w:pgMar w:top="1500" w:bottom="280" w:left="1340" w:right="1240"/>
        </w:sectPr>
      </w:pPr>
    </w:p>
    <w:p>
      <w:pPr>
        <w:pStyle w:val="BodyText"/>
        <w:rPr>
          <w:sz w:val="9"/>
        </w:rPr>
      </w:pPr>
    </w:p>
    <w:p>
      <w:pPr>
        <w:pStyle w:val="Heading2"/>
        <w:numPr>
          <w:ilvl w:val="0"/>
          <w:numId w:val="41"/>
        </w:numPr>
        <w:tabs>
          <w:tab w:pos="2320" w:val="left" w:leader="none"/>
        </w:tabs>
        <w:spacing w:line="249" w:lineRule="auto" w:before="84" w:after="0"/>
        <w:ind w:left="1390" w:right="423" w:firstLine="0"/>
        <w:jc w:val="left"/>
      </w:pPr>
      <w:r>
        <w:rPr>
          <w:spacing w:val="3"/>
        </w:rPr>
        <w:t>How </w:t>
      </w:r>
      <w:r>
        <w:rPr>
          <w:spacing w:val="-9"/>
        </w:rPr>
        <w:t>will </w:t>
      </w:r>
      <w:r>
        <w:rPr/>
        <w:t>you </w:t>
      </w:r>
      <w:r>
        <w:rPr>
          <w:spacing w:val="3"/>
        </w:rPr>
        <w:t>convert </w:t>
      </w:r>
      <w:r>
        <w:rPr>
          <w:spacing w:val="-4"/>
        </w:rPr>
        <w:t>an </w:t>
      </w:r>
      <w:r>
        <w:rPr/>
        <w:t>array </w:t>
      </w:r>
      <w:r>
        <w:rPr>
          <w:spacing w:val="3"/>
        </w:rPr>
        <w:t>of </w:t>
      </w:r>
      <w:r>
        <w:rPr/>
        <w:t>primitive integers int[] to a List collection?</w:t>
      </w:r>
    </w:p>
    <w:p>
      <w:pPr>
        <w:pStyle w:val="BodyText"/>
        <w:spacing w:before="369"/>
        <w:ind w:left="1390"/>
      </w:pPr>
      <w:r>
        <w:rPr/>
        <w:t>We can use ArrayUtils in Apache Commons Lang library for this purpose.</w:t>
      </w:r>
    </w:p>
    <w:p>
      <w:pPr>
        <w:pStyle w:val="BodyText"/>
      </w:pPr>
    </w:p>
    <w:p>
      <w:pPr>
        <w:pStyle w:val="BodyText"/>
        <w:ind w:left="1390"/>
      </w:pPr>
      <w:r>
        <w:rPr/>
        <w:t>Sample code is:</w:t>
      </w:r>
    </w:p>
    <w:p>
      <w:pPr>
        <w:pStyle w:val="BodyText"/>
      </w:pPr>
    </w:p>
    <w:p>
      <w:pPr>
        <w:pStyle w:val="BodyText"/>
        <w:ind w:left="1390"/>
      </w:pPr>
      <w:r>
        <w:rPr/>
        <w:t>List intList = Arrays.asList(ArrayUtils.toObject(intArray));</w:t>
      </w:r>
    </w:p>
    <w:p>
      <w:pPr>
        <w:pStyle w:val="BodyText"/>
      </w:pPr>
    </w:p>
    <w:p>
      <w:pPr>
        <w:pStyle w:val="BodyText"/>
        <w:ind w:left="1390"/>
      </w:pPr>
      <w:r>
        <w:rPr/>
        <w:t>The other option would be to use a for loop and explicitly adding integers to a List.</w:t>
      </w:r>
    </w:p>
    <w:p>
      <w:pPr>
        <w:pStyle w:val="BodyText"/>
        <w:spacing w:line="690" w:lineRule="atLeast"/>
        <w:ind w:left="1390" w:right="4857"/>
      </w:pPr>
      <w:r>
        <w:rPr/>
        <w:t>Sample code is: int[]intArray = {10,20,30};</w:t>
      </w:r>
    </w:p>
    <w:p>
      <w:pPr>
        <w:pStyle w:val="BodyText"/>
        <w:ind w:left="1390" w:right="2364"/>
      </w:pPr>
      <w:r>
        <w:rPr>
          <w:spacing w:val="-6"/>
        </w:rPr>
        <w:t>List&lt;Integer&gt; </w:t>
      </w:r>
      <w:r>
        <w:rPr>
          <w:spacing w:val="-4"/>
        </w:rPr>
        <w:t>intList </w:t>
      </w:r>
      <w:r>
        <w:rPr/>
        <w:t>= </w:t>
      </w:r>
      <w:r>
        <w:rPr>
          <w:spacing w:val="-5"/>
        </w:rPr>
        <w:t>new </w:t>
      </w:r>
      <w:r>
        <w:rPr>
          <w:spacing w:val="-4"/>
        </w:rPr>
        <w:t>ArrayList&lt;Integer&gt;(); for </w:t>
      </w:r>
      <w:r>
        <w:rPr/>
        <w:t>(int </w:t>
      </w:r>
      <w:r>
        <w:rPr>
          <w:spacing w:val="3"/>
        </w:rPr>
        <w:t>i: </w:t>
      </w:r>
      <w:r>
        <w:rPr>
          <w:spacing w:val="-4"/>
        </w:rPr>
        <w:t>intArray) </w:t>
      </w:r>
      <w:r>
        <w:rPr/>
        <w:t>{</w:t>
      </w:r>
    </w:p>
    <w:p>
      <w:pPr>
        <w:pStyle w:val="BodyText"/>
        <w:ind w:left="196" w:right="5130"/>
        <w:jc w:val="center"/>
      </w:pPr>
      <w:r>
        <w:rPr/>
        <w:t>intList.add(i);</w:t>
      </w:r>
    </w:p>
    <w:p>
      <w:pPr>
        <w:pStyle w:val="BodyText"/>
        <w:spacing w:before="1"/>
        <w:ind w:left="1390"/>
      </w:pPr>
      <w:r>
        <w:rPr/>
        <w:t>}</w:t>
      </w:r>
    </w:p>
    <w:p>
      <w:pPr>
        <w:spacing w:after="0"/>
        <w:sectPr>
          <w:pgSz w:w="12240" w:h="15840"/>
          <w:pgMar w:top="1500" w:bottom="280" w:left="1340" w:right="1240"/>
        </w:sectPr>
      </w:pPr>
    </w:p>
    <w:p>
      <w:pPr>
        <w:pStyle w:val="BodyText"/>
        <w:rPr>
          <w:sz w:val="9"/>
        </w:rPr>
      </w:pPr>
    </w:p>
    <w:p>
      <w:pPr>
        <w:pStyle w:val="Heading2"/>
        <w:numPr>
          <w:ilvl w:val="0"/>
          <w:numId w:val="41"/>
        </w:numPr>
        <w:tabs>
          <w:tab w:pos="2320" w:val="left" w:leader="none"/>
        </w:tabs>
        <w:spacing w:line="249" w:lineRule="auto" w:before="84" w:after="0"/>
        <w:ind w:left="1390" w:right="1210" w:firstLine="0"/>
        <w:jc w:val="left"/>
      </w:pPr>
      <w:r>
        <w:rPr>
          <w:spacing w:val="3"/>
        </w:rPr>
        <w:t>How </w:t>
      </w:r>
      <w:r>
        <w:rPr>
          <w:spacing w:val="-9"/>
        </w:rPr>
        <w:t>will </w:t>
      </w:r>
      <w:r>
        <w:rPr/>
        <w:t>you run a filter </w:t>
      </w:r>
      <w:r>
        <w:rPr>
          <w:spacing w:val="3"/>
        </w:rPr>
        <w:t>on</w:t>
      </w:r>
      <w:r>
        <w:rPr>
          <w:spacing w:val="-22"/>
        </w:rPr>
        <w:t> </w:t>
      </w:r>
      <w:r>
        <w:rPr/>
        <w:t>a Collection?</w:t>
      </w:r>
    </w:p>
    <w:p>
      <w:pPr>
        <w:pStyle w:val="BodyText"/>
        <w:spacing w:before="370"/>
        <w:ind w:left="1390" w:right="203"/>
        <w:jc w:val="both"/>
      </w:pPr>
      <w:r>
        <w:rPr>
          <w:spacing w:val="-22"/>
        </w:rPr>
        <w:t>We </w:t>
      </w:r>
      <w:r>
        <w:rPr/>
        <w:t>can </w:t>
      </w:r>
      <w:r>
        <w:rPr>
          <w:spacing w:val="-4"/>
        </w:rPr>
        <w:t>use </w:t>
      </w:r>
      <w:r>
        <w:rPr/>
        <w:t>CollectionUtils of </w:t>
      </w:r>
      <w:r>
        <w:rPr>
          <w:spacing w:val="-4"/>
        </w:rPr>
        <w:t>Apache for </w:t>
      </w:r>
      <w:r>
        <w:rPr>
          <w:spacing w:val="-5"/>
        </w:rPr>
        <w:t>this </w:t>
      </w:r>
      <w:r>
        <w:rPr/>
        <w:t>purpose. </w:t>
      </w:r>
      <w:r>
        <w:rPr>
          <w:spacing w:val="-22"/>
        </w:rPr>
        <w:t>We </w:t>
      </w:r>
      <w:r>
        <w:rPr>
          <w:spacing w:val="5"/>
        </w:rPr>
        <w:t>will </w:t>
      </w:r>
      <w:r>
        <w:rPr>
          <w:spacing w:val="-4"/>
        </w:rPr>
        <w:t>have </w:t>
      </w:r>
      <w:r>
        <w:rPr>
          <w:spacing w:val="-5"/>
        </w:rPr>
        <w:t>to </w:t>
      </w:r>
      <w:r>
        <w:rPr/>
        <w:t>create a Predicate </w:t>
      </w:r>
      <w:r>
        <w:rPr>
          <w:spacing w:val="-6"/>
        </w:rPr>
        <w:t>that </w:t>
      </w:r>
      <w:r>
        <w:rPr>
          <w:spacing w:val="5"/>
        </w:rPr>
        <w:t>will </w:t>
      </w:r>
      <w:r>
        <w:rPr>
          <w:spacing w:val="-3"/>
        </w:rPr>
        <w:t>define </w:t>
      </w:r>
      <w:r>
        <w:rPr>
          <w:spacing w:val="-8"/>
        </w:rPr>
        <w:t>the </w:t>
      </w:r>
      <w:r>
        <w:rPr/>
        <w:t>condition </w:t>
      </w:r>
      <w:r>
        <w:rPr>
          <w:spacing w:val="-4"/>
        </w:rPr>
        <w:t>for </w:t>
      </w:r>
      <w:r>
        <w:rPr>
          <w:spacing w:val="-5"/>
        </w:rPr>
        <w:t>our </w:t>
      </w:r>
      <w:r>
        <w:rPr>
          <w:spacing w:val="-3"/>
        </w:rPr>
        <w:t>filter. </w:t>
      </w:r>
      <w:r>
        <w:rPr>
          <w:spacing w:val="-5"/>
        </w:rPr>
        <w:t>Then </w:t>
      </w:r>
      <w:r>
        <w:rPr>
          <w:spacing w:val="4"/>
        </w:rPr>
        <w:t>we </w:t>
      </w:r>
      <w:r>
        <w:rPr/>
        <w:t>can apply </w:t>
      </w:r>
      <w:r>
        <w:rPr>
          <w:spacing w:val="-5"/>
        </w:rPr>
        <w:t>this </w:t>
      </w:r>
      <w:r>
        <w:rPr/>
        <w:t>Predicate </w:t>
      </w:r>
      <w:r>
        <w:rPr>
          <w:spacing w:val="3"/>
        </w:rPr>
        <w:t>in </w:t>
      </w:r>
      <w:r>
        <w:rPr/>
        <w:t>filter()</w:t>
      </w:r>
      <w:r>
        <w:rPr>
          <w:spacing w:val="-36"/>
        </w:rPr>
        <w:t> </w:t>
      </w:r>
      <w:r>
        <w:rPr>
          <w:spacing w:val="-7"/>
        </w:rPr>
        <w:t>method.</w:t>
      </w:r>
    </w:p>
    <w:p>
      <w:pPr>
        <w:pStyle w:val="BodyText"/>
      </w:pPr>
    </w:p>
    <w:p>
      <w:pPr>
        <w:pStyle w:val="BodyText"/>
        <w:ind w:left="1390"/>
      </w:pPr>
      <w:r>
        <w:rPr/>
        <w:t>Sample code is:</w:t>
      </w:r>
    </w:p>
    <w:p>
      <w:pPr>
        <w:pStyle w:val="BodyText"/>
      </w:pPr>
    </w:p>
    <w:p>
      <w:pPr>
        <w:pStyle w:val="BodyText"/>
        <w:ind w:left="1390"/>
      </w:pPr>
      <w:r>
        <w:rPr/>
        <w:t>In this example we filter any names that are less than 5 characters long.</w:t>
      </w:r>
    </w:p>
    <w:p>
      <w:pPr>
        <w:pStyle w:val="BodyText"/>
      </w:pPr>
    </w:p>
    <w:p>
      <w:pPr>
        <w:pStyle w:val="BodyText"/>
        <w:ind w:left="1390"/>
      </w:pPr>
      <w:r>
        <w:rPr/>
        <w:t>List&lt;String&gt; namesList = asList( "Red", "Blue", "Green" );</w:t>
      </w:r>
    </w:p>
    <w:p>
      <w:pPr>
        <w:pStyle w:val="BodyText"/>
      </w:pPr>
    </w:p>
    <w:p>
      <w:pPr>
        <w:pStyle w:val="BodyText"/>
        <w:ind w:left="1390"/>
      </w:pPr>
      <w:r>
        <w:rPr>
          <w:spacing w:val="-5"/>
        </w:rPr>
        <w:t>List&lt;String&gt; </w:t>
      </w:r>
      <w:r>
        <w:rPr>
          <w:spacing w:val="-4"/>
        </w:rPr>
        <w:t>shortNamesList </w:t>
      </w:r>
      <w:r>
        <w:rPr/>
        <w:t>= </w:t>
      </w:r>
      <w:r>
        <w:rPr>
          <w:spacing w:val="-5"/>
        </w:rPr>
        <w:t>new </w:t>
      </w:r>
      <w:r>
        <w:rPr>
          <w:spacing w:val="-3"/>
        </w:rPr>
        <w:t>ArrayList&lt;String&gt;(); shortNamesList.addAll( </w:t>
      </w:r>
      <w:r>
        <w:rPr>
          <w:spacing w:val="-5"/>
        </w:rPr>
        <w:t>namesList </w:t>
      </w:r>
      <w:r>
        <w:rPr>
          <w:spacing w:val="2"/>
        </w:rPr>
        <w:t>);</w:t>
      </w:r>
    </w:p>
    <w:p>
      <w:pPr>
        <w:pStyle w:val="BodyText"/>
      </w:pPr>
    </w:p>
    <w:p>
      <w:pPr>
        <w:pStyle w:val="BodyText"/>
        <w:spacing w:before="1"/>
        <w:ind w:left="2065" w:right="1124" w:hanging="300"/>
      </w:pPr>
      <w:r>
        <w:rPr/>
        <w:t>CollectionUtils.filter( shortNamesList, new Predicate(){ public boolean evaluate( Object input ) {</w:t>
      </w:r>
    </w:p>
    <w:p>
      <w:pPr>
        <w:pStyle w:val="BodyText"/>
        <w:ind w:left="2290"/>
      </w:pPr>
      <w:r>
        <w:rPr/>
        <w:t>return ((String) input).length() &lt; 5;</w:t>
      </w:r>
    </w:p>
    <w:p>
      <w:pPr>
        <w:pStyle w:val="BodyText"/>
        <w:ind w:left="2065"/>
      </w:pPr>
      <w:r>
        <w:rPr/>
        <w:t>}</w:t>
      </w:r>
    </w:p>
    <w:p>
      <w:pPr>
        <w:pStyle w:val="BodyText"/>
        <w:ind w:left="1840"/>
      </w:pPr>
      <w:r>
        <w:rPr/>
        <w:t>} );</w:t>
      </w:r>
    </w:p>
    <w:p>
      <w:pPr>
        <w:pStyle w:val="BodyText"/>
        <w:rPr>
          <w:sz w:val="32"/>
        </w:rPr>
      </w:pPr>
    </w:p>
    <w:p>
      <w:pPr>
        <w:pStyle w:val="BodyText"/>
        <w:rPr>
          <w:sz w:val="28"/>
        </w:rPr>
      </w:pPr>
    </w:p>
    <w:p>
      <w:pPr>
        <w:pStyle w:val="BodyText"/>
        <w:ind w:left="1390"/>
      </w:pPr>
      <w:r>
        <w:rPr/>
        <w:t>We can also use Google Guava library for this.</w:t>
      </w:r>
    </w:p>
    <w:p>
      <w:pPr>
        <w:pStyle w:val="BodyText"/>
      </w:pPr>
    </w:p>
    <w:p>
      <w:pPr>
        <w:pStyle w:val="BodyText"/>
        <w:ind w:left="1390" w:right="298"/>
      </w:pPr>
      <w:r>
        <w:rPr>
          <w:spacing w:val="-5"/>
        </w:rPr>
        <w:t>In </w:t>
      </w:r>
      <w:r>
        <w:rPr/>
        <w:t>Java 8, </w:t>
      </w:r>
      <w:r>
        <w:rPr>
          <w:spacing w:val="4"/>
        </w:rPr>
        <w:t>we </w:t>
      </w:r>
      <w:r>
        <w:rPr/>
        <w:t>can </w:t>
      </w:r>
      <w:r>
        <w:rPr>
          <w:spacing w:val="-4"/>
        </w:rPr>
        <w:t>use </w:t>
      </w:r>
      <w:r>
        <w:rPr/>
        <w:t>Predicate </w:t>
      </w:r>
      <w:r>
        <w:rPr>
          <w:spacing w:val="-5"/>
        </w:rPr>
        <w:t>to </w:t>
      </w:r>
      <w:r>
        <w:rPr/>
        <w:t>filter a Collection </w:t>
      </w:r>
      <w:r>
        <w:rPr>
          <w:spacing w:val="-7"/>
        </w:rPr>
        <w:t>through </w:t>
      </w:r>
      <w:r>
        <w:rPr>
          <w:spacing w:val="-4"/>
        </w:rPr>
        <w:t>Stream.</w:t>
      </w:r>
    </w:p>
    <w:p>
      <w:pPr>
        <w:spacing w:after="0"/>
        <w:sectPr>
          <w:pgSz w:w="12240" w:h="15840"/>
          <w:pgMar w:top="1500" w:bottom="280" w:left="1340" w:right="1240"/>
        </w:sectPr>
      </w:pPr>
    </w:p>
    <w:p>
      <w:pPr>
        <w:pStyle w:val="BodyText"/>
        <w:rPr>
          <w:sz w:val="9"/>
        </w:rPr>
      </w:pPr>
    </w:p>
    <w:p>
      <w:pPr>
        <w:pStyle w:val="Heading2"/>
        <w:numPr>
          <w:ilvl w:val="0"/>
          <w:numId w:val="41"/>
        </w:numPr>
        <w:tabs>
          <w:tab w:pos="2320" w:val="left" w:leader="none"/>
        </w:tabs>
        <w:spacing w:line="249" w:lineRule="auto" w:before="84" w:after="0"/>
        <w:ind w:left="1390" w:right="670" w:firstLine="0"/>
        <w:jc w:val="left"/>
      </w:pPr>
      <w:r>
        <w:rPr>
          <w:spacing w:val="3"/>
        </w:rPr>
        <w:t>How </w:t>
      </w:r>
      <w:r>
        <w:rPr>
          <w:spacing w:val="-9"/>
        </w:rPr>
        <w:t>will </w:t>
      </w:r>
      <w:r>
        <w:rPr/>
        <w:t>you </w:t>
      </w:r>
      <w:r>
        <w:rPr>
          <w:spacing w:val="3"/>
        </w:rPr>
        <w:t>convert </w:t>
      </w:r>
      <w:r>
        <w:rPr/>
        <w:t>a List to a Set?</w:t>
      </w:r>
    </w:p>
    <w:p>
      <w:pPr>
        <w:pStyle w:val="BodyText"/>
        <w:spacing w:line="480" w:lineRule="auto" w:before="370"/>
        <w:ind w:left="1390" w:right="1893"/>
      </w:pPr>
      <w:r>
        <w:rPr/>
        <w:t>There are two ways to convert a List to a Set in Java. Option 1: Use HashSet</w:t>
      </w:r>
    </w:p>
    <w:p>
      <w:pPr>
        <w:pStyle w:val="BodyText"/>
        <w:ind w:left="1390"/>
      </w:pPr>
      <w:r>
        <w:rPr/>
        <w:t>Set&lt;Integer&gt; mySet = new HashSet&lt;Integer&gt;(myList);</w:t>
      </w:r>
    </w:p>
    <w:p>
      <w:pPr>
        <w:pStyle w:val="BodyText"/>
      </w:pPr>
    </w:p>
    <w:p>
      <w:pPr>
        <w:pStyle w:val="BodyText"/>
        <w:ind w:left="1390"/>
      </w:pPr>
      <w:r>
        <w:rPr/>
        <w:t>In this case we put a list into a HashSet. Internally hashCode() method is used to identify duplicate elements.</w:t>
      </w:r>
    </w:p>
    <w:p>
      <w:pPr>
        <w:pStyle w:val="BodyText"/>
      </w:pPr>
    </w:p>
    <w:p>
      <w:pPr>
        <w:pStyle w:val="BodyText"/>
        <w:ind w:left="1390"/>
      </w:pPr>
      <w:r>
        <w:rPr/>
        <w:t>Option 2: Use TreeSet</w:t>
      </w:r>
    </w:p>
    <w:p>
      <w:pPr>
        <w:pStyle w:val="BodyText"/>
        <w:ind w:left="1390"/>
      </w:pPr>
      <w:r>
        <w:rPr/>
        <w:t>In this case we use our own comparator to find duplicate objects.</w:t>
      </w:r>
    </w:p>
    <w:p>
      <w:pPr>
        <w:pStyle w:val="BodyText"/>
      </w:pPr>
    </w:p>
    <w:p>
      <w:pPr>
        <w:pStyle w:val="BodyText"/>
        <w:spacing w:before="1"/>
        <w:ind w:left="1390"/>
      </w:pPr>
      <w:r>
        <w:rPr>
          <w:spacing w:val="-5"/>
        </w:rPr>
        <w:t>Set&lt;Integer&gt; </w:t>
      </w:r>
      <w:r>
        <w:rPr>
          <w:spacing w:val="-8"/>
        </w:rPr>
        <w:t>mySet </w:t>
      </w:r>
      <w:r>
        <w:rPr/>
        <w:t>= </w:t>
      </w:r>
      <w:r>
        <w:rPr>
          <w:spacing w:val="-5"/>
        </w:rPr>
        <w:t>new TreeSet&lt;Integer&gt;(myComparator); mySet.addAll(myList);</w:t>
      </w:r>
    </w:p>
    <w:p>
      <w:pPr>
        <w:spacing w:after="0"/>
        <w:sectPr>
          <w:pgSz w:w="12240" w:h="15840"/>
          <w:pgMar w:top="1500" w:bottom="280" w:left="1340" w:right="1240"/>
        </w:sectPr>
      </w:pPr>
    </w:p>
    <w:p>
      <w:pPr>
        <w:pStyle w:val="BodyText"/>
        <w:rPr>
          <w:sz w:val="9"/>
        </w:rPr>
      </w:pPr>
    </w:p>
    <w:p>
      <w:pPr>
        <w:pStyle w:val="Heading2"/>
        <w:numPr>
          <w:ilvl w:val="0"/>
          <w:numId w:val="41"/>
        </w:numPr>
        <w:tabs>
          <w:tab w:pos="2949" w:val="left" w:leader="none"/>
          <w:tab w:pos="2950" w:val="left" w:leader="none"/>
        </w:tabs>
        <w:spacing w:line="249" w:lineRule="auto" w:before="84" w:after="0"/>
        <w:ind w:left="1390" w:right="248" w:firstLine="0"/>
        <w:jc w:val="left"/>
      </w:pPr>
      <w:r>
        <w:rPr>
          <w:spacing w:val="3"/>
        </w:rPr>
        <w:t>How </w:t>
      </w:r>
      <w:r>
        <w:rPr>
          <w:spacing w:val="-9"/>
        </w:rPr>
        <w:t>will </w:t>
      </w:r>
      <w:r>
        <w:rPr/>
        <w:t>you remove </w:t>
      </w:r>
      <w:r>
        <w:rPr>
          <w:spacing w:val="-3"/>
        </w:rPr>
        <w:t>duplicate </w:t>
      </w:r>
      <w:r>
        <w:rPr/>
        <w:t>elements from </w:t>
      </w:r>
      <w:r>
        <w:rPr>
          <w:spacing w:val="-4"/>
        </w:rPr>
        <w:t>an</w:t>
      </w:r>
      <w:r>
        <w:rPr>
          <w:spacing w:val="-10"/>
        </w:rPr>
        <w:t> </w:t>
      </w:r>
      <w:r>
        <w:rPr>
          <w:spacing w:val="-3"/>
        </w:rPr>
        <w:t>ArrayList?</w:t>
      </w:r>
    </w:p>
    <w:p>
      <w:pPr>
        <w:pStyle w:val="BodyText"/>
        <w:spacing w:before="370"/>
        <w:ind w:left="1390"/>
      </w:pPr>
      <w:r>
        <w:rPr/>
        <w:t>The trick in this question is to use a collection that does not allow duplicate elements. So we use a Set for this purpose.</w:t>
      </w:r>
    </w:p>
    <w:p>
      <w:pPr>
        <w:pStyle w:val="BodyText"/>
      </w:pPr>
    </w:p>
    <w:p>
      <w:pPr>
        <w:pStyle w:val="BodyText"/>
        <w:ind w:left="1390"/>
      </w:pPr>
      <w:r>
        <w:rPr/>
        <w:t>Option 1: Use Set</w:t>
      </w:r>
    </w:p>
    <w:p>
      <w:pPr>
        <w:pStyle w:val="BodyText"/>
        <w:ind w:left="1390"/>
      </w:pPr>
      <w:r>
        <w:rPr>
          <w:spacing w:val="-5"/>
        </w:rPr>
        <w:t>If </w:t>
      </w:r>
      <w:r>
        <w:rPr/>
        <w:t>ordering of </w:t>
      </w:r>
      <w:r>
        <w:rPr>
          <w:spacing w:val="-5"/>
        </w:rPr>
        <w:t>elements </w:t>
      </w:r>
      <w:r>
        <w:rPr>
          <w:spacing w:val="3"/>
        </w:rPr>
        <w:t>is </w:t>
      </w:r>
      <w:r>
        <w:rPr>
          <w:spacing w:val="-5"/>
        </w:rPr>
        <w:t>not </w:t>
      </w:r>
      <w:r>
        <w:rPr>
          <w:spacing w:val="-4"/>
        </w:rPr>
        <w:t>important </w:t>
      </w:r>
      <w:r>
        <w:rPr>
          <w:spacing w:val="-6"/>
        </w:rPr>
        <w:t>then </w:t>
      </w:r>
      <w:r>
        <w:rPr>
          <w:spacing w:val="4"/>
        </w:rPr>
        <w:t>we </w:t>
      </w:r>
      <w:r>
        <w:rPr/>
        <w:t>just </w:t>
      </w:r>
      <w:r>
        <w:rPr>
          <w:spacing w:val="-5"/>
        </w:rPr>
        <w:t>put </w:t>
      </w:r>
      <w:r>
        <w:rPr>
          <w:spacing w:val="-8"/>
        </w:rPr>
        <w:t>the </w:t>
      </w:r>
      <w:r>
        <w:rPr>
          <w:spacing w:val="-5"/>
        </w:rPr>
        <w:t>elements </w:t>
      </w:r>
      <w:r>
        <w:rPr/>
        <w:t>of </w:t>
      </w:r>
      <w:r>
        <w:rPr>
          <w:spacing w:val="-3"/>
        </w:rPr>
        <w:t>ArrayList </w:t>
      </w:r>
      <w:r>
        <w:rPr>
          <w:spacing w:val="3"/>
        </w:rPr>
        <w:t>in </w:t>
      </w:r>
      <w:r>
        <w:rPr/>
        <w:t>a </w:t>
      </w:r>
      <w:r>
        <w:rPr>
          <w:spacing w:val="-3"/>
        </w:rPr>
        <w:t>HashSet </w:t>
      </w:r>
      <w:r>
        <w:rPr>
          <w:spacing w:val="-5"/>
        </w:rPr>
        <w:t>and </w:t>
      </w:r>
      <w:r>
        <w:rPr>
          <w:spacing w:val="-6"/>
        </w:rPr>
        <w:t>then </w:t>
      </w:r>
      <w:r>
        <w:rPr/>
        <w:t>add </w:t>
      </w:r>
      <w:r>
        <w:rPr>
          <w:spacing w:val="-6"/>
        </w:rPr>
        <w:t>them </w:t>
      </w:r>
      <w:r>
        <w:rPr/>
        <w:t>back</w:t>
      </w:r>
      <w:r>
        <w:rPr>
          <w:spacing w:val="-51"/>
        </w:rPr>
        <w:t> </w:t>
      </w:r>
      <w:r>
        <w:rPr>
          <w:spacing w:val="-5"/>
        </w:rPr>
        <w:t>to </w:t>
      </w:r>
      <w:r>
        <w:rPr>
          <w:spacing w:val="-8"/>
        </w:rPr>
        <w:t>the </w:t>
      </w:r>
      <w:r>
        <w:rPr>
          <w:spacing w:val="-3"/>
        </w:rPr>
        <w:t>ArrayList.</w:t>
      </w:r>
    </w:p>
    <w:p>
      <w:pPr>
        <w:pStyle w:val="BodyText"/>
      </w:pPr>
    </w:p>
    <w:p>
      <w:pPr>
        <w:pStyle w:val="BodyText"/>
        <w:ind w:left="1390"/>
      </w:pPr>
      <w:r>
        <w:rPr/>
        <w:t>Sample Code is:</w:t>
      </w:r>
    </w:p>
    <w:p>
      <w:pPr>
        <w:pStyle w:val="BodyText"/>
        <w:ind w:left="1390" w:right="1507"/>
      </w:pPr>
      <w:r>
        <w:rPr/>
        <w:t>ArrayList myList = // ArrayList with duplicate elements Set&lt;Integer&gt; mySet = new HashSet&lt;Integer&gt;(myList); myList.clear();</w:t>
      </w:r>
    </w:p>
    <w:p>
      <w:pPr>
        <w:pStyle w:val="BodyText"/>
        <w:ind w:left="1390"/>
      </w:pPr>
      <w:r>
        <w:rPr/>
        <w:t>myList.addAll(mySet);</w:t>
      </w:r>
    </w:p>
    <w:p>
      <w:pPr>
        <w:pStyle w:val="BodyText"/>
      </w:pPr>
    </w:p>
    <w:p>
      <w:pPr>
        <w:pStyle w:val="BodyText"/>
        <w:spacing w:before="1"/>
        <w:ind w:left="1390"/>
      </w:pPr>
      <w:r>
        <w:rPr/>
        <w:t>Option 2: Use LinkedHashSet</w:t>
      </w:r>
    </w:p>
    <w:p>
      <w:pPr>
        <w:pStyle w:val="BodyText"/>
        <w:ind w:left="1390" w:right="188"/>
        <w:jc w:val="both"/>
      </w:pPr>
      <w:r>
        <w:rPr/>
        <w:t>If ordering of elements is important then we put the elements of ArrayList in a LinkedHashSet and then add them back to the ArrayList.</w:t>
      </w:r>
    </w:p>
    <w:p>
      <w:pPr>
        <w:pStyle w:val="BodyText"/>
        <w:spacing w:before="11"/>
        <w:rPr>
          <w:sz w:val="29"/>
        </w:rPr>
      </w:pPr>
    </w:p>
    <w:p>
      <w:pPr>
        <w:pStyle w:val="BodyText"/>
        <w:ind w:left="1390"/>
      </w:pPr>
      <w:r>
        <w:rPr/>
        <w:t>Sample Code is:</w:t>
      </w:r>
    </w:p>
    <w:p>
      <w:pPr>
        <w:pStyle w:val="BodyText"/>
        <w:ind w:left="1390" w:right="298"/>
      </w:pPr>
      <w:r>
        <w:rPr>
          <w:spacing w:val="-3"/>
        </w:rPr>
        <w:t>ArrayList </w:t>
      </w:r>
      <w:r>
        <w:rPr>
          <w:spacing w:val="-9"/>
        </w:rPr>
        <w:t>myList </w:t>
      </w:r>
      <w:r>
        <w:rPr/>
        <w:t>= </w:t>
      </w:r>
      <w:r>
        <w:rPr>
          <w:spacing w:val="3"/>
        </w:rPr>
        <w:t>// </w:t>
      </w:r>
      <w:r>
        <w:rPr>
          <w:spacing w:val="-3"/>
        </w:rPr>
        <w:t>ArrayList </w:t>
      </w:r>
      <w:r>
        <w:rPr/>
        <w:t>with duplicate </w:t>
      </w:r>
      <w:r>
        <w:rPr>
          <w:spacing w:val="-5"/>
        </w:rPr>
        <w:t>elements Set&lt;Integer&gt; </w:t>
      </w:r>
      <w:r>
        <w:rPr>
          <w:spacing w:val="-8"/>
        </w:rPr>
        <w:t>mySet </w:t>
      </w:r>
      <w:r>
        <w:rPr/>
        <w:t>= </w:t>
      </w:r>
      <w:r>
        <w:rPr>
          <w:spacing w:val="-5"/>
        </w:rPr>
        <w:t>new </w:t>
      </w:r>
      <w:r>
        <w:rPr>
          <w:spacing w:val="-6"/>
        </w:rPr>
        <w:t>LinkedHashSet&lt;Integer&gt;(myList); </w:t>
      </w:r>
      <w:r>
        <w:rPr>
          <w:spacing w:val="-3"/>
        </w:rPr>
        <w:t>myList.clear();</w:t>
      </w:r>
    </w:p>
    <w:p>
      <w:pPr>
        <w:pStyle w:val="BodyText"/>
        <w:ind w:left="1390"/>
      </w:pPr>
      <w:r>
        <w:rPr/>
        <w:t>myList.addAll(mySet);</w:t>
      </w:r>
    </w:p>
    <w:p>
      <w:pPr>
        <w:spacing w:after="0"/>
        <w:sectPr>
          <w:pgSz w:w="12240" w:h="15840"/>
          <w:pgMar w:top="1500" w:bottom="280" w:left="1340" w:right="1240"/>
        </w:sectPr>
      </w:pPr>
    </w:p>
    <w:p>
      <w:pPr>
        <w:pStyle w:val="BodyText"/>
        <w:rPr>
          <w:sz w:val="9"/>
        </w:rPr>
      </w:pPr>
    </w:p>
    <w:p>
      <w:pPr>
        <w:pStyle w:val="Heading2"/>
        <w:numPr>
          <w:ilvl w:val="0"/>
          <w:numId w:val="41"/>
        </w:numPr>
        <w:tabs>
          <w:tab w:pos="2320" w:val="left" w:leader="none"/>
        </w:tabs>
        <w:spacing w:line="249" w:lineRule="auto" w:before="84" w:after="0"/>
        <w:ind w:left="1390" w:right="1062" w:firstLine="0"/>
        <w:jc w:val="left"/>
      </w:pPr>
      <w:r>
        <w:rPr>
          <w:spacing w:val="3"/>
        </w:rPr>
        <w:t>How </w:t>
      </w:r>
      <w:r>
        <w:rPr/>
        <w:t>can you </w:t>
      </w:r>
      <w:r>
        <w:rPr>
          <w:spacing w:val="-5"/>
        </w:rPr>
        <w:t>maintain </w:t>
      </w:r>
      <w:r>
        <w:rPr/>
        <w:t>a Collection </w:t>
      </w:r>
      <w:r>
        <w:rPr>
          <w:spacing w:val="-8"/>
        </w:rPr>
        <w:t>with </w:t>
      </w:r>
      <w:r>
        <w:rPr/>
        <w:t>elements in Sorted </w:t>
      </w:r>
      <w:r>
        <w:rPr>
          <w:spacing w:val="2"/>
        </w:rPr>
        <w:t>order?</w:t>
      </w:r>
    </w:p>
    <w:p>
      <w:pPr>
        <w:pStyle w:val="BodyText"/>
        <w:spacing w:before="369"/>
        <w:ind w:left="1390" w:right="201"/>
        <w:jc w:val="both"/>
      </w:pPr>
      <w:r>
        <w:rPr>
          <w:spacing w:val="-5"/>
        </w:rPr>
        <w:t>In </w:t>
      </w:r>
      <w:r>
        <w:rPr/>
        <w:t>Java, </w:t>
      </w:r>
      <w:r>
        <w:rPr>
          <w:spacing w:val="-4"/>
        </w:rPr>
        <w:t>there </w:t>
      </w:r>
      <w:r>
        <w:rPr/>
        <w:t>are </w:t>
      </w:r>
      <w:r>
        <w:rPr>
          <w:spacing w:val="-10"/>
        </w:rPr>
        <w:t>many </w:t>
      </w:r>
      <w:r>
        <w:rPr/>
        <w:t>ways </w:t>
      </w:r>
      <w:r>
        <w:rPr>
          <w:spacing w:val="-5"/>
        </w:rPr>
        <w:t>to maintain </w:t>
      </w:r>
      <w:r>
        <w:rPr/>
        <w:t>a Collection with </w:t>
      </w:r>
      <w:r>
        <w:rPr>
          <w:spacing w:val="-5"/>
        </w:rPr>
        <w:t>elements </w:t>
      </w:r>
      <w:r>
        <w:rPr>
          <w:spacing w:val="3"/>
        </w:rPr>
        <w:t>in </w:t>
      </w:r>
      <w:r>
        <w:rPr/>
        <w:t>sorted order.</w:t>
      </w:r>
    </w:p>
    <w:p>
      <w:pPr>
        <w:pStyle w:val="BodyText"/>
      </w:pPr>
    </w:p>
    <w:p>
      <w:pPr>
        <w:pStyle w:val="BodyText"/>
        <w:ind w:left="1390" w:right="189"/>
        <w:jc w:val="both"/>
      </w:pPr>
      <w:r>
        <w:rPr>
          <w:spacing w:val="-7"/>
        </w:rPr>
        <w:t>Some </w:t>
      </w:r>
      <w:r>
        <w:rPr/>
        <w:t>collections like TreeSet store </w:t>
      </w:r>
      <w:r>
        <w:rPr>
          <w:spacing w:val="-5"/>
        </w:rPr>
        <w:t>elements </w:t>
      </w:r>
      <w:r>
        <w:rPr>
          <w:spacing w:val="3"/>
        </w:rPr>
        <w:t>in </w:t>
      </w:r>
      <w:r>
        <w:rPr>
          <w:spacing w:val="-8"/>
        </w:rPr>
        <w:t>the</w:t>
      </w:r>
      <w:r>
        <w:rPr>
          <w:spacing w:val="59"/>
        </w:rPr>
        <w:t> </w:t>
      </w:r>
      <w:r>
        <w:rPr>
          <w:spacing w:val="-5"/>
        </w:rPr>
        <w:t>natural </w:t>
      </w:r>
      <w:r>
        <w:rPr/>
        <w:t>ordering. </w:t>
      </w:r>
      <w:r>
        <w:rPr>
          <w:spacing w:val="-5"/>
        </w:rPr>
        <w:t>In </w:t>
      </w:r>
      <w:r>
        <w:rPr/>
        <w:t>case of </w:t>
      </w:r>
      <w:r>
        <w:rPr>
          <w:spacing w:val="-5"/>
        </w:rPr>
        <w:t>natural </w:t>
      </w:r>
      <w:r>
        <w:rPr/>
        <w:t>ordering </w:t>
      </w:r>
      <w:r>
        <w:rPr>
          <w:spacing w:val="4"/>
        </w:rPr>
        <w:t>we </w:t>
      </w:r>
      <w:r>
        <w:rPr>
          <w:spacing w:val="-4"/>
        </w:rPr>
        <w:t>have</w:t>
      </w:r>
      <w:r>
        <w:rPr>
          <w:spacing w:val="67"/>
        </w:rPr>
        <w:t> </w:t>
      </w:r>
      <w:r>
        <w:rPr>
          <w:spacing w:val="-5"/>
        </w:rPr>
        <w:t>to </w:t>
      </w:r>
      <w:r>
        <w:rPr>
          <w:spacing w:val="-6"/>
        </w:rPr>
        <w:t>implement </w:t>
      </w:r>
      <w:r>
        <w:rPr/>
        <w:t>Comparable </w:t>
      </w:r>
      <w:r>
        <w:rPr>
          <w:spacing w:val="-3"/>
        </w:rPr>
        <w:t>interface </w:t>
      </w:r>
      <w:r>
        <w:rPr>
          <w:spacing w:val="-4"/>
        </w:rPr>
        <w:t>for </w:t>
      </w:r>
      <w:r>
        <w:rPr>
          <w:spacing w:val="-3"/>
        </w:rPr>
        <w:t>comparing </w:t>
      </w:r>
      <w:r>
        <w:rPr>
          <w:spacing w:val="-8"/>
        </w:rPr>
        <w:t>the</w:t>
      </w:r>
      <w:r>
        <w:rPr>
          <w:spacing w:val="2"/>
        </w:rPr>
        <w:t> </w:t>
      </w:r>
      <w:r>
        <w:rPr>
          <w:spacing w:val="-4"/>
        </w:rPr>
        <w:t>elements.</w:t>
      </w:r>
    </w:p>
    <w:p>
      <w:pPr>
        <w:pStyle w:val="BodyText"/>
      </w:pPr>
    </w:p>
    <w:p>
      <w:pPr>
        <w:pStyle w:val="BodyText"/>
        <w:ind w:left="1390" w:right="174"/>
        <w:jc w:val="both"/>
      </w:pPr>
      <w:r>
        <w:rPr/>
        <w:t>We can also maintain custom ordering by providing a custom Comparator to a Collection.</w:t>
      </w:r>
    </w:p>
    <w:p>
      <w:pPr>
        <w:pStyle w:val="BodyText"/>
      </w:pPr>
    </w:p>
    <w:p>
      <w:pPr>
        <w:pStyle w:val="BodyText"/>
        <w:ind w:left="1390" w:right="183"/>
        <w:jc w:val="both"/>
      </w:pPr>
      <w:r>
        <w:rPr>
          <w:spacing w:val="-7"/>
        </w:rPr>
        <w:t>Another </w:t>
      </w:r>
      <w:r>
        <w:rPr/>
        <w:t>option </w:t>
      </w:r>
      <w:r>
        <w:rPr>
          <w:spacing w:val="3"/>
        </w:rPr>
        <w:t>is </w:t>
      </w:r>
      <w:r>
        <w:rPr>
          <w:spacing w:val="-5"/>
        </w:rPr>
        <w:t>to </w:t>
      </w:r>
      <w:r>
        <w:rPr>
          <w:spacing w:val="-4"/>
        </w:rPr>
        <w:t>use </w:t>
      </w:r>
      <w:r>
        <w:rPr>
          <w:spacing w:val="-8"/>
        </w:rPr>
        <w:t>the </w:t>
      </w:r>
      <w:r>
        <w:rPr>
          <w:spacing w:val="-3"/>
        </w:rPr>
        <w:t>utility </w:t>
      </w:r>
      <w:r>
        <w:rPr>
          <w:spacing w:val="-8"/>
        </w:rPr>
        <w:t>method </w:t>
      </w:r>
      <w:r>
        <w:rPr/>
        <w:t>Collections.sort() </w:t>
      </w:r>
      <w:r>
        <w:rPr>
          <w:spacing w:val="-5"/>
        </w:rPr>
        <w:t>to </w:t>
      </w:r>
      <w:r>
        <w:rPr/>
        <w:t>sort a </w:t>
      </w:r>
      <w:r>
        <w:rPr>
          <w:spacing w:val="-4"/>
        </w:rPr>
        <w:t>List. This </w:t>
      </w:r>
      <w:r>
        <w:rPr/>
        <w:t>sorting gives </w:t>
      </w:r>
      <w:r>
        <w:rPr>
          <w:spacing w:val="-5"/>
        </w:rPr>
        <w:t>nlog(n) </w:t>
      </w:r>
      <w:r>
        <w:rPr/>
        <w:t>order of </w:t>
      </w:r>
      <w:r>
        <w:rPr>
          <w:spacing w:val="-3"/>
        </w:rPr>
        <w:t>performance. </w:t>
      </w:r>
      <w:r>
        <w:rPr>
          <w:spacing w:val="-7"/>
        </w:rPr>
        <w:t>But </w:t>
      </w:r>
      <w:r>
        <w:rPr>
          <w:spacing w:val="3"/>
        </w:rPr>
        <w:t>if </w:t>
      </w:r>
      <w:r>
        <w:rPr>
          <w:spacing w:val="4"/>
        </w:rPr>
        <w:t>we </w:t>
      </w:r>
      <w:r>
        <w:rPr>
          <w:spacing w:val="-4"/>
        </w:rPr>
        <w:t>have </w:t>
      </w:r>
      <w:r>
        <w:rPr>
          <w:spacing w:val="-5"/>
        </w:rPr>
        <w:t>to </w:t>
      </w:r>
      <w:r>
        <w:rPr>
          <w:spacing w:val="-4"/>
        </w:rPr>
        <w:t>use </w:t>
      </w:r>
      <w:r>
        <w:rPr>
          <w:spacing w:val="-5"/>
        </w:rPr>
        <w:t>this </w:t>
      </w:r>
      <w:r>
        <w:rPr>
          <w:spacing w:val="-8"/>
        </w:rPr>
        <w:t>method </w:t>
      </w:r>
      <w:r>
        <w:rPr>
          <w:spacing w:val="-4"/>
        </w:rPr>
        <w:t>multiple </w:t>
      </w:r>
      <w:r>
        <w:rPr>
          <w:spacing w:val="-6"/>
        </w:rPr>
        <w:t>times then </w:t>
      </w:r>
      <w:r>
        <w:rPr>
          <w:spacing w:val="3"/>
        </w:rPr>
        <w:t>it </w:t>
      </w:r>
      <w:r>
        <w:rPr>
          <w:spacing w:val="5"/>
        </w:rPr>
        <w:t>will </w:t>
      </w:r>
      <w:r>
        <w:rPr/>
        <w:t>be costly on </w:t>
      </w:r>
      <w:r>
        <w:rPr>
          <w:spacing w:val="-3"/>
        </w:rPr>
        <w:t>performance.</w:t>
      </w:r>
    </w:p>
    <w:p>
      <w:pPr>
        <w:pStyle w:val="BodyText"/>
      </w:pPr>
    </w:p>
    <w:p>
      <w:pPr>
        <w:pStyle w:val="BodyText"/>
        <w:spacing w:before="1"/>
        <w:ind w:left="1390" w:right="198"/>
        <w:jc w:val="both"/>
      </w:pPr>
      <w:r>
        <w:rPr>
          <w:spacing w:val="-7"/>
        </w:rPr>
        <w:t>Another </w:t>
      </w:r>
      <w:r>
        <w:rPr/>
        <w:t>option </w:t>
      </w:r>
      <w:r>
        <w:rPr>
          <w:spacing w:val="3"/>
        </w:rPr>
        <w:t>is </w:t>
      </w:r>
      <w:r>
        <w:rPr>
          <w:spacing w:val="-5"/>
        </w:rPr>
        <w:t>to </w:t>
      </w:r>
      <w:r>
        <w:rPr>
          <w:spacing w:val="-4"/>
        </w:rPr>
        <w:t>use </w:t>
      </w:r>
      <w:r>
        <w:rPr/>
        <w:t>a </w:t>
      </w:r>
      <w:r>
        <w:rPr>
          <w:spacing w:val="-4"/>
        </w:rPr>
        <w:t>PriorityQueue </w:t>
      </w:r>
      <w:r>
        <w:rPr>
          <w:spacing w:val="-6"/>
        </w:rPr>
        <w:t>that </w:t>
      </w:r>
      <w:r>
        <w:rPr/>
        <w:t>provides an ordered </w:t>
      </w:r>
      <w:r>
        <w:rPr>
          <w:spacing w:val="-5"/>
        </w:rPr>
        <w:t>queue. </w:t>
      </w:r>
      <w:r>
        <w:rPr>
          <w:spacing w:val="-7"/>
        </w:rPr>
        <w:t>The </w:t>
      </w:r>
      <w:r>
        <w:rPr>
          <w:spacing w:val="-5"/>
        </w:rPr>
        <w:t>main </w:t>
      </w:r>
      <w:r>
        <w:rPr>
          <w:spacing w:val="-3"/>
        </w:rPr>
        <w:t>difference </w:t>
      </w:r>
      <w:r>
        <w:rPr/>
        <w:t>between </w:t>
      </w:r>
      <w:r>
        <w:rPr>
          <w:spacing w:val="-4"/>
        </w:rPr>
        <w:t>PriorityQueue </w:t>
      </w:r>
      <w:r>
        <w:rPr>
          <w:spacing w:val="-5"/>
        </w:rPr>
        <w:t>and </w:t>
      </w:r>
      <w:r>
        <w:rPr/>
        <w:t>Collections.sort() </w:t>
      </w:r>
      <w:r>
        <w:rPr>
          <w:spacing w:val="3"/>
        </w:rPr>
        <w:t>is </w:t>
      </w:r>
      <w:r>
        <w:rPr>
          <w:spacing w:val="-6"/>
        </w:rPr>
        <w:t>that </w:t>
      </w:r>
      <w:r>
        <w:rPr>
          <w:spacing w:val="-4"/>
        </w:rPr>
        <w:t>PriorityQueue </w:t>
      </w:r>
      <w:r>
        <w:rPr>
          <w:spacing w:val="-6"/>
        </w:rPr>
        <w:t>maintains </w:t>
      </w:r>
      <w:r>
        <w:rPr/>
        <w:t>a </w:t>
      </w:r>
      <w:r>
        <w:rPr>
          <w:spacing w:val="-6"/>
        </w:rPr>
        <w:t>queue </w:t>
      </w:r>
      <w:r>
        <w:rPr>
          <w:spacing w:val="3"/>
        </w:rPr>
        <w:t>in </w:t>
      </w:r>
      <w:r>
        <w:rPr/>
        <w:t>Order </w:t>
      </w:r>
      <w:r>
        <w:rPr>
          <w:spacing w:val="2"/>
        </w:rPr>
        <w:t>all </w:t>
      </w:r>
      <w:r>
        <w:rPr>
          <w:spacing w:val="-8"/>
        </w:rPr>
        <w:t>the </w:t>
      </w:r>
      <w:r>
        <w:rPr>
          <w:spacing w:val="-6"/>
        </w:rPr>
        <w:t>time, </w:t>
      </w:r>
      <w:r>
        <w:rPr>
          <w:spacing w:val="-5"/>
        </w:rPr>
        <w:t>but </w:t>
      </w:r>
      <w:r>
        <w:rPr>
          <w:spacing w:val="4"/>
        </w:rPr>
        <w:t>we </w:t>
      </w:r>
      <w:r>
        <w:rPr/>
        <w:t>can </w:t>
      </w:r>
      <w:r>
        <w:rPr>
          <w:spacing w:val="-3"/>
        </w:rPr>
        <w:t>only </w:t>
      </w:r>
      <w:r>
        <w:rPr/>
        <w:t>retrieve </w:t>
      </w:r>
      <w:r>
        <w:rPr>
          <w:spacing w:val="-4"/>
        </w:rPr>
        <w:t>head </w:t>
      </w:r>
      <w:r>
        <w:rPr>
          <w:spacing w:val="-5"/>
        </w:rPr>
        <w:t>element </w:t>
      </w:r>
      <w:r>
        <w:rPr/>
        <w:t>from </w:t>
      </w:r>
      <w:r>
        <w:rPr>
          <w:spacing w:val="-5"/>
        </w:rPr>
        <w:t>queue. </w:t>
      </w:r>
      <w:r>
        <w:rPr>
          <w:spacing w:val="-22"/>
        </w:rPr>
        <w:t>We </w:t>
      </w:r>
      <w:r>
        <w:rPr>
          <w:spacing w:val="-5"/>
        </w:rPr>
        <w:t>cannot </w:t>
      </w:r>
      <w:r>
        <w:rPr/>
        <w:t>access </w:t>
      </w:r>
      <w:r>
        <w:rPr>
          <w:spacing w:val="-8"/>
        </w:rPr>
        <w:t>the </w:t>
      </w:r>
      <w:r>
        <w:rPr>
          <w:spacing w:val="-5"/>
        </w:rPr>
        <w:t>elements </w:t>
      </w:r>
      <w:r>
        <w:rPr/>
        <w:t>of </w:t>
      </w:r>
      <w:r>
        <w:rPr>
          <w:spacing w:val="-4"/>
        </w:rPr>
        <w:t>PriorityQueue </w:t>
      </w:r>
      <w:r>
        <w:rPr>
          <w:spacing w:val="3"/>
        </w:rPr>
        <w:t>in </w:t>
      </w:r>
      <w:r>
        <w:rPr>
          <w:spacing w:val="-4"/>
        </w:rPr>
        <w:t>Random </w:t>
      </w:r>
      <w:r>
        <w:rPr/>
        <w:t>order.</w:t>
      </w:r>
    </w:p>
    <w:p>
      <w:pPr>
        <w:pStyle w:val="BodyText"/>
      </w:pPr>
    </w:p>
    <w:p>
      <w:pPr>
        <w:pStyle w:val="BodyText"/>
        <w:ind w:left="1390" w:right="184"/>
        <w:jc w:val="both"/>
      </w:pPr>
      <w:r>
        <w:rPr>
          <w:spacing w:val="-22"/>
        </w:rPr>
        <w:t>We </w:t>
      </w:r>
      <w:r>
        <w:rPr/>
        <w:t>can </w:t>
      </w:r>
      <w:r>
        <w:rPr>
          <w:spacing w:val="-4"/>
        </w:rPr>
        <w:t>use</w:t>
      </w:r>
      <w:r>
        <w:rPr>
          <w:spacing w:val="67"/>
        </w:rPr>
        <w:t> </w:t>
      </w:r>
      <w:r>
        <w:rPr/>
        <w:t>TreeSet </w:t>
      </w:r>
      <w:r>
        <w:rPr>
          <w:spacing w:val="-5"/>
        </w:rPr>
        <w:t>to maintain </w:t>
      </w:r>
      <w:r>
        <w:rPr/>
        <w:t>sorted order of </w:t>
      </w:r>
      <w:r>
        <w:rPr>
          <w:spacing w:val="-5"/>
        </w:rPr>
        <w:t>elements </w:t>
      </w:r>
      <w:r>
        <w:rPr>
          <w:spacing w:val="3"/>
        </w:rPr>
        <w:t>in </w:t>
      </w:r>
      <w:r>
        <w:rPr/>
        <w:t>collection </w:t>
      </w:r>
      <w:r>
        <w:rPr>
          <w:spacing w:val="3"/>
        </w:rPr>
        <w:t>if </w:t>
      </w:r>
      <w:r>
        <w:rPr>
          <w:spacing w:val="-4"/>
        </w:rPr>
        <w:t>there </w:t>
      </w:r>
      <w:r>
        <w:rPr/>
        <w:t>are </w:t>
      </w:r>
      <w:r>
        <w:rPr>
          <w:spacing w:val="-8"/>
        </w:rPr>
        <w:t>no </w:t>
      </w:r>
      <w:r>
        <w:rPr/>
        <w:t>duplicate </w:t>
      </w:r>
      <w:r>
        <w:rPr>
          <w:spacing w:val="-5"/>
        </w:rPr>
        <w:t>elements </w:t>
      </w:r>
      <w:r>
        <w:rPr>
          <w:spacing w:val="3"/>
        </w:rPr>
        <w:t>in </w:t>
      </w:r>
      <w:r>
        <w:rPr/>
        <w:t>collection.</w:t>
      </w:r>
    </w:p>
    <w:p>
      <w:pPr>
        <w:spacing w:after="0"/>
        <w:jc w:val="both"/>
        <w:sectPr>
          <w:pgSz w:w="12240" w:h="15840"/>
          <w:pgMar w:top="1500" w:bottom="280" w:left="1340" w:right="1240"/>
        </w:sectPr>
      </w:pPr>
    </w:p>
    <w:p>
      <w:pPr>
        <w:pStyle w:val="BodyText"/>
        <w:rPr>
          <w:sz w:val="9"/>
        </w:rPr>
      </w:pPr>
    </w:p>
    <w:p>
      <w:pPr>
        <w:pStyle w:val="Heading2"/>
        <w:numPr>
          <w:ilvl w:val="0"/>
          <w:numId w:val="41"/>
        </w:numPr>
        <w:tabs>
          <w:tab w:pos="2320" w:val="left" w:leader="none"/>
        </w:tabs>
        <w:spacing w:line="249" w:lineRule="auto" w:before="84" w:after="0"/>
        <w:ind w:left="1390" w:right="342" w:firstLine="0"/>
        <w:jc w:val="left"/>
      </w:pPr>
      <w:r>
        <w:rPr>
          <w:spacing w:val="-8"/>
        </w:rPr>
        <w:t>What </w:t>
      </w:r>
      <w:r>
        <w:rPr>
          <w:spacing w:val="-6"/>
        </w:rPr>
        <w:t>are </w:t>
      </w:r>
      <w:r>
        <w:rPr/>
        <w:t>the differences </w:t>
      </w:r>
      <w:r>
        <w:rPr>
          <w:spacing w:val="-3"/>
        </w:rPr>
        <w:t>between </w:t>
      </w:r>
      <w:r>
        <w:rPr/>
        <w:t>the </w:t>
      </w:r>
      <w:r>
        <w:rPr>
          <w:spacing w:val="-10"/>
        </w:rPr>
        <w:t>two </w:t>
      </w:r>
      <w:r>
        <w:rPr>
          <w:spacing w:val="-4"/>
        </w:rPr>
        <w:t>data </w:t>
      </w:r>
      <w:r>
        <w:rPr/>
        <w:t>structures: a </w:t>
      </w:r>
      <w:r>
        <w:rPr>
          <w:spacing w:val="-7"/>
        </w:rPr>
        <w:t>Vector </w:t>
      </w:r>
      <w:r>
        <w:rPr>
          <w:spacing w:val="-5"/>
        </w:rPr>
        <w:t>and </w:t>
      </w:r>
      <w:r>
        <w:rPr>
          <w:spacing w:val="-4"/>
        </w:rPr>
        <w:t>an</w:t>
      </w:r>
      <w:r>
        <w:rPr>
          <w:spacing w:val="-8"/>
        </w:rPr>
        <w:t> </w:t>
      </w:r>
      <w:r>
        <w:rPr>
          <w:spacing w:val="-3"/>
        </w:rPr>
        <w:t>ArrayList?</w:t>
      </w:r>
    </w:p>
    <w:p>
      <w:pPr>
        <w:pStyle w:val="BodyText"/>
        <w:spacing w:before="8"/>
        <w:rPr>
          <w:b/>
          <w:sz w:val="51"/>
        </w:rPr>
      </w:pPr>
    </w:p>
    <w:p>
      <w:pPr>
        <w:pStyle w:val="BodyText"/>
        <w:spacing w:line="249" w:lineRule="auto"/>
        <w:ind w:left="610" w:right="858"/>
      </w:pPr>
      <w:r>
        <w:rPr>
          <w:spacing w:val="-4"/>
        </w:rPr>
        <w:t>An </w:t>
      </w:r>
      <w:r>
        <w:rPr>
          <w:spacing w:val="-3"/>
        </w:rPr>
        <w:t>ArrayList </w:t>
      </w:r>
      <w:r>
        <w:rPr>
          <w:spacing w:val="3"/>
        </w:rPr>
        <w:t>is </w:t>
      </w:r>
      <w:r>
        <w:rPr/>
        <w:t>a newer </w:t>
      </w:r>
      <w:r>
        <w:rPr>
          <w:spacing w:val="2"/>
        </w:rPr>
        <w:t>class </w:t>
      </w:r>
      <w:r>
        <w:rPr>
          <w:spacing w:val="-6"/>
        </w:rPr>
        <w:t>than </w:t>
      </w:r>
      <w:r>
        <w:rPr/>
        <w:t>a </w:t>
      </w:r>
      <w:r>
        <w:rPr>
          <w:spacing w:val="-10"/>
        </w:rPr>
        <w:t>Vector. </w:t>
      </w:r>
      <w:r>
        <w:rPr/>
        <w:t>A </w:t>
      </w:r>
      <w:r>
        <w:rPr>
          <w:spacing w:val="-10"/>
        </w:rPr>
        <w:t>Vector </w:t>
      </w:r>
      <w:r>
        <w:rPr>
          <w:spacing w:val="3"/>
        </w:rPr>
        <w:t>is </w:t>
      </w:r>
      <w:r>
        <w:rPr/>
        <w:t>considered a legacy </w:t>
      </w:r>
      <w:r>
        <w:rPr>
          <w:spacing w:val="2"/>
        </w:rPr>
        <w:t>class </w:t>
      </w:r>
      <w:r>
        <w:rPr>
          <w:spacing w:val="3"/>
        </w:rPr>
        <w:t>in </w:t>
      </w:r>
      <w:r>
        <w:rPr/>
        <w:t>Java. </w:t>
      </w:r>
      <w:r>
        <w:rPr>
          <w:spacing w:val="-7"/>
        </w:rPr>
        <w:t>The </w:t>
      </w:r>
      <w:r>
        <w:rPr/>
        <w:t>differences are:</w:t>
      </w:r>
    </w:p>
    <w:p>
      <w:pPr>
        <w:pStyle w:val="BodyText"/>
        <w:rPr>
          <w:sz w:val="32"/>
        </w:rPr>
      </w:pPr>
    </w:p>
    <w:p>
      <w:pPr>
        <w:pStyle w:val="BodyText"/>
        <w:spacing w:before="5"/>
        <w:rPr>
          <w:sz w:val="33"/>
        </w:rPr>
      </w:pPr>
    </w:p>
    <w:p>
      <w:pPr>
        <w:pStyle w:val="ListParagraph"/>
        <w:numPr>
          <w:ilvl w:val="1"/>
          <w:numId w:val="41"/>
        </w:numPr>
        <w:tabs>
          <w:tab w:pos="2455" w:val="left" w:leader="none"/>
        </w:tabs>
        <w:spacing w:line="240" w:lineRule="auto" w:before="0" w:after="0"/>
        <w:ind w:left="2455" w:right="324" w:hanging="630"/>
        <w:jc w:val="both"/>
        <w:rPr>
          <w:sz w:val="30"/>
        </w:rPr>
      </w:pPr>
      <w:r>
        <w:rPr>
          <w:spacing w:val="-6"/>
          <w:sz w:val="30"/>
        </w:rPr>
        <w:t>Synchronization: </w:t>
      </w:r>
      <w:r>
        <w:rPr>
          <w:spacing w:val="-10"/>
          <w:sz w:val="30"/>
        </w:rPr>
        <w:t>Vector </w:t>
      </w:r>
      <w:r>
        <w:rPr>
          <w:spacing w:val="3"/>
          <w:sz w:val="30"/>
        </w:rPr>
        <w:t>is </w:t>
      </w:r>
      <w:r>
        <w:rPr>
          <w:spacing w:val="-5"/>
          <w:sz w:val="30"/>
        </w:rPr>
        <w:t>synchronized, but </w:t>
      </w:r>
      <w:r>
        <w:rPr>
          <w:spacing w:val="-8"/>
          <w:sz w:val="30"/>
        </w:rPr>
        <w:t>the </w:t>
      </w:r>
      <w:r>
        <w:rPr>
          <w:spacing w:val="-3"/>
          <w:sz w:val="30"/>
        </w:rPr>
        <w:t>ArrayList </w:t>
      </w:r>
      <w:r>
        <w:rPr>
          <w:spacing w:val="3"/>
          <w:sz w:val="30"/>
        </w:rPr>
        <w:t>is </w:t>
      </w:r>
      <w:r>
        <w:rPr>
          <w:spacing w:val="-5"/>
          <w:sz w:val="30"/>
        </w:rPr>
        <w:t>not synchronized. </w:t>
      </w:r>
      <w:r>
        <w:rPr>
          <w:sz w:val="30"/>
        </w:rPr>
        <w:t>So an </w:t>
      </w:r>
      <w:r>
        <w:rPr>
          <w:spacing w:val="-3"/>
          <w:sz w:val="30"/>
        </w:rPr>
        <w:t>ArrayList </w:t>
      </w:r>
      <w:r>
        <w:rPr>
          <w:spacing w:val="-5"/>
          <w:sz w:val="30"/>
        </w:rPr>
        <w:t>has </w:t>
      </w:r>
      <w:r>
        <w:rPr>
          <w:spacing w:val="-3"/>
          <w:sz w:val="30"/>
        </w:rPr>
        <w:t>faster </w:t>
      </w:r>
      <w:r>
        <w:rPr>
          <w:sz w:val="30"/>
        </w:rPr>
        <w:t>operations </w:t>
      </w:r>
      <w:r>
        <w:rPr>
          <w:spacing w:val="-6"/>
          <w:sz w:val="30"/>
        </w:rPr>
        <w:t>than </w:t>
      </w:r>
      <w:r>
        <w:rPr>
          <w:sz w:val="30"/>
        </w:rPr>
        <w:t>a</w:t>
      </w:r>
      <w:r>
        <w:rPr>
          <w:spacing w:val="-8"/>
          <w:sz w:val="30"/>
        </w:rPr>
        <w:t> </w:t>
      </w:r>
      <w:r>
        <w:rPr>
          <w:spacing w:val="-10"/>
          <w:sz w:val="30"/>
        </w:rPr>
        <w:t>Vector.</w:t>
      </w:r>
    </w:p>
    <w:p>
      <w:pPr>
        <w:pStyle w:val="ListParagraph"/>
        <w:numPr>
          <w:ilvl w:val="1"/>
          <w:numId w:val="41"/>
        </w:numPr>
        <w:tabs>
          <w:tab w:pos="2454" w:val="left" w:leader="none"/>
          <w:tab w:pos="2455" w:val="left" w:leader="none"/>
        </w:tabs>
        <w:spacing w:line="240" w:lineRule="auto" w:before="0" w:after="0"/>
        <w:ind w:left="2455" w:right="439" w:hanging="630"/>
        <w:jc w:val="left"/>
        <w:rPr>
          <w:sz w:val="30"/>
        </w:rPr>
      </w:pPr>
      <w:r>
        <w:rPr>
          <w:spacing w:val="-4"/>
          <w:sz w:val="30"/>
        </w:rPr>
        <w:t>Data </w:t>
      </w:r>
      <w:r>
        <w:rPr>
          <w:spacing w:val="-3"/>
          <w:sz w:val="30"/>
        </w:rPr>
        <w:t>Growth: Internally both </w:t>
      </w:r>
      <w:r>
        <w:rPr>
          <w:sz w:val="30"/>
        </w:rPr>
        <w:t>an </w:t>
      </w:r>
      <w:r>
        <w:rPr>
          <w:spacing w:val="-3"/>
          <w:sz w:val="30"/>
        </w:rPr>
        <w:t>ArrayList </w:t>
      </w:r>
      <w:r>
        <w:rPr>
          <w:spacing w:val="-5"/>
          <w:sz w:val="30"/>
        </w:rPr>
        <w:t>and </w:t>
      </w:r>
      <w:r>
        <w:rPr>
          <w:spacing w:val="-10"/>
          <w:sz w:val="30"/>
        </w:rPr>
        <w:t>Vector </w:t>
      </w:r>
      <w:r>
        <w:rPr>
          <w:spacing w:val="-4"/>
          <w:sz w:val="30"/>
        </w:rPr>
        <w:t>use </w:t>
      </w:r>
      <w:r>
        <w:rPr>
          <w:sz w:val="30"/>
        </w:rPr>
        <w:t>an </w:t>
      </w:r>
      <w:r>
        <w:rPr>
          <w:spacing w:val="2"/>
          <w:sz w:val="30"/>
        </w:rPr>
        <w:t>array </w:t>
      </w:r>
      <w:r>
        <w:rPr>
          <w:spacing w:val="-5"/>
          <w:sz w:val="30"/>
        </w:rPr>
        <w:t>to </w:t>
      </w:r>
      <w:r>
        <w:rPr>
          <w:sz w:val="30"/>
        </w:rPr>
        <w:t>store data. </w:t>
      </w:r>
      <w:r>
        <w:rPr>
          <w:spacing w:val="-7"/>
          <w:sz w:val="30"/>
        </w:rPr>
        <w:t>When </w:t>
      </w:r>
      <w:r>
        <w:rPr>
          <w:sz w:val="30"/>
        </w:rPr>
        <w:t>an </w:t>
      </w:r>
      <w:r>
        <w:rPr>
          <w:spacing w:val="-3"/>
          <w:sz w:val="30"/>
        </w:rPr>
        <w:t>ArrayList </w:t>
      </w:r>
      <w:r>
        <w:rPr>
          <w:spacing w:val="3"/>
          <w:sz w:val="30"/>
        </w:rPr>
        <w:t>is </w:t>
      </w:r>
      <w:r>
        <w:rPr>
          <w:spacing w:val="-3"/>
          <w:sz w:val="30"/>
        </w:rPr>
        <w:t>almost </w:t>
      </w:r>
      <w:r>
        <w:rPr>
          <w:spacing w:val="-5"/>
          <w:sz w:val="30"/>
        </w:rPr>
        <w:t>full</w:t>
      </w:r>
      <w:r>
        <w:rPr>
          <w:spacing w:val="-48"/>
          <w:sz w:val="30"/>
        </w:rPr>
        <w:t> </w:t>
      </w:r>
      <w:r>
        <w:rPr>
          <w:spacing w:val="3"/>
          <w:sz w:val="30"/>
        </w:rPr>
        <w:t>it </w:t>
      </w:r>
      <w:r>
        <w:rPr>
          <w:sz w:val="30"/>
        </w:rPr>
        <w:t>increases its size by 50% of </w:t>
      </w:r>
      <w:r>
        <w:rPr>
          <w:spacing w:val="-8"/>
          <w:sz w:val="30"/>
        </w:rPr>
        <w:t>the </w:t>
      </w:r>
      <w:r>
        <w:rPr>
          <w:spacing w:val="2"/>
          <w:sz w:val="30"/>
        </w:rPr>
        <w:t>array </w:t>
      </w:r>
      <w:r>
        <w:rPr>
          <w:sz w:val="30"/>
        </w:rPr>
        <w:t>size. </w:t>
      </w:r>
      <w:r>
        <w:rPr>
          <w:spacing w:val="-3"/>
          <w:sz w:val="30"/>
        </w:rPr>
        <w:t>Whereas </w:t>
      </w:r>
      <w:r>
        <w:rPr>
          <w:sz w:val="30"/>
        </w:rPr>
        <w:t>a </w:t>
      </w:r>
      <w:r>
        <w:rPr>
          <w:spacing w:val="-10"/>
          <w:sz w:val="30"/>
        </w:rPr>
        <w:t>Vector </w:t>
      </w:r>
      <w:r>
        <w:rPr>
          <w:sz w:val="30"/>
        </w:rPr>
        <w:t>increases </w:t>
      </w:r>
      <w:r>
        <w:rPr>
          <w:spacing w:val="3"/>
          <w:sz w:val="30"/>
        </w:rPr>
        <w:t>it </w:t>
      </w:r>
      <w:r>
        <w:rPr>
          <w:sz w:val="30"/>
        </w:rPr>
        <w:t>by </w:t>
      </w:r>
      <w:r>
        <w:rPr>
          <w:spacing w:val="-3"/>
          <w:sz w:val="30"/>
        </w:rPr>
        <w:t>doubling </w:t>
      </w:r>
      <w:r>
        <w:rPr>
          <w:spacing w:val="-8"/>
          <w:sz w:val="30"/>
        </w:rPr>
        <w:t>the </w:t>
      </w:r>
      <w:r>
        <w:rPr>
          <w:spacing w:val="-5"/>
          <w:sz w:val="30"/>
        </w:rPr>
        <w:t>underlying </w:t>
      </w:r>
      <w:r>
        <w:rPr>
          <w:spacing w:val="2"/>
          <w:sz w:val="30"/>
        </w:rPr>
        <w:t>array</w:t>
      </w:r>
      <w:r>
        <w:rPr>
          <w:spacing w:val="-24"/>
          <w:sz w:val="30"/>
        </w:rPr>
        <w:t> </w:t>
      </w:r>
      <w:r>
        <w:rPr>
          <w:sz w:val="30"/>
        </w:rPr>
        <w:t>size.</w:t>
      </w:r>
    </w:p>
    <w:p>
      <w:pPr>
        <w:spacing w:after="0" w:line="240" w:lineRule="auto"/>
        <w:jc w:val="left"/>
        <w:rPr>
          <w:sz w:val="30"/>
        </w:rPr>
        <w:sectPr>
          <w:pgSz w:w="12240" w:h="15840"/>
          <w:pgMar w:top="1500" w:bottom="280" w:left="1340" w:right="1240"/>
        </w:sectPr>
      </w:pPr>
    </w:p>
    <w:p>
      <w:pPr>
        <w:pStyle w:val="BodyText"/>
        <w:rPr>
          <w:sz w:val="9"/>
        </w:rPr>
      </w:pPr>
    </w:p>
    <w:p>
      <w:pPr>
        <w:pStyle w:val="Heading2"/>
        <w:numPr>
          <w:ilvl w:val="0"/>
          <w:numId w:val="41"/>
        </w:numPr>
        <w:tabs>
          <w:tab w:pos="2320" w:val="left" w:leader="none"/>
        </w:tabs>
        <w:spacing w:line="249" w:lineRule="auto" w:before="84" w:after="0"/>
        <w:ind w:left="1390" w:right="342" w:firstLine="0"/>
        <w:jc w:val="left"/>
      </w:pPr>
      <w:r>
        <w:rPr>
          <w:spacing w:val="-8"/>
        </w:rPr>
        <w:t>What </w:t>
      </w:r>
      <w:r>
        <w:rPr>
          <w:spacing w:val="-6"/>
        </w:rPr>
        <w:t>are </w:t>
      </w:r>
      <w:r>
        <w:rPr/>
        <w:t>the differences </w:t>
      </w:r>
      <w:r>
        <w:rPr>
          <w:spacing w:val="-3"/>
        </w:rPr>
        <w:t>between </w:t>
      </w:r>
      <w:r>
        <w:rPr/>
        <w:t>Collection </w:t>
      </w:r>
      <w:r>
        <w:rPr>
          <w:spacing w:val="-5"/>
        </w:rPr>
        <w:t>and </w:t>
      </w:r>
      <w:r>
        <w:rPr/>
        <w:t>Collections in</w:t>
      </w:r>
      <w:r>
        <w:rPr>
          <w:spacing w:val="24"/>
        </w:rPr>
        <w:t> </w:t>
      </w:r>
      <w:r>
        <w:rPr/>
        <w:t>Java?</w:t>
      </w:r>
    </w:p>
    <w:p>
      <w:pPr>
        <w:pStyle w:val="BodyText"/>
        <w:spacing w:before="5"/>
        <w:rPr>
          <w:b/>
          <w:sz w:val="50"/>
        </w:rPr>
      </w:pPr>
    </w:p>
    <w:p>
      <w:pPr>
        <w:pStyle w:val="BodyText"/>
        <w:ind w:left="1390"/>
      </w:pPr>
      <w:r>
        <w:rPr/>
        <w:t>Main differences between Collection and Collections are:</w:t>
      </w:r>
    </w:p>
    <w:p>
      <w:pPr>
        <w:pStyle w:val="BodyText"/>
      </w:pPr>
    </w:p>
    <w:p>
      <w:pPr>
        <w:pStyle w:val="ListParagraph"/>
        <w:numPr>
          <w:ilvl w:val="1"/>
          <w:numId w:val="41"/>
        </w:numPr>
        <w:tabs>
          <w:tab w:pos="2455" w:val="left" w:leader="none"/>
        </w:tabs>
        <w:spacing w:line="240" w:lineRule="auto" w:before="0" w:after="0"/>
        <w:ind w:left="2455" w:right="215" w:hanging="630"/>
        <w:jc w:val="both"/>
        <w:rPr>
          <w:sz w:val="30"/>
        </w:rPr>
      </w:pPr>
      <w:r>
        <w:rPr>
          <w:spacing w:val="-10"/>
          <w:sz w:val="30"/>
        </w:rPr>
        <w:t>Type: </w:t>
      </w:r>
      <w:r>
        <w:rPr>
          <w:sz w:val="30"/>
        </w:rPr>
        <w:t>Collection </w:t>
      </w:r>
      <w:r>
        <w:rPr>
          <w:spacing w:val="3"/>
          <w:sz w:val="30"/>
        </w:rPr>
        <w:t>is </w:t>
      </w:r>
      <w:r>
        <w:rPr>
          <w:sz w:val="30"/>
        </w:rPr>
        <w:t>an </w:t>
      </w:r>
      <w:r>
        <w:rPr>
          <w:spacing w:val="-3"/>
          <w:sz w:val="30"/>
        </w:rPr>
        <w:t>interface </w:t>
      </w:r>
      <w:r>
        <w:rPr>
          <w:spacing w:val="3"/>
          <w:sz w:val="30"/>
        </w:rPr>
        <w:t>in </w:t>
      </w:r>
      <w:r>
        <w:rPr>
          <w:sz w:val="30"/>
        </w:rPr>
        <w:t>Java. Collections </w:t>
      </w:r>
      <w:r>
        <w:rPr>
          <w:spacing w:val="3"/>
          <w:sz w:val="30"/>
        </w:rPr>
        <w:t>is </w:t>
      </w:r>
      <w:r>
        <w:rPr>
          <w:sz w:val="30"/>
        </w:rPr>
        <w:t>a </w:t>
      </w:r>
      <w:r>
        <w:rPr>
          <w:spacing w:val="2"/>
          <w:sz w:val="30"/>
        </w:rPr>
        <w:t>class.</w:t>
      </w:r>
    </w:p>
    <w:p>
      <w:pPr>
        <w:pStyle w:val="ListParagraph"/>
        <w:numPr>
          <w:ilvl w:val="1"/>
          <w:numId w:val="41"/>
        </w:numPr>
        <w:tabs>
          <w:tab w:pos="2455" w:val="left" w:leader="none"/>
        </w:tabs>
        <w:spacing w:line="240" w:lineRule="auto" w:before="0" w:after="0"/>
        <w:ind w:left="2455" w:right="203" w:hanging="630"/>
        <w:jc w:val="both"/>
        <w:rPr>
          <w:sz w:val="30"/>
        </w:rPr>
      </w:pPr>
      <w:r>
        <w:rPr>
          <w:sz w:val="30"/>
        </w:rPr>
        <w:t>Features: Collection </w:t>
      </w:r>
      <w:r>
        <w:rPr>
          <w:spacing w:val="-3"/>
          <w:sz w:val="30"/>
        </w:rPr>
        <w:t>interface </w:t>
      </w:r>
      <w:r>
        <w:rPr>
          <w:sz w:val="30"/>
        </w:rPr>
        <w:t>provides basic </w:t>
      </w:r>
      <w:r>
        <w:rPr>
          <w:spacing w:val="-4"/>
          <w:sz w:val="30"/>
        </w:rPr>
        <w:t>features </w:t>
      </w:r>
      <w:r>
        <w:rPr>
          <w:sz w:val="30"/>
        </w:rPr>
        <w:t>of data </w:t>
      </w:r>
      <w:r>
        <w:rPr>
          <w:spacing w:val="-4"/>
          <w:sz w:val="30"/>
        </w:rPr>
        <w:t>structure </w:t>
      </w:r>
      <w:r>
        <w:rPr>
          <w:spacing w:val="-5"/>
          <w:sz w:val="30"/>
        </w:rPr>
        <w:t>to </w:t>
      </w:r>
      <w:r>
        <w:rPr>
          <w:spacing w:val="-4"/>
          <w:sz w:val="30"/>
        </w:rPr>
        <w:t>List, </w:t>
      </w:r>
      <w:r>
        <w:rPr>
          <w:sz w:val="30"/>
        </w:rPr>
        <w:t>Set </w:t>
      </w:r>
      <w:r>
        <w:rPr>
          <w:spacing w:val="-5"/>
          <w:sz w:val="30"/>
        </w:rPr>
        <w:t>and </w:t>
      </w:r>
      <w:r>
        <w:rPr>
          <w:spacing w:val="-8"/>
          <w:sz w:val="30"/>
        </w:rPr>
        <w:t>Queue</w:t>
      </w:r>
      <w:r>
        <w:rPr>
          <w:spacing w:val="59"/>
          <w:sz w:val="30"/>
        </w:rPr>
        <w:t> </w:t>
      </w:r>
      <w:r>
        <w:rPr>
          <w:sz w:val="30"/>
        </w:rPr>
        <w:t>interfaces. Collections </w:t>
      </w:r>
      <w:r>
        <w:rPr>
          <w:spacing w:val="3"/>
          <w:sz w:val="30"/>
        </w:rPr>
        <w:t>is </w:t>
      </w:r>
      <w:r>
        <w:rPr>
          <w:sz w:val="30"/>
        </w:rPr>
        <w:t>a </w:t>
      </w:r>
      <w:r>
        <w:rPr>
          <w:spacing w:val="-3"/>
          <w:sz w:val="30"/>
        </w:rPr>
        <w:t>utility </w:t>
      </w:r>
      <w:r>
        <w:rPr>
          <w:spacing w:val="2"/>
          <w:sz w:val="30"/>
        </w:rPr>
        <w:t>class </w:t>
      </w:r>
      <w:r>
        <w:rPr>
          <w:spacing w:val="-5"/>
          <w:sz w:val="30"/>
        </w:rPr>
        <w:t>to </w:t>
      </w:r>
      <w:r>
        <w:rPr>
          <w:sz w:val="30"/>
        </w:rPr>
        <w:t>sort </w:t>
      </w:r>
      <w:r>
        <w:rPr>
          <w:spacing w:val="-5"/>
          <w:sz w:val="30"/>
        </w:rPr>
        <w:t>and </w:t>
      </w:r>
      <w:r>
        <w:rPr>
          <w:spacing w:val="-6"/>
          <w:sz w:val="30"/>
        </w:rPr>
        <w:t>synchronize </w:t>
      </w:r>
      <w:r>
        <w:rPr>
          <w:sz w:val="30"/>
        </w:rPr>
        <w:t>collection </w:t>
      </w:r>
      <w:r>
        <w:rPr>
          <w:spacing w:val="-4"/>
          <w:sz w:val="30"/>
        </w:rPr>
        <w:t>elements.</w:t>
      </w:r>
      <w:r>
        <w:rPr>
          <w:spacing w:val="67"/>
          <w:sz w:val="30"/>
        </w:rPr>
        <w:t> </w:t>
      </w:r>
      <w:r>
        <w:rPr>
          <w:spacing w:val="-5"/>
          <w:sz w:val="30"/>
        </w:rPr>
        <w:t>It has </w:t>
      </w:r>
      <w:r>
        <w:rPr>
          <w:spacing w:val="-4"/>
          <w:sz w:val="30"/>
        </w:rPr>
        <w:t>polymorphic</w:t>
      </w:r>
      <w:r>
        <w:rPr>
          <w:spacing w:val="67"/>
          <w:sz w:val="30"/>
        </w:rPr>
        <w:t> </w:t>
      </w:r>
      <w:r>
        <w:rPr>
          <w:spacing w:val="-5"/>
          <w:sz w:val="30"/>
        </w:rPr>
        <w:t>algorithms to </w:t>
      </w:r>
      <w:r>
        <w:rPr>
          <w:sz w:val="30"/>
        </w:rPr>
        <w:t>operate on</w:t>
      </w:r>
      <w:r>
        <w:rPr>
          <w:spacing w:val="-15"/>
          <w:sz w:val="30"/>
        </w:rPr>
        <w:t> </w:t>
      </w:r>
      <w:r>
        <w:rPr>
          <w:sz w:val="30"/>
        </w:rPr>
        <w:t>collections.</w:t>
      </w:r>
    </w:p>
    <w:p>
      <w:pPr>
        <w:pStyle w:val="ListParagraph"/>
        <w:numPr>
          <w:ilvl w:val="1"/>
          <w:numId w:val="41"/>
        </w:numPr>
        <w:tabs>
          <w:tab w:pos="2455" w:val="left" w:leader="none"/>
        </w:tabs>
        <w:spacing w:line="240" w:lineRule="auto" w:before="0" w:after="0"/>
        <w:ind w:left="2455" w:right="204" w:hanging="630"/>
        <w:jc w:val="both"/>
        <w:rPr>
          <w:sz w:val="30"/>
        </w:rPr>
      </w:pPr>
      <w:r>
        <w:rPr>
          <w:spacing w:val="-6"/>
          <w:sz w:val="30"/>
        </w:rPr>
        <w:t>Method </w:t>
      </w:r>
      <w:r>
        <w:rPr>
          <w:spacing w:val="-10"/>
          <w:sz w:val="30"/>
        </w:rPr>
        <w:t>Type: </w:t>
      </w:r>
      <w:r>
        <w:rPr>
          <w:spacing w:val="-3"/>
          <w:sz w:val="30"/>
        </w:rPr>
        <w:t>Most </w:t>
      </w:r>
      <w:r>
        <w:rPr>
          <w:sz w:val="30"/>
        </w:rPr>
        <w:t>of </w:t>
      </w:r>
      <w:r>
        <w:rPr>
          <w:spacing w:val="-8"/>
          <w:sz w:val="30"/>
        </w:rPr>
        <w:t>the </w:t>
      </w:r>
      <w:r>
        <w:rPr>
          <w:spacing w:val="-7"/>
          <w:sz w:val="30"/>
        </w:rPr>
        <w:t>methods </w:t>
      </w:r>
      <w:r>
        <w:rPr>
          <w:spacing w:val="3"/>
          <w:sz w:val="30"/>
        </w:rPr>
        <w:t>in </w:t>
      </w:r>
      <w:r>
        <w:rPr>
          <w:sz w:val="30"/>
        </w:rPr>
        <w:t>Collection are at </w:t>
      </w:r>
      <w:r>
        <w:rPr>
          <w:spacing w:val="-4"/>
          <w:sz w:val="30"/>
        </w:rPr>
        <w:t>instance </w:t>
      </w:r>
      <w:r>
        <w:rPr>
          <w:spacing w:val="2"/>
          <w:sz w:val="30"/>
        </w:rPr>
        <w:t>level. </w:t>
      </w:r>
      <w:r>
        <w:rPr>
          <w:sz w:val="30"/>
        </w:rPr>
        <w:t>Collections </w:t>
      </w:r>
      <w:r>
        <w:rPr>
          <w:spacing w:val="2"/>
          <w:sz w:val="30"/>
        </w:rPr>
        <w:t>class </w:t>
      </w:r>
      <w:r>
        <w:rPr>
          <w:spacing w:val="-5"/>
          <w:sz w:val="30"/>
        </w:rPr>
        <w:t>has mainly </w:t>
      </w:r>
      <w:r>
        <w:rPr>
          <w:sz w:val="30"/>
        </w:rPr>
        <w:t>static </w:t>
      </w:r>
      <w:r>
        <w:rPr>
          <w:spacing w:val="-7"/>
          <w:sz w:val="30"/>
        </w:rPr>
        <w:t>methods </w:t>
      </w:r>
      <w:r>
        <w:rPr>
          <w:spacing w:val="-6"/>
          <w:sz w:val="30"/>
        </w:rPr>
        <w:t>that</w:t>
      </w:r>
      <w:r>
        <w:rPr>
          <w:spacing w:val="-10"/>
          <w:sz w:val="30"/>
        </w:rPr>
        <w:t> </w:t>
      </w:r>
      <w:r>
        <w:rPr>
          <w:sz w:val="30"/>
        </w:rPr>
        <w:t>can</w:t>
      </w:r>
      <w:r>
        <w:rPr>
          <w:spacing w:val="-15"/>
          <w:sz w:val="30"/>
        </w:rPr>
        <w:t> </w:t>
      </w:r>
      <w:r>
        <w:rPr>
          <w:spacing w:val="3"/>
          <w:sz w:val="30"/>
        </w:rPr>
        <w:t>work</w:t>
      </w:r>
      <w:r>
        <w:rPr>
          <w:spacing w:val="-15"/>
          <w:sz w:val="30"/>
        </w:rPr>
        <w:t> </w:t>
      </w:r>
      <w:r>
        <w:rPr>
          <w:sz w:val="30"/>
        </w:rPr>
        <w:t>on</w:t>
      </w:r>
      <w:r>
        <w:rPr>
          <w:spacing w:val="-15"/>
          <w:sz w:val="30"/>
        </w:rPr>
        <w:t> </w:t>
      </w:r>
      <w:r>
        <w:rPr>
          <w:sz w:val="30"/>
        </w:rPr>
        <w:t>an</w:t>
      </w:r>
      <w:r>
        <w:rPr>
          <w:spacing w:val="-15"/>
          <w:sz w:val="30"/>
        </w:rPr>
        <w:t> </w:t>
      </w:r>
      <w:r>
        <w:rPr>
          <w:spacing w:val="-4"/>
          <w:sz w:val="30"/>
        </w:rPr>
        <w:t>instance</w:t>
      </w:r>
      <w:r>
        <w:rPr>
          <w:spacing w:val="1"/>
          <w:sz w:val="30"/>
        </w:rPr>
        <w:t> </w:t>
      </w:r>
      <w:r>
        <w:rPr>
          <w:sz w:val="30"/>
        </w:rPr>
        <w:t>of</w:t>
      </w:r>
      <w:r>
        <w:rPr>
          <w:spacing w:val="-10"/>
          <w:sz w:val="30"/>
        </w:rPr>
        <w:t> </w:t>
      </w:r>
      <w:r>
        <w:rPr>
          <w:sz w:val="30"/>
        </w:rPr>
        <w:t>Collection.</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0"/>
          <w:numId w:val="41"/>
        </w:numPr>
        <w:tabs>
          <w:tab w:pos="2949" w:val="left" w:leader="none"/>
          <w:tab w:pos="2950" w:val="left" w:leader="none"/>
        </w:tabs>
        <w:spacing w:line="249" w:lineRule="auto" w:before="84" w:after="0"/>
        <w:ind w:left="1390" w:right="453" w:firstLine="0"/>
        <w:jc w:val="left"/>
      </w:pPr>
      <w:r>
        <w:rPr/>
        <w:t>In </w:t>
      </w:r>
      <w:r>
        <w:rPr>
          <w:spacing w:val="-7"/>
        </w:rPr>
        <w:t>which </w:t>
      </w:r>
      <w:r>
        <w:rPr/>
        <w:t>scenario, </w:t>
      </w:r>
      <w:r>
        <w:rPr>
          <w:spacing w:val="-4"/>
        </w:rPr>
        <w:t>LinkedList </w:t>
      </w:r>
      <w:r>
        <w:rPr/>
        <w:t>is better </w:t>
      </w:r>
      <w:r>
        <w:rPr>
          <w:spacing w:val="-4"/>
        </w:rPr>
        <w:t>than </w:t>
      </w:r>
      <w:r>
        <w:rPr>
          <w:spacing w:val="-3"/>
        </w:rPr>
        <w:t>ArrayList </w:t>
      </w:r>
      <w:r>
        <w:rPr/>
        <w:t>in</w:t>
      </w:r>
      <w:r>
        <w:rPr>
          <w:spacing w:val="-1"/>
        </w:rPr>
        <w:t> </w:t>
      </w:r>
      <w:r>
        <w:rPr/>
        <w:t>Java?</w:t>
      </w:r>
    </w:p>
    <w:p>
      <w:pPr>
        <w:pStyle w:val="BodyText"/>
        <w:spacing w:before="5"/>
        <w:rPr>
          <w:b/>
          <w:sz w:val="50"/>
        </w:rPr>
      </w:pPr>
    </w:p>
    <w:p>
      <w:pPr>
        <w:pStyle w:val="BodyText"/>
        <w:ind w:left="1390" w:right="188"/>
        <w:jc w:val="both"/>
      </w:pPr>
      <w:r>
        <w:rPr>
          <w:spacing w:val="-3"/>
        </w:rPr>
        <w:t>ArrayList </w:t>
      </w:r>
      <w:r>
        <w:rPr>
          <w:spacing w:val="3"/>
        </w:rPr>
        <w:t>is </w:t>
      </w:r>
      <w:r>
        <w:rPr>
          <w:spacing w:val="-5"/>
        </w:rPr>
        <w:t>more </w:t>
      </w:r>
      <w:r>
        <w:rPr/>
        <w:t>popular </w:t>
      </w:r>
      <w:r>
        <w:rPr>
          <w:spacing w:val="-6"/>
        </w:rPr>
        <w:t>than LinkedList </w:t>
      </w:r>
      <w:r>
        <w:rPr>
          <w:spacing w:val="3"/>
        </w:rPr>
        <w:t>in </w:t>
      </w:r>
      <w:r>
        <w:rPr/>
        <w:t>Java </w:t>
      </w:r>
      <w:r>
        <w:rPr>
          <w:spacing w:val="-5"/>
        </w:rPr>
        <w:t>due to </w:t>
      </w:r>
      <w:r>
        <w:rPr/>
        <w:t>its ease of </w:t>
      </w:r>
      <w:r>
        <w:rPr>
          <w:spacing w:val="-4"/>
        </w:rPr>
        <w:t>use </w:t>
      </w:r>
      <w:r>
        <w:rPr>
          <w:spacing w:val="-5"/>
        </w:rPr>
        <w:t>and </w:t>
      </w:r>
      <w:r>
        <w:rPr/>
        <w:t>random access </w:t>
      </w:r>
      <w:r>
        <w:rPr>
          <w:spacing w:val="-5"/>
        </w:rPr>
        <w:t>to elements </w:t>
      </w:r>
      <w:r>
        <w:rPr>
          <w:spacing w:val="-4"/>
        </w:rPr>
        <w:t>feature.</w:t>
      </w:r>
    </w:p>
    <w:p>
      <w:pPr>
        <w:pStyle w:val="BodyText"/>
      </w:pPr>
    </w:p>
    <w:p>
      <w:pPr>
        <w:pStyle w:val="BodyText"/>
        <w:ind w:left="1390" w:right="188"/>
        <w:jc w:val="both"/>
      </w:pPr>
      <w:r>
        <w:rPr>
          <w:spacing w:val="-7"/>
        </w:rPr>
        <w:t>But </w:t>
      </w:r>
      <w:r>
        <w:rPr>
          <w:spacing w:val="-6"/>
        </w:rPr>
        <w:t>LinkedList </w:t>
      </w:r>
      <w:r>
        <w:rPr>
          <w:spacing w:val="3"/>
        </w:rPr>
        <w:t>is </w:t>
      </w:r>
      <w:r>
        <w:rPr>
          <w:spacing w:val="-3"/>
        </w:rPr>
        <w:t>better </w:t>
      </w:r>
      <w:r>
        <w:rPr>
          <w:spacing w:val="3"/>
        </w:rPr>
        <w:t>in </w:t>
      </w:r>
      <w:r>
        <w:rPr>
          <w:spacing w:val="-8"/>
        </w:rPr>
        <w:t>the </w:t>
      </w:r>
      <w:r>
        <w:rPr/>
        <w:t>scenario when </w:t>
      </w:r>
      <w:r>
        <w:rPr>
          <w:spacing w:val="4"/>
        </w:rPr>
        <w:t>we </w:t>
      </w:r>
      <w:r>
        <w:rPr/>
        <w:t>do </w:t>
      </w:r>
      <w:r>
        <w:rPr>
          <w:spacing w:val="-5"/>
        </w:rPr>
        <w:t>not </w:t>
      </w:r>
      <w:r>
        <w:rPr>
          <w:spacing w:val="-4"/>
        </w:rPr>
        <w:t>need </w:t>
      </w:r>
      <w:r>
        <w:rPr/>
        <w:t>random access </w:t>
      </w:r>
      <w:r>
        <w:rPr>
          <w:spacing w:val="-5"/>
        </w:rPr>
        <w:t>to elements </w:t>
      </w:r>
      <w:r>
        <w:rPr/>
        <w:t>or </w:t>
      </w:r>
      <w:r>
        <w:rPr>
          <w:spacing w:val="-4"/>
        </w:rPr>
        <w:t>there </w:t>
      </w:r>
      <w:r>
        <w:rPr/>
        <w:t>are a lot of insertion, deletion of </w:t>
      </w:r>
      <w:r>
        <w:rPr>
          <w:spacing w:val="-4"/>
        </w:rPr>
        <w:t>elements.</w:t>
      </w:r>
    </w:p>
    <w:p>
      <w:pPr>
        <w:spacing w:after="0"/>
        <w:jc w:val="both"/>
        <w:sectPr>
          <w:pgSz w:w="12240" w:h="15840"/>
          <w:pgMar w:top="1500" w:bottom="280" w:left="1340" w:right="1240"/>
        </w:sectPr>
      </w:pPr>
    </w:p>
    <w:p>
      <w:pPr>
        <w:pStyle w:val="BodyText"/>
        <w:rPr>
          <w:sz w:val="9"/>
        </w:rPr>
      </w:pPr>
    </w:p>
    <w:p>
      <w:pPr>
        <w:pStyle w:val="Heading2"/>
        <w:numPr>
          <w:ilvl w:val="0"/>
          <w:numId w:val="41"/>
        </w:numPr>
        <w:tabs>
          <w:tab w:pos="2320" w:val="left" w:leader="none"/>
        </w:tabs>
        <w:spacing w:line="249" w:lineRule="auto" w:before="84" w:after="0"/>
        <w:ind w:left="1390" w:right="342" w:firstLine="0"/>
        <w:jc w:val="left"/>
      </w:pPr>
      <w:r>
        <w:rPr>
          <w:spacing w:val="-8"/>
        </w:rPr>
        <w:t>What </w:t>
      </w:r>
      <w:r>
        <w:rPr>
          <w:spacing w:val="-6"/>
        </w:rPr>
        <w:t>are </w:t>
      </w:r>
      <w:r>
        <w:rPr/>
        <w:t>the differences </w:t>
      </w:r>
      <w:r>
        <w:rPr>
          <w:spacing w:val="-3"/>
        </w:rPr>
        <w:t>between </w:t>
      </w:r>
      <w:r>
        <w:rPr/>
        <w:t>a List </w:t>
      </w:r>
      <w:r>
        <w:rPr>
          <w:spacing w:val="-5"/>
        </w:rPr>
        <w:t>and </w:t>
      </w:r>
      <w:r>
        <w:rPr/>
        <w:t>Set collection in</w:t>
      </w:r>
      <w:r>
        <w:rPr>
          <w:spacing w:val="-5"/>
        </w:rPr>
        <w:t> </w:t>
      </w:r>
      <w:r>
        <w:rPr/>
        <w:t>Java?</w:t>
      </w:r>
    </w:p>
    <w:p>
      <w:pPr>
        <w:pStyle w:val="BodyText"/>
        <w:spacing w:before="5"/>
        <w:rPr>
          <w:b/>
          <w:sz w:val="50"/>
        </w:rPr>
      </w:pPr>
    </w:p>
    <w:p>
      <w:pPr>
        <w:pStyle w:val="BodyText"/>
        <w:ind w:left="1390"/>
      </w:pPr>
      <w:r>
        <w:rPr/>
        <w:t>Main differences between a List and a Set are:</w:t>
      </w:r>
    </w:p>
    <w:p>
      <w:pPr>
        <w:pStyle w:val="BodyText"/>
      </w:pPr>
    </w:p>
    <w:p>
      <w:pPr>
        <w:pStyle w:val="ListParagraph"/>
        <w:numPr>
          <w:ilvl w:val="1"/>
          <w:numId w:val="41"/>
        </w:numPr>
        <w:tabs>
          <w:tab w:pos="2455" w:val="left" w:leader="none"/>
        </w:tabs>
        <w:spacing w:line="240" w:lineRule="auto" w:before="0" w:after="0"/>
        <w:ind w:left="2455" w:right="214" w:hanging="630"/>
        <w:jc w:val="both"/>
        <w:rPr>
          <w:sz w:val="30"/>
        </w:rPr>
      </w:pPr>
      <w:r>
        <w:rPr>
          <w:sz w:val="30"/>
        </w:rPr>
        <w:t>Order: </w:t>
      </w:r>
      <w:r>
        <w:rPr>
          <w:spacing w:val="-3"/>
          <w:sz w:val="30"/>
        </w:rPr>
        <w:t>List </w:t>
      </w:r>
      <w:r>
        <w:rPr>
          <w:sz w:val="30"/>
        </w:rPr>
        <w:t>collection </w:t>
      </w:r>
      <w:r>
        <w:rPr>
          <w:spacing w:val="3"/>
          <w:sz w:val="30"/>
        </w:rPr>
        <w:t>is </w:t>
      </w:r>
      <w:r>
        <w:rPr>
          <w:sz w:val="30"/>
        </w:rPr>
        <w:t>an ordered </w:t>
      </w:r>
      <w:r>
        <w:rPr>
          <w:spacing w:val="-3"/>
          <w:sz w:val="30"/>
        </w:rPr>
        <w:t>sequence </w:t>
      </w:r>
      <w:r>
        <w:rPr>
          <w:sz w:val="30"/>
        </w:rPr>
        <w:t>of </w:t>
      </w:r>
      <w:r>
        <w:rPr>
          <w:spacing w:val="-4"/>
          <w:sz w:val="30"/>
        </w:rPr>
        <w:t>elements. </w:t>
      </w:r>
      <w:r>
        <w:rPr>
          <w:sz w:val="30"/>
        </w:rPr>
        <w:t>A Set </w:t>
      </w:r>
      <w:r>
        <w:rPr>
          <w:spacing w:val="3"/>
          <w:sz w:val="30"/>
        </w:rPr>
        <w:t>is </w:t>
      </w:r>
      <w:r>
        <w:rPr>
          <w:sz w:val="30"/>
        </w:rPr>
        <w:t>just a distinct collection of </w:t>
      </w:r>
      <w:r>
        <w:rPr>
          <w:spacing w:val="-5"/>
          <w:sz w:val="30"/>
        </w:rPr>
        <w:t>elements </w:t>
      </w:r>
      <w:r>
        <w:rPr>
          <w:spacing w:val="-6"/>
          <w:sz w:val="30"/>
        </w:rPr>
        <w:t>that </w:t>
      </w:r>
      <w:r>
        <w:rPr>
          <w:spacing w:val="3"/>
          <w:sz w:val="30"/>
        </w:rPr>
        <w:t>is </w:t>
      </w:r>
      <w:r>
        <w:rPr>
          <w:sz w:val="30"/>
        </w:rPr>
        <w:t>unordered.</w:t>
      </w:r>
    </w:p>
    <w:p>
      <w:pPr>
        <w:pStyle w:val="BodyText"/>
      </w:pPr>
    </w:p>
    <w:p>
      <w:pPr>
        <w:pStyle w:val="ListParagraph"/>
        <w:numPr>
          <w:ilvl w:val="1"/>
          <w:numId w:val="41"/>
        </w:numPr>
        <w:tabs>
          <w:tab w:pos="2455" w:val="left" w:leader="none"/>
        </w:tabs>
        <w:spacing w:line="240" w:lineRule="auto" w:before="0" w:after="0"/>
        <w:ind w:left="2455" w:right="198" w:hanging="630"/>
        <w:jc w:val="both"/>
        <w:rPr>
          <w:sz w:val="30"/>
        </w:rPr>
      </w:pPr>
      <w:r>
        <w:rPr>
          <w:sz w:val="30"/>
        </w:rPr>
        <w:t>Positional Access: </w:t>
      </w:r>
      <w:r>
        <w:rPr>
          <w:spacing w:val="-7"/>
          <w:sz w:val="30"/>
        </w:rPr>
        <w:t>When </w:t>
      </w:r>
      <w:r>
        <w:rPr>
          <w:spacing w:val="4"/>
          <w:sz w:val="30"/>
        </w:rPr>
        <w:t>we </w:t>
      </w:r>
      <w:r>
        <w:rPr>
          <w:spacing w:val="-4"/>
          <w:sz w:val="30"/>
        </w:rPr>
        <w:t>use </w:t>
      </w:r>
      <w:r>
        <w:rPr>
          <w:sz w:val="30"/>
        </w:rPr>
        <w:t>a </w:t>
      </w:r>
      <w:r>
        <w:rPr>
          <w:spacing w:val="-4"/>
          <w:sz w:val="30"/>
        </w:rPr>
        <w:t>List, </w:t>
      </w:r>
      <w:r>
        <w:rPr>
          <w:spacing w:val="4"/>
          <w:sz w:val="30"/>
        </w:rPr>
        <w:t>we </w:t>
      </w:r>
      <w:r>
        <w:rPr>
          <w:sz w:val="30"/>
        </w:rPr>
        <w:t>can specify where </w:t>
      </w:r>
      <w:r>
        <w:rPr>
          <w:spacing w:val="-3"/>
          <w:sz w:val="30"/>
        </w:rPr>
        <w:t>exactly </w:t>
      </w:r>
      <w:r>
        <w:rPr>
          <w:spacing w:val="4"/>
          <w:sz w:val="30"/>
        </w:rPr>
        <w:t>we </w:t>
      </w:r>
      <w:r>
        <w:rPr>
          <w:sz w:val="30"/>
        </w:rPr>
        <w:t>want </w:t>
      </w:r>
      <w:r>
        <w:rPr>
          <w:spacing w:val="-5"/>
          <w:sz w:val="30"/>
        </w:rPr>
        <w:t>to </w:t>
      </w:r>
      <w:r>
        <w:rPr>
          <w:sz w:val="30"/>
        </w:rPr>
        <w:t>insert an </w:t>
      </w:r>
      <w:r>
        <w:rPr>
          <w:spacing w:val="-5"/>
          <w:sz w:val="30"/>
        </w:rPr>
        <w:t>element. In </w:t>
      </w:r>
      <w:r>
        <w:rPr>
          <w:sz w:val="30"/>
        </w:rPr>
        <w:t>a Set </w:t>
      </w:r>
      <w:r>
        <w:rPr>
          <w:spacing w:val="-4"/>
          <w:sz w:val="30"/>
        </w:rPr>
        <w:t>there </w:t>
      </w:r>
      <w:r>
        <w:rPr>
          <w:spacing w:val="3"/>
          <w:sz w:val="30"/>
        </w:rPr>
        <w:t>is </w:t>
      </w:r>
      <w:r>
        <w:rPr>
          <w:spacing w:val="-8"/>
          <w:sz w:val="30"/>
        </w:rPr>
        <w:t>no </w:t>
      </w:r>
      <w:r>
        <w:rPr>
          <w:sz w:val="30"/>
        </w:rPr>
        <w:t>order, so </w:t>
      </w:r>
      <w:r>
        <w:rPr>
          <w:spacing w:val="4"/>
          <w:sz w:val="30"/>
        </w:rPr>
        <w:t>we </w:t>
      </w:r>
      <w:r>
        <w:rPr>
          <w:sz w:val="30"/>
        </w:rPr>
        <w:t>can insert </w:t>
      </w:r>
      <w:r>
        <w:rPr>
          <w:spacing w:val="-5"/>
          <w:sz w:val="30"/>
        </w:rPr>
        <w:t>element </w:t>
      </w:r>
      <w:r>
        <w:rPr>
          <w:spacing w:val="-4"/>
          <w:sz w:val="30"/>
        </w:rPr>
        <w:t>anywhere without </w:t>
      </w:r>
      <w:r>
        <w:rPr>
          <w:sz w:val="30"/>
        </w:rPr>
        <w:t>worrying </w:t>
      </w:r>
      <w:r>
        <w:rPr>
          <w:spacing w:val="-3"/>
          <w:sz w:val="30"/>
        </w:rPr>
        <w:t>about</w:t>
      </w:r>
      <w:r>
        <w:rPr>
          <w:spacing w:val="-25"/>
          <w:sz w:val="30"/>
        </w:rPr>
        <w:t> </w:t>
      </w:r>
      <w:r>
        <w:rPr>
          <w:sz w:val="30"/>
        </w:rPr>
        <w:t>order.</w:t>
      </w:r>
    </w:p>
    <w:p>
      <w:pPr>
        <w:pStyle w:val="BodyText"/>
      </w:pPr>
    </w:p>
    <w:p>
      <w:pPr>
        <w:pStyle w:val="ListParagraph"/>
        <w:numPr>
          <w:ilvl w:val="1"/>
          <w:numId w:val="41"/>
        </w:numPr>
        <w:tabs>
          <w:tab w:pos="2455" w:val="left" w:leader="none"/>
        </w:tabs>
        <w:spacing w:line="240" w:lineRule="auto" w:before="1" w:after="0"/>
        <w:ind w:left="2455" w:right="204" w:hanging="630"/>
        <w:jc w:val="both"/>
        <w:rPr>
          <w:sz w:val="30"/>
        </w:rPr>
      </w:pPr>
      <w:r>
        <w:rPr>
          <w:sz w:val="30"/>
        </w:rPr>
        <w:t>Duplicate: </w:t>
      </w:r>
      <w:r>
        <w:rPr>
          <w:spacing w:val="-5"/>
          <w:sz w:val="30"/>
        </w:rPr>
        <w:t>In </w:t>
      </w:r>
      <w:r>
        <w:rPr>
          <w:sz w:val="30"/>
        </w:rPr>
        <w:t>a </w:t>
      </w:r>
      <w:r>
        <w:rPr>
          <w:spacing w:val="-3"/>
          <w:sz w:val="30"/>
        </w:rPr>
        <w:t>List </w:t>
      </w:r>
      <w:r>
        <w:rPr>
          <w:spacing w:val="4"/>
          <w:sz w:val="30"/>
        </w:rPr>
        <w:t>we </w:t>
      </w:r>
      <w:r>
        <w:rPr>
          <w:sz w:val="30"/>
        </w:rPr>
        <w:t>can store duplicate </w:t>
      </w:r>
      <w:r>
        <w:rPr>
          <w:spacing w:val="-4"/>
          <w:sz w:val="30"/>
        </w:rPr>
        <w:t>elements. </w:t>
      </w:r>
      <w:r>
        <w:rPr>
          <w:sz w:val="30"/>
        </w:rPr>
        <w:t>A Set can </w:t>
      </w:r>
      <w:r>
        <w:rPr>
          <w:spacing w:val="-3"/>
          <w:sz w:val="30"/>
        </w:rPr>
        <w:t>hold only </w:t>
      </w:r>
      <w:r>
        <w:rPr>
          <w:spacing w:val="-7"/>
          <w:sz w:val="30"/>
        </w:rPr>
        <w:t>unique</w:t>
      </w:r>
      <w:r>
        <w:rPr>
          <w:spacing w:val="-23"/>
          <w:sz w:val="30"/>
        </w:rPr>
        <w:t> </w:t>
      </w:r>
      <w:r>
        <w:rPr>
          <w:spacing w:val="-4"/>
          <w:sz w:val="30"/>
        </w:rPr>
        <w:t>elements.</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0"/>
          <w:numId w:val="41"/>
        </w:numPr>
        <w:tabs>
          <w:tab w:pos="2320" w:val="left" w:leader="none"/>
        </w:tabs>
        <w:spacing w:line="249" w:lineRule="auto" w:before="84" w:after="0"/>
        <w:ind w:left="1390" w:right="342" w:firstLine="0"/>
        <w:jc w:val="left"/>
      </w:pPr>
      <w:r>
        <w:rPr>
          <w:spacing w:val="-8"/>
        </w:rPr>
        <w:t>What </w:t>
      </w:r>
      <w:r>
        <w:rPr>
          <w:spacing w:val="-6"/>
        </w:rPr>
        <w:t>are </w:t>
      </w:r>
      <w:r>
        <w:rPr/>
        <w:t>the differences </w:t>
      </w:r>
      <w:r>
        <w:rPr>
          <w:spacing w:val="-3"/>
        </w:rPr>
        <w:t>between </w:t>
      </w:r>
      <w:r>
        <w:rPr/>
        <w:t>a HashSet </w:t>
      </w:r>
      <w:r>
        <w:rPr>
          <w:spacing w:val="-5"/>
        </w:rPr>
        <w:t>and </w:t>
      </w:r>
      <w:r>
        <w:rPr>
          <w:spacing w:val="-7"/>
        </w:rPr>
        <w:t>TreeSet </w:t>
      </w:r>
      <w:r>
        <w:rPr/>
        <w:t>collection in Java?</w:t>
      </w:r>
    </w:p>
    <w:p>
      <w:pPr>
        <w:pStyle w:val="BodyText"/>
        <w:spacing w:before="4"/>
        <w:rPr>
          <w:b/>
          <w:sz w:val="50"/>
        </w:rPr>
      </w:pPr>
    </w:p>
    <w:p>
      <w:pPr>
        <w:pStyle w:val="BodyText"/>
        <w:ind w:left="1390"/>
      </w:pPr>
      <w:r>
        <w:rPr/>
        <w:t>Main differences between a HashSet and TreeSet are:</w:t>
      </w:r>
    </w:p>
    <w:p>
      <w:pPr>
        <w:pStyle w:val="BodyText"/>
        <w:rPr>
          <w:sz w:val="32"/>
        </w:rPr>
      </w:pPr>
    </w:p>
    <w:p>
      <w:pPr>
        <w:pStyle w:val="BodyText"/>
        <w:rPr>
          <w:sz w:val="28"/>
        </w:rPr>
      </w:pPr>
    </w:p>
    <w:p>
      <w:pPr>
        <w:pStyle w:val="ListParagraph"/>
        <w:numPr>
          <w:ilvl w:val="1"/>
          <w:numId w:val="41"/>
        </w:numPr>
        <w:tabs>
          <w:tab w:pos="2455" w:val="left" w:leader="none"/>
        </w:tabs>
        <w:spacing w:line="240" w:lineRule="auto" w:before="0" w:after="0"/>
        <w:ind w:left="2455" w:right="189" w:hanging="630"/>
        <w:jc w:val="both"/>
        <w:rPr>
          <w:sz w:val="30"/>
        </w:rPr>
      </w:pPr>
      <w:r>
        <w:rPr>
          <w:spacing w:val="-3"/>
          <w:sz w:val="30"/>
        </w:rPr>
        <w:t>Ordering: </w:t>
      </w:r>
      <w:r>
        <w:rPr>
          <w:spacing w:val="-5"/>
          <w:sz w:val="30"/>
        </w:rPr>
        <w:t>In </w:t>
      </w:r>
      <w:r>
        <w:rPr>
          <w:sz w:val="30"/>
        </w:rPr>
        <w:t>a </w:t>
      </w:r>
      <w:r>
        <w:rPr>
          <w:spacing w:val="-3"/>
          <w:sz w:val="30"/>
        </w:rPr>
        <w:t>HashSet </w:t>
      </w:r>
      <w:r>
        <w:rPr>
          <w:spacing w:val="-5"/>
          <w:sz w:val="30"/>
        </w:rPr>
        <w:t>elements </w:t>
      </w:r>
      <w:r>
        <w:rPr>
          <w:sz w:val="30"/>
        </w:rPr>
        <w:t>are stored </w:t>
      </w:r>
      <w:r>
        <w:rPr>
          <w:spacing w:val="3"/>
          <w:sz w:val="30"/>
        </w:rPr>
        <w:t>in </w:t>
      </w:r>
      <w:r>
        <w:rPr>
          <w:sz w:val="30"/>
        </w:rPr>
        <w:t>a random order. </w:t>
      </w:r>
      <w:r>
        <w:rPr>
          <w:spacing w:val="-5"/>
          <w:sz w:val="30"/>
        </w:rPr>
        <w:t>In </w:t>
      </w:r>
      <w:r>
        <w:rPr>
          <w:sz w:val="30"/>
        </w:rPr>
        <w:t>a </w:t>
      </w:r>
      <w:r>
        <w:rPr>
          <w:spacing w:val="-3"/>
          <w:sz w:val="30"/>
        </w:rPr>
        <w:t>TreeSet, </w:t>
      </w:r>
      <w:r>
        <w:rPr>
          <w:spacing w:val="-5"/>
          <w:sz w:val="30"/>
        </w:rPr>
        <w:t>elements </w:t>
      </w:r>
      <w:r>
        <w:rPr>
          <w:sz w:val="30"/>
        </w:rPr>
        <w:t>are stored according </w:t>
      </w:r>
      <w:r>
        <w:rPr>
          <w:spacing w:val="-5"/>
          <w:sz w:val="30"/>
        </w:rPr>
        <w:t>to natural</w:t>
      </w:r>
      <w:r>
        <w:rPr>
          <w:spacing w:val="5"/>
          <w:sz w:val="30"/>
        </w:rPr>
        <w:t> </w:t>
      </w:r>
      <w:r>
        <w:rPr>
          <w:sz w:val="30"/>
        </w:rPr>
        <w:t>ordering.</w:t>
      </w:r>
    </w:p>
    <w:p>
      <w:pPr>
        <w:pStyle w:val="BodyText"/>
      </w:pPr>
    </w:p>
    <w:p>
      <w:pPr>
        <w:pStyle w:val="ListParagraph"/>
        <w:numPr>
          <w:ilvl w:val="1"/>
          <w:numId w:val="41"/>
        </w:numPr>
        <w:tabs>
          <w:tab w:pos="2455" w:val="left" w:leader="none"/>
        </w:tabs>
        <w:spacing w:line="240" w:lineRule="auto" w:before="0" w:after="0"/>
        <w:ind w:left="2455" w:right="214" w:hanging="630"/>
        <w:jc w:val="both"/>
        <w:rPr>
          <w:sz w:val="30"/>
        </w:rPr>
      </w:pPr>
      <w:r>
        <w:rPr>
          <w:spacing w:val="-4"/>
          <w:sz w:val="30"/>
        </w:rPr>
        <w:t>Null </w:t>
      </w:r>
      <w:r>
        <w:rPr>
          <w:spacing w:val="-12"/>
          <w:sz w:val="30"/>
        </w:rPr>
        <w:t>Value </w:t>
      </w:r>
      <w:r>
        <w:rPr>
          <w:spacing w:val="-6"/>
          <w:sz w:val="30"/>
        </w:rPr>
        <w:t>Element: </w:t>
      </w:r>
      <w:r>
        <w:rPr>
          <w:spacing w:val="-22"/>
          <w:sz w:val="30"/>
        </w:rPr>
        <w:t>We </w:t>
      </w:r>
      <w:r>
        <w:rPr>
          <w:sz w:val="30"/>
        </w:rPr>
        <w:t>can store </w:t>
      </w:r>
      <w:r>
        <w:rPr>
          <w:spacing w:val="-6"/>
          <w:sz w:val="30"/>
        </w:rPr>
        <w:t>null </w:t>
      </w:r>
      <w:r>
        <w:rPr>
          <w:sz w:val="30"/>
        </w:rPr>
        <w:t>value object </w:t>
      </w:r>
      <w:r>
        <w:rPr>
          <w:spacing w:val="3"/>
          <w:sz w:val="30"/>
        </w:rPr>
        <w:t>in </w:t>
      </w:r>
      <w:r>
        <w:rPr>
          <w:sz w:val="30"/>
        </w:rPr>
        <w:t>a </w:t>
      </w:r>
      <w:r>
        <w:rPr>
          <w:spacing w:val="-4"/>
          <w:sz w:val="30"/>
        </w:rPr>
        <w:t>HashSet. </w:t>
      </w:r>
      <w:r>
        <w:rPr>
          <w:sz w:val="30"/>
        </w:rPr>
        <w:t>A TreeSet does </w:t>
      </w:r>
      <w:r>
        <w:rPr>
          <w:spacing w:val="-5"/>
          <w:sz w:val="30"/>
        </w:rPr>
        <w:t>not </w:t>
      </w:r>
      <w:r>
        <w:rPr>
          <w:spacing w:val="2"/>
          <w:sz w:val="30"/>
        </w:rPr>
        <w:t>allow </w:t>
      </w:r>
      <w:r>
        <w:rPr>
          <w:spacing w:val="-5"/>
          <w:sz w:val="30"/>
        </w:rPr>
        <w:t>to </w:t>
      </w:r>
      <w:r>
        <w:rPr>
          <w:sz w:val="30"/>
        </w:rPr>
        <w:t>add a </w:t>
      </w:r>
      <w:r>
        <w:rPr>
          <w:spacing w:val="-6"/>
          <w:sz w:val="30"/>
        </w:rPr>
        <w:t>null </w:t>
      </w:r>
      <w:r>
        <w:rPr>
          <w:sz w:val="30"/>
        </w:rPr>
        <w:t>value object.</w:t>
      </w:r>
    </w:p>
    <w:p>
      <w:pPr>
        <w:pStyle w:val="BodyText"/>
      </w:pPr>
    </w:p>
    <w:p>
      <w:pPr>
        <w:pStyle w:val="ListParagraph"/>
        <w:numPr>
          <w:ilvl w:val="1"/>
          <w:numId w:val="41"/>
        </w:numPr>
        <w:tabs>
          <w:tab w:pos="2455" w:val="left" w:leader="none"/>
        </w:tabs>
        <w:spacing w:line="240" w:lineRule="auto" w:before="1" w:after="0"/>
        <w:ind w:left="2455" w:right="203" w:hanging="630"/>
        <w:jc w:val="both"/>
        <w:rPr>
          <w:sz w:val="30"/>
        </w:rPr>
      </w:pPr>
      <w:r>
        <w:rPr>
          <w:spacing w:val="-4"/>
          <w:sz w:val="30"/>
        </w:rPr>
        <w:t>Performance:</w:t>
      </w:r>
      <w:r>
        <w:rPr>
          <w:spacing w:val="67"/>
          <w:sz w:val="30"/>
        </w:rPr>
        <w:t> </w:t>
      </w:r>
      <w:r>
        <w:rPr>
          <w:spacing w:val="-3"/>
          <w:sz w:val="30"/>
        </w:rPr>
        <w:t>HashSet performs </w:t>
      </w:r>
      <w:r>
        <w:rPr>
          <w:sz w:val="30"/>
        </w:rPr>
        <w:t>basic operations like add(), remove(), contains(), size() </w:t>
      </w:r>
      <w:r>
        <w:rPr>
          <w:spacing w:val="-3"/>
          <w:sz w:val="30"/>
        </w:rPr>
        <w:t>etc </w:t>
      </w:r>
      <w:r>
        <w:rPr>
          <w:spacing w:val="3"/>
          <w:sz w:val="30"/>
        </w:rPr>
        <w:t>in </w:t>
      </w:r>
      <w:r>
        <w:rPr>
          <w:sz w:val="30"/>
        </w:rPr>
        <w:t>a </w:t>
      </w:r>
      <w:r>
        <w:rPr>
          <w:spacing w:val="-5"/>
          <w:sz w:val="30"/>
        </w:rPr>
        <w:t>constant </w:t>
      </w:r>
      <w:r>
        <w:rPr>
          <w:sz w:val="30"/>
        </w:rPr>
        <w:t>size </w:t>
      </w:r>
      <w:r>
        <w:rPr>
          <w:spacing w:val="-6"/>
          <w:sz w:val="30"/>
        </w:rPr>
        <w:t>time. </w:t>
      </w:r>
      <w:r>
        <w:rPr>
          <w:sz w:val="30"/>
        </w:rPr>
        <w:t>A TreeSet </w:t>
      </w:r>
      <w:r>
        <w:rPr>
          <w:spacing w:val="-3"/>
          <w:sz w:val="30"/>
        </w:rPr>
        <w:t>performs </w:t>
      </w:r>
      <w:r>
        <w:rPr>
          <w:spacing w:val="-4"/>
          <w:sz w:val="30"/>
        </w:rPr>
        <w:t>these </w:t>
      </w:r>
      <w:r>
        <w:rPr>
          <w:sz w:val="30"/>
        </w:rPr>
        <w:t>operations at </w:t>
      </w:r>
      <w:r>
        <w:rPr>
          <w:spacing w:val="-8"/>
          <w:sz w:val="30"/>
        </w:rPr>
        <w:t>the </w:t>
      </w:r>
      <w:r>
        <w:rPr>
          <w:sz w:val="30"/>
        </w:rPr>
        <w:t>order of </w:t>
      </w:r>
      <w:r>
        <w:rPr>
          <w:spacing w:val="-4"/>
          <w:sz w:val="30"/>
        </w:rPr>
        <w:t>log(n)</w:t>
      </w:r>
      <w:r>
        <w:rPr>
          <w:spacing w:val="5"/>
          <w:sz w:val="30"/>
        </w:rPr>
        <w:t> </w:t>
      </w:r>
      <w:r>
        <w:rPr>
          <w:spacing w:val="-6"/>
          <w:sz w:val="30"/>
        </w:rPr>
        <w:t>time.</w:t>
      </w:r>
    </w:p>
    <w:p>
      <w:pPr>
        <w:pStyle w:val="BodyText"/>
        <w:spacing w:before="11"/>
        <w:rPr>
          <w:sz w:val="29"/>
        </w:rPr>
      </w:pPr>
    </w:p>
    <w:p>
      <w:pPr>
        <w:pStyle w:val="ListParagraph"/>
        <w:numPr>
          <w:ilvl w:val="1"/>
          <w:numId w:val="41"/>
        </w:numPr>
        <w:tabs>
          <w:tab w:pos="2455" w:val="left" w:leader="none"/>
        </w:tabs>
        <w:spacing w:line="240" w:lineRule="auto" w:before="0" w:after="0"/>
        <w:ind w:left="2455" w:right="213" w:hanging="630"/>
        <w:jc w:val="both"/>
        <w:rPr>
          <w:sz w:val="30"/>
        </w:rPr>
      </w:pPr>
      <w:r>
        <w:rPr>
          <w:sz w:val="30"/>
        </w:rPr>
        <w:t>Speed: A </w:t>
      </w:r>
      <w:r>
        <w:rPr>
          <w:spacing w:val="-3"/>
          <w:sz w:val="30"/>
        </w:rPr>
        <w:t>HashSet </w:t>
      </w:r>
      <w:r>
        <w:rPr>
          <w:spacing w:val="3"/>
          <w:sz w:val="30"/>
        </w:rPr>
        <w:t>is </w:t>
      </w:r>
      <w:r>
        <w:rPr>
          <w:spacing w:val="-3"/>
          <w:sz w:val="30"/>
        </w:rPr>
        <w:t>better </w:t>
      </w:r>
      <w:r>
        <w:rPr>
          <w:spacing w:val="-6"/>
          <w:sz w:val="30"/>
        </w:rPr>
        <w:t>than </w:t>
      </w:r>
      <w:r>
        <w:rPr>
          <w:sz w:val="30"/>
        </w:rPr>
        <w:t>a TreeSet </w:t>
      </w:r>
      <w:r>
        <w:rPr>
          <w:spacing w:val="3"/>
          <w:sz w:val="30"/>
        </w:rPr>
        <w:t>in </w:t>
      </w:r>
      <w:r>
        <w:rPr>
          <w:spacing w:val="-4"/>
          <w:sz w:val="30"/>
        </w:rPr>
        <w:t>performance for </w:t>
      </w:r>
      <w:r>
        <w:rPr>
          <w:spacing w:val="-6"/>
          <w:sz w:val="30"/>
        </w:rPr>
        <w:t>most </w:t>
      </w:r>
      <w:r>
        <w:rPr>
          <w:sz w:val="30"/>
        </w:rPr>
        <w:t>of operations like add(), remove(), contains(), size() </w:t>
      </w:r>
      <w:r>
        <w:rPr>
          <w:spacing w:val="-3"/>
          <w:sz w:val="30"/>
        </w:rPr>
        <w:t>etc</w:t>
      </w:r>
      <w:r>
        <w:rPr>
          <w:spacing w:val="6"/>
          <w:sz w:val="30"/>
        </w:rPr>
        <w:t> </w:t>
      </w:r>
      <w:r>
        <w:rPr>
          <w:sz w:val="30"/>
        </w:rPr>
        <w:t>.</w:t>
      </w:r>
    </w:p>
    <w:p>
      <w:pPr>
        <w:pStyle w:val="BodyText"/>
      </w:pPr>
    </w:p>
    <w:p>
      <w:pPr>
        <w:pStyle w:val="ListParagraph"/>
        <w:numPr>
          <w:ilvl w:val="1"/>
          <w:numId w:val="41"/>
        </w:numPr>
        <w:tabs>
          <w:tab w:pos="2455" w:val="left" w:leader="none"/>
        </w:tabs>
        <w:spacing w:line="240" w:lineRule="auto" w:before="0" w:after="0"/>
        <w:ind w:left="2455" w:right="214" w:hanging="630"/>
        <w:jc w:val="both"/>
        <w:rPr>
          <w:sz w:val="30"/>
        </w:rPr>
      </w:pPr>
      <w:r>
        <w:rPr>
          <w:spacing w:val="-6"/>
          <w:sz w:val="30"/>
        </w:rPr>
        <w:t>Internal </w:t>
      </w:r>
      <w:r>
        <w:rPr>
          <w:spacing w:val="-4"/>
          <w:sz w:val="30"/>
        </w:rPr>
        <w:t>Structure: </w:t>
      </w:r>
      <w:r>
        <w:rPr>
          <w:sz w:val="30"/>
        </w:rPr>
        <w:t>a </w:t>
      </w:r>
      <w:r>
        <w:rPr>
          <w:spacing w:val="-5"/>
          <w:sz w:val="30"/>
        </w:rPr>
        <w:t>HashMap </w:t>
      </w:r>
      <w:r>
        <w:rPr>
          <w:spacing w:val="3"/>
          <w:sz w:val="30"/>
        </w:rPr>
        <w:t>in </w:t>
      </w:r>
      <w:r>
        <w:rPr>
          <w:sz w:val="30"/>
        </w:rPr>
        <w:t>Java internally </w:t>
      </w:r>
      <w:r>
        <w:rPr>
          <w:spacing w:val="-3"/>
          <w:sz w:val="30"/>
        </w:rPr>
        <w:t>backs </w:t>
      </w:r>
      <w:r>
        <w:rPr>
          <w:sz w:val="30"/>
        </w:rPr>
        <w:t>a </w:t>
      </w:r>
      <w:r>
        <w:rPr>
          <w:spacing w:val="-4"/>
          <w:sz w:val="30"/>
        </w:rPr>
        <w:t>HashSet. </w:t>
      </w:r>
      <w:r>
        <w:rPr>
          <w:sz w:val="30"/>
        </w:rPr>
        <w:t>A NavigableMap </w:t>
      </w:r>
      <w:r>
        <w:rPr>
          <w:spacing w:val="-3"/>
          <w:sz w:val="30"/>
        </w:rPr>
        <w:t>backs </w:t>
      </w:r>
      <w:r>
        <w:rPr>
          <w:sz w:val="30"/>
        </w:rPr>
        <w:t>a TreeSet</w:t>
      </w:r>
      <w:r>
        <w:rPr>
          <w:spacing w:val="-30"/>
          <w:sz w:val="30"/>
        </w:rPr>
        <w:t> </w:t>
      </w:r>
      <w:r>
        <w:rPr>
          <w:spacing w:val="-4"/>
          <w:sz w:val="30"/>
        </w:rPr>
        <w:t>internally.</w:t>
      </w:r>
    </w:p>
    <w:p>
      <w:pPr>
        <w:pStyle w:val="BodyText"/>
      </w:pPr>
    </w:p>
    <w:p>
      <w:pPr>
        <w:pStyle w:val="ListParagraph"/>
        <w:numPr>
          <w:ilvl w:val="1"/>
          <w:numId w:val="41"/>
        </w:numPr>
        <w:tabs>
          <w:tab w:pos="2455" w:val="left" w:leader="none"/>
        </w:tabs>
        <w:spacing w:line="240" w:lineRule="auto" w:before="0" w:after="0"/>
        <w:ind w:left="2455" w:right="213" w:hanging="630"/>
        <w:jc w:val="both"/>
        <w:rPr>
          <w:sz w:val="30"/>
        </w:rPr>
      </w:pPr>
      <w:r>
        <w:rPr>
          <w:sz w:val="30"/>
        </w:rPr>
        <w:t>Features: A TreeSet </w:t>
      </w:r>
      <w:r>
        <w:rPr>
          <w:spacing w:val="-5"/>
          <w:sz w:val="30"/>
        </w:rPr>
        <w:t>has more </w:t>
      </w:r>
      <w:r>
        <w:rPr>
          <w:spacing w:val="-4"/>
          <w:sz w:val="30"/>
        </w:rPr>
        <w:t>features </w:t>
      </w:r>
      <w:r>
        <w:rPr>
          <w:sz w:val="30"/>
        </w:rPr>
        <w:t>compared </w:t>
      </w:r>
      <w:r>
        <w:rPr>
          <w:spacing w:val="-5"/>
          <w:sz w:val="30"/>
        </w:rPr>
        <w:t>to </w:t>
      </w:r>
      <w:r>
        <w:rPr>
          <w:sz w:val="30"/>
        </w:rPr>
        <w:t>a </w:t>
      </w:r>
      <w:r>
        <w:rPr>
          <w:spacing w:val="-4"/>
          <w:sz w:val="30"/>
        </w:rPr>
        <w:t>HashSet. </w:t>
      </w:r>
      <w:r>
        <w:rPr>
          <w:spacing w:val="-5"/>
          <w:sz w:val="30"/>
        </w:rPr>
        <w:t>It has </w:t>
      </w:r>
      <w:r>
        <w:rPr>
          <w:spacing w:val="-7"/>
          <w:sz w:val="30"/>
        </w:rPr>
        <w:t>methods </w:t>
      </w:r>
      <w:r>
        <w:rPr>
          <w:sz w:val="30"/>
        </w:rPr>
        <w:t>like </w:t>
      </w:r>
      <w:r>
        <w:rPr>
          <w:spacing w:val="2"/>
          <w:sz w:val="30"/>
        </w:rPr>
        <w:t>pollFirst(), </w:t>
      </w:r>
      <w:r>
        <w:rPr>
          <w:sz w:val="30"/>
        </w:rPr>
        <w:t>pollLast(), first(), last(), ceiling(), </w:t>
      </w:r>
      <w:r>
        <w:rPr>
          <w:spacing w:val="3"/>
          <w:sz w:val="30"/>
        </w:rPr>
        <w:t>lower()</w:t>
      </w:r>
      <w:r>
        <w:rPr>
          <w:spacing w:val="5"/>
          <w:sz w:val="30"/>
        </w:rPr>
        <w:t> </w:t>
      </w:r>
      <w:r>
        <w:rPr>
          <w:sz w:val="30"/>
        </w:rPr>
        <w:t>etc.</w:t>
      </w:r>
    </w:p>
    <w:p>
      <w:pPr>
        <w:pStyle w:val="BodyText"/>
      </w:pPr>
    </w:p>
    <w:p>
      <w:pPr>
        <w:pStyle w:val="ListParagraph"/>
        <w:numPr>
          <w:ilvl w:val="1"/>
          <w:numId w:val="41"/>
        </w:numPr>
        <w:tabs>
          <w:tab w:pos="2455" w:val="left" w:leader="none"/>
        </w:tabs>
        <w:spacing w:line="240" w:lineRule="auto" w:before="0" w:after="0"/>
        <w:ind w:left="2455" w:right="218" w:hanging="630"/>
        <w:jc w:val="both"/>
        <w:rPr>
          <w:sz w:val="30"/>
        </w:rPr>
      </w:pPr>
      <w:r>
        <w:rPr>
          <w:spacing w:val="-5"/>
          <w:sz w:val="30"/>
        </w:rPr>
        <w:t>Element </w:t>
      </w:r>
      <w:r>
        <w:rPr>
          <w:spacing w:val="-3"/>
          <w:sz w:val="30"/>
        </w:rPr>
        <w:t>Comparison: </w:t>
      </w:r>
      <w:r>
        <w:rPr>
          <w:sz w:val="30"/>
        </w:rPr>
        <w:t>A </w:t>
      </w:r>
      <w:r>
        <w:rPr>
          <w:spacing w:val="-3"/>
          <w:sz w:val="30"/>
        </w:rPr>
        <w:t>HashSet uses </w:t>
      </w:r>
      <w:r>
        <w:rPr>
          <w:sz w:val="30"/>
        </w:rPr>
        <w:t>equals() </w:t>
      </w:r>
      <w:r>
        <w:rPr>
          <w:spacing w:val="-8"/>
          <w:sz w:val="30"/>
        </w:rPr>
        <w:t>method </w:t>
      </w:r>
      <w:r>
        <w:rPr>
          <w:spacing w:val="-4"/>
          <w:sz w:val="30"/>
        </w:rPr>
        <w:t>for </w:t>
      </w:r>
      <w:r>
        <w:rPr>
          <w:spacing w:val="-3"/>
          <w:sz w:val="30"/>
        </w:rPr>
        <w:t>comparison. </w:t>
      </w:r>
      <w:r>
        <w:rPr>
          <w:sz w:val="30"/>
        </w:rPr>
        <w:t>A TreeSet </w:t>
      </w:r>
      <w:r>
        <w:rPr>
          <w:spacing w:val="-3"/>
          <w:sz w:val="30"/>
        </w:rPr>
        <w:t>uses </w:t>
      </w:r>
      <w:r>
        <w:rPr>
          <w:spacing w:val="-5"/>
          <w:sz w:val="30"/>
        </w:rPr>
        <w:t>compareTo() </w:t>
      </w:r>
      <w:r>
        <w:rPr>
          <w:spacing w:val="-8"/>
          <w:sz w:val="30"/>
        </w:rPr>
        <w:t>method</w:t>
      </w:r>
      <w:r>
        <w:rPr>
          <w:spacing w:val="3"/>
          <w:sz w:val="30"/>
        </w:rPr>
        <w:t> </w:t>
      </w:r>
      <w:r>
        <w:rPr>
          <w:spacing w:val="-4"/>
          <w:sz w:val="30"/>
        </w:rPr>
        <w:t>for</w:t>
      </w:r>
    </w:p>
    <w:p>
      <w:pPr>
        <w:spacing w:after="0" w:line="240" w:lineRule="auto"/>
        <w:jc w:val="both"/>
        <w:rPr>
          <w:sz w:val="30"/>
        </w:rPr>
        <w:sectPr>
          <w:pgSz w:w="12240" w:h="15840"/>
          <w:pgMar w:top="1500" w:bottom="280" w:left="1340" w:right="1240"/>
        </w:sectPr>
      </w:pPr>
    </w:p>
    <w:p>
      <w:pPr>
        <w:pStyle w:val="BodyText"/>
        <w:spacing w:before="69"/>
        <w:ind w:left="2455"/>
      </w:pPr>
      <w:r>
        <w:rPr/>
        <w:t>comparison to maintain ordering of elements.</w:t>
      </w:r>
    </w:p>
    <w:p>
      <w:pPr>
        <w:spacing w:after="0"/>
        <w:sectPr>
          <w:pgSz w:w="12240" w:h="15840"/>
          <w:pgMar w:top="1340" w:bottom="280" w:left="1340" w:right="1240"/>
        </w:sectPr>
      </w:pPr>
    </w:p>
    <w:p>
      <w:pPr>
        <w:pStyle w:val="BodyText"/>
        <w:rPr>
          <w:sz w:val="9"/>
        </w:rPr>
      </w:pPr>
    </w:p>
    <w:p>
      <w:pPr>
        <w:pStyle w:val="Heading2"/>
        <w:numPr>
          <w:ilvl w:val="0"/>
          <w:numId w:val="41"/>
        </w:numPr>
        <w:tabs>
          <w:tab w:pos="2365" w:val="left" w:leader="none"/>
        </w:tabs>
        <w:spacing w:line="249" w:lineRule="auto" w:before="84" w:after="0"/>
        <w:ind w:left="1390" w:right="192" w:firstLine="0"/>
        <w:jc w:val="left"/>
      </w:pPr>
      <w:r>
        <w:rPr/>
        <w:t>In Java, how </w:t>
      </w:r>
      <w:r>
        <w:rPr>
          <w:spacing w:val="-9"/>
        </w:rPr>
        <w:t>will </w:t>
      </w:r>
      <w:r>
        <w:rPr/>
        <w:t>you decide </w:t>
      </w:r>
      <w:r>
        <w:rPr>
          <w:spacing w:val="-8"/>
        </w:rPr>
        <w:t>when </w:t>
      </w:r>
      <w:r>
        <w:rPr/>
        <w:t>to use a List, Set </w:t>
      </w:r>
      <w:r>
        <w:rPr>
          <w:spacing w:val="3"/>
        </w:rPr>
        <w:t>or </w:t>
      </w:r>
      <w:r>
        <w:rPr/>
        <w:t>a Map</w:t>
      </w:r>
      <w:r>
        <w:rPr>
          <w:spacing w:val="19"/>
        </w:rPr>
        <w:t> </w:t>
      </w:r>
      <w:r>
        <w:rPr/>
        <w:t>collection?</w:t>
      </w:r>
    </w:p>
    <w:p>
      <w:pPr>
        <w:pStyle w:val="BodyText"/>
        <w:spacing w:before="5"/>
        <w:rPr>
          <w:b/>
          <w:sz w:val="50"/>
        </w:rPr>
      </w:pPr>
    </w:p>
    <w:p>
      <w:pPr>
        <w:pStyle w:val="ListParagraph"/>
        <w:numPr>
          <w:ilvl w:val="1"/>
          <w:numId w:val="41"/>
        </w:numPr>
        <w:tabs>
          <w:tab w:pos="2455" w:val="left" w:leader="none"/>
        </w:tabs>
        <w:spacing w:line="240" w:lineRule="auto" w:before="0" w:after="0"/>
        <w:ind w:left="2455" w:right="214" w:hanging="630"/>
        <w:jc w:val="both"/>
        <w:rPr>
          <w:sz w:val="30"/>
        </w:rPr>
      </w:pPr>
      <w:r>
        <w:rPr>
          <w:spacing w:val="-5"/>
          <w:sz w:val="30"/>
        </w:rPr>
        <w:t>If </w:t>
      </w:r>
      <w:r>
        <w:rPr>
          <w:spacing w:val="4"/>
          <w:sz w:val="30"/>
        </w:rPr>
        <w:t>we </w:t>
      </w:r>
      <w:r>
        <w:rPr>
          <w:sz w:val="30"/>
        </w:rPr>
        <w:t>want a Collection </w:t>
      </w:r>
      <w:r>
        <w:rPr>
          <w:spacing w:val="-6"/>
          <w:sz w:val="30"/>
        </w:rPr>
        <w:t>that </w:t>
      </w:r>
      <w:r>
        <w:rPr>
          <w:sz w:val="30"/>
        </w:rPr>
        <w:t>does </w:t>
      </w:r>
      <w:r>
        <w:rPr>
          <w:spacing w:val="-5"/>
          <w:sz w:val="30"/>
        </w:rPr>
        <w:t>not </w:t>
      </w:r>
      <w:r>
        <w:rPr>
          <w:sz w:val="30"/>
        </w:rPr>
        <w:t>store duplicate values, </w:t>
      </w:r>
      <w:r>
        <w:rPr>
          <w:spacing w:val="-6"/>
          <w:sz w:val="30"/>
        </w:rPr>
        <w:t>then </w:t>
      </w:r>
      <w:r>
        <w:rPr>
          <w:spacing w:val="4"/>
          <w:sz w:val="30"/>
        </w:rPr>
        <w:t>we </w:t>
      </w:r>
      <w:r>
        <w:rPr>
          <w:spacing w:val="-4"/>
          <w:sz w:val="30"/>
        </w:rPr>
        <w:t>use </w:t>
      </w:r>
      <w:r>
        <w:rPr>
          <w:sz w:val="30"/>
        </w:rPr>
        <w:t>a Set based</w:t>
      </w:r>
      <w:r>
        <w:rPr>
          <w:spacing w:val="-16"/>
          <w:sz w:val="30"/>
        </w:rPr>
        <w:t> </w:t>
      </w:r>
      <w:r>
        <w:rPr>
          <w:sz w:val="30"/>
        </w:rPr>
        <w:t>collection.</w:t>
      </w:r>
    </w:p>
    <w:p>
      <w:pPr>
        <w:pStyle w:val="ListParagraph"/>
        <w:numPr>
          <w:ilvl w:val="1"/>
          <w:numId w:val="41"/>
        </w:numPr>
        <w:tabs>
          <w:tab w:pos="2455" w:val="left" w:leader="none"/>
        </w:tabs>
        <w:spacing w:line="240" w:lineRule="auto" w:before="0" w:after="0"/>
        <w:ind w:left="2455" w:right="214" w:hanging="630"/>
        <w:jc w:val="both"/>
        <w:rPr>
          <w:sz w:val="30"/>
        </w:rPr>
      </w:pPr>
      <w:r>
        <w:rPr>
          <w:spacing w:val="-5"/>
          <w:sz w:val="30"/>
        </w:rPr>
        <w:t>If </w:t>
      </w:r>
      <w:r>
        <w:rPr>
          <w:spacing w:val="4"/>
          <w:sz w:val="30"/>
        </w:rPr>
        <w:t>we </w:t>
      </w:r>
      <w:r>
        <w:rPr>
          <w:sz w:val="30"/>
        </w:rPr>
        <w:t>want </w:t>
      </w:r>
      <w:r>
        <w:rPr>
          <w:spacing w:val="-5"/>
          <w:sz w:val="30"/>
        </w:rPr>
        <w:t>to </w:t>
      </w:r>
      <w:r>
        <w:rPr>
          <w:spacing w:val="-4"/>
          <w:sz w:val="30"/>
        </w:rPr>
        <w:t>frequently </w:t>
      </w:r>
      <w:r>
        <w:rPr>
          <w:sz w:val="30"/>
        </w:rPr>
        <w:t>access </w:t>
      </w:r>
      <w:r>
        <w:rPr>
          <w:spacing w:val="-5"/>
          <w:sz w:val="30"/>
        </w:rPr>
        <w:t>elements </w:t>
      </w:r>
      <w:r>
        <w:rPr>
          <w:sz w:val="30"/>
        </w:rPr>
        <w:t>operations based on an index value </w:t>
      </w:r>
      <w:r>
        <w:rPr>
          <w:spacing w:val="-6"/>
          <w:sz w:val="30"/>
        </w:rPr>
        <w:t>then </w:t>
      </w:r>
      <w:r>
        <w:rPr>
          <w:spacing w:val="4"/>
          <w:sz w:val="30"/>
        </w:rPr>
        <w:t>we </w:t>
      </w:r>
      <w:r>
        <w:rPr>
          <w:spacing w:val="-4"/>
          <w:sz w:val="30"/>
        </w:rPr>
        <w:t>use </w:t>
      </w:r>
      <w:r>
        <w:rPr>
          <w:sz w:val="30"/>
        </w:rPr>
        <w:t>a </w:t>
      </w:r>
      <w:r>
        <w:rPr>
          <w:spacing w:val="-3"/>
          <w:sz w:val="30"/>
        </w:rPr>
        <w:t>List </w:t>
      </w:r>
      <w:r>
        <w:rPr>
          <w:sz w:val="30"/>
        </w:rPr>
        <w:t>based collection. </w:t>
      </w:r>
      <w:r>
        <w:rPr>
          <w:spacing w:val="-5"/>
          <w:sz w:val="30"/>
        </w:rPr>
        <w:t>E.g. </w:t>
      </w:r>
      <w:r>
        <w:rPr>
          <w:spacing w:val="-3"/>
          <w:sz w:val="30"/>
        </w:rPr>
        <w:t>ArrayList</w:t>
      </w:r>
    </w:p>
    <w:p>
      <w:pPr>
        <w:pStyle w:val="BodyText"/>
      </w:pPr>
    </w:p>
    <w:p>
      <w:pPr>
        <w:pStyle w:val="ListParagraph"/>
        <w:numPr>
          <w:ilvl w:val="1"/>
          <w:numId w:val="41"/>
        </w:numPr>
        <w:tabs>
          <w:tab w:pos="2455" w:val="left" w:leader="none"/>
        </w:tabs>
        <w:spacing w:line="240" w:lineRule="auto" w:before="0" w:after="0"/>
        <w:ind w:left="2455" w:right="214" w:hanging="630"/>
        <w:jc w:val="both"/>
        <w:rPr>
          <w:sz w:val="30"/>
        </w:rPr>
      </w:pPr>
      <w:r>
        <w:rPr>
          <w:spacing w:val="-5"/>
          <w:sz w:val="30"/>
        </w:rPr>
        <w:t>If </w:t>
      </w:r>
      <w:r>
        <w:rPr>
          <w:spacing w:val="4"/>
          <w:sz w:val="30"/>
        </w:rPr>
        <w:t>we </w:t>
      </w:r>
      <w:r>
        <w:rPr>
          <w:sz w:val="30"/>
        </w:rPr>
        <w:t>want </w:t>
      </w:r>
      <w:r>
        <w:rPr>
          <w:spacing w:val="-5"/>
          <w:sz w:val="30"/>
        </w:rPr>
        <w:t>to maintain </w:t>
      </w:r>
      <w:r>
        <w:rPr>
          <w:spacing w:val="-8"/>
          <w:sz w:val="30"/>
        </w:rPr>
        <w:t>the </w:t>
      </w:r>
      <w:r>
        <w:rPr>
          <w:sz w:val="30"/>
        </w:rPr>
        <w:t>insertion order of </w:t>
      </w:r>
      <w:r>
        <w:rPr>
          <w:spacing w:val="-5"/>
          <w:sz w:val="30"/>
        </w:rPr>
        <w:t>elements </w:t>
      </w:r>
      <w:r>
        <w:rPr>
          <w:spacing w:val="3"/>
          <w:sz w:val="30"/>
        </w:rPr>
        <w:t>in </w:t>
      </w:r>
      <w:r>
        <w:rPr>
          <w:sz w:val="30"/>
        </w:rPr>
        <w:t>a collection </w:t>
      </w:r>
      <w:r>
        <w:rPr>
          <w:spacing w:val="-6"/>
          <w:sz w:val="30"/>
        </w:rPr>
        <w:t>then </w:t>
      </w:r>
      <w:r>
        <w:rPr>
          <w:spacing w:val="4"/>
          <w:sz w:val="30"/>
        </w:rPr>
        <w:t>we </w:t>
      </w:r>
      <w:r>
        <w:rPr>
          <w:spacing w:val="-4"/>
          <w:sz w:val="30"/>
        </w:rPr>
        <w:t>use </w:t>
      </w:r>
      <w:r>
        <w:rPr>
          <w:sz w:val="30"/>
        </w:rPr>
        <w:t>a </w:t>
      </w:r>
      <w:r>
        <w:rPr>
          <w:spacing w:val="-3"/>
          <w:sz w:val="30"/>
        </w:rPr>
        <w:t>List </w:t>
      </w:r>
      <w:r>
        <w:rPr>
          <w:sz w:val="30"/>
        </w:rPr>
        <w:t>based</w:t>
      </w:r>
      <w:r>
        <w:rPr>
          <w:spacing w:val="-23"/>
          <w:sz w:val="30"/>
        </w:rPr>
        <w:t> </w:t>
      </w:r>
      <w:r>
        <w:rPr>
          <w:sz w:val="30"/>
        </w:rPr>
        <w:t>collection.</w:t>
      </w:r>
    </w:p>
    <w:p>
      <w:pPr>
        <w:pStyle w:val="BodyText"/>
      </w:pPr>
    </w:p>
    <w:p>
      <w:pPr>
        <w:pStyle w:val="ListParagraph"/>
        <w:numPr>
          <w:ilvl w:val="1"/>
          <w:numId w:val="41"/>
        </w:numPr>
        <w:tabs>
          <w:tab w:pos="2455" w:val="left" w:leader="none"/>
        </w:tabs>
        <w:spacing w:line="240" w:lineRule="auto" w:before="0" w:after="0"/>
        <w:ind w:left="2455" w:right="214" w:hanging="630"/>
        <w:jc w:val="both"/>
        <w:rPr>
          <w:sz w:val="30"/>
        </w:rPr>
      </w:pPr>
      <w:r>
        <w:rPr>
          <w:sz w:val="30"/>
        </w:rPr>
        <w:t>For fast search operation based on a </w:t>
      </w:r>
      <w:r>
        <w:rPr>
          <w:spacing w:val="-11"/>
          <w:sz w:val="30"/>
        </w:rPr>
        <w:t>key, </w:t>
      </w:r>
      <w:r>
        <w:rPr>
          <w:sz w:val="30"/>
        </w:rPr>
        <w:t>value pair, </w:t>
      </w:r>
      <w:r>
        <w:rPr>
          <w:spacing w:val="4"/>
          <w:sz w:val="30"/>
        </w:rPr>
        <w:t>we </w:t>
      </w:r>
      <w:r>
        <w:rPr>
          <w:spacing w:val="-4"/>
          <w:sz w:val="30"/>
        </w:rPr>
        <w:t>use </w:t>
      </w:r>
      <w:r>
        <w:rPr>
          <w:sz w:val="30"/>
        </w:rPr>
        <w:t>a </w:t>
      </w:r>
      <w:r>
        <w:rPr>
          <w:spacing w:val="-5"/>
          <w:sz w:val="30"/>
        </w:rPr>
        <w:t>HashMap </w:t>
      </w:r>
      <w:r>
        <w:rPr>
          <w:sz w:val="30"/>
        </w:rPr>
        <w:t>based</w:t>
      </w:r>
      <w:r>
        <w:rPr>
          <w:spacing w:val="11"/>
          <w:sz w:val="30"/>
        </w:rPr>
        <w:t> </w:t>
      </w:r>
      <w:r>
        <w:rPr>
          <w:sz w:val="30"/>
        </w:rPr>
        <w:t>collection.</w:t>
      </w:r>
    </w:p>
    <w:p>
      <w:pPr>
        <w:pStyle w:val="BodyText"/>
      </w:pPr>
    </w:p>
    <w:p>
      <w:pPr>
        <w:pStyle w:val="ListParagraph"/>
        <w:numPr>
          <w:ilvl w:val="1"/>
          <w:numId w:val="41"/>
        </w:numPr>
        <w:tabs>
          <w:tab w:pos="2455" w:val="left" w:leader="none"/>
        </w:tabs>
        <w:spacing w:line="240" w:lineRule="auto" w:before="1" w:after="0"/>
        <w:ind w:left="2455" w:right="199" w:hanging="630"/>
        <w:jc w:val="both"/>
        <w:rPr>
          <w:sz w:val="30"/>
        </w:rPr>
      </w:pPr>
      <w:r>
        <w:rPr>
          <w:spacing w:val="-5"/>
          <w:sz w:val="30"/>
        </w:rPr>
        <w:t>If </w:t>
      </w:r>
      <w:r>
        <w:rPr>
          <w:spacing w:val="4"/>
          <w:sz w:val="30"/>
        </w:rPr>
        <w:t>we </w:t>
      </w:r>
      <w:r>
        <w:rPr>
          <w:sz w:val="30"/>
        </w:rPr>
        <w:t>want </w:t>
      </w:r>
      <w:r>
        <w:rPr>
          <w:spacing w:val="-5"/>
          <w:sz w:val="30"/>
        </w:rPr>
        <w:t>to maintain </w:t>
      </w:r>
      <w:r>
        <w:rPr>
          <w:spacing w:val="-8"/>
          <w:sz w:val="30"/>
        </w:rPr>
        <w:t>the </w:t>
      </w:r>
      <w:r>
        <w:rPr>
          <w:spacing w:val="-5"/>
          <w:sz w:val="30"/>
        </w:rPr>
        <w:t>elements </w:t>
      </w:r>
      <w:r>
        <w:rPr>
          <w:spacing w:val="3"/>
          <w:sz w:val="30"/>
        </w:rPr>
        <w:t>in </w:t>
      </w:r>
      <w:r>
        <w:rPr>
          <w:sz w:val="30"/>
        </w:rPr>
        <w:t>a sorted order, </w:t>
      </w:r>
      <w:r>
        <w:rPr>
          <w:spacing w:val="-6"/>
          <w:sz w:val="30"/>
        </w:rPr>
        <w:t>then </w:t>
      </w:r>
      <w:r>
        <w:rPr>
          <w:spacing w:val="4"/>
          <w:sz w:val="30"/>
        </w:rPr>
        <w:t>we </w:t>
      </w:r>
      <w:r>
        <w:rPr>
          <w:spacing w:val="-4"/>
          <w:sz w:val="30"/>
        </w:rPr>
        <w:t>use </w:t>
      </w:r>
      <w:r>
        <w:rPr>
          <w:sz w:val="30"/>
        </w:rPr>
        <w:t>a TreeSet based</w:t>
      </w:r>
      <w:r>
        <w:rPr>
          <w:spacing w:val="-8"/>
          <w:sz w:val="30"/>
        </w:rPr>
        <w:t> </w:t>
      </w:r>
      <w:r>
        <w:rPr>
          <w:sz w:val="30"/>
        </w:rPr>
        <w:t>collection.</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0"/>
          <w:numId w:val="41"/>
        </w:numPr>
        <w:tabs>
          <w:tab w:pos="2320" w:val="left" w:leader="none"/>
        </w:tabs>
        <w:spacing w:line="249" w:lineRule="auto" w:before="84" w:after="0"/>
        <w:ind w:left="1390" w:right="342" w:firstLine="0"/>
        <w:jc w:val="left"/>
      </w:pPr>
      <w:r>
        <w:rPr>
          <w:spacing w:val="-8"/>
        </w:rPr>
        <w:t>What </w:t>
      </w:r>
      <w:r>
        <w:rPr>
          <w:spacing w:val="-6"/>
        </w:rPr>
        <w:t>are </w:t>
      </w:r>
      <w:r>
        <w:rPr/>
        <w:t>the differences </w:t>
      </w:r>
      <w:r>
        <w:rPr>
          <w:spacing w:val="-3"/>
        </w:rPr>
        <w:t>between </w:t>
      </w:r>
      <w:r>
        <w:rPr/>
        <w:t>a HashMap </w:t>
      </w:r>
      <w:r>
        <w:rPr>
          <w:spacing w:val="-5"/>
        </w:rPr>
        <w:t>and </w:t>
      </w:r>
      <w:r>
        <w:rPr/>
        <w:t>a </w:t>
      </w:r>
      <w:r>
        <w:rPr>
          <w:spacing w:val="-3"/>
        </w:rPr>
        <w:t>Hashtable </w:t>
      </w:r>
      <w:r>
        <w:rPr/>
        <w:t>in</w:t>
      </w:r>
      <w:r>
        <w:rPr>
          <w:spacing w:val="23"/>
        </w:rPr>
        <w:t> </w:t>
      </w:r>
      <w:r>
        <w:rPr/>
        <w:t>Java?</w:t>
      </w:r>
    </w:p>
    <w:p>
      <w:pPr>
        <w:pStyle w:val="BodyText"/>
        <w:spacing w:before="5"/>
        <w:rPr>
          <w:b/>
          <w:sz w:val="50"/>
        </w:rPr>
      </w:pPr>
    </w:p>
    <w:p>
      <w:pPr>
        <w:pStyle w:val="BodyText"/>
        <w:ind w:left="1390"/>
      </w:pPr>
      <w:r>
        <w:rPr/>
        <w:t>Main differences between a HashMap and a Hashtable are:</w:t>
      </w:r>
    </w:p>
    <w:p>
      <w:pPr>
        <w:pStyle w:val="BodyText"/>
      </w:pPr>
    </w:p>
    <w:p>
      <w:pPr>
        <w:pStyle w:val="ListParagraph"/>
        <w:numPr>
          <w:ilvl w:val="1"/>
          <w:numId w:val="41"/>
        </w:numPr>
        <w:tabs>
          <w:tab w:pos="2455" w:val="left" w:leader="none"/>
        </w:tabs>
        <w:spacing w:line="240" w:lineRule="auto" w:before="0" w:after="0"/>
        <w:ind w:left="2455" w:right="198" w:hanging="630"/>
        <w:jc w:val="both"/>
        <w:rPr>
          <w:sz w:val="30"/>
        </w:rPr>
      </w:pPr>
      <w:r>
        <w:rPr>
          <w:spacing w:val="-6"/>
          <w:sz w:val="30"/>
        </w:rPr>
        <w:t>Synchronization: </w:t>
      </w:r>
      <w:r>
        <w:rPr>
          <w:spacing w:val="-5"/>
          <w:sz w:val="30"/>
        </w:rPr>
        <w:t>HashMap </w:t>
      </w:r>
      <w:r>
        <w:rPr>
          <w:spacing w:val="3"/>
          <w:sz w:val="30"/>
        </w:rPr>
        <w:t>is </w:t>
      </w:r>
      <w:r>
        <w:rPr>
          <w:spacing w:val="-5"/>
          <w:sz w:val="30"/>
        </w:rPr>
        <w:t>not </w:t>
      </w:r>
      <w:r>
        <w:rPr>
          <w:sz w:val="30"/>
        </w:rPr>
        <w:t>a </w:t>
      </w:r>
      <w:r>
        <w:rPr>
          <w:spacing w:val="-5"/>
          <w:sz w:val="30"/>
        </w:rPr>
        <w:t>synchronized </w:t>
      </w:r>
      <w:r>
        <w:rPr>
          <w:sz w:val="30"/>
        </w:rPr>
        <w:t>collection. </w:t>
      </w:r>
      <w:r>
        <w:rPr>
          <w:spacing w:val="-5"/>
          <w:sz w:val="30"/>
        </w:rPr>
        <w:t>If </w:t>
      </w:r>
      <w:r>
        <w:rPr>
          <w:spacing w:val="3"/>
          <w:sz w:val="30"/>
        </w:rPr>
        <w:t>it is </w:t>
      </w:r>
      <w:r>
        <w:rPr>
          <w:spacing w:val="-3"/>
          <w:sz w:val="30"/>
        </w:rPr>
        <w:t>used </w:t>
      </w:r>
      <w:r>
        <w:rPr>
          <w:spacing w:val="3"/>
          <w:sz w:val="30"/>
        </w:rPr>
        <w:t>in </w:t>
      </w:r>
      <w:r>
        <w:rPr>
          <w:spacing w:val="-4"/>
          <w:sz w:val="30"/>
        </w:rPr>
        <w:t>multi-thread </w:t>
      </w:r>
      <w:r>
        <w:rPr>
          <w:spacing w:val="-6"/>
          <w:sz w:val="30"/>
        </w:rPr>
        <w:t>environment, </w:t>
      </w:r>
      <w:r>
        <w:rPr>
          <w:spacing w:val="3"/>
          <w:sz w:val="30"/>
        </w:rPr>
        <w:t>it </w:t>
      </w:r>
      <w:r>
        <w:rPr>
          <w:spacing w:val="-8"/>
          <w:sz w:val="30"/>
        </w:rPr>
        <w:t>may </w:t>
      </w:r>
      <w:r>
        <w:rPr>
          <w:spacing w:val="-5"/>
          <w:sz w:val="30"/>
        </w:rPr>
        <w:t>not </w:t>
      </w:r>
      <w:r>
        <w:rPr>
          <w:sz w:val="30"/>
        </w:rPr>
        <w:t>provide </w:t>
      </w:r>
      <w:r>
        <w:rPr>
          <w:spacing w:val="-3"/>
          <w:sz w:val="30"/>
        </w:rPr>
        <w:t>thread </w:t>
      </w:r>
      <w:r>
        <w:rPr>
          <w:spacing w:val="-7"/>
          <w:sz w:val="30"/>
        </w:rPr>
        <w:t>safety. </w:t>
      </w:r>
      <w:r>
        <w:rPr>
          <w:sz w:val="30"/>
        </w:rPr>
        <w:t>A </w:t>
      </w:r>
      <w:r>
        <w:rPr>
          <w:spacing w:val="-3"/>
          <w:sz w:val="30"/>
        </w:rPr>
        <w:t>Hashtable </w:t>
      </w:r>
      <w:r>
        <w:rPr>
          <w:spacing w:val="3"/>
          <w:sz w:val="30"/>
        </w:rPr>
        <w:t>is </w:t>
      </w:r>
      <w:r>
        <w:rPr>
          <w:sz w:val="30"/>
        </w:rPr>
        <w:t>a </w:t>
      </w:r>
      <w:r>
        <w:rPr>
          <w:spacing w:val="-5"/>
          <w:sz w:val="30"/>
        </w:rPr>
        <w:t>synchronized </w:t>
      </w:r>
      <w:r>
        <w:rPr>
          <w:sz w:val="30"/>
        </w:rPr>
        <w:t>collection. </w:t>
      </w:r>
      <w:r>
        <w:rPr>
          <w:spacing w:val="-3"/>
          <w:sz w:val="30"/>
        </w:rPr>
        <w:t>Not </w:t>
      </w:r>
      <w:r>
        <w:rPr>
          <w:spacing w:val="-5"/>
          <w:sz w:val="30"/>
        </w:rPr>
        <w:t>more </w:t>
      </w:r>
      <w:r>
        <w:rPr>
          <w:spacing w:val="-6"/>
          <w:sz w:val="30"/>
        </w:rPr>
        <w:t>than </w:t>
      </w:r>
      <w:r>
        <w:rPr>
          <w:spacing w:val="-5"/>
          <w:sz w:val="30"/>
        </w:rPr>
        <w:t>one </w:t>
      </w:r>
      <w:r>
        <w:rPr>
          <w:spacing w:val="-3"/>
          <w:sz w:val="30"/>
        </w:rPr>
        <w:t>thread </w:t>
      </w:r>
      <w:r>
        <w:rPr>
          <w:sz w:val="30"/>
        </w:rPr>
        <w:t>can access a </w:t>
      </w:r>
      <w:r>
        <w:rPr>
          <w:spacing w:val="-3"/>
          <w:sz w:val="30"/>
        </w:rPr>
        <w:t>Hashtable </w:t>
      </w:r>
      <w:r>
        <w:rPr>
          <w:sz w:val="30"/>
        </w:rPr>
        <w:t>at a given </w:t>
      </w:r>
      <w:r>
        <w:rPr>
          <w:spacing w:val="-11"/>
          <w:sz w:val="30"/>
        </w:rPr>
        <w:t>moment </w:t>
      </w:r>
      <w:r>
        <w:rPr>
          <w:sz w:val="30"/>
        </w:rPr>
        <w:t>of </w:t>
      </w:r>
      <w:r>
        <w:rPr>
          <w:spacing w:val="-6"/>
          <w:sz w:val="30"/>
        </w:rPr>
        <w:t>time. </w:t>
      </w:r>
      <w:r>
        <w:rPr>
          <w:spacing w:val="-7"/>
          <w:sz w:val="30"/>
        </w:rPr>
        <w:t>The </w:t>
      </w:r>
      <w:r>
        <w:rPr>
          <w:spacing w:val="-3"/>
          <w:sz w:val="30"/>
        </w:rPr>
        <w:t>thread  </w:t>
      </w:r>
      <w:r>
        <w:rPr>
          <w:spacing w:val="-6"/>
          <w:sz w:val="30"/>
        </w:rPr>
        <w:t>that </w:t>
      </w:r>
      <w:r>
        <w:rPr>
          <w:sz w:val="30"/>
        </w:rPr>
        <w:t>works on </w:t>
      </w:r>
      <w:r>
        <w:rPr>
          <w:spacing w:val="-3"/>
          <w:sz w:val="30"/>
        </w:rPr>
        <w:t>Hashtable </w:t>
      </w:r>
      <w:r>
        <w:rPr>
          <w:sz w:val="30"/>
        </w:rPr>
        <w:t>acquires a lock on </w:t>
      </w:r>
      <w:r>
        <w:rPr>
          <w:spacing w:val="3"/>
          <w:sz w:val="30"/>
        </w:rPr>
        <w:t>it </w:t>
      </w:r>
      <w:r>
        <w:rPr>
          <w:spacing w:val="-5"/>
          <w:sz w:val="30"/>
        </w:rPr>
        <w:t>and </w:t>
      </w:r>
      <w:r>
        <w:rPr>
          <w:spacing w:val="3"/>
          <w:sz w:val="30"/>
        </w:rPr>
        <w:t>it </w:t>
      </w:r>
      <w:r>
        <w:rPr>
          <w:spacing w:val="-8"/>
          <w:sz w:val="30"/>
        </w:rPr>
        <w:t>makes </w:t>
      </w:r>
      <w:r>
        <w:rPr>
          <w:spacing w:val="-5"/>
          <w:sz w:val="30"/>
        </w:rPr>
        <w:t>other </w:t>
      </w:r>
      <w:r>
        <w:rPr>
          <w:spacing w:val="-3"/>
          <w:sz w:val="30"/>
        </w:rPr>
        <w:t>threads </w:t>
      </w:r>
      <w:r>
        <w:rPr>
          <w:spacing w:val="3"/>
          <w:sz w:val="30"/>
        </w:rPr>
        <w:t>wait </w:t>
      </w:r>
      <w:r>
        <w:rPr>
          <w:sz w:val="30"/>
        </w:rPr>
        <w:t>till its </w:t>
      </w:r>
      <w:r>
        <w:rPr>
          <w:spacing w:val="3"/>
          <w:sz w:val="30"/>
        </w:rPr>
        <w:t>work is</w:t>
      </w:r>
      <w:r>
        <w:rPr>
          <w:spacing w:val="1"/>
          <w:sz w:val="30"/>
        </w:rPr>
        <w:t> </w:t>
      </w:r>
      <w:r>
        <w:rPr>
          <w:spacing w:val="-3"/>
          <w:sz w:val="30"/>
        </w:rPr>
        <w:t>completed.</w:t>
      </w:r>
    </w:p>
    <w:p>
      <w:pPr>
        <w:pStyle w:val="BodyText"/>
      </w:pPr>
    </w:p>
    <w:p>
      <w:pPr>
        <w:pStyle w:val="ListParagraph"/>
        <w:numPr>
          <w:ilvl w:val="1"/>
          <w:numId w:val="41"/>
        </w:numPr>
        <w:tabs>
          <w:tab w:pos="2455" w:val="left" w:leader="none"/>
        </w:tabs>
        <w:spacing w:line="240" w:lineRule="auto" w:before="0" w:after="0"/>
        <w:ind w:left="2455" w:right="198" w:hanging="630"/>
        <w:jc w:val="both"/>
        <w:rPr>
          <w:sz w:val="30"/>
        </w:rPr>
      </w:pPr>
      <w:r>
        <w:rPr>
          <w:spacing w:val="-4"/>
          <w:sz w:val="30"/>
        </w:rPr>
        <w:t>Null </w:t>
      </w:r>
      <w:r>
        <w:rPr>
          <w:sz w:val="30"/>
        </w:rPr>
        <w:t>values: A </w:t>
      </w:r>
      <w:r>
        <w:rPr>
          <w:spacing w:val="-5"/>
          <w:sz w:val="30"/>
        </w:rPr>
        <w:t>HashMap </w:t>
      </w:r>
      <w:r>
        <w:rPr>
          <w:spacing w:val="3"/>
          <w:sz w:val="30"/>
        </w:rPr>
        <w:t>allows </w:t>
      </w:r>
      <w:r>
        <w:rPr>
          <w:spacing w:val="-3"/>
          <w:sz w:val="30"/>
        </w:rPr>
        <w:t>only </w:t>
      </w:r>
      <w:r>
        <w:rPr>
          <w:spacing w:val="-5"/>
          <w:sz w:val="30"/>
        </w:rPr>
        <w:t>one </w:t>
      </w:r>
      <w:r>
        <w:rPr>
          <w:spacing w:val="-6"/>
          <w:sz w:val="30"/>
        </w:rPr>
        <w:t>null </w:t>
      </w:r>
      <w:r>
        <w:rPr>
          <w:spacing w:val="-5"/>
          <w:sz w:val="30"/>
        </w:rPr>
        <w:t>key and any </w:t>
      </w:r>
      <w:r>
        <w:rPr>
          <w:spacing w:val="-9"/>
          <w:sz w:val="30"/>
        </w:rPr>
        <w:t>number </w:t>
      </w:r>
      <w:r>
        <w:rPr>
          <w:sz w:val="30"/>
        </w:rPr>
        <w:t>of </w:t>
      </w:r>
      <w:r>
        <w:rPr>
          <w:spacing w:val="-6"/>
          <w:sz w:val="30"/>
        </w:rPr>
        <w:t>null </w:t>
      </w:r>
      <w:r>
        <w:rPr>
          <w:sz w:val="30"/>
        </w:rPr>
        <w:t>values. A </w:t>
      </w:r>
      <w:r>
        <w:rPr>
          <w:spacing w:val="-3"/>
          <w:sz w:val="30"/>
        </w:rPr>
        <w:t>Hashtable </w:t>
      </w:r>
      <w:r>
        <w:rPr>
          <w:sz w:val="30"/>
        </w:rPr>
        <w:t>does </w:t>
      </w:r>
      <w:r>
        <w:rPr>
          <w:spacing w:val="-5"/>
          <w:sz w:val="30"/>
        </w:rPr>
        <w:t>not </w:t>
      </w:r>
      <w:r>
        <w:rPr>
          <w:spacing w:val="2"/>
          <w:sz w:val="30"/>
        </w:rPr>
        <w:t>allow </w:t>
      </w:r>
      <w:r>
        <w:rPr>
          <w:spacing w:val="-6"/>
          <w:sz w:val="30"/>
        </w:rPr>
        <w:t>null </w:t>
      </w:r>
      <w:r>
        <w:rPr>
          <w:spacing w:val="-8"/>
          <w:sz w:val="30"/>
        </w:rPr>
        <w:t>keys </w:t>
      </w:r>
      <w:r>
        <w:rPr>
          <w:spacing w:val="-5"/>
          <w:sz w:val="30"/>
        </w:rPr>
        <w:t>and </w:t>
      </w:r>
      <w:r>
        <w:rPr>
          <w:spacing w:val="-6"/>
          <w:sz w:val="30"/>
        </w:rPr>
        <w:t>null</w:t>
      </w:r>
      <w:r>
        <w:rPr>
          <w:spacing w:val="22"/>
          <w:sz w:val="30"/>
        </w:rPr>
        <w:t> </w:t>
      </w:r>
      <w:r>
        <w:rPr>
          <w:sz w:val="30"/>
        </w:rPr>
        <w:t>values.</w:t>
      </w:r>
    </w:p>
    <w:p>
      <w:pPr>
        <w:pStyle w:val="BodyText"/>
      </w:pPr>
    </w:p>
    <w:p>
      <w:pPr>
        <w:pStyle w:val="ListParagraph"/>
        <w:numPr>
          <w:ilvl w:val="1"/>
          <w:numId w:val="41"/>
        </w:numPr>
        <w:tabs>
          <w:tab w:pos="2455" w:val="left" w:leader="none"/>
        </w:tabs>
        <w:spacing w:line="240" w:lineRule="auto" w:before="1" w:after="0"/>
        <w:ind w:left="2455" w:right="198" w:hanging="630"/>
        <w:jc w:val="both"/>
        <w:rPr>
          <w:sz w:val="30"/>
        </w:rPr>
      </w:pPr>
      <w:r>
        <w:rPr>
          <w:spacing w:val="-3"/>
          <w:sz w:val="30"/>
        </w:rPr>
        <w:t>Ordering: </w:t>
      </w:r>
      <w:r>
        <w:rPr>
          <w:sz w:val="30"/>
        </w:rPr>
        <w:t>A </w:t>
      </w:r>
      <w:r>
        <w:rPr>
          <w:spacing w:val="-5"/>
          <w:sz w:val="30"/>
        </w:rPr>
        <w:t>HashMap implementation </w:t>
      </w:r>
      <w:r>
        <w:rPr>
          <w:sz w:val="30"/>
        </w:rPr>
        <w:t>by </w:t>
      </w:r>
      <w:r>
        <w:rPr>
          <w:spacing w:val="-6"/>
          <w:sz w:val="30"/>
        </w:rPr>
        <w:t>LinkedHashMap maintains </w:t>
      </w:r>
      <w:r>
        <w:rPr>
          <w:spacing w:val="-8"/>
          <w:sz w:val="30"/>
        </w:rPr>
        <w:t>the </w:t>
      </w:r>
      <w:r>
        <w:rPr>
          <w:sz w:val="30"/>
        </w:rPr>
        <w:t>insertion order of </w:t>
      </w:r>
      <w:r>
        <w:rPr>
          <w:spacing w:val="-4"/>
          <w:sz w:val="30"/>
        </w:rPr>
        <w:t>elements. </w:t>
      </w:r>
      <w:r>
        <w:rPr>
          <w:sz w:val="30"/>
        </w:rPr>
        <w:t>A </w:t>
      </w:r>
      <w:r>
        <w:rPr>
          <w:spacing w:val="-4"/>
          <w:sz w:val="30"/>
        </w:rPr>
        <w:t>TreeMap </w:t>
      </w:r>
      <w:r>
        <w:rPr>
          <w:sz w:val="30"/>
        </w:rPr>
        <w:t>sorts </w:t>
      </w:r>
      <w:r>
        <w:rPr>
          <w:spacing w:val="-8"/>
          <w:sz w:val="30"/>
        </w:rPr>
        <w:t>the </w:t>
      </w:r>
      <w:r>
        <w:rPr>
          <w:spacing w:val="-6"/>
          <w:sz w:val="30"/>
        </w:rPr>
        <w:t>mappings </w:t>
      </w:r>
      <w:r>
        <w:rPr>
          <w:sz w:val="30"/>
        </w:rPr>
        <w:t>based on </w:t>
      </w:r>
      <w:r>
        <w:rPr>
          <w:spacing w:val="-8"/>
          <w:sz w:val="30"/>
        </w:rPr>
        <w:t>the </w:t>
      </w:r>
      <w:r>
        <w:rPr>
          <w:sz w:val="30"/>
        </w:rPr>
        <w:t>ascending order of </w:t>
      </w:r>
      <w:r>
        <w:rPr>
          <w:spacing w:val="-6"/>
          <w:sz w:val="30"/>
        </w:rPr>
        <w:t>keys. </w:t>
      </w:r>
      <w:r>
        <w:rPr>
          <w:spacing w:val="-4"/>
          <w:sz w:val="30"/>
        </w:rPr>
        <w:t>On </w:t>
      </w:r>
      <w:r>
        <w:rPr>
          <w:spacing w:val="-8"/>
          <w:sz w:val="30"/>
        </w:rPr>
        <w:t>the </w:t>
      </w:r>
      <w:r>
        <w:rPr>
          <w:spacing w:val="-5"/>
          <w:sz w:val="30"/>
        </w:rPr>
        <w:t>other </w:t>
      </w:r>
      <w:r>
        <w:rPr>
          <w:spacing w:val="-6"/>
          <w:sz w:val="30"/>
        </w:rPr>
        <w:t>hand, </w:t>
      </w:r>
      <w:r>
        <w:rPr>
          <w:sz w:val="30"/>
        </w:rPr>
        <w:t>a </w:t>
      </w:r>
      <w:r>
        <w:rPr>
          <w:spacing w:val="-3"/>
          <w:sz w:val="30"/>
        </w:rPr>
        <w:t>Hashtable </w:t>
      </w:r>
      <w:r>
        <w:rPr>
          <w:sz w:val="30"/>
        </w:rPr>
        <w:t>does </w:t>
      </w:r>
      <w:r>
        <w:rPr>
          <w:spacing w:val="-5"/>
          <w:sz w:val="30"/>
        </w:rPr>
        <w:t>not </w:t>
      </w:r>
      <w:r>
        <w:rPr>
          <w:sz w:val="30"/>
        </w:rPr>
        <w:t>provide </w:t>
      </w:r>
      <w:r>
        <w:rPr>
          <w:spacing w:val="-6"/>
          <w:sz w:val="30"/>
        </w:rPr>
        <w:t>guarantee </w:t>
      </w:r>
      <w:r>
        <w:rPr>
          <w:sz w:val="30"/>
        </w:rPr>
        <w:t>of </w:t>
      </w:r>
      <w:r>
        <w:rPr>
          <w:spacing w:val="-5"/>
          <w:sz w:val="30"/>
        </w:rPr>
        <w:t>any </w:t>
      </w:r>
      <w:r>
        <w:rPr>
          <w:spacing w:val="-6"/>
          <w:sz w:val="30"/>
        </w:rPr>
        <w:t>kind </w:t>
      </w:r>
      <w:r>
        <w:rPr>
          <w:sz w:val="30"/>
        </w:rPr>
        <w:t>of order of </w:t>
      </w:r>
      <w:r>
        <w:rPr>
          <w:spacing w:val="-4"/>
          <w:sz w:val="30"/>
        </w:rPr>
        <w:t>elements.  </w:t>
      </w:r>
      <w:r>
        <w:rPr>
          <w:spacing w:val="-5"/>
          <w:sz w:val="30"/>
        </w:rPr>
        <w:t>It </w:t>
      </w:r>
      <w:r>
        <w:rPr>
          <w:sz w:val="30"/>
        </w:rPr>
        <w:t>does </w:t>
      </w:r>
      <w:r>
        <w:rPr>
          <w:spacing w:val="-5"/>
          <w:sz w:val="30"/>
        </w:rPr>
        <w:t>not maintain </w:t>
      </w:r>
      <w:r>
        <w:rPr>
          <w:spacing w:val="-8"/>
          <w:sz w:val="30"/>
        </w:rPr>
        <w:t>the </w:t>
      </w:r>
      <w:r>
        <w:rPr>
          <w:spacing w:val="-6"/>
          <w:sz w:val="30"/>
        </w:rPr>
        <w:t>mappings </w:t>
      </w:r>
      <w:r>
        <w:rPr>
          <w:sz w:val="30"/>
        </w:rPr>
        <w:t>of </w:t>
      </w:r>
      <w:r>
        <w:rPr>
          <w:spacing w:val="-5"/>
          <w:sz w:val="30"/>
        </w:rPr>
        <w:t>key </w:t>
      </w:r>
      <w:r>
        <w:rPr>
          <w:sz w:val="30"/>
        </w:rPr>
        <w:t>values </w:t>
      </w:r>
      <w:r>
        <w:rPr>
          <w:spacing w:val="3"/>
          <w:sz w:val="30"/>
        </w:rPr>
        <w:t>in </w:t>
      </w:r>
      <w:r>
        <w:rPr>
          <w:spacing w:val="-5"/>
          <w:sz w:val="30"/>
        </w:rPr>
        <w:t>any </w:t>
      </w:r>
      <w:r>
        <w:rPr>
          <w:sz w:val="30"/>
        </w:rPr>
        <w:t>specific</w:t>
      </w:r>
      <w:r>
        <w:rPr>
          <w:spacing w:val="-36"/>
          <w:sz w:val="30"/>
        </w:rPr>
        <w:t> </w:t>
      </w:r>
      <w:r>
        <w:rPr>
          <w:sz w:val="30"/>
        </w:rPr>
        <w:t>order.</w:t>
      </w:r>
    </w:p>
    <w:p>
      <w:pPr>
        <w:pStyle w:val="BodyText"/>
      </w:pPr>
    </w:p>
    <w:p>
      <w:pPr>
        <w:pStyle w:val="ListParagraph"/>
        <w:numPr>
          <w:ilvl w:val="1"/>
          <w:numId w:val="41"/>
        </w:numPr>
        <w:tabs>
          <w:tab w:pos="2455" w:val="left" w:leader="none"/>
        </w:tabs>
        <w:spacing w:line="240" w:lineRule="auto" w:before="0" w:after="0"/>
        <w:ind w:left="2455" w:right="199" w:hanging="630"/>
        <w:jc w:val="both"/>
        <w:rPr>
          <w:sz w:val="30"/>
        </w:rPr>
      </w:pPr>
      <w:r>
        <w:rPr>
          <w:spacing w:val="-7"/>
          <w:sz w:val="30"/>
        </w:rPr>
        <w:t>Legacy: </w:t>
      </w:r>
      <w:r>
        <w:rPr>
          <w:spacing w:val="-3"/>
          <w:sz w:val="30"/>
        </w:rPr>
        <w:t>Hashtable </w:t>
      </w:r>
      <w:r>
        <w:rPr>
          <w:spacing w:val="3"/>
          <w:sz w:val="30"/>
        </w:rPr>
        <w:t>was </w:t>
      </w:r>
      <w:r>
        <w:rPr>
          <w:spacing w:val="-5"/>
          <w:sz w:val="30"/>
        </w:rPr>
        <w:t>not </w:t>
      </w:r>
      <w:r>
        <w:rPr>
          <w:spacing w:val="-8"/>
          <w:sz w:val="30"/>
        </w:rPr>
        <w:t>the </w:t>
      </w:r>
      <w:r>
        <w:rPr>
          <w:sz w:val="30"/>
        </w:rPr>
        <w:t>initial part of collection framework </w:t>
      </w:r>
      <w:r>
        <w:rPr>
          <w:spacing w:val="3"/>
          <w:sz w:val="30"/>
        </w:rPr>
        <w:t>in </w:t>
      </w:r>
      <w:r>
        <w:rPr>
          <w:sz w:val="30"/>
        </w:rPr>
        <w:t>Java. </w:t>
      </w:r>
      <w:r>
        <w:rPr>
          <w:spacing w:val="-5"/>
          <w:sz w:val="30"/>
        </w:rPr>
        <w:t>It has </w:t>
      </w:r>
      <w:r>
        <w:rPr>
          <w:sz w:val="30"/>
        </w:rPr>
        <w:t>been </w:t>
      </w:r>
      <w:r>
        <w:rPr>
          <w:spacing w:val="-6"/>
          <w:sz w:val="30"/>
        </w:rPr>
        <w:t>made </w:t>
      </w:r>
      <w:r>
        <w:rPr>
          <w:sz w:val="30"/>
        </w:rPr>
        <w:t>a collection framework </w:t>
      </w:r>
      <w:r>
        <w:rPr>
          <w:spacing w:val="-8"/>
          <w:sz w:val="30"/>
        </w:rPr>
        <w:t>member, </w:t>
      </w:r>
      <w:r>
        <w:rPr>
          <w:spacing w:val="-4"/>
          <w:sz w:val="30"/>
        </w:rPr>
        <w:t>after </w:t>
      </w:r>
      <w:r>
        <w:rPr>
          <w:sz w:val="30"/>
        </w:rPr>
        <w:t>being retrofitted </w:t>
      </w:r>
      <w:r>
        <w:rPr>
          <w:spacing w:val="-5"/>
          <w:sz w:val="30"/>
        </w:rPr>
        <w:t>to </w:t>
      </w:r>
      <w:r>
        <w:rPr>
          <w:spacing w:val="-6"/>
          <w:sz w:val="30"/>
        </w:rPr>
        <w:t>implement</w:t>
      </w:r>
      <w:r>
        <w:rPr>
          <w:spacing w:val="-47"/>
          <w:sz w:val="30"/>
        </w:rPr>
        <w:t> </w:t>
      </w:r>
      <w:r>
        <w:rPr>
          <w:spacing w:val="-8"/>
          <w:sz w:val="30"/>
        </w:rPr>
        <w:t>the </w:t>
      </w:r>
      <w:r>
        <w:rPr>
          <w:spacing w:val="-4"/>
          <w:sz w:val="30"/>
        </w:rPr>
        <w:t>Map </w:t>
      </w:r>
      <w:r>
        <w:rPr>
          <w:sz w:val="30"/>
        </w:rPr>
        <w:t>interface. A </w:t>
      </w:r>
      <w:r>
        <w:rPr>
          <w:spacing w:val="-5"/>
          <w:sz w:val="30"/>
        </w:rPr>
        <w:t>HashMap </w:t>
      </w:r>
      <w:r>
        <w:rPr>
          <w:spacing w:val="-6"/>
          <w:sz w:val="30"/>
        </w:rPr>
        <w:t>implements </w:t>
      </w:r>
      <w:r>
        <w:rPr>
          <w:spacing w:val="-4"/>
          <w:sz w:val="30"/>
        </w:rPr>
        <w:t>Map </w:t>
      </w:r>
      <w:r>
        <w:rPr>
          <w:spacing w:val="-3"/>
          <w:sz w:val="30"/>
        </w:rPr>
        <w:t>interface </w:t>
      </w:r>
      <w:r>
        <w:rPr>
          <w:spacing w:val="-5"/>
          <w:sz w:val="30"/>
        </w:rPr>
        <w:t>and </w:t>
      </w:r>
      <w:r>
        <w:rPr>
          <w:spacing w:val="3"/>
          <w:sz w:val="30"/>
        </w:rPr>
        <w:t>is </w:t>
      </w:r>
      <w:r>
        <w:rPr>
          <w:sz w:val="30"/>
        </w:rPr>
        <w:t>a part of collection framework since </w:t>
      </w:r>
      <w:r>
        <w:rPr>
          <w:spacing w:val="-8"/>
          <w:sz w:val="30"/>
        </w:rPr>
        <w:t>the</w:t>
      </w:r>
      <w:r>
        <w:rPr>
          <w:spacing w:val="-43"/>
          <w:sz w:val="30"/>
        </w:rPr>
        <w:t> </w:t>
      </w:r>
      <w:r>
        <w:rPr>
          <w:spacing w:val="-7"/>
          <w:sz w:val="30"/>
        </w:rPr>
        <w:t>beginning.</w:t>
      </w:r>
    </w:p>
    <w:p>
      <w:pPr>
        <w:pStyle w:val="BodyText"/>
      </w:pPr>
    </w:p>
    <w:p>
      <w:pPr>
        <w:pStyle w:val="ListParagraph"/>
        <w:numPr>
          <w:ilvl w:val="1"/>
          <w:numId w:val="41"/>
        </w:numPr>
        <w:tabs>
          <w:tab w:pos="2455" w:val="left" w:leader="none"/>
        </w:tabs>
        <w:spacing w:line="240" w:lineRule="auto" w:before="0" w:after="0"/>
        <w:ind w:left="2455" w:right="199" w:hanging="630"/>
        <w:jc w:val="both"/>
        <w:rPr>
          <w:sz w:val="30"/>
        </w:rPr>
      </w:pPr>
      <w:r>
        <w:rPr>
          <w:sz w:val="30"/>
        </w:rPr>
        <w:t>Iterator: </w:t>
      </w:r>
      <w:r>
        <w:rPr>
          <w:spacing w:val="-7"/>
          <w:sz w:val="30"/>
        </w:rPr>
        <w:t>The </w:t>
      </w:r>
      <w:r>
        <w:rPr>
          <w:spacing w:val="-3"/>
          <w:sz w:val="30"/>
        </w:rPr>
        <w:t>Iterator </w:t>
      </w:r>
      <w:r>
        <w:rPr>
          <w:sz w:val="30"/>
        </w:rPr>
        <w:t>of </w:t>
      </w:r>
      <w:r>
        <w:rPr>
          <w:spacing w:val="-5"/>
          <w:sz w:val="30"/>
        </w:rPr>
        <w:t>HashMap </w:t>
      </w:r>
      <w:r>
        <w:rPr>
          <w:spacing w:val="3"/>
          <w:sz w:val="30"/>
        </w:rPr>
        <w:t>is </w:t>
      </w:r>
      <w:r>
        <w:rPr>
          <w:sz w:val="30"/>
        </w:rPr>
        <w:t>a fail-fast </w:t>
      </w:r>
      <w:r>
        <w:rPr>
          <w:spacing w:val="-5"/>
          <w:sz w:val="30"/>
        </w:rPr>
        <w:t>and </w:t>
      </w:r>
      <w:r>
        <w:rPr>
          <w:spacing w:val="3"/>
          <w:sz w:val="30"/>
        </w:rPr>
        <w:t>it </w:t>
      </w:r>
      <w:r>
        <w:rPr>
          <w:sz w:val="30"/>
        </w:rPr>
        <w:t>throws </w:t>
      </w:r>
      <w:r>
        <w:rPr>
          <w:spacing w:val="-4"/>
          <w:sz w:val="30"/>
        </w:rPr>
        <w:t>ConcurrentModificationException</w:t>
      </w:r>
      <w:r>
        <w:rPr>
          <w:spacing w:val="67"/>
          <w:sz w:val="30"/>
        </w:rPr>
        <w:t> </w:t>
      </w:r>
      <w:r>
        <w:rPr>
          <w:spacing w:val="3"/>
          <w:sz w:val="30"/>
        </w:rPr>
        <w:t>if </w:t>
      </w:r>
      <w:r>
        <w:rPr>
          <w:spacing w:val="-5"/>
          <w:sz w:val="30"/>
        </w:rPr>
        <w:t>any other </w:t>
      </w:r>
      <w:r>
        <w:rPr>
          <w:sz w:val="30"/>
        </w:rPr>
        <w:t>Thread </w:t>
      </w:r>
      <w:r>
        <w:rPr>
          <w:spacing w:val="-3"/>
          <w:sz w:val="30"/>
        </w:rPr>
        <w:t>modifies </w:t>
      </w:r>
      <w:r>
        <w:rPr>
          <w:spacing w:val="-8"/>
          <w:sz w:val="30"/>
        </w:rPr>
        <w:t>the map </w:t>
      </w:r>
      <w:r>
        <w:rPr>
          <w:sz w:val="30"/>
        </w:rPr>
        <w:t>by </w:t>
      </w:r>
      <w:r>
        <w:rPr>
          <w:spacing w:val="-2"/>
          <w:sz w:val="30"/>
        </w:rPr>
        <w:t>inserting </w:t>
      </w:r>
      <w:r>
        <w:rPr>
          <w:sz w:val="30"/>
        </w:rPr>
        <w:t>or </w:t>
      </w:r>
      <w:r>
        <w:rPr>
          <w:spacing w:val="-4"/>
          <w:sz w:val="30"/>
        </w:rPr>
        <w:t>removing </w:t>
      </w:r>
      <w:r>
        <w:rPr>
          <w:spacing w:val="-5"/>
          <w:sz w:val="30"/>
        </w:rPr>
        <w:t>any element </w:t>
      </w:r>
      <w:r>
        <w:rPr>
          <w:sz w:val="30"/>
        </w:rPr>
        <w:t>except iterator’s </w:t>
      </w:r>
      <w:r>
        <w:rPr>
          <w:spacing w:val="2"/>
          <w:sz w:val="30"/>
        </w:rPr>
        <w:t>own </w:t>
      </w:r>
      <w:r>
        <w:rPr>
          <w:sz w:val="30"/>
        </w:rPr>
        <w:t>remove()</w:t>
      </w:r>
      <w:r>
        <w:rPr>
          <w:spacing w:val="11"/>
          <w:sz w:val="30"/>
        </w:rPr>
        <w:t> </w:t>
      </w:r>
      <w:r>
        <w:rPr>
          <w:spacing w:val="-7"/>
          <w:sz w:val="30"/>
        </w:rPr>
        <w:t>method.</w:t>
      </w:r>
    </w:p>
    <w:p>
      <w:pPr>
        <w:spacing w:after="0" w:line="240" w:lineRule="auto"/>
        <w:jc w:val="both"/>
        <w:rPr>
          <w:sz w:val="30"/>
        </w:rPr>
        <w:sectPr>
          <w:pgSz w:w="12240" w:h="15840"/>
          <w:pgMar w:top="1500" w:bottom="280" w:left="1340" w:right="1240"/>
        </w:sectPr>
      </w:pPr>
    </w:p>
    <w:p>
      <w:pPr>
        <w:pStyle w:val="BodyText"/>
        <w:spacing w:before="69"/>
        <w:ind w:left="2455"/>
      </w:pPr>
      <w:r>
        <w:rPr/>
        <w:t>Enumerator of the Hashtable is not fail-fast.</w:t>
      </w:r>
    </w:p>
    <w:p>
      <w:pPr>
        <w:spacing w:after="0"/>
        <w:sectPr>
          <w:pgSz w:w="12240" w:h="15840"/>
          <w:pgMar w:top="1340" w:bottom="280" w:left="1340" w:right="1240"/>
        </w:sectPr>
      </w:pPr>
    </w:p>
    <w:p>
      <w:pPr>
        <w:pStyle w:val="BodyText"/>
        <w:rPr>
          <w:sz w:val="9"/>
        </w:rPr>
      </w:pPr>
    </w:p>
    <w:p>
      <w:pPr>
        <w:pStyle w:val="Heading2"/>
        <w:numPr>
          <w:ilvl w:val="0"/>
          <w:numId w:val="41"/>
        </w:numPr>
        <w:tabs>
          <w:tab w:pos="2320" w:val="left" w:leader="none"/>
        </w:tabs>
        <w:spacing w:line="249" w:lineRule="auto" w:before="84" w:after="0"/>
        <w:ind w:left="1390" w:right="342" w:firstLine="0"/>
        <w:jc w:val="left"/>
      </w:pPr>
      <w:r>
        <w:rPr>
          <w:spacing w:val="-8"/>
        </w:rPr>
        <w:t>What </w:t>
      </w:r>
      <w:r>
        <w:rPr>
          <w:spacing w:val="-6"/>
        </w:rPr>
        <w:t>are </w:t>
      </w:r>
      <w:r>
        <w:rPr/>
        <w:t>the differences </w:t>
      </w:r>
      <w:r>
        <w:rPr>
          <w:spacing w:val="-3"/>
        </w:rPr>
        <w:t>between </w:t>
      </w:r>
      <w:r>
        <w:rPr/>
        <w:t>a HashMap </w:t>
      </w:r>
      <w:r>
        <w:rPr>
          <w:spacing w:val="-5"/>
        </w:rPr>
        <w:t>and </w:t>
      </w:r>
      <w:r>
        <w:rPr/>
        <w:t>a</w:t>
      </w:r>
      <w:r>
        <w:rPr>
          <w:spacing w:val="-21"/>
        </w:rPr>
        <w:t> </w:t>
      </w:r>
      <w:r>
        <w:rPr>
          <w:spacing w:val="-6"/>
        </w:rPr>
        <w:t>TreeMap?</w:t>
      </w:r>
    </w:p>
    <w:p>
      <w:pPr>
        <w:pStyle w:val="BodyText"/>
        <w:spacing w:before="5"/>
        <w:rPr>
          <w:b/>
          <w:sz w:val="50"/>
        </w:rPr>
      </w:pPr>
    </w:p>
    <w:p>
      <w:pPr>
        <w:pStyle w:val="BodyText"/>
        <w:ind w:left="1390"/>
      </w:pPr>
      <w:r>
        <w:rPr/>
        <w:t>Main differences between a HashMap and a TreeMap in Java are:</w:t>
      </w:r>
    </w:p>
    <w:p>
      <w:pPr>
        <w:pStyle w:val="BodyText"/>
      </w:pPr>
    </w:p>
    <w:p>
      <w:pPr>
        <w:pStyle w:val="ListParagraph"/>
        <w:numPr>
          <w:ilvl w:val="1"/>
          <w:numId w:val="41"/>
        </w:numPr>
        <w:tabs>
          <w:tab w:pos="2455" w:val="left" w:leader="none"/>
        </w:tabs>
        <w:spacing w:line="240" w:lineRule="auto" w:before="0" w:after="0"/>
        <w:ind w:left="2455" w:right="204" w:hanging="630"/>
        <w:jc w:val="both"/>
        <w:rPr>
          <w:sz w:val="30"/>
        </w:rPr>
      </w:pPr>
      <w:r>
        <w:rPr>
          <w:sz w:val="30"/>
        </w:rPr>
        <w:t>Order: A </w:t>
      </w:r>
      <w:r>
        <w:rPr>
          <w:spacing w:val="-5"/>
          <w:sz w:val="30"/>
        </w:rPr>
        <w:t>HashMap </w:t>
      </w:r>
      <w:r>
        <w:rPr>
          <w:sz w:val="30"/>
        </w:rPr>
        <w:t>does </w:t>
      </w:r>
      <w:r>
        <w:rPr>
          <w:spacing w:val="-5"/>
          <w:sz w:val="30"/>
        </w:rPr>
        <w:t>not maintain any </w:t>
      </w:r>
      <w:r>
        <w:rPr>
          <w:sz w:val="30"/>
        </w:rPr>
        <w:t>order of its </w:t>
      </w:r>
      <w:r>
        <w:rPr>
          <w:spacing w:val="-6"/>
          <w:sz w:val="30"/>
        </w:rPr>
        <w:t>keys. </w:t>
      </w:r>
      <w:r>
        <w:rPr>
          <w:spacing w:val="-5"/>
          <w:sz w:val="30"/>
        </w:rPr>
        <w:t>In </w:t>
      </w:r>
      <w:r>
        <w:rPr>
          <w:sz w:val="30"/>
        </w:rPr>
        <w:t>a </w:t>
      </w:r>
      <w:r>
        <w:rPr>
          <w:spacing w:val="-5"/>
          <w:sz w:val="30"/>
        </w:rPr>
        <w:t>HashMap </w:t>
      </w:r>
      <w:r>
        <w:rPr>
          <w:spacing w:val="-4"/>
          <w:sz w:val="30"/>
        </w:rPr>
        <w:t>there</w:t>
      </w:r>
      <w:r>
        <w:rPr>
          <w:spacing w:val="67"/>
          <w:sz w:val="30"/>
        </w:rPr>
        <w:t> </w:t>
      </w:r>
      <w:r>
        <w:rPr>
          <w:spacing w:val="3"/>
          <w:sz w:val="30"/>
        </w:rPr>
        <w:t>is </w:t>
      </w:r>
      <w:r>
        <w:rPr>
          <w:spacing w:val="-8"/>
          <w:sz w:val="30"/>
        </w:rPr>
        <w:t>no </w:t>
      </w:r>
      <w:r>
        <w:rPr>
          <w:spacing w:val="-6"/>
          <w:sz w:val="30"/>
        </w:rPr>
        <w:t>guarantee that </w:t>
      </w:r>
      <w:r>
        <w:rPr>
          <w:spacing w:val="-8"/>
          <w:sz w:val="30"/>
        </w:rPr>
        <w:t>the </w:t>
      </w:r>
      <w:r>
        <w:rPr>
          <w:spacing w:val="-5"/>
          <w:sz w:val="30"/>
        </w:rPr>
        <w:t>element </w:t>
      </w:r>
      <w:r>
        <w:rPr>
          <w:sz w:val="30"/>
        </w:rPr>
        <w:t>inserted first </w:t>
      </w:r>
      <w:r>
        <w:rPr>
          <w:spacing w:val="5"/>
          <w:sz w:val="30"/>
        </w:rPr>
        <w:t>will </w:t>
      </w:r>
      <w:r>
        <w:rPr>
          <w:sz w:val="30"/>
        </w:rPr>
        <w:t>be retrieved</w:t>
      </w:r>
      <w:r>
        <w:rPr>
          <w:spacing w:val="-7"/>
          <w:sz w:val="30"/>
        </w:rPr>
        <w:t> </w:t>
      </w:r>
      <w:r>
        <w:rPr>
          <w:sz w:val="30"/>
        </w:rPr>
        <w:t>first.</w:t>
      </w:r>
    </w:p>
    <w:p>
      <w:pPr>
        <w:pStyle w:val="BodyText"/>
      </w:pPr>
    </w:p>
    <w:p>
      <w:pPr>
        <w:pStyle w:val="ListParagraph"/>
        <w:numPr>
          <w:ilvl w:val="1"/>
          <w:numId w:val="41"/>
        </w:numPr>
        <w:tabs>
          <w:tab w:pos="2455" w:val="left" w:leader="none"/>
        </w:tabs>
        <w:spacing w:line="240" w:lineRule="auto" w:before="0" w:after="0"/>
        <w:ind w:left="2455" w:right="218" w:hanging="630"/>
        <w:jc w:val="both"/>
        <w:rPr>
          <w:sz w:val="30"/>
        </w:rPr>
      </w:pPr>
      <w:r>
        <w:rPr>
          <w:spacing w:val="-5"/>
          <w:sz w:val="30"/>
        </w:rPr>
        <w:t>In </w:t>
      </w:r>
      <w:r>
        <w:rPr>
          <w:sz w:val="30"/>
        </w:rPr>
        <w:t>a </w:t>
      </w:r>
      <w:r>
        <w:rPr>
          <w:spacing w:val="-4"/>
          <w:sz w:val="30"/>
        </w:rPr>
        <w:t>TreeMap </w:t>
      </w:r>
      <w:r>
        <w:rPr>
          <w:spacing w:val="-5"/>
          <w:sz w:val="30"/>
        </w:rPr>
        <w:t>elements </w:t>
      </w:r>
      <w:r>
        <w:rPr>
          <w:sz w:val="30"/>
        </w:rPr>
        <w:t>are stored according </w:t>
      </w:r>
      <w:r>
        <w:rPr>
          <w:spacing w:val="-5"/>
          <w:sz w:val="30"/>
        </w:rPr>
        <w:t>to natural </w:t>
      </w:r>
      <w:r>
        <w:rPr>
          <w:sz w:val="30"/>
        </w:rPr>
        <w:t>ordering of </w:t>
      </w:r>
      <w:r>
        <w:rPr>
          <w:spacing w:val="-4"/>
          <w:sz w:val="30"/>
        </w:rPr>
        <w:t>elements.</w:t>
      </w:r>
      <w:r>
        <w:rPr>
          <w:spacing w:val="67"/>
          <w:sz w:val="30"/>
        </w:rPr>
        <w:t> </w:t>
      </w:r>
      <w:r>
        <w:rPr>
          <w:sz w:val="30"/>
        </w:rPr>
        <w:t>A </w:t>
      </w:r>
      <w:r>
        <w:rPr>
          <w:spacing w:val="-4"/>
          <w:sz w:val="30"/>
        </w:rPr>
        <w:t>TreeMap</w:t>
      </w:r>
      <w:r>
        <w:rPr>
          <w:spacing w:val="67"/>
          <w:sz w:val="30"/>
        </w:rPr>
        <w:t> </w:t>
      </w:r>
      <w:r>
        <w:rPr>
          <w:spacing w:val="-3"/>
          <w:sz w:val="30"/>
        </w:rPr>
        <w:t>uses </w:t>
      </w:r>
      <w:r>
        <w:rPr>
          <w:spacing w:val="-5"/>
          <w:sz w:val="30"/>
        </w:rPr>
        <w:t>compareTo() </w:t>
      </w:r>
      <w:r>
        <w:rPr>
          <w:spacing w:val="-8"/>
          <w:sz w:val="30"/>
        </w:rPr>
        <w:t>method </w:t>
      </w:r>
      <w:r>
        <w:rPr>
          <w:spacing w:val="-5"/>
          <w:sz w:val="30"/>
        </w:rPr>
        <w:t>to </w:t>
      </w:r>
      <w:r>
        <w:rPr>
          <w:sz w:val="30"/>
        </w:rPr>
        <w:t>store </w:t>
      </w:r>
      <w:r>
        <w:rPr>
          <w:spacing w:val="-5"/>
          <w:sz w:val="30"/>
        </w:rPr>
        <w:t>elements </w:t>
      </w:r>
      <w:r>
        <w:rPr>
          <w:spacing w:val="3"/>
          <w:sz w:val="30"/>
        </w:rPr>
        <w:t>in </w:t>
      </w:r>
      <w:r>
        <w:rPr>
          <w:sz w:val="30"/>
        </w:rPr>
        <w:t>a </w:t>
      </w:r>
      <w:r>
        <w:rPr>
          <w:spacing w:val="-5"/>
          <w:sz w:val="30"/>
        </w:rPr>
        <w:t>natural</w:t>
      </w:r>
      <w:r>
        <w:rPr>
          <w:spacing w:val="11"/>
          <w:sz w:val="30"/>
        </w:rPr>
        <w:t> </w:t>
      </w:r>
      <w:r>
        <w:rPr>
          <w:sz w:val="30"/>
        </w:rPr>
        <w:t>order.</w:t>
      </w:r>
    </w:p>
    <w:p>
      <w:pPr>
        <w:pStyle w:val="BodyText"/>
        <w:rPr>
          <w:sz w:val="32"/>
        </w:rPr>
      </w:pPr>
    </w:p>
    <w:p>
      <w:pPr>
        <w:pStyle w:val="BodyText"/>
        <w:rPr>
          <w:sz w:val="28"/>
        </w:rPr>
      </w:pPr>
    </w:p>
    <w:p>
      <w:pPr>
        <w:pStyle w:val="ListParagraph"/>
        <w:numPr>
          <w:ilvl w:val="1"/>
          <w:numId w:val="41"/>
        </w:numPr>
        <w:tabs>
          <w:tab w:pos="2455" w:val="left" w:leader="none"/>
        </w:tabs>
        <w:spacing w:line="240" w:lineRule="auto" w:before="1" w:after="0"/>
        <w:ind w:left="2455" w:right="198" w:hanging="630"/>
        <w:jc w:val="both"/>
        <w:rPr>
          <w:sz w:val="30"/>
        </w:rPr>
      </w:pPr>
      <w:r>
        <w:rPr>
          <w:spacing w:val="-6"/>
          <w:sz w:val="30"/>
        </w:rPr>
        <w:t>Internal </w:t>
      </w:r>
      <w:r>
        <w:rPr>
          <w:spacing w:val="-7"/>
          <w:sz w:val="30"/>
        </w:rPr>
        <w:t>Implementation: </w:t>
      </w:r>
      <w:r>
        <w:rPr>
          <w:sz w:val="30"/>
        </w:rPr>
        <w:t>A </w:t>
      </w:r>
      <w:r>
        <w:rPr>
          <w:spacing w:val="-5"/>
          <w:sz w:val="30"/>
        </w:rPr>
        <w:t>HashMap </w:t>
      </w:r>
      <w:r>
        <w:rPr>
          <w:spacing w:val="-3"/>
          <w:sz w:val="30"/>
        </w:rPr>
        <w:t>uses </w:t>
      </w:r>
      <w:r>
        <w:rPr>
          <w:spacing w:val="-4"/>
          <w:sz w:val="30"/>
        </w:rPr>
        <w:t>Hashing internally.</w:t>
      </w:r>
      <w:r>
        <w:rPr>
          <w:spacing w:val="67"/>
          <w:sz w:val="30"/>
        </w:rPr>
        <w:t> </w:t>
      </w:r>
      <w:r>
        <w:rPr>
          <w:sz w:val="30"/>
        </w:rPr>
        <w:t>A </w:t>
      </w:r>
      <w:r>
        <w:rPr>
          <w:spacing w:val="-4"/>
          <w:sz w:val="30"/>
        </w:rPr>
        <w:t>TreeMap</w:t>
      </w:r>
      <w:r>
        <w:rPr>
          <w:spacing w:val="67"/>
          <w:sz w:val="30"/>
        </w:rPr>
        <w:t> </w:t>
      </w:r>
      <w:r>
        <w:rPr>
          <w:sz w:val="30"/>
        </w:rPr>
        <w:t>internally </w:t>
      </w:r>
      <w:r>
        <w:rPr>
          <w:spacing w:val="-3"/>
          <w:sz w:val="30"/>
        </w:rPr>
        <w:t>uses </w:t>
      </w:r>
      <w:r>
        <w:rPr>
          <w:sz w:val="30"/>
        </w:rPr>
        <w:t>Red-Black tree </w:t>
      </w:r>
      <w:r>
        <w:rPr>
          <w:spacing w:val="-5"/>
          <w:sz w:val="30"/>
        </w:rPr>
        <w:t>implementation.</w:t>
      </w:r>
    </w:p>
    <w:p>
      <w:pPr>
        <w:pStyle w:val="BodyText"/>
        <w:spacing w:before="11"/>
        <w:rPr>
          <w:sz w:val="29"/>
        </w:rPr>
      </w:pPr>
    </w:p>
    <w:p>
      <w:pPr>
        <w:pStyle w:val="ListParagraph"/>
        <w:numPr>
          <w:ilvl w:val="1"/>
          <w:numId w:val="41"/>
        </w:numPr>
        <w:tabs>
          <w:tab w:pos="2455" w:val="left" w:leader="none"/>
        </w:tabs>
        <w:spacing w:line="240" w:lineRule="auto" w:before="0" w:after="0"/>
        <w:ind w:left="2455" w:right="213" w:hanging="630"/>
        <w:jc w:val="both"/>
        <w:rPr>
          <w:sz w:val="30"/>
        </w:rPr>
      </w:pPr>
      <w:r>
        <w:rPr>
          <w:sz w:val="30"/>
        </w:rPr>
        <w:t>Parent </w:t>
      </w:r>
      <w:r>
        <w:rPr>
          <w:spacing w:val="-3"/>
          <w:sz w:val="30"/>
        </w:rPr>
        <w:t>Interfaces: </w:t>
      </w:r>
      <w:r>
        <w:rPr>
          <w:sz w:val="30"/>
        </w:rPr>
        <w:t>A </w:t>
      </w:r>
      <w:r>
        <w:rPr>
          <w:spacing w:val="-5"/>
          <w:sz w:val="30"/>
        </w:rPr>
        <w:t>HashMap </w:t>
      </w:r>
      <w:r>
        <w:rPr>
          <w:spacing w:val="-6"/>
          <w:sz w:val="30"/>
        </w:rPr>
        <w:t>implements </w:t>
      </w:r>
      <w:r>
        <w:rPr>
          <w:spacing w:val="-4"/>
          <w:sz w:val="30"/>
        </w:rPr>
        <w:t>Map </w:t>
      </w:r>
      <w:r>
        <w:rPr>
          <w:sz w:val="30"/>
        </w:rPr>
        <w:t>interface. </w:t>
      </w:r>
      <w:r>
        <w:rPr>
          <w:spacing w:val="-4"/>
          <w:sz w:val="30"/>
        </w:rPr>
        <w:t>TreeMap </w:t>
      </w:r>
      <w:r>
        <w:rPr>
          <w:spacing w:val="-6"/>
          <w:sz w:val="30"/>
        </w:rPr>
        <w:t>implements </w:t>
      </w:r>
      <w:r>
        <w:rPr>
          <w:sz w:val="30"/>
        </w:rPr>
        <w:t>NavigableMap</w:t>
      </w:r>
      <w:r>
        <w:rPr>
          <w:spacing w:val="8"/>
          <w:sz w:val="30"/>
        </w:rPr>
        <w:t> </w:t>
      </w:r>
      <w:r>
        <w:rPr>
          <w:sz w:val="30"/>
        </w:rPr>
        <w:t>interface.</w:t>
      </w:r>
    </w:p>
    <w:p>
      <w:pPr>
        <w:pStyle w:val="BodyText"/>
      </w:pPr>
    </w:p>
    <w:p>
      <w:pPr>
        <w:pStyle w:val="ListParagraph"/>
        <w:numPr>
          <w:ilvl w:val="1"/>
          <w:numId w:val="41"/>
        </w:numPr>
        <w:tabs>
          <w:tab w:pos="2455" w:val="left" w:leader="none"/>
        </w:tabs>
        <w:spacing w:line="240" w:lineRule="auto" w:before="0" w:after="0"/>
        <w:ind w:left="2455" w:right="198" w:hanging="630"/>
        <w:jc w:val="both"/>
        <w:rPr>
          <w:sz w:val="30"/>
        </w:rPr>
      </w:pPr>
      <w:r>
        <w:rPr>
          <w:spacing w:val="-4"/>
          <w:sz w:val="30"/>
        </w:rPr>
        <w:t>Null</w:t>
      </w:r>
      <w:r>
        <w:rPr>
          <w:spacing w:val="67"/>
          <w:sz w:val="30"/>
        </w:rPr>
        <w:t> </w:t>
      </w:r>
      <w:r>
        <w:rPr>
          <w:sz w:val="30"/>
        </w:rPr>
        <w:t>values: A </w:t>
      </w:r>
      <w:r>
        <w:rPr>
          <w:spacing w:val="-5"/>
          <w:sz w:val="30"/>
        </w:rPr>
        <w:t>HashMap </w:t>
      </w:r>
      <w:r>
        <w:rPr>
          <w:sz w:val="30"/>
        </w:rPr>
        <w:t>can store </w:t>
      </w:r>
      <w:r>
        <w:rPr>
          <w:spacing w:val="-5"/>
          <w:sz w:val="30"/>
        </w:rPr>
        <w:t>one </w:t>
      </w:r>
      <w:r>
        <w:rPr>
          <w:spacing w:val="-6"/>
          <w:sz w:val="30"/>
        </w:rPr>
        <w:t>null </w:t>
      </w:r>
      <w:r>
        <w:rPr>
          <w:spacing w:val="-5"/>
          <w:sz w:val="30"/>
        </w:rPr>
        <w:t>key and </w:t>
      </w:r>
      <w:r>
        <w:rPr>
          <w:spacing w:val="-4"/>
          <w:sz w:val="30"/>
        </w:rPr>
        <w:t>multiple </w:t>
      </w:r>
      <w:r>
        <w:rPr>
          <w:spacing w:val="-6"/>
          <w:sz w:val="30"/>
        </w:rPr>
        <w:t>null </w:t>
      </w:r>
      <w:r>
        <w:rPr>
          <w:sz w:val="30"/>
        </w:rPr>
        <w:t>values. A </w:t>
      </w:r>
      <w:r>
        <w:rPr>
          <w:spacing w:val="-4"/>
          <w:sz w:val="30"/>
        </w:rPr>
        <w:t>TreeMap </w:t>
      </w:r>
      <w:r>
        <w:rPr>
          <w:sz w:val="30"/>
        </w:rPr>
        <w:t>can </w:t>
      </w:r>
      <w:r>
        <w:rPr>
          <w:spacing w:val="-5"/>
          <w:sz w:val="30"/>
        </w:rPr>
        <w:t>not </w:t>
      </w:r>
      <w:r>
        <w:rPr>
          <w:spacing w:val="-3"/>
          <w:sz w:val="30"/>
        </w:rPr>
        <w:t>contain </w:t>
      </w:r>
      <w:r>
        <w:rPr>
          <w:spacing w:val="-6"/>
          <w:sz w:val="30"/>
        </w:rPr>
        <w:t>null </w:t>
      </w:r>
      <w:r>
        <w:rPr>
          <w:spacing w:val="-5"/>
          <w:sz w:val="30"/>
        </w:rPr>
        <w:t>key but </w:t>
      </w:r>
      <w:r>
        <w:rPr>
          <w:spacing w:val="3"/>
          <w:sz w:val="30"/>
        </w:rPr>
        <w:t>it </w:t>
      </w:r>
      <w:r>
        <w:rPr>
          <w:spacing w:val="-8"/>
          <w:sz w:val="30"/>
        </w:rPr>
        <w:t>may </w:t>
      </w:r>
      <w:r>
        <w:rPr>
          <w:spacing w:val="-3"/>
          <w:sz w:val="30"/>
        </w:rPr>
        <w:t>contain </w:t>
      </w:r>
      <w:r>
        <w:rPr>
          <w:spacing w:val="-4"/>
          <w:sz w:val="30"/>
        </w:rPr>
        <w:t>multiple </w:t>
      </w:r>
      <w:r>
        <w:rPr>
          <w:spacing w:val="-6"/>
          <w:sz w:val="30"/>
        </w:rPr>
        <w:t>null</w:t>
      </w:r>
      <w:r>
        <w:rPr>
          <w:spacing w:val="-24"/>
          <w:sz w:val="30"/>
        </w:rPr>
        <w:t> </w:t>
      </w:r>
      <w:r>
        <w:rPr>
          <w:sz w:val="30"/>
        </w:rPr>
        <w:t>values.</w:t>
      </w:r>
    </w:p>
    <w:p>
      <w:pPr>
        <w:pStyle w:val="BodyText"/>
      </w:pPr>
    </w:p>
    <w:p>
      <w:pPr>
        <w:pStyle w:val="ListParagraph"/>
        <w:numPr>
          <w:ilvl w:val="1"/>
          <w:numId w:val="41"/>
        </w:numPr>
        <w:tabs>
          <w:tab w:pos="2455" w:val="left" w:leader="none"/>
        </w:tabs>
        <w:spacing w:line="240" w:lineRule="auto" w:before="0" w:after="0"/>
        <w:ind w:left="2455" w:right="214" w:hanging="630"/>
        <w:jc w:val="both"/>
        <w:rPr>
          <w:sz w:val="30"/>
        </w:rPr>
      </w:pPr>
      <w:r>
        <w:rPr>
          <w:spacing w:val="-4"/>
          <w:sz w:val="30"/>
        </w:rPr>
        <w:t>Performance: </w:t>
      </w:r>
      <w:r>
        <w:rPr>
          <w:sz w:val="30"/>
        </w:rPr>
        <w:t>A </w:t>
      </w:r>
      <w:r>
        <w:rPr>
          <w:spacing w:val="-5"/>
          <w:sz w:val="30"/>
        </w:rPr>
        <w:t>HashMap </w:t>
      </w:r>
      <w:r>
        <w:rPr>
          <w:sz w:val="30"/>
        </w:rPr>
        <w:t>gives </w:t>
      </w:r>
      <w:r>
        <w:rPr>
          <w:spacing w:val="-5"/>
          <w:sz w:val="30"/>
        </w:rPr>
        <w:t>constant </w:t>
      </w:r>
      <w:r>
        <w:rPr>
          <w:spacing w:val="-7"/>
          <w:sz w:val="30"/>
        </w:rPr>
        <w:t>time </w:t>
      </w:r>
      <w:r>
        <w:rPr>
          <w:spacing w:val="-4"/>
          <w:sz w:val="30"/>
        </w:rPr>
        <w:t>performance for </w:t>
      </w:r>
      <w:r>
        <w:rPr>
          <w:sz w:val="30"/>
        </w:rPr>
        <w:t>operations like </w:t>
      </w:r>
      <w:r>
        <w:rPr>
          <w:spacing w:val="-4"/>
          <w:sz w:val="30"/>
        </w:rPr>
        <w:t>get() </w:t>
      </w:r>
      <w:r>
        <w:rPr>
          <w:spacing w:val="-5"/>
          <w:sz w:val="30"/>
        </w:rPr>
        <w:t>and </w:t>
      </w:r>
      <w:r>
        <w:rPr>
          <w:spacing w:val="-3"/>
          <w:sz w:val="30"/>
        </w:rPr>
        <w:t>put(). </w:t>
      </w:r>
      <w:r>
        <w:rPr>
          <w:sz w:val="30"/>
        </w:rPr>
        <w:t>A </w:t>
      </w:r>
      <w:r>
        <w:rPr>
          <w:spacing w:val="-4"/>
          <w:sz w:val="30"/>
        </w:rPr>
        <w:t>TreeMap </w:t>
      </w:r>
      <w:r>
        <w:rPr>
          <w:sz w:val="30"/>
        </w:rPr>
        <w:t>gives order of </w:t>
      </w:r>
      <w:r>
        <w:rPr>
          <w:spacing w:val="-4"/>
          <w:sz w:val="30"/>
        </w:rPr>
        <w:t>log(n) </w:t>
      </w:r>
      <w:r>
        <w:rPr>
          <w:spacing w:val="-7"/>
          <w:sz w:val="30"/>
        </w:rPr>
        <w:t>time </w:t>
      </w:r>
      <w:r>
        <w:rPr>
          <w:spacing w:val="-4"/>
          <w:sz w:val="30"/>
        </w:rPr>
        <w:t>performance for get() </w:t>
      </w:r>
      <w:r>
        <w:rPr>
          <w:spacing w:val="-5"/>
          <w:sz w:val="30"/>
        </w:rPr>
        <w:t>and </w:t>
      </w:r>
      <w:r>
        <w:rPr>
          <w:spacing w:val="-4"/>
          <w:sz w:val="30"/>
        </w:rPr>
        <w:t>put()</w:t>
      </w:r>
      <w:r>
        <w:rPr>
          <w:spacing w:val="53"/>
          <w:sz w:val="30"/>
        </w:rPr>
        <w:t> </w:t>
      </w:r>
      <w:r>
        <w:rPr>
          <w:spacing w:val="-6"/>
          <w:sz w:val="30"/>
        </w:rPr>
        <w:t>methods.</w:t>
      </w:r>
    </w:p>
    <w:p>
      <w:pPr>
        <w:pStyle w:val="BodyText"/>
      </w:pPr>
    </w:p>
    <w:p>
      <w:pPr>
        <w:pStyle w:val="ListParagraph"/>
        <w:numPr>
          <w:ilvl w:val="1"/>
          <w:numId w:val="41"/>
        </w:numPr>
        <w:tabs>
          <w:tab w:pos="2455" w:val="left" w:leader="none"/>
        </w:tabs>
        <w:spacing w:line="240" w:lineRule="auto" w:before="0" w:after="0"/>
        <w:ind w:left="2455" w:right="215" w:hanging="630"/>
        <w:jc w:val="both"/>
        <w:rPr>
          <w:sz w:val="30"/>
        </w:rPr>
      </w:pPr>
      <w:r>
        <w:rPr>
          <w:spacing w:val="-3"/>
          <w:sz w:val="30"/>
        </w:rPr>
        <w:t>Comparison: </w:t>
      </w:r>
      <w:r>
        <w:rPr>
          <w:sz w:val="30"/>
        </w:rPr>
        <w:t>A </w:t>
      </w:r>
      <w:r>
        <w:rPr>
          <w:spacing w:val="-5"/>
          <w:sz w:val="30"/>
        </w:rPr>
        <w:t>HashMap </w:t>
      </w:r>
      <w:r>
        <w:rPr>
          <w:spacing w:val="-3"/>
          <w:sz w:val="30"/>
        </w:rPr>
        <w:t>uses </w:t>
      </w:r>
      <w:r>
        <w:rPr>
          <w:sz w:val="30"/>
        </w:rPr>
        <w:t>equals() </w:t>
      </w:r>
      <w:r>
        <w:rPr>
          <w:spacing w:val="-8"/>
          <w:sz w:val="30"/>
        </w:rPr>
        <w:t>method </w:t>
      </w:r>
      <w:r>
        <w:rPr>
          <w:spacing w:val="-5"/>
          <w:sz w:val="30"/>
        </w:rPr>
        <w:t>to </w:t>
      </w:r>
      <w:r>
        <w:rPr>
          <w:spacing w:val="-3"/>
          <w:sz w:val="30"/>
        </w:rPr>
        <w:t>compare </w:t>
      </w:r>
      <w:r>
        <w:rPr>
          <w:spacing w:val="-6"/>
          <w:sz w:val="30"/>
        </w:rPr>
        <w:t>keys. </w:t>
      </w:r>
      <w:r>
        <w:rPr>
          <w:sz w:val="30"/>
        </w:rPr>
        <w:t>A </w:t>
      </w:r>
      <w:r>
        <w:rPr>
          <w:spacing w:val="-4"/>
          <w:sz w:val="30"/>
        </w:rPr>
        <w:t>TreeMap </w:t>
      </w:r>
      <w:r>
        <w:rPr>
          <w:spacing w:val="-3"/>
          <w:sz w:val="30"/>
        </w:rPr>
        <w:t>uses </w:t>
      </w:r>
      <w:r>
        <w:rPr>
          <w:spacing w:val="-5"/>
          <w:sz w:val="30"/>
        </w:rPr>
        <w:t>compareTo() </w:t>
      </w:r>
      <w:r>
        <w:rPr>
          <w:spacing w:val="-8"/>
          <w:sz w:val="30"/>
        </w:rPr>
        <w:t>method  </w:t>
      </w:r>
      <w:r>
        <w:rPr>
          <w:spacing w:val="-4"/>
          <w:sz w:val="30"/>
        </w:rPr>
        <w:t>for </w:t>
      </w:r>
      <w:r>
        <w:rPr>
          <w:spacing w:val="-6"/>
          <w:sz w:val="30"/>
        </w:rPr>
        <w:t>maintaining </w:t>
      </w:r>
      <w:r>
        <w:rPr>
          <w:spacing w:val="-5"/>
          <w:sz w:val="30"/>
        </w:rPr>
        <w:t>natural</w:t>
      </w:r>
      <w:r>
        <w:rPr>
          <w:spacing w:val="-4"/>
          <w:sz w:val="30"/>
        </w:rPr>
        <w:t> </w:t>
      </w:r>
      <w:r>
        <w:rPr>
          <w:sz w:val="30"/>
        </w:rPr>
        <w:t>ordering.</w:t>
      </w:r>
    </w:p>
    <w:p>
      <w:pPr>
        <w:spacing w:after="0" w:line="240" w:lineRule="auto"/>
        <w:jc w:val="both"/>
        <w:rPr>
          <w:sz w:val="30"/>
        </w:rPr>
        <w:sectPr>
          <w:pgSz w:w="12240" w:h="15840"/>
          <w:pgMar w:top="1500" w:bottom="280" w:left="1340" w:right="1240"/>
        </w:sectPr>
      </w:pPr>
    </w:p>
    <w:p>
      <w:pPr>
        <w:pStyle w:val="ListParagraph"/>
        <w:numPr>
          <w:ilvl w:val="1"/>
          <w:numId w:val="41"/>
        </w:numPr>
        <w:tabs>
          <w:tab w:pos="2455" w:val="left" w:leader="none"/>
        </w:tabs>
        <w:spacing w:line="240" w:lineRule="auto" w:before="75" w:after="0"/>
        <w:ind w:left="2455" w:right="204" w:hanging="630"/>
        <w:jc w:val="both"/>
        <w:rPr>
          <w:sz w:val="30"/>
        </w:rPr>
      </w:pPr>
      <w:r>
        <w:rPr>
          <w:sz w:val="30"/>
        </w:rPr>
        <w:t>Features: A </w:t>
      </w:r>
      <w:r>
        <w:rPr>
          <w:spacing w:val="-4"/>
          <w:sz w:val="30"/>
        </w:rPr>
        <w:t>TreeMap </w:t>
      </w:r>
      <w:r>
        <w:rPr>
          <w:spacing w:val="-5"/>
          <w:sz w:val="30"/>
        </w:rPr>
        <w:t>has more </w:t>
      </w:r>
      <w:r>
        <w:rPr>
          <w:spacing w:val="-4"/>
          <w:sz w:val="30"/>
        </w:rPr>
        <w:t>features </w:t>
      </w:r>
      <w:r>
        <w:rPr>
          <w:spacing w:val="-6"/>
          <w:sz w:val="30"/>
        </w:rPr>
        <w:t>than </w:t>
      </w:r>
      <w:r>
        <w:rPr>
          <w:sz w:val="30"/>
        </w:rPr>
        <w:t>a </w:t>
      </w:r>
      <w:r>
        <w:rPr>
          <w:spacing w:val="-4"/>
          <w:sz w:val="30"/>
        </w:rPr>
        <w:t>HashMap. </w:t>
      </w:r>
      <w:r>
        <w:rPr>
          <w:spacing w:val="-5"/>
          <w:sz w:val="30"/>
        </w:rPr>
        <w:t>It has </w:t>
      </w:r>
      <w:r>
        <w:rPr>
          <w:spacing w:val="-7"/>
          <w:sz w:val="30"/>
        </w:rPr>
        <w:t>methods </w:t>
      </w:r>
      <w:r>
        <w:rPr>
          <w:sz w:val="30"/>
        </w:rPr>
        <w:t>like pollFirstEntry() , </w:t>
      </w:r>
      <w:r>
        <w:rPr>
          <w:spacing w:val="-3"/>
          <w:sz w:val="30"/>
        </w:rPr>
        <w:t>pollLastEntry() </w:t>
      </w:r>
      <w:r>
        <w:rPr>
          <w:sz w:val="30"/>
        </w:rPr>
        <w:t>, tailMap() , </w:t>
      </w:r>
      <w:r>
        <w:rPr>
          <w:spacing w:val="-3"/>
          <w:sz w:val="30"/>
        </w:rPr>
        <w:t>firstKey() </w:t>
      </w:r>
      <w:r>
        <w:rPr>
          <w:sz w:val="30"/>
        </w:rPr>
        <w:t>, lastKey() etc. </w:t>
      </w:r>
      <w:r>
        <w:rPr>
          <w:spacing w:val="-6"/>
          <w:sz w:val="30"/>
        </w:rPr>
        <w:t>that </w:t>
      </w:r>
      <w:r>
        <w:rPr>
          <w:sz w:val="30"/>
        </w:rPr>
        <w:t>are </w:t>
      </w:r>
      <w:r>
        <w:rPr>
          <w:spacing w:val="-5"/>
          <w:sz w:val="30"/>
        </w:rPr>
        <w:t>not </w:t>
      </w:r>
      <w:r>
        <w:rPr>
          <w:sz w:val="30"/>
        </w:rPr>
        <w:t>provided by a</w:t>
      </w:r>
      <w:r>
        <w:rPr>
          <w:spacing w:val="-14"/>
          <w:sz w:val="30"/>
        </w:rPr>
        <w:t> </w:t>
      </w:r>
      <w:r>
        <w:rPr>
          <w:spacing w:val="-4"/>
          <w:sz w:val="30"/>
        </w:rPr>
        <w:t>HashMap.</w:t>
      </w:r>
    </w:p>
    <w:p>
      <w:pPr>
        <w:spacing w:after="0" w:line="240" w:lineRule="auto"/>
        <w:jc w:val="both"/>
        <w:rPr>
          <w:sz w:val="30"/>
        </w:rPr>
        <w:sectPr>
          <w:pgSz w:w="12240" w:h="15840"/>
          <w:pgMar w:top="1340" w:bottom="280" w:left="1340" w:right="1240"/>
        </w:sectPr>
      </w:pPr>
    </w:p>
    <w:p>
      <w:pPr>
        <w:pStyle w:val="BodyText"/>
        <w:rPr>
          <w:sz w:val="9"/>
        </w:rPr>
      </w:pPr>
    </w:p>
    <w:p>
      <w:pPr>
        <w:pStyle w:val="Heading2"/>
        <w:numPr>
          <w:ilvl w:val="0"/>
          <w:numId w:val="41"/>
        </w:numPr>
        <w:tabs>
          <w:tab w:pos="2949" w:val="left" w:leader="none"/>
          <w:tab w:pos="2950" w:val="left" w:leader="none"/>
        </w:tabs>
        <w:spacing w:line="249" w:lineRule="auto" w:before="84" w:after="0"/>
        <w:ind w:left="1390" w:right="1550" w:firstLine="0"/>
        <w:jc w:val="left"/>
      </w:pPr>
      <w:r>
        <w:rPr>
          <w:spacing w:val="-8"/>
        </w:rPr>
        <w:t>What </w:t>
      </w:r>
      <w:r>
        <w:rPr>
          <w:spacing w:val="-6"/>
        </w:rPr>
        <w:t>are </w:t>
      </w:r>
      <w:r>
        <w:rPr/>
        <w:t>the differences </w:t>
      </w:r>
      <w:r>
        <w:rPr>
          <w:spacing w:val="-3"/>
        </w:rPr>
        <w:t>between Comparable </w:t>
      </w:r>
      <w:r>
        <w:rPr>
          <w:spacing w:val="-5"/>
        </w:rPr>
        <w:t>and </w:t>
      </w:r>
      <w:r>
        <w:rPr/>
        <w:t>Comparator?</w:t>
      </w:r>
    </w:p>
    <w:p>
      <w:pPr>
        <w:pStyle w:val="BodyText"/>
        <w:spacing w:before="4"/>
        <w:rPr>
          <w:b/>
          <w:sz w:val="50"/>
        </w:rPr>
      </w:pPr>
    </w:p>
    <w:p>
      <w:pPr>
        <w:pStyle w:val="BodyText"/>
        <w:ind w:left="1390"/>
      </w:pPr>
      <w:r>
        <w:rPr/>
        <w:t>Main differences between Comparable and Comparator are:</w:t>
      </w:r>
    </w:p>
    <w:p>
      <w:pPr>
        <w:pStyle w:val="BodyText"/>
      </w:pPr>
    </w:p>
    <w:p>
      <w:pPr>
        <w:pStyle w:val="ListParagraph"/>
        <w:numPr>
          <w:ilvl w:val="1"/>
          <w:numId w:val="41"/>
        </w:numPr>
        <w:tabs>
          <w:tab w:pos="2455" w:val="left" w:leader="none"/>
        </w:tabs>
        <w:spacing w:line="240" w:lineRule="auto" w:before="0" w:after="0"/>
        <w:ind w:left="2455" w:right="216" w:hanging="630"/>
        <w:jc w:val="both"/>
        <w:rPr>
          <w:sz w:val="30"/>
        </w:rPr>
      </w:pPr>
      <w:r>
        <w:rPr>
          <w:spacing w:val="-10"/>
          <w:sz w:val="30"/>
        </w:rPr>
        <w:t>Type: </w:t>
      </w:r>
      <w:r>
        <w:rPr>
          <w:sz w:val="30"/>
        </w:rPr>
        <w:t>Comparable&lt;T&gt; </w:t>
      </w:r>
      <w:r>
        <w:rPr>
          <w:spacing w:val="3"/>
          <w:sz w:val="30"/>
        </w:rPr>
        <w:t>is </w:t>
      </w:r>
      <w:r>
        <w:rPr>
          <w:sz w:val="30"/>
        </w:rPr>
        <w:t>an </w:t>
      </w:r>
      <w:r>
        <w:rPr>
          <w:spacing w:val="-3"/>
          <w:sz w:val="30"/>
        </w:rPr>
        <w:t>interface </w:t>
      </w:r>
      <w:r>
        <w:rPr>
          <w:spacing w:val="3"/>
          <w:sz w:val="30"/>
        </w:rPr>
        <w:t>in </w:t>
      </w:r>
      <w:r>
        <w:rPr>
          <w:sz w:val="30"/>
        </w:rPr>
        <w:t>Java where T </w:t>
      </w:r>
      <w:r>
        <w:rPr>
          <w:spacing w:val="3"/>
          <w:sz w:val="30"/>
        </w:rPr>
        <w:t>is </w:t>
      </w:r>
      <w:r>
        <w:rPr>
          <w:spacing w:val="-8"/>
          <w:sz w:val="30"/>
        </w:rPr>
        <w:t>the </w:t>
      </w:r>
      <w:r>
        <w:rPr>
          <w:spacing w:val="-6"/>
          <w:sz w:val="30"/>
        </w:rPr>
        <w:t>type </w:t>
      </w:r>
      <w:r>
        <w:rPr>
          <w:sz w:val="30"/>
        </w:rPr>
        <w:t>of objects </w:t>
      </w:r>
      <w:r>
        <w:rPr>
          <w:spacing w:val="-6"/>
          <w:sz w:val="30"/>
        </w:rPr>
        <w:t>that </w:t>
      </w:r>
      <w:r>
        <w:rPr>
          <w:spacing w:val="-5"/>
          <w:sz w:val="30"/>
        </w:rPr>
        <w:t>this </w:t>
      </w:r>
      <w:r>
        <w:rPr>
          <w:sz w:val="30"/>
        </w:rPr>
        <w:t>object </w:t>
      </w:r>
      <w:r>
        <w:rPr>
          <w:spacing w:val="-8"/>
          <w:sz w:val="30"/>
        </w:rPr>
        <w:t>may </w:t>
      </w:r>
      <w:r>
        <w:rPr>
          <w:sz w:val="30"/>
        </w:rPr>
        <w:t>be compared</w:t>
      </w:r>
      <w:r>
        <w:rPr>
          <w:spacing w:val="-4"/>
          <w:sz w:val="30"/>
        </w:rPr>
        <w:t> </w:t>
      </w:r>
      <w:r>
        <w:rPr>
          <w:spacing w:val="-3"/>
          <w:sz w:val="30"/>
        </w:rPr>
        <w:t>to.</w:t>
      </w:r>
    </w:p>
    <w:p>
      <w:pPr>
        <w:pStyle w:val="BodyText"/>
      </w:pPr>
    </w:p>
    <w:p>
      <w:pPr>
        <w:pStyle w:val="ListParagraph"/>
        <w:numPr>
          <w:ilvl w:val="1"/>
          <w:numId w:val="41"/>
        </w:numPr>
        <w:tabs>
          <w:tab w:pos="2455" w:val="left" w:leader="none"/>
        </w:tabs>
        <w:spacing w:line="240" w:lineRule="auto" w:before="0" w:after="0"/>
        <w:ind w:left="2455" w:right="203" w:hanging="630"/>
        <w:jc w:val="both"/>
        <w:rPr>
          <w:sz w:val="30"/>
        </w:rPr>
      </w:pPr>
      <w:r>
        <w:rPr>
          <w:spacing w:val="-3"/>
          <w:sz w:val="30"/>
        </w:rPr>
        <w:t>Comparator&lt;T&gt; </w:t>
      </w:r>
      <w:r>
        <w:rPr>
          <w:spacing w:val="3"/>
          <w:sz w:val="30"/>
        </w:rPr>
        <w:t>is </w:t>
      </w:r>
      <w:r>
        <w:rPr>
          <w:spacing w:val="2"/>
          <w:sz w:val="30"/>
        </w:rPr>
        <w:t>also </w:t>
      </w:r>
      <w:r>
        <w:rPr>
          <w:sz w:val="30"/>
        </w:rPr>
        <w:t>an </w:t>
      </w:r>
      <w:r>
        <w:rPr>
          <w:spacing w:val="-3"/>
          <w:sz w:val="30"/>
        </w:rPr>
        <w:t>interface </w:t>
      </w:r>
      <w:r>
        <w:rPr>
          <w:sz w:val="30"/>
        </w:rPr>
        <w:t>where T </w:t>
      </w:r>
      <w:r>
        <w:rPr>
          <w:spacing w:val="3"/>
          <w:sz w:val="30"/>
        </w:rPr>
        <w:t>is </w:t>
      </w:r>
      <w:r>
        <w:rPr>
          <w:spacing w:val="-8"/>
          <w:sz w:val="30"/>
        </w:rPr>
        <w:t>the </w:t>
      </w:r>
      <w:r>
        <w:rPr>
          <w:spacing w:val="-6"/>
          <w:sz w:val="30"/>
        </w:rPr>
        <w:t>type </w:t>
      </w:r>
      <w:r>
        <w:rPr>
          <w:sz w:val="30"/>
        </w:rPr>
        <w:t>of objects </w:t>
      </w:r>
      <w:r>
        <w:rPr>
          <w:spacing w:val="-6"/>
          <w:sz w:val="30"/>
        </w:rPr>
        <w:t>that </w:t>
      </w:r>
      <w:r>
        <w:rPr>
          <w:spacing w:val="-8"/>
          <w:sz w:val="30"/>
        </w:rPr>
        <w:t>may </w:t>
      </w:r>
      <w:r>
        <w:rPr>
          <w:sz w:val="30"/>
        </w:rPr>
        <w:t>be compared by </w:t>
      </w:r>
      <w:r>
        <w:rPr>
          <w:spacing w:val="-5"/>
          <w:sz w:val="30"/>
        </w:rPr>
        <w:t>this</w:t>
      </w:r>
      <w:r>
        <w:rPr>
          <w:spacing w:val="-20"/>
          <w:sz w:val="30"/>
        </w:rPr>
        <w:t> </w:t>
      </w:r>
      <w:r>
        <w:rPr>
          <w:spacing w:val="-4"/>
          <w:sz w:val="30"/>
        </w:rPr>
        <w:t>comparator.</w:t>
      </w:r>
    </w:p>
    <w:p>
      <w:pPr>
        <w:pStyle w:val="BodyText"/>
      </w:pPr>
    </w:p>
    <w:p>
      <w:pPr>
        <w:pStyle w:val="ListParagraph"/>
        <w:numPr>
          <w:ilvl w:val="1"/>
          <w:numId w:val="41"/>
        </w:numPr>
        <w:tabs>
          <w:tab w:pos="2455" w:val="left" w:leader="none"/>
        </w:tabs>
        <w:spacing w:line="240" w:lineRule="auto" w:before="0" w:after="0"/>
        <w:ind w:left="2455" w:right="204" w:hanging="630"/>
        <w:jc w:val="both"/>
        <w:rPr>
          <w:sz w:val="30"/>
        </w:rPr>
      </w:pPr>
      <w:r>
        <w:rPr>
          <w:spacing w:val="-4"/>
          <w:sz w:val="30"/>
        </w:rPr>
        <w:t>Sorting:</w:t>
      </w:r>
      <w:r>
        <w:rPr>
          <w:spacing w:val="67"/>
          <w:sz w:val="30"/>
        </w:rPr>
        <w:t> </w:t>
      </w:r>
      <w:r>
        <w:rPr>
          <w:spacing w:val="-5"/>
          <w:sz w:val="30"/>
        </w:rPr>
        <w:t>In </w:t>
      </w:r>
      <w:r>
        <w:rPr>
          <w:sz w:val="30"/>
        </w:rPr>
        <w:t>Comparable, </w:t>
      </w:r>
      <w:r>
        <w:rPr>
          <w:spacing w:val="4"/>
          <w:sz w:val="30"/>
        </w:rPr>
        <w:t>we </w:t>
      </w:r>
      <w:r>
        <w:rPr>
          <w:sz w:val="30"/>
        </w:rPr>
        <w:t>can </w:t>
      </w:r>
      <w:r>
        <w:rPr>
          <w:spacing w:val="-3"/>
          <w:sz w:val="30"/>
        </w:rPr>
        <w:t>only </w:t>
      </w:r>
      <w:r>
        <w:rPr>
          <w:sz w:val="30"/>
        </w:rPr>
        <w:t>create </w:t>
      </w:r>
      <w:r>
        <w:rPr>
          <w:spacing w:val="-5"/>
          <w:sz w:val="30"/>
        </w:rPr>
        <w:t>one </w:t>
      </w:r>
      <w:r>
        <w:rPr>
          <w:sz w:val="30"/>
        </w:rPr>
        <w:t>sort </w:t>
      </w:r>
      <w:r>
        <w:rPr>
          <w:spacing w:val="-3"/>
          <w:sz w:val="30"/>
        </w:rPr>
        <w:t>sequence. </w:t>
      </w:r>
      <w:r>
        <w:rPr>
          <w:spacing w:val="-5"/>
          <w:sz w:val="30"/>
        </w:rPr>
        <w:t>In </w:t>
      </w:r>
      <w:r>
        <w:rPr>
          <w:spacing w:val="-4"/>
          <w:sz w:val="30"/>
        </w:rPr>
        <w:t>Comparator  </w:t>
      </w:r>
      <w:r>
        <w:rPr>
          <w:spacing w:val="4"/>
          <w:sz w:val="30"/>
        </w:rPr>
        <w:t>we </w:t>
      </w:r>
      <w:r>
        <w:rPr>
          <w:sz w:val="30"/>
        </w:rPr>
        <w:t>can create </w:t>
      </w:r>
      <w:r>
        <w:rPr>
          <w:spacing w:val="-4"/>
          <w:sz w:val="30"/>
        </w:rPr>
        <w:t>multiple</w:t>
      </w:r>
      <w:r>
        <w:rPr>
          <w:spacing w:val="67"/>
          <w:sz w:val="30"/>
        </w:rPr>
        <w:t> </w:t>
      </w:r>
      <w:r>
        <w:rPr>
          <w:sz w:val="30"/>
        </w:rPr>
        <w:t>sort sequences.</w:t>
      </w:r>
    </w:p>
    <w:p>
      <w:pPr>
        <w:pStyle w:val="BodyText"/>
      </w:pPr>
    </w:p>
    <w:p>
      <w:pPr>
        <w:pStyle w:val="ListParagraph"/>
        <w:numPr>
          <w:ilvl w:val="1"/>
          <w:numId w:val="41"/>
        </w:numPr>
        <w:tabs>
          <w:tab w:pos="2455" w:val="left" w:leader="none"/>
        </w:tabs>
        <w:spacing w:line="240" w:lineRule="auto" w:before="1" w:after="0"/>
        <w:ind w:left="2455" w:right="199" w:hanging="630"/>
        <w:jc w:val="both"/>
        <w:rPr>
          <w:sz w:val="30"/>
        </w:rPr>
      </w:pPr>
      <w:r>
        <w:rPr>
          <w:spacing w:val="-6"/>
          <w:sz w:val="30"/>
        </w:rPr>
        <w:t>Method </w:t>
      </w:r>
      <w:r>
        <w:rPr>
          <w:spacing w:val="-4"/>
          <w:sz w:val="30"/>
        </w:rPr>
        <w:t>Used:  </w:t>
      </w:r>
      <w:r>
        <w:rPr>
          <w:spacing w:val="-3"/>
          <w:sz w:val="30"/>
        </w:rPr>
        <w:t>Comparator&lt;T&gt; interface </w:t>
      </w:r>
      <w:r>
        <w:rPr>
          <w:spacing w:val="3"/>
          <w:sz w:val="30"/>
        </w:rPr>
        <w:t>in </w:t>
      </w:r>
      <w:r>
        <w:rPr>
          <w:sz w:val="30"/>
        </w:rPr>
        <w:t>Java </w:t>
      </w:r>
      <w:r>
        <w:rPr>
          <w:spacing w:val="-5"/>
          <w:sz w:val="30"/>
        </w:rPr>
        <w:t>has </w:t>
      </w:r>
      <w:r>
        <w:rPr>
          <w:spacing w:val="-8"/>
          <w:sz w:val="30"/>
        </w:rPr>
        <w:t>method </w:t>
      </w:r>
      <w:r>
        <w:rPr>
          <w:sz w:val="30"/>
        </w:rPr>
        <w:t>public </w:t>
      </w:r>
      <w:r>
        <w:rPr>
          <w:spacing w:val="-3"/>
          <w:sz w:val="30"/>
        </w:rPr>
        <w:t>int compare </w:t>
      </w:r>
      <w:r>
        <w:rPr>
          <w:sz w:val="30"/>
        </w:rPr>
        <w:t>(Object o1, Object o2) </w:t>
      </w:r>
      <w:r>
        <w:rPr>
          <w:spacing w:val="-6"/>
          <w:sz w:val="30"/>
        </w:rPr>
        <w:t>that </w:t>
      </w:r>
      <w:r>
        <w:rPr>
          <w:spacing w:val="-4"/>
          <w:sz w:val="30"/>
        </w:rPr>
        <w:t>returns </w:t>
      </w:r>
      <w:r>
        <w:rPr>
          <w:sz w:val="30"/>
        </w:rPr>
        <w:t>a </w:t>
      </w:r>
      <w:r>
        <w:rPr>
          <w:spacing w:val="-4"/>
          <w:sz w:val="30"/>
        </w:rPr>
        <w:t>negative </w:t>
      </w:r>
      <w:r>
        <w:rPr>
          <w:spacing w:val="-6"/>
          <w:sz w:val="30"/>
        </w:rPr>
        <w:t>integer, </w:t>
      </w:r>
      <w:r>
        <w:rPr>
          <w:sz w:val="30"/>
        </w:rPr>
        <w:t>zero, or a positive </w:t>
      </w:r>
      <w:r>
        <w:rPr>
          <w:spacing w:val="-5"/>
          <w:sz w:val="30"/>
        </w:rPr>
        <w:t>integer </w:t>
      </w:r>
      <w:r>
        <w:rPr>
          <w:sz w:val="30"/>
        </w:rPr>
        <w:t>when </w:t>
      </w:r>
      <w:r>
        <w:rPr>
          <w:spacing w:val="-8"/>
          <w:sz w:val="30"/>
        </w:rPr>
        <w:t>the </w:t>
      </w:r>
      <w:r>
        <w:rPr>
          <w:sz w:val="30"/>
        </w:rPr>
        <w:t>object o1 </w:t>
      </w:r>
      <w:r>
        <w:rPr>
          <w:spacing w:val="3"/>
          <w:sz w:val="30"/>
        </w:rPr>
        <w:t>is </w:t>
      </w:r>
      <w:r>
        <w:rPr>
          <w:spacing w:val="2"/>
          <w:sz w:val="30"/>
        </w:rPr>
        <w:t>less </w:t>
      </w:r>
      <w:r>
        <w:rPr>
          <w:spacing w:val="-8"/>
          <w:sz w:val="30"/>
        </w:rPr>
        <w:t>than, </w:t>
      </w:r>
      <w:r>
        <w:rPr>
          <w:spacing w:val="-3"/>
          <w:sz w:val="30"/>
        </w:rPr>
        <w:t>equal to, </w:t>
      </w:r>
      <w:r>
        <w:rPr>
          <w:sz w:val="30"/>
        </w:rPr>
        <w:t>or </w:t>
      </w:r>
      <w:r>
        <w:rPr>
          <w:spacing w:val="-3"/>
          <w:sz w:val="30"/>
        </w:rPr>
        <w:t>greater </w:t>
      </w:r>
      <w:r>
        <w:rPr>
          <w:spacing w:val="-6"/>
          <w:sz w:val="30"/>
        </w:rPr>
        <w:t>than </w:t>
      </w:r>
      <w:r>
        <w:rPr>
          <w:spacing w:val="-8"/>
          <w:sz w:val="30"/>
        </w:rPr>
        <w:t>the </w:t>
      </w:r>
      <w:r>
        <w:rPr>
          <w:sz w:val="30"/>
        </w:rPr>
        <w:t>object o2. A Comparable&lt;T&gt; </w:t>
      </w:r>
      <w:r>
        <w:rPr>
          <w:spacing w:val="-3"/>
          <w:sz w:val="30"/>
        </w:rPr>
        <w:t>interface </w:t>
      </w:r>
      <w:r>
        <w:rPr>
          <w:spacing w:val="-5"/>
          <w:sz w:val="30"/>
        </w:rPr>
        <w:t>has </w:t>
      </w:r>
      <w:r>
        <w:rPr>
          <w:spacing w:val="-8"/>
          <w:sz w:val="30"/>
        </w:rPr>
        <w:t>method </w:t>
      </w:r>
      <w:r>
        <w:rPr>
          <w:sz w:val="30"/>
        </w:rPr>
        <w:t>public </w:t>
      </w:r>
      <w:r>
        <w:rPr>
          <w:spacing w:val="-3"/>
          <w:sz w:val="30"/>
        </w:rPr>
        <w:t>int compareTo(Object </w:t>
      </w:r>
      <w:r>
        <w:rPr>
          <w:sz w:val="30"/>
        </w:rPr>
        <w:t>o) </w:t>
      </w:r>
      <w:r>
        <w:rPr>
          <w:spacing w:val="-6"/>
          <w:sz w:val="30"/>
        </w:rPr>
        <w:t>that </w:t>
      </w:r>
      <w:r>
        <w:rPr>
          <w:spacing w:val="-4"/>
          <w:sz w:val="30"/>
        </w:rPr>
        <w:t>returns </w:t>
      </w:r>
      <w:r>
        <w:rPr>
          <w:sz w:val="30"/>
        </w:rPr>
        <w:t>a </w:t>
      </w:r>
      <w:r>
        <w:rPr>
          <w:spacing w:val="-4"/>
          <w:sz w:val="30"/>
        </w:rPr>
        <w:t>negative </w:t>
      </w:r>
      <w:r>
        <w:rPr>
          <w:spacing w:val="-6"/>
          <w:sz w:val="30"/>
        </w:rPr>
        <w:t>integer, </w:t>
      </w:r>
      <w:r>
        <w:rPr>
          <w:sz w:val="30"/>
        </w:rPr>
        <w:t>zero, or a positive </w:t>
      </w:r>
      <w:r>
        <w:rPr>
          <w:spacing w:val="-5"/>
          <w:sz w:val="30"/>
        </w:rPr>
        <w:t>integer </w:t>
      </w:r>
      <w:r>
        <w:rPr>
          <w:sz w:val="30"/>
        </w:rPr>
        <w:t>when </w:t>
      </w:r>
      <w:r>
        <w:rPr>
          <w:spacing w:val="-5"/>
          <w:sz w:val="30"/>
        </w:rPr>
        <w:t>this </w:t>
      </w:r>
      <w:r>
        <w:rPr>
          <w:sz w:val="30"/>
        </w:rPr>
        <w:t>object </w:t>
      </w:r>
      <w:r>
        <w:rPr>
          <w:spacing w:val="3"/>
          <w:sz w:val="30"/>
        </w:rPr>
        <w:t>is </w:t>
      </w:r>
      <w:r>
        <w:rPr>
          <w:spacing w:val="2"/>
          <w:sz w:val="30"/>
        </w:rPr>
        <w:t>less </w:t>
      </w:r>
      <w:r>
        <w:rPr>
          <w:spacing w:val="-8"/>
          <w:sz w:val="30"/>
        </w:rPr>
        <w:t>than, </w:t>
      </w:r>
      <w:r>
        <w:rPr>
          <w:spacing w:val="-3"/>
          <w:sz w:val="30"/>
        </w:rPr>
        <w:t>equal to, </w:t>
      </w:r>
      <w:r>
        <w:rPr>
          <w:sz w:val="30"/>
        </w:rPr>
        <w:t>or </w:t>
      </w:r>
      <w:r>
        <w:rPr>
          <w:spacing w:val="-3"/>
          <w:sz w:val="30"/>
        </w:rPr>
        <w:t>greater </w:t>
      </w:r>
      <w:r>
        <w:rPr>
          <w:spacing w:val="-6"/>
          <w:sz w:val="30"/>
        </w:rPr>
        <w:t>than </w:t>
      </w:r>
      <w:r>
        <w:rPr>
          <w:spacing w:val="-8"/>
          <w:sz w:val="30"/>
        </w:rPr>
        <w:t>the </w:t>
      </w:r>
      <w:r>
        <w:rPr>
          <w:sz w:val="30"/>
        </w:rPr>
        <w:t>object</w:t>
      </w:r>
      <w:r>
        <w:rPr>
          <w:spacing w:val="18"/>
          <w:sz w:val="30"/>
        </w:rPr>
        <w:t> </w:t>
      </w:r>
      <w:r>
        <w:rPr>
          <w:sz w:val="30"/>
        </w:rPr>
        <w:t>o.</w:t>
      </w:r>
    </w:p>
    <w:p>
      <w:pPr>
        <w:pStyle w:val="BodyText"/>
      </w:pPr>
    </w:p>
    <w:p>
      <w:pPr>
        <w:pStyle w:val="ListParagraph"/>
        <w:numPr>
          <w:ilvl w:val="1"/>
          <w:numId w:val="41"/>
        </w:numPr>
        <w:tabs>
          <w:tab w:pos="2455" w:val="left" w:leader="none"/>
        </w:tabs>
        <w:spacing w:line="240" w:lineRule="auto" w:before="0" w:after="0"/>
        <w:ind w:left="2455" w:right="213" w:hanging="630"/>
        <w:jc w:val="both"/>
        <w:rPr>
          <w:sz w:val="30"/>
        </w:rPr>
      </w:pPr>
      <w:r>
        <w:rPr>
          <w:sz w:val="30"/>
        </w:rPr>
        <w:t>Objects </w:t>
      </w:r>
      <w:r>
        <w:rPr>
          <w:spacing w:val="-4"/>
          <w:sz w:val="30"/>
        </w:rPr>
        <w:t>for </w:t>
      </w:r>
      <w:r>
        <w:rPr>
          <w:spacing w:val="-3"/>
          <w:sz w:val="30"/>
        </w:rPr>
        <w:t>Comparison: </w:t>
      </w:r>
      <w:r>
        <w:rPr>
          <w:spacing w:val="-7"/>
          <w:sz w:val="30"/>
        </w:rPr>
        <w:t>The </w:t>
      </w:r>
      <w:r>
        <w:rPr>
          <w:spacing w:val="-4"/>
          <w:sz w:val="30"/>
        </w:rPr>
        <w:t>Comparator </w:t>
      </w:r>
      <w:r>
        <w:rPr>
          <w:sz w:val="30"/>
        </w:rPr>
        <w:t>compares two objects given </w:t>
      </w:r>
      <w:r>
        <w:rPr>
          <w:spacing w:val="-5"/>
          <w:sz w:val="30"/>
        </w:rPr>
        <w:t>to </w:t>
      </w:r>
      <w:r>
        <w:rPr>
          <w:spacing w:val="3"/>
          <w:sz w:val="30"/>
        </w:rPr>
        <w:t>it </w:t>
      </w:r>
      <w:r>
        <w:rPr>
          <w:sz w:val="30"/>
        </w:rPr>
        <w:t>as </w:t>
      </w:r>
      <w:r>
        <w:rPr>
          <w:spacing w:val="-6"/>
          <w:sz w:val="30"/>
        </w:rPr>
        <w:t>input. </w:t>
      </w:r>
      <w:r>
        <w:rPr>
          <w:sz w:val="30"/>
        </w:rPr>
        <w:t>Comparable </w:t>
      </w:r>
      <w:r>
        <w:rPr>
          <w:spacing w:val="-3"/>
          <w:sz w:val="30"/>
        </w:rPr>
        <w:t>interface </w:t>
      </w:r>
      <w:r>
        <w:rPr>
          <w:sz w:val="30"/>
        </w:rPr>
        <w:t>compares </w:t>
      </w:r>
      <w:r>
        <w:rPr>
          <w:spacing w:val="-3"/>
          <w:sz w:val="30"/>
        </w:rPr>
        <w:t>"this" </w:t>
      </w:r>
      <w:r>
        <w:rPr>
          <w:sz w:val="30"/>
        </w:rPr>
        <w:t>reference with </w:t>
      </w:r>
      <w:r>
        <w:rPr>
          <w:spacing w:val="-8"/>
          <w:sz w:val="30"/>
        </w:rPr>
        <w:t>the </w:t>
      </w:r>
      <w:r>
        <w:rPr>
          <w:sz w:val="30"/>
        </w:rPr>
        <w:t>object given as</w:t>
      </w:r>
      <w:r>
        <w:rPr>
          <w:spacing w:val="-35"/>
          <w:sz w:val="30"/>
        </w:rPr>
        <w:t> </w:t>
      </w:r>
      <w:r>
        <w:rPr>
          <w:spacing w:val="-6"/>
          <w:sz w:val="30"/>
        </w:rPr>
        <w:t>input.</w:t>
      </w:r>
    </w:p>
    <w:p>
      <w:pPr>
        <w:pStyle w:val="BodyText"/>
      </w:pPr>
    </w:p>
    <w:p>
      <w:pPr>
        <w:pStyle w:val="ListParagraph"/>
        <w:numPr>
          <w:ilvl w:val="1"/>
          <w:numId w:val="41"/>
        </w:numPr>
        <w:tabs>
          <w:tab w:pos="2455" w:val="left" w:leader="none"/>
        </w:tabs>
        <w:spacing w:line="240" w:lineRule="auto" w:before="0" w:after="0"/>
        <w:ind w:left="2455" w:right="213" w:hanging="630"/>
        <w:jc w:val="both"/>
        <w:rPr>
          <w:sz w:val="30"/>
        </w:rPr>
      </w:pPr>
      <w:r>
        <w:rPr>
          <w:spacing w:val="-5"/>
          <w:sz w:val="30"/>
        </w:rPr>
        <w:t>Package </w:t>
      </w:r>
      <w:r>
        <w:rPr>
          <w:sz w:val="30"/>
        </w:rPr>
        <w:t>location: Comparable </w:t>
      </w:r>
      <w:r>
        <w:rPr>
          <w:spacing w:val="-3"/>
          <w:sz w:val="30"/>
        </w:rPr>
        <w:t>interface </w:t>
      </w:r>
      <w:r>
        <w:rPr>
          <w:spacing w:val="3"/>
          <w:sz w:val="30"/>
        </w:rPr>
        <w:t>in </w:t>
      </w:r>
      <w:r>
        <w:rPr>
          <w:sz w:val="30"/>
        </w:rPr>
        <w:t>Java </w:t>
      </w:r>
      <w:r>
        <w:rPr>
          <w:spacing w:val="3"/>
          <w:sz w:val="30"/>
        </w:rPr>
        <w:t>is </w:t>
      </w:r>
      <w:r>
        <w:rPr>
          <w:spacing w:val="-3"/>
          <w:sz w:val="30"/>
        </w:rPr>
        <w:t>defined </w:t>
      </w:r>
      <w:r>
        <w:rPr>
          <w:spacing w:val="3"/>
          <w:sz w:val="30"/>
        </w:rPr>
        <w:t>in </w:t>
      </w:r>
      <w:r>
        <w:rPr>
          <w:sz w:val="30"/>
        </w:rPr>
        <w:t>java.lang </w:t>
      </w:r>
      <w:r>
        <w:rPr>
          <w:spacing w:val="-4"/>
          <w:sz w:val="30"/>
        </w:rPr>
        <w:t>package.</w:t>
      </w:r>
      <w:r>
        <w:rPr>
          <w:spacing w:val="67"/>
          <w:sz w:val="30"/>
        </w:rPr>
        <w:t> </w:t>
      </w:r>
      <w:r>
        <w:rPr>
          <w:spacing w:val="-4"/>
          <w:sz w:val="30"/>
        </w:rPr>
        <w:t>Comparator</w:t>
      </w:r>
      <w:r>
        <w:rPr>
          <w:spacing w:val="67"/>
          <w:sz w:val="30"/>
        </w:rPr>
        <w:t> </w:t>
      </w:r>
      <w:r>
        <w:rPr>
          <w:spacing w:val="-3"/>
          <w:sz w:val="30"/>
        </w:rPr>
        <w:t>interface </w:t>
      </w:r>
      <w:r>
        <w:rPr>
          <w:spacing w:val="3"/>
          <w:sz w:val="30"/>
        </w:rPr>
        <w:t>in </w:t>
      </w:r>
      <w:r>
        <w:rPr>
          <w:sz w:val="30"/>
        </w:rPr>
        <w:t>Java </w:t>
      </w:r>
      <w:r>
        <w:rPr>
          <w:spacing w:val="3"/>
          <w:sz w:val="30"/>
        </w:rPr>
        <w:t>is </w:t>
      </w:r>
      <w:r>
        <w:rPr>
          <w:spacing w:val="-3"/>
          <w:sz w:val="30"/>
        </w:rPr>
        <w:t>defined </w:t>
      </w:r>
      <w:r>
        <w:rPr>
          <w:spacing w:val="3"/>
          <w:sz w:val="30"/>
        </w:rPr>
        <w:t>in </w:t>
      </w:r>
      <w:r>
        <w:rPr>
          <w:sz w:val="30"/>
        </w:rPr>
        <w:t>java.util</w:t>
      </w:r>
      <w:r>
        <w:rPr>
          <w:spacing w:val="-9"/>
          <w:sz w:val="30"/>
        </w:rPr>
        <w:t> </w:t>
      </w:r>
      <w:r>
        <w:rPr>
          <w:spacing w:val="-4"/>
          <w:sz w:val="30"/>
        </w:rPr>
        <w:t>package.</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0"/>
          <w:numId w:val="41"/>
        </w:numPr>
        <w:tabs>
          <w:tab w:pos="2320" w:val="left" w:leader="none"/>
        </w:tabs>
        <w:spacing w:line="249" w:lineRule="auto" w:before="84" w:after="0"/>
        <w:ind w:left="1390" w:right="918" w:firstLine="0"/>
        <w:jc w:val="left"/>
      </w:pPr>
      <w:r>
        <w:rPr/>
        <w:t>In Java, </w:t>
      </w:r>
      <w:r>
        <w:rPr>
          <w:spacing w:val="-11"/>
        </w:rPr>
        <w:t>what </w:t>
      </w:r>
      <w:r>
        <w:rPr/>
        <w:t>is the purpose </w:t>
      </w:r>
      <w:r>
        <w:rPr>
          <w:spacing w:val="3"/>
        </w:rPr>
        <w:t>of </w:t>
      </w:r>
      <w:r>
        <w:rPr/>
        <w:t>Properties</w:t>
      </w:r>
      <w:r>
        <w:rPr>
          <w:spacing w:val="-1"/>
        </w:rPr>
        <w:t> </w:t>
      </w:r>
      <w:r>
        <w:rPr/>
        <w:t>file?</w:t>
      </w:r>
    </w:p>
    <w:p>
      <w:pPr>
        <w:pStyle w:val="BodyText"/>
        <w:spacing w:before="5"/>
        <w:rPr>
          <w:b/>
          <w:sz w:val="50"/>
        </w:rPr>
      </w:pPr>
    </w:p>
    <w:p>
      <w:pPr>
        <w:pStyle w:val="BodyText"/>
        <w:ind w:left="1390" w:right="199"/>
        <w:jc w:val="both"/>
      </w:pPr>
      <w:r>
        <w:rPr/>
        <w:t>A Properties file in Java is a list of key-value pairs that can be parsed by java.util.Properties class.</w:t>
      </w:r>
    </w:p>
    <w:p>
      <w:pPr>
        <w:pStyle w:val="BodyText"/>
        <w:rPr>
          <w:sz w:val="32"/>
        </w:rPr>
      </w:pPr>
    </w:p>
    <w:p>
      <w:pPr>
        <w:pStyle w:val="BodyText"/>
        <w:spacing w:before="202"/>
        <w:ind w:left="1390" w:right="198"/>
        <w:jc w:val="both"/>
      </w:pPr>
      <w:r>
        <w:rPr/>
        <w:t>Generally a Properties file </w:t>
      </w:r>
      <w:r>
        <w:rPr>
          <w:spacing w:val="-5"/>
        </w:rPr>
        <w:t>has </w:t>
      </w:r>
      <w:r>
        <w:rPr>
          <w:spacing w:val="-4"/>
        </w:rPr>
        <w:t>extension</w:t>
      </w:r>
      <w:r>
        <w:rPr>
          <w:spacing w:val="67"/>
        </w:rPr>
        <w:t> </w:t>
      </w:r>
      <w:r>
        <w:rPr/>
        <w:t>.properties </w:t>
      </w:r>
      <w:r>
        <w:rPr>
          <w:spacing w:val="-4"/>
        </w:rPr>
        <w:t>e.g. </w:t>
      </w:r>
      <w:r>
        <w:rPr/>
        <w:t>myapp.properties.</w:t>
      </w:r>
    </w:p>
    <w:p>
      <w:pPr>
        <w:pStyle w:val="BodyText"/>
      </w:pPr>
    </w:p>
    <w:p>
      <w:pPr>
        <w:pStyle w:val="BodyText"/>
        <w:ind w:left="1390" w:right="200"/>
        <w:jc w:val="both"/>
      </w:pPr>
      <w:r>
        <w:rPr/>
        <w:t>Properties files are </w:t>
      </w:r>
      <w:r>
        <w:rPr>
          <w:spacing w:val="-3"/>
        </w:rPr>
        <w:t>used </w:t>
      </w:r>
      <w:r>
        <w:rPr>
          <w:spacing w:val="-4"/>
        </w:rPr>
        <w:t>for </w:t>
      </w:r>
      <w:r>
        <w:rPr>
          <w:spacing w:val="-10"/>
        </w:rPr>
        <w:t>many </w:t>
      </w:r>
      <w:r>
        <w:rPr/>
        <w:t>purposes </w:t>
      </w:r>
      <w:r>
        <w:rPr>
          <w:spacing w:val="3"/>
        </w:rPr>
        <w:t>in </w:t>
      </w:r>
      <w:r>
        <w:rPr>
          <w:spacing w:val="2"/>
        </w:rPr>
        <w:t>all </w:t>
      </w:r>
      <w:r>
        <w:rPr>
          <w:spacing w:val="-5"/>
        </w:rPr>
        <w:t>kinds </w:t>
      </w:r>
      <w:r>
        <w:rPr/>
        <w:t>of Java applications. </w:t>
      </w:r>
      <w:r>
        <w:rPr>
          <w:spacing w:val="-7"/>
        </w:rPr>
        <w:t>Some </w:t>
      </w:r>
      <w:r>
        <w:rPr/>
        <w:t>of </w:t>
      </w:r>
      <w:r>
        <w:rPr>
          <w:spacing w:val="-8"/>
        </w:rPr>
        <w:t>the </w:t>
      </w:r>
      <w:r>
        <w:rPr>
          <w:spacing w:val="-3"/>
        </w:rPr>
        <w:t>uses </w:t>
      </w:r>
      <w:r>
        <w:rPr/>
        <w:t>are </w:t>
      </w:r>
      <w:r>
        <w:rPr>
          <w:spacing w:val="-5"/>
        </w:rPr>
        <w:t>to </w:t>
      </w:r>
      <w:r>
        <w:rPr/>
        <w:t>store </w:t>
      </w:r>
      <w:r>
        <w:rPr>
          <w:spacing w:val="-5"/>
        </w:rPr>
        <w:t>configuration,  </w:t>
      </w:r>
      <w:r>
        <w:rPr/>
        <w:t>initial data, application </w:t>
      </w:r>
      <w:r>
        <w:rPr>
          <w:spacing w:val="-3"/>
        </w:rPr>
        <w:t>options</w:t>
      </w:r>
      <w:r>
        <w:rPr>
          <w:spacing w:val="-12"/>
        </w:rPr>
        <w:t> </w:t>
      </w:r>
      <w:r>
        <w:rPr/>
        <w:t>etc.</w:t>
      </w:r>
    </w:p>
    <w:p>
      <w:pPr>
        <w:pStyle w:val="BodyText"/>
        <w:ind w:left="1390" w:right="188"/>
        <w:jc w:val="both"/>
      </w:pPr>
      <w:r>
        <w:rPr/>
        <w:t>When we change the value of a key in a properties file, there is no need to recompile the Java application. So it provides benefit of changing values at runtime.</w:t>
      </w:r>
    </w:p>
    <w:p>
      <w:pPr>
        <w:spacing w:after="0"/>
        <w:jc w:val="both"/>
        <w:sectPr>
          <w:pgSz w:w="12240" w:h="15840"/>
          <w:pgMar w:top="1500" w:bottom="280" w:left="1340" w:right="1240"/>
        </w:sectPr>
      </w:pPr>
    </w:p>
    <w:p>
      <w:pPr>
        <w:pStyle w:val="BodyText"/>
        <w:rPr>
          <w:sz w:val="9"/>
        </w:rPr>
      </w:pPr>
    </w:p>
    <w:p>
      <w:pPr>
        <w:pStyle w:val="Heading2"/>
        <w:numPr>
          <w:ilvl w:val="0"/>
          <w:numId w:val="41"/>
        </w:numPr>
        <w:tabs>
          <w:tab w:pos="2320" w:val="left" w:leader="none"/>
        </w:tabs>
        <w:spacing w:line="249" w:lineRule="auto" w:before="84" w:after="0"/>
        <w:ind w:left="1390" w:right="325" w:firstLine="0"/>
        <w:jc w:val="left"/>
      </w:pPr>
      <w:r>
        <w:rPr>
          <w:spacing w:val="-8"/>
        </w:rPr>
        <w:t>What </w:t>
      </w:r>
      <w:r>
        <w:rPr/>
        <w:t>is the reason </w:t>
      </w:r>
      <w:r>
        <w:rPr>
          <w:spacing w:val="2"/>
        </w:rPr>
        <w:t>for </w:t>
      </w:r>
      <w:r>
        <w:rPr/>
        <w:t>overriding equals()</w:t>
      </w:r>
      <w:r>
        <w:rPr>
          <w:spacing w:val="-3"/>
        </w:rPr>
        <w:t> </w:t>
      </w:r>
      <w:r>
        <w:rPr/>
        <w:t>method?</w:t>
      </w:r>
    </w:p>
    <w:p>
      <w:pPr>
        <w:pStyle w:val="BodyText"/>
        <w:spacing w:before="5"/>
        <w:rPr>
          <w:b/>
          <w:sz w:val="50"/>
        </w:rPr>
      </w:pPr>
    </w:p>
    <w:p>
      <w:pPr>
        <w:pStyle w:val="BodyText"/>
        <w:ind w:left="1390" w:right="184"/>
        <w:jc w:val="both"/>
      </w:pPr>
      <w:r>
        <w:rPr>
          <w:spacing w:val="-7"/>
        </w:rPr>
        <w:t>The </w:t>
      </w:r>
      <w:r>
        <w:rPr/>
        <w:t>equals() </w:t>
      </w:r>
      <w:r>
        <w:rPr>
          <w:spacing w:val="-8"/>
        </w:rPr>
        <w:t>method </w:t>
      </w:r>
      <w:r>
        <w:rPr>
          <w:spacing w:val="3"/>
        </w:rPr>
        <w:t>in </w:t>
      </w:r>
      <w:r>
        <w:rPr/>
        <w:t>Object </w:t>
      </w:r>
      <w:r>
        <w:rPr>
          <w:spacing w:val="2"/>
        </w:rPr>
        <w:t>class </w:t>
      </w:r>
      <w:r>
        <w:rPr>
          <w:spacing w:val="3"/>
        </w:rPr>
        <w:t>is </w:t>
      </w:r>
      <w:r>
        <w:rPr>
          <w:spacing w:val="-3"/>
        </w:rPr>
        <w:t>used </w:t>
      </w:r>
      <w:r>
        <w:rPr>
          <w:spacing w:val="-5"/>
        </w:rPr>
        <w:t>to </w:t>
      </w:r>
      <w:r>
        <w:rPr>
          <w:spacing w:val="-3"/>
        </w:rPr>
        <w:t>check </w:t>
      </w:r>
      <w:r>
        <w:rPr>
          <w:spacing w:val="-5"/>
        </w:rPr>
        <w:t>whether </w:t>
      </w:r>
      <w:r>
        <w:rPr/>
        <w:t>two objects are </w:t>
      </w:r>
      <w:r>
        <w:rPr>
          <w:spacing w:val="-5"/>
        </w:rPr>
        <w:t>same </w:t>
      </w:r>
      <w:r>
        <w:rPr/>
        <w:t>or </w:t>
      </w:r>
      <w:r>
        <w:rPr>
          <w:spacing w:val="-6"/>
        </w:rPr>
        <w:t>not. </w:t>
      </w:r>
      <w:r>
        <w:rPr>
          <w:spacing w:val="-5"/>
        </w:rPr>
        <w:t>If </w:t>
      </w:r>
      <w:r>
        <w:rPr>
          <w:spacing w:val="4"/>
        </w:rPr>
        <w:t>we </w:t>
      </w:r>
      <w:r>
        <w:rPr/>
        <w:t>want a </w:t>
      </w:r>
      <w:r>
        <w:rPr>
          <w:spacing w:val="-4"/>
        </w:rPr>
        <w:t>custom </w:t>
      </w:r>
      <w:r>
        <w:rPr>
          <w:spacing w:val="-5"/>
        </w:rPr>
        <w:t>implementation </w:t>
      </w:r>
      <w:r>
        <w:rPr>
          <w:spacing w:val="4"/>
        </w:rPr>
        <w:t>we </w:t>
      </w:r>
      <w:r>
        <w:rPr/>
        <w:t>can </w:t>
      </w:r>
      <w:r>
        <w:rPr>
          <w:spacing w:val="2"/>
        </w:rPr>
        <w:t>override </w:t>
      </w:r>
      <w:r>
        <w:rPr>
          <w:spacing w:val="-5"/>
        </w:rPr>
        <w:t>this </w:t>
      </w:r>
      <w:r>
        <w:rPr>
          <w:spacing w:val="-7"/>
        </w:rPr>
        <w:t>method.</w:t>
      </w:r>
    </w:p>
    <w:p>
      <w:pPr>
        <w:pStyle w:val="BodyText"/>
        <w:rPr>
          <w:sz w:val="32"/>
        </w:rPr>
      </w:pPr>
    </w:p>
    <w:p>
      <w:pPr>
        <w:pStyle w:val="BodyText"/>
        <w:spacing w:before="202"/>
        <w:ind w:left="1390" w:right="184"/>
        <w:jc w:val="both"/>
      </w:pPr>
      <w:r>
        <w:rPr/>
        <w:t>For </w:t>
      </w:r>
      <w:r>
        <w:rPr>
          <w:spacing w:val="-4"/>
        </w:rPr>
        <w:t>example, </w:t>
      </w:r>
      <w:r>
        <w:rPr/>
        <w:t>a Person </w:t>
      </w:r>
      <w:r>
        <w:rPr>
          <w:spacing w:val="2"/>
        </w:rPr>
        <w:t>class </w:t>
      </w:r>
      <w:r>
        <w:rPr>
          <w:spacing w:val="-5"/>
        </w:rPr>
        <w:t>has </w:t>
      </w:r>
      <w:r>
        <w:rPr/>
        <w:t>first </w:t>
      </w:r>
      <w:r>
        <w:rPr>
          <w:spacing w:val="-8"/>
        </w:rPr>
        <w:t>name, </w:t>
      </w:r>
      <w:r>
        <w:rPr>
          <w:spacing w:val="2"/>
        </w:rPr>
        <w:t>last </w:t>
      </w:r>
      <w:r>
        <w:rPr>
          <w:spacing w:val="-10"/>
        </w:rPr>
        <w:t>name </w:t>
      </w:r>
      <w:r>
        <w:rPr>
          <w:spacing w:val="-5"/>
        </w:rPr>
        <w:t>and </w:t>
      </w:r>
      <w:r>
        <w:rPr>
          <w:spacing w:val="-4"/>
        </w:rPr>
        <w:t>age. </w:t>
      </w:r>
      <w:r>
        <w:rPr>
          <w:spacing w:val="-5"/>
        </w:rPr>
        <w:t>If </w:t>
      </w:r>
      <w:r>
        <w:rPr>
          <w:spacing w:val="4"/>
        </w:rPr>
        <w:t>we </w:t>
      </w:r>
      <w:r>
        <w:rPr/>
        <w:t>want two Person objects </w:t>
      </w:r>
      <w:r>
        <w:rPr>
          <w:spacing w:val="-5"/>
        </w:rPr>
        <w:t>to </w:t>
      </w:r>
      <w:r>
        <w:rPr/>
        <w:t>be </w:t>
      </w:r>
      <w:r>
        <w:rPr>
          <w:spacing w:val="-3"/>
        </w:rPr>
        <w:t>equal </w:t>
      </w:r>
      <w:r>
        <w:rPr/>
        <w:t>based on </w:t>
      </w:r>
      <w:r>
        <w:rPr>
          <w:spacing w:val="-10"/>
        </w:rPr>
        <w:t>name </w:t>
      </w:r>
      <w:r>
        <w:rPr>
          <w:spacing w:val="-5"/>
        </w:rPr>
        <w:t>and </w:t>
      </w:r>
      <w:r>
        <w:rPr>
          <w:spacing w:val="-4"/>
        </w:rPr>
        <w:t>age, </w:t>
      </w:r>
      <w:r>
        <w:rPr>
          <w:spacing w:val="-6"/>
        </w:rPr>
        <w:t>then </w:t>
      </w:r>
      <w:r>
        <w:rPr>
          <w:spacing w:val="4"/>
        </w:rPr>
        <w:t>we </w:t>
      </w:r>
      <w:r>
        <w:rPr/>
        <w:t>can </w:t>
      </w:r>
      <w:r>
        <w:rPr>
          <w:spacing w:val="2"/>
        </w:rPr>
        <w:t>override </w:t>
      </w:r>
      <w:r>
        <w:rPr/>
        <w:t>equals() </w:t>
      </w:r>
      <w:r>
        <w:rPr>
          <w:spacing w:val="-8"/>
        </w:rPr>
        <w:t>method </w:t>
      </w:r>
      <w:r>
        <w:rPr>
          <w:spacing w:val="-5"/>
        </w:rPr>
        <w:t>to </w:t>
      </w:r>
      <w:r>
        <w:rPr>
          <w:spacing w:val="-3"/>
        </w:rPr>
        <w:t>compare </w:t>
      </w:r>
      <w:r>
        <w:rPr>
          <w:spacing w:val="-8"/>
        </w:rPr>
        <w:t>the </w:t>
      </w:r>
      <w:r>
        <w:rPr/>
        <w:t>first </w:t>
      </w:r>
      <w:r>
        <w:rPr>
          <w:spacing w:val="-8"/>
        </w:rPr>
        <w:t>name, </w:t>
      </w:r>
      <w:r>
        <w:rPr>
          <w:spacing w:val="2"/>
        </w:rPr>
        <w:t>last </w:t>
      </w:r>
      <w:r>
        <w:rPr>
          <w:spacing w:val="-10"/>
        </w:rPr>
        <w:t>name </w:t>
      </w:r>
      <w:r>
        <w:rPr>
          <w:spacing w:val="-5"/>
        </w:rPr>
        <w:t>and age </w:t>
      </w:r>
      <w:r>
        <w:rPr/>
        <w:t>of Person</w:t>
      </w:r>
      <w:r>
        <w:rPr>
          <w:spacing w:val="-3"/>
        </w:rPr>
        <w:t> </w:t>
      </w:r>
      <w:r>
        <w:rPr/>
        <w:t>objects.</w:t>
      </w:r>
    </w:p>
    <w:p>
      <w:pPr>
        <w:pStyle w:val="BodyText"/>
      </w:pPr>
    </w:p>
    <w:p>
      <w:pPr>
        <w:pStyle w:val="BodyText"/>
        <w:ind w:left="1390" w:right="189"/>
        <w:jc w:val="both"/>
      </w:pPr>
      <w:r>
        <w:rPr/>
        <w:t>Generally in HashMap implementation, if we want to use an object as key, then we override equals() method.</w:t>
      </w:r>
    </w:p>
    <w:p>
      <w:pPr>
        <w:spacing w:after="0"/>
        <w:jc w:val="both"/>
        <w:sectPr>
          <w:pgSz w:w="12240" w:h="15840"/>
          <w:pgMar w:top="1500" w:bottom="280" w:left="1340" w:right="1240"/>
        </w:sectPr>
      </w:pPr>
    </w:p>
    <w:p>
      <w:pPr>
        <w:pStyle w:val="BodyText"/>
        <w:rPr>
          <w:sz w:val="9"/>
        </w:rPr>
      </w:pPr>
    </w:p>
    <w:p>
      <w:pPr>
        <w:pStyle w:val="Heading2"/>
        <w:numPr>
          <w:ilvl w:val="0"/>
          <w:numId w:val="41"/>
        </w:numPr>
        <w:tabs>
          <w:tab w:pos="2320" w:val="left" w:leader="none"/>
        </w:tabs>
        <w:spacing w:line="249" w:lineRule="auto" w:before="84" w:after="0"/>
        <w:ind w:left="1390" w:right="1047" w:firstLine="0"/>
        <w:jc w:val="left"/>
      </w:pPr>
      <w:r>
        <w:rPr>
          <w:spacing w:val="3"/>
        </w:rPr>
        <w:t>How </w:t>
      </w:r>
      <w:r>
        <w:rPr/>
        <w:t>does hashCode() method </w:t>
      </w:r>
      <w:r>
        <w:rPr>
          <w:spacing w:val="-4"/>
        </w:rPr>
        <w:t>work </w:t>
      </w:r>
      <w:r>
        <w:rPr/>
        <w:t>in</w:t>
      </w:r>
      <w:r>
        <w:rPr>
          <w:spacing w:val="-26"/>
        </w:rPr>
        <w:t> </w:t>
      </w:r>
      <w:r>
        <w:rPr/>
        <w:t>Java?</w:t>
      </w:r>
    </w:p>
    <w:p>
      <w:pPr>
        <w:pStyle w:val="BodyText"/>
        <w:spacing w:before="5"/>
        <w:rPr>
          <w:b/>
          <w:sz w:val="50"/>
        </w:rPr>
      </w:pPr>
    </w:p>
    <w:p>
      <w:pPr>
        <w:pStyle w:val="BodyText"/>
        <w:ind w:left="1390" w:right="199"/>
        <w:jc w:val="both"/>
      </w:pPr>
      <w:r>
        <w:rPr/>
        <w:t>Object class in Java has hashCode() method. This method returns a hash code value, which is an integer.</w:t>
      </w:r>
    </w:p>
    <w:p>
      <w:pPr>
        <w:pStyle w:val="BodyText"/>
        <w:rPr>
          <w:sz w:val="32"/>
        </w:rPr>
      </w:pPr>
    </w:p>
    <w:p>
      <w:pPr>
        <w:pStyle w:val="BodyText"/>
        <w:spacing w:before="202"/>
        <w:ind w:left="1390" w:right="189"/>
        <w:jc w:val="both"/>
      </w:pPr>
      <w:r>
        <w:rPr>
          <w:spacing w:val="-7"/>
        </w:rPr>
        <w:t>The </w:t>
      </w:r>
      <w:r>
        <w:rPr>
          <w:spacing w:val="-3"/>
        </w:rPr>
        <w:t>hashCode() </w:t>
      </w:r>
      <w:r>
        <w:rPr>
          <w:spacing w:val="3"/>
        </w:rPr>
        <w:t>is </w:t>
      </w:r>
      <w:r>
        <w:rPr/>
        <w:t>a </w:t>
      </w:r>
      <w:r>
        <w:rPr>
          <w:spacing w:val="-3"/>
        </w:rPr>
        <w:t>native </w:t>
      </w:r>
      <w:r>
        <w:rPr>
          <w:spacing w:val="-8"/>
        </w:rPr>
        <w:t>method </w:t>
      </w:r>
      <w:r>
        <w:rPr>
          <w:spacing w:val="-5"/>
        </w:rPr>
        <w:t>and </w:t>
      </w:r>
      <w:r>
        <w:rPr/>
        <w:t>its </w:t>
      </w:r>
      <w:r>
        <w:rPr>
          <w:spacing w:val="-5"/>
        </w:rPr>
        <w:t>implementation </w:t>
      </w:r>
      <w:r>
        <w:rPr>
          <w:spacing w:val="3"/>
        </w:rPr>
        <w:t>is </w:t>
      </w:r>
      <w:r>
        <w:rPr>
          <w:spacing w:val="-5"/>
        </w:rPr>
        <w:t>not </w:t>
      </w:r>
      <w:r>
        <w:rPr>
          <w:spacing w:val="-3"/>
        </w:rPr>
        <w:t>pure</w:t>
      </w:r>
      <w:r>
        <w:rPr>
          <w:spacing w:val="1"/>
        </w:rPr>
        <w:t> </w:t>
      </w:r>
      <w:r>
        <w:rPr/>
        <w:t>Java.</w:t>
      </w:r>
    </w:p>
    <w:p>
      <w:pPr>
        <w:pStyle w:val="BodyText"/>
      </w:pPr>
    </w:p>
    <w:p>
      <w:pPr>
        <w:pStyle w:val="BodyText"/>
        <w:ind w:left="1390" w:right="199"/>
        <w:jc w:val="both"/>
      </w:pPr>
      <w:r>
        <w:rPr/>
        <w:t>Java doesn't generate hashCode(). However, Object generates a HashCode based on the memory address of the instance of the object.</w:t>
      </w:r>
    </w:p>
    <w:p>
      <w:pPr>
        <w:pStyle w:val="BodyText"/>
      </w:pPr>
    </w:p>
    <w:p>
      <w:pPr>
        <w:pStyle w:val="BodyText"/>
        <w:ind w:left="1390"/>
        <w:jc w:val="both"/>
      </w:pPr>
      <w:r>
        <w:rPr/>
        <w:t>If two objects are same then their hashCode() is also same.</w:t>
      </w:r>
    </w:p>
    <w:p>
      <w:pPr>
        <w:spacing w:after="0"/>
        <w:jc w:val="both"/>
        <w:sectPr>
          <w:pgSz w:w="12240" w:h="15840"/>
          <w:pgMar w:top="1500" w:bottom="280" w:left="1340" w:right="1240"/>
        </w:sectPr>
      </w:pPr>
    </w:p>
    <w:p>
      <w:pPr>
        <w:pStyle w:val="BodyText"/>
        <w:rPr>
          <w:sz w:val="9"/>
        </w:rPr>
      </w:pPr>
    </w:p>
    <w:p>
      <w:pPr>
        <w:pStyle w:val="Heading2"/>
        <w:numPr>
          <w:ilvl w:val="0"/>
          <w:numId w:val="41"/>
        </w:numPr>
        <w:tabs>
          <w:tab w:pos="2320" w:val="left" w:leader="none"/>
        </w:tabs>
        <w:spacing w:line="249" w:lineRule="auto" w:before="84" w:after="0"/>
        <w:ind w:left="1390" w:right="680" w:firstLine="0"/>
        <w:jc w:val="left"/>
      </w:pPr>
      <w:r>
        <w:rPr/>
        <w:t>Is it a </w:t>
      </w:r>
      <w:r>
        <w:rPr>
          <w:spacing w:val="5"/>
        </w:rPr>
        <w:t>good </w:t>
      </w:r>
      <w:r>
        <w:rPr/>
        <w:t>idea to use Generics in</w:t>
      </w:r>
      <w:r>
        <w:rPr>
          <w:spacing w:val="-7"/>
        </w:rPr>
        <w:t> </w:t>
      </w:r>
      <w:r>
        <w:rPr/>
        <w:t>collections?</w:t>
      </w:r>
    </w:p>
    <w:p>
      <w:pPr>
        <w:pStyle w:val="BodyText"/>
        <w:spacing w:before="5"/>
        <w:rPr>
          <w:b/>
          <w:sz w:val="50"/>
        </w:rPr>
      </w:pPr>
    </w:p>
    <w:p>
      <w:pPr>
        <w:pStyle w:val="BodyText"/>
        <w:ind w:left="1390" w:right="189"/>
        <w:jc w:val="both"/>
      </w:pPr>
      <w:r>
        <w:rPr>
          <w:spacing w:val="-9"/>
        </w:rPr>
        <w:t>Yes. </w:t>
      </w:r>
      <w:r>
        <w:rPr/>
        <w:t>A collection </w:t>
      </w:r>
      <w:r>
        <w:rPr>
          <w:spacing w:val="3"/>
        </w:rPr>
        <w:t>is </w:t>
      </w:r>
      <w:r>
        <w:rPr/>
        <w:t>a </w:t>
      </w:r>
      <w:r>
        <w:rPr>
          <w:spacing w:val="-5"/>
        </w:rPr>
        <w:t>group </w:t>
      </w:r>
      <w:r>
        <w:rPr/>
        <w:t>of </w:t>
      </w:r>
      <w:r>
        <w:rPr>
          <w:spacing w:val="-5"/>
        </w:rPr>
        <w:t>elements put </w:t>
      </w:r>
      <w:r>
        <w:rPr>
          <w:spacing w:val="-6"/>
        </w:rPr>
        <w:t>together </w:t>
      </w:r>
      <w:r>
        <w:rPr>
          <w:spacing w:val="3"/>
        </w:rPr>
        <w:t>in </w:t>
      </w:r>
      <w:r>
        <w:rPr/>
        <w:t>an order or based on a </w:t>
      </w:r>
      <w:r>
        <w:rPr>
          <w:spacing w:val="-4"/>
        </w:rPr>
        <w:t>property. </w:t>
      </w:r>
      <w:r>
        <w:rPr>
          <w:spacing w:val="-5"/>
        </w:rPr>
        <w:t>Often </w:t>
      </w:r>
      <w:r>
        <w:rPr>
          <w:spacing w:val="-8"/>
        </w:rPr>
        <w:t>the </w:t>
      </w:r>
      <w:r>
        <w:rPr>
          <w:spacing w:val="-6"/>
        </w:rPr>
        <w:t>type </w:t>
      </w:r>
      <w:r>
        <w:rPr/>
        <w:t>of </w:t>
      </w:r>
      <w:r>
        <w:rPr>
          <w:spacing w:val="-5"/>
        </w:rPr>
        <w:t>element </w:t>
      </w:r>
      <w:r>
        <w:rPr/>
        <w:t>can </w:t>
      </w:r>
      <w:r>
        <w:rPr>
          <w:spacing w:val="-5"/>
        </w:rPr>
        <w:t>vary. </w:t>
      </w:r>
      <w:r>
        <w:rPr>
          <w:spacing w:val="-7"/>
        </w:rPr>
        <w:t>But </w:t>
      </w:r>
      <w:r>
        <w:rPr>
          <w:spacing w:val="-8"/>
        </w:rPr>
        <w:t>the </w:t>
      </w:r>
      <w:r>
        <w:rPr/>
        <w:t>properties </w:t>
      </w:r>
      <w:r>
        <w:rPr>
          <w:spacing w:val="-5"/>
        </w:rPr>
        <w:t>and </w:t>
      </w:r>
      <w:r>
        <w:rPr/>
        <w:t>behavior of a Collection </w:t>
      </w:r>
      <w:r>
        <w:rPr>
          <w:spacing w:val="-4"/>
        </w:rPr>
        <w:t>remains same. </w:t>
      </w:r>
      <w:r>
        <w:rPr/>
        <w:t>Therefore </w:t>
      </w:r>
      <w:r>
        <w:rPr>
          <w:spacing w:val="3"/>
        </w:rPr>
        <w:t>it is </w:t>
      </w:r>
      <w:r>
        <w:rPr>
          <w:spacing w:val="-4"/>
        </w:rPr>
        <w:t>good </w:t>
      </w:r>
      <w:r>
        <w:rPr>
          <w:spacing w:val="-5"/>
        </w:rPr>
        <w:t>to </w:t>
      </w:r>
      <w:r>
        <w:rPr/>
        <w:t>create a Collection with Generics so </w:t>
      </w:r>
      <w:r>
        <w:rPr>
          <w:spacing w:val="-6"/>
        </w:rPr>
        <w:t>that </w:t>
      </w:r>
      <w:r>
        <w:rPr>
          <w:spacing w:val="3"/>
        </w:rPr>
        <w:t>it is </w:t>
      </w:r>
      <w:r>
        <w:rPr>
          <w:spacing w:val="-3"/>
        </w:rPr>
        <w:t>type-safe </w:t>
      </w:r>
      <w:r>
        <w:rPr>
          <w:spacing w:val="-5"/>
        </w:rPr>
        <w:t>and </w:t>
      </w:r>
      <w:r>
        <w:rPr>
          <w:spacing w:val="3"/>
        </w:rPr>
        <w:t>it </w:t>
      </w:r>
      <w:r>
        <w:rPr/>
        <w:t>can be </w:t>
      </w:r>
      <w:r>
        <w:rPr>
          <w:spacing w:val="-3"/>
        </w:rPr>
        <w:t>used </w:t>
      </w:r>
      <w:r>
        <w:rPr/>
        <w:t>with </w:t>
      </w:r>
      <w:r>
        <w:rPr>
          <w:spacing w:val="3"/>
        </w:rPr>
        <w:t>wide </w:t>
      </w:r>
      <w:r>
        <w:rPr/>
        <w:t>variety</w:t>
      </w:r>
      <w:r>
        <w:rPr>
          <w:spacing w:val="-57"/>
        </w:rPr>
        <w:t> </w:t>
      </w:r>
      <w:r>
        <w:rPr/>
        <w:t>of </w:t>
      </w:r>
      <w:r>
        <w:rPr>
          <w:spacing w:val="-4"/>
        </w:rPr>
        <w:t>elements.</w:t>
      </w:r>
    </w:p>
    <w:p>
      <w:pPr>
        <w:spacing w:after="0"/>
        <w:jc w:val="both"/>
        <w:sectPr>
          <w:pgSz w:w="12240" w:h="15840"/>
          <w:pgMar w:top="1500" w:bottom="280" w:left="1340" w:right="1240"/>
        </w:sectPr>
      </w:pPr>
    </w:p>
    <w:p>
      <w:pPr>
        <w:pStyle w:val="BodyText"/>
        <w:rPr>
          <w:sz w:val="9"/>
        </w:rPr>
      </w:pPr>
    </w:p>
    <w:p>
      <w:pPr>
        <w:pStyle w:val="Heading2"/>
        <w:numPr>
          <w:ilvl w:val="0"/>
          <w:numId w:val="41"/>
        </w:numPr>
        <w:tabs>
          <w:tab w:pos="2320" w:val="left" w:leader="none"/>
        </w:tabs>
        <w:spacing w:line="249" w:lineRule="auto" w:before="84" w:after="0"/>
        <w:ind w:left="1390" w:right="595" w:firstLine="0"/>
        <w:jc w:val="left"/>
      </w:pPr>
      <w:r>
        <w:rPr>
          <w:spacing w:val="-8"/>
        </w:rPr>
        <w:t>What </w:t>
      </w:r>
      <w:r>
        <w:rPr/>
        <w:t>is the difference </w:t>
      </w:r>
      <w:r>
        <w:rPr>
          <w:spacing w:val="-3"/>
        </w:rPr>
        <w:t>between </w:t>
      </w:r>
      <w:r>
        <w:rPr/>
        <w:t>Collections.emptyList() </w:t>
      </w:r>
      <w:r>
        <w:rPr>
          <w:spacing w:val="-5"/>
        </w:rPr>
        <w:t>and </w:t>
      </w:r>
      <w:r>
        <w:rPr>
          <w:spacing w:val="-3"/>
        </w:rPr>
        <w:t>creating </w:t>
      </w:r>
      <w:r>
        <w:rPr/>
        <w:t>new instance </w:t>
      </w:r>
      <w:r>
        <w:rPr>
          <w:spacing w:val="3"/>
        </w:rPr>
        <w:t>of</w:t>
      </w:r>
      <w:r>
        <w:rPr>
          <w:spacing w:val="-24"/>
        </w:rPr>
        <w:t> </w:t>
      </w:r>
      <w:r>
        <w:rPr/>
        <w:t>Collection?</w:t>
      </w:r>
    </w:p>
    <w:p>
      <w:pPr>
        <w:pStyle w:val="BodyText"/>
        <w:spacing w:before="369"/>
        <w:ind w:left="1390" w:right="189"/>
        <w:jc w:val="both"/>
      </w:pPr>
      <w:r>
        <w:rPr>
          <w:spacing w:val="-5"/>
        </w:rPr>
        <w:t>In </w:t>
      </w:r>
      <w:r>
        <w:rPr>
          <w:spacing w:val="-3"/>
        </w:rPr>
        <w:t>both </w:t>
      </w:r>
      <w:r>
        <w:rPr>
          <w:spacing w:val="-8"/>
        </w:rPr>
        <w:t>the </w:t>
      </w:r>
      <w:r>
        <w:rPr/>
        <w:t>approaches, </w:t>
      </w:r>
      <w:r>
        <w:rPr>
          <w:spacing w:val="4"/>
        </w:rPr>
        <w:t>we </w:t>
      </w:r>
      <w:r>
        <w:rPr>
          <w:spacing w:val="-5"/>
        </w:rPr>
        <w:t>get </w:t>
      </w:r>
      <w:r>
        <w:rPr/>
        <w:t>an </w:t>
      </w:r>
      <w:r>
        <w:rPr>
          <w:spacing w:val="-7"/>
        </w:rPr>
        <w:t>empty </w:t>
      </w:r>
      <w:r>
        <w:rPr/>
        <w:t>list. </w:t>
      </w:r>
      <w:r>
        <w:rPr>
          <w:spacing w:val="-7"/>
        </w:rPr>
        <w:t>But </w:t>
      </w:r>
      <w:r>
        <w:rPr>
          <w:spacing w:val="-3"/>
        </w:rPr>
        <w:t>Collections.emptyList() </w:t>
      </w:r>
      <w:r>
        <w:rPr>
          <w:spacing w:val="-4"/>
        </w:rPr>
        <w:t>returns </w:t>
      </w:r>
      <w:r>
        <w:rPr/>
        <w:t>an </w:t>
      </w:r>
      <w:r>
        <w:rPr>
          <w:spacing w:val="-9"/>
        </w:rPr>
        <w:t>Immutable </w:t>
      </w:r>
      <w:r>
        <w:rPr/>
        <w:t>list. </w:t>
      </w:r>
      <w:r>
        <w:rPr>
          <w:spacing w:val="-22"/>
        </w:rPr>
        <w:t>We </w:t>
      </w:r>
      <w:r>
        <w:rPr>
          <w:spacing w:val="-5"/>
        </w:rPr>
        <w:t>cannot </w:t>
      </w:r>
      <w:r>
        <w:rPr/>
        <w:t>add </w:t>
      </w:r>
      <w:r>
        <w:rPr>
          <w:spacing w:val="-5"/>
        </w:rPr>
        <w:t>new elements to </w:t>
      </w:r>
      <w:r>
        <w:rPr/>
        <w:t>an </w:t>
      </w:r>
      <w:r>
        <w:rPr>
          <w:spacing w:val="-9"/>
        </w:rPr>
        <w:t>Immutable </w:t>
      </w:r>
      <w:r>
        <w:rPr>
          <w:spacing w:val="-7"/>
        </w:rPr>
        <w:t>empty</w:t>
      </w:r>
      <w:r>
        <w:rPr>
          <w:spacing w:val="8"/>
        </w:rPr>
        <w:t> </w:t>
      </w:r>
      <w:r>
        <w:rPr/>
        <w:t>list.</w:t>
      </w:r>
    </w:p>
    <w:p>
      <w:pPr>
        <w:pStyle w:val="BodyText"/>
      </w:pPr>
    </w:p>
    <w:p>
      <w:pPr>
        <w:pStyle w:val="BodyText"/>
        <w:ind w:left="1390" w:right="189"/>
        <w:jc w:val="both"/>
      </w:pPr>
      <w:r>
        <w:rPr/>
        <w:t>Collections.emptyList() works like Singleton pattern. It does not create a new instance of List. It reuses an existing empty list instance.</w:t>
      </w:r>
    </w:p>
    <w:p>
      <w:pPr>
        <w:pStyle w:val="BodyText"/>
      </w:pPr>
    </w:p>
    <w:p>
      <w:pPr>
        <w:pStyle w:val="BodyText"/>
        <w:ind w:left="1390" w:right="199"/>
        <w:jc w:val="both"/>
      </w:pPr>
      <w:r>
        <w:rPr/>
        <w:t>Therefore, Collections.emptylist() gives better performance if we need to get an emptyList multiple times.</w:t>
      </w:r>
    </w:p>
    <w:p>
      <w:pPr>
        <w:spacing w:after="0"/>
        <w:jc w:val="both"/>
        <w:sectPr>
          <w:pgSz w:w="12240" w:h="15840"/>
          <w:pgMar w:top="1500" w:bottom="280" w:left="1340" w:right="1240"/>
        </w:sectPr>
      </w:pPr>
    </w:p>
    <w:p>
      <w:pPr>
        <w:pStyle w:val="BodyText"/>
        <w:rPr>
          <w:sz w:val="9"/>
        </w:rPr>
      </w:pPr>
    </w:p>
    <w:p>
      <w:pPr>
        <w:pStyle w:val="Heading2"/>
        <w:numPr>
          <w:ilvl w:val="0"/>
          <w:numId w:val="41"/>
        </w:numPr>
        <w:tabs>
          <w:tab w:pos="2320" w:val="left" w:leader="none"/>
        </w:tabs>
        <w:spacing w:line="249" w:lineRule="auto" w:before="84" w:after="0"/>
        <w:ind w:left="1390" w:right="385" w:firstLine="0"/>
        <w:jc w:val="left"/>
      </w:pPr>
      <w:r>
        <w:rPr>
          <w:spacing w:val="3"/>
        </w:rPr>
        <w:t>How </w:t>
      </w:r>
      <w:r>
        <w:rPr>
          <w:spacing w:val="-9"/>
        </w:rPr>
        <w:t>will </w:t>
      </w:r>
      <w:r>
        <w:rPr/>
        <w:t>you copy elements from a Source List to another</w:t>
      </w:r>
      <w:r>
        <w:rPr>
          <w:spacing w:val="-12"/>
        </w:rPr>
        <w:t> </w:t>
      </w:r>
      <w:r>
        <w:rPr/>
        <w:t>list?</w:t>
      </w:r>
    </w:p>
    <w:p>
      <w:pPr>
        <w:pStyle w:val="BodyText"/>
        <w:spacing w:line="480" w:lineRule="auto" w:before="370"/>
        <w:ind w:left="1390" w:right="935"/>
      </w:pPr>
      <w:r>
        <w:rPr>
          <w:spacing w:val="-3"/>
        </w:rPr>
        <w:t>There </w:t>
      </w:r>
      <w:r>
        <w:rPr/>
        <w:t>are two </w:t>
      </w:r>
      <w:r>
        <w:rPr>
          <w:spacing w:val="-3"/>
        </w:rPr>
        <w:t>options </w:t>
      </w:r>
      <w:r>
        <w:rPr>
          <w:spacing w:val="-5"/>
        </w:rPr>
        <w:t>to </w:t>
      </w:r>
      <w:r>
        <w:rPr/>
        <w:t>copy a Source </w:t>
      </w:r>
      <w:r>
        <w:rPr>
          <w:spacing w:val="-3"/>
        </w:rPr>
        <w:t>List </w:t>
      </w:r>
      <w:r>
        <w:rPr>
          <w:spacing w:val="-5"/>
        </w:rPr>
        <w:t>to </w:t>
      </w:r>
      <w:r>
        <w:rPr>
          <w:spacing w:val="-6"/>
        </w:rPr>
        <w:t>another </w:t>
      </w:r>
      <w:r>
        <w:rPr/>
        <w:t>list. Option 1: </w:t>
      </w:r>
      <w:r>
        <w:rPr>
          <w:spacing w:val="-7"/>
        </w:rPr>
        <w:t>Use </w:t>
      </w:r>
      <w:r>
        <w:rPr>
          <w:spacing w:val="-3"/>
        </w:rPr>
        <w:t>ArrayList </w:t>
      </w:r>
      <w:r>
        <w:rPr>
          <w:spacing w:val="-4"/>
        </w:rPr>
        <w:t>constructor</w:t>
      </w:r>
    </w:p>
    <w:p>
      <w:pPr>
        <w:pStyle w:val="BodyText"/>
        <w:ind w:left="1390"/>
      </w:pPr>
      <w:r>
        <w:rPr/>
        <w:t>ArrayList&lt;Integer&gt; newList = new ArrayList&lt;Integer&gt;(sourceList);</w:t>
      </w:r>
    </w:p>
    <w:p>
      <w:pPr>
        <w:pStyle w:val="BodyText"/>
      </w:pPr>
    </w:p>
    <w:p>
      <w:pPr>
        <w:pStyle w:val="BodyText"/>
        <w:ind w:left="1390"/>
      </w:pPr>
      <w:r>
        <w:rPr/>
        <w:t>Option 2: Use Collection.copy()</w:t>
      </w:r>
    </w:p>
    <w:p>
      <w:pPr>
        <w:pStyle w:val="BodyText"/>
        <w:ind w:left="1390" w:right="298"/>
      </w:pPr>
      <w:r>
        <w:rPr/>
        <w:t>To use Collections.copy() destination list should be of same or larger size than source list.</w:t>
      </w:r>
    </w:p>
    <w:p>
      <w:pPr>
        <w:pStyle w:val="BodyText"/>
      </w:pPr>
    </w:p>
    <w:p>
      <w:pPr>
        <w:pStyle w:val="BodyText"/>
        <w:tabs>
          <w:tab w:pos="4146" w:val="left" w:leader="none"/>
          <w:tab w:pos="5567" w:val="left" w:leader="none"/>
          <w:tab w:pos="6208" w:val="left" w:leader="none"/>
          <w:tab w:pos="7179" w:val="left" w:leader="none"/>
        </w:tabs>
        <w:ind w:left="1390" w:right="193"/>
      </w:pPr>
      <w:r>
        <w:rPr>
          <w:spacing w:val="-5"/>
        </w:rPr>
        <w:t>ArrayList&lt;Integer&gt;</w:t>
        <w:tab/>
      </w:r>
      <w:r>
        <w:rPr>
          <w:spacing w:val="-3"/>
        </w:rPr>
        <w:t>newList</w:t>
        <w:tab/>
      </w:r>
      <w:r>
        <w:rPr/>
        <w:t>=</w:t>
        <w:tab/>
      </w:r>
      <w:r>
        <w:rPr>
          <w:spacing w:val="-5"/>
        </w:rPr>
        <w:t>new</w:t>
        <w:tab/>
        <w:t>ArrayList&lt;Integer&gt; </w:t>
      </w:r>
      <w:r>
        <w:rPr/>
        <w:t>(sourceList.size());</w:t>
      </w:r>
    </w:p>
    <w:p>
      <w:pPr>
        <w:pStyle w:val="BodyText"/>
        <w:spacing w:before="1"/>
        <w:ind w:left="1390"/>
      </w:pPr>
      <w:r>
        <w:rPr/>
        <w:t>Collections.copy(newList, sourceList);</w:t>
      </w:r>
    </w:p>
    <w:p>
      <w:pPr>
        <w:pStyle w:val="BodyText"/>
        <w:rPr>
          <w:sz w:val="32"/>
        </w:rPr>
      </w:pPr>
    </w:p>
    <w:p>
      <w:pPr>
        <w:pStyle w:val="BodyText"/>
        <w:spacing w:before="11"/>
        <w:rPr>
          <w:sz w:val="27"/>
        </w:rPr>
      </w:pPr>
    </w:p>
    <w:p>
      <w:pPr>
        <w:pStyle w:val="BodyText"/>
        <w:ind w:left="1390" w:right="183"/>
        <w:jc w:val="both"/>
      </w:pPr>
      <w:r>
        <w:rPr/>
        <w:t>Collections.copy() does not reallocate the capacity of destination List if it does not have enough space to contain all elements of source List. It throws IndexOutOfBoundsException.</w:t>
      </w:r>
    </w:p>
    <w:p>
      <w:pPr>
        <w:pStyle w:val="BodyText"/>
      </w:pPr>
    </w:p>
    <w:p>
      <w:pPr>
        <w:pStyle w:val="BodyText"/>
        <w:ind w:left="1390" w:right="183"/>
        <w:jc w:val="both"/>
      </w:pPr>
      <w:r>
        <w:rPr/>
        <w:t>The benefit of Collection.copy() is that it guarantees that the copy will happen in linear time. It is also good for the scenario when we want to reuse an array instead of allocating more memory in the constructor of ArrayList.</w:t>
      </w:r>
    </w:p>
    <w:p>
      <w:pPr>
        <w:pStyle w:val="BodyText"/>
      </w:pPr>
    </w:p>
    <w:p>
      <w:pPr>
        <w:pStyle w:val="BodyText"/>
        <w:ind w:left="1390" w:right="298"/>
      </w:pPr>
      <w:r>
        <w:rPr>
          <w:spacing w:val="-8"/>
        </w:rPr>
        <w:t>One </w:t>
      </w:r>
      <w:r>
        <w:rPr/>
        <w:t>limitation of Collections.copy() </w:t>
      </w:r>
      <w:r>
        <w:rPr>
          <w:spacing w:val="3"/>
        </w:rPr>
        <w:t>is </w:t>
      </w:r>
      <w:r>
        <w:rPr>
          <w:spacing w:val="-6"/>
        </w:rPr>
        <w:t>that </w:t>
      </w:r>
      <w:r>
        <w:rPr>
          <w:spacing w:val="3"/>
        </w:rPr>
        <w:t>it </w:t>
      </w:r>
      <w:r>
        <w:rPr/>
        <w:t>can accept </w:t>
      </w:r>
      <w:r>
        <w:rPr>
          <w:spacing w:val="-3"/>
        </w:rPr>
        <w:t>only List </w:t>
      </w:r>
      <w:r>
        <w:rPr/>
        <w:t>as source </w:t>
      </w:r>
      <w:r>
        <w:rPr>
          <w:spacing w:val="-5"/>
        </w:rPr>
        <w:t>and </w:t>
      </w:r>
      <w:r>
        <w:rPr/>
        <w:t>destination</w:t>
      </w:r>
      <w:r>
        <w:rPr>
          <w:spacing w:val="-9"/>
        </w:rPr>
        <w:t> </w:t>
      </w:r>
      <w:r>
        <w:rPr/>
        <w:t>parameters.</w:t>
      </w:r>
    </w:p>
    <w:p>
      <w:pPr>
        <w:spacing w:after="0"/>
        <w:sectPr>
          <w:pgSz w:w="12240" w:h="15840"/>
          <w:pgMar w:top="1500" w:bottom="280" w:left="1340" w:right="1240"/>
        </w:sectPr>
      </w:pPr>
    </w:p>
    <w:p>
      <w:pPr>
        <w:pStyle w:val="BodyText"/>
        <w:rPr>
          <w:sz w:val="9"/>
        </w:rPr>
      </w:pPr>
    </w:p>
    <w:p>
      <w:pPr>
        <w:pStyle w:val="Heading2"/>
        <w:numPr>
          <w:ilvl w:val="0"/>
          <w:numId w:val="41"/>
        </w:numPr>
        <w:tabs>
          <w:tab w:pos="2365" w:val="left" w:leader="none"/>
        </w:tabs>
        <w:spacing w:line="249" w:lineRule="auto" w:before="84" w:after="0"/>
        <w:ind w:left="1390" w:right="355" w:firstLine="0"/>
        <w:jc w:val="left"/>
      </w:pPr>
      <w:r>
        <w:rPr>
          <w:spacing w:val="-8"/>
        </w:rPr>
        <w:t>What </w:t>
      </w:r>
      <w:r>
        <w:rPr>
          <w:spacing w:val="-6"/>
        </w:rPr>
        <w:t>are </w:t>
      </w:r>
      <w:r>
        <w:rPr/>
        <w:t>the Java Collection classes </w:t>
      </w:r>
      <w:r>
        <w:rPr>
          <w:spacing w:val="-4"/>
        </w:rPr>
        <w:t>that </w:t>
      </w:r>
      <w:r>
        <w:rPr>
          <w:spacing w:val="-3"/>
        </w:rPr>
        <w:t>implement </w:t>
      </w:r>
      <w:r>
        <w:rPr/>
        <w:t>List</w:t>
      </w:r>
      <w:r>
        <w:rPr>
          <w:spacing w:val="78"/>
        </w:rPr>
        <w:t> </w:t>
      </w:r>
      <w:r>
        <w:rPr/>
        <w:t>interface?</w:t>
      </w:r>
    </w:p>
    <w:p>
      <w:pPr>
        <w:pStyle w:val="BodyText"/>
        <w:spacing w:before="370"/>
        <w:ind w:left="1390"/>
      </w:pPr>
      <w:r>
        <w:rPr/>
        <w:t>Java classes that implement List interface are:</w:t>
      </w:r>
    </w:p>
    <w:p>
      <w:pPr>
        <w:pStyle w:val="BodyText"/>
        <w:spacing w:before="5"/>
        <w:rPr>
          <w:sz w:val="22"/>
        </w:rPr>
      </w:pPr>
    </w:p>
    <w:p>
      <w:pPr>
        <w:pStyle w:val="BodyText"/>
        <w:spacing w:before="87"/>
        <w:ind w:left="2545" w:right="4411"/>
      </w:pPr>
      <w:r>
        <w:rPr/>
        <w:drawing>
          <wp:anchor distT="0" distB="0" distL="0" distR="0" allowOverlap="1" layoutInCell="1" locked="0" behindDoc="0" simplePos="0" relativeHeight="1192">
            <wp:simplePos x="0" y="0"/>
            <wp:positionH relativeFrom="page">
              <wp:posOffset>2185987</wp:posOffset>
            </wp:positionH>
            <wp:positionV relativeFrom="paragraph">
              <wp:posOffset>152132</wp:posOffset>
            </wp:positionV>
            <wp:extent cx="66675" cy="66675"/>
            <wp:effectExtent l="0" t="0" r="0" b="0"/>
            <wp:wrapNone/>
            <wp:docPr id="15" name="image1.png" descr=""/>
            <wp:cNvGraphicFramePr>
              <a:graphicFrameLocks noChangeAspect="1"/>
            </wp:cNvGraphicFramePr>
            <a:graphic>
              <a:graphicData uri="http://schemas.openxmlformats.org/drawingml/2006/picture">
                <pic:pic>
                  <pic:nvPicPr>
                    <pic:cNvPr id="16"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1216">
            <wp:simplePos x="0" y="0"/>
            <wp:positionH relativeFrom="page">
              <wp:posOffset>2185987</wp:posOffset>
            </wp:positionH>
            <wp:positionV relativeFrom="paragraph">
              <wp:posOffset>371207</wp:posOffset>
            </wp:positionV>
            <wp:extent cx="66675" cy="66675"/>
            <wp:effectExtent l="0" t="0" r="0" b="0"/>
            <wp:wrapNone/>
            <wp:docPr id="17" name="image1.png" descr=""/>
            <wp:cNvGraphicFramePr>
              <a:graphicFrameLocks noChangeAspect="1"/>
            </wp:cNvGraphicFramePr>
            <a:graphic>
              <a:graphicData uri="http://schemas.openxmlformats.org/drawingml/2006/picture">
                <pic:pic>
                  <pic:nvPicPr>
                    <pic:cNvPr id="18"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1240">
            <wp:simplePos x="0" y="0"/>
            <wp:positionH relativeFrom="page">
              <wp:posOffset>2185987</wp:posOffset>
            </wp:positionH>
            <wp:positionV relativeFrom="paragraph">
              <wp:posOffset>590282</wp:posOffset>
            </wp:positionV>
            <wp:extent cx="66675" cy="66675"/>
            <wp:effectExtent l="0" t="0" r="0" b="0"/>
            <wp:wrapNone/>
            <wp:docPr id="19" name="image1.png" descr=""/>
            <wp:cNvGraphicFramePr>
              <a:graphicFrameLocks noChangeAspect="1"/>
            </wp:cNvGraphicFramePr>
            <a:graphic>
              <a:graphicData uri="http://schemas.openxmlformats.org/drawingml/2006/picture">
                <pic:pic>
                  <pic:nvPicPr>
                    <pic:cNvPr id="20"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1264">
            <wp:simplePos x="0" y="0"/>
            <wp:positionH relativeFrom="page">
              <wp:posOffset>2185987</wp:posOffset>
            </wp:positionH>
            <wp:positionV relativeFrom="paragraph">
              <wp:posOffset>809357</wp:posOffset>
            </wp:positionV>
            <wp:extent cx="66675" cy="66675"/>
            <wp:effectExtent l="0" t="0" r="0" b="0"/>
            <wp:wrapNone/>
            <wp:docPr id="21" name="image1.png" descr=""/>
            <wp:cNvGraphicFramePr>
              <a:graphicFrameLocks noChangeAspect="1"/>
            </wp:cNvGraphicFramePr>
            <a:graphic>
              <a:graphicData uri="http://schemas.openxmlformats.org/drawingml/2006/picture">
                <pic:pic>
                  <pic:nvPicPr>
                    <pic:cNvPr id="22" name="image1.png"/>
                    <pic:cNvPicPr/>
                  </pic:nvPicPr>
                  <pic:blipFill>
                    <a:blip r:embed="rId6" cstate="print"/>
                    <a:stretch>
                      <a:fillRect/>
                    </a:stretch>
                  </pic:blipFill>
                  <pic:spPr>
                    <a:xfrm>
                      <a:off x="0" y="0"/>
                      <a:ext cx="66675" cy="66675"/>
                    </a:xfrm>
                    <a:prstGeom prst="rect">
                      <a:avLst/>
                    </a:prstGeom>
                  </pic:spPr>
                </pic:pic>
              </a:graphicData>
            </a:graphic>
          </wp:anchor>
        </w:drawing>
      </w:r>
      <w:r>
        <w:rPr>
          <w:spacing w:val="-3"/>
        </w:rPr>
        <w:t>AbstractList AbstractSequentialList ArrayList  </w:t>
      </w:r>
      <w:r>
        <w:rPr>
          <w:spacing w:val="-4"/>
        </w:rPr>
        <w:t>AttributeList</w:t>
      </w:r>
    </w:p>
    <w:p>
      <w:pPr>
        <w:pStyle w:val="BodyText"/>
        <w:ind w:left="2545" w:right="4229"/>
      </w:pPr>
      <w:r>
        <w:rPr/>
        <w:drawing>
          <wp:anchor distT="0" distB="0" distL="0" distR="0" allowOverlap="1" layoutInCell="1" locked="0" behindDoc="0" simplePos="0" relativeHeight="1288">
            <wp:simplePos x="0" y="0"/>
            <wp:positionH relativeFrom="page">
              <wp:posOffset>2185987</wp:posOffset>
            </wp:positionH>
            <wp:positionV relativeFrom="paragraph">
              <wp:posOffset>96887</wp:posOffset>
            </wp:positionV>
            <wp:extent cx="66675" cy="66675"/>
            <wp:effectExtent l="0" t="0" r="0" b="0"/>
            <wp:wrapNone/>
            <wp:docPr id="23" name="image1.png" descr=""/>
            <wp:cNvGraphicFramePr>
              <a:graphicFrameLocks noChangeAspect="1"/>
            </wp:cNvGraphicFramePr>
            <a:graphic>
              <a:graphicData uri="http://schemas.openxmlformats.org/drawingml/2006/picture">
                <pic:pic>
                  <pic:nvPicPr>
                    <pic:cNvPr id="24"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1312">
            <wp:simplePos x="0" y="0"/>
            <wp:positionH relativeFrom="page">
              <wp:posOffset>2185987</wp:posOffset>
            </wp:positionH>
            <wp:positionV relativeFrom="paragraph">
              <wp:posOffset>315962</wp:posOffset>
            </wp:positionV>
            <wp:extent cx="66675" cy="66675"/>
            <wp:effectExtent l="0" t="0" r="0" b="0"/>
            <wp:wrapNone/>
            <wp:docPr id="25" name="image1.png" descr=""/>
            <wp:cNvGraphicFramePr>
              <a:graphicFrameLocks noChangeAspect="1"/>
            </wp:cNvGraphicFramePr>
            <a:graphic>
              <a:graphicData uri="http://schemas.openxmlformats.org/drawingml/2006/picture">
                <pic:pic>
                  <pic:nvPicPr>
                    <pic:cNvPr id="26" name="image1.png"/>
                    <pic:cNvPicPr/>
                  </pic:nvPicPr>
                  <pic:blipFill>
                    <a:blip r:embed="rId6" cstate="print"/>
                    <a:stretch>
                      <a:fillRect/>
                    </a:stretch>
                  </pic:blipFill>
                  <pic:spPr>
                    <a:xfrm>
                      <a:off x="0" y="0"/>
                      <a:ext cx="66675" cy="66675"/>
                    </a:xfrm>
                    <a:prstGeom prst="rect">
                      <a:avLst/>
                    </a:prstGeom>
                  </pic:spPr>
                </pic:pic>
              </a:graphicData>
            </a:graphic>
          </wp:anchor>
        </w:drawing>
      </w:r>
      <w:r>
        <w:rPr/>
        <w:t>CopyOnWriteArrayList LinkedList</w:t>
      </w:r>
    </w:p>
    <w:p>
      <w:pPr>
        <w:pStyle w:val="BodyText"/>
        <w:ind w:left="2545" w:right="4157"/>
      </w:pPr>
      <w:r>
        <w:rPr/>
        <w:drawing>
          <wp:anchor distT="0" distB="0" distL="0" distR="0" allowOverlap="1" layoutInCell="1" locked="0" behindDoc="0" simplePos="0" relativeHeight="1336">
            <wp:simplePos x="0" y="0"/>
            <wp:positionH relativeFrom="page">
              <wp:posOffset>2185987</wp:posOffset>
            </wp:positionH>
            <wp:positionV relativeFrom="paragraph">
              <wp:posOffset>96887</wp:posOffset>
            </wp:positionV>
            <wp:extent cx="66675" cy="66675"/>
            <wp:effectExtent l="0" t="0" r="0" b="0"/>
            <wp:wrapNone/>
            <wp:docPr id="27" name="image1.png" descr=""/>
            <wp:cNvGraphicFramePr>
              <a:graphicFrameLocks noChangeAspect="1"/>
            </wp:cNvGraphicFramePr>
            <a:graphic>
              <a:graphicData uri="http://schemas.openxmlformats.org/drawingml/2006/picture">
                <pic:pic>
                  <pic:nvPicPr>
                    <pic:cNvPr id="28"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1360">
            <wp:simplePos x="0" y="0"/>
            <wp:positionH relativeFrom="page">
              <wp:posOffset>2185987</wp:posOffset>
            </wp:positionH>
            <wp:positionV relativeFrom="paragraph">
              <wp:posOffset>315962</wp:posOffset>
            </wp:positionV>
            <wp:extent cx="66675" cy="66675"/>
            <wp:effectExtent l="0" t="0" r="0" b="0"/>
            <wp:wrapNone/>
            <wp:docPr id="29" name="image1.png" descr=""/>
            <wp:cNvGraphicFramePr>
              <a:graphicFrameLocks noChangeAspect="1"/>
            </wp:cNvGraphicFramePr>
            <a:graphic>
              <a:graphicData uri="http://schemas.openxmlformats.org/drawingml/2006/picture">
                <pic:pic>
                  <pic:nvPicPr>
                    <pic:cNvPr id="30"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1384">
            <wp:simplePos x="0" y="0"/>
            <wp:positionH relativeFrom="page">
              <wp:posOffset>2185987</wp:posOffset>
            </wp:positionH>
            <wp:positionV relativeFrom="paragraph">
              <wp:posOffset>535037</wp:posOffset>
            </wp:positionV>
            <wp:extent cx="66675" cy="66675"/>
            <wp:effectExtent l="0" t="0" r="0" b="0"/>
            <wp:wrapNone/>
            <wp:docPr id="31" name="image1.png" descr=""/>
            <wp:cNvGraphicFramePr>
              <a:graphicFrameLocks noChangeAspect="1"/>
            </wp:cNvGraphicFramePr>
            <a:graphic>
              <a:graphicData uri="http://schemas.openxmlformats.org/drawingml/2006/picture">
                <pic:pic>
                  <pic:nvPicPr>
                    <pic:cNvPr id="32" name="image1.png"/>
                    <pic:cNvPicPr/>
                  </pic:nvPicPr>
                  <pic:blipFill>
                    <a:blip r:embed="rId6" cstate="print"/>
                    <a:stretch>
                      <a:fillRect/>
                    </a:stretch>
                  </pic:blipFill>
                  <pic:spPr>
                    <a:xfrm>
                      <a:off x="0" y="0"/>
                      <a:ext cx="66675" cy="66675"/>
                    </a:xfrm>
                    <a:prstGeom prst="rect">
                      <a:avLst/>
                    </a:prstGeom>
                  </pic:spPr>
                </pic:pic>
              </a:graphicData>
            </a:graphic>
          </wp:anchor>
        </w:drawing>
      </w:r>
      <w:r>
        <w:rPr/>
        <w:t>RoleList RoleUnresolvedList Stack</w:t>
      </w:r>
    </w:p>
    <w:p>
      <w:pPr>
        <w:pStyle w:val="BodyText"/>
        <w:ind w:left="2545"/>
      </w:pPr>
      <w:r>
        <w:rPr/>
        <w:drawing>
          <wp:anchor distT="0" distB="0" distL="0" distR="0" allowOverlap="1" layoutInCell="1" locked="0" behindDoc="0" simplePos="0" relativeHeight="1408">
            <wp:simplePos x="0" y="0"/>
            <wp:positionH relativeFrom="page">
              <wp:posOffset>2185987</wp:posOffset>
            </wp:positionH>
            <wp:positionV relativeFrom="paragraph">
              <wp:posOffset>96887</wp:posOffset>
            </wp:positionV>
            <wp:extent cx="66675" cy="66675"/>
            <wp:effectExtent l="0" t="0" r="0" b="0"/>
            <wp:wrapNone/>
            <wp:docPr id="33" name="image1.png" descr=""/>
            <wp:cNvGraphicFramePr>
              <a:graphicFrameLocks noChangeAspect="1"/>
            </wp:cNvGraphicFramePr>
            <a:graphic>
              <a:graphicData uri="http://schemas.openxmlformats.org/drawingml/2006/picture">
                <pic:pic>
                  <pic:nvPicPr>
                    <pic:cNvPr id="34" name="image1.png"/>
                    <pic:cNvPicPr/>
                  </pic:nvPicPr>
                  <pic:blipFill>
                    <a:blip r:embed="rId6" cstate="print"/>
                    <a:stretch>
                      <a:fillRect/>
                    </a:stretch>
                  </pic:blipFill>
                  <pic:spPr>
                    <a:xfrm>
                      <a:off x="0" y="0"/>
                      <a:ext cx="66675" cy="66675"/>
                    </a:xfrm>
                    <a:prstGeom prst="rect">
                      <a:avLst/>
                    </a:prstGeom>
                  </pic:spPr>
                </pic:pic>
              </a:graphicData>
            </a:graphic>
          </wp:anchor>
        </w:drawing>
      </w:r>
      <w:r>
        <w:rPr/>
        <w:t>Vector</w:t>
      </w:r>
    </w:p>
    <w:p>
      <w:pPr>
        <w:spacing w:after="0"/>
        <w:sectPr>
          <w:pgSz w:w="12240" w:h="15840"/>
          <w:pgMar w:top="1500" w:bottom="280" w:left="1340" w:right="1240"/>
        </w:sectPr>
      </w:pPr>
    </w:p>
    <w:p>
      <w:pPr>
        <w:pStyle w:val="BodyText"/>
        <w:rPr>
          <w:sz w:val="9"/>
        </w:rPr>
      </w:pPr>
    </w:p>
    <w:p>
      <w:pPr>
        <w:pStyle w:val="Heading2"/>
        <w:numPr>
          <w:ilvl w:val="0"/>
          <w:numId w:val="41"/>
        </w:numPr>
        <w:tabs>
          <w:tab w:pos="2320" w:val="left" w:leader="none"/>
        </w:tabs>
        <w:spacing w:line="249" w:lineRule="auto" w:before="84" w:after="0"/>
        <w:ind w:left="1390" w:right="520" w:firstLine="0"/>
        <w:jc w:val="left"/>
      </w:pPr>
      <w:r>
        <w:rPr>
          <w:spacing w:val="-8"/>
        </w:rPr>
        <w:t>What </w:t>
      </w:r>
      <w:r>
        <w:rPr>
          <w:spacing w:val="-6"/>
        </w:rPr>
        <w:t>are </w:t>
      </w:r>
      <w:r>
        <w:rPr/>
        <w:t>the Java Collection classes </w:t>
      </w:r>
      <w:r>
        <w:rPr>
          <w:spacing w:val="-4"/>
        </w:rPr>
        <w:t>that </w:t>
      </w:r>
      <w:r>
        <w:rPr>
          <w:spacing w:val="-3"/>
        </w:rPr>
        <w:t>implement </w:t>
      </w:r>
      <w:r>
        <w:rPr/>
        <w:t>Set</w:t>
      </w:r>
      <w:r>
        <w:rPr>
          <w:spacing w:val="77"/>
        </w:rPr>
        <w:t> </w:t>
      </w:r>
      <w:r>
        <w:rPr/>
        <w:t>interface?</w:t>
      </w:r>
    </w:p>
    <w:p>
      <w:pPr>
        <w:pStyle w:val="BodyText"/>
        <w:spacing w:before="370"/>
        <w:ind w:left="1390"/>
      </w:pPr>
      <w:r>
        <w:rPr/>
        <w:t>Java classes that implement Set interface are:</w:t>
      </w:r>
    </w:p>
    <w:p>
      <w:pPr>
        <w:pStyle w:val="BodyText"/>
        <w:spacing w:before="5"/>
        <w:rPr>
          <w:sz w:val="22"/>
        </w:rPr>
      </w:pPr>
    </w:p>
    <w:p>
      <w:pPr>
        <w:pStyle w:val="BodyText"/>
        <w:spacing w:before="87"/>
        <w:ind w:left="2545" w:right="4312"/>
      </w:pPr>
      <w:r>
        <w:rPr/>
        <w:drawing>
          <wp:anchor distT="0" distB="0" distL="0" distR="0" allowOverlap="1" layoutInCell="1" locked="0" behindDoc="0" simplePos="0" relativeHeight="1432">
            <wp:simplePos x="0" y="0"/>
            <wp:positionH relativeFrom="page">
              <wp:posOffset>2185987</wp:posOffset>
            </wp:positionH>
            <wp:positionV relativeFrom="paragraph">
              <wp:posOffset>152132</wp:posOffset>
            </wp:positionV>
            <wp:extent cx="66675" cy="66675"/>
            <wp:effectExtent l="0" t="0" r="0" b="0"/>
            <wp:wrapNone/>
            <wp:docPr id="35" name="image1.png" descr=""/>
            <wp:cNvGraphicFramePr>
              <a:graphicFrameLocks noChangeAspect="1"/>
            </wp:cNvGraphicFramePr>
            <a:graphic>
              <a:graphicData uri="http://schemas.openxmlformats.org/drawingml/2006/picture">
                <pic:pic>
                  <pic:nvPicPr>
                    <pic:cNvPr id="36"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1456">
            <wp:simplePos x="0" y="0"/>
            <wp:positionH relativeFrom="page">
              <wp:posOffset>2185987</wp:posOffset>
            </wp:positionH>
            <wp:positionV relativeFrom="paragraph">
              <wp:posOffset>371207</wp:posOffset>
            </wp:positionV>
            <wp:extent cx="66675" cy="66675"/>
            <wp:effectExtent l="0" t="0" r="0" b="0"/>
            <wp:wrapNone/>
            <wp:docPr id="37" name="image1.png" descr=""/>
            <wp:cNvGraphicFramePr>
              <a:graphicFrameLocks noChangeAspect="1"/>
            </wp:cNvGraphicFramePr>
            <a:graphic>
              <a:graphicData uri="http://schemas.openxmlformats.org/drawingml/2006/picture">
                <pic:pic>
                  <pic:nvPicPr>
                    <pic:cNvPr id="38"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1480">
            <wp:simplePos x="0" y="0"/>
            <wp:positionH relativeFrom="page">
              <wp:posOffset>2185987</wp:posOffset>
            </wp:positionH>
            <wp:positionV relativeFrom="paragraph">
              <wp:posOffset>590282</wp:posOffset>
            </wp:positionV>
            <wp:extent cx="66675" cy="66675"/>
            <wp:effectExtent l="0" t="0" r="0" b="0"/>
            <wp:wrapNone/>
            <wp:docPr id="39" name="image1.png" descr=""/>
            <wp:cNvGraphicFramePr>
              <a:graphicFrameLocks noChangeAspect="1"/>
            </wp:cNvGraphicFramePr>
            <a:graphic>
              <a:graphicData uri="http://schemas.openxmlformats.org/drawingml/2006/picture">
                <pic:pic>
                  <pic:nvPicPr>
                    <pic:cNvPr id="40"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1504">
            <wp:simplePos x="0" y="0"/>
            <wp:positionH relativeFrom="page">
              <wp:posOffset>2185987</wp:posOffset>
            </wp:positionH>
            <wp:positionV relativeFrom="paragraph">
              <wp:posOffset>809357</wp:posOffset>
            </wp:positionV>
            <wp:extent cx="66675" cy="66675"/>
            <wp:effectExtent l="0" t="0" r="0" b="0"/>
            <wp:wrapNone/>
            <wp:docPr id="41" name="image1.png" descr=""/>
            <wp:cNvGraphicFramePr>
              <a:graphicFrameLocks noChangeAspect="1"/>
            </wp:cNvGraphicFramePr>
            <a:graphic>
              <a:graphicData uri="http://schemas.openxmlformats.org/drawingml/2006/picture">
                <pic:pic>
                  <pic:nvPicPr>
                    <pic:cNvPr id="42" name="image1.png"/>
                    <pic:cNvPicPr/>
                  </pic:nvPicPr>
                  <pic:blipFill>
                    <a:blip r:embed="rId6" cstate="print"/>
                    <a:stretch>
                      <a:fillRect/>
                    </a:stretch>
                  </pic:blipFill>
                  <pic:spPr>
                    <a:xfrm>
                      <a:off x="0" y="0"/>
                      <a:ext cx="66675" cy="66675"/>
                    </a:xfrm>
                    <a:prstGeom prst="rect">
                      <a:avLst/>
                    </a:prstGeom>
                  </pic:spPr>
                </pic:pic>
              </a:graphicData>
            </a:graphic>
          </wp:anchor>
        </w:drawing>
      </w:r>
      <w:r>
        <w:rPr/>
        <w:t>AbstractSet ConcurrentSkipListSet CopyOnWriteArraySet EnumSet</w:t>
      </w:r>
    </w:p>
    <w:p>
      <w:pPr>
        <w:pStyle w:val="BodyText"/>
        <w:ind w:left="2545" w:right="4764"/>
      </w:pPr>
      <w:r>
        <w:rPr/>
        <w:drawing>
          <wp:anchor distT="0" distB="0" distL="0" distR="0" allowOverlap="1" layoutInCell="1" locked="0" behindDoc="0" simplePos="0" relativeHeight="1528">
            <wp:simplePos x="0" y="0"/>
            <wp:positionH relativeFrom="page">
              <wp:posOffset>2185987</wp:posOffset>
            </wp:positionH>
            <wp:positionV relativeFrom="paragraph">
              <wp:posOffset>96887</wp:posOffset>
            </wp:positionV>
            <wp:extent cx="66675" cy="66675"/>
            <wp:effectExtent l="0" t="0" r="0" b="0"/>
            <wp:wrapNone/>
            <wp:docPr id="43" name="image1.png" descr=""/>
            <wp:cNvGraphicFramePr>
              <a:graphicFrameLocks noChangeAspect="1"/>
            </wp:cNvGraphicFramePr>
            <a:graphic>
              <a:graphicData uri="http://schemas.openxmlformats.org/drawingml/2006/picture">
                <pic:pic>
                  <pic:nvPicPr>
                    <pic:cNvPr id="44"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1552">
            <wp:simplePos x="0" y="0"/>
            <wp:positionH relativeFrom="page">
              <wp:posOffset>2185987</wp:posOffset>
            </wp:positionH>
            <wp:positionV relativeFrom="paragraph">
              <wp:posOffset>315962</wp:posOffset>
            </wp:positionV>
            <wp:extent cx="66675" cy="66675"/>
            <wp:effectExtent l="0" t="0" r="0" b="0"/>
            <wp:wrapNone/>
            <wp:docPr id="45" name="image1.png" descr=""/>
            <wp:cNvGraphicFramePr>
              <a:graphicFrameLocks noChangeAspect="1"/>
            </wp:cNvGraphicFramePr>
            <a:graphic>
              <a:graphicData uri="http://schemas.openxmlformats.org/drawingml/2006/picture">
                <pic:pic>
                  <pic:nvPicPr>
                    <pic:cNvPr id="46"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1576">
            <wp:simplePos x="0" y="0"/>
            <wp:positionH relativeFrom="page">
              <wp:posOffset>2185987</wp:posOffset>
            </wp:positionH>
            <wp:positionV relativeFrom="paragraph">
              <wp:posOffset>535037</wp:posOffset>
            </wp:positionV>
            <wp:extent cx="66675" cy="66675"/>
            <wp:effectExtent l="0" t="0" r="0" b="0"/>
            <wp:wrapNone/>
            <wp:docPr id="47" name="image1.png" descr=""/>
            <wp:cNvGraphicFramePr>
              <a:graphicFrameLocks noChangeAspect="1"/>
            </wp:cNvGraphicFramePr>
            <a:graphic>
              <a:graphicData uri="http://schemas.openxmlformats.org/drawingml/2006/picture">
                <pic:pic>
                  <pic:nvPicPr>
                    <pic:cNvPr id="48"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1600">
            <wp:simplePos x="0" y="0"/>
            <wp:positionH relativeFrom="page">
              <wp:posOffset>2185987</wp:posOffset>
            </wp:positionH>
            <wp:positionV relativeFrom="paragraph">
              <wp:posOffset>754112</wp:posOffset>
            </wp:positionV>
            <wp:extent cx="66675" cy="66675"/>
            <wp:effectExtent l="0" t="0" r="0" b="0"/>
            <wp:wrapNone/>
            <wp:docPr id="49" name="image1.png" descr=""/>
            <wp:cNvGraphicFramePr>
              <a:graphicFrameLocks noChangeAspect="1"/>
            </wp:cNvGraphicFramePr>
            <a:graphic>
              <a:graphicData uri="http://schemas.openxmlformats.org/drawingml/2006/picture">
                <pic:pic>
                  <pic:nvPicPr>
                    <pic:cNvPr id="50" name="image1.png"/>
                    <pic:cNvPicPr/>
                  </pic:nvPicPr>
                  <pic:blipFill>
                    <a:blip r:embed="rId6" cstate="print"/>
                    <a:stretch>
                      <a:fillRect/>
                    </a:stretch>
                  </pic:blipFill>
                  <pic:spPr>
                    <a:xfrm>
                      <a:off x="0" y="0"/>
                      <a:ext cx="66675" cy="66675"/>
                    </a:xfrm>
                    <a:prstGeom prst="rect">
                      <a:avLst/>
                    </a:prstGeom>
                  </pic:spPr>
                </pic:pic>
              </a:graphicData>
            </a:graphic>
          </wp:anchor>
        </w:drawing>
      </w:r>
      <w:r>
        <w:rPr/>
        <w:t>HashSet JobStateReasons LinkedHashSet TreeSet</w:t>
      </w:r>
    </w:p>
    <w:p>
      <w:pPr>
        <w:spacing w:after="0"/>
        <w:sectPr>
          <w:pgSz w:w="12240" w:h="15840"/>
          <w:pgMar w:top="1500" w:bottom="280" w:left="1340" w:right="1240"/>
        </w:sectPr>
      </w:pPr>
    </w:p>
    <w:p>
      <w:pPr>
        <w:pStyle w:val="BodyText"/>
        <w:rPr>
          <w:sz w:val="9"/>
        </w:rPr>
      </w:pPr>
    </w:p>
    <w:p>
      <w:pPr>
        <w:pStyle w:val="Heading2"/>
        <w:numPr>
          <w:ilvl w:val="0"/>
          <w:numId w:val="41"/>
        </w:numPr>
        <w:tabs>
          <w:tab w:pos="2320" w:val="left" w:leader="none"/>
        </w:tabs>
        <w:spacing w:line="249" w:lineRule="auto" w:before="84" w:after="0"/>
        <w:ind w:left="1390" w:right="252" w:firstLine="0"/>
        <w:jc w:val="left"/>
      </w:pPr>
      <w:r>
        <w:rPr>
          <w:spacing w:val="-8"/>
        </w:rPr>
        <w:t>What </w:t>
      </w:r>
      <w:r>
        <w:rPr/>
        <w:t>is the difference </w:t>
      </w:r>
      <w:r>
        <w:rPr>
          <w:spacing w:val="-3"/>
        </w:rPr>
        <w:t>between </w:t>
      </w:r>
      <w:r>
        <w:rPr>
          <w:spacing w:val="-4"/>
        </w:rPr>
        <w:t>an </w:t>
      </w:r>
      <w:r>
        <w:rPr/>
        <w:t>Iterator </w:t>
      </w:r>
      <w:r>
        <w:rPr>
          <w:spacing w:val="-5"/>
        </w:rPr>
        <w:t>and </w:t>
      </w:r>
      <w:r>
        <w:rPr/>
        <w:t>ListIterator in</w:t>
      </w:r>
      <w:r>
        <w:rPr>
          <w:spacing w:val="-11"/>
        </w:rPr>
        <w:t> </w:t>
      </w:r>
      <w:r>
        <w:rPr/>
        <w:t>Java?</w:t>
      </w:r>
    </w:p>
    <w:p>
      <w:pPr>
        <w:pStyle w:val="BodyText"/>
        <w:spacing w:before="370"/>
        <w:ind w:left="1390"/>
      </w:pPr>
      <w:r>
        <w:rPr/>
        <w:t>Iterator and ListIterator are two interfaces in Java to traverse data structures. The differences between these two are:</w:t>
      </w:r>
    </w:p>
    <w:p>
      <w:pPr>
        <w:pStyle w:val="BodyText"/>
      </w:pPr>
    </w:p>
    <w:p>
      <w:pPr>
        <w:pStyle w:val="ListParagraph"/>
        <w:numPr>
          <w:ilvl w:val="1"/>
          <w:numId w:val="41"/>
        </w:numPr>
        <w:tabs>
          <w:tab w:pos="2455" w:val="left" w:leader="none"/>
        </w:tabs>
        <w:spacing w:line="240" w:lineRule="auto" w:before="0" w:after="0"/>
        <w:ind w:left="2455" w:right="218" w:hanging="630"/>
        <w:jc w:val="both"/>
        <w:rPr>
          <w:sz w:val="30"/>
        </w:rPr>
      </w:pPr>
      <w:r>
        <w:rPr>
          <w:spacing w:val="-4"/>
          <w:sz w:val="30"/>
        </w:rPr>
        <w:t>ListIterator </w:t>
      </w:r>
      <w:r>
        <w:rPr>
          <w:sz w:val="30"/>
        </w:rPr>
        <w:t>can be </w:t>
      </w:r>
      <w:r>
        <w:rPr>
          <w:spacing w:val="-3"/>
          <w:sz w:val="30"/>
        </w:rPr>
        <w:t>used </w:t>
      </w:r>
      <w:r>
        <w:rPr>
          <w:spacing w:val="-5"/>
          <w:sz w:val="30"/>
        </w:rPr>
        <w:t>to </w:t>
      </w:r>
      <w:r>
        <w:rPr>
          <w:sz w:val="30"/>
        </w:rPr>
        <w:t>traverse </w:t>
      </w:r>
      <w:r>
        <w:rPr>
          <w:spacing w:val="-3"/>
          <w:sz w:val="30"/>
        </w:rPr>
        <w:t>only </w:t>
      </w:r>
      <w:r>
        <w:rPr>
          <w:sz w:val="30"/>
        </w:rPr>
        <w:t>a </w:t>
      </w:r>
      <w:r>
        <w:rPr>
          <w:spacing w:val="-4"/>
          <w:sz w:val="30"/>
        </w:rPr>
        <w:t>List. </w:t>
      </w:r>
      <w:r>
        <w:rPr>
          <w:spacing w:val="-7"/>
          <w:sz w:val="30"/>
        </w:rPr>
        <w:t>But </w:t>
      </w:r>
      <w:r>
        <w:rPr>
          <w:spacing w:val="-3"/>
          <w:sz w:val="30"/>
        </w:rPr>
        <w:t>Iterator </w:t>
      </w:r>
      <w:r>
        <w:rPr>
          <w:sz w:val="30"/>
        </w:rPr>
        <w:t>can be </w:t>
      </w:r>
      <w:r>
        <w:rPr>
          <w:spacing w:val="-3"/>
          <w:sz w:val="30"/>
        </w:rPr>
        <w:t>used </w:t>
      </w:r>
      <w:r>
        <w:rPr>
          <w:spacing w:val="-5"/>
          <w:sz w:val="30"/>
        </w:rPr>
        <w:t>to </w:t>
      </w:r>
      <w:r>
        <w:rPr>
          <w:sz w:val="30"/>
        </w:rPr>
        <w:t>traverse </w:t>
      </w:r>
      <w:r>
        <w:rPr>
          <w:spacing w:val="-4"/>
          <w:sz w:val="30"/>
        </w:rPr>
        <w:t>List, </w:t>
      </w:r>
      <w:r>
        <w:rPr>
          <w:spacing w:val="-3"/>
          <w:sz w:val="30"/>
        </w:rPr>
        <w:t>Set, </w:t>
      </w:r>
      <w:r>
        <w:rPr>
          <w:spacing w:val="-5"/>
          <w:sz w:val="30"/>
        </w:rPr>
        <w:t>and </w:t>
      </w:r>
      <w:r>
        <w:rPr>
          <w:spacing w:val="-8"/>
          <w:sz w:val="30"/>
        </w:rPr>
        <w:t>Queue</w:t>
      </w:r>
      <w:r>
        <w:rPr>
          <w:spacing w:val="11"/>
          <w:sz w:val="30"/>
        </w:rPr>
        <w:t> </w:t>
      </w:r>
      <w:r>
        <w:rPr>
          <w:sz w:val="30"/>
        </w:rPr>
        <w:t>etc.</w:t>
      </w:r>
    </w:p>
    <w:p>
      <w:pPr>
        <w:pStyle w:val="BodyText"/>
      </w:pPr>
    </w:p>
    <w:p>
      <w:pPr>
        <w:pStyle w:val="ListParagraph"/>
        <w:numPr>
          <w:ilvl w:val="1"/>
          <w:numId w:val="41"/>
        </w:numPr>
        <w:tabs>
          <w:tab w:pos="2455" w:val="left" w:leader="none"/>
        </w:tabs>
        <w:spacing w:line="240" w:lineRule="auto" w:before="0" w:after="0"/>
        <w:ind w:left="2455" w:right="204" w:hanging="630"/>
        <w:jc w:val="both"/>
        <w:rPr>
          <w:sz w:val="30"/>
        </w:rPr>
      </w:pPr>
      <w:r>
        <w:rPr>
          <w:spacing w:val="-4"/>
          <w:sz w:val="30"/>
        </w:rPr>
        <w:t>An </w:t>
      </w:r>
      <w:r>
        <w:rPr>
          <w:spacing w:val="-3"/>
          <w:sz w:val="30"/>
        </w:rPr>
        <w:t>Iterator </w:t>
      </w:r>
      <w:r>
        <w:rPr>
          <w:sz w:val="30"/>
        </w:rPr>
        <w:t>traverses </w:t>
      </w:r>
      <w:r>
        <w:rPr>
          <w:spacing w:val="-8"/>
          <w:sz w:val="30"/>
        </w:rPr>
        <w:t>the </w:t>
      </w:r>
      <w:r>
        <w:rPr>
          <w:spacing w:val="-5"/>
          <w:sz w:val="30"/>
        </w:rPr>
        <w:t>elements </w:t>
      </w:r>
      <w:r>
        <w:rPr>
          <w:spacing w:val="3"/>
          <w:sz w:val="30"/>
        </w:rPr>
        <w:t>in </w:t>
      </w:r>
      <w:r>
        <w:rPr>
          <w:spacing w:val="-5"/>
          <w:sz w:val="30"/>
        </w:rPr>
        <w:t>one </w:t>
      </w:r>
      <w:r>
        <w:rPr>
          <w:sz w:val="30"/>
        </w:rPr>
        <w:t>direction </w:t>
      </w:r>
      <w:r>
        <w:rPr>
          <w:spacing w:val="-8"/>
          <w:sz w:val="30"/>
        </w:rPr>
        <w:t>only. </w:t>
      </w:r>
      <w:r>
        <w:rPr>
          <w:spacing w:val="-5"/>
          <w:sz w:val="30"/>
        </w:rPr>
        <w:t>It </w:t>
      </w:r>
      <w:r>
        <w:rPr>
          <w:sz w:val="30"/>
        </w:rPr>
        <w:t>just </w:t>
      </w:r>
      <w:r>
        <w:rPr>
          <w:spacing w:val="-3"/>
          <w:sz w:val="30"/>
        </w:rPr>
        <w:t>goes. </w:t>
      </w:r>
      <w:r>
        <w:rPr>
          <w:spacing w:val="-4"/>
          <w:sz w:val="30"/>
        </w:rPr>
        <w:t>ListIterator </w:t>
      </w:r>
      <w:r>
        <w:rPr>
          <w:sz w:val="30"/>
        </w:rPr>
        <w:t>can traverse </w:t>
      </w:r>
      <w:r>
        <w:rPr>
          <w:spacing w:val="-8"/>
          <w:sz w:val="30"/>
        </w:rPr>
        <w:t>the </w:t>
      </w:r>
      <w:r>
        <w:rPr>
          <w:spacing w:val="-5"/>
          <w:sz w:val="30"/>
        </w:rPr>
        <w:t>elements </w:t>
      </w:r>
      <w:r>
        <w:rPr>
          <w:spacing w:val="3"/>
          <w:sz w:val="30"/>
        </w:rPr>
        <w:t>in </w:t>
      </w:r>
      <w:r>
        <w:rPr>
          <w:sz w:val="30"/>
        </w:rPr>
        <w:t>two directions i.e. backward as </w:t>
      </w:r>
      <w:r>
        <w:rPr>
          <w:spacing w:val="3"/>
          <w:sz w:val="30"/>
        </w:rPr>
        <w:t>well </w:t>
      </w:r>
      <w:r>
        <w:rPr>
          <w:sz w:val="30"/>
        </w:rPr>
        <w:t>as forward</w:t>
      </w:r>
      <w:r>
        <w:rPr>
          <w:spacing w:val="19"/>
          <w:sz w:val="30"/>
        </w:rPr>
        <w:t> </w:t>
      </w:r>
      <w:r>
        <w:rPr>
          <w:sz w:val="30"/>
        </w:rPr>
        <w:t>directions.</w:t>
      </w:r>
    </w:p>
    <w:p>
      <w:pPr>
        <w:pStyle w:val="BodyText"/>
      </w:pPr>
    </w:p>
    <w:p>
      <w:pPr>
        <w:pStyle w:val="ListParagraph"/>
        <w:numPr>
          <w:ilvl w:val="1"/>
          <w:numId w:val="41"/>
        </w:numPr>
        <w:tabs>
          <w:tab w:pos="2455" w:val="left" w:leader="none"/>
        </w:tabs>
        <w:spacing w:line="240" w:lineRule="auto" w:before="0" w:after="0"/>
        <w:ind w:left="2455" w:right="199" w:hanging="630"/>
        <w:jc w:val="both"/>
        <w:rPr>
          <w:sz w:val="30"/>
        </w:rPr>
      </w:pPr>
      <w:r>
        <w:rPr>
          <w:spacing w:val="-3"/>
          <w:sz w:val="30"/>
        </w:rPr>
        <w:t>Iterator </w:t>
      </w:r>
      <w:r>
        <w:rPr>
          <w:spacing w:val="-5"/>
          <w:sz w:val="30"/>
        </w:rPr>
        <w:t>cannot </w:t>
      </w:r>
      <w:r>
        <w:rPr>
          <w:sz w:val="30"/>
        </w:rPr>
        <w:t>provide </w:t>
      </w:r>
      <w:r>
        <w:rPr>
          <w:spacing w:val="-8"/>
          <w:sz w:val="30"/>
        </w:rPr>
        <w:t>us </w:t>
      </w:r>
      <w:r>
        <w:rPr>
          <w:sz w:val="30"/>
        </w:rPr>
        <w:t>index of an </w:t>
      </w:r>
      <w:r>
        <w:rPr>
          <w:spacing w:val="-5"/>
          <w:sz w:val="30"/>
        </w:rPr>
        <w:t>element </w:t>
      </w:r>
      <w:r>
        <w:rPr>
          <w:spacing w:val="3"/>
          <w:sz w:val="30"/>
        </w:rPr>
        <w:t>in </w:t>
      </w:r>
      <w:r>
        <w:rPr>
          <w:spacing w:val="-8"/>
          <w:sz w:val="30"/>
        </w:rPr>
        <w:t>the </w:t>
      </w:r>
      <w:r>
        <w:rPr>
          <w:spacing w:val="-4"/>
          <w:sz w:val="30"/>
        </w:rPr>
        <w:t>Data Structure. ListIterator </w:t>
      </w:r>
      <w:r>
        <w:rPr>
          <w:sz w:val="30"/>
        </w:rPr>
        <w:t>provides </w:t>
      </w:r>
      <w:r>
        <w:rPr>
          <w:spacing w:val="-8"/>
          <w:sz w:val="30"/>
        </w:rPr>
        <w:t>us </w:t>
      </w:r>
      <w:r>
        <w:rPr>
          <w:spacing w:val="-7"/>
          <w:sz w:val="30"/>
        </w:rPr>
        <w:t>methods </w:t>
      </w:r>
      <w:r>
        <w:rPr>
          <w:sz w:val="30"/>
        </w:rPr>
        <w:t>like </w:t>
      </w:r>
      <w:r>
        <w:rPr>
          <w:spacing w:val="-7"/>
          <w:sz w:val="30"/>
        </w:rPr>
        <w:t>nextIndex() </w:t>
      </w:r>
      <w:r>
        <w:rPr>
          <w:spacing w:val="-5"/>
          <w:sz w:val="30"/>
        </w:rPr>
        <w:t>and </w:t>
      </w:r>
      <w:r>
        <w:rPr>
          <w:spacing w:val="-3"/>
          <w:sz w:val="30"/>
        </w:rPr>
        <w:t>previousIndex() </w:t>
      </w:r>
      <w:r>
        <w:rPr>
          <w:spacing w:val="-5"/>
          <w:sz w:val="30"/>
        </w:rPr>
        <w:t>to get </w:t>
      </w:r>
      <w:r>
        <w:rPr>
          <w:spacing w:val="-8"/>
          <w:sz w:val="30"/>
        </w:rPr>
        <w:t>the </w:t>
      </w:r>
      <w:r>
        <w:rPr>
          <w:sz w:val="30"/>
        </w:rPr>
        <w:t>index of an </w:t>
      </w:r>
      <w:r>
        <w:rPr>
          <w:spacing w:val="-5"/>
          <w:sz w:val="30"/>
        </w:rPr>
        <w:t>element </w:t>
      </w:r>
      <w:r>
        <w:rPr>
          <w:spacing w:val="-4"/>
          <w:sz w:val="30"/>
        </w:rPr>
        <w:t>during </w:t>
      </w:r>
      <w:r>
        <w:rPr>
          <w:sz w:val="30"/>
        </w:rPr>
        <w:t>traversal.</w:t>
      </w:r>
    </w:p>
    <w:p>
      <w:pPr>
        <w:pStyle w:val="BodyText"/>
      </w:pPr>
    </w:p>
    <w:p>
      <w:pPr>
        <w:pStyle w:val="ListParagraph"/>
        <w:numPr>
          <w:ilvl w:val="1"/>
          <w:numId w:val="41"/>
        </w:numPr>
        <w:tabs>
          <w:tab w:pos="2455" w:val="left" w:leader="none"/>
          <w:tab w:pos="4108" w:val="left" w:leader="none"/>
          <w:tab w:pos="6272" w:val="left" w:leader="none"/>
          <w:tab w:pos="7491" w:val="left" w:leader="none"/>
          <w:tab w:pos="8634" w:val="left" w:leader="none"/>
        </w:tabs>
        <w:spacing w:line="240" w:lineRule="auto" w:before="1" w:after="0"/>
        <w:ind w:left="2455" w:right="198" w:hanging="630"/>
        <w:jc w:val="both"/>
        <w:rPr>
          <w:sz w:val="30"/>
        </w:rPr>
      </w:pPr>
      <w:r>
        <w:rPr>
          <w:spacing w:val="-3"/>
          <w:sz w:val="30"/>
        </w:rPr>
        <w:t>Iterator </w:t>
      </w:r>
      <w:r>
        <w:rPr>
          <w:sz w:val="30"/>
        </w:rPr>
        <w:t>does </w:t>
      </w:r>
      <w:r>
        <w:rPr>
          <w:spacing w:val="-5"/>
          <w:sz w:val="30"/>
        </w:rPr>
        <w:t>not </w:t>
      </w:r>
      <w:r>
        <w:rPr>
          <w:spacing w:val="2"/>
          <w:sz w:val="30"/>
        </w:rPr>
        <w:t>allow </w:t>
      </w:r>
      <w:r>
        <w:rPr>
          <w:spacing w:val="-8"/>
          <w:sz w:val="30"/>
        </w:rPr>
        <w:t>us </w:t>
      </w:r>
      <w:r>
        <w:rPr>
          <w:spacing w:val="-5"/>
          <w:sz w:val="30"/>
        </w:rPr>
        <w:t>to </w:t>
      </w:r>
      <w:r>
        <w:rPr>
          <w:sz w:val="30"/>
        </w:rPr>
        <w:t>add an </w:t>
      </w:r>
      <w:r>
        <w:rPr>
          <w:spacing w:val="-5"/>
          <w:sz w:val="30"/>
        </w:rPr>
        <w:t>element to </w:t>
      </w:r>
      <w:r>
        <w:rPr>
          <w:sz w:val="30"/>
        </w:rPr>
        <w:t>collection while</w:t>
        <w:tab/>
        <w:t>traversing</w:t>
        <w:tab/>
        <w:t>it.</w:t>
        <w:tab/>
      </w:r>
      <w:r>
        <w:rPr>
          <w:spacing w:val="-5"/>
          <w:sz w:val="30"/>
        </w:rPr>
        <w:t>It</w:t>
        <w:tab/>
      </w:r>
      <w:r>
        <w:rPr>
          <w:sz w:val="30"/>
        </w:rPr>
        <w:t>throws </w:t>
      </w:r>
      <w:r>
        <w:rPr>
          <w:spacing w:val="-4"/>
          <w:sz w:val="30"/>
        </w:rPr>
        <w:t>ConcurrentModificationException. ListIterator </w:t>
      </w:r>
      <w:r>
        <w:rPr>
          <w:spacing w:val="3"/>
          <w:sz w:val="30"/>
        </w:rPr>
        <w:t>allows </w:t>
      </w:r>
      <w:r>
        <w:rPr>
          <w:spacing w:val="-4"/>
          <w:sz w:val="30"/>
        </w:rPr>
        <w:t>use </w:t>
      </w:r>
      <w:r>
        <w:rPr>
          <w:spacing w:val="-5"/>
          <w:sz w:val="30"/>
        </w:rPr>
        <w:t>to </w:t>
      </w:r>
      <w:r>
        <w:rPr>
          <w:sz w:val="30"/>
        </w:rPr>
        <w:t>add an </w:t>
      </w:r>
      <w:r>
        <w:rPr>
          <w:spacing w:val="-5"/>
          <w:sz w:val="30"/>
        </w:rPr>
        <w:t>element </w:t>
      </w:r>
      <w:r>
        <w:rPr>
          <w:sz w:val="30"/>
        </w:rPr>
        <w:t>at </w:t>
      </w:r>
      <w:r>
        <w:rPr>
          <w:spacing w:val="-5"/>
          <w:sz w:val="30"/>
        </w:rPr>
        <w:t>any </w:t>
      </w:r>
      <w:r>
        <w:rPr>
          <w:sz w:val="30"/>
        </w:rPr>
        <w:t>point of </w:t>
      </w:r>
      <w:r>
        <w:rPr>
          <w:spacing w:val="-7"/>
          <w:sz w:val="30"/>
        </w:rPr>
        <w:t>time </w:t>
      </w:r>
      <w:r>
        <w:rPr>
          <w:sz w:val="30"/>
        </w:rPr>
        <w:t>while traversing a list.</w:t>
      </w:r>
    </w:p>
    <w:p>
      <w:pPr>
        <w:pStyle w:val="BodyText"/>
      </w:pPr>
    </w:p>
    <w:p>
      <w:pPr>
        <w:pStyle w:val="ListParagraph"/>
        <w:numPr>
          <w:ilvl w:val="1"/>
          <w:numId w:val="41"/>
        </w:numPr>
        <w:tabs>
          <w:tab w:pos="2455" w:val="left" w:leader="none"/>
        </w:tabs>
        <w:spacing w:line="240" w:lineRule="auto" w:before="0" w:after="0"/>
        <w:ind w:left="2455" w:right="199" w:hanging="630"/>
        <w:jc w:val="both"/>
        <w:rPr>
          <w:sz w:val="30"/>
        </w:rPr>
      </w:pPr>
      <w:r>
        <w:rPr>
          <w:spacing w:val="-4"/>
          <w:sz w:val="30"/>
        </w:rPr>
        <w:t>An </w:t>
      </w:r>
      <w:r>
        <w:rPr>
          <w:spacing w:val="-3"/>
          <w:sz w:val="30"/>
        </w:rPr>
        <w:t>existing </w:t>
      </w:r>
      <w:r>
        <w:rPr>
          <w:spacing w:val="-6"/>
          <w:sz w:val="30"/>
        </w:rPr>
        <w:t>element’s </w:t>
      </w:r>
      <w:r>
        <w:rPr>
          <w:sz w:val="30"/>
        </w:rPr>
        <w:t>value </w:t>
      </w:r>
      <w:r>
        <w:rPr>
          <w:spacing w:val="-5"/>
          <w:sz w:val="30"/>
        </w:rPr>
        <w:t>cannot </w:t>
      </w:r>
      <w:r>
        <w:rPr>
          <w:sz w:val="30"/>
        </w:rPr>
        <w:t>be replaced by </w:t>
      </w:r>
      <w:r>
        <w:rPr>
          <w:spacing w:val="-5"/>
          <w:sz w:val="30"/>
        </w:rPr>
        <w:t>using </w:t>
      </w:r>
      <w:r>
        <w:rPr>
          <w:spacing w:val="-4"/>
          <w:sz w:val="30"/>
        </w:rPr>
        <w:t>Iterator. ListIterator </w:t>
      </w:r>
      <w:r>
        <w:rPr>
          <w:sz w:val="30"/>
        </w:rPr>
        <w:t>provides </w:t>
      </w:r>
      <w:r>
        <w:rPr>
          <w:spacing w:val="-8"/>
          <w:sz w:val="30"/>
        </w:rPr>
        <w:t>the method </w:t>
      </w:r>
      <w:r>
        <w:rPr>
          <w:sz w:val="30"/>
        </w:rPr>
        <w:t>set(e) </w:t>
      </w:r>
      <w:r>
        <w:rPr>
          <w:spacing w:val="-5"/>
          <w:sz w:val="30"/>
        </w:rPr>
        <w:t>to </w:t>
      </w:r>
      <w:r>
        <w:rPr>
          <w:sz w:val="30"/>
        </w:rPr>
        <w:t>replace </w:t>
      </w:r>
      <w:r>
        <w:rPr>
          <w:spacing w:val="-8"/>
          <w:sz w:val="30"/>
        </w:rPr>
        <w:t>the </w:t>
      </w:r>
      <w:r>
        <w:rPr>
          <w:sz w:val="30"/>
        </w:rPr>
        <w:t>value of </w:t>
      </w:r>
      <w:r>
        <w:rPr>
          <w:spacing w:val="2"/>
          <w:sz w:val="30"/>
        </w:rPr>
        <w:t>last </w:t>
      </w:r>
      <w:r>
        <w:rPr>
          <w:spacing w:val="-5"/>
          <w:sz w:val="30"/>
        </w:rPr>
        <w:t>element </w:t>
      </w:r>
      <w:r>
        <w:rPr>
          <w:spacing w:val="-4"/>
          <w:sz w:val="30"/>
        </w:rPr>
        <w:t>returned </w:t>
      </w:r>
      <w:r>
        <w:rPr>
          <w:sz w:val="30"/>
        </w:rPr>
        <w:t>by </w:t>
      </w:r>
      <w:r>
        <w:rPr>
          <w:spacing w:val="-6"/>
          <w:sz w:val="30"/>
        </w:rPr>
        <w:t>next() </w:t>
      </w:r>
      <w:r>
        <w:rPr>
          <w:sz w:val="30"/>
        </w:rPr>
        <w:t>or previous() </w:t>
      </w:r>
      <w:r>
        <w:rPr>
          <w:spacing w:val="-6"/>
          <w:sz w:val="30"/>
        </w:rPr>
        <w:t>methods.</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0"/>
          <w:numId w:val="41"/>
        </w:numPr>
        <w:tabs>
          <w:tab w:pos="2949" w:val="left" w:leader="none"/>
          <w:tab w:pos="2950" w:val="left" w:leader="none"/>
        </w:tabs>
        <w:spacing w:line="249" w:lineRule="auto" w:before="84" w:after="0"/>
        <w:ind w:left="1390" w:right="252" w:firstLine="0"/>
        <w:jc w:val="left"/>
      </w:pPr>
      <w:r>
        <w:rPr>
          <w:spacing w:val="-8"/>
        </w:rPr>
        <w:t>What </w:t>
      </w:r>
      <w:r>
        <w:rPr/>
        <w:t>is the difference </w:t>
      </w:r>
      <w:r>
        <w:rPr>
          <w:spacing w:val="-3"/>
        </w:rPr>
        <w:t>between </w:t>
      </w:r>
      <w:r>
        <w:rPr/>
        <w:t>Iterator </w:t>
      </w:r>
      <w:r>
        <w:rPr>
          <w:spacing w:val="-5"/>
        </w:rPr>
        <w:t>and</w:t>
      </w:r>
      <w:r>
        <w:rPr>
          <w:spacing w:val="-17"/>
        </w:rPr>
        <w:t> </w:t>
      </w:r>
      <w:r>
        <w:rPr/>
        <w:t>Enumeration?</w:t>
      </w:r>
    </w:p>
    <w:p>
      <w:pPr>
        <w:pStyle w:val="BodyText"/>
        <w:spacing w:before="370"/>
        <w:ind w:left="1390" w:right="186"/>
      </w:pPr>
      <w:r>
        <w:rPr/>
        <w:t>Both Iterator and Enumeration are interfaces in Java to access Data Structures. The main differences between these are:</w:t>
      </w:r>
    </w:p>
    <w:p>
      <w:pPr>
        <w:pStyle w:val="BodyText"/>
      </w:pPr>
    </w:p>
    <w:p>
      <w:pPr>
        <w:pStyle w:val="ListParagraph"/>
        <w:numPr>
          <w:ilvl w:val="1"/>
          <w:numId w:val="41"/>
        </w:numPr>
        <w:tabs>
          <w:tab w:pos="2455" w:val="left" w:leader="none"/>
        </w:tabs>
        <w:spacing w:line="240" w:lineRule="auto" w:before="0" w:after="0"/>
        <w:ind w:left="2455" w:right="218" w:hanging="630"/>
        <w:jc w:val="both"/>
        <w:rPr>
          <w:sz w:val="30"/>
        </w:rPr>
      </w:pPr>
      <w:r>
        <w:rPr>
          <w:spacing w:val="-5"/>
          <w:sz w:val="30"/>
        </w:rPr>
        <w:t>Enumeration </w:t>
      </w:r>
      <w:r>
        <w:rPr>
          <w:spacing w:val="3"/>
          <w:sz w:val="30"/>
        </w:rPr>
        <w:t>is </w:t>
      </w:r>
      <w:r>
        <w:rPr>
          <w:sz w:val="30"/>
        </w:rPr>
        <w:t>an older interface. </w:t>
      </w:r>
      <w:r>
        <w:rPr>
          <w:spacing w:val="-3"/>
          <w:sz w:val="30"/>
        </w:rPr>
        <w:t>Iterator </w:t>
      </w:r>
      <w:r>
        <w:rPr>
          <w:spacing w:val="3"/>
          <w:sz w:val="30"/>
        </w:rPr>
        <w:t>is </w:t>
      </w:r>
      <w:r>
        <w:rPr>
          <w:sz w:val="30"/>
        </w:rPr>
        <w:t>a newer interface.</w:t>
      </w:r>
    </w:p>
    <w:p>
      <w:pPr>
        <w:pStyle w:val="BodyText"/>
      </w:pPr>
    </w:p>
    <w:p>
      <w:pPr>
        <w:pStyle w:val="ListParagraph"/>
        <w:numPr>
          <w:ilvl w:val="1"/>
          <w:numId w:val="41"/>
        </w:numPr>
        <w:tabs>
          <w:tab w:pos="2455" w:val="left" w:leader="none"/>
        </w:tabs>
        <w:spacing w:line="240" w:lineRule="auto" w:before="0" w:after="0"/>
        <w:ind w:left="2455" w:right="218" w:hanging="630"/>
        <w:jc w:val="both"/>
        <w:rPr>
          <w:sz w:val="30"/>
        </w:rPr>
      </w:pPr>
      <w:r>
        <w:rPr>
          <w:spacing w:val="-5"/>
          <w:sz w:val="30"/>
        </w:rPr>
        <w:t>Enumeration </w:t>
      </w:r>
      <w:r>
        <w:rPr>
          <w:sz w:val="30"/>
        </w:rPr>
        <w:t>can </w:t>
      </w:r>
      <w:r>
        <w:rPr>
          <w:spacing w:val="-3"/>
          <w:sz w:val="30"/>
        </w:rPr>
        <w:t>only </w:t>
      </w:r>
      <w:r>
        <w:rPr>
          <w:sz w:val="30"/>
        </w:rPr>
        <w:t>traverse legacy collections. </w:t>
      </w:r>
      <w:r>
        <w:rPr>
          <w:spacing w:val="-3"/>
          <w:sz w:val="30"/>
        </w:rPr>
        <w:t>Iterator </w:t>
      </w:r>
      <w:r>
        <w:rPr>
          <w:sz w:val="30"/>
        </w:rPr>
        <w:t>can traverse </w:t>
      </w:r>
      <w:r>
        <w:rPr>
          <w:spacing w:val="-3"/>
          <w:sz w:val="30"/>
        </w:rPr>
        <w:t>both </w:t>
      </w:r>
      <w:r>
        <w:rPr>
          <w:sz w:val="30"/>
        </w:rPr>
        <w:t>legacy as </w:t>
      </w:r>
      <w:r>
        <w:rPr>
          <w:spacing w:val="3"/>
          <w:sz w:val="30"/>
        </w:rPr>
        <w:t>well </w:t>
      </w:r>
      <w:r>
        <w:rPr>
          <w:sz w:val="30"/>
        </w:rPr>
        <w:t>as newer</w:t>
      </w:r>
      <w:r>
        <w:rPr>
          <w:spacing w:val="-25"/>
          <w:sz w:val="30"/>
        </w:rPr>
        <w:t> </w:t>
      </w:r>
      <w:r>
        <w:rPr>
          <w:sz w:val="30"/>
        </w:rPr>
        <w:t>collections.</w:t>
      </w:r>
    </w:p>
    <w:p>
      <w:pPr>
        <w:pStyle w:val="BodyText"/>
      </w:pPr>
    </w:p>
    <w:p>
      <w:pPr>
        <w:pStyle w:val="ListParagraph"/>
        <w:numPr>
          <w:ilvl w:val="1"/>
          <w:numId w:val="41"/>
        </w:numPr>
        <w:tabs>
          <w:tab w:pos="2455" w:val="left" w:leader="none"/>
        </w:tabs>
        <w:spacing w:line="240" w:lineRule="auto" w:before="0" w:after="0"/>
        <w:ind w:left="2455" w:right="215" w:hanging="630"/>
        <w:jc w:val="both"/>
        <w:rPr>
          <w:sz w:val="30"/>
        </w:rPr>
      </w:pPr>
      <w:r>
        <w:rPr>
          <w:spacing w:val="-5"/>
          <w:sz w:val="30"/>
        </w:rPr>
        <w:t>Enumeration </w:t>
      </w:r>
      <w:r>
        <w:rPr>
          <w:sz w:val="30"/>
        </w:rPr>
        <w:t>does </w:t>
      </w:r>
      <w:r>
        <w:rPr>
          <w:spacing w:val="-5"/>
          <w:sz w:val="30"/>
        </w:rPr>
        <w:t>not </w:t>
      </w:r>
      <w:r>
        <w:rPr>
          <w:sz w:val="30"/>
        </w:rPr>
        <w:t>provide remove() </w:t>
      </w:r>
      <w:r>
        <w:rPr>
          <w:spacing w:val="-7"/>
          <w:sz w:val="30"/>
        </w:rPr>
        <w:t>method. </w:t>
      </w:r>
      <w:r>
        <w:rPr>
          <w:sz w:val="30"/>
        </w:rPr>
        <w:t>So </w:t>
      </w:r>
      <w:r>
        <w:rPr>
          <w:spacing w:val="4"/>
          <w:sz w:val="30"/>
        </w:rPr>
        <w:t>we </w:t>
      </w:r>
      <w:r>
        <w:rPr>
          <w:spacing w:val="-5"/>
          <w:sz w:val="30"/>
        </w:rPr>
        <w:t>cannot </w:t>
      </w:r>
      <w:r>
        <w:rPr>
          <w:spacing w:val="-3"/>
          <w:sz w:val="30"/>
        </w:rPr>
        <w:t>remove </w:t>
      </w:r>
      <w:r>
        <w:rPr>
          <w:spacing w:val="-5"/>
          <w:sz w:val="30"/>
        </w:rPr>
        <w:t>any element </w:t>
      </w:r>
      <w:r>
        <w:rPr>
          <w:spacing w:val="-4"/>
          <w:sz w:val="30"/>
        </w:rPr>
        <w:t>during </w:t>
      </w:r>
      <w:r>
        <w:rPr>
          <w:sz w:val="30"/>
        </w:rPr>
        <w:t>traversal. </w:t>
      </w:r>
      <w:r>
        <w:rPr>
          <w:spacing w:val="-3"/>
          <w:sz w:val="30"/>
        </w:rPr>
        <w:t>Iterator </w:t>
      </w:r>
      <w:r>
        <w:rPr>
          <w:sz w:val="30"/>
        </w:rPr>
        <w:t>provides remove()</w:t>
      </w:r>
      <w:r>
        <w:rPr>
          <w:spacing w:val="8"/>
          <w:sz w:val="30"/>
        </w:rPr>
        <w:t> </w:t>
      </w:r>
      <w:r>
        <w:rPr>
          <w:spacing w:val="-7"/>
          <w:sz w:val="30"/>
        </w:rPr>
        <w:t>method.</w:t>
      </w:r>
    </w:p>
    <w:p>
      <w:pPr>
        <w:pStyle w:val="BodyText"/>
      </w:pPr>
    </w:p>
    <w:p>
      <w:pPr>
        <w:pStyle w:val="ListParagraph"/>
        <w:numPr>
          <w:ilvl w:val="1"/>
          <w:numId w:val="41"/>
        </w:numPr>
        <w:tabs>
          <w:tab w:pos="2455" w:val="left" w:leader="none"/>
        </w:tabs>
        <w:spacing w:line="240" w:lineRule="auto" w:before="1" w:after="0"/>
        <w:ind w:left="2455" w:right="213" w:hanging="630"/>
        <w:jc w:val="both"/>
        <w:rPr>
          <w:sz w:val="30"/>
        </w:rPr>
      </w:pPr>
      <w:r>
        <w:rPr>
          <w:spacing w:val="-3"/>
          <w:sz w:val="30"/>
        </w:rPr>
        <w:t>Iterator </w:t>
      </w:r>
      <w:r>
        <w:rPr>
          <w:spacing w:val="3"/>
          <w:sz w:val="30"/>
        </w:rPr>
        <w:t>is </w:t>
      </w:r>
      <w:r>
        <w:rPr>
          <w:sz w:val="30"/>
        </w:rPr>
        <w:t>a fail-fast interface, </w:t>
      </w:r>
      <w:r>
        <w:rPr>
          <w:spacing w:val="3"/>
          <w:sz w:val="30"/>
        </w:rPr>
        <w:t>it </w:t>
      </w:r>
      <w:r>
        <w:rPr>
          <w:sz w:val="30"/>
        </w:rPr>
        <w:t>gives </w:t>
      </w:r>
      <w:r>
        <w:rPr>
          <w:spacing w:val="-4"/>
          <w:sz w:val="30"/>
        </w:rPr>
        <w:t>ConcurrentModificationException </w:t>
      </w:r>
      <w:r>
        <w:rPr>
          <w:spacing w:val="3"/>
          <w:sz w:val="30"/>
        </w:rPr>
        <w:t>if </w:t>
      </w:r>
      <w:r>
        <w:rPr>
          <w:spacing w:val="-5"/>
          <w:sz w:val="30"/>
        </w:rPr>
        <w:t>any </w:t>
      </w:r>
      <w:r>
        <w:rPr>
          <w:spacing w:val="-3"/>
          <w:sz w:val="30"/>
        </w:rPr>
        <w:t>thread </w:t>
      </w:r>
      <w:r>
        <w:rPr>
          <w:sz w:val="30"/>
        </w:rPr>
        <w:t>tries </w:t>
      </w:r>
      <w:r>
        <w:rPr>
          <w:spacing w:val="-5"/>
          <w:sz w:val="30"/>
        </w:rPr>
        <w:t>to modify </w:t>
      </w:r>
      <w:r>
        <w:rPr>
          <w:sz w:val="30"/>
        </w:rPr>
        <w:t>an </w:t>
      </w:r>
      <w:r>
        <w:rPr>
          <w:spacing w:val="-5"/>
          <w:sz w:val="30"/>
        </w:rPr>
        <w:t>element </w:t>
      </w:r>
      <w:r>
        <w:rPr>
          <w:spacing w:val="3"/>
          <w:sz w:val="30"/>
        </w:rPr>
        <w:t>in </w:t>
      </w:r>
      <w:r>
        <w:rPr>
          <w:spacing w:val="-8"/>
          <w:sz w:val="30"/>
        </w:rPr>
        <w:t>the </w:t>
      </w:r>
      <w:r>
        <w:rPr>
          <w:sz w:val="30"/>
        </w:rPr>
        <w:t>collection being iterated. </w:t>
      </w:r>
      <w:r>
        <w:rPr>
          <w:spacing w:val="-5"/>
          <w:sz w:val="30"/>
        </w:rPr>
        <w:t>Enumeration </w:t>
      </w:r>
      <w:r>
        <w:rPr>
          <w:spacing w:val="3"/>
          <w:sz w:val="30"/>
        </w:rPr>
        <w:t>is </w:t>
      </w:r>
      <w:r>
        <w:rPr>
          <w:spacing w:val="-5"/>
          <w:sz w:val="30"/>
        </w:rPr>
        <w:t>not</w:t>
      </w:r>
      <w:r>
        <w:rPr>
          <w:spacing w:val="-20"/>
          <w:sz w:val="30"/>
        </w:rPr>
        <w:t> </w:t>
      </w:r>
      <w:r>
        <w:rPr>
          <w:sz w:val="30"/>
        </w:rPr>
        <w:t>fail-fast.</w:t>
      </w:r>
    </w:p>
    <w:p>
      <w:pPr>
        <w:pStyle w:val="BodyText"/>
        <w:spacing w:before="11"/>
        <w:rPr>
          <w:sz w:val="29"/>
        </w:rPr>
      </w:pPr>
    </w:p>
    <w:p>
      <w:pPr>
        <w:pStyle w:val="ListParagraph"/>
        <w:numPr>
          <w:ilvl w:val="1"/>
          <w:numId w:val="41"/>
        </w:numPr>
        <w:tabs>
          <w:tab w:pos="2455" w:val="left" w:leader="none"/>
        </w:tabs>
        <w:spacing w:line="240" w:lineRule="auto" w:before="0" w:after="0"/>
        <w:ind w:left="2455" w:right="199" w:hanging="630"/>
        <w:jc w:val="both"/>
        <w:rPr>
          <w:sz w:val="30"/>
        </w:rPr>
      </w:pPr>
      <w:r>
        <w:rPr>
          <w:spacing w:val="-6"/>
          <w:sz w:val="30"/>
        </w:rPr>
        <w:t>Method </w:t>
      </w:r>
      <w:r>
        <w:rPr>
          <w:spacing w:val="-8"/>
          <w:sz w:val="30"/>
        </w:rPr>
        <w:t>names </w:t>
      </w:r>
      <w:r>
        <w:rPr>
          <w:spacing w:val="3"/>
          <w:sz w:val="30"/>
        </w:rPr>
        <w:t>in </w:t>
      </w:r>
      <w:r>
        <w:rPr>
          <w:spacing w:val="-3"/>
          <w:sz w:val="30"/>
        </w:rPr>
        <w:t>Iterator </w:t>
      </w:r>
      <w:r>
        <w:rPr>
          <w:sz w:val="30"/>
        </w:rPr>
        <w:t>are </w:t>
      </w:r>
      <w:r>
        <w:rPr>
          <w:spacing w:val="-3"/>
          <w:sz w:val="30"/>
        </w:rPr>
        <w:t>shorter </w:t>
      </w:r>
      <w:r>
        <w:rPr>
          <w:spacing w:val="-6"/>
          <w:sz w:val="30"/>
        </w:rPr>
        <w:t>than </w:t>
      </w:r>
      <w:r>
        <w:rPr>
          <w:spacing w:val="3"/>
          <w:sz w:val="30"/>
        </w:rPr>
        <w:t>in </w:t>
      </w:r>
      <w:r>
        <w:rPr>
          <w:sz w:val="30"/>
        </w:rPr>
        <w:t>an </w:t>
      </w:r>
      <w:r>
        <w:rPr>
          <w:spacing w:val="-6"/>
          <w:sz w:val="30"/>
        </w:rPr>
        <w:t>Enumeration.</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0"/>
          <w:numId w:val="41"/>
        </w:numPr>
        <w:tabs>
          <w:tab w:pos="2320" w:val="left" w:leader="none"/>
        </w:tabs>
        <w:spacing w:line="249" w:lineRule="auto" w:before="84" w:after="0"/>
        <w:ind w:left="1390" w:right="252" w:firstLine="0"/>
        <w:jc w:val="left"/>
      </w:pPr>
      <w:r>
        <w:rPr>
          <w:spacing w:val="-8"/>
        </w:rPr>
        <w:t>What </w:t>
      </w:r>
      <w:r>
        <w:rPr/>
        <w:t>is the difference </w:t>
      </w:r>
      <w:r>
        <w:rPr>
          <w:spacing w:val="-3"/>
        </w:rPr>
        <w:t>between </w:t>
      </w:r>
      <w:r>
        <w:rPr>
          <w:spacing w:val="-4"/>
        </w:rPr>
        <w:t>an </w:t>
      </w:r>
      <w:r>
        <w:rPr>
          <w:spacing w:val="-3"/>
        </w:rPr>
        <w:t>ArrayList </w:t>
      </w:r>
      <w:r>
        <w:rPr>
          <w:spacing w:val="-5"/>
        </w:rPr>
        <w:t>and </w:t>
      </w:r>
      <w:r>
        <w:rPr/>
        <w:t>a </w:t>
      </w:r>
      <w:r>
        <w:rPr>
          <w:spacing w:val="-4"/>
        </w:rPr>
        <w:t>LinkedList data </w:t>
      </w:r>
      <w:r>
        <w:rPr/>
        <w:t>structure?</w:t>
      </w:r>
    </w:p>
    <w:p>
      <w:pPr>
        <w:pStyle w:val="BodyText"/>
        <w:spacing w:before="369"/>
        <w:ind w:left="1390"/>
      </w:pPr>
      <w:r>
        <w:rPr/>
        <w:t>Main differences between ArrayList and LinkedList data structures are:</w:t>
      </w:r>
    </w:p>
    <w:p>
      <w:pPr>
        <w:pStyle w:val="BodyText"/>
        <w:spacing w:before="4"/>
        <w:rPr>
          <w:sz w:val="31"/>
        </w:rPr>
      </w:pPr>
    </w:p>
    <w:p>
      <w:pPr>
        <w:pStyle w:val="ListParagraph"/>
        <w:numPr>
          <w:ilvl w:val="1"/>
          <w:numId w:val="41"/>
        </w:numPr>
        <w:tabs>
          <w:tab w:pos="2455" w:val="left" w:leader="none"/>
        </w:tabs>
        <w:spacing w:line="240" w:lineRule="auto" w:before="0" w:after="0"/>
        <w:ind w:left="2455" w:right="213" w:hanging="630"/>
        <w:jc w:val="both"/>
        <w:rPr>
          <w:sz w:val="30"/>
        </w:rPr>
      </w:pPr>
      <w:r>
        <w:rPr>
          <w:b/>
          <w:sz w:val="30"/>
        </w:rPr>
        <w:t>Data </w:t>
      </w:r>
      <w:r>
        <w:rPr>
          <w:b/>
          <w:spacing w:val="-4"/>
          <w:sz w:val="30"/>
        </w:rPr>
        <w:t>Structure</w:t>
      </w:r>
      <w:r>
        <w:rPr>
          <w:spacing w:val="-4"/>
          <w:sz w:val="30"/>
        </w:rPr>
        <w:t>:</w:t>
      </w:r>
      <w:r>
        <w:rPr>
          <w:spacing w:val="67"/>
          <w:sz w:val="30"/>
        </w:rPr>
        <w:t> </w:t>
      </w:r>
      <w:r>
        <w:rPr>
          <w:spacing w:val="-4"/>
          <w:sz w:val="30"/>
        </w:rPr>
        <w:t>An</w:t>
      </w:r>
      <w:r>
        <w:rPr>
          <w:spacing w:val="67"/>
          <w:sz w:val="30"/>
        </w:rPr>
        <w:t> </w:t>
      </w:r>
      <w:r>
        <w:rPr>
          <w:spacing w:val="-3"/>
          <w:sz w:val="30"/>
        </w:rPr>
        <w:t>ArrayList </w:t>
      </w:r>
      <w:r>
        <w:rPr>
          <w:spacing w:val="3"/>
          <w:sz w:val="30"/>
        </w:rPr>
        <w:t>is </w:t>
      </w:r>
      <w:r>
        <w:rPr>
          <w:sz w:val="30"/>
        </w:rPr>
        <w:t>an </w:t>
      </w:r>
      <w:r>
        <w:rPr>
          <w:spacing w:val="-4"/>
          <w:sz w:val="30"/>
        </w:rPr>
        <w:t>indexed</w:t>
      </w:r>
      <w:r>
        <w:rPr>
          <w:spacing w:val="67"/>
          <w:sz w:val="30"/>
        </w:rPr>
        <w:t> </w:t>
      </w:r>
      <w:r>
        <w:rPr>
          <w:sz w:val="30"/>
        </w:rPr>
        <w:t>based </w:t>
      </w:r>
      <w:r>
        <w:rPr>
          <w:spacing w:val="-7"/>
          <w:sz w:val="30"/>
        </w:rPr>
        <w:t>dynamic </w:t>
      </w:r>
      <w:r>
        <w:rPr>
          <w:spacing w:val="-3"/>
          <w:sz w:val="30"/>
        </w:rPr>
        <w:t>array. </w:t>
      </w:r>
      <w:r>
        <w:rPr>
          <w:sz w:val="30"/>
        </w:rPr>
        <w:t>A </w:t>
      </w:r>
      <w:r>
        <w:rPr>
          <w:spacing w:val="-6"/>
          <w:sz w:val="30"/>
        </w:rPr>
        <w:t>LinkedList </w:t>
      </w:r>
      <w:r>
        <w:rPr>
          <w:spacing w:val="3"/>
          <w:sz w:val="30"/>
        </w:rPr>
        <w:t>is </w:t>
      </w:r>
      <w:r>
        <w:rPr>
          <w:sz w:val="30"/>
        </w:rPr>
        <w:t>a </w:t>
      </w:r>
      <w:r>
        <w:rPr>
          <w:spacing w:val="-3"/>
          <w:sz w:val="30"/>
        </w:rPr>
        <w:t>Doubly </w:t>
      </w:r>
      <w:r>
        <w:rPr>
          <w:spacing w:val="-7"/>
          <w:sz w:val="30"/>
        </w:rPr>
        <w:t>Linked </w:t>
      </w:r>
      <w:r>
        <w:rPr>
          <w:spacing w:val="-3"/>
          <w:sz w:val="30"/>
        </w:rPr>
        <w:t>List </w:t>
      </w:r>
      <w:r>
        <w:rPr>
          <w:sz w:val="30"/>
        </w:rPr>
        <w:t>data </w:t>
      </w:r>
      <w:r>
        <w:rPr>
          <w:spacing w:val="-4"/>
          <w:sz w:val="30"/>
        </w:rPr>
        <w:t>structure.</w:t>
      </w:r>
    </w:p>
    <w:p>
      <w:pPr>
        <w:pStyle w:val="BodyText"/>
        <w:spacing w:before="3"/>
        <w:rPr>
          <w:sz w:val="31"/>
        </w:rPr>
      </w:pPr>
    </w:p>
    <w:p>
      <w:pPr>
        <w:pStyle w:val="ListParagraph"/>
        <w:numPr>
          <w:ilvl w:val="1"/>
          <w:numId w:val="41"/>
        </w:numPr>
        <w:tabs>
          <w:tab w:pos="2455" w:val="left" w:leader="none"/>
        </w:tabs>
        <w:spacing w:line="240" w:lineRule="auto" w:before="0" w:after="0"/>
        <w:ind w:left="2455" w:right="198" w:hanging="630"/>
        <w:jc w:val="both"/>
        <w:rPr>
          <w:sz w:val="30"/>
        </w:rPr>
      </w:pPr>
      <w:r>
        <w:rPr>
          <w:b/>
          <w:spacing w:val="-5"/>
          <w:sz w:val="30"/>
        </w:rPr>
        <w:t>Insertion</w:t>
      </w:r>
      <w:r>
        <w:rPr>
          <w:spacing w:val="-5"/>
          <w:sz w:val="30"/>
        </w:rPr>
        <w:t>: It </w:t>
      </w:r>
      <w:r>
        <w:rPr>
          <w:spacing w:val="3"/>
          <w:sz w:val="30"/>
        </w:rPr>
        <w:t>is </w:t>
      </w:r>
      <w:r>
        <w:rPr>
          <w:spacing w:val="2"/>
          <w:sz w:val="30"/>
        </w:rPr>
        <w:t>easier </w:t>
      </w:r>
      <w:r>
        <w:rPr>
          <w:spacing w:val="-5"/>
          <w:sz w:val="30"/>
        </w:rPr>
        <w:t>to </w:t>
      </w:r>
      <w:r>
        <w:rPr>
          <w:sz w:val="30"/>
        </w:rPr>
        <w:t>insert </w:t>
      </w:r>
      <w:r>
        <w:rPr>
          <w:spacing w:val="-5"/>
          <w:sz w:val="30"/>
        </w:rPr>
        <w:t>new elements </w:t>
      </w:r>
      <w:r>
        <w:rPr>
          <w:spacing w:val="3"/>
          <w:sz w:val="30"/>
        </w:rPr>
        <w:t>in </w:t>
      </w:r>
      <w:r>
        <w:rPr>
          <w:sz w:val="30"/>
        </w:rPr>
        <w:t>a </w:t>
      </w:r>
      <w:r>
        <w:rPr>
          <w:spacing w:val="-6"/>
          <w:sz w:val="30"/>
        </w:rPr>
        <w:t>LinkedList, </w:t>
      </w:r>
      <w:r>
        <w:rPr>
          <w:sz w:val="30"/>
        </w:rPr>
        <w:t>since </w:t>
      </w:r>
      <w:r>
        <w:rPr>
          <w:spacing w:val="-4"/>
          <w:sz w:val="30"/>
        </w:rPr>
        <w:t>there </w:t>
      </w:r>
      <w:r>
        <w:rPr>
          <w:spacing w:val="3"/>
          <w:sz w:val="30"/>
        </w:rPr>
        <w:t>is </w:t>
      </w:r>
      <w:r>
        <w:rPr>
          <w:spacing w:val="-8"/>
          <w:sz w:val="30"/>
        </w:rPr>
        <w:t>no </w:t>
      </w:r>
      <w:r>
        <w:rPr>
          <w:spacing w:val="-4"/>
          <w:sz w:val="30"/>
        </w:rPr>
        <w:t>need </w:t>
      </w:r>
      <w:r>
        <w:rPr>
          <w:spacing w:val="-5"/>
          <w:sz w:val="30"/>
        </w:rPr>
        <w:t>to </w:t>
      </w:r>
      <w:r>
        <w:rPr>
          <w:sz w:val="30"/>
        </w:rPr>
        <w:t>resize an </w:t>
      </w:r>
      <w:r>
        <w:rPr>
          <w:spacing w:val="-3"/>
          <w:sz w:val="30"/>
        </w:rPr>
        <w:t>array. Insertion </w:t>
      </w:r>
      <w:r>
        <w:rPr>
          <w:spacing w:val="3"/>
          <w:sz w:val="30"/>
        </w:rPr>
        <w:t>in </w:t>
      </w:r>
      <w:r>
        <w:rPr>
          <w:spacing w:val="-3"/>
          <w:sz w:val="30"/>
        </w:rPr>
        <w:t>ArrayList </w:t>
      </w:r>
      <w:r>
        <w:rPr>
          <w:spacing w:val="3"/>
          <w:sz w:val="30"/>
        </w:rPr>
        <w:t>is </w:t>
      </w:r>
      <w:r>
        <w:rPr>
          <w:spacing w:val="-3"/>
          <w:sz w:val="30"/>
        </w:rPr>
        <w:t>O(n), </w:t>
      </w:r>
      <w:r>
        <w:rPr>
          <w:sz w:val="30"/>
        </w:rPr>
        <w:t>since </w:t>
      </w:r>
      <w:r>
        <w:rPr>
          <w:spacing w:val="3"/>
          <w:sz w:val="30"/>
        </w:rPr>
        <w:t>it </w:t>
      </w:r>
      <w:r>
        <w:rPr>
          <w:spacing w:val="-8"/>
          <w:sz w:val="30"/>
        </w:rPr>
        <w:t>may </w:t>
      </w:r>
      <w:r>
        <w:rPr>
          <w:sz w:val="30"/>
        </w:rPr>
        <w:t>require resizing of </w:t>
      </w:r>
      <w:r>
        <w:rPr>
          <w:spacing w:val="2"/>
          <w:sz w:val="30"/>
        </w:rPr>
        <w:t>array </w:t>
      </w:r>
      <w:r>
        <w:rPr>
          <w:spacing w:val="-5"/>
          <w:sz w:val="30"/>
        </w:rPr>
        <w:t>and </w:t>
      </w:r>
      <w:r>
        <w:rPr>
          <w:spacing w:val="-4"/>
          <w:sz w:val="30"/>
        </w:rPr>
        <w:t>copying </w:t>
      </w:r>
      <w:r>
        <w:rPr>
          <w:sz w:val="30"/>
        </w:rPr>
        <w:t>its </w:t>
      </w:r>
      <w:r>
        <w:rPr>
          <w:spacing w:val="-6"/>
          <w:sz w:val="30"/>
        </w:rPr>
        <w:t>contents </w:t>
      </w:r>
      <w:r>
        <w:rPr>
          <w:spacing w:val="-5"/>
          <w:sz w:val="30"/>
        </w:rPr>
        <w:t>to new</w:t>
      </w:r>
      <w:r>
        <w:rPr>
          <w:spacing w:val="-6"/>
          <w:sz w:val="30"/>
        </w:rPr>
        <w:t> </w:t>
      </w:r>
      <w:r>
        <w:rPr>
          <w:spacing w:val="-3"/>
          <w:sz w:val="30"/>
        </w:rPr>
        <w:t>array.</w:t>
      </w:r>
    </w:p>
    <w:p>
      <w:pPr>
        <w:pStyle w:val="BodyText"/>
        <w:spacing w:before="4"/>
        <w:rPr>
          <w:sz w:val="31"/>
        </w:rPr>
      </w:pPr>
    </w:p>
    <w:p>
      <w:pPr>
        <w:pStyle w:val="ListParagraph"/>
        <w:numPr>
          <w:ilvl w:val="1"/>
          <w:numId w:val="41"/>
        </w:numPr>
        <w:tabs>
          <w:tab w:pos="2455" w:val="left" w:leader="none"/>
        </w:tabs>
        <w:spacing w:line="240" w:lineRule="auto" w:before="0" w:after="0"/>
        <w:ind w:left="2455" w:right="199" w:hanging="630"/>
        <w:jc w:val="both"/>
        <w:rPr>
          <w:sz w:val="30"/>
        </w:rPr>
      </w:pPr>
      <w:r>
        <w:rPr>
          <w:b/>
          <w:spacing w:val="-3"/>
          <w:sz w:val="30"/>
        </w:rPr>
        <w:t>Remove </w:t>
      </w:r>
      <w:r>
        <w:rPr>
          <w:b/>
          <w:sz w:val="30"/>
        </w:rPr>
        <w:t>elements</w:t>
      </w:r>
      <w:r>
        <w:rPr>
          <w:sz w:val="30"/>
        </w:rPr>
        <w:t>: </w:t>
      </w:r>
      <w:r>
        <w:rPr>
          <w:spacing w:val="-6"/>
          <w:sz w:val="30"/>
        </w:rPr>
        <w:t>LinkedList </w:t>
      </w:r>
      <w:r>
        <w:rPr>
          <w:spacing w:val="-5"/>
          <w:sz w:val="30"/>
        </w:rPr>
        <w:t>has </w:t>
      </w:r>
      <w:r>
        <w:rPr>
          <w:spacing w:val="-3"/>
          <w:sz w:val="30"/>
        </w:rPr>
        <w:t>better </w:t>
      </w:r>
      <w:r>
        <w:rPr>
          <w:spacing w:val="-4"/>
          <w:sz w:val="30"/>
        </w:rPr>
        <w:t>performance </w:t>
      </w:r>
      <w:r>
        <w:rPr>
          <w:spacing w:val="3"/>
          <w:sz w:val="30"/>
        </w:rPr>
        <w:t>in </w:t>
      </w:r>
      <w:r>
        <w:rPr>
          <w:spacing w:val="-3"/>
          <w:sz w:val="30"/>
        </w:rPr>
        <w:t>removal </w:t>
      </w:r>
      <w:r>
        <w:rPr>
          <w:sz w:val="30"/>
        </w:rPr>
        <w:t>of </w:t>
      </w:r>
      <w:r>
        <w:rPr>
          <w:spacing w:val="-5"/>
          <w:sz w:val="30"/>
        </w:rPr>
        <w:t>elements </w:t>
      </w:r>
      <w:r>
        <w:rPr>
          <w:spacing w:val="-6"/>
          <w:sz w:val="30"/>
        </w:rPr>
        <w:t>than</w:t>
      </w:r>
      <w:r>
        <w:rPr>
          <w:spacing w:val="-8"/>
          <w:sz w:val="30"/>
        </w:rPr>
        <w:t> </w:t>
      </w:r>
      <w:r>
        <w:rPr>
          <w:spacing w:val="-3"/>
          <w:sz w:val="30"/>
        </w:rPr>
        <w:t>ArrayList.</w:t>
      </w:r>
    </w:p>
    <w:p>
      <w:pPr>
        <w:pStyle w:val="BodyText"/>
        <w:spacing w:before="3"/>
        <w:rPr>
          <w:sz w:val="31"/>
        </w:rPr>
      </w:pPr>
    </w:p>
    <w:p>
      <w:pPr>
        <w:pStyle w:val="ListParagraph"/>
        <w:numPr>
          <w:ilvl w:val="1"/>
          <w:numId w:val="41"/>
        </w:numPr>
        <w:tabs>
          <w:tab w:pos="2455" w:val="left" w:leader="none"/>
        </w:tabs>
        <w:spacing w:line="240" w:lineRule="auto" w:before="1" w:after="0"/>
        <w:ind w:left="2455" w:right="199" w:hanging="630"/>
        <w:jc w:val="both"/>
        <w:rPr>
          <w:sz w:val="30"/>
        </w:rPr>
      </w:pPr>
      <w:r>
        <w:rPr>
          <w:b/>
          <w:spacing w:val="-7"/>
          <w:sz w:val="30"/>
        </w:rPr>
        <w:t>Memory </w:t>
      </w:r>
      <w:r>
        <w:rPr>
          <w:b/>
          <w:spacing w:val="2"/>
          <w:sz w:val="30"/>
        </w:rPr>
        <w:t>Usage</w:t>
      </w:r>
      <w:r>
        <w:rPr>
          <w:spacing w:val="2"/>
          <w:sz w:val="30"/>
        </w:rPr>
        <w:t>: </w:t>
      </w:r>
      <w:r>
        <w:rPr>
          <w:spacing w:val="-6"/>
          <w:sz w:val="30"/>
        </w:rPr>
        <w:t>LinkedList </w:t>
      </w:r>
      <w:r>
        <w:rPr>
          <w:spacing w:val="-3"/>
          <w:sz w:val="30"/>
        </w:rPr>
        <w:t>uses </w:t>
      </w:r>
      <w:r>
        <w:rPr>
          <w:spacing w:val="-5"/>
          <w:sz w:val="30"/>
        </w:rPr>
        <w:t>more </w:t>
      </w:r>
      <w:r>
        <w:rPr>
          <w:spacing w:val="-7"/>
          <w:sz w:val="30"/>
        </w:rPr>
        <w:t>memory </w:t>
      </w:r>
      <w:r>
        <w:rPr>
          <w:spacing w:val="-6"/>
          <w:sz w:val="30"/>
        </w:rPr>
        <w:t>than </w:t>
      </w:r>
      <w:r>
        <w:rPr>
          <w:spacing w:val="-3"/>
          <w:sz w:val="30"/>
        </w:rPr>
        <w:t>ArrayList, </w:t>
      </w:r>
      <w:r>
        <w:rPr>
          <w:sz w:val="30"/>
        </w:rPr>
        <w:t>since </w:t>
      </w:r>
      <w:r>
        <w:rPr>
          <w:spacing w:val="3"/>
          <w:sz w:val="30"/>
        </w:rPr>
        <w:t>it </w:t>
      </w:r>
      <w:r>
        <w:rPr>
          <w:spacing w:val="-5"/>
          <w:sz w:val="30"/>
        </w:rPr>
        <w:t>has to maintain </w:t>
      </w:r>
      <w:r>
        <w:rPr>
          <w:spacing w:val="-4"/>
          <w:sz w:val="30"/>
        </w:rPr>
        <w:t>links for</w:t>
      </w:r>
      <w:r>
        <w:rPr>
          <w:spacing w:val="67"/>
          <w:sz w:val="30"/>
        </w:rPr>
        <w:t> </w:t>
      </w:r>
      <w:r>
        <w:rPr>
          <w:spacing w:val="-8"/>
          <w:sz w:val="30"/>
        </w:rPr>
        <w:t>next </w:t>
      </w:r>
      <w:r>
        <w:rPr>
          <w:spacing w:val="-5"/>
          <w:sz w:val="30"/>
        </w:rPr>
        <w:t>and </w:t>
      </w:r>
      <w:r>
        <w:rPr>
          <w:sz w:val="30"/>
        </w:rPr>
        <w:t>previous </w:t>
      </w:r>
      <w:r>
        <w:rPr>
          <w:spacing w:val="-3"/>
          <w:sz w:val="30"/>
        </w:rPr>
        <w:t>nodes </w:t>
      </w:r>
      <w:r>
        <w:rPr>
          <w:sz w:val="30"/>
        </w:rPr>
        <w:t>as</w:t>
      </w:r>
      <w:r>
        <w:rPr>
          <w:spacing w:val="12"/>
          <w:sz w:val="30"/>
        </w:rPr>
        <w:t> </w:t>
      </w:r>
      <w:r>
        <w:rPr>
          <w:spacing w:val="4"/>
          <w:sz w:val="30"/>
        </w:rPr>
        <w:t>well.</w:t>
      </w:r>
    </w:p>
    <w:p>
      <w:pPr>
        <w:pStyle w:val="BodyText"/>
        <w:spacing w:before="3"/>
        <w:rPr>
          <w:sz w:val="31"/>
        </w:rPr>
      </w:pPr>
    </w:p>
    <w:p>
      <w:pPr>
        <w:pStyle w:val="ListParagraph"/>
        <w:numPr>
          <w:ilvl w:val="1"/>
          <w:numId w:val="41"/>
        </w:numPr>
        <w:tabs>
          <w:tab w:pos="2455" w:val="left" w:leader="none"/>
        </w:tabs>
        <w:spacing w:line="240" w:lineRule="auto" w:before="0" w:after="0"/>
        <w:ind w:left="2455" w:right="213" w:hanging="630"/>
        <w:jc w:val="both"/>
        <w:rPr>
          <w:sz w:val="30"/>
        </w:rPr>
      </w:pPr>
      <w:r>
        <w:rPr>
          <w:b/>
          <w:spacing w:val="2"/>
          <w:sz w:val="30"/>
        </w:rPr>
        <w:t>Access</w:t>
      </w:r>
      <w:r>
        <w:rPr>
          <w:spacing w:val="2"/>
          <w:sz w:val="30"/>
        </w:rPr>
        <w:t>: </w:t>
      </w:r>
      <w:r>
        <w:rPr>
          <w:spacing w:val="-6"/>
          <w:sz w:val="30"/>
        </w:rPr>
        <w:t>LinkedList </w:t>
      </w:r>
      <w:r>
        <w:rPr>
          <w:spacing w:val="3"/>
          <w:sz w:val="30"/>
        </w:rPr>
        <w:t>is slower in </w:t>
      </w:r>
      <w:r>
        <w:rPr>
          <w:sz w:val="30"/>
        </w:rPr>
        <w:t>accessing an </w:t>
      </w:r>
      <w:r>
        <w:rPr>
          <w:spacing w:val="-5"/>
          <w:sz w:val="30"/>
        </w:rPr>
        <w:t>element, </w:t>
      </w:r>
      <w:r>
        <w:rPr>
          <w:sz w:val="30"/>
        </w:rPr>
        <w:t>since </w:t>
      </w:r>
      <w:r>
        <w:rPr>
          <w:spacing w:val="4"/>
          <w:sz w:val="30"/>
        </w:rPr>
        <w:t>we </w:t>
      </w:r>
      <w:r>
        <w:rPr>
          <w:spacing w:val="-4"/>
          <w:sz w:val="30"/>
        </w:rPr>
        <w:t>have </w:t>
      </w:r>
      <w:r>
        <w:rPr>
          <w:spacing w:val="-5"/>
          <w:sz w:val="30"/>
        </w:rPr>
        <w:t>to </w:t>
      </w:r>
      <w:r>
        <w:rPr>
          <w:sz w:val="30"/>
        </w:rPr>
        <w:t>traverse </w:t>
      </w:r>
      <w:r>
        <w:rPr>
          <w:spacing w:val="-8"/>
          <w:sz w:val="30"/>
        </w:rPr>
        <w:t>the </w:t>
      </w:r>
      <w:r>
        <w:rPr>
          <w:spacing w:val="3"/>
          <w:sz w:val="30"/>
        </w:rPr>
        <w:t>list </w:t>
      </w:r>
      <w:r>
        <w:rPr>
          <w:spacing w:val="-5"/>
          <w:sz w:val="30"/>
        </w:rPr>
        <w:t>one </w:t>
      </w:r>
      <w:r>
        <w:rPr>
          <w:sz w:val="30"/>
        </w:rPr>
        <w:t>by </w:t>
      </w:r>
      <w:r>
        <w:rPr>
          <w:spacing w:val="-5"/>
          <w:sz w:val="30"/>
        </w:rPr>
        <w:t>one to </w:t>
      </w:r>
      <w:r>
        <w:rPr>
          <w:sz w:val="30"/>
        </w:rPr>
        <w:t>access </w:t>
      </w:r>
      <w:r>
        <w:rPr>
          <w:spacing w:val="-8"/>
          <w:sz w:val="30"/>
        </w:rPr>
        <w:t>the </w:t>
      </w:r>
      <w:r>
        <w:rPr>
          <w:spacing w:val="-4"/>
          <w:sz w:val="30"/>
        </w:rPr>
        <w:t>right</w:t>
      </w:r>
      <w:r>
        <w:rPr>
          <w:spacing w:val="-10"/>
          <w:sz w:val="30"/>
        </w:rPr>
        <w:t> </w:t>
      </w:r>
      <w:r>
        <w:rPr>
          <w:sz w:val="30"/>
        </w:rPr>
        <w:t>location.</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0"/>
          <w:numId w:val="41"/>
        </w:numPr>
        <w:tabs>
          <w:tab w:pos="2320" w:val="left" w:leader="none"/>
        </w:tabs>
        <w:spacing w:line="249" w:lineRule="auto" w:before="84" w:after="0"/>
        <w:ind w:left="1390" w:right="520" w:firstLine="0"/>
        <w:jc w:val="left"/>
      </w:pPr>
      <w:r>
        <w:rPr>
          <w:spacing w:val="-8"/>
        </w:rPr>
        <w:t>What </w:t>
      </w:r>
      <w:r>
        <w:rPr/>
        <w:t>is the difference </w:t>
      </w:r>
      <w:r>
        <w:rPr>
          <w:spacing w:val="-3"/>
        </w:rPr>
        <w:t>between </w:t>
      </w:r>
      <w:r>
        <w:rPr/>
        <w:t>a Set </w:t>
      </w:r>
      <w:r>
        <w:rPr>
          <w:spacing w:val="-5"/>
        </w:rPr>
        <w:t>and </w:t>
      </w:r>
      <w:r>
        <w:rPr/>
        <w:t>a Map in</w:t>
      </w:r>
      <w:r>
        <w:rPr>
          <w:spacing w:val="-25"/>
        </w:rPr>
        <w:t> </w:t>
      </w:r>
      <w:r>
        <w:rPr/>
        <w:t>Java?</w:t>
      </w:r>
    </w:p>
    <w:p>
      <w:pPr>
        <w:pStyle w:val="BodyText"/>
        <w:spacing w:before="370"/>
        <w:ind w:left="1390"/>
      </w:pPr>
      <w:r>
        <w:rPr/>
        <w:t>Main differences between a Set and a Map in Java are:</w:t>
      </w:r>
    </w:p>
    <w:p>
      <w:pPr>
        <w:pStyle w:val="BodyText"/>
        <w:rPr>
          <w:sz w:val="32"/>
        </w:rPr>
      </w:pPr>
    </w:p>
    <w:p>
      <w:pPr>
        <w:pStyle w:val="BodyText"/>
        <w:spacing w:before="4"/>
        <w:rPr>
          <w:sz w:val="29"/>
        </w:rPr>
      </w:pPr>
    </w:p>
    <w:p>
      <w:pPr>
        <w:pStyle w:val="ListParagraph"/>
        <w:numPr>
          <w:ilvl w:val="1"/>
          <w:numId w:val="41"/>
        </w:numPr>
        <w:tabs>
          <w:tab w:pos="2455" w:val="left" w:leader="none"/>
        </w:tabs>
        <w:spacing w:line="240" w:lineRule="auto" w:before="0" w:after="0"/>
        <w:ind w:left="2455" w:right="199" w:hanging="630"/>
        <w:jc w:val="both"/>
        <w:rPr>
          <w:sz w:val="30"/>
        </w:rPr>
      </w:pPr>
      <w:r>
        <w:rPr>
          <w:b/>
          <w:spacing w:val="-6"/>
          <w:sz w:val="30"/>
        </w:rPr>
        <w:t>Duplicate </w:t>
      </w:r>
      <w:r>
        <w:rPr>
          <w:b/>
          <w:sz w:val="30"/>
        </w:rPr>
        <w:t>Elements</w:t>
      </w:r>
      <w:r>
        <w:rPr>
          <w:sz w:val="30"/>
        </w:rPr>
        <w:t>: A Set does </w:t>
      </w:r>
      <w:r>
        <w:rPr>
          <w:spacing w:val="-5"/>
          <w:sz w:val="30"/>
        </w:rPr>
        <w:t>not </w:t>
      </w:r>
      <w:r>
        <w:rPr>
          <w:spacing w:val="2"/>
          <w:sz w:val="30"/>
        </w:rPr>
        <w:t>allow </w:t>
      </w:r>
      <w:r>
        <w:rPr>
          <w:spacing w:val="-2"/>
          <w:sz w:val="30"/>
        </w:rPr>
        <w:t>inserting </w:t>
      </w:r>
      <w:r>
        <w:rPr>
          <w:sz w:val="30"/>
        </w:rPr>
        <w:t>duplicate </w:t>
      </w:r>
      <w:r>
        <w:rPr>
          <w:spacing w:val="-4"/>
          <w:sz w:val="30"/>
        </w:rPr>
        <w:t>elements. </w:t>
      </w:r>
      <w:r>
        <w:rPr>
          <w:sz w:val="30"/>
        </w:rPr>
        <w:t>A </w:t>
      </w:r>
      <w:r>
        <w:rPr>
          <w:spacing w:val="-4"/>
          <w:sz w:val="30"/>
        </w:rPr>
        <w:t>Map </w:t>
      </w:r>
      <w:r>
        <w:rPr>
          <w:sz w:val="30"/>
        </w:rPr>
        <w:t>does </w:t>
      </w:r>
      <w:r>
        <w:rPr>
          <w:spacing w:val="-5"/>
          <w:sz w:val="30"/>
        </w:rPr>
        <w:t>not </w:t>
      </w:r>
      <w:r>
        <w:rPr>
          <w:spacing w:val="2"/>
          <w:sz w:val="30"/>
        </w:rPr>
        <w:t>allow </w:t>
      </w:r>
      <w:r>
        <w:rPr>
          <w:spacing w:val="-5"/>
          <w:sz w:val="30"/>
        </w:rPr>
        <w:t>using </w:t>
      </w:r>
      <w:r>
        <w:rPr>
          <w:sz w:val="30"/>
        </w:rPr>
        <w:t>duplicate </w:t>
      </w:r>
      <w:r>
        <w:rPr>
          <w:spacing w:val="-6"/>
          <w:sz w:val="30"/>
        </w:rPr>
        <w:t>keys, </w:t>
      </w:r>
      <w:r>
        <w:rPr>
          <w:spacing w:val="-5"/>
          <w:sz w:val="30"/>
        </w:rPr>
        <w:t>but </w:t>
      </w:r>
      <w:r>
        <w:rPr>
          <w:spacing w:val="3"/>
          <w:sz w:val="30"/>
        </w:rPr>
        <w:t>it allows </w:t>
      </w:r>
      <w:r>
        <w:rPr>
          <w:spacing w:val="-2"/>
          <w:sz w:val="30"/>
        </w:rPr>
        <w:t>inserting </w:t>
      </w:r>
      <w:r>
        <w:rPr>
          <w:sz w:val="30"/>
        </w:rPr>
        <w:t>duplicate values </w:t>
      </w:r>
      <w:r>
        <w:rPr>
          <w:spacing w:val="-4"/>
          <w:sz w:val="30"/>
        </w:rPr>
        <w:t>for </w:t>
      </w:r>
      <w:r>
        <w:rPr>
          <w:spacing w:val="-7"/>
          <w:sz w:val="30"/>
        </w:rPr>
        <w:t>unique </w:t>
      </w:r>
      <w:r>
        <w:rPr>
          <w:spacing w:val="-6"/>
          <w:sz w:val="30"/>
        </w:rPr>
        <w:t>keys.</w:t>
      </w:r>
    </w:p>
    <w:p>
      <w:pPr>
        <w:pStyle w:val="BodyText"/>
        <w:spacing w:before="3"/>
        <w:rPr>
          <w:sz w:val="31"/>
        </w:rPr>
      </w:pPr>
    </w:p>
    <w:p>
      <w:pPr>
        <w:pStyle w:val="ListParagraph"/>
        <w:numPr>
          <w:ilvl w:val="1"/>
          <w:numId w:val="41"/>
        </w:numPr>
        <w:tabs>
          <w:tab w:pos="2455" w:val="left" w:leader="none"/>
        </w:tabs>
        <w:spacing w:line="240" w:lineRule="auto" w:before="0" w:after="0"/>
        <w:ind w:left="2455" w:right="214" w:hanging="630"/>
        <w:jc w:val="both"/>
        <w:rPr>
          <w:sz w:val="30"/>
        </w:rPr>
      </w:pPr>
      <w:r>
        <w:rPr>
          <w:b/>
          <w:spacing w:val="-9"/>
          <w:sz w:val="30"/>
        </w:rPr>
        <w:t>Null </w:t>
      </w:r>
      <w:r>
        <w:rPr>
          <w:b/>
          <w:sz w:val="30"/>
        </w:rPr>
        <w:t>values</w:t>
      </w:r>
      <w:r>
        <w:rPr>
          <w:sz w:val="30"/>
        </w:rPr>
        <w:t>: A Set </w:t>
      </w:r>
      <w:r>
        <w:rPr>
          <w:spacing w:val="3"/>
          <w:sz w:val="30"/>
        </w:rPr>
        <w:t>allows </w:t>
      </w:r>
      <w:r>
        <w:rPr>
          <w:spacing w:val="-2"/>
          <w:sz w:val="30"/>
        </w:rPr>
        <w:t>inserting </w:t>
      </w:r>
      <w:r>
        <w:rPr>
          <w:spacing w:val="-11"/>
          <w:sz w:val="30"/>
        </w:rPr>
        <w:t>maximum </w:t>
      </w:r>
      <w:r>
        <w:rPr>
          <w:spacing w:val="-5"/>
          <w:sz w:val="30"/>
        </w:rPr>
        <w:t>one </w:t>
      </w:r>
      <w:r>
        <w:rPr>
          <w:spacing w:val="-6"/>
          <w:sz w:val="30"/>
        </w:rPr>
        <w:t>null </w:t>
      </w:r>
      <w:r>
        <w:rPr>
          <w:sz w:val="30"/>
        </w:rPr>
        <w:t>value. </w:t>
      </w:r>
      <w:r>
        <w:rPr>
          <w:spacing w:val="-5"/>
          <w:sz w:val="30"/>
        </w:rPr>
        <w:t>In </w:t>
      </w:r>
      <w:r>
        <w:rPr>
          <w:sz w:val="30"/>
        </w:rPr>
        <w:t>a </w:t>
      </w:r>
      <w:r>
        <w:rPr>
          <w:spacing w:val="-4"/>
          <w:sz w:val="30"/>
        </w:rPr>
        <w:t>Map </w:t>
      </w:r>
      <w:r>
        <w:rPr>
          <w:spacing w:val="4"/>
          <w:sz w:val="30"/>
        </w:rPr>
        <w:t>we </w:t>
      </w:r>
      <w:r>
        <w:rPr>
          <w:sz w:val="30"/>
        </w:rPr>
        <w:t>can </w:t>
      </w:r>
      <w:r>
        <w:rPr>
          <w:spacing w:val="-4"/>
          <w:sz w:val="30"/>
        </w:rPr>
        <w:t>have </w:t>
      </w:r>
      <w:r>
        <w:rPr>
          <w:spacing w:val="-3"/>
          <w:sz w:val="30"/>
        </w:rPr>
        <w:t>single </w:t>
      </w:r>
      <w:r>
        <w:rPr>
          <w:spacing w:val="-6"/>
          <w:sz w:val="30"/>
        </w:rPr>
        <w:t>null </w:t>
      </w:r>
      <w:r>
        <w:rPr>
          <w:spacing w:val="-5"/>
          <w:sz w:val="30"/>
        </w:rPr>
        <w:t>key </w:t>
      </w:r>
      <w:r>
        <w:rPr>
          <w:sz w:val="30"/>
        </w:rPr>
        <w:t>at </w:t>
      </w:r>
      <w:r>
        <w:rPr>
          <w:spacing w:val="-6"/>
          <w:sz w:val="30"/>
        </w:rPr>
        <w:t>most </w:t>
      </w:r>
      <w:r>
        <w:rPr>
          <w:spacing w:val="-5"/>
          <w:sz w:val="30"/>
        </w:rPr>
        <w:t>and any </w:t>
      </w:r>
      <w:r>
        <w:rPr>
          <w:spacing w:val="-9"/>
          <w:sz w:val="30"/>
        </w:rPr>
        <w:t>number </w:t>
      </w:r>
      <w:r>
        <w:rPr>
          <w:sz w:val="30"/>
        </w:rPr>
        <w:t>of </w:t>
      </w:r>
      <w:r>
        <w:rPr>
          <w:spacing w:val="-6"/>
          <w:sz w:val="30"/>
        </w:rPr>
        <w:t>null</w:t>
      </w:r>
      <w:r>
        <w:rPr>
          <w:spacing w:val="-1"/>
          <w:sz w:val="30"/>
        </w:rPr>
        <w:t> </w:t>
      </w:r>
      <w:r>
        <w:rPr>
          <w:sz w:val="30"/>
        </w:rPr>
        <w:t>values.</w:t>
      </w:r>
    </w:p>
    <w:p>
      <w:pPr>
        <w:pStyle w:val="BodyText"/>
        <w:spacing w:before="4"/>
        <w:rPr>
          <w:sz w:val="31"/>
        </w:rPr>
      </w:pPr>
    </w:p>
    <w:p>
      <w:pPr>
        <w:pStyle w:val="ListParagraph"/>
        <w:numPr>
          <w:ilvl w:val="1"/>
          <w:numId w:val="41"/>
        </w:numPr>
        <w:tabs>
          <w:tab w:pos="2455" w:val="left" w:leader="none"/>
        </w:tabs>
        <w:spacing w:line="240" w:lineRule="auto" w:before="0" w:after="0"/>
        <w:ind w:left="2455" w:right="199" w:hanging="630"/>
        <w:jc w:val="both"/>
        <w:rPr>
          <w:sz w:val="30"/>
        </w:rPr>
      </w:pPr>
      <w:r>
        <w:rPr>
          <w:b/>
          <w:spacing w:val="-6"/>
          <w:sz w:val="30"/>
        </w:rPr>
        <w:t>Ordering</w:t>
      </w:r>
      <w:r>
        <w:rPr>
          <w:spacing w:val="-6"/>
          <w:sz w:val="30"/>
        </w:rPr>
        <w:t>: </w:t>
      </w:r>
      <w:r>
        <w:rPr>
          <w:sz w:val="30"/>
        </w:rPr>
        <w:t>A Set does </w:t>
      </w:r>
      <w:r>
        <w:rPr>
          <w:spacing w:val="-5"/>
          <w:sz w:val="30"/>
        </w:rPr>
        <w:t>not maintain any </w:t>
      </w:r>
      <w:r>
        <w:rPr>
          <w:sz w:val="30"/>
        </w:rPr>
        <w:t>order of </w:t>
      </w:r>
      <w:r>
        <w:rPr>
          <w:spacing w:val="-4"/>
          <w:sz w:val="30"/>
        </w:rPr>
        <w:t>elements. </w:t>
      </w:r>
      <w:r>
        <w:rPr>
          <w:spacing w:val="-7"/>
          <w:sz w:val="30"/>
        </w:rPr>
        <w:t>Some </w:t>
      </w:r>
      <w:r>
        <w:rPr>
          <w:sz w:val="30"/>
        </w:rPr>
        <w:t>of sub-classes of a Set can sort </w:t>
      </w:r>
      <w:r>
        <w:rPr>
          <w:spacing w:val="-8"/>
          <w:sz w:val="30"/>
        </w:rPr>
        <w:t>the </w:t>
      </w:r>
      <w:r>
        <w:rPr>
          <w:spacing w:val="-5"/>
          <w:sz w:val="30"/>
        </w:rPr>
        <w:t>elements </w:t>
      </w:r>
      <w:r>
        <w:rPr>
          <w:spacing w:val="3"/>
          <w:sz w:val="30"/>
        </w:rPr>
        <w:t>in </w:t>
      </w:r>
      <w:r>
        <w:rPr>
          <w:sz w:val="30"/>
        </w:rPr>
        <w:t>an order like </w:t>
      </w:r>
      <w:r>
        <w:rPr>
          <w:spacing w:val="-5"/>
          <w:sz w:val="30"/>
        </w:rPr>
        <w:t>LinkedHashSet. </w:t>
      </w:r>
      <w:r>
        <w:rPr>
          <w:sz w:val="30"/>
        </w:rPr>
        <w:t>A </w:t>
      </w:r>
      <w:r>
        <w:rPr>
          <w:spacing w:val="-4"/>
          <w:sz w:val="30"/>
        </w:rPr>
        <w:t>Map </w:t>
      </w:r>
      <w:r>
        <w:rPr>
          <w:sz w:val="30"/>
        </w:rPr>
        <w:t>does </w:t>
      </w:r>
      <w:r>
        <w:rPr>
          <w:spacing w:val="-5"/>
          <w:sz w:val="30"/>
        </w:rPr>
        <w:t>not maintain any </w:t>
      </w:r>
      <w:r>
        <w:rPr>
          <w:sz w:val="30"/>
        </w:rPr>
        <w:t>order of its </w:t>
      </w:r>
      <w:r>
        <w:rPr>
          <w:spacing w:val="-4"/>
          <w:sz w:val="30"/>
        </w:rPr>
        <w:t>elements.</w:t>
      </w:r>
      <w:r>
        <w:rPr>
          <w:spacing w:val="67"/>
          <w:sz w:val="30"/>
        </w:rPr>
        <w:t> </w:t>
      </w:r>
      <w:r>
        <w:rPr>
          <w:spacing w:val="-7"/>
          <w:sz w:val="30"/>
        </w:rPr>
        <w:t>Some </w:t>
      </w:r>
      <w:r>
        <w:rPr>
          <w:sz w:val="30"/>
        </w:rPr>
        <w:t>of its sub-classes like </w:t>
      </w:r>
      <w:r>
        <w:rPr>
          <w:spacing w:val="-4"/>
          <w:sz w:val="30"/>
        </w:rPr>
        <w:t>TreeMap </w:t>
      </w:r>
      <w:r>
        <w:rPr>
          <w:sz w:val="30"/>
        </w:rPr>
        <w:t>store </w:t>
      </w:r>
      <w:r>
        <w:rPr>
          <w:spacing w:val="-5"/>
          <w:sz w:val="30"/>
        </w:rPr>
        <w:t>elements </w:t>
      </w:r>
      <w:r>
        <w:rPr>
          <w:sz w:val="30"/>
        </w:rPr>
        <w:t>of </w:t>
      </w:r>
      <w:r>
        <w:rPr>
          <w:spacing w:val="-8"/>
          <w:sz w:val="30"/>
        </w:rPr>
        <w:t>the map </w:t>
      </w:r>
      <w:r>
        <w:rPr>
          <w:spacing w:val="3"/>
          <w:sz w:val="30"/>
        </w:rPr>
        <w:t>in </w:t>
      </w:r>
      <w:r>
        <w:rPr>
          <w:sz w:val="30"/>
        </w:rPr>
        <w:t>ascending order of </w:t>
      </w:r>
      <w:r>
        <w:rPr>
          <w:spacing w:val="-6"/>
          <w:sz w:val="30"/>
        </w:rPr>
        <w:t>keys.</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0"/>
          <w:numId w:val="41"/>
        </w:numPr>
        <w:tabs>
          <w:tab w:pos="2320" w:val="left" w:leader="none"/>
        </w:tabs>
        <w:spacing w:line="249" w:lineRule="auto" w:before="84" w:after="0"/>
        <w:ind w:left="1390" w:right="865" w:firstLine="0"/>
        <w:jc w:val="left"/>
      </w:pPr>
      <w:r>
        <w:rPr>
          <w:spacing w:val="-8"/>
        </w:rPr>
        <w:t>What </w:t>
      </w:r>
      <w:r>
        <w:rPr/>
        <w:t>is the use </w:t>
      </w:r>
      <w:r>
        <w:rPr>
          <w:spacing w:val="3"/>
        </w:rPr>
        <w:t>of </w:t>
      </w:r>
      <w:r>
        <w:rPr/>
        <w:t>a Dictionary class?</w:t>
      </w:r>
    </w:p>
    <w:p>
      <w:pPr>
        <w:pStyle w:val="BodyText"/>
        <w:spacing w:before="370"/>
        <w:ind w:left="1390" w:right="183"/>
        <w:jc w:val="both"/>
      </w:pPr>
      <w:r>
        <w:rPr>
          <w:spacing w:val="-7"/>
        </w:rPr>
        <w:t>The </w:t>
      </w:r>
      <w:r>
        <w:rPr/>
        <w:t>Dictionary </w:t>
      </w:r>
      <w:r>
        <w:rPr>
          <w:spacing w:val="2"/>
        </w:rPr>
        <w:t>class </w:t>
      </w:r>
      <w:r>
        <w:rPr>
          <w:spacing w:val="3"/>
        </w:rPr>
        <w:t>in </w:t>
      </w:r>
      <w:r>
        <w:rPr/>
        <w:t>Java </w:t>
      </w:r>
      <w:r>
        <w:rPr>
          <w:spacing w:val="3"/>
        </w:rPr>
        <w:t>is </w:t>
      </w:r>
      <w:r>
        <w:rPr>
          <w:spacing w:val="-3"/>
        </w:rPr>
        <w:t>used </w:t>
      </w:r>
      <w:r>
        <w:rPr>
          <w:spacing w:val="-5"/>
        </w:rPr>
        <w:t>to </w:t>
      </w:r>
      <w:r>
        <w:rPr/>
        <w:t>store </w:t>
      </w:r>
      <w:r>
        <w:rPr>
          <w:spacing w:val="-4"/>
        </w:rPr>
        <w:t>key-value </w:t>
      </w:r>
      <w:r>
        <w:rPr>
          <w:spacing w:val="2"/>
        </w:rPr>
        <w:t>pairs. </w:t>
      </w:r>
      <w:r>
        <w:rPr>
          <w:spacing w:val="-8"/>
        </w:rPr>
        <w:t>Any </w:t>
      </w:r>
      <w:r>
        <w:rPr>
          <w:spacing w:val="-7"/>
        </w:rPr>
        <w:t>non-null </w:t>
      </w:r>
      <w:r>
        <w:rPr/>
        <w:t>object can be </w:t>
      </w:r>
      <w:r>
        <w:rPr>
          <w:spacing w:val="-3"/>
        </w:rPr>
        <w:t>used </w:t>
      </w:r>
      <w:r>
        <w:rPr>
          <w:spacing w:val="-4"/>
        </w:rPr>
        <w:t>for </w:t>
      </w:r>
      <w:r>
        <w:rPr>
          <w:spacing w:val="-5"/>
        </w:rPr>
        <w:t>key </w:t>
      </w:r>
      <w:r>
        <w:rPr/>
        <w:t>or value. </w:t>
      </w:r>
      <w:r>
        <w:rPr>
          <w:spacing w:val="-7"/>
        </w:rPr>
        <w:t>But </w:t>
      </w:r>
      <w:r>
        <w:rPr>
          <w:spacing w:val="4"/>
        </w:rPr>
        <w:t>we </w:t>
      </w:r>
      <w:r>
        <w:rPr>
          <w:spacing w:val="-5"/>
        </w:rPr>
        <w:t>cannot </w:t>
      </w:r>
      <w:r>
        <w:rPr/>
        <w:t>insert a </w:t>
      </w:r>
      <w:r>
        <w:rPr>
          <w:spacing w:val="-6"/>
        </w:rPr>
        <w:t>null </w:t>
      </w:r>
      <w:r>
        <w:rPr>
          <w:spacing w:val="-5"/>
        </w:rPr>
        <w:t>key </w:t>
      </w:r>
      <w:r>
        <w:rPr/>
        <w:t>or </w:t>
      </w:r>
      <w:r>
        <w:rPr>
          <w:spacing w:val="-6"/>
        </w:rPr>
        <w:t>null </w:t>
      </w:r>
      <w:r>
        <w:rPr/>
        <w:t>object </w:t>
      </w:r>
      <w:r>
        <w:rPr>
          <w:spacing w:val="3"/>
        </w:rPr>
        <w:t>in</w:t>
      </w:r>
      <w:r>
        <w:rPr>
          <w:spacing w:val="-4"/>
        </w:rPr>
        <w:t> Dictionary.</w:t>
      </w:r>
    </w:p>
    <w:p>
      <w:pPr>
        <w:pStyle w:val="BodyText"/>
      </w:pPr>
    </w:p>
    <w:p>
      <w:pPr>
        <w:pStyle w:val="BodyText"/>
        <w:ind w:left="1390" w:right="183"/>
        <w:jc w:val="both"/>
      </w:pPr>
      <w:r>
        <w:rPr/>
        <w:t>Dictionary class is deprecated now. So it should not be used in newer implementations.</w:t>
      </w:r>
    </w:p>
    <w:p>
      <w:pPr>
        <w:spacing w:after="0"/>
        <w:jc w:val="both"/>
        <w:sectPr>
          <w:pgSz w:w="12240" w:h="15840"/>
          <w:pgMar w:top="1500" w:bottom="280" w:left="1340" w:right="1240"/>
        </w:sectPr>
      </w:pPr>
    </w:p>
    <w:p>
      <w:pPr>
        <w:pStyle w:val="BodyText"/>
        <w:rPr>
          <w:sz w:val="9"/>
        </w:rPr>
      </w:pPr>
    </w:p>
    <w:p>
      <w:pPr>
        <w:pStyle w:val="Heading2"/>
        <w:numPr>
          <w:ilvl w:val="0"/>
          <w:numId w:val="41"/>
        </w:numPr>
        <w:tabs>
          <w:tab w:pos="2320" w:val="left" w:leader="none"/>
        </w:tabs>
        <w:spacing w:line="249" w:lineRule="auto" w:before="84" w:after="0"/>
        <w:ind w:left="1390" w:right="912" w:firstLine="0"/>
        <w:jc w:val="left"/>
      </w:pPr>
      <w:r>
        <w:rPr>
          <w:spacing w:val="-8"/>
        </w:rPr>
        <w:t>What </w:t>
      </w:r>
      <w:r>
        <w:rPr/>
        <w:t>is the </w:t>
      </w:r>
      <w:r>
        <w:rPr>
          <w:spacing w:val="-3"/>
        </w:rPr>
        <w:t>default size </w:t>
      </w:r>
      <w:r>
        <w:rPr>
          <w:spacing w:val="3"/>
        </w:rPr>
        <w:t>of </w:t>
      </w:r>
      <w:r>
        <w:rPr/>
        <w:t>load factor in a HashMap collection in Java?</w:t>
      </w:r>
    </w:p>
    <w:p>
      <w:pPr>
        <w:pStyle w:val="BodyText"/>
        <w:spacing w:before="369"/>
        <w:ind w:left="1390"/>
      </w:pPr>
      <w:r>
        <w:rPr/>
        <w:t>Default value of load factor in a HashMap is 0.75.</w:t>
      </w:r>
    </w:p>
    <w:p>
      <w:pPr>
        <w:spacing w:after="0"/>
        <w:sectPr>
          <w:pgSz w:w="12240" w:h="15840"/>
          <w:pgMar w:top="1500" w:bottom="280" w:left="1340" w:right="1240"/>
        </w:sectPr>
      </w:pPr>
    </w:p>
    <w:p>
      <w:pPr>
        <w:pStyle w:val="BodyText"/>
        <w:rPr>
          <w:sz w:val="9"/>
        </w:rPr>
      </w:pPr>
    </w:p>
    <w:p>
      <w:pPr>
        <w:pStyle w:val="Heading2"/>
        <w:numPr>
          <w:ilvl w:val="0"/>
          <w:numId w:val="41"/>
        </w:numPr>
        <w:tabs>
          <w:tab w:pos="2320" w:val="left" w:leader="none"/>
        </w:tabs>
        <w:spacing w:line="249" w:lineRule="auto" w:before="84" w:after="0"/>
        <w:ind w:left="1390" w:right="792" w:firstLine="0"/>
        <w:jc w:val="left"/>
      </w:pPr>
      <w:r>
        <w:rPr>
          <w:spacing w:val="-8"/>
        </w:rPr>
        <w:t>What </w:t>
      </w:r>
      <w:r>
        <w:rPr/>
        <w:t>is the significance </w:t>
      </w:r>
      <w:r>
        <w:rPr>
          <w:spacing w:val="3"/>
        </w:rPr>
        <w:t>of </w:t>
      </w:r>
      <w:r>
        <w:rPr/>
        <w:t>load factor in a HashMap in</w:t>
      </w:r>
      <w:r>
        <w:rPr>
          <w:spacing w:val="-32"/>
        </w:rPr>
        <w:t> </w:t>
      </w:r>
      <w:r>
        <w:rPr/>
        <w:t>Java?</w:t>
      </w:r>
    </w:p>
    <w:p>
      <w:pPr>
        <w:pStyle w:val="BodyText"/>
        <w:spacing w:before="370"/>
        <w:ind w:left="1390" w:right="199"/>
        <w:jc w:val="both"/>
      </w:pPr>
      <w:r>
        <w:rPr/>
        <w:t>A HashMap in Java has default initial capacity 16 and the load factor is 0.75f (i.e. 75% of current map size). The load factor of a HashMap is the level at which its capacity should be doubled.</w:t>
      </w:r>
    </w:p>
    <w:p>
      <w:pPr>
        <w:pStyle w:val="BodyText"/>
      </w:pPr>
    </w:p>
    <w:p>
      <w:pPr>
        <w:pStyle w:val="BodyText"/>
        <w:ind w:left="1390" w:right="198"/>
        <w:jc w:val="both"/>
      </w:pPr>
      <w:r>
        <w:rPr/>
        <w:t>For </w:t>
      </w:r>
      <w:r>
        <w:rPr>
          <w:spacing w:val="-4"/>
        </w:rPr>
        <w:t>example, </w:t>
      </w:r>
      <w:r>
        <w:rPr>
          <w:spacing w:val="3"/>
        </w:rPr>
        <w:t>in </w:t>
      </w:r>
      <w:r>
        <w:rPr/>
        <w:t>a </w:t>
      </w:r>
      <w:r>
        <w:rPr>
          <w:spacing w:val="-5"/>
        </w:rPr>
        <w:t>HashMap </w:t>
      </w:r>
      <w:r>
        <w:rPr/>
        <w:t>of capacity 16 </w:t>
      </w:r>
      <w:r>
        <w:rPr>
          <w:spacing w:val="-5"/>
        </w:rPr>
        <w:t>and </w:t>
      </w:r>
      <w:r>
        <w:rPr/>
        <w:t>load </w:t>
      </w:r>
      <w:r>
        <w:rPr>
          <w:spacing w:val="-3"/>
        </w:rPr>
        <w:t>factor </w:t>
      </w:r>
      <w:r>
        <w:rPr/>
        <w:t>.75. </w:t>
      </w:r>
      <w:r>
        <w:rPr>
          <w:spacing w:val="-7"/>
        </w:rPr>
        <w:t>The </w:t>
      </w:r>
      <w:r>
        <w:rPr/>
        <w:t>capacity </w:t>
      </w:r>
      <w:r>
        <w:rPr>
          <w:spacing w:val="5"/>
        </w:rPr>
        <w:t>will </w:t>
      </w:r>
      <w:r>
        <w:rPr>
          <w:spacing w:val="-4"/>
        </w:rPr>
        <w:t>become </w:t>
      </w:r>
      <w:r>
        <w:rPr/>
        <w:t>32 when </w:t>
      </w:r>
      <w:r>
        <w:rPr>
          <w:spacing w:val="-8"/>
        </w:rPr>
        <w:t>the </w:t>
      </w:r>
      <w:r>
        <w:rPr>
          <w:spacing w:val="-5"/>
        </w:rPr>
        <w:t>HashMap </w:t>
      </w:r>
      <w:r>
        <w:rPr>
          <w:spacing w:val="3"/>
        </w:rPr>
        <w:t>is </w:t>
      </w:r>
      <w:r>
        <w:rPr/>
        <w:t>75% </w:t>
      </w:r>
      <w:r>
        <w:rPr>
          <w:spacing w:val="-3"/>
        </w:rPr>
        <w:t>full. </w:t>
      </w:r>
      <w:r>
        <w:rPr/>
        <w:t>Therefore, </w:t>
      </w:r>
      <w:r>
        <w:rPr>
          <w:spacing w:val="-4"/>
        </w:rPr>
        <w:t>after </w:t>
      </w:r>
      <w:r>
        <w:rPr/>
        <w:t>storing </w:t>
      </w:r>
      <w:r>
        <w:rPr>
          <w:spacing w:val="-8"/>
        </w:rPr>
        <w:t>the </w:t>
      </w:r>
      <w:r>
        <w:rPr>
          <w:spacing w:val="-3"/>
        </w:rPr>
        <w:t>12th </w:t>
      </w:r>
      <w:r>
        <w:rPr>
          <w:spacing w:val="-8"/>
        </w:rPr>
        <w:t>key– </w:t>
      </w:r>
      <w:r>
        <w:rPr/>
        <w:t>value pair (16 * .75 = 12) </w:t>
      </w:r>
      <w:r>
        <w:rPr>
          <w:spacing w:val="-5"/>
        </w:rPr>
        <w:t>into </w:t>
      </w:r>
      <w:r>
        <w:rPr>
          <w:spacing w:val="-4"/>
        </w:rPr>
        <w:t>HashMap, </w:t>
      </w:r>
      <w:r>
        <w:rPr/>
        <w:t>its capacity </w:t>
      </w:r>
      <w:r>
        <w:rPr>
          <w:spacing w:val="-3"/>
        </w:rPr>
        <w:t>becomes </w:t>
      </w:r>
      <w:r>
        <w:rPr/>
        <w:t>32.</w:t>
      </w:r>
    </w:p>
    <w:p>
      <w:pPr>
        <w:spacing w:after="0"/>
        <w:jc w:val="both"/>
        <w:sectPr>
          <w:pgSz w:w="12240" w:h="15840"/>
          <w:pgMar w:top="1500" w:bottom="280" w:left="1340" w:right="1240"/>
        </w:sectPr>
      </w:pPr>
    </w:p>
    <w:p>
      <w:pPr>
        <w:pStyle w:val="BodyText"/>
        <w:rPr>
          <w:sz w:val="9"/>
        </w:rPr>
      </w:pPr>
    </w:p>
    <w:p>
      <w:pPr>
        <w:pStyle w:val="Heading2"/>
        <w:numPr>
          <w:ilvl w:val="0"/>
          <w:numId w:val="41"/>
        </w:numPr>
        <w:tabs>
          <w:tab w:pos="2320" w:val="left" w:leader="none"/>
        </w:tabs>
        <w:spacing w:line="249" w:lineRule="auto" w:before="84" w:after="0"/>
        <w:ind w:left="1390" w:right="610" w:firstLine="0"/>
        <w:jc w:val="left"/>
      </w:pPr>
      <w:r>
        <w:rPr>
          <w:spacing w:val="-8"/>
        </w:rPr>
        <w:t>What </w:t>
      </w:r>
      <w:r>
        <w:rPr>
          <w:spacing w:val="-6"/>
        </w:rPr>
        <w:t>are </w:t>
      </w:r>
      <w:r>
        <w:rPr/>
        <w:t>the major differences </w:t>
      </w:r>
      <w:r>
        <w:rPr>
          <w:spacing w:val="-3"/>
        </w:rPr>
        <w:t>between </w:t>
      </w:r>
      <w:r>
        <w:rPr/>
        <w:t>a HashSet </w:t>
      </w:r>
      <w:r>
        <w:rPr>
          <w:spacing w:val="-5"/>
        </w:rPr>
        <w:t>and </w:t>
      </w:r>
      <w:r>
        <w:rPr/>
        <w:t>a</w:t>
      </w:r>
      <w:r>
        <w:rPr>
          <w:spacing w:val="23"/>
        </w:rPr>
        <w:t> </w:t>
      </w:r>
      <w:r>
        <w:rPr/>
        <w:t>HashMap?</w:t>
      </w:r>
    </w:p>
    <w:p>
      <w:pPr>
        <w:pStyle w:val="BodyText"/>
        <w:spacing w:before="370"/>
        <w:ind w:left="1390"/>
      </w:pPr>
      <w:r>
        <w:rPr/>
        <w:t>The main difference between a HashSet and a HashMap are:</w:t>
      </w:r>
    </w:p>
    <w:p>
      <w:pPr>
        <w:pStyle w:val="BodyText"/>
        <w:spacing w:before="4"/>
        <w:rPr>
          <w:sz w:val="31"/>
        </w:rPr>
      </w:pPr>
    </w:p>
    <w:p>
      <w:pPr>
        <w:pStyle w:val="ListParagraph"/>
        <w:numPr>
          <w:ilvl w:val="1"/>
          <w:numId w:val="41"/>
        </w:numPr>
        <w:tabs>
          <w:tab w:pos="2455" w:val="left" w:leader="none"/>
        </w:tabs>
        <w:spacing w:line="240" w:lineRule="auto" w:before="0" w:after="0"/>
        <w:ind w:left="2455" w:right="213" w:hanging="630"/>
        <w:jc w:val="both"/>
        <w:rPr>
          <w:sz w:val="30"/>
        </w:rPr>
      </w:pPr>
      <w:r>
        <w:rPr>
          <w:b/>
          <w:sz w:val="30"/>
        </w:rPr>
        <w:t>Base class</w:t>
      </w:r>
      <w:r>
        <w:rPr>
          <w:sz w:val="30"/>
        </w:rPr>
        <w:t>: A </w:t>
      </w:r>
      <w:r>
        <w:rPr>
          <w:spacing w:val="-3"/>
          <w:sz w:val="30"/>
        </w:rPr>
        <w:t>HashSet </w:t>
      </w:r>
      <w:r>
        <w:rPr>
          <w:spacing w:val="2"/>
          <w:sz w:val="30"/>
        </w:rPr>
        <w:t>class </w:t>
      </w:r>
      <w:r>
        <w:rPr>
          <w:spacing w:val="-6"/>
          <w:sz w:val="30"/>
        </w:rPr>
        <w:t>implements </w:t>
      </w:r>
      <w:r>
        <w:rPr>
          <w:spacing w:val="-8"/>
          <w:sz w:val="30"/>
        </w:rPr>
        <w:t>the </w:t>
      </w:r>
      <w:r>
        <w:rPr>
          <w:sz w:val="30"/>
        </w:rPr>
        <w:t>Set interface. </w:t>
      </w:r>
      <w:r>
        <w:rPr>
          <w:spacing w:val="-3"/>
          <w:sz w:val="30"/>
        </w:rPr>
        <w:t>Whereas </w:t>
      </w:r>
      <w:r>
        <w:rPr>
          <w:sz w:val="30"/>
        </w:rPr>
        <w:t>a </w:t>
      </w:r>
      <w:r>
        <w:rPr>
          <w:spacing w:val="-5"/>
          <w:sz w:val="30"/>
        </w:rPr>
        <w:t>HashMap </w:t>
      </w:r>
      <w:r>
        <w:rPr>
          <w:spacing w:val="2"/>
          <w:sz w:val="30"/>
        </w:rPr>
        <w:t>class </w:t>
      </w:r>
      <w:r>
        <w:rPr>
          <w:spacing w:val="-6"/>
          <w:sz w:val="30"/>
        </w:rPr>
        <w:t>implements </w:t>
      </w:r>
      <w:r>
        <w:rPr>
          <w:spacing w:val="-8"/>
          <w:sz w:val="30"/>
        </w:rPr>
        <w:t>the </w:t>
      </w:r>
      <w:r>
        <w:rPr>
          <w:spacing w:val="-4"/>
          <w:sz w:val="30"/>
        </w:rPr>
        <w:t>Map</w:t>
      </w:r>
      <w:r>
        <w:rPr>
          <w:spacing w:val="24"/>
          <w:sz w:val="30"/>
        </w:rPr>
        <w:t> </w:t>
      </w:r>
      <w:r>
        <w:rPr>
          <w:sz w:val="30"/>
        </w:rPr>
        <w:t>interface.</w:t>
      </w:r>
    </w:p>
    <w:p>
      <w:pPr>
        <w:pStyle w:val="BodyText"/>
        <w:spacing w:before="3"/>
        <w:rPr>
          <w:sz w:val="31"/>
        </w:rPr>
      </w:pPr>
    </w:p>
    <w:p>
      <w:pPr>
        <w:pStyle w:val="ListParagraph"/>
        <w:numPr>
          <w:ilvl w:val="1"/>
          <w:numId w:val="41"/>
        </w:numPr>
        <w:tabs>
          <w:tab w:pos="2455" w:val="left" w:leader="none"/>
        </w:tabs>
        <w:spacing w:line="240" w:lineRule="auto" w:before="0" w:after="0"/>
        <w:ind w:left="2455" w:right="204" w:hanging="630"/>
        <w:jc w:val="both"/>
        <w:rPr>
          <w:sz w:val="30"/>
        </w:rPr>
      </w:pPr>
      <w:r>
        <w:rPr>
          <w:b/>
          <w:sz w:val="30"/>
        </w:rPr>
        <w:t>Storage</w:t>
      </w:r>
      <w:r>
        <w:rPr>
          <w:sz w:val="30"/>
        </w:rPr>
        <w:t>: A </w:t>
      </w:r>
      <w:r>
        <w:rPr>
          <w:spacing w:val="-3"/>
          <w:sz w:val="30"/>
        </w:rPr>
        <w:t>HashSet </w:t>
      </w:r>
      <w:r>
        <w:rPr>
          <w:spacing w:val="3"/>
          <w:sz w:val="30"/>
        </w:rPr>
        <w:t>is </w:t>
      </w:r>
      <w:r>
        <w:rPr>
          <w:spacing w:val="-3"/>
          <w:sz w:val="30"/>
        </w:rPr>
        <w:t>used </w:t>
      </w:r>
      <w:r>
        <w:rPr>
          <w:spacing w:val="-5"/>
          <w:sz w:val="30"/>
        </w:rPr>
        <w:t>to </w:t>
      </w:r>
      <w:r>
        <w:rPr>
          <w:sz w:val="30"/>
        </w:rPr>
        <w:t>store distinct objects. A </w:t>
      </w:r>
      <w:r>
        <w:rPr>
          <w:spacing w:val="-5"/>
          <w:sz w:val="30"/>
        </w:rPr>
        <w:t>HashMap </w:t>
      </w:r>
      <w:r>
        <w:rPr>
          <w:spacing w:val="3"/>
          <w:sz w:val="30"/>
        </w:rPr>
        <w:t>is </w:t>
      </w:r>
      <w:r>
        <w:rPr>
          <w:spacing w:val="-3"/>
          <w:sz w:val="30"/>
        </w:rPr>
        <w:t>used </w:t>
      </w:r>
      <w:r>
        <w:rPr>
          <w:spacing w:val="-4"/>
          <w:sz w:val="30"/>
        </w:rPr>
        <w:t>for </w:t>
      </w:r>
      <w:r>
        <w:rPr>
          <w:sz w:val="30"/>
        </w:rPr>
        <w:t>storing </w:t>
      </w:r>
      <w:r>
        <w:rPr>
          <w:spacing w:val="-5"/>
          <w:sz w:val="30"/>
        </w:rPr>
        <w:t>key </w:t>
      </w:r>
      <w:r>
        <w:rPr>
          <w:sz w:val="30"/>
        </w:rPr>
        <w:t>&amp; value </w:t>
      </w:r>
      <w:r>
        <w:rPr>
          <w:spacing w:val="2"/>
          <w:sz w:val="30"/>
        </w:rPr>
        <w:t>pairs, </w:t>
      </w:r>
      <w:r>
        <w:rPr>
          <w:sz w:val="30"/>
        </w:rPr>
        <w:t>so </w:t>
      </w:r>
      <w:r>
        <w:rPr>
          <w:spacing w:val="-6"/>
          <w:sz w:val="30"/>
        </w:rPr>
        <w:t>that </w:t>
      </w:r>
      <w:r>
        <w:rPr>
          <w:spacing w:val="-4"/>
          <w:sz w:val="30"/>
        </w:rPr>
        <w:t>these </w:t>
      </w:r>
      <w:r>
        <w:rPr>
          <w:sz w:val="30"/>
        </w:rPr>
        <w:t>can be retrieved by </w:t>
      </w:r>
      <w:r>
        <w:rPr>
          <w:spacing w:val="-5"/>
          <w:sz w:val="30"/>
        </w:rPr>
        <w:t>key </w:t>
      </w:r>
      <w:r>
        <w:rPr>
          <w:sz w:val="30"/>
        </w:rPr>
        <w:t>later</w:t>
      </w:r>
      <w:r>
        <w:rPr>
          <w:spacing w:val="-28"/>
          <w:sz w:val="30"/>
        </w:rPr>
        <w:t> </w:t>
      </w:r>
      <w:r>
        <w:rPr>
          <w:spacing w:val="-5"/>
          <w:sz w:val="30"/>
        </w:rPr>
        <w:t>on.</w:t>
      </w:r>
    </w:p>
    <w:p>
      <w:pPr>
        <w:pStyle w:val="BodyText"/>
        <w:spacing w:before="4"/>
        <w:rPr>
          <w:sz w:val="31"/>
        </w:rPr>
      </w:pPr>
    </w:p>
    <w:p>
      <w:pPr>
        <w:pStyle w:val="ListParagraph"/>
        <w:numPr>
          <w:ilvl w:val="1"/>
          <w:numId w:val="41"/>
        </w:numPr>
        <w:tabs>
          <w:tab w:pos="2455" w:val="left" w:leader="none"/>
        </w:tabs>
        <w:spacing w:line="240" w:lineRule="auto" w:before="0" w:after="0"/>
        <w:ind w:left="2455" w:right="199" w:hanging="630"/>
        <w:jc w:val="both"/>
        <w:rPr>
          <w:sz w:val="30"/>
        </w:rPr>
      </w:pPr>
      <w:r>
        <w:rPr>
          <w:b/>
          <w:spacing w:val="-6"/>
          <w:sz w:val="30"/>
        </w:rPr>
        <w:t>Duplicate </w:t>
      </w:r>
      <w:r>
        <w:rPr>
          <w:b/>
          <w:sz w:val="30"/>
        </w:rPr>
        <w:t>Elements</w:t>
      </w:r>
      <w:r>
        <w:rPr>
          <w:sz w:val="30"/>
        </w:rPr>
        <w:t>: A </w:t>
      </w:r>
      <w:r>
        <w:rPr>
          <w:spacing w:val="-3"/>
          <w:sz w:val="30"/>
        </w:rPr>
        <w:t>HashSet </w:t>
      </w:r>
      <w:r>
        <w:rPr>
          <w:sz w:val="30"/>
        </w:rPr>
        <w:t>does </w:t>
      </w:r>
      <w:r>
        <w:rPr>
          <w:spacing w:val="-5"/>
          <w:sz w:val="30"/>
        </w:rPr>
        <w:t>not </w:t>
      </w:r>
      <w:r>
        <w:rPr>
          <w:spacing w:val="2"/>
          <w:sz w:val="30"/>
        </w:rPr>
        <w:t>allow </w:t>
      </w:r>
      <w:r>
        <w:rPr>
          <w:sz w:val="30"/>
        </w:rPr>
        <w:t>storing duplicate </w:t>
      </w:r>
      <w:r>
        <w:rPr>
          <w:spacing w:val="-4"/>
          <w:sz w:val="30"/>
        </w:rPr>
        <w:t>elements.</w:t>
      </w:r>
      <w:r>
        <w:rPr>
          <w:spacing w:val="67"/>
          <w:sz w:val="30"/>
        </w:rPr>
        <w:t> </w:t>
      </w:r>
      <w:r>
        <w:rPr>
          <w:sz w:val="30"/>
        </w:rPr>
        <w:t>A </w:t>
      </w:r>
      <w:r>
        <w:rPr>
          <w:spacing w:val="-5"/>
          <w:sz w:val="30"/>
        </w:rPr>
        <w:t>HashMap </w:t>
      </w:r>
      <w:r>
        <w:rPr>
          <w:spacing w:val="2"/>
          <w:sz w:val="30"/>
        </w:rPr>
        <w:t>also </w:t>
      </w:r>
      <w:r>
        <w:rPr>
          <w:sz w:val="30"/>
        </w:rPr>
        <w:t>does </w:t>
      </w:r>
      <w:r>
        <w:rPr>
          <w:spacing w:val="-5"/>
          <w:sz w:val="30"/>
        </w:rPr>
        <w:t>not </w:t>
      </w:r>
      <w:r>
        <w:rPr>
          <w:spacing w:val="2"/>
          <w:sz w:val="30"/>
        </w:rPr>
        <w:t>allow </w:t>
      </w:r>
      <w:r>
        <w:rPr>
          <w:sz w:val="30"/>
        </w:rPr>
        <w:t>duplicate </w:t>
      </w:r>
      <w:r>
        <w:rPr>
          <w:spacing w:val="-6"/>
          <w:sz w:val="30"/>
        </w:rPr>
        <w:t>keys. </w:t>
      </w:r>
      <w:r>
        <w:rPr>
          <w:spacing w:val="-7"/>
          <w:sz w:val="30"/>
        </w:rPr>
        <w:t>But </w:t>
      </w:r>
      <w:r>
        <w:rPr>
          <w:spacing w:val="4"/>
          <w:sz w:val="30"/>
        </w:rPr>
        <w:t>we </w:t>
      </w:r>
      <w:r>
        <w:rPr>
          <w:sz w:val="30"/>
        </w:rPr>
        <w:t>can store duplicate values </w:t>
      </w:r>
      <w:r>
        <w:rPr>
          <w:spacing w:val="3"/>
          <w:sz w:val="30"/>
        </w:rPr>
        <w:t>in </w:t>
      </w:r>
      <w:r>
        <w:rPr>
          <w:sz w:val="30"/>
        </w:rPr>
        <w:t>a </w:t>
      </w:r>
      <w:r>
        <w:rPr>
          <w:spacing w:val="-4"/>
          <w:sz w:val="30"/>
        </w:rPr>
        <w:t>HashMap.</w:t>
      </w:r>
    </w:p>
    <w:p>
      <w:pPr>
        <w:pStyle w:val="BodyText"/>
        <w:spacing w:before="3"/>
        <w:rPr>
          <w:sz w:val="31"/>
        </w:rPr>
      </w:pPr>
    </w:p>
    <w:p>
      <w:pPr>
        <w:pStyle w:val="ListParagraph"/>
        <w:numPr>
          <w:ilvl w:val="1"/>
          <w:numId w:val="41"/>
        </w:numPr>
        <w:tabs>
          <w:tab w:pos="2455" w:val="left" w:leader="none"/>
        </w:tabs>
        <w:spacing w:line="240" w:lineRule="auto" w:before="1" w:after="0"/>
        <w:ind w:left="2455" w:right="198" w:hanging="630"/>
        <w:jc w:val="both"/>
        <w:rPr>
          <w:sz w:val="30"/>
        </w:rPr>
      </w:pPr>
      <w:r>
        <w:rPr>
          <w:b/>
          <w:spacing w:val="-9"/>
          <w:sz w:val="30"/>
        </w:rPr>
        <w:t>Null </w:t>
      </w:r>
      <w:r>
        <w:rPr>
          <w:b/>
          <w:sz w:val="30"/>
        </w:rPr>
        <w:t>Elements</w:t>
      </w:r>
      <w:r>
        <w:rPr>
          <w:sz w:val="30"/>
        </w:rPr>
        <w:t>: </w:t>
      </w:r>
      <w:r>
        <w:rPr>
          <w:spacing w:val="-5"/>
          <w:sz w:val="30"/>
        </w:rPr>
        <w:t>In </w:t>
      </w:r>
      <w:r>
        <w:rPr>
          <w:sz w:val="30"/>
        </w:rPr>
        <w:t>a </w:t>
      </w:r>
      <w:r>
        <w:rPr>
          <w:spacing w:val="-3"/>
          <w:sz w:val="30"/>
        </w:rPr>
        <w:t>HashSet </w:t>
      </w:r>
      <w:r>
        <w:rPr>
          <w:spacing w:val="4"/>
          <w:sz w:val="30"/>
        </w:rPr>
        <w:t>we </w:t>
      </w:r>
      <w:r>
        <w:rPr>
          <w:sz w:val="30"/>
        </w:rPr>
        <w:t>can store a </w:t>
      </w:r>
      <w:r>
        <w:rPr>
          <w:spacing w:val="-3"/>
          <w:sz w:val="30"/>
        </w:rPr>
        <w:t>single </w:t>
      </w:r>
      <w:r>
        <w:rPr>
          <w:spacing w:val="-6"/>
          <w:sz w:val="30"/>
        </w:rPr>
        <w:t>null </w:t>
      </w:r>
      <w:r>
        <w:rPr>
          <w:sz w:val="30"/>
        </w:rPr>
        <w:t>value. </w:t>
      </w:r>
      <w:r>
        <w:rPr>
          <w:spacing w:val="-5"/>
          <w:sz w:val="30"/>
        </w:rPr>
        <w:t>In </w:t>
      </w:r>
      <w:r>
        <w:rPr>
          <w:sz w:val="30"/>
        </w:rPr>
        <w:t>a </w:t>
      </w:r>
      <w:r>
        <w:rPr>
          <w:spacing w:val="-5"/>
          <w:sz w:val="30"/>
        </w:rPr>
        <w:t>HashMap </w:t>
      </w:r>
      <w:r>
        <w:rPr>
          <w:spacing w:val="4"/>
          <w:sz w:val="30"/>
        </w:rPr>
        <w:t>we </w:t>
      </w:r>
      <w:r>
        <w:rPr>
          <w:sz w:val="30"/>
        </w:rPr>
        <w:t>can store </w:t>
      </w:r>
      <w:r>
        <w:rPr>
          <w:spacing w:val="-3"/>
          <w:sz w:val="30"/>
        </w:rPr>
        <w:t>single </w:t>
      </w:r>
      <w:r>
        <w:rPr>
          <w:spacing w:val="-6"/>
          <w:sz w:val="30"/>
        </w:rPr>
        <w:t>null </w:t>
      </w:r>
      <w:r>
        <w:rPr>
          <w:spacing w:val="-11"/>
          <w:sz w:val="30"/>
        </w:rPr>
        <w:t>key, </w:t>
      </w:r>
      <w:r>
        <w:rPr>
          <w:spacing w:val="-5"/>
          <w:sz w:val="30"/>
        </w:rPr>
        <w:t>but any </w:t>
      </w:r>
      <w:r>
        <w:rPr>
          <w:spacing w:val="-9"/>
          <w:sz w:val="30"/>
        </w:rPr>
        <w:t>number </w:t>
      </w:r>
      <w:r>
        <w:rPr>
          <w:sz w:val="30"/>
        </w:rPr>
        <w:t>of </w:t>
      </w:r>
      <w:r>
        <w:rPr>
          <w:spacing w:val="-6"/>
          <w:sz w:val="30"/>
        </w:rPr>
        <w:t>null</w:t>
      </w:r>
      <w:r>
        <w:rPr>
          <w:spacing w:val="9"/>
          <w:sz w:val="30"/>
        </w:rPr>
        <w:t> </w:t>
      </w:r>
      <w:r>
        <w:rPr>
          <w:sz w:val="30"/>
        </w:rPr>
        <w:t>values.</w:t>
      </w:r>
    </w:p>
    <w:p>
      <w:pPr>
        <w:pStyle w:val="BodyText"/>
        <w:spacing w:before="3"/>
        <w:rPr>
          <w:sz w:val="31"/>
        </w:rPr>
      </w:pPr>
    </w:p>
    <w:p>
      <w:pPr>
        <w:pStyle w:val="ListParagraph"/>
        <w:numPr>
          <w:ilvl w:val="1"/>
          <w:numId w:val="41"/>
        </w:numPr>
        <w:tabs>
          <w:tab w:pos="2455" w:val="left" w:leader="none"/>
        </w:tabs>
        <w:spacing w:line="240" w:lineRule="auto" w:before="0" w:after="0"/>
        <w:ind w:left="2455" w:right="198" w:hanging="630"/>
        <w:jc w:val="both"/>
        <w:rPr>
          <w:sz w:val="30"/>
        </w:rPr>
      </w:pPr>
      <w:r>
        <w:rPr>
          <w:b/>
          <w:spacing w:val="-4"/>
          <w:sz w:val="30"/>
        </w:rPr>
        <w:t>Element </w:t>
      </w:r>
      <w:r>
        <w:rPr>
          <w:b/>
          <w:spacing w:val="-8"/>
          <w:sz w:val="30"/>
        </w:rPr>
        <w:t>Type</w:t>
      </w:r>
      <w:r>
        <w:rPr>
          <w:spacing w:val="-8"/>
          <w:sz w:val="30"/>
        </w:rPr>
        <w:t>: </w:t>
      </w:r>
      <w:r>
        <w:rPr>
          <w:sz w:val="30"/>
        </w:rPr>
        <w:t>A </w:t>
      </w:r>
      <w:r>
        <w:rPr>
          <w:spacing w:val="-3"/>
          <w:sz w:val="30"/>
        </w:rPr>
        <w:t>HashSet </w:t>
      </w:r>
      <w:r>
        <w:rPr>
          <w:spacing w:val="-4"/>
          <w:sz w:val="30"/>
        </w:rPr>
        <w:t>contains </w:t>
      </w:r>
      <w:r>
        <w:rPr>
          <w:spacing w:val="-3"/>
          <w:sz w:val="30"/>
        </w:rPr>
        <w:t>only </w:t>
      </w:r>
      <w:r>
        <w:rPr>
          <w:sz w:val="30"/>
        </w:rPr>
        <w:t>values of objects as its </w:t>
      </w:r>
      <w:r>
        <w:rPr>
          <w:spacing w:val="-4"/>
          <w:sz w:val="30"/>
        </w:rPr>
        <w:t>elements. </w:t>
      </w:r>
      <w:r>
        <w:rPr>
          <w:spacing w:val="-3"/>
          <w:sz w:val="30"/>
        </w:rPr>
        <w:t>Whereas </w:t>
      </w:r>
      <w:r>
        <w:rPr>
          <w:sz w:val="30"/>
        </w:rPr>
        <w:t>a </w:t>
      </w:r>
      <w:r>
        <w:rPr>
          <w:spacing w:val="-5"/>
          <w:sz w:val="30"/>
        </w:rPr>
        <w:t>HashMap </w:t>
      </w:r>
      <w:r>
        <w:rPr>
          <w:spacing w:val="-4"/>
          <w:sz w:val="30"/>
        </w:rPr>
        <w:t>contains </w:t>
      </w:r>
      <w:r>
        <w:rPr>
          <w:sz w:val="30"/>
        </w:rPr>
        <w:t>entries(key value </w:t>
      </w:r>
      <w:r>
        <w:rPr>
          <w:spacing w:val="2"/>
          <w:sz w:val="30"/>
        </w:rPr>
        <w:t>pairs).</w:t>
      </w:r>
    </w:p>
    <w:p>
      <w:pPr>
        <w:pStyle w:val="BodyText"/>
        <w:spacing w:before="4"/>
        <w:rPr>
          <w:sz w:val="31"/>
        </w:rPr>
      </w:pPr>
    </w:p>
    <w:p>
      <w:pPr>
        <w:pStyle w:val="ListParagraph"/>
        <w:numPr>
          <w:ilvl w:val="1"/>
          <w:numId w:val="41"/>
        </w:numPr>
        <w:tabs>
          <w:tab w:pos="2455" w:val="left" w:leader="none"/>
        </w:tabs>
        <w:spacing w:line="240" w:lineRule="auto" w:before="0" w:after="0"/>
        <w:ind w:left="2455" w:right="213" w:hanging="630"/>
        <w:jc w:val="both"/>
        <w:rPr>
          <w:sz w:val="30"/>
        </w:rPr>
      </w:pPr>
      <w:r>
        <w:rPr>
          <w:b/>
          <w:spacing w:val="-3"/>
          <w:sz w:val="30"/>
        </w:rPr>
        <w:t>Iteration</w:t>
      </w:r>
      <w:r>
        <w:rPr>
          <w:spacing w:val="-3"/>
          <w:sz w:val="30"/>
        </w:rPr>
        <w:t>: By </w:t>
      </w:r>
      <w:r>
        <w:rPr>
          <w:spacing w:val="-5"/>
          <w:sz w:val="30"/>
        </w:rPr>
        <w:t>using </w:t>
      </w:r>
      <w:r>
        <w:rPr>
          <w:sz w:val="30"/>
        </w:rPr>
        <w:t>an </w:t>
      </w:r>
      <w:r>
        <w:rPr>
          <w:spacing w:val="-3"/>
          <w:sz w:val="30"/>
        </w:rPr>
        <w:t>Iterator </w:t>
      </w:r>
      <w:r>
        <w:rPr>
          <w:spacing w:val="4"/>
          <w:sz w:val="30"/>
        </w:rPr>
        <w:t>we </w:t>
      </w:r>
      <w:r>
        <w:rPr>
          <w:sz w:val="30"/>
        </w:rPr>
        <w:t>can iterate a </w:t>
      </w:r>
      <w:r>
        <w:rPr>
          <w:spacing w:val="-4"/>
          <w:sz w:val="30"/>
        </w:rPr>
        <w:t>HashSet. </w:t>
      </w:r>
      <w:r>
        <w:rPr>
          <w:spacing w:val="-7"/>
          <w:sz w:val="30"/>
        </w:rPr>
        <w:t>But </w:t>
      </w:r>
      <w:r>
        <w:rPr>
          <w:sz w:val="30"/>
        </w:rPr>
        <w:t>a </w:t>
      </w:r>
      <w:r>
        <w:rPr>
          <w:spacing w:val="-5"/>
          <w:sz w:val="30"/>
        </w:rPr>
        <w:t>HashMap has to </w:t>
      </w:r>
      <w:r>
        <w:rPr>
          <w:sz w:val="30"/>
        </w:rPr>
        <w:t>be converted </w:t>
      </w:r>
      <w:r>
        <w:rPr>
          <w:spacing w:val="-5"/>
          <w:sz w:val="30"/>
        </w:rPr>
        <w:t>into </w:t>
      </w:r>
      <w:r>
        <w:rPr>
          <w:sz w:val="30"/>
        </w:rPr>
        <w:t>Set </w:t>
      </w:r>
      <w:r>
        <w:rPr>
          <w:spacing w:val="-4"/>
          <w:sz w:val="30"/>
        </w:rPr>
        <w:t>for</w:t>
      </w:r>
      <w:r>
        <w:rPr>
          <w:spacing w:val="5"/>
          <w:sz w:val="30"/>
        </w:rPr>
        <w:t> </w:t>
      </w:r>
      <w:r>
        <w:rPr>
          <w:sz w:val="30"/>
        </w:rPr>
        <w:t>iteration.</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0"/>
          <w:numId w:val="41"/>
        </w:numPr>
        <w:tabs>
          <w:tab w:pos="2320" w:val="left" w:leader="none"/>
        </w:tabs>
        <w:spacing w:line="249" w:lineRule="auto" w:before="84" w:after="0"/>
        <w:ind w:left="1390" w:right="327" w:firstLine="0"/>
        <w:jc w:val="left"/>
      </w:pPr>
      <w:r>
        <w:rPr>
          <w:spacing w:val="-8"/>
        </w:rPr>
        <w:t>What </w:t>
      </w:r>
      <w:r>
        <w:rPr>
          <w:spacing w:val="-6"/>
        </w:rPr>
        <w:t>are </w:t>
      </w:r>
      <w:r>
        <w:rPr/>
        <w:t>the similarities </w:t>
      </w:r>
      <w:r>
        <w:rPr>
          <w:spacing w:val="-3"/>
        </w:rPr>
        <w:t>between </w:t>
      </w:r>
      <w:r>
        <w:rPr/>
        <w:t>a HashSet </w:t>
      </w:r>
      <w:r>
        <w:rPr>
          <w:spacing w:val="-5"/>
        </w:rPr>
        <w:t>and </w:t>
      </w:r>
      <w:r>
        <w:rPr/>
        <w:t>a HashMap in</w:t>
      </w:r>
      <w:r>
        <w:rPr>
          <w:spacing w:val="-12"/>
        </w:rPr>
        <w:t> </w:t>
      </w:r>
      <w:r>
        <w:rPr/>
        <w:t>Java?</w:t>
      </w:r>
    </w:p>
    <w:p>
      <w:pPr>
        <w:pStyle w:val="BodyText"/>
        <w:spacing w:before="370"/>
        <w:ind w:left="1390"/>
      </w:pPr>
      <w:r>
        <w:rPr/>
        <w:t>As the name suggests, HashSet and HashMap are Hashing based collections. Similarities between HashSet and HashMap are:</w:t>
      </w:r>
    </w:p>
    <w:p>
      <w:pPr>
        <w:pStyle w:val="BodyText"/>
        <w:spacing w:before="4"/>
        <w:rPr>
          <w:sz w:val="31"/>
        </w:rPr>
      </w:pPr>
    </w:p>
    <w:p>
      <w:pPr>
        <w:pStyle w:val="ListParagraph"/>
        <w:numPr>
          <w:ilvl w:val="1"/>
          <w:numId w:val="41"/>
        </w:numPr>
        <w:tabs>
          <w:tab w:pos="2455" w:val="left" w:leader="none"/>
        </w:tabs>
        <w:spacing w:line="240" w:lineRule="auto" w:before="0" w:after="0"/>
        <w:ind w:left="2455" w:right="204" w:hanging="630"/>
        <w:jc w:val="both"/>
        <w:rPr>
          <w:sz w:val="30"/>
        </w:rPr>
      </w:pPr>
      <w:r>
        <w:rPr>
          <w:b/>
          <w:spacing w:val="-4"/>
          <w:sz w:val="30"/>
        </w:rPr>
        <w:t>Thread </w:t>
      </w:r>
      <w:r>
        <w:rPr>
          <w:b/>
          <w:spacing w:val="3"/>
          <w:sz w:val="30"/>
        </w:rPr>
        <w:t>Safety</w:t>
      </w:r>
      <w:r>
        <w:rPr>
          <w:spacing w:val="3"/>
          <w:sz w:val="30"/>
        </w:rPr>
        <w:t>: </w:t>
      </w:r>
      <w:r>
        <w:rPr>
          <w:spacing w:val="-4"/>
          <w:sz w:val="30"/>
        </w:rPr>
        <w:t>Both </w:t>
      </w:r>
      <w:r>
        <w:rPr>
          <w:spacing w:val="-5"/>
          <w:sz w:val="30"/>
        </w:rPr>
        <w:t>HashMap and </w:t>
      </w:r>
      <w:r>
        <w:rPr>
          <w:spacing w:val="-3"/>
          <w:sz w:val="30"/>
        </w:rPr>
        <w:t>HashSet </w:t>
      </w:r>
      <w:r>
        <w:rPr>
          <w:sz w:val="30"/>
        </w:rPr>
        <w:t>are </w:t>
      </w:r>
      <w:r>
        <w:rPr>
          <w:spacing w:val="-5"/>
          <w:sz w:val="30"/>
        </w:rPr>
        <w:t>not synchronized </w:t>
      </w:r>
      <w:r>
        <w:rPr>
          <w:sz w:val="30"/>
        </w:rPr>
        <w:t>collections. Therefore </w:t>
      </w:r>
      <w:r>
        <w:rPr>
          <w:spacing w:val="-6"/>
          <w:sz w:val="30"/>
        </w:rPr>
        <w:t>they </w:t>
      </w:r>
      <w:r>
        <w:rPr>
          <w:sz w:val="30"/>
        </w:rPr>
        <w:t>are </w:t>
      </w:r>
      <w:r>
        <w:rPr>
          <w:spacing w:val="-5"/>
          <w:sz w:val="30"/>
        </w:rPr>
        <w:t>not </w:t>
      </w:r>
      <w:r>
        <w:rPr>
          <w:spacing w:val="-4"/>
          <w:sz w:val="30"/>
        </w:rPr>
        <w:t>good for </w:t>
      </w:r>
      <w:r>
        <w:rPr>
          <w:sz w:val="30"/>
        </w:rPr>
        <w:t>thread-safe operations. </w:t>
      </w:r>
      <w:r>
        <w:rPr>
          <w:spacing w:val="-17"/>
          <w:sz w:val="30"/>
        </w:rPr>
        <w:t>To </w:t>
      </w:r>
      <w:r>
        <w:rPr>
          <w:spacing w:val="-10"/>
          <w:sz w:val="30"/>
        </w:rPr>
        <w:t>make </w:t>
      </w:r>
      <w:r>
        <w:rPr>
          <w:spacing w:val="-4"/>
          <w:sz w:val="30"/>
        </w:rPr>
        <w:t>these </w:t>
      </w:r>
      <w:r>
        <w:rPr>
          <w:sz w:val="30"/>
        </w:rPr>
        <w:t>thread-safe </w:t>
      </w:r>
      <w:r>
        <w:rPr>
          <w:spacing w:val="4"/>
          <w:sz w:val="30"/>
        </w:rPr>
        <w:t>we </w:t>
      </w:r>
      <w:r>
        <w:rPr>
          <w:spacing w:val="-4"/>
          <w:sz w:val="30"/>
        </w:rPr>
        <w:t>need </w:t>
      </w:r>
      <w:r>
        <w:rPr>
          <w:spacing w:val="-5"/>
          <w:sz w:val="30"/>
        </w:rPr>
        <w:t>to </w:t>
      </w:r>
      <w:r>
        <w:rPr>
          <w:sz w:val="30"/>
        </w:rPr>
        <w:t>explicitly </w:t>
      </w:r>
      <w:r>
        <w:rPr>
          <w:spacing w:val="-4"/>
          <w:sz w:val="30"/>
        </w:rPr>
        <w:t>use </w:t>
      </w:r>
      <w:r>
        <w:rPr>
          <w:spacing w:val="-5"/>
          <w:sz w:val="30"/>
        </w:rPr>
        <w:t>synchronized </w:t>
      </w:r>
      <w:r>
        <w:rPr>
          <w:sz w:val="30"/>
        </w:rPr>
        <w:t>versions.</w:t>
      </w:r>
    </w:p>
    <w:p>
      <w:pPr>
        <w:pStyle w:val="BodyText"/>
        <w:spacing w:before="3"/>
        <w:rPr>
          <w:sz w:val="31"/>
        </w:rPr>
      </w:pPr>
    </w:p>
    <w:p>
      <w:pPr>
        <w:pStyle w:val="ListParagraph"/>
        <w:numPr>
          <w:ilvl w:val="1"/>
          <w:numId w:val="41"/>
        </w:numPr>
        <w:tabs>
          <w:tab w:pos="2455" w:val="left" w:leader="none"/>
        </w:tabs>
        <w:spacing w:line="240" w:lineRule="auto" w:before="0" w:after="0"/>
        <w:ind w:left="2455" w:right="214" w:hanging="630"/>
        <w:jc w:val="both"/>
        <w:rPr>
          <w:sz w:val="30"/>
        </w:rPr>
      </w:pPr>
      <w:r>
        <w:rPr>
          <w:b/>
          <w:sz w:val="30"/>
        </w:rPr>
        <w:t>Order of Elements</w:t>
      </w:r>
      <w:r>
        <w:rPr>
          <w:sz w:val="30"/>
        </w:rPr>
        <w:t>: </w:t>
      </w:r>
      <w:r>
        <w:rPr>
          <w:spacing w:val="-6"/>
          <w:sz w:val="30"/>
        </w:rPr>
        <w:t>None </w:t>
      </w:r>
      <w:r>
        <w:rPr>
          <w:sz w:val="30"/>
        </w:rPr>
        <w:t>of </w:t>
      </w:r>
      <w:r>
        <w:rPr>
          <w:spacing w:val="-4"/>
          <w:sz w:val="30"/>
        </w:rPr>
        <w:t>these </w:t>
      </w:r>
      <w:r>
        <w:rPr>
          <w:spacing w:val="2"/>
          <w:sz w:val="30"/>
        </w:rPr>
        <w:t>classes </w:t>
      </w:r>
      <w:r>
        <w:rPr>
          <w:spacing w:val="-6"/>
          <w:sz w:val="30"/>
        </w:rPr>
        <w:t>guarantee </w:t>
      </w:r>
      <w:r>
        <w:rPr>
          <w:spacing w:val="-8"/>
          <w:sz w:val="30"/>
        </w:rPr>
        <w:t>the </w:t>
      </w:r>
      <w:r>
        <w:rPr>
          <w:sz w:val="30"/>
        </w:rPr>
        <w:t>order of </w:t>
      </w:r>
      <w:r>
        <w:rPr>
          <w:spacing w:val="-4"/>
          <w:sz w:val="30"/>
        </w:rPr>
        <w:t>elements. </w:t>
      </w:r>
      <w:r>
        <w:rPr>
          <w:spacing w:val="-3"/>
          <w:sz w:val="30"/>
        </w:rPr>
        <w:t>These </w:t>
      </w:r>
      <w:r>
        <w:rPr>
          <w:sz w:val="30"/>
        </w:rPr>
        <w:t>are unordered</w:t>
      </w:r>
      <w:r>
        <w:rPr>
          <w:spacing w:val="2"/>
          <w:sz w:val="30"/>
        </w:rPr>
        <w:t> </w:t>
      </w:r>
      <w:r>
        <w:rPr>
          <w:sz w:val="30"/>
        </w:rPr>
        <w:t>collections.</w:t>
      </w:r>
    </w:p>
    <w:p>
      <w:pPr>
        <w:pStyle w:val="BodyText"/>
        <w:spacing w:before="4"/>
        <w:rPr>
          <w:sz w:val="31"/>
        </w:rPr>
      </w:pPr>
    </w:p>
    <w:p>
      <w:pPr>
        <w:pStyle w:val="ListParagraph"/>
        <w:numPr>
          <w:ilvl w:val="1"/>
          <w:numId w:val="41"/>
        </w:numPr>
        <w:tabs>
          <w:tab w:pos="2455" w:val="left" w:leader="none"/>
        </w:tabs>
        <w:spacing w:line="240" w:lineRule="auto" w:before="0" w:after="0"/>
        <w:ind w:left="2455" w:right="204" w:hanging="630"/>
        <w:jc w:val="both"/>
        <w:rPr>
          <w:sz w:val="30"/>
        </w:rPr>
      </w:pPr>
      <w:r>
        <w:rPr>
          <w:b/>
          <w:spacing w:val="-5"/>
          <w:sz w:val="30"/>
        </w:rPr>
        <w:t>Internal </w:t>
      </w:r>
      <w:r>
        <w:rPr>
          <w:b/>
          <w:spacing w:val="-6"/>
          <w:sz w:val="30"/>
        </w:rPr>
        <w:t>Implementation</w:t>
      </w:r>
      <w:r>
        <w:rPr>
          <w:spacing w:val="-6"/>
          <w:sz w:val="30"/>
        </w:rPr>
        <w:t>: </w:t>
      </w:r>
      <w:r>
        <w:rPr>
          <w:sz w:val="30"/>
        </w:rPr>
        <w:t>A </w:t>
      </w:r>
      <w:r>
        <w:rPr>
          <w:spacing w:val="-5"/>
          <w:sz w:val="30"/>
        </w:rPr>
        <w:t>HashMap </w:t>
      </w:r>
      <w:r>
        <w:rPr>
          <w:spacing w:val="-3"/>
          <w:sz w:val="30"/>
        </w:rPr>
        <w:t>backs </w:t>
      </w:r>
      <w:r>
        <w:rPr>
          <w:spacing w:val="-8"/>
          <w:sz w:val="30"/>
        </w:rPr>
        <w:t>up </w:t>
      </w:r>
      <w:r>
        <w:rPr>
          <w:sz w:val="30"/>
        </w:rPr>
        <w:t>a </w:t>
      </w:r>
      <w:r>
        <w:rPr>
          <w:spacing w:val="-3"/>
          <w:sz w:val="30"/>
        </w:rPr>
        <w:t>HashSet </w:t>
      </w:r>
      <w:r>
        <w:rPr>
          <w:spacing w:val="-4"/>
          <w:sz w:val="30"/>
        </w:rPr>
        <w:t>internally. </w:t>
      </w:r>
      <w:r>
        <w:rPr>
          <w:sz w:val="30"/>
        </w:rPr>
        <w:t>So </w:t>
      </w:r>
      <w:r>
        <w:rPr>
          <w:spacing w:val="-3"/>
          <w:sz w:val="30"/>
        </w:rPr>
        <w:t>HashSet uses </w:t>
      </w:r>
      <w:r>
        <w:rPr>
          <w:sz w:val="30"/>
        </w:rPr>
        <w:t>a </w:t>
      </w:r>
      <w:r>
        <w:rPr>
          <w:spacing w:val="-5"/>
          <w:sz w:val="30"/>
        </w:rPr>
        <w:t>HashMap </w:t>
      </w:r>
      <w:r>
        <w:rPr>
          <w:spacing w:val="-4"/>
          <w:sz w:val="30"/>
        </w:rPr>
        <w:t>for performing </w:t>
      </w:r>
      <w:r>
        <w:rPr>
          <w:sz w:val="30"/>
        </w:rPr>
        <w:t>its operations.</w:t>
      </w:r>
    </w:p>
    <w:p>
      <w:pPr>
        <w:pStyle w:val="BodyText"/>
        <w:spacing w:before="3"/>
        <w:rPr>
          <w:sz w:val="31"/>
        </w:rPr>
      </w:pPr>
    </w:p>
    <w:p>
      <w:pPr>
        <w:pStyle w:val="ListParagraph"/>
        <w:numPr>
          <w:ilvl w:val="1"/>
          <w:numId w:val="41"/>
        </w:numPr>
        <w:tabs>
          <w:tab w:pos="2455" w:val="left" w:leader="none"/>
        </w:tabs>
        <w:spacing w:line="240" w:lineRule="auto" w:before="1" w:after="0"/>
        <w:ind w:left="2455" w:right="198" w:hanging="630"/>
        <w:jc w:val="both"/>
        <w:rPr>
          <w:sz w:val="30"/>
        </w:rPr>
      </w:pPr>
      <w:r>
        <w:rPr>
          <w:b/>
          <w:spacing w:val="-3"/>
          <w:sz w:val="30"/>
        </w:rPr>
        <w:t>Performance</w:t>
      </w:r>
      <w:r>
        <w:rPr>
          <w:spacing w:val="-3"/>
          <w:sz w:val="30"/>
        </w:rPr>
        <w:t>: </w:t>
      </w:r>
      <w:r>
        <w:rPr>
          <w:spacing w:val="-4"/>
          <w:sz w:val="30"/>
        </w:rPr>
        <w:t>Both </w:t>
      </w:r>
      <w:r>
        <w:rPr>
          <w:sz w:val="30"/>
        </w:rPr>
        <w:t>of </w:t>
      </w:r>
      <w:r>
        <w:rPr>
          <w:spacing w:val="-4"/>
          <w:sz w:val="30"/>
        </w:rPr>
        <w:t>these </w:t>
      </w:r>
      <w:r>
        <w:rPr>
          <w:sz w:val="30"/>
        </w:rPr>
        <w:t>collections provide </w:t>
      </w:r>
      <w:r>
        <w:rPr>
          <w:spacing w:val="-5"/>
          <w:sz w:val="30"/>
        </w:rPr>
        <w:t>constant </w:t>
      </w:r>
      <w:r>
        <w:rPr>
          <w:spacing w:val="-7"/>
          <w:sz w:val="30"/>
        </w:rPr>
        <w:t>time </w:t>
      </w:r>
      <w:r>
        <w:rPr>
          <w:spacing w:val="-4"/>
          <w:sz w:val="30"/>
        </w:rPr>
        <w:t>performance for </w:t>
      </w:r>
      <w:r>
        <w:rPr>
          <w:sz w:val="30"/>
        </w:rPr>
        <w:t>basic operations </w:t>
      </w:r>
      <w:r>
        <w:rPr>
          <w:spacing w:val="-3"/>
          <w:sz w:val="30"/>
        </w:rPr>
        <w:t>such </w:t>
      </w:r>
      <w:r>
        <w:rPr>
          <w:sz w:val="30"/>
        </w:rPr>
        <w:t>as insertion </w:t>
      </w:r>
      <w:r>
        <w:rPr>
          <w:spacing w:val="-5"/>
          <w:sz w:val="30"/>
        </w:rPr>
        <w:t>and </w:t>
      </w:r>
      <w:r>
        <w:rPr>
          <w:spacing w:val="-3"/>
          <w:sz w:val="30"/>
        </w:rPr>
        <w:t>removal </w:t>
      </w:r>
      <w:r>
        <w:rPr>
          <w:sz w:val="30"/>
        </w:rPr>
        <w:t>of</w:t>
      </w:r>
      <w:r>
        <w:rPr>
          <w:spacing w:val="4"/>
          <w:sz w:val="30"/>
        </w:rPr>
        <w:t> </w:t>
      </w:r>
      <w:r>
        <w:rPr>
          <w:spacing w:val="-4"/>
          <w:sz w:val="30"/>
        </w:rPr>
        <w:t>elements.</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0"/>
          <w:numId w:val="41"/>
        </w:numPr>
        <w:tabs>
          <w:tab w:pos="2949" w:val="left" w:leader="none"/>
          <w:tab w:pos="2950" w:val="left" w:leader="none"/>
        </w:tabs>
        <w:spacing w:line="249" w:lineRule="auto" w:before="84" w:after="0"/>
        <w:ind w:left="1390" w:right="2048" w:firstLine="0"/>
        <w:jc w:val="left"/>
      </w:pPr>
      <w:r>
        <w:rPr>
          <w:spacing w:val="-8"/>
        </w:rPr>
        <w:t>What </w:t>
      </w:r>
      <w:r>
        <w:rPr/>
        <w:t>is the reason </w:t>
      </w:r>
      <w:r>
        <w:rPr>
          <w:spacing w:val="2"/>
        </w:rPr>
        <w:t>for </w:t>
      </w:r>
      <w:r>
        <w:rPr/>
        <w:t>overriding equals()</w:t>
      </w:r>
      <w:r>
        <w:rPr>
          <w:spacing w:val="24"/>
        </w:rPr>
        <w:t> </w:t>
      </w:r>
      <w:r>
        <w:rPr/>
        <w:t>method?</w:t>
      </w:r>
    </w:p>
    <w:p>
      <w:pPr>
        <w:pStyle w:val="BodyText"/>
        <w:spacing w:before="370"/>
        <w:ind w:left="1390" w:right="184"/>
        <w:jc w:val="both"/>
      </w:pPr>
      <w:r>
        <w:rPr>
          <w:spacing w:val="-7"/>
        </w:rPr>
        <w:t>The </w:t>
      </w:r>
      <w:r>
        <w:rPr/>
        <w:t>equals() </w:t>
      </w:r>
      <w:r>
        <w:rPr>
          <w:spacing w:val="-8"/>
        </w:rPr>
        <w:t>method </w:t>
      </w:r>
      <w:r>
        <w:rPr>
          <w:spacing w:val="3"/>
        </w:rPr>
        <w:t>in </w:t>
      </w:r>
      <w:r>
        <w:rPr/>
        <w:t>Object </w:t>
      </w:r>
      <w:r>
        <w:rPr>
          <w:spacing w:val="2"/>
        </w:rPr>
        <w:t>class </w:t>
      </w:r>
      <w:r>
        <w:rPr>
          <w:spacing w:val="3"/>
        </w:rPr>
        <w:t>is </w:t>
      </w:r>
      <w:r>
        <w:rPr>
          <w:spacing w:val="-3"/>
        </w:rPr>
        <w:t>used </w:t>
      </w:r>
      <w:r>
        <w:rPr>
          <w:spacing w:val="-5"/>
        </w:rPr>
        <w:t>to </w:t>
      </w:r>
      <w:r>
        <w:rPr>
          <w:spacing w:val="-3"/>
        </w:rPr>
        <w:t>check </w:t>
      </w:r>
      <w:r>
        <w:rPr>
          <w:spacing w:val="-5"/>
        </w:rPr>
        <w:t>whether </w:t>
      </w:r>
      <w:r>
        <w:rPr/>
        <w:t>two objects are </w:t>
      </w:r>
      <w:r>
        <w:rPr>
          <w:spacing w:val="-5"/>
        </w:rPr>
        <w:t>same </w:t>
      </w:r>
      <w:r>
        <w:rPr/>
        <w:t>or </w:t>
      </w:r>
      <w:r>
        <w:rPr>
          <w:spacing w:val="-6"/>
        </w:rPr>
        <w:t>not. </w:t>
      </w:r>
      <w:r>
        <w:rPr>
          <w:spacing w:val="-5"/>
        </w:rPr>
        <w:t>If </w:t>
      </w:r>
      <w:r>
        <w:rPr>
          <w:spacing w:val="4"/>
        </w:rPr>
        <w:t>we </w:t>
      </w:r>
      <w:r>
        <w:rPr/>
        <w:t>want a </w:t>
      </w:r>
      <w:r>
        <w:rPr>
          <w:spacing w:val="-4"/>
        </w:rPr>
        <w:t>custom </w:t>
      </w:r>
      <w:r>
        <w:rPr>
          <w:spacing w:val="-5"/>
        </w:rPr>
        <w:t>implementation </w:t>
      </w:r>
      <w:r>
        <w:rPr>
          <w:spacing w:val="4"/>
        </w:rPr>
        <w:t>we </w:t>
      </w:r>
      <w:r>
        <w:rPr/>
        <w:t>can </w:t>
      </w:r>
      <w:r>
        <w:rPr>
          <w:spacing w:val="2"/>
        </w:rPr>
        <w:t>override </w:t>
      </w:r>
      <w:r>
        <w:rPr>
          <w:spacing w:val="-5"/>
        </w:rPr>
        <w:t>this </w:t>
      </w:r>
      <w:r>
        <w:rPr>
          <w:spacing w:val="-7"/>
        </w:rPr>
        <w:t>method.</w:t>
      </w:r>
    </w:p>
    <w:p>
      <w:pPr>
        <w:pStyle w:val="BodyText"/>
      </w:pPr>
    </w:p>
    <w:p>
      <w:pPr>
        <w:pStyle w:val="BodyText"/>
        <w:ind w:left="1390" w:right="184"/>
        <w:jc w:val="both"/>
      </w:pPr>
      <w:r>
        <w:rPr/>
        <w:t>For </w:t>
      </w:r>
      <w:r>
        <w:rPr>
          <w:spacing w:val="-4"/>
        </w:rPr>
        <w:t>example, </w:t>
      </w:r>
      <w:r>
        <w:rPr/>
        <w:t>a Person </w:t>
      </w:r>
      <w:r>
        <w:rPr>
          <w:spacing w:val="2"/>
        </w:rPr>
        <w:t>class </w:t>
      </w:r>
      <w:r>
        <w:rPr>
          <w:spacing w:val="-5"/>
        </w:rPr>
        <w:t>has </w:t>
      </w:r>
      <w:r>
        <w:rPr/>
        <w:t>first </w:t>
      </w:r>
      <w:r>
        <w:rPr>
          <w:spacing w:val="-8"/>
        </w:rPr>
        <w:t>name, </w:t>
      </w:r>
      <w:r>
        <w:rPr>
          <w:spacing w:val="2"/>
        </w:rPr>
        <w:t>last </w:t>
      </w:r>
      <w:r>
        <w:rPr>
          <w:spacing w:val="-10"/>
        </w:rPr>
        <w:t>name </w:t>
      </w:r>
      <w:r>
        <w:rPr>
          <w:spacing w:val="-5"/>
        </w:rPr>
        <w:t>and </w:t>
      </w:r>
      <w:r>
        <w:rPr>
          <w:spacing w:val="-4"/>
        </w:rPr>
        <w:t>age. </w:t>
      </w:r>
      <w:r>
        <w:rPr>
          <w:spacing w:val="-5"/>
        </w:rPr>
        <w:t>If </w:t>
      </w:r>
      <w:r>
        <w:rPr>
          <w:spacing w:val="4"/>
        </w:rPr>
        <w:t>we </w:t>
      </w:r>
      <w:r>
        <w:rPr/>
        <w:t>want two Person objects </w:t>
      </w:r>
      <w:r>
        <w:rPr>
          <w:spacing w:val="-5"/>
        </w:rPr>
        <w:t>to </w:t>
      </w:r>
      <w:r>
        <w:rPr/>
        <w:t>be </w:t>
      </w:r>
      <w:r>
        <w:rPr>
          <w:spacing w:val="-3"/>
        </w:rPr>
        <w:t>equal </w:t>
      </w:r>
      <w:r>
        <w:rPr/>
        <w:t>based on </w:t>
      </w:r>
      <w:r>
        <w:rPr>
          <w:spacing w:val="-10"/>
        </w:rPr>
        <w:t>name </w:t>
      </w:r>
      <w:r>
        <w:rPr>
          <w:spacing w:val="-5"/>
        </w:rPr>
        <w:t>and </w:t>
      </w:r>
      <w:r>
        <w:rPr>
          <w:spacing w:val="-4"/>
        </w:rPr>
        <w:t>age, </w:t>
      </w:r>
      <w:r>
        <w:rPr>
          <w:spacing w:val="-6"/>
        </w:rPr>
        <w:t>then </w:t>
      </w:r>
      <w:r>
        <w:rPr>
          <w:spacing w:val="4"/>
        </w:rPr>
        <w:t>we </w:t>
      </w:r>
      <w:r>
        <w:rPr/>
        <w:t>can </w:t>
      </w:r>
      <w:r>
        <w:rPr>
          <w:spacing w:val="2"/>
        </w:rPr>
        <w:t>override </w:t>
      </w:r>
      <w:r>
        <w:rPr/>
        <w:t>equals() </w:t>
      </w:r>
      <w:r>
        <w:rPr>
          <w:spacing w:val="-8"/>
        </w:rPr>
        <w:t>method </w:t>
      </w:r>
      <w:r>
        <w:rPr>
          <w:spacing w:val="-5"/>
        </w:rPr>
        <w:t>to </w:t>
      </w:r>
      <w:r>
        <w:rPr>
          <w:spacing w:val="-3"/>
        </w:rPr>
        <w:t>compare </w:t>
      </w:r>
      <w:r>
        <w:rPr>
          <w:spacing w:val="-8"/>
        </w:rPr>
        <w:t>the </w:t>
      </w:r>
      <w:r>
        <w:rPr/>
        <w:t>first </w:t>
      </w:r>
      <w:r>
        <w:rPr>
          <w:spacing w:val="-8"/>
        </w:rPr>
        <w:t>name, </w:t>
      </w:r>
      <w:r>
        <w:rPr>
          <w:spacing w:val="2"/>
        </w:rPr>
        <w:t>last </w:t>
      </w:r>
      <w:r>
        <w:rPr>
          <w:spacing w:val="-10"/>
        </w:rPr>
        <w:t>name </w:t>
      </w:r>
      <w:r>
        <w:rPr>
          <w:spacing w:val="-5"/>
        </w:rPr>
        <w:t>and age </w:t>
      </w:r>
      <w:r>
        <w:rPr/>
        <w:t>of Person</w:t>
      </w:r>
      <w:r>
        <w:rPr>
          <w:spacing w:val="-3"/>
        </w:rPr>
        <w:t> </w:t>
      </w:r>
      <w:r>
        <w:rPr/>
        <w:t>objects.</w:t>
      </w:r>
    </w:p>
    <w:p>
      <w:pPr>
        <w:pStyle w:val="BodyText"/>
      </w:pPr>
    </w:p>
    <w:p>
      <w:pPr>
        <w:pStyle w:val="BodyText"/>
        <w:ind w:left="1390" w:right="189"/>
        <w:jc w:val="both"/>
      </w:pPr>
      <w:r>
        <w:rPr/>
        <w:t>Generally in HashMap implementation, if we want to use an object as key, then we override equals() method.</w:t>
      </w:r>
    </w:p>
    <w:p>
      <w:pPr>
        <w:spacing w:after="0"/>
        <w:jc w:val="both"/>
        <w:sectPr>
          <w:pgSz w:w="12240" w:h="15840"/>
          <w:pgMar w:top="1500" w:bottom="280" w:left="1340" w:right="1240"/>
        </w:sectPr>
      </w:pPr>
    </w:p>
    <w:p>
      <w:pPr>
        <w:pStyle w:val="BodyText"/>
        <w:rPr>
          <w:sz w:val="9"/>
        </w:rPr>
      </w:pPr>
    </w:p>
    <w:p>
      <w:pPr>
        <w:pStyle w:val="Heading2"/>
        <w:numPr>
          <w:ilvl w:val="0"/>
          <w:numId w:val="41"/>
        </w:numPr>
        <w:tabs>
          <w:tab w:pos="2320" w:val="left" w:leader="none"/>
        </w:tabs>
        <w:spacing w:line="249" w:lineRule="auto" w:before="84" w:after="0"/>
        <w:ind w:left="1390" w:right="1015" w:firstLine="0"/>
        <w:jc w:val="left"/>
      </w:pPr>
      <w:r>
        <w:rPr>
          <w:spacing w:val="3"/>
        </w:rPr>
        <w:t>How </w:t>
      </w:r>
      <w:r>
        <w:rPr/>
        <w:t>can </w:t>
      </w:r>
      <w:r>
        <w:rPr>
          <w:spacing w:val="-14"/>
        </w:rPr>
        <w:t>we </w:t>
      </w:r>
      <w:r>
        <w:rPr>
          <w:spacing w:val="-4"/>
        </w:rPr>
        <w:t>synchronize </w:t>
      </w:r>
      <w:r>
        <w:rPr/>
        <w:t>the elements </w:t>
      </w:r>
      <w:r>
        <w:rPr>
          <w:spacing w:val="3"/>
        </w:rPr>
        <w:t>of </w:t>
      </w:r>
      <w:r>
        <w:rPr/>
        <w:t>a List, a Set </w:t>
      </w:r>
      <w:r>
        <w:rPr>
          <w:spacing w:val="3"/>
        </w:rPr>
        <w:t>or </w:t>
      </w:r>
      <w:r>
        <w:rPr/>
        <w:t>a</w:t>
      </w:r>
      <w:r>
        <w:rPr>
          <w:spacing w:val="-6"/>
        </w:rPr>
        <w:t> </w:t>
      </w:r>
      <w:r>
        <w:rPr/>
        <w:t>Map?</w:t>
      </w:r>
    </w:p>
    <w:p>
      <w:pPr>
        <w:pStyle w:val="BodyText"/>
        <w:spacing w:before="370"/>
        <w:ind w:left="1390" w:right="183"/>
        <w:jc w:val="both"/>
      </w:pPr>
      <w:r>
        <w:rPr/>
        <w:t>Sometimes we need to make collections Thread-safe for use in Multi-threading environment. In Java, Collections class provides useful static methods to make a List, Set or Map as synchronized collections. Some of these methods are:</w:t>
      </w:r>
    </w:p>
    <w:p>
      <w:pPr>
        <w:pStyle w:val="BodyText"/>
      </w:pPr>
    </w:p>
    <w:p>
      <w:pPr>
        <w:pStyle w:val="BodyText"/>
        <w:tabs>
          <w:tab w:pos="2237" w:val="left" w:leader="none"/>
          <w:tab w:pos="2964" w:val="left" w:leader="none"/>
        </w:tabs>
        <w:ind w:left="1390" w:right="193"/>
      </w:pPr>
      <w:r>
        <w:rPr/>
        <w:t>static</w:t>
        <w:tab/>
      </w:r>
      <w:r>
        <w:rPr>
          <w:spacing w:val="-3"/>
        </w:rPr>
        <w:t>&lt;T&gt;</w:t>
        <w:tab/>
      </w:r>
      <w:r>
        <w:rPr/>
        <w:t>Collection&lt;T&gt; </w:t>
      </w:r>
      <w:r>
        <w:rPr>
          <w:spacing w:val="-3"/>
        </w:rPr>
        <w:t>synchronizedCollection(Collection&lt;T&gt; </w:t>
      </w:r>
      <w:r>
        <w:rPr/>
        <w:t>c)</w:t>
      </w:r>
    </w:p>
    <w:p>
      <w:pPr>
        <w:pStyle w:val="BodyText"/>
        <w:ind w:left="1390"/>
      </w:pPr>
      <w:r>
        <w:rPr/>
        <w:t>Returns a synchronized (thread-safe) collection backed by the specified collection.</w:t>
      </w:r>
    </w:p>
    <w:p>
      <w:pPr>
        <w:pStyle w:val="BodyText"/>
      </w:pPr>
    </w:p>
    <w:p>
      <w:pPr>
        <w:pStyle w:val="BodyText"/>
        <w:tabs>
          <w:tab w:pos="3924" w:val="left" w:leader="none"/>
        </w:tabs>
        <w:ind w:left="1390"/>
      </w:pPr>
      <w:r>
        <w:rPr/>
        <w:t>static</w:t>
      </w:r>
      <w:r>
        <w:rPr>
          <w:spacing w:val="-1"/>
        </w:rPr>
        <w:t> </w:t>
      </w:r>
      <w:r>
        <w:rPr>
          <w:spacing w:val="-3"/>
        </w:rPr>
        <w:t>&lt;T&gt;</w:t>
      </w:r>
      <w:r>
        <w:rPr>
          <w:spacing w:val="-7"/>
        </w:rPr>
        <w:t> </w:t>
      </w:r>
      <w:r>
        <w:rPr>
          <w:spacing w:val="-4"/>
        </w:rPr>
        <w:t>List&lt;T&gt;</w:t>
        <w:tab/>
      </w:r>
      <w:r>
        <w:rPr>
          <w:spacing w:val="-5"/>
        </w:rPr>
        <w:t>synchronizedList(List&lt;T&gt;</w:t>
      </w:r>
      <w:r>
        <w:rPr>
          <w:spacing w:val="-4"/>
        </w:rPr>
        <w:t> </w:t>
      </w:r>
      <w:r>
        <w:rPr/>
        <w:t>list)</w:t>
      </w:r>
    </w:p>
    <w:p>
      <w:pPr>
        <w:pStyle w:val="BodyText"/>
        <w:ind w:left="1390" w:right="298"/>
      </w:pPr>
      <w:r>
        <w:rPr/>
        <w:t>Returns a synchronized (thread-safe) list backed by the specified list.</w:t>
      </w:r>
    </w:p>
    <w:p>
      <w:pPr>
        <w:pStyle w:val="BodyText"/>
      </w:pPr>
    </w:p>
    <w:p>
      <w:pPr>
        <w:pStyle w:val="BodyText"/>
        <w:spacing w:before="1"/>
        <w:ind w:left="1390"/>
      </w:pPr>
      <w:r>
        <w:rPr/>
        <w:t>static &lt;K,V&gt; Map&lt;K,V&gt;synchronizedMap(Map&lt;K,V&gt; m)</w:t>
      </w:r>
    </w:p>
    <w:p>
      <w:pPr>
        <w:pStyle w:val="BodyText"/>
        <w:ind w:left="1390"/>
      </w:pPr>
      <w:r>
        <w:rPr/>
        <w:t>Returns a synchronized (thread-safe) map backed by the specified map.</w:t>
      </w:r>
    </w:p>
    <w:p>
      <w:pPr>
        <w:pStyle w:val="BodyText"/>
        <w:spacing w:before="11"/>
        <w:rPr>
          <w:sz w:val="29"/>
        </w:rPr>
      </w:pPr>
    </w:p>
    <w:p>
      <w:pPr>
        <w:pStyle w:val="BodyText"/>
        <w:tabs>
          <w:tab w:pos="4104" w:val="left" w:leader="none"/>
        </w:tabs>
        <w:ind w:left="1390"/>
      </w:pPr>
      <w:r>
        <w:rPr/>
        <w:t>static </w:t>
      </w:r>
      <w:r>
        <w:rPr>
          <w:spacing w:val="-3"/>
        </w:rPr>
        <w:t>&lt;T&gt;</w:t>
      </w:r>
      <w:r>
        <w:rPr>
          <w:spacing w:val="-6"/>
        </w:rPr>
        <w:t> </w:t>
      </w:r>
      <w:r>
        <w:rPr>
          <w:spacing w:val="-4"/>
        </w:rPr>
        <w:t>Set&lt;T&gt;</w:t>
        <w:tab/>
        <w:t>synchronizedSet(Set&lt;T&gt;</w:t>
      </w:r>
      <w:r>
        <w:rPr>
          <w:spacing w:val="-5"/>
        </w:rPr>
        <w:t> </w:t>
      </w:r>
      <w:r>
        <w:rPr/>
        <w:t>s)</w:t>
      </w:r>
    </w:p>
    <w:p>
      <w:pPr>
        <w:pStyle w:val="BodyText"/>
        <w:ind w:left="1390" w:right="298"/>
      </w:pPr>
      <w:r>
        <w:rPr>
          <w:spacing w:val="-6"/>
        </w:rPr>
        <w:t>Returns </w:t>
      </w:r>
      <w:r>
        <w:rPr/>
        <w:t>a </w:t>
      </w:r>
      <w:r>
        <w:rPr>
          <w:spacing w:val="-5"/>
        </w:rPr>
        <w:t>synchronized </w:t>
      </w:r>
      <w:r>
        <w:rPr/>
        <w:t>(thread-safe) set backed by </w:t>
      </w:r>
      <w:r>
        <w:rPr>
          <w:spacing w:val="-8"/>
        </w:rPr>
        <w:t>the  </w:t>
      </w:r>
      <w:r>
        <w:rPr/>
        <w:t>specified set.</w:t>
      </w:r>
    </w:p>
    <w:p>
      <w:pPr>
        <w:pStyle w:val="BodyText"/>
      </w:pPr>
    </w:p>
    <w:p>
      <w:pPr>
        <w:pStyle w:val="BodyText"/>
        <w:tabs>
          <w:tab w:pos="8649" w:val="left" w:leader="none"/>
        </w:tabs>
        <w:ind w:left="1390"/>
      </w:pPr>
      <w:r>
        <w:rPr/>
        <w:t>static</w:t>
        <w:tab/>
      </w:r>
      <w:r>
        <w:rPr>
          <w:spacing w:val="-7"/>
        </w:rPr>
        <w:t>&lt;K,V&gt;</w:t>
      </w:r>
    </w:p>
    <w:p>
      <w:pPr>
        <w:pStyle w:val="BodyText"/>
        <w:tabs>
          <w:tab w:pos="3744" w:val="left" w:leader="none"/>
        </w:tabs>
        <w:ind w:left="1390" w:right="298"/>
      </w:pPr>
      <w:r>
        <w:rPr>
          <w:spacing w:val="-4"/>
        </w:rPr>
        <w:t>SortedMap&lt;K,V&gt;</w:t>
        <w:tab/>
        <w:t>synchronizedSortedMap(SortedMap&lt;K,V&gt; </w:t>
      </w:r>
      <w:r>
        <w:rPr>
          <w:spacing w:val="-12"/>
        </w:rPr>
        <w:t>m) </w:t>
      </w:r>
      <w:r>
        <w:rPr>
          <w:spacing w:val="-6"/>
        </w:rPr>
        <w:t>Returns </w:t>
      </w:r>
      <w:r>
        <w:rPr/>
        <w:t>a </w:t>
      </w:r>
      <w:r>
        <w:rPr>
          <w:spacing w:val="-5"/>
        </w:rPr>
        <w:t>synchronized </w:t>
      </w:r>
      <w:r>
        <w:rPr/>
        <w:t>(thread-safe) sorted </w:t>
      </w:r>
      <w:r>
        <w:rPr>
          <w:spacing w:val="-8"/>
        </w:rPr>
        <w:t>map </w:t>
      </w:r>
      <w:r>
        <w:rPr/>
        <w:t>backed by </w:t>
      </w:r>
      <w:r>
        <w:rPr>
          <w:spacing w:val="-8"/>
        </w:rPr>
        <w:t>the </w:t>
      </w:r>
      <w:r>
        <w:rPr/>
        <w:t>specified sorted </w:t>
      </w:r>
      <w:r>
        <w:rPr>
          <w:spacing w:val="-6"/>
        </w:rPr>
        <w:t>map.</w:t>
      </w:r>
    </w:p>
    <w:p>
      <w:pPr>
        <w:pStyle w:val="BodyText"/>
      </w:pPr>
    </w:p>
    <w:p>
      <w:pPr>
        <w:pStyle w:val="BodyText"/>
        <w:ind w:left="1390"/>
      </w:pPr>
      <w:r>
        <w:rPr/>
        <w:t>static &lt;T&gt; SortedSet&lt;T&gt; synchronizedSortedSet(SortedSet&lt;T&gt; s) Returns a synchronized (thread-safe) sorted set backed by the specified sorted set.</w:t>
      </w:r>
    </w:p>
    <w:p>
      <w:pPr>
        <w:spacing w:after="0"/>
        <w:sectPr>
          <w:pgSz w:w="12240" w:h="15840"/>
          <w:pgMar w:top="1500" w:bottom="280" w:left="1340" w:right="1240"/>
        </w:sectPr>
      </w:pPr>
    </w:p>
    <w:p>
      <w:pPr>
        <w:pStyle w:val="BodyText"/>
        <w:rPr>
          <w:sz w:val="9"/>
        </w:rPr>
      </w:pPr>
    </w:p>
    <w:p>
      <w:pPr>
        <w:pStyle w:val="Heading2"/>
        <w:numPr>
          <w:ilvl w:val="0"/>
          <w:numId w:val="41"/>
        </w:numPr>
        <w:tabs>
          <w:tab w:pos="2904" w:val="left" w:leader="none"/>
          <w:tab w:pos="2905" w:val="left" w:leader="none"/>
        </w:tabs>
        <w:spacing w:line="249" w:lineRule="auto" w:before="84" w:after="0"/>
        <w:ind w:left="1390" w:right="560" w:firstLine="0"/>
        <w:jc w:val="left"/>
      </w:pPr>
      <w:r>
        <w:rPr>
          <w:spacing w:val="-8"/>
        </w:rPr>
        <w:t>What </w:t>
      </w:r>
      <w:r>
        <w:rPr/>
        <w:t>is Hash Collision? </w:t>
      </w:r>
      <w:r>
        <w:rPr>
          <w:spacing w:val="3"/>
        </w:rPr>
        <w:t>How </w:t>
      </w:r>
      <w:r>
        <w:rPr/>
        <w:t>Java </w:t>
      </w:r>
      <w:r>
        <w:rPr>
          <w:spacing w:val="-4"/>
        </w:rPr>
        <w:t>handles </w:t>
      </w:r>
      <w:r>
        <w:rPr/>
        <w:t>hash-collision in HashMap?</w:t>
      </w:r>
    </w:p>
    <w:p>
      <w:pPr>
        <w:pStyle w:val="BodyText"/>
        <w:spacing w:before="369"/>
        <w:ind w:left="1390" w:right="184"/>
        <w:jc w:val="both"/>
      </w:pPr>
      <w:r>
        <w:rPr>
          <w:spacing w:val="-5"/>
        </w:rPr>
        <w:t>In </w:t>
      </w:r>
      <w:r>
        <w:rPr/>
        <w:t>a </w:t>
      </w:r>
      <w:r>
        <w:rPr>
          <w:spacing w:val="-4"/>
        </w:rPr>
        <w:t>Hashing </w:t>
      </w:r>
      <w:r>
        <w:rPr/>
        <w:t>scenario, at </w:t>
      </w:r>
      <w:r>
        <w:rPr>
          <w:spacing w:val="-6"/>
        </w:rPr>
        <w:t>times </w:t>
      </w:r>
      <w:r>
        <w:rPr/>
        <w:t>two </w:t>
      </w:r>
      <w:r>
        <w:rPr>
          <w:spacing w:val="-3"/>
        </w:rPr>
        <w:t>different </w:t>
      </w:r>
      <w:r>
        <w:rPr/>
        <w:t>objects </w:t>
      </w:r>
      <w:r>
        <w:rPr>
          <w:spacing w:val="-8"/>
        </w:rPr>
        <w:t>may </w:t>
      </w:r>
      <w:r>
        <w:rPr>
          <w:spacing w:val="-4"/>
        </w:rPr>
        <w:t>have </w:t>
      </w:r>
      <w:r>
        <w:rPr>
          <w:spacing w:val="-5"/>
        </w:rPr>
        <w:t>same </w:t>
      </w:r>
      <w:r>
        <w:rPr>
          <w:spacing w:val="-3"/>
        </w:rPr>
        <w:t>HashCode </w:t>
      </w:r>
      <w:r>
        <w:rPr>
          <w:spacing w:val="-5"/>
        </w:rPr>
        <w:t>but </w:t>
      </w:r>
      <w:r>
        <w:rPr>
          <w:spacing w:val="-6"/>
        </w:rPr>
        <w:t>they </w:t>
      </w:r>
      <w:r>
        <w:rPr>
          <w:spacing w:val="-8"/>
        </w:rPr>
        <w:t>may </w:t>
      </w:r>
      <w:r>
        <w:rPr>
          <w:spacing w:val="-5"/>
        </w:rPr>
        <w:t>not </w:t>
      </w:r>
      <w:r>
        <w:rPr/>
        <w:t>be equal. Therefore, Java </w:t>
      </w:r>
      <w:r>
        <w:rPr>
          <w:spacing w:val="5"/>
        </w:rPr>
        <w:t>will </w:t>
      </w:r>
      <w:r>
        <w:rPr/>
        <w:t>face issue while storing </w:t>
      </w:r>
      <w:r>
        <w:rPr>
          <w:spacing w:val="-8"/>
        </w:rPr>
        <w:t>the </w:t>
      </w:r>
      <w:r>
        <w:rPr/>
        <w:t>two </w:t>
      </w:r>
      <w:r>
        <w:rPr>
          <w:spacing w:val="-3"/>
        </w:rPr>
        <w:t>different </w:t>
      </w:r>
      <w:r>
        <w:rPr/>
        <w:t>objects with </w:t>
      </w:r>
      <w:r>
        <w:rPr>
          <w:spacing w:val="-5"/>
        </w:rPr>
        <w:t>same </w:t>
      </w:r>
      <w:r>
        <w:rPr>
          <w:spacing w:val="-3"/>
        </w:rPr>
        <w:t>HashCode </w:t>
      </w:r>
      <w:r>
        <w:rPr>
          <w:spacing w:val="3"/>
        </w:rPr>
        <w:t>in </w:t>
      </w:r>
      <w:r>
        <w:rPr/>
        <w:t>a </w:t>
      </w:r>
      <w:r>
        <w:rPr>
          <w:spacing w:val="-4"/>
        </w:rPr>
        <w:t>HashMap. This </w:t>
      </w:r>
      <w:r>
        <w:rPr>
          <w:spacing w:val="-6"/>
        </w:rPr>
        <w:t>kind </w:t>
      </w:r>
      <w:r>
        <w:rPr/>
        <w:t>of situation </w:t>
      </w:r>
      <w:r>
        <w:rPr>
          <w:spacing w:val="3"/>
        </w:rPr>
        <w:t>is </w:t>
      </w:r>
      <w:r>
        <w:rPr/>
        <w:t>Hash</w:t>
      </w:r>
      <w:r>
        <w:rPr>
          <w:spacing w:val="-24"/>
        </w:rPr>
        <w:t> </w:t>
      </w:r>
      <w:r>
        <w:rPr/>
        <w:t>Collision.</w:t>
      </w:r>
    </w:p>
    <w:p>
      <w:pPr>
        <w:pStyle w:val="BodyText"/>
      </w:pPr>
    </w:p>
    <w:p>
      <w:pPr>
        <w:pStyle w:val="BodyText"/>
        <w:ind w:left="1390" w:right="184"/>
        <w:jc w:val="both"/>
      </w:pPr>
      <w:r>
        <w:rPr/>
        <w:t>There are different techniques of resolving or avoiding Hash Collision. But in HashMap, Java simply replaces the Object at old Key with new Object in case of Hash Collision.</w:t>
      </w:r>
    </w:p>
    <w:p>
      <w:pPr>
        <w:spacing w:after="0"/>
        <w:jc w:val="both"/>
        <w:sectPr>
          <w:pgSz w:w="12240" w:h="15840"/>
          <w:pgMar w:top="1500" w:bottom="280" w:left="1340" w:right="1240"/>
        </w:sectPr>
      </w:pPr>
    </w:p>
    <w:p>
      <w:pPr>
        <w:pStyle w:val="BodyText"/>
        <w:rPr>
          <w:sz w:val="9"/>
        </w:rPr>
      </w:pPr>
    </w:p>
    <w:p>
      <w:pPr>
        <w:pStyle w:val="Heading2"/>
        <w:numPr>
          <w:ilvl w:val="0"/>
          <w:numId w:val="41"/>
        </w:numPr>
        <w:tabs>
          <w:tab w:pos="2949" w:val="left" w:leader="none"/>
          <w:tab w:pos="2950" w:val="left" w:leader="none"/>
        </w:tabs>
        <w:spacing w:line="249" w:lineRule="auto" w:before="84" w:after="0"/>
        <w:ind w:left="1390" w:right="762" w:firstLine="0"/>
        <w:jc w:val="left"/>
      </w:pPr>
      <w:r>
        <w:rPr>
          <w:spacing w:val="-8"/>
        </w:rPr>
        <w:t>What </w:t>
      </w:r>
      <w:r>
        <w:rPr>
          <w:spacing w:val="-6"/>
        </w:rPr>
        <w:t>are </w:t>
      </w:r>
      <w:r>
        <w:rPr/>
        <w:t>the Hash Collision resolution</w:t>
      </w:r>
      <w:r>
        <w:rPr>
          <w:spacing w:val="-7"/>
        </w:rPr>
        <w:t> </w:t>
      </w:r>
      <w:r>
        <w:rPr/>
        <w:t>techniques?</w:t>
      </w:r>
    </w:p>
    <w:p>
      <w:pPr>
        <w:pStyle w:val="BodyText"/>
        <w:spacing w:before="370"/>
        <w:ind w:left="1390"/>
      </w:pPr>
      <w:r>
        <w:rPr/>
        <w:t>To resolve a Hash Collision we can use one of the following techniques:</w:t>
      </w:r>
    </w:p>
    <w:p>
      <w:pPr>
        <w:pStyle w:val="BodyText"/>
        <w:spacing w:before="5"/>
        <w:rPr>
          <w:sz w:val="22"/>
        </w:rPr>
      </w:pPr>
    </w:p>
    <w:p>
      <w:pPr>
        <w:pStyle w:val="BodyText"/>
        <w:spacing w:before="87"/>
        <w:ind w:left="2545" w:right="2012"/>
      </w:pPr>
      <w:r>
        <w:rPr/>
        <w:drawing>
          <wp:anchor distT="0" distB="0" distL="0" distR="0" allowOverlap="1" layoutInCell="1" locked="0" behindDoc="0" simplePos="0" relativeHeight="1624">
            <wp:simplePos x="0" y="0"/>
            <wp:positionH relativeFrom="page">
              <wp:posOffset>2185987</wp:posOffset>
            </wp:positionH>
            <wp:positionV relativeFrom="paragraph">
              <wp:posOffset>152132</wp:posOffset>
            </wp:positionV>
            <wp:extent cx="66675" cy="66675"/>
            <wp:effectExtent l="0" t="0" r="0" b="0"/>
            <wp:wrapNone/>
            <wp:docPr id="51" name="image1.png" descr=""/>
            <wp:cNvGraphicFramePr>
              <a:graphicFrameLocks noChangeAspect="1"/>
            </wp:cNvGraphicFramePr>
            <a:graphic>
              <a:graphicData uri="http://schemas.openxmlformats.org/drawingml/2006/picture">
                <pic:pic>
                  <pic:nvPicPr>
                    <pic:cNvPr id="52"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1648">
            <wp:simplePos x="0" y="0"/>
            <wp:positionH relativeFrom="page">
              <wp:posOffset>2185987</wp:posOffset>
            </wp:positionH>
            <wp:positionV relativeFrom="paragraph">
              <wp:posOffset>371207</wp:posOffset>
            </wp:positionV>
            <wp:extent cx="66675" cy="66675"/>
            <wp:effectExtent l="0" t="0" r="0" b="0"/>
            <wp:wrapNone/>
            <wp:docPr id="53" name="image1.png" descr=""/>
            <wp:cNvGraphicFramePr>
              <a:graphicFrameLocks noChangeAspect="1"/>
            </wp:cNvGraphicFramePr>
            <a:graphic>
              <a:graphicData uri="http://schemas.openxmlformats.org/drawingml/2006/picture">
                <pic:pic>
                  <pic:nvPicPr>
                    <pic:cNvPr id="54"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1672">
            <wp:simplePos x="0" y="0"/>
            <wp:positionH relativeFrom="page">
              <wp:posOffset>2185987</wp:posOffset>
            </wp:positionH>
            <wp:positionV relativeFrom="paragraph">
              <wp:posOffset>590282</wp:posOffset>
            </wp:positionV>
            <wp:extent cx="66675" cy="66675"/>
            <wp:effectExtent l="0" t="0" r="0" b="0"/>
            <wp:wrapNone/>
            <wp:docPr id="55" name="image1.png" descr=""/>
            <wp:cNvGraphicFramePr>
              <a:graphicFrameLocks noChangeAspect="1"/>
            </wp:cNvGraphicFramePr>
            <a:graphic>
              <a:graphicData uri="http://schemas.openxmlformats.org/drawingml/2006/picture">
                <pic:pic>
                  <pic:nvPicPr>
                    <pic:cNvPr id="56"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1696">
            <wp:simplePos x="0" y="0"/>
            <wp:positionH relativeFrom="page">
              <wp:posOffset>2185987</wp:posOffset>
            </wp:positionH>
            <wp:positionV relativeFrom="paragraph">
              <wp:posOffset>809357</wp:posOffset>
            </wp:positionV>
            <wp:extent cx="66675" cy="66675"/>
            <wp:effectExtent l="0" t="0" r="0" b="0"/>
            <wp:wrapNone/>
            <wp:docPr id="57" name="image1.png" descr=""/>
            <wp:cNvGraphicFramePr>
              <a:graphicFrameLocks noChangeAspect="1"/>
            </wp:cNvGraphicFramePr>
            <a:graphic>
              <a:graphicData uri="http://schemas.openxmlformats.org/drawingml/2006/picture">
                <pic:pic>
                  <pic:nvPicPr>
                    <pic:cNvPr id="58"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1720">
            <wp:simplePos x="0" y="0"/>
            <wp:positionH relativeFrom="page">
              <wp:posOffset>2185987</wp:posOffset>
            </wp:positionH>
            <wp:positionV relativeFrom="paragraph">
              <wp:posOffset>1028432</wp:posOffset>
            </wp:positionV>
            <wp:extent cx="66675" cy="66675"/>
            <wp:effectExtent l="0" t="0" r="0" b="0"/>
            <wp:wrapNone/>
            <wp:docPr id="59" name="image1.png" descr=""/>
            <wp:cNvGraphicFramePr>
              <a:graphicFrameLocks noChangeAspect="1"/>
            </wp:cNvGraphicFramePr>
            <a:graphic>
              <a:graphicData uri="http://schemas.openxmlformats.org/drawingml/2006/picture">
                <pic:pic>
                  <pic:nvPicPr>
                    <pic:cNvPr id="60" name="image1.png"/>
                    <pic:cNvPicPr/>
                  </pic:nvPicPr>
                  <pic:blipFill>
                    <a:blip r:embed="rId6" cstate="print"/>
                    <a:stretch>
                      <a:fillRect/>
                    </a:stretch>
                  </pic:blipFill>
                  <pic:spPr>
                    <a:xfrm>
                      <a:off x="0" y="0"/>
                      <a:ext cx="66675" cy="66675"/>
                    </a:xfrm>
                    <a:prstGeom prst="rect">
                      <a:avLst/>
                    </a:prstGeom>
                  </pic:spPr>
                </pic:pic>
              </a:graphicData>
            </a:graphic>
          </wp:anchor>
        </w:drawing>
      </w:r>
      <w:r>
        <w:rPr/>
        <w:t>Separate Chaining with Linked List Separate Chaining with List Head Cells Open Addressing with Coalesced Hashing Open Addressing with Cuckoo Hashing Hopscotch Hashing</w:t>
      </w:r>
    </w:p>
    <w:p>
      <w:pPr>
        <w:pStyle w:val="BodyText"/>
        <w:ind w:left="2545"/>
      </w:pPr>
      <w:r>
        <w:rPr/>
        <w:drawing>
          <wp:anchor distT="0" distB="0" distL="0" distR="0" allowOverlap="1" layoutInCell="1" locked="0" behindDoc="0" simplePos="0" relativeHeight="1744">
            <wp:simplePos x="0" y="0"/>
            <wp:positionH relativeFrom="page">
              <wp:posOffset>2185987</wp:posOffset>
            </wp:positionH>
            <wp:positionV relativeFrom="paragraph">
              <wp:posOffset>96887</wp:posOffset>
            </wp:positionV>
            <wp:extent cx="66675" cy="66675"/>
            <wp:effectExtent l="0" t="0" r="0" b="0"/>
            <wp:wrapNone/>
            <wp:docPr id="61" name="image1.png" descr=""/>
            <wp:cNvGraphicFramePr>
              <a:graphicFrameLocks noChangeAspect="1"/>
            </wp:cNvGraphicFramePr>
            <a:graphic>
              <a:graphicData uri="http://schemas.openxmlformats.org/drawingml/2006/picture">
                <pic:pic>
                  <pic:nvPicPr>
                    <pic:cNvPr id="62" name="image1.png"/>
                    <pic:cNvPicPr/>
                  </pic:nvPicPr>
                  <pic:blipFill>
                    <a:blip r:embed="rId6" cstate="print"/>
                    <a:stretch>
                      <a:fillRect/>
                    </a:stretch>
                  </pic:blipFill>
                  <pic:spPr>
                    <a:xfrm>
                      <a:off x="0" y="0"/>
                      <a:ext cx="66675" cy="66675"/>
                    </a:xfrm>
                    <a:prstGeom prst="rect">
                      <a:avLst/>
                    </a:prstGeom>
                  </pic:spPr>
                </pic:pic>
              </a:graphicData>
            </a:graphic>
          </wp:anchor>
        </w:drawing>
      </w:r>
      <w:r>
        <w:rPr/>
        <w:t>Robinhood Hashing</w:t>
      </w:r>
    </w:p>
    <w:p>
      <w:pPr>
        <w:spacing w:after="0"/>
        <w:sectPr>
          <w:pgSz w:w="12240" w:h="15840"/>
          <w:pgMar w:top="1500" w:bottom="280" w:left="1340" w:right="1240"/>
        </w:sectPr>
      </w:pPr>
    </w:p>
    <w:p>
      <w:pPr>
        <w:pStyle w:val="BodyText"/>
        <w:rPr>
          <w:sz w:val="9"/>
        </w:rPr>
      </w:pPr>
    </w:p>
    <w:p>
      <w:pPr>
        <w:pStyle w:val="Heading2"/>
        <w:numPr>
          <w:ilvl w:val="0"/>
          <w:numId w:val="41"/>
        </w:numPr>
        <w:tabs>
          <w:tab w:pos="2320" w:val="left" w:leader="none"/>
        </w:tabs>
        <w:spacing w:line="249" w:lineRule="auto" w:before="84" w:after="0"/>
        <w:ind w:left="1390" w:right="882" w:firstLine="0"/>
        <w:jc w:val="left"/>
      </w:pPr>
      <w:r>
        <w:rPr>
          <w:spacing w:val="-8"/>
        </w:rPr>
        <w:t>What </w:t>
      </w:r>
      <w:r>
        <w:rPr/>
        <w:t>is the difference </w:t>
      </w:r>
      <w:r>
        <w:rPr>
          <w:spacing w:val="-3"/>
        </w:rPr>
        <w:t>between </w:t>
      </w:r>
      <w:r>
        <w:rPr>
          <w:spacing w:val="-4"/>
        </w:rPr>
        <w:t>Queue </w:t>
      </w:r>
      <w:r>
        <w:rPr>
          <w:spacing w:val="-5"/>
        </w:rPr>
        <w:t>and </w:t>
      </w:r>
      <w:r>
        <w:rPr/>
        <w:t>Stack </w:t>
      </w:r>
      <w:r>
        <w:rPr>
          <w:spacing w:val="-4"/>
        </w:rPr>
        <w:t>data</w:t>
      </w:r>
      <w:r>
        <w:rPr>
          <w:spacing w:val="5"/>
        </w:rPr>
        <w:t> </w:t>
      </w:r>
      <w:r>
        <w:rPr/>
        <w:t>structures?</w:t>
      </w:r>
    </w:p>
    <w:p>
      <w:pPr>
        <w:pStyle w:val="BodyText"/>
        <w:spacing w:before="370"/>
        <w:ind w:left="1390" w:right="189"/>
        <w:jc w:val="both"/>
      </w:pPr>
      <w:r>
        <w:rPr>
          <w:spacing w:val="-8"/>
        </w:rPr>
        <w:t>Queue </w:t>
      </w:r>
      <w:r>
        <w:rPr>
          <w:spacing w:val="3"/>
        </w:rPr>
        <w:t>is </w:t>
      </w:r>
      <w:r>
        <w:rPr/>
        <w:t>a </w:t>
      </w:r>
      <w:r>
        <w:rPr>
          <w:spacing w:val="-4"/>
        </w:rPr>
        <w:t>FIFO </w:t>
      </w:r>
      <w:r>
        <w:rPr/>
        <w:t>data </w:t>
      </w:r>
      <w:r>
        <w:rPr>
          <w:spacing w:val="-4"/>
        </w:rPr>
        <w:t>structure. FIFO stands for </w:t>
      </w:r>
      <w:r>
        <w:rPr>
          <w:spacing w:val="2"/>
        </w:rPr>
        <w:t>First </w:t>
      </w:r>
      <w:r>
        <w:rPr>
          <w:spacing w:val="-5"/>
        </w:rPr>
        <w:t>In </w:t>
      </w:r>
      <w:r>
        <w:rPr>
          <w:spacing w:val="2"/>
        </w:rPr>
        <w:t>First </w:t>
      </w:r>
      <w:r>
        <w:rPr>
          <w:spacing w:val="-8"/>
        </w:rPr>
        <w:t>Out. </w:t>
      </w:r>
      <w:r>
        <w:rPr>
          <w:spacing w:val="-5"/>
        </w:rPr>
        <w:t>It </w:t>
      </w:r>
      <w:r>
        <w:rPr>
          <w:spacing w:val="-8"/>
        </w:rPr>
        <w:t>means the </w:t>
      </w:r>
      <w:r>
        <w:rPr>
          <w:spacing w:val="-5"/>
        </w:rPr>
        <w:t>element </w:t>
      </w:r>
      <w:r>
        <w:rPr/>
        <w:t>added first </w:t>
      </w:r>
      <w:r>
        <w:rPr>
          <w:spacing w:val="5"/>
        </w:rPr>
        <w:t>will </w:t>
      </w:r>
      <w:r>
        <w:rPr/>
        <w:t>be </w:t>
      </w:r>
      <w:r>
        <w:rPr>
          <w:spacing w:val="-3"/>
        </w:rPr>
        <w:t>removed </w:t>
      </w:r>
      <w:r>
        <w:rPr/>
        <w:t>first from </w:t>
      </w:r>
      <w:r>
        <w:rPr>
          <w:spacing w:val="-8"/>
        </w:rPr>
        <w:t>the </w:t>
      </w:r>
      <w:r>
        <w:rPr>
          <w:spacing w:val="-5"/>
        </w:rPr>
        <w:t>queue. </w:t>
      </w:r>
      <w:r>
        <w:rPr/>
        <w:t>A real </w:t>
      </w:r>
      <w:r>
        <w:rPr>
          <w:spacing w:val="3"/>
        </w:rPr>
        <w:t>world </w:t>
      </w:r>
      <w:r>
        <w:rPr>
          <w:spacing w:val="-5"/>
        </w:rPr>
        <w:t>example </w:t>
      </w:r>
      <w:r>
        <w:rPr/>
        <w:t>of </w:t>
      </w:r>
      <w:r>
        <w:rPr>
          <w:spacing w:val="-8"/>
        </w:rPr>
        <w:t>Queue </w:t>
      </w:r>
      <w:r>
        <w:rPr>
          <w:spacing w:val="3"/>
        </w:rPr>
        <w:t>is </w:t>
      </w:r>
      <w:r>
        <w:rPr/>
        <w:t>a line </w:t>
      </w:r>
      <w:r>
        <w:rPr>
          <w:spacing w:val="-4"/>
        </w:rPr>
        <w:t>for </w:t>
      </w:r>
      <w:r>
        <w:rPr>
          <w:spacing w:val="-7"/>
        </w:rPr>
        <w:t>buying </w:t>
      </w:r>
      <w:r>
        <w:rPr>
          <w:spacing w:val="-4"/>
        </w:rPr>
        <w:t>tickets </w:t>
      </w:r>
      <w:r>
        <w:rPr/>
        <w:t>at a </w:t>
      </w:r>
      <w:r>
        <w:rPr>
          <w:spacing w:val="-3"/>
        </w:rPr>
        <w:t>station. </w:t>
      </w:r>
      <w:r>
        <w:rPr>
          <w:spacing w:val="-7"/>
        </w:rPr>
        <w:t>The </w:t>
      </w:r>
      <w:r>
        <w:rPr/>
        <w:t>person </w:t>
      </w:r>
      <w:r>
        <w:rPr>
          <w:spacing w:val="-4"/>
        </w:rPr>
        <w:t>entering </w:t>
      </w:r>
      <w:r>
        <w:rPr/>
        <w:t>first </w:t>
      </w:r>
      <w:r>
        <w:rPr>
          <w:spacing w:val="3"/>
        </w:rPr>
        <w:t>in </w:t>
      </w:r>
      <w:r>
        <w:rPr>
          <w:spacing w:val="-8"/>
        </w:rPr>
        <w:t>the Queue </w:t>
      </w:r>
      <w:r>
        <w:rPr>
          <w:spacing w:val="3"/>
        </w:rPr>
        <w:t>is </w:t>
      </w:r>
      <w:r>
        <w:rPr/>
        <w:t>served first.</w:t>
      </w:r>
    </w:p>
    <w:p>
      <w:pPr>
        <w:pStyle w:val="BodyText"/>
      </w:pPr>
    </w:p>
    <w:p>
      <w:pPr>
        <w:pStyle w:val="BodyText"/>
        <w:ind w:left="1390" w:right="198"/>
        <w:jc w:val="both"/>
      </w:pPr>
      <w:r>
        <w:rPr/>
        <w:t>Stack </w:t>
      </w:r>
      <w:r>
        <w:rPr>
          <w:spacing w:val="3"/>
        </w:rPr>
        <w:t>is </w:t>
      </w:r>
      <w:r>
        <w:rPr/>
        <w:t>a </w:t>
      </w:r>
      <w:r>
        <w:rPr>
          <w:spacing w:val="-8"/>
        </w:rPr>
        <w:t>LIFO </w:t>
      </w:r>
      <w:r>
        <w:rPr/>
        <w:t>data </w:t>
      </w:r>
      <w:r>
        <w:rPr>
          <w:spacing w:val="-4"/>
        </w:rPr>
        <w:t>structure. </w:t>
      </w:r>
      <w:r>
        <w:rPr>
          <w:spacing w:val="-8"/>
        </w:rPr>
        <w:t>LIFO </w:t>
      </w:r>
      <w:r>
        <w:rPr>
          <w:spacing w:val="-4"/>
        </w:rPr>
        <w:t>stands for Last </w:t>
      </w:r>
      <w:r>
        <w:rPr>
          <w:spacing w:val="-5"/>
        </w:rPr>
        <w:t>In </w:t>
      </w:r>
      <w:r>
        <w:rPr>
          <w:spacing w:val="2"/>
        </w:rPr>
        <w:t>First </w:t>
      </w:r>
      <w:r>
        <w:rPr>
          <w:spacing w:val="-8"/>
        </w:rPr>
        <w:t>Out. </w:t>
      </w:r>
      <w:r>
        <w:rPr>
          <w:spacing w:val="-7"/>
        </w:rPr>
        <w:t>The </w:t>
      </w:r>
      <w:r>
        <w:rPr>
          <w:spacing w:val="-5"/>
        </w:rPr>
        <w:t>element </w:t>
      </w:r>
      <w:r>
        <w:rPr>
          <w:spacing w:val="-6"/>
        </w:rPr>
        <w:t>that </w:t>
      </w:r>
      <w:r>
        <w:rPr>
          <w:spacing w:val="3"/>
        </w:rPr>
        <w:t>is </w:t>
      </w:r>
      <w:r>
        <w:rPr/>
        <w:t>added </w:t>
      </w:r>
      <w:r>
        <w:rPr>
          <w:spacing w:val="2"/>
        </w:rPr>
        <w:t>last </w:t>
      </w:r>
      <w:r>
        <w:rPr>
          <w:spacing w:val="3"/>
        </w:rPr>
        <w:t>is </w:t>
      </w:r>
      <w:r>
        <w:rPr>
          <w:spacing w:val="-3"/>
        </w:rPr>
        <w:t>removed </w:t>
      </w:r>
      <w:r>
        <w:rPr/>
        <w:t>first from </w:t>
      </w:r>
      <w:r>
        <w:rPr>
          <w:spacing w:val="-8"/>
        </w:rPr>
        <w:t>the </w:t>
      </w:r>
      <w:r>
        <w:rPr/>
        <w:t>collection. </w:t>
      </w:r>
      <w:r>
        <w:rPr>
          <w:spacing w:val="-5"/>
        </w:rPr>
        <w:t>In </w:t>
      </w:r>
      <w:r>
        <w:rPr/>
        <w:t>a Stack </w:t>
      </w:r>
      <w:r>
        <w:rPr>
          <w:spacing w:val="-5"/>
        </w:rPr>
        <w:t>elements </w:t>
      </w:r>
      <w:r>
        <w:rPr/>
        <w:t>are added or </w:t>
      </w:r>
      <w:r>
        <w:rPr>
          <w:spacing w:val="-3"/>
        </w:rPr>
        <w:t>removed </w:t>
      </w:r>
      <w:r>
        <w:rPr/>
        <w:t>from </w:t>
      </w:r>
      <w:r>
        <w:rPr>
          <w:spacing w:val="-8"/>
        </w:rPr>
        <w:t>the </w:t>
      </w:r>
      <w:r>
        <w:rPr>
          <w:spacing w:val="-3"/>
        </w:rPr>
        <w:t>top </w:t>
      </w:r>
      <w:r>
        <w:rPr/>
        <w:t>of</w:t>
      </w:r>
      <w:r>
        <w:rPr>
          <w:spacing w:val="-27"/>
        </w:rPr>
        <w:t> </w:t>
      </w:r>
      <w:r>
        <w:rPr>
          <w:spacing w:val="-4"/>
        </w:rPr>
        <w:t>stack.</w:t>
      </w:r>
    </w:p>
    <w:p>
      <w:pPr>
        <w:pStyle w:val="BodyText"/>
      </w:pPr>
    </w:p>
    <w:p>
      <w:pPr>
        <w:pStyle w:val="BodyText"/>
        <w:tabs>
          <w:tab w:pos="4809" w:val="left" w:leader="none"/>
        </w:tabs>
        <w:ind w:left="1390" w:right="183"/>
        <w:jc w:val="both"/>
      </w:pPr>
      <w:r>
        <w:rPr/>
        <w:t>A real </w:t>
      </w:r>
      <w:r>
        <w:rPr>
          <w:spacing w:val="3"/>
        </w:rPr>
        <w:t>world </w:t>
      </w:r>
      <w:r>
        <w:rPr>
          <w:spacing w:val="-5"/>
        </w:rPr>
        <w:t>example </w:t>
      </w:r>
      <w:r>
        <w:rPr/>
        <w:t>of Stack </w:t>
      </w:r>
      <w:r>
        <w:rPr>
          <w:spacing w:val="3"/>
        </w:rPr>
        <w:t>is </w:t>
      </w:r>
      <w:r>
        <w:rPr/>
        <w:t>back </w:t>
      </w:r>
      <w:r>
        <w:rPr>
          <w:spacing w:val="-6"/>
        </w:rPr>
        <w:t>button </w:t>
      </w:r>
      <w:r>
        <w:rPr>
          <w:spacing w:val="3"/>
        </w:rPr>
        <w:t>in </w:t>
      </w:r>
      <w:r>
        <w:rPr/>
        <w:t>browser. </w:t>
      </w:r>
      <w:r>
        <w:rPr>
          <w:spacing w:val="-22"/>
        </w:rPr>
        <w:t>We </w:t>
      </w:r>
      <w:r>
        <w:rPr/>
        <w:t>can</w:t>
      </w:r>
      <w:r>
        <w:rPr>
          <w:spacing w:val="-37"/>
        </w:rPr>
        <w:t> </w:t>
      </w:r>
      <w:r>
        <w:rPr>
          <w:spacing w:val="-8"/>
        </w:rPr>
        <w:t>go </w:t>
      </w:r>
      <w:r>
        <w:rPr/>
        <w:t>back </w:t>
      </w:r>
      <w:r>
        <w:rPr>
          <w:spacing w:val="-5"/>
        </w:rPr>
        <w:t>one </w:t>
      </w:r>
      <w:r>
        <w:rPr/>
        <w:t>by </w:t>
      </w:r>
      <w:r>
        <w:rPr>
          <w:spacing w:val="-5"/>
        </w:rPr>
        <w:t>one </w:t>
      </w:r>
      <w:r>
        <w:rPr>
          <w:spacing w:val="-3"/>
        </w:rPr>
        <w:t>only </w:t>
      </w:r>
      <w:r>
        <w:rPr>
          <w:spacing w:val="-5"/>
        </w:rPr>
        <w:t>and </w:t>
      </w:r>
      <w:r>
        <w:rPr>
          <w:spacing w:val="3"/>
        </w:rPr>
        <w:t>it </w:t>
      </w:r>
      <w:r>
        <w:rPr/>
        <w:t>works </w:t>
      </w:r>
      <w:r>
        <w:rPr>
          <w:spacing w:val="3"/>
        </w:rPr>
        <w:t>in </w:t>
      </w:r>
      <w:r>
        <w:rPr>
          <w:spacing w:val="-8"/>
        </w:rPr>
        <w:t>the </w:t>
      </w:r>
      <w:r>
        <w:rPr>
          <w:spacing w:val="2"/>
        </w:rPr>
        <w:t>reverse </w:t>
      </w:r>
      <w:r>
        <w:rPr/>
        <w:t>order of adding webpages</w:t>
      </w:r>
      <w:r>
        <w:rPr>
          <w:spacing w:val="-1"/>
        </w:rPr>
        <w:t> </w:t>
      </w:r>
      <w:r>
        <w:rPr>
          <w:spacing w:val="-5"/>
        </w:rPr>
        <w:t>to</w:t>
      </w:r>
      <w:r>
        <w:rPr>
          <w:spacing w:val="-3"/>
        </w:rPr>
        <w:t> </w:t>
      </w:r>
      <w:r>
        <w:rPr/>
        <w:t>history</w:t>
        <w:tab/>
        <w:t>.</w:t>
      </w:r>
    </w:p>
    <w:p>
      <w:pPr>
        <w:spacing w:after="0"/>
        <w:jc w:val="both"/>
        <w:sectPr>
          <w:pgSz w:w="12240" w:h="15840"/>
          <w:pgMar w:top="1500" w:bottom="280" w:left="1340" w:right="1240"/>
        </w:sectPr>
      </w:pPr>
    </w:p>
    <w:p>
      <w:pPr>
        <w:pStyle w:val="BodyText"/>
        <w:rPr>
          <w:sz w:val="9"/>
        </w:rPr>
      </w:pPr>
    </w:p>
    <w:p>
      <w:pPr>
        <w:pStyle w:val="Heading2"/>
        <w:numPr>
          <w:ilvl w:val="0"/>
          <w:numId w:val="41"/>
        </w:numPr>
        <w:tabs>
          <w:tab w:pos="2320" w:val="left" w:leader="none"/>
        </w:tabs>
        <w:spacing w:line="240" w:lineRule="auto" w:before="84" w:after="0"/>
        <w:ind w:left="1390" w:right="0" w:firstLine="0"/>
        <w:jc w:val="left"/>
      </w:pPr>
      <w:r>
        <w:rPr>
          <w:spacing w:val="-8"/>
        </w:rPr>
        <w:t>What </w:t>
      </w:r>
      <w:r>
        <w:rPr/>
        <w:t>is </w:t>
      </w:r>
      <w:r>
        <w:rPr>
          <w:spacing w:val="-4"/>
        </w:rPr>
        <w:t>an </w:t>
      </w:r>
      <w:r>
        <w:rPr/>
        <w:t>Iterator in</w:t>
      </w:r>
      <w:r>
        <w:rPr>
          <w:spacing w:val="-4"/>
        </w:rPr>
        <w:t> </w:t>
      </w:r>
      <w:r>
        <w:rPr/>
        <w:t>Java?</w:t>
      </w:r>
    </w:p>
    <w:p>
      <w:pPr>
        <w:pStyle w:val="BodyText"/>
        <w:spacing w:before="394"/>
        <w:ind w:left="1390" w:right="111"/>
      </w:pPr>
      <w:r>
        <w:rPr/>
        <w:t>Iterator is an interface in Java to access the elements in a collection. It is in java.util package.</w:t>
      </w:r>
    </w:p>
    <w:p>
      <w:pPr>
        <w:pStyle w:val="BodyText"/>
        <w:ind w:left="1390"/>
      </w:pPr>
      <w:r>
        <w:rPr/>
        <w:t>It provides methods to iterate over a Collection class in Java.</w:t>
      </w:r>
    </w:p>
    <w:p>
      <w:pPr>
        <w:pStyle w:val="BodyText"/>
      </w:pPr>
    </w:p>
    <w:p>
      <w:pPr>
        <w:pStyle w:val="BodyText"/>
        <w:ind w:left="1390" w:right="183"/>
        <w:jc w:val="both"/>
      </w:pPr>
      <w:r>
        <w:rPr>
          <w:spacing w:val="-3"/>
        </w:rPr>
        <w:t>Iterator interface </w:t>
      </w:r>
      <w:r>
        <w:rPr>
          <w:spacing w:val="3"/>
        </w:rPr>
        <w:t>in </w:t>
      </w:r>
      <w:r>
        <w:rPr/>
        <w:t>Java </w:t>
      </w:r>
      <w:r>
        <w:rPr>
          <w:spacing w:val="3"/>
        </w:rPr>
        <w:t>is </w:t>
      </w:r>
      <w:r>
        <w:rPr/>
        <w:t>based on </w:t>
      </w:r>
      <w:r>
        <w:rPr>
          <w:spacing w:val="-3"/>
        </w:rPr>
        <w:t>Iterator </w:t>
      </w:r>
      <w:r>
        <w:rPr/>
        <w:t>design </w:t>
      </w:r>
      <w:r>
        <w:rPr>
          <w:spacing w:val="-4"/>
        </w:rPr>
        <w:t>pattern. </w:t>
      </w:r>
      <w:r>
        <w:rPr>
          <w:spacing w:val="-3"/>
        </w:rPr>
        <w:t>By </w:t>
      </w:r>
      <w:r>
        <w:rPr>
          <w:spacing w:val="-5"/>
        </w:rPr>
        <w:t>using </w:t>
      </w:r>
      <w:r>
        <w:rPr/>
        <w:t>an </w:t>
      </w:r>
      <w:r>
        <w:rPr>
          <w:spacing w:val="-3"/>
        </w:rPr>
        <w:t>Iterator </w:t>
      </w:r>
      <w:r>
        <w:rPr>
          <w:spacing w:val="-5"/>
        </w:rPr>
        <w:t>one </w:t>
      </w:r>
      <w:r>
        <w:rPr/>
        <w:t>can traverse a </w:t>
      </w:r>
      <w:r>
        <w:rPr>
          <w:spacing w:val="-4"/>
        </w:rPr>
        <w:t>container </w:t>
      </w:r>
      <w:r>
        <w:rPr/>
        <w:t>of objects </w:t>
      </w:r>
      <w:r>
        <w:rPr>
          <w:spacing w:val="-5"/>
        </w:rPr>
        <w:t>and  </w:t>
      </w:r>
      <w:r>
        <w:rPr/>
        <w:t>can </w:t>
      </w:r>
      <w:r>
        <w:rPr>
          <w:spacing w:val="2"/>
        </w:rPr>
        <w:t>also </w:t>
      </w:r>
      <w:r>
        <w:rPr/>
        <w:t>access </w:t>
      </w:r>
      <w:r>
        <w:rPr>
          <w:spacing w:val="-8"/>
        </w:rPr>
        <w:t>the </w:t>
      </w:r>
      <w:r>
        <w:rPr/>
        <w:t>objects </w:t>
      </w:r>
      <w:r>
        <w:rPr>
          <w:spacing w:val="3"/>
        </w:rPr>
        <w:t>in </w:t>
      </w:r>
      <w:r>
        <w:rPr>
          <w:spacing w:val="-8"/>
        </w:rPr>
        <w:t>the </w:t>
      </w:r>
      <w:r>
        <w:rPr>
          <w:spacing w:val="-4"/>
        </w:rPr>
        <w:t>container. </w:t>
      </w:r>
      <w:r>
        <w:rPr/>
        <w:t>A </w:t>
      </w:r>
      <w:r>
        <w:rPr>
          <w:spacing w:val="-4"/>
        </w:rPr>
        <w:t>container </w:t>
      </w:r>
      <w:r>
        <w:rPr/>
        <w:t>of objects </w:t>
      </w:r>
      <w:r>
        <w:rPr>
          <w:spacing w:val="3"/>
        </w:rPr>
        <w:t>is </w:t>
      </w:r>
      <w:r>
        <w:rPr/>
        <w:t>a Collection </w:t>
      </w:r>
      <w:r>
        <w:rPr>
          <w:spacing w:val="2"/>
        </w:rPr>
        <w:t>class </w:t>
      </w:r>
      <w:r>
        <w:rPr>
          <w:spacing w:val="3"/>
        </w:rPr>
        <w:t>in</w:t>
      </w:r>
      <w:r>
        <w:rPr>
          <w:spacing w:val="-29"/>
        </w:rPr>
        <w:t> </w:t>
      </w:r>
      <w:r>
        <w:rPr/>
        <w:t>Java.</w:t>
      </w:r>
    </w:p>
    <w:p>
      <w:pPr>
        <w:spacing w:after="0"/>
        <w:jc w:val="both"/>
        <w:sectPr>
          <w:pgSz w:w="12240" w:h="15840"/>
          <w:pgMar w:top="1500" w:bottom="280" w:left="1340" w:right="1240"/>
        </w:sectPr>
      </w:pPr>
    </w:p>
    <w:p>
      <w:pPr>
        <w:pStyle w:val="BodyText"/>
        <w:rPr>
          <w:sz w:val="9"/>
        </w:rPr>
      </w:pPr>
    </w:p>
    <w:p>
      <w:pPr>
        <w:pStyle w:val="Heading2"/>
        <w:numPr>
          <w:ilvl w:val="0"/>
          <w:numId w:val="41"/>
        </w:numPr>
        <w:tabs>
          <w:tab w:pos="2949" w:val="left" w:leader="none"/>
          <w:tab w:pos="2950" w:val="left" w:leader="none"/>
        </w:tabs>
        <w:spacing w:line="249" w:lineRule="auto" w:before="84" w:after="0"/>
        <w:ind w:left="1390" w:right="252" w:firstLine="0"/>
        <w:jc w:val="left"/>
      </w:pPr>
      <w:r>
        <w:rPr>
          <w:spacing w:val="-8"/>
        </w:rPr>
        <w:t>What </w:t>
      </w:r>
      <w:r>
        <w:rPr/>
        <w:t>is the difference </w:t>
      </w:r>
      <w:r>
        <w:rPr>
          <w:spacing w:val="-3"/>
        </w:rPr>
        <w:t>between </w:t>
      </w:r>
      <w:r>
        <w:rPr/>
        <w:t>Iterator </w:t>
      </w:r>
      <w:r>
        <w:rPr>
          <w:spacing w:val="-5"/>
        </w:rPr>
        <w:t>and </w:t>
      </w:r>
      <w:r>
        <w:rPr/>
        <w:t>Enumeration in</w:t>
      </w:r>
      <w:r>
        <w:rPr>
          <w:spacing w:val="-7"/>
        </w:rPr>
        <w:t> </w:t>
      </w:r>
      <w:r>
        <w:rPr/>
        <w:t>Java?</w:t>
      </w:r>
    </w:p>
    <w:p>
      <w:pPr>
        <w:pStyle w:val="BodyText"/>
        <w:spacing w:before="370"/>
        <w:ind w:left="1390"/>
      </w:pPr>
      <w:r>
        <w:rPr/>
        <w:t>Main differences between Iterator and Enumeration in Java are:</w:t>
      </w:r>
    </w:p>
    <w:p>
      <w:pPr>
        <w:pStyle w:val="BodyText"/>
        <w:spacing w:before="4"/>
        <w:rPr>
          <w:sz w:val="31"/>
        </w:rPr>
      </w:pPr>
    </w:p>
    <w:p>
      <w:pPr>
        <w:pStyle w:val="ListParagraph"/>
        <w:numPr>
          <w:ilvl w:val="1"/>
          <w:numId w:val="41"/>
        </w:numPr>
        <w:tabs>
          <w:tab w:pos="2455" w:val="left" w:leader="none"/>
        </w:tabs>
        <w:spacing w:line="240" w:lineRule="auto" w:before="0" w:after="0"/>
        <w:ind w:left="2455" w:right="214" w:hanging="630"/>
        <w:jc w:val="both"/>
        <w:rPr>
          <w:sz w:val="30"/>
        </w:rPr>
      </w:pPr>
      <w:r>
        <w:rPr>
          <w:b/>
          <w:spacing w:val="-8"/>
          <w:sz w:val="30"/>
        </w:rPr>
        <w:t>Version</w:t>
      </w:r>
      <w:r>
        <w:rPr>
          <w:spacing w:val="-8"/>
          <w:sz w:val="30"/>
        </w:rPr>
        <w:t>: </w:t>
      </w:r>
      <w:r>
        <w:rPr>
          <w:spacing w:val="-5"/>
          <w:sz w:val="30"/>
        </w:rPr>
        <w:t>Enumeration </w:t>
      </w:r>
      <w:r>
        <w:rPr>
          <w:spacing w:val="-3"/>
          <w:sz w:val="30"/>
        </w:rPr>
        <w:t>interface </w:t>
      </w:r>
      <w:r>
        <w:rPr>
          <w:spacing w:val="3"/>
          <w:sz w:val="30"/>
        </w:rPr>
        <w:t>is in </w:t>
      </w:r>
      <w:r>
        <w:rPr>
          <w:sz w:val="30"/>
        </w:rPr>
        <w:t>Java since JDK 1.0. </w:t>
      </w:r>
      <w:r>
        <w:rPr>
          <w:spacing w:val="-3"/>
          <w:sz w:val="30"/>
        </w:rPr>
        <w:t>Iterator interface </w:t>
      </w:r>
      <w:r>
        <w:rPr>
          <w:spacing w:val="3"/>
          <w:sz w:val="30"/>
        </w:rPr>
        <w:t>was </w:t>
      </w:r>
      <w:r>
        <w:rPr>
          <w:spacing w:val="-3"/>
          <w:sz w:val="30"/>
        </w:rPr>
        <w:t>introduced </w:t>
      </w:r>
      <w:r>
        <w:rPr>
          <w:spacing w:val="3"/>
          <w:sz w:val="30"/>
        </w:rPr>
        <w:t>in </w:t>
      </w:r>
      <w:r>
        <w:rPr>
          <w:sz w:val="30"/>
        </w:rPr>
        <w:t>Java</w:t>
      </w:r>
      <w:r>
        <w:rPr>
          <w:spacing w:val="1"/>
          <w:sz w:val="30"/>
        </w:rPr>
        <w:t> </w:t>
      </w:r>
      <w:r>
        <w:rPr>
          <w:sz w:val="30"/>
        </w:rPr>
        <w:t>1.2.</w:t>
      </w:r>
    </w:p>
    <w:p>
      <w:pPr>
        <w:pStyle w:val="BodyText"/>
        <w:spacing w:before="3"/>
        <w:rPr>
          <w:sz w:val="31"/>
        </w:rPr>
      </w:pPr>
    </w:p>
    <w:p>
      <w:pPr>
        <w:pStyle w:val="ListParagraph"/>
        <w:numPr>
          <w:ilvl w:val="1"/>
          <w:numId w:val="41"/>
        </w:numPr>
        <w:tabs>
          <w:tab w:pos="2455" w:val="left" w:leader="none"/>
        </w:tabs>
        <w:spacing w:line="240" w:lineRule="auto" w:before="0" w:after="0"/>
        <w:ind w:left="2455" w:right="199" w:hanging="630"/>
        <w:jc w:val="both"/>
        <w:rPr>
          <w:sz w:val="30"/>
        </w:rPr>
      </w:pPr>
      <w:r>
        <w:rPr>
          <w:b/>
          <w:sz w:val="30"/>
        </w:rPr>
        <w:t>remove() </w:t>
      </w:r>
      <w:r>
        <w:rPr>
          <w:b/>
          <w:spacing w:val="-6"/>
          <w:sz w:val="30"/>
        </w:rPr>
        <w:t>method</w:t>
      </w:r>
      <w:r>
        <w:rPr>
          <w:spacing w:val="-6"/>
          <w:sz w:val="30"/>
        </w:rPr>
        <w:t>: </w:t>
      </w:r>
      <w:r>
        <w:rPr>
          <w:spacing w:val="-7"/>
          <w:sz w:val="30"/>
        </w:rPr>
        <w:t>The </w:t>
      </w:r>
      <w:r>
        <w:rPr>
          <w:spacing w:val="-5"/>
          <w:sz w:val="30"/>
        </w:rPr>
        <w:t>main </w:t>
      </w:r>
      <w:r>
        <w:rPr>
          <w:spacing w:val="-3"/>
          <w:sz w:val="30"/>
        </w:rPr>
        <w:t>difference </w:t>
      </w:r>
      <w:r>
        <w:rPr>
          <w:sz w:val="30"/>
        </w:rPr>
        <w:t>between </w:t>
      </w:r>
      <w:r>
        <w:rPr>
          <w:spacing w:val="-5"/>
          <w:sz w:val="30"/>
        </w:rPr>
        <w:t>Enumeration and </w:t>
      </w:r>
      <w:r>
        <w:rPr>
          <w:spacing w:val="-3"/>
          <w:sz w:val="30"/>
        </w:rPr>
        <w:t>Iterator interface </w:t>
      </w:r>
      <w:r>
        <w:rPr>
          <w:spacing w:val="3"/>
          <w:sz w:val="30"/>
        </w:rPr>
        <w:t>is </w:t>
      </w:r>
      <w:r>
        <w:rPr>
          <w:sz w:val="30"/>
        </w:rPr>
        <w:t>remove() </w:t>
      </w:r>
      <w:r>
        <w:rPr>
          <w:spacing w:val="-7"/>
          <w:sz w:val="30"/>
        </w:rPr>
        <w:t>method. </w:t>
      </w:r>
      <w:r>
        <w:rPr>
          <w:spacing w:val="-5"/>
          <w:sz w:val="30"/>
        </w:rPr>
        <w:t>Enumeration </w:t>
      </w:r>
      <w:r>
        <w:rPr>
          <w:sz w:val="30"/>
        </w:rPr>
        <w:t>can just traverse a Collection object. </w:t>
      </w:r>
      <w:r>
        <w:rPr>
          <w:spacing w:val="-5"/>
          <w:sz w:val="30"/>
        </w:rPr>
        <w:t>If </w:t>
      </w:r>
      <w:r>
        <w:rPr>
          <w:spacing w:val="4"/>
          <w:sz w:val="30"/>
        </w:rPr>
        <w:t>we </w:t>
      </w:r>
      <w:r>
        <w:rPr>
          <w:spacing w:val="-4"/>
          <w:sz w:val="30"/>
        </w:rPr>
        <w:t>use </w:t>
      </w:r>
      <w:r>
        <w:rPr>
          <w:spacing w:val="-6"/>
          <w:sz w:val="30"/>
        </w:rPr>
        <w:t>Enumeration, </w:t>
      </w:r>
      <w:r>
        <w:rPr>
          <w:spacing w:val="4"/>
          <w:sz w:val="30"/>
        </w:rPr>
        <w:t>we </w:t>
      </w:r>
      <w:r>
        <w:rPr>
          <w:spacing w:val="-5"/>
          <w:sz w:val="30"/>
        </w:rPr>
        <w:t>cannot </w:t>
      </w:r>
      <w:r>
        <w:rPr>
          <w:sz w:val="30"/>
        </w:rPr>
        <w:t>do </w:t>
      </w:r>
      <w:r>
        <w:rPr>
          <w:spacing w:val="-5"/>
          <w:sz w:val="30"/>
        </w:rPr>
        <w:t>any </w:t>
      </w:r>
      <w:r>
        <w:rPr>
          <w:spacing w:val="-3"/>
          <w:sz w:val="30"/>
        </w:rPr>
        <w:t>modifications </w:t>
      </w:r>
      <w:r>
        <w:rPr>
          <w:spacing w:val="-5"/>
          <w:sz w:val="30"/>
        </w:rPr>
        <w:t>to </w:t>
      </w:r>
      <w:r>
        <w:rPr>
          <w:sz w:val="30"/>
        </w:rPr>
        <w:t>a Collection while traversing </w:t>
      </w:r>
      <w:r>
        <w:rPr>
          <w:spacing w:val="-8"/>
          <w:sz w:val="30"/>
        </w:rPr>
        <w:t>the </w:t>
      </w:r>
      <w:r>
        <w:rPr>
          <w:sz w:val="30"/>
        </w:rPr>
        <w:t>collection. </w:t>
      </w:r>
      <w:r>
        <w:rPr>
          <w:spacing w:val="-3"/>
          <w:sz w:val="30"/>
        </w:rPr>
        <w:t>Iterator interface </w:t>
      </w:r>
      <w:r>
        <w:rPr>
          <w:sz w:val="30"/>
        </w:rPr>
        <w:t>provides remove() </w:t>
      </w:r>
      <w:r>
        <w:rPr>
          <w:spacing w:val="-8"/>
          <w:sz w:val="30"/>
        </w:rPr>
        <w:t>method </w:t>
      </w:r>
      <w:r>
        <w:rPr>
          <w:spacing w:val="-5"/>
          <w:sz w:val="30"/>
        </w:rPr>
        <w:t>to </w:t>
      </w:r>
      <w:r>
        <w:rPr>
          <w:spacing w:val="-3"/>
          <w:sz w:val="30"/>
        </w:rPr>
        <w:t>remove </w:t>
      </w:r>
      <w:r>
        <w:rPr>
          <w:sz w:val="30"/>
        </w:rPr>
        <w:t>an </w:t>
      </w:r>
      <w:r>
        <w:rPr>
          <w:spacing w:val="-5"/>
          <w:sz w:val="30"/>
        </w:rPr>
        <w:t>element </w:t>
      </w:r>
      <w:r>
        <w:rPr>
          <w:sz w:val="30"/>
        </w:rPr>
        <w:t>while traversing </w:t>
      </w:r>
      <w:r>
        <w:rPr>
          <w:spacing w:val="-8"/>
          <w:sz w:val="30"/>
        </w:rPr>
        <w:t>the </w:t>
      </w:r>
      <w:r>
        <w:rPr>
          <w:sz w:val="30"/>
        </w:rPr>
        <w:t>Collection. </w:t>
      </w:r>
      <w:r>
        <w:rPr>
          <w:spacing w:val="-3"/>
          <w:sz w:val="30"/>
        </w:rPr>
        <w:t>There </w:t>
      </w:r>
      <w:r>
        <w:rPr>
          <w:spacing w:val="3"/>
          <w:sz w:val="30"/>
        </w:rPr>
        <w:t>is </w:t>
      </w:r>
      <w:r>
        <w:rPr>
          <w:spacing w:val="-5"/>
          <w:sz w:val="30"/>
        </w:rPr>
        <w:t>not </w:t>
      </w:r>
      <w:r>
        <w:rPr>
          <w:sz w:val="30"/>
        </w:rPr>
        <w:t>remove() </w:t>
      </w:r>
      <w:r>
        <w:rPr>
          <w:spacing w:val="-8"/>
          <w:sz w:val="30"/>
        </w:rPr>
        <w:t>method </w:t>
      </w:r>
      <w:r>
        <w:rPr>
          <w:spacing w:val="3"/>
          <w:sz w:val="30"/>
        </w:rPr>
        <w:t>in </w:t>
      </w:r>
      <w:r>
        <w:rPr>
          <w:spacing w:val="-5"/>
          <w:sz w:val="30"/>
        </w:rPr>
        <w:t>Enumeration</w:t>
      </w:r>
      <w:r>
        <w:rPr>
          <w:spacing w:val="-26"/>
          <w:sz w:val="30"/>
        </w:rPr>
        <w:t> </w:t>
      </w:r>
      <w:r>
        <w:rPr>
          <w:sz w:val="30"/>
        </w:rPr>
        <w:t>interface.</w:t>
      </w:r>
    </w:p>
    <w:p>
      <w:pPr>
        <w:pStyle w:val="BodyText"/>
        <w:spacing w:before="4"/>
        <w:rPr>
          <w:sz w:val="31"/>
        </w:rPr>
      </w:pPr>
    </w:p>
    <w:p>
      <w:pPr>
        <w:pStyle w:val="ListParagraph"/>
        <w:numPr>
          <w:ilvl w:val="1"/>
          <w:numId w:val="41"/>
        </w:numPr>
        <w:tabs>
          <w:tab w:pos="2455" w:val="left" w:leader="none"/>
        </w:tabs>
        <w:spacing w:line="240" w:lineRule="auto" w:before="0" w:after="0"/>
        <w:ind w:left="2455" w:right="199" w:hanging="630"/>
        <w:jc w:val="both"/>
        <w:rPr>
          <w:sz w:val="30"/>
        </w:rPr>
      </w:pPr>
      <w:r>
        <w:rPr>
          <w:b/>
          <w:sz w:val="30"/>
        </w:rPr>
        <w:t>Method </w:t>
      </w:r>
      <w:r>
        <w:rPr>
          <w:b/>
          <w:spacing w:val="-4"/>
          <w:sz w:val="30"/>
        </w:rPr>
        <w:t>names</w:t>
      </w:r>
      <w:r>
        <w:rPr>
          <w:spacing w:val="-4"/>
          <w:sz w:val="30"/>
        </w:rPr>
        <w:t>: </w:t>
      </w:r>
      <w:r>
        <w:rPr>
          <w:spacing w:val="-6"/>
          <w:sz w:val="30"/>
        </w:rPr>
        <w:t>Names </w:t>
      </w:r>
      <w:r>
        <w:rPr>
          <w:sz w:val="30"/>
        </w:rPr>
        <w:t>of </w:t>
      </w:r>
      <w:r>
        <w:rPr>
          <w:spacing w:val="-7"/>
          <w:sz w:val="30"/>
        </w:rPr>
        <w:t>methods </w:t>
      </w:r>
      <w:r>
        <w:rPr>
          <w:spacing w:val="3"/>
          <w:sz w:val="30"/>
        </w:rPr>
        <w:t>in </w:t>
      </w:r>
      <w:r>
        <w:rPr>
          <w:spacing w:val="-3"/>
          <w:sz w:val="30"/>
        </w:rPr>
        <w:t>Iterator interface </w:t>
      </w:r>
      <w:r>
        <w:rPr>
          <w:sz w:val="30"/>
        </w:rPr>
        <w:t>are </w:t>
      </w:r>
      <w:r>
        <w:rPr>
          <w:spacing w:val="-4"/>
          <w:sz w:val="30"/>
        </w:rPr>
        <w:t>hasNext(), next(), </w:t>
      </w:r>
      <w:r>
        <w:rPr>
          <w:sz w:val="30"/>
        </w:rPr>
        <w:t>remove(). </w:t>
      </w:r>
      <w:r>
        <w:rPr>
          <w:spacing w:val="-6"/>
          <w:sz w:val="30"/>
        </w:rPr>
        <w:t>Names </w:t>
      </w:r>
      <w:r>
        <w:rPr>
          <w:sz w:val="30"/>
        </w:rPr>
        <w:t>of </w:t>
      </w:r>
      <w:r>
        <w:rPr>
          <w:spacing w:val="-7"/>
          <w:sz w:val="30"/>
        </w:rPr>
        <w:t>methods </w:t>
      </w:r>
      <w:r>
        <w:rPr>
          <w:spacing w:val="3"/>
          <w:sz w:val="30"/>
        </w:rPr>
        <w:t>in </w:t>
      </w:r>
      <w:r>
        <w:rPr>
          <w:spacing w:val="-5"/>
          <w:sz w:val="30"/>
        </w:rPr>
        <w:t>Enumeration </w:t>
      </w:r>
      <w:r>
        <w:rPr>
          <w:spacing w:val="-3"/>
          <w:sz w:val="30"/>
        </w:rPr>
        <w:t>interface </w:t>
      </w:r>
      <w:r>
        <w:rPr>
          <w:sz w:val="30"/>
        </w:rPr>
        <w:t>are </w:t>
      </w:r>
      <w:r>
        <w:rPr>
          <w:spacing w:val="-3"/>
          <w:sz w:val="30"/>
        </w:rPr>
        <w:t>hasMoreElements(), </w:t>
      </w:r>
      <w:r>
        <w:rPr>
          <w:spacing w:val="-6"/>
          <w:sz w:val="30"/>
        </w:rPr>
        <w:t>nextElement().</w:t>
      </w:r>
    </w:p>
    <w:p>
      <w:pPr>
        <w:pStyle w:val="BodyText"/>
        <w:spacing w:before="4"/>
        <w:rPr>
          <w:sz w:val="31"/>
        </w:rPr>
      </w:pPr>
    </w:p>
    <w:p>
      <w:pPr>
        <w:pStyle w:val="ListParagraph"/>
        <w:numPr>
          <w:ilvl w:val="1"/>
          <w:numId w:val="41"/>
        </w:numPr>
        <w:tabs>
          <w:tab w:pos="2455" w:val="left" w:leader="none"/>
        </w:tabs>
        <w:spacing w:line="240" w:lineRule="auto" w:before="0" w:after="0"/>
        <w:ind w:left="2455" w:right="198" w:hanging="630"/>
        <w:jc w:val="both"/>
        <w:rPr>
          <w:sz w:val="30"/>
        </w:rPr>
      </w:pPr>
      <w:r>
        <w:rPr>
          <w:b/>
          <w:sz w:val="30"/>
        </w:rPr>
        <w:t>Legacy Interface</w:t>
      </w:r>
      <w:r>
        <w:rPr>
          <w:sz w:val="30"/>
        </w:rPr>
        <w:t>: </w:t>
      </w:r>
      <w:r>
        <w:rPr>
          <w:spacing w:val="-5"/>
          <w:sz w:val="30"/>
        </w:rPr>
        <w:t>Enumeration </w:t>
      </w:r>
      <w:r>
        <w:rPr>
          <w:spacing w:val="3"/>
          <w:sz w:val="30"/>
        </w:rPr>
        <w:t>is </w:t>
      </w:r>
      <w:r>
        <w:rPr>
          <w:sz w:val="30"/>
        </w:rPr>
        <w:t>considered as a legacy interface. </w:t>
      </w:r>
      <w:r>
        <w:rPr>
          <w:spacing w:val="-5"/>
          <w:sz w:val="30"/>
        </w:rPr>
        <w:t>It </w:t>
      </w:r>
      <w:r>
        <w:rPr>
          <w:spacing w:val="3"/>
          <w:sz w:val="30"/>
        </w:rPr>
        <w:t>is </w:t>
      </w:r>
      <w:r>
        <w:rPr>
          <w:spacing w:val="-3"/>
          <w:sz w:val="30"/>
        </w:rPr>
        <w:t>used </w:t>
      </w:r>
      <w:r>
        <w:rPr>
          <w:spacing w:val="-5"/>
          <w:sz w:val="30"/>
        </w:rPr>
        <w:t>to </w:t>
      </w:r>
      <w:r>
        <w:rPr>
          <w:sz w:val="30"/>
        </w:rPr>
        <w:t>traverse legacy </w:t>
      </w:r>
      <w:r>
        <w:rPr>
          <w:spacing w:val="2"/>
          <w:sz w:val="30"/>
        </w:rPr>
        <w:t>classes </w:t>
      </w:r>
      <w:r>
        <w:rPr>
          <w:sz w:val="30"/>
        </w:rPr>
        <w:t>like </w:t>
      </w:r>
      <w:r>
        <w:rPr>
          <w:spacing w:val="-10"/>
          <w:sz w:val="30"/>
        </w:rPr>
        <w:t>Vector, </w:t>
      </w:r>
      <w:r>
        <w:rPr>
          <w:sz w:val="30"/>
        </w:rPr>
        <w:t>Stack </w:t>
      </w:r>
      <w:r>
        <w:rPr>
          <w:spacing w:val="-5"/>
          <w:sz w:val="30"/>
        </w:rPr>
        <w:t>and HashTable. </w:t>
      </w:r>
      <w:r>
        <w:rPr>
          <w:spacing w:val="-3"/>
          <w:sz w:val="30"/>
        </w:rPr>
        <w:t>Iterator </w:t>
      </w:r>
      <w:r>
        <w:rPr>
          <w:spacing w:val="3"/>
          <w:sz w:val="30"/>
        </w:rPr>
        <w:t>is </w:t>
      </w:r>
      <w:r>
        <w:rPr>
          <w:sz w:val="30"/>
        </w:rPr>
        <w:t>a newer </w:t>
      </w:r>
      <w:r>
        <w:rPr>
          <w:spacing w:val="-3"/>
          <w:sz w:val="30"/>
        </w:rPr>
        <w:t>interface </w:t>
      </w:r>
      <w:r>
        <w:rPr>
          <w:spacing w:val="-6"/>
          <w:sz w:val="30"/>
        </w:rPr>
        <w:t>that </w:t>
      </w:r>
      <w:r>
        <w:rPr>
          <w:spacing w:val="3"/>
          <w:sz w:val="30"/>
        </w:rPr>
        <w:t>is </w:t>
      </w:r>
      <w:r>
        <w:rPr>
          <w:spacing w:val="-3"/>
          <w:sz w:val="30"/>
        </w:rPr>
        <w:t>used </w:t>
      </w:r>
      <w:r>
        <w:rPr>
          <w:spacing w:val="-5"/>
          <w:sz w:val="30"/>
        </w:rPr>
        <w:t>to </w:t>
      </w:r>
      <w:r>
        <w:rPr>
          <w:sz w:val="30"/>
        </w:rPr>
        <w:t>traverse </w:t>
      </w:r>
      <w:r>
        <w:rPr>
          <w:spacing w:val="-3"/>
          <w:sz w:val="30"/>
        </w:rPr>
        <w:t>almost </w:t>
      </w:r>
      <w:r>
        <w:rPr>
          <w:spacing w:val="2"/>
          <w:sz w:val="30"/>
        </w:rPr>
        <w:t>all </w:t>
      </w:r>
      <w:r>
        <w:rPr>
          <w:sz w:val="30"/>
        </w:rPr>
        <w:t>of </w:t>
      </w:r>
      <w:r>
        <w:rPr>
          <w:spacing w:val="-8"/>
          <w:sz w:val="30"/>
        </w:rPr>
        <w:t>the </w:t>
      </w:r>
      <w:r>
        <w:rPr>
          <w:spacing w:val="2"/>
          <w:sz w:val="30"/>
        </w:rPr>
        <w:t>classes </w:t>
      </w:r>
      <w:r>
        <w:rPr>
          <w:spacing w:val="3"/>
          <w:sz w:val="30"/>
        </w:rPr>
        <w:t>in </w:t>
      </w:r>
      <w:r>
        <w:rPr>
          <w:sz w:val="30"/>
        </w:rPr>
        <w:t>Java Collections</w:t>
      </w:r>
      <w:r>
        <w:rPr>
          <w:spacing w:val="2"/>
          <w:sz w:val="30"/>
        </w:rPr>
        <w:t> </w:t>
      </w:r>
      <w:r>
        <w:rPr>
          <w:spacing w:val="-3"/>
          <w:sz w:val="30"/>
        </w:rPr>
        <w:t>framework.</w:t>
      </w:r>
    </w:p>
    <w:p>
      <w:pPr>
        <w:pStyle w:val="BodyText"/>
        <w:spacing w:before="3"/>
        <w:rPr>
          <w:sz w:val="31"/>
        </w:rPr>
      </w:pPr>
    </w:p>
    <w:p>
      <w:pPr>
        <w:pStyle w:val="ListParagraph"/>
        <w:numPr>
          <w:ilvl w:val="1"/>
          <w:numId w:val="41"/>
        </w:numPr>
        <w:tabs>
          <w:tab w:pos="2455" w:val="left" w:leader="none"/>
        </w:tabs>
        <w:spacing w:line="240" w:lineRule="auto" w:before="0" w:after="0"/>
        <w:ind w:left="2455" w:right="199" w:hanging="630"/>
        <w:jc w:val="both"/>
        <w:rPr>
          <w:sz w:val="30"/>
        </w:rPr>
      </w:pPr>
      <w:r>
        <w:rPr>
          <w:b/>
          <w:spacing w:val="-3"/>
          <w:sz w:val="30"/>
        </w:rPr>
        <w:t>Fail-fast </w:t>
      </w:r>
      <w:r>
        <w:rPr>
          <w:b/>
          <w:sz w:val="30"/>
        </w:rPr>
        <w:t>vs. Fail-safe</w:t>
      </w:r>
      <w:r>
        <w:rPr>
          <w:sz w:val="30"/>
        </w:rPr>
        <w:t>: </w:t>
      </w:r>
      <w:r>
        <w:rPr>
          <w:spacing w:val="-3"/>
          <w:sz w:val="30"/>
        </w:rPr>
        <w:t>Iterator </w:t>
      </w:r>
      <w:r>
        <w:rPr>
          <w:spacing w:val="3"/>
          <w:sz w:val="30"/>
        </w:rPr>
        <w:t>is </w:t>
      </w:r>
      <w:r>
        <w:rPr>
          <w:sz w:val="30"/>
        </w:rPr>
        <w:t>based on fail-fast principle. </w:t>
      </w:r>
      <w:r>
        <w:rPr>
          <w:spacing w:val="-5"/>
          <w:sz w:val="30"/>
        </w:rPr>
        <w:t>It </w:t>
      </w:r>
      <w:r>
        <w:rPr>
          <w:sz w:val="30"/>
        </w:rPr>
        <w:t>throws </w:t>
      </w:r>
      <w:r>
        <w:rPr>
          <w:spacing w:val="-4"/>
          <w:sz w:val="30"/>
        </w:rPr>
        <w:t>ConcurrentModificationException </w:t>
      </w:r>
      <w:r>
        <w:rPr>
          <w:spacing w:val="3"/>
          <w:sz w:val="30"/>
        </w:rPr>
        <w:t>if </w:t>
      </w:r>
      <w:r>
        <w:rPr>
          <w:sz w:val="30"/>
        </w:rPr>
        <w:t>a collection </w:t>
      </w:r>
      <w:r>
        <w:rPr>
          <w:spacing w:val="3"/>
          <w:sz w:val="30"/>
        </w:rPr>
        <w:t>is </w:t>
      </w:r>
      <w:r>
        <w:rPr>
          <w:spacing w:val="-3"/>
          <w:sz w:val="30"/>
        </w:rPr>
        <w:t>modified </w:t>
      </w:r>
      <w:r>
        <w:rPr>
          <w:spacing w:val="-4"/>
          <w:sz w:val="30"/>
        </w:rPr>
        <w:t>during </w:t>
      </w:r>
      <w:r>
        <w:rPr>
          <w:sz w:val="30"/>
        </w:rPr>
        <w:t>iteration over </w:t>
      </w:r>
      <w:r>
        <w:rPr>
          <w:spacing w:val="-6"/>
          <w:sz w:val="30"/>
        </w:rPr>
        <w:t>that </w:t>
      </w:r>
      <w:r>
        <w:rPr>
          <w:sz w:val="30"/>
        </w:rPr>
        <w:t>collection. </w:t>
      </w:r>
      <w:r>
        <w:rPr>
          <w:spacing w:val="-4"/>
          <w:sz w:val="30"/>
        </w:rPr>
        <w:t>An </w:t>
      </w:r>
      <w:r>
        <w:rPr>
          <w:spacing w:val="-5"/>
          <w:sz w:val="30"/>
        </w:rPr>
        <w:t>Enumeration </w:t>
      </w:r>
      <w:r>
        <w:rPr>
          <w:spacing w:val="3"/>
          <w:sz w:val="30"/>
        </w:rPr>
        <w:t>is </w:t>
      </w:r>
      <w:r>
        <w:rPr>
          <w:sz w:val="30"/>
        </w:rPr>
        <w:t>based on fail-safe principle. </w:t>
      </w:r>
      <w:r>
        <w:rPr>
          <w:spacing w:val="-5"/>
          <w:sz w:val="30"/>
        </w:rPr>
        <w:t>It </w:t>
      </w:r>
      <w:r>
        <w:rPr>
          <w:sz w:val="30"/>
        </w:rPr>
        <w:t>doesn’t </w:t>
      </w:r>
      <w:r>
        <w:rPr>
          <w:spacing w:val="-4"/>
          <w:sz w:val="30"/>
        </w:rPr>
        <w:t>throw </w:t>
      </w:r>
      <w:r>
        <w:rPr>
          <w:spacing w:val="-5"/>
          <w:sz w:val="30"/>
        </w:rPr>
        <w:t>any </w:t>
      </w:r>
      <w:r>
        <w:rPr>
          <w:sz w:val="30"/>
        </w:rPr>
        <w:t>exception </w:t>
      </w:r>
      <w:r>
        <w:rPr>
          <w:spacing w:val="3"/>
          <w:sz w:val="30"/>
        </w:rPr>
        <w:t>if </w:t>
      </w:r>
      <w:r>
        <w:rPr>
          <w:sz w:val="30"/>
        </w:rPr>
        <w:t>a collection </w:t>
      </w:r>
      <w:r>
        <w:rPr>
          <w:spacing w:val="3"/>
          <w:sz w:val="30"/>
        </w:rPr>
        <w:t>is </w:t>
      </w:r>
      <w:r>
        <w:rPr>
          <w:spacing w:val="-3"/>
          <w:sz w:val="30"/>
        </w:rPr>
        <w:t>modified </w:t>
      </w:r>
      <w:r>
        <w:rPr>
          <w:spacing w:val="-4"/>
          <w:sz w:val="30"/>
        </w:rPr>
        <w:t>during </w:t>
      </w:r>
      <w:r>
        <w:rPr>
          <w:sz w:val="30"/>
        </w:rPr>
        <w:t>traversal.</w:t>
      </w:r>
    </w:p>
    <w:p>
      <w:pPr>
        <w:spacing w:after="0" w:line="240" w:lineRule="auto"/>
        <w:jc w:val="both"/>
        <w:rPr>
          <w:sz w:val="30"/>
        </w:rPr>
        <w:sectPr>
          <w:pgSz w:w="12240" w:h="15840"/>
          <w:pgMar w:top="1500" w:bottom="280" w:left="1340" w:right="1240"/>
        </w:sectPr>
      </w:pPr>
    </w:p>
    <w:p>
      <w:pPr>
        <w:pStyle w:val="ListParagraph"/>
        <w:numPr>
          <w:ilvl w:val="1"/>
          <w:numId w:val="41"/>
        </w:numPr>
        <w:tabs>
          <w:tab w:pos="2455" w:val="left" w:leader="none"/>
        </w:tabs>
        <w:spacing w:line="240" w:lineRule="auto" w:before="70" w:after="0"/>
        <w:ind w:left="2455" w:right="216" w:hanging="630"/>
        <w:jc w:val="both"/>
        <w:rPr>
          <w:sz w:val="30"/>
        </w:rPr>
      </w:pPr>
      <w:r>
        <w:rPr>
          <w:b/>
          <w:spacing w:val="3"/>
          <w:sz w:val="30"/>
        </w:rPr>
        <w:t>Safety</w:t>
      </w:r>
      <w:r>
        <w:rPr>
          <w:spacing w:val="3"/>
          <w:sz w:val="30"/>
        </w:rPr>
        <w:t>: </w:t>
      </w:r>
      <w:r>
        <w:rPr>
          <w:sz w:val="30"/>
        </w:rPr>
        <w:t>Since </w:t>
      </w:r>
      <w:r>
        <w:rPr>
          <w:spacing w:val="-3"/>
          <w:sz w:val="30"/>
        </w:rPr>
        <w:t>Iterator </w:t>
      </w:r>
      <w:r>
        <w:rPr>
          <w:spacing w:val="3"/>
          <w:sz w:val="30"/>
        </w:rPr>
        <w:t>is </w:t>
      </w:r>
      <w:r>
        <w:rPr>
          <w:sz w:val="30"/>
        </w:rPr>
        <w:t>fail-fast </w:t>
      </w:r>
      <w:r>
        <w:rPr>
          <w:spacing w:val="-5"/>
          <w:sz w:val="30"/>
        </w:rPr>
        <w:t>and </w:t>
      </w:r>
      <w:r>
        <w:rPr>
          <w:sz w:val="30"/>
        </w:rPr>
        <w:t>does </w:t>
      </w:r>
      <w:r>
        <w:rPr>
          <w:spacing w:val="-5"/>
          <w:sz w:val="30"/>
        </w:rPr>
        <w:t>not </w:t>
      </w:r>
      <w:r>
        <w:rPr>
          <w:spacing w:val="2"/>
          <w:sz w:val="30"/>
        </w:rPr>
        <w:t>allow </w:t>
      </w:r>
      <w:r>
        <w:rPr>
          <w:sz w:val="30"/>
        </w:rPr>
        <w:t>modification of a collection by </w:t>
      </w:r>
      <w:r>
        <w:rPr>
          <w:spacing w:val="-5"/>
          <w:sz w:val="30"/>
        </w:rPr>
        <w:t>other </w:t>
      </w:r>
      <w:r>
        <w:rPr>
          <w:sz w:val="30"/>
        </w:rPr>
        <w:t>threads, </w:t>
      </w:r>
      <w:r>
        <w:rPr>
          <w:spacing w:val="3"/>
          <w:sz w:val="30"/>
        </w:rPr>
        <w:t>it is </w:t>
      </w:r>
      <w:r>
        <w:rPr>
          <w:sz w:val="30"/>
        </w:rPr>
        <w:t>considered safer </w:t>
      </w:r>
      <w:r>
        <w:rPr>
          <w:spacing w:val="-6"/>
          <w:sz w:val="30"/>
        </w:rPr>
        <w:t>than</w:t>
      </w:r>
      <w:r>
        <w:rPr>
          <w:spacing w:val="-10"/>
          <w:sz w:val="30"/>
        </w:rPr>
        <w:t> </w:t>
      </w:r>
      <w:r>
        <w:rPr>
          <w:spacing w:val="-6"/>
          <w:sz w:val="30"/>
        </w:rPr>
        <w:t>Enumeration.</w:t>
      </w:r>
    </w:p>
    <w:p>
      <w:pPr>
        <w:spacing w:after="0" w:line="240" w:lineRule="auto"/>
        <w:jc w:val="both"/>
        <w:rPr>
          <w:sz w:val="30"/>
        </w:rPr>
        <w:sectPr>
          <w:pgSz w:w="12240" w:h="15840"/>
          <w:pgMar w:top="1360" w:bottom="280" w:left="1340" w:right="1240"/>
        </w:sectPr>
      </w:pPr>
    </w:p>
    <w:p>
      <w:pPr>
        <w:pStyle w:val="BodyText"/>
        <w:rPr>
          <w:sz w:val="9"/>
        </w:rPr>
      </w:pPr>
    </w:p>
    <w:p>
      <w:pPr>
        <w:pStyle w:val="Heading2"/>
        <w:numPr>
          <w:ilvl w:val="0"/>
          <w:numId w:val="41"/>
        </w:numPr>
        <w:tabs>
          <w:tab w:pos="2949" w:val="left" w:leader="none"/>
          <w:tab w:pos="2950" w:val="left" w:leader="none"/>
        </w:tabs>
        <w:spacing w:line="249" w:lineRule="auto" w:before="84" w:after="0"/>
        <w:ind w:left="1390" w:right="1167" w:firstLine="0"/>
        <w:jc w:val="left"/>
      </w:pPr>
      <w:r>
        <w:rPr>
          <w:spacing w:val="-8"/>
        </w:rPr>
        <w:t>What </w:t>
      </w:r>
      <w:r>
        <w:rPr/>
        <w:t>is the design pattern used in the implementation </w:t>
      </w:r>
      <w:r>
        <w:rPr>
          <w:spacing w:val="3"/>
        </w:rPr>
        <w:t>of </w:t>
      </w:r>
      <w:r>
        <w:rPr/>
        <w:t>Enumeration in</w:t>
      </w:r>
      <w:r>
        <w:rPr>
          <w:spacing w:val="-14"/>
        </w:rPr>
        <w:t> </w:t>
      </w:r>
      <w:r>
        <w:rPr/>
        <w:t>Java?</w:t>
      </w:r>
    </w:p>
    <w:p>
      <w:pPr>
        <w:pStyle w:val="BodyText"/>
        <w:spacing w:before="369"/>
        <w:ind w:left="1390" w:right="184"/>
        <w:jc w:val="both"/>
      </w:pPr>
      <w:r>
        <w:rPr>
          <w:spacing w:val="-5"/>
        </w:rPr>
        <w:t>Enumeration </w:t>
      </w:r>
      <w:r>
        <w:rPr>
          <w:spacing w:val="3"/>
        </w:rPr>
        <w:t>is </w:t>
      </w:r>
      <w:r>
        <w:rPr/>
        <w:t>based on </w:t>
      </w:r>
      <w:r>
        <w:rPr>
          <w:spacing w:val="-3"/>
        </w:rPr>
        <w:t>Iterator </w:t>
      </w:r>
      <w:r>
        <w:rPr/>
        <w:t>design </w:t>
      </w:r>
      <w:r>
        <w:rPr>
          <w:spacing w:val="-4"/>
        </w:rPr>
        <w:t>pattern. </w:t>
      </w:r>
      <w:r>
        <w:rPr>
          <w:spacing w:val="-3"/>
        </w:rPr>
        <w:t>Iterator </w:t>
      </w:r>
      <w:r>
        <w:rPr/>
        <w:t>design pattern provides a </w:t>
      </w:r>
      <w:r>
        <w:rPr>
          <w:spacing w:val="-8"/>
        </w:rPr>
        <w:t>common </w:t>
      </w:r>
      <w:r>
        <w:rPr>
          <w:spacing w:val="-3"/>
        </w:rPr>
        <w:t>interface </w:t>
      </w:r>
      <w:r>
        <w:rPr/>
        <w:t>with </w:t>
      </w:r>
      <w:r>
        <w:rPr>
          <w:spacing w:val="-7"/>
        </w:rPr>
        <w:t>methods </w:t>
      </w:r>
      <w:r>
        <w:rPr>
          <w:spacing w:val="-5"/>
        </w:rPr>
        <w:t>to </w:t>
      </w:r>
      <w:r>
        <w:rPr/>
        <w:t>traverse </w:t>
      </w:r>
      <w:r>
        <w:rPr>
          <w:spacing w:val="-8"/>
        </w:rPr>
        <w:t>the </w:t>
      </w:r>
      <w:r>
        <w:rPr/>
        <w:t>collection of objects. </w:t>
      </w:r>
      <w:r>
        <w:rPr>
          <w:spacing w:val="-5"/>
        </w:rPr>
        <w:t>It </w:t>
      </w:r>
      <w:r>
        <w:rPr/>
        <w:t>hides </w:t>
      </w:r>
      <w:r>
        <w:rPr>
          <w:spacing w:val="-8"/>
        </w:rPr>
        <w:t>the </w:t>
      </w:r>
      <w:r>
        <w:rPr>
          <w:spacing w:val="-5"/>
        </w:rPr>
        <w:t>underlying implementation </w:t>
      </w:r>
      <w:r>
        <w:rPr/>
        <w:t>details of </w:t>
      </w:r>
      <w:r>
        <w:rPr>
          <w:spacing w:val="-8"/>
        </w:rPr>
        <w:t>the </w:t>
      </w:r>
      <w:r>
        <w:rPr/>
        <w:t>collection.</w:t>
      </w:r>
    </w:p>
    <w:p>
      <w:pPr>
        <w:spacing w:after="0"/>
        <w:jc w:val="both"/>
        <w:sectPr>
          <w:pgSz w:w="12240" w:h="15840"/>
          <w:pgMar w:top="1500" w:bottom="280" w:left="1340" w:right="1240"/>
        </w:sectPr>
      </w:pPr>
    </w:p>
    <w:p>
      <w:pPr>
        <w:pStyle w:val="BodyText"/>
        <w:rPr>
          <w:sz w:val="9"/>
        </w:rPr>
      </w:pPr>
    </w:p>
    <w:p>
      <w:pPr>
        <w:pStyle w:val="Heading2"/>
        <w:numPr>
          <w:ilvl w:val="0"/>
          <w:numId w:val="41"/>
        </w:numPr>
        <w:tabs>
          <w:tab w:pos="2320" w:val="left" w:leader="none"/>
        </w:tabs>
        <w:spacing w:line="249" w:lineRule="auto" w:before="84" w:after="0"/>
        <w:ind w:left="1390" w:right="760" w:firstLine="0"/>
        <w:jc w:val="left"/>
      </w:pPr>
      <w:r>
        <w:rPr>
          <w:spacing w:val="-4"/>
        </w:rPr>
        <w:t>Which </w:t>
      </w:r>
      <w:r>
        <w:rPr/>
        <w:t>methods </w:t>
      </w:r>
      <w:r>
        <w:rPr>
          <w:spacing w:val="-3"/>
        </w:rPr>
        <w:t>do </w:t>
      </w:r>
      <w:r>
        <w:rPr>
          <w:spacing w:val="-14"/>
        </w:rPr>
        <w:t>we </w:t>
      </w:r>
      <w:r>
        <w:rPr/>
        <w:t>need to </w:t>
      </w:r>
      <w:r>
        <w:rPr>
          <w:spacing w:val="2"/>
        </w:rPr>
        <w:t>override </w:t>
      </w:r>
      <w:r>
        <w:rPr/>
        <w:t>to use </w:t>
      </w:r>
      <w:r>
        <w:rPr>
          <w:spacing w:val="-4"/>
        </w:rPr>
        <w:t>an </w:t>
      </w:r>
      <w:r>
        <w:rPr/>
        <w:t>object </w:t>
      </w:r>
      <w:r>
        <w:rPr>
          <w:spacing w:val="-4"/>
        </w:rPr>
        <w:t>as </w:t>
      </w:r>
      <w:r>
        <w:rPr>
          <w:spacing w:val="-6"/>
        </w:rPr>
        <w:t>key </w:t>
      </w:r>
      <w:r>
        <w:rPr/>
        <w:t>in a HashMap?</w:t>
      </w:r>
    </w:p>
    <w:p>
      <w:pPr>
        <w:pStyle w:val="BodyText"/>
        <w:spacing w:before="369"/>
        <w:ind w:left="1390" w:right="198"/>
        <w:jc w:val="both"/>
      </w:pPr>
      <w:r>
        <w:rPr/>
        <w:t>If we want to use an object as a key in a HashMap in Java, then we have to make sure that it has the implementation of equals() and hashCode() methods.</w:t>
      </w:r>
    </w:p>
    <w:p>
      <w:pPr>
        <w:spacing w:after="0"/>
        <w:jc w:val="both"/>
        <w:sectPr>
          <w:pgSz w:w="12240" w:h="15840"/>
          <w:pgMar w:top="1500" w:bottom="280" w:left="1340" w:right="1240"/>
        </w:sectPr>
      </w:pPr>
    </w:p>
    <w:p>
      <w:pPr>
        <w:pStyle w:val="BodyText"/>
        <w:rPr>
          <w:sz w:val="9"/>
        </w:rPr>
      </w:pPr>
    </w:p>
    <w:p>
      <w:pPr>
        <w:pStyle w:val="Heading2"/>
        <w:numPr>
          <w:ilvl w:val="0"/>
          <w:numId w:val="41"/>
        </w:numPr>
        <w:tabs>
          <w:tab w:pos="2320" w:val="left" w:leader="none"/>
        </w:tabs>
        <w:spacing w:line="249" w:lineRule="auto" w:before="84" w:after="0"/>
        <w:ind w:left="1390" w:right="1107" w:firstLine="0"/>
        <w:jc w:val="left"/>
      </w:pPr>
      <w:r>
        <w:rPr>
          <w:spacing w:val="3"/>
        </w:rPr>
        <w:t>How </w:t>
      </w:r>
      <w:r>
        <w:rPr>
          <w:spacing w:val="-9"/>
        </w:rPr>
        <w:t>will </w:t>
      </w:r>
      <w:r>
        <w:rPr/>
        <w:t>you reverse a List in Java?</w:t>
      </w:r>
    </w:p>
    <w:p>
      <w:pPr>
        <w:pStyle w:val="BodyText"/>
        <w:spacing w:before="370"/>
        <w:ind w:left="1390"/>
      </w:pPr>
      <w:r>
        <w:rPr/>
        <w:t>In Collections class, Java provides a method reverse(List list) that can be used to reverse a List.</w:t>
      </w:r>
    </w:p>
    <w:p>
      <w:pPr>
        <w:pStyle w:val="BodyText"/>
      </w:pPr>
    </w:p>
    <w:p>
      <w:pPr>
        <w:pStyle w:val="BodyText"/>
        <w:ind w:left="1390"/>
      </w:pPr>
      <w:r>
        <w:rPr/>
        <w:t>E.g.</w:t>
      </w:r>
    </w:p>
    <w:p>
      <w:pPr>
        <w:pStyle w:val="BodyText"/>
        <w:ind w:left="1390"/>
      </w:pPr>
      <w:r>
        <w:rPr/>
        <w:t>Collections.reverse(myList);</w:t>
      </w:r>
    </w:p>
    <w:p>
      <w:pPr>
        <w:spacing w:after="0"/>
        <w:sectPr>
          <w:pgSz w:w="12240" w:h="15840"/>
          <w:pgMar w:top="1500" w:bottom="280" w:left="1340" w:right="1240"/>
        </w:sectPr>
      </w:pPr>
    </w:p>
    <w:p>
      <w:pPr>
        <w:pStyle w:val="BodyText"/>
        <w:rPr>
          <w:sz w:val="9"/>
        </w:rPr>
      </w:pPr>
    </w:p>
    <w:p>
      <w:pPr>
        <w:pStyle w:val="Heading2"/>
        <w:numPr>
          <w:ilvl w:val="0"/>
          <w:numId w:val="42"/>
        </w:numPr>
        <w:tabs>
          <w:tab w:pos="2320" w:val="left" w:leader="none"/>
        </w:tabs>
        <w:spacing w:line="249" w:lineRule="auto" w:before="84" w:after="0"/>
        <w:ind w:left="1390" w:right="423" w:firstLine="0"/>
        <w:jc w:val="left"/>
      </w:pPr>
      <w:r>
        <w:rPr>
          <w:spacing w:val="3"/>
        </w:rPr>
        <w:t>How </w:t>
      </w:r>
      <w:r>
        <w:rPr>
          <w:spacing w:val="-9"/>
        </w:rPr>
        <w:t>will </w:t>
      </w:r>
      <w:r>
        <w:rPr/>
        <w:t>you </w:t>
      </w:r>
      <w:r>
        <w:rPr>
          <w:spacing w:val="3"/>
        </w:rPr>
        <w:t>convert </w:t>
      </w:r>
      <w:r>
        <w:rPr>
          <w:spacing w:val="-4"/>
        </w:rPr>
        <w:t>an </w:t>
      </w:r>
      <w:r>
        <w:rPr/>
        <w:t>array </w:t>
      </w:r>
      <w:r>
        <w:rPr>
          <w:spacing w:val="3"/>
        </w:rPr>
        <w:t>of </w:t>
      </w:r>
      <w:r>
        <w:rPr/>
        <w:t>String objects </w:t>
      </w:r>
      <w:r>
        <w:rPr>
          <w:spacing w:val="-3"/>
        </w:rPr>
        <w:t>into </w:t>
      </w:r>
      <w:r>
        <w:rPr/>
        <w:t>a</w:t>
      </w:r>
      <w:r>
        <w:rPr>
          <w:spacing w:val="10"/>
        </w:rPr>
        <w:t> </w:t>
      </w:r>
      <w:r>
        <w:rPr/>
        <w:t>List?</w:t>
      </w:r>
    </w:p>
    <w:p>
      <w:pPr>
        <w:pStyle w:val="BodyText"/>
        <w:spacing w:before="370"/>
        <w:ind w:left="1390" w:right="199"/>
        <w:jc w:val="both"/>
      </w:pPr>
      <w:r>
        <w:rPr/>
        <w:t>Java provides Arrays class in java.util package. Arrays class has a method asList() that accepts an Array as input and returns a List as output.</w:t>
      </w:r>
    </w:p>
    <w:p>
      <w:pPr>
        <w:pStyle w:val="BodyText"/>
      </w:pPr>
    </w:p>
    <w:p>
      <w:pPr>
        <w:pStyle w:val="BodyText"/>
        <w:ind w:left="1390"/>
      </w:pPr>
      <w:r>
        <w:rPr/>
        <w:t>public static </w:t>
      </w:r>
      <w:r>
        <w:rPr>
          <w:spacing w:val="-3"/>
        </w:rPr>
        <w:t>&lt;T&gt; </w:t>
      </w:r>
      <w:r>
        <w:rPr>
          <w:spacing w:val="-4"/>
        </w:rPr>
        <w:t>List&lt;T&gt; asList(T...</w:t>
      </w:r>
      <w:r>
        <w:rPr>
          <w:spacing w:val="-11"/>
        </w:rPr>
        <w:t> </w:t>
      </w:r>
      <w:r>
        <w:rPr/>
        <w:t>a)</w:t>
      </w:r>
    </w:p>
    <w:p>
      <w:pPr>
        <w:pStyle w:val="BodyText"/>
      </w:pPr>
    </w:p>
    <w:p>
      <w:pPr>
        <w:pStyle w:val="BodyText"/>
        <w:ind w:left="1390" w:right="2364"/>
      </w:pPr>
      <w:r>
        <w:rPr>
          <w:spacing w:val="-4"/>
        </w:rPr>
        <w:t>String[] </w:t>
      </w:r>
      <w:r>
        <w:rPr>
          <w:spacing w:val="-5"/>
        </w:rPr>
        <w:t>myArray </w:t>
      </w:r>
      <w:r>
        <w:rPr/>
        <w:t>= {"George" , </w:t>
      </w:r>
      <w:r>
        <w:rPr>
          <w:spacing w:val="-3"/>
        </w:rPr>
        <w:t>"Jack" </w:t>
      </w:r>
      <w:r>
        <w:rPr/>
        <w:t>, </w:t>
      </w:r>
      <w:r>
        <w:rPr>
          <w:spacing w:val="-7"/>
        </w:rPr>
        <w:t>"Ryan"}; </w:t>
      </w:r>
      <w:r>
        <w:rPr>
          <w:spacing w:val="-3"/>
        </w:rPr>
        <w:t>List </w:t>
      </w:r>
      <w:r>
        <w:rPr>
          <w:spacing w:val="-9"/>
        </w:rPr>
        <w:t>myList </w:t>
      </w:r>
      <w:r>
        <w:rPr/>
        <w:t>=</w:t>
      </w:r>
      <w:r>
        <w:rPr>
          <w:spacing w:val="66"/>
        </w:rPr>
        <w:t> </w:t>
      </w:r>
      <w:r>
        <w:rPr>
          <w:spacing w:val="-3"/>
        </w:rPr>
        <w:t>Arrays.asList(myArray);</w:t>
      </w:r>
    </w:p>
    <w:p>
      <w:pPr>
        <w:spacing w:after="0"/>
        <w:sectPr>
          <w:pgSz w:w="12240" w:h="15840"/>
          <w:pgMar w:top="1500" w:bottom="280" w:left="1340" w:right="1240"/>
        </w:sectPr>
      </w:pPr>
    </w:p>
    <w:p>
      <w:pPr>
        <w:pStyle w:val="BodyText"/>
        <w:rPr>
          <w:sz w:val="9"/>
        </w:rPr>
      </w:pPr>
    </w:p>
    <w:p>
      <w:pPr>
        <w:pStyle w:val="Heading2"/>
        <w:numPr>
          <w:ilvl w:val="0"/>
          <w:numId w:val="42"/>
        </w:numPr>
        <w:tabs>
          <w:tab w:pos="2320" w:val="left" w:leader="none"/>
        </w:tabs>
        <w:spacing w:line="249" w:lineRule="auto" w:before="84" w:after="0"/>
        <w:ind w:left="1390" w:right="228" w:firstLine="0"/>
        <w:jc w:val="left"/>
      </w:pPr>
      <w:r>
        <w:rPr>
          <w:spacing w:val="-8"/>
        </w:rPr>
        <w:t>What </w:t>
      </w:r>
      <w:r>
        <w:rPr/>
        <w:t>is the difference </w:t>
      </w:r>
      <w:r>
        <w:rPr>
          <w:spacing w:val="-3"/>
        </w:rPr>
        <w:t>between peek(), </w:t>
      </w:r>
      <w:r>
        <w:rPr/>
        <w:t>poll() </w:t>
      </w:r>
      <w:r>
        <w:rPr>
          <w:spacing w:val="-5"/>
        </w:rPr>
        <w:t>and </w:t>
      </w:r>
      <w:r>
        <w:rPr/>
        <w:t>remove() methods </w:t>
      </w:r>
      <w:r>
        <w:rPr>
          <w:spacing w:val="3"/>
        </w:rPr>
        <w:t>of </w:t>
      </w:r>
      <w:r>
        <w:rPr>
          <w:spacing w:val="-4"/>
        </w:rPr>
        <w:t>Queue </w:t>
      </w:r>
      <w:r>
        <w:rPr/>
        <w:t>interface in</w:t>
      </w:r>
      <w:r>
        <w:rPr>
          <w:spacing w:val="4"/>
        </w:rPr>
        <w:t> </w:t>
      </w:r>
      <w:r>
        <w:rPr/>
        <w:t>java?</w:t>
      </w:r>
    </w:p>
    <w:p>
      <w:pPr>
        <w:pStyle w:val="BodyText"/>
        <w:spacing w:before="369"/>
        <w:ind w:left="1390" w:right="183"/>
        <w:jc w:val="both"/>
      </w:pPr>
      <w:r>
        <w:rPr>
          <w:spacing w:val="-5"/>
        </w:rPr>
        <w:t>In </w:t>
      </w:r>
      <w:r>
        <w:rPr/>
        <w:t>a Java </w:t>
      </w:r>
      <w:r>
        <w:rPr>
          <w:spacing w:val="-6"/>
        </w:rPr>
        <w:t>Queue, </w:t>
      </w:r>
      <w:r>
        <w:rPr>
          <w:spacing w:val="2"/>
        </w:rPr>
        <w:t>poll() </w:t>
      </w:r>
      <w:r>
        <w:rPr>
          <w:spacing w:val="-5"/>
        </w:rPr>
        <w:t>and </w:t>
      </w:r>
      <w:r>
        <w:rPr/>
        <w:t>remove() </w:t>
      </w:r>
      <w:r>
        <w:rPr>
          <w:spacing w:val="-7"/>
        </w:rPr>
        <w:t>methods </w:t>
      </w:r>
      <w:r>
        <w:rPr/>
        <w:t>can be </w:t>
      </w:r>
      <w:r>
        <w:rPr>
          <w:spacing w:val="-3"/>
        </w:rPr>
        <w:t>used </w:t>
      </w:r>
      <w:r>
        <w:rPr>
          <w:spacing w:val="-4"/>
        </w:rPr>
        <w:t>for removing </w:t>
      </w:r>
      <w:r>
        <w:rPr>
          <w:spacing w:val="-8"/>
        </w:rPr>
        <w:t>the </w:t>
      </w:r>
      <w:r>
        <w:rPr>
          <w:spacing w:val="-4"/>
        </w:rPr>
        <w:t>head </w:t>
      </w:r>
      <w:r>
        <w:rPr/>
        <w:t>object of </w:t>
      </w:r>
      <w:r>
        <w:rPr>
          <w:spacing w:val="-6"/>
        </w:rPr>
        <w:t>Queue. </w:t>
      </w:r>
      <w:r>
        <w:rPr>
          <w:spacing w:val="-7"/>
        </w:rPr>
        <w:t>The </w:t>
      </w:r>
      <w:r>
        <w:rPr>
          <w:spacing w:val="-5"/>
        </w:rPr>
        <w:t>main </w:t>
      </w:r>
      <w:r>
        <w:rPr>
          <w:spacing w:val="-3"/>
        </w:rPr>
        <w:t>difference </w:t>
      </w:r>
      <w:r>
        <w:rPr>
          <w:spacing w:val="2"/>
        </w:rPr>
        <w:t>arises </w:t>
      </w:r>
      <w:r>
        <w:rPr>
          <w:spacing w:val="3"/>
        </w:rPr>
        <w:t>in </w:t>
      </w:r>
      <w:r>
        <w:rPr>
          <w:spacing w:val="-8"/>
        </w:rPr>
        <w:t>the </w:t>
      </w:r>
      <w:r>
        <w:rPr/>
        <w:t>case when </w:t>
      </w:r>
      <w:r>
        <w:rPr>
          <w:spacing w:val="-8"/>
        </w:rPr>
        <w:t>Queue </w:t>
      </w:r>
      <w:r>
        <w:rPr>
          <w:spacing w:val="3"/>
        </w:rPr>
        <w:t>is</w:t>
      </w:r>
      <w:r>
        <w:rPr>
          <w:spacing w:val="7"/>
        </w:rPr>
        <w:t> </w:t>
      </w:r>
      <w:r>
        <w:rPr>
          <w:spacing w:val="-5"/>
        </w:rPr>
        <w:t>empty().</w:t>
      </w:r>
    </w:p>
    <w:p>
      <w:pPr>
        <w:pStyle w:val="BodyText"/>
      </w:pPr>
    </w:p>
    <w:p>
      <w:pPr>
        <w:pStyle w:val="BodyText"/>
        <w:ind w:left="1390" w:right="201"/>
        <w:jc w:val="both"/>
      </w:pPr>
      <w:r>
        <w:rPr>
          <w:spacing w:val="-5"/>
        </w:rPr>
        <w:t>If </w:t>
      </w:r>
      <w:r>
        <w:rPr>
          <w:spacing w:val="-8"/>
        </w:rPr>
        <w:t>Queue </w:t>
      </w:r>
      <w:r>
        <w:rPr>
          <w:spacing w:val="3"/>
        </w:rPr>
        <w:t>is </w:t>
      </w:r>
      <w:r>
        <w:rPr>
          <w:spacing w:val="-7"/>
        </w:rPr>
        <w:t>empty </w:t>
      </w:r>
      <w:r>
        <w:rPr>
          <w:spacing w:val="-6"/>
        </w:rPr>
        <w:t>then </w:t>
      </w:r>
      <w:r>
        <w:rPr>
          <w:spacing w:val="2"/>
        </w:rPr>
        <w:t>poll() </w:t>
      </w:r>
      <w:r>
        <w:rPr>
          <w:spacing w:val="-8"/>
        </w:rPr>
        <w:t>method </w:t>
      </w:r>
      <w:r>
        <w:rPr>
          <w:spacing w:val="-4"/>
        </w:rPr>
        <w:t>returns </w:t>
      </w:r>
      <w:r>
        <w:rPr>
          <w:spacing w:val="-6"/>
        </w:rPr>
        <w:t>null </w:t>
      </w:r>
      <w:r>
        <w:rPr/>
        <w:t>value. </w:t>
      </w:r>
      <w:r>
        <w:rPr>
          <w:spacing w:val="-5"/>
        </w:rPr>
        <w:t>If </w:t>
      </w:r>
      <w:r>
        <w:rPr>
          <w:spacing w:val="-8"/>
        </w:rPr>
        <w:t>Queue </w:t>
      </w:r>
      <w:r>
        <w:rPr>
          <w:spacing w:val="3"/>
        </w:rPr>
        <w:t>is </w:t>
      </w:r>
      <w:r>
        <w:rPr>
          <w:spacing w:val="-7"/>
        </w:rPr>
        <w:t>empty </w:t>
      </w:r>
      <w:r>
        <w:rPr>
          <w:spacing w:val="-6"/>
        </w:rPr>
        <w:t>then </w:t>
      </w:r>
      <w:r>
        <w:rPr/>
        <w:t>remove() </w:t>
      </w:r>
      <w:r>
        <w:rPr>
          <w:spacing w:val="-8"/>
        </w:rPr>
        <w:t>method </w:t>
      </w:r>
      <w:r>
        <w:rPr/>
        <w:t>throws </w:t>
      </w:r>
      <w:r>
        <w:rPr>
          <w:spacing w:val="-6"/>
        </w:rPr>
        <w:t>NoSuchElementException.</w:t>
      </w:r>
    </w:p>
    <w:p>
      <w:pPr>
        <w:pStyle w:val="BodyText"/>
      </w:pPr>
    </w:p>
    <w:p>
      <w:pPr>
        <w:pStyle w:val="BodyText"/>
        <w:ind w:left="1390" w:right="189"/>
        <w:jc w:val="both"/>
      </w:pPr>
      <w:r>
        <w:rPr>
          <w:spacing w:val="-5"/>
        </w:rPr>
        <w:t>In </w:t>
      </w:r>
      <w:r>
        <w:rPr/>
        <w:t>a Java </w:t>
      </w:r>
      <w:r>
        <w:rPr>
          <w:spacing w:val="-6"/>
        </w:rPr>
        <w:t>Queue, </w:t>
      </w:r>
      <w:r>
        <w:rPr/>
        <w:t>peek() </w:t>
      </w:r>
      <w:r>
        <w:rPr>
          <w:spacing w:val="-8"/>
        </w:rPr>
        <w:t>method </w:t>
      </w:r>
      <w:r>
        <w:rPr/>
        <w:t>retrieves </w:t>
      </w:r>
      <w:r>
        <w:rPr>
          <w:spacing w:val="-8"/>
        </w:rPr>
        <w:t>the </w:t>
      </w:r>
      <w:r>
        <w:rPr>
          <w:spacing w:val="-4"/>
        </w:rPr>
        <w:t>head </w:t>
      </w:r>
      <w:r>
        <w:rPr/>
        <w:t>of </w:t>
      </w:r>
      <w:r>
        <w:rPr>
          <w:spacing w:val="-8"/>
        </w:rPr>
        <w:t>Queue </w:t>
      </w:r>
      <w:r>
        <w:rPr>
          <w:spacing w:val="-5"/>
        </w:rPr>
        <w:t>but </w:t>
      </w:r>
      <w:r>
        <w:rPr>
          <w:spacing w:val="3"/>
        </w:rPr>
        <w:t>it </w:t>
      </w:r>
      <w:r>
        <w:rPr/>
        <w:t>does </w:t>
      </w:r>
      <w:r>
        <w:rPr>
          <w:spacing w:val="-5"/>
        </w:rPr>
        <w:t>not </w:t>
      </w:r>
      <w:r>
        <w:rPr>
          <w:spacing w:val="-3"/>
        </w:rPr>
        <w:t>remove </w:t>
      </w:r>
      <w:r>
        <w:rPr/>
        <w:t>it. </w:t>
      </w:r>
      <w:r>
        <w:rPr>
          <w:spacing w:val="-5"/>
        </w:rPr>
        <w:t>If </w:t>
      </w:r>
      <w:r>
        <w:rPr>
          <w:spacing w:val="-6"/>
        </w:rPr>
        <w:t>queue </w:t>
      </w:r>
      <w:r>
        <w:rPr>
          <w:spacing w:val="3"/>
        </w:rPr>
        <w:t>is </w:t>
      </w:r>
      <w:r>
        <w:rPr>
          <w:spacing w:val="-7"/>
        </w:rPr>
        <w:t>empty </w:t>
      </w:r>
      <w:r>
        <w:rPr>
          <w:spacing w:val="-6"/>
        </w:rPr>
        <w:t>then </w:t>
      </w:r>
      <w:r>
        <w:rPr/>
        <w:t>peek() </w:t>
      </w:r>
      <w:r>
        <w:rPr>
          <w:spacing w:val="-8"/>
        </w:rPr>
        <w:t>method </w:t>
      </w:r>
      <w:r>
        <w:rPr>
          <w:spacing w:val="-4"/>
        </w:rPr>
        <w:t>returns</w:t>
      </w:r>
      <w:r>
        <w:rPr>
          <w:spacing w:val="67"/>
        </w:rPr>
        <w:t> </w:t>
      </w:r>
      <w:r>
        <w:rPr>
          <w:spacing w:val="-6"/>
        </w:rPr>
        <w:t>null</w:t>
      </w:r>
      <w:r>
        <w:rPr>
          <w:spacing w:val="5"/>
        </w:rPr>
        <w:t> </w:t>
      </w:r>
      <w:r>
        <w:rPr/>
        <w:t>value.</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49" w:val="left" w:leader="none"/>
          <w:tab w:pos="2950" w:val="left" w:leader="none"/>
        </w:tabs>
        <w:spacing w:line="249" w:lineRule="auto" w:before="84" w:after="0"/>
        <w:ind w:left="1390" w:right="252" w:firstLine="0"/>
        <w:jc w:val="left"/>
      </w:pPr>
      <w:r>
        <w:rPr>
          <w:spacing w:val="-8"/>
        </w:rPr>
        <w:t>What </w:t>
      </w:r>
      <w:r>
        <w:rPr/>
        <w:t>is the difference </w:t>
      </w:r>
      <w:r>
        <w:rPr>
          <w:spacing w:val="-3"/>
        </w:rPr>
        <w:t>between Array </w:t>
      </w:r>
      <w:r>
        <w:rPr>
          <w:spacing w:val="-5"/>
        </w:rPr>
        <w:t>and </w:t>
      </w:r>
      <w:r>
        <w:rPr>
          <w:spacing w:val="-3"/>
        </w:rPr>
        <w:t>ArrayList </w:t>
      </w:r>
      <w:r>
        <w:rPr/>
        <w:t>in</w:t>
      </w:r>
      <w:r>
        <w:rPr>
          <w:spacing w:val="-5"/>
        </w:rPr>
        <w:t> </w:t>
      </w:r>
      <w:r>
        <w:rPr/>
        <w:t>Java?</w:t>
      </w:r>
    </w:p>
    <w:p>
      <w:pPr>
        <w:pStyle w:val="BodyText"/>
        <w:spacing w:before="370"/>
        <w:ind w:left="1390"/>
      </w:pPr>
      <w:r>
        <w:rPr/>
        <w:t>The main differences between Array and ArrayList in Java are:</w:t>
      </w:r>
    </w:p>
    <w:p>
      <w:pPr>
        <w:pStyle w:val="BodyText"/>
        <w:spacing w:before="4"/>
        <w:rPr>
          <w:sz w:val="31"/>
        </w:rPr>
      </w:pPr>
    </w:p>
    <w:p>
      <w:pPr>
        <w:pStyle w:val="ListParagraph"/>
        <w:numPr>
          <w:ilvl w:val="1"/>
          <w:numId w:val="42"/>
        </w:numPr>
        <w:tabs>
          <w:tab w:pos="2455" w:val="left" w:leader="none"/>
        </w:tabs>
        <w:spacing w:line="240" w:lineRule="auto" w:before="0" w:after="0"/>
        <w:ind w:left="2455" w:right="199" w:hanging="630"/>
        <w:jc w:val="both"/>
        <w:rPr>
          <w:sz w:val="30"/>
        </w:rPr>
      </w:pPr>
      <w:r>
        <w:rPr>
          <w:b/>
          <w:spacing w:val="4"/>
          <w:sz w:val="30"/>
        </w:rPr>
        <w:t>Size</w:t>
      </w:r>
      <w:r>
        <w:rPr>
          <w:spacing w:val="4"/>
          <w:sz w:val="30"/>
        </w:rPr>
        <w:t>: </w:t>
      </w:r>
      <w:r>
        <w:rPr>
          <w:sz w:val="30"/>
        </w:rPr>
        <w:t>Array </w:t>
      </w:r>
      <w:r>
        <w:rPr>
          <w:spacing w:val="3"/>
          <w:sz w:val="30"/>
        </w:rPr>
        <w:t>in </w:t>
      </w:r>
      <w:r>
        <w:rPr>
          <w:sz w:val="30"/>
        </w:rPr>
        <w:t>Java </w:t>
      </w:r>
      <w:r>
        <w:rPr>
          <w:spacing w:val="3"/>
          <w:sz w:val="30"/>
        </w:rPr>
        <w:t>is </w:t>
      </w:r>
      <w:r>
        <w:rPr>
          <w:spacing w:val="-4"/>
          <w:sz w:val="30"/>
        </w:rPr>
        <w:t>fixed </w:t>
      </w:r>
      <w:r>
        <w:rPr>
          <w:spacing w:val="3"/>
          <w:sz w:val="30"/>
        </w:rPr>
        <w:t>in </w:t>
      </w:r>
      <w:r>
        <w:rPr>
          <w:sz w:val="30"/>
        </w:rPr>
        <w:t>size. </w:t>
      </w:r>
      <w:r>
        <w:rPr>
          <w:spacing w:val="-22"/>
          <w:sz w:val="30"/>
        </w:rPr>
        <w:t>We </w:t>
      </w:r>
      <w:r>
        <w:rPr>
          <w:spacing w:val="-5"/>
          <w:sz w:val="30"/>
        </w:rPr>
        <w:t>cannot </w:t>
      </w:r>
      <w:r>
        <w:rPr>
          <w:spacing w:val="-8"/>
          <w:sz w:val="30"/>
        </w:rPr>
        <w:t>change the </w:t>
      </w:r>
      <w:r>
        <w:rPr>
          <w:sz w:val="30"/>
        </w:rPr>
        <w:t>size of </w:t>
      </w:r>
      <w:r>
        <w:rPr>
          <w:spacing w:val="2"/>
          <w:sz w:val="30"/>
        </w:rPr>
        <w:t>array </w:t>
      </w:r>
      <w:r>
        <w:rPr>
          <w:spacing w:val="-4"/>
          <w:sz w:val="30"/>
        </w:rPr>
        <w:t>after </w:t>
      </w:r>
      <w:r>
        <w:rPr>
          <w:sz w:val="30"/>
        </w:rPr>
        <w:t>creating it. </w:t>
      </w:r>
      <w:r>
        <w:rPr>
          <w:spacing w:val="-3"/>
          <w:sz w:val="30"/>
        </w:rPr>
        <w:t>ArrayList </w:t>
      </w:r>
      <w:r>
        <w:rPr>
          <w:spacing w:val="3"/>
          <w:sz w:val="30"/>
        </w:rPr>
        <w:t>is </w:t>
      </w:r>
      <w:r>
        <w:rPr>
          <w:spacing w:val="-7"/>
          <w:sz w:val="30"/>
        </w:rPr>
        <w:t>dynamic </w:t>
      </w:r>
      <w:r>
        <w:rPr>
          <w:spacing w:val="3"/>
          <w:sz w:val="30"/>
        </w:rPr>
        <w:t>in </w:t>
      </w:r>
      <w:r>
        <w:rPr>
          <w:sz w:val="30"/>
        </w:rPr>
        <w:t>size. </w:t>
      </w:r>
      <w:r>
        <w:rPr>
          <w:spacing w:val="-7"/>
          <w:sz w:val="30"/>
        </w:rPr>
        <w:t>When </w:t>
      </w:r>
      <w:r>
        <w:rPr>
          <w:spacing w:val="4"/>
          <w:sz w:val="30"/>
        </w:rPr>
        <w:t>we </w:t>
      </w:r>
      <w:r>
        <w:rPr>
          <w:sz w:val="30"/>
        </w:rPr>
        <w:t>add </w:t>
      </w:r>
      <w:r>
        <w:rPr>
          <w:spacing w:val="-5"/>
          <w:sz w:val="30"/>
        </w:rPr>
        <w:t>elements to </w:t>
      </w:r>
      <w:r>
        <w:rPr>
          <w:sz w:val="30"/>
        </w:rPr>
        <w:t>an </w:t>
      </w:r>
      <w:r>
        <w:rPr>
          <w:spacing w:val="-3"/>
          <w:sz w:val="30"/>
        </w:rPr>
        <w:t>ArrayList, </w:t>
      </w:r>
      <w:r>
        <w:rPr>
          <w:sz w:val="30"/>
        </w:rPr>
        <w:t>its capacity increases</w:t>
      </w:r>
      <w:r>
        <w:rPr>
          <w:spacing w:val="3"/>
          <w:sz w:val="30"/>
        </w:rPr>
        <w:t> </w:t>
      </w:r>
      <w:r>
        <w:rPr>
          <w:spacing w:val="-5"/>
          <w:sz w:val="30"/>
        </w:rPr>
        <w:t>automatically.</w:t>
      </w:r>
    </w:p>
    <w:p>
      <w:pPr>
        <w:pStyle w:val="BodyText"/>
        <w:spacing w:before="3"/>
        <w:rPr>
          <w:sz w:val="31"/>
        </w:rPr>
      </w:pPr>
    </w:p>
    <w:p>
      <w:pPr>
        <w:pStyle w:val="ListParagraph"/>
        <w:numPr>
          <w:ilvl w:val="1"/>
          <w:numId w:val="42"/>
        </w:numPr>
        <w:tabs>
          <w:tab w:pos="2455" w:val="left" w:leader="none"/>
        </w:tabs>
        <w:spacing w:line="240" w:lineRule="auto" w:before="0" w:after="0"/>
        <w:ind w:left="2455" w:right="204" w:hanging="630"/>
        <w:jc w:val="both"/>
        <w:rPr>
          <w:sz w:val="30"/>
        </w:rPr>
      </w:pPr>
      <w:r>
        <w:rPr>
          <w:b/>
          <w:spacing w:val="-3"/>
          <w:sz w:val="30"/>
        </w:rPr>
        <w:t>Performance</w:t>
      </w:r>
      <w:r>
        <w:rPr>
          <w:spacing w:val="-3"/>
          <w:sz w:val="30"/>
        </w:rPr>
        <w:t>: </w:t>
      </w:r>
      <w:r>
        <w:rPr>
          <w:spacing w:val="-5"/>
          <w:sz w:val="30"/>
        </w:rPr>
        <w:t>In </w:t>
      </w:r>
      <w:r>
        <w:rPr>
          <w:sz w:val="30"/>
        </w:rPr>
        <w:t>Java Array </w:t>
      </w:r>
      <w:r>
        <w:rPr>
          <w:spacing w:val="-5"/>
          <w:sz w:val="30"/>
        </w:rPr>
        <w:t>and </w:t>
      </w:r>
      <w:r>
        <w:rPr>
          <w:spacing w:val="-3"/>
          <w:sz w:val="30"/>
        </w:rPr>
        <w:t>ArrayList give different </w:t>
      </w:r>
      <w:r>
        <w:rPr>
          <w:spacing w:val="-4"/>
          <w:sz w:val="30"/>
        </w:rPr>
        <w:t>performance for </w:t>
      </w:r>
      <w:r>
        <w:rPr>
          <w:spacing w:val="-3"/>
          <w:sz w:val="30"/>
        </w:rPr>
        <w:t>different</w:t>
      </w:r>
      <w:r>
        <w:rPr>
          <w:spacing w:val="5"/>
          <w:sz w:val="30"/>
        </w:rPr>
        <w:t> </w:t>
      </w:r>
      <w:r>
        <w:rPr>
          <w:sz w:val="30"/>
        </w:rPr>
        <w:t>operations.</w:t>
      </w:r>
    </w:p>
    <w:p>
      <w:pPr>
        <w:pStyle w:val="BodyText"/>
        <w:rPr>
          <w:sz w:val="32"/>
        </w:rPr>
      </w:pPr>
    </w:p>
    <w:p>
      <w:pPr>
        <w:pStyle w:val="BodyText"/>
        <w:spacing w:before="4"/>
        <w:rPr>
          <w:sz w:val="29"/>
        </w:rPr>
      </w:pPr>
    </w:p>
    <w:p>
      <w:pPr>
        <w:pStyle w:val="ListParagraph"/>
        <w:numPr>
          <w:ilvl w:val="1"/>
          <w:numId w:val="42"/>
        </w:numPr>
        <w:tabs>
          <w:tab w:pos="2455" w:val="left" w:leader="none"/>
        </w:tabs>
        <w:spacing w:line="240" w:lineRule="auto" w:before="0" w:after="0"/>
        <w:ind w:left="2455" w:right="198" w:hanging="630"/>
        <w:jc w:val="both"/>
        <w:rPr>
          <w:sz w:val="30"/>
        </w:rPr>
      </w:pPr>
      <w:r>
        <w:rPr>
          <w:b/>
          <w:spacing w:val="-6"/>
          <w:sz w:val="30"/>
        </w:rPr>
        <w:t>add() </w:t>
      </w:r>
      <w:r>
        <w:rPr>
          <w:b/>
          <w:sz w:val="30"/>
        </w:rPr>
        <w:t>or </w:t>
      </w:r>
      <w:r>
        <w:rPr>
          <w:b/>
          <w:spacing w:val="5"/>
          <w:sz w:val="30"/>
        </w:rPr>
        <w:t>get(): </w:t>
      </w:r>
      <w:r>
        <w:rPr>
          <w:spacing w:val="-3"/>
          <w:sz w:val="30"/>
        </w:rPr>
        <w:t>Adding </w:t>
      </w:r>
      <w:r>
        <w:rPr>
          <w:sz w:val="30"/>
        </w:rPr>
        <w:t>an </w:t>
      </w:r>
      <w:r>
        <w:rPr>
          <w:spacing w:val="-5"/>
          <w:sz w:val="30"/>
        </w:rPr>
        <w:t>element to </w:t>
      </w:r>
      <w:r>
        <w:rPr>
          <w:sz w:val="30"/>
        </w:rPr>
        <w:t>or retrieving an </w:t>
      </w:r>
      <w:r>
        <w:rPr>
          <w:spacing w:val="-5"/>
          <w:sz w:val="30"/>
        </w:rPr>
        <w:t>element </w:t>
      </w:r>
      <w:r>
        <w:rPr>
          <w:sz w:val="30"/>
        </w:rPr>
        <w:t>from an </w:t>
      </w:r>
      <w:r>
        <w:rPr>
          <w:spacing w:val="2"/>
          <w:sz w:val="30"/>
        </w:rPr>
        <w:t>array </w:t>
      </w:r>
      <w:r>
        <w:rPr>
          <w:sz w:val="30"/>
        </w:rPr>
        <w:t>or </w:t>
      </w:r>
      <w:r>
        <w:rPr>
          <w:spacing w:val="-3"/>
          <w:sz w:val="30"/>
        </w:rPr>
        <w:t>ArrayList </w:t>
      </w:r>
      <w:r>
        <w:rPr>
          <w:sz w:val="30"/>
        </w:rPr>
        <w:t>object </w:t>
      </w:r>
      <w:r>
        <w:rPr>
          <w:spacing w:val="-5"/>
          <w:sz w:val="30"/>
        </w:rPr>
        <w:t>has </w:t>
      </w:r>
      <w:r>
        <w:rPr>
          <w:sz w:val="30"/>
        </w:rPr>
        <w:t>similar </w:t>
      </w:r>
      <w:r>
        <w:rPr>
          <w:spacing w:val="-3"/>
          <w:sz w:val="30"/>
        </w:rPr>
        <w:t>performance. These </w:t>
      </w:r>
      <w:r>
        <w:rPr>
          <w:sz w:val="30"/>
        </w:rPr>
        <w:t>are </w:t>
      </w:r>
      <w:r>
        <w:rPr>
          <w:spacing w:val="-5"/>
          <w:sz w:val="30"/>
        </w:rPr>
        <w:t>constant </w:t>
      </w:r>
      <w:r>
        <w:rPr>
          <w:spacing w:val="-7"/>
          <w:sz w:val="30"/>
        </w:rPr>
        <w:t>time</w:t>
      </w:r>
      <w:r>
        <w:rPr>
          <w:spacing w:val="6"/>
          <w:sz w:val="30"/>
        </w:rPr>
        <w:t> </w:t>
      </w:r>
      <w:r>
        <w:rPr>
          <w:sz w:val="30"/>
        </w:rPr>
        <w:t>operations.</w:t>
      </w:r>
    </w:p>
    <w:p>
      <w:pPr>
        <w:pStyle w:val="BodyText"/>
        <w:spacing w:before="3"/>
        <w:rPr>
          <w:sz w:val="31"/>
        </w:rPr>
      </w:pPr>
    </w:p>
    <w:p>
      <w:pPr>
        <w:pStyle w:val="ListParagraph"/>
        <w:numPr>
          <w:ilvl w:val="1"/>
          <w:numId w:val="42"/>
        </w:numPr>
        <w:tabs>
          <w:tab w:pos="2455" w:val="left" w:leader="none"/>
        </w:tabs>
        <w:spacing w:line="240" w:lineRule="auto" w:before="1" w:after="0"/>
        <w:ind w:left="2455" w:right="189" w:hanging="630"/>
        <w:jc w:val="both"/>
        <w:rPr>
          <w:sz w:val="30"/>
        </w:rPr>
      </w:pPr>
      <w:r>
        <w:rPr>
          <w:b/>
          <w:spacing w:val="4"/>
          <w:sz w:val="30"/>
        </w:rPr>
        <w:t>resize(): </w:t>
      </w:r>
      <w:r>
        <w:rPr>
          <w:spacing w:val="-7"/>
          <w:sz w:val="30"/>
        </w:rPr>
        <w:t>Automatic </w:t>
      </w:r>
      <w:r>
        <w:rPr>
          <w:sz w:val="30"/>
        </w:rPr>
        <w:t>resize of </w:t>
      </w:r>
      <w:r>
        <w:rPr>
          <w:spacing w:val="-3"/>
          <w:sz w:val="30"/>
        </w:rPr>
        <w:t>ArrayList </w:t>
      </w:r>
      <w:r>
        <w:rPr>
          <w:spacing w:val="3"/>
          <w:sz w:val="30"/>
        </w:rPr>
        <w:t>slows </w:t>
      </w:r>
      <w:r>
        <w:rPr>
          <w:sz w:val="30"/>
        </w:rPr>
        <w:t>down </w:t>
      </w:r>
      <w:r>
        <w:rPr>
          <w:spacing w:val="-8"/>
          <w:sz w:val="30"/>
        </w:rPr>
        <w:t>the </w:t>
      </w:r>
      <w:r>
        <w:rPr>
          <w:spacing w:val="-3"/>
          <w:sz w:val="30"/>
        </w:rPr>
        <w:t>performance. ArrayList </w:t>
      </w:r>
      <w:r>
        <w:rPr>
          <w:spacing w:val="3"/>
          <w:sz w:val="30"/>
        </w:rPr>
        <w:t>is </w:t>
      </w:r>
      <w:r>
        <w:rPr>
          <w:sz w:val="30"/>
        </w:rPr>
        <w:t>internally backed by an </w:t>
      </w:r>
      <w:r>
        <w:rPr>
          <w:spacing w:val="-5"/>
          <w:sz w:val="30"/>
        </w:rPr>
        <w:t>Array. In </w:t>
      </w:r>
      <w:r>
        <w:rPr>
          <w:sz w:val="30"/>
        </w:rPr>
        <w:t>resize() a </w:t>
      </w:r>
      <w:r>
        <w:rPr>
          <w:spacing w:val="-3"/>
          <w:sz w:val="30"/>
        </w:rPr>
        <w:t>temporary </w:t>
      </w:r>
      <w:r>
        <w:rPr>
          <w:spacing w:val="2"/>
          <w:sz w:val="30"/>
        </w:rPr>
        <w:t>array </w:t>
      </w:r>
      <w:r>
        <w:rPr>
          <w:spacing w:val="3"/>
          <w:sz w:val="30"/>
        </w:rPr>
        <w:t>is </w:t>
      </w:r>
      <w:r>
        <w:rPr>
          <w:spacing w:val="-3"/>
          <w:sz w:val="30"/>
        </w:rPr>
        <w:t>used </w:t>
      </w:r>
      <w:r>
        <w:rPr>
          <w:spacing w:val="-5"/>
          <w:sz w:val="30"/>
        </w:rPr>
        <w:t>to </w:t>
      </w:r>
      <w:r>
        <w:rPr>
          <w:sz w:val="30"/>
        </w:rPr>
        <w:t>copy </w:t>
      </w:r>
      <w:r>
        <w:rPr>
          <w:spacing w:val="-5"/>
          <w:sz w:val="30"/>
        </w:rPr>
        <w:t>elements </w:t>
      </w:r>
      <w:r>
        <w:rPr>
          <w:sz w:val="30"/>
        </w:rPr>
        <w:t>from old </w:t>
      </w:r>
      <w:r>
        <w:rPr>
          <w:spacing w:val="2"/>
          <w:sz w:val="30"/>
        </w:rPr>
        <w:t>array </w:t>
      </w:r>
      <w:r>
        <w:rPr>
          <w:spacing w:val="-5"/>
          <w:sz w:val="30"/>
        </w:rPr>
        <w:t>to new</w:t>
      </w:r>
      <w:r>
        <w:rPr>
          <w:spacing w:val="-4"/>
          <w:sz w:val="30"/>
        </w:rPr>
        <w:t> </w:t>
      </w:r>
      <w:r>
        <w:rPr>
          <w:spacing w:val="-3"/>
          <w:sz w:val="30"/>
        </w:rPr>
        <w:t>array.</w:t>
      </w:r>
    </w:p>
    <w:p>
      <w:pPr>
        <w:pStyle w:val="BodyText"/>
        <w:rPr>
          <w:sz w:val="32"/>
        </w:rPr>
      </w:pPr>
    </w:p>
    <w:p>
      <w:pPr>
        <w:pStyle w:val="BodyText"/>
        <w:spacing w:before="3"/>
        <w:rPr>
          <w:sz w:val="29"/>
        </w:rPr>
      </w:pPr>
    </w:p>
    <w:p>
      <w:pPr>
        <w:pStyle w:val="ListParagraph"/>
        <w:numPr>
          <w:ilvl w:val="1"/>
          <w:numId w:val="42"/>
        </w:numPr>
        <w:tabs>
          <w:tab w:pos="2455" w:val="left" w:leader="none"/>
        </w:tabs>
        <w:spacing w:line="240" w:lineRule="auto" w:before="0" w:after="0"/>
        <w:ind w:left="2455" w:right="214" w:hanging="630"/>
        <w:jc w:val="both"/>
        <w:rPr>
          <w:sz w:val="30"/>
        </w:rPr>
      </w:pPr>
      <w:r>
        <w:rPr>
          <w:b/>
          <w:spacing w:val="-5"/>
          <w:sz w:val="30"/>
        </w:rPr>
        <w:t>Primitives</w:t>
      </w:r>
      <w:r>
        <w:rPr>
          <w:spacing w:val="-5"/>
          <w:sz w:val="30"/>
        </w:rPr>
        <w:t>: </w:t>
      </w:r>
      <w:r>
        <w:rPr>
          <w:sz w:val="30"/>
        </w:rPr>
        <w:t>Array can </w:t>
      </w:r>
      <w:r>
        <w:rPr>
          <w:spacing w:val="-3"/>
          <w:sz w:val="30"/>
        </w:rPr>
        <w:t>contain both </w:t>
      </w:r>
      <w:r>
        <w:rPr>
          <w:sz w:val="30"/>
        </w:rPr>
        <w:t>primitive data </w:t>
      </w:r>
      <w:r>
        <w:rPr>
          <w:spacing w:val="-5"/>
          <w:sz w:val="30"/>
        </w:rPr>
        <w:t>types </w:t>
      </w:r>
      <w:r>
        <w:rPr>
          <w:sz w:val="30"/>
        </w:rPr>
        <w:t>as </w:t>
      </w:r>
      <w:r>
        <w:rPr>
          <w:spacing w:val="3"/>
          <w:sz w:val="30"/>
        </w:rPr>
        <w:t>well </w:t>
      </w:r>
      <w:r>
        <w:rPr>
          <w:sz w:val="30"/>
        </w:rPr>
        <w:t>as objects. </w:t>
      </w:r>
      <w:r>
        <w:rPr>
          <w:spacing w:val="-7"/>
          <w:sz w:val="30"/>
        </w:rPr>
        <w:t>But </w:t>
      </w:r>
      <w:r>
        <w:rPr>
          <w:spacing w:val="-3"/>
          <w:sz w:val="30"/>
        </w:rPr>
        <w:t>ArrayList </w:t>
      </w:r>
      <w:r>
        <w:rPr>
          <w:spacing w:val="-5"/>
          <w:sz w:val="30"/>
        </w:rPr>
        <w:t>cannot </w:t>
      </w:r>
      <w:r>
        <w:rPr>
          <w:spacing w:val="-3"/>
          <w:sz w:val="30"/>
        </w:rPr>
        <w:t>contain </w:t>
      </w:r>
      <w:r>
        <w:rPr>
          <w:sz w:val="30"/>
        </w:rPr>
        <w:t>primitive data </w:t>
      </w:r>
      <w:r>
        <w:rPr>
          <w:spacing w:val="-4"/>
          <w:sz w:val="30"/>
        </w:rPr>
        <w:t>types. </w:t>
      </w:r>
      <w:r>
        <w:rPr>
          <w:spacing w:val="-5"/>
          <w:sz w:val="30"/>
        </w:rPr>
        <w:t>It </w:t>
      </w:r>
      <w:r>
        <w:rPr>
          <w:spacing w:val="-4"/>
          <w:sz w:val="30"/>
        </w:rPr>
        <w:t>contains </w:t>
      </w:r>
      <w:r>
        <w:rPr>
          <w:spacing w:val="-3"/>
          <w:sz w:val="30"/>
        </w:rPr>
        <w:t>only</w:t>
      </w:r>
      <w:r>
        <w:rPr>
          <w:spacing w:val="-7"/>
          <w:sz w:val="30"/>
        </w:rPr>
        <w:t> </w:t>
      </w:r>
      <w:r>
        <w:rPr>
          <w:sz w:val="30"/>
        </w:rPr>
        <w:t>objects.</w:t>
      </w:r>
    </w:p>
    <w:p>
      <w:pPr>
        <w:pStyle w:val="BodyText"/>
        <w:spacing w:before="4"/>
        <w:rPr>
          <w:sz w:val="31"/>
        </w:rPr>
      </w:pPr>
    </w:p>
    <w:p>
      <w:pPr>
        <w:pStyle w:val="ListParagraph"/>
        <w:numPr>
          <w:ilvl w:val="1"/>
          <w:numId w:val="42"/>
        </w:numPr>
        <w:tabs>
          <w:tab w:pos="2455" w:val="left" w:leader="none"/>
        </w:tabs>
        <w:spacing w:line="240" w:lineRule="auto" w:before="0" w:after="0"/>
        <w:ind w:left="2455" w:right="199" w:hanging="630"/>
        <w:jc w:val="both"/>
        <w:rPr>
          <w:sz w:val="30"/>
        </w:rPr>
      </w:pPr>
      <w:r>
        <w:rPr>
          <w:b/>
          <w:sz w:val="30"/>
        </w:rPr>
        <w:t>Iterator</w:t>
      </w:r>
      <w:r>
        <w:rPr>
          <w:sz w:val="30"/>
        </w:rPr>
        <w:t>: </w:t>
      </w:r>
      <w:r>
        <w:rPr>
          <w:spacing w:val="-5"/>
          <w:sz w:val="30"/>
        </w:rPr>
        <w:t>In </w:t>
      </w:r>
      <w:r>
        <w:rPr>
          <w:sz w:val="30"/>
        </w:rPr>
        <w:t>an </w:t>
      </w:r>
      <w:r>
        <w:rPr>
          <w:spacing w:val="-3"/>
          <w:sz w:val="30"/>
        </w:rPr>
        <w:t>ArrayList </w:t>
      </w:r>
      <w:r>
        <w:rPr>
          <w:spacing w:val="4"/>
          <w:sz w:val="30"/>
        </w:rPr>
        <w:t>we </w:t>
      </w:r>
      <w:r>
        <w:rPr>
          <w:spacing w:val="-4"/>
          <w:sz w:val="30"/>
        </w:rPr>
        <w:t>use </w:t>
      </w:r>
      <w:r>
        <w:rPr>
          <w:sz w:val="30"/>
        </w:rPr>
        <w:t>an </w:t>
      </w:r>
      <w:r>
        <w:rPr>
          <w:spacing w:val="-3"/>
          <w:sz w:val="30"/>
        </w:rPr>
        <w:t>Iterator </w:t>
      </w:r>
      <w:r>
        <w:rPr>
          <w:sz w:val="30"/>
        </w:rPr>
        <w:t>object </w:t>
      </w:r>
      <w:r>
        <w:rPr>
          <w:spacing w:val="-5"/>
          <w:sz w:val="30"/>
        </w:rPr>
        <w:t>to </w:t>
      </w:r>
      <w:r>
        <w:rPr>
          <w:sz w:val="30"/>
        </w:rPr>
        <w:t>traverse </w:t>
      </w:r>
      <w:r>
        <w:rPr>
          <w:spacing w:val="-8"/>
          <w:sz w:val="30"/>
        </w:rPr>
        <w:t>the </w:t>
      </w:r>
      <w:r>
        <w:rPr>
          <w:spacing w:val="-4"/>
          <w:sz w:val="30"/>
        </w:rPr>
        <w:t>elements.  </w:t>
      </w:r>
      <w:r>
        <w:rPr>
          <w:spacing w:val="-22"/>
          <w:sz w:val="30"/>
        </w:rPr>
        <w:t>We </w:t>
      </w:r>
      <w:r>
        <w:rPr>
          <w:spacing w:val="-4"/>
          <w:sz w:val="30"/>
        </w:rPr>
        <w:t>use</w:t>
      </w:r>
      <w:r>
        <w:rPr>
          <w:spacing w:val="67"/>
          <w:sz w:val="30"/>
        </w:rPr>
        <w:t> </w:t>
      </w:r>
      <w:r>
        <w:rPr>
          <w:spacing w:val="-4"/>
          <w:sz w:val="30"/>
        </w:rPr>
        <w:t>for</w:t>
      </w:r>
      <w:r>
        <w:rPr>
          <w:spacing w:val="67"/>
          <w:sz w:val="30"/>
        </w:rPr>
        <w:t> </w:t>
      </w:r>
      <w:r>
        <w:rPr>
          <w:sz w:val="30"/>
        </w:rPr>
        <w:t>loop </w:t>
      </w:r>
      <w:r>
        <w:rPr>
          <w:spacing w:val="-4"/>
          <w:sz w:val="30"/>
        </w:rPr>
        <w:t>for</w:t>
      </w:r>
      <w:r>
        <w:rPr>
          <w:spacing w:val="67"/>
          <w:sz w:val="30"/>
        </w:rPr>
        <w:t> </w:t>
      </w:r>
      <w:r>
        <w:rPr>
          <w:sz w:val="30"/>
        </w:rPr>
        <w:t>iterating </w:t>
      </w:r>
      <w:r>
        <w:rPr>
          <w:spacing w:val="-5"/>
          <w:sz w:val="30"/>
        </w:rPr>
        <w:t>elements </w:t>
      </w:r>
      <w:r>
        <w:rPr>
          <w:spacing w:val="3"/>
          <w:sz w:val="30"/>
        </w:rPr>
        <w:t>in </w:t>
      </w:r>
      <w:r>
        <w:rPr>
          <w:sz w:val="30"/>
        </w:rPr>
        <w:t>an</w:t>
      </w:r>
      <w:r>
        <w:rPr>
          <w:spacing w:val="-25"/>
          <w:sz w:val="30"/>
        </w:rPr>
        <w:t> </w:t>
      </w:r>
      <w:r>
        <w:rPr>
          <w:spacing w:val="-3"/>
          <w:sz w:val="30"/>
        </w:rPr>
        <w:t>array.</w:t>
      </w:r>
    </w:p>
    <w:p>
      <w:pPr>
        <w:pStyle w:val="BodyText"/>
        <w:spacing w:before="3"/>
        <w:rPr>
          <w:sz w:val="31"/>
        </w:rPr>
      </w:pPr>
    </w:p>
    <w:p>
      <w:pPr>
        <w:pStyle w:val="ListParagraph"/>
        <w:numPr>
          <w:ilvl w:val="1"/>
          <w:numId w:val="42"/>
        </w:numPr>
        <w:tabs>
          <w:tab w:pos="2455" w:val="left" w:leader="none"/>
        </w:tabs>
        <w:spacing w:line="240" w:lineRule="auto" w:before="1" w:after="0"/>
        <w:ind w:left="2455" w:right="198" w:hanging="630"/>
        <w:jc w:val="both"/>
        <w:rPr>
          <w:sz w:val="30"/>
        </w:rPr>
      </w:pPr>
      <w:r>
        <w:rPr>
          <w:b/>
          <w:spacing w:val="-14"/>
          <w:sz w:val="30"/>
        </w:rPr>
        <w:t>Type</w:t>
      </w:r>
      <w:r>
        <w:rPr>
          <w:b/>
          <w:spacing w:val="47"/>
          <w:sz w:val="30"/>
        </w:rPr>
        <w:t> </w:t>
      </w:r>
      <w:r>
        <w:rPr>
          <w:b/>
          <w:spacing w:val="3"/>
          <w:sz w:val="30"/>
        </w:rPr>
        <w:t>Safety</w:t>
      </w:r>
      <w:r>
        <w:rPr>
          <w:spacing w:val="3"/>
          <w:sz w:val="30"/>
        </w:rPr>
        <w:t>: </w:t>
      </w:r>
      <w:r>
        <w:rPr>
          <w:sz w:val="30"/>
        </w:rPr>
        <w:t>Java helps </w:t>
      </w:r>
      <w:r>
        <w:rPr>
          <w:spacing w:val="3"/>
          <w:sz w:val="30"/>
        </w:rPr>
        <w:t>in </w:t>
      </w:r>
      <w:r>
        <w:rPr>
          <w:spacing w:val="-4"/>
          <w:sz w:val="30"/>
        </w:rPr>
        <w:t>ensuring </w:t>
      </w:r>
      <w:r>
        <w:rPr>
          <w:spacing w:val="-13"/>
          <w:sz w:val="30"/>
        </w:rPr>
        <w:t>Type </w:t>
      </w:r>
      <w:r>
        <w:rPr>
          <w:spacing w:val="-4"/>
          <w:sz w:val="30"/>
        </w:rPr>
        <w:t>Safety </w:t>
      </w:r>
      <w:r>
        <w:rPr>
          <w:sz w:val="30"/>
        </w:rPr>
        <w:t>of </w:t>
      </w:r>
      <w:r>
        <w:rPr>
          <w:spacing w:val="-5"/>
          <w:sz w:val="30"/>
        </w:rPr>
        <w:t>elements </w:t>
      </w:r>
      <w:r>
        <w:rPr>
          <w:spacing w:val="3"/>
          <w:sz w:val="30"/>
        </w:rPr>
        <w:t>in </w:t>
      </w:r>
      <w:r>
        <w:rPr>
          <w:sz w:val="30"/>
        </w:rPr>
        <w:t>an </w:t>
      </w:r>
      <w:r>
        <w:rPr>
          <w:spacing w:val="-3"/>
          <w:sz w:val="30"/>
        </w:rPr>
        <w:t>ArrayList </w:t>
      </w:r>
      <w:r>
        <w:rPr>
          <w:sz w:val="30"/>
        </w:rPr>
        <w:t>by </w:t>
      </w:r>
      <w:r>
        <w:rPr>
          <w:spacing w:val="-5"/>
          <w:sz w:val="30"/>
        </w:rPr>
        <w:t>using </w:t>
      </w:r>
      <w:r>
        <w:rPr>
          <w:sz w:val="30"/>
        </w:rPr>
        <w:t>Generics. </w:t>
      </w:r>
      <w:r>
        <w:rPr>
          <w:spacing w:val="-4"/>
          <w:sz w:val="30"/>
        </w:rPr>
        <w:t>An </w:t>
      </w:r>
      <w:r>
        <w:rPr>
          <w:sz w:val="30"/>
        </w:rPr>
        <w:t>Array</w:t>
      </w:r>
      <w:r>
        <w:rPr>
          <w:spacing w:val="23"/>
          <w:sz w:val="30"/>
        </w:rPr>
        <w:t> </w:t>
      </w:r>
      <w:r>
        <w:rPr>
          <w:sz w:val="30"/>
        </w:rPr>
        <w:t>can</w:t>
      </w:r>
    </w:p>
    <w:p>
      <w:pPr>
        <w:spacing w:after="0" w:line="240" w:lineRule="auto"/>
        <w:jc w:val="both"/>
        <w:rPr>
          <w:sz w:val="30"/>
        </w:rPr>
        <w:sectPr>
          <w:pgSz w:w="12240" w:h="15840"/>
          <w:pgMar w:top="1500" w:bottom="280" w:left="1340" w:right="1240"/>
        </w:sectPr>
      </w:pPr>
    </w:p>
    <w:p>
      <w:pPr>
        <w:pStyle w:val="BodyText"/>
        <w:spacing w:before="74"/>
        <w:ind w:left="2455" w:right="214"/>
        <w:jc w:val="both"/>
      </w:pPr>
      <w:r>
        <w:rPr/>
        <w:t>contain objects of same type of class. If we try to store a different data type object in an Array then it throws ArrayStoreException.</w:t>
      </w:r>
    </w:p>
    <w:p>
      <w:pPr>
        <w:pStyle w:val="BodyText"/>
        <w:spacing w:before="4"/>
        <w:rPr>
          <w:sz w:val="31"/>
        </w:rPr>
      </w:pPr>
    </w:p>
    <w:p>
      <w:pPr>
        <w:pStyle w:val="ListParagraph"/>
        <w:numPr>
          <w:ilvl w:val="1"/>
          <w:numId w:val="42"/>
        </w:numPr>
        <w:tabs>
          <w:tab w:pos="2455" w:val="left" w:leader="none"/>
        </w:tabs>
        <w:spacing w:line="240" w:lineRule="auto" w:before="0" w:after="0"/>
        <w:ind w:left="2455" w:right="214" w:hanging="630"/>
        <w:jc w:val="both"/>
        <w:rPr>
          <w:sz w:val="30"/>
        </w:rPr>
      </w:pPr>
      <w:r>
        <w:rPr>
          <w:b/>
          <w:spacing w:val="-3"/>
          <w:sz w:val="30"/>
        </w:rPr>
        <w:t>Length</w:t>
      </w:r>
      <w:r>
        <w:rPr>
          <w:spacing w:val="-3"/>
          <w:sz w:val="30"/>
        </w:rPr>
        <w:t>: Size </w:t>
      </w:r>
      <w:r>
        <w:rPr>
          <w:sz w:val="30"/>
        </w:rPr>
        <w:t>of </w:t>
      </w:r>
      <w:r>
        <w:rPr>
          <w:spacing w:val="-3"/>
          <w:sz w:val="30"/>
        </w:rPr>
        <w:t>ArrayList </w:t>
      </w:r>
      <w:r>
        <w:rPr>
          <w:sz w:val="30"/>
        </w:rPr>
        <w:t>can be obtained by </w:t>
      </w:r>
      <w:r>
        <w:rPr>
          <w:spacing w:val="-5"/>
          <w:sz w:val="30"/>
        </w:rPr>
        <w:t>using </w:t>
      </w:r>
      <w:r>
        <w:rPr>
          <w:sz w:val="30"/>
        </w:rPr>
        <w:t>size() </w:t>
      </w:r>
      <w:r>
        <w:rPr>
          <w:spacing w:val="-7"/>
          <w:sz w:val="30"/>
        </w:rPr>
        <w:t>method. </w:t>
      </w:r>
      <w:r>
        <w:rPr>
          <w:sz w:val="30"/>
        </w:rPr>
        <w:t>Every </w:t>
      </w:r>
      <w:r>
        <w:rPr>
          <w:spacing w:val="2"/>
          <w:sz w:val="30"/>
        </w:rPr>
        <w:t>array </w:t>
      </w:r>
      <w:r>
        <w:rPr>
          <w:sz w:val="30"/>
        </w:rPr>
        <w:t>object </w:t>
      </w:r>
      <w:r>
        <w:rPr>
          <w:spacing w:val="-5"/>
          <w:sz w:val="30"/>
        </w:rPr>
        <w:t>has </w:t>
      </w:r>
      <w:r>
        <w:rPr>
          <w:spacing w:val="-6"/>
          <w:sz w:val="30"/>
        </w:rPr>
        <w:t>length </w:t>
      </w:r>
      <w:r>
        <w:rPr>
          <w:spacing w:val="2"/>
          <w:sz w:val="30"/>
        </w:rPr>
        <w:t>variable </w:t>
      </w:r>
      <w:r>
        <w:rPr>
          <w:spacing w:val="-6"/>
          <w:sz w:val="30"/>
        </w:rPr>
        <w:t>that </w:t>
      </w:r>
      <w:r>
        <w:rPr>
          <w:spacing w:val="3"/>
          <w:sz w:val="30"/>
        </w:rPr>
        <w:t>is </w:t>
      </w:r>
      <w:r>
        <w:rPr>
          <w:spacing w:val="-5"/>
          <w:sz w:val="30"/>
        </w:rPr>
        <w:t>same </w:t>
      </w:r>
      <w:r>
        <w:rPr>
          <w:sz w:val="30"/>
        </w:rPr>
        <w:t>as </w:t>
      </w:r>
      <w:r>
        <w:rPr>
          <w:spacing w:val="-8"/>
          <w:sz w:val="30"/>
        </w:rPr>
        <w:t>the </w:t>
      </w:r>
      <w:r>
        <w:rPr>
          <w:spacing w:val="-5"/>
          <w:sz w:val="30"/>
        </w:rPr>
        <w:t>length/size </w:t>
      </w:r>
      <w:r>
        <w:rPr>
          <w:sz w:val="30"/>
        </w:rPr>
        <w:t>of </w:t>
      </w:r>
      <w:r>
        <w:rPr>
          <w:spacing w:val="-8"/>
          <w:sz w:val="30"/>
        </w:rPr>
        <w:t>the</w:t>
      </w:r>
      <w:r>
        <w:rPr>
          <w:spacing w:val="9"/>
          <w:sz w:val="30"/>
        </w:rPr>
        <w:t> </w:t>
      </w:r>
      <w:r>
        <w:rPr>
          <w:spacing w:val="-3"/>
          <w:sz w:val="30"/>
        </w:rPr>
        <w:t>array.</w:t>
      </w:r>
    </w:p>
    <w:p>
      <w:pPr>
        <w:pStyle w:val="BodyText"/>
        <w:spacing w:before="4"/>
        <w:rPr>
          <w:sz w:val="31"/>
        </w:rPr>
      </w:pPr>
    </w:p>
    <w:p>
      <w:pPr>
        <w:pStyle w:val="ListParagraph"/>
        <w:numPr>
          <w:ilvl w:val="1"/>
          <w:numId w:val="42"/>
        </w:numPr>
        <w:tabs>
          <w:tab w:pos="2455" w:val="left" w:leader="none"/>
        </w:tabs>
        <w:spacing w:line="240" w:lineRule="auto" w:before="0" w:after="0"/>
        <w:ind w:left="2455" w:right="216" w:hanging="630"/>
        <w:jc w:val="both"/>
        <w:rPr>
          <w:sz w:val="30"/>
        </w:rPr>
      </w:pPr>
      <w:r>
        <w:rPr>
          <w:b/>
          <w:spacing w:val="-12"/>
          <w:sz w:val="30"/>
        </w:rPr>
        <w:t>Adding </w:t>
      </w:r>
      <w:r>
        <w:rPr>
          <w:b/>
          <w:sz w:val="30"/>
        </w:rPr>
        <w:t>elements</w:t>
      </w:r>
      <w:r>
        <w:rPr>
          <w:sz w:val="30"/>
        </w:rPr>
        <w:t>: </w:t>
      </w:r>
      <w:r>
        <w:rPr>
          <w:spacing w:val="-5"/>
          <w:sz w:val="30"/>
        </w:rPr>
        <w:t>In </w:t>
      </w:r>
      <w:r>
        <w:rPr>
          <w:sz w:val="30"/>
        </w:rPr>
        <w:t>an </w:t>
      </w:r>
      <w:r>
        <w:rPr>
          <w:spacing w:val="-3"/>
          <w:sz w:val="30"/>
        </w:rPr>
        <w:t>ArrayList </w:t>
      </w:r>
      <w:r>
        <w:rPr>
          <w:spacing w:val="4"/>
          <w:sz w:val="30"/>
        </w:rPr>
        <w:t>we </w:t>
      </w:r>
      <w:r>
        <w:rPr>
          <w:sz w:val="30"/>
        </w:rPr>
        <w:t>can </w:t>
      </w:r>
      <w:r>
        <w:rPr>
          <w:spacing w:val="-4"/>
          <w:sz w:val="30"/>
        </w:rPr>
        <w:t>use</w:t>
      </w:r>
      <w:r>
        <w:rPr>
          <w:spacing w:val="67"/>
          <w:sz w:val="30"/>
        </w:rPr>
        <w:t> </w:t>
      </w:r>
      <w:r>
        <w:rPr>
          <w:sz w:val="30"/>
        </w:rPr>
        <w:t>add() </w:t>
      </w:r>
      <w:r>
        <w:rPr>
          <w:spacing w:val="-8"/>
          <w:sz w:val="30"/>
        </w:rPr>
        <w:t>method </w:t>
      </w:r>
      <w:r>
        <w:rPr>
          <w:spacing w:val="-5"/>
          <w:sz w:val="30"/>
        </w:rPr>
        <w:t>to </w:t>
      </w:r>
      <w:r>
        <w:rPr>
          <w:sz w:val="30"/>
        </w:rPr>
        <w:t>add objects. </w:t>
      </w:r>
      <w:r>
        <w:rPr>
          <w:spacing w:val="-5"/>
          <w:sz w:val="30"/>
        </w:rPr>
        <w:t>In </w:t>
      </w:r>
      <w:r>
        <w:rPr>
          <w:sz w:val="30"/>
        </w:rPr>
        <w:t>an Array </w:t>
      </w:r>
      <w:r>
        <w:rPr>
          <w:spacing w:val="-6"/>
          <w:sz w:val="30"/>
        </w:rPr>
        <w:t>assignment </w:t>
      </w:r>
      <w:r>
        <w:rPr>
          <w:sz w:val="30"/>
        </w:rPr>
        <w:t>operator </w:t>
      </w:r>
      <w:r>
        <w:rPr>
          <w:spacing w:val="3"/>
          <w:sz w:val="30"/>
        </w:rPr>
        <w:t>is </w:t>
      </w:r>
      <w:r>
        <w:rPr>
          <w:spacing w:val="-3"/>
          <w:sz w:val="30"/>
        </w:rPr>
        <w:t>used </w:t>
      </w:r>
      <w:r>
        <w:rPr>
          <w:spacing w:val="-4"/>
          <w:sz w:val="30"/>
        </w:rPr>
        <w:t>for </w:t>
      </w:r>
      <w:r>
        <w:rPr>
          <w:sz w:val="30"/>
        </w:rPr>
        <w:t>adding</w:t>
      </w:r>
      <w:r>
        <w:rPr>
          <w:spacing w:val="-4"/>
          <w:sz w:val="30"/>
        </w:rPr>
        <w:t> elements.</w:t>
      </w:r>
    </w:p>
    <w:p>
      <w:pPr>
        <w:pStyle w:val="BodyText"/>
      </w:pPr>
    </w:p>
    <w:p>
      <w:pPr>
        <w:pStyle w:val="ListParagraph"/>
        <w:numPr>
          <w:ilvl w:val="1"/>
          <w:numId w:val="42"/>
        </w:numPr>
        <w:tabs>
          <w:tab w:pos="2454" w:val="left" w:leader="none"/>
          <w:tab w:pos="2455" w:val="left" w:leader="none"/>
        </w:tabs>
        <w:spacing w:line="240" w:lineRule="auto" w:before="0" w:after="0"/>
        <w:ind w:left="2455" w:right="198" w:hanging="780"/>
        <w:jc w:val="left"/>
        <w:rPr>
          <w:sz w:val="30"/>
        </w:rPr>
      </w:pPr>
      <w:r>
        <w:rPr>
          <w:spacing w:val="-4"/>
          <w:sz w:val="30"/>
        </w:rPr>
        <w:t>Multi-dimension: An </w:t>
      </w:r>
      <w:r>
        <w:rPr>
          <w:sz w:val="30"/>
        </w:rPr>
        <w:t>Array can be </w:t>
      </w:r>
      <w:r>
        <w:rPr>
          <w:spacing w:val="-4"/>
          <w:sz w:val="30"/>
        </w:rPr>
        <w:t>multi-dimensional. An </w:t>
      </w:r>
      <w:r>
        <w:rPr>
          <w:spacing w:val="-3"/>
          <w:sz w:val="30"/>
        </w:rPr>
        <w:t>ArrayList </w:t>
      </w:r>
      <w:r>
        <w:rPr>
          <w:spacing w:val="3"/>
          <w:sz w:val="30"/>
        </w:rPr>
        <w:t>is </w:t>
      </w:r>
      <w:r>
        <w:rPr>
          <w:sz w:val="30"/>
        </w:rPr>
        <w:t>always of </w:t>
      </w:r>
      <w:r>
        <w:rPr>
          <w:spacing w:val="-3"/>
          <w:sz w:val="30"/>
        </w:rPr>
        <w:t>single</w:t>
      </w:r>
      <w:r>
        <w:rPr>
          <w:spacing w:val="-11"/>
          <w:sz w:val="30"/>
        </w:rPr>
        <w:t> </w:t>
      </w:r>
      <w:r>
        <w:rPr>
          <w:spacing w:val="-4"/>
          <w:sz w:val="30"/>
        </w:rPr>
        <w:t>dimension.</w:t>
      </w:r>
    </w:p>
    <w:p>
      <w:pPr>
        <w:spacing w:after="0" w:line="240" w:lineRule="auto"/>
        <w:jc w:val="left"/>
        <w:rPr>
          <w:sz w:val="30"/>
        </w:rPr>
        <w:sectPr>
          <w:pgSz w:w="12240" w:h="15840"/>
          <w:pgMar w:top="1340" w:bottom="280" w:left="1340" w:right="1240"/>
        </w:sectPr>
      </w:pPr>
    </w:p>
    <w:p>
      <w:pPr>
        <w:pStyle w:val="BodyText"/>
        <w:rPr>
          <w:sz w:val="9"/>
        </w:rPr>
      </w:pPr>
    </w:p>
    <w:p>
      <w:pPr>
        <w:pStyle w:val="Heading2"/>
        <w:numPr>
          <w:ilvl w:val="0"/>
          <w:numId w:val="42"/>
        </w:numPr>
        <w:tabs>
          <w:tab w:pos="2320" w:val="left" w:leader="none"/>
        </w:tabs>
        <w:spacing w:line="249" w:lineRule="auto" w:before="84" w:after="0"/>
        <w:ind w:left="1390" w:right="897" w:firstLine="0"/>
        <w:jc w:val="both"/>
      </w:pPr>
      <w:r>
        <w:rPr>
          <w:spacing w:val="3"/>
        </w:rPr>
        <w:t>How </w:t>
      </w:r>
      <w:r>
        <w:rPr>
          <w:spacing w:val="-9"/>
        </w:rPr>
        <w:t>will </w:t>
      </w:r>
      <w:r>
        <w:rPr/>
        <w:t>you insert, delete </w:t>
      </w:r>
      <w:r>
        <w:rPr>
          <w:spacing w:val="-5"/>
        </w:rPr>
        <w:t>and </w:t>
      </w:r>
      <w:r>
        <w:rPr/>
        <w:t>retrieve elements from a HashMap collection in</w:t>
      </w:r>
      <w:r>
        <w:rPr>
          <w:spacing w:val="-13"/>
        </w:rPr>
        <w:t> </w:t>
      </w:r>
      <w:r>
        <w:rPr/>
        <w:t>Java?</w:t>
      </w:r>
    </w:p>
    <w:p>
      <w:pPr>
        <w:pStyle w:val="BodyText"/>
        <w:spacing w:before="369"/>
        <w:ind w:left="1390" w:right="298"/>
      </w:pPr>
      <w:r>
        <w:rPr>
          <w:spacing w:val="-22"/>
        </w:rPr>
        <w:t>We </w:t>
      </w:r>
      <w:r>
        <w:rPr>
          <w:spacing w:val="-4"/>
        </w:rPr>
        <w:t>use </w:t>
      </w:r>
      <w:r>
        <w:rPr/>
        <w:t>following </w:t>
      </w:r>
      <w:r>
        <w:rPr>
          <w:spacing w:val="-7"/>
        </w:rPr>
        <w:t>methods </w:t>
      </w:r>
      <w:r>
        <w:rPr>
          <w:spacing w:val="-5"/>
        </w:rPr>
        <w:t>to </w:t>
      </w:r>
      <w:r>
        <w:rPr/>
        <w:t>insert, delete </w:t>
      </w:r>
      <w:r>
        <w:rPr>
          <w:spacing w:val="-5"/>
        </w:rPr>
        <w:t>and </w:t>
      </w:r>
      <w:r>
        <w:rPr/>
        <w:t>retrieve </w:t>
      </w:r>
      <w:r>
        <w:rPr>
          <w:spacing w:val="-5"/>
        </w:rPr>
        <w:t>elements </w:t>
      </w:r>
      <w:r>
        <w:rPr>
          <w:spacing w:val="3"/>
        </w:rPr>
        <w:t>in </w:t>
      </w:r>
      <w:r>
        <w:rPr/>
        <w:t>a</w:t>
      </w:r>
      <w:r>
        <w:rPr>
          <w:spacing w:val="1"/>
        </w:rPr>
        <w:t> </w:t>
      </w:r>
      <w:r>
        <w:rPr>
          <w:spacing w:val="-4"/>
        </w:rPr>
        <w:t>HashMap.</w:t>
      </w:r>
    </w:p>
    <w:p>
      <w:pPr>
        <w:pStyle w:val="BodyText"/>
        <w:spacing w:before="4"/>
        <w:rPr>
          <w:sz w:val="31"/>
        </w:rPr>
      </w:pPr>
    </w:p>
    <w:p>
      <w:pPr>
        <w:pStyle w:val="ListParagraph"/>
        <w:numPr>
          <w:ilvl w:val="1"/>
          <w:numId w:val="42"/>
        </w:numPr>
        <w:tabs>
          <w:tab w:pos="2454" w:val="left" w:leader="none"/>
          <w:tab w:pos="2455" w:val="left" w:leader="none"/>
        </w:tabs>
        <w:spacing w:line="240" w:lineRule="auto" w:before="0" w:after="0"/>
        <w:ind w:left="2455" w:right="214" w:hanging="630"/>
        <w:jc w:val="left"/>
        <w:rPr>
          <w:sz w:val="30"/>
        </w:rPr>
      </w:pPr>
      <w:r>
        <w:rPr>
          <w:b/>
          <w:spacing w:val="2"/>
          <w:sz w:val="30"/>
        </w:rPr>
        <w:t>Retrieve</w:t>
      </w:r>
      <w:r>
        <w:rPr>
          <w:spacing w:val="2"/>
          <w:sz w:val="30"/>
        </w:rPr>
        <w:t>: </w:t>
      </w:r>
      <w:r>
        <w:rPr>
          <w:spacing w:val="-22"/>
          <w:sz w:val="30"/>
        </w:rPr>
        <w:t>We </w:t>
      </w:r>
      <w:r>
        <w:rPr>
          <w:spacing w:val="-4"/>
          <w:sz w:val="30"/>
        </w:rPr>
        <w:t>use get() </w:t>
      </w:r>
      <w:r>
        <w:rPr>
          <w:spacing w:val="-8"/>
          <w:sz w:val="30"/>
        </w:rPr>
        <w:t>method </w:t>
      </w:r>
      <w:r>
        <w:rPr>
          <w:spacing w:val="-5"/>
          <w:sz w:val="30"/>
        </w:rPr>
        <w:t>to </w:t>
      </w:r>
      <w:r>
        <w:rPr>
          <w:sz w:val="30"/>
        </w:rPr>
        <w:t>retrieve </w:t>
      </w:r>
      <w:r>
        <w:rPr>
          <w:spacing w:val="-5"/>
          <w:sz w:val="30"/>
        </w:rPr>
        <w:t>elements </w:t>
      </w:r>
      <w:r>
        <w:rPr>
          <w:sz w:val="30"/>
        </w:rPr>
        <w:t>from a </w:t>
      </w:r>
      <w:r>
        <w:rPr>
          <w:spacing w:val="-4"/>
          <w:sz w:val="30"/>
        </w:rPr>
        <w:t>HashMap.</w:t>
      </w:r>
    </w:p>
    <w:p>
      <w:pPr>
        <w:pStyle w:val="BodyText"/>
        <w:ind w:left="2665"/>
      </w:pPr>
      <w:r>
        <w:rPr/>
        <w:t>Value get(Object key)</w:t>
      </w:r>
    </w:p>
    <w:p>
      <w:pPr>
        <w:pStyle w:val="BodyText"/>
        <w:spacing w:before="3"/>
        <w:rPr>
          <w:sz w:val="31"/>
        </w:rPr>
      </w:pPr>
    </w:p>
    <w:p>
      <w:pPr>
        <w:pStyle w:val="ListParagraph"/>
        <w:numPr>
          <w:ilvl w:val="1"/>
          <w:numId w:val="42"/>
        </w:numPr>
        <w:tabs>
          <w:tab w:pos="2454" w:val="left" w:leader="none"/>
          <w:tab w:pos="2455" w:val="left" w:leader="none"/>
        </w:tabs>
        <w:spacing w:line="240" w:lineRule="auto" w:before="0" w:after="0"/>
        <w:ind w:left="2455" w:right="214" w:hanging="630"/>
        <w:jc w:val="left"/>
        <w:rPr>
          <w:sz w:val="30"/>
        </w:rPr>
      </w:pPr>
      <w:r>
        <w:rPr>
          <w:b/>
          <w:spacing w:val="-3"/>
          <w:sz w:val="30"/>
        </w:rPr>
        <w:t>Insert</w:t>
      </w:r>
      <w:r>
        <w:rPr>
          <w:spacing w:val="-3"/>
          <w:sz w:val="30"/>
        </w:rPr>
        <w:t>: </w:t>
      </w:r>
      <w:r>
        <w:rPr>
          <w:spacing w:val="-22"/>
          <w:sz w:val="30"/>
        </w:rPr>
        <w:t>We </w:t>
      </w:r>
      <w:r>
        <w:rPr>
          <w:spacing w:val="-4"/>
          <w:sz w:val="30"/>
        </w:rPr>
        <w:t>use put() </w:t>
      </w:r>
      <w:r>
        <w:rPr>
          <w:spacing w:val="-8"/>
          <w:sz w:val="30"/>
        </w:rPr>
        <w:t>method </w:t>
      </w:r>
      <w:r>
        <w:rPr>
          <w:spacing w:val="-5"/>
          <w:sz w:val="30"/>
        </w:rPr>
        <w:t>to </w:t>
      </w:r>
      <w:r>
        <w:rPr>
          <w:sz w:val="30"/>
        </w:rPr>
        <w:t>insert a </w:t>
      </w:r>
      <w:r>
        <w:rPr>
          <w:spacing w:val="-5"/>
          <w:sz w:val="30"/>
        </w:rPr>
        <w:t>key </w:t>
      </w:r>
      <w:r>
        <w:rPr>
          <w:sz w:val="30"/>
        </w:rPr>
        <w:t>value pair </w:t>
      </w:r>
      <w:r>
        <w:rPr>
          <w:spacing w:val="3"/>
          <w:sz w:val="30"/>
        </w:rPr>
        <w:t>in </w:t>
      </w:r>
      <w:r>
        <w:rPr>
          <w:sz w:val="30"/>
        </w:rPr>
        <w:t>a </w:t>
      </w:r>
      <w:r>
        <w:rPr>
          <w:spacing w:val="-4"/>
          <w:sz w:val="30"/>
        </w:rPr>
        <w:t>HashMap.</w:t>
      </w:r>
    </w:p>
    <w:p>
      <w:pPr>
        <w:pStyle w:val="BodyText"/>
        <w:ind w:left="2665"/>
      </w:pPr>
      <w:r>
        <w:rPr/>
        <w:t>Value put(Key k, Value v)</w:t>
      </w:r>
    </w:p>
    <w:p>
      <w:pPr>
        <w:pStyle w:val="BodyText"/>
        <w:spacing w:before="4"/>
        <w:rPr>
          <w:sz w:val="31"/>
        </w:rPr>
      </w:pPr>
    </w:p>
    <w:p>
      <w:pPr>
        <w:pStyle w:val="ListParagraph"/>
        <w:numPr>
          <w:ilvl w:val="1"/>
          <w:numId w:val="42"/>
        </w:numPr>
        <w:tabs>
          <w:tab w:pos="2454" w:val="left" w:leader="none"/>
          <w:tab w:pos="2455" w:val="left" w:leader="none"/>
        </w:tabs>
        <w:spacing w:line="240" w:lineRule="auto" w:before="0" w:after="0"/>
        <w:ind w:left="2455" w:right="218" w:hanging="630"/>
        <w:jc w:val="left"/>
        <w:rPr>
          <w:sz w:val="30"/>
        </w:rPr>
      </w:pPr>
      <w:r>
        <w:rPr>
          <w:b/>
          <w:spacing w:val="5"/>
          <w:sz w:val="30"/>
        </w:rPr>
        <w:t>Delete</w:t>
      </w:r>
      <w:r>
        <w:rPr>
          <w:spacing w:val="5"/>
          <w:sz w:val="30"/>
        </w:rPr>
        <w:t>: </w:t>
      </w:r>
      <w:r>
        <w:rPr>
          <w:spacing w:val="-22"/>
          <w:sz w:val="30"/>
        </w:rPr>
        <w:t>We </w:t>
      </w:r>
      <w:r>
        <w:rPr>
          <w:spacing w:val="-4"/>
          <w:sz w:val="30"/>
        </w:rPr>
        <w:t>use </w:t>
      </w:r>
      <w:r>
        <w:rPr>
          <w:sz w:val="30"/>
        </w:rPr>
        <w:t>remove() </w:t>
      </w:r>
      <w:r>
        <w:rPr>
          <w:spacing w:val="-8"/>
          <w:sz w:val="30"/>
        </w:rPr>
        <w:t>method </w:t>
      </w:r>
      <w:r>
        <w:rPr>
          <w:spacing w:val="-5"/>
          <w:sz w:val="30"/>
        </w:rPr>
        <w:t>to </w:t>
      </w:r>
      <w:r>
        <w:rPr>
          <w:sz w:val="30"/>
        </w:rPr>
        <w:t>delete </w:t>
      </w:r>
      <w:r>
        <w:rPr>
          <w:spacing w:val="-4"/>
          <w:sz w:val="30"/>
        </w:rPr>
        <w:t>key-value </w:t>
      </w:r>
      <w:r>
        <w:rPr>
          <w:sz w:val="30"/>
        </w:rPr>
        <w:t>pair from </w:t>
      </w:r>
      <w:r>
        <w:rPr>
          <w:spacing w:val="-8"/>
          <w:sz w:val="30"/>
        </w:rPr>
        <w:t>the</w:t>
      </w:r>
      <w:r>
        <w:rPr>
          <w:spacing w:val="-24"/>
          <w:sz w:val="30"/>
        </w:rPr>
        <w:t> </w:t>
      </w:r>
      <w:r>
        <w:rPr>
          <w:spacing w:val="-4"/>
          <w:sz w:val="30"/>
        </w:rPr>
        <w:t>HashMap.</w:t>
      </w:r>
    </w:p>
    <w:p>
      <w:pPr>
        <w:pStyle w:val="BodyText"/>
        <w:ind w:left="2665"/>
      </w:pPr>
      <w:r>
        <w:rPr/>
        <w:t>Value remove(Object key)</w:t>
      </w:r>
    </w:p>
    <w:p>
      <w:pPr>
        <w:spacing w:after="0"/>
        <w:sectPr>
          <w:pgSz w:w="12240" w:h="15840"/>
          <w:pgMar w:top="1500" w:bottom="280" w:left="1340" w:right="1240"/>
        </w:sectPr>
      </w:pPr>
    </w:p>
    <w:p>
      <w:pPr>
        <w:pStyle w:val="BodyText"/>
        <w:rPr>
          <w:sz w:val="9"/>
        </w:rPr>
      </w:pPr>
    </w:p>
    <w:p>
      <w:pPr>
        <w:pStyle w:val="Heading2"/>
        <w:numPr>
          <w:ilvl w:val="0"/>
          <w:numId w:val="42"/>
        </w:numPr>
        <w:tabs>
          <w:tab w:pos="2320" w:val="left" w:leader="none"/>
        </w:tabs>
        <w:spacing w:line="249" w:lineRule="auto" w:before="84" w:after="0"/>
        <w:ind w:left="1390" w:right="1010" w:firstLine="0"/>
        <w:jc w:val="left"/>
      </w:pPr>
      <w:r>
        <w:rPr>
          <w:spacing w:val="-8"/>
        </w:rPr>
        <w:t>What </w:t>
      </w:r>
      <w:r>
        <w:rPr>
          <w:spacing w:val="-6"/>
        </w:rPr>
        <w:t>are </w:t>
      </w:r>
      <w:r>
        <w:rPr/>
        <w:t>the </w:t>
      </w:r>
      <w:r>
        <w:rPr>
          <w:spacing w:val="-5"/>
        </w:rPr>
        <w:t>main </w:t>
      </w:r>
      <w:r>
        <w:rPr/>
        <w:t>differences </w:t>
      </w:r>
      <w:r>
        <w:rPr>
          <w:spacing w:val="-3"/>
        </w:rPr>
        <w:t>between </w:t>
      </w:r>
      <w:r>
        <w:rPr/>
        <w:t>HashMap </w:t>
      </w:r>
      <w:r>
        <w:rPr>
          <w:spacing w:val="-5"/>
        </w:rPr>
        <w:t>and </w:t>
      </w:r>
      <w:r>
        <w:rPr/>
        <w:t>ConcurrentHashMap in</w:t>
      </w:r>
      <w:r>
        <w:rPr>
          <w:spacing w:val="-6"/>
        </w:rPr>
        <w:t> </w:t>
      </w:r>
      <w:r>
        <w:rPr/>
        <w:t>Java?</w:t>
      </w:r>
    </w:p>
    <w:p>
      <w:pPr>
        <w:pStyle w:val="BodyText"/>
        <w:spacing w:before="369"/>
        <w:ind w:left="1390"/>
      </w:pPr>
      <w:r>
        <w:rPr/>
        <w:t>Main differences between HashMap and ConcurrentHashMap are:</w:t>
      </w:r>
    </w:p>
    <w:p>
      <w:pPr>
        <w:pStyle w:val="BodyText"/>
        <w:spacing w:before="4"/>
        <w:rPr>
          <w:sz w:val="31"/>
        </w:rPr>
      </w:pPr>
    </w:p>
    <w:p>
      <w:pPr>
        <w:pStyle w:val="ListParagraph"/>
        <w:numPr>
          <w:ilvl w:val="1"/>
          <w:numId w:val="42"/>
        </w:numPr>
        <w:tabs>
          <w:tab w:pos="2455" w:val="left" w:leader="none"/>
        </w:tabs>
        <w:spacing w:line="240" w:lineRule="auto" w:before="0" w:after="0"/>
        <w:ind w:left="2455" w:right="214" w:hanging="630"/>
        <w:jc w:val="both"/>
        <w:rPr>
          <w:sz w:val="30"/>
        </w:rPr>
      </w:pPr>
      <w:r>
        <w:rPr>
          <w:b/>
          <w:spacing w:val="-5"/>
          <w:sz w:val="30"/>
        </w:rPr>
        <w:t>Synchronization</w:t>
      </w:r>
      <w:r>
        <w:rPr>
          <w:spacing w:val="-5"/>
          <w:sz w:val="30"/>
        </w:rPr>
        <w:t>: </w:t>
      </w:r>
      <w:r>
        <w:rPr>
          <w:sz w:val="30"/>
        </w:rPr>
        <w:t>A </w:t>
      </w:r>
      <w:r>
        <w:rPr>
          <w:spacing w:val="-5"/>
          <w:sz w:val="30"/>
        </w:rPr>
        <w:t>HashMap </w:t>
      </w:r>
      <w:r>
        <w:rPr>
          <w:spacing w:val="3"/>
          <w:sz w:val="30"/>
        </w:rPr>
        <w:t>is </w:t>
      </w:r>
      <w:r>
        <w:rPr>
          <w:spacing w:val="-5"/>
          <w:sz w:val="30"/>
        </w:rPr>
        <w:t>not synchronized. </w:t>
      </w:r>
      <w:r>
        <w:rPr>
          <w:spacing w:val="-7"/>
          <w:sz w:val="30"/>
        </w:rPr>
        <w:t>But </w:t>
      </w:r>
      <w:r>
        <w:rPr>
          <w:sz w:val="30"/>
        </w:rPr>
        <w:t>a </w:t>
      </w:r>
      <w:r>
        <w:rPr>
          <w:spacing w:val="-5"/>
          <w:sz w:val="30"/>
        </w:rPr>
        <w:t>ConcurrentHashMap </w:t>
      </w:r>
      <w:r>
        <w:rPr>
          <w:spacing w:val="3"/>
          <w:sz w:val="30"/>
        </w:rPr>
        <w:t>is </w:t>
      </w:r>
      <w:r>
        <w:rPr>
          <w:sz w:val="30"/>
        </w:rPr>
        <w:t>a </w:t>
      </w:r>
      <w:r>
        <w:rPr>
          <w:spacing w:val="-5"/>
          <w:sz w:val="30"/>
        </w:rPr>
        <w:t>synchronized</w:t>
      </w:r>
      <w:r>
        <w:rPr>
          <w:spacing w:val="7"/>
          <w:sz w:val="30"/>
        </w:rPr>
        <w:t> </w:t>
      </w:r>
      <w:r>
        <w:rPr>
          <w:sz w:val="30"/>
        </w:rPr>
        <w:t>object.</w:t>
      </w:r>
    </w:p>
    <w:p>
      <w:pPr>
        <w:pStyle w:val="ListParagraph"/>
        <w:numPr>
          <w:ilvl w:val="1"/>
          <w:numId w:val="42"/>
        </w:numPr>
        <w:tabs>
          <w:tab w:pos="2455" w:val="left" w:leader="none"/>
        </w:tabs>
        <w:spacing w:line="240" w:lineRule="auto" w:before="15" w:after="0"/>
        <w:ind w:left="2455" w:right="199" w:hanging="630"/>
        <w:jc w:val="both"/>
        <w:rPr>
          <w:sz w:val="30"/>
        </w:rPr>
      </w:pPr>
      <w:r>
        <w:rPr>
          <w:b/>
          <w:spacing w:val="-9"/>
          <w:sz w:val="30"/>
        </w:rPr>
        <w:t>Null </w:t>
      </w:r>
      <w:r>
        <w:rPr>
          <w:b/>
          <w:sz w:val="30"/>
        </w:rPr>
        <w:t>Key</w:t>
      </w:r>
      <w:r>
        <w:rPr>
          <w:sz w:val="30"/>
        </w:rPr>
        <w:t>: A </w:t>
      </w:r>
      <w:r>
        <w:rPr>
          <w:spacing w:val="-5"/>
          <w:sz w:val="30"/>
        </w:rPr>
        <w:t>HashMap </w:t>
      </w:r>
      <w:r>
        <w:rPr>
          <w:sz w:val="30"/>
        </w:rPr>
        <w:t>can </w:t>
      </w:r>
      <w:r>
        <w:rPr>
          <w:spacing w:val="-4"/>
          <w:sz w:val="30"/>
        </w:rPr>
        <w:t>have </w:t>
      </w:r>
      <w:r>
        <w:rPr>
          <w:spacing w:val="-5"/>
          <w:sz w:val="30"/>
        </w:rPr>
        <w:t>one </w:t>
      </w:r>
      <w:r>
        <w:rPr>
          <w:spacing w:val="-6"/>
          <w:sz w:val="30"/>
        </w:rPr>
        <w:t>null </w:t>
      </w:r>
      <w:r>
        <w:rPr>
          <w:spacing w:val="-5"/>
          <w:sz w:val="30"/>
        </w:rPr>
        <w:t>key and any </w:t>
      </w:r>
      <w:r>
        <w:rPr>
          <w:spacing w:val="-9"/>
          <w:sz w:val="30"/>
        </w:rPr>
        <w:t>number </w:t>
      </w:r>
      <w:r>
        <w:rPr>
          <w:sz w:val="30"/>
        </w:rPr>
        <w:t>of </w:t>
      </w:r>
      <w:r>
        <w:rPr>
          <w:spacing w:val="-6"/>
          <w:sz w:val="30"/>
        </w:rPr>
        <w:t>null </w:t>
      </w:r>
      <w:r>
        <w:rPr>
          <w:sz w:val="30"/>
        </w:rPr>
        <w:t>values. A </w:t>
      </w:r>
      <w:r>
        <w:rPr>
          <w:spacing w:val="-5"/>
          <w:sz w:val="30"/>
        </w:rPr>
        <w:t>ConcurrentHashMap cannot </w:t>
      </w:r>
      <w:r>
        <w:rPr>
          <w:spacing w:val="-4"/>
          <w:sz w:val="30"/>
        </w:rPr>
        <w:t>have </w:t>
      </w:r>
      <w:r>
        <w:rPr>
          <w:spacing w:val="-6"/>
          <w:sz w:val="30"/>
        </w:rPr>
        <w:t>null </w:t>
      </w:r>
      <w:r>
        <w:rPr>
          <w:spacing w:val="-8"/>
          <w:sz w:val="30"/>
        </w:rPr>
        <w:t>keys </w:t>
      </w:r>
      <w:r>
        <w:rPr>
          <w:sz w:val="30"/>
        </w:rPr>
        <w:t>or </w:t>
      </w:r>
      <w:r>
        <w:rPr>
          <w:spacing w:val="-6"/>
          <w:sz w:val="30"/>
        </w:rPr>
        <w:t>null</w:t>
      </w:r>
      <w:r>
        <w:rPr>
          <w:spacing w:val="33"/>
          <w:sz w:val="30"/>
        </w:rPr>
        <w:t> </w:t>
      </w:r>
      <w:r>
        <w:rPr>
          <w:sz w:val="30"/>
        </w:rPr>
        <w:t>values.</w:t>
      </w:r>
    </w:p>
    <w:p>
      <w:pPr>
        <w:pStyle w:val="ListParagraph"/>
        <w:numPr>
          <w:ilvl w:val="1"/>
          <w:numId w:val="42"/>
        </w:numPr>
        <w:tabs>
          <w:tab w:pos="2455" w:val="left" w:leader="none"/>
        </w:tabs>
        <w:spacing w:line="240" w:lineRule="auto" w:before="15" w:after="0"/>
        <w:ind w:left="2455" w:right="214" w:hanging="630"/>
        <w:jc w:val="both"/>
        <w:rPr>
          <w:sz w:val="30"/>
        </w:rPr>
      </w:pPr>
      <w:r>
        <w:rPr>
          <w:b/>
          <w:spacing w:val="-6"/>
          <w:sz w:val="30"/>
        </w:rPr>
        <w:t>Multi-threading</w:t>
      </w:r>
      <w:r>
        <w:rPr>
          <w:spacing w:val="-6"/>
          <w:sz w:val="30"/>
        </w:rPr>
        <w:t>: </w:t>
      </w:r>
      <w:r>
        <w:rPr>
          <w:sz w:val="30"/>
        </w:rPr>
        <w:t>A </w:t>
      </w:r>
      <w:r>
        <w:rPr>
          <w:spacing w:val="-5"/>
          <w:sz w:val="30"/>
        </w:rPr>
        <w:t>ConcurrentHashMap </w:t>
      </w:r>
      <w:r>
        <w:rPr>
          <w:sz w:val="30"/>
        </w:rPr>
        <w:t>works </w:t>
      </w:r>
      <w:r>
        <w:rPr>
          <w:spacing w:val="3"/>
          <w:sz w:val="30"/>
        </w:rPr>
        <w:t>well in </w:t>
      </w:r>
      <w:r>
        <w:rPr>
          <w:sz w:val="30"/>
        </w:rPr>
        <w:t>a </w:t>
      </w:r>
      <w:r>
        <w:rPr>
          <w:spacing w:val="-4"/>
          <w:sz w:val="30"/>
        </w:rPr>
        <w:t>multi-threading</w:t>
      </w:r>
      <w:r>
        <w:rPr>
          <w:spacing w:val="-15"/>
          <w:sz w:val="30"/>
        </w:rPr>
        <w:t> </w:t>
      </w:r>
      <w:r>
        <w:rPr>
          <w:spacing w:val="-6"/>
          <w:sz w:val="30"/>
        </w:rPr>
        <w:t>environment.</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0"/>
          <w:numId w:val="42"/>
        </w:numPr>
        <w:tabs>
          <w:tab w:pos="2320" w:val="left" w:leader="none"/>
        </w:tabs>
        <w:spacing w:line="249" w:lineRule="auto" w:before="84" w:after="0"/>
        <w:ind w:left="1390" w:right="582" w:firstLine="0"/>
        <w:jc w:val="left"/>
      </w:pPr>
      <w:r>
        <w:rPr>
          <w:spacing w:val="-8"/>
        </w:rPr>
        <w:t>What </w:t>
      </w:r>
      <w:r>
        <w:rPr/>
        <w:t>is the </w:t>
      </w:r>
      <w:r>
        <w:rPr>
          <w:spacing w:val="-3"/>
        </w:rPr>
        <w:t>increasing </w:t>
      </w:r>
      <w:r>
        <w:rPr>
          <w:spacing w:val="2"/>
        </w:rPr>
        <w:t>order </w:t>
      </w:r>
      <w:r>
        <w:rPr>
          <w:spacing w:val="3"/>
        </w:rPr>
        <w:t>of </w:t>
      </w:r>
      <w:r>
        <w:rPr/>
        <w:t>performance </w:t>
      </w:r>
      <w:r>
        <w:rPr>
          <w:spacing w:val="2"/>
        </w:rPr>
        <w:t>for </w:t>
      </w:r>
      <w:r>
        <w:rPr>
          <w:spacing w:val="-4"/>
        </w:rPr>
        <w:t>following </w:t>
      </w:r>
      <w:r>
        <w:rPr/>
        <w:t>collection classes in</w:t>
      </w:r>
      <w:r>
        <w:rPr>
          <w:spacing w:val="-8"/>
        </w:rPr>
        <w:t> </w:t>
      </w:r>
      <w:r>
        <w:rPr/>
        <w:t>Java?</w:t>
      </w:r>
    </w:p>
    <w:p>
      <w:pPr>
        <w:pStyle w:val="BodyText"/>
        <w:spacing w:before="369"/>
        <w:ind w:left="1390"/>
      </w:pPr>
      <w:r>
        <w:rPr/>
        <w:t>The increasing order of performance is:</w:t>
      </w:r>
    </w:p>
    <w:p>
      <w:pPr>
        <w:pStyle w:val="BodyText"/>
        <w:spacing w:before="5"/>
        <w:rPr>
          <w:sz w:val="22"/>
        </w:rPr>
      </w:pPr>
    </w:p>
    <w:p>
      <w:pPr>
        <w:pStyle w:val="BodyText"/>
        <w:spacing w:before="87"/>
        <w:ind w:left="2545" w:right="3544"/>
      </w:pPr>
      <w:r>
        <w:rPr/>
        <w:drawing>
          <wp:anchor distT="0" distB="0" distL="0" distR="0" allowOverlap="1" layoutInCell="1" locked="0" behindDoc="0" simplePos="0" relativeHeight="1768">
            <wp:simplePos x="0" y="0"/>
            <wp:positionH relativeFrom="page">
              <wp:posOffset>2185987</wp:posOffset>
            </wp:positionH>
            <wp:positionV relativeFrom="paragraph">
              <wp:posOffset>152132</wp:posOffset>
            </wp:positionV>
            <wp:extent cx="66675" cy="66675"/>
            <wp:effectExtent l="0" t="0" r="0" b="0"/>
            <wp:wrapNone/>
            <wp:docPr id="63" name="image1.png" descr=""/>
            <wp:cNvGraphicFramePr>
              <a:graphicFrameLocks noChangeAspect="1"/>
            </wp:cNvGraphicFramePr>
            <a:graphic>
              <a:graphicData uri="http://schemas.openxmlformats.org/drawingml/2006/picture">
                <pic:pic>
                  <pic:nvPicPr>
                    <pic:cNvPr id="64"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1792">
            <wp:simplePos x="0" y="0"/>
            <wp:positionH relativeFrom="page">
              <wp:posOffset>2185987</wp:posOffset>
            </wp:positionH>
            <wp:positionV relativeFrom="paragraph">
              <wp:posOffset>371207</wp:posOffset>
            </wp:positionV>
            <wp:extent cx="66675" cy="66675"/>
            <wp:effectExtent l="0" t="0" r="0" b="0"/>
            <wp:wrapNone/>
            <wp:docPr id="65" name="image1.png" descr=""/>
            <wp:cNvGraphicFramePr>
              <a:graphicFrameLocks noChangeAspect="1"/>
            </wp:cNvGraphicFramePr>
            <a:graphic>
              <a:graphicData uri="http://schemas.openxmlformats.org/drawingml/2006/picture">
                <pic:pic>
                  <pic:nvPicPr>
                    <pic:cNvPr id="66"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1816">
            <wp:simplePos x="0" y="0"/>
            <wp:positionH relativeFrom="page">
              <wp:posOffset>2185987</wp:posOffset>
            </wp:positionH>
            <wp:positionV relativeFrom="paragraph">
              <wp:posOffset>590282</wp:posOffset>
            </wp:positionV>
            <wp:extent cx="66675" cy="66675"/>
            <wp:effectExtent l="0" t="0" r="0" b="0"/>
            <wp:wrapNone/>
            <wp:docPr id="67" name="image1.png" descr=""/>
            <wp:cNvGraphicFramePr>
              <a:graphicFrameLocks noChangeAspect="1"/>
            </wp:cNvGraphicFramePr>
            <a:graphic>
              <a:graphicData uri="http://schemas.openxmlformats.org/drawingml/2006/picture">
                <pic:pic>
                  <pic:nvPicPr>
                    <pic:cNvPr id="68"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1840">
            <wp:simplePos x="0" y="0"/>
            <wp:positionH relativeFrom="page">
              <wp:posOffset>2185987</wp:posOffset>
            </wp:positionH>
            <wp:positionV relativeFrom="paragraph">
              <wp:posOffset>809357</wp:posOffset>
            </wp:positionV>
            <wp:extent cx="66675" cy="66675"/>
            <wp:effectExtent l="0" t="0" r="0" b="0"/>
            <wp:wrapNone/>
            <wp:docPr id="69" name="image1.png" descr=""/>
            <wp:cNvGraphicFramePr>
              <a:graphicFrameLocks noChangeAspect="1"/>
            </wp:cNvGraphicFramePr>
            <a:graphic>
              <a:graphicData uri="http://schemas.openxmlformats.org/drawingml/2006/picture">
                <pic:pic>
                  <pic:nvPicPr>
                    <pic:cNvPr id="70" name="image1.png"/>
                    <pic:cNvPicPr/>
                  </pic:nvPicPr>
                  <pic:blipFill>
                    <a:blip r:embed="rId6" cstate="print"/>
                    <a:stretch>
                      <a:fillRect/>
                    </a:stretch>
                  </pic:blipFill>
                  <pic:spPr>
                    <a:xfrm>
                      <a:off x="0" y="0"/>
                      <a:ext cx="66675" cy="66675"/>
                    </a:xfrm>
                    <a:prstGeom prst="rect">
                      <a:avLst/>
                    </a:prstGeom>
                  </pic:spPr>
                </pic:pic>
              </a:graphicData>
            </a:graphic>
          </wp:anchor>
        </w:drawing>
      </w:r>
      <w:r>
        <w:rPr>
          <w:spacing w:val="-3"/>
        </w:rPr>
        <w:t>Hashtable Collections.SynchronizedMap </w:t>
      </w:r>
      <w:r>
        <w:rPr>
          <w:spacing w:val="-5"/>
        </w:rPr>
        <w:t>ConcurrentHashMap HashMap</w:t>
      </w:r>
    </w:p>
    <w:p>
      <w:pPr>
        <w:pStyle w:val="BodyText"/>
        <w:spacing w:before="5"/>
        <w:rPr>
          <w:sz w:val="22"/>
        </w:rPr>
      </w:pPr>
    </w:p>
    <w:p>
      <w:pPr>
        <w:pStyle w:val="BodyText"/>
        <w:spacing w:before="87"/>
        <w:ind w:left="1390"/>
      </w:pPr>
      <w:r>
        <w:rPr/>
        <w:t>Hashtable has the worst performance and HashMap has the best performance.</w:t>
      </w:r>
    </w:p>
    <w:p>
      <w:pPr>
        <w:spacing w:after="0"/>
        <w:sectPr>
          <w:pgSz w:w="12240" w:h="15840"/>
          <w:pgMar w:top="1500" w:bottom="280" w:left="1340" w:right="1240"/>
        </w:sectPr>
      </w:pPr>
    </w:p>
    <w:p>
      <w:pPr>
        <w:pStyle w:val="BodyText"/>
        <w:rPr>
          <w:sz w:val="9"/>
        </w:rPr>
      </w:pPr>
    </w:p>
    <w:p>
      <w:pPr>
        <w:pStyle w:val="Heading2"/>
        <w:numPr>
          <w:ilvl w:val="0"/>
          <w:numId w:val="42"/>
        </w:numPr>
        <w:tabs>
          <w:tab w:pos="2949" w:val="left" w:leader="none"/>
          <w:tab w:pos="2950" w:val="left" w:leader="none"/>
        </w:tabs>
        <w:spacing w:line="249" w:lineRule="auto" w:before="84" w:after="0"/>
        <w:ind w:left="1390" w:right="715" w:firstLine="0"/>
        <w:jc w:val="left"/>
      </w:pPr>
      <w:r>
        <w:rPr>
          <w:spacing w:val="-7"/>
        </w:rPr>
        <w:t>Why </w:t>
      </w:r>
      <w:r>
        <w:rPr/>
        <w:t>does Map interface not extend Collection interface in</w:t>
      </w:r>
      <w:r>
        <w:rPr>
          <w:spacing w:val="52"/>
        </w:rPr>
        <w:t> </w:t>
      </w:r>
      <w:r>
        <w:rPr/>
        <w:t>Java?</w:t>
      </w:r>
    </w:p>
    <w:p>
      <w:pPr>
        <w:pStyle w:val="BodyText"/>
        <w:spacing w:before="370"/>
        <w:ind w:left="1390"/>
      </w:pPr>
      <w:r>
        <w:rPr/>
        <w:t>A Map is a collection objects. But Map interface is not compatible with Collection interface in Java.</w:t>
      </w:r>
    </w:p>
    <w:p>
      <w:pPr>
        <w:pStyle w:val="BodyText"/>
      </w:pPr>
    </w:p>
    <w:p>
      <w:pPr>
        <w:pStyle w:val="BodyText"/>
        <w:ind w:left="1390" w:right="298"/>
      </w:pPr>
      <w:r>
        <w:rPr/>
        <w:t>A </w:t>
      </w:r>
      <w:r>
        <w:rPr>
          <w:spacing w:val="-4"/>
        </w:rPr>
        <w:t>Map</w:t>
      </w:r>
      <w:r>
        <w:rPr>
          <w:spacing w:val="67"/>
        </w:rPr>
        <w:t> </w:t>
      </w:r>
      <w:r>
        <w:rPr/>
        <w:t>requires </w:t>
      </w:r>
      <w:r>
        <w:rPr>
          <w:spacing w:val="-5"/>
        </w:rPr>
        <w:t>key </w:t>
      </w:r>
      <w:r>
        <w:rPr/>
        <w:t>as </w:t>
      </w:r>
      <w:r>
        <w:rPr>
          <w:spacing w:val="3"/>
        </w:rPr>
        <w:t>well </w:t>
      </w:r>
      <w:r>
        <w:rPr/>
        <w:t>as a value. So </w:t>
      </w:r>
      <w:r>
        <w:rPr>
          <w:spacing w:val="3"/>
        </w:rPr>
        <w:t>it </w:t>
      </w:r>
      <w:r>
        <w:rPr/>
        <w:t>requires two parameters </w:t>
      </w:r>
      <w:r>
        <w:rPr>
          <w:spacing w:val="-5"/>
        </w:rPr>
        <w:t>to </w:t>
      </w:r>
      <w:r>
        <w:rPr/>
        <w:t>add an </w:t>
      </w:r>
      <w:r>
        <w:rPr>
          <w:spacing w:val="-5"/>
        </w:rPr>
        <w:t>element to </w:t>
      </w:r>
      <w:r>
        <w:rPr/>
        <w:t>a </w:t>
      </w:r>
      <w:r>
        <w:rPr>
          <w:spacing w:val="-4"/>
        </w:rPr>
        <w:t>HashMap.</w:t>
      </w:r>
    </w:p>
    <w:p>
      <w:pPr>
        <w:pStyle w:val="BodyText"/>
      </w:pPr>
    </w:p>
    <w:p>
      <w:pPr>
        <w:pStyle w:val="BodyText"/>
        <w:ind w:left="1390"/>
      </w:pPr>
      <w:r>
        <w:rPr/>
        <w:t>But Collection interface provides add(Object o) method with only one parameter.</w:t>
      </w:r>
    </w:p>
    <w:p>
      <w:pPr>
        <w:pStyle w:val="BodyText"/>
      </w:pPr>
    </w:p>
    <w:p>
      <w:pPr>
        <w:pStyle w:val="BodyText"/>
        <w:ind w:left="1390"/>
      </w:pPr>
      <w:r>
        <w:rPr/>
        <w:t>Map collection has to provide methods like valueSet, keySet etc. These methods are specific to Map collection. Where as methods in Collection interface can be reused by a List, Set, Queue etc.</w:t>
      </w:r>
    </w:p>
    <w:p>
      <w:pPr>
        <w:spacing w:after="0"/>
        <w:sectPr>
          <w:pgSz w:w="12240" w:h="15840"/>
          <w:pgMar w:top="1500" w:bottom="280" w:left="1340" w:right="1240"/>
        </w:sectPr>
      </w:pPr>
    </w:p>
    <w:p>
      <w:pPr>
        <w:pStyle w:val="BodyText"/>
        <w:rPr>
          <w:sz w:val="9"/>
        </w:rPr>
      </w:pPr>
    </w:p>
    <w:p>
      <w:pPr>
        <w:pStyle w:val="Heading2"/>
        <w:numPr>
          <w:ilvl w:val="0"/>
          <w:numId w:val="42"/>
        </w:numPr>
        <w:tabs>
          <w:tab w:pos="2320" w:val="left" w:leader="none"/>
        </w:tabs>
        <w:spacing w:line="249" w:lineRule="auto" w:before="84" w:after="0"/>
        <w:ind w:left="1390" w:right="1000" w:firstLine="0"/>
        <w:jc w:val="left"/>
      </w:pPr>
      <w:r>
        <w:rPr>
          <w:spacing w:val="-8"/>
        </w:rPr>
        <w:t>What </w:t>
      </w:r>
      <w:r>
        <w:rPr>
          <w:spacing w:val="-6"/>
        </w:rPr>
        <w:t>are </w:t>
      </w:r>
      <w:r>
        <w:rPr/>
        <w:t>the different </w:t>
      </w:r>
      <w:r>
        <w:rPr>
          <w:spacing w:val="-11"/>
        </w:rPr>
        <w:t>ways </w:t>
      </w:r>
      <w:r>
        <w:rPr/>
        <w:t>to iterate elements </w:t>
      </w:r>
      <w:r>
        <w:rPr>
          <w:spacing w:val="3"/>
        </w:rPr>
        <w:t>of </w:t>
      </w:r>
      <w:r>
        <w:rPr/>
        <w:t>a list in</w:t>
      </w:r>
      <w:r>
        <w:rPr>
          <w:spacing w:val="6"/>
        </w:rPr>
        <w:t> </w:t>
      </w:r>
      <w:r>
        <w:rPr/>
        <w:t>Java?</w:t>
      </w:r>
    </w:p>
    <w:p>
      <w:pPr>
        <w:pStyle w:val="BodyText"/>
        <w:spacing w:before="370"/>
        <w:ind w:left="1390"/>
      </w:pPr>
      <w:r>
        <w:rPr/>
        <w:t>There are mainly two ways to iterate the elements of list in Java:</w:t>
      </w:r>
    </w:p>
    <w:p>
      <w:pPr>
        <w:pStyle w:val="BodyText"/>
        <w:spacing w:before="4"/>
        <w:rPr>
          <w:sz w:val="31"/>
        </w:rPr>
      </w:pPr>
    </w:p>
    <w:p>
      <w:pPr>
        <w:pStyle w:val="ListParagraph"/>
        <w:numPr>
          <w:ilvl w:val="1"/>
          <w:numId w:val="42"/>
        </w:numPr>
        <w:tabs>
          <w:tab w:pos="2454" w:val="left" w:leader="none"/>
          <w:tab w:pos="2455" w:val="left" w:leader="none"/>
        </w:tabs>
        <w:spacing w:line="240" w:lineRule="auto" w:before="0" w:after="0"/>
        <w:ind w:left="2455" w:right="214" w:hanging="630"/>
        <w:jc w:val="left"/>
        <w:rPr>
          <w:sz w:val="30"/>
        </w:rPr>
      </w:pPr>
      <w:r>
        <w:rPr>
          <w:b/>
          <w:sz w:val="30"/>
        </w:rPr>
        <w:t>Iterator</w:t>
      </w:r>
      <w:r>
        <w:rPr>
          <w:sz w:val="30"/>
        </w:rPr>
        <w:t>: </w:t>
      </w:r>
      <w:r>
        <w:rPr>
          <w:spacing w:val="-22"/>
          <w:sz w:val="30"/>
        </w:rPr>
        <w:t>We </w:t>
      </w:r>
      <w:r>
        <w:rPr>
          <w:sz w:val="30"/>
        </w:rPr>
        <w:t>can </w:t>
      </w:r>
      <w:r>
        <w:rPr>
          <w:spacing w:val="-5"/>
          <w:sz w:val="30"/>
        </w:rPr>
        <w:t>get </w:t>
      </w:r>
      <w:r>
        <w:rPr>
          <w:sz w:val="30"/>
        </w:rPr>
        <w:t>an </w:t>
      </w:r>
      <w:r>
        <w:rPr>
          <w:spacing w:val="-3"/>
          <w:sz w:val="30"/>
        </w:rPr>
        <w:t>Iterator </w:t>
      </w:r>
      <w:r>
        <w:rPr>
          <w:spacing w:val="-4"/>
          <w:sz w:val="30"/>
        </w:rPr>
        <w:t>for </w:t>
      </w:r>
      <w:r>
        <w:rPr>
          <w:spacing w:val="3"/>
          <w:sz w:val="30"/>
        </w:rPr>
        <w:t>list </w:t>
      </w:r>
      <w:r>
        <w:rPr>
          <w:spacing w:val="-5"/>
          <w:sz w:val="30"/>
        </w:rPr>
        <w:t>and </w:t>
      </w:r>
      <w:r>
        <w:rPr>
          <w:spacing w:val="-4"/>
          <w:sz w:val="30"/>
        </w:rPr>
        <w:t>use </w:t>
      </w:r>
      <w:r>
        <w:rPr>
          <w:spacing w:val="3"/>
          <w:sz w:val="30"/>
        </w:rPr>
        <w:t>it </w:t>
      </w:r>
      <w:r>
        <w:rPr>
          <w:spacing w:val="-5"/>
          <w:sz w:val="30"/>
        </w:rPr>
        <w:t>to </w:t>
      </w:r>
      <w:r>
        <w:rPr>
          <w:sz w:val="30"/>
        </w:rPr>
        <w:t>iterate </w:t>
      </w:r>
      <w:r>
        <w:rPr>
          <w:spacing w:val="-8"/>
          <w:sz w:val="30"/>
        </w:rPr>
        <w:t>the </w:t>
      </w:r>
      <w:r>
        <w:rPr>
          <w:sz w:val="30"/>
        </w:rPr>
        <w:t>objects of </w:t>
      </w:r>
      <w:r>
        <w:rPr>
          <w:spacing w:val="-8"/>
          <w:sz w:val="30"/>
        </w:rPr>
        <w:t>the</w:t>
      </w:r>
      <w:r>
        <w:rPr>
          <w:spacing w:val="3"/>
          <w:sz w:val="30"/>
        </w:rPr>
        <w:t> </w:t>
      </w:r>
      <w:r>
        <w:rPr>
          <w:sz w:val="30"/>
        </w:rPr>
        <w:t>list.</w:t>
      </w:r>
    </w:p>
    <w:p>
      <w:pPr>
        <w:pStyle w:val="BodyText"/>
        <w:spacing w:before="3"/>
        <w:rPr>
          <w:sz w:val="31"/>
        </w:rPr>
      </w:pPr>
    </w:p>
    <w:p>
      <w:pPr>
        <w:pStyle w:val="ListParagraph"/>
        <w:numPr>
          <w:ilvl w:val="1"/>
          <w:numId w:val="42"/>
        </w:numPr>
        <w:tabs>
          <w:tab w:pos="2454" w:val="left" w:leader="none"/>
          <w:tab w:pos="2455" w:val="left" w:leader="none"/>
        </w:tabs>
        <w:spacing w:line="240" w:lineRule="auto" w:before="0" w:after="0"/>
        <w:ind w:left="2455" w:right="219" w:hanging="630"/>
        <w:jc w:val="left"/>
        <w:rPr>
          <w:sz w:val="30"/>
        </w:rPr>
      </w:pPr>
      <w:r>
        <w:rPr>
          <w:b/>
          <w:spacing w:val="-4"/>
          <w:sz w:val="30"/>
        </w:rPr>
        <w:t>For-each </w:t>
      </w:r>
      <w:r>
        <w:rPr>
          <w:b/>
          <w:spacing w:val="-6"/>
          <w:sz w:val="30"/>
        </w:rPr>
        <w:t>loop</w:t>
      </w:r>
      <w:r>
        <w:rPr>
          <w:spacing w:val="-6"/>
          <w:sz w:val="30"/>
        </w:rPr>
        <w:t>: </w:t>
      </w:r>
      <w:r>
        <w:rPr>
          <w:spacing w:val="-22"/>
          <w:sz w:val="30"/>
        </w:rPr>
        <w:t>We </w:t>
      </w:r>
      <w:r>
        <w:rPr>
          <w:sz w:val="30"/>
        </w:rPr>
        <w:t>can </w:t>
      </w:r>
      <w:r>
        <w:rPr>
          <w:spacing w:val="-4"/>
          <w:sz w:val="30"/>
        </w:rPr>
        <w:t>use </w:t>
      </w:r>
      <w:r>
        <w:rPr>
          <w:sz w:val="30"/>
        </w:rPr>
        <w:t>for-each loop </w:t>
      </w:r>
      <w:r>
        <w:rPr>
          <w:spacing w:val="-5"/>
          <w:sz w:val="30"/>
        </w:rPr>
        <w:t>to </w:t>
      </w:r>
      <w:r>
        <w:rPr>
          <w:sz w:val="30"/>
        </w:rPr>
        <w:t>traverse  </w:t>
      </w:r>
      <w:r>
        <w:rPr>
          <w:spacing w:val="2"/>
          <w:sz w:val="30"/>
        </w:rPr>
        <w:t>all </w:t>
      </w:r>
      <w:r>
        <w:rPr>
          <w:spacing w:val="-8"/>
          <w:sz w:val="30"/>
        </w:rPr>
        <w:t>the </w:t>
      </w:r>
      <w:r>
        <w:rPr>
          <w:spacing w:val="-5"/>
          <w:sz w:val="30"/>
        </w:rPr>
        <w:t>elements </w:t>
      </w:r>
      <w:r>
        <w:rPr>
          <w:sz w:val="30"/>
        </w:rPr>
        <w:t>of a</w:t>
      </w:r>
      <w:r>
        <w:rPr>
          <w:spacing w:val="8"/>
          <w:sz w:val="30"/>
        </w:rPr>
        <w:t> </w:t>
      </w:r>
      <w:r>
        <w:rPr>
          <w:sz w:val="30"/>
        </w:rPr>
        <w:t>list.</w:t>
      </w:r>
    </w:p>
    <w:p>
      <w:pPr>
        <w:spacing w:after="0" w:line="240" w:lineRule="auto"/>
        <w:jc w:val="left"/>
        <w:rPr>
          <w:sz w:val="30"/>
        </w:rPr>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 w:pos="6984" w:val="left" w:leader="none"/>
        </w:tabs>
        <w:spacing w:line="249" w:lineRule="auto" w:before="84" w:after="0"/>
        <w:ind w:left="1390" w:right="830" w:firstLine="0"/>
        <w:jc w:val="left"/>
      </w:pPr>
      <w:r>
        <w:rPr>
          <w:spacing w:val="-8"/>
        </w:rPr>
        <w:t>What </w:t>
      </w:r>
      <w:r>
        <w:rPr/>
        <w:t>is </w:t>
      </w:r>
      <w:r>
        <w:rPr>
          <w:spacing w:val="-3"/>
        </w:rPr>
        <w:t>CopyOnWriteArrayList?</w:t>
        <w:tab/>
      </w:r>
      <w:r>
        <w:rPr>
          <w:spacing w:val="3"/>
        </w:rPr>
        <w:t>How </w:t>
      </w:r>
      <w:r>
        <w:rPr/>
        <w:t>it</w:t>
      </w:r>
      <w:r>
        <w:rPr>
          <w:spacing w:val="-24"/>
        </w:rPr>
        <w:t> </w:t>
      </w:r>
      <w:r>
        <w:rPr/>
        <w:t>is different from </w:t>
      </w:r>
      <w:r>
        <w:rPr>
          <w:spacing w:val="-3"/>
        </w:rPr>
        <w:t>ArrayList </w:t>
      </w:r>
      <w:r>
        <w:rPr/>
        <w:t>in</w:t>
      </w:r>
      <w:r>
        <w:rPr>
          <w:spacing w:val="7"/>
        </w:rPr>
        <w:t> </w:t>
      </w:r>
      <w:r>
        <w:rPr/>
        <w:t>Java?</w:t>
      </w:r>
    </w:p>
    <w:p>
      <w:pPr>
        <w:pStyle w:val="BodyText"/>
        <w:spacing w:before="369"/>
        <w:ind w:left="1390" w:right="200"/>
      </w:pPr>
      <w:r>
        <w:rPr/>
        <w:t>CopyOnWriteArrayList was introduced in Java 5 version. It is a thread-safe collection. It is similar to an ArrayList.</w:t>
      </w:r>
    </w:p>
    <w:p>
      <w:pPr>
        <w:pStyle w:val="BodyText"/>
      </w:pPr>
    </w:p>
    <w:p>
      <w:pPr>
        <w:pStyle w:val="BodyText"/>
        <w:ind w:left="1390" w:right="298"/>
      </w:pPr>
      <w:r>
        <w:rPr>
          <w:spacing w:val="-5"/>
        </w:rPr>
        <w:t>In CopyOnWriteArrayList, </w:t>
      </w:r>
      <w:r>
        <w:rPr>
          <w:spacing w:val="2"/>
        </w:rPr>
        <w:t>all </w:t>
      </w:r>
      <w:r>
        <w:rPr>
          <w:spacing w:val="-7"/>
        </w:rPr>
        <w:t>mutative </w:t>
      </w:r>
      <w:r>
        <w:rPr/>
        <w:t>operations (add,  set etc.) are </w:t>
      </w:r>
      <w:r>
        <w:rPr>
          <w:spacing w:val="-6"/>
        </w:rPr>
        <w:t>implemented </w:t>
      </w:r>
      <w:r>
        <w:rPr/>
        <w:t>by </w:t>
      </w:r>
      <w:r>
        <w:rPr>
          <w:spacing w:val="-8"/>
        </w:rPr>
        <w:t>making </w:t>
      </w:r>
      <w:r>
        <w:rPr/>
        <w:t>a fresh copy of </w:t>
      </w:r>
      <w:r>
        <w:rPr>
          <w:spacing w:val="-8"/>
        </w:rPr>
        <w:t>the </w:t>
      </w:r>
      <w:r>
        <w:rPr>
          <w:spacing w:val="-5"/>
        </w:rPr>
        <w:t>underlying</w:t>
      </w:r>
      <w:r>
        <w:rPr>
          <w:spacing w:val="-47"/>
        </w:rPr>
        <w:t> </w:t>
      </w:r>
      <w:r>
        <w:rPr>
          <w:spacing w:val="-3"/>
        </w:rPr>
        <w:t>array.</w:t>
      </w:r>
    </w:p>
    <w:p>
      <w:pPr>
        <w:pStyle w:val="BodyText"/>
      </w:pPr>
    </w:p>
    <w:p>
      <w:pPr>
        <w:pStyle w:val="BodyText"/>
        <w:ind w:left="1390" w:right="189"/>
        <w:jc w:val="both"/>
      </w:pPr>
      <w:r>
        <w:rPr>
          <w:spacing w:val="-3"/>
        </w:rPr>
        <w:t>Iterator </w:t>
      </w:r>
      <w:r>
        <w:rPr/>
        <w:t>of </w:t>
      </w:r>
      <w:r>
        <w:rPr>
          <w:spacing w:val="-5"/>
        </w:rPr>
        <w:t>CopyOnWriteArrayList </w:t>
      </w:r>
      <w:r>
        <w:rPr>
          <w:spacing w:val="3"/>
        </w:rPr>
        <w:t>is </w:t>
      </w:r>
      <w:r>
        <w:rPr>
          <w:spacing w:val="-5"/>
        </w:rPr>
        <w:t>guaranteed to not </w:t>
      </w:r>
      <w:r>
        <w:rPr>
          <w:spacing w:val="-4"/>
        </w:rPr>
        <w:t>throw ConcurrentModificationException. </w:t>
      </w:r>
      <w:r>
        <w:rPr>
          <w:spacing w:val="-7"/>
        </w:rPr>
        <w:t>But </w:t>
      </w:r>
      <w:r>
        <w:rPr>
          <w:spacing w:val="-3"/>
        </w:rPr>
        <w:t>Iterator </w:t>
      </w:r>
      <w:r>
        <w:rPr>
          <w:spacing w:val="2"/>
        </w:rPr>
        <w:t>also </w:t>
      </w:r>
      <w:r>
        <w:rPr/>
        <w:t>does </w:t>
      </w:r>
      <w:r>
        <w:rPr>
          <w:spacing w:val="-5"/>
        </w:rPr>
        <w:t>not </w:t>
      </w:r>
      <w:r>
        <w:rPr/>
        <w:t>reflect </w:t>
      </w:r>
      <w:r>
        <w:rPr>
          <w:spacing w:val="-5"/>
        </w:rPr>
        <w:t>any </w:t>
      </w:r>
      <w:r>
        <w:rPr/>
        <w:t>additions, removals </w:t>
      </w:r>
      <w:r>
        <w:rPr>
          <w:spacing w:val="-6"/>
        </w:rPr>
        <w:t>that </w:t>
      </w:r>
      <w:r>
        <w:rPr>
          <w:spacing w:val="-4"/>
        </w:rPr>
        <w:t>happened </w:t>
      </w:r>
      <w:r>
        <w:rPr>
          <w:spacing w:val="-5"/>
        </w:rPr>
        <w:t>to </w:t>
      </w:r>
      <w:r>
        <w:rPr>
          <w:spacing w:val="3"/>
        </w:rPr>
        <w:t>list </w:t>
      </w:r>
      <w:r>
        <w:rPr>
          <w:spacing w:val="-4"/>
        </w:rPr>
        <w:t>after </w:t>
      </w:r>
      <w:r>
        <w:rPr>
          <w:spacing w:val="-8"/>
        </w:rPr>
        <w:t>the </w:t>
      </w:r>
      <w:r>
        <w:rPr>
          <w:spacing w:val="-3"/>
        </w:rPr>
        <w:t>Iterator </w:t>
      </w:r>
      <w:r>
        <w:rPr>
          <w:spacing w:val="3"/>
        </w:rPr>
        <w:t>was </w:t>
      </w:r>
      <w:r>
        <w:rPr/>
        <w:t>created.</w:t>
      </w:r>
    </w:p>
    <w:p>
      <w:pPr>
        <w:pStyle w:val="BodyText"/>
      </w:pPr>
    </w:p>
    <w:p>
      <w:pPr>
        <w:pStyle w:val="BodyText"/>
        <w:ind w:left="1390"/>
      </w:pPr>
      <w:r>
        <w:rPr/>
        <w:t>All elements including null are permitted in CopyOnWriteArrayList.</w:t>
      </w:r>
    </w:p>
    <w:p>
      <w:pPr>
        <w:spacing w:after="0"/>
        <w:sectPr>
          <w:pgSz w:w="12240" w:h="15840"/>
          <w:pgMar w:top="1500" w:bottom="280" w:left="1340" w:right="1240"/>
        </w:sectPr>
      </w:pPr>
    </w:p>
    <w:p>
      <w:pPr>
        <w:pStyle w:val="BodyText"/>
        <w:rPr>
          <w:sz w:val="9"/>
        </w:rPr>
      </w:pPr>
    </w:p>
    <w:p>
      <w:pPr>
        <w:pStyle w:val="Heading2"/>
        <w:numPr>
          <w:ilvl w:val="0"/>
          <w:numId w:val="42"/>
        </w:numPr>
        <w:tabs>
          <w:tab w:pos="2320" w:val="left" w:leader="none"/>
        </w:tabs>
        <w:spacing w:line="249" w:lineRule="auto" w:before="84" w:after="0"/>
        <w:ind w:left="1390" w:right="2180" w:firstLine="0"/>
        <w:jc w:val="left"/>
      </w:pPr>
      <w:r>
        <w:rPr>
          <w:spacing w:val="3"/>
        </w:rPr>
        <w:t>How </w:t>
      </w:r>
      <w:r>
        <w:rPr/>
        <w:t>remove() method is implemented in a</w:t>
      </w:r>
      <w:r>
        <w:rPr>
          <w:spacing w:val="-3"/>
        </w:rPr>
        <w:t> </w:t>
      </w:r>
      <w:r>
        <w:rPr/>
        <w:t>HashMap?</w:t>
      </w:r>
    </w:p>
    <w:p>
      <w:pPr>
        <w:pStyle w:val="BodyText"/>
        <w:spacing w:before="370"/>
        <w:ind w:left="1390" w:right="183"/>
        <w:jc w:val="both"/>
      </w:pPr>
      <w:r>
        <w:rPr>
          <w:spacing w:val="-3"/>
        </w:rPr>
        <w:t>Remove() </w:t>
      </w:r>
      <w:r>
        <w:rPr>
          <w:spacing w:val="-8"/>
        </w:rPr>
        <w:t>method </w:t>
      </w:r>
      <w:r>
        <w:rPr>
          <w:spacing w:val="3"/>
        </w:rPr>
        <w:t>in </w:t>
      </w:r>
      <w:r>
        <w:rPr>
          <w:spacing w:val="-5"/>
        </w:rPr>
        <w:t>HashMap </w:t>
      </w:r>
      <w:r>
        <w:rPr>
          <w:spacing w:val="-3"/>
        </w:rPr>
        <w:t>uses </w:t>
      </w:r>
      <w:r>
        <w:rPr/>
        <w:t>logic similar </w:t>
      </w:r>
      <w:r>
        <w:rPr>
          <w:spacing w:val="-5"/>
        </w:rPr>
        <w:t>to </w:t>
      </w:r>
      <w:r>
        <w:rPr>
          <w:spacing w:val="-8"/>
        </w:rPr>
        <w:t>the </w:t>
      </w:r>
      <w:r>
        <w:rPr>
          <w:spacing w:val="-5"/>
        </w:rPr>
        <w:t>one </w:t>
      </w:r>
      <w:r>
        <w:rPr>
          <w:spacing w:val="-3"/>
        </w:rPr>
        <w:t>used </w:t>
      </w:r>
      <w:r>
        <w:rPr>
          <w:spacing w:val="3"/>
        </w:rPr>
        <w:t>in </w:t>
      </w:r>
      <w:r>
        <w:rPr>
          <w:spacing w:val="-4"/>
        </w:rPr>
        <w:t>get() </w:t>
      </w:r>
      <w:r>
        <w:rPr>
          <w:spacing w:val="-7"/>
        </w:rPr>
        <w:t>method. </w:t>
      </w:r>
      <w:r>
        <w:rPr>
          <w:spacing w:val="2"/>
        </w:rPr>
        <w:t>First </w:t>
      </w:r>
      <w:r>
        <w:rPr>
          <w:spacing w:val="4"/>
        </w:rPr>
        <w:t>we </w:t>
      </w:r>
      <w:r>
        <w:rPr/>
        <w:t>locate </w:t>
      </w:r>
      <w:r>
        <w:rPr>
          <w:spacing w:val="-8"/>
        </w:rPr>
        <w:t>the </w:t>
      </w:r>
      <w:r>
        <w:rPr/>
        <w:t>correct </w:t>
      </w:r>
      <w:r>
        <w:rPr>
          <w:spacing w:val="-5"/>
        </w:rPr>
        <w:t>bucket </w:t>
      </w:r>
      <w:r>
        <w:rPr>
          <w:spacing w:val="3"/>
        </w:rPr>
        <w:t>in </w:t>
      </w:r>
      <w:r>
        <w:rPr>
          <w:spacing w:val="-5"/>
        </w:rPr>
        <w:t>HashMap </w:t>
      </w:r>
      <w:r>
        <w:rPr>
          <w:spacing w:val="-4"/>
        </w:rPr>
        <w:t>for </w:t>
      </w:r>
      <w:r>
        <w:rPr/>
        <w:t>an </w:t>
      </w:r>
      <w:r>
        <w:rPr>
          <w:spacing w:val="-8"/>
        </w:rPr>
        <w:t>entry. </w:t>
      </w:r>
      <w:r>
        <w:rPr>
          <w:spacing w:val="-5"/>
        </w:rPr>
        <w:t>Then </w:t>
      </w:r>
      <w:r>
        <w:rPr/>
        <w:t>within </w:t>
      </w:r>
      <w:r>
        <w:rPr>
          <w:spacing w:val="-6"/>
        </w:rPr>
        <w:t>that </w:t>
      </w:r>
      <w:r>
        <w:rPr>
          <w:spacing w:val="-5"/>
        </w:rPr>
        <w:t>bucket </w:t>
      </w:r>
      <w:r>
        <w:rPr>
          <w:spacing w:val="4"/>
        </w:rPr>
        <w:t>we </w:t>
      </w:r>
      <w:r>
        <w:rPr>
          <w:spacing w:val="-3"/>
        </w:rPr>
        <w:t>remove </w:t>
      </w:r>
      <w:r>
        <w:rPr>
          <w:spacing w:val="-8"/>
        </w:rPr>
        <w:t>the </w:t>
      </w:r>
      <w:r>
        <w:rPr>
          <w:spacing w:val="-5"/>
        </w:rPr>
        <w:t>element </w:t>
      </w:r>
      <w:r>
        <w:rPr/>
        <w:t>e. </w:t>
      </w:r>
      <w:r>
        <w:rPr>
          <w:spacing w:val="-5"/>
        </w:rPr>
        <w:t>It </w:t>
      </w:r>
      <w:r>
        <w:rPr>
          <w:spacing w:val="3"/>
        </w:rPr>
        <w:t>is </w:t>
      </w:r>
      <w:r>
        <w:rPr/>
        <w:t>similar </w:t>
      </w:r>
      <w:r>
        <w:rPr>
          <w:spacing w:val="-5"/>
        </w:rPr>
        <w:t>to </w:t>
      </w:r>
      <w:r>
        <w:rPr>
          <w:spacing w:val="-4"/>
        </w:rPr>
        <w:t>removing </w:t>
      </w:r>
      <w:r>
        <w:rPr/>
        <w:t>a </w:t>
      </w:r>
      <w:r>
        <w:rPr>
          <w:spacing w:val="-4"/>
        </w:rPr>
        <w:t>node </w:t>
      </w:r>
      <w:r>
        <w:rPr/>
        <w:t>from a single-linked list.</w:t>
      </w:r>
    </w:p>
    <w:p>
      <w:pPr>
        <w:pStyle w:val="BodyText"/>
      </w:pPr>
    </w:p>
    <w:p>
      <w:pPr>
        <w:pStyle w:val="BodyText"/>
        <w:ind w:left="1390" w:right="183"/>
        <w:jc w:val="both"/>
      </w:pPr>
      <w:r>
        <w:rPr/>
        <w:t>If e is the first element in the bucket we set the corresponding element of Hash to e.next. Else we set the next field of the element just before e to e.next.</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1272" w:firstLine="0"/>
        <w:jc w:val="left"/>
      </w:pPr>
      <w:r>
        <w:rPr>
          <w:spacing w:val="-8"/>
        </w:rPr>
        <w:t>What </w:t>
      </w:r>
      <w:r>
        <w:rPr/>
        <w:t>is </w:t>
      </w:r>
      <w:r>
        <w:rPr>
          <w:spacing w:val="-3"/>
        </w:rPr>
        <w:t>BlockingQueue </w:t>
      </w:r>
      <w:r>
        <w:rPr/>
        <w:t>in Java</w:t>
      </w:r>
      <w:r>
        <w:rPr>
          <w:spacing w:val="-9"/>
        </w:rPr>
        <w:t> </w:t>
      </w:r>
      <w:r>
        <w:rPr/>
        <w:t>Collections?</w:t>
      </w:r>
    </w:p>
    <w:p>
      <w:pPr>
        <w:pStyle w:val="BodyText"/>
        <w:spacing w:before="370"/>
        <w:ind w:left="1390" w:right="199"/>
        <w:jc w:val="both"/>
      </w:pPr>
      <w:r>
        <w:rPr/>
        <w:t>BlockingQueue was introduced in Java 1.5. It extends Queue interface in Java.</w:t>
      </w:r>
    </w:p>
    <w:p>
      <w:pPr>
        <w:pStyle w:val="BodyText"/>
      </w:pPr>
    </w:p>
    <w:p>
      <w:pPr>
        <w:pStyle w:val="BodyText"/>
        <w:ind w:left="1390" w:right="199"/>
        <w:jc w:val="both"/>
      </w:pPr>
      <w:r>
        <w:rPr>
          <w:spacing w:val="-6"/>
        </w:rPr>
        <w:t>BlockingQueue </w:t>
      </w:r>
      <w:r>
        <w:rPr/>
        <w:t>supports operations </w:t>
      </w:r>
      <w:r>
        <w:rPr>
          <w:spacing w:val="-6"/>
        </w:rPr>
        <w:t>that </w:t>
      </w:r>
      <w:r>
        <w:rPr>
          <w:spacing w:val="3"/>
        </w:rPr>
        <w:t>wait </w:t>
      </w:r>
      <w:r>
        <w:rPr>
          <w:spacing w:val="-4"/>
        </w:rPr>
        <w:t>for  </w:t>
      </w:r>
      <w:r>
        <w:rPr>
          <w:spacing w:val="-8"/>
        </w:rPr>
        <w:t>the </w:t>
      </w:r>
      <w:r>
        <w:rPr>
          <w:spacing w:val="-6"/>
        </w:rPr>
        <w:t>queue </w:t>
      </w:r>
      <w:r>
        <w:rPr>
          <w:spacing w:val="-5"/>
        </w:rPr>
        <w:t>to </w:t>
      </w:r>
      <w:r>
        <w:rPr>
          <w:spacing w:val="-4"/>
        </w:rPr>
        <w:t>become </w:t>
      </w:r>
      <w:r>
        <w:rPr>
          <w:spacing w:val="-7"/>
        </w:rPr>
        <w:t>non-empty </w:t>
      </w:r>
      <w:r>
        <w:rPr/>
        <w:t>when retrieving an </w:t>
      </w:r>
      <w:r>
        <w:rPr>
          <w:spacing w:val="-5"/>
        </w:rPr>
        <w:t>element. </w:t>
      </w:r>
      <w:r>
        <w:rPr/>
        <w:t>Also </w:t>
      </w:r>
      <w:r>
        <w:rPr>
          <w:spacing w:val="3"/>
        </w:rPr>
        <w:t>it </w:t>
      </w:r>
      <w:r>
        <w:rPr/>
        <w:t>supports </w:t>
      </w:r>
      <w:r>
        <w:rPr>
          <w:spacing w:val="-8"/>
        </w:rPr>
        <w:t>the </w:t>
      </w:r>
      <w:r>
        <w:rPr/>
        <w:t>operations </w:t>
      </w:r>
      <w:r>
        <w:rPr>
          <w:spacing w:val="-6"/>
        </w:rPr>
        <w:t>that </w:t>
      </w:r>
      <w:r>
        <w:rPr>
          <w:spacing w:val="3"/>
        </w:rPr>
        <w:t>wait </w:t>
      </w:r>
      <w:r>
        <w:rPr>
          <w:spacing w:val="-4"/>
        </w:rPr>
        <w:t>for </w:t>
      </w:r>
      <w:r>
        <w:rPr/>
        <w:t>space </w:t>
      </w:r>
      <w:r>
        <w:rPr>
          <w:spacing w:val="-5"/>
        </w:rPr>
        <w:t>to </w:t>
      </w:r>
      <w:r>
        <w:rPr>
          <w:spacing w:val="-4"/>
        </w:rPr>
        <w:t>become </w:t>
      </w:r>
      <w:r>
        <w:rPr>
          <w:spacing w:val="2"/>
        </w:rPr>
        <w:t>available </w:t>
      </w:r>
      <w:r>
        <w:rPr>
          <w:spacing w:val="3"/>
        </w:rPr>
        <w:t>in </w:t>
      </w:r>
      <w:r>
        <w:rPr>
          <w:spacing w:val="-8"/>
        </w:rPr>
        <w:t>the </w:t>
      </w:r>
      <w:r>
        <w:rPr>
          <w:spacing w:val="-6"/>
        </w:rPr>
        <w:t>queue </w:t>
      </w:r>
      <w:r>
        <w:rPr/>
        <w:t>while storing an </w:t>
      </w:r>
      <w:r>
        <w:rPr>
          <w:spacing w:val="-5"/>
        </w:rPr>
        <w:t>element.</w:t>
      </w:r>
    </w:p>
    <w:p>
      <w:pPr>
        <w:pStyle w:val="BodyText"/>
      </w:pPr>
    </w:p>
    <w:p>
      <w:pPr>
        <w:pStyle w:val="BodyText"/>
        <w:ind w:left="1390"/>
        <w:jc w:val="both"/>
      </w:pPr>
      <w:r>
        <w:rPr/>
        <w:t>Some of the features of BlockingQueue are:</w:t>
      </w:r>
    </w:p>
    <w:p>
      <w:pPr>
        <w:pStyle w:val="BodyText"/>
        <w:spacing w:before="5"/>
        <w:rPr>
          <w:sz w:val="22"/>
        </w:rPr>
      </w:pPr>
    </w:p>
    <w:p>
      <w:pPr>
        <w:pStyle w:val="BodyText"/>
        <w:spacing w:before="87"/>
        <w:ind w:left="2545"/>
      </w:pPr>
      <w:r>
        <w:rPr/>
        <w:drawing>
          <wp:anchor distT="0" distB="0" distL="0" distR="0" allowOverlap="1" layoutInCell="1" locked="0" behindDoc="0" simplePos="0" relativeHeight="1864">
            <wp:simplePos x="0" y="0"/>
            <wp:positionH relativeFrom="page">
              <wp:posOffset>2185987</wp:posOffset>
            </wp:positionH>
            <wp:positionV relativeFrom="paragraph">
              <wp:posOffset>152132</wp:posOffset>
            </wp:positionV>
            <wp:extent cx="66675" cy="66675"/>
            <wp:effectExtent l="0" t="0" r="0" b="0"/>
            <wp:wrapNone/>
            <wp:docPr id="71" name="image1.png" descr=""/>
            <wp:cNvGraphicFramePr>
              <a:graphicFrameLocks noChangeAspect="1"/>
            </wp:cNvGraphicFramePr>
            <a:graphic>
              <a:graphicData uri="http://schemas.openxmlformats.org/drawingml/2006/picture">
                <pic:pic>
                  <pic:nvPicPr>
                    <pic:cNvPr id="72" name="image1.png"/>
                    <pic:cNvPicPr/>
                  </pic:nvPicPr>
                  <pic:blipFill>
                    <a:blip r:embed="rId6" cstate="print"/>
                    <a:stretch>
                      <a:fillRect/>
                    </a:stretch>
                  </pic:blipFill>
                  <pic:spPr>
                    <a:xfrm>
                      <a:off x="0" y="0"/>
                      <a:ext cx="66675" cy="66675"/>
                    </a:xfrm>
                    <a:prstGeom prst="rect">
                      <a:avLst/>
                    </a:prstGeom>
                  </pic:spPr>
                </pic:pic>
              </a:graphicData>
            </a:graphic>
          </wp:anchor>
        </w:drawing>
      </w:r>
      <w:r>
        <w:rPr/>
        <w:t>It does not accept null elements.</w:t>
      </w:r>
    </w:p>
    <w:p>
      <w:pPr>
        <w:pStyle w:val="BodyText"/>
        <w:ind w:left="2545" w:right="1493"/>
      </w:pPr>
      <w:r>
        <w:rPr/>
        <w:drawing>
          <wp:anchor distT="0" distB="0" distL="0" distR="0" allowOverlap="1" layoutInCell="1" locked="0" behindDoc="0" simplePos="0" relativeHeight="1888">
            <wp:simplePos x="0" y="0"/>
            <wp:positionH relativeFrom="page">
              <wp:posOffset>2185987</wp:posOffset>
            </wp:positionH>
            <wp:positionV relativeFrom="paragraph">
              <wp:posOffset>96887</wp:posOffset>
            </wp:positionV>
            <wp:extent cx="66675" cy="66675"/>
            <wp:effectExtent l="0" t="0" r="0" b="0"/>
            <wp:wrapNone/>
            <wp:docPr id="73" name="image1.png" descr=""/>
            <wp:cNvGraphicFramePr>
              <a:graphicFrameLocks noChangeAspect="1"/>
            </wp:cNvGraphicFramePr>
            <a:graphic>
              <a:graphicData uri="http://schemas.openxmlformats.org/drawingml/2006/picture">
                <pic:pic>
                  <pic:nvPicPr>
                    <pic:cNvPr id="74"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1912">
            <wp:simplePos x="0" y="0"/>
            <wp:positionH relativeFrom="page">
              <wp:posOffset>2185987</wp:posOffset>
            </wp:positionH>
            <wp:positionV relativeFrom="paragraph">
              <wp:posOffset>315962</wp:posOffset>
            </wp:positionV>
            <wp:extent cx="66675" cy="66675"/>
            <wp:effectExtent l="0" t="0" r="0" b="0"/>
            <wp:wrapNone/>
            <wp:docPr id="75" name="image1.png" descr=""/>
            <wp:cNvGraphicFramePr>
              <a:graphicFrameLocks noChangeAspect="1"/>
            </wp:cNvGraphicFramePr>
            <a:graphic>
              <a:graphicData uri="http://schemas.openxmlformats.org/drawingml/2006/picture">
                <pic:pic>
                  <pic:nvPicPr>
                    <pic:cNvPr id="76"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1936">
            <wp:simplePos x="0" y="0"/>
            <wp:positionH relativeFrom="page">
              <wp:posOffset>2185987</wp:posOffset>
            </wp:positionH>
            <wp:positionV relativeFrom="paragraph">
              <wp:posOffset>535037</wp:posOffset>
            </wp:positionV>
            <wp:extent cx="66675" cy="66675"/>
            <wp:effectExtent l="0" t="0" r="0" b="0"/>
            <wp:wrapNone/>
            <wp:docPr id="77" name="image1.png" descr=""/>
            <wp:cNvGraphicFramePr>
              <a:graphicFrameLocks noChangeAspect="1"/>
            </wp:cNvGraphicFramePr>
            <a:graphic>
              <a:graphicData uri="http://schemas.openxmlformats.org/drawingml/2006/picture">
                <pic:pic>
                  <pic:nvPicPr>
                    <pic:cNvPr id="78" name="image1.png"/>
                    <pic:cNvPicPr/>
                  </pic:nvPicPr>
                  <pic:blipFill>
                    <a:blip r:embed="rId6" cstate="print"/>
                    <a:stretch>
                      <a:fillRect/>
                    </a:stretch>
                  </pic:blipFill>
                  <pic:spPr>
                    <a:xfrm>
                      <a:off x="0" y="0"/>
                      <a:ext cx="66675" cy="66675"/>
                    </a:xfrm>
                    <a:prstGeom prst="rect">
                      <a:avLst/>
                    </a:prstGeom>
                  </pic:spPr>
                </pic:pic>
              </a:graphicData>
            </a:graphic>
          </wp:anchor>
        </w:drawing>
      </w:r>
      <w:r>
        <w:rPr>
          <w:spacing w:val="-7"/>
        </w:rPr>
        <w:t>Its </w:t>
      </w:r>
      <w:r>
        <w:rPr>
          <w:spacing w:val="-5"/>
        </w:rPr>
        <w:t>main </w:t>
      </w:r>
      <w:r>
        <w:rPr>
          <w:spacing w:val="-4"/>
        </w:rPr>
        <w:t>use </w:t>
      </w:r>
      <w:r>
        <w:rPr>
          <w:spacing w:val="3"/>
        </w:rPr>
        <w:t>is in </w:t>
      </w:r>
      <w:r>
        <w:rPr>
          <w:spacing w:val="-3"/>
        </w:rPr>
        <w:t>producer-consumer </w:t>
      </w:r>
      <w:r>
        <w:rPr/>
        <w:t>problems. </w:t>
      </w:r>
      <w:r>
        <w:rPr>
          <w:spacing w:val="-6"/>
        </w:rPr>
        <w:t>BlockingQueue </w:t>
      </w:r>
      <w:r>
        <w:rPr>
          <w:spacing w:val="-5"/>
        </w:rPr>
        <w:t>implementation </w:t>
      </w:r>
      <w:r>
        <w:rPr>
          <w:spacing w:val="3"/>
        </w:rPr>
        <w:t>is </w:t>
      </w:r>
      <w:r>
        <w:rPr/>
        <w:t>thread-safe. </w:t>
      </w:r>
      <w:r>
        <w:rPr>
          <w:spacing w:val="-5"/>
        </w:rPr>
        <w:t>It </w:t>
      </w:r>
      <w:r>
        <w:rPr/>
        <w:t>can be </w:t>
      </w:r>
      <w:r>
        <w:rPr>
          <w:spacing w:val="-3"/>
        </w:rPr>
        <w:t>used </w:t>
      </w:r>
      <w:r>
        <w:rPr>
          <w:spacing w:val="3"/>
        </w:rPr>
        <w:t>in </w:t>
      </w:r>
      <w:r>
        <w:rPr/>
        <w:t>inter-thread </w:t>
      </w:r>
      <w:r>
        <w:rPr>
          <w:spacing w:val="-6"/>
        </w:rPr>
        <w:t>communications.</w:t>
      </w:r>
    </w:p>
    <w:p>
      <w:pPr>
        <w:pStyle w:val="BodyText"/>
        <w:spacing w:before="1"/>
        <w:ind w:left="2545"/>
      </w:pPr>
      <w:r>
        <w:rPr/>
        <w:drawing>
          <wp:anchor distT="0" distB="0" distL="0" distR="0" allowOverlap="1" layoutInCell="1" locked="0" behindDoc="0" simplePos="0" relativeHeight="1960">
            <wp:simplePos x="0" y="0"/>
            <wp:positionH relativeFrom="page">
              <wp:posOffset>2185987</wp:posOffset>
            </wp:positionH>
            <wp:positionV relativeFrom="paragraph">
              <wp:posOffset>97522</wp:posOffset>
            </wp:positionV>
            <wp:extent cx="66675" cy="66675"/>
            <wp:effectExtent l="0" t="0" r="0" b="0"/>
            <wp:wrapNone/>
            <wp:docPr id="79" name="image1.png" descr=""/>
            <wp:cNvGraphicFramePr>
              <a:graphicFrameLocks noChangeAspect="1"/>
            </wp:cNvGraphicFramePr>
            <a:graphic>
              <a:graphicData uri="http://schemas.openxmlformats.org/drawingml/2006/picture">
                <pic:pic>
                  <pic:nvPicPr>
                    <pic:cNvPr id="80" name="image1.png"/>
                    <pic:cNvPicPr/>
                  </pic:nvPicPr>
                  <pic:blipFill>
                    <a:blip r:embed="rId6" cstate="print"/>
                    <a:stretch>
                      <a:fillRect/>
                    </a:stretch>
                  </pic:blipFill>
                  <pic:spPr>
                    <a:xfrm>
                      <a:off x="0" y="0"/>
                      <a:ext cx="66675" cy="66675"/>
                    </a:xfrm>
                    <a:prstGeom prst="rect">
                      <a:avLst/>
                    </a:prstGeom>
                  </pic:spPr>
                </pic:pic>
              </a:graphicData>
            </a:graphic>
          </wp:anchor>
        </w:drawing>
      </w:r>
      <w:r>
        <w:rPr/>
        <w:t>It does not support any kind of "close" or "shutdown" operation to indicate that no more items will be added.</w:t>
      </w:r>
    </w:p>
    <w:p>
      <w:pPr>
        <w:spacing w:after="0"/>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2165" w:firstLine="0"/>
        <w:jc w:val="left"/>
      </w:pPr>
      <w:r>
        <w:rPr>
          <w:spacing w:val="3"/>
        </w:rPr>
        <w:t>How </w:t>
      </w:r>
      <w:r>
        <w:rPr/>
        <w:t>is </w:t>
      </w:r>
      <w:r>
        <w:rPr>
          <w:spacing w:val="-6"/>
        </w:rPr>
        <w:t>TreeMap </w:t>
      </w:r>
      <w:r>
        <w:rPr/>
        <w:t>class implemented in</w:t>
      </w:r>
      <w:r>
        <w:rPr>
          <w:spacing w:val="-14"/>
        </w:rPr>
        <w:t> </w:t>
      </w:r>
      <w:r>
        <w:rPr/>
        <w:t>Java?</w:t>
      </w:r>
    </w:p>
    <w:p>
      <w:pPr>
        <w:pStyle w:val="BodyText"/>
        <w:spacing w:before="370"/>
        <w:ind w:left="1390"/>
      </w:pPr>
      <w:r>
        <w:rPr/>
        <w:t>Internally, a TreeMap class in Java uses Red-Black tree.</w:t>
      </w:r>
    </w:p>
    <w:p>
      <w:pPr>
        <w:pStyle w:val="BodyText"/>
      </w:pPr>
    </w:p>
    <w:p>
      <w:pPr>
        <w:pStyle w:val="BodyText"/>
        <w:ind w:left="1390"/>
      </w:pPr>
      <w:r>
        <w:rPr/>
        <w:t>It is a NavigableMap. The map sorts the keys in natural order or it can use a Comparator supplied at the creation time.</w:t>
      </w:r>
    </w:p>
    <w:p>
      <w:pPr>
        <w:pStyle w:val="BodyText"/>
      </w:pPr>
    </w:p>
    <w:p>
      <w:pPr>
        <w:pStyle w:val="BodyText"/>
        <w:ind w:left="1390"/>
      </w:pPr>
      <w:r>
        <w:rPr/>
        <w:t>The implementation of TreeMap is not synchronized in Java.</w:t>
      </w:r>
    </w:p>
    <w:p>
      <w:pPr>
        <w:spacing w:after="0"/>
        <w:sectPr>
          <w:pgSz w:w="12240" w:h="15840"/>
          <w:pgMar w:top="1500" w:bottom="280" w:left="1340" w:right="1240"/>
        </w:sectPr>
      </w:pPr>
    </w:p>
    <w:p>
      <w:pPr>
        <w:pStyle w:val="BodyText"/>
        <w:rPr>
          <w:sz w:val="9"/>
        </w:rPr>
      </w:pPr>
    </w:p>
    <w:p>
      <w:pPr>
        <w:pStyle w:val="Heading2"/>
        <w:numPr>
          <w:ilvl w:val="0"/>
          <w:numId w:val="42"/>
        </w:numPr>
        <w:tabs>
          <w:tab w:pos="2859" w:val="left" w:leader="none"/>
          <w:tab w:pos="2860" w:val="left" w:leader="none"/>
        </w:tabs>
        <w:spacing w:line="249" w:lineRule="auto" w:before="84" w:after="0"/>
        <w:ind w:left="1390" w:right="342" w:firstLine="0"/>
        <w:jc w:val="left"/>
      </w:pPr>
      <w:r>
        <w:rPr>
          <w:spacing w:val="-8"/>
        </w:rPr>
        <w:t>What </w:t>
      </w:r>
      <w:r>
        <w:rPr/>
        <w:t>is the difference </w:t>
      </w:r>
      <w:r>
        <w:rPr>
          <w:spacing w:val="-3"/>
        </w:rPr>
        <w:t>between Fail-fast </w:t>
      </w:r>
      <w:r>
        <w:rPr>
          <w:spacing w:val="-5"/>
        </w:rPr>
        <w:t>and </w:t>
      </w:r>
      <w:r>
        <w:rPr>
          <w:spacing w:val="-3"/>
        </w:rPr>
        <w:t>Fail-safe </w:t>
      </w:r>
      <w:r>
        <w:rPr/>
        <w:t>iterator in Java?</w:t>
      </w:r>
    </w:p>
    <w:p>
      <w:pPr>
        <w:pStyle w:val="BodyText"/>
        <w:tabs>
          <w:tab w:pos="2997" w:val="left" w:leader="none"/>
          <w:tab w:pos="4214" w:val="left" w:leader="none"/>
          <w:tab w:pos="5446" w:val="left" w:leader="none"/>
          <w:tab w:pos="6093" w:val="left" w:leader="none"/>
          <w:tab w:pos="7385" w:val="left" w:leader="none"/>
          <w:tab w:pos="8602" w:val="left" w:leader="none"/>
          <w:tab w:pos="9204" w:val="left" w:leader="none"/>
        </w:tabs>
        <w:spacing w:before="369"/>
        <w:ind w:left="1390" w:right="201"/>
      </w:pPr>
      <w:r>
        <w:rPr>
          <w:spacing w:val="-3"/>
        </w:rPr>
        <w:t>Differences</w:t>
        <w:tab/>
      </w:r>
      <w:r>
        <w:rPr/>
        <w:t>between</w:t>
        <w:tab/>
        <w:t>Fail-fast</w:t>
        <w:tab/>
      </w:r>
      <w:r>
        <w:rPr>
          <w:spacing w:val="-5"/>
        </w:rPr>
        <w:t>and</w:t>
        <w:tab/>
      </w:r>
      <w:r>
        <w:rPr/>
        <w:t>Fail-safe</w:t>
        <w:tab/>
        <w:t>iterators</w:t>
        <w:tab/>
        <w:t>are</w:t>
        <w:tab/>
        <w:t>as follows:</w:t>
      </w:r>
    </w:p>
    <w:p>
      <w:pPr>
        <w:pStyle w:val="BodyText"/>
      </w:pPr>
    </w:p>
    <w:p>
      <w:pPr>
        <w:pStyle w:val="BodyText"/>
        <w:tabs>
          <w:tab w:pos="2612" w:val="left" w:leader="none"/>
          <w:tab w:pos="3699" w:val="left" w:leader="none"/>
          <w:tab w:pos="4727" w:val="left" w:leader="none"/>
          <w:tab w:pos="9054" w:val="left" w:leader="none"/>
        </w:tabs>
        <w:ind w:left="1390" w:right="189"/>
      </w:pPr>
      <w:r>
        <w:rPr/>
        <w:t>Fail-fast</w:t>
        <w:tab/>
        <w:t>iterator</w:t>
        <w:tab/>
        <w:t>throws</w:t>
        <w:tab/>
      </w:r>
      <w:r>
        <w:rPr>
          <w:spacing w:val="-4"/>
        </w:rPr>
        <w:t>ConcurrentModificationException.</w:t>
        <w:tab/>
      </w:r>
      <w:r>
        <w:rPr>
          <w:spacing w:val="-7"/>
        </w:rPr>
        <w:t>But </w:t>
      </w:r>
      <w:r>
        <w:rPr/>
        <w:t>Fail-safe iterator does </w:t>
      </w:r>
      <w:r>
        <w:rPr>
          <w:spacing w:val="-5"/>
        </w:rPr>
        <w:t>not </w:t>
      </w:r>
      <w:r>
        <w:rPr>
          <w:spacing w:val="-4"/>
        </w:rPr>
        <w:t>throw </w:t>
      </w:r>
      <w:r>
        <w:rPr>
          <w:spacing w:val="-5"/>
        </w:rPr>
        <w:t>this</w:t>
      </w:r>
      <w:r>
        <w:rPr>
          <w:spacing w:val="21"/>
        </w:rPr>
        <w:t> </w:t>
      </w:r>
      <w:r>
        <w:rPr>
          <w:spacing w:val="-3"/>
        </w:rPr>
        <w:t>exception.</w:t>
      </w:r>
    </w:p>
    <w:p>
      <w:pPr>
        <w:pStyle w:val="BodyText"/>
      </w:pPr>
    </w:p>
    <w:p>
      <w:pPr>
        <w:pStyle w:val="BodyText"/>
        <w:ind w:left="1390"/>
      </w:pPr>
      <w:r>
        <w:rPr/>
        <w:t>Fail-fast iterator does not clone the original collection. Fail-safe iterator creates a copy of the original collection of objects.</w:t>
      </w:r>
    </w:p>
    <w:p>
      <w:pPr>
        <w:pStyle w:val="BodyText"/>
      </w:pPr>
    </w:p>
    <w:p>
      <w:pPr>
        <w:pStyle w:val="BodyText"/>
        <w:ind w:left="1390" w:right="188"/>
        <w:jc w:val="both"/>
      </w:pPr>
      <w:r>
        <w:rPr/>
        <w:t>A Fail-fast iterator tries </w:t>
      </w:r>
      <w:r>
        <w:rPr>
          <w:spacing w:val="-5"/>
        </w:rPr>
        <w:t>to </w:t>
      </w:r>
      <w:r>
        <w:rPr>
          <w:spacing w:val="-4"/>
        </w:rPr>
        <w:t>immediately throw </w:t>
      </w:r>
      <w:r>
        <w:rPr>
          <w:spacing w:val="-3"/>
        </w:rPr>
        <w:t>Exception </w:t>
      </w:r>
      <w:r>
        <w:rPr/>
        <w:t>when </w:t>
      </w:r>
      <w:r>
        <w:rPr>
          <w:spacing w:val="3"/>
        </w:rPr>
        <w:t>it </w:t>
      </w:r>
      <w:r>
        <w:rPr>
          <w:spacing w:val="-5"/>
        </w:rPr>
        <w:t>encounters </w:t>
      </w:r>
      <w:r>
        <w:rPr/>
        <w:t>failure. A Fail-safe </w:t>
      </w:r>
      <w:r>
        <w:rPr>
          <w:spacing w:val="-3"/>
        </w:rPr>
        <w:t>Iterator </w:t>
      </w:r>
      <w:r>
        <w:rPr/>
        <w:t>works on a copy of collection instead of original</w:t>
      </w:r>
      <w:r>
        <w:rPr>
          <w:spacing w:val="-21"/>
        </w:rPr>
        <w:t> </w:t>
      </w:r>
      <w:r>
        <w:rPr/>
        <w:t>collection.</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640" w:firstLine="0"/>
        <w:jc w:val="left"/>
      </w:pPr>
      <w:r>
        <w:rPr>
          <w:spacing w:val="3"/>
        </w:rPr>
        <w:t>How </w:t>
      </w:r>
      <w:r>
        <w:rPr/>
        <w:t>does ConcurrentHashMap </w:t>
      </w:r>
      <w:r>
        <w:rPr>
          <w:spacing w:val="-4"/>
        </w:rPr>
        <w:t>work </w:t>
      </w:r>
      <w:r>
        <w:rPr/>
        <w:t>in</w:t>
      </w:r>
      <w:r>
        <w:rPr>
          <w:spacing w:val="23"/>
        </w:rPr>
        <w:t> </w:t>
      </w:r>
      <w:r>
        <w:rPr/>
        <w:t>Java?</w:t>
      </w:r>
    </w:p>
    <w:p>
      <w:pPr>
        <w:pStyle w:val="BodyText"/>
        <w:spacing w:before="370"/>
        <w:ind w:left="1390" w:right="184"/>
        <w:jc w:val="both"/>
      </w:pPr>
      <w:r>
        <w:rPr>
          <w:spacing w:val="-5"/>
        </w:rPr>
        <w:t>ConcurrentHashMap </w:t>
      </w:r>
      <w:r>
        <w:rPr>
          <w:spacing w:val="-6"/>
        </w:rPr>
        <w:t>extends </w:t>
      </w:r>
      <w:r>
        <w:rPr>
          <w:spacing w:val="-3"/>
        </w:rPr>
        <w:t>AbstractMap </w:t>
      </w:r>
      <w:r>
        <w:rPr>
          <w:spacing w:val="3"/>
        </w:rPr>
        <w:t>in </w:t>
      </w:r>
      <w:r>
        <w:rPr/>
        <w:t>Java. </w:t>
      </w:r>
      <w:r>
        <w:rPr>
          <w:spacing w:val="-5"/>
        </w:rPr>
        <w:t>It </w:t>
      </w:r>
      <w:r>
        <w:rPr>
          <w:spacing w:val="3"/>
        </w:rPr>
        <w:t>was </w:t>
      </w:r>
      <w:r>
        <w:rPr>
          <w:spacing w:val="-3"/>
        </w:rPr>
        <w:t>introduced </w:t>
      </w:r>
      <w:r>
        <w:rPr>
          <w:spacing w:val="3"/>
        </w:rPr>
        <w:t>in </w:t>
      </w:r>
      <w:r>
        <w:rPr/>
        <w:t>Java 1.5. </w:t>
      </w:r>
      <w:r>
        <w:rPr>
          <w:spacing w:val="-5"/>
        </w:rPr>
        <w:t>It </w:t>
      </w:r>
      <w:r>
        <w:rPr/>
        <w:t>provides </w:t>
      </w:r>
      <w:r>
        <w:rPr>
          <w:spacing w:val="-3"/>
        </w:rPr>
        <w:t>concurrency </w:t>
      </w:r>
      <w:r>
        <w:rPr>
          <w:spacing w:val="3"/>
        </w:rPr>
        <w:t>in </w:t>
      </w:r>
      <w:r>
        <w:rPr/>
        <w:t>a collection based on a</w:t>
      </w:r>
      <w:r>
        <w:rPr>
          <w:spacing w:val="-14"/>
        </w:rPr>
        <w:t> </w:t>
      </w:r>
      <w:r>
        <w:rPr>
          <w:spacing w:val="-4"/>
        </w:rPr>
        <w:t>HashMap.</w:t>
      </w:r>
    </w:p>
    <w:p>
      <w:pPr>
        <w:pStyle w:val="BodyText"/>
      </w:pPr>
    </w:p>
    <w:p>
      <w:pPr>
        <w:pStyle w:val="BodyText"/>
        <w:ind w:left="1390"/>
      </w:pPr>
      <w:r>
        <w:rPr/>
        <w:t>All methods are thread-safe in ConcurrentHashMap.</w:t>
      </w:r>
    </w:p>
    <w:p>
      <w:pPr>
        <w:pStyle w:val="BodyText"/>
      </w:pPr>
    </w:p>
    <w:p>
      <w:pPr>
        <w:pStyle w:val="BodyText"/>
        <w:ind w:left="1390" w:right="201"/>
        <w:jc w:val="both"/>
      </w:pPr>
      <w:r>
        <w:rPr>
          <w:spacing w:val="-3"/>
        </w:rPr>
        <w:t>Internally </w:t>
      </w:r>
      <w:r>
        <w:rPr>
          <w:spacing w:val="-4"/>
        </w:rPr>
        <w:t>there </w:t>
      </w:r>
      <w:r>
        <w:rPr>
          <w:spacing w:val="3"/>
        </w:rPr>
        <w:t>is </w:t>
      </w:r>
      <w:r>
        <w:rPr/>
        <w:t>a </w:t>
      </w:r>
      <w:r>
        <w:rPr>
          <w:spacing w:val="-3"/>
        </w:rPr>
        <w:t>Hashtable </w:t>
      </w:r>
      <w:r>
        <w:rPr>
          <w:spacing w:val="-4"/>
        </w:rPr>
        <w:t>backing </w:t>
      </w:r>
      <w:r>
        <w:rPr/>
        <w:t>a </w:t>
      </w:r>
      <w:r>
        <w:rPr>
          <w:spacing w:val="-5"/>
        </w:rPr>
        <w:t>ConcurrentHashMap. </w:t>
      </w:r>
      <w:r>
        <w:rPr>
          <w:spacing w:val="-4"/>
        </w:rPr>
        <w:t>This</w:t>
      </w:r>
      <w:r>
        <w:rPr>
          <w:spacing w:val="67"/>
        </w:rPr>
        <w:t> </w:t>
      </w:r>
      <w:r>
        <w:rPr>
          <w:spacing w:val="-3"/>
        </w:rPr>
        <w:t>Hashtable </w:t>
      </w:r>
      <w:r>
        <w:rPr/>
        <w:t>supports </w:t>
      </w:r>
      <w:r>
        <w:rPr>
          <w:spacing w:val="-8"/>
        </w:rPr>
        <w:t>the </w:t>
      </w:r>
      <w:r>
        <w:rPr>
          <w:spacing w:val="-4"/>
        </w:rPr>
        <w:t>concurrent </w:t>
      </w:r>
      <w:r>
        <w:rPr>
          <w:spacing w:val="-7"/>
        </w:rPr>
        <w:t>methods </w:t>
      </w:r>
      <w:r>
        <w:rPr>
          <w:spacing w:val="-4"/>
        </w:rPr>
        <w:t>for </w:t>
      </w:r>
      <w:r>
        <w:rPr/>
        <w:t>retrieval of data as </w:t>
      </w:r>
      <w:r>
        <w:rPr>
          <w:spacing w:val="3"/>
        </w:rPr>
        <w:t>well </w:t>
      </w:r>
      <w:r>
        <w:rPr/>
        <w:t>as </w:t>
      </w:r>
      <w:r>
        <w:rPr>
          <w:spacing w:val="-4"/>
        </w:rPr>
        <w:t>updates </w:t>
      </w:r>
      <w:r>
        <w:rPr/>
        <w:t>on </w:t>
      </w:r>
      <w:r>
        <w:rPr>
          <w:spacing w:val="-5"/>
        </w:rPr>
        <w:t>ConcurrentHashMap.</w:t>
      </w:r>
    </w:p>
    <w:p>
      <w:pPr>
        <w:pStyle w:val="BodyText"/>
      </w:pPr>
    </w:p>
    <w:p>
      <w:pPr>
        <w:pStyle w:val="BodyText"/>
        <w:ind w:left="1390"/>
      </w:pPr>
      <w:r>
        <w:rPr/>
        <w:t>It has same functional specification as a Hashtable.</w:t>
      </w:r>
    </w:p>
    <w:p>
      <w:pPr>
        <w:pStyle w:val="BodyText"/>
      </w:pPr>
    </w:p>
    <w:p>
      <w:pPr>
        <w:pStyle w:val="BodyText"/>
        <w:spacing w:before="1"/>
        <w:ind w:left="1390" w:right="199"/>
        <w:jc w:val="both"/>
      </w:pPr>
      <w:r>
        <w:rPr/>
        <w:t>It also supports a set of sequential and bulk operations. These operations accept parallelismThreshold argument.</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1015" w:firstLine="0"/>
        <w:jc w:val="left"/>
      </w:pPr>
      <w:r>
        <w:rPr>
          <w:spacing w:val="-8"/>
        </w:rPr>
        <w:t>What </w:t>
      </w:r>
      <w:r>
        <w:rPr/>
        <w:t>is the importance </w:t>
      </w:r>
      <w:r>
        <w:rPr>
          <w:spacing w:val="3"/>
        </w:rPr>
        <w:t>of </w:t>
      </w:r>
      <w:r>
        <w:rPr/>
        <w:t>hashCode() </w:t>
      </w:r>
      <w:r>
        <w:rPr>
          <w:spacing w:val="-5"/>
        </w:rPr>
        <w:t>and </w:t>
      </w:r>
      <w:r>
        <w:rPr/>
        <w:t>equals()</w:t>
      </w:r>
      <w:r>
        <w:rPr>
          <w:spacing w:val="28"/>
        </w:rPr>
        <w:t> </w:t>
      </w:r>
      <w:r>
        <w:rPr/>
        <w:t>methods?</w:t>
      </w:r>
    </w:p>
    <w:p>
      <w:pPr>
        <w:pStyle w:val="BodyText"/>
        <w:spacing w:before="370"/>
        <w:ind w:left="1390" w:right="183"/>
        <w:jc w:val="both"/>
      </w:pPr>
      <w:r>
        <w:rPr>
          <w:spacing w:val="-5"/>
        </w:rPr>
        <w:t>In </w:t>
      </w:r>
      <w:r>
        <w:rPr/>
        <w:t>a </w:t>
      </w:r>
      <w:r>
        <w:rPr>
          <w:spacing w:val="-5"/>
        </w:rPr>
        <w:t>HashMap </w:t>
      </w:r>
      <w:r>
        <w:rPr/>
        <w:t>collection </w:t>
      </w:r>
      <w:r>
        <w:rPr>
          <w:spacing w:val="3"/>
        </w:rPr>
        <w:t>it is </w:t>
      </w:r>
      <w:r>
        <w:rPr/>
        <w:t>very </w:t>
      </w:r>
      <w:r>
        <w:rPr>
          <w:spacing w:val="-4"/>
        </w:rPr>
        <w:t>important for </w:t>
      </w:r>
      <w:r>
        <w:rPr/>
        <w:t>a </w:t>
      </w:r>
      <w:r>
        <w:rPr>
          <w:spacing w:val="-5"/>
        </w:rPr>
        <w:t>key </w:t>
      </w:r>
      <w:r>
        <w:rPr/>
        <w:t>object </w:t>
      </w:r>
      <w:r>
        <w:rPr>
          <w:spacing w:val="-5"/>
        </w:rPr>
        <w:t>to </w:t>
      </w:r>
      <w:r>
        <w:rPr>
          <w:spacing w:val="-6"/>
        </w:rPr>
        <w:t>implement </w:t>
      </w:r>
      <w:r>
        <w:rPr>
          <w:spacing w:val="-3"/>
        </w:rPr>
        <w:t>hashCode() </w:t>
      </w:r>
      <w:r>
        <w:rPr>
          <w:spacing w:val="-8"/>
        </w:rPr>
        <w:t>method </w:t>
      </w:r>
      <w:r>
        <w:rPr>
          <w:spacing w:val="-5"/>
        </w:rPr>
        <w:t>and </w:t>
      </w:r>
      <w:r>
        <w:rPr/>
        <w:t>equals() </w:t>
      </w:r>
      <w:r>
        <w:rPr>
          <w:spacing w:val="-7"/>
        </w:rPr>
        <w:t>method. </w:t>
      </w:r>
      <w:r>
        <w:rPr>
          <w:spacing w:val="-5"/>
        </w:rPr>
        <w:t>If </w:t>
      </w:r>
      <w:r>
        <w:rPr>
          <w:spacing w:val="-3"/>
        </w:rPr>
        <w:t>hashCode() </w:t>
      </w:r>
      <w:r>
        <w:rPr>
          <w:spacing w:val="-8"/>
        </w:rPr>
        <w:t>method </w:t>
      </w:r>
      <w:r>
        <w:rPr>
          <w:spacing w:val="-4"/>
        </w:rPr>
        <w:t>returns </w:t>
      </w:r>
      <w:r>
        <w:rPr>
          <w:spacing w:val="-5"/>
        </w:rPr>
        <w:t>same </w:t>
      </w:r>
      <w:r>
        <w:rPr>
          <w:spacing w:val="-4"/>
        </w:rPr>
        <w:t>hashcode for </w:t>
      </w:r>
      <w:r>
        <w:rPr>
          <w:spacing w:val="2"/>
        </w:rPr>
        <w:t>all </w:t>
      </w:r>
      <w:r>
        <w:rPr>
          <w:spacing w:val="-5"/>
        </w:rPr>
        <w:t>key </w:t>
      </w:r>
      <w:r>
        <w:rPr/>
        <w:t>objects </w:t>
      </w:r>
      <w:r>
        <w:rPr>
          <w:spacing w:val="-6"/>
        </w:rPr>
        <w:t>then </w:t>
      </w:r>
      <w:r>
        <w:rPr>
          <w:spacing w:val="-8"/>
        </w:rPr>
        <w:t>the </w:t>
      </w:r>
      <w:r>
        <w:rPr>
          <w:spacing w:val="-3"/>
        </w:rPr>
        <w:t>hash </w:t>
      </w:r>
      <w:r>
        <w:rPr>
          <w:spacing w:val="3"/>
        </w:rPr>
        <w:t>collision </w:t>
      </w:r>
      <w:r>
        <w:rPr>
          <w:spacing w:val="5"/>
        </w:rPr>
        <w:t>will </w:t>
      </w:r>
      <w:r>
        <w:rPr/>
        <w:t>be </w:t>
      </w:r>
      <w:r>
        <w:rPr>
          <w:spacing w:val="-6"/>
        </w:rPr>
        <w:t>high </w:t>
      </w:r>
      <w:r>
        <w:rPr>
          <w:spacing w:val="3"/>
        </w:rPr>
        <w:t>in </w:t>
      </w:r>
      <w:r>
        <w:rPr>
          <w:spacing w:val="-4"/>
        </w:rPr>
        <w:t>HashMap. </w:t>
      </w:r>
      <w:r>
        <w:rPr/>
        <w:t>Also with </w:t>
      </w:r>
      <w:r>
        <w:rPr>
          <w:spacing w:val="-5"/>
        </w:rPr>
        <w:t>same </w:t>
      </w:r>
      <w:r>
        <w:rPr>
          <w:spacing w:val="-3"/>
        </w:rPr>
        <w:t>hashcode, </w:t>
      </w:r>
      <w:r>
        <w:rPr>
          <w:spacing w:val="4"/>
        </w:rPr>
        <w:t>we </w:t>
      </w:r>
      <w:r>
        <w:rPr>
          <w:spacing w:val="5"/>
        </w:rPr>
        <w:t>will </w:t>
      </w:r>
      <w:r>
        <w:rPr>
          <w:spacing w:val="-5"/>
        </w:rPr>
        <w:t>get same </w:t>
      </w:r>
      <w:r>
        <w:rPr/>
        <w:t>equals </w:t>
      </w:r>
      <w:r>
        <w:rPr>
          <w:spacing w:val="-8"/>
        </w:rPr>
        <w:t>method </w:t>
      </w:r>
      <w:r>
        <w:rPr>
          <w:spacing w:val="-6"/>
        </w:rPr>
        <w:t>that </w:t>
      </w:r>
      <w:r>
        <w:rPr>
          <w:spacing w:val="5"/>
        </w:rPr>
        <w:t>will </w:t>
      </w:r>
      <w:r>
        <w:rPr>
          <w:spacing w:val="-10"/>
        </w:rPr>
        <w:t>make </w:t>
      </w:r>
      <w:r>
        <w:rPr>
          <w:spacing w:val="-5"/>
        </w:rPr>
        <w:t>our  HashMap </w:t>
      </w:r>
      <w:r>
        <w:rPr>
          <w:spacing w:val="-4"/>
        </w:rPr>
        <w:t>inefficient.</w:t>
      </w:r>
    </w:p>
    <w:p>
      <w:pPr>
        <w:pStyle w:val="BodyText"/>
      </w:pPr>
    </w:p>
    <w:p>
      <w:pPr>
        <w:pStyle w:val="BodyText"/>
        <w:ind w:left="1390" w:right="183"/>
        <w:jc w:val="both"/>
      </w:pPr>
      <w:r>
        <w:rPr>
          <w:spacing w:val="-7"/>
        </w:rPr>
        <w:t>The </w:t>
      </w:r>
      <w:r>
        <w:rPr/>
        <w:t>problem </w:t>
      </w:r>
      <w:r>
        <w:rPr>
          <w:spacing w:val="2"/>
        </w:rPr>
        <w:t>arises </w:t>
      </w:r>
      <w:r>
        <w:rPr/>
        <w:t>when </w:t>
      </w:r>
      <w:r>
        <w:rPr>
          <w:spacing w:val="-5"/>
        </w:rPr>
        <w:t>HashMap </w:t>
      </w:r>
      <w:r>
        <w:rPr/>
        <w:t>treats </w:t>
      </w:r>
      <w:r>
        <w:rPr>
          <w:spacing w:val="-3"/>
        </w:rPr>
        <w:t>both </w:t>
      </w:r>
      <w:r>
        <w:rPr>
          <w:spacing w:val="-7"/>
        </w:rPr>
        <w:t>outputs </w:t>
      </w:r>
      <w:r>
        <w:rPr>
          <w:spacing w:val="-5"/>
        </w:rPr>
        <w:t>same </w:t>
      </w:r>
      <w:r>
        <w:rPr/>
        <w:t>instead of </w:t>
      </w:r>
      <w:r>
        <w:rPr>
          <w:spacing w:val="-4"/>
        </w:rPr>
        <w:t>different. </w:t>
      </w:r>
      <w:r>
        <w:rPr>
          <w:spacing w:val="-5"/>
        </w:rPr>
        <w:t>It </w:t>
      </w:r>
      <w:r>
        <w:rPr>
          <w:spacing w:val="5"/>
        </w:rPr>
        <w:t>will </w:t>
      </w:r>
      <w:r>
        <w:rPr/>
        <w:t>overwrite </w:t>
      </w:r>
      <w:r>
        <w:rPr>
          <w:spacing w:val="-8"/>
        </w:rPr>
        <w:t>the </w:t>
      </w:r>
      <w:r>
        <w:rPr>
          <w:spacing w:val="-6"/>
        </w:rPr>
        <w:t>most </w:t>
      </w:r>
      <w:r>
        <w:rPr/>
        <w:t>recent </w:t>
      </w:r>
      <w:r>
        <w:rPr>
          <w:spacing w:val="-4"/>
        </w:rPr>
        <w:t>key-value </w:t>
      </w:r>
      <w:r>
        <w:rPr/>
        <w:t>pair  with </w:t>
      </w:r>
      <w:r>
        <w:rPr>
          <w:spacing w:val="-8"/>
        </w:rPr>
        <w:t>the </w:t>
      </w:r>
      <w:r>
        <w:rPr/>
        <w:t>previous </w:t>
      </w:r>
      <w:r>
        <w:rPr>
          <w:spacing w:val="-4"/>
        </w:rPr>
        <w:t>key-value</w:t>
      </w:r>
      <w:r>
        <w:rPr>
          <w:spacing w:val="12"/>
        </w:rPr>
        <w:t> </w:t>
      </w:r>
      <w:r>
        <w:rPr/>
        <w:t>pair.</w:t>
      </w:r>
    </w:p>
    <w:p>
      <w:pPr>
        <w:pStyle w:val="BodyText"/>
      </w:pPr>
    </w:p>
    <w:p>
      <w:pPr>
        <w:pStyle w:val="BodyText"/>
        <w:ind w:left="1390" w:right="201"/>
        <w:jc w:val="both"/>
      </w:pPr>
      <w:r>
        <w:rPr/>
        <w:t>So it is important to implement hashCode() and equals() methods correctly for an efficient HashMap collection.</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732" w:firstLine="0"/>
        <w:jc w:val="left"/>
      </w:pPr>
      <w:r>
        <w:rPr>
          <w:spacing w:val="-8"/>
        </w:rPr>
        <w:t>What </w:t>
      </w:r>
      <w:r>
        <w:rPr/>
        <w:t>is the contract </w:t>
      </w:r>
      <w:r>
        <w:rPr>
          <w:spacing w:val="3"/>
        </w:rPr>
        <w:t>of </w:t>
      </w:r>
      <w:r>
        <w:rPr/>
        <w:t>hashCode() </w:t>
      </w:r>
      <w:r>
        <w:rPr>
          <w:spacing w:val="-5"/>
        </w:rPr>
        <w:t>and </w:t>
      </w:r>
      <w:r>
        <w:rPr/>
        <w:t>equals() methods in Java?</w:t>
      </w:r>
    </w:p>
    <w:p>
      <w:pPr>
        <w:pStyle w:val="BodyText"/>
        <w:spacing w:before="369"/>
        <w:ind w:left="1390"/>
      </w:pPr>
      <w:r>
        <w:rPr/>
        <w:t>Contract of hashCode() and equals() methods is as follows in Java:</w:t>
      </w:r>
    </w:p>
    <w:p>
      <w:pPr>
        <w:pStyle w:val="BodyText"/>
      </w:pPr>
    </w:p>
    <w:p>
      <w:pPr>
        <w:pStyle w:val="BodyText"/>
        <w:ind w:left="1390" w:right="193"/>
        <w:jc w:val="both"/>
      </w:pPr>
      <w:r>
        <w:rPr/>
        <w:t>If object1.equals(object2), then object1.hashCode() == object2.hashCode() should always be true. It means if two objects are equal then their hashCode should be same.</w:t>
      </w:r>
    </w:p>
    <w:p>
      <w:pPr>
        <w:pStyle w:val="BodyText"/>
      </w:pPr>
    </w:p>
    <w:p>
      <w:pPr>
        <w:pStyle w:val="BodyText"/>
        <w:ind w:left="1390" w:right="189"/>
        <w:jc w:val="both"/>
      </w:pPr>
      <w:r>
        <w:rPr>
          <w:spacing w:val="-5"/>
        </w:rPr>
        <w:t>If </w:t>
      </w:r>
      <w:r>
        <w:rPr/>
        <w:t>object1.hashCode() </w:t>
      </w:r>
      <w:r>
        <w:rPr>
          <w:spacing w:val="-3"/>
        </w:rPr>
        <w:t>== </w:t>
      </w:r>
      <w:r>
        <w:rPr/>
        <w:t>object2.hashCode() </w:t>
      </w:r>
      <w:r>
        <w:rPr>
          <w:spacing w:val="3"/>
        </w:rPr>
        <w:t>is </w:t>
      </w:r>
      <w:r>
        <w:rPr>
          <w:spacing w:val="-4"/>
        </w:rPr>
        <w:t>true, </w:t>
      </w:r>
      <w:r>
        <w:rPr>
          <w:spacing w:val="3"/>
        </w:rPr>
        <w:t>it </w:t>
      </w:r>
      <w:r>
        <w:rPr/>
        <w:t>does </w:t>
      </w:r>
      <w:r>
        <w:rPr>
          <w:spacing w:val="-5"/>
        </w:rPr>
        <w:t>not </w:t>
      </w:r>
      <w:r>
        <w:rPr>
          <w:spacing w:val="-6"/>
        </w:rPr>
        <w:t>guarantee that </w:t>
      </w:r>
      <w:r>
        <w:rPr/>
        <w:t>object1.equals(object2). </w:t>
      </w:r>
      <w:r>
        <w:rPr>
          <w:spacing w:val="-5"/>
        </w:rPr>
        <w:t>It </w:t>
      </w:r>
      <w:r>
        <w:rPr>
          <w:spacing w:val="-8"/>
        </w:rPr>
        <w:t>means </w:t>
      </w:r>
      <w:r>
        <w:rPr>
          <w:spacing w:val="3"/>
        </w:rPr>
        <w:t>if </w:t>
      </w:r>
      <w:r>
        <w:rPr/>
        <w:t>two objects </w:t>
      </w:r>
      <w:r>
        <w:rPr>
          <w:spacing w:val="-4"/>
        </w:rPr>
        <w:t>have </w:t>
      </w:r>
      <w:r>
        <w:rPr>
          <w:spacing w:val="-5"/>
        </w:rPr>
        <w:t>same </w:t>
      </w:r>
      <w:r>
        <w:rPr>
          <w:spacing w:val="-4"/>
        </w:rPr>
        <w:t>hashCode, </w:t>
      </w:r>
      <w:r>
        <w:rPr>
          <w:spacing w:val="-6"/>
        </w:rPr>
        <w:t>then </w:t>
      </w:r>
      <w:r>
        <w:rPr/>
        <w:t>can still </w:t>
      </w:r>
      <w:r>
        <w:rPr>
          <w:spacing w:val="-4"/>
        </w:rPr>
        <w:t>have </w:t>
      </w:r>
      <w:r>
        <w:rPr>
          <w:spacing w:val="-3"/>
        </w:rPr>
        <w:t>different </w:t>
      </w:r>
      <w:r>
        <w:rPr/>
        <w:t>values so </w:t>
      </w:r>
      <w:r>
        <w:rPr>
          <w:spacing w:val="-6"/>
        </w:rPr>
        <w:t>that </w:t>
      </w:r>
      <w:r>
        <w:rPr>
          <w:spacing w:val="-8"/>
        </w:rPr>
        <w:t>may </w:t>
      </w:r>
      <w:r>
        <w:rPr>
          <w:spacing w:val="-5"/>
        </w:rPr>
        <w:t>not </w:t>
      </w:r>
      <w:r>
        <w:rPr/>
        <w:t>be </w:t>
      </w:r>
      <w:r>
        <w:rPr>
          <w:spacing w:val="-3"/>
        </w:rPr>
        <w:t>equal </w:t>
      </w:r>
      <w:r>
        <w:rPr/>
        <w:t>objects.</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859" w:val="left" w:leader="none"/>
          <w:tab w:pos="2860" w:val="left" w:leader="none"/>
        </w:tabs>
        <w:spacing w:line="240" w:lineRule="auto" w:before="84" w:after="0"/>
        <w:ind w:left="2860" w:right="0" w:hanging="1470"/>
        <w:jc w:val="left"/>
      </w:pPr>
      <w:r>
        <w:rPr>
          <w:spacing w:val="-8"/>
        </w:rPr>
        <w:t>What </w:t>
      </w:r>
      <w:r>
        <w:rPr/>
        <w:t>is </w:t>
      </w:r>
      <w:r>
        <w:rPr>
          <w:spacing w:val="-4"/>
        </w:rPr>
        <w:t>an EnumSet </w:t>
      </w:r>
      <w:r>
        <w:rPr/>
        <w:t>in</w:t>
      </w:r>
      <w:r>
        <w:rPr>
          <w:spacing w:val="20"/>
        </w:rPr>
        <w:t> </w:t>
      </w:r>
      <w:r>
        <w:rPr/>
        <w:t>Java?</w:t>
      </w:r>
    </w:p>
    <w:p>
      <w:pPr>
        <w:pStyle w:val="BodyText"/>
        <w:spacing w:before="394"/>
        <w:ind w:left="1390"/>
      </w:pPr>
      <w:r>
        <w:rPr/>
        <w:t>Set: EnumSet is a specialized implementation of Set.</w:t>
      </w:r>
    </w:p>
    <w:p>
      <w:pPr>
        <w:pStyle w:val="BodyText"/>
        <w:spacing w:before="3"/>
        <w:rPr>
          <w:sz w:val="31"/>
        </w:rPr>
      </w:pPr>
    </w:p>
    <w:p>
      <w:pPr>
        <w:pStyle w:val="ListParagraph"/>
        <w:numPr>
          <w:ilvl w:val="1"/>
          <w:numId w:val="42"/>
        </w:numPr>
        <w:tabs>
          <w:tab w:pos="2454" w:val="left" w:leader="none"/>
          <w:tab w:pos="2455" w:val="left" w:leader="none"/>
        </w:tabs>
        <w:spacing w:line="240" w:lineRule="auto" w:before="0" w:after="0"/>
        <w:ind w:left="2455" w:right="0" w:hanging="630"/>
        <w:jc w:val="left"/>
        <w:rPr>
          <w:sz w:val="30"/>
        </w:rPr>
      </w:pPr>
      <w:r>
        <w:rPr>
          <w:b/>
          <w:spacing w:val="3"/>
          <w:sz w:val="30"/>
        </w:rPr>
        <w:t>Use</w:t>
      </w:r>
      <w:r>
        <w:rPr>
          <w:spacing w:val="3"/>
          <w:sz w:val="30"/>
        </w:rPr>
        <w:t>: </w:t>
      </w:r>
      <w:r>
        <w:rPr>
          <w:spacing w:val="-5"/>
          <w:sz w:val="30"/>
        </w:rPr>
        <w:t>It </w:t>
      </w:r>
      <w:r>
        <w:rPr>
          <w:spacing w:val="3"/>
          <w:sz w:val="30"/>
        </w:rPr>
        <w:t>is </w:t>
      </w:r>
      <w:r>
        <w:rPr>
          <w:spacing w:val="-5"/>
          <w:sz w:val="30"/>
        </w:rPr>
        <w:t>mainly </w:t>
      </w:r>
      <w:r>
        <w:rPr>
          <w:spacing w:val="-3"/>
          <w:sz w:val="30"/>
        </w:rPr>
        <w:t>used </w:t>
      </w:r>
      <w:r>
        <w:rPr>
          <w:sz w:val="30"/>
        </w:rPr>
        <w:t>with </w:t>
      </w:r>
      <w:r>
        <w:rPr>
          <w:spacing w:val="-8"/>
          <w:sz w:val="30"/>
        </w:rPr>
        <w:t>enum</w:t>
      </w:r>
      <w:r>
        <w:rPr>
          <w:spacing w:val="-45"/>
          <w:sz w:val="30"/>
        </w:rPr>
        <w:t> </w:t>
      </w:r>
      <w:r>
        <w:rPr>
          <w:spacing w:val="-4"/>
          <w:sz w:val="30"/>
        </w:rPr>
        <w:t>types.</w:t>
      </w:r>
    </w:p>
    <w:p>
      <w:pPr>
        <w:pStyle w:val="BodyText"/>
        <w:spacing w:before="4"/>
        <w:rPr>
          <w:sz w:val="31"/>
        </w:rPr>
      </w:pPr>
    </w:p>
    <w:p>
      <w:pPr>
        <w:pStyle w:val="ListParagraph"/>
        <w:numPr>
          <w:ilvl w:val="1"/>
          <w:numId w:val="42"/>
        </w:numPr>
        <w:tabs>
          <w:tab w:pos="2455" w:val="left" w:leader="none"/>
        </w:tabs>
        <w:spacing w:line="240" w:lineRule="auto" w:before="0" w:after="0"/>
        <w:ind w:left="2455" w:right="204" w:hanging="630"/>
        <w:jc w:val="both"/>
        <w:rPr>
          <w:sz w:val="30"/>
        </w:rPr>
      </w:pPr>
      <w:r>
        <w:rPr>
          <w:b/>
          <w:spacing w:val="-7"/>
          <w:sz w:val="30"/>
        </w:rPr>
        <w:t>Single </w:t>
      </w:r>
      <w:r>
        <w:rPr>
          <w:b/>
          <w:spacing w:val="-5"/>
          <w:sz w:val="30"/>
        </w:rPr>
        <w:t>enum </w:t>
      </w:r>
      <w:r>
        <w:rPr>
          <w:b/>
          <w:sz w:val="30"/>
        </w:rPr>
        <w:t>type</w:t>
      </w:r>
      <w:r>
        <w:rPr>
          <w:sz w:val="30"/>
        </w:rPr>
        <w:t>: All </w:t>
      </w:r>
      <w:r>
        <w:rPr>
          <w:spacing w:val="-8"/>
          <w:sz w:val="30"/>
        </w:rPr>
        <w:t>the </w:t>
      </w:r>
      <w:r>
        <w:rPr>
          <w:spacing w:val="-5"/>
          <w:sz w:val="30"/>
        </w:rPr>
        <w:t>elements </w:t>
      </w:r>
      <w:r>
        <w:rPr>
          <w:spacing w:val="3"/>
          <w:sz w:val="30"/>
        </w:rPr>
        <w:t>in </w:t>
      </w:r>
      <w:r>
        <w:rPr>
          <w:sz w:val="30"/>
        </w:rPr>
        <w:t>an </w:t>
      </w:r>
      <w:r>
        <w:rPr>
          <w:spacing w:val="-9"/>
          <w:sz w:val="30"/>
        </w:rPr>
        <w:t>EnumSet must </w:t>
      </w:r>
      <w:r>
        <w:rPr>
          <w:spacing w:val="-6"/>
          <w:sz w:val="30"/>
        </w:rPr>
        <w:t>come </w:t>
      </w:r>
      <w:r>
        <w:rPr>
          <w:sz w:val="30"/>
        </w:rPr>
        <w:t>from a </w:t>
      </w:r>
      <w:r>
        <w:rPr>
          <w:spacing w:val="-3"/>
          <w:sz w:val="30"/>
        </w:rPr>
        <w:t>single </w:t>
      </w:r>
      <w:r>
        <w:rPr>
          <w:spacing w:val="-8"/>
          <w:sz w:val="30"/>
        </w:rPr>
        <w:t>enum </w:t>
      </w:r>
      <w:r>
        <w:rPr>
          <w:spacing w:val="-6"/>
          <w:sz w:val="30"/>
        </w:rPr>
        <w:t>type </w:t>
      </w:r>
      <w:r>
        <w:rPr>
          <w:sz w:val="30"/>
        </w:rPr>
        <w:t>when </w:t>
      </w:r>
      <w:r>
        <w:rPr>
          <w:spacing w:val="-8"/>
          <w:sz w:val="30"/>
        </w:rPr>
        <w:t>the </w:t>
      </w:r>
      <w:r>
        <w:rPr>
          <w:sz w:val="30"/>
        </w:rPr>
        <w:t>set </w:t>
      </w:r>
      <w:r>
        <w:rPr>
          <w:spacing w:val="3"/>
          <w:sz w:val="30"/>
        </w:rPr>
        <w:t>is</w:t>
      </w:r>
      <w:r>
        <w:rPr>
          <w:spacing w:val="-33"/>
          <w:sz w:val="30"/>
        </w:rPr>
        <w:t> </w:t>
      </w:r>
      <w:r>
        <w:rPr>
          <w:sz w:val="30"/>
        </w:rPr>
        <w:t>created.</w:t>
      </w:r>
    </w:p>
    <w:p>
      <w:pPr>
        <w:pStyle w:val="BodyText"/>
        <w:spacing w:before="3"/>
        <w:rPr>
          <w:sz w:val="31"/>
        </w:rPr>
      </w:pPr>
    </w:p>
    <w:p>
      <w:pPr>
        <w:pStyle w:val="ListParagraph"/>
        <w:numPr>
          <w:ilvl w:val="1"/>
          <w:numId w:val="42"/>
        </w:numPr>
        <w:tabs>
          <w:tab w:pos="2455" w:val="left" w:leader="none"/>
        </w:tabs>
        <w:spacing w:line="240" w:lineRule="auto" w:before="0" w:after="0"/>
        <w:ind w:left="2455" w:right="204" w:hanging="630"/>
        <w:jc w:val="both"/>
        <w:rPr>
          <w:sz w:val="30"/>
        </w:rPr>
      </w:pPr>
      <w:r>
        <w:rPr>
          <w:b/>
          <w:spacing w:val="-5"/>
          <w:sz w:val="30"/>
        </w:rPr>
        <w:t>Bit </w:t>
      </w:r>
      <w:r>
        <w:rPr>
          <w:b/>
          <w:sz w:val="30"/>
        </w:rPr>
        <w:t>vector</w:t>
      </w:r>
      <w:r>
        <w:rPr>
          <w:sz w:val="30"/>
        </w:rPr>
        <w:t>: </w:t>
      </w:r>
      <w:r>
        <w:rPr>
          <w:spacing w:val="-6"/>
          <w:sz w:val="30"/>
        </w:rPr>
        <w:t>Internally, </w:t>
      </w:r>
      <w:r>
        <w:rPr>
          <w:spacing w:val="-9"/>
          <w:sz w:val="30"/>
        </w:rPr>
        <w:t>EnumSet  </w:t>
      </w:r>
      <w:r>
        <w:rPr>
          <w:spacing w:val="3"/>
          <w:sz w:val="30"/>
        </w:rPr>
        <w:t>is </w:t>
      </w:r>
      <w:r>
        <w:rPr>
          <w:sz w:val="30"/>
        </w:rPr>
        <w:t>represented as bit </w:t>
      </w:r>
      <w:r>
        <w:rPr>
          <w:spacing w:val="-3"/>
          <w:sz w:val="30"/>
        </w:rPr>
        <w:t>vector.</w:t>
      </w:r>
    </w:p>
    <w:p>
      <w:pPr>
        <w:pStyle w:val="BodyText"/>
        <w:spacing w:before="4"/>
        <w:rPr>
          <w:sz w:val="31"/>
        </w:rPr>
      </w:pPr>
    </w:p>
    <w:p>
      <w:pPr>
        <w:pStyle w:val="ListParagraph"/>
        <w:numPr>
          <w:ilvl w:val="1"/>
          <w:numId w:val="42"/>
        </w:numPr>
        <w:tabs>
          <w:tab w:pos="2455" w:val="left" w:leader="none"/>
        </w:tabs>
        <w:spacing w:line="240" w:lineRule="auto" w:before="0" w:after="0"/>
        <w:ind w:left="2455" w:right="189" w:hanging="630"/>
        <w:jc w:val="both"/>
        <w:rPr>
          <w:sz w:val="30"/>
        </w:rPr>
      </w:pPr>
      <w:r>
        <w:rPr>
          <w:b/>
          <w:sz w:val="30"/>
        </w:rPr>
        <w:t>Iterator</w:t>
      </w:r>
      <w:r>
        <w:rPr>
          <w:sz w:val="30"/>
        </w:rPr>
        <w:t>: </w:t>
      </w:r>
      <w:r>
        <w:rPr>
          <w:spacing w:val="-7"/>
          <w:sz w:val="30"/>
        </w:rPr>
        <w:t>The </w:t>
      </w:r>
      <w:r>
        <w:rPr>
          <w:sz w:val="30"/>
        </w:rPr>
        <w:t>iterator of </w:t>
      </w:r>
      <w:r>
        <w:rPr>
          <w:spacing w:val="-9"/>
          <w:sz w:val="30"/>
        </w:rPr>
        <w:t>EnumSet </w:t>
      </w:r>
      <w:r>
        <w:rPr>
          <w:sz w:val="30"/>
        </w:rPr>
        <w:t>traverses </w:t>
      </w:r>
      <w:r>
        <w:rPr>
          <w:spacing w:val="-8"/>
          <w:sz w:val="30"/>
        </w:rPr>
        <w:t>the </w:t>
      </w:r>
      <w:r>
        <w:rPr>
          <w:spacing w:val="-5"/>
          <w:sz w:val="30"/>
        </w:rPr>
        <w:t>elements </w:t>
      </w:r>
      <w:r>
        <w:rPr>
          <w:spacing w:val="3"/>
          <w:sz w:val="30"/>
        </w:rPr>
        <w:t>in </w:t>
      </w:r>
      <w:r>
        <w:rPr>
          <w:spacing w:val="-4"/>
          <w:sz w:val="30"/>
        </w:rPr>
        <w:t>their </w:t>
      </w:r>
      <w:r>
        <w:rPr>
          <w:spacing w:val="-5"/>
          <w:sz w:val="30"/>
        </w:rPr>
        <w:t>natural </w:t>
      </w:r>
      <w:r>
        <w:rPr>
          <w:sz w:val="30"/>
        </w:rPr>
        <w:t>order. (It </w:t>
      </w:r>
      <w:r>
        <w:rPr>
          <w:spacing w:val="3"/>
          <w:sz w:val="30"/>
        </w:rPr>
        <w:t>is </w:t>
      </w:r>
      <w:r>
        <w:rPr>
          <w:spacing w:val="-8"/>
          <w:sz w:val="30"/>
        </w:rPr>
        <w:t>the </w:t>
      </w:r>
      <w:r>
        <w:rPr>
          <w:sz w:val="30"/>
        </w:rPr>
        <w:t>order </w:t>
      </w:r>
      <w:r>
        <w:rPr>
          <w:spacing w:val="3"/>
          <w:sz w:val="30"/>
        </w:rPr>
        <w:t>in </w:t>
      </w:r>
      <w:r>
        <w:rPr>
          <w:sz w:val="30"/>
        </w:rPr>
        <w:t>which </w:t>
      </w:r>
      <w:r>
        <w:rPr>
          <w:spacing w:val="-8"/>
          <w:sz w:val="30"/>
        </w:rPr>
        <w:t>the enum </w:t>
      </w:r>
      <w:r>
        <w:rPr>
          <w:spacing w:val="-5"/>
          <w:sz w:val="30"/>
        </w:rPr>
        <w:t>constants </w:t>
      </w:r>
      <w:r>
        <w:rPr>
          <w:sz w:val="30"/>
        </w:rPr>
        <w:t>are</w:t>
      </w:r>
      <w:r>
        <w:rPr>
          <w:spacing w:val="9"/>
          <w:sz w:val="30"/>
        </w:rPr>
        <w:t> </w:t>
      </w:r>
      <w:r>
        <w:rPr>
          <w:sz w:val="30"/>
        </w:rPr>
        <w:t>declared).</w:t>
      </w:r>
    </w:p>
    <w:p>
      <w:pPr>
        <w:pStyle w:val="BodyText"/>
        <w:spacing w:before="3"/>
        <w:rPr>
          <w:sz w:val="31"/>
        </w:rPr>
      </w:pPr>
    </w:p>
    <w:p>
      <w:pPr>
        <w:pStyle w:val="ListParagraph"/>
        <w:numPr>
          <w:ilvl w:val="1"/>
          <w:numId w:val="42"/>
        </w:numPr>
        <w:tabs>
          <w:tab w:pos="2455" w:val="left" w:leader="none"/>
        </w:tabs>
        <w:spacing w:line="240" w:lineRule="auto" w:before="1" w:after="0"/>
        <w:ind w:left="2455" w:right="214" w:hanging="630"/>
        <w:jc w:val="both"/>
        <w:rPr>
          <w:sz w:val="30"/>
        </w:rPr>
      </w:pPr>
      <w:r>
        <w:rPr>
          <w:b/>
          <w:spacing w:val="-9"/>
          <w:sz w:val="30"/>
        </w:rPr>
        <w:t>Null</w:t>
      </w:r>
      <w:r>
        <w:rPr>
          <w:spacing w:val="-9"/>
          <w:sz w:val="30"/>
        </w:rPr>
        <w:t>: </w:t>
      </w:r>
      <w:r>
        <w:rPr>
          <w:spacing w:val="-5"/>
          <w:sz w:val="30"/>
        </w:rPr>
        <w:t>In </w:t>
      </w:r>
      <w:r>
        <w:rPr>
          <w:sz w:val="30"/>
        </w:rPr>
        <w:t>an </w:t>
      </w:r>
      <w:r>
        <w:rPr>
          <w:spacing w:val="-9"/>
          <w:sz w:val="30"/>
        </w:rPr>
        <w:t>EnumSet, </w:t>
      </w:r>
      <w:r>
        <w:rPr>
          <w:spacing w:val="-6"/>
          <w:sz w:val="30"/>
        </w:rPr>
        <w:t>null </w:t>
      </w:r>
      <w:r>
        <w:rPr>
          <w:spacing w:val="-5"/>
          <w:sz w:val="30"/>
        </w:rPr>
        <w:t>elements </w:t>
      </w:r>
      <w:r>
        <w:rPr>
          <w:sz w:val="30"/>
        </w:rPr>
        <w:t>are </w:t>
      </w:r>
      <w:r>
        <w:rPr>
          <w:spacing w:val="-5"/>
          <w:sz w:val="30"/>
        </w:rPr>
        <w:t>not </w:t>
      </w:r>
      <w:r>
        <w:rPr>
          <w:spacing w:val="-3"/>
          <w:sz w:val="30"/>
        </w:rPr>
        <w:t>permitted. </w:t>
      </w:r>
      <w:r>
        <w:rPr>
          <w:spacing w:val="-5"/>
          <w:sz w:val="30"/>
        </w:rPr>
        <w:t>If </w:t>
      </w:r>
      <w:r>
        <w:rPr>
          <w:spacing w:val="4"/>
          <w:sz w:val="30"/>
        </w:rPr>
        <w:t>we </w:t>
      </w:r>
      <w:r>
        <w:rPr>
          <w:sz w:val="30"/>
        </w:rPr>
        <w:t>try </w:t>
      </w:r>
      <w:r>
        <w:rPr>
          <w:spacing w:val="-5"/>
          <w:sz w:val="30"/>
        </w:rPr>
        <w:t>to </w:t>
      </w:r>
      <w:r>
        <w:rPr>
          <w:sz w:val="30"/>
        </w:rPr>
        <w:t>insert a </w:t>
      </w:r>
      <w:r>
        <w:rPr>
          <w:spacing w:val="-6"/>
          <w:sz w:val="30"/>
        </w:rPr>
        <w:t>null </w:t>
      </w:r>
      <w:r>
        <w:rPr>
          <w:spacing w:val="-5"/>
          <w:sz w:val="30"/>
        </w:rPr>
        <w:t>element </w:t>
      </w:r>
      <w:r>
        <w:rPr>
          <w:spacing w:val="3"/>
          <w:sz w:val="30"/>
        </w:rPr>
        <w:t>it </w:t>
      </w:r>
      <w:r>
        <w:rPr>
          <w:sz w:val="30"/>
        </w:rPr>
        <w:t>throws</w:t>
      </w:r>
      <w:r>
        <w:rPr>
          <w:spacing w:val="-24"/>
          <w:sz w:val="30"/>
        </w:rPr>
        <w:t> </w:t>
      </w:r>
      <w:r>
        <w:rPr>
          <w:spacing w:val="-3"/>
          <w:sz w:val="30"/>
        </w:rPr>
        <w:t>NullPointerException.</w:t>
      </w:r>
    </w:p>
    <w:p>
      <w:pPr>
        <w:pStyle w:val="BodyText"/>
        <w:spacing w:before="3"/>
        <w:rPr>
          <w:sz w:val="31"/>
        </w:rPr>
      </w:pPr>
    </w:p>
    <w:p>
      <w:pPr>
        <w:pStyle w:val="ListParagraph"/>
        <w:numPr>
          <w:ilvl w:val="1"/>
          <w:numId w:val="42"/>
        </w:numPr>
        <w:tabs>
          <w:tab w:pos="2455" w:val="left" w:leader="none"/>
        </w:tabs>
        <w:spacing w:line="240" w:lineRule="auto" w:before="0" w:after="0"/>
        <w:ind w:left="2455" w:right="214" w:hanging="630"/>
        <w:jc w:val="both"/>
        <w:rPr>
          <w:sz w:val="30"/>
        </w:rPr>
      </w:pPr>
      <w:r>
        <w:rPr>
          <w:b/>
          <w:sz w:val="30"/>
        </w:rPr>
        <w:t>Thread-safe</w:t>
      </w:r>
      <w:r>
        <w:rPr>
          <w:sz w:val="30"/>
        </w:rPr>
        <w:t>: </w:t>
      </w:r>
      <w:r>
        <w:rPr>
          <w:spacing w:val="-9"/>
          <w:sz w:val="30"/>
        </w:rPr>
        <w:t>EnumSet </w:t>
      </w:r>
      <w:r>
        <w:rPr>
          <w:spacing w:val="3"/>
          <w:sz w:val="30"/>
        </w:rPr>
        <w:t>is </w:t>
      </w:r>
      <w:r>
        <w:rPr>
          <w:spacing w:val="-5"/>
          <w:sz w:val="30"/>
        </w:rPr>
        <w:t>not </w:t>
      </w:r>
      <w:r>
        <w:rPr>
          <w:sz w:val="30"/>
        </w:rPr>
        <w:t>a </w:t>
      </w:r>
      <w:r>
        <w:rPr>
          <w:spacing w:val="-5"/>
          <w:sz w:val="30"/>
        </w:rPr>
        <w:t>synchronized </w:t>
      </w:r>
      <w:r>
        <w:rPr>
          <w:sz w:val="30"/>
        </w:rPr>
        <w:t>collection. For </w:t>
      </w:r>
      <w:r>
        <w:rPr>
          <w:spacing w:val="-4"/>
          <w:sz w:val="30"/>
        </w:rPr>
        <w:t>use </w:t>
      </w:r>
      <w:r>
        <w:rPr>
          <w:spacing w:val="3"/>
          <w:sz w:val="30"/>
        </w:rPr>
        <w:t>in </w:t>
      </w:r>
      <w:r>
        <w:rPr>
          <w:spacing w:val="-4"/>
          <w:sz w:val="30"/>
        </w:rPr>
        <w:t>multi-threading </w:t>
      </w:r>
      <w:r>
        <w:rPr>
          <w:sz w:val="30"/>
        </w:rPr>
        <w:t>scenarios, </w:t>
      </w:r>
      <w:r>
        <w:rPr>
          <w:spacing w:val="-9"/>
          <w:sz w:val="30"/>
        </w:rPr>
        <w:t>EnumSet </w:t>
      </w:r>
      <w:r>
        <w:rPr>
          <w:spacing w:val="-4"/>
          <w:sz w:val="30"/>
        </w:rPr>
        <w:t>should </w:t>
      </w:r>
      <w:r>
        <w:rPr>
          <w:sz w:val="30"/>
        </w:rPr>
        <w:t>be </w:t>
      </w:r>
      <w:r>
        <w:rPr>
          <w:spacing w:val="-5"/>
          <w:sz w:val="30"/>
        </w:rPr>
        <w:t>synchronized.</w:t>
      </w:r>
    </w:p>
    <w:p>
      <w:pPr>
        <w:pStyle w:val="BodyText"/>
        <w:spacing w:before="4"/>
        <w:rPr>
          <w:sz w:val="31"/>
        </w:rPr>
      </w:pPr>
    </w:p>
    <w:p>
      <w:pPr>
        <w:pStyle w:val="ListParagraph"/>
        <w:numPr>
          <w:ilvl w:val="1"/>
          <w:numId w:val="42"/>
        </w:numPr>
        <w:tabs>
          <w:tab w:pos="2455" w:val="left" w:leader="none"/>
        </w:tabs>
        <w:spacing w:line="240" w:lineRule="auto" w:before="0" w:after="0"/>
        <w:ind w:left="2455" w:right="213" w:hanging="630"/>
        <w:jc w:val="both"/>
        <w:rPr>
          <w:sz w:val="30"/>
        </w:rPr>
      </w:pPr>
      <w:r>
        <w:rPr>
          <w:b/>
          <w:spacing w:val="-5"/>
          <w:sz w:val="30"/>
        </w:rPr>
        <w:t>Bit </w:t>
      </w:r>
      <w:r>
        <w:rPr>
          <w:b/>
          <w:sz w:val="30"/>
        </w:rPr>
        <w:t>flags</w:t>
      </w:r>
      <w:r>
        <w:rPr>
          <w:sz w:val="30"/>
        </w:rPr>
        <w:t>: </w:t>
      </w:r>
      <w:r>
        <w:rPr>
          <w:spacing w:val="-9"/>
          <w:sz w:val="30"/>
        </w:rPr>
        <w:t>EnumSet </w:t>
      </w:r>
      <w:r>
        <w:rPr>
          <w:spacing w:val="3"/>
          <w:sz w:val="30"/>
        </w:rPr>
        <w:t>is </w:t>
      </w:r>
      <w:r>
        <w:rPr>
          <w:sz w:val="30"/>
        </w:rPr>
        <w:t>a very </w:t>
      </w:r>
      <w:r>
        <w:rPr>
          <w:spacing w:val="-4"/>
          <w:sz w:val="30"/>
        </w:rPr>
        <w:t>good </w:t>
      </w:r>
      <w:r>
        <w:rPr>
          <w:sz w:val="30"/>
        </w:rPr>
        <w:t>alternative </w:t>
      </w:r>
      <w:r>
        <w:rPr>
          <w:spacing w:val="-5"/>
          <w:sz w:val="30"/>
        </w:rPr>
        <w:t>to </w:t>
      </w:r>
      <w:r>
        <w:rPr>
          <w:spacing w:val="-3"/>
          <w:sz w:val="30"/>
        </w:rPr>
        <w:t>int </w:t>
      </w:r>
      <w:r>
        <w:rPr>
          <w:sz w:val="30"/>
        </w:rPr>
        <w:t>based “bit </w:t>
      </w:r>
      <w:r>
        <w:rPr>
          <w:spacing w:val="-3"/>
          <w:sz w:val="30"/>
        </w:rPr>
        <w:t>flags”</w:t>
      </w:r>
      <w:r>
        <w:rPr>
          <w:spacing w:val="-8"/>
          <w:sz w:val="30"/>
        </w:rPr>
        <w:t> </w:t>
      </w:r>
      <w:r>
        <w:rPr>
          <w:spacing w:val="-5"/>
          <w:sz w:val="30"/>
        </w:rPr>
        <w:t>implementation.</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0"/>
          <w:numId w:val="42"/>
        </w:numPr>
        <w:tabs>
          <w:tab w:pos="2905" w:val="left" w:leader="none"/>
        </w:tabs>
        <w:spacing w:line="249" w:lineRule="auto" w:before="84" w:after="0"/>
        <w:ind w:left="1390" w:right="258" w:firstLine="0"/>
        <w:jc w:val="both"/>
      </w:pPr>
      <w:r>
        <w:rPr>
          <w:spacing w:val="-8"/>
        </w:rPr>
        <w:t>What </w:t>
      </w:r>
      <w:r>
        <w:rPr>
          <w:spacing w:val="-6"/>
        </w:rPr>
        <w:t>are </w:t>
      </w:r>
      <w:r>
        <w:rPr/>
        <w:t>the </w:t>
      </w:r>
      <w:r>
        <w:rPr>
          <w:spacing w:val="-5"/>
        </w:rPr>
        <w:t>main </w:t>
      </w:r>
      <w:r>
        <w:rPr/>
        <w:t>Concurrent Collection classes in</w:t>
      </w:r>
      <w:r>
        <w:rPr>
          <w:spacing w:val="-9"/>
        </w:rPr>
        <w:t> </w:t>
      </w:r>
      <w:r>
        <w:rPr/>
        <w:t>Java?</w:t>
      </w:r>
    </w:p>
    <w:p>
      <w:pPr>
        <w:pStyle w:val="BodyText"/>
        <w:spacing w:before="370"/>
        <w:ind w:left="1390" w:right="183"/>
        <w:jc w:val="both"/>
      </w:pPr>
      <w:r>
        <w:rPr/>
        <w:t>Java 1.5 </w:t>
      </w:r>
      <w:r>
        <w:rPr>
          <w:spacing w:val="-5"/>
        </w:rPr>
        <w:t>has </w:t>
      </w:r>
      <w:r>
        <w:rPr/>
        <w:t>provided </w:t>
      </w:r>
      <w:r>
        <w:rPr>
          <w:spacing w:val="-5"/>
        </w:rPr>
        <w:t>new </w:t>
      </w:r>
      <w:r>
        <w:rPr>
          <w:spacing w:val="-4"/>
        </w:rPr>
        <w:t>package</w:t>
      </w:r>
      <w:r>
        <w:rPr>
          <w:spacing w:val="67"/>
        </w:rPr>
        <w:t> </w:t>
      </w:r>
      <w:r>
        <w:rPr>
          <w:spacing w:val="-3"/>
        </w:rPr>
        <w:t>java.util.concurrent. </w:t>
      </w:r>
      <w:r>
        <w:rPr>
          <w:spacing w:val="-4"/>
        </w:rPr>
        <w:t>This package contains </w:t>
      </w:r>
      <w:r>
        <w:rPr/>
        <w:t>thread-safe collection classed. </w:t>
      </w:r>
      <w:r>
        <w:rPr>
          <w:spacing w:val="-3"/>
        </w:rPr>
        <w:t>These </w:t>
      </w:r>
      <w:r>
        <w:rPr/>
        <w:t>collection </w:t>
      </w:r>
      <w:r>
        <w:rPr>
          <w:spacing w:val="2"/>
        </w:rPr>
        <w:t>classes </w:t>
      </w:r>
      <w:r>
        <w:rPr/>
        <w:t>can be </w:t>
      </w:r>
      <w:r>
        <w:rPr>
          <w:spacing w:val="-3"/>
        </w:rPr>
        <w:t>modified </w:t>
      </w:r>
      <w:r>
        <w:rPr/>
        <w:t>while </w:t>
      </w:r>
      <w:r>
        <w:rPr>
          <w:spacing w:val="-3"/>
        </w:rPr>
        <w:t>iterating. </w:t>
      </w:r>
      <w:r>
        <w:rPr>
          <w:spacing w:val="-7"/>
        </w:rPr>
        <w:t>The </w:t>
      </w:r>
      <w:r>
        <w:rPr/>
        <w:t>iterator of </w:t>
      </w:r>
      <w:r>
        <w:rPr>
          <w:spacing w:val="-4"/>
        </w:rPr>
        <w:t>these  </w:t>
      </w:r>
      <w:r>
        <w:rPr>
          <w:spacing w:val="2"/>
        </w:rPr>
        <w:t>classes </w:t>
      </w:r>
      <w:r>
        <w:rPr>
          <w:spacing w:val="3"/>
        </w:rPr>
        <w:t>is</w:t>
      </w:r>
      <w:r>
        <w:rPr>
          <w:spacing w:val="4"/>
        </w:rPr>
        <w:t> </w:t>
      </w:r>
      <w:r>
        <w:rPr/>
        <w:t>fail-safe.</w:t>
      </w:r>
    </w:p>
    <w:p>
      <w:pPr>
        <w:pStyle w:val="BodyText"/>
      </w:pPr>
    </w:p>
    <w:p>
      <w:pPr>
        <w:pStyle w:val="BodyText"/>
        <w:ind w:left="1390"/>
        <w:jc w:val="both"/>
      </w:pPr>
      <w:r>
        <w:rPr/>
        <w:t>Main Concurrent Collection classes in Java 8 are:</w:t>
      </w:r>
    </w:p>
    <w:p>
      <w:pPr>
        <w:pStyle w:val="BodyText"/>
        <w:spacing w:before="5"/>
        <w:rPr>
          <w:sz w:val="22"/>
        </w:rPr>
      </w:pPr>
    </w:p>
    <w:p>
      <w:pPr>
        <w:pStyle w:val="BodyText"/>
        <w:spacing w:before="87"/>
        <w:ind w:left="2545" w:right="2624"/>
      </w:pPr>
      <w:r>
        <w:rPr/>
        <w:drawing>
          <wp:anchor distT="0" distB="0" distL="0" distR="0" allowOverlap="1" layoutInCell="1" locked="0" behindDoc="0" simplePos="0" relativeHeight="1984">
            <wp:simplePos x="0" y="0"/>
            <wp:positionH relativeFrom="page">
              <wp:posOffset>2185987</wp:posOffset>
            </wp:positionH>
            <wp:positionV relativeFrom="paragraph">
              <wp:posOffset>152132</wp:posOffset>
            </wp:positionV>
            <wp:extent cx="66675" cy="66675"/>
            <wp:effectExtent l="0" t="0" r="0" b="0"/>
            <wp:wrapNone/>
            <wp:docPr id="81" name="image1.png" descr=""/>
            <wp:cNvGraphicFramePr>
              <a:graphicFrameLocks noChangeAspect="1"/>
            </wp:cNvGraphicFramePr>
            <a:graphic>
              <a:graphicData uri="http://schemas.openxmlformats.org/drawingml/2006/picture">
                <pic:pic>
                  <pic:nvPicPr>
                    <pic:cNvPr id="82"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2008">
            <wp:simplePos x="0" y="0"/>
            <wp:positionH relativeFrom="page">
              <wp:posOffset>2185987</wp:posOffset>
            </wp:positionH>
            <wp:positionV relativeFrom="paragraph">
              <wp:posOffset>371207</wp:posOffset>
            </wp:positionV>
            <wp:extent cx="66675" cy="66675"/>
            <wp:effectExtent l="0" t="0" r="0" b="0"/>
            <wp:wrapNone/>
            <wp:docPr id="83" name="image1.png" descr=""/>
            <wp:cNvGraphicFramePr>
              <a:graphicFrameLocks noChangeAspect="1"/>
            </wp:cNvGraphicFramePr>
            <a:graphic>
              <a:graphicData uri="http://schemas.openxmlformats.org/drawingml/2006/picture">
                <pic:pic>
                  <pic:nvPicPr>
                    <pic:cNvPr id="84"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2032">
            <wp:simplePos x="0" y="0"/>
            <wp:positionH relativeFrom="page">
              <wp:posOffset>2185987</wp:posOffset>
            </wp:positionH>
            <wp:positionV relativeFrom="paragraph">
              <wp:posOffset>590282</wp:posOffset>
            </wp:positionV>
            <wp:extent cx="66675" cy="66675"/>
            <wp:effectExtent l="0" t="0" r="0" b="0"/>
            <wp:wrapNone/>
            <wp:docPr id="85" name="image1.png" descr=""/>
            <wp:cNvGraphicFramePr>
              <a:graphicFrameLocks noChangeAspect="1"/>
            </wp:cNvGraphicFramePr>
            <a:graphic>
              <a:graphicData uri="http://schemas.openxmlformats.org/drawingml/2006/picture">
                <pic:pic>
                  <pic:nvPicPr>
                    <pic:cNvPr id="86"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2056">
            <wp:simplePos x="0" y="0"/>
            <wp:positionH relativeFrom="page">
              <wp:posOffset>2185987</wp:posOffset>
            </wp:positionH>
            <wp:positionV relativeFrom="paragraph">
              <wp:posOffset>809357</wp:posOffset>
            </wp:positionV>
            <wp:extent cx="66675" cy="66675"/>
            <wp:effectExtent l="0" t="0" r="0" b="0"/>
            <wp:wrapNone/>
            <wp:docPr id="87" name="image1.png" descr=""/>
            <wp:cNvGraphicFramePr>
              <a:graphicFrameLocks noChangeAspect="1"/>
            </wp:cNvGraphicFramePr>
            <a:graphic>
              <a:graphicData uri="http://schemas.openxmlformats.org/drawingml/2006/picture">
                <pic:pic>
                  <pic:nvPicPr>
                    <pic:cNvPr id="88"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2080">
            <wp:simplePos x="0" y="0"/>
            <wp:positionH relativeFrom="page">
              <wp:posOffset>2185987</wp:posOffset>
            </wp:positionH>
            <wp:positionV relativeFrom="paragraph">
              <wp:posOffset>1028432</wp:posOffset>
            </wp:positionV>
            <wp:extent cx="66675" cy="66675"/>
            <wp:effectExtent l="0" t="0" r="0" b="0"/>
            <wp:wrapNone/>
            <wp:docPr id="89" name="image1.png" descr=""/>
            <wp:cNvGraphicFramePr>
              <a:graphicFrameLocks noChangeAspect="1"/>
            </wp:cNvGraphicFramePr>
            <a:graphic>
              <a:graphicData uri="http://schemas.openxmlformats.org/drawingml/2006/picture">
                <pic:pic>
                  <pic:nvPicPr>
                    <pic:cNvPr id="90"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2104">
            <wp:simplePos x="0" y="0"/>
            <wp:positionH relativeFrom="page">
              <wp:posOffset>2185987</wp:posOffset>
            </wp:positionH>
            <wp:positionV relativeFrom="paragraph">
              <wp:posOffset>1247507</wp:posOffset>
            </wp:positionV>
            <wp:extent cx="66675" cy="66675"/>
            <wp:effectExtent l="0" t="0" r="0" b="0"/>
            <wp:wrapNone/>
            <wp:docPr id="91" name="image1.png" descr=""/>
            <wp:cNvGraphicFramePr>
              <a:graphicFrameLocks noChangeAspect="1"/>
            </wp:cNvGraphicFramePr>
            <a:graphic>
              <a:graphicData uri="http://schemas.openxmlformats.org/drawingml/2006/picture">
                <pic:pic>
                  <pic:nvPicPr>
                    <pic:cNvPr id="92"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2128">
            <wp:simplePos x="0" y="0"/>
            <wp:positionH relativeFrom="page">
              <wp:posOffset>2185987</wp:posOffset>
            </wp:positionH>
            <wp:positionV relativeFrom="paragraph">
              <wp:posOffset>1466582</wp:posOffset>
            </wp:positionV>
            <wp:extent cx="66675" cy="66675"/>
            <wp:effectExtent l="0" t="0" r="0" b="0"/>
            <wp:wrapNone/>
            <wp:docPr id="93" name="image1.png" descr=""/>
            <wp:cNvGraphicFramePr>
              <a:graphicFrameLocks noChangeAspect="1"/>
            </wp:cNvGraphicFramePr>
            <a:graphic>
              <a:graphicData uri="http://schemas.openxmlformats.org/drawingml/2006/picture">
                <pic:pic>
                  <pic:nvPicPr>
                    <pic:cNvPr id="94"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2152">
            <wp:simplePos x="0" y="0"/>
            <wp:positionH relativeFrom="page">
              <wp:posOffset>2185987</wp:posOffset>
            </wp:positionH>
            <wp:positionV relativeFrom="paragraph">
              <wp:posOffset>1685657</wp:posOffset>
            </wp:positionV>
            <wp:extent cx="66675" cy="66675"/>
            <wp:effectExtent l="0" t="0" r="0" b="0"/>
            <wp:wrapNone/>
            <wp:docPr id="95" name="image1.png" descr=""/>
            <wp:cNvGraphicFramePr>
              <a:graphicFrameLocks noChangeAspect="1"/>
            </wp:cNvGraphicFramePr>
            <a:graphic>
              <a:graphicData uri="http://schemas.openxmlformats.org/drawingml/2006/picture">
                <pic:pic>
                  <pic:nvPicPr>
                    <pic:cNvPr id="96"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2176">
            <wp:simplePos x="0" y="0"/>
            <wp:positionH relativeFrom="page">
              <wp:posOffset>2185987</wp:posOffset>
            </wp:positionH>
            <wp:positionV relativeFrom="paragraph">
              <wp:posOffset>1904732</wp:posOffset>
            </wp:positionV>
            <wp:extent cx="66675" cy="66675"/>
            <wp:effectExtent l="0" t="0" r="0" b="0"/>
            <wp:wrapNone/>
            <wp:docPr id="97" name="image1.png" descr=""/>
            <wp:cNvGraphicFramePr>
              <a:graphicFrameLocks noChangeAspect="1"/>
            </wp:cNvGraphicFramePr>
            <a:graphic>
              <a:graphicData uri="http://schemas.openxmlformats.org/drawingml/2006/picture">
                <pic:pic>
                  <pic:nvPicPr>
                    <pic:cNvPr id="98" name="image1.png"/>
                    <pic:cNvPicPr/>
                  </pic:nvPicPr>
                  <pic:blipFill>
                    <a:blip r:embed="rId6" cstate="print"/>
                    <a:stretch>
                      <a:fillRect/>
                    </a:stretch>
                  </pic:blipFill>
                  <pic:spPr>
                    <a:xfrm>
                      <a:off x="0" y="0"/>
                      <a:ext cx="66675" cy="66675"/>
                    </a:xfrm>
                    <a:prstGeom prst="rect">
                      <a:avLst/>
                    </a:prstGeom>
                  </pic:spPr>
                </pic:pic>
              </a:graphicData>
            </a:graphic>
          </wp:anchor>
        </w:drawing>
      </w:r>
      <w:r>
        <w:rPr>
          <w:spacing w:val="-5"/>
        </w:rPr>
        <w:t>ArrayBlockingQueue CopyOnWriteArrayList CopyOnWriteArraySet ConcurrentHashMap </w:t>
      </w:r>
      <w:r>
        <w:rPr>
          <w:spacing w:val="-6"/>
        </w:rPr>
        <w:t>ConcurrentLinkedDeque ConcurrentLinkedQueue </w:t>
      </w:r>
      <w:r>
        <w:rPr>
          <w:spacing w:val="-7"/>
        </w:rPr>
        <w:t>LinkedBlockingQueue </w:t>
      </w:r>
      <w:r>
        <w:rPr>
          <w:spacing w:val="-6"/>
        </w:rPr>
        <w:t>LinkedBlockingDeque </w:t>
      </w:r>
      <w:r>
        <w:rPr>
          <w:spacing w:val="-4"/>
        </w:rPr>
        <w:t>PriorityBlockingQueue</w:t>
      </w:r>
    </w:p>
    <w:p>
      <w:pPr>
        <w:spacing w:after="0"/>
        <w:sectPr>
          <w:pgSz w:w="12240" w:h="15840"/>
          <w:pgMar w:top="1500" w:bottom="280" w:left="1340" w:right="1240"/>
        </w:sectPr>
      </w:pPr>
    </w:p>
    <w:p>
      <w:pPr>
        <w:pStyle w:val="BodyText"/>
        <w:rPr>
          <w:sz w:val="9"/>
        </w:rPr>
      </w:pPr>
    </w:p>
    <w:p>
      <w:pPr>
        <w:pStyle w:val="Heading2"/>
        <w:numPr>
          <w:ilvl w:val="0"/>
          <w:numId w:val="42"/>
        </w:numPr>
        <w:tabs>
          <w:tab w:pos="2320" w:val="left" w:leader="none"/>
        </w:tabs>
        <w:spacing w:line="249" w:lineRule="auto" w:before="84" w:after="0"/>
        <w:ind w:left="1390" w:right="237" w:firstLine="0"/>
        <w:jc w:val="left"/>
      </w:pPr>
      <w:r>
        <w:rPr>
          <w:spacing w:val="3"/>
        </w:rPr>
        <w:t>How </w:t>
      </w:r>
      <w:r>
        <w:rPr>
          <w:spacing w:val="-9"/>
        </w:rPr>
        <w:t>will </w:t>
      </w:r>
      <w:r>
        <w:rPr/>
        <w:t>you </w:t>
      </w:r>
      <w:r>
        <w:rPr>
          <w:spacing w:val="3"/>
        </w:rPr>
        <w:t>convert </w:t>
      </w:r>
      <w:r>
        <w:rPr/>
        <w:t>a Collection to SynchronizedCollection in</w:t>
      </w:r>
      <w:r>
        <w:rPr>
          <w:spacing w:val="3"/>
        </w:rPr>
        <w:t> </w:t>
      </w:r>
      <w:r>
        <w:rPr/>
        <w:t>Java?</w:t>
      </w:r>
    </w:p>
    <w:p>
      <w:pPr>
        <w:pStyle w:val="BodyText"/>
        <w:spacing w:before="370"/>
        <w:ind w:left="1390" w:right="298"/>
      </w:pPr>
      <w:r>
        <w:rPr/>
        <w:t>Java provides an easy method in java.utils.Collections class to create a ThreadSafe collection from a regular collection.</w:t>
      </w:r>
    </w:p>
    <w:p>
      <w:pPr>
        <w:pStyle w:val="BodyText"/>
      </w:pPr>
    </w:p>
    <w:p>
      <w:pPr>
        <w:pStyle w:val="BodyText"/>
        <w:spacing w:line="480" w:lineRule="auto"/>
        <w:ind w:left="1390" w:right="298"/>
      </w:pPr>
      <w:r>
        <w:rPr>
          <w:spacing w:val="-22"/>
        </w:rPr>
        <w:t>We </w:t>
      </w:r>
      <w:r>
        <w:rPr/>
        <w:t>can </w:t>
      </w:r>
      <w:r>
        <w:rPr>
          <w:spacing w:val="-4"/>
        </w:rPr>
        <w:t>use </w:t>
      </w:r>
      <w:r>
        <w:rPr>
          <w:spacing w:val="-8"/>
        </w:rPr>
        <w:t>the method </w:t>
      </w:r>
      <w:r>
        <w:rPr>
          <w:spacing w:val="-3"/>
        </w:rPr>
        <w:t>synchronizedCollection() </w:t>
      </w:r>
      <w:r>
        <w:rPr>
          <w:spacing w:val="-4"/>
        </w:rPr>
        <w:t>for </w:t>
      </w:r>
      <w:r>
        <w:rPr>
          <w:spacing w:val="-5"/>
        </w:rPr>
        <w:t>this </w:t>
      </w:r>
      <w:r>
        <w:rPr/>
        <w:t>purpose. For </w:t>
      </w:r>
      <w:r>
        <w:rPr>
          <w:spacing w:val="-5"/>
        </w:rPr>
        <w:t>any </w:t>
      </w:r>
      <w:r>
        <w:rPr>
          <w:spacing w:val="2"/>
        </w:rPr>
        <w:t>class </w:t>
      </w:r>
      <w:r>
        <w:rPr/>
        <w:t>of </w:t>
      </w:r>
      <w:r>
        <w:rPr>
          <w:spacing w:val="-6"/>
        </w:rPr>
        <w:t>type </w:t>
      </w:r>
      <w:r>
        <w:rPr/>
        <w:t>T </w:t>
      </w:r>
      <w:r>
        <w:rPr>
          <w:spacing w:val="4"/>
        </w:rPr>
        <w:t>we </w:t>
      </w:r>
      <w:r>
        <w:rPr/>
        <w:t>can </w:t>
      </w:r>
      <w:r>
        <w:rPr>
          <w:spacing w:val="-4"/>
        </w:rPr>
        <w:t>use </w:t>
      </w:r>
      <w:r>
        <w:rPr/>
        <w:t>following </w:t>
      </w:r>
      <w:r>
        <w:rPr>
          <w:spacing w:val="-7"/>
        </w:rPr>
        <w:t>method:</w:t>
      </w:r>
    </w:p>
    <w:p>
      <w:pPr>
        <w:pStyle w:val="BodyText"/>
        <w:tabs>
          <w:tab w:pos="2237" w:val="left" w:leader="none"/>
          <w:tab w:pos="2964" w:val="left" w:leader="none"/>
        </w:tabs>
        <w:ind w:left="1390" w:right="193"/>
      </w:pPr>
      <w:r>
        <w:rPr/>
        <w:t>static</w:t>
        <w:tab/>
      </w:r>
      <w:r>
        <w:rPr>
          <w:spacing w:val="-3"/>
        </w:rPr>
        <w:t>&lt;T&gt;</w:t>
        <w:tab/>
      </w:r>
      <w:r>
        <w:rPr/>
        <w:t>Collection&lt;T&gt; </w:t>
      </w:r>
      <w:r>
        <w:rPr>
          <w:spacing w:val="-3"/>
        </w:rPr>
        <w:t>synchronizedCollection(Collection&lt;T&gt; </w:t>
      </w:r>
      <w:r>
        <w:rPr/>
        <w:t>c)</w:t>
      </w:r>
    </w:p>
    <w:p>
      <w:pPr>
        <w:spacing w:after="0"/>
        <w:sectPr>
          <w:pgSz w:w="12240" w:h="15840"/>
          <w:pgMar w:top="1500" w:bottom="280" w:left="1340" w:right="1240"/>
        </w:sectPr>
      </w:pPr>
    </w:p>
    <w:p>
      <w:pPr>
        <w:pStyle w:val="BodyText"/>
        <w:rPr>
          <w:sz w:val="9"/>
        </w:rPr>
      </w:pPr>
    </w:p>
    <w:p>
      <w:pPr>
        <w:pStyle w:val="Heading2"/>
        <w:numPr>
          <w:ilvl w:val="0"/>
          <w:numId w:val="42"/>
        </w:numPr>
        <w:tabs>
          <w:tab w:pos="2290" w:val="left" w:leader="none"/>
        </w:tabs>
        <w:spacing w:line="249" w:lineRule="auto" w:before="84" w:after="0"/>
        <w:ind w:left="1390" w:right="265" w:firstLine="0"/>
        <w:jc w:val="both"/>
      </w:pPr>
      <w:r>
        <w:rPr>
          <w:spacing w:val="3"/>
        </w:rPr>
        <w:t>How </w:t>
      </w:r>
      <w:r>
        <w:rPr/>
        <w:t>IdentityHashMap is different from a </w:t>
      </w:r>
      <w:r>
        <w:rPr>
          <w:spacing w:val="-3"/>
        </w:rPr>
        <w:t>regular </w:t>
      </w:r>
      <w:r>
        <w:rPr/>
        <w:t>Map in</w:t>
      </w:r>
      <w:r>
        <w:rPr>
          <w:spacing w:val="10"/>
        </w:rPr>
        <w:t> </w:t>
      </w:r>
      <w:r>
        <w:rPr/>
        <w:t>Java?</w:t>
      </w:r>
    </w:p>
    <w:p>
      <w:pPr>
        <w:pStyle w:val="BodyText"/>
        <w:spacing w:before="370"/>
        <w:ind w:left="1390" w:right="188"/>
        <w:jc w:val="both"/>
      </w:pPr>
      <w:r>
        <w:rPr>
          <w:spacing w:val="-6"/>
        </w:rPr>
        <w:t>IndentityHashMap </w:t>
      </w:r>
      <w:r>
        <w:rPr>
          <w:spacing w:val="3"/>
        </w:rPr>
        <w:t>in </w:t>
      </w:r>
      <w:r>
        <w:rPr/>
        <w:t>Java </w:t>
      </w:r>
      <w:r>
        <w:rPr>
          <w:spacing w:val="-6"/>
        </w:rPr>
        <w:t>implements </w:t>
      </w:r>
      <w:r>
        <w:rPr>
          <w:spacing w:val="-4"/>
        </w:rPr>
        <w:t>Map </w:t>
      </w:r>
      <w:r>
        <w:rPr/>
        <w:t>interface. </w:t>
      </w:r>
      <w:r>
        <w:rPr>
          <w:spacing w:val="-7"/>
        </w:rPr>
        <w:t>But </w:t>
      </w:r>
      <w:r>
        <w:rPr>
          <w:spacing w:val="3"/>
        </w:rPr>
        <w:t>it is </w:t>
      </w:r>
      <w:r>
        <w:rPr>
          <w:spacing w:val="-5"/>
        </w:rPr>
        <w:t>not </w:t>
      </w:r>
      <w:r>
        <w:rPr/>
        <w:t>a </w:t>
      </w:r>
      <w:r>
        <w:rPr>
          <w:spacing w:val="-4"/>
        </w:rPr>
        <w:t>general </w:t>
      </w:r>
      <w:r>
        <w:rPr/>
        <w:t>purpose </w:t>
      </w:r>
      <w:r>
        <w:rPr>
          <w:spacing w:val="-5"/>
        </w:rPr>
        <w:t>implementation. It </w:t>
      </w:r>
      <w:r>
        <w:rPr/>
        <w:t>violates </w:t>
      </w:r>
      <w:r>
        <w:rPr>
          <w:spacing w:val="-8"/>
        </w:rPr>
        <w:t>the </w:t>
      </w:r>
      <w:r>
        <w:rPr>
          <w:spacing w:val="-4"/>
        </w:rPr>
        <w:t>general </w:t>
      </w:r>
      <w:r>
        <w:rPr/>
        <w:t>contract of </w:t>
      </w:r>
      <w:r>
        <w:rPr>
          <w:spacing w:val="-4"/>
        </w:rPr>
        <w:t>Map </w:t>
      </w:r>
      <w:r>
        <w:rPr>
          <w:spacing w:val="-3"/>
        </w:rPr>
        <w:t>interface </w:t>
      </w:r>
      <w:r>
        <w:rPr/>
        <w:t>by a </w:t>
      </w:r>
      <w:r>
        <w:rPr>
          <w:spacing w:val="-3"/>
        </w:rPr>
        <w:t>different </w:t>
      </w:r>
      <w:r>
        <w:rPr>
          <w:spacing w:val="-5"/>
        </w:rPr>
        <w:t>implementation </w:t>
      </w:r>
      <w:r>
        <w:rPr/>
        <w:t>of equals() </w:t>
      </w:r>
      <w:r>
        <w:rPr>
          <w:spacing w:val="-7"/>
        </w:rPr>
        <w:t>method.</w:t>
      </w:r>
    </w:p>
    <w:p>
      <w:pPr>
        <w:pStyle w:val="BodyText"/>
      </w:pPr>
    </w:p>
    <w:p>
      <w:pPr>
        <w:pStyle w:val="BodyText"/>
        <w:ind w:left="1390" w:right="188"/>
        <w:jc w:val="both"/>
      </w:pPr>
      <w:r>
        <w:rPr/>
        <w:t>In an IdentityHashMap, two keys k1 and k2 are equal if and only if (k1==k2). (In a normal Map implementation (like HashMap) two keys k1 and k2 are considered equal if and only if (k1==null ? k2==null : k1.equals(k2)).)</w:t>
      </w:r>
    </w:p>
    <w:p>
      <w:pPr>
        <w:pStyle w:val="BodyText"/>
      </w:pPr>
    </w:p>
    <w:p>
      <w:pPr>
        <w:pStyle w:val="BodyText"/>
        <w:ind w:left="1390" w:right="199"/>
        <w:jc w:val="both"/>
      </w:pPr>
      <w:r>
        <w:rPr/>
        <w:t>It implements the Map interface with a hash table, using reference- equality in place of object-equality when comparing keys (and values).</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320" w:val="left" w:leader="none"/>
        </w:tabs>
        <w:spacing w:line="249" w:lineRule="auto" w:before="84" w:after="0"/>
        <w:ind w:left="1390" w:right="2433" w:firstLine="0"/>
        <w:jc w:val="left"/>
      </w:pPr>
      <w:r>
        <w:rPr>
          <w:spacing w:val="-8"/>
        </w:rPr>
        <w:t>What </w:t>
      </w:r>
      <w:r>
        <w:rPr/>
        <w:t>is the </w:t>
      </w:r>
      <w:r>
        <w:rPr>
          <w:spacing w:val="-5"/>
        </w:rPr>
        <w:t>main </w:t>
      </w:r>
      <w:r>
        <w:rPr/>
        <w:t>use </w:t>
      </w:r>
      <w:r>
        <w:rPr>
          <w:spacing w:val="3"/>
        </w:rPr>
        <w:t>of </w:t>
      </w:r>
      <w:r>
        <w:rPr/>
        <w:t>IdentityHashMap?</w:t>
      </w:r>
    </w:p>
    <w:p>
      <w:pPr>
        <w:pStyle w:val="BodyText"/>
        <w:spacing w:before="370"/>
        <w:ind w:left="1390"/>
      </w:pPr>
      <w:r>
        <w:rPr/>
        <w:t>Main uses of IdentityHashMap are:</w:t>
      </w:r>
    </w:p>
    <w:p>
      <w:pPr>
        <w:pStyle w:val="BodyText"/>
      </w:pPr>
    </w:p>
    <w:p>
      <w:pPr>
        <w:pStyle w:val="ListParagraph"/>
        <w:numPr>
          <w:ilvl w:val="1"/>
          <w:numId w:val="42"/>
        </w:numPr>
        <w:tabs>
          <w:tab w:pos="2455" w:val="left" w:leader="none"/>
        </w:tabs>
        <w:spacing w:line="240" w:lineRule="auto" w:before="0" w:after="0"/>
        <w:ind w:left="2455" w:right="203" w:hanging="630"/>
        <w:jc w:val="both"/>
        <w:rPr>
          <w:sz w:val="30"/>
        </w:rPr>
      </w:pPr>
      <w:r>
        <w:rPr>
          <w:spacing w:val="-6"/>
          <w:sz w:val="30"/>
        </w:rPr>
        <w:t>Topology </w:t>
      </w:r>
      <w:r>
        <w:rPr>
          <w:sz w:val="30"/>
        </w:rPr>
        <w:t>Preservation: </w:t>
      </w:r>
      <w:r>
        <w:rPr>
          <w:spacing w:val="-7"/>
          <w:sz w:val="30"/>
        </w:rPr>
        <w:t>The </w:t>
      </w:r>
      <w:r>
        <w:rPr>
          <w:spacing w:val="-3"/>
          <w:sz w:val="30"/>
        </w:rPr>
        <w:t>typical </w:t>
      </w:r>
      <w:r>
        <w:rPr>
          <w:spacing w:val="-4"/>
          <w:sz w:val="30"/>
        </w:rPr>
        <w:t>use </w:t>
      </w:r>
      <w:r>
        <w:rPr>
          <w:sz w:val="30"/>
        </w:rPr>
        <w:t>of </w:t>
      </w:r>
      <w:r>
        <w:rPr>
          <w:spacing w:val="-6"/>
          <w:sz w:val="30"/>
        </w:rPr>
        <w:t>IdentityHashMap </w:t>
      </w:r>
      <w:r>
        <w:rPr>
          <w:spacing w:val="2"/>
          <w:sz w:val="30"/>
        </w:rPr>
        <w:t>class </w:t>
      </w:r>
      <w:r>
        <w:rPr>
          <w:spacing w:val="3"/>
          <w:sz w:val="30"/>
        </w:rPr>
        <w:t>is </w:t>
      </w:r>
      <w:r>
        <w:rPr>
          <w:sz w:val="30"/>
        </w:rPr>
        <w:t>topology-preserving object graph </w:t>
      </w:r>
      <w:r>
        <w:rPr>
          <w:spacing w:val="-4"/>
          <w:sz w:val="30"/>
        </w:rPr>
        <w:t>transformations,</w:t>
      </w:r>
      <w:r>
        <w:rPr>
          <w:spacing w:val="67"/>
          <w:sz w:val="30"/>
        </w:rPr>
        <w:t> </w:t>
      </w:r>
      <w:r>
        <w:rPr>
          <w:spacing w:val="-3"/>
          <w:sz w:val="30"/>
        </w:rPr>
        <w:t>such </w:t>
      </w:r>
      <w:r>
        <w:rPr>
          <w:sz w:val="30"/>
        </w:rPr>
        <w:t>as serialization or deep- </w:t>
      </w:r>
      <w:r>
        <w:rPr>
          <w:spacing w:val="-5"/>
          <w:sz w:val="30"/>
        </w:rPr>
        <w:t>copying. In </w:t>
      </w:r>
      <w:r>
        <w:rPr>
          <w:spacing w:val="-3"/>
          <w:sz w:val="30"/>
        </w:rPr>
        <w:t>such </w:t>
      </w:r>
      <w:r>
        <w:rPr>
          <w:sz w:val="30"/>
        </w:rPr>
        <w:t>a scenario, a program </w:t>
      </w:r>
      <w:r>
        <w:rPr>
          <w:spacing w:val="-9"/>
          <w:sz w:val="30"/>
        </w:rPr>
        <w:t>must </w:t>
      </w:r>
      <w:r>
        <w:rPr>
          <w:spacing w:val="-5"/>
          <w:sz w:val="30"/>
        </w:rPr>
        <w:t>maintain </w:t>
      </w:r>
      <w:r>
        <w:rPr>
          <w:sz w:val="30"/>
        </w:rPr>
        <w:t>a </w:t>
      </w:r>
      <w:r>
        <w:rPr>
          <w:spacing w:val="-4"/>
          <w:sz w:val="30"/>
        </w:rPr>
        <w:t>"node </w:t>
      </w:r>
      <w:r>
        <w:rPr>
          <w:sz w:val="30"/>
        </w:rPr>
        <w:t>table" </w:t>
      </w:r>
      <w:r>
        <w:rPr>
          <w:spacing w:val="-5"/>
          <w:sz w:val="30"/>
        </w:rPr>
        <w:t>to </w:t>
      </w:r>
      <w:r>
        <w:rPr>
          <w:spacing w:val="-4"/>
          <w:sz w:val="30"/>
        </w:rPr>
        <w:t>keep </w:t>
      </w:r>
      <w:r>
        <w:rPr>
          <w:sz w:val="30"/>
        </w:rPr>
        <w:t>track of </w:t>
      </w:r>
      <w:r>
        <w:rPr>
          <w:spacing w:val="2"/>
          <w:sz w:val="30"/>
        </w:rPr>
        <w:t>all </w:t>
      </w:r>
      <w:r>
        <w:rPr>
          <w:spacing w:val="-8"/>
          <w:sz w:val="30"/>
        </w:rPr>
        <w:t>the </w:t>
      </w:r>
      <w:r>
        <w:rPr>
          <w:sz w:val="30"/>
        </w:rPr>
        <w:t>object references </w:t>
      </w:r>
      <w:r>
        <w:rPr>
          <w:spacing w:val="-6"/>
          <w:sz w:val="30"/>
        </w:rPr>
        <w:t>that </w:t>
      </w:r>
      <w:r>
        <w:rPr>
          <w:spacing w:val="-4"/>
          <w:sz w:val="30"/>
        </w:rPr>
        <w:t>have </w:t>
      </w:r>
      <w:r>
        <w:rPr>
          <w:sz w:val="30"/>
        </w:rPr>
        <w:t>already been</w:t>
      </w:r>
      <w:r>
        <w:rPr>
          <w:spacing w:val="-24"/>
          <w:sz w:val="30"/>
        </w:rPr>
        <w:t> </w:t>
      </w:r>
      <w:r>
        <w:rPr>
          <w:sz w:val="30"/>
        </w:rPr>
        <w:t>processed.</w:t>
      </w:r>
    </w:p>
    <w:p>
      <w:pPr>
        <w:pStyle w:val="BodyText"/>
      </w:pPr>
    </w:p>
    <w:p>
      <w:pPr>
        <w:pStyle w:val="ListParagraph"/>
        <w:numPr>
          <w:ilvl w:val="1"/>
          <w:numId w:val="42"/>
        </w:numPr>
        <w:tabs>
          <w:tab w:pos="2455" w:val="left" w:leader="none"/>
        </w:tabs>
        <w:spacing w:line="240" w:lineRule="auto" w:before="0" w:after="0"/>
        <w:ind w:left="2455" w:right="216" w:hanging="630"/>
        <w:jc w:val="both"/>
        <w:rPr>
          <w:sz w:val="30"/>
        </w:rPr>
      </w:pPr>
      <w:r>
        <w:rPr>
          <w:spacing w:val="-7"/>
          <w:sz w:val="30"/>
        </w:rPr>
        <w:t>The </w:t>
      </w:r>
      <w:r>
        <w:rPr>
          <w:spacing w:val="-4"/>
          <w:sz w:val="30"/>
        </w:rPr>
        <w:t>node </w:t>
      </w:r>
      <w:r>
        <w:rPr>
          <w:sz w:val="30"/>
        </w:rPr>
        <w:t>table </w:t>
      </w:r>
      <w:r>
        <w:rPr>
          <w:spacing w:val="-4"/>
          <w:sz w:val="30"/>
        </w:rPr>
        <w:t>should </w:t>
      </w:r>
      <w:r>
        <w:rPr>
          <w:spacing w:val="-5"/>
          <w:sz w:val="30"/>
        </w:rPr>
        <w:t>not </w:t>
      </w:r>
      <w:r>
        <w:rPr>
          <w:sz w:val="30"/>
        </w:rPr>
        <w:t>considered distinct objects as </w:t>
      </w:r>
      <w:r>
        <w:rPr>
          <w:spacing w:val="-3"/>
          <w:sz w:val="30"/>
        </w:rPr>
        <w:t>equal </w:t>
      </w:r>
      <w:r>
        <w:rPr>
          <w:sz w:val="30"/>
        </w:rPr>
        <w:t>even </w:t>
      </w:r>
      <w:r>
        <w:rPr>
          <w:spacing w:val="3"/>
          <w:sz w:val="30"/>
        </w:rPr>
        <w:t>if </w:t>
      </w:r>
      <w:r>
        <w:rPr>
          <w:spacing w:val="-6"/>
          <w:sz w:val="30"/>
        </w:rPr>
        <w:t>they </w:t>
      </w:r>
      <w:r>
        <w:rPr>
          <w:spacing w:val="-3"/>
          <w:sz w:val="30"/>
        </w:rPr>
        <w:t>happen </w:t>
      </w:r>
      <w:r>
        <w:rPr>
          <w:spacing w:val="-5"/>
          <w:sz w:val="30"/>
        </w:rPr>
        <w:t>to </w:t>
      </w:r>
      <w:r>
        <w:rPr>
          <w:sz w:val="30"/>
        </w:rPr>
        <w:t>be</w:t>
      </w:r>
      <w:r>
        <w:rPr>
          <w:spacing w:val="-34"/>
          <w:sz w:val="30"/>
        </w:rPr>
        <w:t> </w:t>
      </w:r>
      <w:r>
        <w:rPr>
          <w:sz w:val="30"/>
        </w:rPr>
        <w:t>equal.</w:t>
      </w:r>
    </w:p>
    <w:p>
      <w:pPr>
        <w:pStyle w:val="BodyText"/>
      </w:pPr>
    </w:p>
    <w:p>
      <w:pPr>
        <w:pStyle w:val="ListParagraph"/>
        <w:numPr>
          <w:ilvl w:val="1"/>
          <w:numId w:val="42"/>
        </w:numPr>
        <w:tabs>
          <w:tab w:pos="2455" w:val="left" w:leader="none"/>
        </w:tabs>
        <w:spacing w:line="240" w:lineRule="auto" w:before="1" w:after="0"/>
        <w:ind w:left="2455" w:right="199" w:hanging="630"/>
        <w:jc w:val="both"/>
        <w:rPr>
          <w:sz w:val="30"/>
        </w:rPr>
      </w:pPr>
      <w:r>
        <w:rPr>
          <w:spacing w:val="-3"/>
          <w:sz w:val="30"/>
        </w:rPr>
        <w:t>Proxy </w:t>
      </w:r>
      <w:r>
        <w:rPr>
          <w:sz w:val="30"/>
        </w:rPr>
        <w:t>objects: </w:t>
      </w:r>
      <w:r>
        <w:rPr>
          <w:spacing w:val="-7"/>
          <w:sz w:val="30"/>
        </w:rPr>
        <w:t>Another </w:t>
      </w:r>
      <w:r>
        <w:rPr>
          <w:spacing w:val="-4"/>
          <w:sz w:val="30"/>
        </w:rPr>
        <w:t>use </w:t>
      </w:r>
      <w:r>
        <w:rPr>
          <w:sz w:val="30"/>
        </w:rPr>
        <w:t>of </w:t>
      </w:r>
      <w:r>
        <w:rPr>
          <w:spacing w:val="-5"/>
          <w:sz w:val="30"/>
        </w:rPr>
        <w:t>this </w:t>
      </w:r>
      <w:r>
        <w:rPr>
          <w:spacing w:val="2"/>
          <w:sz w:val="30"/>
        </w:rPr>
        <w:t>class </w:t>
      </w:r>
      <w:r>
        <w:rPr>
          <w:spacing w:val="3"/>
          <w:sz w:val="30"/>
        </w:rPr>
        <w:t>is </w:t>
      </w:r>
      <w:r>
        <w:rPr>
          <w:spacing w:val="-5"/>
          <w:sz w:val="30"/>
        </w:rPr>
        <w:t>to maintain </w:t>
      </w:r>
      <w:r>
        <w:rPr>
          <w:sz w:val="30"/>
        </w:rPr>
        <w:t>proxy objects. A </w:t>
      </w:r>
      <w:r>
        <w:rPr>
          <w:spacing w:val="-6"/>
          <w:sz w:val="30"/>
        </w:rPr>
        <w:t>debugging </w:t>
      </w:r>
      <w:r>
        <w:rPr>
          <w:sz w:val="30"/>
        </w:rPr>
        <w:t>program </w:t>
      </w:r>
      <w:r>
        <w:rPr>
          <w:spacing w:val="-5"/>
          <w:sz w:val="30"/>
        </w:rPr>
        <w:t>has to maintain </w:t>
      </w:r>
      <w:r>
        <w:rPr>
          <w:sz w:val="30"/>
        </w:rPr>
        <w:t>a proxy object </w:t>
      </w:r>
      <w:r>
        <w:rPr>
          <w:spacing w:val="-4"/>
          <w:sz w:val="30"/>
        </w:rPr>
        <w:t>for</w:t>
      </w:r>
      <w:r>
        <w:rPr>
          <w:spacing w:val="67"/>
          <w:sz w:val="30"/>
        </w:rPr>
        <w:t> </w:t>
      </w:r>
      <w:r>
        <w:rPr>
          <w:sz w:val="30"/>
        </w:rPr>
        <w:t>each object </w:t>
      </w:r>
      <w:r>
        <w:rPr>
          <w:spacing w:val="3"/>
          <w:sz w:val="30"/>
        </w:rPr>
        <w:t>in </w:t>
      </w:r>
      <w:r>
        <w:rPr>
          <w:spacing w:val="-8"/>
          <w:sz w:val="30"/>
        </w:rPr>
        <w:t>the </w:t>
      </w:r>
      <w:r>
        <w:rPr>
          <w:sz w:val="30"/>
        </w:rPr>
        <w:t>program being </w:t>
      </w:r>
      <w:r>
        <w:rPr>
          <w:spacing w:val="-5"/>
          <w:sz w:val="30"/>
        </w:rPr>
        <w:t>debugged.</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0"/>
          <w:numId w:val="42"/>
        </w:numPr>
        <w:tabs>
          <w:tab w:pos="2320" w:val="left" w:leader="none"/>
        </w:tabs>
        <w:spacing w:line="249" w:lineRule="auto" w:before="84" w:after="0"/>
        <w:ind w:left="1390" w:right="880" w:firstLine="0"/>
        <w:jc w:val="left"/>
      </w:pPr>
      <w:r>
        <w:rPr>
          <w:spacing w:val="3"/>
        </w:rPr>
        <w:t>How </w:t>
      </w:r>
      <w:r>
        <w:rPr/>
        <w:t>can </w:t>
      </w:r>
      <w:r>
        <w:rPr>
          <w:spacing w:val="-14"/>
        </w:rPr>
        <w:t>we </w:t>
      </w:r>
      <w:r>
        <w:rPr/>
        <w:t>improve the performance </w:t>
      </w:r>
      <w:r>
        <w:rPr>
          <w:spacing w:val="3"/>
        </w:rPr>
        <w:t>of</w:t>
      </w:r>
      <w:r>
        <w:rPr>
          <w:spacing w:val="42"/>
        </w:rPr>
        <w:t> </w:t>
      </w:r>
      <w:r>
        <w:rPr/>
        <w:t>IdentityHashMap?</w:t>
      </w:r>
    </w:p>
    <w:p>
      <w:pPr>
        <w:pStyle w:val="BodyText"/>
        <w:spacing w:before="370"/>
        <w:ind w:left="1390" w:right="199"/>
        <w:jc w:val="both"/>
      </w:pPr>
      <w:r>
        <w:rPr/>
        <w:t>IdentityHashMap class has one tuning parameter for performance improvement: expectedMaxSize.</w:t>
      </w:r>
    </w:p>
    <w:p>
      <w:pPr>
        <w:pStyle w:val="BodyText"/>
      </w:pPr>
    </w:p>
    <w:p>
      <w:pPr>
        <w:pStyle w:val="BodyText"/>
        <w:ind w:left="1390" w:right="189"/>
        <w:jc w:val="both"/>
      </w:pPr>
      <w:r>
        <w:rPr>
          <w:spacing w:val="-4"/>
        </w:rPr>
        <w:t>This </w:t>
      </w:r>
      <w:r>
        <w:rPr>
          <w:spacing w:val="-3"/>
        </w:rPr>
        <w:t>parameter </w:t>
      </w:r>
      <w:r>
        <w:rPr>
          <w:spacing w:val="3"/>
        </w:rPr>
        <w:t>is </w:t>
      </w:r>
      <w:r>
        <w:rPr>
          <w:spacing w:val="-8"/>
        </w:rPr>
        <w:t>the </w:t>
      </w:r>
      <w:r>
        <w:rPr>
          <w:spacing w:val="-11"/>
        </w:rPr>
        <w:t>maximum </w:t>
      </w:r>
      <w:r>
        <w:rPr>
          <w:spacing w:val="-9"/>
        </w:rPr>
        <w:t>number </w:t>
      </w:r>
      <w:r>
        <w:rPr/>
        <w:t>of </w:t>
      </w:r>
      <w:r>
        <w:rPr>
          <w:spacing w:val="-4"/>
        </w:rPr>
        <w:t>key-value </w:t>
      </w:r>
      <w:r>
        <w:rPr>
          <w:spacing w:val="-6"/>
        </w:rPr>
        <w:t>mappings that </w:t>
      </w:r>
      <w:r>
        <w:rPr>
          <w:spacing w:val="-8"/>
        </w:rPr>
        <w:t>the map </w:t>
      </w:r>
      <w:r>
        <w:rPr>
          <w:spacing w:val="3"/>
        </w:rPr>
        <w:t>is </w:t>
      </w:r>
      <w:r>
        <w:rPr>
          <w:spacing w:val="-3"/>
        </w:rPr>
        <w:t>expected </w:t>
      </w:r>
      <w:r>
        <w:rPr>
          <w:spacing w:val="-5"/>
        </w:rPr>
        <w:t>to </w:t>
      </w:r>
      <w:r>
        <w:rPr/>
        <w:t>hold.</w:t>
      </w:r>
    </w:p>
    <w:p>
      <w:pPr>
        <w:pStyle w:val="BodyText"/>
      </w:pPr>
    </w:p>
    <w:p>
      <w:pPr>
        <w:pStyle w:val="BodyText"/>
        <w:ind w:left="1390" w:right="183"/>
        <w:jc w:val="both"/>
      </w:pPr>
      <w:r>
        <w:rPr>
          <w:spacing w:val="-22"/>
        </w:rPr>
        <w:t>We </w:t>
      </w:r>
      <w:r>
        <w:rPr/>
        <w:t>can </w:t>
      </w:r>
      <w:r>
        <w:rPr>
          <w:spacing w:val="-4"/>
        </w:rPr>
        <w:t>use </w:t>
      </w:r>
      <w:r>
        <w:rPr>
          <w:spacing w:val="-5"/>
        </w:rPr>
        <w:t>this </w:t>
      </w:r>
      <w:r>
        <w:rPr>
          <w:spacing w:val="-3"/>
        </w:rPr>
        <w:t>parameter </w:t>
      </w:r>
      <w:r>
        <w:rPr>
          <w:spacing w:val="3"/>
        </w:rPr>
        <w:t>is </w:t>
      </w:r>
      <w:r>
        <w:rPr>
          <w:spacing w:val="-3"/>
        </w:rPr>
        <w:t>used </w:t>
      </w:r>
      <w:r>
        <w:rPr>
          <w:spacing w:val="-5"/>
        </w:rPr>
        <w:t>to </w:t>
      </w:r>
      <w:r>
        <w:rPr>
          <w:spacing w:val="-4"/>
        </w:rPr>
        <w:t>determine </w:t>
      </w:r>
      <w:r>
        <w:rPr>
          <w:spacing w:val="-8"/>
        </w:rPr>
        <w:t>the </w:t>
      </w:r>
      <w:r>
        <w:rPr>
          <w:spacing w:val="-9"/>
        </w:rPr>
        <w:t>number</w:t>
      </w:r>
      <w:r>
        <w:rPr>
          <w:spacing w:val="57"/>
        </w:rPr>
        <w:t> </w:t>
      </w:r>
      <w:r>
        <w:rPr/>
        <w:t>of </w:t>
      </w:r>
      <w:r>
        <w:rPr>
          <w:spacing w:val="-6"/>
        </w:rPr>
        <w:t>buckets </w:t>
      </w:r>
      <w:r>
        <w:rPr/>
        <w:t>initially </w:t>
      </w:r>
      <w:r>
        <w:rPr>
          <w:spacing w:val="3"/>
        </w:rPr>
        <w:t>in </w:t>
      </w:r>
      <w:r>
        <w:rPr>
          <w:spacing w:val="-8"/>
        </w:rPr>
        <w:t>the </w:t>
      </w:r>
      <w:r>
        <w:rPr>
          <w:spacing w:val="-3"/>
        </w:rPr>
        <w:t>hash </w:t>
      </w:r>
      <w:r>
        <w:rPr/>
        <w:t>table. </w:t>
      </w:r>
      <w:r>
        <w:rPr>
          <w:spacing w:val="-7"/>
        </w:rPr>
        <w:t>The </w:t>
      </w:r>
      <w:r>
        <w:rPr>
          <w:spacing w:val="2"/>
        </w:rPr>
        <w:t>precise </w:t>
      </w:r>
      <w:r>
        <w:rPr/>
        <w:t>relationship between </w:t>
      </w:r>
      <w:r>
        <w:rPr>
          <w:spacing w:val="-8"/>
        </w:rPr>
        <w:t>the </w:t>
      </w:r>
      <w:r>
        <w:rPr>
          <w:spacing w:val="-3"/>
        </w:rPr>
        <w:t>expected </w:t>
      </w:r>
      <w:r>
        <w:rPr>
          <w:spacing w:val="-11"/>
        </w:rPr>
        <w:t>maximum </w:t>
      </w:r>
      <w:r>
        <w:rPr/>
        <w:t>size </w:t>
      </w:r>
      <w:r>
        <w:rPr>
          <w:spacing w:val="-5"/>
        </w:rPr>
        <w:t>and </w:t>
      </w:r>
      <w:r>
        <w:rPr>
          <w:spacing w:val="-8"/>
        </w:rPr>
        <w:t>the </w:t>
      </w:r>
      <w:r>
        <w:rPr>
          <w:spacing w:val="-9"/>
        </w:rPr>
        <w:t>number </w:t>
      </w:r>
      <w:r>
        <w:rPr/>
        <w:t>of </w:t>
      </w:r>
      <w:r>
        <w:rPr>
          <w:spacing w:val="-6"/>
        </w:rPr>
        <w:t>buckets </w:t>
      </w:r>
      <w:r>
        <w:rPr>
          <w:spacing w:val="3"/>
        </w:rPr>
        <w:t>is </w:t>
      </w:r>
      <w:r>
        <w:rPr/>
        <w:t>unspecified.</w:t>
      </w:r>
    </w:p>
    <w:p>
      <w:pPr>
        <w:pStyle w:val="BodyText"/>
      </w:pPr>
    </w:p>
    <w:p>
      <w:pPr>
        <w:pStyle w:val="BodyText"/>
        <w:ind w:left="1390" w:right="174"/>
        <w:jc w:val="both"/>
      </w:pPr>
      <w:r>
        <w:rPr>
          <w:spacing w:val="-5"/>
        </w:rPr>
        <w:t>If </w:t>
      </w:r>
      <w:r>
        <w:rPr>
          <w:spacing w:val="-8"/>
        </w:rPr>
        <w:t>the </w:t>
      </w:r>
      <w:r>
        <w:rPr>
          <w:spacing w:val="-9"/>
        </w:rPr>
        <w:t>number </w:t>
      </w:r>
      <w:r>
        <w:rPr/>
        <w:t>of </w:t>
      </w:r>
      <w:r>
        <w:rPr>
          <w:spacing w:val="-4"/>
        </w:rPr>
        <w:t>key-value </w:t>
      </w:r>
      <w:r>
        <w:rPr>
          <w:spacing w:val="-6"/>
        </w:rPr>
        <w:t>mappings </w:t>
      </w:r>
      <w:r>
        <w:rPr/>
        <w:t>exceeds </w:t>
      </w:r>
      <w:r>
        <w:rPr>
          <w:spacing w:val="-8"/>
        </w:rPr>
        <w:t>the </w:t>
      </w:r>
      <w:r>
        <w:rPr>
          <w:spacing w:val="-3"/>
        </w:rPr>
        <w:t>expected </w:t>
      </w:r>
      <w:r>
        <w:rPr>
          <w:spacing w:val="-11"/>
        </w:rPr>
        <w:t>maximum </w:t>
      </w:r>
      <w:r>
        <w:rPr/>
        <w:t>size, </w:t>
      </w:r>
      <w:r>
        <w:rPr>
          <w:spacing w:val="-8"/>
        </w:rPr>
        <w:t>the </w:t>
      </w:r>
      <w:r>
        <w:rPr>
          <w:spacing w:val="-9"/>
        </w:rPr>
        <w:t>number </w:t>
      </w:r>
      <w:r>
        <w:rPr/>
        <w:t>of </w:t>
      </w:r>
      <w:r>
        <w:rPr>
          <w:spacing w:val="-6"/>
        </w:rPr>
        <w:t>buckets </w:t>
      </w:r>
      <w:r>
        <w:rPr>
          <w:spacing w:val="3"/>
        </w:rPr>
        <w:t>is </w:t>
      </w:r>
      <w:r>
        <w:rPr/>
        <w:t>increased.</w:t>
      </w:r>
    </w:p>
    <w:p>
      <w:pPr>
        <w:pStyle w:val="BodyText"/>
      </w:pPr>
    </w:p>
    <w:p>
      <w:pPr>
        <w:pStyle w:val="BodyText"/>
        <w:spacing w:before="1"/>
        <w:ind w:left="1390" w:right="184"/>
        <w:jc w:val="both"/>
      </w:pPr>
      <w:r>
        <w:rPr/>
        <w:t>Increasing the number  of buckets is also known as rehashing. Rehashing may be fairly expensive. So it is better to create identity hash maps with a sufficiently large expected maximum size.</w:t>
      </w:r>
    </w:p>
    <w:p>
      <w:pPr>
        <w:pStyle w:val="BodyText"/>
        <w:spacing w:before="11"/>
        <w:rPr>
          <w:sz w:val="29"/>
        </w:rPr>
      </w:pPr>
    </w:p>
    <w:p>
      <w:pPr>
        <w:pStyle w:val="BodyText"/>
        <w:ind w:left="1390" w:right="199"/>
        <w:jc w:val="both"/>
      </w:pPr>
      <w:r>
        <w:rPr>
          <w:spacing w:val="-7"/>
        </w:rPr>
        <w:t>But </w:t>
      </w:r>
      <w:r>
        <w:rPr/>
        <w:t>iteration over a </w:t>
      </w:r>
      <w:r>
        <w:rPr>
          <w:spacing w:val="-4"/>
        </w:rPr>
        <w:t>Map </w:t>
      </w:r>
      <w:r>
        <w:rPr/>
        <w:t>collection requires </w:t>
      </w:r>
      <w:r>
        <w:rPr>
          <w:spacing w:val="-7"/>
        </w:rPr>
        <w:t>time </w:t>
      </w:r>
      <w:r>
        <w:rPr/>
        <w:t>proportional  </w:t>
      </w:r>
      <w:r>
        <w:rPr>
          <w:spacing w:val="-5"/>
        </w:rPr>
        <w:t>to </w:t>
      </w:r>
      <w:r>
        <w:rPr>
          <w:spacing w:val="-8"/>
        </w:rPr>
        <w:t>the </w:t>
      </w:r>
      <w:r>
        <w:rPr>
          <w:spacing w:val="-9"/>
        </w:rPr>
        <w:t>number </w:t>
      </w:r>
      <w:r>
        <w:rPr/>
        <w:t>of </w:t>
      </w:r>
      <w:r>
        <w:rPr>
          <w:spacing w:val="-6"/>
        </w:rPr>
        <w:t>buckets </w:t>
      </w:r>
      <w:r>
        <w:rPr>
          <w:spacing w:val="3"/>
        </w:rPr>
        <w:t>in </w:t>
      </w:r>
      <w:r>
        <w:rPr>
          <w:spacing w:val="-8"/>
        </w:rPr>
        <w:t>the </w:t>
      </w:r>
      <w:r>
        <w:rPr>
          <w:spacing w:val="-3"/>
        </w:rPr>
        <w:t>hash </w:t>
      </w:r>
      <w:r>
        <w:rPr/>
        <w:t>table. So iteration </w:t>
      </w:r>
      <w:r>
        <w:rPr>
          <w:spacing w:val="-8"/>
        </w:rPr>
        <w:t>may </w:t>
      </w:r>
      <w:r>
        <w:rPr>
          <w:spacing w:val="-6"/>
        </w:rPr>
        <w:t>take </w:t>
      </w:r>
      <w:r>
        <w:rPr>
          <w:spacing w:val="-4"/>
        </w:rPr>
        <w:t>extra</w:t>
      </w:r>
      <w:r>
        <w:rPr>
          <w:spacing w:val="67"/>
        </w:rPr>
        <w:t> </w:t>
      </w:r>
      <w:r>
        <w:rPr>
          <w:spacing w:val="-7"/>
        </w:rPr>
        <w:t>time </w:t>
      </w:r>
      <w:r>
        <w:rPr>
          <w:spacing w:val="-5"/>
        </w:rPr>
        <w:t>due to </w:t>
      </w:r>
      <w:r>
        <w:rPr/>
        <w:t>large </w:t>
      </w:r>
      <w:r>
        <w:rPr>
          <w:spacing w:val="-9"/>
        </w:rPr>
        <w:t>number </w:t>
      </w:r>
      <w:r>
        <w:rPr/>
        <w:t>of</w:t>
      </w:r>
      <w:r>
        <w:rPr>
          <w:spacing w:val="24"/>
        </w:rPr>
        <w:t> </w:t>
      </w:r>
      <w:r>
        <w:rPr>
          <w:spacing w:val="-5"/>
        </w:rPr>
        <w:t>buckets.</w:t>
      </w:r>
    </w:p>
    <w:p>
      <w:pPr>
        <w:pStyle w:val="BodyText"/>
      </w:pPr>
    </w:p>
    <w:p>
      <w:pPr>
        <w:pStyle w:val="BodyText"/>
        <w:ind w:left="1390" w:right="184"/>
        <w:jc w:val="both"/>
      </w:pPr>
      <w:r>
        <w:rPr/>
        <w:t>Therefore </w:t>
      </w:r>
      <w:r>
        <w:rPr>
          <w:spacing w:val="-8"/>
        </w:rPr>
        <w:t>the </w:t>
      </w:r>
      <w:r>
        <w:rPr/>
        <w:t>value of </w:t>
      </w:r>
      <w:r>
        <w:rPr>
          <w:spacing w:val="-4"/>
        </w:rPr>
        <w:t>expectedMaxSize should</w:t>
      </w:r>
      <w:r>
        <w:rPr>
          <w:spacing w:val="67"/>
        </w:rPr>
        <w:t> </w:t>
      </w:r>
      <w:r>
        <w:rPr/>
        <w:t>be set </w:t>
      </w:r>
      <w:r>
        <w:rPr>
          <w:spacing w:val="3"/>
        </w:rPr>
        <w:t>in </w:t>
      </w:r>
      <w:r>
        <w:rPr/>
        <w:t>consideration with </w:t>
      </w:r>
      <w:r>
        <w:rPr>
          <w:spacing w:val="-3"/>
        </w:rPr>
        <w:t>both </w:t>
      </w:r>
      <w:r>
        <w:rPr/>
        <w:t>of </w:t>
      </w:r>
      <w:r>
        <w:rPr>
          <w:spacing w:val="-4"/>
        </w:rPr>
        <w:t>these </w:t>
      </w:r>
      <w:r>
        <w:rPr/>
        <w:t>aspects.</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49" w:val="left" w:leader="none"/>
          <w:tab w:pos="2950" w:val="left" w:leader="none"/>
        </w:tabs>
        <w:spacing w:line="249" w:lineRule="auto" w:before="84" w:after="0"/>
        <w:ind w:left="1390" w:right="783" w:firstLine="0"/>
        <w:jc w:val="left"/>
      </w:pPr>
      <w:r>
        <w:rPr/>
        <w:t>Is IdentityHashMap </w:t>
      </w:r>
      <w:r>
        <w:rPr>
          <w:spacing w:val="-4"/>
        </w:rPr>
        <w:t>thread- </w:t>
      </w:r>
      <w:r>
        <w:rPr/>
        <w:t>safe?</w:t>
      </w:r>
    </w:p>
    <w:p>
      <w:pPr>
        <w:pStyle w:val="BodyText"/>
        <w:spacing w:before="370"/>
        <w:ind w:left="1390" w:right="201"/>
        <w:jc w:val="both"/>
      </w:pPr>
      <w:r>
        <w:rPr>
          <w:spacing w:val="-7"/>
        </w:rPr>
        <w:t>The </w:t>
      </w:r>
      <w:r>
        <w:rPr>
          <w:spacing w:val="-5"/>
        </w:rPr>
        <w:t>implementation </w:t>
      </w:r>
      <w:r>
        <w:rPr/>
        <w:t>of </w:t>
      </w:r>
      <w:r>
        <w:rPr>
          <w:spacing w:val="-6"/>
        </w:rPr>
        <w:t>IdentityHashMap </w:t>
      </w:r>
      <w:r>
        <w:rPr>
          <w:spacing w:val="3"/>
        </w:rPr>
        <w:t>is </w:t>
      </w:r>
      <w:r>
        <w:rPr>
          <w:spacing w:val="-5"/>
        </w:rPr>
        <w:t>not </w:t>
      </w:r>
      <w:r>
        <w:rPr/>
        <w:t>thread-safe, since its </w:t>
      </w:r>
      <w:r>
        <w:rPr>
          <w:spacing w:val="-7"/>
        </w:rPr>
        <w:t>methods </w:t>
      </w:r>
      <w:r>
        <w:rPr/>
        <w:t>are </w:t>
      </w:r>
      <w:r>
        <w:rPr>
          <w:spacing w:val="-5"/>
        </w:rPr>
        <w:t>not synchronized.</w:t>
      </w:r>
    </w:p>
    <w:p>
      <w:pPr>
        <w:pStyle w:val="BodyText"/>
      </w:pPr>
    </w:p>
    <w:p>
      <w:pPr>
        <w:pStyle w:val="BodyText"/>
        <w:ind w:left="1390" w:right="199"/>
        <w:jc w:val="both"/>
      </w:pPr>
      <w:r>
        <w:rPr>
          <w:spacing w:val="-7"/>
        </w:rPr>
        <w:t>The </w:t>
      </w:r>
      <w:r>
        <w:rPr/>
        <w:t>iterators </w:t>
      </w:r>
      <w:r>
        <w:rPr>
          <w:spacing w:val="-4"/>
        </w:rPr>
        <w:t>returned </w:t>
      </w:r>
      <w:r>
        <w:rPr/>
        <w:t>by </w:t>
      </w:r>
      <w:r>
        <w:rPr>
          <w:spacing w:val="-8"/>
        </w:rPr>
        <w:t>the </w:t>
      </w:r>
      <w:r>
        <w:rPr/>
        <w:t>iterator </w:t>
      </w:r>
      <w:r>
        <w:rPr>
          <w:spacing w:val="-8"/>
        </w:rPr>
        <w:t>method  </w:t>
      </w:r>
      <w:r>
        <w:rPr/>
        <w:t>of </w:t>
      </w:r>
      <w:r>
        <w:rPr>
          <w:spacing w:val="-6"/>
        </w:rPr>
        <w:t>IdentityHashMap </w:t>
      </w:r>
      <w:r>
        <w:rPr/>
        <w:t>are fail-fast. </w:t>
      </w:r>
      <w:r>
        <w:rPr>
          <w:spacing w:val="-7"/>
        </w:rPr>
        <w:t>But </w:t>
      </w:r>
      <w:r>
        <w:rPr>
          <w:spacing w:val="-8"/>
        </w:rPr>
        <w:t>the </w:t>
      </w:r>
      <w:r>
        <w:rPr/>
        <w:t>fail-fast behavior of an iterator </w:t>
      </w:r>
      <w:r>
        <w:rPr>
          <w:spacing w:val="-5"/>
        </w:rPr>
        <w:t>cannot </w:t>
      </w:r>
      <w:r>
        <w:rPr/>
        <w:t>be </w:t>
      </w:r>
      <w:r>
        <w:rPr>
          <w:spacing w:val="-5"/>
        </w:rPr>
        <w:t>guaranteed.</w:t>
      </w:r>
    </w:p>
    <w:p>
      <w:pPr>
        <w:pStyle w:val="BodyText"/>
      </w:pPr>
    </w:p>
    <w:p>
      <w:pPr>
        <w:pStyle w:val="BodyText"/>
        <w:ind w:left="1390" w:right="201"/>
        <w:jc w:val="both"/>
      </w:pPr>
      <w:r>
        <w:rPr/>
        <w:t>Since the Iterator is fail-fast, it throws ConcurrentModificationException.</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320" w:val="left" w:leader="none"/>
        </w:tabs>
        <w:spacing w:line="249" w:lineRule="auto" w:before="84" w:after="0"/>
        <w:ind w:left="1390" w:right="1467" w:firstLine="0"/>
        <w:jc w:val="left"/>
      </w:pPr>
      <w:r>
        <w:rPr>
          <w:spacing w:val="-8"/>
        </w:rPr>
        <w:t>What </w:t>
      </w:r>
      <w:r>
        <w:rPr/>
        <w:t>is a </w:t>
      </w:r>
      <w:r>
        <w:rPr>
          <w:spacing w:val="-7"/>
        </w:rPr>
        <w:t>WeakHashMap </w:t>
      </w:r>
      <w:r>
        <w:rPr/>
        <w:t>in Java?</w:t>
      </w:r>
    </w:p>
    <w:p>
      <w:pPr>
        <w:pStyle w:val="BodyText"/>
        <w:spacing w:line="480" w:lineRule="auto" w:before="370"/>
        <w:ind w:left="1390" w:right="1507"/>
      </w:pPr>
      <w:r>
        <w:rPr>
          <w:spacing w:val="-8"/>
        </w:rPr>
        <w:t>WeakHashMap </w:t>
      </w:r>
      <w:r>
        <w:rPr>
          <w:spacing w:val="3"/>
        </w:rPr>
        <w:t>is </w:t>
      </w:r>
      <w:r>
        <w:rPr/>
        <w:t>a </w:t>
      </w:r>
      <w:r>
        <w:rPr>
          <w:spacing w:val="2"/>
        </w:rPr>
        <w:t>class </w:t>
      </w:r>
      <w:r>
        <w:rPr/>
        <w:t>similar </w:t>
      </w:r>
      <w:r>
        <w:rPr>
          <w:spacing w:val="-5"/>
        </w:rPr>
        <w:t>to IdentityHashMap. </w:t>
      </w:r>
      <w:r>
        <w:rPr>
          <w:spacing w:val="-6"/>
        </w:rPr>
        <w:t>Internally, </w:t>
      </w:r>
      <w:r>
        <w:rPr>
          <w:spacing w:val="3"/>
        </w:rPr>
        <w:t>it is </w:t>
      </w:r>
      <w:r>
        <w:rPr/>
        <w:t>represented by a Hashtable.</w:t>
      </w:r>
    </w:p>
    <w:p>
      <w:pPr>
        <w:pStyle w:val="BodyText"/>
        <w:ind w:left="1390"/>
      </w:pPr>
      <w:r>
        <w:rPr>
          <w:spacing w:val="-5"/>
        </w:rPr>
        <w:t>It </w:t>
      </w:r>
      <w:r>
        <w:rPr>
          <w:spacing w:val="3"/>
        </w:rPr>
        <w:t>is </w:t>
      </w:r>
      <w:r>
        <w:rPr>
          <w:spacing w:val="-5"/>
        </w:rPr>
        <w:t>not </w:t>
      </w:r>
      <w:r>
        <w:rPr/>
        <w:t>a </w:t>
      </w:r>
      <w:r>
        <w:rPr>
          <w:spacing w:val="-5"/>
        </w:rPr>
        <w:t>synchronized </w:t>
      </w:r>
      <w:r>
        <w:rPr>
          <w:spacing w:val="2"/>
        </w:rPr>
        <w:t>class. </w:t>
      </w:r>
      <w:r>
        <w:rPr>
          <w:spacing w:val="-22"/>
        </w:rPr>
        <w:t>We </w:t>
      </w:r>
      <w:r>
        <w:rPr/>
        <w:t>can </w:t>
      </w:r>
      <w:r>
        <w:rPr>
          <w:spacing w:val="-10"/>
        </w:rPr>
        <w:t>make </w:t>
      </w:r>
      <w:r>
        <w:rPr/>
        <w:t>a </w:t>
      </w:r>
      <w:r>
        <w:rPr>
          <w:spacing w:val="-8"/>
        </w:rPr>
        <w:t>WeakHashMap </w:t>
      </w:r>
      <w:r>
        <w:rPr>
          <w:spacing w:val="-3"/>
        </w:rPr>
        <w:t>thread </w:t>
      </w:r>
      <w:r>
        <w:rPr/>
        <w:t>safe by </w:t>
      </w:r>
      <w:r>
        <w:rPr>
          <w:spacing w:val="-5"/>
        </w:rPr>
        <w:t>using </w:t>
      </w:r>
      <w:r>
        <w:rPr>
          <w:spacing w:val="-3"/>
        </w:rPr>
        <w:t>Collections.synchronizedMap() </w:t>
      </w:r>
      <w:r>
        <w:rPr>
          <w:spacing w:val="-7"/>
        </w:rPr>
        <w:t>method.</w:t>
      </w:r>
    </w:p>
    <w:p>
      <w:pPr>
        <w:pStyle w:val="BodyText"/>
      </w:pPr>
    </w:p>
    <w:p>
      <w:pPr>
        <w:pStyle w:val="BodyText"/>
        <w:ind w:left="1390"/>
      </w:pPr>
      <w:r>
        <w:rPr/>
        <w:t>An entry in WeakHashMap is automatically removed when it is no longer in ordinary use.</w:t>
      </w:r>
    </w:p>
    <w:p>
      <w:pPr>
        <w:pStyle w:val="BodyText"/>
      </w:pPr>
    </w:p>
    <w:p>
      <w:pPr>
        <w:pStyle w:val="BodyText"/>
        <w:ind w:left="1390" w:right="111"/>
      </w:pPr>
      <w:r>
        <w:rPr/>
        <w:t>The presence of a mapping for a given key does not prevent the key from being discarded by the garbage collector.</w:t>
      </w:r>
    </w:p>
    <w:p>
      <w:pPr>
        <w:pStyle w:val="BodyText"/>
      </w:pPr>
    </w:p>
    <w:p>
      <w:pPr>
        <w:pStyle w:val="BodyText"/>
        <w:spacing w:before="1"/>
        <w:ind w:left="1390"/>
      </w:pPr>
      <w:r>
        <w:rPr>
          <w:spacing w:val="-8"/>
        </w:rPr>
        <w:t>WeakHashMap </w:t>
      </w:r>
      <w:r>
        <w:rPr>
          <w:spacing w:val="2"/>
        </w:rPr>
        <w:t>also </w:t>
      </w:r>
      <w:r>
        <w:rPr>
          <w:spacing w:val="-3"/>
        </w:rPr>
        <w:t>permits </w:t>
      </w:r>
      <w:r>
        <w:rPr>
          <w:spacing w:val="-6"/>
        </w:rPr>
        <w:t>null </w:t>
      </w:r>
      <w:r>
        <w:rPr>
          <w:spacing w:val="-8"/>
        </w:rPr>
        <w:t>keys </w:t>
      </w:r>
      <w:r>
        <w:rPr>
          <w:spacing w:val="-5"/>
        </w:rPr>
        <w:t>and </w:t>
      </w:r>
      <w:r>
        <w:rPr>
          <w:spacing w:val="-6"/>
        </w:rPr>
        <w:t>null</w:t>
      </w:r>
      <w:r>
        <w:rPr>
          <w:spacing w:val="46"/>
        </w:rPr>
        <w:t> </w:t>
      </w:r>
      <w:r>
        <w:rPr/>
        <w:t>values.</w:t>
      </w:r>
    </w:p>
    <w:p>
      <w:pPr>
        <w:spacing w:after="0"/>
        <w:sectPr>
          <w:pgSz w:w="12240" w:h="15840"/>
          <w:pgMar w:top="1500" w:bottom="280" w:left="1340" w:right="1240"/>
        </w:sectPr>
      </w:pPr>
    </w:p>
    <w:p>
      <w:pPr>
        <w:pStyle w:val="BodyText"/>
        <w:rPr>
          <w:sz w:val="9"/>
        </w:rPr>
      </w:pPr>
    </w:p>
    <w:p>
      <w:pPr>
        <w:pStyle w:val="Heading2"/>
        <w:numPr>
          <w:ilvl w:val="0"/>
          <w:numId w:val="42"/>
        </w:numPr>
        <w:tabs>
          <w:tab w:pos="2320" w:val="left" w:leader="none"/>
        </w:tabs>
        <w:spacing w:line="249" w:lineRule="auto" w:before="84" w:after="0"/>
        <w:ind w:left="1390" w:right="732" w:firstLine="0"/>
        <w:jc w:val="left"/>
      </w:pPr>
      <w:r>
        <w:rPr>
          <w:spacing w:val="3"/>
        </w:rPr>
        <w:t>How </w:t>
      </w:r>
      <w:r>
        <w:rPr/>
        <w:t>can you </w:t>
      </w:r>
      <w:r>
        <w:rPr>
          <w:spacing w:val="-10"/>
        </w:rPr>
        <w:t>make </w:t>
      </w:r>
      <w:r>
        <w:rPr/>
        <w:t>a Collection class </w:t>
      </w:r>
      <w:r>
        <w:rPr>
          <w:spacing w:val="-4"/>
        </w:rPr>
        <w:t>read </w:t>
      </w:r>
      <w:r>
        <w:rPr/>
        <w:t>Only in</w:t>
      </w:r>
      <w:r>
        <w:rPr>
          <w:spacing w:val="-18"/>
        </w:rPr>
        <w:t> </w:t>
      </w:r>
      <w:r>
        <w:rPr/>
        <w:t>Java?</w:t>
      </w:r>
    </w:p>
    <w:p>
      <w:pPr>
        <w:pStyle w:val="BodyText"/>
        <w:spacing w:before="370"/>
        <w:ind w:left="1390" w:right="198"/>
        <w:jc w:val="both"/>
      </w:pPr>
      <w:r>
        <w:rPr/>
        <w:t>In Java, there are useful methods to make a Collection class read Only. We can make the Collection read Only by using one of the following methods:</w:t>
      </w:r>
    </w:p>
    <w:p>
      <w:pPr>
        <w:pStyle w:val="BodyText"/>
        <w:rPr>
          <w:sz w:val="20"/>
        </w:rPr>
      </w:pPr>
    </w:p>
    <w:p>
      <w:pPr>
        <w:pStyle w:val="BodyText"/>
        <w:rPr>
          <w:sz w:val="20"/>
        </w:rPr>
      </w:pPr>
    </w:p>
    <w:p>
      <w:pPr>
        <w:pStyle w:val="BodyText"/>
        <w:spacing w:before="230"/>
        <w:ind w:left="2545" w:right="1198"/>
      </w:pPr>
      <w:r>
        <w:rPr/>
        <w:drawing>
          <wp:anchor distT="0" distB="0" distL="0" distR="0" allowOverlap="1" layoutInCell="1" locked="0" behindDoc="0" simplePos="0" relativeHeight="2200">
            <wp:simplePos x="0" y="0"/>
            <wp:positionH relativeFrom="page">
              <wp:posOffset>2185987</wp:posOffset>
            </wp:positionH>
            <wp:positionV relativeFrom="paragraph">
              <wp:posOffset>242937</wp:posOffset>
            </wp:positionV>
            <wp:extent cx="66675" cy="66675"/>
            <wp:effectExtent l="0" t="0" r="0" b="0"/>
            <wp:wrapNone/>
            <wp:docPr id="99" name="image1.png" descr=""/>
            <wp:cNvGraphicFramePr>
              <a:graphicFrameLocks noChangeAspect="1"/>
            </wp:cNvGraphicFramePr>
            <a:graphic>
              <a:graphicData uri="http://schemas.openxmlformats.org/drawingml/2006/picture">
                <pic:pic>
                  <pic:nvPicPr>
                    <pic:cNvPr id="100"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2224">
            <wp:simplePos x="0" y="0"/>
            <wp:positionH relativeFrom="page">
              <wp:posOffset>2185987</wp:posOffset>
            </wp:positionH>
            <wp:positionV relativeFrom="paragraph">
              <wp:posOffset>462012</wp:posOffset>
            </wp:positionV>
            <wp:extent cx="66675" cy="66675"/>
            <wp:effectExtent l="0" t="0" r="0" b="0"/>
            <wp:wrapNone/>
            <wp:docPr id="101" name="image1.png" descr=""/>
            <wp:cNvGraphicFramePr>
              <a:graphicFrameLocks noChangeAspect="1"/>
            </wp:cNvGraphicFramePr>
            <a:graphic>
              <a:graphicData uri="http://schemas.openxmlformats.org/drawingml/2006/picture">
                <pic:pic>
                  <pic:nvPicPr>
                    <pic:cNvPr id="102"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2248">
            <wp:simplePos x="0" y="0"/>
            <wp:positionH relativeFrom="page">
              <wp:posOffset>2185987</wp:posOffset>
            </wp:positionH>
            <wp:positionV relativeFrom="paragraph">
              <wp:posOffset>681087</wp:posOffset>
            </wp:positionV>
            <wp:extent cx="66675" cy="66675"/>
            <wp:effectExtent l="0" t="0" r="0" b="0"/>
            <wp:wrapNone/>
            <wp:docPr id="103" name="image1.png" descr=""/>
            <wp:cNvGraphicFramePr>
              <a:graphicFrameLocks noChangeAspect="1"/>
            </wp:cNvGraphicFramePr>
            <a:graphic>
              <a:graphicData uri="http://schemas.openxmlformats.org/drawingml/2006/picture">
                <pic:pic>
                  <pic:nvPicPr>
                    <pic:cNvPr id="104"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2272">
            <wp:simplePos x="0" y="0"/>
            <wp:positionH relativeFrom="page">
              <wp:posOffset>2185987</wp:posOffset>
            </wp:positionH>
            <wp:positionV relativeFrom="paragraph">
              <wp:posOffset>900162</wp:posOffset>
            </wp:positionV>
            <wp:extent cx="66675" cy="66675"/>
            <wp:effectExtent l="0" t="0" r="0" b="0"/>
            <wp:wrapNone/>
            <wp:docPr id="105" name="image1.png" descr=""/>
            <wp:cNvGraphicFramePr>
              <a:graphicFrameLocks noChangeAspect="1"/>
            </wp:cNvGraphicFramePr>
            <a:graphic>
              <a:graphicData uri="http://schemas.openxmlformats.org/drawingml/2006/picture">
                <pic:pic>
                  <pic:nvPicPr>
                    <pic:cNvPr id="106" name="image1.png"/>
                    <pic:cNvPicPr/>
                  </pic:nvPicPr>
                  <pic:blipFill>
                    <a:blip r:embed="rId6" cstate="print"/>
                    <a:stretch>
                      <a:fillRect/>
                    </a:stretch>
                  </pic:blipFill>
                  <pic:spPr>
                    <a:xfrm>
                      <a:off x="0" y="0"/>
                      <a:ext cx="66675" cy="66675"/>
                    </a:xfrm>
                    <a:prstGeom prst="rect">
                      <a:avLst/>
                    </a:prstGeom>
                  </pic:spPr>
                </pic:pic>
              </a:graphicData>
            </a:graphic>
          </wp:anchor>
        </w:drawing>
      </w:r>
      <w:r>
        <w:rPr>
          <w:spacing w:val="-3"/>
        </w:rPr>
        <w:t>Collections.unmodifiableMap(Map </w:t>
      </w:r>
      <w:r>
        <w:rPr>
          <w:spacing w:val="-12"/>
        </w:rPr>
        <w:t>m) </w:t>
      </w:r>
      <w:r>
        <w:rPr>
          <w:spacing w:val="-3"/>
        </w:rPr>
        <w:t>Collections.unmodifiableList(List </w:t>
      </w:r>
      <w:r>
        <w:rPr>
          <w:spacing w:val="3"/>
        </w:rPr>
        <w:t>l) </w:t>
      </w:r>
      <w:r>
        <w:rPr/>
        <w:t>Collections.unmodifiableSet(Set s) Collections.unmodifiableCollection(Collection</w:t>
      </w:r>
      <w:r>
        <w:rPr>
          <w:spacing w:val="-52"/>
        </w:rPr>
        <w:t> </w:t>
      </w:r>
      <w:r>
        <w:rPr/>
        <w:t>c)</w:t>
      </w:r>
    </w:p>
    <w:p>
      <w:pPr>
        <w:spacing w:after="0"/>
        <w:sectPr>
          <w:pgSz w:w="12240" w:h="15840"/>
          <w:pgMar w:top="1500" w:bottom="280" w:left="1340" w:right="1240"/>
        </w:sectPr>
      </w:pPr>
    </w:p>
    <w:p>
      <w:pPr>
        <w:pStyle w:val="BodyText"/>
        <w:rPr>
          <w:sz w:val="9"/>
        </w:rPr>
      </w:pPr>
    </w:p>
    <w:p>
      <w:pPr>
        <w:pStyle w:val="Heading2"/>
        <w:numPr>
          <w:ilvl w:val="0"/>
          <w:numId w:val="42"/>
        </w:numPr>
        <w:tabs>
          <w:tab w:pos="2320" w:val="left" w:leader="none"/>
        </w:tabs>
        <w:spacing w:line="249" w:lineRule="auto" w:before="84" w:after="0"/>
        <w:ind w:left="1390" w:right="1197" w:firstLine="0"/>
        <w:jc w:val="left"/>
      </w:pPr>
      <w:r>
        <w:rPr>
          <w:spacing w:val="-4"/>
        </w:rPr>
        <w:t>When </w:t>
      </w:r>
      <w:r>
        <w:rPr/>
        <w:t>is </w:t>
      </w:r>
      <w:r>
        <w:rPr>
          <w:spacing w:val="-1"/>
        </w:rPr>
        <w:t>UnsupportedOperationException </w:t>
      </w:r>
      <w:r>
        <w:rPr>
          <w:spacing w:val="-7"/>
        </w:rPr>
        <w:t>thrown </w:t>
      </w:r>
      <w:r>
        <w:rPr/>
        <w:t>in</w:t>
      </w:r>
      <w:r>
        <w:rPr>
          <w:spacing w:val="-8"/>
        </w:rPr>
        <w:t> </w:t>
      </w:r>
      <w:r>
        <w:rPr/>
        <w:t>Java?</w:t>
      </w:r>
    </w:p>
    <w:p>
      <w:pPr>
        <w:pStyle w:val="BodyText"/>
        <w:spacing w:before="369"/>
        <w:ind w:left="1390" w:right="298"/>
      </w:pPr>
      <w:r>
        <w:rPr/>
        <w:t>In a Java collection UnsupportedOperationException is thrown when the requested operation is not supported by the collection.</w:t>
      </w:r>
    </w:p>
    <w:p>
      <w:pPr>
        <w:pStyle w:val="BodyText"/>
      </w:pPr>
    </w:p>
    <w:p>
      <w:pPr>
        <w:pStyle w:val="BodyText"/>
        <w:ind w:left="1390"/>
      </w:pPr>
      <w:r>
        <w:rPr/>
        <w:t>It is an unchecked exception that is thrown on optional operations.</w:t>
      </w:r>
    </w:p>
    <w:p>
      <w:pPr>
        <w:pStyle w:val="BodyText"/>
      </w:pPr>
    </w:p>
    <w:p>
      <w:pPr>
        <w:pStyle w:val="BodyText"/>
        <w:ind w:left="1390"/>
      </w:pPr>
      <w:r>
        <w:rPr/>
        <w:t>If there is an optional add() or remove() methods in a read only collection, then this exception can be thrown.</w:t>
      </w:r>
    </w:p>
    <w:p>
      <w:pPr>
        <w:spacing w:after="0"/>
        <w:sectPr>
          <w:pgSz w:w="12240" w:h="15840"/>
          <w:pgMar w:top="1500" w:bottom="280" w:left="1340" w:right="1240"/>
        </w:sectPr>
      </w:pPr>
    </w:p>
    <w:p>
      <w:pPr>
        <w:pStyle w:val="BodyText"/>
        <w:rPr>
          <w:sz w:val="9"/>
        </w:rPr>
      </w:pPr>
    </w:p>
    <w:p>
      <w:pPr>
        <w:pStyle w:val="Heading2"/>
        <w:numPr>
          <w:ilvl w:val="0"/>
          <w:numId w:val="42"/>
        </w:numPr>
        <w:tabs>
          <w:tab w:pos="2949" w:val="left" w:leader="none"/>
          <w:tab w:pos="2950" w:val="left" w:leader="none"/>
        </w:tabs>
        <w:spacing w:line="249" w:lineRule="auto" w:before="84" w:after="0"/>
        <w:ind w:left="1390" w:right="953" w:firstLine="0"/>
        <w:jc w:val="left"/>
      </w:pPr>
      <w:r>
        <w:rPr/>
        <w:t>Let </w:t>
      </w:r>
      <w:r>
        <w:rPr>
          <w:spacing w:val="-2"/>
        </w:rPr>
        <w:t>say </w:t>
      </w:r>
      <w:r>
        <w:rPr>
          <w:spacing w:val="-3"/>
        </w:rPr>
        <w:t>there </w:t>
      </w:r>
      <w:r>
        <w:rPr/>
        <w:t>is a Customer class. </w:t>
      </w:r>
      <w:r>
        <w:rPr>
          <w:spacing w:val="-23"/>
        </w:rPr>
        <w:t>We </w:t>
      </w:r>
      <w:r>
        <w:rPr>
          <w:spacing w:val="-5"/>
        </w:rPr>
        <w:t>add </w:t>
      </w:r>
      <w:r>
        <w:rPr/>
        <w:t>objects </w:t>
      </w:r>
      <w:r>
        <w:rPr>
          <w:spacing w:val="3"/>
        </w:rPr>
        <w:t>of </w:t>
      </w:r>
      <w:r>
        <w:rPr/>
        <w:t>Customer class to </w:t>
      </w:r>
      <w:r>
        <w:rPr>
          <w:spacing w:val="-4"/>
        </w:rPr>
        <w:t>an </w:t>
      </w:r>
      <w:r>
        <w:rPr>
          <w:spacing w:val="-3"/>
        </w:rPr>
        <w:t>ArrayList. </w:t>
      </w:r>
      <w:r>
        <w:rPr>
          <w:spacing w:val="3"/>
        </w:rPr>
        <w:t>How </w:t>
      </w:r>
      <w:r>
        <w:rPr/>
        <w:t>can </w:t>
      </w:r>
      <w:r>
        <w:rPr>
          <w:spacing w:val="-14"/>
        </w:rPr>
        <w:t>we </w:t>
      </w:r>
      <w:r>
        <w:rPr>
          <w:spacing w:val="3"/>
        </w:rPr>
        <w:t>sort </w:t>
      </w:r>
      <w:r>
        <w:rPr/>
        <w:t>the Customer objects in </w:t>
      </w:r>
      <w:r>
        <w:rPr>
          <w:spacing w:val="-3"/>
        </w:rPr>
        <w:t>ArrayList by using </w:t>
      </w:r>
      <w:r>
        <w:rPr/>
        <w:t>customer firstName </w:t>
      </w:r>
      <w:r>
        <w:rPr>
          <w:spacing w:val="-2"/>
        </w:rPr>
        <w:t>attribute </w:t>
      </w:r>
      <w:r>
        <w:rPr>
          <w:spacing w:val="3"/>
        </w:rPr>
        <w:t>of </w:t>
      </w:r>
      <w:r>
        <w:rPr/>
        <w:t>Customer class?</w:t>
      </w:r>
    </w:p>
    <w:p>
      <w:pPr>
        <w:pStyle w:val="BodyText"/>
        <w:spacing w:before="365"/>
        <w:ind w:left="1390"/>
      </w:pPr>
      <w:r>
        <w:rPr/>
        <w:t>There are two ways to handle this scenario. We can use these options:</w:t>
      </w:r>
    </w:p>
    <w:p>
      <w:pPr>
        <w:pStyle w:val="BodyText"/>
        <w:ind w:left="1390" w:right="298"/>
      </w:pPr>
      <w:r>
        <w:rPr/>
        <w:t>Comparable: Implement the Comparable interface for Customer class and compare customer objects by firstName attribute.</w:t>
      </w:r>
    </w:p>
    <w:p>
      <w:pPr>
        <w:pStyle w:val="BodyText"/>
      </w:pPr>
    </w:p>
    <w:p>
      <w:pPr>
        <w:pStyle w:val="BodyText"/>
        <w:ind w:left="1390" w:right="203"/>
        <w:jc w:val="both"/>
      </w:pPr>
      <w:r>
        <w:rPr>
          <w:spacing w:val="-3"/>
        </w:rPr>
        <w:t>Comparator: </w:t>
      </w:r>
      <w:r>
        <w:rPr>
          <w:spacing w:val="-8"/>
        </w:rPr>
        <w:t>Implement </w:t>
      </w:r>
      <w:r>
        <w:rPr>
          <w:spacing w:val="-4"/>
        </w:rPr>
        <w:t>Comparator for </w:t>
      </w:r>
      <w:r>
        <w:rPr>
          <w:spacing w:val="-3"/>
        </w:rPr>
        <w:t>comparing </w:t>
      </w:r>
      <w:r>
        <w:rPr/>
        <w:t>two </w:t>
      </w:r>
      <w:r>
        <w:rPr>
          <w:spacing w:val="-7"/>
        </w:rPr>
        <w:t>Customer </w:t>
      </w:r>
      <w:r>
        <w:rPr/>
        <w:t>objects on </w:t>
      </w:r>
      <w:r>
        <w:rPr>
          <w:spacing w:val="-8"/>
        </w:rPr>
        <w:t>the </w:t>
      </w:r>
      <w:r>
        <w:rPr/>
        <w:t>basis of </w:t>
      </w:r>
      <w:r>
        <w:rPr>
          <w:spacing w:val="-4"/>
        </w:rPr>
        <w:t>firstName </w:t>
      </w:r>
      <w:r>
        <w:rPr>
          <w:spacing w:val="-3"/>
        </w:rPr>
        <w:t>attribute. </w:t>
      </w:r>
      <w:r>
        <w:rPr>
          <w:spacing w:val="-5"/>
        </w:rPr>
        <w:t>Then </w:t>
      </w:r>
      <w:r>
        <w:rPr>
          <w:spacing w:val="-4"/>
        </w:rPr>
        <w:t>use </w:t>
      </w:r>
      <w:r>
        <w:rPr>
          <w:spacing w:val="-5"/>
        </w:rPr>
        <w:t>this </w:t>
      </w:r>
      <w:r>
        <w:rPr>
          <w:spacing w:val="-3"/>
        </w:rPr>
        <w:t>comparator </w:t>
      </w:r>
      <w:r>
        <w:rPr/>
        <w:t>object </w:t>
      </w:r>
      <w:r>
        <w:rPr>
          <w:spacing w:val="3"/>
        </w:rPr>
        <w:t>in </w:t>
      </w:r>
      <w:r>
        <w:rPr/>
        <w:t>sort </w:t>
      </w:r>
      <w:r>
        <w:rPr>
          <w:spacing w:val="-8"/>
        </w:rPr>
        <w:t>method </w:t>
      </w:r>
      <w:r>
        <w:rPr/>
        <w:t>of Collections </w:t>
      </w:r>
      <w:r>
        <w:rPr>
          <w:spacing w:val="2"/>
        </w:rPr>
        <w:t>class.</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320" w:val="left" w:leader="none"/>
        </w:tabs>
        <w:spacing w:line="249" w:lineRule="auto" w:before="84" w:after="0"/>
        <w:ind w:left="1390" w:right="882" w:firstLine="0"/>
        <w:jc w:val="left"/>
      </w:pPr>
      <w:r>
        <w:rPr>
          <w:spacing w:val="-8"/>
        </w:rPr>
        <w:t>What </w:t>
      </w:r>
      <w:r>
        <w:rPr/>
        <w:t>is the difference </w:t>
      </w:r>
      <w:r>
        <w:rPr>
          <w:spacing w:val="-3"/>
        </w:rPr>
        <w:t>between </w:t>
      </w:r>
      <w:r>
        <w:rPr>
          <w:spacing w:val="-4"/>
        </w:rPr>
        <w:t>Synchronized </w:t>
      </w:r>
      <w:r>
        <w:rPr/>
        <w:t>Collection </w:t>
      </w:r>
      <w:r>
        <w:rPr>
          <w:spacing w:val="-5"/>
        </w:rPr>
        <w:t>and </w:t>
      </w:r>
      <w:r>
        <w:rPr/>
        <w:t>Concurrent</w:t>
      </w:r>
      <w:r>
        <w:rPr>
          <w:spacing w:val="-1"/>
        </w:rPr>
        <w:t> </w:t>
      </w:r>
      <w:r>
        <w:rPr/>
        <w:t>Collection?</w:t>
      </w:r>
    </w:p>
    <w:p>
      <w:pPr>
        <w:pStyle w:val="BodyText"/>
        <w:spacing w:before="369"/>
        <w:ind w:left="1390" w:right="199"/>
        <w:jc w:val="both"/>
      </w:pPr>
      <w:r>
        <w:rPr>
          <w:spacing w:val="-5"/>
        </w:rPr>
        <w:t>In </w:t>
      </w:r>
      <w:r>
        <w:rPr/>
        <w:t>Java 1.5 </w:t>
      </w:r>
      <w:r>
        <w:rPr>
          <w:spacing w:val="-10"/>
        </w:rPr>
        <w:t>many </w:t>
      </w:r>
      <w:r>
        <w:rPr>
          <w:spacing w:val="-4"/>
        </w:rPr>
        <w:t>Concurrent </w:t>
      </w:r>
      <w:r>
        <w:rPr/>
        <w:t>collection </w:t>
      </w:r>
      <w:r>
        <w:rPr>
          <w:spacing w:val="2"/>
        </w:rPr>
        <w:t>classes </w:t>
      </w:r>
      <w:r>
        <w:rPr>
          <w:spacing w:val="3"/>
        </w:rPr>
        <w:t>were </w:t>
      </w:r>
      <w:r>
        <w:rPr/>
        <w:t>added </w:t>
      </w:r>
      <w:r>
        <w:rPr>
          <w:spacing w:val="3"/>
        </w:rPr>
        <w:t>in </w:t>
      </w:r>
      <w:r>
        <w:rPr>
          <w:spacing w:val="-4"/>
        </w:rPr>
        <w:t>SDK. </w:t>
      </w:r>
      <w:r>
        <w:rPr>
          <w:spacing w:val="-3"/>
        </w:rPr>
        <w:t>These </w:t>
      </w:r>
      <w:r>
        <w:rPr/>
        <w:t>are </w:t>
      </w:r>
      <w:r>
        <w:rPr>
          <w:spacing w:val="-5"/>
        </w:rPr>
        <w:t>ConcurrentHashMap, CopyOnWriteArrayList, </w:t>
      </w:r>
      <w:r>
        <w:rPr>
          <w:spacing w:val="-6"/>
        </w:rPr>
        <w:t>BlockingQueue</w:t>
      </w:r>
      <w:r>
        <w:rPr/>
        <w:t> etc.</w:t>
      </w:r>
    </w:p>
    <w:p>
      <w:pPr>
        <w:pStyle w:val="BodyText"/>
      </w:pPr>
    </w:p>
    <w:p>
      <w:pPr>
        <w:pStyle w:val="BodyText"/>
        <w:ind w:left="1390" w:right="183"/>
        <w:jc w:val="both"/>
      </w:pPr>
      <w:r>
        <w:rPr/>
        <w:t>Java also provides utility methods to get a synchronized copy of collection like ArrayList, HashMap etc. by using Collections.synchronizedList(), Collections.synchronizedMap() methods.</w:t>
      </w:r>
    </w:p>
    <w:p>
      <w:pPr>
        <w:pStyle w:val="BodyText"/>
      </w:pPr>
    </w:p>
    <w:p>
      <w:pPr>
        <w:pStyle w:val="BodyText"/>
        <w:ind w:left="1390" w:right="184"/>
        <w:jc w:val="both"/>
      </w:pPr>
      <w:r>
        <w:rPr/>
        <w:t>The main difference is in performance. Concurrent  collection classes have  better performance  than synchronized collection classes because they lock only a portion of the class to achieve concurrency and thread-safety.</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1133" w:firstLine="0"/>
        <w:jc w:val="left"/>
      </w:pPr>
      <w:r>
        <w:rPr>
          <w:spacing w:val="-8"/>
        </w:rPr>
        <w:t>What </w:t>
      </w:r>
      <w:r>
        <w:rPr/>
        <w:t>is the scenario to use ConcurrentHashMap in</w:t>
      </w:r>
      <w:r>
        <w:rPr>
          <w:spacing w:val="-4"/>
        </w:rPr>
        <w:t> </w:t>
      </w:r>
      <w:r>
        <w:rPr/>
        <w:t>Java?</w:t>
      </w:r>
    </w:p>
    <w:p>
      <w:pPr>
        <w:pStyle w:val="BodyText"/>
        <w:spacing w:before="370"/>
        <w:ind w:left="1390" w:right="199"/>
        <w:jc w:val="both"/>
      </w:pPr>
      <w:r>
        <w:rPr/>
        <w:t>ConcurrentHashMap is more suited for scenarios where we have multiple reader threads and one writer thread. In this case map is locked only during the write operation.</w:t>
      </w:r>
    </w:p>
    <w:p>
      <w:pPr>
        <w:pStyle w:val="BodyText"/>
      </w:pPr>
    </w:p>
    <w:p>
      <w:pPr>
        <w:pStyle w:val="BodyText"/>
        <w:ind w:left="1390" w:right="183"/>
        <w:jc w:val="both"/>
      </w:pPr>
      <w:r>
        <w:rPr>
          <w:spacing w:val="-5"/>
        </w:rPr>
        <w:t>If </w:t>
      </w:r>
      <w:r>
        <w:rPr>
          <w:spacing w:val="4"/>
        </w:rPr>
        <w:t>we </w:t>
      </w:r>
      <w:r>
        <w:rPr>
          <w:spacing w:val="-4"/>
        </w:rPr>
        <w:t>have </w:t>
      </w:r>
      <w:r>
        <w:rPr/>
        <w:t>an </w:t>
      </w:r>
      <w:r>
        <w:rPr>
          <w:spacing w:val="-3"/>
        </w:rPr>
        <w:t>equal </w:t>
      </w:r>
      <w:r>
        <w:rPr>
          <w:spacing w:val="-9"/>
        </w:rPr>
        <w:t>number</w:t>
      </w:r>
      <w:r>
        <w:rPr>
          <w:spacing w:val="57"/>
        </w:rPr>
        <w:t> </w:t>
      </w:r>
      <w:r>
        <w:rPr/>
        <w:t>of reader </w:t>
      </w:r>
      <w:r>
        <w:rPr>
          <w:spacing w:val="-5"/>
        </w:rPr>
        <w:t>and </w:t>
      </w:r>
      <w:r>
        <w:rPr/>
        <w:t>writer </w:t>
      </w:r>
      <w:r>
        <w:rPr>
          <w:spacing w:val="-3"/>
        </w:rPr>
        <w:t>threads </w:t>
      </w:r>
      <w:r>
        <w:rPr>
          <w:spacing w:val="-6"/>
        </w:rPr>
        <w:t>then </w:t>
      </w:r>
      <w:r>
        <w:rPr>
          <w:spacing w:val="-5"/>
        </w:rPr>
        <w:t>ConcurrentHashMap </w:t>
      </w:r>
      <w:r>
        <w:rPr>
          <w:spacing w:val="-4"/>
        </w:rPr>
        <w:t>performance </w:t>
      </w:r>
      <w:r>
        <w:rPr>
          <w:spacing w:val="3"/>
        </w:rPr>
        <w:t>is </w:t>
      </w:r>
      <w:r>
        <w:rPr/>
        <w:t>similar </w:t>
      </w:r>
      <w:r>
        <w:rPr>
          <w:spacing w:val="-5"/>
        </w:rPr>
        <w:t>to </w:t>
      </w:r>
      <w:r>
        <w:rPr/>
        <w:t>a </w:t>
      </w:r>
      <w:r>
        <w:rPr>
          <w:spacing w:val="-3"/>
        </w:rPr>
        <w:t>Hashtable </w:t>
      </w:r>
      <w:r>
        <w:rPr/>
        <w:t>or a </w:t>
      </w:r>
      <w:r>
        <w:rPr>
          <w:spacing w:val="-5"/>
        </w:rPr>
        <w:t>synchronized </w:t>
      </w:r>
      <w:r>
        <w:rPr>
          <w:spacing w:val="-4"/>
        </w:rPr>
        <w:t>HashMap.</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320" w:val="left" w:leader="none"/>
        </w:tabs>
        <w:spacing w:line="249" w:lineRule="auto" w:before="84" w:after="0"/>
        <w:ind w:left="1390" w:right="1150" w:firstLine="0"/>
        <w:jc w:val="left"/>
      </w:pPr>
      <w:r>
        <w:rPr>
          <w:spacing w:val="3"/>
        </w:rPr>
        <w:t>How </w:t>
      </w:r>
      <w:r>
        <w:rPr>
          <w:spacing w:val="-9"/>
        </w:rPr>
        <w:t>will </w:t>
      </w:r>
      <w:r>
        <w:rPr/>
        <w:t>you create </w:t>
      </w:r>
      <w:r>
        <w:rPr>
          <w:spacing w:val="-4"/>
        </w:rPr>
        <w:t>an </w:t>
      </w:r>
      <w:r>
        <w:rPr/>
        <w:t>empty Map in</w:t>
      </w:r>
      <w:r>
        <w:rPr>
          <w:spacing w:val="-15"/>
        </w:rPr>
        <w:t> </w:t>
      </w:r>
      <w:r>
        <w:rPr/>
        <w:t>Java?</w:t>
      </w:r>
    </w:p>
    <w:p>
      <w:pPr>
        <w:pStyle w:val="BodyText"/>
        <w:spacing w:before="370"/>
        <w:ind w:left="1390"/>
      </w:pPr>
      <w:r>
        <w:rPr/>
        <w:t>There are two ways to create an empty Map in Java.</w:t>
      </w:r>
    </w:p>
    <w:p>
      <w:pPr>
        <w:pStyle w:val="BodyText"/>
        <w:spacing w:before="4"/>
        <w:rPr>
          <w:sz w:val="31"/>
        </w:rPr>
      </w:pPr>
    </w:p>
    <w:p>
      <w:pPr>
        <w:pStyle w:val="ListParagraph"/>
        <w:numPr>
          <w:ilvl w:val="1"/>
          <w:numId w:val="42"/>
        </w:numPr>
        <w:tabs>
          <w:tab w:pos="2454" w:val="left" w:leader="none"/>
          <w:tab w:pos="2455" w:val="left" w:leader="none"/>
        </w:tabs>
        <w:spacing w:line="240" w:lineRule="auto" w:before="0" w:after="0"/>
        <w:ind w:left="2455" w:right="198" w:hanging="630"/>
        <w:jc w:val="left"/>
        <w:rPr>
          <w:sz w:val="30"/>
        </w:rPr>
      </w:pPr>
      <w:r>
        <w:rPr>
          <w:b/>
          <w:spacing w:val="-9"/>
          <w:sz w:val="30"/>
        </w:rPr>
        <w:t>Immutable</w:t>
      </w:r>
      <w:r>
        <w:rPr>
          <w:spacing w:val="-9"/>
          <w:sz w:val="30"/>
        </w:rPr>
        <w:t>: </w:t>
      </w:r>
      <w:r>
        <w:rPr>
          <w:spacing w:val="-5"/>
          <w:sz w:val="30"/>
        </w:rPr>
        <w:t>If </w:t>
      </w:r>
      <w:r>
        <w:rPr>
          <w:spacing w:val="4"/>
          <w:sz w:val="30"/>
        </w:rPr>
        <w:t>we </w:t>
      </w:r>
      <w:r>
        <w:rPr>
          <w:sz w:val="30"/>
        </w:rPr>
        <w:t>want an </w:t>
      </w:r>
      <w:r>
        <w:rPr>
          <w:spacing w:val="-7"/>
          <w:sz w:val="30"/>
        </w:rPr>
        <w:t>immutable empty </w:t>
      </w:r>
      <w:r>
        <w:rPr>
          <w:spacing w:val="-3"/>
          <w:sz w:val="30"/>
        </w:rPr>
        <w:t>Map, </w:t>
      </w:r>
      <w:r>
        <w:rPr>
          <w:spacing w:val="4"/>
          <w:sz w:val="30"/>
        </w:rPr>
        <w:t>we </w:t>
      </w:r>
      <w:r>
        <w:rPr>
          <w:sz w:val="30"/>
        </w:rPr>
        <w:t>can </w:t>
      </w:r>
      <w:r>
        <w:rPr>
          <w:spacing w:val="-4"/>
          <w:sz w:val="30"/>
        </w:rPr>
        <w:t>use </w:t>
      </w:r>
      <w:r>
        <w:rPr>
          <w:sz w:val="30"/>
        </w:rPr>
        <w:t>following</w:t>
      </w:r>
      <w:r>
        <w:rPr>
          <w:spacing w:val="-10"/>
          <w:sz w:val="30"/>
        </w:rPr>
        <w:t> </w:t>
      </w:r>
      <w:r>
        <w:rPr>
          <w:sz w:val="30"/>
        </w:rPr>
        <w:t>code:</w:t>
      </w:r>
    </w:p>
    <w:p>
      <w:pPr>
        <w:pStyle w:val="BodyText"/>
      </w:pPr>
    </w:p>
    <w:p>
      <w:pPr>
        <w:pStyle w:val="BodyText"/>
        <w:ind w:left="2665"/>
      </w:pPr>
      <w:r>
        <w:rPr/>
        <w:t>myMap = Collections.emptyMap();</w:t>
      </w:r>
    </w:p>
    <w:p>
      <w:pPr>
        <w:pStyle w:val="BodyText"/>
        <w:spacing w:before="3"/>
        <w:rPr>
          <w:sz w:val="31"/>
        </w:rPr>
      </w:pPr>
    </w:p>
    <w:p>
      <w:pPr>
        <w:pStyle w:val="ListParagraph"/>
        <w:numPr>
          <w:ilvl w:val="1"/>
          <w:numId w:val="42"/>
        </w:numPr>
        <w:tabs>
          <w:tab w:pos="2454" w:val="left" w:leader="none"/>
          <w:tab w:pos="2455" w:val="left" w:leader="none"/>
        </w:tabs>
        <w:spacing w:line="240" w:lineRule="auto" w:before="0" w:after="0"/>
        <w:ind w:left="2455" w:right="199" w:hanging="630"/>
        <w:jc w:val="left"/>
        <w:rPr>
          <w:sz w:val="30"/>
        </w:rPr>
      </w:pPr>
      <w:r>
        <w:rPr>
          <w:b/>
          <w:spacing w:val="-8"/>
          <w:sz w:val="30"/>
        </w:rPr>
        <w:t>Any </w:t>
      </w:r>
      <w:r>
        <w:rPr>
          <w:b/>
          <w:spacing w:val="-11"/>
          <w:sz w:val="30"/>
        </w:rPr>
        <w:t>map</w:t>
      </w:r>
      <w:r>
        <w:rPr>
          <w:spacing w:val="-11"/>
          <w:sz w:val="30"/>
        </w:rPr>
        <w:t>: </w:t>
      </w:r>
      <w:r>
        <w:rPr>
          <w:sz w:val="30"/>
        </w:rPr>
        <w:t>For </w:t>
      </w:r>
      <w:r>
        <w:rPr>
          <w:spacing w:val="2"/>
          <w:sz w:val="30"/>
        </w:rPr>
        <w:t>all </w:t>
      </w:r>
      <w:r>
        <w:rPr>
          <w:spacing w:val="-5"/>
          <w:sz w:val="30"/>
        </w:rPr>
        <w:t>other </w:t>
      </w:r>
      <w:r>
        <w:rPr>
          <w:sz w:val="30"/>
        </w:rPr>
        <w:t>scenarios, </w:t>
      </w:r>
      <w:r>
        <w:rPr>
          <w:spacing w:val="4"/>
          <w:sz w:val="30"/>
        </w:rPr>
        <w:t>we </w:t>
      </w:r>
      <w:r>
        <w:rPr>
          <w:sz w:val="30"/>
        </w:rPr>
        <w:t>can </w:t>
      </w:r>
      <w:r>
        <w:rPr>
          <w:spacing w:val="-4"/>
          <w:sz w:val="30"/>
        </w:rPr>
        <w:t>use </w:t>
      </w:r>
      <w:r>
        <w:rPr>
          <w:sz w:val="30"/>
        </w:rPr>
        <w:t>following code by </w:t>
      </w:r>
      <w:r>
        <w:rPr>
          <w:spacing w:val="-5"/>
          <w:sz w:val="30"/>
        </w:rPr>
        <w:t>using new</w:t>
      </w:r>
      <w:r>
        <w:rPr>
          <w:spacing w:val="-16"/>
          <w:sz w:val="30"/>
        </w:rPr>
        <w:t> </w:t>
      </w:r>
      <w:r>
        <w:rPr>
          <w:spacing w:val="-7"/>
          <w:sz w:val="30"/>
        </w:rPr>
        <w:t>method:</w:t>
      </w:r>
    </w:p>
    <w:p>
      <w:pPr>
        <w:pStyle w:val="BodyText"/>
      </w:pPr>
    </w:p>
    <w:p>
      <w:pPr>
        <w:pStyle w:val="BodyText"/>
        <w:ind w:left="1390"/>
      </w:pPr>
      <w:r>
        <w:rPr/>
        <w:t>myMap = new HashMap();</w:t>
      </w:r>
    </w:p>
    <w:p>
      <w:pPr>
        <w:spacing w:after="0"/>
        <w:sectPr>
          <w:pgSz w:w="12240" w:h="15840"/>
          <w:pgMar w:top="1500" w:bottom="280" w:left="1340" w:right="1240"/>
        </w:sect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2"/>
        <w:numPr>
          <w:ilvl w:val="0"/>
          <w:numId w:val="42"/>
        </w:numPr>
        <w:tabs>
          <w:tab w:pos="2904" w:val="left" w:leader="none"/>
          <w:tab w:pos="2905" w:val="left" w:leader="none"/>
        </w:tabs>
        <w:spacing w:line="249" w:lineRule="auto" w:before="84" w:after="0"/>
        <w:ind w:left="1390" w:right="297" w:firstLine="0"/>
        <w:jc w:val="left"/>
      </w:pPr>
      <w:r>
        <w:rPr>
          <w:spacing w:val="-8"/>
        </w:rPr>
        <w:t>What </w:t>
      </w:r>
      <w:r>
        <w:rPr/>
        <w:t>is the difference </w:t>
      </w:r>
      <w:r>
        <w:rPr>
          <w:spacing w:val="-3"/>
        </w:rPr>
        <w:t>between </w:t>
      </w:r>
      <w:r>
        <w:rPr/>
        <w:t>remove() method </w:t>
      </w:r>
      <w:r>
        <w:rPr>
          <w:spacing w:val="3"/>
        </w:rPr>
        <w:t>of </w:t>
      </w:r>
      <w:r>
        <w:rPr/>
        <w:t>Collection </w:t>
      </w:r>
      <w:r>
        <w:rPr>
          <w:spacing w:val="-5"/>
        </w:rPr>
        <w:t>and </w:t>
      </w:r>
      <w:r>
        <w:rPr/>
        <w:t>remove() method </w:t>
      </w:r>
      <w:r>
        <w:rPr>
          <w:spacing w:val="3"/>
        </w:rPr>
        <w:t>of</w:t>
      </w:r>
      <w:r>
        <w:rPr>
          <w:spacing w:val="-1"/>
        </w:rPr>
        <w:t> </w:t>
      </w:r>
      <w:r>
        <w:rPr/>
        <w:t>Iterator?</w:t>
      </w:r>
    </w:p>
    <w:p>
      <w:pPr>
        <w:pStyle w:val="BodyText"/>
        <w:spacing w:before="370"/>
        <w:ind w:left="1390" w:right="194"/>
      </w:pPr>
      <w:r>
        <w:rPr/>
        <w:t>In Collection interface remove(Object o) method is used to remove objects from a Collection.</w:t>
      </w:r>
    </w:p>
    <w:p>
      <w:pPr>
        <w:pStyle w:val="BodyText"/>
      </w:pPr>
    </w:p>
    <w:p>
      <w:pPr>
        <w:pStyle w:val="BodyText"/>
        <w:ind w:left="1390"/>
      </w:pPr>
      <w:r>
        <w:rPr/>
        <w:t>List interface also provides remove(int index) method to remove an object at a specific index.</w:t>
      </w:r>
    </w:p>
    <w:p>
      <w:pPr>
        <w:pStyle w:val="BodyText"/>
      </w:pPr>
    </w:p>
    <w:p>
      <w:pPr>
        <w:pStyle w:val="BodyText"/>
        <w:ind w:left="1390"/>
      </w:pPr>
      <w:r>
        <w:rPr/>
        <w:t>These methods are used to remove an entry from Collection, while no thread is iterating over it.</w:t>
      </w:r>
    </w:p>
    <w:p>
      <w:pPr>
        <w:pStyle w:val="BodyText"/>
      </w:pPr>
    </w:p>
    <w:p>
      <w:pPr>
        <w:pStyle w:val="BodyText"/>
        <w:ind w:left="1390" w:right="174"/>
        <w:jc w:val="both"/>
      </w:pPr>
      <w:r>
        <w:rPr>
          <w:spacing w:val="-7"/>
        </w:rPr>
        <w:t>When </w:t>
      </w:r>
      <w:r>
        <w:rPr>
          <w:spacing w:val="4"/>
        </w:rPr>
        <w:t>we </w:t>
      </w:r>
      <w:r>
        <w:rPr/>
        <w:t>are iterating over a Collection, </w:t>
      </w:r>
      <w:r>
        <w:rPr>
          <w:spacing w:val="-6"/>
        </w:rPr>
        <w:t>then </w:t>
      </w:r>
      <w:r>
        <w:rPr>
          <w:spacing w:val="4"/>
        </w:rPr>
        <w:t>we </w:t>
      </w:r>
      <w:r>
        <w:rPr>
          <w:spacing w:val="-4"/>
        </w:rPr>
        <w:t>have </w:t>
      </w:r>
      <w:r>
        <w:rPr>
          <w:spacing w:val="-5"/>
        </w:rPr>
        <w:t>to </w:t>
      </w:r>
      <w:r>
        <w:rPr/>
        <w:t>remove() </w:t>
      </w:r>
      <w:r>
        <w:rPr>
          <w:spacing w:val="-8"/>
        </w:rPr>
        <w:t>method </w:t>
      </w:r>
      <w:r>
        <w:rPr/>
        <w:t>of </w:t>
      </w:r>
      <w:r>
        <w:rPr>
          <w:spacing w:val="-4"/>
        </w:rPr>
        <w:t>Iterator. This  </w:t>
      </w:r>
      <w:r>
        <w:rPr>
          <w:spacing w:val="-8"/>
        </w:rPr>
        <w:t>method </w:t>
      </w:r>
      <w:r>
        <w:rPr>
          <w:spacing w:val="-3"/>
        </w:rPr>
        <w:t>removes current </w:t>
      </w:r>
      <w:r>
        <w:rPr>
          <w:spacing w:val="-5"/>
        </w:rPr>
        <w:t>element </w:t>
      </w:r>
      <w:r>
        <w:rPr/>
        <w:t>from Iterator’s point of view. </w:t>
      </w:r>
      <w:r>
        <w:rPr>
          <w:spacing w:val="-5"/>
        </w:rPr>
        <w:t>If </w:t>
      </w:r>
      <w:r>
        <w:rPr>
          <w:spacing w:val="4"/>
        </w:rPr>
        <w:t>we </w:t>
      </w:r>
      <w:r>
        <w:rPr>
          <w:spacing w:val="-4"/>
        </w:rPr>
        <w:t>use </w:t>
      </w:r>
      <w:r>
        <w:rPr/>
        <w:t>remove(0 </w:t>
      </w:r>
      <w:r>
        <w:rPr>
          <w:spacing w:val="-8"/>
        </w:rPr>
        <w:t>method </w:t>
      </w:r>
      <w:r>
        <w:rPr/>
        <w:t>of Collection or </w:t>
      </w:r>
      <w:r>
        <w:rPr>
          <w:spacing w:val="-4"/>
        </w:rPr>
        <w:t>List, </w:t>
      </w:r>
      <w:r>
        <w:rPr>
          <w:spacing w:val="-6"/>
        </w:rPr>
        <w:t>then </w:t>
      </w:r>
      <w:r>
        <w:rPr>
          <w:spacing w:val="4"/>
        </w:rPr>
        <w:t>we </w:t>
      </w:r>
      <w:r>
        <w:rPr>
          <w:spacing w:val="5"/>
        </w:rPr>
        <w:t>will </w:t>
      </w:r>
      <w:r>
        <w:rPr>
          <w:spacing w:val="-5"/>
        </w:rPr>
        <w:t>get </w:t>
      </w:r>
      <w:r>
        <w:rPr>
          <w:spacing w:val="-4"/>
        </w:rPr>
        <w:t>ConcurrentModificationException.</w:t>
      </w:r>
    </w:p>
    <w:p>
      <w:pPr>
        <w:pStyle w:val="BodyText"/>
      </w:pPr>
    </w:p>
    <w:p>
      <w:pPr>
        <w:pStyle w:val="BodyText"/>
        <w:ind w:left="1390"/>
      </w:pPr>
      <w:r>
        <w:rPr/>
        <w:t>Therefore, it is recommended to use remove() method of Iterator during the traversal of a Collection by an Iterator.</w:t>
      </w:r>
    </w:p>
    <w:p>
      <w:pPr>
        <w:spacing w:after="0"/>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447" w:firstLine="0"/>
        <w:jc w:val="left"/>
      </w:pPr>
      <w:r>
        <w:rPr/>
        <w:t>Between </w:t>
      </w:r>
      <w:r>
        <w:rPr>
          <w:spacing w:val="-4"/>
        </w:rPr>
        <w:t>an </w:t>
      </w:r>
      <w:r>
        <w:rPr>
          <w:spacing w:val="-3"/>
        </w:rPr>
        <w:t>Array </w:t>
      </w:r>
      <w:r>
        <w:rPr>
          <w:spacing w:val="-5"/>
        </w:rPr>
        <w:t>and </w:t>
      </w:r>
      <w:r>
        <w:rPr>
          <w:spacing w:val="-3"/>
        </w:rPr>
        <w:t>ArrayList, </w:t>
      </w:r>
      <w:r>
        <w:rPr>
          <w:spacing w:val="-7"/>
        </w:rPr>
        <w:t>which </w:t>
      </w:r>
      <w:r>
        <w:rPr/>
        <w:t>one is the preferred collection </w:t>
      </w:r>
      <w:r>
        <w:rPr>
          <w:spacing w:val="2"/>
        </w:rPr>
        <w:t>for </w:t>
      </w:r>
      <w:r>
        <w:rPr/>
        <w:t>storing</w:t>
      </w:r>
      <w:r>
        <w:rPr>
          <w:spacing w:val="-1"/>
        </w:rPr>
        <w:t> </w:t>
      </w:r>
      <w:r>
        <w:rPr/>
        <w:t>objects?</w:t>
      </w:r>
    </w:p>
    <w:p>
      <w:pPr>
        <w:pStyle w:val="BodyText"/>
        <w:spacing w:before="369"/>
        <w:ind w:left="1390" w:right="183"/>
        <w:jc w:val="both"/>
      </w:pPr>
      <w:r>
        <w:rPr/>
        <w:t>An ArrayList is backed up by array internally. There are many usability advantages of using an ArrayList over an array in Java.</w:t>
      </w:r>
    </w:p>
    <w:p>
      <w:pPr>
        <w:pStyle w:val="BodyText"/>
      </w:pPr>
    </w:p>
    <w:p>
      <w:pPr>
        <w:pStyle w:val="BodyText"/>
        <w:ind w:left="1390" w:right="198"/>
        <w:jc w:val="both"/>
      </w:pPr>
      <w:r>
        <w:rPr/>
        <w:t>Array </w:t>
      </w:r>
      <w:r>
        <w:rPr>
          <w:spacing w:val="-5"/>
        </w:rPr>
        <w:t>has </w:t>
      </w:r>
      <w:r>
        <w:rPr/>
        <w:t>a </w:t>
      </w:r>
      <w:r>
        <w:rPr>
          <w:spacing w:val="-4"/>
        </w:rPr>
        <w:t>fixed </w:t>
      </w:r>
      <w:r>
        <w:rPr>
          <w:spacing w:val="-6"/>
        </w:rPr>
        <w:t>length </w:t>
      </w:r>
      <w:r>
        <w:rPr/>
        <w:t>at </w:t>
      </w:r>
      <w:r>
        <w:rPr>
          <w:spacing w:val="-8"/>
        </w:rPr>
        <w:t>the </w:t>
      </w:r>
      <w:r>
        <w:rPr>
          <w:spacing w:val="-7"/>
        </w:rPr>
        <w:t>time </w:t>
      </w:r>
      <w:r>
        <w:rPr/>
        <w:t>of creation. </w:t>
      </w:r>
      <w:r>
        <w:rPr>
          <w:spacing w:val="-6"/>
        </w:rPr>
        <w:t>Once </w:t>
      </w:r>
      <w:r>
        <w:rPr>
          <w:spacing w:val="3"/>
        </w:rPr>
        <w:t>it is </w:t>
      </w:r>
      <w:r>
        <w:rPr/>
        <w:t>created </w:t>
      </w:r>
      <w:r>
        <w:rPr>
          <w:spacing w:val="4"/>
        </w:rPr>
        <w:t>we </w:t>
      </w:r>
      <w:r>
        <w:rPr>
          <w:spacing w:val="-5"/>
        </w:rPr>
        <w:t>cannot </w:t>
      </w:r>
      <w:r>
        <w:rPr>
          <w:spacing w:val="-8"/>
        </w:rPr>
        <w:t>change </w:t>
      </w:r>
      <w:r>
        <w:rPr/>
        <w:t>its</w:t>
      </w:r>
      <w:r>
        <w:rPr>
          <w:spacing w:val="5"/>
        </w:rPr>
        <w:t> </w:t>
      </w:r>
      <w:r>
        <w:rPr>
          <w:spacing w:val="-7"/>
        </w:rPr>
        <w:t>length.</w:t>
      </w:r>
    </w:p>
    <w:p>
      <w:pPr>
        <w:pStyle w:val="BodyText"/>
      </w:pPr>
    </w:p>
    <w:p>
      <w:pPr>
        <w:pStyle w:val="BodyText"/>
        <w:ind w:left="1390" w:right="183"/>
        <w:jc w:val="both"/>
      </w:pPr>
      <w:r>
        <w:rPr>
          <w:spacing w:val="-3"/>
        </w:rPr>
        <w:t>ArrayList </w:t>
      </w:r>
      <w:r>
        <w:rPr>
          <w:spacing w:val="3"/>
        </w:rPr>
        <w:t>is </w:t>
      </w:r>
      <w:r>
        <w:rPr>
          <w:spacing w:val="-7"/>
        </w:rPr>
        <w:t>dynamic </w:t>
      </w:r>
      <w:r>
        <w:rPr>
          <w:spacing w:val="3"/>
        </w:rPr>
        <w:t>in </w:t>
      </w:r>
      <w:r>
        <w:rPr/>
        <w:t>size. </w:t>
      </w:r>
      <w:r>
        <w:rPr>
          <w:spacing w:val="-6"/>
        </w:rPr>
        <w:t>Once </w:t>
      </w:r>
      <w:r>
        <w:rPr>
          <w:spacing w:val="3"/>
        </w:rPr>
        <w:t>it </w:t>
      </w:r>
      <w:r>
        <w:rPr/>
        <w:t>reaches a </w:t>
      </w:r>
      <w:r>
        <w:rPr>
          <w:spacing w:val="-3"/>
        </w:rPr>
        <w:t>threshold, </w:t>
      </w:r>
      <w:r>
        <w:rPr>
          <w:spacing w:val="3"/>
        </w:rPr>
        <w:t>it </w:t>
      </w:r>
      <w:r>
        <w:rPr>
          <w:spacing w:val="-3"/>
        </w:rPr>
        <w:t>automatically </w:t>
      </w:r>
      <w:r>
        <w:rPr/>
        <w:t>allocates a </w:t>
      </w:r>
      <w:r>
        <w:rPr>
          <w:spacing w:val="-5"/>
        </w:rPr>
        <w:t>new </w:t>
      </w:r>
      <w:r>
        <w:rPr>
          <w:spacing w:val="2"/>
        </w:rPr>
        <w:t>array </w:t>
      </w:r>
      <w:r>
        <w:rPr>
          <w:spacing w:val="-5"/>
        </w:rPr>
        <w:t>and </w:t>
      </w:r>
      <w:r>
        <w:rPr/>
        <w:t>copies </w:t>
      </w:r>
      <w:r>
        <w:rPr>
          <w:spacing w:val="-6"/>
        </w:rPr>
        <w:t>contents </w:t>
      </w:r>
      <w:r>
        <w:rPr/>
        <w:t>of old </w:t>
      </w:r>
      <w:r>
        <w:rPr>
          <w:spacing w:val="2"/>
        </w:rPr>
        <w:t>array </w:t>
      </w:r>
      <w:r>
        <w:rPr>
          <w:spacing w:val="-5"/>
        </w:rPr>
        <w:t>to new </w:t>
      </w:r>
      <w:r>
        <w:rPr>
          <w:spacing w:val="-3"/>
        </w:rPr>
        <w:t>array.</w:t>
      </w:r>
    </w:p>
    <w:p>
      <w:pPr>
        <w:pStyle w:val="BodyText"/>
      </w:pPr>
    </w:p>
    <w:p>
      <w:pPr>
        <w:pStyle w:val="BodyText"/>
        <w:ind w:left="1390" w:right="189"/>
        <w:jc w:val="both"/>
      </w:pPr>
      <w:r>
        <w:rPr/>
        <w:t>Also ArrayList provides support of Generics. But Array does not support Generics.</w:t>
      </w:r>
    </w:p>
    <w:p>
      <w:pPr>
        <w:pStyle w:val="BodyText"/>
      </w:pPr>
    </w:p>
    <w:p>
      <w:pPr>
        <w:pStyle w:val="BodyText"/>
        <w:spacing w:before="1"/>
        <w:ind w:left="1390" w:right="201"/>
        <w:jc w:val="both"/>
      </w:pPr>
      <w:r>
        <w:rPr>
          <w:spacing w:val="-5"/>
        </w:rPr>
        <w:t>E.g. If </w:t>
      </w:r>
      <w:r>
        <w:rPr>
          <w:spacing w:val="4"/>
        </w:rPr>
        <w:t>we </w:t>
      </w:r>
      <w:r>
        <w:rPr/>
        <w:t>store an </w:t>
      </w:r>
      <w:r>
        <w:rPr>
          <w:spacing w:val="-7"/>
        </w:rPr>
        <w:t>Integer </w:t>
      </w:r>
      <w:r>
        <w:rPr/>
        <w:t>object </w:t>
      </w:r>
      <w:r>
        <w:rPr>
          <w:spacing w:val="3"/>
        </w:rPr>
        <w:t>in </w:t>
      </w:r>
      <w:r>
        <w:rPr/>
        <w:t>a </w:t>
      </w:r>
      <w:r>
        <w:rPr>
          <w:spacing w:val="-3"/>
        </w:rPr>
        <w:t>String </w:t>
      </w:r>
      <w:r>
        <w:rPr>
          <w:spacing w:val="2"/>
        </w:rPr>
        <w:t>array </w:t>
      </w:r>
      <w:r>
        <w:rPr/>
        <w:t>at </w:t>
      </w:r>
      <w:r>
        <w:rPr>
          <w:spacing w:val="-9"/>
        </w:rPr>
        <w:t>Runtime </w:t>
      </w:r>
      <w:r>
        <w:rPr>
          <w:spacing w:val="3"/>
        </w:rPr>
        <w:t>it </w:t>
      </w:r>
      <w:r>
        <w:rPr>
          <w:spacing w:val="5"/>
        </w:rPr>
        <w:t>will </w:t>
      </w:r>
      <w:r>
        <w:rPr>
          <w:spacing w:val="-4"/>
        </w:rPr>
        <w:t>throw </w:t>
      </w:r>
      <w:r>
        <w:rPr>
          <w:spacing w:val="-3"/>
        </w:rPr>
        <w:t>ArrayStoreException. Whereas, </w:t>
      </w:r>
      <w:r>
        <w:rPr>
          <w:spacing w:val="3"/>
        </w:rPr>
        <w:t>if </w:t>
      </w:r>
      <w:r>
        <w:rPr>
          <w:spacing w:val="4"/>
        </w:rPr>
        <w:t>we </w:t>
      </w:r>
      <w:r>
        <w:rPr>
          <w:spacing w:val="-4"/>
        </w:rPr>
        <w:t>use </w:t>
      </w:r>
      <w:r>
        <w:rPr>
          <w:spacing w:val="-3"/>
        </w:rPr>
        <w:t>ArrayList </w:t>
      </w:r>
      <w:r>
        <w:rPr>
          <w:spacing w:val="-6"/>
        </w:rPr>
        <w:t>then </w:t>
      </w:r>
      <w:r>
        <w:rPr/>
        <w:t>as compile </w:t>
      </w:r>
      <w:r>
        <w:rPr>
          <w:spacing w:val="-7"/>
        </w:rPr>
        <w:t>time </w:t>
      </w:r>
      <w:r>
        <w:rPr>
          <w:spacing w:val="4"/>
        </w:rPr>
        <w:t>we </w:t>
      </w:r>
      <w:r>
        <w:rPr>
          <w:spacing w:val="5"/>
        </w:rPr>
        <w:t>will </w:t>
      </w:r>
      <w:r>
        <w:rPr>
          <w:spacing w:val="-5"/>
        </w:rPr>
        <w:t>get </w:t>
      </w:r>
      <w:r>
        <w:rPr>
          <w:spacing w:val="-8"/>
        </w:rPr>
        <w:t>the </w:t>
      </w:r>
      <w:r>
        <w:rPr/>
        <w:t>error. </w:t>
      </w:r>
      <w:r>
        <w:rPr>
          <w:spacing w:val="-4"/>
        </w:rPr>
        <w:t>This </w:t>
      </w:r>
      <w:r>
        <w:rPr/>
        <w:t>helps </w:t>
      </w:r>
      <w:r>
        <w:rPr>
          <w:spacing w:val="3"/>
        </w:rPr>
        <w:t>in </w:t>
      </w:r>
      <w:r>
        <w:rPr>
          <w:spacing w:val="-3"/>
        </w:rPr>
        <w:t>preventing </w:t>
      </w:r>
      <w:r>
        <w:rPr>
          <w:spacing w:val="2"/>
        </w:rPr>
        <w:t>errors </w:t>
      </w:r>
      <w:r>
        <w:rPr/>
        <w:t>from </w:t>
      </w:r>
      <w:r>
        <w:rPr>
          <w:spacing w:val="-5"/>
        </w:rPr>
        <w:t>happening </w:t>
      </w:r>
      <w:r>
        <w:rPr/>
        <w:t>at </w:t>
      </w:r>
      <w:r>
        <w:rPr>
          <w:spacing w:val="-7"/>
        </w:rPr>
        <w:t>runtime.</w:t>
      </w:r>
    </w:p>
    <w:p>
      <w:pPr>
        <w:pStyle w:val="BodyText"/>
        <w:spacing w:before="11"/>
        <w:rPr>
          <w:sz w:val="29"/>
        </w:rPr>
      </w:pPr>
    </w:p>
    <w:p>
      <w:pPr>
        <w:pStyle w:val="BodyText"/>
        <w:ind w:left="1390" w:right="199"/>
        <w:jc w:val="both"/>
      </w:pPr>
      <w:r>
        <w:rPr>
          <w:spacing w:val="-5"/>
        </w:rPr>
        <w:t>If </w:t>
      </w:r>
      <w:r>
        <w:rPr>
          <w:spacing w:val="4"/>
        </w:rPr>
        <w:t>we </w:t>
      </w:r>
      <w:r>
        <w:rPr>
          <w:spacing w:val="-8"/>
        </w:rPr>
        <w:t>know the </w:t>
      </w:r>
      <w:r>
        <w:rPr/>
        <w:t>size </w:t>
      </w:r>
      <w:r>
        <w:rPr>
          <w:spacing w:val="3"/>
        </w:rPr>
        <w:t>in </w:t>
      </w:r>
      <w:r>
        <w:rPr/>
        <w:t>advance </w:t>
      </w:r>
      <w:r>
        <w:rPr>
          <w:spacing w:val="-5"/>
        </w:rPr>
        <w:t>and </w:t>
      </w:r>
      <w:r>
        <w:rPr/>
        <w:t>do </w:t>
      </w:r>
      <w:r>
        <w:rPr>
          <w:spacing w:val="-5"/>
        </w:rPr>
        <w:t>not </w:t>
      </w:r>
      <w:r>
        <w:rPr>
          <w:spacing w:val="-4"/>
        </w:rPr>
        <w:t>need </w:t>
      </w:r>
      <w:r>
        <w:rPr/>
        <w:t>re-sizing </w:t>
      </w:r>
      <w:r>
        <w:rPr>
          <w:spacing w:val="-8"/>
        </w:rPr>
        <w:t>the </w:t>
      </w:r>
      <w:r>
        <w:rPr/>
        <w:t>collection </w:t>
      </w:r>
      <w:r>
        <w:rPr>
          <w:spacing w:val="-6"/>
        </w:rPr>
        <w:t>then </w:t>
      </w:r>
      <w:r>
        <w:rPr/>
        <w:t>Array </w:t>
      </w:r>
      <w:r>
        <w:rPr>
          <w:spacing w:val="-4"/>
        </w:rPr>
        <w:t>should </w:t>
      </w:r>
      <w:r>
        <w:rPr/>
        <w:t>be </w:t>
      </w:r>
      <w:r>
        <w:rPr>
          <w:spacing w:val="-3"/>
        </w:rPr>
        <w:t>used </w:t>
      </w:r>
      <w:r>
        <w:rPr>
          <w:spacing w:val="3"/>
        </w:rPr>
        <w:t>in</w:t>
      </w:r>
      <w:r>
        <w:rPr>
          <w:spacing w:val="-57"/>
        </w:rPr>
        <w:t> </w:t>
      </w:r>
      <w:r>
        <w:rPr/>
        <w:t>place of an </w:t>
      </w:r>
      <w:r>
        <w:rPr>
          <w:spacing w:val="-3"/>
        </w:rPr>
        <w:t>ArrayList.</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859" w:val="left" w:leader="none"/>
          <w:tab w:pos="2860" w:val="left" w:leader="none"/>
        </w:tabs>
        <w:spacing w:line="249" w:lineRule="auto" w:before="84" w:after="0"/>
        <w:ind w:left="1390" w:right="432" w:firstLine="0"/>
        <w:jc w:val="left"/>
      </w:pPr>
      <w:r>
        <w:rPr/>
        <w:t>Is it possible to </w:t>
      </w:r>
      <w:r>
        <w:rPr>
          <w:spacing w:val="-3"/>
        </w:rPr>
        <w:t>replace Hashtable </w:t>
      </w:r>
      <w:r>
        <w:rPr>
          <w:spacing w:val="-8"/>
        </w:rPr>
        <w:t>with </w:t>
      </w:r>
      <w:r>
        <w:rPr/>
        <w:t>ConcurrentHashMap in</w:t>
      </w:r>
      <w:r>
        <w:rPr>
          <w:spacing w:val="-8"/>
        </w:rPr>
        <w:t> </w:t>
      </w:r>
      <w:r>
        <w:rPr/>
        <w:t>Java?</w:t>
      </w:r>
    </w:p>
    <w:p>
      <w:pPr>
        <w:pStyle w:val="BodyText"/>
        <w:spacing w:before="369"/>
        <w:ind w:left="1390"/>
      </w:pPr>
      <w:r>
        <w:rPr/>
        <w:t>Yes, a ConcurrentHashMap can be replaced with Hashtable in Java.</w:t>
      </w:r>
    </w:p>
    <w:p>
      <w:pPr>
        <w:pStyle w:val="BodyText"/>
      </w:pPr>
    </w:p>
    <w:p>
      <w:pPr>
        <w:pStyle w:val="BodyText"/>
        <w:ind w:left="1390"/>
      </w:pPr>
      <w:r>
        <w:rPr/>
        <w:t>But it requires careful observation, since locking behavior of Hashtable is different than that of ConcurrentHashmap.</w:t>
      </w:r>
    </w:p>
    <w:p>
      <w:pPr>
        <w:pStyle w:val="BodyText"/>
      </w:pPr>
    </w:p>
    <w:p>
      <w:pPr>
        <w:pStyle w:val="BodyText"/>
        <w:ind w:left="1390" w:right="198"/>
        <w:jc w:val="both"/>
      </w:pPr>
      <w:r>
        <w:rPr/>
        <w:t>A Hashtable locks whole Map  instead of a portion of Map. Compound operations like if(Hashtable.get(key) == null) put(key, value) work in Hashtable but not in ConcurrentHashMap.</w:t>
      </w:r>
    </w:p>
    <w:p>
      <w:pPr>
        <w:pStyle w:val="BodyText"/>
      </w:pPr>
    </w:p>
    <w:p>
      <w:pPr>
        <w:pStyle w:val="BodyText"/>
        <w:ind w:left="1390"/>
      </w:pPr>
      <w:r>
        <w:rPr/>
        <w:t>In a ConcurrentHashMap we use putIfAbsent() method for such a scenario.</w:t>
      </w:r>
    </w:p>
    <w:p>
      <w:pPr>
        <w:spacing w:after="0"/>
        <w:sectPr>
          <w:pgSz w:w="12240" w:h="15840"/>
          <w:pgMar w:top="1500" w:bottom="280" w:left="1340" w:right="1240"/>
        </w:sectPr>
      </w:pPr>
    </w:p>
    <w:p>
      <w:pPr>
        <w:pStyle w:val="BodyText"/>
        <w:rPr>
          <w:sz w:val="9"/>
        </w:rPr>
      </w:pPr>
    </w:p>
    <w:p>
      <w:pPr>
        <w:pStyle w:val="Heading2"/>
        <w:numPr>
          <w:ilvl w:val="0"/>
          <w:numId w:val="42"/>
        </w:numPr>
        <w:tabs>
          <w:tab w:pos="2905" w:val="left" w:leader="none"/>
        </w:tabs>
        <w:spacing w:line="249" w:lineRule="auto" w:before="84" w:after="0"/>
        <w:ind w:left="1390" w:right="558" w:firstLine="0"/>
        <w:jc w:val="both"/>
      </w:pPr>
      <w:r>
        <w:rPr>
          <w:spacing w:val="3"/>
        </w:rPr>
        <w:t>How </w:t>
      </w:r>
      <w:r>
        <w:rPr>
          <w:spacing w:val="-3"/>
        </w:rPr>
        <w:t>CopyOnWriteArrayList </w:t>
      </w:r>
      <w:r>
        <w:rPr/>
        <w:t>class is different from </w:t>
      </w:r>
      <w:r>
        <w:rPr>
          <w:spacing w:val="-3"/>
        </w:rPr>
        <w:t>ArrayList </w:t>
      </w:r>
      <w:r>
        <w:rPr>
          <w:spacing w:val="-5"/>
        </w:rPr>
        <w:t>and </w:t>
      </w:r>
      <w:r>
        <w:rPr>
          <w:spacing w:val="-7"/>
        </w:rPr>
        <w:t>Vector</w:t>
      </w:r>
      <w:r>
        <w:rPr>
          <w:spacing w:val="-13"/>
        </w:rPr>
        <w:t> </w:t>
      </w:r>
      <w:r>
        <w:rPr/>
        <w:t>classes?</w:t>
      </w:r>
    </w:p>
    <w:p>
      <w:pPr>
        <w:pStyle w:val="BodyText"/>
        <w:spacing w:before="369"/>
        <w:ind w:left="1390" w:right="201"/>
        <w:jc w:val="both"/>
      </w:pPr>
      <w:r>
        <w:rPr/>
        <w:t>CopyOnWriteArrayList was introduced in Java 1.5. It implements List interface.</w:t>
      </w:r>
    </w:p>
    <w:p>
      <w:pPr>
        <w:pStyle w:val="BodyText"/>
      </w:pPr>
    </w:p>
    <w:p>
      <w:pPr>
        <w:pStyle w:val="BodyText"/>
        <w:ind w:left="1390" w:right="199"/>
        <w:jc w:val="both"/>
      </w:pPr>
      <w:r>
        <w:rPr/>
        <w:t>It provides better concurrent access methods than a Synchronized List.</w:t>
      </w:r>
    </w:p>
    <w:p>
      <w:pPr>
        <w:pStyle w:val="BodyText"/>
      </w:pPr>
    </w:p>
    <w:p>
      <w:pPr>
        <w:pStyle w:val="BodyText"/>
        <w:ind w:left="1390" w:right="189"/>
        <w:jc w:val="both"/>
      </w:pPr>
      <w:r>
        <w:rPr>
          <w:spacing w:val="-5"/>
        </w:rPr>
        <w:t>In </w:t>
      </w:r>
      <w:r>
        <w:rPr>
          <w:spacing w:val="-6"/>
        </w:rPr>
        <w:t>CopyOnWriteList, </w:t>
      </w:r>
      <w:r>
        <w:rPr>
          <w:spacing w:val="-3"/>
        </w:rPr>
        <w:t>concurrency </w:t>
      </w:r>
      <w:r>
        <w:rPr>
          <w:spacing w:val="3"/>
        </w:rPr>
        <w:t>is </w:t>
      </w:r>
      <w:r>
        <w:rPr/>
        <w:t>achieved by </w:t>
      </w:r>
      <w:r>
        <w:rPr>
          <w:spacing w:val="-4"/>
        </w:rPr>
        <w:t>copying </w:t>
      </w:r>
      <w:r>
        <w:rPr>
          <w:spacing w:val="-3"/>
        </w:rPr>
        <w:t>ArrayList </w:t>
      </w:r>
      <w:r>
        <w:rPr/>
        <w:t>over each write </w:t>
      </w:r>
      <w:r>
        <w:rPr>
          <w:spacing w:val="-5"/>
        </w:rPr>
        <w:t>and </w:t>
      </w:r>
      <w:r>
        <w:rPr/>
        <w:t>replace with original instead of </w:t>
      </w:r>
      <w:r>
        <w:rPr>
          <w:spacing w:val="-4"/>
        </w:rPr>
        <w:t>locking.</w:t>
      </w:r>
    </w:p>
    <w:p>
      <w:pPr>
        <w:pStyle w:val="BodyText"/>
      </w:pPr>
    </w:p>
    <w:p>
      <w:pPr>
        <w:pStyle w:val="BodyText"/>
        <w:ind w:left="1390" w:right="183"/>
        <w:jc w:val="both"/>
      </w:pPr>
      <w:r>
        <w:rPr/>
        <w:t>CopyOnWriteArrayList also does not throw any ConcurrentModification Exception during Iteration.</w:t>
      </w:r>
    </w:p>
    <w:p>
      <w:pPr>
        <w:pStyle w:val="BodyText"/>
      </w:pPr>
    </w:p>
    <w:p>
      <w:pPr>
        <w:pStyle w:val="BodyText"/>
        <w:spacing w:before="1"/>
        <w:ind w:left="1390"/>
      </w:pPr>
      <w:r>
        <w:rPr/>
        <w:t>It is a thread-safe list.</w:t>
      </w:r>
    </w:p>
    <w:p>
      <w:pPr>
        <w:pStyle w:val="BodyText"/>
        <w:spacing w:before="11"/>
        <w:rPr>
          <w:sz w:val="29"/>
        </w:rPr>
      </w:pPr>
    </w:p>
    <w:p>
      <w:pPr>
        <w:pStyle w:val="BodyText"/>
        <w:ind w:left="1390" w:right="183"/>
        <w:jc w:val="both"/>
      </w:pPr>
      <w:r>
        <w:rPr/>
        <w:t>It is different from a Vector in terms of Concurrency. CopyOnWriteArrayList provides better Concurrency by reducing contention among readers and writers.</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820" w:firstLine="0"/>
        <w:jc w:val="left"/>
      </w:pPr>
      <w:r>
        <w:rPr>
          <w:spacing w:val="-7"/>
        </w:rPr>
        <w:t>Why </w:t>
      </w:r>
      <w:r>
        <w:rPr/>
        <w:t>ListIterator </w:t>
      </w:r>
      <w:r>
        <w:rPr>
          <w:spacing w:val="-5"/>
        </w:rPr>
        <w:t>has </w:t>
      </w:r>
      <w:r>
        <w:rPr>
          <w:spacing w:val="-4"/>
        </w:rPr>
        <w:t>add() </w:t>
      </w:r>
      <w:r>
        <w:rPr/>
        <w:t>method </w:t>
      </w:r>
      <w:r>
        <w:rPr>
          <w:spacing w:val="-4"/>
        </w:rPr>
        <w:t>but </w:t>
      </w:r>
      <w:r>
        <w:rPr/>
        <w:t>Iterator does not</w:t>
      </w:r>
      <w:r>
        <w:rPr>
          <w:spacing w:val="56"/>
        </w:rPr>
        <w:t> </w:t>
      </w:r>
      <w:r>
        <w:rPr/>
        <w:t>have?</w:t>
      </w:r>
    </w:p>
    <w:p>
      <w:pPr>
        <w:pStyle w:val="BodyText"/>
        <w:spacing w:before="370"/>
        <w:ind w:left="1390" w:right="184"/>
        <w:jc w:val="both"/>
      </w:pPr>
      <w:r>
        <w:rPr>
          <w:spacing w:val="-4"/>
        </w:rPr>
        <w:t>ListIterator </w:t>
      </w:r>
      <w:r>
        <w:rPr/>
        <w:t>can iterate </w:t>
      </w:r>
      <w:r>
        <w:rPr>
          <w:spacing w:val="3"/>
        </w:rPr>
        <w:t>in </w:t>
      </w:r>
      <w:r>
        <w:rPr>
          <w:spacing w:val="-8"/>
        </w:rPr>
        <w:t>the </w:t>
      </w:r>
      <w:r>
        <w:rPr>
          <w:spacing w:val="-3"/>
        </w:rPr>
        <w:t>both </w:t>
      </w:r>
      <w:r>
        <w:rPr/>
        <w:t>directions of a Collection. </w:t>
      </w:r>
      <w:r>
        <w:rPr>
          <w:spacing w:val="-5"/>
        </w:rPr>
        <w:t>It </w:t>
      </w:r>
      <w:r>
        <w:rPr>
          <w:spacing w:val="-6"/>
        </w:rPr>
        <w:t>maintains </w:t>
      </w:r>
      <w:r>
        <w:rPr/>
        <w:t>two </w:t>
      </w:r>
      <w:r>
        <w:rPr>
          <w:spacing w:val="-3"/>
        </w:rPr>
        <w:t>pointer </w:t>
      </w:r>
      <w:r>
        <w:rPr>
          <w:spacing w:val="-4"/>
        </w:rPr>
        <w:t>for </w:t>
      </w:r>
      <w:r>
        <w:rPr/>
        <w:t>previous </w:t>
      </w:r>
      <w:r>
        <w:rPr>
          <w:spacing w:val="-5"/>
        </w:rPr>
        <w:t>and </w:t>
      </w:r>
      <w:r>
        <w:rPr>
          <w:spacing w:val="-8"/>
        </w:rPr>
        <w:t>next </w:t>
      </w:r>
      <w:r>
        <w:rPr>
          <w:spacing w:val="-5"/>
        </w:rPr>
        <w:t>element. In </w:t>
      </w:r>
      <w:r>
        <w:rPr>
          <w:spacing w:val="-4"/>
        </w:rPr>
        <w:t>ListIterator </w:t>
      </w:r>
      <w:r>
        <w:rPr>
          <w:spacing w:val="4"/>
        </w:rPr>
        <w:t>we </w:t>
      </w:r>
      <w:r>
        <w:rPr/>
        <w:t>can </w:t>
      </w:r>
      <w:r>
        <w:rPr>
          <w:spacing w:val="-4"/>
        </w:rPr>
        <w:t>use </w:t>
      </w:r>
      <w:r>
        <w:rPr/>
        <w:t>add() </w:t>
      </w:r>
      <w:r>
        <w:rPr>
          <w:spacing w:val="-8"/>
        </w:rPr>
        <w:t>method </w:t>
      </w:r>
      <w:r>
        <w:rPr>
          <w:spacing w:val="-5"/>
        </w:rPr>
        <w:t>to </w:t>
      </w:r>
      <w:r>
        <w:rPr/>
        <w:t>add an </w:t>
      </w:r>
      <w:r>
        <w:rPr>
          <w:spacing w:val="-5"/>
        </w:rPr>
        <w:t>element into </w:t>
      </w:r>
      <w:r>
        <w:rPr>
          <w:spacing w:val="-8"/>
        </w:rPr>
        <w:t>the </w:t>
      </w:r>
      <w:r>
        <w:rPr>
          <w:spacing w:val="3"/>
        </w:rPr>
        <w:t>list </w:t>
      </w:r>
      <w:r>
        <w:rPr>
          <w:spacing w:val="-4"/>
        </w:rPr>
        <w:t>immediately </w:t>
      </w:r>
      <w:r>
        <w:rPr/>
        <w:t>before </w:t>
      </w:r>
      <w:r>
        <w:rPr>
          <w:spacing w:val="-8"/>
        </w:rPr>
        <w:t>the </w:t>
      </w:r>
      <w:r>
        <w:rPr>
          <w:spacing w:val="-5"/>
        </w:rPr>
        <w:t>element </w:t>
      </w:r>
      <w:r>
        <w:rPr>
          <w:spacing w:val="-4"/>
        </w:rPr>
        <w:t>returned </w:t>
      </w:r>
      <w:r>
        <w:rPr/>
        <w:t>by </w:t>
      </w:r>
      <w:r>
        <w:rPr>
          <w:spacing w:val="-6"/>
        </w:rPr>
        <w:t>next() </w:t>
      </w:r>
      <w:r>
        <w:rPr>
          <w:spacing w:val="-7"/>
        </w:rPr>
        <w:t>method.</w:t>
      </w:r>
    </w:p>
    <w:p>
      <w:pPr>
        <w:pStyle w:val="BodyText"/>
      </w:pPr>
    </w:p>
    <w:p>
      <w:pPr>
        <w:pStyle w:val="BodyText"/>
        <w:ind w:left="1390" w:right="200"/>
        <w:jc w:val="both"/>
      </w:pPr>
      <w:r>
        <w:rPr/>
        <w:t>So a subsequent call to next() method will not be affected. And the call to previous() method will return the newly added element.</w:t>
      </w:r>
    </w:p>
    <w:p>
      <w:pPr>
        <w:pStyle w:val="BodyText"/>
      </w:pPr>
    </w:p>
    <w:p>
      <w:pPr>
        <w:pStyle w:val="BodyText"/>
        <w:ind w:left="1390" w:right="198"/>
        <w:jc w:val="both"/>
      </w:pPr>
      <w:r>
        <w:rPr/>
        <w:t>In Iterator we can only traverse in one direction. So there is no purpose of add() method there.</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942" w:firstLine="0"/>
        <w:jc w:val="left"/>
      </w:pPr>
      <w:r>
        <w:rPr>
          <w:spacing w:val="-7"/>
        </w:rPr>
        <w:t>Why </w:t>
      </w:r>
      <w:r>
        <w:rPr>
          <w:spacing w:val="-3"/>
        </w:rPr>
        <w:t>do </w:t>
      </w:r>
      <w:r>
        <w:rPr>
          <w:spacing w:val="-14"/>
        </w:rPr>
        <w:t>we </w:t>
      </w:r>
      <w:r>
        <w:rPr/>
        <w:t>sometime </w:t>
      </w:r>
      <w:r>
        <w:rPr>
          <w:spacing w:val="4"/>
        </w:rPr>
        <w:t>get </w:t>
      </w:r>
      <w:r>
        <w:rPr/>
        <w:t>ConcurrentModificationException </w:t>
      </w:r>
      <w:r>
        <w:rPr>
          <w:spacing w:val="-3"/>
        </w:rPr>
        <w:t>during</w:t>
      </w:r>
      <w:r>
        <w:rPr>
          <w:spacing w:val="6"/>
        </w:rPr>
        <w:t> </w:t>
      </w:r>
      <w:r>
        <w:rPr/>
        <w:t>iteration?</w:t>
      </w:r>
    </w:p>
    <w:p>
      <w:pPr>
        <w:pStyle w:val="BodyText"/>
        <w:spacing w:before="369"/>
        <w:ind w:left="1390" w:right="183"/>
        <w:jc w:val="both"/>
      </w:pPr>
      <w:r>
        <w:rPr/>
        <w:t>When we remove an object by using remove() method of a Collection or List while an Iterator thread is traversing it, we get ConcurrentModificationException. If an Iterator detects any structural change in Collection it can throw ConcurrentModificationException.</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859" w:val="left" w:leader="none"/>
          <w:tab w:pos="2860" w:val="left" w:leader="none"/>
        </w:tabs>
        <w:spacing w:line="249" w:lineRule="auto" w:before="84" w:after="0"/>
        <w:ind w:left="1390" w:right="340" w:firstLine="0"/>
        <w:jc w:val="left"/>
      </w:pPr>
      <w:r>
        <w:rPr>
          <w:spacing w:val="3"/>
        </w:rPr>
        <w:t>How </w:t>
      </w:r>
      <w:r>
        <w:rPr>
          <w:spacing w:val="-9"/>
        </w:rPr>
        <w:t>will </w:t>
      </w:r>
      <w:r>
        <w:rPr/>
        <w:t>you </w:t>
      </w:r>
      <w:r>
        <w:rPr>
          <w:spacing w:val="3"/>
        </w:rPr>
        <w:t>convert </w:t>
      </w:r>
      <w:r>
        <w:rPr/>
        <w:t>a Map to a List in</w:t>
      </w:r>
      <w:r>
        <w:rPr>
          <w:spacing w:val="-20"/>
        </w:rPr>
        <w:t> </w:t>
      </w:r>
      <w:r>
        <w:rPr/>
        <w:t>Java?</w:t>
      </w:r>
    </w:p>
    <w:p>
      <w:pPr>
        <w:pStyle w:val="BodyText"/>
        <w:spacing w:line="690" w:lineRule="atLeast" w:before="25"/>
        <w:ind w:left="1390" w:right="3468"/>
      </w:pPr>
      <w:r>
        <w:rPr/>
        <w:t>In Java, a Map has three collection sets: key set</w:t>
      </w:r>
    </w:p>
    <w:p>
      <w:pPr>
        <w:pStyle w:val="BodyText"/>
        <w:ind w:left="1390"/>
      </w:pPr>
      <w:r>
        <w:rPr/>
        <w:t>value set</w:t>
      </w:r>
    </w:p>
    <w:p>
      <w:pPr>
        <w:pStyle w:val="BodyText"/>
        <w:ind w:left="1390"/>
      </w:pPr>
      <w:r>
        <w:rPr/>
        <w:t>key-value set</w:t>
      </w:r>
    </w:p>
    <w:p>
      <w:pPr>
        <w:pStyle w:val="BodyText"/>
      </w:pPr>
    </w:p>
    <w:p>
      <w:pPr>
        <w:pStyle w:val="BodyText"/>
        <w:spacing w:line="480" w:lineRule="auto"/>
        <w:ind w:left="1390"/>
      </w:pPr>
      <w:r>
        <w:rPr/>
        <w:t>Each of </w:t>
      </w:r>
      <w:r>
        <w:rPr>
          <w:spacing w:val="-4"/>
        </w:rPr>
        <w:t>these </w:t>
      </w:r>
      <w:r>
        <w:rPr>
          <w:spacing w:val="-3"/>
        </w:rPr>
        <w:t>Sets </w:t>
      </w:r>
      <w:r>
        <w:rPr/>
        <w:t>can be converted </w:t>
      </w:r>
      <w:r>
        <w:rPr>
          <w:spacing w:val="-5"/>
        </w:rPr>
        <w:t>to </w:t>
      </w:r>
      <w:r>
        <w:rPr>
          <w:spacing w:val="-3"/>
        </w:rPr>
        <w:t>List </w:t>
      </w:r>
      <w:r>
        <w:rPr/>
        <w:t>by </w:t>
      </w:r>
      <w:r>
        <w:rPr>
          <w:spacing w:val="-5"/>
        </w:rPr>
        <w:t>using </w:t>
      </w:r>
      <w:r>
        <w:rPr/>
        <w:t>a </w:t>
      </w:r>
      <w:r>
        <w:rPr>
          <w:spacing w:val="-4"/>
        </w:rPr>
        <w:t>constructor. Sample </w:t>
      </w:r>
      <w:r>
        <w:rPr/>
        <w:t>code </w:t>
      </w:r>
      <w:r>
        <w:rPr>
          <w:spacing w:val="3"/>
        </w:rPr>
        <w:t>is </w:t>
      </w:r>
      <w:r>
        <w:rPr/>
        <w:t>as follows:</w:t>
      </w:r>
    </w:p>
    <w:p>
      <w:pPr>
        <w:pStyle w:val="BodyText"/>
        <w:ind w:left="1390" w:right="2624"/>
      </w:pPr>
      <w:r>
        <w:rPr>
          <w:spacing w:val="-3"/>
        </w:rPr>
        <w:t>List </w:t>
      </w:r>
      <w:r>
        <w:rPr>
          <w:spacing w:val="-6"/>
        </w:rPr>
        <w:t>keyList </w:t>
      </w:r>
      <w:r>
        <w:rPr/>
        <w:t>= </w:t>
      </w:r>
      <w:r>
        <w:rPr>
          <w:spacing w:val="-5"/>
        </w:rPr>
        <w:t>new </w:t>
      </w:r>
      <w:r>
        <w:rPr>
          <w:spacing w:val="-3"/>
        </w:rPr>
        <w:t>ArrayList(map.keySet()); List </w:t>
      </w:r>
      <w:r>
        <w:rPr/>
        <w:t>valueList = </w:t>
      </w:r>
      <w:r>
        <w:rPr>
          <w:spacing w:val="-5"/>
        </w:rPr>
        <w:t>new </w:t>
      </w:r>
      <w:r>
        <w:rPr/>
        <w:t>ArrayList(map.values()); </w:t>
      </w:r>
      <w:r>
        <w:rPr>
          <w:spacing w:val="-3"/>
        </w:rPr>
        <w:t>List </w:t>
      </w:r>
      <w:r>
        <w:rPr>
          <w:spacing w:val="-5"/>
        </w:rPr>
        <w:t>entryList </w:t>
      </w:r>
      <w:r>
        <w:rPr/>
        <w:t>= </w:t>
      </w:r>
      <w:r>
        <w:rPr>
          <w:spacing w:val="-5"/>
        </w:rPr>
        <w:t>new </w:t>
      </w:r>
      <w:r>
        <w:rPr>
          <w:spacing w:val="-3"/>
        </w:rPr>
        <w:t>ArrayList(map.entrySet());</w:t>
      </w:r>
    </w:p>
    <w:p>
      <w:pPr>
        <w:spacing w:after="0"/>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342" w:firstLine="0"/>
        <w:jc w:val="left"/>
      </w:pPr>
      <w:r>
        <w:rPr>
          <w:spacing w:val="3"/>
        </w:rPr>
        <w:t>How </w:t>
      </w:r>
      <w:r>
        <w:rPr/>
        <w:t>can </w:t>
      </w:r>
      <w:r>
        <w:rPr>
          <w:spacing w:val="-14"/>
        </w:rPr>
        <w:t>we </w:t>
      </w:r>
      <w:r>
        <w:rPr/>
        <w:t>create a Map </w:t>
      </w:r>
      <w:r>
        <w:rPr>
          <w:spacing w:val="-8"/>
        </w:rPr>
        <w:t>with </w:t>
      </w:r>
      <w:r>
        <w:rPr/>
        <w:t>reverse </w:t>
      </w:r>
      <w:r>
        <w:rPr>
          <w:spacing w:val="2"/>
        </w:rPr>
        <w:t>view </w:t>
      </w:r>
      <w:r>
        <w:rPr>
          <w:spacing w:val="-5"/>
        </w:rPr>
        <w:t>and </w:t>
      </w:r>
      <w:r>
        <w:rPr>
          <w:spacing w:val="-3"/>
        </w:rPr>
        <w:t>lookup </w:t>
      </w:r>
      <w:r>
        <w:rPr/>
        <w:t>in</w:t>
      </w:r>
      <w:r>
        <w:rPr>
          <w:spacing w:val="-18"/>
        </w:rPr>
        <w:t> </w:t>
      </w:r>
      <w:r>
        <w:rPr/>
        <w:t>Java?</w:t>
      </w:r>
    </w:p>
    <w:p>
      <w:pPr>
        <w:pStyle w:val="BodyText"/>
        <w:spacing w:before="370"/>
        <w:ind w:left="1390" w:right="199"/>
        <w:jc w:val="both"/>
      </w:pPr>
      <w:r>
        <w:rPr>
          <w:spacing w:val="-5"/>
        </w:rPr>
        <w:t>In </w:t>
      </w:r>
      <w:r>
        <w:rPr/>
        <w:t>a </w:t>
      </w:r>
      <w:r>
        <w:rPr>
          <w:spacing w:val="-4"/>
        </w:rPr>
        <w:t>Map </w:t>
      </w:r>
      <w:r>
        <w:rPr>
          <w:spacing w:val="4"/>
        </w:rPr>
        <w:t>we </w:t>
      </w:r>
      <w:r>
        <w:rPr/>
        <w:t>can </w:t>
      </w:r>
      <w:r>
        <w:rPr>
          <w:spacing w:val="-4"/>
        </w:rPr>
        <w:t>lookup for </w:t>
      </w:r>
      <w:r>
        <w:rPr/>
        <w:t>a value by </w:t>
      </w:r>
      <w:r>
        <w:rPr>
          <w:spacing w:val="-5"/>
        </w:rPr>
        <w:t>using </w:t>
      </w:r>
      <w:r>
        <w:rPr/>
        <w:t>a distinct </w:t>
      </w:r>
      <w:r>
        <w:rPr>
          <w:spacing w:val="-11"/>
        </w:rPr>
        <w:t>key. </w:t>
      </w:r>
      <w:r>
        <w:rPr>
          <w:spacing w:val="-5"/>
        </w:rPr>
        <w:t>In </w:t>
      </w:r>
      <w:r>
        <w:rPr/>
        <w:t>a</w:t>
      </w:r>
      <w:r>
        <w:rPr>
          <w:spacing w:val="-45"/>
        </w:rPr>
        <w:t> </w:t>
      </w:r>
      <w:r>
        <w:rPr>
          <w:spacing w:val="-4"/>
        </w:rPr>
        <w:t>Map </w:t>
      </w:r>
      <w:r>
        <w:rPr/>
        <w:t>with </w:t>
      </w:r>
      <w:r>
        <w:rPr>
          <w:spacing w:val="2"/>
        </w:rPr>
        <w:t>reverse </w:t>
      </w:r>
      <w:r>
        <w:rPr/>
        <w:t>view </w:t>
      </w:r>
      <w:r>
        <w:rPr>
          <w:spacing w:val="-5"/>
        </w:rPr>
        <w:t>and </w:t>
      </w:r>
      <w:r>
        <w:rPr>
          <w:spacing w:val="-4"/>
        </w:rPr>
        <w:t>lookup, </w:t>
      </w:r>
      <w:r>
        <w:rPr/>
        <w:t>even </w:t>
      </w:r>
      <w:r>
        <w:rPr>
          <w:spacing w:val="-8"/>
        </w:rPr>
        <w:t>the </w:t>
      </w:r>
      <w:r>
        <w:rPr/>
        <w:t>values are distinct. So </w:t>
      </w:r>
      <w:r>
        <w:rPr>
          <w:spacing w:val="-4"/>
        </w:rPr>
        <w:t>there </w:t>
      </w:r>
      <w:r>
        <w:rPr>
          <w:spacing w:val="3"/>
        </w:rPr>
        <w:t>is </w:t>
      </w:r>
      <w:r>
        <w:rPr>
          <w:spacing w:val="-5"/>
        </w:rPr>
        <w:t>one to one mapping </w:t>
      </w:r>
      <w:r>
        <w:rPr/>
        <w:t>between </w:t>
      </w:r>
      <w:r>
        <w:rPr>
          <w:spacing w:val="-8"/>
        </w:rPr>
        <w:t>keys </w:t>
      </w:r>
      <w:r>
        <w:rPr>
          <w:spacing w:val="-5"/>
        </w:rPr>
        <w:t>and </w:t>
      </w:r>
      <w:r>
        <w:rPr/>
        <w:t>values </w:t>
      </w:r>
      <w:r>
        <w:rPr>
          <w:spacing w:val="-5"/>
        </w:rPr>
        <w:t>and </w:t>
      </w:r>
      <w:r>
        <w:rPr/>
        <w:t>vice</w:t>
      </w:r>
      <w:r>
        <w:rPr>
          <w:spacing w:val="24"/>
        </w:rPr>
        <w:t> </w:t>
      </w:r>
      <w:r>
        <w:rPr/>
        <w:t>version.</w:t>
      </w:r>
    </w:p>
    <w:p>
      <w:pPr>
        <w:pStyle w:val="BodyText"/>
      </w:pPr>
    </w:p>
    <w:p>
      <w:pPr>
        <w:pStyle w:val="BodyText"/>
        <w:ind w:left="1390" w:right="183"/>
        <w:jc w:val="both"/>
      </w:pPr>
      <w:r>
        <w:rPr/>
        <w:t>If we enable this constraint on a Map then we can look up a key by its value. Such data structure is called bi-directional map.</w:t>
      </w:r>
    </w:p>
    <w:p>
      <w:pPr>
        <w:pStyle w:val="BodyText"/>
      </w:pPr>
    </w:p>
    <w:p>
      <w:pPr>
        <w:pStyle w:val="BodyText"/>
        <w:ind w:left="1390" w:right="183"/>
        <w:jc w:val="both"/>
      </w:pPr>
      <w:r>
        <w:rPr/>
        <w:t>There is no built data structure similar to reverse lookup Map in JDK.</w:t>
      </w:r>
    </w:p>
    <w:p>
      <w:pPr>
        <w:pStyle w:val="BodyText"/>
      </w:pPr>
    </w:p>
    <w:p>
      <w:pPr>
        <w:pStyle w:val="BodyText"/>
        <w:ind w:left="1390" w:right="199"/>
        <w:jc w:val="both"/>
      </w:pPr>
      <w:r>
        <w:rPr>
          <w:spacing w:val="-7"/>
        </w:rPr>
        <w:t>But </w:t>
      </w:r>
      <w:r>
        <w:rPr>
          <w:spacing w:val="-4"/>
        </w:rPr>
        <w:t>Apache </w:t>
      </w:r>
      <w:r>
        <w:rPr>
          <w:spacing w:val="-9"/>
        </w:rPr>
        <w:t>Common </w:t>
      </w:r>
      <w:r>
        <w:rPr/>
        <w:t>Collections </w:t>
      </w:r>
      <w:r>
        <w:rPr>
          <w:spacing w:val="-5"/>
        </w:rPr>
        <w:t>and Guava </w:t>
      </w:r>
      <w:r>
        <w:rPr>
          <w:spacing w:val="3"/>
        </w:rPr>
        <w:t>libraries </w:t>
      </w:r>
      <w:r>
        <w:rPr/>
        <w:t>provide </w:t>
      </w:r>
      <w:r>
        <w:rPr>
          <w:spacing w:val="-5"/>
        </w:rPr>
        <w:t>implementation </w:t>
      </w:r>
      <w:r>
        <w:rPr/>
        <w:t>of bidirectional </w:t>
      </w:r>
      <w:r>
        <w:rPr>
          <w:spacing w:val="-6"/>
        </w:rPr>
        <w:t>map. </w:t>
      </w:r>
      <w:r>
        <w:rPr>
          <w:spacing w:val="-5"/>
        </w:rPr>
        <w:t>It </w:t>
      </w:r>
      <w:r>
        <w:rPr>
          <w:spacing w:val="3"/>
        </w:rPr>
        <w:t>is </w:t>
      </w:r>
      <w:r>
        <w:rPr>
          <w:spacing w:val="2"/>
        </w:rPr>
        <w:t>called </w:t>
      </w:r>
      <w:r>
        <w:rPr/>
        <w:t>BidiMap </w:t>
      </w:r>
      <w:r>
        <w:rPr>
          <w:spacing w:val="-5"/>
        </w:rPr>
        <w:t>and </w:t>
      </w:r>
      <w:r>
        <w:rPr/>
        <w:t>BiMap. </w:t>
      </w:r>
      <w:r>
        <w:rPr>
          <w:spacing w:val="-4"/>
        </w:rPr>
        <w:t>Both </w:t>
      </w:r>
      <w:r>
        <w:rPr/>
        <w:t>of </w:t>
      </w:r>
      <w:r>
        <w:rPr>
          <w:spacing w:val="-4"/>
        </w:rPr>
        <w:t>these </w:t>
      </w:r>
      <w:r>
        <w:rPr/>
        <w:t>data </w:t>
      </w:r>
      <w:r>
        <w:rPr>
          <w:spacing w:val="-4"/>
        </w:rPr>
        <w:t>structure </w:t>
      </w:r>
      <w:r>
        <w:rPr>
          <w:spacing w:val="-3"/>
        </w:rPr>
        <w:t>enforce </w:t>
      </w:r>
      <w:r>
        <w:rPr>
          <w:spacing w:val="-8"/>
        </w:rPr>
        <w:t>the </w:t>
      </w:r>
      <w:r>
        <w:rPr>
          <w:spacing w:val="-3"/>
        </w:rPr>
        <w:t>constraint </w:t>
      </w:r>
      <w:r>
        <w:rPr/>
        <w:t>of </w:t>
      </w:r>
      <w:r>
        <w:rPr>
          <w:spacing w:val="-5"/>
        </w:rPr>
        <w:t>one to one mapping </w:t>
      </w:r>
      <w:r>
        <w:rPr/>
        <w:t>between </w:t>
      </w:r>
      <w:r>
        <w:rPr>
          <w:spacing w:val="-8"/>
        </w:rPr>
        <w:t>keys </w:t>
      </w:r>
      <w:r>
        <w:rPr>
          <w:spacing w:val="-5"/>
        </w:rPr>
        <w:t>and </w:t>
      </w:r>
      <w:r>
        <w:rPr/>
        <w:t>values.</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560" w:firstLine="0"/>
        <w:jc w:val="left"/>
      </w:pPr>
      <w:r>
        <w:rPr>
          <w:spacing w:val="3"/>
        </w:rPr>
        <w:t>How </w:t>
      </w:r>
      <w:r>
        <w:rPr>
          <w:spacing w:val="-9"/>
        </w:rPr>
        <w:t>will </w:t>
      </w:r>
      <w:r>
        <w:rPr/>
        <w:t>you create a shallow copy </w:t>
      </w:r>
      <w:r>
        <w:rPr>
          <w:spacing w:val="3"/>
        </w:rPr>
        <w:t>of </w:t>
      </w:r>
      <w:r>
        <w:rPr/>
        <w:t>a</w:t>
      </w:r>
      <w:r>
        <w:rPr>
          <w:spacing w:val="-24"/>
        </w:rPr>
        <w:t> </w:t>
      </w:r>
      <w:r>
        <w:rPr/>
        <w:t>Map?</w:t>
      </w:r>
    </w:p>
    <w:p>
      <w:pPr>
        <w:pStyle w:val="BodyText"/>
        <w:spacing w:before="370"/>
        <w:ind w:left="1390" w:right="199"/>
        <w:jc w:val="both"/>
      </w:pPr>
      <w:r>
        <w:rPr>
          <w:spacing w:val="-5"/>
        </w:rPr>
        <w:t>In </w:t>
      </w:r>
      <w:r>
        <w:rPr/>
        <w:t>Java, </w:t>
      </w:r>
      <w:r>
        <w:rPr>
          <w:spacing w:val="-6"/>
        </w:rPr>
        <w:t>most </w:t>
      </w:r>
      <w:r>
        <w:rPr>
          <w:spacing w:val="-5"/>
        </w:rPr>
        <w:t>implementations </w:t>
      </w:r>
      <w:r>
        <w:rPr/>
        <w:t>of </w:t>
      </w:r>
      <w:r>
        <w:rPr>
          <w:spacing w:val="-4"/>
        </w:rPr>
        <w:t>Map </w:t>
      </w:r>
      <w:r>
        <w:rPr>
          <w:spacing w:val="-3"/>
        </w:rPr>
        <w:t>interface </w:t>
      </w:r>
      <w:r>
        <w:rPr/>
        <w:t>provide a </w:t>
      </w:r>
      <w:r>
        <w:rPr>
          <w:spacing w:val="-4"/>
        </w:rPr>
        <w:t>constructor </w:t>
      </w:r>
      <w:r>
        <w:rPr>
          <w:spacing w:val="-5"/>
        </w:rPr>
        <w:t>to </w:t>
      </w:r>
      <w:r>
        <w:rPr/>
        <w:t>create copy of </w:t>
      </w:r>
      <w:r>
        <w:rPr>
          <w:spacing w:val="-6"/>
        </w:rPr>
        <w:t>another map. </w:t>
      </w:r>
      <w:r>
        <w:rPr>
          <w:spacing w:val="-7"/>
        </w:rPr>
        <w:t>But </w:t>
      </w:r>
      <w:r>
        <w:rPr>
          <w:spacing w:val="-8"/>
        </w:rPr>
        <w:t>the </w:t>
      </w:r>
      <w:r>
        <w:rPr/>
        <w:t>copy </w:t>
      </w:r>
      <w:r>
        <w:rPr>
          <w:spacing w:val="-8"/>
        </w:rPr>
        <w:t>method </w:t>
      </w:r>
      <w:r>
        <w:rPr>
          <w:spacing w:val="3"/>
        </w:rPr>
        <w:t>is </w:t>
      </w:r>
      <w:r>
        <w:rPr>
          <w:spacing w:val="-5"/>
        </w:rPr>
        <w:t>not</w:t>
      </w:r>
      <w:r>
        <w:rPr>
          <w:spacing w:val="-9"/>
        </w:rPr>
        <w:t> </w:t>
      </w:r>
      <w:r>
        <w:rPr>
          <w:spacing w:val="-5"/>
        </w:rPr>
        <w:t>synchronized.</w:t>
      </w:r>
    </w:p>
    <w:p>
      <w:pPr>
        <w:pStyle w:val="BodyText"/>
      </w:pPr>
    </w:p>
    <w:p>
      <w:pPr>
        <w:pStyle w:val="BodyText"/>
        <w:ind w:left="1390" w:right="183"/>
        <w:jc w:val="both"/>
      </w:pPr>
      <w:r>
        <w:rPr/>
        <w:t>Therefore, when a thread is copying the map, another thread can modify it.</w:t>
      </w:r>
    </w:p>
    <w:p>
      <w:pPr>
        <w:pStyle w:val="BodyText"/>
      </w:pPr>
    </w:p>
    <w:p>
      <w:pPr>
        <w:pStyle w:val="BodyText"/>
        <w:ind w:left="1390" w:right="199"/>
        <w:jc w:val="both"/>
      </w:pPr>
      <w:r>
        <w:rPr/>
        <w:t>To prevent such a scenario, we should use Collections.synchronizedMap() method to first create a thread-safe map.</w:t>
      </w:r>
    </w:p>
    <w:p>
      <w:pPr>
        <w:pStyle w:val="BodyText"/>
      </w:pPr>
    </w:p>
    <w:p>
      <w:pPr>
        <w:pStyle w:val="BodyText"/>
        <w:ind w:left="1390" w:right="199"/>
        <w:jc w:val="both"/>
      </w:pPr>
      <w:r>
        <w:rPr>
          <w:spacing w:val="-7"/>
        </w:rPr>
        <w:t>Another </w:t>
      </w:r>
      <w:r>
        <w:rPr>
          <w:spacing w:val="3"/>
        </w:rPr>
        <w:t>way </w:t>
      </w:r>
      <w:r>
        <w:rPr/>
        <w:t>of </w:t>
      </w:r>
      <w:r>
        <w:rPr>
          <w:spacing w:val="-5"/>
        </w:rPr>
        <w:t>to </w:t>
      </w:r>
      <w:r>
        <w:rPr/>
        <w:t>create a shallow copy </w:t>
      </w:r>
      <w:r>
        <w:rPr>
          <w:spacing w:val="3"/>
        </w:rPr>
        <w:t>is </w:t>
      </w:r>
      <w:r>
        <w:rPr/>
        <w:t>by </w:t>
      </w:r>
      <w:r>
        <w:rPr>
          <w:spacing w:val="-5"/>
        </w:rPr>
        <w:t>using </w:t>
      </w:r>
      <w:r>
        <w:rPr/>
        <w:t>clone()</w:t>
      </w:r>
      <w:r>
        <w:rPr>
          <w:spacing w:val="-27"/>
        </w:rPr>
        <w:t> </w:t>
      </w:r>
      <w:r>
        <w:rPr>
          <w:spacing w:val="-7"/>
        </w:rPr>
        <w:t>method. But </w:t>
      </w:r>
      <w:r>
        <w:rPr>
          <w:spacing w:val="3"/>
        </w:rPr>
        <w:t>it is </w:t>
      </w:r>
      <w:r>
        <w:rPr>
          <w:spacing w:val="-5"/>
        </w:rPr>
        <w:t>not </w:t>
      </w:r>
      <w:r>
        <w:rPr/>
        <w:t>considered as a </w:t>
      </w:r>
      <w:r>
        <w:rPr>
          <w:spacing w:val="-5"/>
        </w:rPr>
        <w:t>recommended</w:t>
      </w:r>
      <w:r>
        <w:rPr>
          <w:spacing w:val="-15"/>
        </w:rPr>
        <w:t> </w:t>
      </w:r>
      <w:r>
        <w:rPr/>
        <w:t>approach.</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320" w:val="left" w:leader="none"/>
        </w:tabs>
        <w:spacing w:line="249" w:lineRule="auto" w:before="84" w:after="0"/>
        <w:ind w:left="1390" w:right="683" w:firstLine="0"/>
        <w:jc w:val="left"/>
      </w:pPr>
      <w:r>
        <w:rPr>
          <w:spacing w:val="-7"/>
        </w:rPr>
        <w:t>Why </w:t>
      </w:r>
      <w:r>
        <w:rPr>
          <w:spacing w:val="-14"/>
        </w:rPr>
        <w:t>we </w:t>
      </w:r>
      <w:r>
        <w:rPr/>
        <w:t>cannot create a generic array in</w:t>
      </w:r>
      <w:r>
        <w:rPr>
          <w:spacing w:val="-18"/>
        </w:rPr>
        <w:t> </w:t>
      </w:r>
      <w:r>
        <w:rPr/>
        <w:t>Java?</w:t>
      </w:r>
    </w:p>
    <w:p>
      <w:pPr>
        <w:pStyle w:val="BodyText"/>
        <w:spacing w:before="370"/>
        <w:ind w:left="1390"/>
      </w:pPr>
      <w:r>
        <w:rPr/>
        <w:t>Java does not allow creation of array with generics as elements.</w:t>
      </w:r>
    </w:p>
    <w:p>
      <w:pPr>
        <w:pStyle w:val="BodyText"/>
      </w:pPr>
    </w:p>
    <w:p>
      <w:pPr>
        <w:pStyle w:val="BodyText"/>
        <w:ind w:left="1390" w:right="189"/>
        <w:jc w:val="both"/>
      </w:pPr>
      <w:r>
        <w:rPr/>
        <w:t>In Java an array has to know the type information of its elements at runtime.</w:t>
      </w:r>
    </w:p>
    <w:p>
      <w:pPr>
        <w:pStyle w:val="BodyText"/>
      </w:pPr>
    </w:p>
    <w:p>
      <w:pPr>
        <w:pStyle w:val="BodyText"/>
        <w:ind w:left="1390" w:right="188"/>
        <w:jc w:val="both"/>
      </w:pPr>
      <w:r>
        <w:rPr>
          <w:spacing w:val="-4"/>
        </w:rPr>
        <w:t>This information </w:t>
      </w:r>
      <w:r>
        <w:rPr>
          <w:spacing w:val="3"/>
        </w:rPr>
        <w:t>is </w:t>
      </w:r>
      <w:r>
        <w:rPr>
          <w:spacing w:val="-3"/>
        </w:rPr>
        <w:t>used </w:t>
      </w:r>
      <w:r>
        <w:rPr/>
        <w:t>at </w:t>
      </w:r>
      <w:r>
        <w:rPr>
          <w:spacing w:val="-8"/>
        </w:rPr>
        <w:t>runtime </w:t>
      </w:r>
      <w:r>
        <w:rPr>
          <w:spacing w:val="-5"/>
        </w:rPr>
        <w:t>to </w:t>
      </w:r>
      <w:r>
        <w:rPr>
          <w:spacing w:val="-4"/>
        </w:rPr>
        <w:t>throw </w:t>
      </w:r>
      <w:r>
        <w:rPr/>
        <w:t>ArrayStoreException </w:t>
      </w:r>
      <w:r>
        <w:rPr>
          <w:spacing w:val="3"/>
        </w:rPr>
        <w:t>if </w:t>
      </w:r>
      <w:r>
        <w:rPr/>
        <w:t>data </w:t>
      </w:r>
      <w:r>
        <w:rPr>
          <w:spacing w:val="-6"/>
        </w:rPr>
        <w:t>type </w:t>
      </w:r>
      <w:r>
        <w:rPr/>
        <w:t>of an </w:t>
      </w:r>
      <w:r>
        <w:rPr>
          <w:spacing w:val="-5"/>
        </w:rPr>
        <w:t>element to </w:t>
      </w:r>
      <w:r>
        <w:rPr/>
        <w:t>be inserted does </w:t>
      </w:r>
      <w:r>
        <w:rPr>
          <w:spacing w:val="-5"/>
        </w:rPr>
        <w:t>not </w:t>
      </w:r>
      <w:r>
        <w:rPr>
          <w:spacing w:val="-7"/>
        </w:rPr>
        <w:t>match </w:t>
      </w:r>
      <w:r>
        <w:rPr>
          <w:spacing w:val="-8"/>
        </w:rPr>
        <w:t>the </w:t>
      </w:r>
      <w:r>
        <w:rPr>
          <w:spacing w:val="-6"/>
        </w:rPr>
        <w:t>type </w:t>
      </w:r>
      <w:r>
        <w:rPr/>
        <w:t>of </w:t>
      </w:r>
      <w:r>
        <w:rPr>
          <w:spacing w:val="-5"/>
        </w:rPr>
        <w:t>Array.</w:t>
      </w:r>
    </w:p>
    <w:p>
      <w:pPr>
        <w:pStyle w:val="BodyText"/>
      </w:pPr>
    </w:p>
    <w:p>
      <w:pPr>
        <w:pStyle w:val="BodyText"/>
        <w:ind w:left="1390" w:right="189"/>
        <w:jc w:val="both"/>
      </w:pPr>
      <w:r>
        <w:rPr>
          <w:spacing w:val="-5"/>
        </w:rPr>
        <w:t>In </w:t>
      </w:r>
      <w:r>
        <w:rPr/>
        <w:t>case of Generics, </w:t>
      </w:r>
      <w:r>
        <w:rPr>
          <w:spacing w:val="-8"/>
        </w:rPr>
        <w:t>the </w:t>
      </w:r>
      <w:r>
        <w:rPr>
          <w:spacing w:val="-6"/>
        </w:rPr>
        <w:t>type </w:t>
      </w:r>
      <w:r>
        <w:rPr>
          <w:spacing w:val="-4"/>
        </w:rPr>
        <w:t>information </w:t>
      </w:r>
      <w:r>
        <w:rPr/>
        <w:t>of a collection </w:t>
      </w:r>
      <w:r>
        <w:rPr>
          <w:spacing w:val="3"/>
        </w:rPr>
        <w:t>is </w:t>
      </w:r>
      <w:r>
        <w:rPr/>
        <w:t>erased at </w:t>
      </w:r>
      <w:r>
        <w:rPr>
          <w:spacing w:val="-8"/>
        </w:rPr>
        <w:t>runtime </w:t>
      </w:r>
      <w:r>
        <w:rPr/>
        <w:t>by </w:t>
      </w:r>
      <w:r>
        <w:rPr>
          <w:spacing w:val="-13"/>
        </w:rPr>
        <w:t>Type </w:t>
      </w:r>
      <w:r>
        <w:rPr/>
        <w:t>Erasure. </w:t>
      </w:r>
      <w:r>
        <w:rPr>
          <w:spacing w:val="-8"/>
        </w:rPr>
        <w:t>Due </w:t>
      </w:r>
      <w:r>
        <w:rPr>
          <w:spacing w:val="-5"/>
        </w:rPr>
        <w:t>to this </w:t>
      </w:r>
      <w:r>
        <w:rPr>
          <w:spacing w:val="2"/>
        </w:rPr>
        <w:t>array </w:t>
      </w:r>
      <w:r>
        <w:rPr>
          <w:spacing w:val="-5"/>
        </w:rPr>
        <w:t>cannot </w:t>
      </w:r>
      <w:r>
        <w:rPr>
          <w:spacing w:val="-4"/>
        </w:rPr>
        <w:t>use </w:t>
      </w:r>
      <w:r>
        <w:rPr/>
        <w:t>generics as </w:t>
      </w:r>
      <w:r>
        <w:rPr>
          <w:spacing w:val="-4"/>
        </w:rPr>
        <w:t>elements.</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1092" w:firstLine="0"/>
        <w:jc w:val="left"/>
      </w:pPr>
      <w:r>
        <w:rPr>
          <w:spacing w:val="-8"/>
        </w:rPr>
        <w:t>What </w:t>
      </w:r>
      <w:r>
        <w:rPr/>
        <w:t>is a PriorityQueue in Java?</w:t>
      </w:r>
    </w:p>
    <w:p>
      <w:pPr>
        <w:pStyle w:val="BodyText"/>
        <w:spacing w:before="370"/>
        <w:ind w:left="1390" w:right="298"/>
      </w:pPr>
      <w:r>
        <w:rPr/>
        <w:t>A </w:t>
      </w:r>
      <w:r>
        <w:rPr>
          <w:spacing w:val="-4"/>
        </w:rPr>
        <w:t>PriorityQueue </w:t>
      </w:r>
      <w:r>
        <w:rPr>
          <w:spacing w:val="3"/>
        </w:rPr>
        <w:t>is </w:t>
      </w:r>
      <w:r>
        <w:rPr/>
        <w:t>data </w:t>
      </w:r>
      <w:r>
        <w:rPr>
          <w:spacing w:val="-4"/>
        </w:rPr>
        <w:t>structure </w:t>
      </w:r>
      <w:r>
        <w:rPr/>
        <w:t>based on </w:t>
      </w:r>
      <w:r>
        <w:rPr>
          <w:spacing w:val="-6"/>
        </w:rPr>
        <w:t>Queue. </w:t>
      </w:r>
      <w:r>
        <w:rPr>
          <w:spacing w:val="-7"/>
        </w:rPr>
        <w:t>Unlike </w:t>
      </w:r>
      <w:r>
        <w:rPr>
          <w:spacing w:val="-6"/>
        </w:rPr>
        <w:t>Queue,  </w:t>
      </w:r>
      <w:r>
        <w:rPr>
          <w:spacing w:val="-8"/>
        </w:rPr>
        <w:t>the </w:t>
      </w:r>
      <w:r>
        <w:rPr>
          <w:spacing w:val="-5"/>
        </w:rPr>
        <w:t>elements </w:t>
      </w:r>
      <w:r>
        <w:rPr/>
        <w:t>on </w:t>
      </w:r>
      <w:r>
        <w:rPr>
          <w:spacing w:val="-4"/>
        </w:rPr>
        <w:t>PriorityQueue </w:t>
      </w:r>
      <w:r>
        <w:rPr/>
        <w:t>are </w:t>
      </w:r>
      <w:r>
        <w:rPr>
          <w:spacing w:val="-5"/>
        </w:rPr>
        <w:t>not </w:t>
      </w:r>
      <w:r>
        <w:rPr>
          <w:spacing w:val="-4"/>
        </w:rPr>
        <w:t>returned </w:t>
      </w:r>
      <w:r>
        <w:rPr>
          <w:spacing w:val="3"/>
        </w:rPr>
        <w:t>in </w:t>
      </w:r>
      <w:r>
        <w:rPr>
          <w:spacing w:val="-4"/>
        </w:rPr>
        <w:t>FIFO</w:t>
      </w:r>
      <w:r>
        <w:rPr>
          <w:spacing w:val="-8"/>
        </w:rPr>
        <w:t> </w:t>
      </w:r>
      <w:r>
        <w:rPr/>
        <w:t>order.</w:t>
      </w:r>
    </w:p>
    <w:p>
      <w:pPr>
        <w:pStyle w:val="BodyText"/>
      </w:pPr>
    </w:p>
    <w:p>
      <w:pPr>
        <w:pStyle w:val="BodyText"/>
        <w:ind w:left="1390" w:right="298"/>
      </w:pPr>
      <w:r>
        <w:rPr/>
        <w:t>A </w:t>
      </w:r>
      <w:r>
        <w:rPr>
          <w:spacing w:val="-4"/>
        </w:rPr>
        <w:t>PriorityQueue </w:t>
      </w:r>
      <w:r>
        <w:rPr>
          <w:spacing w:val="-6"/>
        </w:rPr>
        <w:t>maintains </w:t>
      </w:r>
      <w:r>
        <w:rPr>
          <w:spacing w:val="-8"/>
        </w:rPr>
        <w:t>the </w:t>
      </w:r>
      <w:r>
        <w:rPr>
          <w:spacing w:val="-5"/>
        </w:rPr>
        <w:t>natural </w:t>
      </w:r>
      <w:r>
        <w:rPr/>
        <w:t>order of its </w:t>
      </w:r>
      <w:r>
        <w:rPr>
          <w:spacing w:val="-5"/>
        </w:rPr>
        <w:t>elements </w:t>
      </w:r>
      <w:r>
        <w:rPr/>
        <w:t>or  </w:t>
      </w:r>
      <w:r>
        <w:rPr>
          <w:spacing w:val="3"/>
        </w:rPr>
        <w:t>it </w:t>
      </w:r>
      <w:r>
        <w:rPr>
          <w:spacing w:val="-3"/>
        </w:rPr>
        <w:t>uses </w:t>
      </w:r>
      <w:r>
        <w:rPr/>
        <w:t>a </w:t>
      </w:r>
      <w:r>
        <w:rPr>
          <w:spacing w:val="-4"/>
        </w:rPr>
        <w:t>Comparator </w:t>
      </w:r>
      <w:r>
        <w:rPr/>
        <w:t>provided at</w:t>
      </w:r>
      <w:r>
        <w:rPr>
          <w:spacing w:val="6"/>
        </w:rPr>
        <w:t> </w:t>
      </w:r>
      <w:r>
        <w:rPr/>
        <w:t>initialization.</w:t>
      </w:r>
    </w:p>
    <w:p>
      <w:pPr>
        <w:pStyle w:val="BodyText"/>
      </w:pPr>
    </w:p>
    <w:p>
      <w:pPr>
        <w:pStyle w:val="BodyText"/>
        <w:ind w:left="1390"/>
      </w:pPr>
      <w:r>
        <w:rPr/>
        <w:t>It is an unbounded queue based on a priority heap.</w:t>
      </w:r>
    </w:p>
    <w:p>
      <w:pPr>
        <w:pStyle w:val="BodyText"/>
      </w:pPr>
    </w:p>
    <w:p>
      <w:pPr>
        <w:pStyle w:val="BodyText"/>
        <w:ind w:left="1390"/>
      </w:pPr>
      <w:r>
        <w:rPr>
          <w:spacing w:val="-4"/>
        </w:rPr>
        <w:t>PriorityQueue </w:t>
      </w:r>
      <w:r>
        <w:rPr/>
        <w:t>does </w:t>
      </w:r>
      <w:r>
        <w:rPr>
          <w:spacing w:val="-5"/>
        </w:rPr>
        <w:t>not </w:t>
      </w:r>
      <w:r>
        <w:rPr>
          <w:spacing w:val="2"/>
        </w:rPr>
        <w:t>allow </w:t>
      </w:r>
      <w:r>
        <w:rPr>
          <w:spacing w:val="-6"/>
        </w:rPr>
        <w:t>null </w:t>
      </w:r>
      <w:r>
        <w:rPr/>
        <w:t>values. </w:t>
      </w:r>
      <w:r>
        <w:rPr>
          <w:spacing w:val="-22"/>
        </w:rPr>
        <w:t>We </w:t>
      </w:r>
      <w:r>
        <w:rPr>
          <w:spacing w:val="-5"/>
        </w:rPr>
        <w:t>cannot </w:t>
      </w:r>
      <w:r>
        <w:rPr/>
        <w:t>add </w:t>
      </w:r>
      <w:r>
        <w:rPr>
          <w:spacing w:val="-5"/>
        </w:rPr>
        <w:t>any </w:t>
      </w:r>
      <w:r>
        <w:rPr/>
        <w:t>object </w:t>
      </w:r>
      <w:r>
        <w:rPr>
          <w:spacing w:val="-6"/>
        </w:rPr>
        <w:t>that </w:t>
      </w:r>
      <w:r>
        <w:rPr/>
        <w:t>does </w:t>
      </w:r>
      <w:r>
        <w:rPr>
          <w:spacing w:val="-5"/>
        </w:rPr>
        <w:t>not </w:t>
      </w:r>
      <w:r>
        <w:rPr/>
        <w:t>provide </w:t>
      </w:r>
      <w:r>
        <w:rPr>
          <w:spacing w:val="-5"/>
        </w:rPr>
        <w:t>natural </w:t>
      </w:r>
      <w:r>
        <w:rPr/>
        <w:t>ordering </w:t>
      </w:r>
      <w:r>
        <w:rPr>
          <w:spacing w:val="-5"/>
        </w:rPr>
        <w:t>to </w:t>
      </w:r>
      <w:r>
        <w:rPr>
          <w:spacing w:val="-3"/>
        </w:rPr>
        <w:t>PriorityQueue.</w:t>
      </w:r>
    </w:p>
    <w:p>
      <w:pPr>
        <w:pStyle w:val="BodyText"/>
      </w:pPr>
    </w:p>
    <w:p>
      <w:pPr>
        <w:pStyle w:val="BodyText"/>
        <w:ind w:left="1390"/>
      </w:pPr>
      <w:r>
        <w:rPr/>
        <w:t>PriorityQueue in Java is not thread-safe.</w:t>
      </w:r>
    </w:p>
    <w:p>
      <w:pPr>
        <w:pStyle w:val="BodyText"/>
      </w:pPr>
    </w:p>
    <w:p>
      <w:pPr>
        <w:pStyle w:val="BodyText"/>
        <w:spacing w:before="1"/>
        <w:ind w:left="1390"/>
      </w:pPr>
      <w:r>
        <w:rPr/>
        <w:t>It gives O(log n) time for enqueing and dequeing operations.</w:t>
      </w:r>
    </w:p>
    <w:p>
      <w:pPr>
        <w:spacing w:after="0"/>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365" w:firstLine="0"/>
        <w:jc w:val="left"/>
      </w:pPr>
      <w:r>
        <w:rPr>
          <w:spacing w:val="-8"/>
        </w:rPr>
        <w:t>What </w:t>
      </w:r>
      <w:r>
        <w:rPr>
          <w:spacing w:val="-6"/>
        </w:rPr>
        <w:t>are </w:t>
      </w:r>
      <w:r>
        <w:rPr/>
        <w:t>the </w:t>
      </w:r>
      <w:r>
        <w:rPr>
          <w:spacing w:val="-3"/>
        </w:rPr>
        <w:t>important </w:t>
      </w:r>
      <w:r>
        <w:rPr/>
        <w:t>points to </w:t>
      </w:r>
      <w:r>
        <w:rPr>
          <w:spacing w:val="-3"/>
        </w:rPr>
        <w:t>remember </w:t>
      </w:r>
      <w:r>
        <w:rPr>
          <w:spacing w:val="-8"/>
        </w:rPr>
        <w:t>while </w:t>
      </w:r>
      <w:r>
        <w:rPr>
          <w:spacing w:val="-3"/>
        </w:rPr>
        <w:t>using </w:t>
      </w:r>
      <w:r>
        <w:rPr/>
        <w:t>Java Collections</w:t>
      </w:r>
      <w:r>
        <w:rPr>
          <w:spacing w:val="1"/>
        </w:rPr>
        <w:t> </w:t>
      </w:r>
      <w:r>
        <w:rPr>
          <w:spacing w:val="-5"/>
        </w:rPr>
        <w:t>Framework?</w:t>
      </w:r>
    </w:p>
    <w:p>
      <w:pPr>
        <w:pStyle w:val="BodyText"/>
        <w:spacing w:before="369"/>
        <w:ind w:left="1390"/>
      </w:pPr>
      <w:r>
        <w:rPr/>
        <w:t>Some of the important points to remember while using Java Collections Framework are:</w:t>
      </w:r>
    </w:p>
    <w:p>
      <w:pPr>
        <w:pStyle w:val="BodyText"/>
        <w:spacing w:before="4"/>
        <w:rPr>
          <w:sz w:val="31"/>
        </w:rPr>
      </w:pPr>
    </w:p>
    <w:p>
      <w:pPr>
        <w:pStyle w:val="ListParagraph"/>
        <w:numPr>
          <w:ilvl w:val="1"/>
          <w:numId w:val="42"/>
        </w:numPr>
        <w:tabs>
          <w:tab w:pos="2455" w:val="left" w:leader="none"/>
        </w:tabs>
        <w:spacing w:line="240" w:lineRule="auto" w:before="0" w:after="0"/>
        <w:ind w:left="2455" w:right="198" w:hanging="630"/>
        <w:jc w:val="both"/>
        <w:rPr>
          <w:sz w:val="30"/>
        </w:rPr>
      </w:pPr>
      <w:r>
        <w:rPr>
          <w:b/>
          <w:sz w:val="30"/>
        </w:rPr>
        <w:t>Interfaces</w:t>
      </w:r>
      <w:r>
        <w:rPr>
          <w:sz w:val="30"/>
        </w:rPr>
        <w:t>: For Collections, </w:t>
      </w:r>
      <w:r>
        <w:rPr>
          <w:spacing w:val="4"/>
          <w:sz w:val="30"/>
        </w:rPr>
        <w:t>we </w:t>
      </w:r>
      <w:r>
        <w:rPr>
          <w:spacing w:val="-4"/>
          <w:sz w:val="30"/>
        </w:rPr>
        <w:t>should </w:t>
      </w:r>
      <w:r>
        <w:rPr>
          <w:sz w:val="30"/>
        </w:rPr>
        <w:t>write code with </w:t>
      </w:r>
      <w:r>
        <w:rPr>
          <w:spacing w:val="-3"/>
          <w:sz w:val="30"/>
        </w:rPr>
        <w:t>generic </w:t>
      </w:r>
      <w:r>
        <w:rPr>
          <w:sz w:val="30"/>
        </w:rPr>
        <w:t>interfaces instead of concrete </w:t>
      </w:r>
      <w:r>
        <w:rPr>
          <w:spacing w:val="-5"/>
          <w:sz w:val="30"/>
        </w:rPr>
        <w:t>implementation. </w:t>
      </w:r>
      <w:r>
        <w:rPr>
          <w:spacing w:val="-8"/>
          <w:sz w:val="30"/>
        </w:rPr>
        <w:t>Due </w:t>
      </w:r>
      <w:r>
        <w:rPr>
          <w:spacing w:val="-5"/>
          <w:sz w:val="30"/>
        </w:rPr>
        <w:t>to this </w:t>
      </w:r>
      <w:r>
        <w:rPr>
          <w:spacing w:val="4"/>
          <w:sz w:val="30"/>
        </w:rPr>
        <w:t>we </w:t>
      </w:r>
      <w:r>
        <w:rPr>
          <w:spacing w:val="-5"/>
          <w:sz w:val="30"/>
        </w:rPr>
        <w:t>maintain </w:t>
      </w:r>
      <w:r>
        <w:rPr>
          <w:spacing w:val="-8"/>
          <w:sz w:val="30"/>
        </w:rPr>
        <w:t>the </w:t>
      </w:r>
      <w:r>
        <w:rPr>
          <w:sz w:val="30"/>
        </w:rPr>
        <w:t>flexibility of </w:t>
      </w:r>
      <w:r>
        <w:rPr>
          <w:spacing w:val="-7"/>
          <w:sz w:val="30"/>
        </w:rPr>
        <w:t>changing </w:t>
      </w:r>
      <w:r>
        <w:rPr>
          <w:spacing w:val="-8"/>
          <w:sz w:val="30"/>
        </w:rPr>
        <w:t>the </w:t>
      </w:r>
      <w:r>
        <w:rPr>
          <w:spacing w:val="-5"/>
          <w:sz w:val="30"/>
        </w:rPr>
        <w:t>implementation </w:t>
      </w:r>
      <w:r>
        <w:rPr>
          <w:sz w:val="30"/>
        </w:rPr>
        <w:t>at a later point of</w:t>
      </w:r>
      <w:r>
        <w:rPr>
          <w:spacing w:val="-32"/>
          <w:sz w:val="30"/>
        </w:rPr>
        <w:t> </w:t>
      </w:r>
      <w:r>
        <w:rPr>
          <w:spacing w:val="-6"/>
          <w:sz w:val="30"/>
        </w:rPr>
        <w:t>time.</w:t>
      </w:r>
    </w:p>
    <w:p>
      <w:pPr>
        <w:pStyle w:val="BodyText"/>
        <w:spacing w:before="3"/>
        <w:rPr>
          <w:sz w:val="31"/>
        </w:rPr>
      </w:pPr>
    </w:p>
    <w:p>
      <w:pPr>
        <w:pStyle w:val="ListParagraph"/>
        <w:numPr>
          <w:ilvl w:val="1"/>
          <w:numId w:val="42"/>
        </w:numPr>
        <w:tabs>
          <w:tab w:pos="2455" w:val="left" w:leader="none"/>
        </w:tabs>
        <w:spacing w:line="240" w:lineRule="auto" w:before="0" w:after="0"/>
        <w:ind w:left="2455" w:right="214" w:hanging="630"/>
        <w:jc w:val="both"/>
        <w:rPr>
          <w:sz w:val="30"/>
        </w:rPr>
      </w:pPr>
      <w:r>
        <w:rPr>
          <w:b/>
          <w:sz w:val="30"/>
        </w:rPr>
        <w:t>Generics</w:t>
      </w:r>
      <w:r>
        <w:rPr>
          <w:sz w:val="30"/>
        </w:rPr>
        <w:t>: </w:t>
      </w:r>
      <w:r>
        <w:rPr>
          <w:spacing w:val="-22"/>
          <w:sz w:val="30"/>
        </w:rPr>
        <w:t>We </w:t>
      </w:r>
      <w:r>
        <w:rPr>
          <w:spacing w:val="-4"/>
          <w:sz w:val="30"/>
        </w:rPr>
        <w:t>should use </w:t>
      </w:r>
      <w:r>
        <w:rPr>
          <w:sz w:val="30"/>
        </w:rPr>
        <w:t>Generics </w:t>
      </w:r>
      <w:r>
        <w:rPr>
          <w:spacing w:val="-4"/>
          <w:sz w:val="30"/>
        </w:rPr>
        <w:t>for </w:t>
      </w:r>
      <w:r>
        <w:rPr>
          <w:spacing w:val="-3"/>
          <w:sz w:val="30"/>
        </w:rPr>
        <w:t>type-safety </w:t>
      </w:r>
      <w:r>
        <w:rPr>
          <w:spacing w:val="-5"/>
          <w:sz w:val="30"/>
        </w:rPr>
        <w:t>and to </w:t>
      </w:r>
      <w:r>
        <w:rPr>
          <w:sz w:val="30"/>
        </w:rPr>
        <w:t>avoid ClassCastException at</w:t>
      </w:r>
      <w:r>
        <w:rPr>
          <w:spacing w:val="-25"/>
          <w:sz w:val="30"/>
        </w:rPr>
        <w:t> </w:t>
      </w:r>
      <w:r>
        <w:rPr>
          <w:spacing w:val="-7"/>
          <w:sz w:val="30"/>
        </w:rPr>
        <w:t>runtime.</w:t>
      </w:r>
    </w:p>
    <w:p>
      <w:pPr>
        <w:pStyle w:val="BodyText"/>
        <w:spacing w:before="4"/>
        <w:rPr>
          <w:sz w:val="31"/>
        </w:rPr>
      </w:pPr>
    </w:p>
    <w:p>
      <w:pPr>
        <w:pStyle w:val="ListParagraph"/>
        <w:numPr>
          <w:ilvl w:val="1"/>
          <w:numId w:val="42"/>
        </w:numPr>
        <w:tabs>
          <w:tab w:pos="2455" w:val="left" w:leader="none"/>
        </w:tabs>
        <w:spacing w:line="240" w:lineRule="auto" w:before="0" w:after="0"/>
        <w:ind w:left="2455" w:right="198" w:hanging="630"/>
        <w:jc w:val="both"/>
        <w:rPr>
          <w:sz w:val="30"/>
        </w:rPr>
      </w:pPr>
      <w:r>
        <w:rPr>
          <w:b/>
          <w:spacing w:val="-3"/>
          <w:sz w:val="30"/>
        </w:rPr>
        <w:t>Collections</w:t>
      </w:r>
      <w:r>
        <w:rPr>
          <w:spacing w:val="-3"/>
          <w:sz w:val="30"/>
        </w:rPr>
        <w:t>: </w:t>
      </w:r>
      <w:r>
        <w:rPr>
          <w:spacing w:val="-5"/>
          <w:sz w:val="30"/>
        </w:rPr>
        <w:t>It </w:t>
      </w:r>
      <w:r>
        <w:rPr>
          <w:spacing w:val="3"/>
          <w:sz w:val="30"/>
        </w:rPr>
        <w:t>is </w:t>
      </w:r>
      <w:r>
        <w:rPr>
          <w:spacing w:val="-5"/>
          <w:sz w:val="30"/>
        </w:rPr>
        <w:t>recommended to </w:t>
      </w:r>
      <w:r>
        <w:rPr>
          <w:spacing w:val="-4"/>
          <w:sz w:val="30"/>
        </w:rPr>
        <w:t>use </w:t>
      </w:r>
      <w:r>
        <w:rPr>
          <w:sz w:val="30"/>
        </w:rPr>
        <w:t>Collections </w:t>
      </w:r>
      <w:r>
        <w:rPr>
          <w:spacing w:val="-3"/>
          <w:sz w:val="30"/>
        </w:rPr>
        <w:t>utility </w:t>
      </w:r>
      <w:r>
        <w:rPr>
          <w:spacing w:val="2"/>
          <w:sz w:val="30"/>
        </w:rPr>
        <w:t>class </w:t>
      </w:r>
      <w:r>
        <w:rPr>
          <w:spacing w:val="-4"/>
          <w:sz w:val="30"/>
        </w:rPr>
        <w:t>for </w:t>
      </w:r>
      <w:r>
        <w:rPr>
          <w:spacing w:val="-5"/>
          <w:sz w:val="30"/>
        </w:rPr>
        <w:t>algorithms and </w:t>
      </w:r>
      <w:r>
        <w:rPr>
          <w:sz w:val="30"/>
        </w:rPr>
        <w:t>various </w:t>
      </w:r>
      <w:r>
        <w:rPr>
          <w:spacing w:val="-5"/>
          <w:sz w:val="30"/>
        </w:rPr>
        <w:t>other  </w:t>
      </w:r>
      <w:r>
        <w:rPr>
          <w:spacing w:val="-8"/>
          <w:sz w:val="30"/>
        </w:rPr>
        <w:t>common </w:t>
      </w:r>
      <w:r>
        <w:rPr>
          <w:spacing w:val="-7"/>
          <w:sz w:val="30"/>
        </w:rPr>
        <w:t>methods  </w:t>
      </w:r>
      <w:r>
        <w:rPr>
          <w:spacing w:val="-4"/>
          <w:sz w:val="30"/>
        </w:rPr>
        <w:t>for</w:t>
      </w:r>
      <w:r>
        <w:rPr>
          <w:spacing w:val="4"/>
          <w:sz w:val="30"/>
        </w:rPr>
        <w:t> </w:t>
      </w:r>
      <w:r>
        <w:rPr>
          <w:sz w:val="30"/>
        </w:rPr>
        <w:t>Collections.</w:t>
      </w:r>
    </w:p>
    <w:p>
      <w:pPr>
        <w:pStyle w:val="BodyText"/>
        <w:spacing w:before="3"/>
        <w:rPr>
          <w:sz w:val="31"/>
        </w:rPr>
      </w:pPr>
    </w:p>
    <w:p>
      <w:pPr>
        <w:pStyle w:val="ListParagraph"/>
        <w:numPr>
          <w:ilvl w:val="1"/>
          <w:numId w:val="42"/>
        </w:numPr>
        <w:tabs>
          <w:tab w:pos="2455" w:val="left" w:leader="none"/>
        </w:tabs>
        <w:spacing w:line="240" w:lineRule="auto" w:before="1" w:after="0"/>
        <w:ind w:left="2455" w:right="214" w:hanging="630"/>
        <w:jc w:val="both"/>
        <w:rPr>
          <w:sz w:val="30"/>
        </w:rPr>
      </w:pPr>
      <w:r>
        <w:rPr>
          <w:b/>
          <w:spacing w:val="-7"/>
          <w:sz w:val="30"/>
        </w:rPr>
        <w:t>Right </w:t>
      </w:r>
      <w:r>
        <w:rPr>
          <w:b/>
          <w:spacing w:val="-8"/>
          <w:sz w:val="30"/>
        </w:rPr>
        <w:t>Type</w:t>
      </w:r>
      <w:r>
        <w:rPr>
          <w:spacing w:val="-8"/>
          <w:sz w:val="30"/>
        </w:rPr>
        <w:t>: </w:t>
      </w:r>
      <w:r>
        <w:rPr>
          <w:spacing w:val="-22"/>
          <w:sz w:val="30"/>
        </w:rPr>
        <w:t>We </w:t>
      </w:r>
      <w:r>
        <w:rPr>
          <w:spacing w:val="-4"/>
          <w:sz w:val="30"/>
        </w:rPr>
        <w:t>have </w:t>
      </w:r>
      <w:r>
        <w:rPr>
          <w:spacing w:val="-5"/>
          <w:sz w:val="30"/>
        </w:rPr>
        <w:t>to </w:t>
      </w:r>
      <w:r>
        <w:rPr>
          <w:sz w:val="30"/>
        </w:rPr>
        <w:t>choose </w:t>
      </w:r>
      <w:r>
        <w:rPr>
          <w:spacing w:val="-8"/>
          <w:sz w:val="30"/>
        </w:rPr>
        <w:t>the </w:t>
      </w:r>
      <w:r>
        <w:rPr>
          <w:spacing w:val="-4"/>
          <w:sz w:val="30"/>
        </w:rPr>
        <w:t>right </w:t>
      </w:r>
      <w:r>
        <w:rPr>
          <w:spacing w:val="-6"/>
          <w:sz w:val="30"/>
        </w:rPr>
        <w:t>type </w:t>
      </w:r>
      <w:r>
        <w:rPr>
          <w:sz w:val="30"/>
        </w:rPr>
        <w:t>of Java collection based on </w:t>
      </w:r>
      <w:r>
        <w:rPr>
          <w:spacing w:val="-5"/>
          <w:sz w:val="30"/>
        </w:rPr>
        <w:t>our </w:t>
      </w:r>
      <w:r>
        <w:rPr>
          <w:spacing w:val="-3"/>
          <w:sz w:val="30"/>
        </w:rPr>
        <w:t>need. </w:t>
      </w:r>
      <w:r>
        <w:rPr>
          <w:spacing w:val="-5"/>
          <w:sz w:val="30"/>
        </w:rPr>
        <w:t>If </w:t>
      </w:r>
      <w:r>
        <w:rPr>
          <w:sz w:val="30"/>
        </w:rPr>
        <w:t>size </w:t>
      </w:r>
      <w:r>
        <w:rPr>
          <w:spacing w:val="3"/>
          <w:sz w:val="30"/>
        </w:rPr>
        <w:t>is </w:t>
      </w:r>
      <w:r>
        <w:rPr>
          <w:spacing w:val="-3"/>
          <w:sz w:val="30"/>
        </w:rPr>
        <w:t>fixed, </w:t>
      </w:r>
      <w:r>
        <w:rPr>
          <w:spacing w:val="4"/>
          <w:sz w:val="30"/>
        </w:rPr>
        <w:t>we </w:t>
      </w:r>
      <w:r>
        <w:rPr>
          <w:sz w:val="30"/>
        </w:rPr>
        <w:t>can </w:t>
      </w:r>
      <w:r>
        <w:rPr>
          <w:spacing w:val="-4"/>
          <w:sz w:val="30"/>
        </w:rPr>
        <w:t>use</w:t>
      </w:r>
      <w:r>
        <w:rPr>
          <w:spacing w:val="67"/>
          <w:sz w:val="30"/>
        </w:rPr>
        <w:t> </w:t>
      </w:r>
      <w:r>
        <w:rPr>
          <w:sz w:val="30"/>
        </w:rPr>
        <w:t>Array over </w:t>
      </w:r>
      <w:r>
        <w:rPr>
          <w:spacing w:val="-3"/>
          <w:sz w:val="30"/>
        </w:rPr>
        <w:t>ArrayList. </w:t>
      </w:r>
      <w:r>
        <w:rPr>
          <w:spacing w:val="-5"/>
          <w:sz w:val="30"/>
        </w:rPr>
        <w:t>If </w:t>
      </w:r>
      <w:r>
        <w:rPr>
          <w:spacing w:val="4"/>
          <w:sz w:val="30"/>
        </w:rPr>
        <w:t>we </w:t>
      </w:r>
      <w:r>
        <w:rPr>
          <w:sz w:val="30"/>
        </w:rPr>
        <w:t>do </w:t>
      </w:r>
      <w:r>
        <w:rPr>
          <w:spacing w:val="-5"/>
          <w:sz w:val="30"/>
        </w:rPr>
        <w:t>not </w:t>
      </w:r>
      <w:r>
        <w:rPr>
          <w:sz w:val="30"/>
        </w:rPr>
        <w:t>want duplicate </w:t>
      </w:r>
      <w:r>
        <w:rPr>
          <w:spacing w:val="-5"/>
          <w:sz w:val="30"/>
        </w:rPr>
        <w:t>elements </w:t>
      </w:r>
      <w:r>
        <w:rPr>
          <w:spacing w:val="4"/>
          <w:sz w:val="30"/>
        </w:rPr>
        <w:t>we </w:t>
      </w:r>
      <w:r>
        <w:rPr>
          <w:spacing w:val="-4"/>
          <w:sz w:val="30"/>
        </w:rPr>
        <w:t>use</w:t>
      </w:r>
      <w:r>
        <w:rPr>
          <w:spacing w:val="6"/>
          <w:sz w:val="30"/>
        </w:rPr>
        <w:t> </w:t>
      </w:r>
      <w:r>
        <w:rPr>
          <w:spacing w:val="-3"/>
          <w:sz w:val="30"/>
        </w:rPr>
        <w:t>Set.</w:t>
      </w:r>
    </w:p>
    <w:p>
      <w:pPr>
        <w:pStyle w:val="BodyText"/>
      </w:pPr>
    </w:p>
    <w:p>
      <w:pPr>
        <w:pStyle w:val="BodyText"/>
        <w:ind w:left="2665"/>
      </w:pPr>
      <w:r>
        <w:rPr/>
        <w:t>If we need the ability to iterate the elements of a Map in the order of insertion then we use a TreeMap.</w:t>
      </w:r>
    </w:p>
    <w:p>
      <w:pPr>
        <w:pStyle w:val="BodyText"/>
        <w:spacing w:before="3"/>
        <w:rPr>
          <w:sz w:val="31"/>
        </w:rPr>
      </w:pPr>
    </w:p>
    <w:p>
      <w:pPr>
        <w:pStyle w:val="ListParagraph"/>
        <w:numPr>
          <w:ilvl w:val="1"/>
          <w:numId w:val="42"/>
        </w:numPr>
        <w:tabs>
          <w:tab w:pos="2455" w:val="left" w:leader="none"/>
        </w:tabs>
        <w:spacing w:line="240" w:lineRule="auto" w:before="0" w:after="0"/>
        <w:ind w:left="2455" w:right="214" w:hanging="630"/>
        <w:jc w:val="both"/>
        <w:rPr>
          <w:sz w:val="30"/>
        </w:rPr>
      </w:pPr>
      <w:r>
        <w:rPr>
          <w:b/>
          <w:spacing w:val="-6"/>
          <w:sz w:val="30"/>
        </w:rPr>
        <w:t>Initial </w:t>
      </w:r>
      <w:r>
        <w:rPr>
          <w:b/>
          <w:spacing w:val="4"/>
          <w:sz w:val="30"/>
        </w:rPr>
        <w:t>Size</w:t>
      </w:r>
      <w:r>
        <w:rPr>
          <w:spacing w:val="4"/>
          <w:sz w:val="30"/>
        </w:rPr>
        <w:t>: </w:t>
      </w:r>
      <w:r>
        <w:rPr>
          <w:spacing w:val="-5"/>
          <w:sz w:val="30"/>
        </w:rPr>
        <w:t>In </w:t>
      </w:r>
      <w:r>
        <w:rPr>
          <w:spacing w:val="-6"/>
          <w:sz w:val="30"/>
        </w:rPr>
        <w:t>some </w:t>
      </w:r>
      <w:r>
        <w:rPr>
          <w:sz w:val="30"/>
        </w:rPr>
        <w:t>collection </w:t>
      </w:r>
      <w:r>
        <w:rPr>
          <w:spacing w:val="2"/>
          <w:sz w:val="30"/>
        </w:rPr>
        <w:t>classes </w:t>
      </w:r>
      <w:r>
        <w:rPr>
          <w:spacing w:val="4"/>
          <w:sz w:val="30"/>
        </w:rPr>
        <w:t>we </w:t>
      </w:r>
      <w:r>
        <w:rPr>
          <w:sz w:val="30"/>
        </w:rPr>
        <w:t>can specify </w:t>
      </w:r>
      <w:r>
        <w:rPr>
          <w:spacing w:val="-8"/>
          <w:sz w:val="30"/>
        </w:rPr>
        <w:t>the </w:t>
      </w:r>
      <w:r>
        <w:rPr>
          <w:sz w:val="30"/>
        </w:rPr>
        <w:t>initial size/capacity. Therefore </w:t>
      </w:r>
      <w:r>
        <w:rPr>
          <w:spacing w:val="4"/>
          <w:sz w:val="30"/>
        </w:rPr>
        <w:t>we </w:t>
      </w:r>
      <w:r>
        <w:rPr>
          <w:spacing w:val="-4"/>
          <w:sz w:val="30"/>
        </w:rPr>
        <w:t>should have </w:t>
      </w:r>
      <w:r>
        <w:rPr>
          <w:sz w:val="30"/>
        </w:rPr>
        <w:t>an </w:t>
      </w:r>
      <w:r>
        <w:rPr>
          <w:spacing w:val="-4"/>
          <w:sz w:val="30"/>
        </w:rPr>
        <w:t>estimate </w:t>
      </w:r>
      <w:r>
        <w:rPr>
          <w:sz w:val="30"/>
        </w:rPr>
        <w:t>of </w:t>
      </w:r>
      <w:r>
        <w:rPr>
          <w:spacing w:val="-9"/>
          <w:sz w:val="30"/>
        </w:rPr>
        <w:t>number </w:t>
      </w:r>
      <w:r>
        <w:rPr>
          <w:sz w:val="30"/>
        </w:rPr>
        <w:t>of </w:t>
      </w:r>
      <w:r>
        <w:rPr>
          <w:spacing w:val="-5"/>
          <w:sz w:val="30"/>
        </w:rPr>
        <w:t>elements </w:t>
      </w:r>
      <w:r>
        <w:rPr>
          <w:spacing w:val="3"/>
          <w:sz w:val="30"/>
        </w:rPr>
        <w:t>in </w:t>
      </w:r>
      <w:r>
        <w:rPr>
          <w:sz w:val="30"/>
        </w:rPr>
        <w:t>a Collection before deciding </w:t>
      </w:r>
      <w:r>
        <w:rPr>
          <w:spacing w:val="-8"/>
          <w:sz w:val="30"/>
        </w:rPr>
        <w:t>the </w:t>
      </w:r>
      <w:r>
        <w:rPr>
          <w:spacing w:val="-4"/>
          <w:sz w:val="30"/>
        </w:rPr>
        <w:t>right </w:t>
      </w:r>
      <w:r>
        <w:rPr>
          <w:sz w:val="30"/>
        </w:rPr>
        <w:t>collection </w:t>
      </w:r>
      <w:r>
        <w:rPr>
          <w:spacing w:val="-5"/>
          <w:sz w:val="30"/>
        </w:rPr>
        <w:t>type. </w:t>
      </w:r>
      <w:r>
        <w:rPr>
          <w:spacing w:val="-22"/>
          <w:sz w:val="30"/>
        </w:rPr>
        <w:t>We </w:t>
      </w:r>
      <w:r>
        <w:rPr>
          <w:sz w:val="30"/>
        </w:rPr>
        <w:t>can </w:t>
      </w:r>
      <w:r>
        <w:rPr>
          <w:spacing w:val="-4"/>
          <w:sz w:val="30"/>
        </w:rPr>
        <w:t>use </w:t>
      </w:r>
      <w:r>
        <w:rPr>
          <w:spacing w:val="3"/>
          <w:sz w:val="30"/>
        </w:rPr>
        <w:t>it </w:t>
      </w:r>
      <w:r>
        <w:rPr>
          <w:spacing w:val="-5"/>
          <w:sz w:val="30"/>
        </w:rPr>
        <w:t>to </w:t>
      </w:r>
      <w:r>
        <w:rPr>
          <w:sz w:val="30"/>
        </w:rPr>
        <w:t>avoid </w:t>
      </w:r>
      <w:r>
        <w:rPr>
          <w:spacing w:val="-4"/>
          <w:sz w:val="30"/>
        </w:rPr>
        <w:t>rehashing </w:t>
      </w:r>
      <w:r>
        <w:rPr>
          <w:sz w:val="30"/>
        </w:rPr>
        <w:t>or </w:t>
      </w:r>
      <w:r>
        <w:rPr>
          <w:spacing w:val="-3"/>
          <w:sz w:val="30"/>
        </w:rPr>
        <w:t>resizing.</w:t>
      </w:r>
    </w:p>
    <w:p>
      <w:pPr>
        <w:spacing w:after="0" w:line="240" w:lineRule="auto"/>
        <w:jc w:val="both"/>
        <w:rPr>
          <w:sz w:val="30"/>
        </w:rPr>
        <w:sectPr>
          <w:pgSz w:w="12240" w:h="15840"/>
          <w:pgMar w:top="1500" w:bottom="280" w:left="1340" w:right="1240"/>
        </w:sectPr>
      </w:pPr>
    </w:p>
    <w:p>
      <w:pPr>
        <w:pStyle w:val="ListParagraph"/>
        <w:numPr>
          <w:ilvl w:val="1"/>
          <w:numId w:val="42"/>
        </w:numPr>
        <w:tabs>
          <w:tab w:pos="2454" w:val="left" w:leader="none"/>
          <w:tab w:pos="2455" w:val="left" w:leader="none"/>
        </w:tabs>
        <w:spacing w:line="240" w:lineRule="auto" w:before="70" w:after="0"/>
        <w:ind w:left="2455" w:right="214" w:hanging="630"/>
        <w:jc w:val="left"/>
        <w:rPr>
          <w:sz w:val="30"/>
        </w:rPr>
      </w:pPr>
      <w:r>
        <w:rPr>
          <w:b/>
          <w:spacing w:val="-8"/>
          <w:sz w:val="30"/>
        </w:rPr>
        <w:t>Map</w:t>
      </w:r>
      <w:r>
        <w:rPr>
          <w:spacing w:val="-8"/>
          <w:sz w:val="30"/>
        </w:rPr>
        <w:t>: </w:t>
      </w:r>
      <w:r>
        <w:rPr>
          <w:spacing w:val="-22"/>
          <w:sz w:val="30"/>
        </w:rPr>
        <w:t>We </w:t>
      </w:r>
      <w:r>
        <w:rPr>
          <w:spacing w:val="-4"/>
          <w:sz w:val="30"/>
        </w:rPr>
        <w:t>should use </w:t>
      </w:r>
      <w:r>
        <w:rPr>
          <w:spacing w:val="-7"/>
          <w:sz w:val="30"/>
        </w:rPr>
        <w:t>immutable </w:t>
      </w:r>
      <w:r>
        <w:rPr>
          <w:spacing w:val="2"/>
          <w:sz w:val="30"/>
        </w:rPr>
        <w:t>classes </w:t>
      </w:r>
      <w:r>
        <w:rPr>
          <w:sz w:val="30"/>
        </w:rPr>
        <w:t>provided by Java as </w:t>
      </w:r>
      <w:r>
        <w:rPr>
          <w:spacing w:val="-5"/>
          <w:sz w:val="30"/>
        </w:rPr>
        <w:t>key elements </w:t>
      </w:r>
      <w:r>
        <w:rPr>
          <w:spacing w:val="3"/>
          <w:sz w:val="30"/>
        </w:rPr>
        <w:t>in </w:t>
      </w:r>
      <w:r>
        <w:rPr>
          <w:sz w:val="30"/>
        </w:rPr>
        <w:t>a</w:t>
      </w:r>
      <w:r>
        <w:rPr>
          <w:spacing w:val="-16"/>
          <w:sz w:val="30"/>
        </w:rPr>
        <w:t> </w:t>
      </w:r>
      <w:r>
        <w:rPr>
          <w:spacing w:val="-3"/>
          <w:sz w:val="30"/>
        </w:rPr>
        <w:t>Map.</w:t>
      </w:r>
    </w:p>
    <w:p>
      <w:pPr>
        <w:spacing w:after="0" w:line="240" w:lineRule="auto"/>
        <w:jc w:val="left"/>
        <w:rPr>
          <w:sz w:val="30"/>
        </w:rPr>
        <w:sectPr>
          <w:pgSz w:w="12240" w:h="15840"/>
          <w:pgMar w:top="1360" w:bottom="280" w:left="1340" w:right="1240"/>
        </w:sectPr>
      </w:pPr>
    </w:p>
    <w:p>
      <w:pPr>
        <w:pStyle w:val="BodyText"/>
        <w:rPr>
          <w:sz w:val="9"/>
        </w:rPr>
      </w:pPr>
    </w:p>
    <w:p>
      <w:pPr>
        <w:pStyle w:val="Heading2"/>
        <w:numPr>
          <w:ilvl w:val="0"/>
          <w:numId w:val="42"/>
        </w:numPr>
        <w:tabs>
          <w:tab w:pos="2859" w:val="left" w:leader="none"/>
          <w:tab w:pos="2860" w:val="left" w:leader="none"/>
        </w:tabs>
        <w:spacing w:line="249" w:lineRule="auto" w:before="84" w:after="0"/>
        <w:ind w:left="1390" w:right="400" w:firstLine="0"/>
        <w:jc w:val="left"/>
      </w:pPr>
      <w:r>
        <w:rPr>
          <w:spacing w:val="3"/>
        </w:rPr>
        <w:t>How </w:t>
      </w:r>
      <w:r>
        <w:rPr/>
        <w:t>can </w:t>
      </w:r>
      <w:r>
        <w:rPr>
          <w:spacing w:val="-14"/>
        </w:rPr>
        <w:t>we </w:t>
      </w:r>
      <w:r>
        <w:rPr>
          <w:spacing w:val="-3"/>
        </w:rPr>
        <w:t>pass </w:t>
      </w:r>
      <w:r>
        <w:rPr/>
        <w:t>a Collection </w:t>
      </w:r>
      <w:r>
        <w:rPr>
          <w:spacing w:val="-4"/>
        </w:rPr>
        <w:t>as an </w:t>
      </w:r>
      <w:r>
        <w:rPr/>
        <w:t>argument to a method </w:t>
      </w:r>
      <w:r>
        <w:rPr>
          <w:spacing w:val="-5"/>
        </w:rPr>
        <w:t>and </w:t>
      </w:r>
      <w:r>
        <w:rPr>
          <w:spacing w:val="-3"/>
        </w:rPr>
        <w:t>ensure </w:t>
      </w:r>
      <w:r>
        <w:rPr>
          <w:spacing w:val="-4"/>
        </w:rPr>
        <w:t>that </w:t>
      </w:r>
      <w:r>
        <w:rPr/>
        <w:t>method </w:t>
      </w:r>
      <w:r>
        <w:rPr>
          <w:spacing w:val="-9"/>
        </w:rPr>
        <w:t>will </w:t>
      </w:r>
      <w:r>
        <w:rPr/>
        <w:t>not </w:t>
      </w:r>
      <w:r>
        <w:rPr>
          <w:spacing w:val="-3"/>
        </w:rPr>
        <w:t>be </w:t>
      </w:r>
      <w:r>
        <w:rPr>
          <w:spacing w:val="-5"/>
        </w:rPr>
        <w:t>able </w:t>
      </w:r>
      <w:r>
        <w:rPr/>
        <w:t>to modify</w:t>
      </w:r>
      <w:r>
        <w:rPr>
          <w:spacing w:val="-10"/>
        </w:rPr>
        <w:t> </w:t>
      </w:r>
      <w:r>
        <w:rPr/>
        <w:t>it?</w:t>
      </w:r>
    </w:p>
    <w:p>
      <w:pPr>
        <w:pStyle w:val="BodyText"/>
        <w:spacing w:before="368"/>
        <w:ind w:left="1390" w:right="263"/>
      </w:pPr>
      <w:r>
        <w:rPr>
          <w:spacing w:val="-17"/>
        </w:rPr>
        <w:t>To </w:t>
      </w:r>
      <w:r>
        <w:rPr>
          <w:spacing w:val="-4"/>
        </w:rPr>
        <w:t>ensure </w:t>
      </w:r>
      <w:r>
        <w:rPr>
          <w:spacing w:val="-6"/>
        </w:rPr>
        <w:t>that </w:t>
      </w:r>
      <w:r>
        <w:rPr/>
        <w:t>a </w:t>
      </w:r>
      <w:r>
        <w:rPr>
          <w:spacing w:val="-8"/>
        </w:rPr>
        <w:t>method </w:t>
      </w:r>
      <w:r>
        <w:rPr>
          <w:spacing w:val="3"/>
        </w:rPr>
        <w:t>is </w:t>
      </w:r>
      <w:r>
        <w:rPr>
          <w:spacing w:val="-5"/>
        </w:rPr>
        <w:t>not </w:t>
      </w:r>
      <w:r>
        <w:rPr/>
        <w:t>able </w:t>
      </w:r>
      <w:r>
        <w:rPr>
          <w:spacing w:val="-5"/>
        </w:rPr>
        <w:t>to modify </w:t>
      </w:r>
      <w:r>
        <w:rPr/>
        <w:t>a Collection passed as an </w:t>
      </w:r>
      <w:r>
        <w:rPr>
          <w:spacing w:val="-8"/>
        </w:rPr>
        <w:t>argument, </w:t>
      </w:r>
      <w:r>
        <w:rPr>
          <w:spacing w:val="4"/>
        </w:rPr>
        <w:t>we </w:t>
      </w:r>
      <w:r>
        <w:rPr>
          <w:spacing w:val="-4"/>
        </w:rPr>
        <w:t>have </w:t>
      </w:r>
      <w:r>
        <w:rPr>
          <w:spacing w:val="-5"/>
        </w:rPr>
        <w:t>to </w:t>
      </w:r>
      <w:r>
        <w:rPr>
          <w:spacing w:val="-10"/>
        </w:rPr>
        <w:t>make </w:t>
      </w:r>
      <w:r>
        <w:rPr>
          <w:spacing w:val="-8"/>
        </w:rPr>
        <w:t>the </w:t>
      </w:r>
      <w:r>
        <w:rPr/>
        <w:t>Collection read </w:t>
      </w:r>
      <w:r>
        <w:rPr>
          <w:spacing w:val="-8"/>
        </w:rPr>
        <w:t>only.</w:t>
      </w:r>
    </w:p>
    <w:p>
      <w:pPr>
        <w:pStyle w:val="BodyText"/>
      </w:pPr>
    </w:p>
    <w:p>
      <w:pPr>
        <w:pStyle w:val="BodyText"/>
        <w:tabs>
          <w:tab w:pos="2192" w:val="left" w:leader="none"/>
          <w:tab w:pos="3024" w:val="left" w:leader="none"/>
          <w:tab w:pos="4067" w:val="left" w:leader="none"/>
          <w:tab w:pos="4629" w:val="left" w:leader="none"/>
          <w:tab w:pos="5582" w:val="left" w:leader="none"/>
          <w:tab w:pos="6519" w:val="left" w:leader="none"/>
          <w:tab w:pos="8132" w:val="left" w:leader="none"/>
          <w:tab w:pos="8844" w:val="left" w:leader="none"/>
        </w:tabs>
        <w:ind w:left="1390" w:right="184"/>
      </w:pPr>
      <w:r>
        <w:rPr>
          <w:spacing w:val="-22"/>
        </w:rPr>
        <w:t>We</w:t>
        <w:tab/>
      </w:r>
      <w:r>
        <w:rPr/>
        <w:t>can</w:t>
        <w:tab/>
      </w:r>
      <w:r>
        <w:rPr>
          <w:spacing w:val="-10"/>
        </w:rPr>
        <w:t>make</w:t>
        <w:tab/>
      </w:r>
      <w:r>
        <w:rPr/>
        <w:t>a</w:t>
        <w:tab/>
        <w:t>read</w:t>
        <w:tab/>
      </w:r>
      <w:r>
        <w:rPr>
          <w:spacing w:val="-3"/>
        </w:rPr>
        <w:t>only</w:t>
        <w:tab/>
      </w:r>
      <w:r>
        <w:rPr/>
        <w:t>collection</w:t>
        <w:tab/>
        <w:t>by</w:t>
        <w:tab/>
      </w:r>
      <w:r>
        <w:rPr>
          <w:spacing w:val="-5"/>
        </w:rPr>
        <w:t>using </w:t>
      </w:r>
      <w:r>
        <w:rPr/>
        <w:t>Collections.unmodifiableCollection(Collection c)</w:t>
      </w:r>
      <w:r>
        <w:rPr>
          <w:spacing w:val="-16"/>
        </w:rPr>
        <w:t> </w:t>
      </w:r>
      <w:r>
        <w:rPr>
          <w:spacing w:val="-7"/>
        </w:rPr>
        <w:t>method.</w:t>
      </w:r>
    </w:p>
    <w:p>
      <w:pPr>
        <w:pStyle w:val="BodyText"/>
      </w:pPr>
    </w:p>
    <w:p>
      <w:pPr>
        <w:pStyle w:val="BodyText"/>
        <w:ind w:left="1390"/>
      </w:pPr>
      <w:r>
        <w:rPr/>
        <w:t>This will make sure that any operation to change the collection will throw UnsupportedOperationException.</w:t>
      </w:r>
    </w:p>
    <w:p>
      <w:pPr>
        <w:spacing w:after="0"/>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2360" w:firstLine="0"/>
        <w:jc w:val="left"/>
      </w:pPr>
      <w:r>
        <w:rPr>
          <w:spacing w:val="-2"/>
        </w:rPr>
        <w:t>Can </w:t>
      </w:r>
      <w:r>
        <w:rPr/>
        <w:t>you </w:t>
      </w:r>
      <w:r>
        <w:rPr>
          <w:spacing w:val="-4"/>
        </w:rPr>
        <w:t>explain </w:t>
      </w:r>
      <w:r>
        <w:rPr/>
        <w:t>how HashMap </w:t>
      </w:r>
      <w:r>
        <w:rPr>
          <w:spacing w:val="-8"/>
        </w:rPr>
        <w:t>works </w:t>
      </w:r>
      <w:r>
        <w:rPr/>
        <w:t>in</w:t>
      </w:r>
      <w:r>
        <w:rPr>
          <w:spacing w:val="8"/>
        </w:rPr>
        <w:t> </w:t>
      </w:r>
      <w:r>
        <w:rPr/>
        <w:t>Java?</w:t>
      </w:r>
    </w:p>
    <w:p>
      <w:pPr>
        <w:pStyle w:val="BodyText"/>
        <w:spacing w:before="370"/>
        <w:ind w:left="1390"/>
      </w:pPr>
      <w:r>
        <w:rPr/>
        <w:t>In Java, a HashMap works on the concept of hashing.</w:t>
      </w:r>
    </w:p>
    <w:p>
      <w:pPr>
        <w:pStyle w:val="BodyText"/>
      </w:pPr>
    </w:p>
    <w:p>
      <w:pPr>
        <w:pStyle w:val="BodyText"/>
        <w:ind w:left="1390" w:right="189"/>
        <w:jc w:val="both"/>
      </w:pPr>
      <w:r>
        <w:rPr/>
        <w:t>A </w:t>
      </w:r>
      <w:r>
        <w:rPr>
          <w:spacing w:val="-5"/>
        </w:rPr>
        <w:t>HashMap </w:t>
      </w:r>
      <w:r>
        <w:rPr>
          <w:spacing w:val="3"/>
        </w:rPr>
        <w:t>in </w:t>
      </w:r>
      <w:r>
        <w:rPr/>
        <w:t>Java stores </w:t>
      </w:r>
      <w:r>
        <w:rPr>
          <w:spacing w:val="-3"/>
        </w:rPr>
        <w:t>both </w:t>
      </w:r>
      <w:r>
        <w:rPr>
          <w:spacing w:val="-5"/>
        </w:rPr>
        <w:t>key and </w:t>
      </w:r>
      <w:r>
        <w:rPr/>
        <w:t>value objects, </w:t>
      </w:r>
      <w:r>
        <w:rPr>
          <w:spacing w:val="3"/>
        </w:rPr>
        <w:t>in </w:t>
      </w:r>
      <w:r>
        <w:rPr/>
        <w:t>a </w:t>
      </w:r>
      <w:r>
        <w:rPr>
          <w:spacing w:val="-6"/>
        </w:rPr>
        <w:t>bucket.</w:t>
      </w:r>
      <w:r>
        <w:rPr>
          <w:spacing w:val="-35"/>
        </w:rPr>
        <w:t> </w:t>
      </w:r>
      <w:r>
        <w:rPr>
          <w:spacing w:val="-5"/>
        </w:rPr>
        <w:t>It </w:t>
      </w:r>
      <w:r>
        <w:rPr>
          <w:spacing w:val="3"/>
        </w:rPr>
        <w:t>is </w:t>
      </w:r>
      <w:r>
        <w:rPr/>
        <w:t>stored as an </w:t>
      </w:r>
      <w:r>
        <w:rPr>
          <w:spacing w:val="-5"/>
        </w:rPr>
        <w:t>Entry </w:t>
      </w:r>
      <w:r>
        <w:rPr/>
        <w:t>object </w:t>
      </w:r>
      <w:r>
        <w:rPr>
          <w:spacing w:val="-6"/>
        </w:rPr>
        <w:t>that implements </w:t>
      </w:r>
      <w:r>
        <w:rPr>
          <w:spacing w:val="-4"/>
        </w:rPr>
        <w:t>Map.Entry</w:t>
      </w:r>
      <w:r>
        <w:rPr>
          <w:spacing w:val="-42"/>
        </w:rPr>
        <w:t> </w:t>
      </w:r>
      <w:r>
        <w:rPr/>
        <w:t>interface.</w:t>
      </w:r>
    </w:p>
    <w:p>
      <w:pPr>
        <w:pStyle w:val="BodyText"/>
      </w:pPr>
    </w:p>
    <w:p>
      <w:pPr>
        <w:pStyle w:val="BodyText"/>
        <w:ind w:left="1390" w:right="183"/>
        <w:jc w:val="both"/>
      </w:pPr>
      <w:r>
        <w:rPr>
          <w:spacing w:val="-7"/>
        </w:rPr>
        <w:t>The </w:t>
      </w:r>
      <w:r>
        <w:rPr>
          <w:spacing w:val="-5"/>
        </w:rPr>
        <w:t>key </w:t>
      </w:r>
      <w:r>
        <w:rPr/>
        <w:t>object </w:t>
      </w:r>
      <w:r>
        <w:rPr>
          <w:spacing w:val="-3"/>
        </w:rPr>
        <w:t>used </w:t>
      </w:r>
      <w:r>
        <w:rPr>
          <w:spacing w:val="3"/>
        </w:rPr>
        <w:t>in </w:t>
      </w:r>
      <w:r>
        <w:rPr/>
        <w:t>a </w:t>
      </w:r>
      <w:r>
        <w:rPr>
          <w:spacing w:val="-5"/>
        </w:rPr>
        <w:t>HashMap has to </w:t>
      </w:r>
      <w:r>
        <w:rPr/>
        <w:t>provide </w:t>
      </w:r>
      <w:r>
        <w:rPr>
          <w:spacing w:val="-5"/>
        </w:rPr>
        <w:t>implementation </w:t>
      </w:r>
      <w:r>
        <w:rPr>
          <w:spacing w:val="-4"/>
        </w:rPr>
        <w:t>for </w:t>
      </w:r>
      <w:r>
        <w:rPr>
          <w:spacing w:val="-3"/>
        </w:rPr>
        <w:t>hashCode() </w:t>
      </w:r>
      <w:r>
        <w:rPr>
          <w:spacing w:val="-5"/>
        </w:rPr>
        <w:t>and </w:t>
      </w:r>
      <w:r>
        <w:rPr/>
        <w:t>equals()</w:t>
      </w:r>
      <w:r>
        <w:rPr>
          <w:spacing w:val="27"/>
        </w:rPr>
        <w:t> </w:t>
      </w:r>
      <w:r>
        <w:rPr>
          <w:spacing w:val="-6"/>
        </w:rPr>
        <w:t>methods.</w:t>
      </w:r>
    </w:p>
    <w:p>
      <w:pPr>
        <w:pStyle w:val="BodyText"/>
      </w:pPr>
    </w:p>
    <w:p>
      <w:pPr>
        <w:pStyle w:val="BodyText"/>
        <w:ind w:left="1390" w:right="198"/>
        <w:jc w:val="both"/>
      </w:pPr>
      <w:r>
        <w:rPr>
          <w:spacing w:val="-7"/>
        </w:rPr>
        <w:t>When </w:t>
      </w:r>
      <w:r>
        <w:rPr>
          <w:spacing w:val="-4"/>
        </w:rPr>
        <w:t>put() </w:t>
      </w:r>
      <w:r>
        <w:rPr>
          <w:spacing w:val="-8"/>
        </w:rPr>
        <w:t>method </w:t>
      </w:r>
      <w:r>
        <w:rPr>
          <w:spacing w:val="3"/>
        </w:rPr>
        <w:t>is </w:t>
      </w:r>
      <w:r>
        <w:rPr>
          <w:spacing w:val="-3"/>
        </w:rPr>
        <w:t>used </w:t>
      </w:r>
      <w:r>
        <w:rPr>
          <w:spacing w:val="-5"/>
        </w:rPr>
        <w:t>to </w:t>
      </w:r>
      <w:r>
        <w:rPr/>
        <w:t>store a </w:t>
      </w:r>
      <w:r>
        <w:rPr>
          <w:spacing w:val="-4"/>
        </w:rPr>
        <w:t>key-value </w:t>
      </w:r>
      <w:r>
        <w:rPr/>
        <w:t>pair, </w:t>
      </w:r>
      <w:r>
        <w:rPr>
          <w:spacing w:val="-8"/>
        </w:rPr>
        <w:t>the </w:t>
      </w:r>
      <w:r>
        <w:rPr>
          <w:spacing w:val="-5"/>
        </w:rPr>
        <w:t>HashMap implementation </w:t>
      </w:r>
      <w:r>
        <w:rPr>
          <w:spacing w:val="2"/>
        </w:rPr>
        <w:t>calls </w:t>
      </w:r>
      <w:r>
        <w:rPr>
          <w:spacing w:val="-3"/>
        </w:rPr>
        <w:t>hashCode() </w:t>
      </w:r>
      <w:r>
        <w:rPr>
          <w:spacing w:val="-8"/>
        </w:rPr>
        <w:t>method </w:t>
      </w:r>
      <w:r>
        <w:rPr/>
        <w:t>on Key object </w:t>
      </w:r>
      <w:r>
        <w:rPr>
          <w:spacing w:val="-5"/>
        </w:rPr>
        <w:t>to </w:t>
      </w:r>
      <w:r>
        <w:rPr/>
        <w:t>calculate a </w:t>
      </w:r>
      <w:r>
        <w:rPr>
          <w:spacing w:val="-3"/>
        </w:rPr>
        <w:t>hash </w:t>
      </w:r>
      <w:r>
        <w:rPr>
          <w:spacing w:val="-6"/>
        </w:rPr>
        <w:t>that </w:t>
      </w:r>
      <w:r>
        <w:rPr>
          <w:spacing w:val="3"/>
        </w:rPr>
        <w:t>is </w:t>
      </w:r>
      <w:r>
        <w:rPr>
          <w:spacing w:val="-3"/>
        </w:rPr>
        <w:t>used </w:t>
      </w:r>
      <w:r>
        <w:rPr>
          <w:spacing w:val="-5"/>
        </w:rPr>
        <w:t>to find </w:t>
      </w:r>
      <w:r>
        <w:rPr/>
        <w:t>a </w:t>
      </w:r>
      <w:r>
        <w:rPr>
          <w:spacing w:val="-5"/>
        </w:rPr>
        <w:t>bucket </w:t>
      </w:r>
      <w:r>
        <w:rPr/>
        <w:t>where </w:t>
      </w:r>
      <w:r>
        <w:rPr>
          <w:spacing w:val="-5"/>
        </w:rPr>
        <w:t>Entry </w:t>
      </w:r>
      <w:r>
        <w:rPr/>
        <w:t>object </w:t>
      </w:r>
      <w:r>
        <w:rPr>
          <w:spacing w:val="5"/>
        </w:rPr>
        <w:t>will </w:t>
      </w:r>
      <w:r>
        <w:rPr/>
        <w:t>be stored.</w:t>
      </w:r>
    </w:p>
    <w:p>
      <w:pPr>
        <w:pStyle w:val="BodyText"/>
      </w:pPr>
    </w:p>
    <w:p>
      <w:pPr>
        <w:pStyle w:val="BodyText"/>
        <w:spacing w:before="1"/>
        <w:ind w:left="1390" w:right="183"/>
        <w:jc w:val="both"/>
      </w:pPr>
      <w:r>
        <w:rPr/>
        <w:t>When get() method is used to retrieve a value stored against a key object, we first calculate a hash of Key object. Then we use this hash to find the bucket in which that particular key is stored.</w:t>
      </w:r>
    </w:p>
    <w:p>
      <w:pPr>
        <w:pStyle w:val="BodyText"/>
        <w:spacing w:before="11"/>
        <w:rPr>
          <w:sz w:val="29"/>
        </w:rPr>
      </w:pPr>
    </w:p>
    <w:p>
      <w:pPr>
        <w:pStyle w:val="BodyText"/>
        <w:ind w:left="1390" w:right="183"/>
        <w:jc w:val="both"/>
      </w:pPr>
      <w:r>
        <w:rPr>
          <w:spacing w:val="-6"/>
        </w:rPr>
        <w:t>Once </w:t>
      </w:r>
      <w:r>
        <w:rPr/>
        <w:t>Key object’s location </w:t>
      </w:r>
      <w:r>
        <w:rPr>
          <w:spacing w:val="3"/>
        </w:rPr>
        <w:t>is </w:t>
      </w:r>
      <w:r>
        <w:rPr>
          <w:spacing w:val="-7"/>
        </w:rPr>
        <w:t>found, </w:t>
      </w:r>
      <w:r>
        <w:rPr>
          <w:spacing w:val="3"/>
        </w:rPr>
        <w:t>it </w:t>
      </w:r>
      <w:r>
        <w:rPr>
          <w:spacing w:val="-8"/>
        </w:rPr>
        <w:t>may </w:t>
      </w:r>
      <w:r>
        <w:rPr>
          <w:spacing w:val="-3"/>
        </w:rPr>
        <w:t>happen </w:t>
      </w:r>
      <w:r>
        <w:rPr>
          <w:spacing w:val="-6"/>
        </w:rPr>
        <w:t>that </w:t>
      </w:r>
      <w:r>
        <w:rPr>
          <w:spacing w:val="-5"/>
        </w:rPr>
        <w:t>more </w:t>
      </w:r>
      <w:r>
        <w:rPr>
          <w:spacing w:val="-6"/>
        </w:rPr>
        <w:t>than </w:t>
      </w:r>
      <w:r>
        <w:rPr>
          <w:spacing w:val="-5"/>
        </w:rPr>
        <w:t>one </w:t>
      </w:r>
      <w:r>
        <w:rPr/>
        <w:t>Key </w:t>
      </w:r>
      <w:r>
        <w:rPr>
          <w:spacing w:val="3"/>
        </w:rPr>
        <w:t>is </w:t>
      </w:r>
      <w:r>
        <w:rPr/>
        <w:t>stored </w:t>
      </w:r>
      <w:r>
        <w:rPr>
          <w:spacing w:val="3"/>
        </w:rPr>
        <w:t>in </w:t>
      </w:r>
      <w:r>
        <w:rPr>
          <w:spacing w:val="-5"/>
        </w:rPr>
        <w:t>same </w:t>
      </w:r>
      <w:r>
        <w:rPr/>
        <w:t>location. So </w:t>
      </w:r>
      <w:r>
        <w:rPr>
          <w:spacing w:val="-5"/>
        </w:rPr>
        <w:t>now </w:t>
      </w:r>
      <w:r>
        <w:rPr>
          <w:spacing w:val="4"/>
        </w:rPr>
        <w:t>we </w:t>
      </w:r>
      <w:r>
        <w:rPr>
          <w:spacing w:val="-4"/>
        </w:rPr>
        <w:t>use </w:t>
      </w:r>
      <w:r>
        <w:rPr/>
        <w:t>equals() </w:t>
      </w:r>
      <w:r>
        <w:rPr>
          <w:spacing w:val="-8"/>
        </w:rPr>
        <w:t>method </w:t>
      </w:r>
      <w:r>
        <w:rPr>
          <w:spacing w:val="-5"/>
        </w:rPr>
        <w:t>to find </w:t>
      </w:r>
      <w:r>
        <w:rPr>
          <w:spacing w:val="-8"/>
        </w:rPr>
        <w:t>the </w:t>
      </w:r>
      <w:r>
        <w:rPr>
          <w:spacing w:val="-3"/>
        </w:rPr>
        <w:t>exact </w:t>
      </w:r>
      <w:r>
        <w:rPr/>
        <w:t>Key object. </w:t>
      </w:r>
      <w:r>
        <w:rPr>
          <w:spacing w:val="-6"/>
        </w:rPr>
        <w:t>Once </w:t>
      </w:r>
      <w:r>
        <w:rPr>
          <w:spacing w:val="-8"/>
        </w:rPr>
        <w:t>the </w:t>
      </w:r>
      <w:r>
        <w:rPr>
          <w:spacing w:val="-3"/>
        </w:rPr>
        <w:t>exact </w:t>
      </w:r>
      <w:r>
        <w:rPr/>
        <w:t>Key object </w:t>
      </w:r>
      <w:r>
        <w:rPr>
          <w:spacing w:val="3"/>
        </w:rPr>
        <w:t>is </w:t>
      </w:r>
      <w:r>
        <w:rPr>
          <w:spacing w:val="-8"/>
        </w:rPr>
        <w:t>found </w:t>
      </w:r>
      <w:r>
        <w:rPr>
          <w:spacing w:val="4"/>
        </w:rPr>
        <w:t>we </w:t>
      </w:r>
      <w:r>
        <w:rPr>
          <w:spacing w:val="-4"/>
        </w:rPr>
        <w:t>use </w:t>
      </w:r>
      <w:r>
        <w:rPr>
          <w:spacing w:val="3"/>
        </w:rPr>
        <w:t>it </w:t>
      </w:r>
      <w:r>
        <w:rPr>
          <w:spacing w:val="-5"/>
        </w:rPr>
        <w:t>to get </w:t>
      </w:r>
      <w:r>
        <w:rPr>
          <w:spacing w:val="-12"/>
        </w:rPr>
        <w:t>Value </w:t>
      </w:r>
      <w:r>
        <w:rPr/>
        <w:t>object.</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513" w:firstLine="0"/>
        <w:jc w:val="left"/>
      </w:pPr>
      <w:r>
        <w:rPr>
          <w:spacing w:val="-2"/>
        </w:rPr>
        <w:t>Can </w:t>
      </w:r>
      <w:r>
        <w:rPr/>
        <w:t>you </w:t>
      </w:r>
      <w:r>
        <w:rPr>
          <w:spacing w:val="-4"/>
        </w:rPr>
        <w:t>explain </w:t>
      </w:r>
      <w:r>
        <w:rPr/>
        <w:t>how HashSet is implemented in</w:t>
      </w:r>
      <w:r>
        <w:rPr>
          <w:spacing w:val="-15"/>
        </w:rPr>
        <w:t> </w:t>
      </w:r>
      <w:r>
        <w:rPr/>
        <w:t>Java?</w:t>
      </w:r>
    </w:p>
    <w:p>
      <w:pPr>
        <w:pStyle w:val="BodyText"/>
        <w:spacing w:before="370"/>
        <w:ind w:left="1390"/>
      </w:pPr>
      <w:r>
        <w:rPr/>
        <w:t>Internally, a HashSet uses a HashMap to store the elements and to maintain the uniqueness of elements.</w:t>
      </w:r>
    </w:p>
    <w:p>
      <w:pPr>
        <w:pStyle w:val="BodyText"/>
      </w:pPr>
    </w:p>
    <w:p>
      <w:pPr>
        <w:pStyle w:val="BodyText"/>
        <w:ind w:left="1390" w:right="103"/>
      </w:pPr>
      <w:r>
        <w:rPr/>
        <w:t>When we create a HashSet object, a corresponding HashMap object is also created.</w:t>
      </w:r>
    </w:p>
    <w:p>
      <w:pPr>
        <w:pStyle w:val="BodyText"/>
      </w:pPr>
    </w:p>
    <w:p>
      <w:pPr>
        <w:pStyle w:val="BodyText"/>
        <w:tabs>
          <w:tab w:pos="2300" w:val="left" w:leader="none"/>
          <w:tab w:pos="2895" w:val="left" w:leader="none"/>
          <w:tab w:pos="3791" w:val="left" w:leader="none"/>
          <w:tab w:pos="4296" w:val="left" w:leader="none"/>
          <w:tab w:pos="5447" w:val="left" w:leader="none"/>
          <w:tab w:pos="5907" w:val="left" w:leader="none"/>
          <w:tab w:pos="7193" w:val="left" w:leader="none"/>
          <w:tab w:pos="7593" w:val="left" w:leader="none"/>
          <w:tab w:pos="8609" w:val="left" w:leader="none"/>
          <w:tab w:pos="9009" w:val="left" w:leader="none"/>
        </w:tabs>
        <w:ind w:left="1390" w:right="198"/>
      </w:pPr>
      <w:r>
        <w:rPr>
          <w:spacing w:val="-7"/>
        </w:rPr>
        <w:t>When</w:t>
        <w:tab/>
      </w:r>
      <w:r>
        <w:rPr>
          <w:spacing w:val="4"/>
        </w:rPr>
        <w:t>we</w:t>
        <w:tab/>
      </w:r>
      <w:r>
        <w:rPr/>
        <w:t>insert</w:t>
        <w:tab/>
        <w:t>an</w:t>
        <w:tab/>
      </w:r>
      <w:r>
        <w:rPr>
          <w:spacing w:val="-5"/>
        </w:rPr>
        <w:t>element</w:t>
        <w:tab/>
      </w:r>
      <w:r>
        <w:rPr>
          <w:spacing w:val="3"/>
        </w:rPr>
        <w:t>in</w:t>
        <w:tab/>
      </w:r>
      <w:r>
        <w:rPr>
          <w:spacing w:val="-4"/>
        </w:rPr>
        <w:t>HashSet,</w:t>
        <w:tab/>
      </w:r>
      <w:r>
        <w:rPr>
          <w:spacing w:val="3"/>
        </w:rPr>
        <w:t>it</w:t>
        <w:tab/>
      </w:r>
      <w:r>
        <w:rPr/>
        <w:t>inserts</w:t>
        <w:tab/>
      </w:r>
      <w:r>
        <w:rPr>
          <w:spacing w:val="3"/>
        </w:rPr>
        <w:t>it</w:t>
        <w:tab/>
      </w:r>
      <w:r>
        <w:rPr>
          <w:spacing w:val="-5"/>
        </w:rPr>
        <w:t>into </w:t>
      </w:r>
      <w:r>
        <w:rPr/>
        <w:t>corresponding</w:t>
      </w:r>
      <w:r>
        <w:rPr>
          <w:spacing w:val="-16"/>
        </w:rPr>
        <w:t> </w:t>
      </w:r>
      <w:r>
        <w:rPr>
          <w:spacing w:val="-4"/>
        </w:rPr>
        <w:t>HashMap.</w:t>
      </w:r>
    </w:p>
    <w:p>
      <w:pPr>
        <w:spacing w:after="0"/>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1032" w:firstLine="0"/>
        <w:jc w:val="left"/>
      </w:pPr>
      <w:r>
        <w:rPr>
          <w:spacing w:val="-8"/>
        </w:rPr>
        <w:t>What </w:t>
      </w:r>
      <w:r>
        <w:rPr/>
        <w:t>is a NavigableMap in Java?</w:t>
      </w:r>
    </w:p>
    <w:p>
      <w:pPr>
        <w:pStyle w:val="BodyText"/>
        <w:spacing w:before="370"/>
        <w:ind w:left="1390" w:right="199"/>
        <w:jc w:val="both"/>
      </w:pPr>
      <w:r>
        <w:rPr/>
        <w:t>As the name suggests, NavigableMap provides the capability to navigate the keys of a Map in Java. A NavigableMap extends SortedMap interface.</w:t>
      </w:r>
    </w:p>
    <w:p>
      <w:pPr>
        <w:pStyle w:val="BodyText"/>
      </w:pPr>
    </w:p>
    <w:p>
      <w:pPr>
        <w:pStyle w:val="BodyText"/>
        <w:ind w:left="1390" w:right="199"/>
        <w:jc w:val="both"/>
      </w:pPr>
      <w:r>
        <w:rPr/>
        <w:t>Some of the interesting methods of a NavigableMap are descendingKeySet(), descendingMap(), headMap() and tailMap().</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297" w:firstLine="0"/>
        <w:jc w:val="left"/>
      </w:pPr>
      <w:r>
        <w:rPr>
          <w:spacing w:val="-8"/>
        </w:rPr>
        <w:t>What </w:t>
      </w:r>
      <w:r>
        <w:rPr/>
        <w:t>is the difference </w:t>
      </w:r>
      <w:r>
        <w:rPr>
          <w:spacing w:val="-3"/>
        </w:rPr>
        <w:t>between </w:t>
      </w:r>
      <w:r>
        <w:rPr/>
        <w:t>descendingKeySet() </w:t>
      </w:r>
      <w:r>
        <w:rPr>
          <w:spacing w:val="-5"/>
        </w:rPr>
        <w:t>and </w:t>
      </w:r>
      <w:r>
        <w:rPr/>
        <w:t>descendingMap() methods </w:t>
      </w:r>
      <w:r>
        <w:rPr>
          <w:spacing w:val="3"/>
        </w:rPr>
        <w:t>of </w:t>
      </w:r>
      <w:r>
        <w:rPr/>
        <w:t>NavigableMap?</w:t>
      </w:r>
    </w:p>
    <w:p>
      <w:pPr>
        <w:pStyle w:val="BodyText"/>
        <w:spacing w:before="368"/>
        <w:ind w:left="1390" w:right="199"/>
        <w:jc w:val="both"/>
      </w:pPr>
      <w:r>
        <w:rPr>
          <w:spacing w:val="-7"/>
        </w:rPr>
        <w:t>The </w:t>
      </w:r>
      <w:r>
        <w:rPr>
          <w:spacing w:val="-4"/>
        </w:rPr>
        <w:t>descendingKeySet()</w:t>
      </w:r>
      <w:r>
        <w:rPr>
          <w:spacing w:val="67"/>
        </w:rPr>
        <w:t> </w:t>
      </w:r>
      <w:r>
        <w:rPr>
          <w:spacing w:val="-8"/>
        </w:rPr>
        <w:t>method </w:t>
      </w:r>
      <w:r>
        <w:rPr/>
        <w:t>of NavigableMap </w:t>
      </w:r>
      <w:r>
        <w:rPr>
          <w:spacing w:val="-4"/>
        </w:rPr>
        <w:t>returns</w:t>
      </w:r>
      <w:r>
        <w:rPr>
          <w:spacing w:val="67"/>
        </w:rPr>
        <w:t> </w:t>
      </w:r>
      <w:r>
        <w:rPr/>
        <w:t>a NavigableSet </w:t>
      </w:r>
      <w:r>
        <w:rPr>
          <w:spacing w:val="3"/>
        </w:rPr>
        <w:t>in </w:t>
      </w:r>
      <w:r>
        <w:rPr/>
        <w:t>which </w:t>
      </w:r>
      <w:r>
        <w:rPr>
          <w:spacing w:val="-8"/>
        </w:rPr>
        <w:t>the </w:t>
      </w:r>
      <w:r>
        <w:rPr>
          <w:spacing w:val="-5"/>
        </w:rPr>
        <w:t>elements </w:t>
      </w:r>
      <w:r>
        <w:rPr/>
        <w:t>are stored </w:t>
      </w:r>
      <w:r>
        <w:rPr>
          <w:spacing w:val="3"/>
        </w:rPr>
        <w:t>in </w:t>
      </w:r>
      <w:r>
        <w:rPr/>
        <w:t>reversed order as compared </w:t>
      </w:r>
      <w:r>
        <w:rPr>
          <w:spacing w:val="-5"/>
        </w:rPr>
        <w:t>to </w:t>
      </w:r>
      <w:r>
        <w:rPr>
          <w:spacing w:val="-8"/>
        </w:rPr>
        <w:t>the </w:t>
      </w:r>
      <w:r>
        <w:rPr/>
        <w:t>original </w:t>
      </w:r>
      <w:r>
        <w:rPr>
          <w:spacing w:val="-5"/>
        </w:rPr>
        <w:t>key </w:t>
      </w:r>
      <w:r>
        <w:rPr/>
        <w:t>set.</w:t>
      </w:r>
    </w:p>
    <w:p>
      <w:pPr>
        <w:pStyle w:val="BodyText"/>
      </w:pPr>
    </w:p>
    <w:p>
      <w:pPr>
        <w:pStyle w:val="BodyText"/>
        <w:ind w:left="1390" w:right="189"/>
        <w:jc w:val="both"/>
      </w:pPr>
      <w:r>
        <w:rPr>
          <w:spacing w:val="-7"/>
        </w:rPr>
        <w:t>The </w:t>
      </w:r>
      <w:r>
        <w:rPr>
          <w:spacing w:val="-4"/>
        </w:rPr>
        <w:t>returned </w:t>
      </w:r>
      <w:r>
        <w:rPr/>
        <w:t>view </w:t>
      </w:r>
      <w:r>
        <w:rPr>
          <w:spacing w:val="3"/>
        </w:rPr>
        <w:t>is </w:t>
      </w:r>
      <w:r>
        <w:rPr/>
        <w:t>internally represented by </w:t>
      </w:r>
      <w:r>
        <w:rPr>
          <w:spacing w:val="-8"/>
        </w:rPr>
        <w:t>the </w:t>
      </w:r>
      <w:r>
        <w:rPr/>
        <w:t>original </w:t>
      </w:r>
      <w:r>
        <w:rPr>
          <w:spacing w:val="-4"/>
        </w:rPr>
        <w:t>KeySet </w:t>
      </w:r>
      <w:r>
        <w:rPr/>
        <w:t>of NavigableMap. Therefore </w:t>
      </w:r>
      <w:r>
        <w:rPr>
          <w:spacing w:val="-5"/>
        </w:rPr>
        <w:t>any </w:t>
      </w:r>
      <w:r>
        <w:rPr>
          <w:spacing w:val="-6"/>
        </w:rPr>
        <w:t>changes </w:t>
      </w:r>
      <w:r>
        <w:rPr>
          <w:spacing w:val="-5"/>
        </w:rPr>
        <w:t>to </w:t>
      </w:r>
      <w:r>
        <w:rPr>
          <w:spacing w:val="-8"/>
        </w:rPr>
        <w:t>the </w:t>
      </w:r>
      <w:r>
        <w:rPr/>
        <w:t>descending set </w:t>
      </w:r>
      <w:r>
        <w:rPr>
          <w:spacing w:val="2"/>
        </w:rPr>
        <w:t>also </w:t>
      </w:r>
      <w:r>
        <w:rPr>
          <w:spacing w:val="-5"/>
        </w:rPr>
        <w:t>get </w:t>
      </w:r>
      <w:r>
        <w:rPr/>
        <w:t>reflected </w:t>
      </w:r>
      <w:r>
        <w:rPr>
          <w:spacing w:val="3"/>
        </w:rPr>
        <w:t>in </w:t>
      </w:r>
      <w:r>
        <w:rPr>
          <w:spacing w:val="-8"/>
        </w:rPr>
        <w:t>the </w:t>
      </w:r>
      <w:r>
        <w:rPr/>
        <w:t>original</w:t>
      </w:r>
      <w:r>
        <w:rPr>
          <w:spacing w:val="-9"/>
        </w:rPr>
        <w:t> </w:t>
      </w:r>
      <w:r>
        <w:rPr/>
        <w:t>set.</w:t>
      </w:r>
    </w:p>
    <w:p>
      <w:pPr>
        <w:pStyle w:val="BodyText"/>
      </w:pPr>
    </w:p>
    <w:p>
      <w:pPr>
        <w:pStyle w:val="BodyText"/>
        <w:ind w:left="1390" w:right="183"/>
        <w:jc w:val="both"/>
      </w:pPr>
      <w:r>
        <w:rPr>
          <w:spacing w:val="-7"/>
        </w:rPr>
        <w:t>But </w:t>
      </w:r>
      <w:r>
        <w:rPr>
          <w:spacing w:val="3"/>
        </w:rPr>
        <w:t>it is </w:t>
      </w:r>
      <w:r>
        <w:rPr>
          <w:spacing w:val="-5"/>
        </w:rPr>
        <w:t>not recommended to </w:t>
      </w:r>
      <w:r>
        <w:rPr>
          <w:spacing w:val="-3"/>
        </w:rPr>
        <w:t>remove </w:t>
      </w:r>
      <w:r>
        <w:rPr>
          <w:spacing w:val="-5"/>
        </w:rPr>
        <w:t>elements </w:t>
      </w:r>
      <w:r>
        <w:rPr/>
        <w:t>directly from </w:t>
      </w:r>
      <w:r>
        <w:rPr>
          <w:spacing w:val="-8"/>
        </w:rPr>
        <w:t>the </w:t>
      </w:r>
      <w:r>
        <w:rPr>
          <w:spacing w:val="-5"/>
        </w:rPr>
        <w:t>key </w:t>
      </w:r>
      <w:r>
        <w:rPr/>
        <w:t>set. </w:t>
      </w:r>
      <w:r>
        <w:rPr>
          <w:spacing w:val="-22"/>
        </w:rPr>
        <w:t>We </w:t>
      </w:r>
      <w:r>
        <w:rPr>
          <w:spacing w:val="-4"/>
        </w:rPr>
        <w:t>should use </w:t>
      </w:r>
      <w:r>
        <w:rPr>
          <w:spacing w:val="-8"/>
        </w:rPr>
        <w:t>the </w:t>
      </w:r>
      <w:r>
        <w:rPr/>
        <w:t>Map.remove() </w:t>
      </w:r>
      <w:r>
        <w:rPr>
          <w:spacing w:val="-7"/>
        </w:rPr>
        <w:t>method.</w:t>
      </w:r>
    </w:p>
    <w:p>
      <w:pPr>
        <w:pStyle w:val="BodyText"/>
      </w:pPr>
    </w:p>
    <w:p>
      <w:pPr>
        <w:pStyle w:val="BodyText"/>
        <w:ind w:left="1390" w:right="198"/>
        <w:jc w:val="both"/>
      </w:pPr>
      <w:r>
        <w:rPr>
          <w:spacing w:val="-7"/>
        </w:rPr>
        <w:t>The </w:t>
      </w:r>
      <w:r>
        <w:rPr>
          <w:spacing w:val="-3"/>
        </w:rPr>
        <w:t>descendingMap() </w:t>
      </w:r>
      <w:r>
        <w:rPr>
          <w:spacing w:val="-8"/>
        </w:rPr>
        <w:t>method </w:t>
      </w:r>
      <w:r>
        <w:rPr/>
        <w:t>of NavigableMap </w:t>
      </w:r>
      <w:r>
        <w:rPr>
          <w:spacing w:val="-4"/>
        </w:rPr>
        <w:t>returns </w:t>
      </w:r>
      <w:r>
        <w:rPr/>
        <w:t>a NavigableMap which </w:t>
      </w:r>
      <w:r>
        <w:rPr>
          <w:spacing w:val="3"/>
        </w:rPr>
        <w:t>is </w:t>
      </w:r>
      <w:r>
        <w:rPr/>
        <w:t>an inverse view of </w:t>
      </w:r>
      <w:r>
        <w:rPr>
          <w:spacing w:val="-8"/>
        </w:rPr>
        <w:t>the </w:t>
      </w:r>
      <w:r>
        <w:rPr/>
        <w:t>original </w:t>
      </w:r>
      <w:r>
        <w:rPr>
          <w:spacing w:val="-3"/>
        </w:rPr>
        <w:t>Map. </w:t>
      </w:r>
      <w:r>
        <w:rPr>
          <w:spacing w:val="-7"/>
        </w:rPr>
        <w:t>The </w:t>
      </w:r>
      <w:r>
        <w:rPr/>
        <w:t>order of </w:t>
      </w:r>
      <w:r>
        <w:rPr>
          <w:spacing w:val="-8"/>
        </w:rPr>
        <w:t>the </w:t>
      </w:r>
      <w:r>
        <w:rPr>
          <w:spacing w:val="-5"/>
        </w:rPr>
        <w:t>elements </w:t>
      </w:r>
      <w:r>
        <w:rPr>
          <w:spacing w:val="3"/>
        </w:rPr>
        <w:t>in </w:t>
      </w:r>
      <w:r>
        <w:rPr>
          <w:spacing w:val="-5"/>
        </w:rPr>
        <w:t>this </w:t>
      </w:r>
      <w:r>
        <w:rPr/>
        <w:t>view are </w:t>
      </w:r>
      <w:r>
        <w:rPr>
          <w:spacing w:val="3"/>
        </w:rPr>
        <w:t>in </w:t>
      </w:r>
      <w:r>
        <w:rPr>
          <w:spacing w:val="2"/>
        </w:rPr>
        <w:t>reverse </w:t>
      </w:r>
      <w:r>
        <w:rPr/>
        <w:t>order of </w:t>
      </w:r>
      <w:r>
        <w:rPr>
          <w:spacing w:val="-8"/>
        </w:rPr>
        <w:t>the </w:t>
      </w:r>
      <w:r>
        <w:rPr>
          <w:spacing w:val="-5"/>
        </w:rPr>
        <w:t>elements </w:t>
      </w:r>
      <w:r>
        <w:rPr>
          <w:spacing w:val="3"/>
        </w:rPr>
        <w:t>in </w:t>
      </w:r>
      <w:r>
        <w:rPr/>
        <w:t>original </w:t>
      </w:r>
      <w:r>
        <w:rPr>
          <w:spacing w:val="-6"/>
        </w:rPr>
        <w:t>map. </w:t>
      </w:r>
      <w:r>
        <w:rPr>
          <w:spacing w:val="-8"/>
        </w:rPr>
        <w:t>Any </w:t>
      </w:r>
      <w:r>
        <w:rPr>
          <w:spacing w:val="-6"/>
        </w:rPr>
        <w:t>changes </w:t>
      </w:r>
      <w:r>
        <w:rPr>
          <w:spacing w:val="-5"/>
        </w:rPr>
        <w:t>to this </w:t>
      </w:r>
      <w:r>
        <w:rPr/>
        <w:t>view are </w:t>
      </w:r>
      <w:r>
        <w:rPr>
          <w:spacing w:val="2"/>
        </w:rPr>
        <w:t>also </w:t>
      </w:r>
      <w:r>
        <w:rPr/>
        <w:t>reflected </w:t>
      </w:r>
      <w:r>
        <w:rPr>
          <w:spacing w:val="3"/>
        </w:rPr>
        <w:t>in </w:t>
      </w:r>
      <w:r>
        <w:rPr>
          <w:spacing w:val="-8"/>
        </w:rPr>
        <w:t>the </w:t>
      </w:r>
      <w:r>
        <w:rPr/>
        <w:t>original</w:t>
      </w:r>
      <w:r>
        <w:rPr>
          <w:spacing w:val="-4"/>
        </w:rPr>
        <w:t> </w:t>
      </w:r>
      <w:r>
        <w:rPr>
          <w:spacing w:val="-6"/>
        </w:rPr>
        <w:t>map.</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1548" w:firstLine="0"/>
        <w:jc w:val="left"/>
      </w:pPr>
      <w:r>
        <w:rPr>
          <w:spacing w:val="-8"/>
        </w:rPr>
        <w:t>What </w:t>
      </w:r>
      <w:r>
        <w:rPr/>
        <w:t>is the </w:t>
      </w:r>
      <w:r>
        <w:rPr>
          <w:spacing w:val="-3"/>
        </w:rPr>
        <w:t>advantage </w:t>
      </w:r>
      <w:r>
        <w:rPr>
          <w:spacing w:val="3"/>
        </w:rPr>
        <w:t>of </w:t>
      </w:r>
      <w:r>
        <w:rPr/>
        <w:t>NavigableMap </w:t>
      </w:r>
      <w:r>
        <w:rPr>
          <w:spacing w:val="4"/>
        </w:rPr>
        <w:t>over</w:t>
      </w:r>
      <w:r>
        <w:rPr>
          <w:spacing w:val="-13"/>
        </w:rPr>
        <w:t> </w:t>
      </w:r>
      <w:r>
        <w:rPr/>
        <w:t>Map?</w:t>
      </w:r>
    </w:p>
    <w:p>
      <w:pPr>
        <w:pStyle w:val="BodyText"/>
        <w:spacing w:before="370"/>
        <w:ind w:left="1390" w:right="183"/>
        <w:jc w:val="both"/>
      </w:pPr>
      <w:r>
        <w:rPr/>
        <w:t>The main advantage of NavigableMap over Map is the Navigation capability.</w:t>
      </w:r>
    </w:p>
    <w:p>
      <w:pPr>
        <w:pStyle w:val="BodyText"/>
      </w:pPr>
    </w:p>
    <w:p>
      <w:pPr>
        <w:pStyle w:val="BodyText"/>
        <w:ind w:left="1390" w:right="183"/>
        <w:jc w:val="both"/>
      </w:pPr>
      <w:r>
        <w:rPr/>
        <w:t>It provides the capabilities of a Map, SortedMap and navigation in one collection.</w:t>
      </w:r>
    </w:p>
    <w:p>
      <w:pPr>
        <w:pStyle w:val="BodyText"/>
      </w:pPr>
    </w:p>
    <w:p>
      <w:pPr>
        <w:pStyle w:val="BodyText"/>
        <w:ind w:left="1390"/>
      </w:pPr>
      <w:r>
        <w:rPr/>
        <w:t>It even returns the closest matches for given search targets.</w:t>
      </w:r>
    </w:p>
    <w:p>
      <w:pPr>
        <w:pStyle w:val="BodyText"/>
      </w:pPr>
    </w:p>
    <w:p>
      <w:pPr>
        <w:pStyle w:val="BodyText"/>
        <w:ind w:left="1390" w:right="183"/>
        <w:jc w:val="both"/>
      </w:pPr>
      <w:r>
        <w:rPr>
          <w:spacing w:val="-5"/>
        </w:rPr>
        <w:t>Methods </w:t>
      </w:r>
      <w:r>
        <w:rPr/>
        <w:t>like </w:t>
      </w:r>
      <w:r>
        <w:rPr>
          <w:spacing w:val="-3"/>
        </w:rPr>
        <w:t>lowerEntry, </w:t>
      </w:r>
      <w:r>
        <w:rPr>
          <w:spacing w:val="-5"/>
        </w:rPr>
        <w:t>floorEntry, ceilingEntry, and </w:t>
      </w:r>
      <w:r>
        <w:rPr>
          <w:spacing w:val="-6"/>
        </w:rPr>
        <w:t>higherEntry </w:t>
      </w:r>
      <w:r>
        <w:rPr>
          <w:spacing w:val="-3"/>
        </w:rPr>
        <w:t>return </w:t>
      </w:r>
      <w:r>
        <w:rPr>
          <w:spacing w:val="-4"/>
        </w:rPr>
        <w:t>Map.Entry </w:t>
      </w:r>
      <w:r>
        <w:rPr/>
        <w:t>objects associated with </w:t>
      </w:r>
      <w:r>
        <w:rPr>
          <w:spacing w:val="-8"/>
        </w:rPr>
        <w:t>keys </w:t>
      </w:r>
      <w:r>
        <w:rPr/>
        <w:t>respectively </w:t>
      </w:r>
      <w:r>
        <w:rPr>
          <w:spacing w:val="2"/>
        </w:rPr>
        <w:t>less </w:t>
      </w:r>
      <w:r>
        <w:rPr>
          <w:spacing w:val="-8"/>
        </w:rPr>
        <w:t>than, </w:t>
      </w:r>
      <w:r>
        <w:rPr>
          <w:spacing w:val="2"/>
        </w:rPr>
        <w:t>less </w:t>
      </w:r>
      <w:r>
        <w:rPr>
          <w:spacing w:val="-6"/>
        </w:rPr>
        <w:t>than </w:t>
      </w:r>
      <w:r>
        <w:rPr/>
        <w:t>or equal, </w:t>
      </w:r>
      <w:r>
        <w:rPr>
          <w:spacing w:val="-3"/>
        </w:rPr>
        <w:t>greater </w:t>
      </w:r>
      <w:r>
        <w:rPr>
          <w:spacing w:val="-6"/>
        </w:rPr>
        <w:t>than </w:t>
      </w:r>
      <w:r>
        <w:rPr/>
        <w:t>or equal, </w:t>
      </w:r>
      <w:r>
        <w:rPr>
          <w:spacing w:val="-5"/>
        </w:rPr>
        <w:t>and </w:t>
      </w:r>
      <w:r>
        <w:rPr>
          <w:spacing w:val="-3"/>
        </w:rPr>
        <w:t>greater </w:t>
      </w:r>
      <w:r>
        <w:rPr>
          <w:spacing w:val="-6"/>
        </w:rPr>
        <w:t>than </w:t>
      </w:r>
      <w:r>
        <w:rPr/>
        <w:t>a given</w:t>
      </w:r>
      <w:r>
        <w:rPr>
          <w:spacing w:val="-16"/>
        </w:rPr>
        <w:t> </w:t>
      </w:r>
      <w:r>
        <w:rPr>
          <w:spacing w:val="-11"/>
        </w:rPr>
        <w:t>key.</w:t>
      </w:r>
    </w:p>
    <w:p>
      <w:pPr>
        <w:pStyle w:val="BodyText"/>
      </w:pPr>
    </w:p>
    <w:p>
      <w:pPr>
        <w:pStyle w:val="BodyText"/>
        <w:spacing w:before="1"/>
        <w:ind w:left="1390" w:right="183"/>
        <w:jc w:val="both"/>
      </w:pPr>
      <w:r>
        <w:rPr>
          <w:spacing w:val="-5"/>
        </w:rPr>
        <w:t>Methods </w:t>
      </w:r>
      <w:r>
        <w:rPr/>
        <w:t>like lowerKey, </w:t>
      </w:r>
      <w:r>
        <w:rPr>
          <w:spacing w:val="-4"/>
        </w:rPr>
        <w:t>floorKey, </w:t>
      </w:r>
      <w:r>
        <w:rPr>
          <w:spacing w:val="-5"/>
        </w:rPr>
        <w:t>ceilingKey, and higherKey </w:t>
      </w:r>
      <w:r>
        <w:rPr>
          <w:spacing w:val="-3"/>
        </w:rPr>
        <w:t>return only </w:t>
      </w:r>
      <w:r>
        <w:rPr>
          <w:spacing w:val="-8"/>
        </w:rPr>
        <w:t>the </w:t>
      </w:r>
      <w:r>
        <w:rPr/>
        <w:t>associated </w:t>
      </w:r>
      <w:r>
        <w:rPr>
          <w:spacing w:val="-6"/>
        </w:rPr>
        <w:t>keys. </w:t>
      </w:r>
      <w:r>
        <w:rPr/>
        <w:t>All of </w:t>
      </w:r>
      <w:r>
        <w:rPr>
          <w:spacing w:val="-4"/>
        </w:rPr>
        <w:t>these </w:t>
      </w:r>
      <w:r>
        <w:rPr>
          <w:spacing w:val="-7"/>
        </w:rPr>
        <w:t>methods </w:t>
      </w:r>
      <w:r>
        <w:rPr/>
        <w:t>are </w:t>
      </w:r>
      <w:r>
        <w:rPr>
          <w:spacing w:val="-3"/>
        </w:rPr>
        <w:t>designed </w:t>
      </w:r>
      <w:r>
        <w:rPr>
          <w:spacing w:val="-4"/>
        </w:rPr>
        <w:t>for </w:t>
      </w:r>
      <w:r>
        <w:rPr>
          <w:spacing w:val="-3"/>
        </w:rPr>
        <w:t>locating, </w:t>
      </w:r>
      <w:r>
        <w:rPr>
          <w:spacing w:val="-5"/>
        </w:rPr>
        <w:t>not </w:t>
      </w:r>
      <w:r>
        <w:rPr/>
        <w:t>traversing entries.</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859" w:val="left" w:leader="none"/>
          <w:tab w:pos="2860" w:val="left" w:leader="none"/>
        </w:tabs>
        <w:spacing w:line="249" w:lineRule="auto" w:before="84" w:after="0"/>
        <w:ind w:left="1390" w:right="342" w:firstLine="0"/>
        <w:jc w:val="left"/>
      </w:pPr>
      <w:r>
        <w:rPr>
          <w:spacing w:val="-8"/>
        </w:rPr>
        <w:t>What </w:t>
      </w:r>
      <w:r>
        <w:rPr/>
        <w:t>is the difference </w:t>
      </w:r>
      <w:r>
        <w:rPr>
          <w:spacing w:val="-3"/>
        </w:rPr>
        <w:t>between </w:t>
      </w:r>
      <w:r>
        <w:rPr/>
        <w:t>headMap(), tailMap() </w:t>
      </w:r>
      <w:r>
        <w:rPr>
          <w:spacing w:val="-5"/>
        </w:rPr>
        <w:t>and </w:t>
      </w:r>
      <w:r>
        <w:rPr/>
        <w:t>subMap() methods </w:t>
      </w:r>
      <w:r>
        <w:rPr>
          <w:spacing w:val="3"/>
        </w:rPr>
        <w:t>of</w:t>
      </w:r>
      <w:r>
        <w:rPr/>
        <w:t> NavigableMap?</w:t>
      </w:r>
    </w:p>
    <w:p>
      <w:pPr>
        <w:pStyle w:val="BodyText"/>
        <w:spacing w:before="1"/>
        <w:rPr>
          <w:b/>
          <w:sz w:val="62"/>
        </w:rPr>
      </w:pPr>
    </w:p>
    <w:p>
      <w:pPr>
        <w:pStyle w:val="BodyText"/>
        <w:ind w:left="1390" w:right="183"/>
        <w:jc w:val="both"/>
      </w:pPr>
      <w:r>
        <w:rPr>
          <w:spacing w:val="-7"/>
        </w:rPr>
        <w:t>The </w:t>
      </w:r>
      <w:r>
        <w:rPr>
          <w:spacing w:val="-3"/>
        </w:rPr>
        <w:t>headMap() </w:t>
      </w:r>
      <w:r>
        <w:rPr>
          <w:spacing w:val="-8"/>
        </w:rPr>
        <w:t>method </w:t>
      </w:r>
      <w:r>
        <w:rPr>
          <w:spacing w:val="-4"/>
        </w:rPr>
        <w:t>returns </w:t>
      </w:r>
      <w:r>
        <w:rPr/>
        <w:t>a view of </w:t>
      </w:r>
      <w:r>
        <w:rPr>
          <w:spacing w:val="-8"/>
        </w:rPr>
        <w:t>the  </w:t>
      </w:r>
      <w:r>
        <w:rPr/>
        <w:t>original NavigableMap </w:t>
      </w:r>
      <w:r>
        <w:rPr>
          <w:spacing w:val="-6"/>
        </w:rPr>
        <w:t>that </w:t>
      </w:r>
      <w:r>
        <w:rPr>
          <w:spacing w:val="-4"/>
        </w:rPr>
        <w:t>contains </w:t>
      </w:r>
      <w:r>
        <w:rPr>
          <w:spacing w:val="-8"/>
        </w:rPr>
        <w:t>the </w:t>
      </w:r>
      <w:r>
        <w:rPr>
          <w:spacing w:val="-5"/>
        </w:rPr>
        <w:t>elements </w:t>
      </w:r>
      <w:r>
        <w:rPr>
          <w:spacing w:val="-6"/>
        </w:rPr>
        <w:t>that </w:t>
      </w:r>
      <w:r>
        <w:rPr/>
        <w:t>are </w:t>
      </w:r>
      <w:r>
        <w:rPr>
          <w:spacing w:val="2"/>
        </w:rPr>
        <w:t>less </w:t>
      </w:r>
      <w:r>
        <w:rPr>
          <w:spacing w:val="-6"/>
        </w:rPr>
        <w:t>than </w:t>
      </w:r>
      <w:r>
        <w:rPr/>
        <w:t>a given </w:t>
      </w:r>
      <w:r>
        <w:rPr>
          <w:spacing w:val="-5"/>
        </w:rPr>
        <w:t>element.</w:t>
      </w:r>
    </w:p>
    <w:p>
      <w:pPr>
        <w:pStyle w:val="BodyText"/>
        <w:rPr>
          <w:sz w:val="32"/>
        </w:rPr>
      </w:pPr>
    </w:p>
    <w:p>
      <w:pPr>
        <w:pStyle w:val="BodyText"/>
        <w:rPr>
          <w:sz w:val="28"/>
        </w:rPr>
      </w:pPr>
    </w:p>
    <w:p>
      <w:pPr>
        <w:pStyle w:val="BodyText"/>
        <w:ind w:left="1390" w:right="3228"/>
      </w:pPr>
      <w:r>
        <w:rPr/>
        <w:t>NavigableMap original = </w:t>
      </w:r>
      <w:r>
        <w:rPr>
          <w:spacing w:val="-5"/>
        </w:rPr>
        <w:t>new</w:t>
      </w:r>
      <w:r>
        <w:rPr>
          <w:spacing w:val="-31"/>
        </w:rPr>
        <w:t> </w:t>
      </w:r>
      <w:r>
        <w:rPr/>
        <w:t>TreeMap(); original.put("1",</w:t>
      </w:r>
      <w:r>
        <w:rPr>
          <w:spacing w:val="-1"/>
        </w:rPr>
        <w:t> </w:t>
      </w:r>
      <w:r>
        <w:rPr/>
        <w:t>"1");</w:t>
      </w:r>
    </w:p>
    <w:p>
      <w:pPr>
        <w:pStyle w:val="BodyText"/>
        <w:ind w:left="1390"/>
      </w:pPr>
      <w:r>
        <w:rPr/>
        <w:t>original.put("2",</w:t>
      </w:r>
      <w:r>
        <w:rPr>
          <w:spacing w:val="-32"/>
        </w:rPr>
        <w:t> </w:t>
      </w:r>
      <w:r>
        <w:rPr/>
        <w:t>"2");</w:t>
      </w:r>
    </w:p>
    <w:p>
      <w:pPr>
        <w:pStyle w:val="BodyText"/>
        <w:ind w:left="1390"/>
      </w:pPr>
      <w:r>
        <w:rPr/>
        <w:t>original.put("3",</w:t>
      </w:r>
      <w:r>
        <w:rPr>
          <w:spacing w:val="-32"/>
        </w:rPr>
        <w:t> </w:t>
      </w:r>
      <w:r>
        <w:rPr/>
        <w:t>"3");</w:t>
      </w:r>
    </w:p>
    <w:p>
      <w:pPr>
        <w:pStyle w:val="BodyText"/>
      </w:pPr>
    </w:p>
    <w:p>
      <w:pPr>
        <w:pStyle w:val="BodyText"/>
        <w:spacing w:before="1"/>
        <w:ind w:left="1390" w:right="1507"/>
      </w:pPr>
      <w:r>
        <w:rPr/>
        <w:t>//this </w:t>
      </w:r>
      <w:r>
        <w:rPr>
          <w:spacing w:val="-5"/>
        </w:rPr>
        <w:t>headmap1 </w:t>
      </w:r>
      <w:r>
        <w:rPr>
          <w:spacing w:val="5"/>
        </w:rPr>
        <w:t>will </w:t>
      </w:r>
      <w:r>
        <w:rPr>
          <w:spacing w:val="-3"/>
        </w:rPr>
        <w:t>contain </w:t>
      </w:r>
      <w:r>
        <w:rPr>
          <w:spacing w:val="-5"/>
        </w:rPr>
        <w:t>elements </w:t>
      </w:r>
      <w:r>
        <w:rPr/>
        <w:t>"1" </w:t>
      </w:r>
      <w:r>
        <w:rPr>
          <w:spacing w:val="-5"/>
        </w:rPr>
        <w:t>and </w:t>
      </w:r>
      <w:r>
        <w:rPr/>
        <w:t>"2" SortedMap </w:t>
      </w:r>
      <w:r>
        <w:rPr>
          <w:spacing w:val="-5"/>
        </w:rPr>
        <w:t>headmap1 </w:t>
      </w:r>
      <w:r>
        <w:rPr/>
        <w:t>= original.headMap("3");</w:t>
      </w:r>
    </w:p>
    <w:p>
      <w:pPr>
        <w:pStyle w:val="BodyText"/>
        <w:spacing w:before="11"/>
        <w:rPr>
          <w:sz w:val="29"/>
        </w:rPr>
      </w:pPr>
    </w:p>
    <w:p>
      <w:pPr>
        <w:pStyle w:val="BodyText"/>
        <w:ind w:left="1390"/>
      </w:pPr>
      <w:r>
        <w:rPr/>
        <w:t>//this headmap2 will contain elements "1", "2", and "3" because "inclusive"=true</w:t>
      </w:r>
    </w:p>
    <w:p>
      <w:pPr>
        <w:pStyle w:val="BodyText"/>
        <w:ind w:left="1390"/>
      </w:pPr>
      <w:r>
        <w:rPr/>
        <w:t>NavigableMap headmap2 = original.headMap("3", true);</w:t>
      </w:r>
    </w:p>
    <w:p>
      <w:pPr>
        <w:pStyle w:val="BodyText"/>
        <w:rPr>
          <w:sz w:val="32"/>
        </w:rPr>
      </w:pPr>
    </w:p>
    <w:p>
      <w:pPr>
        <w:pStyle w:val="BodyText"/>
        <w:rPr>
          <w:sz w:val="28"/>
        </w:rPr>
      </w:pPr>
    </w:p>
    <w:p>
      <w:pPr>
        <w:pStyle w:val="BodyText"/>
        <w:ind w:left="1390"/>
      </w:pPr>
      <w:r>
        <w:rPr/>
        <w:t>The tailMap() method works similar to headMap() method, but it returns all elements that are higher than the given input element.</w:t>
      </w:r>
    </w:p>
    <w:p>
      <w:pPr>
        <w:pStyle w:val="BodyText"/>
      </w:pPr>
    </w:p>
    <w:p>
      <w:pPr>
        <w:pStyle w:val="BodyText"/>
        <w:ind w:left="1390"/>
      </w:pPr>
      <w:r>
        <w:rPr/>
        <w:t>The subMap() method accepts two parameters demarcating the boundaries of the view map to return.</w:t>
      </w:r>
    </w:p>
    <w:p>
      <w:pPr>
        <w:pStyle w:val="BodyText"/>
      </w:pPr>
    </w:p>
    <w:p>
      <w:pPr>
        <w:pStyle w:val="BodyText"/>
        <w:ind w:left="1390"/>
      </w:pPr>
      <w:r>
        <w:rPr/>
        <w:t>All the three methods return a subset of the original map in a view form.</w:t>
      </w:r>
    </w:p>
    <w:p>
      <w:pPr>
        <w:spacing w:after="0"/>
        <w:sectPr>
          <w:pgSz w:w="12240" w:h="15840"/>
          <w:pgMar w:top="1500" w:bottom="280" w:left="1340" w:right="1240"/>
        </w:sectPr>
      </w:pPr>
    </w:p>
    <w:p>
      <w:pPr>
        <w:pStyle w:val="BodyText"/>
        <w:rPr>
          <w:sz w:val="9"/>
        </w:rPr>
      </w:pPr>
    </w:p>
    <w:p>
      <w:pPr>
        <w:pStyle w:val="Heading2"/>
        <w:numPr>
          <w:ilvl w:val="0"/>
          <w:numId w:val="42"/>
        </w:numPr>
        <w:tabs>
          <w:tab w:pos="2949" w:val="left" w:leader="none"/>
          <w:tab w:pos="2950" w:val="left" w:leader="none"/>
        </w:tabs>
        <w:spacing w:line="249" w:lineRule="auto" w:before="84" w:after="0"/>
        <w:ind w:left="1390" w:right="775" w:firstLine="0"/>
        <w:jc w:val="left"/>
      </w:pPr>
      <w:r>
        <w:rPr>
          <w:spacing w:val="3"/>
        </w:rPr>
        <w:t>How </w:t>
      </w:r>
      <w:r>
        <w:rPr>
          <w:spacing w:val="-9"/>
        </w:rPr>
        <w:t>will </w:t>
      </w:r>
      <w:r>
        <w:rPr/>
        <w:t>you </w:t>
      </w:r>
      <w:r>
        <w:rPr>
          <w:spacing w:val="3"/>
        </w:rPr>
        <w:t>sort </w:t>
      </w:r>
      <w:r>
        <w:rPr/>
        <w:t>objects </w:t>
      </w:r>
      <w:r>
        <w:rPr>
          <w:spacing w:val="-3"/>
        </w:rPr>
        <w:t>by Natural </w:t>
      </w:r>
      <w:r>
        <w:rPr>
          <w:spacing w:val="2"/>
        </w:rPr>
        <w:t>order </w:t>
      </w:r>
      <w:r>
        <w:rPr/>
        <w:t>in a Java</w:t>
      </w:r>
      <w:r>
        <w:rPr>
          <w:spacing w:val="-28"/>
        </w:rPr>
        <w:t> </w:t>
      </w:r>
      <w:r>
        <w:rPr/>
        <w:t>List?</w:t>
      </w:r>
    </w:p>
    <w:p>
      <w:pPr>
        <w:pStyle w:val="BodyText"/>
        <w:spacing w:before="370"/>
        <w:ind w:left="1390" w:right="183"/>
        <w:jc w:val="both"/>
      </w:pPr>
      <w:r>
        <w:rPr>
          <w:spacing w:val="-22"/>
        </w:rPr>
        <w:t>We </w:t>
      </w:r>
      <w:r>
        <w:rPr/>
        <w:t>can </w:t>
      </w:r>
      <w:r>
        <w:rPr>
          <w:spacing w:val="-4"/>
        </w:rPr>
        <w:t>use </w:t>
      </w:r>
      <w:r>
        <w:rPr/>
        <w:t>Collections.sort </w:t>
      </w:r>
      <w:r>
        <w:rPr>
          <w:spacing w:val="-8"/>
        </w:rPr>
        <w:t>method </w:t>
      </w:r>
      <w:r>
        <w:rPr>
          <w:spacing w:val="-5"/>
        </w:rPr>
        <w:t>to </w:t>
      </w:r>
      <w:r>
        <w:rPr/>
        <w:t>sort </w:t>
      </w:r>
      <w:r>
        <w:rPr>
          <w:spacing w:val="-8"/>
        </w:rPr>
        <w:t>the </w:t>
      </w:r>
      <w:r>
        <w:rPr>
          <w:spacing w:val="-5"/>
        </w:rPr>
        <w:t>elements </w:t>
      </w:r>
      <w:r>
        <w:rPr/>
        <w:t>of a </w:t>
      </w:r>
      <w:r>
        <w:rPr>
          <w:spacing w:val="-3"/>
        </w:rPr>
        <w:t>List </w:t>
      </w:r>
      <w:r>
        <w:rPr>
          <w:spacing w:val="3"/>
        </w:rPr>
        <w:t>in </w:t>
      </w:r>
      <w:r>
        <w:rPr>
          <w:spacing w:val="-5"/>
        </w:rPr>
        <w:t>natural </w:t>
      </w:r>
      <w:r>
        <w:rPr/>
        <w:t>order. </w:t>
      </w:r>
      <w:r>
        <w:rPr>
          <w:spacing w:val="-17"/>
        </w:rPr>
        <w:t>To </w:t>
      </w:r>
      <w:r>
        <w:rPr>
          <w:spacing w:val="-4"/>
        </w:rPr>
        <w:t>use </w:t>
      </w:r>
      <w:r>
        <w:rPr>
          <w:spacing w:val="-5"/>
        </w:rPr>
        <w:t>this </w:t>
      </w:r>
      <w:r>
        <w:rPr>
          <w:spacing w:val="-7"/>
        </w:rPr>
        <w:t>method, </w:t>
      </w:r>
      <w:r>
        <w:rPr>
          <w:spacing w:val="4"/>
        </w:rPr>
        <w:t>we </w:t>
      </w:r>
      <w:r>
        <w:rPr>
          <w:spacing w:val="-4"/>
        </w:rPr>
        <w:t>have </w:t>
      </w:r>
      <w:r>
        <w:rPr>
          <w:spacing w:val="-5"/>
        </w:rPr>
        <w:t>to </w:t>
      </w:r>
      <w:r>
        <w:rPr>
          <w:spacing w:val="-10"/>
        </w:rPr>
        <w:t>make </w:t>
      </w:r>
      <w:r>
        <w:rPr/>
        <w:t>sure </w:t>
      </w:r>
      <w:r>
        <w:rPr>
          <w:spacing w:val="-6"/>
        </w:rPr>
        <w:t>that </w:t>
      </w:r>
      <w:r>
        <w:rPr>
          <w:spacing w:val="-5"/>
        </w:rPr>
        <w:t>element </w:t>
      </w:r>
      <w:r>
        <w:rPr/>
        <w:t>objects </w:t>
      </w:r>
      <w:r>
        <w:rPr>
          <w:spacing w:val="-6"/>
        </w:rPr>
        <w:t>implement </w:t>
      </w:r>
      <w:r>
        <w:rPr>
          <w:spacing w:val="-5"/>
        </w:rPr>
        <w:t>compareTo() </w:t>
      </w:r>
      <w:r>
        <w:rPr>
          <w:spacing w:val="-7"/>
        </w:rPr>
        <w:t>method.</w:t>
      </w:r>
    </w:p>
    <w:p>
      <w:pPr>
        <w:pStyle w:val="BodyText"/>
      </w:pPr>
    </w:p>
    <w:p>
      <w:pPr>
        <w:pStyle w:val="BodyText"/>
        <w:ind w:left="1390" w:right="189"/>
        <w:jc w:val="both"/>
      </w:pPr>
      <w:r>
        <w:rPr>
          <w:spacing w:val="-22"/>
        </w:rPr>
        <w:t>We </w:t>
      </w:r>
      <w:r>
        <w:rPr/>
        <w:t>can </w:t>
      </w:r>
      <w:r>
        <w:rPr>
          <w:spacing w:val="2"/>
        </w:rPr>
        <w:t>also </w:t>
      </w:r>
      <w:r>
        <w:rPr>
          <w:spacing w:val="-4"/>
        </w:rPr>
        <w:t>use </w:t>
      </w:r>
      <w:r>
        <w:rPr/>
        <w:t>a </w:t>
      </w:r>
      <w:r>
        <w:rPr>
          <w:spacing w:val="-4"/>
        </w:rPr>
        <w:t>Comparator </w:t>
      </w:r>
      <w:r>
        <w:rPr>
          <w:spacing w:val="-5"/>
        </w:rPr>
        <w:t>to </w:t>
      </w:r>
      <w:r>
        <w:rPr>
          <w:spacing w:val="-3"/>
        </w:rPr>
        <w:t>define </w:t>
      </w:r>
      <w:r>
        <w:rPr>
          <w:spacing w:val="-8"/>
        </w:rPr>
        <w:t>the </w:t>
      </w:r>
      <w:r>
        <w:rPr>
          <w:spacing w:val="-5"/>
        </w:rPr>
        <w:t>natural </w:t>
      </w:r>
      <w:r>
        <w:rPr/>
        <w:t>ordering </w:t>
      </w:r>
      <w:r>
        <w:rPr>
          <w:spacing w:val="-4"/>
        </w:rPr>
        <w:t>for </w:t>
      </w:r>
      <w:r>
        <w:rPr>
          <w:spacing w:val="-5"/>
        </w:rPr>
        <w:t>elements </w:t>
      </w:r>
      <w:r>
        <w:rPr/>
        <w:t>of a </w:t>
      </w:r>
      <w:r>
        <w:rPr>
          <w:spacing w:val="-4"/>
        </w:rPr>
        <w:t>List. </w:t>
      </w:r>
      <w:r>
        <w:rPr>
          <w:spacing w:val="-5"/>
        </w:rPr>
        <w:t>Then </w:t>
      </w:r>
      <w:r>
        <w:rPr>
          <w:spacing w:val="4"/>
        </w:rPr>
        <w:t>we </w:t>
      </w:r>
      <w:r>
        <w:rPr/>
        <w:t>can </w:t>
      </w:r>
      <w:r>
        <w:rPr>
          <w:spacing w:val="-4"/>
        </w:rPr>
        <w:t>use </w:t>
      </w:r>
      <w:r>
        <w:rPr>
          <w:spacing w:val="-5"/>
        </w:rPr>
        <w:t>this Custom </w:t>
      </w:r>
      <w:r>
        <w:rPr>
          <w:spacing w:val="-4"/>
        </w:rPr>
        <w:t>Comparator </w:t>
      </w:r>
      <w:r>
        <w:rPr>
          <w:spacing w:val="3"/>
        </w:rPr>
        <w:t>in </w:t>
      </w:r>
      <w:r>
        <w:rPr/>
        <w:t>sort </w:t>
      </w:r>
      <w:r>
        <w:rPr>
          <w:spacing w:val="-8"/>
        </w:rPr>
        <w:t>method </w:t>
      </w:r>
      <w:r>
        <w:rPr/>
        <w:t>of Collections </w:t>
      </w:r>
      <w:r>
        <w:rPr>
          <w:spacing w:val="2"/>
        </w:rPr>
        <w:t>class.</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859" w:val="left" w:leader="none"/>
          <w:tab w:pos="2860" w:val="left" w:leader="none"/>
        </w:tabs>
        <w:spacing w:line="249" w:lineRule="auto" w:before="84" w:after="0"/>
        <w:ind w:left="1390" w:right="370" w:firstLine="0"/>
        <w:jc w:val="left"/>
      </w:pPr>
      <w:r>
        <w:rPr>
          <w:spacing w:val="3"/>
        </w:rPr>
        <w:t>How </w:t>
      </w:r>
      <w:r>
        <w:rPr/>
        <w:t>can </w:t>
      </w:r>
      <w:r>
        <w:rPr>
          <w:spacing w:val="-14"/>
        </w:rPr>
        <w:t>we </w:t>
      </w:r>
      <w:r>
        <w:rPr>
          <w:spacing w:val="4"/>
        </w:rPr>
        <w:t>get </w:t>
      </w:r>
      <w:r>
        <w:rPr/>
        <w:t>a </w:t>
      </w:r>
      <w:r>
        <w:rPr>
          <w:spacing w:val="-4"/>
        </w:rPr>
        <w:t>Stream </w:t>
      </w:r>
      <w:r>
        <w:rPr/>
        <w:t>from a List in</w:t>
      </w:r>
      <w:r>
        <w:rPr>
          <w:spacing w:val="-20"/>
        </w:rPr>
        <w:t> </w:t>
      </w:r>
      <w:r>
        <w:rPr/>
        <w:t>Java?</w:t>
      </w:r>
    </w:p>
    <w:p>
      <w:pPr>
        <w:pStyle w:val="BodyText"/>
        <w:spacing w:before="370"/>
        <w:ind w:left="1390" w:right="188"/>
        <w:jc w:val="both"/>
      </w:pPr>
      <w:r>
        <w:rPr/>
        <w:t>From Java 8 onwards </w:t>
      </w:r>
      <w:r>
        <w:rPr>
          <w:spacing w:val="3"/>
        </w:rPr>
        <w:t>it is </w:t>
      </w:r>
      <w:r>
        <w:rPr/>
        <w:t>a very easy </w:t>
      </w:r>
      <w:r>
        <w:rPr>
          <w:spacing w:val="-5"/>
        </w:rPr>
        <w:t>to get </w:t>
      </w:r>
      <w:r>
        <w:rPr/>
        <w:t>a Stream from a </w:t>
      </w:r>
      <w:r>
        <w:rPr>
          <w:spacing w:val="-4"/>
        </w:rPr>
        <w:t>List.</w:t>
      </w:r>
      <w:r>
        <w:rPr>
          <w:spacing w:val="67"/>
        </w:rPr>
        <w:t> </w:t>
      </w:r>
      <w:r>
        <w:rPr>
          <w:spacing w:val="-22"/>
        </w:rPr>
        <w:t>We </w:t>
      </w:r>
      <w:r>
        <w:rPr/>
        <w:t>can just </w:t>
      </w:r>
      <w:r>
        <w:rPr>
          <w:spacing w:val="-4"/>
        </w:rPr>
        <w:t>use </w:t>
      </w:r>
      <w:r>
        <w:rPr>
          <w:spacing w:val="-3"/>
        </w:rPr>
        <w:t>stream() </w:t>
      </w:r>
      <w:r>
        <w:rPr>
          <w:spacing w:val="-8"/>
        </w:rPr>
        <w:t>method </w:t>
      </w:r>
      <w:r>
        <w:rPr>
          <w:spacing w:val="-5"/>
        </w:rPr>
        <w:t>to get </w:t>
      </w:r>
      <w:r>
        <w:rPr/>
        <w:t>a stream from a </w:t>
      </w:r>
      <w:r>
        <w:rPr>
          <w:spacing w:val="3"/>
        </w:rPr>
        <w:t>list </w:t>
      </w:r>
      <w:r>
        <w:rPr/>
        <w:t>of </w:t>
      </w:r>
      <w:r>
        <w:rPr>
          <w:spacing w:val="-4"/>
        </w:rPr>
        <w:t>elements.</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859" w:val="left" w:leader="none"/>
          <w:tab w:pos="2860" w:val="left" w:leader="none"/>
        </w:tabs>
        <w:spacing w:line="249" w:lineRule="auto" w:before="84" w:after="0"/>
        <w:ind w:left="1390" w:right="1495" w:firstLine="0"/>
        <w:jc w:val="left"/>
      </w:pPr>
      <w:r>
        <w:rPr>
          <w:spacing w:val="-2"/>
        </w:rPr>
        <w:t>Can </w:t>
      </w:r>
      <w:r>
        <w:rPr>
          <w:spacing w:val="-14"/>
        </w:rPr>
        <w:t>we </w:t>
      </w:r>
      <w:r>
        <w:rPr>
          <w:spacing w:val="4"/>
        </w:rPr>
        <w:t>get </w:t>
      </w:r>
      <w:r>
        <w:rPr/>
        <w:t>a Map from a </w:t>
      </w:r>
      <w:r>
        <w:rPr>
          <w:spacing w:val="-4"/>
        </w:rPr>
        <w:t>Stream </w:t>
      </w:r>
      <w:r>
        <w:rPr/>
        <w:t>in</w:t>
      </w:r>
      <w:r>
        <w:rPr>
          <w:spacing w:val="-12"/>
        </w:rPr>
        <w:t> </w:t>
      </w:r>
      <w:r>
        <w:rPr/>
        <w:t>Java?</w:t>
      </w:r>
    </w:p>
    <w:p>
      <w:pPr>
        <w:pStyle w:val="BodyText"/>
        <w:spacing w:before="370"/>
        <w:ind w:left="1390" w:right="298"/>
      </w:pPr>
      <w:r>
        <w:rPr>
          <w:spacing w:val="-9"/>
        </w:rPr>
        <w:t>Yes, </w:t>
      </w:r>
      <w:r>
        <w:rPr>
          <w:spacing w:val="4"/>
        </w:rPr>
        <w:t>we </w:t>
      </w:r>
      <w:r>
        <w:rPr/>
        <w:t>can create a </w:t>
      </w:r>
      <w:r>
        <w:rPr>
          <w:spacing w:val="-4"/>
        </w:rPr>
        <w:t>Map </w:t>
      </w:r>
      <w:r>
        <w:rPr/>
        <w:t>from </w:t>
      </w:r>
      <w:r>
        <w:rPr>
          <w:spacing w:val="-8"/>
        </w:rPr>
        <w:t>the </w:t>
      </w:r>
      <w:r>
        <w:rPr>
          <w:spacing w:val="-5"/>
        </w:rPr>
        <w:t>elements </w:t>
      </w:r>
      <w:r>
        <w:rPr/>
        <w:t>of a </w:t>
      </w:r>
      <w:r>
        <w:rPr>
          <w:spacing w:val="-4"/>
        </w:rPr>
        <w:t>Stream. </w:t>
      </w:r>
      <w:r>
        <w:rPr>
          <w:spacing w:val="-22"/>
        </w:rPr>
        <w:t>We  </w:t>
      </w:r>
      <w:r>
        <w:rPr/>
        <w:t>can </w:t>
      </w:r>
      <w:r>
        <w:rPr>
          <w:spacing w:val="-4"/>
        </w:rPr>
        <w:t>use map() </w:t>
      </w:r>
      <w:r>
        <w:rPr>
          <w:spacing w:val="-8"/>
        </w:rPr>
        <w:t>method </w:t>
      </w:r>
      <w:r>
        <w:rPr>
          <w:spacing w:val="-5"/>
        </w:rPr>
        <w:t>to get </w:t>
      </w:r>
      <w:r>
        <w:rPr/>
        <w:t>a</w:t>
      </w:r>
      <w:r>
        <w:rPr>
          <w:spacing w:val="24"/>
        </w:rPr>
        <w:t> </w:t>
      </w:r>
      <w:r>
        <w:rPr>
          <w:spacing w:val="-3"/>
        </w:rPr>
        <w:t>Map.</w:t>
      </w:r>
    </w:p>
    <w:p>
      <w:pPr>
        <w:pStyle w:val="BodyText"/>
      </w:pPr>
    </w:p>
    <w:p>
      <w:pPr>
        <w:pStyle w:val="BodyText"/>
        <w:ind w:left="1390"/>
      </w:pPr>
      <w:r>
        <w:rPr/>
        <w:t>E.g. items.stream()</w:t>
      </w:r>
    </w:p>
    <w:p>
      <w:pPr>
        <w:pStyle w:val="BodyText"/>
        <w:ind w:left="1765"/>
      </w:pPr>
      <w:r>
        <w:rPr/>
        <w:t>.map( item -&gt; item.toLowerCase() )</w:t>
      </w:r>
    </w:p>
    <w:p>
      <w:pPr>
        <w:pStyle w:val="BodyText"/>
      </w:pPr>
    </w:p>
    <w:p>
      <w:pPr>
        <w:pStyle w:val="BodyText"/>
        <w:ind w:left="1390" w:right="298"/>
      </w:pPr>
      <w:r>
        <w:rPr>
          <w:spacing w:val="-5"/>
        </w:rPr>
        <w:t>In this example </w:t>
      </w:r>
      <w:r>
        <w:rPr>
          <w:spacing w:val="4"/>
        </w:rPr>
        <w:t>we </w:t>
      </w:r>
      <w:r>
        <w:rPr/>
        <w:t>are creating a </w:t>
      </w:r>
      <w:r>
        <w:rPr>
          <w:spacing w:val="-8"/>
        </w:rPr>
        <w:t>map </w:t>
      </w:r>
      <w:r>
        <w:rPr/>
        <w:t>with each item object </w:t>
      </w:r>
      <w:r>
        <w:rPr>
          <w:spacing w:val="-4"/>
        </w:rPr>
        <w:t>mapped </w:t>
      </w:r>
      <w:r>
        <w:rPr>
          <w:spacing w:val="-5"/>
        </w:rPr>
        <w:t>to </w:t>
      </w:r>
      <w:r>
        <w:rPr/>
        <w:t>its LowerCase</w:t>
      </w:r>
      <w:r>
        <w:rPr>
          <w:spacing w:val="13"/>
        </w:rPr>
        <w:t> </w:t>
      </w:r>
      <w:r>
        <w:rPr>
          <w:spacing w:val="-3"/>
        </w:rPr>
        <w:t>equivalent.</w:t>
      </w:r>
    </w:p>
    <w:p>
      <w:pPr>
        <w:pStyle w:val="BodyText"/>
      </w:pPr>
    </w:p>
    <w:p>
      <w:pPr>
        <w:pStyle w:val="BodyText"/>
        <w:ind w:left="1390"/>
      </w:pPr>
      <w:r>
        <w:rPr/>
        <w:t>This is also used in Map-Reduce implementation on a Stream.</w:t>
      </w:r>
    </w:p>
    <w:p>
      <w:pPr>
        <w:spacing w:after="0"/>
        <w:sectPr>
          <w:pgSz w:w="12240" w:h="15840"/>
          <w:pgMar w:top="1500" w:bottom="280" w:left="1340" w:right="1240"/>
        </w:sectPr>
      </w:pPr>
    </w:p>
    <w:p>
      <w:pPr>
        <w:pStyle w:val="BodyText"/>
        <w:rPr>
          <w:sz w:val="9"/>
        </w:rPr>
      </w:pPr>
    </w:p>
    <w:p>
      <w:pPr>
        <w:pStyle w:val="Heading2"/>
        <w:numPr>
          <w:ilvl w:val="0"/>
          <w:numId w:val="42"/>
        </w:numPr>
        <w:tabs>
          <w:tab w:pos="2859" w:val="left" w:leader="none"/>
          <w:tab w:pos="2860" w:val="left" w:leader="none"/>
        </w:tabs>
        <w:spacing w:line="249" w:lineRule="auto" w:before="84" w:after="0"/>
        <w:ind w:left="1390" w:right="880" w:firstLine="0"/>
        <w:jc w:val="left"/>
      </w:pPr>
      <w:r>
        <w:rPr>
          <w:spacing w:val="-8"/>
        </w:rPr>
        <w:t>What </w:t>
      </w:r>
      <w:r>
        <w:rPr>
          <w:spacing w:val="-6"/>
        </w:rPr>
        <w:t>are </w:t>
      </w:r>
      <w:r>
        <w:rPr/>
        <w:t>the </w:t>
      </w:r>
      <w:r>
        <w:rPr>
          <w:spacing w:val="-4"/>
        </w:rPr>
        <w:t>popular </w:t>
      </w:r>
      <w:r>
        <w:rPr>
          <w:spacing w:val="-3"/>
        </w:rPr>
        <w:t>implementations </w:t>
      </w:r>
      <w:r>
        <w:rPr>
          <w:spacing w:val="3"/>
        </w:rPr>
        <w:t>of </w:t>
      </w:r>
      <w:r>
        <w:rPr/>
        <w:t>Deque in</w:t>
      </w:r>
      <w:r>
        <w:rPr>
          <w:spacing w:val="59"/>
        </w:rPr>
        <w:t> </w:t>
      </w:r>
      <w:r>
        <w:rPr/>
        <w:t>Java?</w:t>
      </w:r>
    </w:p>
    <w:p>
      <w:pPr>
        <w:pStyle w:val="BodyText"/>
        <w:spacing w:before="2"/>
        <w:rPr>
          <w:b/>
          <w:sz w:val="62"/>
        </w:rPr>
      </w:pPr>
    </w:p>
    <w:p>
      <w:pPr>
        <w:pStyle w:val="BodyText"/>
        <w:ind w:left="1390" w:right="298"/>
      </w:pPr>
      <w:r>
        <w:rPr/>
        <w:t>The two most popular implementation of Deque interface in Java are:</w:t>
      </w:r>
    </w:p>
    <w:p>
      <w:pPr>
        <w:pStyle w:val="BodyText"/>
        <w:spacing w:before="4"/>
        <w:rPr>
          <w:sz w:val="31"/>
        </w:rPr>
      </w:pPr>
    </w:p>
    <w:p>
      <w:pPr>
        <w:pStyle w:val="ListParagraph"/>
        <w:numPr>
          <w:ilvl w:val="1"/>
          <w:numId w:val="42"/>
        </w:numPr>
        <w:tabs>
          <w:tab w:pos="2590" w:val="left" w:leader="none"/>
        </w:tabs>
        <w:spacing w:line="240" w:lineRule="auto" w:before="0" w:after="0"/>
        <w:ind w:left="2590" w:right="203" w:hanging="480"/>
        <w:jc w:val="both"/>
        <w:rPr>
          <w:sz w:val="30"/>
        </w:rPr>
      </w:pPr>
      <w:r>
        <w:rPr>
          <w:b/>
          <w:spacing w:val="-4"/>
          <w:sz w:val="30"/>
        </w:rPr>
        <w:t>ArrayDeque</w:t>
      </w:r>
      <w:r>
        <w:rPr>
          <w:spacing w:val="-4"/>
          <w:sz w:val="30"/>
        </w:rPr>
        <w:t>: </w:t>
      </w:r>
      <w:r>
        <w:rPr>
          <w:spacing w:val="-5"/>
          <w:sz w:val="30"/>
        </w:rPr>
        <w:t>It </w:t>
      </w:r>
      <w:r>
        <w:rPr>
          <w:spacing w:val="3"/>
          <w:sz w:val="30"/>
        </w:rPr>
        <w:t>is </w:t>
      </w:r>
      <w:r>
        <w:rPr>
          <w:sz w:val="30"/>
        </w:rPr>
        <w:t>a resizable </w:t>
      </w:r>
      <w:r>
        <w:rPr>
          <w:spacing w:val="2"/>
          <w:sz w:val="30"/>
        </w:rPr>
        <w:t>array </w:t>
      </w:r>
      <w:r>
        <w:rPr>
          <w:spacing w:val="-5"/>
          <w:sz w:val="30"/>
        </w:rPr>
        <w:t>implementation </w:t>
      </w:r>
      <w:r>
        <w:rPr>
          <w:sz w:val="30"/>
        </w:rPr>
        <w:t>of </w:t>
      </w:r>
      <w:r>
        <w:rPr>
          <w:spacing w:val="-4"/>
          <w:sz w:val="30"/>
        </w:rPr>
        <w:t>Deque. </w:t>
      </w:r>
      <w:r>
        <w:rPr>
          <w:spacing w:val="-7"/>
          <w:sz w:val="30"/>
        </w:rPr>
        <w:t>The </w:t>
      </w:r>
      <w:r>
        <w:rPr>
          <w:sz w:val="30"/>
        </w:rPr>
        <w:t>capacity of </w:t>
      </w:r>
      <w:r>
        <w:rPr>
          <w:spacing w:val="-4"/>
          <w:sz w:val="30"/>
        </w:rPr>
        <w:t>ArrayDeque </w:t>
      </w:r>
      <w:r>
        <w:rPr>
          <w:sz w:val="30"/>
        </w:rPr>
        <w:t>can increase based on </w:t>
      </w:r>
      <w:r>
        <w:rPr>
          <w:spacing w:val="-8"/>
          <w:sz w:val="30"/>
        </w:rPr>
        <w:t>the </w:t>
      </w:r>
      <w:r>
        <w:rPr>
          <w:spacing w:val="-4"/>
          <w:sz w:val="30"/>
        </w:rPr>
        <w:t>need  </w:t>
      </w:r>
      <w:r>
        <w:rPr>
          <w:sz w:val="30"/>
        </w:rPr>
        <w:t>of </w:t>
      </w:r>
      <w:r>
        <w:rPr>
          <w:spacing w:val="-8"/>
          <w:sz w:val="30"/>
        </w:rPr>
        <w:t>the </w:t>
      </w:r>
      <w:r>
        <w:rPr>
          <w:spacing w:val="-4"/>
          <w:sz w:val="30"/>
        </w:rPr>
        <w:t>program.  </w:t>
      </w:r>
      <w:r>
        <w:rPr>
          <w:spacing w:val="-5"/>
          <w:sz w:val="30"/>
        </w:rPr>
        <w:t>It </w:t>
      </w:r>
      <w:r>
        <w:rPr>
          <w:spacing w:val="3"/>
          <w:sz w:val="30"/>
        </w:rPr>
        <w:t>is </w:t>
      </w:r>
      <w:r>
        <w:rPr>
          <w:spacing w:val="-5"/>
          <w:sz w:val="30"/>
        </w:rPr>
        <w:t>not </w:t>
      </w:r>
      <w:r>
        <w:rPr>
          <w:spacing w:val="-3"/>
          <w:sz w:val="30"/>
        </w:rPr>
        <w:t>thread </w:t>
      </w:r>
      <w:r>
        <w:rPr>
          <w:sz w:val="30"/>
        </w:rPr>
        <w:t>safe </w:t>
      </w:r>
      <w:r>
        <w:rPr>
          <w:spacing w:val="-5"/>
          <w:sz w:val="30"/>
        </w:rPr>
        <w:t>implementation. </w:t>
      </w:r>
      <w:r>
        <w:rPr>
          <w:sz w:val="30"/>
        </w:rPr>
        <w:t>Also </w:t>
      </w:r>
      <w:r>
        <w:rPr>
          <w:spacing w:val="-8"/>
          <w:sz w:val="30"/>
        </w:rPr>
        <w:t>the </w:t>
      </w:r>
      <w:r>
        <w:rPr>
          <w:sz w:val="30"/>
        </w:rPr>
        <w:t>iterator on </w:t>
      </w:r>
      <w:r>
        <w:rPr>
          <w:spacing w:val="-4"/>
          <w:sz w:val="30"/>
        </w:rPr>
        <w:t>ArrayDeque </w:t>
      </w:r>
      <w:r>
        <w:rPr>
          <w:spacing w:val="3"/>
          <w:sz w:val="30"/>
        </w:rPr>
        <w:t>is </w:t>
      </w:r>
      <w:r>
        <w:rPr>
          <w:sz w:val="30"/>
        </w:rPr>
        <w:t>fail- </w:t>
      </w:r>
      <w:r>
        <w:rPr>
          <w:spacing w:val="-3"/>
          <w:sz w:val="30"/>
        </w:rPr>
        <w:t>fast.</w:t>
      </w:r>
    </w:p>
    <w:p>
      <w:pPr>
        <w:pStyle w:val="BodyText"/>
        <w:rPr>
          <w:sz w:val="32"/>
        </w:rPr>
      </w:pPr>
    </w:p>
    <w:p>
      <w:pPr>
        <w:pStyle w:val="ListParagraph"/>
        <w:numPr>
          <w:ilvl w:val="1"/>
          <w:numId w:val="42"/>
        </w:numPr>
        <w:tabs>
          <w:tab w:pos="2590" w:val="left" w:leader="none"/>
        </w:tabs>
        <w:spacing w:line="240" w:lineRule="auto" w:before="202" w:after="0"/>
        <w:ind w:left="2590" w:right="203" w:hanging="480"/>
        <w:jc w:val="both"/>
        <w:rPr>
          <w:sz w:val="30"/>
        </w:rPr>
      </w:pPr>
      <w:r>
        <w:rPr>
          <w:b/>
          <w:spacing w:val="-4"/>
          <w:sz w:val="30"/>
        </w:rPr>
        <w:t>LinkedList</w:t>
      </w:r>
      <w:r>
        <w:rPr>
          <w:spacing w:val="-4"/>
          <w:sz w:val="30"/>
        </w:rPr>
        <w:t>: This </w:t>
      </w:r>
      <w:r>
        <w:rPr>
          <w:spacing w:val="3"/>
          <w:sz w:val="30"/>
        </w:rPr>
        <w:t>is </w:t>
      </w:r>
      <w:r>
        <w:rPr>
          <w:spacing w:val="-6"/>
          <w:sz w:val="30"/>
        </w:rPr>
        <w:t>another </w:t>
      </w:r>
      <w:r>
        <w:rPr>
          <w:sz w:val="30"/>
        </w:rPr>
        <w:t>popular </w:t>
      </w:r>
      <w:r>
        <w:rPr>
          <w:spacing w:val="-5"/>
          <w:sz w:val="30"/>
        </w:rPr>
        <w:t>implementation </w:t>
      </w:r>
      <w:r>
        <w:rPr>
          <w:sz w:val="30"/>
        </w:rPr>
        <w:t>of </w:t>
      </w:r>
      <w:r>
        <w:rPr>
          <w:spacing w:val="-5"/>
          <w:sz w:val="30"/>
        </w:rPr>
        <w:t>Deque </w:t>
      </w:r>
      <w:r>
        <w:rPr>
          <w:spacing w:val="-3"/>
          <w:sz w:val="30"/>
        </w:rPr>
        <w:t>interface </w:t>
      </w:r>
      <w:r>
        <w:rPr>
          <w:spacing w:val="3"/>
          <w:sz w:val="30"/>
        </w:rPr>
        <w:t>in </w:t>
      </w:r>
      <w:r>
        <w:rPr>
          <w:sz w:val="30"/>
        </w:rPr>
        <w:t>Java. </w:t>
      </w:r>
      <w:r>
        <w:rPr>
          <w:spacing w:val="-5"/>
          <w:sz w:val="30"/>
        </w:rPr>
        <w:t>It </w:t>
      </w:r>
      <w:r>
        <w:rPr>
          <w:spacing w:val="3"/>
          <w:sz w:val="30"/>
        </w:rPr>
        <w:t>is </w:t>
      </w:r>
      <w:r>
        <w:rPr>
          <w:spacing w:val="2"/>
          <w:sz w:val="30"/>
        </w:rPr>
        <w:t>also </w:t>
      </w:r>
      <w:r>
        <w:rPr>
          <w:spacing w:val="-5"/>
          <w:sz w:val="30"/>
        </w:rPr>
        <w:t>not synchronized, </w:t>
      </w:r>
      <w:r>
        <w:rPr>
          <w:sz w:val="30"/>
        </w:rPr>
        <w:t>so </w:t>
      </w:r>
      <w:r>
        <w:rPr>
          <w:spacing w:val="3"/>
          <w:sz w:val="30"/>
        </w:rPr>
        <w:t>it is </w:t>
      </w:r>
      <w:r>
        <w:rPr>
          <w:spacing w:val="-5"/>
          <w:sz w:val="30"/>
        </w:rPr>
        <w:t>not </w:t>
      </w:r>
      <w:r>
        <w:rPr>
          <w:sz w:val="30"/>
        </w:rPr>
        <w:t>thread-safe. </w:t>
      </w:r>
      <w:r>
        <w:rPr>
          <w:spacing w:val="-5"/>
          <w:sz w:val="30"/>
        </w:rPr>
        <w:t>It mainly </w:t>
      </w:r>
      <w:r>
        <w:rPr>
          <w:sz w:val="30"/>
        </w:rPr>
        <w:t>provides </w:t>
      </w:r>
      <w:r>
        <w:rPr>
          <w:spacing w:val="-5"/>
          <w:sz w:val="30"/>
        </w:rPr>
        <w:t>functionality </w:t>
      </w:r>
      <w:r>
        <w:rPr>
          <w:sz w:val="30"/>
        </w:rPr>
        <w:t>of a doubly </w:t>
      </w:r>
      <w:r>
        <w:rPr>
          <w:spacing w:val="-3"/>
          <w:sz w:val="30"/>
        </w:rPr>
        <w:t>linked</w:t>
      </w:r>
      <w:r>
        <w:rPr>
          <w:spacing w:val="-16"/>
          <w:sz w:val="30"/>
        </w:rPr>
        <w:t> </w:t>
      </w:r>
      <w:r>
        <w:rPr>
          <w:sz w:val="30"/>
        </w:rPr>
        <w:t>list.</w:t>
      </w:r>
    </w:p>
    <w:p>
      <w:pPr>
        <w:spacing w:after="0" w:line="240" w:lineRule="auto"/>
        <w:jc w:val="both"/>
        <w:rPr>
          <w:sz w:val="30"/>
        </w:rPr>
        <w:sectPr>
          <w:pgSz w:w="12240" w:h="15840"/>
          <w:pgMar w:top="1500" w:bottom="280" w:left="1340" w:right="1240"/>
        </w:sectPr>
      </w:pPr>
    </w:p>
    <w:p>
      <w:pPr>
        <w:pStyle w:val="BodyText"/>
        <w:spacing w:before="8"/>
        <w:rPr>
          <w:sz w:val="8"/>
        </w:rPr>
      </w:pPr>
    </w:p>
    <w:p>
      <w:pPr>
        <w:pStyle w:val="Heading1"/>
        <w:spacing w:before="75"/>
      </w:pPr>
      <w:r>
        <w:rPr/>
        <w:t>Multi-threading</w:t>
      </w:r>
    </w:p>
    <w:p>
      <w:pPr>
        <w:spacing w:after="0"/>
        <w:sectPr>
          <w:pgSz w:w="12240" w:h="15840"/>
          <w:pgMar w:top="1500" w:bottom="280" w:left="1340" w:right="1240"/>
        </w:sectPr>
      </w:pPr>
    </w:p>
    <w:p>
      <w:pPr>
        <w:pStyle w:val="BodyText"/>
        <w:rPr>
          <w:b/>
          <w:sz w:val="9"/>
        </w:rPr>
      </w:pPr>
    </w:p>
    <w:p>
      <w:pPr>
        <w:pStyle w:val="Heading2"/>
        <w:numPr>
          <w:ilvl w:val="0"/>
          <w:numId w:val="42"/>
        </w:numPr>
        <w:tabs>
          <w:tab w:pos="2859" w:val="left" w:leader="none"/>
          <w:tab w:pos="2860" w:val="left" w:leader="none"/>
        </w:tabs>
        <w:spacing w:line="240" w:lineRule="auto" w:before="84" w:after="0"/>
        <w:ind w:left="2860" w:right="0" w:hanging="1470"/>
        <w:jc w:val="left"/>
      </w:pPr>
      <w:r>
        <w:rPr>
          <w:spacing w:val="-8"/>
        </w:rPr>
        <w:t>What </w:t>
      </w:r>
      <w:r>
        <w:rPr/>
        <w:t>is a </w:t>
      </w:r>
      <w:r>
        <w:rPr>
          <w:spacing w:val="-4"/>
        </w:rPr>
        <w:t>Thread </w:t>
      </w:r>
      <w:r>
        <w:rPr/>
        <w:t>in</w:t>
      </w:r>
      <w:r>
        <w:rPr>
          <w:spacing w:val="-3"/>
        </w:rPr>
        <w:t> </w:t>
      </w:r>
      <w:r>
        <w:rPr/>
        <w:t>Java?</w:t>
      </w:r>
    </w:p>
    <w:p>
      <w:pPr>
        <w:pStyle w:val="BodyText"/>
        <w:spacing w:before="394"/>
        <w:ind w:left="1390"/>
      </w:pPr>
      <w:r>
        <w:rPr/>
        <w:t>A thread in Java is a lightweight process that runs within another process or thread.</w:t>
      </w:r>
    </w:p>
    <w:p>
      <w:pPr>
        <w:pStyle w:val="BodyText"/>
      </w:pPr>
    </w:p>
    <w:p>
      <w:pPr>
        <w:pStyle w:val="BodyText"/>
        <w:ind w:left="1390"/>
      </w:pPr>
      <w:r>
        <w:rPr/>
        <w:t>It is an independent path of execution in an application. JVM gives each thread its own method-call stack.</w:t>
      </w:r>
    </w:p>
    <w:p>
      <w:pPr>
        <w:pStyle w:val="BodyText"/>
      </w:pPr>
    </w:p>
    <w:p>
      <w:pPr>
        <w:pStyle w:val="BodyText"/>
        <w:tabs>
          <w:tab w:pos="6958" w:val="left" w:leader="none"/>
        </w:tabs>
        <w:ind w:left="1390" w:right="263"/>
      </w:pPr>
      <w:r>
        <w:rPr>
          <w:spacing w:val="-7"/>
        </w:rPr>
        <w:t>When </w:t>
      </w:r>
      <w:r>
        <w:rPr>
          <w:spacing w:val="4"/>
        </w:rPr>
        <w:t>we  </w:t>
      </w:r>
      <w:r>
        <w:rPr/>
        <w:t>start </w:t>
      </w:r>
      <w:r>
        <w:rPr>
          <w:spacing w:val="-8"/>
        </w:rPr>
        <w:t>JVM,</w:t>
      </w:r>
      <w:r>
        <w:rPr>
          <w:spacing w:val="59"/>
        </w:rPr>
        <w:t> </w:t>
      </w:r>
      <w:r>
        <w:rPr/>
        <w:t>Java</w:t>
      </w:r>
      <w:r>
        <w:rPr>
          <w:spacing w:val="75"/>
        </w:rPr>
        <w:t> </w:t>
      </w:r>
      <w:r>
        <w:rPr/>
        <w:t>starts</w:t>
      </w:r>
      <w:r>
        <w:rPr>
          <w:spacing w:val="-27"/>
        </w:rPr>
        <w:t> </w:t>
      </w:r>
      <w:r>
        <w:rPr>
          <w:spacing w:val="-5"/>
        </w:rPr>
        <w:t>one</w:t>
      </w:r>
      <w:r>
        <w:rPr>
          <w:spacing w:val="35"/>
        </w:rPr>
        <w:t> </w:t>
      </w:r>
      <w:r>
        <w:rPr>
          <w:spacing w:val="-3"/>
        </w:rPr>
        <w:t>thread.</w:t>
        <w:tab/>
      </w:r>
      <w:r>
        <w:rPr>
          <w:spacing w:val="-4"/>
        </w:rPr>
        <w:t>This </w:t>
      </w:r>
      <w:r>
        <w:rPr>
          <w:spacing w:val="-3"/>
        </w:rPr>
        <w:t>thread </w:t>
      </w:r>
      <w:r>
        <w:rPr>
          <w:spacing w:val="2"/>
        </w:rPr>
        <w:t>calls </w:t>
      </w:r>
      <w:r>
        <w:rPr>
          <w:spacing w:val="-8"/>
        </w:rPr>
        <w:t>the </w:t>
      </w:r>
      <w:r>
        <w:rPr>
          <w:spacing w:val="-5"/>
        </w:rPr>
        <w:t>main </w:t>
      </w:r>
      <w:r>
        <w:rPr>
          <w:spacing w:val="-8"/>
        </w:rPr>
        <w:t>method </w:t>
      </w:r>
      <w:r>
        <w:rPr/>
        <w:t>of </w:t>
      </w:r>
      <w:r>
        <w:rPr>
          <w:spacing w:val="-8"/>
        </w:rPr>
        <w:t>the </w:t>
      </w:r>
      <w:r>
        <w:rPr>
          <w:spacing w:val="2"/>
        </w:rPr>
        <w:t>class </w:t>
      </w:r>
      <w:r>
        <w:rPr/>
        <w:t>passed </w:t>
      </w:r>
      <w:r>
        <w:rPr>
          <w:spacing w:val="3"/>
        </w:rPr>
        <w:t>in </w:t>
      </w:r>
      <w:r>
        <w:rPr>
          <w:spacing w:val="-8"/>
        </w:rPr>
        <w:t>argument </w:t>
      </w:r>
      <w:r>
        <w:rPr>
          <w:spacing w:val="-5"/>
        </w:rPr>
        <w:t>to </w:t>
      </w:r>
      <w:r>
        <w:rPr/>
        <w:t>java</w:t>
      </w:r>
      <w:r>
        <w:rPr>
          <w:spacing w:val="-6"/>
        </w:rPr>
        <w:t> </w:t>
      </w:r>
      <w:r>
        <w:rPr>
          <w:spacing w:val="2"/>
        </w:rPr>
        <w:t>call.</w:t>
      </w:r>
    </w:p>
    <w:p>
      <w:pPr>
        <w:spacing w:after="0"/>
        <w:sectPr>
          <w:pgSz w:w="12240" w:h="15840"/>
          <w:pgMar w:top="1500" w:bottom="280" w:left="1340" w:right="1240"/>
        </w:sectPr>
      </w:pPr>
    </w:p>
    <w:p>
      <w:pPr>
        <w:pStyle w:val="BodyText"/>
        <w:rPr>
          <w:sz w:val="9"/>
        </w:rPr>
      </w:pPr>
    </w:p>
    <w:p>
      <w:pPr>
        <w:pStyle w:val="Heading2"/>
        <w:numPr>
          <w:ilvl w:val="0"/>
          <w:numId w:val="42"/>
        </w:numPr>
        <w:tabs>
          <w:tab w:pos="2859" w:val="left" w:leader="none"/>
          <w:tab w:pos="2860" w:val="left" w:leader="none"/>
        </w:tabs>
        <w:spacing w:line="249" w:lineRule="auto" w:before="84" w:after="0"/>
        <w:ind w:left="1390" w:right="1735" w:firstLine="0"/>
        <w:jc w:val="left"/>
      </w:pPr>
      <w:r>
        <w:rPr>
          <w:spacing w:val="-8"/>
        </w:rPr>
        <w:t>What </w:t>
      </w:r>
      <w:r>
        <w:rPr/>
        <w:t>is the priority </w:t>
      </w:r>
      <w:r>
        <w:rPr>
          <w:spacing w:val="3"/>
        </w:rPr>
        <w:t>of </w:t>
      </w:r>
      <w:r>
        <w:rPr/>
        <w:t>a </w:t>
      </w:r>
      <w:r>
        <w:rPr>
          <w:spacing w:val="-4"/>
        </w:rPr>
        <w:t>Thread </w:t>
      </w:r>
      <w:r>
        <w:rPr>
          <w:spacing w:val="-5"/>
        </w:rPr>
        <w:t>and </w:t>
      </w:r>
      <w:r>
        <w:rPr/>
        <w:t>how it is used in scheduling?</w:t>
      </w:r>
    </w:p>
    <w:p>
      <w:pPr>
        <w:pStyle w:val="BodyText"/>
        <w:spacing w:before="369"/>
        <w:ind w:left="1390"/>
      </w:pPr>
      <w:r>
        <w:rPr/>
        <w:t>In Java, every Thread has a priority. This priority is specified as a number between 1 to 10.</w:t>
      </w:r>
    </w:p>
    <w:p>
      <w:pPr>
        <w:pStyle w:val="BodyText"/>
      </w:pPr>
    </w:p>
    <w:p>
      <w:pPr>
        <w:pStyle w:val="BodyText"/>
        <w:ind w:left="1390" w:right="263"/>
      </w:pPr>
      <w:r>
        <w:rPr/>
        <w:t>Scheduler in Java schedules different threads based on the priority of a thread. It is also known as pre-emptive scheduling.</w:t>
      </w:r>
    </w:p>
    <w:p>
      <w:pPr>
        <w:pStyle w:val="BodyText"/>
      </w:pPr>
    </w:p>
    <w:p>
      <w:pPr>
        <w:pStyle w:val="BodyText"/>
        <w:ind w:left="1390"/>
      </w:pPr>
      <w:r>
        <w:rPr/>
        <w:t>The thread with higher priority gets preference in execution over a thread with lower priority.</w:t>
      </w:r>
    </w:p>
    <w:p>
      <w:pPr>
        <w:spacing w:after="0"/>
        <w:sectPr>
          <w:pgSz w:w="12240" w:h="15840"/>
          <w:pgMar w:top="1500" w:bottom="280" w:left="1340" w:right="1240"/>
        </w:sectPr>
      </w:pPr>
    </w:p>
    <w:p>
      <w:pPr>
        <w:pStyle w:val="BodyText"/>
        <w:rPr>
          <w:sz w:val="9"/>
        </w:rPr>
      </w:pPr>
    </w:p>
    <w:p>
      <w:pPr>
        <w:pStyle w:val="Heading2"/>
        <w:numPr>
          <w:ilvl w:val="0"/>
          <w:numId w:val="42"/>
        </w:numPr>
        <w:tabs>
          <w:tab w:pos="2859" w:val="left" w:leader="none"/>
          <w:tab w:pos="2860" w:val="left" w:leader="none"/>
        </w:tabs>
        <w:spacing w:line="249" w:lineRule="auto" w:before="84" w:after="0"/>
        <w:ind w:left="1390" w:right="513" w:firstLine="0"/>
        <w:jc w:val="left"/>
      </w:pPr>
      <w:r>
        <w:rPr>
          <w:spacing w:val="-8"/>
        </w:rPr>
        <w:t>What </w:t>
      </w:r>
      <w:r>
        <w:rPr/>
        <w:t>is the </w:t>
      </w:r>
      <w:r>
        <w:rPr>
          <w:spacing w:val="-3"/>
        </w:rPr>
        <w:t>default </w:t>
      </w:r>
      <w:r>
        <w:rPr/>
        <w:t>priority </w:t>
      </w:r>
      <w:r>
        <w:rPr>
          <w:spacing w:val="3"/>
        </w:rPr>
        <w:t>of </w:t>
      </w:r>
      <w:r>
        <w:rPr/>
        <w:t>a </w:t>
      </w:r>
      <w:r>
        <w:rPr>
          <w:spacing w:val="-4"/>
        </w:rPr>
        <w:t>thread </w:t>
      </w:r>
      <w:r>
        <w:rPr/>
        <w:t>in</w:t>
      </w:r>
      <w:r>
        <w:rPr>
          <w:spacing w:val="-20"/>
        </w:rPr>
        <w:t> </w:t>
      </w:r>
      <w:r>
        <w:rPr/>
        <w:t>Java?</w:t>
      </w:r>
    </w:p>
    <w:p>
      <w:pPr>
        <w:pStyle w:val="BodyText"/>
        <w:spacing w:before="370"/>
        <w:ind w:left="1390" w:right="298"/>
      </w:pPr>
      <w:r>
        <w:rPr>
          <w:spacing w:val="-5"/>
        </w:rPr>
        <w:t>In </w:t>
      </w:r>
      <w:r>
        <w:rPr/>
        <w:t>Java, a </w:t>
      </w:r>
      <w:r>
        <w:rPr>
          <w:spacing w:val="-5"/>
        </w:rPr>
        <w:t>new </w:t>
      </w:r>
      <w:r>
        <w:rPr>
          <w:spacing w:val="-3"/>
        </w:rPr>
        <w:t>thread </w:t>
      </w:r>
      <w:r>
        <w:rPr>
          <w:spacing w:val="-6"/>
        </w:rPr>
        <w:t>gets </w:t>
      </w:r>
      <w:r>
        <w:rPr>
          <w:spacing w:val="-8"/>
        </w:rPr>
        <w:t>the </w:t>
      </w:r>
      <w:r>
        <w:rPr>
          <w:spacing w:val="-5"/>
        </w:rPr>
        <w:t>same </w:t>
      </w:r>
      <w:r>
        <w:rPr/>
        <w:t>priority as </w:t>
      </w:r>
      <w:r>
        <w:rPr>
          <w:spacing w:val="-8"/>
        </w:rPr>
        <w:t>the </w:t>
      </w:r>
      <w:r>
        <w:rPr/>
        <w:t>priority of </w:t>
      </w:r>
      <w:r>
        <w:rPr>
          <w:spacing w:val="-8"/>
        </w:rPr>
        <w:t>the </w:t>
      </w:r>
      <w:r>
        <w:rPr/>
        <w:t>parent </w:t>
      </w:r>
      <w:r>
        <w:rPr>
          <w:spacing w:val="-3"/>
        </w:rPr>
        <w:t>thread </w:t>
      </w:r>
      <w:r>
        <w:rPr>
          <w:spacing w:val="-6"/>
        </w:rPr>
        <w:t>that </w:t>
      </w:r>
      <w:r>
        <w:rPr/>
        <w:t>creates</w:t>
      </w:r>
      <w:r>
        <w:rPr>
          <w:spacing w:val="-7"/>
        </w:rPr>
        <w:t> </w:t>
      </w:r>
      <w:r>
        <w:rPr/>
        <w:t>it.</w:t>
      </w:r>
    </w:p>
    <w:p>
      <w:pPr>
        <w:pStyle w:val="BodyText"/>
      </w:pPr>
    </w:p>
    <w:p>
      <w:pPr>
        <w:pStyle w:val="BodyText"/>
        <w:ind w:left="1390"/>
      </w:pPr>
      <w:r>
        <w:rPr/>
        <w:t>Default priority of a thread is 5 (NORM_PRIORITY).</w:t>
      </w:r>
    </w:p>
    <w:p>
      <w:pPr>
        <w:spacing w:after="0"/>
        <w:sectPr>
          <w:pgSz w:w="12240" w:h="15840"/>
          <w:pgMar w:top="1500" w:bottom="280" w:left="1340" w:right="1240"/>
        </w:sectPr>
      </w:pPr>
    </w:p>
    <w:p>
      <w:pPr>
        <w:pStyle w:val="BodyText"/>
        <w:rPr>
          <w:sz w:val="9"/>
        </w:rPr>
      </w:pPr>
    </w:p>
    <w:p>
      <w:pPr>
        <w:pStyle w:val="Heading2"/>
        <w:numPr>
          <w:ilvl w:val="0"/>
          <w:numId w:val="42"/>
        </w:numPr>
        <w:tabs>
          <w:tab w:pos="2859" w:val="left" w:leader="none"/>
          <w:tab w:pos="2860" w:val="left" w:leader="none"/>
        </w:tabs>
        <w:spacing w:line="249" w:lineRule="auto" w:before="84" w:after="0"/>
        <w:ind w:left="1390" w:right="492" w:firstLine="0"/>
        <w:jc w:val="left"/>
      </w:pPr>
      <w:r>
        <w:rPr>
          <w:spacing w:val="-8"/>
        </w:rPr>
        <w:t>What </w:t>
      </w:r>
      <w:r>
        <w:rPr>
          <w:spacing w:val="-6"/>
        </w:rPr>
        <w:t>are </w:t>
      </w:r>
      <w:r>
        <w:rPr/>
        <w:t>the </w:t>
      </w:r>
      <w:r>
        <w:rPr>
          <w:spacing w:val="-3"/>
        </w:rPr>
        <w:t>three </w:t>
      </w:r>
      <w:r>
        <w:rPr/>
        <w:t>different priorities </w:t>
      </w:r>
      <w:r>
        <w:rPr>
          <w:spacing w:val="-4"/>
        </w:rPr>
        <w:t>that </w:t>
      </w:r>
      <w:r>
        <w:rPr/>
        <w:t>can </w:t>
      </w:r>
      <w:r>
        <w:rPr>
          <w:spacing w:val="-3"/>
        </w:rPr>
        <w:t>be </w:t>
      </w:r>
      <w:r>
        <w:rPr>
          <w:spacing w:val="2"/>
        </w:rPr>
        <w:t>set </w:t>
      </w:r>
      <w:r>
        <w:rPr>
          <w:spacing w:val="3"/>
        </w:rPr>
        <w:t>on </w:t>
      </w:r>
      <w:r>
        <w:rPr/>
        <w:t>a </w:t>
      </w:r>
      <w:r>
        <w:rPr>
          <w:spacing w:val="-4"/>
        </w:rPr>
        <w:t>Thread </w:t>
      </w:r>
      <w:r>
        <w:rPr/>
        <w:t>in</w:t>
      </w:r>
      <w:r>
        <w:rPr>
          <w:spacing w:val="-8"/>
        </w:rPr>
        <w:t> </w:t>
      </w:r>
      <w:r>
        <w:rPr/>
        <w:t>Java?</w:t>
      </w:r>
    </w:p>
    <w:p>
      <w:pPr>
        <w:pStyle w:val="BodyText"/>
        <w:spacing w:before="369"/>
        <w:ind w:left="1390"/>
      </w:pPr>
      <w:r>
        <w:rPr/>
        <w:t>We can set following three priorities on a Thread object in Java:</w:t>
      </w:r>
    </w:p>
    <w:p>
      <w:pPr>
        <w:pStyle w:val="BodyText"/>
      </w:pPr>
    </w:p>
    <w:p>
      <w:pPr>
        <w:pStyle w:val="ListParagraph"/>
        <w:numPr>
          <w:ilvl w:val="1"/>
          <w:numId w:val="42"/>
        </w:numPr>
        <w:tabs>
          <w:tab w:pos="2454" w:val="left" w:leader="none"/>
          <w:tab w:pos="2455" w:val="left" w:leader="none"/>
        </w:tabs>
        <w:spacing w:line="240" w:lineRule="auto" w:before="0" w:after="0"/>
        <w:ind w:left="2455" w:right="215" w:hanging="630"/>
        <w:jc w:val="left"/>
        <w:rPr>
          <w:sz w:val="30"/>
        </w:rPr>
      </w:pPr>
      <w:r>
        <w:rPr>
          <w:spacing w:val="-9"/>
          <w:sz w:val="30"/>
        </w:rPr>
        <w:t>MIN_PRIORITY:</w:t>
      </w:r>
      <w:r>
        <w:rPr>
          <w:spacing w:val="57"/>
          <w:sz w:val="30"/>
        </w:rPr>
        <w:t> </w:t>
      </w:r>
      <w:r>
        <w:rPr>
          <w:spacing w:val="-4"/>
          <w:sz w:val="30"/>
        </w:rPr>
        <w:t>This</w:t>
      </w:r>
      <w:r>
        <w:rPr>
          <w:spacing w:val="67"/>
          <w:sz w:val="30"/>
        </w:rPr>
        <w:t> </w:t>
      </w:r>
      <w:r>
        <w:rPr>
          <w:spacing w:val="3"/>
          <w:sz w:val="30"/>
        </w:rPr>
        <w:t>is </w:t>
      </w:r>
      <w:r>
        <w:rPr>
          <w:spacing w:val="-8"/>
          <w:sz w:val="30"/>
        </w:rPr>
        <w:t>the </w:t>
      </w:r>
      <w:r>
        <w:rPr>
          <w:spacing w:val="-10"/>
          <w:sz w:val="30"/>
        </w:rPr>
        <w:t>minimum </w:t>
      </w:r>
      <w:r>
        <w:rPr>
          <w:sz w:val="30"/>
        </w:rPr>
        <w:t>priority </w:t>
      </w:r>
      <w:r>
        <w:rPr>
          <w:spacing w:val="-6"/>
          <w:sz w:val="30"/>
        </w:rPr>
        <w:t>that </w:t>
      </w:r>
      <w:r>
        <w:rPr>
          <w:sz w:val="30"/>
        </w:rPr>
        <w:t>a </w:t>
      </w:r>
      <w:r>
        <w:rPr>
          <w:spacing w:val="-3"/>
          <w:sz w:val="30"/>
        </w:rPr>
        <w:t>thread </w:t>
      </w:r>
      <w:r>
        <w:rPr>
          <w:sz w:val="30"/>
        </w:rPr>
        <w:t>can</w:t>
      </w:r>
      <w:r>
        <w:rPr>
          <w:spacing w:val="-12"/>
          <w:sz w:val="30"/>
        </w:rPr>
        <w:t> </w:t>
      </w:r>
      <w:r>
        <w:rPr>
          <w:spacing w:val="-3"/>
          <w:sz w:val="30"/>
        </w:rPr>
        <w:t>have.</w:t>
      </w:r>
    </w:p>
    <w:p>
      <w:pPr>
        <w:pStyle w:val="BodyText"/>
      </w:pPr>
    </w:p>
    <w:p>
      <w:pPr>
        <w:pStyle w:val="ListParagraph"/>
        <w:numPr>
          <w:ilvl w:val="1"/>
          <w:numId w:val="42"/>
        </w:numPr>
        <w:tabs>
          <w:tab w:pos="2454" w:val="left" w:leader="none"/>
          <w:tab w:pos="2455" w:val="left" w:leader="none"/>
        </w:tabs>
        <w:spacing w:line="240" w:lineRule="auto" w:before="0" w:after="0"/>
        <w:ind w:left="2455" w:right="216" w:hanging="630"/>
        <w:jc w:val="left"/>
        <w:rPr>
          <w:sz w:val="30"/>
        </w:rPr>
      </w:pPr>
      <w:r>
        <w:rPr>
          <w:spacing w:val="-9"/>
          <w:sz w:val="30"/>
        </w:rPr>
        <w:t>NORM_PRIORITY:</w:t>
      </w:r>
      <w:r>
        <w:rPr>
          <w:spacing w:val="57"/>
          <w:sz w:val="30"/>
        </w:rPr>
        <w:t> </w:t>
      </w:r>
      <w:r>
        <w:rPr>
          <w:spacing w:val="-4"/>
          <w:sz w:val="30"/>
        </w:rPr>
        <w:t>This </w:t>
      </w:r>
      <w:r>
        <w:rPr>
          <w:spacing w:val="3"/>
          <w:sz w:val="30"/>
        </w:rPr>
        <w:t>is </w:t>
      </w:r>
      <w:r>
        <w:rPr>
          <w:spacing w:val="-8"/>
          <w:sz w:val="30"/>
        </w:rPr>
        <w:t>the </w:t>
      </w:r>
      <w:r>
        <w:rPr>
          <w:spacing w:val="-3"/>
          <w:sz w:val="30"/>
        </w:rPr>
        <w:t>default </w:t>
      </w:r>
      <w:r>
        <w:rPr>
          <w:sz w:val="30"/>
        </w:rPr>
        <w:t>priority </w:t>
      </w:r>
      <w:r>
        <w:rPr>
          <w:spacing w:val="-6"/>
          <w:sz w:val="30"/>
        </w:rPr>
        <w:t>that </w:t>
      </w:r>
      <w:r>
        <w:rPr>
          <w:spacing w:val="3"/>
          <w:sz w:val="30"/>
        </w:rPr>
        <w:t>is </w:t>
      </w:r>
      <w:r>
        <w:rPr>
          <w:sz w:val="30"/>
        </w:rPr>
        <w:t>assigned </w:t>
      </w:r>
      <w:r>
        <w:rPr>
          <w:spacing w:val="-5"/>
          <w:sz w:val="30"/>
        </w:rPr>
        <w:t>to </w:t>
      </w:r>
      <w:r>
        <w:rPr>
          <w:sz w:val="30"/>
        </w:rPr>
        <w:t>a</w:t>
      </w:r>
      <w:r>
        <w:rPr>
          <w:spacing w:val="5"/>
          <w:sz w:val="30"/>
        </w:rPr>
        <w:t> </w:t>
      </w:r>
      <w:r>
        <w:rPr>
          <w:spacing w:val="-3"/>
          <w:sz w:val="30"/>
        </w:rPr>
        <w:t>thread.</w:t>
      </w:r>
    </w:p>
    <w:p>
      <w:pPr>
        <w:pStyle w:val="BodyText"/>
        <w:rPr>
          <w:sz w:val="32"/>
        </w:rPr>
      </w:pPr>
    </w:p>
    <w:p>
      <w:pPr>
        <w:pStyle w:val="BodyText"/>
        <w:rPr>
          <w:sz w:val="28"/>
        </w:rPr>
      </w:pPr>
    </w:p>
    <w:p>
      <w:pPr>
        <w:pStyle w:val="ListParagraph"/>
        <w:numPr>
          <w:ilvl w:val="1"/>
          <w:numId w:val="42"/>
        </w:numPr>
        <w:tabs>
          <w:tab w:pos="2454" w:val="left" w:leader="none"/>
          <w:tab w:pos="2455" w:val="left" w:leader="none"/>
        </w:tabs>
        <w:spacing w:line="240" w:lineRule="auto" w:before="0" w:after="0"/>
        <w:ind w:left="2455" w:right="214" w:hanging="630"/>
        <w:jc w:val="left"/>
        <w:rPr>
          <w:sz w:val="30"/>
        </w:rPr>
      </w:pPr>
      <w:r>
        <w:rPr>
          <w:spacing w:val="-9"/>
          <w:sz w:val="30"/>
        </w:rPr>
        <w:t>MAX_PRIORITY:</w:t>
      </w:r>
      <w:r>
        <w:rPr>
          <w:spacing w:val="57"/>
          <w:sz w:val="30"/>
        </w:rPr>
        <w:t> </w:t>
      </w:r>
      <w:r>
        <w:rPr>
          <w:spacing w:val="-4"/>
          <w:sz w:val="30"/>
        </w:rPr>
        <w:t>This </w:t>
      </w:r>
      <w:r>
        <w:rPr>
          <w:spacing w:val="3"/>
          <w:sz w:val="30"/>
        </w:rPr>
        <w:t>is </w:t>
      </w:r>
      <w:r>
        <w:rPr>
          <w:spacing w:val="-8"/>
          <w:sz w:val="30"/>
        </w:rPr>
        <w:t>the </w:t>
      </w:r>
      <w:r>
        <w:rPr>
          <w:spacing w:val="-11"/>
          <w:sz w:val="30"/>
        </w:rPr>
        <w:t>maximum </w:t>
      </w:r>
      <w:r>
        <w:rPr>
          <w:sz w:val="30"/>
        </w:rPr>
        <w:t>priority </w:t>
      </w:r>
      <w:r>
        <w:rPr>
          <w:spacing w:val="-6"/>
          <w:sz w:val="30"/>
        </w:rPr>
        <w:t>that </w:t>
      </w:r>
      <w:r>
        <w:rPr>
          <w:sz w:val="30"/>
        </w:rPr>
        <w:t>a </w:t>
      </w:r>
      <w:r>
        <w:rPr>
          <w:spacing w:val="-3"/>
          <w:sz w:val="30"/>
        </w:rPr>
        <w:t>thread </w:t>
      </w:r>
      <w:r>
        <w:rPr>
          <w:sz w:val="30"/>
        </w:rPr>
        <w:t>can</w:t>
      </w:r>
      <w:r>
        <w:rPr>
          <w:spacing w:val="-12"/>
          <w:sz w:val="30"/>
        </w:rPr>
        <w:t> </w:t>
      </w:r>
      <w:r>
        <w:rPr>
          <w:spacing w:val="-3"/>
          <w:sz w:val="30"/>
        </w:rPr>
        <w:t>have.</w:t>
      </w:r>
    </w:p>
    <w:p>
      <w:pPr>
        <w:pStyle w:val="BodyText"/>
      </w:pPr>
    </w:p>
    <w:p>
      <w:pPr>
        <w:pStyle w:val="BodyText"/>
        <w:spacing w:before="1"/>
        <w:ind w:left="1390"/>
      </w:pPr>
      <w:r>
        <w:rPr/>
        <w:t>Default priority of a thread is 5 NORM_PRIORITY. The value of MIN_PRIORITY is 1 and the value of MAX_PRIORITY is 10.</w:t>
      </w:r>
    </w:p>
    <w:p>
      <w:pPr>
        <w:spacing w:after="0"/>
        <w:sectPr>
          <w:pgSz w:w="12240" w:h="15840"/>
          <w:pgMar w:top="1500" w:bottom="280" w:left="1340" w:right="1240"/>
        </w:sectPr>
      </w:pPr>
    </w:p>
    <w:p>
      <w:pPr>
        <w:pStyle w:val="BodyText"/>
        <w:rPr>
          <w:sz w:val="9"/>
        </w:rPr>
      </w:pPr>
    </w:p>
    <w:p>
      <w:pPr>
        <w:pStyle w:val="Heading2"/>
        <w:numPr>
          <w:ilvl w:val="0"/>
          <w:numId w:val="42"/>
        </w:numPr>
        <w:tabs>
          <w:tab w:pos="2859" w:val="left" w:leader="none"/>
          <w:tab w:pos="2860" w:val="left" w:leader="none"/>
        </w:tabs>
        <w:spacing w:line="249" w:lineRule="auto" w:before="84" w:after="0"/>
        <w:ind w:left="1390" w:right="768" w:firstLine="0"/>
        <w:jc w:val="left"/>
      </w:pPr>
      <w:r>
        <w:rPr>
          <w:spacing w:val="-8"/>
        </w:rPr>
        <w:t>What </w:t>
      </w:r>
      <w:r>
        <w:rPr/>
        <w:t>is the purpose </w:t>
      </w:r>
      <w:r>
        <w:rPr>
          <w:spacing w:val="3"/>
        </w:rPr>
        <w:t>of </w:t>
      </w:r>
      <w:r>
        <w:rPr/>
        <w:t>join() method in </w:t>
      </w:r>
      <w:r>
        <w:rPr>
          <w:spacing w:val="-4"/>
        </w:rPr>
        <w:t>Thread</w:t>
      </w:r>
      <w:r>
        <w:rPr>
          <w:spacing w:val="-19"/>
        </w:rPr>
        <w:t> </w:t>
      </w:r>
      <w:r>
        <w:rPr/>
        <w:t>class?</w:t>
      </w:r>
    </w:p>
    <w:p>
      <w:pPr>
        <w:pStyle w:val="BodyText"/>
        <w:spacing w:before="370"/>
        <w:ind w:left="1390" w:right="183"/>
        <w:jc w:val="both"/>
      </w:pPr>
      <w:r>
        <w:rPr/>
        <w:t>In Java, Thread Scheduler controls thread scheduling. But we can use join() method on a thread to make current thread to wait for another thread to finish.</w:t>
      </w:r>
    </w:p>
    <w:p>
      <w:pPr>
        <w:pStyle w:val="BodyText"/>
      </w:pPr>
    </w:p>
    <w:p>
      <w:pPr>
        <w:pStyle w:val="BodyText"/>
        <w:ind w:left="1390" w:right="298"/>
      </w:pPr>
      <w:r>
        <w:rPr>
          <w:spacing w:val="-7"/>
        </w:rPr>
        <w:t>When </w:t>
      </w:r>
      <w:r>
        <w:rPr>
          <w:spacing w:val="4"/>
        </w:rPr>
        <w:t>we </w:t>
      </w:r>
      <w:r>
        <w:rPr>
          <w:spacing w:val="-4"/>
        </w:rPr>
        <w:t>use </w:t>
      </w:r>
      <w:r>
        <w:rPr/>
        <w:t>join(), </w:t>
      </w:r>
      <w:r>
        <w:rPr>
          <w:spacing w:val="-8"/>
        </w:rPr>
        <w:t>the </w:t>
      </w:r>
      <w:r>
        <w:rPr>
          <w:spacing w:val="-3"/>
        </w:rPr>
        <w:t>current thread </w:t>
      </w:r>
      <w:r>
        <w:rPr/>
        <w:t>stops </w:t>
      </w:r>
      <w:r>
        <w:rPr>
          <w:spacing w:val="-6"/>
        </w:rPr>
        <w:t>executing. </w:t>
      </w:r>
      <w:r>
        <w:rPr>
          <w:spacing w:val="-5"/>
        </w:rPr>
        <w:t>It </w:t>
      </w:r>
      <w:r>
        <w:rPr>
          <w:spacing w:val="3"/>
        </w:rPr>
        <w:t>wait </w:t>
      </w:r>
      <w:r>
        <w:rPr>
          <w:spacing w:val="-4"/>
        </w:rPr>
        <w:t>for</w:t>
      </w:r>
      <w:r>
        <w:rPr>
          <w:spacing w:val="67"/>
        </w:rPr>
        <w:t> </w:t>
      </w:r>
      <w:r>
        <w:rPr>
          <w:spacing w:val="-8"/>
        </w:rPr>
        <w:t>the </w:t>
      </w:r>
      <w:r>
        <w:rPr>
          <w:spacing w:val="-3"/>
        </w:rPr>
        <w:t>thread </w:t>
      </w:r>
      <w:r>
        <w:rPr/>
        <w:t>on which join() </w:t>
      </w:r>
      <w:r>
        <w:rPr>
          <w:spacing w:val="3"/>
        </w:rPr>
        <w:t>is </w:t>
      </w:r>
      <w:r>
        <w:rPr>
          <w:spacing w:val="2"/>
        </w:rPr>
        <w:t>called </w:t>
      </w:r>
      <w:r>
        <w:rPr>
          <w:spacing w:val="-5"/>
        </w:rPr>
        <w:t>to</w:t>
      </w:r>
      <w:r>
        <w:rPr>
          <w:spacing w:val="-14"/>
        </w:rPr>
        <w:t> </w:t>
      </w:r>
      <w:r>
        <w:rPr>
          <w:spacing w:val="-4"/>
        </w:rPr>
        <w:t>finish.</w:t>
      </w:r>
    </w:p>
    <w:p>
      <w:pPr>
        <w:pStyle w:val="BodyText"/>
      </w:pPr>
    </w:p>
    <w:p>
      <w:pPr>
        <w:pStyle w:val="BodyText"/>
        <w:ind w:left="1390" w:right="298"/>
      </w:pPr>
      <w:r>
        <w:rPr>
          <w:spacing w:val="-4"/>
        </w:rPr>
        <w:t>This </w:t>
      </w:r>
      <w:r>
        <w:rPr>
          <w:spacing w:val="-8"/>
        </w:rPr>
        <w:t>makes </w:t>
      </w:r>
      <w:r>
        <w:rPr/>
        <w:t>sure </w:t>
      </w:r>
      <w:r>
        <w:rPr>
          <w:spacing w:val="-6"/>
        </w:rPr>
        <w:t>that </w:t>
      </w:r>
      <w:r>
        <w:rPr>
          <w:spacing w:val="-3"/>
        </w:rPr>
        <w:t>current thread </w:t>
      </w:r>
      <w:r>
        <w:rPr>
          <w:spacing w:val="5"/>
        </w:rPr>
        <w:t>will </w:t>
      </w:r>
      <w:r>
        <w:rPr>
          <w:spacing w:val="-6"/>
        </w:rPr>
        <w:t>continue </w:t>
      </w:r>
      <w:r>
        <w:rPr>
          <w:spacing w:val="-3"/>
        </w:rPr>
        <w:t>only </w:t>
      </w:r>
      <w:r>
        <w:rPr>
          <w:spacing w:val="-4"/>
        </w:rPr>
        <w:t>after </w:t>
      </w:r>
      <w:r>
        <w:rPr>
          <w:spacing w:val="-8"/>
        </w:rPr>
        <w:t>the </w:t>
      </w:r>
      <w:r>
        <w:rPr>
          <w:spacing w:val="-3"/>
        </w:rPr>
        <w:t>thread </w:t>
      </w:r>
      <w:r>
        <w:rPr>
          <w:spacing w:val="3"/>
        </w:rPr>
        <w:t>it </w:t>
      </w:r>
      <w:r>
        <w:rPr/>
        <w:t>joined </w:t>
      </w:r>
      <w:r>
        <w:rPr>
          <w:spacing w:val="-3"/>
        </w:rPr>
        <w:t>finished </w:t>
      </w:r>
      <w:r>
        <w:rPr>
          <w:spacing w:val="-8"/>
        </w:rPr>
        <w:t>running. </w:t>
      </w:r>
      <w:r>
        <w:rPr/>
        <w:t>Consider following</w:t>
      </w:r>
      <w:r>
        <w:rPr>
          <w:spacing w:val="-12"/>
        </w:rPr>
        <w:t> </w:t>
      </w:r>
      <w:r>
        <w:rPr>
          <w:spacing w:val="-4"/>
        </w:rPr>
        <w:t>example:</w:t>
      </w:r>
    </w:p>
    <w:p>
      <w:pPr>
        <w:pStyle w:val="BodyText"/>
      </w:pPr>
    </w:p>
    <w:p>
      <w:pPr>
        <w:pStyle w:val="BodyText"/>
        <w:ind w:left="1390"/>
      </w:pPr>
      <w:r>
        <w:rPr/>
        <w:t>Public class ThreadJoin {</w:t>
      </w:r>
    </w:p>
    <w:p>
      <w:pPr>
        <w:pStyle w:val="BodyText"/>
        <w:ind w:left="2515" w:right="3391" w:hanging="1050"/>
      </w:pPr>
      <w:r>
        <w:rPr/>
        <w:t>Thread importantThread = new Thread( new Runnable() {</w:t>
      </w:r>
    </w:p>
    <w:p>
      <w:pPr>
        <w:pStyle w:val="BodyText"/>
        <w:spacing w:before="1"/>
        <w:ind w:left="196" w:right="1905"/>
        <w:jc w:val="center"/>
      </w:pPr>
      <w:r>
        <w:rPr/>
        <w:t>public void run () {</w:t>
      </w:r>
    </w:p>
    <w:p>
      <w:pPr>
        <w:pStyle w:val="BodyText"/>
        <w:ind w:left="196" w:right="1870"/>
        <w:jc w:val="center"/>
      </w:pPr>
      <w:r>
        <w:rPr/>
        <w:t>//do something</w:t>
      </w:r>
    </w:p>
    <w:p>
      <w:pPr>
        <w:pStyle w:val="BodyText"/>
        <w:ind w:left="2815"/>
      </w:pPr>
      <w:r>
        <w:rPr/>
        <w:t>}</w:t>
      </w:r>
    </w:p>
    <w:p>
      <w:pPr>
        <w:pStyle w:val="BodyText"/>
        <w:ind w:left="2590"/>
      </w:pPr>
      <w:r>
        <w:rPr/>
        <w:t>}</w:t>
      </w:r>
    </w:p>
    <w:p>
      <w:pPr>
        <w:pStyle w:val="BodyText"/>
        <w:ind w:left="1540"/>
      </w:pPr>
      <w:r>
        <w:rPr/>
        <w:t>);</w:t>
      </w:r>
    </w:p>
    <w:p>
      <w:pPr>
        <w:pStyle w:val="BodyText"/>
        <w:ind w:left="2515" w:right="3633" w:hanging="975"/>
      </w:pPr>
      <w:r>
        <w:rPr/>
        <w:t>Thread currentThread = new Thread( new Runnable() {</w:t>
      </w:r>
    </w:p>
    <w:p>
      <w:pPr>
        <w:pStyle w:val="BodyText"/>
        <w:ind w:left="196" w:right="1905"/>
        <w:jc w:val="center"/>
      </w:pPr>
      <w:r>
        <w:rPr/>
        <w:t>public void run () {</w:t>
      </w:r>
    </w:p>
    <w:p>
      <w:pPr>
        <w:pStyle w:val="BodyText"/>
        <w:ind w:left="196" w:right="1870"/>
        <w:jc w:val="center"/>
      </w:pPr>
      <w:r>
        <w:rPr/>
        <w:t>//do something</w:t>
      </w:r>
    </w:p>
    <w:p>
      <w:pPr>
        <w:pStyle w:val="BodyText"/>
        <w:ind w:left="2815"/>
      </w:pPr>
      <w:r>
        <w:rPr/>
        <w:t>}</w:t>
      </w:r>
    </w:p>
    <w:p>
      <w:pPr>
        <w:pStyle w:val="BodyText"/>
        <w:ind w:left="2590"/>
      </w:pPr>
      <w:r>
        <w:rPr/>
        <w:t>}</w:t>
      </w:r>
    </w:p>
    <w:p>
      <w:pPr>
        <w:pStyle w:val="BodyText"/>
        <w:ind w:left="1540"/>
      </w:pPr>
      <w:r>
        <w:rPr/>
        <w:t>);</w:t>
      </w:r>
    </w:p>
    <w:p>
      <w:pPr>
        <w:pStyle w:val="BodyText"/>
        <w:ind w:left="1540" w:right="4174"/>
        <w:jc w:val="both"/>
      </w:pPr>
      <w:r>
        <w:rPr>
          <w:spacing w:val="-3"/>
        </w:rPr>
        <w:t>importantThread.start(); </w:t>
      </w:r>
      <w:r>
        <w:rPr>
          <w:spacing w:val="3"/>
        </w:rPr>
        <w:t>// </w:t>
      </w:r>
      <w:r>
        <w:rPr>
          <w:spacing w:val="-7"/>
        </w:rPr>
        <w:t>Line </w:t>
      </w:r>
      <w:r>
        <w:rPr/>
        <w:t>1 </w:t>
      </w:r>
      <w:r>
        <w:rPr>
          <w:spacing w:val="-3"/>
        </w:rPr>
        <w:t>importantThread.join(); </w:t>
      </w:r>
      <w:r>
        <w:rPr>
          <w:spacing w:val="3"/>
        </w:rPr>
        <w:t>// </w:t>
      </w:r>
      <w:r>
        <w:rPr>
          <w:spacing w:val="-7"/>
        </w:rPr>
        <w:t>Line </w:t>
      </w:r>
      <w:r>
        <w:rPr/>
        <w:t>2 currentThread.start(); </w:t>
      </w:r>
      <w:r>
        <w:rPr>
          <w:spacing w:val="3"/>
        </w:rPr>
        <w:t>// </w:t>
      </w:r>
      <w:r>
        <w:rPr>
          <w:spacing w:val="-7"/>
        </w:rPr>
        <w:t>Line </w:t>
      </w:r>
      <w:r>
        <w:rPr/>
        <w:t>3</w:t>
      </w:r>
    </w:p>
    <w:p>
      <w:pPr>
        <w:pStyle w:val="BodyText"/>
        <w:ind w:left="1390"/>
      </w:pPr>
      <w:r>
        <w:rPr/>
        <w:t>}</w:t>
      </w:r>
    </w:p>
    <w:p>
      <w:pPr>
        <w:pStyle w:val="BodyText"/>
        <w:spacing w:before="5"/>
        <w:rPr>
          <w:sz w:val="22"/>
        </w:rPr>
      </w:pPr>
    </w:p>
    <w:p>
      <w:pPr>
        <w:pStyle w:val="BodyText"/>
        <w:spacing w:before="87"/>
        <w:ind w:left="1390"/>
      </w:pPr>
      <w:r>
        <w:rPr/>
        <w:t>In the above example, main thread is executing. On Line 1, a new thread called importantThread is ready to run. But at Line 2, main</w:t>
      </w:r>
    </w:p>
    <w:p>
      <w:pPr>
        <w:spacing w:after="0"/>
        <w:sectPr>
          <w:pgSz w:w="12240" w:h="15840"/>
          <w:pgMar w:top="1500" w:bottom="280" w:left="1340" w:right="1240"/>
        </w:sectPr>
      </w:pPr>
    </w:p>
    <w:p>
      <w:pPr>
        <w:pStyle w:val="BodyText"/>
        <w:spacing w:before="74"/>
        <w:ind w:left="1390" w:right="199"/>
        <w:jc w:val="both"/>
      </w:pPr>
      <w:r>
        <w:rPr/>
        <w:t>thread joins the importantThread. Now it lets importantTread to finish and then it moves to Line 3. So currentThread at Line 3 will not start till the importantThread has finished.</w:t>
      </w:r>
    </w:p>
    <w:p>
      <w:pPr>
        <w:spacing w:after="0"/>
        <w:jc w:val="both"/>
        <w:sectPr>
          <w:pgSz w:w="12240" w:h="15840"/>
          <w:pgMar w:top="134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603" w:firstLine="0"/>
        <w:jc w:val="left"/>
      </w:pPr>
      <w:r>
        <w:rPr>
          <w:spacing w:val="-8"/>
        </w:rPr>
        <w:t>What </w:t>
      </w:r>
      <w:r>
        <w:rPr/>
        <w:t>is the </w:t>
      </w:r>
      <w:r>
        <w:rPr>
          <w:spacing w:val="-4"/>
        </w:rPr>
        <w:t>fundamental </w:t>
      </w:r>
      <w:r>
        <w:rPr/>
        <w:t>difference </w:t>
      </w:r>
      <w:r>
        <w:rPr>
          <w:spacing w:val="-3"/>
        </w:rPr>
        <w:t>between </w:t>
      </w:r>
      <w:r>
        <w:rPr>
          <w:spacing w:val="-7"/>
        </w:rPr>
        <w:t>wait() </w:t>
      </w:r>
      <w:r>
        <w:rPr>
          <w:spacing w:val="-5"/>
        </w:rPr>
        <w:t>and </w:t>
      </w:r>
      <w:r>
        <w:rPr/>
        <w:t>sleep() methods?</w:t>
      </w:r>
    </w:p>
    <w:p>
      <w:pPr>
        <w:pStyle w:val="BodyText"/>
        <w:spacing w:before="1"/>
        <w:rPr>
          <w:b/>
          <w:sz w:val="62"/>
        </w:rPr>
      </w:pPr>
    </w:p>
    <w:p>
      <w:pPr>
        <w:pStyle w:val="BodyText"/>
        <w:ind w:left="1390" w:right="184"/>
        <w:jc w:val="both"/>
      </w:pPr>
      <w:r>
        <w:rPr/>
        <w:t>The main difference between wait() and sleep() is that wait is an Object level method, whereas sleep() is a static method in Thread class. A waiting thread can be woken up by another thread by calling notify() on the monitor which is being waited on. But a sleeping thread cannot be woken up.</w:t>
      </w:r>
    </w:p>
    <w:p>
      <w:pPr>
        <w:pStyle w:val="BodyText"/>
      </w:pPr>
    </w:p>
    <w:p>
      <w:pPr>
        <w:pStyle w:val="BodyText"/>
        <w:ind w:left="1390" w:right="201"/>
        <w:jc w:val="both"/>
      </w:pPr>
      <w:r>
        <w:rPr/>
        <w:t>A wait() and notify() has to happen within the same block that is synchronized on the monitor object.</w:t>
      </w:r>
    </w:p>
    <w:p>
      <w:pPr>
        <w:pStyle w:val="BodyText"/>
      </w:pPr>
    </w:p>
    <w:p>
      <w:pPr>
        <w:pStyle w:val="BodyText"/>
        <w:ind w:left="1390" w:right="189"/>
        <w:jc w:val="both"/>
      </w:pPr>
      <w:r>
        <w:rPr>
          <w:spacing w:val="-7"/>
        </w:rPr>
        <w:t>When </w:t>
      </w:r>
      <w:r>
        <w:rPr>
          <w:spacing w:val="4"/>
        </w:rPr>
        <w:t>we </w:t>
      </w:r>
      <w:r>
        <w:rPr/>
        <w:t>call wait() </w:t>
      </w:r>
      <w:r>
        <w:rPr>
          <w:spacing w:val="-8"/>
        </w:rPr>
        <w:t>the </w:t>
      </w:r>
      <w:r>
        <w:rPr>
          <w:spacing w:val="-3"/>
        </w:rPr>
        <w:t>current thread </w:t>
      </w:r>
      <w:r>
        <w:rPr>
          <w:spacing w:val="2"/>
        </w:rPr>
        <w:t>releases </w:t>
      </w:r>
      <w:r>
        <w:rPr>
          <w:spacing w:val="-8"/>
        </w:rPr>
        <w:t>the </w:t>
      </w:r>
      <w:r>
        <w:rPr>
          <w:spacing w:val="-6"/>
        </w:rPr>
        <w:t>monitor </w:t>
      </w:r>
      <w:r>
        <w:rPr>
          <w:spacing w:val="-5"/>
        </w:rPr>
        <w:t>and  </w:t>
      </w:r>
      <w:r>
        <w:rPr>
          <w:spacing w:val="-4"/>
        </w:rPr>
        <w:t>goes </w:t>
      </w:r>
      <w:r>
        <w:rPr>
          <w:spacing w:val="-5"/>
        </w:rPr>
        <w:t>to </w:t>
      </w:r>
      <w:r>
        <w:rPr/>
        <w:t>waiting </w:t>
      </w:r>
      <w:r>
        <w:rPr>
          <w:spacing w:val="-3"/>
        </w:rPr>
        <w:t>state. </w:t>
      </w:r>
      <w:r>
        <w:rPr>
          <w:spacing w:val="-5"/>
        </w:rPr>
        <w:t>Then </w:t>
      </w:r>
      <w:r>
        <w:rPr>
          <w:spacing w:val="-6"/>
        </w:rPr>
        <w:t>another </w:t>
      </w:r>
      <w:r>
        <w:rPr>
          <w:spacing w:val="-3"/>
        </w:rPr>
        <w:t>thread </w:t>
      </w:r>
      <w:r>
        <w:rPr>
          <w:spacing w:val="2"/>
        </w:rPr>
        <w:t>calls </w:t>
      </w:r>
      <w:r>
        <w:rPr>
          <w:spacing w:val="-5"/>
        </w:rPr>
        <w:t>notify() to </w:t>
      </w:r>
      <w:r>
        <w:rPr/>
        <w:t>wake </w:t>
      </w:r>
      <w:r>
        <w:rPr>
          <w:spacing w:val="3"/>
        </w:rPr>
        <w:t>it </w:t>
      </w:r>
      <w:r>
        <w:rPr>
          <w:spacing w:val="-5"/>
        </w:rPr>
        <w:t>up.</w:t>
      </w:r>
    </w:p>
    <w:p>
      <w:pPr>
        <w:pStyle w:val="BodyText"/>
      </w:pPr>
    </w:p>
    <w:p>
      <w:pPr>
        <w:pStyle w:val="BodyText"/>
        <w:spacing w:before="1"/>
        <w:ind w:left="1390" w:right="203"/>
        <w:jc w:val="both"/>
      </w:pPr>
      <w:r>
        <w:rPr/>
        <w:t>In case of sleep() current thread does not release the monitor or locks. It just sleeps for some pre-defined time period.</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320" w:val="left" w:leader="none"/>
        </w:tabs>
        <w:spacing w:line="249" w:lineRule="auto" w:before="84" w:after="0"/>
        <w:ind w:left="1390" w:right="400" w:firstLine="0"/>
        <w:jc w:val="left"/>
      </w:pPr>
      <w:r>
        <w:rPr/>
        <w:t>Is it possible to call run() method instead </w:t>
      </w:r>
      <w:r>
        <w:rPr>
          <w:spacing w:val="3"/>
        </w:rPr>
        <w:t>of </w:t>
      </w:r>
      <w:r>
        <w:rPr/>
        <w:t>start() </w:t>
      </w:r>
      <w:r>
        <w:rPr>
          <w:spacing w:val="3"/>
        </w:rPr>
        <w:t>on </w:t>
      </w:r>
      <w:r>
        <w:rPr/>
        <w:t>a </w:t>
      </w:r>
      <w:r>
        <w:rPr>
          <w:spacing w:val="-4"/>
        </w:rPr>
        <w:t>thread </w:t>
      </w:r>
      <w:r>
        <w:rPr/>
        <w:t>in</w:t>
      </w:r>
      <w:r>
        <w:rPr>
          <w:spacing w:val="11"/>
        </w:rPr>
        <w:t> </w:t>
      </w:r>
      <w:r>
        <w:rPr/>
        <w:t>Java?</w:t>
      </w:r>
    </w:p>
    <w:p>
      <w:pPr>
        <w:pStyle w:val="BodyText"/>
        <w:spacing w:before="370"/>
        <w:ind w:left="1390" w:right="198"/>
        <w:jc w:val="both"/>
      </w:pPr>
      <w:r>
        <w:rPr>
          <w:spacing w:val="-9"/>
        </w:rPr>
        <w:t>Yes. </w:t>
      </w:r>
      <w:r>
        <w:rPr>
          <w:spacing w:val="-22"/>
        </w:rPr>
        <w:t>We </w:t>
      </w:r>
      <w:r>
        <w:rPr/>
        <w:t>can call </w:t>
      </w:r>
      <w:r>
        <w:rPr>
          <w:spacing w:val="-4"/>
        </w:rPr>
        <w:t>run() </w:t>
      </w:r>
      <w:r>
        <w:rPr>
          <w:spacing w:val="-8"/>
        </w:rPr>
        <w:t>method </w:t>
      </w:r>
      <w:r>
        <w:rPr/>
        <w:t>of a </w:t>
      </w:r>
      <w:r>
        <w:rPr>
          <w:spacing w:val="-3"/>
        </w:rPr>
        <w:t>thread. </w:t>
      </w:r>
      <w:r>
        <w:rPr>
          <w:spacing w:val="-7"/>
        </w:rPr>
        <w:t>But </w:t>
      </w:r>
      <w:r>
        <w:rPr>
          <w:spacing w:val="3"/>
        </w:rPr>
        <w:t>it </w:t>
      </w:r>
      <w:r>
        <w:rPr/>
        <w:t>does </w:t>
      </w:r>
      <w:r>
        <w:rPr>
          <w:spacing w:val="-5"/>
        </w:rPr>
        <w:t>not </w:t>
      </w:r>
      <w:r>
        <w:rPr>
          <w:spacing w:val="3"/>
        </w:rPr>
        <w:t>work </w:t>
      </w:r>
      <w:r>
        <w:rPr/>
        <w:t>as a separate </w:t>
      </w:r>
      <w:r>
        <w:rPr>
          <w:spacing w:val="-3"/>
        </w:rPr>
        <w:t>thread. </w:t>
      </w:r>
      <w:r>
        <w:rPr>
          <w:spacing w:val="-5"/>
        </w:rPr>
        <w:t>It </w:t>
      </w:r>
      <w:r>
        <w:rPr>
          <w:spacing w:val="5"/>
        </w:rPr>
        <w:t>will </w:t>
      </w:r>
      <w:r>
        <w:rPr/>
        <w:t>just </w:t>
      </w:r>
      <w:r>
        <w:rPr>
          <w:spacing w:val="3"/>
        </w:rPr>
        <w:t>work </w:t>
      </w:r>
      <w:r>
        <w:rPr/>
        <w:t>as a </w:t>
      </w:r>
      <w:r>
        <w:rPr>
          <w:spacing w:val="-6"/>
        </w:rPr>
        <w:t>normal </w:t>
      </w:r>
      <w:r>
        <w:rPr/>
        <w:t>object </w:t>
      </w:r>
      <w:r>
        <w:rPr>
          <w:spacing w:val="3"/>
        </w:rPr>
        <w:t>in </w:t>
      </w:r>
      <w:r>
        <w:rPr>
          <w:spacing w:val="-5"/>
        </w:rPr>
        <w:t>main </w:t>
      </w:r>
      <w:r>
        <w:rPr>
          <w:spacing w:val="-3"/>
        </w:rPr>
        <w:t>thread </w:t>
      </w:r>
      <w:r>
        <w:rPr>
          <w:spacing w:val="-5"/>
        </w:rPr>
        <w:t>and </w:t>
      </w:r>
      <w:r>
        <w:rPr>
          <w:spacing w:val="-4"/>
        </w:rPr>
        <w:t>there </w:t>
      </w:r>
      <w:r>
        <w:rPr>
          <w:spacing w:val="5"/>
        </w:rPr>
        <w:t>will </w:t>
      </w:r>
      <w:r>
        <w:rPr>
          <w:spacing w:val="-5"/>
        </w:rPr>
        <w:t>not </w:t>
      </w:r>
      <w:r>
        <w:rPr/>
        <w:t>be </w:t>
      </w:r>
      <w:r>
        <w:rPr>
          <w:spacing w:val="-6"/>
        </w:rPr>
        <w:t>context </w:t>
      </w:r>
      <w:r>
        <w:rPr/>
        <w:t>switching between </w:t>
      </w:r>
      <w:r>
        <w:rPr>
          <w:spacing w:val="-8"/>
        </w:rPr>
        <w:t>the </w:t>
      </w:r>
      <w:r>
        <w:rPr/>
        <w:t>threads.</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357" w:firstLine="0"/>
        <w:jc w:val="left"/>
      </w:pPr>
      <w:r>
        <w:rPr>
          <w:spacing w:val="3"/>
        </w:rPr>
        <w:t>How </w:t>
      </w:r>
      <w:r>
        <w:rPr>
          <w:spacing w:val="-3"/>
        </w:rPr>
        <w:t>Multi-threading </w:t>
      </w:r>
      <w:r>
        <w:rPr>
          <w:spacing w:val="-8"/>
        </w:rPr>
        <w:t>works </w:t>
      </w:r>
      <w:r>
        <w:rPr/>
        <w:t>in Java?</w:t>
      </w:r>
    </w:p>
    <w:p>
      <w:pPr>
        <w:pStyle w:val="BodyText"/>
        <w:spacing w:before="5"/>
        <w:rPr>
          <w:b/>
          <w:sz w:val="50"/>
        </w:rPr>
      </w:pPr>
    </w:p>
    <w:p>
      <w:pPr>
        <w:pStyle w:val="BodyText"/>
        <w:ind w:left="1390" w:right="184"/>
        <w:jc w:val="both"/>
      </w:pPr>
      <w:r>
        <w:rPr/>
        <w:t>Java provides support </w:t>
      </w:r>
      <w:r>
        <w:rPr>
          <w:spacing w:val="-4"/>
        </w:rPr>
        <w:t>for</w:t>
      </w:r>
      <w:r>
        <w:rPr>
          <w:spacing w:val="67"/>
        </w:rPr>
        <w:t> </w:t>
      </w:r>
      <w:r>
        <w:rPr>
          <w:spacing w:val="-5"/>
        </w:rPr>
        <w:t>Multithreading. In </w:t>
      </w:r>
      <w:r>
        <w:rPr/>
        <w:t>a </w:t>
      </w:r>
      <w:r>
        <w:rPr>
          <w:spacing w:val="-4"/>
        </w:rPr>
        <w:t>Multithreading</w:t>
      </w:r>
      <w:r>
        <w:rPr>
          <w:spacing w:val="67"/>
        </w:rPr>
        <w:t> </w:t>
      </w:r>
      <w:r>
        <w:rPr>
          <w:spacing w:val="-6"/>
        </w:rPr>
        <w:t>environment, </w:t>
      </w:r>
      <w:r>
        <w:rPr>
          <w:spacing w:val="-5"/>
        </w:rPr>
        <w:t>one </w:t>
      </w:r>
      <w:r>
        <w:rPr/>
        <w:t>process can </w:t>
      </w:r>
      <w:r>
        <w:rPr>
          <w:spacing w:val="-6"/>
        </w:rPr>
        <w:t>execute </w:t>
      </w:r>
      <w:r>
        <w:rPr>
          <w:spacing w:val="-4"/>
        </w:rPr>
        <w:t>multiple </w:t>
      </w:r>
      <w:r>
        <w:rPr>
          <w:spacing w:val="-3"/>
        </w:rPr>
        <w:t>threads </w:t>
      </w:r>
      <w:r>
        <w:rPr>
          <w:spacing w:val="3"/>
        </w:rPr>
        <w:t>in </w:t>
      </w:r>
      <w:r>
        <w:rPr>
          <w:spacing w:val="2"/>
        </w:rPr>
        <w:t>parallel </w:t>
      </w:r>
      <w:r>
        <w:rPr/>
        <w:t>at </w:t>
      </w:r>
      <w:r>
        <w:rPr>
          <w:spacing w:val="-8"/>
        </w:rPr>
        <w:t>the </w:t>
      </w:r>
      <w:r>
        <w:rPr>
          <w:spacing w:val="-5"/>
        </w:rPr>
        <w:t>same </w:t>
      </w:r>
      <w:r>
        <w:rPr>
          <w:spacing w:val="-6"/>
        </w:rPr>
        <w:t>time.</w:t>
      </w:r>
    </w:p>
    <w:p>
      <w:pPr>
        <w:pStyle w:val="BodyText"/>
      </w:pPr>
    </w:p>
    <w:p>
      <w:pPr>
        <w:pStyle w:val="BodyText"/>
        <w:ind w:left="1390" w:right="174"/>
        <w:jc w:val="both"/>
      </w:pPr>
      <w:r>
        <w:rPr>
          <w:spacing w:val="-5"/>
        </w:rPr>
        <w:t>In </w:t>
      </w:r>
      <w:r>
        <w:rPr/>
        <w:t>Java, </w:t>
      </w:r>
      <w:r>
        <w:rPr>
          <w:spacing w:val="-5"/>
        </w:rPr>
        <w:t>you </w:t>
      </w:r>
      <w:r>
        <w:rPr/>
        <w:t>can create process </w:t>
      </w:r>
      <w:r>
        <w:rPr>
          <w:spacing w:val="-5"/>
        </w:rPr>
        <w:t>and </w:t>
      </w:r>
      <w:r>
        <w:rPr>
          <w:spacing w:val="-6"/>
        </w:rPr>
        <w:t>then </w:t>
      </w:r>
      <w:r>
        <w:rPr/>
        <w:t>create </w:t>
      </w:r>
      <w:r>
        <w:rPr>
          <w:spacing w:val="-4"/>
        </w:rPr>
        <w:t>multiple </w:t>
      </w:r>
      <w:r>
        <w:rPr>
          <w:spacing w:val="-3"/>
        </w:rPr>
        <w:t>threads </w:t>
      </w:r>
      <w:r>
        <w:rPr/>
        <w:t>from </w:t>
      </w:r>
      <w:r>
        <w:rPr>
          <w:spacing w:val="-6"/>
        </w:rPr>
        <w:t>that </w:t>
      </w:r>
      <w:r>
        <w:rPr/>
        <w:t>process. Each process can </w:t>
      </w:r>
      <w:r>
        <w:rPr>
          <w:spacing w:val="-6"/>
        </w:rPr>
        <w:t>execute </w:t>
      </w:r>
      <w:r>
        <w:rPr>
          <w:spacing w:val="3"/>
        </w:rPr>
        <w:t>in </w:t>
      </w:r>
      <w:r>
        <w:rPr>
          <w:spacing w:val="2"/>
        </w:rPr>
        <w:t>parallel </w:t>
      </w:r>
      <w:r>
        <w:rPr>
          <w:spacing w:val="-5"/>
        </w:rPr>
        <w:t>to </w:t>
      </w:r>
      <w:r>
        <w:rPr/>
        <w:t>perform </w:t>
      </w:r>
      <w:r>
        <w:rPr>
          <w:spacing w:val="-4"/>
        </w:rPr>
        <w:t>independent</w:t>
      </w:r>
      <w:r>
        <w:rPr>
          <w:spacing w:val="-9"/>
        </w:rPr>
        <w:t> </w:t>
      </w:r>
      <w:r>
        <w:rPr>
          <w:spacing w:val="-3"/>
        </w:rPr>
        <w:t>tasks.</w:t>
      </w:r>
    </w:p>
    <w:p>
      <w:pPr>
        <w:pStyle w:val="BodyText"/>
      </w:pPr>
    </w:p>
    <w:p>
      <w:pPr>
        <w:pStyle w:val="BodyText"/>
        <w:ind w:left="1390" w:right="198"/>
        <w:jc w:val="both"/>
      </w:pPr>
      <w:r>
        <w:rPr/>
        <w:t>Java provides methods like- start(), notify(), wait(), sleep() etc. to maintain a multi-threading environment.</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1008" w:firstLine="0"/>
        <w:jc w:val="left"/>
      </w:pPr>
      <w:r>
        <w:rPr>
          <w:spacing w:val="-8"/>
        </w:rPr>
        <w:t>What </w:t>
      </w:r>
      <w:r>
        <w:rPr>
          <w:spacing w:val="-6"/>
        </w:rPr>
        <w:t>are </w:t>
      </w:r>
      <w:r>
        <w:rPr/>
        <w:t>the advantages </w:t>
      </w:r>
      <w:r>
        <w:rPr>
          <w:spacing w:val="3"/>
        </w:rPr>
        <w:t>of </w:t>
      </w:r>
      <w:r>
        <w:rPr/>
        <w:t>Multithreading?</w:t>
      </w:r>
    </w:p>
    <w:p>
      <w:pPr>
        <w:pStyle w:val="BodyText"/>
        <w:spacing w:before="5"/>
        <w:rPr>
          <w:b/>
          <w:sz w:val="50"/>
        </w:rPr>
      </w:pPr>
    </w:p>
    <w:p>
      <w:pPr>
        <w:pStyle w:val="BodyText"/>
        <w:ind w:left="1390"/>
      </w:pPr>
      <w:r>
        <w:rPr/>
        <w:t>Main advantages of Multithreading are:</w:t>
      </w:r>
    </w:p>
    <w:p>
      <w:pPr>
        <w:pStyle w:val="BodyText"/>
      </w:pPr>
    </w:p>
    <w:p>
      <w:pPr>
        <w:pStyle w:val="ListParagraph"/>
        <w:numPr>
          <w:ilvl w:val="1"/>
          <w:numId w:val="42"/>
        </w:numPr>
        <w:tabs>
          <w:tab w:pos="2455" w:val="left" w:leader="none"/>
        </w:tabs>
        <w:spacing w:line="240" w:lineRule="auto" w:before="0" w:after="0"/>
        <w:ind w:left="2455" w:right="215" w:hanging="630"/>
        <w:jc w:val="both"/>
        <w:rPr>
          <w:sz w:val="30"/>
        </w:rPr>
      </w:pPr>
      <w:r>
        <w:rPr>
          <w:spacing w:val="-4"/>
          <w:sz w:val="30"/>
        </w:rPr>
        <w:t>Improved </w:t>
      </w:r>
      <w:r>
        <w:rPr>
          <w:spacing w:val="-3"/>
          <w:sz w:val="30"/>
        </w:rPr>
        <w:t>performance: </w:t>
      </w:r>
      <w:r>
        <w:rPr>
          <w:spacing w:val="-22"/>
          <w:sz w:val="30"/>
        </w:rPr>
        <w:t>We </w:t>
      </w:r>
      <w:r>
        <w:rPr>
          <w:sz w:val="30"/>
        </w:rPr>
        <w:t>can improve </w:t>
      </w:r>
      <w:r>
        <w:rPr>
          <w:spacing w:val="-4"/>
          <w:sz w:val="30"/>
        </w:rPr>
        <w:t>performance </w:t>
      </w:r>
      <w:r>
        <w:rPr>
          <w:sz w:val="30"/>
        </w:rPr>
        <w:t>of a job by</w:t>
      </w:r>
      <w:r>
        <w:rPr>
          <w:spacing w:val="-15"/>
          <w:sz w:val="30"/>
        </w:rPr>
        <w:t> </w:t>
      </w:r>
      <w:r>
        <w:rPr>
          <w:spacing w:val="-4"/>
          <w:sz w:val="30"/>
        </w:rPr>
        <w:t>Multi-threading.</w:t>
      </w:r>
    </w:p>
    <w:p>
      <w:pPr>
        <w:pStyle w:val="ListParagraph"/>
        <w:numPr>
          <w:ilvl w:val="1"/>
          <w:numId w:val="42"/>
        </w:numPr>
        <w:tabs>
          <w:tab w:pos="2455" w:val="left" w:leader="none"/>
        </w:tabs>
        <w:spacing w:line="240" w:lineRule="auto" w:before="0" w:after="0"/>
        <w:ind w:left="2455" w:right="199" w:hanging="630"/>
        <w:jc w:val="both"/>
        <w:rPr>
          <w:sz w:val="30"/>
        </w:rPr>
      </w:pPr>
      <w:r>
        <w:rPr>
          <w:spacing w:val="-6"/>
          <w:sz w:val="30"/>
        </w:rPr>
        <w:t>Simultaneous </w:t>
      </w:r>
      <w:r>
        <w:rPr>
          <w:sz w:val="30"/>
        </w:rPr>
        <w:t>access </w:t>
      </w:r>
      <w:r>
        <w:rPr>
          <w:spacing w:val="-5"/>
          <w:sz w:val="30"/>
        </w:rPr>
        <w:t>to </w:t>
      </w:r>
      <w:r>
        <w:rPr>
          <w:spacing w:val="-3"/>
          <w:sz w:val="30"/>
        </w:rPr>
        <w:t>Multiple </w:t>
      </w:r>
      <w:r>
        <w:rPr>
          <w:sz w:val="30"/>
        </w:rPr>
        <w:t>Applications: </w:t>
      </w:r>
      <w:r>
        <w:rPr>
          <w:spacing w:val="-22"/>
          <w:sz w:val="30"/>
        </w:rPr>
        <w:t>We </w:t>
      </w:r>
      <w:r>
        <w:rPr>
          <w:sz w:val="30"/>
        </w:rPr>
        <w:t>can access </w:t>
      </w:r>
      <w:r>
        <w:rPr>
          <w:spacing w:val="-4"/>
          <w:sz w:val="30"/>
        </w:rPr>
        <w:t>multiple </w:t>
      </w:r>
      <w:r>
        <w:rPr>
          <w:sz w:val="30"/>
        </w:rPr>
        <w:t>applications from a process by doing </w:t>
      </w:r>
      <w:r>
        <w:rPr>
          <w:spacing w:val="-5"/>
          <w:sz w:val="30"/>
        </w:rPr>
        <w:t>multithreading</w:t>
      </w:r>
    </w:p>
    <w:p>
      <w:pPr>
        <w:pStyle w:val="ListParagraph"/>
        <w:numPr>
          <w:ilvl w:val="1"/>
          <w:numId w:val="42"/>
        </w:numPr>
        <w:tabs>
          <w:tab w:pos="2455" w:val="left" w:leader="none"/>
        </w:tabs>
        <w:spacing w:line="240" w:lineRule="auto" w:before="0" w:after="0"/>
        <w:ind w:left="2455" w:right="214" w:hanging="630"/>
        <w:jc w:val="both"/>
        <w:rPr>
          <w:sz w:val="30"/>
        </w:rPr>
      </w:pPr>
      <w:r>
        <w:rPr>
          <w:spacing w:val="-3"/>
          <w:sz w:val="30"/>
        </w:rPr>
        <w:t>Reduced </w:t>
      </w:r>
      <w:r>
        <w:rPr>
          <w:spacing w:val="-9"/>
          <w:sz w:val="30"/>
        </w:rPr>
        <w:t>number </w:t>
      </w:r>
      <w:r>
        <w:rPr>
          <w:sz w:val="30"/>
        </w:rPr>
        <w:t>of Servers required: </w:t>
      </w:r>
      <w:r>
        <w:rPr>
          <w:spacing w:val="-8"/>
          <w:sz w:val="30"/>
        </w:rPr>
        <w:t>With </w:t>
      </w:r>
      <w:r>
        <w:rPr>
          <w:spacing w:val="-4"/>
          <w:sz w:val="30"/>
        </w:rPr>
        <w:t>Multi- </w:t>
      </w:r>
      <w:r>
        <w:rPr>
          <w:spacing w:val="-3"/>
          <w:sz w:val="30"/>
        </w:rPr>
        <w:t>threading </w:t>
      </w:r>
      <w:r>
        <w:rPr>
          <w:spacing w:val="4"/>
          <w:sz w:val="30"/>
        </w:rPr>
        <w:t>we </w:t>
      </w:r>
      <w:r>
        <w:rPr>
          <w:spacing w:val="-4"/>
          <w:sz w:val="30"/>
        </w:rPr>
        <w:t>need </w:t>
      </w:r>
      <w:r>
        <w:rPr>
          <w:spacing w:val="2"/>
          <w:sz w:val="30"/>
        </w:rPr>
        <w:t>lesser </w:t>
      </w:r>
      <w:r>
        <w:rPr>
          <w:spacing w:val="-9"/>
          <w:sz w:val="30"/>
        </w:rPr>
        <w:t>number </w:t>
      </w:r>
      <w:r>
        <w:rPr>
          <w:sz w:val="30"/>
        </w:rPr>
        <w:t>of </w:t>
      </w:r>
      <w:r>
        <w:rPr>
          <w:spacing w:val="2"/>
          <w:sz w:val="30"/>
        </w:rPr>
        <w:t>servers, </w:t>
      </w:r>
      <w:r>
        <w:rPr>
          <w:sz w:val="30"/>
        </w:rPr>
        <w:t>since </w:t>
      </w:r>
      <w:r>
        <w:rPr>
          <w:spacing w:val="-5"/>
          <w:sz w:val="30"/>
        </w:rPr>
        <w:t>one </w:t>
      </w:r>
      <w:r>
        <w:rPr>
          <w:sz w:val="30"/>
        </w:rPr>
        <w:t>process can </w:t>
      </w:r>
      <w:r>
        <w:rPr>
          <w:spacing w:val="2"/>
          <w:sz w:val="30"/>
        </w:rPr>
        <w:t>spawn </w:t>
      </w:r>
      <w:r>
        <w:rPr>
          <w:spacing w:val="-4"/>
          <w:sz w:val="30"/>
        </w:rPr>
        <w:t>multiple</w:t>
      </w:r>
      <w:r>
        <w:rPr>
          <w:spacing w:val="-28"/>
          <w:sz w:val="30"/>
        </w:rPr>
        <w:t> </w:t>
      </w:r>
      <w:r>
        <w:rPr>
          <w:sz w:val="30"/>
        </w:rPr>
        <w:t>threads.</w:t>
      </w:r>
    </w:p>
    <w:p>
      <w:pPr>
        <w:pStyle w:val="ListParagraph"/>
        <w:numPr>
          <w:ilvl w:val="1"/>
          <w:numId w:val="42"/>
        </w:numPr>
        <w:tabs>
          <w:tab w:pos="2455" w:val="left" w:leader="none"/>
        </w:tabs>
        <w:spacing w:line="240" w:lineRule="auto" w:before="0" w:after="0"/>
        <w:ind w:left="2455" w:right="214" w:hanging="630"/>
        <w:jc w:val="both"/>
        <w:rPr>
          <w:sz w:val="30"/>
        </w:rPr>
      </w:pPr>
      <w:r>
        <w:rPr>
          <w:sz w:val="30"/>
        </w:rPr>
        <w:t>Simplified </w:t>
      </w:r>
      <w:r>
        <w:rPr>
          <w:spacing w:val="-5"/>
          <w:sz w:val="30"/>
        </w:rPr>
        <w:t>Coding: In </w:t>
      </w:r>
      <w:r>
        <w:rPr>
          <w:sz w:val="30"/>
        </w:rPr>
        <w:t>certain scenarios, </w:t>
      </w:r>
      <w:r>
        <w:rPr>
          <w:spacing w:val="3"/>
          <w:sz w:val="30"/>
        </w:rPr>
        <w:t>it is </w:t>
      </w:r>
      <w:r>
        <w:rPr>
          <w:spacing w:val="2"/>
          <w:sz w:val="30"/>
        </w:rPr>
        <w:t>easier </w:t>
      </w:r>
      <w:r>
        <w:rPr>
          <w:spacing w:val="-5"/>
          <w:sz w:val="30"/>
        </w:rPr>
        <w:t>to </w:t>
      </w:r>
      <w:r>
        <w:rPr>
          <w:sz w:val="30"/>
        </w:rPr>
        <w:t>code </w:t>
      </w:r>
      <w:r>
        <w:rPr>
          <w:spacing w:val="-4"/>
          <w:sz w:val="30"/>
        </w:rPr>
        <w:t>multiple </w:t>
      </w:r>
      <w:r>
        <w:rPr>
          <w:spacing w:val="-3"/>
          <w:sz w:val="30"/>
        </w:rPr>
        <w:t>threads </w:t>
      </w:r>
      <w:r>
        <w:rPr>
          <w:spacing w:val="-6"/>
          <w:sz w:val="30"/>
        </w:rPr>
        <w:t>than </w:t>
      </w:r>
      <w:r>
        <w:rPr>
          <w:spacing w:val="-8"/>
          <w:sz w:val="30"/>
        </w:rPr>
        <w:t>managing </w:t>
      </w:r>
      <w:r>
        <w:rPr>
          <w:spacing w:val="3"/>
          <w:sz w:val="30"/>
        </w:rPr>
        <w:t>it </w:t>
      </w:r>
      <w:r>
        <w:rPr>
          <w:sz w:val="30"/>
        </w:rPr>
        <w:t>from </w:t>
      </w:r>
      <w:r>
        <w:rPr>
          <w:spacing w:val="-5"/>
          <w:sz w:val="30"/>
        </w:rPr>
        <w:t>same</w:t>
      </w:r>
      <w:r>
        <w:rPr>
          <w:spacing w:val="-33"/>
          <w:sz w:val="30"/>
        </w:rPr>
        <w:t> </w:t>
      </w:r>
      <w:r>
        <w:rPr>
          <w:spacing w:val="-3"/>
          <w:sz w:val="30"/>
        </w:rPr>
        <w:t>thread.</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0"/>
          <w:numId w:val="42"/>
        </w:numPr>
        <w:tabs>
          <w:tab w:pos="2859" w:val="left" w:leader="none"/>
          <w:tab w:pos="2860" w:val="left" w:leader="none"/>
        </w:tabs>
        <w:spacing w:line="249" w:lineRule="auto" w:before="84" w:after="0"/>
        <w:ind w:left="1390" w:right="453" w:firstLine="0"/>
        <w:jc w:val="left"/>
      </w:pPr>
      <w:r>
        <w:rPr>
          <w:spacing w:val="-8"/>
        </w:rPr>
        <w:t>What </w:t>
      </w:r>
      <w:r>
        <w:rPr>
          <w:spacing w:val="-6"/>
        </w:rPr>
        <w:t>are </w:t>
      </w:r>
      <w:r>
        <w:rPr/>
        <w:t>the disadvantages </w:t>
      </w:r>
      <w:r>
        <w:rPr>
          <w:spacing w:val="3"/>
        </w:rPr>
        <w:t>of </w:t>
      </w:r>
      <w:r>
        <w:rPr/>
        <w:t>Multithreading?</w:t>
      </w:r>
    </w:p>
    <w:p>
      <w:pPr>
        <w:pStyle w:val="BodyText"/>
        <w:spacing w:before="5"/>
        <w:rPr>
          <w:b/>
          <w:sz w:val="50"/>
        </w:rPr>
      </w:pPr>
    </w:p>
    <w:p>
      <w:pPr>
        <w:pStyle w:val="BodyText"/>
        <w:ind w:left="1390"/>
      </w:pPr>
      <w:r>
        <w:rPr/>
        <w:t>There are certain downsides to Multithreading. These are:</w:t>
      </w:r>
    </w:p>
    <w:p>
      <w:pPr>
        <w:pStyle w:val="BodyText"/>
      </w:pPr>
    </w:p>
    <w:p>
      <w:pPr>
        <w:pStyle w:val="ListParagraph"/>
        <w:numPr>
          <w:ilvl w:val="1"/>
          <w:numId w:val="42"/>
        </w:numPr>
        <w:tabs>
          <w:tab w:pos="2454" w:val="left" w:leader="none"/>
          <w:tab w:pos="2455" w:val="left" w:leader="none"/>
        </w:tabs>
        <w:spacing w:line="240" w:lineRule="auto" w:before="0" w:after="0"/>
        <w:ind w:left="2455" w:right="213" w:hanging="630"/>
        <w:jc w:val="left"/>
        <w:rPr>
          <w:sz w:val="30"/>
        </w:rPr>
      </w:pPr>
      <w:r>
        <w:rPr>
          <w:spacing w:val="-3"/>
          <w:sz w:val="30"/>
        </w:rPr>
        <w:t>Difficult </w:t>
      </w:r>
      <w:r>
        <w:rPr>
          <w:spacing w:val="-5"/>
          <w:sz w:val="30"/>
        </w:rPr>
        <w:t>to </w:t>
      </w:r>
      <w:r>
        <w:rPr>
          <w:spacing w:val="-6"/>
          <w:sz w:val="30"/>
        </w:rPr>
        <w:t>Debug: </w:t>
      </w:r>
      <w:r>
        <w:rPr>
          <w:spacing w:val="-4"/>
          <w:sz w:val="30"/>
        </w:rPr>
        <w:t>Multithreading </w:t>
      </w:r>
      <w:r>
        <w:rPr>
          <w:sz w:val="30"/>
        </w:rPr>
        <w:t>code </w:t>
      </w:r>
      <w:r>
        <w:rPr>
          <w:spacing w:val="3"/>
          <w:sz w:val="30"/>
        </w:rPr>
        <w:t>is </w:t>
      </w:r>
      <w:r>
        <w:rPr>
          <w:sz w:val="30"/>
        </w:rPr>
        <w:t>difficult </w:t>
      </w:r>
      <w:r>
        <w:rPr>
          <w:spacing w:val="-5"/>
          <w:sz w:val="30"/>
        </w:rPr>
        <w:t>to </w:t>
      </w:r>
      <w:r>
        <w:rPr>
          <w:spacing w:val="-3"/>
          <w:sz w:val="30"/>
        </w:rPr>
        <w:t>debug </w:t>
      </w:r>
      <w:r>
        <w:rPr>
          <w:spacing w:val="3"/>
          <w:sz w:val="30"/>
        </w:rPr>
        <w:t>in </w:t>
      </w:r>
      <w:r>
        <w:rPr>
          <w:sz w:val="30"/>
        </w:rPr>
        <w:t>case of an</w:t>
      </w:r>
      <w:r>
        <w:rPr>
          <w:spacing w:val="-54"/>
          <w:sz w:val="30"/>
        </w:rPr>
        <w:t> </w:t>
      </w:r>
      <w:r>
        <w:rPr>
          <w:sz w:val="30"/>
        </w:rPr>
        <w:t>issue.</w:t>
      </w:r>
    </w:p>
    <w:p>
      <w:pPr>
        <w:pStyle w:val="ListParagraph"/>
        <w:numPr>
          <w:ilvl w:val="1"/>
          <w:numId w:val="42"/>
        </w:numPr>
        <w:tabs>
          <w:tab w:pos="2454" w:val="left" w:leader="none"/>
          <w:tab w:pos="2455" w:val="left" w:leader="none"/>
        </w:tabs>
        <w:spacing w:line="240" w:lineRule="auto" w:before="0" w:after="0"/>
        <w:ind w:left="2455" w:right="214" w:hanging="630"/>
        <w:jc w:val="left"/>
        <w:rPr>
          <w:sz w:val="30"/>
        </w:rPr>
      </w:pPr>
      <w:r>
        <w:rPr>
          <w:spacing w:val="-3"/>
          <w:sz w:val="30"/>
        </w:rPr>
        <w:t>Difficult </w:t>
      </w:r>
      <w:r>
        <w:rPr>
          <w:spacing w:val="-5"/>
          <w:sz w:val="30"/>
        </w:rPr>
        <w:t>to </w:t>
      </w:r>
      <w:r>
        <w:rPr>
          <w:spacing w:val="-9"/>
          <w:sz w:val="30"/>
        </w:rPr>
        <w:t>manage </w:t>
      </w:r>
      <w:r>
        <w:rPr>
          <w:spacing w:val="-4"/>
          <w:sz w:val="30"/>
        </w:rPr>
        <w:t>concurrency: </w:t>
      </w:r>
      <w:r>
        <w:rPr>
          <w:spacing w:val="-8"/>
          <w:sz w:val="30"/>
        </w:rPr>
        <w:t>Due </w:t>
      </w:r>
      <w:r>
        <w:rPr>
          <w:spacing w:val="-5"/>
          <w:sz w:val="30"/>
        </w:rPr>
        <w:t>to </w:t>
      </w:r>
      <w:r>
        <w:rPr>
          <w:spacing w:val="-4"/>
          <w:sz w:val="30"/>
        </w:rPr>
        <w:t>multiple </w:t>
      </w:r>
      <w:r>
        <w:rPr>
          <w:sz w:val="30"/>
        </w:rPr>
        <w:t>threads, </w:t>
      </w:r>
      <w:r>
        <w:rPr>
          <w:spacing w:val="4"/>
          <w:sz w:val="30"/>
        </w:rPr>
        <w:t>we </w:t>
      </w:r>
      <w:r>
        <w:rPr>
          <w:spacing w:val="-8"/>
          <w:sz w:val="30"/>
        </w:rPr>
        <w:t>may </w:t>
      </w:r>
      <w:r>
        <w:rPr>
          <w:sz w:val="30"/>
        </w:rPr>
        <w:t>experience </w:t>
      </w:r>
      <w:r>
        <w:rPr>
          <w:spacing w:val="-3"/>
          <w:sz w:val="30"/>
        </w:rPr>
        <w:t>different </w:t>
      </w:r>
      <w:r>
        <w:rPr>
          <w:spacing w:val="-5"/>
          <w:sz w:val="30"/>
        </w:rPr>
        <w:t>kinds </w:t>
      </w:r>
      <w:r>
        <w:rPr>
          <w:sz w:val="30"/>
        </w:rPr>
        <w:t>of</w:t>
      </w:r>
      <w:r>
        <w:rPr>
          <w:spacing w:val="-19"/>
          <w:sz w:val="30"/>
        </w:rPr>
        <w:t> </w:t>
      </w:r>
      <w:r>
        <w:rPr>
          <w:sz w:val="30"/>
        </w:rPr>
        <w:t>issues.</w:t>
      </w:r>
    </w:p>
    <w:p>
      <w:pPr>
        <w:pStyle w:val="ListParagraph"/>
        <w:numPr>
          <w:ilvl w:val="1"/>
          <w:numId w:val="42"/>
        </w:numPr>
        <w:tabs>
          <w:tab w:pos="2454" w:val="left" w:leader="none"/>
          <w:tab w:pos="2455" w:val="left" w:leader="none"/>
        </w:tabs>
        <w:spacing w:line="240" w:lineRule="auto" w:before="0" w:after="0"/>
        <w:ind w:left="2455" w:right="198" w:hanging="630"/>
        <w:jc w:val="left"/>
        <w:rPr>
          <w:sz w:val="30"/>
        </w:rPr>
      </w:pPr>
      <w:r>
        <w:rPr>
          <w:spacing w:val="-4"/>
          <w:sz w:val="30"/>
        </w:rPr>
        <w:t>Difficulty </w:t>
      </w:r>
      <w:r>
        <w:rPr>
          <w:sz w:val="30"/>
        </w:rPr>
        <w:t>of porting code: </w:t>
      </w:r>
      <w:r>
        <w:rPr>
          <w:spacing w:val="-5"/>
          <w:sz w:val="30"/>
        </w:rPr>
        <w:t>It </w:t>
      </w:r>
      <w:r>
        <w:rPr>
          <w:spacing w:val="3"/>
          <w:sz w:val="30"/>
        </w:rPr>
        <w:t>is </w:t>
      </w:r>
      <w:r>
        <w:rPr>
          <w:sz w:val="30"/>
        </w:rPr>
        <w:t>difficult </w:t>
      </w:r>
      <w:r>
        <w:rPr>
          <w:spacing w:val="-5"/>
          <w:sz w:val="30"/>
        </w:rPr>
        <w:t>to </w:t>
      </w:r>
      <w:r>
        <w:rPr>
          <w:sz w:val="30"/>
        </w:rPr>
        <w:t>convert </w:t>
      </w:r>
      <w:r>
        <w:rPr>
          <w:spacing w:val="-3"/>
          <w:sz w:val="30"/>
        </w:rPr>
        <w:t>existing single </w:t>
      </w:r>
      <w:r>
        <w:rPr>
          <w:sz w:val="30"/>
        </w:rPr>
        <w:t>threaded code </w:t>
      </w:r>
      <w:r>
        <w:rPr>
          <w:spacing w:val="-5"/>
          <w:sz w:val="30"/>
        </w:rPr>
        <w:t>into </w:t>
      </w:r>
      <w:r>
        <w:rPr>
          <w:spacing w:val="-4"/>
          <w:sz w:val="30"/>
        </w:rPr>
        <w:t>multi-threading</w:t>
      </w:r>
      <w:r>
        <w:rPr>
          <w:spacing w:val="-6"/>
          <w:sz w:val="30"/>
        </w:rPr>
        <w:t> </w:t>
      </w:r>
      <w:r>
        <w:rPr>
          <w:sz w:val="30"/>
        </w:rPr>
        <w:t>code.</w:t>
      </w:r>
    </w:p>
    <w:p>
      <w:pPr>
        <w:pStyle w:val="ListParagraph"/>
        <w:numPr>
          <w:ilvl w:val="1"/>
          <w:numId w:val="42"/>
        </w:numPr>
        <w:tabs>
          <w:tab w:pos="2454" w:val="left" w:leader="none"/>
          <w:tab w:pos="2455" w:val="left" w:leader="none"/>
        </w:tabs>
        <w:spacing w:line="240" w:lineRule="auto" w:before="0" w:after="0"/>
        <w:ind w:left="2455" w:right="214" w:hanging="630"/>
        <w:jc w:val="left"/>
        <w:rPr>
          <w:sz w:val="30"/>
        </w:rPr>
      </w:pPr>
      <w:r>
        <w:rPr>
          <w:sz w:val="30"/>
        </w:rPr>
        <w:t>Deadlocks: </w:t>
      </w:r>
      <w:r>
        <w:rPr>
          <w:spacing w:val="-5"/>
          <w:sz w:val="30"/>
        </w:rPr>
        <w:t>In </w:t>
      </w:r>
      <w:r>
        <w:rPr>
          <w:sz w:val="30"/>
        </w:rPr>
        <w:t>case of </w:t>
      </w:r>
      <w:r>
        <w:rPr>
          <w:spacing w:val="-4"/>
          <w:sz w:val="30"/>
        </w:rPr>
        <w:t>multi-threading </w:t>
      </w:r>
      <w:r>
        <w:rPr>
          <w:spacing w:val="4"/>
          <w:sz w:val="30"/>
        </w:rPr>
        <w:t>we </w:t>
      </w:r>
      <w:r>
        <w:rPr>
          <w:sz w:val="30"/>
        </w:rPr>
        <w:t>can experience deadlocks </w:t>
      </w:r>
      <w:r>
        <w:rPr>
          <w:spacing w:val="3"/>
          <w:sz w:val="30"/>
        </w:rPr>
        <w:t>in </w:t>
      </w:r>
      <w:r>
        <w:rPr>
          <w:spacing w:val="-3"/>
          <w:sz w:val="30"/>
        </w:rPr>
        <w:t>threads </w:t>
      </w:r>
      <w:r>
        <w:rPr>
          <w:spacing w:val="-6"/>
          <w:sz w:val="30"/>
        </w:rPr>
        <w:t>that </w:t>
      </w:r>
      <w:r>
        <w:rPr>
          <w:sz w:val="30"/>
        </w:rPr>
        <w:t>are waiting </w:t>
      </w:r>
      <w:r>
        <w:rPr>
          <w:spacing w:val="-4"/>
          <w:sz w:val="30"/>
        </w:rPr>
        <w:t>for </w:t>
      </w:r>
      <w:r>
        <w:rPr>
          <w:spacing w:val="-5"/>
          <w:sz w:val="30"/>
        </w:rPr>
        <w:t>same</w:t>
      </w:r>
      <w:r>
        <w:rPr>
          <w:spacing w:val="-14"/>
          <w:sz w:val="30"/>
        </w:rPr>
        <w:t> </w:t>
      </w:r>
      <w:r>
        <w:rPr>
          <w:sz w:val="30"/>
        </w:rPr>
        <w:t>resource.</w:t>
      </w:r>
    </w:p>
    <w:p>
      <w:pPr>
        <w:spacing w:after="0" w:line="240" w:lineRule="auto"/>
        <w:jc w:val="left"/>
        <w:rPr>
          <w:sz w:val="30"/>
        </w:rPr>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0" w:lineRule="auto" w:before="84" w:after="0"/>
        <w:ind w:left="2905" w:right="0" w:hanging="1515"/>
        <w:jc w:val="left"/>
      </w:pPr>
      <w:r>
        <w:rPr>
          <w:spacing w:val="-8"/>
        </w:rPr>
        <w:t>What </w:t>
      </w:r>
      <w:r>
        <w:rPr/>
        <w:t>is a </w:t>
      </w:r>
      <w:r>
        <w:rPr>
          <w:spacing w:val="-4"/>
        </w:rPr>
        <w:t>Thread </w:t>
      </w:r>
      <w:r>
        <w:rPr/>
        <w:t>in</w:t>
      </w:r>
      <w:r>
        <w:rPr>
          <w:spacing w:val="-3"/>
        </w:rPr>
        <w:t> </w:t>
      </w:r>
      <w:r>
        <w:rPr/>
        <w:t>Java?</w:t>
      </w:r>
    </w:p>
    <w:p>
      <w:pPr>
        <w:pStyle w:val="BodyText"/>
        <w:spacing w:before="6"/>
        <w:rPr>
          <w:b/>
          <w:sz w:val="52"/>
        </w:rPr>
      </w:pPr>
    </w:p>
    <w:p>
      <w:pPr>
        <w:pStyle w:val="BodyText"/>
        <w:ind w:left="1390" w:right="183"/>
        <w:jc w:val="both"/>
      </w:pPr>
      <w:r>
        <w:rPr/>
        <w:t>In Java, a thread is a lightweight process that runs within another process or thread. It is an independent path of execution in an application. Each thread runs in a separate stack frame.</w:t>
      </w:r>
    </w:p>
    <w:p>
      <w:pPr>
        <w:pStyle w:val="BodyText"/>
      </w:pPr>
    </w:p>
    <w:p>
      <w:pPr>
        <w:pStyle w:val="BodyText"/>
        <w:ind w:left="1390" w:right="201"/>
        <w:jc w:val="both"/>
      </w:pPr>
      <w:r>
        <w:rPr>
          <w:spacing w:val="-3"/>
        </w:rPr>
        <w:t>By default </w:t>
      </w:r>
      <w:r>
        <w:rPr/>
        <w:t>Java starts </w:t>
      </w:r>
      <w:r>
        <w:rPr>
          <w:spacing w:val="-5"/>
        </w:rPr>
        <w:t>one </w:t>
      </w:r>
      <w:r>
        <w:rPr>
          <w:spacing w:val="-3"/>
        </w:rPr>
        <w:t>thread </w:t>
      </w:r>
      <w:r>
        <w:rPr/>
        <w:t>when </w:t>
      </w:r>
      <w:r>
        <w:rPr>
          <w:spacing w:val="-8"/>
        </w:rPr>
        <w:t>the </w:t>
      </w:r>
      <w:r>
        <w:rPr>
          <w:spacing w:val="-5"/>
        </w:rPr>
        <w:t>main </w:t>
      </w:r>
      <w:r>
        <w:rPr>
          <w:spacing w:val="-8"/>
        </w:rPr>
        <w:t>method </w:t>
      </w:r>
      <w:r>
        <w:rPr/>
        <w:t>of a </w:t>
      </w:r>
      <w:r>
        <w:rPr>
          <w:spacing w:val="2"/>
        </w:rPr>
        <w:t>class </w:t>
      </w:r>
      <w:r>
        <w:rPr>
          <w:spacing w:val="3"/>
        </w:rPr>
        <w:t>is </w:t>
      </w:r>
      <w:r>
        <w:rPr>
          <w:spacing w:val="2"/>
        </w:rPr>
        <w:t>called.</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1000" w:firstLine="0"/>
        <w:jc w:val="left"/>
      </w:pPr>
      <w:r>
        <w:rPr>
          <w:spacing w:val="-8"/>
        </w:rPr>
        <w:t>What </w:t>
      </w:r>
      <w:r>
        <w:rPr/>
        <w:t>is a </w:t>
      </w:r>
      <w:r>
        <w:rPr>
          <w:spacing w:val="-6"/>
        </w:rPr>
        <w:t>Thread’s </w:t>
      </w:r>
      <w:r>
        <w:rPr/>
        <w:t>priority </w:t>
      </w:r>
      <w:r>
        <w:rPr>
          <w:spacing w:val="-5"/>
        </w:rPr>
        <w:t>and </w:t>
      </w:r>
      <w:r>
        <w:rPr/>
        <w:t>how it is used in</w:t>
      </w:r>
      <w:r>
        <w:rPr>
          <w:spacing w:val="-26"/>
        </w:rPr>
        <w:t> </w:t>
      </w:r>
      <w:r>
        <w:rPr/>
        <w:t>scheduling?</w:t>
      </w:r>
    </w:p>
    <w:p>
      <w:pPr>
        <w:pStyle w:val="BodyText"/>
        <w:spacing w:before="5"/>
        <w:rPr>
          <w:b/>
          <w:sz w:val="50"/>
        </w:rPr>
      </w:pPr>
    </w:p>
    <w:p>
      <w:pPr>
        <w:pStyle w:val="BodyText"/>
        <w:ind w:left="1390" w:right="184"/>
        <w:jc w:val="both"/>
      </w:pPr>
      <w:r>
        <w:rPr>
          <w:spacing w:val="-5"/>
        </w:rPr>
        <w:t>In </w:t>
      </w:r>
      <w:r>
        <w:rPr/>
        <w:t>Java, every Thread </w:t>
      </w:r>
      <w:r>
        <w:rPr>
          <w:spacing w:val="-5"/>
        </w:rPr>
        <w:t>has </w:t>
      </w:r>
      <w:r>
        <w:rPr/>
        <w:t>a priority. </w:t>
      </w:r>
      <w:r>
        <w:rPr>
          <w:spacing w:val="-4"/>
        </w:rPr>
        <w:t>This </w:t>
      </w:r>
      <w:r>
        <w:rPr/>
        <w:t>priority </w:t>
      </w:r>
      <w:r>
        <w:rPr>
          <w:spacing w:val="3"/>
        </w:rPr>
        <w:t>is </w:t>
      </w:r>
      <w:r>
        <w:rPr/>
        <w:t>specified as an </w:t>
      </w:r>
      <w:r>
        <w:rPr>
          <w:spacing w:val="-5"/>
        </w:rPr>
        <w:t>integer </w:t>
      </w:r>
      <w:r>
        <w:rPr/>
        <w:t>value. </w:t>
      </w:r>
      <w:r>
        <w:rPr>
          <w:spacing w:val="-7"/>
        </w:rPr>
        <w:t>The </w:t>
      </w:r>
      <w:r>
        <w:rPr/>
        <w:t>priority value </w:t>
      </w:r>
      <w:r>
        <w:rPr>
          <w:spacing w:val="3"/>
        </w:rPr>
        <w:t>is </w:t>
      </w:r>
      <w:r>
        <w:rPr>
          <w:spacing w:val="-3"/>
        </w:rPr>
        <w:t>used </w:t>
      </w:r>
      <w:r>
        <w:rPr>
          <w:spacing w:val="3"/>
        </w:rPr>
        <w:t>in </w:t>
      </w:r>
      <w:r>
        <w:rPr>
          <w:spacing w:val="-3"/>
        </w:rPr>
        <w:t>scheduling </w:t>
      </w:r>
      <w:r>
        <w:rPr>
          <w:spacing w:val="-5"/>
        </w:rPr>
        <w:t>to </w:t>
      </w:r>
      <w:r>
        <w:rPr/>
        <w:t>pick </w:t>
      </w:r>
      <w:r>
        <w:rPr>
          <w:spacing w:val="-8"/>
        </w:rPr>
        <w:t>up the </w:t>
      </w:r>
      <w:r>
        <w:rPr>
          <w:spacing w:val="-3"/>
        </w:rPr>
        <w:t>thread </w:t>
      </w:r>
      <w:r>
        <w:rPr/>
        <w:t>with </w:t>
      </w:r>
      <w:r>
        <w:rPr>
          <w:spacing w:val="-7"/>
        </w:rPr>
        <w:t>higher </w:t>
      </w:r>
      <w:r>
        <w:rPr/>
        <w:t>priority </w:t>
      </w:r>
      <w:r>
        <w:rPr>
          <w:spacing w:val="-4"/>
        </w:rPr>
        <w:t>for </w:t>
      </w:r>
      <w:r>
        <w:rPr>
          <w:spacing w:val="-5"/>
        </w:rPr>
        <w:t>execution. </w:t>
      </w:r>
      <w:r>
        <w:rPr>
          <w:spacing w:val="-7"/>
        </w:rPr>
        <w:t>The </w:t>
      </w:r>
      <w:r>
        <w:rPr>
          <w:spacing w:val="-3"/>
        </w:rPr>
        <w:t>threads </w:t>
      </w:r>
      <w:r>
        <w:rPr/>
        <w:t>with </w:t>
      </w:r>
      <w:r>
        <w:rPr>
          <w:spacing w:val="-7"/>
        </w:rPr>
        <w:t>higher </w:t>
      </w:r>
      <w:r>
        <w:rPr/>
        <w:t>priority </w:t>
      </w:r>
      <w:r>
        <w:rPr>
          <w:spacing w:val="-5"/>
        </w:rPr>
        <w:t>get more </w:t>
      </w:r>
      <w:r>
        <w:rPr/>
        <w:t>preference </w:t>
      </w:r>
      <w:r>
        <w:rPr>
          <w:spacing w:val="3"/>
        </w:rPr>
        <w:t>in </w:t>
      </w:r>
      <w:r>
        <w:rPr>
          <w:spacing w:val="-4"/>
        </w:rPr>
        <w:t>execution </w:t>
      </w:r>
      <w:r>
        <w:rPr>
          <w:spacing w:val="-6"/>
        </w:rPr>
        <w:t>than </w:t>
      </w:r>
      <w:r>
        <w:rPr>
          <w:spacing w:val="-8"/>
        </w:rPr>
        <w:t>the </w:t>
      </w:r>
      <w:r>
        <w:rPr>
          <w:spacing w:val="-3"/>
        </w:rPr>
        <w:t>threads </w:t>
      </w:r>
      <w:r>
        <w:rPr/>
        <w:t>with </w:t>
      </w:r>
      <w:r>
        <w:rPr>
          <w:spacing w:val="3"/>
        </w:rPr>
        <w:t>lower</w:t>
      </w:r>
      <w:r>
        <w:rPr>
          <w:spacing w:val="4"/>
        </w:rPr>
        <w:t> </w:t>
      </w:r>
      <w:r>
        <w:rPr/>
        <w:t>priority.</w:t>
      </w:r>
    </w:p>
    <w:p>
      <w:pPr>
        <w:pStyle w:val="BodyText"/>
      </w:pPr>
    </w:p>
    <w:p>
      <w:pPr>
        <w:pStyle w:val="BodyText"/>
        <w:ind w:left="1390" w:right="199"/>
        <w:jc w:val="both"/>
      </w:pPr>
      <w:r>
        <w:rPr/>
        <w:t>The task scheduler schedules the higher priority threads first, followed by the lower priority threads.</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1420" w:firstLine="0"/>
        <w:jc w:val="left"/>
      </w:pPr>
      <w:r>
        <w:rPr>
          <w:spacing w:val="-8"/>
        </w:rPr>
        <w:t>What </w:t>
      </w:r>
      <w:r>
        <w:rPr>
          <w:spacing w:val="-6"/>
        </w:rPr>
        <w:t>are </w:t>
      </w:r>
      <w:r>
        <w:rPr/>
        <w:t>the differences </w:t>
      </w:r>
      <w:r>
        <w:rPr>
          <w:spacing w:val="-3"/>
        </w:rPr>
        <w:t>between </w:t>
      </w:r>
      <w:r>
        <w:rPr/>
        <w:t>Pre-emptive </w:t>
      </w:r>
      <w:r>
        <w:rPr>
          <w:spacing w:val="-3"/>
        </w:rPr>
        <w:t>Scheduling </w:t>
      </w:r>
      <w:r>
        <w:rPr/>
        <w:t>Scheduler </w:t>
      </w:r>
      <w:r>
        <w:rPr>
          <w:spacing w:val="-5"/>
        </w:rPr>
        <w:t>and </w:t>
      </w:r>
      <w:r>
        <w:rPr>
          <w:spacing w:val="-7"/>
        </w:rPr>
        <w:t>Time </w:t>
      </w:r>
      <w:r>
        <w:rPr>
          <w:spacing w:val="-3"/>
        </w:rPr>
        <w:t>Slicing </w:t>
      </w:r>
      <w:r>
        <w:rPr/>
        <w:t>Scheduler?</w:t>
      </w:r>
    </w:p>
    <w:p>
      <w:pPr>
        <w:pStyle w:val="BodyText"/>
        <w:spacing w:before="3"/>
        <w:rPr>
          <w:b/>
          <w:sz w:val="50"/>
        </w:rPr>
      </w:pPr>
    </w:p>
    <w:p>
      <w:pPr>
        <w:pStyle w:val="BodyText"/>
        <w:ind w:left="1390" w:right="183"/>
        <w:jc w:val="both"/>
      </w:pPr>
      <w:r>
        <w:rPr>
          <w:spacing w:val="-5"/>
        </w:rPr>
        <w:t>In </w:t>
      </w:r>
      <w:r>
        <w:rPr/>
        <w:t>Pre-emptive </w:t>
      </w:r>
      <w:r>
        <w:rPr>
          <w:spacing w:val="-4"/>
        </w:rPr>
        <w:t>scheduling, </w:t>
      </w:r>
      <w:r>
        <w:rPr>
          <w:spacing w:val="-8"/>
        </w:rPr>
        <w:t>the </w:t>
      </w:r>
      <w:r>
        <w:rPr>
          <w:spacing w:val="-5"/>
        </w:rPr>
        <w:t>highest </w:t>
      </w:r>
      <w:r>
        <w:rPr/>
        <w:t>priority task </w:t>
      </w:r>
      <w:r>
        <w:rPr>
          <w:spacing w:val="5"/>
        </w:rPr>
        <w:t>will </w:t>
      </w:r>
      <w:r>
        <w:rPr>
          <w:spacing w:val="-4"/>
        </w:rPr>
        <w:t>keep </w:t>
      </w:r>
      <w:r>
        <w:rPr>
          <w:spacing w:val="-6"/>
        </w:rPr>
        <w:t>getting </w:t>
      </w:r>
      <w:r>
        <w:rPr>
          <w:spacing w:val="-7"/>
        </w:rPr>
        <w:t>time </w:t>
      </w:r>
      <w:r>
        <w:rPr>
          <w:spacing w:val="-5"/>
        </w:rPr>
        <w:t>to </w:t>
      </w:r>
      <w:r>
        <w:rPr>
          <w:spacing w:val="-6"/>
        </w:rPr>
        <w:t>execute </w:t>
      </w:r>
      <w:r>
        <w:rPr>
          <w:spacing w:val="-7"/>
        </w:rPr>
        <w:t>until </w:t>
      </w:r>
      <w:r>
        <w:rPr>
          <w:spacing w:val="3"/>
        </w:rPr>
        <w:t>it </w:t>
      </w:r>
      <w:r>
        <w:rPr>
          <w:spacing w:val="-4"/>
        </w:rPr>
        <w:t>goes </w:t>
      </w:r>
      <w:r>
        <w:rPr>
          <w:spacing w:val="-5"/>
        </w:rPr>
        <w:t>to </w:t>
      </w:r>
      <w:r>
        <w:rPr/>
        <w:t>waiting </w:t>
      </w:r>
      <w:r>
        <w:rPr>
          <w:spacing w:val="-3"/>
        </w:rPr>
        <w:t>state </w:t>
      </w:r>
      <w:r>
        <w:rPr/>
        <w:t>or dead </w:t>
      </w:r>
      <w:r>
        <w:rPr>
          <w:spacing w:val="-3"/>
        </w:rPr>
        <w:t>state </w:t>
      </w:r>
      <w:r>
        <w:rPr/>
        <w:t>or a task with </w:t>
      </w:r>
      <w:r>
        <w:rPr>
          <w:spacing w:val="-7"/>
        </w:rPr>
        <w:t>higher </w:t>
      </w:r>
      <w:r>
        <w:rPr/>
        <w:t>priority </w:t>
      </w:r>
      <w:r>
        <w:rPr>
          <w:spacing w:val="-5"/>
        </w:rPr>
        <w:t>comes into </w:t>
      </w:r>
      <w:r>
        <w:rPr>
          <w:spacing w:val="-6"/>
        </w:rPr>
        <w:t>queue </w:t>
      </w:r>
      <w:r>
        <w:rPr>
          <w:spacing w:val="-4"/>
        </w:rPr>
        <w:t>for scheduling.</w:t>
      </w:r>
    </w:p>
    <w:p>
      <w:pPr>
        <w:pStyle w:val="BodyText"/>
      </w:pPr>
    </w:p>
    <w:p>
      <w:pPr>
        <w:pStyle w:val="BodyText"/>
        <w:ind w:left="1390" w:right="188"/>
        <w:jc w:val="both"/>
      </w:pPr>
      <w:r>
        <w:rPr>
          <w:spacing w:val="-5"/>
        </w:rPr>
        <w:t>In </w:t>
      </w:r>
      <w:r>
        <w:rPr>
          <w:spacing w:val="-10"/>
        </w:rPr>
        <w:t>Time </w:t>
      </w:r>
      <w:r>
        <w:rPr/>
        <w:t>slicing </w:t>
      </w:r>
      <w:r>
        <w:rPr>
          <w:spacing w:val="-4"/>
        </w:rPr>
        <w:t>scheduling, </w:t>
      </w:r>
      <w:r>
        <w:rPr/>
        <w:t>every task </w:t>
      </w:r>
      <w:r>
        <w:rPr>
          <w:spacing w:val="-6"/>
        </w:rPr>
        <w:t>gets </w:t>
      </w:r>
      <w:r>
        <w:rPr/>
        <w:t>a predefined </w:t>
      </w:r>
      <w:r>
        <w:rPr>
          <w:spacing w:val="3"/>
        </w:rPr>
        <w:t>slice </w:t>
      </w:r>
      <w:r>
        <w:rPr/>
        <w:t>of </w:t>
      </w:r>
      <w:r>
        <w:rPr>
          <w:spacing w:val="-7"/>
        </w:rPr>
        <w:t>time </w:t>
      </w:r>
      <w:r>
        <w:rPr>
          <w:spacing w:val="-4"/>
        </w:rPr>
        <w:t>for </w:t>
      </w:r>
      <w:r>
        <w:rPr>
          <w:spacing w:val="-5"/>
        </w:rPr>
        <w:t>execution, and </w:t>
      </w:r>
      <w:r>
        <w:rPr>
          <w:spacing w:val="-6"/>
        </w:rPr>
        <w:t>then </w:t>
      </w:r>
      <w:r>
        <w:rPr>
          <w:spacing w:val="3"/>
        </w:rPr>
        <w:t>it </w:t>
      </w:r>
      <w:r>
        <w:rPr>
          <w:spacing w:val="-4"/>
        </w:rPr>
        <w:t>goes </w:t>
      </w:r>
      <w:r>
        <w:rPr>
          <w:spacing w:val="-5"/>
        </w:rPr>
        <w:t>to </w:t>
      </w:r>
      <w:r>
        <w:rPr>
          <w:spacing w:val="-8"/>
        </w:rPr>
        <w:t>the </w:t>
      </w:r>
      <w:r>
        <w:rPr/>
        <w:t>pool of </w:t>
      </w:r>
      <w:r>
        <w:rPr>
          <w:spacing w:val="-4"/>
        </w:rPr>
        <w:t>tasks </w:t>
      </w:r>
      <w:r>
        <w:rPr/>
        <w:t>ready </w:t>
      </w:r>
      <w:r>
        <w:rPr>
          <w:spacing w:val="-4"/>
        </w:rPr>
        <w:t>for</w:t>
      </w:r>
      <w:r>
        <w:rPr>
          <w:spacing w:val="67"/>
        </w:rPr>
        <w:t> </w:t>
      </w:r>
      <w:r>
        <w:rPr>
          <w:spacing w:val="-5"/>
        </w:rPr>
        <w:t>execution. </w:t>
      </w:r>
      <w:r>
        <w:rPr>
          <w:spacing w:val="-7"/>
        </w:rPr>
        <w:t>The </w:t>
      </w:r>
      <w:r>
        <w:rPr/>
        <w:t>scheduler picks </w:t>
      </w:r>
      <w:r>
        <w:rPr>
          <w:spacing w:val="-8"/>
        </w:rPr>
        <w:t>up the next </w:t>
      </w:r>
      <w:r>
        <w:rPr/>
        <w:t>task </w:t>
      </w:r>
      <w:r>
        <w:rPr>
          <w:spacing w:val="-4"/>
        </w:rPr>
        <w:t>for </w:t>
      </w:r>
      <w:r>
        <w:rPr>
          <w:spacing w:val="-5"/>
        </w:rPr>
        <w:t>execution, </w:t>
      </w:r>
      <w:r>
        <w:rPr/>
        <w:t>based on priority </w:t>
      </w:r>
      <w:r>
        <w:rPr>
          <w:spacing w:val="-5"/>
        </w:rPr>
        <w:t>and </w:t>
      </w:r>
      <w:r>
        <w:rPr/>
        <w:t>various </w:t>
      </w:r>
      <w:r>
        <w:rPr>
          <w:spacing w:val="-5"/>
        </w:rPr>
        <w:t>other</w:t>
      </w:r>
      <w:r>
        <w:rPr>
          <w:spacing w:val="-17"/>
        </w:rPr>
        <w:t> </w:t>
      </w:r>
      <w:r>
        <w:rPr/>
        <w:t>factors.</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859" w:val="left" w:leader="none"/>
          <w:tab w:pos="2860" w:val="left" w:leader="none"/>
        </w:tabs>
        <w:spacing w:line="249" w:lineRule="auto" w:before="84" w:after="0"/>
        <w:ind w:left="1390" w:right="567" w:firstLine="0"/>
        <w:jc w:val="left"/>
      </w:pPr>
      <w:r>
        <w:rPr/>
        <w:t>Is it possible to call run() method instead </w:t>
      </w:r>
      <w:r>
        <w:rPr>
          <w:spacing w:val="3"/>
        </w:rPr>
        <w:t>of </w:t>
      </w:r>
      <w:r>
        <w:rPr/>
        <w:t>start() </w:t>
      </w:r>
      <w:r>
        <w:rPr>
          <w:spacing w:val="3"/>
        </w:rPr>
        <w:t>on </w:t>
      </w:r>
      <w:r>
        <w:rPr/>
        <w:t>a </w:t>
      </w:r>
      <w:r>
        <w:rPr>
          <w:spacing w:val="-4"/>
        </w:rPr>
        <w:t>thread </w:t>
      </w:r>
      <w:r>
        <w:rPr/>
        <w:t>in</w:t>
      </w:r>
      <w:r>
        <w:rPr>
          <w:spacing w:val="-8"/>
        </w:rPr>
        <w:t> </w:t>
      </w:r>
      <w:r>
        <w:rPr/>
        <w:t>Java?</w:t>
      </w:r>
    </w:p>
    <w:p>
      <w:pPr>
        <w:pStyle w:val="BodyText"/>
        <w:spacing w:before="4"/>
        <w:rPr>
          <w:b/>
          <w:sz w:val="50"/>
        </w:rPr>
      </w:pPr>
    </w:p>
    <w:p>
      <w:pPr>
        <w:pStyle w:val="BodyText"/>
        <w:ind w:left="1390" w:right="198"/>
        <w:jc w:val="both"/>
      </w:pPr>
      <w:r>
        <w:rPr>
          <w:spacing w:val="-9"/>
        </w:rPr>
        <w:t>Yes. </w:t>
      </w:r>
      <w:r>
        <w:rPr>
          <w:spacing w:val="-22"/>
        </w:rPr>
        <w:t>We </w:t>
      </w:r>
      <w:r>
        <w:rPr/>
        <w:t>can call </w:t>
      </w:r>
      <w:r>
        <w:rPr>
          <w:spacing w:val="-4"/>
        </w:rPr>
        <w:t>run() </w:t>
      </w:r>
      <w:r>
        <w:rPr>
          <w:spacing w:val="-8"/>
        </w:rPr>
        <w:t>method </w:t>
      </w:r>
      <w:r>
        <w:rPr/>
        <w:t>of a </w:t>
      </w:r>
      <w:r>
        <w:rPr>
          <w:spacing w:val="-3"/>
        </w:rPr>
        <w:t>thread. </w:t>
      </w:r>
      <w:r>
        <w:rPr>
          <w:spacing w:val="-7"/>
        </w:rPr>
        <w:t>But </w:t>
      </w:r>
      <w:r>
        <w:rPr>
          <w:spacing w:val="3"/>
        </w:rPr>
        <w:t>it </w:t>
      </w:r>
      <w:r>
        <w:rPr/>
        <w:t>does </w:t>
      </w:r>
      <w:r>
        <w:rPr>
          <w:spacing w:val="-5"/>
        </w:rPr>
        <w:t>not </w:t>
      </w:r>
      <w:r>
        <w:rPr>
          <w:spacing w:val="3"/>
        </w:rPr>
        <w:t>work </w:t>
      </w:r>
      <w:r>
        <w:rPr/>
        <w:t>as a separate </w:t>
      </w:r>
      <w:r>
        <w:rPr>
          <w:spacing w:val="-3"/>
        </w:rPr>
        <w:t>thread. </w:t>
      </w:r>
      <w:r>
        <w:rPr>
          <w:spacing w:val="-5"/>
        </w:rPr>
        <w:t>It </w:t>
      </w:r>
      <w:r>
        <w:rPr>
          <w:spacing w:val="5"/>
        </w:rPr>
        <w:t>will </w:t>
      </w:r>
      <w:r>
        <w:rPr/>
        <w:t>just </w:t>
      </w:r>
      <w:r>
        <w:rPr>
          <w:spacing w:val="3"/>
        </w:rPr>
        <w:t>work </w:t>
      </w:r>
      <w:r>
        <w:rPr/>
        <w:t>as a </w:t>
      </w:r>
      <w:r>
        <w:rPr>
          <w:spacing w:val="-6"/>
        </w:rPr>
        <w:t>normal </w:t>
      </w:r>
      <w:r>
        <w:rPr/>
        <w:t>object </w:t>
      </w:r>
      <w:r>
        <w:rPr>
          <w:spacing w:val="3"/>
        </w:rPr>
        <w:t>in </w:t>
      </w:r>
      <w:r>
        <w:rPr>
          <w:spacing w:val="-5"/>
        </w:rPr>
        <w:t>main </w:t>
      </w:r>
      <w:r>
        <w:rPr>
          <w:spacing w:val="-3"/>
        </w:rPr>
        <w:t>thread </w:t>
      </w:r>
      <w:r>
        <w:rPr>
          <w:spacing w:val="-5"/>
        </w:rPr>
        <w:t>and </w:t>
      </w:r>
      <w:r>
        <w:rPr>
          <w:spacing w:val="-4"/>
        </w:rPr>
        <w:t>there </w:t>
      </w:r>
      <w:r>
        <w:rPr>
          <w:spacing w:val="5"/>
        </w:rPr>
        <w:t>will </w:t>
      </w:r>
      <w:r>
        <w:rPr>
          <w:spacing w:val="-5"/>
        </w:rPr>
        <w:t>not </w:t>
      </w:r>
      <w:r>
        <w:rPr/>
        <w:t>be </w:t>
      </w:r>
      <w:r>
        <w:rPr>
          <w:spacing w:val="-4"/>
        </w:rPr>
        <w:t>context-switching </w:t>
      </w:r>
      <w:r>
        <w:rPr/>
        <w:t>between </w:t>
      </w:r>
      <w:r>
        <w:rPr>
          <w:spacing w:val="-8"/>
        </w:rPr>
        <w:t>the </w:t>
      </w:r>
      <w:r>
        <w:rPr/>
        <w:t>threads.</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995" w:firstLine="0"/>
        <w:jc w:val="left"/>
      </w:pPr>
      <w:r>
        <w:rPr>
          <w:spacing w:val="3"/>
        </w:rPr>
        <w:t>How </w:t>
      </w:r>
      <w:r>
        <w:rPr>
          <w:spacing w:val="-9"/>
        </w:rPr>
        <w:t>will </w:t>
      </w:r>
      <w:r>
        <w:rPr/>
        <w:t>you </w:t>
      </w:r>
      <w:r>
        <w:rPr>
          <w:spacing w:val="-10"/>
        </w:rPr>
        <w:t>make </w:t>
      </w:r>
      <w:r>
        <w:rPr/>
        <w:t>a user </w:t>
      </w:r>
      <w:r>
        <w:rPr>
          <w:spacing w:val="-4"/>
        </w:rPr>
        <w:t>thread </w:t>
      </w:r>
      <w:r>
        <w:rPr>
          <w:spacing w:val="-3"/>
        </w:rPr>
        <w:t>into </w:t>
      </w:r>
      <w:r>
        <w:rPr/>
        <w:t>daemon </w:t>
      </w:r>
      <w:r>
        <w:rPr>
          <w:spacing w:val="-4"/>
        </w:rPr>
        <w:t>thread </w:t>
      </w:r>
      <w:r>
        <w:rPr/>
        <w:t>if it </w:t>
      </w:r>
      <w:r>
        <w:rPr>
          <w:spacing w:val="-5"/>
        </w:rPr>
        <w:t>has already</w:t>
      </w:r>
      <w:r>
        <w:rPr>
          <w:spacing w:val="-9"/>
        </w:rPr>
        <w:t> </w:t>
      </w:r>
      <w:r>
        <w:rPr/>
        <w:t>started?</w:t>
      </w:r>
    </w:p>
    <w:p>
      <w:pPr>
        <w:pStyle w:val="BodyText"/>
        <w:spacing w:before="4"/>
        <w:rPr>
          <w:b/>
          <w:sz w:val="50"/>
        </w:rPr>
      </w:pPr>
    </w:p>
    <w:p>
      <w:pPr>
        <w:pStyle w:val="BodyText"/>
        <w:ind w:left="1390"/>
      </w:pPr>
      <w:r>
        <w:rPr/>
        <w:t>No. We cannot make a user thread to daemon thread once it has already started.</w:t>
      </w:r>
    </w:p>
    <w:p>
      <w:pPr>
        <w:pStyle w:val="BodyText"/>
      </w:pPr>
    </w:p>
    <w:p>
      <w:pPr>
        <w:pStyle w:val="BodyText"/>
        <w:tabs>
          <w:tab w:pos="1906" w:val="left" w:leader="none"/>
          <w:tab w:pos="2603" w:val="left" w:leader="none"/>
          <w:tab w:pos="3239" w:val="left" w:leader="none"/>
          <w:tab w:pos="3741" w:val="left" w:leader="none"/>
          <w:tab w:pos="4363" w:val="left" w:leader="none"/>
          <w:tab w:pos="5509" w:val="left" w:leader="none"/>
          <w:tab w:pos="7436" w:val="left" w:leader="none"/>
          <w:tab w:pos="7938" w:val="left" w:leader="none"/>
          <w:tab w:pos="8769" w:val="left" w:leader="none"/>
        </w:tabs>
        <w:ind w:left="1390" w:right="206"/>
      </w:pPr>
      <w:r>
        <w:rPr>
          <w:spacing w:val="-5"/>
        </w:rPr>
        <w:t>If</w:t>
        <w:tab/>
      </w:r>
      <w:r>
        <w:rPr>
          <w:spacing w:val="4"/>
        </w:rPr>
        <w:t>we</w:t>
        <w:tab/>
      </w:r>
      <w:r>
        <w:rPr/>
        <w:t>do</w:t>
        <w:tab/>
      </w:r>
      <w:r>
        <w:rPr>
          <w:spacing w:val="3"/>
        </w:rPr>
        <w:t>it</w:t>
        <w:tab/>
      </w:r>
      <w:r>
        <w:rPr/>
        <w:t>by</w:t>
        <w:tab/>
        <w:t>calling</w:t>
        <w:tab/>
      </w:r>
      <w:r>
        <w:rPr>
          <w:spacing w:val="-4"/>
        </w:rPr>
        <w:t>setDaemon(),</w:t>
        <w:tab/>
      </w:r>
      <w:r>
        <w:rPr>
          <w:spacing w:val="3"/>
        </w:rPr>
        <w:t>it</w:t>
        <w:tab/>
      </w:r>
      <w:r>
        <w:rPr>
          <w:spacing w:val="5"/>
        </w:rPr>
        <w:t>will</w:t>
        <w:tab/>
      </w:r>
      <w:r>
        <w:rPr>
          <w:spacing w:val="-4"/>
        </w:rPr>
        <w:t>throw </w:t>
      </w:r>
      <w:r>
        <w:rPr>
          <w:spacing w:val="-3"/>
        </w:rPr>
        <w:t>IllegalThreadStateException</w:t>
      </w:r>
    </w:p>
    <w:p>
      <w:pPr>
        <w:spacing w:after="0"/>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1375" w:firstLine="0"/>
        <w:jc w:val="left"/>
      </w:pPr>
      <w:r>
        <w:rPr>
          <w:spacing w:val="-2"/>
        </w:rPr>
        <w:t>Can </w:t>
      </w:r>
      <w:r>
        <w:rPr>
          <w:spacing w:val="-14"/>
        </w:rPr>
        <w:t>we </w:t>
      </w:r>
      <w:r>
        <w:rPr/>
        <w:t>start a </w:t>
      </w:r>
      <w:r>
        <w:rPr>
          <w:spacing w:val="-4"/>
        </w:rPr>
        <w:t>thread </w:t>
      </w:r>
      <w:r>
        <w:rPr>
          <w:spacing w:val="-10"/>
        </w:rPr>
        <w:t>two </w:t>
      </w:r>
      <w:r>
        <w:rPr/>
        <w:t>times in</w:t>
      </w:r>
      <w:r>
        <w:rPr>
          <w:spacing w:val="-9"/>
        </w:rPr>
        <w:t> </w:t>
      </w:r>
      <w:r>
        <w:rPr/>
        <w:t>Java?</w:t>
      </w:r>
    </w:p>
    <w:p>
      <w:pPr>
        <w:pStyle w:val="BodyText"/>
        <w:spacing w:before="5"/>
        <w:rPr>
          <w:b/>
          <w:sz w:val="50"/>
        </w:rPr>
      </w:pPr>
    </w:p>
    <w:p>
      <w:pPr>
        <w:pStyle w:val="BodyText"/>
        <w:ind w:left="1390"/>
      </w:pPr>
      <w:r>
        <w:rPr/>
        <w:t>No. We can call start() method only once on a thread in Java. If we call it twice, it will give us exception.</w:t>
      </w:r>
    </w:p>
    <w:p>
      <w:pPr>
        <w:spacing w:after="0"/>
        <w:sectPr>
          <w:pgSz w:w="12240" w:h="15840"/>
          <w:pgMar w:top="1500" w:bottom="280" w:left="1340" w:right="1240"/>
        </w:sectPr>
      </w:pPr>
    </w:p>
    <w:p>
      <w:pPr>
        <w:pStyle w:val="BodyText"/>
        <w:rPr>
          <w:sz w:val="9"/>
        </w:rPr>
      </w:pPr>
    </w:p>
    <w:p>
      <w:pPr>
        <w:pStyle w:val="Heading2"/>
        <w:numPr>
          <w:ilvl w:val="0"/>
          <w:numId w:val="42"/>
        </w:numPr>
        <w:tabs>
          <w:tab w:pos="2320" w:val="left" w:leader="none"/>
        </w:tabs>
        <w:spacing w:line="249" w:lineRule="auto" w:before="84" w:after="0"/>
        <w:ind w:left="1390" w:right="2138" w:firstLine="0"/>
        <w:jc w:val="left"/>
      </w:pPr>
      <w:r>
        <w:rPr/>
        <w:t>In </w:t>
      </w:r>
      <w:r>
        <w:rPr>
          <w:spacing w:val="-11"/>
        </w:rPr>
        <w:t>what </w:t>
      </w:r>
      <w:r>
        <w:rPr/>
        <w:t>scenarios can </w:t>
      </w:r>
      <w:r>
        <w:rPr>
          <w:spacing w:val="-14"/>
        </w:rPr>
        <w:t>we </w:t>
      </w:r>
      <w:r>
        <w:rPr/>
        <w:t>interrupt a</w:t>
      </w:r>
      <w:r>
        <w:rPr>
          <w:spacing w:val="-10"/>
        </w:rPr>
        <w:t> </w:t>
      </w:r>
      <w:r>
        <w:rPr>
          <w:spacing w:val="-4"/>
        </w:rPr>
        <w:t>thread?</w:t>
      </w:r>
    </w:p>
    <w:p>
      <w:pPr>
        <w:pStyle w:val="BodyText"/>
        <w:spacing w:before="5"/>
        <w:rPr>
          <w:b/>
          <w:sz w:val="50"/>
        </w:rPr>
      </w:pPr>
    </w:p>
    <w:p>
      <w:pPr>
        <w:pStyle w:val="BodyText"/>
        <w:ind w:left="1390" w:right="111"/>
      </w:pPr>
      <w:r>
        <w:rPr/>
        <w:t>We can interrupt a thread if we want to wake it up from the sleep or wait state.</w:t>
      </w:r>
    </w:p>
    <w:p>
      <w:pPr>
        <w:spacing w:after="0"/>
        <w:sectPr>
          <w:pgSz w:w="12240" w:h="15840"/>
          <w:pgMar w:top="1500" w:bottom="280" w:left="1340" w:right="1240"/>
        </w:sectPr>
      </w:pPr>
    </w:p>
    <w:p>
      <w:pPr>
        <w:pStyle w:val="BodyText"/>
        <w:rPr>
          <w:sz w:val="9"/>
        </w:rPr>
      </w:pPr>
    </w:p>
    <w:p>
      <w:pPr>
        <w:pStyle w:val="Heading2"/>
        <w:numPr>
          <w:ilvl w:val="0"/>
          <w:numId w:val="42"/>
        </w:numPr>
        <w:tabs>
          <w:tab w:pos="2905" w:val="left" w:leader="none"/>
        </w:tabs>
        <w:spacing w:line="249" w:lineRule="auto" w:before="84" w:after="0"/>
        <w:ind w:left="1390" w:right="222" w:firstLine="0"/>
        <w:jc w:val="both"/>
      </w:pPr>
      <w:r>
        <w:rPr/>
        <w:t>In Java, is it possible to </w:t>
      </w:r>
      <w:r>
        <w:rPr>
          <w:spacing w:val="2"/>
        </w:rPr>
        <w:t>lock </w:t>
      </w:r>
      <w:r>
        <w:rPr>
          <w:spacing w:val="-4"/>
        </w:rPr>
        <w:t>an </w:t>
      </w:r>
      <w:r>
        <w:rPr/>
        <w:t>object </w:t>
      </w:r>
      <w:r>
        <w:rPr>
          <w:spacing w:val="2"/>
        </w:rPr>
        <w:t>for </w:t>
      </w:r>
      <w:r>
        <w:rPr/>
        <w:t>exclusive use </w:t>
      </w:r>
      <w:r>
        <w:rPr>
          <w:spacing w:val="-3"/>
        </w:rPr>
        <w:t>by </w:t>
      </w:r>
      <w:r>
        <w:rPr/>
        <w:t>a</w:t>
      </w:r>
      <w:r>
        <w:rPr>
          <w:spacing w:val="18"/>
        </w:rPr>
        <w:t> </w:t>
      </w:r>
      <w:r>
        <w:rPr>
          <w:spacing w:val="-4"/>
        </w:rPr>
        <w:t>thread?</w:t>
      </w:r>
    </w:p>
    <w:p>
      <w:pPr>
        <w:pStyle w:val="BodyText"/>
        <w:spacing w:before="5"/>
        <w:rPr>
          <w:b/>
          <w:sz w:val="50"/>
        </w:rPr>
      </w:pPr>
    </w:p>
    <w:p>
      <w:pPr>
        <w:pStyle w:val="BodyText"/>
        <w:ind w:left="1390" w:right="198"/>
        <w:jc w:val="both"/>
      </w:pPr>
      <w:r>
        <w:rPr/>
        <w:t>Yes. We can use synchronized block to lock an object. The locked object is inaccessible to any other thread. Only the thread that has locked it can access it.</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1030" w:firstLine="0"/>
        <w:jc w:val="left"/>
      </w:pPr>
      <w:r>
        <w:rPr>
          <w:spacing w:val="3"/>
        </w:rPr>
        <w:t>How </w:t>
      </w:r>
      <w:r>
        <w:rPr/>
        <w:t>notify() method is different from </w:t>
      </w:r>
      <w:r>
        <w:rPr>
          <w:spacing w:val="-3"/>
        </w:rPr>
        <w:t>notifyAll()</w:t>
      </w:r>
      <w:r>
        <w:rPr>
          <w:spacing w:val="29"/>
        </w:rPr>
        <w:t> </w:t>
      </w:r>
      <w:r>
        <w:rPr/>
        <w:t>method?</w:t>
      </w:r>
    </w:p>
    <w:p>
      <w:pPr>
        <w:pStyle w:val="BodyText"/>
        <w:spacing w:before="5"/>
        <w:rPr>
          <w:b/>
          <w:sz w:val="50"/>
        </w:rPr>
      </w:pPr>
    </w:p>
    <w:p>
      <w:pPr>
        <w:pStyle w:val="BodyText"/>
        <w:ind w:left="1390" w:right="183"/>
        <w:jc w:val="both"/>
      </w:pPr>
      <w:r>
        <w:rPr>
          <w:spacing w:val="-5"/>
        </w:rPr>
        <w:t>In </w:t>
      </w:r>
      <w:r>
        <w:rPr/>
        <w:t>Java, </w:t>
      </w:r>
      <w:r>
        <w:rPr>
          <w:spacing w:val="-5"/>
        </w:rPr>
        <w:t>notify() </w:t>
      </w:r>
      <w:r>
        <w:rPr>
          <w:spacing w:val="-8"/>
        </w:rPr>
        <w:t>method </w:t>
      </w:r>
      <w:r>
        <w:rPr>
          <w:spacing w:val="3"/>
        </w:rPr>
        <w:t>is </w:t>
      </w:r>
      <w:r>
        <w:rPr>
          <w:spacing w:val="-3"/>
        </w:rPr>
        <w:t>used </w:t>
      </w:r>
      <w:r>
        <w:rPr>
          <w:spacing w:val="-5"/>
        </w:rPr>
        <w:t>to </w:t>
      </w:r>
      <w:r>
        <w:rPr>
          <w:spacing w:val="-4"/>
        </w:rPr>
        <w:t>unblock </w:t>
      </w:r>
      <w:r>
        <w:rPr/>
        <w:t>a specific </w:t>
      </w:r>
      <w:r>
        <w:rPr>
          <w:spacing w:val="-3"/>
        </w:rPr>
        <w:t>thread </w:t>
      </w:r>
      <w:r>
        <w:rPr>
          <w:spacing w:val="-6"/>
        </w:rPr>
        <w:t>that </w:t>
      </w:r>
      <w:r>
        <w:rPr>
          <w:spacing w:val="3"/>
        </w:rPr>
        <w:t>is in </w:t>
      </w:r>
      <w:r>
        <w:rPr/>
        <w:t>waiting stated. </w:t>
      </w:r>
      <w:r>
        <w:rPr>
          <w:spacing w:val="-3"/>
        </w:rPr>
        <w:t>Whereas, notifyAll() </w:t>
      </w:r>
      <w:r>
        <w:rPr>
          <w:spacing w:val="-8"/>
        </w:rPr>
        <w:t>method </w:t>
      </w:r>
      <w:r>
        <w:rPr>
          <w:spacing w:val="3"/>
        </w:rPr>
        <w:t>is </w:t>
      </w:r>
      <w:r>
        <w:rPr>
          <w:spacing w:val="-3"/>
        </w:rPr>
        <w:t>used </w:t>
      </w:r>
      <w:r>
        <w:rPr>
          <w:spacing w:val="-5"/>
        </w:rPr>
        <w:t>to  </w:t>
      </w:r>
      <w:r>
        <w:rPr>
          <w:spacing w:val="-4"/>
        </w:rPr>
        <w:t>unblock </w:t>
      </w:r>
      <w:r>
        <w:rPr>
          <w:spacing w:val="2"/>
        </w:rPr>
        <w:t>all </w:t>
      </w:r>
      <w:r>
        <w:rPr>
          <w:spacing w:val="-8"/>
        </w:rPr>
        <w:t>the </w:t>
      </w:r>
      <w:r>
        <w:rPr>
          <w:spacing w:val="-3"/>
        </w:rPr>
        <w:t>threads </w:t>
      </w:r>
      <w:r>
        <w:rPr>
          <w:spacing w:val="-6"/>
        </w:rPr>
        <w:t>that </w:t>
      </w:r>
      <w:r>
        <w:rPr/>
        <w:t>are </w:t>
      </w:r>
      <w:r>
        <w:rPr>
          <w:spacing w:val="3"/>
        </w:rPr>
        <w:t>in </w:t>
      </w:r>
      <w:r>
        <w:rPr/>
        <w:t>waiting</w:t>
      </w:r>
      <w:r>
        <w:rPr>
          <w:spacing w:val="-15"/>
        </w:rPr>
        <w:t> </w:t>
      </w:r>
      <w:r>
        <w:rPr>
          <w:spacing w:val="-3"/>
        </w:rPr>
        <w:t>state.</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859" w:val="left" w:leader="none"/>
          <w:tab w:pos="2860" w:val="left" w:leader="none"/>
        </w:tabs>
        <w:spacing w:line="249" w:lineRule="auto" w:before="84" w:after="0"/>
        <w:ind w:left="1390" w:right="1017" w:firstLine="0"/>
        <w:jc w:val="left"/>
      </w:pPr>
      <w:r>
        <w:rPr>
          <w:spacing w:val="-8"/>
        </w:rPr>
        <w:t>What </w:t>
      </w:r>
      <w:r>
        <w:rPr/>
        <w:t>is a daemon </w:t>
      </w:r>
      <w:r>
        <w:rPr>
          <w:spacing w:val="-4"/>
        </w:rPr>
        <w:t>thread </w:t>
      </w:r>
      <w:r>
        <w:rPr/>
        <w:t>in Java?</w:t>
      </w:r>
    </w:p>
    <w:p>
      <w:pPr>
        <w:pStyle w:val="BodyText"/>
        <w:spacing w:before="370"/>
        <w:ind w:left="1390" w:right="189"/>
        <w:jc w:val="both"/>
      </w:pPr>
      <w:r>
        <w:rPr/>
        <w:t>A </w:t>
      </w:r>
      <w:r>
        <w:rPr>
          <w:spacing w:val="-4"/>
        </w:rPr>
        <w:t>daemon </w:t>
      </w:r>
      <w:r>
        <w:rPr>
          <w:spacing w:val="-3"/>
        </w:rPr>
        <w:t>thread </w:t>
      </w:r>
      <w:r>
        <w:rPr>
          <w:spacing w:val="3"/>
        </w:rPr>
        <w:t>in </w:t>
      </w:r>
      <w:r>
        <w:rPr/>
        <w:t>Java </w:t>
      </w:r>
      <w:r>
        <w:rPr>
          <w:spacing w:val="3"/>
        </w:rPr>
        <w:t>is </w:t>
      </w:r>
      <w:r>
        <w:rPr/>
        <w:t>a low priority </w:t>
      </w:r>
      <w:r>
        <w:rPr>
          <w:spacing w:val="-3"/>
        </w:rPr>
        <w:t>thread </w:t>
      </w:r>
      <w:r>
        <w:rPr>
          <w:spacing w:val="-6"/>
        </w:rPr>
        <w:t>that </w:t>
      </w:r>
      <w:r>
        <w:rPr/>
        <w:t>does </w:t>
      </w:r>
      <w:r>
        <w:rPr>
          <w:spacing w:val="-5"/>
        </w:rPr>
        <w:t>not </w:t>
      </w:r>
      <w:r>
        <w:rPr/>
        <w:t>prevent </w:t>
      </w:r>
      <w:r>
        <w:rPr>
          <w:spacing w:val="-8"/>
        </w:rPr>
        <w:t>the </w:t>
      </w:r>
      <w:r>
        <w:rPr>
          <w:spacing w:val="-7"/>
        </w:rPr>
        <w:t>JVM </w:t>
      </w:r>
      <w:r>
        <w:rPr/>
        <w:t>from </w:t>
      </w:r>
      <w:r>
        <w:rPr>
          <w:spacing w:val="-4"/>
        </w:rPr>
        <w:t>exiting </w:t>
      </w:r>
      <w:r>
        <w:rPr/>
        <w:t>when </w:t>
      </w:r>
      <w:r>
        <w:rPr>
          <w:spacing w:val="-8"/>
        </w:rPr>
        <w:t>the </w:t>
      </w:r>
      <w:r>
        <w:rPr/>
        <w:t>program </w:t>
      </w:r>
      <w:r>
        <w:rPr>
          <w:spacing w:val="-3"/>
        </w:rPr>
        <w:t>finishes. </w:t>
      </w:r>
      <w:r>
        <w:rPr>
          <w:spacing w:val="-7"/>
        </w:rPr>
        <w:t>The</w:t>
      </w:r>
      <w:r>
        <w:rPr>
          <w:spacing w:val="-48"/>
        </w:rPr>
        <w:t> </w:t>
      </w:r>
      <w:r>
        <w:rPr>
          <w:spacing w:val="-3"/>
        </w:rPr>
        <w:t>thread keeps </w:t>
      </w:r>
      <w:r>
        <w:rPr>
          <w:spacing w:val="-8"/>
        </w:rPr>
        <w:t>running. </w:t>
      </w:r>
      <w:r>
        <w:rPr>
          <w:spacing w:val="-3"/>
        </w:rPr>
        <w:t>Garbage </w:t>
      </w:r>
      <w:r>
        <w:rPr/>
        <w:t>Collection </w:t>
      </w:r>
      <w:r>
        <w:rPr>
          <w:spacing w:val="3"/>
        </w:rPr>
        <w:t>is </w:t>
      </w:r>
      <w:r>
        <w:rPr/>
        <w:t>an </w:t>
      </w:r>
      <w:r>
        <w:rPr>
          <w:spacing w:val="-5"/>
        </w:rPr>
        <w:t>example </w:t>
      </w:r>
      <w:r>
        <w:rPr/>
        <w:t>of </w:t>
      </w:r>
      <w:r>
        <w:rPr>
          <w:spacing w:val="-4"/>
        </w:rPr>
        <w:t>daemon</w:t>
      </w:r>
      <w:r>
        <w:rPr>
          <w:spacing w:val="-11"/>
        </w:rPr>
        <w:t> </w:t>
      </w:r>
      <w:r>
        <w:rPr>
          <w:spacing w:val="-3"/>
        </w:rPr>
        <w:t>thread.</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968" w:firstLine="0"/>
        <w:jc w:val="left"/>
      </w:pPr>
      <w:r>
        <w:rPr>
          <w:spacing w:val="3"/>
        </w:rPr>
        <w:t>How </w:t>
      </w:r>
      <w:r>
        <w:rPr/>
        <w:t>can </w:t>
      </w:r>
      <w:r>
        <w:rPr>
          <w:spacing w:val="-14"/>
        </w:rPr>
        <w:t>we </w:t>
      </w:r>
      <w:r>
        <w:rPr>
          <w:spacing w:val="-10"/>
        </w:rPr>
        <w:t>make </w:t>
      </w:r>
      <w:r>
        <w:rPr/>
        <w:t>a </w:t>
      </w:r>
      <w:r>
        <w:rPr>
          <w:spacing w:val="-3"/>
        </w:rPr>
        <w:t>regular </w:t>
      </w:r>
      <w:r>
        <w:rPr>
          <w:spacing w:val="-4"/>
        </w:rPr>
        <w:t>thread </w:t>
      </w:r>
      <w:r>
        <w:rPr/>
        <w:t>Daemon </w:t>
      </w:r>
      <w:r>
        <w:rPr>
          <w:spacing w:val="-4"/>
        </w:rPr>
        <w:t>thread </w:t>
      </w:r>
      <w:r>
        <w:rPr/>
        <w:t>in</w:t>
      </w:r>
      <w:r>
        <w:rPr>
          <w:spacing w:val="2"/>
        </w:rPr>
        <w:t> </w:t>
      </w:r>
      <w:r>
        <w:rPr/>
        <w:t>Java?</w:t>
      </w:r>
    </w:p>
    <w:p>
      <w:pPr>
        <w:pStyle w:val="BodyText"/>
        <w:spacing w:before="370"/>
        <w:ind w:left="1390"/>
      </w:pPr>
      <w:r>
        <w:rPr/>
        <w:t>We can call setDaemon(boolean) method to change a thread to daemon thread before the thread starts.</w:t>
      </w:r>
    </w:p>
    <w:p>
      <w:pPr>
        <w:spacing w:after="0"/>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995" w:firstLine="0"/>
        <w:jc w:val="left"/>
      </w:pPr>
      <w:r>
        <w:rPr>
          <w:spacing w:val="3"/>
        </w:rPr>
        <w:t>How </w:t>
      </w:r>
      <w:r>
        <w:rPr>
          <w:spacing w:val="-9"/>
        </w:rPr>
        <w:t>will </w:t>
      </w:r>
      <w:r>
        <w:rPr/>
        <w:t>you </w:t>
      </w:r>
      <w:r>
        <w:rPr>
          <w:spacing w:val="-10"/>
        </w:rPr>
        <w:t>make </w:t>
      </w:r>
      <w:r>
        <w:rPr/>
        <w:t>a user </w:t>
      </w:r>
      <w:r>
        <w:rPr>
          <w:spacing w:val="-4"/>
        </w:rPr>
        <w:t>thread </w:t>
      </w:r>
      <w:r>
        <w:rPr>
          <w:spacing w:val="-3"/>
        </w:rPr>
        <w:t>into </w:t>
      </w:r>
      <w:r>
        <w:rPr/>
        <w:t>daemon </w:t>
      </w:r>
      <w:r>
        <w:rPr>
          <w:spacing w:val="-4"/>
        </w:rPr>
        <w:t>thread </w:t>
      </w:r>
      <w:r>
        <w:rPr/>
        <w:t>if it </w:t>
      </w:r>
      <w:r>
        <w:rPr>
          <w:spacing w:val="-5"/>
        </w:rPr>
        <w:t>has already</w:t>
      </w:r>
      <w:r>
        <w:rPr>
          <w:spacing w:val="-9"/>
        </w:rPr>
        <w:t> </w:t>
      </w:r>
      <w:r>
        <w:rPr/>
        <w:t>started?</w:t>
      </w:r>
    </w:p>
    <w:p>
      <w:pPr>
        <w:pStyle w:val="BodyText"/>
        <w:spacing w:before="369"/>
        <w:ind w:left="1390" w:right="201"/>
        <w:jc w:val="both"/>
      </w:pPr>
      <w:r>
        <w:rPr>
          <w:spacing w:val="-3"/>
        </w:rPr>
        <w:t>No. </w:t>
      </w:r>
      <w:r>
        <w:rPr>
          <w:spacing w:val="-22"/>
        </w:rPr>
        <w:t>We </w:t>
      </w:r>
      <w:r>
        <w:rPr>
          <w:spacing w:val="-5"/>
        </w:rPr>
        <w:t>cannot </w:t>
      </w:r>
      <w:r>
        <w:rPr>
          <w:spacing w:val="-10"/>
        </w:rPr>
        <w:t>make </w:t>
      </w:r>
      <w:r>
        <w:rPr/>
        <w:t>a </w:t>
      </w:r>
      <w:r>
        <w:rPr>
          <w:spacing w:val="-3"/>
        </w:rPr>
        <w:t>user thread </w:t>
      </w:r>
      <w:r>
        <w:rPr>
          <w:spacing w:val="-5"/>
        </w:rPr>
        <w:t>to </w:t>
      </w:r>
      <w:r>
        <w:rPr>
          <w:spacing w:val="-4"/>
        </w:rPr>
        <w:t>daemon </w:t>
      </w:r>
      <w:r>
        <w:rPr>
          <w:spacing w:val="-3"/>
        </w:rPr>
        <w:t>thread </w:t>
      </w:r>
      <w:r>
        <w:rPr>
          <w:spacing w:val="-4"/>
        </w:rPr>
        <w:t>once </w:t>
      </w:r>
      <w:r>
        <w:rPr>
          <w:spacing w:val="3"/>
        </w:rPr>
        <w:t>it </w:t>
      </w:r>
      <w:r>
        <w:rPr>
          <w:spacing w:val="-5"/>
        </w:rPr>
        <w:t>has </w:t>
      </w:r>
      <w:r>
        <w:rPr/>
        <w:t>already started. </w:t>
      </w:r>
      <w:r>
        <w:rPr>
          <w:spacing w:val="-5"/>
        </w:rPr>
        <w:t>If </w:t>
      </w:r>
      <w:r>
        <w:rPr>
          <w:spacing w:val="4"/>
        </w:rPr>
        <w:t>we </w:t>
      </w:r>
      <w:r>
        <w:rPr/>
        <w:t>do </w:t>
      </w:r>
      <w:r>
        <w:rPr>
          <w:spacing w:val="3"/>
        </w:rPr>
        <w:t>it </w:t>
      </w:r>
      <w:r>
        <w:rPr/>
        <w:t>by calling </w:t>
      </w:r>
      <w:r>
        <w:rPr>
          <w:spacing w:val="-4"/>
        </w:rPr>
        <w:t>setDaemon(), </w:t>
      </w:r>
      <w:r>
        <w:rPr>
          <w:spacing w:val="3"/>
        </w:rPr>
        <w:t>it </w:t>
      </w:r>
      <w:r>
        <w:rPr>
          <w:spacing w:val="5"/>
        </w:rPr>
        <w:t>will </w:t>
      </w:r>
      <w:r>
        <w:rPr>
          <w:spacing w:val="-4"/>
        </w:rPr>
        <w:t>throw </w:t>
      </w:r>
      <w:r>
        <w:rPr>
          <w:spacing w:val="-3"/>
        </w:rPr>
        <w:t>IllegalThreadStateException</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1375" w:firstLine="0"/>
        <w:jc w:val="left"/>
      </w:pPr>
      <w:r>
        <w:rPr>
          <w:spacing w:val="-2"/>
        </w:rPr>
        <w:t>Can </w:t>
      </w:r>
      <w:r>
        <w:rPr>
          <w:spacing w:val="-14"/>
        </w:rPr>
        <w:t>we </w:t>
      </w:r>
      <w:r>
        <w:rPr/>
        <w:t>start a </w:t>
      </w:r>
      <w:r>
        <w:rPr>
          <w:spacing w:val="-4"/>
        </w:rPr>
        <w:t>thread </w:t>
      </w:r>
      <w:r>
        <w:rPr>
          <w:spacing w:val="-10"/>
        </w:rPr>
        <w:t>two </w:t>
      </w:r>
      <w:r>
        <w:rPr/>
        <w:t>times in</w:t>
      </w:r>
      <w:r>
        <w:rPr>
          <w:spacing w:val="-9"/>
        </w:rPr>
        <w:t> </w:t>
      </w:r>
      <w:r>
        <w:rPr/>
        <w:t>Java?</w:t>
      </w:r>
    </w:p>
    <w:p>
      <w:pPr>
        <w:pStyle w:val="BodyText"/>
        <w:spacing w:before="370"/>
        <w:ind w:left="1390"/>
      </w:pPr>
      <w:r>
        <w:rPr/>
        <w:t>No. We can call start() method only once on a thread in Java. If we call it twice, it will give us exception.</w:t>
      </w:r>
    </w:p>
    <w:p>
      <w:pPr>
        <w:spacing w:after="0"/>
        <w:sectPr>
          <w:pgSz w:w="12240" w:h="15840"/>
          <w:pgMar w:top="1500" w:bottom="280" w:left="1340" w:right="1240"/>
        </w:sectPr>
      </w:pPr>
    </w:p>
    <w:p>
      <w:pPr>
        <w:pStyle w:val="BodyText"/>
        <w:rPr>
          <w:sz w:val="9"/>
        </w:rPr>
      </w:pPr>
    </w:p>
    <w:p>
      <w:pPr>
        <w:pStyle w:val="Heading2"/>
        <w:numPr>
          <w:ilvl w:val="0"/>
          <w:numId w:val="42"/>
        </w:numPr>
        <w:tabs>
          <w:tab w:pos="2859" w:val="left" w:leader="none"/>
          <w:tab w:pos="2860" w:val="left" w:leader="none"/>
        </w:tabs>
        <w:spacing w:line="249" w:lineRule="auto" w:before="84" w:after="0"/>
        <w:ind w:left="1390" w:right="927" w:firstLine="0"/>
        <w:jc w:val="left"/>
      </w:pPr>
      <w:r>
        <w:rPr>
          <w:spacing w:val="-8"/>
        </w:rPr>
        <w:t>What </w:t>
      </w:r>
      <w:r>
        <w:rPr/>
        <w:t>is a </w:t>
      </w:r>
      <w:r>
        <w:rPr>
          <w:spacing w:val="-6"/>
        </w:rPr>
        <w:t>Shutdown </w:t>
      </w:r>
      <w:r>
        <w:rPr/>
        <w:t>hook in Java?</w:t>
      </w:r>
    </w:p>
    <w:p>
      <w:pPr>
        <w:pStyle w:val="BodyText"/>
        <w:spacing w:before="370"/>
        <w:ind w:left="1390" w:right="186"/>
        <w:jc w:val="both"/>
      </w:pPr>
      <w:r>
        <w:rPr/>
        <w:t>The shutdown hook is a thread that is invoked implicitly by JVM just before the shut down. It can be used to clean up unused resources etc.</w:t>
      </w:r>
    </w:p>
    <w:p>
      <w:pPr>
        <w:pStyle w:val="BodyText"/>
      </w:pPr>
    </w:p>
    <w:p>
      <w:pPr>
        <w:pStyle w:val="BodyText"/>
        <w:ind w:left="1390" w:right="203"/>
        <w:jc w:val="both"/>
      </w:pPr>
      <w:r>
        <w:rPr>
          <w:spacing w:val="-22"/>
        </w:rPr>
        <w:t>We </w:t>
      </w:r>
      <w:r>
        <w:rPr/>
        <w:t>can </w:t>
      </w:r>
      <w:r>
        <w:rPr>
          <w:spacing w:val="-4"/>
        </w:rPr>
        <w:t>use</w:t>
      </w:r>
      <w:r>
        <w:rPr>
          <w:spacing w:val="67"/>
        </w:rPr>
        <w:t> </w:t>
      </w:r>
      <w:r>
        <w:rPr>
          <w:spacing w:val="-4"/>
        </w:rPr>
        <w:t>java.lang.Runtime.addShutdownHook(Thread</w:t>
      </w:r>
      <w:r>
        <w:rPr>
          <w:spacing w:val="67"/>
        </w:rPr>
        <w:t> </w:t>
      </w:r>
      <w:r>
        <w:rPr>
          <w:spacing w:val="-6"/>
        </w:rPr>
        <w:t>hook) </w:t>
      </w:r>
      <w:r>
        <w:rPr>
          <w:spacing w:val="-8"/>
        </w:rPr>
        <w:t>method </w:t>
      </w:r>
      <w:r>
        <w:rPr>
          <w:spacing w:val="-5"/>
        </w:rPr>
        <w:t>to </w:t>
      </w:r>
      <w:r>
        <w:rPr/>
        <w:t>register a </w:t>
      </w:r>
      <w:r>
        <w:rPr>
          <w:spacing w:val="-5"/>
        </w:rPr>
        <w:t>new </w:t>
      </w:r>
      <w:r>
        <w:rPr>
          <w:spacing w:val="-4"/>
        </w:rPr>
        <w:t>virtual-machine shutdown </w:t>
      </w:r>
      <w:r>
        <w:rPr>
          <w:spacing w:val="-6"/>
        </w:rPr>
        <w:t>hook.</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1152" w:firstLine="0"/>
        <w:jc w:val="left"/>
      </w:pPr>
      <w:r>
        <w:rPr>
          <w:spacing w:val="-8"/>
        </w:rPr>
        <w:t>What </w:t>
      </w:r>
      <w:r>
        <w:rPr/>
        <w:t>is </w:t>
      </w:r>
      <w:r>
        <w:rPr>
          <w:spacing w:val="-3"/>
        </w:rPr>
        <w:t>synchronization </w:t>
      </w:r>
      <w:r>
        <w:rPr/>
        <w:t>in Java?</w:t>
      </w:r>
    </w:p>
    <w:p>
      <w:pPr>
        <w:pStyle w:val="BodyText"/>
        <w:spacing w:before="370"/>
        <w:ind w:left="1390"/>
      </w:pPr>
      <w:r>
        <w:rPr/>
        <w:t>The concept of Synchronization in Java is used in Multi-threading programming.</w:t>
      </w:r>
    </w:p>
    <w:p>
      <w:pPr>
        <w:pStyle w:val="BodyText"/>
      </w:pPr>
    </w:p>
    <w:p>
      <w:pPr>
        <w:pStyle w:val="BodyText"/>
        <w:ind w:left="1390"/>
      </w:pPr>
      <w:r>
        <w:rPr/>
        <w:t>It is a feature in Java that helps in controlling the access of multiple threads to a shared resource.</w:t>
      </w:r>
    </w:p>
    <w:p>
      <w:pPr>
        <w:pStyle w:val="BodyText"/>
      </w:pPr>
    </w:p>
    <w:p>
      <w:pPr>
        <w:pStyle w:val="BodyText"/>
        <w:ind w:left="1390"/>
      </w:pPr>
      <w:r>
        <w:rPr/>
        <w:t>It is used to prevent Deadlock between multiple threads.</w:t>
      </w:r>
    </w:p>
    <w:p>
      <w:pPr>
        <w:spacing w:after="0"/>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1998" w:firstLine="0"/>
        <w:jc w:val="left"/>
      </w:pPr>
      <w:r>
        <w:rPr>
          <w:spacing w:val="-8"/>
        </w:rPr>
        <w:t>What </w:t>
      </w:r>
      <w:r>
        <w:rPr/>
        <w:t>is the purpose </w:t>
      </w:r>
      <w:r>
        <w:rPr>
          <w:spacing w:val="3"/>
        </w:rPr>
        <w:t>of </w:t>
      </w:r>
      <w:r>
        <w:rPr>
          <w:spacing w:val="-4"/>
        </w:rPr>
        <w:t>Synchronized </w:t>
      </w:r>
      <w:r>
        <w:rPr/>
        <w:t>block in</w:t>
      </w:r>
      <w:r>
        <w:rPr>
          <w:spacing w:val="-1"/>
        </w:rPr>
        <w:t> </w:t>
      </w:r>
      <w:r>
        <w:rPr/>
        <w:t>Java?</w:t>
      </w:r>
    </w:p>
    <w:p>
      <w:pPr>
        <w:pStyle w:val="BodyText"/>
        <w:tabs>
          <w:tab w:pos="3228" w:val="left" w:leader="none"/>
          <w:tab w:pos="4137" w:val="left" w:leader="none"/>
          <w:tab w:pos="4775" w:val="left" w:leader="none"/>
          <w:tab w:pos="5639" w:val="left" w:leader="none"/>
          <w:tab w:pos="6397" w:val="left" w:leader="none"/>
          <w:tab w:pos="6871" w:val="left" w:leader="none"/>
          <w:tab w:pos="7659" w:val="left" w:leader="none"/>
        </w:tabs>
        <w:spacing w:before="370"/>
        <w:ind w:left="1390" w:right="183"/>
      </w:pPr>
      <w:r>
        <w:rPr>
          <w:spacing w:val="-6"/>
        </w:rPr>
        <w:t>Synchronized</w:t>
        <w:tab/>
      </w:r>
      <w:r>
        <w:rPr/>
        <w:t>block</w:t>
        <w:tab/>
      </w:r>
      <w:r>
        <w:rPr>
          <w:spacing w:val="-5"/>
        </w:rPr>
        <w:t>has</w:t>
        <w:tab/>
      </w:r>
      <w:r>
        <w:rPr>
          <w:spacing w:val="-10"/>
        </w:rPr>
        <w:t>many</w:t>
        <w:tab/>
      </w:r>
      <w:r>
        <w:rPr>
          <w:spacing w:val="-3"/>
        </w:rPr>
        <w:t>uses</w:t>
        <w:tab/>
      </w:r>
      <w:r>
        <w:rPr>
          <w:spacing w:val="3"/>
        </w:rPr>
        <w:t>in</w:t>
        <w:tab/>
      </w:r>
      <w:r>
        <w:rPr/>
        <w:t>Java</w:t>
        <w:tab/>
      </w:r>
      <w:r>
        <w:rPr>
          <w:spacing w:val="-4"/>
        </w:rPr>
        <w:t>multi-threading </w:t>
      </w:r>
      <w:r>
        <w:rPr>
          <w:spacing w:val="-6"/>
        </w:rPr>
        <w:t>environment. </w:t>
      </w:r>
      <w:r>
        <w:rPr>
          <w:spacing w:val="-7"/>
        </w:rPr>
        <w:t>Some </w:t>
      </w:r>
      <w:r>
        <w:rPr/>
        <w:t>of </w:t>
      </w:r>
      <w:r>
        <w:rPr>
          <w:spacing w:val="-8"/>
        </w:rPr>
        <w:t>the </w:t>
      </w:r>
      <w:r>
        <w:rPr>
          <w:spacing w:val="-3"/>
        </w:rPr>
        <w:t>uses</w:t>
      </w:r>
      <w:r>
        <w:rPr>
          <w:spacing w:val="17"/>
        </w:rPr>
        <w:t> </w:t>
      </w:r>
      <w:r>
        <w:rPr/>
        <w:t>are:</w:t>
      </w:r>
    </w:p>
    <w:p>
      <w:pPr>
        <w:pStyle w:val="BodyText"/>
      </w:pPr>
    </w:p>
    <w:p>
      <w:pPr>
        <w:pStyle w:val="BodyText"/>
        <w:ind w:left="1390"/>
      </w:pPr>
      <w:r>
        <w:rPr/>
        <w:t>It can prevent thread interference</w:t>
      </w:r>
    </w:p>
    <w:p>
      <w:pPr>
        <w:pStyle w:val="BodyText"/>
      </w:pPr>
    </w:p>
    <w:p>
      <w:pPr>
        <w:pStyle w:val="BodyText"/>
        <w:ind w:left="1390"/>
      </w:pPr>
      <w:r>
        <w:rPr/>
        <w:t>It is also used to avoid memory inconsistency issues</w:t>
      </w:r>
    </w:p>
    <w:p>
      <w:pPr>
        <w:pStyle w:val="BodyText"/>
      </w:pPr>
    </w:p>
    <w:p>
      <w:pPr>
        <w:pStyle w:val="BodyText"/>
        <w:ind w:left="1390" w:right="213"/>
      </w:pPr>
      <w:r>
        <w:rPr>
          <w:spacing w:val="-5"/>
        </w:rPr>
        <w:t>In </w:t>
      </w:r>
      <w:r>
        <w:rPr/>
        <w:t>general, scope of </w:t>
      </w:r>
      <w:r>
        <w:rPr>
          <w:spacing w:val="-5"/>
        </w:rPr>
        <w:t>synchronized </w:t>
      </w:r>
      <w:r>
        <w:rPr/>
        <w:t>block </w:t>
      </w:r>
      <w:r>
        <w:rPr>
          <w:spacing w:val="3"/>
        </w:rPr>
        <w:t>is </w:t>
      </w:r>
      <w:r>
        <w:rPr/>
        <w:t>smaller </w:t>
      </w:r>
      <w:r>
        <w:rPr>
          <w:spacing w:val="-6"/>
        </w:rPr>
        <w:t>than </w:t>
      </w:r>
      <w:r>
        <w:rPr>
          <w:spacing w:val="-8"/>
        </w:rPr>
        <w:t>the </w:t>
      </w:r>
      <w:r>
        <w:rPr/>
        <w:t>scope of a </w:t>
      </w:r>
      <w:r>
        <w:rPr>
          <w:spacing w:val="-7"/>
        </w:rPr>
        <w:t>method.</w:t>
      </w:r>
    </w:p>
    <w:p>
      <w:pPr>
        <w:spacing w:after="0"/>
        <w:sectPr>
          <w:pgSz w:w="12240" w:h="15840"/>
          <w:pgMar w:top="1500" w:bottom="280" w:left="1340" w:right="1240"/>
        </w:sectPr>
      </w:pPr>
    </w:p>
    <w:p>
      <w:pPr>
        <w:pStyle w:val="BodyText"/>
        <w:rPr>
          <w:sz w:val="9"/>
        </w:rPr>
      </w:pPr>
    </w:p>
    <w:p>
      <w:pPr>
        <w:pStyle w:val="Heading2"/>
        <w:numPr>
          <w:ilvl w:val="0"/>
          <w:numId w:val="42"/>
        </w:numPr>
        <w:tabs>
          <w:tab w:pos="2320" w:val="left" w:leader="none"/>
        </w:tabs>
        <w:spacing w:line="240" w:lineRule="auto" w:before="84" w:after="0"/>
        <w:ind w:left="1390" w:right="0" w:firstLine="0"/>
        <w:jc w:val="left"/>
      </w:pPr>
      <w:r>
        <w:rPr>
          <w:spacing w:val="-8"/>
        </w:rPr>
        <w:t>What </w:t>
      </w:r>
      <w:r>
        <w:rPr/>
        <w:t>is static</w:t>
      </w:r>
      <w:r>
        <w:rPr>
          <w:spacing w:val="24"/>
        </w:rPr>
        <w:t> </w:t>
      </w:r>
      <w:r>
        <w:rPr>
          <w:spacing w:val="-3"/>
        </w:rPr>
        <w:t>synchronization?</w:t>
      </w:r>
    </w:p>
    <w:p>
      <w:pPr>
        <w:pStyle w:val="BodyText"/>
        <w:spacing w:before="3"/>
        <w:rPr>
          <w:b/>
          <w:sz w:val="64"/>
        </w:rPr>
      </w:pPr>
    </w:p>
    <w:p>
      <w:pPr>
        <w:pStyle w:val="BodyText"/>
        <w:ind w:left="1390"/>
      </w:pPr>
      <w:r>
        <w:rPr/>
        <w:t>We can make a static method as synchronized in Java. Adding synchronized keyword to a static method can do this.</w:t>
      </w:r>
    </w:p>
    <w:p>
      <w:pPr>
        <w:pStyle w:val="BodyText"/>
      </w:pPr>
    </w:p>
    <w:p>
      <w:pPr>
        <w:pStyle w:val="BodyText"/>
        <w:ind w:left="1390"/>
      </w:pPr>
      <w:r>
        <w:rPr/>
        <w:t>In static synchronization, the lock is on class not on object.</w:t>
      </w:r>
    </w:p>
    <w:p>
      <w:pPr>
        <w:spacing w:after="0"/>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0" w:lineRule="auto" w:before="84" w:after="0"/>
        <w:ind w:left="2905" w:right="0" w:hanging="1515"/>
        <w:jc w:val="left"/>
      </w:pPr>
      <w:r>
        <w:rPr>
          <w:spacing w:val="-8"/>
        </w:rPr>
        <w:t>What </w:t>
      </w:r>
      <w:r>
        <w:rPr/>
        <w:t>is a Deadlock</w:t>
      </w:r>
      <w:r>
        <w:rPr>
          <w:spacing w:val="-9"/>
        </w:rPr>
        <w:t> </w:t>
      </w:r>
      <w:r>
        <w:rPr/>
        <w:t>situation?</w:t>
      </w:r>
    </w:p>
    <w:p>
      <w:pPr>
        <w:pStyle w:val="BodyText"/>
        <w:spacing w:before="394"/>
        <w:ind w:left="1390" w:right="183"/>
        <w:jc w:val="both"/>
      </w:pPr>
      <w:r>
        <w:rPr/>
        <w:t>A Deadlock is a situation in which two or more threads are waiting on each other to release a resource. Each thread is waiting for a resource that is held by the other waiting thread.</w:t>
      </w:r>
    </w:p>
    <w:p>
      <w:pPr>
        <w:pStyle w:val="BodyText"/>
      </w:pPr>
    </w:p>
    <w:p>
      <w:pPr>
        <w:pStyle w:val="BodyText"/>
        <w:ind w:left="1390" w:right="200"/>
        <w:jc w:val="both"/>
      </w:pPr>
      <w:r>
        <w:rPr/>
        <w:t>At times there is a circular wait when more than two threads are waiting on each other’s resources.</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1908" w:firstLine="0"/>
        <w:jc w:val="left"/>
      </w:pPr>
      <w:r>
        <w:rPr>
          <w:spacing w:val="-8"/>
        </w:rPr>
        <w:t>What </w:t>
      </w:r>
      <w:r>
        <w:rPr/>
        <w:t>is the </w:t>
      </w:r>
      <w:r>
        <w:rPr>
          <w:spacing w:val="-4"/>
        </w:rPr>
        <w:t>meaning </w:t>
      </w:r>
      <w:r>
        <w:rPr>
          <w:spacing w:val="3"/>
        </w:rPr>
        <w:t>of </w:t>
      </w:r>
      <w:r>
        <w:rPr/>
        <w:t>concurrency?</w:t>
      </w:r>
    </w:p>
    <w:p>
      <w:pPr>
        <w:pStyle w:val="BodyText"/>
        <w:spacing w:before="370"/>
        <w:ind w:left="1390" w:right="201"/>
        <w:jc w:val="both"/>
      </w:pPr>
      <w:r>
        <w:rPr>
          <w:spacing w:val="-4"/>
        </w:rPr>
        <w:t>Concurrency </w:t>
      </w:r>
      <w:r>
        <w:rPr>
          <w:spacing w:val="3"/>
        </w:rPr>
        <w:t>is </w:t>
      </w:r>
      <w:r>
        <w:rPr>
          <w:spacing w:val="-8"/>
        </w:rPr>
        <w:t>the </w:t>
      </w:r>
      <w:r>
        <w:rPr/>
        <w:t>ability of a program </w:t>
      </w:r>
      <w:r>
        <w:rPr>
          <w:spacing w:val="-5"/>
        </w:rPr>
        <w:t>to </w:t>
      </w:r>
      <w:r>
        <w:rPr>
          <w:spacing w:val="-6"/>
        </w:rPr>
        <w:t>execute </w:t>
      </w:r>
      <w:r>
        <w:rPr/>
        <w:t>several </w:t>
      </w:r>
      <w:r>
        <w:rPr>
          <w:spacing w:val="-4"/>
        </w:rPr>
        <w:t>programs </w:t>
      </w:r>
      <w:r>
        <w:rPr>
          <w:spacing w:val="-6"/>
        </w:rPr>
        <w:t>simultaneously. </w:t>
      </w:r>
      <w:r>
        <w:rPr>
          <w:spacing w:val="-4"/>
        </w:rPr>
        <w:t>This </w:t>
      </w:r>
      <w:r>
        <w:rPr>
          <w:spacing w:val="3"/>
        </w:rPr>
        <w:t>is </w:t>
      </w:r>
      <w:r>
        <w:rPr/>
        <w:t>achieved by distributing </w:t>
      </w:r>
      <w:r>
        <w:rPr>
          <w:spacing w:val="-6"/>
        </w:rPr>
        <w:t>computations </w:t>
      </w:r>
      <w:r>
        <w:rPr/>
        <w:t>over </w:t>
      </w:r>
      <w:r>
        <w:rPr>
          <w:spacing w:val="-4"/>
        </w:rPr>
        <w:t>multiple </w:t>
      </w:r>
      <w:r>
        <w:rPr>
          <w:spacing w:val="-3"/>
        </w:rPr>
        <w:t>CPU </w:t>
      </w:r>
      <w:r>
        <w:rPr/>
        <w:t>cores of a </w:t>
      </w:r>
      <w:r>
        <w:rPr>
          <w:spacing w:val="-7"/>
        </w:rPr>
        <w:t>machine </w:t>
      </w:r>
      <w:r>
        <w:rPr/>
        <w:t>or even over </w:t>
      </w:r>
      <w:r>
        <w:rPr>
          <w:spacing w:val="-3"/>
        </w:rPr>
        <w:t>different </w:t>
      </w:r>
      <w:r>
        <w:rPr>
          <w:spacing w:val="-6"/>
        </w:rPr>
        <w:t>machines </w:t>
      </w:r>
      <w:r>
        <w:rPr/>
        <w:t>within </w:t>
      </w:r>
      <w:r>
        <w:rPr>
          <w:spacing w:val="-8"/>
        </w:rPr>
        <w:t>the </w:t>
      </w:r>
      <w:r>
        <w:rPr>
          <w:spacing w:val="-5"/>
        </w:rPr>
        <w:t>same </w:t>
      </w:r>
      <w:r>
        <w:rPr>
          <w:spacing w:val="-4"/>
        </w:rPr>
        <w:t>network.</w:t>
      </w:r>
    </w:p>
    <w:p>
      <w:pPr>
        <w:pStyle w:val="BodyText"/>
      </w:pPr>
    </w:p>
    <w:p>
      <w:pPr>
        <w:pStyle w:val="BodyText"/>
        <w:ind w:left="1390" w:right="183"/>
        <w:jc w:val="both"/>
      </w:pPr>
      <w:r>
        <w:rPr/>
        <w:t>It can increase the speed of execution of the overall program in multi-processor or multi-core system.</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859" w:val="left" w:leader="none"/>
          <w:tab w:pos="2860" w:val="left" w:leader="none"/>
        </w:tabs>
        <w:spacing w:line="249" w:lineRule="auto" w:before="84" w:after="0"/>
        <w:ind w:left="1390" w:right="1013" w:firstLine="0"/>
        <w:jc w:val="left"/>
      </w:pPr>
      <w:r>
        <w:rPr>
          <w:spacing w:val="-8"/>
        </w:rPr>
        <w:t>What </w:t>
      </w:r>
      <w:r>
        <w:rPr/>
        <w:t>is the </w:t>
      </w:r>
      <w:r>
        <w:rPr>
          <w:spacing w:val="-5"/>
        </w:rPr>
        <w:t>main </w:t>
      </w:r>
      <w:r>
        <w:rPr/>
        <w:t>difference </w:t>
      </w:r>
      <w:r>
        <w:rPr>
          <w:spacing w:val="-3"/>
        </w:rPr>
        <w:t>between </w:t>
      </w:r>
      <w:r>
        <w:rPr/>
        <w:t>process </w:t>
      </w:r>
      <w:r>
        <w:rPr>
          <w:spacing w:val="-5"/>
        </w:rPr>
        <w:t>and</w:t>
      </w:r>
      <w:r>
        <w:rPr>
          <w:spacing w:val="1"/>
        </w:rPr>
        <w:t> </w:t>
      </w:r>
      <w:r>
        <w:rPr>
          <w:spacing w:val="-4"/>
        </w:rPr>
        <w:t>thread?</w:t>
      </w:r>
    </w:p>
    <w:p>
      <w:pPr>
        <w:pStyle w:val="BodyText"/>
        <w:spacing w:before="370"/>
        <w:ind w:left="1390" w:right="188"/>
        <w:jc w:val="both"/>
      </w:pPr>
      <w:r>
        <w:rPr/>
        <w:t>As such both process and thread are independent sequences of execution.</w:t>
      </w:r>
    </w:p>
    <w:p>
      <w:pPr>
        <w:pStyle w:val="BodyText"/>
      </w:pPr>
    </w:p>
    <w:p>
      <w:pPr>
        <w:pStyle w:val="BodyText"/>
        <w:ind w:left="1390" w:right="198"/>
        <w:jc w:val="both"/>
      </w:pPr>
      <w:r>
        <w:rPr>
          <w:spacing w:val="-7"/>
        </w:rPr>
        <w:t>The </w:t>
      </w:r>
      <w:r>
        <w:rPr>
          <w:spacing w:val="-5"/>
        </w:rPr>
        <w:t>main </w:t>
      </w:r>
      <w:r>
        <w:rPr>
          <w:spacing w:val="-3"/>
        </w:rPr>
        <w:t>difference </w:t>
      </w:r>
      <w:r>
        <w:rPr>
          <w:spacing w:val="3"/>
        </w:rPr>
        <w:t>is </w:t>
      </w:r>
      <w:r>
        <w:rPr>
          <w:spacing w:val="-6"/>
        </w:rPr>
        <w:t>that </w:t>
      </w:r>
      <w:r>
        <w:rPr/>
        <w:t>a </w:t>
      </w:r>
      <w:r>
        <w:rPr>
          <w:spacing w:val="-3"/>
        </w:rPr>
        <w:t>thread </w:t>
      </w:r>
      <w:r>
        <w:rPr>
          <w:spacing w:val="-7"/>
        </w:rPr>
        <w:t>runs </w:t>
      </w:r>
      <w:r>
        <w:rPr>
          <w:spacing w:val="3"/>
        </w:rPr>
        <w:t>in </w:t>
      </w:r>
      <w:r>
        <w:rPr/>
        <w:t>a shared </w:t>
      </w:r>
      <w:r>
        <w:rPr>
          <w:spacing w:val="-7"/>
        </w:rPr>
        <w:t>memory </w:t>
      </w:r>
      <w:r>
        <w:rPr/>
        <w:t>space, where as a process </w:t>
      </w:r>
      <w:r>
        <w:rPr>
          <w:spacing w:val="-7"/>
        </w:rPr>
        <w:t>runs </w:t>
      </w:r>
      <w:r>
        <w:rPr>
          <w:spacing w:val="3"/>
        </w:rPr>
        <w:t>in </w:t>
      </w:r>
      <w:r>
        <w:rPr/>
        <w:t>its </w:t>
      </w:r>
      <w:r>
        <w:rPr>
          <w:spacing w:val="2"/>
        </w:rPr>
        <w:t>own </w:t>
      </w:r>
      <w:r>
        <w:rPr>
          <w:spacing w:val="-7"/>
        </w:rPr>
        <w:t>memory </w:t>
      </w:r>
      <w:r>
        <w:rPr/>
        <w:t>space.</w:t>
      </w:r>
    </w:p>
    <w:p>
      <w:pPr>
        <w:pStyle w:val="BodyText"/>
      </w:pPr>
    </w:p>
    <w:p>
      <w:pPr>
        <w:pStyle w:val="BodyText"/>
        <w:ind w:left="1390" w:right="199"/>
        <w:jc w:val="both"/>
      </w:pPr>
      <w:r>
        <w:rPr/>
        <w:t>A process runs the execution in an environment provided by the operating system. A process has its own set of private resources (e.g. memory, open files, etc.).</w:t>
      </w:r>
    </w:p>
    <w:p>
      <w:pPr>
        <w:pStyle w:val="BodyText"/>
      </w:pPr>
    </w:p>
    <w:p>
      <w:pPr>
        <w:pStyle w:val="BodyText"/>
        <w:ind w:left="1390" w:right="203"/>
        <w:jc w:val="both"/>
      </w:pPr>
      <w:r>
        <w:rPr/>
        <w:t>A thread lives within a process and shares the resources like- memory, open files etc. with the other threads of the same process.</w:t>
      </w:r>
    </w:p>
    <w:p>
      <w:pPr>
        <w:pStyle w:val="BodyText"/>
      </w:pPr>
    </w:p>
    <w:p>
      <w:pPr>
        <w:pStyle w:val="BodyText"/>
        <w:spacing w:before="1"/>
        <w:ind w:left="1390" w:right="189"/>
        <w:jc w:val="both"/>
      </w:pPr>
      <w:r>
        <w:rPr/>
        <w:t>This ability to share resources between different threads makes thread more suitable for tasks where performance is a significant factor.</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687" w:firstLine="0"/>
        <w:jc w:val="left"/>
      </w:pPr>
      <w:r>
        <w:rPr>
          <w:spacing w:val="-8"/>
        </w:rPr>
        <w:t>What </w:t>
      </w:r>
      <w:r>
        <w:rPr/>
        <w:t>is a process </w:t>
      </w:r>
      <w:r>
        <w:rPr>
          <w:spacing w:val="-5"/>
        </w:rPr>
        <w:t>and </w:t>
      </w:r>
      <w:r>
        <w:rPr>
          <w:spacing w:val="-4"/>
        </w:rPr>
        <w:t>thread </w:t>
      </w:r>
      <w:r>
        <w:rPr/>
        <w:t>in the context </w:t>
      </w:r>
      <w:r>
        <w:rPr>
          <w:spacing w:val="3"/>
        </w:rPr>
        <w:t>of</w:t>
      </w:r>
      <w:r>
        <w:rPr>
          <w:spacing w:val="-7"/>
        </w:rPr>
        <w:t> </w:t>
      </w:r>
      <w:r>
        <w:rPr/>
        <w:t>Java?</w:t>
      </w:r>
    </w:p>
    <w:p>
      <w:pPr>
        <w:pStyle w:val="BodyText"/>
        <w:spacing w:before="370"/>
        <w:ind w:left="1390" w:right="199"/>
        <w:jc w:val="both"/>
      </w:pPr>
      <w:r>
        <w:rPr/>
        <w:t>In Java, a process refers to the running of Java Virtual Machine (JVM). But a thread lives within a JVM and it can be created or stopped by the Java application at runtime.</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0" w:lineRule="auto" w:before="84" w:after="0"/>
        <w:ind w:left="2905" w:right="0" w:hanging="1515"/>
        <w:jc w:val="left"/>
      </w:pPr>
      <w:r>
        <w:rPr>
          <w:spacing w:val="-8"/>
        </w:rPr>
        <w:t>What </w:t>
      </w:r>
      <w:r>
        <w:rPr/>
        <w:t>is a</w:t>
      </w:r>
      <w:r>
        <w:rPr>
          <w:spacing w:val="-2"/>
        </w:rPr>
        <w:t> </w:t>
      </w:r>
      <w:r>
        <w:rPr/>
        <w:t>Scheduler?</w:t>
      </w:r>
    </w:p>
    <w:p>
      <w:pPr>
        <w:pStyle w:val="BodyText"/>
        <w:spacing w:before="394"/>
        <w:ind w:left="1390" w:right="183"/>
        <w:jc w:val="both"/>
      </w:pPr>
      <w:r>
        <w:rPr/>
        <w:t>A scheduler </w:t>
      </w:r>
      <w:r>
        <w:rPr>
          <w:spacing w:val="3"/>
        </w:rPr>
        <w:t>is </w:t>
      </w:r>
      <w:r>
        <w:rPr/>
        <w:t>a program </w:t>
      </w:r>
      <w:r>
        <w:rPr>
          <w:spacing w:val="-6"/>
        </w:rPr>
        <w:t>that </w:t>
      </w:r>
      <w:r>
        <w:rPr>
          <w:spacing w:val="3"/>
        </w:rPr>
        <w:t>is </w:t>
      </w:r>
      <w:r>
        <w:rPr>
          <w:spacing w:val="-8"/>
        </w:rPr>
        <w:t>the </w:t>
      </w:r>
      <w:r>
        <w:rPr>
          <w:spacing w:val="-5"/>
        </w:rPr>
        <w:t>implementation </w:t>
      </w:r>
      <w:r>
        <w:rPr/>
        <w:t>of a </w:t>
      </w:r>
      <w:r>
        <w:rPr>
          <w:spacing w:val="-3"/>
        </w:rPr>
        <w:t>scheduling algorithm </w:t>
      </w:r>
      <w:r>
        <w:rPr>
          <w:spacing w:val="-5"/>
        </w:rPr>
        <w:t>to </w:t>
      </w:r>
      <w:r>
        <w:rPr>
          <w:spacing w:val="-9"/>
        </w:rPr>
        <w:t>manage </w:t>
      </w:r>
      <w:r>
        <w:rPr/>
        <w:t>access of processes </w:t>
      </w:r>
      <w:r>
        <w:rPr>
          <w:spacing w:val="-5"/>
        </w:rPr>
        <w:t>and </w:t>
      </w:r>
      <w:r>
        <w:rPr>
          <w:spacing w:val="-3"/>
        </w:rPr>
        <w:t>threads </w:t>
      </w:r>
      <w:r>
        <w:rPr>
          <w:spacing w:val="-5"/>
        </w:rPr>
        <w:t>to </w:t>
      </w:r>
      <w:r>
        <w:rPr/>
        <w:t>limited resource like </w:t>
      </w:r>
      <w:r>
        <w:rPr>
          <w:spacing w:val="-3"/>
        </w:rPr>
        <w:t>CPU </w:t>
      </w:r>
      <w:r>
        <w:rPr/>
        <w:t>or an I/O </w:t>
      </w:r>
      <w:r>
        <w:rPr>
          <w:spacing w:val="-5"/>
        </w:rPr>
        <w:t>channel.</w:t>
      </w:r>
    </w:p>
    <w:p>
      <w:pPr>
        <w:pStyle w:val="BodyText"/>
      </w:pPr>
    </w:p>
    <w:p>
      <w:pPr>
        <w:pStyle w:val="BodyText"/>
        <w:ind w:left="1390" w:right="184"/>
        <w:jc w:val="both"/>
      </w:pPr>
      <w:r>
        <w:rPr>
          <w:spacing w:val="-7"/>
        </w:rPr>
        <w:t>The </w:t>
      </w:r>
      <w:r>
        <w:rPr>
          <w:spacing w:val="-4"/>
        </w:rPr>
        <w:t>goal </w:t>
      </w:r>
      <w:r>
        <w:rPr/>
        <w:t>of </w:t>
      </w:r>
      <w:r>
        <w:rPr>
          <w:spacing w:val="-6"/>
        </w:rPr>
        <w:t>most </w:t>
      </w:r>
      <w:r>
        <w:rPr>
          <w:spacing w:val="-3"/>
        </w:rPr>
        <w:t>scheduling </w:t>
      </w:r>
      <w:r>
        <w:rPr>
          <w:spacing w:val="-5"/>
        </w:rPr>
        <w:t>algorithms </w:t>
      </w:r>
      <w:r>
        <w:rPr>
          <w:spacing w:val="3"/>
        </w:rPr>
        <w:t>is </w:t>
      </w:r>
      <w:r>
        <w:rPr>
          <w:spacing w:val="-5"/>
        </w:rPr>
        <w:t>to </w:t>
      </w:r>
      <w:r>
        <w:rPr/>
        <w:t>provide load balancing </w:t>
      </w:r>
      <w:r>
        <w:rPr>
          <w:spacing w:val="-4"/>
        </w:rPr>
        <w:t>for </w:t>
      </w:r>
      <w:r>
        <w:rPr>
          <w:spacing w:val="-8"/>
        </w:rPr>
        <w:t>the </w:t>
      </w:r>
      <w:r>
        <w:rPr>
          <w:spacing w:val="2"/>
        </w:rPr>
        <w:t>available </w:t>
      </w:r>
      <w:r>
        <w:rPr/>
        <w:t>processes/threads </w:t>
      </w:r>
      <w:r>
        <w:rPr>
          <w:spacing w:val="-5"/>
        </w:rPr>
        <w:t>and to </w:t>
      </w:r>
      <w:r>
        <w:rPr>
          <w:spacing w:val="-6"/>
        </w:rPr>
        <w:t>guarantee that </w:t>
      </w:r>
      <w:r>
        <w:rPr/>
        <w:t>each process/thread </w:t>
      </w:r>
      <w:r>
        <w:rPr>
          <w:spacing w:val="5"/>
        </w:rPr>
        <w:t>will </w:t>
      </w:r>
      <w:r>
        <w:rPr>
          <w:spacing w:val="-5"/>
        </w:rPr>
        <w:t>get </w:t>
      </w:r>
      <w:r>
        <w:rPr/>
        <w:t>a reasonable </w:t>
      </w:r>
      <w:r>
        <w:rPr>
          <w:spacing w:val="-7"/>
        </w:rPr>
        <w:t>time </w:t>
      </w:r>
      <w:r>
        <w:rPr>
          <w:spacing w:val="-6"/>
        </w:rPr>
        <w:t>frame </w:t>
      </w:r>
      <w:r>
        <w:rPr>
          <w:spacing w:val="-5"/>
        </w:rPr>
        <w:t>to </w:t>
      </w:r>
      <w:r>
        <w:rPr/>
        <w:t>access </w:t>
      </w:r>
      <w:r>
        <w:rPr>
          <w:spacing w:val="-8"/>
        </w:rPr>
        <w:t>the </w:t>
      </w:r>
      <w:r>
        <w:rPr/>
        <w:t>requested resource </w:t>
      </w:r>
      <w:r>
        <w:rPr>
          <w:spacing w:val="-3"/>
        </w:rPr>
        <w:t>exclusively.</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443" w:firstLine="0"/>
        <w:jc w:val="left"/>
      </w:pPr>
      <w:r>
        <w:rPr>
          <w:spacing w:val="-8"/>
        </w:rPr>
        <w:t>What </w:t>
      </w:r>
      <w:r>
        <w:rPr/>
        <w:t>is the </w:t>
      </w:r>
      <w:r>
        <w:rPr>
          <w:spacing w:val="-5"/>
        </w:rPr>
        <w:t>minimum </w:t>
      </w:r>
      <w:r>
        <w:rPr>
          <w:spacing w:val="-4"/>
        </w:rPr>
        <w:t>number </w:t>
      </w:r>
      <w:r>
        <w:rPr>
          <w:spacing w:val="3"/>
        </w:rPr>
        <w:t>of </w:t>
      </w:r>
      <w:r>
        <w:rPr>
          <w:spacing w:val="-4"/>
        </w:rPr>
        <w:t>Threads </w:t>
      </w:r>
      <w:r>
        <w:rPr/>
        <w:t>in a Java</w:t>
      </w:r>
      <w:r>
        <w:rPr>
          <w:spacing w:val="-15"/>
        </w:rPr>
        <w:t> </w:t>
      </w:r>
      <w:r>
        <w:rPr/>
        <w:t>program?</w:t>
      </w:r>
    </w:p>
    <w:p>
      <w:pPr>
        <w:pStyle w:val="BodyText"/>
        <w:spacing w:before="370"/>
        <w:ind w:left="1390" w:right="189"/>
        <w:jc w:val="both"/>
      </w:pPr>
      <w:r>
        <w:rPr/>
        <w:t>In a JVM, each Java program is executed within the main process that starts with java.exe. Therefore each Java application has at least one thread.</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820" w:firstLine="0"/>
        <w:jc w:val="left"/>
      </w:pPr>
      <w:r>
        <w:rPr>
          <w:spacing w:val="-8"/>
        </w:rPr>
        <w:t>What </w:t>
      </w:r>
      <w:r>
        <w:rPr>
          <w:spacing w:val="-6"/>
        </w:rPr>
        <w:t>are </w:t>
      </w:r>
      <w:r>
        <w:rPr/>
        <w:t>the properties </w:t>
      </w:r>
      <w:r>
        <w:rPr>
          <w:spacing w:val="3"/>
        </w:rPr>
        <w:t>of </w:t>
      </w:r>
      <w:r>
        <w:rPr/>
        <w:t>a Java</w:t>
      </w:r>
      <w:r>
        <w:rPr>
          <w:spacing w:val="-10"/>
        </w:rPr>
        <w:t> </w:t>
      </w:r>
      <w:r>
        <w:rPr>
          <w:spacing w:val="-4"/>
        </w:rPr>
        <w:t>thread?</w:t>
      </w:r>
    </w:p>
    <w:p>
      <w:pPr>
        <w:pStyle w:val="BodyText"/>
        <w:spacing w:before="370"/>
        <w:ind w:left="1390"/>
      </w:pPr>
      <w:r>
        <w:rPr/>
        <w:t>Each Java thread has following properties:</w:t>
      </w:r>
    </w:p>
    <w:p>
      <w:pPr>
        <w:pStyle w:val="BodyText"/>
        <w:spacing w:before="4"/>
        <w:rPr>
          <w:sz w:val="31"/>
        </w:rPr>
      </w:pPr>
    </w:p>
    <w:p>
      <w:pPr>
        <w:pStyle w:val="ListParagraph"/>
        <w:numPr>
          <w:ilvl w:val="1"/>
          <w:numId w:val="42"/>
        </w:numPr>
        <w:tabs>
          <w:tab w:pos="2454" w:val="left" w:leader="none"/>
          <w:tab w:pos="2455" w:val="left" w:leader="none"/>
        </w:tabs>
        <w:spacing w:line="240" w:lineRule="auto" w:before="0" w:after="0"/>
        <w:ind w:left="2455" w:right="198" w:hanging="630"/>
        <w:jc w:val="left"/>
        <w:rPr>
          <w:sz w:val="30"/>
        </w:rPr>
      </w:pPr>
      <w:r>
        <w:rPr>
          <w:b/>
          <w:spacing w:val="-4"/>
          <w:sz w:val="30"/>
        </w:rPr>
        <w:t>Identifier</w:t>
      </w:r>
      <w:r>
        <w:rPr>
          <w:spacing w:val="-4"/>
          <w:sz w:val="30"/>
        </w:rPr>
        <w:t>: An </w:t>
      </w:r>
      <w:r>
        <w:rPr>
          <w:sz w:val="30"/>
        </w:rPr>
        <w:t>identifier of </w:t>
      </w:r>
      <w:r>
        <w:rPr>
          <w:spacing w:val="-6"/>
          <w:sz w:val="30"/>
        </w:rPr>
        <w:t>type </w:t>
      </w:r>
      <w:r>
        <w:rPr>
          <w:spacing w:val="-3"/>
          <w:sz w:val="30"/>
        </w:rPr>
        <w:t>long </w:t>
      </w:r>
      <w:r>
        <w:rPr>
          <w:spacing w:val="-6"/>
          <w:sz w:val="30"/>
        </w:rPr>
        <w:t>that </w:t>
      </w:r>
      <w:r>
        <w:rPr>
          <w:spacing w:val="3"/>
          <w:sz w:val="30"/>
        </w:rPr>
        <w:t>is </w:t>
      </w:r>
      <w:r>
        <w:rPr>
          <w:spacing w:val="-7"/>
          <w:sz w:val="30"/>
        </w:rPr>
        <w:t>unique </w:t>
      </w:r>
      <w:r>
        <w:rPr>
          <w:sz w:val="30"/>
        </w:rPr>
        <w:t>within </w:t>
      </w:r>
      <w:r>
        <w:rPr>
          <w:spacing w:val="-8"/>
          <w:sz w:val="30"/>
        </w:rPr>
        <w:t>the</w:t>
      </w:r>
      <w:r>
        <w:rPr>
          <w:spacing w:val="1"/>
          <w:sz w:val="30"/>
        </w:rPr>
        <w:t> </w:t>
      </w:r>
      <w:r>
        <w:rPr>
          <w:spacing w:val="-7"/>
          <w:sz w:val="30"/>
        </w:rPr>
        <w:t>JVM</w:t>
      </w:r>
    </w:p>
    <w:p>
      <w:pPr>
        <w:pStyle w:val="ListParagraph"/>
        <w:numPr>
          <w:ilvl w:val="1"/>
          <w:numId w:val="42"/>
        </w:numPr>
        <w:tabs>
          <w:tab w:pos="2454" w:val="left" w:leader="none"/>
          <w:tab w:pos="2455" w:val="left" w:leader="none"/>
        </w:tabs>
        <w:spacing w:line="240" w:lineRule="auto" w:before="15" w:after="0"/>
        <w:ind w:left="2455" w:right="0" w:hanging="630"/>
        <w:jc w:val="left"/>
        <w:rPr>
          <w:sz w:val="30"/>
        </w:rPr>
      </w:pPr>
      <w:r>
        <w:rPr>
          <w:b/>
          <w:spacing w:val="-4"/>
          <w:sz w:val="30"/>
        </w:rPr>
        <w:t>Name</w:t>
      </w:r>
      <w:r>
        <w:rPr>
          <w:spacing w:val="-4"/>
          <w:sz w:val="30"/>
        </w:rPr>
        <w:t>: </w:t>
      </w:r>
      <w:r>
        <w:rPr>
          <w:sz w:val="30"/>
        </w:rPr>
        <w:t>A </w:t>
      </w:r>
      <w:r>
        <w:rPr>
          <w:spacing w:val="-10"/>
          <w:sz w:val="30"/>
        </w:rPr>
        <w:t>name </w:t>
      </w:r>
      <w:r>
        <w:rPr>
          <w:sz w:val="30"/>
        </w:rPr>
        <w:t>of </w:t>
      </w:r>
      <w:r>
        <w:rPr>
          <w:spacing w:val="-6"/>
          <w:sz w:val="30"/>
        </w:rPr>
        <w:t>type</w:t>
      </w:r>
      <w:r>
        <w:rPr>
          <w:spacing w:val="-10"/>
          <w:sz w:val="30"/>
        </w:rPr>
        <w:t> </w:t>
      </w:r>
      <w:r>
        <w:rPr>
          <w:spacing w:val="-3"/>
          <w:sz w:val="30"/>
        </w:rPr>
        <w:t>String</w:t>
      </w:r>
    </w:p>
    <w:p>
      <w:pPr>
        <w:pStyle w:val="ListParagraph"/>
        <w:numPr>
          <w:ilvl w:val="1"/>
          <w:numId w:val="42"/>
        </w:numPr>
        <w:tabs>
          <w:tab w:pos="2454" w:val="left" w:leader="none"/>
          <w:tab w:pos="2455" w:val="left" w:leader="none"/>
        </w:tabs>
        <w:spacing w:line="240" w:lineRule="auto" w:before="15" w:after="0"/>
        <w:ind w:left="2455" w:right="0" w:hanging="630"/>
        <w:jc w:val="left"/>
        <w:rPr>
          <w:sz w:val="30"/>
        </w:rPr>
      </w:pPr>
      <w:r>
        <w:rPr>
          <w:b/>
          <w:spacing w:val="-5"/>
          <w:sz w:val="30"/>
        </w:rPr>
        <w:t>Priority</w:t>
      </w:r>
      <w:r>
        <w:rPr>
          <w:spacing w:val="-5"/>
          <w:sz w:val="30"/>
        </w:rPr>
        <w:t>: </w:t>
      </w:r>
      <w:r>
        <w:rPr>
          <w:sz w:val="30"/>
        </w:rPr>
        <w:t>Priority of </w:t>
      </w:r>
      <w:r>
        <w:rPr>
          <w:spacing w:val="-6"/>
          <w:sz w:val="30"/>
        </w:rPr>
        <w:t>type</w:t>
      </w:r>
      <w:r>
        <w:rPr>
          <w:spacing w:val="-13"/>
          <w:sz w:val="30"/>
        </w:rPr>
        <w:t> </w:t>
      </w:r>
      <w:r>
        <w:rPr>
          <w:spacing w:val="-3"/>
          <w:sz w:val="30"/>
        </w:rPr>
        <w:t>int</w:t>
      </w:r>
    </w:p>
    <w:p>
      <w:pPr>
        <w:pStyle w:val="ListParagraph"/>
        <w:numPr>
          <w:ilvl w:val="1"/>
          <w:numId w:val="42"/>
        </w:numPr>
        <w:tabs>
          <w:tab w:pos="2454" w:val="left" w:leader="none"/>
          <w:tab w:pos="2455" w:val="left" w:leader="none"/>
        </w:tabs>
        <w:spacing w:line="240" w:lineRule="auto" w:before="15" w:after="0"/>
        <w:ind w:left="2455" w:right="0" w:hanging="630"/>
        <w:jc w:val="left"/>
        <w:rPr>
          <w:sz w:val="30"/>
        </w:rPr>
      </w:pPr>
      <w:r>
        <w:rPr>
          <w:b/>
          <w:spacing w:val="4"/>
          <w:sz w:val="30"/>
        </w:rPr>
        <w:t>State</w:t>
      </w:r>
      <w:r>
        <w:rPr>
          <w:spacing w:val="4"/>
          <w:sz w:val="30"/>
        </w:rPr>
        <w:t>: </w:t>
      </w:r>
      <w:r>
        <w:rPr>
          <w:sz w:val="30"/>
        </w:rPr>
        <w:t>A </w:t>
      </w:r>
      <w:r>
        <w:rPr>
          <w:spacing w:val="-3"/>
          <w:sz w:val="30"/>
        </w:rPr>
        <w:t>state </w:t>
      </w:r>
      <w:r>
        <w:rPr>
          <w:sz w:val="30"/>
        </w:rPr>
        <w:t>of </w:t>
      </w:r>
      <w:r>
        <w:rPr>
          <w:spacing w:val="-6"/>
          <w:sz w:val="30"/>
        </w:rPr>
        <w:t>type</w:t>
      </w:r>
      <w:r>
        <w:rPr>
          <w:spacing w:val="-22"/>
          <w:sz w:val="30"/>
        </w:rPr>
        <w:t> </w:t>
      </w:r>
      <w:r>
        <w:rPr>
          <w:spacing w:val="-3"/>
          <w:sz w:val="30"/>
        </w:rPr>
        <w:t>java.lang.Thread.State</w:t>
      </w:r>
    </w:p>
    <w:p>
      <w:pPr>
        <w:pStyle w:val="ListParagraph"/>
        <w:numPr>
          <w:ilvl w:val="1"/>
          <w:numId w:val="42"/>
        </w:numPr>
        <w:tabs>
          <w:tab w:pos="2454" w:val="left" w:leader="none"/>
          <w:tab w:pos="2455" w:val="left" w:leader="none"/>
        </w:tabs>
        <w:spacing w:line="240" w:lineRule="auto" w:before="15" w:after="0"/>
        <w:ind w:left="2455" w:right="0" w:hanging="630"/>
        <w:jc w:val="left"/>
        <w:rPr>
          <w:sz w:val="30"/>
        </w:rPr>
      </w:pPr>
      <w:r>
        <w:rPr>
          <w:b/>
          <w:spacing w:val="-7"/>
          <w:sz w:val="30"/>
        </w:rPr>
        <w:t>Group</w:t>
      </w:r>
      <w:r>
        <w:rPr>
          <w:spacing w:val="-7"/>
          <w:sz w:val="30"/>
        </w:rPr>
        <w:t>: </w:t>
      </w:r>
      <w:r>
        <w:rPr>
          <w:sz w:val="30"/>
        </w:rPr>
        <w:t>A </w:t>
      </w:r>
      <w:r>
        <w:rPr>
          <w:spacing w:val="-3"/>
          <w:sz w:val="30"/>
        </w:rPr>
        <w:t>thread </w:t>
      </w:r>
      <w:r>
        <w:rPr>
          <w:spacing w:val="-5"/>
          <w:sz w:val="30"/>
        </w:rPr>
        <w:t>group </w:t>
      </w:r>
      <w:r>
        <w:rPr>
          <w:spacing w:val="-8"/>
          <w:sz w:val="30"/>
        </w:rPr>
        <w:t>the </w:t>
      </w:r>
      <w:r>
        <w:rPr>
          <w:spacing w:val="-3"/>
          <w:sz w:val="30"/>
        </w:rPr>
        <w:t>thread </w:t>
      </w:r>
      <w:r>
        <w:rPr>
          <w:spacing w:val="-4"/>
          <w:sz w:val="30"/>
        </w:rPr>
        <w:t>belongs</w:t>
      </w:r>
      <w:r>
        <w:rPr>
          <w:spacing w:val="15"/>
          <w:sz w:val="30"/>
        </w:rPr>
        <w:t> </w:t>
      </w:r>
      <w:r>
        <w:rPr>
          <w:spacing w:val="-5"/>
          <w:sz w:val="30"/>
        </w:rPr>
        <w:t>to</w:t>
      </w:r>
    </w:p>
    <w:p>
      <w:pPr>
        <w:spacing w:after="0" w:line="240" w:lineRule="auto"/>
        <w:jc w:val="left"/>
        <w:rPr>
          <w:sz w:val="30"/>
        </w:rPr>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228" w:firstLine="0"/>
        <w:jc w:val="left"/>
      </w:pPr>
      <w:r>
        <w:rPr>
          <w:spacing w:val="-8"/>
        </w:rPr>
        <w:t>What </w:t>
      </w:r>
      <w:r>
        <w:rPr>
          <w:spacing w:val="-6"/>
        </w:rPr>
        <w:t>are </w:t>
      </w:r>
      <w:r>
        <w:rPr/>
        <w:t>the different states </w:t>
      </w:r>
      <w:r>
        <w:rPr>
          <w:spacing w:val="3"/>
        </w:rPr>
        <w:t>of </w:t>
      </w:r>
      <w:r>
        <w:rPr/>
        <w:t>a </w:t>
      </w:r>
      <w:r>
        <w:rPr>
          <w:spacing w:val="-4"/>
        </w:rPr>
        <w:t>Thread </w:t>
      </w:r>
      <w:r>
        <w:rPr/>
        <w:t>in</w:t>
      </w:r>
      <w:r>
        <w:rPr>
          <w:spacing w:val="-20"/>
        </w:rPr>
        <w:t> </w:t>
      </w:r>
      <w:r>
        <w:rPr/>
        <w:t>Java?</w:t>
      </w:r>
    </w:p>
    <w:p>
      <w:pPr>
        <w:pStyle w:val="BodyText"/>
        <w:spacing w:before="370"/>
        <w:ind w:left="1390"/>
      </w:pPr>
      <w:r>
        <w:rPr/>
        <w:t>Following are the different states of a Thread in Java:</w:t>
      </w:r>
    </w:p>
    <w:p>
      <w:pPr>
        <w:pStyle w:val="BodyText"/>
        <w:spacing w:before="4"/>
        <w:rPr>
          <w:sz w:val="31"/>
        </w:rPr>
      </w:pPr>
    </w:p>
    <w:p>
      <w:pPr>
        <w:pStyle w:val="ListParagraph"/>
        <w:numPr>
          <w:ilvl w:val="1"/>
          <w:numId w:val="42"/>
        </w:numPr>
        <w:tabs>
          <w:tab w:pos="2454" w:val="left" w:leader="none"/>
          <w:tab w:pos="2455" w:val="left" w:leader="none"/>
        </w:tabs>
        <w:spacing w:line="240" w:lineRule="auto" w:before="0" w:after="0"/>
        <w:ind w:left="2455" w:right="0" w:hanging="630"/>
        <w:jc w:val="left"/>
        <w:rPr>
          <w:sz w:val="30"/>
        </w:rPr>
      </w:pPr>
      <w:r>
        <w:rPr>
          <w:b/>
          <w:sz w:val="30"/>
        </w:rPr>
        <w:t>New</w:t>
      </w:r>
      <w:r>
        <w:rPr>
          <w:sz w:val="30"/>
        </w:rPr>
        <w:t>: </w:t>
      </w:r>
      <w:r>
        <w:rPr>
          <w:spacing w:val="-5"/>
          <w:sz w:val="30"/>
        </w:rPr>
        <w:t>In </w:t>
      </w:r>
      <w:r>
        <w:rPr>
          <w:spacing w:val="-8"/>
          <w:sz w:val="30"/>
        </w:rPr>
        <w:t>the </w:t>
      </w:r>
      <w:r>
        <w:rPr>
          <w:sz w:val="30"/>
        </w:rPr>
        <w:t>New </w:t>
      </w:r>
      <w:r>
        <w:rPr>
          <w:spacing w:val="-3"/>
          <w:sz w:val="30"/>
        </w:rPr>
        <w:t>state </w:t>
      </w:r>
      <w:r>
        <w:rPr>
          <w:spacing w:val="-8"/>
          <w:sz w:val="30"/>
        </w:rPr>
        <w:t>the </w:t>
      </w:r>
      <w:r>
        <w:rPr>
          <w:spacing w:val="-3"/>
          <w:sz w:val="30"/>
        </w:rPr>
        <w:t>thread </w:t>
      </w:r>
      <w:r>
        <w:rPr>
          <w:spacing w:val="-5"/>
          <w:sz w:val="30"/>
        </w:rPr>
        <w:t>has not</w:t>
      </w:r>
      <w:r>
        <w:rPr>
          <w:spacing w:val="28"/>
          <w:sz w:val="30"/>
        </w:rPr>
        <w:t> </w:t>
      </w:r>
      <w:r>
        <w:rPr>
          <w:spacing w:val="-6"/>
          <w:sz w:val="30"/>
        </w:rPr>
        <w:t>yet.</w:t>
      </w:r>
    </w:p>
    <w:p>
      <w:pPr>
        <w:pStyle w:val="BodyText"/>
        <w:spacing w:before="3"/>
        <w:rPr>
          <w:sz w:val="31"/>
        </w:rPr>
      </w:pPr>
    </w:p>
    <w:p>
      <w:pPr>
        <w:pStyle w:val="ListParagraph"/>
        <w:numPr>
          <w:ilvl w:val="1"/>
          <w:numId w:val="42"/>
        </w:numPr>
        <w:tabs>
          <w:tab w:pos="2455" w:val="left" w:leader="none"/>
        </w:tabs>
        <w:spacing w:line="240" w:lineRule="auto" w:before="0" w:after="0"/>
        <w:ind w:left="2455" w:right="214" w:hanging="630"/>
        <w:jc w:val="both"/>
        <w:rPr>
          <w:sz w:val="30"/>
        </w:rPr>
      </w:pPr>
      <w:r>
        <w:rPr>
          <w:b/>
          <w:spacing w:val="-8"/>
          <w:sz w:val="30"/>
        </w:rPr>
        <w:t>Runnable</w:t>
      </w:r>
      <w:r>
        <w:rPr>
          <w:spacing w:val="-8"/>
          <w:sz w:val="30"/>
        </w:rPr>
        <w:t>: </w:t>
      </w:r>
      <w:r>
        <w:rPr>
          <w:sz w:val="30"/>
        </w:rPr>
        <w:t>A </w:t>
      </w:r>
      <w:r>
        <w:rPr>
          <w:spacing w:val="-3"/>
          <w:sz w:val="30"/>
        </w:rPr>
        <w:t>thread </w:t>
      </w:r>
      <w:r>
        <w:rPr>
          <w:spacing w:val="-5"/>
          <w:sz w:val="30"/>
        </w:rPr>
        <w:t>executing </w:t>
      </w:r>
      <w:r>
        <w:rPr>
          <w:spacing w:val="3"/>
          <w:sz w:val="30"/>
        </w:rPr>
        <w:t>in </w:t>
      </w:r>
      <w:r>
        <w:rPr>
          <w:spacing w:val="-8"/>
          <w:sz w:val="30"/>
        </w:rPr>
        <w:t>the </w:t>
      </w:r>
      <w:r>
        <w:rPr>
          <w:spacing w:val="-7"/>
          <w:sz w:val="30"/>
        </w:rPr>
        <w:t>JVM </w:t>
      </w:r>
      <w:r>
        <w:rPr>
          <w:spacing w:val="3"/>
          <w:sz w:val="30"/>
        </w:rPr>
        <w:t>is in </w:t>
      </w:r>
      <w:r>
        <w:rPr>
          <w:spacing w:val="-6"/>
          <w:sz w:val="30"/>
        </w:rPr>
        <w:t>Runnable </w:t>
      </w:r>
      <w:r>
        <w:rPr>
          <w:spacing w:val="-3"/>
          <w:sz w:val="30"/>
        </w:rPr>
        <w:t>state.</w:t>
      </w:r>
    </w:p>
    <w:p>
      <w:pPr>
        <w:pStyle w:val="BodyText"/>
        <w:spacing w:before="4"/>
        <w:rPr>
          <w:sz w:val="31"/>
        </w:rPr>
      </w:pPr>
    </w:p>
    <w:p>
      <w:pPr>
        <w:pStyle w:val="ListParagraph"/>
        <w:numPr>
          <w:ilvl w:val="1"/>
          <w:numId w:val="42"/>
        </w:numPr>
        <w:tabs>
          <w:tab w:pos="2455" w:val="left" w:leader="none"/>
        </w:tabs>
        <w:spacing w:line="240" w:lineRule="auto" w:before="0" w:after="0"/>
        <w:ind w:left="2455" w:right="198" w:hanging="630"/>
        <w:jc w:val="both"/>
        <w:rPr>
          <w:sz w:val="30"/>
        </w:rPr>
      </w:pPr>
      <w:r>
        <w:rPr>
          <w:b/>
          <w:spacing w:val="-3"/>
          <w:sz w:val="30"/>
        </w:rPr>
        <w:t>Blocked</w:t>
      </w:r>
      <w:r>
        <w:rPr>
          <w:spacing w:val="-3"/>
          <w:sz w:val="30"/>
        </w:rPr>
        <w:t>: </w:t>
      </w:r>
      <w:r>
        <w:rPr>
          <w:sz w:val="30"/>
        </w:rPr>
        <w:t>A </w:t>
      </w:r>
      <w:r>
        <w:rPr>
          <w:spacing w:val="-3"/>
          <w:sz w:val="30"/>
        </w:rPr>
        <w:t>thread </w:t>
      </w:r>
      <w:r>
        <w:rPr>
          <w:sz w:val="30"/>
        </w:rPr>
        <w:t>waiting </w:t>
      </w:r>
      <w:r>
        <w:rPr>
          <w:spacing w:val="-4"/>
          <w:sz w:val="30"/>
        </w:rPr>
        <w:t>for  </w:t>
      </w:r>
      <w:r>
        <w:rPr>
          <w:sz w:val="30"/>
        </w:rPr>
        <w:t>a </w:t>
      </w:r>
      <w:r>
        <w:rPr>
          <w:spacing w:val="-6"/>
          <w:sz w:val="30"/>
        </w:rPr>
        <w:t>monitor </w:t>
      </w:r>
      <w:r>
        <w:rPr>
          <w:sz w:val="30"/>
        </w:rPr>
        <w:t>lock </w:t>
      </w:r>
      <w:r>
        <w:rPr>
          <w:spacing w:val="3"/>
          <w:sz w:val="30"/>
        </w:rPr>
        <w:t>is in </w:t>
      </w:r>
      <w:r>
        <w:rPr>
          <w:sz w:val="30"/>
        </w:rPr>
        <w:t>Blocked</w:t>
      </w:r>
      <w:r>
        <w:rPr>
          <w:spacing w:val="-1"/>
          <w:sz w:val="30"/>
        </w:rPr>
        <w:t> </w:t>
      </w:r>
      <w:r>
        <w:rPr>
          <w:spacing w:val="-3"/>
          <w:sz w:val="30"/>
        </w:rPr>
        <w:t>state.</w:t>
      </w:r>
    </w:p>
    <w:p>
      <w:pPr>
        <w:pStyle w:val="BodyText"/>
        <w:spacing w:before="3"/>
        <w:rPr>
          <w:sz w:val="31"/>
        </w:rPr>
      </w:pPr>
    </w:p>
    <w:p>
      <w:pPr>
        <w:pStyle w:val="ListParagraph"/>
        <w:numPr>
          <w:ilvl w:val="1"/>
          <w:numId w:val="42"/>
        </w:numPr>
        <w:tabs>
          <w:tab w:pos="2455" w:val="left" w:leader="none"/>
        </w:tabs>
        <w:spacing w:line="240" w:lineRule="auto" w:before="0" w:after="0"/>
        <w:ind w:left="2455" w:right="213" w:hanging="630"/>
        <w:jc w:val="both"/>
        <w:rPr>
          <w:sz w:val="30"/>
        </w:rPr>
      </w:pPr>
      <w:r>
        <w:rPr>
          <w:b/>
          <w:spacing w:val="-8"/>
          <w:sz w:val="30"/>
        </w:rPr>
        <w:t>Waiting</w:t>
      </w:r>
      <w:r>
        <w:rPr>
          <w:spacing w:val="-8"/>
          <w:sz w:val="30"/>
        </w:rPr>
        <w:t>: </w:t>
      </w:r>
      <w:r>
        <w:rPr>
          <w:sz w:val="30"/>
        </w:rPr>
        <w:t>A </w:t>
      </w:r>
      <w:r>
        <w:rPr>
          <w:spacing w:val="-3"/>
          <w:sz w:val="30"/>
        </w:rPr>
        <w:t>thread </w:t>
      </w:r>
      <w:r>
        <w:rPr>
          <w:sz w:val="30"/>
        </w:rPr>
        <w:t>waiting indefinitely </w:t>
      </w:r>
      <w:r>
        <w:rPr>
          <w:spacing w:val="-4"/>
          <w:sz w:val="30"/>
        </w:rPr>
        <w:t>for </w:t>
      </w:r>
      <w:r>
        <w:rPr>
          <w:spacing w:val="-6"/>
          <w:sz w:val="30"/>
        </w:rPr>
        <w:t>another </w:t>
      </w:r>
      <w:r>
        <w:rPr>
          <w:spacing w:val="-3"/>
          <w:sz w:val="30"/>
        </w:rPr>
        <w:t>thread </w:t>
      </w:r>
      <w:r>
        <w:rPr>
          <w:spacing w:val="-5"/>
          <w:sz w:val="30"/>
        </w:rPr>
        <w:t>to </w:t>
      </w:r>
      <w:r>
        <w:rPr>
          <w:sz w:val="30"/>
        </w:rPr>
        <w:t>perform a particular action </w:t>
      </w:r>
      <w:r>
        <w:rPr>
          <w:spacing w:val="3"/>
          <w:sz w:val="30"/>
        </w:rPr>
        <w:t>is in</w:t>
      </w:r>
      <w:r>
        <w:rPr>
          <w:spacing w:val="-50"/>
          <w:sz w:val="30"/>
        </w:rPr>
        <w:t> </w:t>
      </w:r>
      <w:r>
        <w:rPr>
          <w:spacing w:val="-8"/>
          <w:sz w:val="30"/>
        </w:rPr>
        <w:t>Waiting </w:t>
      </w:r>
      <w:r>
        <w:rPr>
          <w:spacing w:val="-3"/>
          <w:sz w:val="30"/>
        </w:rPr>
        <w:t>state.</w:t>
      </w:r>
    </w:p>
    <w:p>
      <w:pPr>
        <w:pStyle w:val="BodyText"/>
        <w:spacing w:before="4"/>
        <w:rPr>
          <w:sz w:val="31"/>
        </w:rPr>
      </w:pPr>
    </w:p>
    <w:p>
      <w:pPr>
        <w:pStyle w:val="ListParagraph"/>
        <w:numPr>
          <w:ilvl w:val="1"/>
          <w:numId w:val="42"/>
        </w:numPr>
        <w:tabs>
          <w:tab w:pos="2455" w:val="left" w:leader="none"/>
        </w:tabs>
        <w:spacing w:line="240" w:lineRule="auto" w:before="0" w:after="0"/>
        <w:ind w:left="2455" w:right="198" w:hanging="630"/>
        <w:jc w:val="both"/>
        <w:rPr>
          <w:sz w:val="30"/>
        </w:rPr>
      </w:pPr>
      <w:r>
        <w:rPr>
          <w:b/>
          <w:spacing w:val="-6"/>
          <w:sz w:val="30"/>
        </w:rPr>
        <w:t>Timed_waiting</w:t>
      </w:r>
      <w:r>
        <w:rPr>
          <w:spacing w:val="-6"/>
          <w:sz w:val="30"/>
        </w:rPr>
        <w:t>: </w:t>
      </w:r>
      <w:r>
        <w:rPr>
          <w:sz w:val="30"/>
        </w:rPr>
        <w:t>A </w:t>
      </w:r>
      <w:r>
        <w:rPr>
          <w:spacing w:val="-3"/>
          <w:sz w:val="30"/>
        </w:rPr>
        <w:t>thread </w:t>
      </w:r>
      <w:r>
        <w:rPr>
          <w:sz w:val="30"/>
        </w:rPr>
        <w:t>waiting </w:t>
      </w:r>
      <w:r>
        <w:rPr>
          <w:spacing w:val="-4"/>
          <w:sz w:val="30"/>
        </w:rPr>
        <w:t>for </w:t>
      </w:r>
      <w:r>
        <w:rPr>
          <w:spacing w:val="-6"/>
          <w:sz w:val="30"/>
        </w:rPr>
        <w:t>another </w:t>
      </w:r>
      <w:r>
        <w:rPr>
          <w:spacing w:val="-3"/>
          <w:sz w:val="30"/>
        </w:rPr>
        <w:t>thread </w:t>
      </w:r>
      <w:r>
        <w:rPr>
          <w:spacing w:val="-5"/>
          <w:sz w:val="30"/>
        </w:rPr>
        <w:t>to </w:t>
      </w:r>
      <w:r>
        <w:rPr>
          <w:sz w:val="30"/>
        </w:rPr>
        <w:t>perform an action </w:t>
      </w:r>
      <w:r>
        <w:rPr>
          <w:spacing w:val="-4"/>
          <w:sz w:val="30"/>
        </w:rPr>
        <w:t>for </w:t>
      </w:r>
      <w:r>
        <w:rPr>
          <w:spacing w:val="-8"/>
          <w:sz w:val="30"/>
        </w:rPr>
        <w:t>up </w:t>
      </w:r>
      <w:r>
        <w:rPr>
          <w:spacing w:val="-5"/>
          <w:sz w:val="30"/>
        </w:rPr>
        <w:t>to </w:t>
      </w:r>
      <w:r>
        <w:rPr>
          <w:sz w:val="30"/>
        </w:rPr>
        <w:t>a specified waiting </w:t>
      </w:r>
      <w:r>
        <w:rPr>
          <w:spacing w:val="-7"/>
          <w:sz w:val="30"/>
        </w:rPr>
        <w:t>time </w:t>
      </w:r>
      <w:r>
        <w:rPr>
          <w:spacing w:val="3"/>
          <w:sz w:val="30"/>
        </w:rPr>
        <w:t>is in </w:t>
      </w:r>
      <w:r>
        <w:rPr>
          <w:spacing w:val="-3"/>
          <w:sz w:val="30"/>
        </w:rPr>
        <w:t>Timed_waiting</w:t>
      </w:r>
      <w:r>
        <w:rPr>
          <w:spacing w:val="-15"/>
          <w:sz w:val="30"/>
        </w:rPr>
        <w:t> </w:t>
      </w:r>
      <w:r>
        <w:rPr>
          <w:spacing w:val="-3"/>
          <w:sz w:val="30"/>
        </w:rPr>
        <w:t>state.</w:t>
      </w:r>
    </w:p>
    <w:p>
      <w:pPr>
        <w:pStyle w:val="BodyText"/>
        <w:spacing w:before="3"/>
        <w:rPr>
          <w:sz w:val="31"/>
        </w:rPr>
      </w:pPr>
    </w:p>
    <w:p>
      <w:pPr>
        <w:pStyle w:val="ListParagraph"/>
        <w:numPr>
          <w:ilvl w:val="1"/>
          <w:numId w:val="42"/>
        </w:numPr>
        <w:tabs>
          <w:tab w:pos="2455" w:val="left" w:leader="none"/>
        </w:tabs>
        <w:spacing w:line="240" w:lineRule="auto" w:before="1" w:after="0"/>
        <w:ind w:left="2455" w:right="214" w:hanging="630"/>
        <w:jc w:val="both"/>
        <w:rPr>
          <w:sz w:val="30"/>
        </w:rPr>
      </w:pPr>
      <w:r>
        <w:rPr>
          <w:b/>
          <w:spacing w:val="-8"/>
          <w:sz w:val="30"/>
        </w:rPr>
        <w:t>Terminated</w:t>
      </w:r>
      <w:r>
        <w:rPr>
          <w:spacing w:val="-8"/>
          <w:sz w:val="30"/>
        </w:rPr>
        <w:t>: </w:t>
      </w:r>
      <w:r>
        <w:rPr>
          <w:sz w:val="30"/>
        </w:rPr>
        <w:t>A </w:t>
      </w:r>
      <w:r>
        <w:rPr>
          <w:spacing w:val="-3"/>
          <w:sz w:val="30"/>
        </w:rPr>
        <w:t>thread </w:t>
      </w:r>
      <w:r>
        <w:rPr>
          <w:spacing w:val="-6"/>
          <w:sz w:val="30"/>
        </w:rPr>
        <w:t>that </w:t>
      </w:r>
      <w:r>
        <w:rPr>
          <w:spacing w:val="-5"/>
          <w:sz w:val="30"/>
        </w:rPr>
        <w:t>has </w:t>
      </w:r>
      <w:r>
        <w:rPr>
          <w:spacing w:val="-3"/>
          <w:sz w:val="30"/>
        </w:rPr>
        <w:t>exited </w:t>
      </w:r>
      <w:r>
        <w:rPr>
          <w:spacing w:val="3"/>
          <w:sz w:val="30"/>
        </w:rPr>
        <w:t>is in </w:t>
      </w:r>
      <w:r>
        <w:rPr>
          <w:spacing w:val="-7"/>
          <w:sz w:val="30"/>
        </w:rPr>
        <w:t>Terminated </w:t>
      </w:r>
      <w:r>
        <w:rPr>
          <w:spacing w:val="-3"/>
          <w:sz w:val="30"/>
        </w:rPr>
        <w:t>state.</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0"/>
          <w:numId w:val="42"/>
        </w:numPr>
        <w:tabs>
          <w:tab w:pos="2979" w:val="left" w:leader="none"/>
          <w:tab w:pos="2980" w:val="left" w:leader="none"/>
        </w:tabs>
        <w:spacing w:line="249" w:lineRule="auto" w:before="84" w:after="0"/>
        <w:ind w:left="1390" w:right="700" w:firstLine="0"/>
        <w:jc w:val="left"/>
      </w:pPr>
      <w:r>
        <w:rPr>
          <w:spacing w:val="3"/>
        </w:rPr>
        <w:t>How </w:t>
      </w:r>
      <w:r>
        <w:rPr>
          <w:spacing w:val="-9"/>
        </w:rPr>
        <w:t>will </w:t>
      </w:r>
      <w:r>
        <w:rPr/>
        <w:t>you </w:t>
      </w:r>
      <w:r>
        <w:rPr>
          <w:spacing w:val="2"/>
        </w:rPr>
        <w:t>set </w:t>
      </w:r>
      <w:r>
        <w:rPr/>
        <w:t>the priority </w:t>
      </w:r>
      <w:r>
        <w:rPr>
          <w:spacing w:val="3"/>
        </w:rPr>
        <w:t>of </w:t>
      </w:r>
      <w:r>
        <w:rPr/>
        <w:t>a </w:t>
      </w:r>
      <w:r>
        <w:rPr>
          <w:spacing w:val="-4"/>
        </w:rPr>
        <w:t>thread </w:t>
      </w:r>
      <w:r>
        <w:rPr/>
        <w:t>in</w:t>
      </w:r>
      <w:r>
        <w:rPr>
          <w:spacing w:val="-24"/>
        </w:rPr>
        <w:t> </w:t>
      </w:r>
      <w:r>
        <w:rPr/>
        <w:t>Java?</w:t>
      </w:r>
    </w:p>
    <w:p>
      <w:pPr>
        <w:pStyle w:val="BodyText"/>
        <w:spacing w:before="370"/>
        <w:ind w:left="1390"/>
      </w:pPr>
      <w:r>
        <w:rPr/>
        <w:t>The priority of a thread in Java can be set by using setPriority(int priority) method.</w:t>
      </w:r>
    </w:p>
    <w:p>
      <w:pPr>
        <w:pStyle w:val="BodyText"/>
      </w:pPr>
    </w:p>
    <w:p>
      <w:pPr>
        <w:pStyle w:val="BodyText"/>
        <w:ind w:left="1390"/>
      </w:pPr>
      <w:r>
        <w:rPr>
          <w:spacing w:val="-22"/>
        </w:rPr>
        <w:t>We </w:t>
      </w:r>
      <w:r>
        <w:rPr/>
        <w:t>can </w:t>
      </w:r>
      <w:r>
        <w:rPr>
          <w:spacing w:val="-4"/>
        </w:rPr>
        <w:t>use </w:t>
      </w:r>
      <w:r>
        <w:rPr>
          <w:spacing w:val="-5"/>
        </w:rPr>
        <w:t>constant Thread.MAX_PRIORITY to </w:t>
      </w:r>
      <w:r>
        <w:rPr/>
        <w:t>set </w:t>
      </w:r>
      <w:r>
        <w:rPr>
          <w:spacing w:val="-8"/>
        </w:rPr>
        <w:t>the </w:t>
      </w:r>
      <w:r>
        <w:rPr>
          <w:spacing w:val="-11"/>
        </w:rPr>
        <w:t>maximum </w:t>
      </w:r>
      <w:r>
        <w:rPr/>
        <w:t>priority of a</w:t>
      </w:r>
      <w:r>
        <w:rPr>
          <w:spacing w:val="-24"/>
        </w:rPr>
        <w:t> </w:t>
      </w:r>
      <w:r>
        <w:rPr>
          <w:spacing w:val="-3"/>
        </w:rPr>
        <w:t>thread.</w:t>
      </w:r>
    </w:p>
    <w:p>
      <w:pPr>
        <w:pStyle w:val="BodyText"/>
      </w:pPr>
    </w:p>
    <w:p>
      <w:pPr>
        <w:pStyle w:val="BodyText"/>
        <w:ind w:left="1390"/>
      </w:pPr>
      <w:r>
        <w:rPr>
          <w:spacing w:val="-22"/>
        </w:rPr>
        <w:t>We </w:t>
      </w:r>
      <w:r>
        <w:rPr/>
        <w:t>can </w:t>
      </w:r>
      <w:r>
        <w:rPr>
          <w:spacing w:val="-4"/>
        </w:rPr>
        <w:t>use </w:t>
      </w:r>
      <w:r>
        <w:rPr>
          <w:spacing w:val="-5"/>
        </w:rPr>
        <w:t>constant Thread.MIN_PRIORITY to </w:t>
      </w:r>
      <w:r>
        <w:rPr/>
        <w:t>set </w:t>
      </w:r>
      <w:r>
        <w:rPr>
          <w:spacing w:val="-8"/>
        </w:rPr>
        <w:t>the </w:t>
      </w:r>
      <w:r>
        <w:rPr>
          <w:spacing w:val="-10"/>
        </w:rPr>
        <w:t>minimum </w:t>
      </w:r>
      <w:r>
        <w:rPr/>
        <w:t>priority of a</w:t>
      </w:r>
      <w:r>
        <w:rPr>
          <w:spacing w:val="-24"/>
        </w:rPr>
        <w:t> </w:t>
      </w:r>
      <w:r>
        <w:rPr>
          <w:spacing w:val="-3"/>
        </w:rPr>
        <w:t>thread.</w:t>
      </w:r>
    </w:p>
    <w:p>
      <w:pPr>
        <w:pStyle w:val="BodyText"/>
      </w:pPr>
    </w:p>
    <w:p>
      <w:pPr>
        <w:pStyle w:val="BodyText"/>
        <w:ind w:left="1390"/>
      </w:pPr>
      <w:r>
        <w:rPr>
          <w:spacing w:val="-4"/>
        </w:rPr>
        <w:t>Or </w:t>
      </w:r>
      <w:r>
        <w:rPr>
          <w:spacing w:val="4"/>
        </w:rPr>
        <w:t>we </w:t>
      </w:r>
      <w:r>
        <w:rPr/>
        <w:t>can </w:t>
      </w:r>
      <w:r>
        <w:rPr>
          <w:spacing w:val="-4"/>
        </w:rPr>
        <w:t>use </w:t>
      </w:r>
      <w:r>
        <w:rPr>
          <w:spacing w:val="-5"/>
        </w:rPr>
        <w:t>constant Thread.NORM_PRIORITY to </w:t>
      </w:r>
      <w:r>
        <w:rPr/>
        <w:t>set </w:t>
      </w:r>
      <w:r>
        <w:rPr>
          <w:spacing w:val="-8"/>
        </w:rPr>
        <w:t>the </w:t>
      </w:r>
      <w:r>
        <w:rPr>
          <w:spacing w:val="-3"/>
        </w:rPr>
        <w:t>default </w:t>
      </w:r>
      <w:r>
        <w:rPr/>
        <w:t>priority of a</w:t>
      </w:r>
      <w:r>
        <w:rPr>
          <w:spacing w:val="-24"/>
        </w:rPr>
        <w:t> </w:t>
      </w:r>
      <w:r>
        <w:rPr>
          <w:spacing w:val="-3"/>
        </w:rPr>
        <w:t>thread.</w:t>
      </w:r>
    </w:p>
    <w:p>
      <w:pPr>
        <w:spacing w:after="0"/>
        <w:sectPr>
          <w:pgSz w:w="12240" w:h="15840"/>
          <w:pgMar w:top="1500" w:bottom="280" w:left="1340" w:right="1240"/>
        </w:sectPr>
      </w:pPr>
    </w:p>
    <w:p>
      <w:pPr>
        <w:pStyle w:val="BodyText"/>
        <w:rPr>
          <w:sz w:val="9"/>
        </w:rPr>
      </w:pPr>
    </w:p>
    <w:p>
      <w:pPr>
        <w:pStyle w:val="Heading2"/>
        <w:numPr>
          <w:ilvl w:val="0"/>
          <w:numId w:val="42"/>
        </w:numPr>
        <w:tabs>
          <w:tab w:pos="2949" w:val="left" w:leader="none"/>
          <w:tab w:pos="2950" w:val="left" w:leader="none"/>
        </w:tabs>
        <w:spacing w:line="249" w:lineRule="auto" w:before="84" w:after="0"/>
        <w:ind w:left="1390" w:right="282" w:firstLine="0"/>
        <w:jc w:val="left"/>
      </w:pPr>
      <w:r>
        <w:rPr>
          <w:spacing w:val="-8"/>
        </w:rPr>
        <w:t>What </w:t>
      </w:r>
      <w:r>
        <w:rPr/>
        <w:t>is the purpose </w:t>
      </w:r>
      <w:r>
        <w:rPr>
          <w:spacing w:val="3"/>
        </w:rPr>
        <w:t>of </w:t>
      </w:r>
      <w:r>
        <w:rPr>
          <w:spacing w:val="-4"/>
        </w:rPr>
        <w:t>Thread </w:t>
      </w:r>
      <w:r>
        <w:rPr>
          <w:spacing w:val="-5"/>
        </w:rPr>
        <w:t>Groups </w:t>
      </w:r>
      <w:r>
        <w:rPr/>
        <w:t>in</w:t>
      </w:r>
      <w:r>
        <w:rPr>
          <w:spacing w:val="-3"/>
        </w:rPr>
        <w:t> </w:t>
      </w:r>
      <w:r>
        <w:rPr/>
        <w:t>Java?</w:t>
      </w:r>
    </w:p>
    <w:p>
      <w:pPr>
        <w:pStyle w:val="BodyText"/>
        <w:spacing w:before="370"/>
        <w:ind w:left="1390"/>
      </w:pPr>
      <w:r>
        <w:rPr/>
        <w:t>In Java, every thread belongs to a group of threads.</w:t>
      </w:r>
    </w:p>
    <w:p>
      <w:pPr>
        <w:pStyle w:val="BodyText"/>
      </w:pPr>
    </w:p>
    <w:p>
      <w:pPr>
        <w:pStyle w:val="BodyText"/>
        <w:ind w:left="1390" w:right="349"/>
      </w:pPr>
      <w:r>
        <w:rPr>
          <w:spacing w:val="-7"/>
        </w:rPr>
        <w:t>The </w:t>
      </w:r>
      <w:r>
        <w:rPr/>
        <w:t>JDK </w:t>
      </w:r>
      <w:r>
        <w:rPr>
          <w:spacing w:val="2"/>
        </w:rPr>
        <w:t>class </w:t>
      </w:r>
      <w:r>
        <w:rPr>
          <w:spacing w:val="-3"/>
        </w:rPr>
        <w:t>java.lang.ThreadGroup </w:t>
      </w:r>
      <w:r>
        <w:rPr/>
        <w:t>provides </w:t>
      </w:r>
      <w:r>
        <w:rPr>
          <w:spacing w:val="-7"/>
        </w:rPr>
        <w:t>methods </w:t>
      </w:r>
      <w:r>
        <w:rPr>
          <w:spacing w:val="-5"/>
        </w:rPr>
        <w:t>to </w:t>
      </w:r>
      <w:r>
        <w:rPr>
          <w:spacing w:val="-4"/>
        </w:rPr>
        <w:t>handle  </w:t>
      </w:r>
      <w:r>
        <w:rPr/>
        <w:t>a whole </w:t>
      </w:r>
      <w:r>
        <w:rPr>
          <w:spacing w:val="-5"/>
        </w:rPr>
        <w:t>group </w:t>
      </w:r>
      <w:r>
        <w:rPr/>
        <w:t>of</w:t>
      </w:r>
      <w:r>
        <w:rPr>
          <w:spacing w:val="-4"/>
        </w:rPr>
        <w:t> </w:t>
      </w:r>
      <w:r>
        <w:rPr/>
        <w:t>Threads.</w:t>
      </w:r>
    </w:p>
    <w:p>
      <w:pPr>
        <w:pStyle w:val="BodyText"/>
      </w:pPr>
    </w:p>
    <w:p>
      <w:pPr>
        <w:pStyle w:val="BodyText"/>
        <w:ind w:left="1390"/>
      </w:pPr>
      <w:r>
        <w:rPr/>
        <w:t>With the help of these methods we can interrupt all threads of a group or set the maximum priority of all threads of a group.</w:t>
      </w:r>
    </w:p>
    <w:p>
      <w:pPr>
        <w:pStyle w:val="BodyText"/>
      </w:pPr>
    </w:p>
    <w:p>
      <w:pPr>
        <w:pStyle w:val="BodyText"/>
        <w:ind w:left="1390"/>
      </w:pPr>
      <w:r>
        <w:rPr/>
        <w:t>So a thread group is used for taking collective actions on a group of threads.</w:t>
      </w:r>
    </w:p>
    <w:p>
      <w:pPr>
        <w:spacing w:after="0"/>
        <w:sectPr>
          <w:pgSz w:w="12240" w:h="15840"/>
          <w:pgMar w:top="1500" w:bottom="280" w:left="1340" w:right="1240"/>
        </w:sectPr>
      </w:pPr>
    </w:p>
    <w:p>
      <w:pPr>
        <w:pStyle w:val="BodyText"/>
        <w:rPr>
          <w:sz w:val="9"/>
        </w:rPr>
      </w:pPr>
    </w:p>
    <w:p>
      <w:pPr>
        <w:pStyle w:val="Heading2"/>
        <w:numPr>
          <w:ilvl w:val="0"/>
          <w:numId w:val="42"/>
        </w:numPr>
        <w:tabs>
          <w:tab w:pos="2859" w:val="left" w:leader="none"/>
          <w:tab w:pos="2860" w:val="left" w:leader="none"/>
        </w:tabs>
        <w:spacing w:line="249" w:lineRule="auto" w:before="84" w:after="0"/>
        <w:ind w:left="1390" w:right="835" w:firstLine="0"/>
        <w:jc w:val="left"/>
      </w:pPr>
      <w:r>
        <w:rPr>
          <w:spacing w:val="-7"/>
        </w:rPr>
        <w:t>Why </w:t>
      </w:r>
      <w:r>
        <w:rPr>
          <w:spacing w:val="-14"/>
        </w:rPr>
        <w:t>we </w:t>
      </w:r>
      <w:r>
        <w:rPr/>
        <w:t>should not </w:t>
      </w:r>
      <w:r>
        <w:rPr>
          <w:spacing w:val="2"/>
        </w:rPr>
        <w:t>stop </w:t>
      </w:r>
      <w:r>
        <w:rPr/>
        <w:t>a </w:t>
      </w:r>
      <w:r>
        <w:rPr>
          <w:spacing w:val="-4"/>
        </w:rPr>
        <w:t>thread </w:t>
      </w:r>
      <w:r>
        <w:rPr>
          <w:spacing w:val="-3"/>
        </w:rPr>
        <w:t>by calling </w:t>
      </w:r>
      <w:r>
        <w:rPr/>
        <w:t>its stop()</w:t>
      </w:r>
      <w:r>
        <w:rPr>
          <w:spacing w:val="60"/>
        </w:rPr>
        <w:t> </w:t>
      </w:r>
      <w:r>
        <w:rPr/>
        <w:t>method?</w:t>
      </w:r>
    </w:p>
    <w:p>
      <w:pPr>
        <w:pStyle w:val="BodyText"/>
        <w:spacing w:before="370"/>
        <w:ind w:left="1390" w:right="201"/>
        <w:jc w:val="both"/>
      </w:pPr>
      <w:r>
        <w:rPr>
          <w:spacing w:val="-7"/>
        </w:rPr>
        <w:t>The </w:t>
      </w:r>
      <w:r>
        <w:rPr/>
        <w:t>stop() </w:t>
      </w:r>
      <w:r>
        <w:rPr>
          <w:spacing w:val="-8"/>
        </w:rPr>
        <w:t>method </w:t>
      </w:r>
      <w:r>
        <w:rPr>
          <w:spacing w:val="3"/>
        </w:rPr>
        <w:t>in </w:t>
      </w:r>
      <w:r>
        <w:rPr/>
        <w:t>Thread </w:t>
      </w:r>
      <w:r>
        <w:rPr>
          <w:spacing w:val="2"/>
        </w:rPr>
        <w:t>class </w:t>
      </w:r>
      <w:r>
        <w:rPr>
          <w:spacing w:val="3"/>
        </w:rPr>
        <w:t>is </w:t>
      </w:r>
      <w:r>
        <w:rPr/>
        <w:t>a deprecated </w:t>
      </w:r>
      <w:r>
        <w:rPr>
          <w:spacing w:val="-7"/>
        </w:rPr>
        <w:t>method. Its </w:t>
      </w:r>
      <w:r>
        <w:rPr>
          <w:spacing w:val="-4"/>
        </w:rPr>
        <w:t>use </w:t>
      </w:r>
      <w:r>
        <w:rPr>
          <w:spacing w:val="3"/>
        </w:rPr>
        <w:t>is </w:t>
      </w:r>
      <w:r>
        <w:rPr>
          <w:spacing w:val="-5"/>
        </w:rPr>
        <w:t>not recommended.</w:t>
      </w:r>
    </w:p>
    <w:p>
      <w:pPr>
        <w:pStyle w:val="BodyText"/>
      </w:pPr>
    </w:p>
    <w:p>
      <w:pPr>
        <w:pStyle w:val="BodyText"/>
        <w:ind w:left="1390" w:right="189"/>
        <w:jc w:val="both"/>
      </w:pPr>
      <w:r>
        <w:rPr/>
        <w:t>When we call stop() method, the thread unlocks all monitors that it has acquired. If any locked object was in an inconsistent state, this state gets visible to all other threads.</w:t>
      </w:r>
    </w:p>
    <w:p>
      <w:pPr>
        <w:pStyle w:val="BodyText"/>
      </w:pPr>
    </w:p>
    <w:p>
      <w:pPr>
        <w:pStyle w:val="BodyText"/>
        <w:ind w:left="1390" w:right="201"/>
        <w:jc w:val="both"/>
      </w:pPr>
      <w:r>
        <w:rPr/>
        <w:t>It can cause unexpected behavior when other threads work on this inconsistent object.</w:t>
      </w:r>
    </w:p>
    <w:p>
      <w:pPr>
        <w:pStyle w:val="BodyText"/>
      </w:pPr>
    </w:p>
    <w:p>
      <w:pPr>
        <w:pStyle w:val="BodyText"/>
        <w:ind w:left="1390"/>
        <w:jc w:val="both"/>
      </w:pPr>
      <w:r>
        <w:rPr/>
        <w:t>So calling stop() method to stop a thread is not advisable.</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597" w:firstLine="0"/>
        <w:jc w:val="left"/>
      </w:pPr>
      <w:r>
        <w:rPr>
          <w:spacing w:val="3"/>
        </w:rPr>
        <w:t>How </w:t>
      </w:r>
      <w:r>
        <w:rPr>
          <w:spacing w:val="-9"/>
        </w:rPr>
        <w:t>will </w:t>
      </w:r>
      <w:r>
        <w:rPr/>
        <w:t>you create a </w:t>
      </w:r>
      <w:r>
        <w:rPr>
          <w:spacing w:val="-4"/>
        </w:rPr>
        <w:t>Thread </w:t>
      </w:r>
      <w:r>
        <w:rPr/>
        <w:t>in</w:t>
      </w:r>
      <w:r>
        <w:rPr>
          <w:spacing w:val="-8"/>
        </w:rPr>
        <w:t> </w:t>
      </w:r>
      <w:r>
        <w:rPr/>
        <w:t>Java?</w:t>
      </w:r>
    </w:p>
    <w:p>
      <w:pPr>
        <w:pStyle w:val="BodyText"/>
        <w:spacing w:before="370"/>
        <w:ind w:left="1390"/>
      </w:pPr>
      <w:r>
        <w:rPr/>
        <w:t>There are two main ways to create a thread in Java.</w:t>
      </w:r>
    </w:p>
    <w:p>
      <w:pPr>
        <w:pStyle w:val="BodyText"/>
        <w:spacing w:before="4"/>
        <w:rPr>
          <w:sz w:val="31"/>
        </w:rPr>
      </w:pPr>
    </w:p>
    <w:p>
      <w:pPr>
        <w:pStyle w:val="ListParagraph"/>
        <w:numPr>
          <w:ilvl w:val="1"/>
          <w:numId w:val="42"/>
        </w:numPr>
        <w:tabs>
          <w:tab w:pos="2455" w:val="left" w:leader="none"/>
        </w:tabs>
        <w:spacing w:line="240" w:lineRule="auto" w:before="0" w:after="0"/>
        <w:ind w:left="2455" w:right="214" w:hanging="630"/>
        <w:jc w:val="both"/>
        <w:rPr>
          <w:sz w:val="30"/>
        </w:rPr>
      </w:pPr>
      <w:r>
        <w:rPr>
          <w:b/>
          <w:sz w:val="30"/>
        </w:rPr>
        <w:t>Extend </w:t>
      </w:r>
      <w:r>
        <w:rPr>
          <w:b/>
          <w:spacing w:val="-4"/>
          <w:sz w:val="30"/>
        </w:rPr>
        <w:t>Thread </w:t>
      </w:r>
      <w:r>
        <w:rPr>
          <w:b/>
          <w:sz w:val="30"/>
        </w:rPr>
        <w:t>class</w:t>
      </w:r>
      <w:r>
        <w:rPr>
          <w:sz w:val="30"/>
        </w:rPr>
        <w:t>: </w:t>
      </w:r>
      <w:r>
        <w:rPr>
          <w:spacing w:val="-22"/>
          <w:sz w:val="30"/>
        </w:rPr>
        <w:t>We </w:t>
      </w:r>
      <w:r>
        <w:rPr>
          <w:sz w:val="30"/>
        </w:rPr>
        <w:t>can </w:t>
      </w:r>
      <w:r>
        <w:rPr>
          <w:spacing w:val="-7"/>
          <w:sz w:val="30"/>
        </w:rPr>
        <w:t>extend </w:t>
      </w:r>
      <w:r>
        <w:rPr>
          <w:sz w:val="30"/>
        </w:rPr>
        <w:t>java.lang.Thread </w:t>
      </w:r>
      <w:r>
        <w:rPr>
          <w:spacing w:val="2"/>
          <w:sz w:val="30"/>
        </w:rPr>
        <w:t>class </w:t>
      </w:r>
      <w:r>
        <w:rPr>
          <w:spacing w:val="-5"/>
          <w:sz w:val="30"/>
        </w:rPr>
        <w:t>and </w:t>
      </w:r>
      <w:r>
        <w:rPr>
          <w:spacing w:val="-6"/>
          <w:sz w:val="30"/>
        </w:rPr>
        <w:t>implement </w:t>
      </w:r>
      <w:r>
        <w:rPr>
          <w:spacing w:val="-4"/>
          <w:sz w:val="30"/>
        </w:rPr>
        <w:t>run()  </w:t>
      </w:r>
      <w:r>
        <w:rPr>
          <w:spacing w:val="-7"/>
          <w:sz w:val="30"/>
        </w:rPr>
        <w:t>method. </w:t>
      </w:r>
      <w:r>
        <w:rPr>
          <w:spacing w:val="-4"/>
          <w:sz w:val="30"/>
        </w:rPr>
        <w:t>On </w:t>
      </w:r>
      <w:r>
        <w:rPr>
          <w:sz w:val="30"/>
        </w:rPr>
        <w:t>calling start() </w:t>
      </w:r>
      <w:r>
        <w:rPr>
          <w:spacing w:val="-8"/>
          <w:sz w:val="30"/>
        </w:rPr>
        <w:t>method </w:t>
      </w:r>
      <w:r>
        <w:rPr>
          <w:spacing w:val="3"/>
          <w:sz w:val="30"/>
        </w:rPr>
        <w:t>it </w:t>
      </w:r>
      <w:r>
        <w:rPr>
          <w:spacing w:val="5"/>
          <w:sz w:val="30"/>
        </w:rPr>
        <w:t>will </w:t>
      </w:r>
      <w:r>
        <w:rPr>
          <w:sz w:val="30"/>
        </w:rPr>
        <w:t>start a </w:t>
      </w:r>
      <w:r>
        <w:rPr>
          <w:spacing w:val="-5"/>
          <w:sz w:val="30"/>
        </w:rPr>
        <w:t>new</w:t>
      </w:r>
      <w:r>
        <w:rPr>
          <w:spacing w:val="-3"/>
          <w:sz w:val="30"/>
        </w:rPr>
        <w:t> thread.</w:t>
      </w:r>
    </w:p>
    <w:p>
      <w:pPr>
        <w:pStyle w:val="BodyText"/>
        <w:spacing w:before="3"/>
        <w:rPr>
          <w:sz w:val="31"/>
        </w:rPr>
      </w:pPr>
    </w:p>
    <w:p>
      <w:pPr>
        <w:pStyle w:val="ListParagraph"/>
        <w:numPr>
          <w:ilvl w:val="1"/>
          <w:numId w:val="42"/>
        </w:numPr>
        <w:tabs>
          <w:tab w:pos="2455" w:val="left" w:leader="none"/>
        </w:tabs>
        <w:spacing w:line="240" w:lineRule="auto" w:before="0" w:after="0"/>
        <w:ind w:left="2455" w:right="198" w:hanging="630"/>
        <w:jc w:val="both"/>
        <w:rPr>
          <w:sz w:val="30"/>
        </w:rPr>
      </w:pPr>
      <w:r>
        <w:rPr>
          <w:b/>
          <w:spacing w:val="-9"/>
          <w:sz w:val="30"/>
        </w:rPr>
        <w:t>Implement </w:t>
      </w:r>
      <w:r>
        <w:rPr>
          <w:b/>
          <w:spacing w:val="-11"/>
          <w:sz w:val="30"/>
        </w:rPr>
        <w:t>Runnable </w:t>
      </w:r>
      <w:r>
        <w:rPr>
          <w:b/>
          <w:sz w:val="30"/>
        </w:rPr>
        <w:t>interface</w:t>
      </w:r>
      <w:r>
        <w:rPr>
          <w:sz w:val="30"/>
        </w:rPr>
        <w:t>: </w:t>
      </w:r>
      <w:r>
        <w:rPr>
          <w:spacing w:val="-22"/>
          <w:sz w:val="30"/>
        </w:rPr>
        <w:t>We </w:t>
      </w:r>
      <w:r>
        <w:rPr>
          <w:sz w:val="30"/>
        </w:rPr>
        <w:t>can </w:t>
      </w:r>
      <w:r>
        <w:rPr>
          <w:spacing w:val="-6"/>
          <w:sz w:val="30"/>
        </w:rPr>
        <w:t>implement </w:t>
      </w:r>
      <w:r>
        <w:rPr>
          <w:spacing w:val="-4"/>
          <w:sz w:val="30"/>
        </w:rPr>
        <w:t>java.lang.Runnable</w:t>
      </w:r>
      <w:r>
        <w:rPr>
          <w:spacing w:val="67"/>
          <w:sz w:val="30"/>
        </w:rPr>
        <w:t> </w:t>
      </w:r>
      <w:r>
        <w:rPr>
          <w:spacing w:val="-3"/>
          <w:sz w:val="30"/>
        </w:rPr>
        <w:t>interface </w:t>
      </w:r>
      <w:r>
        <w:rPr>
          <w:spacing w:val="-5"/>
          <w:sz w:val="30"/>
        </w:rPr>
        <w:t>and </w:t>
      </w:r>
      <w:r>
        <w:rPr>
          <w:sz w:val="30"/>
        </w:rPr>
        <w:t>pass </w:t>
      </w:r>
      <w:r>
        <w:rPr>
          <w:spacing w:val="-8"/>
          <w:sz w:val="30"/>
        </w:rPr>
        <w:t>the </w:t>
      </w:r>
      <w:r>
        <w:rPr>
          <w:spacing w:val="-6"/>
          <w:sz w:val="30"/>
        </w:rPr>
        <w:t>implemented </w:t>
      </w:r>
      <w:r>
        <w:rPr>
          <w:sz w:val="30"/>
        </w:rPr>
        <w:t>object </w:t>
      </w:r>
      <w:r>
        <w:rPr>
          <w:spacing w:val="-5"/>
          <w:sz w:val="30"/>
        </w:rPr>
        <w:t>to </w:t>
      </w:r>
      <w:r>
        <w:rPr>
          <w:spacing w:val="-8"/>
          <w:sz w:val="30"/>
        </w:rPr>
        <w:t>the </w:t>
      </w:r>
      <w:r>
        <w:rPr>
          <w:spacing w:val="-4"/>
          <w:sz w:val="30"/>
        </w:rPr>
        <w:t>constructor </w:t>
      </w:r>
      <w:r>
        <w:rPr>
          <w:sz w:val="30"/>
        </w:rPr>
        <w:t>of java.lang.Thread </w:t>
      </w:r>
      <w:r>
        <w:rPr>
          <w:spacing w:val="2"/>
          <w:sz w:val="30"/>
        </w:rPr>
        <w:t>class. </w:t>
      </w:r>
      <w:r>
        <w:rPr>
          <w:spacing w:val="-4"/>
          <w:sz w:val="30"/>
        </w:rPr>
        <w:t>On </w:t>
      </w:r>
      <w:r>
        <w:rPr>
          <w:sz w:val="30"/>
        </w:rPr>
        <w:t>calling start() </w:t>
      </w:r>
      <w:r>
        <w:rPr>
          <w:spacing w:val="3"/>
          <w:sz w:val="30"/>
        </w:rPr>
        <w:t>it </w:t>
      </w:r>
      <w:r>
        <w:rPr>
          <w:spacing w:val="5"/>
          <w:sz w:val="30"/>
        </w:rPr>
        <w:t>will </w:t>
      </w:r>
      <w:r>
        <w:rPr>
          <w:sz w:val="30"/>
        </w:rPr>
        <w:t>start a </w:t>
      </w:r>
      <w:r>
        <w:rPr>
          <w:spacing w:val="-5"/>
          <w:sz w:val="30"/>
        </w:rPr>
        <w:t>new</w:t>
      </w:r>
      <w:r>
        <w:rPr>
          <w:spacing w:val="-20"/>
          <w:sz w:val="30"/>
        </w:rPr>
        <w:t> </w:t>
      </w:r>
      <w:r>
        <w:rPr>
          <w:spacing w:val="-3"/>
          <w:sz w:val="30"/>
        </w:rPr>
        <w:t>thread.</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0"/>
          <w:numId w:val="42"/>
        </w:numPr>
        <w:tabs>
          <w:tab w:pos="2859" w:val="left" w:leader="none"/>
          <w:tab w:pos="2860" w:val="left" w:leader="none"/>
        </w:tabs>
        <w:spacing w:line="249" w:lineRule="auto" w:before="84" w:after="0"/>
        <w:ind w:left="1390" w:right="897" w:firstLine="0"/>
        <w:jc w:val="left"/>
      </w:pPr>
      <w:r>
        <w:rPr>
          <w:spacing w:val="3"/>
        </w:rPr>
        <w:t>How </w:t>
      </w:r>
      <w:r>
        <w:rPr/>
        <w:t>can </w:t>
      </w:r>
      <w:r>
        <w:rPr>
          <w:spacing w:val="-14"/>
        </w:rPr>
        <w:t>we </w:t>
      </w:r>
      <w:r>
        <w:rPr>
          <w:spacing w:val="2"/>
        </w:rPr>
        <w:t>stop </w:t>
      </w:r>
      <w:r>
        <w:rPr/>
        <w:t>a </w:t>
      </w:r>
      <w:r>
        <w:rPr>
          <w:spacing w:val="-4"/>
        </w:rPr>
        <w:t>thread </w:t>
      </w:r>
      <w:r>
        <w:rPr/>
        <w:t>in the </w:t>
      </w:r>
      <w:r>
        <w:rPr>
          <w:spacing w:val="-5"/>
        </w:rPr>
        <w:t>middle </w:t>
      </w:r>
      <w:r>
        <w:rPr>
          <w:spacing w:val="3"/>
        </w:rPr>
        <w:t>of </w:t>
      </w:r>
      <w:r>
        <w:rPr/>
        <w:t>execution in</w:t>
      </w:r>
      <w:r>
        <w:rPr>
          <w:spacing w:val="17"/>
        </w:rPr>
        <w:t> </w:t>
      </w:r>
      <w:r>
        <w:rPr/>
        <w:t>Java?</w:t>
      </w:r>
    </w:p>
    <w:p>
      <w:pPr>
        <w:pStyle w:val="BodyText"/>
        <w:spacing w:before="370"/>
        <w:ind w:left="1390"/>
      </w:pPr>
      <w:r>
        <w:rPr/>
        <w:t>We can use a volatile variable as an indicator to stop the thread.</w:t>
      </w:r>
    </w:p>
    <w:p>
      <w:pPr>
        <w:pStyle w:val="BodyText"/>
      </w:pPr>
    </w:p>
    <w:p>
      <w:pPr>
        <w:pStyle w:val="BodyText"/>
        <w:ind w:left="1390" w:right="198"/>
        <w:jc w:val="both"/>
      </w:pPr>
      <w:r>
        <w:rPr>
          <w:spacing w:val="-22"/>
        </w:rPr>
        <w:t>We </w:t>
      </w:r>
      <w:r>
        <w:rPr/>
        <w:t>can create a volatile reference </w:t>
      </w:r>
      <w:r>
        <w:rPr>
          <w:spacing w:val="-4"/>
        </w:rPr>
        <w:t>pointing </w:t>
      </w:r>
      <w:r>
        <w:rPr>
          <w:spacing w:val="-5"/>
        </w:rPr>
        <w:t>to </w:t>
      </w:r>
      <w:r>
        <w:rPr>
          <w:spacing w:val="-8"/>
        </w:rPr>
        <w:t>the </w:t>
      </w:r>
      <w:r>
        <w:rPr>
          <w:spacing w:val="-3"/>
        </w:rPr>
        <w:t>current thread. </w:t>
      </w:r>
      <w:r>
        <w:rPr>
          <w:spacing w:val="-4"/>
        </w:rPr>
        <w:t>This </w:t>
      </w:r>
      <w:r>
        <w:rPr/>
        <w:t>reference can be set </w:t>
      </w:r>
      <w:r>
        <w:rPr>
          <w:spacing w:val="-5"/>
        </w:rPr>
        <w:t>to </w:t>
      </w:r>
      <w:r>
        <w:rPr>
          <w:spacing w:val="-6"/>
        </w:rPr>
        <w:t>null </w:t>
      </w:r>
      <w:r>
        <w:rPr/>
        <w:t>by </w:t>
      </w:r>
      <w:r>
        <w:rPr>
          <w:spacing w:val="-5"/>
        </w:rPr>
        <w:t>other </w:t>
      </w:r>
      <w:r>
        <w:rPr>
          <w:spacing w:val="-3"/>
        </w:rPr>
        <w:t>threads </w:t>
      </w:r>
      <w:r>
        <w:rPr>
          <w:spacing w:val="-5"/>
        </w:rPr>
        <w:t>to </w:t>
      </w:r>
      <w:r>
        <w:rPr/>
        <w:t>flag </w:t>
      </w:r>
      <w:r>
        <w:rPr>
          <w:spacing w:val="-6"/>
        </w:rPr>
        <w:t>that </w:t>
      </w:r>
      <w:r>
        <w:rPr>
          <w:spacing w:val="-8"/>
        </w:rPr>
        <w:t>the </w:t>
      </w:r>
      <w:r>
        <w:rPr>
          <w:spacing w:val="-3"/>
        </w:rPr>
        <w:t>current thread </w:t>
      </w:r>
      <w:r>
        <w:rPr>
          <w:spacing w:val="-4"/>
        </w:rPr>
        <w:t>should </w:t>
      </w:r>
      <w:r>
        <w:rPr/>
        <w:t>stop</w:t>
      </w:r>
      <w:r>
        <w:rPr>
          <w:spacing w:val="1"/>
        </w:rPr>
        <w:t> </w:t>
      </w:r>
      <w:r>
        <w:rPr>
          <w:spacing w:val="-5"/>
        </w:rPr>
        <w:t>execution.</w:t>
      </w:r>
    </w:p>
    <w:p>
      <w:pPr>
        <w:pStyle w:val="BodyText"/>
      </w:pPr>
    </w:p>
    <w:p>
      <w:pPr>
        <w:pStyle w:val="BodyText"/>
        <w:ind w:left="1390" w:right="298"/>
      </w:pPr>
      <w:r>
        <w:rPr>
          <w:spacing w:val="-5"/>
        </w:rPr>
        <w:t>In </w:t>
      </w:r>
      <w:r>
        <w:rPr/>
        <w:t>following </w:t>
      </w:r>
      <w:r>
        <w:rPr>
          <w:spacing w:val="-5"/>
        </w:rPr>
        <w:t>example </w:t>
      </w:r>
      <w:r>
        <w:rPr>
          <w:spacing w:val="-3"/>
        </w:rPr>
        <w:t>threadStopper </w:t>
      </w:r>
      <w:r>
        <w:rPr>
          <w:spacing w:val="3"/>
        </w:rPr>
        <w:t>is </w:t>
      </w:r>
      <w:r>
        <w:rPr>
          <w:spacing w:val="-8"/>
        </w:rPr>
        <w:t>the </w:t>
      </w:r>
      <w:r>
        <w:rPr/>
        <w:t>volatile reference </w:t>
      </w:r>
      <w:r>
        <w:rPr>
          <w:spacing w:val="-6"/>
        </w:rPr>
        <w:t>that </w:t>
      </w:r>
      <w:r>
        <w:rPr/>
        <w:t>can be set as </w:t>
      </w:r>
      <w:r>
        <w:rPr>
          <w:spacing w:val="-6"/>
        </w:rPr>
        <w:t>null </w:t>
      </w:r>
      <w:r>
        <w:rPr>
          <w:spacing w:val="3"/>
        </w:rPr>
        <w:t>in </w:t>
      </w:r>
      <w:r>
        <w:rPr/>
        <w:t>stopThread() </w:t>
      </w:r>
      <w:r>
        <w:rPr>
          <w:spacing w:val="-8"/>
        </w:rPr>
        <w:t>method </w:t>
      </w:r>
      <w:r>
        <w:rPr/>
        <w:t>by </w:t>
      </w:r>
      <w:r>
        <w:rPr>
          <w:spacing w:val="-5"/>
        </w:rPr>
        <w:t>other</w:t>
      </w:r>
      <w:r>
        <w:rPr>
          <w:spacing w:val="-30"/>
        </w:rPr>
        <w:t> </w:t>
      </w:r>
      <w:r>
        <w:rPr/>
        <w:t>threads.</w:t>
      </w:r>
    </w:p>
    <w:p>
      <w:pPr>
        <w:pStyle w:val="BodyText"/>
      </w:pPr>
    </w:p>
    <w:p>
      <w:pPr>
        <w:pStyle w:val="BodyText"/>
        <w:ind w:left="1390"/>
      </w:pPr>
      <w:r>
        <w:rPr/>
        <w:t>Sample code is as follows:</w:t>
      </w:r>
    </w:p>
    <w:p>
      <w:pPr>
        <w:pStyle w:val="BodyText"/>
        <w:spacing w:line="690" w:lineRule="atLeast"/>
        <w:ind w:left="1690" w:right="2657" w:hanging="300"/>
      </w:pPr>
      <w:r>
        <w:rPr/>
        <w:t>public static class MyThread extends Thread { private volatile Thread threadStopper; public void start() {</w:t>
      </w:r>
    </w:p>
    <w:p>
      <w:pPr>
        <w:pStyle w:val="BodyText"/>
        <w:ind w:left="1990" w:right="1507"/>
      </w:pPr>
      <w:r>
        <w:rPr>
          <w:spacing w:val="-3"/>
        </w:rPr>
        <w:t>threadStopper </w:t>
      </w:r>
      <w:r>
        <w:rPr/>
        <w:t>= </w:t>
      </w:r>
      <w:r>
        <w:rPr>
          <w:spacing w:val="-5"/>
        </w:rPr>
        <w:t>new </w:t>
      </w:r>
      <w:r>
        <w:rPr/>
        <w:t>Thread(this); threadStopper.start();</w:t>
      </w:r>
    </w:p>
    <w:p>
      <w:pPr>
        <w:pStyle w:val="BodyText"/>
        <w:spacing w:before="1"/>
        <w:ind w:left="1690"/>
      </w:pPr>
      <w:r>
        <w:rPr/>
        <w:t>}</w:t>
      </w:r>
    </w:p>
    <w:p>
      <w:pPr>
        <w:pStyle w:val="BodyText"/>
        <w:spacing w:before="11"/>
        <w:rPr>
          <w:sz w:val="29"/>
        </w:rPr>
      </w:pPr>
    </w:p>
    <w:p>
      <w:pPr>
        <w:pStyle w:val="BodyText"/>
        <w:ind w:left="1990" w:right="4748" w:hanging="300"/>
      </w:pPr>
      <w:r>
        <w:rPr/>
        <w:t>public void stopThread() { </w:t>
      </w:r>
      <w:r>
        <w:rPr>
          <w:spacing w:val="-3"/>
        </w:rPr>
        <w:t>threadStopper </w:t>
      </w:r>
      <w:r>
        <w:rPr/>
        <w:t>=</w:t>
      </w:r>
      <w:r>
        <w:rPr>
          <w:spacing w:val="6"/>
        </w:rPr>
        <w:t> </w:t>
      </w:r>
      <w:r>
        <w:rPr>
          <w:spacing w:val="-4"/>
        </w:rPr>
        <w:t>null;</w:t>
      </w:r>
    </w:p>
    <w:p>
      <w:pPr>
        <w:pStyle w:val="BodyText"/>
        <w:ind w:left="1690"/>
      </w:pPr>
      <w:r>
        <w:rPr/>
        <w:t>}</w:t>
      </w:r>
    </w:p>
    <w:p>
      <w:pPr>
        <w:pStyle w:val="BodyText"/>
      </w:pPr>
    </w:p>
    <w:p>
      <w:pPr>
        <w:pStyle w:val="BodyText"/>
        <w:ind w:left="1690"/>
      </w:pPr>
      <w:r>
        <w:rPr/>
        <w:t>public void run() {</w:t>
      </w:r>
    </w:p>
    <w:p>
      <w:pPr>
        <w:pStyle w:val="BodyText"/>
        <w:ind w:left="1990" w:right="2167"/>
      </w:pPr>
      <w:r>
        <w:rPr/>
        <w:t>Thread currThread = Thread.currentThread(); while(currThread == threadStopper) {</w:t>
      </w:r>
    </w:p>
    <w:p>
      <w:pPr>
        <w:pStyle w:val="BodyText"/>
        <w:ind w:left="2290"/>
      </w:pPr>
      <w:r>
        <w:rPr/>
        <w:t>try {</w:t>
      </w:r>
    </w:p>
    <w:p>
      <w:pPr>
        <w:pStyle w:val="BodyText"/>
        <w:ind w:left="2590"/>
      </w:pPr>
      <w:r>
        <w:rPr/>
        <w:t>Thread.sleep(100);</w:t>
      </w:r>
    </w:p>
    <w:p>
      <w:pPr>
        <w:pStyle w:val="BodyText"/>
        <w:ind w:left="2290"/>
      </w:pPr>
      <w:r>
        <w:rPr/>
        <w:t>} catch (InterruptedException e) {</w:t>
      </w:r>
    </w:p>
    <w:p>
      <w:pPr>
        <w:pStyle w:val="BodyText"/>
        <w:ind w:left="2290"/>
      </w:pPr>
      <w:r>
        <w:rPr/>
        <w:t>}</w:t>
      </w:r>
    </w:p>
    <w:p>
      <w:pPr>
        <w:pStyle w:val="BodyText"/>
        <w:ind w:left="1990"/>
      </w:pPr>
      <w:r>
        <w:rPr/>
        <w:t>}</w:t>
      </w:r>
    </w:p>
    <w:p>
      <w:pPr>
        <w:spacing w:after="0"/>
        <w:sectPr>
          <w:pgSz w:w="12240" w:h="15840"/>
          <w:pgMar w:top="1500" w:bottom="280" w:left="1340" w:right="1240"/>
        </w:sectPr>
      </w:pPr>
    </w:p>
    <w:p>
      <w:pPr>
        <w:pStyle w:val="BodyText"/>
        <w:spacing w:before="75"/>
        <w:ind w:left="1690"/>
      </w:pPr>
      <w:r>
        <w:rPr/>
        <w:t>}</w:t>
      </w:r>
    </w:p>
    <w:p>
      <w:pPr>
        <w:pStyle w:val="BodyText"/>
        <w:ind w:left="1390"/>
      </w:pPr>
      <w:r>
        <w:rPr/>
        <w:t>}</w:t>
      </w:r>
    </w:p>
    <w:p>
      <w:pPr>
        <w:spacing w:after="0"/>
        <w:sectPr>
          <w:pgSz w:w="12240" w:h="15840"/>
          <w:pgMar w:top="1340" w:bottom="280" w:left="1340" w:right="1240"/>
        </w:sectPr>
      </w:pPr>
    </w:p>
    <w:p>
      <w:pPr>
        <w:pStyle w:val="BodyText"/>
        <w:rPr>
          <w:sz w:val="9"/>
        </w:rPr>
      </w:pPr>
    </w:p>
    <w:p>
      <w:pPr>
        <w:pStyle w:val="Heading2"/>
        <w:numPr>
          <w:ilvl w:val="0"/>
          <w:numId w:val="42"/>
        </w:numPr>
        <w:tabs>
          <w:tab w:pos="2859" w:val="left" w:leader="none"/>
          <w:tab w:pos="2860" w:val="left" w:leader="none"/>
        </w:tabs>
        <w:spacing w:line="249" w:lineRule="auto" w:before="84" w:after="0"/>
        <w:ind w:left="1390" w:right="378" w:firstLine="0"/>
        <w:jc w:val="left"/>
      </w:pPr>
      <w:r>
        <w:rPr>
          <w:spacing w:val="3"/>
        </w:rPr>
        <w:t>How </w:t>
      </w:r>
      <w:r>
        <w:rPr>
          <w:spacing w:val="-3"/>
        </w:rPr>
        <w:t>do </w:t>
      </w:r>
      <w:r>
        <w:rPr/>
        <w:t>you access the current </w:t>
      </w:r>
      <w:r>
        <w:rPr>
          <w:spacing w:val="-4"/>
        </w:rPr>
        <w:t>thread </w:t>
      </w:r>
      <w:r>
        <w:rPr/>
        <w:t>in a Java</w:t>
      </w:r>
      <w:r>
        <w:rPr>
          <w:spacing w:val="-25"/>
        </w:rPr>
        <w:t> </w:t>
      </w:r>
      <w:r>
        <w:rPr/>
        <w:t>program?</w:t>
      </w:r>
    </w:p>
    <w:p>
      <w:pPr>
        <w:pStyle w:val="BodyText"/>
        <w:spacing w:before="370"/>
        <w:ind w:left="1390"/>
      </w:pPr>
      <w:r>
        <w:rPr>
          <w:spacing w:val="-22"/>
        </w:rPr>
        <w:t>We </w:t>
      </w:r>
      <w:r>
        <w:rPr/>
        <w:t>can access </w:t>
      </w:r>
      <w:r>
        <w:rPr>
          <w:spacing w:val="-8"/>
        </w:rPr>
        <w:t>the </w:t>
      </w:r>
      <w:r>
        <w:rPr>
          <w:spacing w:val="-3"/>
        </w:rPr>
        <w:t>current thread </w:t>
      </w:r>
      <w:r>
        <w:rPr>
          <w:spacing w:val="3"/>
        </w:rPr>
        <w:t>in </w:t>
      </w:r>
      <w:r>
        <w:rPr/>
        <w:t>Java by calling </w:t>
      </w:r>
      <w:r>
        <w:rPr>
          <w:spacing w:val="-8"/>
        </w:rPr>
        <w:t>the </w:t>
      </w:r>
      <w:r>
        <w:rPr/>
        <w:t>static </w:t>
      </w:r>
      <w:r>
        <w:rPr>
          <w:spacing w:val="-8"/>
        </w:rPr>
        <w:t>method </w:t>
      </w:r>
      <w:r>
        <w:rPr>
          <w:spacing w:val="-3"/>
        </w:rPr>
        <w:t>currentThread() </w:t>
      </w:r>
      <w:r>
        <w:rPr/>
        <w:t>of java.lang.Thread </w:t>
      </w:r>
      <w:r>
        <w:rPr>
          <w:spacing w:val="2"/>
        </w:rPr>
        <w:t>class.</w:t>
      </w:r>
    </w:p>
    <w:p>
      <w:pPr>
        <w:pStyle w:val="BodyText"/>
      </w:pPr>
    </w:p>
    <w:p>
      <w:pPr>
        <w:pStyle w:val="BodyText"/>
        <w:spacing w:line="480" w:lineRule="auto"/>
        <w:ind w:left="1390" w:right="4764"/>
      </w:pPr>
      <w:r>
        <w:rPr/>
        <w:t>Sample code is as follows: public class MyThread {</w:t>
      </w:r>
    </w:p>
    <w:p>
      <w:pPr>
        <w:pStyle w:val="BodyText"/>
        <w:ind w:left="1690"/>
      </w:pPr>
      <w:r>
        <w:rPr/>
        <w:t>public static void main(String[] args) {</w:t>
      </w:r>
    </w:p>
    <w:p>
      <w:pPr>
        <w:pStyle w:val="BodyText"/>
        <w:ind w:left="1690"/>
      </w:pPr>
      <w:r>
        <w:rPr/>
        <w:t>// Get ID of Current Thread</w:t>
      </w:r>
    </w:p>
    <w:p>
      <w:pPr>
        <w:pStyle w:val="BodyText"/>
        <w:ind w:left="1990"/>
      </w:pPr>
      <w:r>
        <w:rPr/>
        <w:t>long id = Thread.currentThread().getId();</w:t>
      </w:r>
    </w:p>
    <w:p>
      <w:pPr>
        <w:pStyle w:val="BodyText"/>
      </w:pPr>
    </w:p>
    <w:p>
      <w:pPr>
        <w:pStyle w:val="BodyText"/>
        <w:ind w:left="1690"/>
      </w:pPr>
      <w:r>
        <w:rPr/>
        <w:t>// Get Name of Current Thread</w:t>
      </w:r>
    </w:p>
    <w:p>
      <w:pPr>
        <w:pStyle w:val="BodyText"/>
        <w:spacing w:before="1"/>
        <w:ind w:left="1990"/>
      </w:pPr>
      <w:r>
        <w:rPr/>
        <w:t>String name = Thread.currentThread().getName();</w:t>
      </w:r>
    </w:p>
    <w:p>
      <w:pPr>
        <w:pStyle w:val="BodyText"/>
        <w:ind w:left="1690"/>
      </w:pPr>
      <w:r>
        <w:rPr/>
        <w:t>}</w:t>
      </w:r>
    </w:p>
    <w:p>
      <w:pPr>
        <w:pStyle w:val="BodyText"/>
        <w:ind w:left="1390"/>
      </w:pPr>
      <w:r>
        <w:rPr/>
        <w:t>}</w:t>
      </w:r>
    </w:p>
    <w:p>
      <w:pPr>
        <w:spacing w:after="0"/>
        <w:sectPr>
          <w:pgSz w:w="12240" w:h="15840"/>
          <w:pgMar w:top="1500" w:bottom="280" w:left="1340" w:right="1240"/>
        </w:sectPr>
      </w:pPr>
    </w:p>
    <w:p>
      <w:pPr>
        <w:pStyle w:val="BodyText"/>
        <w:rPr>
          <w:sz w:val="9"/>
        </w:rPr>
      </w:pPr>
    </w:p>
    <w:p>
      <w:pPr>
        <w:pStyle w:val="Heading2"/>
        <w:numPr>
          <w:ilvl w:val="0"/>
          <w:numId w:val="42"/>
        </w:numPr>
        <w:tabs>
          <w:tab w:pos="2859" w:val="left" w:leader="none"/>
          <w:tab w:pos="2860" w:val="left" w:leader="none"/>
        </w:tabs>
        <w:spacing w:line="249" w:lineRule="auto" w:before="84" w:after="0"/>
        <w:ind w:left="1390" w:right="393" w:firstLine="0"/>
        <w:jc w:val="left"/>
      </w:pPr>
      <w:r>
        <w:rPr>
          <w:spacing w:val="-8"/>
        </w:rPr>
        <w:t>What </w:t>
      </w:r>
      <w:r>
        <w:rPr/>
        <w:t>is Busy </w:t>
      </w:r>
      <w:r>
        <w:rPr>
          <w:spacing w:val="-7"/>
        </w:rPr>
        <w:t>waiting </w:t>
      </w:r>
      <w:r>
        <w:rPr/>
        <w:t>in Multi- </w:t>
      </w:r>
      <w:r>
        <w:rPr>
          <w:spacing w:val="-3"/>
        </w:rPr>
        <w:t>threading?</w:t>
      </w:r>
    </w:p>
    <w:p>
      <w:pPr>
        <w:pStyle w:val="BodyText"/>
        <w:spacing w:before="370"/>
        <w:ind w:left="1390" w:right="199"/>
        <w:jc w:val="both"/>
      </w:pPr>
      <w:r>
        <w:rPr>
          <w:spacing w:val="-5"/>
        </w:rPr>
        <w:t>Busy </w:t>
      </w:r>
      <w:r>
        <w:rPr/>
        <w:t>waiting </w:t>
      </w:r>
      <w:r>
        <w:rPr>
          <w:spacing w:val="3"/>
        </w:rPr>
        <w:t>is </w:t>
      </w:r>
      <w:r>
        <w:rPr>
          <w:spacing w:val="2"/>
        </w:rPr>
        <w:t>also </w:t>
      </w:r>
      <w:r>
        <w:rPr>
          <w:spacing w:val="-5"/>
        </w:rPr>
        <w:t>known </w:t>
      </w:r>
      <w:r>
        <w:rPr/>
        <w:t>as </w:t>
      </w:r>
      <w:r>
        <w:rPr>
          <w:spacing w:val="-3"/>
        </w:rPr>
        <w:t>busy-looping </w:t>
      </w:r>
      <w:r>
        <w:rPr/>
        <w:t>or </w:t>
      </w:r>
      <w:r>
        <w:rPr>
          <w:spacing w:val="-5"/>
        </w:rPr>
        <w:t>spinning. It </w:t>
      </w:r>
      <w:r>
        <w:rPr>
          <w:spacing w:val="3"/>
        </w:rPr>
        <w:t>is </w:t>
      </w:r>
      <w:r>
        <w:rPr/>
        <w:t>a </w:t>
      </w:r>
      <w:r>
        <w:rPr>
          <w:spacing w:val="-4"/>
        </w:rPr>
        <w:t>multi-threading </w:t>
      </w:r>
      <w:r>
        <w:rPr>
          <w:spacing w:val="-6"/>
        </w:rPr>
        <w:t>technique </w:t>
      </w:r>
      <w:r>
        <w:rPr>
          <w:spacing w:val="3"/>
        </w:rPr>
        <w:t>in </w:t>
      </w:r>
      <w:r>
        <w:rPr/>
        <w:t>which a process repeatedly </w:t>
      </w:r>
      <w:r>
        <w:rPr>
          <w:spacing w:val="-5"/>
        </w:rPr>
        <w:t>checks </w:t>
      </w:r>
      <w:r>
        <w:rPr>
          <w:spacing w:val="3"/>
        </w:rPr>
        <w:t>if </w:t>
      </w:r>
      <w:r>
        <w:rPr/>
        <w:t>a condition </w:t>
      </w:r>
      <w:r>
        <w:rPr>
          <w:spacing w:val="3"/>
        </w:rPr>
        <w:t>is </w:t>
      </w:r>
      <w:r>
        <w:rPr>
          <w:spacing w:val="-4"/>
        </w:rPr>
        <w:t>true.</w:t>
      </w:r>
    </w:p>
    <w:p>
      <w:pPr>
        <w:pStyle w:val="BodyText"/>
      </w:pPr>
    </w:p>
    <w:p>
      <w:pPr>
        <w:pStyle w:val="BodyText"/>
        <w:ind w:left="1390"/>
      </w:pPr>
      <w:r>
        <w:rPr/>
        <w:t>For example, a process can keep checking if any keyboard input is available.</w:t>
      </w:r>
    </w:p>
    <w:p>
      <w:pPr>
        <w:pStyle w:val="BodyText"/>
      </w:pPr>
    </w:p>
    <w:p>
      <w:pPr>
        <w:pStyle w:val="BodyText"/>
        <w:ind w:left="1390"/>
      </w:pPr>
      <w:r>
        <w:rPr/>
        <w:t>In general, busy waiting is considered as Anti-pattern that wastes processor time, so it should be avoided.</w:t>
      </w:r>
    </w:p>
    <w:p>
      <w:pPr>
        <w:pStyle w:val="BodyText"/>
      </w:pPr>
    </w:p>
    <w:p>
      <w:pPr>
        <w:pStyle w:val="BodyText"/>
        <w:ind w:left="1390"/>
      </w:pPr>
      <w:r>
        <w:rPr/>
        <w:t>Sample code for busy waiting is as follows:</w:t>
      </w:r>
    </w:p>
    <w:p>
      <w:pPr>
        <w:pStyle w:val="BodyText"/>
        <w:rPr>
          <w:sz w:val="32"/>
        </w:rPr>
      </w:pPr>
    </w:p>
    <w:p>
      <w:pPr>
        <w:pStyle w:val="BodyText"/>
        <w:rPr>
          <w:sz w:val="28"/>
        </w:rPr>
      </w:pPr>
    </w:p>
    <w:p>
      <w:pPr>
        <w:pStyle w:val="BodyText"/>
        <w:spacing w:before="1"/>
        <w:ind w:left="1540" w:right="2589" w:hanging="150"/>
      </w:pPr>
      <w:r>
        <w:rPr/>
        <w:t>Thread thread = new Thread(new Runnable() { @Override</w:t>
      </w:r>
    </w:p>
    <w:p>
      <w:pPr>
        <w:pStyle w:val="BodyText"/>
        <w:ind w:left="1540"/>
      </w:pPr>
      <w:r>
        <w:rPr/>
        <w:t>public void run() {</w:t>
      </w:r>
    </w:p>
    <w:p>
      <w:pPr>
        <w:pStyle w:val="BodyText"/>
        <w:ind w:left="1690" w:right="1324"/>
      </w:pPr>
      <w:r>
        <w:rPr>
          <w:spacing w:val="-3"/>
        </w:rPr>
        <w:t>long </w:t>
      </w:r>
      <w:r>
        <w:rPr>
          <w:spacing w:val="-8"/>
        </w:rPr>
        <w:t>timeToStop </w:t>
      </w:r>
      <w:r>
        <w:rPr/>
        <w:t>= </w:t>
      </w:r>
      <w:r>
        <w:rPr>
          <w:spacing w:val="-4"/>
        </w:rPr>
        <w:t>System.currentTimeMillis() </w:t>
      </w:r>
      <w:r>
        <w:rPr/>
        <w:t>+ 1000; </w:t>
      </w:r>
      <w:r>
        <w:rPr>
          <w:spacing w:val="-3"/>
        </w:rPr>
        <w:t>long </w:t>
      </w:r>
      <w:r>
        <w:rPr>
          <w:spacing w:val="-6"/>
        </w:rPr>
        <w:t>currentTime </w:t>
      </w:r>
      <w:r>
        <w:rPr/>
        <w:t>= </w:t>
      </w:r>
      <w:r>
        <w:rPr>
          <w:spacing w:val="-4"/>
        </w:rPr>
        <w:t>System.currentTimeMillis();</w:t>
      </w:r>
    </w:p>
    <w:p>
      <w:pPr>
        <w:pStyle w:val="BodyText"/>
        <w:spacing w:before="4"/>
        <w:rPr>
          <w:sz w:val="22"/>
        </w:rPr>
      </w:pPr>
    </w:p>
    <w:p>
      <w:pPr>
        <w:pStyle w:val="BodyText"/>
        <w:spacing w:before="88"/>
        <w:ind w:left="1690"/>
      </w:pPr>
      <w:r>
        <w:rPr/>
        <w:t>// Busy waiting</w:t>
      </w:r>
    </w:p>
    <w:p>
      <w:pPr>
        <w:pStyle w:val="BodyText"/>
        <w:ind w:left="1690" w:right="2624"/>
      </w:pPr>
      <w:r>
        <w:rPr/>
        <w:t>while </w:t>
      </w:r>
      <w:r>
        <w:rPr>
          <w:spacing w:val="-6"/>
        </w:rPr>
        <w:t>(timeToStop </w:t>
      </w:r>
      <w:r>
        <w:rPr/>
        <w:t>&gt; </w:t>
      </w:r>
      <w:r>
        <w:rPr>
          <w:spacing w:val="-6"/>
        </w:rPr>
        <w:t>currentTime) </w:t>
      </w:r>
      <w:r>
        <w:rPr/>
        <w:t>{ </w:t>
      </w:r>
      <w:r>
        <w:rPr>
          <w:spacing w:val="-6"/>
        </w:rPr>
        <w:t>currentTime </w:t>
      </w:r>
      <w:r>
        <w:rPr/>
        <w:t>= </w:t>
      </w:r>
      <w:r>
        <w:rPr>
          <w:spacing w:val="-4"/>
        </w:rPr>
        <w:t>System.currentTimeMillis();</w:t>
      </w:r>
    </w:p>
    <w:p>
      <w:pPr>
        <w:pStyle w:val="BodyText"/>
        <w:ind w:left="1690"/>
      </w:pPr>
      <w:r>
        <w:rPr/>
        <w:t>}</w:t>
      </w:r>
    </w:p>
    <w:p>
      <w:pPr>
        <w:pStyle w:val="BodyText"/>
        <w:ind w:left="1540"/>
      </w:pPr>
      <w:r>
        <w:rPr/>
        <w:t>}</w:t>
      </w:r>
    </w:p>
    <w:p>
      <w:pPr>
        <w:pStyle w:val="BodyText"/>
        <w:ind w:left="1390"/>
      </w:pPr>
      <w:r>
        <w:rPr/>
        <w:t>});</w:t>
      </w:r>
    </w:p>
    <w:p>
      <w:pPr>
        <w:spacing w:after="0"/>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1405" w:firstLine="0"/>
        <w:jc w:val="left"/>
      </w:pPr>
      <w:r>
        <w:rPr>
          <w:spacing w:val="3"/>
        </w:rPr>
        <w:t>How </w:t>
      </w:r>
      <w:r>
        <w:rPr/>
        <w:t>can </w:t>
      </w:r>
      <w:r>
        <w:rPr>
          <w:spacing w:val="-14"/>
        </w:rPr>
        <w:t>we </w:t>
      </w:r>
      <w:r>
        <w:rPr/>
        <w:t>prevent </w:t>
      </w:r>
      <w:r>
        <w:rPr>
          <w:spacing w:val="-3"/>
        </w:rPr>
        <w:t>busy </w:t>
      </w:r>
      <w:r>
        <w:rPr>
          <w:spacing w:val="-7"/>
        </w:rPr>
        <w:t>waiting </w:t>
      </w:r>
      <w:r>
        <w:rPr/>
        <w:t>in</w:t>
      </w:r>
      <w:r>
        <w:rPr>
          <w:spacing w:val="5"/>
        </w:rPr>
        <w:t> </w:t>
      </w:r>
      <w:r>
        <w:rPr/>
        <w:t>Java?</w:t>
      </w:r>
    </w:p>
    <w:p>
      <w:pPr>
        <w:pStyle w:val="BodyText"/>
        <w:spacing w:before="370"/>
        <w:ind w:left="1390" w:right="189"/>
        <w:jc w:val="both"/>
      </w:pPr>
      <w:r>
        <w:rPr/>
        <w:t>There is a simple way to prevent busy-waiting in Java. We can just put the current thread to sleep for given amount of time.</w:t>
      </w:r>
    </w:p>
    <w:p>
      <w:pPr>
        <w:pStyle w:val="BodyText"/>
      </w:pPr>
    </w:p>
    <w:p>
      <w:pPr>
        <w:pStyle w:val="BodyText"/>
        <w:ind w:left="1390" w:right="184"/>
        <w:jc w:val="both"/>
      </w:pPr>
      <w:r>
        <w:rPr/>
        <w:t>It can be done by calling sleep() method of java.lang.Thread class. We can pass the number of milliseconds to sleep() method as an argument.</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859" w:val="left" w:leader="none"/>
          <w:tab w:pos="2860" w:val="left" w:leader="none"/>
        </w:tabs>
        <w:spacing w:line="249" w:lineRule="auto" w:before="84" w:after="0"/>
        <w:ind w:left="1390" w:right="1017" w:firstLine="0"/>
        <w:jc w:val="left"/>
      </w:pPr>
      <w:r>
        <w:rPr>
          <w:spacing w:val="-2"/>
        </w:rPr>
        <w:t>Can </w:t>
      </w:r>
      <w:r>
        <w:rPr>
          <w:spacing w:val="-14"/>
        </w:rPr>
        <w:t>we </w:t>
      </w:r>
      <w:r>
        <w:rPr/>
        <w:t>use Thread.sleep() method </w:t>
      </w:r>
      <w:r>
        <w:rPr>
          <w:spacing w:val="2"/>
        </w:rPr>
        <w:t>for </w:t>
      </w:r>
      <w:r>
        <w:rPr>
          <w:spacing w:val="-3"/>
        </w:rPr>
        <w:t>real-time </w:t>
      </w:r>
      <w:r>
        <w:rPr/>
        <w:t>processing in Java?</w:t>
      </w:r>
    </w:p>
    <w:p>
      <w:pPr>
        <w:pStyle w:val="BodyText"/>
        <w:spacing w:before="369"/>
        <w:ind w:left="1390" w:right="198"/>
        <w:jc w:val="both"/>
      </w:pPr>
      <w:r>
        <w:rPr/>
        <w:t>Java does </w:t>
      </w:r>
      <w:r>
        <w:rPr>
          <w:spacing w:val="-5"/>
        </w:rPr>
        <w:t>not </w:t>
      </w:r>
      <w:r>
        <w:rPr>
          <w:spacing w:val="-6"/>
        </w:rPr>
        <w:t>guarantee that </w:t>
      </w:r>
      <w:r>
        <w:rPr/>
        <w:t>Thread.sleep() </w:t>
      </w:r>
      <w:r>
        <w:rPr>
          <w:spacing w:val="5"/>
        </w:rPr>
        <w:t>will </w:t>
      </w:r>
      <w:r>
        <w:rPr/>
        <w:t>cause </w:t>
      </w:r>
      <w:r>
        <w:rPr>
          <w:spacing w:val="-8"/>
        </w:rPr>
        <w:t>the </w:t>
      </w:r>
      <w:r>
        <w:rPr>
          <w:spacing w:val="-3"/>
        </w:rPr>
        <w:t>thread </w:t>
      </w:r>
      <w:r>
        <w:rPr>
          <w:spacing w:val="-5"/>
        </w:rPr>
        <w:t>to </w:t>
      </w:r>
      <w:r>
        <w:rPr>
          <w:spacing w:val="2"/>
        </w:rPr>
        <w:t>sleep </w:t>
      </w:r>
      <w:r>
        <w:rPr>
          <w:spacing w:val="-4"/>
        </w:rPr>
        <w:t>for </w:t>
      </w:r>
      <w:r>
        <w:rPr>
          <w:spacing w:val="-3"/>
        </w:rPr>
        <w:t>exactly </w:t>
      </w:r>
      <w:r>
        <w:rPr/>
        <w:t>N </w:t>
      </w:r>
      <w:r>
        <w:rPr>
          <w:spacing w:val="-9"/>
        </w:rPr>
        <w:t>number </w:t>
      </w:r>
      <w:r>
        <w:rPr/>
        <w:t>of milliseconds. </w:t>
      </w:r>
      <w:r>
        <w:rPr>
          <w:spacing w:val="-7"/>
        </w:rPr>
        <w:t>Sometime </w:t>
      </w:r>
      <w:r>
        <w:rPr>
          <w:spacing w:val="-8"/>
        </w:rPr>
        <w:t>the </w:t>
      </w:r>
      <w:r>
        <w:rPr>
          <w:spacing w:val="-3"/>
        </w:rPr>
        <w:t>thread </w:t>
      </w:r>
      <w:r>
        <w:rPr/>
        <w:t>can </w:t>
      </w:r>
      <w:r>
        <w:rPr>
          <w:spacing w:val="2"/>
        </w:rPr>
        <w:t>sleep </w:t>
      </w:r>
      <w:r>
        <w:rPr>
          <w:spacing w:val="-4"/>
        </w:rPr>
        <w:t>for </w:t>
      </w:r>
      <w:r>
        <w:rPr>
          <w:spacing w:val="-6"/>
        </w:rPr>
        <w:t>than </w:t>
      </w:r>
      <w:r>
        <w:rPr/>
        <w:t>N </w:t>
      </w:r>
      <w:r>
        <w:rPr>
          <w:spacing w:val="-9"/>
        </w:rPr>
        <w:t>number </w:t>
      </w:r>
      <w:r>
        <w:rPr/>
        <w:t>of</w:t>
      </w:r>
      <w:r>
        <w:rPr>
          <w:spacing w:val="-20"/>
        </w:rPr>
        <w:t> </w:t>
      </w:r>
      <w:r>
        <w:rPr/>
        <w:t>milliseconds.</w:t>
      </w:r>
    </w:p>
    <w:p>
      <w:pPr>
        <w:pStyle w:val="BodyText"/>
      </w:pPr>
    </w:p>
    <w:p>
      <w:pPr>
        <w:pStyle w:val="BodyText"/>
        <w:ind w:left="1390"/>
      </w:pPr>
      <w:r>
        <w:rPr/>
        <w:t>In real-time processing we need precise time period for which a thread should run or sleep.</w:t>
      </w:r>
    </w:p>
    <w:p>
      <w:pPr>
        <w:pStyle w:val="BodyText"/>
      </w:pPr>
    </w:p>
    <w:p>
      <w:pPr>
        <w:pStyle w:val="BodyText"/>
        <w:tabs>
          <w:tab w:pos="2829" w:val="left" w:leader="none"/>
          <w:tab w:pos="3444" w:val="left" w:leader="none"/>
          <w:tab w:pos="4959" w:val="left" w:leader="none"/>
          <w:tab w:pos="5469" w:val="left" w:leader="none"/>
          <w:tab w:pos="7494" w:val="left" w:leader="none"/>
          <w:tab w:pos="8619" w:val="left" w:leader="none"/>
          <w:tab w:pos="9099" w:val="left" w:leader="none"/>
        </w:tabs>
        <w:ind w:left="1390" w:right="189"/>
      </w:pPr>
      <w:r>
        <w:rPr/>
        <w:t>Therefore</w:t>
        <w:tab/>
      </w:r>
      <w:r>
        <w:rPr>
          <w:spacing w:val="-8"/>
        </w:rPr>
        <w:t>the</w:t>
        <w:tab/>
      </w:r>
      <w:r>
        <w:rPr/>
        <w:t>invocation</w:t>
        <w:tab/>
        <w:t>of</w:t>
        <w:tab/>
        <w:t>Thread.sleep()</w:t>
        <w:tab/>
      </w:r>
      <w:r>
        <w:rPr>
          <w:spacing w:val="-8"/>
        </w:rPr>
        <w:t>method</w:t>
        <w:tab/>
      </w:r>
      <w:r>
        <w:rPr>
          <w:spacing w:val="3"/>
        </w:rPr>
        <w:t>is</w:t>
        <w:tab/>
      </w:r>
      <w:r>
        <w:rPr>
          <w:spacing w:val="-5"/>
        </w:rPr>
        <w:t>not recommended </w:t>
      </w:r>
      <w:r>
        <w:rPr>
          <w:spacing w:val="-4"/>
        </w:rPr>
        <w:t>for use </w:t>
      </w:r>
      <w:r>
        <w:rPr>
          <w:spacing w:val="3"/>
        </w:rPr>
        <w:t>in </w:t>
      </w:r>
      <w:r>
        <w:rPr/>
        <w:t>real-time</w:t>
      </w:r>
      <w:r>
        <w:rPr>
          <w:spacing w:val="-1"/>
        </w:rPr>
        <w:t> </w:t>
      </w:r>
      <w:r>
        <w:rPr/>
        <w:t>processing.</w:t>
      </w:r>
    </w:p>
    <w:p>
      <w:pPr>
        <w:spacing w:after="0"/>
        <w:sectPr>
          <w:pgSz w:w="12240" w:h="15840"/>
          <w:pgMar w:top="1500" w:bottom="280" w:left="1340" w:right="1240"/>
        </w:sectPr>
      </w:pPr>
    </w:p>
    <w:p>
      <w:pPr>
        <w:pStyle w:val="BodyText"/>
        <w:rPr>
          <w:sz w:val="9"/>
        </w:rPr>
      </w:pPr>
    </w:p>
    <w:p>
      <w:pPr>
        <w:pStyle w:val="Heading2"/>
        <w:numPr>
          <w:ilvl w:val="0"/>
          <w:numId w:val="42"/>
        </w:numPr>
        <w:tabs>
          <w:tab w:pos="2859" w:val="left" w:leader="none"/>
          <w:tab w:pos="2860" w:val="left" w:leader="none"/>
        </w:tabs>
        <w:spacing w:line="249" w:lineRule="auto" w:before="84" w:after="0"/>
        <w:ind w:left="1390" w:right="603" w:firstLine="0"/>
        <w:jc w:val="left"/>
      </w:pPr>
      <w:r>
        <w:rPr>
          <w:spacing w:val="-2"/>
        </w:rPr>
        <w:t>Can </w:t>
      </w:r>
      <w:r>
        <w:rPr>
          <w:spacing w:val="-14"/>
        </w:rPr>
        <w:t>we </w:t>
      </w:r>
      <w:r>
        <w:rPr>
          <w:spacing w:val="-15"/>
        </w:rPr>
        <w:t>wake </w:t>
      </w:r>
      <w:r>
        <w:rPr>
          <w:spacing w:val="-3"/>
        </w:rPr>
        <w:t>up </w:t>
      </w:r>
      <w:r>
        <w:rPr/>
        <w:t>a </w:t>
      </w:r>
      <w:r>
        <w:rPr>
          <w:spacing w:val="-4"/>
        </w:rPr>
        <w:t>thread that </w:t>
      </w:r>
      <w:r>
        <w:rPr>
          <w:spacing w:val="-5"/>
        </w:rPr>
        <w:t>has </w:t>
      </w:r>
      <w:r>
        <w:rPr/>
        <w:t>been </w:t>
      </w:r>
      <w:r>
        <w:rPr>
          <w:spacing w:val="-4"/>
        </w:rPr>
        <w:t>put </w:t>
      </w:r>
      <w:r>
        <w:rPr/>
        <w:t>to sleep </w:t>
      </w:r>
      <w:r>
        <w:rPr>
          <w:spacing w:val="-3"/>
        </w:rPr>
        <w:t>by using </w:t>
      </w:r>
      <w:r>
        <w:rPr/>
        <w:t>Thread.sleep()</w:t>
      </w:r>
      <w:r>
        <w:rPr>
          <w:spacing w:val="-3"/>
        </w:rPr>
        <w:t> </w:t>
      </w:r>
      <w:r>
        <w:rPr/>
        <w:t>method?</w:t>
      </w:r>
    </w:p>
    <w:p>
      <w:pPr>
        <w:pStyle w:val="BodyText"/>
        <w:spacing w:before="369"/>
        <w:ind w:left="1390" w:right="189"/>
        <w:jc w:val="both"/>
      </w:pPr>
      <w:r>
        <w:rPr>
          <w:spacing w:val="-22"/>
        </w:rPr>
        <w:t>We </w:t>
      </w:r>
      <w:r>
        <w:rPr/>
        <w:t>can </w:t>
      </w:r>
      <w:r>
        <w:rPr>
          <w:spacing w:val="-4"/>
        </w:rPr>
        <w:t>use </w:t>
      </w:r>
      <w:r>
        <w:rPr>
          <w:spacing w:val="-3"/>
        </w:rPr>
        <w:t>interrupt() </w:t>
      </w:r>
      <w:r>
        <w:rPr>
          <w:spacing w:val="-8"/>
        </w:rPr>
        <w:t>method </w:t>
      </w:r>
      <w:r>
        <w:rPr/>
        <w:t>of java.lang.Thread </w:t>
      </w:r>
      <w:r>
        <w:rPr>
          <w:spacing w:val="2"/>
        </w:rPr>
        <w:t>class </w:t>
      </w:r>
      <w:r>
        <w:rPr>
          <w:spacing w:val="-5"/>
        </w:rPr>
        <w:t>to </w:t>
      </w:r>
      <w:r>
        <w:rPr>
          <w:spacing w:val="-3"/>
        </w:rPr>
        <w:t>interrupt </w:t>
      </w:r>
      <w:r>
        <w:rPr/>
        <w:t>a </w:t>
      </w:r>
      <w:r>
        <w:rPr>
          <w:spacing w:val="-3"/>
        </w:rPr>
        <w:t>thread </w:t>
      </w:r>
      <w:r>
        <w:rPr>
          <w:spacing w:val="-6"/>
        </w:rPr>
        <w:t>that </w:t>
      </w:r>
      <w:r>
        <w:rPr>
          <w:spacing w:val="3"/>
        </w:rPr>
        <w:t>is in </w:t>
      </w:r>
      <w:r>
        <w:rPr>
          <w:spacing w:val="2"/>
        </w:rPr>
        <w:t>sleep </w:t>
      </w:r>
      <w:r>
        <w:rPr>
          <w:spacing w:val="-3"/>
        </w:rPr>
        <w:t>state. </w:t>
      </w:r>
      <w:r>
        <w:rPr>
          <w:spacing w:val="-5"/>
        </w:rPr>
        <w:t>It </w:t>
      </w:r>
      <w:r>
        <w:rPr>
          <w:spacing w:val="5"/>
        </w:rPr>
        <w:t>will </w:t>
      </w:r>
      <w:r>
        <w:rPr>
          <w:spacing w:val="-5"/>
        </w:rPr>
        <w:t>get </w:t>
      </w:r>
      <w:r>
        <w:rPr>
          <w:spacing w:val="-4"/>
        </w:rPr>
        <w:t>InterruptedException </w:t>
      </w:r>
      <w:r>
        <w:rPr>
          <w:spacing w:val="-5"/>
        </w:rPr>
        <w:t>to </w:t>
      </w:r>
      <w:r>
        <w:rPr/>
        <w:t>wake </w:t>
      </w:r>
      <w:r>
        <w:rPr>
          <w:spacing w:val="-8"/>
        </w:rPr>
        <w:t>up </w:t>
      </w:r>
      <w:r>
        <w:rPr/>
        <w:t>from </w:t>
      </w:r>
      <w:r>
        <w:rPr>
          <w:spacing w:val="-8"/>
        </w:rPr>
        <w:t>the </w:t>
      </w:r>
      <w:r>
        <w:rPr/>
        <w:t>sleep.</w:t>
      </w:r>
    </w:p>
    <w:p>
      <w:pPr>
        <w:pStyle w:val="BodyText"/>
        <w:ind w:left="1390"/>
      </w:pPr>
      <w:r>
        <w:rPr/>
        <w:t>Sample code is as follows:</w:t>
      </w:r>
    </w:p>
    <w:p>
      <w:pPr>
        <w:pStyle w:val="BodyText"/>
      </w:pPr>
    </w:p>
    <w:p>
      <w:pPr>
        <w:pStyle w:val="BodyText"/>
        <w:ind w:left="1540" w:right="1507" w:hanging="150"/>
      </w:pPr>
      <w:r>
        <w:rPr/>
        <w:t>public </w:t>
      </w:r>
      <w:r>
        <w:rPr>
          <w:spacing w:val="2"/>
        </w:rPr>
        <w:t>class </w:t>
      </w:r>
      <w:r>
        <w:rPr>
          <w:spacing w:val="-4"/>
        </w:rPr>
        <w:t>ThreadInterrupt </w:t>
      </w:r>
      <w:r>
        <w:rPr>
          <w:spacing w:val="-6"/>
        </w:rPr>
        <w:t>implements Runnable </w:t>
      </w:r>
      <w:r>
        <w:rPr/>
        <w:t>{ public void </w:t>
      </w:r>
      <w:r>
        <w:rPr>
          <w:spacing w:val="-4"/>
        </w:rPr>
        <w:t>run() </w:t>
      </w:r>
      <w:r>
        <w:rPr/>
        <w:t>{</w:t>
      </w:r>
    </w:p>
    <w:p>
      <w:pPr>
        <w:pStyle w:val="BodyText"/>
        <w:ind w:left="1540"/>
      </w:pPr>
      <w:r>
        <w:rPr/>
        <w:t>try {</w:t>
      </w:r>
    </w:p>
    <w:p>
      <w:pPr>
        <w:pStyle w:val="BodyText"/>
        <w:ind w:left="1840"/>
      </w:pPr>
      <w:r>
        <w:rPr/>
        <w:t>Thread.sleep(Long.MAX_VALUE);</w:t>
      </w:r>
    </w:p>
    <w:p>
      <w:pPr>
        <w:pStyle w:val="BodyText"/>
        <w:ind w:left="1840" w:right="3769" w:hanging="150"/>
      </w:pPr>
      <w:r>
        <w:rPr/>
        <w:t>} catch </w:t>
      </w:r>
      <w:r>
        <w:rPr>
          <w:spacing w:val="-3"/>
        </w:rPr>
        <w:t>(InterruptedException </w:t>
      </w:r>
      <w:r>
        <w:rPr/>
        <w:t>e) { </w:t>
      </w:r>
      <w:r>
        <w:rPr>
          <w:spacing w:val="-4"/>
        </w:rPr>
        <w:t>SOP(“Interrupted </w:t>
      </w:r>
      <w:r>
        <w:rPr/>
        <w:t>by </w:t>
      </w:r>
      <w:r>
        <w:rPr>
          <w:spacing w:val="-3"/>
        </w:rPr>
        <w:t>exception!");</w:t>
      </w:r>
    </w:p>
    <w:p>
      <w:pPr>
        <w:pStyle w:val="BodyText"/>
        <w:ind w:left="1690"/>
      </w:pPr>
      <w:r>
        <w:rPr/>
        <w:t>}</w:t>
      </w:r>
    </w:p>
    <w:p>
      <w:pPr>
        <w:pStyle w:val="BodyText"/>
        <w:spacing w:before="1"/>
        <w:ind w:left="1540"/>
      </w:pPr>
      <w:r>
        <w:rPr/>
        <w:t>}</w:t>
      </w:r>
    </w:p>
    <w:p>
      <w:pPr>
        <w:pStyle w:val="BodyText"/>
        <w:ind w:left="1558"/>
      </w:pPr>
      <w:r>
        <w:rPr/>
        <w:t>public static void </w:t>
      </w:r>
      <w:r>
        <w:rPr>
          <w:spacing w:val="-4"/>
        </w:rPr>
        <w:t>main(String[] </w:t>
      </w:r>
      <w:r>
        <w:rPr/>
        <w:t>args) throws</w:t>
      </w:r>
      <w:r>
        <w:rPr>
          <w:spacing w:val="67"/>
        </w:rPr>
        <w:t> </w:t>
      </w:r>
      <w:r>
        <w:rPr>
          <w:spacing w:val="-4"/>
        </w:rPr>
        <w:t>InterruptedException</w:t>
      </w:r>
    </w:p>
    <w:p>
      <w:pPr>
        <w:pStyle w:val="BodyText"/>
        <w:ind w:left="1390"/>
      </w:pPr>
      <w:r>
        <w:rPr/>
        <w:t>{</w:t>
      </w:r>
    </w:p>
    <w:p>
      <w:pPr>
        <w:pStyle w:val="BodyText"/>
        <w:tabs>
          <w:tab w:pos="3238" w:val="left" w:leader="none"/>
          <w:tab w:pos="4624" w:val="left" w:leader="none"/>
          <w:tab w:pos="5688" w:val="left" w:leader="none"/>
          <w:tab w:pos="7329" w:val="left" w:leader="none"/>
        </w:tabs>
        <w:ind w:left="2196"/>
      </w:pPr>
      <w:r>
        <w:rPr/>
        <w:t>Thread</w:t>
        <w:tab/>
      </w:r>
      <w:r>
        <w:rPr>
          <w:spacing w:val="-7"/>
        </w:rPr>
        <w:t>myThread</w:t>
        <w:tab/>
      </w:r>
      <w:r>
        <w:rPr/>
        <w:t>= </w:t>
      </w:r>
      <w:r>
        <w:rPr>
          <w:spacing w:val="47"/>
        </w:rPr>
        <w:t> </w:t>
      </w:r>
      <w:r>
        <w:rPr>
          <w:spacing w:val="-5"/>
        </w:rPr>
        <w:t>new</w:t>
        <w:tab/>
      </w:r>
      <w:r>
        <w:rPr>
          <w:spacing w:val="-3"/>
        </w:rPr>
        <w:t>Thread(new</w:t>
        <w:tab/>
        <w:t>ThreadInterrupt(),</w:t>
      </w:r>
    </w:p>
    <w:p>
      <w:pPr>
        <w:pStyle w:val="BodyText"/>
        <w:ind w:left="1690" w:right="5842" w:hanging="300"/>
      </w:pPr>
      <w:r>
        <w:rPr/>
        <w:t>“myThread"); myThread.start();</w:t>
      </w:r>
    </w:p>
    <w:p>
      <w:pPr>
        <w:pStyle w:val="BodyText"/>
        <w:ind w:left="1690"/>
      </w:pPr>
      <w:r>
        <w:rPr/>
        <w:t>SOP(“Sleeping in main thread for 10 seconds”);</w:t>
      </w:r>
    </w:p>
    <w:p>
      <w:pPr>
        <w:pStyle w:val="BodyText"/>
      </w:pPr>
    </w:p>
    <w:p>
      <w:pPr>
        <w:pStyle w:val="BodyText"/>
        <w:ind w:left="1690" w:right="4248"/>
      </w:pPr>
      <w:r>
        <w:rPr/>
        <w:t>Thread.sleep(10000); </w:t>
      </w:r>
      <w:r>
        <w:rPr>
          <w:spacing w:val="-4"/>
        </w:rPr>
        <w:t>SOP(“Interrupting</w:t>
      </w:r>
      <w:r>
        <w:rPr>
          <w:spacing w:val="-5"/>
        </w:rPr>
        <w:t> myThread");</w:t>
      </w:r>
    </w:p>
    <w:p>
      <w:pPr>
        <w:pStyle w:val="BodyText"/>
        <w:spacing w:before="4"/>
        <w:rPr>
          <w:sz w:val="22"/>
        </w:rPr>
      </w:pPr>
    </w:p>
    <w:p>
      <w:pPr>
        <w:pStyle w:val="BodyText"/>
        <w:spacing w:before="88"/>
        <w:ind w:left="1690"/>
      </w:pPr>
      <w:r>
        <w:rPr/>
        <w:t>myThread.interrupt();</w:t>
      </w:r>
    </w:p>
    <w:p>
      <w:pPr>
        <w:pStyle w:val="BodyText"/>
        <w:ind w:left="1540"/>
      </w:pPr>
      <w:r>
        <w:rPr/>
        <w:t>}</w:t>
      </w:r>
    </w:p>
    <w:p>
      <w:pPr>
        <w:pStyle w:val="BodyText"/>
        <w:ind w:left="1390"/>
      </w:pPr>
      <w:r>
        <w:rPr/>
        <w:t>}</w:t>
      </w:r>
    </w:p>
    <w:p>
      <w:pPr>
        <w:spacing w:after="0"/>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1495" w:firstLine="0"/>
        <w:jc w:val="left"/>
      </w:pPr>
      <w:r>
        <w:rPr>
          <w:spacing w:val="-8"/>
        </w:rPr>
        <w:t>What </w:t>
      </w:r>
      <w:r>
        <w:rPr>
          <w:spacing w:val="-6"/>
        </w:rPr>
        <w:t>are </w:t>
      </w:r>
      <w:r>
        <w:rPr/>
        <w:t>the </w:t>
      </w:r>
      <w:r>
        <w:rPr>
          <w:spacing w:val="-10"/>
        </w:rPr>
        <w:t>two </w:t>
      </w:r>
      <w:r>
        <w:rPr>
          <w:spacing w:val="-11"/>
        </w:rPr>
        <w:t>ways </w:t>
      </w:r>
      <w:r>
        <w:rPr/>
        <w:t>to check if a </w:t>
      </w:r>
      <w:r>
        <w:rPr>
          <w:spacing w:val="-4"/>
        </w:rPr>
        <w:t>Thread </w:t>
      </w:r>
      <w:r>
        <w:rPr>
          <w:spacing w:val="-5"/>
        </w:rPr>
        <w:t>has </w:t>
      </w:r>
      <w:r>
        <w:rPr/>
        <w:t>been interrupted?</w:t>
      </w:r>
    </w:p>
    <w:p>
      <w:pPr>
        <w:pStyle w:val="BodyText"/>
        <w:spacing w:before="369"/>
        <w:ind w:left="1390"/>
      </w:pPr>
      <w:r>
        <w:rPr/>
        <w:t>These are the two ways to check for thread interruption:</w:t>
      </w:r>
    </w:p>
    <w:p>
      <w:pPr>
        <w:pStyle w:val="BodyText"/>
      </w:pPr>
    </w:p>
    <w:p>
      <w:pPr>
        <w:pStyle w:val="ListParagraph"/>
        <w:numPr>
          <w:ilvl w:val="1"/>
          <w:numId w:val="42"/>
        </w:numPr>
        <w:tabs>
          <w:tab w:pos="2454" w:val="left" w:leader="none"/>
          <w:tab w:pos="2455" w:val="left" w:leader="none"/>
        </w:tabs>
        <w:spacing w:line="240" w:lineRule="auto" w:before="0" w:after="0"/>
        <w:ind w:left="2455" w:right="214" w:hanging="630"/>
        <w:jc w:val="left"/>
        <w:rPr>
          <w:sz w:val="30"/>
        </w:rPr>
      </w:pPr>
      <w:r>
        <w:rPr>
          <w:spacing w:val="-5"/>
          <w:sz w:val="30"/>
        </w:rPr>
        <w:t>In </w:t>
      </w:r>
      <w:r>
        <w:rPr>
          <w:sz w:val="30"/>
        </w:rPr>
        <w:t>Java, a Thread can call Thread.interrupted() </w:t>
      </w:r>
      <w:r>
        <w:rPr>
          <w:spacing w:val="-8"/>
          <w:sz w:val="30"/>
        </w:rPr>
        <w:t>method </w:t>
      </w:r>
      <w:r>
        <w:rPr>
          <w:spacing w:val="-5"/>
          <w:sz w:val="30"/>
        </w:rPr>
        <w:t>to </w:t>
      </w:r>
      <w:r>
        <w:rPr>
          <w:spacing w:val="-3"/>
          <w:sz w:val="30"/>
        </w:rPr>
        <w:t>check </w:t>
      </w:r>
      <w:r>
        <w:rPr>
          <w:spacing w:val="3"/>
          <w:sz w:val="30"/>
        </w:rPr>
        <w:t>if it </w:t>
      </w:r>
      <w:r>
        <w:rPr>
          <w:spacing w:val="-5"/>
          <w:sz w:val="30"/>
        </w:rPr>
        <w:t>has </w:t>
      </w:r>
      <w:r>
        <w:rPr>
          <w:sz w:val="30"/>
        </w:rPr>
        <w:t>been </w:t>
      </w:r>
      <w:r>
        <w:rPr>
          <w:spacing w:val="-3"/>
          <w:sz w:val="30"/>
        </w:rPr>
        <w:t>interrupted </w:t>
      </w:r>
      <w:r>
        <w:rPr>
          <w:sz w:val="30"/>
        </w:rPr>
        <w:t>or</w:t>
      </w:r>
      <w:r>
        <w:rPr>
          <w:spacing w:val="-35"/>
          <w:sz w:val="30"/>
        </w:rPr>
        <w:t> </w:t>
      </w:r>
      <w:r>
        <w:rPr>
          <w:spacing w:val="-6"/>
          <w:sz w:val="30"/>
        </w:rPr>
        <w:t>not.</w:t>
      </w:r>
    </w:p>
    <w:p>
      <w:pPr>
        <w:pStyle w:val="BodyText"/>
      </w:pPr>
    </w:p>
    <w:p>
      <w:pPr>
        <w:pStyle w:val="ListParagraph"/>
        <w:numPr>
          <w:ilvl w:val="1"/>
          <w:numId w:val="42"/>
        </w:numPr>
        <w:tabs>
          <w:tab w:pos="2454" w:val="left" w:leader="none"/>
          <w:tab w:pos="2455" w:val="left" w:leader="none"/>
        </w:tabs>
        <w:spacing w:line="240" w:lineRule="auto" w:before="0" w:after="0"/>
        <w:ind w:left="2455" w:right="203" w:hanging="630"/>
        <w:jc w:val="left"/>
        <w:rPr>
          <w:sz w:val="30"/>
        </w:rPr>
      </w:pPr>
      <w:r>
        <w:rPr>
          <w:spacing w:val="-7"/>
          <w:sz w:val="30"/>
        </w:rPr>
        <w:t>The </w:t>
      </w:r>
      <w:r>
        <w:rPr>
          <w:spacing w:val="-5"/>
          <w:sz w:val="30"/>
        </w:rPr>
        <w:t>other </w:t>
      </w:r>
      <w:r>
        <w:rPr>
          <w:sz w:val="30"/>
        </w:rPr>
        <w:t>option </w:t>
      </w:r>
      <w:r>
        <w:rPr>
          <w:spacing w:val="3"/>
          <w:sz w:val="30"/>
        </w:rPr>
        <w:t>is </w:t>
      </w:r>
      <w:r>
        <w:rPr>
          <w:spacing w:val="-5"/>
          <w:sz w:val="30"/>
        </w:rPr>
        <w:t>to </w:t>
      </w:r>
      <w:r>
        <w:rPr>
          <w:sz w:val="30"/>
        </w:rPr>
        <w:t>call </w:t>
      </w:r>
      <w:r>
        <w:rPr>
          <w:spacing w:val="-3"/>
          <w:sz w:val="30"/>
        </w:rPr>
        <w:t>isInterrupted() </w:t>
      </w:r>
      <w:r>
        <w:rPr>
          <w:spacing w:val="-8"/>
          <w:sz w:val="30"/>
        </w:rPr>
        <w:t>method  </w:t>
      </w:r>
      <w:r>
        <w:rPr>
          <w:sz w:val="30"/>
        </w:rPr>
        <w:t>of Thread </w:t>
      </w:r>
      <w:r>
        <w:rPr>
          <w:spacing w:val="2"/>
          <w:sz w:val="30"/>
        </w:rPr>
        <w:t>class </w:t>
      </w:r>
      <w:r>
        <w:rPr>
          <w:spacing w:val="-5"/>
          <w:sz w:val="30"/>
        </w:rPr>
        <w:t>to </w:t>
      </w:r>
      <w:r>
        <w:rPr>
          <w:spacing w:val="-3"/>
          <w:sz w:val="30"/>
        </w:rPr>
        <w:t>check </w:t>
      </w:r>
      <w:r>
        <w:rPr>
          <w:spacing w:val="3"/>
          <w:sz w:val="30"/>
        </w:rPr>
        <w:t>if it </w:t>
      </w:r>
      <w:r>
        <w:rPr>
          <w:spacing w:val="-5"/>
          <w:sz w:val="30"/>
        </w:rPr>
        <w:t>has </w:t>
      </w:r>
      <w:r>
        <w:rPr>
          <w:sz w:val="30"/>
        </w:rPr>
        <w:t>been </w:t>
      </w:r>
      <w:r>
        <w:rPr>
          <w:spacing w:val="-3"/>
          <w:sz w:val="30"/>
        </w:rPr>
        <w:t>interrupted </w:t>
      </w:r>
      <w:r>
        <w:rPr>
          <w:sz w:val="30"/>
        </w:rPr>
        <w:t>or</w:t>
      </w:r>
      <w:r>
        <w:rPr>
          <w:spacing w:val="-31"/>
          <w:sz w:val="30"/>
        </w:rPr>
        <w:t> </w:t>
      </w:r>
      <w:r>
        <w:rPr>
          <w:spacing w:val="-6"/>
          <w:sz w:val="30"/>
        </w:rPr>
        <w:t>not.</w:t>
      </w:r>
    </w:p>
    <w:p>
      <w:pPr>
        <w:spacing w:after="0" w:line="240" w:lineRule="auto"/>
        <w:jc w:val="left"/>
        <w:rPr>
          <w:sz w:val="30"/>
        </w:rPr>
        <w:sectPr>
          <w:pgSz w:w="12240" w:h="15840"/>
          <w:pgMar w:top="1500" w:bottom="280" w:left="1340" w:right="1240"/>
        </w:sectPr>
      </w:pPr>
    </w:p>
    <w:p>
      <w:pPr>
        <w:pStyle w:val="BodyText"/>
        <w:rPr>
          <w:sz w:val="9"/>
        </w:rPr>
      </w:pPr>
    </w:p>
    <w:p>
      <w:pPr>
        <w:pStyle w:val="Heading2"/>
        <w:numPr>
          <w:ilvl w:val="0"/>
          <w:numId w:val="42"/>
        </w:numPr>
        <w:tabs>
          <w:tab w:pos="2320" w:val="left" w:leader="none"/>
        </w:tabs>
        <w:spacing w:line="249" w:lineRule="auto" w:before="84" w:after="0"/>
        <w:ind w:left="1390" w:right="273" w:firstLine="0"/>
        <w:jc w:val="left"/>
      </w:pPr>
      <w:r>
        <w:rPr>
          <w:spacing w:val="3"/>
        </w:rPr>
        <w:t>How </w:t>
      </w:r>
      <w:r>
        <w:rPr/>
        <w:t>can </w:t>
      </w:r>
      <w:r>
        <w:rPr>
          <w:spacing w:val="-14"/>
        </w:rPr>
        <w:t>we </w:t>
      </w:r>
      <w:r>
        <w:rPr>
          <w:spacing w:val="-10"/>
        </w:rPr>
        <w:t>make </w:t>
      </w:r>
      <w:r>
        <w:rPr>
          <w:spacing w:val="-4"/>
        </w:rPr>
        <w:t>sure that Parent thread </w:t>
      </w:r>
      <w:r>
        <w:rPr>
          <w:spacing w:val="-8"/>
        </w:rPr>
        <w:t>waits </w:t>
      </w:r>
      <w:r>
        <w:rPr>
          <w:spacing w:val="2"/>
        </w:rPr>
        <w:t>for </w:t>
      </w:r>
      <w:r>
        <w:rPr/>
        <w:t>termination </w:t>
      </w:r>
      <w:r>
        <w:rPr>
          <w:spacing w:val="3"/>
        </w:rPr>
        <w:t>of </w:t>
      </w:r>
      <w:r>
        <w:rPr/>
        <w:t>Child</w:t>
      </w:r>
      <w:r>
        <w:rPr>
          <w:spacing w:val="-8"/>
        </w:rPr>
        <w:t> </w:t>
      </w:r>
      <w:r>
        <w:rPr>
          <w:spacing w:val="-4"/>
        </w:rPr>
        <w:t>thread?</w:t>
      </w:r>
    </w:p>
    <w:p>
      <w:pPr>
        <w:pStyle w:val="BodyText"/>
        <w:spacing w:before="369"/>
        <w:ind w:left="1390"/>
      </w:pPr>
      <w:r>
        <w:rPr>
          <w:spacing w:val="-22"/>
        </w:rPr>
        <w:t>We </w:t>
      </w:r>
      <w:r>
        <w:rPr/>
        <w:t>can </w:t>
      </w:r>
      <w:r>
        <w:rPr>
          <w:spacing w:val="-4"/>
        </w:rPr>
        <w:t>use </w:t>
      </w:r>
      <w:r>
        <w:rPr/>
        <w:t>join() </w:t>
      </w:r>
      <w:r>
        <w:rPr>
          <w:spacing w:val="-8"/>
        </w:rPr>
        <w:t>method </w:t>
      </w:r>
      <w:r>
        <w:rPr>
          <w:spacing w:val="-4"/>
        </w:rPr>
        <w:t>for </w:t>
      </w:r>
      <w:r>
        <w:rPr>
          <w:spacing w:val="-5"/>
        </w:rPr>
        <w:t>this </w:t>
      </w:r>
      <w:r>
        <w:rPr/>
        <w:t>purpose. </w:t>
      </w:r>
      <w:r>
        <w:rPr>
          <w:spacing w:val="-4"/>
        </w:rPr>
        <w:t>On </w:t>
      </w:r>
      <w:r>
        <w:rPr/>
        <w:t>calling join() </w:t>
      </w:r>
      <w:r>
        <w:rPr>
          <w:spacing w:val="-7"/>
        </w:rPr>
        <w:t>method, </w:t>
      </w:r>
      <w:r>
        <w:rPr>
          <w:spacing w:val="-3"/>
        </w:rPr>
        <w:t>current thread </w:t>
      </w:r>
      <w:r>
        <w:rPr/>
        <w:t>waits </w:t>
      </w:r>
      <w:r>
        <w:rPr>
          <w:spacing w:val="-4"/>
        </w:rPr>
        <w:t>for </w:t>
      </w:r>
      <w:r>
        <w:rPr>
          <w:spacing w:val="-8"/>
        </w:rPr>
        <w:t>the </w:t>
      </w:r>
      <w:r>
        <w:rPr/>
        <w:t>child </w:t>
      </w:r>
      <w:r>
        <w:rPr>
          <w:spacing w:val="-3"/>
        </w:rPr>
        <w:t>thread </w:t>
      </w:r>
      <w:r>
        <w:rPr>
          <w:spacing w:val="-5"/>
        </w:rPr>
        <w:t>to </w:t>
      </w:r>
      <w:r>
        <w:rPr/>
        <w:t>which </w:t>
      </w:r>
      <w:r>
        <w:rPr>
          <w:spacing w:val="3"/>
        </w:rPr>
        <w:t>it </w:t>
      </w:r>
      <w:r>
        <w:rPr/>
        <w:t>joins </w:t>
      </w:r>
      <w:r>
        <w:rPr>
          <w:spacing w:val="-5"/>
        </w:rPr>
        <w:t>to </w:t>
      </w:r>
      <w:r>
        <w:rPr>
          <w:spacing w:val="-4"/>
        </w:rPr>
        <w:t>finish.</w:t>
      </w:r>
    </w:p>
    <w:p>
      <w:pPr>
        <w:pStyle w:val="BodyText"/>
      </w:pPr>
    </w:p>
    <w:p>
      <w:pPr>
        <w:pStyle w:val="BodyText"/>
        <w:ind w:left="1390"/>
      </w:pPr>
      <w:r>
        <w:rPr/>
        <w:t>Sample code is as follows:</w:t>
      </w:r>
    </w:p>
    <w:p>
      <w:pPr>
        <w:pStyle w:val="BodyText"/>
      </w:pPr>
    </w:p>
    <w:p>
      <w:pPr>
        <w:pStyle w:val="BodyText"/>
        <w:ind w:left="1540" w:right="1666" w:hanging="150"/>
      </w:pPr>
      <w:r>
        <w:rPr/>
        <w:t>Thread </w:t>
      </w:r>
      <w:r>
        <w:rPr>
          <w:spacing w:val="-7"/>
        </w:rPr>
        <w:t>myThread </w:t>
      </w:r>
      <w:r>
        <w:rPr/>
        <w:t>= </w:t>
      </w:r>
      <w:r>
        <w:rPr>
          <w:spacing w:val="-5"/>
        </w:rPr>
        <w:t>new </w:t>
      </w:r>
      <w:r>
        <w:rPr>
          <w:spacing w:val="-3"/>
        </w:rPr>
        <w:t>Thread(new </w:t>
      </w:r>
      <w:r>
        <w:rPr>
          <w:spacing w:val="-4"/>
        </w:rPr>
        <w:t>Runnable() </w:t>
      </w:r>
      <w:r>
        <w:rPr/>
        <w:t>{ public void </w:t>
      </w:r>
      <w:r>
        <w:rPr>
          <w:spacing w:val="-4"/>
        </w:rPr>
        <w:t>run() </w:t>
      </w:r>
      <w:r>
        <w:rPr/>
        <w:t>{</w:t>
      </w:r>
    </w:p>
    <w:p>
      <w:pPr>
        <w:pStyle w:val="BodyText"/>
        <w:ind w:left="1690"/>
      </w:pPr>
      <w:r>
        <w:rPr/>
        <w:t>}</w:t>
      </w:r>
    </w:p>
    <w:p>
      <w:pPr>
        <w:pStyle w:val="BodyText"/>
        <w:ind w:left="1390"/>
      </w:pPr>
      <w:r>
        <w:rPr/>
        <w:t>});</w:t>
      </w:r>
    </w:p>
    <w:p>
      <w:pPr>
        <w:pStyle w:val="BodyText"/>
      </w:pPr>
    </w:p>
    <w:p>
      <w:pPr>
        <w:pStyle w:val="BodyText"/>
        <w:ind w:left="1390"/>
      </w:pPr>
      <w:r>
        <w:rPr/>
        <w:t>myThread.start();</w:t>
      </w:r>
    </w:p>
    <w:p>
      <w:pPr>
        <w:pStyle w:val="BodyText"/>
        <w:ind w:left="1390" w:right="5825"/>
      </w:pPr>
      <w:r>
        <w:rPr/>
        <w:t>// Join on myThread myThread.join();</w:t>
      </w:r>
    </w:p>
    <w:p>
      <w:pPr>
        <w:spacing w:after="0"/>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1765" w:firstLine="0"/>
        <w:jc w:val="left"/>
      </w:pPr>
      <w:r>
        <w:rPr>
          <w:spacing w:val="3"/>
        </w:rPr>
        <w:t>How </w:t>
      </w:r>
      <w:r>
        <w:rPr>
          <w:spacing w:val="-9"/>
        </w:rPr>
        <w:t>will </w:t>
      </w:r>
      <w:r>
        <w:rPr/>
        <w:t>you </w:t>
      </w:r>
      <w:r>
        <w:rPr>
          <w:spacing w:val="-5"/>
        </w:rPr>
        <w:t>handle </w:t>
      </w:r>
      <w:r>
        <w:rPr/>
        <w:t>InterruptedException in</w:t>
      </w:r>
      <w:r>
        <w:rPr>
          <w:spacing w:val="36"/>
        </w:rPr>
        <w:t> </w:t>
      </w:r>
      <w:r>
        <w:rPr/>
        <w:t>Java?</w:t>
      </w:r>
    </w:p>
    <w:p>
      <w:pPr>
        <w:pStyle w:val="BodyText"/>
        <w:spacing w:before="2"/>
        <w:rPr>
          <w:b/>
          <w:sz w:val="62"/>
        </w:rPr>
      </w:pPr>
    </w:p>
    <w:p>
      <w:pPr>
        <w:pStyle w:val="BodyText"/>
        <w:ind w:left="1390" w:right="189"/>
        <w:jc w:val="both"/>
      </w:pPr>
      <w:r>
        <w:rPr/>
        <w:t>In Java we can get InterruptedException from sleep() or join() methods. Throwing InterruptedException is way to inform that another thread has interrupted this thread.</w:t>
      </w:r>
    </w:p>
    <w:p>
      <w:pPr>
        <w:pStyle w:val="BodyText"/>
      </w:pPr>
    </w:p>
    <w:p>
      <w:pPr>
        <w:pStyle w:val="BodyText"/>
        <w:ind w:left="1390" w:right="201"/>
        <w:jc w:val="both"/>
      </w:pPr>
      <w:r>
        <w:rPr>
          <w:spacing w:val="-5"/>
        </w:rPr>
        <w:t>In </w:t>
      </w:r>
      <w:r>
        <w:rPr/>
        <w:t>general, </w:t>
      </w:r>
      <w:r>
        <w:rPr>
          <w:spacing w:val="-8"/>
        </w:rPr>
        <w:t>the </w:t>
      </w:r>
      <w:r>
        <w:rPr/>
        <w:t>purpose of </w:t>
      </w:r>
      <w:r>
        <w:rPr>
          <w:spacing w:val="-5"/>
        </w:rPr>
        <w:t>Interrupt </w:t>
      </w:r>
      <w:r>
        <w:rPr>
          <w:spacing w:val="3"/>
        </w:rPr>
        <w:t>is </w:t>
      </w:r>
      <w:r>
        <w:rPr>
          <w:spacing w:val="-5"/>
        </w:rPr>
        <w:t>to </w:t>
      </w:r>
      <w:r>
        <w:rPr/>
        <w:t>ask </w:t>
      </w:r>
      <w:r>
        <w:rPr>
          <w:spacing w:val="-3"/>
        </w:rPr>
        <w:t>current thread </w:t>
      </w:r>
      <w:r>
        <w:rPr>
          <w:spacing w:val="-5"/>
        </w:rPr>
        <w:t>to </w:t>
      </w:r>
      <w:r>
        <w:rPr/>
        <w:t>stop</w:t>
      </w:r>
      <w:r>
        <w:rPr>
          <w:spacing w:val="-37"/>
        </w:rPr>
        <w:t> </w:t>
      </w:r>
      <w:r>
        <w:rPr/>
        <w:t>its </w:t>
      </w:r>
      <w:r>
        <w:rPr>
          <w:spacing w:val="-3"/>
        </w:rPr>
        <w:t>current </w:t>
      </w:r>
      <w:r>
        <w:rPr>
          <w:spacing w:val="-4"/>
        </w:rPr>
        <w:t>execution </w:t>
      </w:r>
      <w:r>
        <w:rPr>
          <w:spacing w:val="-5"/>
        </w:rPr>
        <w:t>and </w:t>
      </w:r>
      <w:r>
        <w:rPr/>
        <w:t>finish</w:t>
      </w:r>
      <w:r>
        <w:rPr>
          <w:spacing w:val="-27"/>
        </w:rPr>
        <w:t> </w:t>
      </w:r>
      <w:r>
        <w:rPr>
          <w:spacing w:val="-6"/>
        </w:rPr>
        <w:t>unexpectedly.</w:t>
      </w:r>
    </w:p>
    <w:p>
      <w:pPr>
        <w:pStyle w:val="BodyText"/>
      </w:pPr>
    </w:p>
    <w:p>
      <w:pPr>
        <w:pStyle w:val="BodyText"/>
        <w:ind w:left="1390" w:right="189"/>
        <w:jc w:val="both"/>
      </w:pPr>
      <w:r>
        <w:rPr/>
        <w:t>Therefore </w:t>
      </w:r>
      <w:r>
        <w:rPr>
          <w:spacing w:val="-4"/>
        </w:rPr>
        <w:t>ignoring </w:t>
      </w:r>
      <w:r>
        <w:rPr>
          <w:spacing w:val="-5"/>
        </w:rPr>
        <w:t>this </w:t>
      </w:r>
      <w:r>
        <w:rPr/>
        <w:t>exception by </w:t>
      </w:r>
      <w:r>
        <w:rPr>
          <w:spacing w:val="-4"/>
        </w:rPr>
        <w:t>catching </w:t>
      </w:r>
      <w:r>
        <w:rPr>
          <w:spacing w:val="3"/>
        </w:rPr>
        <w:t>it </w:t>
      </w:r>
      <w:r>
        <w:rPr>
          <w:spacing w:val="-5"/>
        </w:rPr>
        <w:t>and </w:t>
      </w:r>
      <w:r>
        <w:rPr>
          <w:spacing w:val="-3"/>
        </w:rPr>
        <w:t>only </w:t>
      </w:r>
      <w:r>
        <w:rPr>
          <w:spacing w:val="-5"/>
        </w:rPr>
        <w:t>logging </w:t>
      </w:r>
      <w:r>
        <w:rPr>
          <w:spacing w:val="3"/>
        </w:rPr>
        <w:t>it </w:t>
      </w:r>
      <w:r>
        <w:rPr>
          <w:spacing w:val="-5"/>
        </w:rPr>
        <w:t>to </w:t>
      </w:r>
      <w:r>
        <w:rPr>
          <w:spacing w:val="-8"/>
        </w:rPr>
        <w:t>the </w:t>
      </w:r>
      <w:r>
        <w:rPr/>
        <w:t>console or </w:t>
      </w:r>
      <w:r>
        <w:rPr>
          <w:spacing w:val="-6"/>
        </w:rPr>
        <w:t>some </w:t>
      </w:r>
      <w:r>
        <w:rPr/>
        <w:t>log file </w:t>
      </w:r>
      <w:r>
        <w:rPr>
          <w:spacing w:val="3"/>
        </w:rPr>
        <w:t>is </w:t>
      </w:r>
      <w:r>
        <w:rPr>
          <w:spacing w:val="-5"/>
        </w:rPr>
        <w:t>not </w:t>
      </w:r>
      <w:r>
        <w:rPr>
          <w:spacing w:val="-8"/>
        </w:rPr>
        <w:t>the </w:t>
      </w:r>
      <w:r>
        <w:rPr>
          <w:spacing w:val="-5"/>
        </w:rPr>
        <w:t>recommended </w:t>
      </w:r>
      <w:r>
        <w:rPr/>
        <w:t>approach.</w:t>
      </w:r>
    </w:p>
    <w:p>
      <w:pPr>
        <w:pStyle w:val="BodyText"/>
      </w:pPr>
    </w:p>
    <w:p>
      <w:pPr>
        <w:pStyle w:val="BodyText"/>
        <w:spacing w:before="1"/>
        <w:ind w:left="1390" w:right="189"/>
        <w:jc w:val="both"/>
      </w:pPr>
      <w:r>
        <w:rPr/>
        <w:t>The run() method of the Runnable interface does not allow that throwing any exceptions. So we cannot re-throw InterruptedException.</w:t>
      </w:r>
    </w:p>
    <w:p>
      <w:pPr>
        <w:pStyle w:val="BodyText"/>
        <w:spacing w:before="11"/>
        <w:rPr>
          <w:sz w:val="29"/>
        </w:rPr>
      </w:pPr>
    </w:p>
    <w:p>
      <w:pPr>
        <w:pStyle w:val="BodyText"/>
        <w:ind w:left="1390" w:right="199"/>
        <w:jc w:val="both"/>
      </w:pPr>
      <w:r>
        <w:rPr/>
        <w:t>Therefore the correct way to handle this exception is that run() method should check and handle this exception by itself and take appropriate action.</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297" w:firstLine="0"/>
        <w:jc w:val="left"/>
      </w:pPr>
      <w:r>
        <w:rPr>
          <w:spacing w:val="-4"/>
        </w:rPr>
        <w:t>Which </w:t>
      </w:r>
      <w:r>
        <w:rPr/>
        <w:t>intrinsic </w:t>
      </w:r>
      <w:r>
        <w:rPr>
          <w:spacing w:val="2"/>
        </w:rPr>
        <w:t>lock </w:t>
      </w:r>
      <w:r>
        <w:rPr/>
        <w:t>is </w:t>
      </w:r>
      <w:r>
        <w:rPr>
          <w:spacing w:val="-3"/>
        </w:rPr>
        <w:t>acquired by </w:t>
      </w:r>
      <w:r>
        <w:rPr/>
        <w:t>a </w:t>
      </w:r>
      <w:r>
        <w:rPr>
          <w:spacing w:val="-3"/>
        </w:rPr>
        <w:t>synchronized </w:t>
      </w:r>
      <w:r>
        <w:rPr/>
        <w:t>method in Java?</w:t>
      </w:r>
    </w:p>
    <w:p>
      <w:pPr>
        <w:pStyle w:val="BodyText"/>
        <w:spacing w:before="369"/>
        <w:ind w:left="1390" w:right="184"/>
        <w:jc w:val="both"/>
      </w:pPr>
      <w:r>
        <w:rPr>
          <w:spacing w:val="-7"/>
        </w:rPr>
        <w:t>When </w:t>
      </w:r>
      <w:r>
        <w:rPr>
          <w:spacing w:val="4"/>
        </w:rPr>
        <w:t>we </w:t>
      </w:r>
      <w:r>
        <w:rPr>
          <w:spacing w:val="-5"/>
        </w:rPr>
        <w:t>mark </w:t>
      </w:r>
      <w:r>
        <w:rPr/>
        <w:t>a </w:t>
      </w:r>
      <w:r>
        <w:rPr>
          <w:spacing w:val="-8"/>
        </w:rPr>
        <w:t>method </w:t>
      </w:r>
      <w:r>
        <w:rPr/>
        <w:t>as </w:t>
      </w:r>
      <w:r>
        <w:rPr>
          <w:spacing w:val="-5"/>
        </w:rPr>
        <w:t>synchronized and </w:t>
      </w:r>
      <w:r>
        <w:rPr>
          <w:spacing w:val="-6"/>
        </w:rPr>
        <w:t>then </w:t>
      </w:r>
      <w:r>
        <w:rPr/>
        <w:t>call </w:t>
      </w:r>
      <w:r>
        <w:rPr>
          <w:spacing w:val="-5"/>
        </w:rPr>
        <w:t>this </w:t>
      </w:r>
      <w:r>
        <w:rPr>
          <w:spacing w:val="-7"/>
        </w:rPr>
        <w:t>method, </w:t>
      </w:r>
      <w:r>
        <w:rPr>
          <w:spacing w:val="-6"/>
        </w:rPr>
        <w:t>then </w:t>
      </w:r>
      <w:r>
        <w:rPr>
          <w:spacing w:val="-5"/>
        </w:rPr>
        <w:t>this </w:t>
      </w:r>
      <w:r>
        <w:rPr>
          <w:spacing w:val="-8"/>
        </w:rPr>
        <w:t>method </w:t>
      </w:r>
      <w:r>
        <w:rPr>
          <w:spacing w:val="5"/>
        </w:rPr>
        <w:t>will </w:t>
      </w:r>
      <w:r>
        <w:rPr/>
        <w:t>first acquire </w:t>
      </w:r>
      <w:r>
        <w:rPr>
          <w:spacing w:val="-8"/>
        </w:rPr>
        <w:t>the </w:t>
      </w:r>
      <w:r>
        <w:rPr/>
        <w:t>intrinsic lock of </w:t>
      </w:r>
      <w:r>
        <w:rPr>
          <w:spacing w:val="-8"/>
        </w:rPr>
        <w:t>the </w:t>
      </w:r>
      <w:r>
        <w:rPr/>
        <w:t>object </w:t>
      </w:r>
      <w:r>
        <w:rPr>
          <w:spacing w:val="3"/>
        </w:rPr>
        <w:t>in </w:t>
      </w:r>
      <w:r>
        <w:rPr/>
        <w:t>which </w:t>
      </w:r>
      <w:r>
        <w:rPr>
          <w:spacing w:val="-6"/>
        </w:rPr>
        <w:t>that </w:t>
      </w:r>
      <w:r>
        <w:rPr>
          <w:spacing w:val="-8"/>
        </w:rPr>
        <w:t>method </w:t>
      </w:r>
      <w:r>
        <w:rPr>
          <w:spacing w:val="3"/>
        </w:rPr>
        <w:t>is </w:t>
      </w:r>
      <w:r>
        <w:rPr>
          <w:spacing w:val="-6"/>
        </w:rPr>
        <w:t>mentioned.</w:t>
      </w:r>
    </w:p>
    <w:p>
      <w:pPr>
        <w:pStyle w:val="BodyText"/>
      </w:pPr>
    </w:p>
    <w:p>
      <w:pPr>
        <w:pStyle w:val="BodyText"/>
        <w:ind w:left="1390"/>
      </w:pPr>
      <w:r>
        <w:rPr/>
        <w:t>Once the synchronized method returns, it releases the lock.</w:t>
      </w:r>
    </w:p>
    <w:p>
      <w:pPr>
        <w:pStyle w:val="BodyText"/>
      </w:pPr>
    </w:p>
    <w:p>
      <w:pPr>
        <w:pStyle w:val="BodyText"/>
        <w:ind w:left="1390"/>
      </w:pPr>
      <w:r>
        <w:rPr/>
        <w:t>In case the synchronized method throws an exception, the intrinsic lock will be released.</w:t>
      </w:r>
    </w:p>
    <w:p>
      <w:pPr>
        <w:pStyle w:val="BodyText"/>
      </w:pPr>
    </w:p>
    <w:p>
      <w:pPr>
        <w:pStyle w:val="BodyText"/>
        <w:spacing w:line="690" w:lineRule="atLeast"/>
        <w:ind w:left="1390" w:right="1507"/>
      </w:pPr>
      <w:r>
        <w:rPr>
          <w:spacing w:val="-4"/>
        </w:rPr>
        <w:t>Sample </w:t>
      </w:r>
      <w:r>
        <w:rPr/>
        <w:t>code equivalent </w:t>
      </w:r>
      <w:r>
        <w:rPr>
          <w:spacing w:val="-5"/>
        </w:rPr>
        <w:t>to </w:t>
      </w:r>
      <w:r>
        <w:rPr/>
        <w:t>a </w:t>
      </w:r>
      <w:r>
        <w:rPr>
          <w:spacing w:val="-5"/>
        </w:rPr>
        <w:t>synchronized </w:t>
      </w:r>
      <w:r>
        <w:rPr>
          <w:spacing w:val="-8"/>
        </w:rPr>
        <w:t>method </w:t>
      </w:r>
      <w:r>
        <w:rPr>
          <w:spacing w:val="3"/>
        </w:rPr>
        <w:t>is: </w:t>
      </w:r>
      <w:r>
        <w:rPr/>
        <w:t>public void </w:t>
      </w:r>
      <w:r>
        <w:rPr>
          <w:spacing w:val="-7"/>
        </w:rPr>
        <w:t>myMethod() </w:t>
      </w:r>
      <w:r>
        <w:rPr/>
        <w:t>{</w:t>
      </w:r>
    </w:p>
    <w:p>
      <w:pPr>
        <w:pStyle w:val="BodyText"/>
        <w:ind w:left="1540"/>
      </w:pPr>
      <w:r>
        <w:rPr/>
        <w:t>synchronized(this) {</w:t>
      </w:r>
    </w:p>
    <w:p>
      <w:pPr>
        <w:pStyle w:val="BodyText"/>
        <w:ind w:left="1540"/>
      </w:pPr>
      <w:r>
        <w:rPr/>
        <w:t>}</w:t>
      </w:r>
    </w:p>
    <w:p>
      <w:pPr>
        <w:pStyle w:val="BodyText"/>
        <w:ind w:left="1390"/>
      </w:pPr>
      <w:r>
        <w:rPr/>
        <w:t>}</w:t>
      </w:r>
    </w:p>
    <w:p>
      <w:pPr>
        <w:spacing w:after="0"/>
        <w:sectPr>
          <w:pgSz w:w="12240" w:h="15840"/>
          <w:pgMar w:top="1500" w:bottom="280" w:left="1340" w:right="1240"/>
        </w:sectPr>
      </w:pPr>
    </w:p>
    <w:p>
      <w:pPr>
        <w:pStyle w:val="BodyText"/>
        <w:rPr>
          <w:sz w:val="9"/>
        </w:rPr>
      </w:pPr>
    </w:p>
    <w:p>
      <w:pPr>
        <w:pStyle w:val="Heading2"/>
        <w:numPr>
          <w:ilvl w:val="0"/>
          <w:numId w:val="42"/>
        </w:numPr>
        <w:tabs>
          <w:tab w:pos="2859" w:val="left" w:leader="none"/>
          <w:tab w:pos="2860" w:val="left" w:leader="none"/>
        </w:tabs>
        <w:spacing w:line="249" w:lineRule="auto" w:before="84" w:after="0"/>
        <w:ind w:left="1390" w:right="515" w:firstLine="0"/>
        <w:jc w:val="left"/>
      </w:pPr>
      <w:r>
        <w:rPr>
          <w:spacing w:val="-2"/>
        </w:rPr>
        <w:t>Can </w:t>
      </w:r>
      <w:r>
        <w:rPr>
          <w:spacing w:val="-14"/>
        </w:rPr>
        <w:t>we </w:t>
      </w:r>
      <w:r>
        <w:rPr>
          <w:spacing w:val="-3"/>
        </w:rPr>
        <w:t>mark </w:t>
      </w:r>
      <w:r>
        <w:rPr/>
        <w:t>a constructor </w:t>
      </w:r>
      <w:r>
        <w:rPr>
          <w:spacing w:val="-4"/>
        </w:rPr>
        <w:t>as </w:t>
      </w:r>
      <w:r>
        <w:rPr>
          <w:spacing w:val="-3"/>
        </w:rPr>
        <w:t>synchronized </w:t>
      </w:r>
      <w:r>
        <w:rPr/>
        <w:t>in</w:t>
      </w:r>
      <w:r>
        <w:rPr>
          <w:spacing w:val="-10"/>
        </w:rPr>
        <w:t> </w:t>
      </w:r>
      <w:r>
        <w:rPr/>
        <w:t>Java?</w:t>
      </w:r>
    </w:p>
    <w:p>
      <w:pPr>
        <w:pStyle w:val="BodyText"/>
        <w:spacing w:line="480" w:lineRule="auto" w:before="370"/>
        <w:ind w:left="1390" w:right="2190"/>
      </w:pPr>
      <w:r>
        <w:rPr>
          <w:spacing w:val="-3"/>
        </w:rPr>
        <w:t>No. </w:t>
      </w:r>
      <w:r>
        <w:rPr>
          <w:spacing w:val="-22"/>
        </w:rPr>
        <w:t>We </w:t>
      </w:r>
      <w:r>
        <w:rPr>
          <w:spacing w:val="-5"/>
        </w:rPr>
        <w:t>cannot mark </w:t>
      </w:r>
      <w:r>
        <w:rPr/>
        <w:t>a </w:t>
      </w:r>
      <w:r>
        <w:rPr>
          <w:spacing w:val="-4"/>
        </w:rPr>
        <w:t>constructor </w:t>
      </w:r>
      <w:r>
        <w:rPr/>
        <w:t>as </w:t>
      </w:r>
      <w:r>
        <w:rPr>
          <w:spacing w:val="-5"/>
        </w:rPr>
        <w:t>synchronized. </w:t>
      </w:r>
      <w:r>
        <w:rPr>
          <w:spacing w:val="-4"/>
        </w:rPr>
        <w:t>This </w:t>
      </w:r>
      <w:r>
        <w:rPr>
          <w:spacing w:val="5"/>
        </w:rPr>
        <w:t>will </w:t>
      </w:r>
      <w:r>
        <w:rPr/>
        <w:t>lead </w:t>
      </w:r>
      <w:r>
        <w:rPr>
          <w:spacing w:val="-5"/>
        </w:rPr>
        <w:t>to </w:t>
      </w:r>
      <w:r>
        <w:rPr/>
        <w:t>compiler error.</w:t>
      </w:r>
    </w:p>
    <w:p>
      <w:pPr>
        <w:pStyle w:val="BodyText"/>
        <w:ind w:left="1390"/>
      </w:pPr>
      <w:r>
        <w:rPr>
          <w:spacing w:val="-7"/>
        </w:rPr>
        <w:t>The </w:t>
      </w:r>
      <w:r>
        <w:rPr/>
        <w:t>reasoning </w:t>
      </w:r>
      <w:r>
        <w:rPr>
          <w:spacing w:val="-4"/>
        </w:rPr>
        <w:t>behind </w:t>
      </w:r>
      <w:r>
        <w:rPr>
          <w:spacing w:val="-5"/>
        </w:rPr>
        <w:t>this </w:t>
      </w:r>
      <w:r>
        <w:rPr>
          <w:spacing w:val="3"/>
        </w:rPr>
        <w:t>is </w:t>
      </w:r>
      <w:r>
        <w:rPr>
          <w:spacing w:val="-7"/>
        </w:rPr>
        <w:t>that, </w:t>
      </w:r>
      <w:r>
        <w:rPr>
          <w:spacing w:val="3"/>
        </w:rPr>
        <w:t>in </w:t>
      </w:r>
      <w:r>
        <w:rPr>
          <w:spacing w:val="-5"/>
        </w:rPr>
        <w:t>this </w:t>
      </w:r>
      <w:r>
        <w:rPr/>
        <w:t>case, </w:t>
      </w:r>
      <w:r>
        <w:rPr>
          <w:spacing w:val="-3"/>
        </w:rPr>
        <w:t>only </w:t>
      </w:r>
      <w:r>
        <w:rPr>
          <w:spacing w:val="-8"/>
        </w:rPr>
        <w:t>the </w:t>
      </w:r>
      <w:r>
        <w:rPr>
          <w:spacing w:val="-4"/>
        </w:rPr>
        <w:t>constructing</w:t>
      </w:r>
      <w:r>
        <w:rPr>
          <w:spacing w:val="67"/>
        </w:rPr>
        <w:t> </w:t>
      </w:r>
      <w:r>
        <w:rPr>
          <w:spacing w:val="-3"/>
        </w:rPr>
        <w:t>thread </w:t>
      </w:r>
      <w:r>
        <w:rPr/>
        <w:t>would </w:t>
      </w:r>
      <w:r>
        <w:rPr>
          <w:spacing w:val="-4"/>
        </w:rPr>
        <w:t>have </w:t>
      </w:r>
      <w:r>
        <w:rPr/>
        <w:t>access </w:t>
      </w:r>
      <w:r>
        <w:rPr>
          <w:spacing w:val="-5"/>
        </w:rPr>
        <w:t>to </w:t>
      </w:r>
      <w:r>
        <w:rPr>
          <w:spacing w:val="-8"/>
        </w:rPr>
        <w:t>the </w:t>
      </w:r>
      <w:r>
        <w:rPr/>
        <w:t>object being </w:t>
      </w:r>
      <w:r>
        <w:rPr>
          <w:spacing w:val="-4"/>
        </w:rPr>
        <w:t>constructed.</w:t>
      </w:r>
    </w:p>
    <w:p>
      <w:pPr>
        <w:spacing w:after="0"/>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890" w:firstLine="0"/>
        <w:jc w:val="left"/>
      </w:pPr>
      <w:r>
        <w:rPr>
          <w:spacing w:val="-2"/>
        </w:rPr>
        <w:t>Can </w:t>
      </w:r>
      <w:r>
        <w:rPr>
          <w:spacing w:val="-14"/>
        </w:rPr>
        <w:t>we </w:t>
      </w:r>
      <w:r>
        <w:rPr/>
        <w:t>use primitive values </w:t>
      </w:r>
      <w:r>
        <w:rPr>
          <w:spacing w:val="2"/>
        </w:rPr>
        <w:t>for </w:t>
      </w:r>
      <w:r>
        <w:rPr/>
        <w:t>intrinsic</w:t>
      </w:r>
      <w:r>
        <w:rPr>
          <w:spacing w:val="-13"/>
        </w:rPr>
        <w:t> </w:t>
      </w:r>
      <w:r>
        <w:rPr/>
        <w:t>locks?</w:t>
      </w:r>
    </w:p>
    <w:p>
      <w:pPr>
        <w:pStyle w:val="BodyText"/>
        <w:spacing w:before="370"/>
        <w:ind w:left="1390"/>
      </w:pPr>
      <w:r>
        <w:rPr/>
        <w:t>No. Java does not allow primitive values to be used for intrinsic locks.</w:t>
      </w:r>
    </w:p>
    <w:p>
      <w:pPr>
        <w:spacing w:after="0"/>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2073" w:firstLine="0"/>
        <w:jc w:val="left"/>
      </w:pPr>
      <w:r>
        <w:rPr/>
        <w:t>Do </w:t>
      </w:r>
      <w:r>
        <w:rPr>
          <w:spacing w:val="-14"/>
        </w:rPr>
        <w:t>we </w:t>
      </w:r>
      <w:r>
        <w:rPr/>
        <w:t>have re-entrant property in intrinsic</w:t>
      </w:r>
      <w:r>
        <w:rPr>
          <w:spacing w:val="-8"/>
        </w:rPr>
        <w:t> </w:t>
      </w:r>
      <w:r>
        <w:rPr/>
        <w:t>locks?</w:t>
      </w:r>
    </w:p>
    <w:p>
      <w:pPr>
        <w:pStyle w:val="BodyText"/>
        <w:spacing w:before="370"/>
        <w:ind w:left="1390"/>
      </w:pPr>
      <w:r>
        <w:rPr/>
        <w:t>Yes. An intrinsic lock can be accessed by the same thread multiple times. So an Intrinsic lock is re-entrant.</w:t>
      </w:r>
    </w:p>
    <w:p>
      <w:pPr>
        <w:pStyle w:val="BodyText"/>
      </w:pPr>
    </w:p>
    <w:p>
      <w:pPr>
        <w:pStyle w:val="BodyText"/>
        <w:ind w:left="1390"/>
      </w:pPr>
      <w:r>
        <w:rPr/>
        <w:t>If it is not allowed then the code that acquires a lock would have to avoid acquiring the lock that it has already acquired.</w:t>
      </w:r>
    </w:p>
    <w:p>
      <w:pPr>
        <w:spacing w:after="0"/>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0" w:lineRule="auto" w:before="84" w:after="0"/>
        <w:ind w:left="2905" w:right="0" w:hanging="1515"/>
        <w:jc w:val="left"/>
      </w:pPr>
      <w:r>
        <w:rPr>
          <w:spacing w:val="-8"/>
        </w:rPr>
        <w:t>What </w:t>
      </w:r>
      <w:r>
        <w:rPr/>
        <w:t>is </w:t>
      </w:r>
      <w:r>
        <w:rPr>
          <w:spacing w:val="-4"/>
        </w:rPr>
        <w:t>an </w:t>
      </w:r>
      <w:r>
        <w:rPr>
          <w:spacing w:val="-2"/>
        </w:rPr>
        <w:t>atomic</w:t>
      </w:r>
      <w:r>
        <w:rPr>
          <w:spacing w:val="28"/>
        </w:rPr>
        <w:t> </w:t>
      </w:r>
      <w:r>
        <w:rPr/>
        <w:t>operation?</w:t>
      </w:r>
    </w:p>
    <w:p>
      <w:pPr>
        <w:pStyle w:val="BodyText"/>
        <w:spacing w:before="394"/>
        <w:ind w:left="1390"/>
      </w:pPr>
      <w:r>
        <w:rPr/>
        <w:t>An atomic operation is an operation that completes in a single step relative to other threads.</w:t>
      </w:r>
    </w:p>
    <w:p>
      <w:pPr>
        <w:pStyle w:val="BodyText"/>
      </w:pPr>
    </w:p>
    <w:p>
      <w:pPr>
        <w:pStyle w:val="BodyText"/>
        <w:spacing w:line="480" w:lineRule="auto"/>
        <w:ind w:left="1390" w:right="298"/>
      </w:pPr>
      <w:r>
        <w:rPr>
          <w:spacing w:val="-4"/>
        </w:rPr>
        <w:t>An </w:t>
      </w:r>
      <w:r>
        <w:rPr>
          <w:spacing w:val="-6"/>
        </w:rPr>
        <w:t>Atomic </w:t>
      </w:r>
      <w:r>
        <w:rPr/>
        <w:t>operation </w:t>
      </w:r>
      <w:r>
        <w:rPr>
          <w:spacing w:val="3"/>
        </w:rPr>
        <w:t>is </w:t>
      </w:r>
      <w:r>
        <w:rPr>
          <w:spacing w:val="-3"/>
        </w:rPr>
        <w:t>either </w:t>
      </w:r>
      <w:r>
        <w:rPr>
          <w:spacing w:val="-5"/>
        </w:rPr>
        <w:t>executed </w:t>
      </w:r>
      <w:r>
        <w:rPr/>
        <w:t>completely or </w:t>
      </w:r>
      <w:r>
        <w:rPr>
          <w:spacing w:val="-5"/>
        </w:rPr>
        <w:t>not </w:t>
      </w:r>
      <w:r>
        <w:rPr/>
        <w:t>at </w:t>
      </w:r>
      <w:r>
        <w:rPr>
          <w:spacing w:val="3"/>
        </w:rPr>
        <w:t>all. </w:t>
      </w:r>
      <w:r>
        <w:rPr>
          <w:spacing w:val="-3"/>
        </w:rPr>
        <w:t>There </w:t>
      </w:r>
      <w:r>
        <w:rPr>
          <w:spacing w:val="3"/>
        </w:rPr>
        <w:t>is </w:t>
      </w:r>
      <w:r>
        <w:rPr>
          <w:spacing w:val="-8"/>
        </w:rPr>
        <w:t>no </w:t>
      </w:r>
      <w:r>
        <w:rPr/>
        <w:t>halfway </w:t>
      </w:r>
      <w:r>
        <w:rPr>
          <w:spacing w:val="-5"/>
        </w:rPr>
        <w:t>mark </w:t>
      </w:r>
      <w:r>
        <w:rPr>
          <w:spacing w:val="3"/>
        </w:rPr>
        <w:t>in </w:t>
      </w:r>
      <w:r>
        <w:rPr>
          <w:spacing w:val="-6"/>
        </w:rPr>
        <w:t>Atomic </w:t>
      </w:r>
      <w:r>
        <w:rPr/>
        <w:t>operation.</w:t>
      </w:r>
    </w:p>
    <w:p>
      <w:pPr>
        <w:spacing w:after="0" w:line="480" w:lineRule="auto"/>
        <w:sectPr>
          <w:pgSz w:w="12240" w:h="15840"/>
          <w:pgMar w:top="1500" w:bottom="280" w:left="1340" w:right="1240"/>
        </w:sectPr>
      </w:pPr>
    </w:p>
    <w:p>
      <w:pPr>
        <w:pStyle w:val="BodyText"/>
        <w:rPr>
          <w:sz w:val="9"/>
        </w:rPr>
      </w:pPr>
    </w:p>
    <w:p>
      <w:pPr>
        <w:pStyle w:val="Heading2"/>
        <w:numPr>
          <w:ilvl w:val="0"/>
          <w:numId w:val="42"/>
        </w:numPr>
        <w:tabs>
          <w:tab w:pos="2859" w:val="left" w:leader="none"/>
          <w:tab w:pos="2860" w:val="left" w:leader="none"/>
        </w:tabs>
        <w:spacing w:line="249" w:lineRule="auto" w:before="84" w:after="0"/>
        <w:ind w:left="1390" w:right="393" w:firstLine="0"/>
        <w:jc w:val="left"/>
      </w:pPr>
      <w:r>
        <w:rPr>
          <w:spacing w:val="-2"/>
        </w:rPr>
        <w:t>Can </w:t>
      </w:r>
      <w:r>
        <w:rPr>
          <w:spacing w:val="-14"/>
        </w:rPr>
        <w:t>we </w:t>
      </w:r>
      <w:r>
        <w:rPr/>
        <w:t>consider the statement i++ </w:t>
      </w:r>
      <w:r>
        <w:rPr>
          <w:spacing w:val="-4"/>
        </w:rPr>
        <w:t>as an </w:t>
      </w:r>
      <w:r>
        <w:rPr>
          <w:spacing w:val="-2"/>
        </w:rPr>
        <w:t>atomic </w:t>
      </w:r>
      <w:r>
        <w:rPr/>
        <w:t>operation in</w:t>
      </w:r>
      <w:r>
        <w:rPr>
          <w:spacing w:val="30"/>
        </w:rPr>
        <w:t> </w:t>
      </w:r>
      <w:r>
        <w:rPr/>
        <w:t>Java?</w:t>
      </w:r>
    </w:p>
    <w:p>
      <w:pPr>
        <w:pStyle w:val="BodyText"/>
        <w:spacing w:before="370"/>
        <w:ind w:left="1390" w:right="184"/>
        <w:jc w:val="both"/>
      </w:pPr>
      <w:r>
        <w:rPr/>
        <w:t>No. The statement i++ is not an Atomic operation. It has more than one operation.</w:t>
      </w:r>
    </w:p>
    <w:p>
      <w:pPr>
        <w:pStyle w:val="BodyText"/>
      </w:pPr>
    </w:p>
    <w:p>
      <w:pPr>
        <w:pStyle w:val="BodyText"/>
        <w:ind w:left="1390" w:right="264"/>
        <w:jc w:val="both"/>
      </w:pPr>
      <w:r>
        <w:rPr>
          <w:spacing w:val="2"/>
        </w:rPr>
        <w:t>First </w:t>
      </w:r>
      <w:r>
        <w:rPr>
          <w:spacing w:val="-7"/>
        </w:rPr>
        <w:t>JVM </w:t>
      </w:r>
      <w:r>
        <w:rPr/>
        <w:t>loads </w:t>
      </w:r>
      <w:r>
        <w:rPr>
          <w:spacing w:val="-8"/>
        </w:rPr>
        <w:t>the </w:t>
      </w:r>
      <w:r>
        <w:rPr>
          <w:spacing w:val="-3"/>
        </w:rPr>
        <w:t>current </w:t>
      </w:r>
      <w:r>
        <w:rPr/>
        <w:t>value of i </w:t>
      </w:r>
      <w:r>
        <w:rPr>
          <w:spacing w:val="3"/>
        </w:rPr>
        <w:t>in </w:t>
      </w:r>
      <w:r>
        <w:rPr>
          <w:spacing w:val="-11"/>
        </w:rPr>
        <w:t>memory. </w:t>
      </w:r>
      <w:r>
        <w:rPr>
          <w:spacing w:val="-5"/>
        </w:rPr>
        <w:t>Then </w:t>
      </w:r>
      <w:r>
        <w:rPr>
          <w:spacing w:val="3"/>
        </w:rPr>
        <w:t>it </w:t>
      </w:r>
      <w:r>
        <w:rPr>
          <w:spacing w:val="-5"/>
        </w:rPr>
        <w:t>increments </w:t>
      </w:r>
      <w:r>
        <w:rPr/>
        <w:t>it. Finally </w:t>
      </w:r>
      <w:r>
        <w:rPr>
          <w:spacing w:val="3"/>
        </w:rPr>
        <w:t>it </w:t>
      </w:r>
      <w:r>
        <w:rPr/>
        <w:t>stores </w:t>
      </w:r>
      <w:r>
        <w:rPr>
          <w:spacing w:val="-8"/>
        </w:rPr>
        <w:t>the </w:t>
      </w:r>
      <w:r>
        <w:rPr>
          <w:spacing w:val="-5"/>
        </w:rPr>
        <w:t>new </w:t>
      </w:r>
      <w:r>
        <w:rPr/>
        <w:t>value back </w:t>
      </w:r>
      <w:r>
        <w:rPr>
          <w:spacing w:val="-5"/>
        </w:rPr>
        <w:t>into </w:t>
      </w:r>
      <w:r>
        <w:rPr>
          <w:spacing w:val="2"/>
        </w:rPr>
        <w:t>variable</w:t>
      </w:r>
      <w:r>
        <w:rPr>
          <w:spacing w:val="-2"/>
        </w:rPr>
        <w:t> </w:t>
      </w:r>
      <w:r>
        <w:rPr>
          <w:spacing w:val="3"/>
        </w:rPr>
        <w:t>i.</w:t>
      </w:r>
    </w:p>
    <w:p>
      <w:pPr>
        <w:pStyle w:val="BodyText"/>
      </w:pPr>
    </w:p>
    <w:p>
      <w:pPr>
        <w:pStyle w:val="BodyText"/>
        <w:ind w:left="1390" w:right="189"/>
        <w:jc w:val="both"/>
      </w:pPr>
      <w:r>
        <w:rPr>
          <w:spacing w:val="-7"/>
        </w:rPr>
        <w:t>The </w:t>
      </w:r>
      <w:r>
        <w:rPr>
          <w:spacing w:val="-3"/>
        </w:rPr>
        <w:t>current thread </w:t>
      </w:r>
      <w:r>
        <w:rPr>
          <w:spacing w:val="-6"/>
        </w:rPr>
        <w:t>that </w:t>
      </w:r>
      <w:r>
        <w:rPr>
          <w:spacing w:val="-5"/>
        </w:rPr>
        <w:t>executes this </w:t>
      </w:r>
      <w:r>
        <w:rPr/>
        <w:t>operation </w:t>
      </w:r>
      <w:r>
        <w:rPr>
          <w:spacing w:val="-8"/>
        </w:rPr>
        <w:t>may </w:t>
      </w:r>
      <w:r>
        <w:rPr/>
        <w:t>be </w:t>
      </w:r>
      <w:r>
        <w:rPr>
          <w:spacing w:val="-3"/>
        </w:rPr>
        <w:t>interrupted </w:t>
      </w:r>
      <w:r>
        <w:rPr/>
        <w:t>between </w:t>
      </w:r>
      <w:r>
        <w:rPr>
          <w:spacing w:val="-5"/>
        </w:rPr>
        <w:t>any </w:t>
      </w:r>
      <w:r>
        <w:rPr/>
        <w:t>of </w:t>
      </w:r>
      <w:r>
        <w:rPr>
          <w:spacing w:val="-8"/>
        </w:rPr>
        <w:t>the </w:t>
      </w:r>
      <w:r>
        <w:rPr>
          <w:spacing w:val="-4"/>
        </w:rPr>
        <w:t>above-mentioned three </w:t>
      </w:r>
      <w:r>
        <w:rPr/>
        <w:t>steps. Therefore </w:t>
      </w:r>
      <w:r>
        <w:rPr>
          <w:spacing w:val="3"/>
        </w:rPr>
        <w:t>it is </w:t>
      </w:r>
      <w:r>
        <w:rPr>
          <w:spacing w:val="-5"/>
        </w:rPr>
        <w:t>not </w:t>
      </w:r>
      <w:r>
        <w:rPr/>
        <w:t>an </w:t>
      </w:r>
      <w:r>
        <w:rPr>
          <w:spacing w:val="-5"/>
        </w:rPr>
        <w:t>atomic </w:t>
      </w:r>
      <w:r>
        <w:rPr/>
        <w:t>operation.</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2378" w:firstLine="0"/>
        <w:jc w:val="left"/>
      </w:pPr>
      <w:r>
        <w:rPr>
          <w:spacing w:val="-8"/>
        </w:rPr>
        <w:t>What </w:t>
      </w:r>
      <w:r>
        <w:rPr>
          <w:spacing w:val="-6"/>
        </w:rPr>
        <w:t>are </w:t>
      </w:r>
      <w:r>
        <w:rPr/>
        <w:t>the </w:t>
      </w:r>
      <w:r>
        <w:rPr>
          <w:spacing w:val="-3"/>
        </w:rPr>
        <w:t>Atomic </w:t>
      </w:r>
      <w:r>
        <w:rPr/>
        <w:t>operations in</w:t>
      </w:r>
      <w:r>
        <w:rPr>
          <w:spacing w:val="-5"/>
        </w:rPr>
        <w:t> </w:t>
      </w:r>
      <w:r>
        <w:rPr/>
        <w:t>Java?</w:t>
      </w:r>
    </w:p>
    <w:p>
      <w:pPr>
        <w:pStyle w:val="BodyText"/>
        <w:spacing w:before="370"/>
        <w:ind w:left="1390" w:right="199"/>
        <w:jc w:val="both"/>
      </w:pPr>
      <w:r>
        <w:rPr/>
        <w:t>Java language provides some basic Atomic operations. These operations can be used to make sure that concurrent threads always see the same value.</w:t>
      </w:r>
    </w:p>
    <w:p>
      <w:pPr>
        <w:pStyle w:val="BodyText"/>
      </w:pPr>
    </w:p>
    <w:p>
      <w:pPr>
        <w:pStyle w:val="BodyText"/>
        <w:ind w:left="1390"/>
      </w:pPr>
      <w:r>
        <w:rPr/>
        <w:t>Some of these Atomic operations are:</w:t>
      </w:r>
    </w:p>
    <w:p>
      <w:pPr>
        <w:pStyle w:val="BodyText"/>
      </w:pPr>
    </w:p>
    <w:p>
      <w:pPr>
        <w:pStyle w:val="ListParagraph"/>
        <w:numPr>
          <w:ilvl w:val="1"/>
          <w:numId w:val="42"/>
        </w:numPr>
        <w:tabs>
          <w:tab w:pos="2454" w:val="left" w:leader="none"/>
          <w:tab w:pos="2455" w:val="left" w:leader="none"/>
        </w:tabs>
        <w:spacing w:line="240" w:lineRule="auto" w:before="0" w:after="0"/>
        <w:ind w:left="2455" w:right="214" w:hanging="630"/>
        <w:jc w:val="left"/>
        <w:rPr>
          <w:sz w:val="30"/>
        </w:rPr>
      </w:pPr>
      <w:r>
        <w:rPr>
          <w:sz w:val="30"/>
        </w:rPr>
        <w:t>Read operations on reference </w:t>
      </w:r>
      <w:r>
        <w:rPr>
          <w:spacing w:val="2"/>
          <w:sz w:val="30"/>
        </w:rPr>
        <w:t>variables </w:t>
      </w:r>
      <w:r>
        <w:rPr>
          <w:spacing w:val="-5"/>
          <w:sz w:val="30"/>
        </w:rPr>
        <w:t>and </w:t>
      </w:r>
      <w:r>
        <w:rPr>
          <w:sz w:val="30"/>
        </w:rPr>
        <w:t>primitive </w:t>
      </w:r>
      <w:r>
        <w:rPr>
          <w:spacing w:val="2"/>
          <w:sz w:val="30"/>
        </w:rPr>
        <w:t>variables </w:t>
      </w:r>
      <w:r>
        <w:rPr>
          <w:sz w:val="30"/>
        </w:rPr>
        <w:t>(except </w:t>
      </w:r>
      <w:r>
        <w:rPr>
          <w:spacing w:val="-3"/>
          <w:sz w:val="30"/>
        </w:rPr>
        <w:t>long </w:t>
      </w:r>
      <w:r>
        <w:rPr>
          <w:spacing w:val="-5"/>
          <w:sz w:val="30"/>
        </w:rPr>
        <w:t>and</w:t>
      </w:r>
      <w:r>
        <w:rPr>
          <w:spacing w:val="-21"/>
          <w:sz w:val="30"/>
        </w:rPr>
        <w:t> </w:t>
      </w:r>
      <w:r>
        <w:rPr>
          <w:sz w:val="30"/>
        </w:rPr>
        <w:t>double)</w:t>
      </w:r>
    </w:p>
    <w:p>
      <w:pPr>
        <w:pStyle w:val="BodyText"/>
      </w:pPr>
    </w:p>
    <w:p>
      <w:pPr>
        <w:pStyle w:val="ListParagraph"/>
        <w:numPr>
          <w:ilvl w:val="1"/>
          <w:numId w:val="42"/>
        </w:numPr>
        <w:tabs>
          <w:tab w:pos="2454" w:val="left" w:leader="none"/>
          <w:tab w:pos="2455" w:val="left" w:leader="none"/>
        </w:tabs>
        <w:spacing w:line="240" w:lineRule="auto" w:before="0" w:after="0"/>
        <w:ind w:left="2455" w:right="214" w:hanging="630"/>
        <w:jc w:val="left"/>
        <w:rPr>
          <w:sz w:val="30"/>
        </w:rPr>
      </w:pPr>
      <w:r>
        <w:rPr>
          <w:spacing w:val="-6"/>
          <w:sz w:val="30"/>
        </w:rPr>
        <w:t>Write </w:t>
      </w:r>
      <w:r>
        <w:rPr>
          <w:sz w:val="30"/>
        </w:rPr>
        <w:t>operations on reference </w:t>
      </w:r>
      <w:r>
        <w:rPr>
          <w:spacing w:val="2"/>
          <w:sz w:val="30"/>
        </w:rPr>
        <w:t>variables </w:t>
      </w:r>
      <w:r>
        <w:rPr>
          <w:spacing w:val="-5"/>
          <w:sz w:val="30"/>
        </w:rPr>
        <w:t>and </w:t>
      </w:r>
      <w:r>
        <w:rPr>
          <w:sz w:val="30"/>
        </w:rPr>
        <w:t>primitive </w:t>
      </w:r>
      <w:r>
        <w:rPr>
          <w:spacing w:val="2"/>
          <w:sz w:val="30"/>
        </w:rPr>
        <w:t>variables </w:t>
      </w:r>
      <w:r>
        <w:rPr>
          <w:sz w:val="30"/>
        </w:rPr>
        <w:t>(except </w:t>
      </w:r>
      <w:r>
        <w:rPr>
          <w:spacing w:val="-3"/>
          <w:sz w:val="30"/>
        </w:rPr>
        <w:t>long </w:t>
      </w:r>
      <w:r>
        <w:rPr>
          <w:spacing w:val="-5"/>
          <w:sz w:val="30"/>
        </w:rPr>
        <w:t>and</w:t>
      </w:r>
      <w:r>
        <w:rPr>
          <w:spacing w:val="-21"/>
          <w:sz w:val="30"/>
        </w:rPr>
        <w:t> </w:t>
      </w:r>
      <w:r>
        <w:rPr>
          <w:sz w:val="30"/>
        </w:rPr>
        <w:t>double)</w:t>
      </w:r>
    </w:p>
    <w:p>
      <w:pPr>
        <w:pStyle w:val="BodyText"/>
      </w:pPr>
    </w:p>
    <w:p>
      <w:pPr>
        <w:pStyle w:val="ListParagraph"/>
        <w:numPr>
          <w:ilvl w:val="1"/>
          <w:numId w:val="42"/>
        </w:numPr>
        <w:tabs>
          <w:tab w:pos="2454" w:val="left" w:leader="none"/>
          <w:tab w:pos="2455" w:val="left" w:leader="none"/>
        </w:tabs>
        <w:spacing w:line="240" w:lineRule="auto" w:before="1" w:after="0"/>
        <w:ind w:left="2455" w:right="0" w:hanging="630"/>
        <w:jc w:val="left"/>
        <w:rPr>
          <w:sz w:val="30"/>
        </w:rPr>
      </w:pPr>
      <w:r>
        <w:rPr>
          <w:sz w:val="30"/>
        </w:rPr>
        <w:t>Read operations on </w:t>
      </w:r>
      <w:r>
        <w:rPr>
          <w:spacing w:val="2"/>
          <w:sz w:val="30"/>
        </w:rPr>
        <w:t>all variables </w:t>
      </w:r>
      <w:r>
        <w:rPr>
          <w:sz w:val="30"/>
        </w:rPr>
        <w:t>declared as</w:t>
      </w:r>
      <w:r>
        <w:rPr>
          <w:spacing w:val="10"/>
          <w:sz w:val="30"/>
        </w:rPr>
        <w:t> </w:t>
      </w:r>
      <w:r>
        <w:rPr>
          <w:sz w:val="30"/>
        </w:rPr>
        <w:t>volatile</w:t>
      </w:r>
    </w:p>
    <w:p>
      <w:pPr>
        <w:pStyle w:val="BodyText"/>
        <w:spacing w:before="11"/>
        <w:rPr>
          <w:sz w:val="29"/>
        </w:rPr>
      </w:pPr>
    </w:p>
    <w:p>
      <w:pPr>
        <w:pStyle w:val="ListParagraph"/>
        <w:numPr>
          <w:ilvl w:val="1"/>
          <w:numId w:val="42"/>
        </w:numPr>
        <w:tabs>
          <w:tab w:pos="2454" w:val="left" w:leader="none"/>
          <w:tab w:pos="2455" w:val="left" w:leader="none"/>
        </w:tabs>
        <w:spacing w:line="240" w:lineRule="auto" w:before="0" w:after="0"/>
        <w:ind w:left="2455" w:right="0" w:hanging="630"/>
        <w:jc w:val="left"/>
        <w:rPr>
          <w:sz w:val="30"/>
        </w:rPr>
      </w:pPr>
      <w:r>
        <w:rPr>
          <w:spacing w:val="-6"/>
          <w:sz w:val="30"/>
        </w:rPr>
        <w:t>Write </w:t>
      </w:r>
      <w:r>
        <w:rPr>
          <w:sz w:val="30"/>
        </w:rPr>
        <w:t>operations on </w:t>
      </w:r>
      <w:r>
        <w:rPr>
          <w:spacing w:val="2"/>
          <w:sz w:val="30"/>
        </w:rPr>
        <w:t>all variables </w:t>
      </w:r>
      <w:r>
        <w:rPr>
          <w:sz w:val="30"/>
        </w:rPr>
        <w:t>declared as</w:t>
      </w:r>
      <w:r>
        <w:rPr>
          <w:spacing w:val="24"/>
          <w:sz w:val="30"/>
        </w:rPr>
        <w:t> </w:t>
      </w:r>
      <w:r>
        <w:rPr>
          <w:sz w:val="30"/>
        </w:rPr>
        <w:t>volatile</w:t>
      </w:r>
    </w:p>
    <w:p>
      <w:pPr>
        <w:spacing w:after="0" w:line="240" w:lineRule="auto"/>
        <w:jc w:val="left"/>
        <w:rPr>
          <w:sz w:val="30"/>
        </w:rPr>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1210" w:firstLine="0"/>
        <w:jc w:val="left"/>
      </w:pPr>
      <w:r>
        <w:rPr>
          <w:spacing w:val="-2"/>
        </w:rPr>
        <w:t>Can </w:t>
      </w:r>
      <w:r>
        <w:rPr/>
        <w:t>you check if </w:t>
      </w:r>
      <w:r>
        <w:rPr>
          <w:spacing w:val="-4"/>
        </w:rPr>
        <w:t>following </w:t>
      </w:r>
      <w:r>
        <w:rPr/>
        <w:t>code is</w:t>
      </w:r>
      <w:r>
        <w:rPr>
          <w:spacing w:val="5"/>
        </w:rPr>
        <w:t> </w:t>
      </w:r>
      <w:r>
        <w:rPr>
          <w:spacing w:val="-3"/>
        </w:rPr>
        <w:t>thread-safe?</w:t>
      </w:r>
    </w:p>
    <w:p>
      <w:pPr>
        <w:pStyle w:val="BodyText"/>
        <w:spacing w:before="370"/>
        <w:ind w:left="1390"/>
      </w:pPr>
      <w:r>
        <w:rPr/>
        <w:t>public class SingletonDoubleCheck {</w:t>
      </w:r>
    </w:p>
    <w:p>
      <w:pPr>
        <w:pStyle w:val="BodyText"/>
        <w:ind w:left="1525"/>
      </w:pPr>
      <w:r>
        <w:rPr/>
        <w:t>private SingletonDoubleCheck instance = null;</w:t>
      </w:r>
    </w:p>
    <w:p>
      <w:pPr>
        <w:pStyle w:val="BodyText"/>
      </w:pPr>
    </w:p>
    <w:p>
      <w:pPr>
        <w:pStyle w:val="BodyText"/>
        <w:ind w:left="1945" w:right="2723" w:hanging="420"/>
      </w:pPr>
      <w:r>
        <w:rPr/>
        <w:t>public </w:t>
      </w:r>
      <w:r>
        <w:rPr>
          <w:spacing w:val="-4"/>
        </w:rPr>
        <w:t>SingletonDoubleCheck </w:t>
      </w:r>
      <w:r>
        <w:rPr>
          <w:spacing w:val="-5"/>
        </w:rPr>
        <w:t>getInstance() </w:t>
      </w:r>
      <w:r>
        <w:rPr/>
        <w:t>{ </w:t>
      </w:r>
      <w:r>
        <w:rPr>
          <w:spacing w:val="3"/>
        </w:rPr>
        <w:t>if </w:t>
      </w:r>
      <w:r>
        <w:rPr>
          <w:spacing w:val="-3"/>
        </w:rPr>
        <w:t>(instance == </w:t>
      </w:r>
      <w:r>
        <w:rPr>
          <w:spacing w:val="-4"/>
        </w:rPr>
        <w:t>null)</w:t>
      </w:r>
      <w:r>
        <w:rPr>
          <w:spacing w:val="-6"/>
        </w:rPr>
        <w:t> </w:t>
      </w:r>
      <w:r>
        <w:rPr/>
        <w:t>{</w:t>
      </w:r>
    </w:p>
    <w:p>
      <w:pPr>
        <w:pStyle w:val="BodyText"/>
        <w:ind w:left="1945" w:right="2190"/>
      </w:pPr>
      <w:r>
        <w:rPr>
          <w:spacing w:val="-5"/>
        </w:rPr>
        <w:t>synchronized </w:t>
      </w:r>
      <w:r>
        <w:rPr>
          <w:spacing w:val="-3"/>
        </w:rPr>
        <w:t>(SingletonDoubleCheck.class) </w:t>
      </w:r>
      <w:r>
        <w:rPr/>
        <w:t>{ </w:t>
      </w:r>
      <w:r>
        <w:rPr>
          <w:spacing w:val="3"/>
        </w:rPr>
        <w:t>if </w:t>
      </w:r>
      <w:r>
        <w:rPr>
          <w:spacing w:val="-3"/>
        </w:rPr>
        <w:t>(instance == </w:t>
      </w:r>
      <w:r>
        <w:rPr>
          <w:spacing w:val="-4"/>
        </w:rPr>
        <w:t>null)</w:t>
      </w:r>
      <w:r>
        <w:rPr>
          <w:spacing w:val="-6"/>
        </w:rPr>
        <w:t> </w:t>
      </w:r>
      <w:r>
        <w:rPr/>
        <w:t>{</w:t>
      </w:r>
    </w:p>
    <w:p>
      <w:pPr>
        <w:pStyle w:val="BodyText"/>
        <w:ind w:left="1945"/>
      </w:pPr>
      <w:r>
        <w:rPr/>
        <w:t>instance = new SingletonDoubleCheck();</w:t>
      </w:r>
    </w:p>
    <w:p>
      <w:pPr>
        <w:pStyle w:val="BodyText"/>
        <w:ind w:left="1945"/>
      </w:pPr>
      <w:r>
        <w:rPr/>
        <w:t>}</w:t>
      </w:r>
    </w:p>
    <w:p>
      <w:pPr>
        <w:pStyle w:val="BodyText"/>
        <w:ind w:left="1945"/>
      </w:pPr>
      <w:r>
        <w:rPr/>
        <w:t>}</w:t>
      </w:r>
    </w:p>
    <w:p>
      <w:pPr>
        <w:pStyle w:val="BodyText"/>
        <w:ind w:left="1945"/>
      </w:pPr>
      <w:r>
        <w:rPr/>
        <w:t>}</w:t>
      </w:r>
    </w:p>
    <w:p>
      <w:pPr>
        <w:pStyle w:val="BodyText"/>
        <w:ind w:left="1945"/>
      </w:pPr>
      <w:r>
        <w:rPr/>
        <w:t>return instance;</w:t>
      </w:r>
    </w:p>
    <w:p>
      <w:pPr>
        <w:pStyle w:val="BodyText"/>
        <w:spacing w:before="1"/>
        <w:ind w:left="1525"/>
      </w:pPr>
      <w:r>
        <w:rPr/>
        <w:t>}</w:t>
      </w:r>
    </w:p>
    <w:p>
      <w:pPr>
        <w:pStyle w:val="BodyText"/>
        <w:ind w:left="1390"/>
      </w:pPr>
      <w:r>
        <w:rPr/>
        <w:t>}</w:t>
      </w:r>
    </w:p>
    <w:p>
      <w:pPr>
        <w:pStyle w:val="BodyText"/>
        <w:spacing w:before="11"/>
        <w:rPr>
          <w:sz w:val="29"/>
        </w:rPr>
      </w:pPr>
    </w:p>
    <w:p>
      <w:pPr>
        <w:pStyle w:val="BodyText"/>
        <w:ind w:left="1390" w:right="201"/>
        <w:jc w:val="both"/>
      </w:pPr>
      <w:r>
        <w:rPr>
          <w:spacing w:val="-7"/>
        </w:rPr>
        <w:t>The </w:t>
      </w:r>
      <w:r>
        <w:rPr>
          <w:spacing w:val="-4"/>
        </w:rPr>
        <w:t>above-mentioned </w:t>
      </w:r>
      <w:r>
        <w:rPr/>
        <w:t>code </w:t>
      </w:r>
      <w:r>
        <w:rPr>
          <w:spacing w:val="3"/>
        </w:rPr>
        <w:t>is </w:t>
      </w:r>
      <w:r>
        <w:rPr>
          <w:spacing w:val="-4"/>
        </w:rPr>
        <w:t>for </w:t>
      </w:r>
      <w:r>
        <w:rPr/>
        <w:t>creating a </w:t>
      </w:r>
      <w:r>
        <w:rPr>
          <w:spacing w:val="-4"/>
        </w:rPr>
        <w:t>Singleton </w:t>
      </w:r>
      <w:r>
        <w:rPr>
          <w:spacing w:val="2"/>
        </w:rPr>
        <w:t>class. </w:t>
      </w:r>
      <w:r>
        <w:rPr>
          <w:spacing w:val="-7"/>
        </w:rPr>
        <w:t>But </w:t>
      </w:r>
      <w:r>
        <w:rPr>
          <w:spacing w:val="-5"/>
        </w:rPr>
        <w:t>this </w:t>
      </w:r>
      <w:r>
        <w:rPr/>
        <w:t>code </w:t>
      </w:r>
      <w:r>
        <w:rPr>
          <w:spacing w:val="3"/>
        </w:rPr>
        <w:t>is </w:t>
      </w:r>
      <w:r>
        <w:rPr>
          <w:spacing w:val="-5"/>
        </w:rPr>
        <w:t>not </w:t>
      </w:r>
      <w:r>
        <w:rPr/>
        <w:t>thread-safe.</w:t>
      </w:r>
    </w:p>
    <w:p>
      <w:pPr>
        <w:pStyle w:val="BodyText"/>
      </w:pPr>
    </w:p>
    <w:p>
      <w:pPr>
        <w:pStyle w:val="BodyText"/>
        <w:ind w:left="1390" w:right="199"/>
        <w:jc w:val="both"/>
      </w:pPr>
      <w:r>
        <w:rPr>
          <w:spacing w:val="-5"/>
        </w:rPr>
        <w:t>In this </w:t>
      </w:r>
      <w:r>
        <w:rPr>
          <w:spacing w:val="4"/>
        </w:rPr>
        <w:t>we </w:t>
      </w:r>
      <w:r>
        <w:rPr>
          <w:spacing w:val="-3"/>
        </w:rPr>
        <w:t>check </w:t>
      </w:r>
      <w:r>
        <w:rPr>
          <w:spacing w:val="-8"/>
        </w:rPr>
        <w:t>the </w:t>
      </w:r>
      <w:r>
        <w:rPr/>
        <w:t>value of </w:t>
      </w:r>
      <w:r>
        <w:rPr>
          <w:spacing w:val="-4"/>
        </w:rPr>
        <w:t>instance  </w:t>
      </w:r>
      <w:r>
        <w:rPr/>
        <w:t>second </w:t>
      </w:r>
      <w:r>
        <w:rPr>
          <w:spacing w:val="-7"/>
        </w:rPr>
        <w:t>time </w:t>
      </w:r>
      <w:r>
        <w:rPr>
          <w:spacing w:val="3"/>
        </w:rPr>
        <w:t>in </w:t>
      </w:r>
      <w:r>
        <w:rPr>
          <w:spacing w:val="-8"/>
        </w:rPr>
        <w:t>the </w:t>
      </w:r>
      <w:r>
        <w:rPr>
          <w:spacing w:val="-5"/>
        </w:rPr>
        <w:t>synchronized </w:t>
      </w:r>
      <w:r>
        <w:rPr/>
        <w:t>block. </w:t>
      </w:r>
      <w:r>
        <w:rPr>
          <w:spacing w:val="-7"/>
        </w:rPr>
        <w:t>But </w:t>
      </w:r>
      <w:r>
        <w:rPr>
          <w:spacing w:val="-8"/>
        </w:rPr>
        <w:t>the </w:t>
      </w:r>
      <w:r>
        <w:rPr>
          <w:spacing w:val="-3"/>
        </w:rPr>
        <w:t>JIT </w:t>
      </w:r>
      <w:r>
        <w:rPr/>
        <w:t>compiler can rearrange </w:t>
      </w:r>
      <w:r>
        <w:rPr>
          <w:spacing w:val="-8"/>
        </w:rPr>
        <w:t>the </w:t>
      </w:r>
      <w:r>
        <w:rPr>
          <w:spacing w:val="-4"/>
        </w:rPr>
        <w:t>Bytecode </w:t>
      </w:r>
      <w:r>
        <w:rPr>
          <w:spacing w:val="3"/>
        </w:rPr>
        <w:t>in </w:t>
      </w:r>
      <w:r>
        <w:rPr>
          <w:spacing w:val="-3"/>
        </w:rPr>
        <w:t>such </w:t>
      </w:r>
      <w:r>
        <w:rPr/>
        <w:t>a </w:t>
      </w:r>
      <w:r>
        <w:rPr>
          <w:spacing w:val="3"/>
        </w:rPr>
        <w:t>way </w:t>
      </w:r>
      <w:r>
        <w:rPr>
          <w:spacing w:val="-6"/>
        </w:rPr>
        <w:t>that </w:t>
      </w:r>
      <w:r>
        <w:rPr>
          <w:spacing w:val="-8"/>
        </w:rPr>
        <w:t>the </w:t>
      </w:r>
      <w:r>
        <w:rPr/>
        <w:t>reference </w:t>
      </w:r>
      <w:r>
        <w:rPr>
          <w:spacing w:val="-5"/>
        </w:rPr>
        <w:t>to </w:t>
      </w:r>
      <w:r>
        <w:rPr>
          <w:spacing w:val="-4"/>
        </w:rPr>
        <w:t>SingletonDoubleCheck instance </w:t>
      </w:r>
      <w:r>
        <w:rPr>
          <w:spacing w:val="5"/>
        </w:rPr>
        <w:t>will </w:t>
      </w:r>
      <w:r>
        <w:rPr/>
        <w:t>be set before </w:t>
      </w:r>
      <w:r>
        <w:rPr>
          <w:spacing w:val="-8"/>
        </w:rPr>
        <w:t>the </w:t>
      </w:r>
      <w:r>
        <w:rPr>
          <w:spacing w:val="-4"/>
        </w:rPr>
        <w:t>execution </w:t>
      </w:r>
      <w:r>
        <w:rPr/>
        <w:t>of</w:t>
      </w:r>
      <w:r>
        <w:rPr>
          <w:spacing w:val="-11"/>
        </w:rPr>
        <w:t> </w:t>
      </w:r>
      <w:r>
        <w:rPr>
          <w:spacing w:val="-4"/>
        </w:rPr>
        <w:t>constructor.</w:t>
      </w:r>
    </w:p>
    <w:p>
      <w:pPr>
        <w:pStyle w:val="BodyText"/>
      </w:pPr>
    </w:p>
    <w:p>
      <w:pPr>
        <w:pStyle w:val="BodyText"/>
        <w:ind w:left="1390" w:right="183"/>
        <w:jc w:val="both"/>
      </w:pPr>
      <w:r>
        <w:rPr>
          <w:spacing w:val="-8"/>
        </w:rPr>
        <w:t>Due </w:t>
      </w:r>
      <w:r>
        <w:rPr>
          <w:spacing w:val="-5"/>
        </w:rPr>
        <w:t>to this </w:t>
      </w:r>
      <w:r>
        <w:rPr>
          <w:spacing w:val="-8"/>
        </w:rPr>
        <w:t>the method </w:t>
      </w:r>
      <w:r>
        <w:rPr>
          <w:spacing w:val="-5"/>
        </w:rPr>
        <w:t>getInstance() </w:t>
      </w:r>
      <w:r>
        <w:rPr>
          <w:spacing w:val="5"/>
        </w:rPr>
        <w:t>will </w:t>
      </w:r>
      <w:r>
        <w:rPr>
          <w:spacing w:val="-3"/>
        </w:rPr>
        <w:t>return </w:t>
      </w:r>
      <w:r>
        <w:rPr/>
        <w:t>an object </w:t>
      </w:r>
      <w:r>
        <w:rPr>
          <w:spacing w:val="-6"/>
        </w:rPr>
        <w:t>that </w:t>
      </w:r>
      <w:r>
        <w:rPr>
          <w:spacing w:val="-8"/>
        </w:rPr>
        <w:t>may </w:t>
      </w:r>
      <w:r>
        <w:rPr>
          <w:spacing w:val="-5"/>
        </w:rPr>
        <w:t>not </w:t>
      </w:r>
      <w:r>
        <w:rPr>
          <w:spacing w:val="-4"/>
        </w:rPr>
        <w:t>have </w:t>
      </w:r>
      <w:r>
        <w:rPr/>
        <w:t>been initialized</w:t>
      </w:r>
      <w:r>
        <w:rPr>
          <w:spacing w:val="-15"/>
        </w:rPr>
        <w:t> </w:t>
      </w:r>
      <w:r>
        <w:rPr/>
        <w:t>properly.</w:t>
      </w:r>
    </w:p>
    <w:p>
      <w:pPr>
        <w:pStyle w:val="BodyText"/>
      </w:pPr>
    </w:p>
    <w:p>
      <w:pPr>
        <w:pStyle w:val="BodyText"/>
        <w:ind w:left="1390" w:right="203"/>
        <w:jc w:val="both"/>
      </w:pPr>
      <w:r>
        <w:rPr>
          <w:spacing w:val="-22"/>
        </w:rPr>
        <w:t>We </w:t>
      </w:r>
      <w:r>
        <w:rPr/>
        <w:t>can </w:t>
      </w:r>
      <w:r>
        <w:rPr>
          <w:spacing w:val="-4"/>
        </w:rPr>
        <w:t>use </w:t>
      </w:r>
      <w:r>
        <w:rPr>
          <w:spacing w:val="-8"/>
        </w:rPr>
        <w:t>the </w:t>
      </w:r>
      <w:r>
        <w:rPr>
          <w:spacing w:val="-3"/>
        </w:rPr>
        <w:t>keyword </w:t>
      </w:r>
      <w:r>
        <w:rPr/>
        <w:t>volatile </w:t>
      </w:r>
      <w:r>
        <w:rPr>
          <w:spacing w:val="-4"/>
        </w:rPr>
        <w:t>for instance </w:t>
      </w:r>
      <w:r>
        <w:rPr>
          <w:spacing w:val="-5"/>
        </w:rPr>
        <w:t>to </w:t>
      </w:r>
      <w:r>
        <w:rPr>
          <w:spacing w:val="-10"/>
        </w:rPr>
        <w:t>make </w:t>
      </w:r>
      <w:r>
        <w:rPr>
          <w:spacing w:val="-5"/>
        </w:rPr>
        <w:t>this </w:t>
      </w:r>
      <w:r>
        <w:rPr>
          <w:spacing w:val="-3"/>
        </w:rPr>
        <w:t>thread- </w:t>
      </w:r>
      <w:r>
        <w:rPr/>
        <w:t>safe code.</w:t>
      </w:r>
    </w:p>
    <w:p>
      <w:pPr>
        <w:pStyle w:val="BodyText"/>
      </w:pPr>
    </w:p>
    <w:p>
      <w:pPr>
        <w:pStyle w:val="BodyText"/>
        <w:ind w:left="1390" w:right="203"/>
        <w:jc w:val="both"/>
      </w:pPr>
      <w:r>
        <w:rPr/>
        <w:t>Any variables that is marked as volatile will be visible to other threads only after the completion of the constructor of the object.</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320" w:val="left" w:leader="none"/>
        </w:tabs>
        <w:spacing w:line="249" w:lineRule="auto" w:before="84" w:after="0"/>
        <w:ind w:left="1390" w:right="312" w:firstLine="0"/>
        <w:jc w:val="left"/>
      </w:pPr>
      <w:r>
        <w:rPr>
          <w:spacing w:val="-8"/>
        </w:rPr>
        <w:t>What </w:t>
      </w:r>
      <w:r>
        <w:rPr>
          <w:spacing w:val="-6"/>
        </w:rPr>
        <w:t>are </w:t>
      </w:r>
      <w:r>
        <w:rPr/>
        <w:t>the </w:t>
      </w:r>
      <w:r>
        <w:rPr>
          <w:spacing w:val="-5"/>
        </w:rPr>
        <w:t>minimum </w:t>
      </w:r>
      <w:r>
        <w:rPr>
          <w:spacing w:val="-3"/>
        </w:rPr>
        <w:t>requirements </w:t>
      </w:r>
      <w:r>
        <w:rPr>
          <w:spacing w:val="2"/>
        </w:rPr>
        <w:t>for </w:t>
      </w:r>
      <w:r>
        <w:rPr/>
        <w:t>a Deadlock situation in a</w:t>
      </w:r>
      <w:r>
        <w:rPr>
          <w:spacing w:val="-18"/>
        </w:rPr>
        <w:t> </w:t>
      </w:r>
      <w:r>
        <w:rPr/>
        <w:t>program?</w:t>
      </w:r>
    </w:p>
    <w:p>
      <w:pPr>
        <w:pStyle w:val="BodyText"/>
        <w:spacing w:before="369"/>
        <w:ind w:left="1390"/>
      </w:pPr>
      <w:r>
        <w:rPr/>
        <w:t>For a deadlock to occur following are the minimum requirements:</w:t>
      </w:r>
    </w:p>
    <w:p>
      <w:pPr>
        <w:pStyle w:val="BodyText"/>
        <w:spacing w:before="4"/>
        <w:rPr>
          <w:sz w:val="31"/>
        </w:rPr>
      </w:pPr>
    </w:p>
    <w:p>
      <w:pPr>
        <w:pStyle w:val="ListParagraph"/>
        <w:numPr>
          <w:ilvl w:val="1"/>
          <w:numId w:val="42"/>
        </w:numPr>
        <w:tabs>
          <w:tab w:pos="2455" w:val="left" w:leader="none"/>
        </w:tabs>
        <w:spacing w:line="240" w:lineRule="auto" w:before="0" w:after="0"/>
        <w:ind w:left="2455" w:right="214" w:hanging="630"/>
        <w:jc w:val="both"/>
        <w:rPr>
          <w:sz w:val="30"/>
        </w:rPr>
      </w:pPr>
      <w:r>
        <w:rPr>
          <w:b/>
          <w:spacing w:val="-8"/>
          <w:sz w:val="30"/>
        </w:rPr>
        <w:t>Mutual </w:t>
      </w:r>
      <w:r>
        <w:rPr>
          <w:b/>
          <w:spacing w:val="-4"/>
          <w:sz w:val="30"/>
        </w:rPr>
        <w:t>exclusion</w:t>
      </w:r>
      <w:r>
        <w:rPr>
          <w:spacing w:val="-4"/>
          <w:sz w:val="30"/>
        </w:rPr>
        <w:t>: </w:t>
      </w:r>
      <w:r>
        <w:rPr>
          <w:spacing w:val="-3"/>
          <w:sz w:val="30"/>
        </w:rPr>
        <w:t>There </w:t>
      </w:r>
      <w:r>
        <w:rPr>
          <w:spacing w:val="-5"/>
          <w:sz w:val="30"/>
        </w:rPr>
        <w:t>has to </w:t>
      </w:r>
      <w:r>
        <w:rPr>
          <w:sz w:val="30"/>
        </w:rPr>
        <w:t>be a resource </w:t>
      </w:r>
      <w:r>
        <w:rPr>
          <w:spacing w:val="-6"/>
          <w:sz w:val="30"/>
        </w:rPr>
        <w:t>that </w:t>
      </w:r>
      <w:r>
        <w:rPr>
          <w:sz w:val="30"/>
        </w:rPr>
        <w:t>can be accessed by </w:t>
      </w:r>
      <w:r>
        <w:rPr>
          <w:spacing w:val="-3"/>
          <w:sz w:val="30"/>
        </w:rPr>
        <w:t>only </w:t>
      </w:r>
      <w:r>
        <w:rPr>
          <w:spacing w:val="-5"/>
          <w:sz w:val="30"/>
        </w:rPr>
        <w:t>one </w:t>
      </w:r>
      <w:r>
        <w:rPr>
          <w:spacing w:val="-3"/>
          <w:sz w:val="30"/>
        </w:rPr>
        <w:t>thread </w:t>
      </w:r>
      <w:r>
        <w:rPr>
          <w:sz w:val="30"/>
        </w:rPr>
        <w:t>at </w:t>
      </w:r>
      <w:r>
        <w:rPr>
          <w:spacing w:val="-5"/>
          <w:sz w:val="30"/>
        </w:rPr>
        <w:t>any </w:t>
      </w:r>
      <w:r>
        <w:rPr>
          <w:sz w:val="30"/>
        </w:rPr>
        <w:t>point of</w:t>
      </w:r>
      <w:r>
        <w:rPr>
          <w:spacing w:val="-53"/>
          <w:sz w:val="30"/>
        </w:rPr>
        <w:t> </w:t>
      </w:r>
      <w:r>
        <w:rPr>
          <w:spacing w:val="-6"/>
          <w:sz w:val="30"/>
        </w:rPr>
        <w:t>time.</w:t>
      </w:r>
    </w:p>
    <w:p>
      <w:pPr>
        <w:pStyle w:val="BodyText"/>
        <w:spacing w:before="3"/>
        <w:rPr>
          <w:sz w:val="31"/>
        </w:rPr>
      </w:pPr>
    </w:p>
    <w:p>
      <w:pPr>
        <w:pStyle w:val="ListParagraph"/>
        <w:numPr>
          <w:ilvl w:val="1"/>
          <w:numId w:val="42"/>
        </w:numPr>
        <w:tabs>
          <w:tab w:pos="2455" w:val="left" w:leader="none"/>
        </w:tabs>
        <w:spacing w:line="240" w:lineRule="auto" w:before="0" w:after="0"/>
        <w:ind w:left="2455" w:right="198" w:hanging="630"/>
        <w:jc w:val="both"/>
        <w:rPr>
          <w:sz w:val="30"/>
        </w:rPr>
      </w:pPr>
      <w:r>
        <w:rPr>
          <w:b/>
          <w:spacing w:val="-3"/>
          <w:sz w:val="30"/>
        </w:rPr>
        <w:t>Resource </w:t>
      </w:r>
      <w:r>
        <w:rPr>
          <w:b/>
          <w:spacing w:val="-9"/>
          <w:sz w:val="30"/>
        </w:rPr>
        <w:t>holding</w:t>
      </w:r>
      <w:r>
        <w:rPr>
          <w:spacing w:val="-9"/>
          <w:sz w:val="30"/>
        </w:rPr>
        <w:t>:</w:t>
      </w:r>
      <w:r>
        <w:rPr>
          <w:spacing w:val="57"/>
          <w:sz w:val="30"/>
        </w:rPr>
        <w:t> </w:t>
      </w:r>
      <w:r>
        <w:rPr>
          <w:spacing w:val="-8"/>
          <w:sz w:val="30"/>
        </w:rPr>
        <w:t>One </w:t>
      </w:r>
      <w:r>
        <w:rPr>
          <w:spacing w:val="-3"/>
          <w:sz w:val="30"/>
        </w:rPr>
        <w:t>thread </w:t>
      </w:r>
      <w:r>
        <w:rPr>
          <w:sz w:val="30"/>
        </w:rPr>
        <w:t>locks </w:t>
      </w:r>
      <w:r>
        <w:rPr>
          <w:spacing w:val="-5"/>
          <w:sz w:val="30"/>
        </w:rPr>
        <w:t>one </w:t>
      </w:r>
      <w:r>
        <w:rPr>
          <w:sz w:val="30"/>
        </w:rPr>
        <w:t>resource </w:t>
      </w:r>
      <w:r>
        <w:rPr>
          <w:spacing w:val="-5"/>
          <w:sz w:val="30"/>
        </w:rPr>
        <w:t>and </w:t>
      </w:r>
      <w:r>
        <w:rPr>
          <w:sz w:val="30"/>
        </w:rPr>
        <w:t>holds it, </w:t>
      </w:r>
      <w:r>
        <w:rPr>
          <w:spacing w:val="-5"/>
          <w:sz w:val="30"/>
        </w:rPr>
        <w:t>and </w:t>
      </w:r>
      <w:r>
        <w:rPr>
          <w:sz w:val="30"/>
        </w:rPr>
        <w:t>at </w:t>
      </w:r>
      <w:r>
        <w:rPr>
          <w:spacing w:val="-8"/>
          <w:sz w:val="30"/>
        </w:rPr>
        <w:t>the </w:t>
      </w:r>
      <w:r>
        <w:rPr>
          <w:spacing w:val="-5"/>
          <w:sz w:val="30"/>
        </w:rPr>
        <w:t>same </w:t>
      </w:r>
      <w:r>
        <w:rPr>
          <w:spacing w:val="-7"/>
          <w:sz w:val="30"/>
        </w:rPr>
        <w:t>time </w:t>
      </w:r>
      <w:r>
        <w:rPr>
          <w:spacing w:val="3"/>
          <w:sz w:val="30"/>
        </w:rPr>
        <w:t>it </w:t>
      </w:r>
      <w:r>
        <w:rPr>
          <w:sz w:val="30"/>
        </w:rPr>
        <w:t>tries </w:t>
      </w:r>
      <w:r>
        <w:rPr>
          <w:spacing w:val="-5"/>
          <w:sz w:val="30"/>
        </w:rPr>
        <w:t>to </w:t>
      </w:r>
      <w:r>
        <w:rPr>
          <w:sz w:val="30"/>
        </w:rPr>
        <w:t>acquire lock on </w:t>
      </w:r>
      <w:r>
        <w:rPr>
          <w:spacing w:val="-6"/>
          <w:sz w:val="30"/>
        </w:rPr>
        <w:t>another </w:t>
      </w:r>
      <w:r>
        <w:rPr>
          <w:spacing w:val="-7"/>
          <w:sz w:val="30"/>
        </w:rPr>
        <w:t>mutually </w:t>
      </w:r>
      <w:r>
        <w:rPr>
          <w:sz w:val="30"/>
        </w:rPr>
        <w:t>exclusive</w:t>
      </w:r>
      <w:r>
        <w:rPr>
          <w:spacing w:val="3"/>
          <w:sz w:val="30"/>
        </w:rPr>
        <w:t> </w:t>
      </w:r>
      <w:r>
        <w:rPr>
          <w:sz w:val="30"/>
        </w:rPr>
        <w:t>resource.</w:t>
      </w:r>
    </w:p>
    <w:p>
      <w:pPr>
        <w:pStyle w:val="BodyText"/>
        <w:spacing w:before="4"/>
        <w:rPr>
          <w:sz w:val="31"/>
        </w:rPr>
      </w:pPr>
    </w:p>
    <w:p>
      <w:pPr>
        <w:pStyle w:val="ListParagraph"/>
        <w:numPr>
          <w:ilvl w:val="1"/>
          <w:numId w:val="42"/>
        </w:numPr>
        <w:tabs>
          <w:tab w:pos="2455" w:val="left" w:leader="none"/>
        </w:tabs>
        <w:spacing w:line="240" w:lineRule="auto" w:before="0" w:after="0"/>
        <w:ind w:left="2455" w:right="198" w:hanging="630"/>
        <w:jc w:val="both"/>
        <w:rPr>
          <w:sz w:val="30"/>
        </w:rPr>
      </w:pPr>
      <w:r>
        <w:rPr>
          <w:b/>
          <w:spacing w:val="-4"/>
          <w:sz w:val="30"/>
        </w:rPr>
        <w:t>No </w:t>
      </w:r>
      <w:r>
        <w:rPr>
          <w:b/>
          <w:spacing w:val="-6"/>
          <w:sz w:val="30"/>
        </w:rPr>
        <w:t>preemption</w:t>
      </w:r>
      <w:r>
        <w:rPr>
          <w:spacing w:val="-6"/>
          <w:sz w:val="30"/>
        </w:rPr>
        <w:t>: </w:t>
      </w:r>
      <w:r>
        <w:rPr>
          <w:spacing w:val="-3"/>
          <w:sz w:val="30"/>
        </w:rPr>
        <w:t>There </w:t>
      </w:r>
      <w:r>
        <w:rPr>
          <w:spacing w:val="3"/>
          <w:sz w:val="30"/>
        </w:rPr>
        <w:t>is </w:t>
      </w:r>
      <w:r>
        <w:rPr>
          <w:spacing w:val="-8"/>
          <w:sz w:val="30"/>
        </w:rPr>
        <w:t>no </w:t>
      </w:r>
      <w:r>
        <w:rPr>
          <w:sz w:val="30"/>
        </w:rPr>
        <w:t>pre-emption </w:t>
      </w:r>
      <w:r>
        <w:rPr>
          <w:spacing w:val="-5"/>
          <w:sz w:val="30"/>
        </w:rPr>
        <w:t>mechanism </w:t>
      </w:r>
      <w:r>
        <w:rPr>
          <w:sz w:val="30"/>
        </w:rPr>
        <w:t>by which resource held by a </w:t>
      </w:r>
      <w:r>
        <w:rPr>
          <w:spacing w:val="-3"/>
          <w:sz w:val="30"/>
        </w:rPr>
        <w:t>thread </w:t>
      </w:r>
      <w:r>
        <w:rPr>
          <w:sz w:val="30"/>
        </w:rPr>
        <w:t>can be freed </w:t>
      </w:r>
      <w:r>
        <w:rPr>
          <w:spacing w:val="-4"/>
          <w:sz w:val="30"/>
        </w:rPr>
        <w:t>after</w:t>
      </w:r>
      <w:r>
        <w:rPr>
          <w:spacing w:val="67"/>
          <w:sz w:val="30"/>
        </w:rPr>
        <w:t> </w:t>
      </w:r>
      <w:r>
        <w:rPr>
          <w:sz w:val="30"/>
        </w:rPr>
        <w:t>a specific period of</w:t>
      </w:r>
      <w:r>
        <w:rPr>
          <w:spacing w:val="-8"/>
          <w:sz w:val="30"/>
        </w:rPr>
        <w:t> </w:t>
      </w:r>
      <w:r>
        <w:rPr>
          <w:spacing w:val="-6"/>
          <w:sz w:val="30"/>
        </w:rPr>
        <w:t>time.</w:t>
      </w:r>
    </w:p>
    <w:p>
      <w:pPr>
        <w:pStyle w:val="BodyText"/>
        <w:spacing w:before="3"/>
        <w:rPr>
          <w:sz w:val="31"/>
        </w:rPr>
      </w:pPr>
    </w:p>
    <w:p>
      <w:pPr>
        <w:pStyle w:val="ListParagraph"/>
        <w:numPr>
          <w:ilvl w:val="1"/>
          <w:numId w:val="42"/>
        </w:numPr>
        <w:tabs>
          <w:tab w:pos="2455" w:val="left" w:leader="none"/>
        </w:tabs>
        <w:spacing w:line="240" w:lineRule="auto" w:before="1" w:after="0"/>
        <w:ind w:left="2455" w:right="204" w:hanging="630"/>
        <w:jc w:val="both"/>
        <w:rPr>
          <w:sz w:val="30"/>
        </w:rPr>
      </w:pPr>
      <w:r>
        <w:rPr>
          <w:b/>
          <w:spacing w:val="-7"/>
          <w:sz w:val="30"/>
        </w:rPr>
        <w:t>Circular </w:t>
      </w:r>
      <w:r>
        <w:rPr>
          <w:b/>
          <w:spacing w:val="-3"/>
          <w:sz w:val="30"/>
        </w:rPr>
        <w:t>wait</w:t>
      </w:r>
      <w:r>
        <w:rPr>
          <w:spacing w:val="-3"/>
          <w:sz w:val="30"/>
        </w:rPr>
        <w:t>: There </w:t>
      </w:r>
      <w:r>
        <w:rPr>
          <w:sz w:val="30"/>
        </w:rPr>
        <w:t>can be a scenario </w:t>
      </w:r>
      <w:r>
        <w:rPr>
          <w:spacing w:val="3"/>
          <w:sz w:val="30"/>
        </w:rPr>
        <w:t>in </w:t>
      </w:r>
      <w:r>
        <w:rPr>
          <w:sz w:val="30"/>
        </w:rPr>
        <w:t>which two or </w:t>
      </w:r>
      <w:r>
        <w:rPr>
          <w:spacing w:val="-5"/>
          <w:sz w:val="30"/>
        </w:rPr>
        <w:t>more </w:t>
      </w:r>
      <w:r>
        <w:rPr>
          <w:spacing w:val="-3"/>
          <w:sz w:val="30"/>
        </w:rPr>
        <w:t>threads </w:t>
      </w:r>
      <w:r>
        <w:rPr>
          <w:sz w:val="30"/>
        </w:rPr>
        <w:t>lock </w:t>
      </w:r>
      <w:r>
        <w:rPr>
          <w:spacing w:val="-5"/>
          <w:sz w:val="30"/>
        </w:rPr>
        <w:t>one </w:t>
      </w:r>
      <w:r>
        <w:rPr>
          <w:sz w:val="30"/>
        </w:rPr>
        <w:t>resource each </w:t>
      </w:r>
      <w:r>
        <w:rPr>
          <w:spacing w:val="-5"/>
          <w:sz w:val="30"/>
        </w:rPr>
        <w:t>and </w:t>
      </w:r>
      <w:r>
        <w:rPr>
          <w:spacing w:val="-6"/>
          <w:sz w:val="30"/>
        </w:rPr>
        <w:t>they </w:t>
      </w:r>
      <w:r>
        <w:rPr>
          <w:spacing w:val="3"/>
          <w:sz w:val="30"/>
        </w:rPr>
        <w:t>wait </w:t>
      </w:r>
      <w:r>
        <w:rPr>
          <w:spacing w:val="-4"/>
          <w:sz w:val="30"/>
        </w:rPr>
        <w:t>for  </w:t>
      </w:r>
      <w:r>
        <w:rPr>
          <w:sz w:val="30"/>
        </w:rPr>
        <w:t>each other’s resource </w:t>
      </w:r>
      <w:r>
        <w:rPr>
          <w:spacing w:val="-5"/>
          <w:sz w:val="30"/>
        </w:rPr>
        <w:t>to get </w:t>
      </w:r>
      <w:r>
        <w:rPr>
          <w:sz w:val="30"/>
        </w:rPr>
        <w:t>free. </w:t>
      </w:r>
      <w:r>
        <w:rPr>
          <w:spacing w:val="-4"/>
          <w:sz w:val="30"/>
        </w:rPr>
        <w:t>This </w:t>
      </w:r>
      <w:r>
        <w:rPr>
          <w:sz w:val="30"/>
        </w:rPr>
        <w:t>causes circular </w:t>
      </w:r>
      <w:r>
        <w:rPr>
          <w:spacing w:val="3"/>
          <w:sz w:val="30"/>
        </w:rPr>
        <w:t>wait </w:t>
      </w:r>
      <w:r>
        <w:rPr>
          <w:spacing w:val="-8"/>
          <w:sz w:val="30"/>
        </w:rPr>
        <w:t>among </w:t>
      </w:r>
      <w:r>
        <w:rPr>
          <w:spacing w:val="-3"/>
          <w:sz w:val="30"/>
        </w:rPr>
        <w:t>threads </w:t>
      </w:r>
      <w:r>
        <w:rPr>
          <w:spacing w:val="-4"/>
          <w:sz w:val="30"/>
        </w:rPr>
        <w:t>for </w:t>
      </w:r>
      <w:r>
        <w:rPr>
          <w:spacing w:val="-5"/>
          <w:sz w:val="30"/>
        </w:rPr>
        <w:t>same </w:t>
      </w:r>
      <w:r>
        <w:rPr>
          <w:sz w:val="30"/>
        </w:rPr>
        <w:t>set of</w:t>
      </w:r>
      <w:r>
        <w:rPr>
          <w:spacing w:val="-3"/>
          <w:sz w:val="30"/>
        </w:rPr>
        <w:t> </w:t>
      </w:r>
      <w:r>
        <w:rPr>
          <w:sz w:val="30"/>
        </w:rPr>
        <w:t>resources.</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2140" w:firstLine="0"/>
        <w:jc w:val="left"/>
      </w:pPr>
      <w:r>
        <w:rPr>
          <w:spacing w:val="3"/>
        </w:rPr>
        <w:t>How </w:t>
      </w:r>
      <w:r>
        <w:rPr/>
        <w:t>can </w:t>
      </w:r>
      <w:r>
        <w:rPr>
          <w:spacing w:val="-14"/>
        </w:rPr>
        <w:t>we </w:t>
      </w:r>
      <w:r>
        <w:rPr/>
        <w:t>prevent a </w:t>
      </w:r>
      <w:r>
        <w:rPr>
          <w:spacing w:val="-3"/>
        </w:rPr>
        <w:t>Deadlock?</w:t>
      </w:r>
    </w:p>
    <w:p>
      <w:pPr>
        <w:pStyle w:val="BodyText"/>
        <w:spacing w:before="370"/>
        <w:ind w:left="1390"/>
      </w:pPr>
      <w:r>
        <w:rPr>
          <w:spacing w:val="-17"/>
        </w:rPr>
        <w:t>To </w:t>
      </w:r>
      <w:r>
        <w:rPr/>
        <w:t>prevent a Deadlock from occurring at </w:t>
      </w:r>
      <w:r>
        <w:rPr>
          <w:spacing w:val="2"/>
        </w:rPr>
        <w:t>least </w:t>
      </w:r>
      <w:r>
        <w:rPr>
          <w:spacing w:val="-5"/>
        </w:rPr>
        <w:t>one </w:t>
      </w:r>
      <w:r>
        <w:rPr>
          <w:spacing w:val="-4"/>
        </w:rPr>
        <w:t>requirement for </w:t>
      </w:r>
      <w:r>
        <w:rPr/>
        <w:t>a deadlock </w:t>
      </w:r>
      <w:r>
        <w:rPr>
          <w:spacing w:val="-5"/>
        </w:rPr>
        <w:t>has to </w:t>
      </w:r>
      <w:r>
        <w:rPr/>
        <w:t>be </w:t>
      </w:r>
      <w:r>
        <w:rPr>
          <w:spacing w:val="-3"/>
        </w:rPr>
        <w:t>removed:</w:t>
      </w:r>
    </w:p>
    <w:p>
      <w:pPr>
        <w:pStyle w:val="BodyText"/>
        <w:spacing w:before="4"/>
        <w:rPr>
          <w:sz w:val="31"/>
        </w:rPr>
      </w:pPr>
    </w:p>
    <w:p>
      <w:pPr>
        <w:pStyle w:val="ListParagraph"/>
        <w:numPr>
          <w:ilvl w:val="1"/>
          <w:numId w:val="42"/>
        </w:numPr>
        <w:tabs>
          <w:tab w:pos="2455" w:val="left" w:leader="none"/>
        </w:tabs>
        <w:spacing w:line="240" w:lineRule="auto" w:before="0" w:after="0"/>
        <w:ind w:left="2455" w:right="214" w:hanging="630"/>
        <w:jc w:val="both"/>
        <w:rPr>
          <w:sz w:val="30"/>
        </w:rPr>
      </w:pPr>
      <w:r>
        <w:rPr>
          <w:b/>
          <w:spacing w:val="-8"/>
          <w:sz w:val="30"/>
        </w:rPr>
        <w:t>Mutual </w:t>
      </w:r>
      <w:r>
        <w:rPr>
          <w:b/>
          <w:spacing w:val="-4"/>
          <w:sz w:val="30"/>
        </w:rPr>
        <w:t>exclusion</w:t>
      </w:r>
      <w:r>
        <w:rPr>
          <w:spacing w:val="-4"/>
          <w:sz w:val="30"/>
        </w:rPr>
        <w:t>:  </w:t>
      </w:r>
      <w:r>
        <w:rPr>
          <w:spacing w:val="-22"/>
          <w:sz w:val="30"/>
        </w:rPr>
        <w:t>We </w:t>
      </w:r>
      <w:r>
        <w:rPr>
          <w:sz w:val="30"/>
        </w:rPr>
        <w:t>can </w:t>
      </w:r>
      <w:r>
        <w:rPr>
          <w:spacing w:val="-4"/>
          <w:sz w:val="30"/>
        </w:rPr>
        <w:t>use</w:t>
      </w:r>
      <w:r>
        <w:rPr>
          <w:spacing w:val="67"/>
          <w:sz w:val="30"/>
        </w:rPr>
        <w:t> </w:t>
      </w:r>
      <w:r>
        <w:rPr>
          <w:spacing w:val="-3"/>
          <w:sz w:val="30"/>
        </w:rPr>
        <w:t>optimistic locking </w:t>
      </w:r>
      <w:r>
        <w:rPr>
          <w:spacing w:val="-5"/>
          <w:sz w:val="30"/>
        </w:rPr>
        <w:t>to </w:t>
      </w:r>
      <w:r>
        <w:rPr>
          <w:sz w:val="30"/>
        </w:rPr>
        <w:t>prevent </w:t>
      </w:r>
      <w:r>
        <w:rPr>
          <w:spacing w:val="-11"/>
          <w:sz w:val="30"/>
        </w:rPr>
        <w:t>mutual </w:t>
      </w:r>
      <w:r>
        <w:rPr>
          <w:sz w:val="30"/>
        </w:rPr>
        <w:t>exclusion </w:t>
      </w:r>
      <w:r>
        <w:rPr>
          <w:spacing w:val="-8"/>
          <w:sz w:val="30"/>
        </w:rPr>
        <w:t>among</w:t>
      </w:r>
      <w:r>
        <w:rPr>
          <w:spacing w:val="-24"/>
          <w:sz w:val="30"/>
        </w:rPr>
        <w:t> </w:t>
      </w:r>
      <w:r>
        <w:rPr>
          <w:sz w:val="30"/>
        </w:rPr>
        <w:t>resources.</w:t>
      </w:r>
    </w:p>
    <w:p>
      <w:pPr>
        <w:pStyle w:val="BodyText"/>
        <w:spacing w:before="3"/>
        <w:rPr>
          <w:sz w:val="31"/>
        </w:rPr>
      </w:pPr>
    </w:p>
    <w:p>
      <w:pPr>
        <w:pStyle w:val="ListParagraph"/>
        <w:numPr>
          <w:ilvl w:val="1"/>
          <w:numId w:val="42"/>
        </w:numPr>
        <w:tabs>
          <w:tab w:pos="2455" w:val="left" w:leader="none"/>
        </w:tabs>
        <w:spacing w:line="240" w:lineRule="auto" w:before="0" w:after="0"/>
        <w:ind w:left="2455" w:right="214" w:hanging="630"/>
        <w:jc w:val="both"/>
        <w:rPr>
          <w:sz w:val="30"/>
        </w:rPr>
      </w:pPr>
      <w:r>
        <w:rPr>
          <w:b/>
          <w:spacing w:val="-3"/>
          <w:sz w:val="30"/>
        </w:rPr>
        <w:t>Resource </w:t>
      </w:r>
      <w:r>
        <w:rPr>
          <w:b/>
          <w:spacing w:val="-9"/>
          <w:sz w:val="30"/>
        </w:rPr>
        <w:t>holding</w:t>
      </w:r>
      <w:r>
        <w:rPr>
          <w:spacing w:val="-9"/>
          <w:sz w:val="30"/>
        </w:rPr>
        <w:t>: </w:t>
      </w:r>
      <w:r>
        <w:rPr>
          <w:sz w:val="30"/>
        </w:rPr>
        <w:t>A </w:t>
      </w:r>
      <w:r>
        <w:rPr>
          <w:spacing w:val="-3"/>
          <w:sz w:val="30"/>
        </w:rPr>
        <w:t>thread </w:t>
      </w:r>
      <w:r>
        <w:rPr>
          <w:spacing w:val="-5"/>
          <w:sz w:val="30"/>
        </w:rPr>
        <w:t>has to </w:t>
      </w:r>
      <w:r>
        <w:rPr>
          <w:spacing w:val="2"/>
          <w:sz w:val="30"/>
        </w:rPr>
        <w:t>release all </w:t>
      </w:r>
      <w:r>
        <w:rPr>
          <w:sz w:val="30"/>
        </w:rPr>
        <w:t>its exclusive locks</w:t>
      </w:r>
      <w:r>
        <w:rPr>
          <w:spacing w:val="-2"/>
          <w:sz w:val="30"/>
        </w:rPr>
        <w:t> </w:t>
      </w:r>
      <w:r>
        <w:rPr>
          <w:spacing w:val="3"/>
          <w:sz w:val="30"/>
        </w:rPr>
        <w:t>if</w:t>
      </w:r>
      <w:r>
        <w:rPr>
          <w:spacing w:val="-15"/>
          <w:sz w:val="30"/>
        </w:rPr>
        <w:t> </w:t>
      </w:r>
      <w:r>
        <w:rPr>
          <w:spacing w:val="3"/>
          <w:sz w:val="30"/>
        </w:rPr>
        <w:t>it</w:t>
      </w:r>
      <w:r>
        <w:rPr>
          <w:spacing w:val="-13"/>
          <w:sz w:val="30"/>
        </w:rPr>
        <w:t> </w:t>
      </w:r>
      <w:r>
        <w:rPr>
          <w:sz w:val="30"/>
        </w:rPr>
        <w:t>does</w:t>
      </w:r>
      <w:r>
        <w:rPr>
          <w:spacing w:val="-2"/>
          <w:sz w:val="30"/>
        </w:rPr>
        <w:t> </w:t>
      </w:r>
      <w:r>
        <w:rPr>
          <w:spacing w:val="-5"/>
          <w:sz w:val="30"/>
        </w:rPr>
        <w:t>not</w:t>
      </w:r>
      <w:r>
        <w:rPr>
          <w:spacing w:val="-13"/>
          <w:sz w:val="30"/>
        </w:rPr>
        <w:t> </w:t>
      </w:r>
      <w:r>
        <w:rPr>
          <w:sz w:val="30"/>
        </w:rPr>
        <w:t>succeed</w:t>
      </w:r>
      <w:r>
        <w:rPr>
          <w:spacing w:val="-4"/>
          <w:sz w:val="30"/>
        </w:rPr>
        <w:t> </w:t>
      </w:r>
      <w:r>
        <w:rPr>
          <w:spacing w:val="3"/>
          <w:sz w:val="30"/>
        </w:rPr>
        <w:t>in</w:t>
      </w:r>
      <w:r>
        <w:rPr>
          <w:spacing w:val="-19"/>
          <w:sz w:val="30"/>
        </w:rPr>
        <w:t> </w:t>
      </w:r>
      <w:r>
        <w:rPr>
          <w:sz w:val="30"/>
        </w:rPr>
        <w:t>acquiring</w:t>
      </w:r>
      <w:r>
        <w:rPr>
          <w:spacing w:val="-19"/>
          <w:sz w:val="30"/>
        </w:rPr>
        <w:t> </w:t>
      </w:r>
      <w:r>
        <w:rPr>
          <w:spacing w:val="2"/>
          <w:sz w:val="30"/>
        </w:rPr>
        <w:t>all</w:t>
      </w:r>
      <w:r>
        <w:rPr>
          <w:spacing w:val="1"/>
          <w:sz w:val="30"/>
        </w:rPr>
        <w:t> </w:t>
      </w:r>
      <w:r>
        <w:rPr>
          <w:sz w:val="30"/>
        </w:rPr>
        <w:t>exclusive</w:t>
      </w:r>
      <w:r>
        <w:rPr>
          <w:spacing w:val="-4"/>
          <w:sz w:val="30"/>
        </w:rPr>
        <w:t> </w:t>
      </w:r>
      <w:r>
        <w:rPr>
          <w:sz w:val="30"/>
        </w:rPr>
        <w:t>locks </w:t>
      </w:r>
      <w:r>
        <w:rPr>
          <w:spacing w:val="-4"/>
          <w:sz w:val="30"/>
        </w:rPr>
        <w:t>for </w:t>
      </w:r>
      <w:r>
        <w:rPr>
          <w:sz w:val="30"/>
        </w:rPr>
        <w:t>resources</w:t>
      </w:r>
      <w:r>
        <w:rPr>
          <w:spacing w:val="12"/>
          <w:sz w:val="30"/>
        </w:rPr>
        <w:t> </w:t>
      </w:r>
      <w:r>
        <w:rPr>
          <w:sz w:val="30"/>
        </w:rPr>
        <w:t>required.</w:t>
      </w:r>
    </w:p>
    <w:p>
      <w:pPr>
        <w:pStyle w:val="BodyText"/>
        <w:spacing w:before="4"/>
        <w:rPr>
          <w:sz w:val="31"/>
        </w:rPr>
      </w:pPr>
    </w:p>
    <w:p>
      <w:pPr>
        <w:pStyle w:val="ListParagraph"/>
        <w:numPr>
          <w:ilvl w:val="1"/>
          <w:numId w:val="42"/>
        </w:numPr>
        <w:tabs>
          <w:tab w:pos="2455" w:val="left" w:leader="none"/>
        </w:tabs>
        <w:spacing w:line="240" w:lineRule="auto" w:before="0" w:after="0"/>
        <w:ind w:left="2455" w:right="199" w:hanging="630"/>
        <w:jc w:val="both"/>
        <w:rPr>
          <w:sz w:val="30"/>
        </w:rPr>
      </w:pPr>
      <w:r>
        <w:rPr>
          <w:b/>
          <w:spacing w:val="-4"/>
          <w:sz w:val="30"/>
        </w:rPr>
        <w:t>No</w:t>
      </w:r>
      <w:r>
        <w:rPr>
          <w:b/>
          <w:spacing w:val="67"/>
          <w:sz w:val="30"/>
        </w:rPr>
        <w:t> </w:t>
      </w:r>
      <w:r>
        <w:rPr>
          <w:b/>
          <w:spacing w:val="-6"/>
          <w:sz w:val="30"/>
        </w:rPr>
        <w:t>preemption</w:t>
      </w:r>
      <w:r>
        <w:rPr>
          <w:spacing w:val="-6"/>
          <w:sz w:val="30"/>
        </w:rPr>
        <w:t>: </w:t>
      </w:r>
      <w:r>
        <w:rPr>
          <w:spacing w:val="-22"/>
          <w:sz w:val="30"/>
        </w:rPr>
        <w:t>We </w:t>
      </w:r>
      <w:r>
        <w:rPr>
          <w:sz w:val="30"/>
        </w:rPr>
        <w:t>can </w:t>
      </w:r>
      <w:r>
        <w:rPr>
          <w:spacing w:val="-4"/>
          <w:sz w:val="30"/>
        </w:rPr>
        <w:t>use</w:t>
      </w:r>
      <w:r>
        <w:rPr>
          <w:spacing w:val="67"/>
          <w:sz w:val="30"/>
        </w:rPr>
        <w:t> </w:t>
      </w:r>
      <w:r>
        <w:rPr>
          <w:spacing w:val="-6"/>
          <w:sz w:val="30"/>
        </w:rPr>
        <w:t>timeout </w:t>
      </w:r>
      <w:r>
        <w:rPr>
          <w:sz w:val="30"/>
        </w:rPr>
        <w:t>period </w:t>
      </w:r>
      <w:r>
        <w:rPr>
          <w:spacing w:val="-4"/>
          <w:sz w:val="30"/>
        </w:rPr>
        <w:t>for</w:t>
      </w:r>
      <w:r>
        <w:rPr>
          <w:spacing w:val="67"/>
          <w:sz w:val="30"/>
        </w:rPr>
        <w:t> </w:t>
      </w:r>
      <w:r>
        <w:rPr>
          <w:sz w:val="30"/>
        </w:rPr>
        <w:t>an exclusive lock </w:t>
      </w:r>
      <w:r>
        <w:rPr>
          <w:spacing w:val="-5"/>
          <w:sz w:val="30"/>
        </w:rPr>
        <w:t>to get </w:t>
      </w:r>
      <w:r>
        <w:rPr>
          <w:sz w:val="30"/>
        </w:rPr>
        <w:t>free </w:t>
      </w:r>
      <w:r>
        <w:rPr>
          <w:spacing w:val="-4"/>
          <w:sz w:val="30"/>
        </w:rPr>
        <w:t>after </w:t>
      </w:r>
      <w:r>
        <w:rPr>
          <w:sz w:val="30"/>
        </w:rPr>
        <w:t>a given </w:t>
      </w:r>
      <w:r>
        <w:rPr>
          <w:spacing w:val="-9"/>
          <w:sz w:val="30"/>
        </w:rPr>
        <w:t>amount </w:t>
      </w:r>
      <w:r>
        <w:rPr>
          <w:sz w:val="30"/>
        </w:rPr>
        <w:t>of</w:t>
      </w:r>
      <w:r>
        <w:rPr>
          <w:spacing w:val="-32"/>
          <w:sz w:val="30"/>
        </w:rPr>
        <w:t> </w:t>
      </w:r>
      <w:r>
        <w:rPr>
          <w:spacing w:val="-6"/>
          <w:sz w:val="30"/>
        </w:rPr>
        <w:t>time.</w:t>
      </w:r>
    </w:p>
    <w:p>
      <w:pPr>
        <w:pStyle w:val="BodyText"/>
        <w:spacing w:before="3"/>
        <w:rPr>
          <w:sz w:val="31"/>
        </w:rPr>
      </w:pPr>
    </w:p>
    <w:p>
      <w:pPr>
        <w:pStyle w:val="ListParagraph"/>
        <w:numPr>
          <w:ilvl w:val="1"/>
          <w:numId w:val="42"/>
        </w:numPr>
        <w:tabs>
          <w:tab w:pos="2455" w:val="left" w:leader="none"/>
        </w:tabs>
        <w:spacing w:line="240" w:lineRule="auto" w:before="1" w:after="0"/>
        <w:ind w:left="2455" w:right="199" w:hanging="630"/>
        <w:jc w:val="both"/>
        <w:rPr>
          <w:sz w:val="30"/>
        </w:rPr>
      </w:pPr>
      <w:r>
        <w:rPr>
          <w:b/>
          <w:spacing w:val="-7"/>
          <w:sz w:val="30"/>
        </w:rPr>
        <w:t>Circular </w:t>
      </w:r>
      <w:r>
        <w:rPr>
          <w:b/>
          <w:spacing w:val="-3"/>
          <w:sz w:val="30"/>
        </w:rPr>
        <w:t>wait</w:t>
      </w:r>
      <w:r>
        <w:rPr>
          <w:spacing w:val="-3"/>
          <w:sz w:val="30"/>
        </w:rPr>
        <w:t>: </w:t>
      </w:r>
      <w:r>
        <w:rPr>
          <w:spacing w:val="-22"/>
          <w:sz w:val="30"/>
        </w:rPr>
        <w:t>We </w:t>
      </w:r>
      <w:r>
        <w:rPr>
          <w:sz w:val="30"/>
        </w:rPr>
        <w:t>can </w:t>
      </w:r>
      <w:r>
        <w:rPr>
          <w:spacing w:val="-3"/>
          <w:sz w:val="30"/>
        </w:rPr>
        <w:t>check </w:t>
      </w:r>
      <w:r>
        <w:rPr>
          <w:spacing w:val="-5"/>
          <w:sz w:val="30"/>
        </w:rPr>
        <w:t>and </w:t>
      </w:r>
      <w:r>
        <w:rPr>
          <w:spacing w:val="-4"/>
          <w:sz w:val="30"/>
        </w:rPr>
        <w:t>ensure </w:t>
      </w:r>
      <w:r>
        <w:rPr>
          <w:spacing w:val="-6"/>
          <w:sz w:val="30"/>
        </w:rPr>
        <w:t>that </w:t>
      </w:r>
      <w:r>
        <w:rPr>
          <w:sz w:val="30"/>
        </w:rPr>
        <w:t>circular </w:t>
      </w:r>
      <w:r>
        <w:rPr>
          <w:spacing w:val="3"/>
          <w:sz w:val="30"/>
        </w:rPr>
        <w:t>wait </w:t>
      </w:r>
      <w:r>
        <w:rPr>
          <w:sz w:val="30"/>
        </w:rPr>
        <w:t>does </w:t>
      </w:r>
      <w:r>
        <w:rPr>
          <w:spacing w:val="-5"/>
          <w:sz w:val="30"/>
        </w:rPr>
        <w:t>not </w:t>
      </w:r>
      <w:r>
        <w:rPr>
          <w:spacing w:val="-4"/>
          <w:sz w:val="30"/>
        </w:rPr>
        <w:t>occur,</w:t>
      </w:r>
      <w:r>
        <w:rPr>
          <w:spacing w:val="67"/>
          <w:sz w:val="30"/>
        </w:rPr>
        <w:t> </w:t>
      </w:r>
      <w:r>
        <w:rPr>
          <w:sz w:val="30"/>
        </w:rPr>
        <w:t>when </w:t>
      </w:r>
      <w:r>
        <w:rPr>
          <w:spacing w:val="2"/>
          <w:sz w:val="30"/>
        </w:rPr>
        <w:t>all </w:t>
      </w:r>
      <w:r>
        <w:rPr>
          <w:sz w:val="30"/>
        </w:rPr>
        <w:t>exclusive locks </w:t>
      </w:r>
      <w:r>
        <w:rPr>
          <w:spacing w:val="-4"/>
          <w:sz w:val="30"/>
        </w:rPr>
        <w:t>have</w:t>
      </w:r>
      <w:r>
        <w:rPr>
          <w:spacing w:val="67"/>
          <w:sz w:val="30"/>
        </w:rPr>
        <w:t> </w:t>
      </w:r>
      <w:r>
        <w:rPr>
          <w:sz w:val="30"/>
        </w:rPr>
        <w:t>been acquired by </w:t>
      </w:r>
      <w:r>
        <w:rPr>
          <w:spacing w:val="2"/>
          <w:sz w:val="30"/>
        </w:rPr>
        <w:t>all </w:t>
      </w:r>
      <w:r>
        <w:rPr>
          <w:spacing w:val="-8"/>
          <w:sz w:val="30"/>
        </w:rPr>
        <w:t>the </w:t>
      </w:r>
      <w:r>
        <w:rPr>
          <w:spacing w:val="-3"/>
          <w:sz w:val="30"/>
        </w:rPr>
        <w:t>threads </w:t>
      </w:r>
      <w:r>
        <w:rPr>
          <w:spacing w:val="3"/>
          <w:sz w:val="30"/>
        </w:rPr>
        <w:t>in </w:t>
      </w:r>
      <w:r>
        <w:rPr>
          <w:spacing w:val="-8"/>
          <w:sz w:val="30"/>
        </w:rPr>
        <w:t>the </w:t>
      </w:r>
      <w:r>
        <w:rPr>
          <w:spacing w:val="-5"/>
          <w:sz w:val="30"/>
        </w:rPr>
        <w:t>same</w:t>
      </w:r>
      <w:r>
        <w:rPr>
          <w:spacing w:val="-2"/>
          <w:sz w:val="30"/>
        </w:rPr>
        <w:t> </w:t>
      </w:r>
      <w:r>
        <w:rPr>
          <w:spacing w:val="-3"/>
          <w:sz w:val="30"/>
        </w:rPr>
        <w:t>sequence.</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387" w:firstLine="0"/>
        <w:jc w:val="left"/>
      </w:pPr>
      <w:r>
        <w:rPr>
          <w:spacing w:val="3"/>
        </w:rPr>
        <w:t>How </w:t>
      </w:r>
      <w:r>
        <w:rPr/>
        <w:t>can </w:t>
      </w:r>
      <w:r>
        <w:rPr>
          <w:spacing w:val="-14"/>
        </w:rPr>
        <w:t>we </w:t>
      </w:r>
      <w:r>
        <w:rPr/>
        <w:t>detect a Deadlock situation?</w:t>
      </w:r>
    </w:p>
    <w:p>
      <w:pPr>
        <w:pStyle w:val="BodyText"/>
        <w:spacing w:before="2"/>
        <w:rPr>
          <w:b/>
          <w:sz w:val="62"/>
        </w:rPr>
      </w:pPr>
    </w:p>
    <w:p>
      <w:pPr>
        <w:pStyle w:val="BodyText"/>
        <w:ind w:left="1390"/>
      </w:pPr>
      <w:r>
        <w:rPr/>
        <w:t>We can use ThreadMXBean.findDeadlockedThreads() method to detect deadlocks in Java program. This bean comes with JDK:</w:t>
      </w:r>
    </w:p>
    <w:p>
      <w:pPr>
        <w:pStyle w:val="BodyText"/>
        <w:rPr>
          <w:sz w:val="32"/>
        </w:rPr>
      </w:pPr>
    </w:p>
    <w:p>
      <w:pPr>
        <w:pStyle w:val="BodyText"/>
        <w:rPr>
          <w:sz w:val="28"/>
        </w:rPr>
      </w:pPr>
    </w:p>
    <w:p>
      <w:pPr>
        <w:pStyle w:val="BodyText"/>
        <w:ind w:left="1390"/>
      </w:pPr>
      <w:r>
        <w:rPr/>
        <w:t>Sample code is as follows:</w:t>
      </w:r>
    </w:p>
    <w:p>
      <w:pPr>
        <w:pStyle w:val="BodyText"/>
      </w:pPr>
    </w:p>
    <w:p>
      <w:pPr>
        <w:pStyle w:val="BodyText"/>
        <w:ind w:left="1390"/>
      </w:pPr>
      <w:r>
        <w:rPr/>
        <w:t>ThreadMXBean bean = ManagementFactory.getThreadMXBean(); long[] threadIds = bean.findDeadlockedThreads(); // It will return null for no deadlock</w:t>
      </w:r>
    </w:p>
    <w:p>
      <w:pPr>
        <w:pStyle w:val="BodyText"/>
        <w:ind w:left="1390"/>
      </w:pPr>
      <w:r>
        <w:rPr/>
        <w:t>if (threadIds != null) {</w:t>
      </w:r>
    </w:p>
    <w:p>
      <w:pPr>
        <w:pStyle w:val="BodyText"/>
        <w:spacing w:before="1"/>
        <w:ind w:left="1690"/>
      </w:pPr>
      <w:r>
        <w:rPr/>
        <w:t>ThreadInfo[] infos = bean.getThreadInfo(threadIds);</w:t>
      </w:r>
    </w:p>
    <w:p>
      <w:pPr>
        <w:pStyle w:val="BodyText"/>
        <w:spacing w:before="11"/>
        <w:rPr>
          <w:sz w:val="29"/>
        </w:rPr>
      </w:pPr>
    </w:p>
    <w:p>
      <w:pPr>
        <w:pStyle w:val="BodyText"/>
        <w:ind w:left="1690"/>
      </w:pPr>
      <w:r>
        <w:rPr/>
        <w:t>for (ThreadInfo info : infos) {</w:t>
      </w:r>
    </w:p>
    <w:p>
      <w:pPr>
        <w:pStyle w:val="BodyText"/>
        <w:ind w:left="1990"/>
      </w:pPr>
      <w:r>
        <w:rPr/>
        <w:t>StackTraceElement[] stack = info.getStackTrace();</w:t>
      </w:r>
    </w:p>
    <w:p>
      <w:pPr>
        <w:pStyle w:val="BodyText"/>
        <w:ind w:left="1990"/>
      </w:pPr>
      <w:r>
        <w:rPr/>
        <w:t>// Log or store stack trace information.</w:t>
      </w:r>
    </w:p>
    <w:p>
      <w:pPr>
        <w:pStyle w:val="BodyText"/>
        <w:ind w:left="1690"/>
      </w:pPr>
      <w:r>
        <w:rPr/>
        <w:t>}</w:t>
      </w:r>
    </w:p>
    <w:p>
      <w:pPr>
        <w:pStyle w:val="BodyText"/>
        <w:ind w:left="1390"/>
      </w:pPr>
      <w:r>
        <w:rPr/>
        <w:t>}</w:t>
      </w:r>
    </w:p>
    <w:p>
      <w:pPr>
        <w:spacing w:after="0"/>
        <w:sectPr>
          <w:pgSz w:w="12240" w:h="15840"/>
          <w:pgMar w:top="1500" w:bottom="280" w:left="1340" w:right="1240"/>
        </w:sectPr>
      </w:pPr>
    </w:p>
    <w:p>
      <w:pPr>
        <w:pStyle w:val="BodyText"/>
        <w:rPr>
          <w:sz w:val="9"/>
        </w:rPr>
      </w:pPr>
    </w:p>
    <w:p>
      <w:pPr>
        <w:pStyle w:val="Heading2"/>
        <w:numPr>
          <w:ilvl w:val="0"/>
          <w:numId w:val="42"/>
        </w:numPr>
        <w:tabs>
          <w:tab w:pos="2860" w:val="left" w:leader="none"/>
        </w:tabs>
        <w:spacing w:line="240" w:lineRule="auto" w:before="84" w:after="0"/>
        <w:ind w:left="2860" w:right="0" w:hanging="1470"/>
        <w:jc w:val="both"/>
      </w:pPr>
      <w:r>
        <w:rPr>
          <w:spacing w:val="-8"/>
        </w:rPr>
        <w:t>What </w:t>
      </w:r>
      <w:r>
        <w:rPr/>
        <w:t>is a</w:t>
      </w:r>
      <w:r>
        <w:rPr>
          <w:spacing w:val="-2"/>
        </w:rPr>
        <w:t> </w:t>
      </w:r>
      <w:r>
        <w:rPr/>
        <w:t>Livelock?</w:t>
      </w:r>
    </w:p>
    <w:p>
      <w:pPr>
        <w:pStyle w:val="BodyText"/>
        <w:spacing w:before="394"/>
        <w:ind w:left="1390" w:right="183"/>
        <w:jc w:val="both"/>
      </w:pPr>
      <w:r>
        <w:rPr/>
        <w:t>Livelock is a scenario in which two or more block each other by responding to an action caused by another thread.</w:t>
      </w:r>
    </w:p>
    <w:p>
      <w:pPr>
        <w:pStyle w:val="BodyText"/>
      </w:pPr>
    </w:p>
    <w:p>
      <w:pPr>
        <w:pStyle w:val="BodyText"/>
        <w:ind w:left="1390" w:right="199"/>
        <w:jc w:val="both"/>
      </w:pPr>
      <w:r>
        <w:rPr/>
        <w:t>In a deadlock situation two or more threads wait in one specific state.</w:t>
      </w:r>
    </w:p>
    <w:p>
      <w:pPr>
        <w:pStyle w:val="BodyText"/>
      </w:pPr>
    </w:p>
    <w:p>
      <w:pPr>
        <w:pStyle w:val="BodyText"/>
        <w:ind w:left="1390" w:right="199"/>
        <w:jc w:val="both"/>
      </w:pPr>
      <w:r>
        <w:rPr>
          <w:spacing w:val="-5"/>
        </w:rPr>
        <w:t>In </w:t>
      </w:r>
      <w:r>
        <w:rPr/>
        <w:t>a Livelock scenario, two </w:t>
      </w:r>
      <w:r>
        <w:rPr>
          <w:spacing w:val="-5"/>
        </w:rPr>
        <w:t>more </w:t>
      </w:r>
      <w:r>
        <w:rPr>
          <w:spacing w:val="-3"/>
        </w:rPr>
        <w:t>threads </w:t>
      </w:r>
      <w:r>
        <w:rPr>
          <w:spacing w:val="-8"/>
        </w:rPr>
        <w:t>change </w:t>
      </w:r>
      <w:r>
        <w:rPr>
          <w:spacing w:val="-4"/>
        </w:rPr>
        <w:t>their </w:t>
      </w:r>
      <w:r>
        <w:rPr>
          <w:spacing w:val="-3"/>
        </w:rPr>
        <w:t>state </w:t>
      </w:r>
      <w:r>
        <w:rPr>
          <w:spacing w:val="3"/>
        </w:rPr>
        <w:t>in </w:t>
      </w:r>
      <w:r>
        <w:rPr>
          <w:spacing w:val="-3"/>
        </w:rPr>
        <w:t>such </w:t>
      </w:r>
      <w:r>
        <w:rPr/>
        <w:t>a </w:t>
      </w:r>
      <w:r>
        <w:rPr>
          <w:spacing w:val="3"/>
        </w:rPr>
        <w:t>way </w:t>
      </w:r>
      <w:r>
        <w:rPr>
          <w:spacing w:val="-6"/>
        </w:rPr>
        <w:t>that </w:t>
      </w:r>
      <w:r>
        <w:rPr>
          <w:spacing w:val="3"/>
        </w:rPr>
        <w:t>it </w:t>
      </w:r>
      <w:r>
        <w:rPr>
          <w:spacing w:val="-3"/>
        </w:rPr>
        <w:t>prevents </w:t>
      </w:r>
      <w:r>
        <w:rPr/>
        <w:t>progress on </w:t>
      </w:r>
      <w:r>
        <w:rPr>
          <w:spacing w:val="-4"/>
        </w:rPr>
        <w:t>their </w:t>
      </w:r>
      <w:r>
        <w:rPr>
          <w:spacing w:val="-3"/>
        </w:rPr>
        <w:t>regular </w:t>
      </w:r>
      <w:r>
        <w:rPr/>
        <w:t>work.</w:t>
      </w:r>
    </w:p>
    <w:p>
      <w:pPr>
        <w:pStyle w:val="BodyText"/>
      </w:pPr>
    </w:p>
    <w:p>
      <w:pPr>
        <w:pStyle w:val="BodyText"/>
        <w:ind w:left="1390" w:right="189"/>
        <w:jc w:val="both"/>
      </w:pPr>
      <w:r>
        <w:rPr>
          <w:spacing w:val="-5"/>
        </w:rPr>
        <w:t>E.g. </w:t>
      </w:r>
      <w:r>
        <w:rPr/>
        <w:t>Consider scenario </w:t>
      </w:r>
      <w:r>
        <w:rPr>
          <w:spacing w:val="3"/>
        </w:rPr>
        <w:t>in </w:t>
      </w:r>
      <w:r>
        <w:rPr/>
        <w:t>which two </w:t>
      </w:r>
      <w:r>
        <w:rPr>
          <w:spacing w:val="-3"/>
        </w:rPr>
        <w:t>threads </w:t>
      </w:r>
      <w:r>
        <w:rPr/>
        <w:t>try </w:t>
      </w:r>
      <w:r>
        <w:rPr>
          <w:spacing w:val="-5"/>
        </w:rPr>
        <w:t>to </w:t>
      </w:r>
      <w:r>
        <w:rPr/>
        <w:t>acquire two locks. </w:t>
      </w:r>
      <w:r>
        <w:rPr>
          <w:spacing w:val="-5"/>
        </w:rPr>
        <w:t>They </w:t>
      </w:r>
      <w:r>
        <w:rPr>
          <w:spacing w:val="2"/>
        </w:rPr>
        <w:t>release </w:t>
      </w:r>
      <w:r>
        <w:rPr/>
        <w:t>a lock </w:t>
      </w:r>
      <w:r>
        <w:rPr>
          <w:spacing w:val="-6"/>
        </w:rPr>
        <w:t>that they </w:t>
      </w:r>
      <w:r>
        <w:rPr>
          <w:spacing w:val="-4"/>
        </w:rPr>
        <w:t>have </w:t>
      </w:r>
      <w:r>
        <w:rPr/>
        <w:t>acquired, when </w:t>
      </w:r>
      <w:r>
        <w:rPr>
          <w:spacing w:val="-6"/>
        </w:rPr>
        <w:t>they</w:t>
      </w:r>
      <w:r>
        <w:rPr>
          <w:spacing w:val="-42"/>
        </w:rPr>
        <w:t> </w:t>
      </w:r>
      <w:r>
        <w:rPr>
          <w:spacing w:val="-5"/>
        </w:rPr>
        <w:t>cannot </w:t>
      </w:r>
      <w:r>
        <w:rPr/>
        <w:t>acquire </w:t>
      </w:r>
      <w:r>
        <w:rPr>
          <w:spacing w:val="-8"/>
        </w:rPr>
        <w:t>the </w:t>
      </w:r>
      <w:r>
        <w:rPr/>
        <w:t>second</w:t>
      </w:r>
      <w:r>
        <w:rPr>
          <w:spacing w:val="9"/>
        </w:rPr>
        <w:t> </w:t>
      </w:r>
      <w:r>
        <w:rPr/>
        <w:t>lock.</w:t>
      </w:r>
    </w:p>
    <w:p>
      <w:pPr>
        <w:pStyle w:val="BodyText"/>
      </w:pPr>
    </w:p>
    <w:p>
      <w:pPr>
        <w:pStyle w:val="BodyText"/>
        <w:ind w:left="1390" w:right="184"/>
        <w:jc w:val="both"/>
      </w:pPr>
      <w:r>
        <w:rPr/>
        <w:t>In a Livelock situation, both threads concurrently try to acquire the locks. Only one thread would succeed, the second thread may succeed in acquiring the second lock.</w:t>
      </w:r>
    </w:p>
    <w:p>
      <w:pPr>
        <w:pStyle w:val="BodyText"/>
      </w:pPr>
    </w:p>
    <w:p>
      <w:pPr>
        <w:pStyle w:val="BodyText"/>
        <w:ind w:left="1390" w:right="189"/>
        <w:jc w:val="both"/>
      </w:pPr>
      <w:r>
        <w:rPr>
          <w:spacing w:val="-3"/>
        </w:rPr>
        <w:t>Now both threads hold </w:t>
      </w:r>
      <w:r>
        <w:rPr/>
        <w:t>two </w:t>
      </w:r>
      <w:r>
        <w:rPr>
          <w:spacing w:val="-3"/>
        </w:rPr>
        <w:t>different </w:t>
      </w:r>
      <w:r>
        <w:rPr/>
        <w:t>locks. </w:t>
      </w:r>
      <w:r>
        <w:rPr>
          <w:spacing w:val="-8"/>
        </w:rPr>
        <w:t>And </w:t>
      </w:r>
      <w:r>
        <w:rPr>
          <w:spacing w:val="-3"/>
        </w:rPr>
        <w:t>both threads </w:t>
      </w:r>
      <w:r>
        <w:rPr/>
        <w:t>want </w:t>
      </w:r>
      <w:r>
        <w:rPr>
          <w:spacing w:val="-5"/>
        </w:rPr>
        <w:t>to </w:t>
      </w:r>
      <w:r>
        <w:rPr>
          <w:spacing w:val="-4"/>
        </w:rPr>
        <w:t>have </w:t>
      </w:r>
      <w:r>
        <w:rPr>
          <w:spacing w:val="-3"/>
        </w:rPr>
        <w:t>both </w:t>
      </w:r>
      <w:r>
        <w:rPr/>
        <w:t>locks. So </w:t>
      </w:r>
      <w:r>
        <w:rPr>
          <w:spacing w:val="-6"/>
        </w:rPr>
        <w:t>they </w:t>
      </w:r>
      <w:r>
        <w:rPr>
          <w:spacing w:val="2"/>
        </w:rPr>
        <w:t>release </w:t>
      </w:r>
      <w:r>
        <w:rPr>
          <w:spacing w:val="-4"/>
        </w:rPr>
        <w:t>their </w:t>
      </w:r>
      <w:r>
        <w:rPr/>
        <w:t>lock </w:t>
      </w:r>
      <w:r>
        <w:rPr>
          <w:spacing w:val="-5"/>
        </w:rPr>
        <w:t>and </w:t>
      </w:r>
      <w:r>
        <w:rPr/>
        <w:t>try again from </w:t>
      </w:r>
      <w:r>
        <w:rPr>
          <w:spacing w:val="-8"/>
        </w:rPr>
        <w:t>the </w:t>
      </w:r>
      <w:r>
        <w:rPr>
          <w:spacing w:val="-7"/>
        </w:rPr>
        <w:t>beginning. </w:t>
      </w:r>
      <w:r>
        <w:rPr>
          <w:spacing w:val="-4"/>
        </w:rPr>
        <w:t>This </w:t>
      </w:r>
      <w:r>
        <w:rPr/>
        <w:t>situation </w:t>
      </w:r>
      <w:r>
        <w:rPr>
          <w:spacing w:val="-3"/>
        </w:rPr>
        <w:t>keeps </w:t>
      </w:r>
      <w:r>
        <w:rPr/>
        <w:t>repeating </w:t>
      </w:r>
      <w:r>
        <w:rPr>
          <w:spacing w:val="-4"/>
        </w:rPr>
        <w:t>multiple</w:t>
      </w:r>
      <w:r>
        <w:rPr>
          <w:spacing w:val="-11"/>
        </w:rPr>
        <w:t> </w:t>
      </w:r>
      <w:r>
        <w:rPr>
          <w:spacing w:val="-4"/>
        </w:rPr>
        <w:t>times..</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0" w:lineRule="auto" w:before="84" w:after="0"/>
        <w:ind w:left="2905" w:right="0" w:hanging="1515"/>
        <w:jc w:val="left"/>
      </w:pPr>
      <w:r>
        <w:rPr>
          <w:spacing w:val="-8"/>
        </w:rPr>
        <w:t>What </w:t>
      </w:r>
      <w:r>
        <w:rPr/>
        <w:t>is </w:t>
      </w:r>
      <w:r>
        <w:rPr>
          <w:spacing w:val="-4"/>
        </w:rPr>
        <w:t>Thread</w:t>
      </w:r>
      <w:r>
        <w:rPr>
          <w:spacing w:val="10"/>
        </w:rPr>
        <w:t> </w:t>
      </w:r>
      <w:r>
        <w:rPr/>
        <w:t>starvation?</w:t>
      </w:r>
    </w:p>
    <w:p>
      <w:pPr>
        <w:pStyle w:val="BodyText"/>
        <w:spacing w:before="394"/>
        <w:ind w:left="1390" w:right="189"/>
        <w:jc w:val="both"/>
      </w:pPr>
      <w:r>
        <w:rPr/>
        <w:t>In a priority based scheduling, Threads with lower priority get lesser time for execution than higher priority threads.</w:t>
      </w:r>
    </w:p>
    <w:p>
      <w:pPr>
        <w:pStyle w:val="BodyText"/>
      </w:pPr>
    </w:p>
    <w:p>
      <w:pPr>
        <w:pStyle w:val="BodyText"/>
        <w:ind w:left="1390" w:right="183"/>
        <w:jc w:val="both"/>
      </w:pPr>
      <w:r>
        <w:rPr/>
        <w:t>If a lower priority thread performs a long running computation, it may happen that this thread does not get enough time to finish its computations just in time. In such a scenario, the tread with lower priority would starve. It will remain away from the threads with higher priority.</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387" w:firstLine="0"/>
        <w:jc w:val="left"/>
      </w:pPr>
      <w:r>
        <w:rPr>
          <w:spacing w:val="3"/>
        </w:rPr>
        <w:t>How </w:t>
      </w:r>
      <w:r>
        <w:rPr/>
        <w:t>can a </w:t>
      </w:r>
      <w:r>
        <w:rPr>
          <w:spacing w:val="-3"/>
        </w:rPr>
        <w:t>synchronized </w:t>
      </w:r>
      <w:r>
        <w:rPr/>
        <w:t>block cause </w:t>
      </w:r>
      <w:r>
        <w:rPr>
          <w:spacing w:val="-4"/>
        </w:rPr>
        <w:t>Thread </w:t>
      </w:r>
      <w:r>
        <w:rPr/>
        <w:t>starvation in</w:t>
      </w:r>
      <w:r>
        <w:rPr>
          <w:spacing w:val="2"/>
        </w:rPr>
        <w:t> </w:t>
      </w:r>
      <w:r>
        <w:rPr/>
        <w:t>Java?</w:t>
      </w:r>
    </w:p>
    <w:p>
      <w:pPr>
        <w:pStyle w:val="BodyText"/>
        <w:spacing w:before="370"/>
        <w:ind w:left="1390" w:right="184"/>
        <w:jc w:val="both"/>
      </w:pPr>
      <w:r>
        <w:rPr>
          <w:spacing w:val="-5"/>
        </w:rPr>
        <w:t>It </w:t>
      </w:r>
      <w:r>
        <w:rPr>
          <w:spacing w:val="3"/>
        </w:rPr>
        <w:t>is </w:t>
      </w:r>
      <w:r>
        <w:rPr>
          <w:spacing w:val="-5"/>
        </w:rPr>
        <w:t>not </w:t>
      </w:r>
      <w:r>
        <w:rPr>
          <w:spacing w:val="-3"/>
        </w:rPr>
        <w:t>defined </w:t>
      </w:r>
      <w:r>
        <w:rPr>
          <w:spacing w:val="-4"/>
        </w:rPr>
        <w:t>for </w:t>
      </w:r>
      <w:r>
        <w:rPr>
          <w:spacing w:val="-5"/>
        </w:rPr>
        <w:t>synchronization </w:t>
      </w:r>
      <w:r>
        <w:rPr>
          <w:spacing w:val="-6"/>
        </w:rPr>
        <w:t>that </w:t>
      </w:r>
      <w:r>
        <w:rPr/>
        <w:t>which </w:t>
      </w:r>
      <w:r>
        <w:rPr>
          <w:spacing w:val="-3"/>
        </w:rPr>
        <w:t>thread </w:t>
      </w:r>
      <w:r>
        <w:rPr>
          <w:spacing w:val="5"/>
        </w:rPr>
        <w:t>will </w:t>
      </w:r>
      <w:r>
        <w:rPr>
          <w:spacing w:val="-5"/>
        </w:rPr>
        <w:t>enter </w:t>
      </w:r>
      <w:r>
        <w:rPr/>
        <w:t>a </w:t>
      </w:r>
      <w:r>
        <w:rPr>
          <w:spacing w:val="-5"/>
        </w:rPr>
        <w:t>synchronized </w:t>
      </w:r>
      <w:r>
        <w:rPr/>
        <w:t>block. </w:t>
      </w:r>
      <w:r>
        <w:rPr>
          <w:spacing w:val="-5"/>
        </w:rPr>
        <w:t>It </w:t>
      </w:r>
      <w:r>
        <w:rPr>
          <w:spacing w:val="-8"/>
        </w:rPr>
        <w:t>may </w:t>
      </w:r>
      <w:r>
        <w:rPr>
          <w:spacing w:val="-3"/>
        </w:rPr>
        <w:t>happen </w:t>
      </w:r>
      <w:r>
        <w:rPr>
          <w:spacing w:val="-6"/>
        </w:rPr>
        <w:t>that </w:t>
      </w:r>
      <w:r>
        <w:rPr>
          <w:spacing w:val="3"/>
        </w:rPr>
        <w:t>if </w:t>
      </w:r>
      <w:r>
        <w:rPr>
          <w:spacing w:val="-10"/>
        </w:rPr>
        <w:t>many </w:t>
      </w:r>
      <w:r>
        <w:rPr>
          <w:spacing w:val="-3"/>
        </w:rPr>
        <w:t>threads </w:t>
      </w:r>
      <w:r>
        <w:rPr/>
        <w:t>are waiting </w:t>
      </w:r>
      <w:r>
        <w:rPr>
          <w:spacing w:val="-4"/>
        </w:rPr>
        <w:t>for </w:t>
      </w:r>
      <w:r>
        <w:rPr>
          <w:spacing w:val="-8"/>
        </w:rPr>
        <w:t>the </w:t>
      </w:r>
      <w:r>
        <w:rPr>
          <w:spacing w:val="-4"/>
        </w:rPr>
        <w:t>entry </w:t>
      </w:r>
      <w:r>
        <w:rPr>
          <w:spacing w:val="-5"/>
        </w:rPr>
        <w:t>to </w:t>
      </w:r>
      <w:r>
        <w:rPr/>
        <w:t>a </w:t>
      </w:r>
      <w:r>
        <w:rPr>
          <w:spacing w:val="-5"/>
        </w:rPr>
        <w:t>synchronized </w:t>
      </w:r>
      <w:r>
        <w:rPr/>
        <w:t>block, </w:t>
      </w:r>
      <w:r>
        <w:rPr>
          <w:spacing w:val="-6"/>
        </w:rPr>
        <w:t>some </w:t>
      </w:r>
      <w:r>
        <w:rPr>
          <w:spacing w:val="-3"/>
        </w:rPr>
        <w:t>threads </w:t>
      </w:r>
      <w:r>
        <w:rPr>
          <w:spacing w:val="-8"/>
        </w:rPr>
        <w:t>may </w:t>
      </w:r>
      <w:r>
        <w:rPr>
          <w:spacing w:val="-4"/>
        </w:rPr>
        <w:t>have </w:t>
      </w:r>
      <w:r>
        <w:rPr>
          <w:spacing w:val="-5"/>
        </w:rPr>
        <w:t>to </w:t>
      </w:r>
      <w:r>
        <w:rPr>
          <w:spacing w:val="3"/>
        </w:rPr>
        <w:t>wait </w:t>
      </w:r>
      <w:r>
        <w:rPr>
          <w:spacing w:val="-4"/>
        </w:rPr>
        <w:t>longer </w:t>
      </w:r>
      <w:r>
        <w:rPr>
          <w:spacing w:val="-6"/>
        </w:rPr>
        <w:t>than </w:t>
      </w:r>
      <w:r>
        <w:rPr>
          <w:spacing w:val="-5"/>
        </w:rPr>
        <w:t>other </w:t>
      </w:r>
      <w:r>
        <w:rPr/>
        <w:t>threads.</w:t>
      </w:r>
    </w:p>
    <w:p>
      <w:pPr>
        <w:pStyle w:val="BodyText"/>
      </w:pPr>
    </w:p>
    <w:p>
      <w:pPr>
        <w:pStyle w:val="BodyText"/>
        <w:ind w:left="1390" w:right="198"/>
        <w:jc w:val="both"/>
      </w:pPr>
      <w:r>
        <w:rPr/>
        <w:t>Hence these threads with lower priority will not get enough time to finish their work in time.</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0" w:lineRule="auto" w:before="84" w:after="0"/>
        <w:ind w:left="2905" w:right="0" w:hanging="1515"/>
        <w:jc w:val="left"/>
      </w:pPr>
      <w:r>
        <w:rPr>
          <w:spacing w:val="-8"/>
        </w:rPr>
        <w:t>What </w:t>
      </w:r>
      <w:r>
        <w:rPr/>
        <w:t>is a Race</w:t>
      </w:r>
      <w:r>
        <w:rPr>
          <w:spacing w:val="8"/>
        </w:rPr>
        <w:t> </w:t>
      </w:r>
      <w:r>
        <w:rPr/>
        <w:t>condition?</w:t>
      </w:r>
    </w:p>
    <w:p>
      <w:pPr>
        <w:pStyle w:val="BodyText"/>
        <w:spacing w:before="394"/>
        <w:ind w:left="1390" w:right="174"/>
        <w:jc w:val="both"/>
      </w:pPr>
      <w:r>
        <w:rPr/>
        <w:t>A race condition is an unwanted situation in which a program attempts to perform two or more operations at the same time, but because of the logic of the program, the operations have to be performed in proper sequence to run the program correctly.</w:t>
      </w:r>
    </w:p>
    <w:p>
      <w:pPr>
        <w:pStyle w:val="BodyText"/>
      </w:pPr>
    </w:p>
    <w:p>
      <w:pPr>
        <w:pStyle w:val="BodyText"/>
        <w:ind w:left="1390" w:right="183"/>
        <w:jc w:val="both"/>
      </w:pPr>
      <w:r>
        <w:rPr/>
        <w:t>Since it is an undesirable behavior, it is considered as a bug in code.</w:t>
      </w:r>
    </w:p>
    <w:p>
      <w:pPr>
        <w:pStyle w:val="BodyText"/>
      </w:pPr>
    </w:p>
    <w:p>
      <w:pPr>
        <w:pStyle w:val="BodyText"/>
        <w:ind w:left="1390" w:right="198"/>
        <w:jc w:val="both"/>
      </w:pPr>
      <w:r>
        <w:rPr>
          <w:spacing w:val="-3"/>
        </w:rPr>
        <w:t>Most </w:t>
      </w:r>
      <w:r>
        <w:rPr/>
        <w:t>of </w:t>
      </w:r>
      <w:r>
        <w:rPr>
          <w:spacing w:val="-8"/>
        </w:rPr>
        <w:t>the </w:t>
      </w:r>
      <w:r>
        <w:rPr>
          <w:spacing w:val="-7"/>
        </w:rPr>
        <w:t>time </w:t>
      </w:r>
      <w:r>
        <w:rPr/>
        <w:t>race condition occurs </w:t>
      </w:r>
      <w:r>
        <w:rPr>
          <w:spacing w:val="3"/>
        </w:rPr>
        <w:t>in </w:t>
      </w:r>
      <w:r>
        <w:rPr/>
        <w:t>“check </w:t>
      </w:r>
      <w:r>
        <w:rPr>
          <w:spacing w:val="-6"/>
        </w:rPr>
        <w:t>then </w:t>
      </w:r>
      <w:r>
        <w:rPr/>
        <w:t>act” scenario. </w:t>
      </w:r>
      <w:r>
        <w:rPr>
          <w:spacing w:val="-4"/>
        </w:rPr>
        <w:t>Both </w:t>
      </w:r>
      <w:r>
        <w:rPr>
          <w:spacing w:val="-3"/>
        </w:rPr>
        <w:t>threads check </w:t>
      </w:r>
      <w:r>
        <w:rPr>
          <w:spacing w:val="-5"/>
        </w:rPr>
        <w:t>and </w:t>
      </w:r>
      <w:r>
        <w:rPr/>
        <w:t>act on </w:t>
      </w:r>
      <w:r>
        <w:rPr>
          <w:spacing w:val="-5"/>
        </w:rPr>
        <w:t>same </w:t>
      </w:r>
      <w:r>
        <w:rPr/>
        <w:t>value. </w:t>
      </w:r>
      <w:r>
        <w:rPr>
          <w:spacing w:val="-7"/>
        </w:rPr>
        <w:t>But </w:t>
      </w:r>
      <w:r>
        <w:rPr>
          <w:spacing w:val="-5"/>
        </w:rPr>
        <w:t>one </w:t>
      </w:r>
      <w:r>
        <w:rPr/>
        <w:t>of </w:t>
      </w:r>
      <w:r>
        <w:rPr>
          <w:spacing w:val="-8"/>
        </w:rPr>
        <w:t>the </w:t>
      </w:r>
      <w:r>
        <w:rPr>
          <w:spacing w:val="-3"/>
        </w:rPr>
        <w:t>threads </w:t>
      </w:r>
      <w:r>
        <w:rPr/>
        <w:t>acts </w:t>
      </w:r>
      <w:r>
        <w:rPr>
          <w:spacing w:val="3"/>
        </w:rPr>
        <w:t>in </w:t>
      </w:r>
      <w:r>
        <w:rPr/>
        <w:t>between </w:t>
      </w:r>
      <w:r>
        <w:rPr>
          <w:spacing w:val="-3"/>
        </w:rPr>
        <w:t>check </w:t>
      </w:r>
      <w:r>
        <w:rPr>
          <w:spacing w:val="-5"/>
        </w:rPr>
        <w:t>and </w:t>
      </w:r>
      <w:r>
        <w:rPr/>
        <w:t>act. See </w:t>
      </w:r>
      <w:r>
        <w:rPr>
          <w:spacing w:val="-5"/>
        </w:rPr>
        <w:t>this example to understand </w:t>
      </w:r>
      <w:r>
        <w:rPr/>
        <w:t>race </w:t>
      </w:r>
      <w:r>
        <w:rPr>
          <w:spacing w:val="-3"/>
        </w:rPr>
        <w:t>condition.</w:t>
      </w:r>
    </w:p>
    <w:p>
      <w:pPr>
        <w:pStyle w:val="BodyText"/>
        <w:rPr>
          <w:sz w:val="32"/>
        </w:rPr>
      </w:pPr>
    </w:p>
    <w:p>
      <w:pPr>
        <w:pStyle w:val="BodyText"/>
        <w:rPr>
          <w:sz w:val="28"/>
        </w:rPr>
      </w:pPr>
    </w:p>
    <w:p>
      <w:pPr>
        <w:pStyle w:val="BodyText"/>
        <w:ind w:left="1390"/>
        <w:jc w:val="both"/>
      </w:pPr>
      <w:r>
        <w:rPr/>
        <w:t>if (x == 3) // Check</w:t>
      </w:r>
    </w:p>
    <w:p>
      <w:pPr>
        <w:pStyle w:val="BodyText"/>
        <w:ind w:left="1390"/>
        <w:jc w:val="both"/>
      </w:pPr>
      <w:r>
        <w:rPr/>
        <w:t>{</w:t>
      </w:r>
    </w:p>
    <w:p>
      <w:pPr>
        <w:pStyle w:val="BodyText"/>
        <w:ind w:left="1615"/>
      </w:pPr>
      <w:r>
        <w:rPr/>
        <w:t>y = x *</w:t>
      </w:r>
      <w:r>
        <w:rPr>
          <w:spacing w:val="-57"/>
        </w:rPr>
        <w:t> </w:t>
      </w:r>
      <w:r>
        <w:rPr/>
        <w:t>5; </w:t>
      </w:r>
      <w:r>
        <w:rPr>
          <w:spacing w:val="3"/>
        </w:rPr>
        <w:t>// </w:t>
      </w:r>
      <w:r>
        <w:rPr/>
        <w:t>Act</w:t>
      </w:r>
    </w:p>
    <w:p>
      <w:pPr>
        <w:pStyle w:val="BodyText"/>
        <w:spacing w:before="5"/>
        <w:rPr>
          <w:sz w:val="22"/>
        </w:rPr>
      </w:pPr>
    </w:p>
    <w:p>
      <w:pPr>
        <w:pStyle w:val="BodyText"/>
        <w:spacing w:before="87"/>
        <w:ind w:left="1615"/>
      </w:pPr>
      <w:r>
        <w:rPr/>
        <w:t>// If another thread changes x</w:t>
      </w:r>
    </w:p>
    <w:p>
      <w:pPr>
        <w:pStyle w:val="BodyText"/>
        <w:ind w:left="1615"/>
      </w:pPr>
      <w:r>
        <w:rPr/>
        <w:t>// between "if (x == 3)” and "y = x * 5”,</w:t>
      </w:r>
    </w:p>
    <w:p>
      <w:pPr>
        <w:pStyle w:val="BodyText"/>
        <w:ind w:left="1615"/>
      </w:pPr>
      <w:r>
        <w:rPr/>
        <w:t>// then y will not be equal to 15.</w:t>
      </w:r>
    </w:p>
    <w:p>
      <w:pPr>
        <w:pStyle w:val="BodyText"/>
        <w:ind w:left="1390"/>
      </w:pPr>
      <w:r>
        <w:rPr/>
        <w:t>}</w:t>
      </w:r>
    </w:p>
    <w:p>
      <w:pPr>
        <w:spacing w:after="0"/>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873" w:firstLine="0"/>
        <w:jc w:val="left"/>
      </w:pPr>
      <w:r>
        <w:rPr>
          <w:spacing w:val="-8"/>
        </w:rPr>
        <w:t>What </w:t>
      </w:r>
      <w:r>
        <w:rPr/>
        <w:t>is a </w:t>
      </w:r>
      <w:r>
        <w:rPr>
          <w:spacing w:val="-4"/>
        </w:rPr>
        <w:t>Fair </w:t>
      </w:r>
      <w:r>
        <w:rPr>
          <w:spacing w:val="2"/>
        </w:rPr>
        <w:t>lock </w:t>
      </w:r>
      <w:r>
        <w:rPr/>
        <w:t>in </w:t>
      </w:r>
      <w:r>
        <w:rPr>
          <w:spacing w:val="-4"/>
        </w:rPr>
        <w:t>multi- </w:t>
      </w:r>
      <w:r>
        <w:rPr>
          <w:spacing w:val="-3"/>
        </w:rPr>
        <w:t>threading?</w:t>
      </w:r>
    </w:p>
    <w:p>
      <w:pPr>
        <w:pStyle w:val="BodyText"/>
        <w:spacing w:before="370"/>
        <w:ind w:left="1390" w:right="183"/>
        <w:jc w:val="both"/>
      </w:pPr>
      <w:r>
        <w:rPr>
          <w:spacing w:val="-5"/>
        </w:rPr>
        <w:t>In </w:t>
      </w:r>
      <w:r>
        <w:rPr/>
        <w:t>Java </w:t>
      </w:r>
      <w:r>
        <w:rPr>
          <w:spacing w:val="-4"/>
        </w:rPr>
        <w:t>there </w:t>
      </w:r>
      <w:r>
        <w:rPr>
          <w:spacing w:val="3"/>
        </w:rPr>
        <w:t>is </w:t>
      </w:r>
      <w:r>
        <w:rPr/>
        <w:t>a </w:t>
      </w:r>
      <w:r>
        <w:rPr>
          <w:spacing w:val="2"/>
        </w:rPr>
        <w:t>class </w:t>
      </w:r>
      <w:r>
        <w:rPr>
          <w:spacing w:val="-5"/>
        </w:rPr>
        <w:t>ReentrantLock </w:t>
      </w:r>
      <w:r>
        <w:rPr>
          <w:spacing w:val="-6"/>
        </w:rPr>
        <w:t>that </w:t>
      </w:r>
      <w:r>
        <w:rPr>
          <w:spacing w:val="3"/>
        </w:rPr>
        <w:t>is </w:t>
      </w:r>
      <w:r>
        <w:rPr>
          <w:spacing w:val="-3"/>
        </w:rPr>
        <w:t>used </w:t>
      </w:r>
      <w:r>
        <w:rPr>
          <w:spacing w:val="-4"/>
        </w:rPr>
        <w:t>for </w:t>
      </w:r>
      <w:r>
        <w:rPr>
          <w:spacing w:val="-6"/>
        </w:rPr>
        <w:t>implementing </w:t>
      </w:r>
      <w:r>
        <w:rPr/>
        <w:t>Fair lock. </w:t>
      </w:r>
      <w:r>
        <w:rPr>
          <w:spacing w:val="-4"/>
        </w:rPr>
        <w:t>This </w:t>
      </w:r>
      <w:r>
        <w:rPr>
          <w:spacing w:val="2"/>
        </w:rPr>
        <w:t>class </w:t>
      </w:r>
      <w:r>
        <w:rPr/>
        <w:t>accepts an </w:t>
      </w:r>
      <w:r>
        <w:rPr>
          <w:spacing w:val="-3"/>
        </w:rPr>
        <w:t>optional parameter </w:t>
      </w:r>
      <w:r>
        <w:rPr/>
        <w:t>fairness. </w:t>
      </w:r>
      <w:r>
        <w:rPr>
          <w:spacing w:val="-7"/>
        </w:rPr>
        <w:t>When </w:t>
      </w:r>
      <w:r>
        <w:rPr/>
        <w:t>fairness </w:t>
      </w:r>
      <w:r>
        <w:rPr>
          <w:spacing w:val="3"/>
        </w:rPr>
        <w:t>is </w:t>
      </w:r>
      <w:r>
        <w:rPr/>
        <w:t>set </w:t>
      </w:r>
      <w:r>
        <w:rPr>
          <w:spacing w:val="-5"/>
        </w:rPr>
        <w:t>to </w:t>
      </w:r>
      <w:r>
        <w:rPr>
          <w:spacing w:val="-4"/>
        </w:rPr>
        <w:t>true, </w:t>
      </w:r>
      <w:r>
        <w:rPr>
          <w:spacing w:val="-8"/>
        </w:rPr>
        <w:t>the </w:t>
      </w:r>
      <w:r>
        <w:rPr>
          <w:spacing w:val="-6"/>
        </w:rPr>
        <w:t>RenentrantLock </w:t>
      </w:r>
      <w:r>
        <w:rPr>
          <w:spacing w:val="5"/>
        </w:rPr>
        <w:t>will </w:t>
      </w:r>
      <w:r>
        <w:rPr>
          <w:spacing w:val="-3"/>
        </w:rPr>
        <w:t>give </w:t>
      </w:r>
      <w:r>
        <w:rPr/>
        <w:t>access </w:t>
      </w:r>
      <w:r>
        <w:rPr>
          <w:spacing w:val="-5"/>
        </w:rPr>
        <w:t>to </w:t>
      </w:r>
      <w:r>
        <w:rPr>
          <w:spacing w:val="-8"/>
        </w:rPr>
        <w:t>the </w:t>
      </w:r>
      <w:r>
        <w:rPr>
          <w:spacing w:val="-3"/>
        </w:rPr>
        <w:t>longest </w:t>
      </w:r>
      <w:r>
        <w:rPr/>
        <w:t>waiting </w:t>
      </w:r>
      <w:r>
        <w:rPr>
          <w:spacing w:val="-3"/>
        </w:rPr>
        <w:t>thread.</w:t>
      </w:r>
    </w:p>
    <w:p>
      <w:pPr>
        <w:pStyle w:val="BodyText"/>
      </w:pPr>
    </w:p>
    <w:p>
      <w:pPr>
        <w:pStyle w:val="BodyText"/>
        <w:ind w:left="1390" w:right="188"/>
        <w:jc w:val="both"/>
      </w:pPr>
      <w:r>
        <w:rPr/>
        <w:t>The most popular use of Fair lock is in avoiding thread starvation. Since longest waiting threads are always given priority in case of contention, no thread can starve.</w:t>
      </w:r>
    </w:p>
    <w:p>
      <w:pPr>
        <w:pStyle w:val="BodyText"/>
      </w:pPr>
    </w:p>
    <w:p>
      <w:pPr>
        <w:pStyle w:val="BodyText"/>
        <w:ind w:left="1390" w:right="199"/>
        <w:jc w:val="both"/>
      </w:pPr>
      <w:r>
        <w:rPr/>
        <w:t>Downside of Fair lock </w:t>
      </w:r>
      <w:r>
        <w:rPr>
          <w:spacing w:val="3"/>
        </w:rPr>
        <w:t>is </w:t>
      </w:r>
      <w:r>
        <w:rPr>
          <w:spacing w:val="-8"/>
        </w:rPr>
        <w:t>the </w:t>
      </w:r>
      <w:r>
        <w:rPr/>
        <w:t>low </w:t>
      </w:r>
      <w:r>
        <w:rPr>
          <w:spacing w:val="-8"/>
        </w:rPr>
        <w:t>throughput </w:t>
      </w:r>
      <w:r>
        <w:rPr/>
        <w:t>of </w:t>
      </w:r>
      <w:r>
        <w:rPr>
          <w:spacing w:val="-8"/>
        </w:rPr>
        <w:t>the </w:t>
      </w:r>
      <w:r>
        <w:rPr>
          <w:spacing w:val="-4"/>
        </w:rPr>
        <w:t>program. </w:t>
      </w:r>
      <w:r>
        <w:rPr/>
        <w:t>Since low priority or </w:t>
      </w:r>
      <w:r>
        <w:rPr>
          <w:spacing w:val="2"/>
        </w:rPr>
        <w:t>slow </w:t>
      </w:r>
      <w:r>
        <w:rPr>
          <w:spacing w:val="-3"/>
        </w:rPr>
        <w:t>threads </w:t>
      </w:r>
      <w:r>
        <w:rPr/>
        <w:t>are </w:t>
      </w:r>
      <w:r>
        <w:rPr>
          <w:spacing w:val="-6"/>
        </w:rPr>
        <w:t>getting </w:t>
      </w:r>
      <w:r>
        <w:rPr/>
        <w:t>locks </w:t>
      </w:r>
      <w:r>
        <w:rPr>
          <w:spacing w:val="-4"/>
        </w:rPr>
        <w:t>multiple </w:t>
      </w:r>
      <w:r>
        <w:rPr>
          <w:spacing w:val="-6"/>
        </w:rPr>
        <w:t>time, </w:t>
      </w:r>
      <w:r>
        <w:rPr>
          <w:spacing w:val="3"/>
        </w:rPr>
        <w:t>it </w:t>
      </w:r>
      <w:r>
        <w:rPr/>
        <w:t>leads </w:t>
      </w:r>
      <w:r>
        <w:rPr>
          <w:spacing w:val="-5"/>
        </w:rPr>
        <w:t>to </w:t>
      </w:r>
      <w:r>
        <w:rPr>
          <w:spacing w:val="3"/>
        </w:rPr>
        <w:t>slower </w:t>
      </w:r>
      <w:r>
        <w:rPr>
          <w:spacing w:val="-4"/>
        </w:rPr>
        <w:t>execution </w:t>
      </w:r>
      <w:r>
        <w:rPr/>
        <w:t>of a </w:t>
      </w:r>
      <w:r>
        <w:rPr>
          <w:spacing w:val="-4"/>
        </w:rPr>
        <w:t>program.</w:t>
      </w:r>
    </w:p>
    <w:p>
      <w:pPr>
        <w:pStyle w:val="BodyText"/>
      </w:pPr>
    </w:p>
    <w:p>
      <w:pPr>
        <w:pStyle w:val="BodyText"/>
        <w:spacing w:before="1"/>
        <w:ind w:left="1390" w:right="188"/>
        <w:jc w:val="both"/>
      </w:pPr>
      <w:r>
        <w:rPr/>
        <w:t>The only exception to a Fair lock is tryLock() method of ReentrantLock. This method does not honor the value of fairness parameter.</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498" w:firstLine="0"/>
        <w:jc w:val="left"/>
      </w:pPr>
      <w:r>
        <w:rPr>
          <w:spacing w:val="-4"/>
        </w:rPr>
        <w:t>Which </w:t>
      </w:r>
      <w:r>
        <w:rPr>
          <w:spacing w:val="-10"/>
        </w:rPr>
        <w:t>two </w:t>
      </w:r>
      <w:r>
        <w:rPr/>
        <w:t>methods </w:t>
      </w:r>
      <w:r>
        <w:rPr>
          <w:spacing w:val="3"/>
        </w:rPr>
        <w:t>of </w:t>
      </w:r>
      <w:r>
        <w:rPr/>
        <w:t>Object class can </w:t>
      </w:r>
      <w:r>
        <w:rPr>
          <w:spacing w:val="-3"/>
        </w:rPr>
        <w:t>be </w:t>
      </w:r>
      <w:r>
        <w:rPr/>
        <w:t>used to </w:t>
      </w:r>
      <w:r>
        <w:rPr>
          <w:spacing w:val="-3"/>
        </w:rPr>
        <w:t>implement </w:t>
      </w:r>
      <w:r>
        <w:rPr/>
        <w:t>a Producer Consumer</w:t>
      </w:r>
      <w:r>
        <w:rPr>
          <w:spacing w:val="-19"/>
        </w:rPr>
        <w:t> </w:t>
      </w:r>
      <w:r>
        <w:rPr/>
        <w:t>scenario?</w:t>
      </w:r>
    </w:p>
    <w:p>
      <w:pPr>
        <w:pStyle w:val="BodyText"/>
        <w:spacing w:before="369"/>
        <w:ind w:left="1390"/>
      </w:pPr>
      <w:r>
        <w:rPr/>
        <w:t>In a Producer Consumer scenario, one thread is a Producer and another thread is a Consumer.</w:t>
      </w:r>
    </w:p>
    <w:p>
      <w:pPr>
        <w:pStyle w:val="BodyText"/>
      </w:pPr>
    </w:p>
    <w:p>
      <w:pPr>
        <w:pStyle w:val="BodyText"/>
        <w:ind w:left="1390" w:right="183"/>
        <w:jc w:val="both"/>
      </w:pPr>
      <w:r>
        <w:rPr/>
        <w:t>For </w:t>
      </w:r>
      <w:r>
        <w:rPr>
          <w:spacing w:val="-5"/>
        </w:rPr>
        <w:t>this </w:t>
      </w:r>
      <w:r>
        <w:rPr/>
        <w:t>scenario </w:t>
      </w:r>
      <w:r>
        <w:rPr>
          <w:spacing w:val="-5"/>
        </w:rPr>
        <w:t>to </w:t>
      </w:r>
      <w:r>
        <w:rPr/>
        <w:t>start </w:t>
      </w:r>
      <w:r>
        <w:rPr>
          <w:spacing w:val="-4"/>
        </w:rPr>
        <w:t>working, </w:t>
      </w:r>
      <w:r>
        <w:rPr/>
        <w:t>a </w:t>
      </w:r>
      <w:r>
        <w:rPr>
          <w:spacing w:val="-7"/>
        </w:rPr>
        <w:t>Consumer </w:t>
      </w:r>
      <w:r>
        <w:rPr>
          <w:spacing w:val="-5"/>
        </w:rPr>
        <w:t>has to  </w:t>
      </w:r>
      <w:r>
        <w:rPr>
          <w:spacing w:val="-8"/>
        </w:rPr>
        <w:t>know  </w:t>
      </w:r>
      <w:r>
        <w:rPr/>
        <w:t>when </w:t>
      </w:r>
      <w:r>
        <w:rPr>
          <w:spacing w:val="-8"/>
        </w:rPr>
        <w:t>the </w:t>
      </w:r>
      <w:r>
        <w:rPr/>
        <w:t>Producer </w:t>
      </w:r>
      <w:r>
        <w:rPr>
          <w:spacing w:val="-5"/>
        </w:rPr>
        <w:t>has </w:t>
      </w:r>
      <w:r>
        <w:rPr/>
        <w:t>produced. </w:t>
      </w:r>
      <w:r>
        <w:rPr>
          <w:spacing w:val="-5"/>
        </w:rPr>
        <w:t>In </w:t>
      </w:r>
      <w:r>
        <w:rPr/>
        <w:t>Object </w:t>
      </w:r>
      <w:r>
        <w:rPr>
          <w:spacing w:val="2"/>
        </w:rPr>
        <w:t>class, </w:t>
      </w:r>
      <w:r>
        <w:rPr>
          <w:spacing w:val="-4"/>
        </w:rPr>
        <w:t>there  </w:t>
      </w:r>
      <w:r>
        <w:rPr>
          <w:spacing w:val="3"/>
        </w:rPr>
        <w:t>is </w:t>
      </w:r>
      <w:r>
        <w:rPr/>
        <w:t>a wait() </w:t>
      </w:r>
      <w:r>
        <w:rPr>
          <w:spacing w:val="-7"/>
        </w:rPr>
        <w:t>method. </w:t>
      </w:r>
      <w:r>
        <w:rPr/>
        <w:t>A </w:t>
      </w:r>
      <w:r>
        <w:rPr>
          <w:spacing w:val="-7"/>
        </w:rPr>
        <w:t>Consumer </w:t>
      </w:r>
      <w:r>
        <w:rPr>
          <w:spacing w:val="2"/>
        </w:rPr>
        <w:t>calls </w:t>
      </w:r>
      <w:r>
        <w:rPr>
          <w:spacing w:val="3"/>
        </w:rPr>
        <w:t>wait </w:t>
      </w:r>
      <w:r>
        <w:rPr>
          <w:spacing w:val="-8"/>
        </w:rPr>
        <w:t>method </w:t>
      </w:r>
      <w:r>
        <w:rPr>
          <w:spacing w:val="-5"/>
        </w:rPr>
        <w:t>to </w:t>
      </w:r>
      <w:r>
        <w:rPr>
          <w:spacing w:val="3"/>
        </w:rPr>
        <w:t>wait </w:t>
      </w:r>
      <w:r>
        <w:rPr/>
        <w:t>on </w:t>
      </w:r>
      <w:r>
        <w:rPr>
          <w:spacing w:val="-3"/>
        </w:rPr>
        <w:t>Producer. </w:t>
      </w:r>
      <w:r>
        <w:rPr>
          <w:spacing w:val="-7"/>
        </w:rPr>
        <w:t>The </w:t>
      </w:r>
      <w:r>
        <w:rPr/>
        <w:t>Producer </w:t>
      </w:r>
      <w:r>
        <w:rPr>
          <w:spacing w:val="-3"/>
        </w:rPr>
        <w:t>used </w:t>
      </w:r>
      <w:r>
        <w:rPr>
          <w:spacing w:val="-5"/>
        </w:rPr>
        <w:t>notify() </w:t>
      </w:r>
      <w:r>
        <w:rPr>
          <w:spacing w:val="-8"/>
        </w:rPr>
        <w:t>method </w:t>
      </w:r>
      <w:r>
        <w:rPr/>
        <w:t>of Object </w:t>
      </w:r>
      <w:r>
        <w:rPr>
          <w:spacing w:val="2"/>
        </w:rPr>
        <w:t>class </w:t>
      </w:r>
      <w:r>
        <w:rPr>
          <w:spacing w:val="-5"/>
        </w:rPr>
        <w:t>to </w:t>
      </w:r>
      <w:r>
        <w:rPr>
          <w:spacing w:val="-3"/>
        </w:rPr>
        <w:t>inform </w:t>
      </w:r>
      <w:r>
        <w:rPr>
          <w:spacing w:val="-7"/>
        </w:rPr>
        <w:t>Consumer </w:t>
      </w:r>
      <w:r>
        <w:rPr>
          <w:spacing w:val="-6"/>
        </w:rPr>
        <w:t>that </w:t>
      </w:r>
      <w:r>
        <w:rPr>
          <w:spacing w:val="3"/>
        </w:rPr>
        <w:t>it </w:t>
      </w:r>
      <w:r>
        <w:rPr>
          <w:spacing w:val="-5"/>
        </w:rPr>
        <w:t>has</w:t>
      </w:r>
      <w:r>
        <w:rPr>
          <w:spacing w:val="-13"/>
        </w:rPr>
        <w:t> </w:t>
      </w:r>
      <w:r>
        <w:rPr/>
        <w:t>produced.</w:t>
      </w:r>
    </w:p>
    <w:p>
      <w:pPr>
        <w:pStyle w:val="BodyText"/>
      </w:pPr>
    </w:p>
    <w:p>
      <w:pPr>
        <w:pStyle w:val="BodyText"/>
        <w:ind w:left="1390"/>
      </w:pPr>
      <w:r>
        <w:rPr/>
        <w:t>In this way the processor time between produce and consume operations is freed due to the use of wait() and notify() methods.</w:t>
      </w:r>
    </w:p>
    <w:p>
      <w:pPr>
        <w:spacing w:after="0"/>
        <w:sectPr>
          <w:pgSz w:w="12240" w:h="15840"/>
          <w:pgMar w:top="1500" w:bottom="280" w:left="1340" w:right="1240"/>
        </w:sectPr>
      </w:pPr>
    </w:p>
    <w:p>
      <w:pPr>
        <w:pStyle w:val="BodyText"/>
        <w:rPr>
          <w:sz w:val="9"/>
        </w:rPr>
      </w:pPr>
    </w:p>
    <w:p>
      <w:pPr>
        <w:pStyle w:val="Heading2"/>
        <w:numPr>
          <w:ilvl w:val="0"/>
          <w:numId w:val="42"/>
        </w:numPr>
        <w:tabs>
          <w:tab w:pos="2320" w:val="left" w:leader="none"/>
        </w:tabs>
        <w:spacing w:line="249" w:lineRule="auto" w:before="84" w:after="0"/>
        <w:ind w:left="1390" w:right="970" w:firstLine="0"/>
        <w:jc w:val="left"/>
      </w:pPr>
      <w:r>
        <w:rPr>
          <w:spacing w:val="3"/>
        </w:rPr>
        <w:t>How </w:t>
      </w:r>
      <w:r>
        <w:rPr>
          <w:spacing w:val="-2"/>
        </w:rPr>
        <w:t>JVM </w:t>
      </w:r>
      <w:r>
        <w:rPr/>
        <w:t>determines </w:t>
      </w:r>
      <w:r>
        <w:rPr>
          <w:spacing w:val="-7"/>
        </w:rPr>
        <w:t>which </w:t>
      </w:r>
      <w:r>
        <w:rPr>
          <w:spacing w:val="-4"/>
        </w:rPr>
        <w:t>thread </w:t>
      </w:r>
      <w:r>
        <w:rPr/>
        <w:t>should </w:t>
      </w:r>
      <w:r>
        <w:rPr>
          <w:spacing w:val="-15"/>
        </w:rPr>
        <w:t>wake </w:t>
      </w:r>
      <w:r>
        <w:rPr>
          <w:spacing w:val="-3"/>
        </w:rPr>
        <w:t>up </w:t>
      </w:r>
      <w:r>
        <w:rPr>
          <w:spacing w:val="3"/>
        </w:rPr>
        <w:t>on</w:t>
      </w:r>
      <w:r>
        <w:rPr>
          <w:spacing w:val="52"/>
        </w:rPr>
        <w:t> </w:t>
      </w:r>
      <w:r>
        <w:rPr/>
        <w:t>notify()?</w:t>
      </w:r>
    </w:p>
    <w:p>
      <w:pPr>
        <w:pStyle w:val="BodyText"/>
        <w:spacing w:before="370"/>
        <w:ind w:left="1390" w:right="186"/>
        <w:jc w:val="both"/>
      </w:pPr>
      <w:r>
        <w:rPr>
          <w:spacing w:val="-5"/>
        </w:rPr>
        <w:t>If </w:t>
      </w:r>
      <w:r>
        <w:rPr>
          <w:spacing w:val="-4"/>
        </w:rPr>
        <w:t>multiple</w:t>
      </w:r>
      <w:r>
        <w:rPr>
          <w:spacing w:val="67"/>
        </w:rPr>
        <w:t> </w:t>
      </w:r>
      <w:r>
        <w:rPr>
          <w:spacing w:val="-3"/>
        </w:rPr>
        <w:t>threads </w:t>
      </w:r>
      <w:r>
        <w:rPr/>
        <w:t>are waiting on an object’s </w:t>
      </w:r>
      <w:r>
        <w:rPr>
          <w:spacing w:val="-7"/>
        </w:rPr>
        <w:t>monitor, JVM </w:t>
      </w:r>
      <w:r>
        <w:rPr>
          <w:spacing w:val="-3"/>
        </w:rPr>
        <w:t>awakens </w:t>
      </w:r>
      <w:r>
        <w:rPr>
          <w:spacing w:val="-5"/>
        </w:rPr>
        <w:t>one </w:t>
      </w:r>
      <w:r>
        <w:rPr/>
        <w:t>of </w:t>
      </w:r>
      <w:r>
        <w:rPr>
          <w:spacing w:val="-10"/>
        </w:rPr>
        <w:t>them. </w:t>
      </w:r>
      <w:r>
        <w:rPr>
          <w:spacing w:val="-4"/>
        </w:rPr>
        <w:t>As </w:t>
      </w:r>
      <w:r>
        <w:rPr/>
        <w:t>per Java specification </w:t>
      </w:r>
      <w:r>
        <w:rPr>
          <w:spacing w:val="-8"/>
        </w:rPr>
        <w:t>the </w:t>
      </w:r>
      <w:r>
        <w:rPr/>
        <w:t>choice of </w:t>
      </w:r>
      <w:r>
        <w:rPr>
          <w:spacing w:val="-5"/>
        </w:rPr>
        <w:t>this </w:t>
      </w:r>
      <w:r>
        <w:rPr>
          <w:spacing w:val="-3"/>
        </w:rPr>
        <w:t>thread </w:t>
      </w:r>
      <w:r>
        <w:rPr>
          <w:spacing w:val="3"/>
        </w:rPr>
        <w:t>is </w:t>
      </w:r>
      <w:r>
        <w:rPr/>
        <w:t>arbitrary </w:t>
      </w:r>
      <w:r>
        <w:rPr>
          <w:spacing w:val="-5"/>
        </w:rPr>
        <w:t>and </w:t>
      </w:r>
      <w:r>
        <w:rPr>
          <w:spacing w:val="3"/>
        </w:rPr>
        <w:t>it is </w:t>
      </w:r>
      <w:r>
        <w:rPr/>
        <w:t>at </w:t>
      </w:r>
      <w:r>
        <w:rPr>
          <w:spacing w:val="-8"/>
        </w:rPr>
        <w:t>the </w:t>
      </w:r>
      <w:r>
        <w:rPr/>
        <w:t>discretion of </w:t>
      </w:r>
      <w:r>
        <w:rPr>
          <w:spacing w:val="-8"/>
        </w:rPr>
        <w:t>the </w:t>
      </w:r>
      <w:r>
        <w:rPr>
          <w:spacing w:val="-5"/>
        </w:rPr>
        <w:t>implementation. </w:t>
      </w:r>
      <w:r>
        <w:rPr/>
        <w:t>So </w:t>
      </w:r>
      <w:r>
        <w:rPr>
          <w:spacing w:val="-4"/>
        </w:rPr>
        <w:t>there </w:t>
      </w:r>
      <w:r>
        <w:rPr>
          <w:spacing w:val="3"/>
        </w:rPr>
        <w:t>is </w:t>
      </w:r>
      <w:r>
        <w:rPr>
          <w:spacing w:val="-8"/>
        </w:rPr>
        <w:t>no </w:t>
      </w:r>
      <w:r>
        <w:rPr>
          <w:spacing w:val="-6"/>
        </w:rPr>
        <w:t>guarantee </w:t>
      </w:r>
      <w:r>
        <w:rPr/>
        <w:t>of rule </w:t>
      </w:r>
      <w:r>
        <w:rPr>
          <w:spacing w:val="-6"/>
        </w:rPr>
        <w:t>that </w:t>
      </w:r>
      <w:r>
        <w:rPr/>
        <w:t>a specific </w:t>
      </w:r>
      <w:r>
        <w:rPr>
          <w:spacing w:val="-3"/>
        </w:rPr>
        <w:t>thread </w:t>
      </w:r>
      <w:r>
        <w:rPr>
          <w:spacing w:val="5"/>
        </w:rPr>
        <w:t>will </w:t>
      </w:r>
      <w:r>
        <w:rPr/>
        <w:t>be </w:t>
      </w:r>
      <w:r>
        <w:rPr>
          <w:spacing w:val="-3"/>
        </w:rPr>
        <w:t>awakened </w:t>
      </w:r>
      <w:r>
        <w:rPr/>
        <w:t>by </w:t>
      </w:r>
      <w:r>
        <w:rPr>
          <w:spacing w:val="-7"/>
        </w:rPr>
        <w:t>JVM </w:t>
      </w:r>
      <w:r>
        <w:rPr/>
        <w:t>on </w:t>
      </w:r>
      <w:r>
        <w:rPr>
          <w:spacing w:val="-5"/>
        </w:rPr>
        <w:t>notify() </w:t>
      </w:r>
      <w:r>
        <w:rPr>
          <w:spacing w:val="-8"/>
        </w:rPr>
        <w:t>method </w:t>
      </w:r>
      <w:r>
        <w:rPr>
          <w:spacing w:val="2"/>
        </w:rPr>
        <w:t>call.</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335" w:val="left" w:leader="none"/>
        </w:tabs>
        <w:spacing w:line="249" w:lineRule="auto" w:before="84" w:after="0"/>
        <w:ind w:left="1390" w:right="303" w:firstLine="0"/>
        <w:jc w:val="left"/>
      </w:pPr>
      <w:r>
        <w:rPr/>
        <w:t>Check if </w:t>
      </w:r>
      <w:r>
        <w:rPr>
          <w:spacing w:val="-4"/>
        </w:rPr>
        <w:t>following </w:t>
      </w:r>
      <w:r>
        <w:rPr/>
        <w:t>code is </w:t>
      </w:r>
      <w:r>
        <w:rPr>
          <w:spacing w:val="-4"/>
        </w:rPr>
        <w:t>thread- </w:t>
      </w:r>
      <w:r>
        <w:rPr/>
        <w:t>safe </w:t>
      </w:r>
      <w:r>
        <w:rPr>
          <w:spacing w:val="2"/>
        </w:rPr>
        <w:t>for </w:t>
      </w:r>
      <w:r>
        <w:rPr/>
        <w:t>retrieving </w:t>
      </w:r>
      <w:r>
        <w:rPr>
          <w:spacing w:val="-4"/>
        </w:rPr>
        <w:t>an </w:t>
      </w:r>
      <w:r>
        <w:rPr/>
        <w:t>integer value from a</w:t>
      </w:r>
      <w:r>
        <w:rPr>
          <w:spacing w:val="-19"/>
        </w:rPr>
        <w:t> </w:t>
      </w:r>
      <w:r>
        <w:rPr>
          <w:spacing w:val="-3"/>
        </w:rPr>
        <w:t>Queue?</w:t>
      </w:r>
    </w:p>
    <w:p>
      <w:pPr>
        <w:pStyle w:val="BodyText"/>
        <w:spacing w:before="369"/>
        <w:ind w:left="1390" w:right="4998"/>
      </w:pPr>
      <w:r>
        <w:rPr/>
        <w:t>public class QueueCheck { Queue queue;</w:t>
      </w:r>
    </w:p>
    <w:p>
      <w:pPr>
        <w:pStyle w:val="BodyText"/>
      </w:pPr>
    </w:p>
    <w:p>
      <w:pPr>
        <w:pStyle w:val="BodyText"/>
        <w:ind w:left="1525" w:right="4256" w:hanging="135"/>
      </w:pPr>
      <w:r>
        <w:rPr/>
        <w:t>public </w:t>
      </w:r>
      <w:r>
        <w:rPr>
          <w:spacing w:val="-7"/>
        </w:rPr>
        <w:t>Integer getNextInt() </w:t>
      </w:r>
      <w:r>
        <w:rPr/>
        <w:t>{ </w:t>
      </w:r>
      <w:r>
        <w:rPr>
          <w:spacing w:val="-7"/>
        </w:rPr>
        <w:t>Integer </w:t>
      </w:r>
      <w:r>
        <w:rPr>
          <w:spacing w:val="-9"/>
        </w:rPr>
        <w:t>retVal </w:t>
      </w:r>
      <w:r>
        <w:rPr/>
        <w:t>= </w:t>
      </w:r>
      <w:r>
        <w:rPr>
          <w:spacing w:val="-4"/>
        </w:rPr>
        <w:t>null; </w:t>
      </w:r>
      <w:r>
        <w:rPr>
          <w:spacing w:val="-5"/>
        </w:rPr>
        <w:t>synchronized </w:t>
      </w:r>
      <w:r>
        <w:rPr>
          <w:spacing w:val="-4"/>
        </w:rPr>
        <w:t>(queue) </w:t>
      </w:r>
      <w:r>
        <w:rPr/>
        <w:t>{</w:t>
      </w:r>
    </w:p>
    <w:p>
      <w:pPr>
        <w:pStyle w:val="BodyText"/>
        <w:ind w:left="1945"/>
      </w:pPr>
      <w:r>
        <w:rPr/>
        <w:t>try {</w:t>
      </w:r>
    </w:p>
    <w:p>
      <w:pPr>
        <w:pStyle w:val="BodyText"/>
        <w:ind w:left="1945" w:right="3332"/>
      </w:pPr>
      <w:r>
        <w:rPr/>
        <w:t>while (queue.isEmpty()) { queue.wait();</w:t>
      </w:r>
    </w:p>
    <w:p>
      <w:pPr>
        <w:pStyle w:val="BodyText"/>
        <w:ind w:left="1945"/>
      </w:pPr>
      <w:r>
        <w:rPr/>
        <w:t>}</w:t>
      </w:r>
    </w:p>
    <w:p>
      <w:pPr>
        <w:pStyle w:val="BodyText"/>
        <w:ind w:left="1945" w:right="3592"/>
      </w:pPr>
      <w:r>
        <w:rPr/>
        <w:t>} catch (InterruptedException e) { e.printStackTrace();</w:t>
      </w:r>
    </w:p>
    <w:p>
      <w:pPr>
        <w:pStyle w:val="BodyText"/>
        <w:spacing w:before="1"/>
        <w:ind w:left="1945"/>
      </w:pPr>
      <w:r>
        <w:rPr/>
        <w:t>}</w:t>
      </w:r>
    </w:p>
    <w:p>
      <w:pPr>
        <w:pStyle w:val="BodyText"/>
        <w:ind w:left="1525"/>
      </w:pPr>
      <w:r>
        <w:rPr/>
        <w:t>}</w:t>
      </w:r>
    </w:p>
    <w:p>
      <w:pPr>
        <w:pStyle w:val="BodyText"/>
        <w:ind w:left="1945" w:right="5085" w:hanging="420"/>
      </w:pPr>
      <w:r>
        <w:rPr/>
        <w:t>synchronized (queue) { retVal = queue.poll(); if (retVal == null) {</w:t>
      </w:r>
    </w:p>
    <w:p>
      <w:pPr>
        <w:pStyle w:val="BodyText"/>
        <w:ind w:left="1945"/>
      </w:pPr>
      <w:r>
        <w:rPr/>
        <w:t>System.err.println("retVal is null");</w:t>
      </w:r>
    </w:p>
    <w:p>
      <w:pPr>
        <w:pStyle w:val="BodyText"/>
        <w:tabs>
          <w:tab w:pos="9309" w:val="left" w:leader="none"/>
        </w:tabs>
        <w:ind w:left="1945"/>
      </w:pPr>
      <w:r>
        <w:rPr>
          <w:spacing w:val="-4"/>
        </w:rPr>
        <w:t>throw</w:t>
      </w:r>
      <w:r>
        <w:rPr>
          <w:spacing w:val="-3"/>
        </w:rPr>
        <w:t> </w:t>
      </w:r>
      <w:r>
        <w:rPr>
          <w:spacing w:val="-5"/>
        </w:rPr>
        <w:t>new</w:t>
      </w:r>
      <w:r>
        <w:rPr>
          <w:spacing w:val="-2"/>
        </w:rPr>
        <w:t> </w:t>
      </w:r>
      <w:r>
        <w:rPr/>
        <w:t>IllegalStateException();</w:t>
        <w:tab/>
        <w:t>}</w:t>
      </w:r>
    </w:p>
    <w:p>
      <w:pPr>
        <w:pStyle w:val="BodyText"/>
        <w:ind w:left="1525"/>
      </w:pPr>
      <w:r>
        <w:rPr/>
        <w:t>}</w:t>
      </w:r>
    </w:p>
    <w:p>
      <w:pPr>
        <w:pStyle w:val="BodyText"/>
        <w:ind w:left="1525"/>
      </w:pPr>
      <w:r>
        <w:rPr/>
        <w:t>return retVal;</w:t>
      </w:r>
    </w:p>
    <w:p>
      <w:pPr>
        <w:pStyle w:val="BodyText"/>
        <w:ind w:left="1390"/>
        <w:jc w:val="both"/>
      </w:pPr>
      <w:r>
        <w:rPr/>
        <w:t>}</w:t>
      </w:r>
    </w:p>
    <w:p>
      <w:pPr>
        <w:pStyle w:val="BodyText"/>
        <w:ind w:left="1390"/>
        <w:jc w:val="both"/>
      </w:pPr>
      <w:r>
        <w:rPr/>
        <w:t>}</w:t>
      </w:r>
    </w:p>
    <w:p>
      <w:pPr>
        <w:pStyle w:val="BodyText"/>
      </w:pPr>
    </w:p>
    <w:p>
      <w:pPr>
        <w:pStyle w:val="BodyText"/>
        <w:ind w:left="1390" w:right="199"/>
        <w:jc w:val="both"/>
      </w:pPr>
      <w:r>
        <w:rPr/>
        <w:t>In the above code Queue is used as object monitor to handle concurrency issues. But it may not behave correctly in a multi- threading scenario.</w:t>
      </w:r>
    </w:p>
    <w:p>
      <w:pPr>
        <w:pStyle w:val="BodyText"/>
      </w:pPr>
    </w:p>
    <w:p>
      <w:pPr>
        <w:pStyle w:val="BodyText"/>
        <w:ind w:left="1390" w:right="183"/>
        <w:jc w:val="both"/>
      </w:pPr>
      <w:r>
        <w:rPr/>
        <w:t>There are two separate synchronized blocks in above code. In case two threads are woken up simultaneously by another thread, both</w:t>
      </w:r>
    </w:p>
    <w:p>
      <w:pPr>
        <w:spacing w:after="0"/>
        <w:jc w:val="both"/>
        <w:sectPr>
          <w:pgSz w:w="12240" w:h="15840"/>
          <w:pgMar w:top="1500" w:bottom="280" w:left="1340" w:right="1240"/>
        </w:sectPr>
      </w:pPr>
    </w:p>
    <w:p>
      <w:pPr>
        <w:pStyle w:val="BodyText"/>
        <w:spacing w:before="74"/>
        <w:ind w:left="1390"/>
      </w:pPr>
      <w:r>
        <w:rPr/>
        <w:t>threads will enter one after in the second synchronized block.</w:t>
      </w:r>
    </w:p>
    <w:p>
      <w:pPr>
        <w:pStyle w:val="BodyText"/>
      </w:pPr>
    </w:p>
    <w:p>
      <w:pPr>
        <w:pStyle w:val="BodyText"/>
        <w:spacing w:before="1"/>
        <w:ind w:left="1390" w:right="189"/>
        <w:jc w:val="both"/>
      </w:pPr>
      <w:r>
        <w:rPr>
          <w:spacing w:val="-4"/>
        </w:rPr>
        <w:t>Only </w:t>
      </w:r>
      <w:r>
        <w:rPr>
          <w:spacing w:val="-5"/>
        </w:rPr>
        <w:t>one </w:t>
      </w:r>
      <w:r>
        <w:rPr/>
        <w:t>of </w:t>
      </w:r>
      <w:r>
        <w:rPr>
          <w:spacing w:val="-8"/>
        </w:rPr>
        <w:t>the </w:t>
      </w:r>
      <w:r>
        <w:rPr/>
        <w:t>two </w:t>
      </w:r>
      <w:r>
        <w:rPr>
          <w:spacing w:val="-3"/>
        </w:rPr>
        <w:t>threads </w:t>
      </w:r>
      <w:r>
        <w:rPr>
          <w:spacing w:val="5"/>
        </w:rPr>
        <w:t>will </w:t>
      </w:r>
      <w:r>
        <w:rPr>
          <w:spacing w:val="-5"/>
        </w:rPr>
        <w:t>get new </w:t>
      </w:r>
      <w:r>
        <w:rPr/>
        <w:t>value from </w:t>
      </w:r>
      <w:r>
        <w:rPr>
          <w:spacing w:val="-8"/>
        </w:rPr>
        <w:t>the </w:t>
      </w:r>
      <w:r>
        <w:rPr>
          <w:spacing w:val="-6"/>
        </w:rPr>
        <w:t>queue </w:t>
      </w:r>
      <w:r>
        <w:rPr>
          <w:spacing w:val="-5"/>
        </w:rPr>
        <w:t>and </w:t>
      </w:r>
      <w:r>
        <w:rPr>
          <w:spacing w:val="-10"/>
        </w:rPr>
        <w:t>make </w:t>
      </w:r>
      <w:r>
        <w:rPr>
          <w:spacing w:val="3"/>
        </w:rPr>
        <w:t>it </w:t>
      </w:r>
      <w:r>
        <w:rPr>
          <w:spacing w:val="-11"/>
        </w:rPr>
        <w:t>empty. </w:t>
      </w:r>
      <w:r>
        <w:rPr>
          <w:spacing w:val="-7"/>
        </w:rPr>
        <w:t>The </w:t>
      </w:r>
      <w:r>
        <w:rPr/>
        <w:t>second </w:t>
      </w:r>
      <w:r>
        <w:rPr>
          <w:spacing w:val="-3"/>
        </w:rPr>
        <w:t>thread </w:t>
      </w:r>
      <w:r>
        <w:rPr>
          <w:spacing w:val="5"/>
        </w:rPr>
        <w:t>will </w:t>
      </w:r>
      <w:r>
        <w:rPr/>
        <w:t>poll on an </w:t>
      </w:r>
      <w:r>
        <w:rPr>
          <w:spacing w:val="-7"/>
        </w:rPr>
        <w:t>empty </w:t>
      </w:r>
      <w:r>
        <w:rPr>
          <w:spacing w:val="-6"/>
        </w:rPr>
        <w:t>queue </w:t>
      </w:r>
      <w:r>
        <w:rPr>
          <w:spacing w:val="-5"/>
        </w:rPr>
        <w:t>and </w:t>
      </w:r>
      <w:r>
        <w:rPr>
          <w:spacing w:val="3"/>
        </w:rPr>
        <w:t>it </w:t>
      </w:r>
      <w:r>
        <w:rPr>
          <w:spacing w:val="5"/>
        </w:rPr>
        <w:t>will </w:t>
      </w:r>
      <w:r>
        <w:rPr>
          <w:spacing w:val="-5"/>
        </w:rPr>
        <w:t>not get any </w:t>
      </w:r>
      <w:r>
        <w:rPr>
          <w:spacing w:val="-7"/>
        </w:rPr>
        <w:t>non-null </w:t>
      </w:r>
      <w:r>
        <w:rPr>
          <w:spacing w:val="-3"/>
        </w:rPr>
        <w:t>return </w:t>
      </w:r>
      <w:r>
        <w:rPr/>
        <w:t>value.</w:t>
      </w:r>
    </w:p>
    <w:p>
      <w:pPr>
        <w:spacing w:after="0"/>
        <w:jc w:val="both"/>
        <w:sectPr>
          <w:pgSz w:w="12240" w:h="15840"/>
          <w:pgMar w:top="1340" w:bottom="280" w:left="1340" w:right="1240"/>
        </w:sectPr>
      </w:pPr>
    </w:p>
    <w:p>
      <w:pPr>
        <w:pStyle w:val="BodyText"/>
        <w:rPr>
          <w:sz w:val="9"/>
        </w:rPr>
      </w:pPr>
    </w:p>
    <w:p>
      <w:pPr>
        <w:pStyle w:val="Heading2"/>
        <w:numPr>
          <w:ilvl w:val="0"/>
          <w:numId w:val="42"/>
        </w:numPr>
        <w:tabs>
          <w:tab w:pos="2320" w:val="left" w:leader="none"/>
        </w:tabs>
        <w:spacing w:line="249" w:lineRule="auto" w:before="84" w:after="0"/>
        <w:ind w:left="1390" w:right="410" w:firstLine="0"/>
        <w:jc w:val="left"/>
      </w:pPr>
      <w:r>
        <w:rPr>
          <w:spacing w:val="3"/>
        </w:rPr>
        <w:t>How </w:t>
      </w:r>
      <w:r>
        <w:rPr/>
        <w:t>can </w:t>
      </w:r>
      <w:r>
        <w:rPr>
          <w:spacing w:val="-14"/>
        </w:rPr>
        <w:t>we </w:t>
      </w:r>
      <w:r>
        <w:rPr/>
        <w:t>check if a </w:t>
      </w:r>
      <w:r>
        <w:rPr>
          <w:spacing w:val="-4"/>
        </w:rPr>
        <w:t>thread </w:t>
      </w:r>
      <w:r>
        <w:rPr>
          <w:spacing w:val="-5"/>
        </w:rPr>
        <w:t>has </w:t>
      </w:r>
      <w:r>
        <w:rPr/>
        <w:t>a monitor </w:t>
      </w:r>
      <w:r>
        <w:rPr>
          <w:spacing w:val="2"/>
        </w:rPr>
        <w:t>lock </w:t>
      </w:r>
      <w:r>
        <w:rPr>
          <w:spacing w:val="3"/>
        </w:rPr>
        <w:t>on </w:t>
      </w:r>
      <w:r>
        <w:rPr/>
        <w:t>a </w:t>
      </w:r>
      <w:r>
        <w:rPr>
          <w:spacing w:val="3"/>
        </w:rPr>
        <w:t>given</w:t>
      </w:r>
      <w:r>
        <w:rPr>
          <w:spacing w:val="-46"/>
        </w:rPr>
        <w:t> </w:t>
      </w:r>
      <w:r>
        <w:rPr/>
        <w:t>object?</w:t>
      </w:r>
    </w:p>
    <w:p>
      <w:pPr>
        <w:pStyle w:val="BodyText"/>
        <w:spacing w:before="370"/>
        <w:ind w:left="1390" w:right="184"/>
        <w:jc w:val="both"/>
      </w:pPr>
      <w:r>
        <w:rPr/>
        <w:t>In Java, Thread class has a static method holdsLock(Object objToCheck) to check whether thread has a lock on objToLock object.</w:t>
      </w:r>
    </w:p>
    <w:p>
      <w:pPr>
        <w:pStyle w:val="BodyText"/>
      </w:pPr>
    </w:p>
    <w:p>
      <w:pPr>
        <w:pStyle w:val="BodyText"/>
        <w:ind w:left="1390" w:right="199"/>
        <w:jc w:val="both"/>
      </w:pPr>
      <w:r>
        <w:rPr/>
        <w:t>This method will return true if current thread holds the lock on the objToLock object that was passed as an argument to this method.</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320" w:val="left" w:leader="none"/>
        </w:tabs>
        <w:spacing w:line="249" w:lineRule="auto" w:before="84" w:after="0"/>
        <w:ind w:left="1390" w:right="432" w:firstLine="0"/>
        <w:jc w:val="left"/>
      </w:pPr>
      <w:r>
        <w:rPr>
          <w:spacing w:val="-8"/>
        </w:rPr>
        <w:t>What </w:t>
      </w:r>
      <w:r>
        <w:rPr/>
        <w:t>is the use </w:t>
      </w:r>
      <w:r>
        <w:rPr>
          <w:spacing w:val="3"/>
        </w:rPr>
        <w:t>of </w:t>
      </w:r>
      <w:r>
        <w:rPr>
          <w:spacing w:val="-3"/>
        </w:rPr>
        <w:t>yield() </w:t>
      </w:r>
      <w:r>
        <w:rPr/>
        <w:t>method in </w:t>
      </w:r>
      <w:r>
        <w:rPr>
          <w:spacing w:val="-4"/>
        </w:rPr>
        <w:t>Thread</w:t>
      </w:r>
      <w:r>
        <w:rPr>
          <w:spacing w:val="-15"/>
        </w:rPr>
        <w:t> </w:t>
      </w:r>
      <w:r>
        <w:rPr/>
        <w:t>class?</w:t>
      </w:r>
    </w:p>
    <w:p>
      <w:pPr>
        <w:pStyle w:val="BodyText"/>
        <w:spacing w:before="370"/>
        <w:ind w:left="1390" w:right="199"/>
        <w:jc w:val="both"/>
      </w:pPr>
      <w:r>
        <w:rPr/>
        <w:t>The yield() method of Thread class is used to give a hint to scheduler that the current thread wants to free the processor.</w:t>
      </w:r>
    </w:p>
    <w:p>
      <w:pPr>
        <w:pStyle w:val="BodyText"/>
      </w:pPr>
    </w:p>
    <w:p>
      <w:pPr>
        <w:pStyle w:val="BodyText"/>
        <w:ind w:left="1390" w:right="199"/>
        <w:jc w:val="both"/>
      </w:pPr>
      <w:r>
        <w:rPr/>
        <w:t>The scheduler can either use this hint or just ignore this hint. Since the scheduler behavior is not guaranteed, it may happen that the current thread again gets the processor time.</w:t>
      </w:r>
    </w:p>
    <w:p>
      <w:pPr>
        <w:pStyle w:val="BodyText"/>
      </w:pPr>
    </w:p>
    <w:p>
      <w:pPr>
        <w:pStyle w:val="BodyText"/>
        <w:ind w:left="1390" w:right="183"/>
        <w:jc w:val="both"/>
      </w:pPr>
      <w:r>
        <w:rPr/>
        <w:t>It can be used for debugging or testing purposes. But there is rarely any concrete use of this method.</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50" w:val="left" w:leader="none"/>
        </w:tabs>
        <w:spacing w:line="249" w:lineRule="auto" w:before="84" w:after="0"/>
        <w:ind w:left="1390" w:right="370" w:firstLine="0"/>
        <w:jc w:val="both"/>
      </w:pPr>
      <w:r>
        <w:rPr>
          <w:spacing w:val="-8"/>
        </w:rPr>
        <w:t>What </w:t>
      </w:r>
      <w:r>
        <w:rPr/>
        <w:t>is </w:t>
      </w:r>
      <w:r>
        <w:rPr>
          <w:spacing w:val="-4"/>
        </w:rPr>
        <w:t>an </w:t>
      </w:r>
      <w:r>
        <w:rPr>
          <w:spacing w:val="-3"/>
        </w:rPr>
        <w:t>important </w:t>
      </w:r>
      <w:r>
        <w:rPr/>
        <w:t>point to consider </w:t>
      </w:r>
      <w:r>
        <w:rPr>
          <w:spacing w:val="-8"/>
        </w:rPr>
        <w:t>while </w:t>
      </w:r>
      <w:r>
        <w:rPr>
          <w:spacing w:val="-3"/>
        </w:rPr>
        <w:t>passing </w:t>
      </w:r>
      <w:r>
        <w:rPr>
          <w:spacing w:val="-4"/>
        </w:rPr>
        <w:t>an </w:t>
      </w:r>
      <w:r>
        <w:rPr/>
        <w:t>object from one </w:t>
      </w:r>
      <w:r>
        <w:rPr>
          <w:spacing w:val="-4"/>
        </w:rPr>
        <w:t>thread </w:t>
      </w:r>
      <w:r>
        <w:rPr/>
        <w:t>to another</w:t>
      </w:r>
      <w:r>
        <w:rPr>
          <w:spacing w:val="3"/>
        </w:rPr>
        <w:t> </w:t>
      </w:r>
      <w:r>
        <w:rPr>
          <w:spacing w:val="-4"/>
        </w:rPr>
        <w:t>thread?</w:t>
      </w:r>
    </w:p>
    <w:p>
      <w:pPr>
        <w:pStyle w:val="BodyText"/>
        <w:spacing w:before="369"/>
        <w:ind w:left="1390" w:right="199"/>
        <w:jc w:val="both"/>
      </w:pPr>
      <w:r>
        <w:rPr>
          <w:spacing w:val="-4"/>
        </w:rPr>
        <w:t>This </w:t>
      </w:r>
      <w:r>
        <w:rPr>
          <w:spacing w:val="3"/>
        </w:rPr>
        <w:t>is </w:t>
      </w:r>
      <w:r>
        <w:rPr/>
        <w:t>a </w:t>
      </w:r>
      <w:r>
        <w:rPr>
          <w:spacing w:val="-4"/>
        </w:rPr>
        <w:t>multi-threading </w:t>
      </w:r>
      <w:r>
        <w:rPr/>
        <w:t>scenario. </w:t>
      </w:r>
      <w:r>
        <w:rPr>
          <w:spacing w:val="-5"/>
        </w:rPr>
        <w:t>In </w:t>
      </w:r>
      <w:r>
        <w:rPr/>
        <w:t>a </w:t>
      </w:r>
      <w:r>
        <w:rPr>
          <w:spacing w:val="-4"/>
        </w:rPr>
        <w:t>multi-threading </w:t>
      </w:r>
      <w:r>
        <w:rPr/>
        <w:t>scenario, </w:t>
      </w:r>
      <w:r>
        <w:rPr>
          <w:spacing w:val="-8"/>
        </w:rPr>
        <w:t>the </w:t>
      </w:r>
      <w:r>
        <w:rPr>
          <w:spacing w:val="-6"/>
        </w:rPr>
        <w:t>most </w:t>
      </w:r>
      <w:r>
        <w:rPr>
          <w:spacing w:val="-4"/>
        </w:rPr>
        <w:t>important </w:t>
      </w:r>
      <w:r>
        <w:rPr/>
        <w:t>point </w:t>
      </w:r>
      <w:r>
        <w:rPr>
          <w:spacing w:val="3"/>
        </w:rPr>
        <w:t>is </w:t>
      </w:r>
      <w:r>
        <w:rPr>
          <w:spacing w:val="-5"/>
        </w:rPr>
        <w:t>to </w:t>
      </w:r>
      <w:r>
        <w:rPr>
          <w:spacing w:val="-3"/>
        </w:rPr>
        <w:t>check </w:t>
      </w:r>
      <w:r>
        <w:rPr>
          <w:spacing w:val="-5"/>
        </w:rPr>
        <w:t>whether </w:t>
      </w:r>
      <w:r>
        <w:rPr/>
        <w:t>two </w:t>
      </w:r>
      <w:r>
        <w:rPr>
          <w:spacing w:val="-3"/>
        </w:rPr>
        <w:t>threads </w:t>
      </w:r>
      <w:r>
        <w:rPr/>
        <w:t>can </w:t>
      </w:r>
      <w:r>
        <w:rPr>
          <w:spacing w:val="-4"/>
        </w:rPr>
        <w:t>update </w:t>
      </w:r>
      <w:r>
        <w:rPr>
          <w:spacing w:val="-5"/>
        </w:rPr>
        <w:t>same </w:t>
      </w:r>
      <w:r>
        <w:rPr/>
        <w:t>object at </w:t>
      </w:r>
      <w:r>
        <w:rPr>
          <w:spacing w:val="-8"/>
        </w:rPr>
        <w:t>the </w:t>
      </w:r>
      <w:r>
        <w:rPr>
          <w:spacing w:val="-5"/>
        </w:rPr>
        <w:t>same </w:t>
      </w:r>
      <w:r>
        <w:rPr>
          <w:spacing w:val="-6"/>
        </w:rPr>
        <w:t>time.</w:t>
      </w:r>
    </w:p>
    <w:p>
      <w:pPr>
        <w:pStyle w:val="BodyText"/>
      </w:pPr>
    </w:p>
    <w:p>
      <w:pPr>
        <w:pStyle w:val="BodyText"/>
        <w:ind w:left="1390" w:right="200"/>
        <w:jc w:val="both"/>
      </w:pPr>
      <w:r>
        <w:rPr>
          <w:spacing w:val="-5"/>
        </w:rPr>
        <w:t>If </w:t>
      </w:r>
      <w:r>
        <w:rPr>
          <w:spacing w:val="3"/>
        </w:rPr>
        <w:t>it is </w:t>
      </w:r>
      <w:r>
        <w:rPr>
          <w:spacing w:val="2"/>
        </w:rPr>
        <w:t>possible </w:t>
      </w:r>
      <w:r>
        <w:rPr>
          <w:spacing w:val="-4"/>
        </w:rPr>
        <w:t>for </w:t>
      </w:r>
      <w:r>
        <w:rPr/>
        <w:t>two </w:t>
      </w:r>
      <w:r>
        <w:rPr>
          <w:spacing w:val="-3"/>
        </w:rPr>
        <w:t>threads </w:t>
      </w:r>
      <w:r>
        <w:rPr>
          <w:spacing w:val="-5"/>
        </w:rPr>
        <w:t>to </w:t>
      </w:r>
      <w:r>
        <w:rPr>
          <w:spacing w:val="-4"/>
        </w:rPr>
        <w:t>update </w:t>
      </w:r>
      <w:r>
        <w:rPr>
          <w:spacing w:val="-8"/>
        </w:rPr>
        <w:t>the </w:t>
      </w:r>
      <w:r>
        <w:rPr>
          <w:spacing w:val="-5"/>
        </w:rPr>
        <w:t>same </w:t>
      </w:r>
      <w:r>
        <w:rPr/>
        <w:t>object at </w:t>
      </w:r>
      <w:r>
        <w:rPr>
          <w:spacing w:val="-8"/>
        </w:rPr>
        <w:t>the  </w:t>
      </w:r>
      <w:r>
        <w:rPr>
          <w:spacing w:val="-5"/>
        </w:rPr>
        <w:t>same </w:t>
      </w:r>
      <w:r>
        <w:rPr>
          <w:spacing w:val="-6"/>
        </w:rPr>
        <w:t>time, </w:t>
      </w:r>
      <w:r>
        <w:rPr>
          <w:spacing w:val="3"/>
        </w:rPr>
        <w:t>it </w:t>
      </w:r>
      <w:r>
        <w:rPr/>
        <w:t>can cause issues like race</w:t>
      </w:r>
      <w:r>
        <w:rPr>
          <w:spacing w:val="-9"/>
        </w:rPr>
        <w:t> </w:t>
      </w:r>
      <w:r>
        <w:rPr>
          <w:spacing w:val="-3"/>
        </w:rPr>
        <w:t>condition.</w:t>
      </w:r>
    </w:p>
    <w:p>
      <w:pPr>
        <w:pStyle w:val="BodyText"/>
      </w:pPr>
    </w:p>
    <w:p>
      <w:pPr>
        <w:pStyle w:val="BodyText"/>
        <w:ind w:left="1390" w:right="198"/>
        <w:jc w:val="both"/>
      </w:pPr>
      <w:r>
        <w:rPr/>
        <w:t>So </w:t>
      </w:r>
      <w:r>
        <w:rPr>
          <w:spacing w:val="3"/>
        </w:rPr>
        <w:t>it is </w:t>
      </w:r>
      <w:r>
        <w:rPr>
          <w:spacing w:val="-5"/>
        </w:rPr>
        <w:t>recommended to </w:t>
      </w:r>
      <w:r>
        <w:rPr>
          <w:spacing w:val="-10"/>
        </w:rPr>
        <w:t>make </w:t>
      </w:r>
      <w:r>
        <w:rPr>
          <w:spacing w:val="-8"/>
        </w:rPr>
        <w:t>the </w:t>
      </w:r>
      <w:r>
        <w:rPr/>
        <w:t>object </w:t>
      </w:r>
      <w:r>
        <w:rPr>
          <w:spacing w:val="-8"/>
        </w:rPr>
        <w:t>Immutable. </w:t>
      </w:r>
      <w:r>
        <w:rPr>
          <w:spacing w:val="-4"/>
        </w:rPr>
        <w:t>This </w:t>
      </w:r>
      <w:r>
        <w:rPr>
          <w:spacing w:val="5"/>
        </w:rPr>
        <w:t>will </w:t>
      </w:r>
      <w:r>
        <w:rPr/>
        <w:t>help </w:t>
      </w:r>
      <w:r>
        <w:rPr>
          <w:spacing w:val="3"/>
        </w:rPr>
        <w:t>in</w:t>
      </w:r>
      <w:r>
        <w:rPr>
          <w:spacing w:val="-56"/>
        </w:rPr>
        <w:t> </w:t>
      </w:r>
      <w:r>
        <w:rPr/>
        <w:t>avoiding </w:t>
      </w:r>
      <w:r>
        <w:rPr>
          <w:spacing w:val="-5"/>
        </w:rPr>
        <w:t>any </w:t>
      </w:r>
      <w:r>
        <w:rPr>
          <w:spacing w:val="-3"/>
        </w:rPr>
        <w:t>concurrency </w:t>
      </w:r>
      <w:r>
        <w:rPr/>
        <w:t>issues on </w:t>
      </w:r>
      <w:r>
        <w:rPr>
          <w:spacing w:val="-5"/>
        </w:rPr>
        <w:t>this </w:t>
      </w:r>
      <w:r>
        <w:rPr/>
        <w:t>object.</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320" w:val="left" w:leader="none"/>
        </w:tabs>
        <w:spacing w:line="249" w:lineRule="auto" w:before="84" w:after="0"/>
        <w:ind w:left="1390" w:right="850" w:firstLine="0"/>
        <w:jc w:val="left"/>
      </w:pPr>
      <w:r>
        <w:rPr>
          <w:spacing w:val="-8"/>
        </w:rPr>
        <w:t>What </w:t>
      </w:r>
      <w:r>
        <w:rPr>
          <w:spacing w:val="-6"/>
        </w:rPr>
        <w:t>are </w:t>
      </w:r>
      <w:r>
        <w:rPr/>
        <w:t>the rules </w:t>
      </w:r>
      <w:r>
        <w:rPr>
          <w:spacing w:val="2"/>
        </w:rPr>
        <w:t>for </w:t>
      </w:r>
      <w:r>
        <w:rPr>
          <w:spacing w:val="-3"/>
        </w:rPr>
        <w:t>creating </w:t>
      </w:r>
      <w:r>
        <w:rPr>
          <w:spacing w:val="-5"/>
        </w:rPr>
        <w:t>Immutable</w:t>
      </w:r>
      <w:r>
        <w:rPr>
          <w:spacing w:val="4"/>
        </w:rPr>
        <w:t> </w:t>
      </w:r>
      <w:r>
        <w:rPr/>
        <w:t>Objects?</w:t>
      </w:r>
    </w:p>
    <w:p>
      <w:pPr>
        <w:pStyle w:val="BodyText"/>
        <w:spacing w:before="370"/>
        <w:ind w:left="1390" w:right="183"/>
        <w:jc w:val="both"/>
      </w:pPr>
      <w:r>
        <w:rPr/>
        <w:t>As per Java specification, following are the rules for creating an Immutable object:</w:t>
      </w:r>
    </w:p>
    <w:p>
      <w:pPr>
        <w:pStyle w:val="BodyText"/>
      </w:pPr>
    </w:p>
    <w:p>
      <w:pPr>
        <w:pStyle w:val="BodyText"/>
        <w:ind w:left="1390" w:right="201"/>
        <w:jc w:val="both"/>
      </w:pPr>
      <w:r>
        <w:rPr>
          <w:spacing w:val="-4"/>
        </w:rPr>
        <w:t>Do</w:t>
      </w:r>
      <w:r>
        <w:rPr>
          <w:spacing w:val="67"/>
        </w:rPr>
        <w:t> </w:t>
      </w:r>
      <w:r>
        <w:rPr>
          <w:spacing w:val="-5"/>
        </w:rPr>
        <w:t>not </w:t>
      </w:r>
      <w:r>
        <w:rPr/>
        <w:t>provide "setter" </w:t>
      </w:r>
      <w:r>
        <w:rPr>
          <w:spacing w:val="-7"/>
        </w:rPr>
        <w:t>methods </w:t>
      </w:r>
      <w:r>
        <w:rPr>
          <w:spacing w:val="-6"/>
        </w:rPr>
        <w:t>that </w:t>
      </w:r>
      <w:r>
        <w:rPr>
          <w:spacing w:val="-5"/>
        </w:rPr>
        <w:t>modify </w:t>
      </w:r>
      <w:r>
        <w:rPr/>
        <w:t>fields or objects referred </w:t>
      </w:r>
      <w:r>
        <w:rPr>
          <w:spacing w:val="-5"/>
        </w:rPr>
        <w:t>to </w:t>
      </w:r>
      <w:r>
        <w:rPr/>
        <w:t>by fields.</w:t>
      </w:r>
    </w:p>
    <w:p>
      <w:pPr>
        <w:pStyle w:val="BodyText"/>
      </w:pPr>
    </w:p>
    <w:p>
      <w:pPr>
        <w:pStyle w:val="BodyText"/>
        <w:ind w:left="1390"/>
      </w:pPr>
      <w:r>
        <w:rPr/>
        <w:t>Make all fields final and private.</w:t>
      </w:r>
    </w:p>
    <w:p>
      <w:pPr>
        <w:pStyle w:val="BodyText"/>
      </w:pPr>
    </w:p>
    <w:p>
      <w:pPr>
        <w:pStyle w:val="BodyText"/>
        <w:ind w:left="1390" w:right="199"/>
        <w:jc w:val="both"/>
      </w:pPr>
      <w:r>
        <w:rPr>
          <w:spacing w:val="-4"/>
        </w:rPr>
        <w:t>Do </w:t>
      </w:r>
      <w:r>
        <w:rPr>
          <w:spacing w:val="-5"/>
        </w:rPr>
        <w:t>not </w:t>
      </w:r>
      <w:r>
        <w:rPr>
          <w:spacing w:val="2"/>
        </w:rPr>
        <w:t>allow </w:t>
      </w:r>
      <w:r>
        <w:rPr/>
        <w:t>subclasses </w:t>
      </w:r>
      <w:r>
        <w:rPr>
          <w:spacing w:val="-5"/>
        </w:rPr>
        <w:t>to </w:t>
      </w:r>
      <w:r>
        <w:rPr>
          <w:spacing w:val="2"/>
        </w:rPr>
        <w:t>override </w:t>
      </w:r>
      <w:r>
        <w:rPr>
          <w:spacing w:val="-6"/>
        </w:rPr>
        <w:t>methods. </w:t>
      </w:r>
      <w:r>
        <w:rPr>
          <w:spacing w:val="-7"/>
        </w:rPr>
        <w:t>The </w:t>
      </w:r>
      <w:r>
        <w:rPr/>
        <w:t>simplest </w:t>
      </w:r>
      <w:r>
        <w:rPr>
          <w:spacing w:val="3"/>
        </w:rPr>
        <w:t>way </w:t>
      </w:r>
      <w:r>
        <w:rPr>
          <w:spacing w:val="-5"/>
        </w:rPr>
        <w:t>to </w:t>
      </w:r>
      <w:r>
        <w:rPr/>
        <w:t>do </w:t>
      </w:r>
      <w:r>
        <w:rPr>
          <w:spacing w:val="-5"/>
        </w:rPr>
        <w:t>this </w:t>
      </w:r>
      <w:r>
        <w:rPr>
          <w:spacing w:val="3"/>
        </w:rPr>
        <w:t>is </w:t>
      </w:r>
      <w:r>
        <w:rPr>
          <w:spacing w:val="-5"/>
        </w:rPr>
        <w:t>to </w:t>
      </w:r>
      <w:r>
        <w:rPr/>
        <w:t>declare </w:t>
      </w:r>
      <w:r>
        <w:rPr>
          <w:spacing w:val="-8"/>
        </w:rPr>
        <w:t>the </w:t>
      </w:r>
      <w:r>
        <w:rPr>
          <w:spacing w:val="2"/>
        </w:rPr>
        <w:t>class </w:t>
      </w:r>
      <w:r>
        <w:rPr/>
        <w:t>as final. A </w:t>
      </w:r>
      <w:r>
        <w:rPr>
          <w:spacing w:val="-5"/>
        </w:rPr>
        <w:t>more </w:t>
      </w:r>
      <w:r>
        <w:rPr/>
        <w:t>sophisticated approach </w:t>
      </w:r>
      <w:r>
        <w:rPr>
          <w:spacing w:val="3"/>
        </w:rPr>
        <w:t>is </w:t>
      </w:r>
      <w:r>
        <w:rPr>
          <w:spacing w:val="-5"/>
        </w:rPr>
        <w:t>to </w:t>
      </w:r>
      <w:r>
        <w:rPr>
          <w:spacing w:val="-10"/>
        </w:rPr>
        <w:t>make </w:t>
      </w:r>
      <w:r>
        <w:rPr>
          <w:spacing w:val="-8"/>
        </w:rPr>
        <w:t>the </w:t>
      </w:r>
      <w:r>
        <w:rPr>
          <w:spacing w:val="-4"/>
        </w:rPr>
        <w:t>constructor </w:t>
      </w:r>
      <w:r>
        <w:rPr/>
        <w:t>private </w:t>
      </w:r>
      <w:r>
        <w:rPr>
          <w:spacing w:val="-5"/>
        </w:rPr>
        <w:t>and </w:t>
      </w:r>
      <w:r>
        <w:rPr>
          <w:spacing w:val="-4"/>
        </w:rPr>
        <w:t>construct </w:t>
      </w:r>
      <w:r>
        <w:rPr>
          <w:spacing w:val="-3"/>
        </w:rPr>
        <w:t>instances </w:t>
      </w:r>
      <w:r>
        <w:rPr>
          <w:spacing w:val="3"/>
        </w:rPr>
        <w:t>in </w:t>
      </w:r>
      <w:r>
        <w:rPr/>
        <w:t>factory</w:t>
      </w:r>
      <w:r>
        <w:rPr>
          <w:spacing w:val="-34"/>
        </w:rPr>
        <w:t> </w:t>
      </w:r>
      <w:r>
        <w:rPr>
          <w:spacing w:val="-6"/>
        </w:rPr>
        <w:t>methods.</w:t>
      </w:r>
    </w:p>
    <w:p>
      <w:pPr>
        <w:pStyle w:val="BodyText"/>
      </w:pPr>
    </w:p>
    <w:p>
      <w:pPr>
        <w:pStyle w:val="BodyText"/>
        <w:spacing w:before="1"/>
        <w:ind w:left="1390" w:right="189"/>
        <w:jc w:val="both"/>
      </w:pPr>
      <w:r>
        <w:rPr/>
        <w:t>If the instance fields include references to mutable objects, do not allow those objects to be changed.</w:t>
      </w:r>
    </w:p>
    <w:p>
      <w:pPr>
        <w:pStyle w:val="BodyText"/>
        <w:spacing w:before="11"/>
        <w:rPr>
          <w:sz w:val="29"/>
        </w:rPr>
      </w:pPr>
    </w:p>
    <w:p>
      <w:pPr>
        <w:pStyle w:val="BodyText"/>
        <w:ind w:left="1390"/>
      </w:pPr>
      <w:r>
        <w:rPr/>
        <w:t>Do not provide methods that modify the mutable objects.</w:t>
      </w:r>
    </w:p>
    <w:p>
      <w:pPr>
        <w:pStyle w:val="BodyText"/>
      </w:pPr>
    </w:p>
    <w:p>
      <w:pPr>
        <w:pStyle w:val="BodyText"/>
        <w:ind w:left="1390" w:right="184"/>
        <w:jc w:val="both"/>
      </w:pPr>
      <w:r>
        <w:rPr>
          <w:spacing w:val="-4"/>
        </w:rPr>
        <w:t>Do</w:t>
      </w:r>
      <w:r>
        <w:rPr>
          <w:spacing w:val="67"/>
        </w:rPr>
        <w:t> </w:t>
      </w:r>
      <w:r>
        <w:rPr>
          <w:spacing w:val="-5"/>
        </w:rPr>
        <w:t>not </w:t>
      </w:r>
      <w:r>
        <w:rPr/>
        <w:t>share references </w:t>
      </w:r>
      <w:r>
        <w:rPr>
          <w:spacing w:val="-5"/>
        </w:rPr>
        <w:t>to </w:t>
      </w:r>
      <w:r>
        <w:rPr>
          <w:spacing w:val="-8"/>
        </w:rPr>
        <w:t>the </w:t>
      </w:r>
      <w:r>
        <w:rPr>
          <w:spacing w:val="-6"/>
        </w:rPr>
        <w:t>mutable </w:t>
      </w:r>
      <w:r>
        <w:rPr/>
        <w:t>objects. Never store references </w:t>
      </w:r>
      <w:r>
        <w:rPr>
          <w:spacing w:val="-5"/>
        </w:rPr>
        <w:t>to </w:t>
      </w:r>
      <w:r>
        <w:rPr>
          <w:spacing w:val="-3"/>
        </w:rPr>
        <w:t>external, </w:t>
      </w:r>
      <w:r>
        <w:rPr>
          <w:spacing w:val="-6"/>
        </w:rPr>
        <w:t>mutable </w:t>
      </w:r>
      <w:r>
        <w:rPr/>
        <w:t>objects passed </w:t>
      </w:r>
      <w:r>
        <w:rPr>
          <w:spacing w:val="-5"/>
        </w:rPr>
        <w:t>to </w:t>
      </w:r>
      <w:r>
        <w:rPr>
          <w:spacing w:val="-8"/>
        </w:rPr>
        <w:t>the </w:t>
      </w:r>
      <w:r>
        <w:rPr>
          <w:spacing w:val="-3"/>
        </w:rPr>
        <w:t>constructor; </w:t>
      </w:r>
      <w:r>
        <w:rPr>
          <w:spacing w:val="3"/>
        </w:rPr>
        <w:t>if </w:t>
      </w:r>
      <w:r>
        <w:rPr>
          <w:spacing w:val="-3"/>
        </w:rPr>
        <w:t>necessary, </w:t>
      </w:r>
      <w:r>
        <w:rPr/>
        <w:t>create copies, </w:t>
      </w:r>
      <w:r>
        <w:rPr>
          <w:spacing w:val="-5"/>
        </w:rPr>
        <w:t>and </w:t>
      </w:r>
      <w:r>
        <w:rPr/>
        <w:t>store references </w:t>
      </w:r>
      <w:r>
        <w:rPr>
          <w:spacing w:val="-5"/>
        </w:rPr>
        <w:t>to </w:t>
      </w:r>
      <w:r>
        <w:rPr>
          <w:spacing w:val="-8"/>
        </w:rPr>
        <w:t>the </w:t>
      </w:r>
      <w:r>
        <w:rPr/>
        <w:t>copies. </w:t>
      </w:r>
      <w:r>
        <w:rPr>
          <w:spacing w:val="-3"/>
        </w:rPr>
        <w:t>Similarly, </w:t>
      </w:r>
      <w:r>
        <w:rPr/>
        <w:t>create copies of </w:t>
      </w:r>
      <w:r>
        <w:rPr>
          <w:spacing w:val="-8"/>
        </w:rPr>
        <w:t>your </w:t>
      </w:r>
      <w:r>
        <w:rPr>
          <w:spacing w:val="-4"/>
        </w:rPr>
        <w:t>internal </w:t>
      </w:r>
      <w:r>
        <w:rPr>
          <w:spacing w:val="-6"/>
        </w:rPr>
        <w:t>mutable </w:t>
      </w:r>
      <w:r>
        <w:rPr/>
        <w:t>objects when necessary </w:t>
      </w:r>
      <w:r>
        <w:rPr>
          <w:spacing w:val="-5"/>
        </w:rPr>
        <w:t>to </w:t>
      </w:r>
      <w:r>
        <w:rPr/>
        <w:t>avoid </w:t>
      </w:r>
      <w:r>
        <w:rPr>
          <w:spacing w:val="-5"/>
        </w:rPr>
        <w:t>returning </w:t>
      </w:r>
      <w:r>
        <w:rPr>
          <w:spacing w:val="-8"/>
        </w:rPr>
        <w:t>the </w:t>
      </w:r>
      <w:r>
        <w:rPr/>
        <w:t>originals </w:t>
      </w:r>
      <w:r>
        <w:rPr>
          <w:spacing w:val="3"/>
        </w:rPr>
        <w:t>in </w:t>
      </w:r>
      <w:r>
        <w:rPr>
          <w:spacing w:val="-8"/>
        </w:rPr>
        <w:t>your </w:t>
      </w:r>
      <w:r>
        <w:rPr>
          <w:spacing w:val="-6"/>
        </w:rPr>
        <w:t>methods.</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320" w:val="left" w:leader="none"/>
        </w:tabs>
        <w:spacing w:line="249" w:lineRule="auto" w:before="84" w:after="0"/>
        <w:ind w:left="1390" w:right="750" w:firstLine="0"/>
        <w:jc w:val="left"/>
      </w:pPr>
      <w:r>
        <w:rPr>
          <w:spacing w:val="-8"/>
        </w:rPr>
        <w:t>What </w:t>
      </w:r>
      <w:r>
        <w:rPr/>
        <w:t>is the use </w:t>
      </w:r>
      <w:r>
        <w:rPr>
          <w:spacing w:val="3"/>
        </w:rPr>
        <w:t>of </w:t>
      </w:r>
      <w:r>
        <w:rPr>
          <w:spacing w:val="-3"/>
        </w:rPr>
        <w:t>ThreadLocal </w:t>
      </w:r>
      <w:r>
        <w:rPr/>
        <w:t>class?</w:t>
      </w:r>
    </w:p>
    <w:p>
      <w:pPr>
        <w:pStyle w:val="BodyText"/>
        <w:spacing w:before="370"/>
        <w:ind w:left="1390" w:right="199"/>
        <w:jc w:val="both"/>
      </w:pPr>
      <w:r>
        <w:rPr/>
        <w:t>ThreadLocal class provides thread-local variables. Each thread accesses only its own local variables. It has its own copy of the variable.</w:t>
      </w:r>
    </w:p>
    <w:p>
      <w:pPr>
        <w:pStyle w:val="BodyText"/>
      </w:pPr>
    </w:p>
    <w:p>
      <w:pPr>
        <w:pStyle w:val="BodyText"/>
        <w:ind w:left="1390" w:right="183"/>
        <w:jc w:val="both"/>
      </w:pPr>
      <w:r>
        <w:rPr/>
        <w:t>By using ThreadLocal, if thread X stores a variable with value x and another thread Y stores same variable with the value y, then X gets x from its ThreadLocal instance  and Y gets y from its ThreadLocal instance.</w:t>
      </w:r>
    </w:p>
    <w:p>
      <w:pPr>
        <w:pStyle w:val="BodyText"/>
      </w:pPr>
    </w:p>
    <w:p>
      <w:pPr>
        <w:pStyle w:val="BodyText"/>
        <w:ind w:left="1390" w:right="199"/>
        <w:jc w:val="both"/>
      </w:pPr>
      <w:r>
        <w:rPr/>
        <w:t>Typically, ThreadLocal instances are private static fields that are associated with the state of a thread.</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320" w:val="left" w:leader="none"/>
        </w:tabs>
        <w:spacing w:line="249" w:lineRule="auto" w:before="84" w:after="0"/>
        <w:ind w:left="1390" w:right="773" w:firstLine="0"/>
        <w:jc w:val="left"/>
      </w:pPr>
      <w:r>
        <w:rPr>
          <w:spacing w:val="-8"/>
        </w:rPr>
        <w:t>What </w:t>
      </w:r>
      <w:r>
        <w:rPr>
          <w:spacing w:val="-6"/>
        </w:rPr>
        <w:t>are </w:t>
      </w:r>
      <w:r>
        <w:rPr/>
        <w:t>the scenarios </w:t>
      </w:r>
      <w:r>
        <w:rPr>
          <w:spacing w:val="-3"/>
        </w:rPr>
        <w:t>suitable </w:t>
      </w:r>
      <w:r>
        <w:rPr>
          <w:spacing w:val="2"/>
        </w:rPr>
        <w:t>for </w:t>
      </w:r>
      <w:r>
        <w:rPr>
          <w:spacing w:val="-3"/>
        </w:rPr>
        <w:t>using ThreadLocal</w:t>
      </w:r>
      <w:r>
        <w:rPr/>
        <w:t> class?</w:t>
      </w:r>
    </w:p>
    <w:p>
      <w:pPr>
        <w:pStyle w:val="BodyText"/>
        <w:spacing w:before="370"/>
        <w:ind w:left="1390"/>
      </w:pPr>
      <w:r>
        <w:rPr>
          <w:spacing w:val="-22"/>
        </w:rPr>
        <w:t>We </w:t>
      </w:r>
      <w:r>
        <w:rPr/>
        <w:t>can </w:t>
      </w:r>
      <w:r>
        <w:rPr>
          <w:spacing w:val="-4"/>
        </w:rPr>
        <w:t>use instance </w:t>
      </w:r>
      <w:r>
        <w:rPr/>
        <w:t>of </w:t>
      </w:r>
      <w:r>
        <w:rPr>
          <w:spacing w:val="-3"/>
        </w:rPr>
        <w:t>ThreadLocal </w:t>
      </w:r>
      <w:r>
        <w:rPr>
          <w:spacing w:val="2"/>
        </w:rPr>
        <w:t>class </w:t>
      </w:r>
      <w:r>
        <w:rPr>
          <w:spacing w:val="-5"/>
        </w:rPr>
        <w:t>to </w:t>
      </w:r>
      <w:r>
        <w:rPr/>
        <w:t>transport </w:t>
      </w:r>
      <w:r>
        <w:rPr>
          <w:spacing w:val="-4"/>
        </w:rPr>
        <w:t>information</w:t>
      </w:r>
      <w:r>
        <w:rPr>
          <w:spacing w:val="67"/>
        </w:rPr>
        <w:t> </w:t>
      </w:r>
      <w:r>
        <w:rPr/>
        <w:t>within an application.</w:t>
      </w:r>
    </w:p>
    <w:p>
      <w:pPr>
        <w:pStyle w:val="BodyText"/>
      </w:pPr>
    </w:p>
    <w:p>
      <w:pPr>
        <w:pStyle w:val="BodyText"/>
        <w:ind w:left="1390"/>
      </w:pPr>
      <w:r>
        <w:rPr/>
        <w:t>One use case is to transport security or login information within an instance of ThreadLocal so that every method can access it.</w:t>
      </w:r>
    </w:p>
    <w:p>
      <w:pPr>
        <w:pStyle w:val="BodyText"/>
      </w:pPr>
    </w:p>
    <w:p>
      <w:pPr>
        <w:pStyle w:val="BodyText"/>
        <w:ind w:left="1390"/>
      </w:pPr>
      <w:r>
        <w:rPr/>
        <w:t>Another use case is to transport transaction information across an application, without using the method-to-method communication.</w:t>
      </w:r>
    </w:p>
    <w:p>
      <w:pPr>
        <w:spacing w:after="0"/>
        <w:sectPr>
          <w:pgSz w:w="12240" w:h="15840"/>
          <w:pgMar w:top="1500" w:bottom="280" w:left="1340" w:right="1240"/>
        </w:sectPr>
      </w:pPr>
    </w:p>
    <w:p>
      <w:pPr>
        <w:pStyle w:val="BodyText"/>
        <w:rPr>
          <w:sz w:val="9"/>
        </w:rPr>
      </w:pPr>
    </w:p>
    <w:p>
      <w:pPr>
        <w:pStyle w:val="Heading2"/>
        <w:numPr>
          <w:ilvl w:val="0"/>
          <w:numId w:val="42"/>
        </w:numPr>
        <w:tabs>
          <w:tab w:pos="2320" w:val="left" w:leader="none"/>
        </w:tabs>
        <w:spacing w:line="249" w:lineRule="auto" w:before="84" w:after="0"/>
        <w:ind w:left="1390" w:right="1270" w:firstLine="0"/>
        <w:jc w:val="left"/>
      </w:pPr>
      <w:r>
        <w:rPr>
          <w:spacing w:val="3"/>
        </w:rPr>
        <w:t>How </w:t>
      </w:r>
      <w:r>
        <w:rPr>
          <w:spacing w:val="-9"/>
        </w:rPr>
        <w:t>will </w:t>
      </w:r>
      <w:r>
        <w:rPr/>
        <w:t>you improve the performance </w:t>
      </w:r>
      <w:r>
        <w:rPr>
          <w:spacing w:val="3"/>
        </w:rPr>
        <w:t>of </w:t>
      </w:r>
      <w:r>
        <w:rPr>
          <w:spacing w:val="-4"/>
        </w:rPr>
        <w:t>an </w:t>
      </w:r>
      <w:r>
        <w:rPr>
          <w:spacing w:val="-3"/>
        </w:rPr>
        <w:t>application by multi-threading?</w:t>
      </w:r>
    </w:p>
    <w:p>
      <w:pPr>
        <w:pStyle w:val="BodyText"/>
        <w:spacing w:before="369"/>
        <w:ind w:left="1390" w:right="199"/>
        <w:jc w:val="both"/>
      </w:pPr>
      <w:r>
        <w:rPr>
          <w:spacing w:val="-5"/>
        </w:rPr>
        <w:t>In </w:t>
      </w:r>
      <w:r>
        <w:rPr/>
        <w:t>an </w:t>
      </w:r>
      <w:r>
        <w:rPr>
          <w:spacing w:val="-6"/>
        </w:rPr>
        <w:t>environment </w:t>
      </w:r>
      <w:r>
        <w:rPr/>
        <w:t>with </w:t>
      </w:r>
      <w:r>
        <w:rPr>
          <w:spacing w:val="-5"/>
        </w:rPr>
        <w:t>more </w:t>
      </w:r>
      <w:r>
        <w:rPr>
          <w:spacing w:val="-6"/>
        </w:rPr>
        <w:t>than </w:t>
      </w:r>
      <w:r>
        <w:rPr>
          <w:spacing w:val="-5"/>
        </w:rPr>
        <w:t>one </w:t>
      </w:r>
      <w:r>
        <w:rPr>
          <w:spacing w:val="-8"/>
        </w:rPr>
        <w:t>CPU, </w:t>
      </w:r>
      <w:r>
        <w:rPr>
          <w:spacing w:val="4"/>
        </w:rPr>
        <w:t>we </w:t>
      </w:r>
      <w:r>
        <w:rPr/>
        <w:t>can parallelize </w:t>
      </w:r>
      <w:r>
        <w:rPr>
          <w:spacing w:val="-8"/>
        </w:rPr>
        <w:t>the </w:t>
      </w:r>
      <w:r>
        <w:rPr>
          <w:spacing w:val="-5"/>
        </w:rPr>
        <w:t>computation </w:t>
      </w:r>
      <w:r>
        <w:rPr>
          <w:spacing w:val="-4"/>
        </w:rPr>
        <w:t>tasks</w:t>
      </w:r>
      <w:r>
        <w:rPr>
          <w:spacing w:val="67"/>
        </w:rPr>
        <w:t> </w:t>
      </w:r>
      <w:r>
        <w:rPr/>
        <w:t>on </w:t>
      </w:r>
      <w:r>
        <w:rPr>
          <w:spacing w:val="-4"/>
        </w:rPr>
        <w:t>multiple</w:t>
      </w:r>
      <w:r>
        <w:rPr>
          <w:spacing w:val="67"/>
        </w:rPr>
        <w:t> </w:t>
      </w:r>
      <w:r>
        <w:rPr>
          <w:spacing w:val="-6"/>
        </w:rPr>
        <w:t>CPUs. </w:t>
      </w:r>
      <w:r>
        <w:rPr>
          <w:spacing w:val="-4"/>
        </w:rPr>
        <w:t>This</w:t>
      </w:r>
      <w:r>
        <w:rPr>
          <w:spacing w:val="67"/>
        </w:rPr>
        <w:t> </w:t>
      </w:r>
      <w:r>
        <w:rPr/>
        <w:t>leads </w:t>
      </w:r>
      <w:r>
        <w:rPr>
          <w:spacing w:val="-5"/>
        </w:rPr>
        <w:t>to </w:t>
      </w:r>
      <w:r>
        <w:rPr>
          <w:spacing w:val="2"/>
        </w:rPr>
        <w:t>parallel </w:t>
      </w:r>
      <w:r>
        <w:rPr/>
        <w:t>processing of a </w:t>
      </w:r>
      <w:r>
        <w:rPr>
          <w:spacing w:val="-4"/>
        </w:rPr>
        <w:t>bigger </w:t>
      </w:r>
      <w:r>
        <w:rPr/>
        <w:t>task </w:t>
      </w:r>
      <w:r>
        <w:rPr>
          <w:spacing w:val="-6"/>
        </w:rPr>
        <w:t>that </w:t>
      </w:r>
      <w:r>
        <w:rPr>
          <w:spacing w:val="-5"/>
        </w:rPr>
        <w:t>takes </w:t>
      </w:r>
      <w:r>
        <w:rPr>
          <w:spacing w:val="2"/>
        </w:rPr>
        <w:t>lesser </w:t>
      </w:r>
      <w:r>
        <w:rPr>
          <w:spacing w:val="-7"/>
        </w:rPr>
        <w:t>time </w:t>
      </w:r>
      <w:r>
        <w:rPr>
          <w:spacing w:val="-5"/>
        </w:rPr>
        <w:t>due to </w:t>
      </w:r>
      <w:r>
        <w:rPr>
          <w:spacing w:val="-4"/>
        </w:rPr>
        <w:t>multiple</w:t>
      </w:r>
      <w:r>
        <w:rPr>
          <w:spacing w:val="67"/>
        </w:rPr>
        <w:t> </w:t>
      </w:r>
      <w:r>
        <w:rPr>
          <w:spacing w:val="-3"/>
        </w:rPr>
        <w:t>threads </w:t>
      </w:r>
      <w:r>
        <w:rPr/>
        <w:t>dividing </w:t>
      </w:r>
      <w:r>
        <w:rPr>
          <w:spacing w:val="-8"/>
        </w:rPr>
        <w:t>the </w:t>
      </w:r>
      <w:r>
        <w:rPr>
          <w:spacing w:val="3"/>
        </w:rPr>
        <w:t>work </w:t>
      </w:r>
      <w:r>
        <w:rPr>
          <w:spacing w:val="-8"/>
        </w:rPr>
        <w:t>among </w:t>
      </w:r>
      <w:r>
        <w:rPr>
          <w:spacing w:val="-3"/>
        </w:rPr>
        <w:t>themselves.</w:t>
      </w:r>
    </w:p>
    <w:p>
      <w:pPr>
        <w:pStyle w:val="BodyText"/>
      </w:pPr>
    </w:p>
    <w:p>
      <w:pPr>
        <w:pStyle w:val="BodyText"/>
        <w:ind w:left="1390" w:right="199"/>
        <w:jc w:val="both"/>
      </w:pPr>
      <w:r>
        <w:rPr/>
        <w:t>One example is that if we have to process 1000 data files and calculate the sum of numbers in each file. If each file takes 5 minutes, then 1000 files will take 5000 minutes for processing.</w:t>
      </w:r>
    </w:p>
    <w:p>
      <w:pPr>
        <w:pStyle w:val="BodyText"/>
      </w:pPr>
    </w:p>
    <w:p>
      <w:pPr>
        <w:pStyle w:val="BodyText"/>
        <w:ind w:left="1390" w:right="198"/>
        <w:jc w:val="both"/>
      </w:pPr>
      <w:r>
        <w:rPr/>
        <w:t>But by using multi-threading we can process these files in 10 parallel threads. So each thread will take 100 files each. Since now work is happening in 10 parallel threads, the time taken will be around 500 minutes.</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320" w:val="left" w:leader="none"/>
        </w:tabs>
        <w:spacing w:line="249" w:lineRule="auto" w:before="84" w:after="0"/>
        <w:ind w:left="1390" w:right="638" w:firstLine="0"/>
        <w:jc w:val="left"/>
      </w:pPr>
      <w:r>
        <w:rPr>
          <w:spacing w:val="-8"/>
        </w:rPr>
        <w:t>What </w:t>
      </w:r>
      <w:r>
        <w:rPr/>
        <w:t>is </w:t>
      </w:r>
      <w:r>
        <w:rPr>
          <w:spacing w:val="-3"/>
        </w:rPr>
        <w:t>scalability </w:t>
      </w:r>
      <w:r>
        <w:rPr/>
        <w:t>in a </w:t>
      </w:r>
      <w:r>
        <w:rPr>
          <w:spacing w:val="-6"/>
        </w:rPr>
        <w:t>Software </w:t>
      </w:r>
      <w:r>
        <w:rPr/>
        <w:t>program?</w:t>
      </w:r>
    </w:p>
    <w:p>
      <w:pPr>
        <w:pStyle w:val="BodyText"/>
        <w:spacing w:before="370"/>
        <w:ind w:left="1390" w:right="189"/>
        <w:jc w:val="both"/>
      </w:pPr>
      <w:r>
        <w:rPr/>
        <w:t>Scalability </w:t>
      </w:r>
      <w:r>
        <w:rPr>
          <w:spacing w:val="3"/>
        </w:rPr>
        <w:t>is </w:t>
      </w:r>
      <w:r>
        <w:rPr>
          <w:spacing w:val="-8"/>
        </w:rPr>
        <w:t>the </w:t>
      </w:r>
      <w:r>
        <w:rPr/>
        <w:t>capability of a program </w:t>
      </w:r>
      <w:r>
        <w:rPr>
          <w:spacing w:val="-5"/>
        </w:rPr>
        <w:t>to </w:t>
      </w:r>
      <w:r>
        <w:rPr>
          <w:spacing w:val="-4"/>
        </w:rPr>
        <w:t>handle </w:t>
      </w:r>
      <w:r>
        <w:rPr/>
        <w:t>growing </w:t>
      </w:r>
      <w:r>
        <w:rPr>
          <w:spacing w:val="-9"/>
        </w:rPr>
        <w:t>amount </w:t>
      </w:r>
      <w:r>
        <w:rPr/>
        <w:t>of </w:t>
      </w:r>
      <w:r>
        <w:rPr>
          <w:spacing w:val="3"/>
        </w:rPr>
        <w:t>work </w:t>
      </w:r>
      <w:r>
        <w:rPr/>
        <w:t>or its </w:t>
      </w:r>
      <w:r>
        <w:rPr>
          <w:spacing w:val="-3"/>
        </w:rPr>
        <w:t>potential </w:t>
      </w:r>
      <w:r>
        <w:rPr>
          <w:spacing w:val="-5"/>
        </w:rPr>
        <w:t>to </w:t>
      </w:r>
      <w:r>
        <w:rPr/>
        <w:t>be enlarged </w:t>
      </w:r>
      <w:r>
        <w:rPr>
          <w:spacing w:val="3"/>
        </w:rPr>
        <w:t>in </w:t>
      </w:r>
      <w:r>
        <w:rPr/>
        <w:t>order </w:t>
      </w:r>
      <w:r>
        <w:rPr>
          <w:spacing w:val="-5"/>
        </w:rPr>
        <w:t>to accommodate </w:t>
      </w:r>
      <w:r>
        <w:rPr>
          <w:spacing w:val="-4"/>
        </w:rPr>
        <w:t>growth.</w:t>
      </w:r>
    </w:p>
    <w:p>
      <w:pPr>
        <w:pStyle w:val="BodyText"/>
      </w:pPr>
    </w:p>
    <w:p>
      <w:pPr>
        <w:pStyle w:val="BodyText"/>
        <w:ind w:left="1390" w:right="188"/>
        <w:jc w:val="both"/>
      </w:pPr>
      <w:r>
        <w:rPr/>
        <w:t>A program </w:t>
      </w:r>
      <w:r>
        <w:rPr>
          <w:spacing w:val="3"/>
        </w:rPr>
        <w:t>is </w:t>
      </w:r>
      <w:r>
        <w:rPr/>
        <w:t>considered </w:t>
      </w:r>
      <w:r>
        <w:rPr>
          <w:spacing w:val="2"/>
        </w:rPr>
        <w:t>scalable, </w:t>
      </w:r>
      <w:r>
        <w:rPr>
          <w:spacing w:val="3"/>
        </w:rPr>
        <w:t>if it is </w:t>
      </w:r>
      <w:r>
        <w:rPr/>
        <w:t>suitable </w:t>
      </w:r>
      <w:r>
        <w:rPr>
          <w:spacing w:val="-5"/>
        </w:rPr>
        <w:t>to </w:t>
      </w:r>
      <w:r>
        <w:rPr>
          <w:spacing w:val="-4"/>
        </w:rPr>
        <w:t>handle </w:t>
      </w:r>
      <w:r>
        <w:rPr/>
        <w:t>a large </w:t>
      </w:r>
      <w:r>
        <w:rPr>
          <w:spacing w:val="-9"/>
        </w:rPr>
        <w:t>amount </w:t>
      </w:r>
      <w:r>
        <w:rPr/>
        <w:t>of </w:t>
      </w:r>
      <w:r>
        <w:rPr>
          <w:spacing w:val="-5"/>
        </w:rPr>
        <w:t>input </w:t>
      </w:r>
      <w:r>
        <w:rPr/>
        <w:t>data or a large </w:t>
      </w:r>
      <w:r>
        <w:rPr>
          <w:spacing w:val="-9"/>
        </w:rPr>
        <w:t>number </w:t>
      </w:r>
      <w:r>
        <w:rPr/>
        <w:t>of users or a large </w:t>
      </w:r>
      <w:r>
        <w:rPr>
          <w:spacing w:val="-9"/>
        </w:rPr>
        <w:t>number </w:t>
      </w:r>
      <w:r>
        <w:rPr/>
        <w:t>of nodes.</w:t>
      </w:r>
    </w:p>
    <w:p>
      <w:pPr>
        <w:pStyle w:val="BodyText"/>
      </w:pPr>
    </w:p>
    <w:p>
      <w:pPr>
        <w:pStyle w:val="BodyText"/>
        <w:ind w:left="1390" w:right="201"/>
        <w:jc w:val="both"/>
      </w:pPr>
      <w:r>
        <w:rPr/>
        <w:t>When we say a program does not scale, it means that program fails on increasing the size of task.</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567" w:firstLine="0"/>
        <w:jc w:val="left"/>
      </w:pPr>
      <w:r>
        <w:rPr>
          <w:spacing w:val="3"/>
        </w:rPr>
        <w:t>How </w:t>
      </w:r>
      <w:r>
        <w:rPr>
          <w:spacing w:val="-9"/>
        </w:rPr>
        <w:t>will </w:t>
      </w:r>
      <w:r>
        <w:rPr/>
        <w:t>you calculate the </w:t>
      </w:r>
      <w:r>
        <w:rPr>
          <w:spacing w:val="-6"/>
        </w:rPr>
        <w:t>maximum </w:t>
      </w:r>
      <w:r>
        <w:rPr/>
        <w:t>speed </w:t>
      </w:r>
      <w:r>
        <w:rPr>
          <w:spacing w:val="-3"/>
        </w:rPr>
        <w:t>up </w:t>
      </w:r>
      <w:r>
        <w:rPr>
          <w:spacing w:val="3"/>
        </w:rPr>
        <w:t>of </w:t>
      </w:r>
      <w:r>
        <w:rPr>
          <w:spacing w:val="-4"/>
        </w:rPr>
        <w:t>an </w:t>
      </w:r>
      <w:r>
        <w:rPr>
          <w:spacing w:val="-3"/>
        </w:rPr>
        <w:t>application by using </w:t>
      </w:r>
      <w:r>
        <w:rPr>
          <w:spacing w:val="-4"/>
        </w:rPr>
        <w:t>multiple</w:t>
      </w:r>
      <w:r>
        <w:rPr>
          <w:spacing w:val="19"/>
        </w:rPr>
        <w:t> </w:t>
      </w:r>
      <w:r>
        <w:rPr/>
        <w:t>processors?</w:t>
      </w:r>
    </w:p>
    <w:p>
      <w:pPr>
        <w:pStyle w:val="BodyText"/>
        <w:spacing w:before="369"/>
        <w:ind w:left="1390" w:right="199"/>
        <w:jc w:val="both"/>
      </w:pPr>
      <w:r>
        <w:rPr/>
        <w:t>Amdahl’s law gives the theoretical speedup in latency of the execution of a task at fixed workload.</w:t>
      </w:r>
    </w:p>
    <w:p>
      <w:pPr>
        <w:pStyle w:val="BodyText"/>
      </w:pPr>
    </w:p>
    <w:p>
      <w:pPr>
        <w:pStyle w:val="BodyText"/>
        <w:ind w:left="1390" w:right="183"/>
        <w:jc w:val="both"/>
      </w:pPr>
      <w:r>
        <w:rPr/>
        <w:t>It gives the formula to compute the theoretical maximum speed up that can be achieved by providing multiple  processors to an application.</w:t>
      </w:r>
    </w:p>
    <w:p>
      <w:pPr>
        <w:pStyle w:val="BodyText"/>
      </w:pPr>
    </w:p>
    <w:p>
      <w:pPr>
        <w:pStyle w:val="BodyText"/>
        <w:ind w:left="1390" w:right="2415"/>
      </w:pPr>
      <w:r>
        <w:rPr>
          <w:spacing w:val="-5"/>
        </w:rPr>
        <w:t>If </w:t>
      </w:r>
      <w:r>
        <w:rPr/>
        <w:t>S </w:t>
      </w:r>
      <w:r>
        <w:rPr>
          <w:spacing w:val="3"/>
        </w:rPr>
        <w:t>is </w:t>
      </w:r>
      <w:r>
        <w:rPr>
          <w:spacing w:val="-8"/>
        </w:rPr>
        <w:t>the </w:t>
      </w:r>
      <w:r>
        <w:rPr/>
        <w:t>theoretical speedup </w:t>
      </w:r>
      <w:r>
        <w:rPr>
          <w:spacing w:val="-6"/>
        </w:rPr>
        <w:t>then </w:t>
      </w:r>
      <w:r>
        <w:rPr>
          <w:spacing w:val="-8"/>
        </w:rPr>
        <w:t>the </w:t>
      </w:r>
      <w:r>
        <w:rPr>
          <w:spacing w:val="-6"/>
        </w:rPr>
        <w:t>formula </w:t>
      </w:r>
      <w:r>
        <w:rPr>
          <w:spacing w:val="3"/>
        </w:rPr>
        <w:t>is: </w:t>
      </w:r>
      <w:r>
        <w:rPr>
          <w:spacing w:val="-3"/>
        </w:rPr>
        <w:t>S(n) </w:t>
      </w:r>
      <w:r>
        <w:rPr/>
        <w:t>= 1 / </w:t>
      </w:r>
      <w:r>
        <w:rPr>
          <w:spacing w:val="2"/>
        </w:rPr>
        <w:t>(B </w:t>
      </w:r>
      <w:r>
        <w:rPr/>
        <w:t>+ (1-B)/n)</w:t>
      </w:r>
    </w:p>
    <w:p>
      <w:pPr>
        <w:pStyle w:val="BodyText"/>
      </w:pPr>
    </w:p>
    <w:p>
      <w:pPr>
        <w:pStyle w:val="BodyText"/>
        <w:ind w:left="1390"/>
      </w:pPr>
      <w:r>
        <w:rPr/>
        <w:t>where n is the number of processors</w:t>
      </w:r>
    </w:p>
    <w:p>
      <w:pPr>
        <w:pStyle w:val="BodyText"/>
        <w:ind w:left="1390"/>
      </w:pPr>
      <w:r>
        <w:rPr/>
        <w:t>B </w:t>
      </w:r>
      <w:r>
        <w:rPr>
          <w:spacing w:val="3"/>
        </w:rPr>
        <w:t>is </w:t>
      </w:r>
      <w:r>
        <w:rPr>
          <w:spacing w:val="-8"/>
        </w:rPr>
        <w:t>the </w:t>
      </w:r>
      <w:r>
        <w:rPr/>
        <w:t>fraction of </w:t>
      </w:r>
      <w:r>
        <w:rPr>
          <w:spacing w:val="-8"/>
        </w:rPr>
        <w:t>the </w:t>
      </w:r>
      <w:r>
        <w:rPr/>
        <w:t>program </w:t>
      </w:r>
      <w:r>
        <w:rPr>
          <w:spacing w:val="-6"/>
        </w:rPr>
        <w:t>that </w:t>
      </w:r>
      <w:r>
        <w:rPr>
          <w:spacing w:val="-5"/>
        </w:rPr>
        <w:t>cannot </w:t>
      </w:r>
      <w:r>
        <w:rPr/>
        <w:t>be </w:t>
      </w:r>
      <w:r>
        <w:rPr>
          <w:spacing w:val="-5"/>
        </w:rPr>
        <w:t>executed </w:t>
      </w:r>
      <w:r>
        <w:rPr>
          <w:spacing w:val="3"/>
        </w:rPr>
        <w:t>in</w:t>
      </w:r>
      <w:r>
        <w:rPr>
          <w:spacing w:val="-50"/>
        </w:rPr>
        <w:t> </w:t>
      </w:r>
      <w:r>
        <w:rPr>
          <w:spacing w:val="2"/>
        </w:rPr>
        <w:t>parallel.</w:t>
      </w:r>
    </w:p>
    <w:p>
      <w:pPr>
        <w:pStyle w:val="BodyText"/>
      </w:pPr>
    </w:p>
    <w:p>
      <w:pPr>
        <w:pStyle w:val="BodyText"/>
        <w:spacing w:before="1"/>
        <w:ind w:left="1390" w:right="201"/>
        <w:jc w:val="both"/>
      </w:pPr>
      <w:r>
        <w:rPr/>
        <w:t>When n converges against infinity, the term (1-B)/n converges against zero. Therefore, the formula can be reduced in this special case to 1/B.</w:t>
      </w:r>
    </w:p>
    <w:p>
      <w:pPr>
        <w:pStyle w:val="BodyText"/>
        <w:spacing w:before="11"/>
        <w:rPr>
          <w:sz w:val="29"/>
        </w:rPr>
      </w:pPr>
    </w:p>
    <w:p>
      <w:pPr>
        <w:pStyle w:val="BodyText"/>
        <w:ind w:left="1390" w:right="183"/>
        <w:jc w:val="both"/>
      </w:pPr>
      <w:r>
        <w:rPr>
          <w:spacing w:val="-5"/>
        </w:rPr>
        <w:t>In </w:t>
      </w:r>
      <w:r>
        <w:rPr/>
        <w:t>general, </w:t>
      </w:r>
      <w:r>
        <w:rPr>
          <w:spacing w:val="-8"/>
        </w:rPr>
        <w:t>the </w:t>
      </w:r>
      <w:r>
        <w:rPr/>
        <w:t>theoretical </w:t>
      </w:r>
      <w:r>
        <w:rPr>
          <w:spacing w:val="-11"/>
        </w:rPr>
        <w:t>maximum </w:t>
      </w:r>
      <w:r>
        <w:rPr/>
        <w:t>speedup behaves </w:t>
      </w:r>
      <w:r>
        <w:rPr>
          <w:spacing w:val="3"/>
        </w:rPr>
        <w:t>in </w:t>
      </w:r>
      <w:r>
        <w:rPr/>
        <w:t>inverse proportion </w:t>
      </w:r>
      <w:r>
        <w:rPr>
          <w:spacing w:val="-5"/>
        </w:rPr>
        <w:t>to </w:t>
      </w:r>
      <w:r>
        <w:rPr>
          <w:spacing w:val="-8"/>
        </w:rPr>
        <w:t>the </w:t>
      </w:r>
      <w:r>
        <w:rPr/>
        <w:t>fraction </w:t>
      </w:r>
      <w:r>
        <w:rPr>
          <w:spacing w:val="-6"/>
        </w:rPr>
        <w:t>that </w:t>
      </w:r>
      <w:r>
        <w:rPr>
          <w:spacing w:val="-5"/>
        </w:rPr>
        <w:t>has to </w:t>
      </w:r>
      <w:r>
        <w:rPr/>
        <w:t>be </w:t>
      </w:r>
      <w:r>
        <w:rPr>
          <w:spacing w:val="-5"/>
        </w:rPr>
        <w:t>executed </w:t>
      </w:r>
      <w:r>
        <w:rPr/>
        <w:t>serially. </w:t>
      </w:r>
      <w:r>
        <w:rPr>
          <w:spacing w:val="-4"/>
        </w:rPr>
        <w:t>This </w:t>
      </w:r>
      <w:r>
        <w:rPr>
          <w:spacing w:val="-8"/>
        </w:rPr>
        <w:t>means the </w:t>
      </w:r>
      <w:r>
        <w:rPr>
          <w:spacing w:val="3"/>
        </w:rPr>
        <w:t>lower </w:t>
      </w:r>
      <w:r>
        <w:rPr>
          <w:spacing w:val="-5"/>
        </w:rPr>
        <w:t>this </w:t>
      </w:r>
      <w:r>
        <w:rPr/>
        <w:t>fraction </w:t>
      </w:r>
      <w:r>
        <w:rPr>
          <w:spacing w:val="3"/>
        </w:rPr>
        <w:t>is, </w:t>
      </w:r>
      <w:r>
        <w:rPr>
          <w:spacing w:val="-8"/>
        </w:rPr>
        <w:t>the </w:t>
      </w:r>
      <w:r>
        <w:rPr>
          <w:spacing w:val="-5"/>
        </w:rPr>
        <w:t>more  </w:t>
      </w:r>
      <w:r>
        <w:rPr/>
        <w:t>theoretical speedup can be achieved.</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320" w:val="left" w:leader="none"/>
        </w:tabs>
        <w:spacing w:line="249" w:lineRule="auto" w:before="84" w:after="0"/>
        <w:ind w:left="1390" w:right="273" w:firstLine="0"/>
        <w:jc w:val="both"/>
      </w:pPr>
      <w:r>
        <w:rPr>
          <w:spacing w:val="-8"/>
        </w:rPr>
        <w:t>What </w:t>
      </w:r>
      <w:r>
        <w:rPr/>
        <w:t>is </w:t>
      </w:r>
      <w:r>
        <w:rPr>
          <w:spacing w:val="2"/>
        </w:rPr>
        <w:t>Lock </w:t>
      </w:r>
      <w:r>
        <w:rPr/>
        <w:t>contention in </w:t>
      </w:r>
      <w:r>
        <w:rPr>
          <w:spacing w:val="-4"/>
        </w:rPr>
        <w:t>multi- </w:t>
      </w:r>
      <w:r>
        <w:rPr>
          <w:spacing w:val="-3"/>
        </w:rPr>
        <w:t>threading?</w:t>
      </w:r>
    </w:p>
    <w:p>
      <w:pPr>
        <w:pStyle w:val="BodyText"/>
        <w:spacing w:before="370"/>
        <w:ind w:left="1390" w:right="189"/>
        <w:jc w:val="both"/>
      </w:pPr>
      <w:r>
        <w:rPr>
          <w:spacing w:val="-5"/>
        </w:rPr>
        <w:t>Lock </w:t>
      </w:r>
      <w:r>
        <w:rPr>
          <w:spacing w:val="-4"/>
        </w:rPr>
        <w:t>contention </w:t>
      </w:r>
      <w:r>
        <w:rPr>
          <w:spacing w:val="3"/>
        </w:rPr>
        <w:t>is </w:t>
      </w:r>
      <w:r>
        <w:rPr>
          <w:spacing w:val="-8"/>
        </w:rPr>
        <w:t>the </w:t>
      </w:r>
      <w:r>
        <w:rPr/>
        <w:t>situation when </w:t>
      </w:r>
      <w:r>
        <w:rPr>
          <w:spacing w:val="-5"/>
        </w:rPr>
        <w:t>one </w:t>
      </w:r>
      <w:r>
        <w:rPr>
          <w:spacing w:val="-3"/>
        </w:rPr>
        <w:t>thread </w:t>
      </w:r>
      <w:r>
        <w:rPr>
          <w:spacing w:val="3"/>
        </w:rPr>
        <w:t>is </w:t>
      </w:r>
      <w:r>
        <w:rPr/>
        <w:t>waiting </w:t>
      </w:r>
      <w:r>
        <w:rPr>
          <w:spacing w:val="-4"/>
        </w:rPr>
        <w:t>for </w:t>
      </w:r>
      <w:r>
        <w:rPr/>
        <w:t>a lock/object </w:t>
      </w:r>
      <w:r>
        <w:rPr>
          <w:spacing w:val="-6"/>
        </w:rPr>
        <w:t>that </w:t>
      </w:r>
      <w:r>
        <w:rPr/>
        <w:t>being held by </w:t>
      </w:r>
      <w:r>
        <w:rPr>
          <w:spacing w:val="-6"/>
        </w:rPr>
        <w:t>another </w:t>
      </w:r>
      <w:r>
        <w:rPr>
          <w:spacing w:val="-3"/>
        </w:rPr>
        <w:t>thread. </w:t>
      </w:r>
      <w:r>
        <w:rPr>
          <w:spacing w:val="-7"/>
        </w:rPr>
        <w:t>The </w:t>
      </w:r>
      <w:r>
        <w:rPr/>
        <w:t>waiting </w:t>
      </w:r>
      <w:r>
        <w:rPr>
          <w:spacing w:val="-3"/>
        </w:rPr>
        <w:t>thread </w:t>
      </w:r>
      <w:r>
        <w:rPr>
          <w:spacing w:val="-5"/>
        </w:rPr>
        <w:t>cannot </w:t>
      </w:r>
      <w:r>
        <w:rPr>
          <w:spacing w:val="-4"/>
        </w:rPr>
        <w:t>use </w:t>
      </w:r>
      <w:r>
        <w:rPr>
          <w:spacing w:val="-5"/>
        </w:rPr>
        <w:t>this </w:t>
      </w:r>
      <w:r>
        <w:rPr/>
        <w:t>object </w:t>
      </w:r>
      <w:r>
        <w:rPr>
          <w:spacing w:val="-7"/>
        </w:rPr>
        <w:t>until </w:t>
      </w:r>
      <w:r>
        <w:rPr>
          <w:spacing w:val="-8"/>
        </w:rPr>
        <w:t>the </w:t>
      </w:r>
      <w:r>
        <w:rPr>
          <w:spacing w:val="-5"/>
        </w:rPr>
        <w:t>other </w:t>
      </w:r>
      <w:r>
        <w:rPr>
          <w:spacing w:val="-3"/>
        </w:rPr>
        <w:t>thread </w:t>
      </w:r>
      <w:r>
        <w:rPr>
          <w:spacing w:val="2"/>
        </w:rPr>
        <w:t>releases </w:t>
      </w:r>
      <w:r>
        <w:rPr>
          <w:spacing w:val="-8"/>
        </w:rPr>
        <w:t>the </w:t>
      </w:r>
      <w:r>
        <w:rPr/>
        <w:t>lock on </w:t>
      </w:r>
      <w:r>
        <w:rPr>
          <w:spacing w:val="-6"/>
        </w:rPr>
        <w:t>that </w:t>
      </w:r>
      <w:r>
        <w:rPr/>
        <w:t>object.</w:t>
      </w:r>
    </w:p>
    <w:p>
      <w:pPr>
        <w:pStyle w:val="BodyText"/>
      </w:pPr>
    </w:p>
    <w:p>
      <w:pPr>
        <w:pStyle w:val="BodyText"/>
        <w:ind w:left="1390"/>
      </w:pPr>
      <w:r>
        <w:rPr/>
        <w:t>It is also known as Thread contention.</w:t>
      </w:r>
    </w:p>
    <w:p>
      <w:pPr>
        <w:pStyle w:val="BodyText"/>
      </w:pPr>
    </w:p>
    <w:p>
      <w:pPr>
        <w:pStyle w:val="BodyText"/>
        <w:ind w:left="1390" w:right="188"/>
        <w:jc w:val="both"/>
      </w:pPr>
      <w:r>
        <w:rPr/>
        <w:t>Ideally locks reduce </w:t>
      </w:r>
      <w:r>
        <w:rPr>
          <w:spacing w:val="-8"/>
        </w:rPr>
        <w:t>the </w:t>
      </w:r>
      <w:r>
        <w:rPr>
          <w:spacing w:val="-3"/>
        </w:rPr>
        <w:t>thread </w:t>
      </w:r>
      <w:r>
        <w:rPr>
          <w:spacing w:val="-5"/>
        </w:rPr>
        <w:t>contention. </w:t>
      </w:r>
      <w:r>
        <w:rPr>
          <w:spacing w:val="-9"/>
        </w:rPr>
        <w:t>Without </w:t>
      </w:r>
      <w:r>
        <w:rPr/>
        <w:t>locks, </w:t>
      </w:r>
      <w:r>
        <w:rPr>
          <w:spacing w:val="-4"/>
        </w:rPr>
        <w:t>multiple</w:t>
      </w:r>
      <w:r>
        <w:rPr>
          <w:spacing w:val="67"/>
        </w:rPr>
        <w:t> </w:t>
      </w:r>
      <w:r>
        <w:rPr>
          <w:spacing w:val="-3"/>
        </w:rPr>
        <w:t>threads </w:t>
      </w:r>
      <w:r>
        <w:rPr/>
        <w:t>can operate on </w:t>
      </w:r>
      <w:r>
        <w:rPr>
          <w:spacing w:val="-5"/>
        </w:rPr>
        <w:t>same </w:t>
      </w:r>
      <w:r>
        <w:rPr/>
        <w:t>object </w:t>
      </w:r>
      <w:r>
        <w:rPr>
          <w:spacing w:val="-5"/>
        </w:rPr>
        <w:t>and </w:t>
      </w:r>
      <w:r>
        <w:rPr/>
        <w:t>cause undesirable behavior. </w:t>
      </w:r>
      <w:r>
        <w:rPr>
          <w:spacing w:val="-5"/>
        </w:rPr>
        <w:t>If </w:t>
      </w:r>
      <w:r>
        <w:rPr>
          <w:spacing w:val="-3"/>
        </w:rPr>
        <w:t>locking </w:t>
      </w:r>
      <w:r>
        <w:rPr>
          <w:spacing w:val="3"/>
        </w:rPr>
        <w:t>is </w:t>
      </w:r>
      <w:r>
        <w:rPr>
          <w:spacing w:val="-6"/>
        </w:rPr>
        <w:t>implemented </w:t>
      </w:r>
      <w:r>
        <w:rPr/>
        <w:t>correctly </w:t>
      </w:r>
      <w:r>
        <w:rPr>
          <w:spacing w:val="3"/>
        </w:rPr>
        <w:t>it </w:t>
      </w:r>
      <w:r>
        <w:rPr/>
        <w:t>reduces </w:t>
      </w:r>
      <w:r>
        <w:rPr>
          <w:spacing w:val="-8"/>
        </w:rPr>
        <w:t>the </w:t>
      </w:r>
      <w:r>
        <w:rPr/>
        <w:t>occurrence of </w:t>
      </w:r>
      <w:r>
        <w:rPr>
          <w:spacing w:val="-4"/>
        </w:rPr>
        <w:t>contention </w:t>
      </w:r>
      <w:r>
        <w:rPr/>
        <w:t>between </w:t>
      </w:r>
      <w:r>
        <w:rPr>
          <w:spacing w:val="-4"/>
        </w:rPr>
        <w:t>multiple </w:t>
      </w:r>
      <w:r>
        <w:rPr/>
        <w:t>threads.</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1120" w:firstLine="0"/>
        <w:jc w:val="left"/>
      </w:pPr>
      <w:r>
        <w:rPr>
          <w:spacing w:val="-8"/>
        </w:rPr>
        <w:t>What </w:t>
      </w:r>
      <w:r>
        <w:rPr>
          <w:spacing w:val="-6"/>
        </w:rPr>
        <w:t>are </w:t>
      </w:r>
      <w:r>
        <w:rPr/>
        <w:t>the techniques to </w:t>
      </w:r>
      <w:r>
        <w:rPr>
          <w:spacing w:val="-2"/>
        </w:rPr>
        <w:t>reduce </w:t>
      </w:r>
      <w:r>
        <w:rPr>
          <w:spacing w:val="2"/>
        </w:rPr>
        <w:t>Lock</w:t>
      </w:r>
      <w:r>
        <w:rPr>
          <w:spacing w:val="-14"/>
        </w:rPr>
        <w:t> </w:t>
      </w:r>
      <w:r>
        <w:rPr/>
        <w:t>contention?</w:t>
      </w:r>
    </w:p>
    <w:p>
      <w:pPr>
        <w:pStyle w:val="BodyText"/>
        <w:spacing w:before="370"/>
        <w:ind w:left="1390"/>
      </w:pPr>
      <w:r>
        <w:rPr/>
        <w:t>There are following main techniques to reduce Lock contention:</w:t>
      </w:r>
    </w:p>
    <w:p>
      <w:pPr>
        <w:pStyle w:val="BodyText"/>
      </w:pPr>
    </w:p>
    <w:p>
      <w:pPr>
        <w:pStyle w:val="ListParagraph"/>
        <w:numPr>
          <w:ilvl w:val="1"/>
          <w:numId w:val="42"/>
        </w:numPr>
        <w:tabs>
          <w:tab w:pos="2454" w:val="left" w:leader="none"/>
          <w:tab w:pos="2455" w:val="left" w:leader="none"/>
        </w:tabs>
        <w:spacing w:line="240" w:lineRule="auto" w:before="0" w:after="0"/>
        <w:ind w:left="2455" w:right="0" w:hanging="630"/>
        <w:jc w:val="left"/>
        <w:rPr>
          <w:sz w:val="30"/>
        </w:rPr>
      </w:pPr>
      <w:r>
        <w:rPr>
          <w:spacing w:val="-4"/>
          <w:sz w:val="30"/>
        </w:rPr>
        <w:t>Reduce </w:t>
      </w:r>
      <w:r>
        <w:rPr>
          <w:spacing w:val="-8"/>
          <w:sz w:val="30"/>
        </w:rPr>
        <w:t>the </w:t>
      </w:r>
      <w:r>
        <w:rPr>
          <w:sz w:val="30"/>
        </w:rPr>
        <w:t>scope of</w:t>
      </w:r>
      <w:r>
        <w:rPr>
          <w:spacing w:val="5"/>
          <w:sz w:val="30"/>
        </w:rPr>
        <w:t> </w:t>
      </w:r>
      <w:r>
        <w:rPr>
          <w:sz w:val="30"/>
        </w:rPr>
        <w:t>lock.</w:t>
      </w:r>
    </w:p>
    <w:p>
      <w:pPr>
        <w:pStyle w:val="ListParagraph"/>
        <w:numPr>
          <w:ilvl w:val="1"/>
          <w:numId w:val="42"/>
        </w:numPr>
        <w:tabs>
          <w:tab w:pos="2454" w:val="left" w:leader="none"/>
          <w:tab w:pos="2455" w:val="left" w:leader="none"/>
        </w:tabs>
        <w:spacing w:line="240" w:lineRule="auto" w:before="0" w:after="0"/>
        <w:ind w:left="2455" w:right="0" w:hanging="630"/>
        <w:jc w:val="left"/>
        <w:rPr>
          <w:sz w:val="30"/>
        </w:rPr>
      </w:pPr>
      <w:r>
        <w:rPr>
          <w:spacing w:val="-4"/>
          <w:sz w:val="30"/>
        </w:rPr>
        <w:t>Reduce </w:t>
      </w:r>
      <w:r>
        <w:rPr>
          <w:sz w:val="30"/>
        </w:rPr>
        <w:t>object</w:t>
      </w:r>
      <w:r>
        <w:rPr>
          <w:spacing w:val="-4"/>
          <w:sz w:val="30"/>
        </w:rPr>
        <w:t> </w:t>
      </w:r>
      <w:r>
        <w:rPr>
          <w:spacing w:val="-3"/>
          <w:sz w:val="30"/>
        </w:rPr>
        <w:t>pooling.</w:t>
      </w:r>
    </w:p>
    <w:p>
      <w:pPr>
        <w:pStyle w:val="ListParagraph"/>
        <w:numPr>
          <w:ilvl w:val="1"/>
          <w:numId w:val="42"/>
        </w:numPr>
        <w:tabs>
          <w:tab w:pos="2454" w:val="left" w:leader="none"/>
          <w:tab w:pos="2455" w:val="left" w:leader="none"/>
        </w:tabs>
        <w:spacing w:line="240" w:lineRule="auto" w:before="0" w:after="0"/>
        <w:ind w:left="2455" w:right="0" w:hanging="630"/>
        <w:jc w:val="left"/>
        <w:rPr>
          <w:sz w:val="30"/>
        </w:rPr>
      </w:pPr>
      <w:r>
        <w:rPr>
          <w:spacing w:val="-4"/>
          <w:sz w:val="30"/>
        </w:rPr>
        <w:t>Reduce </w:t>
      </w:r>
      <w:r>
        <w:rPr>
          <w:spacing w:val="-8"/>
          <w:sz w:val="30"/>
        </w:rPr>
        <w:t>the </w:t>
      </w:r>
      <w:r>
        <w:rPr>
          <w:spacing w:val="-9"/>
          <w:sz w:val="30"/>
        </w:rPr>
        <w:t>number </w:t>
      </w:r>
      <w:r>
        <w:rPr>
          <w:sz w:val="30"/>
        </w:rPr>
        <w:t>of </w:t>
      </w:r>
      <w:r>
        <w:rPr>
          <w:spacing w:val="-6"/>
          <w:sz w:val="30"/>
        </w:rPr>
        <w:t>times </w:t>
      </w:r>
      <w:r>
        <w:rPr>
          <w:sz w:val="30"/>
        </w:rPr>
        <w:t>a certain lock can be</w:t>
      </w:r>
      <w:r>
        <w:rPr>
          <w:spacing w:val="15"/>
          <w:sz w:val="30"/>
        </w:rPr>
        <w:t> </w:t>
      </w:r>
      <w:r>
        <w:rPr>
          <w:sz w:val="30"/>
        </w:rPr>
        <w:t>acquired.</w:t>
      </w:r>
    </w:p>
    <w:p>
      <w:pPr>
        <w:pStyle w:val="ListParagraph"/>
        <w:numPr>
          <w:ilvl w:val="1"/>
          <w:numId w:val="42"/>
        </w:numPr>
        <w:tabs>
          <w:tab w:pos="2454" w:val="left" w:leader="none"/>
          <w:tab w:pos="2455" w:val="left" w:leader="none"/>
        </w:tabs>
        <w:spacing w:line="240" w:lineRule="auto" w:before="0" w:after="0"/>
        <w:ind w:left="2455" w:right="0" w:hanging="630"/>
        <w:jc w:val="left"/>
        <w:rPr>
          <w:sz w:val="30"/>
        </w:rPr>
      </w:pPr>
      <w:r>
        <w:rPr>
          <w:spacing w:val="-7"/>
          <w:sz w:val="30"/>
        </w:rPr>
        <w:t>Avoid </w:t>
      </w:r>
      <w:r>
        <w:rPr>
          <w:spacing w:val="-5"/>
          <w:sz w:val="30"/>
        </w:rPr>
        <w:t>synchronization </w:t>
      </w:r>
      <w:r>
        <w:rPr>
          <w:sz w:val="30"/>
        </w:rPr>
        <w:t>at </w:t>
      </w:r>
      <w:r>
        <w:rPr>
          <w:spacing w:val="-3"/>
          <w:sz w:val="30"/>
        </w:rPr>
        <w:t>unnecessary</w:t>
      </w:r>
      <w:r>
        <w:rPr>
          <w:spacing w:val="-23"/>
          <w:sz w:val="30"/>
        </w:rPr>
        <w:t> </w:t>
      </w:r>
      <w:r>
        <w:rPr>
          <w:sz w:val="30"/>
        </w:rPr>
        <w:t>places.</w:t>
      </w:r>
    </w:p>
    <w:p>
      <w:pPr>
        <w:pStyle w:val="ListParagraph"/>
        <w:numPr>
          <w:ilvl w:val="1"/>
          <w:numId w:val="42"/>
        </w:numPr>
        <w:tabs>
          <w:tab w:pos="2454" w:val="left" w:leader="none"/>
          <w:tab w:pos="2455" w:val="left" w:leader="none"/>
        </w:tabs>
        <w:spacing w:line="240" w:lineRule="auto" w:before="0" w:after="0"/>
        <w:ind w:left="2455" w:right="214" w:hanging="630"/>
        <w:jc w:val="left"/>
        <w:rPr>
          <w:sz w:val="30"/>
        </w:rPr>
      </w:pPr>
      <w:r>
        <w:rPr>
          <w:spacing w:val="-8"/>
          <w:sz w:val="30"/>
        </w:rPr>
        <w:t>Implement </w:t>
      </w:r>
      <w:r>
        <w:rPr>
          <w:sz w:val="30"/>
        </w:rPr>
        <w:t>hardware supported </w:t>
      </w:r>
      <w:r>
        <w:rPr>
          <w:spacing w:val="-3"/>
          <w:sz w:val="30"/>
        </w:rPr>
        <w:t>Optimistic locking </w:t>
      </w:r>
      <w:r>
        <w:rPr>
          <w:spacing w:val="3"/>
          <w:sz w:val="30"/>
        </w:rPr>
        <w:t>in </w:t>
      </w:r>
      <w:r>
        <w:rPr>
          <w:sz w:val="30"/>
        </w:rPr>
        <w:t>place of</w:t>
      </w:r>
      <w:r>
        <w:rPr>
          <w:spacing w:val="-10"/>
          <w:sz w:val="30"/>
        </w:rPr>
        <w:t> </w:t>
      </w:r>
      <w:r>
        <w:rPr>
          <w:spacing w:val="-5"/>
          <w:sz w:val="30"/>
        </w:rPr>
        <w:t>synchronization.</w:t>
      </w:r>
    </w:p>
    <w:p>
      <w:pPr>
        <w:spacing w:after="0" w:line="240" w:lineRule="auto"/>
        <w:jc w:val="left"/>
        <w:rPr>
          <w:sz w:val="30"/>
        </w:rPr>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342" w:firstLine="0"/>
        <w:jc w:val="left"/>
      </w:pPr>
      <w:r>
        <w:rPr>
          <w:spacing w:val="-8"/>
        </w:rPr>
        <w:t>What </w:t>
      </w:r>
      <w:r>
        <w:rPr/>
        <w:t>technique can </w:t>
      </w:r>
      <w:r>
        <w:rPr>
          <w:spacing w:val="-3"/>
        </w:rPr>
        <w:t>be </w:t>
      </w:r>
      <w:r>
        <w:rPr/>
        <w:t>used in </w:t>
      </w:r>
      <w:r>
        <w:rPr>
          <w:spacing w:val="-4"/>
        </w:rPr>
        <w:t>following </w:t>
      </w:r>
      <w:r>
        <w:rPr/>
        <w:t>code to </w:t>
      </w:r>
      <w:r>
        <w:rPr>
          <w:spacing w:val="-2"/>
        </w:rPr>
        <w:t>reduce </w:t>
      </w:r>
      <w:r>
        <w:rPr>
          <w:spacing w:val="2"/>
        </w:rPr>
        <w:t>Lock </w:t>
      </w:r>
      <w:r>
        <w:rPr/>
        <w:t>contention?</w:t>
      </w:r>
    </w:p>
    <w:p>
      <w:pPr>
        <w:pStyle w:val="BodyText"/>
        <w:spacing w:before="369"/>
        <w:ind w:left="1525" w:right="4813" w:hanging="135"/>
      </w:pPr>
      <w:r>
        <w:rPr>
          <w:spacing w:val="-5"/>
        </w:rPr>
        <w:t>synchronized </w:t>
      </w:r>
      <w:r>
        <w:rPr>
          <w:spacing w:val="-4"/>
        </w:rPr>
        <w:t>(map) </w:t>
      </w:r>
      <w:r>
        <w:rPr/>
        <w:t>{ </w:t>
      </w:r>
      <w:r>
        <w:rPr>
          <w:spacing w:val="-4"/>
        </w:rPr>
        <w:t>Random </w:t>
      </w:r>
      <w:r>
        <w:rPr/>
        <w:t>r = </w:t>
      </w:r>
      <w:r>
        <w:rPr>
          <w:spacing w:val="-5"/>
        </w:rPr>
        <w:t>new </w:t>
      </w:r>
      <w:r>
        <w:rPr>
          <w:spacing w:val="-4"/>
        </w:rPr>
        <w:t>Random();</w:t>
      </w:r>
    </w:p>
    <w:p>
      <w:pPr>
        <w:pStyle w:val="BodyText"/>
        <w:ind w:left="1525" w:right="3507"/>
      </w:pPr>
      <w:r>
        <w:rPr>
          <w:spacing w:val="-7"/>
        </w:rPr>
        <w:t>Integer </w:t>
      </w:r>
      <w:r>
        <w:rPr/>
        <w:t>value = </w:t>
      </w:r>
      <w:r>
        <w:rPr>
          <w:spacing w:val="-4"/>
        </w:rPr>
        <w:t>Integer.valueOf(42); </w:t>
      </w:r>
      <w:r>
        <w:rPr>
          <w:spacing w:val="-3"/>
        </w:rPr>
        <w:t>String </w:t>
      </w:r>
      <w:r>
        <w:rPr>
          <w:spacing w:val="-5"/>
        </w:rPr>
        <w:t>key </w:t>
      </w:r>
      <w:r>
        <w:rPr/>
        <w:t>= </w:t>
      </w:r>
      <w:r>
        <w:rPr>
          <w:spacing w:val="-5"/>
        </w:rPr>
        <w:t>r.nextString(5); </w:t>
      </w:r>
      <w:r>
        <w:rPr>
          <w:spacing w:val="-8"/>
        </w:rPr>
        <w:t>map.put(key,</w:t>
      </w:r>
      <w:r>
        <w:rPr/>
        <w:t> value);</w:t>
      </w:r>
    </w:p>
    <w:p>
      <w:pPr>
        <w:pStyle w:val="BodyText"/>
        <w:ind w:left="1390"/>
      </w:pPr>
      <w:r>
        <w:rPr/>
        <w:t>}</w:t>
      </w:r>
    </w:p>
    <w:p>
      <w:pPr>
        <w:pStyle w:val="BodyText"/>
      </w:pPr>
    </w:p>
    <w:p>
      <w:pPr>
        <w:pStyle w:val="BodyText"/>
        <w:ind w:left="1390" w:right="183"/>
        <w:jc w:val="both"/>
      </w:pPr>
      <w:r>
        <w:rPr/>
        <w:t>The code uses Random() to get a random string and it also used Integer to convert 42 in an object. Since these lines of code are specific to this thread, these can be moved out of Synchronization block.</w:t>
      </w:r>
    </w:p>
    <w:p>
      <w:pPr>
        <w:pStyle w:val="BodyText"/>
      </w:pPr>
    </w:p>
    <w:p>
      <w:pPr>
        <w:pStyle w:val="BodyText"/>
        <w:spacing w:before="1"/>
        <w:ind w:left="1525"/>
      </w:pPr>
      <w:r>
        <w:rPr>
          <w:spacing w:val="-4"/>
        </w:rPr>
        <w:t>Random </w:t>
      </w:r>
      <w:r>
        <w:rPr/>
        <w:t>r = </w:t>
      </w:r>
      <w:r>
        <w:rPr>
          <w:spacing w:val="-5"/>
        </w:rPr>
        <w:t>new </w:t>
      </w:r>
      <w:r>
        <w:rPr>
          <w:spacing w:val="-4"/>
        </w:rPr>
        <w:t>Random();</w:t>
      </w:r>
    </w:p>
    <w:p>
      <w:pPr>
        <w:pStyle w:val="BodyText"/>
        <w:ind w:left="1525" w:right="3332"/>
      </w:pPr>
      <w:r>
        <w:rPr>
          <w:spacing w:val="-7"/>
        </w:rPr>
        <w:t>Integer </w:t>
      </w:r>
      <w:r>
        <w:rPr/>
        <w:t>value = </w:t>
      </w:r>
      <w:r>
        <w:rPr>
          <w:spacing w:val="-4"/>
        </w:rPr>
        <w:t>Integer.valueOf(42); </w:t>
      </w:r>
      <w:r>
        <w:rPr>
          <w:spacing w:val="-3"/>
        </w:rPr>
        <w:t>String </w:t>
      </w:r>
      <w:r>
        <w:rPr>
          <w:spacing w:val="-5"/>
        </w:rPr>
        <w:t>key </w:t>
      </w:r>
      <w:r>
        <w:rPr/>
        <w:t>=</w:t>
      </w:r>
      <w:r>
        <w:rPr>
          <w:spacing w:val="-25"/>
        </w:rPr>
        <w:t> </w:t>
      </w:r>
      <w:r>
        <w:rPr>
          <w:spacing w:val="-5"/>
        </w:rPr>
        <w:t>r.nextString(5);</w:t>
      </w:r>
    </w:p>
    <w:p>
      <w:pPr>
        <w:pStyle w:val="BodyText"/>
        <w:spacing w:before="11"/>
        <w:rPr>
          <w:sz w:val="29"/>
        </w:rPr>
      </w:pPr>
    </w:p>
    <w:p>
      <w:pPr>
        <w:pStyle w:val="BodyText"/>
        <w:ind w:left="1525" w:right="5624" w:hanging="135"/>
      </w:pPr>
      <w:r>
        <w:rPr/>
        <w:t>synchronized (map) { map.put(key, value);</w:t>
      </w:r>
    </w:p>
    <w:p>
      <w:pPr>
        <w:pStyle w:val="BodyText"/>
        <w:ind w:left="1390"/>
      </w:pPr>
      <w:r>
        <w:rPr/>
        <w:t>}</w:t>
      </w:r>
    </w:p>
    <w:p>
      <w:pPr>
        <w:spacing w:after="0"/>
        <w:sectPr>
          <w:pgSz w:w="12240" w:h="15840"/>
          <w:pgMar w:top="1500" w:bottom="280" w:left="1340" w:right="1240"/>
        </w:sectPr>
      </w:pPr>
    </w:p>
    <w:p>
      <w:pPr>
        <w:pStyle w:val="BodyText"/>
        <w:rPr>
          <w:sz w:val="9"/>
        </w:rPr>
      </w:pPr>
    </w:p>
    <w:p>
      <w:pPr>
        <w:pStyle w:val="Heading2"/>
        <w:numPr>
          <w:ilvl w:val="0"/>
          <w:numId w:val="42"/>
        </w:numPr>
        <w:tabs>
          <w:tab w:pos="2859" w:val="left" w:leader="none"/>
          <w:tab w:pos="2860" w:val="left" w:leader="none"/>
        </w:tabs>
        <w:spacing w:line="249" w:lineRule="auto" w:before="84" w:after="0"/>
        <w:ind w:left="1390" w:right="2170" w:firstLine="0"/>
        <w:jc w:val="left"/>
      </w:pPr>
      <w:r>
        <w:rPr>
          <w:spacing w:val="-8"/>
        </w:rPr>
        <w:t>What </w:t>
      </w:r>
      <w:r>
        <w:rPr/>
        <w:t>is </w:t>
      </w:r>
      <w:r>
        <w:rPr>
          <w:spacing w:val="2"/>
        </w:rPr>
        <w:t>Lock </w:t>
      </w:r>
      <w:r>
        <w:rPr>
          <w:spacing w:val="-3"/>
        </w:rPr>
        <w:t>splitting </w:t>
      </w:r>
      <w:r>
        <w:rPr/>
        <w:t>technique?</w:t>
      </w:r>
    </w:p>
    <w:p>
      <w:pPr>
        <w:pStyle w:val="BodyText"/>
        <w:spacing w:before="370"/>
        <w:ind w:left="1390" w:right="198"/>
        <w:jc w:val="both"/>
      </w:pPr>
      <w:r>
        <w:rPr/>
        <w:t>Lock splitting is a technique to reduce Lock contention in multi- threading. It is applicable in scenario when one lock is used to synchronize access to different aspects of the same application.</w:t>
      </w:r>
    </w:p>
    <w:p>
      <w:pPr>
        <w:pStyle w:val="BodyText"/>
      </w:pPr>
    </w:p>
    <w:p>
      <w:pPr>
        <w:pStyle w:val="BodyText"/>
        <w:ind w:left="1390" w:right="183"/>
        <w:jc w:val="both"/>
      </w:pPr>
      <w:r>
        <w:rPr>
          <w:spacing w:val="-6"/>
        </w:rPr>
        <w:t>Sometimes </w:t>
      </w:r>
      <w:r>
        <w:rPr>
          <w:spacing w:val="4"/>
        </w:rPr>
        <w:t>we </w:t>
      </w:r>
      <w:r>
        <w:rPr>
          <w:spacing w:val="-5"/>
        </w:rPr>
        <w:t>put one </w:t>
      </w:r>
      <w:r>
        <w:rPr/>
        <w:t>lock </w:t>
      </w:r>
      <w:r>
        <w:rPr>
          <w:spacing w:val="-5"/>
        </w:rPr>
        <w:t>to </w:t>
      </w:r>
      <w:r>
        <w:rPr/>
        <w:t>protect </w:t>
      </w:r>
      <w:r>
        <w:rPr>
          <w:spacing w:val="-8"/>
        </w:rPr>
        <w:t>the </w:t>
      </w:r>
      <w:r>
        <w:rPr/>
        <w:t>whole </w:t>
      </w:r>
      <w:r>
        <w:rPr>
          <w:spacing w:val="-3"/>
        </w:rPr>
        <w:t>array. There </w:t>
      </w:r>
      <w:r>
        <w:rPr/>
        <w:t>can be </w:t>
      </w:r>
      <w:r>
        <w:rPr>
          <w:spacing w:val="-4"/>
        </w:rPr>
        <w:t>multiple </w:t>
      </w:r>
      <w:r>
        <w:rPr>
          <w:spacing w:val="-3"/>
        </w:rPr>
        <w:t>threads </w:t>
      </w:r>
      <w:r>
        <w:rPr>
          <w:spacing w:val="-5"/>
        </w:rPr>
        <w:t>trying to get </w:t>
      </w:r>
      <w:r>
        <w:rPr>
          <w:spacing w:val="-8"/>
        </w:rPr>
        <w:t>the </w:t>
      </w:r>
      <w:r>
        <w:rPr/>
        <w:t>lock </w:t>
      </w:r>
      <w:r>
        <w:rPr>
          <w:spacing w:val="-4"/>
        </w:rPr>
        <w:t>for </w:t>
      </w:r>
      <w:r>
        <w:rPr>
          <w:spacing w:val="-5"/>
        </w:rPr>
        <w:t>same </w:t>
      </w:r>
      <w:r>
        <w:rPr>
          <w:spacing w:val="-3"/>
        </w:rPr>
        <w:t>array. </w:t>
      </w:r>
      <w:r>
        <w:rPr>
          <w:spacing w:val="-4"/>
        </w:rPr>
        <w:t>This </w:t>
      </w:r>
      <w:r>
        <w:rPr>
          <w:spacing w:val="-3"/>
        </w:rPr>
        <w:t>single </w:t>
      </w:r>
      <w:r>
        <w:rPr/>
        <w:t>lock on </w:t>
      </w:r>
      <w:r>
        <w:rPr>
          <w:spacing w:val="2"/>
        </w:rPr>
        <w:t>array </w:t>
      </w:r>
      <w:r>
        <w:rPr/>
        <w:t>can cause </w:t>
      </w:r>
      <w:r>
        <w:rPr>
          <w:spacing w:val="-5"/>
        </w:rPr>
        <w:t>Lock </w:t>
      </w:r>
      <w:r>
        <w:rPr>
          <w:spacing w:val="-4"/>
        </w:rPr>
        <w:t>contention </w:t>
      </w:r>
      <w:r>
        <w:rPr>
          <w:spacing w:val="-8"/>
        </w:rPr>
        <w:t>among </w:t>
      </w:r>
      <w:r>
        <w:rPr/>
        <w:t>threads. </w:t>
      </w:r>
      <w:r>
        <w:rPr>
          <w:spacing w:val="-17"/>
        </w:rPr>
        <w:t>To </w:t>
      </w:r>
      <w:r>
        <w:rPr>
          <w:spacing w:val="2"/>
        </w:rPr>
        <w:t>resolve </w:t>
      </w:r>
      <w:r>
        <w:rPr>
          <w:spacing w:val="-5"/>
        </w:rPr>
        <w:t>this </w:t>
      </w:r>
      <w:r>
        <w:rPr>
          <w:spacing w:val="4"/>
        </w:rPr>
        <w:t>we </w:t>
      </w:r>
      <w:r>
        <w:rPr/>
        <w:t>can </w:t>
      </w:r>
      <w:r>
        <w:rPr>
          <w:spacing w:val="-3"/>
        </w:rPr>
        <w:t>give </w:t>
      </w:r>
      <w:r>
        <w:rPr>
          <w:spacing w:val="-5"/>
        </w:rPr>
        <w:t>one </w:t>
      </w:r>
      <w:r>
        <w:rPr/>
        <w:t>lock </w:t>
      </w:r>
      <w:r>
        <w:rPr>
          <w:spacing w:val="-5"/>
        </w:rPr>
        <w:t>to </w:t>
      </w:r>
      <w:r>
        <w:rPr/>
        <w:t>each </w:t>
      </w:r>
      <w:r>
        <w:rPr>
          <w:spacing w:val="-5"/>
        </w:rPr>
        <w:t>element </w:t>
      </w:r>
      <w:r>
        <w:rPr/>
        <w:t>of </w:t>
      </w:r>
      <w:r>
        <w:rPr>
          <w:spacing w:val="-8"/>
        </w:rPr>
        <w:t>the </w:t>
      </w:r>
      <w:r>
        <w:rPr>
          <w:spacing w:val="-3"/>
        </w:rPr>
        <w:t>array. </w:t>
      </w:r>
      <w:r>
        <w:rPr>
          <w:spacing w:val="-4"/>
        </w:rPr>
        <w:t>Or </w:t>
      </w:r>
      <w:r>
        <w:rPr>
          <w:spacing w:val="4"/>
        </w:rPr>
        <w:t>we </w:t>
      </w:r>
      <w:r>
        <w:rPr/>
        <w:t>can </w:t>
      </w:r>
      <w:r>
        <w:rPr>
          <w:spacing w:val="-4"/>
        </w:rPr>
        <w:t>use </w:t>
      </w:r>
      <w:r>
        <w:rPr>
          <w:spacing w:val="-7"/>
        </w:rPr>
        <w:t>modulus </w:t>
      </w:r>
      <w:r>
        <w:rPr>
          <w:spacing w:val="-6"/>
        </w:rPr>
        <w:t>function </w:t>
      </w:r>
      <w:r>
        <w:rPr>
          <w:spacing w:val="-5"/>
        </w:rPr>
        <w:t>to </w:t>
      </w:r>
      <w:r>
        <w:rPr/>
        <w:t>assign </w:t>
      </w:r>
      <w:r>
        <w:rPr>
          <w:spacing w:val="-3"/>
        </w:rPr>
        <w:t>different </w:t>
      </w:r>
      <w:r>
        <w:rPr/>
        <w:t>locks </w:t>
      </w:r>
      <w:r>
        <w:rPr>
          <w:spacing w:val="-5"/>
        </w:rPr>
        <w:t>to </w:t>
      </w:r>
      <w:r>
        <w:rPr/>
        <w:t>a </w:t>
      </w:r>
      <w:r>
        <w:rPr>
          <w:spacing w:val="-3"/>
        </w:rPr>
        <w:t>small </w:t>
      </w:r>
      <w:r>
        <w:rPr>
          <w:spacing w:val="-5"/>
        </w:rPr>
        <w:t>group </w:t>
      </w:r>
      <w:r>
        <w:rPr/>
        <w:t>of </w:t>
      </w:r>
      <w:r>
        <w:rPr>
          <w:spacing w:val="2"/>
        </w:rPr>
        <w:t>array </w:t>
      </w:r>
      <w:r>
        <w:rPr>
          <w:spacing w:val="-4"/>
        </w:rPr>
        <w:t>elements. </w:t>
      </w:r>
      <w:r>
        <w:rPr>
          <w:spacing w:val="-5"/>
        </w:rPr>
        <w:t>In this </w:t>
      </w:r>
      <w:r>
        <w:rPr>
          <w:spacing w:val="3"/>
        </w:rPr>
        <w:t>way </w:t>
      </w:r>
      <w:r>
        <w:rPr>
          <w:spacing w:val="4"/>
        </w:rPr>
        <w:t>we </w:t>
      </w:r>
      <w:r>
        <w:rPr/>
        <w:t>can reduced </w:t>
      </w:r>
      <w:r>
        <w:rPr>
          <w:spacing w:val="-8"/>
        </w:rPr>
        <w:t>the </w:t>
      </w:r>
      <w:r>
        <w:rPr>
          <w:spacing w:val="-5"/>
        </w:rPr>
        <w:t>chance </w:t>
      </w:r>
      <w:r>
        <w:rPr/>
        <w:t>of </w:t>
      </w:r>
      <w:r>
        <w:rPr>
          <w:spacing w:val="-5"/>
        </w:rPr>
        <w:t>Lock contention. </w:t>
      </w:r>
      <w:r>
        <w:rPr>
          <w:spacing w:val="-4"/>
        </w:rPr>
        <w:t>This </w:t>
      </w:r>
      <w:r>
        <w:rPr>
          <w:spacing w:val="3"/>
        </w:rPr>
        <w:t>is </w:t>
      </w:r>
      <w:r>
        <w:rPr>
          <w:spacing w:val="-5"/>
        </w:rPr>
        <w:t>Lock </w:t>
      </w:r>
      <w:r>
        <w:rPr/>
        <w:t>splitting</w:t>
      </w:r>
      <w:r>
        <w:rPr>
          <w:spacing w:val="-14"/>
        </w:rPr>
        <w:t> </w:t>
      </w:r>
      <w:r>
        <w:rPr>
          <w:spacing w:val="-5"/>
        </w:rPr>
        <w:t>technique.</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5" w:val="left" w:leader="none"/>
        </w:tabs>
        <w:spacing w:line="249" w:lineRule="auto" w:before="84" w:after="0"/>
        <w:ind w:left="1390" w:right="1060" w:firstLine="0"/>
        <w:jc w:val="both"/>
      </w:pPr>
      <w:r>
        <w:rPr>
          <w:spacing w:val="-4"/>
        </w:rPr>
        <w:t>Which </w:t>
      </w:r>
      <w:r>
        <w:rPr/>
        <w:t>technique is used in ReadWriteLock class </w:t>
      </w:r>
      <w:r>
        <w:rPr>
          <w:spacing w:val="2"/>
        </w:rPr>
        <w:t>for </w:t>
      </w:r>
      <w:r>
        <w:rPr>
          <w:spacing w:val="-3"/>
        </w:rPr>
        <w:t>reducing </w:t>
      </w:r>
      <w:r>
        <w:rPr>
          <w:spacing w:val="2"/>
        </w:rPr>
        <w:t>Lock</w:t>
      </w:r>
      <w:r>
        <w:rPr>
          <w:spacing w:val="-22"/>
        </w:rPr>
        <w:t> </w:t>
      </w:r>
      <w:r>
        <w:rPr/>
        <w:t>contention?</w:t>
      </w:r>
    </w:p>
    <w:p>
      <w:pPr>
        <w:pStyle w:val="BodyText"/>
        <w:spacing w:before="369"/>
        <w:ind w:left="1390" w:right="199"/>
        <w:jc w:val="both"/>
      </w:pPr>
      <w:r>
        <w:rPr/>
        <w:t>ReadWriteLock uses two locks. One lock for read-only operations, another lock for write operations.</w:t>
      </w:r>
    </w:p>
    <w:p>
      <w:pPr>
        <w:pStyle w:val="BodyText"/>
      </w:pPr>
    </w:p>
    <w:p>
      <w:pPr>
        <w:pStyle w:val="BodyText"/>
        <w:ind w:left="1390" w:right="201"/>
        <w:jc w:val="both"/>
      </w:pPr>
      <w:r>
        <w:rPr>
          <w:spacing w:val="-7"/>
        </w:rPr>
        <w:t>Its </w:t>
      </w:r>
      <w:r>
        <w:rPr>
          <w:spacing w:val="-5"/>
        </w:rPr>
        <w:t>implementation </w:t>
      </w:r>
      <w:r>
        <w:rPr>
          <w:spacing w:val="3"/>
        </w:rPr>
        <w:t>is </w:t>
      </w:r>
      <w:r>
        <w:rPr/>
        <w:t>based on </w:t>
      </w:r>
      <w:r>
        <w:rPr>
          <w:spacing w:val="-8"/>
        </w:rPr>
        <w:t>the </w:t>
      </w:r>
      <w:r>
        <w:rPr/>
        <w:t>premise </w:t>
      </w:r>
      <w:r>
        <w:rPr>
          <w:spacing w:val="-6"/>
        </w:rPr>
        <w:t>that </w:t>
      </w:r>
      <w:r>
        <w:rPr>
          <w:spacing w:val="-4"/>
        </w:rPr>
        <w:t>concurrent </w:t>
      </w:r>
      <w:r>
        <w:rPr>
          <w:spacing w:val="-3"/>
        </w:rPr>
        <w:t>threads </w:t>
      </w:r>
      <w:r>
        <w:rPr/>
        <w:t>do </w:t>
      </w:r>
      <w:r>
        <w:rPr>
          <w:spacing w:val="-5"/>
        </w:rPr>
        <w:t>not </w:t>
      </w:r>
      <w:r>
        <w:rPr>
          <w:spacing w:val="-4"/>
        </w:rPr>
        <w:t>need </w:t>
      </w:r>
      <w:r>
        <w:rPr/>
        <w:t>a lock when </w:t>
      </w:r>
      <w:r>
        <w:rPr>
          <w:spacing w:val="-6"/>
        </w:rPr>
        <w:t>they </w:t>
      </w:r>
      <w:r>
        <w:rPr/>
        <w:t>want </w:t>
      </w:r>
      <w:r>
        <w:rPr>
          <w:spacing w:val="-5"/>
        </w:rPr>
        <w:t>to </w:t>
      </w:r>
      <w:r>
        <w:rPr/>
        <w:t>read a value while </w:t>
      </w:r>
      <w:r>
        <w:rPr>
          <w:spacing w:val="-8"/>
        </w:rPr>
        <w:t>no </w:t>
      </w:r>
      <w:r>
        <w:rPr>
          <w:spacing w:val="-5"/>
        </w:rPr>
        <w:t>other </w:t>
      </w:r>
      <w:r>
        <w:rPr>
          <w:spacing w:val="-3"/>
        </w:rPr>
        <w:t>thread </w:t>
      </w:r>
      <w:r>
        <w:rPr>
          <w:spacing w:val="3"/>
        </w:rPr>
        <w:t>is </w:t>
      </w:r>
      <w:r>
        <w:rPr>
          <w:spacing w:val="-5"/>
        </w:rPr>
        <w:t>trying to</w:t>
      </w:r>
      <w:r>
        <w:rPr>
          <w:spacing w:val="-7"/>
        </w:rPr>
        <w:t> </w:t>
      </w:r>
      <w:r>
        <w:rPr/>
        <w:t>write.</w:t>
      </w:r>
    </w:p>
    <w:p>
      <w:pPr>
        <w:pStyle w:val="BodyText"/>
      </w:pPr>
    </w:p>
    <w:p>
      <w:pPr>
        <w:pStyle w:val="BodyText"/>
        <w:ind w:left="1390" w:right="184"/>
        <w:jc w:val="both"/>
      </w:pPr>
      <w:r>
        <w:rPr/>
        <w:t>In this implementation, read-only lock can be obtained by multiple threads. And the implementation guarantees that all read operation will see only the latest updated value as soon as the write lock is released.</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0" w:lineRule="auto" w:before="84" w:after="0"/>
        <w:ind w:left="2905" w:right="0" w:hanging="1515"/>
        <w:jc w:val="left"/>
      </w:pPr>
      <w:r>
        <w:rPr>
          <w:spacing w:val="-8"/>
        </w:rPr>
        <w:t>What </w:t>
      </w:r>
      <w:r>
        <w:rPr/>
        <w:t>is </w:t>
      </w:r>
      <w:r>
        <w:rPr>
          <w:spacing w:val="2"/>
        </w:rPr>
        <w:t>Lock</w:t>
      </w:r>
      <w:r>
        <w:rPr>
          <w:spacing w:val="-13"/>
        </w:rPr>
        <w:t> </w:t>
      </w:r>
      <w:r>
        <w:rPr/>
        <w:t>striping?</w:t>
      </w:r>
    </w:p>
    <w:p>
      <w:pPr>
        <w:pStyle w:val="BodyText"/>
        <w:spacing w:before="394"/>
        <w:ind w:left="1390" w:right="189"/>
        <w:jc w:val="both"/>
      </w:pPr>
      <w:r>
        <w:rPr/>
        <w:t>In Lock splitting we use different locks for different parts of the application. In Lock striping we use multiple locks to protect different parts of the same data structure.</w:t>
      </w:r>
    </w:p>
    <w:p>
      <w:pPr>
        <w:pStyle w:val="BodyText"/>
      </w:pPr>
    </w:p>
    <w:p>
      <w:pPr>
        <w:pStyle w:val="BodyText"/>
        <w:ind w:left="1390" w:right="184"/>
        <w:jc w:val="both"/>
      </w:pPr>
      <w:r>
        <w:rPr>
          <w:spacing w:val="-5"/>
        </w:rPr>
        <w:t>ConcurrentHashMap </w:t>
      </w:r>
      <w:r>
        <w:rPr>
          <w:spacing w:val="2"/>
        </w:rPr>
        <w:t>class </w:t>
      </w:r>
      <w:r>
        <w:rPr/>
        <w:t>of Java internally </w:t>
      </w:r>
      <w:r>
        <w:rPr>
          <w:spacing w:val="-3"/>
        </w:rPr>
        <w:t>uses different </w:t>
      </w:r>
      <w:r>
        <w:rPr>
          <w:spacing w:val="-6"/>
        </w:rPr>
        <w:t>buckets </w:t>
      </w:r>
      <w:r>
        <w:rPr>
          <w:spacing w:val="-5"/>
        </w:rPr>
        <w:t>to </w:t>
      </w:r>
      <w:r>
        <w:rPr/>
        <w:t>store its values. Each </w:t>
      </w:r>
      <w:r>
        <w:rPr>
          <w:spacing w:val="-5"/>
        </w:rPr>
        <w:t>bucket </w:t>
      </w:r>
      <w:r>
        <w:rPr>
          <w:spacing w:val="3"/>
        </w:rPr>
        <w:t>is </w:t>
      </w:r>
      <w:r>
        <w:rPr/>
        <w:t>chosen based on </w:t>
      </w:r>
      <w:r>
        <w:rPr>
          <w:spacing w:val="-8"/>
        </w:rPr>
        <w:t>the </w:t>
      </w:r>
      <w:r>
        <w:rPr/>
        <w:t>value of </w:t>
      </w:r>
      <w:r>
        <w:rPr>
          <w:spacing w:val="-11"/>
        </w:rPr>
        <w:t>key. </w:t>
      </w:r>
      <w:r>
        <w:rPr>
          <w:spacing w:val="-5"/>
        </w:rPr>
        <w:t>ConcurrentHashMap </w:t>
      </w:r>
      <w:r>
        <w:rPr>
          <w:spacing w:val="-3"/>
        </w:rPr>
        <w:t>uses different </w:t>
      </w:r>
      <w:r>
        <w:rPr/>
        <w:t>locks </w:t>
      </w:r>
      <w:r>
        <w:rPr>
          <w:spacing w:val="-5"/>
        </w:rPr>
        <w:t>to guard </w:t>
      </w:r>
      <w:r>
        <w:rPr>
          <w:spacing w:val="-3"/>
        </w:rPr>
        <w:t>different </w:t>
      </w:r>
      <w:r>
        <w:rPr>
          <w:spacing w:val="-5"/>
        </w:rPr>
        <w:t>buckets. </w:t>
      </w:r>
      <w:r>
        <w:rPr>
          <w:spacing w:val="-7"/>
        </w:rPr>
        <w:t>When </w:t>
      </w:r>
      <w:r>
        <w:rPr>
          <w:spacing w:val="-5"/>
        </w:rPr>
        <w:t>one </w:t>
      </w:r>
      <w:r>
        <w:rPr>
          <w:spacing w:val="-3"/>
        </w:rPr>
        <w:t>thread </w:t>
      </w:r>
      <w:r>
        <w:rPr>
          <w:spacing w:val="-6"/>
        </w:rPr>
        <w:t>that </w:t>
      </w:r>
      <w:r>
        <w:rPr/>
        <w:t>tries </w:t>
      </w:r>
      <w:r>
        <w:rPr>
          <w:spacing w:val="-5"/>
        </w:rPr>
        <w:t>to </w:t>
      </w:r>
      <w:r>
        <w:rPr/>
        <w:t>access a </w:t>
      </w:r>
      <w:r>
        <w:rPr>
          <w:spacing w:val="-3"/>
        </w:rPr>
        <w:t>hash </w:t>
      </w:r>
      <w:r>
        <w:rPr>
          <w:spacing w:val="-6"/>
        </w:rPr>
        <w:t>bucket, </w:t>
      </w:r>
      <w:r>
        <w:rPr>
          <w:spacing w:val="3"/>
        </w:rPr>
        <w:t>it </w:t>
      </w:r>
      <w:r>
        <w:rPr/>
        <w:t>can acquire </w:t>
      </w:r>
      <w:r>
        <w:rPr>
          <w:spacing w:val="-8"/>
        </w:rPr>
        <w:t>the </w:t>
      </w:r>
      <w:r>
        <w:rPr/>
        <w:t>lock </w:t>
      </w:r>
      <w:r>
        <w:rPr>
          <w:spacing w:val="-4"/>
        </w:rPr>
        <w:t>for</w:t>
      </w:r>
      <w:r>
        <w:rPr>
          <w:spacing w:val="67"/>
        </w:rPr>
        <w:t> </w:t>
      </w:r>
      <w:r>
        <w:rPr>
          <w:spacing w:val="-6"/>
        </w:rPr>
        <w:t>that bucket. </w:t>
      </w:r>
      <w:r>
        <w:rPr>
          <w:spacing w:val="-4"/>
        </w:rPr>
        <w:t>While</w:t>
      </w:r>
      <w:r>
        <w:rPr>
          <w:spacing w:val="67"/>
        </w:rPr>
        <w:t> </w:t>
      </w:r>
      <w:r>
        <w:rPr>
          <w:spacing w:val="-6"/>
        </w:rPr>
        <w:t>another </w:t>
      </w:r>
      <w:r>
        <w:rPr>
          <w:spacing w:val="-3"/>
        </w:rPr>
        <w:t>thread </w:t>
      </w:r>
      <w:r>
        <w:rPr/>
        <w:t>can </w:t>
      </w:r>
      <w:r>
        <w:rPr>
          <w:spacing w:val="-4"/>
        </w:rPr>
        <w:t>simultaneously </w:t>
      </w:r>
      <w:r>
        <w:rPr/>
        <w:t>acquire lock </w:t>
      </w:r>
      <w:r>
        <w:rPr>
          <w:spacing w:val="-4"/>
        </w:rPr>
        <w:t>for </w:t>
      </w:r>
      <w:r>
        <w:rPr>
          <w:spacing w:val="-6"/>
        </w:rPr>
        <w:t>another </w:t>
      </w:r>
      <w:r>
        <w:rPr>
          <w:spacing w:val="-5"/>
        </w:rPr>
        <w:t>bucket and </w:t>
      </w:r>
      <w:r>
        <w:rPr/>
        <w:t>access it. </w:t>
      </w:r>
      <w:r>
        <w:rPr>
          <w:spacing w:val="-5"/>
        </w:rPr>
        <w:t>In </w:t>
      </w:r>
      <w:r>
        <w:rPr/>
        <w:t>a </w:t>
      </w:r>
      <w:r>
        <w:rPr>
          <w:spacing w:val="-5"/>
        </w:rPr>
        <w:t>synchronized </w:t>
      </w:r>
      <w:r>
        <w:rPr>
          <w:spacing w:val="2"/>
        </w:rPr>
        <w:t>version </w:t>
      </w:r>
      <w:r>
        <w:rPr/>
        <w:t>of </w:t>
      </w:r>
      <w:r>
        <w:rPr>
          <w:spacing w:val="-4"/>
        </w:rPr>
        <w:t>HashMap, </w:t>
      </w:r>
      <w:r>
        <w:rPr>
          <w:spacing w:val="-8"/>
        </w:rPr>
        <w:t>the </w:t>
      </w:r>
      <w:r>
        <w:rPr/>
        <w:t>whole </w:t>
      </w:r>
      <w:r>
        <w:rPr>
          <w:spacing w:val="-8"/>
        </w:rPr>
        <w:t>map </w:t>
      </w:r>
      <w:r>
        <w:rPr>
          <w:spacing w:val="3"/>
        </w:rPr>
        <w:t>is </w:t>
      </w:r>
      <w:r>
        <w:rPr>
          <w:spacing w:val="-5"/>
        </w:rPr>
        <w:t>has one</w:t>
      </w:r>
      <w:r>
        <w:rPr>
          <w:spacing w:val="3"/>
        </w:rPr>
        <w:t> </w:t>
      </w:r>
      <w:r>
        <w:rPr/>
        <w:t>lock.</w:t>
      </w:r>
    </w:p>
    <w:p>
      <w:pPr>
        <w:pStyle w:val="BodyText"/>
      </w:pPr>
    </w:p>
    <w:p>
      <w:pPr>
        <w:pStyle w:val="BodyText"/>
        <w:ind w:left="1390" w:right="184"/>
        <w:jc w:val="both"/>
      </w:pPr>
      <w:r>
        <w:rPr>
          <w:spacing w:val="-5"/>
        </w:rPr>
        <w:t>Lock </w:t>
      </w:r>
      <w:r>
        <w:rPr/>
        <w:t>striping </w:t>
      </w:r>
      <w:r>
        <w:rPr>
          <w:spacing w:val="-6"/>
        </w:rPr>
        <w:t>technique </w:t>
      </w:r>
      <w:r>
        <w:rPr/>
        <w:t>gives </w:t>
      </w:r>
      <w:r>
        <w:rPr>
          <w:spacing w:val="-3"/>
        </w:rPr>
        <w:t>better </w:t>
      </w:r>
      <w:r>
        <w:rPr>
          <w:spacing w:val="-4"/>
        </w:rPr>
        <w:t>performance </w:t>
      </w:r>
      <w:r>
        <w:rPr>
          <w:spacing w:val="-6"/>
        </w:rPr>
        <w:t>than Synchronizing </w:t>
      </w:r>
      <w:r>
        <w:rPr>
          <w:spacing w:val="-8"/>
        </w:rPr>
        <w:t>the </w:t>
      </w:r>
      <w:r>
        <w:rPr/>
        <w:t>whole data </w:t>
      </w:r>
      <w:r>
        <w:rPr>
          <w:spacing w:val="-4"/>
        </w:rPr>
        <w:t>structure.</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0" w:lineRule="auto" w:before="84" w:after="0"/>
        <w:ind w:left="2905" w:right="0" w:hanging="1515"/>
        <w:jc w:val="left"/>
      </w:pPr>
      <w:r>
        <w:rPr>
          <w:spacing w:val="-8"/>
        </w:rPr>
        <w:t>What </w:t>
      </w:r>
      <w:r>
        <w:rPr/>
        <w:t>is a </w:t>
      </w:r>
      <w:r>
        <w:rPr>
          <w:spacing w:val="-4"/>
        </w:rPr>
        <w:t>CAS</w:t>
      </w:r>
      <w:r>
        <w:rPr/>
        <w:t> operation?</w:t>
      </w:r>
    </w:p>
    <w:p>
      <w:pPr>
        <w:pStyle w:val="BodyText"/>
        <w:spacing w:before="394"/>
        <w:ind w:left="1390"/>
      </w:pPr>
      <w:r>
        <w:rPr/>
        <w:t>CAS is also known a Compare-And-Swap operation.</w:t>
      </w:r>
    </w:p>
    <w:p>
      <w:pPr>
        <w:pStyle w:val="BodyText"/>
      </w:pPr>
    </w:p>
    <w:p>
      <w:pPr>
        <w:pStyle w:val="BodyText"/>
        <w:ind w:left="1390" w:right="183"/>
        <w:jc w:val="both"/>
      </w:pPr>
      <w:r>
        <w:rPr/>
        <w:t>In a CAS operation, the processor provides a separate instruction that can update the value of a register only if the provided value is equal to the current value.</w:t>
      </w:r>
    </w:p>
    <w:p>
      <w:pPr>
        <w:pStyle w:val="BodyText"/>
      </w:pPr>
    </w:p>
    <w:p>
      <w:pPr>
        <w:pStyle w:val="BodyText"/>
        <w:ind w:left="1390"/>
      </w:pPr>
      <w:r>
        <w:rPr/>
        <w:t>CAS operation can be used as an alternate to synchronization.</w:t>
      </w:r>
    </w:p>
    <w:p>
      <w:pPr>
        <w:pStyle w:val="BodyText"/>
      </w:pPr>
    </w:p>
    <w:p>
      <w:pPr>
        <w:pStyle w:val="BodyText"/>
        <w:ind w:left="1390" w:right="189"/>
        <w:jc w:val="both"/>
      </w:pPr>
      <w:r>
        <w:rPr/>
        <w:t>Let say thread T1 can update a value by passing its current value and the new value to be updated to the CAS operation. In case another thread T2 has updated the current value of previous thread, the previous thread T1’s current value is not equal to the current value of T2. Hence the update operation fails.</w:t>
      </w:r>
    </w:p>
    <w:p>
      <w:pPr>
        <w:pStyle w:val="BodyText"/>
      </w:pPr>
    </w:p>
    <w:p>
      <w:pPr>
        <w:pStyle w:val="BodyText"/>
        <w:ind w:left="1390"/>
      </w:pPr>
      <w:r>
        <w:rPr/>
        <w:t>In this case, thread T1 will read the current value again and try to update it.</w:t>
      </w:r>
    </w:p>
    <w:p>
      <w:pPr>
        <w:pStyle w:val="BodyText"/>
      </w:pPr>
    </w:p>
    <w:p>
      <w:pPr>
        <w:pStyle w:val="BodyText"/>
        <w:ind w:left="1390"/>
        <w:jc w:val="both"/>
      </w:pPr>
      <w:r>
        <w:rPr/>
        <w:t>This is an example of optimistic locking.</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822" w:firstLine="0"/>
        <w:jc w:val="left"/>
      </w:pPr>
      <w:r>
        <w:rPr>
          <w:spacing w:val="-4"/>
        </w:rPr>
        <w:t>Which </w:t>
      </w:r>
      <w:r>
        <w:rPr/>
        <w:t>Java classes use </w:t>
      </w:r>
      <w:r>
        <w:rPr>
          <w:spacing w:val="-4"/>
        </w:rPr>
        <w:t>CAS </w:t>
      </w:r>
      <w:r>
        <w:rPr/>
        <w:t>operation?</w:t>
      </w:r>
    </w:p>
    <w:p>
      <w:pPr>
        <w:pStyle w:val="BodyText"/>
        <w:spacing w:before="370"/>
        <w:ind w:left="1390"/>
      </w:pPr>
      <w:r>
        <w:rPr/>
        <w:t>Java classes like AtomicInteger or AtomicBoolean internally use CAS operations to support multi-threading.</w:t>
      </w:r>
    </w:p>
    <w:p>
      <w:pPr>
        <w:pStyle w:val="BodyText"/>
      </w:pPr>
    </w:p>
    <w:p>
      <w:pPr>
        <w:pStyle w:val="BodyText"/>
        <w:ind w:left="1390"/>
      </w:pPr>
      <w:r>
        <w:rPr/>
        <w:t>These classes are in package java.util.concurrent.atomic.</w:t>
      </w:r>
    </w:p>
    <w:p>
      <w:pPr>
        <w:spacing w:after="0"/>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233" w:firstLine="0"/>
        <w:jc w:val="left"/>
      </w:pPr>
      <w:r>
        <w:rPr/>
        <w:t>Is it </w:t>
      </w:r>
      <w:r>
        <w:rPr>
          <w:spacing w:val="-10"/>
        </w:rPr>
        <w:t>always </w:t>
      </w:r>
      <w:r>
        <w:rPr/>
        <w:t>possible to improve performance </w:t>
      </w:r>
      <w:r>
        <w:rPr>
          <w:spacing w:val="-3"/>
        </w:rPr>
        <w:t>by </w:t>
      </w:r>
      <w:r>
        <w:rPr/>
        <w:t>object pooling in a </w:t>
      </w:r>
      <w:r>
        <w:rPr>
          <w:spacing w:val="-4"/>
        </w:rPr>
        <w:t>multi-threading</w:t>
      </w:r>
      <w:r>
        <w:rPr>
          <w:spacing w:val="9"/>
        </w:rPr>
        <w:t> </w:t>
      </w:r>
      <w:r>
        <w:rPr>
          <w:spacing w:val="-3"/>
        </w:rPr>
        <w:t>application?</w:t>
      </w:r>
    </w:p>
    <w:p>
      <w:pPr>
        <w:pStyle w:val="BodyText"/>
        <w:spacing w:before="369"/>
        <w:ind w:left="1390" w:right="174"/>
        <w:jc w:val="both"/>
      </w:pPr>
      <w:r>
        <w:rPr>
          <w:spacing w:val="-3"/>
        </w:rPr>
        <w:t>By </w:t>
      </w:r>
      <w:r>
        <w:rPr>
          <w:spacing w:val="-5"/>
        </w:rPr>
        <w:t>using </w:t>
      </w:r>
      <w:r>
        <w:rPr/>
        <w:t>Object pools </w:t>
      </w:r>
      <w:r>
        <w:rPr>
          <w:spacing w:val="3"/>
        </w:rPr>
        <w:t>in </w:t>
      </w:r>
      <w:r>
        <w:rPr/>
        <w:t>an application </w:t>
      </w:r>
      <w:r>
        <w:rPr>
          <w:spacing w:val="4"/>
        </w:rPr>
        <w:t>we </w:t>
      </w:r>
      <w:r>
        <w:rPr/>
        <w:t>limit </w:t>
      </w:r>
      <w:r>
        <w:rPr>
          <w:spacing w:val="-8"/>
        </w:rPr>
        <w:t>the </w:t>
      </w:r>
      <w:r>
        <w:rPr>
          <w:spacing w:val="-9"/>
        </w:rPr>
        <w:t>number </w:t>
      </w:r>
      <w:r>
        <w:rPr/>
        <w:t>of </w:t>
      </w:r>
      <w:r>
        <w:rPr>
          <w:spacing w:val="-5"/>
        </w:rPr>
        <w:t>new </w:t>
      </w:r>
      <w:r>
        <w:rPr/>
        <w:t>objects </w:t>
      </w:r>
      <w:r>
        <w:rPr>
          <w:spacing w:val="-5"/>
        </w:rPr>
        <w:t>to </w:t>
      </w:r>
      <w:r>
        <w:rPr/>
        <w:t>be created </w:t>
      </w:r>
      <w:r>
        <w:rPr>
          <w:spacing w:val="-4"/>
        </w:rPr>
        <w:t>for </w:t>
      </w:r>
      <w:r>
        <w:rPr/>
        <w:t>a </w:t>
      </w:r>
      <w:r>
        <w:rPr>
          <w:spacing w:val="2"/>
        </w:rPr>
        <w:t>class. </w:t>
      </w:r>
      <w:r>
        <w:rPr>
          <w:spacing w:val="-5"/>
        </w:rPr>
        <w:t>In </w:t>
      </w:r>
      <w:r>
        <w:rPr/>
        <w:t>a </w:t>
      </w:r>
      <w:r>
        <w:rPr>
          <w:spacing w:val="-3"/>
        </w:rPr>
        <w:t>single thread </w:t>
      </w:r>
      <w:r>
        <w:rPr/>
        <w:t>operation, </w:t>
      </w:r>
      <w:r>
        <w:rPr>
          <w:spacing w:val="3"/>
        </w:rPr>
        <w:t>it </w:t>
      </w:r>
      <w:r>
        <w:rPr/>
        <w:t>can improve </w:t>
      </w:r>
      <w:r>
        <w:rPr>
          <w:spacing w:val="-8"/>
        </w:rPr>
        <w:t>the </w:t>
      </w:r>
      <w:r>
        <w:rPr>
          <w:spacing w:val="-4"/>
        </w:rPr>
        <w:t>performance </w:t>
      </w:r>
      <w:r>
        <w:rPr/>
        <w:t>by </w:t>
      </w:r>
      <w:r>
        <w:rPr>
          <w:spacing w:val="-3"/>
        </w:rPr>
        <w:t>reusing </w:t>
      </w:r>
      <w:r>
        <w:rPr/>
        <w:t>an already created object from a pool.</w:t>
      </w:r>
    </w:p>
    <w:p>
      <w:pPr>
        <w:pStyle w:val="BodyText"/>
      </w:pPr>
    </w:p>
    <w:p>
      <w:pPr>
        <w:pStyle w:val="BodyText"/>
        <w:ind w:left="1390" w:right="199"/>
        <w:jc w:val="both"/>
      </w:pPr>
      <w:r>
        <w:rPr>
          <w:spacing w:val="-5"/>
        </w:rPr>
        <w:t>In </w:t>
      </w:r>
      <w:r>
        <w:rPr/>
        <w:t>a </w:t>
      </w:r>
      <w:r>
        <w:rPr>
          <w:spacing w:val="-4"/>
        </w:rPr>
        <w:t>multi-threading </w:t>
      </w:r>
      <w:r>
        <w:rPr/>
        <w:t>application an object pool </w:t>
      </w:r>
      <w:r>
        <w:rPr>
          <w:spacing w:val="-5"/>
        </w:rPr>
        <w:t>has to </w:t>
      </w:r>
      <w:r>
        <w:rPr/>
        <w:t>provide </w:t>
      </w:r>
      <w:r>
        <w:rPr>
          <w:spacing w:val="-5"/>
        </w:rPr>
        <w:t>synchronized </w:t>
      </w:r>
      <w:r>
        <w:rPr/>
        <w:t>access </w:t>
      </w:r>
      <w:r>
        <w:rPr>
          <w:spacing w:val="-5"/>
        </w:rPr>
        <w:t>to </w:t>
      </w:r>
      <w:r>
        <w:rPr>
          <w:spacing w:val="-4"/>
        </w:rPr>
        <w:t>multiple </w:t>
      </w:r>
      <w:r>
        <w:rPr/>
        <w:t>threads. </w:t>
      </w:r>
      <w:r>
        <w:rPr>
          <w:spacing w:val="-8"/>
        </w:rPr>
        <w:t>Due </w:t>
      </w:r>
      <w:r>
        <w:rPr>
          <w:spacing w:val="-5"/>
        </w:rPr>
        <w:t>to this </w:t>
      </w:r>
      <w:r>
        <w:rPr>
          <w:spacing w:val="-3"/>
        </w:rPr>
        <w:t>only </w:t>
      </w:r>
      <w:r>
        <w:rPr>
          <w:spacing w:val="-5"/>
        </w:rPr>
        <w:t>one </w:t>
      </w:r>
      <w:r>
        <w:rPr>
          <w:spacing w:val="-3"/>
        </w:rPr>
        <w:t>thread </w:t>
      </w:r>
      <w:r>
        <w:rPr/>
        <w:t>can access </w:t>
      </w:r>
      <w:r>
        <w:rPr>
          <w:spacing w:val="-8"/>
        </w:rPr>
        <w:t>the </w:t>
      </w:r>
      <w:r>
        <w:rPr/>
        <w:t>pool at a </w:t>
      </w:r>
      <w:r>
        <w:rPr>
          <w:spacing w:val="-6"/>
        </w:rPr>
        <w:t>time. </w:t>
      </w:r>
      <w:r>
        <w:rPr/>
        <w:t>Also </w:t>
      </w:r>
      <w:r>
        <w:rPr>
          <w:spacing w:val="-4"/>
        </w:rPr>
        <w:t>there </w:t>
      </w:r>
      <w:r>
        <w:rPr>
          <w:spacing w:val="3"/>
        </w:rPr>
        <w:t>is </w:t>
      </w:r>
      <w:r>
        <w:rPr/>
        <w:t>additional cost </w:t>
      </w:r>
      <w:r>
        <w:rPr>
          <w:spacing w:val="-5"/>
        </w:rPr>
        <w:t>due to Lock </w:t>
      </w:r>
      <w:r>
        <w:rPr>
          <w:spacing w:val="-4"/>
        </w:rPr>
        <w:t>contention </w:t>
      </w:r>
      <w:r>
        <w:rPr/>
        <w:t>on pool. </w:t>
      </w:r>
      <w:r>
        <w:rPr>
          <w:spacing w:val="-3"/>
        </w:rPr>
        <w:t>These </w:t>
      </w:r>
      <w:r>
        <w:rPr/>
        <w:t>additional costs can </w:t>
      </w:r>
      <w:r>
        <w:rPr>
          <w:spacing w:val="-3"/>
        </w:rPr>
        <w:t>outweigh </w:t>
      </w:r>
      <w:r>
        <w:rPr>
          <w:spacing w:val="-8"/>
        </w:rPr>
        <w:t>the </w:t>
      </w:r>
      <w:r>
        <w:rPr/>
        <w:t>cost saved by reuse of an object from </w:t>
      </w:r>
      <w:r>
        <w:rPr>
          <w:spacing w:val="-8"/>
        </w:rPr>
        <w:t>the </w:t>
      </w:r>
      <w:r>
        <w:rPr/>
        <w:t>pool.</w:t>
      </w:r>
    </w:p>
    <w:p>
      <w:pPr>
        <w:pStyle w:val="BodyText"/>
      </w:pPr>
    </w:p>
    <w:p>
      <w:pPr>
        <w:pStyle w:val="BodyText"/>
        <w:ind w:left="1390" w:right="199"/>
        <w:jc w:val="both"/>
      </w:pPr>
      <w:r>
        <w:rPr/>
        <w:t>Therefore using an Object pool may not always improve the performance in a multi-threading application.</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383" w:firstLine="0"/>
        <w:jc w:val="left"/>
      </w:pPr>
      <w:r>
        <w:rPr>
          <w:spacing w:val="3"/>
        </w:rPr>
        <w:t>How </w:t>
      </w:r>
      <w:r>
        <w:rPr/>
        <w:t>can techniques used </w:t>
      </w:r>
      <w:r>
        <w:rPr>
          <w:spacing w:val="2"/>
        </w:rPr>
        <w:t>for </w:t>
      </w:r>
      <w:r>
        <w:rPr/>
        <w:t>performance improvement in a single </w:t>
      </w:r>
      <w:r>
        <w:rPr>
          <w:spacing w:val="-4"/>
        </w:rPr>
        <w:t>thread </w:t>
      </w:r>
      <w:r>
        <w:rPr>
          <w:spacing w:val="-3"/>
        </w:rPr>
        <w:t>application </w:t>
      </w:r>
      <w:r>
        <w:rPr>
          <w:spacing w:val="-6"/>
        </w:rPr>
        <w:t>may </w:t>
      </w:r>
      <w:r>
        <w:rPr/>
        <w:t>degrade the performance in a </w:t>
      </w:r>
      <w:r>
        <w:rPr>
          <w:spacing w:val="-4"/>
        </w:rPr>
        <w:t>multi-threading </w:t>
      </w:r>
      <w:r>
        <w:rPr>
          <w:spacing w:val="-3"/>
        </w:rPr>
        <w:t>application?</w:t>
      </w:r>
    </w:p>
    <w:p>
      <w:pPr>
        <w:pStyle w:val="BodyText"/>
        <w:spacing w:before="367"/>
        <w:ind w:left="1390" w:right="199"/>
        <w:jc w:val="both"/>
      </w:pPr>
      <w:r>
        <w:rPr>
          <w:spacing w:val="-5"/>
        </w:rPr>
        <w:t>In </w:t>
      </w:r>
      <w:r>
        <w:rPr/>
        <w:t>a </w:t>
      </w:r>
      <w:r>
        <w:rPr>
          <w:spacing w:val="-3"/>
        </w:rPr>
        <w:t>single thread </w:t>
      </w:r>
      <w:r>
        <w:rPr/>
        <w:t>applications </w:t>
      </w:r>
      <w:r>
        <w:rPr>
          <w:spacing w:val="4"/>
        </w:rPr>
        <w:t>we </w:t>
      </w:r>
      <w:r>
        <w:rPr/>
        <w:t>can </w:t>
      </w:r>
      <w:r>
        <w:rPr>
          <w:spacing w:val="-4"/>
        </w:rPr>
        <w:t>use  </w:t>
      </w:r>
      <w:r>
        <w:rPr/>
        <w:t>Object pool </w:t>
      </w:r>
      <w:r>
        <w:rPr>
          <w:spacing w:val="-4"/>
        </w:rPr>
        <w:t>for performance optimization. </w:t>
      </w:r>
      <w:r>
        <w:rPr>
          <w:spacing w:val="-5"/>
        </w:rPr>
        <w:t>Where </w:t>
      </w:r>
      <w:r>
        <w:rPr/>
        <w:t>as </w:t>
      </w:r>
      <w:r>
        <w:rPr>
          <w:spacing w:val="3"/>
        </w:rPr>
        <w:t>in </w:t>
      </w:r>
      <w:r>
        <w:rPr>
          <w:spacing w:val="-4"/>
        </w:rPr>
        <w:t>multi-threading </w:t>
      </w:r>
      <w:r>
        <w:rPr>
          <w:spacing w:val="-6"/>
        </w:rPr>
        <w:t>environment, </w:t>
      </w:r>
      <w:r>
        <w:rPr>
          <w:spacing w:val="3"/>
        </w:rPr>
        <w:t>it </w:t>
      </w:r>
      <w:r>
        <w:rPr>
          <w:spacing w:val="-8"/>
        </w:rPr>
        <w:t>may </w:t>
      </w:r>
      <w:r>
        <w:rPr>
          <w:spacing w:val="-5"/>
        </w:rPr>
        <w:t>not </w:t>
      </w:r>
      <w:r>
        <w:rPr/>
        <w:t>be a </w:t>
      </w:r>
      <w:r>
        <w:rPr>
          <w:spacing w:val="-4"/>
        </w:rPr>
        <w:t>good </w:t>
      </w:r>
      <w:r>
        <w:rPr/>
        <w:t>idea </w:t>
      </w:r>
      <w:r>
        <w:rPr>
          <w:spacing w:val="-5"/>
        </w:rPr>
        <w:t>to </w:t>
      </w:r>
      <w:r>
        <w:rPr>
          <w:spacing w:val="-4"/>
        </w:rPr>
        <w:t>use </w:t>
      </w:r>
      <w:r>
        <w:rPr/>
        <w:t>an Object pool. Increased overhead of </w:t>
      </w:r>
      <w:r>
        <w:rPr>
          <w:spacing w:val="-5"/>
        </w:rPr>
        <w:t>synchronization and </w:t>
      </w:r>
      <w:r>
        <w:rPr/>
        <w:t>lock </w:t>
      </w:r>
      <w:r>
        <w:rPr>
          <w:spacing w:val="-4"/>
        </w:rPr>
        <w:t>contention </w:t>
      </w:r>
      <w:r>
        <w:rPr/>
        <w:t>can degrade </w:t>
      </w:r>
      <w:r>
        <w:rPr>
          <w:spacing w:val="-8"/>
        </w:rPr>
        <w:t>the </w:t>
      </w:r>
      <w:r>
        <w:rPr>
          <w:spacing w:val="-4"/>
        </w:rPr>
        <w:t>performance gained </w:t>
      </w:r>
      <w:r>
        <w:rPr/>
        <w:t>by </w:t>
      </w:r>
      <w:r>
        <w:rPr>
          <w:spacing w:val="-5"/>
        </w:rPr>
        <w:t>using </w:t>
      </w:r>
      <w:r>
        <w:rPr/>
        <w:t>Object pool </w:t>
      </w:r>
      <w:r>
        <w:rPr>
          <w:spacing w:val="3"/>
        </w:rPr>
        <w:t>in </w:t>
      </w:r>
      <w:r>
        <w:rPr/>
        <w:t>a </w:t>
      </w:r>
      <w:r>
        <w:rPr>
          <w:spacing w:val="-4"/>
        </w:rPr>
        <w:t>multi-threading </w:t>
      </w:r>
      <w:r>
        <w:rPr/>
        <w:t>application.</w:t>
      </w:r>
    </w:p>
    <w:p>
      <w:pPr>
        <w:pStyle w:val="BodyText"/>
      </w:pPr>
    </w:p>
    <w:p>
      <w:pPr>
        <w:pStyle w:val="BodyText"/>
        <w:ind w:left="1390" w:right="183"/>
        <w:jc w:val="both"/>
      </w:pPr>
      <w:r>
        <w:rPr>
          <w:spacing w:val="-7"/>
        </w:rPr>
        <w:t>Another </w:t>
      </w:r>
      <w:r>
        <w:rPr>
          <w:spacing w:val="-5"/>
        </w:rPr>
        <w:t>example </w:t>
      </w:r>
      <w:r>
        <w:rPr>
          <w:spacing w:val="3"/>
        </w:rPr>
        <w:t>is </w:t>
      </w:r>
      <w:r>
        <w:rPr>
          <w:spacing w:val="-8"/>
        </w:rPr>
        <w:t>the </w:t>
      </w:r>
      <w:r>
        <w:rPr>
          <w:spacing w:val="-5"/>
        </w:rPr>
        <w:t>implementation </w:t>
      </w:r>
      <w:r>
        <w:rPr>
          <w:spacing w:val="3"/>
        </w:rPr>
        <w:t>in </w:t>
      </w:r>
      <w:r>
        <w:rPr/>
        <w:t>which a </w:t>
      </w:r>
      <w:r>
        <w:rPr>
          <w:spacing w:val="-3"/>
        </w:rPr>
        <w:t>List keeps </w:t>
      </w:r>
      <w:r>
        <w:rPr/>
        <w:t>a separate </w:t>
      </w:r>
      <w:r>
        <w:rPr>
          <w:spacing w:val="2"/>
        </w:rPr>
        <w:t>variable </w:t>
      </w:r>
      <w:r>
        <w:rPr>
          <w:spacing w:val="-5"/>
        </w:rPr>
        <w:t>to </w:t>
      </w:r>
      <w:r>
        <w:rPr>
          <w:spacing w:val="-3"/>
        </w:rPr>
        <w:t>hold </w:t>
      </w:r>
      <w:r>
        <w:rPr>
          <w:spacing w:val="-8"/>
        </w:rPr>
        <w:t>the </w:t>
      </w:r>
      <w:r>
        <w:rPr>
          <w:spacing w:val="-9"/>
        </w:rPr>
        <w:t>number </w:t>
      </w:r>
      <w:r>
        <w:rPr/>
        <w:t>of </w:t>
      </w:r>
      <w:r>
        <w:rPr>
          <w:spacing w:val="-4"/>
        </w:rPr>
        <w:t>elements. This </w:t>
      </w:r>
      <w:r>
        <w:rPr>
          <w:spacing w:val="-6"/>
        </w:rPr>
        <w:t>technique </w:t>
      </w:r>
      <w:r>
        <w:rPr>
          <w:spacing w:val="3"/>
        </w:rPr>
        <w:t>is </w:t>
      </w:r>
      <w:r>
        <w:rPr>
          <w:spacing w:val="-6"/>
        </w:rPr>
        <w:t>useful </w:t>
      </w:r>
      <w:r>
        <w:rPr>
          <w:spacing w:val="3"/>
        </w:rPr>
        <w:t>in </w:t>
      </w:r>
      <w:r>
        <w:rPr>
          <w:spacing w:val="-3"/>
        </w:rPr>
        <w:t>single thread </w:t>
      </w:r>
      <w:r>
        <w:rPr/>
        <w:t>application where size() </w:t>
      </w:r>
      <w:r>
        <w:rPr>
          <w:spacing w:val="-8"/>
        </w:rPr>
        <w:t>method </w:t>
      </w:r>
      <w:r>
        <w:rPr/>
        <w:t>can </w:t>
      </w:r>
      <w:r>
        <w:rPr>
          <w:spacing w:val="-3"/>
        </w:rPr>
        <w:t>return </w:t>
      </w:r>
      <w:r>
        <w:rPr>
          <w:spacing w:val="-8"/>
        </w:rPr>
        <w:t>the </w:t>
      </w:r>
      <w:r>
        <w:rPr/>
        <w:t>value from </w:t>
      </w:r>
      <w:r>
        <w:rPr>
          <w:spacing w:val="-5"/>
        </w:rPr>
        <w:t>this </w:t>
      </w:r>
      <w:r>
        <w:rPr>
          <w:spacing w:val="2"/>
        </w:rPr>
        <w:t>variable, </w:t>
      </w:r>
      <w:r>
        <w:rPr>
          <w:spacing w:val="-4"/>
        </w:rPr>
        <w:t>without </w:t>
      </w:r>
      <w:r>
        <w:rPr>
          <w:spacing w:val="-8"/>
        </w:rPr>
        <w:t>the </w:t>
      </w:r>
      <w:r>
        <w:rPr>
          <w:spacing w:val="-4"/>
        </w:rPr>
        <w:t>need </w:t>
      </w:r>
      <w:r>
        <w:rPr>
          <w:spacing w:val="-5"/>
        </w:rPr>
        <w:t>to </w:t>
      </w:r>
      <w:r>
        <w:rPr>
          <w:spacing w:val="-6"/>
        </w:rPr>
        <w:t>count </w:t>
      </w:r>
      <w:r>
        <w:rPr>
          <w:spacing w:val="2"/>
        </w:rPr>
        <w:t>all </w:t>
      </w:r>
      <w:r>
        <w:rPr>
          <w:spacing w:val="-8"/>
        </w:rPr>
        <w:t>the </w:t>
      </w:r>
      <w:r>
        <w:rPr>
          <w:spacing w:val="-5"/>
        </w:rPr>
        <w:t>elements </w:t>
      </w:r>
      <w:r>
        <w:rPr/>
        <w:t>of</w:t>
      </w:r>
      <w:r>
        <w:rPr>
          <w:spacing w:val="-2"/>
        </w:rPr>
        <w:t> </w:t>
      </w:r>
      <w:r>
        <w:rPr/>
        <w:t>list.</w:t>
      </w:r>
    </w:p>
    <w:p>
      <w:pPr>
        <w:pStyle w:val="BodyText"/>
      </w:pPr>
    </w:p>
    <w:p>
      <w:pPr>
        <w:pStyle w:val="BodyText"/>
        <w:spacing w:before="1"/>
        <w:ind w:left="1390" w:right="184"/>
        <w:jc w:val="both"/>
      </w:pPr>
      <w:r>
        <w:rPr>
          <w:spacing w:val="-7"/>
        </w:rPr>
        <w:t>But </w:t>
      </w:r>
      <w:r>
        <w:rPr>
          <w:spacing w:val="3"/>
        </w:rPr>
        <w:t>in </w:t>
      </w:r>
      <w:r>
        <w:rPr/>
        <w:t>a </w:t>
      </w:r>
      <w:r>
        <w:rPr>
          <w:spacing w:val="-4"/>
        </w:rPr>
        <w:t>multi-threading </w:t>
      </w:r>
      <w:r>
        <w:rPr/>
        <w:t>application, </w:t>
      </w:r>
      <w:r>
        <w:rPr>
          <w:spacing w:val="-5"/>
        </w:rPr>
        <w:t>this </w:t>
      </w:r>
      <w:r>
        <w:rPr/>
        <w:t>separate </w:t>
      </w:r>
      <w:r>
        <w:rPr>
          <w:spacing w:val="2"/>
        </w:rPr>
        <w:t>variable </w:t>
      </w:r>
      <w:r>
        <w:rPr/>
        <w:t>can </w:t>
      </w:r>
      <w:r>
        <w:rPr>
          <w:spacing w:val="-3"/>
        </w:rPr>
        <w:t>rather </w:t>
      </w:r>
      <w:r>
        <w:rPr/>
        <w:t>degrade </w:t>
      </w:r>
      <w:r>
        <w:rPr>
          <w:spacing w:val="-8"/>
        </w:rPr>
        <w:t>the </w:t>
      </w:r>
      <w:r>
        <w:rPr>
          <w:spacing w:val="-3"/>
        </w:rPr>
        <w:t>performance. </w:t>
      </w:r>
      <w:r>
        <w:rPr>
          <w:spacing w:val="-4"/>
        </w:rPr>
        <w:t>This </w:t>
      </w:r>
      <w:r>
        <w:rPr>
          <w:spacing w:val="2"/>
        </w:rPr>
        <w:t>variable </w:t>
      </w:r>
      <w:r>
        <w:rPr>
          <w:spacing w:val="-5"/>
        </w:rPr>
        <w:t>has to </w:t>
      </w:r>
      <w:r>
        <w:rPr/>
        <w:t>be access controlled by a lock since </w:t>
      </w:r>
      <w:r>
        <w:rPr>
          <w:spacing w:val="-4"/>
        </w:rPr>
        <w:t>multiple concurrent </w:t>
      </w:r>
      <w:r>
        <w:rPr>
          <w:spacing w:val="-3"/>
        </w:rPr>
        <w:t>threads </w:t>
      </w:r>
      <w:r>
        <w:rPr/>
        <w:t>can insert an </w:t>
      </w:r>
      <w:r>
        <w:rPr>
          <w:spacing w:val="-5"/>
        </w:rPr>
        <w:t>element </w:t>
      </w:r>
      <w:r>
        <w:rPr>
          <w:spacing w:val="3"/>
        </w:rPr>
        <w:t>in </w:t>
      </w:r>
      <w:r>
        <w:rPr/>
        <w:t>a list. </w:t>
      </w:r>
      <w:r>
        <w:rPr>
          <w:spacing w:val="-7"/>
        </w:rPr>
        <w:t>The </w:t>
      </w:r>
      <w:r>
        <w:rPr/>
        <w:t>additional cost of lock on </w:t>
      </w:r>
      <w:r>
        <w:rPr>
          <w:spacing w:val="-5"/>
        </w:rPr>
        <w:t>this </w:t>
      </w:r>
      <w:r>
        <w:rPr>
          <w:spacing w:val="2"/>
        </w:rPr>
        <w:t>variable </w:t>
      </w:r>
      <w:r>
        <w:rPr/>
        <w:t>can </w:t>
      </w:r>
      <w:r>
        <w:rPr>
          <w:spacing w:val="-3"/>
        </w:rPr>
        <w:t>outweigh </w:t>
      </w:r>
      <w:r>
        <w:rPr>
          <w:spacing w:val="-8"/>
        </w:rPr>
        <w:t>the </w:t>
      </w:r>
      <w:r>
        <w:rPr>
          <w:spacing w:val="-3"/>
        </w:rPr>
        <w:t>benefit </w:t>
      </w:r>
      <w:r>
        <w:rPr>
          <w:spacing w:val="-4"/>
        </w:rPr>
        <w:t>gained </w:t>
      </w:r>
      <w:r>
        <w:rPr/>
        <w:t>by </w:t>
      </w:r>
      <w:r>
        <w:rPr>
          <w:spacing w:val="3"/>
        </w:rPr>
        <w:t>it in</w:t>
      </w:r>
      <w:r>
        <w:rPr>
          <w:spacing w:val="-54"/>
        </w:rPr>
        <w:t> </w:t>
      </w:r>
      <w:r>
        <w:rPr/>
        <w:t>a </w:t>
      </w:r>
      <w:r>
        <w:rPr>
          <w:spacing w:val="-4"/>
        </w:rPr>
        <w:t>multi-threading </w:t>
      </w:r>
      <w:r>
        <w:rPr/>
        <w:t>application.</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320" w:val="left" w:leader="none"/>
        </w:tabs>
        <w:spacing w:line="249" w:lineRule="auto" w:before="84" w:after="0"/>
        <w:ind w:left="1390" w:right="1362" w:firstLine="0"/>
        <w:jc w:val="left"/>
      </w:pPr>
      <w:r>
        <w:rPr>
          <w:spacing w:val="-8"/>
        </w:rPr>
        <w:t>What </w:t>
      </w:r>
      <w:r>
        <w:rPr/>
        <w:t>is the relation </w:t>
      </w:r>
      <w:r>
        <w:rPr>
          <w:spacing w:val="-3"/>
        </w:rPr>
        <w:t>between </w:t>
      </w:r>
      <w:r>
        <w:rPr/>
        <w:t>Executor </w:t>
      </w:r>
      <w:r>
        <w:rPr>
          <w:spacing w:val="-5"/>
        </w:rPr>
        <w:t>and </w:t>
      </w:r>
      <w:r>
        <w:rPr/>
        <w:t>ExecutorService interface?</w:t>
      </w:r>
    </w:p>
    <w:p>
      <w:pPr>
        <w:pStyle w:val="BodyText"/>
        <w:spacing w:before="369"/>
        <w:ind w:left="1390" w:right="183"/>
        <w:jc w:val="both"/>
      </w:pPr>
      <w:r>
        <w:rPr/>
        <w:t>Executor interface has only execute(Runnable) method. The implementing class of this interface has to execute the given Runnable instance passed to execute() method at some time in the future.</w:t>
      </w:r>
    </w:p>
    <w:p>
      <w:pPr>
        <w:pStyle w:val="BodyText"/>
      </w:pPr>
    </w:p>
    <w:p>
      <w:pPr>
        <w:pStyle w:val="BodyText"/>
        <w:ind w:left="1390" w:right="183"/>
        <w:jc w:val="both"/>
      </w:pPr>
      <w:r>
        <w:rPr/>
        <w:t>ExecutorService </w:t>
      </w:r>
      <w:r>
        <w:rPr>
          <w:spacing w:val="-3"/>
        </w:rPr>
        <w:t>interface </w:t>
      </w:r>
      <w:r>
        <w:rPr>
          <w:spacing w:val="-6"/>
        </w:rPr>
        <w:t>extends Executor </w:t>
      </w:r>
      <w:r>
        <w:rPr/>
        <w:t>interface. </w:t>
      </w:r>
      <w:r>
        <w:rPr>
          <w:spacing w:val="-5"/>
        </w:rPr>
        <w:t>It </w:t>
      </w:r>
      <w:r>
        <w:rPr/>
        <w:t>provides additional </w:t>
      </w:r>
      <w:r>
        <w:rPr>
          <w:spacing w:val="-7"/>
        </w:rPr>
        <w:t>methods </w:t>
      </w:r>
      <w:r>
        <w:rPr/>
        <w:t>like- </w:t>
      </w:r>
      <w:r>
        <w:rPr>
          <w:spacing w:val="-5"/>
        </w:rPr>
        <w:t>invokeAny(), </w:t>
      </w:r>
      <w:r>
        <w:rPr/>
        <w:t>invokeAll(), </w:t>
      </w:r>
      <w:r>
        <w:rPr>
          <w:spacing w:val="-3"/>
        </w:rPr>
        <w:t>shutdown(), </w:t>
      </w:r>
      <w:r>
        <w:rPr>
          <w:spacing w:val="-4"/>
        </w:rPr>
        <w:t>awaitTermination(). </w:t>
      </w:r>
      <w:r>
        <w:rPr>
          <w:spacing w:val="-3"/>
        </w:rPr>
        <w:t>These </w:t>
      </w:r>
      <w:r>
        <w:rPr>
          <w:spacing w:val="-8"/>
        </w:rPr>
        <w:t>method </w:t>
      </w:r>
      <w:r>
        <w:rPr/>
        <w:t>provide </w:t>
      </w:r>
      <w:r>
        <w:rPr>
          <w:spacing w:val="-8"/>
        </w:rPr>
        <w:t>the </w:t>
      </w:r>
      <w:r>
        <w:rPr/>
        <w:t>ability </w:t>
      </w:r>
      <w:r>
        <w:rPr>
          <w:spacing w:val="-5"/>
        </w:rPr>
        <w:t>to </w:t>
      </w:r>
      <w:r>
        <w:rPr>
          <w:spacing w:val="-4"/>
        </w:rPr>
        <w:t>shutdown</w:t>
      </w:r>
      <w:r>
        <w:rPr>
          <w:spacing w:val="67"/>
        </w:rPr>
        <w:t> </w:t>
      </w:r>
      <w:r>
        <w:rPr>
          <w:spacing w:val="-8"/>
        </w:rPr>
        <w:t>the </w:t>
      </w:r>
      <w:r>
        <w:rPr>
          <w:spacing w:val="-3"/>
        </w:rPr>
        <w:t>thread </w:t>
      </w:r>
      <w:r>
        <w:rPr/>
        <w:t>so </w:t>
      </w:r>
      <w:r>
        <w:rPr>
          <w:spacing w:val="-6"/>
        </w:rPr>
        <w:t>that </w:t>
      </w:r>
      <w:r>
        <w:rPr>
          <w:spacing w:val="-7"/>
        </w:rPr>
        <w:t>further </w:t>
      </w:r>
      <w:r>
        <w:rPr/>
        <w:t>requests can be rejected. Also </w:t>
      </w:r>
      <w:r>
        <w:rPr>
          <w:spacing w:val="3"/>
        </w:rPr>
        <w:t>it </w:t>
      </w:r>
      <w:r>
        <w:rPr/>
        <w:t>provides ability </w:t>
      </w:r>
      <w:r>
        <w:rPr>
          <w:spacing w:val="-5"/>
        </w:rPr>
        <w:t>to </w:t>
      </w:r>
      <w:r>
        <w:rPr>
          <w:spacing w:val="-4"/>
        </w:rPr>
        <w:t>invoke </w:t>
      </w:r>
      <w:r>
        <w:rPr/>
        <w:t>a collection of Callable </w:t>
      </w:r>
      <w:r>
        <w:rPr>
          <w:spacing w:val="-3"/>
        </w:rPr>
        <w:t>tasks.</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925" w:firstLine="0"/>
        <w:jc w:val="left"/>
      </w:pPr>
      <w:r>
        <w:rPr>
          <w:spacing w:val="-8"/>
        </w:rPr>
        <w:t>What </w:t>
      </w:r>
      <w:r>
        <w:rPr>
          <w:spacing w:val="-9"/>
        </w:rPr>
        <w:t>will </w:t>
      </w:r>
      <w:r>
        <w:rPr>
          <w:spacing w:val="-4"/>
        </w:rPr>
        <w:t>happen </w:t>
      </w:r>
      <w:r>
        <w:rPr>
          <w:spacing w:val="3"/>
        </w:rPr>
        <w:t>on </w:t>
      </w:r>
      <w:r>
        <w:rPr>
          <w:spacing w:val="-3"/>
        </w:rPr>
        <w:t>calling submit() </w:t>
      </w:r>
      <w:r>
        <w:rPr/>
        <w:t>method </w:t>
      </w:r>
      <w:r>
        <w:rPr>
          <w:spacing w:val="3"/>
        </w:rPr>
        <w:t>of </w:t>
      </w:r>
      <w:r>
        <w:rPr>
          <w:spacing w:val="-4"/>
        </w:rPr>
        <w:t>an </w:t>
      </w:r>
      <w:r>
        <w:rPr/>
        <w:t>ExecutorService instance </w:t>
      </w:r>
      <w:r>
        <w:rPr>
          <w:spacing w:val="-5"/>
        </w:rPr>
        <w:t>whose </w:t>
      </w:r>
      <w:r>
        <w:rPr>
          <w:spacing w:val="-3"/>
        </w:rPr>
        <w:t>queue </w:t>
      </w:r>
      <w:r>
        <w:rPr/>
        <w:t>is </w:t>
      </w:r>
      <w:r>
        <w:rPr>
          <w:spacing w:val="-5"/>
        </w:rPr>
        <w:t>already</w:t>
      </w:r>
      <w:r>
        <w:rPr>
          <w:spacing w:val="-1"/>
        </w:rPr>
        <w:t> </w:t>
      </w:r>
      <w:r>
        <w:rPr>
          <w:spacing w:val="-3"/>
        </w:rPr>
        <w:t>full?</w:t>
      </w:r>
    </w:p>
    <w:p>
      <w:pPr>
        <w:pStyle w:val="BodyText"/>
        <w:spacing w:before="368"/>
        <w:ind w:left="1390" w:right="199"/>
        <w:jc w:val="both"/>
      </w:pPr>
      <w:r>
        <w:rPr/>
        <w:t>The implementation of ExecutorService will throw RejectedExecutionException, when its queue is already full and a new task is submitted by calling submit() method.</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2365" w:firstLine="0"/>
        <w:jc w:val="left"/>
      </w:pPr>
      <w:r>
        <w:rPr>
          <w:spacing w:val="-8"/>
        </w:rPr>
        <w:t>What </w:t>
      </w:r>
      <w:r>
        <w:rPr/>
        <w:t>is a ScheduledExecutorService?</w:t>
      </w:r>
    </w:p>
    <w:p>
      <w:pPr>
        <w:pStyle w:val="BodyText"/>
        <w:spacing w:before="370"/>
        <w:ind w:left="1390" w:right="199"/>
        <w:jc w:val="both"/>
      </w:pPr>
      <w:r>
        <w:rPr>
          <w:spacing w:val="-2"/>
        </w:rPr>
        <w:t>ScheduledExecutorService </w:t>
      </w:r>
      <w:r>
        <w:rPr>
          <w:spacing w:val="-3"/>
        </w:rPr>
        <w:t>interface </w:t>
      </w:r>
      <w:r>
        <w:rPr>
          <w:spacing w:val="-6"/>
        </w:rPr>
        <w:t>extends </w:t>
      </w:r>
      <w:r>
        <w:rPr>
          <w:spacing w:val="-8"/>
        </w:rPr>
        <w:t>the </w:t>
      </w:r>
      <w:r>
        <w:rPr>
          <w:spacing w:val="-3"/>
        </w:rPr>
        <w:t>interface </w:t>
      </w:r>
      <w:r>
        <w:rPr/>
        <w:t>ExecutorService. </w:t>
      </w:r>
      <w:r>
        <w:rPr>
          <w:spacing w:val="-5"/>
        </w:rPr>
        <w:t>It </w:t>
      </w:r>
      <w:r>
        <w:rPr/>
        <w:t>provides various schedule() </w:t>
      </w:r>
      <w:r>
        <w:rPr>
          <w:spacing w:val="-7"/>
        </w:rPr>
        <w:t>methods </w:t>
      </w:r>
      <w:r>
        <w:rPr>
          <w:spacing w:val="-6"/>
        </w:rPr>
        <w:t>that </w:t>
      </w:r>
      <w:r>
        <w:rPr/>
        <w:t>can</w:t>
      </w:r>
      <w:r>
        <w:rPr>
          <w:spacing w:val="-24"/>
        </w:rPr>
        <w:t> </w:t>
      </w:r>
      <w:r>
        <w:rPr/>
        <w:t>be </w:t>
      </w:r>
      <w:r>
        <w:rPr>
          <w:spacing w:val="-3"/>
        </w:rPr>
        <w:t>used </w:t>
      </w:r>
      <w:r>
        <w:rPr>
          <w:spacing w:val="-5"/>
        </w:rPr>
        <w:t>to submit new </w:t>
      </w:r>
      <w:r>
        <w:rPr>
          <w:spacing w:val="-4"/>
        </w:rPr>
        <w:t>tasks </w:t>
      </w:r>
      <w:r>
        <w:rPr>
          <w:spacing w:val="-5"/>
        </w:rPr>
        <w:t>to </w:t>
      </w:r>
      <w:r>
        <w:rPr/>
        <w:t>be </w:t>
      </w:r>
      <w:r>
        <w:rPr>
          <w:spacing w:val="-5"/>
        </w:rPr>
        <w:t>executed </w:t>
      </w:r>
      <w:r>
        <w:rPr/>
        <w:t>at a given point of</w:t>
      </w:r>
      <w:r>
        <w:rPr>
          <w:spacing w:val="-9"/>
        </w:rPr>
        <w:t> </w:t>
      </w:r>
      <w:r>
        <w:rPr>
          <w:spacing w:val="-6"/>
        </w:rPr>
        <w:t>time.</w:t>
      </w:r>
    </w:p>
    <w:p>
      <w:pPr>
        <w:pStyle w:val="BodyText"/>
      </w:pPr>
    </w:p>
    <w:p>
      <w:pPr>
        <w:pStyle w:val="BodyText"/>
        <w:ind w:left="1390" w:right="203"/>
        <w:jc w:val="both"/>
      </w:pPr>
      <w:r>
        <w:rPr>
          <w:spacing w:val="-8"/>
        </w:rPr>
        <w:t>One </w:t>
      </w:r>
      <w:r>
        <w:rPr/>
        <w:t>of </w:t>
      </w:r>
      <w:r>
        <w:rPr>
          <w:spacing w:val="-8"/>
        </w:rPr>
        <w:t>the </w:t>
      </w:r>
      <w:r>
        <w:rPr/>
        <w:t>schedule() </w:t>
      </w:r>
      <w:r>
        <w:rPr>
          <w:spacing w:val="-8"/>
        </w:rPr>
        <w:t>method </w:t>
      </w:r>
      <w:r>
        <w:rPr/>
        <w:t>provides </w:t>
      </w:r>
      <w:r>
        <w:rPr>
          <w:spacing w:val="-8"/>
        </w:rPr>
        <w:t>the </w:t>
      </w:r>
      <w:r>
        <w:rPr/>
        <w:t>ability </w:t>
      </w:r>
      <w:r>
        <w:rPr>
          <w:spacing w:val="-5"/>
        </w:rPr>
        <w:t>to </w:t>
      </w:r>
      <w:r>
        <w:rPr>
          <w:spacing w:val="-3"/>
        </w:rPr>
        <w:t>schedule </w:t>
      </w:r>
      <w:r>
        <w:rPr/>
        <w:t>a </w:t>
      </w:r>
      <w:r>
        <w:rPr>
          <w:spacing w:val="-4"/>
        </w:rPr>
        <w:t>one- </w:t>
      </w:r>
      <w:r>
        <w:rPr>
          <w:spacing w:val="-3"/>
        </w:rPr>
        <w:t>shot </w:t>
      </w:r>
      <w:r>
        <w:rPr/>
        <w:t>task </w:t>
      </w:r>
      <w:r>
        <w:rPr>
          <w:spacing w:val="-6"/>
        </w:rPr>
        <w:t>that </w:t>
      </w:r>
      <w:r>
        <w:rPr/>
        <w:t>can be </w:t>
      </w:r>
      <w:r>
        <w:rPr>
          <w:spacing w:val="-5"/>
        </w:rPr>
        <w:t>executed </w:t>
      </w:r>
      <w:r>
        <w:rPr>
          <w:spacing w:val="-4"/>
        </w:rPr>
        <w:t>after </w:t>
      </w:r>
      <w:r>
        <w:rPr/>
        <w:t>given </w:t>
      </w:r>
      <w:r>
        <w:rPr>
          <w:spacing w:val="-4"/>
        </w:rPr>
        <w:t>delay.</w:t>
      </w:r>
    </w:p>
    <w:p>
      <w:pPr>
        <w:pStyle w:val="BodyText"/>
      </w:pPr>
    </w:p>
    <w:p>
      <w:pPr>
        <w:pStyle w:val="BodyText"/>
        <w:ind w:left="1390" w:right="199"/>
        <w:jc w:val="both"/>
      </w:pPr>
      <w:r>
        <w:rPr/>
        <w:t>Another version of schedule() method provides the ability  to execute ScheduleFuture after a given amount of delay.</w:t>
      </w:r>
    </w:p>
    <w:p>
      <w:pPr>
        <w:pStyle w:val="BodyText"/>
      </w:pPr>
    </w:p>
    <w:p>
      <w:pPr>
        <w:pStyle w:val="BodyText"/>
        <w:ind w:left="1390" w:right="198"/>
        <w:jc w:val="both"/>
      </w:pPr>
      <w:r>
        <w:rPr/>
        <w:t>In addition there are scheduleAtFixedRate() and scheduleWithFixedDelay() methods that can execute an action at a periodic interval of time.</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859" w:val="left" w:leader="none"/>
          <w:tab w:pos="2860" w:val="left" w:leader="none"/>
        </w:tabs>
        <w:spacing w:line="249" w:lineRule="auto" w:before="84" w:after="0"/>
        <w:ind w:left="1390" w:right="642" w:firstLine="0"/>
        <w:jc w:val="left"/>
      </w:pPr>
      <w:r>
        <w:rPr>
          <w:spacing w:val="3"/>
        </w:rPr>
        <w:t>How </w:t>
      </w:r>
      <w:r>
        <w:rPr>
          <w:spacing w:val="-9"/>
        </w:rPr>
        <w:t>will </w:t>
      </w:r>
      <w:r>
        <w:rPr/>
        <w:t>you create a </w:t>
      </w:r>
      <w:r>
        <w:rPr>
          <w:spacing w:val="-4"/>
        </w:rPr>
        <w:t>Thread </w:t>
      </w:r>
      <w:r>
        <w:rPr/>
        <w:t>pool in</w:t>
      </w:r>
      <w:r>
        <w:rPr>
          <w:spacing w:val="-13"/>
        </w:rPr>
        <w:t> </w:t>
      </w:r>
      <w:r>
        <w:rPr/>
        <w:t>Java?</w:t>
      </w:r>
    </w:p>
    <w:p>
      <w:pPr>
        <w:pStyle w:val="BodyText"/>
        <w:spacing w:before="370"/>
        <w:ind w:left="1390" w:right="198"/>
        <w:jc w:val="both"/>
      </w:pPr>
      <w:r>
        <w:rPr/>
        <w:t>In Java, Executors framework provides a method newFixedThreadPool(int nThreads) that can be used to create a Thread pool with a fixed number of threads.</w:t>
      </w:r>
    </w:p>
    <w:p>
      <w:pPr>
        <w:pStyle w:val="BodyText"/>
      </w:pPr>
    </w:p>
    <w:p>
      <w:pPr>
        <w:pStyle w:val="BodyText"/>
        <w:ind w:left="1390"/>
      </w:pPr>
      <w:r>
        <w:rPr/>
        <w:t>Sample code is as follows:</w:t>
      </w:r>
    </w:p>
    <w:p>
      <w:pPr>
        <w:pStyle w:val="BodyText"/>
      </w:pPr>
    </w:p>
    <w:p>
      <w:pPr>
        <w:pStyle w:val="BodyText"/>
        <w:ind w:left="1390"/>
      </w:pPr>
      <w:r>
        <w:rPr/>
        <w:t>public static void main(String[] args) throws InterruptedException, ExecutionException</w:t>
      </w:r>
    </w:p>
    <w:p>
      <w:pPr>
        <w:pStyle w:val="BodyText"/>
        <w:ind w:left="1390"/>
      </w:pPr>
      <w:r>
        <w:rPr/>
        <w:t>{</w:t>
      </w:r>
    </w:p>
    <w:p>
      <w:pPr>
        <w:pStyle w:val="BodyText"/>
      </w:pPr>
    </w:p>
    <w:p>
      <w:pPr>
        <w:pStyle w:val="BodyText"/>
        <w:ind w:left="1525"/>
      </w:pPr>
      <w:r>
        <w:rPr/>
        <w:t>ExecutorService myService = Executors.newFixedThreadPool(5); Future&lt;Integer&gt;[] futureList = new Future[5];</w:t>
      </w:r>
    </w:p>
    <w:p>
      <w:pPr>
        <w:pStyle w:val="BodyText"/>
        <w:spacing w:before="1"/>
        <w:ind w:left="1525"/>
      </w:pPr>
      <w:r>
        <w:rPr/>
        <w:t>for (int i = 0; i &lt; futureList.length; i++) {</w:t>
      </w:r>
    </w:p>
    <w:p>
      <w:pPr>
        <w:pStyle w:val="BodyText"/>
        <w:ind w:left="1945"/>
      </w:pPr>
      <w:r>
        <w:rPr/>
        <w:t>futureList[i] = myService.submit(new MyCallable());</w:t>
      </w:r>
    </w:p>
    <w:p>
      <w:pPr>
        <w:pStyle w:val="BodyText"/>
        <w:ind w:left="1525"/>
      </w:pPr>
      <w:r>
        <w:rPr/>
        <w:t>}</w:t>
      </w:r>
    </w:p>
    <w:p>
      <w:pPr>
        <w:pStyle w:val="BodyText"/>
        <w:ind w:left="1945" w:right="2624" w:hanging="420"/>
      </w:pPr>
      <w:r>
        <w:rPr>
          <w:spacing w:val="-4"/>
        </w:rPr>
        <w:t>for </w:t>
      </w:r>
      <w:r>
        <w:rPr/>
        <w:t>(int i = 0; i &lt; </w:t>
      </w:r>
      <w:r>
        <w:rPr>
          <w:spacing w:val="-7"/>
        </w:rPr>
        <w:t>futureList.length; </w:t>
      </w:r>
      <w:r>
        <w:rPr/>
        <w:t>i++) { </w:t>
      </w:r>
      <w:r>
        <w:rPr>
          <w:spacing w:val="-7"/>
        </w:rPr>
        <w:t>Integer </w:t>
      </w:r>
      <w:r>
        <w:rPr>
          <w:spacing w:val="-9"/>
        </w:rPr>
        <w:t>retVal </w:t>
      </w:r>
      <w:r>
        <w:rPr/>
        <w:t>= </w:t>
      </w:r>
      <w:r>
        <w:rPr>
          <w:spacing w:val="-3"/>
        </w:rPr>
        <w:t>futureList[i].get(); </w:t>
      </w:r>
      <w:r>
        <w:rPr>
          <w:spacing w:val="-4"/>
        </w:rPr>
        <w:t>println(retVal);</w:t>
      </w:r>
    </w:p>
    <w:p>
      <w:pPr>
        <w:pStyle w:val="BodyText"/>
        <w:ind w:left="1525"/>
      </w:pPr>
      <w:r>
        <w:rPr/>
        <w:t>}</w:t>
      </w:r>
    </w:p>
    <w:p>
      <w:pPr>
        <w:pStyle w:val="BodyText"/>
      </w:pPr>
    </w:p>
    <w:p>
      <w:pPr>
        <w:pStyle w:val="BodyText"/>
        <w:ind w:left="1525"/>
      </w:pPr>
      <w:r>
        <w:rPr/>
        <w:t>myService.shutdown();</w:t>
      </w:r>
    </w:p>
    <w:p>
      <w:pPr>
        <w:pStyle w:val="BodyText"/>
        <w:ind w:left="1390"/>
      </w:pPr>
      <w:r>
        <w:rPr/>
        <w:t>}</w:t>
      </w:r>
    </w:p>
    <w:p>
      <w:pPr>
        <w:spacing w:after="0"/>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968" w:firstLine="0"/>
        <w:jc w:val="left"/>
      </w:pPr>
      <w:r>
        <w:rPr>
          <w:spacing w:val="-8"/>
        </w:rPr>
        <w:t>What </w:t>
      </w:r>
      <w:r>
        <w:rPr/>
        <w:t>is the </w:t>
      </w:r>
      <w:r>
        <w:rPr>
          <w:spacing w:val="-5"/>
        </w:rPr>
        <w:t>main </w:t>
      </w:r>
      <w:r>
        <w:rPr/>
        <w:t>difference </w:t>
      </w:r>
      <w:r>
        <w:rPr>
          <w:spacing w:val="-3"/>
        </w:rPr>
        <w:t>between </w:t>
      </w:r>
      <w:r>
        <w:rPr>
          <w:spacing w:val="-5"/>
        </w:rPr>
        <w:t>Runnable and </w:t>
      </w:r>
      <w:r>
        <w:rPr>
          <w:spacing w:val="-4"/>
        </w:rPr>
        <w:t>Callable </w:t>
      </w:r>
      <w:r>
        <w:rPr/>
        <w:t>interface?</w:t>
      </w:r>
    </w:p>
    <w:p>
      <w:pPr>
        <w:pStyle w:val="BodyText"/>
        <w:spacing w:before="369"/>
        <w:ind w:left="1390"/>
      </w:pPr>
      <w:r>
        <w:rPr/>
        <w:t>Runnable interface defines run() method that does not return any value.</w:t>
      </w:r>
    </w:p>
    <w:p>
      <w:pPr>
        <w:pStyle w:val="BodyText"/>
      </w:pPr>
    </w:p>
    <w:p>
      <w:pPr>
        <w:pStyle w:val="BodyText"/>
        <w:ind w:left="1390" w:right="183"/>
        <w:jc w:val="both"/>
      </w:pPr>
      <w:r>
        <w:rPr/>
        <w:t>Callable </w:t>
      </w:r>
      <w:r>
        <w:rPr>
          <w:spacing w:val="-3"/>
        </w:rPr>
        <w:t>interface </w:t>
      </w:r>
      <w:r>
        <w:rPr>
          <w:spacing w:val="3"/>
        </w:rPr>
        <w:t>allows call() </w:t>
      </w:r>
      <w:r>
        <w:rPr>
          <w:spacing w:val="-8"/>
        </w:rPr>
        <w:t>method </w:t>
      </w:r>
      <w:r>
        <w:rPr>
          <w:spacing w:val="-5"/>
        </w:rPr>
        <w:t>to </w:t>
      </w:r>
      <w:r>
        <w:rPr>
          <w:spacing w:val="-3"/>
        </w:rPr>
        <w:t>return </w:t>
      </w:r>
      <w:r>
        <w:rPr/>
        <w:t>a value </w:t>
      </w:r>
      <w:r>
        <w:rPr>
          <w:spacing w:val="-5"/>
        </w:rPr>
        <w:t>to  </w:t>
      </w:r>
      <w:r>
        <w:rPr/>
        <w:t>its caller. A Callable </w:t>
      </w:r>
      <w:r>
        <w:rPr>
          <w:spacing w:val="-3"/>
        </w:rPr>
        <w:t>interface </w:t>
      </w:r>
      <w:r>
        <w:rPr/>
        <w:t>can </w:t>
      </w:r>
      <w:r>
        <w:rPr>
          <w:spacing w:val="2"/>
        </w:rPr>
        <w:t>also </w:t>
      </w:r>
      <w:r>
        <w:rPr>
          <w:spacing w:val="-4"/>
        </w:rPr>
        <w:t>throw </w:t>
      </w:r>
      <w:r>
        <w:rPr/>
        <w:t>an exception </w:t>
      </w:r>
      <w:r>
        <w:rPr>
          <w:spacing w:val="3"/>
        </w:rPr>
        <w:t>in </w:t>
      </w:r>
      <w:r>
        <w:rPr/>
        <w:t>case of an error. Also Callable </w:t>
      </w:r>
      <w:r>
        <w:rPr>
          <w:spacing w:val="3"/>
        </w:rPr>
        <w:t>is </w:t>
      </w:r>
      <w:r>
        <w:rPr/>
        <w:t>a newer addition </w:t>
      </w:r>
      <w:r>
        <w:rPr>
          <w:spacing w:val="-5"/>
        </w:rPr>
        <w:t>to </w:t>
      </w:r>
      <w:r>
        <w:rPr/>
        <w:t>Java since </w:t>
      </w:r>
      <w:r>
        <w:rPr>
          <w:spacing w:val="2"/>
        </w:rPr>
        <w:t>version </w:t>
      </w:r>
      <w:r>
        <w:rPr/>
        <w:t>1.5.</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923" w:firstLine="0"/>
        <w:jc w:val="left"/>
      </w:pPr>
      <w:r>
        <w:rPr>
          <w:spacing w:val="-8"/>
        </w:rPr>
        <w:t>What </w:t>
      </w:r>
      <w:r>
        <w:rPr>
          <w:spacing w:val="-6"/>
        </w:rPr>
        <w:t>are </w:t>
      </w:r>
      <w:r>
        <w:rPr/>
        <w:t>the uses </w:t>
      </w:r>
      <w:r>
        <w:rPr>
          <w:spacing w:val="3"/>
        </w:rPr>
        <w:t>of </w:t>
      </w:r>
      <w:r>
        <w:rPr>
          <w:spacing w:val="-5"/>
        </w:rPr>
        <w:t>Future </w:t>
      </w:r>
      <w:r>
        <w:rPr/>
        <w:t>interface in</w:t>
      </w:r>
      <w:r>
        <w:rPr>
          <w:spacing w:val="-5"/>
        </w:rPr>
        <w:t> </w:t>
      </w:r>
      <w:r>
        <w:rPr/>
        <w:t>Java?</w:t>
      </w:r>
    </w:p>
    <w:p>
      <w:pPr>
        <w:pStyle w:val="BodyText"/>
        <w:tabs>
          <w:tab w:pos="1992" w:val="left" w:leader="none"/>
          <w:tab w:pos="2625" w:val="left" w:leader="none"/>
          <w:tab w:pos="3243" w:val="left" w:leader="none"/>
          <w:tab w:pos="4221" w:val="left" w:leader="none"/>
          <w:tab w:pos="5484" w:val="left" w:leader="none"/>
          <w:tab w:pos="5937" w:val="left" w:leader="none"/>
          <w:tab w:pos="7260" w:val="left" w:leader="none"/>
          <w:tab w:pos="7833" w:val="left" w:leader="none"/>
          <w:tab w:pos="8721" w:val="left" w:leader="none"/>
          <w:tab w:pos="9189" w:val="left" w:leader="none"/>
        </w:tabs>
        <w:spacing w:before="370"/>
        <w:ind w:left="1390" w:right="183"/>
      </w:pPr>
      <w:r>
        <w:rPr>
          <w:spacing w:val="-22"/>
        </w:rPr>
        <w:t>We</w:t>
        <w:tab/>
      </w:r>
      <w:r>
        <w:rPr/>
        <w:t>can</w:t>
        <w:tab/>
      </w:r>
      <w:r>
        <w:rPr>
          <w:spacing w:val="-4"/>
        </w:rPr>
        <w:t>use</w:t>
        <w:tab/>
      </w:r>
      <w:r>
        <w:rPr>
          <w:spacing w:val="-6"/>
        </w:rPr>
        <w:t>Future</w:t>
        <w:tab/>
      </w:r>
      <w:r>
        <w:rPr>
          <w:spacing w:val="-3"/>
        </w:rPr>
        <w:t>interface</w:t>
        <w:tab/>
      </w:r>
      <w:r>
        <w:rPr>
          <w:spacing w:val="-5"/>
        </w:rPr>
        <w:t>to</w:t>
        <w:tab/>
      </w:r>
      <w:r>
        <w:rPr/>
        <w:t>represent</w:t>
        <w:tab/>
      </w:r>
      <w:r>
        <w:rPr>
          <w:spacing w:val="-8"/>
        </w:rPr>
        <w:t>the</w:t>
        <w:tab/>
      </w:r>
      <w:r>
        <w:rPr/>
        <w:t>result</w:t>
        <w:tab/>
        <w:t>of</w:t>
        <w:tab/>
        <w:t>an </w:t>
      </w:r>
      <w:r>
        <w:rPr>
          <w:spacing w:val="-6"/>
        </w:rPr>
        <w:t>asynchronous</w:t>
      </w:r>
      <w:r>
        <w:rPr>
          <w:spacing w:val="3"/>
        </w:rPr>
        <w:t> </w:t>
      </w:r>
      <w:r>
        <w:rPr>
          <w:spacing w:val="-6"/>
        </w:rPr>
        <w:t>computation.</w:t>
      </w:r>
    </w:p>
    <w:p>
      <w:pPr>
        <w:pStyle w:val="BodyText"/>
      </w:pPr>
    </w:p>
    <w:p>
      <w:pPr>
        <w:pStyle w:val="BodyText"/>
        <w:ind w:left="1390"/>
      </w:pPr>
      <w:r>
        <w:rPr/>
        <w:t>These are the operations whose result is not immediately available.</w:t>
      </w:r>
    </w:p>
    <w:p>
      <w:pPr>
        <w:pStyle w:val="BodyText"/>
      </w:pPr>
    </w:p>
    <w:p>
      <w:pPr>
        <w:pStyle w:val="BodyText"/>
        <w:ind w:left="1390"/>
      </w:pPr>
      <w:r>
        <w:rPr/>
        <w:t>Therefore </w:t>
      </w:r>
      <w:r>
        <w:rPr>
          <w:spacing w:val="-6"/>
        </w:rPr>
        <w:t>Future </w:t>
      </w:r>
      <w:r>
        <w:rPr>
          <w:spacing w:val="-3"/>
        </w:rPr>
        <w:t>interface </w:t>
      </w:r>
      <w:r>
        <w:rPr/>
        <w:t>provides isDone() </w:t>
      </w:r>
      <w:r>
        <w:rPr>
          <w:spacing w:val="-8"/>
        </w:rPr>
        <w:t>method </w:t>
      </w:r>
      <w:r>
        <w:rPr>
          <w:spacing w:val="-5"/>
        </w:rPr>
        <w:t>to </w:t>
      </w:r>
      <w:r>
        <w:rPr>
          <w:spacing w:val="-3"/>
        </w:rPr>
        <w:t>check </w:t>
      </w:r>
      <w:r>
        <w:rPr>
          <w:spacing w:val="3"/>
        </w:rPr>
        <w:t>if </w:t>
      </w:r>
      <w:r>
        <w:rPr>
          <w:spacing w:val="-8"/>
        </w:rPr>
        <w:t>the </w:t>
      </w:r>
      <w:r>
        <w:rPr>
          <w:spacing w:val="-6"/>
        </w:rPr>
        <w:t>asynchronous </w:t>
      </w:r>
      <w:r>
        <w:rPr>
          <w:spacing w:val="-5"/>
        </w:rPr>
        <w:t>computation has </w:t>
      </w:r>
      <w:r>
        <w:rPr>
          <w:spacing w:val="-3"/>
        </w:rPr>
        <w:t>finished </w:t>
      </w:r>
      <w:r>
        <w:rPr/>
        <w:t>or </w:t>
      </w:r>
      <w:r>
        <w:rPr>
          <w:spacing w:val="-6"/>
        </w:rPr>
        <w:t>not.</w:t>
      </w:r>
    </w:p>
    <w:p>
      <w:pPr>
        <w:pStyle w:val="BodyText"/>
      </w:pPr>
    </w:p>
    <w:p>
      <w:pPr>
        <w:pStyle w:val="BodyText"/>
        <w:tabs>
          <w:tab w:pos="2006" w:val="left" w:leader="none"/>
          <w:tab w:pos="2652" w:val="left" w:leader="none"/>
          <w:tab w:pos="3389" w:val="left" w:leader="none"/>
          <w:tab w:pos="4305" w:val="left" w:leader="none"/>
          <w:tab w:pos="4727" w:val="left" w:leader="none"/>
          <w:tab w:pos="5313" w:val="left" w:leader="none"/>
          <w:tab w:pos="6020" w:val="left" w:leader="none"/>
          <w:tab w:pos="6741" w:val="left" w:leader="none"/>
          <w:tab w:pos="8123" w:val="left" w:leader="none"/>
          <w:tab w:pos="8649" w:val="left" w:leader="none"/>
        </w:tabs>
        <w:ind w:left="1390" w:right="183"/>
      </w:pPr>
      <w:r>
        <w:rPr>
          <w:spacing w:val="-22"/>
        </w:rPr>
        <w:t>We</w:t>
        <w:tab/>
      </w:r>
      <w:r>
        <w:rPr/>
        <w:t>can</w:t>
        <w:tab/>
      </w:r>
      <w:r>
        <w:rPr>
          <w:spacing w:val="2"/>
        </w:rPr>
        <w:t>also</w:t>
        <w:tab/>
      </w:r>
      <w:r>
        <w:rPr>
          <w:spacing w:val="-3"/>
        </w:rPr>
        <w:t>check</w:t>
        <w:tab/>
      </w:r>
      <w:r>
        <w:rPr>
          <w:spacing w:val="3"/>
        </w:rPr>
        <w:t>if</w:t>
        <w:tab/>
      </w:r>
      <w:r>
        <w:rPr>
          <w:spacing w:val="-8"/>
        </w:rPr>
        <w:t>the</w:t>
        <w:tab/>
      </w:r>
      <w:r>
        <w:rPr/>
        <w:t>task</w:t>
        <w:tab/>
      </w:r>
      <w:r>
        <w:rPr>
          <w:spacing w:val="3"/>
        </w:rPr>
        <w:t>was</w:t>
        <w:tab/>
      </w:r>
      <w:r>
        <w:rPr/>
        <w:t>cancelled</w:t>
        <w:tab/>
        <w:t>by</w:t>
        <w:tab/>
        <w:t>calling isCancelled()</w:t>
      </w:r>
      <w:r>
        <w:rPr>
          <w:spacing w:val="5"/>
        </w:rPr>
        <w:t> </w:t>
      </w:r>
      <w:r>
        <w:rPr>
          <w:spacing w:val="-7"/>
        </w:rPr>
        <w:t>method.</w:t>
      </w:r>
    </w:p>
    <w:p>
      <w:pPr>
        <w:pStyle w:val="BodyText"/>
      </w:pPr>
    </w:p>
    <w:p>
      <w:pPr>
        <w:pStyle w:val="BodyText"/>
        <w:ind w:left="1390" w:right="298"/>
      </w:pPr>
      <w:r>
        <w:rPr>
          <w:spacing w:val="-6"/>
        </w:rPr>
        <w:t>Future </w:t>
      </w:r>
      <w:r>
        <w:rPr>
          <w:spacing w:val="2"/>
        </w:rPr>
        <w:t>also </w:t>
      </w:r>
      <w:r>
        <w:rPr/>
        <w:t>provides cancel() </w:t>
      </w:r>
      <w:r>
        <w:rPr>
          <w:spacing w:val="-8"/>
        </w:rPr>
        <w:t>method </w:t>
      </w:r>
      <w:r>
        <w:rPr>
          <w:spacing w:val="-5"/>
        </w:rPr>
        <w:t>to </w:t>
      </w:r>
      <w:r>
        <w:rPr>
          <w:spacing w:val="-6"/>
        </w:rPr>
        <w:t>attempt </w:t>
      </w:r>
      <w:r>
        <w:rPr>
          <w:spacing w:val="-8"/>
        </w:rPr>
        <w:t>the  </w:t>
      </w:r>
      <w:r>
        <w:rPr/>
        <w:t>cancellation of a</w:t>
      </w:r>
      <w:r>
        <w:rPr>
          <w:spacing w:val="1"/>
        </w:rPr>
        <w:t> </w:t>
      </w:r>
      <w:r>
        <w:rPr>
          <w:spacing w:val="-4"/>
        </w:rPr>
        <w:t>task.</w:t>
      </w:r>
    </w:p>
    <w:p>
      <w:pPr>
        <w:spacing w:after="0"/>
        <w:sectPr>
          <w:pgSz w:w="12240" w:h="15840"/>
          <w:pgMar w:top="1500" w:bottom="280" w:left="1340" w:right="1240"/>
        </w:sectPr>
      </w:pPr>
    </w:p>
    <w:p>
      <w:pPr>
        <w:pStyle w:val="BodyText"/>
        <w:rPr>
          <w:sz w:val="9"/>
        </w:rPr>
      </w:pPr>
    </w:p>
    <w:p>
      <w:pPr>
        <w:pStyle w:val="Heading2"/>
        <w:numPr>
          <w:ilvl w:val="0"/>
          <w:numId w:val="42"/>
        </w:numPr>
        <w:tabs>
          <w:tab w:pos="2905" w:val="left" w:leader="none"/>
        </w:tabs>
        <w:spacing w:line="249" w:lineRule="auto" w:before="84" w:after="0"/>
        <w:ind w:left="1390" w:right="1467" w:firstLine="0"/>
        <w:jc w:val="both"/>
      </w:pPr>
      <w:r>
        <w:rPr>
          <w:spacing w:val="-8"/>
        </w:rPr>
        <w:t>What </w:t>
      </w:r>
      <w:r>
        <w:rPr/>
        <w:t>is the difference in concurrency in HashMap </w:t>
      </w:r>
      <w:r>
        <w:rPr>
          <w:spacing w:val="-5"/>
        </w:rPr>
        <w:t>and </w:t>
      </w:r>
      <w:r>
        <w:rPr/>
        <w:t>in Hashtable?</w:t>
      </w:r>
    </w:p>
    <w:p>
      <w:pPr>
        <w:pStyle w:val="BodyText"/>
        <w:spacing w:before="369"/>
        <w:ind w:left="1390"/>
      </w:pPr>
      <w:r>
        <w:rPr/>
        <w:t>In a Hashtable class all methods are synchronized.</w:t>
      </w:r>
    </w:p>
    <w:p>
      <w:pPr>
        <w:pStyle w:val="BodyText"/>
      </w:pPr>
    </w:p>
    <w:p>
      <w:pPr>
        <w:pStyle w:val="BodyText"/>
        <w:ind w:left="1390"/>
      </w:pPr>
      <w:r>
        <w:rPr/>
        <w:t>In a HashMap implementation all the methods are not synchronized.</w:t>
      </w:r>
    </w:p>
    <w:p>
      <w:pPr>
        <w:pStyle w:val="BodyText"/>
      </w:pPr>
    </w:p>
    <w:p>
      <w:pPr>
        <w:pStyle w:val="BodyText"/>
        <w:ind w:left="1390" w:right="199"/>
      </w:pPr>
      <w:r>
        <w:rPr/>
        <w:t>Therefore Hashtable is a thread-safe collection. HashMap is not a thread-safe collection.</w:t>
      </w:r>
    </w:p>
    <w:p>
      <w:pPr>
        <w:pStyle w:val="BodyText"/>
      </w:pPr>
    </w:p>
    <w:p>
      <w:pPr>
        <w:pStyle w:val="BodyText"/>
        <w:ind w:left="1390"/>
      </w:pPr>
      <w:r>
        <w:rPr/>
        <w:t>In a multi-threading it is not advisable to use regular HashMap. We can use ConcurrentHashMap class in multi-threading applications.</w:t>
      </w:r>
    </w:p>
    <w:p>
      <w:pPr>
        <w:spacing w:after="0"/>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462" w:firstLine="0"/>
        <w:jc w:val="left"/>
      </w:pPr>
      <w:r>
        <w:rPr>
          <w:spacing w:val="3"/>
        </w:rPr>
        <w:t>How </w:t>
      </w:r>
      <w:r>
        <w:rPr>
          <w:spacing w:val="-9"/>
        </w:rPr>
        <w:t>will </w:t>
      </w:r>
      <w:r>
        <w:rPr/>
        <w:t>you create </w:t>
      </w:r>
      <w:r>
        <w:rPr>
          <w:spacing w:val="-3"/>
        </w:rPr>
        <w:t>synchronized </w:t>
      </w:r>
      <w:r>
        <w:rPr/>
        <w:t>instance </w:t>
      </w:r>
      <w:r>
        <w:rPr>
          <w:spacing w:val="3"/>
        </w:rPr>
        <w:t>of </w:t>
      </w:r>
      <w:r>
        <w:rPr/>
        <w:t>List </w:t>
      </w:r>
      <w:r>
        <w:rPr>
          <w:spacing w:val="3"/>
        </w:rPr>
        <w:t>or </w:t>
      </w:r>
      <w:r>
        <w:rPr/>
        <w:t>Map Collection?</w:t>
      </w:r>
    </w:p>
    <w:p>
      <w:pPr>
        <w:pStyle w:val="BodyText"/>
        <w:spacing w:before="369"/>
        <w:ind w:left="1390"/>
      </w:pPr>
      <w:r>
        <w:rPr/>
        <w:t>In Java, Collections class provides methods to synchronize any collection.</w:t>
      </w:r>
    </w:p>
    <w:p>
      <w:pPr>
        <w:pStyle w:val="BodyText"/>
      </w:pPr>
    </w:p>
    <w:p>
      <w:pPr>
        <w:pStyle w:val="BodyText"/>
        <w:ind w:left="1390" w:right="198"/>
        <w:jc w:val="both"/>
      </w:pPr>
      <w:r>
        <w:rPr>
          <w:spacing w:val="-5"/>
        </w:rPr>
        <w:t>It </w:t>
      </w:r>
      <w:r>
        <w:rPr>
          <w:spacing w:val="2"/>
        </w:rPr>
        <w:t>also </w:t>
      </w:r>
      <w:r>
        <w:rPr/>
        <w:t>provides </w:t>
      </w:r>
      <w:r>
        <w:rPr>
          <w:spacing w:val="-5"/>
        </w:rPr>
        <w:t>synchronizedList(List) and </w:t>
      </w:r>
      <w:r>
        <w:rPr>
          <w:spacing w:val="-4"/>
        </w:rPr>
        <w:t>synchronizedMap(Map) </w:t>
      </w:r>
      <w:r>
        <w:rPr>
          <w:spacing w:val="-7"/>
        </w:rPr>
        <w:t>methods </w:t>
      </w:r>
      <w:r>
        <w:rPr>
          <w:spacing w:val="-6"/>
        </w:rPr>
        <w:t>that </w:t>
      </w:r>
      <w:r>
        <w:rPr/>
        <w:t>can be </w:t>
      </w:r>
      <w:r>
        <w:rPr>
          <w:spacing w:val="-3"/>
        </w:rPr>
        <w:t>used </w:t>
      </w:r>
      <w:r>
        <w:rPr>
          <w:spacing w:val="-5"/>
        </w:rPr>
        <w:t>to </w:t>
      </w:r>
      <w:r>
        <w:rPr/>
        <w:t>convert a </w:t>
      </w:r>
      <w:r>
        <w:rPr>
          <w:spacing w:val="-3"/>
        </w:rPr>
        <w:t>List </w:t>
      </w:r>
      <w:r>
        <w:rPr/>
        <w:t>or </w:t>
      </w:r>
      <w:r>
        <w:rPr>
          <w:spacing w:val="-4"/>
        </w:rPr>
        <w:t>Map </w:t>
      </w:r>
      <w:r>
        <w:rPr>
          <w:spacing w:val="-5"/>
        </w:rPr>
        <w:t>to </w:t>
      </w:r>
      <w:r>
        <w:rPr/>
        <w:t>a </w:t>
      </w:r>
      <w:r>
        <w:rPr>
          <w:spacing w:val="-5"/>
        </w:rPr>
        <w:t>synchronized </w:t>
      </w:r>
      <w:r>
        <w:rPr>
          <w:spacing w:val="-3"/>
        </w:rPr>
        <w:t>instance.</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5" w:val="left" w:leader="none"/>
        </w:tabs>
        <w:spacing w:line="240" w:lineRule="auto" w:before="84" w:after="0"/>
        <w:ind w:left="2905" w:right="0" w:hanging="1515"/>
        <w:jc w:val="both"/>
      </w:pPr>
      <w:r>
        <w:rPr>
          <w:spacing w:val="-8"/>
        </w:rPr>
        <w:t>What </w:t>
      </w:r>
      <w:r>
        <w:rPr/>
        <w:t>is a </w:t>
      </w:r>
      <w:r>
        <w:rPr>
          <w:spacing w:val="-4"/>
        </w:rPr>
        <w:t>Semaphore </w:t>
      </w:r>
      <w:r>
        <w:rPr/>
        <w:t>in</w:t>
      </w:r>
      <w:r>
        <w:rPr>
          <w:spacing w:val="25"/>
        </w:rPr>
        <w:t> </w:t>
      </w:r>
      <w:r>
        <w:rPr/>
        <w:t>Java?</w:t>
      </w:r>
    </w:p>
    <w:p>
      <w:pPr>
        <w:pStyle w:val="BodyText"/>
        <w:spacing w:before="394"/>
        <w:ind w:left="1390" w:right="184"/>
        <w:jc w:val="both"/>
      </w:pPr>
      <w:r>
        <w:rPr>
          <w:spacing w:val="-4"/>
        </w:rPr>
        <w:t>Semaphore</w:t>
      </w:r>
      <w:r>
        <w:rPr>
          <w:spacing w:val="67"/>
        </w:rPr>
        <w:t> </w:t>
      </w:r>
      <w:r>
        <w:rPr>
          <w:spacing w:val="2"/>
        </w:rPr>
        <w:t>class </w:t>
      </w:r>
      <w:r>
        <w:rPr>
          <w:spacing w:val="3"/>
        </w:rPr>
        <w:t>in </w:t>
      </w:r>
      <w:r>
        <w:rPr/>
        <w:t>Java </w:t>
      </w:r>
      <w:r>
        <w:rPr>
          <w:spacing w:val="3"/>
        </w:rPr>
        <w:t>is </w:t>
      </w:r>
      <w:r>
        <w:rPr>
          <w:spacing w:val="-3"/>
        </w:rPr>
        <w:t>used </w:t>
      </w:r>
      <w:r>
        <w:rPr>
          <w:spacing w:val="-5"/>
        </w:rPr>
        <w:t>to </w:t>
      </w:r>
      <w:r>
        <w:rPr>
          <w:spacing w:val="-6"/>
        </w:rPr>
        <w:t>implement </w:t>
      </w:r>
      <w:r>
        <w:rPr/>
        <w:t>a </w:t>
      </w:r>
      <w:r>
        <w:rPr>
          <w:spacing w:val="-6"/>
        </w:rPr>
        <w:t>counting </w:t>
      </w:r>
      <w:r>
        <w:rPr>
          <w:spacing w:val="-3"/>
        </w:rPr>
        <w:t>semaphore. </w:t>
      </w:r>
      <w:r>
        <w:rPr>
          <w:spacing w:val="-5"/>
        </w:rPr>
        <w:t>It </w:t>
      </w:r>
      <w:r>
        <w:rPr>
          <w:spacing w:val="3"/>
        </w:rPr>
        <w:t>is </w:t>
      </w:r>
      <w:r>
        <w:rPr>
          <w:spacing w:val="-3"/>
        </w:rPr>
        <w:t>used </w:t>
      </w:r>
      <w:r>
        <w:rPr>
          <w:spacing w:val="-5"/>
        </w:rPr>
        <w:t>to </w:t>
      </w:r>
      <w:r>
        <w:rPr/>
        <w:t>restrict </w:t>
      </w:r>
      <w:r>
        <w:rPr>
          <w:spacing w:val="-8"/>
        </w:rPr>
        <w:t>the </w:t>
      </w:r>
      <w:r>
        <w:rPr>
          <w:spacing w:val="-9"/>
        </w:rPr>
        <w:t>number </w:t>
      </w:r>
      <w:r>
        <w:rPr/>
        <w:t>of </w:t>
      </w:r>
      <w:r>
        <w:rPr>
          <w:spacing w:val="-3"/>
        </w:rPr>
        <w:t>threads </w:t>
      </w:r>
      <w:r>
        <w:rPr>
          <w:spacing w:val="-6"/>
        </w:rPr>
        <w:t>that </w:t>
      </w:r>
      <w:r>
        <w:rPr/>
        <w:t>can access a </w:t>
      </w:r>
      <w:r>
        <w:rPr>
          <w:spacing w:val="-3"/>
        </w:rPr>
        <w:t>physical </w:t>
      </w:r>
      <w:r>
        <w:rPr/>
        <w:t>or logical</w:t>
      </w:r>
      <w:r>
        <w:rPr>
          <w:spacing w:val="25"/>
        </w:rPr>
        <w:t> </w:t>
      </w:r>
      <w:r>
        <w:rPr/>
        <w:t>resource.</w:t>
      </w:r>
    </w:p>
    <w:p>
      <w:pPr>
        <w:pStyle w:val="BodyText"/>
      </w:pPr>
    </w:p>
    <w:p>
      <w:pPr>
        <w:pStyle w:val="BodyText"/>
        <w:ind w:left="1390" w:right="183"/>
        <w:jc w:val="both"/>
      </w:pPr>
      <w:r>
        <w:rPr/>
        <w:t>A Semaphore maintains a set of permits that should be acquired by competing threads.</w:t>
      </w:r>
    </w:p>
    <w:p>
      <w:pPr>
        <w:pStyle w:val="BodyText"/>
      </w:pPr>
    </w:p>
    <w:p>
      <w:pPr>
        <w:pStyle w:val="BodyText"/>
        <w:ind w:left="1390" w:right="199"/>
        <w:jc w:val="both"/>
      </w:pPr>
      <w:r>
        <w:rPr/>
        <w:t>We can also use it to control how many threads can access the critical section of a program or a resource concurrently.</w:t>
      </w:r>
    </w:p>
    <w:p>
      <w:pPr>
        <w:pStyle w:val="BodyText"/>
      </w:pPr>
    </w:p>
    <w:p>
      <w:pPr>
        <w:pStyle w:val="BodyText"/>
        <w:ind w:left="1390" w:right="188"/>
        <w:jc w:val="both"/>
      </w:pPr>
      <w:r>
        <w:rPr/>
        <w:t>The first argument in Semaphore constructor is the total number of permits available. Each invocation of acquire() method tries to obtain one of the available permits.</w:t>
      </w:r>
    </w:p>
    <w:p>
      <w:pPr>
        <w:pStyle w:val="BodyText"/>
      </w:pPr>
    </w:p>
    <w:p>
      <w:pPr>
        <w:pStyle w:val="BodyText"/>
        <w:ind w:left="1390" w:right="199"/>
        <w:jc w:val="both"/>
      </w:pPr>
      <w:r>
        <w:rPr/>
        <w:t>The acquire() method is used to acquire a permit from the semaphore. If we pass number of permits required to acquire() method, then it blocks the thread until that number of permits are available.</w:t>
      </w:r>
    </w:p>
    <w:p>
      <w:pPr>
        <w:pStyle w:val="BodyText"/>
      </w:pPr>
    </w:p>
    <w:p>
      <w:pPr>
        <w:pStyle w:val="BodyText"/>
        <w:ind w:left="1390" w:right="198"/>
        <w:jc w:val="both"/>
      </w:pPr>
      <w:r>
        <w:rPr>
          <w:spacing w:val="-6"/>
        </w:rPr>
        <w:t>Once </w:t>
      </w:r>
      <w:r>
        <w:rPr/>
        <w:t>a </w:t>
      </w:r>
      <w:r>
        <w:rPr>
          <w:spacing w:val="-3"/>
        </w:rPr>
        <w:t>thread </w:t>
      </w:r>
      <w:r>
        <w:rPr>
          <w:spacing w:val="-5"/>
        </w:rPr>
        <w:t>has </w:t>
      </w:r>
      <w:r>
        <w:rPr>
          <w:spacing w:val="-3"/>
        </w:rPr>
        <w:t>finished </w:t>
      </w:r>
      <w:r>
        <w:rPr/>
        <w:t>its work, </w:t>
      </w:r>
      <w:r>
        <w:rPr>
          <w:spacing w:val="4"/>
        </w:rPr>
        <w:t>we </w:t>
      </w:r>
      <w:r>
        <w:rPr/>
        <w:t>can </w:t>
      </w:r>
      <w:r>
        <w:rPr>
          <w:spacing w:val="-4"/>
        </w:rPr>
        <w:t>use </w:t>
      </w:r>
      <w:r>
        <w:rPr>
          <w:spacing w:val="2"/>
        </w:rPr>
        <w:t>release() </w:t>
      </w:r>
      <w:r>
        <w:rPr>
          <w:spacing w:val="-8"/>
        </w:rPr>
        <w:t>method </w:t>
      </w:r>
      <w:r>
        <w:rPr>
          <w:spacing w:val="-5"/>
        </w:rPr>
        <w:t>to </w:t>
      </w:r>
      <w:r>
        <w:rPr>
          <w:spacing w:val="2"/>
        </w:rPr>
        <w:t>release </w:t>
      </w:r>
      <w:r>
        <w:rPr>
          <w:spacing w:val="-8"/>
        </w:rPr>
        <w:t>the </w:t>
      </w:r>
      <w:r>
        <w:rPr>
          <w:spacing w:val="-3"/>
        </w:rPr>
        <w:t>permits.</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859" w:val="left" w:leader="none"/>
          <w:tab w:pos="2860" w:val="left" w:leader="none"/>
        </w:tabs>
        <w:spacing w:line="249" w:lineRule="auto" w:before="84" w:after="0"/>
        <w:ind w:left="1390" w:right="417" w:firstLine="0"/>
        <w:jc w:val="left"/>
      </w:pPr>
      <w:r>
        <w:rPr>
          <w:spacing w:val="-8"/>
        </w:rPr>
        <w:t>What </w:t>
      </w:r>
      <w:r>
        <w:rPr/>
        <w:t>is a </w:t>
      </w:r>
      <w:r>
        <w:rPr>
          <w:spacing w:val="-3"/>
        </w:rPr>
        <w:t>CountDownLatch </w:t>
      </w:r>
      <w:r>
        <w:rPr/>
        <w:t>in Java?</w:t>
      </w:r>
    </w:p>
    <w:p>
      <w:pPr>
        <w:pStyle w:val="BodyText"/>
        <w:spacing w:before="370"/>
        <w:ind w:left="1390" w:right="184"/>
        <w:jc w:val="both"/>
      </w:pPr>
      <w:r>
        <w:rPr/>
        <w:t>CountDownLatch class helps in implementing synchronization in Java. It is used to implement the scenarios in which one or more threads have to wait until other threads have reached the same state such that all thread can start.</w:t>
      </w:r>
    </w:p>
    <w:p>
      <w:pPr>
        <w:pStyle w:val="BodyText"/>
      </w:pPr>
    </w:p>
    <w:p>
      <w:pPr>
        <w:pStyle w:val="BodyText"/>
        <w:ind w:left="1390" w:right="184"/>
        <w:jc w:val="both"/>
      </w:pPr>
      <w:r>
        <w:rPr>
          <w:spacing w:val="-3"/>
        </w:rPr>
        <w:t>There </w:t>
      </w:r>
      <w:r>
        <w:rPr>
          <w:spacing w:val="3"/>
        </w:rPr>
        <w:t>is </w:t>
      </w:r>
      <w:r>
        <w:rPr/>
        <w:t>a </w:t>
      </w:r>
      <w:r>
        <w:rPr>
          <w:spacing w:val="-5"/>
        </w:rPr>
        <w:t>synchronized </w:t>
      </w:r>
      <w:r>
        <w:rPr>
          <w:spacing w:val="-6"/>
        </w:rPr>
        <w:t>counter that </w:t>
      </w:r>
      <w:r>
        <w:rPr>
          <w:spacing w:val="3"/>
        </w:rPr>
        <w:t>is </w:t>
      </w:r>
      <w:r>
        <w:rPr>
          <w:spacing w:val="-4"/>
        </w:rPr>
        <w:t>decremented </w:t>
      </w:r>
      <w:r>
        <w:rPr>
          <w:spacing w:val="-7"/>
        </w:rPr>
        <w:t>until </w:t>
      </w:r>
      <w:r>
        <w:rPr>
          <w:spacing w:val="3"/>
        </w:rPr>
        <w:t>it </w:t>
      </w:r>
      <w:r>
        <w:rPr/>
        <w:t>reaches </w:t>
      </w:r>
      <w:r>
        <w:rPr>
          <w:spacing w:val="-8"/>
        </w:rPr>
        <w:t>the </w:t>
      </w:r>
      <w:r>
        <w:rPr/>
        <w:t>value zero. </w:t>
      </w:r>
      <w:r>
        <w:rPr>
          <w:spacing w:val="-6"/>
        </w:rPr>
        <w:t>Once </w:t>
      </w:r>
      <w:r>
        <w:rPr>
          <w:spacing w:val="3"/>
        </w:rPr>
        <w:t>it </w:t>
      </w:r>
      <w:r>
        <w:rPr/>
        <w:t>reaches zero, </w:t>
      </w:r>
      <w:r>
        <w:rPr>
          <w:spacing w:val="3"/>
        </w:rPr>
        <w:t>it </w:t>
      </w:r>
      <w:r>
        <w:rPr>
          <w:spacing w:val="-8"/>
        </w:rPr>
        <w:t>means </w:t>
      </w:r>
      <w:r>
        <w:rPr>
          <w:spacing w:val="-6"/>
        </w:rPr>
        <w:t>that </w:t>
      </w:r>
      <w:r>
        <w:rPr>
          <w:spacing w:val="2"/>
        </w:rPr>
        <w:t>all </w:t>
      </w:r>
      <w:r>
        <w:rPr/>
        <w:t>waiting </w:t>
      </w:r>
      <w:r>
        <w:rPr>
          <w:spacing w:val="-3"/>
        </w:rPr>
        <w:t>threads </w:t>
      </w:r>
      <w:r>
        <w:rPr/>
        <w:t>can proceed</w:t>
      </w:r>
      <w:r>
        <w:rPr>
          <w:spacing w:val="-9"/>
        </w:rPr>
        <w:t> </w:t>
      </w:r>
      <w:r>
        <w:rPr>
          <w:spacing w:val="-6"/>
        </w:rPr>
        <w:t>now.</w:t>
      </w:r>
    </w:p>
    <w:p>
      <w:pPr>
        <w:pStyle w:val="BodyText"/>
      </w:pPr>
    </w:p>
    <w:p>
      <w:pPr>
        <w:pStyle w:val="BodyText"/>
        <w:ind w:left="1390" w:right="183"/>
        <w:jc w:val="both"/>
      </w:pPr>
      <w:r>
        <w:rPr>
          <w:spacing w:val="-5"/>
        </w:rPr>
        <w:t>It </w:t>
      </w:r>
      <w:r>
        <w:rPr>
          <w:spacing w:val="3"/>
        </w:rPr>
        <w:t>is </w:t>
      </w:r>
      <w:r>
        <w:rPr/>
        <w:t>a versatile </w:t>
      </w:r>
      <w:r>
        <w:rPr>
          <w:spacing w:val="-3"/>
        </w:rPr>
        <w:t>tool </w:t>
      </w:r>
      <w:r>
        <w:rPr>
          <w:spacing w:val="-6"/>
        </w:rPr>
        <w:t>that </w:t>
      </w:r>
      <w:r>
        <w:rPr/>
        <w:t>can be </w:t>
      </w:r>
      <w:r>
        <w:rPr>
          <w:spacing w:val="-3"/>
        </w:rPr>
        <w:t>used </w:t>
      </w:r>
      <w:r>
        <w:rPr>
          <w:spacing w:val="-4"/>
        </w:rPr>
        <w:t>for </w:t>
      </w:r>
      <w:r>
        <w:rPr>
          <w:spacing w:val="-5"/>
        </w:rPr>
        <w:t>other Synchronization </w:t>
      </w:r>
      <w:r>
        <w:rPr/>
        <w:t>scenarios as </w:t>
      </w:r>
      <w:r>
        <w:rPr>
          <w:spacing w:val="4"/>
        </w:rPr>
        <w:t>well. </w:t>
      </w:r>
      <w:r>
        <w:rPr>
          <w:spacing w:val="-5"/>
        </w:rPr>
        <w:t>It </w:t>
      </w:r>
      <w:r>
        <w:rPr/>
        <w:t>can </w:t>
      </w:r>
      <w:r>
        <w:rPr>
          <w:spacing w:val="2"/>
        </w:rPr>
        <w:t>also </w:t>
      </w:r>
      <w:r>
        <w:rPr>
          <w:spacing w:val="3"/>
        </w:rPr>
        <w:t>work </w:t>
      </w:r>
      <w:r>
        <w:rPr/>
        <w:t>as </w:t>
      </w:r>
      <w:r>
        <w:rPr>
          <w:spacing w:val="-4"/>
        </w:rPr>
        <w:t>on/off </w:t>
      </w:r>
      <w:r>
        <w:rPr/>
        <w:t>latch or </w:t>
      </w:r>
      <w:r>
        <w:rPr>
          <w:spacing w:val="-5"/>
        </w:rPr>
        <w:t>gate. </w:t>
      </w:r>
      <w:r>
        <w:rPr/>
        <w:t>All </w:t>
      </w:r>
      <w:r>
        <w:rPr>
          <w:spacing w:val="-3"/>
        </w:rPr>
        <w:t>threads </w:t>
      </w:r>
      <w:r>
        <w:rPr>
          <w:spacing w:val="-5"/>
        </w:rPr>
        <w:t>invoking </w:t>
      </w:r>
      <w:r>
        <w:rPr/>
        <w:t>await() </w:t>
      </w:r>
      <w:r>
        <w:rPr>
          <w:spacing w:val="-8"/>
        </w:rPr>
        <w:t>method </w:t>
      </w:r>
      <w:r>
        <w:rPr>
          <w:spacing w:val="3"/>
        </w:rPr>
        <w:t>wait </w:t>
      </w:r>
      <w:r>
        <w:rPr/>
        <w:t>at </w:t>
      </w:r>
      <w:r>
        <w:rPr>
          <w:spacing w:val="-8"/>
        </w:rPr>
        <w:t>the </w:t>
      </w:r>
      <w:r>
        <w:rPr>
          <w:spacing w:val="-6"/>
        </w:rPr>
        <w:t>gate </w:t>
      </w:r>
      <w:r>
        <w:rPr>
          <w:spacing w:val="-7"/>
        </w:rPr>
        <w:t>until </w:t>
      </w:r>
      <w:r>
        <w:rPr>
          <w:spacing w:val="3"/>
        </w:rPr>
        <w:t>it is </w:t>
      </w:r>
      <w:r>
        <w:rPr>
          <w:spacing w:val="-3"/>
        </w:rPr>
        <w:t>opened  </w:t>
      </w:r>
      <w:r>
        <w:rPr/>
        <w:t>by a </w:t>
      </w:r>
      <w:r>
        <w:rPr>
          <w:spacing w:val="-3"/>
        </w:rPr>
        <w:t>thread </w:t>
      </w:r>
      <w:r>
        <w:rPr>
          <w:spacing w:val="-5"/>
        </w:rPr>
        <w:t>invoking </w:t>
      </w:r>
      <w:r>
        <w:rPr>
          <w:spacing w:val="-4"/>
        </w:rPr>
        <w:t>countdown()</w:t>
      </w:r>
      <w:r>
        <w:rPr>
          <w:spacing w:val="-15"/>
        </w:rPr>
        <w:t> </w:t>
      </w:r>
      <w:r>
        <w:rPr>
          <w:spacing w:val="-7"/>
        </w:rPr>
        <w:t>method.</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50" w:val="left" w:leader="none"/>
        </w:tabs>
        <w:spacing w:line="249" w:lineRule="auto" w:before="84" w:after="0"/>
        <w:ind w:left="1390" w:right="252" w:firstLine="0"/>
        <w:jc w:val="both"/>
      </w:pPr>
      <w:r>
        <w:rPr>
          <w:spacing w:val="-8"/>
        </w:rPr>
        <w:t>What </w:t>
      </w:r>
      <w:r>
        <w:rPr/>
        <w:t>is the difference </w:t>
      </w:r>
      <w:r>
        <w:rPr>
          <w:spacing w:val="-3"/>
        </w:rPr>
        <w:t>between CountDownLatch </w:t>
      </w:r>
      <w:r>
        <w:rPr>
          <w:spacing w:val="-5"/>
        </w:rPr>
        <w:t>and</w:t>
      </w:r>
      <w:r>
        <w:rPr>
          <w:spacing w:val="58"/>
        </w:rPr>
        <w:t> </w:t>
      </w:r>
      <w:r>
        <w:rPr/>
        <w:t>CyclicBarrier?</w:t>
      </w:r>
    </w:p>
    <w:p>
      <w:pPr>
        <w:pStyle w:val="BodyText"/>
        <w:spacing w:before="370"/>
        <w:ind w:left="1390" w:right="200"/>
        <w:jc w:val="both"/>
      </w:pPr>
      <w:r>
        <w:rPr/>
        <w:t>CyclicBarrier takes an optional Runnable task that is run once the common barrier condition is achieved.</w:t>
      </w:r>
    </w:p>
    <w:p>
      <w:pPr>
        <w:pStyle w:val="BodyText"/>
      </w:pPr>
    </w:p>
    <w:p>
      <w:pPr>
        <w:pStyle w:val="BodyText"/>
        <w:ind w:left="1390" w:right="174"/>
        <w:jc w:val="both"/>
      </w:pPr>
      <w:r>
        <w:rPr/>
        <w:t>CountDownLatch is used in simple use cases where a simple start stop is required. A CyclicBarrier is useful in complex scenarios where more coordination is required. E.g. MapReduce algorithm implementation.</w:t>
      </w:r>
    </w:p>
    <w:p>
      <w:pPr>
        <w:pStyle w:val="BodyText"/>
      </w:pPr>
    </w:p>
    <w:p>
      <w:pPr>
        <w:pStyle w:val="BodyText"/>
        <w:ind w:left="1390" w:right="199"/>
        <w:jc w:val="both"/>
      </w:pPr>
      <w:r>
        <w:rPr/>
        <w:t>CyclicBarrier resets </w:t>
      </w:r>
      <w:r>
        <w:rPr>
          <w:spacing w:val="-8"/>
        </w:rPr>
        <w:t>the </w:t>
      </w:r>
      <w:r>
        <w:rPr>
          <w:spacing w:val="-4"/>
        </w:rPr>
        <w:t>internal </w:t>
      </w:r>
      <w:r>
        <w:rPr/>
        <w:t>value </w:t>
      </w:r>
      <w:r>
        <w:rPr>
          <w:spacing w:val="-5"/>
        </w:rPr>
        <w:t>to </w:t>
      </w:r>
      <w:r>
        <w:rPr>
          <w:spacing w:val="-8"/>
        </w:rPr>
        <w:t>the </w:t>
      </w:r>
      <w:r>
        <w:rPr/>
        <w:t>initial value </w:t>
      </w:r>
      <w:r>
        <w:rPr>
          <w:spacing w:val="-4"/>
        </w:rPr>
        <w:t>once </w:t>
      </w:r>
      <w:r>
        <w:rPr>
          <w:spacing w:val="-8"/>
        </w:rPr>
        <w:t>the </w:t>
      </w:r>
      <w:r>
        <w:rPr/>
        <w:t>value reaches zero. CyclicBarrier can be </w:t>
      </w:r>
      <w:r>
        <w:rPr>
          <w:spacing w:val="-3"/>
        </w:rPr>
        <w:t>used </w:t>
      </w:r>
      <w:r>
        <w:rPr>
          <w:spacing w:val="-5"/>
        </w:rPr>
        <w:t>to </w:t>
      </w:r>
      <w:r>
        <w:rPr>
          <w:spacing w:val="-6"/>
        </w:rPr>
        <w:t>implement </w:t>
      </w:r>
      <w:r>
        <w:rPr>
          <w:spacing w:val="-8"/>
        </w:rPr>
        <w:t>the </w:t>
      </w:r>
      <w:r>
        <w:rPr/>
        <w:t>scenarios </w:t>
      </w:r>
      <w:r>
        <w:rPr>
          <w:spacing w:val="3"/>
        </w:rPr>
        <w:t>in </w:t>
      </w:r>
      <w:r>
        <w:rPr/>
        <w:t>which </w:t>
      </w:r>
      <w:r>
        <w:rPr>
          <w:spacing w:val="-3"/>
        </w:rPr>
        <w:t>threads </w:t>
      </w:r>
      <w:r>
        <w:rPr>
          <w:spacing w:val="-4"/>
        </w:rPr>
        <w:t>have </w:t>
      </w:r>
      <w:r>
        <w:rPr>
          <w:spacing w:val="-5"/>
        </w:rPr>
        <w:t>to </w:t>
      </w:r>
      <w:r>
        <w:rPr>
          <w:spacing w:val="3"/>
        </w:rPr>
        <w:t>wait </w:t>
      </w:r>
      <w:r>
        <w:rPr>
          <w:spacing w:val="-4"/>
        </w:rPr>
        <w:t>for </w:t>
      </w:r>
      <w:r>
        <w:rPr/>
        <w:t>each </w:t>
      </w:r>
      <w:r>
        <w:rPr>
          <w:spacing w:val="-5"/>
        </w:rPr>
        <w:t>other </w:t>
      </w:r>
      <w:r>
        <w:rPr>
          <w:spacing w:val="-4"/>
        </w:rPr>
        <w:t>multiple</w:t>
      </w:r>
      <w:r>
        <w:rPr>
          <w:spacing w:val="67"/>
        </w:rPr>
        <w:t> </w:t>
      </w:r>
      <w:r>
        <w:rPr>
          <w:spacing w:val="-4"/>
        </w:rPr>
        <w:t>times.</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860" w:val="left" w:leader="none"/>
        </w:tabs>
        <w:spacing w:line="249" w:lineRule="auto" w:before="84" w:after="0"/>
        <w:ind w:left="1390" w:right="233" w:firstLine="0"/>
        <w:jc w:val="both"/>
      </w:pPr>
      <w:r>
        <w:rPr>
          <w:spacing w:val="-8"/>
        </w:rPr>
        <w:t>What </w:t>
      </w:r>
      <w:r>
        <w:rPr>
          <w:spacing w:val="-6"/>
        </w:rPr>
        <w:t>are </w:t>
      </w:r>
      <w:r>
        <w:rPr/>
        <w:t>the scenarios </w:t>
      </w:r>
      <w:r>
        <w:rPr>
          <w:spacing w:val="-3"/>
        </w:rPr>
        <w:t>suitable </w:t>
      </w:r>
      <w:r>
        <w:rPr>
          <w:spacing w:val="2"/>
        </w:rPr>
        <w:t>for </w:t>
      </w:r>
      <w:r>
        <w:rPr>
          <w:spacing w:val="-3"/>
        </w:rPr>
        <w:t>using </w:t>
      </w:r>
      <w:r>
        <w:rPr/>
        <w:t>Fork/Join </w:t>
      </w:r>
      <w:r>
        <w:rPr>
          <w:spacing w:val="-5"/>
        </w:rPr>
        <w:t>framework?</w:t>
      </w:r>
    </w:p>
    <w:p>
      <w:pPr>
        <w:pStyle w:val="BodyText"/>
        <w:spacing w:before="370"/>
        <w:ind w:left="1390" w:right="199"/>
        <w:jc w:val="both"/>
      </w:pPr>
      <w:r>
        <w:rPr/>
        <w:t>ForkJoinPool class is in the center of Fork/Join framework. It is a thread pool that can execute instances of ForkJoinTask.</w:t>
      </w:r>
    </w:p>
    <w:p>
      <w:pPr>
        <w:pStyle w:val="BodyText"/>
      </w:pPr>
    </w:p>
    <w:p>
      <w:pPr>
        <w:pStyle w:val="BodyText"/>
        <w:ind w:left="1390" w:right="198"/>
        <w:jc w:val="both"/>
      </w:pPr>
      <w:r>
        <w:rPr/>
        <w:t>ForkJoinTask class provides the fork() and join() methods. The fork() method is used to start the asynchronous execution of a task. The join() method is used to await the result of the computation.</w:t>
      </w:r>
    </w:p>
    <w:p>
      <w:pPr>
        <w:pStyle w:val="BodyText"/>
      </w:pPr>
    </w:p>
    <w:p>
      <w:pPr>
        <w:pStyle w:val="BodyText"/>
        <w:ind w:left="1390" w:right="183"/>
        <w:jc w:val="both"/>
      </w:pPr>
      <w:r>
        <w:rPr/>
        <w:t>Therefore, divide-and-conquer algorithms can be easily implemented with Fork/Join framework.</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859" w:val="left" w:leader="none"/>
          <w:tab w:pos="2860" w:val="left" w:leader="none"/>
        </w:tabs>
        <w:spacing w:line="249" w:lineRule="auto" w:before="84" w:after="0"/>
        <w:ind w:left="1390" w:right="342" w:firstLine="0"/>
        <w:jc w:val="left"/>
      </w:pPr>
      <w:r>
        <w:rPr>
          <w:spacing w:val="-8"/>
        </w:rPr>
        <w:t>What </w:t>
      </w:r>
      <w:r>
        <w:rPr/>
        <w:t>is the difference </w:t>
      </w:r>
      <w:r>
        <w:rPr>
          <w:spacing w:val="-3"/>
        </w:rPr>
        <w:t>between RecursiveTask </w:t>
      </w:r>
      <w:r>
        <w:rPr>
          <w:spacing w:val="-5"/>
        </w:rPr>
        <w:t>and </w:t>
      </w:r>
      <w:r>
        <w:rPr/>
        <w:t>RecursiveAction class?</w:t>
      </w:r>
    </w:p>
    <w:p>
      <w:pPr>
        <w:pStyle w:val="BodyText"/>
        <w:spacing w:before="369"/>
        <w:ind w:left="1390"/>
      </w:pPr>
      <w:r>
        <w:rPr/>
        <w:t>RecursiveAction class has compute() method that does not have to return a value.</w:t>
      </w:r>
    </w:p>
    <w:p>
      <w:pPr>
        <w:pStyle w:val="BodyText"/>
      </w:pPr>
    </w:p>
    <w:p>
      <w:pPr>
        <w:pStyle w:val="BodyText"/>
        <w:ind w:left="1390" w:right="184"/>
        <w:jc w:val="both"/>
      </w:pPr>
      <w:r>
        <w:rPr/>
        <w:t>RecursiveAction can be </w:t>
      </w:r>
      <w:r>
        <w:rPr>
          <w:spacing w:val="-3"/>
        </w:rPr>
        <w:t>used </w:t>
      </w:r>
      <w:r>
        <w:rPr/>
        <w:t>when </w:t>
      </w:r>
      <w:r>
        <w:rPr>
          <w:spacing w:val="-8"/>
        </w:rPr>
        <w:t>the </w:t>
      </w:r>
      <w:r>
        <w:rPr/>
        <w:t>action </w:t>
      </w:r>
      <w:r>
        <w:rPr>
          <w:spacing w:val="-5"/>
        </w:rPr>
        <w:t>has to </w:t>
      </w:r>
      <w:r>
        <w:rPr/>
        <w:t>directly operate on a </w:t>
      </w:r>
      <w:r>
        <w:rPr>
          <w:spacing w:val="-4"/>
        </w:rPr>
        <w:t>Data structure. </w:t>
      </w:r>
      <w:r>
        <w:rPr>
          <w:spacing w:val="-5"/>
        </w:rPr>
        <w:t>It </w:t>
      </w:r>
      <w:r>
        <w:rPr/>
        <w:t>does </w:t>
      </w:r>
      <w:r>
        <w:rPr>
          <w:spacing w:val="-5"/>
        </w:rPr>
        <w:t>not </w:t>
      </w:r>
      <w:r>
        <w:rPr>
          <w:spacing w:val="-4"/>
        </w:rPr>
        <w:t>need </w:t>
      </w:r>
      <w:r>
        <w:rPr>
          <w:spacing w:val="-5"/>
        </w:rPr>
        <w:t>to </w:t>
      </w:r>
      <w:r>
        <w:rPr>
          <w:spacing w:val="-3"/>
        </w:rPr>
        <w:t>return </w:t>
      </w:r>
      <w:r>
        <w:rPr>
          <w:spacing w:val="-5"/>
        </w:rPr>
        <w:t>any </w:t>
      </w:r>
      <w:r>
        <w:rPr>
          <w:spacing w:val="-6"/>
        </w:rPr>
        <w:t>computed </w:t>
      </w:r>
      <w:r>
        <w:rPr/>
        <w:t>value.</w:t>
      </w:r>
    </w:p>
    <w:p>
      <w:pPr>
        <w:pStyle w:val="BodyText"/>
      </w:pPr>
    </w:p>
    <w:p>
      <w:pPr>
        <w:pStyle w:val="BodyText"/>
        <w:ind w:left="1390"/>
      </w:pPr>
      <w:r>
        <w:rPr>
          <w:spacing w:val="-5"/>
        </w:rPr>
        <w:t>In </w:t>
      </w:r>
      <w:r>
        <w:rPr>
          <w:spacing w:val="-3"/>
        </w:rPr>
        <w:t>RecursiveTask </w:t>
      </w:r>
      <w:r>
        <w:rPr>
          <w:spacing w:val="2"/>
        </w:rPr>
        <w:t>class </w:t>
      </w:r>
      <w:r>
        <w:rPr>
          <w:spacing w:val="-5"/>
        </w:rPr>
        <w:t>has compute() </w:t>
      </w:r>
      <w:r>
        <w:rPr>
          <w:spacing w:val="-8"/>
        </w:rPr>
        <w:t>method </w:t>
      </w:r>
      <w:r>
        <w:rPr>
          <w:spacing w:val="-6"/>
        </w:rPr>
        <w:t>that </w:t>
      </w:r>
      <w:r>
        <w:rPr/>
        <w:t>always </w:t>
      </w:r>
      <w:r>
        <w:rPr>
          <w:spacing w:val="-4"/>
        </w:rPr>
        <w:t>returns </w:t>
      </w:r>
      <w:r>
        <w:rPr/>
        <w:t>a value.</w:t>
      </w:r>
    </w:p>
    <w:p>
      <w:pPr>
        <w:pStyle w:val="BodyText"/>
      </w:pPr>
    </w:p>
    <w:p>
      <w:pPr>
        <w:pStyle w:val="BodyText"/>
        <w:ind w:left="1390"/>
      </w:pPr>
      <w:r>
        <w:rPr/>
        <w:t>Both RecursiveTask and RecursiveAction classes are used in ForkJoinTask implementations.</w:t>
      </w:r>
    </w:p>
    <w:p>
      <w:pPr>
        <w:spacing w:after="0"/>
        <w:sectPr>
          <w:pgSz w:w="12240" w:h="15840"/>
          <w:pgMar w:top="1500" w:bottom="280" w:left="1340" w:right="1240"/>
        </w:sectPr>
      </w:pPr>
    </w:p>
    <w:p>
      <w:pPr>
        <w:pStyle w:val="BodyText"/>
        <w:rPr>
          <w:sz w:val="9"/>
        </w:rPr>
      </w:pPr>
    </w:p>
    <w:p>
      <w:pPr>
        <w:pStyle w:val="Heading2"/>
        <w:numPr>
          <w:ilvl w:val="0"/>
          <w:numId w:val="42"/>
        </w:numPr>
        <w:tabs>
          <w:tab w:pos="2860" w:val="left" w:leader="none"/>
        </w:tabs>
        <w:spacing w:line="249" w:lineRule="auto" w:before="84" w:after="0"/>
        <w:ind w:left="1390" w:right="1422" w:firstLine="0"/>
        <w:jc w:val="both"/>
      </w:pPr>
      <w:r>
        <w:rPr/>
        <w:t>In Java </w:t>
      </w:r>
      <w:r>
        <w:rPr>
          <w:spacing w:val="3"/>
        </w:rPr>
        <w:t>8, </w:t>
      </w:r>
      <w:r>
        <w:rPr/>
        <w:t>can </w:t>
      </w:r>
      <w:r>
        <w:rPr>
          <w:spacing w:val="-14"/>
        </w:rPr>
        <w:t>we </w:t>
      </w:r>
      <w:r>
        <w:rPr/>
        <w:t>process stream operations </w:t>
      </w:r>
      <w:r>
        <w:rPr>
          <w:spacing w:val="-8"/>
        </w:rPr>
        <w:t>with </w:t>
      </w:r>
      <w:r>
        <w:rPr/>
        <w:t>a </w:t>
      </w:r>
      <w:r>
        <w:rPr>
          <w:spacing w:val="-4"/>
        </w:rPr>
        <w:t>Thread </w:t>
      </w:r>
      <w:r>
        <w:rPr/>
        <w:t>pool?</w:t>
      </w:r>
    </w:p>
    <w:p>
      <w:pPr>
        <w:pStyle w:val="BodyText"/>
        <w:spacing w:before="369"/>
        <w:ind w:left="1390"/>
      </w:pPr>
      <w:r>
        <w:rPr>
          <w:spacing w:val="-5"/>
        </w:rPr>
        <w:t>In </w:t>
      </w:r>
      <w:r>
        <w:rPr/>
        <w:t>Java 8, Collections provide parallelStream() </w:t>
      </w:r>
      <w:r>
        <w:rPr>
          <w:spacing w:val="-8"/>
        </w:rPr>
        <w:t>method </w:t>
      </w:r>
      <w:r>
        <w:rPr>
          <w:spacing w:val="-5"/>
        </w:rPr>
        <w:t>to </w:t>
      </w:r>
      <w:r>
        <w:rPr/>
        <w:t>create a stream </w:t>
      </w:r>
      <w:r>
        <w:rPr>
          <w:spacing w:val="-6"/>
        </w:rPr>
        <w:t>that </w:t>
      </w:r>
      <w:r>
        <w:rPr/>
        <w:t>can be processed by</w:t>
      </w:r>
      <w:r>
        <w:rPr>
          <w:spacing w:val="-53"/>
        </w:rPr>
        <w:t> </w:t>
      </w:r>
      <w:r>
        <w:rPr/>
        <w:t>a Thread pool.</w:t>
      </w:r>
    </w:p>
    <w:p>
      <w:pPr>
        <w:pStyle w:val="BodyText"/>
      </w:pPr>
    </w:p>
    <w:p>
      <w:pPr>
        <w:pStyle w:val="BodyText"/>
        <w:ind w:left="1390" w:right="298"/>
      </w:pPr>
      <w:r>
        <w:rPr>
          <w:spacing w:val="-22"/>
        </w:rPr>
        <w:t>We </w:t>
      </w:r>
      <w:r>
        <w:rPr/>
        <w:t>can </w:t>
      </w:r>
      <w:r>
        <w:rPr>
          <w:spacing w:val="2"/>
        </w:rPr>
        <w:t>also </w:t>
      </w:r>
      <w:r>
        <w:rPr/>
        <w:t>call </w:t>
      </w:r>
      <w:r>
        <w:rPr>
          <w:spacing w:val="-8"/>
        </w:rPr>
        <w:t>the </w:t>
      </w:r>
      <w:r>
        <w:rPr>
          <w:spacing w:val="-4"/>
        </w:rPr>
        <w:t>intermediate </w:t>
      </w:r>
      <w:r>
        <w:rPr>
          <w:spacing w:val="-8"/>
        </w:rPr>
        <w:t>method </w:t>
      </w:r>
      <w:r>
        <w:rPr>
          <w:spacing w:val="3"/>
        </w:rPr>
        <w:t>parallel() </w:t>
      </w:r>
      <w:r>
        <w:rPr/>
        <w:t>on a given stream </w:t>
      </w:r>
      <w:r>
        <w:rPr>
          <w:spacing w:val="-5"/>
        </w:rPr>
        <w:t>to </w:t>
      </w:r>
      <w:r>
        <w:rPr/>
        <w:t>convert </w:t>
      </w:r>
      <w:r>
        <w:rPr>
          <w:spacing w:val="3"/>
        </w:rPr>
        <w:t>it </w:t>
      </w:r>
      <w:r>
        <w:rPr>
          <w:spacing w:val="-5"/>
        </w:rPr>
        <w:t>into </w:t>
      </w:r>
      <w:r>
        <w:rPr/>
        <w:t>a </w:t>
      </w:r>
      <w:r>
        <w:rPr>
          <w:spacing w:val="-3"/>
        </w:rPr>
        <w:t>sequential </w:t>
      </w:r>
      <w:r>
        <w:rPr/>
        <w:t>stream of</w:t>
      </w:r>
      <w:r>
        <w:rPr>
          <w:spacing w:val="-53"/>
        </w:rPr>
        <w:t> </w:t>
      </w:r>
      <w:r>
        <w:rPr>
          <w:spacing w:val="2"/>
        </w:rPr>
        <w:t>parallel </w:t>
      </w:r>
      <w:r>
        <w:rPr>
          <w:spacing w:val="-3"/>
        </w:rPr>
        <w:t>tasks.</w:t>
      </w:r>
    </w:p>
    <w:p>
      <w:pPr>
        <w:spacing w:after="0"/>
        <w:sectPr>
          <w:pgSz w:w="12240" w:h="15840"/>
          <w:pgMar w:top="1500" w:bottom="280" w:left="1340" w:right="1240"/>
        </w:sectPr>
      </w:pPr>
    </w:p>
    <w:p>
      <w:pPr>
        <w:pStyle w:val="BodyText"/>
        <w:rPr>
          <w:sz w:val="9"/>
        </w:rPr>
      </w:pPr>
    </w:p>
    <w:p>
      <w:pPr>
        <w:pStyle w:val="Heading2"/>
        <w:numPr>
          <w:ilvl w:val="0"/>
          <w:numId w:val="42"/>
        </w:numPr>
        <w:tabs>
          <w:tab w:pos="2859" w:val="left" w:leader="none"/>
          <w:tab w:pos="2860" w:val="left" w:leader="none"/>
          <w:tab w:pos="4794" w:val="left" w:leader="none"/>
        </w:tabs>
        <w:spacing w:line="249" w:lineRule="auto" w:before="84" w:after="0"/>
        <w:ind w:left="1390" w:right="638" w:firstLine="0"/>
        <w:jc w:val="left"/>
      </w:pPr>
      <w:r>
        <w:rPr>
          <w:spacing w:val="-8"/>
        </w:rPr>
        <w:t>What </w:t>
      </w:r>
      <w:r>
        <w:rPr>
          <w:spacing w:val="-6"/>
        </w:rPr>
        <w:t>are </w:t>
      </w:r>
      <w:r>
        <w:rPr/>
        <w:t>the scenarios to use </w:t>
      </w:r>
      <w:r>
        <w:rPr>
          <w:spacing w:val="-3"/>
        </w:rPr>
        <w:t>parallel</w:t>
      </w:r>
      <w:r>
        <w:rPr>
          <w:spacing w:val="15"/>
        </w:rPr>
        <w:t> </w:t>
      </w:r>
      <w:r>
        <w:rPr/>
        <w:t>stream</w:t>
        <w:tab/>
        <w:t>in Java</w:t>
      </w:r>
      <w:r>
        <w:rPr>
          <w:spacing w:val="-16"/>
        </w:rPr>
        <w:t> </w:t>
      </w:r>
      <w:r>
        <w:rPr>
          <w:spacing w:val="3"/>
        </w:rPr>
        <w:t>8?</w:t>
      </w:r>
    </w:p>
    <w:p>
      <w:pPr>
        <w:pStyle w:val="BodyText"/>
        <w:spacing w:before="370"/>
        <w:ind w:left="1390" w:right="298"/>
      </w:pPr>
      <w:r>
        <w:rPr/>
        <w:t>A </w:t>
      </w:r>
      <w:r>
        <w:rPr>
          <w:spacing w:val="2"/>
        </w:rPr>
        <w:t>parallel </w:t>
      </w:r>
      <w:r>
        <w:rPr/>
        <w:t>stream </w:t>
      </w:r>
      <w:r>
        <w:rPr>
          <w:spacing w:val="3"/>
        </w:rPr>
        <w:t>in </w:t>
      </w:r>
      <w:r>
        <w:rPr/>
        <w:t>Java 8 </w:t>
      </w:r>
      <w:r>
        <w:rPr>
          <w:spacing w:val="-5"/>
        </w:rPr>
        <w:t>has </w:t>
      </w:r>
      <w:r>
        <w:rPr/>
        <w:t>a </w:t>
      </w:r>
      <w:r>
        <w:rPr>
          <w:spacing w:val="-10"/>
        </w:rPr>
        <w:t>much </w:t>
      </w:r>
      <w:r>
        <w:rPr>
          <w:spacing w:val="-7"/>
        </w:rPr>
        <w:t>higher </w:t>
      </w:r>
      <w:r>
        <w:rPr/>
        <w:t>overhead compared </w:t>
      </w:r>
      <w:r>
        <w:rPr>
          <w:spacing w:val="-5"/>
        </w:rPr>
        <w:t>to </w:t>
      </w:r>
      <w:r>
        <w:rPr/>
        <w:t>a </w:t>
      </w:r>
      <w:r>
        <w:rPr>
          <w:spacing w:val="-3"/>
        </w:rPr>
        <w:t>sequential</w:t>
      </w:r>
      <w:r>
        <w:rPr>
          <w:spacing w:val="12"/>
        </w:rPr>
        <w:t> </w:t>
      </w:r>
      <w:r>
        <w:rPr>
          <w:spacing w:val="-4"/>
        </w:rPr>
        <w:t>one.</w:t>
      </w:r>
    </w:p>
    <w:p>
      <w:pPr>
        <w:pStyle w:val="BodyText"/>
      </w:pPr>
    </w:p>
    <w:p>
      <w:pPr>
        <w:pStyle w:val="BodyText"/>
        <w:spacing w:line="480" w:lineRule="auto"/>
        <w:ind w:left="1390" w:right="1036"/>
      </w:pPr>
      <w:r>
        <w:rPr>
          <w:spacing w:val="-5"/>
        </w:rPr>
        <w:t>It takes </w:t>
      </w:r>
      <w:r>
        <w:rPr/>
        <w:t>a </w:t>
      </w:r>
      <w:r>
        <w:rPr>
          <w:spacing w:val="-3"/>
        </w:rPr>
        <w:t>significant </w:t>
      </w:r>
      <w:r>
        <w:rPr>
          <w:spacing w:val="-9"/>
        </w:rPr>
        <w:t>amount </w:t>
      </w:r>
      <w:r>
        <w:rPr/>
        <w:t>of </w:t>
      </w:r>
      <w:r>
        <w:rPr>
          <w:spacing w:val="-7"/>
        </w:rPr>
        <w:t>time </w:t>
      </w:r>
      <w:r>
        <w:rPr>
          <w:spacing w:val="-5"/>
        </w:rPr>
        <w:t>to </w:t>
      </w:r>
      <w:r>
        <w:rPr/>
        <w:t>coordinate </w:t>
      </w:r>
      <w:r>
        <w:rPr>
          <w:spacing w:val="-8"/>
        </w:rPr>
        <w:t>the </w:t>
      </w:r>
      <w:r>
        <w:rPr/>
        <w:t>threads. </w:t>
      </w:r>
      <w:r>
        <w:rPr>
          <w:spacing w:val="-22"/>
        </w:rPr>
        <w:t>We </w:t>
      </w:r>
      <w:r>
        <w:rPr/>
        <w:t>can </w:t>
      </w:r>
      <w:r>
        <w:rPr>
          <w:spacing w:val="-4"/>
        </w:rPr>
        <w:t>use </w:t>
      </w:r>
      <w:r>
        <w:rPr>
          <w:spacing w:val="2"/>
        </w:rPr>
        <w:t>parallel </w:t>
      </w:r>
      <w:r>
        <w:rPr/>
        <w:t>stream </w:t>
      </w:r>
      <w:r>
        <w:rPr>
          <w:spacing w:val="3"/>
        </w:rPr>
        <w:t>in </w:t>
      </w:r>
      <w:r>
        <w:rPr/>
        <w:t>following scenarios:</w:t>
      </w:r>
    </w:p>
    <w:p>
      <w:pPr>
        <w:pStyle w:val="BodyText"/>
        <w:ind w:left="1390" w:right="298"/>
      </w:pPr>
      <w:r>
        <w:rPr>
          <w:spacing w:val="-7"/>
        </w:rPr>
        <w:t>When </w:t>
      </w:r>
      <w:r>
        <w:rPr>
          <w:spacing w:val="-4"/>
        </w:rPr>
        <w:t>there</w:t>
      </w:r>
      <w:r>
        <w:rPr>
          <w:spacing w:val="67"/>
        </w:rPr>
        <w:t> </w:t>
      </w:r>
      <w:r>
        <w:rPr/>
        <w:t>are a large </w:t>
      </w:r>
      <w:r>
        <w:rPr>
          <w:spacing w:val="-9"/>
        </w:rPr>
        <w:t>number</w:t>
      </w:r>
      <w:r>
        <w:rPr>
          <w:spacing w:val="57"/>
        </w:rPr>
        <w:t> </w:t>
      </w:r>
      <w:r>
        <w:rPr/>
        <w:t>of </w:t>
      </w:r>
      <w:r>
        <w:rPr>
          <w:spacing w:val="-6"/>
        </w:rPr>
        <w:t>items </w:t>
      </w:r>
      <w:r>
        <w:rPr>
          <w:spacing w:val="-5"/>
        </w:rPr>
        <w:t>to </w:t>
      </w:r>
      <w:r>
        <w:rPr/>
        <w:t>process </w:t>
      </w:r>
      <w:r>
        <w:rPr>
          <w:spacing w:val="-5"/>
        </w:rPr>
        <w:t>and </w:t>
      </w:r>
      <w:r>
        <w:rPr>
          <w:spacing w:val="-8"/>
        </w:rPr>
        <w:t>the </w:t>
      </w:r>
      <w:r>
        <w:rPr/>
        <w:t>processing of each item </w:t>
      </w:r>
      <w:r>
        <w:rPr>
          <w:spacing w:val="-5"/>
        </w:rPr>
        <w:t>takes </w:t>
      </w:r>
      <w:r>
        <w:rPr>
          <w:spacing w:val="-7"/>
        </w:rPr>
        <w:t>time </w:t>
      </w:r>
      <w:r>
        <w:rPr>
          <w:spacing w:val="-5"/>
        </w:rPr>
        <w:t>and </w:t>
      </w:r>
      <w:r>
        <w:rPr>
          <w:spacing w:val="3"/>
        </w:rPr>
        <w:t>is </w:t>
      </w:r>
      <w:r>
        <w:rPr/>
        <w:t>parallelizable.</w:t>
      </w:r>
    </w:p>
    <w:p>
      <w:pPr>
        <w:pStyle w:val="BodyText"/>
        <w:tabs>
          <w:tab w:pos="2412" w:val="left" w:leader="none"/>
          <w:tab w:pos="4229" w:val="left" w:leader="none"/>
          <w:tab w:pos="4696" w:val="left" w:leader="none"/>
          <w:tab w:pos="5568" w:val="left" w:leader="none"/>
          <w:tab w:pos="6065" w:val="left" w:leader="none"/>
          <w:tab w:pos="7237" w:val="left" w:leader="none"/>
          <w:tab w:pos="7659" w:val="left" w:leader="none"/>
        </w:tabs>
        <w:ind w:left="1390" w:right="183"/>
      </w:pPr>
      <w:r>
        <w:rPr>
          <w:spacing w:val="-7"/>
        </w:rPr>
        <w:t>When </w:t>
      </w:r>
      <w:r>
        <w:rPr>
          <w:spacing w:val="-4"/>
        </w:rPr>
        <w:t>there </w:t>
      </w:r>
      <w:r>
        <w:rPr>
          <w:spacing w:val="3"/>
        </w:rPr>
        <w:t>is </w:t>
      </w:r>
      <w:r>
        <w:rPr/>
        <w:t>a </w:t>
      </w:r>
      <w:r>
        <w:rPr>
          <w:spacing w:val="-4"/>
        </w:rPr>
        <w:t>performance </w:t>
      </w:r>
      <w:r>
        <w:rPr/>
        <w:t>problem </w:t>
      </w:r>
      <w:r>
        <w:rPr>
          <w:spacing w:val="3"/>
        </w:rPr>
        <w:t>in </w:t>
      </w:r>
      <w:r>
        <w:rPr>
          <w:spacing w:val="-8"/>
        </w:rPr>
        <w:t>the </w:t>
      </w:r>
      <w:r>
        <w:rPr>
          <w:spacing w:val="-3"/>
        </w:rPr>
        <w:t>sequential </w:t>
      </w:r>
      <w:r>
        <w:rPr/>
        <w:t>processing. </w:t>
      </w:r>
      <w:r>
        <w:rPr>
          <w:spacing w:val="-7"/>
        </w:rPr>
        <w:t>When </w:t>
      </w:r>
      <w:r>
        <w:rPr>
          <w:spacing w:val="-3"/>
        </w:rPr>
        <w:t>current </w:t>
      </w:r>
      <w:r>
        <w:rPr>
          <w:spacing w:val="-5"/>
        </w:rPr>
        <w:t>implementation </w:t>
      </w:r>
      <w:r>
        <w:rPr>
          <w:spacing w:val="3"/>
        </w:rPr>
        <w:t>is </w:t>
      </w:r>
      <w:r>
        <w:rPr>
          <w:spacing w:val="-5"/>
        </w:rPr>
        <w:t>not </w:t>
      </w:r>
      <w:r>
        <w:rPr/>
        <w:t>already </w:t>
      </w:r>
      <w:r>
        <w:rPr>
          <w:spacing w:val="-7"/>
        </w:rPr>
        <w:t>running </w:t>
      </w:r>
      <w:r>
        <w:rPr>
          <w:spacing w:val="3"/>
        </w:rPr>
        <w:t>in </w:t>
      </w:r>
      <w:r>
        <w:rPr/>
        <w:t>a </w:t>
      </w:r>
      <w:r>
        <w:rPr>
          <w:spacing w:val="-6"/>
        </w:rPr>
        <w:t>multi- </w:t>
      </w:r>
      <w:r>
        <w:rPr>
          <w:spacing w:val="-3"/>
        </w:rPr>
        <w:t>thread</w:t>
        <w:tab/>
      </w:r>
      <w:r>
        <w:rPr>
          <w:spacing w:val="-6"/>
        </w:rPr>
        <w:t>environment.</w:t>
        <w:tab/>
      </w:r>
      <w:r>
        <w:rPr>
          <w:spacing w:val="-5"/>
        </w:rPr>
        <w:t>If</w:t>
        <w:tab/>
      </w:r>
      <w:r>
        <w:rPr>
          <w:spacing w:val="-4"/>
        </w:rPr>
        <w:t>there</w:t>
        <w:tab/>
      </w:r>
      <w:r>
        <w:rPr>
          <w:spacing w:val="3"/>
        </w:rPr>
        <w:t>is</w:t>
        <w:tab/>
      </w:r>
      <w:r>
        <w:rPr/>
        <w:t>already</w:t>
        <w:tab/>
        <w:t>a</w:t>
        <w:tab/>
      </w:r>
      <w:r>
        <w:rPr>
          <w:spacing w:val="-4"/>
        </w:rPr>
        <w:t>multi-threading </w:t>
      </w:r>
      <w:r>
        <w:rPr>
          <w:spacing w:val="-6"/>
        </w:rPr>
        <w:t>environment, </w:t>
      </w:r>
      <w:r>
        <w:rPr/>
        <w:t>adding </w:t>
      </w:r>
      <w:r>
        <w:rPr>
          <w:spacing w:val="2"/>
        </w:rPr>
        <w:t>parallel </w:t>
      </w:r>
      <w:r>
        <w:rPr/>
        <w:t>stream can degrade </w:t>
      </w:r>
      <w:r>
        <w:rPr>
          <w:spacing w:val="-8"/>
        </w:rPr>
        <w:t>the</w:t>
      </w:r>
      <w:r>
        <w:rPr>
          <w:spacing w:val="-43"/>
        </w:rPr>
        <w:t> </w:t>
      </w:r>
      <w:r>
        <w:rPr>
          <w:spacing w:val="-3"/>
        </w:rPr>
        <w:t>performance.</w:t>
      </w:r>
    </w:p>
    <w:p>
      <w:pPr>
        <w:spacing w:after="0"/>
        <w:sectPr>
          <w:pgSz w:w="12240" w:h="15840"/>
          <w:pgMar w:top="1500" w:bottom="280" w:left="1340" w:right="1240"/>
        </w:sectPr>
      </w:pPr>
    </w:p>
    <w:p>
      <w:pPr>
        <w:pStyle w:val="BodyText"/>
        <w:rPr>
          <w:sz w:val="9"/>
        </w:rPr>
      </w:pPr>
    </w:p>
    <w:p>
      <w:pPr>
        <w:pStyle w:val="Heading2"/>
        <w:numPr>
          <w:ilvl w:val="0"/>
          <w:numId w:val="42"/>
        </w:numPr>
        <w:tabs>
          <w:tab w:pos="2859" w:val="left" w:leader="none"/>
          <w:tab w:pos="2860" w:val="left" w:leader="none"/>
        </w:tabs>
        <w:spacing w:line="249" w:lineRule="auto" w:before="84" w:after="0"/>
        <w:ind w:left="1390" w:right="687" w:firstLine="0"/>
        <w:jc w:val="left"/>
      </w:pPr>
      <w:r>
        <w:rPr>
          <w:spacing w:val="3"/>
        </w:rPr>
        <w:t>How </w:t>
      </w:r>
      <w:r>
        <w:rPr/>
        <w:t>Stack </w:t>
      </w:r>
      <w:r>
        <w:rPr>
          <w:spacing w:val="-5"/>
        </w:rPr>
        <w:t>and </w:t>
      </w:r>
      <w:r>
        <w:rPr/>
        <w:t>Heap </w:t>
      </w:r>
      <w:r>
        <w:rPr>
          <w:spacing w:val="-4"/>
        </w:rPr>
        <w:t>work</w:t>
      </w:r>
      <w:r>
        <w:rPr>
          <w:spacing w:val="-43"/>
        </w:rPr>
        <w:t> </w:t>
      </w:r>
      <w:r>
        <w:rPr/>
        <w:t>in Java </w:t>
      </w:r>
      <w:r>
        <w:rPr>
          <w:spacing w:val="-4"/>
        </w:rPr>
        <w:t>multi-threading</w:t>
      </w:r>
      <w:r>
        <w:rPr>
          <w:spacing w:val="42"/>
        </w:rPr>
        <w:t> </w:t>
      </w:r>
      <w:r>
        <w:rPr/>
        <w:t>environment?</w:t>
      </w:r>
    </w:p>
    <w:p>
      <w:pPr>
        <w:pStyle w:val="BodyText"/>
        <w:spacing w:before="370"/>
        <w:ind w:left="1390" w:right="183"/>
        <w:jc w:val="both"/>
      </w:pPr>
      <w:r>
        <w:rPr>
          <w:spacing w:val="-5"/>
        </w:rPr>
        <w:t>In </w:t>
      </w:r>
      <w:r>
        <w:rPr/>
        <w:t>Java, Stack </w:t>
      </w:r>
      <w:r>
        <w:rPr>
          <w:spacing w:val="-5"/>
        </w:rPr>
        <w:t>and </w:t>
      </w:r>
      <w:r>
        <w:rPr>
          <w:spacing w:val="-4"/>
        </w:rPr>
        <w:t>heap</w:t>
      </w:r>
      <w:r>
        <w:rPr>
          <w:spacing w:val="67"/>
        </w:rPr>
        <w:t> </w:t>
      </w:r>
      <w:r>
        <w:rPr/>
        <w:t>are </w:t>
      </w:r>
      <w:r>
        <w:rPr>
          <w:spacing w:val="-7"/>
        </w:rPr>
        <w:t>memory </w:t>
      </w:r>
      <w:r>
        <w:rPr/>
        <w:t>areas </w:t>
      </w:r>
      <w:r>
        <w:rPr>
          <w:spacing w:val="2"/>
        </w:rPr>
        <w:t>available </w:t>
      </w:r>
      <w:r>
        <w:rPr>
          <w:spacing w:val="-5"/>
        </w:rPr>
        <w:t>to </w:t>
      </w:r>
      <w:r>
        <w:rPr/>
        <w:t>an application. Every </w:t>
      </w:r>
      <w:r>
        <w:rPr>
          <w:spacing w:val="-3"/>
        </w:rPr>
        <w:t>thread </w:t>
      </w:r>
      <w:r>
        <w:rPr>
          <w:spacing w:val="-5"/>
        </w:rPr>
        <w:t>has </w:t>
      </w:r>
      <w:r>
        <w:rPr/>
        <w:t>its </w:t>
      </w:r>
      <w:r>
        <w:rPr>
          <w:spacing w:val="2"/>
        </w:rPr>
        <w:t>own </w:t>
      </w:r>
      <w:r>
        <w:rPr>
          <w:spacing w:val="-4"/>
        </w:rPr>
        <w:t>stack. </w:t>
      </w:r>
      <w:r>
        <w:rPr>
          <w:spacing w:val="-5"/>
        </w:rPr>
        <w:t>It </w:t>
      </w:r>
      <w:r>
        <w:rPr>
          <w:spacing w:val="3"/>
        </w:rPr>
        <w:t>is </w:t>
      </w:r>
      <w:r>
        <w:rPr>
          <w:spacing w:val="-3"/>
        </w:rPr>
        <w:t>used </w:t>
      </w:r>
      <w:r>
        <w:rPr>
          <w:spacing w:val="-5"/>
        </w:rPr>
        <w:t>to </w:t>
      </w:r>
      <w:r>
        <w:rPr/>
        <w:t>store local </w:t>
      </w:r>
      <w:r>
        <w:rPr>
          <w:spacing w:val="2"/>
        </w:rPr>
        <w:t>variables, </w:t>
      </w:r>
      <w:r>
        <w:rPr>
          <w:spacing w:val="-8"/>
        </w:rPr>
        <w:t>method </w:t>
      </w:r>
      <w:r>
        <w:rPr/>
        <w:t>parameters </w:t>
      </w:r>
      <w:r>
        <w:rPr>
          <w:spacing w:val="-5"/>
        </w:rPr>
        <w:t>and </w:t>
      </w:r>
      <w:r>
        <w:rPr/>
        <w:t>call </w:t>
      </w:r>
      <w:r>
        <w:rPr>
          <w:spacing w:val="-4"/>
        </w:rPr>
        <w:t>stack.</w:t>
      </w:r>
    </w:p>
    <w:p>
      <w:pPr>
        <w:pStyle w:val="BodyText"/>
      </w:pPr>
    </w:p>
    <w:p>
      <w:pPr>
        <w:pStyle w:val="BodyText"/>
        <w:ind w:left="1390" w:right="198"/>
        <w:jc w:val="both"/>
      </w:pPr>
      <w:r>
        <w:rPr/>
        <w:t>Local variables stored in Stack of one Thread are not visible to another Thread.</w:t>
      </w:r>
    </w:p>
    <w:p>
      <w:pPr>
        <w:pStyle w:val="BodyText"/>
      </w:pPr>
    </w:p>
    <w:p>
      <w:pPr>
        <w:pStyle w:val="BodyText"/>
        <w:ind w:left="1390" w:right="198"/>
        <w:jc w:val="both"/>
      </w:pPr>
      <w:r>
        <w:rPr/>
        <w:t>Where as, Heap is a common memory area in JVM. Heap is shared by all threads. All objects are created inside heap.</w:t>
      </w:r>
    </w:p>
    <w:p>
      <w:pPr>
        <w:pStyle w:val="BodyText"/>
      </w:pPr>
    </w:p>
    <w:p>
      <w:pPr>
        <w:pStyle w:val="BodyText"/>
        <w:ind w:left="1390" w:right="199"/>
        <w:jc w:val="both"/>
      </w:pPr>
      <w:r>
        <w:rPr>
          <w:spacing w:val="-17"/>
        </w:rPr>
        <w:t>To </w:t>
      </w:r>
      <w:r>
        <w:rPr/>
        <w:t>improve </w:t>
      </w:r>
      <w:r>
        <w:rPr>
          <w:spacing w:val="-4"/>
        </w:rPr>
        <w:t>performance </w:t>
      </w:r>
      <w:r>
        <w:rPr>
          <w:spacing w:val="-3"/>
        </w:rPr>
        <w:t>thread </w:t>
      </w:r>
      <w:r>
        <w:rPr/>
        <w:t>can </w:t>
      </w:r>
      <w:r>
        <w:rPr>
          <w:spacing w:val="-3"/>
        </w:rPr>
        <w:t>cache </w:t>
      </w:r>
      <w:r>
        <w:rPr>
          <w:spacing w:val="-8"/>
        </w:rPr>
        <w:t>the </w:t>
      </w:r>
      <w:r>
        <w:rPr/>
        <w:t>values from </w:t>
      </w:r>
      <w:r>
        <w:rPr>
          <w:spacing w:val="-4"/>
        </w:rPr>
        <w:t>heap </w:t>
      </w:r>
      <w:r>
        <w:rPr>
          <w:spacing w:val="-5"/>
        </w:rPr>
        <w:t>into </w:t>
      </w:r>
      <w:r>
        <w:rPr>
          <w:spacing w:val="-4"/>
        </w:rPr>
        <w:t>their stack. This </w:t>
      </w:r>
      <w:r>
        <w:rPr/>
        <w:t>can create problem </w:t>
      </w:r>
      <w:r>
        <w:rPr>
          <w:spacing w:val="3"/>
        </w:rPr>
        <w:t>if </w:t>
      </w:r>
      <w:r>
        <w:rPr>
          <w:spacing w:val="-8"/>
        </w:rPr>
        <w:t>the </w:t>
      </w:r>
      <w:r>
        <w:rPr>
          <w:spacing w:val="-5"/>
        </w:rPr>
        <w:t>same </w:t>
      </w:r>
      <w:r>
        <w:rPr>
          <w:spacing w:val="2"/>
        </w:rPr>
        <w:t>variable </w:t>
      </w:r>
      <w:r>
        <w:rPr>
          <w:spacing w:val="3"/>
        </w:rPr>
        <w:t>is </w:t>
      </w:r>
      <w:r>
        <w:rPr>
          <w:spacing w:val="-3"/>
        </w:rPr>
        <w:t>modified </w:t>
      </w:r>
      <w:r>
        <w:rPr/>
        <w:t>by </w:t>
      </w:r>
      <w:r>
        <w:rPr>
          <w:spacing w:val="-5"/>
        </w:rPr>
        <w:t>more </w:t>
      </w:r>
      <w:r>
        <w:rPr>
          <w:spacing w:val="-6"/>
        </w:rPr>
        <w:t>than </w:t>
      </w:r>
      <w:r>
        <w:rPr>
          <w:spacing w:val="-5"/>
        </w:rPr>
        <w:t>one </w:t>
      </w:r>
      <w:r>
        <w:rPr>
          <w:spacing w:val="-3"/>
        </w:rPr>
        <w:t>thread.</w:t>
      </w:r>
    </w:p>
    <w:p>
      <w:pPr>
        <w:pStyle w:val="BodyText"/>
      </w:pPr>
    </w:p>
    <w:p>
      <w:pPr>
        <w:pStyle w:val="BodyText"/>
        <w:spacing w:before="1"/>
        <w:ind w:left="1390" w:right="199"/>
        <w:jc w:val="both"/>
      </w:pPr>
      <w:r>
        <w:rPr>
          <w:spacing w:val="-5"/>
        </w:rPr>
        <w:t>In </w:t>
      </w:r>
      <w:r>
        <w:rPr>
          <w:spacing w:val="-3"/>
        </w:rPr>
        <w:t>such </w:t>
      </w:r>
      <w:r>
        <w:rPr/>
        <w:t>a scenario </w:t>
      </w:r>
      <w:r>
        <w:rPr>
          <w:spacing w:val="4"/>
        </w:rPr>
        <w:t>we </w:t>
      </w:r>
      <w:r>
        <w:rPr>
          <w:spacing w:val="-4"/>
        </w:rPr>
        <w:t>should </w:t>
      </w:r>
      <w:r>
        <w:rPr>
          <w:spacing w:val="-3"/>
        </w:rPr>
        <w:t>used </w:t>
      </w:r>
      <w:r>
        <w:rPr/>
        <w:t>volatile </w:t>
      </w:r>
      <w:r>
        <w:rPr>
          <w:spacing w:val="-3"/>
        </w:rPr>
        <w:t>keyword </w:t>
      </w:r>
      <w:r>
        <w:rPr>
          <w:spacing w:val="-5"/>
        </w:rPr>
        <w:t>to mark </w:t>
      </w:r>
      <w:r>
        <w:rPr/>
        <w:t>a </w:t>
      </w:r>
      <w:r>
        <w:rPr>
          <w:spacing w:val="2"/>
        </w:rPr>
        <w:t>variable </w:t>
      </w:r>
      <w:r>
        <w:rPr/>
        <w:t>volatile. For a volatile </w:t>
      </w:r>
      <w:r>
        <w:rPr>
          <w:spacing w:val="2"/>
        </w:rPr>
        <w:t>variable </w:t>
      </w:r>
      <w:r>
        <w:rPr>
          <w:spacing w:val="-8"/>
        </w:rPr>
        <w:t>the </w:t>
      </w:r>
      <w:r>
        <w:rPr>
          <w:spacing w:val="-3"/>
        </w:rPr>
        <w:t>thread </w:t>
      </w:r>
      <w:r>
        <w:rPr/>
        <w:t>always  reads </w:t>
      </w:r>
      <w:r>
        <w:rPr>
          <w:spacing w:val="-8"/>
        </w:rPr>
        <w:t>the </w:t>
      </w:r>
      <w:r>
        <w:rPr/>
        <w:t>value from </w:t>
      </w:r>
      <w:r>
        <w:rPr>
          <w:spacing w:val="-5"/>
        </w:rPr>
        <w:t>main</w:t>
      </w:r>
      <w:r>
        <w:rPr>
          <w:spacing w:val="-30"/>
        </w:rPr>
        <w:t> </w:t>
      </w:r>
      <w:r>
        <w:rPr>
          <w:spacing w:val="-11"/>
        </w:rPr>
        <w:t>memory.</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859" w:val="left" w:leader="none"/>
          <w:tab w:pos="2860" w:val="left" w:leader="none"/>
        </w:tabs>
        <w:spacing w:line="249" w:lineRule="auto" w:before="84" w:after="0"/>
        <w:ind w:left="1390" w:right="282" w:firstLine="0"/>
        <w:jc w:val="left"/>
      </w:pPr>
      <w:r>
        <w:rPr>
          <w:spacing w:val="3"/>
        </w:rPr>
        <w:t>How </w:t>
      </w:r>
      <w:r>
        <w:rPr/>
        <w:t>can </w:t>
      </w:r>
      <w:r>
        <w:rPr>
          <w:spacing w:val="-14"/>
        </w:rPr>
        <w:t>we </w:t>
      </w:r>
      <w:r>
        <w:rPr>
          <w:spacing w:val="-8"/>
        </w:rPr>
        <w:t>take </w:t>
      </w:r>
      <w:r>
        <w:rPr>
          <w:spacing w:val="-4"/>
        </w:rPr>
        <w:t>Thread </w:t>
      </w:r>
      <w:r>
        <w:rPr>
          <w:spacing w:val="-5"/>
        </w:rPr>
        <w:t>dump </w:t>
      </w:r>
      <w:r>
        <w:rPr/>
        <w:t>in</w:t>
      </w:r>
      <w:r>
        <w:rPr>
          <w:spacing w:val="-8"/>
        </w:rPr>
        <w:t> </w:t>
      </w:r>
      <w:r>
        <w:rPr/>
        <w:t>Java?</w:t>
      </w:r>
    </w:p>
    <w:p>
      <w:pPr>
        <w:pStyle w:val="BodyText"/>
        <w:spacing w:before="370"/>
        <w:ind w:left="1390"/>
      </w:pPr>
      <w:r>
        <w:rPr/>
        <w:t>The steps to take Thread dump of Java process depends on the operating system.</w:t>
      </w:r>
    </w:p>
    <w:p>
      <w:pPr>
        <w:pStyle w:val="BodyText"/>
      </w:pPr>
    </w:p>
    <w:p>
      <w:pPr>
        <w:pStyle w:val="BodyText"/>
        <w:ind w:left="1390"/>
      </w:pPr>
      <w:r>
        <w:rPr/>
        <w:t>On taking Thread dump, Java writes the state of all threads in log files or standard error console.</w:t>
      </w:r>
    </w:p>
    <w:p>
      <w:pPr>
        <w:pStyle w:val="BodyText"/>
      </w:pPr>
    </w:p>
    <w:p>
      <w:pPr>
        <w:pStyle w:val="BodyText"/>
        <w:ind w:left="1390"/>
      </w:pPr>
      <w:r>
        <w:rPr/>
        <w:t>We can press Ctrl + Break key together to take thread dump in Windows.</w:t>
      </w:r>
    </w:p>
    <w:p>
      <w:pPr>
        <w:pStyle w:val="BodyText"/>
        <w:ind w:left="1390" w:right="119"/>
      </w:pPr>
      <w:r>
        <w:rPr/>
        <w:t>We can execute kill -3 command for taking Thread dump on Linux. Another option to take Thread dump is jstack tool. We can pass process id of java process to this tool for taking Thread dump.</w:t>
      </w:r>
    </w:p>
    <w:p>
      <w:pPr>
        <w:pStyle w:val="BodyText"/>
        <w:rPr>
          <w:sz w:val="32"/>
        </w:rPr>
      </w:pPr>
    </w:p>
    <w:p>
      <w:pPr>
        <w:pStyle w:val="BodyText"/>
        <w:rPr>
          <w:sz w:val="28"/>
        </w:rPr>
      </w:pPr>
    </w:p>
    <w:p>
      <w:pPr>
        <w:pStyle w:val="BodyText"/>
        <w:spacing w:before="1"/>
        <w:ind w:left="1390" w:right="183"/>
        <w:jc w:val="both"/>
      </w:pPr>
      <w:r>
        <w:rPr>
          <w:spacing w:val="-4"/>
        </w:rPr>
        <w:t>This </w:t>
      </w:r>
      <w:r>
        <w:rPr>
          <w:spacing w:val="3"/>
        </w:rPr>
        <w:t>is </w:t>
      </w:r>
      <w:r>
        <w:rPr>
          <w:spacing w:val="-8"/>
        </w:rPr>
        <w:t>the </w:t>
      </w:r>
      <w:r>
        <w:rPr/>
        <w:t>simple </w:t>
      </w:r>
      <w:r>
        <w:rPr>
          <w:spacing w:val="-4"/>
        </w:rPr>
        <w:t>one, </w:t>
      </w:r>
      <w:r>
        <w:rPr/>
        <w:t>-Xss </w:t>
      </w:r>
      <w:r>
        <w:rPr>
          <w:spacing w:val="-3"/>
        </w:rPr>
        <w:t>parameter </w:t>
      </w:r>
      <w:r>
        <w:rPr>
          <w:spacing w:val="3"/>
        </w:rPr>
        <w:t>is </w:t>
      </w:r>
      <w:r>
        <w:rPr>
          <w:spacing w:val="-3"/>
        </w:rPr>
        <w:t>used </w:t>
      </w:r>
      <w:r>
        <w:rPr>
          <w:spacing w:val="-5"/>
        </w:rPr>
        <w:t>to </w:t>
      </w:r>
      <w:r>
        <w:rPr>
          <w:spacing w:val="-3"/>
        </w:rPr>
        <w:t>control </w:t>
      </w:r>
      <w:r>
        <w:rPr/>
        <w:t>stack size of Thread </w:t>
      </w:r>
      <w:r>
        <w:rPr>
          <w:spacing w:val="3"/>
        </w:rPr>
        <w:t>in </w:t>
      </w:r>
      <w:r>
        <w:rPr/>
        <w:t>Java. </w:t>
      </w:r>
      <w:r>
        <w:rPr>
          <w:spacing w:val="-13"/>
        </w:rPr>
        <w:t>You </w:t>
      </w:r>
      <w:r>
        <w:rPr/>
        <w:t>can see </w:t>
      </w:r>
      <w:r>
        <w:rPr>
          <w:spacing w:val="-5"/>
        </w:rPr>
        <w:t>this </w:t>
      </w:r>
      <w:r>
        <w:rPr>
          <w:spacing w:val="3"/>
        </w:rPr>
        <w:t>list </w:t>
      </w:r>
      <w:r>
        <w:rPr/>
        <w:t>of </w:t>
      </w:r>
      <w:r>
        <w:rPr>
          <w:spacing w:val="-7"/>
        </w:rPr>
        <w:t>JVM </w:t>
      </w:r>
      <w:r>
        <w:rPr>
          <w:spacing w:val="-3"/>
        </w:rPr>
        <w:t>options </w:t>
      </w:r>
      <w:r>
        <w:rPr>
          <w:spacing w:val="-5"/>
        </w:rPr>
        <w:t>to </w:t>
      </w:r>
      <w:r>
        <w:rPr>
          <w:spacing w:val="2"/>
        </w:rPr>
        <w:t>learn </w:t>
      </w:r>
      <w:r>
        <w:rPr>
          <w:spacing w:val="-5"/>
        </w:rPr>
        <w:t>more </w:t>
      </w:r>
      <w:r>
        <w:rPr>
          <w:spacing w:val="-3"/>
        </w:rPr>
        <w:t>about </w:t>
      </w:r>
      <w:r>
        <w:rPr>
          <w:spacing w:val="-5"/>
        </w:rPr>
        <w:t>this</w:t>
      </w:r>
      <w:r>
        <w:rPr>
          <w:spacing w:val="3"/>
        </w:rPr>
        <w:t> </w:t>
      </w:r>
      <w:r>
        <w:rPr>
          <w:spacing w:val="-4"/>
        </w:rPr>
        <w:t>parameter.</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859" w:val="left" w:leader="none"/>
          <w:tab w:pos="2860" w:val="left" w:leader="none"/>
        </w:tabs>
        <w:spacing w:line="249" w:lineRule="auto" w:before="84" w:after="0"/>
        <w:ind w:left="1390" w:right="537" w:firstLine="0"/>
        <w:jc w:val="left"/>
      </w:pPr>
      <w:r>
        <w:rPr>
          <w:spacing w:val="-4"/>
        </w:rPr>
        <w:t>Which </w:t>
      </w:r>
      <w:r>
        <w:rPr/>
        <w:t>parameter can </w:t>
      </w:r>
      <w:r>
        <w:rPr>
          <w:spacing w:val="-3"/>
        </w:rPr>
        <w:t>be </w:t>
      </w:r>
      <w:r>
        <w:rPr/>
        <w:t>used to control stack </w:t>
      </w:r>
      <w:r>
        <w:rPr>
          <w:spacing w:val="-3"/>
        </w:rPr>
        <w:t>size </w:t>
      </w:r>
      <w:r>
        <w:rPr>
          <w:spacing w:val="3"/>
        </w:rPr>
        <w:t>of </w:t>
      </w:r>
      <w:r>
        <w:rPr/>
        <w:t>a </w:t>
      </w:r>
      <w:r>
        <w:rPr>
          <w:spacing w:val="-4"/>
        </w:rPr>
        <w:t>thread </w:t>
      </w:r>
      <w:r>
        <w:rPr/>
        <w:t>in Java?</w:t>
      </w:r>
    </w:p>
    <w:p>
      <w:pPr>
        <w:pStyle w:val="BodyText"/>
        <w:spacing w:line="480" w:lineRule="auto" w:before="369"/>
        <w:ind w:left="1390" w:right="298"/>
      </w:pPr>
      <w:r>
        <w:rPr>
          <w:spacing w:val="-22"/>
        </w:rPr>
        <w:t>We </w:t>
      </w:r>
      <w:r>
        <w:rPr>
          <w:spacing w:val="-4"/>
        </w:rPr>
        <w:t>use </w:t>
      </w:r>
      <w:r>
        <w:rPr/>
        <w:t>–Xss </w:t>
      </w:r>
      <w:r>
        <w:rPr>
          <w:spacing w:val="-3"/>
        </w:rPr>
        <w:t>parameter </w:t>
      </w:r>
      <w:r>
        <w:rPr>
          <w:spacing w:val="-5"/>
        </w:rPr>
        <w:t>to </w:t>
      </w:r>
      <w:r>
        <w:rPr>
          <w:spacing w:val="-3"/>
        </w:rPr>
        <w:t>control </w:t>
      </w:r>
      <w:r>
        <w:rPr>
          <w:spacing w:val="-8"/>
        </w:rPr>
        <w:t>the </w:t>
      </w:r>
      <w:r>
        <w:rPr/>
        <w:t>stack size of a </w:t>
      </w:r>
      <w:r>
        <w:rPr>
          <w:spacing w:val="-3"/>
        </w:rPr>
        <w:t>thread </w:t>
      </w:r>
      <w:r>
        <w:rPr>
          <w:spacing w:val="3"/>
        </w:rPr>
        <w:t>in </w:t>
      </w:r>
      <w:r>
        <w:rPr/>
        <w:t>Java. </w:t>
      </w:r>
      <w:r>
        <w:rPr>
          <w:spacing w:val="-5"/>
        </w:rPr>
        <w:t>If </w:t>
      </w:r>
      <w:r>
        <w:rPr>
          <w:spacing w:val="4"/>
        </w:rPr>
        <w:t>we </w:t>
      </w:r>
      <w:r>
        <w:rPr/>
        <w:t>set </w:t>
      </w:r>
      <w:r>
        <w:rPr>
          <w:spacing w:val="3"/>
        </w:rPr>
        <w:t>it </w:t>
      </w:r>
      <w:r>
        <w:rPr/>
        <w:t>as 1 </w:t>
      </w:r>
      <w:r>
        <w:rPr>
          <w:spacing w:val="-6"/>
        </w:rPr>
        <w:t>MB, then </w:t>
      </w:r>
      <w:r>
        <w:rPr/>
        <w:t>every </w:t>
      </w:r>
      <w:r>
        <w:rPr>
          <w:spacing w:val="-3"/>
        </w:rPr>
        <w:t>thread </w:t>
      </w:r>
      <w:r>
        <w:rPr>
          <w:spacing w:val="5"/>
        </w:rPr>
        <w:t>will </w:t>
      </w:r>
      <w:r>
        <w:rPr>
          <w:spacing w:val="-5"/>
        </w:rPr>
        <w:t>get </w:t>
      </w:r>
      <w:r>
        <w:rPr>
          <w:spacing w:val="-4"/>
        </w:rPr>
        <w:t>1MB </w:t>
      </w:r>
      <w:r>
        <w:rPr/>
        <w:t>of stack size.</w:t>
      </w:r>
    </w:p>
    <w:p>
      <w:pPr>
        <w:spacing w:after="0" w:line="480" w:lineRule="auto"/>
        <w:sectPr>
          <w:pgSz w:w="12240" w:h="15840"/>
          <w:pgMar w:top="1500" w:bottom="280" w:left="1340" w:right="1240"/>
        </w:sectPr>
      </w:pPr>
    </w:p>
    <w:p>
      <w:pPr>
        <w:pStyle w:val="BodyText"/>
        <w:rPr>
          <w:sz w:val="9"/>
        </w:rPr>
      </w:pPr>
    </w:p>
    <w:p>
      <w:pPr>
        <w:pStyle w:val="Heading2"/>
        <w:numPr>
          <w:ilvl w:val="0"/>
          <w:numId w:val="42"/>
        </w:numPr>
        <w:tabs>
          <w:tab w:pos="2859" w:val="left" w:leader="none"/>
          <w:tab w:pos="2860" w:val="left" w:leader="none"/>
        </w:tabs>
        <w:spacing w:line="249" w:lineRule="auto" w:before="84" w:after="0"/>
        <w:ind w:left="1390" w:right="567" w:firstLine="0"/>
        <w:jc w:val="left"/>
      </w:pPr>
      <w:r>
        <w:rPr>
          <w:spacing w:val="-3"/>
        </w:rPr>
        <w:t>There </w:t>
      </w:r>
      <w:r>
        <w:rPr>
          <w:spacing w:val="-6"/>
        </w:rPr>
        <w:t>are </w:t>
      </w:r>
      <w:r>
        <w:rPr>
          <w:spacing w:val="-10"/>
        </w:rPr>
        <w:t>two </w:t>
      </w:r>
      <w:r>
        <w:rPr>
          <w:spacing w:val="-4"/>
        </w:rPr>
        <w:t>threads </w:t>
      </w:r>
      <w:r>
        <w:rPr/>
        <w:t>T1 </w:t>
      </w:r>
      <w:r>
        <w:rPr>
          <w:spacing w:val="-5"/>
        </w:rPr>
        <w:t>and </w:t>
      </w:r>
      <w:r>
        <w:rPr/>
        <w:t>T2? </w:t>
      </w:r>
      <w:r>
        <w:rPr>
          <w:spacing w:val="3"/>
        </w:rPr>
        <w:t>How </w:t>
      </w:r>
      <w:r>
        <w:rPr>
          <w:spacing w:val="-9"/>
        </w:rPr>
        <w:t>will </w:t>
      </w:r>
      <w:r>
        <w:rPr/>
        <w:t>you </w:t>
      </w:r>
      <w:r>
        <w:rPr>
          <w:spacing w:val="-3"/>
        </w:rPr>
        <w:t>ensure </w:t>
      </w:r>
      <w:r>
        <w:rPr>
          <w:spacing w:val="-4"/>
        </w:rPr>
        <w:t>that </w:t>
      </w:r>
      <w:r>
        <w:rPr/>
        <w:t>these </w:t>
      </w:r>
      <w:r>
        <w:rPr>
          <w:spacing w:val="-4"/>
        </w:rPr>
        <w:t>threads </w:t>
      </w:r>
      <w:r>
        <w:rPr/>
        <w:t>run in sequence T1, T2 in Java?</w:t>
      </w:r>
    </w:p>
    <w:p>
      <w:pPr>
        <w:pStyle w:val="BodyText"/>
        <w:spacing w:before="368"/>
        <w:ind w:left="1390"/>
      </w:pPr>
      <w:r>
        <w:rPr/>
        <w:t>In Java there are multiple ways to execute threads in a sequence.</w:t>
      </w:r>
    </w:p>
    <w:p>
      <w:pPr>
        <w:pStyle w:val="BodyText"/>
      </w:pPr>
    </w:p>
    <w:p>
      <w:pPr>
        <w:pStyle w:val="BodyText"/>
        <w:ind w:left="1390"/>
      </w:pPr>
      <w:r>
        <w:rPr/>
        <w:t>One of the simplest way for sequencing is join() method of Thread class.</w:t>
      </w:r>
    </w:p>
    <w:p>
      <w:pPr>
        <w:pStyle w:val="BodyText"/>
      </w:pPr>
    </w:p>
    <w:p>
      <w:pPr>
        <w:pStyle w:val="BodyText"/>
        <w:ind w:left="1390" w:right="186"/>
      </w:pPr>
      <w:r>
        <w:rPr/>
        <w:t>We can call join() method to start a thread when another thread has finished.</w:t>
      </w:r>
    </w:p>
    <w:p>
      <w:pPr>
        <w:pStyle w:val="BodyText"/>
      </w:pPr>
    </w:p>
    <w:p>
      <w:pPr>
        <w:pStyle w:val="BodyText"/>
        <w:ind w:left="1390"/>
      </w:pPr>
      <w:r>
        <w:rPr/>
        <w:t>We start with the last thread to execute first. And make this thread join on the next thread.</w:t>
      </w:r>
    </w:p>
    <w:p>
      <w:pPr>
        <w:pStyle w:val="BodyText"/>
      </w:pPr>
    </w:p>
    <w:p>
      <w:pPr>
        <w:pStyle w:val="BodyText"/>
        <w:ind w:left="1390"/>
      </w:pPr>
      <w:r>
        <w:rPr/>
        <w:t>In this case we start thread T2 first. And then call T1.join() so that thread T2 waits for thread T1 to finish execution.</w:t>
      </w:r>
    </w:p>
    <w:p>
      <w:pPr>
        <w:pStyle w:val="BodyText"/>
        <w:rPr>
          <w:sz w:val="32"/>
        </w:rPr>
      </w:pPr>
    </w:p>
    <w:p>
      <w:pPr>
        <w:pStyle w:val="BodyText"/>
        <w:spacing w:before="188"/>
        <w:ind w:left="1390"/>
      </w:pPr>
      <w:r>
        <w:rPr/>
        <w:t>Once T1 completes execution, T2 thread starts executing.</w:t>
      </w:r>
    </w:p>
    <w:p>
      <w:pPr>
        <w:spacing w:after="0"/>
        <w:sectPr>
          <w:pgSz w:w="12240" w:h="15840"/>
          <w:pgMar w:top="1500" w:bottom="280" w:left="1340" w:right="1240"/>
        </w:sectPr>
      </w:pPr>
    </w:p>
    <w:p>
      <w:pPr>
        <w:pStyle w:val="BodyText"/>
        <w:spacing w:before="8"/>
        <w:rPr>
          <w:sz w:val="8"/>
        </w:rPr>
      </w:pPr>
    </w:p>
    <w:p>
      <w:pPr>
        <w:pStyle w:val="Heading1"/>
        <w:spacing w:before="75"/>
      </w:pPr>
      <w:r>
        <w:rPr/>
        <w:t>Java 8</w:t>
      </w:r>
    </w:p>
    <w:p>
      <w:pPr>
        <w:spacing w:after="0"/>
        <w:sectPr>
          <w:pgSz w:w="12240" w:h="15840"/>
          <w:pgMar w:top="1500" w:bottom="280" w:left="1340" w:right="1240"/>
        </w:sectPr>
      </w:pPr>
    </w:p>
    <w:p>
      <w:pPr>
        <w:pStyle w:val="BodyText"/>
        <w:rPr>
          <w:b/>
          <w:sz w:val="9"/>
        </w:rPr>
      </w:pPr>
    </w:p>
    <w:p>
      <w:pPr>
        <w:pStyle w:val="Heading2"/>
        <w:numPr>
          <w:ilvl w:val="0"/>
          <w:numId w:val="42"/>
        </w:numPr>
        <w:tabs>
          <w:tab w:pos="2904" w:val="left" w:leader="none"/>
          <w:tab w:pos="2905" w:val="left" w:leader="none"/>
        </w:tabs>
        <w:spacing w:line="249" w:lineRule="auto" w:before="84" w:after="0"/>
        <w:ind w:left="1390" w:right="1265" w:firstLine="0"/>
        <w:jc w:val="left"/>
      </w:pPr>
      <w:r>
        <w:rPr>
          <w:spacing w:val="-8"/>
        </w:rPr>
        <w:t>What </w:t>
      </w:r>
      <w:r>
        <w:rPr>
          <w:spacing w:val="-6"/>
        </w:rPr>
        <w:t>are </w:t>
      </w:r>
      <w:r>
        <w:rPr/>
        <w:t>the new features released in Java</w:t>
      </w:r>
      <w:r>
        <w:rPr>
          <w:spacing w:val="-23"/>
        </w:rPr>
        <w:t> </w:t>
      </w:r>
      <w:r>
        <w:rPr>
          <w:spacing w:val="3"/>
        </w:rPr>
        <w:t>8?</w:t>
      </w:r>
    </w:p>
    <w:p>
      <w:pPr>
        <w:pStyle w:val="BodyText"/>
        <w:spacing w:before="370"/>
        <w:ind w:left="1390"/>
      </w:pPr>
      <w:r>
        <w:rPr/>
        <w:t>The new features released in Java 8 are:</w:t>
      </w:r>
    </w:p>
    <w:p>
      <w:pPr>
        <w:pStyle w:val="BodyText"/>
      </w:pPr>
    </w:p>
    <w:p>
      <w:pPr>
        <w:pStyle w:val="ListParagraph"/>
        <w:numPr>
          <w:ilvl w:val="1"/>
          <w:numId w:val="42"/>
        </w:numPr>
        <w:tabs>
          <w:tab w:pos="2454" w:val="left" w:leader="none"/>
          <w:tab w:pos="2455" w:val="left" w:leader="none"/>
        </w:tabs>
        <w:spacing w:line="240" w:lineRule="auto" w:before="0" w:after="0"/>
        <w:ind w:left="2455" w:right="0" w:hanging="630"/>
        <w:jc w:val="left"/>
        <w:rPr>
          <w:sz w:val="30"/>
        </w:rPr>
      </w:pPr>
      <w:r>
        <w:rPr>
          <w:spacing w:val="-7"/>
          <w:sz w:val="30"/>
        </w:rPr>
        <w:t>Lambda</w:t>
      </w:r>
      <w:r>
        <w:rPr>
          <w:sz w:val="30"/>
        </w:rPr>
        <w:t> Expression</w:t>
      </w:r>
    </w:p>
    <w:p>
      <w:pPr>
        <w:pStyle w:val="ListParagraph"/>
        <w:numPr>
          <w:ilvl w:val="1"/>
          <w:numId w:val="42"/>
        </w:numPr>
        <w:tabs>
          <w:tab w:pos="2454" w:val="left" w:leader="none"/>
          <w:tab w:pos="2455" w:val="left" w:leader="none"/>
        </w:tabs>
        <w:spacing w:line="240" w:lineRule="auto" w:before="0" w:after="0"/>
        <w:ind w:left="2455" w:right="0" w:hanging="630"/>
        <w:jc w:val="left"/>
        <w:rPr>
          <w:sz w:val="30"/>
        </w:rPr>
      </w:pPr>
      <w:r>
        <w:rPr>
          <w:sz w:val="30"/>
        </w:rPr>
        <w:t>Stream</w:t>
      </w:r>
      <w:r>
        <w:rPr>
          <w:spacing w:val="-25"/>
          <w:sz w:val="30"/>
        </w:rPr>
        <w:t> </w:t>
      </w:r>
      <w:r>
        <w:rPr>
          <w:spacing w:val="-3"/>
          <w:sz w:val="30"/>
        </w:rPr>
        <w:t>API</w:t>
      </w:r>
    </w:p>
    <w:p>
      <w:pPr>
        <w:pStyle w:val="ListParagraph"/>
        <w:numPr>
          <w:ilvl w:val="1"/>
          <w:numId w:val="42"/>
        </w:numPr>
        <w:tabs>
          <w:tab w:pos="2454" w:val="left" w:leader="none"/>
          <w:tab w:pos="2455" w:val="left" w:leader="none"/>
        </w:tabs>
        <w:spacing w:line="240" w:lineRule="auto" w:before="0" w:after="0"/>
        <w:ind w:left="2455" w:right="0" w:hanging="630"/>
        <w:jc w:val="left"/>
        <w:rPr>
          <w:sz w:val="30"/>
        </w:rPr>
      </w:pPr>
      <w:r>
        <w:rPr>
          <w:spacing w:val="-4"/>
          <w:sz w:val="30"/>
        </w:rPr>
        <w:t>Date </w:t>
      </w:r>
      <w:r>
        <w:rPr>
          <w:spacing w:val="-5"/>
          <w:sz w:val="30"/>
        </w:rPr>
        <w:t>and </w:t>
      </w:r>
      <w:r>
        <w:rPr>
          <w:spacing w:val="-10"/>
          <w:sz w:val="30"/>
        </w:rPr>
        <w:t>Time</w:t>
      </w:r>
      <w:r>
        <w:rPr>
          <w:spacing w:val="11"/>
          <w:sz w:val="30"/>
        </w:rPr>
        <w:t> </w:t>
      </w:r>
      <w:r>
        <w:rPr>
          <w:spacing w:val="-3"/>
          <w:sz w:val="30"/>
        </w:rPr>
        <w:t>API</w:t>
      </w:r>
    </w:p>
    <w:p>
      <w:pPr>
        <w:pStyle w:val="ListParagraph"/>
        <w:numPr>
          <w:ilvl w:val="1"/>
          <w:numId w:val="42"/>
        </w:numPr>
        <w:tabs>
          <w:tab w:pos="2454" w:val="left" w:leader="none"/>
          <w:tab w:pos="2455" w:val="left" w:leader="none"/>
        </w:tabs>
        <w:spacing w:line="240" w:lineRule="auto" w:before="0" w:after="0"/>
        <w:ind w:left="2455" w:right="0" w:hanging="630"/>
        <w:jc w:val="left"/>
        <w:rPr>
          <w:sz w:val="30"/>
        </w:rPr>
      </w:pPr>
      <w:r>
        <w:rPr>
          <w:spacing w:val="-5"/>
          <w:sz w:val="30"/>
        </w:rPr>
        <w:t>Functional</w:t>
      </w:r>
      <w:r>
        <w:rPr>
          <w:spacing w:val="6"/>
          <w:sz w:val="30"/>
        </w:rPr>
        <w:t> </w:t>
      </w:r>
      <w:r>
        <w:rPr>
          <w:spacing w:val="-4"/>
          <w:sz w:val="30"/>
        </w:rPr>
        <w:t>Interface</w:t>
      </w:r>
    </w:p>
    <w:p>
      <w:pPr>
        <w:pStyle w:val="ListParagraph"/>
        <w:numPr>
          <w:ilvl w:val="1"/>
          <w:numId w:val="42"/>
        </w:numPr>
        <w:tabs>
          <w:tab w:pos="2454" w:val="left" w:leader="none"/>
          <w:tab w:pos="2455" w:val="left" w:leader="none"/>
        </w:tabs>
        <w:spacing w:line="240" w:lineRule="auto" w:before="0" w:after="0"/>
        <w:ind w:left="2455" w:right="0" w:hanging="630"/>
        <w:jc w:val="left"/>
        <w:rPr>
          <w:sz w:val="30"/>
        </w:rPr>
      </w:pPr>
      <w:r>
        <w:rPr>
          <w:spacing w:val="-4"/>
          <w:sz w:val="30"/>
        </w:rPr>
        <w:t>Interface Default </w:t>
      </w:r>
      <w:r>
        <w:rPr>
          <w:spacing w:val="-5"/>
          <w:sz w:val="30"/>
        </w:rPr>
        <w:t>and </w:t>
      </w:r>
      <w:r>
        <w:rPr>
          <w:spacing w:val="-3"/>
          <w:sz w:val="30"/>
        </w:rPr>
        <w:t>Static</w:t>
      </w:r>
      <w:r>
        <w:rPr>
          <w:spacing w:val="6"/>
          <w:sz w:val="30"/>
        </w:rPr>
        <w:t> </w:t>
      </w:r>
      <w:r>
        <w:rPr>
          <w:spacing w:val="-5"/>
          <w:sz w:val="30"/>
        </w:rPr>
        <w:t>Methods</w:t>
      </w:r>
    </w:p>
    <w:p>
      <w:pPr>
        <w:pStyle w:val="ListParagraph"/>
        <w:numPr>
          <w:ilvl w:val="1"/>
          <w:numId w:val="42"/>
        </w:numPr>
        <w:tabs>
          <w:tab w:pos="2454" w:val="left" w:leader="none"/>
          <w:tab w:pos="2455" w:val="left" w:leader="none"/>
        </w:tabs>
        <w:spacing w:line="240" w:lineRule="auto" w:before="0" w:after="0"/>
        <w:ind w:left="2455" w:right="0" w:hanging="630"/>
        <w:jc w:val="left"/>
        <w:rPr>
          <w:sz w:val="30"/>
        </w:rPr>
      </w:pPr>
      <w:r>
        <w:rPr>
          <w:spacing w:val="-3"/>
          <w:sz w:val="30"/>
        </w:rPr>
        <w:t>Optional</w:t>
      </w:r>
    </w:p>
    <w:p>
      <w:pPr>
        <w:pStyle w:val="ListParagraph"/>
        <w:numPr>
          <w:ilvl w:val="1"/>
          <w:numId w:val="42"/>
        </w:numPr>
        <w:tabs>
          <w:tab w:pos="2454" w:val="left" w:leader="none"/>
          <w:tab w:pos="2455" w:val="left" w:leader="none"/>
        </w:tabs>
        <w:spacing w:line="240" w:lineRule="auto" w:before="0" w:after="0"/>
        <w:ind w:left="2455" w:right="0" w:hanging="630"/>
        <w:jc w:val="left"/>
        <w:rPr>
          <w:sz w:val="30"/>
        </w:rPr>
      </w:pPr>
      <w:r>
        <w:rPr>
          <w:sz w:val="30"/>
        </w:rPr>
        <w:t>Base64 </w:t>
      </w:r>
      <w:r>
        <w:rPr>
          <w:spacing w:val="-4"/>
          <w:sz w:val="30"/>
        </w:rPr>
        <w:t>Encoding </w:t>
      </w:r>
      <w:r>
        <w:rPr>
          <w:spacing w:val="-5"/>
          <w:sz w:val="30"/>
        </w:rPr>
        <w:t>and</w:t>
      </w:r>
      <w:r>
        <w:rPr>
          <w:spacing w:val="-12"/>
          <w:sz w:val="30"/>
        </w:rPr>
        <w:t> </w:t>
      </w:r>
      <w:r>
        <w:rPr>
          <w:sz w:val="30"/>
        </w:rPr>
        <w:t>Decoding</w:t>
      </w:r>
    </w:p>
    <w:p>
      <w:pPr>
        <w:pStyle w:val="ListParagraph"/>
        <w:numPr>
          <w:ilvl w:val="1"/>
          <w:numId w:val="42"/>
        </w:numPr>
        <w:tabs>
          <w:tab w:pos="2454" w:val="left" w:leader="none"/>
          <w:tab w:pos="2455" w:val="left" w:leader="none"/>
        </w:tabs>
        <w:spacing w:line="240" w:lineRule="auto" w:before="0" w:after="0"/>
        <w:ind w:left="2455" w:right="0" w:hanging="630"/>
        <w:jc w:val="left"/>
        <w:rPr>
          <w:sz w:val="30"/>
        </w:rPr>
      </w:pPr>
      <w:r>
        <w:rPr>
          <w:sz w:val="30"/>
        </w:rPr>
        <w:t>Nashorn JavaScript</w:t>
      </w:r>
      <w:r>
        <w:rPr>
          <w:spacing w:val="-24"/>
          <w:sz w:val="30"/>
        </w:rPr>
        <w:t> </w:t>
      </w:r>
      <w:r>
        <w:rPr>
          <w:spacing w:val="-8"/>
          <w:sz w:val="30"/>
        </w:rPr>
        <w:t>Engine</w:t>
      </w:r>
    </w:p>
    <w:p>
      <w:pPr>
        <w:pStyle w:val="ListParagraph"/>
        <w:numPr>
          <w:ilvl w:val="1"/>
          <w:numId w:val="42"/>
        </w:numPr>
        <w:tabs>
          <w:tab w:pos="2454" w:val="left" w:leader="none"/>
          <w:tab w:pos="2455" w:val="left" w:leader="none"/>
        </w:tabs>
        <w:spacing w:line="240" w:lineRule="auto" w:before="0" w:after="0"/>
        <w:ind w:left="2455" w:right="0" w:hanging="630"/>
        <w:jc w:val="left"/>
        <w:rPr>
          <w:sz w:val="30"/>
        </w:rPr>
      </w:pPr>
      <w:r>
        <w:rPr>
          <w:sz w:val="30"/>
        </w:rPr>
        <w:t>Collections </w:t>
      </w:r>
      <w:r>
        <w:rPr>
          <w:spacing w:val="-3"/>
          <w:sz w:val="30"/>
        </w:rPr>
        <w:t>API</w:t>
      </w:r>
      <w:r>
        <w:rPr>
          <w:spacing w:val="-8"/>
          <w:sz w:val="30"/>
        </w:rPr>
        <w:t> Enhancements</w:t>
      </w:r>
    </w:p>
    <w:p>
      <w:pPr>
        <w:pStyle w:val="ListParagraph"/>
        <w:numPr>
          <w:ilvl w:val="1"/>
          <w:numId w:val="42"/>
        </w:numPr>
        <w:tabs>
          <w:tab w:pos="2454" w:val="left" w:leader="none"/>
          <w:tab w:pos="2455" w:val="left" w:leader="none"/>
        </w:tabs>
        <w:spacing w:line="240" w:lineRule="auto" w:before="0" w:after="0"/>
        <w:ind w:left="2455" w:right="0" w:hanging="780"/>
        <w:jc w:val="left"/>
        <w:rPr>
          <w:sz w:val="30"/>
        </w:rPr>
      </w:pPr>
      <w:r>
        <w:rPr>
          <w:spacing w:val="-4"/>
          <w:sz w:val="30"/>
        </w:rPr>
        <w:t>Concurrency</w:t>
      </w:r>
      <w:r>
        <w:rPr>
          <w:spacing w:val="-15"/>
          <w:sz w:val="30"/>
        </w:rPr>
        <w:t> </w:t>
      </w:r>
      <w:r>
        <w:rPr>
          <w:spacing w:val="-8"/>
          <w:sz w:val="30"/>
        </w:rPr>
        <w:t>Enhancements</w:t>
      </w:r>
    </w:p>
    <w:p>
      <w:pPr>
        <w:pStyle w:val="ListParagraph"/>
        <w:numPr>
          <w:ilvl w:val="1"/>
          <w:numId w:val="42"/>
        </w:numPr>
        <w:tabs>
          <w:tab w:pos="2454" w:val="left" w:leader="none"/>
          <w:tab w:pos="2455" w:val="left" w:leader="none"/>
        </w:tabs>
        <w:spacing w:line="240" w:lineRule="auto" w:before="1" w:after="0"/>
        <w:ind w:left="2455" w:right="0" w:hanging="765"/>
        <w:jc w:val="left"/>
        <w:rPr>
          <w:sz w:val="30"/>
        </w:rPr>
      </w:pPr>
      <w:r>
        <w:rPr>
          <w:sz w:val="30"/>
        </w:rPr>
        <w:t>Fork/Join Framework</w:t>
      </w:r>
      <w:r>
        <w:rPr>
          <w:spacing w:val="-30"/>
          <w:sz w:val="30"/>
        </w:rPr>
        <w:t> </w:t>
      </w:r>
      <w:r>
        <w:rPr>
          <w:spacing w:val="-8"/>
          <w:sz w:val="30"/>
        </w:rPr>
        <w:t>Enhancements</w:t>
      </w:r>
    </w:p>
    <w:p>
      <w:pPr>
        <w:pStyle w:val="ListParagraph"/>
        <w:numPr>
          <w:ilvl w:val="1"/>
          <w:numId w:val="42"/>
        </w:numPr>
        <w:tabs>
          <w:tab w:pos="2454" w:val="left" w:leader="none"/>
          <w:tab w:pos="2455" w:val="left" w:leader="none"/>
        </w:tabs>
        <w:spacing w:line="240" w:lineRule="auto" w:before="0" w:after="0"/>
        <w:ind w:left="2455" w:right="0" w:hanging="780"/>
        <w:jc w:val="left"/>
        <w:rPr>
          <w:sz w:val="30"/>
        </w:rPr>
      </w:pPr>
      <w:r>
        <w:rPr>
          <w:sz w:val="30"/>
        </w:rPr>
        <w:t>Spliterator</w:t>
      </w:r>
    </w:p>
    <w:p>
      <w:pPr>
        <w:pStyle w:val="ListParagraph"/>
        <w:numPr>
          <w:ilvl w:val="1"/>
          <w:numId w:val="42"/>
        </w:numPr>
        <w:tabs>
          <w:tab w:pos="2454" w:val="left" w:leader="none"/>
          <w:tab w:pos="2455" w:val="left" w:leader="none"/>
        </w:tabs>
        <w:spacing w:line="240" w:lineRule="auto" w:before="0" w:after="0"/>
        <w:ind w:left="2455" w:right="0" w:hanging="780"/>
        <w:jc w:val="left"/>
        <w:rPr>
          <w:sz w:val="30"/>
        </w:rPr>
      </w:pPr>
      <w:r>
        <w:rPr>
          <w:spacing w:val="-6"/>
          <w:sz w:val="30"/>
        </w:rPr>
        <w:t>Internal</w:t>
      </w:r>
      <w:r>
        <w:rPr>
          <w:spacing w:val="5"/>
          <w:sz w:val="30"/>
        </w:rPr>
        <w:t> </w:t>
      </w:r>
      <w:r>
        <w:rPr>
          <w:sz w:val="30"/>
        </w:rPr>
        <w:t>Iteration</w:t>
      </w:r>
    </w:p>
    <w:p>
      <w:pPr>
        <w:pStyle w:val="ListParagraph"/>
        <w:numPr>
          <w:ilvl w:val="1"/>
          <w:numId w:val="42"/>
        </w:numPr>
        <w:tabs>
          <w:tab w:pos="2454" w:val="left" w:leader="none"/>
          <w:tab w:pos="2455" w:val="left" w:leader="none"/>
        </w:tabs>
        <w:spacing w:line="240" w:lineRule="auto" w:before="0" w:after="0"/>
        <w:ind w:left="2455" w:right="0" w:hanging="780"/>
        <w:jc w:val="left"/>
        <w:rPr>
          <w:sz w:val="30"/>
        </w:rPr>
      </w:pPr>
      <w:r>
        <w:rPr>
          <w:spacing w:val="-13"/>
          <w:sz w:val="30"/>
        </w:rPr>
        <w:t>Type </w:t>
      </w:r>
      <w:r>
        <w:rPr>
          <w:spacing w:val="-6"/>
          <w:sz w:val="30"/>
        </w:rPr>
        <w:t>Annotations </w:t>
      </w:r>
      <w:r>
        <w:rPr>
          <w:spacing w:val="-5"/>
          <w:sz w:val="30"/>
        </w:rPr>
        <w:t>and </w:t>
      </w:r>
      <w:r>
        <w:rPr>
          <w:sz w:val="30"/>
        </w:rPr>
        <w:t>Repeatable</w:t>
      </w:r>
      <w:r>
        <w:rPr>
          <w:spacing w:val="29"/>
          <w:sz w:val="30"/>
        </w:rPr>
        <w:t> </w:t>
      </w:r>
      <w:r>
        <w:rPr>
          <w:spacing w:val="-6"/>
          <w:sz w:val="30"/>
        </w:rPr>
        <w:t>Annotations</w:t>
      </w:r>
    </w:p>
    <w:p>
      <w:pPr>
        <w:pStyle w:val="ListParagraph"/>
        <w:numPr>
          <w:ilvl w:val="1"/>
          <w:numId w:val="42"/>
        </w:numPr>
        <w:tabs>
          <w:tab w:pos="2454" w:val="left" w:leader="none"/>
          <w:tab w:pos="2455" w:val="left" w:leader="none"/>
        </w:tabs>
        <w:spacing w:line="240" w:lineRule="auto" w:before="0" w:after="0"/>
        <w:ind w:left="2455" w:right="0" w:hanging="780"/>
        <w:jc w:val="left"/>
        <w:rPr>
          <w:sz w:val="30"/>
        </w:rPr>
      </w:pPr>
      <w:r>
        <w:rPr>
          <w:spacing w:val="-6"/>
          <w:sz w:val="30"/>
        </w:rPr>
        <w:t>Method </w:t>
      </w:r>
      <w:r>
        <w:rPr>
          <w:spacing w:val="-3"/>
          <w:sz w:val="30"/>
        </w:rPr>
        <w:t>Parameter</w:t>
      </w:r>
      <w:r>
        <w:rPr>
          <w:spacing w:val="10"/>
          <w:sz w:val="30"/>
        </w:rPr>
        <w:t> </w:t>
      </w:r>
      <w:r>
        <w:rPr>
          <w:sz w:val="30"/>
        </w:rPr>
        <w:t>Reflection</w:t>
      </w:r>
    </w:p>
    <w:p>
      <w:pPr>
        <w:pStyle w:val="ListParagraph"/>
        <w:numPr>
          <w:ilvl w:val="1"/>
          <w:numId w:val="42"/>
        </w:numPr>
        <w:tabs>
          <w:tab w:pos="2454" w:val="left" w:leader="none"/>
          <w:tab w:pos="2455" w:val="left" w:leader="none"/>
        </w:tabs>
        <w:spacing w:line="240" w:lineRule="auto" w:before="0" w:after="0"/>
        <w:ind w:left="2455" w:right="0" w:hanging="780"/>
        <w:jc w:val="left"/>
        <w:rPr>
          <w:sz w:val="30"/>
        </w:rPr>
      </w:pPr>
      <w:r>
        <w:rPr>
          <w:spacing w:val="-7"/>
          <w:sz w:val="30"/>
        </w:rPr>
        <w:t>JVM </w:t>
      </w:r>
      <w:r>
        <w:rPr>
          <w:spacing w:val="-3"/>
          <w:sz w:val="30"/>
        </w:rPr>
        <w:t>Parameter</w:t>
      </w:r>
      <w:r>
        <w:rPr>
          <w:sz w:val="30"/>
        </w:rPr>
        <w:t> </w:t>
      </w:r>
      <w:r>
        <w:rPr>
          <w:spacing w:val="-7"/>
          <w:sz w:val="30"/>
        </w:rPr>
        <w:t>Changes</w:t>
      </w:r>
    </w:p>
    <w:p>
      <w:pPr>
        <w:spacing w:after="0" w:line="240" w:lineRule="auto"/>
        <w:jc w:val="left"/>
        <w:rPr>
          <w:sz w:val="30"/>
        </w:rPr>
        <w:sectPr>
          <w:pgSz w:w="12240" w:h="15840"/>
          <w:pgMar w:top="1500" w:bottom="280" w:left="1340" w:right="1240"/>
        </w:sectPr>
      </w:pPr>
    </w:p>
    <w:p>
      <w:pPr>
        <w:pStyle w:val="BodyText"/>
        <w:rPr>
          <w:sz w:val="9"/>
        </w:rPr>
      </w:pPr>
    </w:p>
    <w:p>
      <w:pPr>
        <w:pStyle w:val="Heading2"/>
        <w:numPr>
          <w:ilvl w:val="0"/>
          <w:numId w:val="42"/>
        </w:numPr>
        <w:tabs>
          <w:tab w:pos="2320" w:val="left" w:leader="none"/>
        </w:tabs>
        <w:spacing w:line="249" w:lineRule="auto" w:before="84" w:after="0"/>
        <w:ind w:left="1390" w:right="955" w:firstLine="0"/>
        <w:jc w:val="left"/>
      </w:pPr>
      <w:r>
        <w:rPr>
          <w:spacing w:val="-8"/>
        </w:rPr>
        <w:t>What </w:t>
      </w:r>
      <w:r>
        <w:rPr>
          <w:spacing w:val="-6"/>
        </w:rPr>
        <w:t>are </w:t>
      </w:r>
      <w:r>
        <w:rPr/>
        <w:t>the </w:t>
      </w:r>
      <w:r>
        <w:rPr>
          <w:spacing w:val="-5"/>
        </w:rPr>
        <w:t>main </w:t>
      </w:r>
      <w:r>
        <w:rPr/>
        <w:t>benefits </w:t>
      </w:r>
      <w:r>
        <w:rPr>
          <w:spacing w:val="3"/>
        </w:rPr>
        <w:t>of </w:t>
      </w:r>
      <w:r>
        <w:rPr/>
        <w:t>new features introduced in Java</w:t>
      </w:r>
      <w:r>
        <w:rPr>
          <w:spacing w:val="-15"/>
        </w:rPr>
        <w:t> </w:t>
      </w:r>
      <w:r>
        <w:rPr>
          <w:spacing w:val="3"/>
        </w:rPr>
        <w:t>8?</w:t>
      </w:r>
    </w:p>
    <w:p>
      <w:pPr>
        <w:pStyle w:val="BodyText"/>
        <w:spacing w:before="370"/>
        <w:ind w:left="1390"/>
      </w:pPr>
      <w:r>
        <w:rPr/>
        <w:t>The main benefits of Java 8 features are:</w:t>
      </w:r>
    </w:p>
    <w:p>
      <w:pPr>
        <w:pStyle w:val="BodyText"/>
      </w:pPr>
    </w:p>
    <w:p>
      <w:pPr>
        <w:pStyle w:val="ListParagraph"/>
        <w:numPr>
          <w:ilvl w:val="1"/>
          <w:numId w:val="42"/>
        </w:numPr>
        <w:tabs>
          <w:tab w:pos="2454" w:val="left" w:leader="none"/>
          <w:tab w:pos="2455" w:val="left" w:leader="none"/>
          <w:tab w:pos="3607" w:val="left" w:leader="none"/>
          <w:tab w:pos="4174" w:val="left" w:leader="none"/>
          <w:tab w:pos="5567" w:val="left" w:leader="none"/>
          <w:tab w:pos="7349" w:val="left" w:leader="none"/>
          <w:tab w:pos="7857" w:val="left" w:leader="none"/>
          <w:tab w:pos="9024" w:val="left" w:leader="none"/>
        </w:tabs>
        <w:spacing w:line="240" w:lineRule="auto" w:before="0" w:after="0"/>
        <w:ind w:left="2455" w:right="213" w:hanging="630"/>
        <w:jc w:val="left"/>
        <w:rPr>
          <w:sz w:val="30"/>
        </w:rPr>
      </w:pPr>
      <w:r>
        <w:rPr>
          <w:sz w:val="30"/>
        </w:rPr>
        <w:t>Support</w:t>
        <w:tab/>
      </w:r>
      <w:r>
        <w:rPr>
          <w:spacing w:val="-4"/>
          <w:sz w:val="30"/>
        </w:rPr>
        <w:t>for</w:t>
        <w:tab/>
      </w:r>
      <w:r>
        <w:rPr>
          <w:spacing w:val="-6"/>
          <w:sz w:val="30"/>
        </w:rPr>
        <w:t>functional</w:t>
        <w:tab/>
        <w:t>programming</w:t>
        <w:tab/>
      </w:r>
      <w:r>
        <w:rPr>
          <w:sz w:val="30"/>
        </w:rPr>
        <w:t>by</w:t>
        <w:tab/>
      </w:r>
      <w:r>
        <w:rPr>
          <w:spacing w:val="-7"/>
          <w:sz w:val="30"/>
        </w:rPr>
        <w:t>Lambda</w:t>
        <w:tab/>
      </w:r>
      <w:r>
        <w:rPr>
          <w:spacing w:val="-5"/>
          <w:sz w:val="30"/>
        </w:rPr>
        <w:t>and </w:t>
      </w:r>
      <w:r>
        <w:rPr>
          <w:spacing w:val="-4"/>
          <w:sz w:val="30"/>
        </w:rPr>
        <w:t>Streams</w:t>
      </w:r>
    </w:p>
    <w:p>
      <w:pPr>
        <w:pStyle w:val="ListParagraph"/>
        <w:numPr>
          <w:ilvl w:val="1"/>
          <w:numId w:val="42"/>
        </w:numPr>
        <w:tabs>
          <w:tab w:pos="2454" w:val="left" w:leader="none"/>
          <w:tab w:pos="2455" w:val="left" w:leader="none"/>
        </w:tabs>
        <w:spacing w:line="240" w:lineRule="auto" w:before="0" w:after="0"/>
        <w:ind w:left="2455" w:right="0" w:hanging="630"/>
        <w:jc w:val="left"/>
        <w:rPr>
          <w:sz w:val="30"/>
        </w:rPr>
      </w:pPr>
      <w:r>
        <w:rPr>
          <w:sz w:val="30"/>
        </w:rPr>
        <w:t>Ease of </w:t>
      </w:r>
      <w:r>
        <w:rPr>
          <w:spacing w:val="-6"/>
          <w:sz w:val="30"/>
        </w:rPr>
        <w:t>high volume </w:t>
      </w:r>
      <w:r>
        <w:rPr>
          <w:sz w:val="30"/>
        </w:rPr>
        <w:t>data processing by</w:t>
      </w:r>
      <w:r>
        <w:rPr>
          <w:spacing w:val="-41"/>
          <w:sz w:val="30"/>
        </w:rPr>
        <w:t> </w:t>
      </w:r>
      <w:r>
        <w:rPr>
          <w:spacing w:val="-4"/>
          <w:sz w:val="30"/>
        </w:rPr>
        <w:t>Streams</w:t>
      </w:r>
    </w:p>
    <w:p>
      <w:pPr>
        <w:pStyle w:val="ListParagraph"/>
        <w:numPr>
          <w:ilvl w:val="1"/>
          <w:numId w:val="42"/>
        </w:numPr>
        <w:tabs>
          <w:tab w:pos="2454" w:val="left" w:leader="none"/>
          <w:tab w:pos="2455" w:val="left" w:leader="none"/>
        </w:tabs>
        <w:spacing w:line="240" w:lineRule="auto" w:before="0" w:after="0"/>
        <w:ind w:left="2455" w:right="0" w:hanging="630"/>
        <w:jc w:val="left"/>
        <w:rPr>
          <w:sz w:val="30"/>
        </w:rPr>
      </w:pPr>
      <w:r>
        <w:rPr>
          <w:sz w:val="30"/>
        </w:rPr>
        <w:t>Ease of </w:t>
      </w:r>
      <w:r>
        <w:rPr>
          <w:spacing w:val="-4"/>
          <w:sz w:val="30"/>
        </w:rPr>
        <w:t>use </w:t>
      </w:r>
      <w:r>
        <w:rPr>
          <w:sz w:val="30"/>
        </w:rPr>
        <w:t>by </w:t>
      </w:r>
      <w:r>
        <w:rPr>
          <w:spacing w:val="-6"/>
          <w:sz w:val="30"/>
        </w:rPr>
        <w:t>getting </w:t>
      </w:r>
      <w:r>
        <w:rPr>
          <w:spacing w:val="-3"/>
          <w:sz w:val="30"/>
        </w:rPr>
        <w:t>Parameter </w:t>
      </w:r>
      <w:r>
        <w:rPr>
          <w:spacing w:val="-8"/>
          <w:sz w:val="30"/>
        </w:rPr>
        <w:t>names </w:t>
      </w:r>
      <w:r>
        <w:rPr>
          <w:spacing w:val="-7"/>
          <w:sz w:val="30"/>
        </w:rPr>
        <w:t>through</w:t>
      </w:r>
      <w:r>
        <w:rPr>
          <w:spacing w:val="-28"/>
          <w:sz w:val="30"/>
        </w:rPr>
        <w:t> </w:t>
      </w:r>
      <w:r>
        <w:rPr>
          <w:sz w:val="30"/>
        </w:rPr>
        <w:t>Reflection</w:t>
      </w:r>
    </w:p>
    <w:p>
      <w:pPr>
        <w:pStyle w:val="ListParagraph"/>
        <w:numPr>
          <w:ilvl w:val="1"/>
          <w:numId w:val="42"/>
        </w:numPr>
        <w:tabs>
          <w:tab w:pos="2454" w:val="left" w:leader="none"/>
          <w:tab w:pos="2455" w:val="left" w:leader="none"/>
        </w:tabs>
        <w:spacing w:line="240" w:lineRule="auto" w:before="0" w:after="0"/>
        <w:ind w:left="2455" w:right="0" w:hanging="630"/>
        <w:jc w:val="left"/>
        <w:rPr>
          <w:sz w:val="30"/>
        </w:rPr>
      </w:pPr>
      <w:r>
        <w:rPr>
          <w:sz w:val="30"/>
        </w:rPr>
        <w:t>Reusable code with </w:t>
      </w:r>
      <w:r>
        <w:rPr>
          <w:spacing w:val="-6"/>
          <w:sz w:val="30"/>
        </w:rPr>
        <w:t>enhanced </w:t>
      </w:r>
      <w:r>
        <w:rPr>
          <w:sz w:val="30"/>
        </w:rPr>
        <w:t>Collection</w:t>
      </w:r>
      <w:r>
        <w:rPr>
          <w:spacing w:val="-21"/>
          <w:sz w:val="30"/>
        </w:rPr>
        <w:t> </w:t>
      </w:r>
      <w:r>
        <w:rPr>
          <w:spacing w:val="-5"/>
          <w:sz w:val="30"/>
        </w:rPr>
        <w:t>APIs</w:t>
      </w:r>
    </w:p>
    <w:p>
      <w:pPr>
        <w:pStyle w:val="ListParagraph"/>
        <w:numPr>
          <w:ilvl w:val="1"/>
          <w:numId w:val="42"/>
        </w:numPr>
        <w:tabs>
          <w:tab w:pos="2454" w:val="left" w:leader="none"/>
          <w:tab w:pos="2455" w:val="left" w:leader="none"/>
        </w:tabs>
        <w:spacing w:line="240" w:lineRule="auto" w:before="0" w:after="0"/>
        <w:ind w:left="2455" w:right="0" w:hanging="630"/>
        <w:jc w:val="left"/>
        <w:rPr>
          <w:sz w:val="30"/>
        </w:rPr>
      </w:pPr>
      <w:r>
        <w:rPr>
          <w:spacing w:val="-4"/>
          <w:sz w:val="30"/>
        </w:rPr>
        <w:t>Smart </w:t>
      </w:r>
      <w:r>
        <w:rPr>
          <w:sz w:val="30"/>
        </w:rPr>
        <w:t>exception </w:t>
      </w:r>
      <w:r>
        <w:rPr>
          <w:spacing w:val="-4"/>
          <w:sz w:val="30"/>
        </w:rPr>
        <w:t>handling </w:t>
      </w:r>
      <w:r>
        <w:rPr>
          <w:sz w:val="30"/>
        </w:rPr>
        <w:t>with</w:t>
      </w:r>
      <w:r>
        <w:rPr>
          <w:spacing w:val="-47"/>
          <w:sz w:val="30"/>
        </w:rPr>
        <w:t> </w:t>
      </w:r>
      <w:r>
        <w:rPr>
          <w:spacing w:val="-3"/>
          <w:sz w:val="30"/>
        </w:rPr>
        <w:t>Optional</w:t>
      </w:r>
    </w:p>
    <w:p>
      <w:pPr>
        <w:pStyle w:val="ListParagraph"/>
        <w:numPr>
          <w:ilvl w:val="1"/>
          <w:numId w:val="42"/>
        </w:numPr>
        <w:tabs>
          <w:tab w:pos="2454" w:val="left" w:leader="none"/>
          <w:tab w:pos="2455" w:val="left" w:leader="none"/>
        </w:tabs>
        <w:spacing w:line="240" w:lineRule="auto" w:before="0" w:after="0"/>
        <w:ind w:left="2455" w:right="0" w:hanging="630"/>
        <w:jc w:val="left"/>
        <w:rPr>
          <w:sz w:val="30"/>
        </w:rPr>
      </w:pPr>
      <w:r>
        <w:rPr>
          <w:spacing w:val="-4"/>
          <w:sz w:val="30"/>
        </w:rPr>
        <w:t>Control </w:t>
      </w:r>
      <w:r>
        <w:rPr>
          <w:sz w:val="30"/>
        </w:rPr>
        <w:t>on </w:t>
      </w:r>
      <w:r>
        <w:rPr>
          <w:spacing w:val="-7"/>
          <w:sz w:val="30"/>
        </w:rPr>
        <w:t>JVM </w:t>
      </w:r>
      <w:r>
        <w:rPr>
          <w:sz w:val="30"/>
        </w:rPr>
        <w:t>with </w:t>
      </w:r>
      <w:r>
        <w:rPr>
          <w:spacing w:val="-5"/>
          <w:sz w:val="30"/>
        </w:rPr>
        <w:t>new</w:t>
      </w:r>
      <w:r>
        <w:rPr>
          <w:spacing w:val="-15"/>
          <w:sz w:val="30"/>
        </w:rPr>
        <w:t> </w:t>
      </w:r>
      <w:r>
        <w:rPr>
          <w:spacing w:val="-3"/>
          <w:sz w:val="30"/>
        </w:rPr>
        <w:t>Parameters</w:t>
      </w:r>
    </w:p>
    <w:p>
      <w:pPr>
        <w:pStyle w:val="ListParagraph"/>
        <w:numPr>
          <w:ilvl w:val="1"/>
          <w:numId w:val="42"/>
        </w:numPr>
        <w:tabs>
          <w:tab w:pos="2454" w:val="left" w:leader="none"/>
          <w:tab w:pos="2455" w:val="left" w:leader="none"/>
        </w:tabs>
        <w:spacing w:line="240" w:lineRule="auto" w:before="0" w:after="0"/>
        <w:ind w:left="2455" w:right="0" w:hanging="630"/>
        <w:jc w:val="left"/>
        <w:rPr>
          <w:sz w:val="30"/>
        </w:rPr>
      </w:pPr>
      <w:r>
        <w:rPr>
          <w:spacing w:val="-6"/>
          <w:sz w:val="30"/>
        </w:rPr>
        <w:t>Enhanced </w:t>
      </w:r>
      <w:r>
        <w:rPr>
          <w:spacing w:val="-3"/>
          <w:sz w:val="30"/>
        </w:rPr>
        <w:t>encryption </w:t>
      </w:r>
      <w:r>
        <w:rPr>
          <w:sz w:val="30"/>
        </w:rPr>
        <w:t>support with Base</w:t>
      </w:r>
      <w:r>
        <w:rPr>
          <w:spacing w:val="-29"/>
          <w:sz w:val="30"/>
        </w:rPr>
        <w:t> </w:t>
      </w:r>
      <w:r>
        <w:rPr>
          <w:sz w:val="30"/>
        </w:rPr>
        <w:t>64</w:t>
      </w:r>
    </w:p>
    <w:p>
      <w:pPr>
        <w:pStyle w:val="ListParagraph"/>
        <w:numPr>
          <w:ilvl w:val="1"/>
          <w:numId w:val="42"/>
        </w:numPr>
        <w:tabs>
          <w:tab w:pos="2454" w:val="left" w:leader="none"/>
          <w:tab w:pos="2455" w:val="left" w:leader="none"/>
        </w:tabs>
        <w:spacing w:line="240" w:lineRule="auto" w:before="0" w:after="0"/>
        <w:ind w:left="2455" w:right="0" w:hanging="630"/>
        <w:jc w:val="left"/>
        <w:rPr>
          <w:sz w:val="30"/>
        </w:rPr>
      </w:pPr>
      <w:r>
        <w:rPr>
          <w:sz w:val="30"/>
        </w:rPr>
        <w:t>Faster </w:t>
      </w:r>
      <w:r>
        <w:rPr>
          <w:spacing w:val="-4"/>
          <w:sz w:val="30"/>
        </w:rPr>
        <w:t>execution </w:t>
      </w:r>
      <w:r>
        <w:rPr>
          <w:sz w:val="30"/>
        </w:rPr>
        <w:t>with Nashorn JavaScript </w:t>
      </w:r>
      <w:r>
        <w:rPr>
          <w:spacing w:val="-7"/>
          <w:sz w:val="30"/>
        </w:rPr>
        <w:t>engine</w:t>
      </w:r>
      <w:r>
        <w:rPr>
          <w:spacing w:val="-43"/>
          <w:sz w:val="30"/>
        </w:rPr>
        <w:t> </w:t>
      </w:r>
      <w:r>
        <w:rPr>
          <w:sz w:val="30"/>
        </w:rPr>
        <w:t>support</w:t>
      </w:r>
    </w:p>
    <w:p>
      <w:pPr>
        <w:spacing w:after="0" w:line="240" w:lineRule="auto"/>
        <w:jc w:val="left"/>
        <w:rPr>
          <w:sz w:val="30"/>
        </w:rPr>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567" w:firstLine="0"/>
        <w:jc w:val="left"/>
      </w:pPr>
      <w:r>
        <w:rPr>
          <w:spacing w:val="-8"/>
        </w:rPr>
        <w:t>What </w:t>
      </w:r>
      <w:r>
        <w:rPr/>
        <w:t>is a </w:t>
      </w:r>
      <w:r>
        <w:rPr>
          <w:spacing w:val="-5"/>
        </w:rPr>
        <w:t>Lambda </w:t>
      </w:r>
      <w:r>
        <w:rPr/>
        <w:t>expression in Java</w:t>
      </w:r>
      <w:r>
        <w:rPr>
          <w:spacing w:val="-18"/>
        </w:rPr>
        <w:t> </w:t>
      </w:r>
      <w:r>
        <w:rPr>
          <w:spacing w:val="3"/>
        </w:rPr>
        <w:t>8?</w:t>
      </w:r>
    </w:p>
    <w:p>
      <w:pPr>
        <w:pStyle w:val="BodyText"/>
        <w:spacing w:before="370"/>
        <w:ind w:left="1390" w:right="198"/>
        <w:jc w:val="both"/>
      </w:pPr>
      <w:r>
        <w:rPr>
          <w:spacing w:val="-7"/>
        </w:rPr>
        <w:t>Lambda </w:t>
      </w:r>
      <w:r>
        <w:rPr/>
        <w:t>expression </w:t>
      </w:r>
      <w:r>
        <w:rPr>
          <w:spacing w:val="3"/>
        </w:rPr>
        <w:t>is </w:t>
      </w:r>
      <w:r>
        <w:rPr/>
        <w:t>an </w:t>
      </w:r>
      <w:r>
        <w:rPr>
          <w:spacing w:val="-10"/>
        </w:rPr>
        <w:t>anonymous </w:t>
      </w:r>
      <w:r>
        <w:rPr>
          <w:spacing w:val="-7"/>
        </w:rPr>
        <w:t>function. </w:t>
      </w:r>
      <w:r>
        <w:rPr>
          <w:spacing w:val="-5"/>
        </w:rPr>
        <w:t>It </w:t>
      </w:r>
      <w:r>
        <w:rPr>
          <w:spacing w:val="3"/>
        </w:rPr>
        <w:t>is </w:t>
      </w:r>
      <w:r>
        <w:rPr/>
        <w:t>like a </w:t>
      </w:r>
      <w:r>
        <w:rPr>
          <w:spacing w:val="-8"/>
        </w:rPr>
        <w:t>method  </w:t>
      </w:r>
      <w:r>
        <w:rPr>
          <w:spacing w:val="-6"/>
        </w:rPr>
        <w:t>that </w:t>
      </w:r>
      <w:r>
        <w:rPr/>
        <w:t>does </w:t>
      </w:r>
      <w:r>
        <w:rPr>
          <w:spacing w:val="-5"/>
        </w:rPr>
        <w:t>not </w:t>
      </w:r>
      <w:r>
        <w:rPr>
          <w:spacing w:val="-4"/>
        </w:rPr>
        <w:t>need </w:t>
      </w:r>
      <w:r>
        <w:rPr>
          <w:spacing w:val="-5"/>
        </w:rPr>
        <w:t>any </w:t>
      </w:r>
      <w:r>
        <w:rPr/>
        <w:t>access modifiers, </w:t>
      </w:r>
      <w:r>
        <w:rPr>
          <w:spacing w:val="-10"/>
        </w:rPr>
        <w:t>name </w:t>
      </w:r>
      <w:r>
        <w:rPr/>
        <w:t>or </w:t>
      </w:r>
      <w:r>
        <w:rPr>
          <w:spacing w:val="-3"/>
        </w:rPr>
        <w:t>return </w:t>
      </w:r>
      <w:r>
        <w:rPr/>
        <w:t>value declaration. </w:t>
      </w:r>
      <w:r>
        <w:rPr>
          <w:spacing w:val="-5"/>
        </w:rPr>
        <w:t>It </w:t>
      </w:r>
      <w:r>
        <w:rPr/>
        <w:t>accepts a set of </w:t>
      </w:r>
      <w:r>
        <w:rPr>
          <w:spacing w:val="-5"/>
        </w:rPr>
        <w:t>input </w:t>
      </w:r>
      <w:r>
        <w:rPr/>
        <w:t>parameters </w:t>
      </w:r>
      <w:r>
        <w:rPr>
          <w:spacing w:val="-5"/>
        </w:rPr>
        <w:t>and </w:t>
      </w:r>
      <w:r>
        <w:rPr>
          <w:spacing w:val="-4"/>
        </w:rPr>
        <w:t>returns</w:t>
      </w:r>
      <w:r>
        <w:rPr>
          <w:spacing w:val="-33"/>
        </w:rPr>
        <w:t> </w:t>
      </w:r>
      <w:r>
        <w:rPr/>
        <w:t>result.</w:t>
      </w:r>
    </w:p>
    <w:p>
      <w:pPr>
        <w:pStyle w:val="BodyText"/>
      </w:pPr>
    </w:p>
    <w:p>
      <w:pPr>
        <w:pStyle w:val="BodyText"/>
        <w:ind w:left="1390" w:right="198"/>
        <w:jc w:val="both"/>
      </w:pPr>
      <w:r>
        <w:rPr>
          <w:spacing w:val="-7"/>
        </w:rPr>
        <w:t>Lambda </w:t>
      </w:r>
      <w:r>
        <w:rPr/>
        <w:t>expression can be passed as a </w:t>
      </w:r>
      <w:r>
        <w:rPr>
          <w:spacing w:val="-3"/>
        </w:rPr>
        <w:t>parameter </w:t>
      </w:r>
      <w:r>
        <w:rPr>
          <w:spacing w:val="3"/>
        </w:rPr>
        <w:t>in </w:t>
      </w:r>
      <w:r>
        <w:rPr/>
        <w:t>a </w:t>
      </w:r>
      <w:r>
        <w:rPr>
          <w:spacing w:val="-7"/>
        </w:rPr>
        <w:t>method. </w:t>
      </w:r>
      <w:r>
        <w:rPr/>
        <w:t>So </w:t>
      </w:r>
      <w:r>
        <w:rPr>
          <w:spacing w:val="4"/>
        </w:rPr>
        <w:t>we </w:t>
      </w:r>
      <w:r>
        <w:rPr/>
        <w:t>can treat code </w:t>
      </w:r>
      <w:r>
        <w:rPr>
          <w:spacing w:val="3"/>
        </w:rPr>
        <w:t>in </w:t>
      </w:r>
      <w:r>
        <w:rPr>
          <w:spacing w:val="-7"/>
        </w:rPr>
        <w:t>Lambda </w:t>
      </w:r>
      <w:r>
        <w:rPr/>
        <w:t>expression as data. </w:t>
      </w:r>
      <w:r>
        <w:rPr>
          <w:spacing w:val="-4"/>
        </w:rPr>
        <w:t>This </w:t>
      </w:r>
      <w:r>
        <w:rPr/>
        <w:t>piece of code can be passed </w:t>
      </w:r>
      <w:r>
        <w:rPr>
          <w:spacing w:val="-5"/>
        </w:rPr>
        <w:t>to other </w:t>
      </w:r>
      <w:r>
        <w:rPr/>
        <w:t>objects </w:t>
      </w:r>
      <w:r>
        <w:rPr>
          <w:spacing w:val="-5"/>
        </w:rPr>
        <w:t>and</w:t>
      </w:r>
      <w:r>
        <w:rPr>
          <w:spacing w:val="6"/>
        </w:rPr>
        <w:t> </w:t>
      </w:r>
      <w:r>
        <w:rPr>
          <w:spacing w:val="-6"/>
        </w:rPr>
        <w:t>methods.</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425" w:firstLine="0"/>
        <w:jc w:val="left"/>
      </w:pPr>
      <w:r>
        <w:rPr>
          <w:spacing w:val="-8"/>
        </w:rPr>
        <w:t>What </w:t>
      </w:r>
      <w:r>
        <w:rPr>
          <w:spacing w:val="-6"/>
        </w:rPr>
        <w:t>are </w:t>
      </w:r>
      <w:r>
        <w:rPr/>
        <w:t>the </w:t>
      </w:r>
      <w:r>
        <w:rPr>
          <w:spacing w:val="-3"/>
        </w:rPr>
        <w:t>three </w:t>
      </w:r>
      <w:r>
        <w:rPr>
          <w:spacing w:val="-5"/>
        </w:rPr>
        <w:t>main </w:t>
      </w:r>
      <w:r>
        <w:rPr/>
        <w:t>parts </w:t>
      </w:r>
      <w:r>
        <w:rPr>
          <w:spacing w:val="3"/>
        </w:rPr>
        <w:t>of </w:t>
      </w:r>
      <w:r>
        <w:rPr/>
        <w:t>a </w:t>
      </w:r>
      <w:r>
        <w:rPr>
          <w:spacing w:val="-5"/>
        </w:rPr>
        <w:t>Lambda </w:t>
      </w:r>
      <w:r>
        <w:rPr/>
        <w:t>expression in</w:t>
      </w:r>
      <w:r>
        <w:rPr>
          <w:spacing w:val="-17"/>
        </w:rPr>
        <w:t> </w:t>
      </w:r>
      <w:r>
        <w:rPr/>
        <w:t>Java?</w:t>
      </w:r>
    </w:p>
    <w:p>
      <w:pPr>
        <w:pStyle w:val="BodyText"/>
        <w:spacing w:before="370"/>
        <w:ind w:left="1390"/>
      </w:pPr>
      <w:r>
        <w:rPr/>
        <w:t>Three main parts of a Lambda expression are:</w:t>
      </w:r>
    </w:p>
    <w:p>
      <w:pPr>
        <w:pStyle w:val="BodyText"/>
      </w:pPr>
    </w:p>
    <w:p>
      <w:pPr>
        <w:pStyle w:val="ListParagraph"/>
        <w:numPr>
          <w:ilvl w:val="1"/>
          <w:numId w:val="42"/>
        </w:numPr>
        <w:tabs>
          <w:tab w:pos="2455" w:val="left" w:leader="none"/>
        </w:tabs>
        <w:spacing w:line="240" w:lineRule="auto" w:before="0" w:after="0"/>
        <w:ind w:left="2455" w:right="218" w:hanging="630"/>
        <w:jc w:val="both"/>
        <w:rPr>
          <w:sz w:val="30"/>
        </w:rPr>
      </w:pPr>
      <w:r>
        <w:rPr>
          <w:spacing w:val="-3"/>
          <w:sz w:val="30"/>
        </w:rPr>
        <w:t>Parameter </w:t>
      </w:r>
      <w:r>
        <w:rPr>
          <w:sz w:val="30"/>
        </w:rPr>
        <w:t>list: A </w:t>
      </w:r>
      <w:r>
        <w:rPr>
          <w:spacing w:val="-7"/>
          <w:sz w:val="30"/>
        </w:rPr>
        <w:t>Lambda </w:t>
      </w:r>
      <w:r>
        <w:rPr>
          <w:sz w:val="30"/>
        </w:rPr>
        <w:t>expression can </w:t>
      </w:r>
      <w:r>
        <w:rPr>
          <w:spacing w:val="-4"/>
          <w:sz w:val="30"/>
        </w:rPr>
        <w:t>have </w:t>
      </w:r>
      <w:r>
        <w:rPr>
          <w:sz w:val="30"/>
        </w:rPr>
        <w:t>zero or </w:t>
      </w:r>
      <w:r>
        <w:rPr>
          <w:spacing w:val="-5"/>
          <w:sz w:val="30"/>
        </w:rPr>
        <w:t>more </w:t>
      </w:r>
      <w:r>
        <w:rPr>
          <w:sz w:val="30"/>
        </w:rPr>
        <w:t>parameters. </w:t>
      </w:r>
      <w:r>
        <w:rPr>
          <w:spacing w:val="-3"/>
          <w:sz w:val="30"/>
        </w:rPr>
        <w:t>Parameter </w:t>
      </w:r>
      <w:r>
        <w:rPr>
          <w:spacing w:val="3"/>
          <w:sz w:val="30"/>
        </w:rPr>
        <w:t>list is </w:t>
      </w:r>
      <w:r>
        <w:rPr>
          <w:spacing w:val="-3"/>
          <w:sz w:val="30"/>
        </w:rPr>
        <w:t>optional </w:t>
      </w:r>
      <w:r>
        <w:rPr>
          <w:spacing w:val="-5"/>
          <w:sz w:val="30"/>
        </w:rPr>
        <w:t>to</w:t>
      </w:r>
      <w:r>
        <w:rPr>
          <w:spacing w:val="9"/>
          <w:sz w:val="30"/>
        </w:rPr>
        <w:t> </w:t>
      </w:r>
      <w:r>
        <w:rPr>
          <w:spacing w:val="-6"/>
          <w:sz w:val="30"/>
        </w:rPr>
        <w:t>Lambda.</w:t>
      </w:r>
    </w:p>
    <w:p>
      <w:pPr>
        <w:pStyle w:val="BodyText"/>
        <w:rPr>
          <w:sz w:val="32"/>
        </w:rPr>
      </w:pPr>
    </w:p>
    <w:p>
      <w:pPr>
        <w:pStyle w:val="BodyText"/>
        <w:rPr>
          <w:sz w:val="28"/>
        </w:rPr>
      </w:pPr>
    </w:p>
    <w:p>
      <w:pPr>
        <w:pStyle w:val="ListParagraph"/>
        <w:numPr>
          <w:ilvl w:val="1"/>
          <w:numId w:val="42"/>
        </w:numPr>
        <w:tabs>
          <w:tab w:pos="2455" w:val="left" w:leader="none"/>
        </w:tabs>
        <w:spacing w:line="240" w:lineRule="auto" w:before="0" w:after="0"/>
        <w:ind w:left="2455" w:right="203" w:hanging="630"/>
        <w:jc w:val="both"/>
        <w:rPr>
          <w:sz w:val="30"/>
        </w:rPr>
      </w:pPr>
      <w:r>
        <w:rPr>
          <w:spacing w:val="-7"/>
          <w:sz w:val="30"/>
        </w:rPr>
        <w:t>Lambda </w:t>
      </w:r>
      <w:r>
        <w:rPr>
          <w:spacing w:val="2"/>
          <w:sz w:val="30"/>
        </w:rPr>
        <w:t>arrow </w:t>
      </w:r>
      <w:r>
        <w:rPr>
          <w:sz w:val="30"/>
        </w:rPr>
        <w:t>operator: “-&gt;” </w:t>
      </w:r>
      <w:r>
        <w:rPr>
          <w:spacing w:val="3"/>
          <w:sz w:val="30"/>
        </w:rPr>
        <w:t>is </w:t>
      </w:r>
      <w:r>
        <w:rPr>
          <w:spacing w:val="-5"/>
          <w:sz w:val="30"/>
        </w:rPr>
        <w:t>known </w:t>
      </w:r>
      <w:r>
        <w:rPr>
          <w:sz w:val="30"/>
        </w:rPr>
        <w:t>as </w:t>
      </w:r>
      <w:r>
        <w:rPr>
          <w:spacing w:val="-7"/>
          <w:sz w:val="30"/>
        </w:rPr>
        <w:t>Lambda </w:t>
      </w:r>
      <w:r>
        <w:rPr>
          <w:spacing w:val="2"/>
          <w:sz w:val="30"/>
        </w:rPr>
        <w:t>arrow </w:t>
      </w:r>
      <w:r>
        <w:rPr>
          <w:sz w:val="30"/>
        </w:rPr>
        <w:t>operator. </w:t>
      </w:r>
      <w:r>
        <w:rPr>
          <w:spacing w:val="-5"/>
          <w:sz w:val="30"/>
        </w:rPr>
        <w:t>It </w:t>
      </w:r>
      <w:r>
        <w:rPr>
          <w:sz w:val="30"/>
        </w:rPr>
        <w:t>separates </w:t>
      </w:r>
      <w:r>
        <w:rPr>
          <w:spacing w:val="-8"/>
          <w:sz w:val="30"/>
        </w:rPr>
        <w:t>the </w:t>
      </w:r>
      <w:r>
        <w:rPr>
          <w:spacing w:val="3"/>
          <w:sz w:val="30"/>
        </w:rPr>
        <w:t>list </w:t>
      </w:r>
      <w:r>
        <w:rPr>
          <w:sz w:val="30"/>
        </w:rPr>
        <w:t>of parameters </w:t>
      </w:r>
      <w:r>
        <w:rPr>
          <w:spacing w:val="-5"/>
          <w:sz w:val="30"/>
        </w:rPr>
        <w:t>and </w:t>
      </w:r>
      <w:r>
        <w:rPr>
          <w:spacing w:val="-8"/>
          <w:sz w:val="30"/>
        </w:rPr>
        <w:t>the </w:t>
      </w:r>
      <w:r>
        <w:rPr>
          <w:sz w:val="30"/>
        </w:rPr>
        <w:t>body of </w:t>
      </w:r>
      <w:r>
        <w:rPr>
          <w:spacing w:val="-6"/>
          <w:sz w:val="30"/>
        </w:rPr>
        <w:t>Lambda.</w:t>
      </w:r>
    </w:p>
    <w:p>
      <w:pPr>
        <w:pStyle w:val="BodyText"/>
      </w:pPr>
    </w:p>
    <w:p>
      <w:pPr>
        <w:pStyle w:val="ListParagraph"/>
        <w:numPr>
          <w:ilvl w:val="1"/>
          <w:numId w:val="42"/>
        </w:numPr>
        <w:tabs>
          <w:tab w:pos="2455" w:val="left" w:leader="none"/>
        </w:tabs>
        <w:spacing w:line="240" w:lineRule="auto" w:before="0" w:after="0"/>
        <w:ind w:left="2455" w:right="204" w:hanging="630"/>
        <w:jc w:val="both"/>
        <w:rPr>
          <w:sz w:val="30"/>
        </w:rPr>
      </w:pPr>
      <w:r>
        <w:rPr>
          <w:spacing w:val="-7"/>
          <w:sz w:val="30"/>
        </w:rPr>
        <w:t>Lambda </w:t>
      </w:r>
      <w:r>
        <w:rPr>
          <w:sz w:val="30"/>
        </w:rPr>
        <w:t>expression </w:t>
      </w:r>
      <w:r>
        <w:rPr>
          <w:spacing w:val="-3"/>
          <w:sz w:val="30"/>
        </w:rPr>
        <w:t>body: </w:t>
      </w:r>
      <w:r>
        <w:rPr>
          <w:spacing w:val="-7"/>
          <w:sz w:val="30"/>
        </w:rPr>
        <w:t>The </w:t>
      </w:r>
      <w:r>
        <w:rPr>
          <w:sz w:val="30"/>
        </w:rPr>
        <w:t>piece of code </w:t>
      </w:r>
      <w:r>
        <w:rPr>
          <w:spacing w:val="-6"/>
          <w:sz w:val="30"/>
        </w:rPr>
        <w:t>that </w:t>
      </w:r>
      <w:r>
        <w:rPr>
          <w:spacing w:val="4"/>
          <w:sz w:val="30"/>
        </w:rPr>
        <w:t>we </w:t>
      </w:r>
      <w:r>
        <w:rPr>
          <w:sz w:val="30"/>
        </w:rPr>
        <w:t>want </w:t>
      </w:r>
      <w:r>
        <w:rPr>
          <w:spacing w:val="-5"/>
          <w:sz w:val="30"/>
        </w:rPr>
        <w:t>to </w:t>
      </w:r>
      <w:r>
        <w:rPr>
          <w:spacing w:val="-6"/>
          <w:sz w:val="30"/>
        </w:rPr>
        <w:t>execute </w:t>
      </w:r>
      <w:r>
        <w:rPr>
          <w:spacing w:val="3"/>
          <w:sz w:val="30"/>
        </w:rPr>
        <w:t>is </w:t>
      </w:r>
      <w:r>
        <w:rPr>
          <w:sz w:val="30"/>
        </w:rPr>
        <w:t>written </w:t>
      </w:r>
      <w:r>
        <w:rPr>
          <w:spacing w:val="3"/>
          <w:sz w:val="30"/>
        </w:rPr>
        <w:t>in </w:t>
      </w:r>
      <w:r>
        <w:rPr>
          <w:spacing w:val="-7"/>
          <w:sz w:val="30"/>
        </w:rPr>
        <w:t>Lambda </w:t>
      </w:r>
      <w:r>
        <w:rPr>
          <w:sz w:val="30"/>
        </w:rPr>
        <w:t>expression</w:t>
      </w:r>
      <w:r>
        <w:rPr>
          <w:spacing w:val="-25"/>
          <w:sz w:val="30"/>
        </w:rPr>
        <w:t> </w:t>
      </w:r>
      <w:r>
        <w:rPr>
          <w:spacing w:val="-6"/>
          <w:sz w:val="30"/>
        </w:rPr>
        <w:t>body.</w:t>
      </w:r>
    </w:p>
    <w:p>
      <w:pPr>
        <w:pStyle w:val="BodyText"/>
      </w:pPr>
    </w:p>
    <w:p>
      <w:pPr>
        <w:pStyle w:val="BodyText"/>
        <w:spacing w:before="1"/>
        <w:ind w:left="1390"/>
      </w:pPr>
      <w:r>
        <w:rPr/>
        <w:t>E.g. In following example:</w:t>
      </w:r>
    </w:p>
    <w:p>
      <w:pPr>
        <w:pStyle w:val="BodyText"/>
        <w:spacing w:line="690" w:lineRule="atLeast"/>
        <w:ind w:left="1390" w:right="114"/>
      </w:pPr>
      <w:r>
        <w:rPr/>
        <w:t>Arrays.asList( "a", "b", "d" ).forEach( e -&gt; System.out.println( e ) ); Parameter list = e</w:t>
      </w:r>
    </w:p>
    <w:p>
      <w:pPr>
        <w:pStyle w:val="BodyText"/>
        <w:ind w:left="1390"/>
      </w:pPr>
      <w:r>
        <w:rPr/>
        <w:t>Arrow = -&gt;</w:t>
      </w:r>
    </w:p>
    <w:p>
      <w:pPr>
        <w:pStyle w:val="BodyText"/>
        <w:ind w:left="1390"/>
      </w:pPr>
      <w:r>
        <w:rPr/>
        <w:t>Body = System.out.println( e )</w:t>
      </w:r>
    </w:p>
    <w:p>
      <w:pPr>
        <w:spacing w:after="0"/>
        <w:sectPr>
          <w:pgSz w:w="12240" w:h="15840"/>
          <w:pgMar w:top="1500" w:bottom="280" w:left="1340" w:right="1240"/>
        </w:sectPr>
      </w:pPr>
    </w:p>
    <w:p>
      <w:pPr>
        <w:pStyle w:val="BodyText"/>
        <w:rPr>
          <w:sz w:val="9"/>
        </w:rPr>
      </w:pPr>
    </w:p>
    <w:p>
      <w:pPr>
        <w:pStyle w:val="Heading2"/>
        <w:numPr>
          <w:ilvl w:val="0"/>
          <w:numId w:val="42"/>
        </w:numPr>
        <w:tabs>
          <w:tab w:pos="2859" w:val="left" w:leader="none"/>
          <w:tab w:pos="2860" w:val="left" w:leader="none"/>
        </w:tabs>
        <w:spacing w:line="249" w:lineRule="auto" w:before="84" w:after="0"/>
        <w:ind w:left="1390" w:right="1450" w:firstLine="0"/>
        <w:jc w:val="left"/>
      </w:pPr>
      <w:r>
        <w:rPr>
          <w:spacing w:val="-8"/>
        </w:rPr>
        <w:t>What </w:t>
      </w:r>
      <w:r>
        <w:rPr/>
        <w:t>is the </w:t>
      </w:r>
      <w:r>
        <w:rPr>
          <w:spacing w:val="-4"/>
        </w:rPr>
        <w:t>data type </w:t>
      </w:r>
      <w:r>
        <w:rPr>
          <w:spacing w:val="3"/>
        </w:rPr>
        <w:t>of </w:t>
      </w:r>
      <w:r>
        <w:rPr/>
        <w:t>a </w:t>
      </w:r>
      <w:r>
        <w:rPr>
          <w:spacing w:val="-5"/>
        </w:rPr>
        <w:t>Lambda</w:t>
      </w:r>
      <w:r>
        <w:rPr>
          <w:spacing w:val="-9"/>
        </w:rPr>
        <w:t> </w:t>
      </w:r>
      <w:r>
        <w:rPr/>
        <w:t>expression?</w:t>
      </w:r>
    </w:p>
    <w:p>
      <w:pPr>
        <w:pStyle w:val="BodyText"/>
        <w:spacing w:line="480" w:lineRule="auto" w:before="370"/>
        <w:ind w:left="1390" w:right="298"/>
      </w:pPr>
      <w:r>
        <w:rPr/>
        <w:t>A </w:t>
      </w:r>
      <w:r>
        <w:rPr>
          <w:spacing w:val="-7"/>
        </w:rPr>
        <w:t>Lambda </w:t>
      </w:r>
      <w:r>
        <w:rPr/>
        <w:t>expression fulfills </w:t>
      </w:r>
      <w:r>
        <w:rPr>
          <w:spacing w:val="-8"/>
        </w:rPr>
        <w:t>the </w:t>
      </w:r>
      <w:r>
        <w:rPr/>
        <w:t>purpose of passing</w:t>
      </w:r>
      <w:r>
        <w:rPr>
          <w:spacing w:val="-58"/>
        </w:rPr>
        <w:t> </w:t>
      </w:r>
      <w:r>
        <w:rPr/>
        <w:t>code as data. </w:t>
      </w:r>
      <w:r>
        <w:rPr>
          <w:spacing w:val="-7"/>
        </w:rPr>
        <w:t>The </w:t>
      </w:r>
      <w:r>
        <w:rPr/>
        <w:t>data </w:t>
      </w:r>
      <w:r>
        <w:rPr>
          <w:spacing w:val="-6"/>
        </w:rPr>
        <w:t>type </w:t>
      </w:r>
      <w:r>
        <w:rPr/>
        <w:t>of a </w:t>
      </w:r>
      <w:r>
        <w:rPr>
          <w:spacing w:val="-7"/>
        </w:rPr>
        <w:t>Lambda </w:t>
      </w:r>
      <w:r>
        <w:rPr/>
        <w:t>expression </w:t>
      </w:r>
      <w:r>
        <w:rPr>
          <w:spacing w:val="3"/>
        </w:rPr>
        <w:t>is </w:t>
      </w:r>
      <w:r>
        <w:rPr/>
        <w:t>a </w:t>
      </w:r>
      <w:r>
        <w:rPr>
          <w:spacing w:val="-5"/>
        </w:rPr>
        <w:t>Functional </w:t>
      </w:r>
      <w:r>
        <w:rPr/>
        <w:t>interface.</w:t>
      </w:r>
    </w:p>
    <w:p>
      <w:pPr>
        <w:pStyle w:val="BodyText"/>
        <w:ind w:left="1390"/>
      </w:pPr>
      <w:r>
        <w:rPr/>
        <w:t>In most of the cases this is java.lang.Runnable interface.</w:t>
      </w:r>
    </w:p>
    <w:p>
      <w:pPr>
        <w:spacing w:after="0"/>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1908" w:firstLine="0"/>
        <w:jc w:val="left"/>
      </w:pPr>
      <w:r>
        <w:rPr>
          <w:spacing w:val="-8"/>
        </w:rPr>
        <w:t>What </w:t>
      </w:r>
      <w:r>
        <w:rPr/>
        <w:t>is the </w:t>
      </w:r>
      <w:r>
        <w:rPr>
          <w:spacing w:val="-4"/>
        </w:rPr>
        <w:t>meaning </w:t>
      </w:r>
      <w:r>
        <w:rPr>
          <w:spacing w:val="3"/>
        </w:rPr>
        <w:t>of </w:t>
      </w:r>
      <w:r>
        <w:rPr>
          <w:spacing w:val="-4"/>
        </w:rPr>
        <w:t>following </w:t>
      </w:r>
      <w:r>
        <w:rPr>
          <w:spacing w:val="-6"/>
        </w:rPr>
        <w:t>lambda</w:t>
      </w:r>
      <w:r>
        <w:rPr>
          <w:spacing w:val="34"/>
        </w:rPr>
        <w:t> </w:t>
      </w:r>
      <w:r>
        <w:rPr/>
        <w:t>expression?</w:t>
      </w:r>
    </w:p>
    <w:p>
      <w:pPr>
        <w:pStyle w:val="BodyText"/>
        <w:spacing w:before="370"/>
        <w:ind w:left="1390"/>
      </w:pPr>
      <w:r>
        <w:rPr/>
        <w:t>( e -&gt; System.out.println( e ) );</w:t>
      </w:r>
    </w:p>
    <w:p>
      <w:pPr>
        <w:pStyle w:val="BodyText"/>
        <w:rPr>
          <w:sz w:val="32"/>
        </w:rPr>
      </w:pPr>
    </w:p>
    <w:p>
      <w:pPr>
        <w:pStyle w:val="BodyText"/>
        <w:rPr>
          <w:sz w:val="28"/>
        </w:rPr>
      </w:pPr>
    </w:p>
    <w:p>
      <w:pPr>
        <w:pStyle w:val="BodyText"/>
        <w:ind w:left="1390"/>
      </w:pPr>
      <w:r>
        <w:rPr>
          <w:spacing w:val="-4"/>
        </w:rPr>
        <w:t>This</w:t>
      </w:r>
      <w:r>
        <w:rPr>
          <w:spacing w:val="67"/>
        </w:rPr>
        <w:t> </w:t>
      </w:r>
      <w:r>
        <w:rPr>
          <w:spacing w:val="-7"/>
        </w:rPr>
        <w:t>Lambda </w:t>
      </w:r>
      <w:r>
        <w:rPr/>
        <w:t>expression </w:t>
      </w:r>
      <w:r>
        <w:rPr>
          <w:spacing w:val="-5"/>
        </w:rPr>
        <w:t>takes </w:t>
      </w:r>
      <w:r>
        <w:rPr/>
        <w:t>a </w:t>
      </w:r>
      <w:r>
        <w:rPr>
          <w:spacing w:val="-3"/>
        </w:rPr>
        <w:t>parameter </w:t>
      </w:r>
      <w:r>
        <w:rPr/>
        <w:t>e </w:t>
      </w:r>
      <w:r>
        <w:rPr>
          <w:spacing w:val="-5"/>
        </w:rPr>
        <w:t>and </w:t>
      </w:r>
      <w:r>
        <w:rPr>
          <w:spacing w:val="-3"/>
        </w:rPr>
        <w:t>prints </w:t>
      </w:r>
      <w:r>
        <w:rPr>
          <w:spacing w:val="3"/>
        </w:rPr>
        <w:t>it </w:t>
      </w:r>
      <w:r>
        <w:rPr/>
        <w:t>via </w:t>
      </w:r>
      <w:r>
        <w:rPr>
          <w:spacing w:val="-7"/>
        </w:rPr>
        <w:t>System.out.</w:t>
      </w:r>
    </w:p>
    <w:p>
      <w:pPr>
        <w:spacing w:after="0"/>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500" w:firstLine="0"/>
        <w:jc w:val="left"/>
      </w:pPr>
      <w:r>
        <w:rPr>
          <w:spacing w:val="-7"/>
        </w:rPr>
        <w:t>Why </w:t>
      </w:r>
      <w:r>
        <w:rPr>
          <w:spacing w:val="-3"/>
        </w:rPr>
        <w:t>did </w:t>
      </w:r>
      <w:r>
        <w:rPr/>
        <w:t>Oracle release a new </w:t>
      </w:r>
      <w:r>
        <w:rPr>
          <w:spacing w:val="3"/>
        </w:rPr>
        <w:t>version of </w:t>
      </w:r>
      <w:r>
        <w:rPr/>
        <w:t>Java </w:t>
      </w:r>
      <w:r>
        <w:rPr>
          <w:spacing w:val="-7"/>
        </w:rPr>
        <w:t>like </w:t>
      </w:r>
      <w:r>
        <w:rPr/>
        <w:t>Java</w:t>
      </w:r>
      <w:r>
        <w:rPr>
          <w:spacing w:val="-13"/>
        </w:rPr>
        <w:t> </w:t>
      </w:r>
      <w:r>
        <w:rPr>
          <w:spacing w:val="3"/>
        </w:rPr>
        <w:t>8?</w:t>
      </w:r>
    </w:p>
    <w:p>
      <w:pPr>
        <w:pStyle w:val="BodyText"/>
        <w:spacing w:before="370"/>
        <w:ind w:left="1390" w:right="176"/>
        <w:jc w:val="both"/>
      </w:pPr>
      <w:r>
        <w:rPr/>
        <w:t>The main theme of Java 8 is support for functional programming. With increase in Database size and growth of multi-code CPU servers, there is need for Java to support such large-scale systems.</w:t>
      </w:r>
    </w:p>
    <w:p>
      <w:pPr>
        <w:pStyle w:val="BodyText"/>
      </w:pPr>
    </w:p>
    <w:p>
      <w:pPr>
        <w:pStyle w:val="BodyText"/>
        <w:ind w:left="1390" w:right="203"/>
        <w:jc w:val="both"/>
      </w:pPr>
      <w:r>
        <w:rPr>
          <w:spacing w:val="-8"/>
        </w:rPr>
        <w:t>With </w:t>
      </w:r>
      <w:r>
        <w:rPr>
          <w:spacing w:val="-5"/>
        </w:rPr>
        <w:t>new </w:t>
      </w:r>
      <w:r>
        <w:rPr>
          <w:spacing w:val="-4"/>
        </w:rPr>
        <w:t>features </w:t>
      </w:r>
      <w:r>
        <w:rPr/>
        <w:t>of Java 8, </w:t>
      </w:r>
      <w:r>
        <w:rPr>
          <w:spacing w:val="3"/>
        </w:rPr>
        <w:t>it is </w:t>
      </w:r>
      <w:r>
        <w:rPr>
          <w:spacing w:val="2"/>
        </w:rPr>
        <w:t>possible </w:t>
      </w:r>
      <w:r>
        <w:rPr>
          <w:spacing w:val="-5"/>
        </w:rPr>
        <w:t>to </w:t>
      </w:r>
      <w:r>
        <w:rPr/>
        <w:t>create </w:t>
      </w:r>
      <w:r>
        <w:rPr>
          <w:spacing w:val="-6"/>
        </w:rPr>
        <w:t>functional </w:t>
      </w:r>
      <w:r>
        <w:rPr>
          <w:spacing w:val="-4"/>
        </w:rPr>
        <w:t>programs </w:t>
      </w:r>
      <w:r>
        <w:rPr>
          <w:spacing w:val="-5"/>
        </w:rPr>
        <w:t>to </w:t>
      </w:r>
      <w:r>
        <w:rPr/>
        <w:t>interact </w:t>
      </w:r>
      <w:r>
        <w:rPr>
          <w:spacing w:val="-3"/>
        </w:rPr>
        <w:t>efficiently </w:t>
      </w:r>
      <w:r>
        <w:rPr/>
        <w:t>with Big </w:t>
      </w:r>
      <w:r>
        <w:rPr>
          <w:spacing w:val="-4"/>
        </w:rPr>
        <w:t>Data </w:t>
      </w:r>
      <w:r>
        <w:rPr>
          <w:spacing w:val="-5"/>
        </w:rPr>
        <w:t>systems. </w:t>
      </w:r>
      <w:r>
        <w:rPr/>
        <w:t>Support </w:t>
      </w:r>
      <w:r>
        <w:rPr>
          <w:spacing w:val="-4"/>
        </w:rPr>
        <w:t>for</w:t>
      </w:r>
      <w:r>
        <w:rPr>
          <w:spacing w:val="67"/>
        </w:rPr>
        <w:t> </w:t>
      </w:r>
      <w:r>
        <w:rPr>
          <w:spacing w:val="-4"/>
        </w:rPr>
        <w:t>Streams </w:t>
      </w:r>
      <w:r>
        <w:rPr>
          <w:spacing w:val="3"/>
        </w:rPr>
        <w:t>is </w:t>
      </w:r>
      <w:r>
        <w:rPr/>
        <w:t>very </w:t>
      </w:r>
      <w:r>
        <w:rPr>
          <w:spacing w:val="-5"/>
        </w:rPr>
        <w:t>helpful </w:t>
      </w:r>
      <w:r>
        <w:rPr>
          <w:spacing w:val="3"/>
        </w:rPr>
        <w:t>in </w:t>
      </w:r>
      <w:r>
        <w:rPr>
          <w:spacing w:val="-5"/>
        </w:rPr>
        <w:t>this </w:t>
      </w:r>
      <w:r>
        <w:rPr/>
        <w:t>regard.</w:t>
      </w:r>
    </w:p>
    <w:p>
      <w:pPr>
        <w:pStyle w:val="BodyText"/>
        <w:rPr>
          <w:sz w:val="32"/>
        </w:rPr>
      </w:pPr>
    </w:p>
    <w:p>
      <w:pPr>
        <w:pStyle w:val="BodyText"/>
        <w:rPr>
          <w:sz w:val="28"/>
        </w:rPr>
      </w:pPr>
    </w:p>
    <w:p>
      <w:pPr>
        <w:pStyle w:val="BodyText"/>
        <w:ind w:left="1390" w:right="199"/>
        <w:jc w:val="both"/>
      </w:pPr>
      <w:r>
        <w:rPr>
          <w:spacing w:val="-7"/>
        </w:rPr>
        <w:t>Lambda </w:t>
      </w:r>
      <w:r>
        <w:rPr/>
        <w:t>expressions are very </w:t>
      </w:r>
      <w:r>
        <w:rPr>
          <w:spacing w:val="-6"/>
        </w:rPr>
        <w:t>useful </w:t>
      </w:r>
      <w:r>
        <w:rPr>
          <w:spacing w:val="-4"/>
        </w:rPr>
        <w:t>for </w:t>
      </w:r>
      <w:r>
        <w:rPr/>
        <w:t>cloud </w:t>
      </w:r>
      <w:r>
        <w:rPr>
          <w:spacing w:val="-7"/>
        </w:rPr>
        <w:t>computing </w:t>
      </w:r>
      <w:r>
        <w:rPr/>
        <w:t>where </w:t>
      </w:r>
      <w:r>
        <w:rPr>
          <w:spacing w:val="4"/>
        </w:rPr>
        <w:t>we </w:t>
      </w:r>
      <w:r>
        <w:rPr/>
        <w:t>can pass code as data </w:t>
      </w:r>
      <w:r>
        <w:rPr>
          <w:spacing w:val="-5"/>
        </w:rPr>
        <w:t>and </w:t>
      </w:r>
      <w:r>
        <w:rPr>
          <w:spacing w:val="-4"/>
        </w:rPr>
        <w:t>run </w:t>
      </w:r>
      <w:r>
        <w:rPr>
          <w:spacing w:val="-8"/>
        </w:rPr>
        <w:t>the </w:t>
      </w:r>
      <w:r>
        <w:rPr>
          <w:spacing w:val="-5"/>
        </w:rPr>
        <w:t>same </w:t>
      </w:r>
      <w:r>
        <w:rPr/>
        <w:t>code on </w:t>
      </w:r>
      <w:r>
        <w:rPr>
          <w:spacing w:val="-4"/>
        </w:rPr>
        <w:t>multiple </w:t>
      </w:r>
      <w:r>
        <w:rPr>
          <w:spacing w:val="2"/>
        </w:rPr>
        <w:t>servers.</w:t>
      </w:r>
    </w:p>
    <w:p>
      <w:pPr>
        <w:pStyle w:val="BodyText"/>
      </w:pPr>
    </w:p>
    <w:p>
      <w:pPr>
        <w:pStyle w:val="BodyText"/>
        <w:spacing w:before="1"/>
        <w:ind w:left="1390" w:right="199"/>
        <w:jc w:val="both"/>
      </w:pPr>
      <w:r>
        <w:rPr>
          <w:spacing w:val="-3"/>
        </w:rPr>
        <w:t>Optional </w:t>
      </w:r>
      <w:r>
        <w:rPr>
          <w:spacing w:val="3"/>
        </w:rPr>
        <w:t>is </w:t>
      </w:r>
      <w:r>
        <w:rPr/>
        <w:t>a best practice </w:t>
      </w:r>
      <w:r>
        <w:rPr>
          <w:spacing w:val="-6"/>
        </w:rPr>
        <w:t>that </w:t>
      </w:r>
      <w:r>
        <w:rPr>
          <w:spacing w:val="3"/>
        </w:rPr>
        <w:t>is </w:t>
      </w:r>
      <w:r>
        <w:rPr>
          <w:spacing w:val="2"/>
        </w:rPr>
        <w:t>borrowed </w:t>
      </w:r>
      <w:r>
        <w:rPr/>
        <w:t>from </w:t>
      </w:r>
      <w:r>
        <w:rPr>
          <w:spacing w:val="-3"/>
        </w:rPr>
        <w:t>Google </w:t>
      </w:r>
      <w:r>
        <w:rPr>
          <w:spacing w:val="-4"/>
        </w:rPr>
        <w:t>Guava </w:t>
      </w:r>
      <w:r>
        <w:rPr>
          <w:spacing w:val="3"/>
        </w:rPr>
        <w:t>library </w:t>
      </w:r>
      <w:r>
        <w:rPr>
          <w:spacing w:val="-4"/>
        </w:rPr>
        <w:t>for handling </w:t>
      </w:r>
      <w:r>
        <w:rPr>
          <w:spacing w:val="-8"/>
        </w:rPr>
        <w:t>the </w:t>
      </w:r>
      <w:r>
        <w:rPr>
          <w:spacing w:val="-3"/>
        </w:rPr>
        <w:t>exceptional </w:t>
      </w:r>
      <w:r>
        <w:rPr/>
        <w:t>cases. </w:t>
      </w:r>
      <w:r>
        <w:rPr>
          <w:spacing w:val="-4"/>
        </w:rPr>
        <w:t>This </w:t>
      </w:r>
      <w:r>
        <w:rPr>
          <w:spacing w:val="-5"/>
        </w:rPr>
        <w:t>has </w:t>
      </w:r>
      <w:r>
        <w:rPr>
          <w:spacing w:val="-6"/>
        </w:rPr>
        <w:t>made </w:t>
      </w:r>
      <w:r>
        <w:rPr>
          <w:spacing w:val="-4"/>
        </w:rPr>
        <w:t>programs</w:t>
      </w:r>
      <w:r>
        <w:rPr>
          <w:spacing w:val="67"/>
        </w:rPr>
        <w:t> </w:t>
      </w:r>
      <w:r>
        <w:rPr>
          <w:spacing w:val="-5"/>
        </w:rPr>
        <w:t>more </w:t>
      </w:r>
      <w:r>
        <w:rPr/>
        <w:t>robust with support </w:t>
      </w:r>
      <w:r>
        <w:rPr>
          <w:spacing w:val="-4"/>
        </w:rPr>
        <w:t>for edge </w:t>
      </w:r>
      <w:r>
        <w:rPr/>
        <w:t>cases.</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640" w:firstLine="0"/>
        <w:jc w:val="left"/>
      </w:pPr>
      <w:r>
        <w:rPr>
          <w:spacing w:val="-8"/>
        </w:rPr>
        <w:t>What </w:t>
      </w:r>
      <w:r>
        <w:rPr>
          <w:spacing w:val="-6"/>
        </w:rPr>
        <w:t>are </w:t>
      </w:r>
      <w:r>
        <w:rPr/>
        <w:t>the advantages </w:t>
      </w:r>
      <w:r>
        <w:rPr>
          <w:spacing w:val="3"/>
        </w:rPr>
        <w:t>of </w:t>
      </w:r>
      <w:r>
        <w:rPr/>
        <w:t>a </w:t>
      </w:r>
      <w:r>
        <w:rPr>
          <w:spacing w:val="-6"/>
        </w:rPr>
        <w:t>lambda</w:t>
      </w:r>
      <w:r>
        <w:rPr>
          <w:spacing w:val="-9"/>
        </w:rPr>
        <w:t> </w:t>
      </w:r>
      <w:r>
        <w:rPr/>
        <w:t>expression?</w:t>
      </w:r>
    </w:p>
    <w:p>
      <w:pPr>
        <w:pStyle w:val="BodyText"/>
        <w:spacing w:before="370"/>
        <w:ind w:left="1390"/>
      </w:pPr>
      <w:r>
        <w:rPr/>
        <w:t>We can pass a lambda expression as an object to a method. This reduces the overhead involved in passing an anonymous class.</w:t>
      </w:r>
    </w:p>
    <w:p>
      <w:pPr>
        <w:pStyle w:val="BodyText"/>
      </w:pPr>
    </w:p>
    <w:p>
      <w:pPr>
        <w:pStyle w:val="BodyText"/>
        <w:ind w:left="1390"/>
      </w:pPr>
      <w:r>
        <w:rPr/>
        <w:t>We can also pass a method as a parameter to another method using lambda expressions.</w:t>
      </w:r>
    </w:p>
    <w:p>
      <w:pPr>
        <w:spacing w:after="0"/>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413" w:firstLine="0"/>
        <w:jc w:val="left"/>
      </w:pPr>
      <w:r>
        <w:rPr>
          <w:spacing w:val="-8"/>
        </w:rPr>
        <w:t>What </w:t>
      </w:r>
      <w:r>
        <w:rPr/>
        <w:t>is a Functional interface in Java</w:t>
      </w:r>
      <w:r>
        <w:rPr>
          <w:spacing w:val="-18"/>
        </w:rPr>
        <w:t> </w:t>
      </w:r>
      <w:r>
        <w:rPr>
          <w:spacing w:val="3"/>
        </w:rPr>
        <w:t>8?</w:t>
      </w:r>
    </w:p>
    <w:p>
      <w:pPr>
        <w:pStyle w:val="BodyText"/>
        <w:spacing w:before="370"/>
        <w:ind w:left="1390"/>
      </w:pPr>
      <w:r>
        <w:rPr/>
        <w:t>A Functional interface in Java is an interface that has exactly one abstract method.</w:t>
      </w:r>
    </w:p>
    <w:p>
      <w:pPr>
        <w:pStyle w:val="BodyText"/>
      </w:pPr>
    </w:p>
    <w:p>
      <w:pPr>
        <w:pStyle w:val="BodyText"/>
        <w:ind w:left="1390" w:right="298"/>
      </w:pPr>
      <w:r>
        <w:rPr>
          <w:spacing w:val="-5"/>
        </w:rPr>
        <w:t>It </w:t>
      </w:r>
      <w:r>
        <w:rPr/>
        <w:t>can </w:t>
      </w:r>
      <w:r>
        <w:rPr>
          <w:spacing w:val="-4"/>
        </w:rPr>
        <w:t>have </w:t>
      </w:r>
      <w:r>
        <w:rPr>
          <w:spacing w:val="-3"/>
        </w:rPr>
        <w:t>default </w:t>
      </w:r>
      <w:r>
        <w:rPr>
          <w:spacing w:val="-7"/>
        </w:rPr>
        <w:t>methods </w:t>
      </w:r>
      <w:r>
        <w:rPr/>
        <w:t>with </w:t>
      </w:r>
      <w:r>
        <w:rPr>
          <w:spacing w:val="-5"/>
        </w:rPr>
        <w:t>implementation. </w:t>
      </w:r>
      <w:r>
        <w:rPr/>
        <w:t>A </w:t>
      </w:r>
      <w:r>
        <w:rPr>
          <w:spacing w:val="-3"/>
        </w:rPr>
        <w:t>default </w:t>
      </w:r>
      <w:r>
        <w:rPr>
          <w:spacing w:val="-8"/>
        </w:rPr>
        <w:t>method </w:t>
      </w:r>
      <w:r>
        <w:rPr>
          <w:spacing w:val="3"/>
        </w:rPr>
        <w:t>is </w:t>
      </w:r>
      <w:r>
        <w:rPr>
          <w:spacing w:val="-5"/>
        </w:rPr>
        <w:t>not</w:t>
      </w:r>
      <w:r>
        <w:rPr>
          <w:spacing w:val="-10"/>
        </w:rPr>
        <w:t> </w:t>
      </w:r>
      <w:r>
        <w:rPr/>
        <w:t>abstract.</w:t>
      </w:r>
    </w:p>
    <w:p>
      <w:pPr>
        <w:pStyle w:val="BodyText"/>
      </w:pPr>
    </w:p>
    <w:p>
      <w:pPr>
        <w:pStyle w:val="BodyText"/>
        <w:ind w:left="1390"/>
      </w:pPr>
      <w:r>
        <w:rPr/>
        <w:t>In Java 8, java.lang.Runnable and java.util.concurrent.Callable are two very popular Functional interfaces.</w:t>
      </w:r>
    </w:p>
    <w:p>
      <w:pPr>
        <w:spacing w:after="0"/>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805" w:firstLine="0"/>
        <w:jc w:val="left"/>
      </w:pPr>
      <w:r>
        <w:rPr>
          <w:spacing w:val="-8"/>
        </w:rPr>
        <w:t>What </w:t>
      </w:r>
      <w:r>
        <w:rPr/>
        <w:t>is a Single Abstract </w:t>
      </w:r>
      <w:r>
        <w:rPr>
          <w:spacing w:val="3"/>
        </w:rPr>
        <w:t>Method </w:t>
      </w:r>
      <w:r>
        <w:rPr/>
        <w:t>(SAM) interface in Java</w:t>
      </w:r>
      <w:r>
        <w:rPr>
          <w:spacing w:val="32"/>
        </w:rPr>
        <w:t> </w:t>
      </w:r>
      <w:r>
        <w:rPr>
          <w:spacing w:val="3"/>
        </w:rPr>
        <w:t>8?</w:t>
      </w:r>
    </w:p>
    <w:p>
      <w:pPr>
        <w:pStyle w:val="BodyText"/>
        <w:spacing w:before="370"/>
        <w:ind w:left="1390"/>
      </w:pPr>
      <w:r>
        <w:rPr/>
        <w:t>A Functional interface is also known as Single Abstract Method Interface, since it has exactly one abstract method.</w:t>
      </w:r>
    </w:p>
    <w:p>
      <w:pPr>
        <w:spacing w:after="0"/>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1750" w:firstLine="0"/>
        <w:jc w:val="left"/>
      </w:pPr>
      <w:r>
        <w:rPr>
          <w:spacing w:val="3"/>
        </w:rPr>
        <w:t>How </w:t>
      </w:r>
      <w:r>
        <w:rPr/>
        <w:t>can </w:t>
      </w:r>
      <w:r>
        <w:rPr>
          <w:spacing w:val="-14"/>
        </w:rPr>
        <w:t>we </w:t>
      </w:r>
      <w:r>
        <w:rPr/>
        <w:t>define a Functional interface in Java</w:t>
      </w:r>
      <w:r>
        <w:rPr>
          <w:spacing w:val="19"/>
        </w:rPr>
        <w:t> </w:t>
      </w:r>
      <w:r>
        <w:rPr>
          <w:spacing w:val="3"/>
        </w:rPr>
        <w:t>8?</w:t>
      </w:r>
    </w:p>
    <w:p>
      <w:pPr>
        <w:pStyle w:val="BodyText"/>
        <w:spacing w:before="370"/>
        <w:ind w:left="1390" w:right="184"/>
        <w:jc w:val="both"/>
      </w:pPr>
      <w:r>
        <w:rPr>
          <w:spacing w:val="-17"/>
        </w:rPr>
        <w:t>To </w:t>
      </w:r>
      <w:r>
        <w:rPr>
          <w:spacing w:val="-3"/>
        </w:rPr>
        <w:t>define </w:t>
      </w:r>
      <w:r>
        <w:rPr/>
        <w:t>a </w:t>
      </w:r>
      <w:r>
        <w:rPr>
          <w:spacing w:val="-5"/>
        </w:rPr>
        <w:t>Functional </w:t>
      </w:r>
      <w:r>
        <w:rPr>
          <w:spacing w:val="-3"/>
        </w:rPr>
        <w:t>interface </w:t>
      </w:r>
      <w:r>
        <w:rPr>
          <w:spacing w:val="3"/>
        </w:rPr>
        <w:t>in </w:t>
      </w:r>
      <w:r>
        <w:rPr/>
        <w:t>Java 8, </w:t>
      </w:r>
      <w:r>
        <w:rPr>
          <w:spacing w:val="4"/>
        </w:rPr>
        <w:t>we </w:t>
      </w:r>
      <w:r>
        <w:rPr/>
        <w:t>can create an </w:t>
      </w:r>
      <w:r>
        <w:rPr>
          <w:spacing w:val="-4"/>
        </w:rPr>
        <w:t>Interface </w:t>
      </w:r>
      <w:r>
        <w:rPr/>
        <w:t>with </w:t>
      </w:r>
      <w:r>
        <w:rPr>
          <w:spacing w:val="-3"/>
        </w:rPr>
        <w:t>exactly </w:t>
      </w:r>
      <w:r>
        <w:rPr>
          <w:spacing w:val="-5"/>
        </w:rPr>
        <w:t>one </w:t>
      </w:r>
      <w:r>
        <w:rPr/>
        <w:t>abstract</w:t>
      </w:r>
      <w:r>
        <w:rPr>
          <w:spacing w:val="-24"/>
        </w:rPr>
        <w:t> </w:t>
      </w:r>
      <w:r>
        <w:rPr>
          <w:spacing w:val="-7"/>
        </w:rPr>
        <w:t>method.</w:t>
      </w:r>
    </w:p>
    <w:p>
      <w:pPr>
        <w:pStyle w:val="BodyText"/>
      </w:pPr>
    </w:p>
    <w:p>
      <w:pPr>
        <w:pStyle w:val="BodyText"/>
        <w:ind w:left="1390" w:right="184"/>
        <w:jc w:val="both"/>
      </w:pPr>
      <w:r>
        <w:rPr/>
        <w:t>Another way is to mark an Interface with annotation @FunctionalInterface. Even with the annotation we have to follow the rule of exactly one abstract method.</w:t>
      </w:r>
    </w:p>
    <w:p>
      <w:pPr>
        <w:pStyle w:val="BodyText"/>
      </w:pPr>
    </w:p>
    <w:p>
      <w:pPr>
        <w:pStyle w:val="BodyText"/>
        <w:ind w:left="1390" w:right="200"/>
        <w:jc w:val="both"/>
      </w:pPr>
      <w:r>
        <w:rPr/>
        <w:t>The only exception to this rule is that if we override java.lang.Object class’s method as an abstract method, then it does not count as an abstract method.</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320" w:val="left" w:leader="none"/>
        </w:tabs>
        <w:spacing w:line="249" w:lineRule="auto" w:before="84" w:after="0"/>
        <w:ind w:left="1390" w:right="1530" w:firstLine="0"/>
        <w:jc w:val="left"/>
      </w:pPr>
      <w:r>
        <w:rPr>
          <w:spacing w:val="-7"/>
        </w:rPr>
        <w:t>Why </w:t>
      </w:r>
      <w:r>
        <w:rPr>
          <w:spacing w:val="-3"/>
        </w:rPr>
        <w:t>do </w:t>
      </w:r>
      <w:r>
        <w:rPr>
          <w:spacing w:val="-14"/>
        </w:rPr>
        <w:t>we </w:t>
      </w:r>
      <w:r>
        <w:rPr/>
        <w:t>need Functional interface in</w:t>
      </w:r>
      <w:r>
        <w:rPr>
          <w:spacing w:val="-4"/>
        </w:rPr>
        <w:t> </w:t>
      </w:r>
      <w:r>
        <w:rPr/>
        <w:t>Java?</w:t>
      </w:r>
    </w:p>
    <w:p>
      <w:pPr>
        <w:pStyle w:val="BodyText"/>
        <w:spacing w:before="370"/>
        <w:ind w:left="1390" w:right="198"/>
        <w:jc w:val="both"/>
      </w:pPr>
      <w:r>
        <w:rPr>
          <w:spacing w:val="-5"/>
        </w:rPr>
        <w:t>Functional </w:t>
      </w:r>
      <w:r>
        <w:rPr>
          <w:spacing w:val="-4"/>
        </w:rPr>
        <w:t>Interfaces</w:t>
      </w:r>
      <w:r>
        <w:rPr>
          <w:spacing w:val="67"/>
        </w:rPr>
        <w:t> </w:t>
      </w:r>
      <w:r>
        <w:rPr/>
        <w:t>are </w:t>
      </w:r>
      <w:r>
        <w:rPr>
          <w:spacing w:val="-5"/>
        </w:rPr>
        <w:t>mainly </w:t>
      </w:r>
      <w:r>
        <w:rPr>
          <w:spacing w:val="-3"/>
        </w:rPr>
        <w:t>used </w:t>
      </w:r>
      <w:r>
        <w:rPr>
          <w:spacing w:val="3"/>
        </w:rPr>
        <w:t>in </w:t>
      </w:r>
      <w:r>
        <w:rPr>
          <w:spacing w:val="-7"/>
        </w:rPr>
        <w:t>Lambda </w:t>
      </w:r>
      <w:r>
        <w:rPr/>
        <w:t>expressions, </w:t>
      </w:r>
      <w:r>
        <w:rPr>
          <w:spacing w:val="-6"/>
        </w:rPr>
        <w:t>Method </w:t>
      </w:r>
      <w:r>
        <w:rPr/>
        <w:t>reference </w:t>
      </w:r>
      <w:r>
        <w:rPr>
          <w:spacing w:val="-5"/>
        </w:rPr>
        <w:t>and </w:t>
      </w:r>
      <w:r>
        <w:rPr>
          <w:spacing w:val="-4"/>
        </w:rPr>
        <w:t>constructor </w:t>
      </w:r>
      <w:r>
        <w:rPr/>
        <w:t>references.</w:t>
      </w:r>
    </w:p>
    <w:p>
      <w:pPr>
        <w:pStyle w:val="BodyText"/>
      </w:pPr>
    </w:p>
    <w:p>
      <w:pPr>
        <w:pStyle w:val="BodyText"/>
        <w:ind w:left="1390" w:right="198"/>
        <w:jc w:val="both"/>
      </w:pPr>
      <w:r>
        <w:rPr/>
        <w:t>In functional programming, code can be treated as data. For this purpose Lambda expressions are introduced. They can be used to pass a block of code to another method or object.</w:t>
      </w:r>
    </w:p>
    <w:p>
      <w:pPr>
        <w:pStyle w:val="BodyText"/>
      </w:pPr>
    </w:p>
    <w:p>
      <w:pPr>
        <w:pStyle w:val="BodyText"/>
        <w:ind w:left="1390" w:right="198"/>
        <w:jc w:val="both"/>
      </w:pPr>
      <w:r>
        <w:rPr>
          <w:spacing w:val="-5"/>
        </w:rPr>
        <w:t>Functional </w:t>
      </w:r>
      <w:r>
        <w:rPr>
          <w:spacing w:val="-4"/>
        </w:rPr>
        <w:t>Interface </w:t>
      </w:r>
      <w:r>
        <w:rPr/>
        <w:t>serves as a data </w:t>
      </w:r>
      <w:r>
        <w:rPr>
          <w:spacing w:val="-6"/>
        </w:rPr>
        <w:t>type </w:t>
      </w:r>
      <w:r>
        <w:rPr>
          <w:spacing w:val="-4"/>
        </w:rPr>
        <w:t>for </w:t>
      </w:r>
      <w:r>
        <w:rPr>
          <w:spacing w:val="-7"/>
        </w:rPr>
        <w:t>Lambda </w:t>
      </w:r>
      <w:r>
        <w:rPr/>
        <w:t>expressions. Since a </w:t>
      </w:r>
      <w:r>
        <w:rPr>
          <w:spacing w:val="-5"/>
        </w:rPr>
        <w:t>Functional </w:t>
      </w:r>
      <w:r>
        <w:rPr>
          <w:spacing w:val="-3"/>
        </w:rPr>
        <w:t>interface </w:t>
      </w:r>
      <w:r>
        <w:rPr>
          <w:spacing w:val="-4"/>
        </w:rPr>
        <w:t>contains </w:t>
      </w:r>
      <w:r>
        <w:rPr>
          <w:spacing w:val="-3"/>
        </w:rPr>
        <w:t>only </w:t>
      </w:r>
      <w:r>
        <w:rPr>
          <w:spacing w:val="-5"/>
        </w:rPr>
        <w:t>one </w:t>
      </w:r>
      <w:r>
        <w:rPr/>
        <w:t>abstract </w:t>
      </w:r>
      <w:r>
        <w:rPr>
          <w:spacing w:val="-7"/>
        </w:rPr>
        <w:t>method, </w:t>
      </w:r>
      <w:r>
        <w:rPr>
          <w:spacing w:val="-8"/>
        </w:rPr>
        <w:t>the </w:t>
      </w:r>
      <w:r>
        <w:rPr>
          <w:spacing w:val="-5"/>
        </w:rPr>
        <w:t>implementation </w:t>
      </w:r>
      <w:r>
        <w:rPr/>
        <w:t>of </w:t>
      </w:r>
      <w:r>
        <w:rPr>
          <w:spacing w:val="-6"/>
        </w:rPr>
        <w:t>that </w:t>
      </w:r>
      <w:r>
        <w:rPr>
          <w:spacing w:val="-8"/>
        </w:rPr>
        <w:t>method </w:t>
      </w:r>
      <w:r>
        <w:rPr>
          <w:spacing w:val="-3"/>
        </w:rPr>
        <w:t>becomes </w:t>
      </w:r>
      <w:r>
        <w:rPr>
          <w:spacing w:val="-8"/>
        </w:rPr>
        <w:t>the </w:t>
      </w:r>
      <w:r>
        <w:rPr/>
        <w:t>code </w:t>
      </w:r>
      <w:r>
        <w:rPr>
          <w:spacing w:val="-6"/>
        </w:rPr>
        <w:t>that gets </w:t>
      </w:r>
      <w:r>
        <w:rPr/>
        <w:t>passed as an </w:t>
      </w:r>
      <w:r>
        <w:rPr>
          <w:spacing w:val="-8"/>
        </w:rPr>
        <w:t>argument </w:t>
      </w:r>
      <w:r>
        <w:rPr>
          <w:spacing w:val="-5"/>
        </w:rPr>
        <w:t>to </w:t>
      </w:r>
      <w:r>
        <w:rPr>
          <w:spacing w:val="-6"/>
        </w:rPr>
        <w:t>another </w:t>
      </w:r>
      <w:r>
        <w:rPr>
          <w:spacing w:val="-7"/>
        </w:rPr>
        <w:t>method.</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595" w:firstLine="0"/>
        <w:jc w:val="left"/>
      </w:pPr>
      <w:r>
        <w:rPr/>
        <w:t>Is it </w:t>
      </w:r>
      <w:r>
        <w:rPr>
          <w:spacing w:val="-3"/>
        </w:rPr>
        <w:t>mandatory </w:t>
      </w:r>
      <w:r>
        <w:rPr/>
        <w:t>to use @FunctionalInterface annotation to define a Functional interface in Java </w:t>
      </w:r>
      <w:r>
        <w:rPr>
          <w:spacing w:val="3"/>
        </w:rPr>
        <w:t>8?</w:t>
      </w:r>
    </w:p>
    <w:p>
      <w:pPr>
        <w:pStyle w:val="BodyText"/>
        <w:spacing w:before="368"/>
        <w:ind w:left="1390"/>
      </w:pPr>
      <w:r>
        <w:rPr/>
        <w:t>No, it is not mandatory to mark a Functional interface with @FunctionalInterface annotation.</w:t>
      </w:r>
    </w:p>
    <w:p>
      <w:pPr>
        <w:pStyle w:val="BodyText"/>
      </w:pPr>
    </w:p>
    <w:p>
      <w:pPr>
        <w:pStyle w:val="BodyText"/>
        <w:ind w:left="1390"/>
      </w:pPr>
      <w:r>
        <w:rPr/>
        <w:t>Java does not impose this rule.</w:t>
      </w:r>
    </w:p>
    <w:p>
      <w:pPr>
        <w:pStyle w:val="BodyText"/>
      </w:pPr>
    </w:p>
    <w:p>
      <w:pPr>
        <w:pStyle w:val="BodyText"/>
        <w:ind w:left="1390" w:right="184"/>
        <w:jc w:val="both"/>
      </w:pPr>
      <w:r>
        <w:rPr/>
        <w:t>But, if we mark an interface with @FunctionalInterface annotation then Java Compiler will give us error in case we define more than one abstract method inside that interface.</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252" w:firstLine="0"/>
        <w:jc w:val="left"/>
      </w:pPr>
      <w:r>
        <w:rPr>
          <w:spacing w:val="-8"/>
        </w:rPr>
        <w:t>What </w:t>
      </w:r>
      <w:r>
        <w:rPr>
          <w:spacing w:val="-6"/>
        </w:rPr>
        <w:t>are </w:t>
      </w:r>
      <w:r>
        <w:rPr/>
        <w:t>the differences </w:t>
      </w:r>
      <w:r>
        <w:rPr>
          <w:spacing w:val="-3"/>
        </w:rPr>
        <w:t>between </w:t>
      </w:r>
      <w:r>
        <w:rPr/>
        <w:t>Collection </w:t>
      </w:r>
      <w:r>
        <w:rPr>
          <w:spacing w:val="-5"/>
        </w:rPr>
        <w:t>and </w:t>
      </w:r>
      <w:r>
        <w:rPr>
          <w:spacing w:val="-4"/>
        </w:rPr>
        <w:t>Stream </w:t>
      </w:r>
      <w:r>
        <w:rPr>
          <w:spacing w:val="-6"/>
        </w:rPr>
        <w:t>API </w:t>
      </w:r>
      <w:r>
        <w:rPr/>
        <w:t>in Java</w:t>
      </w:r>
      <w:r>
        <w:rPr>
          <w:spacing w:val="-10"/>
        </w:rPr>
        <w:t> </w:t>
      </w:r>
      <w:r>
        <w:rPr>
          <w:spacing w:val="3"/>
        </w:rPr>
        <w:t>8?</w:t>
      </w:r>
    </w:p>
    <w:p>
      <w:pPr>
        <w:pStyle w:val="BodyText"/>
        <w:spacing w:before="369"/>
        <w:ind w:left="1390"/>
      </w:pPr>
      <w:r>
        <w:rPr/>
        <w:t>Main differences between Collection and Stream API in Java 8 are:</w:t>
      </w:r>
    </w:p>
    <w:p>
      <w:pPr>
        <w:pStyle w:val="BodyText"/>
      </w:pPr>
    </w:p>
    <w:p>
      <w:pPr>
        <w:pStyle w:val="ListParagraph"/>
        <w:numPr>
          <w:ilvl w:val="1"/>
          <w:numId w:val="42"/>
        </w:numPr>
        <w:tabs>
          <w:tab w:pos="2455" w:val="left" w:leader="none"/>
        </w:tabs>
        <w:spacing w:line="240" w:lineRule="auto" w:before="0" w:after="0"/>
        <w:ind w:left="2455" w:right="189" w:hanging="630"/>
        <w:jc w:val="both"/>
        <w:rPr>
          <w:sz w:val="30"/>
        </w:rPr>
      </w:pPr>
      <w:r>
        <w:rPr>
          <w:spacing w:val="-7"/>
          <w:sz w:val="30"/>
        </w:rPr>
        <w:t>Version: </w:t>
      </w:r>
      <w:r>
        <w:rPr>
          <w:sz w:val="30"/>
        </w:rPr>
        <w:t>Collection </w:t>
      </w:r>
      <w:r>
        <w:rPr>
          <w:spacing w:val="-3"/>
          <w:sz w:val="30"/>
        </w:rPr>
        <w:t>API </w:t>
      </w:r>
      <w:r>
        <w:rPr>
          <w:spacing w:val="3"/>
          <w:sz w:val="30"/>
        </w:rPr>
        <w:t>is in </w:t>
      </w:r>
      <w:r>
        <w:rPr>
          <w:spacing w:val="-4"/>
          <w:sz w:val="30"/>
        </w:rPr>
        <w:t>use </w:t>
      </w:r>
      <w:r>
        <w:rPr>
          <w:sz w:val="30"/>
        </w:rPr>
        <w:t>since Java 1.2. Stream </w:t>
      </w:r>
      <w:r>
        <w:rPr>
          <w:spacing w:val="-3"/>
          <w:sz w:val="30"/>
        </w:rPr>
        <w:t>API </w:t>
      </w:r>
      <w:r>
        <w:rPr>
          <w:spacing w:val="3"/>
          <w:sz w:val="30"/>
        </w:rPr>
        <w:t>is </w:t>
      </w:r>
      <w:r>
        <w:rPr>
          <w:sz w:val="30"/>
        </w:rPr>
        <w:t>recent addition </w:t>
      </w:r>
      <w:r>
        <w:rPr>
          <w:spacing w:val="-5"/>
          <w:sz w:val="30"/>
        </w:rPr>
        <w:t>to </w:t>
      </w:r>
      <w:r>
        <w:rPr>
          <w:sz w:val="30"/>
        </w:rPr>
        <w:t>Java </w:t>
      </w:r>
      <w:r>
        <w:rPr>
          <w:spacing w:val="3"/>
          <w:sz w:val="30"/>
        </w:rPr>
        <w:t>in</w:t>
      </w:r>
      <w:r>
        <w:rPr>
          <w:spacing w:val="-57"/>
          <w:sz w:val="30"/>
        </w:rPr>
        <w:t> </w:t>
      </w:r>
      <w:r>
        <w:rPr>
          <w:spacing w:val="2"/>
          <w:sz w:val="30"/>
        </w:rPr>
        <w:t>version </w:t>
      </w:r>
      <w:r>
        <w:rPr>
          <w:sz w:val="30"/>
        </w:rPr>
        <w:t>8.</w:t>
      </w:r>
    </w:p>
    <w:p>
      <w:pPr>
        <w:pStyle w:val="ListParagraph"/>
        <w:numPr>
          <w:ilvl w:val="1"/>
          <w:numId w:val="42"/>
        </w:numPr>
        <w:tabs>
          <w:tab w:pos="2455" w:val="left" w:leader="none"/>
        </w:tabs>
        <w:spacing w:line="240" w:lineRule="auto" w:before="0" w:after="0"/>
        <w:ind w:left="2455" w:right="204" w:hanging="630"/>
        <w:jc w:val="both"/>
        <w:rPr>
          <w:sz w:val="30"/>
        </w:rPr>
      </w:pPr>
      <w:r>
        <w:rPr>
          <w:spacing w:val="-6"/>
          <w:sz w:val="30"/>
        </w:rPr>
        <w:t>Usage: </w:t>
      </w:r>
      <w:r>
        <w:rPr>
          <w:sz w:val="30"/>
        </w:rPr>
        <w:t>Collection </w:t>
      </w:r>
      <w:r>
        <w:rPr>
          <w:spacing w:val="-3"/>
          <w:sz w:val="30"/>
        </w:rPr>
        <w:t>API </w:t>
      </w:r>
      <w:r>
        <w:rPr>
          <w:spacing w:val="3"/>
          <w:sz w:val="30"/>
        </w:rPr>
        <w:t>is </w:t>
      </w:r>
      <w:r>
        <w:rPr>
          <w:spacing w:val="-3"/>
          <w:sz w:val="30"/>
        </w:rPr>
        <w:t>used </w:t>
      </w:r>
      <w:r>
        <w:rPr>
          <w:spacing w:val="-4"/>
          <w:sz w:val="30"/>
        </w:rPr>
        <w:t>for </w:t>
      </w:r>
      <w:r>
        <w:rPr>
          <w:sz w:val="30"/>
        </w:rPr>
        <w:t>storing data </w:t>
      </w:r>
      <w:r>
        <w:rPr>
          <w:spacing w:val="3"/>
          <w:sz w:val="30"/>
        </w:rPr>
        <w:t>in </w:t>
      </w:r>
      <w:r>
        <w:rPr>
          <w:spacing w:val="-3"/>
          <w:sz w:val="30"/>
        </w:rPr>
        <w:t>different </w:t>
      </w:r>
      <w:r>
        <w:rPr>
          <w:spacing w:val="-5"/>
          <w:sz w:val="30"/>
        </w:rPr>
        <w:t>kinds </w:t>
      </w:r>
      <w:r>
        <w:rPr>
          <w:sz w:val="30"/>
        </w:rPr>
        <w:t>of data </w:t>
      </w:r>
      <w:r>
        <w:rPr>
          <w:spacing w:val="-3"/>
          <w:sz w:val="30"/>
        </w:rPr>
        <w:t>structures. </w:t>
      </w:r>
      <w:r>
        <w:rPr>
          <w:sz w:val="30"/>
        </w:rPr>
        <w:t>Stream </w:t>
      </w:r>
      <w:r>
        <w:rPr>
          <w:spacing w:val="-3"/>
          <w:sz w:val="30"/>
        </w:rPr>
        <w:t>API </w:t>
      </w:r>
      <w:r>
        <w:rPr>
          <w:spacing w:val="3"/>
          <w:sz w:val="30"/>
        </w:rPr>
        <w:t>is </w:t>
      </w:r>
      <w:r>
        <w:rPr>
          <w:spacing w:val="-3"/>
          <w:sz w:val="30"/>
        </w:rPr>
        <w:t>used </w:t>
      </w:r>
      <w:r>
        <w:rPr>
          <w:spacing w:val="-4"/>
          <w:sz w:val="30"/>
        </w:rPr>
        <w:t>for </w:t>
      </w:r>
      <w:r>
        <w:rPr>
          <w:spacing w:val="-5"/>
          <w:sz w:val="30"/>
        </w:rPr>
        <w:t>computation </w:t>
      </w:r>
      <w:r>
        <w:rPr>
          <w:sz w:val="30"/>
        </w:rPr>
        <w:t>of data on a large set of</w:t>
      </w:r>
      <w:r>
        <w:rPr>
          <w:spacing w:val="-53"/>
          <w:sz w:val="30"/>
        </w:rPr>
        <w:t> </w:t>
      </w:r>
      <w:r>
        <w:rPr>
          <w:sz w:val="30"/>
        </w:rPr>
        <w:t>Objects.</w:t>
      </w:r>
    </w:p>
    <w:p>
      <w:pPr>
        <w:pStyle w:val="ListParagraph"/>
        <w:numPr>
          <w:ilvl w:val="1"/>
          <w:numId w:val="42"/>
        </w:numPr>
        <w:tabs>
          <w:tab w:pos="2455" w:val="left" w:leader="none"/>
        </w:tabs>
        <w:spacing w:line="240" w:lineRule="auto" w:before="0" w:after="0"/>
        <w:ind w:left="2455" w:right="198" w:hanging="630"/>
        <w:jc w:val="both"/>
        <w:rPr>
          <w:sz w:val="30"/>
        </w:rPr>
      </w:pPr>
      <w:r>
        <w:rPr>
          <w:sz w:val="30"/>
        </w:rPr>
        <w:t>Finite: </w:t>
      </w:r>
      <w:r>
        <w:rPr>
          <w:spacing w:val="-8"/>
          <w:sz w:val="30"/>
        </w:rPr>
        <w:t>With </w:t>
      </w:r>
      <w:r>
        <w:rPr>
          <w:sz w:val="30"/>
        </w:rPr>
        <w:t>Collection </w:t>
      </w:r>
      <w:r>
        <w:rPr>
          <w:spacing w:val="-3"/>
          <w:sz w:val="30"/>
        </w:rPr>
        <w:t>API </w:t>
      </w:r>
      <w:r>
        <w:rPr>
          <w:spacing w:val="4"/>
          <w:sz w:val="30"/>
        </w:rPr>
        <w:t>we </w:t>
      </w:r>
      <w:r>
        <w:rPr>
          <w:sz w:val="30"/>
        </w:rPr>
        <w:t>can store a </w:t>
      </w:r>
      <w:r>
        <w:rPr>
          <w:spacing w:val="-4"/>
          <w:sz w:val="30"/>
        </w:rPr>
        <w:t>finite </w:t>
      </w:r>
      <w:r>
        <w:rPr>
          <w:spacing w:val="-9"/>
          <w:sz w:val="30"/>
        </w:rPr>
        <w:t>number </w:t>
      </w:r>
      <w:r>
        <w:rPr>
          <w:sz w:val="30"/>
        </w:rPr>
        <w:t>of </w:t>
      </w:r>
      <w:r>
        <w:rPr>
          <w:spacing w:val="-5"/>
          <w:sz w:val="30"/>
        </w:rPr>
        <w:t>elements </w:t>
      </w:r>
      <w:r>
        <w:rPr>
          <w:spacing w:val="3"/>
          <w:sz w:val="30"/>
        </w:rPr>
        <w:t>in </w:t>
      </w:r>
      <w:r>
        <w:rPr>
          <w:sz w:val="30"/>
        </w:rPr>
        <w:t>a data </w:t>
      </w:r>
      <w:r>
        <w:rPr>
          <w:spacing w:val="-4"/>
          <w:sz w:val="30"/>
        </w:rPr>
        <w:t>structure. </w:t>
      </w:r>
      <w:r>
        <w:rPr>
          <w:spacing w:val="-8"/>
          <w:sz w:val="30"/>
        </w:rPr>
        <w:t>With </w:t>
      </w:r>
      <w:r>
        <w:rPr>
          <w:sz w:val="30"/>
        </w:rPr>
        <w:t>Stream </w:t>
      </w:r>
      <w:r>
        <w:rPr>
          <w:spacing w:val="-5"/>
          <w:sz w:val="30"/>
        </w:rPr>
        <w:t>API, </w:t>
      </w:r>
      <w:r>
        <w:rPr>
          <w:spacing w:val="4"/>
          <w:sz w:val="30"/>
        </w:rPr>
        <w:t>we </w:t>
      </w:r>
      <w:r>
        <w:rPr>
          <w:sz w:val="30"/>
        </w:rPr>
        <w:t>can </w:t>
      </w:r>
      <w:r>
        <w:rPr>
          <w:spacing w:val="-4"/>
          <w:sz w:val="30"/>
        </w:rPr>
        <w:t>handle streams </w:t>
      </w:r>
      <w:r>
        <w:rPr>
          <w:sz w:val="30"/>
        </w:rPr>
        <w:t>of data </w:t>
      </w:r>
      <w:r>
        <w:rPr>
          <w:spacing w:val="-6"/>
          <w:sz w:val="30"/>
        </w:rPr>
        <w:t>that </w:t>
      </w:r>
      <w:r>
        <w:rPr>
          <w:sz w:val="30"/>
        </w:rPr>
        <w:t>can </w:t>
      </w:r>
      <w:r>
        <w:rPr>
          <w:spacing w:val="-3"/>
          <w:sz w:val="30"/>
        </w:rPr>
        <w:t>contain </w:t>
      </w:r>
      <w:r>
        <w:rPr>
          <w:spacing w:val="-4"/>
          <w:sz w:val="30"/>
        </w:rPr>
        <w:t>infinite </w:t>
      </w:r>
      <w:r>
        <w:rPr>
          <w:spacing w:val="-9"/>
          <w:sz w:val="30"/>
        </w:rPr>
        <w:t>number </w:t>
      </w:r>
      <w:r>
        <w:rPr>
          <w:sz w:val="30"/>
        </w:rPr>
        <w:t>of </w:t>
      </w:r>
      <w:r>
        <w:rPr>
          <w:spacing w:val="-4"/>
          <w:sz w:val="30"/>
        </w:rPr>
        <w:t>elements.</w:t>
      </w:r>
    </w:p>
    <w:p>
      <w:pPr>
        <w:pStyle w:val="ListParagraph"/>
        <w:numPr>
          <w:ilvl w:val="1"/>
          <w:numId w:val="42"/>
        </w:numPr>
        <w:tabs>
          <w:tab w:pos="2455" w:val="left" w:leader="none"/>
        </w:tabs>
        <w:spacing w:line="240" w:lineRule="auto" w:before="0" w:after="0"/>
        <w:ind w:left="2455" w:right="199" w:hanging="630"/>
        <w:jc w:val="both"/>
        <w:rPr>
          <w:sz w:val="30"/>
        </w:rPr>
      </w:pPr>
      <w:r>
        <w:rPr>
          <w:spacing w:val="-4"/>
          <w:sz w:val="30"/>
        </w:rPr>
        <w:t>Eager </w:t>
      </w:r>
      <w:r>
        <w:rPr>
          <w:sz w:val="30"/>
        </w:rPr>
        <w:t>vs. </w:t>
      </w:r>
      <w:r>
        <w:rPr>
          <w:spacing w:val="-10"/>
          <w:sz w:val="30"/>
        </w:rPr>
        <w:t>Lazy: </w:t>
      </w:r>
      <w:r>
        <w:rPr>
          <w:sz w:val="30"/>
        </w:rPr>
        <w:t>Collection </w:t>
      </w:r>
      <w:r>
        <w:rPr>
          <w:spacing w:val="-3"/>
          <w:sz w:val="30"/>
        </w:rPr>
        <w:t>API </w:t>
      </w:r>
      <w:r>
        <w:rPr>
          <w:spacing w:val="-4"/>
          <w:sz w:val="30"/>
        </w:rPr>
        <w:t>constructs </w:t>
      </w:r>
      <w:r>
        <w:rPr>
          <w:sz w:val="30"/>
        </w:rPr>
        <w:t>objects </w:t>
      </w:r>
      <w:r>
        <w:rPr>
          <w:spacing w:val="3"/>
          <w:sz w:val="30"/>
        </w:rPr>
        <w:t>in </w:t>
      </w:r>
      <w:r>
        <w:rPr>
          <w:sz w:val="30"/>
        </w:rPr>
        <w:t>an </w:t>
      </w:r>
      <w:r>
        <w:rPr>
          <w:spacing w:val="-3"/>
          <w:sz w:val="30"/>
        </w:rPr>
        <w:t>eager </w:t>
      </w:r>
      <w:r>
        <w:rPr>
          <w:spacing w:val="-9"/>
          <w:sz w:val="30"/>
        </w:rPr>
        <w:t>manner. </w:t>
      </w:r>
      <w:r>
        <w:rPr>
          <w:sz w:val="30"/>
        </w:rPr>
        <w:t>Stream </w:t>
      </w:r>
      <w:r>
        <w:rPr>
          <w:spacing w:val="-3"/>
          <w:sz w:val="30"/>
        </w:rPr>
        <w:t>API </w:t>
      </w:r>
      <w:r>
        <w:rPr>
          <w:sz w:val="30"/>
        </w:rPr>
        <w:t>creates objects </w:t>
      </w:r>
      <w:r>
        <w:rPr>
          <w:spacing w:val="3"/>
          <w:sz w:val="30"/>
        </w:rPr>
        <w:t>in </w:t>
      </w:r>
      <w:r>
        <w:rPr>
          <w:sz w:val="30"/>
        </w:rPr>
        <w:t>a lazy</w:t>
      </w:r>
      <w:r>
        <w:rPr>
          <w:spacing w:val="-36"/>
          <w:sz w:val="30"/>
        </w:rPr>
        <w:t> </w:t>
      </w:r>
      <w:r>
        <w:rPr>
          <w:spacing w:val="-9"/>
          <w:sz w:val="30"/>
        </w:rPr>
        <w:t>manner.</w:t>
      </w:r>
    </w:p>
    <w:p>
      <w:pPr>
        <w:pStyle w:val="ListParagraph"/>
        <w:numPr>
          <w:ilvl w:val="1"/>
          <w:numId w:val="42"/>
        </w:numPr>
        <w:tabs>
          <w:tab w:pos="2455" w:val="left" w:leader="none"/>
        </w:tabs>
        <w:spacing w:line="240" w:lineRule="auto" w:before="1" w:after="0"/>
        <w:ind w:left="2455" w:right="214" w:hanging="630"/>
        <w:jc w:val="both"/>
        <w:rPr>
          <w:sz w:val="30"/>
        </w:rPr>
      </w:pPr>
      <w:r>
        <w:rPr>
          <w:spacing w:val="-3"/>
          <w:sz w:val="30"/>
        </w:rPr>
        <w:t>Multiple </w:t>
      </w:r>
      <w:r>
        <w:rPr>
          <w:spacing w:val="-6"/>
          <w:sz w:val="30"/>
        </w:rPr>
        <w:t>consumption: </w:t>
      </w:r>
      <w:r>
        <w:rPr>
          <w:spacing w:val="-3"/>
          <w:sz w:val="30"/>
        </w:rPr>
        <w:t>Most </w:t>
      </w:r>
      <w:r>
        <w:rPr>
          <w:sz w:val="30"/>
        </w:rPr>
        <w:t>of </w:t>
      </w:r>
      <w:r>
        <w:rPr>
          <w:spacing w:val="-8"/>
          <w:sz w:val="30"/>
        </w:rPr>
        <w:t>the </w:t>
      </w:r>
      <w:r>
        <w:rPr>
          <w:sz w:val="30"/>
        </w:rPr>
        <w:t>Collection </w:t>
      </w:r>
      <w:r>
        <w:rPr>
          <w:spacing w:val="-5"/>
          <w:sz w:val="30"/>
        </w:rPr>
        <w:t>APIs </w:t>
      </w:r>
      <w:r>
        <w:rPr>
          <w:sz w:val="30"/>
        </w:rPr>
        <w:t>support iteration </w:t>
      </w:r>
      <w:r>
        <w:rPr>
          <w:spacing w:val="-5"/>
          <w:sz w:val="30"/>
        </w:rPr>
        <w:t>and consumption </w:t>
      </w:r>
      <w:r>
        <w:rPr>
          <w:sz w:val="30"/>
        </w:rPr>
        <w:t>of </w:t>
      </w:r>
      <w:r>
        <w:rPr>
          <w:spacing w:val="-5"/>
          <w:sz w:val="30"/>
        </w:rPr>
        <w:t>elements </w:t>
      </w:r>
      <w:r>
        <w:rPr>
          <w:spacing w:val="-4"/>
          <w:sz w:val="30"/>
        </w:rPr>
        <w:t>multiple times.</w:t>
      </w:r>
      <w:r>
        <w:rPr>
          <w:spacing w:val="67"/>
          <w:sz w:val="30"/>
        </w:rPr>
        <w:t> </w:t>
      </w:r>
      <w:r>
        <w:rPr>
          <w:spacing w:val="-8"/>
          <w:sz w:val="30"/>
        </w:rPr>
        <w:t>With </w:t>
      </w:r>
      <w:r>
        <w:rPr>
          <w:sz w:val="30"/>
        </w:rPr>
        <w:t>Stream </w:t>
      </w:r>
      <w:r>
        <w:rPr>
          <w:spacing w:val="-3"/>
          <w:sz w:val="30"/>
        </w:rPr>
        <w:t>API </w:t>
      </w:r>
      <w:r>
        <w:rPr>
          <w:spacing w:val="4"/>
          <w:sz w:val="30"/>
        </w:rPr>
        <w:t>we </w:t>
      </w:r>
      <w:r>
        <w:rPr>
          <w:sz w:val="30"/>
        </w:rPr>
        <w:t>can </w:t>
      </w:r>
      <w:r>
        <w:rPr>
          <w:spacing w:val="-8"/>
          <w:sz w:val="30"/>
        </w:rPr>
        <w:t>consume </w:t>
      </w:r>
      <w:r>
        <w:rPr>
          <w:sz w:val="30"/>
        </w:rPr>
        <w:t>or iterate </w:t>
      </w:r>
      <w:r>
        <w:rPr>
          <w:spacing w:val="-5"/>
          <w:sz w:val="30"/>
        </w:rPr>
        <w:t>elements </w:t>
      </w:r>
      <w:r>
        <w:rPr>
          <w:spacing w:val="-3"/>
          <w:sz w:val="30"/>
        </w:rPr>
        <w:t>only</w:t>
      </w:r>
      <w:r>
        <w:rPr>
          <w:spacing w:val="-7"/>
          <w:sz w:val="30"/>
        </w:rPr>
        <w:t> </w:t>
      </w:r>
      <w:r>
        <w:rPr>
          <w:spacing w:val="-3"/>
          <w:sz w:val="30"/>
        </w:rPr>
        <w:t>once.</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0"/>
          <w:numId w:val="42"/>
        </w:numPr>
        <w:tabs>
          <w:tab w:pos="2859" w:val="left" w:leader="none"/>
          <w:tab w:pos="2860" w:val="left" w:leader="none"/>
        </w:tabs>
        <w:spacing w:line="249" w:lineRule="auto" w:before="84" w:after="0"/>
        <w:ind w:left="1390" w:right="1353" w:firstLine="0"/>
        <w:jc w:val="left"/>
      </w:pPr>
      <w:r>
        <w:rPr>
          <w:spacing w:val="-8"/>
        </w:rPr>
        <w:t>What </w:t>
      </w:r>
      <w:r>
        <w:rPr>
          <w:spacing w:val="-6"/>
        </w:rPr>
        <w:t>are </w:t>
      </w:r>
      <w:r>
        <w:rPr/>
        <w:t>the </w:t>
      </w:r>
      <w:r>
        <w:rPr>
          <w:spacing w:val="-5"/>
        </w:rPr>
        <w:t>main </w:t>
      </w:r>
      <w:r>
        <w:rPr/>
        <w:t>uses </w:t>
      </w:r>
      <w:r>
        <w:rPr>
          <w:spacing w:val="3"/>
        </w:rPr>
        <w:t>of </w:t>
      </w:r>
      <w:r>
        <w:rPr>
          <w:spacing w:val="-4"/>
        </w:rPr>
        <w:t>Stream </w:t>
      </w:r>
      <w:r>
        <w:rPr>
          <w:spacing w:val="-6"/>
        </w:rPr>
        <w:t>API </w:t>
      </w:r>
      <w:r>
        <w:rPr/>
        <w:t>in Java</w:t>
      </w:r>
      <w:r>
        <w:rPr>
          <w:spacing w:val="-10"/>
        </w:rPr>
        <w:t> </w:t>
      </w:r>
      <w:r>
        <w:rPr>
          <w:spacing w:val="3"/>
        </w:rPr>
        <w:t>8?</w:t>
      </w:r>
    </w:p>
    <w:p>
      <w:pPr>
        <w:pStyle w:val="BodyText"/>
        <w:spacing w:before="370"/>
        <w:ind w:left="1390"/>
      </w:pPr>
      <w:r>
        <w:rPr/>
        <w:t>Main uses of Stream API in Java 8 are:</w:t>
      </w:r>
    </w:p>
    <w:p>
      <w:pPr>
        <w:pStyle w:val="BodyText"/>
      </w:pPr>
    </w:p>
    <w:p>
      <w:pPr>
        <w:pStyle w:val="ListParagraph"/>
        <w:numPr>
          <w:ilvl w:val="1"/>
          <w:numId w:val="42"/>
        </w:numPr>
        <w:tabs>
          <w:tab w:pos="2455" w:val="left" w:leader="none"/>
        </w:tabs>
        <w:spacing w:line="240" w:lineRule="auto" w:before="0" w:after="0"/>
        <w:ind w:left="2455" w:right="204" w:hanging="630"/>
        <w:jc w:val="both"/>
        <w:rPr>
          <w:sz w:val="30"/>
        </w:rPr>
      </w:pPr>
      <w:r>
        <w:rPr>
          <w:spacing w:val="-5"/>
          <w:sz w:val="30"/>
        </w:rPr>
        <w:t>It </w:t>
      </w:r>
      <w:r>
        <w:rPr>
          <w:sz w:val="30"/>
        </w:rPr>
        <w:t>helps </w:t>
      </w:r>
      <w:r>
        <w:rPr>
          <w:spacing w:val="3"/>
          <w:sz w:val="30"/>
        </w:rPr>
        <w:t>in </w:t>
      </w:r>
      <w:r>
        <w:rPr>
          <w:spacing w:val="-5"/>
          <w:sz w:val="30"/>
        </w:rPr>
        <w:t>using </w:t>
      </w:r>
      <w:r>
        <w:rPr>
          <w:sz w:val="30"/>
        </w:rPr>
        <w:t>data </w:t>
      </w:r>
      <w:r>
        <w:rPr>
          <w:spacing w:val="3"/>
          <w:sz w:val="30"/>
        </w:rPr>
        <w:t>in </w:t>
      </w:r>
      <w:r>
        <w:rPr>
          <w:sz w:val="30"/>
        </w:rPr>
        <w:t>a declarative </w:t>
      </w:r>
      <w:r>
        <w:rPr>
          <w:spacing w:val="-6"/>
          <w:sz w:val="30"/>
        </w:rPr>
        <w:t>way. </w:t>
      </w:r>
      <w:r>
        <w:rPr>
          <w:spacing w:val="-22"/>
          <w:sz w:val="30"/>
        </w:rPr>
        <w:t>We </w:t>
      </w:r>
      <w:r>
        <w:rPr>
          <w:sz w:val="30"/>
        </w:rPr>
        <w:t>can </w:t>
      </w:r>
      <w:r>
        <w:rPr>
          <w:spacing w:val="-10"/>
          <w:sz w:val="30"/>
        </w:rPr>
        <w:t>make </w:t>
      </w:r>
      <w:r>
        <w:rPr>
          <w:spacing w:val="-4"/>
          <w:sz w:val="30"/>
        </w:rPr>
        <w:t>use </w:t>
      </w:r>
      <w:r>
        <w:rPr>
          <w:sz w:val="30"/>
        </w:rPr>
        <w:t>of Database </w:t>
      </w:r>
      <w:r>
        <w:rPr>
          <w:spacing w:val="-7"/>
          <w:sz w:val="30"/>
        </w:rPr>
        <w:t>functions </w:t>
      </w:r>
      <w:r>
        <w:rPr>
          <w:sz w:val="30"/>
        </w:rPr>
        <w:t>like </w:t>
      </w:r>
      <w:r>
        <w:rPr>
          <w:spacing w:val="-7"/>
          <w:sz w:val="30"/>
        </w:rPr>
        <w:t>Max, </w:t>
      </w:r>
      <w:r>
        <w:rPr>
          <w:sz w:val="30"/>
        </w:rPr>
        <w:t>Min etc., </w:t>
      </w:r>
      <w:r>
        <w:rPr>
          <w:spacing w:val="-4"/>
          <w:sz w:val="30"/>
        </w:rPr>
        <w:t>without </w:t>
      </w:r>
      <w:r>
        <w:rPr>
          <w:spacing w:val="-7"/>
          <w:sz w:val="30"/>
        </w:rPr>
        <w:t>running </w:t>
      </w:r>
      <w:r>
        <w:rPr>
          <w:sz w:val="30"/>
        </w:rPr>
        <w:t>a </w:t>
      </w:r>
      <w:r>
        <w:rPr>
          <w:spacing w:val="-5"/>
          <w:sz w:val="30"/>
        </w:rPr>
        <w:t>full</w:t>
      </w:r>
      <w:r>
        <w:rPr>
          <w:spacing w:val="-2"/>
          <w:sz w:val="30"/>
        </w:rPr>
        <w:t> </w:t>
      </w:r>
      <w:r>
        <w:rPr>
          <w:sz w:val="30"/>
        </w:rPr>
        <w:t>iteration.</w:t>
      </w:r>
    </w:p>
    <w:p>
      <w:pPr>
        <w:pStyle w:val="ListParagraph"/>
        <w:numPr>
          <w:ilvl w:val="1"/>
          <w:numId w:val="42"/>
        </w:numPr>
        <w:tabs>
          <w:tab w:pos="2454" w:val="left" w:leader="none"/>
          <w:tab w:pos="2455" w:val="left" w:leader="none"/>
        </w:tabs>
        <w:spacing w:line="240" w:lineRule="auto" w:before="0" w:after="0"/>
        <w:ind w:left="2455" w:right="204" w:hanging="630"/>
        <w:jc w:val="left"/>
        <w:rPr>
          <w:sz w:val="30"/>
        </w:rPr>
      </w:pPr>
      <w:r>
        <w:rPr>
          <w:spacing w:val="-5"/>
          <w:sz w:val="30"/>
        </w:rPr>
        <w:t>It </w:t>
      </w:r>
      <w:r>
        <w:rPr>
          <w:spacing w:val="-8"/>
          <w:sz w:val="30"/>
        </w:rPr>
        <w:t>makes </w:t>
      </w:r>
      <w:r>
        <w:rPr>
          <w:spacing w:val="-4"/>
          <w:sz w:val="30"/>
        </w:rPr>
        <w:t>good use </w:t>
      </w:r>
      <w:r>
        <w:rPr>
          <w:sz w:val="30"/>
        </w:rPr>
        <w:t>of </w:t>
      </w:r>
      <w:r>
        <w:rPr>
          <w:spacing w:val="-3"/>
          <w:sz w:val="30"/>
        </w:rPr>
        <w:t>multi-core architectures </w:t>
      </w:r>
      <w:r>
        <w:rPr>
          <w:spacing w:val="-4"/>
          <w:sz w:val="30"/>
        </w:rPr>
        <w:t>without  </w:t>
      </w:r>
      <w:r>
        <w:rPr>
          <w:sz w:val="30"/>
        </w:rPr>
        <w:t>worrying </w:t>
      </w:r>
      <w:r>
        <w:rPr>
          <w:spacing w:val="-3"/>
          <w:sz w:val="30"/>
        </w:rPr>
        <w:t>about </w:t>
      </w:r>
      <w:r>
        <w:rPr>
          <w:spacing w:val="-4"/>
          <w:sz w:val="30"/>
        </w:rPr>
        <w:t>multi-threading</w:t>
      </w:r>
      <w:r>
        <w:rPr>
          <w:spacing w:val="-36"/>
          <w:sz w:val="30"/>
        </w:rPr>
        <w:t> </w:t>
      </w:r>
      <w:r>
        <w:rPr>
          <w:sz w:val="30"/>
        </w:rPr>
        <w:t>code.</w:t>
      </w:r>
    </w:p>
    <w:p>
      <w:pPr>
        <w:pStyle w:val="ListParagraph"/>
        <w:numPr>
          <w:ilvl w:val="1"/>
          <w:numId w:val="42"/>
        </w:numPr>
        <w:tabs>
          <w:tab w:pos="2454" w:val="left" w:leader="none"/>
          <w:tab w:pos="2455" w:val="left" w:leader="none"/>
        </w:tabs>
        <w:spacing w:line="240" w:lineRule="auto" w:before="0" w:after="0"/>
        <w:ind w:left="2455" w:right="215" w:hanging="630"/>
        <w:jc w:val="left"/>
        <w:rPr>
          <w:sz w:val="30"/>
        </w:rPr>
      </w:pPr>
      <w:r>
        <w:rPr>
          <w:spacing w:val="-22"/>
          <w:sz w:val="30"/>
        </w:rPr>
        <w:t>We </w:t>
      </w:r>
      <w:r>
        <w:rPr>
          <w:sz w:val="30"/>
        </w:rPr>
        <w:t>can create a pipeline of data operations with Java Stream</w:t>
      </w:r>
      <w:r>
        <w:rPr>
          <w:spacing w:val="-24"/>
          <w:sz w:val="30"/>
        </w:rPr>
        <w:t> </w:t>
      </w:r>
      <w:r>
        <w:rPr>
          <w:spacing w:val="-6"/>
          <w:sz w:val="30"/>
        </w:rPr>
        <w:t>that</w:t>
      </w:r>
      <w:r>
        <w:rPr>
          <w:spacing w:val="-9"/>
          <w:sz w:val="30"/>
        </w:rPr>
        <w:t> </w:t>
      </w:r>
      <w:r>
        <w:rPr>
          <w:sz w:val="30"/>
        </w:rPr>
        <w:t>can</w:t>
      </w:r>
      <w:r>
        <w:rPr>
          <w:spacing w:val="-15"/>
          <w:sz w:val="30"/>
        </w:rPr>
        <w:t> </w:t>
      </w:r>
      <w:r>
        <w:rPr>
          <w:spacing w:val="-4"/>
          <w:sz w:val="30"/>
        </w:rPr>
        <w:t>run</w:t>
      </w:r>
      <w:r>
        <w:rPr>
          <w:spacing w:val="-14"/>
          <w:sz w:val="30"/>
        </w:rPr>
        <w:t> </w:t>
      </w:r>
      <w:r>
        <w:rPr>
          <w:spacing w:val="3"/>
          <w:sz w:val="30"/>
        </w:rPr>
        <w:t>in</w:t>
      </w:r>
      <w:r>
        <w:rPr>
          <w:spacing w:val="-15"/>
          <w:sz w:val="30"/>
        </w:rPr>
        <w:t> </w:t>
      </w:r>
      <w:r>
        <w:rPr>
          <w:sz w:val="30"/>
        </w:rPr>
        <w:t>a</w:t>
      </w:r>
      <w:r>
        <w:rPr>
          <w:spacing w:val="1"/>
          <w:sz w:val="30"/>
        </w:rPr>
        <w:t> </w:t>
      </w:r>
      <w:r>
        <w:rPr>
          <w:spacing w:val="-3"/>
          <w:sz w:val="30"/>
        </w:rPr>
        <w:t>sequence</w:t>
      </w:r>
      <w:r>
        <w:rPr>
          <w:spacing w:val="2"/>
          <w:sz w:val="30"/>
        </w:rPr>
        <w:t> </w:t>
      </w:r>
      <w:r>
        <w:rPr>
          <w:sz w:val="30"/>
        </w:rPr>
        <w:t>or</w:t>
      </w:r>
      <w:r>
        <w:rPr>
          <w:spacing w:val="5"/>
          <w:sz w:val="30"/>
        </w:rPr>
        <w:t> </w:t>
      </w:r>
      <w:r>
        <w:rPr>
          <w:spacing w:val="3"/>
          <w:sz w:val="30"/>
        </w:rPr>
        <w:t>in</w:t>
      </w:r>
      <w:r>
        <w:rPr>
          <w:spacing w:val="-15"/>
          <w:sz w:val="30"/>
        </w:rPr>
        <w:t> </w:t>
      </w:r>
      <w:r>
        <w:rPr>
          <w:spacing w:val="2"/>
          <w:sz w:val="30"/>
        </w:rPr>
        <w:t>parallel.</w:t>
      </w:r>
    </w:p>
    <w:p>
      <w:pPr>
        <w:pStyle w:val="ListParagraph"/>
        <w:numPr>
          <w:ilvl w:val="1"/>
          <w:numId w:val="42"/>
        </w:numPr>
        <w:tabs>
          <w:tab w:pos="2454" w:val="left" w:leader="none"/>
          <w:tab w:pos="2455" w:val="left" w:leader="none"/>
        </w:tabs>
        <w:spacing w:line="240" w:lineRule="auto" w:before="0" w:after="0"/>
        <w:ind w:left="2455" w:right="0" w:hanging="630"/>
        <w:jc w:val="left"/>
        <w:rPr>
          <w:sz w:val="30"/>
        </w:rPr>
      </w:pPr>
      <w:r>
        <w:rPr>
          <w:spacing w:val="-5"/>
          <w:sz w:val="30"/>
        </w:rPr>
        <w:t>It </w:t>
      </w:r>
      <w:r>
        <w:rPr>
          <w:sz w:val="30"/>
        </w:rPr>
        <w:t>provides support </w:t>
      </w:r>
      <w:r>
        <w:rPr>
          <w:spacing w:val="-4"/>
          <w:sz w:val="30"/>
        </w:rPr>
        <w:t>for </w:t>
      </w:r>
      <w:r>
        <w:rPr>
          <w:spacing w:val="-5"/>
          <w:sz w:val="30"/>
        </w:rPr>
        <w:t>group </w:t>
      </w:r>
      <w:r>
        <w:rPr>
          <w:spacing w:val="-10"/>
          <w:sz w:val="30"/>
        </w:rPr>
        <w:t>by, </w:t>
      </w:r>
      <w:r>
        <w:rPr>
          <w:sz w:val="30"/>
        </w:rPr>
        <w:t>order by etc.</w:t>
      </w:r>
      <w:r>
        <w:rPr>
          <w:spacing w:val="2"/>
          <w:sz w:val="30"/>
        </w:rPr>
        <w:t> </w:t>
      </w:r>
      <w:r>
        <w:rPr>
          <w:sz w:val="30"/>
        </w:rPr>
        <w:t>operations.</w:t>
      </w:r>
    </w:p>
    <w:p>
      <w:pPr>
        <w:pStyle w:val="ListParagraph"/>
        <w:numPr>
          <w:ilvl w:val="1"/>
          <w:numId w:val="42"/>
        </w:numPr>
        <w:tabs>
          <w:tab w:pos="2454" w:val="left" w:leader="none"/>
          <w:tab w:pos="2455" w:val="left" w:leader="none"/>
        </w:tabs>
        <w:spacing w:line="240" w:lineRule="auto" w:before="0" w:after="0"/>
        <w:ind w:left="2455" w:right="198" w:hanging="630"/>
        <w:jc w:val="left"/>
        <w:rPr>
          <w:sz w:val="30"/>
        </w:rPr>
      </w:pPr>
      <w:r>
        <w:rPr>
          <w:spacing w:val="-5"/>
          <w:sz w:val="30"/>
        </w:rPr>
        <w:t>It </w:t>
      </w:r>
      <w:r>
        <w:rPr>
          <w:sz w:val="30"/>
        </w:rPr>
        <w:t>supports writing </w:t>
      </w:r>
      <w:r>
        <w:rPr>
          <w:spacing w:val="-4"/>
          <w:sz w:val="30"/>
        </w:rPr>
        <w:t>for </w:t>
      </w:r>
      <w:r>
        <w:rPr>
          <w:sz w:val="30"/>
        </w:rPr>
        <w:t>code </w:t>
      </w:r>
      <w:r>
        <w:rPr>
          <w:spacing w:val="3"/>
          <w:sz w:val="30"/>
        </w:rPr>
        <w:t>in </w:t>
      </w:r>
      <w:r>
        <w:rPr>
          <w:spacing w:val="-5"/>
          <w:sz w:val="30"/>
        </w:rPr>
        <w:t>Functional </w:t>
      </w:r>
      <w:r>
        <w:rPr>
          <w:spacing w:val="-6"/>
          <w:sz w:val="30"/>
        </w:rPr>
        <w:t>programming </w:t>
      </w:r>
      <w:r>
        <w:rPr>
          <w:spacing w:val="-3"/>
          <w:sz w:val="30"/>
        </w:rPr>
        <w:t>style.</w:t>
      </w:r>
    </w:p>
    <w:p>
      <w:pPr>
        <w:pStyle w:val="ListParagraph"/>
        <w:numPr>
          <w:ilvl w:val="1"/>
          <w:numId w:val="42"/>
        </w:numPr>
        <w:tabs>
          <w:tab w:pos="2454" w:val="left" w:leader="none"/>
          <w:tab w:pos="2455" w:val="left" w:leader="none"/>
        </w:tabs>
        <w:spacing w:line="240" w:lineRule="auto" w:before="1" w:after="0"/>
        <w:ind w:left="2455" w:right="0" w:hanging="630"/>
        <w:jc w:val="left"/>
        <w:rPr>
          <w:sz w:val="30"/>
        </w:rPr>
      </w:pPr>
      <w:r>
        <w:rPr>
          <w:spacing w:val="-5"/>
          <w:sz w:val="30"/>
        </w:rPr>
        <w:t>It </w:t>
      </w:r>
      <w:r>
        <w:rPr>
          <w:sz w:val="30"/>
        </w:rPr>
        <w:t>provides </w:t>
      </w:r>
      <w:r>
        <w:rPr>
          <w:spacing w:val="2"/>
          <w:sz w:val="30"/>
        </w:rPr>
        <w:t>parallel </w:t>
      </w:r>
      <w:r>
        <w:rPr>
          <w:sz w:val="30"/>
        </w:rPr>
        <w:t>processing of</w:t>
      </w:r>
      <w:r>
        <w:rPr>
          <w:spacing w:val="-21"/>
          <w:sz w:val="30"/>
        </w:rPr>
        <w:t> </w:t>
      </w:r>
      <w:r>
        <w:rPr>
          <w:sz w:val="30"/>
        </w:rPr>
        <w:t>data.</w:t>
      </w:r>
    </w:p>
    <w:p>
      <w:pPr>
        <w:spacing w:after="0" w:line="240" w:lineRule="auto"/>
        <w:jc w:val="left"/>
        <w:rPr>
          <w:sz w:val="30"/>
        </w:rPr>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750" w:firstLine="0"/>
        <w:jc w:val="left"/>
      </w:pPr>
      <w:r>
        <w:rPr>
          <w:spacing w:val="-8"/>
        </w:rPr>
        <w:t>What </w:t>
      </w:r>
      <w:r>
        <w:rPr>
          <w:spacing w:val="-6"/>
        </w:rPr>
        <w:t>are </w:t>
      </w:r>
      <w:r>
        <w:rPr/>
        <w:t>the differences </w:t>
      </w:r>
      <w:r>
        <w:rPr>
          <w:spacing w:val="-3"/>
        </w:rPr>
        <w:t>between </w:t>
      </w:r>
      <w:r>
        <w:rPr/>
        <w:t>Intermediate </w:t>
      </w:r>
      <w:r>
        <w:rPr>
          <w:spacing w:val="-5"/>
        </w:rPr>
        <w:t>and </w:t>
      </w:r>
      <w:r>
        <w:rPr>
          <w:spacing w:val="-8"/>
        </w:rPr>
        <w:t>Terminal </w:t>
      </w:r>
      <w:r>
        <w:rPr/>
        <w:t>Operations in Java 8</w:t>
      </w:r>
      <w:r>
        <w:rPr>
          <w:spacing w:val="7"/>
        </w:rPr>
        <w:t> </w:t>
      </w:r>
      <w:r>
        <w:rPr>
          <w:spacing w:val="-4"/>
        </w:rPr>
        <w:t>Streams?</w:t>
      </w:r>
    </w:p>
    <w:p>
      <w:pPr>
        <w:pStyle w:val="BodyText"/>
        <w:tabs>
          <w:tab w:pos="2234" w:val="left" w:leader="none"/>
          <w:tab w:pos="3784" w:val="left" w:leader="none"/>
          <w:tab w:pos="5004" w:val="left" w:leader="none"/>
          <w:tab w:pos="6704" w:val="left" w:leader="none"/>
          <w:tab w:pos="7354" w:val="left" w:leader="none"/>
          <w:tab w:pos="8634" w:val="left" w:leader="none"/>
        </w:tabs>
        <w:spacing w:before="369"/>
        <w:ind w:left="1390" w:right="174"/>
      </w:pPr>
      <w:r>
        <w:rPr/>
        <w:t>Main</w:t>
        <w:tab/>
        <w:t>differences</w:t>
        <w:tab/>
        <w:t>between</w:t>
        <w:tab/>
      </w:r>
      <w:r>
        <w:rPr>
          <w:spacing w:val="-5"/>
        </w:rPr>
        <w:t>Intermediate</w:t>
        <w:tab/>
        <w:t>and</w:t>
        <w:tab/>
      </w:r>
      <w:r>
        <w:rPr>
          <w:spacing w:val="-8"/>
        </w:rPr>
        <w:t>Terminal</w:t>
        <w:tab/>
      </w:r>
      <w:r>
        <w:rPr/>
        <w:t>Stream operations are as</w:t>
      </w:r>
      <w:r>
        <w:rPr>
          <w:spacing w:val="7"/>
        </w:rPr>
        <w:t> </w:t>
      </w:r>
      <w:r>
        <w:rPr/>
        <w:t>follows:</w:t>
      </w:r>
    </w:p>
    <w:p>
      <w:pPr>
        <w:pStyle w:val="BodyText"/>
      </w:pPr>
    </w:p>
    <w:p>
      <w:pPr>
        <w:pStyle w:val="ListParagraph"/>
        <w:numPr>
          <w:ilvl w:val="1"/>
          <w:numId w:val="42"/>
        </w:numPr>
        <w:tabs>
          <w:tab w:pos="2455" w:val="left" w:leader="none"/>
        </w:tabs>
        <w:spacing w:line="240" w:lineRule="auto" w:before="0" w:after="0"/>
        <w:ind w:left="2455" w:right="219" w:hanging="630"/>
        <w:jc w:val="both"/>
        <w:rPr>
          <w:sz w:val="30"/>
        </w:rPr>
      </w:pPr>
      <w:r>
        <w:rPr>
          <w:spacing w:val="-3"/>
          <w:sz w:val="30"/>
        </w:rPr>
        <w:t>Evaluation: </w:t>
      </w:r>
      <w:r>
        <w:rPr>
          <w:spacing w:val="-5"/>
          <w:sz w:val="30"/>
        </w:rPr>
        <w:t>Intermediate </w:t>
      </w:r>
      <w:r>
        <w:rPr>
          <w:sz w:val="30"/>
        </w:rPr>
        <w:t>operations are </w:t>
      </w:r>
      <w:r>
        <w:rPr>
          <w:spacing w:val="-5"/>
          <w:sz w:val="30"/>
        </w:rPr>
        <w:t>not </w:t>
      </w:r>
      <w:r>
        <w:rPr>
          <w:sz w:val="30"/>
        </w:rPr>
        <w:t>evaluated </w:t>
      </w:r>
      <w:r>
        <w:rPr>
          <w:spacing w:val="-7"/>
          <w:sz w:val="30"/>
        </w:rPr>
        <w:t>until </w:t>
      </w:r>
      <w:r>
        <w:rPr>
          <w:spacing w:val="4"/>
          <w:sz w:val="30"/>
        </w:rPr>
        <w:t>we </w:t>
      </w:r>
      <w:r>
        <w:rPr>
          <w:sz w:val="30"/>
        </w:rPr>
        <w:t>chain </w:t>
      </w:r>
      <w:r>
        <w:rPr>
          <w:spacing w:val="3"/>
          <w:sz w:val="30"/>
        </w:rPr>
        <w:t>it </w:t>
      </w:r>
      <w:r>
        <w:rPr>
          <w:sz w:val="30"/>
        </w:rPr>
        <w:t>with a </w:t>
      </w:r>
      <w:r>
        <w:rPr>
          <w:spacing w:val="-8"/>
          <w:sz w:val="30"/>
        </w:rPr>
        <w:t>Terminal </w:t>
      </w:r>
      <w:r>
        <w:rPr>
          <w:sz w:val="30"/>
        </w:rPr>
        <w:t>Operation of </w:t>
      </w:r>
      <w:r>
        <w:rPr>
          <w:spacing w:val="-4"/>
          <w:sz w:val="30"/>
        </w:rPr>
        <w:t>Stream. </w:t>
      </w:r>
      <w:r>
        <w:rPr>
          <w:spacing w:val="-8"/>
          <w:sz w:val="30"/>
        </w:rPr>
        <w:t>Terminal </w:t>
      </w:r>
      <w:r>
        <w:rPr>
          <w:sz w:val="30"/>
        </w:rPr>
        <w:t>Operations can be </w:t>
      </w:r>
      <w:r>
        <w:rPr>
          <w:spacing w:val="-3"/>
          <w:sz w:val="30"/>
        </w:rPr>
        <w:t>independently</w:t>
      </w:r>
      <w:r>
        <w:rPr>
          <w:spacing w:val="-30"/>
          <w:sz w:val="30"/>
        </w:rPr>
        <w:t> </w:t>
      </w:r>
      <w:r>
        <w:rPr>
          <w:sz w:val="30"/>
        </w:rPr>
        <w:t>evaluated.</w:t>
      </w:r>
    </w:p>
    <w:p>
      <w:pPr>
        <w:pStyle w:val="ListParagraph"/>
        <w:numPr>
          <w:ilvl w:val="1"/>
          <w:numId w:val="42"/>
        </w:numPr>
        <w:tabs>
          <w:tab w:pos="2455" w:val="left" w:leader="none"/>
        </w:tabs>
        <w:spacing w:line="240" w:lineRule="auto" w:before="0" w:after="0"/>
        <w:ind w:left="2455" w:right="213" w:hanging="630"/>
        <w:jc w:val="both"/>
        <w:rPr>
          <w:sz w:val="30"/>
        </w:rPr>
      </w:pPr>
      <w:r>
        <w:rPr>
          <w:spacing w:val="-8"/>
          <w:sz w:val="30"/>
        </w:rPr>
        <w:t>Output: </w:t>
      </w:r>
      <w:r>
        <w:rPr>
          <w:spacing w:val="-7"/>
          <w:sz w:val="30"/>
        </w:rPr>
        <w:t>The output </w:t>
      </w:r>
      <w:r>
        <w:rPr>
          <w:sz w:val="30"/>
        </w:rPr>
        <w:t>of </w:t>
      </w:r>
      <w:r>
        <w:rPr>
          <w:spacing w:val="-5"/>
          <w:sz w:val="30"/>
        </w:rPr>
        <w:t>Intermediate </w:t>
      </w:r>
      <w:r>
        <w:rPr>
          <w:sz w:val="30"/>
        </w:rPr>
        <w:t>Operations </w:t>
      </w:r>
      <w:r>
        <w:rPr>
          <w:spacing w:val="3"/>
          <w:sz w:val="30"/>
        </w:rPr>
        <w:t>is </w:t>
      </w:r>
      <w:r>
        <w:rPr>
          <w:spacing w:val="-6"/>
          <w:sz w:val="30"/>
        </w:rPr>
        <w:t>another </w:t>
      </w:r>
      <w:r>
        <w:rPr>
          <w:spacing w:val="-4"/>
          <w:sz w:val="30"/>
        </w:rPr>
        <w:t>Stream. </w:t>
      </w:r>
      <w:r>
        <w:rPr>
          <w:spacing w:val="-7"/>
          <w:sz w:val="30"/>
        </w:rPr>
        <w:t>The output </w:t>
      </w:r>
      <w:r>
        <w:rPr>
          <w:sz w:val="30"/>
        </w:rPr>
        <w:t>of </w:t>
      </w:r>
      <w:r>
        <w:rPr>
          <w:spacing w:val="-8"/>
          <w:sz w:val="30"/>
        </w:rPr>
        <w:t>Terminal </w:t>
      </w:r>
      <w:r>
        <w:rPr>
          <w:sz w:val="30"/>
        </w:rPr>
        <w:t>Operations </w:t>
      </w:r>
      <w:r>
        <w:rPr>
          <w:spacing w:val="3"/>
          <w:sz w:val="30"/>
        </w:rPr>
        <w:t>is </w:t>
      </w:r>
      <w:r>
        <w:rPr>
          <w:spacing w:val="-5"/>
          <w:sz w:val="30"/>
        </w:rPr>
        <w:t>not </w:t>
      </w:r>
      <w:r>
        <w:rPr>
          <w:sz w:val="30"/>
        </w:rPr>
        <w:t>a</w:t>
      </w:r>
      <w:r>
        <w:rPr>
          <w:spacing w:val="50"/>
          <w:sz w:val="30"/>
        </w:rPr>
        <w:t> </w:t>
      </w:r>
      <w:r>
        <w:rPr>
          <w:spacing w:val="-4"/>
          <w:sz w:val="30"/>
        </w:rPr>
        <w:t>Stream.</w:t>
      </w:r>
    </w:p>
    <w:p>
      <w:pPr>
        <w:pStyle w:val="ListParagraph"/>
        <w:numPr>
          <w:ilvl w:val="1"/>
          <w:numId w:val="42"/>
        </w:numPr>
        <w:tabs>
          <w:tab w:pos="2455" w:val="left" w:leader="none"/>
        </w:tabs>
        <w:spacing w:line="240" w:lineRule="auto" w:before="0" w:after="0"/>
        <w:ind w:left="2455" w:right="199" w:hanging="630"/>
        <w:jc w:val="both"/>
        <w:rPr>
          <w:sz w:val="30"/>
        </w:rPr>
      </w:pPr>
      <w:r>
        <w:rPr>
          <w:spacing w:val="-10"/>
          <w:sz w:val="30"/>
        </w:rPr>
        <w:t>Lazy: </w:t>
      </w:r>
      <w:r>
        <w:rPr>
          <w:spacing w:val="-5"/>
          <w:sz w:val="30"/>
        </w:rPr>
        <w:t>Intermediate </w:t>
      </w:r>
      <w:r>
        <w:rPr>
          <w:sz w:val="30"/>
        </w:rPr>
        <w:t>Operations are evaluated </w:t>
      </w:r>
      <w:r>
        <w:rPr>
          <w:spacing w:val="3"/>
          <w:sz w:val="30"/>
        </w:rPr>
        <w:t>in </w:t>
      </w:r>
      <w:r>
        <w:rPr>
          <w:sz w:val="30"/>
        </w:rPr>
        <w:t>lazy </w:t>
      </w:r>
      <w:r>
        <w:rPr>
          <w:spacing w:val="-9"/>
          <w:sz w:val="30"/>
        </w:rPr>
        <w:t>manner.</w:t>
      </w:r>
      <w:r>
        <w:rPr>
          <w:spacing w:val="57"/>
          <w:sz w:val="30"/>
        </w:rPr>
        <w:t> </w:t>
      </w:r>
      <w:r>
        <w:rPr>
          <w:spacing w:val="-8"/>
          <w:sz w:val="30"/>
        </w:rPr>
        <w:t>Terminal </w:t>
      </w:r>
      <w:r>
        <w:rPr>
          <w:sz w:val="30"/>
        </w:rPr>
        <w:t>Operations are evaluated </w:t>
      </w:r>
      <w:r>
        <w:rPr>
          <w:spacing w:val="3"/>
          <w:sz w:val="30"/>
        </w:rPr>
        <w:t>in </w:t>
      </w:r>
      <w:r>
        <w:rPr>
          <w:spacing w:val="-3"/>
          <w:sz w:val="30"/>
        </w:rPr>
        <w:t>eager </w:t>
      </w:r>
      <w:r>
        <w:rPr>
          <w:spacing w:val="-9"/>
          <w:sz w:val="30"/>
        </w:rPr>
        <w:t>manner.</w:t>
      </w:r>
    </w:p>
    <w:p>
      <w:pPr>
        <w:pStyle w:val="ListParagraph"/>
        <w:numPr>
          <w:ilvl w:val="1"/>
          <w:numId w:val="42"/>
        </w:numPr>
        <w:tabs>
          <w:tab w:pos="2455" w:val="left" w:leader="none"/>
        </w:tabs>
        <w:spacing w:line="240" w:lineRule="auto" w:before="0" w:after="0"/>
        <w:ind w:left="2455" w:right="213" w:hanging="630"/>
        <w:jc w:val="both"/>
        <w:rPr>
          <w:sz w:val="30"/>
        </w:rPr>
      </w:pPr>
      <w:r>
        <w:rPr>
          <w:spacing w:val="-6"/>
          <w:sz w:val="30"/>
        </w:rPr>
        <w:t>Chaining: </w:t>
      </w:r>
      <w:r>
        <w:rPr>
          <w:spacing w:val="-22"/>
          <w:sz w:val="30"/>
        </w:rPr>
        <w:t>We </w:t>
      </w:r>
      <w:r>
        <w:rPr>
          <w:sz w:val="30"/>
        </w:rPr>
        <w:t>can chain </w:t>
      </w:r>
      <w:r>
        <w:rPr>
          <w:spacing w:val="-4"/>
          <w:sz w:val="30"/>
        </w:rPr>
        <w:t>multiple </w:t>
      </w:r>
      <w:r>
        <w:rPr>
          <w:spacing w:val="-5"/>
          <w:sz w:val="30"/>
        </w:rPr>
        <w:t>Intermediate </w:t>
      </w:r>
      <w:r>
        <w:rPr>
          <w:sz w:val="30"/>
        </w:rPr>
        <w:t>Operations </w:t>
      </w:r>
      <w:r>
        <w:rPr>
          <w:spacing w:val="3"/>
          <w:sz w:val="30"/>
        </w:rPr>
        <w:t>in </w:t>
      </w:r>
      <w:r>
        <w:rPr>
          <w:sz w:val="30"/>
        </w:rPr>
        <w:t>a </w:t>
      </w:r>
      <w:r>
        <w:rPr>
          <w:spacing w:val="-4"/>
          <w:sz w:val="30"/>
        </w:rPr>
        <w:t>Stream.</w:t>
      </w:r>
      <w:r>
        <w:rPr>
          <w:spacing w:val="67"/>
          <w:sz w:val="30"/>
        </w:rPr>
        <w:t> </w:t>
      </w:r>
      <w:r>
        <w:rPr>
          <w:spacing w:val="-8"/>
          <w:sz w:val="30"/>
        </w:rPr>
        <w:t>Terminal </w:t>
      </w:r>
      <w:r>
        <w:rPr>
          <w:sz w:val="30"/>
        </w:rPr>
        <w:t>Operations </w:t>
      </w:r>
      <w:r>
        <w:rPr>
          <w:spacing w:val="-5"/>
          <w:sz w:val="30"/>
        </w:rPr>
        <w:t>cannot </w:t>
      </w:r>
      <w:r>
        <w:rPr>
          <w:sz w:val="30"/>
        </w:rPr>
        <w:t>be </w:t>
      </w:r>
      <w:r>
        <w:rPr>
          <w:spacing w:val="-3"/>
          <w:sz w:val="30"/>
        </w:rPr>
        <w:t>chained </w:t>
      </w:r>
      <w:r>
        <w:rPr>
          <w:spacing w:val="-4"/>
          <w:sz w:val="30"/>
        </w:rPr>
        <w:t>multiple</w:t>
      </w:r>
      <w:r>
        <w:rPr>
          <w:spacing w:val="1"/>
          <w:sz w:val="30"/>
        </w:rPr>
        <w:t> </w:t>
      </w:r>
      <w:r>
        <w:rPr>
          <w:spacing w:val="-4"/>
          <w:sz w:val="30"/>
        </w:rPr>
        <w:t>times.</w:t>
      </w:r>
    </w:p>
    <w:p>
      <w:pPr>
        <w:pStyle w:val="ListParagraph"/>
        <w:numPr>
          <w:ilvl w:val="1"/>
          <w:numId w:val="42"/>
        </w:numPr>
        <w:tabs>
          <w:tab w:pos="2455" w:val="left" w:leader="none"/>
        </w:tabs>
        <w:spacing w:line="240" w:lineRule="auto" w:before="1" w:after="0"/>
        <w:ind w:left="2455" w:right="198" w:hanging="630"/>
        <w:jc w:val="both"/>
        <w:rPr>
          <w:sz w:val="30"/>
        </w:rPr>
      </w:pPr>
      <w:r>
        <w:rPr>
          <w:sz w:val="30"/>
        </w:rPr>
        <w:t>Multiple: </w:t>
      </w:r>
      <w:r>
        <w:rPr>
          <w:spacing w:val="-3"/>
          <w:sz w:val="30"/>
        </w:rPr>
        <w:t>There </w:t>
      </w:r>
      <w:r>
        <w:rPr>
          <w:sz w:val="30"/>
        </w:rPr>
        <w:t>can be </w:t>
      </w:r>
      <w:r>
        <w:rPr>
          <w:spacing w:val="-4"/>
          <w:sz w:val="30"/>
        </w:rPr>
        <w:t>multiple </w:t>
      </w:r>
      <w:r>
        <w:rPr>
          <w:spacing w:val="-5"/>
          <w:sz w:val="30"/>
        </w:rPr>
        <w:t>Intermediate </w:t>
      </w:r>
      <w:r>
        <w:rPr>
          <w:sz w:val="30"/>
        </w:rPr>
        <w:t>operations </w:t>
      </w:r>
      <w:r>
        <w:rPr>
          <w:spacing w:val="3"/>
          <w:sz w:val="30"/>
        </w:rPr>
        <w:t>in </w:t>
      </w:r>
      <w:r>
        <w:rPr>
          <w:sz w:val="30"/>
        </w:rPr>
        <w:t>a Stream operation. </w:t>
      </w:r>
      <w:r>
        <w:rPr>
          <w:spacing w:val="-3"/>
          <w:sz w:val="30"/>
        </w:rPr>
        <w:t>There </w:t>
      </w:r>
      <w:r>
        <w:rPr>
          <w:sz w:val="30"/>
        </w:rPr>
        <w:t>can be </w:t>
      </w:r>
      <w:r>
        <w:rPr>
          <w:spacing w:val="-3"/>
          <w:sz w:val="30"/>
        </w:rPr>
        <w:t>only </w:t>
      </w:r>
      <w:r>
        <w:rPr>
          <w:spacing w:val="-5"/>
          <w:sz w:val="30"/>
        </w:rPr>
        <w:t>one </w:t>
      </w:r>
      <w:r>
        <w:rPr>
          <w:spacing w:val="-8"/>
          <w:sz w:val="30"/>
        </w:rPr>
        <w:t>Terminal </w:t>
      </w:r>
      <w:r>
        <w:rPr>
          <w:sz w:val="30"/>
        </w:rPr>
        <w:t>operation</w:t>
      </w:r>
      <w:r>
        <w:rPr>
          <w:spacing w:val="-15"/>
          <w:sz w:val="30"/>
        </w:rPr>
        <w:t> </w:t>
      </w:r>
      <w:r>
        <w:rPr>
          <w:spacing w:val="3"/>
          <w:sz w:val="30"/>
        </w:rPr>
        <w:t>in</w:t>
      </w:r>
      <w:r>
        <w:rPr>
          <w:spacing w:val="-15"/>
          <w:sz w:val="30"/>
        </w:rPr>
        <w:t> </w:t>
      </w:r>
      <w:r>
        <w:rPr>
          <w:sz w:val="30"/>
        </w:rPr>
        <w:t>Stream</w:t>
      </w:r>
      <w:r>
        <w:rPr>
          <w:spacing w:val="-24"/>
          <w:sz w:val="30"/>
        </w:rPr>
        <w:t> </w:t>
      </w:r>
      <w:r>
        <w:rPr>
          <w:sz w:val="30"/>
        </w:rPr>
        <w:t>processing</w:t>
      </w:r>
      <w:r>
        <w:rPr>
          <w:spacing w:val="-15"/>
          <w:sz w:val="30"/>
        </w:rPr>
        <w:t> </w:t>
      </w:r>
      <w:r>
        <w:rPr>
          <w:spacing w:val="-6"/>
          <w:sz w:val="30"/>
        </w:rPr>
        <w:t>statement.</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730" w:firstLine="0"/>
        <w:jc w:val="left"/>
      </w:pPr>
      <w:r>
        <w:rPr>
          <w:spacing w:val="-8"/>
        </w:rPr>
        <w:t>What </w:t>
      </w:r>
      <w:r>
        <w:rPr/>
        <w:t>is a Spliterator in Java </w:t>
      </w:r>
      <w:r>
        <w:rPr>
          <w:spacing w:val="3"/>
        </w:rPr>
        <w:t>8?</w:t>
      </w:r>
    </w:p>
    <w:p>
      <w:pPr>
        <w:pStyle w:val="BodyText"/>
        <w:spacing w:before="370"/>
        <w:ind w:left="1390" w:right="183"/>
        <w:jc w:val="both"/>
      </w:pPr>
      <w:r>
        <w:rPr/>
        <w:t>A Spliterator </w:t>
      </w:r>
      <w:r>
        <w:rPr>
          <w:spacing w:val="3"/>
        </w:rPr>
        <w:t>is </w:t>
      </w:r>
      <w:r>
        <w:rPr/>
        <w:t>a special </w:t>
      </w:r>
      <w:r>
        <w:rPr>
          <w:spacing w:val="-6"/>
        </w:rPr>
        <w:t>type </w:t>
      </w:r>
      <w:r>
        <w:rPr/>
        <w:t>of </w:t>
      </w:r>
      <w:r>
        <w:rPr>
          <w:spacing w:val="-3"/>
        </w:rPr>
        <w:t>Iterator </w:t>
      </w:r>
      <w:r>
        <w:rPr>
          <w:spacing w:val="-5"/>
        </w:rPr>
        <w:t>to </w:t>
      </w:r>
      <w:r>
        <w:rPr/>
        <w:t>traverse </w:t>
      </w:r>
      <w:r>
        <w:rPr>
          <w:spacing w:val="-5"/>
        </w:rPr>
        <w:t>and </w:t>
      </w:r>
      <w:r>
        <w:rPr/>
        <w:t>partition </w:t>
      </w:r>
      <w:r>
        <w:rPr>
          <w:spacing w:val="-8"/>
        </w:rPr>
        <w:t>the </w:t>
      </w:r>
      <w:r>
        <w:rPr>
          <w:spacing w:val="-5"/>
        </w:rPr>
        <w:t>elements </w:t>
      </w:r>
      <w:r>
        <w:rPr/>
        <w:t>of a source </w:t>
      </w:r>
      <w:r>
        <w:rPr>
          <w:spacing w:val="3"/>
        </w:rPr>
        <w:t>in </w:t>
      </w:r>
      <w:r>
        <w:rPr/>
        <w:t>Java. A source can be a collection, an</w:t>
      </w:r>
      <w:r>
        <w:rPr>
          <w:spacing w:val="-48"/>
        </w:rPr>
        <w:t> </w:t>
      </w:r>
      <w:r>
        <w:rPr>
          <w:spacing w:val="-5"/>
        </w:rPr>
        <w:t>IO </w:t>
      </w:r>
      <w:r>
        <w:rPr>
          <w:spacing w:val="-6"/>
        </w:rPr>
        <w:t>channel </w:t>
      </w:r>
      <w:r>
        <w:rPr/>
        <w:t>or a </w:t>
      </w:r>
      <w:r>
        <w:rPr>
          <w:spacing w:val="-4"/>
        </w:rPr>
        <w:t>generator</w:t>
      </w:r>
      <w:r>
        <w:rPr>
          <w:spacing w:val="23"/>
        </w:rPr>
        <w:t> </w:t>
      </w:r>
      <w:r>
        <w:rPr>
          <w:spacing w:val="-7"/>
        </w:rPr>
        <w:t>function.</w:t>
      </w:r>
    </w:p>
    <w:p>
      <w:pPr>
        <w:pStyle w:val="BodyText"/>
      </w:pPr>
    </w:p>
    <w:p>
      <w:pPr>
        <w:pStyle w:val="BodyText"/>
        <w:ind w:left="1390" w:right="184"/>
        <w:jc w:val="both"/>
      </w:pPr>
      <w:r>
        <w:rPr/>
        <w:t>A Spliterator may traverse elements individually or sequentially in bulk.</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912" w:firstLine="0"/>
        <w:jc w:val="left"/>
      </w:pPr>
      <w:r>
        <w:rPr>
          <w:spacing w:val="-8"/>
        </w:rPr>
        <w:t>What </w:t>
      </w:r>
      <w:r>
        <w:rPr>
          <w:spacing w:val="-6"/>
        </w:rPr>
        <w:t>are </w:t>
      </w:r>
      <w:r>
        <w:rPr/>
        <w:t>the differences </w:t>
      </w:r>
      <w:r>
        <w:rPr>
          <w:spacing w:val="-3"/>
        </w:rPr>
        <w:t>between </w:t>
      </w:r>
      <w:r>
        <w:rPr/>
        <w:t>Iterator </w:t>
      </w:r>
      <w:r>
        <w:rPr>
          <w:spacing w:val="-5"/>
        </w:rPr>
        <w:t>and </w:t>
      </w:r>
      <w:r>
        <w:rPr/>
        <w:t>Spliterator in Java</w:t>
      </w:r>
      <w:r>
        <w:rPr>
          <w:spacing w:val="-10"/>
        </w:rPr>
        <w:t> </w:t>
      </w:r>
      <w:r>
        <w:rPr>
          <w:spacing w:val="3"/>
        </w:rPr>
        <w:t>8?</w:t>
      </w:r>
    </w:p>
    <w:p>
      <w:pPr>
        <w:pStyle w:val="BodyText"/>
        <w:spacing w:before="369"/>
        <w:ind w:left="1390"/>
      </w:pPr>
      <w:r>
        <w:rPr/>
        <w:t>Main differences between Iterator and Spliterator are as follows:</w:t>
      </w:r>
    </w:p>
    <w:p>
      <w:pPr>
        <w:pStyle w:val="BodyText"/>
      </w:pPr>
    </w:p>
    <w:p>
      <w:pPr>
        <w:pStyle w:val="ListParagraph"/>
        <w:numPr>
          <w:ilvl w:val="1"/>
          <w:numId w:val="42"/>
        </w:numPr>
        <w:tabs>
          <w:tab w:pos="2455" w:val="left" w:leader="none"/>
        </w:tabs>
        <w:spacing w:line="240" w:lineRule="auto" w:before="0" w:after="0"/>
        <w:ind w:left="2455" w:right="288" w:hanging="630"/>
        <w:jc w:val="both"/>
        <w:rPr>
          <w:sz w:val="30"/>
        </w:rPr>
      </w:pPr>
      <w:r>
        <w:rPr>
          <w:sz w:val="30"/>
        </w:rPr>
        <w:t>Spliterator can be </w:t>
      </w:r>
      <w:r>
        <w:rPr>
          <w:spacing w:val="-3"/>
          <w:sz w:val="30"/>
        </w:rPr>
        <w:t>used </w:t>
      </w:r>
      <w:r>
        <w:rPr>
          <w:sz w:val="30"/>
        </w:rPr>
        <w:t>with </w:t>
      </w:r>
      <w:r>
        <w:rPr>
          <w:spacing w:val="-4"/>
          <w:sz w:val="30"/>
        </w:rPr>
        <w:t>Streams </w:t>
      </w:r>
      <w:r>
        <w:rPr>
          <w:spacing w:val="3"/>
          <w:sz w:val="30"/>
        </w:rPr>
        <w:t>in </w:t>
      </w:r>
      <w:r>
        <w:rPr>
          <w:sz w:val="30"/>
        </w:rPr>
        <w:t>Java 8. </w:t>
      </w:r>
      <w:r>
        <w:rPr>
          <w:spacing w:val="-5"/>
          <w:sz w:val="30"/>
        </w:rPr>
        <w:t>Where </w:t>
      </w:r>
      <w:r>
        <w:rPr>
          <w:sz w:val="30"/>
        </w:rPr>
        <w:t>as, </w:t>
      </w:r>
      <w:r>
        <w:rPr>
          <w:spacing w:val="-3"/>
          <w:sz w:val="30"/>
        </w:rPr>
        <w:t>Iterator </w:t>
      </w:r>
      <w:r>
        <w:rPr>
          <w:spacing w:val="3"/>
          <w:sz w:val="30"/>
        </w:rPr>
        <w:t>is </w:t>
      </w:r>
      <w:r>
        <w:rPr>
          <w:sz w:val="30"/>
        </w:rPr>
        <w:t>just </w:t>
      </w:r>
      <w:r>
        <w:rPr>
          <w:spacing w:val="-3"/>
          <w:sz w:val="30"/>
        </w:rPr>
        <w:t>used </w:t>
      </w:r>
      <w:r>
        <w:rPr>
          <w:sz w:val="30"/>
        </w:rPr>
        <w:t>with</w:t>
      </w:r>
      <w:r>
        <w:rPr>
          <w:spacing w:val="-14"/>
          <w:sz w:val="30"/>
        </w:rPr>
        <w:t> </w:t>
      </w:r>
      <w:r>
        <w:rPr>
          <w:sz w:val="30"/>
        </w:rPr>
        <w:t>Collection.</w:t>
      </w:r>
    </w:p>
    <w:p>
      <w:pPr>
        <w:pStyle w:val="ListParagraph"/>
        <w:numPr>
          <w:ilvl w:val="1"/>
          <w:numId w:val="42"/>
        </w:numPr>
        <w:tabs>
          <w:tab w:pos="2455" w:val="left" w:leader="none"/>
        </w:tabs>
        <w:spacing w:line="240" w:lineRule="auto" w:before="0" w:after="0"/>
        <w:ind w:left="2455" w:right="213" w:hanging="630"/>
        <w:jc w:val="both"/>
        <w:rPr>
          <w:sz w:val="30"/>
        </w:rPr>
      </w:pPr>
      <w:r>
        <w:rPr>
          <w:sz w:val="30"/>
        </w:rPr>
        <w:t>Spliterator </w:t>
      </w:r>
      <w:r>
        <w:rPr>
          <w:spacing w:val="-3"/>
          <w:sz w:val="30"/>
        </w:rPr>
        <w:t>uses </w:t>
      </w:r>
      <w:r>
        <w:rPr>
          <w:spacing w:val="-6"/>
          <w:sz w:val="30"/>
        </w:rPr>
        <w:t>Internal </w:t>
      </w:r>
      <w:r>
        <w:rPr>
          <w:sz w:val="30"/>
        </w:rPr>
        <w:t>Iteration </w:t>
      </w:r>
      <w:r>
        <w:rPr>
          <w:spacing w:val="-5"/>
          <w:sz w:val="30"/>
        </w:rPr>
        <w:t>to </w:t>
      </w:r>
      <w:r>
        <w:rPr>
          <w:sz w:val="30"/>
        </w:rPr>
        <w:t>iterate </w:t>
      </w:r>
      <w:r>
        <w:rPr>
          <w:spacing w:val="-4"/>
          <w:sz w:val="30"/>
        </w:rPr>
        <w:t>Streams. </w:t>
      </w:r>
      <w:r>
        <w:rPr>
          <w:spacing w:val="-3"/>
          <w:sz w:val="30"/>
        </w:rPr>
        <w:t>Iterator uses </w:t>
      </w:r>
      <w:r>
        <w:rPr>
          <w:spacing w:val="-5"/>
          <w:sz w:val="30"/>
        </w:rPr>
        <w:t>External </w:t>
      </w:r>
      <w:r>
        <w:rPr>
          <w:sz w:val="30"/>
        </w:rPr>
        <w:t>Iteration </w:t>
      </w:r>
      <w:r>
        <w:rPr>
          <w:spacing w:val="-5"/>
          <w:sz w:val="30"/>
        </w:rPr>
        <w:t>to </w:t>
      </w:r>
      <w:r>
        <w:rPr>
          <w:sz w:val="30"/>
        </w:rPr>
        <w:t>iterate</w:t>
      </w:r>
      <w:r>
        <w:rPr>
          <w:spacing w:val="9"/>
          <w:sz w:val="30"/>
        </w:rPr>
        <w:t> </w:t>
      </w:r>
      <w:r>
        <w:rPr>
          <w:sz w:val="30"/>
        </w:rPr>
        <w:t>Collections.</w:t>
      </w:r>
    </w:p>
    <w:p>
      <w:pPr>
        <w:pStyle w:val="ListParagraph"/>
        <w:numPr>
          <w:ilvl w:val="1"/>
          <w:numId w:val="42"/>
        </w:numPr>
        <w:tabs>
          <w:tab w:pos="2455" w:val="left" w:leader="none"/>
        </w:tabs>
        <w:spacing w:line="240" w:lineRule="auto" w:before="0" w:after="0"/>
        <w:ind w:left="2455" w:right="216" w:hanging="630"/>
        <w:jc w:val="both"/>
        <w:rPr>
          <w:sz w:val="30"/>
        </w:rPr>
      </w:pPr>
      <w:r>
        <w:rPr>
          <w:sz w:val="30"/>
        </w:rPr>
        <w:t>Spliterator can iterate </w:t>
      </w:r>
      <w:r>
        <w:rPr>
          <w:spacing w:val="-4"/>
          <w:sz w:val="30"/>
        </w:rPr>
        <w:t>Streams</w:t>
      </w:r>
      <w:r>
        <w:rPr>
          <w:spacing w:val="67"/>
          <w:sz w:val="30"/>
        </w:rPr>
        <w:t> </w:t>
      </w:r>
      <w:r>
        <w:rPr>
          <w:spacing w:val="3"/>
          <w:sz w:val="30"/>
        </w:rPr>
        <w:t>in </w:t>
      </w:r>
      <w:r>
        <w:rPr>
          <w:spacing w:val="2"/>
          <w:sz w:val="30"/>
        </w:rPr>
        <w:t>Parallel </w:t>
      </w:r>
      <w:r>
        <w:rPr>
          <w:sz w:val="30"/>
        </w:rPr>
        <w:t>as </w:t>
      </w:r>
      <w:r>
        <w:rPr>
          <w:spacing w:val="3"/>
          <w:sz w:val="30"/>
        </w:rPr>
        <w:t>well </w:t>
      </w:r>
      <w:r>
        <w:rPr>
          <w:sz w:val="30"/>
        </w:rPr>
        <w:t>as </w:t>
      </w:r>
      <w:r>
        <w:rPr>
          <w:spacing w:val="-4"/>
          <w:sz w:val="30"/>
        </w:rPr>
        <w:t>Sequential</w:t>
      </w:r>
      <w:r>
        <w:rPr>
          <w:spacing w:val="67"/>
          <w:sz w:val="30"/>
        </w:rPr>
        <w:t> </w:t>
      </w:r>
      <w:r>
        <w:rPr>
          <w:spacing w:val="-9"/>
          <w:sz w:val="30"/>
        </w:rPr>
        <w:t>manner.</w:t>
      </w:r>
      <w:r>
        <w:rPr>
          <w:spacing w:val="57"/>
          <w:sz w:val="30"/>
        </w:rPr>
        <w:t> </w:t>
      </w:r>
      <w:r>
        <w:rPr>
          <w:spacing w:val="-3"/>
          <w:sz w:val="30"/>
        </w:rPr>
        <w:t>Iterator only </w:t>
      </w:r>
      <w:r>
        <w:rPr>
          <w:sz w:val="30"/>
        </w:rPr>
        <w:t>iterates </w:t>
      </w:r>
      <w:r>
        <w:rPr>
          <w:spacing w:val="3"/>
          <w:sz w:val="30"/>
        </w:rPr>
        <w:t>in </w:t>
      </w:r>
      <w:r>
        <w:rPr>
          <w:spacing w:val="-4"/>
          <w:sz w:val="30"/>
        </w:rPr>
        <w:t>Sequential </w:t>
      </w:r>
      <w:r>
        <w:rPr>
          <w:spacing w:val="-9"/>
          <w:sz w:val="30"/>
        </w:rPr>
        <w:t>manner.</w:t>
      </w:r>
    </w:p>
    <w:p>
      <w:pPr>
        <w:pStyle w:val="ListParagraph"/>
        <w:numPr>
          <w:ilvl w:val="1"/>
          <w:numId w:val="42"/>
        </w:numPr>
        <w:tabs>
          <w:tab w:pos="2455" w:val="left" w:leader="none"/>
        </w:tabs>
        <w:spacing w:line="240" w:lineRule="auto" w:before="0" w:after="0"/>
        <w:ind w:left="2455" w:right="199" w:hanging="630"/>
        <w:jc w:val="both"/>
        <w:rPr>
          <w:sz w:val="30"/>
        </w:rPr>
      </w:pPr>
      <w:r>
        <w:rPr>
          <w:sz w:val="30"/>
        </w:rPr>
        <w:t>Spliterator can traverse </w:t>
      </w:r>
      <w:r>
        <w:rPr>
          <w:spacing w:val="-5"/>
          <w:sz w:val="30"/>
        </w:rPr>
        <w:t>elements </w:t>
      </w:r>
      <w:r>
        <w:rPr>
          <w:sz w:val="30"/>
        </w:rPr>
        <w:t>individually as </w:t>
      </w:r>
      <w:r>
        <w:rPr>
          <w:spacing w:val="3"/>
          <w:sz w:val="30"/>
        </w:rPr>
        <w:t>well </w:t>
      </w:r>
      <w:r>
        <w:rPr>
          <w:sz w:val="30"/>
        </w:rPr>
        <w:t>as </w:t>
      </w:r>
      <w:r>
        <w:rPr>
          <w:spacing w:val="3"/>
          <w:sz w:val="30"/>
        </w:rPr>
        <w:t>in </w:t>
      </w:r>
      <w:r>
        <w:rPr>
          <w:spacing w:val="-5"/>
          <w:sz w:val="30"/>
        </w:rPr>
        <w:t>bulk. </w:t>
      </w:r>
      <w:r>
        <w:rPr>
          <w:spacing w:val="-3"/>
          <w:sz w:val="30"/>
        </w:rPr>
        <w:t>Iterator only </w:t>
      </w:r>
      <w:r>
        <w:rPr>
          <w:sz w:val="30"/>
        </w:rPr>
        <w:t>iterates </w:t>
      </w:r>
      <w:r>
        <w:rPr>
          <w:spacing w:val="-5"/>
          <w:sz w:val="30"/>
        </w:rPr>
        <w:t>elements</w:t>
      </w:r>
      <w:r>
        <w:rPr>
          <w:spacing w:val="10"/>
          <w:sz w:val="30"/>
        </w:rPr>
        <w:t> </w:t>
      </w:r>
      <w:r>
        <w:rPr>
          <w:spacing w:val="-3"/>
          <w:sz w:val="30"/>
        </w:rPr>
        <w:t>individually.</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0"/>
          <w:numId w:val="42"/>
        </w:numPr>
        <w:tabs>
          <w:tab w:pos="2905" w:val="left" w:leader="none"/>
        </w:tabs>
        <w:spacing w:line="249" w:lineRule="auto" w:before="84" w:after="0"/>
        <w:ind w:left="1390" w:right="235" w:firstLine="0"/>
        <w:jc w:val="both"/>
      </w:pPr>
      <w:r>
        <w:rPr>
          <w:spacing w:val="-8"/>
        </w:rPr>
        <w:t>What </w:t>
      </w:r>
      <w:r>
        <w:rPr/>
        <w:t>is </w:t>
      </w:r>
      <w:r>
        <w:rPr>
          <w:spacing w:val="-15"/>
        </w:rPr>
        <w:t>Type </w:t>
      </w:r>
      <w:r>
        <w:rPr/>
        <w:t>Inference in Java </w:t>
      </w:r>
      <w:r>
        <w:rPr>
          <w:spacing w:val="3"/>
        </w:rPr>
        <w:t>8?</w:t>
      </w:r>
    </w:p>
    <w:p>
      <w:pPr>
        <w:pStyle w:val="BodyText"/>
        <w:spacing w:before="370"/>
        <w:ind w:left="1390" w:right="189"/>
        <w:jc w:val="both"/>
      </w:pPr>
      <w:r>
        <w:rPr/>
        <w:t>A Java compiler can see each </w:t>
      </w:r>
      <w:r>
        <w:rPr>
          <w:spacing w:val="-8"/>
        </w:rPr>
        <w:t>method’s </w:t>
      </w:r>
      <w:r>
        <w:rPr/>
        <w:t>invocation </w:t>
      </w:r>
      <w:r>
        <w:rPr>
          <w:spacing w:val="-5"/>
        </w:rPr>
        <w:t>and </w:t>
      </w:r>
      <w:r>
        <w:rPr>
          <w:spacing w:val="3"/>
        </w:rPr>
        <w:t>it </w:t>
      </w:r>
      <w:r>
        <w:rPr/>
        <w:t>declaration </w:t>
      </w:r>
      <w:r>
        <w:rPr>
          <w:spacing w:val="-5"/>
        </w:rPr>
        <w:t>to </w:t>
      </w:r>
      <w:r>
        <w:rPr>
          <w:spacing w:val="-4"/>
        </w:rPr>
        <w:t>determine </w:t>
      </w:r>
      <w:r>
        <w:rPr/>
        <w:t>what are </w:t>
      </w:r>
      <w:r>
        <w:rPr>
          <w:spacing w:val="-6"/>
        </w:rPr>
        <w:t>type </w:t>
      </w:r>
      <w:r>
        <w:rPr>
          <w:spacing w:val="-8"/>
        </w:rPr>
        <w:t>arguments </w:t>
      </w:r>
      <w:r>
        <w:rPr/>
        <w:t>required </w:t>
      </w:r>
      <w:r>
        <w:rPr>
          <w:spacing w:val="-4"/>
        </w:rPr>
        <w:t>for </w:t>
      </w:r>
      <w:r>
        <w:rPr>
          <w:spacing w:val="-3"/>
        </w:rPr>
        <w:t>invocation.</w:t>
      </w:r>
    </w:p>
    <w:p>
      <w:pPr>
        <w:pStyle w:val="BodyText"/>
      </w:pPr>
    </w:p>
    <w:p>
      <w:pPr>
        <w:pStyle w:val="BodyText"/>
        <w:ind w:left="1390" w:right="201"/>
        <w:jc w:val="both"/>
      </w:pPr>
      <w:r>
        <w:rPr>
          <w:spacing w:val="-3"/>
        </w:rPr>
        <w:t>By </w:t>
      </w:r>
      <w:r>
        <w:rPr>
          <w:spacing w:val="-13"/>
        </w:rPr>
        <w:t>Type </w:t>
      </w:r>
      <w:r>
        <w:rPr>
          <w:spacing w:val="-5"/>
        </w:rPr>
        <w:t>Inference, </w:t>
      </w:r>
      <w:r>
        <w:rPr/>
        <w:t>Java can </w:t>
      </w:r>
      <w:r>
        <w:rPr>
          <w:spacing w:val="-4"/>
        </w:rPr>
        <w:t>determine </w:t>
      </w:r>
      <w:r>
        <w:rPr>
          <w:spacing w:val="-8"/>
        </w:rPr>
        <w:t>the </w:t>
      </w:r>
      <w:r>
        <w:rPr>
          <w:spacing w:val="-5"/>
        </w:rPr>
        <w:t>types </w:t>
      </w:r>
      <w:r>
        <w:rPr/>
        <w:t>of </w:t>
      </w:r>
      <w:r>
        <w:rPr>
          <w:spacing w:val="-8"/>
        </w:rPr>
        <w:t>the arguments </w:t>
      </w:r>
      <w:r>
        <w:rPr/>
        <w:t>as </w:t>
      </w:r>
      <w:r>
        <w:rPr>
          <w:spacing w:val="3"/>
        </w:rPr>
        <w:t>well </w:t>
      </w:r>
      <w:r>
        <w:rPr/>
        <w:t>as </w:t>
      </w:r>
      <w:r>
        <w:rPr>
          <w:spacing w:val="-8"/>
        </w:rPr>
        <w:t>the </w:t>
      </w:r>
      <w:r>
        <w:rPr>
          <w:spacing w:val="-6"/>
        </w:rPr>
        <w:t>type </w:t>
      </w:r>
      <w:r>
        <w:rPr/>
        <w:t>of </w:t>
      </w:r>
      <w:r>
        <w:rPr>
          <w:spacing w:val="-8"/>
        </w:rPr>
        <w:t>the </w:t>
      </w:r>
      <w:r>
        <w:rPr/>
        <w:t>result being </w:t>
      </w:r>
      <w:r>
        <w:rPr>
          <w:spacing w:val="-3"/>
        </w:rPr>
        <w:t>returned.</w:t>
      </w:r>
    </w:p>
    <w:p>
      <w:pPr>
        <w:pStyle w:val="BodyText"/>
      </w:pPr>
    </w:p>
    <w:p>
      <w:pPr>
        <w:pStyle w:val="BodyText"/>
        <w:ind w:left="1390" w:right="199"/>
        <w:jc w:val="both"/>
      </w:pPr>
      <w:r>
        <w:rPr>
          <w:spacing w:val="-13"/>
        </w:rPr>
        <w:t>Type </w:t>
      </w:r>
      <w:r>
        <w:rPr>
          <w:spacing w:val="-3"/>
        </w:rPr>
        <w:t>inference algorithm </w:t>
      </w:r>
      <w:r>
        <w:rPr>
          <w:spacing w:val="2"/>
        </w:rPr>
        <w:t>also </w:t>
      </w:r>
      <w:r>
        <w:rPr/>
        <w:t>tries </w:t>
      </w:r>
      <w:r>
        <w:rPr>
          <w:spacing w:val="-5"/>
        </w:rPr>
        <w:t>to find </w:t>
      </w:r>
      <w:r>
        <w:rPr>
          <w:spacing w:val="-8"/>
        </w:rPr>
        <w:t>the </w:t>
      </w:r>
      <w:r>
        <w:rPr>
          <w:spacing w:val="-6"/>
        </w:rPr>
        <w:t>most </w:t>
      </w:r>
      <w:r>
        <w:rPr/>
        <w:t>specific </w:t>
      </w:r>
      <w:r>
        <w:rPr>
          <w:spacing w:val="-6"/>
        </w:rPr>
        <w:t>type  that </w:t>
      </w:r>
      <w:r>
        <w:rPr/>
        <w:t>can </w:t>
      </w:r>
      <w:r>
        <w:rPr>
          <w:spacing w:val="3"/>
        </w:rPr>
        <w:t>work </w:t>
      </w:r>
      <w:r>
        <w:rPr/>
        <w:t>with </w:t>
      </w:r>
      <w:r>
        <w:rPr>
          <w:spacing w:val="2"/>
        </w:rPr>
        <w:t>all </w:t>
      </w:r>
      <w:r>
        <w:rPr>
          <w:spacing w:val="-5"/>
        </w:rPr>
        <w:t>types </w:t>
      </w:r>
      <w:r>
        <w:rPr/>
        <w:t>of</w:t>
      </w:r>
      <w:r>
        <w:rPr>
          <w:spacing w:val="-48"/>
        </w:rPr>
        <w:t> </w:t>
      </w:r>
      <w:r>
        <w:rPr>
          <w:spacing w:val="-7"/>
        </w:rPr>
        <w:t>arguments.</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1328" w:firstLine="0"/>
        <w:jc w:val="left"/>
      </w:pPr>
      <w:r>
        <w:rPr>
          <w:spacing w:val="3"/>
        </w:rPr>
        <w:t>Does </w:t>
      </w:r>
      <w:r>
        <w:rPr/>
        <w:t>Java 7 support </w:t>
      </w:r>
      <w:r>
        <w:rPr>
          <w:spacing w:val="-15"/>
        </w:rPr>
        <w:t>Type </w:t>
      </w:r>
      <w:r>
        <w:rPr/>
        <w:t>Inference?</w:t>
      </w:r>
    </w:p>
    <w:p>
      <w:pPr>
        <w:pStyle w:val="BodyText"/>
        <w:spacing w:before="370"/>
        <w:ind w:left="1390" w:right="198"/>
        <w:jc w:val="both"/>
      </w:pPr>
      <w:r>
        <w:rPr>
          <w:spacing w:val="-9"/>
        </w:rPr>
        <w:t>Yes, </w:t>
      </w:r>
      <w:r>
        <w:rPr/>
        <w:t>Java 7 supports </w:t>
      </w:r>
      <w:r>
        <w:rPr>
          <w:spacing w:val="-13"/>
        </w:rPr>
        <w:t>Type </w:t>
      </w:r>
      <w:r>
        <w:rPr>
          <w:spacing w:val="-5"/>
        </w:rPr>
        <w:t>Inference. In </w:t>
      </w:r>
      <w:r>
        <w:rPr/>
        <w:t>Java 8, Oracle </w:t>
      </w:r>
      <w:r>
        <w:rPr>
          <w:spacing w:val="-5"/>
        </w:rPr>
        <w:t>has </w:t>
      </w:r>
      <w:r>
        <w:rPr>
          <w:spacing w:val="-6"/>
        </w:rPr>
        <w:t>enhanced </w:t>
      </w:r>
      <w:r>
        <w:rPr>
          <w:spacing w:val="-8"/>
        </w:rPr>
        <w:t>the </w:t>
      </w:r>
      <w:r>
        <w:rPr>
          <w:spacing w:val="-13"/>
        </w:rPr>
        <w:t>Type </w:t>
      </w:r>
      <w:r>
        <w:rPr>
          <w:spacing w:val="-5"/>
        </w:rPr>
        <w:t>Inference </w:t>
      </w:r>
      <w:r>
        <w:rPr>
          <w:spacing w:val="-3"/>
        </w:rPr>
        <w:t>concept. Now </w:t>
      </w:r>
      <w:r>
        <w:rPr>
          <w:spacing w:val="3"/>
        </w:rPr>
        <w:t>it </w:t>
      </w:r>
      <w:r>
        <w:rPr/>
        <w:t>can be </w:t>
      </w:r>
      <w:r>
        <w:rPr>
          <w:spacing w:val="-3"/>
        </w:rPr>
        <w:t>used </w:t>
      </w:r>
      <w:r>
        <w:rPr>
          <w:spacing w:val="-5"/>
        </w:rPr>
        <w:t>to </w:t>
      </w:r>
      <w:r>
        <w:rPr>
          <w:spacing w:val="-3"/>
        </w:rPr>
        <w:t>define </w:t>
      </w:r>
      <w:r>
        <w:rPr>
          <w:spacing w:val="-7"/>
        </w:rPr>
        <w:t>Lambda </w:t>
      </w:r>
      <w:r>
        <w:rPr/>
        <w:t>expressions, </w:t>
      </w:r>
      <w:r>
        <w:rPr>
          <w:spacing w:val="-7"/>
        </w:rPr>
        <w:t>functions </w:t>
      </w:r>
      <w:r>
        <w:rPr>
          <w:spacing w:val="-5"/>
        </w:rPr>
        <w:t>and </w:t>
      </w:r>
      <w:r>
        <w:rPr>
          <w:spacing w:val="-6"/>
        </w:rPr>
        <w:t>Method </w:t>
      </w:r>
      <w:r>
        <w:rPr/>
        <w:t>references.</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867" w:firstLine="0"/>
        <w:jc w:val="left"/>
      </w:pPr>
      <w:r>
        <w:rPr>
          <w:spacing w:val="3"/>
        </w:rPr>
        <w:t>How </w:t>
      </w:r>
      <w:r>
        <w:rPr/>
        <w:t>does Internal Iteration </w:t>
      </w:r>
      <w:r>
        <w:rPr>
          <w:spacing w:val="-4"/>
        </w:rPr>
        <w:t>work </w:t>
      </w:r>
      <w:r>
        <w:rPr/>
        <w:t>in Java</w:t>
      </w:r>
      <w:r>
        <w:rPr>
          <w:spacing w:val="-35"/>
        </w:rPr>
        <w:t> </w:t>
      </w:r>
      <w:r>
        <w:rPr>
          <w:spacing w:val="3"/>
        </w:rPr>
        <w:t>8?</w:t>
      </w:r>
    </w:p>
    <w:p>
      <w:pPr>
        <w:pStyle w:val="BodyText"/>
        <w:spacing w:before="370"/>
        <w:ind w:left="1390" w:right="201"/>
        <w:jc w:val="both"/>
      </w:pPr>
      <w:r>
        <w:rPr>
          <w:spacing w:val="-5"/>
        </w:rPr>
        <w:t>In </w:t>
      </w:r>
      <w:r>
        <w:rPr/>
        <w:t>an </w:t>
      </w:r>
      <w:r>
        <w:rPr>
          <w:spacing w:val="-4"/>
        </w:rPr>
        <w:t>Iterator, </w:t>
      </w:r>
      <w:r>
        <w:rPr>
          <w:spacing w:val="-8"/>
        </w:rPr>
        <w:t>the fundamental </w:t>
      </w:r>
      <w:r>
        <w:rPr/>
        <w:t>question </w:t>
      </w:r>
      <w:r>
        <w:rPr>
          <w:spacing w:val="3"/>
        </w:rPr>
        <w:t>is </w:t>
      </w:r>
      <w:r>
        <w:rPr>
          <w:spacing w:val="-6"/>
        </w:rPr>
        <w:t>that </w:t>
      </w:r>
      <w:r>
        <w:rPr/>
        <w:t>which party controls </w:t>
      </w:r>
      <w:r>
        <w:rPr>
          <w:spacing w:val="-8"/>
        </w:rPr>
        <w:t>the </w:t>
      </w:r>
      <w:r>
        <w:rPr/>
        <w:t>iteration. </w:t>
      </w:r>
      <w:r>
        <w:rPr>
          <w:spacing w:val="-5"/>
        </w:rPr>
        <w:t>Is </w:t>
      </w:r>
      <w:r>
        <w:rPr>
          <w:spacing w:val="3"/>
        </w:rPr>
        <w:t>it </w:t>
      </w:r>
      <w:r>
        <w:rPr>
          <w:spacing w:val="-3"/>
        </w:rPr>
        <w:t>Iterator </w:t>
      </w:r>
      <w:r>
        <w:rPr/>
        <w:t>or </w:t>
      </w:r>
      <w:r>
        <w:rPr>
          <w:spacing w:val="-8"/>
        </w:rPr>
        <w:t>the </w:t>
      </w:r>
      <w:r>
        <w:rPr/>
        <w:t>Collection on which iterator </w:t>
      </w:r>
      <w:r>
        <w:rPr>
          <w:spacing w:val="-5"/>
        </w:rPr>
        <w:t>runs.</w:t>
      </w:r>
    </w:p>
    <w:p>
      <w:pPr>
        <w:pStyle w:val="BodyText"/>
      </w:pPr>
    </w:p>
    <w:p>
      <w:pPr>
        <w:pStyle w:val="BodyText"/>
        <w:ind w:left="1390" w:right="198"/>
        <w:jc w:val="both"/>
      </w:pPr>
      <w:r>
        <w:rPr/>
        <w:t>When a Collection controls the iterator, then it is called External Iteration. When the Iterator controls the iteration then it is called Internal Iteration.</w:t>
      </w:r>
    </w:p>
    <w:p>
      <w:pPr>
        <w:pStyle w:val="BodyText"/>
      </w:pPr>
    </w:p>
    <w:p>
      <w:pPr>
        <w:pStyle w:val="BodyText"/>
        <w:ind w:left="1390" w:right="183"/>
        <w:jc w:val="both"/>
      </w:pPr>
      <w:r>
        <w:rPr/>
        <w:t>In case of Internal Iteration, the client hands over an operation to Iterator and the Iterator applies the operation to all the elements in aggregate.</w:t>
      </w:r>
    </w:p>
    <w:p>
      <w:pPr>
        <w:pStyle w:val="BodyText"/>
      </w:pPr>
    </w:p>
    <w:p>
      <w:pPr>
        <w:pStyle w:val="BodyText"/>
        <w:ind w:left="1390" w:right="189"/>
        <w:jc w:val="both"/>
      </w:pPr>
      <w:r>
        <w:rPr/>
        <w:t>Internal Iteration is easier to implement, since the Iterator does not have to store the state of the collection.</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320" w:val="left" w:leader="none"/>
        </w:tabs>
        <w:spacing w:line="249" w:lineRule="auto" w:before="84" w:after="0"/>
        <w:ind w:left="1390" w:right="1010" w:firstLine="0"/>
        <w:jc w:val="left"/>
      </w:pPr>
      <w:r>
        <w:rPr>
          <w:spacing w:val="-8"/>
        </w:rPr>
        <w:t>What </w:t>
      </w:r>
      <w:r>
        <w:rPr>
          <w:spacing w:val="-6"/>
        </w:rPr>
        <w:t>are </w:t>
      </w:r>
      <w:r>
        <w:rPr/>
        <w:t>the </w:t>
      </w:r>
      <w:r>
        <w:rPr>
          <w:spacing w:val="-5"/>
        </w:rPr>
        <w:t>main </w:t>
      </w:r>
      <w:r>
        <w:rPr/>
        <w:t>differences </w:t>
      </w:r>
      <w:r>
        <w:rPr>
          <w:spacing w:val="-3"/>
        </w:rPr>
        <w:t>between </w:t>
      </w:r>
      <w:r>
        <w:rPr/>
        <w:t>Internal </w:t>
      </w:r>
      <w:r>
        <w:rPr>
          <w:spacing w:val="-5"/>
        </w:rPr>
        <w:t>and </w:t>
      </w:r>
      <w:r>
        <w:rPr/>
        <w:t>External Iterator?</w:t>
      </w:r>
    </w:p>
    <w:p>
      <w:pPr>
        <w:pStyle w:val="BodyText"/>
        <w:spacing w:before="369"/>
        <w:ind w:left="1390"/>
      </w:pPr>
      <w:r>
        <w:rPr/>
        <w:t>Main differences between Internal and External Iterator are as follows:</w:t>
      </w:r>
    </w:p>
    <w:p>
      <w:pPr>
        <w:pStyle w:val="BodyText"/>
      </w:pPr>
    </w:p>
    <w:p>
      <w:pPr>
        <w:pStyle w:val="ListParagraph"/>
        <w:numPr>
          <w:ilvl w:val="1"/>
          <w:numId w:val="42"/>
        </w:numPr>
        <w:tabs>
          <w:tab w:pos="2455" w:val="left" w:leader="none"/>
        </w:tabs>
        <w:spacing w:line="240" w:lineRule="auto" w:before="0" w:after="0"/>
        <w:ind w:left="2455" w:right="199" w:hanging="630"/>
        <w:jc w:val="both"/>
        <w:rPr>
          <w:sz w:val="30"/>
        </w:rPr>
      </w:pPr>
      <w:r>
        <w:rPr>
          <w:spacing w:val="-4"/>
          <w:sz w:val="30"/>
        </w:rPr>
        <w:t>An </w:t>
      </w:r>
      <w:r>
        <w:rPr>
          <w:spacing w:val="-6"/>
          <w:sz w:val="30"/>
        </w:rPr>
        <w:t>Internal </w:t>
      </w:r>
      <w:r>
        <w:rPr>
          <w:spacing w:val="-3"/>
          <w:sz w:val="30"/>
        </w:rPr>
        <w:t>Iterator </w:t>
      </w:r>
      <w:r>
        <w:rPr>
          <w:sz w:val="30"/>
        </w:rPr>
        <w:t>controls </w:t>
      </w:r>
      <w:r>
        <w:rPr>
          <w:spacing w:val="-8"/>
          <w:sz w:val="30"/>
        </w:rPr>
        <w:t>the </w:t>
      </w:r>
      <w:r>
        <w:rPr>
          <w:sz w:val="30"/>
        </w:rPr>
        <w:t>iteration itself. </w:t>
      </w:r>
      <w:r>
        <w:rPr>
          <w:spacing w:val="-5"/>
          <w:sz w:val="30"/>
        </w:rPr>
        <w:t>In </w:t>
      </w:r>
      <w:r>
        <w:rPr>
          <w:sz w:val="30"/>
        </w:rPr>
        <w:t>an </w:t>
      </w:r>
      <w:r>
        <w:rPr>
          <w:spacing w:val="-5"/>
          <w:sz w:val="30"/>
        </w:rPr>
        <w:t>External </w:t>
      </w:r>
      <w:r>
        <w:rPr>
          <w:spacing w:val="-3"/>
          <w:sz w:val="30"/>
        </w:rPr>
        <w:t>Iterator </w:t>
      </w:r>
      <w:r>
        <w:rPr>
          <w:sz w:val="30"/>
        </w:rPr>
        <w:t>collection controls </w:t>
      </w:r>
      <w:r>
        <w:rPr>
          <w:spacing w:val="-8"/>
          <w:sz w:val="30"/>
        </w:rPr>
        <w:t>the</w:t>
      </w:r>
      <w:r>
        <w:rPr>
          <w:spacing w:val="6"/>
          <w:sz w:val="30"/>
        </w:rPr>
        <w:t> </w:t>
      </w:r>
      <w:r>
        <w:rPr>
          <w:sz w:val="30"/>
        </w:rPr>
        <w:t>iteration.</w:t>
      </w:r>
    </w:p>
    <w:p>
      <w:pPr>
        <w:pStyle w:val="ListParagraph"/>
        <w:numPr>
          <w:ilvl w:val="1"/>
          <w:numId w:val="42"/>
        </w:numPr>
        <w:tabs>
          <w:tab w:pos="2455" w:val="left" w:leader="none"/>
        </w:tabs>
        <w:spacing w:line="240" w:lineRule="auto" w:before="0" w:after="0"/>
        <w:ind w:left="2455" w:right="216" w:hanging="630"/>
        <w:jc w:val="both"/>
        <w:rPr>
          <w:sz w:val="30"/>
        </w:rPr>
      </w:pPr>
      <w:r>
        <w:rPr>
          <w:spacing w:val="-6"/>
          <w:sz w:val="30"/>
        </w:rPr>
        <w:t>Internal </w:t>
      </w:r>
      <w:r>
        <w:rPr>
          <w:spacing w:val="-3"/>
          <w:sz w:val="30"/>
        </w:rPr>
        <w:t>Iterator </w:t>
      </w:r>
      <w:r>
        <w:rPr>
          <w:sz w:val="30"/>
        </w:rPr>
        <w:t>can iterate </w:t>
      </w:r>
      <w:r>
        <w:rPr>
          <w:spacing w:val="-5"/>
          <w:sz w:val="30"/>
        </w:rPr>
        <w:t>elements </w:t>
      </w:r>
      <w:r>
        <w:rPr>
          <w:spacing w:val="3"/>
          <w:sz w:val="30"/>
        </w:rPr>
        <w:t>in </w:t>
      </w:r>
      <w:r>
        <w:rPr>
          <w:sz w:val="30"/>
        </w:rPr>
        <w:t>individually as </w:t>
      </w:r>
      <w:r>
        <w:rPr>
          <w:spacing w:val="3"/>
          <w:sz w:val="30"/>
        </w:rPr>
        <w:t>well </w:t>
      </w:r>
      <w:r>
        <w:rPr>
          <w:sz w:val="30"/>
        </w:rPr>
        <w:t>as</w:t>
      </w:r>
      <w:r>
        <w:rPr>
          <w:spacing w:val="6"/>
          <w:sz w:val="30"/>
        </w:rPr>
        <w:t> </w:t>
      </w:r>
      <w:r>
        <w:rPr>
          <w:spacing w:val="3"/>
          <w:sz w:val="30"/>
        </w:rPr>
        <w:t>in</w:t>
      </w:r>
    </w:p>
    <w:p>
      <w:pPr>
        <w:pStyle w:val="ListParagraph"/>
        <w:numPr>
          <w:ilvl w:val="1"/>
          <w:numId w:val="42"/>
        </w:numPr>
        <w:tabs>
          <w:tab w:pos="2455" w:val="left" w:leader="none"/>
        </w:tabs>
        <w:spacing w:line="240" w:lineRule="auto" w:before="0" w:after="0"/>
        <w:ind w:left="2455" w:right="214" w:hanging="630"/>
        <w:jc w:val="both"/>
        <w:rPr>
          <w:sz w:val="30"/>
        </w:rPr>
      </w:pPr>
      <w:r>
        <w:rPr>
          <w:spacing w:val="-4"/>
          <w:sz w:val="30"/>
        </w:rPr>
        <w:t>Bulk </w:t>
      </w:r>
      <w:r>
        <w:rPr>
          <w:sz w:val="30"/>
        </w:rPr>
        <w:t>(like forEach). </w:t>
      </w:r>
      <w:r>
        <w:rPr>
          <w:spacing w:val="-5"/>
          <w:sz w:val="30"/>
        </w:rPr>
        <w:t>External </w:t>
      </w:r>
      <w:r>
        <w:rPr>
          <w:sz w:val="30"/>
        </w:rPr>
        <w:t>iterator iterates </w:t>
      </w:r>
      <w:r>
        <w:rPr>
          <w:spacing w:val="-5"/>
          <w:sz w:val="30"/>
        </w:rPr>
        <w:t>element one </w:t>
      </w:r>
      <w:r>
        <w:rPr>
          <w:sz w:val="30"/>
        </w:rPr>
        <w:t>by</w:t>
      </w:r>
      <w:r>
        <w:rPr>
          <w:spacing w:val="-15"/>
          <w:sz w:val="30"/>
        </w:rPr>
        <w:t> </w:t>
      </w:r>
      <w:r>
        <w:rPr>
          <w:spacing w:val="-4"/>
          <w:sz w:val="30"/>
        </w:rPr>
        <w:t>one.</w:t>
      </w:r>
    </w:p>
    <w:p>
      <w:pPr>
        <w:pStyle w:val="ListParagraph"/>
        <w:numPr>
          <w:ilvl w:val="1"/>
          <w:numId w:val="42"/>
        </w:numPr>
        <w:tabs>
          <w:tab w:pos="2455" w:val="left" w:leader="none"/>
        </w:tabs>
        <w:spacing w:line="240" w:lineRule="auto" w:before="0" w:after="0"/>
        <w:ind w:left="2455" w:right="199" w:hanging="630"/>
        <w:jc w:val="both"/>
        <w:rPr>
          <w:sz w:val="30"/>
        </w:rPr>
      </w:pPr>
      <w:r>
        <w:rPr>
          <w:spacing w:val="-6"/>
          <w:sz w:val="30"/>
        </w:rPr>
        <w:t>Internal </w:t>
      </w:r>
      <w:r>
        <w:rPr>
          <w:spacing w:val="-3"/>
          <w:sz w:val="30"/>
        </w:rPr>
        <w:t>Iterator </w:t>
      </w:r>
      <w:r>
        <w:rPr>
          <w:sz w:val="30"/>
        </w:rPr>
        <w:t>does </w:t>
      </w:r>
      <w:r>
        <w:rPr>
          <w:spacing w:val="-5"/>
          <w:sz w:val="30"/>
        </w:rPr>
        <w:t>not </w:t>
      </w:r>
      <w:r>
        <w:rPr>
          <w:spacing w:val="-4"/>
          <w:sz w:val="30"/>
        </w:rPr>
        <w:t>have </w:t>
      </w:r>
      <w:r>
        <w:rPr>
          <w:spacing w:val="-5"/>
          <w:sz w:val="30"/>
        </w:rPr>
        <w:t>to </w:t>
      </w:r>
      <w:r>
        <w:rPr>
          <w:sz w:val="30"/>
        </w:rPr>
        <w:t>iterate </w:t>
      </w:r>
      <w:r>
        <w:rPr>
          <w:spacing w:val="-5"/>
          <w:sz w:val="30"/>
        </w:rPr>
        <w:t>elements </w:t>
      </w:r>
      <w:r>
        <w:rPr>
          <w:spacing w:val="-3"/>
          <w:sz w:val="30"/>
        </w:rPr>
        <w:t>only </w:t>
      </w:r>
      <w:r>
        <w:rPr>
          <w:spacing w:val="-4"/>
          <w:sz w:val="30"/>
        </w:rPr>
        <w:t>sequentially. </w:t>
      </w:r>
      <w:r>
        <w:rPr>
          <w:spacing w:val="-5"/>
          <w:sz w:val="30"/>
        </w:rPr>
        <w:t>External </w:t>
      </w:r>
      <w:r>
        <w:rPr>
          <w:spacing w:val="-3"/>
          <w:sz w:val="30"/>
        </w:rPr>
        <w:t>Iterator </w:t>
      </w:r>
      <w:r>
        <w:rPr>
          <w:sz w:val="30"/>
        </w:rPr>
        <w:t>always iterates</w:t>
      </w:r>
      <w:r>
        <w:rPr>
          <w:spacing w:val="42"/>
          <w:sz w:val="30"/>
        </w:rPr>
        <w:t> </w:t>
      </w:r>
      <w:r>
        <w:rPr>
          <w:spacing w:val="-4"/>
          <w:sz w:val="30"/>
        </w:rPr>
        <w:t>sequentially.</w:t>
      </w:r>
    </w:p>
    <w:p>
      <w:pPr>
        <w:pStyle w:val="ListParagraph"/>
        <w:numPr>
          <w:ilvl w:val="1"/>
          <w:numId w:val="42"/>
        </w:numPr>
        <w:tabs>
          <w:tab w:pos="2455" w:val="left" w:leader="none"/>
        </w:tabs>
        <w:spacing w:line="240" w:lineRule="auto" w:before="0" w:after="0"/>
        <w:ind w:left="2455" w:right="214" w:hanging="630"/>
        <w:jc w:val="both"/>
        <w:rPr>
          <w:sz w:val="30"/>
        </w:rPr>
      </w:pPr>
      <w:r>
        <w:rPr>
          <w:spacing w:val="-6"/>
          <w:sz w:val="30"/>
        </w:rPr>
        <w:t>Internal </w:t>
      </w:r>
      <w:r>
        <w:rPr>
          <w:spacing w:val="-3"/>
          <w:sz w:val="30"/>
        </w:rPr>
        <w:t>Iterator </w:t>
      </w:r>
      <w:r>
        <w:rPr>
          <w:sz w:val="30"/>
        </w:rPr>
        <w:t>supports declarative </w:t>
      </w:r>
      <w:r>
        <w:rPr>
          <w:spacing w:val="-6"/>
          <w:sz w:val="30"/>
        </w:rPr>
        <w:t>programming </w:t>
      </w:r>
      <w:r>
        <w:rPr>
          <w:spacing w:val="-3"/>
          <w:sz w:val="30"/>
        </w:rPr>
        <w:t>style </w:t>
      </w:r>
      <w:r>
        <w:rPr>
          <w:spacing w:val="-6"/>
          <w:sz w:val="30"/>
        </w:rPr>
        <w:t>that </w:t>
      </w:r>
      <w:r>
        <w:rPr>
          <w:spacing w:val="-4"/>
          <w:sz w:val="30"/>
        </w:rPr>
        <w:t>goes  </w:t>
      </w:r>
      <w:r>
        <w:rPr>
          <w:spacing w:val="3"/>
          <w:sz w:val="30"/>
        </w:rPr>
        <w:t>well </w:t>
      </w:r>
      <w:r>
        <w:rPr>
          <w:sz w:val="30"/>
        </w:rPr>
        <w:t>with </w:t>
      </w:r>
      <w:r>
        <w:rPr>
          <w:spacing w:val="-6"/>
          <w:sz w:val="30"/>
        </w:rPr>
        <w:t>functional </w:t>
      </w:r>
      <w:r>
        <w:rPr>
          <w:spacing w:val="-7"/>
          <w:sz w:val="30"/>
        </w:rPr>
        <w:t>programming. </w:t>
      </w:r>
      <w:r>
        <w:rPr>
          <w:spacing w:val="-5"/>
          <w:sz w:val="30"/>
        </w:rPr>
        <w:t>External </w:t>
      </w:r>
      <w:r>
        <w:rPr>
          <w:spacing w:val="-3"/>
          <w:sz w:val="30"/>
        </w:rPr>
        <w:t>Iterator </w:t>
      </w:r>
      <w:r>
        <w:rPr>
          <w:sz w:val="30"/>
        </w:rPr>
        <w:t>follows imperative </w:t>
      </w:r>
      <w:r>
        <w:rPr>
          <w:spacing w:val="-3"/>
          <w:sz w:val="30"/>
        </w:rPr>
        <w:t>style </w:t>
      </w:r>
      <w:r>
        <w:rPr>
          <w:spacing w:val="-4"/>
          <w:sz w:val="30"/>
        </w:rPr>
        <w:t>OOPS</w:t>
      </w:r>
      <w:r>
        <w:rPr>
          <w:spacing w:val="16"/>
          <w:sz w:val="30"/>
        </w:rPr>
        <w:t> </w:t>
      </w:r>
      <w:r>
        <w:rPr>
          <w:spacing w:val="-7"/>
          <w:sz w:val="30"/>
        </w:rPr>
        <w:t>programming.</w:t>
      </w:r>
    </w:p>
    <w:p>
      <w:pPr>
        <w:pStyle w:val="ListParagraph"/>
        <w:numPr>
          <w:ilvl w:val="1"/>
          <w:numId w:val="42"/>
        </w:numPr>
        <w:tabs>
          <w:tab w:pos="2455" w:val="left" w:leader="none"/>
        </w:tabs>
        <w:spacing w:line="240" w:lineRule="auto" w:before="1" w:after="0"/>
        <w:ind w:left="2455" w:right="214" w:hanging="630"/>
        <w:jc w:val="both"/>
        <w:rPr>
          <w:sz w:val="30"/>
        </w:rPr>
      </w:pPr>
      <w:r>
        <w:rPr>
          <w:spacing w:val="-7"/>
          <w:sz w:val="30"/>
        </w:rPr>
        <w:t>Some </w:t>
      </w:r>
      <w:r>
        <w:rPr>
          <w:sz w:val="30"/>
        </w:rPr>
        <w:t>people consider </w:t>
      </w:r>
      <w:r>
        <w:rPr>
          <w:spacing w:val="-6"/>
          <w:sz w:val="30"/>
        </w:rPr>
        <w:t>Internal </w:t>
      </w:r>
      <w:r>
        <w:rPr>
          <w:spacing w:val="-3"/>
          <w:sz w:val="30"/>
        </w:rPr>
        <w:t>Iterator </w:t>
      </w:r>
      <w:r>
        <w:rPr>
          <w:sz w:val="30"/>
        </w:rPr>
        <w:t>code </w:t>
      </w:r>
      <w:r>
        <w:rPr>
          <w:spacing w:val="-5"/>
          <w:sz w:val="30"/>
        </w:rPr>
        <w:t>more </w:t>
      </w:r>
      <w:r>
        <w:rPr>
          <w:sz w:val="30"/>
        </w:rPr>
        <w:t>readable </w:t>
      </w:r>
      <w:r>
        <w:rPr>
          <w:spacing w:val="-6"/>
          <w:sz w:val="30"/>
        </w:rPr>
        <w:t>than that </w:t>
      </w:r>
      <w:r>
        <w:rPr>
          <w:sz w:val="30"/>
        </w:rPr>
        <w:t>of </w:t>
      </w:r>
      <w:r>
        <w:rPr>
          <w:spacing w:val="-5"/>
          <w:sz w:val="30"/>
        </w:rPr>
        <w:t>External</w:t>
      </w:r>
      <w:r>
        <w:rPr>
          <w:spacing w:val="-16"/>
          <w:sz w:val="30"/>
        </w:rPr>
        <w:t> </w:t>
      </w:r>
      <w:r>
        <w:rPr>
          <w:spacing w:val="-4"/>
          <w:sz w:val="30"/>
        </w:rPr>
        <w:t>Iterator.</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380" w:firstLine="0"/>
        <w:jc w:val="left"/>
      </w:pPr>
      <w:r>
        <w:rPr>
          <w:spacing w:val="-8"/>
        </w:rPr>
        <w:t>What </w:t>
      </w:r>
      <w:r>
        <w:rPr>
          <w:spacing w:val="-6"/>
        </w:rPr>
        <w:t>are </w:t>
      </w:r>
      <w:r>
        <w:rPr/>
        <w:t>the </w:t>
      </w:r>
      <w:r>
        <w:rPr>
          <w:spacing w:val="-5"/>
        </w:rPr>
        <w:t>main </w:t>
      </w:r>
      <w:r>
        <w:rPr/>
        <w:t>advantages </w:t>
      </w:r>
      <w:r>
        <w:rPr>
          <w:spacing w:val="3"/>
        </w:rPr>
        <w:t>of </w:t>
      </w:r>
      <w:r>
        <w:rPr/>
        <w:t>Internal Iterator </w:t>
      </w:r>
      <w:r>
        <w:rPr>
          <w:spacing w:val="4"/>
        </w:rPr>
        <w:t>over </w:t>
      </w:r>
      <w:r>
        <w:rPr/>
        <w:t>External Iterator in Java</w:t>
      </w:r>
      <w:r>
        <w:rPr>
          <w:spacing w:val="-27"/>
        </w:rPr>
        <w:t> </w:t>
      </w:r>
      <w:r>
        <w:rPr>
          <w:spacing w:val="3"/>
        </w:rPr>
        <w:t>8?</w:t>
      </w:r>
    </w:p>
    <w:p>
      <w:pPr>
        <w:pStyle w:val="BodyText"/>
        <w:spacing w:before="369"/>
        <w:ind w:left="1390"/>
      </w:pPr>
      <w:r>
        <w:rPr/>
        <w:t>Some of the main advantages of Internal Iterator are:</w:t>
      </w:r>
    </w:p>
    <w:p>
      <w:pPr>
        <w:pStyle w:val="BodyText"/>
      </w:pPr>
    </w:p>
    <w:p>
      <w:pPr>
        <w:pStyle w:val="ListParagraph"/>
        <w:numPr>
          <w:ilvl w:val="1"/>
          <w:numId w:val="42"/>
        </w:numPr>
        <w:tabs>
          <w:tab w:pos="2454" w:val="left" w:leader="none"/>
          <w:tab w:pos="2455" w:val="left" w:leader="none"/>
        </w:tabs>
        <w:spacing w:line="240" w:lineRule="auto" w:before="0" w:after="0"/>
        <w:ind w:left="2455" w:right="214" w:hanging="630"/>
        <w:jc w:val="left"/>
        <w:rPr>
          <w:sz w:val="30"/>
        </w:rPr>
      </w:pPr>
      <w:r>
        <w:rPr>
          <w:spacing w:val="-6"/>
          <w:sz w:val="30"/>
        </w:rPr>
        <w:t>Internal </w:t>
      </w:r>
      <w:r>
        <w:rPr>
          <w:spacing w:val="-3"/>
          <w:sz w:val="30"/>
        </w:rPr>
        <w:t>Iterator </w:t>
      </w:r>
      <w:r>
        <w:rPr>
          <w:spacing w:val="3"/>
          <w:sz w:val="30"/>
        </w:rPr>
        <w:t>is </w:t>
      </w:r>
      <w:r>
        <w:rPr>
          <w:sz w:val="30"/>
        </w:rPr>
        <w:t>based on </w:t>
      </w:r>
      <w:r>
        <w:rPr>
          <w:spacing w:val="-5"/>
          <w:sz w:val="30"/>
        </w:rPr>
        <w:t>Functional </w:t>
      </w:r>
      <w:r>
        <w:rPr>
          <w:spacing w:val="-7"/>
          <w:sz w:val="30"/>
        </w:rPr>
        <w:t>programming, </w:t>
      </w:r>
      <w:r>
        <w:rPr>
          <w:spacing w:val="-3"/>
          <w:sz w:val="30"/>
        </w:rPr>
        <w:t>therefore </w:t>
      </w:r>
      <w:r>
        <w:rPr>
          <w:spacing w:val="3"/>
          <w:sz w:val="30"/>
        </w:rPr>
        <w:t>it </w:t>
      </w:r>
      <w:r>
        <w:rPr>
          <w:sz w:val="30"/>
        </w:rPr>
        <w:t>can </w:t>
      </w:r>
      <w:r>
        <w:rPr>
          <w:spacing w:val="3"/>
          <w:sz w:val="30"/>
        </w:rPr>
        <w:t>work </w:t>
      </w:r>
      <w:r>
        <w:rPr>
          <w:sz w:val="30"/>
        </w:rPr>
        <w:t>on declarative </w:t>
      </w:r>
      <w:r>
        <w:rPr>
          <w:spacing w:val="-3"/>
          <w:sz w:val="30"/>
        </w:rPr>
        <w:t>style</w:t>
      </w:r>
      <w:r>
        <w:rPr>
          <w:spacing w:val="-49"/>
          <w:sz w:val="30"/>
        </w:rPr>
        <w:t> </w:t>
      </w:r>
      <w:r>
        <w:rPr>
          <w:sz w:val="30"/>
        </w:rPr>
        <w:t>code.</w:t>
      </w:r>
    </w:p>
    <w:p>
      <w:pPr>
        <w:pStyle w:val="ListParagraph"/>
        <w:numPr>
          <w:ilvl w:val="1"/>
          <w:numId w:val="42"/>
        </w:numPr>
        <w:tabs>
          <w:tab w:pos="2454" w:val="left" w:leader="none"/>
          <w:tab w:pos="2455" w:val="left" w:leader="none"/>
        </w:tabs>
        <w:spacing w:line="240" w:lineRule="auto" w:before="0" w:after="0"/>
        <w:ind w:left="2455" w:right="219" w:hanging="630"/>
        <w:jc w:val="left"/>
        <w:rPr>
          <w:sz w:val="30"/>
        </w:rPr>
      </w:pPr>
      <w:r>
        <w:rPr>
          <w:spacing w:val="-3"/>
          <w:sz w:val="30"/>
        </w:rPr>
        <w:t>There </w:t>
      </w:r>
      <w:r>
        <w:rPr>
          <w:spacing w:val="3"/>
          <w:sz w:val="30"/>
        </w:rPr>
        <w:t>is </w:t>
      </w:r>
      <w:r>
        <w:rPr>
          <w:spacing w:val="-8"/>
          <w:sz w:val="30"/>
        </w:rPr>
        <w:t>no </w:t>
      </w:r>
      <w:r>
        <w:rPr>
          <w:spacing w:val="-4"/>
          <w:sz w:val="30"/>
        </w:rPr>
        <w:t>need </w:t>
      </w:r>
      <w:r>
        <w:rPr>
          <w:spacing w:val="-5"/>
          <w:sz w:val="30"/>
        </w:rPr>
        <w:t>to </w:t>
      </w:r>
      <w:r>
        <w:rPr>
          <w:sz w:val="30"/>
        </w:rPr>
        <w:t>sequentially iterate </w:t>
      </w:r>
      <w:r>
        <w:rPr>
          <w:spacing w:val="-5"/>
          <w:sz w:val="30"/>
        </w:rPr>
        <w:t>elements </w:t>
      </w:r>
      <w:r>
        <w:rPr>
          <w:spacing w:val="3"/>
          <w:sz w:val="30"/>
        </w:rPr>
        <w:t>in </w:t>
      </w:r>
      <w:r>
        <w:rPr>
          <w:spacing w:val="-6"/>
          <w:sz w:val="30"/>
        </w:rPr>
        <w:t>Internal </w:t>
      </w:r>
      <w:r>
        <w:rPr>
          <w:spacing w:val="-4"/>
          <w:sz w:val="30"/>
        </w:rPr>
        <w:t>Iterator.</w:t>
      </w:r>
    </w:p>
    <w:p>
      <w:pPr>
        <w:pStyle w:val="ListParagraph"/>
        <w:numPr>
          <w:ilvl w:val="1"/>
          <w:numId w:val="42"/>
        </w:numPr>
        <w:tabs>
          <w:tab w:pos="2454" w:val="left" w:leader="none"/>
          <w:tab w:pos="2455" w:val="left" w:leader="none"/>
        </w:tabs>
        <w:spacing w:line="240" w:lineRule="auto" w:before="0" w:after="0"/>
        <w:ind w:left="2455" w:right="0" w:hanging="630"/>
        <w:jc w:val="left"/>
        <w:rPr>
          <w:sz w:val="30"/>
        </w:rPr>
      </w:pPr>
      <w:r>
        <w:rPr>
          <w:sz w:val="30"/>
        </w:rPr>
        <w:t>Code </w:t>
      </w:r>
      <w:r>
        <w:rPr>
          <w:spacing w:val="3"/>
          <w:sz w:val="30"/>
        </w:rPr>
        <w:t>is </w:t>
      </w:r>
      <w:r>
        <w:rPr>
          <w:spacing w:val="-5"/>
          <w:sz w:val="30"/>
        </w:rPr>
        <w:t>more </w:t>
      </w:r>
      <w:r>
        <w:rPr>
          <w:sz w:val="30"/>
        </w:rPr>
        <w:t>readable </w:t>
      </w:r>
      <w:r>
        <w:rPr>
          <w:spacing w:val="-5"/>
          <w:sz w:val="30"/>
        </w:rPr>
        <w:t>and </w:t>
      </w:r>
      <w:r>
        <w:rPr>
          <w:sz w:val="30"/>
        </w:rPr>
        <w:t>concise </w:t>
      </w:r>
      <w:r>
        <w:rPr>
          <w:spacing w:val="3"/>
          <w:sz w:val="30"/>
        </w:rPr>
        <w:t>in </w:t>
      </w:r>
      <w:r>
        <w:rPr>
          <w:spacing w:val="-6"/>
          <w:sz w:val="30"/>
        </w:rPr>
        <w:t>Internal</w:t>
      </w:r>
      <w:r>
        <w:rPr>
          <w:spacing w:val="9"/>
          <w:sz w:val="30"/>
        </w:rPr>
        <w:t> </w:t>
      </w:r>
      <w:r>
        <w:rPr>
          <w:spacing w:val="-4"/>
          <w:sz w:val="30"/>
        </w:rPr>
        <w:t>Iterator.</w:t>
      </w:r>
    </w:p>
    <w:p>
      <w:pPr>
        <w:pStyle w:val="ListParagraph"/>
        <w:numPr>
          <w:ilvl w:val="1"/>
          <w:numId w:val="42"/>
        </w:numPr>
        <w:tabs>
          <w:tab w:pos="2454" w:val="left" w:leader="none"/>
          <w:tab w:pos="2455" w:val="left" w:leader="none"/>
          <w:tab w:pos="3639" w:val="left" w:leader="none"/>
          <w:tab w:pos="4794" w:val="left" w:leader="none"/>
          <w:tab w:pos="6084" w:val="left" w:leader="none"/>
          <w:tab w:pos="7809" w:val="left" w:leader="none"/>
          <w:tab w:pos="8514" w:val="left" w:leader="none"/>
        </w:tabs>
        <w:spacing w:line="240" w:lineRule="auto" w:before="0" w:after="0"/>
        <w:ind w:left="2455" w:right="219" w:hanging="630"/>
        <w:jc w:val="left"/>
        <w:rPr>
          <w:sz w:val="30"/>
        </w:rPr>
      </w:pPr>
      <w:r>
        <w:rPr>
          <w:spacing w:val="-6"/>
          <w:sz w:val="30"/>
        </w:rPr>
        <w:t>Internal</w:t>
        <w:tab/>
      </w:r>
      <w:r>
        <w:rPr>
          <w:spacing w:val="-3"/>
          <w:sz w:val="30"/>
        </w:rPr>
        <w:t>Iterator</w:t>
        <w:tab/>
      </w:r>
      <w:r>
        <w:rPr>
          <w:sz w:val="30"/>
        </w:rPr>
        <w:t>supports</w:t>
        <w:tab/>
      </w:r>
      <w:r>
        <w:rPr>
          <w:spacing w:val="-3"/>
          <w:sz w:val="30"/>
        </w:rPr>
        <w:t>concurrency</w:t>
        <w:tab/>
      </w:r>
      <w:r>
        <w:rPr>
          <w:spacing w:val="-5"/>
          <w:sz w:val="30"/>
        </w:rPr>
        <w:t>and</w:t>
        <w:tab/>
      </w:r>
      <w:r>
        <w:rPr>
          <w:spacing w:val="2"/>
          <w:sz w:val="30"/>
        </w:rPr>
        <w:t>parallel </w:t>
      </w:r>
      <w:r>
        <w:rPr>
          <w:sz w:val="30"/>
        </w:rPr>
        <w:t>processing.</w:t>
      </w:r>
    </w:p>
    <w:p>
      <w:pPr>
        <w:spacing w:after="0" w:line="240" w:lineRule="auto"/>
        <w:jc w:val="left"/>
        <w:rPr>
          <w:sz w:val="30"/>
        </w:rPr>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837" w:firstLine="0"/>
        <w:jc w:val="left"/>
      </w:pPr>
      <w:r>
        <w:rPr>
          <w:spacing w:val="-8"/>
        </w:rPr>
        <w:t>What </w:t>
      </w:r>
      <w:r>
        <w:rPr>
          <w:spacing w:val="-6"/>
        </w:rPr>
        <w:t>are </w:t>
      </w:r>
      <w:r>
        <w:rPr/>
        <w:t>the </w:t>
      </w:r>
      <w:r>
        <w:rPr>
          <w:spacing w:val="-3"/>
        </w:rPr>
        <w:t>applications </w:t>
      </w:r>
      <w:r>
        <w:rPr/>
        <w:t>in </w:t>
      </w:r>
      <w:r>
        <w:rPr>
          <w:spacing w:val="-7"/>
        </w:rPr>
        <w:t>which </w:t>
      </w:r>
      <w:r>
        <w:rPr>
          <w:spacing w:val="-14"/>
        </w:rPr>
        <w:t>we </w:t>
      </w:r>
      <w:r>
        <w:rPr/>
        <w:t>should use Internal Iteration?</w:t>
      </w:r>
    </w:p>
    <w:p>
      <w:pPr>
        <w:pStyle w:val="BodyText"/>
        <w:spacing w:before="369"/>
        <w:ind w:left="1390" w:right="184"/>
        <w:jc w:val="both"/>
      </w:pPr>
      <w:r>
        <w:rPr>
          <w:spacing w:val="-22"/>
        </w:rPr>
        <w:t>We </w:t>
      </w:r>
      <w:r>
        <w:rPr>
          <w:spacing w:val="-4"/>
        </w:rPr>
        <w:t>need</w:t>
      </w:r>
      <w:r>
        <w:rPr>
          <w:spacing w:val="67"/>
        </w:rPr>
        <w:t> </w:t>
      </w:r>
      <w:r>
        <w:rPr>
          <w:spacing w:val="-6"/>
        </w:rPr>
        <w:t>Internal </w:t>
      </w:r>
      <w:r>
        <w:rPr>
          <w:spacing w:val="-3"/>
        </w:rPr>
        <w:t>Iterator </w:t>
      </w:r>
      <w:r>
        <w:rPr>
          <w:spacing w:val="3"/>
        </w:rPr>
        <w:t>in </w:t>
      </w:r>
      <w:r>
        <w:rPr/>
        <w:t>applications </w:t>
      </w:r>
      <w:r>
        <w:rPr>
          <w:spacing w:val="-6"/>
        </w:rPr>
        <w:t>that </w:t>
      </w:r>
      <w:r>
        <w:rPr/>
        <w:t>require </w:t>
      </w:r>
      <w:r>
        <w:rPr>
          <w:spacing w:val="-6"/>
        </w:rPr>
        <w:t>high </w:t>
      </w:r>
      <w:r>
        <w:rPr>
          <w:spacing w:val="-3"/>
        </w:rPr>
        <w:t>performance, </w:t>
      </w:r>
      <w:r>
        <w:rPr>
          <w:spacing w:val="2"/>
        </w:rPr>
        <w:t>parallel </w:t>
      </w:r>
      <w:r>
        <w:rPr/>
        <w:t>processing, fast iteration </w:t>
      </w:r>
      <w:r>
        <w:rPr>
          <w:spacing w:val="-5"/>
        </w:rPr>
        <w:t>and </w:t>
      </w:r>
      <w:r>
        <w:rPr>
          <w:spacing w:val="-3"/>
        </w:rPr>
        <w:t>bulk </w:t>
      </w:r>
      <w:r>
        <w:rPr/>
        <w:t>operations support.</w:t>
      </w:r>
    </w:p>
    <w:p>
      <w:pPr>
        <w:pStyle w:val="BodyText"/>
      </w:pPr>
    </w:p>
    <w:p>
      <w:pPr>
        <w:pStyle w:val="BodyText"/>
        <w:ind w:left="1390" w:right="199"/>
        <w:jc w:val="both"/>
      </w:pPr>
      <w:r>
        <w:rPr/>
        <w:t>Also </w:t>
      </w:r>
      <w:r>
        <w:rPr>
          <w:spacing w:val="3"/>
        </w:rPr>
        <w:t>in </w:t>
      </w:r>
      <w:r>
        <w:rPr>
          <w:spacing w:val="-6"/>
        </w:rPr>
        <w:t>Internal </w:t>
      </w:r>
      <w:r>
        <w:rPr/>
        <w:t>Iteration applications, </w:t>
      </w:r>
      <w:r>
        <w:rPr>
          <w:spacing w:val="4"/>
        </w:rPr>
        <w:t>we </w:t>
      </w:r>
      <w:r>
        <w:rPr/>
        <w:t>do </w:t>
      </w:r>
      <w:r>
        <w:rPr>
          <w:spacing w:val="-5"/>
        </w:rPr>
        <w:t>not </w:t>
      </w:r>
      <w:r>
        <w:rPr>
          <w:spacing w:val="-4"/>
        </w:rPr>
        <w:t>have </w:t>
      </w:r>
      <w:r>
        <w:rPr>
          <w:spacing w:val="-10"/>
        </w:rPr>
        <w:t>much </w:t>
      </w:r>
      <w:r>
        <w:rPr>
          <w:spacing w:val="-3"/>
        </w:rPr>
        <w:t>control </w:t>
      </w:r>
      <w:r>
        <w:rPr/>
        <w:t>over iteration. </w:t>
      </w:r>
      <w:r>
        <w:rPr>
          <w:spacing w:val="-7"/>
        </w:rPr>
        <w:t>The </w:t>
      </w:r>
      <w:r>
        <w:rPr>
          <w:spacing w:val="-5"/>
        </w:rPr>
        <w:t>other </w:t>
      </w:r>
      <w:r>
        <w:rPr>
          <w:spacing w:val="-4"/>
        </w:rPr>
        <w:t>features</w:t>
      </w:r>
      <w:r>
        <w:rPr>
          <w:spacing w:val="67"/>
        </w:rPr>
        <w:t> </w:t>
      </w:r>
      <w:r>
        <w:rPr/>
        <w:t>like </w:t>
      </w:r>
      <w:r>
        <w:rPr>
          <w:spacing w:val="2"/>
        </w:rPr>
        <w:t>parallel </w:t>
      </w:r>
      <w:r>
        <w:rPr/>
        <w:t>processing etc. </w:t>
      </w:r>
      <w:r>
        <w:rPr>
          <w:spacing w:val="-4"/>
        </w:rPr>
        <w:t>become </w:t>
      </w:r>
      <w:r>
        <w:rPr>
          <w:spacing w:val="-5"/>
        </w:rPr>
        <w:t>more important.</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859" w:val="left" w:leader="none"/>
          <w:tab w:pos="2860" w:val="left" w:leader="none"/>
        </w:tabs>
        <w:spacing w:line="249" w:lineRule="auto" w:before="84" w:after="0"/>
        <w:ind w:left="1390" w:right="368" w:firstLine="0"/>
        <w:jc w:val="left"/>
      </w:pPr>
      <w:r>
        <w:rPr>
          <w:spacing w:val="-8"/>
        </w:rPr>
        <w:t>What </w:t>
      </w:r>
      <w:r>
        <w:rPr/>
        <w:t>is the </w:t>
      </w:r>
      <w:r>
        <w:rPr>
          <w:spacing w:val="-5"/>
        </w:rPr>
        <w:t>main </w:t>
      </w:r>
      <w:r>
        <w:rPr>
          <w:spacing w:val="-3"/>
        </w:rPr>
        <w:t>disadvantage </w:t>
      </w:r>
      <w:r>
        <w:rPr>
          <w:spacing w:val="3"/>
        </w:rPr>
        <w:t>of </w:t>
      </w:r>
      <w:r>
        <w:rPr/>
        <w:t>Internal Iteration </w:t>
      </w:r>
      <w:r>
        <w:rPr>
          <w:spacing w:val="4"/>
        </w:rPr>
        <w:t>over </w:t>
      </w:r>
      <w:r>
        <w:rPr/>
        <w:t>External Iteration?</w:t>
      </w:r>
    </w:p>
    <w:p>
      <w:pPr>
        <w:pStyle w:val="BodyText"/>
        <w:spacing w:before="369"/>
        <w:ind w:left="1390" w:right="189"/>
        <w:jc w:val="both"/>
      </w:pPr>
      <w:r>
        <w:rPr>
          <w:spacing w:val="-6"/>
        </w:rPr>
        <w:t>Internal </w:t>
      </w:r>
      <w:r>
        <w:rPr/>
        <w:t>Iteration </w:t>
      </w:r>
      <w:r>
        <w:rPr>
          <w:spacing w:val="-5"/>
        </w:rPr>
        <w:t>has </w:t>
      </w:r>
      <w:r>
        <w:rPr>
          <w:spacing w:val="-10"/>
        </w:rPr>
        <w:t>many </w:t>
      </w:r>
      <w:r>
        <w:rPr>
          <w:spacing w:val="-4"/>
        </w:rPr>
        <w:t>advantages </w:t>
      </w:r>
      <w:r>
        <w:rPr/>
        <w:t>over </w:t>
      </w:r>
      <w:r>
        <w:rPr>
          <w:spacing w:val="-5"/>
        </w:rPr>
        <w:t>External </w:t>
      </w:r>
      <w:r>
        <w:rPr>
          <w:spacing w:val="-3"/>
        </w:rPr>
        <w:t>Iteration. </w:t>
      </w:r>
      <w:r>
        <w:rPr>
          <w:spacing w:val="-7"/>
        </w:rPr>
        <w:t>But </w:t>
      </w:r>
      <w:r>
        <w:rPr>
          <w:spacing w:val="3"/>
        </w:rPr>
        <w:t>it </w:t>
      </w:r>
      <w:r>
        <w:rPr>
          <w:spacing w:val="-5"/>
        </w:rPr>
        <w:t>has one </w:t>
      </w:r>
      <w:r>
        <w:rPr/>
        <w:t>big disadvantage. Since Java </w:t>
      </w:r>
      <w:r>
        <w:rPr>
          <w:spacing w:val="-3"/>
        </w:rPr>
        <w:t>API </w:t>
      </w:r>
      <w:r>
        <w:rPr>
          <w:spacing w:val="3"/>
        </w:rPr>
        <w:t>is </w:t>
      </w:r>
      <w:r>
        <w:rPr/>
        <w:t>responsible </w:t>
      </w:r>
      <w:r>
        <w:rPr>
          <w:spacing w:val="-4"/>
        </w:rPr>
        <w:t>for</w:t>
      </w:r>
      <w:r>
        <w:rPr>
          <w:spacing w:val="67"/>
        </w:rPr>
        <w:t> </w:t>
      </w:r>
      <w:r>
        <w:rPr/>
        <w:t>iterating </w:t>
      </w:r>
      <w:r>
        <w:rPr>
          <w:spacing w:val="3"/>
        </w:rPr>
        <w:t>in </w:t>
      </w:r>
      <w:r>
        <w:rPr>
          <w:spacing w:val="-6"/>
        </w:rPr>
        <w:t>Internal </w:t>
      </w:r>
      <w:r>
        <w:rPr/>
        <w:t>iterator, developer does </w:t>
      </w:r>
      <w:r>
        <w:rPr>
          <w:spacing w:val="-5"/>
        </w:rPr>
        <w:t>not get any </w:t>
      </w:r>
      <w:r>
        <w:rPr>
          <w:spacing w:val="-3"/>
        </w:rPr>
        <w:t>control </w:t>
      </w:r>
      <w:r>
        <w:rPr/>
        <w:t>over iteration.</w:t>
      </w:r>
    </w:p>
    <w:p>
      <w:pPr>
        <w:spacing w:after="0"/>
        <w:jc w:val="both"/>
        <w:sectPr>
          <w:pgSz w:w="12240" w:h="15840"/>
          <w:pgMar w:top="1500" w:bottom="280" w:left="1340" w:right="1240"/>
        </w:sect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2"/>
        <w:numPr>
          <w:ilvl w:val="0"/>
          <w:numId w:val="42"/>
        </w:numPr>
        <w:tabs>
          <w:tab w:pos="2904" w:val="left" w:leader="none"/>
          <w:tab w:pos="2905" w:val="left" w:leader="none"/>
        </w:tabs>
        <w:spacing w:line="249" w:lineRule="auto" w:before="84" w:after="0"/>
        <w:ind w:left="1390" w:right="355" w:firstLine="0"/>
        <w:jc w:val="left"/>
      </w:pPr>
      <w:r>
        <w:rPr>
          <w:spacing w:val="-2"/>
        </w:rPr>
        <w:t>Can </w:t>
      </w:r>
      <w:r>
        <w:rPr>
          <w:spacing w:val="-14"/>
        </w:rPr>
        <w:t>we </w:t>
      </w:r>
      <w:r>
        <w:rPr/>
        <w:t>provide implementation </w:t>
      </w:r>
      <w:r>
        <w:rPr>
          <w:spacing w:val="3"/>
        </w:rPr>
        <w:t>of </w:t>
      </w:r>
      <w:r>
        <w:rPr/>
        <w:t>a method in a Java Interface?</w:t>
      </w:r>
    </w:p>
    <w:p>
      <w:pPr>
        <w:pStyle w:val="BodyText"/>
        <w:spacing w:before="370"/>
        <w:ind w:left="1390"/>
      </w:pPr>
      <w:r>
        <w:rPr/>
        <w:t>Before Java 8, it was not allowed to provide implementation of a method in an Interface.</w:t>
      </w:r>
    </w:p>
    <w:p>
      <w:pPr>
        <w:pStyle w:val="BodyText"/>
      </w:pPr>
    </w:p>
    <w:p>
      <w:pPr>
        <w:pStyle w:val="BodyText"/>
        <w:ind w:left="1390" w:right="241"/>
      </w:pPr>
      <w:r>
        <w:rPr/>
        <w:t>Java 8 </w:t>
      </w:r>
      <w:r>
        <w:rPr>
          <w:spacing w:val="-5"/>
        </w:rPr>
        <w:t>has </w:t>
      </w:r>
      <w:r>
        <w:rPr>
          <w:spacing w:val="-3"/>
        </w:rPr>
        <w:t>introduced </w:t>
      </w:r>
      <w:r>
        <w:rPr>
          <w:spacing w:val="-8"/>
        </w:rPr>
        <w:t>the </w:t>
      </w:r>
      <w:r>
        <w:rPr/>
        <w:t>flexibility of providing </w:t>
      </w:r>
      <w:r>
        <w:rPr>
          <w:spacing w:val="-5"/>
        </w:rPr>
        <w:t>implementation </w:t>
      </w:r>
      <w:r>
        <w:rPr/>
        <w:t>of a </w:t>
      </w:r>
      <w:r>
        <w:rPr>
          <w:spacing w:val="-8"/>
        </w:rPr>
        <w:t>method </w:t>
      </w:r>
      <w:r>
        <w:rPr>
          <w:spacing w:val="3"/>
        </w:rPr>
        <w:t>in </w:t>
      </w:r>
      <w:r>
        <w:rPr/>
        <w:t>an interface. </w:t>
      </w:r>
      <w:r>
        <w:rPr>
          <w:spacing w:val="-3"/>
        </w:rPr>
        <w:t>There </w:t>
      </w:r>
      <w:r>
        <w:rPr/>
        <w:t>are two </w:t>
      </w:r>
      <w:r>
        <w:rPr>
          <w:spacing w:val="-3"/>
        </w:rPr>
        <w:t>options </w:t>
      </w:r>
      <w:r>
        <w:rPr>
          <w:spacing w:val="-4"/>
        </w:rPr>
        <w:t>for </w:t>
      </w:r>
      <w:r>
        <w:rPr>
          <w:spacing w:val="-7"/>
        </w:rPr>
        <w:t>that:</w:t>
      </w:r>
    </w:p>
    <w:p>
      <w:pPr>
        <w:pStyle w:val="BodyText"/>
      </w:pPr>
    </w:p>
    <w:p>
      <w:pPr>
        <w:pStyle w:val="ListParagraph"/>
        <w:numPr>
          <w:ilvl w:val="1"/>
          <w:numId w:val="42"/>
        </w:numPr>
        <w:tabs>
          <w:tab w:pos="2454" w:val="left" w:leader="none"/>
          <w:tab w:pos="2455" w:val="left" w:leader="none"/>
        </w:tabs>
        <w:spacing w:line="240" w:lineRule="auto" w:before="0" w:after="0"/>
        <w:ind w:left="2455" w:right="214" w:hanging="630"/>
        <w:jc w:val="left"/>
        <w:rPr>
          <w:sz w:val="30"/>
        </w:rPr>
      </w:pPr>
      <w:r>
        <w:rPr>
          <w:spacing w:val="-4"/>
          <w:sz w:val="30"/>
        </w:rPr>
        <w:t>Default </w:t>
      </w:r>
      <w:r>
        <w:rPr>
          <w:spacing w:val="-5"/>
          <w:sz w:val="30"/>
        </w:rPr>
        <w:t>Method: </w:t>
      </w:r>
      <w:r>
        <w:rPr>
          <w:spacing w:val="-22"/>
          <w:sz w:val="30"/>
        </w:rPr>
        <w:t>We </w:t>
      </w:r>
      <w:r>
        <w:rPr>
          <w:sz w:val="30"/>
        </w:rPr>
        <w:t>can </w:t>
      </w:r>
      <w:r>
        <w:rPr>
          <w:spacing w:val="-3"/>
          <w:sz w:val="30"/>
        </w:rPr>
        <w:t>give default </w:t>
      </w:r>
      <w:r>
        <w:rPr>
          <w:spacing w:val="-5"/>
          <w:sz w:val="30"/>
        </w:rPr>
        <w:t>implementation </w:t>
      </w:r>
      <w:r>
        <w:rPr>
          <w:sz w:val="30"/>
        </w:rPr>
        <w:t>of a </w:t>
      </w:r>
      <w:r>
        <w:rPr>
          <w:spacing w:val="-7"/>
          <w:sz w:val="30"/>
        </w:rPr>
        <w:t>method.</w:t>
      </w:r>
    </w:p>
    <w:p>
      <w:pPr>
        <w:pStyle w:val="ListParagraph"/>
        <w:numPr>
          <w:ilvl w:val="1"/>
          <w:numId w:val="42"/>
        </w:numPr>
        <w:tabs>
          <w:tab w:pos="2454" w:val="left" w:leader="none"/>
          <w:tab w:pos="2455" w:val="left" w:leader="none"/>
        </w:tabs>
        <w:spacing w:line="240" w:lineRule="auto" w:before="0" w:after="0"/>
        <w:ind w:left="2455" w:right="198" w:hanging="630"/>
        <w:jc w:val="left"/>
        <w:rPr>
          <w:sz w:val="30"/>
        </w:rPr>
      </w:pPr>
      <w:r>
        <w:rPr>
          <w:spacing w:val="-3"/>
          <w:sz w:val="30"/>
        </w:rPr>
        <w:t>Static </w:t>
      </w:r>
      <w:r>
        <w:rPr>
          <w:spacing w:val="-5"/>
          <w:sz w:val="30"/>
        </w:rPr>
        <w:t>Method: </w:t>
      </w:r>
      <w:r>
        <w:rPr>
          <w:spacing w:val="-22"/>
          <w:sz w:val="30"/>
        </w:rPr>
        <w:t>We </w:t>
      </w:r>
      <w:r>
        <w:rPr>
          <w:sz w:val="30"/>
        </w:rPr>
        <w:t>can create a static </w:t>
      </w:r>
      <w:r>
        <w:rPr>
          <w:spacing w:val="-8"/>
          <w:sz w:val="30"/>
        </w:rPr>
        <w:t>method </w:t>
      </w:r>
      <w:r>
        <w:rPr>
          <w:spacing w:val="3"/>
          <w:sz w:val="30"/>
        </w:rPr>
        <w:t>in </w:t>
      </w:r>
      <w:r>
        <w:rPr>
          <w:sz w:val="30"/>
        </w:rPr>
        <w:t>an </w:t>
      </w:r>
      <w:r>
        <w:rPr>
          <w:spacing w:val="-3"/>
          <w:sz w:val="30"/>
        </w:rPr>
        <w:t>interface </w:t>
      </w:r>
      <w:r>
        <w:rPr>
          <w:spacing w:val="-5"/>
          <w:sz w:val="30"/>
        </w:rPr>
        <w:t>and </w:t>
      </w:r>
      <w:r>
        <w:rPr>
          <w:sz w:val="30"/>
        </w:rPr>
        <w:t>provide</w:t>
      </w:r>
      <w:r>
        <w:rPr>
          <w:spacing w:val="11"/>
          <w:sz w:val="30"/>
        </w:rPr>
        <w:t> </w:t>
      </w:r>
      <w:r>
        <w:rPr>
          <w:spacing w:val="-5"/>
          <w:sz w:val="30"/>
        </w:rPr>
        <w:t>implementation.</w:t>
      </w:r>
    </w:p>
    <w:p>
      <w:pPr>
        <w:spacing w:after="0" w:line="240" w:lineRule="auto"/>
        <w:jc w:val="left"/>
        <w:rPr>
          <w:sz w:val="30"/>
        </w:rPr>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792" w:firstLine="0"/>
        <w:jc w:val="left"/>
      </w:pPr>
      <w:r>
        <w:rPr>
          <w:spacing w:val="-8"/>
        </w:rPr>
        <w:t>What </w:t>
      </w:r>
      <w:r>
        <w:rPr/>
        <w:t>is a Default </w:t>
      </w:r>
      <w:r>
        <w:rPr>
          <w:spacing w:val="3"/>
        </w:rPr>
        <w:t>Method </w:t>
      </w:r>
      <w:r>
        <w:rPr/>
        <w:t>in </w:t>
      </w:r>
      <w:r>
        <w:rPr>
          <w:spacing w:val="-4"/>
        </w:rPr>
        <w:t>an</w:t>
      </w:r>
      <w:r>
        <w:rPr>
          <w:spacing w:val="-8"/>
        </w:rPr>
        <w:t> </w:t>
      </w:r>
      <w:r>
        <w:rPr/>
        <w:t>Interface?</w:t>
      </w:r>
    </w:p>
    <w:p>
      <w:pPr>
        <w:pStyle w:val="BodyText"/>
        <w:spacing w:before="370"/>
        <w:ind w:left="1390" w:right="298"/>
      </w:pPr>
      <w:r>
        <w:rPr/>
        <w:t>In Java 8, we can provide implementation of a method in an Interface and mark this method with Default keyword.</w:t>
      </w:r>
    </w:p>
    <w:p>
      <w:pPr>
        <w:pStyle w:val="BodyText"/>
      </w:pPr>
    </w:p>
    <w:p>
      <w:pPr>
        <w:pStyle w:val="BodyText"/>
        <w:ind w:left="1390"/>
      </w:pPr>
      <w:r>
        <w:rPr/>
        <w:t>In this way, this implementation of the method becomes default behavior for any class implementing the interface.</w:t>
      </w:r>
    </w:p>
    <w:p>
      <w:pPr>
        <w:spacing w:after="0"/>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1653" w:firstLine="0"/>
        <w:jc w:val="left"/>
      </w:pPr>
      <w:r>
        <w:rPr>
          <w:spacing w:val="-7"/>
        </w:rPr>
        <w:t>Why </w:t>
      </w:r>
      <w:r>
        <w:rPr>
          <w:spacing w:val="-3"/>
        </w:rPr>
        <w:t>do </w:t>
      </w:r>
      <w:r>
        <w:rPr>
          <w:spacing w:val="-14"/>
        </w:rPr>
        <w:t>we </w:t>
      </w:r>
      <w:r>
        <w:rPr/>
        <w:t>need Default method in a Java 8</w:t>
      </w:r>
      <w:r>
        <w:rPr>
          <w:spacing w:val="9"/>
        </w:rPr>
        <w:t> </w:t>
      </w:r>
      <w:r>
        <w:rPr/>
        <w:t>Interface?</w:t>
      </w:r>
    </w:p>
    <w:p>
      <w:pPr>
        <w:pStyle w:val="BodyText"/>
        <w:spacing w:before="370"/>
        <w:ind w:left="1390" w:right="183"/>
        <w:jc w:val="both"/>
      </w:pPr>
      <w:r>
        <w:rPr/>
        <w:t>Default methods in an Interface provide backward compatibility feature in Java 8.</w:t>
      </w:r>
    </w:p>
    <w:p>
      <w:pPr>
        <w:pStyle w:val="BodyText"/>
      </w:pPr>
    </w:p>
    <w:p>
      <w:pPr>
        <w:pStyle w:val="BodyText"/>
        <w:ind w:left="1390" w:right="183"/>
        <w:jc w:val="both"/>
      </w:pPr>
      <w:r>
        <w:rPr>
          <w:spacing w:val="-6"/>
        </w:rPr>
        <w:t>Let </w:t>
      </w:r>
      <w:r>
        <w:rPr/>
        <w:t>say </w:t>
      </w:r>
      <w:r>
        <w:rPr>
          <w:spacing w:val="-4"/>
        </w:rPr>
        <w:t>there </w:t>
      </w:r>
      <w:r>
        <w:rPr>
          <w:spacing w:val="3"/>
        </w:rPr>
        <w:t>is </w:t>
      </w:r>
      <w:r>
        <w:rPr/>
        <w:t>an </w:t>
      </w:r>
      <w:r>
        <w:rPr>
          <w:spacing w:val="-3"/>
        </w:rPr>
        <w:t>interface </w:t>
      </w:r>
      <w:r>
        <w:rPr/>
        <w:t>Car </w:t>
      </w:r>
      <w:r>
        <w:rPr>
          <w:spacing w:val="-6"/>
        </w:rPr>
        <w:t>that </w:t>
      </w:r>
      <w:r>
        <w:rPr>
          <w:spacing w:val="3"/>
        </w:rPr>
        <w:t>is </w:t>
      </w:r>
      <w:r>
        <w:rPr>
          <w:spacing w:val="-6"/>
        </w:rPr>
        <w:t>implemented </w:t>
      </w:r>
      <w:r>
        <w:rPr/>
        <w:t>by </w:t>
      </w:r>
      <w:r>
        <w:rPr>
          <w:spacing w:val="-16"/>
        </w:rPr>
        <w:t>BMW, </w:t>
      </w:r>
      <w:r>
        <w:rPr/>
        <w:t>Chevrolet </w:t>
      </w:r>
      <w:r>
        <w:rPr>
          <w:spacing w:val="-5"/>
        </w:rPr>
        <w:t>and </w:t>
      </w:r>
      <w:r>
        <w:rPr>
          <w:spacing w:val="-10"/>
        </w:rPr>
        <w:t>Toyota </w:t>
      </w:r>
      <w:r>
        <w:rPr>
          <w:spacing w:val="2"/>
        </w:rPr>
        <w:t>classes. </w:t>
      </w:r>
      <w:r>
        <w:rPr>
          <w:spacing w:val="-3"/>
        </w:rPr>
        <w:t>Now </w:t>
      </w:r>
      <w:r>
        <w:rPr/>
        <w:t>a Car </w:t>
      </w:r>
      <w:r>
        <w:rPr>
          <w:spacing w:val="-3"/>
        </w:rPr>
        <w:t>needs </w:t>
      </w:r>
      <w:r>
        <w:rPr>
          <w:spacing w:val="-5"/>
        </w:rPr>
        <w:t>to </w:t>
      </w:r>
      <w:r>
        <w:rPr/>
        <w:t>add capability </w:t>
      </w:r>
      <w:r>
        <w:rPr>
          <w:spacing w:val="-4"/>
        </w:rPr>
        <w:t>for </w:t>
      </w:r>
      <w:r>
        <w:rPr>
          <w:spacing w:val="-7"/>
        </w:rPr>
        <w:t>flying. </w:t>
      </w:r>
      <w:r>
        <w:rPr>
          <w:spacing w:val="-5"/>
        </w:rPr>
        <w:t>It </w:t>
      </w:r>
      <w:r>
        <w:rPr>
          <w:spacing w:val="5"/>
        </w:rPr>
        <w:t>will </w:t>
      </w:r>
      <w:r>
        <w:rPr/>
        <w:t>require </w:t>
      </w:r>
      <w:r>
        <w:rPr>
          <w:spacing w:val="-8"/>
        </w:rPr>
        <w:t>change </w:t>
      </w:r>
      <w:r>
        <w:rPr>
          <w:spacing w:val="3"/>
        </w:rPr>
        <w:t>in </w:t>
      </w:r>
      <w:r>
        <w:rPr/>
        <w:t>Car interface. </w:t>
      </w:r>
      <w:r>
        <w:rPr>
          <w:spacing w:val="-7"/>
        </w:rPr>
        <w:t>Some </w:t>
      </w:r>
      <w:r>
        <w:rPr/>
        <w:t>of </w:t>
      </w:r>
      <w:r>
        <w:rPr>
          <w:spacing w:val="-8"/>
        </w:rPr>
        <w:t>the </w:t>
      </w:r>
      <w:r>
        <w:rPr/>
        <w:t>car </w:t>
      </w:r>
      <w:r>
        <w:rPr>
          <w:spacing w:val="2"/>
        </w:rPr>
        <w:t>classes </w:t>
      </w:r>
      <w:r>
        <w:rPr>
          <w:spacing w:val="-6"/>
        </w:rPr>
        <w:t>that </w:t>
      </w:r>
      <w:r>
        <w:rPr/>
        <w:t>do </w:t>
      </w:r>
      <w:r>
        <w:rPr>
          <w:spacing w:val="-5"/>
        </w:rPr>
        <w:t>not </w:t>
      </w:r>
      <w:r>
        <w:rPr>
          <w:spacing w:val="-4"/>
        </w:rPr>
        <w:t>have </w:t>
      </w:r>
      <w:r>
        <w:rPr>
          <w:spacing w:val="-5"/>
        </w:rPr>
        <w:t>flying </w:t>
      </w:r>
      <w:r>
        <w:rPr/>
        <w:t>capability </w:t>
      </w:r>
      <w:r>
        <w:rPr>
          <w:spacing w:val="-8"/>
        </w:rPr>
        <w:t>may </w:t>
      </w:r>
      <w:r>
        <w:rPr/>
        <w:t>fail. Therefore a </w:t>
      </w:r>
      <w:r>
        <w:rPr>
          <w:spacing w:val="-4"/>
        </w:rPr>
        <w:t>Default </w:t>
      </w:r>
      <w:r>
        <w:rPr>
          <w:spacing w:val="-6"/>
        </w:rPr>
        <w:t>Implementation </w:t>
      </w:r>
      <w:r>
        <w:rPr/>
        <w:t>of </w:t>
      </w:r>
      <w:r>
        <w:rPr>
          <w:spacing w:val="-5"/>
        </w:rPr>
        <w:t>flying </w:t>
      </w:r>
      <w:r>
        <w:rPr>
          <w:spacing w:val="-7"/>
        </w:rPr>
        <w:t>methods </w:t>
      </w:r>
      <w:r>
        <w:rPr>
          <w:spacing w:val="3"/>
        </w:rPr>
        <w:t>is </w:t>
      </w:r>
      <w:r>
        <w:rPr/>
        <w:t>added </w:t>
      </w:r>
      <w:r>
        <w:rPr>
          <w:spacing w:val="3"/>
        </w:rPr>
        <w:t>in </w:t>
      </w:r>
      <w:r>
        <w:rPr/>
        <w:t>Car </w:t>
      </w:r>
      <w:r>
        <w:rPr>
          <w:spacing w:val="-3"/>
        </w:rPr>
        <w:t>interface </w:t>
      </w:r>
      <w:r>
        <w:rPr/>
        <w:t>so </w:t>
      </w:r>
      <w:r>
        <w:rPr>
          <w:spacing w:val="-6"/>
        </w:rPr>
        <w:t>that </w:t>
      </w:r>
      <w:r>
        <w:rPr/>
        <w:t>cars with </w:t>
      </w:r>
      <w:r>
        <w:rPr>
          <w:spacing w:val="-8"/>
        </w:rPr>
        <w:t>no </w:t>
      </w:r>
      <w:r>
        <w:rPr>
          <w:spacing w:val="-5"/>
        </w:rPr>
        <w:t>flying </w:t>
      </w:r>
      <w:r>
        <w:rPr/>
        <w:t>capability can </w:t>
      </w:r>
      <w:r>
        <w:rPr>
          <w:spacing w:val="-6"/>
        </w:rPr>
        <w:t>continue </w:t>
      </w:r>
      <w:r>
        <w:rPr>
          <w:spacing w:val="-5"/>
        </w:rPr>
        <w:t>to </w:t>
      </w:r>
      <w:r>
        <w:rPr>
          <w:spacing w:val="-6"/>
        </w:rPr>
        <w:t>implement </w:t>
      </w:r>
      <w:r>
        <w:rPr>
          <w:spacing w:val="-8"/>
        </w:rPr>
        <w:t>the </w:t>
      </w:r>
      <w:r>
        <w:rPr/>
        <w:t>original Car</w:t>
      </w:r>
      <w:r>
        <w:rPr>
          <w:spacing w:val="9"/>
        </w:rPr>
        <w:t> </w:t>
      </w:r>
      <w:r>
        <w:rPr/>
        <w:t>interface.</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323" w:firstLine="0"/>
        <w:jc w:val="left"/>
      </w:pPr>
      <w:r>
        <w:rPr>
          <w:spacing w:val="-8"/>
        </w:rPr>
        <w:t>What </w:t>
      </w:r>
      <w:r>
        <w:rPr/>
        <w:t>is the purpose </w:t>
      </w:r>
      <w:r>
        <w:rPr>
          <w:spacing w:val="3"/>
        </w:rPr>
        <w:t>of </w:t>
      </w:r>
      <w:r>
        <w:rPr/>
        <w:t>a </w:t>
      </w:r>
      <w:r>
        <w:rPr>
          <w:spacing w:val="-3"/>
        </w:rPr>
        <w:t>Static </w:t>
      </w:r>
      <w:r>
        <w:rPr/>
        <w:t>method in </w:t>
      </w:r>
      <w:r>
        <w:rPr>
          <w:spacing w:val="-4"/>
        </w:rPr>
        <w:t>an </w:t>
      </w:r>
      <w:r>
        <w:rPr/>
        <w:t>Interface in Java</w:t>
      </w:r>
      <w:r>
        <w:rPr>
          <w:spacing w:val="-8"/>
        </w:rPr>
        <w:t> </w:t>
      </w:r>
      <w:r>
        <w:rPr>
          <w:spacing w:val="3"/>
        </w:rPr>
        <w:t>8?</w:t>
      </w:r>
    </w:p>
    <w:p>
      <w:pPr>
        <w:pStyle w:val="BodyText"/>
        <w:spacing w:before="370"/>
        <w:ind w:left="1390" w:right="199"/>
        <w:jc w:val="both"/>
      </w:pPr>
      <w:r>
        <w:rPr/>
        <w:t>A Static method in an Interface is utility or helper method. This is not an object level instance method. Some of the uses of Static method in an Interface are:</w:t>
      </w:r>
    </w:p>
    <w:p>
      <w:pPr>
        <w:pStyle w:val="BodyText"/>
      </w:pPr>
    </w:p>
    <w:p>
      <w:pPr>
        <w:pStyle w:val="ListParagraph"/>
        <w:numPr>
          <w:ilvl w:val="1"/>
          <w:numId w:val="42"/>
        </w:numPr>
        <w:tabs>
          <w:tab w:pos="2455" w:val="left" w:leader="none"/>
        </w:tabs>
        <w:spacing w:line="240" w:lineRule="auto" w:before="0" w:after="0"/>
        <w:ind w:left="2455" w:right="213" w:hanging="630"/>
        <w:jc w:val="both"/>
        <w:rPr>
          <w:sz w:val="30"/>
        </w:rPr>
      </w:pPr>
      <w:r>
        <w:rPr>
          <w:spacing w:val="-4"/>
          <w:sz w:val="30"/>
        </w:rPr>
        <w:t>Single </w:t>
      </w:r>
      <w:r>
        <w:rPr>
          <w:sz w:val="30"/>
        </w:rPr>
        <w:t>Class: </w:t>
      </w:r>
      <w:r>
        <w:rPr>
          <w:spacing w:val="-3"/>
          <w:sz w:val="30"/>
        </w:rPr>
        <w:t>There </w:t>
      </w:r>
      <w:r>
        <w:rPr>
          <w:spacing w:val="3"/>
          <w:sz w:val="30"/>
        </w:rPr>
        <w:t>is </w:t>
      </w:r>
      <w:r>
        <w:rPr>
          <w:spacing w:val="-8"/>
          <w:sz w:val="30"/>
        </w:rPr>
        <w:t>no </w:t>
      </w:r>
      <w:r>
        <w:rPr>
          <w:spacing w:val="-4"/>
          <w:sz w:val="30"/>
        </w:rPr>
        <w:t>need </w:t>
      </w:r>
      <w:r>
        <w:rPr>
          <w:spacing w:val="-5"/>
          <w:sz w:val="30"/>
        </w:rPr>
        <w:t>to </w:t>
      </w:r>
      <w:r>
        <w:rPr>
          <w:sz w:val="30"/>
        </w:rPr>
        <w:t>create a separate </w:t>
      </w:r>
      <w:r>
        <w:rPr>
          <w:spacing w:val="-4"/>
          <w:sz w:val="30"/>
        </w:rPr>
        <w:t>Utils </w:t>
      </w:r>
      <w:r>
        <w:rPr>
          <w:spacing w:val="2"/>
          <w:sz w:val="30"/>
        </w:rPr>
        <w:t>class </w:t>
      </w:r>
      <w:r>
        <w:rPr>
          <w:spacing w:val="-4"/>
          <w:sz w:val="30"/>
        </w:rPr>
        <w:t>for </w:t>
      </w:r>
      <w:r>
        <w:rPr>
          <w:sz w:val="30"/>
        </w:rPr>
        <w:t>storing </w:t>
      </w:r>
      <w:r>
        <w:rPr>
          <w:spacing w:val="-3"/>
          <w:sz w:val="30"/>
        </w:rPr>
        <w:t>utility </w:t>
      </w:r>
      <w:r>
        <w:rPr>
          <w:sz w:val="30"/>
        </w:rPr>
        <w:t>or helper </w:t>
      </w:r>
      <w:r>
        <w:rPr>
          <w:spacing w:val="-6"/>
          <w:sz w:val="30"/>
        </w:rPr>
        <w:t>methods. </w:t>
      </w:r>
      <w:r>
        <w:rPr>
          <w:spacing w:val="-22"/>
          <w:sz w:val="30"/>
        </w:rPr>
        <w:t>We </w:t>
      </w:r>
      <w:r>
        <w:rPr>
          <w:sz w:val="30"/>
        </w:rPr>
        <w:t>can </w:t>
      </w:r>
      <w:r>
        <w:rPr>
          <w:spacing w:val="-4"/>
          <w:sz w:val="30"/>
        </w:rPr>
        <w:t>keep these </w:t>
      </w:r>
      <w:r>
        <w:rPr>
          <w:spacing w:val="-7"/>
          <w:sz w:val="30"/>
        </w:rPr>
        <w:t>methods </w:t>
      </w:r>
      <w:r>
        <w:rPr>
          <w:spacing w:val="3"/>
          <w:sz w:val="30"/>
        </w:rPr>
        <w:t>in </w:t>
      </w:r>
      <w:r>
        <w:rPr>
          <w:spacing w:val="-5"/>
          <w:sz w:val="30"/>
        </w:rPr>
        <w:t>same</w:t>
      </w:r>
      <w:r>
        <w:rPr>
          <w:spacing w:val="-4"/>
          <w:sz w:val="30"/>
        </w:rPr>
        <w:t> </w:t>
      </w:r>
      <w:r>
        <w:rPr>
          <w:sz w:val="30"/>
        </w:rPr>
        <w:t>interface.</w:t>
      </w:r>
    </w:p>
    <w:p>
      <w:pPr>
        <w:pStyle w:val="ListParagraph"/>
        <w:numPr>
          <w:ilvl w:val="1"/>
          <w:numId w:val="42"/>
        </w:numPr>
        <w:tabs>
          <w:tab w:pos="2455" w:val="left" w:leader="none"/>
        </w:tabs>
        <w:spacing w:line="240" w:lineRule="auto" w:before="0" w:after="0"/>
        <w:ind w:left="2455" w:right="203" w:hanging="630"/>
        <w:jc w:val="both"/>
        <w:rPr>
          <w:sz w:val="30"/>
        </w:rPr>
      </w:pPr>
      <w:r>
        <w:rPr>
          <w:spacing w:val="-3"/>
          <w:sz w:val="30"/>
        </w:rPr>
        <w:t>Encapsulation: </w:t>
      </w:r>
      <w:r>
        <w:rPr>
          <w:spacing w:val="-8"/>
          <w:sz w:val="30"/>
        </w:rPr>
        <w:t>With </w:t>
      </w:r>
      <w:r>
        <w:rPr>
          <w:spacing w:val="-3"/>
          <w:sz w:val="30"/>
        </w:rPr>
        <w:t>Static </w:t>
      </w:r>
      <w:r>
        <w:rPr>
          <w:spacing w:val="-6"/>
          <w:sz w:val="30"/>
        </w:rPr>
        <w:t>methods, </w:t>
      </w:r>
      <w:r>
        <w:rPr>
          <w:spacing w:val="-4"/>
          <w:sz w:val="30"/>
        </w:rPr>
        <w:t>complete </w:t>
      </w:r>
      <w:r>
        <w:rPr>
          <w:sz w:val="30"/>
        </w:rPr>
        <w:t>behavior of a Class </w:t>
      </w:r>
      <w:r>
        <w:rPr>
          <w:spacing w:val="3"/>
          <w:sz w:val="30"/>
        </w:rPr>
        <w:t>is </w:t>
      </w:r>
      <w:r>
        <w:rPr>
          <w:spacing w:val="-3"/>
          <w:sz w:val="30"/>
        </w:rPr>
        <w:t>encapsulated </w:t>
      </w:r>
      <w:r>
        <w:rPr>
          <w:spacing w:val="3"/>
          <w:sz w:val="30"/>
        </w:rPr>
        <w:t>in </w:t>
      </w:r>
      <w:r>
        <w:rPr>
          <w:spacing w:val="-5"/>
          <w:sz w:val="30"/>
        </w:rPr>
        <w:t>same </w:t>
      </w:r>
      <w:r>
        <w:rPr>
          <w:spacing w:val="2"/>
          <w:sz w:val="30"/>
        </w:rPr>
        <w:t>class. </w:t>
      </w:r>
      <w:r>
        <w:rPr>
          <w:spacing w:val="-3"/>
          <w:sz w:val="30"/>
        </w:rPr>
        <w:t>There </w:t>
      </w:r>
      <w:r>
        <w:rPr>
          <w:spacing w:val="3"/>
          <w:sz w:val="30"/>
        </w:rPr>
        <w:t>is </w:t>
      </w:r>
      <w:r>
        <w:rPr>
          <w:spacing w:val="-8"/>
          <w:sz w:val="30"/>
        </w:rPr>
        <w:t>no </w:t>
      </w:r>
      <w:r>
        <w:rPr>
          <w:spacing w:val="-4"/>
          <w:sz w:val="30"/>
        </w:rPr>
        <w:t>need </w:t>
      </w:r>
      <w:r>
        <w:rPr>
          <w:spacing w:val="-5"/>
          <w:sz w:val="30"/>
        </w:rPr>
        <w:t>to maintain </w:t>
      </w:r>
      <w:r>
        <w:rPr>
          <w:spacing w:val="-4"/>
          <w:sz w:val="30"/>
        </w:rPr>
        <w:t>multiple</w:t>
      </w:r>
      <w:r>
        <w:rPr>
          <w:spacing w:val="-9"/>
          <w:sz w:val="30"/>
        </w:rPr>
        <w:t> </w:t>
      </w:r>
      <w:r>
        <w:rPr>
          <w:spacing w:val="2"/>
          <w:sz w:val="30"/>
        </w:rPr>
        <w:t>classes.</w:t>
      </w:r>
    </w:p>
    <w:p>
      <w:pPr>
        <w:pStyle w:val="ListParagraph"/>
        <w:numPr>
          <w:ilvl w:val="1"/>
          <w:numId w:val="42"/>
        </w:numPr>
        <w:tabs>
          <w:tab w:pos="2455" w:val="left" w:leader="none"/>
        </w:tabs>
        <w:spacing w:line="240" w:lineRule="auto" w:before="0" w:after="0"/>
        <w:ind w:left="2455" w:right="204" w:hanging="630"/>
        <w:jc w:val="both"/>
        <w:rPr>
          <w:sz w:val="30"/>
        </w:rPr>
      </w:pPr>
      <w:r>
        <w:rPr>
          <w:spacing w:val="-5"/>
          <w:sz w:val="30"/>
        </w:rPr>
        <w:t>Extension: It </w:t>
      </w:r>
      <w:r>
        <w:rPr>
          <w:spacing w:val="3"/>
          <w:sz w:val="30"/>
        </w:rPr>
        <w:t>is </w:t>
      </w:r>
      <w:r>
        <w:rPr>
          <w:spacing w:val="2"/>
          <w:sz w:val="30"/>
        </w:rPr>
        <w:t>easier </w:t>
      </w:r>
      <w:r>
        <w:rPr>
          <w:spacing w:val="-5"/>
          <w:sz w:val="30"/>
        </w:rPr>
        <w:t>to </w:t>
      </w:r>
      <w:r>
        <w:rPr>
          <w:spacing w:val="-7"/>
          <w:sz w:val="30"/>
        </w:rPr>
        <w:t>extend  </w:t>
      </w:r>
      <w:r>
        <w:rPr>
          <w:sz w:val="30"/>
        </w:rPr>
        <w:t>a Class/API. </w:t>
      </w:r>
      <w:r>
        <w:rPr>
          <w:spacing w:val="-5"/>
          <w:sz w:val="30"/>
        </w:rPr>
        <w:t>If </w:t>
      </w:r>
      <w:r>
        <w:rPr>
          <w:spacing w:val="4"/>
          <w:sz w:val="30"/>
        </w:rPr>
        <w:t>we </w:t>
      </w:r>
      <w:r>
        <w:rPr>
          <w:spacing w:val="-7"/>
          <w:sz w:val="30"/>
        </w:rPr>
        <w:t>extend </w:t>
      </w:r>
      <w:r>
        <w:rPr>
          <w:sz w:val="30"/>
        </w:rPr>
        <w:t>a collection </w:t>
      </w:r>
      <w:r>
        <w:rPr>
          <w:spacing w:val="-3"/>
          <w:sz w:val="30"/>
        </w:rPr>
        <w:t>ArrayList, </w:t>
      </w:r>
      <w:r>
        <w:rPr>
          <w:spacing w:val="4"/>
          <w:sz w:val="30"/>
        </w:rPr>
        <w:t>we </w:t>
      </w:r>
      <w:r>
        <w:rPr>
          <w:spacing w:val="-5"/>
          <w:sz w:val="30"/>
        </w:rPr>
        <w:t>get </w:t>
      </w:r>
      <w:r>
        <w:rPr>
          <w:spacing w:val="2"/>
          <w:sz w:val="30"/>
        </w:rPr>
        <w:t>all </w:t>
      </w:r>
      <w:r>
        <w:rPr>
          <w:spacing w:val="-8"/>
          <w:sz w:val="30"/>
        </w:rPr>
        <w:t>the </w:t>
      </w:r>
      <w:r>
        <w:rPr>
          <w:spacing w:val="-6"/>
          <w:sz w:val="30"/>
        </w:rPr>
        <w:t>methods. </w:t>
      </w:r>
      <w:r>
        <w:rPr>
          <w:spacing w:val="-22"/>
          <w:sz w:val="30"/>
        </w:rPr>
        <w:t>We </w:t>
      </w:r>
      <w:r>
        <w:rPr>
          <w:spacing w:val="-4"/>
          <w:sz w:val="30"/>
        </w:rPr>
        <w:t>need </w:t>
      </w:r>
      <w:r>
        <w:rPr>
          <w:spacing w:val="-5"/>
          <w:sz w:val="30"/>
        </w:rPr>
        <w:t>not </w:t>
      </w:r>
      <w:r>
        <w:rPr>
          <w:spacing w:val="-7"/>
          <w:sz w:val="30"/>
        </w:rPr>
        <w:t>extend </w:t>
      </w:r>
      <w:r>
        <w:rPr>
          <w:sz w:val="30"/>
        </w:rPr>
        <w:t>Collections </w:t>
      </w:r>
      <w:r>
        <w:rPr>
          <w:spacing w:val="2"/>
          <w:sz w:val="30"/>
        </w:rPr>
        <w:t>class</w:t>
      </w:r>
      <w:r>
        <w:rPr>
          <w:spacing w:val="13"/>
          <w:sz w:val="30"/>
        </w:rPr>
        <w:t> </w:t>
      </w:r>
      <w:r>
        <w:rPr>
          <w:sz w:val="30"/>
        </w:rPr>
        <w:t>also.</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237" w:firstLine="0"/>
        <w:jc w:val="left"/>
      </w:pPr>
      <w:r>
        <w:rPr>
          <w:spacing w:val="-8"/>
        </w:rPr>
        <w:t>What </w:t>
      </w:r>
      <w:r>
        <w:rPr>
          <w:spacing w:val="-6"/>
        </w:rPr>
        <w:t>are </w:t>
      </w:r>
      <w:r>
        <w:rPr/>
        <w:t>the core </w:t>
      </w:r>
      <w:r>
        <w:rPr>
          <w:spacing w:val="-3"/>
        </w:rPr>
        <w:t>ideas behind </w:t>
      </w:r>
      <w:r>
        <w:rPr/>
        <w:t>the </w:t>
      </w:r>
      <w:r>
        <w:rPr>
          <w:spacing w:val="-4"/>
        </w:rPr>
        <w:t>Date/Time </w:t>
      </w:r>
      <w:r>
        <w:rPr>
          <w:spacing w:val="-6"/>
        </w:rPr>
        <w:t>API </w:t>
      </w:r>
      <w:r>
        <w:rPr>
          <w:spacing w:val="3"/>
        </w:rPr>
        <w:t>of </w:t>
      </w:r>
      <w:r>
        <w:rPr/>
        <w:t>Java</w:t>
      </w:r>
      <w:r>
        <w:rPr>
          <w:spacing w:val="13"/>
        </w:rPr>
        <w:t> </w:t>
      </w:r>
      <w:r>
        <w:rPr>
          <w:spacing w:val="3"/>
        </w:rPr>
        <w:t>8?</w:t>
      </w:r>
    </w:p>
    <w:p>
      <w:pPr>
        <w:pStyle w:val="BodyText"/>
        <w:spacing w:before="370"/>
        <w:ind w:left="1390"/>
      </w:pPr>
      <w:r>
        <w:rPr/>
        <w:t>There are three core ideas behind the Date/Time API of Java 8:</w:t>
      </w:r>
    </w:p>
    <w:p>
      <w:pPr>
        <w:pStyle w:val="BodyText"/>
      </w:pPr>
    </w:p>
    <w:p>
      <w:pPr>
        <w:pStyle w:val="ListParagraph"/>
        <w:numPr>
          <w:ilvl w:val="1"/>
          <w:numId w:val="42"/>
        </w:numPr>
        <w:tabs>
          <w:tab w:pos="2455" w:val="left" w:leader="none"/>
        </w:tabs>
        <w:spacing w:line="240" w:lineRule="auto" w:before="0" w:after="0"/>
        <w:ind w:left="2455" w:right="214" w:hanging="630"/>
        <w:jc w:val="both"/>
        <w:rPr>
          <w:sz w:val="30"/>
        </w:rPr>
      </w:pPr>
      <w:r>
        <w:rPr>
          <w:spacing w:val="-6"/>
          <w:sz w:val="30"/>
        </w:rPr>
        <w:t>Immutable-value </w:t>
      </w:r>
      <w:r>
        <w:rPr>
          <w:spacing w:val="2"/>
          <w:sz w:val="30"/>
        </w:rPr>
        <w:t>classes: </w:t>
      </w:r>
      <w:r>
        <w:rPr>
          <w:spacing w:val="-7"/>
          <w:sz w:val="30"/>
        </w:rPr>
        <w:t>The </w:t>
      </w:r>
      <w:r>
        <w:rPr>
          <w:spacing w:val="-5"/>
          <w:sz w:val="30"/>
        </w:rPr>
        <w:t>new </w:t>
      </w:r>
      <w:r>
        <w:rPr>
          <w:spacing w:val="-3"/>
          <w:sz w:val="30"/>
        </w:rPr>
        <w:t>API </w:t>
      </w:r>
      <w:r>
        <w:rPr>
          <w:sz w:val="30"/>
        </w:rPr>
        <w:t>avoids </w:t>
      </w:r>
      <w:r>
        <w:rPr>
          <w:spacing w:val="-3"/>
          <w:sz w:val="30"/>
        </w:rPr>
        <w:t>thread- safety </w:t>
      </w:r>
      <w:r>
        <w:rPr>
          <w:spacing w:val="-5"/>
          <w:sz w:val="30"/>
        </w:rPr>
        <w:t>and </w:t>
      </w:r>
      <w:r>
        <w:rPr>
          <w:spacing w:val="-3"/>
          <w:sz w:val="30"/>
        </w:rPr>
        <w:t>concurrency </w:t>
      </w:r>
      <w:r>
        <w:rPr>
          <w:sz w:val="30"/>
        </w:rPr>
        <w:t>issues by </w:t>
      </w:r>
      <w:r>
        <w:rPr>
          <w:spacing w:val="-4"/>
          <w:sz w:val="30"/>
        </w:rPr>
        <w:t>ensuring </w:t>
      </w:r>
      <w:r>
        <w:rPr>
          <w:spacing w:val="-6"/>
          <w:sz w:val="30"/>
        </w:rPr>
        <w:t>that </w:t>
      </w:r>
      <w:r>
        <w:rPr>
          <w:spacing w:val="2"/>
          <w:sz w:val="30"/>
        </w:rPr>
        <w:t>all </w:t>
      </w:r>
      <w:r>
        <w:rPr>
          <w:spacing w:val="-8"/>
          <w:sz w:val="30"/>
        </w:rPr>
        <w:t>the </w:t>
      </w:r>
      <w:r>
        <w:rPr>
          <w:sz w:val="30"/>
        </w:rPr>
        <w:t>core </w:t>
      </w:r>
      <w:r>
        <w:rPr>
          <w:spacing w:val="2"/>
          <w:sz w:val="30"/>
        </w:rPr>
        <w:t>classes </w:t>
      </w:r>
      <w:r>
        <w:rPr>
          <w:sz w:val="30"/>
        </w:rPr>
        <w:t>are </w:t>
      </w:r>
      <w:r>
        <w:rPr>
          <w:spacing w:val="-7"/>
          <w:sz w:val="30"/>
        </w:rPr>
        <w:t>immutable </w:t>
      </w:r>
      <w:r>
        <w:rPr>
          <w:spacing w:val="-5"/>
          <w:sz w:val="30"/>
        </w:rPr>
        <w:t>and </w:t>
      </w:r>
      <w:r>
        <w:rPr>
          <w:sz w:val="30"/>
        </w:rPr>
        <w:t>represent well-defined</w:t>
      </w:r>
      <w:r>
        <w:rPr>
          <w:spacing w:val="18"/>
          <w:sz w:val="30"/>
        </w:rPr>
        <w:t> </w:t>
      </w:r>
      <w:r>
        <w:rPr>
          <w:sz w:val="30"/>
        </w:rPr>
        <w:t>values.</w:t>
      </w:r>
    </w:p>
    <w:p>
      <w:pPr>
        <w:pStyle w:val="BodyText"/>
      </w:pPr>
    </w:p>
    <w:p>
      <w:pPr>
        <w:pStyle w:val="ListParagraph"/>
        <w:numPr>
          <w:ilvl w:val="1"/>
          <w:numId w:val="42"/>
        </w:numPr>
        <w:tabs>
          <w:tab w:pos="2455" w:val="left" w:leader="none"/>
        </w:tabs>
        <w:spacing w:line="240" w:lineRule="auto" w:before="0" w:after="0"/>
        <w:ind w:left="2455" w:right="198" w:hanging="630"/>
        <w:jc w:val="both"/>
        <w:rPr>
          <w:sz w:val="30"/>
        </w:rPr>
      </w:pPr>
      <w:r>
        <w:rPr>
          <w:sz w:val="30"/>
        </w:rPr>
        <w:t>Domain-driven </w:t>
      </w:r>
      <w:r>
        <w:rPr>
          <w:spacing w:val="-3"/>
          <w:sz w:val="30"/>
        </w:rPr>
        <w:t>design: </w:t>
      </w:r>
      <w:r>
        <w:rPr>
          <w:spacing w:val="-7"/>
          <w:sz w:val="30"/>
        </w:rPr>
        <w:t>The </w:t>
      </w:r>
      <w:r>
        <w:rPr>
          <w:spacing w:val="-5"/>
          <w:sz w:val="30"/>
        </w:rPr>
        <w:t>new </w:t>
      </w:r>
      <w:r>
        <w:rPr>
          <w:spacing w:val="-3"/>
          <w:sz w:val="30"/>
        </w:rPr>
        <w:t>API </w:t>
      </w:r>
      <w:r>
        <w:rPr>
          <w:spacing w:val="3"/>
          <w:sz w:val="30"/>
        </w:rPr>
        <w:t>is </w:t>
      </w:r>
      <w:r>
        <w:rPr>
          <w:spacing w:val="-3"/>
          <w:sz w:val="30"/>
        </w:rPr>
        <w:t>modeled </w:t>
      </w:r>
      <w:r>
        <w:rPr>
          <w:sz w:val="30"/>
        </w:rPr>
        <w:t>on </w:t>
      </w:r>
      <w:r>
        <w:rPr>
          <w:spacing w:val="2"/>
          <w:sz w:val="30"/>
        </w:rPr>
        <w:t>precise </w:t>
      </w:r>
      <w:r>
        <w:rPr>
          <w:spacing w:val="-3"/>
          <w:sz w:val="30"/>
        </w:rPr>
        <w:t>domain </w:t>
      </w:r>
      <w:r>
        <w:rPr>
          <w:sz w:val="30"/>
        </w:rPr>
        <w:t>with </w:t>
      </w:r>
      <w:r>
        <w:rPr>
          <w:spacing w:val="2"/>
          <w:sz w:val="30"/>
        </w:rPr>
        <w:t>classes </w:t>
      </w:r>
      <w:r>
        <w:rPr>
          <w:spacing w:val="-6"/>
          <w:sz w:val="30"/>
        </w:rPr>
        <w:t>that </w:t>
      </w:r>
      <w:r>
        <w:rPr>
          <w:sz w:val="30"/>
        </w:rPr>
        <w:t>represent </w:t>
      </w:r>
      <w:r>
        <w:rPr>
          <w:spacing w:val="-3"/>
          <w:sz w:val="30"/>
        </w:rPr>
        <w:t>different </w:t>
      </w:r>
      <w:r>
        <w:rPr>
          <w:spacing w:val="-4"/>
          <w:sz w:val="30"/>
        </w:rPr>
        <w:t>use </w:t>
      </w:r>
      <w:r>
        <w:rPr>
          <w:sz w:val="30"/>
        </w:rPr>
        <w:t>cases </w:t>
      </w:r>
      <w:r>
        <w:rPr>
          <w:spacing w:val="-4"/>
          <w:sz w:val="30"/>
        </w:rPr>
        <w:t>for Date </w:t>
      </w:r>
      <w:r>
        <w:rPr>
          <w:spacing w:val="-5"/>
          <w:sz w:val="30"/>
        </w:rPr>
        <w:t>and</w:t>
      </w:r>
      <w:r>
        <w:rPr>
          <w:spacing w:val="17"/>
          <w:sz w:val="30"/>
        </w:rPr>
        <w:t> </w:t>
      </w:r>
      <w:r>
        <w:rPr>
          <w:spacing w:val="-8"/>
          <w:sz w:val="30"/>
        </w:rPr>
        <w:t>Time.</w:t>
      </w:r>
    </w:p>
    <w:p>
      <w:pPr>
        <w:pStyle w:val="BodyText"/>
      </w:pPr>
    </w:p>
    <w:p>
      <w:pPr>
        <w:pStyle w:val="ListParagraph"/>
        <w:numPr>
          <w:ilvl w:val="1"/>
          <w:numId w:val="42"/>
        </w:numPr>
        <w:tabs>
          <w:tab w:pos="2455" w:val="left" w:leader="none"/>
        </w:tabs>
        <w:spacing w:line="240" w:lineRule="auto" w:before="0" w:after="0"/>
        <w:ind w:left="2455" w:right="214" w:hanging="630"/>
        <w:jc w:val="both"/>
        <w:rPr>
          <w:sz w:val="30"/>
        </w:rPr>
      </w:pPr>
      <w:r>
        <w:rPr>
          <w:spacing w:val="-7"/>
          <w:sz w:val="30"/>
        </w:rPr>
        <w:t>The </w:t>
      </w:r>
      <w:r>
        <w:rPr>
          <w:spacing w:val="-4"/>
          <w:sz w:val="30"/>
        </w:rPr>
        <w:t>emphasis </w:t>
      </w:r>
      <w:r>
        <w:rPr>
          <w:sz w:val="30"/>
        </w:rPr>
        <w:t>on domain-driven design </w:t>
      </w:r>
      <w:r>
        <w:rPr>
          <w:spacing w:val="-3"/>
          <w:sz w:val="30"/>
        </w:rPr>
        <w:t>offers </w:t>
      </w:r>
      <w:r>
        <w:rPr>
          <w:spacing w:val="-4"/>
          <w:sz w:val="30"/>
        </w:rPr>
        <w:t>benefits </w:t>
      </w:r>
      <w:r>
        <w:rPr>
          <w:sz w:val="30"/>
        </w:rPr>
        <w:t>like clarity </w:t>
      </w:r>
      <w:r>
        <w:rPr>
          <w:spacing w:val="-5"/>
          <w:sz w:val="30"/>
        </w:rPr>
        <w:t>and</w:t>
      </w:r>
      <w:r>
        <w:rPr>
          <w:spacing w:val="-15"/>
          <w:sz w:val="30"/>
        </w:rPr>
        <w:t> </w:t>
      </w:r>
      <w:r>
        <w:rPr>
          <w:spacing w:val="-4"/>
          <w:sz w:val="30"/>
        </w:rPr>
        <w:t>understandability.</w:t>
      </w:r>
    </w:p>
    <w:p>
      <w:pPr>
        <w:pStyle w:val="BodyText"/>
      </w:pPr>
    </w:p>
    <w:p>
      <w:pPr>
        <w:pStyle w:val="ListParagraph"/>
        <w:numPr>
          <w:ilvl w:val="1"/>
          <w:numId w:val="42"/>
        </w:numPr>
        <w:tabs>
          <w:tab w:pos="2455" w:val="left" w:leader="none"/>
        </w:tabs>
        <w:spacing w:line="240" w:lineRule="auto" w:before="1" w:after="0"/>
        <w:ind w:left="2455" w:right="214" w:hanging="630"/>
        <w:jc w:val="both"/>
        <w:rPr>
          <w:sz w:val="30"/>
        </w:rPr>
      </w:pPr>
      <w:r>
        <w:rPr>
          <w:sz w:val="30"/>
        </w:rPr>
        <w:t>Separation of chronologies: </w:t>
      </w:r>
      <w:r>
        <w:rPr>
          <w:spacing w:val="-7"/>
          <w:sz w:val="30"/>
        </w:rPr>
        <w:t>The </w:t>
      </w:r>
      <w:r>
        <w:rPr>
          <w:spacing w:val="-5"/>
          <w:sz w:val="30"/>
        </w:rPr>
        <w:t>new </w:t>
      </w:r>
      <w:r>
        <w:rPr>
          <w:spacing w:val="-3"/>
          <w:sz w:val="30"/>
        </w:rPr>
        <w:t>API </w:t>
      </w:r>
      <w:r>
        <w:rPr>
          <w:spacing w:val="3"/>
          <w:sz w:val="30"/>
        </w:rPr>
        <w:t>allows </w:t>
      </w:r>
      <w:r>
        <w:rPr>
          <w:sz w:val="30"/>
        </w:rPr>
        <w:t>people </w:t>
      </w:r>
      <w:r>
        <w:rPr>
          <w:spacing w:val="-5"/>
          <w:sz w:val="30"/>
        </w:rPr>
        <w:t>to </w:t>
      </w:r>
      <w:r>
        <w:rPr>
          <w:spacing w:val="3"/>
          <w:sz w:val="30"/>
        </w:rPr>
        <w:t>work </w:t>
      </w:r>
      <w:r>
        <w:rPr>
          <w:sz w:val="30"/>
        </w:rPr>
        <w:t>with </w:t>
      </w:r>
      <w:r>
        <w:rPr>
          <w:spacing w:val="-3"/>
          <w:sz w:val="30"/>
        </w:rPr>
        <w:t>different </w:t>
      </w:r>
      <w:r>
        <w:rPr>
          <w:sz w:val="30"/>
        </w:rPr>
        <w:t>calendar </w:t>
      </w:r>
      <w:r>
        <w:rPr>
          <w:spacing w:val="-5"/>
          <w:sz w:val="30"/>
        </w:rPr>
        <w:t>systems. It </w:t>
      </w:r>
      <w:r>
        <w:rPr>
          <w:sz w:val="30"/>
        </w:rPr>
        <w:t>supports </w:t>
      </w:r>
      <w:r>
        <w:rPr>
          <w:spacing w:val="-8"/>
          <w:sz w:val="30"/>
        </w:rPr>
        <w:t>the </w:t>
      </w:r>
      <w:r>
        <w:rPr>
          <w:spacing w:val="-3"/>
          <w:sz w:val="30"/>
        </w:rPr>
        <w:t>needs </w:t>
      </w:r>
      <w:r>
        <w:rPr>
          <w:sz w:val="30"/>
        </w:rPr>
        <w:t>of users </w:t>
      </w:r>
      <w:r>
        <w:rPr>
          <w:spacing w:val="3"/>
          <w:sz w:val="30"/>
        </w:rPr>
        <w:t>in </w:t>
      </w:r>
      <w:r>
        <w:rPr>
          <w:spacing w:val="-3"/>
          <w:sz w:val="30"/>
        </w:rPr>
        <w:t>different </w:t>
      </w:r>
      <w:r>
        <w:rPr>
          <w:sz w:val="30"/>
        </w:rPr>
        <w:t>areas of </w:t>
      </w:r>
      <w:r>
        <w:rPr>
          <w:spacing w:val="-8"/>
          <w:sz w:val="30"/>
        </w:rPr>
        <w:t>the </w:t>
      </w:r>
      <w:r>
        <w:rPr>
          <w:spacing w:val="3"/>
          <w:sz w:val="30"/>
        </w:rPr>
        <w:t>world </w:t>
      </w:r>
      <w:r>
        <w:rPr>
          <w:sz w:val="30"/>
        </w:rPr>
        <w:t>likes Japan or </w:t>
      </w:r>
      <w:r>
        <w:rPr>
          <w:spacing w:val="-3"/>
          <w:sz w:val="30"/>
        </w:rPr>
        <w:t>Thailand </w:t>
      </w:r>
      <w:r>
        <w:rPr>
          <w:spacing w:val="-6"/>
          <w:sz w:val="30"/>
        </w:rPr>
        <w:t>that </w:t>
      </w:r>
      <w:r>
        <w:rPr>
          <w:sz w:val="30"/>
        </w:rPr>
        <w:t>don’t follow</w:t>
      </w:r>
      <w:r>
        <w:rPr>
          <w:spacing w:val="-3"/>
          <w:sz w:val="30"/>
        </w:rPr>
        <w:t> </w:t>
      </w:r>
      <w:r>
        <w:rPr>
          <w:sz w:val="30"/>
        </w:rPr>
        <w:t>ISO-8601.</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188" w:firstLine="0"/>
        <w:jc w:val="left"/>
      </w:pPr>
      <w:r>
        <w:rPr>
          <w:spacing w:val="-8"/>
        </w:rPr>
        <w:t>What </w:t>
      </w:r>
      <w:r>
        <w:rPr>
          <w:spacing w:val="-6"/>
        </w:rPr>
        <w:t>are </w:t>
      </w:r>
      <w:r>
        <w:rPr/>
        <w:t>the advantages </w:t>
      </w:r>
      <w:r>
        <w:rPr>
          <w:spacing w:val="3"/>
        </w:rPr>
        <w:t>of </w:t>
      </w:r>
      <w:r>
        <w:rPr/>
        <w:t>new Date </w:t>
      </w:r>
      <w:r>
        <w:rPr>
          <w:spacing w:val="-5"/>
        </w:rPr>
        <w:t>and </w:t>
      </w:r>
      <w:r>
        <w:rPr>
          <w:spacing w:val="-7"/>
        </w:rPr>
        <w:t>Time </w:t>
      </w:r>
      <w:r>
        <w:rPr>
          <w:spacing w:val="-6"/>
        </w:rPr>
        <w:t>API </w:t>
      </w:r>
      <w:r>
        <w:rPr/>
        <w:t>in Java 8 </w:t>
      </w:r>
      <w:r>
        <w:rPr>
          <w:spacing w:val="4"/>
        </w:rPr>
        <w:t>over </w:t>
      </w:r>
      <w:r>
        <w:rPr/>
        <w:t>old Date</w:t>
      </w:r>
      <w:r>
        <w:rPr>
          <w:spacing w:val="-5"/>
        </w:rPr>
        <w:t> </w:t>
      </w:r>
      <w:r>
        <w:rPr>
          <w:spacing w:val="-4"/>
        </w:rPr>
        <w:t>API?</w:t>
      </w:r>
    </w:p>
    <w:p>
      <w:pPr>
        <w:pStyle w:val="BodyText"/>
        <w:spacing w:before="369"/>
        <w:ind w:left="1390" w:right="199"/>
        <w:jc w:val="both"/>
      </w:pPr>
      <w:r>
        <w:rPr>
          <w:spacing w:val="-7"/>
        </w:rPr>
        <w:t>Some </w:t>
      </w:r>
      <w:r>
        <w:rPr/>
        <w:t>of </w:t>
      </w:r>
      <w:r>
        <w:rPr>
          <w:spacing w:val="-8"/>
        </w:rPr>
        <w:t>the </w:t>
      </w:r>
      <w:r>
        <w:rPr>
          <w:spacing w:val="-4"/>
        </w:rPr>
        <w:t>advantages </w:t>
      </w:r>
      <w:r>
        <w:rPr/>
        <w:t>of Java 8 </w:t>
      </w:r>
      <w:r>
        <w:rPr>
          <w:spacing w:val="-4"/>
        </w:rPr>
        <w:t>Date </w:t>
      </w:r>
      <w:r>
        <w:rPr>
          <w:spacing w:val="-10"/>
        </w:rPr>
        <w:t>Time </w:t>
      </w:r>
      <w:r>
        <w:rPr>
          <w:spacing w:val="-3"/>
        </w:rPr>
        <w:t>API </w:t>
      </w:r>
      <w:r>
        <w:rPr/>
        <w:t>over </w:t>
      </w:r>
      <w:r>
        <w:rPr>
          <w:spacing w:val="-3"/>
        </w:rPr>
        <w:t>existing </w:t>
      </w:r>
      <w:r>
        <w:rPr>
          <w:spacing w:val="-4"/>
        </w:rPr>
        <w:t>Date </w:t>
      </w:r>
      <w:r>
        <w:rPr>
          <w:spacing w:val="-3"/>
        </w:rPr>
        <w:t>API </w:t>
      </w:r>
      <w:r>
        <w:rPr/>
        <w:t>are:</w:t>
      </w:r>
    </w:p>
    <w:p>
      <w:pPr>
        <w:pStyle w:val="BodyText"/>
      </w:pPr>
    </w:p>
    <w:p>
      <w:pPr>
        <w:pStyle w:val="BodyText"/>
        <w:ind w:left="1390" w:right="199"/>
        <w:jc w:val="both"/>
      </w:pPr>
      <w:r>
        <w:rPr>
          <w:spacing w:val="-5"/>
        </w:rPr>
        <w:t>Concurrency: </w:t>
      </w:r>
      <w:r>
        <w:rPr>
          <w:spacing w:val="-4"/>
        </w:rPr>
        <w:t>Existing Date </w:t>
      </w:r>
      <w:r>
        <w:rPr>
          <w:spacing w:val="-10"/>
        </w:rPr>
        <w:t>Time </w:t>
      </w:r>
      <w:r>
        <w:rPr>
          <w:spacing w:val="2"/>
        </w:rPr>
        <w:t>classes </w:t>
      </w:r>
      <w:r>
        <w:rPr/>
        <w:t>(such as java.util.Date </w:t>
      </w:r>
      <w:r>
        <w:rPr>
          <w:spacing w:val="-5"/>
        </w:rPr>
        <w:t>and </w:t>
      </w:r>
      <w:r>
        <w:rPr>
          <w:spacing w:val="-3"/>
        </w:rPr>
        <w:t>SimpleDateFormatter) </w:t>
      </w:r>
      <w:r>
        <w:rPr/>
        <w:t>are </w:t>
      </w:r>
      <w:r>
        <w:rPr>
          <w:spacing w:val="-5"/>
        </w:rPr>
        <w:t>not </w:t>
      </w:r>
      <w:r>
        <w:rPr/>
        <w:t>thread-safe. </w:t>
      </w:r>
      <w:r>
        <w:rPr>
          <w:spacing w:val="-4"/>
        </w:rPr>
        <w:t>This </w:t>
      </w:r>
      <w:r>
        <w:rPr/>
        <w:t>does </w:t>
      </w:r>
      <w:r>
        <w:rPr>
          <w:spacing w:val="-5"/>
        </w:rPr>
        <w:t>not </w:t>
      </w:r>
      <w:r>
        <w:rPr>
          <w:spacing w:val="3"/>
        </w:rPr>
        <w:t>work well in </w:t>
      </w:r>
      <w:r>
        <w:rPr>
          <w:spacing w:val="-4"/>
        </w:rPr>
        <w:t>concurrent </w:t>
      </w:r>
      <w:r>
        <w:rPr/>
        <w:t>applications. </w:t>
      </w:r>
      <w:r>
        <w:rPr>
          <w:spacing w:val="-5"/>
        </w:rPr>
        <w:t>In new </w:t>
      </w:r>
      <w:r>
        <w:rPr>
          <w:spacing w:val="-4"/>
        </w:rPr>
        <w:t>Date </w:t>
      </w:r>
      <w:r>
        <w:rPr>
          <w:spacing w:val="-10"/>
        </w:rPr>
        <w:t>Time </w:t>
      </w:r>
      <w:r>
        <w:rPr>
          <w:spacing w:val="-5"/>
        </w:rPr>
        <w:t>API, </w:t>
      </w:r>
      <w:r>
        <w:rPr/>
        <w:t>developer does </w:t>
      </w:r>
      <w:r>
        <w:rPr>
          <w:spacing w:val="-5"/>
        </w:rPr>
        <w:t>not </w:t>
      </w:r>
      <w:r>
        <w:rPr>
          <w:spacing w:val="-4"/>
        </w:rPr>
        <w:t>have</w:t>
      </w:r>
      <w:r>
        <w:rPr>
          <w:spacing w:val="67"/>
        </w:rPr>
        <w:t> </w:t>
      </w:r>
      <w:r>
        <w:rPr>
          <w:spacing w:val="-5"/>
        </w:rPr>
        <w:t>to </w:t>
      </w:r>
      <w:r>
        <w:rPr/>
        <w:t>deal with </w:t>
      </w:r>
      <w:r>
        <w:rPr>
          <w:spacing w:val="-3"/>
        </w:rPr>
        <w:t>concurrency </w:t>
      </w:r>
      <w:r>
        <w:rPr/>
        <w:t>issues while writing date- </w:t>
      </w:r>
      <w:r>
        <w:rPr>
          <w:spacing w:val="-4"/>
        </w:rPr>
        <w:t>handling </w:t>
      </w:r>
      <w:r>
        <w:rPr/>
        <w:t>code.</w:t>
      </w:r>
    </w:p>
    <w:p>
      <w:pPr>
        <w:pStyle w:val="BodyText"/>
      </w:pPr>
    </w:p>
    <w:p>
      <w:pPr>
        <w:pStyle w:val="BodyText"/>
        <w:ind w:left="1390" w:right="188"/>
        <w:jc w:val="both"/>
      </w:pPr>
      <w:r>
        <w:rPr/>
        <w:t>Better Design: Date/Time classes prior to Java 8 have poor API design. For example, years in java.util.Date start at 1900, months start at 1, and days start at 0. It is not very intuitive. Java 8 Date Time API handles it very well.</w:t>
      </w:r>
    </w:p>
    <w:p>
      <w:pPr>
        <w:pStyle w:val="BodyText"/>
      </w:pPr>
    </w:p>
    <w:p>
      <w:pPr>
        <w:pStyle w:val="BodyText"/>
        <w:spacing w:before="1"/>
        <w:ind w:left="1390" w:right="183"/>
        <w:jc w:val="both"/>
      </w:pPr>
      <w:r>
        <w:rPr/>
        <w:t>No need for 3rd Party Libraries: With the popularity of third-party Date/Time libraries like Joda Time, Java has to make its native Date/Time API comparable. Now we can use the Java API instead of using 3rd party libraries.</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320" w:val="left" w:leader="none"/>
        </w:tabs>
        <w:spacing w:line="249" w:lineRule="auto" w:before="84" w:after="0"/>
        <w:ind w:left="1390" w:right="190" w:firstLine="0"/>
        <w:jc w:val="left"/>
      </w:pPr>
      <w:r>
        <w:rPr>
          <w:spacing w:val="-8"/>
        </w:rPr>
        <w:t>What </w:t>
      </w:r>
      <w:r>
        <w:rPr>
          <w:spacing w:val="-6"/>
        </w:rPr>
        <w:t>are </w:t>
      </w:r>
      <w:r>
        <w:rPr/>
        <w:t>the </w:t>
      </w:r>
      <w:r>
        <w:rPr>
          <w:spacing w:val="-5"/>
        </w:rPr>
        <w:t>main </w:t>
      </w:r>
      <w:r>
        <w:rPr/>
        <w:t>differences </w:t>
      </w:r>
      <w:r>
        <w:rPr>
          <w:spacing w:val="-3"/>
        </w:rPr>
        <w:t>between </w:t>
      </w:r>
      <w:r>
        <w:rPr/>
        <w:t>legacy </w:t>
      </w:r>
      <w:r>
        <w:rPr>
          <w:spacing w:val="-4"/>
        </w:rPr>
        <w:t>Date/Time </w:t>
      </w:r>
      <w:r>
        <w:rPr>
          <w:spacing w:val="-6"/>
        </w:rPr>
        <w:t>API </w:t>
      </w:r>
      <w:r>
        <w:rPr/>
        <w:t>in Java </w:t>
      </w:r>
      <w:r>
        <w:rPr>
          <w:spacing w:val="-5"/>
        </w:rPr>
        <w:t>and </w:t>
      </w:r>
      <w:r>
        <w:rPr>
          <w:spacing w:val="-4"/>
        </w:rPr>
        <w:t>Date/Time </w:t>
      </w:r>
      <w:r>
        <w:rPr>
          <w:spacing w:val="-6"/>
        </w:rPr>
        <w:t>API </w:t>
      </w:r>
      <w:r>
        <w:rPr>
          <w:spacing w:val="3"/>
        </w:rPr>
        <w:t>of </w:t>
      </w:r>
      <w:r>
        <w:rPr/>
        <w:t>Java</w:t>
      </w:r>
      <w:r>
        <w:rPr>
          <w:spacing w:val="10"/>
        </w:rPr>
        <w:t> </w:t>
      </w:r>
      <w:r>
        <w:rPr>
          <w:spacing w:val="3"/>
        </w:rPr>
        <w:t>8?</w:t>
      </w:r>
    </w:p>
    <w:p>
      <w:pPr>
        <w:pStyle w:val="BodyText"/>
        <w:tabs>
          <w:tab w:pos="3624" w:val="left" w:leader="none"/>
          <w:tab w:pos="7254" w:val="left" w:leader="none"/>
          <w:tab w:pos="7929" w:val="left" w:leader="none"/>
          <w:tab w:pos="8559" w:val="left" w:leader="none"/>
          <w:tab w:pos="9309" w:val="left" w:leader="none"/>
        </w:tabs>
        <w:spacing w:before="369"/>
        <w:ind w:left="1390" w:right="199"/>
      </w:pPr>
      <w:r>
        <w:rPr/>
        <w:t>Main </w:t>
      </w:r>
      <w:r>
        <w:rPr>
          <w:spacing w:val="47"/>
        </w:rPr>
        <w:t> </w:t>
      </w:r>
      <w:r>
        <w:rPr>
          <w:spacing w:val="-3"/>
        </w:rPr>
        <w:t>difference</w:t>
        <w:tab/>
      </w:r>
      <w:r>
        <w:rPr/>
        <w:t>between </w:t>
      </w:r>
      <w:r>
        <w:rPr>
          <w:spacing w:val="43"/>
        </w:rPr>
        <w:t> </w:t>
      </w:r>
      <w:r>
        <w:rPr/>
        <w:t>legacy </w:t>
      </w:r>
      <w:r>
        <w:rPr>
          <w:spacing w:val="44"/>
        </w:rPr>
        <w:t> </w:t>
      </w:r>
      <w:r>
        <w:rPr>
          <w:spacing w:val="-5"/>
        </w:rPr>
        <w:t>Date/Time</w:t>
        <w:tab/>
      </w:r>
      <w:r>
        <w:rPr>
          <w:spacing w:val="-3"/>
        </w:rPr>
        <w:t>API</w:t>
        <w:tab/>
      </w:r>
      <w:r>
        <w:rPr>
          <w:spacing w:val="-5"/>
        </w:rPr>
        <w:t>and</w:t>
        <w:tab/>
      </w:r>
      <w:r>
        <w:rPr/>
        <w:t>Java</w:t>
        <w:tab/>
        <w:t>8 </w:t>
      </w:r>
      <w:r>
        <w:rPr>
          <w:spacing w:val="-5"/>
        </w:rPr>
        <w:t>Date/Time </w:t>
      </w:r>
      <w:r>
        <w:rPr>
          <w:spacing w:val="-3"/>
        </w:rPr>
        <w:t>API</w:t>
      </w:r>
      <w:r>
        <w:rPr>
          <w:spacing w:val="-4"/>
        </w:rPr>
        <w:t> </w:t>
      </w:r>
      <w:r>
        <w:rPr/>
        <w:t>are:</w:t>
      </w:r>
    </w:p>
    <w:p>
      <w:pPr>
        <w:pStyle w:val="BodyText"/>
      </w:pPr>
    </w:p>
    <w:p>
      <w:pPr>
        <w:pStyle w:val="ListParagraph"/>
        <w:numPr>
          <w:ilvl w:val="1"/>
          <w:numId w:val="42"/>
        </w:numPr>
        <w:tabs>
          <w:tab w:pos="2454" w:val="left" w:leader="none"/>
          <w:tab w:pos="2455" w:val="left" w:leader="none"/>
        </w:tabs>
        <w:spacing w:line="240" w:lineRule="auto" w:before="0" w:after="0"/>
        <w:ind w:left="2455" w:right="0" w:hanging="630"/>
        <w:jc w:val="left"/>
        <w:rPr>
          <w:sz w:val="30"/>
        </w:rPr>
      </w:pPr>
      <w:r>
        <w:rPr>
          <w:sz w:val="30"/>
        </w:rPr>
        <w:t>Old </w:t>
      </w:r>
      <w:r>
        <w:rPr>
          <w:spacing w:val="-3"/>
          <w:sz w:val="30"/>
        </w:rPr>
        <w:t>API </w:t>
      </w:r>
      <w:r>
        <w:rPr>
          <w:spacing w:val="3"/>
          <w:sz w:val="30"/>
        </w:rPr>
        <w:t>is </w:t>
      </w:r>
      <w:r>
        <w:rPr>
          <w:spacing w:val="-5"/>
          <w:sz w:val="30"/>
        </w:rPr>
        <w:t>not </w:t>
      </w:r>
      <w:r>
        <w:rPr>
          <w:sz w:val="30"/>
        </w:rPr>
        <w:t>Thread safe. Java 8 </w:t>
      </w:r>
      <w:r>
        <w:rPr>
          <w:spacing w:val="-3"/>
          <w:sz w:val="30"/>
        </w:rPr>
        <w:t>API </w:t>
      </w:r>
      <w:r>
        <w:rPr>
          <w:spacing w:val="3"/>
          <w:sz w:val="30"/>
        </w:rPr>
        <w:t>is </w:t>
      </w:r>
      <w:r>
        <w:rPr>
          <w:sz w:val="30"/>
        </w:rPr>
        <w:t>Thread</w:t>
      </w:r>
      <w:r>
        <w:rPr>
          <w:spacing w:val="-33"/>
          <w:sz w:val="30"/>
        </w:rPr>
        <w:t> </w:t>
      </w:r>
      <w:r>
        <w:rPr>
          <w:sz w:val="30"/>
        </w:rPr>
        <w:t>safe.</w:t>
      </w:r>
    </w:p>
    <w:p>
      <w:pPr>
        <w:pStyle w:val="ListParagraph"/>
        <w:numPr>
          <w:ilvl w:val="1"/>
          <w:numId w:val="42"/>
        </w:numPr>
        <w:tabs>
          <w:tab w:pos="2454" w:val="left" w:leader="none"/>
          <w:tab w:pos="2455" w:val="left" w:leader="none"/>
        </w:tabs>
        <w:spacing w:line="240" w:lineRule="auto" w:before="0" w:after="0"/>
        <w:ind w:left="2455" w:right="216" w:hanging="630"/>
        <w:jc w:val="left"/>
        <w:rPr>
          <w:sz w:val="30"/>
        </w:rPr>
      </w:pPr>
      <w:r>
        <w:rPr>
          <w:sz w:val="30"/>
        </w:rPr>
        <w:t>Old </w:t>
      </w:r>
      <w:r>
        <w:rPr>
          <w:spacing w:val="-3"/>
          <w:sz w:val="30"/>
        </w:rPr>
        <w:t>API </w:t>
      </w:r>
      <w:r>
        <w:rPr>
          <w:spacing w:val="-5"/>
          <w:sz w:val="30"/>
        </w:rPr>
        <w:t>has </w:t>
      </w:r>
      <w:r>
        <w:rPr>
          <w:spacing w:val="-10"/>
          <w:sz w:val="30"/>
        </w:rPr>
        <w:t>many </w:t>
      </w:r>
      <w:r>
        <w:rPr>
          <w:spacing w:val="-6"/>
          <w:sz w:val="30"/>
        </w:rPr>
        <w:t>mutable </w:t>
      </w:r>
      <w:r>
        <w:rPr>
          <w:sz w:val="30"/>
        </w:rPr>
        <w:t>objects. New Java 8 </w:t>
      </w:r>
      <w:r>
        <w:rPr>
          <w:spacing w:val="-3"/>
          <w:sz w:val="30"/>
        </w:rPr>
        <w:t>API </w:t>
      </w:r>
      <w:r>
        <w:rPr>
          <w:spacing w:val="3"/>
          <w:sz w:val="30"/>
        </w:rPr>
        <w:t>is </w:t>
      </w:r>
      <w:r>
        <w:rPr>
          <w:sz w:val="30"/>
        </w:rPr>
        <w:t>based on </w:t>
      </w:r>
      <w:r>
        <w:rPr>
          <w:spacing w:val="-9"/>
          <w:sz w:val="30"/>
        </w:rPr>
        <w:t>Immutable</w:t>
      </w:r>
      <w:r>
        <w:rPr>
          <w:spacing w:val="-14"/>
          <w:sz w:val="30"/>
        </w:rPr>
        <w:t> </w:t>
      </w:r>
      <w:r>
        <w:rPr>
          <w:sz w:val="30"/>
        </w:rPr>
        <w:t>objects.</w:t>
      </w:r>
    </w:p>
    <w:p>
      <w:pPr>
        <w:pStyle w:val="ListParagraph"/>
        <w:numPr>
          <w:ilvl w:val="1"/>
          <w:numId w:val="42"/>
        </w:numPr>
        <w:tabs>
          <w:tab w:pos="2454" w:val="left" w:leader="none"/>
          <w:tab w:pos="2455" w:val="left" w:leader="none"/>
          <w:tab w:pos="4166" w:val="left" w:leader="none"/>
          <w:tab w:pos="4618" w:val="left" w:leader="none"/>
          <w:tab w:pos="5219" w:val="left" w:leader="none"/>
          <w:tab w:pos="5896" w:val="left" w:leader="none"/>
          <w:tab w:pos="6318" w:val="left" w:leader="none"/>
          <w:tab w:pos="6889" w:val="left" w:leader="none"/>
          <w:tab w:pos="7761" w:val="left" w:leader="none"/>
          <w:tab w:pos="8543" w:val="left" w:leader="none"/>
          <w:tab w:pos="9294" w:val="left" w:leader="none"/>
        </w:tabs>
        <w:spacing w:line="240" w:lineRule="auto" w:before="0" w:after="0"/>
        <w:ind w:left="2455" w:right="214" w:hanging="630"/>
        <w:jc w:val="left"/>
        <w:rPr>
          <w:sz w:val="30"/>
        </w:rPr>
      </w:pPr>
      <w:r>
        <w:rPr>
          <w:spacing w:val="-4"/>
          <w:sz w:val="30"/>
        </w:rPr>
        <w:t>Performance</w:t>
        <w:tab/>
      </w:r>
      <w:r>
        <w:rPr>
          <w:sz w:val="30"/>
        </w:rPr>
        <w:t>of</w:t>
        <w:tab/>
        <w:t>old</w:t>
        <w:tab/>
      </w:r>
      <w:r>
        <w:rPr>
          <w:spacing w:val="-3"/>
          <w:sz w:val="30"/>
        </w:rPr>
        <w:t>API</w:t>
        <w:tab/>
      </w:r>
      <w:r>
        <w:rPr>
          <w:spacing w:val="3"/>
          <w:sz w:val="30"/>
        </w:rPr>
        <w:t>is</w:t>
        <w:tab/>
      </w:r>
      <w:r>
        <w:rPr>
          <w:spacing w:val="-5"/>
          <w:sz w:val="30"/>
        </w:rPr>
        <w:t>not</w:t>
        <w:tab/>
      </w:r>
      <w:r>
        <w:rPr>
          <w:spacing w:val="-3"/>
          <w:sz w:val="30"/>
        </w:rPr>
        <w:t>good.</w:t>
        <w:tab/>
      </w:r>
      <w:r>
        <w:rPr>
          <w:sz w:val="30"/>
        </w:rPr>
        <w:t>New</w:t>
        <w:tab/>
        <w:t>Java</w:t>
        <w:tab/>
        <w:t>8 </w:t>
      </w:r>
      <w:r>
        <w:rPr>
          <w:spacing w:val="-5"/>
          <w:sz w:val="30"/>
        </w:rPr>
        <w:t>Date/Time </w:t>
      </w:r>
      <w:r>
        <w:rPr>
          <w:spacing w:val="-3"/>
          <w:sz w:val="30"/>
        </w:rPr>
        <w:t>API </w:t>
      </w:r>
      <w:r>
        <w:rPr>
          <w:sz w:val="30"/>
        </w:rPr>
        <w:t>gives </w:t>
      </w:r>
      <w:r>
        <w:rPr>
          <w:spacing w:val="-3"/>
          <w:sz w:val="30"/>
        </w:rPr>
        <w:t>better</w:t>
      </w:r>
      <w:r>
        <w:rPr>
          <w:spacing w:val="6"/>
          <w:sz w:val="30"/>
        </w:rPr>
        <w:t> </w:t>
      </w:r>
      <w:r>
        <w:rPr>
          <w:spacing w:val="-3"/>
          <w:sz w:val="30"/>
        </w:rPr>
        <w:t>performance.</w:t>
      </w:r>
    </w:p>
    <w:p>
      <w:pPr>
        <w:pStyle w:val="ListParagraph"/>
        <w:numPr>
          <w:ilvl w:val="1"/>
          <w:numId w:val="42"/>
        </w:numPr>
        <w:tabs>
          <w:tab w:pos="2454" w:val="left" w:leader="none"/>
          <w:tab w:pos="2455" w:val="left" w:leader="none"/>
        </w:tabs>
        <w:spacing w:line="240" w:lineRule="auto" w:before="0" w:after="0"/>
        <w:ind w:left="2455" w:right="213" w:hanging="630"/>
        <w:jc w:val="left"/>
        <w:rPr>
          <w:sz w:val="30"/>
        </w:rPr>
      </w:pPr>
      <w:r>
        <w:rPr>
          <w:sz w:val="30"/>
        </w:rPr>
        <w:t>Old </w:t>
      </w:r>
      <w:r>
        <w:rPr>
          <w:spacing w:val="-3"/>
          <w:sz w:val="30"/>
        </w:rPr>
        <w:t>API </w:t>
      </w:r>
      <w:r>
        <w:rPr>
          <w:spacing w:val="3"/>
          <w:sz w:val="30"/>
        </w:rPr>
        <w:t>is </w:t>
      </w:r>
      <w:r>
        <w:rPr>
          <w:spacing w:val="2"/>
          <w:sz w:val="30"/>
        </w:rPr>
        <w:t>less </w:t>
      </w:r>
      <w:r>
        <w:rPr>
          <w:sz w:val="30"/>
        </w:rPr>
        <w:t>readable </w:t>
      </w:r>
      <w:r>
        <w:rPr>
          <w:spacing w:val="-5"/>
          <w:sz w:val="30"/>
        </w:rPr>
        <w:t>and </w:t>
      </w:r>
      <w:r>
        <w:rPr>
          <w:spacing w:val="-4"/>
          <w:sz w:val="30"/>
        </w:rPr>
        <w:t>maintainable. </w:t>
      </w:r>
      <w:r>
        <w:rPr>
          <w:sz w:val="30"/>
        </w:rPr>
        <w:t>New Java 8 </w:t>
      </w:r>
      <w:r>
        <w:rPr>
          <w:spacing w:val="-3"/>
          <w:sz w:val="30"/>
        </w:rPr>
        <w:t>API </w:t>
      </w:r>
      <w:r>
        <w:rPr>
          <w:spacing w:val="3"/>
          <w:sz w:val="30"/>
        </w:rPr>
        <w:t>is </w:t>
      </w:r>
      <w:r>
        <w:rPr>
          <w:sz w:val="30"/>
        </w:rPr>
        <w:t>very </w:t>
      </w:r>
      <w:r>
        <w:rPr>
          <w:spacing w:val="3"/>
          <w:sz w:val="30"/>
        </w:rPr>
        <w:t>well </w:t>
      </w:r>
      <w:r>
        <w:rPr>
          <w:spacing w:val="-3"/>
          <w:sz w:val="30"/>
        </w:rPr>
        <w:t>designed </w:t>
      </w:r>
      <w:r>
        <w:rPr>
          <w:spacing w:val="-5"/>
          <w:sz w:val="30"/>
        </w:rPr>
        <w:t>and </w:t>
      </w:r>
      <w:r>
        <w:rPr>
          <w:spacing w:val="3"/>
          <w:sz w:val="30"/>
        </w:rPr>
        <w:t>is </w:t>
      </w:r>
      <w:r>
        <w:rPr>
          <w:spacing w:val="-5"/>
          <w:sz w:val="30"/>
        </w:rPr>
        <w:t>more</w:t>
      </w:r>
      <w:r>
        <w:rPr>
          <w:spacing w:val="-1"/>
          <w:sz w:val="30"/>
        </w:rPr>
        <w:t> </w:t>
      </w:r>
      <w:r>
        <w:rPr>
          <w:sz w:val="30"/>
        </w:rPr>
        <w:t>readable.</w:t>
      </w:r>
    </w:p>
    <w:p>
      <w:pPr>
        <w:pStyle w:val="ListParagraph"/>
        <w:numPr>
          <w:ilvl w:val="1"/>
          <w:numId w:val="42"/>
        </w:numPr>
        <w:tabs>
          <w:tab w:pos="2454" w:val="left" w:leader="none"/>
          <w:tab w:pos="2455" w:val="left" w:leader="none"/>
        </w:tabs>
        <w:spacing w:line="240" w:lineRule="auto" w:before="0" w:after="0"/>
        <w:ind w:left="2455" w:right="216" w:hanging="630"/>
        <w:jc w:val="left"/>
        <w:rPr>
          <w:sz w:val="30"/>
        </w:rPr>
      </w:pPr>
      <w:r>
        <w:rPr>
          <w:sz w:val="30"/>
        </w:rPr>
        <w:t>Old </w:t>
      </w:r>
      <w:r>
        <w:rPr>
          <w:spacing w:val="-3"/>
          <w:sz w:val="30"/>
        </w:rPr>
        <w:t>API </w:t>
      </w:r>
      <w:r>
        <w:rPr>
          <w:spacing w:val="-5"/>
          <w:sz w:val="30"/>
        </w:rPr>
        <w:t>has </w:t>
      </w:r>
      <w:r>
        <w:rPr>
          <w:spacing w:val="-10"/>
          <w:sz w:val="30"/>
        </w:rPr>
        <w:t>month </w:t>
      </w:r>
      <w:r>
        <w:rPr>
          <w:sz w:val="30"/>
        </w:rPr>
        <w:t>values from 0 </w:t>
      </w:r>
      <w:r>
        <w:rPr>
          <w:spacing w:val="-5"/>
          <w:sz w:val="30"/>
        </w:rPr>
        <w:t>to 11. </w:t>
      </w:r>
      <w:r>
        <w:rPr>
          <w:sz w:val="30"/>
        </w:rPr>
        <w:t>New </w:t>
      </w:r>
      <w:r>
        <w:rPr>
          <w:spacing w:val="-3"/>
          <w:sz w:val="30"/>
        </w:rPr>
        <w:t>API </w:t>
      </w:r>
      <w:r>
        <w:rPr>
          <w:spacing w:val="-5"/>
          <w:sz w:val="30"/>
        </w:rPr>
        <w:t>has </w:t>
      </w:r>
      <w:r>
        <w:rPr>
          <w:spacing w:val="-11"/>
          <w:sz w:val="30"/>
        </w:rPr>
        <w:t>months </w:t>
      </w:r>
      <w:r>
        <w:rPr>
          <w:sz w:val="30"/>
        </w:rPr>
        <w:t>from 1 </w:t>
      </w:r>
      <w:r>
        <w:rPr>
          <w:spacing w:val="-5"/>
          <w:sz w:val="30"/>
        </w:rPr>
        <w:t>to</w:t>
      </w:r>
      <w:r>
        <w:rPr>
          <w:spacing w:val="-11"/>
          <w:sz w:val="30"/>
        </w:rPr>
        <w:t> </w:t>
      </w:r>
      <w:r>
        <w:rPr>
          <w:sz w:val="30"/>
        </w:rPr>
        <w:t>12.</w:t>
      </w:r>
    </w:p>
    <w:p>
      <w:pPr>
        <w:spacing w:after="0" w:line="240" w:lineRule="auto"/>
        <w:jc w:val="left"/>
        <w:rPr>
          <w:sz w:val="30"/>
        </w:rPr>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580" w:firstLine="0"/>
        <w:jc w:val="left"/>
      </w:pPr>
      <w:r>
        <w:rPr>
          <w:spacing w:val="3"/>
        </w:rPr>
        <w:t>How </w:t>
      </w:r>
      <w:r>
        <w:rPr/>
        <w:t>can </w:t>
      </w:r>
      <w:r>
        <w:rPr>
          <w:spacing w:val="-14"/>
        </w:rPr>
        <w:t>we </w:t>
      </w:r>
      <w:r>
        <w:rPr>
          <w:spacing w:val="4"/>
        </w:rPr>
        <w:t>get </w:t>
      </w:r>
      <w:r>
        <w:rPr/>
        <w:t>duration </w:t>
      </w:r>
      <w:r>
        <w:rPr>
          <w:spacing w:val="-3"/>
        </w:rPr>
        <w:t>between </w:t>
      </w:r>
      <w:r>
        <w:rPr>
          <w:spacing w:val="-10"/>
        </w:rPr>
        <w:t>two </w:t>
      </w:r>
      <w:r>
        <w:rPr/>
        <w:t>dates </w:t>
      </w:r>
      <w:r>
        <w:rPr>
          <w:spacing w:val="3"/>
        </w:rPr>
        <w:t>or </w:t>
      </w:r>
      <w:r>
        <w:rPr>
          <w:spacing w:val="-3"/>
        </w:rPr>
        <w:t>time </w:t>
      </w:r>
      <w:r>
        <w:rPr/>
        <w:t>in Java</w:t>
      </w:r>
      <w:r>
        <w:rPr>
          <w:spacing w:val="49"/>
        </w:rPr>
        <w:t> </w:t>
      </w:r>
      <w:r>
        <w:rPr>
          <w:spacing w:val="3"/>
        </w:rPr>
        <w:t>8?</w:t>
      </w:r>
    </w:p>
    <w:p>
      <w:pPr>
        <w:pStyle w:val="BodyText"/>
        <w:spacing w:before="370"/>
        <w:ind w:left="1390"/>
      </w:pPr>
      <w:r>
        <w:rPr/>
        <w:t>In Java8, we have a new class Duration that provides the utility of computing duration between two dates.</w:t>
      </w:r>
    </w:p>
    <w:p>
      <w:pPr>
        <w:pStyle w:val="BodyText"/>
      </w:pPr>
    </w:p>
    <w:p>
      <w:pPr>
        <w:pStyle w:val="BodyText"/>
        <w:ind w:left="1390" w:right="95"/>
      </w:pPr>
      <w:r>
        <w:rPr/>
        <w:t>We can call the static method Duration.between(date1, date2) to get the time period in hours, mins, days etc. between date1 and date2.</w:t>
      </w:r>
    </w:p>
    <w:p>
      <w:pPr>
        <w:spacing w:after="0"/>
        <w:sectPr>
          <w:pgSz w:w="12240" w:h="15840"/>
          <w:pgMar w:top="1500" w:bottom="280" w:left="1340" w:right="1240"/>
        </w:sectPr>
      </w:pPr>
    </w:p>
    <w:p>
      <w:pPr>
        <w:pStyle w:val="BodyText"/>
        <w:rPr>
          <w:sz w:val="9"/>
        </w:rPr>
      </w:pPr>
    </w:p>
    <w:p>
      <w:pPr>
        <w:pStyle w:val="Heading2"/>
        <w:numPr>
          <w:ilvl w:val="0"/>
          <w:numId w:val="42"/>
        </w:numPr>
        <w:tabs>
          <w:tab w:pos="2905" w:val="left" w:leader="none"/>
        </w:tabs>
        <w:spacing w:line="249" w:lineRule="auto" w:before="84" w:after="0"/>
        <w:ind w:left="1390" w:right="265" w:firstLine="0"/>
        <w:jc w:val="both"/>
      </w:pPr>
      <w:r>
        <w:rPr>
          <w:spacing w:val="-8"/>
        </w:rPr>
        <w:t>What </w:t>
      </w:r>
      <w:r>
        <w:rPr/>
        <w:t>is the new method </w:t>
      </w:r>
      <w:r>
        <w:rPr>
          <w:spacing w:val="-4"/>
        </w:rPr>
        <w:t>family </w:t>
      </w:r>
      <w:r>
        <w:rPr/>
        <w:t>introduced in Java 8 </w:t>
      </w:r>
      <w:r>
        <w:rPr>
          <w:spacing w:val="2"/>
        </w:rPr>
        <w:t>for </w:t>
      </w:r>
      <w:r>
        <w:rPr/>
        <w:t>processing </w:t>
      </w:r>
      <w:r>
        <w:rPr>
          <w:spacing w:val="3"/>
        </w:rPr>
        <w:t>of </w:t>
      </w:r>
      <w:r>
        <w:rPr>
          <w:spacing w:val="-4"/>
        </w:rPr>
        <w:t>Arrays </w:t>
      </w:r>
      <w:r>
        <w:rPr>
          <w:spacing w:val="3"/>
        </w:rPr>
        <w:t>on </w:t>
      </w:r>
      <w:r>
        <w:rPr>
          <w:spacing w:val="-4"/>
        </w:rPr>
        <w:t>multi </w:t>
      </w:r>
      <w:r>
        <w:rPr/>
        <w:t>core</w:t>
      </w:r>
      <w:r>
        <w:rPr>
          <w:spacing w:val="14"/>
        </w:rPr>
        <w:t> </w:t>
      </w:r>
      <w:r>
        <w:rPr>
          <w:spacing w:val="-3"/>
        </w:rPr>
        <w:t>machines?</w:t>
      </w:r>
    </w:p>
    <w:p>
      <w:pPr>
        <w:pStyle w:val="BodyText"/>
        <w:spacing w:before="369"/>
        <w:ind w:left="1390"/>
      </w:pPr>
      <w:r>
        <w:rPr/>
        <w:t>Java 8 has enhanced the Arrays class with methods that can run efficiently on multi core machines.</w:t>
      </w:r>
    </w:p>
    <w:p>
      <w:pPr>
        <w:pStyle w:val="BodyText"/>
      </w:pPr>
    </w:p>
    <w:p>
      <w:pPr>
        <w:pStyle w:val="BodyText"/>
        <w:ind w:left="1390"/>
      </w:pPr>
      <w:r>
        <w:rPr/>
        <w:t>These methods start with keyword parallel.</w:t>
      </w:r>
    </w:p>
    <w:p>
      <w:pPr>
        <w:pStyle w:val="BodyText"/>
        <w:ind w:left="1390"/>
      </w:pPr>
      <w:r>
        <w:rPr/>
        <w:t>Egg. Arrays.parallelSetAll(), Arrays.parallelSort() etc.</w:t>
      </w:r>
    </w:p>
    <w:p>
      <w:pPr>
        <w:pStyle w:val="BodyText"/>
      </w:pPr>
    </w:p>
    <w:p>
      <w:pPr>
        <w:pStyle w:val="BodyText"/>
        <w:ind w:left="1390"/>
      </w:pPr>
      <w:r>
        <w:rPr/>
        <w:t>This parallel set of methods provides parallel processing of Arrays that can run Java code very fast on a multi core machine.</w:t>
      </w:r>
    </w:p>
    <w:p>
      <w:pPr>
        <w:spacing w:after="0"/>
        <w:sectPr>
          <w:pgSz w:w="12240" w:h="15840"/>
          <w:pgMar w:top="1500" w:bottom="280" w:left="1340" w:right="1240"/>
        </w:sectPr>
      </w:pPr>
    </w:p>
    <w:p>
      <w:pPr>
        <w:pStyle w:val="BodyText"/>
        <w:rPr>
          <w:sz w:val="9"/>
        </w:rPr>
      </w:pPr>
    </w:p>
    <w:p>
      <w:pPr>
        <w:pStyle w:val="Heading2"/>
        <w:numPr>
          <w:ilvl w:val="0"/>
          <w:numId w:val="42"/>
        </w:numPr>
        <w:tabs>
          <w:tab w:pos="2860" w:val="left" w:leader="none"/>
        </w:tabs>
        <w:spacing w:line="249" w:lineRule="auto" w:before="84" w:after="0"/>
        <w:ind w:left="1390" w:right="1973" w:firstLine="0"/>
        <w:jc w:val="both"/>
      </w:pPr>
      <w:r>
        <w:rPr>
          <w:spacing w:val="3"/>
        </w:rPr>
        <w:t>How </w:t>
      </w:r>
      <w:r>
        <w:rPr/>
        <w:t>does Java 8 </w:t>
      </w:r>
      <w:r>
        <w:rPr>
          <w:spacing w:val="2"/>
        </w:rPr>
        <w:t>solve </w:t>
      </w:r>
      <w:r>
        <w:rPr>
          <w:spacing w:val="-3"/>
        </w:rPr>
        <w:t>Diamond </w:t>
      </w:r>
      <w:r>
        <w:rPr/>
        <w:t>problem </w:t>
      </w:r>
      <w:r>
        <w:rPr>
          <w:spacing w:val="3"/>
        </w:rPr>
        <w:t>of </w:t>
      </w:r>
      <w:r>
        <w:rPr/>
        <w:t>Multiple Inheritance?</w:t>
      </w:r>
    </w:p>
    <w:p>
      <w:pPr>
        <w:pStyle w:val="BodyText"/>
        <w:spacing w:before="369"/>
        <w:ind w:left="1390" w:right="183"/>
        <w:jc w:val="both"/>
      </w:pPr>
      <w:r>
        <w:rPr>
          <w:spacing w:val="-5"/>
        </w:rPr>
        <w:t>In </w:t>
      </w:r>
      <w:r>
        <w:rPr>
          <w:spacing w:val="-3"/>
        </w:rPr>
        <w:t>Multiple </w:t>
      </w:r>
      <w:r>
        <w:rPr>
          <w:spacing w:val="-5"/>
        </w:rPr>
        <w:t>Inheritance </w:t>
      </w:r>
      <w:r>
        <w:rPr>
          <w:spacing w:val="3"/>
        </w:rPr>
        <w:t>if </w:t>
      </w:r>
      <w:r>
        <w:rPr/>
        <w:t>a </w:t>
      </w:r>
      <w:r>
        <w:rPr>
          <w:spacing w:val="2"/>
        </w:rPr>
        <w:t>class </w:t>
      </w:r>
      <w:r>
        <w:rPr>
          <w:spacing w:val="-6"/>
        </w:rPr>
        <w:t>extends </w:t>
      </w:r>
      <w:r>
        <w:rPr>
          <w:spacing w:val="-5"/>
        </w:rPr>
        <w:t>more </w:t>
      </w:r>
      <w:r>
        <w:rPr>
          <w:spacing w:val="-6"/>
        </w:rPr>
        <w:t>than </w:t>
      </w:r>
      <w:r>
        <w:rPr>
          <w:spacing w:val="-5"/>
        </w:rPr>
        <w:t>one </w:t>
      </w:r>
      <w:r>
        <w:rPr>
          <w:spacing w:val="2"/>
        </w:rPr>
        <w:t>classes </w:t>
      </w:r>
      <w:r>
        <w:rPr/>
        <w:t>with two </w:t>
      </w:r>
      <w:r>
        <w:rPr>
          <w:spacing w:val="-3"/>
        </w:rPr>
        <w:t>different </w:t>
      </w:r>
      <w:r>
        <w:rPr>
          <w:spacing w:val="-5"/>
        </w:rPr>
        <w:t>implementation </w:t>
      </w:r>
      <w:r>
        <w:rPr/>
        <w:t>of </w:t>
      </w:r>
      <w:r>
        <w:rPr>
          <w:spacing w:val="-5"/>
        </w:rPr>
        <w:t>same </w:t>
      </w:r>
      <w:r>
        <w:rPr>
          <w:spacing w:val="-8"/>
        </w:rPr>
        <w:t>method </w:t>
      </w:r>
      <w:r>
        <w:rPr>
          <w:spacing w:val="-6"/>
        </w:rPr>
        <w:t>then </w:t>
      </w:r>
      <w:r>
        <w:rPr>
          <w:spacing w:val="3"/>
        </w:rPr>
        <w:t>it </w:t>
      </w:r>
      <w:r>
        <w:rPr/>
        <w:t>causes </w:t>
      </w:r>
      <w:r>
        <w:rPr>
          <w:spacing w:val="-6"/>
        </w:rPr>
        <w:t>Diamond</w:t>
      </w:r>
      <w:r>
        <w:rPr>
          <w:spacing w:val="-1"/>
        </w:rPr>
        <w:t> </w:t>
      </w:r>
      <w:r>
        <w:rPr/>
        <w:t>problem.</w:t>
      </w:r>
    </w:p>
    <w:p>
      <w:pPr>
        <w:pStyle w:val="BodyText"/>
      </w:pPr>
    </w:p>
    <w:p>
      <w:pPr>
        <w:pStyle w:val="BodyText"/>
        <w:ind w:left="1390" w:right="203"/>
        <w:jc w:val="both"/>
      </w:pPr>
      <w:r>
        <w:rPr/>
        <w:t>Consider following example to see problem and solution for Diamond problem in Java 8:</w:t>
      </w:r>
    </w:p>
    <w:p>
      <w:pPr>
        <w:pStyle w:val="BodyText"/>
      </w:pPr>
    </w:p>
    <w:p>
      <w:pPr>
        <w:pStyle w:val="BodyText"/>
        <w:ind w:left="1390"/>
        <w:jc w:val="both"/>
      </w:pPr>
      <w:r>
        <w:rPr/>
        <w:t>public interface BaseInterface{</w:t>
      </w:r>
    </w:p>
    <w:p>
      <w:pPr>
        <w:pStyle w:val="BodyText"/>
        <w:ind w:left="1540"/>
      </w:pPr>
      <w:r>
        <w:rPr/>
        <w:t>default void display() { //code goes here }</w:t>
      </w:r>
    </w:p>
    <w:p>
      <w:pPr>
        <w:pStyle w:val="BodyText"/>
        <w:ind w:left="1390"/>
      </w:pPr>
      <w:r>
        <w:rPr/>
        <w:t>}</w:t>
      </w:r>
    </w:p>
    <w:p>
      <w:pPr>
        <w:pStyle w:val="BodyText"/>
        <w:ind w:left="1390" w:right="1507"/>
      </w:pPr>
      <w:r>
        <w:rPr/>
        <w:t>public </w:t>
      </w:r>
      <w:r>
        <w:rPr>
          <w:spacing w:val="-3"/>
        </w:rPr>
        <w:t>interface </w:t>
      </w:r>
      <w:r>
        <w:rPr>
          <w:spacing w:val="-4"/>
        </w:rPr>
        <w:t>BaseOne </w:t>
      </w:r>
      <w:r>
        <w:rPr>
          <w:spacing w:val="-6"/>
        </w:rPr>
        <w:t>extends </w:t>
      </w:r>
      <w:r>
        <w:rPr>
          <w:spacing w:val="-3"/>
        </w:rPr>
        <w:t>BaseInterface </w:t>
      </w:r>
      <w:r>
        <w:rPr/>
        <w:t>{ } public </w:t>
      </w:r>
      <w:r>
        <w:rPr>
          <w:spacing w:val="-3"/>
        </w:rPr>
        <w:t>interface </w:t>
      </w:r>
      <w:r>
        <w:rPr>
          <w:spacing w:val="-4"/>
        </w:rPr>
        <w:t>BaseTwo </w:t>
      </w:r>
      <w:r>
        <w:rPr>
          <w:spacing w:val="-6"/>
        </w:rPr>
        <w:t>extends </w:t>
      </w:r>
      <w:r>
        <w:rPr>
          <w:spacing w:val="-3"/>
        </w:rPr>
        <w:t>BaseInterface </w:t>
      </w:r>
      <w:r>
        <w:rPr/>
        <w:t>{ }</w:t>
      </w:r>
    </w:p>
    <w:p>
      <w:pPr>
        <w:pStyle w:val="BodyText"/>
        <w:spacing w:before="1"/>
        <w:ind w:left="1390"/>
      </w:pPr>
      <w:r>
        <w:rPr/>
        <w:t>public class ChildClass implements BaseOne, BaseTwo { }</w:t>
      </w:r>
    </w:p>
    <w:p>
      <w:pPr>
        <w:pStyle w:val="BodyText"/>
        <w:spacing w:before="11"/>
        <w:rPr>
          <w:sz w:val="29"/>
        </w:rPr>
      </w:pPr>
    </w:p>
    <w:p>
      <w:pPr>
        <w:pStyle w:val="BodyText"/>
        <w:ind w:left="1390" w:right="183"/>
        <w:jc w:val="both"/>
      </w:pPr>
      <w:r>
        <w:rPr/>
        <w:t>In the above code, class ChildClass gives compile time error. Java Compiler cannot decide which display method should it invoke in ChildClass.</w:t>
      </w:r>
    </w:p>
    <w:p>
      <w:pPr>
        <w:pStyle w:val="BodyText"/>
        <w:spacing w:line="690" w:lineRule="atLeast"/>
        <w:ind w:left="1390"/>
      </w:pPr>
      <w:r>
        <w:rPr>
          <w:spacing w:val="-17"/>
        </w:rPr>
        <w:t>To </w:t>
      </w:r>
      <w:r>
        <w:rPr/>
        <w:t>solve </w:t>
      </w:r>
      <w:r>
        <w:rPr>
          <w:spacing w:val="-5"/>
        </w:rPr>
        <w:t>this </w:t>
      </w:r>
      <w:r>
        <w:rPr/>
        <w:t>problem, Java SE 8 </w:t>
      </w:r>
      <w:r>
        <w:rPr>
          <w:spacing w:val="-5"/>
        </w:rPr>
        <w:t>has </w:t>
      </w:r>
      <w:r>
        <w:rPr/>
        <w:t>given </w:t>
      </w:r>
      <w:r>
        <w:rPr>
          <w:spacing w:val="-8"/>
        </w:rPr>
        <w:t>the </w:t>
      </w:r>
      <w:r>
        <w:rPr/>
        <w:t>following </w:t>
      </w:r>
      <w:r>
        <w:rPr>
          <w:spacing w:val="-5"/>
        </w:rPr>
        <w:t>remedy: </w:t>
      </w:r>
      <w:r>
        <w:rPr/>
        <w:t>public </w:t>
      </w:r>
      <w:r>
        <w:rPr>
          <w:spacing w:val="-3"/>
        </w:rPr>
        <w:t>interface </w:t>
      </w:r>
      <w:r>
        <w:rPr>
          <w:spacing w:val="-4"/>
        </w:rPr>
        <w:t>A{</w:t>
      </w:r>
    </w:p>
    <w:p>
      <w:pPr>
        <w:pStyle w:val="BodyText"/>
        <w:ind w:left="1540"/>
      </w:pPr>
      <w:r>
        <w:rPr/>
        <w:t>default void display() { //code goes here }</w:t>
      </w:r>
    </w:p>
    <w:p>
      <w:pPr>
        <w:pStyle w:val="BodyText"/>
        <w:ind w:left="1390"/>
      </w:pPr>
      <w:r>
        <w:rPr/>
        <w:t>}</w:t>
      </w:r>
    </w:p>
    <w:p>
      <w:pPr>
        <w:pStyle w:val="BodyText"/>
        <w:ind w:left="1390" w:right="4449"/>
        <w:jc w:val="both"/>
      </w:pPr>
      <w:r>
        <w:rPr/>
        <w:t>public </w:t>
      </w:r>
      <w:r>
        <w:rPr>
          <w:spacing w:val="-3"/>
        </w:rPr>
        <w:t>interface </w:t>
      </w:r>
      <w:r>
        <w:rPr/>
        <w:t>B </w:t>
      </w:r>
      <w:r>
        <w:rPr>
          <w:spacing w:val="-6"/>
        </w:rPr>
        <w:t>extends </w:t>
      </w:r>
      <w:r>
        <w:rPr>
          <w:spacing w:val="-4"/>
        </w:rPr>
        <w:t>A{ </w:t>
      </w:r>
      <w:r>
        <w:rPr/>
        <w:t>} public </w:t>
      </w:r>
      <w:r>
        <w:rPr>
          <w:spacing w:val="-3"/>
        </w:rPr>
        <w:t>interface </w:t>
      </w:r>
      <w:r>
        <w:rPr/>
        <w:t>C </w:t>
      </w:r>
      <w:r>
        <w:rPr>
          <w:spacing w:val="-6"/>
        </w:rPr>
        <w:t>extends </w:t>
      </w:r>
      <w:r>
        <w:rPr>
          <w:spacing w:val="-4"/>
        </w:rPr>
        <w:t>A{ </w:t>
      </w:r>
      <w:r>
        <w:rPr/>
        <w:t>} public </w:t>
      </w:r>
      <w:r>
        <w:rPr>
          <w:spacing w:val="2"/>
        </w:rPr>
        <w:t>class </w:t>
      </w:r>
      <w:r>
        <w:rPr/>
        <w:t>D </w:t>
      </w:r>
      <w:r>
        <w:rPr>
          <w:spacing w:val="-6"/>
        </w:rPr>
        <w:t>implements </w:t>
      </w:r>
      <w:r>
        <w:rPr>
          <w:spacing w:val="-3"/>
        </w:rPr>
        <w:t>B,C{ default </w:t>
      </w:r>
      <w:r>
        <w:rPr/>
        <w:t>void display() {</w:t>
      </w:r>
    </w:p>
    <w:p>
      <w:pPr>
        <w:pStyle w:val="BodyText"/>
        <w:ind w:left="1690"/>
      </w:pPr>
      <w:r>
        <w:rPr/>
        <w:t>B.super.display();</w:t>
      </w:r>
    </w:p>
    <w:p>
      <w:pPr>
        <w:pStyle w:val="BodyText"/>
        <w:ind w:left="1540"/>
      </w:pPr>
      <w:r>
        <w:rPr/>
        <w:t>}</w:t>
      </w:r>
    </w:p>
    <w:p>
      <w:pPr>
        <w:pStyle w:val="BodyText"/>
        <w:ind w:left="1390"/>
      </w:pPr>
      <w:r>
        <w:rPr/>
        <w:t>}</w:t>
      </w:r>
    </w:p>
    <w:p>
      <w:pPr>
        <w:spacing w:after="0"/>
        <w:sectPr>
          <w:pgSz w:w="12240" w:h="15840"/>
          <w:pgMar w:top="1500" w:bottom="280" w:left="1340" w:right="1240"/>
        </w:sectPr>
      </w:pPr>
    </w:p>
    <w:p>
      <w:pPr>
        <w:pStyle w:val="BodyText"/>
        <w:rPr>
          <w:sz w:val="15"/>
        </w:rPr>
      </w:pPr>
    </w:p>
    <w:p>
      <w:pPr>
        <w:pStyle w:val="BodyText"/>
        <w:spacing w:before="87"/>
        <w:ind w:left="1390"/>
      </w:pPr>
      <w:r>
        <w:rPr/>
        <w:t>public interface BaseInterface{</w:t>
      </w:r>
    </w:p>
    <w:p>
      <w:pPr>
        <w:pStyle w:val="BodyText"/>
        <w:ind w:left="1540"/>
      </w:pPr>
      <w:r>
        <w:rPr/>
        <w:t>default void display() { //code goes here }</w:t>
      </w:r>
    </w:p>
    <w:p>
      <w:pPr>
        <w:pStyle w:val="BodyText"/>
        <w:ind w:left="1390"/>
      </w:pPr>
      <w:r>
        <w:rPr/>
        <w:t>}</w:t>
      </w:r>
    </w:p>
    <w:p>
      <w:pPr>
        <w:pStyle w:val="BodyText"/>
        <w:ind w:left="1390" w:right="1404"/>
      </w:pPr>
      <w:r>
        <w:rPr/>
        <w:t>public </w:t>
      </w:r>
      <w:r>
        <w:rPr>
          <w:spacing w:val="-3"/>
        </w:rPr>
        <w:t>interface </w:t>
      </w:r>
      <w:r>
        <w:rPr>
          <w:spacing w:val="-4"/>
        </w:rPr>
        <w:t>BaseOne </w:t>
      </w:r>
      <w:r>
        <w:rPr>
          <w:spacing w:val="-6"/>
        </w:rPr>
        <w:t>extends </w:t>
      </w:r>
      <w:r>
        <w:rPr>
          <w:spacing w:val="-3"/>
        </w:rPr>
        <w:t>BaseInterface </w:t>
      </w:r>
      <w:r>
        <w:rPr/>
        <w:t>{ }  public </w:t>
      </w:r>
      <w:r>
        <w:rPr>
          <w:spacing w:val="-3"/>
        </w:rPr>
        <w:t>interface </w:t>
      </w:r>
      <w:r>
        <w:rPr>
          <w:spacing w:val="-4"/>
        </w:rPr>
        <w:t>BaseTwo </w:t>
      </w:r>
      <w:r>
        <w:rPr>
          <w:spacing w:val="-6"/>
        </w:rPr>
        <w:t>extends </w:t>
      </w:r>
      <w:r>
        <w:rPr>
          <w:spacing w:val="-3"/>
        </w:rPr>
        <w:t>BaseInterface </w:t>
      </w:r>
      <w:r>
        <w:rPr/>
        <w:t>{ } public </w:t>
      </w:r>
      <w:r>
        <w:rPr>
          <w:spacing w:val="2"/>
        </w:rPr>
        <w:t>class </w:t>
      </w:r>
      <w:r>
        <w:rPr/>
        <w:t>ChildClass </w:t>
      </w:r>
      <w:r>
        <w:rPr>
          <w:spacing w:val="-6"/>
        </w:rPr>
        <w:t>implements </w:t>
      </w:r>
      <w:r>
        <w:rPr>
          <w:spacing w:val="-3"/>
        </w:rPr>
        <w:t>BaseOne, </w:t>
      </w:r>
      <w:r>
        <w:rPr>
          <w:spacing w:val="-4"/>
        </w:rPr>
        <w:t>BaseTwo </w:t>
      </w:r>
      <w:r>
        <w:rPr/>
        <w:t>{ </w:t>
      </w:r>
      <w:r>
        <w:rPr>
          <w:spacing w:val="-3"/>
        </w:rPr>
        <w:t>default </w:t>
      </w:r>
      <w:r>
        <w:rPr/>
        <w:t>void</w:t>
      </w:r>
      <w:r>
        <w:rPr>
          <w:spacing w:val="-6"/>
        </w:rPr>
        <w:t> </w:t>
      </w:r>
      <w:r>
        <w:rPr/>
        <w:t>display(){</w:t>
      </w:r>
    </w:p>
    <w:p>
      <w:pPr>
        <w:pStyle w:val="BodyText"/>
        <w:ind w:left="1525"/>
      </w:pPr>
      <w:r>
        <w:rPr/>
        <w:t>BaseOne.super.display();</w:t>
      </w:r>
    </w:p>
    <w:p>
      <w:pPr>
        <w:pStyle w:val="BodyText"/>
        <w:ind w:left="1390"/>
      </w:pPr>
      <w:r>
        <w:rPr/>
        <w:t>}</w:t>
      </w:r>
    </w:p>
    <w:p>
      <w:pPr>
        <w:pStyle w:val="BodyText"/>
        <w:ind w:left="1390"/>
      </w:pPr>
      <w:r>
        <w:rPr/>
        <w:t>}</w:t>
      </w:r>
    </w:p>
    <w:p>
      <w:pPr>
        <w:pStyle w:val="BodyText"/>
      </w:pPr>
    </w:p>
    <w:p>
      <w:pPr>
        <w:pStyle w:val="BodyText"/>
        <w:tabs>
          <w:tab w:pos="2039" w:val="left" w:leader="none"/>
          <w:tab w:pos="9114" w:val="left" w:leader="none"/>
        </w:tabs>
        <w:ind w:left="1390" w:right="199"/>
      </w:pPr>
      <w:r>
        <w:rPr>
          <w:spacing w:val="-7"/>
        </w:rPr>
        <w:t>The</w:t>
        <w:tab/>
      </w:r>
      <w:r>
        <w:rPr>
          <w:spacing w:val="-8"/>
        </w:rPr>
        <w:t>method   </w:t>
      </w:r>
      <w:r>
        <w:rPr/>
        <w:t>invocation   at</w:t>
      </w:r>
      <w:r>
        <w:rPr>
          <w:spacing w:val="54"/>
        </w:rPr>
        <w:t> </w:t>
      </w:r>
      <w:r>
        <w:rPr/>
        <w:t>BaseOne.super.display(); </w:t>
      </w:r>
      <w:r>
        <w:rPr>
          <w:spacing w:val="35"/>
        </w:rPr>
        <w:t> </w:t>
      </w:r>
      <w:r>
        <w:rPr/>
        <w:t>solves</w:t>
        <w:tab/>
      </w:r>
      <w:r>
        <w:rPr>
          <w:spacing w:val="-8"/>
        </w:rPr>
        <w:t>the </w:t>
      </w:r>
      <w:r>
        <w:rPr>
          <w:spacing w:val="-6"/>
        </w:rPr>
        <w:t>Diamond </w:t>
      </w:r>
      <w:r>
        <w:rPr/>
        <w:t>problem as </w:t>
      </w:r>
      <w:r>
        <w:rPr>
          <w:spacing w:val="3"/>
        </w:rPr>
        <w:t>it </w:t>
      </w:r>
      <w:r>
        <w:rPr/>
        <w:t>resolves </w:t>
      </w:r>
      <w:r>
        <w:rPr>
          <w:spacing w:val="-8"/>
        </w:rPr>
        <w:t>the </w:t>
      </w:r>
      <w:r>
        <w:rPr>
          <w:spacing w:val="-4"/>
        </w:rPr>
        <w:t>confusion for</w:t>
      </w:r>
      <w:r>
        <w:rPr>
          <w:spacing w:val="-5"/>
        </w:rPr>
        <w:t> </w:t>
      </w:r>
      <w:r>
        <w:rPr>
          <w:spacing w:val="-3"/>
        </w:rPr>
        <w:t>compiler.</w:t>
      </w:r>
    </w:p>
    <w:p>
      <w:pPr>
        <w:spacing w:after="0"/>
        <w:sectPr>
          <w:pgSz w:w="12240" w:h="15840"/>
          <w:pgMar w:top="1500" w:bottom="280" w:left="1340" w:right="1240"/>
        </w:sectPr>
      </w:pPr>
    </w:p>
    <w:p>
      <w:pPr>
        <w:pStyle w:val="BodyText"/>
        <w:rPr>
          <w:sz w:val="9"/>
        </w:rPr>
      </w:pPr>
    </w:p>
    <w:p>
      <w:pPr>
        <w:pStyle w:val="Heading2"/>
        <w:numPr>
          <w:ilvl w:val="0"/>
          <w:numId w:val="42"/>
        </w:numPr>
        <w:tabs>
          <w:tab w:pos="2905" w:val="left" w:leader="none"/>
        </w:tabs>
        <w:spacing w:line="249" w:lineRule="auto" w:before="84" w:after="0"/>
        <w:ind w:left="1390" w:right="1512" w:firstLine="0"/>
        <w:jc w:val="both"/>
      </w:pPr>
      <w:r>
        <w:rPr>
          <w:spacing w:val="-8"/>
        </w:rPr>
        <w:t>What </w:t>
      </w:r>
      <w:r>
        <w:rPr>
          <w:spacing w:val="-6"/>
        </w:rPr>
        <w:t>are </w:t>
      </w:r>
      <w:r>
        <w:rPr/>
        <w:t>the differences </w:t>
      </w:r>
      <w:r>
        <w:rPr>
          <w:spacing w:val="-3"/>
        </w:rPr>
        <w:t>between </w:t>
      </w:r>
      <w:r>
        <w:rPr/>
        <w:t>Predicate, </w:t>
      </w:r>
      <w:r>
        <w:rPr>
          <w:spacing w:val="-4"/>
        </w:rPr>
        <w:t>Supplier </w:t>
      </w:r>
      <w:r>
        <w:rPr>
          <w:spacing w:val="-5"/>
        </w:rPr>
        <w:t>and </w:t>
      </w:r>
      <w:r>
        <w:rPr/>
        <w:t>Consumer in Java</w:t>
      </w:r>
      <w:r>
        <w:rPr>
          <w:spacing w:val="-26"/>
        </w:rPr>
        <w:t> </w:t>
      </w:r>
      <w:r>
        <w:rPr>
          <w:spacing w:val="3"/>
        </w:rPr>
        <w:t>8?</w:t>
      </w:r>
    </w:p>
    <w:p>
      <w:pPr>
        <w:pStyle w:val="BodyText"/>
        <w:spacing w:before="369"/>
        <w:ind w:left="1390"/>
      </w:pPr>
      <w:r>
        <w:rPr/>
        <w:t>The subtle difference between Predicate, Supplier and Consumer in Java 8 is as follows:</w:t>
      </w:r>
    </w:p>
    <w:p>
      <w:pPr>
        <w:pStyle w:val="BodyText"/>
      </w:pPr>
    </w:p>
    <w:p>
      <w:pPr>
        <w:pStyle w:val="BodyText"/>
        <w:ind w:left="1390"/>
      </w:pPr>
      <w:r>
        <w:rPr/>
        <w:t>Predicate </w:t>
      </w:r>
      <w:r>
        <w:rPr>
          <w:spacing w:val="3"/>
        </w:rPr>
        <w:t>is </w:t>
      </w:r>
      <w:r>
        <w:rPr/>
        <w:t>an </w:t>
      </w:r>
      <w:r>
        <w:rPr>
          <w:spacing w:val="-10"/>
        </w:rPr>
        <w:t>anonymous </w:t>
      </w:r>
      <w:r>
        <w:rPr>
          <w:spacing w:val="-6"/>
        </w:rPr>
        <w:t>function that </w:t>
      </w:r>
      <w:r>
        <w:rPr/>
        <w:t>accepts </w:t>
      </w:r>
      <w:r>
        <w:rPr>
          <w:spacing w:val="-5"/>
        </w:rPr>
        <w:t>one </w:t>
      </w:r>
      <w:r>
        <w:rPr>
          <w:spacing w:val="-8"/>
        </w:rPr>
        <w:t>argument </w:t>
      </w:r>
      <w:r>
        <w:rPr>
          <w:spacing w:val="-5"/>
        </w:rPr>
        <w:t>and </w:t>
      </w:r>
      <w:r>
        <w:rPr>
          <w:spacing w:val="-4"/>
        </w:rPr>
        <w:t>returns </w:t>
      </w:r>
      <w:r>
        <w:rPr/>
        <w:t>a</w:t>
      </w:r>
      <w:r>
        <w:rPr>
          <w:spacing w:val="7"/>
        </w:rPr>
        <w:t> </w:t>
      </w:r>
      <w:r>
        <w:rPr/>
        <w:t>result.</w:t>
      </w:r>
    </w:p>
    <w:p>
      <w:pPr>
        <w:pStyle w:val="BodyText"/>
      </w:pPr>
    </w:p>
    <w:p>
      <w:pPr>
        <w:pStyle w:val="BodyText"/>
        <w:ind w:left="1390" w:right="298"/>
      </w:pPr>
      <w:r>
        <w:rPr/>
        <w:t>Supplier </w:t>
      </w:r>
      <w:r>
        <w:rPr>
          <w:spacing w:val="3"/>
        </w:rPr>
        <w:t>is </w:t>
      </w:r>
      <w:r>
        <w:rPr/>
        <w:t>an </w:t>
      </w:r>
      <w:r>
        <w:rPr>
          <w:spacing w:val="-10"/>
        </w:rPr>
        <w:t>anonymous </w:t>
      </w:r>
      <w:r>
        <w:rPr>
          <w:spacing w:val="-6"/>
        </w:rPr>
        <w:t>function that </w:t>
      </w:r>
      <w:r>
        <w:rPr/>
        <w:t>accepts </w:t>
      </w:r>
      <w:r>
        <w:rPr>
          <w:spacing w:val="-8"/>
        </w:rPr>
        <w:t>no argument </w:t>
      </w:r>
      <w:r>
        <w:rPr>
          <w:spacing w:val="-5"/>
        </w:rPr>
        <w:t>and </w:t>
      </w:r>
      <w:r>
        <w:rPr>
          <w:spacing w:val="-4"/>
        </w:rPr>
        <w:t>returns </w:t>
      </w:r>
      <w:r>
        <w:rPr/>
        <w:t>a</w:t>
      </w:r>
      <w:r>
        <w:rPr>
          <w:spacing w:val="7"/>
        </w:rPr>
        <w:t> </w:t>
      </w:r>
      <w:r>
        <w:rPr/>
        <w:t>result.</w:t>
      </w:r>
    </w:p>
    <w:p>
      <w:pPr>
        <w:pStyle w:val="BodyText"/>
      </w:pPr>
    </w:p>
    <w:p>
      <w:pPr>
        <w:pStyle w:val="BodyText"/>
        <w:ind w:left="1390"/>
      </w:pPr>
      <w:r>
        <w:rPr/>
        <w:t>Consumer is an anonymous function that accepts one argument and returns no result.</w:t>
      </w:r>
    </w:p>
    <w:p>
      <w:pPr>
        <w:spacing w:after="0"/>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903" w:firstLine="0"/>
        <w:jc w:val="left"/>
      </w:pPr>
      <w:r>
        <w:rPr/>
        <w:t>Is it possible to have </w:t>
      </w:r>
      <w:r>
        <w:rPr>
          <w:spacing w:val="-3"/>
        </w:rPr>
        <w:t>default </w:t>
      </w:r>
      <w:r>
        <w:rPr/>
        <w:t>method definition in </w:t>
      </w:r>
      <w:r>
        <w:rPr>
          <w:spacing w:val="-4"/>
        </w:rPr>
        <w:t>an </w:t>
      </w:r>
      <w:r>
        <w:rPr/>
        <w:t>interface </w:t>
      </w:r>
      <w:r>
        <w:rPr>
          <w:spacing w:val="-6"/>
        </w:rPr>
        <w:t>without marking </w:t>
      </w:r>
      <w:r>
        <w:rPr/>
        <w:t>it </w:t>
      </w:r>
      <w:r>
        <w:rPr>
          <w:spacing w:val="-8"/>
        </w:rPr>
        <w:t>with </w:t>
      </w:r>
      <w:r>
        <w:rPr>
          <w:spacing w:val="-3"/>
        </w:rPr>
        <w:t>default </w:t>
      </w:r>
      <w:r>
        <w:rPr>
          <w:spacing w:val="-6"/>
        </w:rPr>
        <w:t>keyword?</w:t>
      </w:r>
    </w:p>
    <w:p>
      <w:pPr>
        <w:pStyle w:val="BodyText"/>
        <w:spacing w:before="368"/>
        <w:ind w:left="1390"/>
      </w:pPr>
      <w:r>
        <w:rPr/>
        <w:t>No, we have to always mark a default method in interface with default keyword.</w:t>
      </w:r>
    </w:p>
    <w:p>
      <w:pPr>
        <w:pStyle w:val="BodyText"/>
      </w:pPr>
    </w:p>
    <w:p>
      <w:pPr>
        <w:pStyle w:val="BodyText"/>
        <w:ind w:left="1390" w:right="298"/>
      </w:pPr>
      <w:r>
        <w:rPr/>
        <w:t>If we create a method with implementation in an interface, but do not mark it as default, then we will get compile time error.</w:t>
      </w:r>
    </w:p>
    <w:p>
      <w:pPr>
        <w:spacing w:after="0"/>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1002" w:firstLine="0"/>
        <w:jc w:val="left"/>
      </w:pPr>
      <w:r>
        <w:rPr>
          <w:spacing w:val="-2"/>
        </w:rPr>
        <w:t>Can </w:t>
      </w:r>
      <w:r>
        <w:rPr>
          <w:spacing w:val="-14"/>
        </w:rPr>
        <w:t>we </w:t>
      </w:r>
      <w:r>
        <w:rPr/>
        <w:t>create a class </w:t>
      </w:r>
      <w:r>
        <w:rPr>
          <w:spacing w:val="-4"/>
        </w:rPr>
        <w:t>that </w:t>
      </w:r>
      <w:r>
        <w:rPr>
          <w:spacing w:val="-3"/>
        </w:rPr>
        <w:t>implements </w:t>
      </w:r>
      <w:r>
        <w:rPr>
          <w:spacing w:val="-10"/>
        </w:rPr>
        <w:t>two </w:t>
      </w:r>
      <w:r>
        <w:rPr/>
        <w:t>Interfaces </w:t>
      </w:r>
      <w:r>
        <w:rPr>
          <w:spacing w:val="-8"/>
        </w:rPr>
        <w:t>with </w:t>
      </w:r>
      <w:r>
        <w:rPr>
          <w:spacing w:val="-3"/>
        </w:rPr>
        <w:t>default </w:t>
      </w:r>
      <w:r>
        <w:rPr/>
        <w:t>methods </w:t>
      </w:r>
      <w:r>
        <w:rPr>
          <w:spacing w:val="3"/>
        </w:rPr>
        <w:t>of </w:t>
      </w:r>
      <w:r>
        <w:rPr>
          <w:spacing w:val="-4"/>
        </w:rPr>
        <w:t>same </w:t>
      </w:r>
      <w:r>
        <w:rPr>
          <w:spacing w:val="-6"/>
        </w:rPr>
        <w:t>name </w:t>
      </w:r>
      <w:r>
        <w:rPr>
          <w:spacing w:val="-5"/>
        </w:rPr>
        <w:t>and </w:t>
      </w:r>
      <w:r>
        <w:rPr/>
        <w:t>signature?</w:t>
      </w:r>
    </w:p>
    <w:p>
      <w:pPr>
        <w:pStyle w:val="BodyText"/>
        <w:spacing w:before="368"/>
        <w:ind w:left="1390" w:right="298"/>
      </w:pPr>
      <w:r>
        <w:rPr/>
        <w:t>No, it is not allowed to create a class that implements interfaces with same name default methods.</w:t>
      </w:r>
    </w:p>
    <w:p>
      <w:pPr>
        <w:pStyle w:val="BodyText"/>
      </w:pPr>
    </w:p>
    <w:p>
      <w:pPr>
        <w:pStyle w:val="BodyText"/>
        <w:ind w:left="1390"/>
      </w:pPr>
      <w:r>
        <w:rPr/>
        <w:t>It will give us compile time error for duplicate default methods.</w:t>
      </w:r>
    </w:p>
    <w:p>
      <w:pPr>
        <w:spacing w:after="0"/>
        <w:sectPr>
          <w:pgSz w:w="12240" w:h="15840"/>
          <w:pgMar w:top="1500" w:bottom="280" w:left="1340" w:right="1240"/>
        </w:sectPr>
      </w:pPr>
    </w:p>
    <w:p>
      <w:pPr>
        <w:pStyle w:val="BodyText"/>
        <w:rPr>
          <w:sz w:val="9"/>
        </w:rPr>
      </w:pPr>
    </w:p>
    <w:p>
      <w:pPr>
        <w:pStyle w:val="Heading2"/>
        <w:numPr>
          <w:ilvl w:val="0"/>
          <w:numId w:val="42"/>
        </w:numPr>
        <w:tabs>
          <w:tab w:pos="2859" w:val="left" w:leader="none"/>
          <w:tab w:pos="2860" w:val="left" w:leader="none"/>
        </w:tabs>
        <w:spacing w:line="249" w:lineRule="auto" w:before="84" w:after="0"/>
        <w:ind w:left="1390" w:right="443" w:firstLine="0"/>
        <w:jc w:val="left"/>
      </w:pPr>
      <w:r>
        <w:rPr>
          <w:spacing w:val="3"/>
        </w:rPr>
        <w:t>How </w:t>
      </w:r>
      <w:r>
        <w:rPr/>
        <w:t>Java 8 supports Multiple Inheritance?</w:t>
      </w:r>
    </w:p>
    <w:p>
      <w:pPr>
        <w:pStyle w:val="BodyText"/>
        <w:spacing w:before="370"/>
        <w:ind w:left="1390" w:right="183"/>
        <w:jc w:val="both"/>
      </w:pPr>
      <w:r>
        <w:rPr/>
        <w:t>In Multiple Inheritance a class can inherit behavior from more than one parent classes.</w:t>
      </w:r>
    </w:p>
    <w:p>
      <w:pPr>
        <w:pStyle w:val="BodyText"/>
        <w:ind w:left="1390" w:right="189"/>
        <w:jc w:val="both"/>
      </w:pPr>
      <w:r>
        <w:rPr/>
        <w:t>Prior </w:t>
      </w:r>
      <w:r>
        <w:rPr>
          <w:spacing w:val="-5"/>
        </w:rPr>
        <w:t>to </w:t>
      </w:r>
      <w:r>
        <w:rPr/>
        <w:t>Java 8, a </w:t>
      </w:r>
      <w:r>
        <w:rPr>
          <w:spacing w:val="2"/>
        </w:rPr>
        <w:t>class </w:t>
      </w:r>
      <w:r>
        <w:rPr/>
        <w:t>can </w:t>
      </w:r>
      <w:r>
        <w:rPr>
          <w:spacing w:val="-6"/>
        </w:rPr>
        <w:t>implement </w:t>
      </w:r>
      <w:r>
        <w:rPr>
          <w:spacing w:val="-4"/>
        </w:rPr>
        <w:t>multiple </w:t>
      </w:r>
      <w:r>
        <w:rPr/>
        <w:t>interfaces  </w:t>
      </w:r>
      <w:r>
        <w:rPr>
          <w:spacing w:val="-5"/>
        </w:rPr>
        <w:t>but </w:t>
      </w:r>
      <w:r>
        <w:rPr>
          <w:spacing w:val="-7"/>
        </w:rPr>
        <w:t>extend </w:t>
      </w:r>
      <w:r>
        <w:rPr>
          <w:spacing w:val="-3"/>
        </w:rPr>
        <w:t>only </w:t>
      </w:r>
      <w:r>
        <w:rPr>
          <w:spacing w:val="-5"/>
        </w:rPr>
        <w:t>one</w:t>
      </w:r>
      <w:r>
        <w:rPr>
          <w:spacing w:val="-4"/>
        </w:rPr>
        <w:t> </w:t>
      </w:r>
      <w:r>
        <w:rPr>
          <w:spacing w:val="2"/>
        </w:rPr>
        <w:t>class.</w:t>
      </w:r>
    </w:p>
    <w:p>
      <w:pPr>
        <w:pStyle w:val="BodyText"/>
      </w:pPr>
    </w:p>
    <w:p>
      <w:pPr>
        <w:pStyle w:val="BodyText"/>
        <w:ind w:left="1390" w:right="198"/>
        <w:jc w:val="both"/>
      </w:pPr>
      <w:r>
        <w:rPr/>
        <w:t>In Java 8, we can have method implementation within an interface. So an interface behaves like an Abstract class.</w:t>
      </w:r>
    </w:p>
    <w:p>
      <w:pPr>
        <w:pStyle w:val="BodyText"/>
      </w:pPr>
    </w:p>
    <w:p>
      <w:pPr>
        <w:pStyle w:val="BodyText"/>
        <w:ind w:left="1390" w:right="174"/>
        <w:jc w:val="both"/>
      </w:pPr>
      <w:r>
        <w:rPr>
          <w:spacing w:val="-3"/>
        </w:rPr>
        <w:t>Now </w:t>
      </w:r>
      <w:r>
        <w:rPr>
          <w:spacing w:val="3"/>
        </w:rPr>
        <w:t>if </w:t>
      </w:r>
      <w:r>
        <w:rPr>
          <w:spacing w:val="4"/>
        </w:rPr>
        <w:t>we </w:t>
      </w:r>
      <w:r>
        <w:rPr>
          <w:spacing w:val="-6"/>
        </w:rPr>
        <w:t>implement </w:t>
      </w:r>
      <w:r>
        <w:rPr>
          <w:spacing w:val="-5"/>
        </w:rPr>
        <w:t>more </w:t>
      </w:r>
      <w:r>
        <w:rPr>
          <w:spacing w:val="-6"/>
        </w:rPr>
        <w:t>than </w:t>
      </w:r>
      <w:r>
        <w:rPr>
          <w:spacing w:val="-5"/>
        </w:rPr>
        <w:t>one </w:t>
      </w:r>
      <w:r>
        <w:rPr>
          <w:spacing w:val="-3"/>
        </w:rPr>
        <w:t>interface </w:t>
      </w:r>
      <w:r>
        <w:rPr/>
        <w:t>with </w:t>
      </w:r>
      <w:r>
        <w:rPr>
          <w:spacing w:val="-8"/>
        </w:rPr>
        <w:t>method </w:t>
      </w:r>
      <w:r>
        <w:rPr>
          <w:spacing w:val="-5"/>
        </w:rPr>
        <w:t>implementation </w:t>
      </w:r>
      <w:r>
        <w:rPr>
          <w:spacing w:val="3"/>
        </w:rPr>
        <w:t>in </w:t>
      </w:r>
      <w:r>
        <w:rPr/>
        <w:t>a </w:t>
      </w:r>
      <w:r>
        <w:rPr>
          <w:spacing w:val="2"/>
        </w:rPr>
        <w:t>class, </w:t>
      </w:r>
      <w:r>
        <w:rPr>
          <w:spacing w:val="3"/>
        </w:rPr>
        <w:t>it </w:t>
      </w:r>
      <w:r>
        <w:rPr>
          <w:spacing w:val="-8"/>
        </w:rPr>
        <w:t>means </w:t>
      </w:r>
      <w:r>
        <w:rPr>
          <w:spacing w:val="4"/>
        </w:rPr>
        <w:t>we </w:t>
      </w:r>
      <w:r>
        <w:rPr/>
        <w:t>are </w:t>
      </w:r>
      <w:r>
        <w:rPr>
          <w:spacing w:val="-3"/>
        </w:rPr>
        <w:t>inheriting </w:t>
      </w:r>
      <w:r>
        <w:rPr/>
        <w:t>behavior from </w:t>
      </w:r>
      <w:r>
        <w:rPr>
          <w:spacing w:val="-4"/>
        </w:rPr>
        <w:t>multiple </w:t>
      </w:r>
      <w:r>
        <w:rPr/>
        <w:t>abstract </w:t>
      </w:r>
      <w:r>
        <w:rPr>
          <w:spacing w:val="2"/>
        </w:rPr>
        <w:t>classes. </w:t>
      </w:r>
      <w:r>
        <w:rPr>
          <w:spacing w:val="-5"/>
        </w:rPr>
        <w:t>That </w:t>
      </w:r>
      <w:r>
        <w:rPr>
          <w:spacing w:val="3"/>
        </w:rPr>
        <w:t>is </w:t>
      </w:r>
      <w:r>
        <w:rPr>
          <w:spacing w:val="-5"/>
        </w:rPr>
        <w:t>how </w:t>
      </w:r>
      <w:r>
        <w:rPr>
          <w:spacing w:val="4"/>
        </w:rPr>
        <w:t>we </w:t>
      </w:r>
      <w:r>
        <w:rPr>
          <w:spacing w:val="-5"/>
        </w:rPr>
        <w:t>get </w:t>
      </w:r>
      <w:r>
        <w:rPr>
          <w:spacing w:val="-3"/>
        </w:rPr>
        <w:t>Multiple </w:t>
      </w:r>
      <w:r>
        <w:rPr>
          <w:spacing w:val="-5"/>
        </w:rPr>
        <w:t>Inheritance  </w:t>
      </w:r>
      <w:r>
        <w:rPr>
          <w:spacing w:val="3"/>
        </w:rPr>
        <w:t>in </w:t>
      </w:r>
      <w:r>
        <w:rPr/>
        <w:t>Java</w:t>
      </w:r>
      <w:r>
        <w:rPr>
          <w:spacing w:val="-17"/>
        </w:rPr>
        <w:t> </w:t>
      </w:r>
      <w:r>
        <w:rPr/>
        <w:t>8.</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597" w:firstLine="0"/>
        <w:jc w:val="left"/>
      </w:pPr>
      <w:r>
        <w:rPr/>
        <w:t>In case </w:t>
      </w:r>
      <w:r>
        <w:rPr>
          <w:spacing w:val="-14"/>
        </w:rPr>
        <w:t>we </w:t>
      </w:r>
      <w:r>
        <w:rPr/>
        <w:t>create a class </w:t>
      </w:r>
      <w:r>
        <w:rPr>
          <w:spacing w:val="-4"/>
        </w:rPr>
        <w:t>that </w:t>
      </w:r>
      <w:r>
        <w:rPr/>
        <w:t>extends a </w:t>
      </w:r>
      <w:r>
        <w:rPr>
          <w:spacing w:val="-3"/>
        </w:rPr>
        <w:t>base </w:t>
      </w:r>
      <w:r>
        <w:rPr/>
        <w:t>class </w:t>
      </w:r>
      <w:r>
        <w:rPr>
          <w:spacing w:val="-5"/>
        </w:rPr>
        <w:t>and </w:t>
      </w:r>
      <w:r>
        <w:rPr>
          <w:spacing w:val="-3"/>
        </w:rPr>
        <w:t>implements </w:t>
      </w:r>
      <w:r>
        <w:rPr>
          <w:spacing w:val="-4"/>
        </w:rPr>
        <w:t>an </w:t>
      </w:r>
      <w:r>
        <w:rPr/>
        <w:t>interface. If both </w:t>
      </w:r>
      <w:r>
        <w:rPr>
          <w:spacing w:val="-3"/>
        </w:rPr>
        <w:t>base </w:t>
      </w:r>
      <w:r>
        <w:rPr/>
        <w:t>class </w:t>
      </w:r>
      <w:r>
        <w:rPr>
          <w:spacing w:val="-5"/>
        </w:rPr>
        <w:t>and </w:t>
      </w:r>
      <w:r>
        <w:rPr/>
        <w:t>interface have a </w:t>
      </w:r>
      <w:r>
        <w:rPr>
          <w:spacing w:val="-3"/>
        </w:rPr>
        <w:t>default </w:t>
      </w:r>
      <w:r>
        <w:rPr/>
        <w:t>method </w:t>
      </w:r>
      <w:r>
        <w:rPr>
          <w:spacing w:val="-8"/>
        </w:rPr>
        <w:t>with </w:t>
      </w:r>
      <w:r>
        <w:rPr>
          <w:spacing w:val="-4"/>
        </w:rPr>
        <w:t>same </w:t>
      </w:r>
      <w:r>
        <w:rPr>
          <w:spacing w:val="-6"/>
        </w:rPr>
        <w:t>name </w:t>
      </w:r>
      <w:r>
        <w:rPr>
          <w:spacing w:val="-5"/>
        </w:rPr>
        <w:t>and </w:t>
      </w:r>
      <w:r>
        <w:rPr/>
        <w:t>arguments, then </w:t>
      </w:r>
      <w:r>
        <w:rPr>
          <w:spacing w:val="-7"/>
        </w:rPr>
        <w:t>which </w:t>
      </w:r>
      <w:r>
        <w:rPr/>
        <w:t>definition </w:t>
      </w:r>
      <w:r>
        <w:rPr>
          <w:spacing w:val="-9"/>
        </w:rPr>
        <w:t>will </w:t>
      </w:r>
      <w:r>
        <w:rPr>
          <w:spacing w:val="-3"/>
        </w:rPr>
        <w:t>be </w:t>
      </w:r>
      <w:r>
        <w:rPr>
          <w:spacing w:val="-4"/>
        </w:rPr>
        <w:t>picked </w:t>
      </w:r>
      <w:r>
        <w:rPr>
          <w:spacing w:val="-3"/>
        </w:rPr>
        <w:t>by </w:t>
      </w:r>
      <w:r>
        <w:rPr/>
        <w:t>JVM?</w:t>
      </w:r>
    </w:p>
    <w:p>
      <w:pPr>
        <w:pStyle w:val="BodyText"/>
        <w:spacing w:before="365"/>
        <w:ind w:left="1390"/>
      </w:pPr>
      <w:r>
        <w:rPr/>
        <w:t>In such a scenario, JVM will pick the definition in base class.</w:t>
      </w:r>
    </w:p>
    <w:p>
      <w:pPr>
        <w:spacing w:after="0"/>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507" w:firstLine="0"/>
        <w:jc w:val="left"/>
      </w:pPr>
      <w:r>
        <w:rPr/>
        <w:t>If </w:t>
      </w:r>
      <w:r>
        <w:rPr>
          <w:spacing w:val="-14"/>
        </w:rPr>
        <w:t>we </w:t>
      </w:r>
      <w:r>
        <w:rPr/>
        <w:t>create </w:t>
      </w:r>
      <w:r>
        <w:rPr>
          <w:spacing w:val="-4"/>
        </w:rPr>
        <w:t>same </w:t>
      </w:r>
      <w:r>
        <w:rPr/>
        <w:t>method </w:t>
      </w:r>
      <w:r>
        <w:rPr>
          <w:spacing w:val="-5"/>
        </w:rPr>
        <w:t>and </w:t>
      </w:r>
      <w:r>
        <w:rPr/>
        <w:t>define it in a class , in its </w:t>
      </w:r>
      <w:r>
        <w:rPr>
          <w:spacing w:val="-5"/>
        </w:rPr>
        <w:t>parent </w:t>
      </w:r>
      <w:r>
        <w:rPr/>
        <w:t>class </w:t>
      </w:r>
      <w:r>
        <w:rPr>
          <w:spacing w:val="-5"/>
        </w:rPr>
        <w:t>and </w:t>
      </w:r>
      <w:r>
        <w:rPr/>
        <w:t>in </w:t>
      </w:r>
      <w:r>
        <w:rPr>
          <w:spacing w:val="-4"/>
        </w:rPr>
        <w:t>an </w:t>
      </w:r>
      <w:r>
        <w:rPr/>
        <w:t>interface implemented </w:t>
      </w:r>
      <w:r>
        <w:rPr>
          <w:spacing w:val="-3"/>
        </w:rPr>
        <w:t>by </w:t>
      </w:r>
      <w:r>
        <w:rPr/>
        <w:t>the class, then definition </w:t>
      </w:r>
      <w:r>
        <w:rPr>
          <w:spacing w:val="-9"/>
        </w:rPr>
        <w:t>will </w:t>
      </w:r>
      <w:r>
        <w:rPr>
          <w:spacing w:val="-3"/>
        </w:rPr>
        <w:t>be </w:t>
      </w:r>
      <w:r>
        <w:rPr/>
        <w:t>invoked if </w:t>
      </w:r>
      <w:r>
        <w:rPr>
          <w:spacing w:val="-14"/>
        </w:rPr>
        <w:t>we </w:t>
      </w:r>
      <w:r>
        <w:rPr/>
        <w:t>access it </w:t>
      </w:r>
      <w:r>
        <w:rPr>
          <w:spacing w:val="-3"/>
        </w:rPr>
        <w:t>using </w:t>
      </w:r>
      <w:r>
        <w:rPr/>
        <w:t>the reference </w:t>
      </w:r>
      <w:r>
        <w:rPr>
          <w:spacing w:val="3"/>
        </w:rPr>
        <w:t>of </w:t>
      </w:r>
      <w:r>
        <w:rPr/>
        <w:t>Interface </w:t>
      </w:r>
      <w:r>
        <w:rPr>
          <w:spacing w:val="-5"/>
        </w:rPr>
        <w:t>and </w:t>
      </w:r>
      <w:r>
        <w:rPr/>
        <w:t>the object </w:t>
      </w:r>
      <w:r>
        <w:rPr>
          <w:spacing w:val="3"/>
        </w:rPr>
        <w:t>of</w:t>
      </w:r>
      <w:r>
        <w:rPr>
          <w:spacing w:val="-3"/>
        </w:rPr>
        <w:t> </w:t>
      </w:r>
      <w:r>
        <w:rPr/>
        <w:t>class?</w:t>
      </w:r>
    </w:p>
    <w:p>
      <w:pPr>
        <w:pStyle w:val="BodyText"/>
        <w:spacing w:before="365"/>
        <w:ind w:left="1390"/>
      </w:pPr>
      <w:r>
        <w:rPr/>
        <w:t>In all the cases, method defined in the class will be invoked.</w:t>
      </w:r>
    </w:p>
    <w:p>
      <w:pPr>
        <w:spacing w:after="0"/>
        <w:sectPr>
          <w:pgSz w:w="12240" w:h="15840"/>
          <w:pgMar w:top="1500" w:bottom="280" w:left="1340" w:right="1240"/>
        </w:sectPr>
      </w:pPr>
    </w:p>
    <w:p>
      <w:pPr>
        <w:pStyle w:val="BodyText"/>
        <w:rPr>
          <w:sz w:val="9"/>
        </w:rPr>
      </w:pPr>
    </w:p>
    <w:p>
      <w:pPr>
        <w:pStyle w:val="Heading2"/>
        <w:numPr>
          <w:ilvl w:val="0"/>
          <w:numId w:val="42"/>
        </w:numPr>
        <w:tabs>
          <w:tab w:pos="2320" w:val="left" w:leader="none"/>
        </w:tabs>
        <w:spacing w:line="249" w:lineRule="auto" w:before="84" w:after="0"/>
        <w:ind w:left="1390" w:right="473" w:firstLine="0"/>
        <w:jc w:val="both"/>
      </w:pPr>
      <w:r>
        <w:rPr>
          <w:spacing w:val="-2"/>
        </w:rPr>
        <w:t>Can </w:t>
      </w:r>
      <w:r>
        <w:rPr>
          <w:spacing w:val="-14"/>
        </w:rPr>
        <w:t>we </w:t>
      </w:r>
      <w:r>
        <w:rPr/>
        <w:t>access a static method </w:t>
      </w:r>
      <w:r>
        <w:rPr>
          <w:spacing w:val="3"/>
        </w:rPr>
        <w:t>of </w:t>
      </w:r>
      <w:r>
        <w:rPr>
          <w:spacing w:val="-4"/>
        </w:rPr>
        <w:t>an </w:t>
      </w:r>
      <w:r>
        <w:rPr/>
        <w:t>interface </w:t>
      </w:r>
      <w:r>
        <w:rPr>
          <w:spacing w:val="-3"/>
        </w:rPr>
        <w:t>by using </w:t>
      </w:r>
      <w:r>
        <w:rPr/>
        <w:t>reference </w:t>
      </w:r>
      <w:r>
        <w:rPr>
          <w:spacing w:val="3"/>
        </w:rPr>
        <w:t>of </w:t>
      </w:r>
      <w:r>
        <w:rPr/>
        <w:t>the interface?</w:t>
      </w:r>
    </w:p>
    <w:p>
      <w:pPr>
        <w:pStyle w:val="BodyText"/>
        <w:spacing w:before="369"/>
        <w:ind w:left="1390" w:right="263"/>
      </w:pPr>
      <w:r>
        <w:rPr>
          <w:spacing w:val="-3"/>
        </w:rPr>
        <w:t>No, </w:t>
      </w:r>
      <w:r>
        <w:rPr/>
        <w:t>a static </w:t>
      </w:r>
      <w:r>
        <w:rPr>
          <w:spacing w:val="-8"/>
        </w:rPr>
        <w:t>method </w:t>
      </w:r>
      <w:r>
        <w:rPr/>
        <w:t>of </w:t>
      </w:r>
      <w:r>
        <w:rPr>
          <w:spacing w:val="-3"/>
        </w:rPr>
        <w:t>interface </w:t>
      </w:r>
      <w:r>
        <w:rPr>
          <w:spacing w:val="-5"/>
        </w:rPr>
        <w:t>has to </w:t>
      </w:r>
      <w:r>
        <w:rPr/>
        <w:t>be </w:t>
      </w:r>
      <w:r>
        <w:rPr>
          <w:spacing w:val="-4"/>
        </w:rPr>
        <w:t>invoked </w:t>
      </w:r>
      <w:r>
        <w:rPr/>
        <w:t>by </w:t>
      </w:r>
      <w:r>
        <w:rPr>
          <w:spacing w:val="-5"/>
        </w:rPr>
        <w:t>using </w:t>
      </w:r>
      <w:r>
        <w:rPr>
          <w:spacing w:val="-8"/>
        </w:rPr>
        <w:t>the </w:t>
      </w:r>
      <w:r>
        <w:rPr>
          <w:spacing w:val="-10"/>
        </w:rPr>
        <w:t>name </w:t>
      </w:r>
      <w:r>
        <w:rPr/>
        <w:t>of </w:t>
      </w:r>
      <w:r>
        <w:rPr>
          <w:spacing w:val="-8"/>
        </w:rPr>
        <w:t>the </w:t>
      </w:r>
      <w:r>
        <w:rPr/>
        <w:t>interface.</w:t>
      </w:r>
    </w:p>
    <w:p>
      <w:pPr>
        <w:spacing w:after="0"/>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693" w:firstLine="0"/>
        <w:jc w:val="left"/>
      </w:pPr>
      <w:r>
        <w:rPr>
          <w:spacing w:val="3"/>
        </w:rPr>
        <w:t>How </w:t>
      </w:r>
      <w:r>
        <w:rPr/>
        <w:t>can you </w:t>
      </w:r>
      <w:r>
        <w:rPr>
          <w:spacing w:val="4"/>
        </w:rPr>
        <w:t>get </w:t>
      </w:r>
      <w:r>
        <w:rPr/>
        <w:t>the </w:t>
      </w:r>
      <w:r>
        <w:rPr>
          <w:spacing w:val="-6"/>
        </w:rPr>
        <w:t>name </w:t>
      </w:r>
      <w:r>
        <w:rPr>
          <w:spacing w:val="3"/>
        </w:rPr>
        <w:t>of </w:t>
      </w:r>
      <w:r>
        <w:rPr/>
        <w:t>Parameter in Java </w:t>
      </w:r>
      <w:r>
        <w:rPr>
          <w:spacing w:val="-3"/>
        </w:rPr>
        <w:t>by using </w:t>
      </w:r>
      <w:r>
        <w:rPr/>
        <w:t>reflection?</w:t>
      </w:r>
    </w:p>
    <w:p>
      <w:pPr>
        <w:pStyle w:val="BodyText"/>
        <w:spacing w:before="369"/>
        <w:ind w:left="1390" w:right="298"/>
      </w:pPr>
      <w:r>
        <w:rPr/>
        <w:t>Java 8 </w:t>
      </w:r>
      <w:r>
        <w:rPr>
          <w:spacing w:val="-5"/>
        </w:rPr>
        <w:t>has </w:t>
      </w:r>
      <w:r>
        <w:rPr>
          <w:spacing w:val="-3"/>
        </w:rPr>
        <w:t>introduced </w:t>
      </w:r>
      <w:r>
        <w:rPr/>
        <w:t>a </w:t>
      </w:r>
      <w:r>
        <w:rPr>
          <w:spacing w:val="-8"/>
        </w:rPr>
        <w:t>method </w:t>
      </w:r>
      <w:r>
        <w:rPr>
          <w:spacing w:val="-5"/>
        </w:rPr>
        <w:t>Parameter.getName() to get  </w:t>
      </w:r>
      <w:r>
        <w:rPr>
          <w:spacing w:val="-8"/>
        </w:rPr>
        <w:t>the </w:t>
      </w:r>
      <w:r>
        <w:rPr>
          <w:spacing w:val="-10"/>
        </w:rPr>
        <w:t>name </w:t>
      </w:r>
      <w:r>
        <w:rPr/>
        <w:t>of a </w:t>
      </w:r>
      <w:r>
        <w:rPr>
          <w:spacing w:val="-3"/>
        </w:rPr>
        <w:t>parameter </w:t>
      </w:r>
      <w:r>
        <w:rPr/>
        <w:t>by </w:t>
      </w:r>
      <w:r>
        <w:rPr>
          <w:spacing w:val="-5"/>
        </w:rPr>
        <w:t>using</w:t>
      </w:r>
      <w:r>
        <w:rPr>
          <w:spacing w:val="-21"/>
        </w:rPr>
        <w:t> </w:t>
      </w:r>
      <w:r>
        <w:rPr/>
        <w:t>reflection.</w:t>
      </w:r>
    </w:p>
    <w:p>
      <w:pPr>
        <w:pStyle w:val="BodyText"/>
      </w:pPr>
    </w:p>
    <w:p>
      <w:pPr>
        <w:pStyle w:val="BodyText"/>
        <w:ind w:left="1390"/>
      </w:pPr>
      <w:r>
        <w:rPr/>
        <w:t>Before using this feature, we need to turn on this feature in Java compiler.</w:t>
      </w:r>
    </w:p>
    <w:p>
      <w:pPr>
        <w:pStyle w:val="BodyText"/>
      </w:pPr>
    </w:p>
    <w:p>
      <w:pPr>
        <w:pStyle w:val="BodyText"/>
        <w:ind w:left="1390"/>
      </w:pPr>
      <w:r>
        <w:rPr/>
        <w:t>To turn on this feature, just run javac with –parameters argument.</w:t>
      </w:r>
    </w:p>
    <w:p>
      <w:pPr>
        <w:pStyle w:val="BodyText"/>
      </w:pPr>
    </w:p>
    <w:p>
      <w:pPr>
        <w:pStyle w:val="BodyText"/>
        <w:ind w:left="1390"/>
      </w:pPr>
      <w:r>
        <w:rPr>
          <w:spacing w:val="-17"/>
        </w:rPr>
        <w:t>To </w:t>
      </w:r>
      <w:r>
        <w:rPr/>
        <w:t>verify </w:t>
      </w:r>
      <w:r>
        <w:rPr>
          <w:spacing w:val="-8"/>
        </w:rPr>
        <w:t>the </w:t>
      </w:r>
      <w:r>
        <w:rPr/>
        <w:t>availability of </w:t>
      </w:r>
      <w:r>
        <w:rPr>
          <w:spacing w:val="-5"/>
        </w:rPr>
        <w:t>this </w:t>
      </w:r>
      <w:r>
        <w:rPr>
          <w:spacing w:val="-4"/>
        </w:rPr>
        <w:t>feature, </w:t>
      </w:r>
      <w:r>
        <w:rPr>
          <w:spacing w:val="4"/>
        </w:rPr>
        <w:t>we </w:t>
      </w:r>
      <w:r>
        <w:rPr/>
        <w:t>can </w:t>
      </w:r>
      <w:r>
        <w:rPr>
          <w:spacing w:val="-4"/>
        </w:rPr>
        <w:t>use Parameter.</w:t>
      </w:r>
      <w:r>
        <w:rPr>
          <w:spacing w:val="67"/>
        </w:rPr>
        <w:t> </w:t>
      </w:r>
      <w:r>
        <w:rPr>
          <w:spacing w:val="-3"/>
        </w:rPr>
        <w:t>isNamePresent() </w:t>
      </w:r>
      <w:r>
        <w:rPr>
          <w:spacing w:val="-7"/>
        </w:rPr>
        <w:t>method.</w:t>
      </w:r>
    </w:p>
    <w:p>
      <w:pPr>
        <w:spacing w:after="0"/>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0" w:lineRule="auto" w:before="84" w:after="0"/>
        <w:ind w:left="2905" w:right="0" w:hanging="1515"/>
        <w:jc w:val="left"/>
      </w:pPr>
      <w:r>
        <w:rPr>
          <w:spacing w:val="-8"/>
        </w:rPr>
        <w:t>What </w:t>
      </w:r>
      <w:r>
        <w:rPr/>
        <w:t>is Optional in Java</w:t>
      </w:r>
      <w:r>
        <w:rPr>
          <w:spacing w:val="-3"/>
        </w:rPr>
        <w:t> </w:t>
      </w:r>
      <w:r>
        <w:rPr>
          <w:spacing w:val="3"/>
        </w:rPr>
        <w:t>8?</w:t>
      </w:r>
    </w:p>
    <w:p>
      <w:pPr>
        <w:pStyle w:val="BodyText"/>
        <w:spacing w:before="394"/>
        <w:ind w:left="1390" w:right="298"/>
      </w:pPr>
      <w:r>
        <w:rPr>
          <w:spacing w:val="-3"/>
        </w:rPr>
        <w:t>Optional </w:t>
      </w:r>
      <w:r>
        <w:rPr>
          <w:spacing w:val="3"/>
        </w:rPr>
        <w:t>is </w:t>
      </w:r>
      <w:r>
        <w:rPr/>
        <w:t>a </w:t>
      </w:r>
      <w:r>
        <w:rPr>
          <w:spacing w:val="-4"/>
        </w:rPr>
        <w:t>container </w:t>
      </w:r>
      <w:r>
        <w:rPr/>
        <w:t>object </w:t>
      </w:r>
      <w:r>
        <w:rPr>
          <w:spacing w:val="-6"/>
        </w:rPr>
        <w:t>that </w:t>
      </w:r>
      <w:r>
        <w:rPr>
          <w:spacing w:val="-8"/>
        </w:rPr>
        <w:t>may </w:t>
      </w:r>
      <w:r>
        <w:rPr>
          <w:spacing w:val="-4"/>
        </w:rPr>
        <w:t>have </w:t>
      </w:r>
      <w:r>
        <w:rPr/>
        <w:t>a </w:t>
      </w:r>
      <w:r>
        <w:rPr>
          <w:spacing w:val="-6"/>
        </w:rPr>
        <w:t>null </w:t>
      </w:r>
      <w:r>
        <w:rPr/>
        <w:t>or  </w:t>
      </w:r>
      <w:r>
        <w:rPr>
          <w:spacing w:val="-7"/>
        </w:rPr>
        <w:t>non-null </w:t>
      </w:r>
      <w:r>
        <w:rPr/>
        <w:t>value. </w:t>
      </w:r>
      <w:r>
        <w:rPr>
          <w:spacing w:val="-5"/>
        </w:rPr>
        <w:t>If </w:t>
      </w:r>
      <w:r>
        <w:rPr>
          <w:spacing w:val="3"/>
        </w:rPr>
        <w:t>it </w:t>
      </w:r>
      <w:r>
        <w:rPr>
          <w:spacing w:val="-5"/>
        </w:rPr>
        <w:t>has </w:t>
      </w:r>
      <w:r>
        <w:rPr/>
        <w:t>a value </w:t>
      </w:r>
      <w:r>
        <w:rPr>
          <w:spacing w:val="-6"/>
        </w:rPr>
        <w:t>then </w:t>
      </w:r>
      <w:r>
        <w:rPr/>
        <w:t>isPresent() </w:t>
      </w:r>
      <w:r>
        <w:rPr>
          <w:spacing w:val="-8"/>
        </w:rPr>
        <w:t>method </w:t>
      </w:r>
      <w:r>
        <w:rPr>
          <w:spacing w:val="-4"/>
        </w:rPr>
        <w:t>returns</w:t>
      </w:r>
      <w:r>
        <w:rPr>
          <w:spacing w:val="-5"/>
        </w:rPr>
        <w:t> </w:t>
      </w:r>
      <w:r>
        <w:rPr>
          <w:spacing w:val="-4"/>
        </w:rPr>
        <w:t>true.</w:t>
      </w:r>
    </w:p>
    <w:p>
      <w:pPr>
        <w:pStyle w:val="BodyText"/>
      </w:pPr>
    </w:p>
    <w:p>
      <w:pPr>
        <w:pStyle w:val="BodyText"/>
        <w:ind w:left="1390"/>
      </w:pPr>
      <w:r>
        <w:rPr/>
        <w:t>It a value is present, we can call get() method to get the value. Else we will get nothing.</w:t>
      </w:r>
    </w:p>
    <w:p>
      <w:pPr>
        <w:pStyle w:val="BodyText"/>
      </w:pPr>
    </w:p>
    <w:p>
      <w:pPr>
        <w:pStyle w:val="BodyText"/>
        <w:ind w:left="1390"/>
      </w:pPr>
      <w:r>
        <w:rPr/>
        <w:t>It is very useful in handling data that has null values.</w:t>
      </w:r>
    </w:p>
    <w:p>
      <w:pPr>
        <w:spacing w:after="0"/>
        <w:sectPr>
          <w:pgSz w:w="12240" w:h="15840"/>
          <w:pgMar w:top="1500" w:bottom="280" w:left="1340" w:right="1240"/>
        </w:sectPr>
      </w:pPr>
    </w:p>
    <w:p>
      <w:pPr>
        <w:pStyle w:val="BodyText"/>
        <w:rPr>
          <w:sz w:val="9"/>
        </w:rPr>
      </w:pPr>
    </w:p>
    <w:p>
      <w:pPr>
        <w:pStyle w:val="Heading2"/>
        <w:numPr>
          <w:ilvl w:val="0"/>
          <w:numId w:val="42"/>
        </w:numPr>
        <w:tabs>
          <w:tab w:pos="2859" w:val="left" w:leader="none"/>
          <w:tab w:pos="2860" w:val="left" w:leader="none"/>
        </w:tabs>
        <w:spacing w:line="240" w:lineRule="auto" w:before="84" w:after="0"/>
        <w:ind w:left="2860" w:right="0" w:hanging="1470"/>
        <w:jc w:val="left"/>
      </w:pPr>
      <w:r>
        <w:rPr>
          <w:spacing w:val="-8"/>
        </w:rPr>
        <w:t>What </w:t>
      </w:r>
      <w:r>
        <w:rPr>
          <w:spacing w:val="-6"/>
        </w:rPr>
        <w:t>are </w:t>
      </w:r>
      <w:r>
        <w:rPr/>
        <w:t>the uses </w:t>
      </w:r>
      <w:r>
        <w:rPr>
          <w:spacing w:val="3"/>
        </w:rPr>
        <w:t>of</w:t>
      </w:r>
      <w:r>
        <w:rPr>
          <w:spacing w:val="40"/>
        </w:rPr>
        <w:t> </w:t>
      </w:r>
      <w:r>
        <w:rPr/>
        <w:t>Optional?</w:t>
      </w:r>
    </w:p>
    <w:p>
      <w:pPr>
        <w:pStyle w:val="BodyText"/>
        <w:spacing w:before="394"/>
        <w:ind w:left="1390"/>
      </w:pPr>
      <w:r>
        <w:rPr/>
        <w:t>Some of the uses of Optional in Java are:</w:t>
      </w:r>
    </w:p>
    <w:p>
      <w:pPr>
        <w:pStyle w:val="BodyText"/>
      </w:pPr>
    </w:p>
    <w:p>
      <w:pPr>
        <w:pStyle w:val="BodyText"/>
        <w:tabs>
          <w:tab w:pos="2003" w:val="left" w:leader="none"/>
          <w:tab w:pos="2646" w:val="left" w:leader="none"/>
          <w:tab w:pos="3274" w:val="left" w:leader="none"/>
          <w:tab w:pos="4547" w:val="left" w:leader="none"/>
          <w:tab w:pos="5010" w:val="left" w:leader="none"/>
          <w:tab w:pos="5923" w:val="left" w:leader="none"/>
          <w:tab w:pos="8726" w:val="left" w:leader="none"/>
          <w:tab w:pos="9189" w:val="left" w:leader="none"/>
        </w:tabs>
        <w:ind w:left="1390" w:right="184"/>
      </w:pPr>
      <w:r>
        <w:rPr>
          <w:spacing w:val="-22"/>
        </w:rPr>
        <w:t>We</w:t>
        <w:tab/>
      </w:r>
      <w:r>
        <w:rPr/>
        <w:t>can</w:t>
        <w:tab/>
      </w:r>
      <w:r>
        <w:rPr>
          <w:spacing w:val="-4"/>
        </w:rPr>
        <w:t>use</w:t>
        <w:tab/>
      </w:r>
      <w:r>
        <w:rPr>
          <w:spacing w:val="-3"/>
        </w:rPr>
        <w:t>Optional</w:t>
        <w:tab/>
      </w:r>
      <w:r>
        <w:rPr>
          <w:spacing w:val="-5"/>
        </w:rPr>
        <w:t>to</w:t>
        <w:tab/>
      </w:r>
      <w:r>
        <w:rPr/>
        <w:t>avoid</w:t>
        <w:tab/>
      </w:r>
      <w:r>
        <w:rPr>
          <w:spacing w:val="-3"/>
        </w:rPr>
        <w:t>NullPointerException</w:t>
        <w:tab/>
      </w:r>
      <w:r>
        <w:rPr>
          <w:spacing w:val="3"/>
        </w:rPr>
        <w:t>in</w:t>
        <w:tab/>
      </w:r>
      <w:r>
        <w:rPr/>
        <w:t>an application.</w:t>
      </w:r>
    </w:p>
    <w:p>
      <w:pPr>
        <w:pStyle w:val="BodyText"/>
        <w:ind w:left="1390"/>
      </w:pPr>
      <w:r>
        <w:rPr/>
        <w:t>Optional performs Null check at compile time, so we do not get run time exception for a null value.</w:t>
      </w:r>
    </w:p>
    <w:p>
      <w:pPr>
        <w:pStyle w:val="BodyText"/>
        <w:ind w:left="1390"/>
      </w:pPr>
      <w:r>
        <w:rPr/>
        <w:t>Optional reduces the codebase pollution by removing unnecessary null checks.</w:t>
      </w:r>
    </w:p>
    <w:p>
      <w:pPr>
        <w:pStyle w:val="BodyText"/>
        <w:ind w:left="1390"/>
      </w:pPr>
      <w:r>
        <w:rPr/>
        <w:t>Optional can also be used to handle default case for data when a value is null.</w:t>
      </w:r>
    </w:p>
    <w:p>
      <w:pPr>
        <w:spacing w:after="0"/>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867" w:firstLine="0"/>
        <w:jc w:val="left"/>
      </w:pPr>
      <w:r>
        <w:rPr>
          <w:spacing w:val="-4"/>
        </w:rPr>
        <w:t>Which </w:t>
      </w:r>
      <w:r>
        <w:rPr/>
        <w:t>method in Optional provides the </w:t>
      </w:r>
      <w:r>
        <w:rPr>
          <w:spacing w:val="-3"/>
        </w:rPr>
        <w:t>fallback mechanism </w:t>
      </w:r>
      <w:r>
        <w:rPr/>
        <w:t>in case </w:t>
      </w:r>
      <w:r>
        <w:rPr>
          <w:spacing w:val="3"/>
        </w:rPr>
        <w:t>of </w:t>
      </w:r>
      <w:r>
        <w:rPr>
          <w:spacing w:val="-4"/>
        </w:rPr>
        <w:t>null</w:t>
      </w:r>
      <w:r>
        <w:rPr>
          <w:spacing w:val="-8"/>
        </w:rPr>
        <w:t> </w:t>
      </w:r>
      <w:r>
        <w:rPr/>
        <w:t>value?</w:t>
      </w:r>
    </w:p>
    <w:p>
      <w:pPr>
        <w:pStyle w:val="BodyText"/>
        <w:spacing w:before="369"/>
        <w:ind w:left="1390" w:right="198"/>
        <w:jc w:val="both"/>
      </w:pPr>
      <w:r>
        <w:rPr>
          <w:spacing w:val="-5"/>
        </w:rPr>
        <w:t>In </w:t>
      </w:r>
      <w:r>
        <w:rPr/>
        <w:t>case, an </w:t>
      </w:r>
      <w:r>
        <w:rPr>
          <w:spacing w:val="-3"/>
        </w:rPr>
        <w:t>Optional </w:t>
      </w:r>
      <w:r>
        <w:rPr>
          <w:spacing w:val="-5"/>
        </w:rPr>
        <w:t>has </w:t>
      </w:r>
      <w:r>
        <w:rPr>
          <w:spacing w:val="-6"/>
        </w:rPr>
        <w:t>null </w:t>
      </w:r>
      <w:r>
        <w:rPr/>
        <w:t>value, </w:t>
      </w:r>
      <w:r>
        <w:rPr>
          <w:spacing w:val="4"/>
        </w:rPr>
        <w:t>we </w:t>
      </w:r>
      <w:r>
        <w:rPr/>
        <w:t>can </w:t>
      </w:r>
      <w:r>
        <w:rPr>
          <w:spacing w:val="-4"/>
        </w:rPr>
        <w:t>use </w:t>
      </w:r>
      <w:r>
        <w:rPr/>
        <w:t>orElseGet() </w:t>
      </w:r>
      <w:r>
        <w:rPr>
          <w:spacing w:val="-8"/>
        </w:rPr>
        <w:t>method </w:t>
      </w:r>
      <w:r>
        <w:rPr/>
        <w:t>as fallback </w:t>
      </w:r>
      <w:r>
        <w:rPr>
          <w:spacing w:val="-7"/>
        </w:rPr>
        <w:t>mechanism. </w:t>
      </w:r>
      <w:r>
        <w:rPr>
          <w:spacing w:val="-5"/>
        </w:rPr>
        <w:t>If </w:t>
      </w:r>
      <w:r>
        <w:rPr>
          <w:spacing w:val="4"/>
        </w:rPr>
        <w:t>we </w:t>
      </w:r>
      <w:r>
        <w:rPr>
          <w:spacing w:val="-6"/>
        </w:rPr>
        <w:t>implement </w:t>
      </w:r>
      <w:r>
        <w:rPr/>
        <w:t>orElseGet() </w:t>
      </w:r>
      <w:r>
        <w:rPr>
          <w:spacing w:val="-7"/>
        </w:rPr>
        <w:t>method, </w:t>
      </w:r>
      <w:r>
        <w:rPr>
          <w:spacing w:val="3"/>
        </w:rPr>
        <w:t>it </w:t>
      </w:r>
      <w:r>
        <w:rPr>
          <w:spacing w:val="5"/>
        </w:rPr>
        <w:t>will </w:t>
      </w:r>
      <w:r>
        <w:rPr/>
        <w:t>be </w:t>
      </w:r>
      <w:r>
        <w:rPr>
          <w:spacing w:val="-4"/>
        </w:rPr>
        <w:t>invoked </w:t>
      </w:r>
      <w:r>
        <w:rPr/>
        <w:t>when </w:t>
      </w:r>
      <w:r>
        <w:rPr>
          <w:spacing w:val="-8"/>
        </w:rPr>
        <w:t>the </w:t>
      </w:r>
      <w:r>
        <w:rPr/>
        <w:t>value of </w:t>
      </w:r>
      <w:r>
        <w:rPr>
          <w:spacing w:val="-3"/>
        </w:rPr>
        <w:t>Optional </w:t>
      </w:r>
      <w:r>
        <w:rPr>
          <w:spacing w:val="3"/>
        </w:rPr>
        <w:t>is </w:t>
      </w:r>
      <w:r>
        <w:rPr>
          <w:spacing w:val="-4"/>
        </w:rPr>
        <w:t>null.</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728" w:firstLine="0"/>
        <w:jc w:val="left"/>
      </w:pPr>
      <w:r>
        <w:rPr>
          <w:spacing w:val="3"/>
        </w:rPr>
        <w:t>How </w:t>
      </w:r>
      <w:r>
        <w:rPr/>
        <w:t>can </w:t>
      </w:r>
      <w:r>
        <w:rPr>
          <w:spacing w:val="-14"/>
        </w:rPr>
        <w:t>we </w:t>
      </w:r>
      <w:r>
        <w:rPr>
          <w:spacing w:val="4"/>
        </w:rPr>
        <w:t>get </w:t>
      </w:r>
      <w:r>
        <w:rPr/>
        <w:t>current </w:t>
      </w:r>
      <w:r>
        <w:rPr>
          <w:spacing w:val="-3"/>
        </w:rPr>
        <w:t>time by using </w:t>
      </w:r>
      <w:r>
        <w:rPr>
          <w:spacing w:val="-4"/>
        </w:rPr>
        <w:t>Date/Time </w:t>
      </w:r>
      <w:r>
        <w:rPr>
          <w:spacing w:val="-6"/>
        </w:rPr>
        <w:t>API </w:t>
      </w:r>
      <w:r>
        <w:rPr>
          <w:spacing w:val="3"/>
        </w:rPr>
        <w:t>of </w:t>
      </w:r>
      <w:r>
        <w:rPr/>
        <w:t>Java</w:t>
      </w:r>
      <w:r>
        <w:rPr>
          <w:spacing w:val="58"/>
        </w:rPr>
        <w:t> </w:t>
      </w:r>
      <w:r>
        <w:rPr>
          <w:spacing w:val="3"/>
        </w:rPr>
        <w:t>8?</w:t>
      </w:r>
    </w:p>
    <w:p>
      <w:pPr>
        <w:pStyle w:val="BodyText"/>
        <w:spacing w:before="370"/>
        <w:ind w:left="1390" w:right="183"/>
        <w:jc w:val="both"/>
      </w:pPr>
      <w:r>
        <w:rPr/>
        <w:t>In Java 8 we can use Clock class to get the current time. Instead of using old method System.currentTimeMillis(),  we can create a Clock object and call millis() method to get the current time in milliseconds.</w:t>
      </w:r>
    </w:p>
    <w:p>
      <w:pPr>
        <w:pStyle w:val="BodyText"/>
      </w:pPr>
    </w:p>
    <w:p>
      <w:pPr>
        <w:pStyle w:val="BodyText"/>
        <w:ind w:left="1390" w:right="189"/>
        <w:jc w:val="both"/>
      </w:pPr>
      <w:r>
        <w:rPr>
          <w:spacing w:val="-22"/>
        </w:rPr>
        <w:t>We </w:t>
      </w:r>
      <w:r>
        <w:rPr/>
        <w:t>can </w:t>
      </w:r>
      <w:r>
        <w:rPr>
          <w:spacing w:val="2"/>
        </w:rPr>
        <w:t>also </w:t>
      </w:r>
      <w:r>
        <w:rPr/>
        <w:t>call </w:t>
      </w:r>
      <w:r>
        <w:rPr>
          <w:spacing w:val="-4"/>
        </w:rPr>
        <w:t>instant() </w:t>
      </w:r>
      <w:r>
        <w:rPr>
          <w:spacing w:val="-8"/>
        </w:rPr>
        <w:t>method </w:t>
      </w:r>
      <w:r>
        <w:rPr/>
        <w:t>on Clock object </w:t>
      </w:r>
      <w:r>
        <w:rPr>
          <w:spacing w:val="-5"/>
        </w:rPr>
        <w:t>to get </w:t>
      </w:r>
      <w:r>
        <w:rPr>
          <w:spacing w:val="-8"/>
        </w:rPr>
        <w:t>the </w:t>
      </w:r>
      <w:r>
        <w:rPr>
          <w:spacing w:val="-3"/>
        </w:rPr>
        <w:t>current </w:t>
      </w:r>
      <w:r>
        <w:rPr>
          <w:spacing w:val="-7"/>
        </w:rPr>
        <w:t>time </w:t>
      </w:r>
      <w:r>
        <w:rPr>
          <w:spacing w:val="3"/>
        </w:rPr>
        <w:t>in </w:t>
      </w:r>
      <w:r>
        <w:rPr/>
        <w:t>a readable </w:t>
      </w:r>
      <w:r>
        <w:rPr>
          <w:spacing w:val="-6"/>
        </w:rPr>
        <w:t>format.</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593" w:firstLine="0"/>
        <w:jc w:val="left"/>
      </w:pPr>
      <w:r>
        <w:rPr/>
        <w:t>Is it possible to define a static method in </w:t>
      </w:r>
      <w:r>
        <w:rPr>
          <w:spacing w:val="-4"/>
        </w:rPr>
        <w:t>an</w:t>
      </w:r>
      <w:r>
        <w:rPr>
          <w:spacing w:val="-19"/>
        </w:rPr>
        <w:t> </w:t>
      </w:r>
      <w:r>
        <w:rPr/>
        <w:t>Interface?</w:t>
      </w:r>
    </w:p>
    <w:p>
      <w:pPr>
        <w:pStyle w:val="BodyText"/>
        <w:spacing w:before="370"/>
        <w:ind w:left="1390"/>
      </w:pPr>
      <w:r>
        <w:rPr/>
        <w:t>Yes, from Java 8, an Interface can also has a static method.</w:t>
      </w:r>
    </w:p>
    <w:p>
      <w:pPr>
        <w:spacing w:after="0"/>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1392" w:firstLine="0"/>
        <w:jc w:val="left"/>
      </w:pPr>
      <w:r>
        <w:rPr>
          <w:spacing w:val="3"/>
        </w:rPr>
        <w:t>How </w:t>
      </w:r>
      <w:r>
        <w:rPr/>
        <w:t>can </w:t>
      </w:r>
      <w:r>
        <w:rPr>
          <w:spacing w:val="-14"/>
        </w:rPr>
        <w:t>we </w:t>
      </w:r>
      <w:r>
        <w:rPr>
          <w:spacing w:val="-7"/>
        </w:rPr>
        <w:t>analyze </w:t>
      </w:r>
      <w:r>
        <w:rPr/>
        <w:t>the dependencies in Java classes </w:t>
      </w:r>
      <w:r>
        <w:rPr>
          <w:spacing w:val="-5"/>
        </w:rPr>
        <w:t>and </w:t>
      </w:r>
      <w:r>
        <w:rPr>
          <w:spacing w:val="-3"/>
        </w:rPr>
        <w:t>packages?</w:t>
      </w:r>
    </w:p>
    <w:p>
      <w:pPr>
        <w:pStyle w:val="BodyText"/>
        <w:spacing w:before="369"/>
        <w:ind w:left="1390"/>
      </w:pPr>
      <w:r>
        <w:rPr/>
        <w:t>Java 8 comes with a new command line tool jdeps that can help in analyzing the package-level and class-level dependencies.</w:t>
      </w:r>
    </w:p>
    <w:p>
      <w:pPr>
        <w:pStyle w:val="BodyText"/>
      </w:pPr>
    </w:p>
    <w:p>
      <w:pPr>
        <w:pStyle w:val="BodyText"/>
        <w:ind w:left="1390"/>
      </w:pPr>
      <w:r>
        <w:rPr/>
        <w:t>We can pass a jar file name or a class name as an argument to this tool. It will list all the dependencies of that jar or class.</w:t>
      </w:r>
    </w:p>
    <w:p>
      <w:pPr>
        <w:spacing w:after="0"/>
        <w:sectPr>
          <w:pgSz w:w="12240" w:h="15840"/>
          <w:pgMar w:top="1500" w:bottom="280" w:left="1340" w:right="1240"/>
        </w:sectPr>
      </w:pPr>
    </w:p>
    <w:p>
      <w:pPr>
        <w:pStyle w:val="BodyText"/>
        <w:rPr>
          <w:sz w:val="9"/>
        </w:rPr>
      </w:pPr>
    </w:p>
    <w:p>
      <w:pPr>
        <w:pStyle w:val="Heading2"/>
        <w:numPr>
          <w:ilvl w:val="0"/>
          <w:numId w:val="42"/>
        </w:numPr>
        <w:tabs>
          <w:tab w:pos="2904" w:val="left" w:leader="none"/>
          <w:tab w:pos="2905" w:val="left" w:leader="none"/>
        </w:tabs>
        <w:spacing w:line="249" w:lineRule="auto" w:before="84" w:after="0"/>
        <w:ind w:left="1390" w:right="1240" w:firstLine="0"/>
        <w:jc w:val="left"/>
      </w:pPr>
      <w:r>
        <w:rPr>
          <w:spacing w:val="-8"/>
        </w:rPr>
        <w:t>What </w:t>
      </w:r>
      <w:r>
        <w:rPr>
          <w:spacing w:val="-6"/>
        </w:rPr>
        <w:t>are </w:t>
      </w:r>
      <w:r>
        <w:rPr/>
        <w:t>the new </w:t>
      </w:r>
      <w:r>
        <w:rPr>
          <w:spacing w:val="-2"/>
        </w:rPr>
        <w:t>JVM </w:t>
      </w:r>
      <w:r>
        <w:rPr/>
        <w:t>arguments introduced </w:t>
      </w:r>
      <w:r>
        <w:rPr>
          <w:spacing w:val="-3"/>
        </w:rPr>
        <w:t>by </w:t>
      </w:r>
      <w:r>
        <w:rPr/>
        <w:t>Java</w:t>
      </w:r>
      <w:r>
        <w:rPr>
          <w:spacing w:val="20"/>
        </w:rPr>
        <w:t> </w:t>
      </w:r>
      <w:r>
        <w:rPr>
          <w:spacing w:val="3"/>
        </w:rPr>
        <w:t>8?</w:t>
      </w:r>
    </w:p>
    <w:p>
      <w:pPr>
        <w:pStyle w:val="BodyText"/>
        <w:spacing w:before="370"/>
        <w:ind w:left="1390"/>
      </w:pPr>
      <w:r>
        <w:rPr/>
        <w:t>In Java 8, PermGen space of ClassLoader is removed. It has been replaced with MetaSpace.</w:t>
      </w:r>
    </w:p>
    <w:p>
      <w:pPr>
        <w:pStyle w:val="BodyText"/>
      </w:pPr>
    </w:p>
    <w:p>
      <w:pPr>
        <w:pStyle w:val="BodyText"/>
        <w:ind w:left="1390"/>
      </w:pPr>
      <w:r>
        <w:rPr/>
        <w:t>Now we can set the initial and maximum size of MetaSpace.</w:t>
      </w:r>
    </w:p>
    <w:p>
      <w:pPr>
        <w:pStyle w:val="BodyText"/>
      </w:pPr>
    </w:p>
    <w:p>
      <w:pPr>
        <w:pStyle w:val="BodyText"/>
        <w:ind w:left="1390" w:right="199"/>
        <w:jc w:val="both"/>
      </w:pPr>
      <w:r>
        <w:rPr/>
        <w:t>The JVM options -XX:PermSize and –XX:MaxPermSize are replaced by -XX:MetaSpaceSize and -XX:MaxMetaspaceSize respectively in Java 8.</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859" w:val="left" w:leader="none"/>
          <w:tab w:pos="2860" w:val="left" w:leader="none"/>
        </w:tabs>
        <w:spacing w:line="249" w:lineRule="auto" w:before="84" w:after="0"/>
        <w:ind w:left="1390" w:right="1135" w:firstLine="0"/>
        <w:jc w:val="left"/>
      </w:pPr>
      <w:r>
        <w:rPr>
          <w:spacing w:val="-8"/>
        </w:rPr>
        <w:t>What </w:t>
      </w:r>
      <w:r>
        <w:rPr>
          <w:spacing w:val="-6"/>
        </w:rPr>
        <w:t>are </w:t>
      </w:r>
      <w:r>
        <w:rPr/>
        <w:t>the </w:t>
      </w:r>
      <w:r>
        <w:rPr>
          <w:spacing w:val="-4"/>
        </w:rPr>
        <w:t>popular </w:t>
      </w:r>
      <w:r>
        <w:rPr>
          <w:spacing w:val="-3"/>
        </w:rPr>
        <w:t>annotations </w:t>
      </w:r>
      <w:r>
        <w:rPr/>
        <w:t>introduced in Java</w:t>
      </w:r>
      <w:r>
        <w:rPr>
          <w:spacing w:val="41"/>
        </w:rPr>
        <w:t> </w:t>
      </w:r>
      <w:r>
        <w:rPr>
          <w:spacing w:val="3"/>
        </w:rPr>
        <w:t>8?</w:t>
      </w:r>
    </w:p>
    <w:p>
      <w:pPr>
        <w:pStyle w:val="BodyText"/>
        <w:spacing w:before="370"/>
        <w:ind w:left="1390"/>
      </w:pPr>
      <w:r>
        <w:rPr/>
        <w:t>Some of the popular annotations introduced in Java 8 are:</w:t>
      </w:r>
    </w:p>
    <w:p>
      <w:pPr>
        <w:pStyle w:val="BodyText"/>
      </w:pPr>
    </w:p>
    <w:p>
      <w:pPr>
        <w:pStyle w:val="BodyText"/>
        <w:ind w:left="1390" w:right="199"/>
        <w:jc w:val="both"/>
      </w:pPr>
      <w:r>
        <w:rPr>
          <w:spacing w:val="-4"/>
        </w:rPr>
        <w:t>@FunctionalInterface: This annotation </w:t>
      </w:r>
      <w:r>
        <w:rPr>
          <w:spacing w:val="3"/>
        </w:rPr>
        <w:t>is </w:t>
      </w:r>
      <w:r>
        <w:rPr>
          <w:spacing w:val="-3"/>
        </w:rPr>
        <w:t>used </w:t>
      </w:r>
      <w:r>
        <w:rPr>
          <w:spacing w:val="-5"/>
        </w:rPr>
        <w:t>to mark </w:t>
      </w:r>
      <w:r>
        <w:rPr/>
        <w:t>an </w:t>
      </w:r>
      <w:r>
        <w:rPr>
          <w:spacing w:val="-3"/>
        </w:rPr>
        <w:t>interface </w:t>
      </w:r>
      <w:r>
        <w:rPr/>
        <w:t>as </w:t>
      </w:r>
      <w:r>
        <w:rPr>
          <w:spacing w:val="-5"/>
        </w:rPr>
        <w:t>Functional </w:t>
      </w:r>
      <w:r>
        <w:rPr>
          <w:spacing w:val="-4"/>
        </w:rPr>
        <w:t>Interface. As </w:t>
      </w:r>
      <w:r>
        <w:rPr>
          <w:spacing w:val="-7"/>
        </w:rPr>
        <w:t>mentioned </w:t>
      </w:r>
      <w:r>
        <w:rPr/>
        <w:t>earlier, A </w:t>
      </w:r>
      <w:r>
        <w:rPr>
          <w:spacing w:val="-5"/>
        </w:rPr>
        <w:t>FunctionalInterface </w:t>
      </w:r>
      <w:r>
        <w:rPr/>
        <w:t>can be </w:t>
      </w:r>
      <w:r>
        <w:rPr>
          <w:spacing w:val="-3"/>
        </w:rPr>
        <w:t>used </w:t>
      </w:r>
      <w:r>
        <w:rPr>
          <w:spacing w:val="-4"/>
        </w:rPr>
        <w:t>for </w:t>
      </w:r>
      <w:r>
        <w:rPr>
          <w:spacing w:val="-3"/>
        </w:rPr>
        <w:t>lambda</w:t>
      </w:r>
      <w:r>
        <w:rPr>
          <w:spacing w:val="-2"/>
        </w:rPr>
        <w:t> </w:t>
      </w:r>
      <w:r>
        <w:rPr/>
        <w:t>expressions.</w:t>
      </w:r>
    </w:p>
    <w:p>
      <w:pPr>
        <w:pStyle w:val="BodyText"/>
      </w:pPr>
    </w:p>
    <w:p>
      <w:pPr>
        <w:pStyle w:val="BodyText"/>
        <w:ind w:left="1390" w:right="198"/>
        <w:jc w:val="both"/>
      </w:pPr>
      <w:r>
        <w:rPr/>
        <w:t>@Repeatable: </w:t>
      </w:r>
      <w:r>
        <w:rPr>
          <w:spacing w:val="-4"/>
        </w:rPr>
        <w:t>This annotation</w:t>
      </w:r>
      <w:r>
        <w:rPr>
          <w:spacing w:val="67"/>
        </w:rPr>
        <w:t> </w:t>
      </w:r>
      <w:r>
        <w:rPr>
          <w:spacing w:val="3"/>
        </w:rPr>
        <w:t>is </w:t>
      </w:r>
      <w:r>
        <w:rPr>
          <w:spacing w:val="-3"/>
        </w:rPr>
        <w:t>used </w:t>
      </w:r>
      <w:r>
        <w:rPr>
          <w:spacing w:val="-4"/>
        </w:rPr>
        <w:t>for </w:t>
      </w:r>
      <w:r>
        <w:rPr>
          <w:spacing w:val="-6"/>
        </w:rPr>
        <w:t>marking another </w:t>
      </w:r>
      <w:r>
        <w:rPr>
          <w:spacing w:val="-5"/>
        </w:rPr>
        <w:t>annotation. It </w:t>
      </w:r>
      <w:r>
        <w:rPr/>
        <w:t>indicates </w:t>
      </w:r>
      <w:r>
        <w:rPr>
          <w:spacing w:val="-6"/>
        </w:rPr>
        <w:t>that </w:t>
      </w:r>
      <w:r>
        <w:rPr>
          <w:spacing w:val="-8"/>
        </w:rPr>
        <w:t>the </w:t>
      </w:r>
      <w:r>
        <w:rPr>
          <w:spacing w:val="-6"/>
        </w:rPr>
        <w:t>marked </w:t>
      </w:r>
      <w:r>
        <w:rPr>
          <w:spacing w:val="-4"/>
        </w:rPr>
        <w:t>annotation </w:t>
      </w:r>
      <w:r>
        <w:rPr/>
        <w:t>can be applied </w:t>
      </w:r>
      <w:r>
        <w:rPr>
          <w:spacing w:val="-4"/>
        </w:rPr>
        <w:t>multiple </w:t>
      </w:r>
      <w:r>
        <w:rPr>
          <w:spacing w:val="-6"/>
        </w:rPr>
        <w:t>times </w:t>
      </w:r>
      <w:r>
        <w:rPr/>
        <w:t>on a </w:t>
      </w:r>
      <w:r>
        <w:rPr>
          <w:spacing w:val="-5"/>
        </w:rPr>
        <w:t>type.</w:t>
      </w:r>
    </w:p>
    <w:p>
      <w:pPr>
        <w:spacing w:after="0"/>
        <w:jc w:val="both"/>
        <w:sectPr>
          <w:pgSz w:w="12240" w:h="15840"/>
          <w:pgMar w:top="1500" w:bottom="280" w:left="1340" w:right="1240"/>
        </w:sectPr>
      </w:pPr>
    </w:p>
    <w:p>
      <w:pPr>
        <w:pStyle w:val="BodyText"/>
        <w:rPr>
          <w:sz w:val="9"/>
        </w:rPr>
      </w:pPr>
    </w:p>
    <w:p>
      <w:pPr>
        <w:pStyle w:val="Heading2"/>
        <w:numPr>
          <w:ilvl w:val="0"/>
          <w:numId w:val="42"/>
        </w:numPr>
        <w:tabs>
          <w:tab w:pos="2949" w:val="left" w:leader="none"/>
          <w:tab w:pos="2950" w:val="left" w:leader="none"/>
        </w:tabs>
        <w:spacing w:line="249" w:lineRule="auto" w:before="84" w:after="0"/>
        <w:ind w:left="1390" w:right="310" w:firstLine="0"/>
        <w:jc w:val="left"/>
      </w:pPr>
      <w:r>
        <w:rPr>
          <w:spacing w:val="-8"/>
        </w:rPr>
        <w:t>What </w:t>
      </w:r>
      <w:r>
        <w:rPr/>
        <w:t>is a StringJoiner in Java </w:t>
      </w:r>
      <w:r>
        <w:rPr>
          <w:spacing w:val="3"/>
        </w:rPr>
        <w:t>8?</w:t>
      </w:r>
    </w:p>
    <w:p>
      <w:pPr>
        <w:pStyle w:val="BodyText"/>
        <w:spacing w:before="370"/>
        <w:ind w:left="1390" w:right="199"/>
        <w:jc w:val="both"/>
      </w:pPr>
      <w:r>
        <w:rPr/>
        <w:t>StringJoiner is a new class in Java 8 that can be used to create a String. It can construct a sequence of characters separated by a delimiter. It can also optionally add a prefix and suffix to this sequence. We can use this sequence to get a String.</w:t>
      </w:r>
    </w:p>
    <w:p>
      <w:pPr>
        <w:pStyle w:val="BodyText"/>
      </w:pPr>
    </w:p>
    <w:p>
      <w:pPr>
        <w:pStyle w:val="BodyText"/>
        <w:ind w:left="1390"/>
      </w:pPr>
      <w:r>
        <w:rPr/>
        <w:t>E.g.</w:t>
      </w:r>
    </w:p>
    <w:p>
      <w:pPr>
        <w:pStyle w:val="BodyText"/>
        <w:ind w:left="1390"/>
      </w:pPr>
      <w:r>
        <w:rPr/>
        <w:t>The String "[One:Two:Three]" may be constructed as follows:</w:t>
      </w:r>
    </w:p>
    <w:p>
      <w:pPr>
        <w:pStyle w:val="BodyText"/>
      </w:pPr>
    </w:p>
    <w:p>
      <w:pPr>
        <w:pStyle w:val="BodyText"/>
        <w:ind w:left="1390"/>
      </w:pPr>
      <w:r>
        <w:rPr/>
        <w:t>StringJoiner sj = new StringJoiner(":", "[", "]");</w:t>
      </w:r>
    </w:p>
    <w:p>
      <w:pPr>
        <w:pStyle w:val="BodyText"/>
        <w:ind w:left="1390" w:right="3332"/>
      </w:pPr>
      <w:r>
        <w:rPr/>
        <w:t>sj.add("One").add("Two").add("Three"); String desiredString = sj.toString();</w:t>
      </w:r>
    </w:p>
    <w:p>
      <w:pPr>
        <w:spacing w:after="0"/>
        <w:sectPr>
          <w:pgSz w:w="12240" w:h="15840"/>
          <w:pgMar w:top="1500" w:bottom="280" w:left="1340" w:right="1240"/>
        </w:sectPr>
      </w:pPr>
    </w:p>
    <w:p>
      <w:pPr>
        <w:pStyle w:val="BodyText"/>
        <w:rPr>
          <w:sz w:val="9"/>
        </w:rPr>
      </w:pPr>
    </w:p>
    <w:p>
      <w:pPr>
        <w:pStyle w:val="Heading2"/>
        <w:numPr>
          <w:ilvl w:val="0"/>
          <w:numId w:val="43"/>
        </w:numPr>
        <w:tabs>
          <w:tab w:pos="2859" w:val="left" w:leader="none"/>
          <w:tab w:pos="2860" w:val="left" w:leader="none"/>
        </w:tabs>
        <w:spacing w:line="249" w:lineRule="auto" w:before="84" w:after="0"/>
        <w:ind w:left="1390" w:right="610" w:firstLine="0"/>
        <w:jc w:val="left"/>
      </w:pPr>
      <w:r>
        <w:rPr>
          <w:spacing w:val="-8"/>
        </w:rPr>
        <w:t>What </w:t>
      </w:r>
      <w:r>
        <w:rPr/>
        <w:t>is the </w:t>
      </w:r>
      <w:r>
        <w:rPr>
          <w:spacing w:val="-4"/>
        </w:rPr>
        <w:t>type </w:t>
      </w:r>
      <w:r>
        <w:rPr>
          <w:spacing w:val="3"/>
        </w:rPr>
        <w:t>of </w:t>
      </w:r>
      <w:r>
        <w:rPr/>
        <w:t>a </w:t>
      </w:r>
      <w:r>
        <w:rPr>
          <w:spacing w:val="-5"/>
        </w:rPr>
        <w:t>Lambda </w:t>
      </w:r>
      <w:r>
        <w:rPr/>
        <w:t>expression in Java</w:t>
      </w:r>
      <w:r>
        <w:rPr>
          <w:spacing w:val="-23"/>
        </w:rPr>
        <w:t> </w:t>
      </w:r>
      <w:r>
        <w:rPr>
          <w:spacing w:val="3"/>
        </w:rPr>
        <w:t>8?</w:t>
      </w:r>
    </w:p>
    <w:p>
      <w:pPr>
        <w:pStyle w:val="BodyText"/>
        <w:spacing w:before="370"/>
        <w:ind w:left="1390"/>
      </w:pPr>
      <w:r>
        <w:rPr>
          <w:spacing w:val="-7"/>
        </w:rPr>
        <w:t>The </w:t>
      </w:r>
      <w:r>
        <w:rPr>
          <w:spacing w:val="-6"/>
        </w:rPr>
        <w:t>type </w:t>
      </w:r>
      <w:r>
        <w:rPr/>
        <w:t>of a </w:t>
      </w:r>
      <w:r>
        <w:rPr>
          <w:spacing w:val="-3"/>
        </w:rPr>
        <w:t>lambda </w:t>
      </w:r>
      <w:r>
        <w:rPr/>
        <w:t>expression depends on </w:t>
      </w:r>
      <w:r>
        <w:rPr>
          <w:spacing w:val="-8"/>
        </w:rPr>
        <w:t>the </w:t>
      </w:r>
      <w:r>
        <w:rPr>
          <w:spacing w:val="-6"/>
        </w:rPr>
        <w:t>context </w:t>
      </w:r>
      <w:r>
        <w:rPr>
          <w:spacing w:val="3"/>
        </w:rPr>
        <w:t>it is </w:t>
      </w:r>
      <w:r>
        <w:rPr/>
        <w:t>being </w:t>
      </w:r>
      <w:r>
        <w:rPr>
          <w:spacing w:val="-3"/>
        </w:rPr>
        <w:t>used.</w:t>
      </w:r>
    </w:p>
    <w:p>
      <w:pPr>
        <w:pStyle w:val="BodyText"/>
      </w:pPr>
    </w:p>
    <w:p>
      <w:pPr>
        <w:pStyle w:val="BodyText"/>
        <w:ind w:left="1390"/>
      </w:pPr>
      <w:r>
        <w:rPr/>
        <w:t>A </w:t>
      </w:r>
      <w:r>
        <w:rPr>
          <w:spacing w:val="-3"/>
        </w:rPr>
        <w:t>lambda </w:t>
      </w:r>
      <w:r>
        <w:rPr>
          <w:spacing w:val="3"/>
        </w:rPr>
        <w:t>is </w:t>
      </w:r>
      <w:r>
        <w:rPr/>
        <w:t>like a </w:t>
      </w:r>
      <w:r>
        <w:rPr>
          <w:spacing w:val="-8"/>
        </w:rPr>
        <w:t>method </w:t>
      </w:r>
      <w:r>
        <w:rPr/>
        <w:t>reference. </w:t>
      </w:r>
      <w:r>
        <w:rPr>
          <w:spacing w:val="-5"/>
        </w:rPr>
        <w:t>It </w:t>
      </w:r>
      <w:r>
        <w:rPr/>
        <w:t>does </w:t>
      </w:r>
      <w:r>
        <w:rPr>
          <w:spacing w:val="-5"/>
        </w:rPr>
        <w:t>not </w:t>
      </w:r>
      <w:r>
        <w:rPr>
          <w:spacing w:val="-4"/>
        </w:rPr>
        <w:t>have </w:t>
      </w:r>
      <w:r>
        <w:rPr/>
        <w:t>a </w:t>
      </w:r>
      <w:r>
        <w:rPr>
          <w:spacing w:val="-6"/>
        </w:rPr>
        <w:t>type </w:t>
      </w:r>
      <w:r>
        <w:rPr/>
        <w:t>of its own.</w:t>
      </w:r>
    </w:p>
    <w:p>
      <w:pPr>
        <w:pStyle w:val="BodyText"/>
      </w:pPr>
    </w:p>
    <w:p>
      <w:pPr>
        <w:pStyle w:val="BodyText"/>
        <w:ind w:left="1390"/>
      </w:pPr>
      <w:r>
        <w:rPr/>
        <w:t>Generally, a Lambda is an instance of a Functional Interface.</w:t>
      </w:r>
    </w:p>
    <w:p>
      <w:pPr>
        <w:spacing w:after="0"/>
        <w:sectPr>
          <w:pgSz w:w="12240" w:h="15840"/>
          <w:pgMar w:top="1500" w:bottom="280" w:left="1340" w:right="1240"/>
        </w:sectPr>
      </w:pPr>
    </w:p>
    <w:p>
      <w:pPr>
        <w:pStyle w:val="BodyText"/>
        <w:rPr>
          <w:sz w:val="9"/>
        </w:rPr>
      </w:pPr>
    </w:p>
    <w:p>
      <w:pPr>
        <w:pStyle w:val="Heading2"/>
        <w:numPr>
          <w:ilvl w:val="0"/>
          <w:numId w:val="43"/>
        </w:numPr>
        <w:tabs>
          <w:tab w:pos="2859" w:val="left" w:leader="none"/>
          <w:tab w:pos="2860" w:val="left" w:leader="none"/>
        </w:tabs>
        <w:spacing w:line="249" w:lineRule="auto" w:before="84" w:after="0"/>
        <w:ind w:left="1390" w:right="1090" w:firstLine="0"/>
        <w:jc w:val="left"/>
      </w:pPr>
      <w:r>
        <w:rPr>
          <w:spacing w:val="-8"/>
        </w:rPr>
        <w:t>What </w:t>
      </w:r>
      <w:r>
        <w:rPr/>
        <w:t>is the target </w:t>
      </w:r>
      <w:r>
        <w:rPr>
          <w:spacing w:val="-4"/>
        </w:rPr>
        <w:t>type </w:t>
      </w:r>
      <w:r>
        <w:rPr>
          <w:spacing w:val="3"/>
        </w:rPr>
        <w:t>of </w:t>
      </w:r>
      <w:r>
        <w:rPr/>
        <w:t>a </w:t>
      </w:r>
      <w:r>
        <w:rPr>
          <w:spacing w:val="-6"/>
        </w:rPr>
        <w:t>lambda </w:t>
      </w:r>
      <w:r>
        <w:rPr/>
        <w:t>expression</w:t>
      </w:r>
      <w:r>
        <w:rPr>
          <w:spacing w:val="-10"/>
        </w:rPr>
        <w:t> </w:t>
      </w:r>
      <w:r>
        <w:rPr/>
        <w:t>?</w:t>
      </w:r>
    </w:p>
    <w:p>
      <w:pPr>
        <w:pStyle w:val="BodyText"/>
        <w:spacing w:before="370"/>
        <w:ind w:left="1390" w:right="184"/>
        <w:jc w:val="both"/>
      </w:pPr>
      <w:r>
        <w:rPr>
          <w:spacing w:val="-7"/>
        </w:rPr>
        <w:t>The </w:t>
      </w:r>
      <w:r>
        <w:rPr>
          <w:spacing w:val="-3"/>
        </w:rPr>
        <w:t>target </w:t>
      </w:r>
      <w:r>
        <w:rPr>
          <w:spacing w:val="-6"/>
        </w:rPr>
        <w:t>type </w:t>
      </w:r>
      <w:r>
        <w:rPr/>
        <w:t>of a </w:t>
      </w:r>
      <w:r>
        <w:rPr>
          <w:spacing w:val="-3"/>
        </w:rPr>
        <w:t>lambda </w:t>
      </w:r>
      <w:r>
        <w:rPr/>
        <w:t>expression represents a </w:t>
      </w:r>
      <w:r>
        <w:rPr>
          <w:spacing w:val="-6"/>
        </w:rPr>
        <w:t>type </w:t>
      </w:r>
      <w:r>
        <w:rPr>
          <w:spacing w:val="-5"/>
        </w:rPr>
        <w:t>to </w:t>
      </w:r>
      <w:r>
        <w:rPr/>
        <w:t>which </w:t>
      </w:r>
      <w:r>
        <w:rPr>
          <w:spacing w:val="-8"/>
        </w:rPr>
        <w:t>the </w:t>
      </w:r>
      <w:r>
        <w:rPr/>
        <w:t>expression can be</w:t>
      </w:r>
      <w:r>
        <w:rPr>
          <w:spacing w:val="-21"/>
        </w:rPr>
        <w:t> </w:t>
      </w:r>
      <w:r>
        <w:rPr/>
        <w:t>converted.</w:t>
      </w:r>
    </w:p>
    <w:p>
      <w:pPr>
        <w:pStyle w:val="BodyText"/>
      </w:pPr>
    </w:p>
    <w:p>
      <w:pPr>
        <w:pStyle w:val="BodyText"/>
        <w:ind w:left="1390"/>
      </w:pPr>
      <w:r>
        <w:rPr/>
        <w:t>The target type for a lambda expression is a functional interface.</w:t>
      </w:r>
    </w:p>
    <w:p>
      <w:pPr>
        <w:pStyle w:val="BodyText"/>
      </w:pPr>
    </w:p>
    <w:p>
      <w:pPr>
        <w:pStyle w:val="BodyText"/>
        <w:ind w:left="1390" w:right="199"/>
        <w:jc w:val="both"/>
      </w:pPr>
      <w:r>
        <w:rPr/>
        <w:t>The lambda expression must have same parameter type as the parameter in the function of the interface. It must also return a type compatible with the return type of function.</w:t>
      </w:r>
    </w:p>
    <w:p>
      <w:pPr>
        <w:spacing w:after="0"/>
        <w:jc w:val="both"/>
        <w:sectPr>
          <w:pgSz w:w="12240" w:h="15840"/>
          <w:pgMar w:top="1500" w:bottom="280" w:left="1340" w:right="1240"/>
        </w:sectPr>
      </w:pPr>
    </w:p>
    <w:p>
      <w:pPr>
        <w:pStyle w:val="BodyText"/>
        <w:rPr>
          <w:sz w:val="9"/>
        </w:rPr>
      </w:pPr>
    </w:p>
    <w:p>
      <w:pPr>
        <w:pStyle w:val="Heading2"/>
        <w:numPr>
          <w:ilvl w:val="0"/>
          <w:numId w:val="43"/>
        </w:numPr>
        <w:tabs>
          <w:tab w:pos="2859" w:val="left" w:leader="none"/>
          <w:tab w:pos="2860" w:val="left" w:leader="none"/>
        </w:tabs>
        <w:spacing w:line="249" w:lineRule="auto" w:before="84" w:after="0"/>
        <w:ind w:left="1390" w:right="470" w:firstLine="0"/>
        <w:jc w:val="left"/>
      </w:pPr>
      <w:r>
        <w:rPr>
          <w:spacing w:val="-8"/>
        </w:rPr>
        <w:t>What </w:t>
      </w:r>
      <w:r>
        <w:rPr>
          <w:spacing w:val="-6"/>
        </w:rPr>
        <w:t>are </w:t>
      </w:r>
      <w:r>
        <w:rPr/>
        <w:t>the </w:t>
      </w:r>
      <w:r>
        <w:rPr>
          <w:spacing w:val="-5"/>
        </w:rPr>
        <w:t>main </w:t>
      </w:r>
      <w:r>
        <w:rPr/>
        <w:t>differences </w:t>
      </w:r>
      <w:r>
        <w:rPr>
          <w:spacing w:val="-3"/>
        </w:rPr>
        <w:t>between </w:t>
      </w:r>
      <w:r>
        <w:rPr>
          <w:spacing w:val="-4"/>
        </w:rPr>
        <w:t>an </w:t>
      </w:r>
      <w:r>
        <w:rPr/>
        <w:t>interface </w:t>
      </w:r>
      <w:r>
        <w:rPr>
          <w:spacing w:val="-8"/>
        </w:rPr>
        <w:t>with </w:t>
      </w:r>
      <w:r>
        <w:rPr>
          <w:spacing w:val="-3"/>
        </w:rPr>
        <w:t>default </w:t>
      </w:r>
      <w:r>
        <w:rPr/>
        <w:t>method </w:t>
      </w:r>
      <w:r>
        <w:rPr>
          <w:spacing w:val="-5"/>
        </w:rPr>
        <w:t>and </w:t>
      </w:r>
      <w:r>
        <w:rPr>
          <w:spacing w:val="-4"/>
        </w:rPr>
        <w:t>an </w:t>
      </w:r>
      <w:r>
        <w:rPr/>
        <w:t>abstract class in Java </w:t>
      </w:r>
      <w:r>
        <w:rPr>
          <w:spacing w:val="3"/>
        </w:rPr>
        <w:t>8?</w:t>
      </w:r>
    </w:p>
    <w:p>
      <w:pPr>
        <w:pStyle w:val="BodyText"/>
        <w:spacing w:before="368"/>
        <w:ind w:left="1390" w:right="298"/>
      </w:pPr>
      <w:r>
        <w:rPr/>
        <w:t>An interface with a default method appears same as an Abstract class in Java. But there are subtle differences between two.</w:t>
      </w:r>
    </w:p>
    <w:p>
      <w:pPr>
        <w:pStyle w:val="BodyText"/>
      </w:pPr>
    </w:p>
    <w:p>
      <w:pPr>
        <w:pStyle w:val="ListParagraph"/>
        <w:numPr>
          <w:ilvl w:val="1"/>
          <w:numId w:val="43"/>
        </w:numPr>
        <w:tabs>
          <w:tab w:pos="2455" w:val="left" w:leader="none"/>
        </w:tabs>
        <w:spacing w:line="240" w:lineRule="auto" w:before="0" w:after="0"/>
        <w:ind w:left="2455" w:right="214" w:hanging="630"/>
        <w:jc w:val="both"/>
        <w:rPr>
          <w:sz w:val="30"/>
        </w:rPr>
      </w:pPr>
      <w:r>
        <w:rPr>
          <w:spacing w:val="-6"/>
          <w:sz w:val="30"/>
        </w:rPr>
        <w:t>Instance </w:t>
      </w:r>
      <w:r>
        <w:rPr>
          <w:spacing w:val="2"/>
          <w:sz w:val="30"/>
        </w:rPr>
        <w:t>variable: </w:t>
      </w:r>
      <w:r>
        <w:rPr>
          <w:spacing w:val="-4"/>
          <w:sz w:val="30"/>
        </w:rPr>
        <w:t>An  </w:t>
      </w:r>
      <w:r>
        <w:rPr>
          <w:spacing w:val="-3"/>
          <w:sz w:val="30"/>
        </w:rPr>
        <w:t>interface </w:t>
      </w:r>
      <w:r>
        <w:rPr>
          <w:spacing w:val="-5"/>
          <w:sz w:val="30"/>
        </w:rPr>
        <w:t>cannot </w:t>
      </w:r>
      <w:r>
        <w:rPr>
          <w:spacing w:val="-4"/>
          <w:sz w:val="30"/>
        </w:rPr>
        <w:t>have  instance </w:t>
      </w:r>
      <w:r>
        <w:rPr>
          <w:spacing w:val="2"/>
          <w:sz w:val="30"/>
        </w:rPr>
        <w:t>variables. </w:t>
      </w:r>
      <w:r>
        <w:rPr>
          <w:spacing w:val="-4"/>
          <w:sz w:val="30"/>
        </w:rPr>
        <w:t>An </w:t>
      </w:r>
      <w:r>
        <w:rPr>
          <w:sz w:val="30"/>
        </w:rPr>
        <w:t>abstract </w:t>
      </w:r>
      <w:r>
        <w:rPr>
          <w:spacing w:val="2"/>
          <w:sz w:val="30"/>
        </w:rPr>
        <w:t>class </w:t>
      </w:r>
      <w:r>
        <w:rPr>
          <w:sz w:val="30"/>
        </w:rPr>
        <w:t>can </w:t>
      </w:r>
      <w:r>
        <w:rPr>
          <w:spacing w:val="-4"/>
          <w:sz w:val="30"/>
        </w:rPr>
        <w:t>have instance</w:t>
      </w:r>
      <w:r>
        <w:rPr>
          <w:spacing w:val="-20"/>
          <w:sz w:val="30"/>
        </w:rPr>
        <w:t> </w:t>
      </w:r>
      <w:r>
        <w:rPr>
          <w:spacing w:val="2"/>
          <w:sz w:val="30"/>
        </w:rPr>
        <w:t>variables.</w:t>
      </w:r>
    </w:p>
    <w:p>
      <w:pPr>
        <w:pStyle w:val="ListParagraph"/>
        <w:numPr>
          <w:ilvl w:val="1"/>
          <w:numId w:val="43"/>
        </w:numPr>
        <w:tabs>
          <w:tab w:pos="2455" w:val="left" w:leader="none"/>
        </w:tabs>
        <w:spacing w:line="240" w:lineRule="auto" w:before="0" w:after="0"/>
        <w:ind w:left="2455" w:right="198" w:hanging="630"/>
        <w:jc w:val="both"/>
        <w:rPr>
          <w:sz w:val="30"/>
        </w:rPr>
      </w:pPr>
      <w:r>
        <w:rPr>
          <w:spacing w:val="-4"/>
          <w:sz w:val="30"/>
        </w:rPr>
        <w:t>Constructor: An </w:t>
      </w:r>
      <w:r>
        <w:rPr>
          <w:spacing w:val="-3"/>
          <w:sz w:val="30"/>
        </w:rPr>
        <w:t>interface </w:t>
      </w:r>
      <w:r>
        <w:rPr>
          <w:spacing w:val="-5"/>
          <w:sz w:val="30"/>
        </w:rPr>
        <w:t>cannot </w:t>
      </w:r>
      <w:r>
        <w:rPr>
          <w:spacing w:val="-4"/>
          <w:sz w:val="30"/>
        </w:rPr>
        <w:t>have </w:t>
      </w:r>
      <w:r>
        <w:rPr>
          <w:sz w:val="30"/>
        </w:rPr>
        <w:t>a </w:t>
      </w:r>
      <w:r>
        <w:rPr>
          <w:spacing w:val="-4"/>
          <w:sz w:val="30"/>
        </w:rPr>
        <w:t>constructor. An </w:t>
      </w:r>
      <w:r>
        <w:rPr>
          <w:sz w:val="30"/>
        </w:rPr>
        <w:t>abstract </w:t>
      </w:r>
      <w:r>
        <w:rPr>
          <w:spacing w:val="2"/>
          <w:sz w:val="30"/>
        </w:rPr>
        <w:t>class </w:t>
      </w:r>
      <w:r>
        <w:rPr>
          <w:sz w:val="30"/>
        </w:rPr>
        <w:t>can </w:t>
      </w:r>
      <w:r>
        <w:rPr>
          <w:spacing w:val="-4"/>
          <w:sz w:val="30"/>
        </w:rPr>
        <w:t>have</w:t>
      </w:r>
      <w:r>
        <w:rPr>
          <w:spacing w:val="-22"/>
          <w:sz w:val="30"/>
        </w:rPr>
        <w:t> </w:t>
      </w:r>
      <w:r>
        <w:rPr>
          <w:spacing w:val="-4"/>
          <w:sz w:val="30"/>
        </w:rPr>
        <w:t>constructor.</w:t>
      </w:r>
    </w:p>
    <w:p>
      <w:pPr>
        <w:pStyle w:val="ListParagraph"/>
        <w:numPr>
          <w:ilvl w:val="1"/>
          <w:numId w:val="43"/>
        </w:numPr>
        <w:tabs>
          <w:tab w:pos="2455" w:val="left" w:leader="none"/>
        </w:tabs>
        <w:spacing w:line="240" w:lineRule="auto" w:before="0" w:after="0"/>
        <w:ind w:left="2455" w:right="215" w:hanging="630"/>
        <w:jc w:val="both"/>
        <w:rPr>
          <w:sz w:val="30"/>
        </w:rPr>
      </w:pPr>
      <w:r>
        <w:rPr>
          <w:spacing w:val="-3"/>
          <w:sz w:val="30"/>
        </w:rPr>
        <w:t>Concrete </w:t>
      </w:r>
      <w:r>
        <w:rPr>
          <w:spacing w:val="-5"/>
          <w:sz w:val="30"/>
        </w:rPr>
        <w:t>Method: </w:t>
      </w:r>
      <w:r>
        <w:rPr>
          <w:spacing w:val="-4"/>
          <w:sz w:val="30"/>
        </w:rPr>
        <w:t>An </w:t>
      </w:r>
      <w:r>
        <w:rPr>
          <w:spacing w:val="-3"/>
          <w:sz w:val="30"/>
        </w:rPr>
        <w:t>interface </w:t>
      </w:r>
      <w:r>
        <w:rPr>
          <w:spacing w:val="-5"/>
          <w:sz w:val="30"/>
        </w:rPr>
        <w:t>cannot </w:t>
      </w:r>
      <w:r>
        <w:rPr>
          <w:spacing w:val="-4"/>
          <w:sz w:val="30"/>
        </w:rPr>
        <w:t>have  </w:t>
      </w:r>
      <w:r>
        <w:rPr>
          <w:sz w:val="30"/>
        </w:rPr>
        <w:t>concrete </w:t>
      </w:r>
      <w:r>
        <w:rPr>
          <w:spacing w:val="-7"/>
          <w:sz w:val="30"/>
        </w:rPr>
        <w:t>methods </w:t>
      </w:r>
      <w:r>
        <w:rPr>
          <w:spacing w:val="-5"/>
          <w:sz w:val="30"/>
        </w:rPr>
        <w:t>other </w:t>
      </w:r>
      <w:r>
        <w:rPr>
          <w:spacing w:val="-6"/>
          <w:sz w:val="30"/>
        </w:rPr>
        <w:t>than </w:t>
      </w:r>
      <w:r>
        <w:rPr>
          <w:spacing w:val="-3"/>
          <w:sz w:val="30"/>
        </w:rPr>
        <w:t>default </w:t>
      </w:r>
      <w:r>
        <w:rPr>
          <w:spacing w:val="-7"/>
          <w:sz w:val="30"/>
        </w:rPr>
        <w:t>method. </w:t>
      </w:r>
      <w:r>
        <w:rPr>
          <w:spacing w:val="-4"/>
          <w:sz w:val="30"/>
        </w:rPr>
        <w:t>An </w:t>
      </w:r>
      <w:r>
        <w:rPr>
          <w:sz w:val="30"/>
        </w:rPr>
        <w:t>abstract </w:t>
      </w:r>
      <w:r>
        <w:rPr>
          <w:spacing w:val="2"/>
          <w:sz w:val="30"/>
        </w:rPr>
        <w:t>class </w:t>
      </w:r>
      <w:r>
        <w:rPr>
          <w:spacing w:val="3"/>
          <w:sz w:val="30"/>
        </w:rPr>
        <w:t>is allowed </w:t>
      </w:r>
      <w:r>
        <w:rPr>
          <w:spacing w:val="-5"/>
          <w:sz w:val="30"/>
        </w:rPr>
        <w:t>to </w:t>
      </w:r>
      <w:r>
        <w:rPr>
          <w:spacing w:val="-3"/>
          <w:sz w:val="30"/>
        </w:rPr>
        <w:t>define </w:t>
      </w:r>
      <w:r>
        <w:rPr>
          <w:sz w:val="30"/>
        </w:rPr>
        <w:t>concrete </w:t>
      </w:r>
      <w:r>
        <w:rPr>
          <w:spacing w:val="-7"/>
          <w:sz w:val="30"/>
        </w:rPr>
        <w:t>methods </w:t>
      </w:r>
      <w:r>
        <w:rPr>
          <w:sz w:val="30"/>
        </w:rPr>
        <w:t>with</w:t>
      </w:r>
      <w:r>
        <w:rPr>
          <w:spacing w:val="-3"/>
          <w:sz w:val="30"/>
        </w:rPr>
        <w:t> </w:t>
      </w:r>
      <w:r>
        <w:rPr>
          <w:spacing w:val="-5"/>
          <w:sz w:val="30"/>
        </w:rPr>
        <w:t>implementation.</w:t>
      </w:r>
    </w:p>
    <w:p>
      <w:pPr>
        <w:pStyle w:val="ListParagraph"/>
        <w:numPr>
          <w:ilvl w:val="1"/>
          <w:numId w:val="43"/>
        </w:numPr>
        <w:tabs>
          <w:tab w:pos="2455" w:val="left" w:leader="none"/>
        </w:tabs>
        <w:spacing w:line="240" w:lineRule="auto" w:before="0" w:after="0"/>
        <w:ind w:left="2455" w:right="199" w:hanging="630"/>
        <w:jc w:val="both"/>
        <w:rPr>
          <w:sz w:val="30"/>
        </w:rPr>
      </w:pPr>
      <w:r>
        <w:rPr>
          <w:spacing w:val="-6"/>
          <w:sz w:val="30"/>
        </w:rPr>
        <w:t>Lambda: </w:t>
      </w:r>
      <w:r>
        <w:rPr>
          <w:spacing w:val="-4"/>
          <w:sz w:val="30"/>
        </w:rPr>
        <w:t>An </w:t>
      </w:r>
      <w:r>
        <w:rPr>
          <w:spacing w:val="-3"/>
          <w:sz w:val="30"/>
        </w:rPr>
        <w:t>interface </w:t>
      </w:r>
      <w:r>
        <w:rPr>
          <w:sz w:val="30"/>
        </w:rPr>
        <w:t>with </w:t>
      </w:r>
      <w:r>
        <w:rPr>
          <w:spacing w:val="-3"/>
          <w:sz w:val="30"/>
        </w:rPr>
        <w:t>exactly </w:t>
      </w:r>
      <w:r>
        <w:rPr>
          <w:spacing w:val="-5"/>
          <w:sz w:val="30"/>
        </w:rPr>
        <w:t>one </w:t>
      </w:r>
      <w:r>
        <w:rPr>
          <w:spacing w:val="-3"/>
          <w:sz w:val="30"/>
        </w:rPr>
        <w:t>default </w:t>
      </w:r>
      <w:r>
        <w:rPr>
          <w:spacing w:val="-8"/>
          <w:sz w:val="30"/>
        </w:rPr>
        <w:t>method </w:t>
      </w:r>
      <w:r>
        <w:rPr>
          <w:sz w:val="30"/>
        </w:rPr>
        <w:t>can be </w:t>
      </w:r>
      <w:r>
        <w:rPr>
          <w:spacing w:val="-3"/>
          <w:sz w:val="30"/>
        </w:rPr>
        <w:t>used </w:t>
      </w:r>
      <w:r>
        <w:rPr>
          <w:spacing w:val="-4"/>
          <w:sz w:val="30"/>
        </w:rPr>
        <w:t>for </w:t>
      </w:r>
      <w:r>
        <w:rPr>
          <w:spacing w:val="-3"/>
          <w:sz w:val="30"/>
        </w:rPr>
        <w:t>lambda </w:t>
      </w:r>
      <w:r>
        <w:rPr>
          <w:sz w:val="30"/>
        </w:rPr>
        <w:t>expression. </w:t>
      </w:r>
      <w:r>
        <w:rPr>
          <w:spacing w:val="-4"/>
          <w:sz w:val="30"/>
        </w:rPr>
        <w:t>An </w:t>
      </w:r>
      <w:r>
        <w:rPr>
          <w:sz w:val="30"/>
        </w:rPr>
        <w:t>abstract </w:t>
      </w:r>
      <w:r>
        <w:rPr>
          <w:spacing w:val="2"/>
          <w:sz w:val="30"/>
        </w:rPr>
        <w:t>class </w:t>
      </w:r>
      <w:r>
        <w:rPr>
          <w:spacing w:val="-5"/>
          <w:sz w:val="30"/>
        </w:rPr>
        <w:t>cannot </w:t>
      </w:r>
      <w:r>
        <w:rPr>
          <w:sz w:val="30"/>
        </w:rPr>
        <w:t>be </w:t>
      </w:r>
      <w:r>
        <w:rPr>
          <w:spacing w:val="-3"/>
          <w:sz w:val="30"/>
        </w:rPr>
        <w:t>used </w:t>
      </w:r>
      <w:r>
        <w:rPr>
          <w:spacing w:val="-4"/>
          <w:sz w:val="30"/>
        </w:rPr>
        <w:t>for </w:t>
      </w:r>
      <w:r>
        <w:rPr>
          <w:spacing w:val="-3"/>
          <w:sz w:val="30"/>
        </w:rPr>
        <w:t>lambda</w:t>
      </w:r>
      <w:r>
        <w:rPr>
          <w:spacing w:val="12"/>
          <w:sz w:val="30"/>
        </w:rPr>
        <w:t> </w:t>
      </w:r>
      <w:r>
        <w:rPr>
          <w:sz w:val="30"/>
        </w:rPr>
        <w:t>expression.</w:t>
      </w:r>
    </w:p>
    <w:p>
      <w:pPr>
        <w:spacing w:after="0" w:line="240" w:lineRule="auto"/>
        <w:jc w:val="both"/>
        <w:rPr>
          <w:sz w:val="30"/>
        </w:rPr>
        <w:sectPr>
          <w:pgSz w:w="12240" w:h="15840"/>
          <w:pgMar w:top="1500" w:bottom="280" w:left="1340" w:right="1240"/>
        </w:sectPr>
      </w:pPr>
    </w:p>
    <w:p>
      <w:pPr>
        <w:pStyle w:val="Heading1"/>
      </w:pPr>
      <w:r>
        <w:rPr/>
        <w:t>Java Tricky Questions</w:t>
      </w:r>
    </w:p>
    <w:p>
      <w:pPr>
        <w:spacing w:after="0"/>
        <w:sectPr>
          <w:pgSz w:w="12240" w:h="15840"/>
          <w:pgMar w:top="1500" w:bottom="280" w:left="1340" w:right="1240"/>
        </w:sectPr>
      </w:pPr>
    </w:p>
    <w:p>
      <w:pPr>
        <w:pStyle w:val="BodyText"/>
        <w:rPr>
          <w:b/>
          <w:sz w:val="9"/>
        </w:rPr>
      </w:pPr>
    </w:p>
    <w:p>
      <w:pPr>
        <w:pStyle w:val="Heading2"/>
        <w:numPr>
          <w:ilvl w:val="0"/>
          <w:numId w:val="43"/>
        </w:numPr>
        <w:tabs>
          <w:tab w:pos="2860" w:val="left" w:leader="none"/>
        </w:tabs>
        <w:spacing w:line="249" w:lineRule="auto" w:before="84" w:after="0"/>
        <w:ind w:left="1390" w:right="252" w:firstLine="0"/>
        <w:jc w:val="both"/>
      </w:pPr>
      <w:r>
        <w:rPr/>
        <w:t>Is </w:t>
      </w:r>
      <w:r>
        <w:rPr>
          <w:spacing w:val="-3"/>
        </w:rPr>
        <w:t>there </w:t>
      </w:r>
      <w:r>
        <w:rPr>
          <w:spacing w:val="-5"/>
        </w:rPr>
        <w:t>any </w:t>
      </w:r>
      <w:r>
        <w:rPr/>
        <w:t>difference </w:t>
      </w:r>
      <w:r>
        <w:rPr>
          <w:spacing w:val="-3"/>
        </w:rPr>
        <w:t>between </w:t>
      </w:r>
      <w:r>
        <w:rPr/>
        <w:t>a = a + b </w:t>
      </w:r>
      <w:r>
        <w:rPr>
          <w:spacing w:val="-5"/>
        </w:rPr>
        <w:t>and </w:t>
      </w:r>
      <w:r>
        <w:rPr/>
        <w:t>a += b</w:t>
      </w:r>
      <w:r>
        <w:rPr>
          <w:spacing w:val="-24"/>
        </w:rPr>
        <w:t> </w:t>
      </w:r>
      <w:r>
        <w:rPr/>
        <w:t>expressions?</w:t>
      </w:r>
    </w:p>
    <w:p>
      <w:pPr>
        <w:pStyle w:val="BodyText"/>
        <w:spacing w:before="1"/>
        <w:rPr>
          <w:b/>
          <w:sz w:val="53"/>
        </w:rPr>
      </w:pPr>
    </w:p>
    <w:p>
      <w:pPr>
        <w:pStyle w:val="BodyText"/>
        <w:ind w:left="1390" w:right="183"/>
        <w:jc w:val="both"/>
      </w:pPr>
      <w:r>
        <w:rPr>
          <w:spacing w:val="-7"/>
        </w:rPr>
        <w:t>When </w:t>
      </w:r>
      <w:r>
        <w:rPr>
          <w:spacing w:val="4"/>
        </w:rPr>
        <w:t>we </w:t>
      </w:r>
      <w:r>
        <w:rPr/>
        <w:t>add two </w:t>
      </w:r>
      <w:r>
        <w:rPr>
          <w:spacing w:val="-4"/>
        </w:rPr>
        <w:t>integral </w:t>
      </w:r>
      <w:r>
        <w:rPr>
          <w:spacing w:val="2"/>
        </w:rPr>
        <w:t>variables </w:t>
      </w:r>
      <w:r>
        <w:rPr>
          <w:spacing w:val="-4"/>
        </w:rPr>
        <w:t>e.g. </w:t>
      </w:r>
      <w:r>
        <w:rPr>
          <w:spacing w:val="2"/>
        </w:rPr>
        <w:t>variables </w:t>
      </w:r>
      <w:r>
        <w:rPr/>
        <w:t>of </w:t>
      </w:r>
      <w:r>
        <w:rPr>
          <w:spacing w:val="-6"/>
        </w:rPr>
        <w:t>type </w:t>
      </w:r>
      <w:r>
        <w:rPr>
          <w:spacing w:val="-5"/>
        </w:rPr>
        <w:t>byte, </w:t>
      </w:r>
      <w:r>
        <w:rPr>
          <w:spacing w:val="-3"/>
        </w:rPr>
        <w:t>short, </w:t>
      </w:r>
      <w:r>
        <w:rPr/>
        <w:t>or </w:t>
      </w:r>
      <w:r>
        <w:rPr>
          <w:spacing w:val="-3"/>
        </w:rPr>
        <w:t>int </w:t>
      </w:r>
      <w:r>
        <w:rPr>
          <w:spacing w:val="3"/>
        </w:rPr>
        <w:t>in </w:t>
      </w:r>
      <w:r>
        <w:rPr/>
        <w:t>Java, </w:t>
      </w:r>
      <w:r>
        <w:rPr>
          <w:spacing w:val="-6"/>
        </w:rPr>
        <w:t>then they </w:t>
      </w:r>
      <w:r>
        <w:rPr/>
        <w:t>are first </w:t>
      </w:r>
      <w:r>
        <w:rPr>
          <w:spacing w:val="-4"/>
        </w:rPr>
        <w:t>promoted </w:t>
      </w:r>
      <w:r>
        <w:rPr>
          <w:spacing w:val="-5"/>
        </w:rPr>
        <w:t>to </w:t>
      </w:r>
      <w:r>
        <w:rPr>
          <w:spacing w:val="-3"/>
        </w:rPr>
        <w:t>int </w:t>
      </w:r>
      <w:r>
        <w:rPr>
          <w:spacing w:val="-5"/>
        </w:rPr>
        <w:t>type, and </w:t>
      </w:r>
      <w:r>
        <w:rPr>
          <w:spacing w:val="-6"/>
        </w:rPr>
        <w:t>then </w:t>
      </w:r>
      <w:r>
        <w:rPr/>
        <w:t>addition </w:t>
      </w:r>
      <w:r>
        <w:rPr>
          <w:spacing w:val="-4"/>
        </w:rPr>
        <w:t>happens.</w:t>
      </w:r>
    </w:p>
    <w:p>
      <w:pPr>
        <w:pStyle w:val="BodyText"/>
      </w:pPr>
    </w:p>
    <w:p>
      <w:pPr>
        <w:pStyle w:val="BodyText"/>
        <w:ind w:left="1390" w:right="199"/>
        <w:jc w:val="both"/>
      </w:pPr>
      <w:r>
        <w:rPr/>
        <w:t>The += operator implicitly casts the result of addition into the type of variable used to hold the result.</w:t>
      </w:r>
    </w:p>
    <w:p>
      <w:pPr>
        <w:pStyle w:val="BodyText"/>
        <w:ind w:left="1390" w:right="183"/>
        <w:jc w:val="both"/>
      </w:pPr>
      <w:r>
        <w:rPr>
          <w:spacing w:val="-7"/>
        </w:rPr>
        <w:t>What </w:t>
      </w:r>
      <w:r>
        <w:rPr>
          <w:spacing w:val="-4"/>
        </w:rPr>
        <w:t>happens </w:t>
      </w:r>
      <w:r>
        <w:rPr/>
        <w:t>when </w:t>
      </w:r>
      <w:r>
        <w:rPr>
          <w:spacing w:val="-5"/>
        </w:rPr>
        <w:t>you put </w:t>
      </w:r>
      <w:r>
        <w:rPr>
          <w:spacing w:val="-3"/>
        </w:rPr>
        <w:t>return </w:t>
      </w:r>
      <w:r>
        <w:rPr>
          <w:spacing w:val="-6"/>
        </w:rPr>
        <w:t>statement </w:t>
      </w:r>
      <w:r>
        <w:rPr/>
        <w:t>or </w:t>
      </w:r>
      <w:r>
        <w:rPr>
          <w:spacing w:val="-5"/>
        </w:rPr>
        <w:t>System.exit </w:t>
      </w:r>
      <w:r>
        <w:rPr>
          <w:spacing w:val="2"/>
        </w:rPr>
        <w:t>() </w:t>
      </w:r>
      <w:r>
        <w:rPr/>
        <w:t>on try or catch block? </w:t>
      </w:r>
      <w:r>
        <w:rPr>
          <w:spacing w:val="-5"/>
        </w:rPr>
        <w:t>Will </w:t>
      </w:r>
      <w:r>
        <w:rPr/>
        <w:t>finally block </w:t>
      </w:r>
      <w:r>
        <w:rPr>
          <w:spacing w:val="-5"/>
        </w:rPr>
        <w:t>execute?</w:t>
      </w:r>
    </w:p>
    <w:p>
      <w:pPr>
        <w:pStyle w:val="BodyText"/>
      </w:pPr>
    </w:p>
    <w:p>
      <w:pPr>
        <w:pStyle w:val="BodyText"/>
        <w:ind w:left="1390" w:right="183"/>
        <w:jc w:val="both"/>
      </w:pPr>
      <w:r>
        <w:rPr>
          <w:spacing w:val="-5"/>
        </w:rPr>
        <w:t>It </w:t>
      </w:r>
      <w:r>
        <w:rPr>
          <w:spacing w:val="3"/>
        </w:rPr>
        <w:t>is </w:t>
      </w:r>
      <w:r>
        <w:rPr/>
        <w:t>a popular </w:t>
      </w:r>
      <w:r>
        <w:rPr>
          <w:spacing w:val="-2"/>
        </w:rPr>
        <w:t>tricky </w:t>
      </w:r>
      <w:r>
        <w:rPr/>
        <w:t>Java interview </w:t>
      </w:r>
      <w:r>
        <w:rPr>
          <w:spacing w:val="-4"/>
        </w:rPr>
        <w:t>question.</w:t>
      </w:r>
      <w:r>
        <w:rPr>
          <w:spacing w:val="67"/>
        </w:rPr>
        <w:t> </w:t>
      </w:r>
      <w:r>
        <w:rPr>
          <w:spacing w:val="-3"/>
        </w:rPr>
        <w:t>Most </w:t>
      </w:r>
      <w:r>
        <w:rPr/>
        <w:t>of </w:t>
      </w:r>
      <w:r>
        <w:rPr>
          <w:spacing w:val="-8"/>
        </w:rPr>
        <w:t>the </w:t>
      </w:r>
      <w:r>
        <w:rPr>
          <w:spacing w:val="-5"/>
        </w:rPr>
        <w:t>programmers </w:t>
      </w:r>
      <w:r>
        <w:rPr>
          <w:spacing w:val="-7"/>
        </w:rPr>
        <w:t>think </w:t>
      </w:r>
      <w:r>
        <w:rPr>
          <w:spacing w:val="-6"/>
        </w:rPr>
        <w:t>that </w:t>
      </w:r>
      <w:r>
        <w:rPr>
          <w:spacing w:val="-8"/>
        </w:rPr>
        <w:t>no </w:t>
      </w:r>
      <w:r>
        <w:rPr>
          <w:spacing w:val="-7"/>
        </w:rPr>
        <w:t>matter </w:t>
      </w:r>
      <w:r>
        <w:rPr/>
        <w:t>what </w:t>
      </w:r>
      <w:r>
        <w:rPr>
          <w:spacing w:val="-8"/>
        </w:rPr>
        <w:t>the </w:t>
      </w:r>
      <w:r>
        <w:rPr/>
        <w:t>finally block </w:t>
      </w:r>
      <w:r>
        <w:rPr>
          <w:spacing w:val="5"/>
        </w:rPr>
        <w:t>will </w:t>
      </w:r>
      <w:r>
        <w:rPr/>
        <w:t>always </w:t>
      </w:r>
      <w:r>
        <w:rPr>
          <w:spacing w:val="-5"/>
        </w:rPr>
        <w:t>execute. </w:t>
      </w:r>
      <w:r>
        <w:rPr>
          <w:spacing w:val="-4"/>
        </w:rPr>
        <w:t>This </w:t>
      </w:r>
      <w:r>
        <w:rPr/>
        <w:t>question </w:t>
      </w:r>
      <w:r>
        <w:rPr>
          <w:spacing w:val="-3"/>
        </w:rPr>
        <w:t>challenges </w:t>
      </w:r>
      <w:r>
        <w:rPr>
          <w:spacing w:val="-6"/>
        </w:rPr>
        <w:t>that </w:t>
      </w:r>
      <w:r>
        <w:rPr/>
        <w:t>concept by </w:t>
      </w:r>
      <w:r>
        <w:rPr>
          <w:spacing w:val="-6"/>
        </w:rPr>
        <w:t>putting </w:t>
      </w:r>
      <w:r>
        <w:rPr/>
        <w:t>a </w:t>
      </w:r>
      <w:r>
        <w:rPr>
          <w:spacing w:val="-3"/>
        </w:rPr>
        <w:t>return </w:t>
      </w:r>
      <w:r>
        <w:rPr>
          <w:spacing w:val="-6"/>
        </w:rPr>
        <w:t>statement </w:t>
      </w:r>
      <w:r>
        <w:rPr>
          <w:spacing w:val="3"/>
        </w:rPr>
        <w:t>in </w:t>
      </w:r>
      <w:r>
        <w:rPr>
          <w:spacing w:val="-8"/>
        </w:rPr>
        <w:t>the </w:t>
      </w:r>
      <w:r>
        <w:rPr/>
        <w:t>try or catch block or calling </w:t>
      </w:r>
      <w:r>
        <w:rPr>
          <w:spacing w:val="-5"/>
        </w:rPr>
        <w:t>System.exit() </w:t>
      </w:r>
      <w:r>
        <w:rPr/>
        <w:t>from try or catch block.</w:t>
      </w:r>
    </w:p>
    <w:p>
      <w:pPr>
        <w:pStyle w:val="BodyText"/>
      </w:pPr>
    </w:p>
    <w:p>
      <w:pPr>
        <w:pStyle w:val="BodyText"/>
        <w:ind w:left="1390" w:right="184"/>
        <w:jc w:val="both"/>
      </w:pPr>
      <w:r>
        <w:rPr>
          <w:spacing w:val="-13"/>
        </w:rPr>
        <w:t>You </w:t>
      </w:r>
      <w:r>
        <w:rPr/>
        <w:t>can answer by </w:t>
      </w:r>
      <w:r>
        <w:rPr>
          <w:spacing w:val="-4"/>
        </w:rPr>
        <w:t>saying </w:t>
      </w:r>
      <w:r>
        <w:rPr>
          <w:spacing w:val="-6"/>
        </w:rPr>
        <w:t>that </w:t>
      </w:r>
      <w:r>
        <w:rPr/>
        <w:t>finally block </w:t>
      </w:r>
      <w:r>
        <w:rPr>
          <w:spacing w:val="-5"/>
        </w:rPr>
        <w:t>executes </w:t>
      </w:r>
      <w:r>
        <w:rPr/>
        <w:t>even </w:t>
      </w:r>
      <w:r>
        <w:rPr>
          <w:spacing w:val="3"/>
        </w:rPr>
        <w:t>if </w:t>
      </w:r>
      <w:r>
        <w:rPr>
          <w:spacing w:val="4"/>
        </w:rPr>
        <w:t>we </w:t>
      </w:r>
      <w:r>
        <w:rPr>
          <w:spacing w:val="-5"/>
        </w:rPr>
        <w:t>put </w:t>
      </w:r>
      <w:r>
        <w:rPr/>
        <w:t>a </w:t>
      </w:r>
      <w:r>
        <w:rPr>
          <w:spacing w:val="-3"/>
        </w:rPr>
        <w:t>return </w:t>
      </w:r>
      <w:r>
        <w:rPr>
          <w:spacing w:val="-6"/>
        </w:rPr>
        <w:t>statement </w:t>
      </w:r>
      <w:r>
        <w:rPr>
          <w:spacing w:val="3"/>
        </w:rPr>
        <w:t>in </w:t>
      </w:r>
      <w:r>
        <w:rPr>
          <w:spacing w:val="-8"/>
        </w:rPr>
        <w:t>the </w:t>
      </w:r>
      <w:r>
        <w:rPr/>
        <w:t>try block or catch block. </w:t>
      </w:r>
      <w:r>
        <w:rPr>
          <w:spacing w:val="-7"/>
        </w:rPr>
        <w:t>But </w:t>
      </w:r>
      <w:r>
        <w:rPr/>
        <w:t>finally block does </w:t>
      </w:r>
      <w:r>
        <w:rPr>
          <w:spacing w:val="-5"/>
        </w:rPr>
        <w:t>not </w:t>
      </w:r>
      <w:r>
        <w:rPr>
          <w:spacing w:val="-6"/>
        </w:rPr>
        <w:t>execute </w:t>
      </w:r>
      <w:r>
        <w:rPr>
          <w:spacing w:val="3"/>
        </w:rPr>
        <w:t>if </w:t>
      </w:r>
      <w:r>
        <w:rPr>
          <w:spacing w:val="-5"/>
        </w:rPr>
        <w:t>you </w:t>
      </w:r>
      <w:r>
        <w:rPr/>
        <w:t>call </w:t>
      </w:r>
      <w:r>
        <w:rPr>
          <w:spacing w:val="-5"/>
        </w:rPr>
        <w:t>System.exit() </w:t>
      </w:r>
      <w:r>
        <w:rPr/>
        <w:t>from try or catch</w:t>
      </w:r>
      <w:r>
        <w:rPr>
          <w:spacing w:val="-51"/>
        </w:rPr>
        <w:t> </w:t>
      </w:r>
      <w:r>
        <w:rPr/>
        <w:t>block.</w:t>
      </w:r>
    </w:p>
    <w:p>
      <w:pPr>
        <w:spacing w:after="0"/>
        <w:jc w:val="both"/>
        <w:sectPr>
          <w:pgSz w:w="12240" w:h="15840"/>
          <w:pgMar w:top="1500" w:bottom="280" w:left="1340" w:right="1240"/>
        </w:sectPr>
      </w:pPr>
    </w:p>
    <w:p>
      <w:pPr>
        <w:pStyle w:val="BodyText"/>
        <w:rPr>
          <w:sz w:val="9"/>
        </w:rPr>
      </w:pPr>
    </w:p>
    <w:p>
      <w:pPr>
        <w:pStyle w:val="Heading2"/>
        <w:numPr>
          <w:ilvl w:val="0"/>
          <w:numId w:val="43"/>
        </w:numPr>
        <w:tabs>
          <w:tab w:pos="2859" w:val="left" w:leader="none"/>
          <w:tab w:pos="2860" w:val="left" w:leader="none"/>
        </w:tabs>
        <w:spacing w:line="240" w:lineRule="auto" w:before="84" w:after="0"/>
        <w:ind w:left="1390" w:right="0" w:firstLine="0"/>
        <w:jc w:val="left"/>
      </w:pPr>
      <w:r>
        <w:rPr>
          <w:spacing w:val="-8"/>
        </w:rPr>
        <w:t>What </w:t>
      </w:r>
      <w:r>
        <w:rPr/>
        <w:t>does the expression 1.0</w:t>
      </w:r>
      <w:r>
        <w:rPr>
          <w:spacing w:val="36"/>
        </w:rPr>
        <w:t> </w:t>
      </w:r>
      <w:r>
        <w:rPr/>
        <w:t>/</w:t>
      </w:r>
    </w:p>
    <w:p>
      <w:pPr>
        <w:spacing w:line="249" w:lineRule="auto" w:before="21"/>
        <w:ind w:left="1390" w:right="2180" w:firstLine="0"/>
        <w:jc w:val="left"/>
        <w:rPr>
          <w:b/>
          <w:sz w:val="49"/>
        </w:rPr>
      </w:pPr>
      <w:r>
        <w:rPr>
          <w:b/>
          <w:sz w:val="49"/>
        </w:rPr>
        <w:t>0.0 return? Will there be any compilation error?</w:t>
      </w:r>
    </w:p>
    <w:p>
      <w:pPr>
        <w:pStyle w:val="BodyText"/>
        <w:spacing w:before="371"/>
        <w:ind w:left="1390" w:right="184"/>
        <w:jc w:val="both"/>
      </w:pPr>
      <w:r>
        <w:rPr>
          <w:spacing w:val="-3"/>
        </w:rPr>
        <w:t>Double </w:t>
      </w:r>
      <w:r>
        <w:rPr>
          <w:spacing w:val="2"/>
        </w:rPr>
        <w:t>class </w:t>
      </w:r>
      <w:r>
        <w:rPr>
          <w:spacing w:val="3"/>
        </w:rPr>
        <w:t>is </w:t>
      </w:r>
      <w:r>
        <w:rPr>
          <w:spacing w:val="-8"/>
        </w:rPr>
        <w:t>the </w:t>
      </w:r>
      <w:r>
        <w:rPr/>
        <w:t>source of </w:t>
      </w:r>
      <w:r>
        <w:rPr>
          <w:spacing w:val="-10"/>
        </w:rPr>
        <w:t>many </w:t>
      </w:r>
      <w:r>
        <w:rPr>
          <w:spacing w:val="-2"/>
        </w:rPr>
        <w:t>tricky </w:t>
      </w:r>
      <w:r>
        <w:rPr/>
        <w:t>interview </w:t>
      </w:r>
      <w:r>
        <w:rPr>
          <w:spacing w:val="-3"/>
        </w:rPr>
        <w:t>questions. </w:t>
      </w:r>
      <w:r>
        <w:rPr>
          <w:spacing w:val="-13"/>
        </w:rPr>
        <w:t>You </w:t>
      </w:r>
      <w:r>
        <w:rPr>
          <w:spacing w:val="-8"/>
        </w:rPr>
        <w:t>may know </w:t>
      </w:r>
      <w:r>
        <w:rPr>
          <w:spacing w:val="-3"/>
        </w:rPr>
        <w:t>about </w:t>
      </w:r>
      <w:r>
        <w:rPr>
          <w:spacing w:val="-8"/>
        </w:rPr>
        <w:t>the </w:t>
      </w:r>
      <w:r>
        <w:rPr/>
        <w:t>double primitive </w:t>
      </w:r>
      <w:r>
        <w:rPr>
          <w:spacing w:val="-6"/>
        </w:rPr>
        <w:t>type </w:t>
      </w:r>
      <w:r>
        <w:rPr>
          <w:spacing w:val="-5"/>
        </w:rPr>
        <w:t>and </w:t>
      </w:r>
      <w:r>
        <w:rPr>
          <w:spacing w:val="-3"/>
        </w:rPr>
        <w:t>Double </w:t>
      </w:r>
      <w:r>
        <w:rPr>
          <w:spacing w:val="2"/>
        </w:rPr>
        <w:t>class. </w:t>
      </w:r>
      <w:r>
        <w:rPr>
          <w:spacing w:val="-7"/>
        </w:rPr>
        <w:t>But </w:t>
      </w:r>
      <w:r>
        <w:rPr/>
        <w:t>while doing </w:t>
      </w:r>
      <w:r>
        <w:rPr>
          <w:spacing w:val="-3"/>
        </w:rPr>
        <w:t>floating </w:t>
      </w:r>
      <w:r>
        <w:rPr/>
        <w:t>point </w:t>
      </w:r>
      <w:r>
        <w:rPr>
          <w:spacing w:val="-4"/>
        </w:rPr>
        <w:t>arithmetic </w:t>
      </w:r>
      <w:r>
        <w:rPr>
          <w:spacing w:val="-6"/>
        </w:rPr>
        <w:t>some </w:t>
      </w:r>
      <w:r>
        <w:rPr/>
        <w:t>people don't pay </w:t>
      </w:r>
      <w:r>
        <w:rPr>
          <w:spacing w:val="-8"/>
        </w:rPr>
        <w:t>enough </w:t>
      </w:r>
      <w:r>
        <w:rPr>
          <w:spacing w:val="-4"/>
        </w:rPr>
        <w:t>attention </w:t>
      </w:r>
      <w:r>
        <w:rPr>
          <w:spacing w:val="-5"/>
        </w:rPr>
        <w:t>to </w:t>
      </w:r>
      <w:r>
        <w:rPr>
          <w:spacing w:val="-8"/>
        </w:rPr>
        <w:t>Double.INFINITY, </w:t>
      </w:r>
      <w:r>
        <w:rPr>
          <w:spacing w:val="-4"/>
        </w:rPr>
        <w:t>NaN, </w:t>
      </w:r>
      <w:r>
        <w:rPr>
          <w:spacing w:val="-5"/>
        </w:rPr>
        <w:t>and </w:t>
      </w:r>
      <w:r>
        <w:rPr/>
        <w:t>-0.0. </w:t>
      </w:r>
      <w:r>
        <w:rPr>
          <w:spacing w:val="-3"/>
        </w:rPr>
        <w:t>There </w:t>
      </w:r>
      <w:r>
        <w:rPr/>
        <w:t>are rules </w:t>
      </w:r>
      <w:r>
        <w:rPr>
          <w:spacing w:val="-6"/>
        </w:rPr>
        <w:t>that </w:t>
      </w:r>
      <w:r>
        <w:rPr/>
        <w:t>govern </w:t>
      </w:r>
      <w:r>
        <w:rPr>
          <w:spacing w:val="-8"/>
        </w:rPr>
        <w:t>the </w:t>
      </w:r>
      <w:r>
        <w:rPr>
          <w:spacing w:val="-3"/>
        </w:rPr>
        <w:t>floating </w:t>
      </w:r>
      <w:r>
        <w:rPr/>
        <w:t>point </w:t>
      </w:r>
      <w:r>
        <w:rPr>
          <w:spacing w:val="-4"/>
        </w:rPr>
        <w:t>arithmetic </w:t>
      </w:r>
      <w:r>
        <w:rPr/>
        <w:t>calculations involving</w:t>
      </w:r>
      <w:r>
        <w:rPr>
          <w:spacing w:val="-58"/>
        </w:rPr>
        <w:t> </w:t>
      </w:r>
      <w:r>
        <w:rPr>
          <w:spacing w:val="-3"/>
        </w:rPr>
        <w:t>Double.</w:t>
      </w:r>
    </w:p>
    <w:p>
      <w:pPr>
        <w:pStyle w:val="BodyText"/>
      </w:pPr>
    </w:p>
    <w:p>
      <w:pPr>
        <w:pStyle w:val="BodyText"/>
        <w:ind w:left="1390" w:right="189"/>
        <w:jc w:val="both"/>
      </w:pPr>
      <w:r>
        <w:rPr>
          <w:spacing w:val="-7"/>
        </w:rPr>
        <w:t>The </w:t>
      </w:r>
      <w:r>
        <w:rPr/>
        <w:t>answer </w:t>
      </w:r>
      <w:r>
        <w:rPr>
          <w:spacing w:val="-5"/>
        </w:rPr>
        <w:t>to this </w:t>
      </w:r>
      <w:r>
        <w:rPr/>
        <w:t>question </w:t>
      </w:r>
      <w:r>
        <w:rPr>
          <w:spacing w:val="3"/>
        </w:rPr>
        <w:t>is </w:t>
      </w:r>
      <w:r>
        <w:rPr>
          <w:spacing w:val="-6"/>
        </w:rPr>
        <w:t>that </w:t>
      </w:r>
      <w:r>
        <w:rPr/>
        <w:t>1.0 / 0.0 </w:t>
      </w:r>
      <w:r>
        <w:rPr>
          <w:spacing w:val="5"/>
        </w:rPr>
        <w:t>will </w:t>
      </w:r>
      <w:r>
        <w:rPr/>
        <w:t>compile </w:t>
      </w:r>
      <w:r>
        <w:rPr>
          <w:spacing w:val="-4"/>
        </w:rPr>
        <w:t>successfully. </w:t>
      </w:r>
      <w:r>
        <w:rPr>
          <w:spacing w:val="-8"/>
        </w:rPr>
        <w:t>And </w:t>
      </w:r>
      <w:r>
        <w:rPr>
          <w:spacing w:val="3"/>
        </w:rPr>
        <w:t>it </w:t>
      </w:r>
      <w:r>
        <w:rPr>
          <w:spacing w:val="5"/>
        </w:rPr>
        <w:t>will </w:t>
      </w:r>
      <w:r>
        <w:rPr>
          <w:spacing w:val="-5"/>
        </w:rPr>
        <w:t>not </w:t>
      </w:r>
      <w:r>
        <w:rPr>
          <w:spacing w:val="-4"/>
        </w:rPr>
        <w:t>throw ArithmeticException. </w:t>
      </w:r>
      <w:r>
        <w:rPr>
          <w:spacing w:val="-5"/>
        </w:rPr>
        <w:t>It </w:t>
      </w:r>
      <w:r>
        <w:rPr>
          <w:spacing w:val="5"/>
        </w:rPr>
        <w:t>will </w:t>
      </w:r>
      <w:r>
        <w:rPr/>
        <w:t>just </w:t>
      </w:r>
      <w:r>
        <w:rPr>
          <w:spacing w:val="-3"/>
        </w:rPr>
        <w:t>return </w:t>
      </w:r>
      <w:r>
        <w:rPr>
          <w:spacing w:val="-8"/>
        </w:rPr>
        <w:t>Double.INFINITY.</w:t>
      </w:r>
    </w:p>
    <w:p>
      <w:pPr>
        <w:pStyle w:val="BodyText"/>
      </w:pPr>
    </w:p>
    <w:p>
      <w:pPr>
        <w:pStyle w:val="BodyText"/>
        <w:ind w:left="1390"/>
        <w:jc w:val="both"/>
      </w:pPr>
      <w:r>
        <w:rPr/>
        <w:t>.</w:t>
      </w:r>
    </w:p>
    <w:p>
      <w:pPr>
        <w:spacing w:after="0"/>
        <w:jc w:val="both"/>
        <w:sectPr>
          <w:pgSz w:w="12240" w:h="15840"/>
          <w:pgMar w:top="1500" w:bottom="280" w:left="1340" w:right="1240"/>
        </w:sectPr>
      </w:pPr>
    </w:p>
    <w:p>
      <w:pPr>
        <w:pStyle w:val="BodyText"/>
        <w:rPr>
          <w:sz w:val="9"/>
        </w:rPr>
      </w:pPr>
    </w:p>
    <w:p>
      <w:pPr>
        <w:pStyle w:val="Heading2"/>
        <w:numPr>
          <w:ilvl w:val="0"/>
          <w:numId w:val="43"/>
        </w:numPr>
        <w:tabs>
          <w:tab w:pos="2859" w:val="left" w:leader="none"/>
          <w:tab w:pos="2860" w:val="left" w:leader="none"/>
        </w:tabs>
        <w:spacing w:line="249" w:lineRule="auto" w:before="84" w:after="0"/>
        <w:ind w:left="1390" w:right="1407" w:firstLine="0"/>
        <w:jc w:val="left"/>
      </w:pPr>
      <w:r>
        <w:rPr>
          <w:spacing w:val="-2"/>
        </w:rPr>
        <w:t>Can </w:t>
      </w:r>
      <w:r>
        <w:rPr>
          <w:spacing w:val="-14"/>
        </w:rPr>
        <w:t>we </w:t>
      </w:r>
      <w:r>
        <w:rPr/>
        <w:t>use </w:t>
      </w:r>
      <w:r>
        <w:rPr>
          <w:spacing w:val="-4"/>
        </w:rPr>
        <w:t>multiple </w:t>
      </w:r>
      <w:r>
        <w:rPr>
          <w:spacing w:val="-5"/>
        </w:rPr>
        <w:t>main </w:t>
      </w:r>
      <w:r>
        <w:rPr/>
        <w:t>methods in </w:t>
      </w:r>
      <w:r>
        <w:rPr>
          <w:spacing w:val="-4"/>
        </w:rPr>
        <w:t>multiple</w:t>
      </w:r>
      <w:r>
        <w:rPr>
          <w:spacing w:val="8"/>
        </w:rPr>
        <w:t> </w:t>
      </w:r>
      <w:r>
        <w:rPr/>
        <w:t>classes?</w:t>
      </w:r>
    </w:p>
    <w:p>
      <w:pPr>
        <w:pStyle w:val="BodyText"/>
        <w:spacing w:before="370"/>
        <w:ind w:left="1390" w:right="184"/>
        <w:jc w:val="both"/>
      </w:pPr>
      <w:r>
        <w:rPr>
          <w:spacing w:val="-9"/>
        </w:rPr>
        <w:t>Yes. </w:t>
      </w:r>
      <w:r>
        <w:rPr>
          <w:spacing w:val="-7"/>
        </w:rPr>
        <w:t>When </w:t>
      </w:r>
      <w:r>
        <w:rPr>
          <w:spacing w:val="4"/>
        </w:rPr>
        <w:t>we </w:t>
      </w:r>
      <w:r>
        <w:rPr/>
        <w:t>start an application </w:t>
      </w:r>
      <w:r>
        <w:rPr>
          <w:spacing w:val="3"/>
        </w:rPr>
        <w:t>in </w:t>
      </w:r>
      <w:r>
        <w:rPr/>
        <w:t>Java, </w:t>
      </w:r>
      <w:r>
        <w:rPr>
          <w:spacing w:val="4"/>
        </w:rPr>
        <w:t>we </w:t>
      </w:r>
      <w:r>
        <w:rPr/>
        <w:t>just </w:t>
      </w:r>
      <w:r>
        <w:rPr>
          <w:spacing w:val="-6"/>
        </w:rPr>
        <w:t>mention </w:t>
      </w:r>
      <w:r>
        <w:rPr>
          <w:spacing w:val="-8"/>
        </w:rPr>
        <w:t>the </w:t>
      </w:r>
      <w:r>
        <w:rPr>
          <w:spacing w:val="2"/>
        </w:rPr>
        <w:t>class </w:t>
      </w:r>
      <w:r>
        <w:rPr>
          <w:spacing w:val="-10"/>
        </w:rPr>
        <w:t>name </w:t>
      </w:r>
      <w:r>
        <w:rPr>
          <w:spacing w:val="-5"/>
        </w:rPr>
        <w:t>to </w:t>
      </w:r>
      <w:r>
        <w:rPr/>
        <w:t>be </w:t>
      </w:r>
      <w:r>
        <w:rPr>
          <w:spacing w:val="-4"/>
        </w:rPr>
        <w:t>run </w:t>
      </w:r>
      <w:r>
        <w:rPr>
          <w:spacing w:val="-5"/>
        </w:rPr>
        <w:t>to </w:t>
      </w:r>
      <w:r>
        <w:rPr/>
        <w:t>java </w:t>
      </w:r>
      <w:r>
        <w:rPr>
          <w:spacing w:val="-8"/>
        </w:rPr>
        <w:t>command. </w:t>
      </w:r>
      <w:r>
        <w:rPr>
          <w:spacing w:val="-7"/>
        </w:rPr>
        <w:t>The JVM </w:t>
      </w:r>
      <w:r>
        <w:rPr/>
        <w:t>looks </w:t>
      </w:r>
      <w:r>
        <w:rPr>
          <w:spacing w:val="-4"/>
        </w:rPr>
        <w:t>for </w:t>
      </w:r>
      <w:r>
        <w:rPr>
          <w:spacing w:val="-8"/>
        </w:rPr>
        <w:t>the </w:t>
      </w:r>
      <w:r>
        <w:rPr>
          <w:spacing w:val="-5"/>
        </w:rPr>
        <w:t>main </w:t>
      </w:r>
      <w:r>
        <w:rPr>
          <w:spacing w:val="-8"/>
        </w:rPr>
        <w:t>method </w:t>
      </w:r>
      <w:r>
        <w:rPr>
          <w:spacing w:val="-3"/>
        </w:rPr>
        <w:t>only </w:t>
      </w:r>
      <w:r>
        <w:rPr>
          <w:spacing w:val="3"/>
        </w:rPr>
        <w:t>in </w:t>
      </w:r>
      <w:r>
        <w:rPr>
          <w:spacing w:val="-8"/>
        </w:rPr>
        <w:t>the </w:t>
      </w:r>
      <w:r>
        <w:rPr>
          <w:spacing w:val="2"/>
        </w:rPr>
        <w:t>class </w:t>
      </w:r>
      <w:r>
        <w:rPr/>
        <w:t>whose </w:t>
      </w:r>
      <w:r>
        <w:rPr>
          <w:spacing w:val="-10"/>
        </w:rPr>
        <w:t>name </w:t>
      </w:r>
      <w:r>
        <w:rPr>
          <w:spacing w:val="3"/>
        </w:rPr>
        <w:t>is </w:t>
      </w:r>
      <w:r>
        <w:rPr/>
        <w:t>passed </w:t>
      </w:r>
      <w:r>
        <w:rPr>
          <w:spacing w:val="-5"/>
        </w:rPr>
        <w:t>to </w:t>
      </w:r>
      <w:r>
        <w:rPr/>
        <w:t>java </w:t>
      </w:r>
      <w:r>
        <w:rPr>
          <w:spacing w:val="-8"/>
        </w:rPr>
        <w:t>command. </w:t>
      </w:r>
      <w:r>
        <w:rPr/>
        <w:t>Therefore, </w:t>
      </w:r>
      <w:r>
        <w:rPr>
          <w:spacing w:val="-4"/>
        </w:rPr>
        <w:t>there </w:t>
      </w:r>
      <w:r>
        <w:rPr>
          <w:spacing w:val="3"/>
        </w:rPr>
        <w:t>is </w:t>
      </w:r>
      <w:r>
        <w:rPr>
          <w:spacing w:val="-8"/>
        </w:rPr>
        <w:t>no </w:t>
      </w:r>
      <w:r>
        <w:rPr/>
        <w:t>conflict </w:t>
      </w:r>
      <w:r>
        <w:rPr>
          <w:spacing w:val="-8"/>
        </w:rPr>
        <w:t>amongst the </w:t>
      </w:r>
      <w:r>
        <w:rPr>
          <w:spacing w:val="-4"/>
        </w:rPr>
        <w:t>multiple </w:t>
      </w:r>
      <w:r>
        <w:rPr>
          <w:spacing w:val="2"/>
        </w:rPr>
        <w:t>classes </w:t>
      </w:r>
      <w:r>
        <w:rPr>
          <w:spacing w:val="-4"/>
        </w:rPr>
        <w:t>having </w:t>
      </w:r>
      <w:r>
        <w:rPr>
          <w:spacing w:val="-5"/>
        </w:rPr>
        <w:t>main</w:t>
      </w:r>
      <w:r>
        <w:rPr>
          <w:spacing w:val="-15"/>
        </w:rPr>
        <w:t> </w:t>
      </w:r>
      <w:r>
        <w:rPr>
          <w:spacing w:val="-7"/>
        </w:rPr>
        <w:t>method.</w:t>
      </w:r>
    </w:p>
    <w:p>
      <w:pPr>
        <w:spacing w:after="0"/>
        <w:jc w:val="both"/>
        <w:sectPr>
          <w:pgSz w:w="12240" w:h="15840"/>
          <w:pgMar w:top="1500" w:bottom="280" w:left="1340" w:right="1240"/>
        </w:sectPr>
      </w:pPr>
    </w:p>
    <w:p>
      <w:pPr>
        <w:pStyle w:val="BodyText"/>
        <w:rPr>
          <w:sz w:val="9"/>
        </w:rPr>
      </w:pPr>
    </w:p>
    <w:p>
      <w:pPr>
        <w:pStyle w:val="Heading2"/>
        <w:numPr>
          <w:ilvl w:val="0"/>
          <w:numId w:val="43"/>
        </w:numPr>
        <w:tabs>
          <w:tab w:pos="2859" w:val="left" w:leader="none"/>
          <w:tab w:pos="2860" w:val="left" w:leader="none"/>
        </w:tabs>
        <w:spacing w:line="249" w:lineRule="auto" w:before="84" w:after="0"/>
        <w:ind w:left="1390" w:right="670" w:firstLine="0"/>
        <w:jc w:val="left"/>
      </w:pPr>
      <w:r>
        <w:rPr>
          <w:spacing w:val="3"/>
        </w:rPr>
        <w:t>Does </w:t>
      </w:r>
      <w:r>
        <w:rPr/>
        <w:t>Java allow you to </w:t>
      </w:r>
      <w:r>
        <w:rPr>
          <w:spacing w:val="2"/>
        </w:rPr>
        <w:t>override </w:t>
      </w:r>
      <w:r>
        <w:rPr/>
        <w:t>a private </w:t>
      </w:r>
      <w:r>
        <w:rPr>
          <w:spacing w:val="3"/>
        </w:rPr>
        <w:t>or </w:t>
      </w:r>
      <w:r>
        <w:rPr/>
        <w:t>static</w:t>
      </w:r>
      <w:r>
        <w:rPr>
          <w:spacing w:val="30"/>
        </w:rPr>
        <w:t> </w:t>
      </w:r>
      <w:r>
        <w:rPr/>
        <w:t>method?</w:t>
      </w:r>
    </w:p>
    <w:p>
      <w:pPr>
        <w:pStyle w:val="BodyText"/>
        <w:spacing w:before="370"/>
        <w:ind w:left="1390" w:right="189"/>
        <w:jc w:val="both"/>
      </w:pPr>
      <w:r>
        <w:rPr/>
        <w:t>The question is tricky but the answer is very simple. You cannot override a private or static method in Java. If we create a similar method with same return type and same method arguments in child class, then it will hide the superclass method. This is known as method hiding.</w:t>
      </w:r>
    </w:p>
    <w:p>
      <w:pPr>
        <w:pStyle w:val="BodyText"/>
      </w:pPr>
    </w:p>
    <w:p>
      <w:pPr>
        <w:pStyle w:val="BodyText"/>
        <w:ind w:left="1390" w:right="189"/>
        <w:jc w:val="both"/>
      </w:pPr>
      <w:r>
        <w:rPr/>
        <w:t>Also, </w:t>
      </w:r>
      <w:r>
        <w:rPr>
          <w:spacing w:val="-5"/>
        </w:rPr>
        <w:t>you cannot </w:t>
      </w:r>
      <w:r>
        <w:rPr>
          <w:spacing w:val="2"/>
        </w:rPr>
        <w:t>override </w:t>
      </w:r>
      <w:r>
        <w:rPr/>
        <w:t>a private </w:t>
      </w:r>
      <w:r>
        <w:rPr>
          <w:spacing w:val="-8"/>
        </w:rPr>
        <w:t>method </w:t>
      </w:r>
      <w:r>
        <w:rPr>
          <w:spacing w:val="3"/>
        </w:rPr>
        <w:t>in </w:t>
      </w:r>
      <w:r>
        <w:rPr>
          <w:spacing w:val="-4"/>
        </w:rPr>
        <w:t>sub </w:t>
      </w:r>
      <w:r>
        <w:rPr>
          <w:spacing w:val="2"/>
        </w:rPr>
        <w:t>class </w:t>
      </w:r>
      <w:r>
        <w:rPr/>
        <w:t>because Private </w:t>
      </w:r>
      <w:r>
        <w:rPr>
          <w:spacing w:val="-8"/>
        </w:rPr>
        <w:t>method </w:t>
      </w:r>
      <w:r>
        <w:rPr>
          <w:spacing w:val="3"/>
        </w:rPr>
        <w:t>is </w:t>
      </w:r>
      <w:r>
        <w:rPr>
          <w:spacing w:val="-5"/>
        </w:rPr>
        <w:t>not </w:t>
      </w:r>
      <w:r>
        <w:rPr>
          <w:spacing w:val="3"/>
        </w:rPr>
        <w:t>visible </w:t>
      </w:r>
      <w:r>
        <w:rPr/>
        <w:t>even </w:t>
      </w:r>
      <w:r>
        <w:rPr>
          <w:spacing w:val="3"/>
        </w:rPr>
        <w:t>in </w:t>
      </w:r>
      <w:r>
        <w:rPr/>
        <w:t>a subclass. Therefore, what </w:t>
      </w:r>
      <w:r>
        <w:rPr>
          <w:spacing w:val="-5"/>
        </w:rPr>
        <w:t>you </w:t>
      </w:r>
      <w:r>
        <w:rPr/>
        <w:t>can do </w:t>
      </w:r>
      <w:r>
        <w:rPr>
          <w:spacing w:val="3"/>
        </w:rPr>
        <w:t>is </w:t>
      </w:r>
      <w:r>
        <w:rPr>
          <w:spacing w:val="-5"/>
        </w:rPr>
        <w:t>to </w:t>
      </w:r>
      <w:r>
        <w:rPr/>
        <w:t>create </w:t>
      </w:r>
      <w:r>
        <w:rPr>
          <w:spacing w:val="-6"/>
        </w:rPr>
        <w:t>another </w:t>
      </w:r>
      <w:r>
        <w:rPr/>
        <w:t>private </w:t>
      </w:r>
      <w:r>
        <w:rPr>
          <w:spacing w:val="-8"/>
        </w:rPr>
        <w:t>method </w:t>
      </w:r>
      <w:r>
        <w:rPr/>
        <w:t>with </w:t>
      </w:r>
      <w:r>
        <w:rPr>
          <w:spacing w:val="-8"/>
        </w:rPr>
        <w:t>the </w:t>
      </w:r>
      <w:r>
        <w:rPr>
          <w:spacing w:val="-5"/>
        </w:rPr>
        <w:t>same </w:t>
      </w:r>
      <w:r>
        <w:rPr>
          <w:spacing w:val="-10"/>
        </w:rPr>
        <w:t>name </w:t>
      </w:r>
      <w:r>
        <w:rPr>
          <w:spacing w:val="3"/>
        </w:rPr>
        <w:t>in </w:t>
      </w:r>
      <w:r>
        <w:rPr>
          <w:spacing w:val="-8"/>
        </w:rPr>
        <w:t>the </w:t>
      </w:r>
      <w:r>
        <w:rPr/>
        <w:t>child</w:t>
      </w:r>
      <w:r>
        <w:rPr>
          <w:spacing w:val="-9"/>
        </w:rPr>
        <w:t> </w:t>
      </w:r>
      <w:r>
        <w:rPr>
          <w:spacing w:val="2"/>
        </w:rPr>
        <w:t>class.</w:t>
      </w:r>
    </w:p>
    <w:p>
      <w:pPr>
        <w:pStyle w:val="BodyText"/>
      </w:pPr>
    </w:p>
    <w:p>
      <w:pPr>
        <w:pStyle w:val="BodyText"/>
        <w:ind w:left="1390" w:right="198"/>
        <w:jc w:val="both"/>
      </w:pPr>
      <w:r>
        <w:rPr/>
        <w:t>So </w:t>
      </w:r>
      <w:r>
        <w:rPr>
          <w:spacing w:val="3"/>
        </w:rPr>
        <w:t>in </w:t>
      </w:r>
      <w:r>
        <w:rPr>
          <w:spacing w:val="-3"/>
        </w:rPr>
        <w:t>both </w:t>
      </w:r>
      <w:r>
        <w:rPr>
          <w:spacing w:val="-8"/>
        </w:rPr>
        <w:t>the </w:t>
      </w:r>
      <w:r>
        <w:rPr/>
        <w:t>cases, </w:t>
      </w:r>
      <w:r>
        <w:rPr>
          <w:spacing w:val="3"/>
        </w:rPr>
        <w:t>it is </w:t>
      </w:r>
      <w:r>
        <w:rPr>
          <w:spacing w:val="-5"/>
        </w:rPr>
        <w:t>not </w:t>
      </w:r>
      <w:r>
        <w:rPr>
          <w:spacing w:val="-8"/>
        </w:rPr>
        <w:t>method </w:t>
      </w:r>
      <w:r>
        <w:rPr/>
        <w:t>overriding. </w:t>
      </w:r>
      <w:r>
        <w:rPr>
          <w:spacing w:val="-5"/>
        </w:rPr>
        <w:t>It </w:t>
      </w:r>
      <w:r>
        <w:rPr>
          <w:spacing w:val="3"/>
        </w:rPr>
        <w:t>is </w:t>
      </w:r>
      <w:r>
        <w:rPr>
          <w:spacing w:val="-3"/>
        </w:rPr>
        <w:t>either </w:t>
      </w:r>
      <w:r>
        <w:rPr>
          <w:spacing w:val="-8"/>
        </w:rPr>
        <w:t>method </w:t>
      </w:r>
      <w:r>
        <w:rPr>
          <w:spacing w:val="-3"/>
        </w:rPr>
        <w:t>hiding </w:t>
      </w:r>
      <w:r>
        <w:rPr/>
        <w:t>or a </w:t>
      </w:r>
      <w:r>
        <w:rPr>
          <w:spacing w:val="-5"/>
        </w:rPr>
        <w:t>new </w:t>
      </w:r>
      <w:r>
        <w:rPr>
          <w:spacing w:val="-7"/>
        </w:rPr>
        <w:t>method.</w:t>
      </w:r>
    </w:p>
    <w:p>
      <w:pPr>
        <w:spacing w:after="0"/>
        <w:jc w:val="both"/>
        <w:sectPr>
          <w:pgSz w:w="12240" w:h="15840"/>
          <w:pgMar w:top="1500" w:bottom="280" w:left="1340" w:right="1240"/>
        </w:sectPr>
      </w:pPr>
    </w:p>
    <w:p>
      <w:pPr>
        <w:pStyle w:val="BodyText"/>
        <w:rPr>
          <w:sz w:val="9"/>
        </w:rPr>
      </w:pPr>
    </w:p>
    <w:p>
      <w:pPr>
        <w:pStyle w:val="Heading2"/>
        <w:numPr>
          <w:ilvl w:val="0"/>
          <w:numId w:val="43"/>
        </w:numPr>
        <w:tabs>
          <w:tab w:pos="2859" w:val="left" w:leader="none"/>
          <w:tab w:pos="2860" w:val="left" w:leader="none"/>
        </w:tabs>
        <w:spacing w:line="249" w:lineRule="auto" w:before="84" w:after="0"/>
        <w:ind w:left="1390" w:right="490" w:firstLine="0"/>
        <w:jc w:val="left"/>
      </w:pPr>
      <w:r>
        <w:rPr>
          <w:spacing w:val="-8"/>
        </w:rPr>
        <w:t>What </w:t>
      </w:r>
      <w:r>
        <w:rPr>
          <w:spacing w:val="-4"/>
        </w:rPr>
        <w:t>happens </w:t>
      </w:r>
      <w:r>
        <w:rPr>
          <w:spacing w:val="-8"/>
        </w:rPr>
        <w:t>when </w:t>
      </w:r>
      <w:r>
        <w:rPr/>
        <w:t>you </w:t>
      </w:r>
      <w:r>
        <w:rPr>
          <w:spacing w:val="-4"/>
        </w:rPr>
        <w:t>put </w:t>
      </w:r>
      <w:r>
        <w:rPr/>
        <w:t>a </w:t>
      </w:r>
      <w:r>
        <w:rPr>
          <w:spacing w:val="-6"/>
        </w:rPr>
        <w:t>key </w:t>
      </w:r>
      <w:r>
        <w:rPr/>
        <w:t>object in a HashMap </w:t>
      </w:r>
      <w:r>
        <w:rPr>
          <w:spacing w:val="-4"/>
        </w:rPr>
        <w:t>that </w:t>
      </w:r>
      <w:r>
        <w:rPr/>
        <w:t>is </w:t>
      </w:r>
      <w:r>
        <w:rPr>
          <w:spacing w:val="-5"/>
        </w:rPr>
        <w:t>already</w:t>
      </w:r>
      <w:r>
        <w:rPr>
          <w:spacing w:val="-10"/>
        </w:rPr>
        <w:t> </w:t>
      </w:r>
      <w:r>
        <w:rPr/>
        <w:t>present?</w:t>
      </w:r>
    </w:p>
    <w:p>
      <w:pPr>
        <w:pStyle w:val="BodyText"/>
        <w:rPr>
          <w:b/>
          <w:sz w:val="54"/>
        </w:rPr>
      </w:pPr>
    </w:p>
    <w:p>
      <w:pPr>
        <w:pStyle w:val="BodyText"/>
        <w:spacing w:before="333"/>
        <w:ind w:left="1390"/>
      </w:pPr>
      <w:r>
        <w:rPr/>
        <w:t>In a HashMap there are buckets in which objects are stored. Key objects with same HashCode go to same bucket.</w:t>
      </w:r>
    </w:p>
    <w:p>
      <w:pPr>
        <w:pStyle w:val="BodyText"/>
      </w:pPr>
    </w:p>
    <w:p>
      <w:pPr>
        <w:pStyle w:val="BodyText"/>
        <w:ind w:left="1390" w:right="198"/>
        <w:jc w:val="both"/>
      </w:pPr>
      <w:r>
        <w:rPr>
          <w:spacing w:val="-5"/>
        </w:rPr>
        <w:t>If you put </w:t>
      </w:r>
      <w:r>
        <w:rPr>
          <w:spacing w:val="-8"/>
        </w:rPr>
        <w:t>the </w:t>
      </w:r>
      <w:r>
        <w:rPr>
          <w:spacing w:val="-5"/>
        </w:rPr>
        <w:t>same key </w:t>
      </w:r>
      <w:r>
        <w:rPr/>
        <w:t>again </w:t>
      </w:r>
      <w:r>
        <w:rPr>
          <w:spacing w:val="3"/>
        </w:rPr>
        <w:t>in </w:t>
      </w:r>
      <w:r>
        <w:rPr/>
        <w:t>a </w:t>
      </w:r>
      <w:r>
        <w:rPr>
          <w:spacing w:val="-4"/>
        </w:rPr>
        <w:t>HashMap, </w:t>
      </w:r>
      <w:r>
        <w:rPr>
          <w:spacing w:val="-6"/>
        </w:rPr>
        <w:t>then </w:t>
      </w:r>
      <w:r>
        <w:rPr>
          <w:spacing w:val="3"/>
        </w:rPr>
        <w:t>it </w:t>
      </w:r>
      <w:r>
        <w:rPr>
          <w:spacing w:val="5"/>
        </w:rPr>
        <w:t>will </w:t>
      </w:r>
      <w:r>
        <w:rPr/>
        <w:t>replace </w:t>
      </w:r>
      <w:r>
        <w:rPr>
          <w:spacing w:val="-8"/>
        </w:rPr>
        <w:t>the </w:t>
      </w:r>
      <w:r>
        <w:rPr/>
        <w:t>old </w:t>
      </w:r>
      <w:r>
        <w:rPr>
          <w:spacing w:val="-5"/>
        </w:rPr>
        <w:t>mapping </w:t>
      </w:r>
      <w:r>
        <w:rPr/>
        <w:t>because </w:t>
      </w:r>
      <w:r>
        <w:rPr>
          <w:spacing w:val="-5"/>
        </w:rPr>
        <w:t>HashMap </w:t>
      </w:r>
      <w:r>
        <w:rPr/>
        <w:t>doesn't </w:t>
      </w:r>
      <w:r>
        <w:rPr>
          <w:spacing w:val="2"/>
        </w:rPr>
        <w:t>allow </w:t>
      </w:r>
      <w:r>
        <w:rPr/>
        <w:t>duplicate </w:t>
      </w:r>
      <w:r>
        <w:rPr>
          <w:spacing w:val="-6"/>
        </w:rPr>
        <w:t>keys. </w:t>
      </w:r>
      <w:r>
        <w:rPr>
          <w:spacing w:val="-7"/>
        </w:rPr>
        <w:t>The </w:t>
      </w:r>
      <w:r>
        <w:rPr>
          <w:spacing w:val="-5"/>
        </w:rPr>
        <w:t>same key </w:t>
      </w:r>
      <w:r>
        <w:rPr>
          <w:spacing w:val="5"/>
        </w:rPr>
        <w:t>will </w:t>
      </w:r>
      <w:r>
        <w:rPr>
          <w:spacing w:val="-4"/>
        </w:rPr>
        <w:t>have </w:t>
      </w:r>
      <w:r>
        <w:rPr>
          <w:spacing w:val="-5"/>
        </w:rPr>
        <w:t>same </w:t>
      </w:r>
      <w:r>
        <w:rPr>
          <w:spacing w:val="-3"/>
        </w:rPr>
        <w:t>HashCode </w:t>
      </w:r>
      <w:r>
        <w:rPr/>
        <w:t>as previous </w:t>
      </w:r>
      <w:r>
        <w:rPr>
          <w:spacing w:val="-5"/>
        </w:rPr>
        <w:t>key </w:t>
      </w:r>
      <w:r>
        <w:rPr/>
        <w:t>object. </w:t>
      </w:r>
      <w:r>
        <w:rPr>
          <w:spacing w:val="-8"/>
        </w:rPr>
        <w:t>Due </w:t>
      </w:r>
      <w:r>
        <w:rPr>
          <w:spacing w:val="-5"/>
        </w:rPr>
        <w:t>to same </w:t>
      </w:r>
      <w:r>
        <w:rPr>
          <w:spacing w:val="-3"/>
        </w:rPr>
        <w:t>HashCode, </w:t>
      </w:r>
      <w:r>
        <w:rPr>
          <w:spacing w:val="3"/>
        </w:rPr>
        <w:t>it </w:t>
      </w:r>
      <w:r>
        <w:rPr>
          <w:spacing w:val="5"/>
        </w:rPr>
        <w:t>will </w:t>
      </w:r>
      <w:r>
        <w:rPr/>
        <w:t>be stored at </w:t>
      </w:r>
      <w:r>
        <w:rPr>
          <w:spacing w:val="-8"/>
        </w:rPr>
        <w:t>the </w:t>
      </w:r>
      <w:r>
        <w:rPr>
          <w:spacing w:val="-5"/>
        </w:rPr>
        <w:t>same </w:t>
      </w:r>
      <w:r>
        <w:rPr/>
        <w:t>position </w:t>
      </w:r>
      <w:r>
        <w:rPr>
          <w:spacing w:val="3"/>
        </w:rPr>
        <w:t>in </w:t>
      </w:r>
      <w:r>
        <w:rPr>
          <w:spacing w:val="-8"/>
        </w:rPr>
        <w:t>the</w:t>
      </w:r>
      <w:r>
        <w:rPr>
          <w:spacing w:val="46"/>
        </w:rPr>
        <w:t> </w:t>
      </w:r>
      <w:r>
        <w:rPr>
          <w:spacing w:val="-6"/>
        </w:rPr>
        <w:t>bucket.</w:t>
      </w:r>
    </w:p>
    <w:p>
      <w:pPr>
        <w:spacing w:after="0"/>
        <w:jc w:val="both"/>
        <w:sectPr>
          <w:pgSz w:w="12240" w:h="15840"/>
          <w:pgMar w:top="1500" w:bottom="280" w:left="1340" w:right="1240"/>
        </w:sectPr>
      </w:pPr>
    </w:p>
    <w:p>
      <w:pPr>
        <w:pStyle w:val="BodyText"/>
        <w:rPr>
          <w:sz w:val="9"/>
        </w:rPr>
      </w:pPr>
    </w:p>
    <w:p>
      <w:pPr>
        <w:pStyle w:val="Heading2"/>
        <w:numPr>
          <w:ilvl w:val="0"/>
          <w:numId w:val="43"/>
        </w:numPr>
        <w:tabs>
          <w:tab w:pos="2949" w:val="left" w:leader="none"/>
          <w:tab w:pos="2950" w:val="left" w:leader="none"/>
        </w:tabs>
        <w:spacing w:line="249" w:lineRule="auto" w:before="84" w:after="0"/>
        <w:ind w:left="1390" w:right="290" w:firstLine="0"/>
        <w:jc w:val="left"/>
      </w:pPr>
      <w:r>
        <w:rPr>
          <w:spacing w:val="3"/>
        </w:rPr>
        <w:t>How </w:t>
      </w:r>
      <w:r>
        <w:rPr/>
        <w:t>can you </w:t>
      </w:r>
      <w:r>
        <w:rPr>
          <w:spacing w:val="-10"/>
        </w:rPr>
        <w:t>make </w:t>
      </w:r>
      <w:r>
        <w:rPr>
          <w:spacing w:val="-4"/>
        </w:rPr>
        <w:t>sure that </w:t>
      </w:r>
      <w:r>
        <w:rPr/>
        <w:t>N </w:t>
      </w:r>
      <w:r>
        <w:rPr>
          <w:spacing w:val="-4"/>
        </w:rPr>
        <w:t>threads </w:t>
      </w:r>
      <w:r>
        <w:rPr/>
        <w:t>can access N resources </w:t>
      </w:r>
      <w:r>
        <w:rPr>
          <w:spacing w:val="-6"/>
        </w:rPr>
        <w:t>without</w:t>
      </w:r>
      <w:r>
        <w:rPr>
          <w:spacing w:val="-2"/>
        </w:rPr>
        <w:t> </w:t>
      </w:r>
      <w:r>
        <w:rPr>
          <w:spacing w:val="-3"/>
        </w:rPr>
        <w:t>deadlock?</w:t>
      </w:r>
    </w:p>
    <w:p>
      <w:pPr>
        <w:pStyle w:val="BodyText"/>
        <w:rPr>
          <w:b/>
          <w:sz w:val="53"/>
        </w:rPr>
      </w:pPr>
    </w:p>
    <w:p>
      <w:pPr>
        <w:pStyle w:val="BodyText"/>
        <w:ind w:left="1390" w:right="184"/>
        <w:jc w:val="both"/>
      </w:pPr>
      <w:r>
        <w:rPr>
          <w:spacing w:val="-4"/>
        </w:rPr>
        <w:t>This </w:t>
      </w:r>
      <w:r>
        <w:rPr/>
        <w:t>question </w:t>
      </w:r>
      <w:r>
        <w:rPr>
          <w:spacing w:val="-5"/>
        </w:rPr>
        <w:t>checks </w:t>
      </w:r>
      <w:r>
        <w:rPr>
          <w:spacing w:val="-8"/>
        </w:rPr>
        <w:t>your </w:t>
      </w:r>
      <w:r>
        <w:rPr>
          <w:spacing w:val="-4"/>
        </w:rPr>
        <w:t>knowledge </w:t>
      </w:r>
      <w:r>
        <w:rPr/>
        <w:t>of writing </w:t>
      </w:r>
      <w:r>
        <w:rPr>
          <w:spacing w:val="-4"/>
        </w:rPr>
        <w:t>multi-threading </w:t>
      </w:r>
      <w:r>
        <w:rPr/>
        <w:t>code. </w:t>
      </w:r>
      <w:r>
        <w:rPr>
          <w:spacing w:val="-5"/>
        </w:rPr>
        <w:t>If you </w:t>
      </w:r>
      <w:r>
        <w:rPr>
          <w:spacing w:val="-4"/>
        </w:rPr>
        <w:t>have </w:t>
      </w:r>
      <w:r>
        <w:rPr/>
        <w:t>experience with deadlock </w:t>
      </w:r>
      <w:r>
        <w:rPr>
          <w:spacing w:val="-5"/>
        </w:rPr>
        <w:t>and </w:t>
      </w:r>
      <w:r>
        <w:rPr/>
        <w:t>race </w:t>
      </w:r>
      <w:r>
        <w:rPr>
          <w:spacing w:val="-3"/>
        </w:rPr>
        <w:t>conditions, </w:t>
      </w:r>
      <w:r>
        <w:rPr>
          <w:spacing w:val="-5"/>
        </w:rPr>
        <w:t>you </w:t>
      </w:r>
      <w:r>
        <w:rPr/>
        <w:t>can </w:t>
      </w:r>
      <w:r>
        <w:rPr>
          <w:spacing w:val="2"/>
        </w:rPr>
        <w:t>easily </w:t>
      </w:r>
      <w:r>
        <w:rPr/>
        <w:t>answer</w:t>
      </w:r>
      <w:r>
        <w:rPr>
          <w:spacing w:val="-37"/>
        </w:rPr>
        <w:t> </w:t>
      </w:r>
      <w:r>
        <w:rPr>
          <w:spacing w:val="-3"/>
        </w:rPr>
        <w:t>this.</w:t>
      </w:r>
    </w:p>
    <w:p>
      <w:pPr>
        <w:pStyle w:val="BodyText"/>
      </w:pPr>
    </w:p>
    <w:p>
      <w:pPr>
        <w:pStyle w:val="BodyText"/>
        <w:ind w:left="1390" w:right="198"/>
        <w:jc w:val="both"/>
      </w:pPr>
      <w:r>
        <w:rPr/>
        <w:t>The answer is that by resource ordering you can prevent deadlock. If in our program we always acquire resources in a particular order and release resources in the reverse order, then we can prevent the deadlock.</w:t>
      </w:r>
    </w:p>
    <w:p>
      <w:pPr>
        <w:pStyle w:val="BodyText"/>
      </w:pPr>
    </w:p>
    <w:p>
      <w:pPr>
        <w:pStyle w:val="BodyText"/>
        <w:ind w:left="1390" w:right="183"/>
        <w:jc w:val="both"/>
      </w:pPr>
      <w:r>
        <w:rPr/>
        <w:t>So a </w:t>
      </w:r>
      <w:r>
        <w:rPr>
          <w:spacing w:val="-3"/>
        </w:rPr>
        <w:t>thread </w:t>
      </w:r>
      <w:r>
        <w:rPr/>
        <w:t>waiting </w:t>
      </w:r>
      <w:r>
        <w:rPr>
          <w:spacing w:val="-4"/>
        </w:rPr>
        <w:t>for </w:t>
      </w:r>
      <w:r>
        <w:rPr>
          <w:spacing w:val="-5"/>
        </w:rPr>
        <w:t>same </w:t>
      </w:r>
      <w:r>
        <w:rPr/>
        <w:t>resource can </w:t>
      </w:r>
      <w:r>
        <w:rPr>
          <w:spacing w:val="-5"/>
        </w:rPr>
        <w:t>not get into </w:t>
      </w:r>
      <w:r>
        <w:rPr/>
        <w:t>deadlock while </w:t>
      </w:r>
      <w:r>
        <w:rPr>
          <w:spacing w:val="-8"/>
        </w:rPr>
        <w:t>the </w:t>
      </w:r>
      <w:r>
        <w:rPr>
          <w:spacing w:val="-5"/>
        </w:rPr>
        <w:t>other </w:t>
      </w:r>
      <w:r>
        <w:rPr>
          <w:spacing w:val="-3"/>
        </w:rPr>
        <w:t>thread </w:t>
      </w:r>
      <w:r>
        <w:rPr>
          <w:spacing w:val="3"/>
        </w:rPr>
        <w:t>is </w:t>
      </w:r>
      <w:r>
        <w:rPr>
          <w:spacing w:val="-5"/>
        </w:rPr>
        <w:t>trying to get </w:t>
      </w:r>
      <w:r>
        <w:rPr>
          <w:spacing w:val="3"/>
        </w:rPr>
        <w:t>it </w:t>
      </w:r>
      <w:r>
        <w:rPr>
          <w:spacing w:val="-5"/>
        </w:rPr>
        <w:t>and </w:t>
      </w:r>
      <w:r>
        <w:rPr>
          <w:spacing w:val="-3"/>
        </w:rPr>
        <w:t>holding </w:t>
      </w:r>
      <w:r>
        <w:rPr>
          <w:spacing w:val="-8"/>
        </w:rPr>
        <w:t>the </w:t>
      </w:r>
      <w:r>
        <w:rPr/>
        <w:t>resource required by first </w:t>
      </w:r>
      <w:r>
        <w:rPr>
          <w:spacing w:val="-3"/>
        </w:rPr>
        <w:t>thread. </w:t>
      </w:r>
      <w:r>
        <w:rPr>
          <w:spacing w:val="-5"/>
        </w:rPr>
        <w:t>If </w:t>
      </w:r>
      <w:r>
        <w:rPr>
          <w:spacing w:val="-3"/>
        </w:rPr>
        <w:t>both </w:t>
      </w:r>
      <w:r>
        <w:rPr/>
        <w:t>of </w:t>
      </w:r>
      <w:r>
        <w:rPr>
          <w:spacing w:val="-6"/>
        </w:rPr>
        <w:t>them </w:t>
      </w:r>
      <w:r>
        <w:rPr>
          <w:spacing w:val="2"/>
        </w:rPr>
        <w:t>release </w:t>
      </w:r>
      <w:r>
        <w:rPr>
          <w:spacing w:val="-8"/>
        </w:rPr>
        <w:t>the </w:t>
      </w:r>
      <w:r>
        <w:rPr/>
        <w:t>resources </w:t>
      </w:r>
      <w:r>
        <w:rPr>
          <w:spacing w:val="3"/>
        </w:rPr>
        <w:t>in</w:t>
      </w:r>
      <w:r>
        <w:rPr>
          <w:spacing w:val="-51"/>
        </w:rPr>
        <w:t> </w:t>
      </w:r>
      <w:r>
        <w:rPr>
          <w:spacing w:val="-4"/>
        </w:rPr>
        <w:t>right </w:t>
      </w:r>
      <w:r>
        <w:rPr/>
        <w:t>order, </w:t>
      </w:r>
      <w:r>
        <w:rPr>
          <w:spacing w:val="-5"/>
        </w:rPr>
        <w:t>one </w:t>
      </w:r>
      <w:r>
        <w:rPr/>
        <w:t>of </w:t>
      </w:r>
      <w:r>
        <w:rPr>
          <w:spacing w:val="-6"/>
        </w:rPr>
        <w:t>them </w:t>
      </w:r>
      <w:r>
        <w:rPr/>
        <w:t>can acquire </w:t>
      </w:r>
      <w:r>
        <w:rPr>
          <w:spacing w:val="3"/>
        </w:rPr>
        <w:t>it </w:t>
      </w:r>
      <w:r>
        <w:rPr>
          <w:spacing w:val="-5"/>
        </w:rPr>
        <w:t>to </w:t>
      </w:r>
      <w:r>
        <w:rPr/>
        <w:t>finish</w:t>
      </w:r>
      <w:r>
        <w:rPr>
          <w:spacing w:val="-53"/>
        </w:rPr>
        <w:t> </w:t>
      </w:r>
      <w:r>
        <w:rPr>
          <w:spacing w:val="-8"/>
        </w:rPr>
        <w:t>the </w:t>
      </w:r>
      <w:r>
        <w:rPr/>
        <w:t>work.</w:t>
      </w:r>
    </w:p>
    <w:p>
      <w:pPr>
        <w:spacing w:after="0"/>
        <w:jc w:val="both"/>
        <w:sectPr>
          <w:pgSz w:w="12240" w:h="15840"/>
          <w:pgMar w:top="1500" w:bottom="280" w:left="1340" w:right="1240"/>
        </w:sectPr>
      </w:pPr>
    </w:p>
    <w:p>
      <w:pPr>
        <w:pStyle w:val="BodyText"/>
        <w:rPr>
          <w:sz w:val="9"/>
        </w:rPr>
      </w:pPr>
    </w:p>
    <w:p>
      <w:pPr>
        <w:pStyle w:val="Heading2"/>
        <w:numPr>
          <w:ilvl w:val="0"/>
          <w:numId w:val="43"/>
        </w:numPr>
        <w:tabs>
          <w:tab w:pos="2290" w:val="left" w:leader="none"/>
        </w:tabs>
        <w:spacing w:line="249" w:lineRule="auto" w:before="84" w:after="0"/>
        <w:ind w:left="1390" w:right="320" w:firstLine="0"/>
        <w:jc w:val="left"/>
      </w:pPr>
      <w:r>
        <w:rPr>
          <w:spacing w:val="3"/>
        </w:rPr>
        <w:t>How </w:t>
      </w:r>
      <w:r>
        <w:rPr/>
        <w:t>can you determine if </w:t>
      </w:r>
      <w:r>
        <w:rPr>
          <w:spacing w:val="-2"/>
        </w:rPr>
        <w:t>JVM </w:t>
      </w:r>
      <w:r>
        <w:rPr/>
        <w:t>is 32-bit </w:t>
      </w:r>
      <w:r>
        <w:rPr>
          <w:spacing w:val="3"/>
        </w:rPr>
        <w:t>or </w:t>
      </w:r>
      <w:r>
        <w:rPr/>
        <w:t>64-bit from Java</w:t>
      </w:r>
      <w:r>
        <w:rPr>
          <w:spacing w:val="11"/>
        </w:rPr>
        <w:t> </w:t>
      </w:r>
      <w:r>
        <w:rPr/>
        <w:t>Program?</w:t>
      </w:r>
    </w:p>
    <w:p>
      <w:pPr>
        <w:pStyle w:val="BodyText"/>
        <w:spacing w:before="370"/>
        <w:ind w:left="1390" w:right="101"/>
      </w:pPr>
      <w:r>
        <w:rPr/>
        <w:t>We can find JVM bit size 32 bit or 64 bit by running java command from the command prompt.</w:t>
      </w:r>
    </w:p>
    <w:p>
      <w:pPr>
        <w:pStyle w:val="BodyText"/>
      </w:pPr>
    </w:p>
    <w:p>
      <w:pPr>
        <w:pStyle w:val="BodyText"/>
        <w:ind w:left="1390"/>
      </w:pPr>
      <w:r>
        <w:rPr/>
        <w:t>Or we can get it from Java program.</w:t>
      </w:r>
    </w:p>
    <w:p>
      <w:pPr>
        <w:pStyle w:val="BodyText"/>
      </w:pPr>
    </w:p>
    <w:p>
      <w:pPr>
        <w:pStyle w:val="BodyText"/>
        <w:ind w:left="1390" w:right="298"/>
      </w:pPr>
      <w:r>
        <w:rPr>
          <w:spacing w:val="-6"/>
        </w:rPr>
        <w:t>Sun </w:t>
      </w:r>
      <w:r>
        <w:rPr>
          <w:spacing w:val="-5"/>
        </w:rPr>
        <w:t>has </w:t>
      </w:r>
      <w:r>
        <w:rPr/>
        <w:t>a Java </w:t>
      </w:r>
      <w:r>
        <w:rPr>
          <w:spacing w:val="-4"/>
        </w:rPr>
        <w:t>System </w:t>
      </w:r>
      <w:r>
        <w:rPr/>
        <w:t>property </w:t>
      </w:r>
      <w:r>
        <w:rPr>
          <w:spacing w:val="-5"/>
        </w:rPr>
        <w:t>to </w:t>
      </w:r>
      <w:r>
        <w:rPr>
          <w:spacing w:val="-4"/>
        </w:rPr>
        <w:t>determine </w:t>
      </w:r>
      <w:r>
        <w:rPr>
          <w:spacing w:val="-8"/>
        </w:rPr>
        <w:t>the </w:t>
      </w:r>
      <w:r>
        <w:rPr/>
        <w:t>bit size of </w:t>
      </w:r>
      <w:r>
        <w:rPr>
          <w:spacing w:val="-8"/>
        </w:rPr>
        <w:t>the  JVM: </w:t>
      </w:r>
      <w:r>
        <w:rPr/>
        <w:t>32 or</w:t>
      </w:r>
      <w:r>
        <w:rPr>
          <w:spacing w:val="19"/>
        </w:rPr>
        <w:t> </w:t>
      </w:r>
      <w:r>
        <w:rPr/>
        <w:t>64:</w:t>
      </w:r>
    </w:p>
    <w:p>
      <w:pPr>
        <w:pStyle w:val="BodyText"/>
      </w:pPr>
    </w:p>
    <w:p>
      <w:pPr>
        <w:pStyle w:val="BodyText"/>
        <w:ind w:left="1390" w:right="3689"/>
      </w:pPr>
      <w:r>
        <w:rPr/>
        <w:t>sun.arch.data.model=32 // 32 bit JVM sun.arch.data.model=64 // 64 bit JVM</w:t>
      </w:r>
    </w:p>
    <w:p>
      <w:pPr>
        <w:pStyle w:val="BodyText"/>
      </w:pPr>
    </w:p>
    <w:p>
      <w:pPr>
        <w:pStyle w:val="BodyText"/>
        <w:ind w:left="1390" w:right="263"/>
      </w:pPr>
      <w:r>
        <w:rPr>
          <w:spacing w:val="-22"/>
        </w:rPr>
        <w:t>We </w:t>
      </w:r>
      <w:r>
        <w:rPr/>
        <w:t>can </w:t>
      </w:r>
      <w:r>
        <w:rPr>
          <w:spacing w:val="-4"/>
        </w:rPr>
        <w:t>use System.getProperty("sun.arch.data.model") </w:t>
      </w:r>
      <w:r>
        <w:rPr>
          <w:spacing w:val="-5"/>
        </w:rPr>
        <w:t>to </w:t>
      </w:r>
      <w:r>
        <w:rPr>
          <w:spacing w:val="-4"/>
        </w:rPr>
        <w:t>determine </w:t>
      </w:r>
      <w:r>
        <w:rPr>
          <w:spacing w:val="3"/>
        </w:rPr>
        <w:t>if it is </w:t>
      </w:r>
      <w:r>
        <w:rPr/>
        <w:t>32/64 bit from</w:t>
      </w:r>
      <w:r>
        <w:rPr>
          <w:spacing w:val="-56"/>
        </w:rPr>
        <w:t> </w:t>
      </w:r>
      <w:r>
        <w:rPr/>
        <w:t>Java </w:t>
      </w:r>
      <w:r>
        <w:rPr>
          <w:spacing w:val="-4"/>
        </w:rPr>
        <w:t>program.</w:t>
      </w:r>
    </w:p>
    <w:p>
      <w:pPr>
        <w:spacing w:after="0"/>
        <w:sectPr>
          <w:pgSz w:w="12240" w:h="15840"/>
          <w:pgMar w:top="1500" w:bottom="280" w:left="1340" w:right="1240"/>
        </w:sectPr>
      </w:pPr>
    </w:p>
    <w:p>
      <w:pPr>
        <w:pStyle w:val="BodyText"/>
        <w:rPr>
          <w:sz w:val="9"/>
        </w:rPr>
      </w:pPr>
    </w:p>
    <w:p>
      <w:pPr>
        <w:pStyle w:val="Heading2"/>
        <w:numPr>
          <w:ilvl w:val="0"/>
          <w:numId w:val="43"/>
        </w:numPr>
        <w:tabs>
          <w:tab w:pos="2950" w:val="left" w:leader="none"/>
        </w:tabs>
        <w:spacing w:line="249" w:lineRule="auto" w:before="84" w:after="0"/>
        <w:ind w:left="1390" w:right="513" w:firstLine="0"/>
        <w:jc w:val="both"/>
      </w:pPr>
      <w:r>
        <w:rPr>
          <w:spacing w:val="-8"/>
        </w:rPr>
        <w:t>What </w:t>
      </w:r>
      <w:r>
        <w:rPr/>
        <w:t>is the right </w:t>
      </w:r>
      <w:r>
        <w:rPr>
          <w:spacing w:val="-4"/>
        </w:rPr>
        <w:t>data type </w:t>
      </w:r>
      <w:r>
        <w:rPr/>
        <w:t>to represent </w:t>
      </w:r>
      <w:r>
        <w:rPr>
          <w:spacing w:val="3"/>
        </w:rPr>
        <w:t>Money </w:t>
      </w:r>
      <w:r>
        <w:rPr>
          <w:spacing w:val="-6"/>
        </w:rPr>
        <w:t>(like </w:t>
      </w:r>
      <w:r>
        <w:rPr/>
        <w:t>Dollar/Pound) in</w:t>
      </w:r>
      <w:r>
        <w:rPr>
          <w:spacing w:val="-8"/>
        </w:rPr>
        <w:t> </w:t>
      </w:r>
      <w:r>
        <w:rPr/>
        <w:t>Java?</w:t>
      </w:r>
    </w:p>
    <w:p>
      <w:pPr>
        <w:pStyle w:val="BodyText"/>
        <w:rPr>
          <w:b/>
          <w:sz w:val="53"/>
        </w:rPr>
      </w:pPr>
    </w:p>
    <w:p>
      <w:pPr>
        <w:pStyle w:val="BodyText"/>
        <w:ind w:left="1390"/>
      </w:pPr>
      <w:r>
        <w:rPr/>
        <w:t>To represent money you need decimal points in the numbers like</w:t>
      </w:r>
    </w:p>
    <w:p>
      <w:pPr>
        <w:pStyle w:val="BodyText"/>
        <w:ind w:left="1390"/>
      </w:pPr>
      <w:r>
        <w:rPr/>
        <w:t>$1.99.</w:t>
      </w:r>
    </w:p>
    <w:p>
      <w:pPr>
        <w:pStyle w:val="BodyText"/>
      </w:pPr>
    </w:p>
    <w:p>
      <w:pPr>
        <w:pStyle w:val="BodyText"/>
        <w:ind w:left="1390" w:right="183"/>
        <w:jc w:val="both"/>
      </w:pPr>
      <w:r>
        <w:rPr>
          <w:spacing w:val="-4"/>
        </w:rPr>
        <w:t>BigDecimal</w:t>
      </w:r>
      <w:r>
        <w:rPr>
          <w:spacing w:val="67"/>
        </w:rPr>
        <w:t> </w:t>
      </w:r>
      <w:r>
        <w:rPr>
          <w:spacing w:val="2"/>
        </w:rPr>
        <w:t>class </w:t>
      </w:r>
      <w:r>
        <w:rPr/>
        <w:t>provides </w:t>
      </w:r>
      <w:r>
        <w:rPr>
          <w:spacing w:val="-4"/>
        </w:rPr>
        <w:t>good</w:t>
      </w:r>
      <w:r>
        <w:rPr>
          <w:spacing w:val="67"/>
        </w:rPr>
        <w:t> </w:t>
      </w:r>
      <w:r>
        <w:rPr>
          <w:spacing w:val="-7"/>
        </w:rPr>
        <w:t>methods </w:t>
      </w:r>
      <w:r>
        <w:rPr>
          <w:spacing w:val="-5"/>
        </w:rPr>
        <w:t>to </w:t>
      </w:r>
      <w:r>
        <w:rPr/>
        <w:t>represent </w:t>
      </w:r>
      <w:r>
        <w:rPr>
          <w:spacing w:val="-10"/>
        </w:rPr>
        <w:t>Money. </w:t>
      </w:r>
      <w:r>
        <w:rPr>
          <w:spacing w:val="-6"/>
        </w:rPr>
        <w:t>Using </w:t>
      </w:r>
      <w:r>
        <w:rPr>
          <w:spacing w:val="-3"/>
        </w:rPr>
        <w:t>BigDecimal, </w:t>
      </w:r>
      <w:r>
        <w:rPr>
          <w:spacing w:val="4"/>
        </w:rPr>
        <w:t>we </w:t>
      </w:r>
      <w:r>
        <w:rPr/>
        <w:t>can do </w:t>
      </w:r>
      <w:r>
        <w:rPr>
          <w:spacing w:val="-8"/>
        </w:rPr>
        <w:t>the </w:t>
      </w:r>
      <w:r>
        <w:rPr/>
        <w:t>calculation with </w:t>
      </w:r>
      <w:r>
        <w:rPr>
          <w:spacing w:val="-3"/>
        </w:rPr>
        <w:t>decimal points </w:t>
      </w:r>
      <w:r>
        <w:rPr>
          <w:spacing w:val="-5"/>
        </w:rPr>
        <w:t>and </w:t>
      </w:r>
      <w:r>
        <w:rPr/>
        <w:t>correct </w:t>
      </w:r>
      <w:r>
        <w:rPr>
          <w:spacing w:val="-6"/>
        </w:rPr>
        <w:t>rounding. </w:t>
      </w:r>
      <w:r>
        <w:rPr>
          <w:spacing w:val="-7"/>
        </w:rPr>
        <w:t>But </w:t>
      </w:r>
      <w:r>
        <w:rPr>
          <w:spacing w:val="-5"/>
        </w:rPr>
        <w:t>using </w:t>
      </w:r>
      <w:r>
        <w:rPr>
          <w:spacing w:val="-4"/>
        </w:rPr>
        <w:t>BigDecimal </w:t>
      </w:r>
      <w:r>
        <w:rPr>
          <w:spacing w:val="3"/>
        </w:rPr>
        <w:t>is </w:t>
      </w:r>
      <w:r>
        <w:rPr/>
        <w:t>a little bit </w:t>
      </w:r>
      <w:r>
        <w:rPr>
          <w:spacing w:val="-6"/>
        </w:rPr>
        <w:t>high </w:t>
      </w:r>
      <w:r>
        <w:rPr/>
        <w:t>on </w:t>
      </w:r>
      <w:r>
        <w:rPr>
          <w:spacing w:val="-7"/>
        </w:rPr>
        <w:t>memory </w:t>
      </w:r>
      <w:r>
        <w:rPr>
          <w:spacing w:val="-5"/>
        </w:rPr>
        <w:t>usage.</w:t>
      </w:r>
    </w:p>
    <w:p>
      <w:pPr>
        <w:pStyle w:val="BodyText"/>
      </w:pPr>
    </w:p>
    <w:p>
      <w:pPr>
        <w:pStyle w:val="BodyText"/>
        <w:ind w:left="1390" w:right="183"/>
        <w:jc w:val="both"/>
      </w:pPr>
      <w:r>
        <w:rPr/>
        <w:t>We can also use double with predefined precision. But calculation on double can give erroneous results.</w:t>
      </w:r>
    </w:p>
    <w:p>
      <w:pPr>
        <w:spacing w:after="0"/>
        <w:jc w:val="both"/>
        <w:sectPr>
          <w:pgSz w:w="12240" w:h="15840"/>
          <w:pgMar w:top="1500" w:bottom="280" w:left="1340" w:right="1240"/>
        </w:sectPr>
      </w:pPr>
    </w:p>
    <w:p>
      <w:pPr>
        <w:pStyle w:val="BodyText"/>
        <w:rPr>
          <w:sz w:val="9"/>
        </w:rPr>
      </w:pPr>
    </w:p>
    <w:p>
      <w:pPr>
        <w:pStyle w:val="Heading2"/>
        <w:numPr>
          <w:ilvl w:val="0"/>
          <w:numId w:val="43"/>
        </w:numPr>
        <w:tabs>
          <w:tab w:pos="2949" w:val="left" w:leader="none"/>
          <w:tab w:pos="2950" w:val="left" w:leader="none"/>
        </w:tabs>
        <w:spacing w:line="249" w:lineRule="auto" w:before="84" w:after="0"/>
        <w:ind w:left="1390" w:right="1493" w:firstLine="0"/>
        <w:jc w:val="left"/>
      </w:pPr>
      <w:r>
        <w:rPr>
          <w:spacing w:val="3"/>
        </w:rPr>
        <w:t>How </w:t>
      </w:r>
      <w:r>
        <w:rPr/>
        <w:t>can you </w:t>
      </w:r>
      <w:r>
        <w:rPr>
          <w:spacing w:val="-3"/>
        </w:rPr>
        <w:t>do </w:t>
      </w:r>
      <w:r>
        <w:rPr>
          <w:spacing w:val="-4"/>
        </w:rPr>
        <w:t>multiple </w:t>
      </w:r>
      <w:r>
        <w:rPr/>
        <w:t>inheritances in</w:t>
      </w:r>
      <w:r>
        <w:rPr>
          <w:spacing w:val="-7"/>
        </w:rPr>
        <w:t> </w:t>
      </w:r>
      <w:r>
        <w:rPr/>
        <w:t>Java?</w:t>
      </w:r>
    </w:p>
    <w:p>
      <w:pPr>
        <w:pStyle w:val="BodyText"/>
        <w:spacing w:before="370"/>
        <w:ind w:left="1390" w:right="189"/>
        <w:jc w:val="both"/>
      </w:pPr>
      <w:r>
        <w:rPr>
          <w:spacing w:val="-4"/>
        </w:rPr>
        <w:t>This </w:t>
      </w:r>
      <w:r>
        <w:rPr>
          <w:spacing w:val="3"/>
        </w:rPr>
        <w:t>is </w:t>
      </w:r>
      <w:r>
        <w:rPr/>
        <w:t>a question </w:t>
      </w:r>
      <w:r>
        <w:rPr>
          <w:spacing w:val="-5"/>
        </w:rPr>
        <w:t>to </w:t>
      </w:r>
      <w:r>
        <w:rPr/>
        <w:t>trick people </w:t>
      </w:r>
      <w:r>
        <w:rPr>
          <w:spacing w:val="-6"/>
        </w:rPr>
        <w:t>coming </w:t>
      </w:r>
      <w:r>
        <w:rPr/>
        <w:t>from </w:t>
      </w:r>
      <w:r>
        <w:rPr>
          <w:spacing w:val="-4"/>
        </w:rPr>
        <w:t>C++ </w:t>
      </w:r>
      <w:r>
        <w:rPr>
          <w:spacing w:val="-5"/>
        </w:rPr>
        <w:t>and </w:t>
      </w:r>
      <w:r>
        <w:rPr/>
        <w:t>Scala </w:t>
      </w:r>
      <w:r>
        <w:rPr>
          <w:spacing w:val="-6"/>
        </w:rPr>
        <w:t>background </w:t>
      </w:r>
      <w:r>
        <w:rPr>
          <w:spacing w:val="-5"/>
        </w:rPr>
        <w:t>to </w:t>
      </w:r>
      <w:r>
        <w:rPr/>
        <w:t>Java. </w:t>
      </w:r>
      <w:r>
        <w:rPr>
          <w:spacing w:val="-3"/>
        </w:rPr>
        <w:t>There </w:t>
      </w:r>
      <w:r>
        <w:rPr/>
        <w:t>are </w:t>
      </w:r>
      <w:r>
        <w:rPr>
          <w:spacing w:val="-10"/>
        </w:rPr>
        <w:t>many </w:t>
      </w:r>
      <w:r>
        <w:rPr/>
        <w:t>Object </w:t>
      </w:r>
      <w:r>
        <w:rPr>
          <w:spacing w:val="-3"/>
        </w:rPr>
        <w:t>Oriented </w:t>
      </w:r>
      <w:r>
        <w:rPr>
          <w:spacing w:val="-6"/>
        </w:rPr>
        <w:t>languages that </w:t>
      </w:r>
      <w:r>
        <w:rPr/>
        <w:t>support </w:t>
      </w:r>
      <w:r>
        <w:rPr>
          <w:spacing w:val="-4"/>
        </w:rPr>
        <w:t>multiple </w:t>
      </w:r>
      <w:r>
        <w:rPr>
          <w:spacing w:val="-3"/>
        </w:rPr>
        <w:t>inheritances. </w:t>
      </w:r>
      <w:r>
        <w:rPr>
          <w:spacing w:val="-7"/>
        </w:rPr>
        <w:t>But </w:t>
      </w:r>
      <w:r>
        <w:rPr/>
        <w:t>Java </w:t>
      </w:r>
      <w:r>
        <w:rPr>
          <w:spacing w:val="3"/>
        </w:rPr>
        <w:t>is </w:t>
      </w:r>
      <w:r>
        <w:rPr>
          <w:spacing w:val="-5"/>
        </w:rPr>
        <w:t>not one </w:t>
      </w:r>
      <w:r>
        <w:rPr/>
        <w:t>of </w:t>
      </w:r>
      <w:r>
        <w:rPr>
          <w:spacing w:val="-10"/>
        </w:rPr>
        <w:t>them.</w:t>
      </w:r>
    </w:p>
    <w:p>
      <w:pPr>
        <w:pStyle w:val="BodyText"/>
      </w:pPr>
    </w:p>
    <w:p>
      <w:pPr>
        <w:pStyle w:val="BodyText"/>
        <w:ind w:left="1390" w:right="188"/>
        <w:jc w:val="both"/>
      </w:pPr>
      <w:r>
        <w:rPr/>
        <w:t>Answer of </w:t>
      </w:r>
      <w:r>
        <w:rPr>
          <w:spacing w:val="-5"/>
        </w:rPr>
        <w:t>this </w:t>
      </w:r>
      <w:r>
        <w:rPr/>
        <w:t>question can be </w:t>
      </w:r>
      <w:r>
        <w:rPr>
          <w:spacing w:val="-7"/>
        </w:rPr>
        <w:t>that, </w:t>
      </w:r>
      <w:r>
        <w:rPr/>
        <w:t>Java does support </w:t>
      </w:r>
      <w:r>
        <w:rPr>
          <w:spacing w:val="-4"/>
        </w:rPr>
        <w:t>multiple </w:t>
      </w:r>
      <w:r>
        <w:rPr>
          <w:spacing w:val="-3"/>
        </w:rPr>
        <w:t>inheritances </w:t>
      </w:r>
      <w:r>
        <w:rPr/>
        <w:t>of by allowing an </w:t>
      </w:r>
      <w:r>
        <w:rPr>
          <w:spacing w:val="-3"/>
        </w:rPr>
        <w:t>interface </w:t>
      </w:r>
      <w:r>
        <w:rPr>
          <w:spacing w:val="-5"/>
        </w:rPr>
        <w:t>to </w:t>
      </w:r>
      <w:r>
        <w:rPr>
          <w:spacing w:val="-7"/>
        </w:rPr>
        <w:t>extend </w:t>
      </w:r>
      <w:r>
        <w:rPr>
          <w:spacing w:val="-5"/>
        </w:rPr>
        <w:t>other </w:t>
      </w:r>
      <w:r>
        <w:rPr/>
        <w:t>interfaces. </w:t>
      </w:r>
      <w:r>
        <w:rPr>
          <w:spacing w:val="-13"/>
        </w:rPr>
        <w:t>You </w:t>
      </w:r>
      <w:r>
        <w:rPr/>
        <w:t>can </w:t>
      </w:r>
      <w:r>
        <w:rPr>
          <w:spacing w:val="-6"/>
        </w:rPr>
        <w:t>implement </w:t>
      </w:r>
      <w:r>
        <w:rPr>
          <w:spacing w:val="-5"/>
        </w:rPr>
        <w:t>more </w:t>
      </w:r>
      <w:r>
        <w:rPr>
          <w:spacing w:val="-6"/>
        </w:rPr>
        <w:t>than </w:t>
      </w:r>
      <w:r>
        <w:rPr>
          <w:spacing w:val="-5"/>
        </w:rPr>
        <w:t>one </w:t>
      </w:r>
      <w:r>
        <w:rPr/>
        <w:t>interface. </w:t>
      </w:r>
      <w:r>
        <w:rPr>
          <w:spacing w:val="-7"/>
        </w:rPr>
        <w:t>But </w:t>
      </w:r>
      <w:r>
        <w:rPr>
          <w:spacing w:val="-5"/>
        </w:rPr>
        <w:t>you cannot </w:t>
      </w:r>
      <w:r>
        <w:rPr>
          <w:spacing w:val="-7"/>
        </w:rPr>
        <w:t>extend </w:t>
      </w:r>
      <w:r>
        <w:rPr>
          <w:spacing w:val="-4"/>
        </w:rPr>
        <w:t>multiple </w:t>
      </w:r>
      <w:r>
        <w:rPr>
          <w:spacing w:val="2"/>
        </w:rPr>
        <w:t>classes. </w:t>
      </w:r>
      <w:r>
        <w:rPr/>
        <w:t>So Java doesn't support </w:t>
      </w:r>
      <w:r>
        <w:rPr>
          <w:spacing w:val="-4"/>
        </w:rPr>
        <w:t>multiple </w:t>
      </w:r>
      <w:r>
        <w:rPr>
          <w:spacing w:val="-3"/>
        </w:rPr>
        <w:t>inheritances </w:t>
      </w:r>
      <w:r>
        <w:rPr/>
        <w:t>of </w:t>
      </w:r>
      <w:r>
        <w:rPr>
          <w:spacing w:val="-5"/>
        </w:rPr>
        <w:t>implementation.</w:t>
      </w:r>
    </w:p>
    <w:p>
      <w:pPr>
        <w:pStyle w:val="BodyText"/>
      </w:pPr>
    </w:p>
    <w:p>
      <w:pPr>
        <w:pStyle w:val="BodyText"/>
        <w:ind w:left="1390" w:right="199"/>
        <w:jc w:val="both"/>
      </w:pPr>
      <w:r>
        <w:rPr/>
        <w:t>But in Java 8, the default method breaks the rule of multiple inheritances behavior.</w:t>
      </w:r>
    </w:p>
    <w:p>
      <w:pPr>
        <w:spacing w:after="0"/>
        <w:jc w:val="both"/>
        <w:sectPr>
          <w:pgSz w:w="12240" w:h="15840"/>
          <w:pgMar w:top="1500" w:bottom="280" w:left="1340" w:right="1240"/>
        </w:sectPr>
      </w:pPr>
    </w:p>
    <w:p>
      <w:pPr>
        <w:pStyle w:val="BodyText"/>
        <w:rPr>
          <w:sz w:val="9"/>
        </w:rPr>
      </w:pPr>
    </w:p>
    <w:p>
      <w:pPr>
        <w:pStyle w:val="Heading2"/>
        <w:numPr>
          <w:ilvl w:val="0"/>
          <w:numId w:val="43"/>
        </w:numPr>
        <w:tabs>
          <w:tab w:pos="2904" w:val="left" w:leader="none"/>
          <w:tab w:pos="2905" w:val="left" w:leader="none"/>
        </w:tabs>
        <w:spacing w:line="249" w:lineRule="auto" w:before="84" w:after="0"/>
        <w:ind w:left="1390" w:right="492" w:firstLine="0"/>
        <w:jc w:val="left"/>
      </w:pPr>
      <w:r>
        <w:rPr/>
        <w:t>Is ++ operation </w:t>
      </w:r>
      <w:r>
        <w:rPr>
          <w:spacing w:val="-3"/>
        </w:rPr>
        <w:t>thread-safe </w:t>
      </w:r>
      <w:r>
        <w:rPr/>
        <w:t>in Java?</w:t>
      </w:r>
    </w:p>
    <w:p>
      <w:pPr>
        <w:pStyle w:val="BodyText"/>
        <w:spacing w:before="1"/>
        <w:rPr>
          <w:b/>
          <w:sz w:val="53"/>
        </w:rPr>
      </w:pPr>
    </w:p>
    <w:p>
      <w:pPr>
        <w:pStyle w:val="BodyText"/>
        <w:ind w:left="1390" w:right="183"/>
        <w:jc w:val="both"/>
      </w:pPr>
      <w:r>
        <w:rPr>
          <w:spacing w:val="-3"/>
        </w:rPr>
        <w:t>No, ++ </w:t>
      </w:r>
      <w:r>
        <w:rPr/>
        <w:t>operator </w:t>
      </w:r>
      <w:r>
        <w:rPr>
          <w:spacing w:val="3"/>
        </w:rPr>
        <w:t>is </w:t>
      </w:r>
      <w:r>
        <w:rPr>
          <w:spacing w:val="-5"/>
        </w:rPr>
        <w:t>not </w:t>
      </w:r>
      <w:r>
        <w:rPr/>
        <w:t>a </w:t>
      </w:r>
      <w:r>
        <w:rPr>
          <w:spacing w:val="-3"/>
        </w:rPr>
        <w:t>thread </w:t>
      </w:r>
      <w:r>
        <w:rPr/>
        <w:t>safe operation. </w:t>
      </w:r>
      <w:r>
        <w:rPr>
          <w:spacing w:val="-5"/>
        </w:rPr>
        <w:t>It </w:t>
      </w:r>
      <w:r>
        <w:rPr/>
        <w:t>involves </w:t>
      </w:r>
      <w:r>
        <w:rPr>
          <w:spacing w:val="-4"/>
        </w:rPr>
        <w:t>multiple</w:t>
      </w:r>
      <w:r>
        <w:rPr>
          <w:spacing w:val="67"/>
        </w:rPr>
        <w:t> </w:t>
      </w:r>
      <w:r>
        <w:rPr>
          <w:spacing w:val="-4"/>
        </w:rPr>
        <w:t>instructions </w:t>
      </w:r>
      <w:r>
        <w:rPr/>
        <w:t>like- reading a value, </w:t>
      </w:r>
      <w:r>
        <w:rPr>
          <w:spacing w:val="-5"/>
        </w:rPr>
        <w:t>incrementing </w:t>
      </w:r>
      <w:r>
        <w:rPr>
          <w:spacing w:val="3"/>
        </w:rPr>
        <w:t>it </w:t>
      </w:r>
      <w:r>
        <w:rPr>
          <w:spacing w:val="-5"/>
        </w:rPr>
        <w:t>and </w:t>
      </w:r>
      <w:r>
        <w:rPr/>
        <w:t>storing </w:t>
      </w:r>
      <w:r>
        <w:rPr>
          <w:spacing w:val="3"/>
        </w:rPr>
        <w:t>it</w:t>
      </w:r>
      <w:r>
        <w:rPr>
          <w:spacing w:val="-24"/>
        </w:rPr>
        <w:t> </w:t>
      </w:r>
      <w:r>
        <w:rPr/>
        <w:t>back </w:t>
      </w:r>
      <w:r>
        <w:rPr>
          <w:spacing w:val="-5"/>
        </w:rPr>
        <w:t>into </w:t>
      </w:r>
      <w:r>
        <w:rPr>
          <w:spacing w:val="-11"/>
        </w:rPr>
        <w:t>memory. </w:t>
      </w:r>
      <w:r>
        <w:rPr>
          <w:spacing w:val="-3"/>
        </w:rPr>
        <w:t>These </w:t>
      </w:r>
      <w:r>
        <w:rPr>
          <w:spacing w:val="-4"/>
        </w:rPr>
        <w:t>instructions  </w:t>
      </w:r>
      <w:r>
        <w:rPr/>
        <w:t>can overlap between </w:t>
      </w:r>
      <w:r>
        <w:rPr>
          <w:spacing w:val="-4"/>
        </w:rPr>
        <w:t>multiple </w:t>
      </w:r>
      <w:r>
        <w:rPr/>
        <w:t>threads. So </w:t>
      </w:r>
      <w:r>
        <w:rPr>
          <w:spacing w:val="3"/>
        </w:rPr>
        <w:t>it </w:t>
      </w:r>
      <w:r>
        <w:rPr/>
        <w:t>can cause issues </w:t>
      </w:r>
      <w:r>
        <w:rPr>
          <w:spacing w:val="3"/>
        </w:rPr>
        <w:t>in</w:t>
      </w:r>
      <w:r>
        <w:rPr>
          <w:spacing w:val="-42"/>
        </w:rPr>
        <w:t> </w:t>
      </w:r>
      <w:r>
        <w:rPr>
          <w:spacing w:val="-5"/>
        </w:rPr>
        <w:t>multi-threading.</w:t>
      </w:r>
    </w:p>
    <w:p>
      <w:pPr>
        <w:spacing w:after="0"/>
        <w:jc w:val="both"/>
        <w:sectPr>
          <w:pgSz w:w="12240" w:h="15840"/>
          <w:pgMar w:top="1500" w:bottom="280" w:left="1340" w:right="1240"/>
        </w:sectPr>
      </w:pPr>
    </w:p>
    <w:p>
      <w:pPr>
        <w:pStyle w:val="BodyText"/>
        <w:rPr>
          <w:sz w:val="9"/>
        </w:rPr>
      </w:pPr>
    </w:p>
    <w:p>
      <w:pPr>
        <w:pStyle w:val="Heading2"/>
        <w:numPr>
          <w:ilvl w:val="0"/>
          <w:numId w:val="43"/>
        </w:numPr>
        <w:tabs>
          <w:tab w:pos="2950" w:val="left" w:leader="none"/>
        </w:tabs>
        <w:spacing w:line="249" w:lineRule="auto" w:before="84" w:after="0"/>
        <w:ind w:left="1390" w:right="205" w:firstLine="0"/>
        <w:jc w:val="both"/>
      </w:pPr>
      <w:r>
        <w:rPr>
          <w:spacing w:val="3"/>
        </w:rPr>
        <w:t>How </w:t>
      </w:r>
      <w:r>
        <w:rPr/>
        <w:t>can you access a non- static </w:t>
      </w:r>
      <w:r>
        <w:rPr>
          <w:spacing w:val="-2"/>
        </w:rPr>
        <w:t>variable </w:t>
      </w:r>
      <w:r>
        <w:rPr/>
        <w:t>from the static</w:t>
      </w:r>
      <w:r>
        <w:rPr>
          <w:spacing w:val="50"/>
        </w:rPr>
        <w:t> </w:t>
      </w:r>
      <w:r>
        <w:rPr/>
        <w:t>context?</w:t>
      </w:r>
    </w:p>
    <w:p>
      <w:pPr>
        <w:pStyle w:val="BodyText"/>
        <w:spacing w:before="1"/>
        <w:rPr>
          <w:b/>
          <w:sz w:val="53"/>
        </w:rPr>
      </w:pPr>
    </w:p>
    <w:p>
      <w:pPr>
        <w:pStyle w:val="BodyText"/>
        <w:ind w:left="1390" w:right="184"/>
        <w:jc w:val="both"/>
      </w:pPr>
      <w:r>
        <w:rPr/>
        <w:t>We cannot access a non-static variable from the static context in Java. If you write a code like that, then you will get compile time error. It is one of the most common problems for beginner Java programmers, when they try to access instance variable inside the main method in a class.</w:t>
      </w:r>
    </w:p>
    <w:p>
      <w:pPr>
        <w:pStyle w:val="BodyText"/>
      </w:pPr>
    </w:p>
    <w:p>
      <w:pPr>
        <w:pStyle w:val="BodyText"/>
        <w:ind w:left="1390" w:right="183"/>
        <w:jc w:val="both"/>
      </w:pPr>
      <w:r>
        <w:rPr/>
        <w:t>Since main method is static in Java, and instance variables are non- static, we cannot access instance variable inside main. The solution is to create an instance of the object and then access the instance variables.</w:t>
      </w:r>
    </w:p>
    <w:p>
      <w:pPr>
        <w:spacing w:after="0"/>
        <w:jc w:val="both"/>
        <w:sectPr>
          <w:pgSz w:w="12240" w:h="15840"/>
          <w:pgMar w:top="1500" w:bottom="280" w:left="1340" w:right="1240"/>
        </w:sectPr>
      </w:pPr>
    </w:p>
    <w:p>
      <w:pPr>
        <w:pStyle w:val="BodyText"/>
        <w:rPr>
          <w:sz w:val="9"/>
        </w:rPr>
      </w:pPr>
    </w:p>
    <w:p>
      <w:pPr>
        <w:pStyle w:val="Heading2"/>
        <w:numPr>
          <w:ilvl w:val="0"/>
          <w:numId w:val="43"/>
        </w:numPr>
        <w:tabs>
          <w:tab w:pos="2949" w:val="left" w:leader="none"/>
          <w:tab w:pos="2950" w:val="left" w:leader="none"/>
        </w:tabs>
        <w:spacing w:line="249" w:lineRule="auto" w:before="84" w:after="0"/>
        <w:ind w:left="1390" w:right="498" w:firstLine="0"/>
        <w:jc w:val="left"/>
      </w:pPr>
      <w:r>
        <w:rPr/>
        <w:t>Let </w:t>
      </w:r>
      <w:r>
        <w:rPr>
          <w:spacing w:val="-2"/>
        </w:rPr>
        <w:t>say </w:t>
      </w:r>
      <w:r>
        <w:rPr>
          <w:spacing w:val="-3"/>
        </w:rPr>
        <w:t>there </w:t>
      </w:r>
      <w:r>
        <w:rPr/>
        <w:t>is a method </w:t>
      </w:r>
      <w:r>
        <w:rPr>
          <w:spacing w:val="-4"/>
        </w:rPr>
        <w:t>that </w:t>
      </w:r>
      <w:r>
        <w:rPr>
          <w:spacing w:val="-7"/>
        </w:rPr>
        <w:t>throws </w:t>
      </w:r>
      <w:r>
        <w:rPr/>
        <w:t>NullPointerException in the superclass. </w:t>
      </w:r>
      <w:r>
        <w:rPr>
          <w:spacing w:val="-2"/>
        </w:rPr>
        <w:t>Can </w:t>
      </w:r>
      <w:r>
        <w:rPr>
          <w:spacing w:val="-14"/>
        </w:rPr>
        <w:t>we </w:t>
      </w:r>
      <w:r>
        <w:rPr>
          <w:spacing w:val="2"/>
        </w:rPr>
        <w:t>override </w:t>
      </w:r>
      <w:r>
        <w:rPr/>
        <w:t>it </w:t>
      </w:r>
      <w:r>
        <w:rPr>
          <w:spacing w:val="-8"/>
        </w:rPr>
        <w:t>with </w:t>
      </w:r>
      <w:r>
        <w:rPr/>
        <w:t>a method </w:t>
      </w:r>
      <w:r>
        <w:rPr>
          <w:spacing w:val="-4"/>
        </w:rPr>
        <w:t>that </w:t>
      </w:r>
      <w:r>
        <w:rPr>
          <w:spacing w:val="-7"/>
        </w:rPr>
        <w:t>throws </w:t>
      </w:r>
      <w:r>
        <w:rPr/>
        <w:t>RuntimeException?</w:t>
      </w:r>
    </w:p>
    <w:p>
      <w:pPr>
        <w:pStyle w:val="BodyText"/>
        <w:spacing w:before="9"/>
        <w:rPr>
          <w:b/>
          <w:sz w:val="52"/>
        </w:rPr>
      </w:pPr>
    </w:p>
    <w:p>
      <w:pPr>
        <w:pStyle w:val="BodyText"/>
        <w:ind w:left="1390"/>
      </w:pPr>
      <w:r>
        <w:rPr/>
        <w:t>This question is checking your understanding of the concepts of method overloading and overriding in Java.</w:t>
      </w:r>
    </w:p>
    <w:p>
      <w:pPr>
        <w:pStyle w:val="BodyText"/>
      </w:pPr>
    </w:p>
    <w:p>
      <w:pPr>
        <w:pStyle w:val="BodyText"/>
        <w:ind w:left="1390"/>
      </w:pPr>
      <w:r>
        <w:rPr/>
        <w:t>We can throw superclass of RuntimeException in an overridden method, but we cannot do the same if it is a checked Exception.</w:t>
      </w:r>
    </w:p>
    <w:p>
      <w:pPr>
        <w:spacing w:after="0"/>
        <w:sectPr>
          <w:pgSz w:w="12240" w:h="15840"/>
          <w:pgMar w:top="1500" w:bottom="280" w:left="1340" w:right="1240"/>
        </w:sectPr>
      </w:pPr>
    </w:p>
    <w:p>
      <w:pPr>
        <w:pStyle w:val="BodyText"/>
        <w:rPr>
          <w:sz w:val="9"/>
        </w:rPr>
      </w:pPr>
    </w:p>
    <w:p>
      <w:pPr>
        <w:pStyle w:val="Heading2"/>
        <w:numPr>
          <w:ilvl w:val="0"/>
          <w:numId w:val="43"/>
        </w:numPr>
        <w:tabs>
          <w:tab w:pos="2949" w:val="left" w:leader="none"/>
          <w:tab w:pos="2950" w:val="left" w:leader="none"/>
        </w:tabs>
        <w:spacing w:line="249" w:lineRule="auto" w:before="84" w:after="0"/>
        <w:ind w:left="1390" w:right="820" w:firstLine="0"/>
        <w:jc w:val="left"/>
      </w:pPr>
      <w:r>
        <w:rPr>
          <w:spacing w:val="3"/>
        </w:rPr>
        <w:t>How </w:t>
      </w:r>
      <w:r>
        <w:rPr/>
        <w:t>can you </w:t>
      </w:r>
      <w:r>
        <w:rPr>
          <w:spacing w:val="-3"/>
        </w:rPr>
        <w:t>mark </w:t>
      </w:r>
      <w:r>
        <w:rPr>
          <w:spacing w:val="-4"/>
        </w:rPr>
        <w:t>an</w:t>
      </w:r>
      <w:r>
        <w:rPr>
          <w:spacing w:val="-31"/>
        </w:rPr>
        <w:t> </w:t>
      </w:r>
      <w:r>
        <w:rPr/>
        <w:t>array volatile in</w:t>
      </w:r>
      <w:r>
        <w:rPr>
          <w:spacing w:val="-5"/>
        </w:rPr>
        <w:t> </w:t>
      </w:r>
      <w:r>
        <w:rPr/>
        <w:t>Java?</w:t>
      </w:r>
    </w:p>
    <w:p>
      <w:pPr>
        <w:pStyle w:val="BodyText"/>
        <w:spacing w:before="370"/>
        <w:ind w:left="1390"/>
      </w:pPr>
      <w:r>
        <w:rPr/>
        <w:t>If you know multi-threading well then you can easily answer it.</w:t>
      </w:r>
    </w:p>
    <w:p>
      <w:pPr>
        <w:pStyle w:val="BodyText"/>
      </w:pPr>
    </w:p>
    <w:p>
      <w:pPr>
        <w:pStyle w:val="BodyText"/>
        <w:ind w:left="1390"/>
      </w:pPr>
      <w:r>
        <w:rPr/>
        <w:t>We can mark an array volatile in Java. But it makes only the reference to array volatile, not the whole array.</w:t>
      </w:r>
    </w:p>
    <w:p>
      <w:pPr>
        <w:pStyle w:val="BodyText"/>
      </w:pPr>
    </w:p>
    <w:p>
      <w:pPr>
        <w:pStyle w:val="BodyText"/>
        <w:ind w:left="1390" w:right="184"/>
        <w:jc w:val="both"/>
      </w:pPr>
      <w:r>
        <w:rPr>
          <w:spacing w:val="-5"/>
        </w:rPr>
        <w:t>If one </w:t>
      </w:r>
      <w:r>
        <w:rPr>
          <w:spacing w:val="-3"/>
        </w:rPr>
        <w:t>thread </w:t>
      </w:r>
      <w:r>
        <w:rPr>
          <w:spacing w:val="-6"/>
        </w:rPr>
        <w:t>changes </w:t>
      </w:r>
      <w:r>
        <w:rPr>
          <w:spacing w:val="-8"/>
        </w:rPr>
        <w:t>the </w:t>
      </w:r>
      <w:r>
        <w:rPr/>
        <w:t>reference </w:t>
      </w:r>
      <w:r>
        <w:rPr>
          <w:spacing w:val="2"/>
        </w:rPr>
        <w:t>variable </w:t>
      </w:r>
      <w:r>
        <w:rPr>
          <w:spacing w:val="-5"/>
        </w:rPr>
        <w:t>to </w:t>
      </w:r>
      <w:r>
        <w:rPr/>
        <w:t>point </w:t>
      </w:r>
      <w:r>
        <w:rPr>
          <w:spacing w:val="-5"/>
        </w:rPr>
        <w:t>to  </w:t>
      </w:r>
      <w:r>
        <w:rPr>
          <w:spacing w:val="-6"/>
        </w:rPr>
        <w:t>another </w:t>
      </w:r>
      <w:r>
        <w:rPr>
          <w:spacing w:val="-3"/>
        </w:rPr>
        <w:t>array, </w:t>
      </w:r>
      <w:r>
        <w:rPr>
          <w:spacing w:val="-6"/>
        </w:rPr>
        <w:t>then </w:t>
      </w:r>
      <w:r>
        <w:rPr>
          <w:spacing w:val="3"/>
        </w:rPr>
        <w:t>it </w:t>
      </w:r>
      <w:r>
        <w:rPr>
          <w:spacing w:val="5"/>
        </w:rPr>
        <w:t>will </w:t>
      </w:r>
      <w:r>
        <w:rPr/>
        <w:t>provide a volatile </w:t>
      </w:r>
      <w:r>
        <w:rPr>
          <w:spacing w:val="-5"/>
        </w:rPr>
        <w:t>guarantee. </w:t>
      </w:r>
      <w:r>
        <w:rPr>
          <w:spacing w:val="-7"/>
        </w:rPr>
        <w:t>But </w:t>
      </w:r>
      <w:r>
        <w:rPr>
          <w:spacing w:val="3"/>
        </w:rPr>
        <w:t>if </w:t>
      </w:r>
      <w:r>
        <w:rPr>
          <w:spacing w:val="-4"/>
        </w:rPr>
        <w:t>multiple </w:t>
      </w:r>
      <w:r>
        <w:rPr>
          <w:spacing w:val="-3"/>
        </w:rPr>
        <w:t>threads </w:t>
      </w:r>
      <w:r>
        <w:rPr/>
        <w:t>are </w:t>
      </w:r>
      <w:r>
        <w:rPr>
          <w:spacing w:val="-7"/>
        </w:rPr>
        <w:t>changing </w:t>
      </w:r>
      <w:r>
        <w:rPr/>
        <w:t>individual </w:t>
      </w:r>
      <w:r>
        <w:rPr>
          <w:spacing w:val="2"/>
        </w:rPr>
        <w:t>array </w:t>
      </w:r>
      <w:r>
        <w:rPr>
          <w:spacing w:val="-4"/>
        </w:rPr>
        <w:t>elements, </w:t>
      </w:r>
      <w:r>
        <w:rPr>
          <w:spacing w:val="-6"/>
        </w:rPr>
        <w:t>they </w:t>
      </w:r>
      <w:r>
        <w:rPr/>
        <w:t>won't be </w:t>
      </w:r>
      <w:r>
        <w:rPr>
          <w:spacing w:val="-4"/>
        </w:rPr>
        <w:t>having </w:t>
      </w:r>
      <w:r>
        <w:rPr>
          <w:spacing w:val="-5"/>
        </w:rPr>
        <w:t>same </w:t>
      </w:r>
      <w:r>
        <w:rPr/>
        <w:t>reference </w:t>
      </w:r>
      <w:r>
        <w:rPr>
          <w:spacing w:val="-5"/>
        </w:rPr>
        <w:t>due to </w:t>
      </w:r>
      <w:r>
        <w:rPr>
          <w:spacing w:val="-8"/>
        </w:rPr>
        <w:t>the </w:t>
      </w:r>
      <w:r>
        <w:rPr/>
        <w:t>reference itself being</w:t>
      </w:r>
      <w:r>
        <w:rPr>
          <w:spacing w:val="-1"/>
        </w:rPr>
        <w:t> </w:t>
      </w:r>
      <w:r>
        <w:rPr/>
        <w:t>volatile.</w:t>
      </w:r>
    </w:p>
    <w:p>
      <w:pPr>
        <w:spacing w:after="0"/>
        <w:jc w:val="both"/>
        <w:sectPr>
          <w:pgSz w:w="12240" w:h="15840"/>
          <w:pgMar w:top="1500" w:bottom="280" w:left="1340" w:right="1240"/>
        </w:sect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2"/>
        <w:numPr>
          <w:ilvl w:val="0"/>
          <w:numId w:val="43"/>
        </w:numPr>
        <w:tabs>
          <w:tab w:pos="2904" w:val="left" w:leader="none"/>
          <w:tab w:pos="2905" w:val="left" w:leader="none"/>
        </w:tabs>
        <w:spacing w:line="249" w:lineRule="auto" w:before="84" w:after="0"/>
        <w:ind w:left="1390" w:right="338" w:firstLine="0"/>
        <w:jc w:val="left"/>
      </w:pPr>
      <w:r>
        <w:rPr>
          <w:spacing w:val="-8"/>
        </w:rPr>
        <w:t>What </w:t>
      </w:r>
      <w:r>
        <w:rPr/>
        <w:t>is a </w:t>
      </w:r>
      <w:r>
        <w:rPr>
          <w:spacing w:val="-4"/>
        </w:rPr>
        <w:t>thread </w:t>
      </w:r>
      <w:r>
        <w:rPr/>
        <w:t>local </w:t>
      </w:r>
      <w:r>
        <w:rPr>
          <w:spacing w:val="-2"/>
        </w:rPr>
        <w:t>variable </w:t>
      </w:r>
      <w:r>
        <w:rPr/>
        <w:t>in</w:t>
      </w:r>
      <w:r>
        <w:rPr>
          <w:spacing w:val="-8"/>
        </w:rPr>
        <w:t> </w:t>
      </w:r>
      <w:r>
        <w:rPr/>
        <w:t>Java?</w:t>
      </w:r>
    </w:p>
    <w:p>
      <w:pPr>
        <w:pStyle w:val="BodyText"/>
        <w:spacing w:before="1"/>
        <w:rPr>
          <w:b/>
          <w:sz w:val="53"/>
        </w:rPr>
      </w:pPr>
    </w:p>
    <w:p>
      <w:pPr>
        <w:pStyle w:val="BodyText"/>
        <w:ind w:left="1390" w:right="184"/>
        <w:jc w:val="both"/>
      </w:pPr>
      <w:r>
        <w:rPr/>
        <w:t>Thread-local variable is a variable restricted to a specific thread. It is like thread's own copy of variable that is not shared among multiple threads.</w:t>
      </w:r>
    </w:p>
    <w:p>
      <w:pPr>
        <w:pStyle w:val="BodyText"/>
        <w:ind w:left="1390" w:right="183"/>
        <w:jc w:val="both"/>
      </w:pPr>
      <w:r>
        <w:rPr/>
        <w:t>Java provides </w:t>
      </w:r>
      <w:r>
        <w:rPr>
          <w:spacing w:val="-3"/>
        </w:rPr>
        <w:t>ThreadLocal </w:t>
      </w:r>
      <w:r>
        <w:rPr>
          <w:spacing w:val="2"/>
        </w:rPr>
        <w:t>class </w:t>
      </w:r>
      <w:r>
        <w:rPr>
          <w:spacing w:val="-5"/>
        </w:rPr>
        <w:t>to </w:t>
      </w:r>
      <w:r>
        <w:rPr/>
        <w:t>support thread-local </w:t>
      </w:r>
      <w:r>
        <w:rPr>
          <w:spacing w:val="2"/>
        </w:rPr>
        <w:t>variables. </w:t>
      </w:r>
      <w:r>
        <w:rPr>
          <w:spacing w:val="-17"/>
        </w:rPr>
        <w:t>To </w:t>
      </w:r>
      <w:r>
        <w:rPr/>
        <w:t>achieve </w:t>
      </w:r>
      <w:r>
        <w:rPr>
          <w:spacing w:val="-4"/>
        </w:rPr>
        <w:t>thread-safety, </w:t>
      </w:r>
      <w:r>
        <w:rPr>
          <w:spacing w:val="-5"/>
        </w:rPr>
        <w:t>you </w:t>
      </w:r>
      <w:r>
        <w:rPr/>
        <w:t>can </w:t>
      </w:r>
      <w:r>
        <w:rPr>
          <w:spacing w:val="-4"/>
        </w:rPr>
        <w:t>use </w:t>
      </w:r>
      <w:r>
        <w:rPr/>
        <w:t>it. </w:t>
      </w:r>
      <w:r>
        <w:rPr>
          <w:spacing w:val="-17"/>
        </w:rPr>
        <w:t>To </w:t>
      </w:r>
      <w:r>
        <w:rPr/>
        <w:t>avoid </w:t>
      </w:r>
      <w:r>
        <w:rPr>
          <w:spacing w:val="-5"/>
        </w:rPr>
        <w:t>any </w:t>
      </w:r>
      <w:r>
        <w:rPr>
          <w:spacing w:val="-7"/>
        </w:rPr>
        <w:t>memory </w:t>
      </w:r>
      <w:r>
        <w:rPr/>
        <w:t>leak, </w:t>
      </w:r>
      <w:r>
        <w:rPr>
          <w:spacing w:val="3"/>
        </w:rPr>
        <w:t>it is </w:t>
      </w:r>
      <w:r>
        <w:rPr/>
        <w:t>always </w:t>
      </w:r>
      <w:r>
        <w:rPr>
          <w:spacing w:val="-4"/>
        </w:rPr>
        <w:t>good </w:t>
      </w:r>
      <w:r>
        <w:rPr>
          <w:spacing w:val="-5"/>
        </w:rPr>
        <w:t>to </w:t>
      </w:r>
      <w:r>
        <w:rPr>
          <w:spacing w:val="-3"/>
        </w:rPr>
        <w:t>remove </w:t>
      </w:r>
      <w:r>
        <w:rPr/>
        <w:t>a thread-local </w:t>
      </w:r>
      <w:r>
        <w:rPr>
          <w:spacing w:val="2"/>
        </w:rPr>
        <w:t>variable, </w:t>
      </w:r>
      <w:r>
        <w:rPr>
          <w:spacing w:val="-4"/>
        </w:rPr>
        <w:t>once </w:t>
      </w:r>
      <w:r>
        <w:rPr/>
        <w:t>its </w:t>
      </w:r>
      <w:r>
        <w:rPr>
          <w:spacing w:val="3"/>
        </w:rPr>
        <w:t>work is </w:t>
      </w:r>
      <w:r>
        <w:rPr>
          <w:spacing w:val="-3"/>
        </w:rPr>
        <w:t>done.</w:t>
      </w:r>
    </w:p>
    <w:p>
      <w:pPr>
        <w:spacing w:after="0"/>
        <w:jc w:val="both"/>
        <w:sectPr>
          <w:pgSz w:w="12240" w:h="15840"/>
          <w:pgMar w:top="1500" w:bottom="280" w:left="1340" w:right="1240"/>
        </w:sectPr>
      </w:pPr>
    </w:p>
    <w:p>
      <w:pPr>
        <w:pStyle w:val="BodyText"/>
        <w:rPr>
          <w:sz w:val="9"/>
        </w:rPr>
      </w:pPr>
    </w:p>
    <w:p>
      <w:pPr>
        <w:pStyle w:val="Heading2"/>
        <w:numPr>
          <w:ilvl w:val="0"/>
          <w:numId w:val="43"/>
        </w:numPr>
        <w:tabs>
          <w:tab w:pos="2950" w:val="left" w:leader="none"/>
        </w:tabs>
        <w:spacing w:line="249" w:lineRule="auto" w:before="84" w:after="0"/>
        <w:ind w:left="1390" w:right="252" w:firstLine="0"/>
        <w:jc w:val="both"/>
      </w:pPr>
      <w:r>
        <w:rPr>
          <w:spacing w:val="-8"/>
        </w:rPr>
        <w:t>What </w:t>
      </w:r>
      <w:r>
        <w:rPr/>
        <w:t>is the difference </w:t>
      </w:r>
      <w:r>
        <w:rPr>
          <w:spacing w:val="-3"/>
        </w:rPr>
        <w:t>between </w:t>
      </w:r>
      <w:r>
        <w:rPr/>
        <w:t>sleep() </w:t>
      </w:r>
      <w:r>
        <w:rPr>
          <w:spacing w:val="-5"/>
        </w:rPr>
        <w:t>and </w:t>
      </w:r>
      <w:r>
        <w:rPr>
          <w:spacing w:val="-7"/>
        </w:rPr>
        <w:t>wait() </w:t>
      </w:r>
      <w:r>
        <w:rPr/>
        <w:t>methods in</w:t>
      </w:r>
      <w:r>
        <w:rPr>
          <w:spacing w:val="19"/>
        </w:rPr>
        <w:t> </w:t>
      </w:r>
      <w:r>
        <w:rPr/>
        <w:t>Java?</w:t>
      </w:r>
    </w:p>
    <w:p>
      <w:pPr>
        <w:pStyle w:val="BodyText"/>
        <w:spacing w:before="1"/>
        <w:rPr>
          <w:b/>
          <w:sz w:val="53"/>
        </w:rPr>
      </w:pPr>
    </w:p>
    <w:p>
      <w:pPr>
        <w:pStyle w:val="BodyText"/>
        <w:ind w:left="1390" w:right="199"/>
        <w:jc w:val="both"/>
      </w:pPr>
      <w:r>
        <w:rPr/>
        <w:t>In Java, we use these methods to pause currently running thread. There is a simple difference between these.</w:t>
      </w:r>
    </w:p>
    <w:p>
      <w:pPr>
        <w:pStyle w:val="BodyText"/>
      </w:pPr>
    </w:p>
    <w:p>
      <w:pPr>
        <w:pStyle w:val="BodyText"/>
        <w:ind w:left="1390" w:right="199"/>
        <w:jc w:val="both"/>
      </w:pPr>
      <w:r>
        <w:rPr/>
        <w:t>sleep() is actually meant for short pause because it doesn't release lock.</w:t>
      </w:r>
    </w:p>
    <w:p>
      <w:pPr>
        <w:pStyle w:val="BodyText"/>
      </w:pPr>
    </w:p>
    <w:p>
      <w:pPr>
        <w:pStyle w:val="BodyText"/>
        <w:ind w:left="1390" w:right="183"/>
        <w:jc w:val="both"/>
      </w:pPr>
      <w:r>
        <w:rPr/>
        <w:t>wait() </w:t>
      </w:r>
      <w:r>
        <w:rPr>
          <w:spacing w:val="3"/>
        </w:rPr>
        <w:t>is </w:t>
      </w:r>
      <w:r>
        <w:rPr>
          <w:spacing w:val="-8"/>
        </w:rPr>
        <w:t>meant </w:t>
      </w:r>
      <w:r>
        <w:rPr>
          <w:spacing w:val="-4"/>
        </w:rPr>
        <w:t>for </w:t>
      </w:r>
      <w:r>
        <w:rPr>
          <w:spacing w:val="-3"/>
        </w:rPr>
        <w:t>conditional </w:t>
      </w:r>
      <w:r>
        <w:rPr>
          <w:spacing w:val="3"/>
        </w:rPr>
        <w:t>wait </w:t>
      </w:r>
      <w:r>
        <w:rPr>
          <w:spacing w:val="-5"/>
        </w:rPr>
        <w:t>and </w:t>
      </w:r>
      <w:r>
        <w:rPr>
          <w:spacing w:val="3"/>
        </w:rPr>
        <w:t>it </w:t>
      </w:r>
      <w:r>
        <w:rPr/>
        <w:t>can </w:t>
      </w:r>
      <w:r>
        <w:rPr>
          <w:spacing w:val="2"/>
        </w:rPr>
        <w:t>release </w:t>
      </w:r>
      <w:r>
        <w:rPr/>
        <w:t>a lock </w:t>
      </w:r>
      <w:r>
        <w:rPr>
          <w:spacing w:val="-6"/>
        </w:rPr>
        <w:t>that </w:t>
      </w:r>
      <w:r>
        <w:rPr/>
        <w:t>can be acquired by </w:t>
      </w:r>
      <w:r>
        <w:rPr>
          <w:spacing w:val="-6"/>
        </w:rPr>
        <w:t>another </w:t>
      </w:r>
      <w:r>
        <w:rPr>
          <w:spacing w:val="-3"/>
        </w:rPr>
        <w:t>thread </w:t>
      </w:r>
      <w:r>
        <w:rPr>
          <w:spacing w:val="-5"/>
        </w:rPr>
        <w:t>to </w:t>
      </w:r>
      <w:r>
        <w:rPr>
          <w:spacing w:val="-8"/>
        </w:rPr>
        <w:t>change the </w:t>
      </w:r>
      <w:r>
        <w:rPr/>
        <w:t>condition on which </w:t>
      </w:r>
      <w:r>
        <w:rPr>
          <w:spacing w:val="3"/>
        </w:rPr>
        <w:t>it is</w:t>
      </w:r>
      <w:r>
        <w:rPr>
          <w:spacing w:val="-9"/>
        </w:rPr>
        <w:t> </w:t>
      </w:r>
      <w:r>
        <w:rPr>
          <w:spacing w:val="-3"/>
        </w:rPr>
        <w:t>waiting.</w:t>
      </w:r>
    </w:p>
    <w:p>
      <w:pPr>
        <w:spacing w:after="0"/>
        <w:jc w:val="both"/>
        <w:sectPr>
          <w:pgSz w:w="12240" w:h="15840"/>
          <w:pgMar w:top="1500" w:bottom="280" w:left="1340" w:right="1240"/>
        </w:sectPr>
      </w:pPr>
    </w:p>
    <w:p>
      <w:pPr>
        <w:pStyle w:val="BodyText"/>
        <w:rPr>
          <w:sz w:val="9"/>
        </w:rPr>
      </w:pPr>
    </w:p>
    <w:p>
      <w:pPr>
        <w:pStyle w:val="Heading2"/>
        <w:numPr>
          <w:ilvl w:val="0"/>
          <w:numId w:val="43"/>
        </w:numPr>
        <w:tabs>
          <w:tab w:pos="2860" w:val="left" w:leader="none"/>
        </w:tabs>
        <w:spacing w:line="249" w:lineRule="auto" w:before="84" w:after="0"/>
        <w:ind w:left="1390" w:right="265" w:firstLine="0"/>
        <w:jc w:val="both"/>
      </w:pPr>
      <w:r>
        <w:rPr>
          <w:spacing w:val="-2"/>
        </w:rPr>
        <w:t>Can </w:t>
      </w:r>
      <w:r>
        <w:rPr/>
        <w:t>you create </w:t>
      </w:r>
      <w:r>
        <w:rPr>
          <w:spacing w:val="-4"/>
        </w:rPr>
        <w:t>an </w:t>
      </w:r>
      <w:r>
        <w:rPr>
          <w:spacing w:val="-5"/>
        </w:rPr>
        <w:t>Immutable </w:t>
      </w:r>
      <w:r>
        <w:rPr/>
        <w:t>object </w:t>
      </w:r>
      <w:r>
        <w:rPr>
          <w:spacing w:val="-4"/>
        </w:rPr>
        <w:t>that </w:t>
      </w:r>
      <w:r>
        <w:rPr/>
        <w:t>contains a </w:t>
      </w:r>
      <w:r>
        <w:rPr>
          <w:spacing w:val="-5"/>
        </w:rPr>
        <w:t>mutable</w:t>
      </w:r>
      <w:r>
        <w:rPr>
          <w:spacing w:val="78"/>
        </w:rPr>
        <w:t> </w:t>
      </w:r>
      <w:r>
        <w:rPr/>
        <w:t>object?</w:t>
      </w:r>
    </w:p>
    <w:p>
      <w:pPr>
        <w:pStyle w:val="BodyText"/>
        <w:spacing w:before="1"/>
        <w:rPr>
          <w:b/>
          <w:sz w:val="53"/>
        </w:rPr>
      </w:pPr>
    </w:p>
    <w:p>
      <w:pPr>
        <w:pStyle w:val="BodyText"/>
        <w:ind w:left="1390" w:right="199"/>
        <w:jc w:val="both"/>
      </w:pPr>
      <w:r>
        <w:rPr/>
        <w:t>In Java, it is possible to create an Immutable object that contains a mutable object.</w:t>
      </w:r>
    </w:p>
    <w:p>
      <w:pPr>
        <w:pStyle w:val="BodyText"/>
      </w:pPr>
    </w:p>
    <w:p>
      <w:pPr>
        <w:pStyle w:val="BodyText"/>
        <w:ind w:left="1390" w:right="198"/>
        <w:jc w:val="both"/>
      </w:pPr>
      <w:r>
        <w:rPr/>
        <w:t>We should not share the reference of the mutable object, since it is inside an immutable object. Instead, we can return a copy of it to other methods.</w:t>
      </w:r>
    </w:p>
    <w:p>
      <w:pPr>
        <w:spacing w:after="0"/>
        <w:jc w:val="both"/>
        <w:sectPr>
          <w:pgSz w:w="12240" w:h="15840"/>
          <w:pgMar w:top="1500" w:bottom="280" w:left="1340" w:right="1240"/>
        </w:sectPr>
      </w:pPr>
    </w:p>
    <w:p>
      <w:pPr>
        <w:pStyle w:val="BodyText"/>
        <w:rPr>
          <w:sz w:val="9"/>
        </w:rPr>
      </w:pPr>
    </w:p>
    <w:p>
      <w:pPr>
        <w:pStyle w:val="Heading2"/>
        <w:numPr>
          <w:ilvl w:val="0"/>
          <w:numId w:val="43"/>
        </w:numPr>
        <w:tabs>
          <w:tab w:pos="2950" w:val="left" w:leader="none"/>
        </w:tabs>
        <w:spacing w:line="249" w:lineRule="auto" w:before="84" w:after="0"/>
        <w:ind w:left="1390" w:right="220" w:firstLine="0"/>
        <w:jc w:val="both"/>
      </w:pPr>
      <w:r>
        <w:rPr>
          <w:spacing w:val="3"/>
        </w:rPr>
        <w:t>How </w:t>
      </w:r>
      <w:r>
        <w:rPr/>
        <w:t>can you </w:t>
      </w:r>
      <w:r>
        <w:rPr>
          <w:spacing w:val="3"/>
        </w:rPr>
        <w:t>convert </w:t>
      </w:r>
      <w:r>
        <w:rPr>
          <w:spacing w:val="-4"/>
        </w:rPr>
        <w:t>an </w:t>
      </w:r>
      <w:r>
        <w:rPr>
          <w:spacing w:val="-3"/>
        </w:rPr>
        <w:t>Array </w:t>
      </w:r>
      <w:r>
        <w:rPr>
          <w:spacing w:val="3"/>
        </w:rPr>
        <w:t>of </w:t>
      </w:r>
      <w:r>
        <w:rPr/>
        <w:t>bytes to</w:t>
      </w:r>
      <w:r>
        <w:rPr>
          <w:spacing w:val="-1"/>
        </w:rPr>
        <w:t> </w:t>
      </w:r>
      <w:r>
        <w:rPr/>
        <w:t>String?</w:t>
      </w:r>
    </w:p>
    <w:p>
      <w:pPr>
        <w:pStyle w:val="BodyText"/>
        <w:spacing w:before="1"/>
        <w:rPr>
          <w:b/>
          <w:sz w:val="53"/>
        </w:rPr>
      </w:pPr>
    </w:p>
    <w:p>
      <w:pPr>
        <w:pStyle w:val="BodyText"/>
        <w:ind w:left="1390" w:right="189"/>
        <w:jc w:val="both"/>
      </w:pPr>
      <w:r>
        <w:rPr>
          <w:spacing w:val="-13"/>
        </w:rPr>
        <w:t>You </w:t>
      </w:r>
      <w:r>
        <w:rPr/>
        <w:t>can convert an Array of </w:t>
      </w:r>
      <w:r>
        <w:rPr>
          <w:spacing w:val="-5"/>
        </w:rPr>
        <w:t>bytes to </w:t>
      </w:r>
      <w:r>
        <w:rPr>
          <w:spacing w:val="-3"/>
        </w:rPr>
        <w:t>String </w:t>
      </w:r>
      <w:r>
        <w:rPr/>
        <w:t>object by </w:t>
      </w:r>
      <w:r>
        <w:rPr>
          <w:spacing w:val="-5"/>
        </w:rPr>
        <w:t>using </w:t>
      </w:r>
      <w:r>
        <w:rPr>
          <w:spacing w:val="-8"/>
        </w:rPr>
        <w:t>the </w:t>
      </w:r>
      <w:r>
        <w:rPr>
          <w:spacing w:val="-3"/>
        </w:rPr>
        <w:t>String </w:t>
      </w:r>
      <w:r>
        <w:rPr>
          <w:spacing w:val="-4"/>
        </w:rPr>
        <w:t>constructor </w:t>
      </w:r>
      <w:r>
        <w:rPr>
          <w:spacing w:val="-6"/>
        </w:rPr>
        <w:t>that </w:t>
      </w:r>
      <w:r>
        <w:rPr/>
        <w:t>accepts byte[]. </w:t>
      </w:r>
      <w:r>
        <w:rPr>
          <w:spacing w:val="-22"/>
        </w:rPr>
        <w:t>We </w:t>
      </w:r>
      <w:r>
        <w:rPr>
          <w:spacing w:val="-4"/>
        </w:rPr>
        <w:t>need </w:t>
      </w:r>
      <w:r>
        <w:rPr>
          <w:spacing w:val="-5"/>
        </w:rPr>
        <w:t>to </w:t>
      </w:r>
      <w:r>
        <w:rPr>
          <w:spacing w:val="-10"/>
        </w:rPr>
        <w:t>make </w:t>
      </w:r>
      <w:r>
        <w:rPr/>
        <w:t>sure </w:t>
      </w:r>
      <w:r>
        <w:rPr>
          <w:spacing w:val="-6"/>
        </w:rPr>
        <w:t>that </w:t>
      </w:r>
      <w:r>
        <w:rPr>
          <w:spacing w:val="-4"/>
        </w:rPr>
        <w:t>right </w:t>
      </w:r>
      <w:r>
        <w:rPr/>
        <w:t>character </w:t>
      </w:r>
      <w:r>
        <w:rPr>
          <w:spacing w:val="-3"/>
        </w:rPr>
        <w:t>encoding </w:t>
      </w:r>
      <w:r>
        <w:rPr>
          <w:spacing w:val="3"/>
        </w:rPr>
        <w:t>is </w:t>
      </w:r>
      <w:r>
        <w:rPr>
          <w:spacing w:val="-3"/>
        </w:rPr>
        <w:t>used. </w:t>
      </w:r>
      <w:r>
        <w:rPr/>
        <w:t>Else </w:t>
      </w:r>
      <w:r>
        <w:rPr>
          <w:spacing w:val="4"/>
        </w:rPr>
        <w:t>we </w:t>
      </w:r>
      <w:r>
        <w:rPr>
          <w:spacing w:val="-8"/>
        </w:rPr>
        <w:t>may </w:t>
      </w:r>
      <w:r>
        <w:rPr>
          <w:spacing w:val="-5"/>
        </w:rPr>
        <w:t>get </w:t>
      </w:r>
      <w:r>
        <w:rPr>
          <w:spacing w:val="-3"/>
        </w:rPr>
        <w:t>different </w:t>
      </w:r>
      <w:r>
        <w:rPr/>
        <w:t>results </w:t>
      </w:r>
      <w:r>
        <w:rPr>
          <w:spacing w:val="-4"/>
        </w:rPr>
        <w:t>after</w:t>
      </w:r>
      <w:r>
        <w:rPr>
          <w:spacing w:val="4"/>
        </w:rPr>
        <w:t> </w:t>
      </w:r>
      <w:r>
        <w:rPr/>
        <w:t>conversion.</w:t>
      </w:r>
    </w:p>
    <w:p>
      <w:pPr>
        <w:spacing w:after="0"/>
        <w:jc w:val="both"/>
        <w:sectPr>
          <w:pgSz w:w="12240" w:h="15840"/>
          <w:pgMar w:top="1500" w:bottom="280" w:left="1340" w:right="1240"/>
        </w:sectPr>
      </w:pPr>
    </w:p>
    <w:p>
      <w:pPr>
        <w:pStyle w:val="BodyText"/>
        <w:rPr>
          <w:sz w:val="9"/>
        </w:rPr>
      </w:pPr>
    </w:p>
    <w:p>
      <w:pPr>
        <w:pStyle w:val="Heading2"/>
        <w:numPr>
          <w:ilvl w:val="0"/>
          <w:numId w:val="43"/>
        </w:numPr>
        <w:tabs>
          <w:tab w:pos="2859" w:val="left" w:leader="none"/>
          <w:tab w:pos="2860" w:val="left" w:leader="none"/>
        </w:tabs>
        <w:spacing w:line="249" w:lineRule="auto" w:before="84" w:after="0"/>
        <w:ind w:left="1390" w:right="567" w:firstLine="0"/>
        <w:jc w:val="left"/>
      </w:pPr>
      <w:r>
        <w:rPr>
          <w:spacing w:val="-8"/>
        </w:rPr>
        <w:t>What </w:t>
      </w:r>
      <w:r>
        <w:rPr/>
        <w:t>is difference </w:t>
      </w:r>
      <w:r>
        <w:rPr>
          <w:spacing w:val="-3"/>
        </w:rPr>
        <w:t>between </w:t>
      </w:r>
      <w:r>
        <w:rPr/>
        <w:t>CyclicBarrier </w:t>
      </w:r>
      <w:r>
        <w:rPr>
          <w:spacing w:val="-5"/>
        </w:rPr>
        <w:t>and </w:t>
      </w:r>
      <w:r>
        <w:rPr>
          <w:spacing w:val="-3"/>
        </w:rPr>
        <w:t>CountDownLatch </w:t>
      </w:r>
      <w:r>
        <w:rPr/>
        <w:t>class?</w:t>
      </w:r>
    </w:p>
    <w:p>
      <w:pPr>
        <w:pStyle w:val="BodyText"/>
        <w:rPr>
          <w:b/>
          <w:sz w:val="53"/>
        </w:rPr>
      </w:pPr>
    </w:p>
    <w:p>
      <w:pPr>
        <w:pStyle w:val="BodyText"/>
        <w:ind w:left="1390"/>
      </w:pPr>
      <w:r>
        <w:rPr/>
        <w:t>CyclicBarrier and CountDownLatch classes were introduced from Java 5.</w:t>
      </w:r>
    </w:p>
    <w:p>
      <w:pPr>
        <w:pStyle w:val="BodyText"/>
      </w:pPr>
    </w:p>
    <w:p>
      <w:pPr>
        <w:pStyle w:val="BodyText"/>
        <w:ind w:left="1390"/>
      </w:pPr>
      <w:r>
        <w:rPr>
          <w:spacing w:val="-22"/>
        </w:rPr>
        <w:t>We </w:t>
      </w:r>
      <w:r>
        <w:rPr/>
        <w:t>can reuse CyclicBarrier even </w:t>
      </w:r>
      <w:r>
        <w:rPr>
          <w:spacing w:val="3"/>
        </w:rPr>
        <w:t>if it is </w:t>
      </w:r>
      <w:r>
        <w:rPr>
          <w:spacing w:val="-4"/>
        </w:rPr>
        <w:t>broken, </w:t>
      </w:r>
      <w:r>
        <w:rPr>
          <w:spacing w:val="-5"/>
        </w:rPr>
        <w:t>but </w:t>
      </w:r>
      <w:r>
        <w:rPr>
          <w:spacing w:val="4"/>
        </w:rPr>
        <w:t>we </w:t>
      </w:r>
      <w:r>
        <w:rPr>
          <w:spacing w:val="-5"/>
        </w:rPr>
        <w:t>cannot </w:t>
      </w:r>
      <w:r>
        <w:rPr/>
        <w:t>reuse </w:t>
      </w:r>
      <w:r>
        <w:rPr>
          <w:spacing w:val="-7"/>
        </w:rPr>
        <w:t>CountDownLatch </w:t>
      </w:r>
      <w:r>
        <w:rPr>
          <w:spacing w:val="3"/>
        </w:rPr>
        <w:t>in </w:t>
      </w:r>
      <w:r>
        <w:rPr/>
        <w:t>Java.</w:t>
      </w:r>
    </w:p>
    <w:p>
      <w:pPr>
        <w:spacing w:after="0"/>
        <w:sectPr>
          <w:pgSz w:w="12240" w:h="15840"/>
          <w:pgMar w:top="1500" w:bottom="280" w:left="1340" w:right="1240"/>
        </w:sectPr>
      </w:pPr>
    </w:p>
    <w:p>
      <w:pPr>
        <w:pStyle w:val="BodyText"/>
        <w:rPr>
          <w:sz w:val="9"/>
        </w:rPr>
      </w:pPr>
    </w:p>
    <w:p>
      <w:pPr>
        <w:pStyle w:val="Heading2"/>
        <w:numPr>
          <w:ilvl w:val="0"/>
          <w:numId w:val="43"/>
        </w:numPr>
        <w:tabs>
          <w:tab w:pos="2859" w:val="left" w:leader="none"/>
          <w:tab w:pos="2860" w:val="left" w:leader="none"/>
        </w:tabs>
        <w:spacing w:line="249" w:lineRule="auto" w:before="84" w:after="0"/>
        <w:ind w:left="1390" w:right="342" w:firstLine="0"/>
        <w:jc w:val="left"/>
      </w:pPr>
      <w:r>
        <w:rPr>
          <w:spacing w:val="-8"/>
        </w:rPr>
        <w:t>What </w:t>
      </w:r>
      <w:r>
        <w:rPr/>
        <w:t>is the difference </w:t>
      </w:r>
      <w:r>
        <w:rPr>
          <w:spacing w:val="-3"/>
        </w:rPr>
        <w:t>between </w:t>
      </w:r>
      <w:r>
        <w:rPr/>
        <w:t>StringBuffer </w:t>
      </w:r>
      <w:r>
        <w:rPr>
          <w:spacing w:val="-5"/>
        </w:rPr>
        <w:t>and</w:t>
      </w:r>
      <w:r>
        <w:rPr>
          <w:spacing w:val="-13"/>
        </w:rPr>
        <w:t> </w:t>
      </w:r>
      <w:r>
        <w:rPr/>
        <w:t>StringBuilder?</w:t>
      </w:r>
    </w:p>
    <w:p>
      <w:pPr>
        <w:pStyle w:val="BodyText"/>
        <w:spacing w:before="1"/>
        <w:rPr>
          <w:b/>
          <w:sz w:val="53"/>
        </w:rPr>
      </w:pPr>
    </w:p>
    <w:p>
      <w:pPr>
        <w:pStyle w:val="BodyText"/>
        <w:ind w:left="1390" w:right="198"/>
        <w:jc w:val="both"/>
      </w:pPr>
      <w:r>
        <w:rPr/>
        <w:t>StringBuilder was introduced in Java 5. The main difference between both of them is that StringBuffer methods e.g. length(), capacity(), append() are synchronized. But corresponding methods in StringBuilder are not synchronized.</w:t>
      </w:r>
    </w:p>
    <w:p>
      <w:pPr>
        <w:pStyle w:val="BodyText"/>
      </w:pPr>
    </w:p>
    <w:p>
      <w:pPr>
        <w:pStyle w:val="BodyText"/>
        <w:ind w:left="1390" w:right="183"/>
        <w:jc w:val="both"/>
      </w:pPr>
      <w:r>
        <w:rPr>
          <w:spacing w:val="-8"/>
        </w:rPr>
        <w:t>Due </w:t>
      </w:r>
      <w:r>
        <w:rPr>
          <w:spacing w:val="-5"/>
        </w:rPr>
        <w:t>to this </w:t>
      </w:r>
      <w:r>
        <w:rPr/>
        <w:t>difference, </w:t>
      </w:r>
      <w:r>
        <w:rPr>
          <w:spacing w:val="-3"/>
        </w:rPr>
        <w:t>concatenation </w:t>
      </w:r>
      <w:r>
        <w:rPr/>
        <w:t>of </w:t>
      </w:r>
      <w:r>
        <w:rPr>
          <w:spacing w:val="-3"/>
        </w:rPr>
        <w:t>String </w:t>
      </w:r>
      <w:r>
        <w:rPr>
          <w:spacing w:val="-5"/>
        </w:rPr>
        <w:t>using </w:t>
      </w:r>
      <w:r>
        <w:rPr>
          <w:spacing w:val="-3"/>
        </w:rPr>
        <w:t>StringBuilder </w:t>
      </w:r>
      <w:r>
        <w:rPr>
          <w:spacing w:val="3"/>
        </w:rPr>
        <w:t>is </w:t>
      </w:r>
      <w:r>
        <w:rPr>
          <w:spacing w:val="-3"/>
        </w:rPr>
        <w:t>faster </w:t>
      </w:r>
      <w:r>
        <w:rPr>
          <w:spacing w:val="-6"/>
        </w:rPr>
        <w:t>than </w:t>
      </w:r>
      <w:r>
        <w:rPr>
          <w:spacing w:val="-7"/>
        </w:rPr>
        <w:t>StringBuffer. </w:t>
      </w:r>
      <w:r>
        <w:rPr>
          <w:spacing w:val="-3"/>
        </w:rPr>
        <w:t>Now </w:t>
      </w:r>
      <w:r>
        <w:rPr>
          <w:spacing w:val="3"/>
        </w:rPr>
        <w:t>it is </w:t>
      </w:r>
      <w:r>
        <w:rPr/>
        <w:t>considered bad practice </w:t>
      </w:r>
      <w:r>
        <w:rPr>
          <w:spacing w:val="-5"/>
        </w:rPr>
        <w:t>to </w:t>
      </w:r>
      <w:r>
        <w:rPr>
          <w:spacing w:val="-4"/>
        </w:rPr>
        <w:t>use</w:t>
      </w:r>
      <w:r>
        <w:rPr>
          <w:spacing w:val="67"/>
        </w:rPr>
        <w:t> </w:t>
      </w:r>
      <w:r>
        <w:rPr>
          <w:spacing w:val="-7"/>
        </w:rPr>
        <w:t>StringBuffer, </w:t>
      </w:r>
      <w:r>
        <w:rPr/>
        <w:t>because, </w:t>
      </w:r>
      <w:r>
        <w:rPr>
          <w:spacing w:val="3"/>
        </w:rPr>
        <w:t>in </w:t>
      </w:r>
      <w:r>
        <w:rPr>
          <w:spacing w:val="-6"/>
        </w:rPr>
        <w:t>most </w:t>
      </w:r>
      <w:r>
        <w:rPr/>
        <w:t>of </w:t>
      </w:r>
      <w:r>
        <w:rPr>
          <w:spacing w:val="-8"/>
        </w:rPr>
        <w:t>the </w:t>
      </w:r>
      <w:r>
        <w:rPr/>
        <w:t>scenarios, </w:t>
      </w:r>
      <w:r>
        <w:rPr>
          <w:spacing w:val="4"/>
        </w:rPr>
        <w:t>we </w:t>
      </w:r>
      <w:r>
        <w:rPr/>
        <w:t>perform string </w:t>
      </w:r>
      <w:r>
        <w:rPr>
          <w:spacing w:val="-3"/>
        </w:rPr>
        <w:t>concatenation </w:t>
      </w:r>
      <w:r>
        <w:rPr>
          <w:spacing w:val="3"/>
        </w:rPr>
        <w:t>in </w:t>
      </w:r>
      <w:r>
        <w:rPr>
          <w:spacing w:val="-8"/>
        </w:rPr>
        <w:t>the </w:t>
      </w:r>
      <w:r>
        <w:rPr>
          <w:spacing w:val="-5"/>
        </w:rPr>
        <w:t>same </w:t>
      </w:r>
      <w:r>
        <w:rPr>
          <w:spacing w:val="-3"/>
        </w:rPr>
        <w:t>thread.</w:t>
      </w:r>
    </w:p>
    <w:p>
      <w:pPr>
        <w:spacing w:after="0"/>
        <w:jc w:val="both"/>
        <w:sectPr>
          <w:pgSz w:w="12240" w:h="15840"/>
          <w:pgMar w:top="1500" w:bottom="280" w:left="1340" w:right="1240"/>
        </w:sectPr>
      </w:pPr>
    </w:p>
    <w:p>
      <w:pPr>
        <w:pStyle w:val="BodyText"/>
        <w:rPr>
          <w:sz w:val="9"/>
        </w:rPr>
      </w:pPr>
    </w:p>
    <w:p>
      <w:pPr>
        <w:pStyle w:val="Heading2"/>
        <w:numPr>
          <w:ilvl w:val="0"/>
          <w:numId w:val="43"/>
        </w:numPr>
        <w:tabs>
          <w:tab w:pos="2859" w:val="left" w:leader="none"/>
          <w:tab w:pos="2860" w:val="left" w:leader="none"/>
        </w:tabs>
        <w:spacing w:line="249" w:lineRule="auto" w:before="84" w:after="0"/>
        <w:ind w:left="1390" w:right="685" w:firstLine="0"/>
        <w:jc w:val="left"/>
      </w:pPr>
      <w:r>
        <w:rPr>
          <w:spacing w:val="-4"/>
        </w:rPr>
        <w:t>Which </w:t>
      </w:r>
      <w:r>
        <w:rPr/>
        <w:t>class contains clone method? Cloneable </w:t>
      </w:r>
      <w:r>
        <w:rPr>
          <w:spacing w:val="3"/>
        </w:rPr>
        <w:t>or </w:t>
      </w:r>
      <w:r>
        <w:rPr/>
        <w:t>Object</w:t>
      </w:r>
      <w:r>
        <w:rPr>
          <w:spacing w:val="44"/>
        </w:rPr>
        <w:t> </w:t>
      </w:r>
      <w:r>
        <w:rPr/>
        <w:t>class?</w:t>
      </w:r>
    </w:p>
    <w:p>
      <w:pPr>
        <w:pStyle w:val="BodyText"/>
        <w:spacing w:before="1"/>
        <w:rPr>
          <w:b/>
          <w:sz w:val="53"/>
        </w:rPr>
      </w:pPr>
    </w:p>
    <w:p>
      <w:pPr>
        <w:pStyle w:val="BodyText"/>
        <w:ind w:left="1390" w:right="183"/>
        <w:jc w:val="both"/>
      </w:pPr>
      <w:r>
        <w:rPr>
          <w:spacing w:val="-5"/>
        </w:rPr>
        <w:t>It </w:t>
      </w:r>
      <w:r>
        <w:rPr>
          <w:spacing w:val="3"/>
        </w:rPr>
        <w:t>is </w:t>
      </w:r>
      <w:r>
        <w:rPr/>
        <w:t>a very basic trick </w:t>
      </w:r>
      <w:r>
        <w:rPr>
          <w:spacing w:val="-4"/>
        </w:rPr>
        <w:t>question. </w:t>
      </w:r>
      <w:r>
        <w:rPr/>
        <w:t>clone() </w:t>
      </w:r>
      <w:r>
        <w:rPr>
          <w:spacing w:val="-8"/>
        </w:rPr>
        <w:t>method </w:t>
      </w:r>
      <w:r>
        <w:rPr>
          <w:spacing w:val="3"/>
        </w:rPr>
        <w:t>is </w:t>
      </w:r>
      <w:r>
        <w:rPr>
          <w:spacing w:val="-3"/>
        </w:rPr>
        <w:t>defined </w:t>
      </w:r>
      <w:r>
        <w:rPr>
          <w:spacing w:val="3"/>
        </w:rPr>
        <w:t>in </w:t>
      </w:r>
      <w:r>
        <w:rPr/>
        <w:t>Object </w:t>
      </w:r>
      <w:r>
        <w:rPr>
          <w:spacing w:val="2"/>
        </w:rPr>
        <w:t>class. </w:t>
      </w:r>
      <w:r>
        <w:rPr/>
        <w:t>Cloneable </w:t>
      </w:r>
      <w:r>
        <w:rPr>
          <w:spacing w:val="3"/>
        </w:rPr>
        <w:t>is </w:t>
      </w:r>
      <w:r>
        <w:rPr/>
        <w:t>a </w:t>
      </w:r>
      <w:r>
        <w:rPr>
          <w:spacing w:val="-6"/>
        </w:rPr>
        <w:t>marker </w:t>
      </w:r>
      <w:r>
        <w:rPr>
          <w:spacing w:val="-3"/>
        </w:rPr>
        <w:t>interface </w:t>
      </w:r>
      <w:r>
        <w:rPr>
          <w:spacing w:val="-6"/>
        </w:rPr>
        <w:t>that </w:t>
      </w:r>
      <w:r>
        <w:rPr/>
        <w:t>doesn't </w:t>
      </w:r>
      <w:r>
        <w:rPr>
          <w:spacing w:val="-3"/>
        </w:rPr>
        <w:t>contain </w:t>
      </w:r>
      <w:r>
        <w:rPr>
          <w:spacing w:val="-5"/>
        </w:rPr>
        <w:t>any </w:t>
      </w:r>
      <w:r>
        <w:rPr>
          <w:spacing w:val="-7"/>
        </w:rPr>
        <w:t>method.</w:t>
      </w:r>
    </w:p>
    <w:p>
      <w:pPr>
        <w:spacing w:after="0"/>
        <w:jc w:val="both"/>
        <w:sectPr>
          <w:pgSz w:w="12240" w:h="15840"/>
          <w:pgMar w:top="1500" w:bottom="280" w:left="1340" w:right="1240"/>
        </w:sectPr>
      </w:pPr>
    </w:p>
    <w:p>
      <w:pPr>
        <w:pStyle w:val="BodyText"/>
        <w:rPr>
          <w:sz w:val="9"/>
        </w:rPr>
      </w:pPr>
    </w:p>
    <w:p>
      <w:pPr>
        <w:pStyle w:val="Heading2"/>
        <w:numPr>
          <w:ilvl w:val="0"/>
          <w:numId w:val="43"/>
        </w:numPr>
        <w:tabs>
          <w:tab w:pos="2860" w:val="left" w:leader="none"/>
        </w:tabs>
        <w:spacing w:line="249" w:lineRule="auto" w:before="84" w:after="0"/>
        <w:ind w:left="1390" w:right="237" w:firstLine="0"/>
        <w:jc w:val="both"/>
      </w:pPr>
      <w:r>
        <w:rPr>
          <w:spacing w:val="3"/>
        </w:rPr>
        <w:t>How </w:t>
      </w:r>
      <w:r>
        <w:rPr>
          <w:spacing w:val="-9"/>
        </w:rPr>
        <w:t>will </w:t>
      </w:r>
      <w:r>
        <w:rPr/>
        <w:t>you </w:t>
      </w:r>
      <w:r>
        <w:rPr>
          <w:spacing w:val="-8"/>
        </w:rPr>
        <w:t>take </w:t>
      </w:r>
      <w:r>
        <w:rPr>
          <w:spacing w:val="-4"/>
        </w:rPr>
        <w:t>thread </w:t>
      </w:r>
      <w:r>
        <w:rPr>
          <w:spacing w:val="-5"/>
        </w:rPr>
        <w:t>dump </w:t>
      </w:r>
      <w:r>
        <w:rPr/>
        <w:t>in</w:t>
      </w:r>
      <w:r>
        <w:rPr>
          <w:spacing w:val="-8"/>
        </w:rPr>
        <w:t> </w:t>
      </w:r>
      <w:r>
        <w:rPr/>
        <w:t>Java?</w:t>
      </w:r>
    </w:p>
    <w:p>
      <w:pPr>
        <w:pStyle w:val="BodyText"/>
        <w:spacing w:before="370"/>
        <w:ind w:left="1390"/>
      </w:pPr>
      <w:r>
        <w:rPr/>
        <w:t>There are platform specific commands to take thread dump in Java.</w:t>
      </w:r>
    </w:p>
    <w:p>
      <w:pPr>
        <w:pStyle w:val="BodyText"/>
      </w:pPr>
    </w:p>
    <w:p>
      <w:pPr>
        <w:pStyle w:val="BodyText"/>
        <w:ind w:left="1390" w:right="188"/>
        <w:jc w:val="both"/>
      </w:pPr>
      <w:r>
        <w:rPr/>
        <w:t>In Linux/Unix, just use kill -3 PID, where PID is the process id of Java process. It will give the thread dump of Java process.</w:t>
      </w:r>
    </w:p>
    <w:p>
      <w:pPr>
        <w:pStyle w:val="BodyText"/>
      </w:pPr>
    </w:p>
    <w:p>
      <w:pPr>
        <w:pStyle w:val="BodyText"/>
        <w:ind w:left="1390" w:right="183"/>
        <w:jc w:val="both"/>
      </w:pPr>
      <w:r>
        <w:rPr/>
        <w:t>In Windows, press Ctrl + Break. This will instruct JVM to print thread dump in standard out or err. It can also go to console or log file depending upon your application configuration.</w:t>
      </w:r>
    </w:p>
    <w:p>
      <w:pPr>
        <w:spacing w:after="0"/>
        <w:jc w:val="both"/>
        <w:sectPr>
          <w:pgSz w:w="12240" w:h="15840"/>
          <w:pgMar w:top="1500" w:bottom="280" w:left="1340" w:right="1240"/>
        </w:sectPr>
      </w:pPr>
    </w:p>
    <w:p>
      <w:pPr>
        <w:pStyle w:val="BodyText"/>
        <w:rPr>
          <w:sz w:val="9"/>
        </w:rPr>
      </w:pPr>
    </w:p>
    <w:p>
      <w:pPr>
        <w:pStyle w:val="Heading2"/>
        <w:numPr>
          <w:ilvl w:val="0"/>
          <w:numId w:val="43"/>
        </w:numPr>
        <w:tabs>
          <w:tab w:pos="2859" w:val="left" w:leader="none"/>
          <w:tab w:pos="2860" w:val="left" w:leader="none"/>
        </w:tabs>
        <w:spacing w:line="249" w:lineRule="auto" w:before="84" w:after="0"/>
        <w:ind w:left="1390" w:right="408" w:firstLine="0"/>
        <w:jc w:val="left"/>
      </w:pPr>
      <w:r>
        <w:rPr>
          <w:spacing w:val="-2"/>
        </w:rPr>
        <w:t>Can </w:t>
      </w:r>
      <w:r>
        <w:rPr/>
        <w:t>you cast </w:t>
      </w:r>
      <w:r>
        <w:rPr>
          <w:spacing w:val="-4"/>
        </w:rPr>
        <w:t>an </w:t>
      </w:r>
      <w:r>
        <w:rPr>
          <w:spacing w:val="-3"/>
        </w:rPr>
        <w:t>int </w:t>
      </w:r>
      <w:r>
        <w:rPr>
          <w:spacing w:val="-2"/>
        </w:rPr>
        <w:t>variable </w:t>
      </w:r>
      <w:r>
        <w:rPr>
          <w:spacing w:val="-3"/>
        </w:rPr>
        <w:t>into </w:t>
      </w:r>
      <w:r>
        <w:rPr/>
        <w:t>a </w:t>
      </w:r>
      <w:r>
        <w:rPr>
          <w:spacing w:val="-4"/>
        </w:rPr>
        <w:t>byte </w:t>
      </w:r>
      <w:r>
        <w:rPr/>
        <w:t>variable? </w:t>
      </w:r>
      <w:r>
        <w:rPr>
          <w:spacing w:val="-8"/>
        </w:rPr>
        <w:t>What </w:t>
      </w:r>
      <w:r>
        <w:rPr>
          <w:spacing w:val="-4"/>
        </w:rPr>
        <w:t>happens </w:t>
      </w:r>
      <w:r>
        <w:rPr/>
        <w:t>if the value </w:t>
      </w:r>
      <w:r>
        <w:rPr>
          <w:spacing w:val="3"/>
        </w:rPr>
        <w:t>of </w:t>
      </w:r>
      <w:r>
        <w:rPr>
          <w:spacing w:val="-3"/>
        </w:rPr>
        <w:t>int </w:t>
      </w:r>
      <w:r>
        <w:rPr/>
        <w:t>is larger </w:t>
      </w:r>
      <w:r>
        <w:rPr>
          <w:spacing w:val="-4"/>
        </w:rPr>
        <w:t>than</w:t>
      </w:r>
      <w:r>
        <w:rPr>
          <w:spacing w:val="4"/>
        </w:rPr>
        <w:t> </w:t>
      </w:r>
      <w:r>
        <w:rPr/>
        <w:t>byte?</w:t>
      </w:r>
    </w:p>
    <w:p>
      <w:pPr>
        <w:pStyle w:val="BodyText"/>
        <w:rPr>
          <w:b/>
          <w:sz w:val="53"/>
        </w:rPr>
      </w:pPr>
    </w:p>
    <w:p>
      <w:pPr>
        <w:pStyle w:val="BodyText"/>
        <w:ind w:left="1390" w:right="189"/>
        <w:jc w:val="both"/>
      </w:pPr>
      <w:r>
        <w:rPr/>
        <w:t>An int is 32 bit in Java. But a byte is just 8 bit in Java. We can cast an int to byte. But we will lose higher 24 bits of int while casting. Because a byte can hold only first 8 bits of int. Remaining 24 bits (32-8 = 24) will be lost.</w:t>
      </w:r>
    </w:p>
    <w:p>
      <w:pPr>
        <w:spacing w:after="0"/>
        <w:jc w:val="both"/>
        <w:sectPr>
          <w:pgSz w:w="12240" w:h="15840"/>
          <w:pgMar w:top="1500" w:bottom="280" w:left="1340" w:right="1240"/>
        </w:sectPr>
      </w:pPr>
    </w:p>
    <w:p>
      <w:pPr>
        <w:pStyle w:val="BodyText"/>
        <w:rPr>
          <w:sz w:val="9"/>
        </w:rPr>
      </w:pPr>
    </w:p>
    <w:p>
      <w:pPr>
        <w:pStyle w:val="Heading2"/>
        <w:numPr>
          <w:ilvl w:val="0"/>
          <w:numId w:val="43"/>
        </w:numPr>
        <w:tabs>
          <w:tab w:pos="2859" w:val="left" w:leader="none"/>
          <w:tab w:pos="2860" w:val="left" w:leader="none"/>
        </w:tabs>
        <w:spacing w:line="249" w:lineRule="auto" w:before="84" w:after="0"/>
        <w:ind w:left="1390" w:right="503" w:firstLine="0"/>
        <w:jc w:val="left"/>
      </w:pPr>
      <w:r>
        <w:rPr/>
        <w:t>In Java, can </w:t>
      </w:r>
      <w:r>
        <w:rPr>
          <w:spacing w:val="-14"/>
        </w:rPr>
        <w:t>we </w:t>
      </w:r>
      <w:r>
        <w:rPr/>
        <w:t>store a </w:t>
      </w:r>
      <w:r>
        <w:rPr>
          <w:spacing w:val="-3"/>
        </w:rPr>
        <w:t>double </w:t>
      </w:r>
      <w:r>
        <w:rPr/>
        <w:t>value in a long </w:t>
      </w:r>
      <w:r>
        <w:rPr>
          <w:spacing w:val="-2"/>
        </w:rPr>
        <w:t>variable </w:t>
      </w:r>
      <w:r>
        <w:rPr>
          <w:spacing w:val="-6"/>
        </w:rPr>
        <w:t>without </w:t>
      </w:r>
      <w:r>
        <w:rPr/>
        <w:t>explicit</w:t>
      </w:r>
      <w:r>
        <w:rPr>
          <w:spacing w:val="-3"/>
        </w:rPr>
        <w:t> </w:t>
      </w:r>
      <w:r>
        <w:rPr/>
        <w:t>casting?</w:t>
      </w:r>
    </w:p>
    <w:p>
      <w:pPr>
        <w:pStyle w:val="BodyText"/>
        <w:rPr>
          <w:b/>
          <w:sz w:val="53"/>
        </w:rPr>
      </w:pPr>
    </w:p>
    <w:p>
      <w:pPr>
        <w:pStyle w:val="BodyText"/>
        <w:ind w:left="1390" w:right="189"/>
        <w:jc w:val="both"/>
      </w:pPr>
      <w:r>
        <w:rPr/>
        <w:t>No, we cannot store a double value into a long variable without casting it to long. The range of double is more than that of long. So we need to type cast.</w:t>
      </w:r>
    </w:p>
    <w:p>
      <w:pPr>
        <w:pStyle w:val="BodyText"/>
      </w:pPr>
    </w:p>
    <w:p>
      <w:pPr>
        <w:pStyle w:val="BodyText"/>
        <w:ind w:left="1390" w:right="298"/>
      </w:pPr>
      <w:r>
        <w:rPr>
          <w:spacing w:val="-17"/>
        </w:rPr>
        <w:t>To </w:t>
      </w:r>
      <w:r>
        <w:rPr/>
        <w:t>answer </w:t>
      </w:r>
      <w:r>
        <w:rPr>
          <w:spacing w:val="-5"/>
        </w:rPr>
        <w:t>this </w:t>
      </w:r>
      <w:r>
        <w:rPr>
          <w:spacing w:val="-4"/>
        </w:rPr>
        <w:t>question,</w:t>
      </w:r>
      <w:r>
        <w:rPr>
          <w:spacing w:val="67"/>
        </w:rPr>
        <w:t> </w:t>
      </w:r>
      <w:r>
        <w:rPr/>
        <w:t>just </w:t>
      </w:r>
      <w:r>
        <w:rPr>
          <w:spacing w:val="-5"/>
        </w:rPr>
        <w:t>remember </w:t>
      </w:r>
      <w:r>
        <w:rPr/>
        <w:t>which </w:t>
      </w:r>
      <w:r>
        <w:rPr>
          <w:spacing w:val="-5"/>
        </w:rPr>
        <w:t>one </w:t>
      </w:r>
      <w:r>
        <w:rPr>
          <w:spacing w:val="3"/>
        </w:rPr>
        <w:t>is </w:t>
      </w:r>
      <w:r>
        <w:rPr>
          <w:spacing w:val="-4"/>
        </w:rPr>
        <w:t>bigger </w:t>
      </w:r>
      <w:r>
        <w:rPr/>
        <w:t>between double </w:t>
      </w:r>
      <w:r>
        <w:rPr>
          <w:spacing w:val="-5"/>
        </w:rPr>
        <w:t>and </w:t>
      </w:r>
      <w:r>
        <w:rPr>
          <w:spacing w:val="-3"/>
        </w:rPr>
        <w:t>long </w:t>
      </w:r>
      <w:r>
        <w:rPr>
          <w:spacing w:val="3"/>
        </w:rPr>
        <w:t>in</w:t>
      </w:r>
      <w:r>
        <w:rPr>
          <w:spacing w:val="-36"/>
        </w:rPr>
        <w:t> </w:t>
      </w:r>
      <w:r>
        <w:rPr/>
        <w:t>Java.</w:t>
      </w:r>
    </w:p>
    <w:p>
      <w:pPr>
        <w:spacing w:after="0"/>
        <w:sectPr>
          <w:pgSz w:w="12240" w:h="15840"/>
          <w:pgMar w:top="1500" w:bottom="280" w:left="1340" w:right="1240"/>
        </w:sectPr>
      </w:pPr>
    </w:p>
    <w:p>
      <w:pPr>
        <w:pStyle w:val="BodyText"/>
        <w:rPr>
          <w:sz w:val="9"/>
        </w:rPr>
      </w:pPr>
    </w:p>
    <w:p>
      <w:pPr>
        <w:pStyle w:val="Heading2"/>
        <w:numPr>
          <w:ilvl w:val="0"/>
          <w:numId w:val="43"/>
        </w:numPr>
        <w:tabs>
          <w:tab w:pos="2859" w:val="left" w:leader="none"/>
          <w:tab w:pos="2860" w:val="left" w:leader="none"/>
        </w:tabs>
        <w:spacing w:line="249" w:lineRule="auto" w:before="84" w:after="0"/>
        <w:ind w:left="1390" w:right="470" w:firstLine="0"/>
        <w:jc w:val="left"/>
      </w:pPr>
      <w:r>
        <w:rPr>
          <w:spacing w:val="-8"/>
        </w:rPr>
        <w:t>What </w:t>
      </w:r>
      <w:r>
        <w:rPr>
          <w:spacing w:val="-9"/>
        </w:rPr>
        <w:t>will </w:t>
      </w:r>
      <w:r>
        <w:rPr>
          <w:spacing w:val="-3"/>
        </w:rPr>
        <w:t>this </w:t>
      </w:r>
      <w:r>
        <w:rPr/>
        <w:t>return </w:t>
      </w:r>
      <w:r>
        <w:rPr>
          <w:spacing w:val="3"/>
        </w:rPr>
        <w:t>5*0.1 </w:t>
      </w:r>
      <w:r>
        <w:rPr/>
        <w:t>== </w:t>
      </w:r>
      <w:r>
        <w:rPr>
          <w:spacing w:val="2"/>
        </w:rPr>
        <w:t>0.5? </w:t>
      </w:r>
      <w:r>
        <w:rPr/>
        <w:t>true </w:t>
      </w:r>
      <w:r>
        <w:rPr>
          <w:spacing w:val="3"/>
        </w:rPr>
        <w:t>or</w:t>
      </w:r>
      <w:r>
        <w:rPr>
          <w:spacing w:val="-6"/>
        </w:rPr>
        <w:t> </w:t>
      </w:r>
      <w:r>
        <w:rPr/>
        <w:t>false?</w:t>
      </w:r>
    </w:p>
    <w:p>
      <w:pPr>
        <w:pStyle w:val="BodyText"/>
        <w:spacing w:before="1"/>
        <w:rPr>
          <w:b/>
          <w:sz w:val="53"/>
        </w:rPr>
      </w:pPr>
    </w:p>
    <w:p>
      <w:pPr>
        <w:pStyle w:val="BodyText"/>
        <w:ind w:left="1390"/>
      </w:pPr>
      <w:r>
        <w:rPr/>
        <w:t>The answer is false because floating point numbers can not be represented exactly in Java, so 5*0.1 is not same as 0.5.</w:t>
      </w:r>
    </w:p>
    <w:p>
      <w:pPr>
        <w:spacing w:after="0"/>
        <w:sectPr>
          <w:pgSz w:w="12240" w:h="15840"/>
          <w:pgMar w:top="1500" w:bottom="280" w:left="1340" w:right="1240"/>
        </w:sectPr>
      </w:pPr>
    </w:p>
    <w:p>
      <w:pPr>
        <w:pStyle w:val="BodyText"/>
        <w:rPr>
          <w:sz w:val="9"/>
        </w:rPr>
      </w:pPr>
    </w:p>
    <w:p>
      <w:pPr>
        <w:pStyle w:val="Heading2"/>
        <w:numPr>
          <w:ilvl w:val="0"/>
          <w:numId w:val="43"/>
        </w:numPr>
        <w:tabs>
          <w:tab w:pos="2859" w:val="left" w:leader="none"/>
          <w:tab w:pos="2860" w:val="left" w:leader="none"/>
        </w:tabs>
        <w:spacing w:line="249" w:lineRule="auto" w:before="84" w:after="0"/>
        <w:ind w:left="1390" w:right="1454" w:firstLine="0"/>
        <w:jc w:val="left"/>
      </w:pPr>
      <w:r>
        <w:rPr/>
        <w:t>Out </w:t>
      </w:r>
      <w:r>
        <w:rPr>
          <w:spacing w:val="3"/>
        </w:rPr>
        <w:t>of </w:t>
      </w:r>
      <w:r>
        <w:rPr>
          <w:spacing w:val="-4"/>
        </w:rPr>
        <w:t>an </w:t>
      </w:r>
      <w:r>
        <w:rPr>
          <w:spacing w:val="-3"/>
        </w:rPr>
        <w:t>int </w:t>
      </w:r>
      <w:r>
        <w:rPr>
          <w:spacing w:val="-5"/>
        </w:rPr>
        <w:t>and </w:t>
      </w:r>
      <w:r>
        <w:rPr>
          <w:spacing w:val="-4"/>
        </w:rPr>
        <w:t>Integer, </w:t>
      </w:r>
      <w:r>
        <w:rPr>
          <w:spacing w:val="-7"/>
        </w:rPr>
        <w:t>which </w:t>
      </w:r>
      <w:r>
        <w:rPr/>
        <w:t>one </w:t>
      </w:r>
      <w:r>
        <w:rPr>
          <w:spacing w:val="-5"/>
        </w:rPr>
        <w:t>takes </w:t>
      </w:r>
      <w:r>
        <w:rPr>
          <w:spacing w:val="-3"/>
        </w:rPr>
        <w:t>more</w:t>
      </w:r>
      <w:r>
        <w:rPr>
          <w:spacing w:val="51"/>
        </w:rPr>
        <w:t> </w:t>
      </w:r>
      <w:r>
        <w:rPr/>
        <w:t>memory?</w:t>
      </w:r>
    </w:p>
    <w:p>
      <w:pPr>
        <w:pStyle w:val="BodyText"/>
        <w:spacing w:before="1"/>
        <w:rPr>
          <w:b/>
          <w:sz w:val="53"/>
        </w:rPr>
      </w:pPr>
    </w:p>
    <w:p>
      <w:pPr>
        <w:pStyle w:val="BodyText"/>
        <w:ind w:left="1390" w:right="183"/>
        <w:jc w:val="both"/>
      </w:pPr>
      <w:r>
        <w:rPr>
          <w:spacing w:val="-4"/>
        </w:rPr>
        <w:t>An </w:t>
      </w:r>
      <w:r>
        <w:rPr>
          <w:spacing w:val="-7"/>
        </w:rPr>
        <w:t>Integer </w:t>
      </w:r>
      <w:r>
        <w:rPr/>
        <w:t>object </w:t>
      </w:r>
      <w:r>
        <w:rPr>
          <w:spacing w:val="-5"/>
        </w:rPr>
        <w:t>takes more </w:t>
      </w:r>
      <w:r>
        <w:rPr>
          <w:spacing w:val="-7"/>
        </w:rPr>
        <w:t>memory </w:t>
      </w:r>
      <w:r>
        <w:rPr>
          <w:spacing w:val="-6"/>
        </w:rPr>
        <w:t>than </w:t>
      </w:r>
      <w:r>
        <w:rPr/>
        <w:t>an </w:t>
      </w:r>
      <w:r>
        <w:rPr>
          <w:spacing w:val="-3"/>
        </w:rPr>
        <w:t>int </w:t>
      </w:r>
      <w:r>
        <w:rPr>
          <w:spacing w:val="3"/>
        </w:rPr>
        <w:t>in </w:t>
      </w:r>
      <w:r>
        <w:rPr/>
        <w:t>Java. </w:t>
      </w:r>
      <w:r>
        <w:rPr>
          <w:spacing w:val="-4"/>
        </w:rPr>
        <w:t>An </w:t>
      </w:r>
      <w:r>
        <w:rPr>
          <w:spacing w:val="-7"/>
        </w:rPr>
        <w:t>Integer </w:t>
      </w:r>
      <w:r>
        <w:rPr>
          <w:spacing w:val="3"/>
        </w:rPr>
        <w:t>is </w:t>
      </w:r>
      <w:r>
        <w:rPr/>
        <w:t>an object </w:t>
      </w:r>
      <w:r>
        <w:rPr>
          <w:spacing w:val="-5"/>
        </w:rPr>
        <w:t>and </w:t>
      </w:r>
      <w:r>
        <w:rPr>
          <w:spacing w:val="3"/>
        </w:rPr>
        <w:t>it </w:t>
      </w:r>
      <w:r>
        <w:rPr/>
        <w:t>stores </w:t>
      </w:r>
      <w:r>
        <w:rPr>
          <w:spacing w:val="-4"/>
        </w:rPr>
        <w:t>meta-data </w:t>
      </w:r>
      <w:r>
        <w:rPr/>
        <w:t>overhead </w:t>
      </w:r>
      <w:r>
        <w:rPr>
          <w:spacing w:val="-3"/>
        </w:rPr>
        <w:t>about </w:t>
      </w:r>
      <w:r>
        <w:rPr>
          <w:spacing w:val="-8"/>
        </w:rPr>
        <w:t>the </w:t>
      </w:r>
      <w:r>
        <w:rPr/>
        <w:t>object. </w:t>
      </w:r>
      <w:r>
        <w:rPr>
          <w:spacing w:val="-4"/>
        </w:rPr>
        <w:t>An </w:t>
      </w:r>
      <w:r>
        <w:rPr>
          <w:spacing w:val="-3"/>
        </w:rPr>
        <w:t>int </w:t>
      </w:r>
      <w:r>
        <w:rPr>
          <w:spacing w:val="3"/>
        </w:rPr>
        <w:t>is </w:t>
      </w:r>
      <w:r>
        <w:rPr/>
        <w:t>a primitive </w:t>
      </w:r>
      <w:r>
        <w:rPr>
          <w:spacing w:val="-6"/>
        </w:rPr>
        <w:t>type </w:t>
      </w:r>
      <w:r>
        <w:rPr/>
        <w:t>so its </w:t>
      </w:r>
      <w:r>
        <w:rPr>
          <w:spacing w:val="-5"/>
        </w:rPr>
        <w:t>takes </w:t>
      </w:r>
      <w:r>
        <w:rPr>
          <w:spacing w:val="2"/>
        </w:rPr>
        <w:t>less </w:t>
      </w:r>
      <w:r>
        <w:rPr>
          <w:spacing w:val="-7"/>
        </w:rPr>
        <w:t>memory </w:t>
      </w:r>
      <w:r>
        <w:rPr>
          <w:spacing w:val="-5"/>
        </w:rPr>
        <w:t>and </w:t>
      </w:r>
      <w:r>
        <w:rPr>
          <w:spacing w:val="-4"/>
        </w:rPr>
        <w:t>there </w:t>
      </w:r>
      <w:r>
        <w:rPr>
          <w:spacing w:val="3"/>
        </w:rPr>
        <w:t>is </w:t>
      </w:r>
      <w:r>
        <w:rPr>
          <w:spacing w:val="-8"/>
        </w:rPr>
        <w:t>no </w:t>
      </w:r>
      <w:r>
        <w:rPr>
          <w:spacing w:val="-6"/>
        </w:rPr>
        <w:t>meta- </w:t>
      </w:r>
      <w:r>
        <w:rPr/>
        <w:t>data overhead.</w:t>
      </w:r>
    </w:p>
    <w:p>
      <w:pPr>
        <w:spacing w:after="0"/>
        <w:jc w:val="both"/>
        <w:sectPr>
          <w:pgSz w:w="12240" w:h="15840"/>
          <w:pgMar w:top="1500" w:bottom="280" w:left="1340" w:right="1240"/>
        </w:sectPr>
      </w:pPr>
    </w:p>
    <w:p>
      <w:pPr>
        <w:pStyle w:val="BodyText"/>
        <w:rPr>
          <w:sz w:val="9"/>
        </w:rPr>
      </w:pPr>
    </w:p>
    <w:p>
      <w:pPr>
        <w:pStyle w:val="Heading2"/>
        <w:numPr>
          <w:ilvl w:val="0"/>
          <w:numId w:val="43"/>
        </w:numPr>
        <w:tabs>
          <w:tab w:pos="2860" w:val="left" w:leader="none"/>
        </w:tabs>
        <w:spacing w:line="249" w:lineRule="auto" w:before="84" w:after="0"/>
        <w:ind w:left="1390" w:right="252" w:firstLine="0"/>
        <w:jc w:val="both"/>
      </w:pPr>
      <w:r>
        <w:rPr>
          <w:spacing w:val="-2"/>
        </w:rPr>
        <w:t>Can </w:t>
      </w:r>
      <w:r>
        <w:rPr>
          <w:spacing w:val="-14"/>
        </w:rPr>
        <w:t>we </w:t>
      </w:r>
      <w:r>
        <w:rPr/>
        <w:t>use String in the </w:t>
      </w:r>
      <w:r>
        <w:rPr>
          <w:spacing w:val="-4"/>
        </w:rPr>
        <w:t>switch </w:t>
      </w:r>
      <w:r>
        <w:rPr/>
        <w:t>case statement in</w:t>
      </w:r>
      <w:r>
        <w:rPr>
          <w:spacing w:val="-6"/>
        </w:rPr>
        <w:t> </w:t>
      </w:r>
      <w:r>
        <w:rPr/>
        <w:t>Java?</w:t>
      </w:r>
    </w:p>
    <w:p>
      <w:pPr>
        <w:pStyle w:val="BodyText"/>
        <w:spacing w:before="1"/>
        <w:rPr>
          <w:b/>
          <w:sz w:val="53"/>
        </w:rPr>
      </w:pPr>
    </w:p>
    <w:p>
      <w:pPr>
        <w:pStyle w:val="BodyText"/>
        <w:ind w:left="1390" w:right="183"/>
        <w:jc w:val="both"/>
      </w:pPr>
      <w:r>
        <w:rPr>
          <w:spacing w:val="-9"/>
        </w:rPr>
        <w:t>Yes. </w:t>
      </w:r>
      <w:r>
        <w:rPr/>
        <w:t>From Java 7 onwards, </w:t>
      </w:r>
      <w:r>
        <w:rPr>
          <w:spacing w:val="-3"/>
        </w:rPr>
        <w:t>String </w:t>
      </w:r>
      <w:r>
        <w:rPr/>
        <w:t>can be </w:t>
      </w:r>
      <w:r>
        <w:rPr>
          <w:spacing w:val="-3"/>
        </w:rPr>
        <w:t>used </w:t>
      </w:r>
      <w:r>
        <w:rPr>
          <w:spacing w:val="3"/>
        </w:rPr>
        <w:t>in </w:t>
      </w:r>
      <w:r>
        <w:rPr/>
        <w:t>switch case </w:t>
      </w:r>
      <w:r>
        <w:rPr>
          <w:spacing w:val="-6"/>
        </w:rPr>
        <w:t>statement. </w:t>
      </w:r>
      <w:r>
        <w:rPr>
          <w:spacing w:val="-4"/>
        </w:rPr>
        <w:t>This </w:t>
      </w:r>
      <w:r>
        <w:rPr/>
        <w:t>gives </w:t>
      </w:r>
      <w:r>
        <w:rPr>
          <w:spacing w:val="-4"/>
        </w:rPr>
        <w:t>convenience </w:t>
      </w:r>
      <w:r>
        <w:rPr>
          <w:spacing w:val="-5"/>
        </w:rPr>
        <w:t>to </w:t>
      </w:r>
      <w:r>
        <w:rPr>
          <w:spacing w:val="-6"/>
        </w:rPr>
        <w:t>programmer. </w:t>
      </w:r>
      <w:r>
        <w:rPr>
          <w:spacing w:val="-7"/>
        </w:rPr>
        <w:t>But </w:t>
      </w:r>
      <w:r>
        <w:rPr/>
        <w:t>internally </w:t>
      </w:r>
      <w:r>
        <w:rPr>
          <w:spacing w:val="-3"/>
        </w:rPr>
        <w:t>hash </w:t>
      </w:r>
      <w:r>
        <w:rPr/>
        <w:t>code of </w:t>
      </w:r>
      <w:r>
        <w:rPr>
          <w:spacing w:val="-3"/>
        </w:rPr>
        <w:t>String </w:t>
      </w:r>
      <w:r>
        <w:rPr>
          <w:spacing w:val="3"/>
        </w:rPr>
        <w:t>is </w:t>
      </w:r>
      <w:r>
        <w:rPr>
          <w:spacing w:val="-3"/>
        </w:rPr>
        <w:t>used </w:t>
      </w:r>
      <w:r>
        <w:rPr>
          <w:spacing w:val="-4"/>
        </w:rPr>
        <w:t>for </w:t>
      </w:r>
      <w:r>
        <w:rPr>
          <w:spacing w:val="-8"/>
        </w:rPr>
        <w:t>the </w:t>
      </w:r>
      <w:r>
        <w:rPr/>
        <w:t>switch</w:t>
      </w:r>
      <w:r>
        <w:rPr>
          <w:spacing w:val="-23"/>
        </w:rPr>
        <w:t> </w:t>
      </w:r>
      <w:r>
        <w:rPr>
          <w:spacing w:val="-6"/>
        </w:rPr>
        <w:t>statement.</w:t>
      </w:r>
    </w:p>
    <w:p>
      <w:pPr>
        <w:spacing w:after="0"/>
        <w:jc w:val="both"/>
        <w:sectPr>
          <w:pgSz w:w="12240" w:h="15840"/>
          <w:pgMar w:top="1500" w:bottom="280" w:left="1340" w:right="1240"/>
        </w:sectPr>
      </w:pPr>
    </w:p>
    <w:p>
      <w:pPr>
        <w:pStyle w:val="BodyText"/>
        <w:rPr>
          <w:sz w:val="9"/>
        </w:rPr>
      </w:pPr>
    </w:p>
    <w:p>
      <w:pPr>
        <w:pStyle w:val="Heading2"/>
        <w:numPr>
          <w:ilvl w:val="0"/>
          <w:numId w:val="43"/>
        </w:numPr>
        <w:tabs>
          <w:tab w:pos="2949" w:val="left" w:leader="none"/>
          <w:tab w:pos="2950" w:val="left" w:leader="none"/>
        </w:tabs>
        <w:spacing w:line="249" w:lineRule="auto" w:before="84" w:after="0"/>
        <w:ind w:left="1390" w:right="1317" w:firstLine="0"/>
        <w:jc w:val="left"/>
      </w:pPr>
      <w:r>
        <w:rPr>
          <w:spacing w:val="-2"/>
        </w:rPr>
        <w:t>Can </w:t>
      </w:r>
      <w:r>
        <w:rPr>
          <w:spacing w:val="-14"/>
        </w:rPr>
        <w:t>we </w:t>
      </w:r>
      <w:r>
        <w:rPr/>
        <w:t>use </w:t>
      </w:r>
      <w:r>
        <w:rPr>
          <w:spacing w:val="-4"/>
        </w:rPr>
        <w:t>multiple </w:t>
      </w:r>
      <w:r>
        <w:rPr>
          <w:spacing w:val="-5"/>
        </w:rPr>
        <w:t>main </w:t>
      </w:r>
      <w:r>
        <w:rPr/>
        <w:t>methods in </w:t>
      </w:r>
      <w:r>
        <w:rPr>
          <w:spacing w:val="-4"/>
        </w:rPr>
        <w:t>same</w:t>
      </w:r>
      <w:r>
        <w:rPr>
          <w:spacing w:val="-2"/>
        </w:rPr>
        <w:t> </w:t>
      </w:r>
      <w:r>
        <w:rPr/>
        <w:t>class?</w:t>
      </w:r>
    </w:p>
    <w:p>
      <w:pPr>
        <w:pStyle w:val="BodyText"/>
        <w:spacing w:before="370"/>
        <w:ind w:left="1390" w:right="189"/>
        <w:jc w:val="both"/>
      </w:pPr>
      <w:r>
        <w:rPr>
          <w:spacing w:val="-9"/>
        </w:rPr>
        <w:t>Yes. </w:t>
      </w:r>
      <w:r>
        <w:rPr>
          <w:spacing w:val="-13"/>
        </w:rPr>
        <w:t>You </w:t>
      </w:r>
      <w:r>
        <w:rPr/>
        <w:t>can </w:t>
      </w:r>
      <w:r>
        <w:rPr>
          <w:spacing w:val="-4"/>
        </w:rPr>
        <w:t>have multiple </w:t>
      </w:r>
      <w:r>
        <w:rPr>
          <w:spacing w:val="-7"/>
        </w:rPr>
        <w:t>methods </w:t>
      </w:r>
      <w:r>
        <w:rPr/>
        <w:t>with </w:t>
      </w:r>
      <w:r>
        <w:rPr>
          <w:spacing w:val="-10"/>
        </w:rPr>
        <w:t>name </w:t>
      </w:r>
      <w:r>
        <w:rPr>
          <w:spacing w:val="-5"/>
        </w:rPr>
        <w:t>main </w:t>
      </w:r>
      <w:r>
        <w:rPr>
          <w:spacing w:val="3"/>
        </w:rPr>
        <w:t>in </w:t>
      </w:r>
      <w:r>
        <w:rPr>
          <w:spacing w:val="-8"/>
        </w:rPr>
        <w:t>the </w:t>
      </w:r>
      <w:r>
        <w:rPr>
          <w:spacing w:val="-5"/>
        </w:rPr>
        <w:t>same </w:t>
      </w:r>
      <w:r>
        <w:rPr>
          <w:spacing w:val="2"/>
        </w:rPr>
        <w:t>class. </w:t>
      </w:r>
      <w:r>
        <w:rPr>
          <w:spacing w:val="-7"/>
        </w:rPr>
        <w:t>But </w:t>
      </w:r>
      <w:r>
        <w:rPr>
          <w:spacing w:val="-4"/>
        </w:rPr>
        <w:t>there should </w:t>
      </w:r>
      <w:r>
        <w:rPr/>
        <w:t>be </w:t>
      </w:r>
      <w:r>
        <w:rPr>
          <w:spacing w:val="-3"/>
        </w:rPr>
        <w:t>only </w:t>
      </w:r>
      <w:r>
        <w:rPr>
          <w:spacing w:val="-5"/>
        </w:rPr>
        <w:t>one main </w:t>
      </w:r>
      <w:r>
        <w:rPr>
          <w:spacing w:val="-8"/>
        </w:rPr>
        <w:t>method </w:t>
      </w:r>
      <w:r>
        <w:rPr/>
        <w:t>with </w:t>
      </w:r>
      <w:r>
        <w:rPr>
          <w:spacing w:val="-8"/>
        </w:rPr>
        <w:t>the </w:t>
      </w:r>
      <w:r>
        <w:rPr>
          <w:spacing w:val="-5"/>
        </w:rPr>
        <w:t>signature </w:t>
      </w:r>
      <w:r>
        <w:rPr/>
        <w:t>public static void </w:t>
      </w:r>
      <w:r>
        <w:rPr>
          <w:spacing w:val="-4"/>
        </w:rPr>
        <w:t>main(String[] </w:t>
      </w:r>
      <w:r>
        <w:rPr/>
        <w:t>args). </w:t>
      </w:r>
      <w:r>
        <w:rPr>
          <w:spacing w:val="-7"/>
        </w:rPr>
        <w:t>JVM </w:t>
      </w:r>
      <w:r>
        <w:rPr/>
        <w:t>looks </w:t>
      </w:r>
      <w:r>
        <w:rPr>
          <w:spacing w:val="-4"/>
        </w:rPr>
        <w:t>for </w:t>
      </w:r>
      <w:r>
        <w:rPr>
          <w:spacing w:val="-5"/>
        </w:rPr>
        <w:t>main </w:t>
      </w:r>
      <w:r>
        <w:rPr/>
        <w:t>with </w:t>
      </w:r>
      <w:r>
        <w:rPr>
          <w:spacing w:val="-5"/>
        </w:rPr>
        <w:t>this signature </w:t>
      </w:r>
      <w:r>
        <w:rPr>
          <w:spacing w:val="-8"/>
        </w:rPr>
        <w:t>only. </w:t>
      </w:r>
      <w:r>
        <w:rPr>
          <w:spacing w:val="-6"/>
        </w:rPr>
        <w:t>Other </w:t>
      </w:r>
      <w:r>
        <w:rPr>
          <w:spacing w:val="-7"/>
        </w:rPr>
        <w:t>methods </w:t>
      </w:r>
      <w:r>
        <w:rPr/>
        <w:t>with </w:t>
      </w:r>
      <w:r>
        <w:rPr>
          <w:spacing w:val="-10"/>
        </w:rPr>
        <w:t>name </w:t>
      </w:r>
      <w:r>
        <w:rPr>
          <w:spacing w:val="-5"/>
        </w:rPr>
        <w:t>main </w:t>
      </w:r>
      <w:r>
        <w:rPr>
          <w:spacing w:val="3"/>
        </w:rPr>
        <w:t>in </w:t>
      </w:r>
      <w:r>
        <w:rPr>
          <w:spacing w:val="-5"/>
        </w:rPr>
        <w:t>same </w:t>
      </w:r>
      <w:r>
        <w:rPr>
          <w:spacing w:val="2"/>
        </w:rPr>
        <w:t>class </w:t>
      </w:r>
      <w:r>
        <w:rPr/>
        <w:t>are just </w:t>
      </w:r>
      <w:r>
        <w:rPr>
          <w:spacing w:val="-3"/>
        </w:rPr>
        <w:t>ignored.</w:t>
      </w:r>
    </w:p>
    <w:p>
      <w:pPr>
        <w:spacing w:after="0"/>
        <w:jc w:val="both"/>
        <w:sectPr>
          <w:pgSz w:w="12240" w:h="15840"/>
          <w:pgMar w:top="1500" w:bottom="280" w:left="1340" w:right="1240"/>
        </w:sectPr>
      </w:pPr>
    </w:p>
    <w:p>
      <w:pPr>
        <w:pStyle w:val="BodyText"/>
        <w:rPr>
          <w:sz w:val="9"/>
        </w:rPr>
      </w:pPr>
    </w:p>
    <w:p>
      <w:pPr>
        <w:pStyle w:val="Heading2"/>
        <w:numPr>
          <w:ilvl w:val="0"/>
          <w:numId w:val="43"/>
        </w:numPr>
        <w:tabs>
          <w:tab w:pos="2859" w:val="left" w:leader="none"/>
          <w:tab w:pos="2860" w:val="left" w:leader="none"/>
        </w:tabs>
        <w:spacing w:line="249" w:lineRule="auto" w:before="84" w:after="0"/>
        <w:ind w:left="1390" w:right="543" w:firstLine="0"/>
        <w:jc w:val="left"/>
      </w:pPr>
      <w:r>
        <w:rPr>
          <w:spacing w:val="-4"/>
        </w:rPr>
        <w:t>When </w:t>
      </w:r>
      <w:r>
        <w:rPr>
          <w:spacing w:val="-3"/>
        </w:rPr>
        <w:t>creating </w:t>
      </w:r>
      <w:r>
        <w:rPr>
          <w:spacing w:val="-4"/>
        </w:rPr>
        <w:t>an </w:t>
      </w:r>
      <w:r>
        <w:rPr/>
        <w:t>abstract class, is it a </w:t>
      </w:r>
      <w:r>
        <w:rPr>
          <w:spacing w:val="5"/>
        </w:rPr>
        <w:t>good </w:t>
      </w:r>
      <w:r>
        <w:rPr/>
        <w:t>idea to call abstract methods </w:t>
      </w:r>
      <w:r>
        <w:rPr>
          <w:spacing w:val="-3"/>
        </w:rPr>
        <w:t>inside </w:t>
      </w:r>
      <w:r>
        <w:rPr/>
        <w:t>its</w:t>
      </w:r>
      <w:r>
        <w:rPr>
          <w:spacing w:val="16"/>
        </w:rPr>
        <w:t> </w:t>
      </w:r>
      <w:r>
        <w:rPr>
          <w:spacing w:val="2"/>
        </w:rPr>
        <w:t>constructor?</w:t>
      </w:r>
    </w:p>
    <w:p>
      <w:pPr>
        <w:pStyle w:val="BodyText"/>
        <w:spacing w:before="1"/>
        <w:rPr>
          <w:b/>
          <w:sz w:val="62"/>
        </w:rPr>
      </w:pPr>
    </w:p>
    <w:p>
      <w:pPr>
        <w:pStyle w:val="BodyText"/>
        <w:ind w:left="1390" w:right="188"/>
        <w:jc w:val="both"/>
      </w:pPr>
      <w:r>
        <w:rPr>
          <w:spacing w:val="-3"/>
        </w:rPr>
        <w:t>No, </w:t>
      </w:r>
      <w:r>
        <w:rPr>
          <w:spacing w:val="4"/>
        </w:rPr>
        <w:t>we </w:t>
      </w:r>
      <w:r>
        <w:rPr>
          <w:spacing w:val="-4"/>
        </w:rPr>
        <w:t>should </w:t>
      </w:r>
      <w:r>
        <w:rPr/>
        <w:t>avoid calling abstract </w:t>
      </w:r>
      <w:r>
        <w:rPr>
          <w:spacing w:val="-7"/>
        </w:rPr>
        <w:t>methods </w:t>
      </w:r>
      <w:r>
        <w:rPr>
          <w:spacing w:val="3"/>
        </w:rPr>
        <w:t>in </w:t>
      </w:r>
      <w:r>
        <w:rPr>
          <w:spacing w:val="-8"/>
        </w:rPr>
        <w:t>the </w:t>
      </w:r>
      <w:r>
        <w:rPr>
          <w:spacing w:val="-4"/>
        </w:rPr>
        <w:t>constructor </w:t>
      </w:r>
      <w:r>
        <w:rPr/>
        <w:t>of an abstract </w:t>
      </w:r>
      <w:r>
        <w:rPr>
          <w:spacing w:val="2"/>
        </w:rPr>
        <w:t>class. </w:t>
      </w:r>
      <w:r>
        <w:rPr/>
        <w:t>Because, </w:t>
      </w:r>
      <w:r>
        <w:rPr>
          <w:spacing w:val="3"/>
        </w:rPr>
        <w:t>it </w:t>
      </w:r>
      <w:r>
        <w:rPr/>
        <w:t>can restrict </w:t>
      </w:r>
      <w:r>
        <w:rPr>
          <w:spacing w:val="-5"/>
        </w:rPr>
        <w:t>how </w:t>
      </w:r>
      <w:r>
        <w:rPr>
          <w:spacing w:val="-4"/>
        </w:rPr>
        <w:t>these</w:t>
      </w:r>
      <w:r>
        <w:rPr>
          <w:spacing w:val="67"/>
        </w:rPr>
        <w:t> </w:t>
      </w:r>
      <w:r>
        <w:rPr/>
        <w:t>abstract </w:t>
      </w:r>
      <w:r>
        <w:rPr>
          <w:spacing w:val="-7"/>
        </w:rPr>
        <w:t>methods </w:t>
      </w:r>
      <w:r>
        <w:rPr/>
        <w:t>can be </w:t>
      </w:r>
      <w:r>
        <w:rPr>
          <w:spacing w:val="-6"/>
        </w:rPr>
        <w:t>implemented </w:t>
      </w:r>
      <w:r>
        <w:rPr/>
        <w:t>by child </w:t>
      </w:r>
      <w:r>
        <w:rPr>
          <w:spacing w:val="2"/>
        </w:rPr>
        <w:t>classes.</w:t>
      </w:r>
    </w:p>
    <w:p>
      <w:pPr>
        <w:pStyle w:val="BodyText"/>
      </w:pPr>
    </w:p>
    <w:p>
      <w:pPr>
        <w:pStyle w:val="BodyText"/>
        <w:ind w:left="1390" w:right="184"/>
        <w:jc w:val="both"/>
      </w:pPr>
      <w:r>
        <w:rPr/>
        <w:t>Many IDE give “Overridable method call in constructor” warning for such implementation.</w:t>
      </w:r>
    </w:p>
    <w:p>
      <w:pPr>
        <w:pStyle w:val="BodyText"/>
      </w:pPr>
    </w:p>
    <w:p>
      <w:pPr>
        <w:pStyle w:val="BodyText"/>
        <w:ind w:left="1390" w:right="183"/>
        <w:jc w:val="both"/>
      </w:pPr>
      <w:r>
        <w:rPr>
          <w:spacing w:val="-4"/>
        </w:rPr>
        <w:t>This </w:t>
      </w:r>
      <w:r>
        <w:rPr>
          <w:spacing w:val="3"/>
        </w:rPr>
        <w:t>is </w:t>
      </w:r>
      <w:r>
        <w:rPr/>
        <w:t>a problem of object initialization order. </w:t>
      </w:r>
      <w:r>
        <w:rPr>
          <w:spacing w:val="-7"/>
        </w:rPr>
        <w:t>The </w:t>
      </w:r>
      <w:r>
        <w:rPr/>
        <w:t>superclass </w:t>
      </w:r>
      <w:r>
        <w:rPr>
          <w:spacing w:val="-4"/>
        </w:rPr>
        <w:t>constructor </w:t>
      </w:r>
      <w:r>
        <w:rPr>
          <w:spacing w:val="5"/>
        </w:rPr>
        <w:t>will </w:t>
      </w:r>
      <w:r>
        <w:rPr>
          <w:spacing w:val="-4"/>
        </w:rPr>
        <w:t>run </w:t>
      </w:r>
      <w:r>
        <w:rPr/>
        <w:t>before </w:t>
      </w:r>
      <w:r>
        <w:rPr>
          <w:spacing w:val="-8"/>
        </w:rPr>
        <w:t>the </w:t>
      </w:r>
      <w:r>
        <w:rPr/>
        <w:t>child </w:t>
      </w:r>
      <w:r>
        <w:rPr>
          <w:spacing w:val="2"/>
        </w:rPr>
        <w:t>class </w:t>
      </w:r>
      <w:r>
        <w:rPr>
          <w:spacing w:val="-4"/>
        </w:rPr>
        <w:t>constructor. </w:t>
      </w:r>
      <w:r>
        <w:rPr>
          <w:spacing w:val="-5"/>
        </w:rPr>
        <w:t>It  </w:t>
      </w:r>
      <w:r>
        <w:rPr>
          <w:spacing w:val="-8"/>
        </w:rPr>
        <w:t>means </w:t>
      </w:r>
      <w:r>
        <w:rPr/>
        <w:t>child </w:t>
      </w:r>
      <w:r>
        <w:rPr>
          <w:spacing w:val="2"/>
        </w:rPr>
        <w:t>class </w:t>
      </w:r>
      <w:r>
        <w:rPr>
          <w:spacing w:val="3"/>
        </w:rPr>
        <w:t>is </w:t>
      </w:r>
      <w:r>
        <w:rPr>
          <w:spacing w:val="-5"/>
        </w:rPr>
        <w:t>not yet </w:t>
      </w:r>
      <w:r>
        <w:rPr/>
        <w:t>initialized. </w:t>
      </w:r>
      <w:r>
        <w:rPr>
          <w:spacing w:val="-7"/>
        </w:rPr>
        <w:t>But </w:t>
      </w:r>
      <w:r>
        <w:rPr>
          <w:spacing w:val="-5"/>
        </w:rPr>
        <w:t>due to </w:t>
      </w:r>
      <w:r>
        <w:rPr/>
        <w:t>presence of overridden </w:t>
      </w:r>
      <w:r>
        <w:rPr>
          <w:spacing w:val="-8"/>
        </w:rPr>
        <w:t>method </w:t>
      </w:r>
      <w:r>
        <w:rPr>
          <w:spacing w:val="3"/>
        </w:rPr>
        <w:t>in </w:t>
      </w:r>
      <w:r>
        <w:rPr/>
        <w:t>superclass, </w:t>
      </w:r>
      <w:r>
        <w:rPr>
          <w:spacing w:val="-8"/>
        </w:rPr>
        <w:t>the </w:t>
      </w:r>
      <w:r>
        <w:rPr/>
        <w:t>overridden </w:t>
      </w:r>
      <w:r>
        <w:rPr>
          <w:spacing w:val="-8"/>
        </w:rPr>
        <w:t>method </w:t>
      </w:r>
      <w:r>
        <w:rPr/>
        <w:t>of subclass </w:t>
      </w:r>
      <w:r>
        <w:rPr>
          <w:spacing w:val="3"/>
        </w:rPr>
        <w:t>is </w:t>
      </w:r>
      <w:r>
        <w:rPr>
          <w:spacing w:val="2"/>
        </w:rPr>
        <w:t>called </w:t>
      </w:r>
      <w:r>
        <w:rPr/>
        <w:t>when </w:t>
      </w:r>
      <w:r>
        <w:rPr>
          <w:spacing w:val="-8"/>
        </w:rPr>
        <w:t>the </w:t>
      </w:r>
      <w:r>
        <w:rPr/>
        <w:t>subclass </w:t>
      </w:r>
      <w:r>
        <w:rPr>
          <w:spacing w:val="3"/>
        </w:rPr>
        <w:t>is </w:t>
      </w:r>
      <w:r>
        <w:rPr>
          <w:spacing w:val="-5"/>
        </w:rPr>
        <w:t>not </w:t>
      </w:r>
      <w:r>
        <w:rPr>
          <w:spacing w:val="-3"/>
        </w:rPr>
        <w:t>fully</w:t>
      </w:r>
      <w:r>
        <w:rPr>
          <w:spacing w:val="-24"/>
        </w:rPr>
        <w:t> </w:t>
      </w:r>
      <w:r>
        <w:rPr/>
        <w:t>initialized.</w:t>
      </w:r>
    </w:p>
    <w:p>
      <w:pPr>
        <w:spacing w:after="0"/>
        <w:jc w:val="both"/>
        <w:sectPr>
          <w:pgSz w:w="12240" w:h="15840"/>
          <w:pgMar w:top="1500" w:bottom="280" w:left="1340" w:right="1240"/>
        </w:sectPr>
      </w:pPr>
    </w:p>
    <w:p>
      <w:pPr>
        <w:pStyle w:val="BodyText"/>
        <w:rPr>
          <w:sz w:val="9"/>
        </w:rPr>
      </w:pPr>
    </w:p>
    <w:p>
      <w:pPr>
        <w:pStyle w:val="Heading2"/>
        <w:numPr>
          <w:ilvl w:val="0"/>
          <w:numId w:val="43"/>
        </w:numPr>
        <w:tabs>
          <w:tab w:pos="2859" w:val="left" w:leader="none"/>
          <w:tab w:pos="2860" w:val="left" w:leader="none"/>
        </w:tabs>
        <w:spacing w:line="249" w:lineRule="auto" w:before="84" w:after="0"/>
        <w:ind w:left="1390" w:right="848" w:firstLine="0"/>
        <w:jc w:val="left"/>
      </w:pPr>
      <w:r>
        <w:rPr>
          <w:spacing w:val="3"/>
        </w:rPr>
        <w:t>How </w:t>
      </w:r>
      <w:r>
        <w:rPr/>
        <w:t>can you </w:t>
      </w:r>
      <w:r>
        <w:rPr>
          <w:spacing w:val="-3"/>
        </w:rPr>
        <w:t>do </w:t>
      </w:r>
      <w:r>
        <w:rPr/>
        <w:t>constructor </w:t>
      </w:r>
      <w:r>
        <w:rPr>
          <w:spacing w:val="-4"/>
        </w:rPr>
        <w:t>chaining </w:t>
      </w:r>
      <w:r>
        <w:rPr/>
        <w:t>in</w:t>
      </w:r>
      <w:r>
        <w:rPr>
          <w:spacing w:val="3"/>
        </w:rPr>
        <w:t> </w:t>
      </w:r>
      <w:r>
        <w:rPr/>
        <w:t>Java?</w:t>
      </w:r>
    </w:p>
    <w:p>
      <w:pPr>
        <w:pStyle w:val="BodyText"/>
        <w:spacing w:before="1"/>
        <w:rPr>
          <w:b/>
          <w:sz w:val="53"/>
        </w:rPr>
      </w:pPr>
    </w:p>
    <w:p>
      <w:pPr>
        <w:pStyle w:val="BodyText"/>
        <w:ind w:left="1390" w:right="183"/>
        <w:jc w:val="both"/>
      </w:pPr>
      <w:r>
        <w:rPr>
          <w:spacing w:val="-7"/>
        </w:rPr>
        <w:t>When </w:t>
      </w:r>
      <w:r>
        <w:rPr>
          <w:spacing w:val="4"/>
        </w:rPr>
        <w:t>we </w:t>
      </w:r>
      <w:r>
        <w:rPr/>
        <w:t>call </w:t>
      </w:r>
      <w:r>
        <w:rPr>
          <w:spacing w:val="-5"/>
        </w:rPr>
        <w:t>one </w:t>
      </w:r>
      <w:r>
        <w:rPr>
          <w:spacing w:val="-4"/>
        </w:rPr>
        <w:t>constructor </w:t>
      </w:r>
      <w:r>
        <w:rPr/>
        <w:t>from </w:t>
      </w:r>
      <w:r>
        <w:rPr>
          <w:spacing w:val="-6"/>
        </w:rPr>
        <w:t>another </w:t>
      </w:r>
      <w:r>
        <w:rPr>
          <w:spacing w:val="-4"/>
        </w:rPr>
        <w:t>constructor </w:t>
      </w:r>
      <w:r>
        <w:rPr/>
        <w:t>of </w:t>
      </w:r>
      <w:r>
        <w:rPr>
          <w:spacing w:val="-8"/>
        </w:rPr>
        <w:t>the </w:t>
      </w:r>
      <w:r>
        <w:rPr>
          <w:spacing w:val="-5"/>
        </w:rPr>
        <w:t>same </w:t>
      </w:r>
      <w:r>
        <w:rPr>
          <w:spacing w:val="2"/>
        </w:rPr>
        <w:t>class, </w:t>
      </w:r>
      <w:r>
        <w:rPr>
          <w:spacing w:val="-6"/>
        </w:rPr>
        <w:t>then </w:t>
      </w:r>
      <w:r>
        <w:rPr>
          <w:spacing w:val="3"/>
        </w:rPr>
        <w:t>it is </w:t>
      </w:r>
      <w:r>
        <w:rPr>
          <w:spacing w:val="-5"/>
        </w:rPr>
        <w:t>known </w:t>
      </w:r>
      <w:r>
        <w:rPr/>
        <w:t>as </w:t>
      </w:r>
      <w:r>
        <w:rPr>
          <w:spacing w:val="-4"/>
        </w:rPr>
        <w:t>constructor chaining </w:t>
      </w:r>
      <w:r>
        <w:rPr>
          <w:spacing w:val="3"/>
        </w:rPr>
        <w:t>in </w:t>
      </w:r>
      <w:r>
        <w:rPr/>
        <w:t>Java. </w:t>
      </w:r>
      <w:r>
        <w:rPr>
          <w:spacing w:val="-7"/>
        </w:rPr>
        <w:t>When </w:t>
      </w:r>
      <w:r>
        <w:rPr>
          <w:spacing w:val="-5"/>
        </w:rPr>
        <w:t>you </w:t>
      </w:r>
      <w:r>
        <w:rPr>
          <w:spacing w:val="-4"/>
        </w:rPr>
        <w:t>have</w:t>
      </w:r>
      <w:r>
        <w:rPr>
          <w:spacing w:val="67"/>
        </w:rPr>
        <w:t> </w:t>
      </w:r>
      <w:r>
        <w:rPr>
          <w:spacing w:val="-4"/>
        </w:rPr>
        <w:t>multiple</w:t>
      </w:r>
      <w:r>
        <w:rPr>
          <w:spacing w:val="67"/>
        </w:rPr>
        <w:t> </w:t>
      </w:r>
      <w:r>
        <w:rPr/>
        <w:t>overloaded </w:t>
      </w:r>
      <w:r>
        <w:rPr>
          <w:spacing w:val="-3"/>
        </w:rPr>
        <w:t>constructors </w:t>
      </w:r>
      <w:r>
        <w:rPr>
          <w:spacing w:val="3"/>
        </w:rPr>
        <w:t>in </w:t>
      </w:r>
      <w:r>
        <w:rPr/>
        <w:t>a </w:t>
      </w:r>
      <w:r>
        <w:rPr>
          <w:spacing w:val="2"/>
        </w:rPr>
        <w:t>class, </w:t>
      </w:r>
      <w:r>
        <w:rPr>
          <w:spacing w:val="-5"/>
        </w:rPr>
        <w:t>you </w:t>
      </w:r>
      <w:r>
        <w:rPr/>
        <w:t>can do </w:t>
      </w:r>
      <w:r>
        <w:rPr>
          <w:spacing w:val="-4"/>
        </w:rPr>
        <w:t>constructor </w:t>
      </w:r>
      <w:r>
        <w:rPr>
          <w:spacing w:val="-6"/>
        </w:rPr>
        <w:t>chaining.</w:t>
      </w:r>
    </w:p>
    <w:p>
      <w:pPr>
        <w:spacing w:after="0"/>
        <w:jc w:val="both"/>
        <w:sectPr>
          <w:pgSz w:w="12240" w:h="15840"/>
          <w:pgMar w:top="1500" w:bottom="280" w:left="1340" w:right="1240"/>
        </w:sectPr>
      </w:pPr>
    </w:p>
    <w:p>
      <w:pPr>
        <w:pStyle w:val="BodyText"/>
        <w:rPr>
          <w:sz w:val="9"/>
        </w:rPr>
      </w:pPr>
    </w:p>
    <w:p>
      <w:pPr>
        <w:pStyle w:val="Heading2"/>
        <w:numPr>
          <w:ilvl w:val="0"/>
          <w:numId w:val="43"/>
        </w:numPr>
        <w:tabs>
          <w:tab w:pos="2859" w:val="left" w:leader="none"/>
          <w:tab w:pos="2860" w:val="left" w:leader="none"/>
        </w:tabs>
        <w:spacing w:line="249" w:lineRule="auto" w:before="84" w:after="0"/>
        <w:ind w:left="1390" w:right="670" w:firstLine="0"/>
        <w:jc w:val="left"/>
      </w:pPr>
      <w:r>
        <w:rPr>
          <w:spacing w:val="3"/>
        </w:rPr>
        <w:t>How </w:t>
      </w:r>
      <w:r>
        <w:rPr/>
        <w:t>can </w:t>
      </w:r>
      <w:r>
        <w:rPr>
          <w:spacing w:val="-14"/>
        </w:rPr>
        <w:t>we </w:t>
      </w:r>
      <w:r>
        <w:rPr>
          <w:spacing w:val="-3"/>
        </w:rPr>
        <w:t>find </w:t>
      </w:r>
      <w:r>
        <w:rPr/>
        <w:t>the memory usage </w:t>
      </w:r>
      <w:r>
        <w:rPr>
          <w:spacing w:val="3"/>
        </w:rPr>
        <w:t>of </w:t>
      </w:r>
      <w:r>
        <w:rPr>
          <w:spacing w:val="-2"/>
        </w:rPr>
        <w:t>JVM </w:t>
      </w:r>
      <w:r>
        <w:rPr/>
        <w:t>from Java</w:t>
      </w:r>
      <w:r>
        <w:rPr>
          <w:spacing w:val="9"/>
        </w:rPr>
        <w:t> </w:t>
      </w:r>
      <w:r>
        <w:rPr>
          <w:spacing w:val="2"/>
        </w:rPr>
        <w:t>code?</w:t>
      </w:r>
    </w:p>
    <w:p>
      <w:pPr>
        <w:pStyle w:val="BodyText"/>
        <w:spacing w:before="370"/>
        <w:ind w:left="1390" w:right="184"/>
        <w:jc w:val="both"/>
      </w:pPr>
      <w:r>
        <w:rPr>
          <w:spacing w:val="-22"/>
        </w:rPr>
        <w:t>We </w:t>
      </w:r>
      <w:r>
        <w:rPr/>
        <w:t>can </w:t>
      </w:r>
      <w:r>
        <w:rPr>
          <w:spacing w:val="-4"/>
        </w:rPr>
        <w:t>use</w:t>
      </w:r>
      <w:r>
        <w:rPr>
          <w:spacing w:val="67"/>
        </w:rPr>
        <w:t> </w:t>
      </w:r>
      <w:r>
        <w:rPr>
          <w:spacing w:val="-7"/>
        </w:rPr>
        <w:t>memory </w:t>
      </w:r>
      <w:r>
        <w:rPr>
          <w:spacing w:val="-9"/>
        </w:rPr>
        <w:t>management</w:t>
      </w:r>
      <w:r>
        <w:rPr>
          <w:spacing w:val="57"/>
        </w:rPr>
        <w:t> </w:t>
      </w:r>
      <w:r>
        <w:rPr/>
        <w:t>related </w:t>
      </w:r>
      <w:r>
        <w:rPr>
          <w:spacing w:val="-7"/>
        </w:rPr>
        <w:t>methods </w:t>
      </w:r>
      <w:r>
        <w:rPr/>
        <w:t>provided </w:t>
      </w:r>
      <w:r>
        <w:rPr>
          <w:spacing w:val="3"/>
        </w:rPr>
        <w:t>in </w:t>
      </w:r>
      <w:r>
        <w:rPr>
          <w:spacing w:val="-5"/>
        </w:rPr>
        <w:t>java.lang.Runtime </w:t>
      </w:r>
      <w:r>
        <w:rPr>
          <w:spacing w:val="2"/>
        </w:rPr>
        <w:t>class </w:t>
      </w:r>
      <w:r>
        <w:rPr>
          <w:spacing w:val="-5"/>
        </w:rPr>
        <w:t>to get </w:t>
      </w:r>
      <w:r>
        <w:rPr>
          <w:spacing w:val="-8"/>
        </w:rPr>
        <w:t>the </w:t>
      </w:r>
      <w:r>
        <w:rPr/>
        <w:t>free </w:t>
      </w:r>
      <w:r>
        <w:rPr>
          <w:spacing w:val="-11"/>
        </w:rPr>
        <w:t>memory, </w:t>
      </w:r>
      <w:r>
        <w:rPr>
          <w:spacing w:val="-4"/>
        </w:rPr>
        <w:t>total </w:t>
      </w:r>
      <w:r>
        <w:rPr>
          <w:spacing w:val="-7"/>
        </w:rPr>
        <w:t>memory </w:t>
      </w:r>
      <w:r>
        <w:rPr>
          <w:spacing w:val="-5"/>
        </w:rPr>
        <w:t>and </w:t>
      </w:r>
      <w:r>
        <w:rPr>
          <w:spacing w:val="-11"/>
        </w:rPr>
        <w:t>maximum </w:t>
      </w:r>
      <w:r>
        <w:rPr>
          <w:spacing w:val="-4"/>
        </w:rPr>
        <w:t>heap </w:t>
      </w:r>
      <w:r>
        <w:rPr>
          <w:spacing w:val="-7"/>
        </w:rPr>
        <w:t>memory </w:t>
      </w:r>
      <w:r>
        <w:rPr>
          <w:spacing w:val="3"/>
        </w:rPr>
        <w:t>in </w:t>
      </w:r>
      <w:r>
        <w:rPr/>
        <w:t>Java.</w:t>
      </w:r>
    </w:p>
    <w:p>
      <w:pPr>
        <w:pStyle w:val="BodyText"/>
      </w:pPr>
    </w:p>
    <w:p>
      <w:pPr>
        <w:pStyle w:val="BodyText"/>
        <w:ind w:left="1390"/>
      </w:pPr>
      <w:r>
        <w:rPr/>
        <w:t>By using these methods, you can find out how much of the heap is used and how much heap space still remains.</w:t>
      </w:r>
    </w:p>
    <w:p>
      <w:pPr>
        <w:pStyle w:val="BodyText"/>
      </w:pPr>
    </w:p>
    <w:p>
      <w:pPr>
        <w:pStyle w:val="BodyText"/>
        <w:ind w:left="1390" w:right="812"/>
      </w:pPr>
      <w:r>
        <w:rPr>
          <w:spacing w:val="-6"/>
        </w:rPr>
        <w:t>Runtime.freeMemory() </w:t>
      </w:r>
      <w:r>
        <w:rPr>
          <w:spacing w:val="-4"/>
        </w:rPr>
        <w:t>returns </w:t>
      </w:r>
      <w:r>
        <w:rPr>
          <w:spacing w:val="-9"/>
        </w:rPr>
        <w:t>amount </w:t>
      </w:r>
      <w:r>
        <w:rPr/>
        <w:t>of free </w:t>
      </w:r>
      <w:r>
        <w:rPr>
          <w:spacing w:val="-7"/>
        </w:rPr>
        <w:t>memory </w:t>
      </w:r>
      <w:r>
        <w:rPr>
          <w:spacing w:val="3"/>
        </w:rPr>
        <w:t>in </w:t>
      </w:r>
      <w:r>
        <w:rPr>
          <w:spacing w:val="-4"/>
        </w:rPr>
        <w:t>bytes. </w:t>
      </w:r>
      <w:r>
        <w:rPr>
          <w:spacing w:val="-6"/>
        </w:rPr>
        <w:t>Runtime.totalMemory() </w:t>
      </w:r>
      <w:r>
        <w:rPr>
          <w:spacing w:val="-4"/>
        </w:rPr>
        <w:t>returns total </w:t>
      </w:r>
      <w:r>
        <w:rPr>
          <w:spacing w:val="-7"/>
        </w:rPr>
        <w:t>memory </w:t>
      </w:r>
      <w:r>
        <w:rPr>
          <w:spacing w:val="3"/>
        </w:rPr>
        <w:t>in </w:t>
      </w:r>
      <w:r>
        <w:rPr>
          <w:spacing w:val="-4"/>
        </w:rPr>
        <w:t>bytes.</w:t>
      </w:r>
    </w:p>
    <w:p>
      <w:pPr>
        <w:pStyle w:val="BodyText"/>
        <w:ind w:left="1390"/>
        <w:jc w:val="both"/>
      </w:pPr>
      <w:r>
        <w:rPr/>
        <w:t>Runtime.maxMemory() returns maximum memory in bytes.</w:t>
      </w:r>
    </w:p>
    <w:p>
      <w:pPr>
        <w:spacing w:after="0"/>
        <w:jc w:val="both"/>
        <w:sectPr>
          <w:pgSz w:w="12240" w:h="15840"/>
          <w:pgMar w:top="1500" w:bottom="280" w:left="1340" w:right="1240"/>
        </w:sectPr>
      </w:pPr>
    </w:p>
    <w:p>
      <w:pPr>
        <w:pStyle w:val="BodyText"/>
        <w:rPr>
          <w:sz w:val="9"/>
        </w:rPr>
      </w:pPr>
    </w:p>
    <w:p>
      <w:pPr>
        <w:pStyle w:val="Heading2"/>
        <w:numPr>
          <w:ilvl w:val="0"/>
          <w:numId w:val="43"/>
        </w:numPr>
        <w:tabs>
          <w:tab w:pos="2859" w:val="left" w:leader="none"/>
          <w:tab w:pos="2860" w:val="left" w:leader="none"/>
        </w:tabs>
        <w:spacing w:line="249" w:lineRule="auto" w:before="84" w:after="0"/>
        <w:ind w:left="1390" w:right="342" w:firstLine="0"/>
        <w:jc w:val="left"/>
      </w:pPr>
      <w:r>
        <w:rPr>
          <w:spacing w:val="-8"/>
        </w:rPr>
        <w:t>What </w:t>
      </w:r>
      <w:r>
        <w:rPr/>
        <w:t>is the difference </w:t>
      </w:r>
      <w:r>
        <w:rPr>
          <w:spacing w:val="-3"/>
        </w:rPr>
        <w:t>between </w:t>
      </w:r>
      <w:r>
        <w:rPr/>
        <w:t>x == y </w:t>
      </w:r>
      <w:r>
        <w:rPr>
          <w:spacing w:val="-5"/>
        </w:rPr>
        <w:t>and </w:t>
      </w:r>
      <w:r>
        <w:rPr>
          <w:spacing w:val="-4"/>
        </w:rPr>
        <w:t>x.equals(y) </w:t>
      </w:r>
      <w:r>
        <w:rPr/>
        <w:t>expressions in Java?</w:t>
      </w:r>
    </w:p>
    <w:p>
      <w:pPr>
        <w:pStyle w:val="BodyText"/>
        <w:spacing w:before="369"/>
        <w:ind w:left="1390" w:right="198"/>
        <w:jc w:val="both"/>
      </w:pPr>
      <w:r>
        <w:rPr>
          <w:spacing w:val="-7"/>
        </w:rPr>
        <w:t>The </w:t>
      </w:r>
      <w:r>
        <w:rPr/>
        <w:t>x </w:t>
      </w:r>
      <w:r>
        <w:rPr>
          <w:spacing w:val="-3"/>
        </w:rPr>
        <w:t>== </w:t>
      </w:r>
      <w:r>
        <w:rPr/>
        <w:t>y expression does object reference </w:t>
      </w:r>
      <w:r>
        <w:rPr>
          <w:spacing w:val="-7"/>
        </w:rPr>
        <w:t>matching </w:t>
      </w:r>
      <w:r>
        <w:rPr>
          <w:spacing w:val="3"/>
        </w:rPr>
        <w:t>if </w:t>
      </w:r>
      <w:r>
        <w:rPr>
          <w:spacing w:val="-3"/>
        </w:rPr>
        <w:t>both </w:t>
      </w:r>
      <w:r>
        <w:rPr/>
        <w:t>a </w:t>
      </w:r>
      <w:r>
        <w:rPr>
          <w:spacing w:val="-5"/>
        </w:rPr>
        <w:t>and </w:t>
      </w:r>
      <w:r>
        <w:rPr/>
        <w:t>b are an object </w:t>
      </w:r>
      <w:r>
        <w:rPr>
          <w:spacing w:val="-5"/>
        </w:rPr>
        <w:t>and </w:t>
      </w:r>
      <w:r>
        <w:rPr>
          <w:spacing w:val="-3"/>
        </w:rPr>
        <w:t>only </w:t>
      </w:r>
      <w:r>
        <w:rPr>
          <w:spacing w:val="-4"/>
        </w:rPr>
        <w:t>returns </w:t>
      </w:r>
      <w:r>
        <w:rPr>
          <w:spacing w:val="-5"/>
        </w:rPr>
        <w:t>true </w:t>
      </w:r>
      <w:r>
        <w:rPr>
          <w:spacing w:val="3"/>
        </w:rPr>
        <w:t>if </w:t>
      </w:r>
      <w:r>
        <w:rPr>
          <w:spacing w:val="-3"/>
        </w:rPr>
        <w:t>both </w:t>
      </w:r>
      <w:r>
        <w:rPr/>
        <w:t>are </w:t>
      </w:r>
      <w:r>
        <w:rPr>
          <w:spacing w:val="-4"/>
        </w:rPr>
        <w:t>pointing </w:t>
      </w:r>
      <w:r>
        <w:rPr>
          <w:spacing w:val="-5"/>
        </w:rPr>
        <w:t>to </w:t>
      </w:r>
      <w:r>
        <w:rPr>
          <w:spacing w:val="-8"/>
        </w:rPr>
        <w:t>the </w:t>
      </w:r>
      <w:r>
        <w:rPr>
          <w:spacing w:val="-5"/>
        </w:rPr>
        <w:t>same </w:t>
      </w:r>
      <w:r>
        <w:rPr/>
        <w:t>object </w:t>
      </w:r>
      <w:r>
        <w:rPr>
          <w:spacing w:val="3"/>
        </w:rPr>
        <w:t>in </w:t>
      </w:r>
      <w:r>
        <w:rPr>
          <w:spacing w:val="-8"/>
        </w:rPr>
        <w:t>the </w:t>
      </w:r>
      <w:r>
        <w:rPr>
          <w:spacing w:val="-4"/>
        </w:rPr>
        <w:t>heap </w:t>
      </w:r>
      <w:r>
        <w:rPr/>
        <w:t>space.</w:t>
      </w:r>
    </w:p>
    <w:p>
      <w:pPr>
        <w:pStyle w:val="BodyText"/>
      </w:pPr>
    </w:p>
    <w:p>
      <w:pPr>
        <w:pStyle w:val="BodyText"/>
        <w:ind w:left="1390" w:right="201"/>
        <w:jc w:val="both"/>
      </w:pPr>
      <w:r>
        <w:rPr/>
        <w:t>The x.equals(y) expression is used for logical mapping and it is expected from an object to override this method to provide logical equality.</w:t>
      </w:r>
    </w:p>
    <w:p>
      <w:pPr>
        <w:pStyle w:val="BodyText"/>
      </w:pPr>
    </w:p>
    <w:p>
      <w:pPr>
        <w:pStyle w:val="BodyText"/>
        <w:ind w:left="1390" w:right="183"/>
        <w:jc w:val="both"/>
      </w:pPr>
      <w:r>
        <w:rPr/>
        <w:t>Eg. A Book object may be logically equal to another copy of same Book, but it is a different object which will be false while doing x</w:t>
      </w:r>
    </w:p>
    <w:p>
      <w:pPr>
        <w:pStyle w:val="BodyText"/>
        <w:ind w:left="1390"/>
        <w:jc w:val="both"/>
      </w:pPr>
      <w:r>
        <w:rPr/>
        <w:t>== y.</w:t>
      </w:r>
    </w:p>
    <w:p>
      <w:pPr>
        <w:spacing w:after="0"/>
        <w:jc w:val="both"/>
        <w:sectPr>
          <w:pgSz w:w="12240" w:h="15840"/>
          <w:pgMar w:top="1500" w:bottom="280" w:left="1340" w:right="1240"/>
        </w:sectPr>
      </w:pPr>
    </w:p>
    <w:p>
      <w:pPr>
        <w:pStyle w:val="BodyText"/>
        <w:rPr>
          <w:sz w:val="9"/>
        </w:rPr>
      </w:pPr>
    </w:p>
    <w:p>
      <w:pPr>
        <w:pStyle w:val="Heading2"/>
        <w:numPr>
          <w:ilvl w:val="0"/>
          <w:numId w:val="43"/>
        </w:numPr>
        <w:tabs>
          <w:tab w:pos="2859" w:val="left" w:leader="none"/>
          <w:tab w:pos="2860" w:val="left" w:leader="none"/>
        </w:tabs>
        <w:spacing w:line="249" w:lineRule="auto" w:before="84" w:after="0"/>
        <w:ind w:left="1390" w:right="888" w:firstLine="0"/>
        <w:jc w:val="left"/>
      </w:pPr>
      <w:r>
        <w:rPr>
          <w:spacing w:val="3"/>
        </w:rPr>
        <w:t>How </w:t>
      </w:r>
      <w:r>
        <w:rPr/>
        <w:t>can you guarantee </w:t>
      </w:r>
      <w:r>
        <w:rPr>
          <w:spacing w:val="-4"/>
        </w:rPr>
        <w:t>that </w:t>
      </w:r>
      <w:r>
        <w:rPr/>
        <w:t>the garbage collection </w:t>
      </w:r>
      <w:r>
        <w:rPr>
          <w:spacing w:val="-5"/>
        </w:rPr>
        <w:t>takes</w:t>
      </w:r>
      <w:r>
        <w:rPr>
          <w:spacing w:val="56"/>
        </w:rPr>
        <w:t> </w:t>
      </w:r>
      <w:r>
        <w:rPr/>
        <w:t>place?</w:t>
      </w:r>
    </w:p>
    <w:p>
      <w:pPr>
        <w:pStyle w:val="BodyText"/>
        <w:spacing w:before="1"/>
        <w:rPr>
          <w:b/>
          <w:sz w:val="53"/>
        </w:rPr>
      </w:pPr>
    </w:p>
    <w:p>
      <w:pPr>
        <w:pStyle w:val="BodyText"/>
        <w:ind w:left="1390" w:right="189"/>
        <w:jc w:val="both"/>
      </w:pPr>
      <w:r>
        <w:rPr/>
        <w:t>No. We cannot guarantee the garbage  collection in Java. Java documentation explicitly says that GarbageCollection is not guaranteed.</w:t>
      </w:r>
    </w:p>
    <w:p>
      <w:pPr>
        <w:pStyle w:val="BodyText"/>
      </w:pPr>
    </w:p>
    <w:p>
      <w:pPr>
        <w:pStyle w:val="BodyText"/>
        <w:ind w:left="1390" w:right="199"/>
        <w:jc w:val="both"/>
      </w:pPr>
      <w:r>
        <w:rPr/>
        <w:t>You can call System.gc() to request garbage collection, however, that's what it is - a request. It is upto GC's discretion to run.</w:t>
      </w:r>
    </w:p>
    <w:p>
      <w:pPr>
        <w:spacing w:after="0"/>
        <w:jc w:val="both"/>
        <w:sectPr>
          <w:pgSz w:w="12240" w:h="15840"/>
          <w:pgMar w:top="1500" w:bottom="280" w:left="1340" w:right="1240"/>
        </w:sectPr>
      </w:pPr>
    </w:p>
    <w:p>
      <w:pPr>
        <w:pStyle w:val="BodyText"/>
        <w:rPr>
          <w:sz w:val="9"/>
        </w:rPr>
      </w:pPr>
    </w:p>
    <w:p>
      <w:pPr>
        <w:pStyle w:val="Heading2"/>
        <w:numPr>
          <w:ilvl w:val="0"/>
          <w:numId w:val="43"/>
        </w:numPr>
        <w:tabs>
          <w:tab w:pos="2859" w:val="left" w:leader="none"/>
          <w:tab w:pos="2860" w:val="left" w:leader="none"/>
        </w:tabs>
        <w:spacing w:line="249" w:lineRule="auto" w:before="84" w:after="0"/>
        <w:ind w:left="1390" w:right="498" w:firstLine="0"/>
        <w:jc w:val="left"/>
      </w:pPr>
      <w:r>
        <w:rPr>
          <w:spacing w:val="-8"/>
        </w:rPr>
        <w:t>What </w:t>
      </w:r>
      <w:r>
        <w:rPr/>
        <w:t>is the relation </w:t>
      </w:r>
      <w:r>
        <w:rPr>
          <w:spacing w:val="-3"/>
        </w:rPr>
        <w:t>between </w:t>
      </w:r>
      <w:r>
        <w:rPr/>
        <w:t>x.hashCode() method </w:t>
      </w:r>
      <w:r>
        <w:rPr>
          <w:spacing w:val="-5"/>
        </w:rPr>
        <w:t>and </w:t>
      </w:r>
      <w:r>
        <w:rPr>
          <w:spacing w:val="-4"/>
        </w:rPr>
        <w:t>x.equals(y) </w:t>
      </w:r>
      <w:r>
        <w:rPr/>
        <w:t>method </w:t>
      </w:r>
      <w:r>
        <w:rPr>
          <w:spacing w:val="3"/>
        </w:rPr>
        <w:t>of </w:t>
      </w:r>
      <w:r>
        <w:rPr/>
        <w:t>Object</w:t>
      </w:r>
      <w:r>
        <w:rPr>
          <w:spacing w:val="-12"/>
        </w:rPr>
        <w:t> </w:t>
      </w:r>
      <w:r>
        <w:rPr/>
        <w:t>class?</w:t>
      </w:r>
    </w:p>
    <w:p>
      <w:pPr>
        <w:pStyle w:val="BodyText"/>
        <w:rPr>
          <w:b/>
          <w:sz w:val="53"/>
        </w:rPr>
      </w:pPr>
    </w:p>
    <w:p>
      <w:pPr>
        <w:pStyle w:val="BodyText"/>
        <w:ind w:left="1390"/>
      </w:pPr>
      <w:r>
        <w:rPr/>
        <w:t>x.hashCode() method returns an int hash value corresponding to an object instance.</w:t>
      </w:r>
    </w:p>
    <w:p>
      <w:pPr>
        <w:pStyle w:val="BodyText"/>
      </w:pPr>
    </w:p>
    <w:p>
      <w:pPr>
        <w:pStyle w:val="BodyText"/>
        <w:ind w:left="1390"/>
      </w:pPr>
      <w:r>
        <w:rPr/>
        <w:t>It is used in hashCode based collection classes like Hashtable, HashMap, LinkedHashMap etc.</w:t>
      </w:r>
    </w:p>
    <w:p>
      <w:pPr>
        <w:pStyle w:val="BodyText"/>
      </w:pPr>
    </w:p>
    <w:p>
      <w:pPr>
        <w:pStyle w:val="BodyText"/>
        <w:ind w:left="1390"/>
      </w:pPr>
      <w:r>
        <w:rPr/>
        <w:t>hashCode() method is also related to equals() method.</w:t>
      </w:r>
    </w:p>
    <w:p>
      <w:pPr>
        <w:pStyle w:val="BodyText"/>
      </w:pPr>
    </w:p>
    <w:p>
      <w:pPr>
        <w:pStyle w:val="BodyText"/>
        <w:ind w:left="1390" w:right="298"/>
      </w:pPr>
      <w:r>
        <w:rPr>
          <w:spacing w:val="-4"/>
        </w:rPr>
        <w:t>As </w:t>
      </w:r>
      <w:r>
        <w:rPr/>
        <w:t>per Java specification, two objects which are </w:t>
      </w:r>
      <w:r>
        <w:rPr>
          <w:spacing w:val="-3"/>
        </w:rPr>
        <w:t>equal </w:t>
      </w:r>
      <w:r>
        <w:rPr>
          <w:spacing w:val="-5"/>
        </w:rPr>
        <w:t>to  </w:t>
      </w:r>
      <w:r>
        <w:rPr/>
        <w:t>each </w:t>
      </w:r>
      <w:r>
        <w:rPr>
          <w:spacing w:val="-5"/>
        </w:rPr>
        <w:t>other using </w:t>
      </w:r>
      <w:r>
        <w:rPr/>
        <w:t>equals() </w:t>
      </w:r>
      <w:r>
        <w:rPr>
          <w:spacing w:val="-8"/>
        </w:rPr>
        <w:t>method </w:t>
      </w:r>
      <w:r>
        <w:rPr>
          <w:spacing w:val="-9"/>
        </w:rPr>
        <w:t>must </w:t>
      </w:r>
      <w:r>
        <w:rPr>
          <w:spacing w:val="-4"/>
        </w:rPr>
        <w:t>have </w:t>
      </w:r>
      <w:r>
        <w:rPr>
          <w:spacing w:val="-5"/>
        </w:rPr>
        <w:t>same </w:t>
      </w:r>
      <w:r>
        <w:rPr>
          <w:spacing w:val="-3"/>
        </w:rPr>
        <w:t>hash</w:t>
      </w:r>
      <w:r>
        <w:rPr>
          <w:spacing w:val="12"/>
        </w:rPr>
        <w:t> </w:t>
      </w:r>
      <w:r>
        <w:rPr/>
        <w:t>code.</w:t>
      </w:r>
    </w:p>
    <w:p>
      <w:pPr>
        <w:pStyle w:val="BodyText"/>
      </w:pPr>
    </w:p>
    <w:p>
      <w:pPr>
        <w:pStyle w:val="BodyText"/>
        <w:ind w:left="1390" w:right="183"/>
        <w:jc w:val="both"/>
      </w:pPr>
      <w:r>
        <w:rPr/>
        <w:t>Therefore, two objects with </w:t>
      </w:r>
      <w:r>
        <w:rPr>
          <w:spacing w:val="-5"/>
        </w:rPr>
        <w:t>same </w:t>
      </w:r>
      <w:r>
        <w:rPr>
          <w:spacing w:val="-4"/>
        </w:rPr>
        <w:t>hashCode </w:t>
      </w:r>
      <w:r>
        <w:rPr>
          <w:spacing w:val="-8"/>
        </w:rPr>
        <w:t>may </w:t>
      </w:r>
      <w:r>
        <w:rPr/>
        <w:t>or </w:t>
      </w:r>
      <w:r>
        <w:rPr>
          <w:spacing w:val="-8"/>
        </w:rPr>
        <w:t>may </w:t>
      </w:r>
      <w:r>
        <w:rPr>
          <w:spacing w:val="-5"/>
        </w:rPr>
        <w:t>not </w:t>
      </w:r>
      <w:r>
        <w:rPr/>
        <w:t>be </w:t>
      </w:r>
      <w:r>
        <w:rPr>
          <w:spacing w:val="-3"/>
        </w:rPr>
        <w:t>equal </w:t>
      </w:r>
      <w:r>
        <w:rPr>
          <w:spacing w:val="-5"/>
        </w:rPr>
        <w:t>to </w:t>
      </w:r>
      <w:r>
        <w:rPr/>
        <w:t>each </w:t>
      </w:r>
      <w:r>
        <w:rPr>
          <w:spacing w:val="-6"/>
        </w:rPr>
        <w:t>other. </w:t>
      </w:r>
      <w:r>
        <w:rPr>
          <w:spacing w:val="-7"/>
        </w:rPr>
        <w:t>But </w:t>
      </w:r>
      <w:r>
        <w:rPr/>
        <w:t>two </w:t>
      </w:r>
      <w:r>
        <w:rPr>
          <w:spacing w:val="-3"/>
        </w:rPr>
        <w:t>equal </w:t>
      </w:r>
      <w:r>
        <w:rPr/>
        <w:t>objects </w:t>
      </w:r>
      <w:r>
        <w:rPr>
          <w:spacing w:val="-4"/>
        </w:rPr>
        <w:t>should have </w:t>
      </w:r>
      <w:r>
        <w:rPr>
          <w:spacing w:val="-5"/>
        </w:rPr>
        <w:t>same </w:t>
      </w:r>
      <w:r>
        <w:rPr>
          <w:spacing w:val="-3"/>
        </w:rPr>
        <w:t>hash </w:t>
      </w:r>
      <w:r>
        <w:rPr/>
        <w:t>code.</w:t>
      </w:r>
    </w:p>
    <w:p>
      <w:pPr>
        <w:spacing w:after="0"/>
        <w:jc w:val="both"/>
        <w:sectPr>
          <w:pgSz w:w="12240" w:h="15840"/>
          <w:pgMar w:top="1500" w:bottom="280" w:left="1340" w:right="1240"/>
        </w:sectPr>
      </w:pPr>
    </w:p>
    <w:p>
      <w:pPr>
        <w:pStyle w:val="BodyText"/>
        <w:rPr>
          <w:sz w:val="9"/>
        </w:rPr>
      </w:pPr>
    </w:p>
    <w:p>
      <w:pPr>
        <w:pStyle w:val="Heading2"/>
        <w:numPr>
          <w:ilvl w:val="0"/>
          <w:numId w:val="43"/>
        </w:numPr>
        <w:tabs>
          <w:tab w:pos="2859" w:val="left" w:leader="none"/>
          <w:tab w:pos="2860" w:val="left" w:leader="none"/>
        </w:tabs>
        <w:spacing w:line="249" w:lineRule="auto" w:before="84" w:after="0"/>
        <w:ind w:left="1390" w:right="2018" w:firstLine="0"/>
        <w:jc w:val="left"/>
      </w:pPr>
      <w:r>
        <w:rPr>
          <w:spacing w:val="-8"/>
        </w:rPr>
        <w:t>What </w:t>
      </w:r>
      <w:r>
        <w:rPr/>
        <w:t>is a compile </w:t>
      </w:r>
      <w:r>
        <w:rPr>
          <w:spacing w:val="-3"/>
        </w:rPr>
        <w:t>time </w:t>
      </w:r>
      <w:r>
        <w:rPr/>
        <w:t>constant in</w:t>
      </w:r>
      <w:r>
        <w:rPr>
          <w:spacing w:val="-10"/>
        </w:rPr>
        <w:t> </w:t>
      </w:r>
      <w:r>
        <w:rPr/>
        <w:t>Java?</w:t>
      </w:r>
    </w:p>
    <w:p>
      <w:pPr>
        <w:pStyle w:val="BodyText"/>
        <w:spacing w:before="1"/>
        <w:rPr>
          <w:b/>
          <w:sz w:val="53"/>
        </w:rPr>
      </w:pPr>
    </w:p>
    <w:p>
      <w:pPr>
        <w:pStyle w:val="BodyText"/>
        <w:ind w:left="1390" w:right="183"/>
        <w:jc w:val="both"/>
      </w:pPr>
      <w:r>
        <w:rPr/>
        <w:t>A compile time constant is public static final variable. The public modifier is optional here. At compile time, they are replaced with actual values because compiler knows their value up-front and it also knows that it cannot be changed during run-time. So they are constants.</w:t>
      </w:r>
    </w:p>
    <w:p>
      <w:pPr>
        <w:spacing w:after="0"/>
        <w:jc w:val="both"/>
        <w:sectPr>
          <w:pgSz w:w="12240" w:h="15840"/>
          <w:pgMar w:top="1500" w:bottom="280" w:left="1340" w:right="1240"/>
        </w:sectPr>
      </w:pPr>
    </w:p>
    <w:p>
      <w:pPr>
        <w:pStyle w:val="BodyText"/>
        <w:rPr>
          <w:sz w:val="9"/>
        </w:rPr>
      </w:pPr>
    </w:p>
    <w:p>
      <w:pPr>
        <w:pStyle w:val="Heading2"/>
        <w:numPr>
          <w:ilvl w:val="0"/>
          <w:numId w:val="43"/>
        </w:numPr>
        <w:tabs>
          <w:tab w:pos="2859" w:val="left" w:leader="none"/>
          <w:tab w:pos="2860" w:val="left" w:leader="none"/>
        </w:tabs>
        <w:spacing w:line="249" w:lineRule="auto" w:before="84" w:after="0"/>
        <w:ind w:left="1390" w:right="327" w:firstLine="0"/>
        <w:jc w:val="left"/>
      </w:pPr>
      <w:r>
        <w:rPr>
          <w:spacing w:val="-5"/>
        </w:rPr>
        <w:t>Explain </w:t>
      </w:r>
      <w:r>
        <w:rPr/>
        <w:t>the difference </w:t>
      </w:r>
      <w:r>
        <w:rPr>
          <w:spacing w:val="-3"/>
        </w:rPr>
        <w:t>between fail-fast </w:t>
      </w:r>
      <w:r>
        <w:rPr>
          <w:spacing w:val="-5"/>
        </w:rPr>
        <w:t>and </w:t>
      </w:r>
      <w:r>
        <w:rPr>
          <w:spacing w:val="-3"/>
        </w:rPr>
        <w:t>fail-safe</w:t>
      </w:r>
      <w:r>
        <w:rPr>
          <w:spacing w:val="16"/>
        </w:rPr>
        <w:t> </w:t>
      </w:r>
      <w:r>
        <w:rPr/>
        <w:t>iterators?</w:t>
      </w:r>
    </w:p>
    <w:p>
      <w:pPr>
        <w:pStyle w:val="BodyText"/>
        <w:spacing w:before="370"/>
        <w:ind w:left="1390" w:right="183"/>
        <w:jc w:val="both"/>
      </w:pPr>
      <w:r>
        <w:rPr/>
        <w:t>The main difference between fail-fast and fail-safe iterators is whether or not the collection can be modified while it is being iterated.</w:t>
      </w:r>
    </w:p>
    <w:p>
      <w:pPr>
        <w:pStyle w:val="BodyText"/>
      </w:pPr>
    </w:p>
    <w:p>
      <w:pPr>
        <w:pStyle w:val="BodyText"/>
        <w:ind w:left="1390" w:right="184"/>
        <w:jc w:val="both"/>
      </w:pPr>
      <w:r>
        <w:rPr/>
        <w:t>Fail-safe iterators </w:t>
      </w:r>
      <w:r>
        <w:rPr>
          <w:spacing w:val="2"/>
        </w:rPr>
        <w:t>allow </w:t>
      </w:r>
      <w:r>
        <w:rPr/>
        <w:t>modification of collection </w:t>
      </w:r>
      <w:r>
        <w:rPr>
          <w:spacing w:val="3"/>
        </w:rPr>
        <w:t>in </w:t>
      </w:r>
      <w:r>
        <w:rPr/>
        <w:t>an iteration </w:t>
      </w:r>
      <w:r>
        <w:rPr>
          <w:spacing w:val="-4"/>
        </w:rPr>
        <w:t>task.</w:t>
      </w:r>
      <w:r>
        <w:rPr>
          <w:spacing w:val="67"/>
        </w:rPr>
        <w:t> </w:t>
      </w:r>
      <w:r>
        <w:rPr>
          <w:spacing w:val="-7"/>
        </w:rPr>
        <w:t>But </w:t>
      </w:r>
      <w:r>
        <w:rPr/>
        <w:t>fail-fast iterators do </w:t>
      </w:r>
      <w:r>
        <w:rPr>
          <w:spacing w:val="-5"/>
        </w:rPr>
        <w:t>not </w:t>
      </w:r>
      <w:r>
        <w:rPr>
          <w:spacing w:val="2"/>
        </w:rPr>
        <w:t>allow </w:t>
      </w:r>
      <w:r>
        <w:rPr>
          <w:spacing w:val="-5"/>
        </w:rPr>
        <w:t>any </w:t>
      </w:r>
      <w:r>
        <w:rPr/>
        <w:t>modification </w:t>
      </w:r>
      <w:r>
        <w:rPr>
          <w:spacing w:val="-5"/>
        </w:rPr>
        <w:t>to </w:t>
      </w:r>
      <w:r>
        <w:rPr/>
        <w:t>collection </w:t>
      </w:r>
      <w:r>
        <w:rPr>
          <w:spacing w:val="-4"/>
        </w:rPr>
        <w:t>during </w:t>
      </w:r>
      <w:r>
        <w:rPr/>
        <w:t>iteration.</w:t>
      </w:r>
    </w:p>
    <w:p>
      <w:pPr>
        <w:pStyle w:val="BodyText"/>
      </w:pPr>
    </w:p>
    <w:p>
      <w:pPr>
        <w:pStyle w:val="BodyText"/>
        <w:ind w:left="1390" w:right="189"/>
        <w:jc w:val="both"/>
      </w:pPr>
      <w:r>
        <w:rPr>
          <w:spacing w:val="-5"/>
        </w:rPr>
        <w:t>During </w:t>
      </w:r>
      <w:r>
        <w:rPr/>
        <w:t>iteration, fail-fast iterators fail as soon as </w:t>
      </w:r>
      <w:r>
        <w:rPr>
          <w:spacing w:val="-6"/>
        </w:rPr>
        <w:t>they </w:t>
      </w:r>
      <w:r>
        <w:rPr/>
        <w:t>realize </w:t>
      </w:r>
      <w:r>
        <w:rPr>
          <w:spacing w:val="-6"/>
        </w:rPr>
        <w:t>that </w:t>
      </w:r>
      <w:r>
        <w:rPr>
          <w:spacing w:val="-8"/>
        </w:rPr>
        <w:t>the </w:t>
      </w:r>
      <w:r>
        <w:rPr/>
        <w:t>collection </w:t>
      </w:r>
      <w:r>
        <w:rPr>
          <w:spacing w:val="-5"/>
        </w:rPr>
        <w:t>has </w:t>
      </w:r>
      <w:r>
        <w:rPr/>
        <w:t>been </w:t>
      </w:r>
      <w:r>
        <w:rPr>
          <w:spacing w:val="-3"/>
        </w:rPr>
        <w:t>modified. </w:t>
      </w:r>
      <w:r>
        <w:rPr/>
        <w:t>Modification can be addition, </w:t>
      </w:r>
      <w:r>
        <w:rPr>
          <w:spacing w:val="-3"/>
        </w:rPr>
        <w:t>removal </w:t>
      </w:r>
      <w:r>
        <w:rPr/>
        <w:t>or </w:t>
      </w:r>
      <w:r>
        <w:rPr>
          <w:spacing w:val="-4"/>
        </w:rPr>
        <w:t>update </w:t>
      </w:r>
      <w:r>
        <w:rPr/>
        <w:t>of a </w:t>
      </w:r>
      <w:r>
        <w:rPr>
          <w:spacing w:val="-8"/>
        </w:rPr>
        <w:t>member. And </w:t>
      </w:r>
      <w:r>
        <w:rPr>
          <w:spacing w:val="3"/>
        </w:rPr>
        <w:t>it </w:t>
      </w:r>
      <w:r>
        <w:rPr>
          <w:spacing w:val="5"/>
        </w:rPr>
        <w:t>will </w:t>
      </w:r>
      <w:r>
        <w:rPr>
          <w:spacing w:val="-4"/>
        </w:rPr>
        <w:t>throw </w:t>
      </w:r>
      <w:r>
        <w:rPr/>
        <w:t>a </w:t>
      </w:r>
      <w:r>
        <w:rPr>
          <w:spacing w:val="-4"/>
        </w:rPr>
        <w:t>ConcurrentModificationException.</w:t>
      </w:r>
    </w:p>
    <w:p>
      <w:pPr>
        <w:pStyle w:val="BodyText"/>
        <w:spacing w:before="1"/>
        <w:ind w:left="1390"/>
        <w:jc w:val="both"/>
      </w:pPr>
      <w:r>
        <w:rPr/>
        <w:t>Eg. ArrayList, HashSet, and HashMap are fail-fast.</w:t>
      </w:r>
    </w:p>
    <w:p>
      <w:pPr>
        <w:pStyle w:val="BodyText"/>
        <w:spacing w:before="11"/>
        <w:rPr>
          <w:sz w:val="29"/>
        </w:rPr>
      </w:pPr>
    </w:p>
    <w:p>
      <w:pPr>
        <w:pStyle w:val="BodyText"/>
        <w:ind w:left="1390" w:right="183"/>
        <w:jc w:val="both"/>
      </w:pPr>
      <w:r>
        <w:rPr/>
        <w:t>Fail-safe iterators operate on a copy of the collection. Therefore they do not throw an exception if the collection is modified during iteration.</w:t>
      </w:r>
    </w:p>
    <w:p>
      <w:pPr>
        <w:pStyle w:val="BodyText"/>
        <w:ind w:left="1390"/>
        <w:jc w:val="both"/>
      </w:pPr>
      <w:r>
        <w:rPr/>
        <w:t>Eg. ConcurrentHashMap, CopyOnWriteArrayList are fail-safe.</w:t>
      </w:r>
    </w:p>
    <w:p>
      <w:pPr>
        <w:spacing w:after="0"/>
        <w:jc w:val="both"/>
        <w:sectPr>
          <w:pgSz w:w="12240" w:h="15840"/>
          <w:pgMar w:top="1500" w:bottom="280" w:left="1340" w:right="1240"/>
        </w:sectPr>
      </w:pPr>
    </w:p>
    <w:p>
      <w:pPr>
        <w:pStyle w:val="BodyText"/>
        <w:rPr>
          <w:sz w:val="9"/>
        </w:rPr>
      </w:pPr>
    </w:p>
    <w:p>
      <w:pPr>
        <w:pStyle w:val="Heading2"/>
        <w:numPr>
          <w:ilvl w:val="0"/>
          <w:numId w:val="43"/>
        </w:numPr>
        <w:tabs>
          <w:tab w:pos="2859" w:val="left" w:leader="none"/>
          <w:tab w:pos="2860" w:val="left" w:leader="none"/>
        </w:tabs>
        <w:spacing w:line="249" w:lineRule="auto" w:before="84" w:after="0"/>
        <w:ind w:left="1390" w:right="1060" w:firstLine="0"/>
        <w:jc w:val="left"/>
      </w:pPr>
      <w:r>
        <w:rPr>
          <w:spacing w:val="-17"/>
        </w:rPr>
        <w:t>You </w:t>
      </w:r>
      <w:r>
        <w:rPr/>
        <w:t>have a character array </w:t>
      </w:r>
      <w:r>
        <w:rPr>
          <w:spacing w:val="-5"/>
        </w:rPr>
        <w:t>and </w:t>
      </w:r>
      <w:r>
        <w:rPr/>
        <w:t>a String. </w:t>
      </w:r>
      <w:r>
        <w:rPr>
          <w:spacing w:val="-4"/>
        </w:rPr>
        <w:t>Which </w:t>
      </w:r>
      <w:r>
        <w:rPr/>
        <w:t>one is </w:t>
      </w:r>
      <w:r>
        <w:rPr>
          <w:spacing w:val="-3"/>
        </w:rPr>
        <w:t>more </w:t>
      </w:r>
      <w:r>
        <w:rPr/>
        <w:t>secure to store sensitive </w:t>
      </w:r>
      <w:r>
        <w:rPr>
          <w:spacing w:val="-4"/>
        </w:rPr>
        <w:t>data </w:t>
      </w:r>
      <w:r>
        <w:rPr>
          <w:spacing w:val="-6"/>
        </w:rPr>
        <w:t>(like </w:t>
      </w:r>
      <w:r>
        <w:rPr>
          <w:spacing w:val="-4"/>
        </w:rPr>
        <w:t>password, date </w:t>
      </w:r>
      <w:r>
        <w:rPr>
          <w:spacing w:val="3"/>
        </w:rPr>
        <w:t>of </w:t>
      </w:r>
      <w:r>
        <w:rPr/>
        <w:t>birth,</w:t>
      </w:r>
      <w:r>
        <w:rPr>
          <w:spacing w:val="9"/>
        </w:rPr>
        <w:t> </w:t>
      </w:r>
      <w:r>
        <w:rPr/>
        <w:t>etc.)?</w:t>
      </w:r>
    </w:p>
    <w:p>
      <w:pPr>
        <w:pStyle w:val="BodyText"/>
        <w:spacing w:before="368"/>
        <w:ind w:left="1390" w:right="203"/>
        <w:jc w:val="both"/>
      </w:pPr>
      <w:r>
        <w:rPr/>
        <w:t>Short answer is, it is safe to store sensitive information in character array.</w:t>
      </w:r>
    </w:p>
    <w:p>
      <w:pPr>
        <w:pStyle w:val="BodyText"/>
      </w:pPr>
    </w:p>
    <w:p>
      <w:pPr>
        <w:pStyle w:val="BodyText"/>
        <w:ind w:left="1390" w:right="199"/>
        <w:jc w:val="both"/>
      </w:pPr>
      <w:r>
        <w:rPr>
          <w:spacing w:val="-5"/>
        </w:rPr>
        <w:t>In </w:t>
      </w:r>
      <w:r>
        <w:rPr/>
        <w:t>Java, </w:t>
      </w:r>
      <w:r>
        <w:rPr>
          <w:spacing w:val="-3"/>
        </w:rPr>
        <w:t>String </w:t>
      </w:r>
      <w:r>
        <w:rPr>
          <w:spacing w:val="3"/>
        </w:rPr>
        <w:t>is </w:t>
      </w:r>
      <w:r>
        <w:rPr>
          <w:spacing w:val="-7"/>
        </w:rPr>
        <w:t>immutable </w:t>
      </w:r>
      <w:r>
        <w:rPr>
          <w:spacing w:val="-5"/>
        </w:rPr>
        <w:t>and </w:t>
      </w:r>
      <w:r>
        <w:rPr>
          <w:spacing w:val="3"/>
        </w:rPr>
        <w:t>it is </w:t>
      </w:r>
      <w:r>
        <w:rPr/>
        <w:t>stored </w:t>
      </w:r>
      <w:r>
        <w:rPr>
          <w:spacing w:val="3"/>
        </w:rPr>
        <w:t>in </w:t>
      </w:r>
      <w:r>
        <w:rPr>
          <w:spacing w:val="-8"/>
        </w:rPr>
        <w:t>the </w:t>
      </w:r>
      <w:r>
        <w:rPr>
          <w:spacing w:val="-3"/>
        </w:rPr>
        <w:t>String </w:t>
      </w:r>
      <w:r>
        <w:rPr/>
        <w:t>pool. </w:t>
      </w:r>
      <w:r>
        <w:rPr>
          <w:spacing w:val="-6"/>
        </w:rPr>
        <w:t>Once </w:t>
      </w:r>
      <w:r>
        <w:rPr/>
        <w:t>a </w:t>
      </w:r>
      <w:r>
        <w:rPr>
          <w:spacing w:val="-3"/>
        </w:rPr>
        <w:t>String </w:t>
      </w:r>
      <w:r>
        <w:rPr>
          <w:spacing w:val="3"/>
        </w:rPr>
        <w:t>is </w:t>
      </w:r>
      <w:r>
        <w:rPr/>
        <w:t>created, </w:t>
      </w:r>
      <w:r>
        <w:rPr>
          <w:spacing w:val="3"/>
        </w:rPr>
        <w:t>it </w:t>
      </w:r>
      <w:r>
        <w:rPr>
          <w:spacing w:val="-4"/>
        </w:rPr>
        <w:t>stays </w:t>
      </w:r>
      <w:r>
        <w:rPr>
          <w:spacing w:val="3"/>
        </w:rPr>
        <w:t>in </w:t>
      </w:r>
      <w:r>
        <w:rPr>
          <w:spacing w:val="-8"/>
        </w:rPr>
        <w:t>the </w:t>
      </w:r>
      <w:r>
        <w:rPr/>
        <w:t>pool </w:t>
      </w:r>
      <w:r>
        <w:rPr>
          <w:spacing w:val="3"/>
        </w:rPr>
        <w:t>in </w:t>
      </w:r>
      <w:r>
        <w:rPr>
          <w:spacing w:val="-7"/>
        </w:rPr>
        <w:t>memory until </w:t>
      </w:r>
      <w:r>
        <w:rPr>
          <w:spacing w:val="3"/>
        </w:rPr>
        <w:t>it is </w:t>
      </w:r>
      <w:r>
        <w:rPr>
          <w:spacing w:val="-4"/>
        </w:rPr>
        <w:t>garbage </w:t>
      </w:r>
      <w:r>
        <w:rPr/>
        <w:t>collected. </w:t>
      </w:r>
      <w:r>
        <w:rPr>
          <w:spacing w:val="-13"/>
        </w:rPr>
        <w:t>You </w:t>
      </w:r>
      <w:r>
        <w:rPr>
          <w:spacing w:val="-4"/>
        </w:rPr>
        <w:t>have </w:t>
      </w:r>
      <w:r>
        <w:rPr>
          <w:spacing w:val="-8"/>
        </w:rPr>
        <w:t>no </w:t>
      </w:r>
      <w:r>
        <w:rPr>
          <w:spacing w:val="-3"/>
        </w:rPr>
        <w:t>control </w:t>
      </w:r>
      <w:r>
        <w:rPr/>
        <w:t>on </w:t>
      </w:r>
      <w:r>
        <w:rPr>
          <w:spacing w:val="-4"/>
        </w:rPr>
        <w:t>garbage </w:t>
      </w:r>
      <w:r>
        <w:rPr/>
        <w:t>collection. Therefore, </w:t>
      </w:r>
      <w:r>
        <w:rPr>
          <w:spacing w:val="-8"/>
        </w:rPr>
        <w:t>anyone </w:t>
      </w:r>
      <w:r>
        <w:rPr>
          <w:spacing w:val="-4"/>
        </w:rPr>
        <w:t>having </w:t>
      </w:r>
      <w:r>
        <w:rPr/>
        <w:t>access </w:t>
      </w:r>
      <w:r>
        <w:rPr>
          <w:spacing w:val="-5"/>
        </w:rPr>
        <w:t>to </w:t>
      </w:r>
      <w:r>
        <w:rPr/>
        <w:t>a </w:t>
      </w:r>
      <w:r>
        <w:rPr>
          <w:spacing w:val="-7"/>
        </w:rPr>
        <w:t>memory </w:t>
      </w:r>
      <w:r>
        <w:rPr>
          <w:spacing w:val="-10"/>
        </w:rPr>
        <w:t>dump </w:t>
      </w:r>
      <w:r>
        <w:rPr/>
        <w:t>can potentially </w:t>
      </w:r>
      <w:r>
        <w:rPr>
          <w:spacing w:val="-3"/>
        </w:rPr>
        <w:t>extract </w:t>
      </w:r>
      <w:r>
        <w:rPr>
          <w:spacing w:val="-8"/>
        </w:rPr>
        <w:t>the </w:t>
      </w:r>
      <w:r>
        <w:rPr/>
        <w:t>sensitive data </w:t>
      </w:r>
      <w:r>
        <w:rPr>
          <w:spacing w:val="-5"/>
        </w:rPr>
        <w:t>and </w:t>
      </w:r>
      <w:r>
        <w:rPr>
          <w:spacing w:val="-4"/>
        </w:rPr>
        <w:t>use </w:t>
      </w:r>
      <w:r>
        <w:rPr/>
        <w:t>it.</w:t>
      </w:r>
    </w:p>
    <w:p>
      <w:pPr>
        <w:pStyle w:val="BodyText"/>
      </w:pPr>
    </w:p>
    <w:p>
      <w:pPr>
        <w:pStyle w:val="BodyText"/>
        <w:ind w:left="1390" w:right="189"/>
        <w:jc w:val="both"/>
      </w:pPr>
      <w:r>
        <w:rPr/>
        <w:t>Whereas, if you use a mutable object like a character array, to store the value, you can set it to blank once you are done with it. Once it is made blank it cannot be used by anyone else.</w:t>
      </w:r>
    </w:p>
    <w:p>
      <w:pPr>
        <w:spacing w:after="0"/>
        <w:jc w:val="both"/>
        <w:sectPr>
          <w:pgSz w:w="12240" w:h="15840"/>
          <w:pgMar w:top="1500" w:bottom="280" w:left="1340" w:right="1240"/>
        </w:sectPr>
      </w:pPr>
    </w:p>
    <w:p>
      <w:pPr>
        <w:pStyle w:val="BodyText"/>
        <w:rPr>
          <w:sz w:val="9"/>
        </w:rPr>
      </w:pPr>
    </w:p>
    <w:p>
      <w:pPr>
        <w:pStyle w:val="Heading2"/>
        <w:numPr>
          <w:ilvl w:val="0"/>
          <w:numId w:val="43"/>
        </w:numPr>
        <w:tabs>
          <w:tab w:pos="2904" w:val="left" w:leader="none"/>
          <w:tab w:pos="2905" w:val="left" w:leader="none"/>
        </w:tabs>
        <w:spacing w:line="249" w:lineRule="auto" w:before="84" w:after="0"/>
        <w:ind w:left="1390" w:right="1763" w:firstLine="0"/>
        <w:jc w:val="left"/>
      </w:pPr>
      <w:r>
        <w:rPr>
          <w:spacing w:val="-7"/>
        </w:rPr>
        <w:t>Why </w:t>
      </w:r>
      <w:r>
        <w:rPr>
          <w:spacing w:val="-3"/>
        </w:rPr>
        <w:t>do </w:t>
      </w:r>
      <w:r>
        <w:rPr/>
        <w:t>you use volatile </w:t>
      </w:r>
      <w:r>
        <w:rPr>
          <w:spacing w:val="-6"/>
        </w:rPr>
        <w:t>keyword </w:t>
      </w:r>
      <w:r>
        <w:rPr/>
        <w:t>in</w:t>
      </w:r>
      <w:r>
        <w:rPr>
          <w:spacing w:val="-8"/>
        </w:rPr>
        <w:t> </w:t>
      </w:r>
      <w:r>
        <w:rPr/>
        <w:t>Java?</w:t>
      </w:r>
    </w:p>
    <w:p>
      <w:pPr>
        <w:pStyle w:val="BodyText"/>
        <w:spacing w:before="370"/>
        <w:ind w:left="1390" w:right="183"/>
        <w:jc w:val="both"/>
      </w:pPr>
      <w:r>
        <w:rPr>
          <w:spacing w:val="-7"/>
        </w:rPr>
        <w:t>The </w:t>
      </w:r>
      <w:r>
        <w:rPr/>
        <w:t>volatile </w:t>
      </w:r>
      <w:r>
        <w:rPr>
          <w:spacing w:val="-3"/>
        </w:rPr>
        <w:t>keyword </w:t>
      </w:r>
      <w:r>
        <w:rPr>
          <w:spacing w:val="-5"/>
        </w:rPr>
        <w:t>guarantees </w:t>
      </w:r>
      <w:r>
        <w:rPr/>
        <w:t>global ordering on reads </w:t>
      </w:r>
      <w:r>
        <w:rPr>
          <w:spacing w:val="-5"/>
        </w:rPr>
        <w:t>and </w:t>
      </w:r>
      <w:r>
        <w:rPr/>
        <w:t>writes </w:t>
      </w:r>
      <w:r>
        <w:rPr>
          <w:spacing w:val="-5"/>
        </w:rPr>
        <w:t>to </w:t>
      </w:r>
      <w:r>
        <w:rPr/>
        <w:t>a </w:t>
      </w:r>
      <w:r>
        <w:rPr>
          <w:spacing w:val="2"/>
        </w:rPr>
        <w:t>variable. </w:t>
      </w:r>
      <w:r>
        <w:rPr>
          <w:spacing w:val="-4"/>
        </w:rPr>
        <w:t>This </w:t>
      </w:r>
      <w:r>
        <w:rPr/>
        <w:t>implies </w:t>
      </w:r>
      <w:r>
        <w:rPr>
          <w:spacing w:val="-6"/>
        </w:rPr>
        <w:t>that </w:t>
      </w:r>
      <w:r>
        <w:rPr/>
        <w:t>every </w:t>
      </w:r>
      <w:r>
        <w:rPr>
          <w:spacing w:val="-3"/>
        </w:rPr>
        <w:t>thread </w:t>
      </w:r>
      <w:r>
        <w:rPr/>
        <w:t>accessing a volatile field </w:t>
      </w:r>
      <w:r>
        <w:rPr>
          <w:spacing w:val="5"/>
        </w:rPr>
        <w:t>will </w:t>
      </w:r>
      <w:r>
        <w:rPr/>
        <w:t>read </w:t>
      </w:r>
      <w:r>
        <w:rPr>
          <w:spacing w:val="-8"/>
        </w:rPr>
        <w:t>the </w:t>
      </w:r>
      <w:r>
        <w:rPr/>
        <w:t>variable’s </w:t>
      </w:r>
      <w:r>
        <w:rPr>
          <w:spacing w:val="-3"/>
        </w:rPr>
        <w:t>current </w:t>
      </w:r>
      <w:r>
        <w:rPr/>
        <w:t>value instead of </w:t>
      </w:r>
      <w:r>
        <w:rPr>
          <w:spacing w:val="-5"/>
        </w:rPr>
        <w:t>using </w:t>
      </w:r>
      <w:r>
        <w:rPr/>
        <w:t>a cached value.</w:t>
      </w:r>
    </w:p>
    <w:p>
      <w:pPr>
        <w:pStyle w:val="BodyText"/>
      </w:pPr>
    </w:p>
    <w:p>
      <w:pPr>
        <w:pStyle w:val="BodyText"/>
        <w:ind w:left="1390" w:right="183"/>
        <w:jc w:val="both"/>
      </w:pPr>
      <w:r>
        <w:rPr/>
        <w:t>By marking the variable volatile, the value of a variable is never cached thread-locally. All reads and writes will go straight to main memory of Java.</w:t>
      </w:r>
    </w:p>
    <w:p>
      <w:pPr>
        <w:spacing w:after="0"/>
        <w:jc w:val="both"/>
        <w:sectPr>
          <w:pgSz w:w="12240" w:h="15840"/>
          <w:pgMar w:top="1500" w:bottom="280" w:left="1340" w:right="1240"/>
        </w:sectPr>
      </w:pPr>
    </w:p>
    <w:p>
      <w:pPr>
        <w:pStyle w:val="BodyText"/>
        <w:rPr>
          <w:sz w:val="9"/>
        </w:rPr>
      </w:pPr>
    </w:p>
    <w:p>
      <w:pPr>
        <w:pStyle w:val="Heading2"/>
        <w:numPr>
          <w:ilvl w:val="0"/>
          <w:numId w:val="43"/>
        </w:numPr>
        <w:tabs>
          <w:tab w:pos="2860" w:val="left" w:leader="none"/>
        </w:tabs>
        <w:spacing w:line="249" w:lineRule="auto" w:before="84" w:after="0"/>
        <w:ind w:left="1390" w:right="293" w:firstLine="0"/>
        <w:jc w:val="both"/>
      </w:pPr>
      <w:r>
        <w:rPr>
          <w:spacing w:val="-8"/>
        </w:rPr>
        <w:t>What </w:t>
      </w:r>
      <w:r>
        <w:rPr/>
        <w:t>is the difference </w:t>
      </w:r>
      <w:r>
        <w:rPr>
          <w:spacing w:val="-3"/>
        </w:rPr>
        <w:t>between </w:t>
      </w:r>
      <w:r>
        <w:rPr/>
        <w:t>poll() </w:t>
      </w:r>
      <w:r>
        <w:rPr>
          <w:spacing w:val="-5"/>
        </w:rPr>
        <w:t>and </w:t>
      </w:r>
      <w:r>
        <w:rPr/>
        <w:t>remove() methods </w:t>
      </w:r>
      <w:r>
        <w:rPr>
          <w:spacing w:val="3"/>
        </w:rPr>
        <w:t>of </w:t>
      </w:r>
      <w:r>
        <w:rPr>
          <w:spacing w:val="-4"/>
        </w:rPr>
        <w:t>Queue </w:t>
      </w:r>
      <w:r>
        <w:rPr/>
        <w:t>in</w:t>
      </w:r>
      <w:r>
        <w:rPr>
          <w:spacing w:val="-8"/>
        </w:rPr>
        <w:t> </w:t>
      </w:r>
      <w:r>
        <w:rPr/>
        <w:t>Java?</w:t>
      </w:r>
    </w:p>
    <w:p>
      <w:pPr>
        <w:pStyle w:val="BodyText"/>
        <w:spacing w:before="369"/>
        <w:ind w:left="1390" w:right="199"/>
        <w:jc w:val="both"/>
      </w:pPr>
      <w:r>
        <w:rPr/>
        <w:t>It is a basic question to know the understanding of Queue data structure. Both poll() and remove() methods remove and return the head of the Queue.</w:t>
      </w:r>
    </w:p>
    <w:p>
      <w:pPr>
        <w:pStyle w:val="BodyText"/>
      </w:pPr>
    </w:p>
    <w:p>
      <w:pPr>
        <w:pStyle w:val="BodyText"/>
        <w:ind w:left="1390" w:right="189"/>
        <w:jc w:val="both"/>
      </w:pPr>
      <w:r>
        <w:rPr/>
        <w:t>When Queue is empty, poll() method fails and it returns null, but remove() method fails and throws Exception.</w:t>
      </w:r>
    </w:p>
    <w:p>
      <w:pPr>
        <w:spacing w:after="0"/>
        <w:jc w:val="both"/>
        <w:sectPr>
          <w:pgSz w:w="12240" w:h="15840"/>
          <w:pgMar w:top="1500" w:bottom="280" w:left="1340" w:right="1240"/>
        </w:sectPr>
      </w:pPr>
    </w:p>
    <w:p>
      <w:pPr>
        <w:pStyle w:val="BodyText"/>
        <w:rPr>
          <w:sz w:val="9"/>
        </w:rPr>
      </w:pPr>
    </w:p>
    <w:p>
      <w:pPr>
        <w:pStyle w:val="Heading2"/>
        <w:numPr>
          <w:ilvl w:val="0"/>
          <w:numId w:val="43"/>
        </w:numPr>
        <w:tabs>
          <w:tab w:pos="2859" w:val="left" w:leader="none"/>
          <w:tab w:pos="2860" w:val="left" w:leader="none"/>
        </w:tabs>
        <w:spacing w:line="249" w:lineRule="auto" w:before="84" w:after="0"/>
        <w:ind w:left="1390" w:right="1000" w:firstLine="0"/>
        <w:jc w:val="left"/>
      </w:pPr>
      <w:r>
        <w:rPr>
          <w:spacing w:val="-2"/>
        </w:rPr>
        <w:t>Can </w:t>
      </w:r>
      <w:r>
        <w:rPr/>
        <w:t>you catch </w:t>
      </w:r>
      <w:r>
        <w:rPr>
          <w:spacing w:val="-4"/>
        </w:rPr>
        <w:t>an </w:t>
      </w:r>
      <w:r>
        <w:rPr/>
        <w:t>exception </w:t>
      </w:r>
      <w:r>
        <w:rPr>
          <w:spacing w:val="-7"/>
        </w:rPr>
        <w:t>thrown </w:t>
      </w:r>
      <w:r>
        <w:rPr>
          <w:spacing w:val="-3"/>
        </w:rPr>
        <w:t>by </w:t>
      </w:r>
      <w:r>
        <w:rPr/>
        <w:t>another </w:t>
      </w:r>
      <w:r>
        <w:rPr>
          <w:spacing w:val="-4"/>
        </w:rPr>
        <w:t>thread </w:t>
      </w:r>
      <w:r>
        <w:rPr/>
        <w:t>in</w:t>
      </w:r>
      <w:r>
        <w:rPr>
          <w:spacing w:val="30"/>
        </w:rPr>
        <w:t> </w:t>
      </w:r>
      <w:r>
        <w:rPr/>
        <w:t>Java?</w:t>
      </w:r>
    </w:p>
    <w:p>
      <w:pPr>
        <w:pStyle w:val="BodyText"/>
        <w:spacing w:before="370"/>
        <w:ind w:left="1390"/>
      </w:pPr>
      <w:r>
        <w:rPr/>
        <w:t>Yes, it can be done by using Thread.UncaughtExceptionHandler.</w:t>
      </w:r>
    </w:p>
    <w:p>
      <w:pPr>
        <w:pStyle w:val="BodyText"/>
      </w:pPr>
    </w:p>
    <w:p>
      <w:pPr>
        <w:pStyle w:val="BodyText"/>
        <w:tabs>
          <w:tab w:pos="9114" w:val="left" w:leader="none"/>
        </w:tabs>
        <w:ind w:left="1390" w:right="199"/>
        <w:jc w:val="both"/>
      </w:pPr>
      <w:r>
        <w:rPr/>
        <w:t>Java </w:t>
      </w:r>
      <w:r>
        <w:rPr>
          <w:spacing w:val="-6"/>
        </w:rPr>
        <w:t>Documentation </w:t>
      </w:r>
      <w:r>
        <w:rPr>
          <w:spacing w:val="-3"/>
        </w:rPr>
        <w:t>says </w:t>
      </w:r>
      <w:r>
        <w:rPr>
          <w:spacing w:val="-6"/>
        </w:rPr>
        <w:t>“When </w:t>
      </w:r>
      <w:r>
        <w:rPr/>
        <w:t>a </w:t>
      </w:r>
      <w:r>
        <w:rPr>
          <w:spacing w:val="-3"/>
        </w:rPr>
        <w:t>thread </w:t>
      </w:r>
      <w:r>
        <w:rPr>
          <w:spacing w:val="3"/>
        </w:rPr>
        <w:t>is </w:t>
      </w:r>
      <w:r>
        <w:rPr>
          <w:spacing w:val="-3"/>
        </w:rPr>
        <w:t>about </w:t>
      </w:r>
      <w:r>
        <w:rPr>
          <w:spacing w:val="-5"/>
        </w:rPr>
        <w:t>to terminate due to </w:t>
      </w:r>
      <w:r>
        <w:rPr/>
        <w:t>an </w:t>
      </w:r>
      <w:r>
        <w:rPr>
          <w:spacing w:val="-10"/>
        </w:rPr>
        <w:t>uncaught </w:t>
      </w:r>
      <w:r>
        <w:rPr/>
        <w:t>exception </w:t>
      </w:r>
      <w:r>
        <w:rPr>
          <w:spacing w:val="-8"/>
        </w:rPr>
        <w:t>the </w:t>
      </w:r>
      <w:r>
        <w:rPr/>
        <w:t>Java </w:t>
      </w:r>
      <w:r>
        <w:rPr>
          <w:spacing w:val="-7"/>
        </w:rPr>
        <w:t>Virtual </w:t>
      </w:r>
      <w:r>
        <w:rPr>
          <w:spacing w:val="-5"/>
        </w:rPr>
        <w:t>Machine </w:t>
      </w:r>
      <w:r>
        <w:rPr>
          <w:spacing w:val="5"/>
        </w:rPr>
        <w:t>will </w:t>
      </w:r>
      <w:r>
        <w:rPr/>
        <w:t>query </w:t>
      </w:r>
      <w:r>
        <w:rPr>
          <w:spacing w:val="-8"/>
        </w:rPr>
        <w:t>the </w:t>
      </w:r>
      <w:r>
        <w:rPr>
          <w:spacing w:val="-3"/>
        </w:rPr>
        <w:t>thread</w:t>
        <w:tab/>
      </w:r>
      <w:r>
        <w:rPr>
          <w:spacing w:val="-4"/>
        </w:rPr>
        <w:t>for</w:t>
      </w:r>
    </w:p>
    <w:p>
      <w:pPr>
        <w:pStyle w:val="BodyText"/>
        <w:ind w:left="1390" w:right="199"/>
        <w:jc w:val="both"/>
      </w:pPr>
      <w:r>
        <w:rPr/>
        <w:t>its </w:t>
      </w:r>
      <w:r>
        <w:rPr>
          <w:spacing w:val="-6"/>
        </w:rPr>
        <w:t>UncaughtExceptionHandler using</w:t>
      </w:r>
      <w:hyperlink r:id="rId7">
        <w:r>
          <w:rPr>
            <w:color w:val="0000ED"/>
            <w:spacing w:val="-6"/>
            <w:u w:val="single" w:color="0000ED"/>
          </w:rPr>
          <w:t>Thread.getUncaughtExceptionH</w:t>
        </w:r>
      </w:hyperlink>
      <w:r>
        <w:rPr>
          <w:color w:val="0000ED"/>
          <w:spacing w:val="-6"/>
        </w:rPr>
        <w:t> </w:t>
      </w:r>
      <w:r>
        <w:rPr>
          <w:spacing w:val="5"/>
        </w:rPr>
        <w:t>will </w:t>
      </w:r>
      <w:r>
        <w:rPr>
          <w:spacing w:val="-4"/>
        </w:rPr>
        <w:t>invoke </w:t>
      </w:r>
      <w:r>
        <w:rPr>
          <w:spacing w:val="-8"/>
        </w:rPr>
        <w:t>the </w:t>
      </w:r>
      <w:r>
        <w:rPr/>
        <w:t>handler's </w:t>
      </w:r>
      <w:r>
        <w:rPr>
          <w:spacing w:val="-6"/>
        </w:rPr>
        <w:t>uncaughtException </w:t>
      </w:r>
      <w:r>
        <w:rPr>
          <w:spacing w:val="-7"/>
        </w:rPr>
        <w:t>method, </w:t>
      </w:r>
      <w:r>
        <w:rPr/>
        <w:t>passing </w:t>
      </w:r>
      <w:r>
        <w:rPr>
          <w:spacing w:val="-8"/>
        </w:rPr>
        <w:t>the </w:t>
      </w:r>
      <w:r>
        <w:rPr>
          <w:spacing w:val="-3"/>
        </w:rPr>
        <w:t>thread </w:t>
      </w:r>
      <w:r>
        <w:rPr>
          <w:spacing w:val="-5"/>
        </w:rPr>
        <w:t>and </w:t>
      </w:r>
      <w:r>
        <w:rPr>
          <w:spacing w:val="-8"/>
        </w:rPr>
        <w:t>the </w:t>
      </w:r>
      <w:r>
        <w:rPr/>
        <w:t>exception as </w:t>
      </w:r>
      <w:r>
        <w:rPr>
          <w:spacing w:val="-7"/>
        </w:rPr>
        <w:t>arguments.”</w:t>
      </w:r>
    </w:p>
    <w:p>
      <w:pPr>
        <w:spacing w:after="0"/>
        <w:jc w:val="both"/>
        <w:sectPr>
          <w:pgSz w:w="12240" w:h="15840"/>
          <w:pgMar w:top="1500" w:bottom="280" w:left="1340" w:right="1240"/>
        </w:sectPr>
      </w:pPr>
    </w:p>
    <w:p>
      <w:pPr>
        <w:pStyle w:val="BodyText"/>
        <w:rPr>
          <w:sz w:val="9"/>
        </w:rPr>
      </w:pPr>
    </w:p>
    <w:p>
      <w:pPr>
        <w:pStyle w:val="Heading2"/>
        <w:numPr>
          <w:ilvl w:val="0"/>
          <w:numId w:val="43"/>
        </w:numPr>
        <w:tabs>
          <w:tab w:pos="2859" w:val="left" w:leader="none"/>
          <w:tab w:pos="2860" w:val="left" w:leader="none"/>
        </w:tabs>
        <w:spacing w:line="249" w:lineRule="auto" w:before="84" w:after="0"/>
        <w:ind w:left="1390" w:right="458" w:firstLine="0"/>
        <w:jc w:val="left"/>
      </w:pPr>
      <w:r>
        <w:rPr>
          <w:spacing w:val="3"/>
        </w:rPr>
        <w:t>How </w:t>
      </w:r>
      <w:r>
        <w:rPr>
          <w:spacing w:val="-3"/>
        </w:rPr>
        <w:t>do </w:t>
      </w:r>
      <w:r>
        <w:rPr/>
        <w:t>you decide </w:t>
      </w:r>
      <w:r>
        <w:rPr>
          <w:spacing w:val="-7"/>
        </w:rPr>
        <w:t>which </w:t>
      </w:r>
      <w:r>
        <w:rPr>
          <w:spacing w:val="-4"/>
        </w:rPr>
        <w:t>type </w:t>
      </w:r>
      <w:r>
        <w:rPr>
          <w:spacing w:val="3"/>
        </w:rPr>
        <w:t>of </w:t>
      </w:r>
      <w:r>
        <w:rPr/>
        <w:t>Inner Class – </w:t>
      </w:r>
      <w:r>
        <w:rPr>
          <w:spacing w:val="-3"/>
        </w:rPr>
        <w:t>Static </w:t>
      </w:r>
      <w:r>
        <w:rPr>
          <w:spacing w:val="3"/>
        </w:rPr>
        <w:t>or </w:t>
      </w:r>
      <w:r>
        <w:rPr/>
        <w:t>Non-Static to use in Java?</w:t>
      </w:r>
    </w:p>
    <w:p>
      <w:pPr>
        <w:pStyle w:val="BodyText"/>
        <w:spacing w:before="369"/>
        <w:ind w:left="1390" w:right="189"/>
        <w:jc w:val="both"/>
      </w:pPr>
      <w:r>
        <w:rPr>
          <w:spacing w:val="-4"/>
        </w:rPr>
        <w:t>An </w:t>
      </w:r>
      <w:r>
        <w:rPr>
          <w:spacing w:val="-5"/>
        </w:rPr>
        <w:t>inner </w:t>
      </w:r>
      <w:r>
        <w:rPr>
          <w:spacing w:val="2"/>
        </w:rPr>
        <w:t>class </w:t>
      </w:r>
      <w:r>
        <w:rPr>
          <w:spacing w:val="-5"/>
        </w:rPr>
        <w:t>has full </w:t>
      </w:r>
      <w:r>
        <w:rPr/>
        <w:t>access </w:t>
      </w:r>
      <w:r>
        <w:rPr>
          <w:spacing w:val="-5"/>
        </w:rPr>
        <w:t>to </w:t>
      </w:r>
      <w:r>
        <w:rPr>
          <w:spacing w:val="-8"/>
        </w:rPr>
        <w:t>the </w:t>
      </w:r>
      <w:r>
        <w:rPr/>
        <w:t>fields </w:t>
      </w:r>
      <w:r>
        <w:rPr>
          <w:spacing w:val="-5"/>
        </w:rPr>
        <w:t>and </w:t>
      </w:r>
      <w:r>
        <w:rPr>
          <w:spacing w:val="-7"/>
        </w:rPr>
        <w:t>methods </w:t>
      </w:r>
      <w:r>
        <w:rPr/>
        <w:t>of </w:t>
      </w:r>
      <w:r>
        <w:rPr>
          <w:spacing w:val="-8"/>
        </w:rPr>
        <w:t>the </w:t>
      </w:r>
      <w:r>
        <w:rPr/>
        <w:t>enclosing </w:t>
      </w:r>
      <w:r>
        <w:rPr>
          <w:spacing w:val="2"/>
        </w:rPr>
        <w:t>class. </w:t>
      </w:r>
      <w:r>
        <w:rPr>
          <w:spacing w:val="-4"/>
        </w:rPr>
        <w:t>This </w:t>
      </w:r>
      <w:r>
        <w:rPr>
          <w:spacing w:val="3"/>
        </w:rPr>
        <w:t>is </w:t>
      </w:r>
      <w:r>
        <w:rPr>
          <w:spacing w:val="-4"/>
        </w:rPr>
        <w:t>convenient for </w:t>
      </w:r>
      <w:r>
        <w:rPr>
          <w:spacing w:val="-3"/>
        </w:rPr>
        <w:t>event </w:t>
      </w:r>
      <w:r>
        <w:rPr/>
        <w:t>handlers, </w:t>
      </w:r>
      <w:r>
        <w:rPr>
          <w:spacing w:val="-5"/>
        </w:rPr>
        <w:t>but comes </w:t>
      </w:r>
      <w:r>
        <w:rPr/>
        <w:t>at a cost. Every </w:t>
      </w:r>
      <w:r>
        <w:rPr>
          <w:spacing w:val="-4"/>
        </w:rPr>
        <w:t>instance </w:t>
      </w:r>
      <w:r>
        <w:rPr/>
        <w:t>of an </w:t>
      </w:r>
      <w:r>
        <w:rPr>
          <w:spacing w:val="-5"/>
        </w:rPr>
        <w:t>inner </w:t>
      </w:r>
      <w:r>
        <w:rPr>
          <w:spacing w:val="2"/>
        </w:rPr>
        <w:t>class </w:t>
      </w:r>
      <w:r>
        <w:rPr/>
        <w:t>retains </w:t>
      </w:r>
      <w:r>
        <w:rPr>
          <w:spacing w:val="-5"/>
        </w:rPr>
        <w:t>and </w:t>
      </w:r>
      <w:r>
        <w:rPr/>
        <w:t>requires a reference </w:t>
      </w:r>
      <w:r>
        <w:rPr>
          <w:spacing w:val="-5"/>
        </w:rPr>
        <w:t>to </w:t>
      </w:r>
      <w:r>
        <w:rPr/>
        <w:t>its enclosing</w:t>
      </w:r>
      <w:r>
        <w:rPr>
          <w:spacing w:val="-8"/>
        </w:rPr>
        <w:t> </w:t>
      </w:r>
      <w:r>
        <w:rPr>
          <w:spacing w:val="2"/>
        </w:rPr>
        <w:t>class.</w:t>
      </w:r>
    </w:p>
    <w:p>
      <w:pPr>
        <w:pStyle w:val="BodyText"/>
      </w:pPr>
    </w:p>
    <w:p>
      <w:pPr>
        <w:pStyle w:val="BodyText"/>
        <w:ind w:left="1390" w:right="199"/>
        <w:jc w:val="both"/>
      </w:pPr>
      <w:r>
        <w:rPr>
          <w:spacing w:val="-8"/>
        </w:rPr>
        <w:t>Due </w:t>
      </w:r>
      <w:r>
        <w:rPr>
          <w:spacing w:val="-5"/>
        </w:rPr>
        <w:t>to this </w:t>
      </w:r>
      <w:r>
        <w:rPr/>
        <w:t>cost, </w:t>
      </w:r>
      <w:r>
        <w:rPr>
          <w:spacing w:val="-4"/>
        </w:rPr>
        <w:t>there </w:t>
      </w:r>
      <w:r>
        <w:rPr/>
        <w:t>are </w:t>
      </w:r>
      <w:r>
        <w:rPr>
          <w:spacing w:val="-10"/>
        </w:rPr>
        <w:t>many </w:t>
      </w:r>
      <w:r>
        <w:rPr>
          <w:spacing w:val="-4"/>
        </w:rPr>
        <w:t>situations </w:t>
      </w:r>
      <w:r>
        <w:rPr/>
        <w:t>where static </w:t>
      </w:r>
      <w:r>
        <w:rPr>
          <w:spacing w:val="-4"/>
        </w:rPr>
        <w:t>nested </w:t>
      </w:r>
      <w:r>
        <w:rPr>
          <w:spacing w:val="2"/>
        </w:rPr>
        <w:t>classes </w:t>
      </w:r>
      <w:r>
        <w:rPr/>
        <w:t>are preferred over </w:t>
      </w:r>
      <w:r>
        <w:rPr>
          <w:spacing w:val="-5"/>
        </w:rPr>
        <w:t>inner </w:t>
      </w:r>
      <w:r>
        <w:rPr>
          <w:spacing w:val="2"/>
        </w:rPr>
        <w:t>classes. </w:t>
      </w:r>
      <w:r>
        <w:rPr>
          <w:spacing w:val="-7"/>
        </w:rPr>
        <w:t>When </w:t>
      </w:r>
      <w:r>
        <w:rPr>
          <w:spacing w:val="-3"/>
        </w:rPr>
        <w:t>instances </w:t>
      </w:r>
      <w:r>
        <w:rPr/>
        <w:t>of </w:t>
      </w:r>
      <w:r>
        <w:rPr>
          <w:spacing w:val="-8"/>
        </w:rPr>
        <w:t>the </w:t>
      </w:r>
      <w:r>
        <w:rPr>
          <w:spacing w:val="-4"/>
        </w:rPr>
        <w:t>nested </w:t>
      </w:r>
      <w:r>
        <w:rPr>
          <w:spacing w:val="2"/>
        </w:rPr>
        <w:t>class </w:t>
      </w:r>
      <w:r>
        <w:rPr/>
        <w:t>outlive </w:t>
      </w:r>
      <w:r>
        <w:rPr>
          <w:spacing w:val="-3"/>
        </w:rPr>
        <w:t>instances </w:t>
      </w:r>
      <w:r>
        <w:rPr/>
        <w:t>of </w:t>
      </w:r>
      <w:r>
        <w:rPr>
          <w:spacing w:val="-8"/>
        </w:rPr>
        <w:t>the </w:t>
      </w:r>
      <w:r>
        <w:rPr/>
        <w:t>enclosing </w:t>
      </w:r>
      <w:r>
        <w:rPr>
          <w:spacing w:val="2"/>
        </w:rPr>
        <w:t>class, </w:t>
      </w:r>
      <w:r>
        <w:rPr>
          <w:spacing w:val="-8"/>
        </w:rPr>
        <w:t>the  </w:t>
      </w:r>
      <w:r>
        <w:rPr>
          <w:spacing w:val="-4"/>
        </w:rPr>
        <w:t>nested </w:t>
      </w:r>
      <w:r>
        <w:rPr>
          <w:spacing w:val="2"/>
        </w:rPr>
        <w:t>class </w:t>
      </w:r>
      <w:r>
        <w:rPr>
          <w:spacing w:val="-4"/>
        </w:rPr>
        <w:t>should </w:t>
      </w:r>
      <w:r>
        <w:rPr/>
        <w:t>be static </w:t>
      </w:r>
      <w:r>
        <w:rPr>
          <w:spacing w:val="-5"/>
        </w:rPr>
        <w:t>to </w:t>
      </w:r>
      <w:r>
        <w:rPr/>
        <w:t>prevent </w:t>
      </w:r>
      <w:r>
        <w:rPr>
          <w:spacing w:val="-7"/>
        </w:rPr>
        <w:t>memory</w:t>
      </w:r>
      <w:r>
        <w:rPr>
          <w:spacing w:val="-15"/>
        </w:rPr>
        <w:t> </w:t>
      </w:r>
      <w:r>
        <w:rPr/>
        <w:t>leaks.</w:t>
      </w:r>
    </w:p>
    <w:p>
      <w:pPr>
        <w:pStyle w:val="BodyText"/>
      </w:pPr>
    </w:p>
    <w:p>
      <w:pPr>
        <w:pStyle w:val="BodyText"/>
        <w:ind w:left="1390" w:right="203"/>
        <w:jc w:val="both"/>
      </w:pPr>
      <w:r>
        <w:rPr/>
        <w:t>At times, due to their “hidden” reference to enclosing class, Inner classes are harder to construct via reflection.</w:t>
      </w:r>
    </w:p>
    <w:p>
      <w:pPr>
        <w:spacing w:after="0"/>
        <w:jc w:val="both"/>
        <w:sectPr>
          <w:pgSz w:w="12240" w:h="15840"/>
          <w:pgMar w:top="1500" w:bottom="280" w:left="1340" w:right="1240"/>
        </w:sectPr>
      </w:pPr>
    </w:p>
    <w:p>
      <w:pPr>
        <w:pStyle w:val="BodyText"/>
        <w:rPr>
          <w:sz w:val="9"/>
        </w:rPr>
      </w:pPr>
    </w:p>
    <w:p>
      <w:pPr>
        <w:pStyle w:val="Heading2"/>
        <w:numPr>
          <w:ilvl w:val="0"/>
          <w:numId w:val="43"/>
        </w:numPr>
        <w:tabs>
          <w:tab w:pos="2859" w:val="left" w:leader="none"/>
          <w:tab w:pos="2860" w:val="left" w:leader="none"/>
        </w:tabs>
        <w:spacing w:line="249" w:lineRule="auto" w:before="84" w:after="0"/>
        <w:ind w:left="1390" w:right="363" w:firstLine="0"/>
        <w:jc w:val="left"/>
      </w:pPr>
      <w:r>
        <w:rPr>
          <w:spacing w:val="-8"/>
        </w:rPr>
        <w:t>What </w:t>
      </w:r>
      <w:r>
        <w:rPr>
          <w:spacing w:val="-6"/>
        </w:rPr>
        <w:t>are </w:t>
      </w:r>
      <w:r>
        <w:rPr/>
        <w:t>the different types </w:t>
      </w:r>
      <w:r>
        <w:rPr>
          <w:spacing w:val="3"/>
        </w:rPr>
        <w:t>of </w:t>
      </w:r>
      <w:r>
        <w:rPr/>
        <w:t>Classloaders in</w:t>
      </w:r>
      <w:r>
        <w:rPr>
          <w:spacing w:val="-7"/>
        </w:rPr>
        <w:t> </w:t>
      </w:r>
      <w:r>
        <w:rPr/>
        <w:t>Java?</w:t>
      </w:r>
    </w:p>
    <w:p>
      <w:pPr>
        <w:pStyle w:val="BodyText"/>
        <w:spacing w:before="370"/>
        <w:ind w:left="1390"/>
      </w:pPr>
      <w:r>
        <w:rPr/>
        <w:t>Java Classloader </w:t>
      </w:r>
      <w:r>
        <w:rPr>
          <w:spacing w:val="3"/>
        </w:rPr>
        <w:t>is </w:t>
      </w:r>
      <w:r>
        <w:rPr>
          <w:spacing w:val="-8"/>
        </w:rPr>
        <w:t>the </w:t>
      </w:r>
      <w:r>
        <w:rPr/>
        <w:t>part of </w:t>
      </w:r>
      <w:r>
        <w:rPr>
          <w:spacing w:val="-8"/>
        </w:rPr>
        <w:t>the </w:t>
      </w:r>
      <w:r>
        <w:rPr/>
        <w:t>Java </w:t>
      </w:r>
      <w:r>
        <w:rPr>
          <w:spacing w:val="-9"/>
        </w:rPr>
        <w:t>Runtime </w:t>
      </w:r>
      <w:r>
        <w:rPr>
          <w:spacing w:val="-6"/>
        </w:rPr>
        <w:t>Environment </w:t>
      </w:r>
      <w:r>
        <w:rPr/>
        <w:t>(JRE) </w:t>
      </w:r>
      <w:r>
        <w:rPr>
          <w:spacing w:val="-6"/>
        </w:rPr>
        <w:t>that </w:t>
      </w:r>
      <w:r>
        <w:rPr/>
        <w:t>loads </w:t>
      </w:r>
      <w:r>
        <w:rPr>
          <w:spacing w:val="2"/>
        </w:rPr>
        <w:t>classes </w:t>
      </w:r>
      <w:r>
        <w:rPr/>
        <w:t>on </w:t>
      </w:r>
      <w:r>
        <w:rPr>
          <w:spacing w:val="-7"/>
        </w:rPr>
        <w:t>demand </w:t>
      </w:r>
      <w:r>
        <w:rPr>
          <w:spacing w:val="-5"/>
        </w:rPr>
        <w:t>into </w:t>
      </w:r>
      <w:r>
        <w:rPr/>
        <w:t>Java </w:t>
      </w:r>
      <w:r>
        <w:rPr>
          <w:spacing w:val="-7"/>
        </w:rPr>
        <w:t>Virtual </w:t>
      </w:r>
      <w:r>
        <w:rPr>
          <w:spacing w:val="-5"/>
        </w:rPr>
        <w:t>Machine </w:t>
      </w:r>
      <w:r>
        <w:rPr>
          <w:spacing w:val="-4"/>
        </w:rPr>
        <w:t>(JVM).</w:t>
      </w:r>
    </w:p>
    <w:p>
      <w:pPr>
        <w:pStyle w:val="BodyText"/>
      </w:pPr>
    </w:p>
    <w:p>
      <w:pPr>
        <w:pStyle w:val="BodyText"/>
        <w:ind w:left="1390"/>
      </w:pPr>
      <w:r>
        <w:rPr/>
        <w:t>When the JVM is started, three types of class loaders are used:</w:t>
      </w:r>
    </w:p>
    <w:p>
      <w:pPr>
        <w:pStyle w:val="BodyText"/>
      </w:pPr>
    </w:p>
    <w:p>
      <w:pPr>
        <w:pStyle w:val="ListParagraph"/>
        <w:numPr>
          <w:ilvl w:val="0"/>
          <w:numId w:val="44"/>
        </w:numPr>
        <w:tabs>
          <w:tab w:pos="1717" w:val="left" w:leader="none"/>
        </w:tabs>
        <w:spacing w:line="240" w:lineRule="auto" w:before="0" w:after="0"/>
        <w:ind w:left="1390" w:right="201" w:firstLine="0"/>
        <w:jc w:val="left"/>
        <w:rPr>
          <w:sz w:val="30"/>
        </w:rPr>
      </w:pPr>
      <w:r>
        <w:rPr>
          <w:sz w:val="30"/>
        </w:rPr>
        <w:t>Bootstrap Classloader: </w:t>
      </w:r>
      <w:r>
        <w:rPr>
          <w:spacing w:val="-5"/>
          <w:sz w:val="30"/>
        </w:rPr>
        <w:t>It </w:t>
      </w:r>
      <w:r>
        <w:rPr>
          <w:sz w:val="30"/>
        </w:rPr>
        <w:t>loads core java </w:t>
      </w:r>
      <w:r>
        <w:rPr>
          <w:spacing w:val="-3"/>
          <w:sz w:val="30"/>
        </w:rPr>
        <w:t>API </w:t>
      </w:r>
      <w:r>
        <w:rPr>
          <w:sz w:val="30"/>
        </w:rPr>
        <w:t>file rt.jar </w:t>
      </w:r>
      <w:r>
        <w:rPr>
          <w:spacing w:val="2"/>
          <w:sz w:val="30"/>
        </w:rPr>
        <w:t>classes </w:t>
      </w:r>
      <w:r>
        <w:rPr>
          <w:sz w:val="30"/>
        </w:rPr>
        <w:t>from</w:t>
      </w:r>
      <w:r>
        <w:rPr>
          <w:spacing w:val="-25"/>
          <w:sz w:val="30"/>
        </w:rPr>
        <w:t> </w:t>
      </w:r>
      <w:r>
        <w:rPr>
          <w:sz w:val="30"/>
        </w:rPr>
        <w:t>folder.</w:t>
      </w:r>
    </w:p>
    <w:p>
      <w:pPr>
        <w:pStyle w:val="ListParagraph"/>
        <w:numPr>
          <w:ilvl w:val="0"/>
          <w:numId w:val="44"/>
        </w:numPr>
        <w:tabs>
          <w:tab w:pos="1690" w:val="left" w:leader="none"/>
        </w:tabs>
        <w:spacing w:line="240" w:lineRule="auto" w:before="0" w:after="0"/>
        <w:ind w:left="1690" w:right="0" w:hanging="300"/>
        <w:jc w:val="left"/>
        <w:rPr>
          <w:sz w:val="30"/>
        </w:rPr>
      </w:pPr>
      <w:r>
        <w:rPr>
          <w:spacing w:val="-4"/>
          <w:sz w:val="30"/>
        </w:rPr>
        <w:t>Extension </w:t>
      </w:r>
      <w:r>
        <w:rPr>
          <w:sz w:val="30"/>
        </w:rPr>
        <w:t>Classloader: </w:t>
      </w:r>
      <w:r>
        <w:rPr>
          <w:spacing w:val="-5"/>
          <w:sz w:val="30"/>
        </w:rPr>
        <w:t>It </w:t>
      </w:r>
      <w:r>
        <w:rPr>
          <w:sz w:val="30"/>
        </w:rPr>
        <w:t>loads </w:t>
      </w:r>
      <w:r>
        <w:rPr>
          <w:spacing w:val="2"/>
          <w:sz w:val="30"/>
        </w:rPr>
        <w:t>jar </w:t>
      </w:r>
      <w:r>
        <w:rPr>
          <w:sz w:val="30"/>
        </w:rPr>
        <w:t>files from lib/ext</w:t>
      </w:r>
      <w:r>
        <w:rPr>
          <w:spacing w:val="-26"/>
          <w:sz w:val="30"/>
        </w:rPr>
        <w:t> </w:t>
      </w:r>
      <w:r>
        <w:rPr>
          <w:sz w:val="30"/>
        </w:rPr>
        <w:t>folder.</w:t>
      </w:r>
    </w:p>
    <w:p>
      <w:pPr>
        <w:pStyle w:val="ListParagraph"/>
        <w:numPr>
          <w:ilvl w:val="0"/>
          <w:numId w:val="44"/>
        </w:numPr>
        <w:tabs>
          <w:tab w:pos="1775" w:val="left" w:leader="none"/>
        </w:tabs>
        <w:spacing w:line="240" w:lineRule="auto" w:before="0" w:after="0"/>
        <w:ind w:left="1390" w:right="184" w:firstLine="0"/>
        <w:jc w:val="left"/>
        <w:rPr>
          <w:sz w:val="30"/>
        </w:rPr>
      </w:pPr>
      <w:r>
        <w:rPr>
          <w:sz w:val="30"/>
        </w:rPr>
        <w:t>System/Application Classloader: </w:t>
      </w:r>
      <w:r>
        <w:rPr>
          <w:spacing w:val="-5"/>
          <w:sz w:val="30"/>
        </w:rPr>
        <w:t>It </w:t>
      </w:r>
      <w:r>
        <w:rPr>
          <w:sz w:val="30"/>
        </w:rPr>
        <w:t>loads </w:t>
      </w:r>
      <w:r>
        <w:rPr>
          <w:spacing w:val="2"/>
          <w:sz w:val="30"/>
        </w:rPr>
        <w:t>jar </w:t>
      </w:r>
      <w:r>
        <w:rPr>
          <w:sz w:val="30"/>
        </w:rPr>
        <w:t>files from path specified </w:t>
      </w:r>
      <w:r>
        <w:rPr>
          <w:spacing w:val="3"/>
          <w:sz w:val="30"/>
        </w:rPr>
        <w:t>in </w:t>
      </w:r>
      <w:r>
        <w:rPr>
          <w:spacing w:val="-8"/>
          <w:sz w:val="30"/>
        </w:rPr>
        <w:t>the </w:t>
      </w:r>
      <w:r>
        <w:rPr>
          <w:spacing w:val="-13"/>
          <w:sz w:val="30"/>
        </w:rPr>
        <w:t>CLASSPATH </w:t>
      </w:r>
      <w:r>
        <w:rPr>
          <w:spacing w:val="-6"/>
          <w:sz w:val="30"/>
        </w:rPr>
        <w:t>environment</w:t>
      </w:r>
      <w:r>
        <w:rPr>
          <w:spacing w:val="-8"/>
          <w:sz w:val="30"/>
        </w:rPr>
        <w:t> </w:t>
      </w:r>
      <w:r>
        <w:rPr>
          <w:spacing w:val="2"/>
          <w:sz w:val="30"/>
        </w:rPr>
        <w:t>variable.</w:t>
      </w:r>
    </w:p>
    <w:p>
      <w:pPr>
        <w:pStyle w:val="BodyText"/>
      </w:pPr>
    </w:p>
    <w:p>
      <w:pPr>
        <w:pStyle w:val="BodyText"/>
        <w:ind w:left="1390"/>
      </w:pPr>
      <w:r>
        <w:rPr/>
        <w:t>Classes may be loaded from the local file system, a remote file system, or even the web.</w:t>
      </w:r>
    </w:p>
    <w:p>
      <w:pPr>
        <w:spacing w:after="0"/>
        <w:sectPr>
          <w:pgSz w:w="12240" w:h="15840"/>
          <w:pgMar w:top="1500" w:bottom="280" w:left="1340" w:right="1240"/>
        </w:sectPr>
      </w:pPr>
    </w:p>
    <w:p>
      <w:pPr>
        <w:pStyle w:val="BodyText"/>
        <w:rPr>
          <w:sz w:val="9"/>
        </w:rPr>
      </w:pPr>
    </w:p>
    <w:p>
      <w:pPr>
        <w:pStyle w:val="Heading2"/>
        <w:numPr>
          <w:ilvl w:val="0"/>
          <w:numId w:val="45"/>
        </w:numPr>
        <w:tabs>
          <w:tab w:pos="2859" w:val="left" w:leader="none"/>
          <w:tab w:pos="2860" w:val="left" w:leader="none"/>
        </w:tabs>
        <w:spacing w:line="249" w:lineRule="auto" w:before="84" w:after="0"/>
        <w:ind w:left="1390" w:right="1392" w:firstLine="0"/>
        <w:jc w:val="left"/>
      </w:pPr>
      <w:r>
        <w:rPr>
          <w:spacing w:val="-8"/>
        </w:rPr>
        <w:t>What </w:t>
      </w:r>
      <w:r>
        <w:rPr>
          <w:spacing w:val="-6"/>
        </w:rPr>
        <w:t>are </w:t>
      </w:r>
      <w:r>
        <w:rPr/>
        <w:t>the situations in </w:t>
      </w:r>
      <w:r>
        <w:rPr>
          <w:spacing w:val="-7"/>
        </w:rPr>
        <w:t>which </w:t>
      </w:r>
      <w:r>
        <w:rPr/>
        <w:t>you </w:t>
      </w:r>
      <w:r>
        <w:rPr>
          <w:spacing w:val="2"/>
        </w:rPr>
        <w:t>choose </w:t>
      </w:r>
      <w:r>
        <w:rPr/>
        <w:t>HashSet </w:t>
      </w:r>
      <w:r>
        <w:rPr>
          <w:spacing w:val="3"/>
        </w:rPr>
        <w:t>or </w:t>
      </w:r>
      <w:r>
        <w:rPr>
          <w:spacing w:val="-6"/>
        </w:rPr>
        <w:t>TreeSet?</w:t>
      </w:r>
    </w:p>
    <w:p>
      <w:pPr>
        <w:pStyle w:val="BodyText"/>
        <w:spacing w:before="369"/>
        <w:ind w:left="1390" w:right="189"/>
        <w:jc w:val="both"/>
      </w:pPr>
      <w:r>
        <w:rPr/>
        <w:t>HashSet is better than TressSet in almost every way. It gives O(1) for add(), remove() and contains() operations. Whereas, TressSet gives O(log(N)) for these operations.</w:t>
      </w:r>
    </w:p>
    <w:p>
      <w:pPr>
        <w:pStyle w:val="BodyText"/>
      </w:pPr>
    </w:p>
    <w:p>
      <w:pPr>
        <w:pStyle w:val="BodyText"/>
        <w:ind w:left="1390" w:right="199"/>
        <w:jc w:val="both"/>
      </w:pPr>
      <w:r>
        <w:rPr/>
        <w:t>Still, TreeSet is useful when you wish to maintain order over the inserted elements or query for a range of elements within the set.</w:t>
      </w:r>
    </w:p>
    <w:p>
      <w:pPr>
        <w:pStyle w:val="BodyText"/>
      </w:pPr>
    </w:p>
    <w:p>
      <w:pPr>
        <w:pStyle w:val="BodyText"/>
        <w:ind w:left="1390" w:right="183"/>
        <w:jc w:val="both"/>
      </w:pPr>
      <w:r>
        <w:rPr>
          <w:spacing w:val="-22"/>
        </w:rPr>
        <w:t>We </w:t>
      </w:r>
      <w:r>
        <w:rPr>
          <w:spacing w:val="-4"/>
        </w:rPr>
        <w:t>should use </w:t>
      </w:r>
      <w:r>
        <w:rPr/>
        <w:t>TreeSet when </w:t>
      </w:r>
      <w:r>
        <w:rPr>
          <w:spacing w:val="4"/>
        </w:rPr>
        <w:t>we </w:t>
      </w:r>
      <w:r>
        <w:rPr/>
        <w:t>want </w:t>
      </w:r>
      <w:r>
        <w:rPr>
          <w:spacing w:val="-5"/>
        </w:rPr>
        <w:t>to maintain </w:t>
      </w:r>
      <w:r>
        <w:rPr/>
        <w:t>order. </w:t>
      </w:r>
      <w:r>
        <w:rPr>
          <w:spacing w:val="-4"/>
        </w:rPr>
        <w:t>Or </w:t>
      </w:r>
      <w:r>
        <w:rPr/>
        <w:t>when </w:t>
      </w:r>
      <w:r>
        <w:rPr>
          <w:spacing w:val="-4"/>
        </w:rPr>
        <w:t>there </w:t>
      </w:r>
      <w:r>
        <w:rPr/>
        <w:t>are </w:t>
      </w:r>
      <w:r>
        <w:rPr>
          <w:spacing w:val="-8"/>
        </w:rPr>
        <w:t>enough </w:t>
      </w:r>
      <w:r>
        <w:rPr/>
        <w:t>read operations </w:t>
      </w:r>
      <w:r>
        <w:rPr>
          <w:spacing w:val="-5"/>
        </w:rPr>
        <w:t>to </w:t>
      </w:r>
      <w:r>
        <w:rPr>
          <w:spacing w:val="-3"/>
        </w:rPr>
        <w:t>offset </w:t>
      </w:r>
      <w:r>
        <w:rPr>
          <w:spacing w:val="-8"/>
        </w:rPr>
        <w:t>the </w:t>
      </w:r>
      <w:r>
        <w:rPr/>
        <w:t>increased  cost of write</w:t>
      </w:r>
      <w:r>
        <w:rPr>
          <w:spacing w:val="1"/>
        </w:rPr>
        <w:t> </w:t>
      </w:r>
      <w:r>
        <w:rPr/>
        <w:t>operations.</w:t>
      </w:r>
    </w:p>
    <w:p>
      <w:pPr>
        <w:spacing w:after="0"/>
        <w:jc w:val="both"/>
        <w:sectPr>
          <w:pgSz w:w="12240" w:h="15840"/>
          <w:pgMar w:top="1500" w:bottom="280" w:left="1340" w:right="1240"/>
        </w:sectPr>
      </w:pPr>
    </w:p>
    <w:p>
      <w:pPr>
        <w:pStyle w:val="BodyText"/>
        <w:rPr>
          <w:sz w:val="9"/>
        </w:rPr>
      </w:pPr>
    </w:p>
    <w:p>
      <w:pPr>
        <w:pStyle w:val="Heading2"/>
        <w:numPr>
          <w:ilvl w:val="0"/>
          <w:numId w:val="45"/>
        </w:numPr>
        <w:tabs>
          <w:tab w:pos="2859" w:val="left" w:leader="none"/>
          <w:tab w:pos="2860" w:val="left" w:leader="none"/>
        </w:tabs>
        <w:spacing w:line="249" w:lineRule="auto" w:before="84" w:after="0"/>
        <w:ind w:left="1390" w:right="1347" w:firstLine="0"/>
        <w:jc w:val="left"/>
      </w:pPr>
      <w:r>
        <w:rPr>
          <w:spacing w:val="-8"/>
        </w:rPr>
        <w:t>What </w:t>
      </w:r>
      <w:r>
        <w:rPr/>
        <w:t>is the use </w:t>
      </w:r>
      <w:r>
        <w:rPr>
          <w:spacing w:val="3"/>
        </w:rPr>
        <w:t>of </w:t>
      </w:r>
      <w:r>
        <w:rPr/>
        <w:t>method references in</w:t>
      </w:r>
      <w:r>
        <w:rPr>
          <w:spacing w:val="-7"/>
        </w:rPr>
        <w:t> </w:t>
      </w:r>
      <w:r>
        <w:rPr/>
        <w:t>Java?</w:t>
      </w:r>
    </w:p>
    <w:p>
      <w:pPr>
        <w:pStyle w:val="BodyText"/>
        <w:spacing w:before="370"/>
        <w:ind w:left="1390" w:right="102"/>
      </w:pPr>
      <w:r>
        <w:rPr/>
        <w:t>Java 8 has introduced Method references. It allows constructors and methods to be used as lambdas.</w:t>
      </w:r>
    </w:p>
    <w:p>
      <w:pPr>
        <w:pStyle w:val="BodyText"/>
      </w:pPr>
    </w:p>
    <w:p>
      <w:pPr>
        <w:pStyle w:val="BodyText"/>
        <w:tabs>
          <w:tab w:pos="2076" w:val="left" w:leader="none"/>
          <w:tab w:pos="2883" w:val="left" w:leader="none"/>
          <w:tab w:pos="3629" w:val="left" w:leader="none"/>
          <w:tab w:pos="4106" w:val="left" w:leader="none"/>
          <w:tab w:pos="5243" w:val="left" w:leader="none"/>
          <w:tab w:pos="6589" w:val="left" w:leader="none"/>
          <w:tab w:pos="7201" w:val="left" w:leader="none"/>
          <w:tab w:pos="7663" w:val="left" w:leader="none"/>
          <w:tab w:pos="8889" w:val="left" w:leader="none"/>
        </w:tabs>
        <w:ind w:left="1390" w:right="199"/>
      </w:pPr>
      <w:r>
        <w:rPr>
          <w:spacing w:val="-7"/>
        </w:rPr>
        <w:t>The</w:t>
        <w:tab/>
      </w:r>
      <w:r>
        <w:rPr>
          <w:spacing w:val="-5"/>
        </w:rPr>
        <w:t>main</w:t>
        <w:tab/>
      </w:r>
      <w:r>
        <w:rPr>
          <w:spacing w:val="-3"/>
        </w:rPr>
        <w:t>uses</w:t>
        <w:tab/>
      </w:r>
      <w:r>
        <w:rPr/>
        <w:t>of</w:t>
        <w:tab/>
      </w:r>
      <w:r>
        <w:rPr>
          <w:spacing w:val="-6"/>
        </w:rPr>
        <w:t>Method</w:t>
        <w:tab/>
      </w:r>
      <w:r>
        <w:rPr/>
        <w:t>reference</w:t>
        <w:tab/>
        <w:t>are</w:t>
        <w:tab/>
      </w:r>
      <w:r>
        <w:rPr>
          <w:spacing w:val="-5"/>
        </w:rPr>
        <w:t>to</w:t>
        <w:tab/>
      </w:r>
      <w:r>
        <w:rPr/>
        <w:t>improve</w:t>
        <w:tab/>
        <w:t>code </w:t>
      </w:r>
      <w:r>
        <w:rPr>
          <w:spacing w:val="-4"/>
        </w:rPr>
        <w:t>organization, </w:t>
      </w:r>
      <w:r>
        <w:rPr/>
        <w:t>clarity </w:t>
      </w:r>
      <w:r>
        <w:rPr>
          <w:spacing w:val="-5"/>
        </w:rPr>
        <w:t>and</w:t>
      </w:r>
      <w:r>
        <w:rPr>
          <w:spacing w:val="-11"/>
        </w:rPr>
        <w:t> </w:t>
      </w:r>
      <w:r>
        <w:rPr/>
        <w:t>terseness.</w:t>
      </w:r>
    </w:p>
    <w:p>
      <w:pPr>
        <w:spacing w:after="0"/>
        <w:sectPr>
          <w:pgSz w:w="12240" w:h="15840"/>
          <w:pgMar w:top="1500" w:bottom="280" w:left="1340" w:right="1240"/>
        </w:sectPr>
      </w:pPr>
    </w:p>
    <w:p>
      <w:pPr>
        <w:pStyle w:val="BodyText"/>
        <w:rPr>
          <w:sz w:val="9"/>
        </w:rPr>
      </w:pPr>
    </w:p>
    <w:p>
      <w:pPr>
        <w:pStyle w:val="Heading2"/>
        <w:numPr>
          <w:ilvl w:val="0"/>
          <w:numId w:val="45"/>
        </w:numPr>
        <w:tabs>
          <w:tab w:pos="2859" w:val="left" w:leader="none"/>
          <w:tab w:pos="2860" w:val="left" w:leader="none"/>
        </w:tabs>
        <w:spacing w:line="249" w:lineRule="auto" w:before="84" w:after="0"/>
        <w:ind w:left="1390" w:right="593" w:firstLine="0"/>
        <w:jc w:val="left"/>
      </w:pPr>
      <w:r>
        <w:rPr/>
        <w:t>Do you </w:t>
      </w:r>
      <w:r>
        <w:rPr>
          <w:spacing w:val="-3"/>
        </w:rPr>
        <w:t>think </w:t>
      </w:r>
      <w:r>
        <w:rPr/>
        <w:t>Java </w:t>
      </w:r>
      <w:r>
        <w:rPr>
          <w:spacing w:val="-5"/>
        </w:rPr>
        <w:t>Enums </w:t>
      </w:r>
      <w:r>
        <w:rPr>
          <w:spacing w:val="-6"/>
        </w:rPr>
        <w:t>are </w:t>
      </w:r>
      <w:r>
        <w:rPr>
          <w:spacing w:val="-3"/>
        </w:rPr>
        <w:t>more powerful </w:t>
      </w:r>
      <w:r>
        <w:rPr>
          <w:spacing w:val="-4"/>
        </w:rPr>
        <w:t>than </w:t>
      </w:r>
      <w:r>
        <w:rPr/>
        <w:t>integer constants?</w:t>
      </w:r>
    </w:p>
    <w:p>
      <w:pPr>
        <w:pStyle w:val="BodyText"/>
        <w:spacing w:before="369"/>
        <w:ind w:left="1390" w:right="189"/>
        <w:jc w:val="both"/>
      </w:pPr>
      <w:r>
        <w:rPr>
          <w:spacing w:val="-9"/>
        </w:rPr>
        <w:t>Yes.</w:t>
      </w:r>
      <w:r>
        <w:rPr>
          <w:spacing w:val="57"/>
        </w:rPr>
        <w:t> </w:t>
      </w:r>
      <w:r>
        <w:rPr/>
        <w:t>Java </w:t>
      </w:r>
      <w:r>
        <w:rPr>
          <w:spacing w:val="-12"/>
        </w:rPr>
        <w:t>Enums </w:t>
      </w:r>
      <w:r>
        <w:rPr/>
        <w:t>provide </w:t>
      </w:r>
      <w:r>
        <w:rPr>
          <w:spacing w:val="-10"/>
        </w:rPr>
        <w:t>many </w:t>
      </w:r>
      <w:r>
        <w:rPr>
          <w:spacing w:val="-4"/>
        </w:rPr>
        <w:t>features</w:t>
      </w:r>
      <w:r>
        <w:rPr>
          <w:spacing w:val="67"/>
        </w:rPr>
        <w:t> </w:t>
      </w:r>
      <w:r>
        <w:rPr>
          <w:spacing w:val="-6"/>
        </w:rPr>
        <w:t>that </w:t>
      </w:r>
      <w:r>
        <w:rPr>
          <w:spacing w:val="-5"/>
        </w:rPr>
        <w:t>integer constants </w:t>
      </w:r>
      <w:r>
        <w:rPr>
          <w:spacing w:val="-6"/>
        </w:rPr>
        <w:t>cannot. </w:t>
      </w:r>
      <w:r>
        <w:rPr>
          <w:spacing w:val="-12"/>
        </w:rPr>
        <w:t>Enums </w:t>
      </w:r>
      <w:r>
        <w:rPr/>
        <w:t>can be considered as </w:t>
      </w:r>
      <w:r>
        <w:rPr>
          <w:spacing w:val="-4"/>
        </w:rPr>
        <w:t>final </w:t>
      </w:r>
      <w:r>
        <w:rPr>
          <w:spacing w:val="2"/>
        </w:rPr>
        <w:t>classes </w:t>
      </w:r>
      <w:r>
        <w:rPr/>
        <w:t>with a </w:t>
      </w:r>
      <w:r>
        <w:rPr>
          <w:spacing w:val="-4"/>
        </w:rPr>
        <w:t>fixed </w:t>
      </w:r>
      <w:r>
        <w:rPr>
          <w:spacing w:val="-9"/>
        </w:rPr>
        <w:t>number </w:t>
      </w:r>
      <w:r>
        <w:rPr/>
        <w:t>of </w:t>
      </w:r>
      <w:r>
        <w:rPr>
          <w:spacing w:val="-3"/>
        </w:rPr>
        <w:t>instances. </w:t>
      </w:r>
      <w:r>
        <w:rPr>
          <w:spacing w:val="-12"/>
        </w:rPr>
        <w:t>Enums </w:t>
      </w:r>
      <w:r>
        <w:rPr/>
        <w:t>can </w:t>
      </w:r>
      <w:r>
        <w:rPr>
          <w:spacing w:val="-6"/>
        </w:rPr>
        <w:t>implement </w:t>
      </w:r>
      <w:r>
        <w:rPr/>
        <w:t>interfaces </w:t>
      </w:r>
      <w:r>
        <w:rPr>
          <w:spacing w:val="-5"/>
        </w:rPr>
        <w:t>but cannot </w:t>
      </w:r>
      <w:r>
        <w:rPr>
          <w:spacing w:val="-7"/>
        </w:rPr>
        <w:t>extend </w:t>
      </w:r>
      <w:r>
        <w:rPr>
          <w:spacing w:val="-6"/>
        </w:rPr>
        <w:t>another </w:t>
      </w:r>
      <w:r>
        <w:rPr>
          <w:spacing w:val="2"/>
        </w:rPr>
        <w:t>class.</w:t>
      </w:r>
    </w:p>
    <w:p>
      <w:pPr>
        <w:pStyle w:val="BodyText"/>
      </w:pPr>
    </w:p>
    <w:p>
      <w:pPr>
        <w:pStyle w:val="BodyText"/>
        <w:ind w:left="1390"/>
      </w:pPr>
      <w:r>
        <w:rPr/>
        <w:t>While implementing the strategy pattern, we can use this feature of Enums. Especially, when the number of strategies is fixed.</w:t>
      </w:r>
    </w:p>
    <w:p>
      <w:pPr>
        <w:pStyle w:val="BodyText"/>
      </w:pPr>
    </w:p>
    <w:p>
      <w:pPr>
        <w:pStyle w:val="BodyText"/>
        <w:ind w:left="1390"/>
      </w:pPr>
      <w:r>
        <w:rPr/>
        <w:t>You can also attach meta-data to enum values in Java. Also enum values are typesafe, where as integer constants are not.</w:t>
      </w:r>
    </w:p>
    <w:p>
      <w:pPr>
        <w:pStyle w:val="BodyText"/>
      </w:pPr>
    </w:p>
    <w:p>
      <w:pPr>
        <w:pStyle w:val="BodyText"/>
        <w:ind w:left="1390"/>
      </w:pPr>
      <w:r>
        <w:rPr/>
        <w:t>You can also define custom behavior in enum values.</w:t>
      </w:r>
    </w:p>
    <w:p>
      <w:pPr>
        <w:spacing w:after="0"/>
        <w:sectPr>
          <w:pgSz w:w="12240" w:h="15840"/>
          <w:pgMar w:top="1500" w:bottom="280" w:left="1340" w:right="1240"/>
        </w:sectPr>
      </w:pPr>
    </w:p>
    <w:p>
      <w:pPr>
        <w:pStyle w:val="BodyText"/>
        <w:rPr>
          <w:sz w:val="9"/>
        </w:rPr>
      </w:pPr>
    </w:p>
    <w:p>
      <w:pPr>
        <w:pStyle w:val="Heading2"/>
        <w:numPr>
          <w:ilvl w:val="0"/>
          <w:numId w:val="45"/>
        </w:numPr>
        <w:tabs>
          <w:tab w:pos="2859" w:val="left" w:leader="none"/>
          <w:tab w:pos="2860" w:val="left" w:leader="none"/>
        </w:tabs>
        <w:spacing w:line="249" w:lineRule="auto" w:before="84" w:after="0"/>
        <w:ind w:left="1390" w:right="2438" w:firstLine="0"/>
        <w:jc w:val="left"/>
      </w:pPr>
      <w:r>
        <w:rPr>
          <w:spacing w:val="-7"/>
        </w:rPr>
        <w:t>Why </w:t>
      </w:r>
      <w:r>
        <w:rPr>
          <w:spacing w:val="-3"/>
        </w:rPr>
        <w:t>do </w:t>
      </w:r>
      <w:r>
        <w:rPr>
          <w:spacing w:val="-14"/>
        </w:rPr>
        <w:t>we </w:t>
      </w:r>
      <w:r>
        <w:rPr/>
        <w:t>use static </w:t>
      </w:r>
      <w:r>
        <w:rPr>
          <w:spacing w:val="-3"/>
        </w:rPr>
        <w:t>initializers </w:t>
      </w:r>
      <w:r>
        <w:rPr/>
        <w:t>in</w:t>
      </w:r>
      <w:r>
        <w:rPr>
          <w:spacing w:val="-2"/>
        </w:rPr>
        <w:t> </w:t>
      </w:r>
      <w:r>
        <w:rPr/>
        <w:t>Java?</w:t>
      </w:r>
    </w:p>
    <w:p>
      <w:pPr>
        <w:pStyle w:val="BodyText"/>
        <w:spacing w:before="370"/>
        <w:ind w:left="1390" w:right="183"/>
        <w:jc w:val="both"/>
      </w:pPr>
      <w:r>
        <w:rPr/>
        <w:t>In Java, a static initializer can run code during the initial loading of a class and it guarantees that this code will only run once. Also the static code will finish running before a class can be accessed in any way.</w:t>
      </w:r>
    </w:p>
    <w:p>
      <w:pPr>
        <w:pStyle w:val="BodyText"/>
      </w:pPr>
    </w:p>
    <w:p>
      <w:pPr>
        <w:pStyle w:val="BodyText"/>
        <w:ind w:left="1390" w:right="184"/>
        <w:jc w:val="both"/>
      </w:pPr>
      <w:r>
        <w:rPr/>
        <w:t>Initializing static members from constructors is more work. You have to make sure that every constructor does this. You need to maintain a flag to mark the static work when it is done. You may have to think about synchronization or races conditions for work in static block not initialized from static context.</w:t>
      </w:r>
    </w:p>
    <w:p>
      <w:pPr>
        <w:spacing w:after="0"/>
        <w:jc w:val="both"/>
        <w:sectPr>
          <w:pgSz w:w="12240" w:h="15840"/>
          <w:pgMar w:top="1500" w:bottom="280" w:left="1340" w:right="1240"/>
        </w:sectPr>
      </w:pPr>
    </w:p>
    <w:p>
      <w:pPr>
        <w:pStyle w:val="BodyText"/>
        <w:rPr>
          <w:sz w:val="9"/>
        </w:rPr>
      </w:pPr>
    </w:p>
    <w:p>
      <w:pPr>
        <w:pStyle w:val="Heading2"/>
        <w:numPr>
          <w:ilvl w:val="0"/>
          <w:numId w:val="45"/>
        </w:numPr>
        <w:tabs>
          <w:tab w:pos="2859" w:val="left" w:leader="none"/>
          <w:tab w:pos="2860" w:val="left" w:leader="none"/>
        </w:tabs>
        <w:spacing w:line="249" w:lineRule="auto" w:before="84" w:after="0"/>
        <w:ind w:left="1390" w:right="363" w:firstLine="0"/>
        <w:jc w:val="left"/>
      </w:pPr>
      <w:r>
        <w:rPr>
          <w:spacing w:val="-15"/>
        </w:rPr>
        <w:t>Your </w:t>
      </w:r>
      <w:r>
        <w:rPr/>
        <w:t>client is </w:t>
      </w:r>
      <w:r>
        <w:rPr>
          <w:spacing w:val="-3"/>
        </w:rPr>
        <w:t>complaining </w:t>
      </w:r>
      <w:r>
        <w:rPr>
          <w:spacing w:val="-4"/>
        </w:rPr>
        <w:t>that </w:t>
      </w:r>
      <w:r>
        <w:rPr/>
        <w:t>your code is </w:t>
      </w:r>
      <w:r>
        <w:rPr>
          <w:spacing w:val="-6"/>
        </w:rPr>
        <w:t>throwing </w:t>
      </w:r>
      <w:r>
        <w:rPr/>
        <w:t>NoClassDefFoundError </w:t>
      </w:r>
      <w:r>
        <w:rPr>
          <w:spacing w:val="3"/>
        </w:rPr>
        <w:t>or </w:t>
      </w:r>
      <w:r>
        <w:rPr/>
        <w:t>NoSuchMethodError, </w:t>
      </w:r>
      <w:r>
        <w:rPr>
          <w:spacing w:val="4"/>
        </w:rPr>
        <w:t>even </w:t>
      </w:r>
      <w:r>
        <w:rPr/>
        <w:t>though you </w:t>
      </w:r>
      <w:r>
        <w:rPr>
          <w:spacing w:val="-6"/>
        </w:rPr>
        <w:t>are </w:t>
      </w:r>
      <w:r>
        <w:rPr>
          <w:spacing w:val="-5"/>
        </w:rPr>
        <w:t>able </w:t>
      </w:r>
      <w:r>
        <w:rPr/>
        <w:t>to compile your code </w:t>
      </w:r>
      <w:r>
        <w:rPr>
          <w:spacing w:val="-6"/>
        </w:rPr>
        <w:t>without </w:t>
      </w:r>
      <w:r>
        <w:rPr/>
        <w:t>error </w:t>
      </w:r>
      <w:r>
        <w:rPr>
          <w:spacing w:val="-5"/>
        </w:rPr>
        <w:t>and </w:t>
      </w:r>
      <w:r>
        <w:rPr/>
        <w:t>method exists in your </w:t>
      </w:r>
      <w:r>
        <w:rPr>
          <w:spacing w:val="2"/>
        </w:rPr>
        <w:t>code. </w:t>
      </w:r>
      <w:r>
        <w:rPr>
          <w:spacing w:val="-8"/>
        </w:rPr>
        <w:t>What </w:t>
      </w:r>
      <w:r>
        <w:rPr/>
        <w:t>could </w:t>
      </w:r>
      <w:r>
        <w:rPr>
          <w:spacing w:val="-3"/>
        </w:rPr>
        <w:t>be </w:t>
      </w:r>
      <w:r>
        <w:rPr/>
        <w:t>the reason </w:t>
      </w:r>
      <w:r>
        <w:rPr>
          <w:spacing w:val="-3"/>
        </w:rPr>
        <w:t>behind</w:t>
      </w:r>
      <w:r>
        <w:rPr>
          <w:spacing w:val="-8"/>
        </w:rPr>
        <w:t> </w:t>
      </w:r>
      <w:r>
        <w:rPr/>
        <w:t>this?</w:t>
      </w:r>
    </w:p>
    <w:p>
      <w:pPr>
        <w:pStyle w:val="BodyText"/>
        <w:spacing w:before="364"/>
        <w:ind w:left="1390" w:right="189"/>
        <w:jc w:val="both"/>
      </w:pPr>
      <w:r>
        <w:rPr>
          <w:spacing w:val="-6"/>
        </w:rPr>
        <w:t>Sometimes </w:t>
      </w:r>
      <w:r>
        <w:rPr>
          <w:spacing w:val="4"/>
        </w:rPr>
        <w:t>we </w:t>
      </w:r>
      <w:r>
        <w:rPr>
          <w:spacing w:val="-4"/>
        </w:rPr>
        <w:t>upgrade </w:t>
      </w:r>
      <w:r>
        <w:rPr>
          <w:spacing w:val="-5"/>
        </w:rPr>
        <w:t>our </w:t>
      </w:r>
      <w:r>
        <w:rPr>
          <w:spacing w:val="3"/>
        </w:rPr>
        <w:t>libraries </w:t>
      </w:r>
      <w:r>
        <w:rPr/>
        <w:t>even with </w:t>
      </w:r>
      <w:r>
        <w:rPr>
          <w:spacing w:val="-5"/>
        </w:rPr>
        <w:t>same </w:t>
      </w:r>
      <w:r>
        <w:rPr>
          <w:spacing w:val="-8"/>
        </w:rPr>
        <w:t>method name. </w:t>
      </w:r>
      <w:r>
        <w:rPr>
          <w:spacing w:val="-7"/>
        </w:rPr>
        <w:t>But </w:t>
      </w:r>
      <w:r>
        <w:rPr>
          <w:spacing w:val="4"/>
        </w:rPr>
        <w:t>we </w:t>
      </w:r>
      <w:r>
        <w:rPr>
          <w:spacing w:val="-4"/>
        </w:rPr>
        <w:t>forget </w:t>
      </w:r>
      <w:r>
        <w:rPr>
          <w:spacing w:val="-5"/>
        </w:rPr>
        <w:t>to </w:t>
      </w:r>
      <w:r>
        <w:rPr>
          <w:spacing w:val="2"/>
        </w:rPr>
        <w:t>let </w:t>
      </w:r>
      <w:r>
        <w:rPr>
          <w:spacing w:val="-8"/>
        </w:rPr>
        <w:t>the </w:t>
      </w:r>
      <w:r>
        <w:rPr/>
        <w:t>client </w:t>
      </w:r>
      <w:r>
        <w:rPr>
          <w:spacing w:val="-8"/>
        </w:rPr>
        <w:t>know </w:t>
      </w:r>
      <w:r>
        <w:rPr>
          <w:spacing w:val="-3"/>
        </w:rPr>
        <w:t>about </w:t>
      </w:r>
      <w:r>
        <w:rPr>
          <w:spacing w:val="-8"/>
        </w:rPr>
        <w:t>the </w:t>
      </w:r>
      <w:r>
        <w:rPr>
          <w:spacing w:val="-5"/>
        </w:rPr>
        <w:t>new </w:t>
      </w:r>
      <w:r>
        <w:rPr/>
        <w:t>version. </w:t>
      </w:r>
      <w:r>
        <w:rPr>
          <w:spacing w:val="-8"/>
        </w:rPr>
        <w:t>Due </w:t>
      </w:r>
      <w:r>
        <w:rPr>
          <w:spacing w:val="-5"/>
        </w:rPr>
        <w:t>this </w:t>
      </w:r>
      <w:r>
        <w:rPr>
          <w:spacing w:val="-3"/>
        </w:rPr>
        <w:t>different </w:t>
      </w:r>
      <w:r>
        <w:rPr>
          <w:spacing w:val="3"/>
        </w:rPr>
        <w:t>in </w:t>
      </w:r>
      <w:r>
        <w:rPr/>
        <w:t>version, </w:t>
      </w:r>
      <w:r>
        <w:rPr>
          <w:spacing w:val="4"/>
        </w:rPr>
        <w:t>we </w:t>
      </w:r>
      <w:r>
        <w:rPr>
          <w:spacing w:val="-5"/>
        </w:rPr>
        <w:t>get </w:t>
      </w:r>
      <w:r>
        <w:rPr>
          <w:spacing w:val="-3"/>
        </w:rPr>
        <w:t>NoClassDefFoundError </w:t>
      </w:r>
      <w:r>
        <w:rPr/>
        <w:t>or </w:t>
      </w:r>
      <w:r>
        <w:rPr>
          <w:spacing w:val="-4"/>
        </w:rPr>
        <w:t>NoSuchMethodError </w:t>
      </w:r>
      <w:r>
        <w:rPr/>
        <w:t>at </w:t>
      </w:r>
      <w:r>
        <w:rPr>
          <w:spacing w:val="-8"/>
        </w:rPr>
        <w:t>runtime </w:t>
      </w:r>
      <w:r>
        <w:rPr/>
        <w:t>when </w:t>
      </w:r>
      <w:r>
        <w:rPr>
          <w:spacing w:val="-5"/>
        </w:rPr>
        <w:t>one </w:t>
      </w:r>
      <w:r>
        <w:rPr>
          <w:spacing w:val="3"/>
        </w:rPr>
        <w:t>library was </w:t>
      </w:r>
      <w:r>
        <w:rPr>
          <w:spacing w:val="-5"/>
        </w:rPr>
        <w:t>not </w:t>
      </w:r>
      <w:r>
        <w:rPr/>
        <w:t>compatible with </w:t>
      </w:r>
      <w:r>
        <w:rPr>
          <w:spacing w:val="-3"/>
        </w:rPr>
        <w:t>such </w:t>
      </w:r>
      <w:r>
        <w:rPr/>
        <w:t>an </w:t>
      </w:r>
      <w:r>
        <w:rPr>
          <w:spacing w:val="-3"/>
        </w:rPr>
        <w:t>upgrade.</w:t>
      </w:r>
    </w:p>
    <w:p>
      <w:pPr>
        <w:pStyle w:val="BodyText"/>
      </w:pPr>
    </w:p>
    <w:p>
      <w:pPr>
        <w:pStyle w:val="BodyText"/>
        <w:ind w:left="1390" w:right="189"/>
        <w:jc w:val="both"/>
      </w:pPr>
      <w:r>
        <w:rPr/>
        <w:t>Java build tools </w:t>
      </w:r>
      <w:r>
        <w:rPr>
          <w:spacing w:val="-5"/>
        </w:rPr>
        <w:t>and </w:t>
      </w:r>
      <w:r>
        <w:rPr>
          <w:spacing w:val="-6"/>
        </w:rPr>
        <w:t>IDEs </w:t>
      </w:r>
      <w:r>
        <w:rPr/>
        <w:t>can </w:t>
      </w:r>
      <w:r>
        <w:rPr>
          <w:spacing w:val="2"/>
        </w:rPr>
        <w:t>also </w:t>
      </w:r>
      <w:r>
        <w:rPr/>
        <w:t>produce </w:t>
      </w:r>
      <w:r>
        <w:rPr>
          <w:spacing w:val="-3"/>
        </w:rPr>
        <w:t>dependency </w:t>
      </w:r>
      <w:r>
        <w:rPr/>
        <w:t>reports </w:t>
      </w:r>
      <w:r>
        <w:rPr>
          <w:spacing w:val="-6"/>
        </w:rPr>
        <w:t>that </w:t>
      </w:r>
      <w:r>
        <w:rPr/>
        <w:t>tell </w:t>
      </w:r>
      <w:r>
        <w:rPr>
          <w:spacing w:val="-5"/>
        </w:rPr>
        <w:t>you </w:t>
      </w:r>
      <w:r>
        <w:rPr/>
        <w:t>which </w:t>
      </w:r>
      <w:r>
        <w:rPr>
          <w:spacing w:val="3"/>
        </w:rPr>
        <w:t>libraries </w:t>
      </w:r>
      <w:r>
        <w:rPr>
          <w:spacing w:val="-3"/>
        </w:rPr>
        <w:t>depend </w:t>
      </w:r>
      <w:r>
        <w:rPr/>
        <w:t>on </w:t>
      </w:r>
      <w:r>
        <w:rPr>
          <w:spacing w:val="-6"/>
        </w:rPr>
        <w:t>that </w:t>
      </w:r>
      <w:r>
        <w:rPr>
          <w:spacing w:val="-3"/>
        </w:rPr>
        <w:t>JAR. </w:t>
      </w:r>
      <w:r>
        <w:rPr>
          <w:spacing w:val="-6"/>
        </w:rPr>
        <w:t>Mostly, </w:t>
      </w:r>
      <w:r>
        <w:rPr>
          <w:spacing w:val="-5"/>
        </w:rPr>
        <w:t>identifying and </w:t>
      </w:r>
      <w:r>
        <w:rPr>
          <w:spacing w:val="-4"/>
        </w:rPr>
        <w:t>upgrading </w:t>
      </w:r>
      <w:r>
        <w:rPr>
          <w:spacing w:val="-8"/>
        </w:rPr>
        <w:t>the </w:t>
      </w:r>
      <w:r>
        <w:rPr>
          <w:spacing w:val="3"/>
        </w:rPr>
        <w:t>library </w:t>
      </w:r>
      <w:r>
        <w:rPr>
          <w:spacing w:val="-6"/>
        </w:rPr>
        <w:t>that </w:t>
      </w:r>
      <w:r>
        <w:rPr/>
        <w:t>depends on </w:t>
      </w:r>
      <w:r>
        <w:rPr>
          <w:spacing w:val="-8"/>
        </w:rPr>
        <w:t>the </w:t>
      </w:r>
      <w:r>
        <w:rPr/>
        <w:t>older JAR </w:t>
      </w:r>
      <w:r>
        <w:rPr>
          <w:spacing w:val="2"/>
        </w:rPr>
        <w:t>resolve </w:t>
      </w:r>
      <w:r>
        <w:rPr>
          <w:spacing w:val="-8"/>
        </w:rPr>
        <w:t>the </w:t>
      </w:r>
      <w:r>
        <w:rPr/>
        <w:t>issue.</w:t>
      </w:r>
    </w:p>
    <w:p>
      <w:pPr>
        <w:spacing w:after="0"/>
        <w:jc w:val="both"/>
        <w:sectPr>
          <w:pgSz w:w="12240" w:h="15840"/>
          <w:pgMar w:top="1500" w:bottom="280" w:left="1340" w:right="1240"/>
        </w:sectPr>
      </w:pPr>
    </w:p>
    <w:p>
      <w:pPr>
        <w:pStyle w:val="BodyText"/>
        <w:rPr>
          <w:sz w:val="9"/>
        </w:rPr>
      </w:pPr>
    </w:p>
    <w:p>
      <w:pPr>
        <w:pStyle w:val="Heading2"/>
        <w:numPr>
          <w:ilvl w:val="0"/>
          <w:numId w:val="45"/>
        </w:numPr>
        <w:tabs>
          <w:tab w:pos="2949" w:val="left" w:leader="none"/>
          <w:tab w:pos="2950" w:val="left" w:leader="none"/>
        </w:tabs>
        <w:spacing w:line="249" w:lineRule="auto" w:before="84" w:after="0"/>
        <w:ind w:left="1390" w:right="460" w:firstLine="0"/>
        <w:jc w:val="left"/>
      </w:pPr>
      <w:r>
        <w:rPr>
          <w:spacing w:val="3"/>
        </w:rPr>
        <w:t>How </w:t>
      </w:r>
      <w:r>
        <w:rPr/>
        <w:t>can you check if a</w:t>
      </w:r>
      <w:r>
        <w:rPr>
          <w:spacing w:val="-36"/>
        </w:rPr>
        <w:t> </w:t>
      </w:r>
      <w:r>
        <w:rPr/>
        <w:t>String is a </w:t>
      </w:r>
      <w:r>
        <w:rPr>
          <w:spacing w:val="-4"/>
        </w:rPr>
        <w:t>number </w:t>
      </w:r>
      <w:r>
        <w:rPr>
          <w:spacing w:val="-3"/>
        </w:rPr>
        <w:t>by using regular </w:t>
      </w:r>
      <w:r>
        <w:rPr/>
        <w:t>expression?</w:t>
      </w:r>
    </w:p>
    <w:p>
      <w:pPr>
        <w:pStyle w:val="BodyText"/>
        <w:spacing w:before="369"/>
        <w:ind w:left="1390" w:right="298"/>
      </w:pPr>
      <w:r>
        <w:rPr>
          <w:spacing w:val="-4"/>
        </w:rPr>
        <w:t>Regex </w:t>
      </w:r>
      <w:r>
        <w:rPr>
          <w:spacing w:val="3"/>
        </w:rPr>
        <w:t>is </w:t>
      </w:r>
      <w:r>
        <w:rPr/>
        <w:t>a powerful </w:t>
      </w:r>
      <w:r>
        <w:rPr>
          <w:spacing w:val="-3"/>
        </w:rPr>
        <w:t>tool </w:t>
      </w:r>
      <w:r>
        <w:rPr>
          <w:spacing w:val="-4"/>
        </w:rPr>
        <w:t>for</w:t>
      </w:r>
      <w:r>
        <w:rPr>
          <w:spacing w:val="67"/>
        </w:rPr>
        <w:t> </w:t>
      </w:r>
      <w:r>
        <w:rPr>
          <w:spacing w:val="-7"/>
        </w:rPr>
        <w:t>matching </w:t>
      </w:r>
      <w:r>
        <w:rPr>
          <w:spacing w:val="-4"/>
        </w:rPr>
        <w:t>patterns </w:t>
      </w:r>
      <w:r>
        <w:rPr>
          <w:spacing w:val="-5"/>
        </w:rPr>
        <w:t>and </w:t>
      </w:r>
      <w:r>
        <w:rPr/>
        <w:t>searching </w:t>
      </w:r>
      <w:r>
        <w:rPr>
          <w:spacing w:val="-3"/>
        </w:rPr>
        <w:t>patterns.</w:t>
      </w:r>
    </w:p>
    <w:p>
      <w:pPr>
        <w:pStyle w:val="BodyText"/>
      </w:pPr>
    </w:p>
    <w:p>
      <w:pPr>
        <w:pStyle w:val="BodyText"/>
        <w:ind w:left="1390" w:right="199"/>
        <w:jc w:val="both"/>
      </w:pPr>
      <w:r>
        <w:rPr/>
        <w:t>A numeric String can only contain digits i.e. 0 to 9. It can also contain + and - sign at start of the String. We can create a regular expression for these two rules. One simple example is as follows:</w:t>
      </w:r>
    </w:p>
    <w:p>
      <w:pPr>
        <w:pStyle w:val="BodyText"/>
      </w:pPr>
    </w:p>
    <w:p>
      <w:pPr>
        <w:pStyle w:val="BodyText"/>
        <w:ind w:left="1390"/>
      </w:pPr>
      <w:r>
        <w:rPr/>
        <w:t>Pattern pattern = Pattern.compile(".*\\D.*");</w:t>
      </w:r>
    </w:p>
    <w:p>
      <w:pPr>
        <w:spacing w:after="0"/>
        <w:sectPr>
          <w:pgSz w:w="12240" w:h="15840"/>
          <w:pgMar w:top="1500" w:bottom="280" w:left="1340" w:right="1240"/>
        </w:sectPr>
      </w:pPr>
    </w:p>
    <w:p>
      <w:pPr>
        <w:pStyle w:val="BodyText"/>
        <w:rPr>
          <w:sz w:val="9"/>
        </w:rPr>
      </w:pPr>
    </w:p>
    <w:p>
      <w:pPr>
        <w:pStyle w:val="Heading2"/>
        <w:numPr>
          <w:ilvl w:val="0"/>
          <w:numId w:val="45"/>
        </w:numPr>
        <w:tabs>
          <w:tab w:pos="2859" w:val="left" w:leader="none"/>
          <w:tab w:pos="2860" w:val="left" w:leader="none"/>
        </w:tabs>
        <w:spacing w:line="249" w:lineRule="auto" w:before="84" w:after="0"/>
        <w:ind w:left="1390" w:right="342" w:firstLine="0"/>
        <w:jc w:val="left"/>
      </w:pPr>
      <w:r>
        <w:rPr>
          <w:spacing w:val="-8"/>
        </w:rPr>
        <w:t>What </w:t>
      </w:r>
      <w:r>
        <w:rPr/>
        <w:t>is the difference </w:t>
      </w:r>
      <w:r>
        <w:rPr>
          <w:spacing w:val="-3"/>
        </w:rPr>
        <w:t>between </w:t>
      </w:r>
      <w:r>
        <w:rPr/>
        <w:t>the expressions String s = </w:t>
      </w:r>
      <w:r>
        <w:rPr>
          <w:spacing w:val="-6"/>
        </w:rPr>
        <w:t>"Temporary" </w:t>
      </w:r>
      <w:r>
        <w:rPr>
          <w:spacing w:val="-5"/>
        </w:rPr>
        <w:t>and </w:t>
      </w:r>
      <w:r>
        <w:rPr/>
        <w:t>String s = new </w:t>
      </w:r>
      <w:r>
        <w:rPr>
          <w:spacing w:val="-4"/>
        </w:rPr>
        <w:t>String("Temporary </w:t>
      </w:r>
      <w:r>
        <w:rPr/>
        <w:t>")? </w:t>
      </w:r>
      <w:r>
        <w:rPr>
          <w:spacing w:val="-4"/>
        </w:rPr>
        <w:t>Which </w:t>
      </w:r>
      <w:r>
        <w:rPr/>
        <w:t>one is better </w:t>
      </w:r>
      <w:r>
        <w:rPr>
          <w:spacing w:val="-5"/>
        </w:rPr>
        <w:t>and </w:t>
      </w:r>
      <w:r>
        <w:rPr>
          <w:spacing w:val="-3"/>
        </w:rPr>
        <w:t>more</w:t>
      </w:r>
      <w:r>
        <w:rPr>
          <w:spacing w:val="-7"/>
        </w:rPr>
        <w:t> </w:t>
      </w:r>
      <w:r>
        <w:rPr/>
        <w:t>efficient?</w:t>
      </w:r>
    </w:p>
    <w:p>
      <w:pPr>
        <w:pStyle w:val="BodyText"/>
        <w:spacing w:before="367"/>
        <w:ind w:left="1390" w:right="183"/>
        <w:jc w:val="both"/>
      </w:pPr>
      <w:r>
        <w:rPr/>
        <w:t>In general, String s = " Temporary " is more efficient to use than String s = new String("Temporary ").</w:t>
      </w:r>
    </w:p>
    <w:p>
      <w:pPr>
        <w:pStyle w:val="BodyText"/>
      </w:pPr>
    </w:p>
    <w:p>
      <w:pPr>
        <w:pStyle w:val="BodyText"/>
        <w:ind w:left="1390" w:right="199"/>
        <w:jc w:val="both"/>
      </w:pPr>
      <w:r>
        <w:rPr/>
        <w:t>In case of String s = " Temporary ", a String with the value “Temporary” is created in String pool. If another String with the same value is created (e.g., String s2 = " Temporary "), it will reference the same object in the String pool.</w:t>
      </w:r>
    </w:p>
    <w:p>
      <w:pPr>
        <w:pStyle w:val="BodyText"/>
      </w:pPr>
    </w:p>
    <w:p>
      <w:pPr>
        <w:pStyle w:val="BodyText"/>
        <w:ind w:left="1390" w:right="198"/>
        <w:jc w:val="both"/>
      </w:pPr>
      <w:r>
        <w:rPr>
          <w:spacing w:val="-8"/>
        </w:rPr>
        <w:t>But, </w:t>
      </w:r>
      <w:r>
        <w:rPr/>
        <w:t>when </w:t>
      </w:r>
      <w:r>
        <w:rPr>
          <w:spacing w:val="-5"/>
        </w:rPr>
        <w:t>you </w:t>
      </w:r>
      <w:r>
        <w:rPr>
          <w:spacing w:val="-4"/>
        </w:rPr>
        <w:t>use </w:t>
      </w:r>
      <w:r>
        <w:rPr>
          <w:spacing w:val="-3"/>
        </w:rPr>
        <w:t>String </w:t>
      </w:r>
      <w:r>
        <w:rPr/>
        <w:t>s = </w:t>
      </w:r>
      <w:r>
        <w:rPr>
          <w:spacing w:val="-5"/>
        </w:rPr>
        <w:t>new String("Temporary </w:t>
      </w:r>
      <w:r>
        <w:rPr/>
        <w:t>"), Java creates a </w:t>
      </w:r>
      <w:r>
        <w:rPr>
          <w:spacing w:val="-3"/>
        </w:rPr>
        <w:t>String </w:t>
      </w:r>
      <w:r>
        <w:rPr/>
        <w:t>with </w:t>
      </w:r>
      <w:r>
        <w:rPr>
          <w:spacing w:val="-8"/>
        </w:rPr>
        <w:t>the </w:t>
      </w:r>
      <w:r>
        <w:rPr/>
        <w:t>value </w:t>
      </w:r>
      <w:r>
        <w:rPr>
          <w:spacing w:val="-6"/>
        </w:rPr>
        <w:t>“Temporary” </w:t>
      </w:r>
      <w:r>
        <w:rPr>
          <w:spacing w:val="3"/>
        </w:rPr>
        <w:t>in </w:t>
      </w:r>
      <w:r>
        <w:rPr>
          <w:spacing w:val="-8"/>
        </w:rPr>
        <w:t>the </w:t>
      </w:r>
      <w:r>
        <w:rPr>
          <w:spacing w:val="-3"/>
        </w:rPr>
        <w:t>String </w:t>
      </w:r>
      <w:r>
        <w:rPr/>
        <w:t>pool. Also, </w:t>
      </w:r>
      <w:r>
        <w:rPr>
          <w:spacing w:val="-6"/>
        </w:rPr>
        <w:t>that </w:t>
      </w:r>
      <w:r>
        <w:rPr>
          <w:spacing w:val="-3"/>
        </w:rPr>
        <w:t>String </w:t>
      </w:r>
      <w:r>
        <w:rPr/>
        <w:t>object </w:t>
      </w:r>
      <w:r>
        <w:rPr>
          <w:spacing w:val="3"/>
        </w:rPr>
        <w:t>is </w:t>
      </w:r>
      <w:r>
        <w:rPr>
          <w:spacing w:val="-6"/>
        </w:rPr>
        <w:t>then </w:t>
      </w:r>
      <w:r>
        <w:rPr/>
        <w:t>passed </w:t>
      </w:r>
      <w:r>
        <w:rPr>
          <w:spacing w:val="-5"/>
        </w:rPr>
        <w:t>to </w:t>
      </w:r>
      <w:r>
        <w:rPr>
          <w:spacing w:val="-8"/>
        </w:rPr>
        <w:t>the </w:t>
      </w:r>
      <w:r>
        <w:rPr>
          <w:spacing w:val="-4"/>
        </w:rPr>
        <w:t>constructor </w:t>
      </w:r>
      <w:r>
        <w:rPr/>
        <w:t>of </w:t>
      </w:r>
      <w:r>
        <w:rPr>
          <w:spacing w:val="-8"/>
        </w:rPr>
        <w:t>the  </w:t>
      </w:r>
      <w:r>
        <w:rPr>
          <w:spacing w:val="-3"/>
        </w:rPr>
        <w:t>String </w:t>
      </w:r>
      <w:r>
        <w:rPr/>
        <w:t>Object i.e. </w:t>
      </w:r>
      <w:r>
        <w:rPr>
          <w:spacing w:val="-5"/>
        </w:rPr>
        <w:t>new String("Temporary </w:t>
      </w:r>
      <w:r>
        <w:rPr/>
        <w:t>"). </w:t>
      </w:r>
      <w:r>
        <w:rPr>
          <w:spacing w:val="-8"/>
        </w:rPr>
        <w:t>And </w:t>
      </w:r>
      <w:r>
        <w:rPr>
          <w:spacing w:val="-5"/>
        </w:rPr>
        <w:t>this </w:t>
      </w:r>
      <w:r>
        <w:rPr/>
        <w:t>call creates </w:t>
      </w:r>
      <w:r>
        <w:rPr>
          <w:spacing w:val="-6"/>
        </w:rPr>
        <w:t>another </w:t>
      </w:r>
      <w:r>
        <w:rPr>
          <w:spacing w:val="-3"/>
        </w:rPr>
        <w:t>String </w:t>
      </w:r>
      <w:r>
        <w:rPr/>
        <w:t>object </w:t>
      </w:r>
      <w:r>
        <w:rPr>
          <w:spacing w:val="-3"/>
        </w:rPr>
        <w:t>(not </w:t>
      </w:r>
      <w:r>
        <w:rPr>
          <w:spacing w:val="3"/>
        </w:rPr>
        <w:t>in </w:t>
      </w:r>
      <w:r>
        <w:rPr>
          <w:spacing w:val="-8"/>
        </w:rPr>
        <w:t>the </w:t>
      </w:r>
      <w:r>
        <w:rPr>
          <w:spacing w:val="-3"/>
        </w:rPr>
        <w:t>String </w:t>
      </w:r>
      <w:r>
        <w:rPr/>
        <w:t>pool) with </w:t>
      </w:r>
      <w:r>
        <w:rPr>
          <w:spacing w:val="-6"/>
        </w:rPr>
        <w:t>that</w:t>
      </w:r>
      <w:r>
        <w:rPr>
          <w:spacing w:val="-46"/>
        </w:rPr>
        <w:t> </w:t>
      </w:r>
      <w:r>
        <w:rPr/>
        <w:t>value.</w:t>
      </w:r>
    </w:p>
    <w:p>
      <w:pPr>
        <w:pStyle w:val="BodyText"/>
      </w:pPr>
    </w:p>
    <w:p>
      <w:pPr>
        <w:pStyle w:val="BodyText"/>
        <w:spacing w:before="1"/>
        <w:ind w:left="1390" w:right="198"/>
        <w:jc w:val="both"/>
      </w:pPr>
      <w:r>
        <w:rPr/>
        <w:t>Therefore, each </w:t>
      </w:r>
      <w:r>
        <w:rPr>
          <w:spacing w:val="-3"/>
        </w:rPr>
        <w:t>such </w:t>
      </w:r>
      <w:r>
        <w:rPr/>
        <w:t>call creates an additional </w:t>
      </w:r>
      <w:r>
        <w:rPr>
          <w:spacing w:val="-3"/>
        </w:rPr>
        <w:t>String </w:t>
      </w:r>
      <w:r>
        <w:rPr/>
        <w:t>object. </w:t>
      </w:r>
      <w:r>
        <w:rPr>
          <w:spacing w:val="-5"/>
        </w:rPr>
        <w:t>E.g. </w:t>
      </w:r>
      <w:r>
        <w:rPr>
          <w:spacing w:val="-3"/>
        </w:rPr>
        <w:t>String </w:t>
      </w:r>
      <w:r>
        <w:rPr/>
        <w:t>s2 = </w:t>
      </w:r>
      <w:r>
        <w:rPr>
          <w:spacing w:val="-5"/>
        </w:rPr>
        <w:t>new String("Temporary </w:t>
      </w:r>
      <w:r>
        <w:rPr/>
        <w:t>") creates an </w:t>
      </w:r>
      <w:r>
        <w:rPr>
          <w:spacing w:val="-4"/>
        </w:rPr>
        <w:t>extra </w:t>
      </w:r>
      <w:r>
        <w:rPr>
          <w:spacing w:val="-3"/>
        </w:rPr>
        <w:t>String </w:t>
      </w:r>
      <w:r>
        <w:rPr/>
        <w:t>object, </w:t>
      </w:r>
      <w:r>
        <w:rPr>
          <w:spacing w:val="-3"/>
        </w:rPr>
        <w:t>rather </w:t>
      </w:r>
      <w:r>
        <w:rPr>
          <w:spacing w:val="-6"/>
        </w:rPr>
        <w:t>than </w:t>
      </w:r>
      <w:r>
        <w:rPr/>
        <w:t>just </w:t>
      </w:r>
      <w:r>
        <w:rPr>
          <w:spacing w:val="-3"/>
        </w:rPr>
        <w:t>reusing </w:t>
      </w:r>
      <w:r>
        <w:rPr>
          <w:spacing w:val="-8"/>
        </w:rPr>
        <w:t>the </w:t>
      </w:r>
      <w:r>
        <w:rPr>
          <w:spacing w:val="-5"/>
        </w:rPr>
        <w:t>same </w:t>
      </w:r>
      <w:r>
        <w:rPr>
          <w:spacing w:val="-3"/>
        </w:rPr>
        <w:t>String </w:t>
      </w:r>
      <w:r>
        <w:rPr/>
        <w:t>object from </w:t>
      </w:r>
      <w:r>
        <w:rPr>
          <w:spacing w:val="-8"/>
        </w:rPr>
        <w:t>the </w:t>
      </w:r>
      <w:r>
        <w:rPr>
          <w:spacing w:val="-3"/>
        </w:rPr>
        <w:t>String </w:t>
      </w:r>
      <w:r>
        <w:rPr/>
        <w:t>pool.</w:t>
      </w:r>
    </w:p>
    <w:p>
      <w:pPr>
        <w:pStyle w:val="BodyText"/>
      </w:pPr>
    </w:p>
    <w:p>
      <w:pPr>
        <w:pStyle w:val="BodyText"/>
        <w:ind w:left="1390"/>
        <w:jc w:val="both"/>
      </w:pPr>
      <w:r>
        <w:rPr/>
        <w:t>So String s = “Temporary” is always an efficient way.</w:t>
      </w:r>
    </w:p>
    <w:p>
      <w:pPr>
        <w:spacing w:after="0"/>
        <w:jc w:val="both"/>
        <w:sectPr>
          <w:pgSz w:w="12240" w:h="15840"/>
          <w:pgMar w:top="1500" w:bottom="280" w:left="1340" w:right="1240"/>
        </w:sectPr>
      </w:pPr>
    </w:p>
    <w:p>
      <w:pPr>
        <w:pStyle w:val="BodyText"/>
        <w:rPr>
          <w:sz w:val="9"/>
        </w:rPr>
      </w:pPr>
    </w:p>
    <w:p>
      <w:pPr>
        <w:pStyle w:val="Heading2"/>
        <w:numPr>
          <w:ilvl w:val="0"/>
          <w:numId w:val="45"/>
        </w:numPr>
        <w:tabs>
          <w:tab w:pos="2859" w:val="left" w:leader="none"/>
          <w:tab w:pos="2860" w:val="left" w:leader="none"/>
        </w:tabs>
        <w:spacing w:line="249" w:lineRule="auto" w:before="84" w:after="0"/>
        <w:ind w:left="1390" w:right="500" w:firstLine="0"/>
        <w:jc w:val="left"/>
      </w:pPr>
      <w:r>
        <w:rPr/>
        <w:t>In Java, can </w:t>
      </w:r>
      <w:r>
        <w:rPr>
          <w:spacing w:val="-10"/>
        </w:rPr>
        <w:t>two </w:t>
      </w:r>
      <w:r>
        <w:rPr>
          <w:spacing w:val="-3"/>
        </w:rPr>
        <w:t>equal </w:t>
      </w:r>
      <w:r>
        <w:rPr/>
        <w:t>objects have the different </w:t>
      </w:r>
      <w:r>
        <w:rPr>
          <w:spacing w:val="-3"/>
        </w:rPr>
        <w:t>hash</w:t>
      </w:r>
      <w:r>
        <w:rPr>
          <w:spacing w:val="-1"/>
        </w:rPr>
        <w:t> </w:t>
      </w:r>
      <w:r>
        <w:rPr>
          <w:spacing w:val="2"/>
        </w:rPr>
        <w:t>code?</w:t>
      </w:r>
    </w:p>
    <w:p>
      <w:pPr>
        <w:pStyle w:val="BodyText"/>
        <w:spacing w:before="370"/>
        <w:ind w:left="1390" w:right="189"/>
        <w:jc w:val="both"/>
      </w:pPr>
      <w:r>
        <w:rPr>
          <w:spacing w:val="-3"/>
        </w:rPr>
        <w:t>No. </w:t>
      </w:r>
      <w:r>
        <w:rPr>
          <w:spacing w:val="-5"/>
        </w:rPr>
        <w:t>It </w:t>
      </w:r>
      <w:r>
        <w:rPr>
          <w:spacing w:val="3"/>
        </w:rPr>
        <w:t>is </w:t>
      </w:r>
      <w:r>
        <w:rPr>
          <w:spacing w:val="-5"/>
        </w:rPr>
        <w:t>not </w:t>
      </w:r>
      <w:r>
        <w:rPr>
          <w:spacing w:val="2"/>
        </w:rPr>
        <w:t>possible </w:t>
      </w:r>
      <w:r>
        <w:rPr>
          <w:spacing w:val="-4"/>
        </w:rPr>
        <w:t>for</w:t>
      </w:r>
      <w:r>
        <w:rPr>
          <w:spacing w:val="67"/>
        </w:rPr>
        <w:t> </w:t>
      </w:r>
      <w:r>
        <w:rPr/>
        <w:t>two </w:t>
      </w:r>
      <w:r>
        <w:rPr>
          <w:spacing w:val="-3"/>
        </w:rPr>
        <w:t>equal </w:t>
      </w:r>
      <w:r>
        <w:rPr/>
        <w:t>objects </w:t>
      </w:r>
      <w:r>
        <w:rPr>
          <w:spacing w:val="-5"/>
        </w:rPr>
        <w:t>to </w:t>
      </w:r>
      <w:r>
        <w:rPr>
          <w:spacing w:val="-4"/>
        </w:rPr>
        <w:t>have </w:t>
      </w:r>
      <w:r>
        <w:rPr>
          <w:spacing w:val="-3"/>
        </w:rPr>
        <w:t>different hashcode. </w:t>
      </w:r>
      <w:r>
        <w:rPr>
          <w:spacing w:val="-7"/>
        </w:rPr>
        <w:t>But </w:t>
      </w:r>
      <w:r>
        <w:rPr/>
        <w:t>two objects with </w:t>
      </w:r>
      <w:r>
        <w:rPr>
          <w:spacing w:val="-5"/>
        </w:rPr>
        <w:t>same </w:t>
      </w:r>
      <w:r>
        <w:rPr>
          <w:spacing w:val="-4"/>
        </w:rPr>
        <w:t>hashcode </w:t>
      </w:r>
      <w:r>
        <w:rPr>
          <w:spacing w:val="-8"/>
        </w:rPr>
        <w:t>may </w:t>
      </w:r>
      <w:r>
        <w:rPr/>
        <w:t>or </w:t>
      </w:r>
      <w:r>
        <w:rPr>
          <w:spacing w:val="-8"/>
        </w:rPr>
        <w:t>may </w:t>
      </w:r>
      <w:r>
        <w:rPr>
          <w:spacing w:val="-5"/>
        </w:rPr>
        <w:t>not </w:t>
      </w:r>
      <w:r>
        <w:rPr/>
        <w:t>be equal.</w:t>
      </w:r>
    </w:p>
    <w:p>
      <w:pPr>
        <w:spacing w:after="0"/>
        <w:jc w:val="both"/>
        <w:sectPr>
          <w:pgSz w:w="12240" w:h="15840"/>
          <w:pgMar w:top="1500" w:bottom="280" w:left="1340" w:right="1240"/>
        </w:sectPr>
      </w:pPr>
    </w:p>
    <w:p>
      <w:pPr>
        <w:pStyle w:val="BodyText"/>
        <w:rPr>
          <w:sz w:val="9"/>
        </w:rPr>
      </w:pPr>
    </w:p>
    <w:p>
      <w:pPr>
        <w:pStyle w:val="Heading2"/>
        <w:numPr>
          <w:ilvl w:val="0"/>
          <w:numId w:val="45"/>
        </w:numPr>
        <w:tabs>
          <w:tab w:pos="2859" w:val="left" w:leader="none"/>
          <w:tab w:pos="2860" w:val="left" w:leader="none"/>
        </w:tabs>
        <w:spacing w:line="249" w:lineRule="auto" w:before="84" w:after="0"/>
        <w:ind w:left="1390" w:right="552" w:firstLine="0"/>
        <w:jc w:val="left"/>
      </w:pPr>
      <w:r>
        <w:rPr>
          <w:spacing w:val="3"/>
        </w:rPr>
        <w:t>How </w:t>
      </w:r>
      <w:r>
        <w:rPr/>
        <w:t>can </w:t>
      </w:r>
      <w:r>
        <w:rPr>
          <w:spacing w:val="-14"/>
        </w:rPr>
        <w:t>we </w:t>
      </w:r>
      <w:r>
        <w:rPr/>
        <w:t>print </w:t>
      </w:r>
      <w:r>
        <w:rPr>
          <w:spacing w:val="-4"/>
        </w:rPr>
        <w:t>an </w:t>
      </w:r>
      <w:r>
        <w:rPr>
          <w:spacing w:val="-3"/>
        </w:rPr>
        <w:t>Array </w:t>
      </w:r>
      <w:r>
        <w:rPr/>
        <w:t>in Java?</w:t>
      </w:r>
    </w:p>
    <w:p>
      <w:pPr>
        <w:pStyle w:val="BodyText"/>
        <w:spacing w:before="370"/>
        <w:ind w:left="1390" w:right="183"/>
        <w:jc w:val="both"/>
      </w:pPr>
      <w:r>
        <w:rPr/>
        <w:t>We can print an array by using methods of Arrays class. We can either use Arrays.toString() method or we can use Arrays.deepToString() method.</w:t>
      </w:r>
    </w:p>
    <w:p>
      <w:pPr>
        <w:pStyle w:val="BodyText"/>
      </w:pPr>
    </w:p>
    <w:p>
      <w:pPr>
        <w:pStyle w:val="BodyText"/>
        <w:ind w:left="1390" w:right="189"/>
        <w:jc w:val="both"/>
      </w:pPr>
      <w:r>
        <w:rPr/>
        <w:t>Since </w:t>
      </w:r>
      <w:r>
        <w:rPr>
          <w:spacing w:val="2"/>
        </w:rPr>
        <w:t>array </w:t>
      </w:r>
      <w:r>
        <w:rPr/>
        <w:t>doesn't </w:t>
      </w:r>
      <w:r>
        <w:rPr>
          <w:spacing w:val="-6"/>
        </w:rPr>
        <w:t>implement </w:t>
      </w:r>
      <w:r>
        <w:rPr>
          <w:spacing w:val="-4"/>
        </w:rPr>
        <w:t>toString()</w:t>
      </w:r>
      <w:r>
        <w:rPr>
          <w:spacing w:val="67"/>
        </w:rPr>
        <w:t> </w:t>
      </w:r>
      <w:r>
        <w:rPr>
          <w:spacing w:val="-8"/>
        </w:rPr>
        <w:t>method </w:t>
      </w:r>
      <w:r>
        <w:rPr/>
        <w:t>by itself, just passing an </w:t>
      </w:r>
      <w:r>
        <w:rPr>
          <w:spacing w:val="2"/>
        </w:rPr>
        <w:t>array </w:t>
      </w:r>
      <w:r>
        <w:rPr>
          <w:spacing w:val="-5"/>
        </w:rPr>
        <w:t>to System.out.println() </w:t>
      </w:r>
      <w:r>
        <w:rPr>
          <w:spacing w:val="5"/>
        </w:rPr>
        <w:t>will </w:t>
      </w:r>
      <w:r>
        <w:rPr>
          <w:spacing w:val="-5"/>
        </w:rPr>
        <w:t>not </w:t>
      </w:r>
      <w:r>
        <w:rPr/>
        <w:t>print its </w:t>
      </w:r>
      <w:r>
        <w:rPr>
          <w:spacing w:val="-5"/>
        </w:rPr>
        <w:t>contents. </w:t>
      </w:r>
      <w:r>
        <w:rPr>
          <w:spacing w:val="-7"/>
        </w:rPr>
        <w:t>But </w:t>
      </w:r>
      <w:r>
        <w:rPr>
          <w:spacing w:val="4"/>
        </w:rPr>
        <w:t>we </w:t>
      </w:r>
      <w:r>
        <w:rPr/>
        <w:t>can </w:t>
      </w:r>
      <w:r>
        <w:rPr>
          <w:spacing w:val="-4"/>
        </w:rPr>
        <w:t>use </w:t>
      </w:r>
      <w:r>
        <w:rPr>
          <w:spacing w:val="-3"/>
        </w:rPr>
        <w:t>Arrays.toString() </w:t>
      </w:r>
      <w:r>
        <w:rPr>
          <w:spacing w:val="-5"/>
        </w:rPr>
        <w:t>to </w:t>
      </w:r>
      <w:r>
        <w:rPr/>
        <w:t>print each </w:t>
      </w:r>
      <w:r>
        <w:rPr>
          <w:spacing w:val="-5"/>
        </w:rPr>
        <w:t>element </w:t>
      </w:r>
      <w:r>
        <w:rPr/>
        <w:t>of an </w:t>
      </w:r>
      <w:r>
        <w:rPr>
          <w:spacing w:val="-3"/>
        </w:rPr>
        <w:t>array.</w:t>
      </w:r>
    </w:p>
    <w:p>
      <w:pPr>
        <w:spacing w:after="0"/>
        <w:jc w:val="both"/>
        <w:sectPr>
          <w:pgSz w:w="12240" w:h="15840"/>
          <w:pgMar w:top="1500" w:bottom="280" w:left="1340" w:right="1240"/>
        </w:sectPr>
      </w:pPr>
    </w:p>
    <w:p>
      <w:pPr>
        <w:pStyle w:val="BodyText"/>
        <w:rPr>
          <w:sz w:val="9"/>
        </w:rPr>
      </w:pPr>
    </w:p>
    <w:p>
      <w:pPr>
        <w:pStyle w:val="Heading2"/>
        <w:numPr>
          <w:ilvl w:val="0"/>
          <w:numId w:val="45"/>
        </w:numPr>
        <w:tabs>
          <w:tab w:pos="2859" w:val="left" w:leader="none"/>
          <w:tab w:pos="2860" w:val="left" w:leader="none"/>
        </w:tabs>
        <w:spacing w:line="249" w:lineRule="auto" w:before="84" w:after="0"/>
        <w:ind w:left="1390" w:right="245" w:firstLine="0"/>
        <w:jc w:val="left"/>
      </w:pPr>
      <w:r>
        <w:rPr/>
        <w:t>Is it </w:t>
      </w:r>
      <w:r>
        <w:rPr>
          <w:spacing w:val="3"/>
        </w:rPr>
        <w:t>ok </w:t>
      </w:r>
      <w:r>
        <w:rPr/>
        <w:t>to use random </w:t>
      </w:r>
      <w:r>
        <w:rPr>
          <w:spacing w:val="-3"/>
        </w:rPr>
        <w:t>numbers </w:t>
      </w:r>
      <w:r>
        <w:rPr/>
        <w:t>in the implementation </w:t>
      </w:r>
      <w:r>
        <w:rPr>
          <w:spacing w:val="3"/>
        </w:rPr>
        <w:t>of </w:t>
      </w:r>
      <w:r>
        <w:rPr/>
        <w:t>hashcode() method in</w:t>
      </w:r>
      <w:r>
        <w:rPr>
          <w:spacing w:val="-15"/>
        </w:rPr>
        <w:t> </w:t>
      </w:r>
      <w:r>
        <w:rPr/>
        <w:t>Java?</w:t>
      </w:r>
    </w:p>
    <w:p>
      <w:pPr>
        <w:pStyle w:val="BodyText"/>
        <w:spacing w:before="369"/>
        <w:ind w:left="1390" w:right="189"/>
        <w:jc w:val="both"/>
      </w:pPr>
      <w:r>
        <w:rPr>
          <w:spacing w:val="-3"/>
        </w:rPr>
        <w:t>No. </w:t>
      </w:r>
      <w:r>
        <w:rPr>
          <w:spacing w:val="-7"/>
        </w:rPr>
        <w:t>The </w:t>
      </w:r>
      <w:r>
        <w:rPr>
          <w:spacing w:val="-4"/>
        </w:rPr>
        <w:t>hashcode </w:t>
      </w:r>
      <w:r>
        <w:rPr/>
        <w:t>of an object </w:t>
      </w:r>
      <w:r>
        <w:rPr>
          <w:spacing w:val="-4"/>
        </w:rPr>
        <w:t>should </w:t>
      </w:r>
      <w:r>
        <w:rPr/>
        <w:t>be always </w:t>
      </w:r>
      <w:r>
        <w:rPr>
          <w:spacing w:val="-4"/>
        </w:rPr>
        <w:t>same. </w:t>
      </w:r>
      <w:r>
        <w:rPr>
          <w:spacing w:val="-5"/>
        </w:rPr>
        <w:t>If you </w:t>
      </w:r>
      <w:r>
        <w:rPr>
          <w:spacing w:val="-4"/>
        </w:rPr>
        <w:t>use </w:t>
      </w:r>
      <w:r>
        <w:rPr/>
        <w:t>random </w:t>
      </w:r>
      <w:r>
        <w:rPr>
          <w:spacing w:val="-9"/>
        </w:rPr>
        <w:t>number </w:t>
      </w:r>
      <w:r>
        <w:rPr>
          <w:spacing w:val="3"/>
        </w:rPr>
        <w:t>in </w:t>
      </w:r>
      <w:r>
        <w:rPr/>
        <w:t>hashcode() </w:t>
      </w:r>
      <w:r>
        <w:rPr>
          <w:spacing w:val="-7"/>
        </w:rPr>
        <w:t>method, </w:t>
      </w:r>
      <w:r>
        <w:rPr>
          <w:spacing w:val="-6"/>
        </w:rPr>
        <w:t>then </w:t>
      </w:r>
      <w:r>
        <w:rPr>
          <w:spacing w:val="-5"/>
        </w:rPr>
        <w:t>you </w:t>
      </w:r>
      <w:r>
        <w:rPr>
          <w:spacing w:val="-8"/>
        </w:rPr>
        <w:t>may </w:t>
      </w:r>
      <w:r>
        <w:rPr>
          <w:spacing w:val="-5"/>
        </w:rPr>
        <w:t>get </w:t>
      </w:r>
      <w:r>
        <w:rPr/>
        <w:t>a </w:t>
      </w:r>
      <w:r>
        <w:rPr>
          <w:spacing w:val="-3"/>
        </w:rPr>
        <w:t>different </w:t>
      </w:r>
      <w:r>
        <w:rPr/>
        <w:t>value of </w:t>
      </w:r>
      <w:r>
        <w:rPr>
          <w:spacing w:val="-4"/>
        </w:rPr>
        <w:t>hashcode for </w:t>
      </w:r>
      <w:r>
        <w:rPr>
          <w:spacing w:val="-5"/>
        </w:rPr>
        <w:t>same </w:t>
      </w:r>
      <w:r>
        <w:rPr/>
        <w:t>object. </w:t>
      </w:r>
      <w:r>
        <w:rPr>
          <w:spacing w:val="-4"/>
        </w:rPr>
        <w:t>This </w:t>
      </w:r>
      <w:r>
        <w:rPr>
          <w:spacing w:val="5"/>
        </w:rPr>
        <w:t>will </w:t>
      </w:r>
      <w:r>
        <w:rPr/>
        <w:t>break </w:t>
      </w:r>
      <w:r>
        <w:rPr>
          <w:spacing w:val="-8"/>
        </w:rPr>
        <w:t>the </w:t>
      </w:r>
      <w:r>
        <w:rPr>
          <w:spacing w:val="-4"/>
        </w:rPr>
        <w:t>hashcode </w:t>
      </w:r>
      <w:r>
        <w:rPr>
          <w:spacing w:val="-3"/>
        </w:rPr>
        <w:t>contract.</w:t>
      </w:r>
    </w:p>
    <w:p>
      <w:pPr>
        <w:spacing w:after="0"/>
        <w:jc w:val="both"/>
        <w:sectPr>
          <w:pgSz w:w="12240" w:h="15840"/>
          <w:pgMar w:top="1500" w:bottom="280" w:left="1340" w:right="1240"/>
        </w:sectPr>
      </w:pPr>
    </w:p>
    <w:p>
      <w:pPr>
        <w:pStyle w:val="BodyText"/>
        <w:rPr>
          <w:sz w:val="9"/>
        </w:rPr>
      </w:pPr>
    </w:p>
    <w:p>
      <w:pPr>
        <w:pStyle w:val="Heading2"/>
        <w:numPr>
          <w:ilvl w:val="0"/>
          <w:numId w:val="45"/>
        </w:numPr>
        <w:tabs>
          <w:tab w:pos="2859" w:val="left" w:leader="none"/>
          <w:tab w:pos="2860" w:val="left" w:leader="none"/>
        </w:tabs>
        <w:spacing w:line="249" w:lineRule="auto" w:before="84" w:after="0"/>
        <w:ind w:left="1390" w:right="908" w:firstLine="0"/>
        <w:jc w:val="left"/>
      </w:pPr>
      <w:r>
        <w:rPr/>
        <w:t>Between </w:t>
      </w:r>
      <w:r>
        <w:rPr>
          <w:spacing w:val="-10"/>
        </w:rPr>
        <w:t>two </w:t>
      </w:r>
      <w:r>
        <w:rPr/>
        <w:t>types </w:t>
      </w:r>
      <w:r>
        <w:rPr>
          <w:spacing w:val="3"/>
        </w:rPr>
        <w:t>of </w:t>
      </w:r>
      <w:r>
        <w:rPr/>
        <w:t>dependency injections, constructor injection </w:t>
      </w:r>
      <w:r>
        <w:rPr>
          <w:spacing w:val="-5"/>
        </w:rPr>
        <w:t>and </w:t>
      </w:r>
      <w:r>
        <w:rPr/>
        <w:t>setter dependency injection, </w:t>
      </w:r>
      <w:r>
        <w:rPr>
          <w:spacing w:val="-7"/>
        </w:rPr>
        <w:t>which </w:t>
      </w:r>
      <w:r>
        <w:rPr/>
        <w:t>one is</w:t>
      </w:r>
      <w:r>
        <w:rPr>
          <w:spacing w:val="13"/>
        </w:rPr>
        <w:t> </w:t>
      </w:r>
      <w:r>
        <w:rPr/>
        <w:t>better?</w:t>
      </w:r>
    </w:p>
    <w:p>
      <w:pPr>
        <w:pStyle w:val="BodyText"/>
        <w:spacing w:before="368"/>
        <w:ind w:left="1390" w:right="183"/>
        <w:jc w:val="both"/>
      </w:pPr>
      <w:r>
        <w:rPr/>
        <w:t>Constructor injection guarantees that a class will be initialized with all its dependencies during creation. But setter injection provides flexibility to set an optional dependency.</w:t>
      </w:r>
    </w:p>
    <w:p>
      <w:pPr>
        <w:pStyle w:val="BodyText"/>
      </w:pPr>
    </w:p>
    <w:p>
      <w:pPr>
        <w:pStyle w:val="BodyText"/>
        <w:ind w:left="1390" w:right="203"/>
        <w:jc w:val="both"/>
      </w:pPr>
      <w:r>
        <w:rPr/>
        <w:t>If we are using an XML file to describe dependencies, the setter injection is more readable.</w:t>
      </w:r>
    </w:p>
    <w:p>
      <w:pPr>
        <w:pStyle w:val="BodyText"/>
      </w:pPr>
    </w:p>
    <w:p>
      <w:pPr>
        <w:pStyle w:val="BodyText"/>
        <w:ind w:left="1390" w:right="203"/>
        <w:jc w:val="both"/>
      </w:pPr>
      <w:r>
        <w:rPr>
          <w:spacing w:val="-5"/>
        </w:rPr>
        <w:t>In </w:t>
      </w:r>
      <w:r>
        <w:rPr/>
        <w:t>general, </w:t>
      </w:r>
      <w:r>
        <w:rPr>
          <w:spacing w:val="3"/>
        </w:rPr>
        <w:t>it is </w:t>
      </w:r>
      <w:r>
        <w:rPr/>
        <w:t>a </w:t>
      </w:r>
      <w:r>
        <w:rPr>
          <w:spacing w:val="-4"/>
        </w:rPr>
        <w:t>good </w:t>
      </w:r>
      <w:r>
        <w:rPr/>
        <w:t>practice </w:t>
      </w:r>
      <w:r>
        <w:rPr>
          <w:spacing w:val="-5"/>
        </w:rPr>
        <w:t>to </w:t>
      </w:r>
      <w:r>
        <w:rPr>
          <w:spacing w:val="-4"/>
        </w:rPr>
        <w:t>use constructor </w:t>
      </w:r>
      <w:r>
        <w:rPr/>
        <w:t>injection </w:t>
      </w:r>
      <w:r>
        <w:rPr>
          <w:spacing w:val="-4"/>
        </w:rPr>
        <w:t>for </w:t>
      </w:r>
      <w:r>
        <w:rPr>
          <w:spacing w:val="-5"/>
        </w:rPr>
        <w:t>mandatory </w:t>
      </w:r>
      <w:r>
        <w:rPr/>
        <w:t>dependencies </w:t>
      </w:r>
      <w:r>
        <w:rPr>
          <w:spacing w:val="-5"/>
        </w:rPr>
        <w:t>and </w:t>
      </w:r>
      <w:r>
        <w:rPr>
          <w:spacing w:val="-4"/>
        </w:rPr>
        <w:t>use</w:t>
      </w:r>
      <w:r>
        <w:rPr>
          <w:spacing w:val="67"/>
        </w:rPr>
        <w:t> </w:t>
      </w:r>
      <w:r>
        <w:rPr>
          <w:spacing w:val="-3"/>
        </w:rPr>
        <w:t>setter </w:t>
      </w:r>
      <w:r>
        <w:rPr/>
        <w:t>injection </w:t>
      </w:r>
      <w:r>
        <w:rPr>
          <w:spacing w:val="-4"/>
        </w:rPr>
        <w:t>for</w:t>
      </w:r>
      <w:r>
        <w:rPr>
          <w:spacing w:val="67"/>
        </w:rPr>
        <w:t> </w:t>
      </w:r>
      <w:r>
        <w:rPr>
          <w:spacing w:val="-3"/>
        </w:rPr>
        <w:t>optional </w:t>
      </w:r>
      <w:r>
        <w:rPr/>
        <w:t>dependencies.</w:t>
      </w:r>
    </w:p>
    <w:p>
      <w:pPr>
        <w:spacing w:after="0"/>
        <w:jc w:val="both"/>
        <w:sectPr>
          <w:pgSz w:w="12240" w:h="15840"/>
          <w:pgMar w:top="1500" w:bottom="280" w:left="1340" w:right="1240"/>
        </w:sectPr>
      </w:pPr>
    </w:p>
    <w:p>
      <w:pPr>
        <w:pStyle w:val="BodyText"/>
        <w:rPr>
          <w:sz w:val="9"/>
        </w:rPr>
      </w:pPr>
    </w:p>
    <w:p>
      <w:pPr>
        <w:pStyle w:val="Heading2"/>
        <w:numPr>
          <w:ilvl w:val="0"/>
          <w:numId w:val="45"/>
        </w:numPr>
        <w:tabs>
          <w:tab w:pos="2859" w:val="left" w:leader="none"/>
          <w:tab w:pos="2860" w:val="left" w:leader="none"/>
        </w:tabs>
        <w:spacing w:line="249" w:lineRule="auto" w:before="84" w:after="0"/>
        <w:ind w:left="1390" w:right="342" w:firstLine="0"/>
        <w:jc w:val="left"/>
      </w:pPr>
      <w:r>
        <w:rPr>
          <w:spacing w:val="-8"/>
        </w:rPr>
        <w:t>What </w:t>
      </w:r>
      <w:r>
        <w:rPr/>
        <w:t>is the difference </w:t>
      </w:r>
      <w:r>
        <w:rPr>
          <w:spacing w:val="-3"/>
        </w:rPr>
        <w:t>between </w:t>
      </w:r>
      <w:r>
        <w:rPr>
          <w:spacing w:val="2"/>
        </w:rPr>
        <w:t>DOM </w:t>
      </w:r>
      <w:r>
        <w:rPr>
          <w:spacing w:val="-5"/>
        </w:rPr>
        <w:t>and </w:t>
      </w:r>
      <w:r>
        <w:rPr>
          <w:spacing w:val="-7"/>
        </w:rPr>
        <w:t>SAX </w:t>
      </w:r>
      <w:r>
        <w:rPr/>
        <w:t>parser in</w:t>
      </w:r>
      <w:r>
        <w:rPr>
          <w:spacing w:val="8"/>
        </w:rPr>
        <w:t> </w:t>
      </w:r>
      <w:r>
        <w:rPr/>
        <w:t>Java?</w:t>
      </w:r>
    </w:p>
    <w:p>
      <w:pPr>
        <w:pStyle w:val="BodyText"/>
        <w:spacing w:before="370"/>
        <w:ind w:left="1390" w:right="199"/>
        <w:jc w:val="both"/>
      </w:pPr>
      <w:r>
        <w:rPr/>
        <w:t>In Java, Document Object Model (DOM) parser loads the whole XML into memory and creates a tree based on DOM model. This helps it in quickly locating the nodes, and making a change in the structure of XML.</w:t>
      </w:r>
    </w:p>
    <w:p>
      <w:pPr>
        <w:pStyle w:val="BodyText"/>
      </w:pPr>
    </w:p>
    <w:p>
      <w:pPr>
        <w:pStyle w:val="BodyText"/>
        <w:ind w:left="1390" w:right="189"/>
        <w:jc w:val="both"/>
      </w:pPr>
      <w:r>
        <w:rPr>
          <w:spacing w:val="-4"/>
        </w:rPr>
        <w:t>On </w:t>
      </w:r>
      <w:r>
        <w:rPr>
          <w:spacing w:val="-8"/>
        </w:rPr>
        <w:t>the </w:t>
      </w:r>
      <w:r>
        <w:rPr>
          <w:spacing w:val="-5"/>
        </w:rPr>
        <w:t>other </w:t>
      </w:r>
      <w:r>
        <w:rPr>
          <w:spacing w:val="-6"/>
        </w:rPr>
        <w:t>hand, </w:t>
      </w:r>
      <w:r>
        <w:rPr>
          <w:spacing w:val="-3"/>
        </w:rPr>
        <w:t>Simple API </w:t>
      </w:r>
      <w:r>
        <w:rPr>
          <w:spacing w:val="-4"/>
        </w:rPr>
        <w:t>for </w:t>
      </w:r>
      <w:r>
        <w:rPr>
          <w:spacing w:val="-7"/>
        </w:rPr>
        <w:t>XML </w:t>
      </w:r>
      <w:r>
        <w:rPr>
          <w:spacing w:val="-3"/>
        </w:rPr>
        <w:t>(SAX) </w:t>
      </w:r>
      <w:r>
        <w:rPr/>
        <w:t>parser </w:t>
      </w:r>
      <w:r>
        <w:rPr>
          <w:spacing w:val="3"/>
        </w:rPr>
        <w:t>is </w:t>
      </w:r>
      <w:r>
        <w:rPr/>
        <w:t>an </w:t>
      </w:r>
      <w:r>
        <w:rPr>
          <w:spacing w:val="-3"/>
        </w:rPr>
        <w:t>event </w:t>
      </w:r>
      <w:r>
        <w:rPr/>
        <w:t>based parser. </w:t>
      </w:r>
      <w:r>
        <w:rPr>
          <w:spacing w:val="-5"/>
        </w:rPr>
        <w:t>It </w:t>
      </w:r>
      <w:r>
        <w:rPr/>
        <w:t>doesn't load </w:t>
      </w:r>
      <w:r>
        <w:rPr>
          <w:spacing w:val="-8"/>
        </w:rPr>
        <w:t>the </w:t>
      </w:r>
      <w:r>
        <w:rPr/>
        <w:t>whole </w:t>
      </w:r>
      <w:r>
        <w:rPr>
          <w:spacing w:val="-7"/>
        </w:rPr>
        <w:t>XML </w:t>
      </w:r>
      <w:r>
        <w:rPr>
          <w:spacing w:val="-5"/>
        </w:rPr>
        <w:t>into </w:t>
      </w:r>
      <w:r>
        <w:rPr>
          <w:spacing w:val="-11"/>
        </w:rPr>
        <w:t>memory. </w:t>
      </w:r>
      <w:r>
        <w:rPr>
          <w:spacing w:val="-8"/>
        </w:rPr>
        <w:t>Due </w:t>
      </w:r>
      <w:r>
        <w:rPr>
          <w:spacing w:val="-5"/>
        </w:rPr>
        <w:t>to this </w:t>
      </w:r>
      <w:r>
        <w:rPr/>
        <w:t>reason </w:t>
      </w:r>
      <w:r>
        <w:rPr>
          <w:spacing w:val="-5"/>
        </w:rPr>
        <w:t>DOM </w:t>
      </w:r>
      <w:r>
        <w:rPr>
          <w:spacing w:val="3"/>
        </w:rPr>
        <w:t>is </w:t>
      </w:r>
      <w:r>
        <w:rPr>
          <w:spacing w:val="-3"/>
        </w:rPr>
        <w:t>faster </w:t>
      </w:r>
      <w:r>
        <w:rPr>
          <w:spacing w:val="-6"/>
        </w:rPr>
        <w:t>than </w:t>
      </w:r>
      <w:r>
        <w:rPr>
          <w:spacing w:val="-3"/>
        </w:rPr>
        <w:t>SAX </w:t>
      </w:r>
      <w:r>
        <w:rPr>
          <w:spacing w:val="-5"/>
        </w:rPr>
        <w:t>but </w:t>
      </w:r>
      <w:r>
        <w:rPr/>
        <w:t>require </w:t>
      </w:r>
      <w:r>
        <w:rPr>
          <w:spacing w:val="-5"/>
        </w:rPr>
        <w:t>more  </w:t>
      </w:r>
      <w:r>
        <w:rPr>
          <w:spacing w:val="-7"/>
        </w:rPr>
        <w:t>memory </w:t>
      </w:r>
      <w:r>
        <w:rPr>
          <w:spacing w:val="-5"/>
        </w:rPr>
        <w:t>and </w:t>
      </w:r>
      <w:r>
        <w:rPr>
          <w:spacing w:val="3"/>
        </w:rPr>
        <w:t>is </w:t>
      </w:r>
      <w:r>
        <w:rPr>
          <w:spacing w:val="-5"/>
        </w:rPr>
        <w:t>not </w:t>
      </w:r>
      <w:r>
        <w:rPr/>
        <w:t>suitable </w:t>
      </w:r>
      <w:r>
        <w:rPr>
          <w:spacing w:val="-5"/>
        </w:rPr>
        <w:t>to </w:t>
      </w:r>
      <w:r>
        <w:rPr/>
        <w:t>parse large </w:t>
      </w:r>
      <w:r>
        <w:rPr>
          <w:spacing w:val="-7"/>
        </w:rPr>
        <w:t>XML</w:t>
      </w:r>
      <w:r>
        <w:rPr>
          <w:spacing w:val="-30"/>
        </w:rPr>
        <w:t> </w:t>
      </w:r>
      <w:r>
        <w:rPr/>
        <w:t>files.</w:t>
      </w:r>
    </w:p>
    <w:p>
      <w:pPr>
        <w:spacing w:after="0"/>
        <w:jc w:val="both"/>
        <w:sectPr>
          <w:pgSz w:w="12240" w:h="15840"/>
          <w:pgMar w:top="1500" w:bottom="280" w:left="1340" w:right="1240"/>
        </w:sectPr>
      </w:pPr>
    </w:p>
    <w:p>
      <w:pPr>
        <w:pStyle w:val="BodyText"/>
        <w:rPr>
          <w:sz w:val="9"/>
        </w:rPr>
      </w:pPr>
    </w:p>
    <w:p>
      <w:pPr>
        <w:pStyle w:val="Heading2"/>
        <w:numPr>
          <w:ilvl w:val="0"/>
          <w:numId w:val="45"/>
        </w:numPr>
        <w:tabs>
          <w:tab w:pos="2859" w:val="left" w:leader="none"/>
          <w:tab w:pos="2860" w:val="left" w:leader="none"/>
        </w:tabs>
        <w:spacing w:line="249" w:lineRule="auto" w:before="84" w:after="0"/>
        <w:ind w:left="1390" w:right="1212" w:firstLine="0"/>
        <w:jc w:val="left"/>
      </w:pPr>
      <w:r>
        <w:rPr/>
        <w:t>Between Enumeration </w:t>
      </w:r>
      <w:r>
        <w:rPr>
          <w:spacing w:val="-5"/>
        </w:rPr>
        <w:t>and </w:t>
      </w:r>
      <w:r>
        <w:rPr>
          <w:spacing w:val="-4"/>
        </w:rPr>
        <w:t>Iterator, </w:t>
      </w:r>
      <w:r>
        <w:rPr>
          <w:spacing w:val="-7"/>
        </w:rPr>
        <w:t>which </w:t>
      </w:r>
      <w:r>
        <w:rPr/>
        <w:t>one </w:t>
      </w:r>
      <w:r>
        <w:rPr>
          <w:spacing w:val="-5"/>
        </w:rPr>
        <w:t>has </w:t>
      </w:r>
      <w:r>
        <w:rPr/>
        <w:t>better performance in</w:t>
      </w:r>
      <w:r>
        <w:rPr>
          <w:spacing w:val="-3"/>
        </w:rPr>
        <w:t> </w:t>
      </w:r>
      <w:r>
        <w:rPr/>
        <w:t>Java?</w:t>
      </w:r>
    </w:p>
    <w:p>
      <w:pPr>
        <w:pStyle w:val="BodyText"/>
        <w:spacing w:before="369"/>
        <w:ind w:left="1390" w:right="198"/>
        <w:jc w:val="both"/>
      </w:pPr>
      <w:r>
        <w:rPr>
          <w:spacing w:val="-5"/>
        </w:rPr>
        <w:t>Enumeration </w:t>
      </w:r>
      <w:r>
        <w:rPr>
          <w:spacing w:val="-3"/>
        </w:rPr>
        <w:t>interface </w:t>
      </w:r>
      <w:r>
        <w:rPr>
          <w:spacing w:val="3"/>
        </w:rPr>
        <w:t>is </w:t>
      </w:r>
      <w:r>
        <w:rPr/>
        <w:t>a read-only interface. </w:t>
      </w:r>
      <w:r>
        <w:rPr>
          <w:spacing w:val="-5"/>
        </w:rPr>
        <w:t>It has </w:t>
      </w:r>
      <w:r>
        <w:rPr>
          <w:spacing w:val="-3"/>
        </w:rPr>
        <w:t>better </w:t>
      </w:r>
      <w:r>
        <w:rPr>
          <w:spacing w:val="-4"/>
        </w:rPr>
        <w:t>performance </w:t>
      </w:r>
      <w:r>
        <w:rPr>
          <w:spacing w:val="-6"/>
        </w:rPr>
        <w:t>than </w:t>
      </w:r>
      <w:r>
        <w:rPr>
          <w:spacing w:val="-4"/>
        </w:rPr>
        <w:t>Iterator. </w:t>
      </w:r>
      <w:r>
        <w:rPr>
          <w:spacing w:val="-5"/>
        </w:rPr>
        <w:t>It </w:t>
      </w:r>
      <w:r>
        <w:rPr>
          <w:spacing w:val="3"/>
        </w:rPr>
        <w:t>is </w:t>
      </w:r>
      <w:r>
        <w:rPr>
          <w:spacing w:val="-3"/>
        </w:rPr>
        <w:t>almost </w:t>
      </w:r>
      <w:r>
        <w:rPr/>
        <w:t>twice as fast as compared </w:t>
      </w:r>
      <w:r>
        <w:rPr>
          <w:spacing w:val="-5"/>
        </w:rPr>
        <w:t>to </w:t>
      </w:r>
      <w:r>
        <w:rPr/>
        <w:t>an </w:t>
      </w:r>
      <w:r>
        <w:rPr>
          <w:spacing w:val="-4"/>
        </w:rPr>
        <w:t>Iterator. </w:t>
      </w:r>
      <w:r>
        <w:rPr>
          <w:spacing w:val="-5"/>
        </w:rPr>
        <w:t>It </w:t>
      </w:r>
      <w:r>
        <w:rPr>
          <w:spacing w:val="2"/>
        </w:rPr>
        <w:t>also </w:t>
      </w:r>
      <w:r>
        <w:rPr>
          <w:spacing w:val="-3"/>
        </w:rPr>
        <w:t>uses </w:t>
      </w:r>
      <w:r>
        <w:rPr/>
        <w:t>very </w:t>
      </w:r>
      <w:r>
        <w:rPr>
          <w:spacing w:val="2"/>
        </w:rPr>
        <w:t>less </w:t>
      </w:r>
      <w:r>
        <w:rPr>
          <w:spacing w:val="-11"/>
        </w:rPr>
        <w:t>memory. </w:t>
      </w:r>
      <w:r>
        <w:rPr/>
        <w:t>Also </w:t>
      </w:r>
      <w:r>
        <w:rPr>
          <w:spacing w:val="-5"/>
        </w:rPr>
        <w:t>Enumeration </w:t>
      </w:r>
      <w:r>
        <w:rPr/>
        <w:t>does </w:t>
      </w:r>
      <w:r>
        <w:rPr>
          <w:spacing w:val="-5"/>
        </w:rPr>
        <w:t>not </w:t>
      </w:r>
      <w:r>
        <w:rPr>
          <w:spacing w:val="-4"/>
        </w:rPr>
        <w:t>have </w:t>
      </w:r>
      <w:r>
        <w:rPr/>
        <w:t>remove()</w:t>
      </w:r>
      <w:r>
        <w:rPr>
          <w:spacing w:val="5"/>
        </w:rPr>
        <w:t> </w:t>
      </w:r>
      <w:r>
        <w:rPr>
          <w:spacing w:val="-7"/>
        </w:rPr>
        <w:t>method.</w:t>
      </w:r>
    </w:p>
    <w:p>
      <w:pPr>
        <w:pStyle w:val="BodyText"/>
      </w:pPr>
    </w:p>
    <w:p>
      <w:pPr>
        <w:pStyle w:val="BodyText"/>
        <w:ind w:left="1390" w:right="198"/>
        <w:jc w:val="both"/>
      </w:pPr>
      <w:r>
        <w:rPr>
          <w:spacing w:val="-4"/>
        </w:rPr>
        <w:t>On </w:t>
      </w:r>
      <w:r>
        <w:rPr>
          <w:spacing w:val="-8"/>
        </w:rPr>
        <w:t>the </w:t>
      </w:r>
      <w:r>
        <w:rPr>
          <w:spacing w:val="-5"/>
        </w:rPr>
        <w:t>other </w:t>
      </w:r>
      <w:r>
        <w:rPr>
          <w:spacing w:val="-6"/>
        </w:rPr>
        <w:t>hand, </w:t>
      </w:r>
      <w:r>
        <w:rPr>
          <w:spacing w:val="-3"/>
        </w:rPr>
        <w:t>Iterator interface </w:t>
      </w:r>
      <w:r>
        <w:rPr>
          <w:spacing w:val="3"/>
        </w:rPr>
        <w:t>is </w:t>
      </w:r>
      <w:r>
        <w:rPr/>
        <w:t>safer </w:t>
      </w:r>
      <w:r>
        <w:rPr>
          <w:spacing w:val="-6"/>
        </w:rPr>
        <w:t>than Enumeration, </w:t>
      </w:r>
      <w:r>
        <w:rPr/>
        <w:t>since </w:t>
      </w:r>
      <w:r>
        <w:rPr>
          <w:spacing w:val="3"/>
        </w:rPr>
        <w:t>it </w:t>
      </w:r>
      <w:r>
        <w:rPr/>
        <w:t>can </w:t>
      </w:r>
      <w:r>
        <w:rPr>
          <w:spacing w:val="-3"/>
        </w:rPr>
        <w:t>check </w:t>
      </w:r>
      <w:r>
        <w:rPr>
          <w:spacing w:val="-5"/>
        </w:rPr>
        <w:t>whether </w:t>
      </w:r>
      <w:r>
        <w:rPr/>
        <w:t>a collection </w:t>
      </w:r>
      <w:r>
        <w:rPr>
          <w:spacing w:val="3"/>
        </w:rPr>
        <w:t>is </w:t>
      </w:r>
      <w:r>
        <w:rPr>
          <w:spacing w:val="-3"/>
        </w:rPr>
        <w:t>modified </w:t>
      </w:r>
      <w:r>
        <w:rPr/>
        <w:t>or </w:t>
      </w:r>
      <w:r>
        <w:rPr>
          <w:spacing w:val="-5"/>
        </w:rPr>
        <w:t>not </w:t>
      </w:r>
      <w:r>
        <w:rPr>
          <w:spacing w:val="-4"/>
        </w:rPr>
        <w:t>during </w:t>
      </w:r>
      <w:r>
        <w:rPr/>
        <w:t>iteration. </w:t>
      </w:r>
      <w:r>
        <w:rPr>
          <w:spacing w:val="-5"/>
        </w:rPr>
        <w:t>If </w:t>
      </w:r>
      <w:r>
        <w:rPr/>
        <w:t>a collection </w:t>
      </w:r>
      <w:r>
        <w:rPr>
          <w:spacing w:val="3"/>
        </w:rPr>
        <w:t>is </w:t>
      </w:r>
      <w:r>
        <w:rPr/>
        <w:t>altered while an </w:t>
      </w:r>
      <w:r>
        <w:rPr>
          <w:spacing w:val="-3"/>
        </w:rPr>
        <w:t>Iterator </w:t>
      </w:r>
      <w:r>
        <w:rPr>
          <w:spacing w:val="3"/>
        </w:rPr>
        <w:t>is </w:t>
      </w:r>
      <w:r>
        <w:rPr>
          <w:spacing w:val="-3"/>
        </w:rPr>
        <w:t>iterating, </w:t>
      </w:r>
      <w:r>
        <w:rPr>
          <w:spacing w:val="-6"/>
        </w:rPr>
        <w:t>then </w:t>
      </w:r>
      <w:r>
        <w:rPr>
          <w:spacing w:val="3"/>
        </w:rPr>
        <w:t>it </w:t>
      </w:r>
      <w:r>
        <w:rPr/>
        <w:t>throws </w:t>
      </w:r>
      <w:r>
        <w:rPr>
          <w:spacing w:val="-4"/>
        </w:rPr>
        <w:t>ConcurrentModificationException.</w:t>
      </w:r>
    </w:p>
    <w:p>
      <w:pPr>
        <w:spacing w:after="0"/>
        <w:jc w:val="both"/>
        <w:sectPr>
          <w:pgSz w:w="12240" w:h="15840"/>
          <w:pgMar w:top="1500" w:bottom="280" w:left="1340" w:right="1240"/>
        </w:sectPr>
      </w:pPr>
    </w:p>
    <w:p>
      <w:pPr>
        <w:pStyle w:val="BodyText"/>
        <w:rPr>
          <w:sz w:val="9"/>
        </w:rPr>
      </w:pPr>
    </w:p>
    <w:p>
      <w:pPr>
        <w:pStyle w:val="Heading2"/>
        <w:numPr>
          <w:ilvl w:val="0"/>
          <w:numId w:val="45"/>
        </w:numPr>
        <w:tabs>
          <w:tab w:pos="2859" w:val="left" w:leader="none"/>
          <w:tab w:pos="2860" w:val="left" w:leader="none"/>
        </w:tabs>
        <w:spacing w:line="249" w:lineRule="auto" w:before="84" w:after="0"/>
        <w:ind w:left="1390" w:right="342" w:firstLine="0"/>
        <w:jc w:val="left"/>
      </w:pPr>
      <w:r>
        <w:rPr>
          <w:spacing w:val="-8"/>
        </w:rPr>
        <w:t>What </w:t>
      </w:r>
      <w:r>
        <w:rPr/>
        <w:t>is the difference </w:t>
      </w:r>
      <w:r>
        <w:rPr>
          <w:spacing w:val="-3"/>
        </w:rPr>
        <w:t>between pass by </w:t>
      </w:r>
      <w:r>
        <w:rPr/>
        <w:t>reference </w:t>
      </w:r>
      <w:r>
        <w:rPr>
          <w:spacing w:val="-5"/>
        </w:rPr>
        <w:t>and </w:t>
      </w:r>
      <w:r>
        <w:rPr>
          <w:spacing w:val="-3"/>
        </w:rPr>
        <w:t>pass by</w:t>
      </w:r>
      <w:r>
        <w:rPr>
          <w:spacing w:val="30"/>
        </w:rPr>
        <w:t> </w:t>
      </w:r>
      <w:r>
        <w:rPr/>
        <w:t>value?</w:t>
      </w:r>
    </w:p>
    <w:p>
      <w:pPr>
        <w:pStyle w:val="BodyText"/>
        <w:spacing w:before="370"/>
        <w:ind w:left="1390" w:right="189"/>
        <w:jc w:val="both"/>
      </w:pPr>
      <w:r>
        <w:rPr/>
        <w:t>Whenever an object is passed by value, it means that a copy of the object is passed. Even if changes are made to that object, it doesn’t affect the original value.</w:t>
      </w:r>
    </w:p>
    <w:p>
      <w:pPr>
        <w:pStyle w:val="BodyText"/>
      </w:pPr>
    </w:p>
    <w:p>
      <w:pPr>
        <w:pStyle w:val="BodyText"/>
        <w:ind w:left="1390" w:right="198"/>
        <w:jc w:val="both"/>
      </w:pPr>
      <w:r>
        <w:rPr/>
        <w:t>Whenever an object is passed by reference, it means that the actual object is not passed, rather a reference of the object is passed. Therefore, any changes made by an external method, are also reflected in the actual object and its reference.</w:t>
      </w:r>
    </w:p>
    <w:p>
      <w:pPr>
        <w:spacing w:after="0"/>
        <w:jc w:val="both"/>
        <w:sectPr>
          <w:pgSz w:w="12240" w:h="15840"/>
          <w:pgMar w:top="1500" w:bottom="280" w:left="1340" w:right="1240"/>
        </w:sectPr>
      </w:pPr>
    </w:p>
    <w:p>
      <w:pPr>
        <w:pStyle w:val="BodyText"/>
        <w:rPr>
          <w:sz w:val="9"/>
        </w:rPr>
      </w:pPr>
    </w:p>
    <w:p>
      <w:pPr>
        <w:pStyle w:val="Heading2"/>
        <w:numPr>
          <w:ilvl w:val="0"/>
          <w:numId w:val="45"/>
        </w:numPr>
        <w:tabs>
          <w:tab w:pos="2859" w:val="left" w:leader="none"/>
          <w:tab w:pos="2860" w:val="left" w:leader="none"/>
        </w:tabs>
        <w:spacing w:line="249" w:lineRule="auto" w:before="84" w:after="0"/>
        <w:ind w:left="1390" w:right="460" w:firstLine="0"/>
        <w:jc w:val="left"/>
      </w:pPr>
      <w:r>
        <w:rPr>
          <w:spacing w:val="-8"/>
        </w:rPr>
        <w:t>What </w:t>
      </w:r>
      <w:r>
        <w:rPr>
          <w:spacing w:val="-6"/>
        </w:rPr>
        <w:t>are </w:t>
      </w:r>
      <w:r>
        <w:rPr/>
        <w:t>the different </w:t>
      </w:r>
      <w:r>
        <w:rPr>
          <w:spacing w:val="-11"/>
        </w:rPr>
        <w:t>ways </w:t>
      </w:r>
      <w:r>
        <w:rPr/>
        <w:t>to </w:t>
      </w:r>
      <w:r>
        <w:rPr>
          <w:spacing w:val="3"/>
        </w:rPr>
        <w:t>sort </w:t>
      </w:r>
      <w:r>
        <w:rPr/>
        <w:t>a collection in</w:t>
      </w:r>
      <w:r>
        <w:rPr>
          <w:spacing w:val="-23"/>
        </w:rPr>
        <w:t> </w:t>
      </w:r>
      <w:r>
        <w:rPr/>
        <w:t>Java?</w:t>
      </w:r>
    </w:p>
    <w:p>
      <w:pPr>
        <w:pStyle w:val="BodyText"/>
        <w:spacing w:before="370"/>
        <w:ind w:left="1390" w:right="174"/>
        <w:jc w:val="both"/>
      </w:pPr>
      <w:r>
        <w:rPr>
          <w:spacing w:val="-7"/>
        </w:rPr>
        <w:t>The </w:t>
      </w:r>
      <w:r>
        <w:rPr>
          <w:spacing w:val="-6"/>
        </w:rPr>
        <w:t>most </w:t>
      </w:r>
      <w:r>
        <w:rPr/>
        <w:t>popular </w:t>
      </w:r>
      <w:r>
        <w:rPr>
          <w:spacing w:val="3"/>
        </w:rPr>
        <w:t>way </w:t>
      </w:r>
      <w:r>
        <w:rPr>
          <w:spacing w:val="-5"/>
        </w:rPr>
        <w:t>to </w:t>
      </w:r>
      <w:r>
        <w:rPr/>
        <w:t>sort a collection </w:t>
      </w:r>
      <w:r>
        <w:rPr>
          <w:spacing w:val="3"/>
        </w:rPr>
        <w:t>in </w:t>
      </w:r>
      <w:r>
        <w:rPr/>
        <w:t>Java </w:t>
      </w:r>
      <w:r>
        <w:rPr>
          <w:spacing w:val="3"/>
        </w:rPr>
        <w:t>is </w:t>
      </w:r>
      <w:r>
        <w:rPr/>
        <w:t>by calling Collections.sort() </w:t>
      </w:r>
      <w:r>
        <w:rPr>
          <w:spacing w:val="-7"/>
        </w:rPr>
        <w:t>method. </w:t>
      </w:r>
      <w:r>
        <w:rPr>
          <w:spacing w:val="-13"/>
        </w:rPr>
        <w:t>You </w:t>
      </w:r>
      <w:r>
        <w:rPr/>
        <w:t>can provide </w:t>
      </w:r>
      <w:r>
        <w:rPr>
          <w:spacing w:val="-8"/>
        </w:rPr>
        <w:t>your  </w:t>
      </w:r>
      <w:r>
        <w:rPr>
          <w:spacing w:val="-4"/>
        </w:rPr>
        <w:t>custom Comparator </w:t>
      </w:r>
      <w:r>
        <w:rPr>
          <w:spacing w:val="-5"/>
        </w:rPr>
        <w:t>to </w:t>
      </w:r>
      <w:r>
        <w:rPr/>
        <w:t>sort() </w:t>
      </w:r>
      <w:r>
        <w:rPr>
          <w:spacing w:val="-8"/>
        </w:rPr>
        <w:t>method </w:t>
      </w:r>
      <w:r>
        <w:rPr>
          <w:spacing w:val="-4"/>
        </w:rPr>
        <w:t>for </w:t>
      </w:r>
      <w:r>
        <w:rPr/>
        <w:t>sorting </w:t>
      </w:r>
      <w:r>
        <w:rPr>
          <w:spacing w:val="-8"/>
        </w:rPr>
        <w:t>the </w:t>
      </w:r>
      <w:r>
        <w:rPr/>
        <w:t>data </w:t>
      </w:r>
      <w:r>
        <w:rPr>
          <w:spacing w:val="3"/>
        </w:rPr>
        <w:t>in </w:t>
      </w:r>
      <w:r>
        <w:rPr>
          <w:spacing w:val="-8"/>
        </w:rPr>
        <w:t>your  </w:t>
      </w:r>
      <w:r>
        <w:rPr>
          <w:spacing w:val="-4"/>
        </w:rPr>
        <w:t>custom </w:t>
      </w:r>
      <w:r>
        <w:rPr>
          <w:spacing w:val="-6"/>
        </w:rPr>
        <w:t>way.</w:t>
      </w:r>
    </w:p>
    <w:p>
      <w:pPr>
        <w:pStyle w:val="BodyText"/>
      </w:pPr>
    </w:p>
    <w:p>
      <w:pPr>
        <w:pStyle w:val="BodyText"/>
        <w:ind w:left="1390" w:right="183"/>
        <w:jc w:val="both"/>
      </w:pPr>
      <w:r>
        <w:rPr>
          <w:spacing w:val="-7"/>
        </w:rPr>
        <w:t>The </w:t>
      </w:r>
      <w:r>
        <w:rPr>
          <w:spacing w:val="-5"/>
        </w:rPr>
        <w:t>other </w:t>
      </w:r>
      <w:r>
        <w:rPr>
          <w:spacing w:val="3"/>
        </w:rPr>
        <w:t>way is </w:t>
      </w:r>
      <w:r>
        <w:rPr>
          <w:spacing w:val="-5"/>
        </w:rPr>
        <w:t>to </w:t>
      </w:r>
      <w:r>
        <w:rPr>
          <w:spacing w:val="-4"/>
        </w:rPr>
        <w:t>use </w:t>
      </w:r>
      <w:r>
        <w:rPr/>
        <w:t>a Sorted collection like TreeSet or </w:t>
      </w:r>
      <w:r>
        <w:rPr>
          <w:spacing w:val="-4"/>
        </w:rPr>
        <w:t>TreeMap </w:t>
      </w:r>
      <w:r>
        <w:rPr>
          <w:spacing w:val="-6"/>
        </w:rPr>
        <w:t>that </w:t>
      </w:r>
      <w:r>
        <w:rPr/>
        <w:t>stores </w:t>
      </w:r>
      <w:r>
        <w:rPr>
          <w:spacing w:val="-8"/>
        </w:rPr>
        <w:t>the </w:t>
      </w:r>
      <w:r>
        <w:rPr>
          <w:spacing w:val="-4"/>
        </w:rPr>
        <w:t>information </w:t>
      </w:r>
      <w:r>
        <w:rPr>
          <w:spacing w:val="3"/>
        </w:rPr>
        <w:t>in </w:t>
      </w:r>
      <w:r>
        <w:rPr/>
        <w:t>a sorted order </w:t>
      </w:r>
      <w:r>
        <w:rPr>
          <w:spacing w:val="-5"/>
        </w:rPr>
        <w:t>and </w:t>
      </w:r>
      <w:r>
        <w:rPr>
          <w:spacing w:val="-6"/>
        </w:rPr>
        <w:t>then </w:t>
      </w:r>
      <w:r>
        <w:rPr>
          <w:spacing w:val="-5"/>
        </w:rPr>
        <w:t>you </w:t>
      </w:r>
      <w:r>
        <w:rPr/>
        <w:t>can convert </w:t>
      </w:r>
      <w:r>
        <w:rPr>
          <w:spacing w:val="3"/>
        </w:rPr>
        <w:t>it </w:t>
      </w:r>
      <w:r>
        <w:rPr>
          <w:spacing w:val="-5"/>
        </w:rPr>
        <w:t>to </w:t>
      </w:r>
      <w:r>
        <w:rPr/>
        <w:t>a</w:t>
      </w:r>
      <w:r>
        <w:rPr>
          <w:spacing w:val="-16"/>
        </w:rPr>
        <w:t> </w:t>
      </w:r>
      <w:r>
        <w:rPr>
          <w:spacing w:val="-4"/>
        </w:rPr>
        <w:t>List.</w:t>
      </w:r>
    </w:p>
    <w:p>
      <w:pPr>
        <w:spacing w:after="0"/>
        <w:jc w:val="both"/>
        <w:sectPr>
          <w:pgSz w:w="12240" w:h="15840"/>
          <w:pgMar w:top="1500" w:bottom="280" w:left="1340" w:right="1240"/>
        </w:sectPr>
      </w:pPr>
    </w:p>
    <w:p>
      <w:pPr>
        <w:pStyle w:val="BodyText"/>
        <w:rPr>
          <w:sz w:val="9"/>
        </w:rPr>
      </w:pPr>
    </w:p>
    <w:p>
      <w:pPr>
        <w:pStyle w:val="Heading2"/>
        <w:numPr>
          <w:ilvl w:val="0"/>
          <w:numId w:val="45"/>
        </w:numPr>
        <w:tabs>
          <w:tab w:pos="2949" w:val="left" w:leader="none"/>
          <w:tab w:pos="2950" w:val="left" w:leader="none"/>
        </w:tabs>
        <w:spacing w:line="249" w:lineRule="auto" w:before="84" w:after="0"/>
        <w:ind w:left="1390" w:right="1448" w:firstLine="0"/>
        <w:jc w:val="left"/>
      </w:pPr>
      <w:r>
        <w:rPr>
          <w:spacing w:val="-7"/>
        </w:rPr>
        <w:t>Why </w:t>
      </w:r>
      <w:r>
        <w:rPr/>
        <w:t>Collection interface doesn’t extend Cloneable </w:t>
      </w:r>
      <w:r>
        <w:rPr>
          <w:spacing w:val="-5"/>
        </w:rPr>
        <w:t>and </w:t>
      </w:r>
      <w:r>
        <w:rPr>
          <w:spacing w:val="-4"/>
        </w:rPr>
        <w:t>Serializable</w:t>
      </w:r>
      <w:r>
        <w:rPr>
          <w:spacing w:val="5"/>
        </w:rPr>
        <w:t> </w:t>
      </w:r>
      <w:r>
        <w:rPr/>
        <w:t>interfaces?</w:t>
      </w:r>
    </w:p>
    <w:p>
      <w:pPr>
        <w:pStyle w:val="BodyText"/>
        <w:spacing w:before="369"/>
        <w:ind w:left="1390" w:right="199"/>
        <w:jc w:val="both"/>
      </w:pPr>
      <w:r>
        <w:rPr/>
        <w:t>Collection </w:t>
      </w:r>
      <w:r>
        <w:rPr>
          <w:spacing w:val="-3"/>
        </w:rPr>
        <w:t>interface </w:t>
      </w:r>
      <w:r>
        <w:rPr/>
        <w:t>just specifies </w:t>
      </w:r>
      <w:r>
        <w:rPr>
          <w:spacing w:val="-5"/>
        </w:rPr>
        <w:t>groups </w:t>
      </w:r>
      <w:r>
        <w:rPr/>
        <w:t>of objects </w:t>
      </w:r>
      <w:r>
        <w:rPr>
          <w:spacing w:val="-5"/>
        </w:rPr>
        <w:t>known </w:t>
      </w:r>
      <w:r>
        <w:rPr/>
        <w:t>as </w:t>
      </w:r>
      <w:r>
        <w:rPr>
          <w:spacing w:val="-4"/>
        </w:rPr>
        <w:t>elements. </w:t>
      </w:r>
      <w:r>
        <w:rPr/>
        <w:t>Each concrete </w:t>
      </w:r>
      <w:r>
        <w:rPr>
          <w:spacing w:val="-5"/>
        </w:rPr>
        <w:t>implementation </w:t>
      </w:r>
      <w:r>
        <w:rPr/>
        <w:t>of a Collection can choose its </w:t>
      </w:r>
      <w:r>
        <w:rPr>
          <w:spacing w:val="2"/>
        </w:rPr>
        <w:t>own </w:t>
      </w:r>
      <w:r>
        <w:rPr>
          <w:spacing w:val="3"/>
        </w:rPr>
        <w:t>way </w:t>
      </w:r>
      <w:r>
        <w:rPr/>
        <w:t>of </w:t>
      </w:r>
      <w:r>
        <w:rPr>
          <w:spacing w:val="-5"/>
        </w:rPr>
        <w:t>how to maintain and </w:t>
      </w:r>
      <w:r>
        <w:rPr/>
        <w:t>order its </w:t>
      </w:r>
      <w:r>
        <w:rPr>
          <w:spacing w:val="-4"/>
        </w:rPr>
        <w:t>elements.</w:t>
      </w:r>
    </w:p>
    <w:p>
      <w:pPr>
        <w:pStyle w:val="BodyText"/>
      </w:pPr>
    </w:p>
    <w:p>
      <w:pPr>
        <w:pStyle w:val="BodyText"/>
        <w:ind w:left="1390" w:right="201"/>
        <w:jc w:val="both"/>
      </w:pPr>
      <w:r>
        <w:rPr>
          <w:spacing w:val="-7"/>
        </w:rPr>
        <w:t>Some </w:t>
      </w:r>
      <w:r>
        <w:rPr/>
        <w:t>collections </w:t>
      </w:r>
      <w:r>
        <w:rPr>
          <w:spacing w:val="-8"/>
        </w:rPr>
        <w:t>may </w:t>
      </w:r>
      <w:r>
        <w:rPr>
          <w:spacing w:val="2"/>
        </w:rPr>
        <w:t>allow </w:t>
      </w:r>
      <w:r>
        <w:rPr/>
        <w:t>duplicate </w:t>
      </w:r>
      <w:r>
        <w:rPr>
          <w:spacing w:val="-6"/>
        </w:rPr>
        <w:t>keys, </w:t>
      </w:r>
      <w:r>
        <w:rPr/>
        <w:t>while </w:t>
      </w:r>
      <w:r>
        <w:rPr>
          <w:spacing w:val="-5"/>
        </w:rPr>
        <w:t>other </w:t>
      </w:r>
      <w:r>
        <w:rPr/>
        <w:t>collections </w:t>
      </w:r>
      <w:r>
        <w:rPr>
          <w:spacing w:val="-8"/>
        </w:rPr>
        <w:t>may </w:t>
      </w:r>
      <w:r>
        <w:rPr>
          <w:spacing w:val="-6"/>
        </w:rPr>
        <w:t>not.</w:t>
      </w:r>
    </w:p>
    <w:p>
      <w:pPr>
        <w:pStyle w:val="BodyText"/>
      </w:pPr>
    </w:p>
    <w:p>
      <w:pPr>
        <w:pStyle w:val="BodyText"/>
        <w:ind w:left="1390" w:right="183"/>
        <w:jc w:val="both"/>
      </w:pPr>
      <w:r>
        <w:rPr/>
        <w:t>A lot of collection </w:t>
      </w:r>
      <w:r>
        <w:rPr>
          <w:spacing w:val="-5"/>
        </w:rPr>
        <w:t>implementations </w:t>
      </w:r>
      <w:r>
        <w:rPr>
          <w:spacing w:val="-4"/>
        </w:rPr>
        <w:t>have </w:t>
      </w:r>
      <w:r>
        <w:rPr/>
        <w:t>clone </w:t>
      </w:r>
      <w:r>
        <w:rPr>
          <w:spacing w:val="-7"/>
        </w:rPr>
        <w:t>method. But </w:t>
      </w:r>
      <w:r>
        <w:rPr>
          <w:spacing w:val="-10"/>
        </w:rPr>
        <w:t>many </w:t>
      </w:r>
      <w:r>
        <w:rPr/>
        <w:t>do </w:t>
      </w:r>
      <w:r>
        <w:rPr>
          <w:spacing w:val="-6"/>
        </w:rPr>
        <w:t>not. </w:t>
      </w:r>
      <w:r>
        <w:rPr>
          <w:spacing w:val="-5"/>
        </w:rPr>
        <w:t>It </w:t>
      </w:r>
      <w:r>
        <w:rPr>
          <w:spacing w:val="3"/>
        </w:rPr>
        <w:t>is </w:t>
      </w:r>
      <w:r>
        <w:rPr>
          <w:spacing w:val="-5"/>
        </w:rPr>
        <w:t>not </w:t>
      </w:r>
      <w:r>
        <w:rPr/>
        <w:t>worthwhile </w:t>
      </w:r>
      <w:r>
        <w:rPr>
          <w:spacing w:val="-5"/>
        </w:rPr>
        <w:t>to </w:t>
      </w:r>
      <w:r>
        <w:rPr>
          <w:spacing w:val="-3"/>
        </w:rPr>
        <w:t>include </w:t>
      </w:r>
      <w:r>
        <w:rPr>
          <w:spacing w:val="3"/>
        </w:rPr>
        <w:t>it in all, </w:t>
      </w:r>
      <w:r>
        <w:rPr/>
        <w:t>since Collection </w:t>
      </w:r>
      <w:r>
        <w:rPr>
          <w:spacing w:val="3"/>
        </w:rPr>
        <w:t>is </w:t>
      </w:r>
      <w:r>
        <w:rPr/>
        <w:t>an abstract representation. </w:t>
      </w:r>
      <w:r>
        <w:rPr>
          <w:spacing w:val="-7"/>
        </w:rPr>
        <w:t>What </w:t>
      </w:r>
      <w:r>
        <w:rPr>
          <w:spacing w:val="-5"/>
        </w:rPr>
        <w:t>matters </w:t>
      </w:r>
      <w:r>
        <w:rPr>
          <w:spacing w:val="3"/>
        </w:rPr>
        <w:t>is </w:t>
      </w:r>
      <w:r>
        <w:rPr>
          <w:spacing w:val="-8"/>
        </w:rPr>
        <w:t>the </w:t>
      </w:r>
      <w:r>
        <w:rPr/>
        <w:t>concrete </w:t>
      </w:r>
      <w:r>
        <w:rPr>
          <w:spacing w:val="-5"/>
        </w:rPr>
        <w:t>implementation.</w:t>
      </w:r>
    </w:p>
    <w:p>
      <w:pPr>
        <w:pStyle w:val="BodyText"/>
      </w:pPr>
    </w:p>
    <w:p>
      <w:pPr>
        <w:pStyle w:val="BodyText"/>
        <w:spacing w:before="1"/>
        <w:ind w:left="1390" w:right="188"/>
        <w:jc w:val="both"/>
      </w:pPr>
      <w:r>
        <w:rPr/>
        <w:t>Cloning and serialization come into picture while doing concrete implementation. Therefore, the concrete implementations of collections should decide how they can be cloned or serialized.</w:t>
      </w:r>
    </w:p>
    <w:p>
      <w:pPr>
        <w:spacing w:after="0"/>
        <w:jc w:val="both"/>
        <w:sectPr>
          <w:pgSz w:w="12240" w:h="15840"/>
          <w:pgMar w:top="1500" w:bottom="280" w:left="1340" w:right="1240"/>
        </w:sectPr>
      </w:pPr>
    </w:p>
    <w:p>
      <w:pPr>
        <w:pStyle w:val="BodyText"/>
        <w:rPr>
          <w:sz w:val="9"/>
        </w:rPr>
      </w:pPr>
    </w:p>
    <w:p>
      <w:pPr>
        <w:pStyle w:val="Heading2"/>
        <w:numPr>
          <w:ilvl w:val="0"/>
          <w:numId w:val="45"/>
        </w:numPr>
        <w:tabs>
          <w:tab w:pos="2859" w:val="left" w:leader="none"/>
          <w:tab w:pos="2860" w:val="left" w:leader="none"/>
        </w:tabs>
        <w:spacing w:line="249" w:lineRule="auto" w:before="84" w:after="0"/>
        <w:ind w:left="1390" w:right="342" w:firstLine="0"/>
        <w:jc w:val="left"/>
      </w:pPr>
      <w:r>
        <w:rPr>
          <w:spacing w:val="-8"/>
        </w:rPr>
        <w:t>What </w:t>
      </w:r>
      <w:r>
        <w:rPr/>
        <w:t>is the difference </w:t>
      </w:r>
      <w:r>
        <w:rPr>
          <w:spacing w:val="-3"/>
        </w:rPr>
        <w:t>between </w:t>
      </w:r>
      <w:r>
        <w:rPr/>
        <w:t>a process </w:t>
      </w:r>
      <w:r>
        <w:rPr>
          <w:spacing w:val="-5"/>
        </w:rPr>
        <w:t>and </w:t>
      </w:r>
      <w:r>
        <w:rPr/>
        <w:t>a </w:t>
      </w:r>
      <w:r>
        <w:rPr>
          <w:spacing w:val="-4"/>
        </w:rPr>
        <w:t>thread </w:t>
      </w:r>
      <w:r>
        <w:rPr/>
        <w:t>in</w:t>
      </w:r>
      <w:r>
        <w:rPr>
          <w:spacing w:val="-15"/>
        </w:rPr>
        <w:t> </w:t>
      </w:r>
      <w:r>
        <w:rPr/>
        <w:t>Java?</w:t>
      </w:r>
    </w:p>
    <w:p>
      <w:pPr>
        <w:pStyle w:val="BodyText"/>
        <w:spacing w:before="370"/>
        <w:ind w:left="1390"/>
      </w:pPr>
      <w:r>
        <w:rPr/>
        <w:t>A process is simply an execution of a program.</w:t>
      </w:r>
    </w:p>
    <w:p>
      <w:pPr>
        <w:pStyle w:val="BodyText"/>
      </w:pPr>
    </w:p>
    <w:p>
      <w:pPr>
        <w:pStyle w:val="BodyText"/>
        <w:ind w:left="1390"/>
      </w:pPr>
      <w:r>
        <w:rPr/>
        <w:t>A Thread is a single execution sequence within a process.</w:t>
      </w:r>
    </w:p>
    <w:p>
      <w:pPr>
        <w:pStyle w:val="BodyText"/>
      </w:pPr>
    </w:p>
    <w:p>
      <w:pPr>
        <w:pStyle w:val="BodyText"/>
        <w:ind w:left="1390" w:right="213"/>
      </w:pPr>
      <w:r>
        <w:rPr/>
        <w:t>A process may contain multiple threads. A Thread is also called as a lightweight process.</w:t>
      </w:r>
    </w:p>
    <w:p>
      <w:pPr>
        <w:spacing w:after="0"/>
        <w:sectPr>
          <w:pgSz w:w="12240" w:h="15840"/>
          <w:pgMar w:top="1500" w:bottom="280" w:left="1340" w:right="1240"/>
        </w:sectPr>
      </w:pPr>
    </w:p>
    <w:p>
      <w:pPr>
        <w:pStyle w:val="BodyText"/>
        <w:rPr>
          <w:sz w:val="9"/>
        </w:rPr>
      </w:pPr>
    </w:p>
    <w:p>
      <w:pPr>
        <w:pStyle w:val="Heading2"/>
        <w:numPr>
          <w:ilvl w:val="0"/>
          <w:numId w:val="45"/>
        </w:numPr>
        <w:tabs>
          <w:tab w:pos="2860" w:val="left" w:leader="none"/>
        </w:tabs>
        <w:spacing w:line="249" w:lineRule="auto" w:before="84" w:after="0"/>
        <w:ind w:left="1390" w:right="520" w:firstLine="0"/>
        <w:jc w:val="both"/>
      </w:pPr>
      <w:r>
        <w:rPr>
          <w:spacing w:val="-8"/>
        </w:rPr>
        <w:t>What </w:t>
      </w:r>
      <w:r>
        <w:rPr>
          <w:spacing w:val="-6"/>
        </w:rPr>
        <w:t>are </w:t>
      </w:r>
      <w:r>
        <w:rPr/>
        <w:t>the benefits </w:t>
      </w:r>
      <w:r>
        <w:rPr>
          <w:spacing w:val="3"/>
        </w:rPr>
        <w:t>of </w:t>
      </w:r>
      <w:r>
        <w:rPr>
          <w:spacing w:val="-3"/>
        </w:rPr>
        <w:t>using </w:t>
      </w:r>
      <w:r>
        <w:rPr>
          <w:spacing w:val="-4"/>
        </w:rPr>
        <w:t>an </w:t>
      </w:r>
      <w:r>
        <w:rPr/>
        <w:t>unordered array </w:t>
      </w:r>
      <w:r>
        <w:rPr>
          <w:spacing w:val="4"/>
        </w:rPr>
        <w:t>over </w:t>
      </w:r>
      <w:r>
        <w:rPr>
          <w:spacing w:val="-4"/>
        </w:rPr>
        <w:t>an </w:t>
      </w:r>
      <w:r>
        <w:rPr/>
        <w:t>ordered </w:t>
      </w:r>
      <w:r>
        <w:rPr>
          <w:spacing w:val="-3"/>
        </w:rPr>
        <w:t>array?</w:t>
      </w:r>
    </w:p>
    <w:p>
      <w:pPr>
        <w:pStyle w:val="BodyText"/>
        <w:spacing w:before="369"/>
        <w:ind w:left="1390" w:right="198"/>
        <w:jc w:val="both"/>
      </w:pPr>
      <w:r>
        <w:rPr>
          <w:spacing w:val="-5"/>
        </w:rPr>
        <w:t>In </w:t>
      </w:r>
      <w:r>
        <w:rPr/>
        <w:t>an ordered </w:t>
      </w:r>
      <w:r>
        <w:rPr>
          <w:spacing w:val="2"/>
        </w:rPr>
        <w:t>array </w:t>
      </w:r>
      <w:r>
        <w:rPr>
          <w:spacing w:val="-8"/>
        </w:rPr>
        <w:t>the </w:t>
      </w:r>
      <w:r>
        <w:rPr/>
        <w:t>search </w:t>
      </w:r>
      <w:r>
        <w:rPr>
          <w:spacing w:val="-7"/>
        </w:rPr>
        <w:t>time </w:t>
      </w:r>
      <w:r>
        <w:rPr>
          <w:spacing w:val="-5"/>
        </w:rPr>
        <w:t>has </w:t>
      </w:r>
      <w:r>
        <w:rPr>
          <w:spacing w:val="-7"/>
        </w:rPr>
        <w:t>time </w:t>
      </w:r>
      <w:r>
        <w:rPr>
          <w:spacing w:val="-4"/>
        </w:rPr>
        <w:t>complexity </w:t>
      </w:r>
      <w:r>
        <w:rPr/>
        <w:t>of O(log </w:t>
      </w:r>
      <w:r>
        <w:rPr>
          <w:spacing w:val="-4"/>
        </w:rPr>
        <w:t>n). </w:t>
      </w:r>
      <w:r>
        <w:rPr>
          <w:spacing w:val="-3"/>
        </w:rPr>
        <w:t>Whereas, </w:t>
      </w:r>
      <w:r>
        <w:rPr>
          <w:spacing w:val="3"/>
        </w:rPr>
        <w:t>in </w:t>
      </w:r>
      <w:r>
        <w:rPr/>
        <w:t>an unordered </w:t>
      </w:r>
      <w:r>
        <w:rPr>
          <w:spacing w:val="-3"/>
        </w:rPr>
        <w:t>array, </w:t>
      </w:r>
      <w:r>
        <w:rPr/>
        <w:t>search </w:t>
      </w:r>
      <w:r>
        <w:rPr>
          <w:spacing w:val="-7"/>
        </w:rPr>
        <w:t>time </w:t>
      </w:r>
      <w:r>
        <w:rPr>
          <w:spacing w:val="-4"/>
        </w:rPr>
        <w:t>complexity </w:t>
      </w:r>
      <w:r>
        <w:rPr>
          <w:spacing w:val="3"/>
        </w:rPr>
        <w:t>is </w:t>
      </w:r>
      <w:r>
        <w:rPr/>
        <w:t>O</w:t>
      </w:r>
      <w:r>
        <w:rPr>
          <w:spacing w:val="-51"/>
        </w:rPr>
        <w:t> </w:t>
      </w:r>
      <w:r>
        <w:rPr/>
        <w:t>(n).</w:t>
      </w:r>
    </w:p>
    <w:p>
      <w:pPr>
        <w:pStyle w:val="BodyText"/>
      </w:pPr>
    </w:p>
    <w:p>
      <w:pPr>
        <w:pStyle w:val="BodyText"/>
        <w:ind w:left="1390" w:right="188"/>
        <w:jc w:val="both"/>
      </w:pPr>
      <w:r>
        <w:rPr/>
        <w:t>In an ordered array, the insert operation has a time complexity of O(n). Whereas, the insertion operation for an unordered array takes constant time of O(1).</w:t>
      </w:r>
    </w:p>
    <w:p>
      <w:pPr>
        <w:pStyle w:val="BodyText"/>
      </w:pPr>
    </w:p>
    <w:p>
      <w:pPr>
        <w:pStyle w:val="BodyText"/>
        <w:ind w:left="1390" w:right="198"/>
        <w:jc w:val="both"/>
      </w:pPr>
      <w:r>
        <w:rPr/>
        <w:t>Therefore, when we have more writes than reads, it is preferable to use an unordered array.</w:t>
      </w:r>
    </w:p>
    <w:p>
      <w:pPr>
        <w:spacing w:after="0"/>
        <w:jc w:val="both"/>
        <w:sectPr>
          <w:pgSz w:w="12240" w:h="15840"/>
          <w:pgMar w:top="1500" w:bottom="280" w:left="1340" w:right="1240"/>
        </w:sectPr>
      </w:pPr>
    </w:p>
    <w:p>
      <w:pPr>
        <w:pStyle w:val="BodyText"/>
        <w:rPr>
          <w:sz w:val="9"/>
        </w:rPr>
      </w:pPr>
    </w:p>
    <w:p>
      <w:pPr>
        <w:pStyle w:val="Heading2"/>
        <w:numPr>
          <w:ilvl w:val="0"/>
          <w:numId w:val="45"/>
        </w:numPr>
        <w:tabs>
          <w:tab w:pos="2859" w:val="left" w:leader="none"/>
          <w:tab w:pos="2860" w:val="left" w:leader="none"/>
        </w:tabs>
        <w:spacing w:line="249" w:lineRule="auto" w:before="84" w:after="0"/>
        <w:ind w:left="1390" w:right="528" w:firstLine="0"/>
        <w:jc w:val="left"/>
      </w:pPr>
      <w:r>
        <w:rPr/>
        <w:t>Between HashSet </w:t>
      </w:r>
      <w:r>
        <w:rPr>
          <w:spacing w:val="-5"/>
        </w:rPr>
        <w:t>and </w:t>
      </w:r>
      <w:r>
        <w:rPr>
          <w:spacing w:val="-7"/>
        </w:rPr>
        <w:t>TreeSet </w:t>
      </w:r>
      <w:r>
        <w:rPr/>
        <w:t>collections in Java, </w:t>
      </w:r>
      <w:r>
        <w:rPr>
          <w:spacing w:val="-7"/>
        </w:rPr>
        <w:t>which </w:t>
      </w:r>
      <w:r>
        <w:rPr/>
        <w:t>one is better?</w:t>
      </w:r>
    </w:p>
    <w:p>
      <w:pPr>
        <w:pStyle w:val="BodyText"/>
        <w:spacing w:before="369"/>
        <w:ind w:left="1390" w:right="184"/>
        <w:jc w:val="both"/>
      </w:pPr>
      <w:r>
        <w:rPr/>
        <w:t>A </w:t>
      </w:r>
      <w:r>
        <w:rPr>
          <w:spacing w:val="-3"/>
        </w:rPr>
        <w:t>HashSet </w:t>
      </w:r>
      <w:r>
        <w:rPr>
          <w:spacing w:val="3"/>
        </w:rPr>
        <w:t>is </w:t>
      </w:r>
      <w:r>
        <w:rPr>
          <w:spacing w:val="-7"/>
        </w:rPr>
        <w:t>Implemented </w:t>
      </w:r>
      <w:r>
        <w:rPr>
          <w:spacing w:val="-5"/>
        </w:rPr>
        <w:t>using </w:t>
      </w:r>
      <w:r>
        <w:rPr/>
        <w:t>a </w:t>
      </w:r>
      <w:r>
        <w:rPr>
          <w:spacing w:val="-5"/>
        </w:rPr>
        <w:t>HashTable. </w:t>
      </w:r>
      <w:r>
        <w:rPr/>
        <w:t>Therefore, its </w:t>
      </w:r>
      <w:r>
        <w:rPr>
          <w:spacing w:val="-5"/>
        </w:rPr>
        <w:t>elements </w:t>
      </w:r>
      <w:r>
        <w:rPr/>
        <w:t>are stored </w:t>
      </w:r>
      <w:r>
        <w:rPr>
          <w:spacing w:val="3"/>
        </w:rPr>
        <w:t>in </w:t>
      </w:r>
      <w:r>
        <w:rPr/>
        <w:t>a random order. </w:t>
      </w:r>
      <w:r>
        <w:rPr>
          <w:spacing w:val="-7"/>
        </w:rPr>
        <w:t>The </w:t>
      </w:r>
      <w:r>
        <w:rPr/>
        <w:t>add(), remove(), </w:t>
      </w:r>
      <w:r>
        <w:rPr>
          <w:spacing w:val="-5"/>
        </w:rPr>
        <w:t>and </w:t>
      </w:r>
      <w:r>
        <w:rPr>
          <w:spacing w:val="-3"/>
        </w:rPr>
        <w:t>contains() </w:t>
      </w:r>
      <w:r>
        <w:rPr>
          <w:spacing w:val="-7"/>
        </w:rPr>
        <w:t>methods </w:t>
      </w:r>
      <w:r>
        <w:rPr/>
        <w:t>of a </w:t>
      </w:r>
      <w:r>
        <w:rPr>
          <w:spacing w:val="-3"/>
        </w:rPr>
        <w:t>HashSet </w:t>
      </w:r>
      <w:r>
        <w:rPr>
          <w:spacing w:val="-4"/>
        </w:rPr>
        <w:t>have </w:t>
      </w:r>
      <w:r>
        <w:rPr>
          <w:spacing w:val="-5"/>
        </w:rPr>
        <w:t>constant </w:t>
      </w:r>
      <w:r>
        <w:rPr>
          <w:spacing w:val="-7"/>
        </w:rPr>
        <w:t>time </w:t>
      </w:r>
      <w:r>
        <w:rPr>
          <w:spacing w:val="-4"/>
        </w:rPr>
        <w:t>complexity </w:t>
      </w:r>
      <w:r>
        <w:rPr/>
        <w:t>O(1).</w:t>
      </w:r>
    </w:p>
    <w:p>
      <w:pPr>
        <w:pStyle w:val="BodyText"/>
      </w:pPr>
    </w:p>
    <w:p>
      <w:pPr>
        <w:pStyle w:val="BodyText"/>
        <w:ind w:left="1390" w:right="198"/>
        <w:jc w:val="both"/>
      </w:pPr>
      <w:r>
        <w:rPr/>
        <w:t>A TreeSet </w:t>
      </w:r>
      <w:r>
        <w:rPr>
          <w:spacing w:val="3"/>
        </w:rPr>
        <w:t>is </w:t>
      </w:r>
      <w:r>
        <w:rPr>
          <w:spacing w:val="-6"/>
        </w:rPr>
        <w:t>implemented </w:t>
      </w:r>
      <w:r>
        <w:rPr>
          <w:spacing w:val="-5"/>
        </w:rPr>
        <w:t>using </w:t>
      </w:r>
      <w:r>
        <w:rPr/>
        <w:t>a tree data </w:t>
      </w:r>
      <w:r>
        <w:rPr>
          <w:spacing w:val="-4"/>
        </w:rPr>
        <w:t>structure. </w:t>
      </w:r>
      <w:r>
        <w:rPr>
          <w:spacing w:val="-7"/>
        </w:rPr>
        <w:t>The </w:t>
      </w:r>
      <w:r>
        <w:rPr>
          <w:spacing w:val="-5"/>
        </w:rPr>
        <w:t>elements </w:t>
      </w:r>
      <w:r>
        <w:rPr>
          <w:spacing w:val="3"/>
        </w:rPr>
        <w:t>in </w:t>
      </w:r>
      <w:r>
        <w:rPr/>
        <w:t>a TreeSet are sorted </w:t>
      </w:r>
      <w:r>
        <w:rPr>
          <w:spacing w:val="3"/>
        </w:rPr>
        <w:t>in </w:t>
      </w:r>
      <w:r>
        <w:rPr/>
        <w:t>a </w:t>
      </w:r>
      <w:r>
        <w:rPr>
          <w:spacing w:val="-5"/>
        </w:rPr>
        <w:t>natural </w:t>
      </w:r>
      <w:r>
        <w:rPr/>
        <w:t>order. Therefore, add(), remove(), </w:t>
      </w:r>
      <w:r>
        <w:rPr>
          <w:spacing w:val="-5"/>
        </w:rPr>
        <w:t>and </w:t>
      </w:r>
      <w:r>
        <w:rPr>
          <w:spacing w:val="-3"/>
        </w:rPr>
        <w:t>contains() </w:t>
      </w:r>
      <w:r>
        <w:rPr>
          <w:spacing w:val="-7"/>
        </w:rPr>
        <w:t>methods </w:t>
      </w:r>
      <w:r>
        <w:rPr>
          <w:spacing w:val="-4"/>
        </w:rPr>
        <w:t>have </w:t>
      </w:r>
      <w:r>
        <w:rPr>
          <w:spacing w:val="-7"/>
        </w:rPr>
        <w:t>time </w:t>
      </w:r>
      <w:r>
        <w:rPr>
          <w:spacing w:val="-4"/>
        </w:rPr>
        <w:t>complexity </w:t>
      </w:r>
      <w:r>
        <w:rPr/>
        <w:t>of </w:t>
      </w:r>
      <w:r>
        <w:rPr>
          <w:spacing w:val="-3"/>
        </w:rPr>
        <w:t>O(logn).</w:t>
      </w:r>
    </w:p>
    <w:p>
      <w:pPr>
        <w:pStyle w:val="BodyText"/>
      </w:pPr>
    </w:p>
    <w:p>
      <w:pPr>
        <w:pStyle w:val="BodyText"/>
        <w:ind w:left="1390" w:right="183"/>
        <w:jc w:val="both"/>
      </w:pPr>
      <w:r>
        <w:rPr/>
        <w:t>So from performance perspective, HashSet has better performance than TreeSet. But if you want to store elements in a natural sorting order, then TreeSet is a better collection.</w:t>
      </w:r>
    </w:p>
    <w:p>
      <w:pPr>
        <w:spacing w:after="0"/>
        <w:jc w:val="both"/>
        <w:sectPr>
          <w:pgSz w:w="12240" w:h="15840"/>
          <w:pgMar w:top="1500" w:bottom="280" w:left="1340" w:right="1240"/>
        </w:sectPr>
      </w:pPr>
    </w:p>
    <w:p>
      <w:pPr>
        <w:pStyle w:val="BodyText"/>
        <w:rPr>
          <w:sz w:val="9"/>
        </w:rPr>
      </w:pPr>
    </w:p>
    <w:p>
      <w:pPr>
        <w:pStyle w:val="Heading2"/>
        <w:numPr>
          <w:ilvl w:val="0"/>
          <w:numId w:val="45"/>
        </w:numPr>
        <w:tabs>
          <w:tab w:pos="2859" w:val="left" w:leader="none"/>
          <w:tab w:pos="2860" w:val="left" w:leader="none"/>
        </w:tabs>
        <w:spacing w:line="249" w:lineRule="auto" w:before="84" w:after="0"/>
        <w:ind w:left="1390" w:right="1658" w:firstLine="0"/>
        <w:jc w:val="left"/>
      </w:pPr>
      <w:r>
        <w:rPr>
          <w:spacing w:val="-4"/>
        </w:rPr>
        <w:t>When </w:t>
      </w:r>
      <w:r>
        <w:rPr/>
        <w:t>does </w:t>
      </w:r>
      <w:r>
        <w:rPr>
          <w:spacing w:val="-2"/>
        </w:rPr>
        <w:t>JVM </w:t>
      </w:r>
      <w:r>
        <w:rPr/>
        <w:t>call the </w:t>
      </w:r>
      <w:r>
        <w:rPr>
          <w:spacing w:val="-3"/>
        </w:rPr>
        <w:t>finalize()</w:t>
      </w:r>
      <w:r>
        <w:rPr>
          <w:spacing w:val="-2"/>
        </w:rPr>
        <w:t> </w:t>
      </w:r>
      <w:r>
        <w:rPr/>
        <w:t>method?</w:t>
      </w:r>
    </w:p>
    <w:p>
      <w:pPr>
        <w:pStyle w:val="BodyText"/>
        <w:spacing w:before="370"/>
        <w:ind w:left="1390" w:right="183"/>
        <w:jc w:val="both"/>
      </w:pPr>
      <w:r>
        <w:rPr>
          <w:spacing w:val="-7"/>
        </w:rPr>
        <w:t>JVM </w:t>
      </w:r>
      <w:r>
        <w:rPr>
          <w:spacing w:val="-4"/>
        </w:rPr>
        <w:t>instructs </w:t>
      </w:r>
      <w:r>
        <w:rPr>
          <w:spacing w:val="-8"/>
        </w:rPr>
        <w:t>the </w:t>
      </w:r>
      <w:r>
        <w:rPr>
          <w:spacing w:val="-3"/>
        </w:rPr>
        <w:t>Garbage </w:t>
      </w:r>
      <w:r>
        <w:rPr/>
        <w:t>Collector </w:t>
      </w:r>
      <w:r>
        <w:rPr>
          <w:spacing w:val="-5"/>
        </w:rPr>
        <w:t>to </w:t>
      </w:r>
      <w:r>
        <w:rPr/>
        <w:t>call </w:t>
      </w:r>
      <w:r>
        <w:rPr>
          <w:spacing w:val="-8"/>
        </w:rPr>
        <w:t>the </w:t>
      </w:r>
      <w:r>
        <w:rPr>
          <w:spacing w:val="-3"/>
        </w:rPr>
        <w:t>finalize </w:t>
      </w:r>
      <w:r>
        <w:rPr>
          <w:spacing w:val="-7"/>
        </w:rPr>
        <w:t>method, </w:t>
      </w:r>
      <w:r>
        <w:rPr/>
        <w:t>just before releasing an object from </w:t>
      </w:r>
      <w:r>
        <w:rPr>
          <w:spacing w:val="-8"/>
        </w:rPr>
        <w:t>the </w:t>
      </w:r>
      <w:r>
        <w:rPr>
          <w:spacing w:val="-11"/>
        </w:rPr>
        <w:t>memory. </w:t>
      </w:r>
      <w:r>
        <w:rPr/>
        <w:t>A </w:t>
      </w:r>
      <w:r>
        <w:rPr>
          <w:spacing w:val="-6"/>
        </w:rPr>
        <w:t>programmer </w:t>
      </w:r>
      <w:r>
        <w:rPr/>
        <w:t>can </w:t>
      </w:r>
      <w:r>
        <w:rPr>
          <w:spacing w:val="-6"/>
        </w:rPr>
        <w:t>implement </w:t>
      </w:r>
      <w:r>
        <w:rPr/>
        <w:t>finalize() </w:t>
      </w:r>
      <w:r>
        <w:rPr>
          <w:spacing w:val="-8"/>
        </w:rPr>
        <w:t>method </w:t>
      </w:r>
      <w:r>
        <w:rPr>
          <w:spacing w:val="-5"/>
        </w:rPr>
        <w:t>to </w:t>
      </w:r>
      <w:r>
        <w:rPr/>
        <w:t>explicitly </w:t>
      </w:r>
      <w:r>
        <w:rPr>
          <w:spacing w:val="2"/>
        </w:rPr>
        <w:t>release </w:t>
      </w:r>
      <w:r>
        <w:rPr>
          <w:spacing w:val="-8"/>
        </w:rPr>
        <w:t>the </w:t>
      </w:r>
      <w:r>
        <w:rPr/>
        <w:t>resources held by </w:t>
      </w:r>
      <w:r>
        <w:rPr>
          <w:spacing w:val="-8"/>
        </w:rPr>
        <w:t>the </w:t>
      </w:r>
      <w:r>
        <w:rPr/>
        <w:t>object. </w:t>
      </w:r>
      <w:r>
        <w:rPr>
          <w:spacing w:val="-4"/>
        </w:rPr>
        <w:t>This </w:t>
      </w:r>
      <w:r>
        <w:rPr>
          <w:spacing w:val="5"/>
        </w:rPr>
        <w:t>will </w:t>
      </w:r>
      <w:r>
        <w:rPr/>
        <w:t>help </w:t>
      </w:r>
      <w:r>
        <w:rPr>
          <w:spacing w:val="3"/>
        </w:rPr>
        <w:t>in </w:t>
      </w:r>
      <w:r>
        <w:rPr>
          <w:spacing w:val="-3"/>
        </w:rPr>
        <w:t>better </w:t>
      </w:r>
      <w:r>
        <w:rPr>
          <w:spacing w:val="-7"/>
        </w:rPr>
        <w:t>memory </w:t>
      </w:r>
      <w:r>
        <w:rPr>
          <w:spacing w:val="-9"/>
        </w:rPr>
        <w:t>management </w:t>
      </w:r>
      <w:r>
        <w:rPr>
          <w:spacing w:val="-5"/>
        </w:rPr>
        <w:t>and </w:t>
      </w:r>
      <w:r>
        <w:rPr/>
        <w:t>avoid </w:t>
      </w:r>
      <w:r>
        <w:rPr>
          <w:spacing w:val="-5"/>
        </w:rPr>
        <w:t>any </w:t>
      </w:r>
      <w:r>
        <w:rPr>
          <w:spacing w:val="-7"/>
        </w:rPr>
        <w:t>memory </w:t>
      </w:r>
      <w:r>
        <w:rPr/>
        <w:t>leaks.</w:t>
      </w:r>
    </w:p>
    <w:p>
      <w:pPr>
        <w:spacing w:after="0"/>
        <w:jc w:val="both"/>
        <w:sectPr>
          <w:pgSz w:w="12240" w:h="15840"/>
          <w:pgMar w:top="1500" w:bottom="280" w:left="1340" w:right="1240"/>
        </w:sectPr>
      </w:pPr>
    </w:p>
    <w:p>
      <w:pPr>
        <w:pStyle w:val="BodyText"/>
        <w:rPr>
          <w:sz w:val="9"/>
        </w:rPr>
      </w:pPr>
    </w:p>
    <w:p>
      <w:pPr>
        <w:pStyle w:val="Heading2"/>
        <w:numPr>
          <w:ilvl w:val="0"/>
          <w:numId w:val="45"/>
        </w:numPr>
        <w:tabs>
          <w:tab w:pos="2859" w:val="left" w:leader="none"/>
          <w:tab w:pos="2860" w:val="left" w:leader="none"/>
        </w:tabs>
        <w:spacing w:line="249" w:lineRule="auto" w:before="84" w:after="0"/>
        <w:ind w:left="1390" w:right="978" w:firstLine="0"/>
        <w:jc w:val="left"/>
      </w:pPr>
      <w:r>
        <w:rPr>
          <w:spacing w:val="-4"/>
        </w:rPr>
        <w:t>When </w:t>
      </w:r>
      <w:r>
        <w:rPr>
          <w:spacing w:val="-6"/>
        </w:rPr>
        <w:t>would </w:t>
      </w:r>
      <w:r>
        <w:rPr/>
        <w:t>you use Serial </w:t>
      </w:r>
      <w:r>
        <w:rPr>
          <w:spacing w:val="-4"/>
        </w:rPr>
        <w:t>Garabage </w:t>
      </w:r>
      <w:r>
        <w:rPr>
          <w:spacing w:val="2"/>
        </w:rPr>
        <w:t>collector </w:t>
      </w:r>
      <w:r>
        <w:rPr>
          <w:spacing w:val="3"/>
        </w:rPr>
        <w:t>or </w:t>
      </w:r>
      <w:r>
        <w:rPr>
          <w:spacing w:val="-3"/>
        </w:rPr>
        <w:t>Throughput Garbage </w:t>
      </w:r>
      <w:r>
        <w:rPr>
          <w:spacing w:val="2"/>
        </w:rPr>
        <w:t>collector </w:t>
      </w:r>
      <w:r>
        <w:rPr/>
        <w:t>in</w:t>
      </w:r>
      <w:r>
        <w:rPr>
          <w:spacing w:val="-9"/>
        </w:rPr>
        <w:t> </w:t>
      </w:r>
      <w:r>
        <w:rPr/>
        <w:t>Java?</w:t>
      </w:r>
    </w:p>
    <w:p>
      <w:pPr>
        <w:pStyle w:val="BodyText"/>
        <w:spacing w:before="369"/>
        <w:ind w:left="1390"/>
      </w:pPr>
      <w:r>
        <w:rPr/>
        <w:t>The Serial Garbage collector is used for small applications that require heap memory upto 100 MB.</w:t>
      </w:r>
    </w:p>
    <w:p>
      <w:pPr>
        <w:pStyle w:val="BodyText"/>
      </w:pPr>
    </w:p>
    <w:p>
      <w:pPr>
        <w:pStyle w:val="BodyText"/>
        <w:ind w:left="1390"/>
      </w:pPr>
      <w:r>
        <w:rPr/>
        <w:t>The Throughput Garbage collector is used in medium to large size Java applications.</w:t>
      </w:r>
    </w:p>
    <w:p>
      <w:pPr>
        <w:spacing w:after="0"/>
        <w:sectPr>
          <w:pgSz w:w="12240" w:h="15840"/>
          <w:pgMar w:top="1500" w:bottom="280" w:left="1340" w:right="1240"/>
        </w:sectPr>
      </w:pPr>
    </w:p>
    <w:p>
      <w:pPr>
        <w:pStyle w:val="BodyText"/>
        <w:rPr>
          <w:sz w:val="9"/>
        </w:rPr>
      </w:pPr>
    </w:p>
    <w:p>
      <w:pPr>
        <w:pStyle w:val="Heading2"/>
        <w:numPr>
          <w:ilvl w:val="0"/>
          <w:numId w:val="45"/>
        </w:numPr>
        <w:tabs>
          <w:tab w:pos="2859" w:val="left" w:leader="none"/>
          <w:tab w:pos="2860" w:val="left" w:leader="none"/>
        </w:tabs>
        <w:spacing w:line="249" w:lineRule="auto" w:before="84" w:after="0"/>
        <w:ind w:left="1390" w:right="1038" w:firstLine="0"/>
        <w:jc w:val="left"/>
      </w:pPr>
      <w:r>
        <w:rPr/>
        <w:t>In Java, if you </w:t>
      </w:r>
      <w:r>
        <w:rPr>
          <w:spacing w:val="2"/>
        </w:rPr>
        <w:t>set </w:t>
      </w:r>
      <w:r>
        <w:rPr>
          <w:spacing w:val="-4"/>
        </w:rPr>
        <w:t>an </w:t>
      </w:r>
      <w:r>
        <w:rPr/>
        <w:t>object reference to </w:t>
      </w:r>
      <w:r>
        <w:rPr>
          <w:spacing w:val="-4"/>
        </w:rPr>
        <w:t>null, </w:t>
      </w:r>
      <w:r>
        <w:rPr>
          <w:spacing w:val="-9"/>
        </w:rPr>
        <w:t>will </w:t>
      </w:r>
      <w:r>
        <w:rPr/>
        <w:t>the </w:t>
      </w:r>
      <w:r>
        <w:rPr>
          <w:spacing w:val="-3"/>
        </w:rPr>
        <w:t>Garbage </w:t>
      </w:r>
      <w:r>
        <w:rPr>
          <w:spacing w:val="2"/>
        </w:rPr>
        <w:t>Collector </w:t>
      </w:r>
      <w:r>
        <w:rPr>
          <w:spacing w:val="-3"/>
        </w:rPr>
        <w:t>immediately </w:t>
      </w:r>
      <w:r>
        <w:rPr/>
        <w:t>free the memory held </w:t>
      </w:r>
      <w:r>
        <w:rPr>
          <w:spacing w:val="-3"/>
        </w:rPr>
        <w:t>by </w:t>
      </w:r>
      <w:r>
        <w:rPr>
          <w:spacing w:val="-4"/>
        </w:rPr>
        <w:t>that</w:t>
      </w:r>
      <w:r>
        <w:rPr>
          <w:spacing w:val="-10"/>
        </w:rPr>
        <w:t> </w:t>
      </w:r>
      <w:r>
        <w:rPr/>
        <w:t>object?</w:t>
      </w:r>
    </w:p>
    <w:p>
      <w:pPr>
        <w:pStyle w:val="BodyText"/>
        <w:spacing w:before="368"/>
        <w:ind w:left="1390" w:right="184"/>
        <w:jc w:val="both"/>
      </w:pPr>
      <w:r>
        <w:rPr>
          <w:spacing w:val="-3"/>
        </w:rPr>
        <w:t>No. </w:t>
      </w:r>
      <w:r>
        <w:rPr>
          <w:spacing w:val="-7"/>
        </w:rPr>
        <w:t>JVM </w:t>
      </w:r>
      <w:r>
        <w:rPr/>
        <w:t>decides </w:t>
      </w:r>
      <w:r>
        <w:rPr>
          <w:spacing w:val="-5"/>
        </w:rPr>
        <w:t>to </w:t>
      </w:r>
      <w:r>
        <w:rPr>
          <w:spacing w:val="-4"/>
        </w:rPr>
        <w:t>run </w:t>
      </w:r>
      <w:r>
        <w:rPr>
          <w:spacing w:val="-8"/>
        </w:rPr>
        <w:t>the </w:t>
      </w:r>
      <w:r>
        <w:rPr>
          <w:spacing w:val="-3"/>
        </w:rPr>
        <w:t>Garbage </w:t>
      </w:r>
      <w:r>
        <w:rPr/>
        <w:t>Collector </w:t>
      </w:r>
      <w:r>
        <w:rPr>
          <w:spacing w:val="-3"/>
        </w:rPr>
        <w:t>whenever </w:t>
      </w:r>
      <w:r>
        <w:rPr>
          <w:spacing w:val="3"/>
        </w:rPr>
        <w:t>it is </w:t>
      </w:r>
      <w:r>
        <w:rPr/>
        <w:t>low on </w:t>
      </w:r>
      <w:r>
        <w:rPr>
          <w:spacing w:val="-11"/>
        </w:rPr>
        <w:t>memory. </w:t>
      </w:r>
      <w:r>
        <w:rPr>
          <w:spacing w:val="-7"/>
        </w:rPr>
        <w:t>When </w:t>
      </w:r>
      <w:r>
        <w:rPr>
          <w:spacing w:val="-3"/>
        </w:rPr>
        <w:t>Garbage </w:t>
      </w:r>
      <w:r>
        <w:rPr/>
        <w:t>Collector </w:t>
      </w:r>
      <w:r>
        <w:rPr>
          <w:spacing w:val="-5"/>
        </w:rPr>
        <w:t>runs, </w:t>
      </w:r>
      <w:r>
        <w:rPr>
          <w:spacing w:val="3"/>
        </w:rPr>
        <w:t>it </w:t>
      </w:r>
      <w:r>
        <w:rPr/>
        <w:t>looks </w:t>
      </w:r>
      <w:r>
        <w:rPr>
          <w:spacing w:val="-4"/>
        </w:rPr>
        <w:t>for </w:t>
      </w:r>
      <w:r>
        <w:rPr/>
        <w:t>objects </w:t>
      </w:r>
      <w:r>
        <w:rPr>
          <w:spacing w:val="-6"/>
        </w:rPr>
        <w:t>that </w:t>
      </w:r>
      <w:r>
        <w:rPr/>
        <w:t>are </w:t>
      </w:r>
      <w:r>
        <w:rPr>
          <w:spacing w:val="2"/>
        </w:rPr>
        <w:t>available </w:t>
      </w:r>
      <w:r>
        <w:rPr>
          <w:spacing w:val="-4"/>
        </w:rPr>
        <w:t>for garbage </w:t>
      </w:r>
      <w:r>
        <w:rPr/>
        <w:t>collection </w:t>
      </w:r>
      <w:r>
        <w:rPr>
          <w:spacing w:val="-5"/>
        </w:rPr>
        <w:t>and </w:t>
      </w:r>
      <w:r>
        <w:rPr>
          <w:spacing w:val="-6"/>
        </w:rPr>
        <w:t>then </w:t>
      </w:r>
      <w:r>
        <w:rPr/>
        <w:t>frees </w:t>
      </w:r>
      <w:r>
        <w:rPr>
          <w:spacing w:val="-8"/>
        </w:rPr>
        <w:t>the </w:t>
      </w:r>
      <w:r>
        <w:rPr>
          <w:spacing w:val="-7"/>
        </w:rPr>
        <w:t>memory </w:t>
      </w:r>
      <w:r>
        <w:rPr/>
        <w:t>associated with </w:t>
      </w:r>
      <w:r>
        <w:rPr>
          <w:spacing w:val="-5"/>
        </w:rPr>
        <w:t>this</w:t>
      </w:r>
      <w:r>
        <w:rPr>
          <w:spacing w:val="-12"/>
        </w:rPr>
        <w:t> </w:t>
      </w:r>
      <w:r>
        <w:rPr/>
        <w:t>object.</w:t>
      </w:r>
    </w:p>
    <w:p>
      <w:pPr>
        <w:pStyle w:val="BodyText"/>
      </w:pPr>
    </w:p>
    <w:p>
      <w:pPr>
        <w:pStyle w:val="BodyText"/>
        <w:ind w:left="1390" w:right="298"/>
      </w:pPr>
      <w:r>
        <w:rPr/>
        <w:t>So just </w:t>
      </w:r>
      <w:r>
        <w:rPr>
          <w:spacing w:val="-4"/>
        </w:rPr>
        <w:t>setting </w:t>
      </w:r>
      <w:r>
        <w:rPr/>
        <w:t>an Object reference </w:t>
      </w:r>
      <w:r>
        <w:rPr>
          <w:spacing w:val="-6"/>
        </w:rPr>
        <w:t>null </w:t>
      </w:r>
      <w:r>
        <w:rPr>
          <w:spacing w:val="-8"/>
        </w:rPr>
        <w:t>makes </w:t>
      </w:r>
      <w:r>
        <w:rPr>
          <w:spacing w:val="3"/>
        </w:rPr>
        <w:t>it </w:t>
      </w:r>
      <w:r>
        <w:rPr/>
        <w:t>eligible </w:t>
      </w:r>
      <w:r>
        <w:rPr>
          <w:spacing w:val="-4"/>
        </w:rPr>
        <w:t>for </w:t>
      </w:r>
      <w:r>
        <w:rPr>
          <w:spacing w:val="-3"/>
        </w:rPr>
        <w:t>Garbage </w:t>
      </w:r>
      <w:r>
        <w:rPr/>
        <w:t>Collection, </w:t>
      </w:r>
      <w:r>
        <w:rPr>
          <w:spacing w:val="-5"/>
        </w:rPr>
        <w:t>but </w:t>
      </w:r>
      <w:r>
        <w:rPr>
          <w:spacing w:val="3"/>
        </w:rPr>
        <w:t>it </w:t>
      </w:r>
      <w:r>
        <w:rPr/>
        <w:t>does </w:t>
      </w:r>
      <w:r>
        <w:rPr>
          <w:spacing w:val="-5"/>
        </w:rPr>
        <w:t>not </w:t>
      </w:r>
      <w:r>
        <w:rPr>
          <w:spacing w:val="-4"/>
        </w:rPr>
        <w:t>immediately </w:t>
      </w:r>
      <w:r>
        <w:rPr/>
        <w:t>free </w:t>
      </w:r>
      <w:r>
        <w:rPr>
          <w:spacing w:val="-8"/>
        </w:rPr>
        <w:t>the</w:t>
      </w:r>
      <w:r>
        <w:rPr>
          <w:spacing w:val="-19"/>
        </w:rPr>
        <w:t> </w:t>
      </w:r>
      <w:r>
        <w:rPr>
          <w:spacing w:val="-11"/>
        </w:rPr>
        <w:t>memory.</w:t>
      </w:r>
    </w:p>
    <w:p>
      <w:pPr>
        <w:spacing w:after="0"/>
        <w:sectPr>
          <w:pgSz w:w="12240" w:h="15840"/>
          <w:pgMar w:top="1500" w:bottom="280" w:left="1340" w:right="1240"/>
        </w:sectPr>
      </w:pPr>
    </w:p>
    <w:p>
      <w:pPr>
        <w:pStyle w:val="BodyText"/>
        <w:rPr>
          <w:sz w:val="9"/>
        </w:rPr>
      </w:pPr>
    </w:p>
    <w:p>
      <w:pPr>
        <w:pStyle w:val="Heading2"/>
        <w:numPr>
          <w:ilvl w:val="0"/>
          <w:numId w:val="45"/>
        </w:numPr>
        <w:tabs>
          <w:tab w:pos="2859" w:val="left" w:leader="none"/>
          <w:tab w:pos="2860" w:val="left" w:leader="none"/>
        </w:tabs>
        <w:spacing w:line="249" w:lineRule="auto" w:before="84" w:after="0"/>
        <w:ind w:left="1390" w:right="648" w:firstLine="0"/>
        <w:jc w:val="left"/>
      </w:pPr>
      <w:r>
        <w:rPr>
          <w:spacing w:val="3"/>
        </w:rPr>
        <w:t>How </w:t>
      </w:r>
      <w:r>
        <w:rPr/>
        <w:t>can you </w:t>
      </w:r>
      <w:r>
        <w:rPr>
          <w:spacing w:val="-10"/>
        </w:rPr>
        <w:t>make </w:t>
      </w:r>
      <w:r>
        <w:rPr>
          <w:spacing w:val="-4"/>
        </w:rPr>
        <w:t>an </w:t>
      </w:r>
      <w:r>
        <w:rPr/>
        <w:t>Object eligible </w:t>
      </w:r>
      <w:r>
        <w:rPr>
          <w:spacing w:val="2"/>
        </w:rPr>
        <w:t>for </w:t>
      </w:r>
      <w:r>
        <w:rPr>
          <w:spacing w:val="-3"/>
        </w:rPr>
        <w:t>Garbage </w:t>
      </w:r>
      <w:r>
        <w:rPr/>
        <w:t>collection in Java?</w:t>
      </w:r>
    </w:p>
    <w:p>
      <w:pPr>
        <w:pStyle w:val="BodyText"/>
        <w:spacing w:before="369"/>
        <w:ind w:left="1390"/>
      </w:pPr>
      <w:r>
        <w:rPr/>
        <w:t>To make an Object eligible for Garbage collection, just make sure that it is unreachable to the program in which it is currently defined</w:t>
      </w:r>
    </w:p>
    <w:p>
      <w:pPr>
        <w:pStyle w:val="BodyText"/>
        <w:ind w:left="1390" w:right="198"/>
        <w:jc w:val="both"/>
      </w:pPr>
      <w:r>
        <w:rPr/>
        <w:t>/ created / used. You can set the object reference to null and make sure no other object refers it. Once the object cannot be reached, Garbage Collection can clean it during the next run.</w:t>
      </w:r>
    </w:p>
    <w:p>
      <w:pPr>
        <w:spacing w:after="0"/>
        <w:jc w:val="both"/>
        <w:sectPr>
          <w:pgSz w:w="12240" w:h="15840"/>
          <w:pgMar w:top="1500" w:bottom="280" w:left="1340" w:right="1240"/>
        </w:sectPr>
      </w:pPr>
    </w:p>
    <w:p>
      <w:pPr>
        <w:pStyle w:val="BodyText"/>
        <w:rPr>
          <w:sz w:val="9"/>
        </w:rPr>
      </w:pPr>
    </w:p>
    <w:p>
      <w:pPr>
        <w:pStyle w:val="Heading2"/>
        <w:numPr>
          <w:ilvl w:val="0"/>
          <w:numId w:val="45"/>
        </w:numPr>
        <w:tabs>
          <w:tab w:pos="2860" w:val="left" w:leader="none"/>
        </w:tabs>
        <w:spacing w:line="249" w:lineRule="auto" w:before="84" w:after="0"/>
        <w:ind w:left="1390" w:right="383" w:firstLine="0"/>
        <w:jc w:val="both"/>
      </w:pPr>
      <w:r>
        <w:rPr>
          <w:spacing w:val="-4"/>
        </w:rPr>
        <w:t>When </w:t>
      </w:r>
      <w:r>
        <w:rPr>
          <w:spacing w:val="-3"/>
        </w:rPr>
        <w:t>do </w:t>
      </w:r>
      <w:r>
        <w:rPr/>
        <w:t>you use Exception </w:t>
      </w:r>
      <w:r>
        <w:rPr>
          <w:spacing w:val="3"/>
        </w:rPr>
        <w:t>or </w:t>
      </w:r>
      <w:r>
        <w:rPr/>
        <w:t>Error in Java? </w:t>
      </w:r>
      <w:r>
        <w:rPr>
          <w:spacing w:val="-8"/>
        </w:rPr>
        <w:t>What </w:t>
      </w:r>
      <w:r>
        <w:rPr/>
        <w:t>is the difference </w:t>
      </w:r>
      <w:r>
        <w:rPr>
          <w:spacing w:val="-3"/>
        </w:rPr>
        <w:t>between </w:t>
      </w:r>
      <w:r>
        <w:rPr/>
        <w:t>these</w:t>
      </w:r>
      <w:r>
        <w:rPr>
          <w:spacing w:val="-1"/>
        </w:rPr>
        <w:t> </w:t>
      </w:r>
      <w:r>
        <w:rPr>
          <w:spacing w:val="-6"/>
        </w:rPr>
        <w:t>two?</w:t>
      </w:r>
    </w:p>
    <w:p>
      <w:pPr>
        <w:pStyle w:val="BodyText"/>
        <w:spacing w:before="24"/>
        <w:ind w:left="1390" w:right="183"/>
        <w:jc w:val="both"/>
      </w:pPr>
      <w:r>
        <w:rPr/>
        <w:t>Throwable class is the superclass of Exception and Error classes in Java.</w:t>
      </w:r>
    </w:p>
    <w:p>
      <w:pPr>
        <w:pStyle w:val="BodyText"/>
      </w:pPr>
    </w:p>
    <w:p>
      <w:pPr>
        <w:pStyle w:val="BodyText"/>
        <w:ind w:left="1390" w:right="203"/>
        <w:jc w:val="both"/>
      </w:pPr>
      <w:r>
        <w:rPr/>
        <w:t>When you want to catch the exceptional conditions that your program can create or encounter, then use the Exception class or subclass of Exception.</w:t>
      </w:r>
    </w:p>
    <w:p>
      <w:pPr>
        <w:pStyle w:val="BodyText"/>
      </w:pPr>
    </w:p>
    <w:p>
      <w:pPr>
        <w:pStyle w:val="BodyText"/>
        <w:ind w:left="1390" w:right="188"/>
        <w:jc w:val="both"/>
      </w:pPr>
      <w:r>
        <w:rPr>
          <w:spacing w:val="-7"/>
        </w:rPr>
        <w:t>When </w:t>
      </w:r>
      <w:r>
        <w:rPr>
          <w:spacing w:val="-5"/>
        </w:rPr>
        <w:t>you </w:t>
      </w:r>
      <w:r>
        <w:rPr>
          <w:spacing w:val="-6"/>
        </w:rPr>
        <w:t>come </w:t>
      </w:r>
      <w:r>
        <w:rPr/>
        <w:t>across </w:t>
      </w:r>
      <w:r>
        <w:rPr>
          <w:spacing w:val="-4"/>
        </w:rPr>
        <w:t>situations </w:t>
      </w:r>
      <w:r>
        <w:rPr>
          <w:spacing w:val="-6"/>
        </w:rPr>
        <w:t>that </w:t>
      </w:r>
      <w:r>
        <w:rPr/>
        <w:t>are </w:t>
      </w:r>
      <w:r>
        <w:rPr>
          <w:spacing w:val="-5"/>
        </w:rPr>
        <w:t>unexpected </w:t>
      </w:r>
      <w:r>
        <w:rPr>
          <w:spacing w:val="-6"/>
        </w:rPr>
        <w:t>then </w:t>
      </w:r>
      <w:r>
        <w:rPr>
          <w:spacing w:val="-4"/>
        </w:rPr>
        <w:t>use </w:t>
      </w:r>
      <w:r>
        <w:rPr/>
        <w:t>Error </w:t>
      </w:r>
      <w:r>
        <w:rPr>
          <w:spacing w:val="2"/>
        </w:rPr>
        <w:t>class </w:t>
      </w:r>
      <w:r>
        <w:rPr>
          <w:spacing w:val="3"/>
        </w:rPr>
        <w:t>in </w:t>
      </w:r>
      <w:r>
        <w:rPr/>
        <w:t>Java. Also recovering from Error </w:t>
      </w:r>
      <w:r>
        <w:rPr>
          <w:spacing w:val="3"/>
        </w:rPr>
        <w:t>is </w:t>
      </w:r>
      <w:r>
        <w:rPr>
          <w:spacing w:val="-5"/>
        </w:rPr>
        <w:t>not </w:t>
      </w:r>
      <w:r>
        <w:rPr>
          <w:spacing w:val="2"/>
        </w:rPr>
        <w:t>possible </w:t>
      </w:r>
      <w:r>
        <w:rPr>
          <w:spacing w:val="3"/>
        </w:rPr>
        <w:t>in </w:t>
      </w:r>
      <w:r>
        <w:rPr>
          <w:spacing w:val="-6"/>
        </w:rPr>
        <w:t>most </w:t>
      </w:r>
      <w:r>
        <w:rPr/>
        <w:t>of cases. So </w:t>
      </w:r>
      <w:r>
        <w:rPr>
          <w:spacing w:val="3"/>
        </w:rPr>
        <w:t>it is </w:t>
      </w:r>
      <w:r>
        <w:rPr>
          <w:spacing w:val="-3"/>
        </w:rPr>
        <w:t>better </w:t>
      </w:r>
      <w:r>
        <w:rPr>
          <w:spacing w:val="-5"/>
        </w:rPr>
        <w:t>to terminate </w:t>
      </w:r>
      <w:r>
        <w:rPr>
          <w:spacing w:val="-8"/>
        </w:rPr>
        <w:t>the </w:t>
      </w:r>
      <w:r>
        <w:rPr>
          <w:spacing w:val="-4"/>
        </w:rPr>
        <w:t>program.</w:t>
      </w:r>
    </w:p>
    <w:p>
      <w:pPr>
        <w:spacing w:after="0"/>
        <w:jc w:val="both"/>
        <w:sectPr>
          <w:pgSz w:w="12240" w:h="15840"/>
          <w:pgMar w:top="1500" w:bottom="280" w:left="1340" w:right="1240"/>
        </w:sectPr>
      </w:pPr>
    </w:p>
    <w:p>
      <w:pPr>
        <w:pStyle w:val="BodyText"/>
        <w:rPr>
          <w:sz w:val="9"/>
        </w:rPr>
      </w:pPr>
    </w:p>
    <w:p>
      <w:pPr>
        <w:pStyle w:val="Heading2"/>
        <w:numPr>
          <w:ilvl w:val="0"/>
          <w:numId w:val="45"/>
        </w:numPr>
        <w:tabs>
          <w:tab w:pos="2859" w:val="left" w:leader="none"/>
          <w:tab w:pos="2860" w:val="left" w:leader="none"/>
        </w:tabs>
        <w:spacing w:line="249" w:lineRule="auto" w:before="84" w:after="0"/>
        <w:ind w:left="1390" w:right="873" w:firstLine="0"/>
        <w:jc w:val="left"/>
      </w:pPr>
      <w:r>
        <w:rPr>
          <w:spacing w:val="-8"/>
        </w:rPr>
        <w:t>What </w:t>
      </w:r>
      <w:r>
        <w:rPr/>
        <w:t>is the </w:t>
      </w:r>
      <w:r>
        <w:rPr>
          <w:spacing w:val="-3"/>
        </w:rPr>
        <w:t>advantage </w:t>
      </w:r>
      <w:r>
        <w:rPr>
          <w:spacing w:val="3"/>
        </w:rPr>
        <w:t>of </w:t>
      </w:r>
      <w:r>
        <w:rPr>
          <w:spacing w:val="-3"/>
        </w:rPr>
        <w:t>PreparedStatement </w:t>
      </w:r>
      <w:r>
        <w:rPr>
          <w:spacing w:val="4"/>
        </w:rPr>
        <w:t>over </w:t>
      </w:r>
      <w:r>
        <w:rPr/>
        <w:t>Statement class in</w:t>
      </w:r>
      <w:r>
        <w:rPr>
          <w:spacing w:val="-9"/>
        </w:rPr>
        <w:t> </w:t>
      </w:r>
      <w:r>
        <w:rPr/>
        <w:t>Java?</w:t>
      </w:r>
    </w:p>
    <w:p>
      <w:pPr>
        <w:pStyle w:val="BodyText"/>
        <w:spacing w:before="369"/>
        <w:ind w:left="1390" w:right="183"/>
        <w:jc w:val="both"/>
      </w:pPr>
      <w:r>
        <w:rPr>
          <w:spacing w:val="-3"/>
        </w:rPr>
        <w:t>PreparedStatements </w:t>
      </w:r>
      <w:r>
        <w:rPr/>
        <w:t>are precompiled </w:t>
      </w:r>
      <w:r>
        <w:rPr>
          <w:spacing w:val="-6"/>
        </w:rPr>
        <w:t>statements </w:t>
      </w:r>
      <w:r>
        <w:rPr>
          <w:spacing w:val="-4"/>
        </w:rPr>
        <w:t>for </w:t>
      </w:r>
      <w:r>
        <w:rPr/>
        <w:t>database queries. </w:t>
      </w:r>
      <w:r>
        <w:rPr>
          <w:spacing w:val="-8"/>
        </w:rPr>
        <w:t>Due </w:t>
      </w:r>
      <w:r>
        <w:rPr>
          <w:spacing w:val="-5"/>
        </w:rPr>
        <w:t>to this </w:t>
      </w:r>
      <w:r>
        <w:rPr>
          <w:spacing w:val="-4"/>
        </w:rPr>
        <w:t>their performance </w:t>
      </w:r>
      <w:r>
        <w:rPr>
          <w:spacing w:val="3"/>
        </w:rPr>
        <w:t>is </w:t>
      </w:r>
      <w:r>
        <w:rPr>
          <w:spacing w:val="-10"/>
        </w:rPr>
        <w:t>much </w:t>
      </w:r>
      <w:r>
        <w:rPr>
          <w:spacing w:val="-4"/>
        </w:rPr>
        <w:t>better. </w:t>
      </w:r>
      <w:r>
        <w:rPr/>
        <w:t>Also, </w:t>
      </w:r>
      <w:r>
        <w:rPr>
          <w:spacing w:val="4"/>
        </w:rPr>
        <w:t>we </w:t>
      </w:r>
      <w:r>
        <w:rPr/>
        <w:t>can reuse </w:t>
      </w:r>
      <w:r>
        <w:rPr>
          <w:spacing w:val="-3"/>
        </w:rPr>
        <w:t>PreparedStatement </w:t>
      </w:r>
      <w:r>
        <w:rPr/>
        <w:t>objects with </w:t>
      </w:r>
      <w:r>
        <w:rPr>
          <w:spacing w:val="-3"/>
        </w:rPr>
        <w:t>different </w:t>
      </w:r>
      <w:r>
        <w:rPr>
          <w:spacing w:val="-5"/>
        </w:rPr>
        <w:t>input </w:t>
      </w:r>
      <w:r>
        <w:rPr/>
        <w:t>values </w:t>
      </w:r>
      <w:r>
        <w:rPr>
          <w:spacing w:val="-5"/>
        </w:rPr>
        <w:t>to </w:t>
      </w:r>
      <w:r>
        <w:rPr>
          <w:spacing w:val="-8"/>
        </w:rPr>
        <w:t>the </w:t>
      </w:r>
      <w:r>
        <w:rPr>
          <w:spacing w:val="-5"/>
        </w:rPr>
        <w:t>same</w:t>
      </w:r>
      <w:r>
        <w:rPr>
          <w:spacing w:val="1"/>
        </w:rPr>
        <w:t> </w:t>
      </w:r>
      <w:r>
        <w:rPr>
          <w:spacing w:val="-7"/>
        </w:rPr>
        <w:t>query.</w:t>
      </w:r>
    </w:p>
    <w:p>
      <w:pPr>
        <w:pStyle w:val="BodyText"/>
      </w:pPr>
    </w:p>
    <w:p>
      <w:pPr>
        <w:pStyle w:val="BodyText"/>
        <w:ind w:left="1390"/>
      </w:pPr>
      <w:r>
        <w:rPr/>
        <w:t>Where as, Statement class does not provide these features.</w:t>
      </w:r>
    </w:p>
    <w:p>
      <w:pPr>
        <w:spacing w:after="0"/>
        <w:sectPr>
          <w:pgSz w:w="12240" w:h="15840"/>
          <w:pgMar w:top="1500" w:bottom="280" w:left="1340" w:right="1240"/>
        </w:sectPr>
      </w:pPr>
    </w:p>
    <w:p>
      <w:pPr>
        <w:pStyle w:val="BodyText"/>
        <w:rPr>
          <w:sz w:val="9"/>
        </w:rPr>
      </w:pPr>
    </w:p>
    <w:p>
      <w:pPr>
        <w:pStyle w:val="Heading2"/>
        <w:numPr>
          <w:ilvl w:val="0"/>
          <w:numId w:val="45"/>
        </w:numPr>
        <w:tabs>
          <w:tab w:pos="2949" w:val="left" w:leader="none"/>
          <w:tab w:pos="2950" w:val="left" w:leader="none"/>
        </w:tabs>
        <w:spacing w:line="249" w:lineRule="auto" w:before="84" w:after="0"/>
        <w:ind w:left="1390" w:right="400" w:firstLine="0"/>
        <w:jc w:val="left"/>
      </w:pPr>
      <w:r>
        <w:rPr/>
        <w:t>In Java, </w:t>
      </w:r>
      <w:r>
        <w:rPr>
          <w:spacing w:val="-11"/>
        </w:rPr>
        <w:t>what </w:t>
      </w:r>
      <w:r>
        <w:rPr/>
        <w:t>is the difference </w:t>
      </w:r>
      <w:r>
        <w:rPr>
          <w:spacing w:val="-3"/>
        </w:rPr>
        <w:t>between </w:t>
      </w:r>
      <w:r>
        <w:rPr/>
        <w:t>throw </w:t>
      </w:r>
      <w:r>
        <w:rPr>
          <w:spacing w:val="-5"/>
        </w:rPr>
        <w:t>and </w:t>
      </w:r>
      <w:r>
        <w:rPr>
          <w:spacing w:val="-7"/>
        </w:rPr>
        <w:t>throws</w:t>
      </w:r>
      <w:r>
        <w:rPr>
          <w:spacing w:val="34"/>
        </w:rPr>
        <w:t> </w:t>
      </w:r>
      <w:r>
        <w:rPr>
          <w:spacing w:val="-5"/>
        </w:rPr>
        <w:t>keywords?</w:t>
      </w:r>
    </w:p>
    <w:p>
      <w:pPr>
        <w:pStyle w:val="BodyText"/>
        <w:spacing w:before="370"/>
        <w:ind w:left="1390" w:right="206"/>
        <w:jc w:val="both"/>
      </w:pPr>
      <w:r>
        <w:rPr>
          <w:spacing w:val="-7"/>
        </w:rPr>
        <w:t>When </w:t>
      </w:r>
      <w:r>
        <w:rPr>
          <w:spacing w:val="4"/>
        </w:rPr>
        <w:t>we </w:t>
      </w:r>
      <w:r>
        <w:rPr/>
        <w:t>want </w:t>
      </w:r>
      <w:r>
        <w:rPr>
          <w:spacing w:val="-5"/>
        </w:rPr>
        <w:t>to </w:t>
      </w:r>
      <w:r>
        <w:rPr>
          <w:spacing w:val="3"/>
        </w:rPr>
        <w:t>raise </w:t>
      </w:r>
      <w:r>
        <w:rPr/>
        <w:t>an exception </w:t>
      </w:r>
      <w:r>
        <w:rPr>
          <w:spacing w:val="3"/>
        </w:rPr>
        <w:t>in </w:t>
      </w:r>
      <w:r>
        <w:rPr>
          <w:spacing w:val="-5"/>
        </w:rPr>
        <w:t>our </w:t>
      </w:r>
      <w:r>
        <w:rPr/>
        <w:t>code, </w:t>
      </w:r>
      <w:r>
        <w:rPr>
          <w:spacing w:val="4"/>
        </w:rPr>
        <w:t>we </w:t>
      </w:r>
      <w:r>
        <w:rPr>
          <w:spacing w:val="-4"/>
        </w:rPr>
        <w:t>use </w:t>
      </w:r>
      <w:r>
        <w:rPr>
          <w:spacing w:val="-8"/>
        </w:rPr>
        <w:t>the </w:t>
      </w:r>
      <w:r>
        <w:rPr>
          <w:spacing w:val="-4"/>
        </w:rPr>
        <w:t>throw</w:t>
      </w:r>
      <w:r>
        <w:rPr>
          <w:spacing w:val="67"/>
        </w:rPr>
        <w:t> </w:t>
      </w:r>
      <w:r>
        <w:rPr>
          <w:spacing w:val="-3"/>
        </w:rPr>
        <w:t>keyword </w:t>
      </w:r>
      <w:r>
        <w:rPr/>
        <w:t>with </w:t>
      </w:r>
      <w:r>
        <w:rPr>
          <w:spacing w:val="-8"/>
        </w:rPr>
        <w:t>the </w:t>
      </w:r>
      <w:r>
        <w:rPr>
          <w:spacing w:val="-10"/>
        </w:rPr>
        <w:t>name </w:t>
      </w:r>
      <w:r>
        <w:rPr/>
        <w:t>of </w:t>
      </w:r>
      <w:r>
        <w:rPr>
          <w:spacing w:val="-8"/>
        </w:rPr>
        <w:t>the </w:t>
      </w:r>
      <w:r>
        <w:rPr/>
        <w:t>exception </w:t>
      </w:r>
      <w:r>
        <w:rPr>
          <w:spacing w:val="-5"/>
        </w:rPr>
        <w:t>to </w:t>
      </w:r>
      <w:r>
        <w:rPr/>
        <w:t>be </w:t>
      </w:r>
      <w:r>
        <w:rPr>
          <w:spacing w:val="2"/>
        </w:rPr>
        <w:t>raised.</w:t>
      </w:r>
    </w:p>
    <w:p>
      <w:pPr>
        <w:pStyle w:val="BodyText"/>
      </w:pPr>
    </w:p>
    <w:p>
      <w:pPr>
        <w:pStyle w:val="BodyText"/>
        <w:ind w:left="1390" w:right="198"/>
        <w:jc w:val="both"/>
      </w:pPr>
      <w:r>
        <w:rPr/>
        <w:t>Where as, throws keyword is used in method declaration. Throws keyword tells us the Exception that can be thrown by this method. Any caller of this method should  be prepared to expect this Exception.</w:t>
      </w:r>
    </w:p>
    <w:p>
      <w:pPr>
        <w:pStyle w:val="BodyText"/>
      </w:pPr>
    </w:p>
    <w:p>
      <w:pPr>
        <w:pStyle w:val="BodyText"/>
        <w:ind w:left="1390" w:right="188"/>
        <w:jc w:val="both"/>
      </w:pPr>
      <w:r>
        <w:rPr>
          <w:spacing w:val="-7"/>
        </w:rPr>
        <w:t>Another minor </w:t>
      </w:r>
      <w:r>
        <w:rPr>
          <w:spacing w:val="-3"/>
        </w:rPr>
        <w:t>difference </w:t>
      </w:r>
      <w:r>
        <w:rPr>
          <w:spacing w:val="3"/>
        </w:rPr>
        <w:t>is </w:t>
      </w:r>
      <w:r>
        <w:rPr>
          <w:spacing w:val="-6"/>
        </w:rPr>
        <w:t>that </w:t>
      </w:r>
      <w:r>
        <w:rPr>
          <w:spacing w:val="-4"/>
        </w:rPr>
        <w:t>throw</w:t>
      </w:r>
      <w:r>
        <w:rPr>
          <w:spacing w:val="67"/>
        </w:rPr>
        <w:t> </w:t>
      </w:r>
      <w:r>
        <w:rPr>
          <w:spacing w:val="3"/>
        </w:rPr>
        <w:t>is </w:t>
      </w:r>
      <w:r>
        <w:rPr>
          <w:spacing w:val="-3"/>
        </w:rPr>
        <w:t>used only </w:t>
      </w:r>
      <w:r>
        <w:rPr/>
        <w:t>with </w:t>
      </w:r>
      <w:r>
        <w:rPr>
          <w:spacing w:val="-5"/>
        </w:rPr>
        <w:t>one </w:t>
      </w:r>
      <w:r>
        <w:rPr>
          <w:spacing w:val="-3"/>
        </w:rPr>
        <w:t>exception, </w:t>
      </w:r>
      <w:r>
        <w:rPr>
          <w:spacing w:val="-5"/>
        </w:rPr>
        <w:t>but </w:t>
      </w:r>
      <w:r>
        <w:rPr/>
        <w:t>throws can be </w:t>
      </w:r>
      <w:r>
        <w:rPr>
          <w:spacing w:val="-3"/>
        </w:rPr>
        <w:t>used </w:t>
      </w:r>
      <w:r>
        <w:rPr/>
        <w:t>with </w:t>
      </w:r>
      <w:r>
        <w:rPr>
          <w:spacing w:val="-3"/>
        </w:rPr>
        <w:t>comma-separated </w:t>
      </w:r>
      <w:r>
        <w:rPr>
          <w:spacing w:val="3"/>
        </w:rPr>
        <w:t>list </w:t>
      </w:r>
      <w:r>
        <w:rPr/>
        <w:t>of </w:t>
      </w:r>
      <w:r>
        <w:rPr>
          <w:spacing w:val="-4"/>
        </w:rPr>
        <w:t>multiple </w:t>
      </w:r>
      <w:r>
        <w:rPr>
          <w:spacing w:val="-3"/>
        </w:rPr>
        <w:t>exceptions.</w:t>
      </w:r>
    </w:p>
    <w:p>
      <w:pPr>
        <w:spacing w:after="0"/>
        <w:jc w:val="both"/>
        <w:sectPr>
          <w:pgSz w:w="12240" w:h="15840"/>
          <w:pgMar w:top="1500" w:bottom="280" w:left="1340" w:right="1240"/>
        </w:sectPr>
      </w:pPr>
    </w:p>
    <w:p>
      <w:pPr>
        <w:pStyle w:val="BodyText"/>
        <w:rPr>
          <w:sz w:val="9"/>
        </w:rPr>
      </w:pPr>
    </w:p>
    <w:p>
      <w:pPr>
        <w:pStyle w:val="Heading2"/>
        <w:numPr>
          <w:ilvl w:val="0"/>
          <w:numId w:val="45"/>
        </w:numPr>
        <w:tabs>
          <w:tab w:pos="2859" w:val="left" w:leader="none"/>
          <w:tab w:pos="2860" w:val="left" w:leader="none"/>
        </w:tabs>
        <w:spacing w:line="249" w:lineRule="auto" w:before="84" w:after="0"/>
        <w:ind w:left="1390" w:right="222" w:firstLine="0"/>
        <w:jc w:val="left"/>
      </w:pPr>
      <w:r>
        <w:rPr>
          <w:spacing w:val="-8"/>
        </w:rPr>
        <w:t>What </w:t>
      </w:r>
      <w:r>
        <w:rPr>
          <w:spacing w:val="-4"/>
        </w:rPr>
        <w:t>happens </w:t>
      </w:r>
      <w:r>
        <w:rPr/>
        <w:t>to the Exception object after the exception </w:t>
      </w:r>
      <w:r>
        <w:rPr>
          <w:spacing w:val="-5"/>
        </w:rPr>
        <w:t>handling </w:t>
      </w:r>
      <w:r>
        <w:rPr/>
        <w:t>is done?</w:t>
      </w:r>
    </w:p>
    <w:p>
      <w:pPr>
        <w:pStyle w:val="BodyText"/>
        <w:spacing w:before="369"/>
        <w:ind w:left="1390" w:right="189"/>
        <w:jc w:val="both"/>
      </w:pPr>
      <w:r>
        <w:rPr>
          <w:spacing w:val="-6"/>
        </w:rPr>
        <w:t>Once </w:t>
      </w:r>
      <w:r>
        <w:rPr>
          <w:spacing w:val="-8"/>
        </w:rPr>
        <w:t>the </w:t>
      </w:r>
      <w:r>
        <w:rPr/>
        <w:t>exception </w:t>
      </w:r>
      <w:r>
        <w:rPr>
          <w:spacing w:val="-4"/>
        </w:rPr>
        <w:t>handling </w:t>
      </w:r>
      <w:r>
        <w:rPr>
          <w:spacing w:val="3"/>
        </w:rPr>
        <w:t>is </w:t>
      </w:r>
      <w:r>
        <w:rPr>
          <w:spacing w:val="-3"/>
        </w:rPr>
        <w:t>complete, </w:t>
      </w:r>
      <w:r>
        <w:rPr>
          <w:spacing w:val="-8"/>
        </w:rPr>
        <w:t>the </w:t>
      </w:r>
      <w:r>
        <w:rPr>
          <w:spacing w:val="-3"/>
        </w:rPr>
        <w:t>Exception </w:t>
      </w:r>
      <w:r>
        <w:rPr/>
        <w:t>object </w:t>
      </w:r>
      <w:r>
        <w:rPr>
          <w:spacing w:val="3"/>
        </w:rPr>
        <w:t>is </w:t>
      </w:r>
      <w:r>
        <w:rPr>
          <w:spacing w:val="-5"/>
        </w:rPr>
        <w:t>not </w:t>
      </w:r>
      <w:r>
        <w:rPr/>
        <w:t>reachable. </w:t>
      </w:r>
      <w:r>
        <w:rPr>
          <w:spacing w:val="-5"/>
        </w:rPr>
        <w:t>Then </w:t>
      </w:r>
      <w:r>
        <w:rPr>
          <w:spacing w:val="3"/>
        </w:rPr>
        <w:t>it is </w:t>
      </w:r>
      <w:r>
        <w:rPr>
          <w:spacing w:val="-4"/>
        </w:rPr>
        <w:t>garbage </w:t>
      </w:r>
      <w:r>
        <w:rPr/>
        <w:t>collected </w:t>
      </w:r>
      <w:r>
        <w:rPr>
          <w:spacing w:val="3"/>
        </w:rPr>
        <w:t>in </w:t>
      </w:r>
      <w:r>
        <w:rPr>
          <w:spacing w:val="-8"/>
        </w:rPr>
        <w:t>the next </w:t>
      </w:r>
      <w:r>
        <w:rPr>
          <w:spacing w:val="-4"/>
        </w:rPr>
        <w:t>run </w:t>
      </w:r>
      <w:r>
        <w:rPr/>
        <w:t>of </w:t>
      </w:r>
      <w:r>
        <w:rPr>
          <w:spacing w:val="-3"/>
        </w:rPr>
        <w:t>Garbage </w:t>
      </w:r>
      <w:r>
        <w:rPr/>
        <w:t>Collector.</w:t>
      </w:r>
    </w:p>
    <w:p>
      <w:pPr>
        <w:spacing w:after="0"/>
        <w:jc w:val="both"/>
        <w:sectPr>
          <w:pgSz w:w="12240" w:h="15840"/>
          <w:pgMar w:top="1500" w:bottom="280" w:left="1340" w:right="1240"/>
        </w:sectPr>
      </w:pPr>
    </w:p>
    <w:p>
      <w:pPr>
        <w:pStyle w:val="BodyText"/>
        <w:rPr>
          <w:sz w:val="9"/>
        </w:rPr>
      </w:pPr>
    </w:p>
    <w:p>
      <w:pPr>
        <w:pStyle w:val="Heading2"/>
        <w:numPr>
          <w:ilvl w:val="0"/>
          <w:numId w:val="45"/>
        </w:numPr>
        <w:tabs>
          <w:tab w:pos="2859" w:val="left" w:leader="none"/>
          <w:tab w:pos="2860" w:val="left" w:leader="none"/>
        </w:tabs>
        <w:spacing w:line="249" w:lineRule="auto" w:before="84" w:after="0"/>
        <w:ind w:left="1390" w:right="708" w:firstLine="0"/>
        <w:jc w:val="left"/>
      </w:pPr>
      <w:r>
        <w:rPr>
          <w:spacing w:val="3"/>
        </w:rPr>
        <w:t>How </w:t>
      </w:r>
      <w:r>
        <w:rPr>
          <w:spacing w:val="-3"/>
        </w:rPr>
        <w:t>do </w:t>
      </w:r>
      <w:r>
        <w:rPr/>
        <w:t>you </w:t>
      </w:r>
      <w:r>
        <w:rPr>
          <w:spacing w:val="-3"/>
        </w:rPr>
        <w:t>find </w:t>
      </w:r>
      <w:r>
        <w:rPr>
          <w:spacing w:val="-7"/>
        </w:rPr>
        <w:t>which </w:t>
      </w:r>
      <w:r>
        <w:rPr/>
        <w:t>client </w:t>
      </w:r>
      <w:r>
        <w:rPr>
          <w:spacing w:val="-4"/>
        </w:rPr>
        <w:t>machine </w:t>
      </w:r>
      <w:r>
        <w:rPr/>
        <w:t>is sending request to your </w:t>
      </w:r>
      <w:r>
        <w:rPr>
          <w:spacing w:val="3"/>
        </w:rPr>
        <w:t>servlet </w:t>
      </w:r>
      <w:r>
        <w:rPr/>
        <w:t>in</w:t>
      </w:r>
      <w:r>
        <w:rPr>
          <w:spacing w:val="-13"/>
        </w:rPr>
        <w:t> </w:t>
      </w:r>
      <w:r>
        <w:rPr/>
        <w:t>Java?</w:t>
      </w:r>
    </w:p>
    <w:p>
      <w:pPr>
        <w:pStyle w:val="BodyText"/>
        <w:spacing w:before="369"/>
        <w:ind w:left="1390"/>
      </w:pPr>
      <w:r>
        <w:rPr/>
        <w:t>We can use the ServletRequest class to find the IP address or host name of the client machine.</w:t>
      </w:r>
    </w:p>
    <w:p>
      <w:pPr>
        <w:pStyle w:val="BodyText"/>
      </w:pPr>
    </w:p>
    <w:p>
      <w:pPr>
        <w:pStyle w:val="BodyText"/>
        <w:ind w:left="1390" w:right="199"/>
        <w:jc w:val="both"/>
      </w:pPr>
      <w:r>
        <w:rPr>
          <w:spacing w:val="-3"/>
        </w:rPr>
        <w:t>There </w:t>
      </w:r>
      <w:r>
        <w:rPr/>
        <w:t>are </w:t>
      </w:r>
      <w:r>
        <w:rPr>
          <w:spacing w:val="-7"/>
        </w:rPr>
        <w:t>methods </w:t>
      </w:r>
      <w:r>
        <w:rPr>
          <w:spacing w:val="-4"/>
        </w:rPr>
        <w:t>getRemoteAddr() </w:t>
      </w:r>
      <w:r>
        <w:rPr>
          <w:spacing w:val="-5"/>
        </w:rPr>
        <w:t>to get </w:t>
      </w:r>
      <w:r>
        <w:rPr>
          <w:spacing w:val="-8"/>
        </w:rPr>
        <w:t>the </w:t>
      </w:r>
      <w:r>
        <w:rPr>
          <w:spacing w:val="-5"/>
        </w:rPr>
        <w:t>IP </w:t>
      </w:r>
      <w:r>
        <w:rPr/>
        <w:t>address of </w:t>
      </w:r>
      <w:r>
        <w:rPr>
          <w:spacing w:val="-8"/>
        </w:rPr>
        <w:t>the </w:t>
      </w:r>
      <w:r>
        <w:rPr/>
        <w:t>client </w:t>
      </w:r>
      <w:r>
        <w:rPr>
          <w:spacing w:val="-7"/>
        </w:rPr>
        <w:t>machine </w:t>
      </w:r>
      <w:r>
        <w:rPr>
          <w:spacing w:val="-5"/>
        </w:rPr>
        <w:t>and getRemoteHost() to get </w:t>
      </w:r>
      <w:r>
        <w:rPr>
          <w:spacing w:val="-8"/>
        </w:rPr>
        <w:t>the </w:t>
      </w:r>
      <w:r>
        <w:rPr>
          <w:spacing w:val="-3"/>
        </w:rPr>
        <w:t>host </w:t>
      </w:r>
      <w:r>
        <w:rPr>
          <w:spacing w:val="-10"/>
        </w:rPr>
        <w:t>name </w:t>
      </w:r>
      <w:r>
        <w:rPr/>
        <w:t>of </w:t>
      </w:r>
      <w:r>
        <w:rPr>
          <w:spacing w:val="-8"/>
        </w:rPr>
        <w:t>the </w:t>
      </w:r>
      <w:r>
        <w:rPr/>
        <w:t>client</w:t>
      </w:r>
      <w:r>
        <w:rPr>
          <w:spacing w:val="-9"/>
        </w:rPr>
        <w:t> </w:t>
      </w:r>
      <w:r>
        <w:rPr>
          <w:spacing w:val="-6"/>
        </w:rPr>
        <w:t>machine.</w:t>
      </w:r>
    </w:p>
    <w:p>
      <w:pPr>
        <w:spacing w:after="0"/>
        <w:jc w:val="both"/>
        <w:sectPr>
          <w:pgSz w:w="12240" w:h="15840"/>
          <w:pgMar w:top="1500" w:bottom="280" w:left="1340" w:right="1240"/>
        </w:sectPr>
      </w:pPr>
    </w:p>
    <w:p>
      <w:pPr>
        <w:pStyle w:val="BodyText"/>
        <w:rPr>
          <w:sz w:val="9"/>
        </w:rPr>
      </w:pPr>
    </w:p>
    <w:p>
      <w:pPr>
        <w:pStyle w:val="Heading2"/>
        <w:numPr>
          <w:ilvl w:val="0"/>
          <w:numId w:val="45"/>
        </w:numPr>
        <w:tabs>
          <w:tab w:pos="2859" w:val="left" w:leader="none"/>
          <w:tab w:pos="2860" w:val="left" w:leader="none"/>
        </w:tabs>
        <w:spacing w:line="249" w:lineRule="auto" w:before="84" w:after="0"/>
        <w:ind w:left="1390" w:right="342" w:firstLine="0"/>
        <w:jc w:val="left"/>
      </w:pPr>
      <w:r>
        <w:rPr>
          <w:spacing w:val="-8"/>
        </w:rPr>
        <w:t>What </w:t>
      </w:r>
      <w:r>
        <w:rPr/>
        <w:t>is the difference </w:t>
      </w:r>
      <w:r>
        <w:rPr>
          <w:spacing w:val="-3"/>
        </w:rPr>
        <w:t>between </w:t>
      </w:r>
      <w:r>
        <w:rPr/>
        <w:t>a Cookie </w:t>
      </w:r>
      <w:r>
        <w:rPr>
          <w:spacing w:val="-5"/>
        </w:rPr>
        <w:t>and </w:t>
      </w:r>
      <w:r>
        <w:rPr/>
        <w:t>a Session object in Java?</w:t>
      </w:r>
    </w:p>
    <w:p>
      <w:pPr>
        <w:pStyle w:val="BodyText"/>
        <w:spacing w:before="369"/>
        <w:ind w:left="1390" w:right="184"/>
        <w:jc w:val="both"/>
      </w:pPr>
      <w:r>
        <w:rPr>
          <w:spacing w:val="-4"/>
        </w:rPr>
        <w:t>Both </w:t>
      </w:r>
      <w:r>
        <w:rPr>
          <w:spacing w:val="-3"/>
        </w:rPr>
        <w:t>Cookie </w:t>
      </w:r>
      <w:r>
        <w:rPr>
          <w:spacing w:val="-5"/>
        </w:rPr>
        <w:t>and </w:t>
      </w:r>
      <w:r>
        <w:rPr/>
        <w:t>Session are </w:t>
      </w:r>
      <w:r>
        <w:rPr>
          <w:spacing w:val="-3"/>
        </w:rPr>
        <w:t>used </w:t>
      </w:r>
      <w:r>
        <w:rPr>
          <w:spacing w:val="-4"/>
        </w:rPr>
        <w:t>during </w:t>
      </w:r>
      <w:r>
        <w:rPr>
          <w:spacing w:val="-6"/>
        </w:rPr>
        <w:t>communication </w:t>
      </w:r>
      <w:r>
        <w:rPr/>
        <w:t>between Client </w:t>
      </w:r>
      <w:r>
        <w:rPr>
          <w:spacing w:val="-5"/>
        </w:rPr>
        <w:t>and </w:t>
      </w:r>
      <w:r>
        <w:rPr/>
        <w:t>Server. </w:t>
      </w:r>
      <w:r>
        <w:rPr>
          <w:spacing w:val="-7"/>
        </w:rPr>
        <w:t>The </w:t>
      </w:r>
      <w:r>
        <w:rPr/>
        <w:t>Client can </w:t>
      </w:r>
      <w:r>
        <w:rPr>
          <w:spacing w:val="2"/>
        </w:rPr>
        <w:t>disable </w:t>
      </w:r>
      <w:r>
        <w:rPr/>
        <w:t>a Cookie. </w:t>
      </w:r>
      <w:r>
        <w:rPr>
          <w:spacing w:val="-8"/>
        </w:rPr>
        <w:t>Due </w:t>
      </w:r>
      <w:r>
        <w:rPr>
          <w:spacing w:val="-5"/>
        </w:rPr>
        <w:t>to </w:t>
      </w:r>
      <w:r>
        <w:rPr/>
        <w:t>which </w:t>
      </w:r>
      <w:r>
        <w:rPr>
          <w:spacing w:val="-8"/>
        </w:rPr>
        <w:t>the </w:t>
      </w:r>
      <w:r>
        <w:rPr>
          <w:spacing w:val="-15"/>
        </w:rPr>
        <w:t>Web </w:t>
      </w:r>
      <w:r>
        <w:rPr/>
        <w:t>server </w:t>
      </w:r>
      <w:r>
        <w:rPr>
          <w:spacing w:val="-5"/>
        </w:rPr>
        <w:t>cannot </w:t>
      </w:r>
      <w:r>
        <w:rPr>
          <w:spacing w:val="-3"/>
        </w:rPr>
        <w:t>send </w:t>
      </w:r>
      <w:r>
        <w:rPr/>
        <w:t>a cookie. </w:t>
      </w:r>
      <w:r>
        <w:rPr>
          <w:spacing w:val="-7"/>
        </w:rPr>
        <w:t>But </w:t>
      </w:r>
      <w:r>
        <w:rPr/>
        <w:t>a client </w:t>
      </w:r>
      <w:r>
        <w:rPr>
          <w:spacing w:val="-5"/>
        </w:rPr>
        <w:t>cannot </w:t>
      </w:r>
      <w:r>
        <w:rPr>
          <w:spacing w:val="2"/>
        </w:rPr>
        <w:t>disable </w:t>
      </w:r>
      <w:r>
        <w:rPr/>
        <w:t>a session. So a Session always works irrespective of </w:t>
      </w:r>
      <w:r>
        <w:rPr>
          <w:spacing w:val="-5"/>
        </w:rPr>
        <w:t>any </w:t>
      </w:r>
      <w:r>
        <w:rPr>
          <w:spacing w:val="-4"/>
        </w:rPr>
        <w:t>setting </w:t>
      </w:r>
      <w:r>
        <w:rPr/>
        <w:t>at </w:t>
      </w:r>
      <w:r>
        <w:rPr>
          <w:spacing w:val="-8"/>
        </w:rPr>
        <w:t>the </w:t>
      </w:r>
      <w:r>
        <w:rPr/>
        <w:t>client side.</w:t>
      </w:r>
    </w:p>
    <w:p>
      <w:pPr>
        <w:pStyle w:val="BodyText"/>
      </w:pPr>
    </w:p>
    <w:p>
      <w:pPr>
        <w:pStyle w:val="BodyText"/>
        <w:ind w:left="1390"/>
      </w:pPr>
      <w:r>
        <w:rPr/>
        <w:t>Also a Session can store any Java object. But the Cookie can only store small information in a String object.</w:t>
      </w:r>
    </w:p>
    <w:p>
      <w:pPr>
        <w:spacing w:after="0"/>
        <w:sectPr>
          <w:pgSz w:w="12240" w:h="15840"/>
          <w:pgMar w:top="1500" w:bottom="280" w:left="1340" w:right="1240"/>
        </w:sectPr>
      </w:pPr>
    </w:p>
    <w:p>
      <w:pPr>
        <w:pStyle w:val="BodyText"/>
        <w:rPr>
          <w:sz w:val="9"/>
        </w:rPr>
      </w:pPr>
    </w:p>
    <w:p>
      <w:pPr>
        <w:pStyle w:val="Heading2"/>
        <w:numPr>
          <w:ilvl w:val="0"/>
          <w:numId w:val="45"/>
        </w:numPr>
        <w:tabs>
          <w:tab w:pos="2860" w:val="left" w:leader="none"/>
        </w:tabs>
        <w:spacing w:line="249" w:lineRule="auto" w:before="84" w:after="0"/>
        <w:ind w:left="1390" w:right="552" w:firstLine="0"/>
        <w:jc w:val="both"/>
      </w:pPr>
      <w:r>
        <w:rPr>
          <w:spacing w:val="-4"/>
        </w:rPr>
        <w:t>Which </w:t>
      </w:r>
      <w:r>
        <w:rPr/>
        <w:t>protocol does </w:t>
      </w:r>
      <w:r>
        <w:rPr>
          <w:spacing w:val="-4"/>
        </w:rPr>
        <w:t>Browser </w:t>
      </w:r>
      <w:r>
        <w:rPr>
          <w:spacing w:val="-5"/>
        </w:rPr>
        <w:t>and </w:t>
      </w:r>
      <w:r>
        <w:rPr/>
        <w:t>Servlet use to communicate </w:t>
      </w:r>
      <w:r>
        <w:rPr>
          <w:spacing w:val="-8"/>
        </w:rPr>
        <w:t>with </w:t>
      </w:r>
      <w:r>
        <w:rPr/>
        <w:t>each</w:t>
      </w:r>
      <w:r>
        <w:rPr>
          <w:spacing w:val="-8"/>
        </w:rPr>
        <w:t> </w:t>
      </w:r>
      <w:r>
        <w:rPr/>
        <w:t>other?</w:t>
      </w:r>
    </w:p>
    <w:p>
      <w:pPr>
        <w:pStyle w:val="BodyText"/>
        <w:spacing w:before="369"/>
        <w:ind w:left="1390"/>
      </w:pPr>
      <w:r>
        <w:rPr/>
        <w:t>HTTP protocol. The Browser and Servlet communicate with each other by using the HTTP protocol.</w:t>
      </w:r>
    </w:p>
    <w:p>
      <w:pPr>
        <w:spacing w:after="0"/>
        <w:sectPr>
          <w:pgSz w:w="12240" w:h="15840"/>
          <w:pgMar w:top="1500" w:bottom="280" w:left="1340" w:right="1240"/>
        </w:sectPr>
      </w:pPr>
    </w:p>
    <w:p>
      <w:pPr>
        <w:pStyle w:val="BodyText"/>
        <w:rPr>
          <w:sz w:val="9"/>
        </w:rPr>
      </w:pPr>
    </w:p>
    <w:p>
      <w:pPr>
        <w:pStyle w:val="Heading2"/>
        <w:numPr>
          <w:ilvl w:val="0"/>
          <w:numId w:val="45"/>
        </w:numPr>
        <w:tabs>
          <w:tab w:pos="2859" w:val="left" w:leader="none"/>
          <w:tab w:pos="2860" w:val="left" w:leader="none"/>
        </w:tabs>
        <w:spacing w:line="240" w:lineRule="auto" w:before="84" w:after="0"/>
        <w:ind w:left="1390" w:right="0" w:firstLine="0"/>
        <w:jc w:val="left"/>
      </w:pPr>
      <w:r>
        <w:rPr>
          <w:spacing w:val="-8"/>
        </w:rPr>
        <w:t>What </w:t>
      </w:r>
      <w:r>
        <w:rPr/>
        <w:t>is HTTP</w:t>
      </w:r>
      <w:r>
        <w:rPr>
          <w:spacing w:val="-19"/>
        </w:rPr>
        <w:t> </w:t>
      </w:r>
      <w:r>
        <w:rPr>
          <w:spacing w:val="-7"/>
        </w:rPr>
        <w:t>Tunneling?</w:t>
      </w:r>
    </w:p>
    <w:p>
      <w:pPr>
        <w:pStyle w:val="BodyText"/>
        <w:spacing w:before="394"/>
        <w:ind w:left="1390" w:right="188"/>
        <w:jc w:val="both"/>
      </w:pPr>
      <w:r>
        <w:rPr>
          <w:spacing w:val="-3"/>
        </w:rPr>
        <w:t>There </w:t>
      </w:r>
      <w:r>
        <w:rPr/>
        <w:t>are </w:t>
      </w:r>
      <w:r>
        <w:rPr>
          <w:spacing w:val="-10"/>
        </w:rPr>
        <w:t>many </w:t>
      </w:r>
      <w:r>
        <w:rPr/>
        <w:t>network </w:t>
      </w:r>
      <w:r>
        <w:rPr>
          <w:spacing w:val="-6"/>
        </w:rPr>
        <w:t>communication </w:t>
      </w:r>
      <w:r>
        <w:rPr/>
        <w:t>protocols on </w:t>
      </w:r>
      <w:r>
        <w:rPr>
          <w:spacing w:val="-8"/>
        </w:rPr>
        <w:t>the </w:t>
      </w:r>
      <w:r>
        <w:rPr>
          <w:spacing w:val="-6"/>
        </w:rPr>
        <w:t>Internet. </w:t>
      </w:r>
      <w:r>
        <w:rPr>
          <w:spacing w:val="-7"/>
        </w:rPr>
        <w:t>But </w:t>
      </w:r>
      <w:r>
        <w:rPr>
          <w:spacing w:val="-4"/>
        </w:rPr>
        <w:t>HTTP </w:t>
      </w:r>
      <w:r>
        <w:rPr>
          <w:spacing w:val="3"/>
        </w:rPr>
        <w:t>is </w:t>
      </w:r>
      <w:r>
        <w:rPr>
          <w:spacing w:val="-8"/>
        </w:rPr>
        <w:t>the </w:t>
      </w:r>
      <w:r>
        <w:rPr>
          <w:spacing w:val="-6"/>
        </w:rPr>
        <w:t>most </w:t>
      </w:r>
      <w:r>
        <w:rPr/>
        <w:t>popular </w:t>
      </w:r>
      <w:r>
        <w:rPr>
          <w:spacing w:val="-8"/>
        </w:rPr>
        <w:t>among </w:t>
      </w:r>
      <w:r>
        <w:rPr>
          <w:spacing w:val="-10"/>
        </w:rPr>
        <w:t>them. </w:t>
      </w:r>
      <w:r>
        <w:rPr>
          <w:spacing w:val="-4"/>
        </w:rPr>
        <w:t>HTTP </w:t>
      </w:r>
      <w:r>
        <w:rPr>
          <w:spacing w:val="-8"/>
        </w:rPr>
        <w:t>Tunneling </w:t>
      </w:r>
      <w:r>
        <w:rPr>
          <w:spacing w:val="3"/>
        </w:rPr>
        <w:t>is </w:t>
      </w:r>
      <w:r>
        <w:rPr/>
        <w:t>a </w:t>
      </w:r>
      <w:r>
        <w:rPr>
          <w:spacing w:val="-6"/>
        </w:rPr>
        <w:t>technique </w:t>
      </w:r>
      <w:r>
        <w:rPr>
          <w:spacing w:val="3"/>
        </w:rPr>
        <w:t>in </w:t>
      </w:r>
      <w:r>
        <w:rPr/>
        <w:t>which </w:t>
      </w:r>
      <w:r>
        <w:rPr>
          <w:spacing w:val="-4"/>
        </w:rPr>
        <w:t>HTTP </w:t>
      </w:r>
      <w:r>
        <w:rPr/>
        <w:t>or </w:t>
      </w:r>
      <w:r>
        <w:rPr>
          <w:spacing w:val="-4"/>
        </w:rPr>
        <w:t>HTTPS </w:t>
      </w:r>
      <w:r>
        <w:rPr/>
        <w:t>protocol </w:t>
      </w:r>
      <w:r>
        <w:rPr>
          <w:spacing w:val="-3"/>
        </w:rPr>
        <w:t>encapsulated </w:t>
      </w:r>
      <w:r>
        <w:rPr>
          <w:spacing w:val="-8"/>
        </w:rPr>
        <w:t>the </w:t>
      </w:r>
      <w:r>
        <w:rPr>
          <w:spacing w:val="-6"/>
        </w:rPr>
        <w:t>communication </w:t>
      </w:r>
      <w:r>
        <w:rPr>
          <w:spacing w:val="-4"/>
        </w:rPr>
        <w:t>done </w:t>
      </w:r>
      <w:r>
        <w:rPr/>
        <w:t>by </w:t>
      </w:r>
      <w:r>
        <w:rPr>
          <w:spacing w:val="-5"/>
        </w:rPr>
        <w:t>any other </w:t>
      </w:r>
      <w:r>
        <w:rPr>
          <w:spacing w:val="-6"/>
        </w:rPr>
        <w:t>type </w:t>
      </w:r>
      <w:r>
        <w:rPr/>
        <w:t>of protocol. </w:t>
      </w:r>
      <w:r>
        <w:rPr>
          <w:spacing w:val="-7"/>
        </w:rPr>
        <w:t>The masking </w:t>
      </w:r>
      <w:r>
        <w:rPr/>
        <w:t>of </w:t>
      </w:r>
      <w:r>
        <w:rPr>
          <w:spacing w:val="-5"/>
        </w:rPr>
        <w:t>other </w:t>
      </w:r>
      <w:r>
        <w:rPr/>
        <w:t>protocol requests as </w:t>
      </w:r>
      <w:r>
        <w:rPr>
          <w:spacing w:val="-4"/>
        </w:rPr>
        <w:t>HTTP </w:t>
      </w:r>
      <w:r>
        <w:rPr/>
        <w:t>requests </w:t>
      </w:r>
      <w:r>
        <w:rPr>
          <w:spacing w:val="3"/>
        </w:rPr>
        <w:t>is </w:t>
      </w:r>
      <w:r>
        <w:rPr>
          <w:spacing w:val="-5"/>
        </w:rPr>
        <w:t>known </w:t>
      </w:r>
      <w:r>
        <w:rPr/>
        <w:t>as </w:t>
      </w:r>
      <w:r>
        <w:rPr>
          <w:spacing w:val="-4"/>
        </w:rPr>
        <w:t>HTTP </w:t>
      </w:r>
      <w:r>
        <w:rPr>
          <w:spacing w:val="-9"/>
        </w:rPr>
        <w:t>Tunneling.</w:t>
      </w:r>
    </w:p>
    <w:p>
      <w:pPr>
        <w:spacing w:after="0"/>
        <w:jc w:val="both"/>
        <w:sectPr>
          <w:pgSz w:w="12240" w:h="15840"/>
          <w:pgMar w:top="1500" w:bottom="280" w:left="1340" w:right="1240"/>
        </w:sectPr>
      </w:pPr>
    </w:p>
    <w:p>
      <w:pPr>
        <w:pStyle w:val="BodyText"/>
        <w:rPr>
          <w:sz w:val="9"/>
        </w:rPr>
      </w:pPr>
    </w:p>
    <w:p>
      <w:pPr>
        <w:pStyle w:val="Heading2"/>
        <w:numPr>
          <w:ilvl w:val="0"/>
          <w:numId w:val="45"/>
        </w:numPr>
        <w:tabs>
          <w:tab w:pos="2859" w:val="left" w:leader="none"/>
          <w:tab w:pos="2860" w:val="left" w:leader="none"/>
        </w:tabs>
        <w:spacing w:line="249" w:lineRule="auto" w:before="84" w:after="0"/>
        <w:ind w:left="1390" w:right="603" w:firstLine="0"/>
        <w:jc w:val="left"/>
      </w:pPr>
      <w:r>
        <w:rPr>
          <w:spacing w:val="-7"/>
        </w:rPr>
        <w:t>Why </w:t>
      </w:r>
      <w:r>
        <w:rPr>
          <w:spacing w:val="-3"/>
        </w:rPr>
        <w:t>do </w:t>
      </w:r>
      <w:r>
        <w:rPr>
          <w:spacing w:val="-14"/>
        </w:rPr>
        <w:t>we </w:t>
      </w:r>
      <w:r>
        <w:rPr/>
        <w:t>use JSP instead </w:t>
      </w:r>
      <w:r>
        <w:rPr>
          <w:spacing w:val="3"/>
        </w:rPr>
        <w:t>of </w:t>
      </w:r>
      <w:r>
        <w:rPr/>
        <w:t>Servlet in</w:t>
      </w:r>
      <w:r>
        <w:rPr>
          <w:spacing w:val="-9"/>
        </w:rPr>
        <w:t> </w:t>
      </w:r>
      <w:r>
        <w:rPr/>
        <w:t>Java?</w:t>
      </w:r>
    </w:p>
    <w:p>
      <w:pPr>
        <w:pStyle w:val="BodyText"/>
        <w:spacing w:before="370"/>
        <w:ind w:left="1390" w:right="199"/>
        <w:jc w:val="both"/>
      </w:pPr>
      <w:r>
        <w:rPr/>
        <w:t>Since JSP </w:t>
      </w:r>
      <w:r>
        <w:rPr>
          <w:spacing w:val="-3"/>
        </w:rPr>
        <w:t>pages </w:t>
      </w:r>
      <w:r>
        <w:rPr/>
        <w:t>are </w:t>
      </w:r>
      <w:r>
        <w:rPr>
          <w:spacing w:val="-3"/>
        </w:rPr>
        <w:t>dynamically </w:t>
      </w:r>
      <w:r>
        <w:rPr/>
        <w:t>compiled </w:t>
      </w:r>
      <w:r>
        <w:rPr>
          <w:spacing w:val="-5"/>
        </w:rPr>
        <w:t>into </w:t>
      </w:r>
      <w:r>
        <w:rPr/>
        <w:t>servlets, </w:t>
      </w:r>
      <w:r>
        <w:rPr>
          <w:spacing w:val="-8"/>
        </w:rPr>
        <w:t>the </w:t>
      </w:r>
      <w:r>
        <w:rPr>
          <w:spacing w:val="-5"/>
        </w:rPr>
        <w:t>programmers </w:t>
      </w:r>
      <w:r>
        <w:rPr/>
        <w:t>can </w:t>
      </w:r>
      <w:r>
        <w:rPr>
          <w:spacing w:val="2"/>
        </w:rPr>
        <w:t>easily </w:t>
      </w:r>
      <w:r>
        <w:rPr>
          <w:spacing w:val="-10"/>
        </w:rPr>
        <w:t>make </w:t>
      </w:r>
      <w:r>
        <w:rPr>
          <w:spacing w:val="-4"/>
        </w:rPr>
        <w:t>updates </w:t>
      </w:r>
      <w:r>
        <w:rPr>
          <w:spacing w:val="-5"/>
        </w:rPr>
        <w:t>to </w:t>
      </w:r>
      <w:r>
        <w:rPr>
          <w:spacing w:val="-8"/>
        </w:rPr>
        <w:t>the </w:t>
      </w:r>
      <w:r>
        <w:rPr/>
        <w:t>presentation layer code.</w:t>
      </w:r>
    </w:p>
    <w:p>
      <w:pPr>
        <w:pStyle w:val="BodyText"/>
      </w:pPr>
    </w:p>
    <w:p>
      <w:pPr>
        <w:pStyle w:val="BodyText"/>
        <w:ind w:left="1390"/>
      </w:pPr>
      <w:r>
        <w:rPr/>
        <w:t>For better performance, JSP pages can be pre-compiled.</w:t>
      </w:r>
    </w:p>
    <w:p>
      <w:pPr>
        <w:pStyle w:val="BodyText"/>
      </w:pPr>
    </w:p>
    <w:p>
      <w:pPr>
        <w:pStyle w:val="BodyText"/>
        <w:ind w:left="1390"/>
      </w:pPr>
      <w:r>
        <w:rPr/>
        <w:t>Also JSP </w:t>
      </w:r>
      <w:r>
        <w:rPr>
          <w:spacing w:val="-3"/>
        </w:rPr>
        <w:t>pages </w:t>
      </w:r>
      <w:r>
        <w:rPr/>
        <w:t>provide flexibility </w:t>
      </w:r>
      <w:r>
        <w:rPr>
          <w:spacing w:val="-5"/>
        </w:rPr>
        <w:t>to combine </w:t>
      </w:r>
      <w:r>
        <w:rPr/>
        <w:t>static </w:t>
      </w:r>
      <w:r>
        <w:rPr>
          <w:spacing w:val="-4"/>
        </w:rPr>
        <w:t>templates </w:t>
      </w:r>
      <w:r>
        <w:rPr/>
        <w:t>like </w:t>
      </w:r>
      <w:r>
        <w:rPr>
          <w:spacing w:val="-6"/>
        </w:rPr>
        <w:t>HTML </w:t>
      </w:r>
      <w:r>
        <w:rPr/>
        <w:t>or </w:t>
      </w:r>
      <w:r>
        <w:rPr>
          <w:spacing w:val="-7"/>
        </w:rPr>
        <w:t>XML</w:t>
      </w:r>
      <w:r>
        <w:rPr>
          <w:spacing w:val="-58"/>
        </w:rPr>
        <w:t> </w:t>
      </w:r>
      <w:r>
        <w:rPr/>
        <w:t>snippets.</w:t>
      </w:r>
    </w:p>
    <w:p>
      <w:pPr>
        <w:pStyle w:val="BodyText"/>
      </w:pPr>
    </w:p>
    <w:p>
      <w:pPr>
        <w:pStyle w:val="BodyText"/>
        <w:ind w:left="1390" w:right="136"/>
      </w:pPr>
      <w:r>
        <w:rPr/>
        <w:t>In addition, programmers can make logic changes at the class level, without editing the JSP pages that use the class logic.</w:t>
      </w:r>
    </w:p>
    <w:p>
      <w:pPr>
        <w:spacing w:after="0"/>
        <w:sectPr>
          <w:pgSz w:w="12240" w:h="15840"/>
          <w:pgMar w:top="1500" w:bottom="280" w:left="1340" w:right="1240"/>
        </w:sectPr>
      </w:pPr>
    </w:p>
    <w:p>
      <w:pPr>
        <w:pStyle w:val="BodyText"/>
        <w:rPr>
          <w:sz w:val="9"/>
        </w:rPr>
      </w:pPr>
    </w:p>
    <w:p>
      <w:pPr>
        <w:pStyle w:val="Heading2"/>
        <w:numPr>
          <w:ilvl w:val="0"/>
          <w:numId w:val="45"/>
        </w:numPr>
        <w:tabs>
          <w:tab w:pos="2859" w:val="left" w:leader="none"/>
          <w:tab w:pos="2860" w:val="left" w:leader="none"/>
        </w:tabs>
        <w:spacing w:line="249" w:lineRule="auto" w:before="84" w:after="0"/>
        <w:ind w:left="1390" w:right="1150" w:firstLine="0"/>
        <w:jc w:val="left"/>
      </w:pPr>
      <w:r>
        <w:rPr/>
        <w:t>Is empty ‘.java’ file </w:t>
      </w:r>
      <w:r>
        <w:rPr>
          <w:spacing w:val="-6"/>
        </w:rPr>
        <w:t>name</w:t>
      </w:r>
      <w:r>
        <w:rPr>
          <w:spacing w:val="-28"/>
        </w:rPr>
        <w:t> </w:t>
      </w:r>
      <w:r>
        <w:rPr/>
        <w:t>a valid source file </w:t>
      </w:r>
      <w:r>
        <w:rPr>
          <w:spacing w:val="-6"/>
        </w:rPr>
        <w:t>name </w:t>
      </w:r>
      <w:r>
        <w:rPr/>
        <w:t>in</w:t>
      </w:r>
      <w:r>
        <w:rPr>
          <w:spacing w:val="15"/>
        </w:rPr>
        <w:t> </w:t>
      </w:r>
      <w:r>
        <w:rPr/>
        <w:t>Java?</w:t>
      </w:r>
    </w:p>
    <w:p>
      <w:pPr>
        <w:pStyle w:val="BodyText"/>
        <w:spacing w:before="370"/>
        <w:ind w:left="1390" w:right="198"/>
        <w:jc w:val="both"/>
      </w:pPr>
      <w:r>
        <w:rPr/>
        <w:t>Yes. You can create a class and store it in a file with name .java. You can try it yourself, by creating, compiling and running such a file. It will run correctly.</w:t>
      </w:r>
    </w:p>
    <w:p>
      <w:pPr>
        <w:spacing w:after="0"/>
        <w:jc w:val="both"/>
        <w:sectPr>
          <w:pgSz w:w="12240" w:h="15840"/>
          <w:pgMar w:top="1500" w:bottom="280" w:left="1340" w:right="1240"/>
        </w:sectPr>
      </w:pPr>
    </w:p>
    <w:p>
      <w:pPr>
        <w:pStyle w:val="BodyText"/>
        <w:rPr>
          <w:sz w:val="9"/>
        </w:rPr>
      </w:pPr>
    </w:p>
    <w:p>
      <w:pPr>
        <w:pStyle w:val="Heading2"/>
        <w:numPr>
          <w:ilvl w:val="0"/>
          <w:numId w:val="45"/>
        </w:numPr>
        <w:tabs>
          <w:tab w:pos="2859" w:val="left" w:leader="none"/>
          <w:tab w:pos="2860" w:val="left" w:leader="none"/>
        </w:tabs>
        <w:spacing w:line="249" w:lineRule="auto" w:before="84" w:after="0"/>
        <w:ind w:left="1390" w:right="318" w:firstLine="0"/>
        <w:jc w:val="left"/>
      </w:pPr>
      <w:r>
        <w:rPr>
          <w:spacing w:val="3"/>
        </w:rPr>
        <w:t>How </w:t>
      </w:r>
      <w:r>
        <w:rPr>
          <w:spacing w:val="-3"/>
        </w:rPr>
        <w:t>do </w:t>
      </w:r>
      <w:r>
        <w:rPr/>
        <w:t>you </w:t>
      </w:r>
      <w:r>
        <w:rPr>
          <w:spacing w:val="-3"/>
        </w:rPr>
        <w:t>implement </w:t>
      </w:r>
      <w:r>
        <w:rPr/>
        <w:t>Servlet </w:t>
      </w:r>
      <w:r>
        <w:rPr>
          <w:spacing w:val="-4"/>
        </w:rPr>
        <w:t>Chaining </w:t>
      </w:r>
      <w:r>
        <w:rPr/>
        <w:t>in</w:t>
      </w:r>
      <w:r>
        <w:rPr>
          <w:spacing w:val="2"/>
        </w:rPr>
        <w:t> </w:t>
      </w:r>
      <w:r>
        <w:rPr/>
        <w:t>Java?</w:t>
      </w:r>
    </w:p>
    <w:p>
      <w:pPr>
        <w:pStyle w:val="BodyText"/>
        <w:spacing w:before="370"/>
        <w:ind w:left="1390" w:right="198"/>
        <w:jc w:val="both"/>
      </w:pPr>
      <w:r>
        <w:rPr>
          <w:spacing w:val="-17"/>
        </w:rPr>
        <w:t>To </w:t>
      </w:r>
      <w:r>
        <w:rPr>
          <w:spacing w:val="-6"/>
        </w:rPr>
        <w:t>implement, </w:t>
      </w:r>
      <w:r>
        <w:rPr/>
        <w:t>Servlet </w:t>
      </w:r>
      <w:r>
        <w:rPr>
          <w:spacing w:val="-6"/>
        </w:rPr>
        <w:t>Chaining, </w:t>
      </w:r>
      <w:r>
        <w:rPr>
          <w:spacing w:val="-4"/>
        </w:rPr>
        <w:t>there </w:t>
      </w:r>
      <w:r>
        <w:rPr>
          <w:spacing w:val="-5"/>
        </w:rPr>
        <w:t>has to </w:t>
      </w:r>
      <w:r>
        <w:rPr/>
        <w:t>be </w:t>
      </w:r>
      <w:r>
        <w:rPr>
          <w:spacing w:val="-5"/>
        </w:rPr>
        <w:t>more </w:t>
      </w:r>
      <w:r>
        <w:rPr>
          <w:spacing w:val="-6"/>
        </w:rPr>
        <w:t>than </w:t>
      </w:r>
      <w:r>
        <w:rPr>
          <w:spacing w:val="-5"/>
        </w:rPr>
        <w:t>one </w:t>
      </w:r>
      <w:r>
        <w:rPr/>
        <w:t>servlet. </w:t>
      </w:r>
      <w:r>
        <w:rPr>
          <w:spacing w:val="-7"/>
        </w:rPr>
        <w:t>The output </w:t>
      </w:r>
      <w:r>
        <w:rPr/>
        <w:t>of </w:t>
      </w:r>
      <w:r>
        <w:rPr>
          <w:spacing w:val="-5"/>
        </w:rPr>
        <w:t>one </w:t>
      </w:r>
      <w:r>
        <w:rPr>
          <w:spacing w:val="2"/>
        </w:rPr>
        <w:t>servlet </w:t>
      </w:r>
      <w:r>
        <w:rPr>
          <w:spacing w:val="-5"/>
        </w:rPr>
        <w:t>has to </w:t>
      </w:r>
      <w:r>
        <w:rPr/>
        <w:t>be </w:t>
      </w:r>
      <w:r>
        <w:rPr>
          <w:spacing w:val="-3"/>
        </w:rPr>
        <w:t>sent </w:t>
      </w:r>
      <w:r>
        <w:rPr>
          <w:spacing w:val="-5"/>
        </w:rPr>
        <w:t>to </w:t>
      </w:r>
      <w:r>
        <w:rPr/>
        <w:t>a second servlet. </w:t>
      </w:r>
      <w:r>
        <w:rPr>
          <w:spacing w:val="-7"/>
        </w:rPr>
        <w:t>The output </w:t>
      </w:r>
      <w:r>
        <w:rPr/>
        <w:t>of </w:t>
      </w:r>
      <w:r>
        <w:rPr>
          <w:spacing w:val="-8"/>
        </w:rPr>
        <w:t>the </w:t>
      </w:r>
      <w:r>
        <w:rPr/>
        <w:t>second </w:t>
      </w:r>
      <w:r>
        <w:rPr>
          <w:spacing w:val="2"/>
        </w:rPr>
        <w:t>servlet </w:t>
      </w:r>
      <w:r>
        <w:rPr/>
        <w:t>can be </w:t>
      </w:r>
      <w:r>
        <w:rPr>
          <w:spacing w:val="-3"/>
        </w:rPr>
        <w:t>sent </w:t>
      </w:r>
      <w:r>
        <w:rPr>
          <w:spacing w:val="-5"/>
        </w:rPr>
        <w:t>to </w:t>
      </w:r>
      <w:r>
        <w:rPr/>
        <w:t>a </w:t>
      </w:r>
      <w:r>
        <w:rPr>
          <w:spacing w:val="-3"/>
        </w:rPr>
        <w:t>third </w:t>
      </w:r>
      <w:r>
        <w:rPr/>
        <w:t>servlet, </w:t>
      </w:r>
      <w:r>
        <w:rPr>
          <w:spacing w:val="-5"/>
        </w:rPr>
        <w:t>and  </w:t>
      </w:r>
      <w:r>
        <w:rPr/>
        <w:t>so </w:t>
      </w:r>
      <w:r>
        <w:rPr>
          <w:spacing w:val="-5"/>
        </w:rPr>
        <w:t>on. In this </w:t>
      </w:r>
      <w:r>
        <w:rPr>
          <w:spacing w:val="-6"/>
        </w:rPr>
        <w:t>way, </w:t>
      </w:r>
      <w:r>
        <w:rPr/>
        <w:t>a chain of servlets </w:t>
      </w:r>
      <w:r>
        <w:rPr>
          <w:spacing w:val="3"/>
        </w:rPr>
        <w:t>is </w:t>
      </w:r>
      <w:r>
        <w:rPr>
          <w:spacing w:val="-5"/>
        </w:rPr>
        <w:t>formed to </w:t>
      </w:r>
      <w:r>
        <w:rPr>
          <w:spacing w:val="-4"/>
        </w:rPr>
        <w:t>complete </w:t>
      </w:r>
      <w:r>
        <w:rPr/>
        <w:t>a</w:t>
      </w:r>
      <w:r>
        <w:rPr>
          <w:spacing w:val="18"/>
        </w:rPr>
        <w:t> </w:t>
      </w:r>
      <w:r>
        <w:rPr>
          <w:spacing w:val="-4"/>
        </w:rPr>
        <w:t>task.</w:t>
      </w:r>
    </w:p>
    <w:p>
      <w:pPr>
        <w:pStyle w:val="BodyText"/>
      </w:pPr>
    </w:p>
    <w:p>
      <w:pPr>
        <w:pStyle w:val="BodyText"/>
        <w:ind w:left="1390" w:right="204"/>
        <w:jc w:val="both"/>
      </w:pPr>
      <w:r>
        <w:rPr/>
        <w:t>The last servlet in the chain will be responsible for sending final response to client.</w:t>
      </w:r>
    </w:p>
    <w:p>
      <w:pPr>
        <w:spacing w:after="0"/>
        <w:jc w:val="both"/>
        <w:sectPr>
          <w:pgSz w:w="12240" w:h="15840"/>
          <w:pgMar w:top="1500" w:bottom="280" w:left="1340" w:right="1240"/>
        </w:sectPr>
      </w:pPr>
    </w:p>
    <w:p>
      <w:pPr>
        <w:pStyle w:val="BodyText"/>
        <w:rPr>
          <w:sz w:val="9"/>
        </w:rPr>
      </w:pPr>
    </w:p>
    <w:p>
      <w:pPr>
        <w:pStyle w:val="Heading2"/>
        <w:numPr>
          <w:ilvl w:val="0"/>
          <w:numId w:val="45"/>
        </w:numPr>
        <w:tabs>
          <w:tab w:pos="2859" w:val="left" w:leader="none"/>
          <w:tab w:pos="2860" w:val="left" w:leader="none"/>
        </w:tabs>
        <w:spacing w:line="240" w:lineRule="auto" w:before="84" w:after="0"/>
        <w:ind w:left="1390" w:right="0" w:firstLine="0"/>
        <w:jc w:val="left"/>
      </w:pPr>
      <w:r>
        <w:rPr>
          <w:spacing w:val="-2"/>
        </w:rPr>
        <w:t>Can </w:t>
      </w:r>
      <w:r>
        <w:rPr/>
        <w:t>you </w:t>
      </w:r>
      <w:r>
        <w:rPr>
          <w:spacing w:val="-3"/>
        </w:rPr>
        <w:t>instantiate this</w:t>
      </w:r>
      <w:r>
        <w:rPr>
          <w:spacing w:val="19"/>
        </w:rPr>
        <w:t> </w:t>
      </w:r>
      <w:r>
        <w:rPr/>
        <w:t>class?</w:t>
      </w:r>
    </w:p>
    <w:p>
      <w:pPr>
        <w:pStyle w:val="BodyText"/>
        <w:spacing w:before="394"/>
        <w:ind w:left="1390"/>
      </w:pPr>
      <w:r>
        <w:rPr/>
        <w:t>public class A</w:t>
      </w:r>
    </w:p>
    <w:p>
      <w:pPr>
        <w:pStyle w:val="BodyText"/>
        <w:ind w:left="1390"/>
      </w:pPr>
      <w:r>
        <w:rPr/>
        <w:t>{</w:t>
      </w:r>
    </w:p>
    <w:p>
      <w:pPr>
        <w:pStyle w:val="BodyText"/>
        <w:ind w:left="1690"/>
      </w:pPr>
      <w:r>
        <w:rPr/>
        <w:t>A a = new A();</w:t>
      </w:r>
    </w:p>
    <w:p>
      <w:pPr>
        <w:pStyle w:val="BodyText"/>
        <w:ind w:left="1390"/>
      </w:pPr>
      <w:r>
        <w:rPr/>
        <w:t>}</w:t>
      </w:r>
    </w:p>
    <w:p>
      <w:pPr>
        <w:pStyle w:val="BodyText"/>
        <w:rPr>
          <w:sz w:val="20"/>
        </w:rPr>
      </w:pPr>
    </w:p>
    <w:p>
      <w:pPr>
        <w:pStyle w:val="BodyText"/>
        <w:rPr>
          <w:sz w:val="20"/>
        </w:rPr>
      </w:pPr>
    </w:p>
    <w:p>
      <w:pPr>
        <w:pStyle w:val="BodyText"/>
        <w:tabs>
          <w:tab w:pos="2640" w:val="left" w:leader="none"/>
          <w:tab w:pos="3438" w:val="left" w:leader="none"/>
          <w:tab w:pos="8376" w:val="left" w:leader="none"/>
        </w:tabs>
        <w:spacing w:before="230"/>
        <w:ind w:left="1390" w:right="241"/>
      </w:pPr>
      <w:r>
        <w:rPr>
          <w:spacing w:val="-3"/>
        </w:rPr>
        <w:t>No, </w:t>
      </w:r>
      <w:r>
        <w:rPr>
          <w:spacing w:val="52"/>
        </w:rPr>
        <w:t> </w:t>
      </w:r>
      <w:r>
        <w:rPr>
          <w:spacing w:val="-5"/>
        </w:rPr>
        <w:t>this</w:t>
        <w:tab/>
      </w:r>
      <w:r>
        <w:rPr>
          <w:spacing w:val="2"/>
        </w:rPr>
        <w:t>class</w:t>
        <w:tab/>
      </w:r>
      <w:r>
        <w:rPr>
          <w:spacing w:val="-5"/>
        </w:rPr>
        <w:t>cannot   </w:t>
      </w:r>
      <w:r>
        <w:rPr/>
        <w:t>be   </w:t>
      </w:r>
      <w:r>
        <w:rPr>
          <w:spacing w:val="-3"/>
        </w:rPr>
        <w:t>instantiated,   </w:t>
      </w:r>
      <w:r>
        <w:rPr/>
        <w:t>since</w:t>
      </w:r>
      <w:r>
        <w:rPr>
          <w:spacing w:val="56"/>
        </w:rPr>
        <w:t> </w:t>
      </w:r>
      <w:r>
        <w:rPr>
          <w:spacing w:val="3"/>
        </w:rPr>
        <w:t>it </w:t>
      </w:r>
      <w:r>
        <w:rPr>
          <w:spacing w:val="35"/>
        </w:rPr>
        <w:t> </w:t>
      </w:r>
      <w:r>
        <w:rPr>
          <w:spacing w:val="5"/>
        </w:rPr>
        <w:t>will</w:t>
        <w:tab/>
      </w:r>
      <w:r>
        <w:rPr/>
        <w:t>result </w:t>
      </w:r>
      <w:r>
        <w:rPr>
          <w:spacing w:val="3"/>
        </w:rPr>
        <w:t>in </w:t>
      </w:r>
      <w:r>
        <w:rPr/>
        <w:t>recursively calling its</w:t>
      </w:r>
      <w:r>
        <w:rPr>
          <w:spacing w:val="-27"/>
        </w:rPr>
        <w:t> </w:t>
      </w:r>
      <w:r>
        <w:rPr>
          <w:spacing w:val="-4"/>
        </w:rPr>
        <w:t>constructor.</w:t>
      </w:r>
    </w:p>
    <w:p>
      <w:pPr>
        <w:spacing w:after="0"/>
        <w:sectPr>
          <w:pgSz w:w="12240" w:h="15840"/>
          <w:pgMar w:top="1500" w:bottom="280" w:left="1340" w:right="1240"/>
        </w:sectPr>
      </w:pPr>
    </w:p>
    <w:p>
      <w:pPr>
        <w:pStyle w:val="BodyText"/>
        <w:rPr>
          <w:sz w:val="9"/>
        </w:rPr>
      </w:pPr>
    </w:p>
    <w:p>
      <w:pPr>
        <w:pStyle w:val="Heading2"/>
        <w:numPr>
          <w:ilvl w:val="0"/>
          <w:numId w:val="45"/>
        </w:numPr>
        <w:tabs>
          <w:tab w:pos="2904" w:val="left" w:leader="none"/>
          <w:tab w:pos="2905" w:val="left" w:leader="none"/>
        </w:tabs>
        <w:spacing w:line="249" w:lineRule="auto" w:before="84" w:after="0"/>
        <w:ind w:left="1390" w:right="1008" w:firstLine="0"/>
        <w:jc w:val="left"/>
      </w:pPr>
      <w:r>
        <w:rPr>
          <w:spacing w:val="-7"/>
        </w:rPr>
        <w:t>Why </w:t>
      </w:r>
      <w:r>
        <w:rPr/>
        <w:t>Java does not support operator</w:t>
      </w:r>
      <w:r>
        <w:rPr>
          <w:spacing w:val="-11"/>
        </w:rPr>
        <w:t> </w:t>
      </w:r>
      <w:r>
        <w:rPr/>
        <w:t>overloading?</w:t>
      </w:r>
    </w:p>
    <w:p>
      <w:pPr>
        <w:pStyle w:val="BodyText"/>
        <w:spacing w:before="370"/>
        <w:ind w:left="1390" w:right="183"/>
        <w:jc w:val="both"/>
      </w:pPr>
      <w:r>
        <w:rPr/>
        <w:t>Java supports Method overloading but does not support operator overloading. It would make the design more complex by adding operator loading. Also it will make more complex compiler.</w:t>
      </w:r>
    </w:p>
    <w:p>
      <w:pPr>
        <w:pStyle w:val="BodyText"/>
      </w:pPr>
    </w:p>
    <w:p>
      <w:pPr>
        <w:pStyle w:val="BodyText"/>
        <w:ind w:left="1390" w:right="184"/>
        <w:jc w:val="both"/>
      </w:pPr>
      <w:r>
        <w:rPr/>
        <w:t>One more reason is that, it will reduce the performance of JVM by operator overloading, since JCM has to do extra work to find the real meaning of overloaded operators at run time.</w:t>
      </w:r>
    </w:p>
    <w:p>
      <w:pPr>
        <w:spacing w:after="0"/>
        <w:jc w:val="both"/>
        <w:sectPr>
          <w:pgSz w:w="12240" w:h="15840"/>
          <w:pgMar w:top="1500" w:bottom="280" w:left="1340" w:right="1240"/>
        </w:sectPr>
      </w:pPr>
    </w:p>
    <w:p>
      <w:pPr>
        <w:pStyle w:val="BodyText"/>
        <w:rPr>
          <w:sz w:val="9"/>
        </w:rPr>
      </w:pPr>
    </w:p>
    <w:p>
      <w:pPr>
        <w:pStyle w:val="Heading2"/>
        <w:numPr>
          <w:ilvl w:val="0"/>
          <w:numId w:val="45"/>
        </w:numPr>
        <w:tabs>
          <w:tab w:pos="2859" w:val="left" w:leader="none"/>
          <w:tab w:pos="2860" w:val="left" w:leader="none"/>
        </w:tabs>
        <w:spacing w:line="249" w:lineRule="auto" w:before="84" w:after="0"/>
        <w:ind w:left="1390" w:right="383" w:firstLine="0"/>
        <w:jc w:val="left"/>
      </w:pPr>
      <w:r>
        <w:rPr>
          <w:spacing w:val="-7"/>
        </w:rPr>
        <w:t>Why </w:t>
      </w:r>
      <w:r>
        <w:rPr/>
        <w:t>String class is </w:t>
      </w:r>
      <w:r>
        <w:rPr>
          <w:spacing w:val="-5"/>
        </w:rPr>
        <w:t>Immutable </w:t>
      </w:r>
      <w:r>
        <w:rPr>
          <w:spacing w:val="3"/>
        </w:rPr>
        <w:t>or </w:t>
      </w:r>
      <w:r>
        <w:rPr>
          <w:spacing w:val="-4"/>
        </w:rPr>
        <w:t>Final </w:t>
      </w:r>
      <w:r>
        <w:rPr/>
        <w:t>in</w:t>
      </w:r>
      <w:r>
        <w:rPr>
          <w:spacing w:val="-24"/>
        </w:rPr>
        <w:t> </w:t>
      </w:r>
      <w:r>
        <w:rPr/>
        <w:t>Java?</w:t>
      </w:r>
    </w:p>
    <w:p>
      <w:pPr>
        <w:pStyle w:val="BodyText"/>
        <w:spacing w:before="2"/>
        <w:rPr>
          <w:b/>
          <w:sz w:val="62"/>
        </w:rPr>
      </w:pPr>
    </w:p>
    <w:p>
      <w:pPr>
        <w:pStyle w:val="BodyText"/>
        <w:ind w:left="1390" w:right="198"/>
        <w:jc w:val="both"/>
      </w:pPr>
      <w:r>
        <w:rPr/>
        <w:t>Since String objects are cached in a String pool, it makes sense to make the String immutable. The cached String literals are shared between multiple clients. And there is a possibility that one client's action may affect another client’s access to String pool.</w:t>
      </w:r>
    </w:p>
    <w:p>
      <w:pPr>
        <w:pStyle w:val="BodyText"/>
      </w:pPr>
    </w:p>
    <w:p>
      <w:pPr>
        <w:pStyle w:val="BodyText"/>
        <w:ind w:left="1390" w:right="184"/>
        <w:jc w:val="both"/>
      </w:pPr>
      <w:r>
        <w:rPr>
          <w:spacing w:val="-3"/>
        </w:rPr>
        <w:t>String </w:t>
      </w:r>
      <w:r>
        <w:rPr>
          <w:spacing w:val="3"/>
        </w:rPr>
        <w:t>is </w:t>
      </w:r>
      <w:r>
        <w:rPr>
          <w:spacing w:val="2"/>
        </w:rPr>
        <w:t>also </w:t>
      </w:r>
      <w:r>
        <w:rPr>
          <w:spacing w:val="-3"/>
        </w:rPr>
        <w:t>used </w:t>
      </w:r>
      <w:r>
        <w:rPr/>
        <w:t>as a </w:t>
      </w:r>
      <w:r>
        <w:rPr>
          <w:spacing w:val="-3"/>
        </w:rPr>
        <w:t>parameter </w:t>
      </w:r>
      <w:r>
        <w:rPr>
          <w:spacing w:val="3"/>
        </w:rPr>
        <w:t>in </w:t>
      </w:r>
      <w:r>
        <w:rPr>
          <w:spacing w:val="-10"/>
        </w:rPr>
        <w:t>many </w:t>
      </w:r>
      <w:r>
        <w:rPr/>
        <w:t>Java </w:t>
      </w:r>
      <w:r>
        <w:rPr>
          <w:spacing w:val="2"/>
        </w:rPr>
        <w:t>classes. </w:t>
      </w:r>
      <w:r>
        <w:rPr>
          <w:spacing w:val="-7"/>
        </w:rPr>
        <w:t>Eg. </w:t>
      </w:r>
      <w:r>
        <w:rPr>
          <w:spacing w:val="-13"/>
        </w:rPr>
        <w:t>You </w:t>
      </w:r>
      <w:r>
        <w:rPr/>
        <w:t>can pass </w:t>
      </w:r>
      <w:r>
        <w:rPr>
          <w:spacing w:val="-7"/>
        </w:rPr>
        <w:t>hostname, </w:t>
      </w:r>
      <w:r>
        <w:rPr/>
        <w:t>port </w:t>
      </w:r>
      <w:r>
        <w:rPr>
          <w:spacing w:val="-9"/>
        </w:rPr>
        <w:t>number</w:t>
      </w:r>
      <w:r>
        <w:rPr>
          <w:spacing w:val="57"/>
        </w:rPr>
        <w:t> </w:t>
      </w:r>
      <w:r>
        <w:rPr/>
        <w:t>as </w:t>
      </w:r>
      <w:r>
        <w:rPr>
          <w:spacing w:val="-3"/>
        </w:rPr>
        <w:t>String </w:t>
      </w:r>
      <w:r>
        <w:rPr/>
        <w:t>while </w:t>
      </w:r>
      <w:r>
        <w:rPr>
          <w:spacing w:val="-4"/>
        </w:rPr>
        <w:t>opening </w:t>
      </w:r>
      <w:r>
        <w:rPr/>
        <w:t>a network </w:t>
      </w:r>
      <w:r>
        <w:rPr>
          <w:spacing w:val="-5"/>
        </w:rPr>
        <w:t>connection. If any one </w:t>
      </w:r>
      <w:r>
        <w:rPr/>
        <w:t>can </w:t>
      </w:r>
      <w:r>
        <w:rPr>
          <w:spacing w:val="-5"/>
        </w:rPr>
        <w:t>modify </w:t>
      </w:r>
      <w:r>
        <w:rPr>
          <w:spacing w:val="-8"/>
        </w:rPr>
        <w:t>your </w:t>
      </w:r>
      <w:r>
        <w:rPr/>
        <w:t>copy of </w:t>
      </w:r>
      <w:r>
        <w:rPr>
          <w:spacing w:val="-8"/>
        </w:rPr>
        <w:t>the </w:t>
      </w:r>
      <w:r>
        <w:rPr>
          <w:spacing w:val="-5"/>
        </w:rPr>
        <w:t>String, </w:t>
      </w:r>
      <w:r>
        <w:rPr>
          <w:spacing w:val="3"/>
        </w:rPr>
        <w:t>it </w:t>
      </w:r>
      <w:r>
        <w:rPr/>
        <w:t>can </w:t>
      </w:r>
      <w:r>
        <w:rPr>
          <w:spacing w:val="-8"/>
        </w:rPr>
        <w:t>change the </w:t>
      </w:r>
      <w:r>
        <w:rPr>
          <w:spacing w:val="-7"/>
        </w:rPr>
        <w:t>hostname. </w:t>
      </w:r>
      <w:r>
        <w:rPr>
          <w:spacing w:val="-8"/>
        </w:rPr>
        <w:t>Due </w:t>
      </w:r>
      <w:r>
        <w:rPr>
          <w:spacing w:val="-5"/>
        </w:rPr>
        <w:t>to this </w:t>
      </w:r>
      <w:r>
        <w:rPr/>
        <w:t>reason, </w:t>
      </w:r>
      <w:r>
        <w:rPr>
          <w:spacing w:val="3"/>
        </w:rPr>
        <w:t>it </w:t>
      </w:r>
      <w:r>
        <w:rPr>
          <w:spacing w:val="-8"/>
        </w:rPr>
        <w:t>makes </w:t>
      </w:r>
      <w:r>
        <w:rPr/>
        <w:t>sense </w:t>
      </w:r>
      <w:r>
        <w:rPr>
          <w:spacing w:val="-5"/>
        </w:rPr>
        <w:t>to </w:t>
      </w:r>
      <w:r>
        <w:rPr>
          <w:spacing w:val="-10"/>
        </w:rPr>
        <w:t>make </w:t>
      </w:r>
      <w:r>
        <w:rPr>
          <w:spacing w:val="-3"/>
        </w:rPr>
        <w:t>String </w:t>
      </w:r>
      <w:r>
        <w:rPr>
          <w:spacing w:val="-4"/>
        </w:rPr>
        <w:t>final </w:t>
      </w:r>
      <w:r>
        <w:rPr/>
        <w:t>as soon as </w:t>
      </w:r>
      <w:r>
        <w:rPr>
          <w:spacing w:val="3"/>
        </w:rPr>
        <w:t>it is </w:t>
      </w:r>
      <w:r>
        <w:rPr/>
        <w:t>created.</w:t>
      </w:r>
    </w:p>
    <w:p>
      <w:pPr>
        <w:spacing w:after="0"/>
        <w:jc w:val="both"/>
        <w:sectPr>
          <w:pgSz w:w="12240" w:h="15840"/>
          <w:pgMar w:top="1500" w:bottom="280" w:left="1340" w:right="1240"/>
        </w:sectPr>
      </w:pPr>
    </w:p>
    <w:p>
      <w:pPr>
        <w:pStyle w:val="BodyText"/>
        <w:rPr>
          <w:sz w:val="9"/>
        </w:rPr>
      </w:pPr>
    </w:p>
    <w:p>
      <w:pPr>
        <w:pStyle w:val="Heading2"/>
        <w:numPr>
          <w:ilvl w:val="0"/>
          <w:numId w:val="45"/>
        </w:numPr>
        <w:tabs>
          <w:tab w:pos="2859" w:val="left" w:leader="none"/>
          <w:tab w:pos="2860" w:val="left" w:leader="none"/>
        </w:tabs>
        <w:spacing w:line="249" w:lineRule="auto" w:before="84" w:after="0"/>
        <w:ind w:left="1390" w:right="342" w:firstLine="0"/>
        <w:jc w:val="left"/>
      </w:pPr>
      <w:r>
        <w:rPr>
          <w:spacing w:val="-8"/>
        </w:rPr>
        <w:t>What </w:t>
      </w:r>
      <w:r>
        <w:rPr/>
        <w:t>is the difference </w:t>
      </w:r>
      <w:r>
        <w:rPr>
          <w:spacing w:val="-3"/>
        </w:rPr>
        <w:t>between </w:t>
      </w:r>
      <w:r>
        <w:rPr/>
        <w:t>sendRedirect </w:t>
      </w:r>
      <w:r>
        <w:rPr>
          <w:spacing w:val="-5"/>
        </w:rPr>
        <w:t>and </w:t>
      </w:r>
      <w:r>
        <w:rPr>
          <w:spacing w:val="-3"/>
        </w:rPr>
        <w:t>forward</w:t>
      </w:r>
      <w:r>
        <w:rPr>
          <w:spacing w:val="21"/>
        </w:rPr>
        <w:t> </w:t>
      </w:r>
      <w:r>
        <w:rPr/>
        <w:t>methods?</w:t>
      </w:r>
    </w:p>
    <w:p>
      <w:pPr>
        <w:pStyle w:val="BodyText"/>
        <w:spacing w:before="370"/>
        <w:ind w:left="1390" w:right="183"/>
        <w:jc w:val="both"/>
      </w:pPr>
      <w:r>
        <w:rPr>
          <w:spacing w:val="-7"/>
        </w:rPr>
        <w:t>When </w:t>
      </w:r>
      <w:r>
        <w:rPr>
          <w:spacing w:val="-5"/>
        </w:rPr>
        <w:t>you </w:t>
      </w:r>
      <w:r>
        <w:rPr>
          <w:spacing w:val="-4"/>
        </w:rPr>
        <w:t>use </w:t>
      </w:r>
      <w:r>
        <w:rPr/>
        <w:t>sendRedirect </w:t>
      </w:r>
      <w:r>
        <w:rPr>
          <w:spacing w:val="-7"/>
        </w:rPr>
        <w:t>method, </w:t>
      </w:r>
      <w:r>
        <w:rPr>
          <w:spacing w:val="3"/>
        </w:rPr>
        <w:t>it </w:t>
      </w:r>
      <w:r>
        <w:rPr/>
        <w:t>creates a </w:t>
      </w:r>
      <w:r>
        <w:rPr>
          <w:spacing w:val="-5"/>
        </w:rPr>
        <w:t>new </w:t>
      </w:r>
      <w:r>
        <w:rPr/>
        <w:t>request. </w:t>
      </w:r>
      <w:r>
        <w:rPr>
          <w:spacing w:val="-7"/>
        </w:rPr>
        <w:t>When </w:t>
      </w:r>
      <w:r>
        <w:rPr>
          <w:spacing w:val="-5"/>
        </w:rPr>
        <w:t>you </w:t>
      </w:r>
      <w:r>
        <w:rPr>
          <w:spacing w:val="-4"/>
        </w:rPr>
        <w:t>use </w:t>
      </w:r>
      <w:r>
        <w:rPr>
          <w:spacing w:val="-8"/>
        </w:rPr>
        <w:t>the </w:t>
      </w:r>
      <w:r>
        <w:rPr/>
        <w:t>forward </w:t>
      </w:r>
      <w:r>
        <w:rPr>
          <w:spacing w:val="-7"/>
        </w:rPr>
        <w:t>method, </w:t>
      </w:r>
      <w:r>
        <w:rPr>
          <w:spacing w:val="3"/>
        </w:rPr>
        <w:t>it </w:t>
      </w:r>
      <w:r>
        <w:rPr/>
        <w:t>just forwards a request </w:t>
      </w:r>
      <w:r>
        <w:rPr>
          <w:spacing w:val="-5"/>
        </w:rPr>
        <w:t>to </w:t>
      </w:r>
      <w:r>
        <w:rPr/>
        <w:t>a </w:t>
      </w:r>
      <w:r>
        <w:rPr>
          <w:spacing w:val="-5"/>
        </w:rPr>
        <w:t>new </w:t>
      </w:r>
      <w:r>
        <w:rPr>
          <w:spacing w:val="-4"/>
        </w:rPr>
        <w:t>target.</w:t>
      </w:r>
    </w:p>
    <w:p>
      <w:pPr>
        <w:pStyle w:val="BodyText"/>
      </w:pPr>
    </w:p>
    <w:p>
      <w:pPr>
        <w:pStyle w:val="BodyText"/>
        <w:ind w:left="1390" w:right="189"/>
        <w:jc w:val="both"/>
      </w:pPr>
      <w:r>
        <w:rPr/>
        <w:t>In case of sendRedirect, the previous request scope objects are not available, because it creates a new request.</w:t>
      </w:r>
    </w:p>
    <w:p>
      <w:pPr>
        <w:pStyle w:val="BodyText"/>
      </w:pPr>
    </w:p>
    <w:p>
      <w:pPr>
        <w:pStyle w:val="BodyText"/>
        <w:ind w:left="1390" w:right="199"/>
        <w:jc w:val="both"/>
      </w:pPr>
      <w:r>
        <w:rPr/>
        <w:t>In case of forward method, the previous request scope objects are available after forwarding.</w:t>
      </w:r>
    </w:p>
    <w:p>
      <w:pPr>
        <w:pStyle w:val="BodyText"/>
      </w:pPr>
    </w:p>
    <w:p>
      <w:pPr>
        <w:pStyle w:val="BodyText"/>
        <w:ind w:left="1390" w:right="199"/>
        <w:jc w:val="both"/>
      </w:pPr>
      <w:r>
        <w:rPr/>
        <w:t>Also </w:t>
      </w:r>
      <w:r>
        <w:rPr>
          <w:spacing w:val="-8"/>
        </w:rPr>
        <w:t>the </w:t>
      </w:r>
      <w:r>
        <w:rPr/>
        <w:t>sendRedirect </w:t>
      </w:r>
      <w:r>
        <w:rPr>
          <w:spacing w:val="-8"/>
        </w:rPr>
        <w:t>method </w:t>
      </w:r>
      <w:r>
        <w:rPr>
          <w:spacing w:val="3"/>
        </w:rPr>
        <w:t>is </w:t>
      </w:r>
      <w:r>
        <w:rPr/>
        <w:t>considered </w:t>
      </w:r>
      <w:r>
        <w:rPr>
          <w:spacing w:val="3"/>
        </w:rPr>
        <w:t>slower </w:t>
      </w:r>
      <w:r>
        <w:rPr>
          <w:spacing w:val="-6"/>
        </w:rPr>
        <w:t>than </w:t>
      </w:r>
      <w:r>
        <w:rPr>
          <w:spacing w:val="-8"/>
        </w:rPr>
        <w:t>the </w:t>
      </w:r>
      <w:r>
        <w:rPr/>
        <w:t>forward </w:t>
      </w:r>
      <w:r>
        <w:rPr>
          <w:spacing w:val="-7"/>
        </w:rPr>
        <w:t>method.</w:t>
      </w:r>
    </w:p>
    <w:p>
      <w:pPr>
        <w:spacing w:after="0"/>
        <w:jc w:val="both"/>
        <w:sectPr>
          <w:pgSz w:w="12240" w:h="15840"/>
          <w:pgMar w:top="1500" w:bottom="280" w:left="1340" w:right="1240"/>
        </w:sectPr>
      </w:pPr>
    </w:p>
    <w:p>
      <w:pPr>
        <w:pStyle w:val="BodyText"/>
        <w:rPr>
          <w:sz w:val="9"/>
        </w:rPr>
      </w:pPr>
    </w:p>
    <w:p>
      <w:pPr>
        <w:pStyle w:val="Heading2"/>
        <w:numPr>
          <w:ilvl w:val="0"/>
          <w:numId w:val="45"/>
        </w:numPr>
        <w:tabs>
          <w:tab w:pos="2859" w:val="left" w:leader="none"/>
          <w:tab w:pos="2860" w:val="left" w:leader="none"/>
        </w:tabs>
        <w:spacing w:line="249" w:lineRule="auto" w:before="84" w:after="0"/>
        <w:ind w:left="1390" w:right="1510" w:firstLine="0"/>
        <w:jc w:val="left"/>
      </w:pPr>
      <w:r>
        <w:rPr>
          <w:spacing w:val="3"/>
        </w:rPr>
        <w:t>How </w:t>
      </w:r>
      <w:r>
        <w:rPr>
          <w:spacing w:val="-3"/>
        </w:rPr>
        <w:t>do </w:t>
      </w:r>
      <w:r>
        <w:rPr/>
        <w:t>you fix your </w:t>
      </w:r>
      <w:r>
        <w:rPr>
          <w:spacing w:val="-4"/>
        </w:rPr>
        <w:t>Serializable </w:t>
      </w:r>
      <w:r>
        <w:rPr/>
        <w:t>class, if it contains a </w:t>
      </w:r>
      <w:r>
        <w:rPr>
          <w:spacing w:val="-2"/>
        </w:rPr>
        <w:t>member </w:t>
      </w:r>
      <w:r>
        <w:rPr>
          <w:spacing w:val="-4"/>
        </w:rPr>
        <w:t>that </w:t>
      </w:r>
      <w:r>
        <w:rPr/>
        <w:t>is not</w:t>
      </w:r>
      <w:r>
        <w:rPr>
          <w:spacing w:val="50"/>
        </w:rPr>
        <w:t> </w:t>
      </w:r>
      <w:r>
        <w:rPr>
          <w:spacing w:val="-3"/>
        </w:rPr>
        <w:t>serializable?</w:t>
      </w:r>
    </w:p>
    <w:p>
      <w:pPr>
        <w:pStyle w:val="BodyText"/>
        <w:spacing w:before="369"/>
        <w:ind w:left="1390" w:right="183"/>
        <w:jc w:val="both"/>
      </w:pPr>
      <w:r>
        <w:rPr>
          <w:spacing w:val="-5"/>
        </w:rPr>
        <w:t>If you </w:t>
      </w:r>
      <w:r>
        <w:rPr/>
        <w:t>want </w:t>
      </w:r>
      <w:r>
        <w:rPr>
          <w:spacing w:val="-5"/>
        </w:rPr>
        <w:t>to </w:t>
      </w:r>
      <w:r>
        <w:rPr>
          <w:spacing w:val="-10"/>
        </w:rPr>
        <w:t>make </w:t>
      </w:r>
      <w:r>
        <w:rPr/>
        <w:t>a </w:t>
      </w:r>
      <w:r>
        <w:rPr>
          <w:spacing w:val="2"/>
        </w:rPr>
        <w:t>class </w:t>
      </w:r>
      <w:r>
        <w:rPr/>
        <w:t>Serializable, </w:t>
      </w:r>
      <w:r>
        <w:rPr>
          <w:spacing w:val="-5"/>
        </w:rPr>
        <w:t>but find </w:t>
      </w:r>
      <w:r>
        <w:rPr>
          <w:spacing w:val="-6"/>
        </w:rPr>
        <w:t>that </w:t>
      </w:r>
      <w:r>
        <w:rPr>
          <w:spacing w:val="-5"/>
        </w:rPr>
        <w:t>this </w:t>
      </w:r>
      <w:r>
        <w:rPr>
          <w:spacing w:val="2"/>
        </w:rPr>
        <w:t>class </w:t>
      </w:r>
      <w:r>
        <w:rPr>
          <w:spacing w:val="-4"/>
        </w:rPr>
        <w:t>contains </w:t>
      </w:r>
      <w:r>
        <w:rPr>
          <w:spacing w:val="-6"/>
        </w:rPr>
        <w:t>members that </w:t>
      </w:r>
      <w:r>
        <w:rPr/>
        <w:t>are </w:t>
      </w:r>
      <w:r>
        <w:rPr>
          <w:spacing w:val="-5"/>
        </w:rPr>
        <w:t>not </w:t>
      </w:r>
      <w:r>
        <w:rPr/>
        <w:t>Serializable, </w:t>
      </w:r>
      <w:r>
        <w:rPr>
          <w:spacing w:val="-6"/>
        </w:rPr>
        <w:t>then </w:t>
      </w:r>
      <w:r>
        <w:rPr>
          <w:spacing w:val="-5"/>
        </w:rPr>
        <w:t>you </w:t>
      </w:r>
      <w:r>
        <w:rPr>
          <w:spacing w:val="-4"/>
        </w:rPr>
        <w:t>have </w:t>
      </w:r>
      <w:r>
        <w:rPr>
          <w:spacing w:val="-5"/>
        </w:rPr>
        <w:t>to mark those </w:t>
      </w:r>
      <w:r>
        <w:rPr>
          <w:spacing w:val="-6"/>
        </w:rPr>
        <w:t>members </w:t>
      </w:r>
      <w:r>
        <w:rPr/>
        <w:t>as </w:t>
      </w:r>
      <w:r>
        <w:rPr>
          <w:spacing w:val="-4"/>
        </w:rPr>
        <w:t>transient. This </w:t>
      </w:r>
      <w:r>
        <w:rPr>
          <w:spacing w:val="5"/>
        </w:rPr>
        <w:t>will </w:t>
      </w:r>
      <w:r>
        <w:rPr>
          <w:spacing w:val="-4"/>
        </w:rPr>
        <w:t>ensure </w:t>
      </w:r>
      <w:r>
        <w:rPr>
          <w:spacing w:val="-6"/>
        </w:rPr>
        <w:t>that </w:t>
      </w:r>
      <w:r>
        <w:rPr>
          <w:spacing w:val="-5"/>
        </w:rPr>
        <w:t>this </w:t>
      </w:r>
      <w:r>
        <w:rPr>
          <w:spacing w:val="-8"/>
        </w:rPr>
        <w:t>member </w:t>
      </w:r>
      <w:r>
        <w:rPr>
          <w:spacing w:val="3"/>
        </w:rPr>
        <w:t>is </w:t>
      </w:r>
      <w:r>
        <w:rPr>
          <w:spacing w:val="-5"/>
        </w:rPr>
        <w:t>not </w:t>
      </w:r>
      <w:r>
        <w:rPr/>
        <w:t>persisted </w:t>
      </w:r>
      <w:r>
        <w:rPr>
          <w:spacing w:val="-5"/>
        </w:rPr>
        <w:t>to </w:t>
      </w:r>
      <w:r>
        <w:rPr/>
        <w:t>a stream of </w:t>
      </w:r>
      <w:r>
        <w:rPr>
          <w:spacing w:val="-5"/>
        </w:rPr>
        <w:t>bytes </w:t>
      </w:r>
      <w:r>
        <w:rPr>
          <w:spacing w:val="-4"/>
        </w:rPr>
        <w:t>during </w:t>
      </w:r>
      <w:r>
        <w:rPr/>
        <w:t>Serialization.</w:t>
      </w:r>
    </w:p>
    <w:p>
      <w:pPr>
        <w:pStyle w:val="BodyText"/>
      </w:pPr>
    </w:p>
    <w:p>
      <w:pPr>
        <w:pStyle w:val="BodyText"/>
        <w:tabs>
          <w:tab w:pos="6536" w:val="left" w:leader="none"/>
          <w:tab w:pos="7484" w:val="left" w:leader="none"/>
        </w:tabs>
        <w:ind w:left="1390" w:right="298"/>
      </w:pPr>
      <w:r>
        <w:rPr/>
        <w:t>Therefore,   </w:t>
      </w:r>
      <w:r>
        <w:rPr>
          <w:spacing w:val="-4"/>
        </w:rPr>
        <w:t>Transient </w:t>
      </w:r>
      <w:r>
        <w:rPr>
          <w:spacing w:val="67"/>
        </w:rPr>
        <w:t> </w:t>
      </w:r>
      <w:r>
        <w:rPr>
          <w:spacing w:val="-3"/>
        </w:rPr>
        <w:t>keyword  </w:t>
      </w:r>
      <w:r>
        <w:rPr/>
        <w:t>of </w:t>
      </w:r>
      <w:r>
        <w:rPr>
          <w:spacing w:val="37"/>
        </w:rPr>
        <w:t> </w:t>
      </w:r>
      <w:r>
        <w:rPr/>
        <w:t>Java</w:t>
        <w:tab/>
      </w:r>
      <w:r>
        <w:rPr>
          <w:spacing w:val="-5"/>
        </w:rPr>
        <w:t>comes</w:t>
        <w:tab/>
        <w:t>to </w:t>
      </w:r>
      <w:r>
        <w:rPr/>
        <w:t>help </w:t>
      </w:r>
      <w:r>
        <w:rPr>
          <w:spacing w:val="3"/>
        </w:rPr>
        <w:t>in </w:t>
      </w:r>
      <w:r>
        <w:rPr>
          <w:spacing w:val="-5"/>
        </w:rPr>
        <w:t>this </w:t>
      </w:r>
      <w:r>
        <w:rPr/>
        <w:t>scenario.</w:t>
      </w:r>
    </w:p>
    <w:p>
      <w:pPr>
        <w:spacing w:after="0"/>
        <w:sectPr>
          <w:pgSz w:w="12240" w:h="15840"/>
          <w:pgMar w:top="1500" w:bottom="280" w:left="1340" w:right="1240"/>
        </w:sectPr>
      </w:pPr>
    </w:p>
    <w:p>
      <w:pPr>
        <w:pStyle w:val="BodyText"/>
        <w:rPr>
          <w:sz w:val="9"/>
        </w:rPr>
      </w:pPr>
    </w:p>
    <w:p>
      <w:pPr>
        <w:pStyle w:val="Heading2"/>
        <w:numPr>
          <w:ilvl w:val="0"/>
          <w:numId w:val="45"/>
        </w:numPr>
        <w:tabs>
          <w:tab w:pos="2859" w:val="left" w:leader="none"/>
          <w:tab w:pos="2860" w:val="left" w:leader="none"/>
        </w:tabs>
        <w:spacing w:line="249" w:lineRule="auto" w:before="84" w:after="0"/>
        <w:ind w:left="1390" w:right="1133" w:firstLine="0"/>
        <w:jc w:val="left"/>
      </w:pPr>
      <w:r>
        <w:rPr>
          <w:spacing w:val="-8"/>
        </w:rPr>
        <w:t>What </w:t>
      </w:r>
      <w:r>
        <w:rPr/>
        <w:t>is the use </w:t>
      </w:r>
      <w:r>
        <w:rPr>
          <w:spacing w:val="3"/>
        </w:rPr>
        <w:t>of </w:t>
      </w:r>
      <w:r>
        <w:rPr/>
        <w:t>run </w:t>
      </w:r>
      <w:r>
        <w:rPr>
          <w:spacing w:val="-3"/>
        </w:rPr>
        <w:t>time </w:t>
      </w:r>
      <w:r>
        <w:rPr/>
        <w:t>polymorphism in</w:t>
      </w:r>
      <w:r>
        <w:rPr>
          <w:spacing w:val="-16"/>
        </w:rPr>
        <w:t> </w:t>
      </w:r>
      <w:r>
        <w:rPr/>
        <w:t>Java?</w:t>
      </w:r>
    </w:p>
    <w:p>
      <w:pPr>
        <w:pStyle w:val="BodyText"/>
        <w:spacing w:before="370"/>
        <w:ind w:left="1390" w:right="183"/>
        <w:jc w:val="both"/>
      </w:pPr>
      <w:r>
        <w:rPr>
          <w:spacing w:val="-5"/>
        </w:rPr>
        <w:t>During </w:t>
      </w:r>
      <w:r>
        <w:rPr>
          <w:spacing w:val="-8"/>
        </w:rPr>
        <w:t>the </w:t>
      </w:r>
      <w:r>
        <w:rPr>
          <w:spacing w:val="-4"/>
        </w:rPr>
        <w:t>run </w:t>
      </w:r>
      <w:r>
        <w:rPr>
          <w:spacing w:val="-7"/>
        </w:rPr>
        <w:t>time </w:t>
      </w:r>
      <w:r>
        <w:rPr>
          <w:spacing w:val="-8"/>
        </w:rPr>
        <w:t>the </w:t>
      </w:r>
      <w:r>
        <w:rPr/>
        <w:t>behavior of an Object can </w:t>
      </w:r>
      <w:r>
        <w:rPr>
          <w:spacing w:val="-8"/>
        </w:rPr>
        <w:t>change </w:t>
      </w:r>
      <w:r>
        <w:rPr/>
        <w:t>based on its </w:t>
      </w:r>
      <w:r>
        <w:rPr>
          <w:spacing w:val="-4"/>
        </w:rPr>
        <w:t>run </w:t>
      </w:r>
      <w:r>
        <w:rPr>
          <w:spacing w:val="-7"/>
        </w:rPr>
        <w:t>time </w:t>
      </w:r>
      <w:r>
        <w:rPr>
          <w:spacing w:val="-3"/>
        </w:rPr>
        <w:t>state. </w:t>
      </w:r>
      <w:r>
        <w:rPr>
          <w:spacing w:val="-8"/>
        </w:rPr>
        <w:t>Due </w:t>
      </w:r>
      <w:r>
        <w:rPr>
          <w:spacing w:val="-5"/>
        </w:rPr>
        <w:t>to this </w:t>
      </w:r>
      <w:r>
        <w:rPr>
          <w:spacing w:val="-4"/>
        </w:rPr>
        <w:t>run </w:t>
      </w:r>
      <w:r>
        <w:rPr>
          <w:spacing w:val="-7"/>
        </w:rPr>
        <w:t>time  </w:t>
      </w:r>
      <w:r>
        <w:rPr>
          <w:spacing w:val="-3"/>
        </w:rPr>
        <w:t>polymorphism </w:t>
      </w:r>
      <w:r>
        <w:rPr>
          <w:spacing w:val="3"/>
        </w:rPr>
        <w:t>is </w:t>
      </w:r>
      <w:r>
        <w:rPr>
          <w:spacing w:val="-3"/>
        </w:rPr>
        <w:t>introduced </w:t>
      </w:r>
      <w:r>
        <w:rPr>
          <w:spacing w:val="3"/>
        </w:rPr>
        <w:t>in </w:t>
      </w:r>
      <w:r>
        <w:rPr/>
        <w:t>Java. </w:t>
      </w:r>
      <w:r>
        <w:rPr>
          <w:spacing w:val="-5"/>
        </w:rPr>
        <w:t>If you </w:t>
      </w:r>
      <w:r>
        <w:rPr>
          <w:spacing w:val="2"/>
        </w:rPr>
        <w:t>override </w:t>
      </w:r>
      <w:r>
        <w:rPr/>
        <w:t>a </w:t>
      </w:r>
      <w:r>
        <w:rPr>
          <w:spacing w:val="-8"/>
        </w:rPr>
        <w:t>method </w:t>
      </w:r>
      <w:r>
        <w:rPr>
          <w:spacing w:val="3"/>
        </w:rPr>
        <w:t>in </w:t>
      </w:r>
      <w:r>
        <w:rPr/>
        <w:t>a child </w:t>
      </w:r>
      <w:r>
        <w:rPr>
          <w:spacing w:val="2"/>
        </w:rPr>
        <w:t>class, </w:t>
      </w:r>
      <w:r>
        <w:rPr>
          <w:spacing w:val="-6"/>
        </w:rPr>
        <w:t>then </w:t>
      </w:r>
      <w:r>
        <w:rPr>
          <w:spacing w:val="-5"/>
        </w:rPr>
        <w:t>you </w:t>
      </w:r>
      <w:r>
        <w:rPr/>
        <w:t>are providing </w:t>
      </w:r>
      <w:r>
        <w:rPr>
          <w:spacing w:val="-4"/>
        </w:rPr>
        <w:t>run </w:t>
      </w:r>
      <w:r>
        <w:rPr>
          <w:spacing w:val="-7"/>
        </w:rPr>
        <w:t>time </w:t>
      </w:r>
      <w:r>
        <w:rPr>
          <w:spacing w:val="-5"/>
        </w:rPr>
        <w:t>polymorphism. </w:t>
      </w:r>
      <w:r>
        <w:rPr>
          <w:spacing w:val="-6"/>
        </w:rPr>
        <w:t>Nothing </w:t>
      </w:r>
      <w:r>
        <w:rPr>
          <w:spacing w:val="5"/>
        </w:rPr>
        <w:t>will </w:t>
      </w:r>
      <w:r>
        <w:rPr>
          <w:spacing w:val="-3"/>
        </w:rPr>
        <w:t>happen </w:t>
      </w:r>
      <w:r>
        <w:rPr/>
        <w:t>at </w:t>
      </w:r>
      <w:r>
        <w:rPr>
          <w:spacing w:val="-8"/>
        </w:rPr>
        <w:t>the </w:t>
      </w:r>
      <w:r>
        <w:rPr/>
        <w:t>compile </w:t>
      </w:r>
      <w:r>
        <w:rPr>
          <w:spacing w:val="-6"/>
        </w:rPr>
        <w:t>time. </w:t>
      </w:r>
      <w:r>
        <w:rPr>
          <w:spacing w:val="-7"/>
        </w:rPr>
        <w:t>But </w:t>
      </w:r>
      <w:r>
        <w:rPr/>
        <w:t>at </w:t>
      </w:r>
      <w:r>
        <w:rPr>
          <w:spacing w:val="-8"/>
        </w:rPr>
        <w:t>the </w:t>
      </w:r>
      <w:r>
        <w:rPr>
          <w:spacing w:val="-4"/>
        </w:rPr>
        <w:t>run </w:t>
      </w:r>
      <w:r>
        <w:rPr>
          <w:spacing w:val="-6"/>
        </w:rPr>
        <w:t>time, </w:t>
      </w:r>
      <w:r>
        <w:rPr>
          <w:spacing w:val="-7"/>
        </w:rPr>
        <w:t>JVM </w:t>
      </w:r>
      <w:r>
        <w:rPr/>
        <w:t>decides which </w:t>
      </w:r>
      <w:r>
        <w:rPr>
          <w:spacing w:val="-8"/>
        </w:rPr>
        <w:t>method </w:t>
      </w:r>
      <w:r>
        <w:rPr>
          <w:spacing w:val="5"/>
        </w:rPr>
        <w:t>will </w:t>
      </w:r>
      <w:r>
        <w:rPr/>
        <w:t>be </w:t>
      </w:r>
      <w:r>
        <w:rPr>
          <w:spacing w:val="2"/>
        </w:rPr>
        <w:t>called </w:t>
      </w:r>
      <w:r>
        <w:rPr/>
        <w:t>based on </w:t>
      </w:r>
      <w:r>
        <w:rPr>
          <w:spacing w:val="-8"/>
        </w:rPr>
        <w:t>the </w:t>
      </w:r>
      <w:r>
        <w:rPr>
          <w:spacing w:val="2"/>
        </w:rPr>
        <w:t>class </w:t>
      </w:r>
      <w:r>
        <w:rPr/>
        <w:t>of </w:t>
      </w:r>
      <w:r>
        <w:rPr>
          <w:spacing w:val="-8"/>
        </w:rPr>
        <w:t>the</w:t>
      </w:r>
      <w:r>
        <w:rPr>
          <w:spacing w:val="-15"/>
        </w:rPr>
        <w:t> </w:t>
      </w:r>
      <w:r>
        <w:rPr/>
        <w:t>Object.</w:t>
      </w:r>
    </w:p>
    <w:p>
      <w:pPr>
        <w:spacing w:after="0"/>
        <w:jc w:val="both"/>
        <w:sectPr>
          <w:pgSz w:w="12240" w:h="15840"/>
          <w:pgMar w:top="1500" w:bottom="280" w:left="1340" w:right="1240"/>
        </w:sectPr>
      </w:pPr>
    </w:p>
    <w:p>
      <w:pPr>
        <w:pStyle w:val="BodyText"/>
        <w:rPr>
          <w:sz w:val="9"/>
        </w:rPr>
      </w:pPr>
    </w:p>
    <w:p>
      <w:pPr>
        <w:pStyle w:val="Heading2"/>
        <w:numPr>
          <w:ilvl w:val="0"/>
          <w:numId w:val="45"/>
        </w:numPr>
        <w:tabs>
          <w:tab w:pos="2859" w:val="left" w:leader="none"/>
          <w:tab w:pos="2860" w:val="left" w:leader="none"/>
        </w:tabs>
        <w:spacing w:line="249" w:lineRule="auto" w:before="84" w:after="0"/>
        <w:ind w:left="1390" w:right="237" w:firstLine="0"/>
        <w:jc w:val="left"/>
      </w:pPr>
      <w:r>
        <w:rPr>
          <w:spacing w:val="-8"/>
        </w:rPr>
        <w:t>What </w:t>
      </w:r>
      <w:r>
        <w:rPr>
          <w:spacing w:val="-6"/>
        </w:rPr>
        <w:t>are </w:t>
      </w:r>
      <w:r>
        <w:rPr/>
        <w:t>the rules </w:t>
      </w:r>
      <w:r>
        <w:rPr>
          <w:spacing w:val="3"/>
        </w:rPr>
        <w:t>of </w:t>
      </w:r>
      <w:r>
        <w:rPr/>
        <w:t>method overloading </w:t>
      </w:r>
      <w:r>
        <w:rPr>
          <w:spacing w:val="-5"/>
        </w:rPr>
        <w:t>and </w:t>
      </w:r>
      <w:r>
        <w:rPr/>
        <w:t>method overriding in Java?</w:t>
      </w:r>
    </w:p>
    <w:p>
      <w:pPr>
        <w:pStyle w:val="BodyText"/>
        <w:spacing w:before="369"/>
        <w:ind w:left="1390" w:right="199"/>
        <w:jc w:val="both"/>
      </w:pPr>
      <w:r>
        <w:rPr>
          <w:spacing w:val="-7"/>
        </w:rPr>
        <w:t>When </w:t>
      </w:r>
      <w:r>
        <w:rPr>
          <w:spacing w:val="4"/>
        </w:rPr>
        <w:t>we </w:t>
      </w:r>
      <w:r>
        <w:rPr/>
        <w:t>want </w:t>
      </w:r>
      <w:r>
        <w:rPr>
          <w:spacing w:val="-5"/>
        </w:rPr>
        <w:t>to </w:t>
      </w:r>
      <w:r>
        <w:rPr/>
        <w:t>overload a </w:t>
      </w:r>
      <w:r>
        <w:rPr>
          <w:spacing w:val="-7"/>
        </w:rPr>
        <w:t>method, </w:t>
      </w:r>
      <w:r>
        <w:rPr>
          <w:spacing w:val="4"/>
        </w:rPr>
        <w:t>we </w:t>
      </w:r>
      <w:r>
        <w:rPr>
          <w:spacing w:val="-4"/>
        </w:rPr>
        <w:t>need </w:t>
      </w:r>
      <w:r>
        <w:rPr>
          <w:spacing w:val="-5"/>
        </w:rPr>
        <w:t>to </w:t>
      </w:r>
      <w:r>
        <w:rPr>
          <w:spacing w:val="-10"/>
        </w:rPr>
        <w:t>make </w:t>
      </w:r>
      <w:r>
        <w:rPr/>
        <w:t>sure </w:t>
      </w:r>
      <w:r>
        <w:rPr>
          <w:spacing w:val="-6"/>
        </w:rPr>
        <w:t>that </w:t>
      </w:r>
      <w:r>
        <w:rPr>
          <w:spacing w:val="-8"/>
        </w:rPr>
        <w:t>the method </w:t>
      </w:r>
      <w:r>
        <w:rPr>
          <w:spacing w:val="-10"/>
        </w:rPr>
        <w:t>name </w:t>
      </w:r>
      <w:r>
        <w:rPr>
          <w:spacing w:val="-4"/>
        </w:rPr>
        <w:t>remains same. </w:t>
      </w:r>
      <w:r>
        <w:rPr>
          <w:spacing w:val="-7"/>
        </w:rPr>
        <w:t>But </w:t>
      </w:r>
      <w:r>
        <w:rPr>
          <w:spacing w:val="-8"/>
        </w:rPr>
        <w:t>method </w:t>
      </w:r>
      <w:r>
        <w:rPr>
          <w:spacing w:val="-5"/>
        </w:rPr>
        <w:t>signature </w:t>
      </w:r>
      <w:r>
        <w:rPr/>
        <w:t>can vary </w:t>
      </w:r>
      <w:r>
        <w:rPr>
          <w:spacing w:val="3"/>
        </w:rPr>
        <w:t>in </w:t>
      </w:r>
      <w:r>
        <w:rPr>
          <w:spacing w:val="-8"/>
        </w:rPr>
        <w:t>the </w:t>
      </w:r>
      <w:r>
        <w:rPr>
          <w:spacing w:val="-9"/>
        </w:rPr>
        <w:t>number </w:t>
      </w:r>
      <w:r>
        <w:rPr/>
        <w:t>or </w:t>
      </w:r>
      <w:r>
        <w:rPr>
          <w:spacing w:val="-4"/>
        </w:rPr>
        <w:t>datatype </w:t>
      </w:r>
      <w:r>
        <w:rPr/>
        <w:t>of </w:t>
      </w:r>
      <w:r>
        <w:rPr>
          <w:spacing w:val="-8"/>
        </w:rPr>
        <w:t>arguments </w:t>
      </w:r>
      <w:r>
        <w:rPr/>
        <w:t>or </w:t>
      </w:r>
      <w:r>
        <w:rPr>
          <w:spacing w:val="3"/>
        </w:rPr>
        <w:t>in </w:t>
      </w:r>
      <w:r>
        <w:rPr>
          <w:spacing w:val="-8"/>
        </w:rPr>
        <w:t>the </w:t>
      </w:r>
      <w:r>
        <w:rPr/>
        <w:t>order of </w:t>
      </w:r>
      <w:r>
        <w:rPr>
          <w:spacing w:val="-7"/>
        </w:rPr>
        <w:t>arguments.</w:t>
      </w:r>
    </w:p>
    <w:p>
      <w:pPr>
        <w:pStyle w:val="BodyText"/>
      </w:pPr>
    </w:p>
    <w:p>
      <w:pPr>
        <w:pStyle w:val="BodyText"/>
        <w:ind w:left="1390" w:right="199"/>
        <w:jc w:val="both"/>
      </w:pPr>
      <w:r>
        <w:rPr/>
        <w:t>When we want to override a method, we ensure that the method is not throwing checked exceptions that are new or higher than those declared by the overridden method. Also we make sure that the method name, arguments and return type remain the same.</w:t>
      </w:r>
    </w:p>
    <w:p>
      <w:pPr>
        <w:pStyle w:val="BodyText"/>
      </w:pPr>
    </w:p>
    <w:p>
      <w:pPr>
        <w:pStyle w:val="BodyText"/>
        <w:ind w:left="1390"/>
        <w:jc w:val="both"/>
      </w:pPr>
      <w:r>
        <w:rPr/>
        <w:t>Also we cannot override Static and Final methods in Java.</w:t>
      </w:r>
    </w:p>
    <w:p>
      <w:pPr>
        <w:spacing w:after="0"/>
        <w:jc w:val="both"/>
        <w:sectPr>
          <w:pgSz w:w="12240" w:h="15840"/>
          <w:pgMar w:top="1500" w:bottom="280" w:left="1340" w:right="1240"/>
        </w:sectPr>
      </w:pPr>
    </w:p>
    <w:p>
      <w:pPr>
        <w:pStyle w:val="BodyText"/>
        <w:rPr>
          <w:sz w:val="9"/>
        </w:rPr>
      </w:pPr>
    </w:p>
    <w:p>
      <w:pPr>
        <w:pStyle w:val="Heading2"/>
        <w:numPr>
          <w:ilvl w:val="0"/>
          <w:numId w:val="45"/>
        </w:numPr>
        <w:tabs>
          <w:tab w:pos="2859" w:val="left" w:leader="none"/>
          <w:tab w:pos="2860" w:val="left" w:leader="none"/>
        </w:tabs>
        <w:spacing w:line="249" w:lineRule="auto" w:before="84" w:after="0"/>
        <w:ind w:left="1390" w:right="342" w:firstLine="0"/>
        <w:jc w:val="left"/>
      </w:pPr>
      <w:r>
        <w:rPr>
          <w:spacing w:val="-8"/>
        </w:rPr>
        <w:t>What </w:t>
      </w:r>
      <w:r>
        <w:rPr/>
        <w:t>is the difference </w:t>
      </w:r>
      <w:r>
        <w:rPr>
          <w:spacing w:val="-3"/>
        </w:rPr>
        <w:t>between </w:t>
      </w:r>
      <w:r>
        <w:rPr/>
        <w:t>a class </w:t>
      </w:r>
      <w:r>
        <w:rPr>
          <w:spacing w:val="-5"/>
        </w:rPr>
        <w:t>and </w:t>
      </w:r>
      <w:r>
        <w:rPr>
          <w:spacing w:val="-4"/>
        </w:rPr>
        <w:t>an </w:t>
      </w:r>
      <w:r>
        <w:rPr/>
        <w:t>object in</w:t>
      </w:r>
      <w:r>
        <w:rPr>
          <w:spacing w:val="-13"/>
        </w:rPr>
        <w:t> </w:t>
      </w:r>
      <w:r>
        <w:rPr/>
        <w:t>Java?</w:t>
      </w:r>
    </w:p>
    <w:p>
      <w:pPr>
        <w:pStyle w:val="BodyText"/>
        <w:spacing w:before="370"/>
        <w:ind w:left="1390" w:right="183"/>
        <w:jc w:val="both"/>
      </w:pPr>
      <w:r>
        <w:rPr/>
        <w:t>A Class </w:t>
      </w:r>
      <w:r>
        <w:rPr>
          <w:spacing w:val="3"/>
        </w:rPr>
        <w:t>is </w:t>
      </w:r>
      <w:r>
        <w:rPr/>
        <w:t>a </w:t>
      </w:r>
      <w:r>
        <w:rPr>
          <w:spacing w:val="-5"/>
        </w:rPr>
        <w:t>template </w:t>
      </w:r>
      <w:r>
        <w:rPr/>
        <w:t>or a </w:t>
      </w:r>
      <w:r>
        <w:rPr>
          <w:spacing w:val="-3"/>
        </w:rPr>
        <w:t>blue </w:t>
      </w:r>
      <w:r>
        <w:rPr/>
        <w:t>print of an Object </w:t>
      </w:r>
      <w:r>
        <w:rPr>
          <w:spacing w:val="-5"/>
        </w:rPr>
        <w:t>to </w:t>
      </w:r>
      <w:r>
        <w:rPr/>
        <w:t>be created. </w:t>
      </w:r>
      <w:r>
        <w:rPr>
          <w:spacing w:val="-4"/>
        </w:rPr>
        <w:t>An</w:t>
      </w:r>
      <w:r>
        <w:rPr>
          <w:spacing w:val="67"/>
        </w:rPr>
        <w:t> </w:t>
      </w:r>
      <w:r>
        <w:rPr/>
        <w:t>Object </w:t>
      </w:r>
      <w:r>
        <w:rPr>
          <w:spacing w:val="3"/>
        </w:rPr>
        <w:t>is </w:t>
      </w:r>
      <w:r>
        <w:rPr/>
        <w:t>an </w:t>
      </w:r>
      <w:r>
        <w:rPr>
          <w:spacing w:val="-4"/>
        </w:rPr>
        <w:t>instance </w:t>
      </w:r>
      <w:r>
        <w:rPr/>
        <w:t>of a Class. A Class </w:t>
      </w:r>
      <w:r>
        <w:rPr>
          <w:spacing w:val="-3"/>
        </w:rPr>
        <w:t>defines </w:t>
      </w:r>
      <w:r>
        <w:rPr>
          <w:spacing w:val="-8"/>
        </w:rPr>
        <w:t>the </w:t>
      </w:r>
      <w:r>
        <w:rPr>
          <w:spacing w:val="-7"/>
        </w:rPr>
        <w:t>methods </w:t>
      </w:r>
      <w:r>
        <w:rPr>
          <w:spacing w:val="-5"/>
        </w:rPr>
        <w:t>and </w:t>
      </w:r>
      <w:r>
        <w:rPr>
          <w:spacing w:val="-8"/>
        </w:rPr>
        <w:t>member </w:t>
      </w:r>
      <w:r>
        <w:rPr>
          <w:spacing w:val="2"/>
        </w:rPr>
        <w:t>variables. </w:t>
      </w:r>
      <w:r>
        <w:rPr>
          <w:spacing w:val="-7"/>
        </w:rPr>
        <w:t>But </w:t>
      </w:r>
      <w:r>
        <w:rPr/>
        <w:t>an Object populates </w:t>
      </w:r>
      <w:r>
        <w:rPr>
          <w:spacing w:val="-8"/>
        </w:rPr>
        <w:t>the </w:t>
      </w:r>
      <w:r>
        <w:rPr/>
        <w:t>values of </w:t>
      </w:r>
      <w:r>
        <w:rPr>
          <w:spacing w:val="-8"/>
        </w:rPr>
        <w:t>the member</w:t>
      </w:r>
      <w:r>
        <w:rPr>
          <w:spacing w:val="5"/>
        </w:rPr>
        <w:t> </w:t>
      </w:r>
      <w:r>
        <w:rPr>
          <w:spacing w:val="2"/>
        </w:rPr>
        <w:t>variables.</w:t>
      </w:r>
    </w:p>
    <w:p>
      <w:pPr>
        <w:pStyle w:val="BodyText"/>
      </w:pPr>
    </w:p>
    <w:p>
      <w:pPr>
        <w:pStyle w:val="BodyText"/>
        <w:ind w:left="1390" w:right="184"/>
        <w:jc w:val="both"/>
      </w:pPr>
      <w:r>
        <w:rPr/>
        <w:t>Therefore a </w:t>
      </w:r>
      <w:r>
        <w:rPr>
          <w:spacing w:val="2"/>
        </w:rPr>
        <w:t>class </w:t>
      </w:r>
      <w:r>
        <w:rPr>
          <w:spacing w:val="3"/>
        </w:rPr>
        <w:t>is </w:t>
      </w:r>
      <w:r>
        <w:rPr/>
        <w:t>a blueprint </w:t>
      </w:r>
      <w:r>
        <w:rPr>
          <w:spacing w:val="-6"/>
        </w:rPr>
        <w:t>that </w:t>
      </w:r>
      <w:r>
        <w:rPr>
          <w:spacing w:val="-5"/>
        </w:rPr>
        <w:t>you </w:t>
      </w:r>
      <w:r>
        <w:rPr>
          <w:spacing w:val="-4"/>
        </w:rPr>
        <w:t>use </w:t>
      </w:r>
      <w:r>
        <w:rPr>
          <w:spacing w:val="-5"/>
        </w:rPr>
        <w:t>to </w:t>
      </w:r>
      <w:r>
        <w:rPr/>
        <w:t>create objects. </w:t>
      </w:r>
      <w:r>
        <w:rPr>
          <w:spacing w:val="-4"/>
        </w:rPr>
        <w:t>An </w:t>
      </w:r>
      <w:r>
        <w:rPr/>
        <w:t>object </w:t>
      </w:r>
      <w:r>
        <w:rPr>
          <w:spacing w:val="3"/>
        </w:rPr>
        <w:t>is </w:t>
      </w:r>
      <w:r>
        <w:rPr/>
        <w:t>an </w:t>
      </w:r>
      <w:r>
        <w:rPr>
          <w:spacing w:val="-4"/>
        </w:rPr>
        <w:t>instance </w:t>
      </w:r>
      <w:r>
        <w:rPr/>
        <w:t>of a </w:t>
      </w:r>
      <w:r>
        <w:rPr>
          <w:spacing w:val="2"/>
        </w:rPr>
        <w:t>class </w:t>
      </w:r>
      <w:r>
        <w:rPr/>
        <w:t>– </w:t>
      </w:r>
      <w:r>
        <w:rPr>
          <w:spacing w:val="3"/>
        </w:rPr>
        <w:t>it is </w:t>
      </w:r>
      <w:r>
        <w:rPr/>
        <w:t>a concrete </w:t>
      </w:r>
      <w:r>
        <w:rPr>
          <w:spacing w:val="-7"/>
        </w:rPr>
        <w:t>'thing' </w:t>
      </w:r>
      <w:r>
        <w:rPr>
          <w:spacing w:val="-6"/>
        </w:rPr>
        <w:t>that </w:t>
      </w:r>
      <w:r>
        <w:rPr>
          <w:spacing w:val="-5"/>
        </w:rPr>
        <w:t>you </w:t>
      </w:r>
      <w:r>
        <w:rPr>
          <w:spacing w:val="-6"/>
        </w:rPr>
        <w:t>made </w:t>
      </w:r>
      <w:r>
        <w:rPr>
          <w:spacing w:val="-5"/>
        </w:rPr>
        <w:t>using </w:t>
      </w:r>
      <w:r>
        <w:rPr/>
        <w:t>a specific</w:t>
      </w:r>
      <w:r>
        <w:rPr>
          <w:spacing w:val="-1"/>
        </w:rPr>
        <w:t> </w:t>
      </w:r>
      <w:r>
        <w:rPr>
          <w:spacing w:val="2"/>
        </w:rPr>
        <w:t>class.</w:t>
      </w:r>
    </w:p>
    <w:p>
      <w:pPr>
        <w:pStyle w:val="BodyText"/>
      </w:pPr>
    </w:p>
    <w:p>
      <w:pPr>
        <w:pStyle w:val="BodyText"/>
        <w:ind w:left="1390" w:right="201"/>
        <w:jc w:val="both"/>
      </w:pPr>
      <w:r>
        <w:rPr/>
        <w:t>Most of the OOPS concepts are valid only when an Object is created.</w:t>
      </w:r>
    </w:p>
    <w:p>
      <w:pPr>
        <w:spacing w:after="0"/>
        <w:jc w:val="both"/>
        <w:sectPr>
          <w:pgSz w:w="12240" w:h="15840"/>
          <w:pgMar w:top="1500" w:bottom="280" w:left="1340" w:right="1240"/>
        </w:sectPr>
      </w:pPr>
    </w:p>
    <w:p>
      <w:pPr>
        <w:pStyle w:val="BodyText"/>
        <w:rPr>
          <w:sz w:val="9"/>
        </w:rPr>
      </w:pPr>
    </w:p>
    <w:p>
      <w:pPr>
        <w:pStyle w:val="Heading2"/>
        <w:numPr>
          <w:ilvl w:val="0"/>
          <w:numId w:val="45"/>
        </w:numPr>
        <w:tabs>
          <w:tab w:pos="2860" w:val="left" w:leader="none"/>
        </w:tabs>
        <w:spacing w:line="249" w:lineRule="auto" w:before="84" w:after="0"/>
        <w:ind w:left="1390" w:right="260" w:firstLine="0"/>
        <w:jc w:val="both"/>
      </w:pPr>
      <w:r>
        <w:rPr>
          <w:spacing w:val="-2"/>
        </w:rPr>
        <w:t>Can </w:t>
      </w:r>
      <w:r>
        <w:rPr>
          <w:spacing w:val="-14"/>
        </w:rPr>
        <w:t>we </w:t>
      </w:r>
      <w:r>
        <w:rPr/>
        <w:t>create </w:t>
      </w:r>
      <w:r>
        <w:rPr>
          <w:spacing w:val="-4"/>
        </w:rPr>
        <w:t>an </w:t>
      </w:r>
      <w:r>
        <w:rPr/>
        <w:t>abstract class </w:t>
      </w:r>
      <w:r>
        <w:rPr>
          <w:spacing w:val="-4"/>
        </w:rPr>
        <w:t>that </w:t>
      </w:r>
      <w:r>
        <w:rPr/>
        <w:t>extends another abstract</w:t>
      </w:r>
      <w:r>
        <w:rPr>
          <w:spacing w:val="4"/>
        </w:rPr>
        <w:t> </w:t>
      </w:r>
      <w:r>
        <w:rPr/>
        <w:t>class?</w:t>
      </w:r>
    </w:p>
    <w:p>
      <w:pPr>
        <w:pStyle w:val="BodyText"/>
        <w:spacing w:before="370"/>
        <w:ind w:left="1390" w:right="189"/>
        <w:jc w:val="both"/>
      </w:pPr>
      <w:r>
        <w:rPr/>
        <w:t>Yes. An abstract class can extend another abstract class. It does not need to define the methods of parent abstract class. Only the last non-abstract class has to define the abstract methods of a parent abstract class.</w:t>
      </w:r>
    </w:p>
    <w:p>
      <w:pPr>
        <w:spacing w:after="0"/>
        <w:jc w:val="both"/>
        <w:sectPr>
          <w:pgSz w:w="12240" w:h="15840"/>
          <w:pgMar w:top="1500" w:bottom="280" w:left="1340" w:right="1240"/>
        </w:sectPr>
      </w:pPr>
    </w:p>
    <w:p>
      <w:pPr>
        <w:pStyle w:val="BodyText"/>
        <w:rPr>
          <w:sz w:val="9"/>
        </w:rPr>
      </w:pPr>
    </w:p>
    <w:p>
      <w:pPr>
        <w:pStyle w:val="Heading2"/>
        <w:numPr>
          <w:ilvl w:val="0"/>
          <w:numId w:val="45"/>
        </w:numPr>
        <w:tabs>
          <w:tab w:pos="2859" w:val="left" w:leader="none"/>
          <w:tab w:pos="2860" w:val="left" w:leader="none"/>
        </w:tabs>
        <w:spacing w:line="249" w:lineRule="auto" w:before="84" w:after="0"/>
        <w:ind w:left="1390" w:right="638" w:firstLine="0"/>
        <w:jc w:val="left"/>
      </w:pPr>
      <w:r>
        <w:rPr>
          <w:spacing w:val="-7"/>
        </w:rPr>
        <w:t>Why </w:t>
      </w:r>
      <w:r>
        <w:rPr>
          <w:spacing w:val="-3"/>
        </w:rPr>
        <w:t>do </w:t>
      </w:r>
      <w:r>
        <w:rPr/>
        <w:t>you use Upcasting </w:t>
      </w:r>
      <w:r>
        <w:rPr>
          <w:spacing w:val="3"/>
        </w:rPr>
        <w:t>or </w:t>
      </w:r>
      <w:r>
        <w:rPr>
          <w:spacing w:val="-4"/>
        </w:rPr>
        <w:t>Downcasting </w:t>
      </w:r>
      <w:r>
        <w:rPr/>
        <w:t>in Java</w:t>
      </w:r>
      <w:r>
        <w:rPr>
          <w:spacing w:val="-3"/>
        </w:rPr>
        <w:t> </w:t>
      </w:r>
      <w:r>
        <w:rPr/>
        <w:t>?</w:t>
      </w:r>
    </w:p>
    <w:p>
      <w:pPr>
        <w:pStyle w:val="BodyText"/>
        <w:spacing w:before="370"/>
        <w:ind w:left="1390" w:right="110"/>
      </w:pPr>
      <w:r>
        <w:rPr/>
        <w:t>When we want to cast a Sub class to Super class, we use Upcasting. It is also known as widening. Upcasting is always allowed in Java.</w:t>
      </w:r>
    </w:p>
    <w:p>
      <w:pPr>
        <w:pStyle w:val="BodyText"/>
      </w:pPr>
    </w:p>
    <w:p>
      <w:pPr>
        <w:pStyle w:val="BodyText"/>
        <w:ind w:left="1390"/>
      </w:pPr>
      <w:r>
        <w:rPr>
          <w:spacing w:val="-7"/>
        </w:rPr>
        <w:t>When </w:t>
      </w:r>
      <w:r>
        <w:rPr>
          <w:spacing w:val="4"/>
        </w:rPr>
        <w:t>we </w:t>
      </w:r>
      <w:r>
        <w:rPr/>
        <w:t>want </w:t>
      </w:r>
      <w:r>
        <w:rPr>
          <w:spacing w:val="-5"/>
        </w:rPr>
        <w:t>to </w:t>
      </w:r>
      <w:r>
        <w:rPr/>
        <w:t>cast a </w:t>
      </w:r>
      <w:r>
        <w:rPr>
          <w:spacing w:val="-4"/>
        </w:rPr>
        <w:t>Super</w:t>
      </w:r>
      <w:r>
        <w:rPr>
          <w:spacing w:val="67"/>
        </w:rPr>
        <w:t> </w:t>
      </w:r>
      <w:r>
        <w:rPr>
          <w:spacing w:val="2"/>
        </w:rPr>
        <w:t>class </w:t>
      </w:r>
      <w:r>
        <w:rPr>
          <w:spacing w:val="-5"/>
        </w:rPr>
        <w:t>to </w:t>
      </w:r>
      <w:r>
        <w:rPr>
          <w:spacing w:val="-6"/>
        </w:rPr>
        <w:t>Sub </w:t>
      </w:r>
      <w:r>
        <w:rPr>
          <w:spacing w:val="2"/>
        </w:rPr>
        <w:t>class, </w:t>
      </w:r>
      <w:r>
        <w:rPr>
          <w:spacing w:val="4"/>
        </w:rPr>
        <w:t>we </w:t>
      </w:r>
      <w:r>
        <w:rPr>
          <w:spacing w:val="-4"/>
        </w:rPr>
        <w:t>use Downcasting. </w:t>
      </w:r>
      <w:r>
        <w:rPr>
          <w:spacing w:val="-5"/>
        </w:rPr>
        <w:t>It </w:t>
      </w:r>
      <w:r>
        <w:rPr>
          <w:spacing w:val="3"/>
        </w:rPr>
        <w:t>is </w:t>
      </w:r>
      <w:r>
        <w:rPr>
          <w:spacing w:val="2"/>
        </w:rPr>
        <w:t>also </w:t>
      </w:r>
      <w:r>
        <w:rPr>
          <w:spacing w:val="-5"/>
        </w:rPr>
        <w:t>known </w:t>
      </w:r>
      <w:r>
        <w:rPr/>
        <w:t>as narrowing.</w:t>
      </w:r>
    </w:p>
    <w:p>
      <w:pPr>
        <w:pStyle w:val="BodyText"/>
      </w:pPr>
    </w:p>
    <w:p>
      <w:pPr>
        <w:pStyle w:val="BodyText"/>
        <w:ind w:left="1390"/>
      </w:pPr>
      <w:r>
        <w:rPr/>
        <w:t>At times, Downcasting can throw the ClassCastException if it fails the type check.</w:t>
      </w:r>
    </w:p>
    <w:p>
      <w:pPr>
        <w:spacing w:after="0"/>
        <w:sectPr>
          <w:pgSz w:w="12240" w:h="15840"/>
          <w:pgMar w:top="1500" w:bottom="280" w:left="1340" w:right="1240"/>
        </w:sectPr>
      </w:pPr>
    </w:p>
    <w:p>
      <w:pPr>
        <w:pStyle w:val="BodyText"/>
        <w:rPr>
          <w:sz w:val="9"/>
        </w:rPr>
      </w:pPr>
    </w:p>
    <w:p>
      <w:pPr>
        <w:pStyle w:val="Heading2"/>
        <w:numPr>
          <w:ilvl w:val="0"/>
          <w:numId w:val="45"/>
        </w:numPr>
        <w:tabs>
          <w:tab w:pos="2860" w:val="left" w:leader="none"/>
        </w:tabs>
        <w:spacing w:line="249" w:lineRule="auto" w:before="84" w:after="0"/>
        <w:ind w:left="1390" w:right="428" w:firstLine="0"/>
        <w:jc w:val="both"/>
      </w:pPr>
      <w:r>
        <w:rPr>
          <w:spacing w:val="-8"/>
        </w:rPr>
        <w:t>What </w:t>
      </w:r>
      <w:r>
        <w:rPr/>
        <w:t>is the reason to organize classes </w:t>
      </w:r>
      <w:r>
        <w:rPr>
          <w:spacing w:val="-5"/>
        </w:rPr>
        <w:t>and </w:t>
      </w:r>
      <w:r>
        <w:rPr/>
        <w:t>interfaces in a </w:t>
      </w:r>
      <w:r>
        <w:rPr>
          <w:spacing w:val="-5"/>
        </w:rPr>
        <w:t>package </w:t>
      </w:r>
      <w:r>
        <w:rPr/>
        <w:t>in Java?</w:t>
      </w:r>
    </w:p>
    <w:p>
      <w:pPr>
        <w:pStyle w:val="BodyText"/>
        <w:spacing w:before="369"/>
        <w:ind w:left="1390" w:right="189"/>
        <w:jc w:val="both"/>
      </w:pPr>
      <w:r>
        <w:rPr/>
        <w:t>As the name suggests, a package contains a collection of classes. It helps in setting the category of a file. Like- whether it is a Data Access Object (DAO) or an API.</w:t>
      </w:r>
    </w:p>
    <w:p>
      <w:pPr>
        <w:pStyle w:val="BodyText"/>
      </w:pPr>
    </w:p>
    <w:p>
      <w:pPr>
        <w:pStyle w:val="BodyText"/>
        <w:ind w:left="1390"/>
      </w:pPr>
      <w:r>
        <w:rPr/>
        <w:t>It helps in preventing the collision of Name space.</w:t>
      </w:r>
    </w:p>
    <w:p>
      <w:pPr>
        <w:pStyle w:val="BodyText"/>
      </w:pPr>
    </w:p>
    <w:p>
      <w:pPr>
        <w:pStyle w:val="BodyText"/>
        <w:ind w:left="1390" w:right="199"/>
        <w:jc w:val="both"/>
      </w:pPr>
      <w:r>
        <w:rPr/>
        <w:t>Also we can introduce access restriction by using package and the right modifiers on a class and its methods.</w:t>
      </w:r>
    </w:p>
    <w:p>
      <w:pPr>
        <w:spacing w:after="0"/>
        <w:jc w:val="both"/>
        <w:sectPr>
          <w:pgSz w:w="12240" w:h="15840"/>
          <w:pgMar w:top="1500" w:bottom="280" w:left="1340" w:right="1240"/>
        </w:sectPr>
      </w:pPr>
    </w:p>
    <w:p>
      <w:pPr>
        <w:pStyle w:val="BodyText"/>
        <w:rPr>
          <w:sz w:val="9"/>
        </w:rPr>
      </w:pPr>
    </w:p>
    <w:p>
      <w:pPr>
        <w:pStyle w:val="Heading2"/>
        <w:numPr>
          <w:ilvl w:val="0"/>
          <w:numId w:val="45"/>
        </w:numPr>
        <w:tabs>
          <w:tab w:pos="2949" w:val="left" w:leader="none"/>
          <w:tab w:pos="2950" w:val="left" w:leader="none"/>
        </w:tabs>
        <w:spacing w:line="249" w:lineRule="auto" w:before="84" w:after="0"/>
        <w:ind w:left="1390" w:right="477" w:firstLine="0"/>
        <w:jc w:val="left"/>
      </w:pPr>
      <w:r>
        <w:rPr>
          <w:spacing w:val="-8"/>
        </w:rPr>
        <w:t>What </w:t>
      </w:r>
      <w:r>
        <w:rPr/>
        <w:t>is information </w:t>
      </w:r>
      <w:r>
        <w:rPr>
          <w:spacing w:val="-4"/>
        </w:rPr>
        <w:t>hiding </w:t>
      </w:r>
      <w:r>
        <w:rPr/>
        <w:t>in Java?</w:t>
      </w:r>
    </w:p>
    <w:p>
      <w:pPr>
        <w:pStyle w:val="BodyText"/>
        <w:spacing w:before="370"/>
        <w:ind w:left="1390" w:right="188"/>
        <w:jc w:val="both"/>
      </w:pPr>
      <w:r>
        <w:rPr>
          <w:spacing w:val="-6"/>
        </w:rPr>
        <w:t>Information </w:t>
      </w:r>
      <w:r>
        <w:rPr>
          <w:spacing w:val="-3"/>
        </w:rPr>
        <w:t>hiding </w:t>
      </w:r>
      <w:r>
        <w:rPr>
          <w:spacing w:val="3"/>
        </w:rPr>
        <w:t>is </w:t>
      </w:r>
      <w:r>
        <w:rPr>
          <w:spacing w:val="-4"/>
        </w:rPr>
        <w:t>OOPS  </w:t>
      </w:r>
      <w:r>
        <w:rPr>
          <w:spacing w:val="-3"/>
        </w:rPr>
        <w:t>concept. </w:t>
      </w:r>
      <w:r>
        <w:rPr>
          <w:spacing w:val="-5"/>
        </w:rPr>
        <w:t>In </w:t>
      </w:r>
      <w:r>
        <w:rPr/>
        <w:t>Java </w:t>
      </w:r>
      <w:r>
        <w:rPr>
          <w:spacing w:val="-5"/>
        </w:rPr>
        <w:t>you </w:t>
      </w:r>
      <w:r>
        <w:rPr/>
        <w:t>can </w:t>
      </w:r>
      <w:r>
        <w:rPr>
          <w:spacing w:val="-4"/>
        </w:rPr>
        <w:t>use </w:t>
      </w:r>
      <w:r>
        <w:rPr/>
        <w:t>encapsulation </w:t>
      </w:r>
      <w:r>
        <w:rPr>
          <w:spacing w:val="-5"/>
        </w:rPr>
        <w:t>to </w:t>
      </w:r>
      <w:r>
        <w:rPr/>
        <w:t>do </w:t>
      </w:r>
      <w:r>
        <w:rPr>
          <w:spacing w:val="-6"/>
        </w:rPr>
        <w:t>Information </w:t>
      </w:r>
      <w:r>
        <w:rPr>
          <w:spacing w:val="-5"/>
        </w:rPr>
        <w:t>hiding. </w:t>
      </w:r>
      <w:r>
        <w:rPr>
          <w:spacing w:val="-4"/>
        </w:rPr>
        <w:t>An </w:t>
      </w:r>
      <w:r>
        <w:rPr/>
        <w:t>object can </w:t>
      </w:r>
      <w:r>
        <w:rPr>
          <w:spacing w:val="-4"/>
        </w:rPr>
        <w:t>use </w:t>
      </w:r>
      <w:r>
        <w:rPr>
          <w:spacing w:val="-8"/>
        </w:rPr>
        <w:t>the </w:t>
      </w:r>
      <w:r>
        <w:rPr/>
        <w:t>access modifiers like-public, private, protected </w:t>
      </w:r>
      <w:r>
        <w:rPr>
          <w:spacing w:val="-5"/>
        </w:rPr>
        <w:t>to </w:t>
      </w:r>
      <w:r>
        <w:rPr>
          <w:spacing w:val="-3"/>
        </w:rPr>
        <w:t>hide </w:t>
      </w:r>
      <w:r>
        <w:rPr/>
        <w:t>its </w:t>
      </w:r>
      <w:r>
        <w:rPr>
          <w:spacing w:val="-4"/>
        </w:rPr>
        <w:t>internal </w:t>
      </w:r>
      <w:r>
        <w:rPr/>
        <w:t>details from </w:t>
      </w:r>
      <w:r>
        <w:rPr>
          <w:spacing w:val="-6"/>
        </w:rPr>
        <w:t>another </w:t>
      </w:r>
      <w:r>
        <w:rPr/>
        <w:t>object. </w:t>
      </w:r>
      <w:r>
        <w:rPr>
          <w:spacing w:val="-4"/>
        </w:rPr>
        <w:t>This </w:t>
      </w:r>
      <w:r>
        <w:rPr/>
        <w:t>helps </w:t>
      </w:r>
      <w:r>
        <w:rPr>
          <w:spacing w:val="3"/>
        </w:rPr>
        <w:t>in </w:t>
      </w:r>
      <w:r>
        <w:rPr/>
        <w:t>decoupling </w:t>
      </w:r>
      <w:r>
        <w:rPr>
          <w:spacing w:val="-8"/>
        </w:rPr>
        <w:t>the </w:t>
      </w:r>
      <w:r>
        <w:rPr>
          <w:spacing w:val="-4"/>
        </w:rPr>
        <w:t>internal </w:t>
      </w:r>
      <w:r>
        <w:rPr/>
        <w:t>logic of an object from </w:t>
      </w:r>
      <w:r>
        <w:rPr>
          <w:spacing w:val="-3"/>
        </w:rPr>
        <w:t>outside</w:t>
      </w:r>
      <w:r>
        <w:rPr>
          <w:spacing w:val="-47"/>
        </w:rPr>
        <w:t> </w:t>
      </w:r>
      <w:r>
        <w:rPr>
          <w:spacing w:val="3"/>
        </w:rPr>
        <w:t>world.</w:t>
      </w:r>
    </w:p>
    <w:p>
      <w:pPr>
        <w:pStyle w:val="BodyText"/>
      </w:pPr>
    </w:p>
    <w:p>
      <w:pPr>
        <w:pStyle w:val="BodyText"/>
        <w:ind w:left="1390" w:right="204"/>
        <w:jc w:val="both"/>
      </w:pPr>
      <w:r>
        <w:rPr>
          <w:spacing w:val="-3"/>
        </w:rPr>
        <w:t>By </w:t>
      </w:r>
      <w:r>
        <w:rPr>
          <w:spacing w:val="-5"/>
        </w:rPr>
        <w:t>using </w:t>
      </w:r>
      <w:r>
        <w:rPr>
          <w:spacing w:val="-6"/>
        </w:rPr>
        <w:t>Information </w:t>
      </w:r>
      <w:r>
        <w:rPr>
          <w:spacing w:val="-5"/>
        </w:rPr>
        <w:t>hiding, </w:t>
      </w:r>
      <w:r>
        <w:rPr/>
        <w:t>an object can </w:t>
      </w:r>
      <w:r>
        <w:rPr>
          <w:spacing w:val="-8"/>
        </w:rPr>
        <w:t>change </w:t>
      </w:r>
      <w:r>
        <w:rPr/>
        <w:t>its </w:t>
      </w:r>
      <w:r>
        <w:rPr>
          <w:spacing w:val="-4"/>
        </w:rPr>
        <w:t>internal </w:t>
      </w:r>
      <w:r>
        <w:rPr>
          <w:spacing w:val="-5"/>
        </w:rPr>
        <w:t>implementation </w:t>
      </w:r>
      <w:r>
        <w:rPr>
          <w:spacing w:val="-4"/>
        </w:rPr>
        <w:t>without impacting </w:t>
      </w:r>
      <w:r>
        <w:rPr>
          <w:spacing w:val="-8"/>
        </w:rPr>
        <w:t>the </w:t>
      </w:r>
      <w:r>
        <w:rPr>
          <w:spacing w:val="-3"/>
        </w:rPr>
        <w:t>outside </w:t>
      </w:r>
      <w:r>
        <w:rPr/>
        <w:t>calling </w:t>
      </w:r>
      <w:r>
        <w:rPr>
          <w:spacing w:val="-3"/>
        </w:rPr>
        <w:t>client’s </w:t>
      </w:r>
      <w:r>
        <w:rPr/>
        <w:t>code.</w:t>
      </w:r>
    </w:p>
    <w:p>
      <w:pPr>
        <w:spacing w:after="0"/>
        <w:jc w:val="both"/>
        <w:sectPr>
          <w:pgSz w:w="12240" w:h="15840"/>
          <w:pgMar w:top="1500" w:bottom="280" w:left="1340" w:right="1240"/>
        </w:sectPr>
      </w:pPr>
    </w:p>
    <w:p>
      <w:pPr>
        <w:pStyle w:val="BodyText"/>
        <w:rPr>
          <w:sz w:val="9"/>
        </w:rPr>
      </w:pPr>
    </w:p>
    <w:p>
      <w:pPr>
        <w:pStyle w:val="Heading2"/>
        <w:numPr>
          <w:ilvl w:val="0"/>
          <w:numId w:val="45"/>
        </w:numPr>
        <w:tabs>
          <w:tab w:pos="2859" w:val="left" w:leader="none"/>
          <w:tab w:pos="2860" w:val="left" w:leader="none"/>
        </w:tabs>
        <w:spacing w:line="249" w:lineRule="auto" w:before="84" w:after="0"/>
        <w:ind w:left="1390" w:right="303" w:firstLine="0"/>
        <w:jc w:val="left"/>
      </w:pPr>
      <w:r>
        <w:rPr>
          <w:spacing w:val="-7"/>
        </w:rPr>
        <w:t>Why </w:t>
      </w:r>
      <w:r>
        <w:rPr/>
        <w:t>does Java provide </w:t>
      </w:r>
      <w:r>
        <w:rPr>
          <w:spacing w:val="-3"/>
        </w:rPr>
        <w:t>default </w:t>
      </w:r>
      <w:r>
        <w:rPr>
          <w:spacing w:val="2"/>
        </w:rPr>
        <w:t>constructor?</w:t>
      </w:r>
    </w:p>
    <w:p>
      <w:pPr>
        <w:pStyle w:val="BodyText"/>
        <w:spacing w:before="370"/>
        <w:ind w:left="1390" w:right="189"/>
        <w:jc w:val="both"/>
      </w:pPr>
      <w:r>
        <w:rPr>
          <w:spacing w:val="-5"/>
        </w:rPr>
        <w:t>In </w:t>
      </w:r>
      <w:r>
        <w:rPr/>
        <w:t>Java </w:t>
      </w:r>
      <w:r>
        <w:rPr>
          <w:spacing w:val="2"/>
        </w:rPr>
        <w:t>all </w:t>
      </w:r>
      <w:r>
        <w:rPr>
          <w:spacing w:val="-8"/>
        </w:rPr>
        <w:t>the </w:t>
      </w:r>
      <w:r>
        <w:rPr/>
        <w:t>interaction </w:t>
      </w:r>
      <w:r>
        <w:rPr>
          <w:spacing w:val="-5"/>
        </w:rPr>
        <w:t>takes </w:t>
      </w:r>
      <w:r>
        <w:rPr/>
        <w:t>place between Object </w:t>
      </w:r>
      <w:r>
        <w:rPr>
          <w:spacing w:val="-3"/>
        </w:rPr>
        <w:t>instances. </w:t>
      </w:r>
      <w:r>
        <w:rPr>
          <w:spacing w:val="-17"/>
        </w:rPr>
        <w:t>To </w:t>
      </w:r>
      <w:r>
        <w:rPr/>
        <w:t>create an Object </w:t>
      </w:r>
      <w:r>
        <w:rPr>
          <w:spacing w:val="-3"/>
        </w:rPr>
        <w:t>instance, </w:t>
      </w:r>
      <w:r>
        <w:rPr>
          <w:spacing w:val="-7"/>
        </w:rPr>
        <w:t>JVM </w:t>
      </w:r>
      <w:r>
        <w:rPr>
          <w:spacing w:val="-3"/>
        </w:rPr>
        <w:t>needs </w:t>
      </w:r>
      <w:r>
        <w:rPr/>
        <w:t>a </w:t>
      </w:r>
      <w:r>
        <w:rPr>
          <w:spacing w:val="-4"/>
        </w:rPr>
        <w:t>constructor. </w:t>
      </w:r>
      <w:r>
        <w:rPr/>
        <w:t>Java does </w:t>
      </w:r>
      <w:r>
        <w:rPr>
          <w:spacing w:val="-5"/>
        </w:rPr>
        <w:t>not </w:t>
      </w:r>
      <w:r>
        <w:rPr>
          <w:spacing w:val="-3"/>
        </w:rPr>
        <w:t>enforce </w:t>
      </w:r>
      <w:r>
        <w:rPr>
          <w:spacing w:val="-8"/>
        </w:rPr>
        <w:t>the </w:t>
      </w:r>
      <w:r>
        <w:rPr/>
        <w:t>rule on a </w:t>
      </w:r>
      <w:r>
        <w:rPr>
          <w:spacing w:val="-6"/>
        </w:rPr>
        <w:t>programmer </w:t>
      </w:r>
      <w:r>
        <w:rPr>
          <w:spacing w:val="-5"/>
        </w:rPr>
        <w:t>to </w:t>
      </w:r>
      <w:r>
        <w:rPr>
          <w:spacing w:val="-3"/>
        </w:rPr>
        <w:t>define </w:t>
      </w:r>
      <w:r>
        <w:rPr/>
        <w:t>a </w:t>
      </w:r>
      <w:r>
        <w:rPr>
          <w:spacing w:val="-3"/>
        </w:rPr>
        <w:t>default </w:t>
      </w:r>
      <w:r>
        <w:rPr>
          <w:spacing w:val="-4"/>
        </w:rPr>
        <w:t>constructor for</w:t>
      </w:r>
      <w:r>
        <w:rPr>
          <w:spacing w:val="67"/>
        </w:rPr>
        <w:t> </w:t>
      </w:r>
      <w:r>
        <w:rPr/>
        <w:t>every </w:t>
      </w:r>
      <w:r>
        <w:rPr>
          <w:spacing w:val="2"/>
        </w:rPr>
        <w:t>class.</w:t>
      </w:r>
    </w:p>
    <w:p>
      <w:pPr>
        <w:pStyle w:val="BodyText"/>
      </w:pPr>
    </w:p>
    <w:p>
      <w:pPr>
        <w:pStyle w:val="BodyText"/>
        <w:ind w:left="1390" w:right="183"/>
        <w:jc w:val="both"/>
      </w:pPr>
      <w:r>
        <w:rPr/>
        <w:t>Whenever an object has to be created and programmer has not provided a constructor, Java uses default constructor to create the object. Default constructor also initializes member variables with their default values.</w:t>
      </w:r>
    </w:p>
    <w:p>
      <w:pPr>
        <w:spacing w:after="0"/>
        <w:jc w:val="both"/>
        <w:sectPr>
          <w:pgSz w:w="12240" w:h="15840"/>
          <w:pgMar w:top="1500" w:bottom="280" w:left="1340" w:right="1240"/>
        </w:sectPr>
      </w:pPr>
    </w:p>
    <w:p>
      <w:pPr>
        <w:pStyle w:val="BodyText"/>
        <w:rPr>
          <w:sz w:val="9"/>
        </w:rPr>
      </w:pPr>
    </w:p>
    <w:p>
      <w:pPr>
        <w:pStyle w:val="Heading2"/>
        <w:numPr>
          <w:ilvl w:val="0"/>
          <w:numId w:val="45"/>
        </w:numPr>
        <w:tabs>
          <w:tab w:pos="2859" w:val="left" w:leader="none"/>
          <w:tab w:pos="2860" w:val="left" w:leader="none"/>
        </w:tabs>
        <w:spacing w:line="249" w:lineRule="auto" w:before="84" w:after="0"/>
        <w:ind w:left="1390" w:right="342" w:firstLine="0"/>
        <w:jc w:val="left"/>
      </w:pPr>
      <w:r>
        <w:rPr>
          <w:spacing w:val="-8"/>
        </w:rPr>
        <w:t>What </w:t>
      </w:r>
      <w:r>
        <w:rPr/>
        <w:t>is the difference </w:t>
      </w:r>
      <w:r>
        <w:rPr>
          <w:spacing w:val="-3"/>
        </w:rPr>
        <w:t>between </w:t>
      </w:r>
      <w:r>
        <w:rPr/>
        <w:t>super </w:t>
      </w:r>
      <w:r>
        <w:rPr>
          <w:spacing w:val="-5"/>
        </w:rPr>
        <w:t>and </w:t>
      </w:r>
      <w:r>
        <w:rPr>
          <w:spacing w:val="-3"/>
        </w:rPr>
        <w:t>this </w:t>
      </w:r>
      <w:r>
        <w:rPr>
          <w:spacing w:val="-6"/>
        </w:rPr>
        <w:t>keywords </w:t>
      </w:r>
      <w:r>
        <w:rPr/>
        <w:t>in</w:t>
      </w:r>
      <w:r>
        <w:rPr>
          <w:spacing w:val="5"/>
        </w:rPr>
        <w:t> </w:t>
      </w:r>
      <w:r>
        <w:rPr/>
        <w:t>Java?</w:t>
      </w:r>
    </w:p>
    <w:p>
      <w:pPr>
        <w:pStyle w:val="BodyText"/>
        <w:spacing w:before="370"/>
        <w:ind w:left="1390"/>
      </w:pPr>
      <w:r>
        <w:rPr>
          <w:spacing w:val="-22"/>
        </w:rPr>
        <w:t>We </w:t>
      </w:r>
      <w:r>
        <w:rPr>
          <w:spacing w:val="-4"/>
        </w:rPr>
        <w:t>use </w:t>
      </w:r>
      <w:r>
        <w:rPr>
          <w:spacing w:val="-3"/>
        </w:rPr>
        <w:t>super keyword </w:t>
      </w:r>
      <w:r>
        <w:rPr>
          <w:spacing w:val="-5"/>
        </w:rPr>
        <w:t>to </w:t>
      </w:r>
      <w:r>
        <w:rPr/>
        <w:t>access </w:t>
      </w:r>
      <w:r>
        <w:rPr>
          <w:spacing w:val="-8"/>
        </w:rPr>
        <w:t>the </w:t>
      </w:r>
      <w:r>
        <w:rPr>
          <w:spacing w:val="-7"/>
        </w:rPr>
        <w:t>methods </w:t>
      </w:r>
      <w:r>
        <w:rPr/>
        <w:t>of </w:t>
      </w:r>
      <w:r>
        <w:rPr>
          <w:spacing w:val="-8"/>
        </w:rPr>
        <w:t>the </w:t>
      </w:r>
      <w:r>
        <w:rPr>
          <w:spacing w:val="-3"/>
        </w:rPr>
        <w:t>super </w:t>
      </w:r>
      <w:r>
        <w:rPr>
          <w:spacing w:val="2"/>
        </w:rPr>
        <w:t>class </w:t>
      </w:r>
      <w:r>
        <w:rPr/>
        <w:t>from child </w:t>
      </w:r>
      <w:r>
        <w:rPr>
          <w:spacing w:val="2"/>
        </w:rPr>
        <w:t>class.</w:t>
      </w:r>
    </w:p>
    <w:p>
      <w:pPr>
        <w:pStyle w:val="BodyText"/>
      </w:pPr>
    </w:p>
    <w:p>
      <w:pPr>
        <w:pStyle w:val="BodyText"/>
        <w:ind w:left="1390"/>
      </w:pPr>
      <w:r>
        <w:rPr/>
        <w:t>We use this keyword to access methods of the same class.</w:t>
      </w:r>
    </w:p>
    <w:p>
      <w:pPr>
        <w:spacing w:after="0"/>
        <w:sectPr>
          <w:pgSz w:w="12240" w:h="15840"/>
          <w:pgMar w:top="1500" w:bottom="280" w:left="1340" w:right="1240"/>
        </w:sectPr>
      </w:pPr>
    </w:p>
    <w:p>
      <w:pPr>
        <w:pStyle w:val="BodyText"/>
        <w:rPr>
          <w:sz w:val="9"/>
        </w:rPr>
      </w:pPr>
    </w:p>
    <w:p>
      <w:pPr>
        <w:pStyle w:val="Heading2"/>
        <w:numPr>
          <w:ilvl w:val="0"/>
          <w:numId w:val="45"/>
        </w:numPr>
        <w:tabs>
          <w:tab w:pos="2859" w:val="left" w:leader="none"/>
          <w:tab w:pos="2860" w:val="left" w:leader="none"/>
        </w:tabs>
        <w:spacing w:line="249" w:lineRule="auto" w:before="84" w:after="0"/>
        <w:ind w:left="1390" w:right="355" w:firstLine="0"/>
        <w:jc w:val="left"/>
      </w:pPr>
      <w:r>
        <w:rPr>
          <w:spacing w:val="-8"/>
        </w:rPr>
        <w:t>What </w:t>
      </w:r>
      <w:r>
        <w:rPr/>
        <w:t>is the </w:t>
      </w:r>
      <w:r>
        <w:rPr>
          <w:spacing w:val="-3"/>
        </w:rPr>
        <w:t>advantage </w:t>
      </w:r>
      <w:r>
        <w:rPr>
          <w:spacing w:val="3"/>
        </w:rPr>
        <w:t>of </w:t>
      </w:r>
      <w:r>
        <w:rPr>
          <w:spacing w:val="-3"/>
        </w:rPr>
        <w:t>using </w:t>
      </w:r>
      <w:r>
        <w:rPr/>
        <w:t>Unicode characters in</w:t>
      </w:r>
      <w:r>
        <w:rPr>
          <w:spacing w:val="1"/>
        </w:rPr>
        <w:t> </w:t>
      </w:r>
      <w:r>
        <w:rPr/>
        <w:t>Java?</w:t>
      </w:r>
    </w:p>
    <w:p>
      <w:pPr>
        <w:pStyle w:val="BodyText"/>
        <w:spacing w:before="370"/>
        <w:ind w:left="1390"/>
      </w:pPr>
      <w:r>
        <w:rPr/>
        <w:t>Unicode characters have much larger number of characters in the specification.</w:t>
      </w:r>
    </w:p>
    <w:p>
      <w:pPr>
        <w:pStyle w:val="BodyText"/>
      </w:pPr>
    </w:p>
    <w:p>
      <w:pPr>
        <w:pStyle w:val="BodyText"/>
        <w:ind w:left="1390"/>
      </w:pPr>
      <w:r>
        <w:rPr/>
        <w:t>They also contain Asian and non-western European characters.</w:t>
      </w:r>
    </w:p>
    <w:p>
      <w:pPr>
        <w:pStyle w:val="BodyText"/>
      </w:pPr>
    </w:p>
    <w:p>
      <w:pPr>
        <w:pStyle w:val="BodyText"/>
        <w:ind w:left="1390"/>
      </w:pPr>
      <w:r>
        <w:rPr/>
        <w:t>Most of the modern technologies, websites and browsers support these Unicode characters.</w:t>
      </w:r>
    </w:p>
    <w:p>
      <w:pPr>
        <w:spacing w:after="0"/>
        <w:sectPr>
          <w:pgSz w:w="12240" w:h="15840"/>
          <w:pgMar w:top="1500" w:bottom="280" w:left="1340" w:right="1240"/>
        </w:sectPr>
      </w:pPr>
    </w:p>
    <w:p>
      <w:pPr>
        <w:pStyle w:val="BodyText"/>
        <w:rPr>
          <w:sz w:val="9"/>
        </w:rPr>
      </w:pPr>
    </w:p>
    <w:p>
      <w:pPr>
        <w:pStyle w:val="Heading2"/>
        <w:numPr>
          <w:ilvl w:val="0"/>
          <w:numId w:val="45"/>
        </w:numPr>
        <w:tabs>
          <w:tab w:pos="2859" w:val="left" w:leader="none"/>
          <w:tab w:pos="2860" w:val="left" w:leader="none"/>
        </w:tabs>
        <w:spacing w:line="249" w:lineRule="auto" w:before="84" w:after="0"/>
        <w:ind w:left="1390" w:right="2320" w:firstLine="0"/>
        <w:jc w:val="left"/>
      </w:pPr>
      <w:r>
        <w:rPr>
          <w:spacing w:val="-2"/>
        </w:rPr>
        <w:t>Can </w:t>
      </w:r>
      <w:r>
        <w:rPr/>
        <w:t>you </w:t>
      </w:r>
      <w:r>
        <w:rPr>
          <w:spacing w:val="2"/>
        </w:rPr>
        <w:t>override </w:t>
      </w:r>
      <w:r>
        <w:rPr>
          <w:spacing w:val="-4"/>
        </w:rPr>
        <w:t>an </w:t>
      </w:r>
      <w:r>
        <w:rPr/>
        <w:t>overloaded method in</w:t>
      </w:r>
      <w:r>
        <w:rPr>
          <w:spacing w:val="42"/>
        </w:rPr>
        <w:t> </w:t>
      </w:r>
      <w:r>
        <w:rPr/>
        <w:t>Java?</w:t>
      </w:r>
    </w:p>
    <w:p>
      <w:pPr>
        <w:pStyle w:val="BodyText"/>
        <w:spacing w:before="370"/>
        <w:ind w:left="1390" w:right="298"/>
      </w:pPr>
      <w:r>
        <w:rPr>
          <w:spacing w:val="-9"/>
        </w:rPr>
        <w:t>Yes. </w:t>
      </w:r>
      <w:r>
        <w:rPr/>
        <w:t>Java </w:t>
      </w:r>
      <w:r>
        <w:rPr>
          <w:spacing w:val="3"/>
        </w:rPr>
        <w:t>allows </w:t>
      </w:r>
      <w:r>
        <w:rPr>
          <w:spacing w:val="-5"/>
        </w:rPr>
        <w:t>to </w:t>
      </w:r>
      <w:r>
        <w:rPr>
          <w:spacing w:val="2"/>
        </w:rPr>
        <w:t>override </w:t>
      </w:r>
      <w:r>
        <w:rPr/>
        <w:t>an overloaded </w:t>
      </w:r>
      <w:r>
        <w:rPr>
          <w:spacing w:val="-7"/>
        </w:rPr>
        <w:t>method, </w:t>
      </w:r>
      <w:r>
        <w:rPr>
          <w:spacing w:val="3"/>
        </w:rPr>
        <w:t>if </w:t>
      </w:r>
      <w:r>
        <w:rPr>
          <w:spacing w:val="-6"/>
        </w:rPr>
        <w:t>that </w:t>
      </w:r>
      <w:r>
        <w:rPr>
          <w:spacing w:val="-8"/>
        </w:rPr>
        <w:t>method </w:t>
      </w:r>
      <w:r>
        <w:rPr>
          <w:spacing w:val="3"/>
        </w:rPr>
        <w:t>is </w:t>
      </w:r>
      <w:r>
        <w:rPr>
          <w:spacing w:val="-5"/>
        </w:rPr>
        <w:t>not </w:t>
      </w:r>
      <w:r>
        <w:rPr/>
        <w:t>a static or </w:t>
      </w:r>
      <w:r>
        <w:rPr>
          <w:spacing w:val="-4"/>
        </w:rPr>
        <w:t>final</w:t>
      </w:r>
      <w:r>
        <w:rPr>
          <w:spacing w:val="8"/>
        </w:rPr>
        <w:t> </w:t>
      </w:r>
      <w:r>
        <w:rPr>
          <w:spacing w:val="-7"/>
        </w:rPr>
        <w:t>method.</w:t>
      </w:r>
    </w:p>
    <w:p>
      <w:pPr>
        <w:spacing w:after="0"/>
        <w:sectPr>
          <w:pgSz w:w="12240" w:h="15840"/>
          <w:pgMar w:top="1500" w:bottom="280" w:left="1340" w:right="1240"/>
        </w:sectPr>
      </w:pPr>
    </w:p>
    <w:p>
      <w:pPr>
        <w:pStyle w:val="BodyText"/>
        <w:rPr>
          <w:sz w:val="9"/>
        </w:rPr>
      </w:pPr>
    </w:p>
    <w:p>
      <w:pPr>
        <w:pStyle w:val="Heading2"/>
        <w:numPr>
          <w:ilvl w:val="0"/>
          <w:numId w:val="45"/>
        </w:numPr>
        <w:tabs>
          <w:tab w:pos="2859" w:val="left" w:leader="none"/>
          <w:tab w:pos="2860" w:val="left" w:leader="none"/>
        </w:tabs>
        <w:spacing w:line="249" w:lineRule="auto" w:before="84" w:after="0"/>
        <w:ind w:left="1390" w:right="777" w:firstLine="0"/>
        <w:jc w:val="left"/>
      </w:pPr>
      <w:r>
        <w:rPr>
          <w:spacing w:val="3"/>
        </w:rPr>
        <w:t>How </w:t>
      </w:r>
      <w:r>
        <w:rPr/>
        <w:t>can </w:t>
      </w:r>
      <w:r>
        <w:rPr>
          <w:spacing w:val="-14"/>
        </w:rPr>
        <w:t>we </w:t>
      </w:r>
      <w:r>
        <w:rPr/>
        <w:t>change the </w:t>
      </w:r>
      <w:r>
        <w:rPr>
          <w:spacing w:val="-3"/>
        </w:rPr>
        <w:t>heap size </w:t>
      </w:r>
      <w:r>
        <w:rPr>
          <w:spacing w:val="3"/>
        </w:rPr>
        <w:t>of </w:t>
      </w:r>
      <w:r>
        <w:rPr/>
        <w:t>a</w:t>
      </w:r>
      <w:r>
        <w:rPr>
          <w:spacing w:val="-9"/>
        </w:rPr>
        <w:t> </w:t>
      </w:r>
      <w:r>
        <w:rPr/>
        <w:t>JVM?</w:t>
      </w:r>
    </w:p>
    <w:p>
      <w:pPr>
        <w:pStyle w:val="BodyText"/>
        <w:spacing w:before="370"/>
        <w:ind w:left="1390"/>
      </w:pPr>
      <w:r>
        <w:rPr/>
        <w:t>Java provides the command line parameters to set the heap size for JVM.</w:t>
      </w:r>
    </w:p>
    <w:p>
      <w:pPr>
        <w:pStyle w:val="BodyText"/>
        <w:ind w:left="1390"/>
      </w:pPr>
      <w:r>
        <w:rPr/>
        <w:t>You can specify the values in –Xms and –Xmx parameters. These parameters stand for initial and maximum heap size of JVM.</w:t>
      </w:r>
    </w:p>
    <w:p>
      <w:pPr>
        <w:spacing w:after="0"/>
        <w:sectPr>
          <w:pgSz w:w="12240" w:h="15840"/>
          <w:pgMar w:top="1500" w:bottom="280" w:left="1340" w:right="1240"/>
        </w:sectPr>
      </w:pPr>
    </w:p>
    <w:p>
      <w:pPr>
        <w:pStyle w:val="BodyText"/>
        <w:rPr>
          <w:sz w:val="9"/>
        </w:rPr>
      </w:pPr>
    </w:p>
    <w:p>
      <w:pPr>
        <w:pStyle w:val="Heading2"/>
        <w:numPr>
          <w:ilvl w:val="0"/>
          <w:numId w:val="45"/>
        </w:numPr>
        <w:tabs>
          <w:tab w:pos="2859" w:val="left" w:leader="none"/>
          <w:tab w:pos="2860" w:val="left" w:leader="none"/>
        </w:tabs>
        <w:spacing w:line="249" w:lineRule="auto" w:before="84" w:after="0"/>
        <w:ind w:left="1390" w:right="1630" w:firstLine="0"/>
        <w:jc w:val="left"/>
      </w:pPr>
      <w:r>
        <w:rPr>
          <w:spacing w:val="-7"/>
        </w:rPr>
        <w:t>Why </w:t>
      </w:r>
      <w:r>
        <w:rPr/>
        <w:t>should you define a </w:t>
      </w:r>
      <w:r>
        <w:rPr>
          <w:spacing w:val="-3"/>
        </w:rPr>
        <w:t>default </w:t>
      </w:r>
      <w:r>
        <w:rPr/>
        <w:t>constructor in</w:t>
      </w:r>
      <w:r>
        <w:rPr>
          <w:spacing w:val="2"/>
        </w:rPr>
        <w:t> </w:t>
      </w:r>
      <w:r>
        <w:rPr/>
        <w:t>Java?</w:t>
      </w:r>
    </w:p>
    <w:p>
      <w:pPr>
        <w:pStyle w:val="BodyText"/>
        <w:spacing w:before="370"/>
        <w:ind w:left="1390" w:right="188"/>
        <w:jc w:val="both"/>
      </w:pPr>
      <w:r>
        <w:rPr/>
        <w:t>In general, Java provides a default constructor with each class. But there are certain cases when we want to define our own version of default constructor.</w:t>
      </w:r>
    </w:p>
    <w:p>
      <w:pPr>
        <w:pStyle w:val="BodyText"/>
      </w:pPr>
    </w:p>
    <w:p>
      <w:pPr>
        <w:pStyle w:val="BodyText"/>
        <w:ind w:left="1390" w:right="200"/>
        <w:jc w:val="both"/>
      </w:pPr>
      <w:r>
        <w:rPr>
          <w:spacing w:val="-7"/>
        </w:rPr>
        <w:t>When </w:t>
      </w:r>
      <w:r>
        <w:rPr>
          <w:spacing w:val="4"/>
        </w:rPr>
        <w:t>we </w:t>
      </w:r>
      <w:r>
        <w:rPr/>
        <w:t>want </w:t>
      </w:r>
      <w:r>
        <w:rPr>
          <w:spacing w:val="-5"/>
        </w:rPr>
        <w:t>to </w:t>
      </w:r>
      <w:r>
        <w:rPr>
          <w:spacing w:val="-4"/>
        </w:rPr>
        <w:t>construct </w:t>
      </w:r>
      <w:r>
        <w:rPr/>
        <w:t>an object with </w:t>
      </w:r>
      <w:r>
        <w:rPr>
          <w:spacing w:val="-3"/>
        </w:rPr>
        <w:t>default </w:t>
      </w:r>
      <w:r>
        <w:rPr/>
        <w:t>values, </w:t>
      </w:r>
      <w:r>
        <w:rPr>
          <w:spacing w:val="4"/>
        </w:rPr>
        <w:t>we </w:t>
      </w:r>
      <w:r>
        <w:rPr/>
        <w:t>create </w:t>
      </w:r>
      <w:r>
        <w:rPr>
          <w:spacing w:val="-5"/>
        </w:rPr>
        <w:t>our </w:t>
      </w:r>
      <w:r>
        <w:rPr>
          <w:spacing w:val="-3"/>
        </w:rPr>
        <w:t>default </w:t>
      </w:r>
      <w:r>
        <w:rPr>
          <w:spacing w:val="-4"/>
        </w:rPr>
        <w:t>constructor.</w:t>
      </w:r>
    </w:p>
    <w:p>
      <w:pPr>
        <w:pStyle w:val="BodyText"/>
      </w:pPr>
    </w:p>
    <w:p>
      <w:pPr>
        <w:pStyle w:val="BodyText"/>
        <w:ind w:left="1390" w:right="183"/>
        <w:jc w:val="both"/>
      </w:pPr>
      <w:r>
        <w:rPr>
          <w:spacing w:val="-4"/>
        </w:rPr>
        <w:t>At times, </w:t>
      </w:r>
      <w:r>
        <w:rPr>
          <w:spacing w:val="4"/>
        </w:rPr>
        <w:t>we </w:t>
      </w:r>
      <w:r>
        <w:rPr/>
        <w:t>can </w:t>
      </w:r>
      <w:r>
        <w:rPr>
          <w:spacing w:val="-5"/>
        </w:rPr>
        <w:t>mark </w:t>
      </w:r>
      <w:r>
        <w:rPr>
          <w:spacing w:val="-8"/>
        </w:rPr>
        <w:t>the </w:t>
      </w:r>
      <w:r>
        <w:rPr>
          <w:spacing w:val="-3"/>
        </w:rPr>
        <w:t>default </w:t>
      </w:r>
      <w:r>
        <w:rPr>
          <w:spacing w:val="-4"/>
        </w:rPr>
        <w:t>constructor </w:t>
      </w:r>
      <w:r>
        <w:rPr/>
        <w:t>private. So </w:t>
      </w:r>
      <w:r>
        <w:rPr>
          <w:spacing w:val="-6"/>
        </w:rPr>
        <w:t>that </w:t>
      </w:r>
      <w:r>
        <w:rPr>
          <w:spacing w:val="-5"/>
        </w:rPr>
        <w:t>any other </w:t>
      </w:r>
      <w:r>
        <w:rPr>
          <w:spacing w:val="2"/>
        </w:rPr>
        <w:t>class </w:t>
      </w:r>
      <w:r>
        <w:rPr>
          <w:spacing w:val="-5"/>
        </w:rPr>
        <w:t>cannot </w:t>
      </w:r>
      <w:r>
        <w:rPr/>
        <w:t>create an </w:t>
      </w:r>
      <w:r>
        <w:rPr>
          <w:spacing w:val="-4"/>
        </w:rPr>
        <w:t>instance </w:t>
      </w:r>
      <w:r>
        <w:rPr/>
        <w:t>of </w:t>
      </w:r>
      <w:r>
        <w:rPr>
          <w:spacing w:val="-5"/>
        </w:rPr>
        <w:t>our </w:t>
      </w:r>
      <w:r>
        <w:rPr>
          <w:spacing w:val="2"/>
        </w:rPr>
        <w:t>class. </w:t>
      </w:r>
      <w:r>
        <w:rPr>
          <w:spacing w:val="-4"/>
        </w:rPr>
        <w:t>This </w:t>
      </w:r>
      <w:r>
        <w:rPr>
          <w:spacing w:val="-6"/>
        </w:rPr>
        <w:t>technique </w:t>
      </w:r>
      <w:r>
        <w:rPr>
          <w:spacing w:val="3"/>
        </w:rPr>
        <w:t>is </w:t>
      </w:r>
      <w:r>
        <w:rPr/>
        <w:t>generally </w:t>
      </w:r>
      <w:r>
        <w:rPr>
          <w:spacing w:val="-3"/>
        </w:rPr>
        <w:t>used </w:t>
      </w:r>
      <w:r>
        <w:rPr>
          <w:spacing w:val="3"/>
        </w:rPr>
        <w:t>in </w:t>
      </w:r>
      <w:r>
        <w:rPr>
          <w:spacing w:val="-4"/>
        </w:rPr>
        <w:t>Singleton </w:t>
      </w:r>
      <w:r>
        <w:rPr/>
        <w:t>design</w:t>
      </w:r>
      <w:r>
        <w:rPr>
          <w:spacing w:val="-56"/>
        </w:rPr>
        <w:t> </w:t>
      </w:r>
      <w:r>
        <w:rPr>
          <w:spacing w:val="-4"/>
        </w:rPr>
        <w:t>pattern.</w:t>
      </w:r>
    </w:p>
    <w:p>
      <w:pPr>
        <w:spacing w:after="0"/>
        <w:jc w:val="both"/>
        <w:sectPr>
          <w:pgSz w:w="12240" w:h="15840"/>
          <w:pgMar w:top="1500" w:bottom="280" w:left="1340" w:right="1240"/>
        </w:sectPr>
      </w:pPr>
    </w:p>
    <w:p>
      <w:pPr>
        <w:pStyle w:val="BodyText"/>
        <w:rPr>
          <w:sz w:val="9"/>
        </w:rPr>
      </w:pPr>
    </w:p>
    <w:p>
      <w:pPr>
        <w:pStyle w:val="Heading2"/>
        <w:numPr>
          <w:ilvl w:val="0"/>
          <w:numId w:val="45"/>
        </w:numPr>
        <w:tabs>
          <w:tab w:pos="2859" w:val="left" w:leader="none"/>
          <w:tab w:pos="2860" w:val="left" w:leader="none"/>
        </w:tabs>
        <w:spacing w:line="249" w:lineRule="auto" w:before="84" w:after="0"/>
        <w:ind w:left="1390" w:right="648" w:firstLine="0"/>
        <w:jc w:val="left"/>
      </w:pPr>
      <w:r>
        <w:rPr>
          <w:spacing w:val="3"/>
        </w:rPr>
        <w:t>How </w:t>
      </w:r>
      <w:r>
        <w:rPr>
          <w:spacing w:val="-9"/>
        </w:rPr>
        <w:t>will </w:t>
      </w:r>
      <w:r>
        <w:rPr/>
        <w:t>you </w:t>
      </w:r>
      <w:r>
        <w:rPr>
          <w:spacing w:val="-10"/>
        </w:rPr>
        <w:t>make </w:t>
      </w:r>
      <w:r>
        <w:rPr>
          <w:spacing w:val="-4"/>
        </w:rPr>
        <w:t>an </w:t>
      </w:r>
      <w:r>
        <w:rPr/>
        <w:t>Object </w:t>
      </w:r>
      <w:r>
        <w:rPr>
          <w:spacing w:val="-5"/>
        </w:rPr>
        <w:t>Immutable </w:t>
      </w:r>
      <w:r>
        <w:rPr/>
        <w:t>in</w:t>
      </w:r>
      <w:r>
        <w:rPr>
          <w:spacing w:val="1"/>
        </w:rPr>
        <w:t> </w:t>
      </w:r>
      <w:r>
        <w:rPr/>
        <w:t>Java?</w:t>
      </w:r>
    </w:p>
    <w:p>
      <w:pPr>
        <w:pStyle w:val="BodyText"/>
        <w:spacing w:before="370"/>
        <w:ind w:left="1390" w:right="189"/>
        <w:jc w:val="both"/>
      </w:pPr>
      <w:r>
        <w:rPr>
          <w:spacing w:val="-17"/>
        </w:rPr>
        <w:t>To </w:t>
      </w:r>
      <w:r>
        <w:rPr>
          <w:spacing w:val="-10"/>
        </w:rPr>
        <w:t>make </w:t>
      </w:r>
      <w:r>
        <w:rPr/>
        <w:t>an object </w:t>
      </w:r>
      <w:r>
        <w:rPr>
          <w:spacing w:val="-7"/>
        </w:rPr>
        <w:t>immutable </w:t>
      </w:r>
      <w:r>
        <w:rPr/>
        <w:t>follow </w:t>
      </w:r>
      <w:r>
        <w:rPr>
          <w:spacing w:val="-4"/>
        </w:rPr>
        <w:t>these </w:t>
      </w:r>
      <w:r>
        <w:rPr/>
        <w:t>two rules. </w:t>
      </w:r>
      <w:r>
        <w:rPr>
          <w:spacing w:val="-6"/>
        </w:rPr>
        <w:t>One, </w:t>
      </w:r>
      <w:r>
        <w:rPr/>
        <w:t>do </w:t>
      </w:r>
      <w:r>
        <w:rPr>
          <w:spacing w:val="-5"/>
        </w:rPr>
        <w:t>not </w:t>
      </w:r>
      <w:r>
        <w:rPr>
          <w:spacing w:val="-4"/>
        </w:rPr>
        <w:t>use </w:t>
      </w:r>
      <w:r>
        <w:rPr>
          <w:spacing w:val="-5"/>
        </w:rPr>
        <w:t>any </w:t>
      </w:r>
      <w:r>
        <w:rPr>
          <w:spacing w:val="-3"/>
        </w:rPr>
        <w:t>setter </w:t>
      </w:r>
      <w:r>
        <w:rPr>
          <w:spacing w:val="-7"/>
        </w:rPr>
        <w:t>methods </w:t>
      </w:r>
      <w:r>
        <w:rPr>
          <w:spacing w:val="-6"/>
        </w:rPr>
        <w:t>that </w:t>
      </w:r>
      <w:r>
        <w:rPr/>
        <w:t>can </w:t>
      </w:r>
      <w:r>
        <w:rPr>
          <w:spacing w:val="-7"/>
        </w:rPr>
        <w:t>change </w:t>
      </w:r>
      <w:r>
        <w:rPr>
          <w:spacing w:val="-8"/>
        </w:rPr>
        <w:t>the </w:t>
      </w:r>
      <w:r>
        <w:rPr/>
        <w:t>fields of </w:t>
      </w:r>
      <w:r>
        <w:rPr>
          <w:spacing w:val="-8"/>
        </w:rPr>
        <w:t>your </w:t>
      </w:r>
      <w:r>
        <w:rPr>
          <w:spacing w:val="2"/>
        </w:rPr>
        <w:t>class. </w:t>
      </w:r>
      <w:r>
        <w:rPr>
          <w:spacing w:val="-7"/>
        </w:rPr>
        <w:t>Two, </w:t>
      </w:r>
      <w:r>
        <w:rPr>
          <w:spacing w:val="-10"/>
        </w:rPr>
        <w:t>make </w:t>
      </w:r>
      <w:r>
        <w:rPr>
          <w:spacing w:val="-8"/>
        </w:rPr>
        <w:t>the </w:t>
      </w:r>
      <w:r>
        <w:rPr/>
        <w:t>fields final. </w:t>
      </w:r>
      <w:r>
        <w:rPr>
          <w:spacing w:val="-3"/>
        </w:rPr>
        <w:t>By </w:t>
      </w:r>
      <w:r>
        <w:rPr/>
        <w:t>following </w:t>
      </w:r>
      <w:r>
        <w:rPr>
          <w:spacing w:val="-4"/>
        </w:rPr>
        <w:t>these  </w:t>
      </w:r>
      <w:r>
        <w:rPr/>
        <w:t>rules, </w:t>
      </w:r>
      <w:r>
        <w:rPr>
          <w:spacing w:val="-8"/>
        </w:rPr>
        <w:t>the member </w:t>
      </w:r>
      <w:r>
        <w:rPr>
          <w:spacing w:val="2"/>
        </w:rPr>
        <w:t>variables </w:t>
      </w:r>
      <w:r>
        <w:rPr>
          <w:spacing w:val="-5"/>
        </w:rPr>
        <w:t>cannot </w:t>
      </w:r>
      <w:r>
        <w:rPr/>
        <w:t>be </w:t>
      </w:r>
      <w:r>
        <w:rPr>
          <w:spacing w:val="-6"/>
        </w:rPr>
        <w:t>changed </w:t>
      </w:r>
      <w:r>
        <w:rPr>
          <w:spacing w:val="-4"/>
        </w:rPr>
        <w:t>after </w:t>
      </w:r>
      <w:r>
        <w:rPr/>
        <w:t>initialization. </w:t>
      </w:r>
      <w:r>
        <w:rPr>
          <w:spacing w:val="-4"/>
        </w:rPr>
        <w:t>This </w:t>
      </w:r>
      <w:r>
        <w:rPr>
          <w:spacing w:val="5"/>
        </w:rPr>
        <w:t>will </w:t>
      </w:r>
      <w:r>
        <w:rPr>
          <w:spacing w:val="-4"/>
        </w:rPr>
        <w:t>ensure</w:t>
      </w:r>
      <w:r>
        <w:rPr>
          <w:spacing w:val="67"/>
        </w:rPr>
        <w:t> </w:t>
      </w:r>
      <w:r>
        <w:rPr>
          <w:spacing w:val="-6"/>
        </w:rPr>
        <w:t>that </w:t>
      </w:r>
      <w:r>
        <w:rPr>
          <w:spacing w:val="-8"/>
        </w:rPr>
        <w:t>member </w:t>
      </w:r>
      <w:r>
        <w:rPr>
          <w:spacing w:val="2"/>
        </w:rPr>
        <w:t>variables </w:t>
      </w:r>
      <w:r>
        <w:rPr/>
        <w:t>of an Object do </w:t>
      </w:r>
      <w:r>
        <w:rPr>
          <w:spacing w:val="-5"/>
        </w:rPr>
        <w:t>not </w:t>
      </w:r>
      <w:r>
        <w:rPr>
          <w:spacing w:val="-6"/>
        </w:rPr>
        <w:t>change. </w:t>
      </w:r>
      <w:r>
        <w:rPr>
          <w:spacing w:val="-8"/>
        </w:rPr>
        <w:t>And </w:t>
      </w:r>
      <w:r>
        <w:rPr>
          <w:spacing w:val="-10"/>
        </w:rPr>
        <w:t>thus </w:t>
      </w:r>
      <w:r>
        <w:rPr>
          <w:spacing w:val="-8"/>
        </w:rPr>
        <w:t>the </w:t>
      </w:r>
      <w:r>
        <w:rPr/>
        <w:t>Object </w:t>
      </w:r>
      <w:r>
        <w:rPr>
          <w:spacing w:val="5"/>
        </w:rPr>
        <w:t>will </w:t>
      </w:r>
      <w:r>
        <w:rPr/>
        <w:t>be considered</w:t>
      </w:r>
      <w:r>
        <w:rPr>
          <w:spacing w:val="-7"/>
        </w:rPr>
        <w:t> </w:t>
      </w:r>
      <w:r>
        <w:rPr>
          <w:spacing w:val="-8"/>
        </w:rPr>
        <w:t>Immutable.</w:t>
      </w:r>
    </w:p>
    <w:p>
      <w:pPr>
        <w:spacing w:after="0"/>
        <w:jc w:val="both"/>
        <w:sectPr>
          <w:pgSz w:w="12240" w:h="15840"/>
          <w:pgMar w:top="1500" w:bottom="280" w:left="1340" w:right="1240"/>
        </w:sectPr>
      </w:pPr>
    </w:p>
    <w:p>
      <w:pPr>
        <w:pStyle w:val="BodyText"/>
        <w:rPr>
          <w:sz w:val="9"/>
        </w:rPr>
      </w:pPr>
    </w:p>
    <w:p>
      <w:pPr>
        <w:pStyle w:val="Heading2"/>
        <w:numPr>
          <w:ilvl w:val="0"/>
          <w:numId w:val="45"/>
        </w:numPr>
        <w:tabs>
          <w:tab w:pos="2859" w:val="left" w:leader="none"/>
          <w:tab w:pos="2860" w:val="left" w:leader="none"/>
        </w:tabs>
        <w:spacing w:line="249" w:lineRule="auto" w:before="84" w:after="0"/>
        <w:ind w:left="1390" w:right="1247" w:firstLine="0"/>
        <w:jc w:val="left"/>
      </w:pPr>
      <w:r>
        <w:rPr>
          <w:spacing w:val="3"/>
        </w:rPr>
        <w:t>How </w:t>
      </w:r>
      <w:r>
        <w:rPr/>
        <w:t>can you prevent </w:t>
      </w:r>
      <w:r>
        <w:rPr>
          <w:spacing w:val="-6"/>
        </w:rPr>
        <w:t>SQL </w:t>
      </w:r>
      <w:r>
        <w:rPr/>
        <w:t>Injection in Java</w:t>
      </w:r>
      <w:r>
        <w:rPr>
          <w:spacing w:val="-17"/>
        </w:rPr>
        <w:t> </w:t>
      </w:r>
      <w:r>
        <w:rPr/>
        <w:t>Code?</w:t>
      </w:r>
    </w:p>
    <w:p>
      <w:pPr>
        <w:pStyle w:val="BodyText"/>
        <w:spacing w:before="370"/>
        <w:ind w:left="1390" w:right="179"/>
        <w:jc w:val="both"/>
      </w:pPr>
      <w:r>
        <w:rPr>
          <w:spacing w:val="-5"/>
        </w:rPr>
        <w:t>In </w:t>
      </w:r>
      <w:r>
        <w:rPr/>
        <w:t>Java, </w:t>
      </w:r>
      <w:r>
        <w:rPr>
          <w:spacing w:val="-5"/>
        </w:rPr>
        <w:t>you </w:t>
      </w:r>
      <w:r>
        <w:rPr/>
        <w:t>can </w:t>
      </w:r>
      <w:r>
        <w:rPr>
          <w:spacing w:val="-4"/>
        </w:rPr>
        <w:t>use </w:t>
      </w:r>
      <w:r>
        <w:rPr>
          <w:spacing w:val="-3"/>
        </w:rPr>
        <w:t>PreparedStatement </w:t>
      </w:r>
      <w:r>
        <w:rPr>
          <w:spacing w:val="-5"/>
        </w:rPr>
        <w:t>to </w:t>
      </w:r>
      <w:r>
        <w:rPr/>
        <w:t>prevent </w:t>
      </w:r>
      <w:r>
        <w:rPr>
          <w:spacing w:val="-3"/>
        </w:rPr>
        <w:t>SQL </w:t>
      </w:r>
      <w:r>
        <w:rPr/>
        <w:t>injection. </w:t>
      </w:r>
      <w:r>
        <w:rPr>
          <w:spacing w:val="-5"/>
        </w:rPr>
        <w:t>In </w:t>
      </w:r>
      <w:r>
        <w:rPr/>
        <w:t>a </w:t>
      </w:r>
      <w:r>
        <w:rPr>
          <w:spacing w:val="-3"/>
        </w:rPr>
        <w:t>PreparedStatement </w:t>
      </w:r>
      <w:r>
        <w:rPr>
          <w:spacing w:val="-5"/>
        </w:rPr>
        <w:t>you </w:t>
      </w:r>
      <w:r>
        <w:rPr/>
        <w:t>can pass </w:t>
      </w:r>
      <w:r>
        <w:rPr>
          <w:spacing w:val="-8"/>
        </w:rPr>
        <w:t>the </w:t>
      </w:r>
      <w:r>
        <w:rPr/>
        <w:t>precompiled </w:t>
      </w:r>
      <w:r>
        <w:rPr>
          <w:spacing w:val="-3"/>
        </w:rPr>
        <w:t>SQL </w:t>
      </w:r>
      <w:r>
        <w:rPr/>
        <w:t>queries with pre-defined parameters. </w:t>
      </w:r>
      <w:r>
        <w:rPr>
          <w:spacing w:val="-4"/>
        </w:rPr>
        <w:t>This </w:t>
      </w:r>
      <w:r>
        <w:rPr/>
        <w:t>helps </w:t>
      </w:r>
      <w:r>
        <w:rPr>
          <w:spacing w:val="3"/>
        </w:rPr>
        <w:t>in </w:t>
      </w:r>
      <w:r>
        <w:rPr>
          <w:spacing w:val="-5"/>
        </w:rPr>
        <w:t>checking </w:t>
      </w:r>
      <w:r>
        <w:rPr>
          <w:spacing w:val="-8"/>
        </w:rPr>
        <w:t>the </w:t>
      </w:r>
      <w:r>
        <w:rPr>
          <w:spacing w:val="-6"/>
        </w:rPr>
        <w:t>type </w:t>
      </w:r>
      <w:r>
        <w:rPr/>
        <w:t>of parameters </w:t>
      </w:r>
      <w:r>
        <w:rPr>
          <w:spacing w:val="-5"/>
        </w:rPr>
        <w:t>to </w:t>
      </w:r>
      <w:r>
        <w:rPr>
          <w:spacing w:val="-3"/>
        </w:rPr>
        <w:t>SQL </w:t>
      </w:r>
      <w:r>
        <w:rPr/>
        <w:t>queries. So </w:t>
      </w:r>
      <w:r>
        <w:rPr>
          <w:spacing w:val="3"/>
        </w:rPr>
        <w:t>it </w:t>
      </w:r>
      <w:r>
        <w:rPr/>
        <w:t>protects </w:t>
      </w:r>
      <w:r>
        <w:rPr>
          <w:spacing w:val="-8"/>
        </w:rPr>
        <w:t>your </w:t>
      </w:r>
      <w:r>
        <w:rPr/>
        <w:t>code from </w:t>
      </w:r>
      <w:r>
        <w:rPr>
          <w:spacing w:val="-3"/>
        </w:rPr>
        <w:t>SQL </w:t>
      </w:r>
      <w:r>
        <w:rPr/>
        <w:t>injection </w:t>
      </w:r>
      <w:r>
        <w:rPr>
          <w:spacing w:val="-4"/>
        </w:rPr>
        <w:t>attacks.</w:t>
      </w:r>
    </w:p>
    <w:p>
      <w:pPr>
        <w:spacing w:after="0"/>
        <w:jc w:val="both"/>
        <w:sectPr>
          <w:pgSz w:w="12240" w:h="15840"/>
          <w:pgMar w:top="1500" w:bottom="280" w:left="1340" w:right="1240"/>
        </w:sectPr>
      </w:pPr>
    </w:p>
    <w:p>
      <w:pPr>
        <w:pStyle w:val="BodyText"/>
        <w:rPr>
          <w:sz w:val="9"/>
        </w:rPr>
      </w:pPr>
    </w:p>
    <w:p>
      <w:pPr>
        <w:pStyle w:val="Heading2"/>
        <w:numPr>
          <w:ilvl w:val="0"/>
          <w:numId w:val="45"/>
        </w:numPr>
        <w:tabs>
          <w:tab w:pos="2905" w:val="left" w:leader="none"/>
        </w:tabs>
        <w:spacing w:line="249" w:lineRule="auto" w:before="84" w:after="0"/>
        <w:ind w:left="1390" w:right="355" w:firstLine="0"/>
        <w:jc w:val="both"/>
      </w:pPr>
      <w:r>
        <w:rPr>
          <w:spacing w:val="-4"/>
        </w:rPr>
        <w:t>Which </w:t>
      </w:r>
      <w:r>
        <w:rPr>
          <w:spacing w:val="-10"/>
        </w:rPr>
        <w:t>two </w:t>
      </w:r>
      <w:r>
        <w:rPr/>
        <w:t>methods should </w:t>
      </w:r>
      <w:r>
        <w:rPr>
          <w:spacing w:val="-3"/>
        </w:rPr>
        <w:t>be </w:t>
      </w:r>
      <w:r>
        <w:rPr>
          <w:spacing w:val="-10"/>
        </w:rPr>
        <w:t>always </w:t>
      </w:r>
      <w:r>
        <w:rPr/>
        <w:t>implemented </w:t>
      </w:r>
      <w:r>
        <w:rPr>
          <w:spacing w:val="-3"/>
        </w:rPr>
        <w:t>by </w:t>
      </w:r>
      <w:r>
        <w:rPr/>
        <w:t>HashMap </w:t>
      </w:r>
      <w:r>
        <w:rPr>
          <w:spacing w:val="-6"/>
        </w:rPr>
        <w:t>key </w:t>
      </w:r>
      <w:r>
        <w:rPr/>
        <w:t>Object?</w:t>
      </w:r>
    </w:p>
    <w:p>
      <w:pPr>
        <w:pStyle w:val="BodyText"/>
        <w:spacing w:before="369"/>
        <w:ind w:left="1390" w:right="203"/>
        <w:jc w:val="both"/>
      </w:pPr>
      <w:r>
        <w:rPr>
          <w:spacing w:val="-8"/>
        </w:rPr>
        <w:t>Any </w:t>
      </w:r>
      <w:r>
        <w:rPr/>
        <w:t>object </w:t>
      </w:r>
      <w:r>
        <w:rPr>
          <w:spacing w:val="-6"/>
        </w:rPr>
        <w:t>that </w:t>
      </w:r>
      <w:r>
        <w:rPr>
          <w:spacing w:val="4"/>
        </w:rPr>
        <w:t>we </w:t>
      </w:r>
      <w:r>
        <w:rPr/>
        <w:t>want </w:t>
      </w:r>
      <w:r>
        <w:rPr>
          <w:spacing w:val="-5"/>
        </w:rPr>
        <w:t>to </w:t>
      </w:r>
      <w:r>
        <w:rPr>
          <w:spacing w:val="-4"/>
        </w:rPr>
        <w:t>use </w:t>
      </w:r>
      <w:r>
        <w:rPr/>
        <w:t>as </w:t>
      </w:r>
      <w:r>
        <w:rPr>
          <w:spacing w:val="-5"/>
        </w:rPr>
        <w:t>key </w:t>
      </w:r>
      <w:r>
        <w:rPr>
          <w:spacing w:val="-4"/>
        </w:rPr>
        <w:t>for </w:t>
      </w:r>
      <w:r>
        <w:rPr>
          <w:spacing w:val="-5"/>
        </w:rPr>
        <w:t>HashMap </w:t>
      </w:r>
      <w:r>
        <w:rPr/>
        <w:t>or </w:t>
      </w:r>
      <w:r>
        <w:rPr>
          <w:spacing w:val="3"/>
        </w:rPr>
        <w:t>in </w:t>
      </w:r>
      <w:r>
        <w:rPr>
          <w:spacing w:val="-5"/>
        </w:rPr>
        <w:t>any other </w:t>
      </w:r>
      <w:r>
        <w:rPr>
          <w:spacing w:val="-3"/>
        </w:rPr>
        <w:t>hash </w:t>
      </w:r>
      <w:r>
        <w:rPr/>
        <w:t>based collection data </w:t>
      </w:r>
      <w:r>
        <w:rPr>
          <w:spacing w:val="-4"/>
        </w:rPr>
        <w:t>structure e.g. </w:t>
      </w:r>
      <w:r>
        <w:rPr/>
        <w:t>Hashtable, or </w:t>
      </w:r>
      <w:r>
        <w:rPr>
          <w:spacing w:val="-5"/>
        </w:rPr>
        <w:t>ConcurrentHashMap </w:t>
      </w:r>
      <w:r>
        <w:rPr>
          <w:spacing w:val="-9"/>
        </w:rPr>
        <w:t>must</w:t>
      </w:r>
      <w:r>
        <w:rPr>
          <w:spacing w:val="57"/>
        </w:rPr>
        <w:t> </w:t>
      </w:r>
      <w:r>
        <w:rPr>
          <w:spacing w:val="-6"/>
        </w:rPr>
        <w:t>implement </w:t>
      </w:r>
      <w:r>
        <w:rPr/>
        <w:t>equals() </w:t>
      </w:r>
      <w:r>
        <w:rPr>
          <w:spacing w:val="-5"/>
        </w:rPr>
        <w:t>and </w:t>
      </w:r>
      <w:r>
        <w:rPr>
          <w:spacing w:val="-3"/>
        </w:rPr>
        <w:t>hashCode() </w:t>
      </w:r>
      <w:r>
        <w:rPr>
          <w:spacing w:val="-7"/>
        </w:rPr>
        <w:t>method.</w:t>
      </w:r>
    </w:p>
    <w:p>
      <w:pPr>
        <w:spacing w:after="0"/>
        <w:jc w:val="both"/>
        <w:sectPr>
          <w:pgSz w:w="12240" w:h="15840"/>
          <w:pgMar w:top="1500" w:bottom="280" w:left="1340" w:right="1240"/>
        </w:sectPr>
      </w:pPr>
    </w:p>
    <w:p>
      <w:pPr>
        <w:pStyle w:val="BodyText"/>
        <w:rPr>
          <w:sz w:val="9"/>
        </w:rPr>
      </w:pPr>
    </w:p>
    <w:p>
      <w:pPr>
        <w:pStyle w:val="Heading2"/>
        <w:numPr>
          <w:ilvl w:val="0"/>
          <w:numId w:val="45"/>
        </w:numPr>
        <w:tabs>
          <w:tab w:pos="2320" w:val="left" w:leader="none"/>
        </w:tabs>
        <w:spacing w:line="249" w:lineRule="auto" w:before="84" w:after="0"/>
        <w:ind w:left="1390" w:right="1017" w:firstLine="0"/>
        <w:jc w:val="left"/>
      </w:pPr>
      <w:r>
        <w:rPr>
          <w:spacing w:val="-7"/>
        </w:rPr>
        <w:t>Why </w:t>
      </w:r>
      <w:r>
        <w:rPr>
          <w:spacing w:val="-4"/>
        </w:rPr>
        <w:t>an </w:t>
      </w:r>
      <w:r>
        <w:rPr/>
        <w:t>Object used </w:t>
      </w:r>
      <w:r>
        <w:rPr>
          <w:spacing w:val="-4"/>
        </w:rPr>
        <w:t>as </w:t>
      </w:r>
      <w:r>
        <w:rPr>
          <w:spacing w:val="3"/>
        </w:rPr>
        <w:t>Key </w:t>
      </w:r>
      <w:r>
        <w:rPr/>
        <w:t>in HashMap should </w:t>
      </w:r>
      <w:r>
        <w:rPr>
          <w:spacing w:val="-3"/>
        </w:rPr>
        <w:t>be</w:t>
      </w:r>
      <w:r>
        <w:rPr>
          <w:spacing w:val="17"/>
        </w:rPr>
        <w:t> </w:t>
      </w:r>
      <w:r>
        <w:rPr>
          <w:spacing w:val="-4"/>
        </w:rPr>
        <w:t>Immutable?</w:t>
      </w:r>
    </w:p>
    <w:p>
      <w:pPr>
        <w:pStyle w:val="BodyText"/>
        <w:spacing w:before="370"/>
        <w:ind w:left="1390" w:right="273"/>
        <w:jc w:val="both"/>
      </w:pPr>
      <w:r>
        <w:rPr/>
        <w:t>The Key object should be immutable so that hashCode() method always return the same value for that object.</w:t>
      </w:r>
    </w:p>
    <w:p>
      <w:pPr>
        <w:pStyle w:val="BodyText"/>
      </w:pPr>
    </w:p>
    <w:p>
      <w:pPr>
        <w:pStyle w:val="BodyText"/>
        <w:ind w:left="1390" w:right="188"/>
        <w:jc w:val="both"/>
      </w:pPr>
      <w:r>
        <w:rPr>
          <w:spacing w:val="-7"/>
        </w:rPr>
        <w:t>The </w:t>
      </w:r>
      <w:r>
        <w:rPr>
          <w:spacing w:val="-3"/>
        </w:rPr>
        <w:t>Hashcode </w:t>
      </w:r>
      <w:r>
        <w:rPr>
          <w:spacing w:val="-4"/>
        </w:rPr>
        <w:t>returned </w:t>
      </w:r>
      <w:r>
        <w:rPr/>
        <w:t>by </w:t>
      </w:r>
      <w:r>
        <w:rPr>
          <w:spacing w:val="-3"/>
        </w:rPr>
        <w:t>hashCode() </w:t>
      </w:r>
      <w:r>
        <w:rPr>
          <w:spacing w:val="-8"/>
        </w:rPr>
        <w:t>method </w:t>
      </w:r>
      <w:r>
        <w:rPr/>
        <w:t>depends on values of </w:t>
      </w:r>
      <w:r>
        <w:rPr>
          <w:spacing w:val="-8"/>
        </w:rPr>
        <w:t>member </w:t>
      </w:r>
      <w:r>
        <w:rPr>
          <w:spacing w:val="2"/>
        </w:rPr>
        <w:t>variables </w:t>
      </w:r>
      <w:r>
        <w:rPr/>
        <w:t>of an object. </w:t>
      </w:r>
      <w:r>
        <w:rPr>
          <w:spacing w:val="-5"/>
        </w:rPr>
        <w:t>If </w:t>
      </w:r>
      <w:r>
        <w:rPr/>
        <w:t>an object </w:t>
      </w:r>
      <w:r>
        <w:rPr>
          <w:spacing w:val="3"/>
        </w:rPr>
        <w:t>is </w:t>
      </w:r>
      <w:r>
        <w:rPr>
          <w:spacing w:val="-5"/>
        </w:rPr>
        <w:t>mutable, </w:t>
      </w:r>
      <w:r>
        <w:rPr>
          <w:spacing w:val="-6"/>
        </w:rPr>
        <w:t>then </w:t>
      </w:r>
      <w:r>
        <w:rPr>
          <w:spacing w:val="-8"/>
        </w:rPr>
        <w:t>the member </w:t>
      </w:r>
      <w:r>
        <w:rPr>
          <w:spacing w:val="2"/>
        </w:rPr>
        <w:t>variables </w:t>
      </w:r>
      <w:r>
        <w:rPr/>
        <w:t>can </w:t>
      </w:r>
      <w:r>
        <w:rPr>
          <w:spacing w:val="-6"/>
        </w:rPr>
        <w:t>change. Once </w:t>
      </w:r>
      <w:r>
        <w:rPr>
          <w:spacing w:val="-8"/>
        </w:rPr>
        <w:t>the member </w:t>
      </w:r>
      <w:r>
        <w:rPr>
          <w:spacing w:val="2"/>
        </w:rPr>
        <w:t>variables </w:t>
      </w:r>
      <w:r>
        <w:rPr>
          <w:spacing w:val="-6"/>
        </w:rPr>
        <w:t>change, </w:t>
      </w:r>
      <w:r>
        <w:rPr>
          <w:spacing w:val="-8"/>
        </w:rPr>
        <w:t>the </w:t>
      </w:r>
      <w:r>
        <w:rPr>
          <w:spacing w:val="-3"/>
        </w:rPr>
        <w:t>Hashcode </w:t>
      </w:r>
      <w:r>
        <w:rPr>
          <w:spacing w:val="-5"/>
        </w:rPr>
        <w:t>changes. If </w:t>
      </w:r>
      <w:r>
        <w:rPr>
          <w:spacing w:val="-8"/>
        </w:rPr>
        <w:t>the </w:t>
      </w:r>
      <w:r>
        <w:rPr>
          <w:spacing w:val="-5"/>
        </w:rPr>
        <w:t>same </w:t>
      </w:r>
      <w:r>
        <w:rPr/>
        <w:t>object </w:t>
      </w:r>
      <w:r>
        <w:rPr>
          <w:spacing w:val="-4"/>
        </w:rPr>
        <w:t>returns </w:t>
      </w:r>
      <w:r>
        <w:rPr>
          <w:spacing w:val="-3"/>
        </w:rPr>
        <w:t>different hash </w:t>
      </w:r>
      <w:r>
        <w:rPr/>
        <w:t>code at </w:t>
      </w:r>
      <w:r>
        <w:rPr>
          <w:spacing w:val="-3"/>
        </w:rPr>
        <w:t>different </w:t>
      </w:r>
      <w:r>
        <w:rPr>
          <w:spacing w:val="-4"/>
        </w:rPr>
        <w:t>times, </w:t>
      </w:r>
      <w:r>
        <w:rPr>
          <w:spacing w:val="-6"/>
        </w:rPr>
        <w:t>then </w:t>
      </w:r>
      <w:r>
        <w:rPr>
          <w:spacing w:val="3"/>
        </w:rPr>
        <w:t>it is </w:t>
      </w:r>
      <w:r>
        <w:rPr>
          <w:spacing w:val="-5"/>
        </w:rPr>
        <w:t>not </w:t>
      </w:r>
      <w:r>
        <w:rPr>
          <w:spacing w:val="3"/>
        </w:rPr>
        <w:t>reliable </w:t>
      </w:r>
      <w:r>
        <w:rPr>
          <w:spacing w:val="-5"/>
        </w:rPr>
        <w:t>to </w:t>
      </w:r>
      <w:r>
        <w:rPr/>
        <w:t>be </w:t>
      </w:r>
      <w:r>
        <w:rPr>
          <w:spacing w:val="-3"/>
        </w:rPr>
        <w:t>used </w:t>
      </w:r>
      <w:r>
        <w:rPr>
          <w:spacing w:val="3"/>
        </w:rPr>
        <w:t>in </w:t>
      </w:r>
      <w:r>
        <w:rPr>
          <w:spacing w:val="-8"/>
        </w:rPr>
        <w:t>the </w:t>
      </w:r>
      <w:r>
        <w:rPr>
          <w:spacing w:val="-4"/>
        </w:rPr>
        <w:t>HashMap.</w:t>
      </w:r>
    </w:p>
    <w:p>
      <w:pPr>
        <w:pStyle w:val="BodyText"/>
      </w:pPr>
    </w:p>
    <w:p>
      <w:pPr>
        <w:pStyle w:val="BodyText"/>
        <w:ind w:left="1390" w:right="198"/>
        <w:jc w:val="both"/>
      </w:pPr>
      <w:r>
        <w:rPr>
          <w:spacing w:val="-6"/>
        </w:rPr>
        <w:t>Let </w:t>
      </w:r>
      <w:r>
        <w:rPr>
          <w:spacing w:val="-7"/>
        </w:rPr>
        <w:t>say, </w:t>
      </w:r>
      <w:r>
        <w:rPr/>
        <w:t>when </w:t>
      </w:r>
      <w:r>
        <w:rPr>
          <w:spacing w:val="-5"/>
        </w:rPr>
        <w:t>you </w:t>
      </w:r>
      <w:r>
        <w:rPr/>
        <w:t>insert </w:t>
      </w:r>
      <w:r>
        <w:rPr>
          <w:spacing w:val="-8"/>
        </w:rPr>
        <w:t>the </w:t>
      </w:r>
      <w:r>
        <w:rPr/>
        <w:t>object, </w:t>
      </w:r>
      <w:r>
        <w:rPr>
          <w:spacing w:val="-8"/>
        </w:rPr>
        <w:t>the </w:t>
      </w:r>
      <w:r>
        <w:rPr>
          <w:spacing w:val="-3"/>
        </w:rPr>
        <w:t>Hashcode </w:t>
      </w:r>
      <w:r>
        <w:rPr>
          <w:spacing w:val="3"/>
        </w:rPr>
        <w:t>is </w:t>
      </w:r>
      <w:r>
        <w:rPr>
          <w:spacing w:val="-4"/>
        </w:rPr>
        <w:t>X,  </w:t>
      </w:r>
      <w:r>
        <w:rPr>
          <w:spacing w:val="-8"/>
        </w:rPr>
        <w:t>the </w:t>
      </w:r>
      <w:r>
        <w:rPr>
          <w:spacing w:val="-5"/>
        </w:rPr>
        <w:t>HashMap </w:t>
      </w:r>
      <w:r>
        <w:rPr>
          <w:spacing w:val="5"/>
        </w:rPr>
        <w:t>will </w:t>
      </w:r>
      <w:r>
        <w:rPr/>
        <w:t>store </w:t>
      </w:r>
      <w:r>
        <w:rPr>
          <w:spacing w:val="3"/>
        </w:rPr>
        <w:t>it in </w:t>
      </w:r>
      <w:r>
        <w:rPr>
          <w:spacing w:val="-5"/>
        </w:rPr>
        <w:t>bucket </w:t>
      </w:r>
      <w:r>
        <w:rPr>
          <w:spacing w:val="-4"/>
        </w:rPr>
        <w:t>X. </w:t>
      </w:r>
      <w:r>
        <w:rPr>
          <w:spacing w:val="-7"/>
        </w:rPr>
        <w:t>But </w:t>
      </w:r>
      <w:r>
        <w:rPr/>
        <w:t>when </w:t>
      </w:r>
      <w:r>
        <w:rPr>
          <w:spacing w:val="-5"/>
        </w:rPr>
        <w:t>you </w:t>
      </w:r>
      <w:r>
        <w:rPr/>
        <w:t>search </w:t>
      </w:r>
      <w:r>
        <w:rPr>
          <w:spacing w:val="-4"/>
        </w:rPr>
        <w:t>for </w:t>
      </w:r>
      <w:r>
        <w:rPr>
          <w:spacing w:val="3"/>
        </w:rPr>
        <w:t>it </w:t>
      </w:r>
      <w:r>
        <w:rPr>
          <w:spacing w:val="-8"/>
        </w:rPr>
        <w:t>the </w:t>
      </w:r>
      <w:r>
        <w:rPr>
          <w:spacing w:val="-3"/>
        </w:rPr>
        <w:t>Hashcode </w:t>
      </w:r>
      <w:r>
        <w:rPr>
          <w:spacing w:val="3"/>
        </w:rPr>
        <w:t>is </w:t>
      </w:r>
      <w:r>
        <w:rPr>
          <w:spacing w:val="-26"/>
        </w:rPr>
        <w:t>Y, </w:t>
      </w:r>
      <w:r>
        <w:rPr>
          <w:spacing w:val="-6"/>
        </w:rPr>
        <w:t>then </w:t>
      </w:r>
      <w:r>
        <w:rPr>
          <w:spacing w:val="-5"/>
        </w:rPr>
        <w:t>HashMap </w:t>
      </w:r>
      <w:r>
        <w:rPr>
          <w:spacing w:val="5"/>
        </w:rPr>
        <w:t>will </w:t>
      </w:r>
      <w:r>
        <w:rPr/>
        <w:t>look </w:t>
      </w:r>
      <w:r>
        <w:rPr>
          <w:spacing w:val="-4"/>
        </w:rPr>
        <w:t>for </w:t>
      </w:r>
      <w:r>
        <w:rPr>
          <w:spacing w:val="-8"/>
        </w:rPr>
        <w:t>the </w:t>
      </w:r>
      <w:r>
        <w:rPr/>
        <w:t>object </w:t>
      </w:r>
      <w:r>
        <w:rPr>
          <w:spacing w:val="3"/>
        </w:rPr>
        <w:t>in </w:t>
      </w:r>
      <w:r>
        <w:rPr>
          <w:spacing w:val="-5"/>
        </w:rPr>
        <w:t>bucket </w:t>
      </w:r>
      <w:r>
        <w:rPr>
          <w:spacing w:val="-26"/>
        </w:rPr>
        <w:t>Y. </w:t>
      </w:r>
      <w:r>
        <w:rPr/>
        <w:t>So </w:t>
      </w:r>
      <w:r>
        <w:rPr>
          <w:spacing w:val="-5"/>
        </w:rPr>
        <w:t>you </w:t>
      </w:r>
      <w:r>
        <w:rPr/>
        <w:t>are </w:t>
      </w:r>
      <w:r>
        <w:rPr>
          <w:spacing w:val="-5"/>
        </w:rPr>
        <w:t>not </w:t>
      </w:r>
      <w:r>
        <w:rPr>
          <w:spacing w:val="-6"/>
        </w:rPr>
        <w:t>getting </w:t>
      </w:r>
      <w:r>
        <w:rPr/>
        <w:t>what </w:t>
      </w:r>
      <w:r>
        <w:rPr>
          <w:spacing w:val="-5"/>
        </w:rPr>
        <w:t>you</w:t>
      </w:r>
      <w:r>
        <w:rPr>
          <w:spacing w:val="-47"/>
        </w:rPr>
        <w:t> </w:t>
      </w:r>
      <w:r>
        <w:rPr/>
        <w:t>stored.</w:t>
      </w:r>
    </w:p>
    <w:p>
      <w:pPr>
        <w:pStyle w:val="BodyText"/>
      </w:pPr>
    </w:p>
    <w:p>
      <w:pPr>
        <w:pStyle w:val="BodyText"/>
        <w:spacing w:before="1"/>
        <w:ind w:left="1390"/>
      </w:pPr>
      <w:r>
        <w:rPr/>
        <w:t>To solve this, a key object should be immutable.</w:t>
      </w:r>
    </w:p>
    <w:p>
      <w:pPr>
        <w:pStyle w:val="BodyText"/>
        <w:spacing w:before="11"/>
        <w:rPr>
          <w:sz w:val="29"/>
        </w:rPr>
      </w:pPr>
    </w:p>
    <w:p>
      <w:pPr>
        <w:pStyle w:val="BodyText"/>
        <w:ind w:left="1390" w:right="199"/>
        <w:jc w:val="both"/>
      </w:pPr>
      <w:r>
        <w:rPr/>
        <w:t>Although, the compiler does not enforce this rule, a good programmer always remembers this rule.</w:t>
      </w:r>
    </w:p>
    <w:p>
      <w:pPr>
        <w:spacing w:after="0"/>
        <w:jc w:val="both"/>
        <w:sectPr>
          <w:pgSz w:w="12240" w:h="15840"/>
          <w:pgMar w:top="1500" w:bottom="280" w:left="1340" w:right="1240"/>
        </w:sectPr>
      </w:pPr>
    </w:p>
    <w:p>
      <w:pPr>
        <w:pStyle w:val="BodyText"/>
        <w:rPr>
          <w:sz w:val="9"/>
        </w:rPr>
      </w:pPr>
    </w:p>
    <w:p>
      <w:pPr>
        <w:pStyle w:val="Heading2"/>
        <w:numPr>
          <w:ilvl w:val="0"/>
          <w:numId w:val="45"/>
        </w:numPr>
        <w:tabs>
          <w:tab w:pos="2904" w:val="left" w:leader="none"/>
          <w:tab w:pos="2905" w:val="left" w:leader="none"/>
        </w:tabs>
        <w:spacing w:line="249" w:lineRule="auto" w:before="84" w:after="0"/>
        <w:ind w:left="1390" w:right="933" w:firstLine="0"/>
        <w:jc w:val="left"/>
      </w:pPr>
      <w:r>
        <w:rPr>
          <w:spacing w:val="3"/>
        </w:rPr>
        <w:t>How </w:t>
      </w:r>
      <w:r>
        <w:rPr/>
        <w:t>can </w:t>
      </w:r>
      <w:r>
        <w:rPr>
          <w:spacing w:val="-14"/>
        </w:rPr>
        <w:t>we </w:t>
      </w:r>
      <w:r>
        <w:rPr>
          <w:spacing w:val="-5"/>
        </w:rPr>
        <w:t>share </w:t>
      </w:r>
      <w:r>
        <w:rPr>
          <w:spacing w:val="-4"/>
        </w:rPr>
        <w:t>an </w:t>
      </w:r>
      <w:r>
        <w:rPr/>
        <w:t>object </w:t>
      </w:r>
      <w:r>
        <w:rPr>
          <w:spacing w:val="-3"/>
        </w:rPr>
        <w:t>between </w:t>
      </w:r>
      <w:r>
        <w:rPr>
          <w:spacing w:val="-4"/>
        </w:rPr>
        <w:t>multiple</w:t>
      </w:r>
      <w:r>
        <w:rPr>
          <w:spacing w:val="3"/>
        </w:rPr>
        <w:t> </w:t>
      </w:r>
      <w:r>
        <w:rPr>
          <w:spacing w:val="-3"/>
        </w:rPr>
        <w:t>threads?</w:t>
      </w:r>
    </w:p>
    <w:p>
      <w:pPr>
        <w:pStyle w:val="BodyText"/>
        <w:spacing w:before="370"/>
        <w:ind w:left="1390" w:right="199"/>
        <w:jc w:val="both"/>
      </w:pPr>
      <w:r>
        <w:rPr>
          <w:spacing w:val="-3"/>
        </w:rPr>
        <w:t>There </w:t>
      </w:r>
      <w:r>
        <w:rPr/>
        <w:t>are </w:t>
      </w:r>
      <w:r>
        <w:rPr>
          <w:spacing w:val="-10"/>
        </w:rPr>
        <w:t>many </w:t>
      </w:r>
      <w:r>
        <w:rPr/>
        <w:t>ways </w:t>
      </w:r>
      <w:r>
        <w:rPr>
          <w:spacing w:val="-5"/>
        </w:rPr>
        <w:t>to </w:t>
      </w:r>
      <w:r>
        <w:rPr/>
        <w:t>share </w:t>
      </w:r>
      <w:r>
        <w:rPr>
          <w:spacing w:val="-5"/>
        </w:rPr>
        <w:t>same </w:t>
      </w:r>
      <w:r>
        <w:rPr/>
        <w:t>object between </w:t>
      </w:r>
      <w:r>
        <w:rPr>
          <w:spacing w:val="-4"/>
        </w:rPr>
        <w:t>multiple </w:t>
      </w:r>
      <w:r>
        <w:rPr/>
        <w:t>threads. </w:t>
      </w:r>
      <w:r>
        <w:rPr>
          <w:spacing w:val="-13"/>
        </w:rPr>
        <w:t>You </w:t>
      </w:r>
      <w:r>
        <w:rPr/>
        <w:t>can </w:t>
      </w:r>
      <w:r>
        <w:rPr>
          <w:spacing w:val="-4"/>
        </w:rPr>
        <w:t>use </w:t>
      </w:r>
      <w:r>
        <w:rPr/>
        <w:t>a </w:t>
      </w:r>
      <w:r>
        <w:rPr>
          <w:spacing w:val="-6"/>
        </w:rPr>
        <w:t>BlockingQueue </w:t>
      </w:r>
      <w:r>
        <w:rPr>
          <w:spacing w:val="-5"/>
        </w:rPr>
        <w:t>to </w:t>
      </w:r>
      <w:r>
        <w:rPr/>
        <w:t>pass an object from </w:t>
      </w:r>
      <w:r>
        <w:rPr>
          <w:spacing w:val="-5"/>
        </w:rPr>
        <w:t>one </w:t>
      </w:r>
      <w:r>
        <w:rPr>
          <w:spacing w:val="-3"/>
        </w:rPr>
        <w:t>thread </w:t>
      </w:r>
      <w:r>
        <w:rPr>
          <w:spacing w:val="-5"/>
        </w:rPr>
        <w:t>to </w:t>
      </w:r>
      <w:r>
        <w:rPr>
          <w:spacing w:val="-6"/>
        </w:rPr>
        <w:t>another</w:t>
      </w:r>
      <w:r>
        <w:rPr>
          <w:spacing w:val="13"/>
        </w:rPr>
        <w:t> </w:t>
      </w:r>
      <w:r>
        <w:rPr>
          <w:spacing w:val="-3"/>
        </w:rPr>
        <w:t>thread.</w:t>
      </w:r>
    </w:p>
    <w:p>
      <w:pPr>
        <w:pStyle w:val="BodyText"/>
      </w:pPr>
    </w:p>
    <w:p>
      <w:pPr>
        <w:pStyle w:val="BodyText"/>
        <w:ind w:left="1390" w:right="189"/>
        <w:jc w:val="both"/>
      </w:pPr>
      <w:r>
        <w:rPr>
          <w:spacing w:val="-13"/>
        </w:rPr>
        <w:t>You </w:t>
      </w:r>
      <w:r>
        <w:rPr/>
        <w:t>can </w:t>
      </w:r>
      <w:r>
        <w:rPr>
          <w:spacing w:val="2"/>
        </w:rPr>
        <w:t>also </w:t>
      </w:r>
      <w:r>
        <w:rPr>
          <w:spacing w:val="-4"/>
        </w:rPr>
        <w:t>use </w:t>
      </w:r>
      <w:r>
        <w:rPr>
          <w:spacing w:val="-7"/>
        </w:rPr>
        <w:t>Exchanger </w:t>
      </w:r>
      <w:r>
        <w:rPr>
          <w:spacing w:val="2"/>
        </w:rPr>
        <w:t>class </w:t>
      </w:r>
      <w:r>
        <w:rPr>
          <w:spacing w:val="-4"/>
        </w:rPr>
        <w:t>for </w:t>
      </w:r>
      <w:r>
        <w:rPr>
          <w:spacing w:val="-5"/>
        </w:rPr>
        <w:t>this </w:t>
      </w:r>
      <w:r>
        <w:rPr/>
        <w:t>purpose. </w:t>
      </w:r>
      <w:r>
        <w:rPr>
          <w:spacing w:val="-4"/>
        </w:rPr>
        <w:t>An </w:t>
      </w:r>
      <w:r>
        <w:rPr>
          <w:spacing w:val="-7"/>
        </w:rPr>
        <w:t>Exchanger </w:t>
      </w:r>
      <w:r>
        <w:rPr>
          <w:spacing w:val="3"/>
        </w:rPr>
        <w:t>is </w:t>
      </w:r>
      <w:r>
        <w:rPr/>
        <w:t>a bidirectional form of a </w:t>
      </w:r>
      <w:r>
        <w:rPr>
          <w:spacing w:val="-7"/>
        </w:rPr>
        <w:t>SynchronousQueue </w:t>
      </w:r>
      <w:r>
        <w:rPr>
          <w:spacing w:val="3"/>
        </w:rPr>
        <w:t>in </w:t>
      </w:r>
      <w:r>
        <w:rPr/>
        <w:t>Java. </w:t>
      </w:r>
      <w:r>
        <w:rPr>
          <w:spacing w:val="-13"/>
        </w:rPr>
        <w:t>You </w:t>
      </w:r>
      <w:r>
        <w:rPr/>
        <w:t>can </w:t>
      </w:r>
      <w:r>
        <w:rPr>
          <w:spacing w:val="-4"/>
        </w:rPr>
        <w:t>use </w:t>
      </w:r>
      <w:r>
        <w:rPr>
          <w:spacing w:val="3"/>
        </w:rPr>
        <w:t>it </w:t>
      </w:r>
      <w:r>
        <w:rPr>
          <w:spacing w:val="-5"/>
        </w:rPr>
        <w:t>to </w:t>
      </w:r>
      <w:r>
        <w:rPr>
          <w:spacing w:val="3"/>
        </w:rPr>
        <w:t>swap </w:t>
      </w:r>
      <w:r>
        <w:rPr>
          <w:spacing w:val="-8"/>
        </w:rPr>
        <w:t>the </w:t>
      </w:r>
      <w:r>
        <w:rPr/>
        <w:t>objects as</w:t>
      </w:r>
      <w:r>
        <w:rPr>
          <w:spacing w:val="17"/>
        </w:rPr>
        <w:t> </w:t>
      </w:r>
      <w:r>
        <w:rPr>
          <w:spacing w:val="4"/>
        </w:rPr>
        <w:t>well.</w:t>
      </w:r>
    </w:p>
    <w:p>
      <w:pPr>
        <w:spacing w:after="0"/>
        <w:jc w:val="both"/>
        <w:sectPr>
          <w:pgSz w:w="12240" w:h="15840"/>
          <w:pgMar w:top="1500" w:bottom="280" w:left="1340" w:right="1240"/>
        </w:sectPr>
      </w:pPr>
    </w:p>
    <w:p>
      <w:pPr>
        <w:pStyle w:val="BodyText"/>
        <w:rPr>
          <w:sz w:val="9"/>
        </w:rPr>
      </w:pPr>
    </w:p>
    <w:p>
      <w:pPr>
        <w:pStyle w:val="Heading2"/>
        <w:numPr>
          <w:ilvl w:val="0"/>
          <w:numId w:val="45"/>
        </w:numPr>
        <w:tabs>
          <w:tab w:pos="2905" w:val="left" w:leader="none"/>
        </w:tabs>
        <w:spacing w:line="249" w:lineRule="auto" w:before="84" w:after="0"/>
        <w:ind w:left="1390" w:right="248" w:firstLine="0"/>
        <w:jc w:val="both"/>
      </w:pPr>
      <w:r>
        <w:rPr>
          <w:spacing w:val="3"/>
        </w:rPr>
        <w:t>How </w:t>
      </w:r>
      <w:r>
        <w:rPr/>
        <w:t>can you determine if your program </w:t>
      </w:r>
      <w:r>
        <w:rPr>
          <w:spacing w:val="-5"/>
        </w:rPr>
        <w:t>has </w:t>
      </w:r>
      <w:r>
        <w:rPr/>
        <w:t>a</w:t>
      </w:r>
      <w:r>
        <w:rPr>
          <w:spacing w:val="-11"/>
        </w:rPr>
        <w:t> </w:t>
      </w:r>
      <w:r>
        <w:rPr>
          <w:spacing w:val="-3"/>
        </w:rPr>
        <w:t>deadlock?</w:t>
      </w:r>
    </w:p>
    <w:p>
      <w:pPr>
        <w:pStyle w:val="BodyText"/>
        <w:spacing w:before="370"/>
        <w:ind w:left="1390" w:right="183"/>
        <w:jc w:val="both"/>
      </w:pPr>
      <w:r>
        <w:rPr>
          <w:spacing w:val="-5"/>
        </w:rPr>
        <w:t>If </w:t>
      </w:r>
      <w:r>
        <w:rPr>
          <w:spacing w:val="4"/>
        </w:rPr>
        <w:t>we </w:t>
      </w:r>
      <w:r>
        <w:rPr/>
        <w:t>suspect </w:t>
      </w:r>
      <w:r>
        <w:rPr>
          <w:spacing w:val="-6"/>
        </w:rPr>
        <w:t>that </w:t>
      </w:r>
      <w:r>
        <w:rPr>
          <w:spacing w:val="-5"/>
        </w:rPr>
        <w:t>our </w:t>
      </w:r>
      <w:r>
        <w:rPr/>
        <w:t>application </w:t>
      </w:r>
      <w:r>
        <w:rPr>
          <w:spacing w:val="3"/>
        </w:rPr>
        <w:t>is </w:t>
      </w:r>
      <w:r>
        <w:rPr>
          <w:spacing w:val="-4"/>
        </w:rPr>
        <w:t>stuck </w:t>
      </w:r>
      <w:r>
        <w:rPr>
          <w:spacing w:val="-5"/>
        </w:rPr>
        <w:t>due to </w:t>
      </w:r>
      <w:r>
        <w:rPr/>
        <w:t>a Deadlock, </w:t>
      </w:r>
      <w:r>
        <w:rPr>
          <w:spacing w:val="-6"/>
        </w:rPr>
        <w:t>then </w:t>
      </w:r>
      <w:r>
        <w:rPr>
          <w:spacing w:val="4"/>
        </w:rPr>
        <w:t>we </w:t>
      </w:r>
      <w:r>
        <w:rPr/>
        <w:t>just </w:t>
      </w:r>
      <w:r>
        <w:rPr>
          <w:spacing w:val="-6"/>
        </w:rPr>
        <w:t>take </w:t>
      </w:r>
      <w:r>
        <w:rPr/>
        <w:t>a </w:t>
      </w:r>
      <w:r>
        <w:rPr>
          <w:spacing w:val="-3"/>
        </w:rPr>
        <w:t>thread </w:t>
      </w:r>
      <w:r>
        <w:rPr>
          <w:spacing w:val="-10"/>
        </w:rPr>
        <w:t>dump </w:t>
      </w:r>
      <w:r>
        <w:rPr/>
        <w:t>by </w:t>
      </w:r>
      <w:r>
        <w:rPr>
          <w:spacing w:val="-5"/>
        </w:rPr>
        <w:t>using </w:t>
      </w:r>
      <w:r>
        <w:rPr>
          <w:spacing w:val="-8"/>
        </w:rPr>
        <w:t>the </w:t>
      </w:r>
      <w:r>
        <w:rPr>
          <w:spacing w:val="-9"/>
        </w:rPr>
        <w:t>command </w:t>
      </w:r>
      <w:r>
        <w:rPr/>
        <w:t>specific </w:t>
      </w:r>
      <w:r>
        <w:rPr>
          <w:spacing w:val="-5"/>
        </w:rPr>
        <w:t>to </w:t>
      </w:r>
      <w:r>
        <w:rPr>
          <w:spacing w:val="-6"/>
        </w:rPr>
        <w:t>environment </w:t>
      </w:r>
      <w:r>
        <w:rPr>
          <w:spacing w:val="3"/>
        </w:rPr>
        <w:t>in </w:t>
      </w:r>
      <w:r>
        <w:rPr/>
        <w:t>which </w:t>
      </w:r>
      <w:r>
        <w:rPr>
          <w:spacing w:val="-8"/>
        </w:rPr>
        <w:t>your </w:t>
      </w:r>
      <w:r>
        <w:rPr/>
        <w:t>application </w:t>
      </w:r>
      <w:r>
        <w:rPr>
          <w:spacing w:val="3"/>
        </w:rPr>
        <w:t>is </w:t>
      </w:r>
      <w:r>
        <w:rPr>
          <w:spacing w:val="-8"/>
        </w:rPr>
        <w:t>running. </w:t>
      </w:r>
      <w:r>
        <w:rPr>
          <w:spacing w:val="-7"/>
        </w:rPr>
        <w:t>Eg. </w:t>
      </w:r>
      <w:r>
        <w:rPr>
          <w:spacing w:val="-5"/>
        </w:rPr>
        <w:t>In </w:t>
      </w:r>
      <w:r>
        <w:rPr>
          <w:spacing w:val="-9"/>
        </w:rPr>
        <w:t>Linux </w:t>
      </w:r>
      <w:r>
        <w:rPr>
          <w:spacing w:val="-5"/>
        </w:rPr>
        <w:t>you </w:t>
      </w:r>
      <w:r>
        <w:rPr/>
        <w:t>can </w:t>
      </w:r>
      <w:r>
        <w:rPr>
          <w:spacing w:val="-4"/>
        </w:rPr>
        <w:t>use </w:t>
      </w:r>
      <w:r>
        <w:rPr>
          <w:spacing w:val="-9"/>
        </w:rPr>
        <w:t>command </w:t>
      </w:r>
      <w:r>
        <w:rPr/>
        <w:t>kill -3.</w:t>
      </w:r>
    </w:p>
    <w:p>
      <w:pPr>
        <w:pStyle w:val="BodyText"/>
      </w:pPr>
    </w:p>
    <w:p>
      <w:pPr>
        <w:pStyle w:val="BodyText"/>
        <w:ind w:left="1390" w:right="201"/>
        <w:jc w:val="both"/>
      </w:pPr>
      <w:r>
        <w:rPr>
          <w:spacing w:val="-5"/>
        </w:rPr>
        <w:t>In </w:t>
      </w:r>
      <w:r>
        <w:rPr/>
        <w:t>case of deadlock, </w:t>
      </w:r>
      <w:r>
        <w:rPr>
          <w:spacing w:val="-5"/>
        </w:rPr>
        <w:t>you </w:t>
      </w:r>
      <w:r>
        <w:rPr>
          <w:spacing w:val="5"/>
        </w:rPr>
        <w:t>will </w:t>
      </w:r>
      <w:r>
        <w:rPr/>
        <w:t>see </w:t>
      </w:r>
      <w:r>
        <w:rPr>
          <w:spacing w:val="3"/>
        </w:rPr>
        <w:t>in </w:t>
      </w:r>
      <w:r>
        <w:rPr>
          <w:spacing w:val="-3"/>
        </w:rPr>
        <w:t>thread </w:t>
      </w:r>
      <w:r>
        <w:rPr>
          <w:spacing w:val="-10"/>
        </w:rPr>
        <w:t>dump </w:t>
      </w:r>
      <w:r>
        <w:rPr>
          <w:spacing w:val="-8"/>
        </w:rPr>
        <w:t>the </w:t>
      </w:r>
      <w:r>
        <w:rPr>
          <w:spacing w:val="-3"/>
        </w:rPr>
        <w:t>current </w:t>
      </w:r>
      <w:r>
        <w:rPr>
          <w:spacing w:val="-5"/>
        </w:rPr>
        <w:t>status and </w:t>
      </w:r>
      <w:r>
        <w:rPr/>
        <w:t>stack trace of </w:t>
      </w:r>
      <w:r>
        <w:rPr>
          <w:spacing w:val="-3"/>
        </w:rPr>
        <w:t>threads </w:t>
      </w:r>
      <w:r>
        <w:rPr>
          <w:spacing w:val="3"/>
        </w:rPr>
        <w:t>in </w:t>
      </w:r>
      <w:r>
        <w:rPr>
          <w:spacing w:val="-8"/>
        </w:rPr>
        <w:t>the JVM, </w:t>
      </w:r>
      <w:r>
        <w:rPr>
          <w:spacing w:val="-5"/>
        </w:rPr>
        <w:t>and one </w:t>
      </w:r>
      <w:r>
        <w:rPr/>
        <w:t>or </w:t>
      </w:r>
      <w:r>
        <w:rPr>
          <w:spacing w:val="-5"/>
        </w:rPr>
        <w:t>more </w:t>
      </w:r>
      <w:r>
        <w:rPr/>
        <w:t>of </w:t>
      </w:r>
      <w:r>
        <w:rPr>
          <w:spacing w:val="-6"/>
        </w:rPr>
        <w:t>them </w:t>
      </w:r>
      <w:r>
        <w:rPr>
          <w:spacing w:val="5"/>
        </w:rPr>
        <w:t>will </w:t>
      </w:r>
      <w:r>
        <w:rPr/>
        <w:t>be </w:t>
      </w:r>
      <w:r>
        <w:rPr>
          <w:spacing w:val="-4"/>
        </w:rPr>
        <w:t>stuck </w:t>
      </w:r>
      <w:r>
        <w:rPr/>
        <w:t>with </w:t>
      </w:r>
      <w:r>
        <w:rPr>
          <w:spacing w:val="-5"/>
        </w:rPr>
        <w:t>message </w:t>
      </w:r>
      <w:r>
        <w:rPr/>
        <w:t>deadlock.</w:t>
      </w:r>
    </w:p>
    <w:p>
      <w:pPr>
        <w:pStyle w:val="BodyText"/>
      </w:pPr>
    </w:p>
    <w:p>
      <w:pPr>
        <w:pStyle w:val="BodyText"/>
        <w:ind w:left="1390" w:right="183"/>
        <w:jc w:val="both"/>
      </w:pPr>
      <w:r>
        <w:rPr/>
        <w:t>Also </w:t>
      </w:r>
      <w:r>
        <w:rPr>
          <w:spacing w:val="-5"/>
        </w:rPr>
        <w:t>you </w:t>
      </w:r>
      <w:r>
        <w:rPr/>
        <w:t>can do </w:t>
      </w:r>
      <w:r>
        <w:rPr>
          <w:spacing w:val="-5"/>
        </w:rPr>
        <w:t>this </w:t>
      </w:r>
      <w:r>
        <w:rPr>
          <w:spacing w:val="-3"/>
        </w:rPr>
        <w:t>programmatically </w:t>
      </w:r>
      <w:r>
        <w:rPr/>
        <w:t>by </w:t>
      </w:r>
      <w:r>
        <w:rPr>
          <w:spacing w:val="-5"/>
        </w:rPr>
        <w:t>using </w:t>
      </w:r>
      <w:r>
        <w:rPr>
          <w:spacing w:val="-8"/>
        </w:rPr>
        <w:t>the </w:t>
      </w:r>
      <w:r>
        <w:rPr>
          <w:spacing w:val="-3"/>
        </w:rPr>
        <w:t>ThreadMXBean </w:t>
      </w:r>
      <w:r>
        <w:rPr>
          <w:spacing w:val="2"/>
        </w:rPr>
        <w:t>class </w:t>
      </w:r>
      <w:r>
        <w:rPr>
          <w:spacing w:val="-6"/>
        </w:rPr>
        <w:t>that </w:t>
      </w:r>
      <w:r>
        <w:rPr/>
        <w:t>ships with </w:t>
      </w:r>
      <w:r>
        <w:rPr>
          <w:spacing w:val="-8"/>
        </w:rPr>
        <w:t>the </w:t>
      </w:r>
      <w:r>
        <w:rPr>
          <w:spacing w:val="-3"/>
        </w:rPr>
        <w:t>JDK.</w:t>
      </w:r>
    </w:p>
    <w:p>
      <w:pPr>
        <w:pStyle w:val="BodyText"/>
      </w:pPr>
    </w:p>
    <w:p>
      <w:pPr>
        <w:pStyle w:val="BodyText"/>
        <w:spacing w:before="1"/>
        <w:ind w:left="1390" w:right="199"/>
        <w:jc w:val="both"/>
      </w:pPr>
      <w:r>
        <w:rPr>
          <w:spacing w:val="-5"/>
        </w:rPr>
        <w:t>If you </w:t>
      </w:r>
      <w:r>
        <w:rPr/>
        <w:t>don't </w:t>
      </w:r>
      <w:r>
        <w:rPr>
          <w:spacing w:val="-4"/>
        </w:rPr>
        <w:t>need</w:t>
      </w:r>
      <w:r>
        <w:rPr>
          <w:spacing w:val="67"/>
        </w:rPr>
        <w:t> </w:t>
      </w:r>
      <w:r>
        <w:rPr>
          <w:spacing w:val="-5"/>
        </w:rPr>
        <w:t>programmatic </w:t>
      </w:r>
      <w:r>
        <w:rPr/>
        <w:t>detection </w:t>
      </w:r>
      <w:r>
        <w:rPr>
          <w:spacing w:val="-5"/>
        </w:rPr>
        <w:t>you </w:t>
      </w:r>
      <w:r>
        <w:rPr/>
        <w:t>can do </w:t>
      </w:r>
      <w:r>
        <w:rPr>
          <w:spacing w:val="-5"/>
        </w:rPr>
        <w:t>this </w:t>
      </w:r>
      <w:r>
        <w:rPr/>
        <w:t>via JConsole. </w:t>
      </w:r>
      <w:r>
        <w:rPr>
          <w:spacing w:val="-4"/>
        </w:rPr>
        <w:t>On </w:t>
      </w:r>
      <w:r>
        <w:rPr>
          <w:spacing w:val="-8"/>
        </w:rPr>
        <w:t>the </w:t>
      </w:r>
      <w:r>
        <w:rPr>
          <w:spacing w:val="-3"/>
        </w:rPr>
        <w:t>thread tab </w:t>
      </w:r>
      <w:r>
        <w:rPr>
          <w:spacing w:val="-4"/>
        </w:rPr>
        <w:t>there </w:t>
      </w:r>
      <w:r>
        <w:rPr>
          <w:spacing w:val="3"/>
        </w:rPr>
        <w:t>is </w:t>
      </w:r>
      <w:r>
        <w:rPr/>
        <w:t>a "detect deadlock" </w:t>
      </w:r>
      <w:r>
        <w:rPr>
          <w:spacing w:val="-7"/>
        </w:rPr>
        <w:t>button.</w:t>
      </w:r>
    </w:p>
    <w:p>
      <w:pPr>
        <w:spacing w:after="0"/>
        <w:jc w:val="both"/>
        <w:sectPr>
          <w:pgSz w:w="12240" w:h="15840"/>
          <w:pgMar w:top="1500" w:bottom="280" w:left="1340" w:right="1240"/>
        </w:sectPr>
      </w:pPr>
    </w:p>
    <w:p>
      <w:pPr>
        <w:pStyle w:val="BodyText"/>
        <w:spacing w:before="8"/>
        <w:rPr>
          <w:sz w:val="8"/>
        </w:rPr>
      </w:pPr>
    </w:p>
    <w:p>
      <w:pPr>
        <w:pStyle w:val="Heading1"/>
        <w:spacing w:before="75"/>
      </w:pPr>
      <w:r>
        <w:rPr/>
        <w:t>Mixed Questions</w:t>
      </w:r>
    </w:p>
    <w:p>
      <w:pPr>
        <w:spacing w:after="0"/>
        <w:sectPr>
          <w:pgSz w:w="12240" w:h="15840"/>
          <w:pgMar w:top="1500" w:bottom="280" w:left="1340" w:right="1240"/>
        </w:sectPr>
      </w:pPr>
    </w:p>
    <w:p>
      <w:pPr>
        <w:pStyle w:val="BodyText"/>
        <w:rPr>
          <w:b/>
          <w:sz w:val="9"/>
        </w:rPr>
      </w:pPr>
    </w:p>
    <w:p>
      <w:pPr>
        <w:pStyle w:val="Heading2"/>
        <w:tabs>
          <w:tab w:pos="2034" w:val="left" w:leader="none"/>
        </w:tabs>
      </w:pPr>
      <w:r>
        <w:rPr>
          <w:spacing w:val="3"/>
        </w:rPr>
        <w:t>1.</w:t>
        <w:tab/>
      </w:r>
      <w:r>
        <w:rPr>
          <w:spacing w:val="-8"/>
        </w:rPr>
        <w:t>What </w:t>
      </w:r>
      <w:r>
        <w:rPr>
          <w:spacing w:val="-6"/>
        </w:rPr>
        <w:t>are Wrapper </w:t>
      </w:r>
      <w:r>
        <w:rPr/>
        <w:t>classes in</w:t>
      </w:r>
      <w:r>
        <w:rPr>
          <w:spacing w:val="47"/>
        </w:rPr>
        <w:t> </w:t>
      </w:r>
      <w:r>
        <w:rPr/>
        <w:t>Java?</w:t>
      </w:r>
    </w:p>
    <w:p>
      <w:pPr>
        <w:pStyle w:val="BodyText"/>
        <w:spacing w:before="6"/>
        <w:rPr>
          <w:b/>
          <w:sz w:val="52"/>
        </w:rPr>
      </w:pPr>
    </w:p>
    <w:p>
      <w:pPr>
        <w:pStyle w:val="BodyText"/>
        <w:ind w:left="1390" w:right="189"/>
        <w:jc w:val="both"/>
      </w:pPr>
      <w:r>
        <w:rPr/>
        <w:t>Java </w:t>
      </w:r>
      <w:r>
        <w:rPr>
          <w:spacing w:val="-5"/>
        </w:rPr>
        <w:t>has </w:t>
      </w:r>
      <w:r>
        <w:rPr/>
        <w:t>concept of </w:t>
      </w:r>
      <w:r>
        <w:rPr>
          <w:spacing w:val="-4"/>
        </w:rPr>
        <w:t>Wrapper </w:t>
      </w:r>
      <w:r>
        <w:rPr>
          <w:spacing w:val="2"/>
        </w:rPr>
        <w:t>classes </w:t>
      </w:r>
      <w:r>
        <w:rPr>
          <w:spacing w:val="-5"/>
        </w:rPr>
        <w:t>to </w:t>
      </w:r>
      <w:r>
        <w:rPr>
          <w:spacing w:val="2"/>
        </w:rPr>
        <w:t>allow </w:t>
      </w:r>
      <w:r>
        <w:rPr/>
        <w:t>primitive </w:t>
      </w:r>
      <w:r>
        <w:rPr>
          <w:spacing w:val="-5"/>
        </w:rPr>
        <w:t>types to </w:t>
      </w:r>
      <w:r>
        <w:rPr/>
        <w:t>be accessed as objects. Primitive </w:t>
      </w:r>
      <w:r>
        <w:rPr>
          <w:spacing w:val="-5"/>
        </w:rPr>
        <w:t>types </w:t>
      </w:r>
      <w:r>
        <w:rPr/>
        <w:t>like boolean, </w:t>
      </w:r>
      <w:r>
        <w:rPr>
          <w:spacing w:val="-5"/>
        </w:rPr>
        <w:t>int, </w:t>
      </w:r>
      <w:r>
        <w:rPr/>
        <w:t>double, float etc. </w:t>
      </w:r>
      <w:r>
        <w:rPr>
          <w:spacing w:val="-4"/>
        </w:rPr>
        <w:t>have</w:t>
      </w:r>
      <w:r>
        <w:rPr>
          <w:spacing w:val="67"/>
        </w:rPr>
        <w:t> </w:t>
      </w:r>
      <w:r>
        <w:rPr/>
        <w:t>corresponding </w:t>
      </w:r>
      <w:r>
        <w:rPr>
          <w:spacing w:val="-3"/>
        </w:rPr>
        <w:t>Wrappers </w:t>
      </w:r>
      <w:r>
        <w:rPr>
          <w:spacing w:val="2"/>
        </w:rPr>
        <w:t>classes </w:t>
      </w:r>
      <w:r>
        <w:rPr/>
        <w:t>– Boolean, </w:t>
      </w:r>
      <w:r>
        <w:rPr>
          <w:spacing w:val="-8"/>
        </w:rPr>
        <w:t>Integer, </w:t>
      </w:r>
      <w:r>
        <w:rPr>
          <w:spacing w:val="-3"/>
        </w:rPr>
        <w:t>Double, </w:t>
      </w:r>
      <w:r>
        <w:rPr/>
        <w:t>Float etc.</w:t>
      </w:r>
    </w:p>
    <w:p>
      <w:pPr>
        <w:pStyle w:val="BodyText"/>
      </w:pPr>
    </w:p>
    <w:p>
      <w:pPr>
        <w:pStyle w:val="BodyText"/>
        <w:ind w:left="1390"/>
      </w:pPr>
      <w:r>
        <w:rPr/>
        <w:t>Many of these Wrapper classes are in java.lang package.</w:t>
      </w:r>
    </w:p>
    <w:p>
      <w:pPr>
        <w:pStyle w:val="BodyText"/>
      </w:pPr>
    </w:p>
    <w:p>
      <w:pPr>
        <w:pStyle w:val="BodyText"/>
        <w:ind w:left="1390"/>
      </w:pPr>
      <w:r>
        <w:rPr/>
        <w:t>Java 5.0 has launched the concept of Autoboxing and Unboxing in Java for Wrapper classes.</w:t>
      </w:r>
    </w:p>
    <w:p>
      <w:pPr>
        <w:pStyle w:val="BodyText"/>
      </w:pPr>
    </w:p>
    <w:p>
      <w:pPr>
        <w:pStyle w:val="BodyText"/>
        <w:ind w:left="1390"/>
      </w:pPr>
      <w:r>
        <w:rPr/>
        <w:t>E.g.</w:t>
      </w:r>
    </w:p>
    <w:p>
      <w:pPr>
        <w:pStyle w:val="BodyText"/>
      </w:pPr>
    </w:p>
    <w:p>
      <w:pPr>
        <w:pStyle w:val="BodyText"/>
        <w:ind w:left="1390"/>
      </w:pPr>
      <w:r>
        <w:rPr/>
        <w:t>public class WrapperTest{</w:t>
      </w:r>
    </w:p>
    <w:p>
      <w:pPr>
        <w:pStyle w:val="BodyText"/>
        <w:ind w:left="1390"/>
      </w:pPr>
      <w:r>
        <w:rPr/>
        <w:t>public static void main(String args[]){</w:t>
      </w:r>
    </w:p>
    <w:p>
      <w:pPr>
        <w:pStyle w:val="BodyText"/>
        <w:ind w:left="1390" w:right="4764"/>
      </w:pPr>
      <w:r>
        <w:rPr/>
        <w:t>//Converting </w:t>
      </w:r>
      <w:r>
        <w:rPr>
          <w:spacing w:val="-3"/>
        </w:rPr>
        <w:t>int </w:t>
      </w:r>
      <w:r>
        <w:rPr>
          <w:spacing w:val="-5"/>
        </w:rPr>
        <w:t>into </w:t>
      </w:r>
      <w:r>
        <w:rPr>
          <w:spacing w:val="-7"/>
        </w:rPr>
        <w:t>Integer </w:t>
      </w:r>
      <w:r>
        <w:rPr>
          <w:spacing w:val="-3"/>
        </w:rPr>
        <w:t>int </w:t>
      </w:r>
      <w:r>
        <w:rPr>
          <w:spacing w:val="-5"/>
        </w:rPr>
        <w:t>count=50;</w:t>
      </w:r>
    </w:p>
    <w:p>
      <w:pPr>
        <w:pStyle w:val="BodyText"/>
        <w:ind w:left="1390"/>
      </w:pPr>
      <w:r>
        <w:rPr/>
        <w:t>Integer i=Integer.valueOf(count);//converting int into Integer</w:t>
      </w:r>
    </w:p>
    <w:p>
      <w:pPr>
        <w:pStyle w:val="BodyText"/>
        <w:tabs>
          <w:tab w:pos="2709" w:val="left" w:leader="none"/>
          <w:tab w:pos="5229" w:val="left" w:leader="none"/>
          <w:tab w:pos="6249" w:val="left" w:leader="none"/>
          <w:tab w:pos="7824" w:val="left" w:leader="none"/>
          <w:tab w:pos="8829" w:val="left" w:leader="none"/>
        </w:tabs>
        <w:ind w:left="1390" w:right="199"/>
      </w:pPr>
      <w:r>
        <w:rPr>
          <w:spacing w:val="-7"/>
        </w:rPr>
        <w:t>Integer</w:t>
        <w:tab/>
      </w:r>
      <w:r>
        <w:rPr>
          <w:spacing w:val="-4"/>
        </w:rPr>
        <w:t>j=a;//autoboxing,</w:t>
        <w:tab/>
      </w:r>
      <w:r>
        <w:rPr>
          <w:spacing w:val="-5"/>
        </w:rPr>
        <w:t>now</w:t>
        <w:tab/>
      </w:r>
      <w:r>
        <w:rPr/>
        <w:t>compiler</w:t>
        <w:tab/>
      </w:r>
      <w:r>
        <w:rPr>
          <w:spacing w:val="5"/>
        </w:rPr>
        <w:t>will</w:t>
        <w:tab/>
      </w:r>
      <w:r>
        <w:rPr/>
        <w:t>write </w:t>
      </w:r>
      <w:r>
        <w:rPr>
          <w:spacing w:val="-6"/>
        </w:rPr>
        <w:t>Integer.valueOf(count)</w:t>
      </w:r>
      <w:r>
        <w:rPr>
          <w:spacing w:val="5"/>
        </w:rPr>
        <w:t> </w:t>
      </w:r>
      <w:r>
        <w:rPr/>
        <w:t>internally</w:t>
      </w:r>
    </w:p>
    <w:p>
      <w:pPr>
        <w:pStyle w:val="BodyText"/>
      </w:pPr>
    </w:p>
    <w:p>
      <w:pPr>
        <w:pStyle w:val="BodyText"/>
        <w:ind w:left="1390"/>
      </w:pPr>
      <w:r>
        <w:rPr/>
        <w:t>System.out.println(count+" "+i+" "+j);</w:t>
      </w:r>
    </w:p>
    <w:p>
      <w:pPr>
        <w:pStyle w:val="BodyText"/>
        <w:ind w:left="1390"/>
      </w:pPr>
      <w:r>
        <w:rPr/>
        <w:t>}}</w:t>
      </w:r>
    </w:p>
    <w:p>
      <w:pPr>
        <w:spacing w:after="0"/>
        <w:sectPr>
          <w:pgSz w:w="12240" w:h="15840"/>
          <w:pgMar w:top="1500" w:bottom="280" w:left="1340" w:right="1240"/>
        </w:sectPr>
      </w:pPr>
    </w:p>
    <w:p>
      <w:pPr>
        <w:pStyle w:val="BodyText"/>
        <w:rPr>
          <w:sz w:val="9"/>
        </w:rPr>
      </w:pPr>
    </w:p>
    <w:p>
      <w:pPr>
        <w:pStyle w:val="Heading2"/>
        <w:numPr>
          <w:ilvl w:val="0"/>
          <w:numId w:val="46"/>
        </w:numPr>
        <w:tabs>
          <w:tab w:pos="1989" w:val="left" w:leader="none"/>
          <w:tab w:pos="1990" w:val="left" w:leader="none"/>
        </w:tabs>
        <w:spacing w:line="249" w:lineRule="auto" w:before="84" w:after="0"/>
        <w:ind w:left="1390" w:right="1508" w:firstLine="0"/>
        <w:jc w:val="left"/>
      </w:pPr>
      <w:r>
        <w:rPr>
          <w:spacing w:val="-8"/>
        </w:rPr>
        <w:t>What </w:t>
      </w:r>
      <w:r>
        <w:rPr/>
        <w:t>is the purpose </w:t>
      </w:r>
      <w:r>
        <w:rPr>
          <w:spacing w:val="3"/>
        </w:rPr>
        <w:t>of </w:t>
      </w:r>
      <w:r>
        <w:rPr/>
        <w:t>native method in</w:t>
      </w:r>
      <w:r>
        <w:rPr>
          <w:spacing w:val="-15"/>
        </w:rPr>
        <w:t> </w:t>
      </w:r>
      <w:r>
        <w:rPr/>
        <w:t>Java?</w:t>
      </w:r>
    </w:p>
    <w:p>
      <w:pPr>
        <w:pStyle w:val="BodyText"/>
        <w:spacing w:before="5"/>
        <w:rPr>
          <w:b/>
          <w:sz w:val="50"/>
        </w:rPr>
      </w:pPr>
    </w:p>
    <w:p>
      <w:pPr>
        <w:pStyle w:val="BodyText"/>
        <w:ind w:left="1390" w:right="189"/>
        <w:jc w:val="both"/>
      </w:pPr>
      <w:r>
        <w:rPr>
          <w:spacing w:val="-7"/>
        </w:rPr>
        <w:t>The </w:t>
      </w:r>
      <w:r>
        <w:rPr>
          <w:spacing w:val="-3"/>
        </w:rPr>
        <w:t>native keyword </w:t>
      </w:r>
      <w:r>
        <w:rPr>
          <w:spacing w:val="3"/>
        </w:rPr>
        <w:t>is </w:t>
      </w:r>
      <w:r>
        <w:rPr>
          <w:spacing w:val="-3"/>
        </w:rPr>
        <w:t>used </w:t>
      </w:r>
      <w:r>
        <w:rPr>
          <w:spacing w:val="-4"/>
        </w:rPr>
        <w:t>for </w:t>
      </w:r>
      <w:r>
        <w:rPr>
          <w:spacing w:val="-3"/>
        </w:rPr>
        <w:t>applying </w:t>
      </w:r>
      <w:r>
        <w:rPr>
          <w:spacing w:val="-5"/>
        </w:rPr>
        <w:t>to </w:t>
      </w:r>
      <w:r>
        <w:rPr/>
        <w:t>a </w:t>
      </w:r>
      <w:r>
        <w:rPr>
          <w:spacing w:val="-8"/>
        </w:rPr>
        <w:t>method </w:t>
      </w:r>
      <w:r>
        <w:rPr>
          <w:spacing w:val="-5"/>
        </w:rPr>
        <w:t>to </w:t>
      </w:r>
      <w:r>
        <w:rPr/>
        <w:t>indicate </w:t>
      </w:r>
      <w:r>
        <w:rPr>
          <w:spacing w:val="-6"/>
        </w:rPr>
        <w:t>that </w:t>
      </w:r>
      <w:r>
        <w:rPr>
          <w:spacing w:val="-8"/>
        </w:rPr>
        <w:t>the method </w:t>
      </w:r>
      <w:r>
        <w:rPr>
          <w:spacing w:val="3"/>
        </w:rPr>
        <w:t>is </w:t>
      </w:r>
      <w:r>
        <w:rPr>
          <w:spacing w:val="-6"/>
        </w:rPr>
        <w:t>implemented </w:t>
      </w:r>
      <w:r>
        <w:rPr>
          <w:spacing w:val="3"/>
        </w:rPr>
        <w:t>in </w:t>
      </w:r>
      <w:r>
        <w:rPr>
          <w:spacing w:val="-3"/>
        </w:rPr>
        <w:t>native </w:t>
      </w:r>
      <w:r>
        <w:rPr/>
        <w:t>code </w:t>
      </w:r>
      <w:r>
        <w:rPr>
          <w:spacing w:val="-5"/>
        </w:rPr>
        <w:t>using </w:t>
      </w:r>
      <w:r>
        <w:rPr/>
        <w:t>JNI(Java Native </w:t>
      </w:r>
      <w:r>
        <w:rPr>
          <w:spacing w:val="-3"/>
        </w:rPr>
        <w:t>Interface).</w:t>
      </w:r>
    </w:p>
    <w:p>
      <w:pPr>
        <w:pStyle w:val="BodyText"/>
      </w:pPr>
    </w:p>
    <w:p>
      <w:pPr>
        <w:pStyle w:val="BodyText"/>
        <w:ind w:left="1390" w:right="201"/>
        <w:jc w:val="both"/>
      </w:pPr>
      <w:r>
        <w:rPr/>
        <w:t>Therefore, native methods allow Java Developer to directly access platform specific APIs.</w:t>
      </w:r>
    </w:p>
    <w:p>
      <w:pPr>
        <w:pStyle w:val="BodyText"/>
      </w:pPr>
    </w:p>
    <w:p>
      <w:pPr>
        <w:pStyle w:val="BodyText"/>
        <w:ind w:left="1390"/>
        <w:jc w:val="both"/>
      </w:pPr>
      <w:r>
        <w:rPr/>
        <w:t>Often, native methods are linked to native library.</w:t>
      </w:r>
    </w:p>
    <w:p>
      <w:pPr>
        <w:spacing w:after="0"/>
        <w:jc w:val="both"/>
        <w:sectPr>
          <w:pgSz w:w="12240" w:h="15840"/>
          <w:pgMar w:top="1500" w:bottom="280" w:left="1340" w:right="1240"/>
        </w:sectPr>
      </w:pPr>
    </w:p>
    <w:p>
      <w:pPr>
        <w:pStyle w:val="BodyText"/>
        <w:rPr>
          <w:sz w:val="9"/>
        </w:rPr>
      </w:pPr>
    </w:p>
    <w:p>
      <w:pPr>
        <w:pStyle w:val="Heading2"/>
        <w:numPr>
          <w:ilvl w:val="0"/>
          <w:numId w:val="46"/>
        </w:numPr>
        <w:tabs>
          <w:tab w:pos="1989" w:val="left" w:leader="none"/>
          <w:tab w:pos="1990" w:val="left" w:leader="none"/>
        </w:tabs>
        <w:spacing w:line="240" w:lineRule="auto" w:before="84" w:after="0"/>
        <w:ind w:left="1390" w:right="0" w:firstLine="0"/>
        <w:jc w:val="left"/>
      </w:pPr>
      <w:r>
        <w:rPr>
          <w:spacing w:val="-8"/>
        </w:rPr>
        <w:t>What </w:t>
      </w:r>
      <w:r>
        <w:rPr/>
        <w:t>is System</w:t>
      </w:r>
      <w:r>
        <w:rPr>
          <w:spacing w:val="-3"/>
        </w:rPr>
        <w:t> </w:t>
      </w:r>
      <w:r>
        <w:rPr/>
        <w:t>class?</w:t>
      </w:r>
    </w:p>
    <w:p>
      <w:pPr>
        <w:pStyle w:val="BodyText"/>
        <w:spacing w:before="6"/>
        <w:rPr>
          <w:b/>
          <w:sz w:val="52"/>
        </w:rPr>
      </w:pPr>
    </w:p>
    <w:p>
      <w:pPr>
        <w:pStyle w:val="BodyText"/>
        <w:ind w:left="1390"/>
      </w:pPr>
      <w:r>
        <w:rPr>
          <w:spacing w:val="-3"/>
        </w:rPr>
        <w:t>System.class </w:t>
      </w:r>
      <w:r>
        <w:rPr>
          <w:spacing w:val="3"/>
        </w:rPr>
        <w:t>is </w:t>
      </w:r>
      <w:r>
        <w:rPr/>
        <w:t>a </w:t>
      </w:r>
      <w:r>
        <w:rPr>
          <w:spacing w:val="-4"/>
        </w:rPr>
        <w:t>final</w:t>
      </w:r>
      <w:r>
        <w:rPr>
          <w:spacing w:val="67"/>
        </w:rPr>
        <w:t> </w:t>
      </w:r>
      <w:r>
        <w:rPr>
          <w:spacing w:val="2"/>
        </w:rPr>
        <w:t>class </w:t>
      </w:r>
      <w:r>
        <w:rPr/>
        <w:t>provided by java.lang </w:t>
      </w:r>
      <w:r>
        <w:rPr>
          <w:spacing w:val="-4"/>
        </w:rPr>
        <w:t>package. </w:t>
      </w:r>
      <w:r>
        <w:rPr>
          <w:spacing w:val="-5"/>
        </w:rPr>
        <w:t>It </w:t>
      </w:r>
      <w:r>
        <w:rPr>
          <w:spacing w:val="-4"/>
        </w:rPr>
        <w:t>contains </w:t>
      </w:r>
      <w:r>
        <w:rPr/>
        <w:t>several </w:t>
      </w:r>
      <w:r>
        <w:rPr>
          <w:spacing w:val="-6"/>
        </w:rPr>
        <w:t>useful </w:t>
      </w:r>
      <w:r>
        <w:rPr>
          <w:spacing w:val="2"/>
        </w:rPr>
        <w:t>class </w:t>
      </w:r>
      <w:r>
        <w:rPr/>
        <w:t>fields </w:t>
      </w:r>
      <w:r>
        <w:rPr>
          <w:spacing w:val="-5"/>
        </w:rPr>
        <w:t>and </w:t>
      </w:r>
      <w:r>
        <w:rPr>
          <w:spacing w:val="-6"/>
        </w:rPr>
        <w:t>methods.</w:t>
      </w:r>
    </w:p>
    <w:p>
      <w:pPr>
        <w:pStyle w:val="BodyText"/>
      </w:pPr>
    </w:p>
    <w:p>
      <w:pPr>
        <w:pStyle w:val="BodyText"/>
        <w:ind w:left="1390" w:right="298"/>
      </w:pPr>
      <w:r>
        <w:rPr/>
        <w:t>The purpose of System class is to provide access to system resources.</w:t>
      </w:r>
    </w:p>
    <w:p>
      <w:pPr>
        <w:spacing w:after="0"/>
        <w:sectPr>
          <w:pgSz w:w="12240" w:h="15840"/>
          <w:pgMar w:top="1500" w:bottom="280" w:left="1340" w:right="1240"/>
        </w:sectPr>
      </w:pPr>
    </w:p>
    <w:p>
      <w:pPr>
        <w:pStyle w:val="BodyText"/>
        <w:rPr>
          <w:sz w:val="9"/>
        </w:rPr>
      </w:pPr>
    </w:p>
    <w:p>
      <w:pPr>
        <w:pStyle w:val="Heading2"/>
        <w:numPr>
          <w:ilvl w:val="0"/>
          <w:numId w:val="46"/>
        </w:numPr>
        <w:tabs>
          <w:tab w:pos="1945" w:val="left" w:leader="none"/>
        </w:tabs>
        <w:spacing w:line="249" w:lineRule="auto" w:before="84" w:after="0"/>
        <w:ind w:left="1390" w:right="537" w:firstLine="0"/>
        <w:jc w:val="left"/>
      </w:pPr>
      <w:r>
        <w:rPr>
          <w:spacing w:val="-8"/>
        </w:rPr>
        <w:t>What </w:t>
      </w:r>
      <w:r>
        <w:rPr/>
        <w:t>is </w:t>
      </w:r>
      <w:r>
        <w:rPr>
          <w:spacing w:val="-3"/>
        </w:rPr>
        <w:t>System, </w:t>
      </w:r>
      <w:r>
        <w:rPr/>
        <w:t>out </w:t>
      </w:r>
      <w:r>
        <w:rPr>
          <w:spacing w:val="-5"/>
        </w:rPr>
        <w:t>and </w:t>
      </w:r>
      <w:r>
        <w:rPr/>
        <w:t>println in System.out.println method</w:t>
      </w:r>
      <w:r>
        <w:rPr>
          <w:spacing w:val="-13"/>
        </w:rPr>
        <w:t> </w:t>
      </w:r>
      <w:r>
        <w:rPr/>
        <w:t>call?</w:t>
      </w:r>
    </w:p>
    <w:p>
      <w:pPr>
        <w:pStyle w:val="BodyText"/>
        <w:spacing w:before="4"/>
        <w:rPr>
          <w:b/>
          <w:sz w:val="54"/>
        </w:rPr>
      </w:pPr>
    </w:p>
    <w:p>
      <w:pPr>
        <w:pStyle w:val="BodyText"/>
        <w:ind w:left="1390"/>
      </w:pPr>
      <w:r>
        <w:rPr/>
        <w:t>System is a final class provided by java.lang package.</w:t>
      </w:r>
    </w:p>
    <w:p>
      <w:pPr>
        <w:pStyle w:val="BodyText"/>
      </w:pPr>
    </w:p>
    <w:p>
      <w:pPr>
        <w:pStyle w:val="BodyText"/>
        <w:spacing w:line="480" w:lineRule="auto"/>
        <w:ind w:left="1690" w:hanging="300"/>
      </w:pPr>
      <w:r>
        <w:rPr>
          <w:spacing w:val="-5"/>
        </w:rPr>
        <w:t>out </w:t>
      </w:r>
      <w:r>
        <w:rPr/>
        <w:t>refers </w:t>
      </w:r>
      <w:r>
        <w:rPr>
          <w:spacing w:val="-5"/>
        </w:rPr>
        <w:t>to </w:t>
      </w:r>
      <w:r>
        <w:rPr/>
        <w:t>PrintStream </w:t>
      </w:r>
      <w:r>
        <w:rPr>
          <w:spacing w:val="2"/>
        </w:rPr>
        <w:t>class </w:t>
      </w:r>
      <w:r>
        <w:rPr>
          <w:spacing w:val="-5"/>
        </w:rPr>
        <w:t>and </w:t>
      </w:r>
      <w:r>
        <w:rPr/>
        <w:t>a static </w:t>
      </w:r>
      <w:r>
        <w:rPr>
          <w:spacing w:val="-8"/>
        </w:rPr>
        <w:t>member </w:t>
      </w:r>
      <w:r>
        <w:rPr/>
        <w:t>of </w:t>
      </w:r>
      <w:r>
        <w:rPr>
          <w:spacing w:val="-4"/>
        </w:rPr>
        <w:t>System </w:t>
      </w:r>
      <w:r>
        <w:rPr>
          <w:spacing w:val="2"/>
        </w:rPr>
        <w:t>class. </w:t>
      </w:r>
      <w:r>
        <w:rPr/>
        <w:t>println </w:t>
      </w:r>
      <w:r>
        <w:rPr>
          <w:spacing w:val="3"/>
        </w:rPr>
        <w:t>is </w:t>
      </w:r>
      <w:r>
        <w:rPr/>
        <w:t>a </w:t>
      </w:r>
      <w:r>
        <w:rPr>
          <w:spacing w:val="-8"/>
        </w:rPr>
        <w:t>method </w:t>
      </w:r>
      <w:r>
        <w:rPr/>
        <w:t>of PrintStream </w:t>
      </w:r>
      <w:r>
        <w:rPr>
          <w:spacing w:val="2"/>
        </w:rPr>
        <w:t>class.</w:t>
      </w:r>
    </w:p>
    <w:p>
      <w:pPr>
        <w:spacing w:after="0" w:line="480" w:lineRule="auto"/>
        <w:sectPr>
          <w:pgSz w:w="12240" w:h="15840"/>
          <w:pgMar w:top="1500" w:bottom="280" w:left="1340" w:right="1240"/>
        </w:sectPr>
      </w:pPr>
    </w:p>
    <w:p>
      <w:pPr>
        <w:pStyle w:val="BodyText"/>
        <w:rPr>
          <w:sz w:val="9"/>
        </w:rPr>
      </w:pPr>
    </w:p>
    <w:p>
      <w:pPr>
        <w:pStyle w:val="Heading2"/>
        <w:numPr>
          <w:ilvl w:val="0"/>
          <w:numId w:val="46"/>
        </w:numPr>
        <w:tabs>
          <w:tab w:pos="1989" w:val="left" w:leader="none"/>
          <w:tab w:pos="1990" w:val="left" w:leader="none"/>
        </w:tabs>
        <w:spacing w:line="249" w:lineRule="auto" w:before="84" w:after="0"/>
        <w:ind w:left="1390" w:right="455" w:firstLine="0"/>
        <w:jc w:val="left"/>
      </w:pPr>
      <w:r>
        <w:rPr>
          <w:spacing w:val="-8"/>
        </w:rPr>
        <w:t>What </w:t>
      </w:r>
      <w:r>
        <w:rPr/>
        <w:t>is the other </w:t>
      </w:r>
      <w:r>
        <w:rPr>
          <w:spacing w:val="-6"/>
        </w:rPr>
        <w:t>name </w:t>
      </w:r>
      <w:r>
        <w:rPr>
          <w:spacing w:val="3"/>
        </w:rPr>
        <w:t>of </w:t>
      </w:r>
      <w:r>
        <w:rPr>
          <w:spacing w:val="-3"/>
        </w:rPr>
        <w:t>Shallow </w:t>
      </w:r>
      <w:r>
        <w:rPr/>
        <w:t>Copy in</w:t>
      </w:r>
      <w:r>
        <w:rPr>
          <w:spacing w:val="-17"/>
        </w:rPr>
        <w:t> </w:t>
      </w:r>
      <w:r>
        <w:rPr/>
        <w:t>Java?</w:t>
      </w:r>
    </w:p>
    <w:p>
      <w:pPr>
        <w:pStyle w:val="BodyText"/>
        <w:spacing w:before="9"/>
        <w:rPr>
          <w:b/>
          <w:sz w:val="51"/>
        </w:rPr>
      </w:pPr>
    </w:p>
    <w:p>
      <w:pPr>
        <w:pStyle w:val="BodyText"/>
        <w:spacing w:line="249" w:lineRule="auto"/>
        <w:ind w:left="610" w:right="325"/>
      </w:pPr>
      <w:r>
        <w:rPr/>
        <w:t>Object </w:t>
      </w:r>
      <w:r>
        <w:rPr>
          <w:spacing w:val="-5"/>
        </w:rPr>
        <w:t>Cloning. </w:t>
      </w:r>
      <w:r>
        <w:rPr/>
        <w:t>A Shallow Copy just copies </w:t>
      </w:r>
      <w:r>
        <w:rPr>
          <w:spacing w:val="-8"/>
        </w:rPr>
        <w:t>the </w:t>
      </w:r>
      <w:r>
        <w:rPr/>
        <w:t>values of references </w:t>
      </w:r>
      <w:r>
        <w:rPr>
          <w:spacing w:val="3"/>
        </w:rPr>
        <w:t>in </w:t>
      </w:r>
      <w:r>
        <w:rPr/>
        <w:t>a Class.</w:t>
      </w:r>
    </w:p>
    <w:p>
      <w:pPr>
        <w:spacing w:after="0" w:line="249" w:lineRule="auto"/>
        <w:sectPr>
          <w:pgSz w:w="12240" w:h="15840"/>
          <w:pgMar w:top="1500" w:bottom="280" w:left="1340" w:right="1240"/>
        </w:sectPr>
      </w:pPr>
    </w:p>
    <w:p>
      <w:pPr>
        <w:pStyle w:val="BodyText"/>
        <w:rPr>
          <w:sz w:val="9"/>
        </w:rPr>
      </w:pPr>
    </w:p>
    <w:p>
      <w:pPr>
        <w:pStyle w:val="Heading2"/>
        <w:numPr>
          <w:ilvl w:val="0"/>
          <w:numId w:val="46"/>
        </w:numPr>
        <w:tabs>
          <w:tab w:pos="1989" w:val="left" w:leader="none"/>
          <w:tab w:pos="1990" w:val="left" w:leader="none"/>
        </w:tabs>
        <w:spacing w:line="249" w:lineRule="auto" w:before="84" w:after="0"/>
        <w:ind w:left="1390" w:right="1212" w:firstLine="0"/>
        <w:jc w:val="left"/>
      </w:pPr>
      <w:r>
        <w:rPr>
          <w:spacing w:val="-8"/>
        </w:rPr>
        <w:t>What </w:t>
      </w:r>
      <w:r>
        <w:rPr/>
        <w:t>is the difference </w:t>
      </w:r>
      <w:r>
        <w:rPr>
          <w:spacing w:val="-3"/>
        </w:rPr>
        <w:t>between Shallow </w:t>
      </w:r>
      <w:r>
        <w:rPr/>
        <w:t>Copy </w:t>
      </w:r>
      <w:r>
        <w:rPr>
          <w:spacing w:val="-5"/>
        </w:rPr>
        <w:t>and </w:t>
      </w:r>
      <w:r>
        <w:rPr>
          <w:spacing w:val="3"/>
        </w:rPr>
        <w:t>Deep </w:t>
      </w:r>
      <w:r>
        <w:rPr/>
        <w:t>Copy in Java?</w:t>
      </w:r>
    </w:p>
    <w:p>
      <w:pPr>
        <w:pStyle w:val="BodyText"/>
        <w:spacing w:before="4"/>
        <w:rPr>
          <w:b/>
          <w:sz w:val="50"/>
        </w:rPr>
      </w:pPr>
    </w:p>
    <w:p>
      <w:pPr>
        <w:pStyle w:val="BodyText"/>
        <w:ind w:left="1390" w:right="127"/>
      </w:pPr>
      <w:r>
        <w:rPr/>
        <w:t>A Shallow copy just copies the values of the references in the class. A Deep copy copies the values of the objects as well.</w:t>
      </w:r>
    </w:p>
    <w:p>
      <w:pPr>
        <w:spacing w:after="0"/>
        <w:sectPr>
          <w:pgSz w:w="12240" w:h="15840"/>
          <w:pgMar w:top="1500" w:bottom="280" w:left="1340" w:right="1240"/>
        </w:sectPr>
      </w:pPr>
    </w:p>
    <w:p>
      <w:pPr>
        <w:pStyle w:val="BodyText"/>
        <w:rPr>
          <w:sz w:val="9"/>
        </w:rPr>
      </w:pPr>
    </w:p>
    <w:p>
      <w:pPr>
        <w:pStyle w:val="Heading2"/>
        <w:numPr>
          <w:ilvl w:val="0"/>
          <w:numId w:val="46"/>
        </w:numPr>
        <w:tabs>
          <w:tab w:pos="1989" w:val="left" w:leader="none"/>
          <w:tab w:pos="1990" w:val="left" w:leader="none"/>
        </w:tabs>
        <w:spacing w:line="240" w:lineRule="auto" w:before="84" w:after="0"/>
        <w:ind w:left="1390" w:right="0" w:firstLine="0"/>
        <w:jc w:val="left"/>
      </w:pPr>
      <w:r>
        <w:rPr>
          <w:spacing w:val="-8"/>
        </w:rPr>
        <w:t>What </w:t>
      </w:r>
      <w:r>
        <w:rPr/>
        <w:t>is a Singleton</w:t>
      </w:r>
      <w:r>
        <w:rPr>
          <w:spacing w:val="-6"/>
        </w:rPr>
        <w:t> </w:t>
      </w:r>
      <w:r>
        <w:rPr/>
        <w:t>class?</w:t>
      </w:r>
    </w:p>
    <w:p>
      <w:pPr>
        <w:pStyle w:val="BodyText"/>
        <w:spacing w:before="6"/>
        <w:rPr>
          <w:b/>
          <w:sz w:val="52"/>
        </w:rPr>
      </w:pPr>
    </w:p>
    <w:p>
      <w:pPr>
        <w:pStyle w:val="BodyText"/>
        <w:ind w:left="1390" w:right="183"/>
        <w:jc w:val="both"/>
      </w:pPr>
      <w:r>
        <w:rPr/>
        <w:t>A Singleton class in Java has maximum one instance of the class present in JVM, all the time. The constructor of this class is written in such a way that it never creates more than one object of same class.</w:t>
      </w:r>
    </w:p>
    <w:p>
      <w:pPr>
        <w:spacing w:after="0"/>
        <w:jc w:val="both"/>
        <w:sectPr>
          <w:pgSz w:w="12240" w:h="15840"/>
          <w:pgMar w:top="1500" w:bottom="280" w:left="1340" w:right="1240"/>
        </w:sectPr>
      </w:pPr>
    </w:p>
    <w:p>
      <w:pPr>
        <w:pStyle w:val="BodyText"/>
        <w:rPr>
          <w:sz w:val="9"/>
        </w:rPr>
      </w:pPr>
    </w:p>
    <w:p>
      <w:pPr>
        <w:pStyle w:val="Heading2"/>
        <w:numPr>
          <w:ilvl w:val="0"/>
          <w:numId w:val="46"/>
        </w:numPr>
        <w:tabs>
          <w:tab w:pos="1989" w:val="left" w:leader="none"/>
          <w:tab w:pos="1990" w:val="left" w:leader="none"/>
        </w:tabs>
        <w:spacing w:line="249" w:lineRule="auto" w:before="84" w:after="0"/>
        <w:ind w:left="1390" w:right="1212" w:firstLine="0"/>
        <w:jc w:val="left"/>
      </w:pPr>
      <w:r>
        <w:rPr>
          <w:spacing w:val="-8"/>
        </w:rPr>
        <w:t>What </w:t>
      </w:r>
      <w:r>
        <w:rPr/>
        <w:t>is the difference </w:t>
      </w:r>
      <w:r>
        <w:rPr>
          <w:spacing w:val="-3"/>
        </w:rPr>
        <w:t>between </w:t>
      </w:r>
      <w:r>
        <w:rPr/>
        <w:t>Singleton class </w:t>
      </w:r>
      <w:r>
        <w:rPr>
          <w:spacing w:val="-5"/>
        </w:rPr>
        <w:t>and </w:t>
      </w:r>
      <w:r>
        <w:rPr>
          <w:spacing w:val="-3"/>
        </w:rPr>
        <w:t>Static</w:t>
      </w:r>
      <w:r>
        <w:rPr>
          <w:spacing w:val="22"/>
        </w:rPr>
        <w:t> </w:t>
      </w:r>
      <w:r>
        <w:rPr/>
        <w:t>class?</w:t>
      </w:r>
    </w:p>
    <w:p>
      <w:pPr>
        <w:pStyle w:val="BodyText"/>
        <w:spacing w:before="5"/>
        <w:rPr>
          <w:b/>
          <w:sz w:val="50"/>
        </w:rPr>
      </w:pPr>
    </w:p>
    <w:p>
      <w:pPr>
        <w:pStyle w:val="BodyText"/>
        <w:ind w:left="1390" w:right="188"/>
        <w:jc w:val="both"/>
      </w:pPr>
      <w:r>
        <w:rPr/>
        <w:t>A static class in Java has only static methods. It is a container of functions. It is created based on procedural programming design.</w:t>
      </w:r>
    </w:p>
    <w:p>
      <w:pPr>
        <w:pStyle w:val="BodyText"/>
      </w:pPr>
    </w:p>
    <w:p>
      <w:pPr>
        <w:pStyle w:val="BodyText"/>
        <w:ind w:left="1390" w:right="183"/>
        <w:jc w:val="both"/>
      </w:pPr>
      <w:r>
        <w:rPr>
          <w:spacing w:val="-4"/>
        </w:rPr>
        <w:t>Singleton </w:t>
      </w:r>
      <w:r>
        <w:rPr>
          <w:spacing w:val="2"/>
        </w:rPr>
        <w:t>class </w:t>
      </w:r>
      <w:r>
        <w:rPr>
          <w:spacing w:val="3"/>
        </w:rPr>
        <w:t>is </w:t>
      </w:r>
      <w:r>
        <w:rPr/>
        <w:t>a pattern </w:t>
      </w:r>
      <w:r>
        <w:rPr>
          <w:spacing w:val="3"/>
        </w:rPr>
        <w:t>in </w:t>
      </w:r>
      <w:r>
        <w:rPr/>
        <w:t>Object </w:t>
      </w:r>
      <w:r>
        <w:rPr>
          <w:spacing w:val="-3"/>
        </w:rPr>
        <w:t>Oriented </w:t>
      </w:r>
      <w:r>
        <w:rPr>
          <w:spacing w:val="-4"/>
        </w:rPr>
        <w:t>Design. </w:t>
      </w:r>
      <w:r>
        <w:rPr/>
        <w:t>A </w:t>
      </w:r>
      <w:r>
        <w:rPr>
          <w:spacing w:val="-3"/>
        </w:rPr>
        <w:t>Singleton </w:t>
      </w:r>
      <w:r>
        <w:rPr>
          <w:spacing w:val="2"/>
        </w:rPr>
        <w:t>class </w:t>
      </w:r>
      <w:r>
        <w:rPr>
          <w:spacing w:val="-5"/>
        </w:rPr>
        <w:t>has </w:t>
      </w:r>
      <w:r>
        <w:rPr>
          <w:spacing w:val="-3"/>
        </w:rPr>
        <w:t>only </w:t>
      </w:r>
      <w:r>
        <w:rPr>
          <w:spacing w:val="-5"/>
        </w:rPr>
        <w:t>one </w:t>
      </w:r>
      <w:r>
        <w:rPr>
          <w:spacing w:val="-4"/>
        </w:rPr>
        <w:t>instance </w:t>
      </w:r>
      <w:r>
        <w:rPr/>
        <w:t>of an object </w:t>
      </w:r>
      <w:r>
        <w:rPr>
          <w:spacing w:val="3"/>
        </w:rPr>
        <w:t>in </w:t>
      </w:r>
      <w:r>
        <w:rPr>
          <w:spacing w:val="-8"/>
        </w:rPr>
        <w:t>JVM. </w:t>
      </w:r>
      <w:r>
        <w:rPr>
          <w:spacing w:val="-4"/>
        </w:rPr>
        <w:t>This </w:t>
      </w:r>
      <w:r>
        <w:rPr/>
        <w:t>pattern </w:t>
      </w:r>
      <w:r>
        <w:rPr>
          <w:spacing w:val="3"/>
        </w:rPr>
        <w:t>is </w:t>
      </w:r>
      <w:r>
        <w:rPr>
          <w:spacing w:val="-6"/>
        </w:rPr>
        <w:t>implemented </w:t>
      </w:r>
      <w:r>
        <w:rPr>
          <w:spacing w:val="3"/>
        </w:rPr>
        <w:t>in </w:t>
      </w:r>
      <w:r>
        <w:rPr>
          <w:spacing w:val="-3"/>
        </w:rPr>
        <w:t>such </w:t>
      </w:r>
      <w:r>
        <w:rPr/>
        <w:t>a </w:t>
      </w:r>
      <w:r>
        <w:rPr>
          <w:spacing w:val="3"/>
        </w:rPr>
        <w:t>way </w:t>
      </w:r>
      <w:r>
        <w:rPr>
          <w:spacing w:val="-6"/>
        </w:rPr>
        <w:t>that </w:t>
      </w:r>
      <w:r>
        <w:rPr>
          <w:spacing w:val="-4"/>
        </w:rPr>
        <w:t>there </w:t>
      </w:r>
      <w:r>
        <w:rPr>
          <w:spacing w:val="3"/>
        </w:rPr>
        <w:t>is </w:t>
      </w:r>
      <w:r>
        <w:rPr/>
        <w:t>always </w:t>
      </w:r>
      <w:r>
        <w:rPr>
          <w:spacing w:val="-3"/>
        </w:rPr>
        <w:t>only </w:t>
      </w:r>
      <w:r>
        <w:rPr>
          <w:spacing w:val="-5"/>
        </w:rPr>
        <w:t>one </w:t>
      </w:r>
      <w:r>
        <w:rPr>
          <w:spacing w:val="-4"/>
        </w:rPr>
        <w:t>instance </w:t>
      </w:r>
      <w:r>
        <w:rPr/>
        <w:t>of </w:t>
      </w:r>
      <w:r>
        <w:rPr>
          <w:spacing w:val="-6"/>
        </w:rPr>
        <w:t>that </w:t>
      </w:r>
      <w:r>
        <w:rPr>
          <w:spacing w:val="2"/>
        </w:rPr>
        <w:t>class </w:t>
      </w:r>
      <w:r>
        <w:rPr/>
        <w:t>present </w:t>
      </w:r>
      <w:r>
        <w:rPr>
          <w:spacing w:val="3"/>
        </w:rPr>
        <w:t>in </w:t>
      </w:r>
      <w:r>
        <w:rPr>
          <w:spacing w:val="-8"/>
        </w:rPr>
        <w:t>JVM.</w:t>
      </w:r>
    </w:p>
    <w:p>
      <w:pPr>
        <w:spacing w:after="0"/>
        <w:jc w:val="both"/>
        <w:sectPr>
          <w:pgSz w:w="12240" w:h="15840"/>
          <w:pgMar w:top="1500" w:bottom="280" w:left="1340" w:right="1240"/>
        </w:sectPr>
      </w:pPr>
    </w:p>
    <w:p>
      <w:pPr>
        <w:pStyle w:val="Heading1"/>
      </w:pPr>
      <w:r>
        <w:rPr/>
        <w:t>JSP</w:t>
      </w:r>
    </w:p>
    <w:p>
      <w:pPr>
        <w:spacing w:after="0"/>
        <w:sectPr>
          <w:pgSz w:w="12240" w:h="15840"/>
          <w:pgMar w:top="1500" w:bottom="280" w:left="1340" w:right="1240"/>
        </w:sectPr>
      </w:pPr>
    </w:p>
    <w:p>
      <w:pPr>
        <w:pStyle w:val="BodyText"/>
        <w:rPr>
          <w:b/>
          <w:sz w:val="9"/>
        </w:rPr>
      </w:pPr>
    </w:p>
    <w:p>
      <w:pPr>
        <w:pStyle w:val="Heading2"/>
        <w:numPr>
          <w:ilvl w:val="0"/>
          <w:numId w:val="46"/>
        </w:numPr>
        <w:tabs>
          <w:tab w:pos="1989" w:val="left" w:leader="none"/>
          <w:tab w:pos="1990" w:val="left" w:leader="none"/>
        </w:tabs>
        <w:spacing w:line="249" w:lineRule="auto" w:before="84" w:after="0"/>
        <w:ind w:left="1390" w:right="1062" w:firstLine="0"/>
        <w:jc w:val="left"/>
      </w:pPr>
      <w:r>
        <w:rPr>
          <w:spacing w:val="-8"/>
        </w:rPr>
        <w:t>What </w:t>
      </w:r>
      <w:r>
        <w:rPr>
          <w:spacing w:val="-6"/>
        </w:rPr>
        <w:t>are </w:t>
      </w:r>
      <w:r>
        <w:rPr/>
        <w:t>the </w:t>
      </w:r>
      <w:r>
        <w:rPr>
          <w:spacing w:val="-3"/>
        </w:rPr>
        <w:t>implicit </w:t>
      </w:r>
      <w:r>
        <w:rPr/>
        <w:t>objects in JSP?</w:t>
      </w:r>
    </w:p>
    <w:p>
      <w:pPr>
        <w:pStyle w:val="BodyText"/>
        <w:spacing w:before="5"/>
        <w:rPr>
          <w:b/>
          <w:sz w:val="50"/>
        </w:rPr>
      </w:pPr>
    </w:p>
    <w:p>
      <w:pPr>
        <w:pStyle w:val="BodyText"/>
        <w:ind w:left="1390"/>
      </w:pPr>
      <w:r>
        <w:rPr/>
        <w:t>JSP has following implicit objects:</w:t>
      </w:r>
    </w:p>
    <w:p>
      <w:pPr>
        <w:pStyle w:val="BodyText"/>
      </w:pPr>
    </w:p>
    <w:p>
      <w:pPr>
        <w:pStyle w:val="ListParagraph"/>
        <w:numPr>
          <w:ilvl w:val="1"/>
          <w:numId w:val="46"/>
        </w:numPr>
        <w:tabs>
          <w:tab w:pos="2454" w:val="left" w:leader="none"/>
          <w:tab w:pos="2455" w:val="left" w:leader="none"/>
        </w:tabs>
        <w:spacing w:line="240" w:lineRule="auto" w:before="0" w:after="0"/>
        <w:ind w:left="2455" w:right="0" w:hanging="630"/>
        <w:jc w:val="left"/>
        <w:rPr>
          <w:sz w:val="30"/>
        </w:rPr>
      </w:pPr>
      <w:r>
        <w:rPr>
          <w:spacing w:val="-3"/>
          <w:sz w:val="30"/>
        </w:rPr>
        <w:t>Request</w:t>
      </w:r>
    </w:p>
    <w:p>
      <w:pPr>
        <w:pStyle w:val="ListParagraph"/>
        <w:numPr>
          <w:ilvl w:val="1"/>
          <w:numId w:val="46"/>
        </w:numPr>
        <w:tabs>
          <w:tab w:pos="2454" w:val="left" w:leader="none"/>
          <w:tab w:pos="2455" w:val="left" w:leader="none"/>
        </w:tabs>
        <w:spacing w:line="240" w:lineRule="auto" w:before="0" w:after="0"/>
        <w:ind w:left="2455" w:right="0" w:hanging="630"/>
        <w:jc w:val="left"/>
        <w:rPr>
          <w:sz w:val="30"/>
        </w:rPr>
      </w:pPr>
      <w:r>
        <w:rPr>
          <w:sz w:val="30"/>
        </w:rPr>
        <w:t>Response</w:t>
      </w:r>
    </w:p>
    <w:p>
      <w:pPr>
        <w:pStyle w:val="ListParagraph"/>
        <w:numPr>
          <w:ilvl w:val="1"/>
          <w:numId w:val="46"/>
        </w:numPr>
        <w:tabs>
          <w:tab w:pos="2454" w:val="left" w:leader="none"/>
          <w:tab w:pos="2455" w:val="left" w:leader="none"/>
        </w:tabs>
        <w:spacing w:line="240" w:lineRule="auto" w:before="0" w:after="0"/>
        <w:ind w:left="2455" w:right="0" w:hanging="630"/>
        <w:jc w:val="left"/>
        <w:rPr>
          <w:sz w:val="30"/>
        </w:rPr>
      </w:pPr>
      <w:r>
        <w:rPr>
          <w:sz w:val="30"/>
        </w:rPr>
        <w:t>Application</w:t>
      </w:r>
    </w:p>
    <w:p>
      <w:pPr>
        <w:pStyle w:val="ListParagraph"/>
        <w:numPr>
          <w:ilvl w:val="1"/>
          <w:numId w:val="46"/>
        </w:numPr>
        <w:tabs>
          <w:tab w:pos="2454" w:val="left" w:leader="none"/>
          <w:tab w:pos="2455" w:val="left" w:leader="none"/>
        </w:tabs>
        <w:spacing w:line="240" w:lineRule="auto" w:before="0" w:after="0"/>
        <w:ind w:left="2455" w:right="0" w:hanging="630"/>
        <w:jc w:val="left"/>
        <w:rPr>
          <w:sz w:val="30"/>
        </w:rPr>
      </w:pPr>
      <w:r>
        <w:rPr>
          <w:spacing w:val="-3"/>
          <w:sz w:val="30"/>
        </w:rPr>
        <w:t>Exception</w:t>
      </w:r>
    </w:p>
    <w:p>
      <w:pPr>
        <w:pStyle w:val="ListParagraph"/>
        <w:numPr>
          <w:ilvl w:val="1"/>
          <w:numId w:val="46"/>
        </w:numPr>
        <w:tabs>
          <w:tab w:pos="2454" w:val="left" w:leader="none"/>
          <w:tab w:pos="2455" w:val="left" w:leader="none"/>
        </w:tabs>
        <w:spacing w:line="240" w:lineRule="auto" w:before="0" w:after="0"/>
        <w:ind w:left="2455" w:right="0" w:hanging="630"/>
        <w:jc w:val="left"/>
        <w:rPr>
          <w:sz w:val="30"/>
        </w:rPr>
      </w:pPr>
      <w:r>
        <w:rPr>
          <w:spacing w:val="-4"/>
          <w:sz w:val="30"/>
        </w:rPr>
        <w:t>Page</w:t>
      </w:r>
    </w:p>
    <w:p>
      <w:pPr>
        <w:pStyle w:val="ListParagraph"/>
        <w:numPr>
          <w:ilvl w:val="1"/>
          <w:numId w:val="46"/>
        </w:numPr>
        <w:tabs>
          <w:tab w:pos="2454" w:val="left" w:leader="none"/>
          <w:tab w:pos="2455" w:val="left" w:leader="none"/>
        </w:tabs>
        <w:spacing w:line="240" w:lineRule="auto" w:before="0" w:after="0"/>
        <w:ind w:left="2455" w:right="0" w:hanging="630"/>
        <w:jc w:val="left"/>
        <w:rPr>
          <w:sz w:val="30"/>
        </w:rPr>
      </w:pPr>
      <w:r>
        <w:rPr>
          <w:spacing w:val="-5"/>
          <w:sz w:val="30"/>
        </w:rPr>
        <w:t>Config</w:t>
      </w:r>
    </w:p>
    <w:p>
      <w:pPr>
        <w:pStyle w:val="ListParagraph"/>
        <w:numPr>
          <w:ilvl w:val="1"/>
          <w:numId w:val="46"/>
        </w:numPr>
        <w:tabs>
          <w:tab w:pos="2454" w:val="left" w:leader="none"/>
          <w:tab w:pos="2455" w:val="left" w:leader="none"/>
        </w:tabs>
        <w:spacing w:line="240" w:lineRule="auto" w:before="0" w:after="0"/>
        <w:ind w:left="2455" w:right="0" w:hanging="630"/>
        <w:jc w:val="left"/>
        <w:rPr>
          <w:sz w:val="30"/>
        </w:rPr>
      </w:pPr>
      <w:r>
        <w:rPr>
          <w:sz w:val="30"/>
        </w:rPr>
        <w:t>Session</w:t>
      </w:r>
    </w:p>
    <w:p>
      <w:pPr>
        <w:spacing w:after="0" w:line="240" w:lineRule="auto"/>
        <w:jc w:val="left"/>
        <w:rPr>
          <w:sz w:val="30"/>
        </w:rPr>
        <w:sectPr>
          <w:pgSz w:w="12240" w:h="15840"/>
          <w:pgMar w:top="1500" w:bottom="280" w:left="1340" w:right="1240"/>
        </w:sectPr>
      </w:pPr>
    </w:p>
    <w:p>
      <w:pPr>
        <w:pStyle w:val="BodyText"/>
        <w:rPr>
          <w:sz w:val="9"/>
        </w:rPr>
      </w:pPr>
    </w:p>
    <w:p>
      <w:pPr>
        <w:pStyle w:val="Heading2"/>
        <w:numPr>
          <w:ilvl w:val="0"/>
          <w:numId w:val="46"/>
        </w:numPr>
        <w:tabs>
          <w:tab w:pos="2065" w:val="left" w:leader="none"/>
        </w:tabs>
        <w:spacing w:line="240" w:lineRule="auto" w:before="84" w:after="0"/>
        <w:ind w:left="2065" w:right="0" w:hanging="675"/>
        <w:jc w:val="left"/>
      </w:pPr>
      <w:r>
        <w:rPr>
          <w:spacing w:val="3"/>
        </w:rPr>
        <w:t>How </w:t>
      </w:r>
      <w:r>
        <w:rPr>
          <w:spacing w:val="-9"/>
        </w:rPr>
        <w:t>will </w:t>
      </w:r>
      <w:r>
        <w:rPr/>
        <w:t>you extend JSP</w:t>
      </w:r>
      <w:r>
        <w:rPr>
          <w:spacing w:val="-62"/>
        </w:rPr>
        <w:t> </w:t>
      </w:r>
      <w:r>
        <w:rPr>
          <w:spacing w:val="2"/>
        </w:rPr>
        <w:t>code?</w:t>
      </w:r>
    </w:p>
    <w:p>
      <w:pPr>
        <w:pStyle w:val="BodyText"/>
        <w:spacing w:before="6"/>
        <w:rPr>
          <w:b/>
          <w:sz w:val="52"/>
        </w:rPr>
      </w:pPr>
    </w:p>
    <w:p>
      <w:pPr>
        <w:pStyle w:val="BodyText"/>
        <w:ind w:left="1390"/>
      </w:pPr>
      <w:r>
        <w:rPr/>
        <w:t>We can extend JSP code by using Tag libraries and Custom actions.</w:t>
      </w:r>
    </w:p>
    <w:p>
      <w:pPr>
        <w:spacing w:after="0"/>
        <w:sectPr>
          <w:pgSz w:w="12240" w:h="15840"/>
          <w:pgMar w:top="1500" w:bottom="280" w:left="1340" w:right="1240"/>
        </w:sectPr>
      </w:pPr>
    </w:p>
    <w:p>
      <w:pPr>
        <w:pStyle w:val="BodyText"/>
        <w:rPr>
          <w:sz w:val="9"/>
        </w:rPr>
      </w:pPr>
    </w:p>
    <w:p>
      <w:pPr>
        <w:pStyle w:val="Heading2"/>
        <w:numPr>
          <w:ilvl w:val="0"/>
          <w:numId w:val="46"/>
        </w:numPr>
        <w:tabs>
          <w:tab w:pos="2080" w:val="left" w:leader="none"/>
        </w:tabs>
        <w:spacing w:line="249" w:lineRule="auto" w:before="84" w:after="0"/>
        <w:ind w:left="1390" w:right="1523" w:firstLine="0"/>
        <w:jc w:val="left"/>
      </w:pPr>
      <w:r>
        <w:rPr>
          <w:spacing w:val="3"/>
        </w:rPr>
        <w:t>How </w:t>
      </w:r>
      <w:r>
        <w:rPr>
          <w:spacing w:val="-9"/>
        </w:rPr>
        <w:t>will </w:t>
      </w:r>
      <w:r>
        <w:rPr/>
        <w:t>you </w:t>
      </w:r>
      <w:r>
        <w:rPr>
          <w:spacing w:val="-5"/>
        </w:rPr>
        <w:t>handle </w:t>
      </w:r>
      <w:r>
        <w:rPr>
          <w:spacing w:val="-3"/>
        </w:rPr>
        <w:t>runtime </w:t>
      </w:r>
      <w:r>
        <w:rPr/>
        <w:t>exceptions in</w:t>
      </w:r>
      <w:r>
        <w:rPr>
          <w:spacing w:val="-7"/>
        </w:rPr>
        <w:t> </w:t>
      </w:r>
      <w:r>
        <w:rPr/>
        <w:t>JSP?</w:t>
      </w:r>
    </w:p>
    <w:p>
      <w:pPr>
        <w:pStyle w:val="BodyText"/>
        <w:spacing w:before="5"/>
        <w:rPr>
          <w:b/>
          <w:sz w:val="80"/>
        </w:rPr>
      </w:pPr>
    </w:p>
    <w:p>
      <w:pPr>
        <w:pStyle w:val="BodyText"/>
        <w:ind w:left="1390" w:right="110"/>
      </w:pPr>
      <w:r>
        <w:rPr/>
        <w:t>We use Errorpage attribute in JSP to catch runtime exceptions. This attribute forwards user request to the error page automatically.</w:t>
      </w:r>
    </w:p>
    <w:p>
      <w:pPr>
        <w:spacing w:after="0"/>
        <w:sectPr>
          <w:pgSz w:w="12240" w:h="15840"/>
          <w:pgMar w:top="1500" w:bottom="280" w:left="1340" w:right="1240"/>
        </w:sectPr>
      </w:pPr>
    </w:p>
    <w:p>
      <w:pPr>
        <w:pStyle w:val="BodyText"/>
        <w:rPr>
          <w:sz w:val="9"/>
        </w:rPr>
      </w:pPr>
    </w:p>
    <w:p>
      <w:pPr>
        <w:pStyle w:val="Heading2"/>
        <w:numPr>
          <w:ilvl w:val="0"/>
          <w:numId w:val="46"/>
        </w:numPr>
        <w:tabs>
          <w:tab w:pos="2065" w:val="left" w:leader="none"/>
        </w:tabs>
        <w:spacing w:line="249" w:lineRule="auto" w:before="84" w:after="0"/>
        <w:ind w:left="1390" w:right="1283" w:firstLine="0"/>
        <w:jc w:val="left"/>
      </w:pPr>
      <w:r>
        <w:rPr>
          <w:spacing w:val="3"/>
        </w:rPr>
        <w:t>How </w:t>
      </w:r>
      <w:r>
        <w:rPr>
          <w:spacing w:val="-9"/>
        </w:rPr>
        <w:t>will </w:t>
      </w:r>
      <w:r>
        <w:rPr/>
        <w:t>you prevent </w:t>
      </w:r>
      <w:r>
        <w:rPr>
          <w:spacing w:val="-4"/>
        </w:rPr>
        <w:t>multiple </w:t>
      </w:r>
      <w:r>
        <w:rPr>
          <w:spacing w:val="-3"/>
        </w:rPr>
        <w:t>submits </w:t>
      </w:r>
      <w:r>
        <w:rPr>
          <w:spacing w:val="3"/>
        </w:rPr>
        <w:t>of </w:t>
      </w:r>
      <w:r>
        <w:rPr/>
        <w:t>a page </w:t>
      </w:r>
      <w:r>
        <w:rPr>
          <w:spacing w:val="-4"/>
        </w:rPr>
        <w:t>that </w:t>
      </w:r>
      <w:r>
        <w:rPr/>
        <w:t>come </w:t>
      </w:r>
      <w:r>
        <w:rPr>
          <w:spacing w:val="-3"/>
        </w:rPr>
        <w:t>by </w:t>
      </w:r>
      <w:r>
        <w:rPr>
          <w:spacing w:val="-4"/>
        </w:rPr>
        <w:t>clicking </w:t>
      </w:r>
      <w:r>
        <w:rPr/>
        <w:t>refresh button </w:t>
      </w:r>
      <w:r>
        <w:rPr>
          <w:spacing w:val="-4"/>
        </w:rPr>
        <w:t>multiple </w:t>
      </w:r>
      <w:r>
        <w:rPr/>
        <w:t>times?</w:t>
      </w:r>
    </w:p>
    <w:p>
      <w:pPr>
        <w:pStyle w:val="BodyText"/>
        <w:spacing w:before="368"/>
        <w:ind w:left="1390"/>
      </w:pPr>
      <w:r>
        <w:rPr/>
        <w:t>We can use Post Redirect Get (PRG) pattern to solve the issue of multiple submission of same data. It works as follows:</w:t>
      </w:r>
    </w:p>
    <w:p>
      <w:pPr>
        <w:pStyle w:val="BodyText"/>
      </w:pPr>
    </w:p>
    <w:p>
      <w:pPr>
        <w:pStyle w:val="BodyText"/>
        <w:ind w:left="1390"/>
      </w:pPr>
      <w:r>
        <w:rPr>
          <w:spacing w:val="2"/>
        </w:rPr>
        <w:t>First </w:t>
      </w:r>
      <w:r>
        <w:rPr>
          <w:spacing w:val="-7"/>
        </w:rPr>
        <w:t>time </w:t>
      </w:r>
      <w:r>
        <w:rPr/>
        <w:t>when a </w:t>
      </w:r>
      <w:r>
        <w:rPr>
          <w:spacing w:val="-3"/>
        </w:rPr>
        <w:t>user </w:t>
      </w:r>
      <w:r>
        <w:rPr>
          <w:spacing w:val="-6"/>
        </w:rPr>
        <w:t>submits </w:t>
      </w:r>
      <w:r>
        <w:rPr/>
        <w:t>a form </w:t>
      </w:r>
      <w:r>
        <w:rPr>
          <w:spacing w:val="-5"/>
        </w:rPr>
        <w:t>to </w:t>
      </w:r>
      <w:r>
        <w:rPr/>
        <w:t>server by </w:t>
      </w:r>
      <w:r>
        <w:rPr>
          <w:spacing w:val="-3"/>
        </w:rPr>
        <w:t>POST </w:t>
      </w:r>
      <w:r>
        <w:rPr/>
        <w:t>or </w:t>
      </w:r>
      <w:r>
        <w:rPr>
          <w:spacing w:val="-4"/>
        </w:rPr>
        <w:t>GET</w:t>
      </w:r>
      <w:r>
        <w:rPr>
          <w:spacing w:val="67"/>
        </w:rPr>
        <w:t> </w:t>
      </w:r>
      <w:r>
        <w:rPr>
          <w:spacing w:val="-7"/>
        </w:rPr>
        <w:t>method, </w:t>
      </w:r>
      <w:r>
        <w:rPr>
          <w:spacing w:val="-6"/>
        </w:rPr>
        <w:t>then </w:t>
      </w:r>
      <w:r>
        <w:rPr>
          <w:spacing w:val="4"/>
        </w:rPr>
        <w:t>we </w:t>
      </w:r>
      <w:r>
        <w:rPr>
          <w:spacing w:val="-4"/>
        </w:rPr>
        <w:t>update </w:t>
      </w:r>
      <w:r>
        <w:rPr>
          <w:spacing w:val="-8"/>
        </w:rPr>
        <w:t>the </w:t>
      </w:r>
      <w:r>
        <w:rPr>
          <w:spacing w:val="-3"/>
        </w:rPr>
        <w:t>state </w:t>
      </w:r>
      <w:r>
        <w:rPr>
          <w:spacing w:val="3"/>
        </w:rPr>
        <w:t>in </w:t>
      </w:r>
      <w:r>
        <w:rPr/>
        <w:t>application</w:t>
      </w:r>
      <w:r>
        <w:rPr>
          <w:spacing w:val="-16"/>
        </w:rPr>
        <w:t> </w:t>
      </w:r>
      <w:r>
        <w:rPr/>
        <w:t>database.</w:t>
      </w:r>
    </w:p>
    <w:p>
      <w:pPr>
        <w:pStyle w:val="BodyText"/>
      </w:pPr>
    </w:p>
    <w:p>
      <w:pPr>
        <w:pStyle w:val="BodyText"/>
        <w:ind w:left="1390"/>
      </w:pPr>
      <w:r>
        <w:rPr>
          <w:spacing w:val="-5"/>
        </w:rPr>
        <w:t>Then </w:t>
      </w:r>
      <w:r>
        <w:rPr>
          <w:spacing w:val="4"/>
        </w:rPr>
        <w:t>we </w:t>
      </w:r>
      <w:r>
        <w:rPr>
          <w:spacing w:val="-3"/>
        </w:rPr>
        <w:t>send </w:t>
      </w:r>
      <w:r>
        <w:rPr/>
        <w:t>a </w:t>
      </w:r>
      <w:r>
        <w:rPr>
          <w:spacing w:val="2"/>
        </w:rPr>
        <w:t>redirect </w:t>
      </w:r>
      <w:r>
        <w:rPr/>
        <w:t>response </w:t>
      </w:r>
      <w:r>
        <w:rPr>
          <w:spacing w:val="-5"/>
        </w:rPr>
        <w:t>to </w:t>
      </w:r>
      <w:r>
        <w:rPr>
          <w:spacing w:val="-3"/>
        </w:rPr>
        <w:t>send </w:t>
      </w:r>
      <w:r>
        <w:rPr>
          <w:spacing w:val="2"/>
        </w:rPr>
        <w:t>reply </w:t>
      </w:r>
      <w:r>
        <w:rPr>
          <w:spacing w:val="-5"/>
        </w:rPr>
        <w:t>to</w:t>
      </w:r>
      <w:r>
        <w:rPr>
          <w:spacing w:val="-30"/>
        </w:rPr>
        <w:t> </w:t>
      </w:r>
      <w:r>
        <w:rPr/>
        <w:t>client.</w:t>
      </w:r>
    </w:p>
    <w:p>
      <w:pPr>
        <w:pStyle w:val="BodyText"/>
      </w:pPr>
    </w:p>
    <w:p>
      <w:pPr>
        <w:pStyle w:val="BodyText"/>
        <w:ind w:left="1390" w:right="189"/>
        <w:jc w:val="both"/>
      </w:pPr>
      <w:r>
        <w:rPr/>
        <w:t>Then we load a view by using GET command. There is no data is sent in this. Since this a new JSP page, it is safe from multiple submits. The code that processes the request is idempotent. So it does not do same action twice for same request.</w:t>
      </w:r>
    </w:p>
    <w:p>
      <w:pPr>
        <w:spacing w:after="0"/>
        <w:jc w:val="both"/>
        <w:sectPr>
          <w:pgSz w:w="12240" w:h="15840"/>
          <w:pgMar w:top="1500" w:bottom="280" w:left="1340" w:right="1240"/>
        </w:sectPr>
      </w:pPr>
    </w:p>
    <w:p>
      <w:pPr>
        <w:pStyle w:val="BodyText"/>
        <w:rPr>
          <w:sz w:val="9"/>
        </w:rPr>
      </w:pPr>
    </w:p>
    <w:p>
      <w:pPr>
        <w:pStyle w:val="Heading2"/>
        <w:numPr>
          <w:ilvl w:val="0"/>
          <w:numId w:val="46"/>
        </w:numPr>
        <w:tabs>
          <w:tab w:pos="2065" w:val="left" w:leader="none"/>
        </w:tabs>
        <w:spacing w:line="249" w:lineRule="auto" w:before="84" w:after="0"/>
        <w:ind w:left="1390" w:right="657" w:firstLine="0"/>
        <w:jc w:val="left"/>
      </w:pPr>
      <w:r>
        <w:rPr>
          <w:spacing w:val="3"/>
        </w:rPr>
        <w:t>How </w:t>
      </w:r>
      <w:r>
        <w:rPr>
          <w:spacing w:val="-9"/>
        </w:rPr>
        <w:t>will </w:t>
      </w:r>
      <w:r>
        <w:rPr/>
        <w:t>you </w:t>
      </w:r>
      <w:r>
        <w:rPr>
          <w:spacing w:val="-3"/>
        </w:rPr>
        <w:t>implement </w:t>
      </w:r>
      <w:r>
        <w:rPr/>
        <w:t>a </w:t>
      </w:r>
      <w:r>
        <w:rPr>
          <w:spacing w:val="-4"/>
        </w:rPr>
        <w:t>thread </w:t>
      </w:r>
      <w:r>
        <w:rPr/>
        <w:t>safe JSP</w:t>
      </w:r>
      <w:r>
        <w:rPr>
          <w:spacing w:val="-32"/>
        </w:rPr>
        <w:t> </w:t>
      </w:r>
      <w:r>
        <w:rPr/>
        <w:t>page?</w:t>
      </w:r>
    </w:p>
    <w:p>
      <w:pPr>
        <w:pStyle w:val="BodyText"/>
        <w:spacing w:before="370"/>
        <w:ind w:left="1390"/>
      </w:pPr>
      <w:r>
        <w:rPr>
          <w:spacing w:val="-22"/>
        </w:rPr>
        <w:t>We </w:t>
      </w:r>
      <w:r>
        <w:rPr/>
        <w:t>can </w:t>
      </w:r>
      <w:r>
        <w:rPr>
          <w:spacing w:val="-4"/>
        </w:rPr>
        <w:t>use </w:t>
      </w:r>
      <w:r>
        <w:rPr>
          <w:spacing w:val="-3"/>
        </w:rPr>
        <w:t>SingleThreadModel </w:t>
      </w:r>
      <w:r>
        <w:rPr>
          <w:spacing w:val="-4"/>
        </w:rPr>
        <w:t>Interface </w:t>
      </w:r>
      <w:r>
        <w:rPr>
          <w:spacing w:val="-5"/>
        </w:rPr>
        <w:t>to </w:t>
      </w:r>
      <w:r>
        <w:rPr>
          <w:spacing w:val="-6"/>
        </w:rPr>
        <w:t>implement </w:t>
      </w:r>
      <w:r>
        <w:rPr/>
        <w:t>a </w:t>
      </w:r>
      <w:r>
        <w:rPr>
          <w:spacing w:val="-3"/>
        </w:rPr>
        <w:t>thread </w:t>
      </w:r>
      <w:r>
        <w:rPr/>
        <w:t>safe JSP </w:t>
      </w:r>
      <w:r>
        <w:rPr>
          <w:spacing w:val="-3"/>
        </w:rPr>
        <w:t>page.</w:t>
      </w:r>
    </w:p>
    <w:p>
      <w:pPr>
        <w:pStyle w:val="BodyText"/>
      </w:pPr>
    </w:p>
    <w:p>
      <w:pPr>
        <w:pStyle w:val="BodyText"/>
        <w:ind w:left="1390"/>
      </w:pPr>
      <w:r>
        <w:rPr/>
        <w:t>We can also add &lt;%@page isThreadSafe=”false” %&gt; directive in JSP page to make it thread safe.</w:t>
      </w:r>
    </w:p>
    <w:p>
      <w:pPr>
        <w:spacing w:after="0"/>
        <w:sectPr>
          <w:pgSz w:w="12240" w:h="15840"/>
          <w:pgMar w:top="1500" w:bottom="280" w:left="1340" w:right="1240"/>
        </w:sectPr>
      </w:pPr>
    </w:p>
    <w:p>
      <w:pPr>
        <w:pStyle w:val="BodyText"/>
        <w:rPr>
          <w:sz w:val="9"/>
        </w:rPr>
      </w:pPr>
    </w:p>
    <w:p>
      <w:pPr>
        <w:pStyle w:val="Heading2"/>
        <w:numPr>
          <w:ilvl w:val="0"/>
          <w:numId w:val="46"/>
        </w:numPr>
        <w:tabs>
          <w:tab w:pos="2065" w:val="left" w:leader="none"/>
        </w:tabs>
        <w:spacing w:line="249" w:lineRule="auto" w:before="84" w:after="0"/>
        <w:ind w:left="1390" w:right="312" w:firstLine="0"/>
        <w:jc w:val="left"/>
      </w:pPr>
      <w:r>
        <w:rPr>
          <w:spacing w:val="3"/>
        </w:rPr>
        <w:t>How </w:t>
      </w:r>
      <w:r>
        <w:rPr>
          <w:spacing w:val="-9"/>
        </w:rPr>
        <w:t>will </w:t>
      </w:r>
      <w:r>
        <w:rPr/>
        <w:t>you </w:t>
      </w:r>
      <w:r>
        <w:rPr>
          <w:spacing w:val="-3"/>
        </w:rPr>
        <w:t>include </w:t>
      </w:r>
      <w:r>
        <w:rPr/>
        <w:t>a static file in a JSP</w:t>
      </w:r>
      <w:r>
        <w:rPr>
          <w:spacing w:val="-45"/>
        </w:rPr>
        <w:t> </w:t>
      </w:r>
      <w:r>
        <w:rPr/>
        <w:t>page?</w:t>
      </w:r>
    </w:p>
    <w:p>
      <w:pPr>
        <w:pStyle w:val="BodyText"/>
        <w:spacing w:before="370"/>
        <w:ind w:left="1390" w:right="198"/>
        <w:jc w:val="both"/>
      </w:pPr>
      <w:r>
        <w:rPr>
          <w:spacing w:val="-22"/>
        </w:rPr>
        <w:t>We </w:t>
      </w:r>
      <w:r>
        <w:rPr/>
        <w:t>can </w:t>
      </w:r>
      <w:r>
        <w:rPr>
          <w:spacing w:val="-4"/>
        </w:rPr>
        <w:t>use </w:t>
      </w:r>
      <w:r>
        <w:rPr>
          <w:spacing w:val="-3"/>
        </w:rPr>
        <w:t>include </w:t>
      </w:r>
      <w:r>
        <w:rPr/>
        <w:t>directive of JSP </w:t>
      </w:r>
      <w:r>
        <w:rPr>
          <w:spacing w:val="-5"/>
        </w:rPr>
        <w:t>to </w:t>
      </w:r>
      <w:r>
        <w:rPr>
          <w:spacing w:val="-3"/>
        </w:rPr>
        <w:t>include </w:t>
      </w:r>
      <w:r>
        <w:rPr/>
        <w:t>a </w:t>
      </w:r>
      <w:r>
        <w:rPr>
          <w:spacing w:val="-3"/>
        </w:rPr>
        <w:t>Static </w:t>
      </w:r>
      <w:r>
        <w:rPr>
          <w:spacing w:val="-4"/>
        </w:rPr>
        <w:t>page </w:t>
      </w:r>
      <w:r>
        <w:rPr>
          <w:spacing w:val="3"/>
        </w:rPr>
        <w:t>in </w:t>
      </w:r>
      <w:r>
        <w:rPr>
          <w:spacing w:val="-8"/>
        </w:rPr>
        <w:t>JSP. </w:t>
      </w:r>
      <w:r>
        <w:rPr>
          <w:spacing w:val="-5"/>
        </w:rPr>
        <w:t>In this </w:t>
      </w:r>
      <w:r>
        <w:rPr/>
        <w:t>approach, </w:t>
      </w:r>
      <w:r>
        <w:rPr>
          <w:spacing w:val="4"/>
        </w:rPr>
        <w:t>we </w:t>
      </w:r>
      <w:r>
        <w:rPr>
          <w:spacing w:val="-4"/>
        </w:rPr>
        <w:t>use </w:t>
      </w:r>
      <w:r>
        <w:rPr/>
        <w:t>translation </w:t>
      </w:r>
      <w:r>
        <w:rPr>
          <w:spacing w:val="-3"/>
        </w:rPr>
        <w:t>phase </w:t>
      </w:r>
      <w:r>
        <w:rPr>
          <w:spacing w:val="-5"/>
        </w:rPr>
        <w:t>to </w:t>
      </w:r>
      <w:r>
        <w:rPr>
          <w:spacing w:val="-3"/>
        </w:rPr>
        <w:t>include </w:t>
      </w:r>
      <w:r>
        <w:rPr/>
        <w:t>a static </w:t>
      </w:r>
      <w:r>
        <w:rPr>
          <w:spacing w:val="-3"/>
        </w:rPr>
        <w:t>page. </w:t>
      </w:r>
      <w:r>
        <w:rPr>
          <w:spacing w:val="-22"/>
        </w:rPr>
        <w:t>We </w:t>
      </w:r>
      <w:r>
        <w:rPr>
          <w:spacing w:val="-4"/>
        </w:rPr>
        <w:t>have </w:t>
      </w:r>
      <w:r>
        <w:rPr>
          <w:spacing w:val="-5"/>
        </w:rPr>
        <w:t>to </w:t>
      </w:r>
      <w:r>
        <w:rPr/>
        <w:t>specify </w:t>
      </w:r>
      <w:r>
        <w:rPr>
          <w:spacing w:val="-8"/>
        </w:rPr>
        <w:t>the </w:t>
      </w:r>
      <w:r>
        <w:rPr>
          <w:spacing w:val="-10"/>
        </w:rPr>
        <w:t>URL </w:t>
      </w:r>
      <w:r>
        <w:rPr/>
        <w:t>of </w:t>
      </w:r>
      <w:r>
        <w:rPr>
          <w:spacing w:val="-8"/>
        </w:rPr>
        <w:t>the </w:t>
      </w:r>
      <w:r>
        <w:rPr/>
        <w:t>resource </w:t>
      </w:r>
      <w:r>
        <w:rPr>
          <w:spacing w:val="-5"/>
        </w:rPr>
        <w:t>to </w:t>
      </w:r>
      <w:r>
        <w:rPr/>
        <w:t>be included as file </w:t>
      </w:r>
      <w:r>
        <w:rPr>
          <w:spacing w:val="-4"/>
        </w:rPr>
        <w:t>attribute </w:t>
      </w:r>
      <w:r>
        <w:rPr>
          <w:spacing w:val="3"/>
        </w:rPr>
        <w:t>in </w:t>
      </w:r>
      <w:r>
        <w:rPr>
          <w:spacing w:val="-5"/>
        </w:rPr>
        <w:t>this </w:t>
      </w:r>
      <w:r>
        <w:rPr/>
        <w:t>directive.</w:t>
      </w:r>
    </w:p>
    <w:p>
      <w:pPr>
        <w:pStyle w:val="BodyText"/>
        <w:rPr>
          <w:sz w:val="32"/>
        </w:rPr>
      </w:pPr>
    </w:p>
    <w:p>
      <w:pPr>
        <w:pStyle w:val="BodyText"/>
        <w:rPr>
          <w:sz w:val="28"/>
        </w:rPr>
      </w:pPr>
    </w:p>
    <w:p>
      <w:pPr>
        <w:pStyle w:val="BodyText"/>
        <w:ind w:left="1390"/>
        <w:jc w:val="both"/>
      </w:pPr>
      <w:r>
        <w:rPr/>
        <w:t>E.g. &lt;%@ include file="footer.html" %&gt;</w:t>
      </w:r>
    </w:p>
    <w:p>
      <w:pPr>
        <w:spacing w:after="0"/>
        <w:jc w:val="both"/>
        <w:sectPr>
          <w:pgSz w:w="12240" w:h="15840"/>
          <w:pgMar w:top="1500" w:bottom="280" w:left="1340" w:right="1240"/>
        </w:sectPr>
      </w:pPr>
    </w:p>
    <w:p>
      <w:pPr>
        <w:pStyle w:val="BodyText"/>
        <w:rPr>
          <w:sz w:val="9"/>
        </w:rPr>
      </w:pPr>
    </w:p>
    <w:p>
      <w:pPr>
        <w:pStyle w:val="Heading2"/>
        <w:numPr>
          <w:ilvl w:val="0"/>
          <w:numId w:val="46"/>
        </w:numPr>
        <w:tabs>
          <w:tab w:pos="2065" w:val="left" w:leader="none"/>
        </w:tabs>
        <w:spacing w:line="249" w:lineRule="auto" w:before="84" w:after="0"/>
        <w:ind w:left="1390" w:right="220" w:firstLine="0"/>
        <w:jc w:val="left"/>
      </w:pPr>
      <w:r>
        <w:rPr>
          <w:spacing w:val="-8"/>
        </w:rPr>
        <w:t>What </w:t>
      </w:r>
      <w:r>
        <w:rPr>
          <w:spacing w:val="-6"/>
        </w:rPr>
        <w:t>are </w:t>
      </w:r>
      <w:r>
        <w:rPr/>
        <w:t>the lifecycle methods </w:t>
      </w:r>
      <w:r>
        <w:rPr>
          <w:spacing w:val="3"/>
        </w:rPr>
        <w:t>of </w:t>
      </w:r>
      <w:r>
        <w:rPr/>
        <w:t>a JSP?</w:t>
      </w:r>
    </w:p>
    <w:p>
      <w:pPr>
        <w:pStyle w:val="BodyText"/>
        <w:spacing w:before="5"/>
        <w:rPr>
          <w:b/>
          <w:sz w:val="50"/>
        </w:rPr>
      </w:pPr>
    </w:p>
    <w:p>
      <w:pPr>
        <w:pStyle w:val="BodyText"/>
        <w:ind w:left="1390"/>
      </w:pPr>
      <w:r>
        <w:rPr/>
        <w:t>A JSP has following lifecycle methods:</w:t>
      </w:r>
    </w:p>
    <w:p>
      <w:pPr>
        <w:pStyle w:val="BodyText"/>
        <w:spacing w:before="4"/>
        <w:rPr>
          <w:sz w:val="31"/>
        </w:rPr>
      </w:pPr>
    </w:p>
    <w:p>
      <w:pPr>
        <w:pStyle w:val="ListParagraph"/>
        <w:numPr>
          <w:ilvl w:val="1"/>
          <w:numId w:val="46"/>
        </w:numPr>
        <w:tabs>
          <w:tab w:pos="2455" w:val="left" w:leader="none"/>
        </w:tabs>
        <w:spacing w:line="240" w:lineRule="auto" w:before="0" w:after="0"/>
        <w:ind w:left="2455" w:right="213" w:hanging="630"/>
        <w:jc w:val="both"/>
        <w:rPr>
          <w:sz w:val="30"/>
        </w:rPr>
      </w:pPr>
      <w:r>
        <w:rPr>
          <w:b/>
          <w:spacing w:val="-4"/>
          <w:sz w:val="30"/>
        </w:rPr>
        <w:t>jspInit</w:t>
      </w:r>
      <w:r>
        <w:rPr>
          <w:spacing w:val="-4"/>
          <w:sz w:val="30"/>
        </w:rPr>
        <w:t>(): This </w:t>
      </w:r>
      <w:r>
        <w:rPr>
          <w:spacing w:val="-8"/>
          <w:sz w:val="30"/>
        </w:rPr>
        <w:t>method </w:t>
      </w:r>
      <w:r>
        <w:rPr>
          <w:spacing w:val="3"/>
          <w:sz w:val="30"/>
        </w:rPr>
        <w:t>is </w:t>
      </w:r>
      <w:r>
        <w:rPr>
          <w:spacing w:val="-4"/>
          <w:sz w:val="30"/>
        </w:rPr>
        <w:t>invoked </w:t>
      </w:r>
      <w:r>
        <w:rPr>
          <w:sz w:val="30"/>
        </w:rPr>
        <w:t>when </w:t>
      </w:r>
      <w:r>
        <w:rPr>
          <w:spacing w:val="-8"/>
          <w:sz w:val="30"/>
        </w:rPr>
        <w:t>the </w:t>
      </w:r>
      <w:r>
        <w:rPr>
          <w:sz w:val="30"/>
        </w:rPr>
        <w:t>JSP </w:t>
      </w:r>
      <w:r>
        <w:rPr>
          <w:spacing w:val="3"/>
          <w:sz w:val="30"/>
        </w:rPr>
        <w:t>is </w:t>
      </w:r>
      <w:r>
        <w:rPr>
          <w:spacing w:val="2"/>
          <w:sz w:val="30"/>
        </w:rPr>
        <w:t>called </w:t>
      </w:r>
      <w:r>
        <w:rPr>
          <w:spacing w:val="-4"/>
          <w:sz w:val="30"/>
        </w:rPr>
        <w:t>for </w:t>
      </w:r>
      <w:r>
        <w:rPr>
          <w:spacing w:val="-8"/>
          <w:sz w:val="30"/>
        </w:rPr>
        <w:t>the </w:t>
      </w:r>
      <w:r>
        <w:rPr>
          <w:sz w:val="30"/>
        </w:rPr>
        <w:t>first </w:t>
      </w:r>
      <w:r>
        <w:rPr>
          <w:spacing w:val="-6"/>
          <w:sz w:val="30"/>
        </w:rPr>
        <w:t>time. </w:t>
      </w:r>
      <w:r>
        <w:rPr>
          <w:spacing w:val="-22"/>
          <w:sz w:val="30"/>
        </w:rPr>
        <w:t>We </w:t>
      </w:r>
      <w:r>
        <w:rPr>
          <w:sz w:val="30"/>
        </w:rPr>
        <w:t>can do initial </w:t>
      </w:r>
      <w:r>
        <w:rPr>
          <w:spacing w:val="-4"/>
          <w:sz w:val="30"/>
        </w:rPr>
        <w:t>setup for </w:t>
      </w:r>
      <w:r>
        <w:rPr>
          <w:sz w:val="30"/>
        </w:rPr>
        <w:t>servicing a request </w:t>
      </w:r>
      <w:r>
        <w:rPr>
          <w:spacing w:val="3"/>
          <w:sz w:val="30"/>
        </w:rPr>
        <w:t>in </w:t>
      </w:r>
      <w:r>
        <w:rPr>
          <w:spacing w:val="-5"/>
          <w:sz w:val="30"/>
        </w:rPr>
        <w:t>this</w:t>
      </w:r>
      <w:r>
        <w:rPr>
          <w:spacing w:val="-25"/>
          <w:sz w:val="30"/>
        </w:rPr>
        <w:t> </w:t>
      </w:r>
      <w:r>
        <w:rPr>
          <w:spacing w:val="-7"/>
          <w:sz w:val="30"/>
        </w:rPr>
        <w:t>method.</w:t>
      </w:r>
    </w:p>
    <w:p>
      <w:pPr>
        <w:pStyle w:val="BodyText"/>
        <w:spacing w:before="3"/>
        <w:rPr>
          <w:sz w:val="31"/>
        </w:rPr>
      </w:pPr>
    </w:p>
    <w:p>
      <w:pPr>
        <w:pStyle w:val="ListParagraph"/>
        <w:numPr>
          <w:ilvl w:val="1"/>
          <w:numId w:val="46"/>
        </w:numPr>
        <w:tabs>
          <w:tab w:pos="2455" w:val="left" w:leader="none"/>
        </w:tabs>
        <w:spacing w:line="240" w:lineRule="auto" w:before="0" w:after="0"/>
        <w:ind w:left="2455" w:right="204" w:hanging="630"/>
        <w:jc w:val="both"/>
        <w:rPr>
          <w:sz w:val="30"/>
        </w:rPr>
      </w:pPr>
      <w:r>
        <w:rPr>
          <w:sz w:val="30"/>
        </w:rPr>
        <w:t>_</w:t>
      </w:r>
      <w:r>
        <w:rPr>
          <w:b/>
          <w:sz w:val="30"/>
        </w:rPr>
        <w:t>jspService</w:t>
      </w:r>
      <w:r>
        <w:rPr>
          <w:sz w:val="30"/>
        </w:rPr>
        <w:t>(): </w:t>
      </w:r>
      <w:r>
        <w:rPr>
          <w:spacing w:val="-4"/>
          <w:sz w:val="30"/>
        </w:rPr>
        <w:t>This </w:t>
      </w:r>
      <w:r>
        <w:rPr>
          <w:spacing w:val="-8"/>
          <w:sz w:val="30"/>
        </w:rPr>
        <w:t>method </w:t>
      </w:r>
      <w:r>
        <w:rPr>
          <w:spacing w:val="3"/>
          <w:sz w:val="30"/>
        </w:rPr>
        <w:t>is </w:t>
      </w:r>
      <w:r>
        <w:rPr>
          <w:spacing w:val="-3"/>
          <w:sz w:val="30"/>
        </w:rPr>
        <w:t>used </w:t>
      </w:r>
      <w:r>
        <w:rPr>
          <w:spacing w:val="-5"/>
          <w:sz w:val="30"/>
        </w:rPr>
        <w:t>to </w:t>
      </w:r>
      <w:r>
        <w:rPr>
          <w:sz w:val="30"/>
        </w:rPr>
        <w:t>serve every request of </w:t>
      </w:r>
      <w:r>
        <w:rPr>
          <w:spacing w:val="-8"/>
          <w:sz w:val="30"/>
        </w:rPr>
        <w:t>the</w:t>
      </w:r>
      <w:r>
        <w:rPr>
          <w:spacing w:val="-9"/>
          <w:sz w:val="30"/>
        </w:rPr>
        <w:t> </w:t>
      </w:r>
      <w:r>
        <w:rPr>
          <w:spacing w:val="-8"/>
          <w:sz w:val="30"/>
        </w:rPr>
        <w:t>JSP.</w:t>
      </w:r>
    </w:p>
    <w:p>
      <w:pPr>
        <w:pStyle w:val="BodyText"/>
        <w:spacing w:before="4"/>
        <w:rPr>
          <w:sz w:val="31"/>
        </w:rPr>
      </w:pPr>
    </w:p>
    <w:p>
      <w:pPr>
        <w:pStyle w:val="ListParagraph"/>
        <w:numPr>
          <w:ilvl w:val="1"/>
          <w:numId w:val="46"/>
        </w:numPr>
        <w:tabs>
          <w:tab w:pos="2455" w:val="left" w:leader="none"/>
        </w:tabs>
        <w:spacing w:line="240" w:lineRule="auto" w:before="0" w:after="0"/>
        <w:ind w:left="2455" w:right="214" w:hanging="630"/>
        <w:jc w:val="both"/>
        <w:rPr>
          <w:sz w:val="30"/>
        </w:rPr>
      </w:pPr>
      <w:r>
        <w:rPr>
          <w:b/>
          <w:sz w:val="30"/>
        </w:rPr>
        <w:t>jspDestroy</w:t>
      </w:r>
      <w:r>
        <w:rPr>
          <w:sz w:val="30"/>
        </w:rPr>
        <w:t>(): </w:t>
      </w:r>
      <w:r>
        <w:rPr>
          <w:spacing w:val="-6"/>
          <w:sz w:val="30"/>
        </w:rPr>
        <w:t>Once </w:t>
      </w:r>
      <w:r>
        <w:rPr>
          <w:spacing w:val="4"/>
          <w:sz w:val="30"/>
        </w:rPr>
        <w:t>we </w:t>
      </w:r>
      <w:r>
        <w:rPr>
          <w:spacing w:val="-3"/>
          <w:sz w:val="30"/>
        </w:rPr>
        <w:t>remove </w:t>
      </w:r>
      <w:r>
        <w:rPr>
          <w:sz w:val="30"/>
        </w:rPr>
        <w:t>a JSP from </w:t>
      </w:r>
      <w:r>
        <w:rPr>
          <w:spacing w:val="-8"/>
          <w:sz w:val="30"/>
        </w:rPr>
        <w:t>the </w:t>
      </w:r>
      <w:r>
        <w:rPr>
          <w:spacing w:val="-4"/>
          <w:sz w:val="30"/>
        </w:rPr>
        <w:t>container, </w:t>
      </w:r>
      <w:r>
        <w:rPr>
          <w:spacing w:val="4"/>
          <w:sz w:val="30"/>
        </w:rPr>
        <w:t>we </w:t>
      </w:r>
      <w:r>
        <w:rPr>
          <w:sz w:val="30"/>
        </w:rPr>
        <w:t>call </w:t>
      </w:r>
      <w:r>
        <w:rPr>
          <w:spacing w:val="-5"/>
          <w:sz w:val="30"/>
        </w:rPr>
        <w:t>this </w:t>
      </w:r>
      <w:r>
        <w:rPr>
          <w:spacing w:val="-7"/>
          <w:sz w:val="30"/>
        </w:rPr>
        <w:t>method. </w:t>
      </w:r>
      <w:r>
        <w:rPr>
          <w:spacing w:val="-5"/>
          <w:sz w:val="30"/>
        </w:rPr>
        <w:t>It </w:t>
      </w:r>
      <w:r>
        <w:rPr>
          <w:spacing w:val="3"/>
          <w:sz w:val="30"/>
        </w:rPr>
        <w:t>is </w:t>
      </w:r>
      <w:r>
        <w:rPr>
          <w:spacing w:val="-3"/>
          <w:sz w:val="30"/>
        </w:rPr>
        <w:t>used </w:t>
      </w:r>
      <w:r>
        <w:rPr>
          <w:spacing w:val="-4"/>
          <w:sz w:val="30"/>
        </w:rPr>
        <w:t>for </w:t>
      </w:r>
      <w:r>
        <w:rPr>
          <w:spacing w:val="-3"/>
          <w:sz w:val="30"/>
        </w:rPr>
        <w:t>cleanup </w:t>
      </w:r>
      <w:r>
        <w:rPr>
          <w:sz w:val="30"/>
        </w:rPr>
        <w:t>of resources like Database </w:t>
      </w:r>
      <w:r>
        <w:rPr>
          <w:spacing w:val="-5"/>
          <w:sz w:val="30"/>
        </w:rPr>
        <w:t>connections</w:t>
      </w:r>
      <w:r>
        <w:rPr>
          <w:spacing w:val="3"/>
          <w:sz w:val="30"/>
        </w:rPr>
        <w:t> </w:t>
      </w:r>
      <w:r>
        <w:rPr>
          <w:sz w:val="30"/>
        </w:rPr>
        <w:t>etc.</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0"/>
          <w:numId w:val="46"/>
        </w:numPr>
        <w:tabs>
          <w:tab w:pos="2065" w:val="left" w:leader="none"/>
        </w:tabs>
        <w:spacing w:line="249" w:lineRule="auto" w:before="84" w:after="0"/>
        <w:ind w:left="1390" w:right="610" w:firstLine="0"/>
        <w:jc w:val="left"/>
      </w:pPr>
      <w:r>
        <w:rPr>
          <w:spacing w:val="-8"/>
        </w:rPr>
        <w:t>What </w:t>
      </w:r>
      <w:r>
        <w:rPr>
          <w:spacing w:val="-6"/>
        </w:rPr>
        <w:t>are </w:t>
      </w:r>
      <w:r>
        <w:rPr/>
        <w:t>the advantages </w:t>
      </w:r>
      <w:r>
        <w:rPr>
          <w:spacing w:val="3"/>
        </w:rPr>
        <w:t>of </w:t>
      </w:r>
      <w:r>
        <w:rPr>
          <w:spacing w:val="-3"/>
        </w:rPr>
        <w:t>using </w:t>
      </w:r>
      <w:r>
        <w:rPr/>
        <w:t>JSP in </w:t>
      </w:r>
      <w:r>
        <w:rPr>
          <w:spacing w:val="-8"/>
        </w:rPr>
        <w:t>web</w:t>
      </w:r>
      <w:r>
        <w:rPr>
          <w:spacing w:val="-49"/>
        </w:rPr>
        <w:t> </w:t>
      </w:r>
      <w:r>
        <w:rPr/>
        <w:t>architecture?</w:t>
      </w:r>
    </w:p>
    <w:p>
      <w:pPr>
        <w:pStyle w:val="BodyText"/>
        <w:spacing w:before="370"/>
        <w:ind w:left="1390"/>
      </w:pPr>
      <w:r>
        <w:rPr/>
        <w:t>We get following advantages by using JSP in web architecture:</w:t>
      </w:r>
    </w:p>
    <w:p>
      <w:pPr>
        <w:pStyle w:val="BodyText"/>
        <w:spacing w:before="4"/>
        <w:rPr>
          <w:sz w:val="31"/>
        </w:rPr>
      </w:pPr>
    </w:p>
    <w:p>
      <w:pPr>
        <w:pStyle w:val="ListParagraph"/>
        <w:numPr>
          <w:ilvl w:val="1"/>
          <w:numId w:val="46"/>
        </w:numPr>
        <w:tabs>
          <w:tab w:pos="2455" w:val="left" w:leader="none"/>
        </w:tabs>
        <w:spacing w:line="240" w:lineRule="auto" w:before="0" w:after="0"/>
        <w:ind w:left="2455" w:right="213" w:hanging="630"/>
        <w:jc w:val="both"/>
        <w:rPr>
          <w:sz w:val="30"/>
        </w:rPr>
      </w:pPr>
      <w:r>
        <w:rPr>
          <w:b/>
          <w:spacing w:val="-3"/>
          <w:sz w:val="30"/>
        </w:rPr>
        <w:t>Performance</w:t>
      </w:r>
      <w:r>
        <w:rPr>
          <w:spacing w:val="-3"/>
          <w:sz w:val="30"/>
        </w:rPr>
        <w:t>: </w:t>
      </w:r>
      <w:r>
        <w:rPr>
          <w:sz w:val="30"/>
        </w:rPr>
        <w:t>JSP provides very </w:t>
      </w:r>
      <w:r>
        <w:rPr>
          <w:spacing w:val="-4"/>
          <w:sz w:val="30"/>
        </w:rPr>
        <w:t>good performance </w:t>
      </w:r>
      <w:r>
        <w:rPr>
          <w:spacing w:val="-5"/>
          <w:sz w:val="30"/>
        </w:rPr>
        <w:t>due to </w:t>
      </w:r>
      <w:r>
        <w:rPr>
          <w:spacing w:val="-4"/>
          <w:sz w:val="30"/>
        </w:rPr>
        <w:t>their</w:t>
      </w:r>
      <w:r>
        <w:rPr>
          <w:spacing w:val="67"/>
          <w:sz w:val="30"/>
        </w:rPr>
        <w:t> </w:t>
      </w:r>
      <w:r>
        <w:rPr>
          <w:sz w:val="30"/>
        </w:rPr>
        <w:t>design of </w:t>
      </w:r>
      <w:r>
        <w:rPr>
          <w:spacing w:val="-5"/>
          <w:sz w:val="30"/>
        </w:rPr>
        <w:t>using same </w:t>
      </w:r>
      <w:r>
        <w:rPr>
          <w:sz w:val="30"/>
        </w:rPr>
        <w:t>code </w:t>
      </w:r>
      <w:r>
        <w:rPr>
          <w:spacing w:val="-5"/>
          <w:sz w:val="30"/>
        </w:rPr>
        <w:t>to </w:t>
      </w:r>
      <w:r>
        <w:rPr>
          <w:spacing w:val="2"/>
          <w:sz w:val="30"/>
        </w:rPr>
        <w:t>service </w:t>
      </w:r>
      <w:r>
        <w:rPr>
          <w:spacing w:val="-4"/>
          <w:sz w:val="30"/>
        </w:rPr>
        <w:t>multiple </w:t>
      </w:r>
      <w:r>
        <w:rPr>
          <w:sz w:val="30"/>
        </w:rPr>
        <w:t>requests.</w:t>
      </w:r>
    </w:p>
    <w:p>
      <w:pPr>
        <w:pStyle w:val="BodyText"/>
        <w:spacing w:before="3"/>
        <w:rPr>
          <w:sz w:val="31"/>
        </w:rPr>
      </w:pPr>
    </w:p>
    <w:p>
      <w:pPr>
        <w:pStyle w:val="ListParagraph"/>
        <w:numPr>
          <w:ilvl w:val="1"/>
          <w:numId w:val="46"/>
        </w:numPr>
        <w:tabs>
          <w:tab w:pos="2455" w:val="left" w:leader="none"/>
        </w:tabs>
        <w:spacing w:line="240" w:lineRule="auto" w:before="0" w:after="0"/>
        <w:ind w:left="2455" w:right="214" w:hanging="630"/>
        <w:jc w:val="both"/>
        <w:rPr>
          <w:sz w:val="30"/>
        </w:rPr>
      </w:pPr>
      <w:r>
        <w:rPr>
          <w:b/>
          <w:spacing w:val="-3"/>
          <w:sz w:val="30"/>
        </w:rPr>
        <w:t>Fast</w:t>
      </w:r>
      <w:r>
        <w:rPr>
          <w:spacing w:val="-3"/>
          <w:sz w:val="30"/>
        </w:rPr>
        <w:t>: </w:t>
      </w:r>
      <w:r>
        <w:rPr>
          <w:sz w:val="30"/>
        </w:rPr>
        <w:t>Since JSP </w:t>
      </w:r>
      <w:r>
        <w:rPr>
          <w:spacing w:val="3"/>
          <w:sz w:val="30"/>
        </w:rPr>
        <w:t>is </w:t>
      </w:r>
      <w:r>
        <w:rPr>
          <w:sz w:val="30"/>
        </w:rPr>
        <w:t>pre-compiled, server can serve </w:t>
      </w:r>
      <w:r>
        <w:rPr>
          <w:spacing w:val="-8"/>
          <w:sz w:val="30"/>
        </w:rPr>
        <w:t>the </w:t>
      </w:r>
      <w:r>
        <w:rPr>
          <w:spacing w:val="-3"/>
          <w:sz w:val="30"/>
        </w:rPr>
        <w:t>pages </w:t>
      </w:r>
      <w:r>
        <w:rPr>
          <w:sz w:val="30"/>
        </w:rPr>
        <w:t>very</w:t>
      </w:r>
      <w:r>
        <w:rPr>
          <w:spacing w:val="-9"/>
          <w:sz w:val="30"/>
        </w:rPr>
        <w:t> </w:t>
      </w:r>
      <w:r>
        <w:rPr>
          <w:spacing w:val="-3"/>
          <w:sz w:val="30"/>
        </w:rPr>
        <w:t>fast.</w:t>
      </w:r>
    </w:p>
    <w:p>
      <w:pPr>
        <w:pStyle w:val="BodyText"/>
        <w:spacing w:before="4"/>
        <w:rPr>
          <w:sz w:val="31"/>
        </w:rPr>
      </w:pPr>
    </w:p>
    <w:p>
      <w:pPr>
        <w:pStyle w:val="ListParagraph"/>
        <w:numPr>
          <w:ilvl w:val="1"/>
          <w:numId w:val="46"/>
        </w:numPr>
        <w:tabs>
          <w:tab w:pos="2455" w:val="left" w:leader="none"/>
        </w:tabs>
        <w:spacing w:line="240" w:lineRule="auto" w:before="0" w:after="0"/>
        <w:ind w:left="2455" w:right="198" w:hanging="630"/>
        <w:jc w:val="both"/>
        <w:rPr>
          <w:sz w:val="30"/>
        </w:rPr>
      </w:pPr>
      <w:r>
        <w:rPr>
          <w:b/>
          <w:spacing w:val="-3"/>
          <w:sz w:val="30"/>
        </w:rPr>
        <w:t>Extendable</w:t>
      </w:r>
      <w:r>
        <w:rPr>
          <w:spacing w:val="-3"/>
          <w:sz w:val="30"/>
        </w:rPr>
        <w:t>: </w:t>
      </w:r>
      <w:r>
        <w:rPr>
          <w:sz w:val="30"/>
        </w:rPr>
        <w:t>JSP </w:t>
      </w:r>
      <w:r>
        <w:rPr>
          <w:spacing w:val="3"/>
          <w:sz w:val="30"/>
        </w:rPr>
        <w:t>is </w:t>
      </w:r>
      <w:r>
        <w:rPr>
          <w:sz w:val="30"/>
        </w:rPr>
        <w:t>based on Java Servlets. </w:t>
      </w:r>
      <w:r>
        <w:rPr>
          <w:spacing w:val="-4"/>
          <w:sz w:val="30"/>
        </w:rPr>
        <w:t>This </w:t>
      </w:r>
      <w:r>
        <w:rPr>
          <w:sz w:val="30"/>
        </w:rPr>
        <w:t>helps </w:t>
      </w:r>
      <w:r>
        <w:rPr>
          <w:spacing w:val="3"/>
          <w:sz w:val="30"/>
        </w:rPr>
        <w:t>in </w:t>
      </w:r>
      <w:r>
        <w:rPr>
          <w:spacing w:val="-6"/>
          <w:sz w:val="30"/>
        </w:rPr>
        <w:t>extending </w:t>
      </w:r>
      <w:r>
        <w:rPr>
          <w:sz w:val="30"/>
        </w:rPr>
        <w:t>JSP </w:t>
      </w:r>
      <w:r>
        <w:rPr>
          <w:spacing w:val="-3"/>
          <w:sz w:val="30"/>
        </w:rPr>
        <w:t>architecture </w:t>
      </w:r>
      <w:r>
        <w:rPr>
          <w:sz w:val="30"/>
        </w:rPr>
        <w:t>with </w:t>
      </w:r>
      <w:r>
        <w:rPr>
          <w:spacing w:val="-5"/>
          <w:sz w:val="30"/>
        </w:rPr>
        <w:t>other </w:t>
      </w:r>
      <w:r>
        <w:rPr>
          <w:sz w:val="30"/>
        </w:rPr>
        <w:t>Java </w:t>
      </w:r>
      <w:r>
        <w:rPr>
          <w:spacing w:val="-4"/>
          <w:sz w:val="30"/>
        </w:rPr>
        <w:t>technologies </w:t>
      </w:r>
      <w:r>
        <w:rPr>
          <w:sz w:val="30"/>
        </w:rPr>
        <w:t>like </w:t>
      </w:r>
      <w:r>
        <w:rPr>
          <w:spacing w:val="-4"/>
          <w:sz w:val="30"/>
        </w:rPr>
        <w:t>JDBC, </w:t>
      </w:r>
      <w:r>
        <w:rPr>
          <w:spacing w:val="-3"/>
          <w:sz w:val="30"/>
        </w:rPr>
        <w:t>JMS, JNDI </w:t>
      </w:r>
      <w:r>
        <w:rPr>
          <w:sz w:val="30"/>
        </w:rPr>
        <w:t>etc.</w:t>
      </w:r>
    </w:p>
    <w:p>
      <w:pPr>
        <w:pStyle w:val="BodyText"/>
        <w:spacing w:before="3"/>
        <w:rPr>
          <w:sz w:val="31"/>
        </w:rPr>
      </w:pPr>
    </w:p>
    <w:p>
      <w:pPr>
        <w:pStyle w:val="ListParagraph"/>
        <w:numPr>
          <w:ilvl w:val="1"/>
          <w:numId w:val="46"/>
        </w:numPr>
        <w:tabs>
          <w:tab w:pos="2455" w:val="left" w:leader="none"/>
        </w:tabs>
        <w:spacing w:line="240" w:lineRule="auto" w:before="1" w:after="0"/>
        <w:ind w:left="2455" w:right="211" w:hanging="630"/>
        <w:jc w:val="both"/>
        <w:rPr>
          <w:sz w:val="30"/>
        </w:rPr>
      </w:pPr>
      <w:r>
        <w:rPr>
          <w:b/>
          <w:sz w:val="30"/>
        </w:rPr>
        <w:t>Design</w:t>
      </w:r>
      <w:r>
        <w:rPr>
          <w:sz w:val="30"/>
        </w:rPr>
        <w:t>: </w:t>
      </w:r>
      <w:r>
        <w:rPr>
          <w:spacing w:val="-5"/>
          <w:sz w:val="30"/>
        </w:rPr>
        <w:t>It </w:t>
      </w:r>
      <w:r>
        <w:rPr>
          <w:spacing w:val="3"/>
          <w:sz w:val="30"/>
        </w:rPr>
        <w:t>is </w:t>
      </w:r>
      <w:r>
        <w:rPr>
          <w:spacing w:val="2"/>
          <w:sz w:val="30"/>
        </w:rPr>
        <w:t>easier </w:t>
      </w:r>
      <w:r>
        <w:rPr>
          <w:spacing w:val="-5"/>
          <w:sz w:val="30"/>
        </w:rPr>
        <w:t>to </w:t>
      </w:r>
      <w:r>
        <w:rPr>
          <w:sz w:val="30"/>
        </w:rPr>
        <w:t>design </w:t>
      </w:r>
      <w:r>
        <w:rPr>
          <w:spacing w:val="-3"/>
          <w:sz w:val="30"/>
        </w:rPr>
        <w:t>user interface </w:t>
      </w:r>
      <w:r>
        <w:rPr>
          <w:sz w:val="30"/>
        </w:rPr>
        <w:t>with </w:t>
      </w:r>
      <w:r>
        <w:rPr>
          <w:spacing w:val="-8"/>
          <w:sz w:val="30"/>
        </w:rPr>
        <w:t>JSP, </w:t>
      </w:r>
      <w:r>
        <w:rPr>
          <w:sz w:val="30"/>
        </w:rPr>
        <w:t>since </w:t>
      </w:r>
      <w:r>
        <w:rPr>
          <w:spacing w:val="3"/>
          <w:sz w:val="30"/>
        </w:rPr>
        <w:t>it is </w:t>
      </w:r>
      <w:r>
        <w:rPr>
          <w:sz w:val="30"/>
        </w:rPr>
        <w:t>very close </w:t>
      </w:r>
      <w:r>
        <w:rPr>
          <w:spacing w:val="-5"/>
          <w:sz w:val="30"/>
        </w:rPr>
        <w:t>to </w:t>
      </w:r>
      <w:r>
        <w:rPr>
          <w:spacing w:val="-9"/>
          <w:sz w:val="30"/>
        </w:rPr>
        <w:t>HTML. </w:t>
      </w:r>
      <w:r>
        <w:rPr>
          <w:spacing w:val="-11"/>
          <w:sz w:val="30"/>
        </w:rPr>
        <w:t>UI </w:t>
      </w:r>
      <w:r>
        <w:rPr>
          <w:sz w:val="30"/>
        </w:rPr>
        <w:t>designers can create a JSP with </w:t>
      </w:r>
      <w:r>
        <w:rPr>
          <w:spacing w:val="-6"/>
          <w:sz w:val="30"/>
        </w:rPr>
        <w:t>mock </w:t>
      </w:r>
      <w:r>
        <w:rPr>
          <w:sz w:val="30"/>
        </w:rPr>
        <w:t>data </w:t>
      </w:r>
      <w:r>
        <w:rPr>
          <w:spacing w:val="-5"/>
          <w:sz w:val="30"/>
        </w:rPr>
        <w:t>and </w:t>
      </w:r>
      <w:r>
        <w:rPr>
          <w:sz w:val="30"/>
        </w:rPr>
        <w:t>developers can later provide </w:t>
      </w:r>
      <w:r>
        <w:rPr>
          <w:spacing w:val="-5"/>
          <w:sz w:val="30"/>
        </w:rPr>
        <w:t>implementation </w:t>
      </w:r>
      <w:r>
        <w:rPr>
          <w:sz w:val="30"/>
        </w:rPr>
        <w:t>of </w:t>
      </w:r>
      <w:r>
        <w:rPr>
          <w:spacing w:val="-7"/>
          <w:sz w:val="30"/>
        </w:rPr>
        <w:t>dynamic</w:t>
      </w:r>
      <w:r>
        <w:rPr>
          <w:spacing w:val="-19"/>
          <w:sz w:val="30"/>
        </w:rPr>
        <w:t> </w:t>
      </w:r>
      <w:r>
        <w:rPr>
          <w:sz w:val="30"/>
        </w:rPr>
        <w:t>data.</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0"/>
          <w:numId w:val="46"/>
        </w:numPr>
        <w:tabs>
          <w:tab w:pos="2065" w:val="left" w:leader="none"/>
        </w:tabs>
        <w:spacing w:line="249" w:lineRule="auto" w:before="84" w:after="0"/>
        <w:ind w:left="1390" w:right="398" w:firstLine="0"/>
        <w:jc w:val="left"/>
      </w:pPr>
      <w:r>
        <w:rPr>
          <w:spacing w:val="-8"/>
        </w:rPr>
        <w:t>What </w:t>
      </w:r>
      <w:r>
        <w:rPr/>
        <w:t>is the </w:t>
      </w:r>
      <w:r>
        <w:rPr>
          <w:spacing w:val="-3"/>
        </w:rPr>
        <w:t>advantage </w:t>
      </w:r>
      <w:r>
        <w:rPr>
          <w:spacing w:val="3"/>
        </w:rPr>
        <w:t>of </w:t>
      </w:r>
      <w:r>
        <w:rPr/>
        <w:t>JSP </w:t>
      </w:r>
      <w:r>
        <w:rPr>
          <w:spacing w:val="4"/>
        </w:rPr>
        <w:t>over </w:t>
      </w:r>
      <w:r>
        <w:rPr/>
        <w:t>Javascript?</w:t>
      </w:r>
    </w:p>
    <w:p>
      <w:pPr>
        <w:pStyle w:val="BodyText"/>
        <w:spacing w:before="5"/>
        <w:rPr>
          <w:b/>
          <w:sz w:val="50"/>
        </w:rPr>
      </w:pPr>
    </w:p>
    <w:p>
      <w:pPr>
        <w:pStyle w:val="BodyText"/>
        <w:ind w:left="1390" w:right="183"/>
        <w:jc w:val="both"/>
      </w:pPr>
      <w:r>
        <w:rPr>
          <w:spacing w:val="-5"/>
        </w:rPr>
        <w:t>In </w:t>
      </w:r>
      <w:r>
        <w:rPr/>
        <w:t>JSP </w:t>
      </w:r>
      <w:r>
        <w:rPr>
          <w:spacing w:val="4"/>
        </w:rPr>
        <w:t>we </w:t>
      </w:r>
      <w:r>
        <w:rPr/>
        <w:t>can write Java code </w:t>
      </w:r>
      <w:r>
        <w:rPr>
          <w:spacing w:val="-3"/>
        </w:rPr>
        <w:t>seamlessly. </w:t>
      </w:r>
      <w:r>
        <w:rPr>
          <w:spacing w:val="-5"/>
        </w:rPr>
        <w:t>It </w:t>
      </w:r>
      <w:r>
        <w:rPr>
          <w:spacing w:val="3"/>
        </w:rPr>
        <w:t>allows </w:t>
      </w:r>
      <w:r>
        <w:rPr>
          <w:spacing w:val="-4"/>
        </w:rPr>
        <w:t>for </w:t>
      </w:r>
      <w:r>
        <w:rPr/>
        <w:t>writing code </w:t>
      </w:r>
      <w:r>
        <w:rPr>
          <w:spacing w:val="-6"/>
        </w:rPr>
        <w:t>that </w:t>
      </w:r>
      <w:r>
        <w:rPr/>
        <w:t>can interact with </w:t>
      </w:r>
      <w:r>
        <w:rPr>
          <w:spacing w:val="-8"/>
        </w:rPr>
        <w:t>the </w:t>
      </w:r>
      <w:r>
        <w:rPr>
          <w:spacing w:val="2"/>
        </w:rPr>
        <w:t>rest </w:t>
      </w:r>
      <w:r>
        <w:rPr/>
        <w:t>of</w:t>
      </w:r>
      <w:r>
        <w:rPr>
          <w:spacing w:val="-45"/>
        </w:rPr>
        <w:t> </w:t>
      </w:r>
      <w:r>
        <w:rPr>
          <w:spacing w:val="-8"/>
        </w:rPr>
        <w:t>the </w:t>
      </w:r>
      <w:r>
        <w:rPr/>
        <w:t>application.</w:t>
      </w:r>
    </w:p>
    <w:p>
      <w:pPr>
        <w:pStyle w:val="BodyText"/>
      </w:pPr>
    </w:p>
    <w:p>
      <w:pPr>
        <w:pStyle w:val="BodyText"/>
        <w:ind w:left="1390" w:right="198"/>
        <w:jc w:val="both"/>
      </w:pPr>
      <w:r>
        <w:rPr/>
        <w:t>Javascript code is mostly executed at client side. This limits the tasks that can be done in Javascript code. We cannot connect to database server from Javascript at the client side.</w:t>
      </w:r>
    </w:p>
    <w:p>
      <w:pPr>
        <w:spacing w:after="0"/>
        <w:jc w:val="both"/>
        <w:sectPr>
          <w:pgSz w:w="12240" w:h="15840"/>
          <w:pgMar w:top="1500" w:bottom="280" w:left="1340" w:right="1240"/>
        </w:sectPr>
      </w:pPr>
    </w:p>
    <w:p>
      <w:pPr>
        <w:pStyle w:val="BodyText"/>
        <w:rPr>
          <w:sz w:val="9"/>
        </w:rPr>
      </w:pPr>
    </w:p>
    <w:p>
      <w:pPr>
        <w:pStyle w:val="Heading2"/>
        <w:numPr>
          <w:ilvl w:val="0"/>
          <w:numId w:val="46"/>
        </w:numPr>
        <w:tabs>
          <w:tab w:pos="2065" w:val="left" w:leader="none"/>
        </w:tabs>
        <w:spacing w:line="240" w:lineRule="auto" w:before="84" w:after="0"/>
        <w:ind w:left="2065" w:right="0" w:hanging="675"/>
        <w:jc w:val="left"/>
      </w:pPr>
      <w:r>
        <w:rPr>
          <w:spacing w:val="-8"/>
        </w:rPr>
        <w:t>What </w:t>
      </w:r>
      <w:r>
        <w:rPr/>
        <w:t>is the Lifecycle </w:t>
      </w:r>
      <w:r>
        <w:rPr>
          <w:spacing w:val="3"/>
        </w:rPr>
        <w:t>of</w:t>
      </w:r>
      <w:r>
        <w:rPr>
          <w:spacing w:val="19"/>
        </w:rPr>
        <w:t> </w:t>
      </w:r>
      <w:r>
        <w:rPr/>
        <w:t>JSP?</w:t>
      </w:r>
    </w:p>
    <w:p>
      <w:pPr>
        <w:pStyle w:val="BodyText"/>
        <w:spacing w:before="6"/>
        <w:rPr>
          <w:b/>
          <w:sz w:val="52"/>
        </w:rPr>
      </w:pPr>
    </w:p>
    <w:p>
      <w:pPr>
        <w:pStyle w:val="BodyText"/>
        <w:ind w:left="1390"/>
      </w:pPr>
      <w:r>
        <w:rPr/>
        <w:t>JSP has following lifecycle stages:</w:t>
      </w:r>
    </w:p>
    <w:p>
      <w:pPr>
        <w:pStyle w:val="BodyText"/>
        <w:spacing w:before="3"/>
        <w:rPr>
          <w:sz w:val="31"/>
        </w:rPr>
      </w:pPr>
    </w:p>
    <w:p>
      <w:pPr>
        <w:pStyle w:val="ListParagraph"/>
        <w:numPr>
          <w:ilvl w:val="1"/>
          <w:numId w:val="46"/>
        </w:numPr>
        <w:tabs>
          <w:tab w:pos="2455" w:val="left" w:leader="none"/>
        </w:tabs>
        <w:spacing w:line="240" w:lineRule="auto" w:before="0" w:after="0"/>
        <w:ind w:left="2455" w:right="204" w:hanging="630"/>
        <w:jc w:val="both"/>
        <w:rPr>
          <w:sz w:val="30"/>
        </w:rPr>
      </w:pPr>
      <w:r>
        <w:rPr>
          <w:b/>
          <w:spacing w:val="-8"/>
          <w:sz w:val="30"/>
        </w:rPr>
        <w:t>Compilation</w:t>
      </w:r>
      <w:r>
        <w:rPr>
          <w:spacing w:val="-8"/>
          <w:sz w:val="30"/>
        </w:rPr>
        <w:t>: </w:t>
      </w:r>
      <w:r>
        <w:rPr>
          <w:spacing w:val="-7"/>
          <w:sz w:val="30"/>
        </w:rPr>
        <w:t>When </w:t>
      </w:r>
      <w:r>
        <w:rPr>
          <w:sz w:val="30"/>
        </w:rPr>
        <w:t>a request </w:t>
      </w:r>
      <w:r>
        <w:rPr>
          <w:spacing w:val="3"/>
          <w:sz w:val="30"/>
        </w:rPr>
        <w:t>is </w:t>
      </w:r>
      <w:r>
        <w:rPr>
          <w:spacing w:val="-6"/>
          <w:sz w:val="30"/>
        </w:rPr>
        <w:t>made </w:t>
      </w:r>
      <w:r>
        <w:rPr>
          <w:spacing w:val="-4"/>
          <w:sz w:val="30"/>
        </w:rPr>
        <w:t>for  </w:t>
      </w:r>
      <w:r>
        <w:rPr>
          <w:sz w:val="30"/>
        </w:rPr>
        <w:t>a </w:t>
      </w:r>
      <w:r>
        <w:rPr>
          <w:spacing w:val="-8"/>
          <w:sz w:val="30"/>
        </w:rPr>
        <w:t>JSP, the </w:t>
      </w:r>
      <w:r>
        <w:rPr>
          <w:sz w:val="30"/>
        </w:rPr>
        <w:t>corresponding JSP </w:t>
      </w:r>
      <w:r>
        <w:rPr>
          <w:spacing w:val="3"/>
          <w:sz w:val="30"/>
        </w:rPr>
        <w:t>is </w:t>
      </w:r>
      <w:r>
        <w:rPr>
          <w:sz w:val="30"/>
        </w:rPr>
        <w:t>converted </w:t>
      </w:r>
      <w:r>
        <w:rPr>
          <w:spacing w:val="-5"/>
          <w:sz w:val="30"/>
        </w:rPr>
        <w:t>into </w:t>
      </w:r>
      <w:r>
        <w:rPr>
          <w:sz w:val="30"/>
        </w:rPr>
        <w:t>Servlet </w:t>
      </w:r>
      <w:r>
        <w:rPr>
          <w:spacing w:val="-5"/>
          <w:sz w:val="30"/>
        </w:rPr>
        <w:t>and </w:t>
      </w:r>
      <w:r>
        <w:rPr>
          <w:sz w:val="30"/>
        </w:rPr>
        <w:t>compiled. </w:t>
      </w:r>
      <w:r>
        <w:rPr>
          <w:spacing w:val="-5"/>
          <w:sz w:val="30"/>
        </w:rPr>
        <w:t>If </w:t>
      </w:r>
      <w:r>
        <w:rPr>
          <w:spacing w:val="-4"/>
          <w:sz w:val="30"/>
        </w:rPr>
        <w:t>there </w:t>
      </w:r>
      <w:r>
        <w:rPr>
          <w:spacing w:val="3"/>
          <w:sz w:val="30"/>
        </w:rPr>
        <w:t>is </w:t>
      </w:r>
      <w:r>
        <w:rPr>
          <w:sz w:val="30"/>
        </w:rPr>
        <w:t>already a compiled form of JSP </w:t>
      </w:r>
      <w:r>
        <w:rPr>
          <w:spacing w:val="-5"/>
          <w:sz w:val="30"/>
        </w:rPr>
        <w:t>and </w:t>
      </w:r>
      <w:r>
        <w:rPr>
          <w:spacing w:val="-4"/>
          <w:sz w:val="30"/>
        </w:rPr>
        <w:t>there </w:t>
      </w:r>
      <w:r>
        <w:rPr>
          <w:spacing w:val="3"/>
          <w:sz w:val="30"/>
        </w:rPr>
        <w:t>is </w:t>
      </w:r>
      <w:r>
        <w:rPr>
          <w:spacing w:val="-5"/>
          <w:sz w:val="30"/>
        </w:rPr>
        <w:t>not </w:t>
      </w:r>
      <w:r>
        <w:rPr>
          <w:spacing w:val="-8"/>
          <w:sz w:val="30"/>
        </w:rPr>
        <w:t>change </w:t>
      </w:r>
      <w:r>
        <w:rPr>
          <w:spacing w:val="3"/>
          <w:sz w:val="30"/>
        </w:rPr>
        <w:t>in </w:t>
      </w:r>
      <w:r>
        <w:rPr>
          <w:sz w:val="30"/>
        </w:rPr>
        <w:t>JSP </w:t>
      </w:r>
      <w:r>
        <w:rPr>
          <w:spacing w:val="-4"/>
          <w:sz w:val="30"/>
        </w:rPr>
        <w:t>page </w:t>
      </w:r>
      <w:r>
        <w:rPr>
          <w:sz w:val="30"/>
        </w:rPr>
        <w:t>since </w:t>
      </w:r>
      <w:r>
        <w:rPr>
          <w:spacing w:val="2"/>
          <w:sz w:val="30"/>
        </w:rPr>
        <w:t>last </w:t>
      </w:r>
      <w:r>
        <w:rPr>
          <w:spacing w:val="-3"/>
          <w:sz w:val="30"/>
        </w:rPr>
        <w:t>compilation, </w:t>
      </w:r>
      <w:r>
        <w:rPr>
          <w:spacing w:val="-5"/>
          <w:sz w:val="30"/>
        </w:rPr>
        <w:t>this </w:t>
      </w:r>
      <w:r>
        <w:rPr>
          <w:spacing w:val="-4"/>
          <w:sz w:val="30"/>
        </w:rPr>
        <w:t>stage </w:t>
      </w:r>
      <w:r>
        <w:rPr>
          <w:sz w:val="30"/>
        </w:rPr>
        <w:t>does </w:t>
      </w:r>
      <w:r>
        <w:rPr>
          <w:spacing w:val="-5"/>
          <w:sz w:val="30"/>
        </w:rPr>
        <w:t>not </w:t>
      </w:r>
      <w:r>
        <w:rPr>
          <w:sz w:val="30"/>
        </w:rPr>
        <w:t>do</w:t>
      </w:r>
      <w:r>
        <w:rPr>
          <w:spacing w:val="-4"/>
          <w:sz w:val="30"/>
        </w:rPr>
        <w:t> </w:t>
      </w:r>
      <w:r>
        <w:rPr>
          <w:spacing w:val="-9"/>
          <w:sz w:val="30"/>
        </w:rPr>
        <w:t>anything.</w:t>
      </w:r>
    </w:p>
    <w:p>
      <w:pPr>
        <w:pStyle w:val="BodyText"/>
        <w:spacing w:before="4"/>
        <w:rPr>
          <w:sz w:val="31"/>
        </w:rPr>
      </w:pPr>
    </w:p>
    <w:p>
      <w:pPr>
        <w:pStyle w:val="ListParagraph"/>
        <w:numPr>
          <w:ilvl w:val="1"/>
          <w:numId w:val="46"/>
        </w:numPr>
        <w:tabs>
          <w:tab w:pos="2455" w:val="left" w:leader="none"/>
        </w:tabs>
        <w:spacing w:line="240" w:lineRule="auto" w:before="0" w:after="0"/>
        <w:ind w:left="2455" w:right="214" w:hanging="630"/>
        <w:jc w:val="both"/>
        <w:rPr>
          <w:sz w:val="30"/>
        </w:rPr>
      </w:pPr>
      <w:r>
        <w:rPr>
          <w:b/>
          <w:spacing w:val="-5"/>
          <w:sz w:val="30"/>
        </w:rPr>
        <w:t>Initialization</w:t>
      </w:r>
      <w:r>
        <w:rPr>
          <w:spacing w:val="-5"/>
          <w:sz w:val="30"/>
        </w:rPr>
        <w:t>: In this </w:t>
      </w:r>
      <w:r>
        <w:rPr>
          <w:spacing w:val="-4"/>
          <w:sz w:val="30"/>
        </w:rPr>
        <w:t>stage, </w:t>
      </w:r>
      <w:r>
        <w:rPr>
          <w:sz w:val="30"/>
        </w:rPr>
        <w:t>jspInit() </w:t>
      </w:r>
      <w:r>
        <w:rPr>
          <w:spacing w:val="-8"/>
          <w:sz w:val="30"/>
        </w:rPr>
        <w:t>method </w:t>
      </w:r>
      <w:r>
        <w:rPr>
          <w:spacing w:val="3"/>
          <w:sz w:val="30"/>
        </w:rPr>
        <w:t>is </w:t>
      </w:r>
      <w:r>
        <w:rPr>
          <w:spacing w:val="2"/>
          <w:sz w:val="30"/>
        </w:rPr>
        <w:t>called </w:t>
      </w:r>
      <w:r>
        <w:rPr>
          <w:spacing w:val="-5"/>
          <w:sz w:val="30"/>
        </w:rPr>
        <w:t>to </w:t>
      </w:r>
      <w:r>
        <w:rPr>
          <w:sz w:val="30"/>
        </w:rPr>
        <w:t>initialize </w:t>
      </w:r>
      <w:r>
        <w:rPr>
          <w:spacing w:val="-5"/>
          <w:sz w:val="30"/>
        </w:rPr>
        <w:t>any </w:t>
      </w:r>
      <w:r>
        <w:rPr>
          <w:sz w:val="30"/>
        </w:rPr>
        <w:t>data or code </w:t>
      </w:r>
      <w:r>
        <w:rPr>
          <w:spacing w:val="-6"/>
          <w:sz w:val="30"/>
        </w:rPr>
        <w:t>that </w:t>
      </w:r>
      <w:r>
        <w:rPr>
          <w:spacing w:val="5"/>
          <w:sz w:val="30"/>
        </w:rPr>
        <w:t>will </w:t>
      </w:r>
      <w:r>
        <w:rPr>
          <w:sz w:val="30"/>
        </w:rPr>
        <w:t>be later </w:t>
      </w:r>
      <w:r>
        <w:rPr>
          <w:spacing w:val="-3"/>
          <w:sz w:val="30"/>
        </w:rPr>
        <w:t>used </w:t>
      </w:r>
      <w:r>
        <w:rPr>
          <w:spacing w:val="-4"/>
          <w:sz w:val="30"/>
        </w:rPr>
        <w:t>multiple </w:t>
      </w:r>
      <w:r>
        <w:rPr>
          <w:spacing w:val="-6"/>
          <w:sz w:val="30"/>
        </w:rPr>
        <w:t>times </w:t>
      </w:r>
      <w:r>
        <w:rPr>
          <w:spacing w:val="3"/>
          <w:sz w:val="30"/>
        </w:rPr>
        <w:t>in </w:t>
      </w:r>
      <w:r>
        <w:rPr>
          <w:sz w:val="30"/>
        </w:rPr>
        <w:t>_jspService()</w:t>
      </w:r>
      <w:r>
        <w:rPr>
          <w:spacing w:val="-3"/>
          <w:sz w:val="30"/>
        </w:rPr>
        <w:t> </w:t>
      </w:r>
      <w:r>
        <w:rPr>
          <w:spacing w:val="-7"/>
          <w:sz w:val="30"/>
        </w:rPr>
        <w:t>method.</w:t>
      </w:r>
    </w:p>
    <w:p>
      <w:pPr>
        <w:pStyle w:val="BodyText"/>
        <w:rPr>
          <w:sz w:val="32"/>
        </w:rPr>
      </w:pPr>
    </w:p>
    <w:p>
      <w:pPr>
        <w:pStyle w:val="BodyText"/>
        <w:spacing w:before="3"/>
        <w:rPr>
          <w:sz w:val="29"/>
        </w:rPr>
      </w:pPr>
    </w:p>
    <w:p>
      <w:pPr>
        <w:pStyle w:val="ListParagraph"/>
        <w:numPr>
          <w:ilvl w:val="1"/>
          <w:numId w:val="46"/>
        </w:numPr>
        <w:tabs>
          <w:tab w:pos="2454" w:val="left" w:leader="none"/>
          <w:tab w:pos="2455" w:val="left" w:leader="none"/>
          <w:tab w:pos="3739" w:val="left" w:leader="none"/>
          <w:tab w:pos="4213" w:val="left" w:leader="none"/>
          <w:tab w:pos="4883" w:val="left" w:leader="none"/>
          <w:tab w:pos="5807" w:val="left" w:leader="none"/>
          <w:tab w:pos="6581" w:val="left" w:leader="none"/>
          <w:tab w:pos="7371" w:val="left" w:leader="none"/>
          <w:tab w:pos="8475" w:val="left" w:leader="none"/>
          <w:tab w:pos="8949" w:val="left" w:leader="none"/>
        </w:tabs>
        <w:spacing w:line="240" w:lineRule="auto" w:before="1" w:after="0"/>
        <w:ind w:left="2455" w:right="0" w:hanging="630"/>
        <w:jc w:val="left"/>
        <w:rPr>
          <w:sz w:val="30"/>
        </w:rPr>
      </w:pPr>
      <w:r>
        <w:rPr>
          <w:b/>
          <w:sz w:val="30"/>
        </w:rPr>
        <w:t>Service</w:t>
      </w:r>
      <w:r>
        <w:rPr>
          <w:sz w:val="30"/>
        </w:rPr>
        <w:t>:</w:t>
        <w:tab/>
      </w:r>
      <w:r>
        <w:rPr>
          <w:spacing w:val="-5"/>
          <w:sz w:val="30"/>
        </w:rPr>
        <w:t>In</w:t>
        <w:tab/>
        <w:t>this</w:t>
        <w:tab/>
      </w:r>
      <w:r>
        <w:rPr>
          <w:spacing w:val="-4"/>
          <w:sz w:val="30"/>
        </w:rPr>
        <w:t>stage,</w:t>
        <w:tab/>
      </w:r>
      <w:r>
        <w:rPr>
          <w:sz w:val="30"/>
        </w:rPr>
        <w:t>with</w:t>
        <w:tab/>
        <w:t>each</w:t>
        <w:tab/>
        <w:t>request</w:t>
        <w:tab/>
      </w:r>
      <w:r>
        <w:rPr>
          <w:spacing w:val="-5"/>
          <w:sz w:val="30"/>
        </w:rPr>
        <w:t>to</w:t>
        <w:tab/>
      </w:r>
      <w:r>
        <w:rPr>
          <w:spacing w:val="-8"/>
          <w:sz w:val="30"/>
        </w:rPr>
        <w:t>JSP,</w:t>
      </w:r>
    </w:p>
    <w:p>
      <w:pPr>
        <w:pStyle w:val="BodyText"/>
        <w:ind w:left="2455" w:right="128"/>
      </w:pPr>
      <w:r>
        <w:rPr/>
        <w:t>_jspService() method is called to service the request. This is the core logic of JSP that generates response for request.</w:t>
      </w:r>
    </w:p>
    <w:p>
      <w:pPr>
        <w:pStyle w:val="BodyText"/>
        <w:spacing w:before="3"/>
        <w:rPr>
          <w:sz w:val="31"/>
        </w:rPr>
      </w:pPr>
    </w:p>
    <w:p>
      <w:pPr>
        <w:pStyle w:val="ListParagraph"/>
        <w:numPr>
          <w:ilvl w:val="1"/>
          <w:numId w:val="46"/>
        </w:numPr>
        <w:tabs>
          <w:tab w:pos="2455" w:val="left" w:leader="none"/>
        </w:tabs>
        <w:spacing w:line="240" w:lineRule="auto" w:before="0" w:after="0"/>
        <w:ind w:left="2455" w:right="214" w:hanging="630"/>
        <w:jc w:val="both"/>
        <w:rPr>
          <w:sz w:val="30"/>
        </w:rPr>
      </w:pPr>
      <w:r>
        <w:rPr>
          <w:b/>
          <w:sz w:val="30"/>
        </w:rPr>
        <w:t>Destroy</w:t>
      </w:r>
      <w:r>
        <w:rPr>
          <w:sz w:val="30"/>
        </w:rPr>
        <w:t>: </w:t>
      </w:r>
      <w:r>
        <w:rPr>
          <w:spacing w:val="-5"/>
          <w:sz w:val="30"/>
        </w:rPr>
        <w:t>In this </w:t>
      </w:r>
      <w:r>
        <w:rPr>
          <w:spacing w:val="-4"/>
          <w:sz w:val="30"/>
        </w:rPr>
        <w:t>stage, </w:t>
      </w:r>
      <w:r>
        <w:rPr>
          <w:sz w:val="30"/>
        </w:rPr>
        <w:t>JSP </w:t>
      </w:r>
      <w:r>
        <w:rPr>
          <w:spacing w:val="3"/>
          <w:sz w:val="30"/>
        </w:rPr>
        <w:t>is </w:t>
      </w:r>
      <w:r>
        <w:rPr>
          <w:spacing w:val="-3"/>
          <w:sz w:val="30"/>
        </w:rPr>
        <w:t>removed </w:t>
      </w:r>
      <w:r>
        <w:rPr>
          <w:sz w:val="30"/>
        </w:rPr>
        <w:t>from </w:t>
      </w:r>
      <w:r>
        <w:rPr>
          <w:spacing w:val="-8"/>
          <w:sz w:val="30"/>
        </w:rPr>
        <w:t>the </w:t>
      </w:r>
      <w:r>
        <w:rPr>
          <w:sz w:val="30"/>
        </w:rPr>
        <w:t>container/server. </w:t>
      </w:r>
      <w:r>
        <w:rPr>
          <w:spacing w:val="-3"/>
          <w:sz w:val="30"/>
        </w:rPr>
        <w:t>Just </w:t>
      </w:r>
      <w:r>
        <w:rPr>
          <w:sz w:val="30"/>
        </w:rPr>
        <w:t>before removal, </w:t>
      </w:r>
      <w:r>
        <w:rPr>
          <w:spacing w:val="-5"/>
          <w:sz w:val="30"/>
        </w:rPr>
        <w:t>this </w:t>
      </w:r>
      <w:r>
        <w:rPr>
          <w:spacing w:val="-4"/>
          <w:sz w:val="30"/>
        </w:rPr>
        <w:t>stage </w:t>
      </w:r>
      <w:r>
        <w:rPr>
          <w:spacing w:val="-3"/>
          <w:sz w:val="30"/>
        </w:rPr>
        <w:t>performs </w:t>
      </w:r>
      <w:r>
        <w:rPr>
          <w:spacing w:val="-8"/>
          <w:sz w:val="30"/>
        </w:rPr>
        <w:t>the </w:t>
      </w:r>
      <w:r>
        <w:rPr>
          <w:spacing w:val="-3"/>
          <w:sz w:val="30"/>
        </w:rPr>
        <w:t>cleanup </w:t>
      </w:r>
      <w:r>
        <w:rPr>
          <w:sz w:val="30"/>
        </w:rPr>
        <w:t>of </w:t>
      </w:r>
      <w:r>
        <w:rPr>
          <w:spacing w:val="-5"/>
          <w:sz w:val="30"/>
        </w:rPr>
        <w:t>any </w:t>
      </w:r>
      <w:r>
        <w:rPr>
          <w:sz w:val="30"/>
        </w:rPr>
        <w:t>resources held by</w:t>
      </w:r>
      <w:r>
        <w:rPr>
          <w:spacing w:val="-21"/>
          <w:sz w:val="30"/>
        </w:rPr>
        <w:t> </w:t>
      </w:r>
      <w:r>
        <w:rPr>
          <w:spacing w:val="-8"/>
          <w:sz w:val="30"/>
        </w:rPr>
        <w:t>JSP.</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0"/>
          <w:numId w:val="46"/>
        </w:numPr>
        <w:tabs>
          <w:tab w:pos="2065" w:val="left" w:leader="none"/>
        </w:tabs>
        <w:spacing w:line="240" w:lineRule="auto" w:before="84" w:after="0"/>
        <w:ind w:left="2065" w:right="0" w:hanging="675"/>
        <w:jc w:val="left"/>
      </w:pPr>
      <w:r>
        <w:rPr>
          <w:spacing w:val="-8"/>
        </w:rPr>
        <w:t>What </w:t>
      </w:r>
      <w:r>
        <w:rPr/>
        <w:t>is a JSP</w:t>
      </w:r>
      <w:r>
        <w:rPr>
          <w:spacing w:val="-35"/>
        </w:rPr>
        <w:t> </w:t>
      </w:r>
      <w:r>
        <w:rPr/>
        <w:t>expression?</w:t>
      </w:r>
    </w:p>
    <w:p>
      <w:pPr>
        <w:pStyle w:val="BodyText"/>
        <w:spacing w:before="6"/>
        <w:rPr>
          <w:b/>
          <w:sz w:val="52"/>
        </w:rPr>
      </w:pPr>
    </w:p>
    <w:p>
      <w:pPr>
        <w:pStyle w:val="BodyText"/>
        <w:ind w:left="1390" w:right="196"/>
        <w:jc w:val="both"/>
      </w:pPr>
      <w:r>
        <w:rPr/>
        <w:t>A JSP expression is an element of a JSP page that is used to evaluate a Java expression and convert into a String. This String is replaced into the locations wherever the expression occurs in JSP page.</w:t>
      </w:r>
    </w:p>
    <w:p>
      <w:pPr>
        <w:pStyle w:val="BodyText"/>
      </w:pPr>
    </w:p>
    <w:p>
      <w:pPr>
        <w:pStyle w:val="BodyText"/>
        <w:ind w:left="1390"/>
        <w:jc w:val="both"/>
      </w:pPr>
      <w:r>
        <w:rPr/>
        <w:t>E.g. &lt;%= expression =%&gt;</w:t>
      </w:r>
    </w:p>
    <w:p>
      <w:pPr>
        <w:spacing w:after="0"/>
        <w:jc w:val="both"/>
        <w:sectPr>
          <w:pgSz w:w="12240" w:h="15840"/>
          <w:pgMar w:top="1500" w:bottom="280" w:left="1340" w:right="1240"/>
        </w:sectPr>
      </w:pPr>
    </w:p>
    <w:p>
      <w:pPr>
        <w:pStyle w:val="BodyText"/>
        <w:rPr>
          <w:sz w:val="9"/>
        </w:rPr>
      </w:pPr>
    </w:p>
    <w:p>
      <w:pPr>
        <w:pStyle w:val="Heading2"/>
        <w:numPr>
          <w:ilvl w:val="0"/>
          <w:numId w:val="46"/>
        </w:numPr>
        <w:tabs>
          <w:tab w:pos="2200" w:val="left" w:leader="none"/>
        </w:tabs>
        <w:spacing w:line="249" w:lineRule="auto" w:before="84" w:after="0"/>
        <w:ind w:left="1390" w:right="1023" w:firstLine="0"/>
        <w:jc w:val="left"/>
      </w:pPr>
      <w:r>
        <w:rPr>
          <w:spacing w:val="-8"/>
        </w:rPr>
        <w:t>What </w:t>
      </w:r>
      <w:r>
        <w:rPr>
          <w:spacing w:val="-6"/>
        </w:rPr>
        <w:t>are </w:t>
      </w:r>
      <w:r>
        <w:rPr/>
        <w:t>the different types </w:t>
      </w:r>
      <w:r>
        <w:rPr>
          <w:spacing w:val="3"/>
        </w:rPr>
        <w:t>of </w:t>
      </w:r>
      <w:r>
        <w:rPr/>
        <w:t>directive tags in</w:t>
      </w:r>
      <w:r>
        <w:rPr>
          <w:spacing w:val="-4"/>
        </w:rPr>
        <w:t> </w:t>
      </w:r>
      <w:r>
        <w:rPr/>
        <w:t>JSP?</w:t>
      </w:r>
    </w:p>
    <w:p>
      <w:pPr>
        <w:pStyle w:val="BodyText"/>
        <w:spacing w:before="5"/>
        <w:rPr>
          <w:b/>
          <w:sz w:val="50"/>
        </w:rPr>
      </w:pPr>
    </w:p>
    <w:p>
      <w:pPr>
        <w:pStyle w:val="BodyText"/>
        <w:ind w:left="1390"/>
      </w:pPr>
      <w:r>
        <w:rPr/>
        <w:t>JSP has following directive tags:</w:t>
      </w:r>
    </w:p>
    <w:p>
      <w:pPr>
        <w:pStyle w:val="BodyText"/>
        <w:spacing w:before="4"/>
        <w:rPr>
          <w:sz w:val="31"/>
        </w:rPr>
      </w:pPr>
    </w:p>
    <w:p>
      <w:pPr>
        <w:pStyle w:val="ListParagraph"/>
        <w:numPr>
          <w:ilvl w:val="1"/>
          <w:numId w:val="46"/>
        </w:numPr>
        <w:tabs>
          <w:tab w:pos="2455" w:val="left" w:leader="none"/>
        </w:tabs>
        <w:spacing w:line="240" w:lineRule="auto" w:before="0" w:after="0"/>
        <w:ind w:left="2455" w:right="204" w:hanging="630"/>
        <w:jc w:val="both"/>
        <w:rPr>
          <w:sz w:val="30"/>
        </w:rPr>
      </w:pPr>
      <w:r>
        <w:rPr>
          <w:b/>
          <w:spacing w:val="2"/>
          <w:sz w:val="30"/>
        </w:rPr>
        <w:t>Page</w:t>
      </w:r>
      <w:r>
        <w:rPr>
          <w:spacing w:val="2"/>
          <w:sz w:val="30"/>
        </w:rPr>
        <w:t>: </w:t>
      </w:r>
      <w:r>
        <w:rPr>
          <w:spacing w:val="-4"/>
          <w:sz w:val="30"/>
        </w:rPr>
        <w:t>This </w:t>
      </w:r>
      <w:r>
        <w:rPr>
          <w:sz w:val="30"/>
        </w:rPr>
        <w:t>directive </w:t>
      </w:r>
      <w:r>
        <w:rPr>
          <w:spacing w:val="3"/>
          <w:sz w:val="30"/>
        </w:rPr>
        <w:t>is </w:t>
      </w:r>
      <w:r>
        <w:rPr>
          <w:spacing w:val="-3"/>
          <w:sz w:val="30"/>
        </w:rPr>
        <w:t>used </w:t>
      </w:r>
      <w:r>
        <w:rPr>
          <w:spacing w:val="-4"/>
          <w:sz w:val="30"/>
        </w:rPr>
        <w:t>for page </w:t>
      </w:r>
      <w:r>
        <w:rPr>
          <w:sz w:val="30"/>
        </w:rPr>
        <w:t>related </w:t>
      </w:r>
      <w:r>
        <w:rPr>
          <w:spacing w:val="-3"/>
          <w:sz w:val="30"/>
        </w:rPr>
        <w:t>attributes. </w:t>
      </w:r>
      <w:r>
        <w:rPr>
          <w:spacing w:val="-5"/>
          <w:sz w:val="30"/>
        </w:rPr>
        <w:t>It </w:t>
      </w:r>
      <w:r>
        <w:rPr>
          <w:sz w:val="30"/>
        </w:rPr>
        <w:t>can be </w:t>
      </w:r>
      <w:r>
        <w:rPr>
          <w:spacing w:val="-5"/>
          <w:sz w:val="30"/>
        </w:rPr>
        <w:t>put </w:t>
      </w:r>
      <w:r>
        <w:rPr>
          <w:spacing w:val="-4"/>
          <w:sz w:val="30"/>
        </w:rPr>
        <w:t>anywhere </w:t>
      </w:r>
      <w:r>
        <w:rPr>
          <w:spacing w:val="3"/>
          <w:sz w:val="30"/>
        </w:rPr>
        <w:t>in </w:t>
      </w:r>
      <w:r>
        <w:rPr>
          <w:spacing w:val="-8"/>
          <w:sz w:val="30"/>
        </w:rPr>
        <w:t>the </w:t>
      </w:r>
      <w:r>
        <w:rPr>
          <w:sz w:val="30"/>
        </w:rPr>
        <w:t>JSP </w:t>
      </w:r>
      <w:r>
        <w:rPr>
          <w:spacing w:val="-3"/>
          <w:sz w:val="30"/>
        </w:rPr>
        <w:t>page. </w:t>
      </w:r>
      <w:r>
        <w:rPr>
          <w:spacing w:val="-7"/>
          <w:sz w:val="30"/>
        </w:rPr>
        <w:t>But </w:t>
      </w:r>
      <w:r>
        <w:rPr>
          <w:sz w:val="30"/>
        </w:rPr>
        <w:t>by </w:t>
      </w:r>
      <w:r>
        <w:rPr>
          <w:spacing w:val="-4"/>
          <w:sz w:val="30"/>
        </w:rPr>
        <w:t>convention</w:t>
      </w:r>
      <w:r>
        <w:rPr>
          <w:spacing w:val="-53"/>
          <w:sz w:val="30"/>
        </w:rPr>
        <w:t> </w:t>
      </w:r>
      <w:r>
        <w:rPr>
          <w:spacing w:val="4"/>
          <w:sz w:val="30"/>
        </w:rPr>
        <w:t>we </w:t>
      </w:r>
      <w:r>
        <w:rPr>
          <w:spacing w:val="-5"/>
          <w:sz w:val="30"/>
        </w:rPr>
        <w:t>put </w:t>
      </w:r>
      <w:r>
        <w:rPr>
          <w:spacing w:val="3"/>
          <w:sz w:val="30"/>
        </w:rPr>
        <w:t>it </w:t>
      </w:r>
      <w:r>
        <w:rPr>
          <w:sz w:val="30"/>
        </w:rPr>
        <w:t>on </w:t>
      </w:r>
      <w:r>
        <w:rPr>
          <w:spacing w:val="-8"/>
          <w:sz w:val="30"/>
        </w:rPr>
        <w:t>the </w:t>
      </w:r>
      <w:r>
        <w:rPr>
          <w:spacing w:val="-3"/>
          <w:sz w:val="30"/>
        </w:rPr>
        <w:t>top </w:t>
      </w:r>
      <w:r>
        <w:rPr>
          <w:sz w:val="30"/>
        </w:rPr>
        <w:t>of </w:t>
      </w:r>
      <w:r>
        <w:rPr>
          <w:spacing w:val="-8"/>
          <w:sz w:val="30"/>
        </w:rPr>
        <w:t>the</w:t>
      </w:r>
      <w:r>
        <w:rPr>
          <w:spacing w:val="-28"/>
          <w:sz w:val="30"/>
        </w:rPr>
        <w:t> </w:t>
      </w:r>
      <w:r>
        <w:rPr>
          <w:spacing w:val="-3"/>
          <w:sz w:val="30"/>
        </w:rPr>
        <w:t>page.</w:t>
      </w:r>
    </w:p>
    <w:p>
      <w:pPr>
        <w:pStyle w:val="BodyText"/>
      </w:pPr>
    </w:p>
    <w:p>
      <w:pPr>
        <w:pStyle w:val="BodyText"/>
        <w:ind w:left="2665"/>
      </w:pPr>
      <w:r>
        <w:rPr/>
        <w:t>E.g.</w:t>
      </w:r>
    </w:p>
    <w:p>
      <w:pPr>
        <w:pStyle w:val="BodyText"/>
        <w:ind w:left="2665"/>
      </w:pPr>
      <w:r>
        <w:rPr/>
        <w:t>&lt;%@ page attribute="value" %&gt;</w:t>
      </w:r>
    </w:p>
    <w:p>
      <w:pPr>
        <w:pStyle w:val="BodyText"/>
        <w:spacing w:before="3"/>
        <w:rPr>
          <w:sz w:val="31"/>
        </w:rPr>
      </w:pPr>
    </w:p>
    <w:p>
      <w:pPr>
        <w:pStyle w:val="BodyText"/>
        <w:ind w:left="2455" w:right="199" w:hanging="630"/>
        <w:jc w:val="both"/>
      </w:pPr>
      <w:r>
        <w:rPr/>
        <w:t>2. </w:t>
      </w:r>
      <w:r>
        <w:rPr>
          <w:b/>
        </w:rPr>
        <w:t>Taglib</w:t>
      </w:r>
      <w:r>
        <w:rPr/>
        <w:t>: We can create custom tags in JSP and use these by taglib directive in a JSP page.</w:t>
      </w:r>
    </w:p>
    <w:p>
      <w:pPr>
        <w:pStyle w:val="BodyText"/>
      </w:pPr>
    </w:p>
    <w:p>
      <w:pPr>
        <w:pStyle w:val="BodyText"/>
        <w:spacing w:before="1"/>
        <w:ind w:left="2665"/>
      </w:pPr>
      <w:r>
        <w:rPr/>
        <w:t>E.g.</w:t>
      </w:r>
    </w:p>
    <w:p>
      <w:pPr>
        <w:pStyle w:val="BodyText"/>
        <w:ind w:left="2665"/>
      </w:pPr>
      <w:r>
        <w:rPr/>
        <w:t>&lt;%@ taglib uri=“abc.html” prefix=“tag_prefix” &gt;</w:t>
      </w:r>
    </w:p>
    <w:p>
      <w:pPr>
        <w:pStyle w:val="BodyText"/>
        <w:spacing w:before="3"/>
        <w:rPr>
          <w:sz w:val="31"/>
        </w:rPr>
      </w:pPr>
    </w:p>
    <w:p>
      <w:pPr>
        <w:pStyle w:val="BodyText"/>
        <w:ind w:left="2455" w:right="198" w:hanging="630"/>
        <w:jc w:val="both"/>
      </w:pPr>
      <w:r>
        <w:rPr/>
        <w:t>3.   </w:t>
      </w:r>
      <w:r>
        <w:rPr>
          <w:b/>
          <w:spacing w:val="-7"/>
        </w:rPr>
        <w:t>Include</w:t>
      </w:r>
      <w:r>
        <w:rPr>
          <w:spacing w:val="-7"/>
        </w:rPr>
        <w:t>:  </w:t>
      </w:r>
      <w:r>
        <w:rPr>
          <w:spacing w:val="-22"/>
        </w:rPr>
        <w:t>We  </w:t>
      </w:r>
      <w:r>
        <w:rPr>
          <w:spacing w:val="-4"/>
        </w:rPr>
        <w:t>use </w:t>
      </w:r>
      <w:r>
        <w:rPr>
          <w:spacing w:val="-3"/>
        </w:rPr>
        <w:t>include </w:t>
      </w:r>
      <w:r>
        <w:rPr/>
        <w:t>directive </w:t>
      </w:r>
      <w:r>
        <w:rPr>
          <w:spacing w:val="-5"/>
        </w:rPr>
        <w:t>to </w:t>
      </w:r>
      <w:r>
        <w:rPr/>
        <w:t>read a file </w:t>
      </w:r>
      <w:r>
        <w:rPr>
          <w:spacing w:val="-5"/>
        </w:rPr>
        <w:t>and </w:t>
      </w:r>
      <w:r>
        <w:rPr>
          <w:spacing w:val="-7"/>
        </w:rPr>
        <w:t>merge </w:t>
      </w:r>
      <w:r>
        <w:rPr/>
        <w:t>its </w:t>
      </w:r>
      <w:r>
        <w:rPr>
          <w:spacing w:val="-6"/>
        </w:rPr>
        <w:t>content </w:t>
      </w:r>
      <w:r>
        <w:rPr/>
        <w:t>with </w:t>
      </w:r>
      <w:r>
        <w:rPr>
          <w:spacing w:val="-8"/>
        </w:rPr>
        <w:t>the </w:t>
      </w:r>
      <w:r>
        <w:rPr/>
        <w:t>JSP </w:t>
      </w:r>
      <w:r>
        <w:rPr>
          <w:spacing w:val="-3"/>
        </w:rPr>
        <w:t>page. </w:t>
      </w:r>
      <w:r>
        <w:rPr>
          <w:spacing w:val="-4"/>
        </w:rPr>
        <w:t>This  </w:t>
      </w:r>
      <w:r>
        <w:rPr>
          <w:spacing w:val="3"/>
        </w:rPr>
        <w:t>is </w:t>
      </w:r>
      <w:r>
        <w:rPr>
          <w:spacing w:val="-4"/>
        </w:rPr>
        <w:t>done  during </w:t>
      </w:r>
      <w:r>
        <w:rPr/>
        <w:t>compilation</w:t>
      </w:r>
      <w:r>
        <w:rPr>
          <w:spacing w:val="-16"/>
        </w:rPr>
        <w:t> </w:t>
      </w:r>
      <w:r>
        <w:rPr>
          <w:spacing w:val="-4"/>
        </w:rPr>
        <w:t>stage.</w:t>
      </w:r>
    </w:p>
    <w:p>
      <w:pPr>
        <w:pStyle w:val="BodyText"/>
      </w:pPr>
    </w:p>
    <w:p>
      <w:pPr>
        <w:pStyle w:val="BodyText"/>
        <w:ind w:left="2665"/>
      </w:pPr>
      <w:r>
        <w:rPr/>
        <w:t>&lt;%@ include file="relative url" &gt;</w:t>
      </w:r>
    </w:p>
    <w:p>
      <w:pPr>
        <w:spacing w:after="0"/>
        <w:sectPr>
          <w:pgSz w:w="12240" w:h="15840"/>
          <w:pgMar w:top="1500" w:bottom="280" w:left="1340" w:right="1240"/>
        </w:sectPr>
      </w:pPr>
    </w:p>
    <w:p>
      <w:pPr>
        <w:pStyle w:val="BodyText"/>
        <w:rPr>
          <w:sz w:val="9"/>
        </w:rPr>
      </w:pPr>
    </w:p>
    <w:p>
      <w:pPr>
        <w:pStyle w:val="Heading2"/>
        <w:numPr>
          <w:ilvl w:val="0"/>
          <w:numId w:val="46"/>
        </w:numPr>
        <w:tabs>
          <w:tab w:pos="2065" w:val="left" w:leader="none"/>
        </w:tabs>
        <w:spacing w:line="240" w:lineRule="auto" w:before="84" w:after="0"/>
        <w:ind w:left="2065" w:right="0" w:hanging="675"/>
        <w:jc w:val="left"/>
      </w:pPr>
      <w:r>
        <w:rPr>
          <w:spacing w:val="-8"/>
        </w:rPr>
        <w:t>What </w:t>
      </w:r>
      <w:r>
        <w:rPr/>
        <w:t>is </w:t>
      </w:r>
      <w:r>
        <w:rPr>
          <w:spacing w:val="2"/>
        </w:rPr>
        <w:t>session </w:t>
      </w:r>
      <w:r>
        <w:rPr>
          <w:spacing w:val="-2"/>
        </w:rPr>
        <w:t>attribute </w:t>
      </w:r>
      <w:r>
        <w:rPr/>
        <w:t>in</w:t>
      </w:r>
      <w:r>
        <w:rPr>
          <w:spacing w:val="17"/>
        </w:rPr>
        <w:t> </w:t>
      </w:r>
      <w:r>
        <w:rPr/>
        <w:t>JSP?</w:t>
      </w:r>
    </w:p>
    <w:p>
      <w:pPr>
        <w:pStyle w:val="BodyText"/>
        <w:spacing w:before="6"/>
        <w:rPr>
          <w:b/>
          <w:sz w:val="52"/>
        </w:rPr>
      </w:pPr>
    </w:p>
    <w:p>
      <w:pPr>
        <w:pStyle w:val="BodyText"/>
        <w:ind w:left="1390" w:right="198"/>
        <w:jc w:val="both"/>
      </w:pPr>
      <w:r>
        <w:rPr/>
        <w:t>Session </w:t>
      </w:r>
      <w:r>
        <w:rPr>
          <w:spacing w:val="-4"/>
        </w:rPr>
        <w:t>attribute </w:t>
      </w:r>
      <w:r>
        <w:rPr>
          <w:spacing w:val="3"/>
        </w:rPr>
        <w:t>in </w:t>
      </w:r>
      <w:r>
        <w:rPr/>
        <w:t>JSP </w:t>
      </w:r>
      <w:r>
        <w:rPr>
          <w:spacing w:val="3"/>
        </w:rPr>
        <w:t>is </w:t>
      </w:r>
      <w:r>
        <w:rPr>
          <w:spacing w:val="-3"/>
        </w:rPr>
        <w:t>used </w:t>
      </w:r>
      <w:r>
        <w:rPr>
          <w:spacing w:val="-4"/>
        </w:rPr>
        <w:t>for HTTP </w:t>
      </w:r>
      <w:r>
        <w:rPr>
          <w:spacing w:val="2"/>
        </w:rPr>
        <w:t>session </w:t>
      </w:r>
      <w:r>
        <w:rPr>
          <w:spacing w:val="-7"/>
        </w:rPr>
        <w:t>mechanism. </w:t>
      </w:r>
      <w:r>
        <w:rPr>
          <w:spacing w:val="-5"/>
        </w:rPr>
        <w:t>If </w:t>
      </w:r>
      <w:r>
        <w:rPr>
          <w:spacing w:val="4"/>
        </w:rPr>
        <w:t>we </w:t>
      </w:r>
      <w:r>
        <w:rPr/>
        <w:t>do </w:t>
      </w:r>
      <w:r>
        <w:rPr>
          <w:spacing w:val="-5"/>
        </w:rPr>
        <w:t>not </w:t>
      </w:r>
      <w:r>
        <w:rPr/>
        <w:t>want </w:t>
      </w:r>
      <w:r>
        <w:rPr>
          <w:spacing w:val="-5"/>
        </w:rPr>
        <w:t>to </w:t>
      </w:r>
      <w:r>
        <w:rPr>
          <w:spacing w:val="-4"/>
        </w:rPr>
        <w:t>use HTTP </w:t>
      </w:r>
      <w:r>
        <w:rPr>
          <w:spacing w:val="2"/>
        </w:rPr>
        <w:t>session </w:t>
      </w:r>
      <w:r>
        <w:rPr>
          <w:spacing w:val="3"/>
        </w:rPr>
        <w:t>in </w:t>
      </w:r>
      <w:r>
        <w:rPr>
          <w:spacing w:val="-8"/>
        </w:rPr>
        <w:t>JSP, </w:t>
      </w:r>
      <w:r>
        <w:rPr>
          <w:spacing w:val="-6"/>
        </w:rPr>
        <w:t>then </w:t>
      </w:r>
      <w:r>
        <w:rPr>
          <w:spacing w:val="4"/>
        </w:rPr>
        <w:t>we </w:t>
      </w:r>
      <w:r>
        <w:rPr/>
        <w:t>set </w:t>
      </w:r>
      <w:r>
        <w:rPr>
          <w:spacing w:val="-5"/>
        </w:rPr>
        <w:t>this </w:t>
      </w:r>
      <w:r>
        <w:rPr>
          <w:spacing w:val="-4"/>
        </w:rPr>
        <w:t>attribute </w:t>
      </w:r>
      <w:r>
        <w:rPr>
          <w:spacing w:val="-5"/>
        </w:rPr>
        <w:t>to </w:t>
      </w:r>
      <w:r>
        <w:rPr/>
        <w:t>false. </w:t>
      </w:r>
      <w:r>
        <w:rPr>
          <w:spacing w:val="-5"/>
        </w:rPr>
        <w:t>If </w:t>
      </w:r>
      <w:r>
        <w:rPr>
          <w:spacing w:val="3"/>
        </w:rPr>
        <w:t>it is </w:t>
      </w:r>
      <w:r>
        <w:rPr/>
        <w:t>set </w:t>
      </w:r>
      <w:r>
        <w:rPr>
          <w:spacing w:val="-5"/>
        </w:rPr>
        <w:t>to </w:t>
      </w:r>
      <w:r>
        <w:rPr>
          <w:spacing w:val="-4"/>
        </w:rPr>
        <w:t>true, </w:t>
      </w:r>
      <w:r>
        <w:rPr>
          <w:spacing w:val="4"/>
        </w:rPr>
        <w:t>we </w:t>
      </w:r>
      <w:r>
        <w:rPr/>
        <w:t>can </w:t>
      </w:r>
      <w:r>
        <w:rPr>
          <w:spacing w:val="-4"/>
        </w:rPr>
        <w:t>use </w:t>
      </w:r>
      <w:r>
        <w:rPr/>
        <w:t>built </w:t>
      </w:r>
      <w:r>
        <w:rPr>
          <w:spacing w:val="3"/>
        </w:rPr>
        <w:t>in </w:t>
      </w:r>
      <w:r>
        <w:rPr>
          <w:spacing w:val="2"/>
        </w:rPr>
        <w:t>session </w:t>
      </w:r>
      <w:r>
        <w:rPr/>
        <w:t>object </w:t>
      </w:r>
      <w:r>
        <w:rPr>
          <w:spacing w:val="3"/>
        </w:rPr>
        <w:t>in </w:t>
      </w:r>
      <w:r>
        <w:rPr>
          <w:spacing w:val="-8"/>
        </w:rPr>
        <w:t>JSP.</w:t>
      </w:r>
    </w:p>
    <w:p>
      <w:pPr>
        <w:spacing w:after="0"/>
        <w:jc w:val="both"/>
        <w:sectPr>
          <w:pgSz w:w="12240" w:h="15840"/>
          <w:pgMar w:top="1500" w:bottom="280" w:left="1340" w:right="1240"/>
        </w:sectPr>
      </w:pPr>
    </w:p>
    <w:p>
      <w:pPr>
        <w:pStyle w:val="BodyText"/>
        <w:rPr>
          <w:sz w:val="9"/>
        </w:rPr>
      </w:pPr>
    </w:p>
    <w:p>
      <w:pPr>
        <w:pStyle w:val="Heading2"/>
        <w:numPr>
          <w:ilvl w:val="0"/>
          <w:numId w:val="46"/>
        </w:numPr>
        <w:tabs>
          <w:tab w:pos="2200" w:val="left" w:leader="none"/>
        </w:tabs>
        <w:spacing w:line="249" w:lineRule="auto" w:before="84" w:after="0"/>
        <w:ind w:left="1390" w:right="385" w:firstLine="0"/>
        <w:jc w:val="left"/>
      </w:pPr>
      <w:r>
        <w:rPr>
          <w:spacing w:val="-8"/>
        </w:rPr>
        <w:t>What </w:t>
      </w:r>
      <w:r>
        <w:rPr>
          <w:spacing w:val="-6"/>
        </w:rPr>
        <w:t>are </w:t>
      </w:r>
      <w:r>
        <w:rPr/>
        <w:t>the different </w:t>
      </w:r>
      <w:r>
        <w:rPr>
          <w:spacing w:val="2"/>
        </w:rPr>
        <w:t>scopes </w:t>
      </w:r>
      <w:r>
        <w:rPr>
          <w:spacing w:val="3"/>
        </w:rPr>
        <w:t>of </w:t>
      </w:r>
      <w:r>
        <w:rPr/>
        <w:t>a JSP</w:t>
      </w:r>
      <w:r>
        <w:rPr>
          <w:spacing w:val="-35"/>
        </w:rPr>
        <w:t> </w:t>
      </w:r>
      <w:r>
        <w:rPr/>
        <w:t>object?</w:t>
      </w:r>
    </w:p>
    <w:p>
      <w:pPr>
        <w:pStyle w:val="BodyText"/>
        <w:spacing w:before="5"/>
        <w:rPr>
          <w:b/>
          <w:sz w:val="50"/>
        </w:rPr>
      </w:pPr>
    </w:p>
    <w:p>
      <w:pPr>
        <w:pStyle w:val="BodyText"/>
        <w:ind w:left="1390"/>
      </w:pPr>
      <w:r>
        <w:rPr/>
        <w:t>A JSP object, implicit or explicit, can have one of the following scopes:</w:t>
      </w:r>
    </w:p>
    <w:p>
      <w:pPr>
        <w:pStyle w:val="BodyText"/>
        <w:spacing w:before="4"/>
        <w:rPr>
          <w:sz w:val="31"/>
        </w:rPr>
      </w:pPr>
    </w:p>
    <w:p>
      <w:pPr>
        <w:pStyle w:val="ListParagraph"/>
        <w:numPr>
          <w:ilvl w:val="1"/>
          <w:numId w:val="46"/>
        </w:numPr>
        <w:tabs>
          <w:tab w:pos="2455" w:val="left" w:leader="none"/>
        </w:tabs>
        <w:spacing w:line="240" w:lineRule="auto" w:before="0" w:after="0"/>
        <w:ind w:left="2455" w:right="204" w:hanging="630"/>
        <w:jc w:val="both"/>
        <w:rPr>
          <w:sz w:val="30"/>
        </w:rPr>
      </w:pPr>
      <w:r>
        <w:rPr>
          <w:b/>
          <w:spacing w:val="2"/>
          <w:sz w:val="30"/>
        </w:rPr>
        <w:t>Page</w:t>
      </w:r>
      <w:r>
        <w:rPr>
          <w:spacing w:val="2"/>
          <w:sz w:val="30"/>
        </w:rPr>
        <w:t>: </w:t>
      </w:r>
      <w:r>
        <w:rPr>
          <w:spacing w:val="-5"/>
          <w:sz w:val="30"/>
        </w:rPr>
        <w:t>In this </w:t>
      </w:r>
      <w:r>
        <w:rPr>
          <w:sz w:val="30"/>
        </w:rPr>
        <w:t>scope, </w:t>
      </w:r>
      <w:r>
        <w:rPr>
          <w:spacing w:val="-8"/>
          <w:sz w:val="30"/>
        </w:rPr>
        <w:t>the </w:t>
      </w:r>
      <w:r>
        <w:rPr>
          <w:sz w:val="30"/>
        </w:rPr>
        <w:t>object </w:t>
      </w:r>
      <w:r>
        <w:rPr>
          <w:spacing w:val="3"/>
          <w:sz w:val="30"/>
        </w:rPr>
        <w:t>is </w:t>
      </w:r>
      <w:r>
        <w:rPr>
          <w:spacing w:val="2"/>
          <w:sz w:val="30"/>
        </w:rPr>
        <w:t>accessible </w:t>
      </w:r>
      <w:r>
        <w:rPr>
          <w:sz w:val="30"/>
        </w:rPr>
        <w:t>from </w:t>
      </w:r>
      <w:r>
        <w:rPr>
          <w:spacing w:val="-8"/>
          <w:sz w:val="30"/>
        </w:rPr>
        <w:t>the </w:t>
      </w:r>
      <w:r>
        <w:rPr>
          <w:spacing w:val="-4"/>
          <w:sz w:val="30"/>
        </w:rPr>
        <w:t>page </w:t>
      </w:r>
      <w:r>
        <w:rPr>
          <w:sz w:val="30"/>
        </w:rPr>
        <w:t>where </w:t>
      </w:r>
      <w:r>
        <w:rPr>
          <w:spacing w:val="3"/>
          <w:sz w:val="30"/>
        </w:rPr>
        <w:t>it was </w:t>
      </w:r>
      <w:r>
        <w:rPr>
          <w:sz w:val="30"/>
        </w:rPr>
        <w:t>created. </w:t>
      </w:r>
      <w:r>
        <w:rPr>
          <w:spacing w:val="-6"/>
          <w:sz w:val="30"/>
        </w:rPr>
        <w:t>Important </w:t>
      </w:r>
      <w:r>
        <w:rPr>
          <w:sz w:val="30"/>
        </w:rPr>
        <w:t>point </w:t>
      </w:r>
      <w:r>
        <w:rPr>
          <w:spacing w:val="-3"/>
          <w:sz w:val="30"/>
        </w:rPr>
        <w:t>here </w:t>
      </w:r>
      <w:r>
        <w:rPr>
          <w:spacing w:val="3"/>
          <w:sz w:val="30"/>
        </w:rPr>
        <w:t>is </w:t>
      </w:r>
      <w:r>
        <w:rPr>
          <w:spacing w:val="-6"/>
          <w:sz w:val="30"/>
        </w:rPr>
        <w:t>that </w:t>
      </w:r>
      <w:r>
        <w:rPr>
          <w:sz w:val="30"/>
        </w:rPr>
        <w:t>when a </w:t>
      </w:r>
      <w:r>
        <w:rPr>
          <w:spacing w:val="-3"/>
          <w:sz w:val="30"/>
        </w:rPr>
        <w:t>user </w:t>
      </w:r>
      <w:r>
        <w:rPr>
          <w:sz w:val="30"/>
        </w:rPr>
        <w:t>refreshes </w:t>
      </w:r>
      <w:r>
        <w:rPr>
          <w:spacing w:val="-8"/>
          <w:sz w:val="30"/>
        </w:rPr>
        <w:t>the </w:t>
      </w:r>
      <w:r>
        <w:rPr>
          <w:spacing w:val="-3"/>
          <w:sz w:val="30"/>
        </w:rPr>
        <w:t>page, </w:t>
      </w:r>
      <w:r>
        <w:rPr>
          <w:spacing w:val="-8"/>
          <w:sz w:val="30"/>
        </w:rPr>
        <w:t>the </w:t>
      </w:r>
      <w:r>
        <w:rPr>
          <w:sz w:val="30"/>
        </w:rPr>
        <w:t>objects of </w:t>
      </w:r>
      <w:r>
        <w:rPr>
          <w:spacing w:val="-5"/>
          <w:sz w:val="30"/>
        </w:rPr>
        <w:t>this </w:t>
      </w:r>
      <w:r>
        <w:rPr>
          <w:sz w:val="30"/>
        </w:rPr>
        <w:t>scope </w:t>
      </w:r>
      <w:r>
        <w:rPr>
          <w:spacing w:val="2"/>
          <w:sz w:val="30"/>
        </w:rPr>
        <w:t>also </w:t>
      </w:r>
      <w:r>
        <w:rPr>
          <w:spacing w:val="-5"/>
          <w:sz w:val="30"/>
        </w:rPr>
        <w:t>get </w:t>
      </w:r>
      <w:r>
        <w:rPr>
          <w:sz w:val="30"/>
        </w:rPr>
        <w:t>created </w:t>
      </w:r>
      <w:r>
        <w:rPr>
          <w:spacing w:val="-4"/>
          <w:sz w:val="30"/>
        </w:rPr>
        <w:t>again.</w:t>
      </w:r>
    </w:p>
    <w:p>
      <w:pPr>
        <w:pStyle w:val="BodyText"/>
        <w:spacing w:before="3"/>
        <w:rPr>
          <w:sz w:val="31"/>
        </w:rPr>
      </w:pPr>
    </w:p>
    <w:p>
      <w:pPr>
        <w:pStyle w:val="ListParagraph"/>
        <w:numPr>
          <w:ilvl w:val="1"/>
          <w:numId w:val="46"/>
        </w:numPr>
        <w:tabs>
          <w:tab w:pos="2455" w:val="left" w:leader="none"/>
        </w:tabs>
        <w:spacing w:line="240" w:lineRule="auto" w:before="0" w:after="0"/>
        <w:ind w:left="2455" w:right="215" w:hanging="630"/>
        <w:jc w:val="both"/>
        <w:rPr>
          <w:sz w:val="30"/>
        </w:rPr>
      </w:pPr>
      <w:r>
        <w:rPr>
          <w:b/>
          <w:sz w:val="30"/>
        </w:rPr>
        <w:t>Request</w:t>
      </w:r>
      <w:r>
        <w:rPr>
          <w:sz w:val="30"/>
        </w:rPr>
        <w:t>: </w:t>
      </w:r>
      <w:r>
        <w:rPr>
          <w:spacing w:val="-5"/>
          <w:sz w:val="30"/>
        </w:rPr>
        <w:t>In </w:t>
      </w:r>
      <w:r>
        <w:rPr>
          <w:sz w:val="30"/>
        </w:rPr>
        <w:t>request scope, </w:t>
      </w:r>
      <w:r>
        <w:rPr>
          <w:spacing w:val="-8"/>
          <w:sz w:val="30"/>
        </w:rPr>
        <w:t>the </w:t>
      </w:r>
      <w:r>
        <w:rPr>
          <w:sz w:val="30"/>
        </w:rPr>
        <w:t>object </w:t>
      </w:r>
      <w:r>
        <w:rPr>
          <w:spacing w:val="3"/>
          <w:sz w:val="30"/>
        </w:rPr>
        <w:t>is </w:t>
      </w:r>
      <w:r>
        <w:rPr>
          <w:spacing w:val="2"/>
          <w:sz w:val="30"/>
        </w:rPr>
        <w:t>accessible </w:t>
      </w:r>
      <w:r>
        <w:rPr>
          <w:spacing w:val="-5"/>
          <w:sz w:val="30"/>
        </w:rPr>
        <w:t>to </w:t>
      </w:r>
      <w:r>
        <w:rPr>
          <w:spacing w:val="-8"/>
          <w:sz w:val="30"/>
        </w:rPr>
        <w:t>the </w:t>
      </w:r>
      <w:r>
        <w:rPr>
          <w:spacing w:val="-4"/>
          <w:sz w:val="30"/>
        </w:rPr>
        <w:t>HTTP </w:t>
      </w:r>
      <w:r>
        <w:rPr>
          <w:sz w:val="30"/>
        </w:rPr>
        <w:t>request </w:t>
      </w:r>
      <w:r>
        <w:rPr>
          <w:spacing w:val="-6"/>
          <w:sz w:val="30"/>
        </w:rPr>
        <w:t>that </w:t>
      </w:r>
      <w:r>
        <w:rPr>
          <w:sz w:val="30"/>
        </w:rPr>
        <w:t>created </w:t>
      </w:r>
      <w:r>
        <w:rPr>
          <w:spacing w:val="-5"/>
          <w:sz w:val="30"/>
        </w:rPr>
        <w:t>this</w:t>
      </w:r>
      <w:r>
        <w:rPr>
          <w:spacing w:val="-23"/>
          <w:sz w:val="30"/>
        </w:rPr>
        <w:t> </w:t>
      </w:r>
      <w:r>
        <w:rPr>
          <w:sz w:val="30"/>
        </w:rPr>
        <w:t>object.</w:t>
      </w:r>
    </w:p>
    <w:p>
      <w:pPr>
        <w:pStyle w:val="BodyText"/>
        <w:spacing w:before="4"/>
        <w:rPr>
          <w:sz w:val="31"/>
        </w:rPr>
      </w:pPr>
    </w:p>
    <w:p>
      <w:pPr>
        <w:pStyle w:val="ListParagraph"/>
        <w:numPr>
          <w:ilvl w:val="1"/>
          <w:numId w:val="46"/>
        </w:numPr>
        <w:tabs>
          <w:tab w:pos="2455" w:val="left" w:leader="none"/>
        </w:tabs>
        <w:spacing w:line="240" w:lineRule="auto" w:before="0" w:after="0"/>
        <w:ind w:left="2455" w:right="204" w:hanging="630"/>
        <w:jc w:val="both"/>
        <w:rPr>
          <w:sz w:val="30"/>
        </w:rPr>
      </w:pPr>
      <w:r>
        <w:rPr>
          <w:b/>
          <w:sz w:val="30"/>
        </w:rPr>
        <w:t>Session</w:t>
      </w:r>
      <w:r>
        <w:rPr>
          <w:sz w:val="30"/>
        </w:rPr>
        <w:t>: </w:t>
      </w:r>
      <w:r>
        <w:rPr>
          <w:spacing w:val="-5"/>
          <w:sz w:val="30"/>
        </w:rPr>
        <w:t>In this </w:t>
      </w:r>
      <w:r>
        <w:rPr>
          <w:sz w:val="30"/>
        </w:rPr>
        <w:t>scope, </w:t>
      </w:r>
      <w:r>
        <w:rPr>
          <w:spacing w:val="-8"/>
          <w:sz w:val="30"/>
        </w:rPr>
        <w:t>the </w:t>
      </w:r>
      <w:r>
        <w:rPr>
          <w:sz w:val="30"/>
        </w:rPr>
        <w:t>object </w:t>
      </w:r>
      <w:r>
        <w:rPr>
          <w:spacing w:val="3"/>
          <w:sz w:val="30"/>
        </w:rPr>
        <w:t>is </w:t>
      </w:r>
      <w:r>
        <w:rPr>
          <w:spacing w:val="2"/>
          <w:sz w:val="30"/>
        </w:rPr>
        <w:t>available </w:t>
      </w:r>
      <w:r>
        <w:rPr>
          <w:spacing w:val="-8"/>
          <w:sz w:val="30"/>
        </w:rPr>
        <w:t>throughout the </w:t>
      </w:r>
      <w:r>
        <w:rPr>
          <w:spacing w:val="-5"/>
          <w:sz w:val="30"/>
        </w:rPr>
        <w:t>same </w:t>
      </w:r>
      <w:r>
        <w:rPr>
          <w:spacing w:val="-4"/>
          <w:sz w:val="30"/>
        </w:rPr>
        <w:t>HTTP</w:t>
      </w:r>
      <w:r>
        <w:rPr>
          <w:spacing w:val="-2"/>
          <w:sz w:val="30"/>
        </w:rPr>
        <w:t> </w:t>
      </w:r>
      <w:r>
        <w:rPr>
          <w:sz w:val="30"/>
        </w:rPr>
        <w:t>session.</w:t>
      </w:r>
    </w:p>
    <w:p>
      <w:pPr>
        <w:pStyle w:val="BodyText"/>
        <w:spacing w:before="3"/>
        <w:rPr>
          <w:sz w:val="31"/>
        </w:rPr>
      </w:pPr>
    </w:p>
    <w:p>
      <w:pPr>
        <w:pStyle w:val="ListParagraph"/>
        <w:numPr>
          <w:ilvl w:val="1"/>
          <w:numId w:val="46"/>
        </w:numPr>
        <w:tabs>
          <w:tab w:pos="2455" w:val="left" w:leader="none"/>
        </w:tabs>
        <w:spacing w:line="240" w:lineRule="auto" w:before="1" w:after="0"/>
        <w:ind w:left="2455" w:right="216" w:hanging="630"/>
        <w:jc w:val="both"/>
        <w:rPr>
          <w:sz w:val="30"/>
        </w:rPr>
      </w:pPr>
      <w:r>
        <w:rPr>
          <w:b/>
          <w:spacing w:val="-7"/>
          <w:sz w:val="30"/>
        </w:rPr>
        <w:t>Application</w:t>
      </w:r>
      <w:r>
        <w:rPr>
          <w:spacing w:val="-7"/>
          <w:sz w:val="30"/>
        </w:rPr>
        <w:t>: </w:t>
      </w:r>
      <w:r>
        <w:rPr>
          <w:spacing w:val="-4"/>
          <w:sz w:val="30"/>
        </w:rPr>
        <w:t>This</w:t>
      </w:r>
      <w:r>
        <w:rPr>
          <w:spacing w:val="67"/>
          <w:sz w:val="30"/>
        </w:rPr>
        <w:t> </w:t>
      </w:r>
      <w:r>
        <w:rPr>
          <w:spacing w:val="3"/>
          <w:sz w:val="30"/>
        </w:rPr>
        <w:t>is </w:t>
      </w:r>
      <w:r>
        <w:rPr>
          <w:spacing w:val="-8"/>
          <w:sz w:val="30"/>
        </w:rPr>
        <w:t>the </w:t>
      </w:r>
      <w:r>
        <w:rPr>
          <w:spacing w:val="3"/>
          <w:sz w:val="30"/>
        </w:rPr>
        <w:t>widest </w:t>
      </w:r>
      <w:r>
        <w:rPr>
          <w:sz w:val="30"/>
        </w:rPr>
        <w:t>scope. </w:t>
      </w:r>
      <w:r>
        <w:rPr>
          <w:spacing w:val="-7"/>
          <w:sz w:val="30"/>
        </w:rPr>
        <w:t>The </w:t>
      </w:r>
      <w:r>
        <w:rPr>
          <w:sz w:val="30"/>
        </w:rPr>
        <w:t>object </w:t>
      </w:r>
      <w:r>
        <w:rPr>
          <w:spacing w:val="3"/>
          <w:sz w:val="30"/>
        </w:rPr>
        <w:t>is </w:t>
      </w:r>
      <w:r>
        <w:rPr>
          <w:spacing w:val="2"/>
          <w:sz w:val="30"/>
        </w:rPr>
        <w:t>available </w:t>
      </w:r>
      <w:r>
        <w:rPr>
          <w:spacing w:val="-8"/>
          <w:sz w:val="30"/>
        </w:rPr>
        <w:t>throughout the </w:t>
      </w:r>
      <w:r>
        <w:rPr>
          <w:sz w:val="30"/>
        </w:rPr>
        <w:t>application </w:t>
      </w:r>
      <w:r>
        <w:rPr>
          <w:spacing w:val="3"/>
          <w:sz w:val="30"/>
        </w:rPr>
        <w:t>in </w:t>
      </w:r>
      <w:r>
        <w:rPr>
          <w:sz w:val="30"/>
        </w:rPr>
        <w:t>which JSP </w:t>
      </w:r>
      <w:r>
        <w:rPr>
          <w:spacing w:val="3"/>
          <w:sz w:val="30"/>
        </w:rPr>
        <w:t>was </w:t>
      </w:r>
      <w:r>
        <w:rPr>
          <w:sz w:val="30"/>
        </w:rPr>
        <w:t>created.</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0"/>
          <w:numId w:val="46"/>
        </w:numPr>
        <w:tabs>
          <w:tab w:pos="2200" w:val="left" w:leader="none"/>
        </w:tabs>
        <w:spacing w:line="240" w:lineRule="auto" w:before="84" w:after="0"/>
        <w:ind w:left="2200" w:right="0" w:hanging="810"/>
        <w:jc w:val="left"/>
      </w:pPr>
      <w:r>
        <w:rPr>
          <w:spacing w:val="-8"/>
        </w:rPr>
        <w:t>What </w:t>
      </w:r>
      <w:r>
        <w:rPr/>
        <w:t>is pageContext in</w:t>
      </w:r>
      <w:r>
        <w:rPr>
          <w:spacing w:val="6"/>
        </w:rPr>
        <w:t> </w:t>
      </w:r>
      <w:r>
        <w:rPr/>
        <w:t>JSP?</w:t>
      </w:r>
    </w:p>
    <w:p>
      <w:pPr>
        <w:pStyle w:val="BodyText"/>
        <w:spacing w:before="6"/>
        <w:rPr>
          <w:b/>
          <w:sz w:val="52"/>
        </w:rPr>
      </w:pPr>
    </w:p>
    <w:p>
      <w:pPr>
        <w:pStyle w:val="BodyText"/>
        <w:ind w:left="1390" w:right="298"/>
      </w:pPr>
      <w:r>
        <w:rPr>
          <w:spacing w:val="-5"/>
        </w:rPr>
        <w:t>In </w:t>
      </w:r>
      <w:r>
        <w:rPr>
          <w:spacing w:val="-8"/>
        </w:rPr>
        <w:t>JSP, </w:t>
      </w:r>
      <w:r>
        <w:rPr>
          <w:spacing w:val="-6"/>
        </w:rPr>
        <w:t>pageContext </w:t>
      </w:r>
      <w:r>
        <w:rPr>
          <w:spacing w:val="3"/>
        </w:rPr>
        <w:t>is </w:t>
      </w:r>
      <w:r>
        <w:rPr/>
        <w:t>an implicit object. </w:t>
      </w:r>
      <w:r>
        <w:rPr>
          <w:spacing w:val="-4"/>
        </w:rPr>
        <w:t>This </w:t>
      </w:r>
      <w:r>
        <w:rPr>
          <w:spacing w:val="3"/>
        </w:rPr>
        <w:t>is </w:t>
      </w:r>
      <w:r>
        <w:rPr>
          <w:spacing w:val="-3"/>
        </w:rPr>
        <w:t>used </w:t>
      </w:r>
      <w:r>
        <w:rPr>
          <w:spacing w:val="-4"/>
        </w:rPr>
        <w:t>for </w:t>
      </w:r>
      <w:r>
        <w:rPr/>
        <w:t>storing </w:t>
      </w:r>
      <w:r>
        <w:rPr>
          <w:spacing w:val="-5"/>
        </w:rPr>
        <w:t>and </w:t>
      </w:r>
      <w:r>
        <w:rPr/>
        <w:t>accessing </w:t>
      </w:r>
      <w:r>
        <w:rPr>
          <w:spacing w:val="2"/>
        </w:rPr>
        <w:t>all </w:t>
      </w:r>
      <w:r>
        <w:rPr>
          <w:spacing w:val="-8"/>
        </w:rPr>
        <w:t>the </w:t>
      </w:r>
      <w:r>
        <w:rPr>
          <w:spacing w:val="-4"/>
        </w:rPr>
        <w:t>page </w:t>
      </w:r>
      <w:r>
        <w:rPr/>
        <w:t>scope objects of</w:t>
      </w:r>
      <w:r>
        <w:rPr>
          <w:spacing w:val="3"/>
        </w:rPr>
        <w:t> </w:t>
      </w:r>
      <w:r>
        <w:rPr>
          <w:spacing w:val="-8"/>
        </w:rPr>
        <w:t>JSP.</w:t>
      </w:r>
    </w:p>
    <w:p>
      <w:pPr>
        <w:pStyle w:val="BodyText"/>
      </w:pPr>
    </w:p>
    <w:p>
      <w:pPr>
        <w:pStyle w:val="BodyText"/>
        <w:ind w:left="1390"/>
      </w:pPr>
      <w:r>
        <w:rPr/>
        <w:t>It is an instance of the PageContext class from javax.servlet.jsp package.</w:t>
      </w:r>
    </w:p>
    <w:p>
      <w:pPr>
        <w:spacing w:after="0"/>
        <w:sectPr>
          <w:pgSz w:w="12240" w:h="15840"/>
          <w:pgMar w:top="1500" w:bottom="280" w:left="1340" w:right="1240"/>
        </w:sectPr>
      </w:pPr>
    </w:p>
    <w:p>
      <w:pPr>
        <w:pStyle w:val="BodyText"/>
        <w:rPr>
          <w:sz w:val="9"/>
        </w:rPr>
      </w:pPr>
    </w:p>
    <w:p>
      <w:pPr>
        <w:pStyle w:val="Heading2"/>
        <w:numPr>
          <w:ilvl w:val="0"/>
          <w:numId w:val="46"/>
        </w:numPr>
        <w:tabs>
          <w:tab w:pos="2200" w:val="left" w:leader="none"/>
        </w:tabs>
        <w:spacing w:line="249" w:lineRule="auto" w:before="84" w:after="0"/>
        <w:ind w:left="1390" w:right="522" w:firstLine="0"/>
        <w:jc w:val="left"/>
      </w:pPr>
      <w:r>
        <w:rPr>
          <w:spacing w:val="-8"/>
        </w:rPr>
        <w:t>What </w:t>
      </w:r>
      <w:r>
        <w:rPr/>
        <w:t>is the use </w:t>
      </w:r>
      <w:r>
        <w:rPr>
          <w:spacing w:val="3"/>
        </w:rPr>
        <w:t>of </w:t>
      </w:r>
      <w:r>
        <w:rPr/>
        <w:t>jsp:useBean in JSP?</w:t>
      </w:r>
    </w:p>
    <w:p>
      <w:pPr>
        <w:pStyle w:val="BodyText"/>
        <w:spacing w:before="5"/>
        <w:rPr>
          <w:b/>
          <w:sz w:val="50"/>
        </w:rPr>
      </w:pPr>
    </w:p>
    <w:p>
      <w:pPr>
        <w:pStyle w:val="BodyText"/>
        <w:ind w:left="1390" w:right="198"/>
        <w:jc w:val="both"/>
      </w:pPr>
      <w:r>
        <w:rPr>
          <w:spacing w:val="-22"/>
        </w:rPr>
        <w:t>We </w:t>
      </w:r>
      <w:r>
        <w:rPr>
          <w:spacing w:val="-4"/>
        </w:rPr>
        <w:t>use </w:t>
      </w:r>
      <w:r>
        <w:rPr/>
        <w:t>jsp:useBean </w:t>
      </w:r>
      <w:r>
        <w:rPr>
          <w:spacing w:val="-5"/>
        </w:rPr>
        <w:t>to </w:t>
      </w:r>
      <w:r>
        <w:rPr>
          <w:spacing w:val="-4"/>
        </w:rPr>
        <w:t>invoke </w:t>
      </w:r>
      <w:r>
        <w:rPr>
          <w:spacing w:val="-8"/>
        </w:rPr>
        <w:t>the </w:t>
      </w:r>
      <w:r>
        <w:rPr>
          <w:spacing w:val="-7"/>
        </w:rPr>
        <w:t>methods </w:t>
      </w:r>
      <w:r>
        <w:rPr/>
        <w:t>of a Java  Bean </w:t>
      </w:r>
      <w:r>
        <w:rPr>
          <w:spacing w:val="2"/>
        </w:rPr>
        <w:t>class. </w:t>
      </w:r>
      <w:r>
        <w:rPr>
          <w:spacing w:val="-7"/>
        </w:rPr>
        <w:t>The </w:t>
      </w:r>
      <w:r>
        <w:rPr/>
        <w:t>Java Bean </w:t>
      </w:r>
      <w:r>
        <w:rPr>
          <w:spacing w:val="2"/>
        </w:rPr>
        <w:t>class </w:t>
      </w:r>
      <w:r>
        <w:rPr>
          <w:spacing w:val="-5"/>
        </w:rPr>
        <w:t>has </w:t>
      </w:r>
      <w:r>
        <w:rPr>
          <w:spacing w:val="-6"/>
        </w:rPr>
        <w:t>some </w:t>
      </w:r>
      <w:r>
        <w:rPr/>
        <w:t>data </w:t>
      </w:r>
      <w:r>
        <w:rPr>
          <w:spacing w:val="-5"/>
        </w:rPr>
        <w:t>and </w:t>
      </w:r>
      <w:r>
        <w:rPr/>
        <w:t>setter/getters </w:t>
      </w:r>
      <w:r>
        <w:rPr>
          <w:spacing w:val="-5"/>
        </w:rPr>
        <w:t>to </w:t>
      </w:r>
      <w:r>
        <w:rPr/>
        <w:t>access </w:t>
      </w:r>
      <w:r>
        <w:rPr>
          <w:spacing w:val="-8"/>
        </w:rPr>
        <w:t>the </w:t>
      </w:r>
      <w:r>
        <w:rPr/>
        <w:t>data.</w:t>
      </w:r>
    </w:p>
    <w:p>
      <w:pPr>
        <w:pStyle w:val="BodyText"/>
      </w:pPr>
    </w:p>
    <w:p>
      <w:pPr>
        <w:pStyle w:val="BodyText"/>
        <w:ind w:left="1390" w:right="189"/>
        <w:jc w:val="both"/>
      </w:pPr>
      <w:r>
        <w:rPr/>
        <w:t>With this tag, container will try to locate the bean. If bean is not already loaded then it will create an instance of a bean and load it. Later this bean can be used in expressions or JSP code.</w:t>
      </w:r>
    </w:p>
    <w:p>
      <w:pPr>
        <w:spacing w:after="0"/>
        <w:jc w:val="both"/>
        <w:sectPr>
          <w:pgSz w:w="12240" w:h="15840"/>
          <w:pgMar w:top="1500" w:bottom="280" w:left="1340" w:right="1240"/>
        </w:sectPr>
      </w:pPr>
    </w:p>
    <w:p>
      <w:pPr>
        <w:pStyle w:val="BodyText"/>
        <w:rPr>
          <w:sz w:val="9"/>
        </w:rPr>
      </w:pPr>
    </w:p>
    <w:p>
      <w:pPr>
        <w:pStyle w:val="Heading2"/>
        <w:numPr>
          <w:ilvl w:val="0"/>
          <w:numId w:val="46"/>
        </w:numPr>
        <w:tabs>
          <w:tab w:pos="2200" w:val="left" w:leader="none"/>
        </w:tabs>
        <w:spacing w:line="249" w:lineRule="auto" w:before="84" w:after="0"/>
        <w:ind w:left="1390" w:right="612" w:firstLine="0"/>
        <w:jc w:val="left"/>
      </w:pPr>
      <w:r>
        <w:rPr>
          <w:spacing w:val="-8"/>
        </w:rPr>
        <w:t>What </w:t>
      </w:r>
      <w:r>
        <w:rPr/>
        <w:t>is difference </w:t>
      </w:r>
      <w:r>
        <w:rPr>
          <w:spacing w:val="-3"/>
        </w:rPr>
        <w:t>between include </w:t>
      </w:r>
      <w:r>
        <w:rPr/>
        <w:t>Directive </w:t>
      </w:r>
      <w:r>
        <w:rPr>
          <w:spacing w:val="-5"/>
        </w:rPr>
        <w:t>and </w:t>
      </w:r>
      <w:r>
        <w:rPr>
          <w:spacing w:val="-3"/>
        </w:rPr>
        <w:t>include </w:t>
      </w:r>
      <w:r>
        <w:rPr/>
        <w:t>Action </w:t>
      </w:r>
      <w:r>
        <w:rPr>
          <w:spacing w:val="3"/>
        </w:rPr>
        <w:t>of</w:t>
      </w:r>
      <w:r>
        <w:rPr>
          <w:spacing w:val="-3"/>
        </w:rPr>
        <w:t> </w:t>
      </w:r>
      <w:r>
        <w:rPr/>
        <w:t>JSP?</w:t>
      </w:r>
    </w:p>
    <w:p>
      <w:pPr>
        <w:pStyle w:val="BodyText"/>
        <w:spacing w:before="4"/>
        <w:rPr>
          <w:b/>
          <w:sz w:val="50"/>
        </w:rPr>
      </w:pPr>
    </w:p>
    <w:p>
      <w:pPr>
        <w:pStyle w:val="BodyText"/>
        <w:ind w:left="1390" w:right="298"/>
      </w:pPr>
      <w:r>
        <w:rPr>
          <w:spacing w:val="-7"/>
        </w:rPr>
        <w:t>Some </w:t>
      </w:r>
      <w:r>
        <w:rPr/>
        <w:t>of </w:t>
      </w:r>
      <w:r>
        <w:rPr>
          <w:spacing w:val="-8"/>
        </w:rPr>
        <w:t>the </w:t>
      </w:r>
      <w:r>
        <w:rPr>
          <w:spacing w:val="-5"/>
        </w:rPr>
        <w:t>main </w:t>
      </w:r>
      <w:r>
        <w:rPr/>
        <w:t>differences between </w:t>
      </w:r>
      <w:r>
        <w:rPr>
          <w:spacing w:val="-3"/>
        </w:rPr>
        <w:t>include </w:t>
      </w:r>
      <w:r>
        <w:rPr/>
        <w:t>Directive  </w:t>
      </w:r>
      <w:r>
        <w:rPr>
          <w:spacing w:val="-5"/>
        </w:rPr>
        <w:t>and </w:t>
      </w:r>
      <w:r>
        <w:rPr>
          <w:spacing w:val="-3"/>
        </w:rPr>
        <w:t>include </w:t>
      </w:r>
      <w:r>
        <w:rPr/>
        <w:t>Action are as</w:t>
      </w:r>
      <w:r>
        <w:rPr>
          <w:spacing w:val="-7"/>
        </w:rPr>
        <w:t> </w:t>
      </w:r>
      <w:r>
        <w:rPr/>
        <w:t>follows:</w:t>
      </w:r>
    </w:p>
    <w:p>
      <w:pPr>
        <w:pStyle w:val="BodyText"/>
      </w:pPr>
    </w:p>
    <w:p>
      <w:pPr>
        <w:pStyle w:val="ListParagraph"/>
        <w:numPr>
          <w:ilvl w:val="1"/>
          <w:numId w:val="46"/>
        </w:numPr>
        <w:tabs>
          <w:tab w:pos="2455" w:val="left" w:leader="none"/>
        </w:tabs>
        <w:spacing w:line="240" w:lineRule="auto" w:before="0" w:after="0"/>
        <w:ind w:left="2455" w:right="214" w:hanging="630"/>
        <w:jc w:val="both"/>
        <w:rPr>
          <w:sz w:val="30"/>
        </w:rPr>
      </w:pPr>
      <w:r>
        <w:rPr>
          <w:spacing w:val="-5"/>
          <w:sz w:val="30"/>
        </w:rPr>
        <w:t>Include </w:t>
      </w:r>
      <w:r>
        <w:rPr>
          <w:sz w:val="30"/>
        </w:rPr>
        <w:t>directive </w:t>
      </w:r>
      <w:r>
        <w:rPr>
          <w:spacing w:val="3"/>
          <w:sz w:val="30"/>
        </w:rPr>
        <w:t>is </w:t>
      </w:r>
      <w:r>
        <w:rPr>
          <w:spacing w:val="2"/>
          <w:sz w:val="30"/>
        </w:rPr>
        <w:t>called </w:t>
      </w:r>
      <w:r>
        <w:rPr>
          <w:sz w:val="30"/>
        </w:rPr>
        <w:t>at translation </w:t>
      </w:r>
      <w:r>
        <w:rPr>
          <w:spacing w:val="-3"/>
          <w:sz w:val="30"/>
        </w:rPr>
        <w:t>phase </w:t>
      </w:r>
      <w:r>
        <w:rPr>
          <w:spacing w:val="-5"/>
          <w:sz w:val="30"/>
        </w:rPr>
        <w:t>to </w:t>
      </w:r>
      <w:r>
        <w:rPr>
          <w:spacing w:val="-3"/>
          <w:sz w:val="30"/>
        </w:rPr>
        <w:t>include </w:t>
      </w:r>
      <w:r>
        <w:rPr>
          <w:spacing w:val="-6"/>
          <w:sz w:val="30"/>
        </w:rPr>
        <w:t>content </w:t>
      </w:r>
      <w:r>
        <w:rPr>
          <w:spacing w:val="3"/>
          <w:sz w:val="30"/>
        </w:rPr>
        <w:t>in </w:t>
      </w:r>
      <w:r>
        <w:rPr>
          <w:spacing w:val="-8"/>
          <w:sz w:val="30"/>
        </w:rPr>
        <w:t>JSP. </w:t>
      </w:r>
      <w:r>
        <w:rPr>
          <w:spacing w:val="-5"/>
          <w:sz w:val="30"/>
        </w:rPr>
        <w:t>Include </w:t>
      </w:r>
      <w:r>
        <w:rPr>
          <w:sz w:val="30"/>
        </w:rPr>
        <w:t>Action </w:t>
      </w:r>
      <w:r>
        <w:rPr>
          <w:spacing w:val="3"/>
          <w:sz w:val="30"/>
        </w:rPr>
        <w:t>is </w:t>
      </w:r>
      <w:r>
        <w:rPr>
          <w:spacing w:val="-5"/>
          <w:sz w:val="30"/>
        </w:rPr>
        <w:t>executed </w:t>
      </w:r>
      <w:r>
        <w:rPr>
          <w:spacing w:val="-4"/>
          <w:sz w:val="30"/>
        </w:rPr>
        <w:t>during </w:t>
      </w:r>
      <w:r>
        <w:rPr>
          <w:spacing w:val="-8"/>
          <w:sz w:val="30"/>
        </w:rPr>
        <w:t>runtime </w:t>
      </w:r>
      <w:r>
        <w:rPr>
          <w:sz w:val="30"/>
        </w:rPr>
        <w:t>of</w:t>
      </w:r>
      <w:r>
        <w:rPr>
          <w:spacing w:val="-10"/>
          <w:sz w:val="30"/>
        </w:rPr>
        <w:t> </w:t>
      </w:r>
      <w:r>
        <w:rPr>
          <w:spacing w:val="-8"/>
          <w:sz w:val="30"/>
        </w:rPr>
        <w:t>JSP.</w:t>
      </w:r>
    </w:p>
    <w:p>
      <w:pPr>
        <w:pStyle w:val="BodyText"/>
      </w:pPr>
    </w:p>
    <w:p>
      <w:pPr>
        <w:pStyle w:val="ListParagraph"/>
        <w:numPr>
          <w:ilvl w:val="1"/>
          <w:numId w:val="46"/>
        </w:numPr>
        <w:tabs>
          <w:tab w:pos="2455" w:val="left" w:leader="none"/>
        </w:tabs>
        <w:spacing w:line="240" w:lineRule="auto" w:before="0" w:after="0"/>
        <w:ind w:left="2455" w:right="213" w:hanging="630"/>
        <w:jc w:val="both"/>
        <w:rPr>
          <w:sz w:val="30"/>
        </w:rPr>
      </w:pPr>
      <w:r>
        <w:rPr>
          <w:spacing w:val="-5"/>
          <w:sz w:val="30"/>
        </w:rPr>
        <w:t>It </w:t>
      </w:r>
      <w:r>
        <w:rPr>
          <w:spacing w:val="3"/>
          <w:sz w:val="30"/>
        </w:rPr>
        <w:t>is </w:t>
      </w:r>
      <w:r>
        <w:rPr>
          <w:spacing w:val="-5"/>
          <w:sz w:val="30"/>
        </w:rPr>
        <w:t>not </w:t>
      </w:r>
      <w:r>
        <w:rPr>
          <w:spacing w:val="2"/>
          <w:sz w:val="30"/>
        </w:rPr>
        <w:t>possible </w:t>
      </w:r>
      <w:r>
        <w:rPr>
          <w:spacing w:val="-5"/>
          <w:sz w:val="30"/>
        </w:rPr>
        <w:t>to </w:t>
      </w:r>
      <w:r>
        <w:rPr>
          <w:sz w:val="30"/>
        </w:rPr>
        <w:t>pass parameters </w:t>
      </w:r>
      <w:r>
        <w:rPr>
          <w:spacing w:val="-5"/>
          <w:sz w:val="30"/>
        </w:rPr>
        <w:t>to </w:t>
      </w:r>
      <w:r>
        <w:rPr>
          <w:spacing w:val="-3"/>
          <w:sz w:val="30"/>
        </w:rPr>
        <w:t>include </w:t>
      </w:r>
      <w:r>
        <w:rPr>
          <w:sz w:val="30"/>
        </w:rPr>
        <w:t>directive. </w:t>
      </w:r>
      <w:r>
        <w:rPr>
          <w:spacing w:val="-5"/>
          <w:sz w:val="30"/>
        </w:rPr>
        <w:t>Include</w:t>
      </w:r>
      <w:r>
        <w:rPr>
          <w:sz w:val="30"/>
        </w:rPr>
        <w:t> action</w:t>
      </w:r>
      <w:r>
        <w:rPr>
          <w:spacing w:val="-15"/>
          <w:sz w:val="30"/>
        </w:rPr>
        <w:t> </w:t>
      </w:r>
      <w:r>
        <w:rPr>
          <w:sz w:val="30"/>
        </w:rPr>
        <w:t>can</w:t>
      </w:r>
      <w:r>
        <w:rPr>
          <w:spacing w:val="-16"/>
          <w:sz w:val="30"/>
        </w:rPr>
        <w:t> </w:t>
      </w:r>
      <w:r>
        <w:rPr>
          <w:sz w:val="30"/>
        </w:rPr>
        <w:t>accept</w:t>
      </w:r>
      <w:r>
        <w:rPr>
          <w:spacing w:val="-9"/>
          <w:sz w:val="30"/>
        </w:rPr>
        <w:t> </w:t>
      </w:r>
      <w:r>
        <w:rPr>
          <w:sz w:val="30"/>
        </w:rPr>
        <w:t>parameters</w:t>
      </w:r>
      <w:r>
        <w:rPr>
          <w:spacing w:val="2"/>
          <w:sz w:val="30"/>
        </w:rPr>
        <w:t> </w:t>
      </w:r>
      <w:r>
        <w:rPr>
          <w:sz w:val="30"/>
        </w:rPr>
        <w:t>by</w:t>
      </w:r>
      <w:r>
        <w:rPr>
          <w:spacing w:val="-15"/>
          <w:sz w:val="30"/>
        </w:rPr>
        <w:t> </w:t>
      </w:r>
      <w:r>
        <w:rPr>
          <w:spacing w:val="2"/>
          <w:sz w:val="30"/>
        </w:rPr>
        <w:t>jsp:param</w:t>
      </w:r>
      <w:r>
        <w:rPr>
          <w:spacing w:val="-25"/>
          <w:sz w:val="30"/>
        </w:rPr>
        <w:t> </w:t>
      </w:r>
      <w:r>
        <w:rPr>
          <w:spacing w:val="-6"/>
          <w:sz w:val="30"/>
        </w:rPr>
        <w:t>tag.</w:t>
      </w:r>
    </w:p>
    <w:p>
      <w:pPr>
        <w:pStyle w:val="BodyText"/>
      </w:pPr>
    </w:p>
    <w:p>
      <w:pPr>
        <w:pStyle w:val="ListParagraph"/>
        <w:numPr>
          <w:ilvl w:val="1"/>
          <w:numId w:val="46"/>
        </w:numPr>
        <w:tabs>
          <w:tab w:pos="2455" w:val="left" w:leader="none"/>
        </w:tabs>
        <w:spacing w:line="240" w:lineRule="auto" w:before="1" w:after="0"/>
        <w:ind w:left="2455" w:right="198" w:hanging="630"/>
        <w:jc w:val="both"/>
        <w:rPr>
          <w:sz w:val="30"/>
        </w:rPr>
      </w:pPr>
      <w:r>
        <w:rPr>
          <w:spacing w:val="-5"/>
          <w:sz w:val="30"/>
        </w:rPr>
        <w:t>Include </w:t>
      </w:r>
      <w:r>
        <w:rPr>
          <w:sz w:val="30"/>
        </w:rPr>
        <w:t>directive </w:t>
      </w:r>
      <w:r>
        <w:rPr>
          <w:spacing w:val="3"/>
          <w:sz w:val="30"/>
        </w:rPr>
        <w:t>is </w:t>
      </w:r>
      <w:r>
        <w:rPr>
          <w:sz w:val="30"/>
        </w:rPr>
        <w:t>just </w:t>
      </w:r>
      <w:r>
        <w:rPr>
          <w:spacing w:val="-4"/>
          <w:sz w:val="30"/>
        </w:rPr>
        <w:t>copying </w:t>
      </w:r>
      <w:r>
        <w:rPr>
          <w:sz w:val="30"/>
        </w:rPr>
        <w:t>of </w:t>
      </w:r>
      <w:r>
        <w:rPr>
          <w:spacing w:val="-6"/>
          <w:sz w:val="30"/>
        </w:rPr>
        <w:t>content </w:t>
      </w:r>
      <w:r>
        <w:rPr>
          <w:sz w:val="30"/>
        </w:rPr>
        <w:t>from </w:t>
      </w:r>
      <w:r>
        <w:rPr>
          <w:spacing w:val="-6"/>
          <w:sz w:val="30"/>
        </w:rPr>
        <w:t>another </w:t>
      </w:r>
      <w:r>
        <w:rPr>
          <w:sz w:val="30"/>
        </w:rPr>
        <w:t>file </w:t>
      </w:r>
      <w:r>
        <w:rPr>
          <w:spacing w:val="-5"/>
          <w:sz w:val="30"/>
        </w:rPr>
        <w:t>to </w:t>
      </w:r>
      <w:r>
        <w:rPr>
          <w:sz w:val="30"/>
        </w:rPr>
        <w:t>JSP code </w:t>
      </w:r>
      <w:r>
        <w:rPr>
          <w:spacing w:val="-5"/>
          <w:sz w:val="30"/>
        </w:rPr>
        <w:t>and </w:t>
      </w:r>
      <w:r>
        <w:rPr>
          <w:spacing w:val="-6"/>
          <w:sz w:val="30"/>
        </w:rPr>
        <w:t>then </w:t>
      </w:r>
      <w:r>
        <w:rPr>
          <w:spacing w:val="3"/>
          <w:sz w:val="30"/>
        </w:rPr>
        <w:t>it </w:t>
      </w:r>
      <w:r>
        <w:rPr>
          <w:spacing w:val="-4"/>
          <w:sz w:val="30"/>
        </w:rPr>
        <w:t>goes </w:t>
      </w:r>
      <w:r>
        <w:rPr>
          <w:spacing w:val="-7"/>
          <w:sz w:val="30"/>
        </w:rPr>
        <w:t>through </w:t>
      </w:r>
      <w:r>
        <w:rPr>
          <w:spacing w:val="-3"/>
          <w:sz w:val="30"/>
        </w:rPr>
        <w:t>compilation. </w:t>
      </w:r>
      <w:r>
        <w:rPr>
          <w:spacing w:val="-5"/>
          <w:sz w:val="30"/>
        </w:rPr>
        <w:t>Include </w:t>
      </w:r>
      <w:r>
        <w:rPr>
          <w:sz w:val="30"/>
        </w:rPr>
        <w:t>action </w:t>
      </w:r>
      <w:r>
        <w:rPr>
          <w:spacing w:val="5"/>
          <w:sz w:val="30"/>
        </w:rPr>
        <w:t>will </w:t>
      </w:r>
      <w:r>
        <w:rPr>
          <w:spacing w:val="-3"/>
          <w:sz w:val="30"/>
        </w:rPr>
        <w:t>dynamically </w:t>
      </w:r>
      <w:r>
        <w:rPr>
          <w:sz w:val="30"/>
        </w:rPr>
        <w:t>process </w:t>
      </w:r>
      <w:r>
        <w:rPr>
          <w:spacing w:val="-8"/>
          <w:sz w:val="30"/>
        </w:rPr>
        <w:t>the </w:t>
      </w:r>
      <w:r>
        <w:rPr>
          <w:sz w:val="30"/>
        </w:rPr>
        <w:t>resource being </w:t>
      </w:r>
      <w:r>
        <w:rPr>
          <w:spacing w:val="2"/>
          <w:sz w:val="30"/>
        </w:rPr>
        <w:t>called </w:t>
      </w:r>
      <w:r>
        <w:rPr>
          <w:spacing w:val="-5"/>
          <w:sz w:val="30"/>
        </w:rPr>
        <w:t>and </w:t>
      </w:r>
      <w:r>
        <w:rPr>
          <w:spacing w:val="-6"/>
          <w:sz w:val="30"/>
        </w:rPr>
        <w:t>then </w:t>
      </w:r>
      <w:r>
        <w:rPr>
          <w:spacing w:val="-3"/>
          <w:sz w:val="30"/>
        </w:rPr>
        <w:t>include </w:t>
      </w:r>
      <w:r>
        <w:rPr>
          <w:spacing w:val="3"/>
          <w:sz w:val="30"/>
        </w:rPr>
        <w:t>it in </w:t>
      </w:r>
      <w:r>
        <w:rPr>
          <w:spacing w:val="-8"/>
          <w:sz w:val="30"/>
        </w:rPr>
        <w:t>the </w:t>
      </w:r>
      <w:r>
        <w:rPr>
          <w:sz w:val="30"/>
        </w:rPr>
        <w:t>JSP</w:t>
      </w:r>
      <w:r>
        <w:rPr>
          <w:spacing w:val="-38"/>
          <w:sz w:val="30"/>
        </w:rPr>
        <w:t> </w:t>
      </w:r>
      <w:r>
        <w:rPr>
          <w:spacing w:val="-3"/>
          <w:sz w:val="30"/>
        </w:rPr>
        <w:t>page.</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0"/>
          <w:numId w:val="46"/>
        </w:numPr>
        <w:tabs>
          <w:tab w:pos="2200" w:val="left" w:leader="none"/>
        </w:tabs>
        <w:spacing w:line="249" w:lineRule="auto" w:before="84" w:after="0"/>
        <w:ind w:left="1390" w:right="605" w:firstLine="0"/>
        <w:jc w:val="left"/>
      </w:pPr>
      <w:r>
        <w:rPr>
          <w:spacing w:val="3"/>
        </w:rPr>
        <w:t>How </w:t>
      </w:r>
      <w:r>
        <w:rPr>
          <w:spacing w:val="-9"/>
        </w:rPr>
        <w:t>will </w:t>
      </w:r>
      <w:r>
        <w:rPr/>
        <w:t>you use other Java files </w:t>
      </w:r>
      <w:r>
        <w:rPr>
          <w:spacing w:val="3"/>
        </w:rPr>
        <w:t>of </w:t>
      </w:r>
      <w:r>
        <w:rPr/>
        <w:t>your </w:t>
      </w:r>
      <w:r>
        <w:rPr>
          <w:spacing w:val="-3"/>
        </w:rPr>
        <w:t>application </w:t>
      </w:r>
      <w:r>
        <w:rPr/>
        <w:t>in JSP</w:t>
      </w:r>
      <w:r>
        <w:rPr>
          <w:spacing w:val="-44"/>
        </w:rPr>
        <w:t> </w:t>
      </w:r>
      <w:r>
        <w:rPr>
          <w:spacing w:val="2"/>
        </w:rPr>
        <w:t>code?</w:t>
      </w:r>
    </w:p>
    <w:p>
      <w:pPr>
        <w:pStyle w:val="BodyText"/>
        <w:spacing w:before="5"/>
        <w:rPr>
          <w:b/>
          <w:sz w:val="50"/>
        </w:rPr>
      </w:pPr>
    </w:p>
    <w:p>
      <w:pPr>
        <w:pStyle w:val="BodyText"/>
        <w:ind w:left="1390" w:right="189"/>
        <w:jc w:val="both"/>
      </w:pPr>
      <w:r>
        <w:rPr>
          <w:spacing w:val="-22"/>
        </w:rPr>
        <w:t>We </w:t>
      </w:r>
      <w:r>
        <w:rPr/>
        <w:t>can </w:t>
      </w:r>
      <w:r>
        <w:rPr>
          <w:spacing w:val="-4"/>
        </w:rPr>
        <w:t>use </w:t>
      </w:r>
      <w:r>
        <w:rPr>
          <w:spacing w:val="-3"/>
        </w:rPr>
        <w:t>import tag </w:t>
      </w:r>
      <w:r>
        <w:rPr>
          <w:spacing w:val="-5"/>
        </w:rPr>
        <w:t>to </w:t>
      </w:r>
      <w:r>
        <w:rPr>
          <w:spacing w:val="-3"/>
        </w:rPr>
        <w:t>import </w:t>
      </w:r>
      <w:r>
        <w:rPr/>
        <w:t>a Java file </w:t>
      </w:r>
      <w:r>
        <w:rPr>
          <w:spacing w:val="3"/>
        </w:rPr>
        <w:t>in </w:t>
      </w:r>
      <w:r>
        <w:rPr/>
        <w:t>JSP code. </w:t>
      </w:r>
      <w:r>
        <w:rPr>
          <w:spacing w:val="-6"/>
        </w:rPr>
        <w:t>Once </w:t>
      </w:r>
      <w:r>
        <w:rPr/>
        <w:t>a file </w:t>
      </w:r>
      <w:r>
        <w:rPr>
          <w:spacing w:val="3"/>
        </w:rPr>
        <w:t>is </w:t>
      </w:r>
      <w:r>
        <w:rPr>
          <w:spacing w:val="-3"/>
        </w:rPr>
        <w:t>imported, </w:t>
      </w:r>
      <w:r>
        <w:rPr>
          <w:spacing w:val="3"/>
        </w:rPr>
        <w:t>it </w:t>
      </w:r>
      <w:r>
        <w:rPr/>
        <w:t>can be </w:t>
      </w:r>
      <w:r>
        <w:rPr>
          <w:spacing w:val="-3"/>
        </w:rPr>
        <w:t>used </w:t>
      </w:r>
      <w:r>
        <w:rPr/>
        <w:t>by JSP code. </w:t>
      </w:r>
      <w:r>
        <w:rPr>
          <w:spacing w:val="-5"/>
        </w:rPr>
        <w:t>It </w:t>
      </w:r>
      <w:r>
        <w:rPr>
          <w:spacing w:val="3"/>
        </w:rPr>
        <w:t>is </w:t>
      </w:r>
      <w:r>
        <w:rPr/>
        <w:t>a very </w:t>
      </w:r>
      <w:r>
        <w:rPr>
          <w:spacing w:val="-4"/>
        </w:rPr>
        <w:t>convenient </w:t>
      </w:r>
      <w:r>
        <w:rPr>
          <w:spacing w:val="-8"/>
        </w:rPr>
        <w:t>method </w:t>
      </w:r>
      <w:r>
        <w:rPr>
          <w:spacing w:val="-5"/>
        </w:rPr>
        <w:t>to </w:t>
      </w:r>
      <w:r>
        <w:rPr>
          <w:spacing w:val="-4"/>
        </w:rPr>
        <w:t>use </w:t>
      </w:r>
      <w:r>
        <w:rPr/>
        <w:t>Java </w:t>
      </w:r>
      <w:r>
        <w:rPr>
          <w:spacing w:val="2"/>
        </w:rPr>
        <w:t>classes </w:t>
      </w:r>
      <w:r>
        <w:rPr>
          <w:spacing w:val="3"/>
        </w:rPr>
        <w:t>in </w:t>
      </w:r>
      <w:r>
        <w:rPr/>
        <w:t>JSP code.</w:t>
      </w:r>
    </w:p>
    <w:p>
      <w:pPr>
        <w:pStyle w:val="BodyText"/>
      </w:pPr>
    </w:p>
    <w:p>
      <w:pPr>
        <w:pStyle w:val="BodyText"/>
        <w:ind w:left="1390" w:right="188"/>
        <w:jc w:val="both"/>
      </w:pPr>
      <w:r>
        <w:rPr/>
        <w:t>For better organization of Java code, we should create a package of classes that we are planning to use in JSP code.</w:t>
      </w:r>
    </w:p>
    <w:p>
      <w:pPr>
        <w:spacing w:after="0"/>
        <w:jc w:val="both"/>
        <w:sectPr>
          <w:pgSz w:w="12240" w:h="15840"/>
          <w:pgMar w:top="1500" w:bottom="280" w:left="1340" w:right="1240"/>
        </w:sectPr>
      </w:pPr>
    </w:p>
    <w:p>
      <w:pPr>
        <w:pStyle w:val="BodyText"/>
        <w:rPr>
          <w:sz w:val="9"/>
        </w:rPr>
      </w:pPr>
    </w:p>
    <w:p>
      <w:pPr>
        <w:pStyle w:val="Heading2"/>
        <w:numPr>
          <w:ilvl w:val="0"/>
          <w:numId w:val="46"/>
        </w:numPr>
        <w:tabs>
          <w:tab w:pos="2200" w:val="left" w:leader="none"/>
        </w:tabs>
        <w:spacing w:line="249" w:lineRule="auto" w:before="84" w:after="0"/>
        <w:ind w:left="1390" w:right="455" w:firstLine="0"/>
        <w:jc w:val="left"/>
      </w:pPr>
      <w:r>
        <w:rPr>
          <w:spacing w:val="3"/>
        </w:rPr>
        <w:t>How </w:t>
      </w:r>
      <w:r>
        <w:rPr>
          <w:spacing w:val="-9"/>
        </w:rPr>
        <w:t>will </w:t>
      </w:r>
      <w:r>
        <w:rPr/>
        <w:t>you use </w:t>
      </w:r>
      <w:r>
        <w:rPr>
          <w:spacing w:val="-4"/>
        </w:rPr>
        <w:t>an </w:t>
      </w:r>
      <w:r>
        <w:rPr/>
        <w:t>existing class </w:t>
      </w:r>
      <w:r>
        <w:rPr>
          <w:spacing w:val="-5"/>
        </w:rPr>
        <w:t>and </w:t>
      </w:r>
      <w:r>
        <w:rPr/>
        <w:t>extend it to use in the</w:t>
      </w:r>
      <w:r>
        <w:rPr>
          <w:spacing w:val="1"/>
        </w:rPr>
        <w:t> </w:t>
      </w:r>
      <w:r>
        <w:rPr/>
        <w:t>JSP?</w:t>
      </w:r>
    </w:p>
    <w:p>
      <w:pPr>
        <w:pStyle w:val="BodyText"/>
        <w:spacing w:before="5"/>
        <w:rPr>
          <w:b/>
          <w:sz w:val="50"/>
        </w:rPr>
      </w:pPr>
    </w:p>
    <w:p>
      <w:pPr>
        <w:pStyle w:val="BodyText"/>
        <w:ind w:left="1390"/>
      </w:pPr>
      <w:r>
        <w:rPr/>
        <w:t>We can use extends attribute in include tag to use an existing class and extend it in the current JSP.</w:t>
      </w:r>
    </w:p>
    <w:p>
      <w:pPr>
        <w:pStyle w:val="BodyText"/>
      </w:pPr>
    </w:p>
    <w:p>
      <w:pPr>
        <w:pStyle w:val="BodyText"/>
        <w:ind w:left="1390"/>
      </w:pPr>
      <w:r>
        <w:rPr/>
        <w:t>E.g.</w:t>
      </w:r>
    </w:p>
    <w:p>
      <w:pPr>
        <w:pStyle w:val="BodyText"/>
      </w:pPr>
    </w:p>
    <w:p>
      <w:pPr>
        <w:pStyle w:val="BodyText"/>
        <w:ind w:left="1390"/>
      </w:pPr>
      <w:r>
        <w:rPr/>
        <w:t>&lt;%@ include page extends=“parent_class” %&gt;</w:t>
      </w:r>
    </w:p>
    <w:p>
      <w:pPr>
        <w:spacing w:after="0"/>
        <w:sectPr>
          <w:pgSz w:w="12240" w:h="15840"/>
          <w:pgMar w:top="1500" w:bottom="280" w:left="1340" w:right="1240"/>
        </w:sectPr>
      </w:pPr>
    </w:p>
    <w:p>
      <w:pPr>
        <w:pStyle w:val="BodyText"/>
        <w:rPr>
          <w:sz w:val="9"/>
        </w:rPr>
      </w:pPr>
    </w:p>
    <w:p>
      <w:pPr>
        <w:pStyle w:val="Heading2"/>
        <w:numPr>
          <w:ilvl w:val="0"/>
          <w:numId w:val="47"/>
        </w:numPr>
        <w:tabs>
          <w:tab w:pos="2200" w:val="left" w:leader="none"/>
        </w:tabs>
        <w:spacing w:line="249" w:lineRule="auto" w:before="84" w:after="0"/>
        <w:ind w:left="1390" w:right="890" w:firstLine="0"/>
        <w:jc w:val="left"/>
      </w:pPr>
      <w:r>
        <w:rPr>
          <w:spacing w:val="-7"/>
        </w:rPr>
        <w:t>Why </w:t>
      </w:r>
      <w:r>
        <w:rPr/>
        <w:t>_jspService method starts </w:t>
      </w:r>
      <w:r>
        <w:rPr>
          <w:spacing w:val="-8"/>
        </w:rPr>
        <w:t>with </w:t>
      </w:r>
      <w:r>
        <w:rPr/>
        <w:t>_ </w:t>
      </w:r>
      <w:r>
        <w:rPr>
          <w:spacing w:val="-3"/>
        </w:rPr>
        <w:t>symbol </w:t>
      </w:r>
      <w:r>
        <w:rPr/>
        <w:t>in JSP?</w:t>
      </w:r>
    </w:p>
    <w:p>
      <w:pPr>
        <w:pStyle w:val="BodyText"/>
        <w:spacing w:before="5"/>
        <w:rPr>
          <w:b/>
          <w:sz w:val="50"/>
        </w:rPr>
      </w:pPr>
    </w:p>
    <w:p>
      <w:pPr>
        <w:pStyle w:val="BodyText"/>
        <w:ind w:left="1390" w:right="198"/>
        <w:jc w:val="both"/>
      </w:pPr>
      <w:r>
        <w:rPr/>
        <w:t>All </w:t>
      </w:r>
      <w:r>
        <w:rPr>
          <w:spacing w:val="-8"/>
        </w:rPr>
        <w:t>the </w:t>
      </w:r>
      <w:r>
        <w:rPr/>
        <w:t>code </w:t>
      </w:r>
      <w:r>
        <w:rPr>
          <w:spacing w:val="-6"/>
        </w:rPr>
        <w:t>that </w:t>
      </w:r>
      <w:r>
        <w:rPr>
          <w:spacing w:val="4"/>
        </w:rPr>
        <w:t>we </w:t>
      </w:r>
      <w:r>
        <w:rPr/>
        <w:t>write </w:t>
      </w:r>
      <w:r>
        <w:rPr>
          <w:spacing w:val="3"/>
        </w:rPr>
        <w:t>in </w:t>
      </w:r>
      <w:r>
        <w:rPr/>
        <w:t>a JSP </w:t>
      </w:r>
      <w:r>
        <w:rPr>
          <w:spacing w:val="-4"/>
        </w:rPr>
        <w:t>goes </w:t>
      </w:r>
      <w:r>
        <w:rPr>
          <w:spacing w:val="-5"/>
        </w:rPr>
        <w:t>into </w:t>
      </w:r>
      <w:r>
        <w:rPr/>
        <w:t>_jspService </w:t>
      </w:r>
      <w:r>
        <w:rPr>
          <w:spacing w:val="-8"/>
        </w:rPr>
        <w:t>method </w:t>
      </w:r>
      <w:r>
        <w:rPr>
          <w:spacing w:val="-4"/>
        </w:rPr>
        <w:t>during </w:t>
      </w:r>
      <w:r>
        <w:rPr/>
        <w:t>translation phase. </w:t>
      </w:r>
      <w:r>
        <w:rPr>
          <w:spacing w:val="-22"/>
        </w:rPr>
        <w:t>We </w:t>
      </w:r>
      <w:r>
        <w:rPr>
          <w:spacing w:val="-5"/>
        </w:rPr>
        <w:t>cannot </w:t>
      </w:r>
      <w:r>
        <w:rPr>
          <w:spacing w:val="2"/>
        </w:rPr>
        <w:t>override </w:t>
      </w:r>
      <w:r>
        <w:rPr>
          <w:spacing w:val="-5"/>
        </w:rPr>
        <w:t>this </w:t>
      </w:r>
      <w:r>
        <w:rPr>
          <w:spacing w:val="-7"/>
        </w:rPr>
        <w:t>method. </w:t>
      </w:r>
      <w:r>
        <w:rPr>
          <w:spacing w:val="-5"/>
        </w:rPr>
        <w:t>Where </w:t>
      </w:r>
      <w:r>
        <w:rPr/>
        <w:t>as </w:t>
      </w:r>
      <w:r>
        <w:rPr>
          <w:spacing w:val="-5"/>
        </w:rPr>
        <w:t>other </w:t>
      </w:r>
      <w:r>
        <w:rPr/>
        <w:t>lifecycle </w:t>
      </w:r>
      <w:r>
        <w:rPr>
          <w:spacing w:val="-7"/>
        </w:rPr>
        <w:t>methods </w:t>
      </w:r>
      <w:r>
        <w:rPr/>
        <w:t>jspInit() </w:t>
      </w:r>
      <w:r>
        <w:rPr>
          <w:spacing w:val="-5"/>
        </w:rPr>
        <w:t>and </w:t>
      </w:r>
      <w:r>
        <w:rPr/>
        <w:t>jspDestroy() can be overridden.</w:t>
      </w:r>
    </w:p>
    <w:p>
      <w:pPr>
        <w:pStyle w:val="BodyText"/>
      </w:pPr>
    </w:p>
    <w:p>
      <w:pPr>
        <w:pStyle w:val="BodyText"/>
        <w:ind w:left="1390" w:right="189"/>
        <w:jc w:val="both"/>
      </w:pPr>
      <w:r>
        <w:rPr>
          <w:spacing w:val="-5"/>
        </w:rPr>
        <w:t>It </w:t>
      </w:r>
      <w:r>
        <w:rPr/>
        <w:t>appears </w:t>
      </w:r>
      <w:r>
        <w:rPr>
          <w:spacing w:val="-6"/>
        </w:rPr>
        <w:t>that </w:t>
      </w:r>
      <w:r>
        <w:rPr>
          <w:spacing w:val="-4"/>
        </w:rPr>
        <w:t>container </w:t>
      </w:r>
      <w:r>
        <w:rPr>
          <w:spacing w:val="-3"/>
        </w:rPr>
        <w:t>uses </w:t>
      </w:r>
      <w:r>
        <w:rPr/>
        <w:t>_ </w:t>
      </w:r>
      <w:r>
        <w:rPr>
          <w:spacing w:val="-6"/>
        </w:rPr>
        <w:t>symbol </w:t>
      </w:r>
      <w:r>
        <w:rPr>
          <w:spacing w:val="-5"/>
        </w:rPr>
        <w:t>to </w:t>
      </w:r>
      <w:r>
        <w:rPr>
          <w:spacing w:val="-3"/>
        </w:rPr>
        <w:t>distinguish </w:t>
      </w:r>
      <w:r>
        <w:rPr>
          <w:spacing w:val="-8"/>
        </w:rPr>
        <w:t>the method </w:t>
      </w:r>
      <w:r>
        <w:rPr>
          <w:spacing w:val="-6"/>
        </w:rPr>
        <w:t>that </w:t>
      </w:r>
      <w:r>
        <w:rPr>
          <w:spacing w:val="-5"/>
        </w:rPr>
        <w:t>cannot </w:t>
      </w:r>
      <w:r>
        <w:rPr/>
        <w:t>be overridden by client code.</w:t>
      </w:r>
    </w:p>
    <w:p>
      <w:pPr>
        <w:spacing w:after="0"/>
        <w:jc w:val="both"/>
        <w:sectPr>
          <w:pgSz w:w="12240" w:h="15840"/>
          <w:pgMar w:top="1500" w:bottom="280" w:left="1340" w:right="1240"/>
        </w:sectPr>
      </w:pPr>
    </w:p>
    <w:p>
      <w:pPr>
        <w:pStyle w:val="BodyText"/>
        <w:rPr>
          <w:sz w:val="9"/>
        </w:rPr>
      </w:pPr>
    </w:p>
    <w:p>
      <w:pPr>
        <w:pStyle w:val="Heading2"/>
        <w:numPr>
          <w:ilvl w:val="0"/>
          <w:numId w:val="47"/>
        </w:numPr>
        <w:tabs>
          <w:tab w:pos="2200" w:val="left" w:leader="none"/>
        </w:tabs>
        <w:spacing w:line="240" w:lineRule="auto" w:before="84" w:after="0"/>
        <w:ind w:left="1390" w:right="0" w:firstLine="0"/>
        <w:jc w:val="left"/>
      </w:pPr>
      <w:r>
        <w:rPr>
          <w:spacing w:val="-7"/>
        </w:rPr>
        <w:t>Why </w:t>
      </w:r>
      <w:r>
        <w:rPr>
          <w:spacing w:val="-3"/>
        </w:rPr>
        <w:t>do </w:t>
      </w:r>
      <w:r>
        <w:rPr>
          <w:spacing w:val="-14"/>
        </w:rPr>
        <w:t>we </w:t>
      </w:r>
      <w:r>
        <w:rPr/>
        <w:t>use </w:t>
      </w:r>
      <w:r>
        <w:rPr>
          <w:spacing w:val="-3"/>
        </w:rPr>
        <w:t>tag </w:t>
      </w:r>
      <w:r>
        <w:rPr/>
        <w:t>library in</w:t>
      </w:r>
      <w:r>
        <w:rPr>
          <w:spacing w:val="48"/>
        </w:rPr>
        <w:t> </w:t>
      </w:r>
      <w:r>
        <w:rPr/>
        <w:t>JSP?</w:t>
      </w:r>
    </w:p>
    <w:p>
      <w:pPr>
        <w:pStyle w:val="BodyText"/>
        <w:spacing w:before="6"/>
        <w:rPr>
          <w:b/>
          <w:sz w:val="52"/>
        </w:rPr>
      </w:pPr>
    </w:p>
    <w:p>
      <w:pPr>
        <w:pStyle w:val="BodyText"/>
        <w:ind w:left="1390" w:right="183"/>
        <w:jc w:val="both"/>
      </w:pPr>
      <w:r>
        <w:rPr>
          <w:spacing w:val="-4"/>
        </w:rPr>
        <w:t>At </w:t>
      </w:r>
      <w:r>
        <w:rPr>
          <w:spacing w:val="-6"/>
        </w:rPr>
        <w:t>times </w:t>
      </w:r>
      <w:r>
        <w:rPr>
          <w:spacing w:val="4"/>
        </w:rPr>
        <w:t>we </w:t>
      </w:r>
      <w:r>
        <w:rPr/>
        <w:t>want </w:t>
      </w:r>
      <w:r>
        <w:rPr>
          <w:spacing w:val="-5"/>
        </w:rPr>
        <w:t>to </w:t>
      </w:r>
      <w:r>
        <w:rPr/>
        <w:t>create a </w:t>
      </w:r>
      <w:r>
        <w:rPr>
          <w:spacing w:val="-11"/>
        </w:rPr>
        <w:t>UI </w:t>
      </w:r>
      <w:r>
        <w:rPr/>
        <w:t>framework with </w:t>
      </w:r>
      <w:r>
        <w:rPr>
          <w:spacing w:val="-4"/>
        </w:rPr>
        <w:t>custom tags. </w:t>
      </w:r>
      <w:r>
        <w:rPr>
          <w:spacing w:val="-5"/>
        </w:rPr>
        <w:t>In </w:t>
      </w:r>
      <w:r>
        <w:rPr>
          <w:spacing w:val="-3"/>
        </w:rPr>
        <w:t>such </w:t>
      </w:r>
      <w:r>
        <w:rPr/>
        <w:t>a scenario, taglib </w:t>
      </w:r>
      <w:r>
        <w:rPr>
          <w:spacing w:val="3"/>
        </w:rPr>
        <w:t>is </w:t>
      </w:r>
      <w:r>
        <w:rPr/>
        <w:t>a very </w:t>
      </w:r>
      <w:r>
        <w:rPr>
          <w:spacing w:val="-4"/>
        </w:rPr>
        <w:t>good feature </w:t>
      </w:r>
      <w:r>
        <w:rPr/>
        <w:t>of </w:t>
      </w:r>
      <w:r>
        <w:rPr>
          <w:spacing w:val="-8"/>
        </w:rPr>
        <w:t>JSP. With </w:t>
      </w:r>
      <w:r>
        <w:rPr/>
        <w:t>taglib </w:t>
      </w:r>
      <w:r>
        <w:rPr>
          <w:spacing w:val="4"/>
        </w:rPr>
        <w:t>we </w:t>
      </w:r>
      <w:r>
        <w:rPr/>
        <w:t>can create </w:t>
      </w:r>
      <w:r>
        <w:rPr>
          <w:spacing w:val="-6"/>
        </w:rPr>
        <w:t>tags that </w:t>
      </w:r>
      <w:r>
        <w:rPr/>
        <w:t>can provide </w:t>
      </w:r>
      <w:r>
        <w:rPr>
          <w:spacing w:val="-4"/>
        </w:rPr>
        <w:t>custom </w:t>
      </w:r>
      <w:r>
        <w:rPr>
          <w:spacing w:val="-3"/>
        </w:rPr>
        <w:t>features.</w:t>
      </w:r>
    </w:p>
    <w:p>
      <w:pPr>
        <w:pStyle w:val="BodyText"/>
      </w:pPr>
    </w:p>
    <w:p>
      <w:pPr>
        <w:pStyle w:val="BodyText"/>
        <w:ind w:left="1390" w:right="198"/>
        <w:jc w:val="both"/>
      </w:pPr>
      <w:r>
        <w:rPr>
          <w:spacing w:val="-6"/>
        </w:rPr>
        <w:t>Taglib </w:t>
      </w:r>
      <w:r>
        <w:rPr>
          <w:spacing w:val="3"/>
        </w:rPr>
        <w:t>is </w:t>
      </w:r>
      <w:r>
        <w:rPr>
          <w:spacing w:val="2"/>
        </w:rPr>
        <w:t>also </w:t>
      </w:r>
      <w:r>
        <w:rPr/>
        <w:t>a nice </w:t>
      </w:r>
      <w:r>
        <w:rPr>
          <w:spacing w:val="3"/>
        </w:rPr>
        <w:t>way </w:t>
      </w:r>
      <w:r>
        <w:rPr>
          <w:spacing w:val="-5"/>
        </w:rPr>
        <w:t>to </w:t>
      </w:r>
      <w:r>
        <w:rPr>
          <w:spacing w:val="-8"/>
        </w:rPr>
        <w:t>communicate </w:t>
      </w:r>
      <w:r>
        <w:rPr/>
        <w:t>with </w:t>
      </w:r>
      <w:r>
        <w:rPr>
          <w:spacing w:val="-11"/>
        </w:rPr>
        <w:t>UI </w:t>
      </w:r>
      <w:r>
        <w:rPr/>
        <w:t>designers </w:t>
      </w:r>
      <w:r>
        <w:rPr>
          <w:spacing w:val="-3"/>
        </w:rPr>
        <w:t>who </w:t>
      </w:r>
      <w:r>
        <w:rPr/>
        <w:t>can </w:t>
      </w:r>
      <w:r>
        <w:rPr>
          <w:spacing w:val="-4"/>
        </w:rPr>
        <w:t>use custom </w:t>
      </w:r>
      <w:r>
        <w:rPr>
          <w:spacing w:val="-6"/>
        </w:rPr>
        <w:t>tags </w:t>
      </w:r>
      <w:r>
        <w:rPr>
          <w:spacing w:val="3"/>
        </w:rPr>
        <w:t>in </w:t>
      </w:r>
      <w:r>
        <w:rPr>
          <w:spacing w:val="-8"/>
        </w:rPr>
        <w:t>the </w:t>
      </w:r>
      <w:r>
        <w:rPr>
          <w:spacing w:val="-12"/>
        </w:rPr>
        <w:t>html </w:t>
      </w:r>
      <w:r>
        <w:rPr>
          <w:spacing w:val="-4"/>
        </w:rPr>
        <w:t>without </w:t>
      </w:r>
      <w:r>
        <w:rPr>
          <w:spacing w:val="-5"/>
        </w:rPr>
        <w:t>going into </w:t>
      </w:r>
      <w:r>
        <w:rPr>
          <w:spacing w:val="-8"/>
        </w:rPr>
        <w:t>the </w:t>
      </w:r>
      <w:r>
        <w:rPr/>
        <w:t>details of </w:t>
      </w:r>
      <w:r>
        <w:rPr>
          <w:spacing w:val="-5"/>
        </w:rPr>
        <w:t>how </w:t>
      </w:r>
      <w:r>
        <w:rPr>
          <w:spacing w:val="-8"/>
        </w:rPr>
        <w:t>the </w:t>
      </w:r>
      <w:r>
        <w:rPr/>
        <w:t>code </w:t>
      </w:r>
      <w:r>
        <w:rPr>
          <w:spacing w:val="3"/>
        </w:rPr>
        <w:t>is</w:t>
      </w:r>
      <w:r>
        <w:rPr>
          <w:spacing w:val="13"/>
        </w:rPr>
        <w:t> </w:t>
      </w:r>
      <w:r>
        <w:rPr>
          <w:spacing w:val="-5"/>
        </w:rPr>
        <w:t>implemented.</w:t>
      </w:r>
    </w:p>
    <w:p>
      <w:pPr>
        <w:pStyle w:val="BodyText"/>
      </w:pPr>
    </w:p>
    <w:p>
      <w:pPr>
        <w:pStyle w:val="BodyText"/>
        <w:ind w:left="1390" w:right="201"/>
        <w:jc w:val="both"/>
      </w:pPr>
      <w:r>
        <w:rPr/>
        <w:t>Another benefit of taglib is reusability of the code. This promotes writing code only once and using is multiple times.</w:t>
      </w:r>
    </w:p>
    <w:p>
      <w:pPr>
        <w:spacing w:after="0"/>
        <w:jc w:val="both"/>
        <w:sectPr>
          <w:pgSz w:w="12240" w:h="15840"/>
          <w:pgMar w:top="1500" w:bottom="280" w:left="1340" w:right="1240"/>
        </w:sectPr>
      </w:pPr>
    </w:p>
    <w:p>
      <w:pPr>
        <w:pStyle w:val="BodyText"/>
        <w:rPr>
          <w:sz w:val="9"/>
        </w:rPr>
      </w:pPr>
    </w:p>
    <w:p>
      <w:pPr>
        <w:pStyle w:val="Heading2"/>
        <w:numPr>
          <w:ilvl w:val="0"/>
          <w:numId w:val="47"/>
        </w:numPr>
        <w:tabs>
          <w:tab w:pos="2200" w:val="left" w:leader="none"/>
        </w:tabs>
        <w:spacing w:line="249" w:lineRule="auto" w:before="84" w:after="0"/>
        <w:ind w:left="1390" w:right="790" w:firstLine="0"/>
        <w:jc w:val="left"/>
      </w:pPr>
      <w:r>
        <w:rPr>
          <w:spacing w:val="-8"/>
        </w:rPr>
        <w:t>What </w:t>
      </w:r>
      <w:r>
        <w:rPr/>
        <w:t>is the different </w:t>
      </w:r>
      <w:r>
        <w:rPr>
          <w:spacing w:val="-4"/>
        </w:rPr>
        <w:t>type </w:t>
      </w:r>
      <w:r>
        <w:rPr>
          <w:spacing w:val="3"/>
        </w:rPr>
        <w:t>of </w:t>
      </w:r>
      <w:r>
        <w:rPr>
          <w:spacing w:val="-3"/>
        </w:rPr>
        <w:t>tag </w:t>
      </w:r>
      <w:r>
        <w:rPr/>
        <w:t>library groups in</w:t>
      </w:r>
      <w:r>
        <w:rPr>
          <w:spacing w:val="-16"/>
        </w:rPr>
        <w:t> </w:t>
      </w:r>
      <w:r>
        <w:rPr/>
        <w:t>JSTL?</w:t>
      </w:r>
    </w:p>
    <w:p>
      <w:pPr>
        <w:pStyle w:val="BodyText"/>
        <w:spacing w:before="5"/>
        <w:rPr>
          <w:b/>
          <w:sz w:val="50"/>
        </w:rPr>
      </w:pPr>
    </w:p>
    <w:p>
      <w:pPr>
        <w:pStyle w:val="BodyText"/>
        <w:ind w:left="1390" w:right="189"/>
        <w:jc w:val="both"/>
      </w:pPr>
      <w:r>
        <w:rPr/>
        <w:t>JSTL </w:t>
      </w:r>
      <w:r>
        <w:rPr>
          <w:spacing w:val="-4"/>
        </w:rPr>
        <w:t>stands for </w:t>
      </w:r>
      <w:r>
        <w:rPr/>
        <w:t>JavaServer </w:t>
      </w:r>
      <w:r>
        <w:rPr>
          <w:spacing w:val="-3"/>
        </w:rPr>
        <w:t>Pages Standard </w:t>
      </w:r>
      <w:r>
        <w:rPr>
          <w:spacing w:val="-11"/>
        </w:rPr>
        <w:t>Tag </w:t>
      </w:r>
      <w:r>
        <w:rPr>
          <w:spacing w:val="-4"/>
        </w:rPr>
        <w:t>Library. </w:t>
      </w:r>
      <w:r>
        <w:rPr>
          <w:spacing w:val="-5"/>
        </w:rPr>
        <w:t>In JSTL, </w:t>
      </w:r>
      <w:r>
        <w:rPr>
          <w:spacing w:val="4"/>
        </w:rPr>
        <w:t>we </w:t>
      </w:r>
      <w:r>
        <w:rPr>
          <w:spacing w:val="-4"/>
        </w:rPr>
        <w:t>have </w:t>
      </w:r>
      <w:r>
        <w:rPr/>
        <w:t>a collection of JSP </w:t>
      </w:r>
      <w:r>
        <w:rPr>
          <w:spacing w:val="-6"/>
        </w:rPr>
        <w:t>tags that </w:t>
      </w:r>
      <w:r>
        <w:rPr/>
        <w:t>can be </w:t>
      </w:r>
      <w:r>
        <w:rPr>
          <w:spacing w:val="-3"/>
        </w:rPr>
        <w:t>used </w:t>
      </w:r>
      <w:r>
        <w:rPr>
          <w:spacing w:val="3"/>
        </w:rPr>
        <w:t>in </w:t>
      </w:r>
      <w:r>
        <w:rPr>
          <w:spacing w:val="-3"/>
        </w:rPr>
        <w:t>different </w:t>
      </w:r>
      <w:r>
        <w:rPr/>
        <w:t>scenarios. </w:t>
      </w:r>
      <w:r>
        <w:rPr>
          <w:spacing w:val="-3"/>
        </w:rPr>
        <w:t>There </w:t>
      </w:r>
      <w:r>
        <w:rPr/>
        <w:t>are following </w:t>
      </w:r>
      <w:r>
        <w:rPr>
          <w:spacing w:val="-5"/>
        </w:rPr>
        <w:t>main groups </w:t>
      </w:r>
      <w:r>
        <w:rPr/>
        <w:t>of </w:t>
      </w:r>
      <w:r>
        <w:rPr>
          <w:spacing w:val="-6"/>
        </w:rPr>
        <w:t>tags </w:t>
      </w:r>
      <w:r>
        <w:rPr>
          <w:spacing w:val="3"/>
        </w:rPr>
        <w:t>in</w:t>
      </w:r>
      <w:r>
        <w:rPr>
          <w:spacing w:val="-18"/>
        </w:rPr>
        <w:t> </w:t>
      </w:r>
      <w:r>
        <w:rPr>
          <w:spacing w:val="-5"/>
        </w:rPr>
        <w:t>JSTL:</w:t>
      </w:r>
    </w:p>
    <w:p>
      <w:pPr>
        <w:pStyle w:val="BodyText"/>
      </w:pPr>
    </w:p>
    <w:p>
      <w:pPr>
        <w:pStyle w:val="ListParagraph"/>
        <w:numPr>
          <w:ilvl w:val="1"/>
          <w:numId w:val="47"/>
        </w:numPr>
        <w:tabs>
          <w:tab w:pos="2454" w:val="left" w:leader="none"/>
          <w:tab w:pos="2455" w:val="left" w:leader="none"/>
        </w:tabs>
        <w:spacing w:line="240" w:lineRule="auto" w:before="0" w:after="0"/>
        <w:ind w:left="2455" w:right="0" w:hanging="630"/>
        <w:jc w:val="left"/>
        <w:rPr>
          <w:sz w:val="30"/>
        </w:rPr>
      </w:pPr>
      <w:r>
        <w:rPr>
          <w:sz w:val="30"/>
        </w:rPr>
        <w:t>Core</w:t>
      </w:r>
      <w:r>
        <w:rPr>
          <w:spacing w:val="1"/>
          <w:sz w:val="30"/>
        </w:rPr>
        <w:t> </w:t>
      </w:r>
      <w:r>
        <w:rPr>
          <w:spacing w:val="-6"/>
          <w:sz w:val="30"/>
        </w:rPr>
        <w:t>tags</w:t>
      </w:r>
    </w:p>
    <w:p>
      <w:pPr>
        <w:pStyle w:val="ListParagraph"/>
        <w:numPr>
          <w:ilvl w:val="1"/>
          <w:numId w:val="47"/>
        </w:numPr>
        <w:tabs>
          <w:tab w:pos="2454" w:val="left" w:leader="none"/>
          <w:tab w:pos="2455" w:val="left" w:leader="none"/>
        </w:tabs>
        <w:spacing w:line="240" w:lineRule="auto" w:before="0" w:after="0"/>
        <w:ind w:left="2455" w:right="0" w:hanging="630"/>
        <w:jc w:val="left"/>
        <w:rPr>
          <w:sz w:val="30"/>
        </w:rPr>
      </w:pPr>
      <w:r>
        <w:rPr>
          <w:spacing w:val="-3"/>
          <w:sz w:val="30"/>
        </w:rPr>
        <w:t>SQL</w:t>
      </w:r>
      <w:r>
        <w:rPr>
          <w:spacing w:val="-34"/>
          <w:sz w:val="30"/>
        </w:rPr>
        <w:t> </w:t>
      </w:r>
      <w:r>
        <w:rPr>
          <w:spacing w:val="-6"/>
          <w:sz w:val="30"/>
        </w:rPr>
        <w:t>tags</w:t>
      </w:r>
    </w:p>
    <w:p>
      <w:pPr>
        <w:pStyle w:val="ListParagraph"/>
        <w:numPr>
          <w:ilvl w:val="1"/>
          <w:numId w:val="47"/>
        </w:numPr>
        <w:tabs>
          <w:tab w:pos="2454" w:val="left" w:leader="none"/>
          <w:tab w:pos="2455" w:val="left" w:leader="none"/>
        </w:tabs>
        <w:spacing w:line="240" w:lineRule="auto" w:before="0" w:after="0"/>
        <w:ind w:left="2455" w:right="0" w:hanging="630"/>
        <w:jc w:val="left"/>
        <w:rPr>
          <w:sz w:val="30"/>
        </w:rPr>
      </w:pPr>
      <w:r>
        <w:rPr>
          <w:spacing w:val="-5"/>
          <w:sz w:val="30"/>
        </w:rPr>
        <w:t>Formatting</w:t>
      </w:r>
      <w:r>
        <w:rPr>
          <w:spacing w:val="-15"/>
          <w:sz w:val="30"/>
        </w:rPr>
        <w:t> </w:t>
      </w:r>
      <w:r>
        <w:rPr>
          <w:spacing w:val="-6"/>
          <w:sz w:val="30"/>
        </w:rPr>
        <w:t>tags</w:t>
      </w:r>
    </w:p>
    <w:p>
      <w:pPr>
        <w:pStyle w:val="ListParagraph"/>
        <w:numPr>
          <w:ilvl w:val="1"/>
          <w:numId w:val="47"/>
        </w:numPr>
        <w:tabs>
          <w:tab w:pos="2454" w:val="left" w:leader="none"/>
          <w:tab w:pos="2455" w:val="left" w:leader="none"/>
        </w:tabs>
        <w:spacing w:line="240" w:lineRule="auto" w:before="0" w:after="0"/>
        <w:ind w:left="2455" w:right="0" w:hanging="630"/>
        <w:jc w:val="left"/>
        <w:rPr>
          <w:sz w:val="30"/>
        </w:rPr>
      </w:pPr>
      <w:r>
        <w:rPr>
          <w:spacing w:val="-7"/>
          <w:sz w:val="30"/>
        </w:rPr>
        <w:t>XML</w:t>
      </w:r>
      <w:r>
        <w:rPr>
          <w:spacing w:val="-34"/>
          <w:sz w:val="30"/>
        </w:rPr>
        <w:t> </w:t>
      </w:r>
      <w:r>
        <w:rPr>
          <w:spacing w:val="-6"/>
          <w:sz w:val="30"/>
        </w:rPr>
        <w:t>tags</w:t>
      </w:r>
    </w:p>
    <w:p>
      <w:pPr>
        <w:pStyle w:val="ListParagraph"/>
        <w:numPr>
          <w:ilvl w:val="1"/>
          <w:numId w:val="47"/>
        </w:numPr>
        <w:tabs>
          <w:tab w:pos="2454" w:val="left" w:leader="none"/>
          <w:tab w:pos="2455" w:val="left" w:leader="none"/>
        </w:tabs>
        <w:spacing w:line="240" w:lineRule="auto" w:before="0" w:after="0"/>
        <w:ind w:left="2455" w:right="0" w:hanging="630"/>
        <w:jc w:val="left"/>
        <w:rPr>
          <w:sz w:val="30"/>
        </w:rPr>
      </w:pPr>
      <w:r>
        <w:rPr>
          <w:sz w:val="30"/>
        </w:rPr>
        <w:t>JSTL</w:t>
      </w:r>
      <w:r>
        <w:rPr>
          <w:spacing w:val="-34"/>
          <w:sz w:val="30"/>
        </w:rPr>
        <w:t> </w:t>
      </w:r>
      <w:r>
        <w:rPr>
          <w:spacing w:val="-6"/>
          <w:sz w:val="30"/>
        </w:rPr>
        <w:t>Functions</w:t>
      </w:r>
    </w:p>
    <w:p>
      <w:pPr>
        <w:spacing w:after="0" w:line="240" w:lineRule="auto"/>
        <w:jc w:val="left"/>
        <w:rPr>
          <w:sz w:val="30"/>
        </w:rPr>
        <w:sectPr>
          <w:pgSz w:w="12240" w:h="15840"/>
          <w:pgMar w:top="1500" w:bottom="280" w:left="1340" w:right="1240"/>
        </w:sectPr>
      </w:pPr>
    </w:p>
    <w:p>
      <w:pPr>
        <w:pStyle w:val="BodyText"/>
        <w:rPr>
          <w:sz w:val="9"/>
        </w:rPr>
      </w:pPr>
    </w:p>
    <w:p>
      <w:pPr>
        <w:pStyle w:val="Heading2"/>
        <w:numPr>
          <w:ilvl w:val="0"/>
          <w:numId w:val="47"/>
        </w:numPr>
        <w:tabs>
          <w:tab w:pos="2065" w:val="left" w:leader="none"/>
        </w:tabs>
        <w:spacing w:line="249" w:lineRule="auto" w:before="84" w:after="0"/>
        <w:ind w:left="1390" w:right="1212" w:firstLine="0"/>
        <w:jc w:val="left"/>
      </w:pPr>
      <w:r>
        <w:rPr>
          <w:spacing w:val="3"/>
        </w:rPr>
        <w:t>How </w:t>
      </w:r>
      <w:r>
        <w:rPr>
          <w:spacing w:val="-9"/>
        </w:rPr>
        <w:t>will </w:t>
      </w:r>
      <w:r>
        <w:rPr/>
        <w:t>you </w:t>
      </w:r>
      <w:r>
        <w:rPr>
          <w:spacing w:val="-3"/>
        </w:rPr>
        <w:t>pass </w:t>
      </w:r>
      <w:r>
        <w:rPr/>
        <w:t>information from one JSP to another</w:t>
      </w:r>
      <w:r>
        <w:rPr>
          <w:spacing w:val="-32"/>
        </w:rPr>
        <w:t> </w:t>
      </w:r>
      <w:r>
        <w:rPr/>
        <w:t>JSP?</w:t>
      </w:r>
    </w:p>
    <w:p>
      <w:pPr>
        <w:pStyle w:val="BodyText"/>
        <w:spacing w:before="5"/>
        <w:rPr>
          <w:b/>
          <w:sz w:val="50"/>
        </w:rPr>
      </w:pPr>
    </w:p>
    <w:p>
      <w:pPr>
        <w:pStyle w:val="BodyText"/>
        <w:ind w:left="1390" w:right="189"/>
        <w:jc w:val="both"/>
      </w:pPr>
      <w:r>
        <w:rPr>
          <w:spacing w:val="-22"/>
        </w:rPr>
        <w:t>We </w:t>
      </w:r>
      <w:r>
        <w:rPr/>
        <w:t>can pass </w:t>
      </w:r>
      <w:r>
        <w:rPr>
          <w:spacing w:val="-4"/>
        </w:rPr>
        <w:t>information </w:t>
      </w:r>
      <w:r>
        <w:rPr/>
        <w:t>from </w:t>
      </w:r>
      <w:r>
        <w:rPr>
          <w:spacing w:val="-5"/>
        </w:rPr>
        <w:t>one </w:t>
      </w:r>
      <w:r>
        <w:rPr/>
        <w:t>JSP </w:t>
      </w:r>
      <w:r>
        <w:rPr>
          <w:spacing w:val="-5"/>
        </w:rPr>
        <w:t>to </w:t>
      </w:r>
      <w:r>
        <w:rPr>
          <w:spacing w:val="-6"/>
        </w:rPr>
        <w:t>another </w:t>
      </w:r>
      <w:r>
        <w:rPr/>
        <w:t>by </w:t>
      </w:r>
      <w:r>
        <w:rPr>
          <w:spacing w:val="-5"/>
        </w:rPr>
        <w:t>using </w:t>
      </w:r>
      <w:r>
        <w:rPr/>
        <w:t>implicit objects. </w:t>
      </w:r>
      <w:r>
        <w:rPr>
          <w:spacing w:val="-5"/>
        </w:rPr>
        <w:t>If </w:t>
      </w:r>
      <w:r>
        <w:rPr>
          <w:spacing w:val="-3"/>
        </w:rPr>
        <w:t>different </w:t>
      </w:r>
      <w:r>
        <w:rPr/>
        <w:t>JSP are </w:t>
      </w:r>
      <w:r>
        <w:rPr>
          <w:spacing w:val="2"/>
        </w:rPr>
        <w:t>called </w:t>
      </w:r>
      <w:r>
        <w:rPr>
          <w:spacing w:val="3"/>
        </w:rPr>
        <w:t>in </w:t>
      </w:r>
      <w:r>
        <w:rPr>
          <w:spacing w:val="-5"/>
        </w:rPr>
        <w:t>same </w:t>
      </w:r>
      <w:r>
        <w:rPr/>
        <w:t>session, </w:t>
      </w:r>
      <w:r>
        <w:rPr>
          <w:spacing w:val="4"/>
        </w:rPr>
        <w:t>we </w:t>
      </w:r>
      <w:r>
        <w:rPr/>
        <w:t>can </w:t>
      </w:r>
      <w:r>
        <w:rPr>
          <w:spacing w:val="-4"/>
        </w:rPr>
        <w:t>use </w:t>
      </w:r>
      <w:r>
        <w:rPr>
          <w:spacing w:val="2"/>
        </w:rPr>
        <w:t>session </w:t>
      </w:r>
      <w:r>
        <w:rPr/>
        <w:t>object </w:t>
      </w:r>
      <w:r>
        <w:rPr>
          <w:spacing w:val="-5"/>
        </w:rPr>
        <w:t>to </w:t>
      </w:r>
      <w:r>
        <w:rPr/>
        <w:t>pass </w:t>
      </w:r>
      <w:r>
        <w:rPr>
          <w:spacing w:val="-4"/>
        </w:rPr>
        <w:t>information </w:t>
      </w:r>
      <w:r>
        <w:rPr/>
        <w:t>from </w:t>
      </w:r>
      <w:r>
        <w:rPr>
          <w:spacing w:val="-5"/>
        </w:rPr>
        <w:t>one </w:t>
      </w:r>
      <w:r>
        <w:rPr/>
        <w:t>JSP</w:t>
      </w:r>
      <w:r>
        <w:rPr>
          <w:spacing w:val="-54"/>
        </w:rPr>
        <w:t> </w:t>
      </w:r>
      <w:r>
        <w:rPr>
          <w:spacing w:val="-5"/>
        </w:rPr>
        <w:t>to </w:t>
      </w:r>
      <w:r>
        <w:rPr>
          <w:spacing w:val="-6"/>
        </w:rPr>
        <w:t>another.</w:t>
      </w:r>
    </w:p>
    <w:p>
      <w:pPr>
        <w:pStyle w:val="BodyText"/>
      </w:pPr>
    </w:p>
    <w:p>
      <w:pPr>
        <w:pStyle w:val="BodyText"/>
        <w:ind w:left="1390" w:right="196"/>
        <w:jc w:val="both"/>
      </w:pPr>
      <w:r>
        <w:rPr>
          <w:spacing w:val="-5"/>
        </w:rPr>
        <w:t>If </w:t>
      </w:r>
      <w:r>
        <w:rPr>
          <w:spacing w:val="4"/>
        </w:rPr>
        <w:t>we </w:t>
      </w:r>
      <w:r>
        <w:rPr/>
        <w:t>want </w:t>
      </w:r>
      <w:r>
        <w:rPr>
          <w:spacing w:val="-5"/>
        </w:rPr>
        <w:t>to </w:t>
      </w:r>
      <w:r>
        <w:rPr/>
        <w:t>pass </w:t>
      </w:r>
      <w:r>
        <w:rPr>
          <w:spacing w:val="-4"/>
        </w:rPr>
        <w:t>information </w:t>
      </w:r>
      <w:r>
        <w:rPr/>
        <w:t>from </w:t>
      </w:r>
      <w:r>
        <w:rPr>
          <w:spacing w:val="-5"/>
        </w:rPr>
        <w:t>one </w:t>
      </w:r>
      <w:r>
        <w:rPr/>
        <w:t>JSP </w:t>
      </w:r>
      <w:r>
        <w:rPr>
          <w:spacing w:val="-5"/>
        </w:rPr>
        <w:t>to </w:t>
      </w:r>
      <w:r>
        <w:rPr>
          <w:spacing w:val="-6"/>
        </w:rPr>
        <w:t>another </w:t>
      </w:r>
      <w:r>
        <w:rPr/>
        <w:t>JSP included </w:t>
      </w:r>
      <w:r>
        <w:rPr>
          <w:spacing w:val="3"/>
        </w:rPr>
        <w:t>in </w:t>
      </w:r>
      <w:r>
        <w:rPr>
          <w:spacing w:val="-8"/>
        </w:rPr>
        <w:t>the </w:t>
      </w:r>
      <w:r>
        <w:rPr>
          <w:spacing w:val="-5"/>
        </w:rPr>
        <w:t>main </w:t>
      </w:r>
      <w:r>
        <w:rPr>
          <w:spacing w:val="-8"/>
        </w:rPr>
        <w:t>JSP, </w:t>
      </w:r>
      <w:r>
        <w:rPr>
          <w:spacing w:val="-6"/>
        </w:rPr>
        <w:t>then </w:t>
      </w:r>
      <w:r>
        <w:rPr>
          <w:spacing w:val="4"/>
        </w:rPr>
        <w:t>we </w:t>
      </w:r>
      <w:r>
        <w:rPr/>
        <w:t>can </w:t>
      </w:r>
      <w:r>
        <w:rPr>
          <w:spacing w:val="-4"/>
        </w:rPr>
        <w:t>use </w:t>
      </w:r>
      <w:r>
        <w:rPr>
          <w:spacing w:val="2"/>
        </w:rPr>
        <w:t>jsp:param </w:t>
      </w:r>
      <w:r>
        <w:rPr>
          <w:spacing w:val="-5"/>
        </w:rPr>
        <w:t>to </w:t>
      </w:r>
      <w:r>
        <w:rPr/>
        <w:t>pass </w:t>
      </w:r>
      <w:r>
        <w:rPr>
          <w:spacing w:val="-5"/>
        </w:rPr>
        <w:t>this information.</w:t>
      </w:r>
    </w:p>
    <w:p>
      <w:pPr>
        <w:spacing w:after="0"/>
        <w:jc w:val="both"/>
        <w:sectPr>
          <w:pgSz w:w="12240" w:h="15840"/>
          <w:pgMar w:top="1500" w:bottom="280" w:left="1340" w:right="1240"/>
        </w:sectPr>
      </w:pPr>
    </w:p>
    <w:p>
      <w:pPr>
        <w:pStyle w:val="BodyText"/>
        <w:rPr>
          <w:sz w:val="9"/>
        </w:rPr>
      </w:pPr>
    </w:p>
    <w:p>
      <w:pPr>
        <w:pStyle w:val="Heading2"/>
        <w:numPr>
          <w:ilvl w:val="0"/>
          <w:numId w:val="47"/>
        </w:numPr>
        <w:tabs>
          <w:tab w:pos="2200" w:val="left" w:leader="none"/>
        </w:tabs>
        <w:spacing w:line="249" w:lineRule="auto" w:before="84" w:after="0"/>
        <w:ind w:left="1390" w:right="2082" w:firstLine="0"/>
        <w:jc w:val="left"/>
      </w:pPr>
      <w:r>
        <w:rPr>
          <w:spacing w:val="3"/>
        </w:rPr>
        <w:t>How </w:t>
      </w:r>
      <w:r>
        <w:rPr>
          <w:spacing w:val="-9"/>
        </w:rPr>
        <w:t>will </w:t>
      </w:r>
      <w:r>
        <w:rPr/>
        <w:t>you call a stored </w:t>
      </w:r>
      <w:r>
        <w:rPr>
          <w:spacing w:val="-3"/>
        </w:rPr>
        <w:t>procedure </w:t>
      </w:r>
      <w:r>
        <w:rPr/>
        <w:t>from JSP?</w:t>
      </w:r>
    </w:p>
    <w:p>
      <w:pPr>
        <w:pStyle w:val="BodyText"/>
        <w:spacing w:before="5"/>
        <w:rPr>
          <w:b/>
          <w:sz w:val="50"/>
        </w:rPr>
      </w:pPr>
    </w:p>
    <w:p>
      <w:pPr>
        <w:pStyle w:val="BodyText"/>
        <w:ind w:left="1390"/>
      </w:pPr>
      <w:r>
        <w:rPr/>
        <w:t>JSP allows running Java code from a .jsp file. We can call a stored procedure by using JDBC code.</w:t>
      </w:r>
    </w:p>
    <w:p>
      <w:pPr>
        <w:pStyle w:val="BodyText"/>
      </w:pPr>
    </w:p>
    <w:p>
      <w:pPr>
        <w:pStyle w:val="BodyText"/>
        <w:ind w:left="1390"/>
      </w:pPr>
      <w:r>
        <w:rPr/>
        <w:t>We can call a CallableStatement from JSP code to invoke a stored procedure.</w:t>
      </w:r>
    </w:p>
    <w:p>
      <w:pPr>
        <w:pStyle w:val="BodyText"/>
      </w:pPr>
    </w:p>
    <w:p>
      <w:pPr>
        <w:pStyle w:val="BodyText"/>
        <w:ind w:left="1390"/>
      </w:pPr>
      <w:r>
        <w:rPr/>
        <w:t>If we are using Spring framework, then we can use JdbcTemplate class to invoke stored procedure from a JSP.</w:t>
      </w:r>
    </w:p>
    <w:p>
      <w:pPr>
        <w:spacing w:after="0"/>
        <w:sectPr>
          <w:pgSz w:w="12240" w:h="15840"/>
          <w:pgMar w:top="1500" w:bottom="280" w:left="1340" w:right="1240"/>
        </w:sectPr>
      </w:pPr>
    </w:p>
    <w:p>
      <w:pPr>
        <w:pStyle w:val="BodyText"/>
        <w:rPr>
          <w:sz w:val="9"/>
        </w:rPr>
      </w:pPr>
    </w:p>
    <w:p>
      <w:pPr>
        <w:pStyle w:val="Heading2"/>
        <w:numPr>
          <w:ilvl w:val="0"/>
          <w:numId w:val="47"/>
        </w:numPr>
        <w:tabs>
          <w:tab w:pos="2200" w:val="left" w:leader="none"/>
        </w:tabs>
        <w:spacing w:line="249" w:lineRule="auto" w:before="84" w:after="0"/>
        <w:ind w:left="1390" w:right="1083" w:firstLine="0"/>
        <w:jc w:val="left"/>
      </w:pPr>
      <w:r>
        <w:rPr>
          <w:spacing w:val="-2"/>
        </w:rPr>
        <w:t>Can </w:t>
      </w:r>
      <w:r>
        <w:rPr>
          <w:spacing w:val="-14"/>
        </w:rPr>
        <w:t>we </w:t>
      </w:r>
      <w:r>
        <w:rPr>
          <w:spacing w:val="2"/>
        </w:rPr>
        <w:t>override </w:t>
      </w:r>
      <w:r>
        <w:rPr/>
        <w:t>_jspService() method in</w:t>
      </w:r>
      <w:r>
        <w:rPr>
          <w:spacing w:val="-15"/>
        </w:rPr>
        <w:t> </w:t>
      </w:r>
      <w:r>
        <w:rPr/>
        <w:t>JSP?</w:t>
      </w:r>
    </w:p>
    <w:p>
      <w:pPr>
        <w:pStyle w:val="BodyText"/>
        <w:spacing w:before="5"/>
        <w:rPr>
          <w:b/>
          <w:sz w:val="50"/>
        </w:rPr>
      </w:pPr>
    </w:p>
    <w:p>
      <w:pPr>
        <w:pStyle w:val="BodyText"/>
        <w:ind w:left="1390" w:right="198"/>
        <w:jc w:val="both"/>
      </w:pPr>
      <w:r>
        <w:rPr/>
        <w:t>No, JSP specification does not allow overriding of _jspService method in JSP. We can override other methods like jspInit() and jspDestroy().</w:t>
      </w:r>
    </w:p>
    <w:p>
      <w:pPr>
        <w:spacing w:after="0"/>
        <w:jc w:val="both"/>
        <w:sectPr>
          <w:pgSz w:w="12240" w:h="15840"/>
          <w:pgMar w:top="1500" w:bottom="280" w:left="1340" w:right="1240"/>
        </w:sectPr>
      </w:pPr>
    </w:p>
    <w:p>
      <w:pPr>
        <w:pStyle w:val="BodyText"/>
        <w:rPr>
          <w:sz w:val="9"/>
        </w:rPr>
      </w:pPr>
    </w:p>
    <w:p>
      <w:pPr>
        <w:pStyle w:val="Heading2"/>
        <w:numPr>
          <w:ilvl w:val="0"/>
          <w:numId w:val="47"/>
        </w:numPr>
        <w:tabs>
          <w:tab w:pos="2200" w:val="left" w:leader="none"/>
        </w:tabs>
        <w:spacing w:line="240" w:lineRule="auto" w:before="84" w:after="0"/>
        <w:ind w:left="1390" w:right="0" w:firstLine="0"/>
        <w:jc w:val="left"/>
      </w:pPr>
      <w:r>
        <w:rPr>
          <w:spacing w:val="-8"/>
        </w:rPr>
        <w:t>What </w:t>
      </w:r>
      <w:r>
        <w:rPr/>
        <w:t>is a directive in</w:t>
      </w:r>
      <w:r>
        <w:rPr>
          <w:spacing w:val="-2"/>
        </w:rPr>
        <w:t> </w:t>
      </w:r>
      <w:r>
        <w:rPr/>
        <w:t>JSP?</w:t>
      </w:r>
    </w:p>
    <w:p>
      <w:pPr>
        <w:pStyle w:val="BodyText"/>
        <w:spacing w:before="6"/>
        <w:rPr>
          <w:b/>
          <w:sz w:val="52"/>
        </w:rPr>
      </w:pPr>
    </w:p>
    <w:p>
      <w:pPr>
        <w:pStyle w:val="BodyText"/>
        <w:ind w:left="1390" w:right="189"/>
        <w:jc w:val="both"/>
      </w:pPr>
      <w:r>
        <w:rPr/>
        <w:t>JSP directive </w:t>
      </w:r>
      <w:r>
        <w:rPr>
          <w:spacing w:val="3"/>
        </w:rPr>
        <w:t>is </w:t>
      </w:r>
      <w:r>
        <w:rPr/>
        <w:t>a </w:t>
      </w:r>
      <w:r>
        <w:rPr>
          <w:spacing w:val="-5"/>
        </w:rPr>
        <w:t>mechanism to </w:t>
      </w:r>
      <w:r>
        <w:rPr/>
        <w:t>pass </w:t>
      </w:r>
      <w:r>
        <w:rPr>
          <w:spacing w:val="-5"/>
        </w:rPr>
        <w:t>message to </w:t>
      </w:r>
      <w:r>
        <w:rPr/>
        <w:t>JSP </w:t>
      </w:r>
      <w:r>
        <w:rPr>
          <w:spacing w:val="-4"/>
        </w:rPr>
        <w:t>container. </w:t>
      </w:r>
      <w:r>
        <w:rPr/>
        <w:t>JSP directive does </w:t>
      </w:r>
      <w:r>
        <w:rPr>
          <w:spacing w:val="-5"/>
        </w:rPr>
        <w:t>not </w:t>
      </w:r>
      <w:r>
        <w:rPr/>
        <w:t>produce an </w:t>
      </w:r>
      <w:r>
        <w:rPr>
          <w:spacing w:val="-7"/>
        </w:rPr>
        <w:t>output </w:t>
      </w:r>
      <w:r>
        <w:rPr>
          <w:spacing w:val="-5"/>
        </w:rPr>
        <w:t>to </w:t>
      </w:r>
      <w:r>
        <w:rPr>
          <w:spacing w:val="-8"/>
        </w:rPr>
        <w:t>the </w:t>
      </w:r>
      <w:r>
        <w:rPr>
          <w:spacing w:val="-3"/>
        </w:rPr>
        <w:t>page. </w:t>
      </w:r>
      <w:r>
        <w:rPr>
          <w:spacing w:val="-7"/>
        </w:rPr>
        <w:t>But </w:t>
      </w:r>
      <w:r>
        <w:rPr>
          <w:spacing w:val="3"/>
        </w:rPr>
        <w:t>it </w:t>
      </w:r>
      <w:r>
        <w:rPr>
          <w:spacing w:val="-7"/>
        </w:rPr>
        <w:t>communicates </w:t>
      </w:r>
      <w:r>
        <w:rPr/>
        <w:t>with JSP </w:t>
      </w:r>
      <w:r>
        <w:rPr>
          <w:spacing w:val="-4"/>
        </w:rPr>
        <w:t>container.</w:t>
      </w:r>
    </w:p>
    <w:p>
      <w:pPr>
        <w:pStyle w:val="BodyText"/>
      </w:pPr>
    </w:p>
    <w:p>
      <w:pPr>
        <w:pStyle w:val="BodyText"/>
        <w:ind w:left="1390" w:right="203"/>
        <w:jc w:val="both"/>
      </w:pPr>
      <w:r>
        <w:rPr>
          <w:spacing w:val="-5"/>
        </w:rPr>
        <w:t>E.g. </w:t>
      </w:r>
      <w:r>
        <w:rPr>
          <w:spacing w:val="-3"/>
        </w:rPr>
        <w:t>&lt;%@include </w:t>
      </w:r>
      <w:r>
        <w:rPr/>
        <w:t>..%&gt; directive </w:t>
      </w:r>
      <w:r>
        <w:rPr>
          <w:spacing w:val="3"/>
        </w:rPr>
        <w:t>is </w:t>
      </w:r>
      <w:r>
        <w:rPr>
          <w:spacing w:val="-3"/>
        </w:rPr>
        <w:t>used </w:t>
      </w:r>
      <w:r>
        <w:rPr>
          <w:spacing w:val="-4"/>
        </w:rPr>
        <w:t>for </w:t>
      </w:r>
      <w:r>
        <w:rPr/>
        <w:t>telling JSP </w:t>
      </w:r>
      <w:r>
        <w:rPr>
          <w:spacing w:val="-4"/>
        </w:rPr>
        <w:t>container </w:t>
      </w:r>
      <w:r>
        <w:rPr>
          <w:spacing w:val="67"/>
        </w:rPr>
        <w:t> </w:t>
      </w:r>
      <w:r>
        <w:rPr>
          <w:spacing w:val="-5"/>
        </w:rPr>
        <w:t>to </w:t>
      </w:r>
      <w:r>
        <w:rPr>
          <w:spacing w:val="-3"/>
        </w:rPr>
        <w:t>include </w:t>
      </w:r>
      <w:r>
        <w:rPr>
          <w:spacing w:val="-8"/>
        </w:rPr>
        <w:t>the </w:t>
      </w:r>
      <w:r>
        <w:rPr>
          <w:spacing w:val="-6"/>
        </w:rPr>
        <w:t>content </w:t>
      </w:r>
      <w:r>
        <w:rPr/>
        <w:t>of </w:t>
      </w:r>
      <w:r>
        <w:rPr>
          <w:spacing w:val="-6"/>
        </w:rPr>
        <w:t>another </w:t>
      </w:r>
      <w:r>
        <w:rPr/>
        <w:t>file </w:t>
      </w:r>
      <w:r>
        <w:rPr>
          <w:spacing w:val="-4"/>
        </w:rPr>
        <w:t>during </w:t>
      </w:r>
      <w:r>
        <w:rPr/>
        <w:t>translation of</w:t>
      </w:r>
      <w:r>
        <w:rPr>
          <w:spacing w:val="-14"/>
        </w:rPr>
        <w:t> </w:t>
      </w:r>
      <w:r>
        <w:rPr>
          <w:spacing w:val="-8"/>
        </w:rPr>
        <w:t>JSP.</w:t>
      </w:r>
    </w:p>
    <w:p>
      <w:pPr>
        <w:pStyle w:val="BodyText"/>
      </w:pPr>
    </w:p>
    <w:p>
      <w:pPr>
        <w:pStyle w:val="BodyText"/>
        <w:ind w:left="1390" w:right="201"/>
        <w:jc w:val="both"/>
      </w:pPr>
      <w:r>
        <w:rPr>
          <w:spacing w:val="-3"/>
        </w:rPr>
        <w:t>There </w:t>
      </w:r>
      <w:r>
        <w:rPr/>
        <w:t>can be zero or </w:t>
      </w:r>
      <w:r>
        <w:rPr>
          <w:spacing w:val="-5"/>
        </w:rPr>
        <w:t>more </w:t>
      </w:r>
      <w:r>
        <w:rPr>
          <w:spacing w:val="-3"/>
        </w:rPr>
        <w:t>attributes </w:t>
      </w:r>
      <w:r>
        <w:rPr>
          <w:spacing w:val="3"/>
        </w:rPr>
        <w:t>in </w:t>
      </w:r>
      <w:r>
        <w:rPr/>
        <w:t>a directive </w:t>
      </w:r>
      <w:r>
        <w:rPr>
          <w:spacing w:val="-5"/>
        </w:rPr>
        <w:t>to </w:t>
      </w:r>
      <w:r>
        <w:rPr/>
        <w:t>pass additional </w:t>
      </w:r>
      <w:r>
        <w:rPr>
          <w:spacing w:val="-4"/>
        </w:rPr>
        <w:t>information </w:t>
      </w:r>
      <w:r>
        <w:rPr>
          <w:spacing w:val="-5"/>
        </w:rPr>
        <w:t>to </w:t>
      </w:r>
      <w:r>
        <w:rPr/>
        <w:t>JSP</w:t>
      </w:r>
      <w:r>
        <w:rPr>
          <w:spacing w:val="-18"/>
        </w:rPr>
        <w:t> </w:t>
      </w:r>
      <w:r>
        <w:rPr>
          <w:spacing w:val="-4"/>
        </w:rPr>
        <w:t>container.</w:t>
      </w:r>
    </w:p>
    <w:p>
      <w:pPr>
        <w:pStyle w:val="BodyText"/>
      </w:pPr>
    </w:p>
    <w:p>
      <w:pPr>
        <w:pStyle w:val="BodyText"/>
        <w:ind w:left="1390" w:right="198"/>
        <w:jc w:val="both"/>
      </w:pPr>
      <w:r>
        <w:rPr/>
        <w:t>Some of the important directives in JSP are: page, include and taglib.</w:t>
      </w:r>
    </w:p>
    <w:p>
      <w:pPr>
        <w:spacing w:after="0"/>
        <w:jc w:val="both"/>
        <w:sectPr>
          <w:pgSz w:w="12240" w:h="15840"/>
          <w:pgMar w:top="1500" w:bottom="280" w:left="1340" w:right="1240"/>
        </w:sectPr>
      </w:pPr>
    </w:p>
    <w:p>
      <w:pPr>
        <w:pStyle w:val="BodyText"/>
        <w:rPr>
          <w:sz w:val="9"/>
        </w:rPr>
      </w:pPr>
    </w:p>
    <w:p>
      <w:pPr>
        <w:pStyle w:val="Heading2"/>
        <w:numPr>
          <w:ilvl w:val="0"/>
          <w:numId w:val="47"/>
        </w:numPr>
        <w:tabs>
          <w:tab w:pos="2200" w:val="left" w:leader="none"/>
        </w:tabs>
        <w:spacing w:line="249" w:lineRule="auto" w:before="84" w:after="0"/>
        <w:ind w:left="1390" w:right="717" w:firstLine="0"/>
        <w:jc w:val="left"/>
      </w:pPr>
      <w:r>
        <w:rPr>
          <w:spacing w:val="3"/>
        </w:rPr>
        <w:t>How </w:t>
      </w:r>
      <w:r>
        <w:rPr>
          <w:spacing w:val="-9"/>
        </w:rPr>
        <w:t>will </w:t>
      </w:r>
      <w:r>
        <w:rPr/>
        <w:t>you </w:t>
      </w:r>
      <w:r>
        <w:rPr>
          <w:spacing w:val="-3"/>
        </w:rPr>
        <w:t>implement </w:t>
      </w:r>
      <w:r>
        <w:rPr/>
        <w:t>Session </w:t>
      </w:r>
      <w:r>
        <w:rPr>
          <w:spacing w:val="-4"/>
        </w:rPr>
        <w:t>tracking </w:t>
      </w:r>
      <w:r>
        <w:rPr/>
        <w:t>in</w:t>
      </w:r>
      <w:r>
        <w:rPr>
          <w:spacing w:val="2"/>
        </w:rPr>
        <w:t> </w:t>
      </w:r>
      <w:r>
        <w:rPr/>
        <w:t>JSP?</w:t>
      </w:r>
    </w:p>
    <w:p>
      <w:pPr>
        <w:pStyle w:val="BodyText"/>
        <w:spacing w:before="5"/>
        <w:rPr>
          <w:b/>
          <w:sz w:val="50"/>
        </w:rPr>
      </w:pPr>
    </w:p>
    <w:p>
      <w:pPr>
        <w:pStyle w:val="BodyText"/>
        <w:ind w:left="1390" w:right="298"/>
      </w:pPr>
      <w:r>
        <w:rPr>
          <w:spacing w:val="-22"/>
        </w:rPr>
        <w:t>We </w:t>
      </w:r>
      <w:r>
        <w:rPr/>
        <w:t>can </w:t>
      </w:r>
      <w:r>
        <w:rPr>
          <w:spacing w:val="-4"/>
        </w:rPr>
        <w:t>use </w:t>
      </w:r>
      <w:r>
        <w:rPr>
          <w:spacing w:val="-3"/>
        </w:rPr>
        <w:t>different </w:t>
      </w:r>
      <w:r>
        <w:rPr>
          <w:spacing w:val="-7"/>
        </w:rPr>
        <w:t>mechanisms </w:t>
      </w:r>
      <w:r>
        <w:rPr>
          <w:spacing w:val="-5"/>
        </w:rPr>
        <w:t>to </w:t>
      </w:r>
      <w:r>
        <w:rPr>
          <w:spacing w:val="-6"/>
        </w:rPr>
        <w:t>implement </w:t>
      </w:r>
      <w:r>
        <w:rPr/>
        <w:t>Session</w:t>
      </w:r>
      <w:r>
        <w:rPr>
          <w:spacing w:val="75"/>
        </w:rPr>
        <w:t> </w:t>
      </w:r>
      <w:r>
        <w:rPr>
          <w:spacing w:val="-4"/>
        </w:rPr>
        <w:t>tracking </w:t>
      </w:r>
      <w:r>
        <w:rPr>
          <w:spacing w:val="-8"/>
        </w:rPr>
        <w:t>JSP. </w:t>
      </w:r>
      <w:r>
        <w:rPr>
          <w:spacing w:val="-7"/>
        </w:rPr>
        <w:t>Some </w:t>
      </w:r>
      <w:r>
        <w:rPr>
          <w:spacing w:val="-4"/>
        </w:rPr>
        <w:t>these </w:t>
      </w:r>
      <w:r>
        <w:rPr>
          <w:spacing w:val="-7"/>
        </w:rPr>
        <w:t>mechanisms </w:t>
      </w:r>
      <w:r>
        <w:rPr/>
        <w:t>are as</w:t>
      </w:r>
      <w:r>
        <w:rPr>
          <w:spacing w:val="38"/>
        </w:rPr>
        <w:t> </w:t>
      </w:r>
      <w:r>
        <w:rPr/>
        <w:t>follows:</w:t>
      </w:r>
    </w:p>
    <w:p>
      <w:pPr>
        <w:pStyle w:val="BodyText"/>
        <w:spacing w:before="4"/>
        <w:rPr>
          <w:sz w:val="31"/>
        </w:rPr>
      </w:pPr>
    </w:p>
    <w:p>
      <w:pPr>
        <w:pStyle w:val="ListParagraph"/>
        <w:numPr>
          <w:ilvl w:val="1"/>
          <w:numId w:val="47"/>
        </w:numPr>
        <w:tabs>
          <w:tab w:pos="2455" w:val="left" w:leader="none"/>
        </w:tabs>
        <w:spacing w:line="240" w:lineRule="auto" w:before="0" w:after="0"/>
        <w:ind w:left="2455" w:right="213" w:hanging="630"/>
        <w:jc w:val="both"/>
        <w:rPr>
          <w:sz w:val="30"/>
        </w:rPr>
      </w:pPr>
      <w:r>
        <w:rPr>
          <w:b/>
          <w:sz w:val="30"/>
        </w:rPr>
        <w:t>Cookies</w:t>
      </w:r>
      <w:r>
        <w:rPr>
          <w:sz w:val="30"/>
        </w:rPr>
        <w:t>: </w:t>
      </w:r>
      <w:r>
        <w:rPr>
          <w:spacing w:val="-22"/>
          <w:sz w:val="30"/>
        </w:rPr>
        <w:t>We </w:t>
      </w:r>
      <w:r>
        <w:rPr>
          <w:sz w:val="30"/>
        </w:rPr>
        <w:t>can </w:t>
      </w:r>
      <w:r>
        <w:rPr>
          <w:spacing w:val="-4"/>
          <w:sz w:val="30"/>
        </w:rPr>
        <w:t>use </w:t>
      </w:r>
      <w:r>
        <w:rPr>
          <w:sz w:val="30"/>
        </w:rPr>
        <w:t>cookie </w:t>
      </w:r>
      <w:r>
        <w:rPr>
          <w:spacing w:val="-5"/>
          <w:sz w:val="30"/>
        </w:rPr>
        <w:t>to </w:t>
      </w:r>
      <w:r>
        <w:rPr>
          <w:sz w:val="30"/>
        </w:rPr>
        <w:t>set </w:t>
      </w:r>
      <w:r>
        <w:rPr>
          <w:spacing w:val="2"/>
          <w:sz w:val="30"/>
        </w:rPr>
        <w:t>session </w:t>
      </w:r>
      <w:r>
        <w:rPr>
          <w:spacing w:val="-4"/>
          <w:sz w:val="30"/>
        </w:rPr>
        <w:t>information </w:t>
      </w:r>
      <w:r>
        <w:rPr>
          <w:spacing w:val="-5"/>
          <w:sz w:val="30"/>
        </w:rPr>
        <w:t>and </w:t>
      </w:r>
      <w:r>
        <w:rPr>
          <w:sz w:val="30"/>
        </w:rPr>
        <w:t>pass </w:t>
      </w:r>
      <w:r>
        <w:rPr>
          <w:spacing w:val="3"/>
          <w:sz w:val="30"/>
        </w:rPr>
        <w:t>it </w:t>
      </w:r>
      <w:r>
        <w:rPr>
          <w:spacing w:val="-5"/>
          <w:sz w:val="30"/>
        </w:rPr>
        <w:t>to </w:t>
      </w:r>
      <w:r>
        <w:rPr>
          <w:spacing w:val="3"/>
          <w:sz w:val="30"/>
        </w:rPr>
        <w:t>web </w:t>
      </w:r>
      <w:r>
        <w:rPr>
          <w:sz w:val="30"/>
        </w:rPr>
        <w:t>client. </w:t>
      </w:r>
      <w:r>
        <w:rPr>
          <w:spacing w:val="-5"/>
          <w:sz w:val="30"/>
        </w:rPr>
        <w:t>In </w:t>
      </w:r>
      <w:r>
        <w:rPr>
          <w:spacing w:val="-4"/>
          <w:sz w:val="30"/>
        </w:rPr>
        <w:t>subsequent </w:t>
      </w:r>
      <w:r>
        <w:rPr>
          <w:sz w:val="30"/>
        </w:rPr>
        <w:t>requests </w:t>
      </w:r>
      <w:r>
        <w:rPr>
          <w:spacing w:val="4"/>
          <w:sz w:val="30"/>
        </w:rPr>
        <w:t>we </w:t>
      </w:r>
      <w:r>
        <w:rPr>
          <w:sz w:val="30"/>
        </w:rPr>
        <w:t>can </w:t>
      </w:r>
      <w:r>
        <w:rPr>
          <w:spacing w:val="-4"/>
          <w:sz w:val="30"/>
        </w:rPr>
        <w:t>use</w:t>
      </w:r>
      <w:r>
        <w:rPr>
          <w:spacing w:val="-35"/>
          <w:sz w:val="30"/>
        </w:rPr>
        <w:t> </w:t>
      </w:r>
      <w:r>
        <w:rPr>
          <w:spacing w:val="-8"/>
          <w:sz w:val="30"/>
        </w:rPr>
        <w:t>the </w:t>
      </w:r>
      <w:r>
        <w:rPr>
          <w:spacing w:val="-4"/>
          <w:sz w:val="30"/>
        </w:rPr>
        <w:t>information </w:t>
      </w:r>
      <w:r>
        <w:rPr>
          <w:spacing w:val="3"/>
          <w:sz w:val="30"/>
        </w:rPr>
        <w:t>in </w:t>
      </w:r>
      <w:r>
        <w:rPr>
          <w:sz w:val="30"/>
        </w:rPr>
        <w:t>cookie </w:t>
      </w:r>
      <w:r>
        <w:rPr>
          <w:spacing w:val="-5"/>
          <w:sz w:val="30"/>
        </w:rPr>
        <w:t>to </w:t>
      </w:r>
      <w:r>
        <w:rPr>
          <w:sz w:val="30"/>
        </w:rPr>
        <w:t>track</w:t>
      </w:r>
      <w:r>
        <w:rPr>
          <w:spacing w:val="-39"/>
          <w:sz w:val="30"/>
        </w:rPr>
        <w:t> </w:t>
      </w:r>
      <w:r>
        <w:rPr>
          <w:sz w:val="30"/>
        </w:rPr>
        <w:t>session.</w:t>
      </w:r>
    </w:p>
    <w:p>
      <w:pPr>
        <w:pStyle w:val="BodyText"/>
        <w:spacing w:before="3"/>
        <w:rPr>
          <w:sz w:val="31"/>
        </w:rPr>
      </w:pPr>
    </w:p>
    <w:p>
      <w:pPr>
        <w:pStyle w:val="ListParagraph"/>
        <w:numPr>
          <w:ilvl w:val="1"/>
          <w:numId w:val="47"/>
        </w:numPr>
        <w:tabs>
          <w:tab w:pos="2455" w:val="left" w:leader="none"/>
        </w:tabs>
        <w:spacing w:line="240" w:lineRule="auto" w:before="0" w:after="0"/>
        <w:ind w:left="2455" w:right="199" w:hanging="630"/>
        <w:jc w:val="both"/>
        <w:rPr>
          <w:sz w:val="30"/>
        </w:rPr>
      </w:pPr>
      <w:r>
        <w:rPr>
          <w:b/>
          <w:spacing w:val="-6"/>
          <w:sz w:val="30"/>
        </w:rPr>
        <w:t>Hidden </w:t>
      </w:r>
      <w:r>
        <w:rPr>
          <w:b/>
          <w:spacing w:val="-9"/>
          <w:sz w:val="30"/>
        </w:rPr>
        <w:t>Form </w:t>
      </w:r>
      <w:r>
        <w:rPr>
          <w:b/>
          <w:spacing w:val="-7"/>
          <w:sz w:val="30"/>
        </w:rPr>
        <w:t>Field</w:t>
      </w:r>
      <w:r>
        <w:rPr>
          <w:spacing w:val="-7"/>
          <w:sz w:val="30"/>
        </w:rPr>
        <w:t>: </w:t>
      </w:r>
      <w:r>
        <w:rPr>
          <w:spacing w:val="-22"/>
          <w:sz w:val="30"/>
        </w:rPr>
        <w:t>We </w:t>
      </w:r>
      <w:r>
        <w:rPr>
          <w:sz w:val="30"/>
        </w:rPr>
        <w:t>can </w:t>
      </w:r>
      <w:r>
        <w:rPr>
          <w:spacing w:val="-3"/>
          <w:sz w:val="30"/>
        </w:rPr>
        <w:t>send </w:t>
      </w:r>
      <w:r>
        <w:rPr>
          <w:spacing w:val="2"/>
          <w:sz w:val="30"/>
        </w:rPr>
        <w:t>session </w:t>
      </w:r>
      <w:r>
        <w:rPr>
          <w:spacing w:val="3"/>
          <w:sz w:val="30"/>
        </w:rPr>
        <w:t>id in </w:t>
      </w:r>
      <w:r>
        <w:rPr>
          <w:sz w:val="30"/>
        </w:rPr>
        <w:t>a hidden field </w:t>
      </w:r>
      <w:r>
        <w:rPr>
          <w:spacing w:val="3"/>
          <w:sz w:val="30"/>
        </w:rPr>
        <w:t>in</w:t>
      </w:r>
      <w:r>
        <w:rPr>
          <w:spacing w:val="-14"/>
          <w:sz w:val="30"/>
        </w:rPr>
        <w:t> </w:t>
      </w:r>
      <w:r>
        <w:rPr>
          <w:spacing w:val="-6"/>
          <w:sz w:val="30"/>
        </w:rPr>
        <w:t>HTML</w:t>
      </w:r>
      <w:r>
        <w:rPr>
          <w:spacing w:val="-33"/>
          <w:sz w:val="30"/>
        </w:rPr>
        <w:t> </w:t>
      </w:r>
      <w:r>
        <w:rPr>
          <w:spacing w:val="-6"/>
          <w:sz w:val="30"/>
        </w:rPr>
        <w:t>form.</w:t>
      </w:r>
      <w:r>
        <w:rPr>
          <w:sz w:val="30"/>
        </w:rPr>
        <w:t> </w:t>
      </w:r>
      <w:r>
        <w:rPr>
          <w:spacing w:val="-3"/>
          <w:sz w:val="30"/>
        </w:rPr>
        <w:t>By</w:t>
      </w:r>
      <w:r>
        <w:rPr>
          <w:spacing w:val="-14"/>
          <w:sz w:val="30"/>
        </w:rPr>
        <w:t> </w:t>
      </w:r>
      <w:r>
        <w:rPr>
          <w:spacing w:val="-5"/>
          <w:sz w:val="30"/>
        </w:rPr>
        <w:t>using</w:t>
      </w:r>
      <w:r>
        <w:rPr>
          <w:spacing w:val="-14"/>
          <w:sz w:val="30"/>
        </w:rPr>
        <w:t> </w:t>
      </w:r>
      <w:r>
        <w:rPr>
          <w:spacing w:val="-5"/>
          <w:sz w:val="30"/>
        </w:rPr>
        <w:t>this</w:t>
      </w:r>
      <w:r>
        <w:rPr>
          <w:spacing w:val="4"/>
          <w:sz w:val="30"/>
        </w:rPr>
        <w:t> we</w:t>
      </w:r>
      <w:r>
        <w:rPr>
          <w:spacing w:val="1"/>
          <w:sz w:val="30"/>
        </w:rPr>
        <w:t> </w:t>
      </w:r>
      <w:r>
        <w:rPr>
          <w:sz w:val="30"/>
        </w:rPr>
        <w:t>can</w:t>
      </w:r>
      <w:r>
        <w:rPr>
          <w:spacing w:val="-14"/>
          <w:sz w:val="30"/>
        </w:rPr>
        <w:t> </w:t>
      </w:r>
      <w:r>
        <w:rPr>
          <w:sz w:val="30"/>
        </w:rPr>
        <w:t>track</w:t>
      </w:r>
      <w:r>
        <w:rPr>
          <w:spacing w:val="-14"/>
          <w:sz w:val="30"/>
        </w:rPr>
        <w:t> </w:t>
      </w:r>
      <w:r>
        <w:rPr>
          <w:sz w:val="30"/>
        </w:rPr>
        <w:t>session.</w:t>
      </w:r>
    </w:p>
    <w:p>
      <w:pPr>
        <w:pStyle w:val="BodyText"/>
        <w:spacing w:before="4"/>
        <w:rPr>
          <w:sz w:val="31"/>
        </w:rPr>
      </w:pPr>
    </w:p>
    <w:p>
      <w:pPr>
        <w:pStyle w:val="ListParagraph"/>
        <w:numPr>
          <w:ilvl w:val="1"/>
          <w:numId w:val="47"/>
        </w:numPr>
        <w:tabs>
          <w:tab w:pos="2455" w:val="left" w:leader="none"/>
        </w:tabs>
        <w:spacing w:line="240" w:lineRule="auto" w:before="0" w:after="0"/>
        <w:ind w:left="2455" w:right="213" w:hanging="630"/>
        <w:jc w:val="both"/>
        <w:rPr>
          <w:sz w:val="30"/>
        </w:rPr>
      </w:pPr>
      <w:r>
        <w:rPr>
          <w:b/>
          <w:sz w:val="30"/>
        </w:rPr>
        <w:t>Session object</w:t>
      </w:r>
      <w:r>
        <w:rPr>
          <w:sz w:val="30"/>
        </w:rPr>
        <w:t>: </w:t>
      </w:r>
      <w:r>
        <w:rPr>
          <w:spacing w:val="-22"/>
          <w:sz w:val="30"/>
        </w:rPr>
        <w:t>We </w:t>
      </w:r>
      <w:r>
        <w:rPr>
          <w:sz w:val="30"/>
        </w:rPr>
        <w:t>can </w:t>
      </w:r>
      <w:r>
        <w:rPr>
          <w:spacing w:val="-4"/>
          <w:sz w:val="30"/>
        </w:rPr>
        <w:t>use </w:t>
      </w:r>
      <w:r>
        <w:rPr>
          <w:spacing w:val="-8"/>
          <w:sz w:val="30"/>
        </w:rPr>
        <w:t>the </w:t>
      </w:r>
      <w:r>
        <w:rPr>
          <w:sz w:val="30"/>
        </w:rPr>
        <w:t>built </w:t>
      </w:r>
      <w:r>
        <w:rPr>
          <w:spacing w:val="3"/>
          <w:sz w:val="30"/>
        </w:rPr>
        <w:t>in </w:t>
      </w:r>
      <w:r>
        <w:rPr>
          <w:spacing w:val="2"/>
          <w:sz w:val="30"/>
        </w:rPr>
        <w:t>session </w:t>
      </w:r>
      <w:r>
        <w:rPr>
          <w:sz w:val="30"/>
        </w:rPr>
        <w:t>object </w:t>
      </w:r>
      <w:r>
        <w:rPr>
          <w:spacing w:val="-5"/>
          <w:sz w:val="30"/>
        </w:rPr>
        <w:t>to </w:t>
      </w:r>
      <w:r>
        <w:rPr>
          <w:sz w:val="30"/>
        </w:rPr>
        <w:t>track </w:t>
      </w:r>
      <w:r>
        <w:rPr>
          <w:spacing w:val="2"/>
          <w:sz w:val="30"/>
        </w:rPr>
        <w:t>session </w:t>
      </w:r>
      <w:r>
        <w:rPr>
          <w:spacing w:val="3"/>
          <w:sz w:val="30"/>
        </w:rPr>
        <w:t>in</w:t>
      </w:r>
      <w:r>
        <w:rPr>
          <w:spacing w:val="-47"/>
          <w:sz w:val="30"/>
        </w:rPr>
        <w:t> </w:t>
      </w:r>
      <w:r>
        <w:rPr>
          <w:spacing w:val="-8"/>
          <w:sz w:val="30"/>
        </w:rPr>
        <w:t>JSP.</w:t>
      </w:r>
    </w:p>
    <w:p>
      <w:pPr>
        <w:pStyle w:val="BodyText"/>
        <w:spacing w:before="3"/>
        <w:rPr>
          <w:sz w:val="31"/>
        </w:rPr>
      </w:pPr>
    </w:p>
    <w:p>
      <w:pPr>
        <w:pStyle w:val="ListParagraph"/>
        <w:numPr>
          <w:ilvl w:val="1"/>
          <w:numId w:val="47"/>
        </w:numPr>
        <w:tabs>
          <w:tab w:pos="2455" w:val="left" w:leader="none"/>
        </w:tabs>
        <w:spacing w:line="240" w:lineRule="auto" w:before="1" w:after="0"/>
        <w:ind w:left="2455" w:right="203" w:hanging="630"/>
        <w:jc w:val="both"/>
        <w:rPr>
          <w:sz w:val="30"/>
        </w:rPr>
      </w:pPr>
      <w:r>
        <w:rPr>
          <w:b/>
          <w:spacing w:val="-5"/>
          <w:sz w:val="30"/>
        </w:rPr>
        <w:t>URL Rewriting</w:t>
      </w:r>
      <w:r>
        <w:rPr>
          <w:spacing w:val="-5"/>
          <w:sz w:val="30"/>
        </w:rPr>
        <w:t>: </w:t>
      </w:r>
      <w:r>
        <w:rPr>
          <w:spacing w:val="-22"/>
          <w:sz w:val="30"/>
        </w:rPr>
        <w:t>We </w:t>
      </w:r>
      <w:r>
        <w:rPr>
          <w:sz w:val="30"/>
        </w:rPr>
        <w:t>can </w:t>
      </w:r>
      <w:r>
        <w:rPr>
          <w:spacing w:val="2"/>
          <w:sz w:val="30"/>
        </w:rPr>
        <w:t>also </w:t>
      </w:r>
      <w:r>
        <w:rPr>
          <w:sz w:val="30"/>
        </w:rPr>
        <w:t>add </w:t>
      </w:r>
      <w:r>
        <w:rPr>
          <w:spacing w:val="2"/>
          <w:sz w:val="30"/>
        </w:rPr>
        <w:t>session </w:t>
      </w:r>
      <w:r>
        <w:rPr>
          <w:spacing w:val="3"/>
          <w:sz w:val="30"/>
        </w:rPr>
        <w:t>id </w:t>
      </w:r>
      <w:r>
        <w:rPr>
          <w:sz w:val="30"/>
        </w:rPr>
        <w:t>at </w:t>
      </w:r>
      <w:r>
        <w:rPr>
          <w:spacing w:val="-8"/>
          <w:sz w:val="30"/>
        </w:rPr>
        <w:t>the  </w:t>
      </w:r>
      <w:r>
        <w:rPr>
          <w:spacing w:val="-5"/>
          <w:sz w:val="30"/>
        </w:rPr>
        <w:t>end </w:t>
      </w:r>
      <w:r>
        <w:rPr>
          <w:sz w:val="30"/>
        </w:rPr>
        <w:t>of a</w:t>
      </w:r>
      <w:r>
        <w:rPr>
          <w:spacing w:val="1"/>
          <w:sz w:val="30"/>
        </w:rPr>
        <w:t> </w:t>
      </w:r>
      <w:r>
        <w:rPr>
          <w:spacing w:val="-12"/>
          <w:sz w:val="30"/>
        </w:rPr>
        <w:t>URL.</w:t>
      </w:r>
    </w:p>
    <w:p>
      <w:pPr>
        <w:pStyle w:val="BodyText"/>
        <w:spacing w:before="11"/>
        <w:rPr>
          <w:sz w:val="29"/>
        </w:rPr>
      </w:pPr>
    </w:p>
    <w:p>
      <w:pPr>
        <w:pStyle w:val="BodyText"/>
        <w:ind w:left="2665"/>
      </w:pPr>
      <w:r>
        <w:rPr/>
        <w:t>Like- </w:t>
      </w:r>
      <w:hyperlink r:id="rId8">
        <w:r>
          <w:rPr>
            <w:color w:val="0000FF"/>
            <w:u w:val="single" w:color="0000FF"/>
          </w:rPr>
          <w:t>www.abcserver.com?sessionid=1234</w:t>
        </w:r>
      </w:hyperlink>
    </w:p>
    <w:p>
      <w:pPr>
        <w:spacing w:after="0"/>
        <w:sectPr>
          <w:pgSz w:w="12240" w:h="15840"/>
          <w:pgMar w:top="1500" w:bottom="280" w:left="1340" w:right="1240"/>
        </w:sectPr>
      </w:pPr>
    </w:p>
    <w:p>
      <w:pPr>
        <w:pStyle w:val="BodyText"/>
        <w:rPr>
          <w:sz w:val="9"/>
        </w:rPr>
      </w:pPr>
    </w:p>
    <w:p>
      <w:pPr>
        <w:pStyle w:val="Heading2"/>
        <w:numPr>
          <w:ilvl w:val="0"/>
          <w:numId w:val="47"/>
        </w:numPr>
        <w:tabs>
          <w:tab w:pos="2200" w:val="left" w:leader="none"/>
        </w:tabs>
        <w:spacing w:line="240" w:lineRule="auto" w:before="84" w:after="0"/>
        <w:ind w:left="1390" w:right="0" w:firstLine="0"/>
        <w:jc w:val="left"/>
      </w:pPr>
      <w:r>
        <w:rPr>
          <w:spacing w:val="3"/>
        </w:rPr>
        <w:t>How </w:t>
      </w:r>
      <w:r>
        <w:rPr>
          <w:spacing w:val="-3"/>
        </w:rPr>
        <w:t>do </w:t>
      </w:r>
      <w:r>
        <w:rPr/>
        <w:t>you </w:t>
      </w:r>
      <w:r>
        <w:rPr>
          <w:spacing w:val="-3"/>
        </w:rPr>
        <w:t>debug </w:t>
      </w:r>
      <w:r>
        <w:rPr/>
        <w:t>code in JSP?</w:t>
      </w:r>
    </w:p>
    <w:p>
      <w:pPr>
        <w:pStyle w:val="BodyText"/>
        <w:spacing w:before="6"/>
        <w:rPr>
          <w:b/>
          <w:sz w:val="52"/>
        </w:rPr>
      </w:pPr>
    </w:p>
    <w:p>
      <w:pPr>
        <w:pStyle w:val="BodyText"/>
        <w:ind w:left="1390" w:right="184"/>
        <w:jc w:val="both"/>
      </w:pPr>
      <w:r>
        <w:rPr>
          <w:spacing w:val="-5"/>
        </w:rPr>
        <w:t>In </w:t>
      </w:r>
      <w:r>
        <w:rPr/>
        <w:t>simplest form </w:t>
      </w:r>
      <w:r>
        <w:rPr>
          <w:spacing w:val="4"/>
        </w:rPr>
        <w:t>we </w:t>
      </w:r>
      <w:r>
        <w:rPr/>
        <w:t>can write </w:t>
      </w:r>
      <w:r>
        <w:rPr>
          <w:spacing w:val="-4"/>
        </w:rPr>
        <w:t>logger </w:t>
      </w:r>
      <w:r>
        <w:rPr>
          <w:spacing w:val="-6"/>
        </w:rPr>
        <w:t>statements </w:t>
      </w:r>
      <w:r>
        <w:rPr/>
        <w:t>or </w:t>
      </w:r>
      <w:r>
        <w:rPr>
          <w:spacing w:val="-5"/>
        </w:rPr>
        <w:t>System.out.println() </w:t>
      </w:r>
      <w:r>
        <w:rPr>
          <w:spacing w:val="-6"/>
        </w:rPr>
        <w:t>statements </w:t>
      </w:r>
      <w:r>
        <w:rPr>
          <w:spacing w:val="-5"/>
        </w:rPr>
        <w:t>to </w:t>
      </w:r>
      <w:r>
        <w:rPr/>
        <w:t>write </w:t>
      </w:r>
      <w:r>
        <w:rPr>
          <w:spacing w:val="-4"/>
        </w:rPr>
        <w:t>messages </w:t>
      </w:r>
      <w:r>
        <w:rPr>
          <w:spacing w:val="-5"/>
        </w:rPr>
        <w:t>to </w:t>
      </w:r>
      <w:r>
        <w:rPr/>
        <w:t>log files. </w:t>
      </w:r>
      <w:r>
        <w:rPr>
          <w:spacing w:val="-7"/>
        </w:rPr>
        <w:t>When </w:t>
      </w:r>
      <w:r>
        <w:rPr>
          <w:spacing w:val="4"/>
        </w:rPr>
        <w:t>we </w:t>
      </w:r>
      <w:r>
        <w:rPr/>
        <w:t>call a </w:t>
      </w:r>
      <w:r>
        <w:rPr>
          <w:spacing w:val="-8"/>
        </w:rPr>
        <w:t>JSP, the </w:t>
      </w:r>
      <w:r>
        <w:rPr/>
        <w:t>log </w:t>
      </w:r>
      <w:r>
        <w:rPr>
          <w:spacing w:val="-4"/>
        </w:rPr>
        <w:t>messages </w:t>
      </w:r>
      <w:r>
        <w:rPr>
          <w:spacing w:val="-5"/>
        </w:rPr>
        <w:t>get </w:t>
      </w:r>
      <w:r>
        <w:rPr/>
        <w:t>written </w:t>
      </w:r>
      <w:r>
        <w:rPr>
          <w:spacing w:val="-5"/>
        </w:rPr>
        <w:t>to </w:t>
      </w:r>
      <w:r>
        <w:rPr/>
        <w:t>logs. </w:t>
      </w:r>
      <w:r>
        <w:rPr>
          <w:spacing w:val="-8"/>
        </w:rPr>
        <w:t>With </w:t>
      </w:r>
      <w:r>
        <w:rPr>
          <w:spacing w:val="-6"/>
        </w:rPr>
        <w:t>useful </w:t>
      </w:r>
      <w:r>
        <w:rPr>
          <w:spacing w:val="-4"/>
        </w:rPr>
        <w:t>information </w:t>
      </w:r>
      <w:r>
        <w:rPr>
          <w:spacing w:val="-6"/>
        </w:rPr>
        <w:t>getting </w:t>
      </w:r>
      <w:r>
        <w:rPr>
          <w:spacing w:val="-4"/>
        </w:rPr>
        <w:t>logged </w:t>
      </w:r>
      <w:r>
        <w:rPr>
          <w:spacing w:val="4"/>
        </w:rPr>
        <w:t>we </w:t>
      </w:r>
      <w:r>
        <w:rPr/>
        <w:t>can </w:t>
      </w:r>
      <w:r>
        <w:rPr>
          <w:spacing w:val="2"/>
        </w:rPr>
        <w:t>easily </w:t>
      </w:r>
      <w:r>
        <w:rPr>
          <w:spacing w:val="-3"/>
        </w:rPr>
        <w:t>debug </w:t>
      </w:r>
      <w:r>
        <w:rPr>
          <w:spacing w:val="-8"/>
        </w:rPr>
        <w:t>the </w:t>
      </w:r>
      <w:r>
        <w:rPr/>
        <w:t>code.</w:t>
      </w:r>
    </w:p>
    <w:p>
      <w:pPr>
        <w:pStyle w:val="BodyText"/>
      </w:pPr>
    </w:p>
    <w:p>
      <w:pPr>
        <w:pStyle w:val="BodyText"/>
        <w:ind w:left="1390" w:right="198"/>
        <w:jc w:val="both"/>
      </w:pPr>
      <w:r>
        <w:rPr/>
        <w:t>Another option in debugging is to link JSP container with an IDE. Once we link IDE debugger to JSP Engine, we can use standard operations of debugging like breakpoint, step through etc.</w:t>
      </w:r>
    </w:p>
    <w:p>
      <w:pPr>
        <w:spacing w:after="0"/>
        <w:jc w:val="both"/>
        <w:sectPr>
          <w:pgSz w:w="12240" w:h="15840"/>
          <w:pgMar w:top="1500" w:bottom="280" w:left="1340" w:right="1240"/>
        </w:sectPr>
      </w:pPr>
    </w:p>
    <w:p>
      <w:pPr>
        <w:pStyle w:val="BodyText"/>
        <w:rPr>
          <w:sz w:val="9"/>
        </w:rPr>
      </w:pPr>
    </w:p>
    <w:p>
      <w:pPr>
        <w:pStyle w:val="Heading2"/>
        <w:numPr>
          <w:ilvl w:val="0"/>
          <w:numId w:val="47"/>
        </w:numPr>
        <w:tabs>
          <w:tab w:pos="2200" w:val="left" w:leader="none"/>
        </w:tabs>
        <w:spacing w:line="249" w:lineRule="auto" w:before="84" w:after="0"/>
        <w:ind w:left="1390" w:right="1133" w:firstLine="0"/>
        <w:jc w:val="left"/>
      </w:pPr>
      <w:r>
        <w:rPr>
          <w:spacing w:val="3"/>
        </w:rPr>
        <w:t>How </w:t>
      </w:r>
      <w:r>
        <w:rPr>
          <w:spacing w:val="-9"/>
        </w:rPr>
        <w:t>will </w:t>
      </w:r>
      <w:r>
        <w:rPr/>
        <w:t>you </w:t>
      </w:r>
      <w:r>
        <w:rPr>
          <w:spacing w:val="-3"/>
        </w:rPr>
        <w:t>implement </w:t>
      </w:r>
      <w:r>
        <w:rPr/>
        <w:t>error page in</w:t>
      </w:r>
      <w:r>
        <w:rPr>
          <w:spacing w:val="-6"/>
        </w:rPr>
        <w:t> </w:t>
      </w:r>
      <w:r>
        <w:rPr/>
        <w:t>JSP?</w:t>
      </w:r>
    </w:p>
    <w:p>
      <w:pPr>
        <w:pStyle w:val="BodyText"/>
        <w:spacing w:before="5"/>
        <w:rPr>
          <w:b/>
          <w:sz w:val="50"/>
        </w:rPr>
      </w:pPr>
    </w:p>
    <w:p>
      <w:pPr>
        <w:pStyle w:val="BodyText"/>
        <w:ind w:left="1390" w:right="196"/>
        <w:jc w:val="both"/>
      </w:pPr>
      <w:r>
        <w:rPr>
          <w:spacing w:val="-17"/>
        </w:rPr>
        <w:t>To </w:t>
      </w:r>
      <w:r>
        <w:rPr>
          <w:spacing w:val="-6"/>
        </w:rPr>
        <w:t>implement </w:t>
      </w:r>
      <w:r>
        <w:rPr/>
        <w:t>an error-handling </w:t>
      </w:r>
      <w:r>
        <w:rPr>
          <w:spacing w:val="-4"/>
        </w:rPr>
        <w:t>page </w:t>
      </w:r>
      <w:r>
        <w:rPr>
          <w:spacing w:val="3"/>
        </w:rPr>
        <w:t>in </w:t>
      </w:r>
      <w:r>
        <w:rPr>
          <w:spacing w:val="-8"/>
        </w:rPr>
        <w:t>JSP, </w:t>
      </w:r>
      <w:r>
        <w:rPr>
          <w:spacing w:val="4"/>
        </w:rPr>
        <w:t>we </w:t>
      </w:r>
      <w:r>
        <w:rPr/>
        <w:t>first create a JSP with </w:t>
      </w:r>
      <w:r>
        <w:rPr>
          <w:spacing w:val="2"/>
        </w:rPr>
        <w:t>error </w:t>
      </w:r>
      <w:r>
        <w:rPr>
          <w:spacing w:val="-4"/>
        </w:rPr>
        <w:t>page handling </w:t>
      </w:r>
      <w:r>
        <w:rPr>
          <w:spacing w:val="-5"/>
        </w:rPr>
        <w:t>information. In </w:t>
      </w:r>
      <w:r>
        <w:rPr>
          <w:spacing w:val="-6"/>
        </w:rPr>
        <w:t>most </w:t>
      </w:r>
      <w:r>
        <w:rPr/>
        <w:t>of </w:t>
      </w:r>
      <w:r>
        <w:rPr>
          <w:spacing w:val="-8"/>
        </w:rPr>
        <w:t>the </w:t>
      </w:r>
      <w:r>
        <w:rPr/>
        <w:t>cases </w:t>
      </w:r>
      <w:r>
        <w:rPr>
          <w:spacing w:val="4"/>
        </w:rPr>
        <w:t>we </w:t>
      </w:r>
      <w:r>
        <w:rPr/>
        <w:t>gracefully </w:t>
      </w:r>
      <w:r>
        <w:rPr>
          <w:spacing w:val="-4"/>
        </w:rPr>
        <w:t>handle</w:t>
      </w:r>
      <w:r>
        <w:rPr>
          <w:spacing w:val="67"/>
        </w:rPr>
        <w:t> </w:t>
      </w:r>
      <w:r>
        <w:rPr>
          <w:spacing w:val="2"/>
        </w:rPr>
        <w:t>error </w:t>
      </w:r>
      <w:r>
        <w:rPr/>
        <w:t>by </w:t>
      </w:r>
      <w:r>
        <w:rPr>
          <w:spacing w:val="-3"/>
        </w:rPr>
        <w:t>giving </w:t>
      </w:r>
      <w:r>
        <w:rPr/>
        <w:t>a user-friendly </w:t>
      </w:r>
      <w:r>
        <w:rPr>
          <w:spacing w:val="-5"/>
        </w:rPr>
        <w:t>message </w:t>
      </w:r>
      <w:r>
        <w:rPr/>
        <w:t>like “Sorry! </w:t>
      </w:r>
      <w:r>
        <w:rPr>
          <w:spacing w:val="-3"/>
        </w:rPr>
        <w:t>There </w:t>
      </w:r>
      <w:r>
        <w:rPr>
          <w:spacing w:val="3"/>
        </w:rPr>
        <w:t>is </w:t>
      </w:r>
      <w:r>
        <w:rPr>
          <w:spacing w:val="-3"/>
        </w:rPr>
        <w:t>system </w:t>
      </w:r>
      <w:r>
        <w:rPr/>
        <w:t>error. Please try again by refreshing </w:t>
      </w:r>
      <w:r>
        <w:rPr>
          <w:spacing w:val="-3"/>
        </w:rPr>
        <w:t>page.”</w:t>
      </w:r>
    </w:p>
    <w:p>
      <w:pPr>
        <w:pStyle w:val="BodyText"/>
      </w:pPr>
    </w:p>
    <w:p>
      <w:pPr>
        <w:pStyle w:val="BodyText"/>
        <w:ind w:left="1390" w:right="184"/>
        <w:jc w:val="both"/>
      </w:pPr>
      <w:r>
        <w:rPr>
          <w:spacing w:val="-5"/>
        </w:rPr>
        <w:t>In this </w:t>
      </w:r>
      <w:r>
        <w:rPr>
          <w:spacing w:val="2"/>
        </w:rPr>
        <w:t>error </w:t>
      </w:r>
      <w:r>
        <w:rPr>
          <w:spacing w:val="-3"/>
        </w:rPr>
        <w:t>page, </w:t>
      </w:r>
      <w:r>
        <w:rPr>
          <w:spacing w:val="4"/>
        </w:rPr>
        <w:t>we </w:t>
      </w:r>
      <w:r>
        <w:rPr>
          <w:spacing w:val="-3"/>
        </w:rPr>
        <w:t>show </w:t>
      </w:r>
      <w:r>
        <w:rPr/>
        <w:t>user-friendly </w:t>
      </w:r>
      <w:r>
        <w:rPr>
          <w:spacing w:val="-5"/>
        </w:rPr>
        <w:t>message to user, but </w:t>
      </w:r>
      <w:r>
        <w:rPr>
          <w:spacing w:val="4"/>
        </w:rPr>
        <w:t>we </w:t>
      </w:r>
      <w:r>
        <w:rPr>
          <w:spacing w:val="2"/>
        </w:rPr>
        <w:t>also </w:t>
      </w:r>
      <w:r>
        <w:rPr/>
        <w:t>log </w:t>
      </w:r>
      <w:r>
        <w:rPr>
          <w:spacing w:val="-4"/>
        </w:rPr>
        <w:t>important information </w:t>
      </w:r>
      <w:r>
        <w:rPr/>
        <w:t>like stack trace </w:t>
      </w:r>
      <w:r>
        <w:rPr>
          <w:spacing w:val="-5"/>
        </w:rPr>
        <w:t>to our </w:t>
      </w:r>
      <w:r>
        <w:rPr/>
        <w:t>application log file.</w:t>
      </w:r>
    </w:p>
    <w:p>
      <w:pPr>
        <w:pStyle w:val="BodyText"/>
      </w:pPr>
    </w:p>
    <w:p>
      <w:pPr>
        <w:pStyle w:val="BodyText"/>
        <w:ind w:left="1390" w:right="201"/>
        <w:jc w:val="both"/>
      </w:pPr>
      <w:r>
        <w:rPr>
          <w:spacing w:val="-22"/>
        </w:rPr>
        <w:t>We </w:t>
      </w:r>
      <w:r>
        <w:rPr>
          <w:spacing w:val="-4"/>
        </w:rPr>
        <w:t>have </w:t>
      </w:r>
      <w:r>
        <w:rPr>
          <w:spacing w:val="-5"/>
        </w:rPr>
        <w:t>to </w:t>
      </w:r>
      <w:r>
        <w:rPr/>
        <w:t>add </w:t>
      </w:r>
      <w:r>
        <w:rPr>
          <w:spacing w:val="-3"/>
        </w:rPr>
        <w:t>parameter </w:t>
      </w:r>
      <w:r>
        <w:rPr/>
        <w:t>isErrorPage=true </w:t>
      </w:r>
      <w:r>
        <w:rPr>
          <w:spacing w:val="3"/>
        </w:rPr>
        <w:t>in </w:t>
      </w:r>
      <w:r>
        <w:rPr>
          <w:spacing w:val="-4"/>
        </w:rPr>
        <w:t>page </w:t>
      </w:r>
      <w:r>
        <w:rPr/>
        <w:t>directive of </w:t>
      </w:r>
      <w:r>
        <w:rPr>
          <w:spacing w:val="-5"/>
        </w:rPr>
        <w:t>this </w:t>
      </w:r>
      <w:r>
        <w:rPr>
          <w:spacing w:val="-3"/>
        </w:rPr>
        <w:t>page. </w:t>
      </w:r>
      <w:r>
        <w:rPr>
          <w:spacing w:val="-4"/>
        </w:rPr>
        <w:t>This </w:t>
      </w:r>
      <w:r>
        <w:rPr/>
        <w:t>tells </w:t>
      </w:r>
      <w:r>
        <w:rPr>
          <w:spacing w:val="-5"/>
        </w:rPr>
        <w:t>to </w:t>
      </w:r>
      <w:r>
        <w:rPr/>
        <w:t>JSP </w:t>
      </w:r>
      <w:r>
        <w:rPr>
          <w:spacing w:val="-4"/>
        </w:rPr>
        <w:t>container </w:t>
      </w:r>
      <w:r>
        <w:rPr>
          <w:spacing w:val="-6"/>
        </w:rPr>
        <w:t>that </w:t>
      </w:r>
      <w:r>
        <w:rPr>
          <w:spacing w:val="-5"/>
        </w:rPr>
        <w:t>this </w:t>
      </w:r>
      <w:r>
        <w:rPr>
          <w:spacing w:val="3"/>
        </w:rPr>
        <w:t>is </w:t>
      </w:r>
      <w:r>
        <w:rPr>
          <w:spacing w:val="-5"/>
        </w:rPr>
        <w:t>our </w:t>
      </w:r>
      <w:r>
        <w:rPr>
          <w:spacing w:val="2"/>
        </w:rPr>
        <w:t>error </w:t>
      </w:r>
      <w:r>
        <w:rPr>
          <w:spacing w:val="-3"/>
        </w:rPr>
        <w:t>page.</w:t>
      </w:r>
    </w:p>
    <w:p>
      <w:pPr>
        <w:pStyle w:val="BodyText"/>
      </w:pPr>
    </w:p>
    <w:p>
      <w:pPr>
        <w:pStyle w:val="BodyText"/>
        <w:spacing w:before="1"/>
        <w:ind w:left="1390"/>
      </w:pPr>
      <w:r>
        <w:rPr/>
        <w:t>&lt;%@page isErrorPage=”true” %&gt;</w:t>
      </w:r>
    </w:p>
    <w:p>
      <w:pPr>
        <w:pStyle w:val="BodyText"/>
        <w:spacing w:before="11"/>
        <w:rPr>
          <w:sz w:val="29"/>
        </w:rPr>
      </w:pPr>
    </w:p>
    <w:p>
      <w:pPr>
        <w:pStyle w:val="BodyText"/>
        <w:ind w:left="1390" w:right="189"/>
        <w:jc w:val="both"/>
      </w:pPr>
      <w:r>
        <w:rPr>
          <w:spacing w:val="-3"/>
        </w:rPr>
        <w:t>Now </w:t>
      </w:r>
      <w:r>
        <w:rPr>
          <w:spacing w:val="4"/>
        </w:rPr>
        <w:t>we </w:t>
      </w:r>
      <w:r>
        <w:rPr/>
        <w:t>can </w:t>
      </w:r>
      <w:r>
        <w:rPr>
          <w:spacing w:val="-4"/>
        </w:rPr>
        <w:t>use </w:t>
      </w:r>
      <w:r>
        <w:rPr>
          <w:spacing w:val="-5"/>
        </w:rPr>
        <w:t>this </w:t>
      </w:r>
      <w:r>
        <w:rPr>
          <w:spacing w:val="2"/>
        </w:rPr>
        <w:t>error </w:t>
      </w:r>
      <w:r>
        <w:rPr>
          <w:spacing w:val="-4"/>
        </w:rPr>
        <w:t>page </w:t>
      </w:r>
      <w:r>
        <w:rPr>
          <w:spacing w:val="3"/>
        </w:rPr>
        <w:t>in </w:t>
      </w:r>
      <w:r>
        <w:rPr>
          <w:spacing w:val="-5"/>
        </w:rPr>
        <w:t>other </w:t>
      </w:r>
      <w:r>
        <w:rPr/>
        <w:t>JSP where </w:t>
      </w:r>
      <w:r>
        <w:rPr>
          <w:spacing w:val="4"/>
        </w:rPr>
        <w:t>we </w:t>
      </w:r>
      <w:r>
        <w:rPr/>
        <w:t>want </w:t>
      </w:r>
      <w:r>
        <w:rPr>
          <w:spacing w:val="-5"/>
        </w:rPr>
        <w:t>to </w:t>
      </w:r>
      <w:r>
        <w:rPr>
          <w:spacing w:val="-4"/>
        </w:rPr>
        <w:t>handle </w:t>
      </w:r>
      <w:r>
        <w:rPr/>
        <w:t>error. </w:t>
      </w:r>
      <w:r>
        <w:rPr>
          <w:spacing w:val="-5"/>
        </w:rPr>
        <w:t>In </w:t>
      </w:r>
      <w:r>
        <w:rPr/>
        <w:t>case of an </w:t>
      </w:r>
      <w:r>
        <w:rPr>
          <w:spacing w:val="2"/>
        </w:rPr>
        <w:t>error </w:t>
      </w:r>
      <w:r>
        <w:rPr/>
        <w:t>or </w:t>
      </w:r>
      <w:r>
        <w:rPr>
          <w:spacing w:val="-3"/>
        </w:rPr>
        <w:t>exception, </w:t>
      </w:r>
      <w:r>
        <w:rPr>
          <w:spacing w:val="-4"/>
        </w:rPr>
        <w:t>these </w:t>
      </w:r>
      <w:r>
        <w:rPr/>
        <w:t>JSP </w:t>
      </w:r>
      <w:r>
        <w:rPr>
          <w:spacing w:val="5"/>
        </w:rPr>
        <w:t>will </w:t>
      </w:r>
      <w:r>
        <w:rPr>
          <w:spacing w:val="2"/>
        </w:rPr>
        <w:t>direct </w:t>
      </w:r>
      <w:r>
        <w:rPr>
          <w:spacing w:val="3"/>
        </w:rPr>
        <w:t>it </w:t>
      </w:r>
      <w:r>
        <w:rPr>
          <w:spacing w:val="-5"/>
        </w:rPr>
        <w:t>to</w:t>
      </w:r>
      <w:r>
        <w:rPr>
          <w:spacing w:val="-12"/>
        </w:rPr>
        <w:t> </w:t>
      </w:r>
      <w:r>
        <w:rPr/>
        <w:t>errorPage.</w:t>
      </w:r>
    </w:p>
    <w:p>
      <w:pPr>
        <w:pStyle w:val="BodyText"/>
      </w:pPr>
    </w:p>
    <w:p>
      <w:pPr>
        <w:pStyle w:val="BodyText"/>
        <w:ind w:left="1390"/>
        <w:jc w:val="both"/>
      </w:pPr>
      <w:r>
        <w:rPr/>
        <w:t>&lt;% page errorPage=”ErrorPage.jsp” %&gt;</w:t>
      </w:r>
    </w:p>
    <w:p>
      <w:pPr>
        <w:spacing w:after="0"/>
        <w:jc w:val="both"/>
        <w:sectPr>
          <w:pgSz w:w="12240" w:h="15840"/>
          <w:pgMar w:top="1500" w:bottom="280" w:left="1340" w:right="1240"/>
        </w:sectPr>
      </w:pPr>
    </w:p>
    <w:p>
      <w:pPr>
        <w:pStyle w:val="BodyText"/>
        <w:rPr>
          <w:sz w:val="9"/>
        </w:rPr>
      </w:pPr>
    </w:p>
    <w:p>
      <w:pPr>
        <w:pStyle w:val="Heading2"/>
        <w:numPr>
          <w:ilvl w:val="0"/>
          <w:numId w:val="47"/>
        </w:numPr>
        <w:tabs>
          <w:tab w:pos="2200" w:val="left" w:leader="none"/>
        </w:tabs>
        <w:spacing w:line="249" w:lineRule="auto" w:before="84" w:after="0"/>
        <w:ind w:left="1390" w:right="205" w:firstLine="0"/>
        <w:jc w:val="both"/>
      </w:pPr>
      <w:r>
        <w:rPr>
          <w:spacing w:val="3"/>
        </w:rPr>
        <w:t>How </w:t>
      </w:r>
      <w:r>
        <w:rPr>
          <w:spacing w:val="-9"/>
        </w:rPr>
        <w:t>will </w:t>
      </w:r>
      <w:r>
        <w:rPr/>
        <w:t>you send </w:t>
      </w:r>
      <w:r>
        <w:rPr>
          <w:spacing w:val="4"/>
        </w:rPr>
        <w:t>XML </w:t>
      </w:r>
      <w:r>
        <w:rPr>
          <w:spacing w:val="-4"/>
        </w:rPr>
        <w:t>data</w:t>
      </w:r>
      <w:r>
        <w:rPr>
          <w:spacing w:val="-23"/>
        </w:rPr>
        <w:t> </w:t>
      </w:r>
      <w:r>
        <w:rPr/>
        <w:t>from a</w:t>
      </w:r>
      <w:r>
        <w:rPr>
          <w:spacing w:val="-10"/>
        </w:rPr>
        <w:t> </w:t>
      </w:r>
      <w:r>
        <w:rPr/>
        <w:t>JSP?</w:t>
      </w:r>
    </w:p>
    <w:p>
      <w:pPr>
        <w:pStyle w:val="BodyText"/>
        <w:spacing w:before="5"/>
        <w:rPr>
          <w:b/>
          <w:sz w:val="50"/>
        </w:rPr>
      </w:pPr>
    </w:p>
    <w:p>
      <w:pPr>
        <w:pStyle w:val="BodyText"/>
        <w:ind w:left="1390" w:right="183"/>
        <w:jc w:val="both"/>
      </w:pPr>
      <w:r>
        <w:rPr/>
        <w:t>In general, JSP is used to pass HTML data to web browser. If we want to send data in XML format, we can easily do it by setting contentType=”text/xml” in page directive.</w:t>
      </w:r>
    </w:p>
    <w:p>
      <w:pPr>
        <w:pStyle w:val="BodyText"/>
      </w:pPr>
    </w:p>
    <w:p>
      <w:pPr>
        <w:pStyle w:val="BodyText"/>
        <w:ind w:left="1390"/>
        <w:jc w:val="both"/>
      </w:pPr>
      <w:r>
        <w:rPr/>
        <w:t>E.g. &lt;%@page contentType=”text/xml” %&gt;</w:t>
      </w:r>
    </w:p>
    <w:p>
      <w:pPr>
        <w:spacing w:after="0"/>
        <w:jc w:val="both"/>
        <w:sectPr>
          <w:pgSz w:w="12240" w:h="15840"/>
          <w:pgMar w:top="1500" w:bottom="280" w:left="1340" w:right="1240"/>
        </w:sectPr>
      </w:pPr>
    </w:p>
    <w:p>
      <w:pPr>
        <w:pStyle w:val="BodyText"/>
        <w:rPr>
          <w:sz w:val="9"/>
        </w:rPr>
      </w:pPr>
    </w:p>
    <w:p>
      <w:pPr>
        <w:pStyle w:val="Heading2"/>
        <w:numPr>
          <w:ilvl w:val="0"/>
          <w:numId w:val="47"/>
        </w:numPr>
        <w:tabs>
          <w:tab w:pos="2200" w:val="left" w:leader="none"/>
        </w:tabs>
        <w:spacing w:line="249" w:lineRule="auto" w:before="84" w:after="0"/>
        <w:ind w:left="1390" w:right="873" w:firstLine="0"/>
        <w:jc w:val="left"/>
      </w:pPr>
      <w:r>
        <w:rPr>
          <w:spacing w:val="-8"/>
        </w:rPr>
        <w:t>What </w:t>
      </w:r>
      <w:r>
        <w:rPr>
          <w:spacing w:val="-4"/>
        </w:rPr>
        <w:t>happens </w:t>
      </w:r>
      <w:r>
        <w:rPr>
          <w:spacing w:val="-8"/>
        </w:rPr>
        <w:t>when </w:t>
      </w:r>
      <w:r>
        <w:rPr>
          <w:spacing w:val="-14"/>
        </w:rPr>
        <w:t>we </w:t>
      </w:r>
      <w:r>
        <w:rPr/>
        <w:t>request </w:t>
      </w:r>
      <w:r>
        <w:rPr>
          <w:spacing w:val="2"/>
        </w:rPr>
        <w:t>for </w:t>
      </w:r>
      <w:r>
        <w:rPr/>
        <w:t>a JSP page from </w:t>
      </w:r>
      <w:r>
        <w:rPr>
          <w:spacing w:val="-8"/>
        </w:rPr>
        <w:t>web</w:t>
      </w:r>
      <w:r>
        <w:rPr>
          <w:spacing w:val="-26"/>
        </w:rPr>
        <w:t> </w:t>
      </w:r>
      <w:r>
        <w:rPr>
          <w:spacing w:val="-4"/>
        </w:rPr>
        <w:t>browser?</w:t>
      </w:r>
    </w:p>
    <w:p>
      <w:pPr>
        <w:pStyle w:val="BodyText"/>
        <w:spacing w:before="5"/>
        <w:rPr>
          <w:b/>
          <w:sz w:val="50"/>
        </w:rPr>
      </w:pPr>
    </w:p>
    <w:p>
      <w:pPr>
        <w:pStyle w:val="BodyText"/>
        <w:ind w:left="1390" w:right="189"/>
        <w:jc w:val="both"/>
      </w:pPr>
      <w:r>
        <w:rPr/>
        <w:t>When a user calls JSP page from web browser, the request first comes to web server. Web server checks for .jsp extension of page and passes the request to JSP container like Tomcat.</w:t>
      </w:r>
    </w:p>
    <w:p>
      <w:pPr>
        <w:pStyle w:val="BodyText"/>
      </w:pPr>
    </w:p>
    <w:p>
      <w:pPr>
        <w:pStyle w:val="BodyText"/>
        <w:ind w:left="1390" w:right="203"/>
        <w:jc w:val="both"/>
      </w:pPr>
      <w:r>
        <w:rPr>
          <w:spacing w:val="-7"/>
        </w:rPr>
        <w:t>The </w:t>
      </w:r>
      <w:r>
        <w:rPr/>
        <w:t>JSP </w:t>
      </w:r>
      <w:r>
        <w:rPr>
          <w:spacing w:val="-4"/>
        </w:rPr>
        <w:t>container </w:t>
      </w:r>
      <w:r>
        <w:rPr>
          <w:spacing w:val="-5"/>
        </w:rPr>
        <w:t>checks whether </w:t>
      </w:r>
      <w:r>
        <w:rPr>
          <w:spacing w:val="3"/>
        </w:rPr>
        <w:t>it </w:t>
      </w:r>
      <w:r>
        <w:rPr>
          <w:spacing w:val="-5"/>
        </w:rPr>
        <w:t>has </w:t>
      </w:r>
      <w:r>
        <w:rPr/>
        <w:t>precompiled JSP </w:t>
      </w:r>
      <w:r>
        <w:rPr>
          <w:spacing w:val="2"/>
        </w:rPr>
        <w:t>class </w:t>
      </w:r>
      <w:r>
        <w:rPr/>
        <w:t>or </w:t>
      </w:r>
      <w:r>
        <w:rPr>
          <w:spacing w:val="-6"/>
        </w:rPr>
        <w:t>not. </w:t>
      </w:r>
      <w:r>
        <w:rPr>
          <w:spacing w:val="-5"/>
        </w:rPr>
        <w:t>If this </w:t>
      </w:r>
      <w:r>
        <w:rPr>
          <w:spacing w:val="3"/>
        </w:rPr>
        <w:t>is </w:t>
      </w:r>
      <w:r>
        <w:rPr>
          <w:spacing w:val="-8"/>
        </w:rPr>
        <w:t>the </w:t>
      </w:r>
      <w:r>
        <w:rPr/>
        <w:t>first </w:t>
      </w:r>
      <w:r>
        <w:rPr>
          <w:spacing w:val="-7"/>
        </w:rPr>
        <w:t>time </w:t>
      </w:r>
      <w:r>
        <w:rPr>
          <w:spacing w:val="-5"/>
        </w:rPr>
        <w:t>this </w:t>
      </w:r>
      <w:r>
        <w:rPr/>
        <w:t>JSP </w:t>
      </w:r>
      <w:r>
        <w:rPr>
          <w:spacing w:val="3"/>
        </w:rPr>
        <w:t>is </w:t>
      </w:r>
      <w:r>
        <w:rPr>
          <w:spacing w:val="2"/>
        </w:rPr>
        <w:t>called, </w:t>
      </w:r>
      <w:r>
        <w:rPr>
          <w:spacing w:val="-6"/>
        </w:rPr>
        <w:t>then </w:t>
      </w:r>
      <w:r>
        <w:rPr/>
        <w:t>JSP </w:t>
      </w:r>
      <w:r>
        <w:rPr>
          <w:spacing w:val="-4"/>
        </w:rPr>
        <w:t>container </w:t>
      </w:r>
      <w:r>
        <w:rPr>
          <w:spacing w:val="5"/>
        </w:rPr>
        <w:t>will </w:t>
      </w:r>
      <w:r>
        <w:rPr/>
        <w:t>translate JSP </w:t>
      </w:r>
      <w:r>
        <w:rPr>
          <w:spacing w:val="-5"/>
        </w:rPr>
        <w:t>into </w:t>
      </w:r>
      <w:r>
        <w:rPr/>
        <w:t>a </w:t>
      </w:r>
      <w:r>
        <w:rPr>
          <w:spacing w:val="2"/>
        </w:rPr>
        <w:t>servlet </w:t>
      </w:r>
      <w:r>
        <w:rPr>
          <w:spacing w:val="-5"/>
        </w:rPr>
        <w:t>and </w:t>
      </w:r>
      <w:r>
        <w:rPr/>
        <w:t>compiles it.</w:t>
      </w:r>
    </w:p>
    <w:p>
      <w:pPr>
        <w:pStyle w:val="BodyText"/>
      </w:pPr>
    </w:p>
    <w:p>
      <w:pPr>
        <w:pStyle w:val="BodyText"/>
        <w:ind w:left="1390" w:right="203"/>
        <w:jc w:val="both"/>
      </w:pPr>
      <w:r>
        <w:rPr/>
        <w:t>After compiling, JSP code if loaded in memory and JSP container will call jspInit() method and _jspService() methods.</w:t>
      </w:r>
    </w:p>
    <w:p>
      <w:pPr>
        <w:pStyle w:val="BodyText"/>
      </w:pPr>
    </w:p>
    <w:p>
      <w:pPr>
        <w:pStyle w:val="BodyText"/>
        <w:spacing w:before="1"/>
        <w:ind w:left="1390" w:right="183"/>
        <w:jc w:val="both"/>
      </w:pPr>
      <w:r>
        <w:rPr>
          <w:spacing w:val="-7"/>
        </w:rPr>
        <w:t>The </w:t>
      </w:r>
      <w:r>
        <w:rPr/>
        <w:t>_jspService() </w:t>
      </w:r>
      <w:r>
        <w:rPr>
          <w:spacing w:val="-8"/>
        </w:rPr>
        <w:t>method </w:t>
      </w:r>
      <w:r>
        <w:rPr>
          <w:spacing w:val="5"/>
        </w:rPr>
        <w:t>will </w:t>
      </w:r>
      <w:r>
        <w:rPr/>
        <w:t>create </w:t>
      </w:r>
      <w:r>
        <w:rPr>
          <w:spacing w:val="-8"/>
        </w:rPr>
        <w:t>the </w:t>
      </w:r>
      <w:r>
        <w:rPr>
          <w:spacing w:val="-7"/>
        </w:rPr>
        <w:t>output </w:t>
      </w:r>
      <w:r>
        <w:rPr>
          <w:spacing w:val="-6"/>
        </w:rPr>
        <w:t>that </w:t>
      </w:r>
      <w:r>
        <w:rPr>
          <w:spacing w:val="5"/>
        </w:rPr>
        <w:t>will </w:t>
      </w:r>
      <w:r>
        <w:rPr/>
        <w:t>be </w:t>
      </w:r>
      <w:r>
        <w:rPr>
          <w:spacing w:val="-3"/>
        </w:rPr>
        <w:t>sent </w:t>
      </w:r>
      <w:r>
        <w:rPr/>
        <w:t>by JSP </w:t>
      </w:r>
      <w:r>
        <w:rPr>
          <w:spacing w:val="-4"/>
        </w:rPr>
        <w:t>container </w:t>
      </w:r>
      <w:r>
        <w:rPr>
          <w:spacing w:val="-5"/>
        </w:rPr>
        <w:t>to </w:t>
      </w:r>
      <w:r>
        <w:rPr/>
        <w:t>client browser.</w:t>
      </w:r>
    </w:p>
    <w:p>
      <w:pPr>
        <w:spacing w:after="0"/>
        <w:jc w:val="both"/>
        <w:sectPr>
          <w:pgSz w:w="12240" w:h="15840"/>
          <w:pgMar w:top="1500" w:bottom="280" w:left="1340" w:right="1240"/>
        </w:sectPr>
      </w:pPr>
    </w:p>
    <w:p>
      <w:pPr>
        <w:pStyle w:val="BodyText"/>
        <w:rPr>
          <w:sz w:val="9"/>
        </w:rPr>
      </w:pPr>
    </w:p>
    <w:p>
      <w:pPr>
        <w:pStyle w:val="Heading2"/>
        <w:numPr>
          <w:ilvl w:val="0"/>
          <w:numId w:val="47"/>
        </w:numPr>
        <w:tabs>
          <w:tab w:pos="2200" w:val="left" w:leader="none"/>
        </w:tabs>
        <w:spacing w:line="249" w:lineRule="auto" w:before="84" w:after="0"/>
        <w:ind w:left="1390" w:right="1240" w:firstLine="0"/>
        <w:jc w:val="left"/>
      </w:pPr>
      <w:r>
        <w:rPr>
          <w:spacing w:val="3"/>
        </w:rPr>
        <w:t>How </w:t>
      </w:r>
      <w:r>
        <w:rPr>
          <w:spacing w:val="-9"/>
        </w:rPr>
        <w:t>will </w:t>
      </w:r>
      <w:r>
        <w:rPr/>
        <w:t>you </w:t>
      </w:r>
      <w:r>
        <w:rPr>
          <w:spacing w:val="-3"/>
        </w:rPr>
        <w:t>implement </w:t>
      </w:r>
      <w:r>
        <w:rPr>
          <w:spacing w:val="-5"/>
        </w:rPr>
        <w:t>Auto </w:t>
      </w:r>
      <w:r>
        <w:rPr/>
        <w:t>Refresh </w:t>
      </w:r>
      <w:r>
        <w:rPr>
          <w:spacing w:val="3"/>
        </w:rPr>
        <w:t>of </w:t>
      </w:r>
      <w:r>
        <w:rPr/>
        <w:t>page in</w:t>
      </w:r>
      <w:r>
        <w:rPr>
          <w:spacing w:val="-13"/>
        </w:rPr>
        <w:t> </w:t>
      </w:r>
      <w:r>
        <w:rPr/>
        <w:t>JSP?</w:t>
      </w:r>
    </w:p>
    <w:p>
      <w:pPr>
        <w:pStyle w:val="BodyText"/>
        <w:spacing w:before="5"/>
        <w:rPr>
          <w:b/>
          <w:sz w:val="50"/>
        </w:rPr>
      </w:pPr>
    </w:p>
    <w:p>
      <w:pPr>
        <w:pStyle w:val="BodyText"/>
        <w:ind w:left="1390"/>
      </w:pPr>
      <w:r>
        <w:rPr>
          <w:spacing w:val="-22"/>
        </w:rPr>
        <w:t>We </w:t>
      </w:r>
      <w:r>
        <w:rPr/>
        <w:t>can </w:t>
      </w:r>
      <w:r>
        <w:rPr>
          <w:spacing w:val="-4"/>
        </w:rPr>
        <w:t>use </w:t>
      </w:r>
      <w:r>
        <w:rPr>
          <w:spacing w:val="-3"/>
        </w:rPr>
        <w:t>setIntHeader() </w:t>
      </w:r>
      <w:r>
        <w:rPr>
          <w:spacing w:val="-8"/>
        </w:rPr>
        <w:t>method </w:t>
      </w:r>
      <w:r>
        <w:rPr>
          <w:spacing w:val="-5"/>
        </w:rPr>
        <w:t>to </w:t>
      </w:r>
      <w:r>
        <w:rPr/>
        <w:t>set </w:t>
      </w:r>
      <w:r>
        <w:rPr>
          <w:spacing w:val="-8"/>
        </w:rPr>
        <w:t>the </w:t>
      </w:r>
      <w:r>
        <w:rPr/>
        <w:t>refresh </w:t>
      </w:r>
      <w:r>
        <w:rPr>
          <w:spacing w:val="-4"/>
        </w:rPr>
        <w:t>frequency </w:t>
      </w:r>
      <w:r>
        <w:rPr/>
        <w:t>with which </w:t>
      </w:r>
      <w:r>
        <w:rPr>
          <w:spacing w:val="4"/>
        </w:rPr>
        <w:t>we </w:t>
      </w:r>
      <w:r>
        <w:rPr/>
        <w:t>want </w:t>
      </w:r>
      <w:r>
        <w:rPr>
          <w:spacing w:val="-5"/>
        </w:rPr>
        <w:t>to </w:t>
      </w:r>
      <w:r>
        <w:rPr/>
        <w:t>auto-refresh a JSP</w:t>
      </w:r>
      <w:r>
        <w:rPr>
          <w:spacing w:val="-55"/>
        </w:rPr>
        <w:t> </w:t>
      </w:r>
      <w:r>
        <w:rPr>
          <w:spacing w:val="-3"/>
        </w:rPr>
        <w:t>page.</w:t>
      </w:r>
    </w:p>
    <w:p>
      <w:pPr>
        <w:pStyle w:val="BodyText"/>
      </w:pPr>
    </w:p>
    <w:p>
      <w:pPr>
        <w:pStyle w:val="BodyText"/>
        <w:ind w:left="1390" w:right="234"/>
      </w:pPr>
      <w:r>
        <w:rPr>
          <w:spacing w:val="-22"/>
        </w:rPr>
        <w:t>We </w:t>
      </w:r>
      <w:r>
        <w:rPr/>
        <w:t>can </w:t>
      </w:r>
      <w:r>
        <w:rPr>
          <w:spacing w:val="-3"/>
        </w:rPr>
        <w:t>send </w:t>
      </w:r>
      <w:r>
        <w:rPr>
          <w:spacing w:val="-5"/>
        </w:rPr>
        <w:t>key </w:t>
      </w:r>
      <w:r>
        <w:rPr>
          <w:spacing w:val="-3"/>
        </w:rPr>
        <w:t>“Refresh” </w:t>
      </w:r>
      <w:r>
        <w:rPr/>
        <w:t>with </w:t>
      </w:r>
      <w:r>
        <w:rPr>
          <w:spacing w:val="-8"/>
        </w:rPr>
        <w:t>the </w:t>
      </w:r>
      <w:r>
        <w:rPr>
          <w:spacing w:val="-7"/>
        </w:rPr>
        <w:t>time </w:t>
      </w:r>
      <w:r>
        <w:rPr>
          <w:spacing w:val="3"/>
        </w:rPr>
        <w:t>in </w:t>
      </w:r>
      <w:r>
        <w:rPr/>
        <w:t>seconds </w:t>
      </w:r>
      <w:r>
        <w:rPr>
          <w:spacing w:val="-4"/>
        </w:rPr>
        <w:t>for </w:t>
      </w:r>
      <w:r>
        <w:rPr>
          <w:spacing w:val="-6"/>
        </w:rPr>
        <w:t>auto </w:t>
      </w:r>
      <w:r>
        <w:rPr/>
        <w:t>refresh of </w:t>
      </w:r>
      <w:r>
        <w:rPr>
          <w:spacing w:val="-8"/>
        </w:rPr>
        <w:t>the </w:t>
      </w:r>
      <w:r>
        <w:rPr/>
        <w:t>JSP </w:t>
      </w:r>
      <w:r>
        <w:rPr>
          <w:spacing w:val="-3"/>
        </w:rPr>
        <w:t>page.</w:t>
      </w:r>
    </w:p>
    <w:p>
      <w:pPr>
        <w:pStyle w:val="BodyText"/>
      </w:pPr>
    </w:p>
    <w:p>
      <w:pPr>
        <w:pStyle w:val="BodyText"/>
        <w:ind w:left="1390"/>
      </w:pPr>
      <w:r>
        <w:rPr/>
        <w:t>E.g. response.setIntHeader(“Refresh”,10)</w:t>
      </w:r>
    </w:p>
    <w:p>
      <w:pPr>
        <w:spacing w:after="0"/>
        <w:sectPr>
          <w:pgSz w:w="12240" w:h="15840"/>
          <w:pgMar w:top="1500" w:bottom="280" w:left="1340" w:right="1240"/>
        </w:sectPr>
      </w:pPr>
    </w:p>
    <w:p>
      <w:pPr>
        <w:pStyle w:val="BodyText"/>
        <w:rPr>
          <w:sz w:val="9"/>
        </w:rPr>
      </w:pPr>
    </w:p>
    <w:p>
      <w:pPr>
        <w:pStyle w:val="Heading2"/>
        <w:numPr>
          <w:ilvl w:val="0"/>
          <w:numId w:val="47"/>
        </w:numPr>
        <w:tabs>
          <w:tab w:pos="2065" w:val="left" w:leader="none"/>
        </w:tabs>
        <w:spacing w:line="249" w:lineRule="auto" w:before="84" w:after="0"/>
        <w:ind w:left="1390" w:right="1265" w:firstLine="0"/>
        <w:jc w:val="left"/>
      </w:pPr>
      <w:r>
        <w:rPr>
          <w:spacing w:val="-8"/>
        </w:rPr>
        <w:t>What </w:t>
      </w:r>
      <w:r>
        <w:rPr>
          <w:spacing w:val="-6"/>
        </w:rPr>
        <w:t>are </w:t>
      </w:r>
      <w:r>
        <w:rPr/>
        <w:t>the </w:t>
      </w:r>
      <w:r>
        <w:rPr>
          <w:spacing w:val="-3"/>
        </w:rPr>
        <w:t>important </w:t>
      </w:r>
      <w:r>
        <w:rPr>
          <w:spacing w:val="-2"/>
        </w:rPr>
        <w:t>status </w:t>
      </w:r>
      <w:r>
        <w:rPr>
          <w:spacing w:val="2"/>
        </w:rPr>
        <w:t>codes </w:t>
      </w:r>
      <w:r>
        <w:rPr/>
        <w:t>in</w:t>
      </w:r>
      <w:r>
        <w:rPr>
          <w:spacing w:val="-10"/>
        </w:rPr>
        <w:t> </w:t>
      </w:r>
      <w:r>
        <w:rPr/>
        <w:t>HTTP?</w:t>
      </w:r>
    </w:p>
    <w:p>
      <w:pPr>
        <w:pStyle w:val="BodyText"/>
        <w:spacing w:before="5"/>
        <w:rPr>
          <w:b/>
          <w:sz w:val="50"/>
        </w:rPr>
      </w:pPr>
    </w:p>
    <w:p>
      <w:pPr>
        <w:pStyle w:val="BodyText"/>
        <w:ind w:left="1390"/>
      </w:pPr>
      <w:r>
        <w:rPr/>
        <w:t>Every </w:t>
      </w:r>
      <w:r>
        <w:rPr>
          <w:spacing w:val="-4"/>
        </w:rPr>
        <w:t>HTTP </w:t>
      </w:r>
      <w:r>
        <w:rPr/>
        <w:t>request </w:t>
      </w:r>
      <w:r>
        <w:rPr>
          <w:spacing w:val="-5"/>
        </w:rPr>
        <w:t>comes </w:t>
      </w:r>
      <w:r>
        <w:rPr/>
        <w:t>back with a </w:t>
      </w:r>
      <w:r>
        <w:rPr>
          <w:spacing w:val="-5"/>
        </w:rPr>
        <w:t>status </w:t>
      </w:r>
      <w:r>
        <w:rPr/>
        <w:t>code from </w:t>
      </w:r>
      <w:r>
        <w:rPr>
          <w:spacing w:val="-8"/>
        </w:rPr>
        <w:t>the </w:t>
      </w:r>
      <w:r>
        <w:rPr/>
        <w:t>server. </w:t>
      </w:r>
      <w:r>
        <w:rPr>
          <w:spacing w:val="-7"/>
        </w:rPr>
        <w:t>The </w:t>
      </w:r>
      <w:r>
        <w:rPr>
          <w:spacing w:val="-4"/>
        </w:rPr>
        <w:t>important </w:t>
      </w:r>
      <w:r>
        <w:rPr>
          <w:spacing w:val="-5"/>
        </w:rPr>
        <w:t>status </w:t>
      </w:r>
      <w:r>
        <w:rPr/>
        <w:t>codes </w:t>
      </w:r>
      <w:r>
        <w:rPr>
          <w:spacing w:val="3"/>
        </w:rPr>
        <w:t>in </w:t>
      </w:r>
      <w:r>
        <w:rPr>
          <w:spacing w:val="-4"/>
        </w:rPr>
        <w:t>HTTP </w:t>
      </w:r>
      <w:r>
        <w:rPr/>
        <w:t>are as follows:</w:t>
      </w:r>
    </w:p>
    <w:p>
      <w:pPr>
        <w:pStyle w:val="BodyText"/>
      </w:pPr>
    </w:p>
    <w:p>
      <w:pPr>
        <w:pStyle w:val="ListParagraph"/>
        <w:numPr>
          <w:ilvl w:val="1"/>
          <w:numId w:val="47"/>
        </w:numPr>
        <w:tabs>
          <w:tab w:pos="2454" w:val="left" w:leader="none"/>
          <w:tab w:pos="2455" w:val="left" w:leader="none"/>
        </w:tabs>
        <w:spacing w:line="240" w:lineRule="auto" w:before="0" w:after="0"/>
        <w:ind w:left="2455" w:right="0" w:hanging="630"/>
        <w:jc w:val="left"/>
        <w:rPr>
          <w:sz w:val="30"/>
        </w:rPr>
      </w:pPr>
      <w:r>
        <w:rPr>
          <w:sz w:val="30"/>
        </w:rPr>
        <w:t>200: </w:t>
      </w:r>
      <w:r>
        <w:rPr>
          <w:spacing w:val="-5"/>
          <w:sz w:val="30"/>
        </w:rPr>
        <w:t>It </w:t>
      </w:r>
      <w:r>
        <w:rPr>
          <w:spacing w:val="-8"/>
          <w:sz w:val="30"/>
        </w:rPr>
        <w:t>means the </w:t>
      </w:r>
      <w:r>
        <w:rPr>
          <w:sz w:val="30"/>
        </w:rPr>
        <w:t>request </w:t>
      </w:r>
      <w:r>
        <w:rPr>
          <w:spacing w:val="3"/>
          <w:sz w:val="30"/>
        </w:rPr>
        <w:t>is</w:t>
      </w:r>
      <w:r>
        <w:rPr>
          <w:spacing w:val="12"/>
          <w:sz w:val="30"/>
        </w:rPr>
        <w:t> </w:t>
      </w:r>
      <w:r>
        <w:rPr>
          <w:sz w:val="30"/>
        </w:rPr>
        <w:t>successful.</w:t>
      </w:r>
    </w:p>
    <w:p>
      <w:pPr>
        <w:pStyle w:val="ListParagraph"/>
        <w:numPr>
          <w:ilvl w:val="1"/>
          <w:numId w:val="47"/>
        </w:numPr>
        <w:tabs>
          <w:tab w:pos="2454" w:val="left" w:leader="none"/>
          <w:tab w:pos="2455" w:val="left" w:leader="none"/>
        </w:tabs>
        <w:spacing w:line="240" w:lineRule="auto" w:before="0" w:after="0"/>
        <w:ind w:left="2455" w:right="0" w:hanging="630"/>
        <w:jc w:val="left"/>
        <w:rPr>
          <w:sz w:val="30"/>
        </w:rPr>
      </w:pPr>
      <w:r>
        <w:rPr>
          <w:sz w:val="30"/>
        </w:rPr>
        <w:t>400: </w:t>
      </w:r>
      <w:r>
        <w:rPr>
          <w:spacing w:val="-5"/>
          <w:sz w:val="30"/>
        </w:rPr>
        <w:t>It </w:t>
      </w:r>
      <w:r>
        <w:rPr>
          <w:spacing w:val="-8"/>
          <w:sz w:val="30"/>
        </w:rPr>
        <w:t>means the </w:t>
      </w:r>
      <w:r>
        <w:rPr>
          <w:sz w:val="30"/>
        </w:rPr>
        <w:t>request </w:t>
      </w:r>
      <w:r>
        <w:rPr>
          <w:spacing w:val="3"/>
          <w:sz w:val="30"/>
        </w:rPr>
        <w:t>was</w:t>
      </w:r>
      <w:r>
        <w:rPr>
          <w:spacing w:val="15"/>
          <w:sz w:val="30"/>
        </w:rPr>
        <w:t> </w:t>
      </w:r>
      <w:r>
        <w:rPr>
          <w:sz w:val="30"/>
        </w:rPr>
        <w:t>bad.</w:t>
      </w:r>
    </w:p>
    <w:p>
      <w:pPr>
        <w:pStyle w:val="ListParagraph"/>
        <w:numPr>
          <w:ilvl w:val="1"/>
          <w:numId w:val="47"/>
        </w:numPr>
        <w:tabs>
          <w:tab w:pos="2454" w:val="left" w:leader="none"/>
          <w:tab w:pos="2455" w:val="left" w:leader="none"/>
        </w:tabs>
        <w:spacing w:line="240" w:lineRule="auto" w:before="0" w:after="0"/>
        <w:ind w:left="2455" w:right="0" w:hanging="630"/>
        <w:jc w:val="left"/>
        <w:rPr>
          <w:sz w:val="30"/>
        </w:rPr>
      </w:pPr>
      <w:r>
        <w:rPr>
          <w:sz w:val="30"/>
        </w:rPr>
        <w:t>401: </w:t>
      </w:r>
      <w:r>
        <w:rPr>
          <w:spacing w:val="-5"/>
          <w:sz w:val="30"/>
        </w:rPr>
        <w:t>It </w:t>
      </w:r>
      <w:r>
        <w:rPr>
          <w:spacing w:val="-8"/>
          <w:sz w:val="30"/>
        </w:rPr>
        <w:t>means </w:t>
      </w:r>
      <w:r>
        <w:rPr>
          <w:sz w:val="30"/>
        </w:rPr>
        <w:t>request </w:t>
      </w:r>
      <w:r>
        <w:rPr>
          <w:spacing w:val="3"/>
          <w:sz w:val="30"/>
        </w:rPr>
        <w:t>was </w:t>
      </w:r>
      <w:r>
        <w:rPr>
          <w:spacing w:val="-5"/>
          <w:sz w:val="30"/>
        </w:rPr>
        <w:t>not </w:t>
      </w:r>
      <w:r>
        <w:rPr>
          <w:spacing w:val="-4"/>
          <w:sz w:val="30"/>
        </w:rPr>
        <w:t>authorized.</w:t>
      </w:r>
    </w:p>
    <w:p>
      <w:pPr>
        <w:pStyle w:val="ListParagraph"/>
        <w:numPr>
          <w:ilvl w:val="1"/>
          <w:numId w:val="47"/>
        </w:numPr>
        <w:tabs>
          <w:tab w:pos="2454" w:val="left" w:leader="none"/>
          <w:tab w:pos="2455" w:val="left" w:leader="none"/>
        </w:tabs>
        <w:spacing w:line="240" w:lineRule="auto" w:before="0" w:after="0"/>
        <w:ind w:left="2455" w:right="0" w:hanging="630"/>
        <w:jc w:val="left"/>
        <w:rPr>
          <w:sz w:val="30"/>
        </w:rPr>
      </w:pPr>
      <w:r>
        <w:rPr>
          <w:sz w:val="30"/>
        </w:rPr>
        <w:t>404: </w:t>
      </w:r>
      <w:r>
        <w:rPr>
          <w:spacing w:val="-5"/>
          <w:sz w:val="30"/>
        </w:rPr>
        <w:t>It </w:t>
      </w:r>
      <w:r>
        <w:rPr>
          <w:spacing w:val="-8"/>
          <w:sz w:val="30"/>
        </w:rPr>
        <w:t>means the </w:t>
      </w:r>
      <w:r>
        <w:rPr>
          <w:sz w:val="30"/>
        </w:rPr>
        <w:t>resource requested </w:t>
      </w:r>
      <w:r>
        <w:rPr>
          <w:spacing w:val="3"/>
          <w:sz w:val="30"/>
        </w:rPr>
        <w:t>was </w:t>
      </w:r>
      <w:r>
        <w:rPr>
          <w:spacing w:val="-5"/>
          <w:sz w:val="30"/>
        </w:rPr>
        <w:t>not</w:t>
      </w:r>
      <w:r>
        <w:rPr>
          <w:spacing w:val="11"/>
          <w:sz w:val="30"/>
        </w:rPr>
        <w:t> </w:t>
      </w:r>
      <w:r>
        <w:rPr>
          <w:spacing w:val="-7"/>
          <w:sz w:val="30"/>
        </w:rPr>
        <w:t>found.</w:t>
      </w:r>
    </w:p>
    <w:p>
      <w:pPr>
        <w:pStyle w:val="ListParagraph"/>
        <w:numPr>
          <w:ilvl w:val="1"/>
          <w:numId w:val="47"/>
        </w:numPr>
        <w:tabs>
          <w:tab w:pos="2454" w:val="left" w:leader="none"/>
          <w:tab w:pos="2455" w:val="left" w:leader="none"/>
        </w:tabs>
        <w:spacing w:line="240" w:lineRule="auto" w:before="0" w:after="0"/>
        <w:ind w:left="2455" w:right="0" w:hanging="630"/>
        <w:jc w:val="left"/>
        <w:rPr>
          <w:sz w:val="30"/>
        </w:rPr>
      </w:pPr>
      <w:r>
        <w:rPr>
          <w:sz w:val="30"/>
        </w:rPr>
        <w:t>503: </w:t>
      </w:r>
      <w:r>
        <w:rPr>
          <w:spacing w:val="-5"/>
          <w:sz w:val="30"/>
        </w:rPr>
        <w:t>It </w:t>
      </w:r>
      <w:r>
        <w:rPr>
          <w:spacing w:val="-8"/>
          <w:sz w:val="30"/>
        </w:rPr>
        <w:t>means the </w:t>
      </w:r>
      <w:r>
        <w:rPr>
          <w:spacing w:val="2"/>
          <w:sz w:val="30"/>
        </w:rPr>
        <w:t>service </w:t>
      </w:r>
      <w:r>
        <w:rPr>
          <w:spacing w:val="3"/>
          <w:sz w:val="30"/>
        </w:rPr>
        <w:t>is </w:t>
      </w:r>
      <w:r>
        <w:rPr>
          <w:spacing w:val="-5"/>
          <w:sz w:val="30"/>
        </w:rPr>
        <w:t>not</w:t>
      </w:r>
      <w:r>
        <w:rPr>
          <w:spacing w:val="13"/>
          <w:sz w:val="30"/>
        </w:rPr>
        <w:t> </w:t>
      </w:r>
      <w:r>
        <w:rPr>
          <w:spacing w:val="2"/>
          <w:sz w:val="30"/>
        </w:rPr>
        <w:t>available.</w:t>
      </w:r>
    </w:p>
    <w:p>
      <w:pPr>
        <w:spacing w:after="0" w:line="240" w:lineRule="auto"/>
        <w:jc w:val="left"/>
        <w:rPr>
          <w:sz w:val="30"/>
        </w:rPr>
        <w:sectPr>
          <w:pgSz w:w="12240" w:h="15840"/>
          <w:pgMar w:top="1500" w:bottom="280" w:left="1340" w:right="1240"/>
        </w:sectPr>
      </w:pPr>
    </w:p>
    <w:p>
      <w:pPr>
        <w:pStyle w:val="BodyText"/>
        <w:rPr>
          <w:sz w:val="9"/>
        </w:rPr>
      </w:pPr>
    </w:p>
    <w:p>
      <w:pPr>
        <w:pStyle w:val="Heading2"/>
        <w:numPr>
          <w:ilvl w:val="0"/>
          <w:numId w:val="47"/>
        </w:numPr>
        <w:tabs>
          <w:tab w:pos="2200" w:val="left" w:leader="none"/>
        </w:tabs>
        <w:spacing w:line="249" w:lineRule="auto" w:before="84" w:after="0"/>
        <w:ind w:left="1390" w:right="1038" w:firstLine="0"/>
        <w:jc w:val="left"/>
      </w:pPr>
      <w:r>
        <w:rPr>
          <w:spacing w:val="-8"/>
        </w:rPr>
        <w:t>What </w:t>
      </w:r>
      <w:r>
        <w:rPr/>
        <w:t>is the </w:t>
      </w:r>
      <w:r>
        <w:rPr>
          <w:spacing w:val="-4"/>
        </w:rPr>
        <w:t>meaning </w:t>
      </w:r>
      <w:r>
        <w:rPr>
          <w:spacing w:val="3"/>
        </w:rPr>
        <w:t>of </w:t>
      </w:r>
      <w:r>
        <w:rPr/>
        <w:t>Accept </w:t>
      </w:r>
      <w:r>
        <w:rPr>
          <w:spacing w:val="-2"/>
        </w:rPr>
        <w:t>attribute </w:t>
      </w:r>
      <w:r>
        <w:rPr/>
        <w:t>in HTTP</w:t>
      </w:r>
      <w:r>
        <w:rPr>
          <w:spacing w:val="-31"/>
        </w:rPr>
        <w:t> </w:t>
      </w:r>
      <w:r>
        <w:rPr/>
        <w:t>header?</w:t>
      </w:r>
    </w:p>
    <w:p>
      <w:pPr>
        <w:pStyle w:val="BodyText"/>
        <w:spacing w:before="5"/>
        <w:rPr>
          <w:b/>
          <w:sz w:val="50"/>
        </w:rPr>
      </w:pPr>
    </w:p>
    <w:p>
      <w:pPr>
        <w:pStyle w:val="BodyText"/>
        <w:ind w:left="1390" w:right="198"/>
        <w:jc w:val="both"/>
      </w:pPr>
      <w:r>
        <w:rPr>
          <w:spacing w:val="-5"/>
        </w:rPr>
        <w:t>In </w:t>
      </w:r>
      <w:r>
        <w:rPr>
          <w:spacing w:val="-4"/>
        </w:rPr>
        <w:t>HTTP header, </w:t>
      </w:r>
      <w:r>
        <w:rPr/>
        <w:t>Accept </w:t>
      </w:r>
      <w:r>
        <w:rPr>
          <w:spacing w:val="-4"/>
        </w:rPr>
        <w:t>attribute </w:t>
      </w:r>
      <w:r>
        <w:rPr>
          <w:spacing w:val="3"/>
        </w:rPr>
        <w:t>is </w:t>
      </w:r>
      <w:r>
        <w:rPr>
          <w:spacing w:val="-3"/>
        </w:rPr>
        <w:t>used </w:t>
      </w:r>
      <w:r>
        <w:rPr>
          <w:spacing w:val="-5"/>
        </w:rPr>
        <w:t>to </w:t>
      </w:r>
      <w:r>
        <w:rPr/>
        <w:t>specify </w:t>
      </w:r>
      <w:r>
        <w:rPr>
          <w:spacing w:val="-8"/>
        </w:rPr>
        <w:t>the </w:t>
      </w:r>
      <w:r>
        <w:rPr>
          <w:spacing w:val="-9"/>
        </w:rPr>
        <w:t>MIME </w:t>
      </w:r>
      <w:r>
        <w:rPr>
          <w:spacing w:val="-5"/>
        </w:rPr>
        <w:t>types </w:t>
      </w:r>
      <w:r>
        <w:rPr>
          <w:spacing w:val="-6"/>
        </w:rPr>
        <w:t>that </w:t>
      </w:r>
      <w:r>
        <w:rPr/>
        <w:t>a </w:t>
      </w:r>
      <w:r>
        <w:rPr>
          <w:spacing w:val="-4"/>
        </w:rPr>
        <w:t>HTTP </w:t>
      </w:r>
      <w:r>
        <w:rPr/>
        <w:t>client or </w:t>
      </w:r>
      <w:r>
        <w:rPr>
          <w:spacing w:val="2"/>
        </w:rPr>
        <w:t>browser </w:t>
      </w:r>
      <w:r>
        <w:rPr/>
        <w:t>can </w:t>
      </w:r>
      <w:r>
        <w:rPr>
          <w:spacing w:val="-4"/>
        </w:rPr>
        <w:t>handle. </w:t>
      </w:r>
      <w:r>
        <w:rPr>
          <w:spacing w:val="-9"/>
        </w:rPr>
        <w:t>MIME</w:t>
      </w:r>
      <w:r>
        <w:rPr>
          <w:spacing w:val="57"/>
        </w:rPr>
        <w:t> </w:t>
      </w:r>
      <w:r>
        <w:rPr>
          <w:spacing w:val="-6"/>
        </w:rPr>
        <w:t>type </w:t>
      </w:r>
      <w:r>
        <w:rPr>
          <w:spacing w:val="3"/>
        </w:rPr>
        <w:t>is </w:t>
      </w:r>
      <w:r>
        <w:rPr>
          <w:spacing w:val="-8"/>
        </w:rPr>
        <w:t>the </w:t>
      </w:r>
      <w:r>
        <w:rPr/>
        <w:t>identifier </w:t>
      </w:r>
      <w:r>
        <w:rPr>
          <w:spacing w:val="-4"/>
        </w:rPr>
        <w:t>for </w:t>
      </w:r>
      <w:r>
        <w:rPr>
          <w:spacing w:val="-3"/>
        </w:rPr>
        <w:t>specifying </w:t>
      </w:r>
      <w:r>
        <w:rPr>
          <w:spacing w:val="-8"/>
        </w:rPr>
        <w:t>the </w:t>
      </w:r>
      <w:r>
        <w:rPr>
          <w:spacing w:val="-6"/>
        </w:rPr>
        <w:t>type </w:t>
      </w:r>
      <w:r>
        <w:rPr/>
        <w:t>of file/data </w:t>
      </w:r>
      <w:r>
        <w:rPr>
          <w:spacing w:val="-6"/>
        </w:rPr>
        <w:t>that </w:t>
      </w:r>
      <w:r>
        <w:rPr>
          <w:spacing w:val="4"/>
        </w:rPr>
        <w:t>we </w:t>
      </w:r>
      <w:r>
        <w:rPr/>
        <w:t>are </w:t>
      </w:r>
      <w:r>
        <w:rPr>
          <w:spacing w:val="-4"/>
        </w:rPr>
        <w:t>planning </w:t>
      </w:r>
      <w:r>
        <w:rPr>
          <w:spacing w:val="-5"/>
        </w:rPr>
        <w:t>to </w:t>
      </w:r>
      <w:r>
        <w:rPr/>
        <w:t>pass over </w:t>
      </w:r>
      <w:r>
        <w:rPr>
          <w:spacing w:val="-8"/>
        </w:rPr>
        <w:t>the </w:t>
      </w:r>
      <w:r>
        <w:rPr>
          <w:spacing w:val="-4"/>
        </w:rPr>
        <w:t>internet.</w:t>
      </w:r>
    </w:p>
    <w:p>
      <w:pPr>
        <w:spacing w:after="0"/>
        <w:jc w:val="both"/>
        <w:sectPr>
          <w:pgSz w:w="12240" w:h="15840"/>
          <w:pgMar w:top="1500" w:bottom="280" w:left="1340" w:right="1240"/>
        </w:sectPr>
      </w:pPr>
    </w:p>
    <w:p>
      <w:pPr>
        <w:pStyle w:val="BodyText"/>
        <w:rPr>
          <w:sz w:val="9"/>
        </w:rPr>
      </w:pPr>
    </w:p>
    <w:p>
      <w:pPr>
        <w:pStyle w:val="Heading2"/>
        <w:numPr>
          <w:ilvl w:val="0"/>
          <w:numId w:val="47"/>
        </w:numPr>
        <w:tabs>
          <w:tab w:pos="2200" w:val="left" w:leader="none"/>
        </w:tabs>
        <w:spacing w:line="249" w:lineRule="auto" w:before="84" w:after="0"/>
        <w:ind w:left="1390" w:right="1002" w:firstLine="0"/>
        <w:jc w:val="left"/>
      </w:pPr>
      <w:r>
        <w:rPr>
          <w:spacing w:val="-8"/>
        </w:rPr>
        <w:t>What </w:t>
      </w:r>
      <w:r>
        <w:rPr/>
        <w:t>is the difference </w:t>
      </w:r>
      <w:r>
        <w:rPr>
          <w:spacing w:val="-3"/>
        </w:rPr>
        <w:t>between </w:t>
      </w:r>
      <w:r>
        <w:rPr/>
        <w:t>Expression </w:t>
      </w:r>
      <w:r>
        <w:rPr>
          <w:spacing w:val="-5"/>
        </w:rPr>
        <w:t>and </w:t>
      </w:r>
      <w:r>
        <w:rPr/>
        <w:t>Scriptlet in</w:t>
      </w:r>
      <w:r>
        <w:rPr>
          <w:spacing w:val="2"/>
        </w:rPr>
        <w:t> </w:t>
      </w:r>
      <w:r>
        <w:rPr/>
        <w:t>JSP?</w:t>
      </w:r>
    </w:p>
    <w:p>
      <w:pPr>
        <w:pStyle w:val="BodyText"/>
        <w:spacing w:before="5"/>
        <w:rPr>
          <w:b/>
          <w:sz w:val="50"/>
        </w:rPr>
      </w:pPr>
    </w:p>
    <w:p>
      <w:pPr>
        <w:pStyle w:val="BodyText"/>
        <w:ind w:left="1390" w:right="189"/>
        <w:jc w:val="both"/>
      </w:pPr>
      <w:r>
        <w:rPr>
          <w:spacing w:val="-22"/>
        </w:rPr>
        <w:t>We </w:t>
      </w:r>
      <w:r>
        <w:rPr>
          <w:spacing w:val="-4"/>
        </w:rPr>
        <w:t>use </w:t>
      </w:r>
      <w:r>
        <w:rPr/>
        <w:t>Expression </w:t>
      </w:r>
      <w:r>
        <w:rPr>
          <w:spacing w:val="3"/>
        </w:rPr>
        <w:t>in </w:t>
      </w:r>
      <w:r>
        <w:rPr/>
        <w:t>a JSP </w:t>
      </w:r>
      <w:r>
        <w:rPr>
          <w:spacing w:val="-5"/>
        </w:rPr>
        <w:t>to </w:t>
      </w:r>
      <w:r>
        <w:rPr>
          <w:spacing w:val="-3"/>
        </w:rPr>
        <w:t>return </w:t>
      </w:r>
      <w:r>
        <w:rPr/>
        <w:t>a value </w:t>
      </w:r>
      <w:r>
        <w:rPr>
          <w:spacing w:val="-5"/>
        </w:rPr>
        <w:t>and </w:t>
      </w:r>
      <w:r>
        <w:rPr>
          <w:spacing w:val="2"/>
        </w:rPr>
        <w:t>display </w:t>
      </w:r>
      <w:r>
        <w:rPr>
          <w:spacing w:val="3"/>
        </w:rPr>
        <w:t>it </w:t>
      </w:r>
      <w:r>
        <w:rPr/>
        <w:t>at a specific location. </w:t>
      </w:r>
      <w:r>
        <w:rPr>
          <w:spacing w:val="-5"/>
        </w:rPr>
        <w:t>It </w:t>
      </w:r>
      <w:r>
        <w:rPr>
          <w:spacing w:val="3"/>
        </w:rPr>
        <w:t>is </w:t>
      </w:r>
      <w:r>
        <w:rPr/>
        <w:t>generally </w:t>
      </w:r>
      <w:r>
        <w:rPr>
          <w:spacing w:val="-3"/>
        </w:rPr>
        <w:t>used </w:t>
      </w:r>
      <w:r>
        <w:rPr>
          <w:spacing w:val="-4"/>
        </w:rPr>
        <w:t>for</w:t>
      </w:r>
      <w:r>
        <w:rPr>
          <w:spacing w:val="67"/>
        </w:rPr>
        <w:t> </w:t>
      </w:r>
      <w:r>
        <w:rPr>
          <w:spacing w:val="-3"/>
        </w:rPr>
        <w:t>dynamically </w:t>
      </w:r>
      <w:r>
        <w:rPr/>
        <w:t>print </w:t>
      </w:r>
      <w:r>
        <w:rPr>
          <w:spacing w:val="-4"/>
        </w:rPr>
        <w:t>information </w:t>
      </w:r>
      <w:r>
        <w:rPr/>
        <w:t>like- </w:t>
      </w:r>
      <w:r>
        <w:rPr>
          <w:spacing w:val="-6"/>
        </w:rPr>
        <w:t>time, counter </w:t>
      </w:r>
      <w:r>
        <w:rPr>
          <w:spacing w:val="-3"/>
        </w:rPr>
        <w:t>etc </w:t>
      </w:r>
      <w:r>
        <w:rPr>
          <w:spacing w:val="3"/>
        </w:rPr>
        <w:t>in </w:t>
      </w:r>
      <w:r>
        <w:rPr/>
        <w:t>a </w:t>
      </w:r>
      <w:r>
        <w:rPr>
          <w:spacing w:val="-6"/>
        </w:rPr>
        <w:t>HTML </w:t>
      </w:r>
      <w:r>
        <w:rPr/>
        <w:t>code.</w:t>
      </w:r>
    </w:p>
    <w:p>
      <w:pPr>
        <w:pStyle w:val="BodyText"/>
      </w:pPr>
    </w:p>
    <w:p>
      <w:pPr>
        <w:pStyle w:val="BodyText"/>
        <w:ind w:left="1390" w:right="198"/>
        <w:jc w:val="both"/>
      </w:pPr>
      <w:r>
        <w:rPr/>
        <w:t>Scriptlet is for writing Java code in a JSP. We can define variable, methods etc in a Scriptlet. A Scriptlet can handle much more complex code and can be also reused.</w:t>
      </w:r>
    </w:p>
    <w:p>
      <w:pPr>
        <w:spacing w:after="0"/>
        <w:jc w:val="both"/>
        <w:sectPr>
          <w:pgSz w:w="12240" w:h="15840"/>
          <w:pgMar w:top="1500" w:bottom="280" w:left="1340" w:right="1240"/>
        </w:sectPr>
      </w:pPr>
    </w:p>
    <w:p>
      <w:pPr>
        <w:pStyle w:val="BodyText"/>
        <w:rPr>
          <w:sz w:val="9"/>
        </w:rPr>
      </w:pPr>
    </w:p>
    <w:p>
      <w:pPr>
        <w:pStyle w:val="Heading2"/>
        <w:numPr>
          <w:ilvl w:val="0"/>
          <w:numId w:val="47"/>
        </w:numPr>
        <w:tabs>
          <w:tab w:pos="2200" w:val="left" w:leader="none"/>
        </w:tabs>
        <w:spacing w:line="249" w:lineRule="auto" w:before="84" w:after="0"/>
        <w:ind w:left="1390" w:right="882" w:firstLine="0"/>
        <w:jc w:val="left"/>
      </w:pPr>
      <w:r>
        <w:rPr>
          <w:spacing w:val="3"/>
        </w:rPr>
        <w:t>How </w:t>
      </w:r>
      <w:r>
        <w:rPr>
          <w:spacing w:val="-9"/>
        </w:rPr>
        <w:t>will </w:t>
      </w:r>
      <w:r>
        <w:rPr/>
        <w:t>you delete a Cookie in JSP?</w:t>
      </w:r>
    </w:p>
    <w:p>
      <w:pPr>
        <w:pStyle w:val="BodyText"/>
        <w:spacing w:before="5"/>
        <w:rPr>
          <w:b/>
          <w:sz w:val="50"/>
        </w:rPr>
      </w:pPr>
    </w:p>
    <w:p>
      <w:pPr>
        <w:pStyle w:val="BodyText"/>
        <w:ind w:left="1390"/>
      </w:pPr>
      <w:r>
        <w:rPr>
          <w:spacing w:val="-22"/>
        </w:rPr>
        <w:t>We </w:t>
      </w:r>
      <w:r>
        <w:rPr/>
        <w:t>can </w:t>
      </w:r>
      <w:r>
        <w:rPr>
          <w:spacing w:val="-4"/>
        </w:rPr>
        <w:t>use </w:t>
      </w:r>
      <w:r>
        <w:rPr/>
        <w:t>following </w:t>
      </w:r>
      <w:r>
        <w:rPr>
          <w:spacing w:val="-3"/>
        </w:rPr>
        <w:t>options </w:t>
      </w:r>
      <w:r>
        <w:rPr>
          <w:spacing w:val="-5"/>
        </w:rPr>
        <w:t>to </w:t>
      </w:r>
      <w:r>
        <w:rPr/>
        <w:t>delete a </w:t>
      </w:r>
      <w:r>
        <w:rPr>
          <w:spacing w:val="-3"/>
        </w:rPr>
        <w:t>Cookie </w:t>
      </w:r>
      <w:r>
        <w:rPr>
          <w:spacing w:val="3"/>
        </w:rPr>
        <w:t>in</w:t>
      </w:r>
      <w:r>
        <w:rPr>
          <w:spacing w:val="-51"/>
        </w:rPr>
        <w:t> </w:t>
      </w:r>
      <w:r>
        <w:rPr/>
        <w:t>JSP:</w:t>
      </w:r>
    </w:p>
    <w:p>
      <w:pPr>
        <w:pStyle w:val="BodyText"/>
        <w:rPr>
          <w:sz w:val="32"/>
        </w:rPr>
      </w:pPr>
    </w:p>
    <w:p>
      <w:pPr>
        <w:pStyle w:val="BodyText"/>
        <w:spacing w:before="4"/>
        <w:rPr>
          <w:sz w:val="29"/>
        </w:rPr>
      </w:pPr>
    </w:p>
    <w:p>
      <w:pPr>
        <w:pStyle w:val="ListParagraph"/>
        <w:numPr>
          <w:ilvl w:val="1"/>
          <w:numId w:val="47"/>
        </w:numPr>
        <w:tabs>
          <w:tab w:pos="2455" w:val="left" w:leader="none"/>
        </w:tabs>
        <w:spacing w:line="240" w:lineRule="auto" w:before="0" w:after="0"/>
        <w:ind w:left="2455" w:right="213" w:hanging="630"/>
        <w:jc w:val="both"/>
        <w:rPr>
          <w:sz w:val="30"/>
        </w:rPr>
      </w:pPr>
      <w:r>
        <w:rPr>
          <w:b/>
          <w:spacing w:val="2"/>
          <w:sz w:val="30"/>
        </w:rPr>
        <w:t>setMaxAge</w:t>
      </w:r>
      <w:r>
        <w:rPr>
          <w:spacing w:val="2"/>
          <w:sz w:val="30"/>
        </w:rPr>
        <w:t>(): </w:t>
      </w:r>
      <w:r>
        <w:rPr>
          <w:spacing w:val="4"/>
          <w:sz w:val="30"/>
        </w:rPr>
        <w:t>we </w:t>
      </w:r>
      <w:r>
        <w:rPr>
          <w:sz w:val="30"/>
        </w:rPr>
        <w:t>can set </w:t>
      </w:r>
      <w:r>
        <w:rPr>
          <w:spacing w:val="-8"/>
          <w:sz w:val="30"/>
        </w:rPr>
        <w:t>the </w:t>
      </w:r>
      <w:r>
        <w:rPr>
          <w:spacing w:val="-11"/>
          <w:sz w:val="30"/>
        </w:rPr>
        <w:t>maximum </w:t>
      </w:r>
      <w:r>
        <w:rPr>
          <w:spacing w:val="-5"/>
          <w:sz w:val="30"/>
        </w:rPr>
        <w:t>age </w:t>
      </w:r>
      <w:r>
        <w:rPr>
          <w:sz w:val="30"/>
        </w:rPr>
        <w:t>of a cookie. </w:t>
      </w:r>
      <w:r>
        <w:rPr>
          <w:spacing w:val="-5"/>
          <w:sz w:val="30"/>
        </w:rPr>
        <w:t>After this </w:t>
      </w:r>
      <w:r>
        <w:rPr>
          <w:spacing w:val="-7"/>
          <w:sz w:val="30"/>
        </w:rPr>
        <w:t>time </w:t>
      </w:r>
      <w:r>
        <w:rPr>
          <w:sz w:val="30"/>
        </w:rPr>
        <w:t>period, </w:t>
      </w:r>
      <w:r>
        <w:rPr>
          <w:spacing w:val="-3"/>
          <w:sz w:val="30"/>
        </w:rPr>
        <w:t>Cookie </w:t>
      </w:r>
      <w:r>
        <w:rPr>
          <w:spacing w:val="5"/>
          <w:sz w:val="30"/>
        </w:rPr>
        <w:t>will </w:t>
      </w:r>
      <w:r>
        <w:rPr>
          <w:sz w:val="30"/>
        </w:rPr>
        <w:t>expire </w:t>
      </w:r>
      <w:r>
        <w:rPr>
          <w:spacing w:val="-5"/>
          <w:sz w:val="30"/>
        </w:rPr>
        <w:t>and </w:t>
      </w:r>
      <w:r>
        <w:rPr>
          <w:spacing w:val="5"/>
          <w:sz w:val="30"/>
        </w:rPr>
        <w:t>will </w:t>
      </w:r>
      <w:r>
        <w:rPr>
          <w:sz w:val="30"/>
        </w:rPr>
        <w:t>be deleted.</w:t>
      </w:r>
    </w:p>
    <w:p>
      <w:pPr>
        <w:pStyle w:val="BodyText"/>
        <w:spacing w:before="3"/>
        <w:rPr>
          <w:sz w:val="31"/>
        </w:rPr>
      </w:pPr>
    </w:p>
    <w:p>
      <w:pPr>
        <w:pStyle w:val="ListParagraph"/>
        <w:numPr>
          <w:ilvl w:val="1"/>
          <w:numId w:val="47"/>
        </w:numPr>
        <w:tabs>
          <w:tab w:pos="2455" w:val="left" w:leader="none"/>
        </w:tabs>
        <w:spacing w:line="240" w:lineRule="auto" w:before="0" w:after="0"/>
        <w:ind w:left="2455" w:right="203" w:hanging="630"/>
        <w:jc w:val="both"/>
        <w:rPr>
          <w:sz w:val="30"/>
        </w:rPr>
      </w:pPr>
      <w:r>
        <w:rPr>
          <w:b/>
          <w:sz w:val="30"/>
        </w:rPr>
        <w:t>Header</w:t>
      </w:r>
      <w:r>
        <w:rPr>
          <w:sz w:val="30"/>
        </w:rPr>
        <w:t>: </w:t>
      </w:r>
      <w:r>
        <w:rPr>
          <w:spacing w:val="-22"/>
          <w:sz w:val="30"/>
        </w:rPr>
        <w:t>We </w:t>
      </w:r>
      <w:r>
        <w:rPr>
          <w:sz w:val="30"/>
        </w:rPr>
        <w:t>can </w:t>
      </w:r>
      <w:r>
        <w:rPr>
          <w:spacing w:val="2"/>
          <w:sz w:val="30"/>
        </w:rPr>
        <w:t>also </w:t>
      </w:r>
      <w:r>
        <w:rPr>
          <w:sz w:val="30"/>
        </w:rPr>
        <w:t>set </w:t>
      </w:r>
      <w:r>
        <w:rPr>
          <w:spacing w:val="-8"/>
          <w:sz w:val="30"/>
        </w:rPr>
        <w:t>the </w:t>
      </w:r>
      <w:r>
        <w:rPr>
          <w:sz w:val="30"/>
        </w:rPr>
        <w:t>expiry </w:t>
      </w:r>
      <w:r>
        <w:rPr>
          <w:spacing w:val="-7"/>
          <w:sz w:val="30"/>
        </w:rPr>
        <w:t>time </w:t>
      </w:r>
      <w:r>
        <w:rPr>
          <w:spacing w:val="3"/>
          <w:sz w:val="30"/>
        </w:rPr>
        <w:t>in </w:t>
      </w:r>
      <w:r>
        <w:rPr>
          <w:sz w:val="30"/>
        </w:rPr>
        <w:t>header of response. Respone.setHeader(). </w:t>
      </w:r>
      <w:r>
        <w:rPr>
          <w:spacing w:val="-4"/>
          <w:sz w:val="30"/>
        </w:rPr>
        <w:t>This </w:t>
      </w:r>
      <w:r>
        <w:rPr>
          <w:spacing w:val="5"/>
          <w:sz w:val="30"/>
        </w:rPr>
        <w:t>will </w:t>
      </w:r>
      <w:r>
        <w:rPr>
          <w:spacing w:val="2"/>
          <w:sz w:val="30"/>
        </w:rPr>
        <w:t>also </w:t>
      </w:r>
      <w:r>
        <w:rPr>
          <w:sz w:val="30"/>
        </w:rPr>
        <w:t>expire </w:t>
      </w:r>
      <w:r>
        <w:rPr>
          <w:spacing w:val="-8"/>
          <w:sz w:val="30"/>
        </w:rPr>
        <w:t>the </w:t>
      </w:r>
      <w:r>
        <w:rPr>
          <w:sz w:val="30"/>
        </w:rPr>
        <w:t>cookie </w:t>
      </w:r>
      <w:r>
        <w:rPr>
          <w:spacing w:val="-4"/>
          <w:sz w:val="30"/>
        </w:rPr>
        <w:t>after </w:t>
      </w:r>
      <w:r>
        <w:rPr>
          <w:sz w:val="30"/>
        </w:rPr>
        <w:t>specified </w:t>
      </w:r>
      <w:r>
        <w:rPr>
          <w:spacing w:val="-7"/>
          <w:sz w:val="30"/>
        </w:rPr>
        <w:t>time</w:t>
      </w:r>
      <w:r>
        <w:rPr>
          <w:spacing w:val="12"/>
          <w:sz w:val="30"/>
        </w:rPr>
        <w:t> </w:t>
      </w:r>
      <w:r>
        <w:rPr>
          <w:sz w:val="30"/>
        </w:rPr>
        <w:t>period.</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0"/>
          <w:numId w:val="47"/>
        </w:numPr>
        <w:tabs>
          <w:tab w:pos="2200" w:val="left" w:leader="none"/>
        </w:tabs>
        <w:spacing w:line="240" w:lineRule="auto" w:before="84" w:after="0"/>
        <w:ind w:left="1390" w:right="0" w:firstLine="0"/>
        <w:jc w:val="left"/>
      </w:pPr>
      <w:r>
        <w:rPr>
          <w:spacing w:val="3"/>
        </w:rPr>
        <w:t>How </w:t>
      </w:r>
      <w:r>
        <w:rPr>
          <w:spacing w:val="-9"/>
        </w:rPr>
        <w:t>will </w:t>
      </w:r>
      <w:r>
        <w:rPr/>
        <w:t>you use a Cookie in</w:t>
      </w:r>
      <w:r>
        <w:rPr>
          <w:spacing w:val="-14"/>
        </w:rPr>
        <w:t> </w:t>
      </w:r>
      <w:r>
        <w:rPr/>
        <w:t>JSP?</w:t>
      </w:r>
    </w:p>
    <w:p>
      <w:pPr>
        <w:pStyle w:val="BodyText"/>
        <w:spacing w:before="6"/>
        <w:rPr>
          <w:b/>
          <w:sz w:val="52"/>
        </w:rPr>
      </w:pPr>
    </w:p>
    <w:p>
      <w:pPr>
        <w:pStyle w:val="BodyText"/>
        <w:ind w:left="1390"/>
      </w:pPr>
      <w:r>
        <w:rPr>
          <w:spacing w:val="-22"/>
        </w:rPr>
        <w:t>We </w:t>
      </w:r>
      <w:r>
        <w:rPr/>
        <w:t>can </w:t>
      </w:r>
      <w:r>
        <w:rPr>
          <w:spacing w:val="-4"/>
        </w:rPr>
        <w:t>use </w:t>
      </w:r>
      <w:r>
        <w:rPr/>
        <w:t>a </w:t>
      </w:r>
      <w:r>
        <w:rPr>
          <w:spacing w:val="-3"/>
        </w:rPr>
        <w:t>Cookie </w:t>
      </w:r>
      <w:r>
        <w:rPr>
          <w:spacing w:val="3"/>
        </w:rPr>
        <w:t>in </w:t>
      </w:r>
      <w:r>
        <w:rPr/>
        <w:t>JSP by </w:t>
      </w:r>
      <w:r>
        <w:rPr>
          <w:spacing w:val="-4"/>
        </w:rPr>
        <w:t>performing </w:t>
      </w:r>
      <w:r>
        <w:rPr/>
        <w:t>following</w:t>
      </w:r>
      <w:r>
        <w:rPr>
          <w:spacing w:val="-54"/>
        </w:rPr>
        <w:t> </w:t>
      </w:r>
      <w:r>
        <w:rPr/>
        <w:t>steps:</w:t>
      </w:r>
    </w:p>
    <w:p>
      <w:pPr>
        <w:pStyle w:val="BodyText"/>
      </w:pPr>
    </w:p>
    <w:p>
      <w:pPr>
        <w:pStyle w:val="BodyText"/>
        <w:ind w:left="1390" w:right="200"/>
        <w:jc w:val="both"/>
      </w:pPr>
      <w:r>
        <w:rPr/>
        <w:t>First we create a Cookie object. We set the name and value of the cookie to be created.</w:t>
      </w:r>
    </w:p>
    <w:p>
      <w:pPr>
        <w:pStyle w:val="BodyText"/>
      </w:pPr>
    </w:p>
    <w:p>
      <w:pPr>
        <w:pStyle w:val="BodyText"/>
        <w:ind w:left="1390" w:right="198"/>
        <w:jc w:val="both"/>
      </w:pPr>
      <w:r>
        <w:rPr>
          <w:spacing w:val="-22"/>
        </w:rPr>
        <w:t>We </w:t>
      </w:r>
      <w:r>
        <w:rPr/>
        <w:t>set </w:t>
      </w:r>
      <w:r>
        <w:rPr>
          <w:spacing w:val="-8"/>
        </w:rPr>
        <w:t>the </w:t>
      </w:r>
      <w:r>
        <w:rPr/>
        <w:t>expiry </w:t>
      </w:r>
      <w:r>
        <w:rPr>
          <w:spacing w:val="-7"/>
        </w:rPr>
        <w:t>time </w:t>
      </w:r>
      <w:r>
        <w:rPr/>
        <w:t>of </w:t>
      </w:r>
      <w:r>
        <w:rPr>
          <w:spacing w:val="-8"/>
        </w:rPr>
        <w:t>the </w:t>
      </w:r>
      <w:r>
        <w:rPr>
          <w:spacing w:val="-3"/>
        </w:rPr>
        <w:t>Cookie </w:t>
      </w:r>
      <w:r>
        <w:rPr/>
        <w:t>by </w:t>
      </w:r>
      <w:r>
        <w:rPr>
          <w:spacing w:val="-4"/>
        </w:rPr>
        <w:t>setting </w:t>
      </w:r>
      <w:r>
        <w:rPr>
          <w:spacing w:val="-8"/>
        </w:rPr>
        <w:t>the  </w:t>
      </w:r>
      <w:r>
        <w:rPr>
          <w:spacing w:val="-11"/>
        </w:rPr>
        <w:t>maximum </w:t>
      </w:r>
      <w:r>
        <w:rPr>
          <w:spacing w:val="-4"/>
        </w:rPr>
        <w:t>age. </w:t>
      </w:r>
      <w:r>
        <w:rPr>
          <w:spacing w:val="-22"/>
        </w:rPr>
        <w:t>We </w:t>
      </w:r>
      <w:r>
        <w:rPr/>
        <w:t>can </w:t>
      </w:r>
      <w:r>
        <w:rPr>
          <w:spacing w:val="-4"/>
        </w:rPr>
        <w:t>use </w:t>
      </w:r>
      <w:r>
        <w:rPr>
          <w:spacing w:val="-5"/>
        </w:rPr>
        <w:t>setMaxAge() </w:t>
      </w:r>
      <w:r>
        <w:rPr>
          <w:spacing w:val="-8"/>
        </w:rPr>
        <w:t>method </w:t>
      </w:r>
      <w:r>
        <w:rPr>
          <w:spacing w:val="-4"/>
        </w:rPr>
        <w:t>for</w:t>
      </w:r>
      <w:r>
        <w:rPr>
          <w:spacing w:val="-16"/>
        </w:rPr>
        <w:t> </w:t>
      </w:r>
      <w:r>
        <w:rPr>
          <w:spacing w:val="-3"/>
        </w:rPr>
        <w:t>this.</w:t>
      </w:r>
    </w:p>
    <w:p>
      <w:pPr>
        <w:pStyle w:val="BodyText"/>
      </w:pPr>
    </w:p>
    <w:p>
      <w:pPr>
        <w:pStyle w:val="BodyText"/>
        <w:ind w:left="1390" w:right="189"/>
        <w:jc w:val="both"/>
      </w:pPr>
      <w:r>
        <w:rPr/>
        <w:t>Finally, we can send the cookie in a HTTP Response by sending it in HTTP header. In this way cookie goes to client browser and gets stored there till the maximum age is not achieved.</w:t>
      </w:r>
    </w:p>
    <w:p>
      <w:pPr>
        <w:pStyle w:val="BodyText"/>
      </w:pPr>
    </w:p>
    <w:p>
      <w:pPr>
        <w:pStyle w:val="BodyText"/>
        <w:ind w:left="1390" w:right="189"/>
        <w:jc w:val="both"/>
      </w:pPr>
      <w:r>
        <w:rPr>
          <w:spacing w:val="-6"/>
        </w:rPr>
        <w:t>Once </w:t>
      </w:r>
      <w:r>
        <w:rPr/>
        <w:t>a </w:t>
      </w:r>
      <w:r>
        <w:rPr>
          <w:spacing w:val="-3"/>
        </w:rPr>
        <w:t>Cookie </w:t>
      </w:r>
      <w:r>
        <w:rPr>
          <w:spacing w:val="3"/>
        </w:rPr>
        <w:t>is </w:t>
      </w:r>
      <w:r>
        <w:rPr/>
        <w:t>set </w:t>
      </w:r>
      <w:r>
        <w:rPr>
          <w:spacing w:val="3"/>
        </w:rPr>
        <w:t>in </w:t>
      </w:r>
      <w:r>
        <w:rPr>
          <w:spacing w:val="-8"/>
        </w:rPr>
        <w:t>the </w:t>
      </w:r>
      <w:r>
        <w:rPr/>
        <w:t>client browser, </w:t>
      </w:r>
      <w:r>
        <w:rPr>
          <w:spacing w:val="4"/>
        </w:rPr>
        <w:t>we </w:t>
      </w:r>
      <w:r>
        <w:rPr/>
        <w:t>can call </w:t>
      </w:r>
      <w:r>
        <w:rPr>
          <w:spacing w:val="-3"/>
        </w:rPr>
        <w:t>getCookies() </w:t>
      </w:r>
      <w:r>
        <w:rPr>
          <w:spacing w:val="-8"/>
        </w:rPr>
        <w:t>method </w:t>
      </w:r>
      <w:r>
        <w:rPr>
          <w:spacing w:val="-5"/>
        </w:rPr>
        <w:t>to get </w:t>
      </w:r>
      <w:r>
        <w:rPr>
          <w:spacing w:val="-8"/>
        </w:rPr>
        <w:t>the </w:t>
      </w:r>
      <w:r>
        <w:rPr>
          <w:spacing w:val="3"/>
        </w:rPr>
        <w:t>list </w:t>
      </w:r>
      <w:r>
        <w:rPr/>
        <w:t>of </w:t>
      </w:r>
      <w:r>
        <w:rPr>
          <w:spacing w:val="2"/>
        </w:rPr>
        <w:t>all </w:t>
      </w:r>
      <w:r>
        <w:rPr>
          <w:spacing w:val="-8"/>
        </w:rPr>
        <w:t>the </w:t>
      </w:r>
      <w:r>
        <w:rPr/>
        <w:t>cookies set </w:t>
      </w:r>
      <w:r>
        <w:rPr>
          <w:spacing w:val="3"/>
        </w:rPr>
        <w:t>in </w:t>
      </w:r>
      <w:r>
        <w:rPr>
          <w:spacing w:val="-3"/>
        </w:rPr>
        <w:t>Client. </w:t>
      </w:r>
      <w:r>
        <w:rPr>
          <w:spacing w:val="-22"/>
        </w:rPr>
        <w:t>We </w:t>
      </w:r>
      <w:r>
        <w:rPr/>
        <w:t>iterate </w:t>
      </w:r>
      <w:r>
        <w:rPr>
          <w:spacing w:val="-7"/>
        </w:rPr>
        <w:t>through </w:t>
      </w:r>
      <w:r>
        <w:rPr>
          <w:spacing w:val="-8"/>
        </w:rPr>
        <w:t>the </w:t>
      </w:r>
      <w:r>
        <w:rPr>
          <w:spacing w:val="3"/>
        </w:rPr>
        <w:t>list </w:t>
      </w:r>
      <w:r>
        <w:rPr/>
        <w:t>of </w:t>
      </w:r>
      <w:r>
        <w:rPr>
          <w:spacing w:val="2"/>
        </w:rPr>
        <w:t>all </w:t>
      </w:r>
      <w:r>
        <w:rPr>
          <w:spacing w:val="-8"/>
        </w:rPr>
        <w:t>the </w:t>
      </w:r>
      <w:r>
        <w:rPr/>
        <w:t>cookies </w:t>
      </w:r>
      <w:r>
        <w:rPr>
          <w:spacing w:val="-5"/>
        </w:rPr>
        <w:t>and get </w:t>
      </w:r>
      <w:r>
        <w:rPr>
          <w:spacing w:val="-8"/>
        </w:rPr>
        <w:t>the </w:t>
      </w:r>
      <w:r>
        <w:rPr/>
        <w:t>value of </w:t>
      </w:r>
      <w:r>
        <w:rPr>
          <w:spacing w:val="-8"/>
        </w:rPr>
        <w:t>the </w:t>
      </w:r>
      <w:r>
        <w:rPr/>
        <w:t>cookie </w:t>
      </w:r>
      <w:r>
        <w:rPr>
          <w:spacing w:val="-6"/>
        </w:rPr>
        <w:t>that </w:t>
      </w:r>
      <w:r>
        <w:rPr>
          <w:spacing w:val="3"/>
        </w:rPr>
        <w:t>was </w:t>
      </w:r>
      <w:r>
        <w:rPr/>
        <w:t>set </w:t>
      </w:r>
      <w:r>
        <w:rPr>
          <w:spacing w:val="3"/>
        </w:rPr>
        <w:t>in </w:t>
      </w:r>
      <w:r>
        <w:rPr>
          <w:spacing w:val="2"/>
        </w:rPr>
        <w:t>earlier </w:t>
      </w:r>
      <w:r>
        <w:rPr/>
        <w:t>request.</w:t>
      </w:r>
    </w:p>
    <w:p>
      <w:pPr>
        <w:pStyle w:val="BodyText"/>
      </w:pPr>
    </w:p>
    <w:p>
      <w:pPr>
        <w:pStyle w:val="BodyText"/>
        <w:ind w:left="1390" w:right="199"/>
        <w:jc w:val="both"/>
      </w:pPr>
      <w:r>
        <w:rPr>
          <w:spacing w:val="-5"/>
        </w:rPr>
        <w:t>In this </w:t>
      </w:r>
      <w:r>
        <w:rPr>
          <w:spacing w:val="3"/>
        </w:rPr>
        <w:t>way </w:t>
      </w:r>
      <w:r>
        <w:rPr>
          <w:spacing w:val="4"/>
        </w:rPr>
        <w:t>we </w:t>
      </w:r>
      <w:r>
        <w:rPr/>
        <w:t>can </w:t>
      </w:r>
      <w:r>
        <w:rPr>
          <w:spacing w:val="-4"/>
        </w:rPr>
        <w:t>use </w:t>
      </w:r>
      <w:r>
        <w:rPr>
          <w:spacing w:val="-3"/>
        </w:rPr>
        <w:t>Cookie </w:t>
      </w:r>
      <w:r>
        <w:rPr>
          <w:spacing w:val="-5"/>
        </w:rPr>
        <w:t>to </w:t>
      </w:r>
      <w:r>
        <w:rPr/>
        <w:t>set </w:t>
      </w:r>
      <w:r>
        <w:rPr>
          <w:spacing w:val="-6"/>
        </w:rPr>
        <w:t>some </w:t>
      </w:r>
      <w:r>
        <w:rPr>
          <w:spacing w:val="-4"/>
        </w:rPr>
        <w:t>information </w:t>
      </w:r>
      <w:r>
        <w:rPr/>
        <w:t>at client </w:t>
      </w:r>
      <w:r>
        <w:rPr>
          <w:spacing w:val="2"/>
        </w:rPr>
        <w:t>side </w:t>
      </w:r>
      <w:r>
        <w:rPr>
          <w:spacing w:val="-5"/>
        </w:rPr>
        <w:t>and </w:t>
      </w:r>
      <w:r>
        <w:rPr/>
        <w:t>retrieve its value.</w:t>
      </w:r>
    </w:p>
    <w:p>
      <w:pPr>
        <w:spacing w:after="0"/>
        <w:jc w:val="both"/>
        <w:sectPr>
          <w:pgSz w:w="12240" w:h="15840"/>
          <w:pgMar w:top="1500" w:bottom="280" w:left="1340" w:right="1240"/>
        </w:sectPr>
      </w:pPr>
    </w:p>
    <w:p>
      <w:pPr>
        <w:pStyle w:val="BodyText"/>
        <w:rPr>
          <w:sz w:val="9"/>
        </w:rPr>
      </w:pPr>
    </w:p>
    <w:p>
      <w:pPr>
        <w:pStyle w:val="Heading2"/>
        <w:numPr>
          <w:ilvl w:val="0"/>
          <w:numId w:val="47"/>
        </w:numPr>
        <w:tabs>
          <w:tab w:pos="2200" w:val="left" w:leader="none"/>
        </w:tabs>
        <w:spacing w:line="249" w:lineRule="auto" w:before="84" w:after="0"/>
        <w:ind w:left="1390" w:right="310" w:firstLine="0"/>
        <w:jc w:val="left"/>
      </w:pPr>
      <w:r>
        <w:rPr>
          <w:spacing w:val="-8"/>
        </w:rPr>
        <w:t>What </w:t>
      </w:r>
      <w:r>
        <w:rPr/>
        <w:t>is the </w:t>
      </w:r>
      <w:r>
        <w:rPr>
          <w:spacing w:val="-5"/>
        </w:rPr>
        <w:t>main </w:t>
      </w:r>
      <w:r>
        <w:rPr/>
        <w:t>difference </w:t>
      </w:r>
      <w:r>
        <w:rPr>
          <w:spacing w:val="-3"/>
        </w:rPr>
        <w:t>between </w:t>
      </w:r>
      <w:r>
        <w:rPr/>
        <w:t>a Session </w:t>
      </w:r>
      <w:r>
        <w:rPr>
          <w:spacing w:val="-5"/>
        </w:rPr>
        <w:t>and </w:t>
      </w:r>
      <w:r>
        <w:rPr/>
        <w:t>Cookie in</w:t>
      </w:r>
      <w:r>
        <w:rPr>
          <w:spacing w:val="37"/>
        </w:rPr>
        <w:t> </w:t>
      </w:r>
      <w:r>
        <w:rPr/>
        <w:t>JSP?</w:t>
      </w:r>
    </w:p>
    <w:p>
      <w:pPr>
        <w:pStyle w:val="BodyText"/>
        <w:spacing w:before="5"/>
        <w:rPr>
          <w:b/>
          <w:sz w:val="50"/>
        </w:rPr>
      </w:pPr>
    </w:p>
    <w:p>
      <w:pPr>
        <w:pStyle w:val="BodyText"/>
        <w:ind w:left="1390" w:right="200"/>
      </w:pPr>
      <w:r>
        <w:rPr/>
        <w:t>A Session </w:t>
      </w:r>
      <w:r>
        <w:rPr>
          <w:spacing w:val="3"/>
        </w:rPr>
        <w:t>is </w:t>
      </w:r>
      <w:r>
        <w:rPr/>
        <w:t>always stored at </w:t>
      </w:r>
      <w:r>
        <w:rPr>
          <w:spacing w:val="-8"/>
        </w:rPr>
        <w:t>the </w:t>
      </w:r>
      <w:r>
        <w:rPr/>
        <w:t>Server side. </w:t>
      </w:r>
      <w:r>
        <w:rPr>
          <w:spacing w:val="-5"/>
        </w:rPr>
        <w:t>In </w:t>
      </w:r>
      <w:r>
        <w:rPr>
          <w:spacing w:val="-8"/>
        </w:rPr>
        <w:t>JSP, </w:t>
      </w:r>
      <w:r>
        <w:rPr>
          <w:spacing w:val="2"/>
        </w:rPr>
        <w:t>session </w:t>
      </w:r>
      <w:r>
        <w:rPr>
          <w:spacing w:val="3"/>
        </w:rPr>
        <w:t>is </w:t>
      </w:r>
      <w:r>
        <w:rPr/>
        <w:t>a built-in object </w:t>
      </w:r>
      <w:r>
        <w:rPr>
          <w:spacing w:val="3"/>
        </w:rPr>
        <w:t>in</w:t>
      </w:r>
      <w:r>
        <w:rPr>
          <w:spacing w:val="-56"/>
        </w:rPr>
        <w:t> </w:t>
      </w:r>
      <w:r>
        <w:rPr/>
        <w:t>JSP </w:t>
      </w:r>
      <w:r>
        <w:rPr>
          <w:spacing w:val="-4"/>
        </w:rPr>
        <w:t>container.</w:t>
      </w:r>
    </w:p>
    <w:p>
      <w:pPr>
        <w:pStyle w:val="BodyText"/>
      </w:pPr>
    </w:p>
    <w:p>
      <w:pPr>
        <w:pStyle w:val="BodyText"/>
        <w:ind w:left="1390"/>
      </w:pPr>
      <w:r>
        <w:rPr/>
        <w:t>A Cookie is always stored at the client side.</w:t>
      </w:r>
    </w:p>
    <w:p>
      <w:pPr>
        <w:pStyle w:val="BodyText"/>
      </w:pPr>
    </w:p>
    <w:p>
      <w:pPr>
        <w:pStyle w:val="BodyText"/>
        <w:ind w:left="1390" w:right="189"/>
        <w:jc w:val="both"/>
      </w:pPr>
      <w:r>
        <w:rPr>
          <w:spacing w:val="-22"/>
        </w:rPr>
        <w:t>We </w:t>
      </w:r>
      <w:r>
        <w:rPr/>
        <w:t>can </w:t>
      </w:r>
      <w:r>
        <w:rPr>
          <w:spacing w:val="-4"/>
        </w:rPr>
        <w:t>use </w:t>
      </w:r>
      <w:r>
        <w:rPr>
          <w:spacing w:val="-3"/>
        </w:rPr>
        <w:t>both </w:t>
      </w:r>
      <w:r>
        <w:rPr>
          <w:spacing w:val="-8"/>
        </w:rPr>
        <w:t>the </w:t>
      </w:r>
      <w:r>
        <w:rPr>
          <w:spacing w:val="-7"/>
        </w:rPr>
        <w:t>methods </w:t>
      </w:r>
      <w:r>
        <w:rPr>
          <w:spacing w:val="-4"/>
        </w:rPr>
        <w:t>for </w:t>
      </w:r>
      <w:r>
        <w:rPr/>
        <w:t>Session </w:t>
      </w:r>
      <w:r>
        <w:rPr>
          <w:spacing w:val="-5"/>
        </w:rPr>
        <w:t>tracking. </w:t>
      </w:r>
      <w:r>
        <w:rPr>
          <w:spacing w:val="-7"/>
        </w:rPr>
        <w:t>But </w:t>
      </w:r>
      <w:r>
        <w:rPr>
          <w:spacing w:val="-3"/>
        </w:rPr>
        <w:t>Cookie </w:t>
      </w:r>
      <w:r>
        <w:rPr>
          <w:spacing w:val="-8"/>
        </w:rPr>
        <w:t>method </w:t>
      </w:r>
      <w:r>
        <w:rPr>
          <w:spacing w:val="-3"/>
        </w:rPr>
        <w:t>needs </w:t>
      </w:r>
      <w:r>
        <w:rPr/>
        <w:t>permission from </w:t>
      </w:r>
      <w:r>
        <w:rPr>
          <w:spacing w:val="-3"/>
        </w:rPr>
        <w:t>user </w:t>
      </w:r>
      <w:r>
        <w:rPr>
          <w:spacing w:val="-4"/>
        </w:rPr>
        <w:t>for </w:t>
      </w:r>
      <w:r>
        <w:rPr/>
        <w:t>storing cookie at </w:t>
      </w:r>
      <w:r>
        <w:rPr>
          <w:spacing w:val="-8"/>
        </w:rPr>
        <w:t>the </w:t>
      </w:r>
      <w:r>
        <w:rPr/>
        <w:t>client location.</w:t>
      </w:r>
    </w:p>
    <w:p>
      <w:pPr>
        <w:spacing w:after="0"/>
        <w:jc w:val="both"/>
        <w:sectPr>
          <w:pgSz w:w="12240" w:h="15840"/>
          <w:pgMar w:top="1500" w:bottom="280" w:left="1340" w:right="1240"/>
        </w:sectPr>
      </w:pPr>
    </w:p>
    <w:p>
      <w:pPr>
        <w:pStyle w:val="BodyText"/>
        <w:rPr>
          <w:sz w:val="9"/>
        </w:rPr>
      </w:pPr>
    </w:p>
    <w:p>
      <w:pPr>
        <w:pStyle w:val="Heading2"/>
        <w:numPr>
          <w:ilvl w:val="0"/>
          <w:numId w:val="47"/>
        </w:numPr>
        <w:tabs>
          <w:tab w:pos="2200" w:val="left" w:leader="none"/>
        </w:tabs>
        <w:spacing w:line="249" w:lineRule="auto" w:before="84" w:after="0"/>
        <w:ind w:left="1390" w:right="618" w:firstLine="0"/>
        <w:jc w:val="left"/>
      </w:pPr>
      <w:r>
        <w:rPr>
          <w:spacing w:val="3"/>
        </w:rPr>
        <w:t>How </w:t>
      </w:r>
      <w:r>
        <w:rPr>
          <w:spacing w:val="-9"/>
        </w:rPr>
        <w:t>will </w:t>
      </w:r>
      <w:r>
        <w:rPr/>
        <w:t>you prevent creation </w:t>
      </w:r>
      <w:r>
        <w:rPr>
          <w:spacing w:val="3"/>
        </w:rPr>
        <w:t>of </w:t>
      </w:r>
      <w:r>
        <w:rPr>
          <w:spacing w:val="2"/>
        </w:rPr>
        <w:t>session </w:t>
      </w:r>
      <w:r>
        <w:rPr/>
        <w:t>in</w:t>
      </w:r>
      <w:r>
        <w:rPr>
          <w:spacing w:val="-17"/>
        </w:rPr>
        <w:t> </w:t>
      </w:r>
      <w:r>
        <w:rPr/>
        <w:t>JSP?</w:t>
      </w:r>
    </w:p>
    <w:p>
      <w:pPr>
        <w:pStyle w:val="BodyText"/>
        <w:spacing w:before="5"/>
        <w:rPr>
          <w:b/>
          <w:sz w:val="50"/>
        </w:rPr>
      </w:pPr>
    </w:p>
    <w:p>
      <w:pPr>
        <w:pStyle w:val="BodyText"/>
        <w:ind w:left="1390"/>
      </w:pPr>
      <w:r>
        <w:rPr>
          <w:spacing w:val="-22"/>
        </w:rPr>
        <w:t>We </w:t>
      </w:r>
      <w:r>
        <w:rPr/>
        <w:t>can simply set </w:t>
      </w:r>
      <w:r>
        <w:rPr>
          <w:spacing w:val="-8"/>
        </w:rPr>
        <w:t>the </w:t>
      </w:r>
      <w:r>
        <w:rPr>
          <w:spacing w:val="2"/>
        </w:rPr>
        <w:t>session </w:t>
      </w:r>
      <w:r>
        <w:rPr>
          <w:spacing w:val="-4"/>
        </w:rPr>
        <w:t>attribute </w:t>
      </w:r>
      <w:r>
        <w:rPr/>
        <w:t>as false </w:t>
      </w:r>
      <w:r>
        <w:rPr>
          <w:spacing w:val="3"/>
        </w:rPr>
        <w:t>in </w:t>
      </w:r>
      <w:r>
        <w:rPr>
          <w:spacing w:val="-4"/>
        </w:rPr>
        <w:t>page </w:t>
      </w:r>
      <w:r>
        <w:rPr/>
        <w:t>directive </w:t>
      </w:r>
      <w:r>
        <w:rPr>
          <w:spacing w:val="-5"/>
        </w:rPr>
        <w:t>to </w:t>
      </w:r>
      <w:r>
        <w:rPr/>
        <w:t>prevent creation of </w:t>
      </w:r>
      <w:r>
        <w:rPr>
          <w:spacing w:val="2"/>
        </w:rPr>
        <w:t>session</w:t>
      </w:r>
      <w:r>
        <w:rPr>
          <w:spacing w:val="-50"/>
        </w:rPr>
        <w:t> </w:t>
      </w:r>
      <w:r>
        <w:rPr/>
        <w:t>object.</w:t>
      </w:r>
    </w:p>
    <w:p>
      <w:pPr>
        <w:pStyle w:val="BodyText"/>
      </w:pPr>
    </w:p>
    <w:p>
      <w:pPr>
        <w:pStyle w:val="BodyText"/>
        <w:ind w:left="1390"/>
      </w:pPr>
      <w:r>
        <w:rPr/>
        <w:t>E.g. &lt;% @page session=”false” %&gt;</w:t>
      </w:r>
    </w:p>
    <w:p>
      <w:pPr>
        <w:spacing w:after="0"/>
        <w:sectPr>
          <w:pgSz w:w="12240" w:h="15840"/>
          <w:pgMar w:top="1500" w:bottom="280" w:left="1340" w:right="1240"/>
        </w:sectPr>
      </w:pPr>
    </w:p>
    <w:p>
      <w:pPr>
        <w:pStyle w:val="BodyText"/>
        <w:rPr>
          <w:sz w:val="9"/>
        </w:rPr>
      </w:pPr>
    </w:p>
    <w:p>
      <w:pPr>
        <w:pStyle w:val="Heading2"/>
        <w:numPr>
          <w:ilvl w:val="0"/>
          <w:numId w:val="47"/>
        </w:numPr>
        <w:tabs>
          <w:tab w:pos="2200" w:val="left" w:leader="none"/>
        </w:tabs>
        <w:spacing w:line="249" w:lineRule="auto" w:before="84" w:after="0"/>
        <w:ind w:left="1390" w:right="1107" w:firstLine="0"/>
        <w:jc w:val="left"/>
      </w:pPr>
      <w:r>
        <w:rPr>
          <w:spacing w:val="-8"/>
        </w:rPr>
        <w:t>What </w:t>
      </w:r>
      <w:r>
        <w:rPr/>
        <w:t>is </w:t>
      </w:r>
      <w:r>
        <w:rPr>
          <w:spacing w:val="-4"/>
        </w:rPr>
        <w:t>an </w:t>
      </w:r>
      <w:r>
        <w:rPr/>
        <w:t>output comment in JSP?</w:t>
      </w:r>
    </w:p>
    <w:p>
      <w:pPr>
        <w:pStyle w:val="BodyText"/>
        <w:spacing w:before="5"/>
        <w:rPr>
          <w:b/>
          <w:sz w:val="50"/>
        </w:rPr>
      </w:pPr>
    </w:p>
    <w:p>
      <w:pPr>
        <w:pStyle w:val="BodyText"/>
        <w:ind w:left="1390" w:right="189"/>
        <w:jc w:val="both"/>
      </w:pPr>
      <w:r>
        <w:rPr>
          <w:spacing w:val="-22"/>
        </w:rPr>
        <w:t>We </w:t>
      </w:r>
      <w:r>
        <w:rPr/>
        <w:t>can write </w:t>
      </w:r>
      <w:r>
        <w:rPr>
          <w:spacing w:val="-7"/>
        </w:rPr>
        <w:t>output </w:t>
      </w:r>
      <w:r>
        <w:rPr>
          <w:spacing w:val="3"/>
        </w:rPr>
        <w:t>in </w:t>
      </w:r>
      <w:r>
        <w:rPr/>
        <w:t>JSP </w:t>
      </w:r>
      <w:r>
        <w:rPr>
          <w:spacing w:val="3"/>
        </w:rPr>
        <w:t>in </w:t>
      </w:r>
      <w:r>
        <w:rPr>
          <w:spacing w:val="-3"/>
        </w:rPr>
        <w:t>such </w:t>
      </w:r>
      <w:r>
        <w:rPr/>
        <w:t>a </w:t>
      </w:r>
      <w:r>
        <w:rPr>
          <w:spacing w:val="3"/>
        </w:rPr>
        <w:t>way </w:t>
      </w:r>
      <w:r>
        <w:rPr>
          <w:spacing w:val="-6"/>
        </w:rPr>
        <w:t>that </w:t>
      </w:r>
      <w:r>
        <w:rPr>
          <w:spacing w:val="3"/>
        </w:rPr>
        <w:t>it </w:t>
      </w:r>
      <w:r>
        <w:rPr>
          <w:spacing w:val="-3"/>
        </w:rPr>
        <w:t>becomes </w:t>
      </w:r>
      <w:r>
        <w:rPr/>
        <w:t>a </w:t>
      </w:r>
      <w:r>
        <w:rPr>
          <w:spacing w:val="-9"/>
        </w:rPr>
        <w:t>comment </w:t>
      </w:r>
      <w:r>
        <w:rPr>
          <w:spacing w:val="3"/>
        </w:rPr>
        <w:t>in </w:t>
      </w:r>
      <w:r>
        <w:rPr>
          <w:spacing w:val="-6"/>
        </w:rPr>
        <w:t>HTML </w:t>
      </w:r>
      <w:r>
        <w:rPr/>
        <w:t>code. </w:t>
      </w:r>
      <w:r>
        <w:rPr>
          <w:spacing w:val="-4"/>
        </w:rPr>
        <w:t>This </w:t>
      </w:r>
      <w:r>
        <w:rPr>
          <w:spacing w:val="-9"/>
        </w:rPr>
        <w:t>comment </w:t>
      </w:r>
      <w:r>
        <w:rPr>
          <w:spacing w:val="5"/>
        </w:rPr>
        <w:t>will </w:t>
      </w:r>
      <w:r>
        <w:rPr>
          <w:spacing w:val="-5"/>
        </w:rPr>
        <w:t>not </w:t>
      </w:r>
      <w:r>
        <w:rPr/>
        <w:t>be </w:t>
      </w:r>
      <w:r>
        <w:rPr>
          <w:spacing w:val="3"/>
        </w:rPr>
        <w:t>visible in </w:t>
      </w:r>
      <w:r>
        <w:rPr>
          <w:spacing w:val="-8"/>
        </w:rPr>
        <w:t>the </w:t>
      </w:r>
      <w:r>
        <w:rPr>
          <w:spacing w:val="3"/>
        </w:rPr>
        <w:t>web </w:t>
      </w:r>
      <w:r>
        <w:rPr/>
        <w:t>browser. </w:t>
      </w:r>
      <w:r>
        <w:rPr>
          <w:spacing w:val="-7"/>
        </w:rPr>
        <w:t>But </w:t>
      </w:r>
      <w:r>
        <w:rPr/>
        <w:t>when </w:t>
      </w:r>
      <w:r>
        <w:rPr>
          <w:spacing w:val="4"/>
        </w:rPr>
        <w:t>we </w:t>
      </w:r>
      <w:r>
        <w:rPr/>
        <w:t>view </w:t>
      </w:r>
      <w:r>
        <w:rPr>
          <w:spacing w:val="-4"/>
        </w:rPr>
        <w:t>page </w:t>
      </w:r>
      <w:r>
        <w:rPr/>
        <w:t>source </w:t>
      </w:r>
      <w:r>
        <w:rPr>
          <w:spacing w:val="-5"/>
        </w:rPr>
        <w:t>to </w:t>
      </w:r>
      <w:r>
        <w:rPr/>
        <w:t>see </w:t>
      </w:r>
      <w:r>
        <w:rPr>
          <w:spacing w:val="-9"/>
        </w:rPr>
        <w:t>HTML, </w:t>
      </w:r>
      <w:r>
        <w:rPr>
          <w:spacing w:val="4"/>
        </w:rPr>
        <w:t>we </w:t>
      </w:r>
      <w:r>
        <w:rPr/>
        <w:t>can see </w:t>
      </w:r>
      <w:r>
        <w:rPr>
          <w:spacing w:val="-7"/>
        </w:rPr>
        <w:t>output</w:t>
      </w:r>
      <w:r>
        <w:rPr>
          <w:spacing w:val="-9"/>
        </w:rPr>
        <w:t> comment.</w:t>
      </w:r>
    </w:p>
    <w:p>
      <w:pPr>
        <w:pStyle w:val="BodyText"/>
      </w:pPr>
    </w:p>
    <w:p>
      <w:pPr>
        <w:pStyle w:val="BodyText"/>
        <w:ind w:left="1390"/>
        <w:jc w:val="both"/>
      </w:pPr>
      <w:r>
        <w:rPr/>
        <w:t>An HTML comment is of following format:</w:t>
      </w:r>
    </w:p>
    <w:p>
      <w:pPr>
        <w:pStyle w:val="BodyText"/>
      </w:pPr>
    </w:p>
    <w:p>
      <w:pPr>
        <w:pStyle w:val="BodyText"/>
        <w:ind w:left="1390"/>
        <w:jc w:val="both"/>
      </w:pPr>
      <w:r>
        <w:rPr/>
        <w:t>&lt;!-- comment --&gt;</w:t>
      </w:r>
    </w:p>
    <w:p>
      <w:pPr>
        <w:pStyle w:val="BodyText"/>
      </w:pPr>
    </w:p>
    <w:p>
      <w:pPr>
        <w:pStyle w:val="BodyText"/>
        <w:ind w:left="1390"/>
        <w:jc w:val="both"/>
      </w:pPr>
      <w:r>
        <w:rPr/>
        <w:t>If we output comment in above format, it will be visible to client.</w:t>
      </w:r>
    </w:p>
    <w:p>
      <w:pPr>
        <w:spacing w:after="0"/>
        <w:jc w:val="both"/>
        <w:sectPr>
          <w:pgSz w:w="12240" w:h="15840"/>
          <w:pgMar w:top="1500" w:bottom="280" w:left="1340" w:right="1240"/>
        </w:sectPr>
      </w:pPr>
    </w:p>
    <w:p>
      <w:pPr>
        <w:pStyle w:val="BodyText"/>
        <w:rPr>
          <w:sz w:val="9"/>
        </w:rPr>
      </w:pPr>
    </w:p>
    <w:p>
      <w:pPr>
        <w:pStyle w:val="Heading2"/>
        <w:numPr>
          <w:ilvl w:val="0"/>
          <w:numId w:val="47"/>
        </w:numPr>
        <w:tabs>
          <w:tab w:pos="2200" w:val="left" w:leader="none"/>
        </w:tabs>
        <w:spacing w:line="249" w:lineRule="auto" w:before="84" w:after="0"/>
        <w:ind w:left="1390" w:right="723" w:firstLine="0"/>
        <w:jc w:val="left"/>
      </w:pPr>
      <w:r>
        <w:rPr>
          <w:spacing w:val="3"/>
        </w:rPr>
        <w:t>How </w:t>
      </w:r>
      <w:r>
        <w:rPr>
          <w:spacing w:val="-9"/>
        </w:rPr>
        <w:t>will </w:t>
      </w:r>
      <w:r>
        <w:rPr/>
        <w:t>you prevent caching </w:t>
      </w:r>
      <w:r>
        <w:rPr>
          <w:spacing w:val="3"/>
        </w:rPr>
        <w:t>of HTML </w:t>
      </w:r>
      <w:r>
        <w:rPr/>
        <w:t>output </w:t>
      </w:r>
      <w:r>
        <w:rPr>
          <w:spacing w:val="-3"/>
        </w:rPr>
        <w:t>by </w:t>
      </w:r>
      <w:r>
        <w:rPr>
          <w:spacing w:val="-8"/>
        </w:rPr>
        <w:t>web </w:t>
      </w:r>
      <w:r>
        <w:rPr>
          <w:spacing w:val="-5"/>
        </w:rPr>
        <w:t>browser </w:t>
      </w:r>
      <w:r>
        <w:rPr/>
        <w:t>in JSP?</w:t>
      </w:r>
    </w:p>
    <w:p>
      <w:pPr>
        <w:pStyle w:val="BodyText"/>
        <w:spacing w:before="4"/>
        <w:rPr>
          <w:b/>
          <w:sz w:val="50"/>
        </w:rPr>
      </w:pPr>
    </w:p>
    <w:p>
      <w:pPr>
        <w:pStyle w:val="BodyText"/>
        <w:ind w:left="1390"/>
      </w:pPr>
      <w:r>
        <w:rPr/>
        <w:t>We can use set the header in response object for Cache-Control to specify no caching.</w:t>
      </w:r>
    </w:p>
    <w:p>
      <w:pPr>
        <w:pStyle w:val="BodyText"/>
      </w:pPr>
    </w:p>
    <w:p>
      <w:pPr>
        <w:pStyle w:val="BodyText"/>
        <w:ind w:left="1390"/>
      </w:pPr>
      <w:r>
        <w:rPr/>
        <w:t>Sample code is as follows:</w:t>
      </w:r>
    </w:p>
    <w:p>
      <w:pPr>
        <w:pStyle w:val="BodyText"/>
      </w:pPr>
    </w:p>
    <w:p>
      <w:pPr>
        <w:pStyle w:val="BodyText"/>
        <w:ind w:left="1390"/>
      </w:pPr>
      <w:r>
        <w:rPr/>
        <w:t>response.setHeader(“Cache-Control”, “no-store”); response.setDateHeader(“Expires”,”0”);</w:t>
      </w:r>
    </w:p>
    <w:p>
      <w:pPr>
        <w:spacing w:after="0"/>
        <w:sectPr>
          <w:pgSz w:w="12240" w:h="15840"/>
          <w:pgMar w:top="1500" w:bottom="280" w:left="1340" w:right="1240"/>
        </w:sectPr>
      </w:pPr>
    </w:p>
    <w:p>
      <w:pPr>
        <w:pStyle w:val="BodyText"/>
        <w:rPr>
          <w:sz w:val="9"/>
        </w:rPr>
      </w:pPr>
    </w:p>
    <w:p>
      <w:pPr>
        <w:pStyle w:val="Heading2"/>
        <w:numPr>
          <w:ilvl w:val="0"/>
          <w:numId w:val="47"/>
        </w:numPr>
        <w:tabs>
          <w:tab w:pos="2200" w:val="left" w:leader="none"/>
        </w:tabs>
        <w:spacing w:line="249" w:lineRule="auto" w:before="84" w:after="0"/>
        <w:ind w:left="1390" w:right="400" w:firstLine="0"/>
        <w:jc w:val="left"/>
      </w:pPr>
      <w:r>
        <w:rPr>
          <w:spacing w:val="3"/>
        </w:rPr>
        <w:t>How </w:t>
      </w:r>
      <w:r>
        <w:rPr>
          <w:spacing w:val="-9"/>
        </w:rPr>
        <w:t>will </w:t>
      </w:r>
      <w:r>
        <w:rPr/>
        <w:t>you redirect request to another page in </w:t>
      </w:r>
      <w:r>
        <w:rPr>
          <w:spacing w:val="-5"/>
        </w:rPr>
        <w:t>browser </w:t>
      </w:r>
      <w:r>
        <w:rPr/>
        <w:t>in JSP</w:t>
      </w:r>
      <w:r>
        <w:rPr>
          <w:spacing w:val="-13"/>
        </w:rPr>
        <w:t> </w:t>
      </w:r>
      <w:r>
        <w:rPr>
          <w:spacing w:val="2"/>
        </w:rPr>
        <w:t>code?</w:t>
      </w:r>
    </w:p>
    <w:p>
      <w:pPr>
        <w:pStyle w:val="BodyText"/>
        <w:spacing w:before="5"/>
        <w:rPr>
          <w:b/>
          <w:sz w:val="50"/>
        </w:rPr>
      </w:pPr>
    </w:p>
    <w:p>
      <w:pPr>
        <w:pStyle w:val="BodyText"/>
        <w:ind w:left="1390"/>
      </w:pPr>
      <w:r>
        <w:rPr/>
        <w:t>We can use sendRedirect() method in JSP to redirect the request to another location or page.</w:t>
      </w:r>
    </w:p>
    <w:p>
      <w:pPr>
        <w:pStyle w:val="BodyText"/>
      </w:pPr>
    </w:p>
    <w:p>
      <w:pPr>
        <w:pStyle w:val="BodyText"/>
        <w:ind w:left="1390" w:right="169"/>
      </w:pPr>
      <w:r>
        <w:rPr/>
        <w:t>In this case the request will not come back to server. It will redirect in the browser itself.</w:t>
      </w:r>
    </w:p>
    <w:p>
      <w:pPr>
        <w:pStyle w:val="BodyText"/>
      </w:pPr>
    </w:p>
    <w:p>
      <w:pPr>
        <w:pStyle w:val="BodyText"/>
        <w:ind w:left="1390"/>
      </w:pPr>
      <w:r>
        <w:rPr/>
        <w:t>Sample code is as follows:</w:t>
      </w:r>
    </w:p>
    <w:p>
      <w:pPr>
        <w:pStyle w:val="BodyText"/>
      </w:pPr>
    </w:p>
    <w:p>
      <w:pPr>
        <w:pStyle w:val="BodyText"/>
        <w:ind w:left="1390"/>
      </w:pPr>
      <w:r>
        <w:rPr/>
        <w:t>&lt;% response.sendRedirect(URL); %&gt;</w:t>
      </w:r>
    </w:p>
    <w:p>
      <w:pPr>
        <w:spacing w:after="0"/>
        <w:sectPr>
          <w:pgSz w:w="12240" w:h="15840"/>
          <w:pgMar w:top="1500" w:bottom="280" w:left="1340" w:right="1240"/>
        </w:sectPr>
      </w:pPr>
    </w:p>
    <w:p>
      <w:pPr>
        <w:pStyle w:val="BodyText"/>
        <w:rPr>
          <w:sz w:val="9"/>
        </w:rPr>
      </w:pPr>
    </w:p>
    <w:p>
      <w:pPr>
        <w:pStyle w:val="Heading2"/>
        <w:numPr>
          <w:ilvl w:val="0"/>
          <w:numId w:val="47"/>
        </w:numPr>
        <w:tabs>
          <w:tab w:pos="2065" w:val="left" w:leader="none"/>
        </w:tabs>
        <w:spacing w:line="249" w:lineRule="auto" w:before="84" w:after="0"/>
        <w:ind w:left="1390" w:right="685" w:firstLine="0"/>
        <w:jc w:val="left"/>
      </w:pPr>
      <w:r>
        <w:rPr>
          <w:spacing w:val="-8"/>
        </w:rPr>
        <w:t>What </w:t>
      </w:r>
      <w:r>
        <w:rPr/>
        <w:t>is the difference </w:t>
      </w:r>
      <w:r>
        <w:rPr>
          <w:spacing w:val="-3"/>
        </w:rPr>
        <w:t>between </w:t>
      </w:r>
      <w:r>
        <w:rPr/>
        <w:t>sendRedirect </w:t>
      </w:r>
      <w:r>
        <w:rPr>
          <w:spacing w:val="-5"/>
        </w:rPr>
        <w:t>and </w:t>
      </w:r>
      <w:r>
        <w:rPr>
          <w:spacing w:val="-3"/>
        </w:rPr>
        <w:t>forward </w:t>
      </w:r>
      <w:r>
        <w:rPr/>
        <w:t>in a</w:t>
      </w:r>
      <w:r>
        <w:rPr>
          <w:spacing w:val="31"/>
        </w:rPr>
        <w:t> </w:t>
      </w:r>
      <w:r>
        <w:rPr/>
        <w:t>JSP?</w:t>
      </w:r>
    </w:p>
    <w:p>
      <w:pPr>
        <w:pStyle w:val="BodyText"/>
        <w:spacing w:before="5"/>
        <w:rPr>
          <w:b/>
          <w:sz w:val="50"/>
        </w:rPr>
      </w:pPr>
    </w:p>
    <w:p>
      <w:pPr>
        <w:pStyle w:val="BodyText"/>
        <w:ind w:left="1390" w:right="189"/>
        <w:jc w:val="both"/>
      </w:pPr>
      <w:r>
        <w:rPr/>
        <w:t>Both forward and sendRedirect are mechanisms of sending a client to another page. The main difference between these two are as follows:</w:t>
      </w:r>
    </w:p>
    <w:p>
      <w:pPr>
        <w:pStyle w:val="BodyText"/>
      </w:pPr>
    </w:p>
    <w:p>
      <w:pPr>
        <w:pStyle w:val="ListParagraph"/>
        <w:numPr>
          <w:ilvl w:val="1"/>
          <w:numId w:val="47"/>
        </w:numPr>
        <w:tabs>
          <w:tab w:pos="2455" w:val="left" w:leader="none"/>
        </w:tabs>
        <w:spacing w:line="240" w:lineRule="auto" w:before="0" w:after="0"/>
        <w:ind w:left="2455" w:right="198" w:hanging="630"/>
        <w:jc w:val="both"/>
        <w:rPr>
          <w:sz w:val="30"/>
        </w:rPr>
      </w:pPr>
      <w:r>
        <w:rPr>
          <w:spacing w:val="-5"/>
          <w:sz w:val="30"/>
        </w:rPr>
        <w:t>In </w:t>
      </w:r>
      <w:r>
        <w:rPr>
          <w:sz w:val="30"/>
        </w:rPr>
        <w:t>forward, </w:t>
      </w:r>
      <w:r>
        <w:rPr>
          <w:spacing w:val="-8"/>
          <w:sz w:val="30"/>
        </w:rPr>
        <w:t>the </w:t>
      </w:r>
      <w:r>
        <w:rPr>
          <w:sz w:val="30"/>
        </w:rPr>
        <w:t>processing </w:t>
      </w:r>
      <w:r>
        <w:rPr>
          <w:spacing w:val="-5"/>
          <w:sz w:val="30"/>
        </w:rPr>
        <w:t>takes </w:t>
      </w:r>
      <w:r>
        <w:rPr>
          <w:sz w:val="30"/>
        </w:rPr>
        <w:t>place at server side. </w:t>
      </w:r>
      <w:r>
        <w:rPr>
          <w:spacing w:val="-5"/>
          <w:sz w:val="30"/>
        </w:rPr>
        <w:t>In </w:t>
      </w:r>
      <w:r>
        <w:rPr>
          <w:sz w:val="30"/>
        </w:rPr>
        <w:t>case of sendRedirect() </w:t>
      </w:r>
      <w:r>
        <w:rPr>
          <w:spacing w:val="-8"/>
          <w:sz w:val="30"/>
        </w:rPr>
        <w:t>the </w:t>
      </w:r>
      <w:r>
        <w:rPr>
          <w:sz w:val="30"/>
        </w:rPr>
        <w:t>processing </w:t>
      </w:r>
      <w:r>
        <w:rPr>
          <w:spacing w:val="-5"/>
          <w:sz w:val="30"/>
        </w:rPr>
        <w:t>takes </w:t>
      </w:r>
      <w:r>
        <w:rPr>
          <w:sz w:val="30"/>
        </w:rPr>
        <w:t>place  </w:t>
      </w:r>
      <w:r>
        <w:rPr>
          <w:spacing w:val="-8"/>
          <w:sz w:val="30"/>
        </w:rPr>
        <w:t>the </w:t>
      </w:r>
      <w:r>
        <w:rPr>
          <w:sz w:val="30"/>
        </w:rPr>
        <w:t>client</w:t>
      </w:r>
      <w:r>
        <w:rPr>
          <w:spacing w:val="-9"/>
          <w:sz w:val="30"/>
        </w:rPr>
        <w:t> </w:t>
      </w:r>
      <w:r>
        <w:rPr>
          <w:sz w:val="30"/>
        </w:rPr>
        <w:t>side.</w:t>
      </w:r>
    </w:p>
    <w:p>
      <w:pPr>
        <w:pStyle w:val="BodyText"/>
      </w:pPr>
    </w:p>
    <w:p>
      <w:pPr>
        <w:pStyle w:val="ListParagraph"/>
        <w:numPr>
          <w:ilvl w:val="1"/>
          <w:numId w:val="47"/>
        </w:numPr>
        <w:tabs>
          <w:tab w:pos="2455" w:val="left" w:leader="none"/>
        </w:tabs>
        <w:spacing w:line="240" w:lineRule="auto" w:before="0" w:after="0"/>
        <w:ind w:left="2455" w:right="199" w:hanging="630"/>
        <w:jc w:val="both"/>
        <w:rPr>
          <w:sz w:val="30"/>
        </w:rPr>
      </w:pPr>
      <w:r>
        <w:rPr>
          <w:spacing w:val="-5"/>
          <w:sz w:val="30"/>
        </w:rPr>
        <w:t>In </w:t>
      </w:r>
      <w:r>
        <w:rPr>
          <w:sz w:val="30"/>
        </w:rPr>
        <w:t>forward, </w:t>
      </w:r>
      <w:r>
        <w:rPr>
          <w:spacing w:val="-8"/>
          <w:sz w:val="30"/>
        </w:rPr>
        <w:t>the </w:t>
      </w:r>
      <w:r>
        <w:rPr>
          <w:sz w:val="30"/>
        </w:rPr>
        <w:t>request </w:t>
      </w:r>
      <w:r>
        <w:rPr>
          <w:spacing w:val="3"/>
          <w:sz w:val="30"/>
        </w:rPr>
        <w:t>is </w:t>
      </w:r>
      <w:r>
        <w:rPr>
          <w:sz w:val="30"/>
        </w:rPr>
        <w:t>transferred </w:t>
      </w:r>
      <w:r>
        <w:rPr>
          <w:spacing w:val="-5"/>
          <w:sz w:val="30"/>
        </w:rPr>
        <w:t>to </w:t>
      </w:r>
      <w:r>
        <w:rPr>
          <w:spacing w:val="-6"/>
          <w:sz w:val="30"/>
        </w:rPr>
        <w:t>another </w:t>
      </w:r>
      <w:r>
        <w:rPr>
          <w:sz w:val="30"/>
        </w:rPr>
        <w:t>resource within </w:t>
      </w:r>
      <w:r>
        <w:rPr>
          <w:spacing w:val="-5"/>
          <w:sz w:val="30"/>
        </w:rPr>
        <w:t>same </w:t>
      </w:r>
      <w:r>
        <w:rPr>
          <w:sz w:val="30"/>
        </w:rPr>
        <w:t>server. </w:t>
      </w:r>
      <w:r>
        <w:rPr>
          <w:spacing w:val="-5"/>
          <w:sz w:val="30"/>
        </w:rPr>
        <w:t>In </w:t>
      </w:r>
      <w:r>
        <w:rPr>
          <w:sz w:val="30"/>
        </w:rPr>
        <w:t>case of sendRedirect </w:t>
      </w:r>
      <w:r>
        <w:rPr>
          <w:spacing w:val="-8"/>
          <w:sz w:val="30"/>
        </w:rPr>
        <w:t>the </w:t>
      </w:r>
      <w:r>
        <w:rPr>
          <w:sz w:val="30"/>
        </w:rPr>
        <w:t>request</w:t>
      </w:r>
      <w:r>
        <w:rPr>
          <w:spacing w:val="-42"/>
          <w:sz w:val="30"/>
        </w:rPr>
        <w:t> </w:t>
      </w:r>
      <w:r>
        <w:rPr>
          <w:sz w:val="30"/>
        </w:rPr>
        <w:t>can be transferred </w:t>
      </w:r>
      <w:r>
        <w:rPr>
          <w:spacing w:val="-5"/>
          <w:sz w:val="30"/>
        </w:rPr>
        <w:t>to </w:t>
      </w:r>
      <w:r>
        <w:rPr>
          <w:sz w:val="30"/>
        </w:rPr>
        <w:t>resource on </w:t>
      </w:r>
      <w:r>
        <w:rPr>
          <w:spacing w:val="-6"/>
          <w:sz w:val="30"/>
        </w:rPr>
        <w:t>some </w:t>
      </w:r>
      <w:r>
        <w:rPr>
          <w:spacing w:val="-5"/>
          <w:sz w:val="30"/>
        </w:rPr>
        <w:t>other</w:t>
      </w:r>
      <w:r>
        <w:rPr>
          <w:spacing w:val="2"/>
          <w:sz w:val="30"/>
        </w:rPr>
        <w:t> </w:t>
      </w:r>
      <w:r>
        <w:rPr>
          <w:sz w:val="30"/>
        </w:rPr>
        <w:t>server.</w:t>
      </w:r>
    </w:p>
    <w:p>
      <w:pPr>
        <w:pStyle w:val="BodyText"/>
      </w:pPr>
    </w:p>
    <w:p>
      <w:pPr>
        <w:pStyle w:val="ListParagraph"/>
        <w:numPr>
          <w:ilvl w:val="1"/>
          <w:numId w:val="47"/>
        </w:numPr>
        <w:tabs>
          <w:tab w:pos="2455" w:val="left" w:leader="none"/>
        </w:tabs>
        <w:spacing w:line="240" w:lineRule="auto" w:before="1" w:after="0"/>
        <w:ind w:left="2455" w:right="203" w:hanging="630"/>
        <w:jc w:val="both"/>
        <w:rPr>
          <w:sz w:val="30"/>
        </w:rPr>
      </w:pPr>
      <w:r>
        <w:rPr>
          <w:spacing w:val="-5"/>
          <w:sz w:val="30"/>
        </w:rPr>
        <w:t>In </w:t>
      </w:r>
      <w:r>
        <w:rPr>
          <w:sz w:val="30"/>
        </w:rPr>
        <w:t>forward </w:t>
      </w:r>
      <w:r>
        <w:rPr>
          <w:spacing w:val="-3"/>
          <w:sz w:val="30"/>
        </w:rPr>
        <w:t>only </w:t>
      </w:r>
      <w:r>
        <w:rPr>
          <w:spacing w:val="-5"/>
          <w:sz w:val="30"/>
        </w:rPr>
        <w:t>one </w:t>
      </w:r>
      <w:r>
        <w:rPr>
          <w:sz w:val="30"/>
        </w:rPr>
        <w:t>request call </w:t>
      </w:r>
      <w:r>
        <w:rPr>
          <w:spacing w:val="3"/>
          <w:sz w:val="30"/>
        </w:rPr>
        <w:t>is </w:t>
      </w:r>
      <w:r>
        <w:rPr>
          <w:spacing w:val="-6"/>
          <w:sz w:val="30"/>
        </w:rPr>
        <w:t>consumed. </w:t>
      </w:r>
      <w:r>
        <w:rPr>
          <w:spacing w:val="-5"/>
          <w:sz w:val="30"/>
        </w:rPr>
        <w:t>In </w:t>
      </w:r>
      <w:r>
        <w:rPr>
          <w:sz w:val="30"/>
        </w:rPr>
        <w:t>case of sendRedirect two request response </w:t>
      </w:r>
      <w:r>
        <w:rPr>
          <w:spacing w:val="2"/>
          <w:sz w:val="30"/>
        </w:rPr>
        <w:t>calls </w:t>
      </w:r>
      <w:r>
        <w:rPr>
          <w:sz w:val="30"/>
        </w:rPr>
        <w:t>are created </w:t>
      </w:r>
      <w:r>
        <w:rPr>
          <w:spacing w:val="-5"/>
          <w:sz w:val="30"/>
        </w:rPr>
        <w:t>and </w:t>
      </w:r>
      <w:r>
        <w:rPr>
          <w:spacing w:val="-6"/>
          <w:sz w:val="30"/>
        </w:rPr>
        <w:t>consumed.</w:t>
      </w:r>
    </w:p>
    <w:p>
      <w:pPr>
        <w:pStyle w:val="BodyText"/>
        <w:spacing w:before="11"/>
        <w:rPr>
          <w:sz w:val="29"/>
        </w:rPr>
      </w:pPr>
    </w:p>
    <w:p>
      <w:pPr>
        <w:pStyle w:val="ListParagraph"/>
        <w:numPr>
          <w:ilvl w:val="1"/>
          <w:numId w:val="47"/>
        </w:numPr>
        <w:tabs>
          <w:tab w:pos="2455" w:val="left" w:leader="none"/>
        </w:tabs>
        <w:spacing w:line="240" w:lineRule="auto" w:before="0" w:after="0"/>
        <w:ind w:left="2455" w:right="199" w:hanging="630"/>
        <w:jc w:val="both"/>
        <w:rPr>
          <w:sz w:val="30"/>
        </w:rPr>
      </w:pPr>
      <w:r>
        <w:rPr>
          <w:spacing w:val="-7"/>
          <w:sz w:val="30"/>
        </w:rPr>
        <w:t>The </w:t>
      </w:r>
      <w:r>
        <w:rPr>
          <w:sz w:val="30"/>
        </w:rPr>
        <w:t>forward </w:t>
      </w:r>
      <w:r>
        <w:rPr>
          <w:spacing w:val="3"/>
          <w:sz w:val="30"/>
        </w:rPr>
        <w:t>is </w:t>
      </w:r>
      <w:r>
        <w:rPr>
          <w:sz w:val="30"/>
        </w:rPr>
        <w:t>declared </w:t>
      </w:r>
      <w:r>
        <w:rPr>
          <w:spacing w:val="3"/>
          <w:sz w:val="30"/>
        </w:rPr>
        <w:t>in </w:t>
      </w:r>
      <w:r>
        <w:rPr>
          <w:spacing w:val="-3"/>
          <w:sz w:val="30"/>
        </w:rPr>
        <w:t>RequestDispatcher </w:t>
      </w:r>
      <w:r>
        <w:rPr>
          <w:sz w:val="30"/>
        </w:rPr>
        <w:t>interface. </w:t>
      </w:r>
      <w:r>
        <w:rPr>
          <w:spacing w:val="-5"/>
          <w:sz w:val="30"/>
        </w:rPr>
        <w:t>Where </w:t>
      </w:r>
      <w:r>
        <w:rPr>
          <w:sz w:val="30"/>
        </w:rPr>
        <w:t>as sendRedirect </w:t>
      </w:r>
      <w:r>
        <w:rPr>
          <w:spacing w:val="3"/>
          <w:sz w:val="30"/>
        </w:rPr>
        <w:t>is </w:t>
      </w:r>
      <w:r>
        <w:rPr>
          <w:sz w:val="30"/>
        </w:rPr>
        <w:t>declared </w:t>
      </w:r>
      <w:r>
        <w:rPr>
          <w:spacing w:val="3"/>
          <w:sz w:val="30"/>
        </w:rPr>
        <w:t>in </w:t>
      </w:r>
      <w:r>
        <w:rPr>
          <w:sz w:val="30"/>
        </w:rPr>
        <w:t>HttpServletResponse object.</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0"/>
          <w:numId w:val="47"/>
        </w:numPr>
        <w:tabs>
          <w:tab w:pos="2200" w:val="left" w:leader="none"/>
        </w:tabs>
        <w:spacing w:line="249" w:lineRule="auto" w:before="84" w:after="0"/>
        <w:ind w:left="1390" w:right="573" w:firstLine="0"/>
        <w:jc w:val="left"/>
      </w:pPr>
      <w:r>
        <w:rPr>
          <w:spacing w:val="-8"/>
        </w:rPr>
        <w:t>What </w:t>
      </w:r>
      <w:r>
        <w:rPr/>
        <w:t>is the use </w:t>
      </w:r>
      <w:r>
        <w:rPr>
          <w:spacing w:val="3"/>
        </w:rPr>
        <w:t>of </w:t>
      </w:r>
      <w:r>
        <w:rPr/>
        <w:t>config </w:t>
      </w:r>
      <w:r>
        <w:rPr>
          <w:spacing w:val="-3"/>
        </w:rPr>
        <w:t>implicit </w:t>
      </w:r>
      <w:r>
        <w:rPr/>
        <w:t>object in</w:t>
      </w:r>
      <w:r>
        <w:rPr>
          <w:spacing w:val="-10"/>
        </w:rPr>
        <w:t> </w:t>
      </w:r>
      <w:r>
        <w:rPr/>
        <w:t>JSP?</w:t>
      </w:r>
    </w:p>
    <w:p>
      <w:pPr>
        <w:pStyle w:val="BodyText"/>
        <w:spacing w:before="5"/>
        <w:rPr>
          <w:b/>
          <w:sz w:val="50"/>
        </w:rPr>
      </w:pPr>
    </w:p>
    <w:p>
      <w:pPr>
        <w:pStyle w:val="BodyText"/>
        <w:ind w:left="1390" w:right="183"/>
        <w:jc w:val="both"/>
      </w:pPr>
      <w:r>
        <w:rPr>
          <w:spacing w:val="-5"/>
        </w:rPr>
        <w:t>In </w:t>
      </w:r>
      <w:r>
        <w:rPr>
          <w:spacing w:val="-8"/>
        </w:rPr>
        <w:t>JSP, </w:t>
      </w:r>
      <w:r>
        <w:rPr>
          <w:spacing w:val="-3"/>
        </w:rPr>
        <w:t>config </w:t>
      </w:r>
      <w:r>
        <w:rPr/>
        <w:t>object </w:t>
      </w:r>
      <w:r>
        <w:rPr>
          <w:spacing w:val="3"/>
        </w:rPr>
        <w:t>is </w:t>
      </w:r>
      <w:r>
        <w:rPr/>
        <w:t>of </w:t>
      </w:r>
      <w:r>
        <w:rPr>
          <w:spacing w:val="-6"/>
        </w:rPr>
        <w:t>type </w:t>
      </w:r>
      <w:r>
        <w:rPr>
          <w:spacing w:val="-3"/>
        </w:rPr>
        <w:t>ServletConfig. </w:t>
      </w:r>
      <w:r>
        <w:rPr>
          <w:spacing w:val="-4"/>
        </w:rPr>
        <w:t>This </w:t>
      </w:r>
      <w:r>
        <w:rPr/>
        <w:t>object </w:t>
      </w:r>
      <w:r>
        <w:rPr>
          <w:spacing w:val="3"/>
        </w:rPr>
        <w:t>is </w:t>
      </w:r>
      <w:r>
        <w:rPr/>
        <w:t>created by Servlet </w:t>
      </w:r>
      <w:r>
        <w:rPr>
          <w:spacing w:val="-5"/>
        </w:rPr>
        <w:t>Container </w:t>
      </w:r>
      <w:r>
        <w:rPr>
          <w:spacing w:val="-4"/>
        </w:rPr>
        <w:t>for </w:t>
      </w:r>
      <w:r>
        <w:rPr/>
        <w:t>each JSP </w:t>
      </w:r>
      <w:r>
        <w:rPr>
          <w:spacing w:val="-3"/>
        </w:rPr>
        <w:t>page. </w:t>
      </w:r>
      <w:r>
        <w:rPr>
          <w:spacing w:val="-5"/>
        </w:rPr>
        <w:t>It </w:t>
      </w:r>
      <w:r>
        <w:rPr>
          <w:spacing w:val="3"/>
        </w:rPr>
        <w:t>is </w:t>
      </w:r>
      <w:r>
        <w:rPr>
          <w:spacing w:val="-3"/>
        </w:rPr>
        <w:t>used </w:t>
      </w:r>
      <w:r>
        <w:rPr>
          <w:spacing w:val="-4"/>
        </w:rPr>
        <w:t>for setting </w:t>
      </w:r>
      <w:r>
        <w:rPr/>
        <w:t>initialization parameters </w:t>
      </w:r>
      <w:r>
        <w:rPr>
          <w:spacing w:val="-4"/>
        </w:rPr>
        <w:t>for </w:t>
      </w:r>
      <w:r>
        <w:rPr/>
        <w:t>a specific JSP </w:t>
      </w:r>
      <w:r>
        <w:rPr>
          <w:spacing w:val="-3"/>
        </w:rPr>
        <w:t>page.</w:t>
      </w:r>
    </w:p>
    <w:p>
      <w:pPr>
        <w:spacing w:after="0"/>
        <w:jc w:val="both"/>
        <w:sectPr>
          <w:pgSz w:w="12240" w:h="15840"/>
          <w:pgMar w:top="1500" w:bottom="280" w:left="1340" w:right="1240"/>
        </w:sectPr>
      </w:pPr>
    </w:p>
    <w:p>
      <w:pPr>
        <w:pStyle w:val="BodyText"/>
        <w:rPr>
          <w:sz w:val="9"/>
        </w:rPr>
      </w:pPr>
    </w:p>
    <w:p>
      <w:pPr>
        <w:pStyle w:val="Heading2"/>
        <w:numPr>
          <w:ilvl w:val="0"/>
          <w:numId w:val="47"/>
        </w:numPr>
        <w:tabs>
          <w:tab w:pos="2200" w:val="left" w:leader="none"/>
        </w:tabs>
        <w:spacing w:line="249" w:lineRule="auto" w:before="84" w:after="0"/>
        <w:ind w:left="1390" w:right="1002" w:firstLine="0"/>
        <w:jc w:val="left"/>
      </w:pPr>
      <w:r>
        <w:rPr>
          <w:spacing w:val="-8"/>
        </w:rPr>
        <w:t>What </w:t>
      </w:r>
      <w:r>
        <w:rPr/>
        <w:t>is the difference </w:t>
      </w:r>
      <w:r>
        <w:rPr>
          <w:spacing w:val="-3"/>
        </w:rPr>
        <w:t>between init-param </w:t>
      </w:r>
      <w:r>
        <w:rPr>
          <w:spacing w:val="-5"/>
        </w:rPr>
        <w:t>and</w:t>
      </w:r>
      <w:r>
        <w:rPr>
          <w:spacing w:val="-4"/>
        </w:rPr>
        <w:t> </w:t>
      </w:r>
      <w:r>
        <w:rPr/>
        <w:t>context-param?</w:t>
      </w:r>
    </w:p>
    <w:p>
      <w:pPr>
        <w:pStyle w:val="BodyText"/>
        <w:spacing w:before="5"/>
        <w:rPr>
          <w:b/>
          <w:sz w:val="50"/>
        </w:rPr>
      </w:pPr>
    </w:p>
    <w:p>
      <w:pPr>
        <w:pStyle w:val="BodyText"/>
        <w:ind w:left="1390"/>
      </w:pPr>
      <w:r>
        <w:rPr>
          <w:spacing w:val="-22"/>
        </w:rPr>
        <w:t>We </w:t>
      </w:r>
      <w:r>
        <w:rPr/>
        <w:t>can specify </w:t>
      </w:r>
      <w:r>
        <w:rPr>
          <w:spacing w:val="-3"/>
        </w:rPr>
        <w:t>both </w:t>
      </w:r>
      <w:r>
        <w:rPr/>
        <w:t>init-param </w:t>
      </w:r>
      <w:r>
        <w:rPr>
          <w:spacing w:val="-5"/>
        </w:rPr>
        <w:t>and </w:t>
      </w:r>
      <w:r>
        <w:rPr>
          <w:spacing w:val="-3"/>
        </w:rPr>
        <w:t>context-param </w:t>
      </w:r>
      <w:r>
        <w:rPr>
          <w:spacing w:val="3"/>
        </w:rPr>
        <w:t>in</w:t>
      </w:r>
      <w:r>
        <w:rPr>
          <w:spacing w:val="-52"/>
        </w:rPr>
        <w:t> </w:t>
      </w:r>
      <w:r>
        <w:rPr>
          <w:spacing w:val="-5"/>
        </w:rPr>
        <w:t>web.xml </w:t>
      </w:r>
      <w:r>
        <w:rPr/>
        <w:t>file.</w:t>
      </w:r>
    </w:p>
    <w:p>
      <w:pPr>
        <w:pStyle w:val="BodyText"/>
      </w:pPr>
    </w:p>
    <w:p>
      <w:pPr>
        <w:pStyle w:val="BodyText"/>
        <w:ind w:left="1390" w:right="200"/>
        <w:jc w:val="both"/>
      </w:pPr>
      <w:r>
        <w:rPr>
          <w:spacing w:val="-22"/>
        </w:rPr>
        <w:t>We </w:t>
      </w:r>
      <w:r>
        <w:rPr>
          <w:spacing w:val="-4"/>
        </w:rPr>
        <w:t>use </w:t>
      </w:r>
      <w:r>
        <w:rPr/>
        <w:t>init-param </w:t>
      </w:r>
      <w:r>
        <w:rPr>
          <w:spacing w:val="-5"/>
        </w:rPr>
        <w:t>to </w:t>
      </w:r>
      <w:r>
        <w:rPr/>
        <w:t>specify </w:t>
      </w:r>
      <w:r>
        <w:rPr>
          <w:spacing w:val="-8"/>
        </w:rPr>
        <w:t>the </w:t>
      </w:r>
      <w:r>
        <w:rPr/>
        <w:t>parameters </w:t>
      </w:r>
      <w:r>
        <w:rPr>
          <w:spacing w:val="-6"/>
        </w:rPr>
        <w:t>that </w:t>
      </w:r>
      <w:r>
        <w:rPr/>
        <w:t>are specific </w:t>
      </w:r>
      <w:r>
        <w:rPr>
          <w:spacing w:val="-5"/>
        </w:rPr>
        <w:t>to </w:t>
      </w:r>
      <w:r>
        <w:rPr/>
        <w:t>a </w:t>
      </w:r>
      <w:r>
        <w:rPr>
          <w:spacing w:val="2"/>
        </w:rPr>
        <w:t>servlet </w:t>
      </w:r>
      <w:r>
        <w:rPr/>
        <w:t>or </w:t>
      </w:r>
      <w:r>
        <w:rPr>
          <w:spacing w:val="2"/>
        </w:rPr>
        <w:t>jsp. </w:t>
      </w:r>
      <w:r>
        <w:rPr>
          <w:spacing w:val="-4"/>
        </w:rPr>
        <w:t>This information </w:t>
      </w:r>
      <w:r>
        <w:rPr>
          <w:spacing w:val="3"/>
        </w:rPr>
        <w:t>is </w:t>
      </w:r>
      <w:r>
        <w:rPr>
          <w:spacing w:val="-4"/>
        </w:rPr>
        <w:t>confined </w:t>
      </w:r>
      <w:r>
        <w:rPr>
          <w:spacing w:val="-5"/>
        </w:rPr>
        <w:t>to </w:t>
      </w:r>
      <w:r>
        <w:rPr>
          <w:spacing w:val="-8"/>
        </w:rPr>
        <w:t>the </w:t>
      </w:r>
      <w:r>
        <w:rPr/>
        <w:t>scope of </w:t>
      </w:r>
      <w:r>
        <w:rPr>
          <w:spacing w:val="-6"/>
        </w:rPr>
        <w:t>that </w:t>
      </w:r>
      <w:r>
        <w:rPr>
          <w:spacing w:val="-8"/>
        </w:rPr>
        <w:t>JSP.</w:t>
      </w:r>
    </w:p>
    <w:p>
      <w:pPr>
        <w:pStyle w:val="BodyText"/>
      </w:pPr>
    </w:p>
    <w:p>
      <w:pPr>
        <w:pStyle w:val="BodyText"/>
        <w:ind w:left="1390" w:right="183"/>
        <w:jc w:val="both"/>
      </w:pPr>
      <w:r>
        <w:rPr>
          <w:spacing w:val="-22"/>
        </w:rPr>
        <w:t>We </w:t>
      </w:r>
      <w:r>
        <w:rPr>
          <w:spacing w:val="-4"/>
        </w:rPr>
        <w:t>use</w:t>
      </w:r>
      <w:r>
        <w:rPr>
          <w:spacing w:val="67"/>
        </w:rPr>
        <w:t> </w:t>
      </w:r>
      <w:r>
        <w:rPr>
          <w:spacing w:val="-3"/>
        </w:rPr>
        <w:t>context-param </w:t>
      </w:r>
      <w:r>
        <w:rPr>
          <w:spacing w:val="-5"/>
        </w:rPr>
        <w:t>to </w:t>
      </w:r>
      <w:r>
        <w:rPr/>
        <w:t>specify </w:t>
      </w:r>
      <w:r>
        <w:rPr>
          <w:spacing w:val="-8"/>
        </w:rPr>
        <w:t>the </w:t>
      </w:r>
      <w:r>
        <w:rPr/>
        <w:t>parameters </w:t>
      </w:r>
      <w:r>
        <w:rPr>
          <w:spacing w:val="-4"/>
        </w:rPr>
        <w:t>for</w:t>
      </w:r>
      <w:r>
        <w:rPr>
          <w:spacing w:val="67"/>
        </w:rPr>
        <w:t> </w:t>
      </w:r>
      <w:r>
        <w:rPr/>
        <w:t>overall application scope. </w:t>
      </w:r>
      <w:r>
        <w:rPr>
          <w:spacing w:val="-4"/>
        </w:rPr>
        <w:t>This information </w:t>
      </w:r>
      <w:r>
        <w:rPr/>
        <w:t>does </w:t>
      </w:r>
      <w:r>
        <w:rPr>
          <w:spacing w:val="-5"/>
        </w:rPr>
        <w:t>not </w:t>
      </w:r>
      <w:r>
        <w:rPr>
          <w:spacing w:val="-8"/>
        </w:rPr>
        <w:t>change </w:t>
      </w:r>
      <w:r>
        <w:rPr/>
        <w:t>easily. </w:t>
      </w:r>
      <w:r>
        <w:rPr>
          <w:spacing w:val="-5"/>
        </w:rPr>
        <w:t>It </w:t>
      </w:r>
      <w:r>
        <w:rPr/>
        <w:t>can  be </w:t>
      </w:r>
      <w:r>
        <w:rPr>
          <w:spacing w:val="-3"/>
        </w:rPr>
        <w:t>used </w:t>
      </w:r>
      <w:r>
        <w:rPr/>
        <w:t>by </w:t>
      </w:r>
      <w:r>
        <w:rPr>
          <w:spacing w:val="2"/>
        </w:rPr>
        <w:t>all </w:t>
      </w:r>
      <w:r>
        <w:rPr>
          <w:spacing w:val="-8"/>
        </w:rPr>
        <w:t>the </w:t>
      </w:r>
      <w:r>
        <w:rPr/>
        <w:t>JSP/Servlet </w:t>
      </w:r>
      <w:r>
        <w:rPr>
          <w:spacing w:val="3"/>
        </w:rPr>
        <w:t>in </w:t>
      </w:r>
      <w:r>
        <w:rPr>
          <w:spacing w:val="-6"/>
        </w:rPr>
        <w:t>that</w:t>
      </w:r>
      <w:r>
        <w:rPr>
          <w:spacing w:val="-30"/>
        </w:rPr>
        <w:t> </w:t>
      </w:r>
      <w:r>
        <w:rPr>
          <w:spacing w:val="-5"/>
        </w:rPr>
        <w:t>Container.</w:t>
      </w:r>
    </w:p>
    <w:p>
      <w:pPr>
        <w:spacing w:after="0"/>
        <w:jc w:val="both"/>
        <w:sectPr>
          <w:pgSz w:w="12240" w:h="15840"/>
          <w:pgMar w:top="1500" w:bottom="280" w:left="1340" w:right="1240"/>
        </w:sectPr>
      </w:pPr>
    </w:p>
    <w:p>
      <w:pPr>
        <w:pStyle w:val="BodyText"/>
        <w:rPr>
          <w:sz w:val="9"/>
        </w:rPr>
      </w:pPr>
    </w:p>
    <w:p>
      <w:pPr>
        <w:pStyle w:val="Heading2"/>
        <w:numPr>
          <w:ilvl w:val="0"/>
          <w:numId w:val="47"/>
        </w:numPr>
        <w:tabs>
          <w:tab w:pos="2200" w:val="left" w:leader="none"/>
        </w:tabs>
        <w:spacing w:line="249" w:lineRule="auto" w:before="84" w:after="0"/>
        <w:ind w:left="1390" w:right="2703" w:firstLine="0"/>
        <w:jc w:val="left"/>
      </w:pPr>
      <w:r>
        <w:rPr>
          <w:spacing w:val="-8"/>
        </w:rPr>
        <w:t>What </w:t>
      </w:r>
      <w:r>
        <w:rPr/>
        <w:t>is the purpose </w:t>
      </w:r>
      <w:r>
        <w:rPr>
          <w:spacing w:val="3"/>
        </w:rPr>
        <w:t>of </w:t>
      </w:r>
      <w:r>
        <w:rPr/>
        <w:t>RequestDispatcher?</w:t>
      </w:r>
    </w:p>
    <w:p>
      <w:pPr>
        <w:pStyle w:val="BodyText"/>
        <w:spacing w:before="5"/>
        <w:rPr>
          <w:b/>
          <w:sz w:val="50"/>
        </w:rPr>
      </w:pPr>
    </w:p>
    <w:p>
      <w:pPr>
        <w:pStyle w:val="BodyText"/>
        <w:ind w:left="1390"/>
      </w:pPr>
      <w:r>
        <w:rPr/>
        <w:t>We use RequestDispatcher interface to forward requests to other resources like HTML, JSP etc.</w:t>
      </w:r>
    </w:p>
    <w:p>
      <w:pPr>
        <w:pStyle w:val="BodyText"/>
      </w:pPr>
    </w:p>
    <w:p>
      <w:pPr>
        <w:pStyle w:val="BodyText"/>
        <w:spacing w:line="480" w:lineRule="auto"/>
        <w:ind w:left="1390" w:right="409"/>
      </w:pPr>
      <w:r>
        <w:rPr>
          <w:spacing w:val="-5"/>
        </w:rPr>
        <w:t>It </w:t>
      </w:r>
      <w:r>
        <w:rPr/>
        <w:t>can </w:t>
      </w:r>
      <w:r>
        <w:rPr>
          <w:spacing w:val="2"/>
        </w:rPr>
        <w:t>also </w:t>
      </w:r>
      <w:r>
        <w:rPr/>
        <w:t>be </w:t>
      </w:r>
      <w:r>
        <w:rPr>
          <w:spacing w:val="-3"/>
        </w:rPr>
        <w:t>used </w:t>
      </w:r>
      <w:r>
        <w:rPr>
          <w:spacing w:val="-5"/>
        </w:rPr>
        <w:t>to </w:t>
      </w:r>
      <w:r>
        <w:rPr>
          <w:spacing w:val="-3"/>
        </w:rPr>
        <w:t>include </w:t>
      </w:r>
      <w:r>
        <w:rPr>
          <w:spacing w:val="-8"/>
        </w:rPr>
        <w:t>the </w:t>
      </w:r>
      <w:r>
        <w:rPr>
          <w:spacing w:val="-6"/>
        </w:rPr>
        <w:t>content </w:t>
      </w:r>
      <w:r>
        <w:rPr/>
        <w:t>of </w:t>
      </w:r>
      <w:r>
        <w:rPr>
          <w:spacing w:val="-6"/>
        </w:rPr>
        <w:t>another </w:t>
      </w:r>
      <w:r>
        <w:rPr>
          <w:spacing w:val="-4"/>
        </w:rPr>
        <w:t>page </w:t>
      </w:r>
      <w:r>
        <w:rPr>
          <w:spacing w:val="3"/>
        </w:rPr>
        <w:t>in </w:t>
      </w:r>
      <w:r>
        <w:rPr/>
        <w:t>a </w:t>
      </w:r>
      <w:r>
        <w:rPr>
          <w:spacing w:val="-8"/>
        </w:rPr>
        <w:t>JSP. </w:t>
      </w:r>
      <w:r>
        <w:rPr>
          <w:spacing w:val="-5"/>
        </w:rPr>
        <w:t>It has </w:t>
      </w:r>
      <w:r>
        <w:rPr/>
        <w:t>two </w:t>
      </w:r>
      <w:r>
        <w:rPr>
          <w:spacing w:val="-6"/>
        </w:rPr>
        <w:t>methods: </w:t>
      </w:r>
      <w:r>
        <w:rPr/>
        <w:t>forward </w:t>
      </w:r>
      <w:r>
        <w:rPr>
          <w:spacing w:val="-5"/>
        </w:rPr>
        <w:t>and </w:t>
      </w:r>
      <w:r>
        <w:rPr/>
        <w:t>include.</w:t>
      </w:r>
    </w:p>
    <w:p>
      <w:pPr>
        <w:pStyle w:val="BodyText"/>
        <w:ind w:left="1390"/>
      </w:pPr>
      <w:r>
        <w:rPr>
          <w:spacing w:val="-22"/>
        </w:rPr>
        <w:t>We </w:t>
      </w:r>
      <w:r>
        <w:rPr>
          <w:spacing w:val="-4"/>
        </w:rPr>
        <w:t>have </w:t>
      </w:r>
      <w:r>
        <w:rPr>
          <w:spacing w:val="-5"/>
        </w:rPr>
        <w:t>to </w:t>
      </w:r>
      <w:r>
        <w:rPr/>
        <w:t>first </w:t>
      </w:r>
      <w:r>
        <w:rPr>
          <w:spacing w:val="-5"/>
        </w:rPr>
        <w:t>get </w:t>
      </w:r>
      <w:r>
        <w:rPr>
          <w:spacing w:val="-8"/>
        </w:rPr>
        <w:t>the </w:t>
      </w:r>
      <w:r>
        <w:rPr>
          <w:spacing w:val="-3"/>
        </w:rPr>
        <w:t>RequestDispatcher </w:t>
      </w:r>
      <w:r>
        <w:rPr/>
        <w:t>object from </w:t>
      </w:r>
      <w:r>
        <w:rPr>
          <w:spacing w:val="-8"/>
        </w:rPr>
        <w:t>the </w:t>
      </w:r>
      <w:r>
        <w:rPr>
          <w:spacing w:val="-4"/>
        </w:rPr>
        <w:t>container </w:t>
      </w:r>
      <w:r>
        <w:rPr>
          <w:spacing w:val="-5"/>
        </w:rPr>
        <w:t>and </w:t>
      </w:r>
      <w:r>
        <w:rPr>
          <w:spacing w:val="-6"/>
        </w:rPr>
        <w:t>then </w:t>
      </w:r>
      <w:r>
        <w:rPr>
          <w:spacing w:val="4"/>
        </w:rPr>
        <w:t>we </w:t>
      </w:r>
      <w:r>
        <w:rPr/>
        <w:t>can call </w:t>
      </w:r>
      <w:r>
        <w:rPr>
          <w:spacing w:val="-3"/>
        </w:rPr>
        <w:t>include </w:t>
      </w:r>
      <w:r>
        <w:rPr/>
        <w:t>or forward </w:t>
      </w:r>
      <w:r>
        <w:rPr>
          <w:spacing w:val="-8"/>
        </w:rPr>
        <w:t>method </w:t>
      </w:r>
      <w:r>
        <w:rPr/>
        <w:t>on </w:t>
      </w:r>
      <w:r>
        <w:rPr>
          <w:spacing w:val="-5"/>
        </w:rPr>
        <w:t>this </w:t>
      </w:r>
      <w:r>
        <w:rPr/>
        <w:t>object.</w:t>
      </w:r>
    </w:p>
    <w:p>
      <w:pPr>
        <w:spacing w:after="0"/>
        <w:sectPr>
          <w:pgSz w:w="12240" w:h="15840"/>
          <w:pgMar w:top="1500" w:bottom="280" w:left="1340" w:right="1240"/>
        </w:sectPr>
      </w:pPr>
    </w:p>
    <w:p>
      <w:pPr>
        <w:pStyle w:val="BodyText"/>
        <w:rPr>
          <w:sz w:val="9"/>
        </w:rPr>
      </w:pPr>
    </w:p>
    <w:p>
      <w:pPr>
        <w:pStyle w:val="Heading2"/>
        <w:numPr>
          <w:ilvl w:val="0"/>
          <w:numId w:val="47"/>
        </w:numPr>
        <w:tabs>
          <w:tab w:pos="2200" w:val="left" w:leader="none"/>
        </w:tabs>
        <w:spacing w:line="249" w:lineRule="auto" w:before="84" w:after="0"/>
        <w:ind w:left="1390" w:right="1390" w:firstLine="0"/>
        <w:jc w:val="left"/>
      </w:pPr>
      <w:r>
        <w:rPr>
          <w:spacing w:val="3"/>
        </w:rPr>
        <w:t>How </w:t>
      </w:r>
      <w:r>
        <w:rPr/>
        <w:t>can </w:t>
      </w:r>
      <w:r>
        <w:rPr>
          <w:spacing w:val="-3"/>
        </w:rPr>
        <w:t>be </w:t>
      </w:r>
      <w:r>
        <w:rPr>
          <w:spacing w:val="-4"/>
        </w:rPr>
        <w:t>read data </w:t>
      </w:r>
      <w:r>
        <w:rPr/>
        <w:t>from a </w:t>
      </w:r>
      <w:r>
        <w:rPr>
          <w:spacing w:val="2"/>
        </w:rPr>
        <w:t>Form </w:t>
      </w:r>
      <w:r>
        <w:rPr/>
        <w:t>in a</w:t>
      </w:r>
      <w:r>
        <w:rPr>
          <w:spacing w:val="-28"/>
        </w:rPr>
        <w:t> </w:t>
      </w:r>
      <w:r>
        <w:rPr/>
        <w:t>JSP?</w:t>
      </w:r>
    </w:p>
    <w:p>
      <w:pPr>
        <w:pStyle w:val="BodyText"/>
        <w:spacing w:before="5"/>
        <w:rPr>
          <w:b/>
          <w:sz w:val="50"/>
        </w:rPr>
      </w:pPr>
    </w:p>
    <w:p>
      <w:pPr>
        <w:pStyle w:val="BodyText"/>
        <w:ind w:left="1390"/>
      </w:pPr>
      <w:r>
        <w:rPr/>
        <w:t>There is a built-in request object in a JSP that provides methods to read Form data. Some of the methods are as follows::</w:t>
      </w:r>
    </w:p>
    <w:p>
      <w:pPr>
        <w:pStyle w:val="BodyText"/>
        <w:rPr>
          <w:sz w:val="32"/>
        </w:rPr>
      </w:pPr>
    </w:p>
    <w:p>
      <w:pPr>
        <w:pStyle w:val="BodyText"/>
        <w:spacing w:before="4"/>
        <w:rPr>
          <w:sz w:val="29"/>
        </w:rPr>
      </w:pPr>
    </w:p>
    <w:p>
      <w:pPr>
        <w:pStyle w:val="ListParagraph"/>
        <w:numPr>
          <w:ilvl w:val="1"/>
          <w:numId w:val="47"/>
        </w:numPr>
        <w:tabs>
          <w:tab w:pos="2455" w:val="left" w:leader="none"/>
        </w:tabs>
        <w:spacing w:line="240" w:lineRule="auto" w:before="0" w:after="0"/>
        <w:ind w:left="2455" w:right="219" w:hanging="630"/>
        <w:jc w:val="both"/>
        <w:rPr>
          <w:sz w:val="30"/>
        </w:rPr>
      </w:pPr>
      <w:r>
        <w:rPr>
          <w:b/>
          <w:sz w:val="30"/>
        </w:rPr>
        <w:t>getParameterNames(): </w:t>
      </w:r>
      <w:r>
        <w:rPr>
          <w:spacing w:val="-4"/>
          <w:sz w:val="30"/>
        </w:rPr>
        <w:t>This </w:t>
      </w:r>
      <w:r>
        <w:rPr>
          <w:spacing w:val="-8"/>
          <w:sz w:val="30"/>
        </w:rPr>
        <w:t>method </w:t>
      </w:r>
      <w:r>
        <w:rPr>
          <w:spacing w:val="-4"/>
          <w:sz w:val="30"/>
        </w:rPr>
        <w:t>returns </w:t>
      </w:r>
      <w:r>
        <w:rPr>
          <w:spacing w:val="-8"/>
          <w:sz w:val="30"/>
        </w:rPr>
        <w:t>the </w:t>
      </w:r>
      <w:r>
        <w:rPr>
          <w:spacing w:val="3"/>
          <w:sz w:val="30"/>
        </w:rPr>
        <w:t>list </w:t>
      </w:r>
      <w:r>
        <w:rPr>
          <w:sz w:val="30"/>
        </w:rPr>
        <w:t>of </w:t>
      </w:r>
      <w:r>
        <w:rPr>
          <w:spacing w:val="2"/>
          <w:sz w:val="30"/>
        </w:rPr>
        <w:t>all </w:t>
      </w:r>
      <w:r>
        <w:rPr>
          <w:spacing w:val="-8"/>
          <w:sz w:val="30"/>
        </w:rPr>
        <w:t>the </w:t>
      </w:r>
      <w:r>
        <w:rPr>
          <w:sz w:val="30"/>
        </w:rPr>
        <w:t>parameters </w:t>
      </w:r>
      <w:r>
        <w:rPr>
          <w:spacing w:val="3"/>
          <w:sz w:val="30"/>
        </w:rPr>
        <w:t>in </w:t>
      </w:r>
      <w:r>
        <w:rPr>
          <w:spacing w:val="-8"/>
          <w:sz w:val="30"/>
        </w:rPr>
        <w:t>the</w:t>
      </w:r>
      <w:r>
        <w:rPr>
          <w:spacing w:val="-7"/>
          <w:sz w:val="30"/>
        </w:rPr>
        <w:t> </w:t>
      </w:r>
      <w:r>
        <w:rPr>
          <w:spacing w:val="-5"/>
          <w:sz w:val="30"/>
        </w:rPr>
        <w:t>Form.</w:t>
      </w:r>
    </w:p>
    <w:p>
      <w:pPr>
        <w:pStyle w:val="BodyText"/>
        <w:spacing w:before="3"/>
        <w:rPr>
          <w:sz w:val="31"/>
        </w:rPr>
      </w:pPr>
    </w:p>
    <w:p>
      <w:pPr>
        <w:pStyle w:val="ListParagraph"/>
        <w:numPr>
          <w:ilvl w:val="1"/>
          <w:numId w:val="47"/>
        </w:numPr>
        <w:tabs>
          <w:tab w:pos="2455" w:val="left" w:leader="none"/>
        </w:tabs>
        <w:spacing w:line="240" w:lineRule="auto" w:before="0" w:after="0"/>
        <w:ind w:left="2455" w:right="203" w:hanging="630"/>
        <w:jc w:val="both"/>
        <w:rPr>
          <w:sz w:val="30"/>
        </w:rPr>
      </w:pPr>
      <w:r>
        <w:rPr>
          <w:b/>
          <w:sz w:val="30"/>
        </w:rPr>
        <w:t>getParameter(): </w:t>
      </w:r>
      <w:r>
        <w:rPr>
          <w:spacing w:val="-22"/>
          <w:sz w:val="30"/>
        </w:rPr>
        <w:t>We </w:t>
      </w:r>
      <w:r>
        <w:rPr>
          <w:sz w:val="30"/>
        </w:rPr>
        <w:t>call </w:t>
      </w:r>
      <w:r>
        <w:rPr>
          <w:spacing w:val="-5"/>
          <w:sz w:val="30"/>
        </w:rPr>
        <w:t>this </w:t>
      </w:r>
      <w:r>
        <w:rPr>
          <w:spacing w:val="-8"/>
          <w:sz w:val="30"/>
        </w:rPr>
        <w:t>method </w:t>
      </w:r>
      <w:r>
        <w:rPr>
          <w:spacing w:val="-5"/>
          <w:sz w:val="30"/>
        </w:rPr>
        <w:t>to get </w:t>
      </w:r>
      <w:r>
        <w:rPr>
          <w:spacing w:val="-8"/>
          <w:sz w:val="30"/>
        </w:rPr>
        <w:t>the </w:t>
      </w:r>
      <w:r>
        <w:rPr>
          <w:sz w:val="30"/>
        </w:rPr>
        <w:t>value of </w:t>
      </w:r>
      <w:r>
        <w:rPr>
          <w:spacing w:val="-3"/>
          <w:sz w:val="30"/>
        </w:rPr>
        <w:t>parameter </w:t>
      </w:r>
      <w:r>
        <w:rPr>
          <w:sz w:val="30"/>
        </w:rPr>
        <w:t>set </w:t>
      </w:r>
      <w:r>
        <w:rPr>
          <w:spacing w:val="3"/>
          <w:sz w:val="30"/>
        </w:rPr>
        <w:t>in </w:t>
      </w:r>
      <w:r>
        <w:rPr>
          <w:spacing w:val="-8"/>
          <w:sz w:val="30"/>
        </w:rPr>
        <w:t>the </w:t>
      </w:r>
      <w:r>
        <w:rPr>
          <w:spacing w:val="-5"/>
          <w:sz w:val="30"/>
        </w:rPr>
        <w:t>Form. It </w:t>
      </w:r>
      <w:r>
        <w:rPr>
          <w:spacing w:val="-4"/>
          <w:sz w:val="30"/>
        </w:rPr>
        <w:t>returns </w:t>
      </w:r>
      <w:r>
        <w:rPr>
          <w:spacing w:val="-6"/>
          <w:sz w:val="30"/>
        </w:rPr>
        <w:t>null </w:t>
      </w:r>
      <w:r>
        <w:rPr>
          <w:spacing w:val="3"/>
          <w:sz w:val="30"/>
        </w:rPr>
        <w:t>if </w:t>
      </w:r>
      <w:r>
        <w:rPr>
          <w:spacing w:val="-8"/>
          <w:sz w:val="30"/>
        </w:rPr>
        <w:t>the </w:t>
      </w:r>
      <w:r>
        <w:rPr>
          <w:spacing w:val="-3"/>
          <w:sz w:val="30"/>
        </w:rPr>
        <w:t>parameter </w:t>
      </w:r>
      <w:r>
        <w:rPr>
          <w:spacing w:val="3"/>
          <w:sz w:val="30"/>
        </w:rPr>
        <w:t>is </w:t>
      </w:r>
      <w:r>
        <w:rPr>
          <w:spacing w:val="-5"/>
          <w:sz w:val="30"/>
        </w:rPr>
        <w:t>not</w:t>
      </w:r>
      <w:r>
        <w:rPr>
          <w:spacing w:val="-9"/>
          <w:sz w:val="30"/>
        </w:rPr>
        <w:t> </w:t>
      </w:r>
      <w:r>
        <w:rPr>
          <w:spacing w:val="-7"/>
          <w:sz w:val="30"/>
        </w:rPr>
        <w:t>found.</w:t>
      </w:r>
    </w:p>
    <w:p>
      <w:pPr>
        <w:pStyle w:val="BodyText"/>
        <w:spacing w:before="4"/>
        <w:rPr>
          <w:sz w:val="31"/>
        </w:rPr>
      </w:pPr>
    </w:p>
    <w:p>
      <w:pPr>
        <w:pStyle w:val="ListParagraph"/>
        <w:numPr>
          <w:ilvl w:val="1"/>
          <w:numId w:val="47"/>
        </w:numPr>
        <w:tabs>
          <w:tab w:pos="2455" w:val="left" w:leader="none"/>
        </w:tabs>
        <w:spacing w:line="240" w:lineRule="auto" w:before="0" w:after="0"/>
        <w:ind w:left="2455" w:right="213" w:hanging="630"/>
        <w:jc w:val="both"/>
        <w:rPr>
          <w:sz w:val="30"/>
        </w:rPr>
      </w:pPr>
      <w:r>
        <w:rPr>
          <w:b/>
          <w:sz w:val="30"/>
        </w:rPr>
        <w:t>getParameterValues(): </w:t>
      </w:r>
      <w:r>
        <w:rPr>
          <w:spacing w:val="-5"/>
          <w:sz w:val="30"/>
        </w:rPr>
        <w:t>If </w:t>
      </w:r>
      <w:r>
        <w:rPr>
          <w:sz w:val="30"/>
        </w:rPr>
        <w:t>a </w:t>
      </w:r>
      <w:r>
        <w:rPr>
          <w:spacing w:val="-3"/>
          <w:sz w:val="30"/>
        </w:rPr>
        <w:t>Parameter </w:t>
      </w:r>
      <w:r>
        <w:rPr>
          <w:spacing w:val="3"/>
          <w:sz w:val="30"/>
        </w:rPr>
        <w:t>is </w:t>
      </w:r>
      <w:r>
        <w:rPr>
          <w:spacing w:val="-6"/>
          <w:sz w:val="30"/>
        </w:rPr>
        <w:t>mentioned </w:t>
      </w:r>
      <w:r>
        <w:rPr>
          <w:spacing w:val="-4"/>
          <w:sz w:val="30"/>
        </w:rPr>
        <w:t>multiple </w:t>
      </w:r>
      <w:r>
        <w:rPr>
          <w:spacing w:val="-6"/>
          <w:sz w:val="30"/>
        </w:rPr>
        <w:t>times </w:t>
      </w:r>
      <w:r>
        <w:rPr>
          <w:spacing w:val="3"/>
          <w:sz w:val="30"/>
        </w:rPr>
        <w:t>in </w:t>
      </w:r>
      <w:r>
        <w:rPr>
          <w:sz w:val="30"/>
        </w:rPr>
        <w:t>a </w:t>
      </w:r>
      <w:r>
        <w:rPr>
          <w:spacing w:val="-5"/>
          <w:sz w:val="30"/>
        </w:rPr>
        <w:t>Form, </w:t>
      </w:r>
      <w:r>
        <w:rPr>
          <w:spacing w:val="4"/>
          <w:sz w:val="30"/>
        </w:rPr>
        <w:t>we </w:t>
      </w:r>
      <w:r>
        <w:rPr>
          <w:spacing w:val="-4"/>
          <w:sz w:val="30"/>
        </w:rPr>
        <w:t>use request.getParameterValues() </w:t>
      </w:r>
      <w:r>
        <w:rPr>
          <w:spacing w:val="-8"/>
          <w:sz w:val="30"/>
        </w:rPr>
        <w:t>method </w:t>
      </w:r>
      <w:r>
        <w:rPr>
          <w:spacing w:val="-5"/>
          <w:sz w:val="30"/>
        </w:rPr>
        <w:t>to get </w:t>
      </w:r>
      <w:r>
        <w:rPr>
          <w:spacing w:val="2"/>
          <w:sz w:val="30"/>
        </w:rPr>
        <w:t>all </w:t>
      </w:r>
      <w:r>
        <w:rPr>
          <w:spacing w:val="-8"/>
          <w:sz w:val="30"/>
        </w:rPr>
        <w:t>the </w:t>
      </w:r>
      <w:r>
        <w:rPr>
          <w:sz w:val="30"/>
        </w:rPr>
        <w:t>values. </w:t>
      </w:r>
      <w:r>
        <w:rPr>
          <w:spacing w:val="-4"/>
          <w:sz w:val="30"/>
        </w:rPr>
        <w:t>This </w:t>
      </w:r>
      <w:r>
        <w:rPr>
          <w:spacing w:val="-8"/>
          <w:sz w:val="30"/>
        </w:rPr>
        <w:t>method </w:t>
      </w:r>
      <w:r>
        <w:rPr>
          <w:spacing w:val="-4"/>
          <w:sz w:val="30"/>
        </w:rPr>
        <w:t>returns </w:t>
      </w:r>
      <w:r>
        <w:rPr>
          <w:sz w:val="30"/>
        </w:rPr>
        <w:t>an </w:t>
      </w:r>
      <w:r>
        <w:rPr>
          <w:spacing w:val="2"/>
          <w:sz w:val="30"/>
        </w:rPr>
        <w:t>array </w:t>
      </w:r>
      <w:r>
        <w:rPr>
          <w:sz w:val="30"/>
        </w:rPr>
        <w:t>of </w:t>
      </w:r>
      <w:r>
        <w:rPr>
          <w:spacing w:val="-3"/>
          <w:sz w:val="30"/>
        </w:rPr>
        <w:t>String</w:t>
      </w:r>
      <w:r>
        <w:rPr>
          <w:spacing w:val="-34"/>
          <w:sz w:val="30"/>
        </w:rPr>
        <w:t> </w:t>
      </w:r>
      <w:r>
        <w:rPr>
          <w:sz w:val="30"/>
        </w:rPr>
        <w:t>values.</w:t>
      </w:r>
    </w:p>
    <w:p>
      <w:pPr>
        <w:pStyle w:val="BodyText"/>
        <w:rPr>
          <w:sz w:val="32"/>
        </w:rPr>
      </w:pPr>
    </w:p>
    <w:p>
      <w:pPr>
        <w:pStyle w:val="BodyText"/>
        <w:spacing w:before="4"/>
        <w:rPr>
          <w:sz w:val="29"/>
        </w:rPr>
      </w:pPr>
    </w:p>
    <w:p>
      <w:pPr>
        <w:pStyle w:val="ListParagraph"/>
        <w:numPr>
          <w:ilvl w:val="1"/>
          <w:numId w:val="47"/>
        </w:numPr>
        <w:tabs>
          <w:tab w:pos="2455" w:val="left" w:leader="none"/>
        </w:tabs>
        <w:spacing w:line="240" w:lineRule="auto" w:before="0" w:after="0"/>
        <w:ind w:left="2455" w:right="219" w:hanging="630"/>
        <w:jc w:val="both"/>
        <w:rPr>
          <w:sz w:val="30"/>
        </w:rPr>
      </w:pPr>
      <w:r>
        <w:rPr>
          <w:b/>
          <w:sz w:val="30"/>
        </w:rPr>
        <w:t>getParameterMap(): </w:t>
      </w:r>
      <w:r>
        <w:rPr>
          <w:spacing w:val="-4"/>
          <w:sz w:val="30"/>
        </w:rPr>
        <w:t>This </w:t>
      </w:r>
      <w:r>
        <w:rPr>
          <w:spacing w:val="-8"/>
          <w:sz w:val="30"/>
        </w:rPr>
        <w:t>method </w:t>
      </w:r>
      <w:r>
        <w:rPr>
          <w:spacing w:val="-4"/>
          <w:sz w:val="30"/>
        </w:rPr>
        <w:t>returns </w:t>
      </w:r>
      <w:r>
        <w:rPr>
          <w:spacing w:val="-8"/>
          <w:sz w:val="30"/>
        </w:rPr>
        <w:t>the map </w:t>
      </w:r>
      <w:r>
        <w:rPr>
          <w:sz w:val="30"/>
        </w:rPr>
        <w:t>of </w:t>
      </w:r>
      <w:r>
        <w:rPr>
          <w:spacing w:val="2"/>
          <w:sz w:val="30"/>
        </w:rPr>
        <w:t>all </w:t>
      </w:r>
      <w:r>
        <w:rPr>
          <w:spacing w:val="-8"/>
          <w:sz w:val="30"/>
        </w:rPr>
        <w:t>the </w:t>
      </w:r>
      <w:r>
        <w:rPr>
          <w:spacing w:val="-3"/>
          <w:sz w:val="30"/>
        </w:rPr>
        <w:t>Parameters </w:t>
      </w:r>
      <w:r>
        <w:rPr>
          <w:spacing w:val="3"/>
          <w:sz w:val="30"/>
        </w:rPr>
        <w:t>in</w:t>
      </w:r>
      <w:r>
        <w:rPr>
          <w:sz w:val="30"/>
        </w:rPr>
        <w:t> </w:t>
      </w:r>
      <w:r>
        <w:rPr>
          <w:spacing w:val="-5"/>
          <w:sz w:val="30"/>
        </w:rPr>
        <w:t>Form.</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0"/>
          <w:numId w:val="47"/>
        </w:numPr>
        <w:tabs>
          <w:tab w:pos="2200" w:val="left" w:leader="none"/>
        </w:tabs>
        <w:spacing w:line="240" w:lineRule="auto" w:before="84" w:after="0"/>
        <w:ind w:left="1390" w:right="0" w:firstLine="0"/>
        <w:jc w:val="left"/>
      </w:pPr>
      <w:r>
        <w:rPr>
          <w:spacing w:val="-8"/>
        </w:rPr>
        <w:t>What </w:t>
      </w:r>
      <w:r>
        <w:rPr/>
        <w:t>is a filter in</w:t>
      </w:r>
      <w:r>
        <w:rPr>
          <w:spacing w:val="-21"/>
        </w:rPr>
        <w:t> </w:t>
      </w:r>
      <w:r>
        <w:rPr/>
        <w:t>JSP?</w:t>
      </w:r>
    </w:p>
    <w:p>
      <w:pPr>
        <w:pStyle w:val="BodyText"/>
        <w:spacing w:before="6"/>
        <w:rPr>
          <w:b/>
          <w:sz w:val="52"/>
        </w:rPr>
      </w:pPr>
    </w:p>
    <w:p>
      <w:pPr>
        <w:pStyle w:val="BodyText"/>
        <w:ind w:left="1390"/>
      </w:pPr>
      <w:r>
        <w:rPr/>
        <w:t>We can define filters in JSP to intercept requests from a client or to change response from a server.</w:t>
      </w:r>
    </w:p>
    <w:p>
      <w:pPr>
        <w:pStyle w:val="BodyText"/>
      </w:pPr>
    </w:p>
    <w:p>
      <w:pPr>
        <w:pStyle w:val="BodyText"/>
        <w:ind w:left="1390" w:right="174"/>
        <w:jc w:val="both"/>
      </w:pPr>
      <w:r>
        <w:rPr/>
        <w:t>Filter is a Java class that is defined in the deployment descriptor of web.xml of an application. The JSP container reads filter from web.xml and applies a filter as per the URL pattern associated with the filter.</w:t>
      </w:r>
    </w:p>
    <w:p>
      <w:pPr>
        <w:pStyle w:val="BodyText"/>
      </w:pPr>
    </w:p>
    <w:p>
      <w:pPr>
        <w:pStyle w:val="BodyText"/>
        <w:ind w:left="1390"/>
        <w:jc w:val="both"/>
      </w:pPr>
      <w:r>
        <w:rPr/>
        <w:t>JSP Engine loads all the filters in when we start the server.</w:t>
      </w:r>
    </w:p>
    <w:p>
      <w:pPr>
        <w:spacing w:after="0"/>
        <w:jc w:val="both"/>
        <w:sectPr>
          <w:pgSz w:w="12240" w:h="15840"/>
          <w:pgMar w:top="1500" w:bottom="280" w:left="1340" w:right="1240"/>
        </w:sectPr>
      </w:pPr>
    </w:p>
    <w:p>
      <w:pPr>
        <w:pStyle w:val="BodyText"/>
        <w:rPr>
          <w:sz w:val="9"/>
        </w:rPr>
      </w:pPr>
    </w:p>
    <w:p>
      <w:pPr>
        <w:pStyle w:val="Heading2"/>
        <w:numPr>
          <w:ilvl w:val="0"/>
          <w:numId w:val="47"/>
        </w:numPr>
        <w:tabs>
          <w:tab w:pos="2200" w:val="left" w:leader="none"/>
        </w:tabs>
        <w:spacing w:line="249" w:lineRule="auto" w:before="84" w:after="0"/>
        <w:ind w:left="1390" w:right="312" w:firstLine="0"/>
        <w:jc w:val="left"/>
      </w:pPr>
      <w:r>
        <w:rPr>
          <w:spacing w:val="3"/>
        </w:rPr>
        <w:t>How </w:t>
      </w:r>
      <w:r>
        <w:rPr/>
        <w:t>can you </w:t>
      </w:r>
      <w:r>
        <w:rPr>
          <w:spacing w:val="-3"/>
        </w:rPr>
        <w:t>upload </w:t>
      </w:r>
      <w:r>
        <w:rPr/>
        <w:t>a large file in JSP?</w:t>
      </w:r>
    </w:p>
    <w:p>
      <w:pPr>
        <w:pStyle w:val="BodyText"/>
        <w:spacing w:before="5"/>
        <w:rPr>
          <w:b/>
          <w:sz w:val="50"/>
        </w:rPr>
      </w:pPr>
    </w:p>
    <w:p>
      <w:pPr>
        <w:pStyle w:val="BodyText"/>
        <w:ind w:left="1390"/>
      </w:pPr>
      <w:r>
        <w:rPr/>
        <w:t>To upload a file by JSP we can use &lt;input type=”file”&gt; in the Form data being passed from HTML.</w:t>
      </w:r>
    </w:p>
    <w:p>
      <w:pPr>
        <w:pStyle w:val="BodyText"/>
      </w:pPr>
    </w:p>
    <w:p>
      <w:pPr>
        <w:pStyle w:val="BodyText"/>
        <w:ind w:left="1390"/>
      </w:pPr>
      <w:r>
        <w:rPr/>
        <w:t>If the file is very large in size, we can set enctype=multipart/form- data.</w:t>
      </w:r>
    </w:p>
    <w:p>
      <w:pPr>
        <w:pStyle w:val="BodyText"/>
      </w:pPr>
    </w:p>
    <w:p>
      <w:pPr>
        <w:pStyle w:val="BodyText"/>
        <w:ind w:left="1390"/>
      </w:pPr>
      <w:r>
        <w:rPr/>
        <w:t>We have to use POST method in the Form to send a file.</w:t>
      </w:r>
    </w:p>
    <w:p>
      <w:pPr>
        <w:pStyle w:val="BodyText"/>
      </w:pPr>
    </w:p>
    <w:p>
      <w:pPr>
        <w:pStyle w:val="BodyText"/>
        <w:ind w:left="1390" w:right="196"/>
        <w:jc w:val="both"/>
      </w:pPr>
      <w:r>
        <w:rPr>
          <w:spacing w:val="-6"/>
        </w:rPr>
        <w:t>Once </w:t>
      </w:r>
      <w:r>
        <w:rPr>
          <w:spacing w:val="-8"/>
        </w:rPr>
        <w:t>the </w:t>
      </w:r>
      <w:r>
        <w:rPr/>
        <w:t>request </w:t>
      </w:r>
      <w:r>
        <w:rPr>
          <w:spacing w:val="3"/>
        </w:rPr>
        <w:t>is </w:t>
      </w:r>
      <w:r>
        <w:rPr/>
        <w:t>received, </w:t>
      </w:r>
      <w:r>
        <w:rPr>
          <w:spacing w:val="4"/>
        </w:rPr>
        <w:t>we </w:t>
      </w:r>
      <w:r>
        <w:rPr/>
        <w:t>can </w:t>
      </w:r>
      <w:r>
        <w:rPr>
          <w:spacing w:val="-6"/>
        </w:rPr>
        <w:t>implement </w:t>
      </w:r>
      <w:r>
        <w:rPr>
          <w:spacing w:val="-8"/>
        </w:rPr>
        <w:t>the </w:t>
      </w:r>
      <w:r>
        <w:rPr/>
        <w:t>logic </w:t>
      </w:r>
      <w:r>
        <w:rPr>
          <w:spacing w:val="-5"/>
        </w:rPr>
        <w:t>to </w:t>
      </w:r>
      <w:r>
        <w:rPr/>
        <w:t>read </w:t>
      </w:r>
      <w:r>
        <w:rPr>
          <w:spacing w:val="-4"/>
        </w:rPr>
        <w:t>mulitpart </w:t>
      </w:r>
      <w:r>
        <w:rPr/>
        <w:t>data </w:t>
      </w:r>
      <w:r>
        <w:rPr>
          <w:spacing w:val="3"/>
        </w:rPr>
        <w:t>in </w:t>
      </w:r>
      <w:r>
        <w:rPr/>
        <w:t>doPost() </w:t>
      </w:r>
      <w:r>
        <w:rPr>
          <w:spacing w:val="-8"/>
        </w:rPr>
        <w:t>method </w:t>
      </w:r>
      <w:r>
        <w:rPr/>
        <w:t>of </w:t>
      </w:r>
      <w:r>
        <w:rPr>
          <w:spacing w:val="-8"/>
        </w:rPr>
        <w:t>JSP. </w:t>
      </w:r>
      <w:r>
        <w:rPr>
          <w:spacing w:val="-3"/>
        </w:rPr>
        <w:t>There </w:t>
      </w:r>
      <w:r>
        <w:rPr/>
        <w:t>are </w:t>
      </w:r>
      <w:r>
        <w:rPr>
          <w:spacing w:val="-7"/>
        </w:rPr>
        <w:t>methods </w:t>
      </w:r>
      <w:r>
        <w:rPr>
          <w:spacing w:val="3"/>
        </w:rPr>
        <w:t>in </w:t>
      </w:r>
      <w:r>
        <w:rPr/>
        <w:t>JSP framework </w:t>
      </w:r>
      <w:r>
        <w:rPr>
          <w:spacing w:val="-5"/>
        </w:rPr>
        <w:t>to </w:t>
      </w:r>
      <w:r>
        <w:rPr/>
        <w:t>read large files via </w:t>
      </w:r>
      <w:r>
        <w:rPr>
          <w:spacing w:val="-5"/>
        </w:rPr>
        <w:t>this </w:t>
      </w:r>
      <w:r>
        <w:rPr>
          <w:spacing w:val="-7"/>
        </w:rPr>
        <w:t>method.</w:t>
      </w:r>
    </w:p>
    <w:p>
      <w:pPr>
        <w:spacing w:after="0"/>
        <w:jc w:val="both"/>
        <w:sectPr>
          <w:pgSz w:w="12240" w:h="15840"/>
          <w:pgMar w:top="1500" w:bottom="280" w:left="1340" w:right="1240"/>
        </w:sectPr>
      </w:pPr>
    </w:p>
    <w:p>
      <w:pPr>
        <w:pStyle w:val="BodyText"/>
        <w:rPr>
          <w:sz w:val="9"/>
        </w:rPr>
      </w:pPr>
    </w:p>
    <w:p>
      <w:pPr>
        <w:pStyle w:val="Heading2"/>
        <w:numPr>
          <w:ilvl w:val="0"/>
          <w:numId w:val="47"/>
        </w:numPr>
        <w:tabs>
          <w:tab w:pos="2200" w:val="left" w:leader="none"/>
        </w:tabs>
        <w:spacing w:line="249" w:lineRule="auto" w:before="84" w:after="0"/>
        <w:ind w:left="1390" w:right="1373" w:firstLine="0"/>
        <w:jc w:val="left"/>
      </w:pPr>
      <w:r>
        <w:rPr/>
        <w:t>In </w:t>
      </w:r>
      <w:r>
        <w:rPr>
          <w:spacing w:val="-7"/>
        </w:rPr>
        <w:t>which </w:t>
      </w:r>
      <w:r>
        <w:rPr/>
        <w:t>scenario, Container </w:t>
      </w:r>
      <w:r>
        <w:rPr>
          <w:spacing w:val="-4"/>
        </w:rPr>
        <w:t>initializes multiple </w:t>
      </w:r>
      <w:r>
        <w:rPr/>
        <w:t>JSP/Servlet objects?</w:t>
      </w:r>
    </w:p>
    <w:p>
      <w:pPr>
        <w:pStyle w:val="BodyText"/>
        <w:spacing w:before="4"/>
        <w:rPr>
          <w:b/>
          <w:sz w:val="50"/>
        </w:rPr>
      </w:pPr>
    </w:p>
    <w:p>
      <w:pPr>
        <w:pStyle w:val="BodyText"/>
        <w:ind w:left="1390"/>
      </w:pPr>
      <w:r>
        <w:rPr/>
        <w:t>To initialize multiple JSP objects, we have to specify same Servlet object multiple times in web.xml.</w:t>
      </w:r>
    </w:p>
    <w:p>
      <w:pPr>
        <w:pStyle w:val="BodyText"/>
      </w:pPr>
    </w:p>
    <w:p>
      <w:pPr>
        <w:pStyle w:val="BodyText"/>
        <w:ind w:left="1390" w:right="189"/>
        <w:jc w:val="both"/>
      </w:pPr>
      <w:r>
        <w:rPr/>
        <w:t>This indicates to JSP container to initialize separate JSP/Servlet object for each element. Each of the Servlet instance will have its own ServletConfig object and parameters.</w:t>
      </w:r>
    </w:p>
    <w:p>
      <w:pPr>
        <w:spacing w:after="0"/>
        <w:jc w:val="both"/>
        <w:sectPr>
          <w:pgSz w:w="12240" w:h="15840"/>
          <w:pgMar w:top="1500" w:bottom="280" w:left="1340" w:right="1240"/>
        </w:sectPr>
      </w:pPr>
    </w:p>
    <w:p>
      <w:pPr>
        <w:pStyle w:val="BodyText"/>
        <w:spacing w:before="8"/>
        <w:rPr>
          <w:sz w:val="8"/>
        </w:rPr>
      </w:pPr>
    </w:p>
    <w:p>
      <w:pPr>
        <w:pStyle w:val="Heading1"/>
        <w:spacing w:before="75"/>
      </w:pPr>
      <w:r>
        <w:rPr/>
        <w:t>Java Design Patterns</w:t>
      </w:r>
    </w:p>
    <w:p>
      <w:pPr>
        <w:spacing w:after="0"/>
        <w:sectPr>
          <w:pgSz w:w="12240" w:h="15840"/>
          <w:pgMar w:top="1500" w:bottom="280" w:left="1340" w:right="1240"/>
        </w:sectPr>
      </w:pPr>
    </w:p>
    <w:p>
      <w:pPr>
        <w:pStyle w:val="BodyText"/>
        <w:rPr>
          <w:b/>
          <w:sz w:val="9"/>
        </w:rPr>
      </w:pPr>
    </w:p>
    <w:p>
      <w:pPr>
        <w:pStyle w:val="Heading2"/>
        <w:numPr>
          <w:ilvl w:val="0"/>
          <w:numId w:val="47"/>
        </w:numPr>
        <w:tabs>
          <w:tab w:pos="2200" w:val="left" w:leader="none"/>
        </w:tabs>
        <w:spacing w:line="249" w:lineRule="auto" w:before="84" w:after="0"/>
        <w:ind w:left="1390" w:right="192" w:firstLine="0"/>
        <w:jc w:val="both"/>
      </w:pPr>
      <w:r>
        <w:rPr>
          <w:spacing w:val="-4"/>
        </w:rPr>
        <w:t>When </w:t>
      </w:r>
      <w:r>
        <w:rPr>
          <w:spacing w:val="-9"/>
        </w:rPr>
        <w:t>will </w:t>
      </w:r>
      <w:r>
        <w:rPr/>
        <w:t>you use Strategy </w:t>
      </w:r>
      <w:r>
        <w:rPr>
          <w:spacing w:val="2"/>
        </w:rPr>
        <w:t>Design </w:t>
      </w:r>
      <w:r>
        <w:rPr/>
        <w:t>Pattern in</w:t>
      </w:r>
      <w:r>
        <w:rPr>
          <w:spacing w:val="-15"/>
        </w:rPr>
        <w:t> </w:t>
      </w:r>
      <w:r>
        <w:rPr/>
        <w:t>Java?</w:t>
      </w:r>
    </w:p>
    <w:p>
      <w:pPr>
        <w:pStyle w:val="BodyText"/>
        <w:spacing w:before="370"/>
        <w:ind w:left="1390" w:right="188"/>
        <w:jc w:val="both"/>
      </w:pPr>
      <w:r>
        <w:rPr/>
        <w:t>Strategy pattern is very useful for  implementing a family of algorithms. It is a behavioral design pattern.</w:t>
      </w:r>
    </w:p>
    <w:p>
      <w:pPr>
        <w:pStyle w:val="BodyText"/>
      </w:pPr>
    </w:p>
    <w:p>
      <w:pPr>
        <w:pStyle w:val="BodyText"/>
        <w:ind w:left="1390" w:right="183"/>
        <w:jc w:val="both"/>
      </w:pPr>
      <w:r>
        <w:rPr>
          <w:spacing w:val="-8"/>
        </w:rPr>
        <w:t>With </w:t>
      </w:r>
      <w:r>
        <w:rPr>
          <w:spacing w:val="-4"/>
        </w:rPr>
        <w:t>Strategy </w:t>
      </w:r>
      <w:r>
        <w:rPr/>
        <w:t>pattern </w:t>
      </w:r>
      <w:r>
        <w:rPr>
          <w:spacing w:val="4"/>
        </w:rPr>
        <w:t>we </w:t>
      </w:r>
      <w:r>
        <w:rPr/>
        <w:t>can select </w:t>
      </w:r>
      <w:r>
        <w:rPr>
          <w:spacing w:val="-8"/>
        </w:rPr>
        <w:t>the </w:t>
      </w:r>
      <w:r>
        <w:rPr>
          <w:spacing w:val="-3"/>
        </w:rPr>
        <w:t>algorithm </w:t>
      </w:r>
      <w:r>
        <w:rPr/>
        <w:t>at </w:t>
      </w:r>
      <w:r>
        <w:rPr>
          <w:spacing w:val="-7"/>
        </w:rPr>
        <w:t>runtime. </w:t>
      </w:r>
      <w:r>
        <w:rPr>
          <w:spacing w:val="-22"/>
        </w:rPr>
        <w:t>We </w:t>
      </w:r>
      <w:r>
        <w:rPr/>
        <w:t>can </w:t>
      </w:r>
      <w:r>
        <w:rPr>
          <w:spacing w:val="-4"/>
        </w:rPr>
        <w:t>use </w:t>
      </w:r>
      <w:r>
        <w:rPr>
          <w:spacing w:val="3"/>
        </w:rPr>
        <w:t>it </w:t>
      </w:r>
      <w:r>
        <w:rPr>
          <w:spacing w:val="-5"/>
        </w:rPr>
        <w:t>to </w:t>
      </w:r>
      <w:r>
        <w:rPr/>
        <w:t>select </w:t>
      </w:r>
      <w:r>
        <w:rPr>
          <w:spacing w:val="-8"/>
        </w:rPr>
        <w:t>the </w:t>
      </w:r>
      <w:r>
        <w:rPr/>
        <w:t>sorting </w:t>
      </w:r>
      <w:r>
        <w:rPr>
          <w:spacing w:val="-3"/>
        </w:rPr>
        <w:t>strategy </w:t>
      </w:r>
      <w:r>
        <w:rPr>
          <w:spacing w:val="-4"/>
        </w:rPr>
        <w:t>for </w:t>
      </w:r>
      <w:r>
        <w:rPr/>
        <w:t>data. </w:t>
      </w:r>
      <w:r>
        <w:rPr>
          <w:spacing w:val="-22"/>
        </w:rPr>
        <w:t>We </w:t>
      </w:r>
      <w:r>
        <w:rPr/>
        <w:t>can </w:t>
      </w:r>
      <w:r>
        <w:rPr>
          <w:spacing w:val="-4"/>
        </w:rPr>
        <w:t>use </w:t>
      </w:r>
      <w:r>
        <w:rPr>
          <w:spacing w:val="3"/>
        </w:rPr>
        <w:t>it </w:t>
      </w:r>
      <w:r>
        <w:rPr>
          <w:spacing w:val="-5"/>
        </w:rPr>
        <w:t>to </w:t>
      </w:r>
      <w:r>
        <w:rPr/>
        <w:t>save files </w:t>
      </w:r>
      <w:r>
        <w:rPr>
          <w:spacing w:val="3"/>
        </w:rPr>
        <w:t>in </w:t>
      </w:r>
      <w:r>
        <w:rPr>
          <w:spacing w:val="-3"/>
        </w:rPr>
        <w:t>different </w:t>
      </w:r>
      <w:r>
        <w:rPr>
          <w:spacing w:val="-6"/>
        </w:rPr>
        <w:t>formats </w:t>
      </w:r>
      <w:r>
        <w:rPr/>
        <w:t>like- </w:t>
      </w:r>
      <w:r>
        <w:rPr>
          <w:spacing w:val="-7"/>
        </w:rPr>
        <w:t>.txt, </w:t>
      </w:r>
      <w:r>
        <w:rPr>
          <w:spacing w:val="-3"/>
        </w:rPr>
        <w:t>.csv, </w:t>
      </w:r>
      <w:r>
        <w:rPr/>
        <w:t>.jpg etc.</w:t>
      </w:r>
    </w:p>
    <w:p>
      <w:pPr>
        <w:pStyle w:val="BodyText"/>
      </w:pPr>
    </w:p>
    <w:p>
      <w:pPr>
        <w:pStyle w:val="BodyText"/>
        <w:ind w:left="1390" w:right="199"/>
        <w:jc w:val="both"/>
      </w:pPr>
      <w:r>
        <w:rPr/>
        <w:t>In Strategy pattern we create an abstraction, which is an interface through which clients interact with our system. Behind the abstraction we create multiple implementation of same interface with different algorithms.</w:t>
      </w:r>
    </w:p>
    <w:p>
      <w:pPr>
        <w:pStyle w:val="BodyText"/>
      </w:pPr>
    </w:p>
    <w:p>
      <w:pPr>
        <w:pStyle w:val="BodyText"/>
        <w:spacing w:before="1"/>
        <w:ind w:left="1390" w:right="199"/>
        <w:jc w:val="both"/>
      </w:pPr>
      <w:r>
        <w:rPr/>
        <w:t>For a client, at </w:t>
      </w:r>
      <w:r>
        <w:rPr>
          <w:spacing w:val="-8"/>
        </w:rPr>
        <w:t>runtime </w:t>
      </w:r>
      <w:r>
        <w:rPr>
          <w:spacing w:val="4"/>
        </w:rPr>
        <w:t>we </w:t>
      </w:r>
      <w:r>
        <w:rPr/>
        <w:t>can vary </w:t>
      </w:r>
      <w:r>
        <w:rPr>
          <w:spacing w:val="-8"/>
        </w:rPr>
        <w:t>the </w:t>
      </w:r>
      <w:r>
        <w:rPr>
          <w:spacing w:val="-3"/>
        </w:rPr>
        <w:t>algorithm </w:t>
      </w:r>
      <w:r>
        <w:rPr/>
        <w:t>based on </w:t>
      </w:r>
      <w:r>
        <w:rPr>
          <w:spacing w:val="-8"/>
        </w:rPr>
        <w:t>the </w:t>
      </w:r>
      <w:r>
        <w:rPr>
          <w:spacing w:val="-6"/>
        </w:rPr>
        <w:t>type </w:t>
      </w:r>
      <w:r>
        <w:rPr/>
        <w:t>of request </w:t>
      </w:r>
      <w:r>
        <w:rPr>
          <w:spacing w:val="4"/>
        </w:rPr>
        <w:t>we </w:t>
      </w:r>
      <w:r>
        <w:rPr>
          <w:spacing w:val="-4"/>
        </w:rPr>
        <w:t>have </w:t>
      </w:r>
      <w:r>
        <w:rPr/>
        <w:t>received.</w:t>
      </w:r>
    </w:p>
    <w:p>
      <w:pPr>
        <w:pStyle w:val="BodyText"/>
        <w:spacing w:before="11"/>
        <w:rPr>
          <w:sz w:val="29"/>
        </w:rPr>
      </w:pPr>
    </w:p>
    <w:p>
      <w:pPr>
        <w:pStyle w:val="BodyText"/>
        <w:ind w:left="1390" w:right="184"/>
        <w:jc w:val="both"/>
      </w:pPr>
      <w:r>
        <w:rPr/>
        <w:t>So we use Strategy pattern to hide the algorithm implementation details from client.</w:t>
      </w:r>
    </w:p>
    <w:p>
      <w:pPr>
        <w:pStyle w:val="BodyText"/>
      </w:pPr>
    </w:p>
    <w:p>
      <w:pPr>
        <w:pStyle w:val="BodyText"/>
        <w:ind w:left="1390"/>
        <w:jc w:val="both"/>
      </w:pPr>
      <w:r>
        <w:rPr/>
        <w:t>In Java Collections.sort() method uses strategy design pattern.</w:t>
      </w:r>
    </w:p>
    <w:p>
      <w:pPr>
        <w:spacing w:after="0"/>
        <w:jc w:val="both"/>
        <w:sectPr>
          <w:pgSz w:w="12240" w:h="15840"/>
          <w:pgMar w:top="1500" w:bottom="280" w:left="1340" w:right="1240"/>
        </w:sectPr>
      </w:pPr>
    </w:p>
    <w:p>
      <w:pPr>
        <w:pStyle w:val="BodyText"/>
        <w:rPr>
          <w:sz w:val="9"/>
        </w:rPr>
      </w:pPr>
    </w:p>
    <w:p>
      <w:pPr>
        <w:pStyle w:val="Heading2"/>
        <w:numPr>
          <w:ilvl w:val="0"/>
          <w:numId w:val="47"/>
        </w:numPr>
        <w:tabs>
          <w:tab w:pos="2200" w:val="left" w:leader="none"/>
        </w:tabs>
        <w:spacing w:line="240" w:lineRule="auto" w:before="84" w:after="0"/>
        <w:ind w:left="1390" w:right="0" w:firstLine="0"/>
        <w:jc w:val="both"/>
      </w:pPr>
      <w:r>
        <w:rPr>
          <w:spacing w:val="-8"/>
        </w:rPr>
        <w:t>What </w:t>
      </w:r>
      <w:r>
        <w:rPr/>
        <w:t>is </w:t>
      </w:r>
      <w:r>
        <w:rPr>
          <w:spacing w:val="2"/>
        </w:rPr>
        <w:t>Observer </w:t>
      </w:r>
      <w:r>
        <w:rPr/>
        <w:t>design</w:t>
      </w:r>
      <w:r>
        <w:rPr>
          <w:spacing w:val="19"/>
        </w:rPr>
        <w:t> </w:t>
      </w:r>
      <w:r>
        <w:rPr/>
        <w:t>pattern?</w:t>
      </w:r>
    </w:p>
    <w:p>
      <w:pPr>
        <w:pStyle w:val="BodyText"/>
        <w:spacing w:before="394"/>
        <w:ind w:left="1390" w:right="189"/>
        <w:jc w:val="both"/>
      </w:pPr>
      <w:r>
        <w:rPr/>
        <w:t>In Observer design pattern, there is a Subject that maintains the list of Observers that are waiting for any update on the Subject. Once there is an update in Subject it notifies all the observers for the change.</w:t>
      </w:r>
    </w:p>
    <w:p>
      <w:pPr>
        <w:pStyle w:val="BodyText"/>
      </w:pPr>
    </w:p>
    <w:p>
      <w:pPr>
        <w:pStyle w:val="BodyText"/>
        <w:ind w:left="1390" w:right="188"/>
        <w:jc w:val="both"/>
      </w:pPr>
      <w:r>
        <w:rPr>
          <w:spacing w:val="-5"/>
        </w:rPr>
        <w:t>E.g. In </w:t>
      </w:r>
      <w:r>
        <w:rPr/>
        <w:t>real life, </w:t>
      </w:r>
      <w:r>
        <w:rPr>
          <w:spacing w:val="-6"/>
        </w:rPr>
        <w:t>students </w:t>
      </w:r>
      <w:r>
        <w:rPr/>
        <w:t>are waiting </w:t>
      </w:r>
      <w:r>
        <w:rPr>
          <w:spacing w:val="-4"/>
        </w:rPr>
        <w:t>for </w:t>
      </w:r>
      <w:r>
        <w:rPr>
          <w:spacing w:val="-8"/>
        </w:rPr>
        <w:t>the </w:t>
      </w:r>
      <w:r>
        <w:rPr/>
        <w:t>result of </w:t>
      </w:r>
      <w:r>
        <w:rPr>
          <w:spacing w:val="-4"/>
        </w:rPr>
        <w:t>their </w:t>
      </w:r>
      <w:r>
        <w:rPr>
          <w:spacing w:val="-3"/>
        </w:rPr>
        <w:t>test. </w:t>
      </w:r>
      <w:r>
        <w:rPr/>
        <w:t>Here </w:t>
      </w:r>
      <w:r>
        <w:rPr>
          <w:spacing w:val="-6"/>
        </w:rPr>
        <w:t>students </w:t>
      </w:r>
      <w:r>
        <w:rPr/>
        <w:t>are </w:t>
      </w:r>
      <w:r>
        <w:rPr>
          <w:spacing w:val="-8"/>
        </w:rPr>
        <w:t>the </w:t>
      </w:r>
      <w:r>
        <w:rPr/>
        <w:t>observers </w:t>
      </w:r>
      <w:r>
        <w:rPr>
          <w:spacing w:val="-5"/>
        </w:rPr>
        <w:t>and </w:t>
      </w:r>
      <w:r>
        <w:rPr/>
        <w:t>test </w:t>
      </w:r>
      <w:r>
        <w:rPr>
          <w:spacing w:val="3"/>
        </w:rPr>
        <w:t>is </w:t>
      </w:r>
      <w:r>
        <w:rPr>
          <w:spacing w:val="-8"/>
        </w:rPr>
        <w:t>the </w:t>
      </w:r>
      <w:r>
        <w:rPr/>
        <w:t>subject. </w:t>
      </w:r>
      <w:r>
        <w:rPr>
          <w:spacing w:val="-6"/>
        </w:rPr>
        <w:t>Once </w:t>
      </w:r>
      <w:r>
        <w:rPr>
          <w:spacing w:val="-8"/>
        </w:rPr>
        <w:t>the </w:t>
      </w:r>
      <w:r>
        <w:rPr/>
        <w:t>result of test </w:t>
      </w:r>
      <w:r>
        <w:rPr>
          <w:spacing w:val="3"/>
        </w:rPr>
        <w:t>is </w:t>
      </w:r>
      <w:r>
        <w:rPr>
          <w:spacing w:val="-7"/>
        </w:rPr>
        <w:t>known, </w:t>
      </w:r>
      <w:r>
        <w:rPr>
          <w:spacing w:val="-4"/>
        </w:rPr>
        <w:t>testing </w:t>
      </w:r>
      <w:r>
        <w:rPr>
          <w:spacing w:val="-3"/>
        </w:rPr>
        <w:t>organization notifies </w:t>
      </w:r>
      <w:r>
        <w:rPr>
          <w:spacing w:val="2"/>
        </w:rPr>
        <w:t>all </w:t>
      </w:r>
      <w:r>
        <w:rPr>
          <w:spacing w:val="-8"/>
        </w:rPr>
        <w:t>the </w:t>
      </w:r>
      <w:r>
        <w:rPr>
          <w:spacing w:val="-6"/>
        </w:rPr>
        <w:t>students </w:t>
      </w:r>
      <w:r>
        <w:rPr>
          <w:spacing w:val="-3"/>
        </w:rPr>
        <w:t>about  </w:t>
      </w:r>
      <w:r>
        <w:rPr>
          <w:spacing w:val="-4"/>
        </w:rPr>
        <w:t>their</w:t>
      </w:r>
      <w:r>
        <w:rPr>
          <w:spacing w:val="4"/>
        </w:rPr>
        <w:t> </w:t>
      </w:r>
      <w:r>
        <w:rPr/>
        <w:t>result.</w:t>
      </w:r>
    </w:p>
    <w:p>
      <w:pPr>
        <w:pStyle w:val="BodyText"/>
      </w:pPr>
    </w:p>
    <w:p>
      <w:pPr>
        <w:pStyle w:val="BodyText"/>
        <w:ind w:left="1390" w:right="206"/>
        <w:jc w:val="both"/>
      </w:pPr>
      <w:r>
        <w:rPr>
          <w:spacing w:val="-7"/>
        </w:rPr>
        <w:t>The </w:t>
      </w:r>
      <w:r>
        <w:rPr>
          <w:spacing w:val="-6"/>
        </w:rPr>
        <w:t>most </w:t>
      </w:r>
      <w:r>
        <w:rPr/>
        <w:t>popular </w:t>
      </w:r>
      <w:r>
        <w:rPr>
          <w:spacing w:val="-4"/>
        </w:rPr>
        <w:t>use</w:t>
      </w:r>
      <w:r>
        <w:rPr>
          <w:spacing w:val="67"/>
        </w:rPr>
        <w:t> </w:t>
      </w:r>
      <w:r>
        <w:rPr/>
        <w:t>of Observer pattern </w:t>
      </w:r>
      <w:r>
        <w:rPr>
          <w:spacing w:val="3"/>
        </w:rPr>
        <w:t>is in </w:t>
      </w:r>
      <w:r>
        <w:rPr>
          <w:spacing w:val="-3"/>
        </w:rPr>
        <w:t>Model </w:t>
      </w:r>
      <w:r>
        <w:rPr>
          <w:spacing w:val="-8"/>
        </w:rPr>
        <w:t>View </w:t>
      </w:r>
      <w:r>
        <w:rPr/>
        <w:t>Controller </w:t>
      </w:r>
      <w:r>
        <w:rPr>
          <w:spacing w:val="-7"/>
        </w:rPr>
        <w:t>(MVC) </w:t>
      </w:r>
      <w:r>
        <w:rPr>
          <w:spacing w:val="-3"/>
        </w:rPr>
        <w:t>architectural </w:t>
      </w:r>
      <w:r>
        <w:rPr>
          <w:spacing w:val="-4"/>
        </w:rPr>
        <w:t>pattern.</w:t>
      </w:r>
    </w:p>
    <w:p>
      <w:pPr>
        <w:pStyle w:val="BodyText"/>
      </w:pPr>
    </w:p>
    <w:p>
      <w:pPr>
        <w:pStyle w:val="BodyText"/>
        <w:ind w:left="1390" w:right="198"/>
        <w:jc w:val="both"/>
      </w:pPr>
      <w:r>
        <w:rPr/>
        <w:t>Main issue with Observer pattern </w:t>
      </w:r>
      <w:r>
        <w:rPr>
          <w:spacing w:val="3"/>
        </w:rPr>
        <w:t>is </w:t>
      </w:r>
      <w:r>
        <w:rPr>
          <w:spacing w:val="-6"/>
        </w:rPr>
        <w:t>that </w:t>
      </w:r>
      <w:r>
        <w:rPr>
          <w:spacing w:val="3"/>
        </w:rPr>
        <w:t>it </w:t>
      </w:r>
      <w:r>
        <w:rPr/>
        <w:t>can cause </w:t>
      </w:r>
      <w:r>
        <w:rPr>
          <w:spacing w:val="-7"/>
        </w:rPr>
        <w:t>memory </w:t>
      </w:r>
      <w:r>
        <w:rPr/>
        <w:t>leaks. </w:t>
      </w:r>
      <w:r>
        <w:rPr>
          <w:spacing w:val="-7"/>
        </w:rPr>
        <w:t>The </w:t>
      </w:r>
      <w:r>
        <w:rPr/>
        <w:t>subject holds a </w:t>
      </w:r>
      <w:r>
        <w:rPr>
          <w:spacing w:val="-3"/>
        </w:rPr>
        <w:t>strong </w:t>
      </w:r>
      <w:r>
        <w:rPr/>
        <w:t>reference </w:t>
      </w:r>
      <w:r>
        <w:rPr>
          <w:spacing w:val="-5"/>
        </w:rPr>
        <w:t>to </w:t>
      </w:r>
      <w:r>
        <w:rPr/>
        <w:t>observers. </w:t>
      </w:r>
      <w:r>
        <w:rPr>
          <w:spacing w:val="-5"/>
        </w:rPr>
        <w:t>If </w:t>
      </w:r>
      <w:r>
        <w:rPr/>
        <w:t>observers are </w:t>
      </w:r>
      <w:r>
        <w:rPr>
          <w:spacing w:val="-5"/>
        </w:rPr>
        <w:t>not </w:t>
      </w:r>
      <w:r>
        <w:rPr/>
        <w:t>de-registered </w:t>
      </w:r>
      <w:r>
        <w:rPr>
          <w:spacing w:val="3"/>
        </w:rPr>
        <w:t>in </w:t>
      </w:r>
      <w:r>
        <w:rPr>
          <w:spacing w:val="-6"/>
        </w:rPr>
        <w:t>time, </w:t>
      </w:r>
      <w:r>
        <w:rPr>
          <w:spacing w:val="3"/>
        </w:rPr>
        <w:t>it </w:t>
      </w:r>
      <w:r>
        <w:rPr/>
        <w:t>can lead </w:t>
      </w:r>
      <w:r>
        <w:rPr>
          <w:spacing w:val="-5"/>
        </w:rPr>
        <w:t>to </w:t>
      </w:r>
      <w:r>
        <w:rPr>
          <w:spacing w:val="-7"/>
        </w:rPr>
        <w:t>memory </w:t>
      </w:r>
      <w:r>
        <w:rPr/>
        <w:t>leak.</w:t>
      </w:r>
    </w:p>
    <w:p>
      <w:pPr>
        <w:spacing w:after="0"/>
        <w:jc w:val="both"/>
        <w:sectPr>
          <w:pgSz w:w="12240" w:h="15840"/>
          <w:pgMar w:top="1500" w:bottom="280" w:left="1340" w:right="1240"/>
        </w:sectPr>
      </w:pPr>
    </w:p>
    <w:p>
      <w:pPr>
        <w:pStyle w:val="BodyText"/>
        <w:rPr>
          <w:sz w:val="9"/>
        </w:rPr>
      </w:pPr>
    </w:p>
    <w:p>
      <w:pPr>
        <w:pStyle w:val="Heading2"/>
        <w:numPr>
          <w:ilvl w:val="0"/>
          <w:numId w:val="47"/>
        </w:numPr>
        <w:tabs>
          <w:tab w:pos="2065" w:val="left" w:leader="none"/>
        </w:tabs>
        <w:spacing w:line="249" w:lineRule="auto" w:before="84" w:after="0"/>
        <w:ind w:left="1390" w:right="1225" w:firstLine="0"/>
        <w:jc w:val="left"/>
      </w:pPr>
      <w:r>
        <w:rPr>
          <w:spacing w:val="-8"/>
        </w:rPr>
        <w:t>What </w:t>
      </w:r>
      <w:r>
        <w:rPr>
          <w:spacing w:val="-6"/>
        </w:rPr>
        <w:t>are </w:t>
      </w:r>
      <w:r>
        <w:rPr/>
        <w:t>the </w:t>
      </w:r>
      <w:r>
        <w:rPr>
          <w:spacing w:val="-3"/>
        </w:rPr>
        <w:t>examples </w:t>
      </w:r>
      <w:r>
        <w:rPr>
          <w:spacing w:val="3"/>
        </w:rPr>
        <w:t>of </w:t>
      </w:r>
      <w:r>
        <w:rPr>
          <w:spacing w:val="2"/>
        </w:rPr>
        <w:t>Observer </w:t>
      </w:r>
      <w:r>
        <w:rPr/>
        <w:t>design pattern in</w:t>
      </w:r>
      <w:r>
        <w:rPr>
          <w:spacing w:val="29"/>
        </w:rPr>
        <w:t> </w:t>
      </w:r>
      <w:r>
        <w:rPr>
          <w:spacing w:val="3"/>
        </w:rPr>
        <w:t>JDK?</w:t>
      </w:r>
    </w:p>
    <w:p>
      <w:pPr>
        <w:pStyle w:val="BodyText"/>
        <w:spacing w:before="370"/>
        <w:ind w:left="1390" w:right="298"/>
      </w:pPr>
      <w:r>
        <w:rPr/>
        <w:t>In JDK there are many places where Observer design pattern is used. Some of these are as follows:</w:t>
      </w:r>
    </w:p>
    <w:p>
      <w:pPr>
        <w:pStyle w:val="BodyText"/>
        <w:rPr>
          <w:sz w:val="32"/>
        </w:rPr>
      </w:pPr>
    </w:p>
    <w:p>
      <w:pPr>
        <w:pStyle w:val="BodyText"/>
        <w:rPr>
          <w:sz w:val="28"/>
        </w:rPr>
      </w:pPr>
    </w:p>
    <w:p>
      <w:pPr>
        <w:pStyle w:val="ListParagraph"/>
        <w:numPr>
          <w:ilvl w:val="1"/>
          <w:numId w:val="47"/>
        </w:numPr>
        <w:tabs>
          <w:tab w:pos="2454" w:val="left" w:leader="none"/>
          <w:tab w:pos="2455" w:val="left" w:leader="none"/>
        </w:tabs>
        <w:spacing w:line="240" w:lineRule="auto" w:before="0" w:after="0"/>
        <w:ind w:left="2455" w:right="0" w:hanging="630"/>
        <w:jc w:val="left"/>
        <w:rPr>
          <w:sz w:val="30"/>
        </w:rPr>
      </w:pPr>
      <w:r>
        <w:rPr>
          <w:sz w:val="30"/>
        </w:rPr>
        <w:t>java.util.Observer,</w:t>
      </w:r>
      <w:r>
        <w:rPr>
          <w:spacing w:val="-1"/>
          <w:sz w:val="30"/>
        </w:rPr>
        <w:t> </w:t>
      </w:r>
      <w:r>
        <w:rPr>
          <w:sz w:val="30"/>
        </w:rPr>
        <w:t>java.util.Observable</w:t>
      </w:r>
    </w:p>
    <w:p>
      <w:pPr>
        <w:pStyle w:val="BodyText"/>
      </w:pPr>
    </w:p>
    <w:p>
      <w:pPr>
        <w:pStyle w:val="ListParagraph"/>
        <w:numPr>
          <w:ilvl w:val="1"/>
          <w:numId w:val="47"/>
        </w:numPr>
        <w:tabs>
          <w:tab w:pos="2454" w:val="left" w:leader="none"/>
          <w:tab w:pos="2455" w:val="left" w:leader="none"/>
        </w:tabs>
        <w:spacing w:line="240" w:lineRule="auto" w:before="0" w:after="0"/>
        <w:ind w:left="2455" w:right="0" w:hanging="630"/>
        <w:jc w:val="left"/>
        <w:rPr>
          <w:sz w:val="30"/>
        </w:rPr>
      </w:pPr>
      <w:r>
        <w:rPr>
          <w:spacing w:val="-3"/>
          <w:sz w:val="30"/>
        </w:rPr>
        <w:t>javax.servlet.http.HttpSessionAttributeListener</w:t>
      </w:r>
    </w:p>
    <w:p>
      <w:pPr>
        <w:pStyle w:val="BodyText"/>
      </w:pPr>
    </w:p>
    <w:p>
      <w:pPr>
        <w:pStyle w:val="ListParagraph"/>
        <w:numPr>
          <w:ilvl w:val="1"/>
          <w:numId w:val="47"/>
        </w:numPr>
        <w:tabs>
          <w:tab w:pos="2454" w:val="left" w:leader="none"/>
          <w:tab w:pos="2455" w:val="left" w:leader="none"/>
        </w:tabs>
        <w:spacing w:line="240" w:lineRule="auto" w:before="0" w:after="0"/>
        <w:ind w:left="2455" w:right="0" w:hanging="630"/>
        <w:jc w:val="left"/>
        <w:rPr>
          <w:sz w:val="30"/>
        </w:rPr>
      </w:pPr>
      <w:r>
        <w:rPr>
          <w:spacing w:val="-3"/>
          <w:sz w:val="30"/>
        </w:rPr>
        <w:t>javax.servlet.http.HttpSessionBindingListener</w:t>
      </w:r>
    </w:p>
    <w:p>
      <w:pPr>
        <w:pStyle w:val="BodyText"/>
      </w:pPr>
    </w:p>
    <w:p>
      <w:pPr>
        <w:pStyle w:val="ListParagraph"/>
        <w:numPr>
          <w:ilvl w:val="1"/>
          <w:numId w:val="47"/>
        </w:numPr>
        <w:tabs>
          <w:tab w:pos="2454" w:val="left" w:leader="none"/>
          <w:tab w:pos="2455" w:val="left" w:leader="none"/>
        </w:tabs>
        <w:spacing w:line="240" w:lineRule="auto" w:before="0" w:after="0"/>
        <w:ind w:left="2455" w:right="199" w:hanging="630"/>
        <w:jc w:val="left"/>
        <w:rPr>
          <w:sz w:val="30"/>
        </w:rPr>
      </w:pPr>
      <w:r>
        <w:rPr>
          <w:sz w:val="30"/>
        </w:rPr>
        <w:t>All </w:t>
      </w:r>
      <w:r>
        <w:rPr>
          <w:spacing w:val="-5"/>
          <w:sz w:val="30"/>
        </w:rPr>
        <w:t>implementations </w:t>
      </w:r>
      <w:r>
        <w:rPr>
          <w:sz w:val="30"/>
        </w:rPr>
        <w:t>of </w:t>
      </w:r>
      <w:r>
        <w:rPr>
          <w:spacing w:val="-4"/>
          <w:sz w:val="30"/>
        </w:rPr>
        <w:t>java.util.EventListener, </w:t>
      </w:r>
      <w:r>
        <w:rPr>
          <w:spacing w:val="-5"/>
          <w:sz w:val="30"/>
        </w:rPr>
        <w:t>and </w:t>
      </w:r>
      <w:r>
        <w:rPr>
          <w:spacing w:val="2"/>
          <w:sz w:val="30"/>
        </w:rPr>
        <w:t>also </w:t>
      </w:r>
      <w:r>
        <w:rPr>
          <w:spacing w:val="3"/>
          <w:sz w:val="30"/>
        </w:rPr>
        <w:t>in </w:t>
      </w:r>
      <w:r>
        <w:rPr>
          <w:sz w:val="30"/>
        </w:rPr>
        <w:t>Swing</w:t>
      </w:r>
      <w:r>
        <w:rPr>
          <w:spacing w:val="-15"/>
          <w:sz w:val="30"/>
        </w:rPr>
        <w:t> </w:t>
      </w:r>
      <w:r>
        <w:rPr>
          <w:spacing w:val="-4"/>
          <w:sz w:val="30"/>
        </w:rPr>
        <w:t>packages</w:t>
      </w:r>
    </w:p>
    <w:p>
      <w:pPr>
        <w:pStyle w:val="BodyText"/>
      </w:pPr>
    </w:p>
    <w:p>
      <w:pPr>
        <w:pStyle w:val="ListParagraph"/>
        <w:numPr>
          <w:ilvl w:val="1"/>
          <w:numId w:val="47"/>
        </w:numPr>
        <w:tabs>
          <w:tab w:pos="2454" w:val="left" w:leader="none"/>
          <w:tab w:pos="2455" w:val="left" w:leader="none"/>
        </w:tabs>
        <w:spacing w:line="240" w:lineRule="auto" w:before="1" w:after="0"/>
        <w:ind w:left="2455" w:right="0" w:hanging="630"/>
        <w:jc w:val="left"/>
        <w:rPr>
          <w:sz w:val="30"/>
        </w:rPr>
      </w:pPr>
      <w:r>
        <w:rPr>
          <w:spacing w:val="-3"/>
          <w:sz w:val="30"/>
        </w:rPr>
        <w:t>javax.faces.event.PhaseListener</w:t>
      </w:r>
    </w:p>
    <w:p>
      <w:pPr>
        <w:spacing w:after="0" w:line="240" w:lineRule="auto"/>
        <w:jc w:val="left"/>
        <w:rPr>
          <w:sz w:val="30"/>
        </w:rPr>
        <w:sectPr>
          <w:pgSz w:w="12240" w:h="15840"/>
          <w:pgMar w:top="1500" w:bottom="280" w:left="1340" w:right="1240"/>
        </w:sectPr>
      </w:pPr>
    </w:p>
    <w:p>
      <w:pPr>
        <w:pStyle w:val="BodyText"/>
        <w:rPr>
          <w:sz w:val="9"/>
        </w:rPr>
      </w:pPr>
    </w:p>
    <w:p>
      <w:pPr>
        <w:pStyle w:val="Heading2"/>
        <w:numPr>
          <w:ilvl w:val="0"/>
          <w:numId w:val="47"/>
        </w:numPr>
        <w:tabs>
          <w:tab w:pos="2200" w:val="left" w:leader="none"/>
        </w:tabs>
        <w:spacing w:line="249" w:lineRule="auto" w:before="84" w:after="0"/>
        <w:ind w:left="1390" w:right="417" w:firstLine="0"/>
        <w:jc w:val="left"/>
      </w:pPr>
      <w:r>
        <w:rPr>
          <w:spacing w:val="3"/>
        </w:rPr>
        <w:t>How </w:t>
      </w:r>
      <w:r>
        <w:rPr/>
        <w:t>Strategy design pattern is different from </w:t>
      </w:r>
      <w:r>
        <w:rPr>
          <w:spacing w:val="-3"/>
        </w:rPr>
        <w:t>State </w:t>
      </w:r>
      <w:r>
        <w:rPr/>
        <w:t>design pattern in Java?</w:t>
      </w:r>
    </w:p>
    <w:p>
      <w:pPr>
        <w:pStyle w:val="BodyText"/>
        <w:spacing w:before="369"/>
        <w:ind w:left="1390" w:right="199"/>
        <w:jc w:val="both"/>
      </w:pPr>
      <w:r>
        <w:rPr>
          <w:spacing w:val="-4"/>
        </w:rPr>
        <w:t>State </w:t>
      </w:r>
      <w:r>
        <w:rPr/>
        <w:t>design pattern </w:t>
      </w:r>
      <w:r>
        <w:rPr>
          <w:spacing w:val="3"/>
        </w:rPr>
        <w:t>is </w:t>
      </w:r>
      <w:r>
        <w:rPr/>
        <w:t>a behavioral design pattern </w:t>
      </w:r>
      <w:r>
        <w:rPr>
          <w:spacing w:val="-6"/>
        </w:rPr>
        <w:t>that </w:t>
      </w:r>
      <w:r>
        <w:rPr>
          <w:spacing w:val="3"/>
        </w:rPr>
        <w:t>is </w:t>
      </w:r>
      <w:r>
        <w:rPr>
          <w:spacing w:val="-4"/>
        </w:rPr>
        <w:t>use for defining </w:t>
      </w:r>
      <w:r>
        <w:rPr>
          <w:spacing w:val="-8"/>
        </w:rPr>
        <w:t>the </w:t>
      </w:r>
      <w:r>
        <w:rPr>
          <w:spacing w:val="-3"/>
        </w:rPr>
        <w:t>state </w:t>
      </w:r>
      <w:r>
        <w:rPr>
          <w:spacing w:val="-7"/>
        </w:rPr>
        <w:t>machine </w:t>
      </w:r>
      <w:r>
        <w:rPr>
          <w:spacing w:val="-4"/>
        </w:rPr>
        <w:t>for </w:t>
      </w:r>
      <w:r>
        <w:rPr/>
        <w:t>an object. Each </w:t>
      </w:r>
      <w:r>
        <w:rPr>
          <w:spacing w:val="-3"/>
        </w:rPr>
        <w:t>state </w:t>
      </w:r>
      <w:r>
        <w:rPr/>
        <w:t>of an object </w:t>
      </w:r>
      <w:r>
        <w:rPr>
          <w:spacing w:val="3"/>
        </w:rPr>
        <w:t>is </w:t>
      </w:r>
      <w:r>
        <w:rPr>
          <w:spacing w:val="-3"/>
        </w:rPr>
        <w:t>defined </w:t>
      </w:r>
      <w:r>
        <w:rPr>
          <w:spacing w:val="3"/>
        </w:rPr>
        <w:t>in </w:t>
      </w:r>
      <w:r>
        <w:rPr/>
        <w:t>a child </w:t>
      </w:r>
      <w:r>
        <w:rPr>
          <w:spacing w:val="2"/>
        </w:rPr>
        <w:t>class </w:t>
      </w:r>
      <w:r>
        <w:rPr/>
        <w:t>of </w:t>
      </w:r>
      <w:r>
        <w:rPr>
          <w:spacing w:val="-4"/>
        </w:rPr>
        <w:t>State </w:t>
      </w:r>
      <w:r>
        <w:rPr>
          <w:spacing w:val="2"/>
        </w:rPr>
        <w:t>class. </w:t>
      </w:r>
      <w:r>
        <w:rPr>
          <w:spacing w:val="-7"/>
        </w:rPr>
        <w:t>When </w:t>
      </w:r>
      <w:r>
        <w:rPr>
          <w:spacing w:val="-3"/>
        </w:rPr>
        <w:t>different actions </w:t>
      </w:r>
      <w:r>
        <w:rPr/>
        <w:t>are </w:t>
      </w:r>
      <w:r>
        <w:rPr>
          <w:spacing w:val="-5"/>
        </w:rPr>
        <w:t>taken </w:t>
      </w:r>
      <w:r>
        <w:rPr/>
        <w:t>on an Object, </w:t>
      </w:r>
      <w:r>
        <w:rPr>
          <w:spacing w:val="3"/>
        </w:rPr>
        <w:t>it </w:t>
      </w:r>
      <w:r>
        <w:rPr/>
        <w:t>can</w:t>
      </w:r>
      <w:r>
        <w:rPr>
          <w:spacing w:val="-55"/>
        </w:rPr>
        <w:t> </w:t>
      </w:r>
      <w:r>
        <w:rPr>
          <w:spacing w:val="-8"/>
        </w:rPr>
        <w:t>change </w:t>
      </w:r>
      <w:r>
        <w:rPr/>
        <w:t>its </w:t>
      </w:r>
      <w:r>
        <w:rPr>
          <w:spacing w:val="-3"/>
        </w:rPr>
        <w:t>state.</w:t>
      </w:r>
    </w:p>
    <w:p>
      <w:pPr>
        <w:pStyle w:val="BodyText"/>
      </w:pPr>
    </w:p>
    <w:p>
      <w:pPr>
        <w:pStyle w:val="BodyText"/>
        <w:ind w:left="1390" w:right="198"/>
        <w:jc w:val="both"/>
      </w:pPr>
      <w:r>
        <w:rPr>
          <w:spacing w:val="-4"/>
        </w:rPr>
        <w:t>Strategy </w:t>
      </w:r>
      <w:r>
        <w:rPr/>
        <w:t>pattern </w:t>
      </w:r>
      <w:r>
        <w:rPr>
          <w:spacing w:val="3"/>
        </w:rPr>
        <w:t>is </w:t>
      </w:r>
      <w:r>
        <w:rPr>
          <w:spacing w:val="2"/>
        </w:rPr>
        <w:t>also </w:t>
      </w:r>
      <w:r>
        <w:rPr/>
        <w:t>a behavioral </w:t>
      </w:r>
      <w:r>
        <w:rPr>
          <w:spacing w:val="-4"/>
        </w:rPr>
        <w:t>pattern, </w:t>
      </w:r>
      <w:r>
        <w:rPr>
          <w:spacing w:val="-5"/>
        </w:rPr>
        <w:t>but </w:t>
      </w:r>
      <w:r>
        <w:rPr>
          <w:spacing w:val="3"/>
        </w:rPr>
        <w:t>it is </w:t>
      </w:r>
      <w:r>
        <w:rPr>
          <w:spacing w:val="-5"/>
        </w:rPr>
        <w:t>mainly </w:t>
      </w:r>
      <w:r>
        <w:rPr>
          <w:spacing w:val="-3"/>
        </w:rPr>
        <w:t>used </w:t>
      </w:r>
      <w:r>
        <w:rPr>
          <w:spacing w:val="-4"/>
        </w:rPr>
        <w:t>for defining multiple algorithms. </w:t>
      </w:r>
      <w:r>
        <w:rPr>
          <w:spacing w:val="-8"/>
        </w:rPr>
        <w:t>With </w:t>
      </w:r>
      <w:r>
        <w:rPr>
          <w:spacing w:val="-5"/>
        </w:rPr>
        <w:t>same </w:t>
      </w:r>
      <w:r>
        <w:rPr/>
        <w:t>action of a client, </w:t>
      </w:r>
      <w:r>
        <w:rPr>
          <w:spacing w:val="-8"/>
        </w:rPr>
        <w:t>the </w:t>
      </w:r>
      <w:r>
        <w:rPr>
          <w:spacing w:val="-3"/>
        </w:rPr>
        <w:t>algorithm </w:t>
      </w:r>
      <w:r>
        <w:rPr>
          <w:spacing w:val="-5"/>
        </w:rPr>
        <w:t>to </w:t>
      </w:r>
      <w:r>
        <w:rPr/>
        <w:t>be </w:t>
      </w:r>
      <w:r>
        <w:rPr>
          <w:spacing w:val="-3"/>
        </w:rPr>
        <w:t>used </w:t>
      </w:r>
      <w:r>
        <w:rPr/>
        <w:t>can</w:t>
      </w:r>
      <w:r>
        <w:rPr>
          <w:spacing w:val="-27"/>
        </w:rPr>
        <w:t> </w:t>
      </w:r>
      <w:r>
        <w:rPr>
          <w:spacing w:val="-6"/>
        </w:rPr>
        <w:t>change.</w:t>
      </w:r>
    </w:p>
    <w:p>
      <w:pPr>
        <w:pStyle w:val="BodyText"/>
      </w:pPr>
    </w:p>
    <w:p>
      <w:pPr>
        <w:pStyle w:val="BodyText"/>
        <w:ind w:left="1390" w:right="199"/>
        <w:jc w:val="both"/>
      </w:pPr>
      <w:r>
        <w:rPr>
          <w:spacing w:val="-7"/>
        </w:rPr>
        <w:t>Some </w:t>
      </w:r>
      <w:r>
        <w:rPr/>
        <w:t>people consider </w:t>
      </w:r>
      <w:r>
        <w:rPr>
          <w:spacing w:val="-4"/>
        </w:rPr>
        <w:t>State </w:t>
      </w:r>
      <w:r>
        <w:rPr/>
        <w:t>pattern similar </w:t>
      </w:r>
      <w:r>
        <w:rPr>
          <w:spacing w:val="-5"/>
        </w:rPr>
        <w:t>to </w:t>
      </w:r>
      <w:r>
        <w:rPr>
          <w:spacing w:val="-4"/>
        </w:rPr>
        <w:t>Strategy</w:t>
      </w:r>
      <w:r>
        <w:rPr>
          <w:spacing w:val="67"/>
        </w:rPr>
        <w:t> </w:t>
      </w:r>
      <w:r>
        <w:rPr>
          <w:spacing w:val="-4"/>
        </w:rPr>
        <w:t>pattern, </w:t>
      </w:r>
      <w:r>
        <w:rPr/>
        <w:t>since an Object </w:t>
      </w:r>
      <w:r>
        <w:rPr>
          <w:spacing w:val="-6"/>
        </w:rPr>
        <w:t>changes </w:t>
      </w:r>
      <w:r>
        <w:rPr/>
        <w:t>its </w:t>
      </w:r>
      <w:r>
        <w:rPr>
          <w:spacing w:val="-4"/>
        </w:rPr>
        <w:t>Strategy  </w:t>
      </w:r>
      <w:r>
        <w:rPr/>
        <w:t>with </w:t>
      </w:r>
      <w:r>
        <w:rPr>
          <w:spacing w:val="-3"/>
        </w:rPr>
        <w:t>different </w:t>
      </w:r>
      <w:r>
        <w:rPr>
          <w:spacing w:val="-8"/>
        </w:rPr>
        <w:t>method </w:t>
      </w:r>
      <w:r>
        <w:rPr/>
        <w:t>invocations. </w:t>
      </w:r>
      <w:r>
        <w:rPr>
          <w:spacing w:val="-7"/>
        </w:rPr>
        <w:t>But </w:t>
      </w:r>
      <w:r>
        <w:rPr>
          <w:spacing w:val="-8"/>
        </w:rPr>
        <w:t>the </w:t>
      </w:r>
      <w:r>
        <w:rPr>
          <w:spacing w:val="-5"/>
        </w:rPr>
        <w:t>main </w:t>
      </w:r>
      <w:r>
        <w:rPr>
          <w:spacing w:val="-3"/>
        </w:rPr>
        <w:t>difference </w:t>
      </w:r>
      <w:r>
        <w:rPr>
          <w:spacing w:val="3"/>
        </w:rPr>
        <w:t>is </w:t>
      </w:r>
      <w:r>
        <w:rPr>
          <w:spacing w:val="-6"/>
        </w:rPr>
        <w:t>that </w:t>
      </w:r>
      <w:r>
        <w:rPr>
          <w:spacing w:val="3"/>
        </w:rPr>
        <w:t>in </w:t>
      </w:r>
      <w:r>
        <w:rPr>
          <w:spacing w:val="-4"/>
        </w:rPr>
        <w:t>State </w:t>
      </w:r>
      <w:r>
        <w:rPr/>
        <w:t>pattern </w:t>
      </w:r>
      <w:r>
        <w:rPr>
          <w:spacing w:val="-4"/>
        </w:rPr>
        <w:t>internal </w:t>
      </w:r>
      <w:r>
        <w:rPr>
          <w:spacing w:val="-3"/>
        </w:rPr>
        <w:t>state </w:t>
      </w:r>
      <w:r>
        <w:rPr/>
        <w:t>of an Object </w:t>
      </w:r>
      <w:r>
        <w:rPr>
          <w:spacing w:val="3"/>
        </w:rPr>
        <w:t>is </w:t>
      </w:r>
      <w:r>
        <w:rPr>
          <w:spacing w:val="-5"/>
        </w:rPr>
        <w:t>one </w:t>
      </w:r>
      <w:r>
        <w:rPr/>
        <w:t>of </w:t>
      </w:r>
      <w:r>
        <w:rPr>
          <w:spacing w:val="-8"/>
        </w:rPr>
        <w:t>the </w:t>
      </w:r>
      <w:r>
        <w:rPr>
          <w:spacing w:val="-4"/>
        </w:rPr>
        <w:t>determining </w:t>
      </w:r>
      <w:r>
        <w:rPr/>
        <w:t>factors </w:t>
      </w:r>
      <w:r>
        <w:rPr>
          <w:spacing w:val="-4"/>
        </w:rPr>
        <w:t>for </w:t>
      </w:r>
      <w:r>
        <w:rPr/>
        <w:t>selecting </w:t>
      </w:r>
      <w:r>
        <w:rPr>
          <w:spacing w:val="-8"/>
        </w:rPr>
        <w:t>the </w:t>
      </w:r>
      <w:r>
        <w:rPr>
          <w:spacing w:val="-4"/>
        </w:rPr>
        <w:t>Strategy for </w:t>
      </w:r>
      <w:r>
        <w:rPr>
          <w:spacing w:val="-8"/>
        </w:rPr>
        <w:t>change </w:t>
      </w:r>
      <w:r>
        <w:rPr/>
        <w:t>of</w:t>
      </w:r>
      <w:r>
        <w:rPr>
          <w:spacing w:val="-3"/>
        </w:rPr>
        <w:t> state.</w:t>
      </w:r>
    </w:p>
    <w:p>
      <w:pPr>
        <w:pStyle w:val="BodyText"/>
      </w:pPr>
    </w:p>
    <w:p>
      <w:pPr>
        <w:pStyle w:val="BodyText"/>
        <w:spacing w:before="1"/>
        <w:ind w:left="1390" w:right="199"/>
        <w:jc w:val="both"/>
      </w:pPr>
      <w:r>
        <w:rPr>
          <w:spacing w:val="-5"/>
        </w:rPr>
        <w:t>Where </w:t>
      </w:r>
      <w:r>
        <w:rPr/>
        <w:t>as </w:t>
      </w:r>
      <w:r>
        <w:rPr>
          <w:spacing w:val="3"/>
        </w:rPr>
        <w:t>in </w:t>
      </w:r>
      <w:r>
        <w:rPr>
          <w:spacing w:val="-4"/>
        </w:rPr>
        <w:t>Strategy</w:t>
      </w:r>
      <w:r>
        <w:rPr>
          <w:spacing w:val="67"/>
        </w:rPr>
        <w:t> </w:t>
      </w:r>
      <w:r>
        <w:rPr>
          <w:spacing w:val="-4"/>
        </w:rPr>
        <w:t>pattern,</w:t>
      </w:r>
      <w:r>
        <w:rPr>
          <w:spacing w:val="67"/>
        </w:rPr>
        <w:t> </w:t>
      </w:r>
      <w:r>
        <w:rPr/>
        <w:t>client can pass </w:t>
      </w:r>
      <w:r>
        <w:rPr>
          <w:spacing w:val="-6"/>
        </w:rPr>
        <w:t>some </w:t>
      </w:r>
      <w:r>
        <w:rPr>
          <w:spacing w:val="-4"/>
        </w:rPr>
        <w:t>external </w:t>
      </w:r>
      <w:r>
        <w:rPr>
          <w:spacing w:val="-3"/>
        </w:rPr>
        <w:t>parameter </w:t>
      </w:r>
      <w:r>
        <w:rPr>
          <w:spacing w:val="3"/>
        </w:rPr>
        <w:t>in </w:t>
      </w:r>
      <w:r>
        <w:rPr>
          <w:spacing w:val="-5"/>
        </w:rPr>
        <w:t>input </w:t>
      </w:r>
      <w:r>
        <w:rPr>
          <w:spacing w:val="-4"/>
        </w:rPr>
        <w:t>during </w:t>
      </w:r>
      <w:r>
        <w:rPr>
          <w:spacing w:val="-8"/>
        </w:rPr>
        <w:t>method </w:t>
      </w:r>
      <w:r>
        <w:rPr/>
        <w:t>invocation </w:t>
      </w:r>
      <w:r>
        <w:rPr>
          <w:spacing w:val="-6"/>
        </w:rPr>
        <w:t>that </w:t>
      </w:r>
      <w:r>
        <w:rPr>
          <w:spacing w:val="-4"/>
        </w:rPr>
        <w:t>determines </w:t>
      </w:r>
      <w:r>
        <w:rPr>
          <w:spacing w:val="-8"/>
        </w:rPr>
        <w:t>the </w:t>
      </w:r>
      <w:r>
        <w:rPr>
          <w:spacing w:val="-3"/>
        </w:rPr>
        <w:t>strategy </w:t>
      </w:r>
      <w:r>
        <w:rPr>
          <w:spacing w:val="-5"/>
        </w:rPr>
        <w:t>to </w:t>
      </w:r>
      <w:r>
        <w:rPr/>
        <w:t>be </w:t>
      </w:r>
      <w:r>
        <w:rPr>
          <w:spacing w:val="-3"/>
        </w:rPr>
        <w:t>used </w:t>
      </w:r>
      <w:r>
        <w:rPr/>
        <w:t>at </w:t>
      </w:r>
      <w:r>
        <w:rPr>
          <w:spacing w:val="-4"/>
        </w:rPr>
        <w:t>run </w:t>
      </w:r>
      <w:r>
        <w:rPr>
          <w:spacing w:val="-6"/>
        </w:rPr>
        <w:t>time.</w:t>
      </w:r>
    </w:p>
    <w:p>
      <w:pPr>
        <w:pStyle w:val="BodyText"/>
      </w:pPr>
    </w:p>
    <w:p>
      <w:pPr>
        <w:pStyle w:val="BodyText"/>
        <w:ind w:left="1390" w:right="198"/>
        <w:jc w:val="both"/>
      </w:pPr>
      <w:r>
        <w:rPr/>
        <w:t>Therefore State pattern is based on the Object’s internal  state, where as Strategy pattern is based on Client’s invocation.</w:t>
      </w:r>
    </w:p>
    <w:p>
      <w:pPr>
        <w:pStyle w:val="BodyText"/>
      </w:pPr>
    </w:p>
    <w:p>
      <w:pPr>
        <w:pStyle w:val="BodyText"/>
        <w:ind w:left="1390" w:right="199"/>
        <w:jc w:val="both"/>
      </w:pPr>
      <w:r>
        <w:rPr/>
        <w:t>State pattern is very useful in increasing the maintainability of the code in a large code-base.</w:t>
      </w:r>
    </w:p>
    <w:p>
      <w:pPr>
        <w:spacing w:after="0"/>
        <w:jc w:val="both"/>
        <w:sectPr>
          <w:pgSz w:w="12240" w:h="15840"/>
          <w:pgMar w:top="1500" w:bottom="280" w:left="1340" w:right="1240"/>
        </w:sectPr>
      </w:pPr>
    </w:p>
    <w:p>
      <w:pPr>
        <w:pStyle w:val="BodyText"/>
        <w:rPr>
          <w:sz w:val="9"/>
        </w:rPr>
      </w:pPr>
    </w:p>
    <w:p>
      <w:pPr>
        <w:pStyle w:val="Heading2"/>
        <w:numPr>
          <w:ilvl w:val="0"/>
          <w:numId w:val="47"/>
        </w:numPr>
        <w:tabs>
          <w:tab w:pos="2200" w:val="left" w:leader="none"/>
        </w:tabs>
        <w:spacing w:line="249" w:lineRule="auto" w:before="84" w:after="0"/>
        <w:ind w:left="1390" w:right="312" w:firstLine="0"/>
        <w:jc w:val="left"/>
      </w:pPr>
      <w:r>
        <w:rPr>
          <w:spacing w:val="-2"/>
        </w:rPr>
        <w:t>Can </w:t>
      </w:r>
      <w:r>
        <w:rPr/>
        <w:t>you </w:t>
      </w:r>
      <w:r>
        <w:rPr>
          <w:spacing w:val="-4"/>
        </w:rPr>
        <w:t>explain </w:t>
      </w:r>
      <w:r>
        <w:rPr>
          <w:spacing w:val="2"/>
        </w:rPr>
        <w:t>Decorator </w:t>
      </w:r>
      <w:r>
        <w:rPr/>
        <w:t>design pattern </w:t>
      </w:r>
      <w:r>
        <w:rPr>
          <w:spacing w:val="-8"/>
        </w:rPr>
        <w:t>with </w:t>
      </w:r>
      <w:r>
        <w:rPr>
          <w:spacing w:val="-4"/>
        </w:rPr>
        <w:t>an example </w:t>
      </w:r>
      <w:r>
        <w:rPr/>
        <w:t>in</w:t>
      </w:r>
      <w:r>
        <w:rPr>
          <w:spacing w:val="6"/>
        </w:rPr>
        <w:t> </w:t>
      </w:r>
      <w:r>
        <w:rPr/>
        <w:t>Java?</w:t>
      </w:r>
    </w:p>
    <w:p>
      <w:pPr>
        <w:pStyle w:val="BodyText"/>
        <w:spacing w:before="370"/>
        <w:ind w:left="1390" w:right="189"/>
        <w:jc w:val="both"/>
      </w:pPr>
      <w:r>
        <w:rPr>
          <w:spacing w:val="-7"/>
        </w:rPr>
        <w:t>Some </w:t>
      </w:r>
      <w:r>
        <w:rPr/>
        <w:t>people call Decorator pattern as </w:t>
      </w:r>
      <w:r>
        <w:rPr>
          <w:spacing w:val="-4"/>
        </w:rPr>
        <w:t>Wrapper </w:t>
      </w:r>
      <w:r>
        <w:rPr/>
        <w:t>pattern as </w:t>
      </w:r>
      <w:r>
        <w:rPr>
          <w:spacing w:val="4"/>
        </w:rPr>
        <w:t>well. </w:t>
      </w:r>
      <w:r>
        <w:rPr>
          <w:spacing w:val="-5"/>
        </w:rPr>
        <w:t>It  </w:t>
      </w:r>
      <w:r>
        <w:rPr>
          <w:spacing w:val="3"/>
        </w:rPr>
        <w:t>is </w:t>
      </w:r>
      <w:r>
        <w:rPr>
          <w:spacing w:val="-3"/>
        </w:rPr>
        <w:t>used </w:t>
      </w:r>
      <w:r>
        <w:rPr>
          <w:spacing w:val="-5"/>
        </w:rPr>
        <w:t>to </w:t>
      </w:r>
      <w:r>
        <w:rPr/>
        <w:t>add </w:t>
      </w:r>
      <w:r>
        <w:rPr>
          <w:spacing w:val="-8"/>
        </w:rPr>
        <w:t>the </w:t>
      </w:r>
      <w:r>
        <w:rPr/>
        <w:t>behavior </w:t>
      </w:r>
      <w:r>
        <w:rPr>
          <w:spacing w:val="-5"/>
        </w:rPr>
        <w:t>to </w:t>
      </w:r>
      <w:r>
        <w:rPr/>
        <w:t>an object, </w:t>
      </w:r>
      <w:r>
        <w:rPr>
          <w:spacing w:val="-4"/>
        </w:rPr>
        <w:t>without </w:t>
      </w:r>
      <w:r>
        <w:rPr>
          <w:spacing w:val="-7"/>
        </w:rPr>
        <w:t>changing </w:t>
      </w:r>
      <w:r>
        <w:rPr>
          <w:spacing w:val="-8"/>
        </w:rPr>
        <w:t>the </w:t>
      </w:r>
      <w:r>
        <w:rPr/>
        <w:t>behavior of </w:t>
      </w:r>
      <w:r>
        <w:rPr>
          <w:spacing w:val="-5"/>
        </w:rPr>
        <w:t>other </w:t>
      </w:r>
      <w:r>
        <w:rPr/>
        <w:t>objects of </w:t>
      </w:r>
      <w:r>
        <w:rPr>
          <w:spacing w:val="-5"/>
        </w:rPr>
        <w:t>same</w:t>
      </w:r>
      <w:r>
        <w:rPr>
          <w:spacing w:val="-2"/>
        </w:rPr>
        <w:t> </w:t>
      </w:r>
      <w:r>
        <w:rPr>
          <w:spacing w:val="2"/>
        </w:rPr>
        <w:t>class.</w:t>
      </w:r>
    </w:p>
    <w:p>
      <w:pPr>
        <w:pStyle w:val="BodyText"/>
      </w:pPr>
    </w:p>
    <w:p>
      <w:pPr>
        <w:pStyle w:val="BodyText"/>
        <w:ind w:left="1390" w:right="174"/>
        <w:jc w:val="both"/>
      </w:pPr>
      <w:r>
        <w:rPr>
          <w:spacing w:val="-8"/>
        </w:rPr>
        <w:t>One </w:t>
      </w:r>
      <w:r>
        <w:rPr/>
        <w:t>of </w:t>
      </w:r>
      <w:r>
        <w:rPr>
          <w:spacing w:val="-8"/>
        </w:rPr>
        <w:t>the </w:t>
      </w:r>
      <w:r>
        <w:rPr/>
        <w:t>very </w:t>
      </w:r>
      <w:r>
        <w:rPr>
          <w:spacing w:val="-4"/>
        </w:rPr>
        <w:t>good </w:t>
      </w:r>
      <w:r>
        <w:rPr>
          <w:spacing w:val="-3"/>
        </w:rPr>
        <w:t>uses </w:t>
      </w:r>
      <w:r>
        <w:rPr/>
        <w:t>of Decorator pattern </w:t>
      </w:r>
      <w:r>
        <w:rPr>
          <w:spacing w:val="3"/>
        </w:rPr>
        <w:t>is in </w:t>
      </w:r>
      <w:r>
        <w:rPr/>
        <w:t>java.io </w:t>
      </w:r>
      <w:r>
        <w:rPr>
          <w:spacing w:val="-4"/>
        </w:rPr>
        <w:t>package. </w:t>
      </w:r>
      <w:r>
        <w:rPr>
          <w:spacing w:val="-22"/>
        </w:rPr>
        <w:t>We </w:t>
      </w:r>
      <w:r>
        <w:rPr/>
        <w:t>can </w:t>
      </w:r>
      <w:r>
        <w:rPr>
          <w:spacing w:val="-4"/>
        </w:rPr>
        <w:t>have </w:t>
      </w:r>
      <w:r>
        <w:rPr/>
        <w:t>a </w:t>
      </w:r>
      <w:r>
        <w:rPr>
          <w:spacing w:val="-3"/>
        </w:rPr>
        <w:t>FileInputStream </w:t>
      </w:r>
      <w:r>
        <w:rPr>
          <w:spacing w:val="-5"/>
        </w:rPr>
        <w:t>to </w:t>
      </w:r>
      <w:r>
        <w:rPr>
          <w:spacing w:val="-4"/>
        </w:rPr>
        <w:t>handle </w:t>
      </w:r>
      <w:r>
        <w:rPr/>
        <w:t>a </w:t>
      </w:r>
      <w:r>
        <w:rPr>
          <w:spacing w:val="2"/>
        </w:rPr>
        <w:t>File. </w:t>
      </w:r>
      <w:r>
        <w:rPr>
          <w:spacing w:val="-17"/>
        </w:rPr>
        <w:t>To </w:t>
      </w:r>
      <w:r>
        <w:rPr/>
        <w:t>add </w:t>
      </w:r>
      <w:r>
        <w:rPr>
          <w:spacing w:val="-5"/>
        </w:rPr>
        <w:t>Buffering </w:t>
      </w:r>
      <w:r>
        <w:rPr/>
        <w:t>behavior </w:t>
      </w:r>
      <w:r>
        <w:rPr>
          <w:spacing w:val="4"/>
        </w:rPr>
        <w:t>we </w:t>
      </w:r>
      <w:r>
        <w:rPr/>
        <w:t>can decorate </w:t>
      </w:r>
      <w:r>
        <w:rPr>
          <w:spacing w:val="-3"/>
        </w:rPr>
        <w:t>FileInputStream </w:t>
      </w:r>
      <w:r>
        <w:rPr/>
        <w:t>with </w:t>
      </w:r>
      <w:r>
        <w:rPr>
          <w:spacing w:val="-6"/>
        </w:rPr>
        <w:t>BufferedInputStream. </w:t>
      </w:r>
      <w:r>
        <w:rPr>
          <w:spacing w:val="-17"/>
        </w:rPr>
        <w:t>To </w:t>
      </w:r>
      <w:r>
        <w:rPr/>
        <w:t>add </w:t>
      </w:r>
      <w:r>
        <w:rPr>
          <w:spacing w:val="-8"/>
        </w:rPr>
        <w:t>the </w:t>
      </w:r>
      <w:r>
        <w:rPr>
          <w:spacing w:val="-6"/>
        </w:rPr>
        <w:t>gzip </w:t>
      </w:r>
      <w:r>
        <w:rPr/>
        <w:t>behavior </w:t>
      </w:r>
      <w:r>
        <w:rPr>
          <w:spacing w:val="-5"/>
        </w:rPr>
        <w:t>BufferedInputStream </w:t>
      </w:r>
      <w:r>
        <w:rPr>
          <w:spacing w:val="4"/>
        </w:rPr>
        <w:t>we </w:t>
      </w:r>
      <w:r>
        <w:rPr/>
        <w:t>can decorate </w:t>
      </w:r>
      <w:r>
        <w:rPr>
          <w:spacing w:val="3"/>
        </w:rPr>
        <w:t>it </w:t>
      </w:r>
      <w:r>
        <w:rPr/>
        <w:t>with </w:t>
      </w:r>
      <w:r>
        <w:rPr>
          <w:spacing w:val="-6"/>
        </w:rPr>
        <w:t>GzipInputStream. </w:t>
      </w:r>
      <w:r>
        <w:rPr>
          <w:spacing w:val="-17"/>
        </w:rPr>
        <w:t>To </w:t>
      </w:r>
      <w:r>
        <w:rPr/>
        <w:t>add serialization behavior </w:t>
      </w:r>
      <w:r>
        <w:rPr>
          <w:spacing w:val="-5"/>
        </w:rPr>
        <w:t>to </w:t>
      </w:r>
      <w:r>
        <w:rPr>
          <w:spacing w:val="-6"/>
        </w:rPr>
        <w:t>GzipInputStream, </w:t>
      </w:r>
      <w:r>
        <w:rPr>
          <w:spacing w:val="4"/>
        </w:rPr>
        <w:t>we </w:t>
      </w:r>
      <w:r>
        <w:rPr/>
        <w:t>can decorate </w:t>
      </w:r>
      <w:r>
        <w:rPr>
          <w:spacing w:val="3"/>
        </w:rPr>
        <w:t>it </w:t>
      </w:r>
      <w:r>
        <w:rPr/>
        <w:t>with </w:t>
      </w:r>
      <w:r>
        <w:rPr>
          <w:spacing w:val="-5"/>
        </w:rPr>
        <w:t>ObjectInputStream.</w:t>
      </w:r>
    </w:p>
    <w:p>
      <w:pPr>
        <w:pStyle w:val="BodyText"/>
      </w:pPr>
    </w:p>
    <w:p>
      <w:pPr>
        <w:pStyle w:val="BodyText"/>
        <w:spacing w:before="1"/>
        <w:ind w:left="1390"/>
      </w:pPr>
      <w:r>
        <w:rPr/>
        <w:t>E.g.</w:t>
      </w:r>
    </w:p>
    <w:p>
      <w:pPr>
        <w:pStyle w:val="BodyText"/>
        <w:ind w:left="1390"/>
      </w:pPr>
      <w:r>
        <w:rPr/>
        <w:t>Open a FileInputStream:</w:t>
      </w:r>
    </w:p>
    <w:p>
      <w:pPr>
        <w:pStyle w:val="BodyText"/>
        <w:spacing w:before="11"/>
        <w:rPr>
          <w:sz w:val="29"/>
        </w:rPr>
      </w:pPr>
    </w:p>
    <w:p>
      <w:pPr>
        <w:pStyle w:val="BodyText"/>
        <w:spacing w:line="480" w:lineRule="auto"/>
        <w:ind w:left="1390" w:right="1507"/>
      </w:pPr>
      <w:r>
        <w:rPr>
          <w:spacing w:val="-3"/>
        </w:rPr>
        <w:t>FileInputStream </w:t>
      </w:r>
      <w:r>
        <w:rPr/>
        <w:t>fis = </w:t>
      </w:r>
      <w:r>
        <w:rPr>
          <w:spacing w:val="-5"/>
        </w:rPr>
        <w:t>new FileInputStream("/myfile.gz"); </w:t>
      </w:r>
      <w:r>
        <w:rPr>
          <w:spacing w:val="-3"/>
        </w:rPr>
        <w:t>Add </w:t>
      </w:r>
      <w:r>
        <w:rPr>
          <w:spacing w:val="-6"/>
        </w:rPr>
        <w:t>buffering:</w:t>
      </w:r>
    </w:p>
    <w:p>
      <w:pPr>
        <w:pStyle w:val="BodyText"/>
        <w:spacing w:line="480" w:lineRule="auto"/>
        <w:ind w:left="1390" w:right="1324"/>
      </w:pPr>
      <w:r>
        <w:rPr>
          <w:spacing w:val="-5"/>
        </w:rPr>
        <w:t>BufferedInputStream </w:t>
      </w:r>
      <w:r>
        <w:rPr/>
        <w:t>bis = </w:t>
      </w:r>
      <w:r>
        <w:rPr>
          <w:spacing w:val="-5"/>
        </w:rPr>
        <w:t>new BufferedInputStream(fis); </w:t>
      </w:r>
      <w:r>
        <w:rPr>
          <w:spacing w:val="-3"/>
        </w:rPr>
        <w:t>Add Gzip:</w:t>
      </w:r>
    </w:p>
    <w:p>
      <w:pPr>
        <w:pStyle w:val="BodyText"/>
        <w:spacing w:line="480" w:lineRule="auto"/>
        <w:ind w:left="1390" w:right="2190"/>
      </w:pPr>
      <w:r>
        <w:rPr>
          <w:spacing w:val="-5"/>
        </w:rPr>
        <w:t>GzipInputStream </w:t>
      </w:r>
      <w:r>
        <w:rPr>
          <w:spacing w:val="-3"/>
        </w:rPr>
        <w:t>gis </w:t>
      </w:r>
      <w:r>
        <w:rPr/>
        <w:t>= </w:t>
      </w:r>
      <w:r>
        <w:rPr>
          <w:spacing w:val="-5"/>
        </w:rPr>
        <w:t>new </w:t>
      </w:r>
      <w:r>
        <w:rPr>
          <w:spacing w:val="-4"/>
        </w:rPr>
        <w:t>GzipInputStream(bis); </w:t>
      </w:r>
      <w:r>
        <w:rPr>
          <w:spacing w:val="-3"/>
        </w:rPr>
        <w:t>Add </w:t>
      </w:r>
      <w:r>
        <w:rPr/>
        <w:t>Serialization:</w:t>
      </w:r>
    </w:p>
    <w:p>
      <w:pPr>
        <w:pStyle w:val="BodyText"/>
        <w:ind w:left="1390"/>
      </w:pPr>
      <w:r>
        <w:rPr/>
        <w:t>ObjectInputStream ois = new ObjectInputStream(gis);</w:t>
      </w:r>
    </w:p>
    <w:p>
      <w:pPr>
        <w:pStyle w:val="BodyText"/>
        <w:rPr>
          <w:sz w:val="32"/>
        </w:rPr>
      </w:pPr>
    </w:p>
    <w:p>
      <w:pPr>
        <w:pStyle w:val="BodyText"/>
        <w:rPr>
          <w:sz w:val="28"/>
        </w:rPr>
      </w:pPr>
    </w:p>
    <w:p>
      <w:pPr>
        <w:pStyle w:val="BodyText"/>
        <w:spacing w:before="1"/>
        <w:ind w:left="1390"/>
      </w:pPr>
      <w:r>
        <w:rPr/>
        <w:t>So with each step we have decorated the FileInputStream with additional behavior.</w:t>
      </w:r>
    </w:p>
    <w:p>
      <w:pPr>
        <w:spacing w:after="0"/>
        <w:sectPr>
          <w:pgSz w:w="12240" w:h="15840"/>
          <w:pgMar w:top="1500" w:bottom="280" w:left="1340" w:right="1240"/>
        </w:sectPr>
      </w:pPr>
    </w:p>
    <w:p>
      <w:pPr>
        <w:pStyle w:val="BodyText"/>
        <w:spacing w:before="4"/>
        <w:rPr>
          <w:sz w:val="17"/>
        </w:rPr>
      </w:pPr>
    </w:p>
    <w:p>
      <w:pPr>
        <w:spacing w:after="0"/>
        <w:rPr>
          <w:sz w:val="17"/>
        </w:rPr>
        <w:sectPr>
          <w:pgSz w:w="12240" w:h="15840"/>
          <w:pgMar w:top="1500" w:bottom="280" w:left="1340" w:right="1240"/>
        </w:sectPr>
      </w:pPr>
    </w:p>
    <w:p>
      <w:pPr>
        <w:pStyle w:val="BodyText"/>
        <w:rPr>
          <w:sz w:val="9"/>
        </w:rPr>
      </w:pPr>
    </w:p>
    <w:p>
      <w:pPr>
        <w:pStyle w:val="Heading2"/>
        <w:numPr>
          <w:ilvl w:val="0"/>
          <w:numId w:val="48"/>
        </w:numPr>
        <w:tabs>
          <w:tab w:pos="2200" w:val="left" w:leader="none"/>
        </w:tabs>
        <w:spacing w:line="249" w:lineRule="auto" w:before="84" w:after="0"/>
        <w:ind w:left="1390" w:right="460" w:firstLine="0"/>
        <w:jc w:val="left"/>
      </w:pPr>
      <w:r>
        <w:rPr>
          <w:spacing w:val="-8"/>
        </w:rPr>
        <w:t>What </w:t>
      </w:r>
      <w:r>
        <w:rPr/>
        <w:t>is a </w:t>
      </w:r>
      <w:r>
        <w:rPr>
          <w:spacing w:val="5"/>
        </w:rPr>
        <w:t>good </w:t>
      </w:r>
      <w:r>
        <w:rPr/>
        <w:t>scenario </w:t>
      </w:r>
      <w:r>
        <w:rPr>
          <w:spacing w:val="2"/>
        </w:rPr>
        <w:t>for </w:t>
      </w:r>
      <w:r>
        <w:rPr>
          <w:spacing w:val="-3"/>
        </w:rPr>
        <w:t>using </w:t>
      </w:r>
      <w:r>
        <w:rPr/>
        <w:t>Composite design Pattern in</w:t>
      </w:r>
      <w:r>
        <w:rPr>
          <w:spacing w:val="11"/>
        </w:rPr>
        <w:t> </w:t>
      </w:r>
      <w:r>
        <w:rPr/>
        <w:t>Java?</w:t>
      </w:r>
    </w:p>
    <w:p>
      <w:pPr>
        <w:pStyle w:val="BodyText"/>
        <w:spacing w:before="370"/>
        <w:ind w:left="1390" w:right="199"/>
        <w:jc w:val="both"/>
      </w:pPr>
      <w:r>
        <w:rPr>
          <w:spacing w:val="-7"/>
        </w:rPr>
        <w:t>Some </w:t>
      </w:r>
      <w:r>
        <w:rPr/>
        <w:t>of </w:t>
      </w:r>
      <w:r>
        <w:rPr>
          <w:spacing w:val="-8"/>
        </w:rPr>
        <w:t>the </w:t>
      </w:r>
      <w:r>
        <w:rPr>
          <w:spacing w:val="-4"/>
        </w:rPr>
        <w:t>good </w:t>
      </w:r>
      <w:r>
        <w:rPr/>
        <w:t>scenarios where </w:t>
      </w:r>
      <w:r>
        <w:rPr>
          <w:spacing w:val="-4"/>
        </w:rPr>
        <w:t>Composite </w:t>
      </w:r>
      <w:r>
        <w:rPr/>
        <w:t>design pattern can be </w:t>
      </w:r>
      <w:r>
        <w:rPr>
          <w:spacing w:val="-3"/>
        </w:rPr>
        <w:t>used </w:t>
      </w:r>
      <w:r>
        <w:rPr/>
        <w:t>are as follows:</w:t>
      </w:r>
    </w:p>
    <w:p>
      <w:pPr>
        <w:pStyle w:val="BodyText"/>
      </w:pPr>
    </w:p>
    <w:p>
      <w:pPr>
        <w:pStyle w:val="BodyText"/>
        <w:ind w:left="1390" w:right="183"/>
        <w:jc w:val="both"/>
      </w:pPr>
      <w:r>
        <w:rPr>
          <w:spacing w:val="-4"/>
        </w:rPr>
        <w:t>Tree Structure: </w:t>
      </w:r>
      <w:r>
        <w:rPr>
          <w:spacing w:val="-7"/>
        </w:rPr>
        <w:t>The </w:t>
      </w:r>
      <w:r>
        <w:rPr>
          <w:spacing w:val="-6"/>
        </w:rPr>
        <w:t>most </w:t>
      </w:r>
      <w:r>
        <w:rPr>
          <w:spacing w:val="-8"/>
        </w:rPr>
        <w:t>common </w:t>
      </w:r>
      <w:r>
        <w:rPr>
          <w:spacing w:val="-4"/>
        </w:rPr>
        <w:t>use </w:t>
      </w:r>
      <w:r>
        <w:rPr/>
        <w:t>of </w:t>
      </w:r>
      <w:r>
        <w:rPr>
          <w:spacing w:val="-4"/>
        </w:rPr>
        <w:t>Composite </w:t>
      </w:r>
      <w:r>
        <w:rPr/>
        <w:t>design pattern </w:t>
      </w:r>
      <w:r>
        <w:rPr>
          <w:spacing w:val="3"/>
        </w:rPr>
        <w:t>is </w:t>
      </w:r>
      <w:r>
        <w:rPr>
          <w:spacing w:val="-4"/>
        </w:rPr>
        <w:t>Tree structure. </w:t>
      </w:r>
      <w:r>
        <w:rPr>
          <w:spacing w:val="-5"/>
        </w:rPr>
        <w:t>If you </w:t>
      </w:r>
      <w:r>
        <w:rPr/>
        <w:t>want </w:t>
      </w:r>
      <w:r>
        <w:rPr>
          <w:spacing w:val="-5"/>
        </w:rPr>
        <w:t>to </w:t>
      </w:r>
      <w:r>
        <w:rPr/>
        <w:t>represent data </w:t>
      </w:r>
      <w:r>
        <w:rPr>
          <w:spacing w:val="3"/>
        </w:rPr>
        <w:t>in </w:t>
      </w:r>
      <w:r>
        <w:rPr/>
        <w:t>a </w:t>
      </w:r>
      <w:r>
        <w:rPr>
          <w:spacing w:val="-4"/>
        </w:rPr>
        <w:t>Tree </w:t>
      </w:r>
      <w:r>
        <w:rPr/>
        <w:t>data </w:t>
      </w:r>
      <w:r>
        <w:rPr>
          <w:spacing w:val="-4"/>
        </w:rPr>
        <w:t>structure, Composite </w:t>
      </w:r>
      <w:r>
        <w:rPr/>
        <w:t>pattern can be</w:t>
      </w:r>
      <w:r>
        <w:rPr>
          <w:spacing w:val="-20"/>
        </w:rPr>
        <w:t> </w:t>
      </w:r>
      <w:r>
        <w:rPr>
          <w:spacing w:val="-3"/>
        </w:rPr>
        <w:t>used.</w:t>
      </w:r>
    </w:p>
    <w:p>
      <w:pPr>
        <w:pStyle w:val="BodyText"/>
      </w:pPr>
    </w:p>
    <w:p>
      <w:pPr>
        <w:pStyle w:val="BodyText"/>
        <w:ind w:left="1390" w:right="183"/>
        <w:jc w:val="both"/>
      </w:pPr>
      <w:r>
        <w:rPr>
          <w:spacing w:val="-5"/>
        </w:rPr>
        <w:t>E.g. In </w:t>
      </w:r>
      <w:r>
        <w:rPr/>
        <w:t>an </w:t>
      </w:r>
      <w:r>
        <w:rPr>
          <w:spacing w:val="-5"/>
        </w:rPr>
        <w:t>Organization, to </w:t>
      </w:r>
      <w:r>
        <w:rPr/>
        <w:t>a </w:t>
      </w:r>
      <w:r>
        <w:rPr>
          <w:spacing w:val="-6"/>
        </w:rPr>
        <w:t>Manager </w:t>
      </w:r>
      <w:r>
        <w:rPr>
          <w:spacing w:val="-5"/>
        </w:rPr>
        <w:t>has </w:t>
      </w:r>
      <w:r>
        <w:rPr>
          <w:spacing w:val="-4"/>
        </w:rPr>
        <w:t>Employees. </w:t>
      </w:r>
      <w:r>
        <w:rPr>
          <w:spacing w:val="-7"/>
        </w:rPr>
        <w:t>But </w:t>
      </w:r>
      <w:r>
        <w:rPr>
          <w:spacing w:val="-6"/>
        </w:rPr>
        <w:t>Manager </w:t>
      </w:r>
      <w:r>
        <w:rPr>
          <w:spacing w:val="3"/>
        </w:rPr>
        <w:t>is </w:t>
      </w:r>
      <w:r>
        <w:rPr>
          <w:spacing w:val="2"/>
        </w:rPr>
        <w:t>also </w:t>
      </w:r>
      <w:r>
        <w:rPr/>
        <w:t>an </w:t>
      </w:r>
      <w:r>
        <w:rPr>
          <w:spacing w:val="-4"/>
        </w:rPr>
        <w:t>Employee. </w:t>
      </w:r>
      <w:r>
        <w:rPr>
          <w:spacing w:val="-5"/>
        </w:rPr>
        <w:t>If </w:t>
      </w:r>
      <w:r>
        <w:rPr>
          <w:spacing w:val="4"/>
        </w:rPr>
        <w:t>we </w:t>
      </w:r>
      <w:r>
        <w:rPr/>
        <w:t>start from </w:t>
      </w:r>
      <w:r>
        <w:rPr>
          <w:spacing w:val="-4"/>
        </w:rPr>
        <w:t>CEO </w:t>
      </w:r>
      <w:r>
        <w:rPr>
          <w:spacing w:val="2"/>
        </w:rPr>
        <w:t>level, </w:t>
      </w:r>
      <w:r>
        <w:rPr>
          <w:spacing w:val="-4"/>
        </w:rPr>
        <w:t>there </w:t>
      </w:r>
      <w:r>
        <w:rPr>
          <w:spacing w:val="3"/>
        </w:rPr>
        <w:t>is </w:t>
      </w:r>
      <w:r>
        <w:rPr>
          <w:spacing w:val="-5"/>
        </w:rPr>
        <w:t>one </w:t>
      </w:r>
      <w:r>
        <w:rPr/>
        <w:t>big tree </w:t>
      </w:r>
      <w:r>
        <w:rPr>
          <w:spacing w:val="-4"/>
        </w:rPr>
        <w:t>for </w:t>
      </w:r>
      <w:r>
        <w:rPr>
          <w:spacing w:val="-8"/>
        </w:rPr>
        <w:t>the </w:t>
      </w:r>
      <w:r>
        <w:rPr/>
        <w:t>whole </w:t>
      </w:r>
      <w:r>
        <w:rPr>
          <w:spacing w:val="-3"/>
        </w:rPr>
        <w:t>organization </w:t>
      </w:r>
      <w:r>
        <w:rPr>
          <w:spacing w:val="-4"/>
        </w:rPr>
        <w:t>structure. </w:t>
      </w:r>
      <w:r>
        <w:rPr>
          <w:spacing w:val="-8"/>
        </w:rPr>
        <w:t>Under </w:t>
      </w:r>
      <w:r>
        <w:rPr>
          <w:spacing w:val="-6"/>
        </w:rPr>
        <w:t>that </w:t>
      </w:r>
      <w:r>
        <w:rPr/>
        <w:t>big tree </w:t>
      </w:r>
      <w:r>
        <w:rPr>
          <w:spacing w:val="-4"/>
        </w:rPr>
        <w:t>there </w:t>
      </w:r>
      <w:r>
        <w:rPr/>
        <w:t>are </w:t>
      </w:r>
      <w:r>
        <w:rPr>
          <w:spacing w:val="-10"/>
        </w:rPr>
        <w:t>many </w:t>
      </w:r>
      <w:r>
        <w:rPr/>
        <w:t>sub-trees. </w:t>
      </w:r>
      <w:r>
        <w:rPr>
          <w:spacing w:val="-4"/>
        </w:rPr>
        <w:t>This </w:t>
      </w:r>
      <w:r>
        <w:rPr/>
        <w:t>can be </w:t>
      </w:r>
      <w:r>
        <w:rPr>
          <w:spacing w:val="2"/>
        </w:rPr>
        <w:t>easily </w:t>
      </w:r>
      <w:r>
        <w:rPr/>
        <w:t>represented with </w:t>
      </w:r>
      <w:r>
        <w:rPr>
          <w:spacing w:val="-4"/>
        </w:rPr>
        <w:t>Composite </w:t>
      </w:r>
      <w:r>
        <w:rPr/>
        <w:t>design</w:t>
      </w:r>
      <w:r>
        <w:rPr>
          <w:spacing w:val="-15"/>
        </w:rPr>
        <w:t> </w:t>
      </w:r>
      <w:r>
        <w:rPr>
          <w:spacing w:val="-4"/>
        </w:rPr>
        <w:t>pattern.</w:t>
      </w:r>
    </w:p>
    <w:p>
      <w:pPr>
        <w:pStyle w:val="BodyText"/>
      </w:pPr>
    </w:p>
    <w:p>
      <w:pPr>
        <w:pStyle w:val="BodyText"/>
        <w:spacing w:before="1"/>
        <w:ind w:left="1390" w:right="188"/>
        <w:jc w:val="both"/>
      </w:pPr>
      <w:r>
        <w:rPr/>
        <w:t>Recursion: </w:t>
      </w:r>
      <w:r>
        <w:rPr>
          <w:spacing w:val="-7"/>
        </w:rPr>
        <w:t>Another </w:t>
      </w:r>
      <w:r>
        <w:rPr>
          <w:spacing w:val="-4"/>
        </w:rPr>
        <w:t>use </w:t>
      </w:r>
      <w:r>
        <w:rPr/>
        <w:t>of </w:t>
      </w:r>
      <w:r>
        <w:rPr>
          <w:spacing w:val="-4"/>
        </w:rPr>
        <w:t>Composite </w:t>
      </w:r>
      <w:r>
        <w:rPr/>
        <w:t>design pattern </w:t>
      </w:r>
      <w:r>
        <w:rPr>
          <w:spacing w:val="3"/>
        </w:rPr>
        <w:t>is </w:t>
      </w:r>
      <w:r>
        <w:rPr/>
        <w:t>Recursion.</w:t>
      </w:r>
      <w:r>
        <w:rPr>
          <w:spacing w:val="-45"/>
        </w:rPr>
        <w:t> </w:t>
      </w:r>
      <w:r>
        <w:rPr>
          <w:spacing w:val="-5"/>
        </w:rPr>
        <w:t>If </w:t>
      </w:r>
      <w:r>
        <w:rPr>
          <w:spacing w:val="4"/>
        </w:rPr>
        <w:t>we </w:t>
      </w:r>
      <w:r>
        <w:rPr>
          <w:spacing w:val="-4"/>
        </w:rPr>
        <w:t>have </w:t>
      </w:r>
      <w:r>
        <w:rPr/>
        <w:t>a Recursion based </w:t>
      </w:r>
      <w:r>
        <w:rPr>
          <w:spacing w:val="-5"/>
        </w:rPr>
        <w:t>algorithm, </w:t>
      </w:r>
      <w:r>
        <w:rPr>
          <w:spacing w:val="4"/>
        </w:rPr>
        <w:t>we </w:t>
      </w:r>
      <w:r>
        <w:rPr>
          <w:spacing w:val="-4"/>
        </w:rPr>
        <w:t>need </w:t>
      </w:r>
      <w:r>
        <w:rPr/>
        <w:t>data </w:t>
      </w:r>
      <w:r>
        <w:rPr>
          <w:spacing w:val="-5"/>
        </w:rPr>
        <w:t>to </w:t>
      </w:r>
      <w:r>
        <w:rPr/>
        <w:t>be passed </w:t>
      </w:r>
      <w:r>
        <w:rPr>
          <w:spacing w:val="-5"/>
        </w:rPr>
        <w:t>to </w:t>
      </w:r>
      <w:r>
        <w:rPr>
          <w:spacing w:val="-3"/>
        </w:rPr>
        <w:t>algorithm </w:t>
      </w:r>
      <w:r>
        <w:rPr>
          <w:spacing w:val="3"/>
        </w:rPr>
        <w:t>in </w:t>
      </w:r>
      <w:r>
        <w:rPr/>
        <w:t>a data </w:t>
      </w:r>
      <w:r>
        <w:rPr>
          <w:spacing w:val="-4"/>
        </w:rPr>
        <w:t>structure</w:t>
      </w:r>
      <w:r>
        <w:rPr>
          <w:spacing w:val="67"/>
        </w:rPr>
        <w:t> </w:t>
      </w:r>
      <w:r>
        <w:rPr>
          <w:spacing w:val="-6"/>
        </w:rPr>
        <w:t>that </w:t>
      </w:r>
      <w:r>
        <w:rPr/>
        <w:t>treats individual objects </w:t>
      </w:r>
      <w:r>
        <w:rPr>
          <w:spacing w:val="-5"/>
        </w:rPr>
        <w:t>and </w:t>
      </w:r>
      <w:r>
        <w:rPr>
          <w:spacing w:val="-3"/>
        </w:rPr>
        <w:t>compositions </w:t>
      </w:r>
      <w:r>
        <w:rPr/>
        <w:t>at each level of recursion</w:t>
      </w:r>
      <w:r>
        <w:rPr>
          <w:spacing w:val="-34"/>
        </w:rPr>
        <w:t> </w:t>
      </w:r>
      <w:r>
        <w:rPr>
          <w:spacing w:val="-8"/>
        </w:rPr>
        <w:t>uniformly.</w:t>
      </w:r>
    </w:p>
    <w:p>
      <w:pPr>
        <w:pStyle w:val="BodyText"/>
        <w:ind w:left="1390" w:right="199"/>
        <w:jc w:val="both"/>
      </w:pPr>
      <w:r>
        <w:rPr>
          <w:spacing w:val="-5"/>
        </w:rPr>
        <w:t>E.g. </w:t>
      </w:r>
      <w:r>
        <w:rPr>
          <w:spacing w:val="-17"/>
        </w:rPr>
        <w:t>To </w:t>
      </w:r>
      <w:r>
        <w:rPr>
          <w:spacing w:val="-6"/>
        </w:rPr>
        <w:t>implement </w:t>
      </w:r>
      <w:r>
        <w:rPr/>
        <w:t>a recursive </w:t>
      </w:r>
      <w:r>
        <w:rPr>
          <w:spacing w:val="-5"/>
        </w:rPr>
        <w:t>Polynomial </w:t>
      </w:r>
      <w:r>
        <w:rPr/>
        <w:t>Solving </w:t>
      </w:r>
      <w:r>
        <w:rPr>
          <w:spacing w:val="-5"/>
        </w:rPr>
        <w:t>algorithm, </w:t>
      </w:r>
      <w:r>
        <w:rPr>
          <w:spacing w:val="4"/>
        </w:rPr>
        <w:t>we </w:t>
      </w:r>
      <w:r>
        <w:rPr/>
        <w:t>can </w:t>
      </w:r>
      <w:r>
        <w:rPr>
          <w:spacing w:val="-4"/>
        </w:rPr>
        <w:t>use Composite </w:t>
      </w:r>
      <w:r>
        <w:rPr/>
        <w:t>design pattern </w:t>
      </w:r>
      <w:r>
        <w:rPr>
          <w:spacing w:val="-5"/>
        </w:rPr>
        <w:t>to </w:t>
      </w:r>
      <w:r>
        <w:rPr/>
        <w:t>store </w:t>
      </w:r>
      <w:r>
        <w:rPr>
          <w:spacing w:val="-8"/>
        </w:rPr>
        <w:t>the </w:t>
      </w:r>
      <w:r>
        <w:rPr>
          <w:spacing w:val="-4"/>
        </w:rPr>
        <w:t>intermediate</w:t>
      </w:r>
      <w:r>
        <w:rPr>
          <w:spacing w:val="-22"/>
        </w:rPr>
        <w:t> </w:t>
      </w:r>
      <w:r>
        <w:rPr/>
        <w:t>results.</w:t>
      </w:r>
    </w:p>
    <w:p>
      <w:pPr>
        <w:pStyle w:val="BodyText"/>
      </w:pPr>
    </w:p>
    <w:p>
      <w:pPr>
        <w:pStyle w:val="BodyText"/>
        <w:ind w:left="1390" w:right="183"/>
        <w:jc w:val="both"/>
      </w:pPr>
      <w:r>
        <w:rPr/>
        <w:t>Graphics: Another good use of Composite design pattern is in Graphics. We can group shapes inside a composite and make higher-level groups of smaller groups of shapes to complete the graphics to be displayed on screen.</w:t>
      </w:r>
    </w:p>
    <w:p>
      <w:pPr>
        <w:spacing w:after="0"/>
        <w:jc w:val="both"/>
        <w:sectPr>
          <w:pgSz w:w="12240" w:h="15840"/>
          <w:pgMar w:top="1500" w:bottom="280" w:left="1340" w:right="1240"/>
        </w:sectPr>
      </w:pPr>
    </w:p>
    <w:p>
      <w:pPr>
        <w:pStyle w:val="BodyText"/>
        <w:rPr>
          <w:sz w:val="9"/>
        </w:rPr>
      </w:pPr>
    </w:p>
    <w:p>
      <w:pPr>
        <w:pStyle w:val="Heading2"/>
        <w:numPr>
          <w:ilvl w:val="0"/>
          <w:numId w:val="48"/>
        </w:numPr>
        <w:tabs>
          <w:tab w:pos="2200" w:val="left" w:leader="none"/>
        </w:tabs>
        <w:spacing w:line="249" w:lineRule="auto" w:before="84" w:after="0"/>
        <w:ind w:left="1390" w:right="807" w:firstLine="0"/>
        <w:jc w:val="left"/>
      </w:pPr>
      <w:r>
        <w:rPr/>
        <w:t>Have you used Singleton design pattern in your Java</w:t>
      </w:r>
      <w:r>
        <w:rPr>
          <w:spacing w:val="-26"/>
        </w:rPr>
        <w:t> </w:t>
      </w:r>
      <w:r>
        <w:rPr/>
        <w:t>project?</w:t>
      </w:r>
    </w:p>
    <w:p>
      <w:pPr>
        <w:pStyle w:val="BodyText"/>
        <w:spacing w:before="370"/>
        <w:ind w:left="1390" w:right="184"/>
        <w:jc w:val="both"/>
      </w:pPr>
      <w:r>
        <w:rPr>
          <w:spacing w:val="-9"/>
        </w:rPr>
        <w:t>Yes.</w:t>
      </w:r>
      <w:r>
        <w:rPr>
          <w:spacing w:val="57"/>
        </w:rPr>
        <w:t> </w:t>
      </w:r>
      <w:r>
        <w:rPr>
          <w:spacing w:val="-4"/>
        </w:rPr>
        <w:t>Singleton </w:t>
      </w:r>
      <w:r>
        <w:rPr>
          <w:spacing w:val="3"/>
        </w:rPr>
        <w:t>is </w:t>
      </w:r>
      <w:r>
        <w:rPr>
          <w:spacing w:val="-5"/>
        </w:rPr>
        <w:t>one </w:t>
      </w:r>
      <w:r>
        <w:rPr/>
        <w:t>of </w:t>
      </w:r>
      <w:r>
        <w:rPr>
          <w:spacing w:val="-8"/>
        </w:rPr>
        <w:t>the </w:t>
      </w:r>
      <w:r>
        <w:rPr>
          <w:spacing w:val="-6"/>
        </w:rPr>
        <w:t>most </w:t>
      </w:r>
      <w:r>
        <w:rPr/>
        <w:t>popular design </w:t>
      </w:r>
      <w:r>
        <w:rPr>
          <w:spacing w:val="-4"/>
        </w:rPr>
        <w:t>patterns</w:t>
      </w:r>
      <w:r>
        <w:rPr>
          <w:spacing w:val="67"/>
        </w:rPr>
        <w:t> </w:t>
      </w:r>
      <w:r>
        <w:rPr>
          <w:spacing w:val="3"/>
        </w:rPr>
        <w:t>in </w:t>
      </w:r>
      <w:r>
        <w:rPr/>
        <w:t>enterprise level Java applications. </w:t>
      </w:r>
      <w:r>
        <w:rPr>
          <w:spacing w:val="-4"/>
        </w:rPr>
        <w:t>Almost </w:t>
      </w:r>
      <w:r>
        <w:rPr>
          <w:spacing w:val="3"/>
        </w:rPr>
        <w:t>in </w:t>
      </w:r>
      <w:r>
        <w:rPr/>
        <w:t>every project </w:t>
      </w:r>
      <w:r>
        <w:rPr>
          <w:spacing w:val="4"/>
        </w:rPr>
        <w:t>we </w:t>
      </w:r>
      <w:r>
        <w:rPr/>
        <w:t>see </w:t>
      </w:r>
      <w:r>
        <w:rPr>
          <w:spacing w:val="-6"/>
        </w:rPr>
        <w:t>some </w:t>
      </w:r>
      <w:r>
        <w:rPr>
          <w:spacing w:val="-5"/>
        </w:rPr>
        <w:t>implementation </w:t>
      </w:r>
      <w:r>
        <w:rPr/>
        <w:t>of </w:t>
      </w:r>
      <w:r>
        <w:rPr>
          <w:spacing w:val="-5"/>
        </w:rPr>
        <w:t>Singleton.</w:t>
      </w:r>
    </w:p>
    <w:p>
      <w:pPr>
        <w:pStyle w:val="BodyText"/>
      </w:pPr>
    </w:p>
    <w:p>
      <w:pPr>
        <w:pStyle w:val="BodyText"/>
        <w:ind w:left="1390" w:right="199"/>
        <w:jc w:val="both"/>
      </w:pPr>
      <w:r>
        <w:rPr>
          <w:spacing w:val="-8"/>
        </w:rPr>
        <w:t>With </w:t>
      </w:r>
      <w:r>
        <w:rPr>
          <w:spacing w:val="-4"/>
        </w:rPr>
        <w:t>Singleton </w:t>
      </w:r>
      <w:r>
        <w:rPr/>
        <w:t>pattern </w:t>
      </w:r>
      <w:r>
        <w:rPr>
          <w:spacing w:val="4"/>
        </w:rPr>
        <w:t>we </w:t>
      </w:r>
      <w:r>
        <w:rPr/>
        <w:t>can be sure </w:t>
      </w:r>
      <w:r>
        <w:rPr>
          <w:spacing w:val="-6"/>
        </w:rPr>
        <w:t>that </w:t>
      </w:r>
      <w:r>
        <w:rPr>
          <w:spacing w:val="-4"/>
        </w:rPr>
        <w:t>there </w:t>
      </w:r>
      <w:r>
        <w:rPr>
          <w:spacing w:val="3"/>
        </w:rPr>
        <w:t>is </w:t>
      </w:r>
      <w:r>
        <w:rPr>
          <w:spacing w:val="-3"/>
        </w:rPr>
        <w:t>only </w:t>
      </w:r>
      <w:r>
        <w:rPr>
          <w:spacing w:val="-5"/>
        </w:rPr>
        <w:t>one </w:t>
      </w:r>
      <w:r>
        <w:rPr>
          <w:spacing w:val="-4"/>
        </w:rPr>
        <w:t>instance </w:t>
      </w:r>
      <w:r>
        <w:rPr/>
        <w:t>of a </w:t>
      </w:r>
      <w:r>
        <w:rPr>
          <w:spacing w:val="2"/>
        </w:rPr>
        <w:t>class </w:t>
      </w:r>
      <w:r>
        <w:rPr/>
        <w:t>at </w:t>
      </w:r>
      <w:r>
        <w:rPr>
          <w:spacing w:val="-5"/>
        </w:rPr>
        <w:t>any </w:t>
      </w:r>
      <w:r>
        <w:rPr>
          <w:spacing w:val="-7"/>
        </w:rPr>
        <w:t>time </w:t>
      </w:r>
      <w:r>
        <w:rPr>
          <w:spacing w:val="3"/>
        </w:rPr>
        <w:t>in </w:t>
      </w:r>
      <w:r>
        <w:rPr>
          <w:spacing w:val="-8"/>
        </w:rPr>
        <w:t>the </w:t>
      </w:r>
      <w:r>
        <w:rPr/>
        <w:t>application.</w:t>
      </w:r>
    </w:p>
    <w:p>
      <w:pPr>
        <w:pStyle w:val="BodyText"/>
      </w:pPr>
    </w:p>
    <w:p>
      <w:pPr>
        <w:pStyle w:val="BodyText"/>
        <w:ind w:left="1390" w:right="200"/>
        <w:jc w:val="both"/>
      </w:pPr>
      <w:r>
        <w:rPr>
          <w:spacing w:val="-4"/>
        </w:rPr>
        <w:t>This</w:t>
      </w:r>
      <w:r>
        <w:rPr>
          <w:spacing w:val="67"/>
        </w:rPr>
        <w:t> </w:t>
      </w:r>
      <w:r>
        <w:rPr/>
        <w:t>helps </w:t>
      </w:r>
      <w:r>
        <w:rPr>
          <w:spacing w:val="3"/>
        </w:rPr>
        <w:t>in </w:t>
      </w:r>
      <w:r>
        <w:rPr/>
        <w:t>storing properties </w:t>
      </w:r>
      <w:r>
        <w:rPr>
          <w:spacing w:val="-6"/>
        </w:rPr>
        <w:t>that </w:t>
      </w:r>
      <w:r>
        <w:rPr>
          <w:spacing w:val="-4"/>
        </w:rPr>
        <w:t>have</w:t>
      </w:r>
      <w:r>
        <w:rPr>
          <w:spacing w:val="67"/>
        </w:rPr>
        <w:t> </w:t>
      </w:r>
      <w:r>
        <w:rPr>
          <w:spacing w:val="-5"/>
        </w:rPr>
        <w:t>to </w:t>
      </w:r>
      <w:r>
        <w:rPr/>
        <w:t>be </w:t>
      </w:r>
      <w:r>
        <w:rPr>
          <w:spacing w:val="-3"/>
        </w:rPr>
        <w:t>used </w:t>
      </w:r>
      <w:r>
        <w:rPr>
          <w:spacing w:val="3"/>
        </w:rPr>
        <w:t>in </w:t>
      </w:r>
      <w:r>
        <w:rPr>
          <w:spacing w:val="-8"/>
        </w:rPr>
        <w:t>the </w:t>
      </w:r>
      <w:r>
        <w:rPr/>
        <w:t>application </w:t>
      </w:r>
      <w:r>
        <w:rPr>
          <w:spacing w:val="3"/>
        </w:rPr>
        <w:t>in </w:t>
      </w:r>
      <w:r>
        <w:rPr/>
        <w:t>a </w:t>
      </w:r>
      <w:r>
        <w:rPr>
          <w:spacing w:val="-7"/>
        </w:rPr>
        <w:t>unique </w:t>
      </w:r>
      <w:r>
        <w:rPr/>
        <w:t>location.</w:t>
      </w:r>
    </w:p>
    <w:p>
      <w:pPr>
        <w:spacing w:after="0"/>
        <w:jc w:val="both"/>
        <w:sectPr>
          <w:pgSz w:w="12240" w:h="15840"/>
          <w:pgMar w:top="1500" w:bottom="280" w:left="1340" w:right="1240"/>
        </w:sectPr>
      </w:pPr>
    </w:p>
    <w:p>
      <w:pPr>
        <w:pStyle w:val="BodyText"/>
        <w:rPr>
          <w:sz w:val="9"/>
        </w:rPr>
      </w:pPr>
    </w:p>
    <w:p>
      <w:pPr>
        <w:pStyle w:val="Heading2"/>
        <w:numPr>
          <w:ilvl w:val="0"/>
          <w:numId w:val="48"/>
        </w:numPr>
        <w:tabs>
          <w:tab w:pos="2200" w:val="left" w:leader="none"/>
        </w:tabs>
        <w:spacing w:line="249" w:lineRule="auto" w:before="84" w:after="0"/>
        <w:ind w:left="1390" w:right="1495" w:firstLine="0"/>
        <w:jc w:val="left"/>
      </w:pPr>
      <w:r>
        <w:rPr>
          <w:spacing w:val="-8"/>
        </w:rPr>
        <w:t>What </w:t>
      </w:r>
      <w:r>
        <w:rPr>
          <w:spacing w:val="-6"/>
        </w:rPr>
        <w:t>are </w:t>
      </w:r>
      <w:r>
        <w:rPr/>
        <w:t>the </w:t>
      </w:r>
      <w:r>
        <w:rPr>
          <w:spacing w:val="-5"/>
        </w:rPr>
        <w:t>main </w:t>
      </w:r>
      <w:r>
        <w:rPr/>
        <w:t>uses </w:t>
      </w:r>
      <w:r>
        <w:rPr>
          <w:spacing w:val="3"/>
        </w:rPr>
        <w:t>of </w:t>
      </w:r>
      <w:r>
        <w:rPr/>
        <w:t>Singleton design pattern in Java project?</w:t>
      </w:r>
    </w:p>
    <w:p>
      <w:pPr>
        <w:pStyle w:val="BodyText"/>
        <w:spacing w:before="369"/>
        <w:ind w:left="1390"/>
      </w:pPr>
      <w:r>
        <w:rPr/>
        <w:t>Some of the main uses of Singleton design pattern in Java are as follows:</w:t>
      </w:r>
    </w:p>
    <w:p>
      <w:pPr>
        <w:pStyle w:val="BodyText"/>
      </w:pPr>
    </w:p>
    <w:p>
      <w:pPr>
        <w:pStyle w:val="ListParagraph"/>
        <w:numPr>
          <w:ilvl w:val="0"/>
          <w:numId w:val="49"/>
        </w:numPr>
        <w:tabs>
          <w:tab w:pos="1180" w:val="left" w:leader="none"/>
        </w:tabs>
        <w:spacing w:line="240" w:lineRule="auto" w:before="0" w:after="0"/>
        <w:ind w:left="1180" w:right="183" w:hanging="630"/>
        <w:jc w:val="both"/>
        <w:rPr>
          <w:sz w:val="30"/>
        </w:rPr>
      </w:pPr>
      <w:r>
        <w:rPr>
          <w:spacing w:val="-8"/>
          <w:sz w:val="30"/>
        </w:rPr>
        <w:t>Runtime: </w:t>
      </w:r>
      <w:r>
        <w:rPr>
          <w:spacing w:val="-5"/>
          <w:sz w:val="30"/>
        </w:rPr>
        <w:t>In </w:t>
      </w:r>
      <w:r>
        <w:rPr>
          <w:spacing w:val="-3"/>
          <w:sz w:val="30"/>
        </w:rPr>
        <w:t>JDK, </w:t>
      </w:r>
      <w:r>
        <w:rPr>
          <w:spacing w:val="-5"/>
          <w:sz w:val="30"/>
        </w:rPr>
        <w:t>java.lang.Runtime </w:t>
      </w:r>
      <w:r>
        <w:rPr>
          <w:spacing w:val="3"/>
          <w:sz w:val="30"/>
        </w:rPr>
        <w:t>is </w:t>
      </w:r>
      <w:r>
        <w:rPr>
          <w:sz w:val="30"/>
        </w:rPr>
        <w:t>a singleton-based </w:t>
      </w:r>
      <w:r>
        <w:rPr>
          <w:spacing w:val="2"/>
          <w:sz w:val="30"/>
        </w:rPr>
        <w:t>class. </w:t>
      </w:r>
      <w:r>
        <w:rPr>
          <w:spacing w:val="-3"/>
          <w:sz w:val="30"/>
        </w:rPr>
        <w:t>There </w:t>
      </w:r>
      <w:r>
        <w:rPr>
          <w:spacing w:val="3"/>
          <w:sz w:val="30"/>
        </w:rPr>
        <w:t>is </w:t>
      </w:r>
      <w:r>
        <w:rPr>
          <w:spacing w:val="-3"/>
          <w:sz w:val="30"/>
        </w:rPr>
        <w:t>only </w:t>
      </w:r>
      <w:r>
        <w:rPr>
          <w:spacing w:val="-5"/>
          <w:sz w:val="30"/>
        </w:rPr>
        <w:t>one </w:t>
      </w:r>
      <w:r>
        <w:rPr>
          <w:spacing w:val="-4"/>
          <w:sz w:val="30"/>
        </w:rPr>
        <w:t>instance </w:t>
      </w:r>
      <w:r>
        <w:rPr>
          <w:sz w:val="30"/>
        </w:rPr>
        <w:t>of </w:t>
      </w:r>
      <w:r>
        <w:rPr>
          <w:spacing w:val="-9"/>
          <w:sz w:val="30"/>
        </w:rPr>
        <w:t>Runtime </w:t>
      </w:r>
      <w:r>
        <w:rPr>
          <w:spacing w:val="3"/>
          <w:sz w:val="30"/>
        </w:rPr>
        <w:t>in </w:t>
      </w:r>
      <w:r>
        <w:rPr>
          <w:sz w:val="30"/>
        </w:rPr>
        <w:t>an application. </w:t>
      </w:r>
      <w:r>
        <w:rPr>
          <w:spacing w:val="-4"/>
          <w:sz w:val="30"/>
        </w:rPr>
        <w:t>This </w:t>
      </w:r>
      <w:r>
        <w:rPr>
          <w:spacing w:val="3"/>
          <w:sz w:val="30"/>
        </w:rPr>
        <w:t>is </w:t>
      </w:r>
      <w:r>
        <w:rPr>
          <w:spacing w:val="-8"/>
          <w:sz w:val="30"/>
        </w:rPr>
        <w:t>the </w:t>
      </w:r>
      <w:r>
        <w:rPr>
          <w:spacing w:val="-3"/>
          <w:sz w:val="30"/>
        </w:rPr>
        <w:t>only </w:t>
      </w:r>
      <w:r>
        <w:rPr>
          <w:spacing w:val="2"/>
          <w:sz w:val="30"/>
        </w:rPr>
        <w:t>class </w:t>
      </w:r>
      <w:r>
        <w:rPr>
          <w:spacing w:val="-6"/>
          <w:sz w:val="30"/>
        </w:rPr>
        <w:t>that </w:t>
      </w:r>
      <w:r>
        <w:rPr>
          <w:sz w:val="30"/>
        </w:rPr>
        <w:t>interfaces with </w:t>
      </w:r>
      <w:r>
        <w:rPr>
          <w:spacing w:val="-8"/>
          <w:sz w:val="30"/>
        </w:rPr>
        <w:t>the </w:t>
      </w:r>
      <w:r>
        <w:rPr>
          <w:spacing w:val="-6"/>
          <w:sz w:val="30"/>
        </w:rPr>
        <w:t>environment/machine </w:t>
      </w:r>
      <w:r>
        <w:rPr>
          <w:spacing w:val="3"/>
          <w:sz w:val="30"/>
        </w:rPr>
        <w:t>in </w:t>
      </w:r>
      <w:r>
        <w:rPr>
          <w:sz w:val="30"/>
        </w:rPr>
        <w:t>which Java process </w:t>
      </w:r>
      <w:r>
        <w:rPr>
          <w:spacing w:val="3"/>
          <w:sz w:val="30"/>
        </w:rPr>
        <w:t>is</w:t>
      </w:r>
      <w:r>
        <w:rPr>
          <w:spacing w:val="6"/>
          <w:sz w:val="30"/>
        </w:rPr>
        <w:t> </w:t>
      </w:r>
      <w:r>
        <w:rPr>
          <w:spacing w:val="-8"/>
          <w:sz w:val="30"/>
        </w:rPr>
        <w:t>running.</w:t>
      </w:r>
    </w:p>
    <w:p>
      <w:pPr>
        <w:pStyle w:val="BodyText"/>
      </w:pPr>
    </w:p>
    <w:p>
      <w:pPr>
        <w:pStyle w:val="ListParagraph"/>
        <w:numPr>
          <w:ilvl w:val="0"/>
          <w:numId w:val="49"/>
        </w:numPr>
        <w:tabs>
          <w:tab w:pos="1180" w:val="left" w:leader="none"/>
        </w:tabs>
        <w:spacing w:line="240" w:lineRule="auto" w:before="0" w:after="0"/>
        <w:ind w:left="1180" w:right="198" w:hanging="630"/>
        <w:jc w:val="both"/>
        <w:rPr>
          <w:sz w:val="30"/>
        </w:rPr>
      </w:pPr>
      <w:r>
        <w:rPr>
          <w:spacing w:val="-12"/>
          <w:sz w:val="30"/>
        </w:rPr>
        <w:t>Enum: </w:t>
      </w:r>
      <w:r>
        <w:rPr>
          <w:spacing w:val="-5"/>
          <w:sz w:val="30"/>
        </w:rPr>
        <w:t>In </w:t>
      </w:r>
      <w:r>
        <w:rPr>
          <w:sz w:val="30"/>
        </w:rPr>
        <w:t>Java, </w:t>
      </w:r>
      <w:r>
        <w:rPr>
          <w:spacing w:val="-8"/>
          <w:sz w:val="30"/>
        </w:rPr>
        <w:t>enum </w:t>
      </w:r>
      <w:r>
        <w:rPr>
          <w:spacing w:val="-4"/>
          <w:sz w:val="30"/>
        </w:rPr>
        <w:t>construct </w:t>
      </w:r>
      <w:r>
        <w:rPr>
          <w:spacing w:val="3"/>
          <w:sz w:val="30"/>
        </w:rPr>
        <w:t>is </w:t>
      </w:r>
      <w:r>
        <w:rPr>
          <w:spacing w:val="2"/>
          <w:sz w:val="30"/>
        </w:rPr>
        <w:t>also </w:t>
      </w:r>
      <w:r>
        <w:rPr>
          <w:sz w:val="30"/>
        </w:rPr>
        <w:t>based on </w:t>
      </w:r>
      <w:r>
        <w:rPr>
          <w:spacing w:val="-4"/>
          <w:sz w:val="30"/>
        </w:rPr>
        <w:t>Singleton pattern. </w:t>
      </w:r>
      <w:r>
        <w:rPr>
          <w:spacing w:val="-9"/>
          <w:sz w:val="30"/>
        </w:rPr>
        <w:t>Enum</w:t>
      </w:r>
      <w:r>
        <w:rPr>
          <w:spacing w:val="-24"/>
          <w:sz w:val="30"/>
        </w:rPr>
        <w:t> </w:t>
      </w:r>
      <w:r>
        <w:rPr>
          <w:sz w:val="30"/>
        </w:rPr>
        <w:t>values</w:t>
      </w:r>
      <w:r>
        <w:rPr>
          <w:spacing w:val="4"/>
          <w:sz w:val="30"/>
        </w:rPr>
        <w:t> </w:t>
      </w:r>
      <w:r>
        <w:rPr>
          <w:sz w:val="30"/>
        </w:rPr>
        <w:t>can</w:t>
      </w:r>
      <w:r>
        <w:rPr>
          <w:spacing w:val="-14"/>
          <w:sz w:val="30"/>
        </w:rPr>
        <w:t> </w:t>
      </w:r>
      <w:r>
        <w:rPr>
          <w:sz w:val="30"/>
        </w:rPr>
        <w:t>be</w:t>
      </w:r>
      <w:r>
        <w:rPr>
          <w:spacing w:val="2"/>
          <w:sz w:val="30"/>
        </w:rPr>
        <w:t> </w:t>
      </w:r>
      <w:r>
        <w:rPr>
          <w:sz w:val="30"/>
        </w:rPr>
        <w:t>accessed</w:t>
      </w:r>
      <w:r>
        <w:rPr>
          <w:spacing w:val="1"/>
          <w:sz w:val="30"/>
        </w:rPr>
        <w:t> </w:t>
      </w:r>
      <w:r>
        <w:rPr>
          <w:sz w:val="30"/>
        </w:rPr>
        <w:t>globally</w:t>
      </w:r>
      <w:r>
        <w:rPr>
          <w:spacing w:val="-15"/>
          <w:sz w:val="30"/>
        </w:rPr>
        <w:t> </w:t>
      </w:r>
      <w:r>
        <w:rPr>
          <w:spacing w:val="3"/>
          <w:sz w:val="30"/>
        </w:rPr>
        <w:t>in</w:t>
      </w:r>
      <w:r>
        <w:rPr>
          <w:spacing w:val="-14"/>
          <w:sz w:val="30"/>
        </w:rPr>
        <w:t> </w:t>
      </w:r>
      <w:r>
        <w:rPr>
          <w:spacing w:val="-5"/>
          <w:sz w:val="30"/>
        </w:rPr>
        <w:t>same</w:t>
      </w:r>
      <w:r>
        <w:rPr>
          <w:spacing w:val="2"/>
          <w:sz w:val="30"/>
        </w:rPr>
        <w:t> </w:t>
      </w:r>
      <w:r>
        <w:rPr>
          <w:spacing w:val="3"/>
          <w:sz w:val="30"/>
        </w:rPr>
        <w:t>way</w:t>
      </w:r>
      <w:r>
        <w:rPr>
          <w:spacing w:val="-14"/>
          <w:sz w:val="30"/>
        </w:rPr>
        <w:t> </w:t>
      </w:r>
      <w:r>
        <w:rPr>
          <w:sz w:val="30"/>
        </w:rPr>
        <w:t>by</w:t>
      </w:r>
      <w:r>
        <w:rPr>
          <w:spacing w:val="-14"/>
          <w:sz w:val="30"/>
        </w:rPr>
        <w:t> </w:t>
      </w:r>
      <w:r>
        <w:rPr>
          <w:spacing w:val="2"/>
          <w:sz w:val="30"/>
        </w:rPr>
        <w:t>all</w:t>
      </w:r>
      <w:r>
        <w:rPr>
          <w:spacing w:val="7"/>
          <w:sz w:val="30"/>
        </w:rPr>
        <w:t> </w:t>
      </w:r>
      <w:r>
        <w:rPr>
          <w:spacing w:val="2"/>
          <w:sz w:val="30"/>
        </w:rPr>
        <w:t>classes.</w:t>
      </w:r>
    </w:p>
    <w:p>
      <w:pPr>
        <w:pStyle w:val="BodyText"/>
      </w:pPr>
    </w:p>
    <w:p>
      <w:pPr>
        <w:pStyle w:val="ListParagraph"/>
        <w:numPr>
          <w:ilvl w:val="0"/>
          <w:numId w:val="49"/>
        </w:numPr>
        <w:tabs>
          <w:tab w:pos="1180" w:val="left" w:leader="none"/>
        </w:tabs>
        <w:spacing w:line="240" w:lineRule="auto" w:before="0" w:after="0"/>
        <w:ind w:left="1180" w:right="183" w:hanging="630"/>
        <w:jc w:val="both"/>
        <w:rPr>
          <w:sz w:val="30"/>
        </w:rPr>
      </w:pPr>
      <w:r>
        <w:rPr>
          <w:sz w:val="30"/>
        </w:rPr>
        <w:t>Properties: </w:t>
      </w:r>
      <w:r>
        <w:rPr>
          <w:spacing w:val="-5"/>
          <w:sz w:val="30"/>
        </w:rPr>
        <w:t>In </w:t>
      </w:r>
      <w:r>
        <w:rPr>
          <w:sz w:val="30"/>
        </w:rPr>
        <w:t>an application </w:t>
      </w:r>
      <w:r>
        <w:rPr>
          <w:spacing w:val="3"/>
          <w:sz w:val="30"/>
        </w:rPr>
        <w:t>it </w:t>
      </w:r>
      <w:r>
        <w:rPr>
          <w:spacing w:val="-8"/>
          <w:sz w:val="30"/>
        </w:rPr>
        <w:t>makes </w:t>
      </w:r>
      <w:r>
        <w:rPr>
          <w:sz w:val="30"/>
        </w:rPr>
        <w:t>sense </w:t>
      </w:r>
      <w:r>
        <w:rPr>
          <w:spacing w:val="-5"/>
          <w:sz w:val="30"/>
        </w:rPr>
        <w:t>to </w:t>
      </w:r>
      <w:r>
        <w:rPr>
          <w:spacing w:val="-4"/>
          <w:sz w:val="30"/>
        </w:rPr>
        <w:t>keep </w:t>
      </w:r>
      <w:r>
        <w:rPr>
          <w:spacing w:val="-3"/>
          <w:sz w:val="30"/>
        </w:rPr>
        <w:t>only </w:t>
      </w:r>
      <w:r>
        <w:rPr>
          <w:spacing w:val="-5"/>
          <w:sz w:val="30"/>
        </w:rPr>
        <w:t>one </w:t>
      </w:r>
      <w:r>
        <w:rPr>
          <w:sz w:val="30"/>
        </w:rPr>
        <w:t>copy of </w:t>
      </w:r>
      <w:r>
        <w:rPr>
          <w:spacing w:val="-8"/>
          <w:sz w:val="30"/>
        </w:rPr>
        <w:t>the </w:t>
      </w:r>
      <w:r>
        <w:rPr>
          <w:sz w:val="30"/>
        </w:rPr>
        <w:t>properties </w:t>
      </w:r>
      <w:r>
        <w:rPr>
          <w:spacing w:val="-6"/>
          <w:sz w:val="30"/>
        </w:rPr>
        <w:t>that </w:t>
      </w:r>
      <w:r>
        <w:rPr>
          <w:spacing w:val="2"/>
          <w:sz w:val="30"/>
        </w:rPr>
        <w:t>all classes </w:t>
      </w:r>
      <w:r>
        <w:rPr>
          <w:sz w:val="30"/>
        </w:rPr>
        <w:t>can access. </w:t>
      </w:r>
      <w:r>
        <w:rPr>
          <w:spacing w:val="-4"/>
          <w:sz w:val="30"/>
        </w:rPr>
        <w:t>This </w:t>
      </w:r>
      <w:r>
        <w:rPr>
          <w:sz w:val="30"/>
        </w:rPr>
        <w:t>can be achieved by </w:t>
      </w:r>
      <w:r>
        <w:rPr>
          <w:spacing w:val="-8"/>
          <w:sz w:val="30"/>
        </w:rPr>
        <w:t>making </w:t>
      </w:r>
      <w:r>
        <w:rPr>
          <w:sz w:val="30"/>
        </w:rPr>
        <w:t>properties </w:t>
      </w:r>
      <w:r>
        <w:rPr>
          <w:spacing w:val="2"/>
          <w:sz w:val="30"/>
        </w:rPr>
        <w:t>class </w:t>
      </w:r>
      <w:r>
        <w:rPr>
          <w:spacing w:val="-4"/>
          <w:sz w:val="30"/>
        </w:rPr>
        <w:t>Singleton </w:t>
      </w:r>
      <w:r>
        <w:rPr>
          <w:sz w:val="30"/>
        </w:rPr>
        <w:t>so </w:t>
      </w:r>
      <w:r>
        <w:rPr>
          <w:spacing w:val="-6"/>
          <w:sz w:val="30"/>
        </w:rPr>
        <w:t>that </w:t>
      </w:r>
      <w:r>
        <w:rPr>
          <w:sz w:val="30"/>
        </w:rPr>
        <w:t>every </w:t>
      </w:r>
      <w:r>
        <w:rPr>
          <w:spacing w:val="2"/>
          <w:sz w:val="30"/>
        </w:rPr>
        <w:t>class </w:t>
      </w:r>
      <w:r>
        <w:rPr>
          <w:spacing w:val="-6"/>
          <w:sz w:val="30"/>
        </w:rPr>
        <w:t>gets </w:t>
      </w:r>
      <w:r>
        <w:rPr>
          <w:spacing w:val="-5"/>
          <w:sz w:val="30"/>
        </w:rPr>
        <w:t>same </w:t>
      </w:r>
      <w:r>
        <w:rPr>
          <w:sz w:val="30"/>
        </w:rPr>
        <w:t>copy of</w:t>
      </w:r>
      <w:r>
        <w:rPr>
          <w:spacing w:val="-10"/>
          <w:sz w:val="30"/>
        </w:rPr>
        <w:t> </w:t>
      </w:r>
      <w:r>
        <w:rPr>
          <w:sz w:val="30"/>
        </w:rPr>
        <w:t>properties.</w:t>
      </w:r>
    </w:p>
    <w:p>
      <w:pPr>
        <w:pStyle w:val="BodyText"/>
      </w:pPr>
    </w:p>
    <w:p>
      <w:pPr>
        <w:pStyle w:val="ListParagraph"/>
        <w:numPr>
          <w:ilvl w:val="0"/>
          <w:numId w:val="49"/>
        </w:numPr>
        <w:tabs>
          <w:tab w:pos="1180" w:val="left" w:leader="none"/>
        </w:tabs>
        <w:spacing w:line="240" w:lineRule="auto" w:before="1" w:after="0"/>
        <w:ind w:left="1180" w:right="184" w:hanging="630"/>
        <w:jc w:val="both"/>
        <w:rPr>
          <w:sz w:val="30"/>
        </w:rPr>
      </w:pPr>
      <w:r>
        <w:rPr>
          <w:spacing w:val="-3"/>
          <w:sz w:val="30"/>
        </w:rPr>
        <w:t>Spring: </w:t>
      </w:r>
      <w:r>
        <w:rPr>
          <w:spacing w:val="-5"/>
          <w:sz w:val="30"/>
        </w:rPr>
        <w:t>In </w:t>
      </w:r>
      <w:r>
        <w:rPr>
          <w:sz w:val="30"/>
        </w:rPr>
        <w:t>Spring </w:t>
      </w:r>
      <w:r>
        <w:rPr>
          <w:spacing w:val="-3"/>
          <w:sz w:val="30"/>
        </w:rPr>
        <w:t>framework, </w:t>
      </w:r>
      <w:r>
        <w:rPr>
          <w:spacing w:val="2"/>
          <w:sz w:val="30"/>
        </w:rPr>
        <w:t>all </w:t>
      </w:r>
      <w:r>
        <w:rPr>
          <w:spacing w:val="-8"/>
          <w:sz w:val="30"/>
        </w:rPr>
        <w:t>the </w:t>
      </w:r>
      <w:r>
        <w:rPr>
          <w:spacing w:val="-3"/>
          <w:sz w:val="30"/>
        </w:rPr>
        <w:t>beans </w:t>
      </w:r>
      <w:r>
        <w:rPr>
          <w:sz w:val="30"/>
        </w:rPr>
        <w:t>are by </w:t>
      </w:r>
      <w:r>
        <w:rPr>
          <w:spacing w:val="-3"/>
          <w:sz w:val="30"/>
        </w:rPr>
        <w:t>default </w:t>
      </w:r>
      <w:r>
        <w:rPr>
          <w:spacing w:val="-4"/>
          <w:sz w:val="30"/>
        </w:rPr>
        <w:t>Singleton</w:t>
      </w:r>
      <w:r>
        <w:rPr>
          <w:spacing w:val="67"/>
          <w:sz w:val="30"/>
        </w:rPr>
        <w:t> </w:t>
      </w:r>
      <w:r>
        <w:rPr>
          <w:sz w:val="30"/>
        </w:rPr>
        <w:t>per </w:t>
      </w:r>
      <w:r>
        <w:rPr>
          <w:spacing w:val="-4"/>
          <w:sz w:val="30"/>
        </w:rPr>
        <w:t>container. </w:t>
      </w:r>
      <w:r>
        <w:rPr>
          <w:sz w:val="30"/>
        </w:rPr>
        <w:t>So </w:t>
      </w:r>
      <w:r>
        <w:rPr>
          <w:spacing w:val="-4"/>
          <w:sz w:val="30"/>
        </w:rPr>
        <w:t>there </w:t>
      </w:r>
      <w:r>
        <w:rPr>
          <w:spacing w:val="3"/>
          <w:sz w:val="30"/>
        </w:rPr>
        <w:t>is </w:t>
      </w:r>
      <w:r>
        <w:rPr>
          <w:spacing w:val="-3"/>
          <w:sz w:val="30"/>
        </w:rPr>
        <w:t>only </w:t>
      </w:r>
      <w:r>
        <w:rPr>
          <w:spacing w:val="-5"/>
          <w:sz w:val="30"/>
        </w:rPr>
        <w:t>one </w:t>
      </w:r>
      <w:r>
        <w:rPr>
          <w:spacing w:val="-4"/>
          <w:sz w:val="30"/>
        </w:rPr>
        <w:t>instance </w:t>
      </w:r>
      <w:r>
        <w:rPr>
          <w:sz w:val="30"/>
        </w:rPr>
        <w:t>of bean </w:t>
      </w:r>
      <w:r>
        <w:rPr>
          <w:spacing w:val="3"/>
          <w:sz w:val="30"/>
        </w:rPr>
        <w:t>in </w:t>
      </w:r>
      <w:r>
        <w:rPr>
          <w:sz w:val="30"/>
        </w:rPr>
        <w:t>a Spring </w:t>
      </w:r>
      <w:r>
        <w:rPr>
          <w:spacing w:val="-4"/>
          <w:sz w:val="30"/>
        </w:rPr>
        <w:t>IoC container. </w:t>
      </w:r>
      <w:r>
        <w:rPr>
          <w:spacing w:val="-7"/>
          <w:sz w:val="30"/>
        </w:rPr>
        <w:t>But </w:t>
      </w:r>
      <w:r>
        <w:rPr>
          <w:sz w:val="30"/>
        </w:rPr>
        <w:t>Spring </w:t>
      </w:r>
      <w:r>
        <w:rPr>
          <w:spacing w:val="2"/>
          <w:sz w:val="30"/>
        </w:rPr>
        <w:t>also </w:t>
      </w:r>
      <w:r>
        <w:rPr>
          <w:sz w:val="30"/>
        </w:rPr>
        <w:t>provides </w:t>
      </w:r>
      <w:r>
        <w:rPr>
          <w:spacing w:val="-3"/>
          <w:sz w:val="30"/>
        </w:rPr>
        <w:t>options </w:t>
      </w:r>
      <w:r>
        <w:rPr>
          <w:spacing w:val="-5"/>
          <w:sz w:val="30"/>
        </w:rPr>
        <w:t>to </w:t>
      </w:r>
      <w:r>
        <w:rPr>
          <w:spacing w:val="-10"/>
          <w:sz w:val="30"/>
        </w:rPr>
        <w:t>make </w:t>
      </w:r>
      <w:r>
        <w:rPr>
          <w:spacing w:val="-8"/>
          <w:sz w:val="30"/>
        </w:rPr>
        <w:t>the </w:t>
      </w:r>
      <w:r>
        <w:rPr>
          <w:sz w:val="30"/>
        </w:rPr>
        <w:t>scope of a bean </w:t>
      </w:r>
      <w:r>
        <w:rPr>
          <w:spacing w:val="-4"/>
          <w:sz w:val="30"/>
        </w:rPr>
        <w:t>prototype </w:t>
      </w:r>
      <w:r>
        <w:rPr>
          <w:spacing w:val="3"/>
          <w:sz w:val="30"/>
        </w:rPr>
        <w:t>in </w:t>
      </w:r>
      <w:r>
        <w:rPr>
          <w:sz w:val="30"/>
        </w:rPr>
        <w:t>a</w:t>
      </w:r>
      <w:r>
        <w:rPr>
          <w:spacing w:val="-27"/>
          <w:sz w:val="30"/>
        </w:rPr>
        <w:t> </w:t>
      </w:r>
      <w:r>
        <w:rPr>
          <w:spacing w:val="-4"/>
          <w:sz w:val="30"/>
        </w:rPr>
        <w:t>container.</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1"/>
          <w:numId w:val="49"/>
        </w:numPr>
        <w:tabs>
          <w:tab w:pos="2200" w:val="left" w:leader="none"/>
        </w:tabs>
        <w:spacing w:line="249" w:lineRule="auto" w:before="84" w:after="0"/>
        <w:ind w:left="1390" w:right="1660" w:firstLine="0"/>
        <w:jc w:val="left"/>
      </w:pPr>
      <w:r>
        <w:rPr>
          <w:spacing w:val="-7"/>
        </w:rPr>
        <w:t>Why </w:t>
      </w:r>
      <w:r>
        <w:rPr>
          <w:spacing w:val="-3"/>
        </w:rPr>
        <w:t>java.lang.Runtime </w:t>
      </w:r>
      <w:r>
        <w:rPr/>
        <w:t>is a Singleton in</w:t>
      </w:r>
      <w:r>
        <w:rPr>
          <w:spacing w:val="-14"/>
        </w:rPr>
        <w:t> </w:t>
      </w:r>
      <w:r>
        <w:rPr/>
        <w:t>Java?</w:t>
      </w:r>
    </w:p>
    <w:p>
      <w:pPr>
        <w:pStyle w:val="BodyText"/>
        <w:spacing w:before="370"/>
        <w:ind w:left="1390" w:right="183"/>
        <w:jc w:val="both"/>
      </w:pPr>
      <w:r>
        <w:rPr/>
        <w:t>In Java, java.lang.Runtime is implemented on Singleton design pattern.</w:t>
      </w:r>
    </w:p>
    <w:p>
      <w:pPr>
        <w:pStyle w:val="BodyText"/>
      </w:pPr>
    </w:p>
    <w:p>
      <w:pPr>
        <w:pStyle w:val="BodyText"/>
        <w:ind w:left="1390" w:right="184"/>
        <w:jc w:val="both"/>
      </w:pPr>
      <w:r>
        <w:rPr>
          <w:spacing w:val="-9"/>
        </w:rPr>
        <w:t>Runtime </w:t>
      </w:r>
      <w:r>
        <w:rPr>
          <w:spacing w:val="3"/>
        </w:rPr>
        <w:t>is </w:t>
      </w:r>
      <w:r>
        <w:rPr>
          <w:spacing w:val="-8"/>
        </w:rPr>
        <w:t>the </w:t>
      </w:r>
      <w:r>
        <w:rPr>
          <w:spacing w:val="2"/>
        </w:rPr>
        <w:t>class </w:t>
      </w:r>
      <w:r>
        <w:rPr>
          <w:spacing w:val="-6"/>
        </w:rPr>
        <w:t>that </w:t>
      </w:r>
      <w:r>
        <w:rPr/>
        <w:t>acts as an </w:t>
      </w:r>
      <w:r>
        <w:rPr>
          <w:spacing w:val="-3"/>
        </w:rPr>
        <w:t>interface </w:t>
      </w:r>
      <w:r>
        <w:rPr/>
        <w:t>with </w:t>
      </w:r>
      <w:r>
        <w:rPr>
          <w:spacing w:val="-8"/>
        </w:rPr>
        <w:t>the </w:t>
      </w:r>
      <w:r>
        <w:rPr>
          <w:spacing w:val="-6"/>
        </w:rPr>
        <w:t>environment </w:t>
      </w:r>
      <w:r>
        <w:rPr>
          <w:spacing w:val="3"/>
        </w:rPr>
        <w:t>in </w:t>
      </w:r>
      <w:r>
        <w:rPr/>
        <w:t>which Java process </w:t>
      </w:r>
      <w:r>
        <w:rPr>
          <w:spacing w:val="3"/>
        </w:rPr>
        <w:t>is </w:t>
      </w:r>
      <w:r>
        <w:rPr>
          <w:spacing w:val="-8"/>
        </w:rPr>
        <w:t>running. </w:t>
      </w:r>
      <w:r>
        <w:rPr>
          <w:spacing w:val="-9"/>
        </w:rPr>
        <w:t>Runtime </w:t>
      </w:r>
      <w:r>
        <w:rPr>
          <w:spacing w:val="-4"/>
        </w:rPr>
        <w:t>contains </w:t>
      </w:r>
      <w:r>
        <w:rPr>
          <w:spacing w:val="-7"/>
        </w:rPr>
        <w:t>methods </w:t>
      </w:r>
      <w:r>
        <w:rPr>
          <w:spacing w:val="-6"/>
        </w:rPr>
        <w:t>that </w:t>
      </w:r>
      <w:r>
        <w:rPr/>
        <w:t>can interact with </w:t>
      </w:r>
      <w:r>
        <w:rPr>
          <w:spacing w:val="-8"/>
        </w:rPr>
        <w:t>the </w:t>
      </w:r>
      <w:r>
        <w:rPr>
          <w:spacing w:val="-6"/>
        </w:rPr>
        <w:t>environment.</w:t>
      </w:r>
    </w:p>
    <w:p>
      <w:pPr>
        <w:pStyle w:val="BodyText"/>
      </w:pPr>
    </w:p>
    <w:p>
      <w:pPr>
        <w:pStyle w:val="BodyText"/>
        <w:ind w:left="1390" w:right="184"/>
        <w:jc w:val="both"/>
      </w:pPr>
      <w:r>
        <w:rPr>
          <w:spacing w:val="-6"/>
        </w:rPr>
        <w:t>Like- </w:t>
      </w:r>
      <w:r>
        <w:rPr>
          <w:spacing w:val="-5"/>
        </w:rPr>
        <w:t>totalmemory() </w:t>
      </w:r>
      <w:r>
        <w:rPr>
          <w:spacing w:val="-8"/>
        </w:rPr>
        <w:t>method </w:t>
      </w:r>
      <w:r>
        <w:rPr/>
        <w:t>gives </w:t>
      </w:r>
      <w:r>
        <w:rPr>
          <w:spacing w:val="-8"/>
        </w:rPr>
        <w:t>the </w:t>
      </w:r>
      <w:r>
        <w:rPr>
          <w:spacing w:val="-4"/>
        </w:rPr>
        <w:t>total  </w:t>
      </w:r>
      <w:r>
        <w:rPr>
          <w:spacing w:val="-7"/>
        </w:rPr>
        <w:t>memory </w:t>
      </w:r>
      <w:r>
        <w:rPr>
          <w:spacing w:val="3"/>
        </w:rPr>
        <w:t>in </w:t>
      </w:r>
      <w:r>
        <w:rPr>
          <w:spacing w:val="-8"/>
        </w:rPr>
        <w:t>JVM. maxMemory() method </w:t>
      </w:r>
      <w:r>
        <w:rPr/>
        <w:t>gives </w:t>
      </w:r>
      <w:r>
        <w:rPr>
          <w:spacing w:val="-8"/>
        </w:rPr>
        <w:t>the </w:t>
      </w:r>
      <w:r>
        <w:rPr>
          <w:spacing w:val="-11"/>
        </w:rPr>
        <w:t>maximum </w:t>
      </w:r>
      <w:r>
        <w:rPr>
          <w:spacing w:val="-7"/>
        </w:rPr>
        <w:t>memory </w:t>
      </w:r>
      <w:r>
        <w:rPr>
          <w:spacing w:val="-6"/>
        </w:rPr>
        <w:t>that </w:t>
      </w:r>
      <w:r>
        <w:rPr>
          <w:spacing w:val="-7"/>
        </w:rPr>
        <w:t>JVM </w:t>
      </w:r>
      <w:r>
        <w:rPr/>
        <w:t>can </w:t>
      </w:r>
      <w:r>
        <w:rPr>
          <w:spacing w:val="-3"/>
        </w:rPr>
        <w:t>use.</w:t>
      </w:r>
    </w:p>
    <w:p>
      <w:pPr>
        <w:pStyle w:val="BodyText"/>
      </w:pPr>
    </w:p>
    <w:p>
      <w:pPr>
        <w:pStyle w:val="BodyText"/>
        <w:ind w:left="1390" w:right="189"/>
        <w:jc w:val="both"/>
      </w:pPr>
      <w:r>
        <w:rPr/>
        <w:t>There is an exit() method to exit the Java process. We do not want multiple objects in JVM to have exit() method.</w:t>
      </w:r>
    </w:p>
    <w:p>
      <w:pPr>
        <w:pStyle w:val="BodyText"/>
      </w:pPr>
    </w:p>
    <w:p>
      <w:pPr>
        <w:pStyle w:val="BodyText"/>
        <w:spacing w:before="1"/>
        <w:ind w:left="1390" w:right="198"/>
        <w:jc w:val="both"/>
      </w:pPr>
      <w:r>
        <w:rPr/>
        <w:t>Similarly there is gc() method that can run the Garbage Collector. With only one copy of gc() method, we can ensure that no other object can run the Garbage Collector when one instance of GC is already running.</w:t>
      </w:r>
    </w:p>
    <w:p>
      <w:pPr>
        <w:pStyle w:val="BodyText"/>
      </w:pPr>
    </w:p>
    <w:p>
      <w:pPr>
        <w:pStyle w:val="BodyText"/>
        <w:ind w:left="1390" w:right="183"/>
        <w:jc w:val="both"/>
      </w:pPr>
      <w:r>
        <w:rPr>
          <w:spacing w:val="-8"/>
        </w:rPr>
        <w:t>Due </w:t>
      </w:r>
      <w:r>
        <w:rPr>
          <w:spacing w:val="-5"/>
        </w:rPr>
        <w:t>to </w:t>
      </w:r>
      <w:r>
        <w:rPr>
          <w:spacing w:val="2"/>
        </w:rPr>
        <w:t>all </w:t>
      </w:r>
      <w:r>
        <w:rPr>
          <w:spacing w:val="-4"/>
        </w:rPr>
        <w:t>these </w:t>
      </w:r>
      <w:r>
        <w:rPr/>
        <w:t>reasons </w:t>
      </w:r>
      <w:r>
        <w:rPr>
          <w:spacing w:val="-4"/>
        </w:rPr>
        <w:t>there </w:t>
      </w:r>
      <w:r>
        <w:rPr>
          <w:spacing w:val="3"/>
        </w:rPr>
        <w:t>is </w:t>
      </w:r>
      <w:r>
        <w:rPr>
          <w:spacing w:val="-3"/>
        </w:rPr>
        <w:t>only </w:t>
      </w:r>
      <w:r>
        <w:rPr>
          <w:spacing w:val="-5"/>
        </w:rPr>
        <w:t>one </w:t>
      </w:r>
      <w:r>
        <w:rPr/>
        <w:t>copy of </w:t>
      </w:r>
      <w:r>
        <w:rPr>
          <w:spacing w:val="-9"/>
        </w:rPr>
        <w:t>Runtime </w:t>
      </w:r>
      <w:r>
        <w:rPr>
          <w:spacing w:val="3"/>
        </w:rPr>
        <w:t>in </w:t>
      </w:r>
      <w:r>
        <w:rPr/>
        <w:t>Java. </w:t>
      </w:r>
      <w:r>
        <w:rPr>
          <w:spacing w:val="-17"/>
        </w:rPr>
        <w:t>To </w:t>
      </w:r>
      <w:r>
        <w:rPr>
          <w:spacing w:val="-4"/>
        </w:rPr>
        <w:t>ensure </w:t>
      </w:r>
      <w:r>
        <w:rPr>
          <w:spacing w:val="-3"/>
        </w:rPr>
        <w:t>single </w:t>
      </w:r>
      <w:r>
        <w:rPr/>
        <w:t>copy of </w:t>
      </w:r>
      <w:r>
        <w:rPr>
          <w:spacing w:val="-8"/>
        </w:rPr>
        <w:t>Runtime, </w:t>
      </w:r>
      <w:r>
        <w:rPr>
          <w:spacing w:val="3"/>
        </w:rPr>
        <w:t>it is </w:t>
      </w:r>
      <w:r>
        <w:rPr>
          <w:spacing w:val="-6"/>
        </w:rPr>
        <w:t>implemented </w:t>
      </w:r>
      <w:r>
        <w:rPr/>
        <w:t>as a </w:t>
      </w:r>
      <w:r>
        <w:rPr>
          <w:spacing w:val="-4"/>
        </w:rPr>
        <w:t>Singleton </w:t>
      </w:r>
      <w:r>
        <w:rPr>
          <w:spacing w:val="3"/>
        </w:rPr>
        <w:t>in</w:t>
      </w:r>
      <w:r>
        <w:rPr>
          <w:spacing w:val="-15"/>
        </w:rPr>
        <w:t> </w:t>
      </w:r>
      <w:r>
        <w:rPr/>
        <w:t>Java.</w:t>
      </w:r>
    </w:p>
    <w:p>
      <w:pPr>
        <w:spacing w:after="0"/>
        <w:jc w:val="both"/>
        <w:sectPr>
          <w:pgSz w:w="12240" w:h="15840"/>
          <w:pgMar w:top="1500" w:bottom="280" w:left="1340" w:right="1240"/>
        </w:sectPr>
      </w:pPr>
    </w:p>
    <w:p>
      <w:pPr>
        <w:pStyle w:val="BodyText"/>
        <w:rPr>
          <w:sz w:val="9"/>
        </w:rPr>
      </w:pPr>
    </w:p>
    <w:p>
      <w:pPr>
        <w:pStyle w:val="Heading2"/>
        <w:numPr>
          <w:ilvl w:val="1"/>
          <w:numId w:val="49"/>
        </w:numPr>
        <w:tabs>
          <w:tab w:pos="2200" w:val="left" w:leader="none"/>
        </w:tabs>
        <w:spacing w:line="249" w:lineRule="auto" w:before="84" w:after="0"/>
        <w:ind w:left="1390" w:right="642" w:firstLine="0"/>
        <w:jc w:val="left"/>
      </w:pPr>
      <w:r>
        <w:rPr>
          <w:spacing w:val="-8"/>
        </w:rPr>
        <w:t>What </w:t>
      </w:r>
      <w:r>
        <w:rPr/>
        <w:t>is the </w:t>
      </w:r>
      <w:r>
        <w:rPr>
          <w:spacing w:val="-12"/>
        </w:rPr>
        <w:t>way </w:t>
      </w:r>
      <w:r>
        <w:rPr/>
        <w:t>to </w:t>
      </w:r>
      <w:r>
        <w:rPr>
          <w:spacing w:val="-3"/>
        </w:rPr>
        <w:t>implement </w:t>
      </w:r>
      <w:r>
        <w:rPr/>
        <w:t>a </w:t>
      </w:r>
      <w:r>
        <w:rPr>
          <w:spacing w:val="-3"/>
        </w:rPr>
        <w:t>thread-safe </w:t>
      </w:r>
      <w:r>
        <w:rPr/>
        <w:t>Singleton design pattern in</w:t>
      </w:r>
      <w:r>
        <w:rPr>
          <w:spacing w:val="-8"/>
        </w:rPr>
        <w:t> </w:t>
      </w:r>
      <w:r>
        <w:rPr/>
        <w:t>Java?</w:t>
      </w:r>
    </w:p>
    <w:p>
      <w:pPr>
        <w:pStyle w:val="BodyText"/>
        <w:spacing w:before="369"/>
        <w:ind w:left="1390"/>
      </w:pPr>
      <w:r>
        <w:rPr>
          <w:spacing w:val="-5"/>
        </w:rPr>
        <w:t>In </w:t>
      </w:r>
      <w:r>
        <w:rPr/>
        <w:t>Java </w:t>
      </w:r>
      <w:r>
        <w:rPr>
          <w:spacing w:val="-4"/>
        </w:rPr>
        <w:t>there </w:t>
      </w:r>
      <w:r>
        <w:rPr/>
        <w:t>are </w:t>
      </w:r>
      <w:r>
        <w:rPr>
          <w:spacing w:val="-10"/>
        </w:rPr>
        <w:t>many </w:t>
      </w:r>
      <w:r>
        <w:rPr>
          <w:spacing w:val="-3"/>
        </w:rPr>
        <w:t>options </w:t>
      </w:r>
      <w:r>
        <w:rPr>
          <w:spacing w:val="-5"/>
        </w:rPr>
        <w:t>to </w:t>
      </w:r>
      <w:r>
        <w:rPr>
          <w:spacing w:val="-6"/>
        </w:rPr>
        <w:t>implement </w:t>
      </w:r>
      <w:r>
        <w:rPr/>
        <w:t>a thread-safe </w:t>
      </w:r>
      <w:r>
        <w:rPr>
          <w:spacing w:val="-4"/>
        </w:rPr>
        <w:t>Singleton pattern. </w:t>
      </w:r>
      <w:r>
        <w:rPr>
          <w:spacing w:val="-7"/>
        </w:rPr>
        <w:t>Some </w:t>
      </w:r>
      <w:r>
        <w:rPr/>
        <w:t>of </w:t>
      </w:r>
      <w:r>
        <w:rPr>
          <w:spacing w:val="-4"/>
        </w:rPr>
        <w:t>these </w:t>
      </w:r>
      <w:r>
        <w:rPr/>
        <w:t>are as follows:</w:t>
      </w:r>
    </w:p>
    <w:p>
      <w:pPr>
        <w:pStyle w:val="BodyText"/>
      </w:pPr>
    </w:p>
    <w:p>
      <w:pPr>
        <w:pStyle w:val="ListParagraph"/>
        <w:numPr>
          <w:ilvl w:val="2"/>
          <w:numId w:val="49"/>
        </w:numPr>
        <w:tabs>
          <w:tab w:pos="2455" w:val="left" w:leader="none"/>
        </w:tabs>
        <w:spacing w:line="240" w:lineRule="auto" w:before="0" w:after="0"/>
        <w:ind w:left="2455" w:right="198" w:hanging="630"/>
        <w:jc w:val="both"/>
        <w:rPr>
          <w:sz w:val="30"/>
        </w:rPr>
      </w:pPr>
      <w:r>
        <w:rPr>
          <w:spacing w:val="-3"/>
          <w:sz w:val="30"/>
        </w:rPr>
        <w:t>Double </w:t>
      </w:r>
      <w:r>
        <w:rPr>
          <w:spacing w:val="-5"/>
          <w:sz w:val="30"/>
        </w:rPr>
        <w:t>Checked </w:t>
      </w:r>
      <w:r>
        <w:rPr>
          <w:spacing w:val="-8"/>
          <w:sz w:val="30"/>
        </w:rPr>
        <w:t>Locking: </w:t>
      </w:r>
      <w:r>
        <w:rPr>
          <w:spacing w:val="-4"/>
          <w:sz w:val="30"/>
        </w:rPr>
        <w:t>This </w:t>
      </w:r>
      <w:r>
        <w:rPr>
          <w:spacing w:val="3"/>
          <w:sz w:val="30"/>
        </w:rPr>
        <w:t>is </w:t>
      </w:r>
      <w:r>
        <w:rPr>
          <w:spacing w:val="-8"/>
          <w:sz w:val="30"/>
        </w:rPr>
        <w:t>the </w:t>
      </w:r>
      <w:r>
        <w:rPr>
          <w:spacing w:val="-6"/>
          <w:sz w:val="30"/>
        </w:rPr>
        <w:t>most </w:t>
      </w:r>
      <w:r>
        <w:rPr>
          <w:sz w:val="30"/>
        </w:rPr>
        <w:t>popular </w:t>
      </w:r>
      <w:r>
        <w:rPr>
          <w:spacing w:val="-8"/>
          <w:sz w:val="30"/>
        </w:rPr>
        <w:t>method </w:t>
      </w:r>
      <w:r>
        <w:rPr>
          <w:spacing w:val="-5"/>
          <w:sz w:val="30"/>
        </w:rPr>
        <w:t>to </w:t>
      </w:r>
      <w:r>
        <w:rPr>
          <w:spacing w:val="-6"/>
          <w:sz w:val="30"/>
        </w:rPr>
        <w:t>implement </w:t>
      </w:r>
      <w:r>
        <w:rPr>
          <w:spacing w:val="-4"/>
          <w:sz w:val="30"/>
        </w:rPr>
        <w:t>Singleton </w:t>
      </w:r>
      <w:r>
        <w:rPr>
          <w:spacing w:val="3"/>
          <w:sz w:val="30"/>
        </w:rPr>
        <w:t>in </w:t>
      </w:r>
      <w:r>
        <w:rPr>
          <w:sz w:val="30"/>
        </w:rPr>
        <w:t>Java. </w:t>
      </w:r>
      <w:r>
        <w:rPr>
          <w:spacing w:val="-5"/>
          <w:sz w:val="30"/>
        </w:rPr>
        <w:t>It </w:t>
      </w:r>
      <w:r>
        <w:rPr>
          <w:spacing w:val="3"/>
          <w:sz w:val="30"/>
        </w:rPr>
        <w:t>is </w:t>
      </w:r>
      <w:r>
        <w:rPr>
          <w:sz w:val="30"/>
        </w:rPr>
        <w:t>based on </w:t>
      </w:r>
      <w:r>
        <w:rPr>
          <w:spacing w:val="-8"/>
          <w:sz w:val="30"/>
        </w:rPr>
        <w:t>Lazy </w:t>
      </w:r>
      <w:r>
        <w:rPr>
          <w:spacing w:val="-3"/>
          <w:sz w:val="30"/>
        </w:rPr>
        <w:t>Initialization. </w:t>
      </w:r>
      <w:r>
        <w:rPr>
          <w:spacing w:val="-5"/>
          <w:sz w:val="30"/>
        </w:rPr>
        <w:t>In this </w:t>
      </w:r>
      <w:r>
        <w:rPr>
          <w:spacing w:val="4"/>
          <w:sz w:val="30"/>
        </w:rPr>
        <w:t>we </w:t>
      </w:r>
      <w:r>
        <w:rPr>
          <w:sz w:val="30"/>
        </w:rPr>
        <w:t>first </w:t>
      </w:r>
      <w:r>
        <w:rPr>
          <w:spacing w:val="-3"/>
          <w:sz w:val="30"/>
        </w:rPr>
        <w:t>check </w:t>
      </w:r>
      <w:r>
        <w:rPr>
          <w:spacing w:val="-8"/>
          <w:sz w:val="30"/>
        </w:rPr>
        <w:t>the </w:t>
      </w:r>
      <w:r>
        <w:rPr>
          <w:sz w:val="30"/>
        </w:rPr>
        <w:t>criteria </w:t>
      </w:r>
      <w:r>
        <w:rPr>
          <w:spacing w:val="-4"/>
          <w:sz w:val="30"/>
        </w:rPr>
        <w:t>for </w:t>
      </w:r>
      <w:r>
        <w:rPr>
          <w:spacing w:val="-3"/>
          <w:sz w:val="30"/>
        </w:rPr>
        <w:t>locking </w:t>
      </w:r>
      <w:r>
        <w:rPr>
          <w:sz w:val="30"/>
        </w:rPr>
        <w:t>before acquiring a lock </w:t>
      </w:r>
      <w:r>
        <w:rPr>
          <w:spacing w:val="-5"/>
          <w:sz w:val="30"/>
        </w:rPr>
        <w:t>to </w:t>
      </w:r>
      <w:r>
        <w:rPr>
          <w:sz w:val="30"/>
        </w:rPr>
        <w:t>create an object. </w:t>
      </w:r>
      <w:r>
        <w:rPr>
          <w:spacing w:val="-5"/>
          <w:sz w:val="30"/>
        </w:rPr>
        <w:t>In </w:t>
      </w:r>
      <w:r>
        <w:rPr>
          <w:sz w:val="30"/>
        </w:rPr>
        <w:t>Java </w:t>
      </w:r>
      <w:r>
        <w:rPr>
          <w:spacing w:val="4"/>
          <w:sz w:val="30"/>
        </w:rPr>
        <w:t>we </w:t>
      </w:r>
      <w:r>
        <w:rPr>
          <w:spacing w:val="-4"/>
          <w:sz w:val="30"/>
        </w:rPr>
        <w:t>use </w:t>
      </w:r>
      <w:r>
        <w:rPr>
          <w:spacing w:val="3"/>
          <w:sz w:val="30"/>
        </w:rPr>
        <w:t>it </w:t>
      </w:r>
      <w:r>
        <w:rPr>
          <w:sz w:val="30"/>
        </w:rPr>
        <w:t>with volatile</w:t>
      </w:r>
      <w:r>
        <w:rPr>
          <w:spacing w:val="-27"/>
          <w:sz w:val="30"/>
        </w:rPr>
        <w:t> </w:t>
      </w:r>
      <w:r>
        <w:rPr>
          <w:sz w:val="30"/>
        </w:rPr>
        <w:t>keyword.</w:t>
      </w:r>
    </w:p>
    <w:p>
      <w:pPr>
        <w:pStyle w:val="BodyText"/>
      </w:pPr>
    </w:p>
    <w:p>
      <w:pPr>
        <w:pStyle w:val="BodyText"/>
        <w:ind w:left="1390"/>
      </w:pPr>
      <w:r>
        <w:rPr/>
        <w:t>Sample code:</w:t>
      </w:r>
    </w:p>
    <w:p>
      <w:pPr>
        <w:pStyle w:val="BodyText"/>
      </w:pPr>
    </w:p>
    <w:p>
      <w:pPr>
        <w:pStyle w:val="BodyText"/>
        <w:ind w:left="1390"/>
      </w:pPr>
      <w:r>
        <w:rPr/>
        <w:t>class DoubleCheckSingleton {</w:t>
      </w:r>
    </w:p>
    <w:p>
      <w:pPr>
        <w:pStyle w:val="BodyText"/>
        <w:spacing w:before="1"/>
        <w:ind w:left="1690"/>
      </w:pPr>
      <w:r>
        <w:rPr/>
        <w:t>private volatile HelloSingleton helloSingleton; // Use Volatile</w:t>
      </w:r>
    </w:p>
    <w:p>
      <w:pPr>
        <w:pStyle w:val="BodyText"/>
        <w:spacing w:before="11"/>
        <w:rPr>
          <w:sz w:val="29"/>
        </w:rPr>
      </w:pPr>
    </w:p>
    <w:p>
      <w:pPr>
        <w:pStyle w:val="BodyText"/>
        <w:ind w:left="1990" w:right="2631" w:hanging="300"/>
      </w:pPr>
      <w:r>
        <w:rPr/>
        <w:t>public HelloSingleton getHelloSingleton() { HelloSingleton result = helloSingleton;</w:t>
      </w:r>
    </w:p>
    <w:p>
      <w:pPr>
        <w:pStyle w:val="BodyText"/>
        <w:ind w:left="1990"/>
      </w:pPr>
      <w:r>
        <w:rPr/>
        <w:t>if (result == null) {</w:t>
      </w:r>
    </w:p>
    <w:p>
      <w:pPr>
        <w:pStyle w:val="BodyText"/>
        <w:ind w:left="2590" w:right="935" w:hanging="300"/>
      </w:pPr>
      <w:r>
        <w:rPr>
          <w:spacing w:val="-4"/>
        </w:rPr>
        <w:t>synchronized(this) </w:t>
      </w:r>
      <w:r>
        <w:rPr/>
        <w:t>{ </w:t>
      </w:r>
      <w:r>
        <w:rPr>
          <w:spacing w:val="3"/>
        </w:rPr>
        <w:t>// </w:t>
      </w:r>
      <w:r>
        <w:rPr>
          <w:spacing w:val="-6"/>
        </w:rPr>
        <w:t>Synchronize </w:t>
      </w:r>
      <w:r>
        <w:rPr>
          <w:spacing w:val="-4"/>
        </w:rPr>
        <w:t>for </w:t>
      </w:r>
      <w:r>
        <w:rPr>
          <w:spacing w:val="-3"/>
        </w:rPr>
        <w:t>thread safety </w:t>
      </w:r>
      <w:r>
        <w:rPr/>
        <w:t>result = </w:t>
      </w:r>
      <w:r>
        <w:rPr>
          <w:spacing w:val="-3"/>
        </w:rPr>
        <w:t>helloSingleton;</w:t>
      </w:r>
    </w:p>
    <w:p>
      <w:pPr>
        <w:pStyle w:val="BodyText"/>
        <w:ind w:left="1690" w:right="4157" w:firstLine="900"/>
      </w:pPr>
      <w:r>
        <w:rPr/>
        <w:t>if (result == null) { result = new HelloSingleton();</w:t>
      </w:r>
    </w:p>
    <w:p>
      <w:pPr>
        <w:pStyle w:val="BodyText"/>
        <w:ind w:left="196" w:right="1305"/>
        <w:jc w:val="center"/>
      </w:pPr>
      <w:r>
        <w:rPr/>
        <w:t>helloSingleton = result;</w:t>
      </w:r>
    </w:p>
    <w:p>
      <w:pPr>
        <w:pStyle w:val="BodyText"/>
        <w:ind w:left="2590"/>
      </w:pPr>
      <w:r>
        <w:rPr/>
        <w:t>}</w:t>
      </w:r>
    </w:p>
    <w:p>
      <w:pPr>
        <w:pStyle w:val="BodyText"/>
        <w:ind w:left="2290"/>
      </w:pPr>
      <w:r>
        <w:rPr/>
        <w:t>}</w:t>
      </w:r>
    </w:p>
    <w:p>
      <w:pPr>
        <w:pStyle w:val="BodyText"/>
        <w:ind w:left="1990"/>
      </w:pPr>
      <w:r>
        <w:rPr/>
        <w:t>}</w:t>
      </w:r>
    </w:p>
    <w:p>
      <w:pPr>
        <w:pStyle w:val="BodyText"/>
        <w:ind w:left="1990"/>
      </w:pPr>
      <w:r>
        <w:rPr/>
        <w:t>return result;</w:t>
      </w:r>
    </w:p>
    <w:p>
      <w:pPr>
        <w:pStyle w:val="BodyText"/>
        <w:ind w:left="1690"/>
      </w:pPr>
      <w:r>
        <w:rPr/>
        <w:t>}</w:t>
      </w:r>
    </w:p>
    <w:p>
      <w:pPr>
        <w:pStyle w:val="BodyText"/>
        <w:spacing w:before="5"/>
        <w:rPr>
          <w:sz w:val="22"/>
        </w:rPr>
      </w:pPr>
    </w:p>
    <w:p>
      <w:pPr>
        <w:pStyle w:val="BodyText"/>
        <w:spacing w:before="87"/>
        <w:ind w:left="1390"/>
      </w:pPr>
      <w:r>
        <w:rPr/>
        <w:t>}</w:t>
      </w:r>
    </w:p>
    <w:p>
      <w:pPr>
        <w:spacing w:after="0"/>
        <w:sectPr>
          <w:pgSz w:w="12240" w:h="15840"/>
          <w:pgMar w:top="1500" w:bottom="280" w:left="1340" w:right="1240"/>
        </w:sectPr>
      </w:pPr>
    </w:p>
    <w:p>
      <w:pPr>
        <w:pStyle w:val="ListParagraph"/>
        <w:numPr>
          <w:ilvl w:val="2"/>
          <w:numId w:val="49"/>
        </w:numPr>
        <w:tabs>
          <w:tab w:pos="2455" w:val="left" w:leader="none"/>
        </w:tabs>
        <w:spacing w:line="240" w:lineRule="auto" w:before="75" w:after="0"/>
        <w:ind w:left="2455" w:right="198" w:hanging="630"/>
        <w:jc w:val="both"/>
        <w:rPr>
          <w:sz w:val="30"/>
        </w:rPr>
      </w:pPr>
      <w:r>
        <w:rPr>
          <w:sz w:val="30"/>
        </w:rPr>
        <w:t>Bill </w:t>
      </w:r>
      <w:r>
        <w:rPr>
          <w:spacing w:val="-8"/>
          <w:sz w:val="30"/>
        </w:rPr>
        <w:t>Pugh </w:t>
      </w:r>
      <w:r>
        <w:rPr>
          <w:spacing w:val="-5"/>
          <w:sz w:val="30"/>
        </w:rPr>
        <w:t>Singleton: </w:t>
      </w:r>
      <w:r>
        <w:rPr>
          <w:spacing w:val="-22"/>
          <w:sz w:val="30"/>
        </w:rPr>
        <w:t>We </w:t>
      </w:r>
      <w:r>
        <w:rPr>
          <w:sz w:val="30"/>
        </w:rPr>
        <w:t>can </w:t>
      </w:r>
      <w:r>
        <w:rPr>
          <w:spacing w:val="2"/>
          <w:sz w:val="30"/>
        </w:rPr>
        <w:t>also </w:t>
      </w:r>
      <w:r>
        <w:rPr>
          <w:spacing w:val="-4"/>
          <w:sz w:val="30"/>
        </w:rPr>
        <w:t>use </w:t>
      </w:r>
      <w:r>
        <w:rPr>
          <w:spacing w:val="-8"/>
          <w:sz w:val="30"/>
        </w:rPr>
        <w:t>the method </w:t>
      </w:r>
      <w:r>
        <w:rPr>
          <w:sz w:val="30"/>
        </w:rPr>
        <w:t>by Bill </w:t>
      </w:r>
      <w:r>
        <w:rPr>
          <w:spacing w:val="-8"/>
          <w:sz w:val="30"/>
        </w:rPr>
        <w:t>Pugh </w:t>
      </w:r>
      <w:r>
        <w:rPr>
          <w:spacing w:val="-4"/>
          <w:sz w:val="30"/>
        </w:rPr>
        <w:t>for </w:t>
      </w:r>
      <w:r>
        <w:rPr>
          <w:spacing w:val="-6"/>
          <w:sz w:val="30"/>
        </w:rPr>
        <w:t>implementing </w:t>
      </w:r>
      <w:r>
        <w:rPr>
          <w:spacing w:val="-4"/>
          <w:sz w:val="30"/>
        </w:rPr>
        <w:t>Singleton </w:t>
      </w:r>
      <w:r>
        <w:rPr>
          <w:spacing w:val="3"/>
          <w:sz w:val="30"/>
        </w:rPr>
        <w:t>in </w:t>
      </w:r>
      <w:r>
        <w:rPr>
          <w:sz w:val="30"/>
        </w:rPr>
        <w:t>Java. </w:t>
      </w:r>
      <w:r>
        <w:rPr>
          <w:spacing w:val="-5"/>
          <w:sz w:val="30"/>
        </w:rPr>
        <w:t>In this </w:t>
      </w:r>
      <w:r>
        <w:rPr>
          <w:spacing w:val="4"/>
          <w:sz w:val="30"/>
        </w:rPr>
        <w:t>we </w:t>
      </w:r>
      <w:r>
        <w:rPr>
          <w:spacing w:val="-4"/>
          <w:sz w:val="30"/>
        </w:rPr>
        <w:t>use </w:t>
      </w:r>
      <w:r>
        <w:rPr>
          <w:sz w:val="30"/>
        </w:rPr>
        <w:t>an </w:t>
      </w:r>
      <w:r>
        <w:rPr>
          <w:spacing w:val="-8"/>
          <w:sz w:val="30"/>
        </w:rPr>
        <w:t>Inner </w:t>
      </w:r>
      <w:r>
        <w:rPr>
          <w:spacing w:val="-3"/>
          <w:sz w:val="30"/>
        </w:rPr>
        <w:t>Static </w:t>
      </w:r>
      <w:r>
        <w:rPr>
          <w:spacing w:val="2"/>
          <w:sz w:val="30"/>
        </w:rPr>
        <w:t>class </w:t>
      </w:r>
      <w:r>
        <w:rPr>
          <w:spacing w:val="-5"/>
          <w:sz w:val="30"/>
        </w:rPr>
        <w:t>to </w:t>
      </w:r>
      <w:r>
        <w:rPr>
          <w:sz w:val="30"/>
        </w:rPr>
        <w:t>create </w:t>
      </w:r>
      <w:r>
        <w:rPr>
          <w:spacing w:val="-8"/>
          <w:sz w:val="30"/>
        </w:rPr>
        <w:t>the </w:t>
      </w:r>
      <w:r>
        <w:rPr>
          <w:spacing w:val="-4"/>
          <w:sz w:val="30"/>
        </w:rPr>
        <w:t>Singleton</w:t>
      </w:r>
      <w:r>
        <w:rPr>
          <w:spacing w:val="22"/>
          <w:sz w:val="30"/>
        </w:rPr>
        <w:t> </w:t>
      </w:r>
      <w:r>
        <w:rPr>
          <w:spacing w:val="-3"/>
          <w:sz w:val="30"/>
        </w:rPr>
        <w:t>instance.</w:t>
      </w:r>
    </w:p>
    <w:p>
      <w:pPr>
        <w:pStyle w:val="BodyText"/>
      </w:pPr>
    </w:p>
    <w:p>
      <w:pPr>
        <w:pStyle w:val="BodyText"/>
        <w:ind w:left="1390"/>
      </w:pPr>
      <w:r>
        <w:rPr/>
        <w:t>Sample code:</w:t>
      </w:r>
    </w:p>
    <w:p>
      <w:pPr>
        <w:pStyle w:val="BodyText"/>
      </w:pPr>
    </w:p>
    <w:p>
      <w:pPr>
        <w:pStyle w:val="BodyText"/>
        <w:ind w:left="1390"/>
      </w:pPr>
      <w:r>
        <w:rPr/>
        <w:t>public class SingletonBillPugh {</w:t>
      </w:r>
    </w:p>
    <w:p>
      <w:pPr>
        <w:pStyle w:val="BodyText"/>
      </w:pPr>
    </w:p>
    <w:p>
      <w:pPr>
        <w:pStyle w:val="BodyText"/>
        <w:ind w:left="1690" w:right="3748"/>
      </w:pPr>
      <w:r>
        <w:rPr/>
        <w:t>// Inner class that holds instance private static class InnerSingleton{</w:t>
      </w:r>
    </w:p>
    <w:p>
      <w:pPr>
        <w:pStyle w:val="BodyText"/>
        <w:ind w:left="1390" w:firstLine="1054"/>
      </w:pPr>
      <w:r>
        <w:rPr/>
        <w:t>private static final SingletonBillPugh INSTANCE = new SingletonBillPugh();</w:t>
      </w:r>
    </w:p>
    <w:p>
      <w:pPr>
        <w:pStyle w:val="BodyText"/>
        <w:ind w:left="1690"/>
      </w:pPr>
      <w:r>
        <w:rPr/>
        <w:t>}</w:t>
      </w:r>
    </w:p>
    <w:p>
      <w:pPr>
        <w:pStyle w:val="BodyText"/>
      </w:pPr>
    </w:p>
    <w:p>
      <w:pPr>
        <w:pStyle w:val="BodyText"/>
        <w:ind w:left="1765"/>
      </w:pPr>
      <w:r>
        <w:rPr/>
        <w:t>// Private constructor</w:t>
      </w:r>
    </w:p>
    <w:p>
      <w:pPr>
        <w:pStyle w:val="BodyText"/>
        <w:ind w:left="1690"/>
      </w:pPr>
      <w:r>
        <w:rPr/>
        <w:t>private SingletonBillPugh(){}</w:t>
      </w:r>
    </w:p>
    <w:p>
      <w:pPr>
        <w:pStyle w:val="BodyText"/>
      </w:pPr>
    </w:p>
    <w:p>
      <w:pPr>
        <w:pStyle w:val="BodyText"/>
        <w:ind w:left="1990" w:right="2843" w:hanging="600"/>
      </w:pPr>
      <w:r>
        <w:rPr/>
        <w:t>public static </w:t>
      </w:r>
      <w:r>
        <w:rPr>
          <w:spacing w:val="-4"/>
        </w:rPr>
        <w:t>SingletonBillPugh getInstance(){ </w:t>
      </w:r>
      <w:r>
        <w:rPr>
          <w:spacing w:val="-3"/>
        </w:rPr>
        <w:t>return </w:t>
      </w:r>
      <w:r>
        <w:rPr>
          <w:spacing w:val="-7"/>
        </w:rPr>
        <w:t>InnerSingleton.INSTANCE;</w:t>
      </w:r>
    </w:p>
    <w:p>
      <w:pPr>
        <w:pStyle w:val="BodyText"/>
        <w:ind w:left="1690"/>
      </w:pPr>
      <w:r>
        <w:rPr/>
        <w:t>}</w:t>
      </w:r>
    </w:p>
    <w:p>
      <w:pPr>
        <w:pStyle w:val="BodyText"/>
        <w:ind w:left="1390"/>
      </w:pPr>
      <w:r>
        <w:rPr/>
        <w:t>}</w:t>
      </w:r>
    </w:p>
    <w:p>
      <w:pPr>
        <w:pStyle w:val="BodyText"/>
        <w:rPr>
          <w:sz w:val="20"/>
        </w:rPr>
      </w:pPr>
    </w:p>
    <w:p>
      <w:pPr>
        <w:pStyle w:val="BodyText"/>
        <w:rPr>
          <w:sz w:val="20"/>
        </w:rPr>
      </w:pPr>
    </w:p>
    <w:p>
      <w:pPr>
        <w:pStyle w:val="BodyText"/>
        <w:spacing w:before="230"/>
        <w:ind w:left="1390" w:right="198"/>
        <w:jc w:val="both"/>
      </w:pPr>
      <w:r>
        <w:rPr/>
        <w:t>When first time SingletonBillPugh is loaded in memory, InnerSingleton is not loaded. Only when getInstance() method is called, InnerSingleton class is loaded and an Instance is created.</w:t>
      </w:r>
    </w:p>
    <w:p>
      <w:pPr>
        <w:pStyle w:val="BodyText"/>
      </w:pPr>
    </w:p>
    <w:p>
      <w:pPr>
        <w:pStyle w:val="ListParagraph"/>
        <w:numPr>
          <w:ilvl w:val="2"/>
          <w:numId w:val="49"/>
        </w:numPr>
        <w:tabs>
          <w:tab w:pos="2455" w:val="left" w:leader="none"/>
        </w:tabs>
        <w:spacing w:line="240" w:lineRule="auto" w:before="0" w:after="0"/>
        <w:ind w:left="2455" w:right="199" w:hanging="630"/>
        <w:jc w:val="both"/>
        <w:rPr>
          <w:sz w:val="30"/>
        </w:rPr>
      </w:pPr>
      <w:r>
        <w:rPr>
          <w:spacing w:val="-12"/>
          <w:sz w:val="30"/>
        </w:rPr>
        <w:t>Enum: </w:t>
      </w:r>
      <w:r>
        <w:rPr>
          <w:spacing w:val="-22"/>
          <w:sz w:val="30"/>
        </w:rPr>
        <w:t>We </w:t>
      </w:r>
      <w:r>
        <w:rPr>
          <w:sz w:val="30"/>
        </w:rPr>
        <w:t>can </w:t>
      </w:r>
      <w:r>
        <w:rPr>
          <w:spacing w:val="2"/>
          <w:sz w:val="30"/>
        </w:rPr>
        <w:t>also </w:t>
      </w:r>
      <w:r>
        <w:rPr>
          <w:spacing w:val="-4"/>
          <w:sz w:val="30"/>
        </w:rPr>
        <w:t>use </w:t>
      </w:r>
      <w:r>
        <w:rPr>
          <w:sz w:val="30"/>
        </w:rPr>
        <w:t>Java </w:t>
      </w:r>
      <w:r>
        <w:rPr>
          <w:spacing w:val="-8"/>
          <w:sz w:val="30"/>
        </w:rPr>
        <w:t>enum </w:t>
      </w:r>
      <w:r>
        <w:rPr>
          <w:spacing w:val="-5"/>
          <w:sz w:val="30"/>
        </w:rPr>
        <w:t>to </w:t>
      </w:r>
      <w:r>
        <w:rPr>
          <w:sz w:val="30"/>
        </w:rPr>
        <w:t>create thread-safe </w:t>
      </w:r>
      <w:r>
        <w:rPr>
          <w:spacing w:val="-5"/>
          <w:sz w:val="30"/>
        </w:rPr>
        <w:t>implementation. </w:t>
      </w:r>
      <w:r>
        <w:rPr>
          <w:sz w:val="30"/>
        </w:rPr>
        <w:t>Java </w:t>
      </w:r>
      <w:r>
        <w:rPr>
          <w:spacing w:val="-8"/>
          <w:sz w:val="30"/>
        </w:rPr>
        <w:t>enum </w:t>
      </w:r>
      <w:r>
        <w:rPr>
          <w:sz w:val="30"/>
        </w:rPr>
        <w:t>values are </w:t>
      </w:r>
      <w:r>
        <w:rPr>
          <w:spacing w:val="2"/>
          <w:sz w:val="30"/>
        </w:rPr>
        <w:t>accessible </w:t>
      </w:r>
      <w:r>
        <w:rPr>
          <w:sz w:val="30"/>
        </w:rPr>
        <w:t>globally so </w:t>
      </w:r>
      <w:r>
        <w:rPr>
          <w:spacing w:val="-4"/>
          <w:sz w:val="30"/>
        </w:rPr>
        <w:t>these </w:t>
      </w:r>
      <w:r>
        <w:rPr>
          <w:sz w:val="30"/>
        </w:rPr>
        <w:t>can be </w:t>
      </w:r>
      <w:r>
        <w:rPr>
          <w:spacing w:val="-3"/>
          <w:sz w:val="30"/>
        </w:rPr>
        <w:t>used </w:t>
      </w:r>
      <w:r>
        <w:rPr>
          <w:sz w:val="30"/>
        </w:rPr>
        <w:t>as a </w:t>
      </w:r>
      <w:r>
        <w:rPr>
          <w:spacing w:val="-5"/>
          <w:sz w:val="30"/>
        </w:rPr>
        <w:t>Singleton.</w:t>
      </w:r>
    </w:p>
    <w:p>
      <w:pPr>
        <w:pStyle w:val="BodyText"/>
      </w:pPr>
    </w:p>
    <w:p>
      <w:pPr>
        <w:pStyle w:val="BodyText"/>
        <w:spacing w:before="1"/>
        <w:ind w:left="1390"/>
      </w:pPr>
      <w:r>
        <w:rPr/>
        <w:t>Sample Code:</w:t>
      </w:r>
    </w:p>
    <w:p>
      <w:pPr>
        <w:pStyle w:val="BodyText"/>
        <w:spacing w:before="11"/>
        <w:rPr>
          <w:sz w:val="29"/>
        </w:rPr>
      </w:pPr>
    </w:p>
    <w:p>
      <w:pPr>
        <w:pStyle w:val="BodyText"/>
        <w:spacing w:line="480" w:lineRule="auto"/>
        <w:ind w:left="1690" w:right="3332" w:hanging="300"/>
      </w:pPr>
      <w:r>
        <w:rPr/>
        <w:t>public </w:t>
      </w:r>
      <w:r>
        <w:rPr>
          <w:spacing w:val="-8"/>
        </w:rPr>
        <w:t>enum </w:t>
      </w:r>
      <w:r>
        <w:rPr>
          <w:spacing w:val="-6"/>
        </w:rPr>
        <w:t>SingletonEnum </w:t>
      </w:r>
      <w:r>
        <w:rPr/>
        <w:t>{ </w:t>
      </w:r>
      <w:r>
        <w:rPr>
          <w:spacing w:val="-9"/>
        </w:rPr>
        <w:t>INSTANCE;</w:t>
      </w:r>
    </w:p>
    <w:p>
      <w:pPr>
        <w:spacing w:after="0" w:line="480" w:lineRule="auto"/>
        <w:sectPr>
          <w:pgSz w:w="12240" w:h="15840"/>
          <w:pgMar w:top="1340" w:bottom="280" w:left="1340" w:right="1240"/>
        </w:sectPr>
      </w:pPr>
    </w:p>
    <w:p>
      <w:pPr>
        <w:pStyle w:val="BodyText"/>
        <w:spacing w:before="75"/>
        <w:ind w:left="1690"/>
      </w:pPr>
      <w:r>
        <w:rPr/>
        <w:t>public static void doImplementation(){</w:t>
      </w:r>
    </w:p>
    <w:p>
      <w:pPr>
        <w:pStyle w:val="BodyText"/>
        <w:ind w:left="1765"/>
      </w:pPr>
      <w:r>
        <w:rPr/>
        <w:t>…..</w:t>
      </w:r>
    </w:p>
    <w:p>
      <w:pPr>
        <w:pStyle w:val="BodyText"/>
        <w:ind w:left="1690"/>
      </w:pPr>
      <w:r>
        <w:rPr/>
        <w:t>}</w:t>
      </w:r>
    </w:p>
    <w:p>
      <w:pPr>
        <w:pStyle w:val="BodyText"/>
        <w:ind w:left="1390"/>
      </w:pPr>
      <w:r>
        <w:rPr/>
        <w:t>}</w:t>
      </w:r>
    </w:p>
    <w:p>
      <w:pPr>
        <w:spacing w:after="0"/>
        <w:sectPr>
          <w:pgSz w:w="12240" w:h="15840"/>
          <w:pgMar w:top="1340" w:bottom="280" w:left="1340" w:right="1240"/>
        </w:sectPr>
      </w:pPr>
    </w:p>
    <w:p>
      <w:pPr>
        <w:pStyle w:val="BodyText"/>
        <w:rPr>
          <w:sz w:val="9"/>
        </w:rPr>
      </w:pPr>
    </w:p>
    <w:p>
      <w:pPr>
        <w:pStyle w:val="Heading2"/>
        <w:numPr>
          <w:ilvl w:val="1"/>
          <w:numId w:val="49"/>
        </w:numPr>
        <w:tabs>
          <w:tab w:pos="2200" w:val="left" w:leader="none"/>
        </w:tabs>
        <w:spacing w:line="249" w:lineRule="auto" w:before="84" w:after="0"/>
        <w:ind w:left="1390" w:right="1240" w:firstLine="0"/>
        <w:jc w:val="left"/>
      </w:pPr>
      <w:r>
        <w:rPr>
          <w:spacing w:val="-8"/>
        </w:rPr>
        <w:t>What </w:t>
      </w:r>
      <w:r>
        <w:rPr>
          <w:spacing w:val="-6"/>
        </w:rPr>
        <w:t>are </w:t>
      </w:r>
      <w:r>
        <w:rPr/>
        <w:t>the </w:t>
      </w:r>
      <w:r>
        <w:rPr>
          <w:spacing w:val="-3"/>
        </w:rPr>
        <w:t>examples </w:t>
      </w:r>
      <w:r>
        <w:rPr>
          <w:spacing w:val="3"/>
        </w:rPr>
        <w:t>of </w:t>
      </w:r>
      <w:r>
        <w:rPr/>
        <w:t>Singleton design pattern in</w:t>
      </w:r>
      <w:r>
        <w:rPr>
          <w:spacing w:val="32"/>
        </w:rPr>
        <w:t> </w:t>
      </w:r>
      <w:r>
        <w:rPr>
          <w:spacing w:val="3"/>
        </w:rPr>
        <w:t>JDK?</w:t>
      </w:r>
    </w:p>
    <w:p>
      <w:pPr>
        <w:pStyle w:val="BodyText"/>
        <w:spacing w:before="370"/>
        <w:ind w:left="1390" w:right="298"/>
      </w:pPr>
      <w:r>
        <w:rPr/>
        <w:t>In JDK there are many places where Singleton design pattern is used. Some of these are as follows:</w:t>
      </w:r>
    </w:p>
    <w:p>
      <w:pPr>
        <w:pStyle w:val="BodyText"/>
      </w:pPr>
    </w:p>
    <w:p>
      <w:pPr>
        <w:pStyle w:val="ListParagraph"/>
        <w:numPr>
          <w:ilvl w:val="2"/>
          <w:numId w:val="49"/>
        </w:numPr>
        <w:tabs>
          <w:tab w:pos="2454" w:val="left" w:leader="none"/>
          <w:tab w:pos="2455" w:val="left" w:leader="none"/>
          <w:tab w:pos="6664" w:val="left" w:leader="none"/>
          <w:tab w:pos="7574" w:val="left" w:leader="none"/>
          <w:tab w:pos="8814" w:val="left" w:leader="none"/>
        </w:tabs>
        <w:spacing w:line="240" w:lineRule="auto" w:before="0" w:after="0"/>
        <w:ind w:left="2455" w:right="216" w:hanging="630"/>
        <w:jc w:val="left"/>
        <w:rPr>
          <w:sz w:val="30"/>
        </w:rPr>
      </w:pPr>
      <w:r>
        <w:rPr>
          <w:spacing w:val="-5"/>
          <w:sz w:val="30"/>
        </w:rPr>
        <w:t>java.lang.Runtime.getRuntime():</w:t>
        <w:tab/>
      </w:r>
      <w:r>
        <w:rPr>
          <w:spacing w:val="-4"/>
          <w:sz w:val="30"/>
        </w:rPr>
        <w:t>This</w:t>
        <w:tab/>
      </w:r>
      <w:r>
        <w:rPr>
          <w:spacing w:val="-8"/>
          <w:sz w:val="30"/>
        </w:rPr>
        <w:t>method</w:t>
        <w:tab/>
      </w:r>
      <w:r>
        <w:rPr>
          <w:spacing w:val="-1"/>
          <w:sz w:val="30"/>
        </w:rPr>
        <w:t>gives</w:t>
      </w:r>
      <w:r>
        <w:rPr>
          <w:sz w:val="30"/>
        </w:rPr>
        <w:t> </w:t>
      </w:r>
      <w:r>
        <w:rPr>
          <w:spacing w:val="-9"/>
          <w:sz w:val="30"/>
        </w:rPr>
        <w:t>Runtime </w:t>
      </w:r>
      <w:r>
        <w:rPr>
          <w:spacing w:val="2"/>
          <w:sz w:val="30"/>
        </w:rPr>
        <w:t>class </w:t>
      </w:r>
      <w:r>
        <w:rPr>
          <w:spacing w:val="-6"/>
          <w:sz w:val="30"/>
        </w:rPr>
        <w:t>that </w:t>
      </w:r>
      <w:r>
        <w:rPr>
          <w:spacing w:val="-5"/>
          <w:sz w:val="30"/>
        </w:rPr>
        <w:t>has </w:t>
      </w:r>
      <w:r>
        <w:rPr>
          <w:spacing w:val="-3"/>
          <w:sz w:val="30"/>
        </w:rPr>
        <w:t>only </w:t>
      </w:r>
      <w:r>
        <w:rPr>
          <w:spacing w:val="-5"/>
          <w:sz w:val="30"/>
        </w:rPr>
        <w:t>one </w:t>
      </w:r>
      <w:r>
        <w:rPr>
          <w:spacing w:val="-4"/>
          <w:sz w:val="30"/>
        </w:rPr>
        <w:t>instance </w:t>
      </w:r>
      <w:r>
        <w:rPr>
          <w:spacing w:val="3"/>
          <w:sz w:val="30"/>
        </w:rPr>
        <w:t>in </w:t>
      </w:r>
      <w:r>
        <w:rPr>
          <w:sz w:val="30"/>
        </w:rPr>
        <w:t>a</w:t>
      </w:r>
      <w:r>
        <w:rPr>
          <w:spacing w:val="2"/>
          <w:sz w:val="30"/>
        </w:rPr>
        <w:t> </w:t>
      </w:r>
      <w:r>
        <w:rPr>
          <w:spacing w:val="-8"/>
          <w:sz w:val="30"/>
        </w:rPr>
        <w:t>JVM.</w:t>
      </w:r>
    </w:p>
    <w:p>
      <w:pPr>
        <w:pStyle w:val="BodyText"/>
      </w:pPr>
    </w:p>
    <w:p>
      <w:pPr>
        <w:pStyle w:val="BodyText"/>
        <w:tabs>
          <w:tab w:pos="7727" w:val="left" w:leader="none"/>
          <w:tab w:pos="8589" w:val="left" w:leader="none"/>
        </w:tabs>
        <w:ind w:left="2665" w:right="214"/>
      </w:pPr>
      <w:r>
        <w:rPr>
          <w:spacing w:val="-4"/>
        </w:rPr>
        <w:t>java.lang.System.getSecurityManager():</w:t>
        <w:tab/>
        <w:t>This</w:t>
        <w:tab/>
      </w:r>
      <w:r>
        <w:rPr>
          <w:spacing w:val="-8"/>
        </w:rPr>
        <w:t>method </w:t>
      </w:r>
      <w:r>
        <w:rPr>
          <w:spacing w:val="-4"/>
        </w:rPr>
        <w:t>returns </w:t>
      </w:r>
      <w:r>
        <w:rPr/>
        <w:t>a </w:t>
      </w:r>
      <w:r>
        <w:rPr>
          <w:spacing w:val="-5"/>
        </w:rPr>
        <w:t>SecurityManager </w:t>
      </w:r>
      <w:r>
        <w:rPr>
          <w:spacing w:val="-4"/>
        </w:rPr>
        <w:t>for </w:t>
      </w:r>
      <w:r>
        <w:rPr>
          <w:spacing w:val="-8"/>
        </w:rPr>
        <w:t>the </w:t>
      </w:r>
      <w:r>
        <w:rPr>
          <w:spacing w:val="-3"/>
        </w:rPr>
        <w:t>current</w:t>
      </w:r>
      <w:r>
        <w:rPr>
          <w:spacing w:val="33"/>
        </w:rPr>
        <w:t> </w:t>
      </w:r>
      <w:r>
        <w:rPr>
          <w:spacing w:val="-4"/>
        </w:rPr>
        <w:t>platform.</w:t>
      </w:r>
    </w:p>
    <w:p>
      <w:pPr>
        <w:pStyle w:val="BodyText"/>
      </w:pPr>
    </w:p>
    <w:p>
      <w:pPr>
        <w:pStyle w:val="BodyText"/>
        <w:ind w:left="2665"/>
      </w:pPr>
      <w:r>
        <w:rPr/>
        <w:t>java.awt.Desktop.getDesktop()</w:t>
      </w:r>
    </w:p>
    <w:p>
      <w:pPr>
        <w:spacing w:after="0"/>
        <w:sectPr>
          <w:pgSz w:w="12240" w:h="15840"/>
          <w:pgMar w:top="1500" w:bottom="280" w:left="1340" w:right="1240"/>
        </w:sectPr>
      </w:pPr>
    </w:p>
    <w:p>
      <w:pPr>
        <w:pStyle w:val="BodyText"/>
        <w:rPr>
          <w:sz w:val="9"/>
        </w:rPr>
      </w:pPr>
    </w:p>
    <w:p>
      <w:pPr>
        <w:pStyle w:val="Heading2"/>
        <w:numPr>
          <w:ilvl w:val="1"/>
          <w:numId w:val="49"/>
        </w:numPr>
        <w:tabs>
          <w:tab w:pos="2200" w:val="left" w:leader="none"/>
        </w:tabs>
        <w:spacing w:line="249" w:lineRule="auto" w:before="84" w:after="0"/>
        <w:ind w:left="1390" w:right="522" w:firstLine="0"/>
        <w:jc w:val="left"/>
      </w:pPr>
      <w:r>
        <w:rPr>
          <w:spacing w:val="-8"/>
        </w:rPr>
        <w:t>What </w:t>
      </w:r>
      <w:r>
        <w:rPr/>
        <w:t>is </w:t>
      </w:r>
      <w:r>
        <w:rPr>
          <w:spacing w:val="-9"/>
        </w:rPr>
        <w:t>Template </w:t>
      </w:r>
      <w:r>
        <w:rPr>
          <w:spacing w:val="3"/>
        </w:rPr>
        <w:t>Method </w:t>
      </w:r>
      <w:r>
        <w:rPr/>
        <w:t>design pattern in</w:t>
      </w:r>
      <w:r>
        <w:rPr>
          <w:spacing w:val="-15"/>
        </w:rPr>
        <w:t> </w:t>
      </w:r>
      <w:r>
        <w:rPr/>
        <w:t>Java?</w:t>
      </w:r>
    </w:p>
    <w:p>
      <w:pPr>
        <w:pStyle w:val="BodyText"/>
        <w:spacing w:before="370"/>
        <w:ind w:left="1390" w:right="183"/>
        <w:jc w:val="both"/>
      </w:pPr>
      <w:r>
        <w:rPr>
          <w:spacing w:val="-5"/>
        </w:rPr>
        <w:t>It </w:t>
      </w:r>
      <w:r>
        <w:rPr>
          <w:spacing w:val="3"/>
        </w:rPr>
        <w:t>is </w:t>
      </w:r>
      <w:r>
        <w:rPr/>
        <w:t>a behavioral design </w:t>
      </w:r>
      <w:r>
        <w:rPr>
          <w:spacing w:val="-4"/>
        </w:rPr>
        <w:t>pattern. </w:t>
      </w:r>
      <w:r>
        <w:rPr>
          <w:spacing w:val="-22"/>
        </w:rPr>
        <w:t>We </w:t>
      </w:r>
      <w:r>
        <w:rPr/>
        <w:t>can </w:t>
      </w:r>
      <w:r>
        <w:rPr>
          <w:spacing w:val="-4"/>
        </w:rPr>
        <w:t>use </w:t>
      </w:r>
      <w:r>
        <w:rPr>
          <w:spacing w:val="3"/>
        </w:rPr>
        <w:t>it </w:t>
      </w:r>
      <w:r>
        <w:rPr>
          <w:spacing w:val="-5"/>
        </w:rPr>
        <w:t>to </w:t>
      </w:r>
      <w:r>
        <w:rPr/>
        <w:t>create an </w:t>
      </w:r>
      <w:r>
        <w:rPr>
          <w:spacing w:val="-4"/>
        </w:rPr>
        <w:t>outline for </w:t>
      </w:r>
      <w:r>
        <w:rPr/>
        <w:t>an </w:t>
      </w:r>
      <w:r>
        <w:rPr>
          <w:spacing w:val="-3"/>
        </w:rPr>
        <w:t>algorithm </w:t>
      </w:r>
      <w:r>
        <w:rPr/>
        <w:t>or a </w:t>
      </w:r>
      <w:r>
        <w:rPr>
          <w:spacing w:val="-3"/>
        </w:rPr>
        <w:t>complex </w:t>
      </w:r>
      <w:r>
        <w:rPr/>
        <w:t>operation. </w:t>
      </w:r>
      <w:r>
        <w:rPr>
          <w:spacing w:val="-22"/>
        </w:rPr>
        <w:t>We </w:t>
      </w:r>
      <w:r>
        <w:rPr/>
        <w:t>first create </w:t>
      </w:r>
      <w:r>
        <w:rPr>
          <w:spacing w:val="-8"/>
        </w:rPr>
        <w:t>the </w:t>
      </w:r>
      <w:r>
        <w:rPr/>
        <w:t>skeleton of a </w:t>
      </w:r>
      <w:r>
        <w:rPr>
          <w:spacing w:val="-4"/>
        </w:rPr>
        <w:t>program. </w:t>
      </w:r>
      <w:r>
        <w:rPr>
          <w:spacing w:val="-5"/>
        </w:rPr>
        <w:t>Then </w:t>
      </w:r>
      <w:r>
        <w:rPr>
          <w:spacing w:val="4"/>
        </w:rPr>
        <w:t>we </w:t>
      </w:r>
      <w:r>
        <w:rPr/>
        <w:t>delegate </w:t>
      </w:r>
      <w:r>
        <w:rPr>
          <w:spacing w:val="-8"/>
        </w:rPr>
        <w:t>the </w:t>
      </w:r>
      <w:r>
        <w:rPr/>
        <w:t>steps of </w:t>
      </w:r>
      <w:r>
        <w:rPr>
          <w:spacing w:val="-8"/>
        </w:rPr>
        <w:t>the </w:t>
      </w:r>
      <w:r>
        <w:rPr/>
        <w:t>operation </w:t>
      </w:r>
      <w:r>
        <w:rPr>
          <w:spacing w:val="-5"/>
        </w:rPr>
        <w:t>to </w:t>
      </w:r>
      <w:r>
        <w:rPr/>
        <w:t>subclasses. </w:t>
      </w:r>
      <w:r>
        <w:rPr>
          <w:spacing w:val="-7"/>
        </w:rPr>
        <w:t>The </w:t>
      </w:r>
      <w:r>
        <w:rPr/>
        <w:t>subclasses can redefine </w:t>
      </w:r>
      <w:r>
        <w:rPr>
          <w:spacing w:val="-8"/>
        </w:rPr>
        <w:t>the </w:t>
      </w:r>
      <w:r>
        <w:rPr>
          <w:spacing w:val="-5"/>
        </w:rPr>
        <w:t>inner implementation </w:t>
      </w:r>
      <w:r>
        <w:rPr/>
        <w:t>of each step.</w:t>
      </w:r>
    </w:p>
    <w:p>
      <w:pPr>
        <w:pStyle w:val="BodyText"/>
      </w:pPr>
    </w:p>
    <w:p>
      <w:pPr>
        <w:pStyle w:val="BodyText"/>
        <w:ind w:left="1390" w:right="184"/>
        <w:jc w:val="both"/>
      </w:pPr>
      <w:r>
        <w:rPr>
          <w:spacing w:val="-5"/>
        </w:rPr>
        <w:t>E.g. </w:t>
      </w:r>
      <w:r>
        <w:rPr>
          <w:spacing w:val="-4"/>
        </w:rPr>
        <w:t>While designing </w:t>
      </w:r>
      <w:r>
        <w:rPr/>
        <w:t>a </w:t>
      </w:r>
      <w:r>
        <w:rPr>
          <w:spacing w:val="-8"/>
        </w:rPr>
        <w:t>Game </w:t>
      </w:r>
      <w:r>
        <w:rPr>
          <w:spacing w:val="3"/>
        </w:rPr>
        <w:t>in </w:t>
      </w:r>
      <w:r>
        <w:rPr/>
        <w:t>Java, </w:t>
      </w:r>
      <w:r>
        <w:rPr>
          <w:spacing w:val="4"/>
        </w:rPr>
        <w:t>we </w:t>
      </w:r>
      <w:r>
        <w:rPr/>
        <w:t>can </w:t>
      </w:r>
      <w:r>
        <w:rPr>
          <w:spacing w:val="-6"/>
        </w:rPr>
        <w:t>implement </w:t>
      </w:r>
      <w:r>
        <w:rPr>
          <w:spacing w:val="3"/>
        </w:rPr>
        <w:t>it </w:t>
      </w:r>
      <w:r>
        <w:rPr/>
        <w:t>as an </w:t>
      </w:r>
      <w:r>
        <w:rPr>
          <w:spacing w:val="-3"/>
        </w:rPr>
        <w:t>algorithm </w:t>
      </w:r>
      <w:r>
        <w:rPr/>
        <w:t>with </w:t>
      </w:r>
      <w:r>
        <w:rPr>
          <w:spacing w:val="-8"/>
        </w:rPr>
        <w:t>Template </w:t>
      </w:r>
      <w:r>
        <w:rPr>
          <w:spacing w:val="-6"/>
        </w:rPr>
        <w:t>Method </w:t>
      </w:r>
      <w:r>
        <w:rPr>
          <w:spacing w:val="-4"/>
        </w:rPr>
        <w:t>pattern. </w:t>
      </w:r>
      <w:r>
        <w:rPr/>
        <w:t>Each step </w:t>
      </w:r>
      <w:r>
        <w:rPr>
          <w:spacing w:val="3"/>
        </w:rPr>
        <w:t>in </w:t>
      </w:r>
      <w:r>
        <w:rPr>
          <w:spacing w:val="-8"/>
        </w:rPr>
        <w:t>the </w:t>
      </w:r>
      <w:r>
        <w:rPr>
          <w:spacing w:val="-10"/>
        </w:rPr>
        <w:t>game </w:t>
      </w:r>
      <w:r>
        <w:rPr/>
        <w:t>can be deferred </w:t>
      </w:r>
      <w:r>
        <w:rPr>
          <w:spacing w:val="-5"/>
        </w:rPr>
        <w:t>to </w:t>
      </w:r>
      <w:r>
        <w:rPr/>
        <w:t>subclasses responsible </w:t>
      </w:r>
      <w:r>
        <w:rPr>
          <w:spacing w:val="-4"/>
        </w:rPr>
        <w:t>for handling </w:t>
      </w:r>
      <w:r>
        <w:rPr>
          <w:spacing w:val="-6"/>
        </w:rPr>
        <w:t>that </w:t>
      </w:r>
      <w:r>
        <w:rPr/>
        <w:t>step.</w:t>
      </w:r>
    </w:p>
    <w:p>
      <w:pPr>
        <w:pStyle w:val="BodyText"/>
      </w:pPr>
    </w:p>
    <w:p>
      <w:pPr>
        <w:pStyle w:val="BodyText"/>
        <w:ind w:left="1390" w:right="183"/>
        <w:jc w:val="both"/>
      </w:pPr>
      <w:r>
        <w:rPr>
          <w:spacing w:val="-6"/>
        </w:rPr>
        <w:t>Let </w:t>
      </w:r>
      <w:r>
        <w:rPr/>
        <w:t>say </w:t>
      </w:r>
      <w:r>
        <w:rPr>
          <w:spacing w:val="4"/>
        </w:rPr>
        <w:t>we </w:t>
      </w:r>
      <w:r>
        <w:rPr>
          <w:spacing w:val="-6"/>
        </w:rPr>
        <w:t>implement </w:t>
      </w:r>
      <w:r>
        <w:rPr>
          <w:spacing w:val="-3"/>
        </w:rPr>
        <w:t>Monopoly </w:t>
      </w:r>
      <w:r>
        <w:rPr>
          <w:spacing w:val="-10"/>
        </w:rPr>
        <w:t>game </w:t>
      </w:r>
      <w:r>
        <w:rPr>
          <w:spacing w:val="3"/>
        </w:rPr>
        <w:t>in </w:t>
      </w:r>
      <w:r>
        <w:rPr/>
        <w:t>Java. </w:t>
      </w:r>
      <w:r>
        <w:rPr>
          <w:spacing w:val="-22"/>
        </w:rPr>
        <w:t>We </w:t>
      </w:r>
      <w:r>
        <w:rPr/>
        <w:t>can create </w:t>
      </w:r>
      <w:r>
        <w:rPr>
          <w:spacing w:val="-7"/>
        </w:rPr>
        <w:t>methods </w:t>
      </w:r>
      <w:r>
        <w:rPr/>
        <w:t>like initializeGame(), </w:t>
      </w:r>
      <w:r>
        <w:rPr>
          <w:spacing w:val="-4"/>
        </w:rPr>
        <w:t>makeMove(), </w:t>
      </w:r>
      <w:r>
        <w:rPr>
          <w:spacing w:val="-5"/>
        </w:rPr>
        <w:t>endGame() </w:t>
      </w:r>
      <w:r>
        <w:rPr/>
        <w:t>etc. Each of </w:t>
      </w:r>
      <w:r>
        <w:rPr>
          <w:spacing w:val="-4"/>
        </w:rPr>
        <w:t>these </w:t>
      </w:r>
      <w:r>
        <w:rPr>
          <w:spacing w:val="-7"/>
        </w:rPr>
        <w:t>methods </w:t>
      </w:r>
      <w:r>
        <w:rPr/>
        <w:t>can be </w:t>
      </w:r>
      <w:r>
        <w:rPr>
          <w:spacing w:val="-3"/>
        </w:rPr>
        <w:t>handled </w:t>
      </w:r>
      <w:r>
        <w:rPr>
          <w:spacing w:val="3"/>
        </w:rPr>
        <w:t>in </w:t>
      </w:r>
      <w:r>
        <w:rPr/>
        <w:t>subclasses </w:t>
      </w:r>
      <w:r>
        <w:rPr>
          <w:spacing w:val="3"/>
        </w:rPr>
        <w:t>in </w:t>
      </w:r>
      <w:r>
        <w:rPr/>
        <w:t>an </w:t>
      </w:r>
      <w:r>
        <w:rPr>
          <w:spacing w:val="-4"/>
        </w:rPr>
        <w:t>independent </w:t>
      </w:r>
      <w:r>
        <w:rPr>
          <w:spacing w:val="-9"/>
        </w:rPr>
        <w:t>manner.</w:t>
      </w:r>
    </w:p>
    <w:p>
      <w:pPr>
        <w:pStyle w:val="BodyText"/>
      </w:pPr>
    </w:p>
    <w:p>
      <w:pPr>
        <w:pStyle w:val="BodyText"/>
        <w:spacing w:before="1"/>
        <w:ind w:left="1390" w:right="188"/>
        <w:jc w:val="both"/>
      </w:pPr>
      <w:r>
        <w:rPr>
          <w:spacing w:val="-22"/>
        </w:rPr>
        <w:t>We </w:t>
      </w:r>
      <w:r>
        <w:rPr/>
        <w:t>can </w:t>
      </w:r>
      <w:r>
        <w:rPr>
          <w:spacing w:val="-4"/>
        </w:rPr>
        <w:t>use </w:t>
      </w:r>
      <w:r>
        <w:rPr>
          <w:spacing w:val="-5"/>
        </w:rPr>
        <w:t>same </w:t>
      </w:r>
      <w:r>
        <w:rPr>
          <w:spacing w:val="-3"/>
        </w:rPr>
        <w:t>algorithm </w:t>
      </w:r>
      <w:r>
        <w:rPr>
          <w:spacing w:val="-4"/>
        </w:rPr>
        <w:t>for Chess </w:t>
      </w:r>
      <w:r>
        <w:rPr>
          <w:spacing w:val="-10"/>
        </w:rPr>
        <w:t>game </w:t>
      </w:r>
      <w:r>
        <w:rPr/>
        <w:t>with </w:t>
      </w:r>
      <w:r>
        <w:rPr>
          <w:spacing w:val="-5"/>
        </w:rPr>
        <w:t>same </w:t>
      </w:r>
      <w:r>
        <w:rPr/>
        <w:t>set of</w:t>
      </w:r>
      <w:r>
        <w:rPr>
          <w:spacing w:val="75"/>
        </w:rPr>
        <w:t> </w:t>
      </w:r>
      <w:r>
        <w:rPr/>
        <w:t>abstract </w:t>
      </w:r>
      <w:r>
        <w:rPr>
          <w:spacing w:val="-6"/>
        </w:rPr>
        <w:t>methods. </w:t>
      </w:r>
      <w:r>
        <w:rPr>
          <w:spacing w:val="-7"/>
        </w:rPr>
        <w:t>The </w:t>
      </w:r>
      <w:r>
        <w:rPr/>
        <w:t>subclass </w:t>
      </w:r>
      <w:r>
        <w:rPr>
          <w:spacing w:val="-4"/>
        </w:rPr>
        <w:t>for Chess </w:t>
      </w:r>
      <w:r>
        <w:rPr>
          <w:spacing w:val="-10"/>
        </w:rPr>
        <w:t>game </w:t>
      </w:r>
      <w:r>
        <w:rPr/>
        <w:t>can provide </w:t>
      </w:r>
      <w:r>
        <w:rPr>
          <w:spacing w:val="-8"/>
        </w:rPr>
        <w:t>the </w:t>
      </w:r>
      <w:r>
        <w:rPr/>
        <w:t>concrete </w:t>
      </w:r>
      <w:r>
        <w:rPr>
          <w:spacing w:val="-5"/>
        </w:rPr>
        <w:t>implementation </w:t>
      </w:r>
      <w:r>
        <w:rPr/>
        <w:t>of </w:t>
      </w:r>
      <w:r>
        <w:rPr>
          <w:spacing w:val="-7"/>
        </w:rPr>
        <w:t>methods </w:t>
      </w:r>
      <w:r>
        <w:rPr/>
        <w:t>like initializeGame(), </w:t>
      </w:r>
      <w:r>
        <w:rPr>
          <w:spacing w:val="-4"/>
        </w:rPr>
        <w:t>makeMove(), </w:t>
      </w:r>
      <w:r>
        <w:rPr>
          <w:spacing w:val="-5"/>
        </w:rPr>
        <w:t>endGame()</w:t>
      </w:r>
      <w:r>
        <w:rPr>
          <w:spacing w:val="9"/>
        </w:rPr>
        <w:t> </w:t>
      </w:r>
      <w:r>
        <w:rPr/>
        <w:t>etc.</w:t>
      </w:r>
    </w:p>
    <w:p>
      <w:pPr>
        <w:pStyle w:val="BodyText"/>
      </w:pPr>
    </w:p>
    <w:p>
      <w:pPr>
        <w:pStyle w:val="BodyText"/>
        <w:ind w:left="1390" w:right="199"/>
        <w:jc w:val="both"/>
      </w:pPr>
      <w:r>
        <w:rPr>
          <w:spacing w:val="-8"/>
        </w:rPr>
        <w:t>Template </w:t>
      </w:r>
      <w:r>
        <w:rPr>
          <w:spacing w:val="-6"/>
        </w:rPr>
        <w:t>Method </w:t>
      </w:r>
      <w:r>
        <w:rPr/>
        <w:t>pattern </w:t>
      </w:r>
      <w:r>
        <w:rPr>
          <w:spacing w:val="3"/>
        </w:rPr>
        <w:t>is </w:t>
      </w:r>
      <w:r>
        <w:rPr/>
        <w:t>very </w:t>
      </w:r>
      <w:r>
        <w:rPr>
          <w:spacing w:val="-6"/>
        </w:rPr>
        <w:t>useful </w:t>
      </w:r>
      <w:r>
        <w:rPr>
          <w:spacing w:val="3"/>
        </w:rPr>
        <w:t>in </w:t>
      </w:r>
      <w:r>
        <w:rPr/>
        <w:t>providing </w:t>
      </w:r>
      <w:r>
        <w:rPr>
          <w:spacing w:val="-4"/>
        </w:rPr>
        <w:t>customizable </w:t>
      </w:r>
      <w:r>
        <w:rPr>
          <w:spacing w:val="2"/>
        </w:rPr>
        <w:t>class </w:t>
      </w:r>
      <w:r>
        <w:rPr>
          <w:spacing w:val="-5"/>
        </w:rPr>
        <w:t>to </w:t>
      </w:r>
      <w:r>
        <w:rPr/>
        <w:t>users. </w:t>
      </w:r>
      <w:r>
        <w:rPr>
          <w:spacing w:val="-22"/>
        </w:rPr>
        <w:t>We </w:t>
      </w:r>
      <w:r>
        <w:rPr/>
        <w:t>can create </w:t>
      </w:r>
      <w:r>
        <w:rPr>
          <w:spacing w:val="-8"/>
        </w:rPr>
        <w:t>the </w:t>
      </w:r>
      <w:r>
        <w:rPr/>
        <w:t>core </w:t>
      </w:r>
      <w:r>
        <w:rPr>
          <w:spacing w:val="2"/>
        </w:rPr>
        <w:t>class </w:t>
      </w:r>
      <w:r>
        <w:rPr/>
        <w:t>with a </w:t>
      </w:r>
      <w:r>
        <w:rPr>
          <w:spacing w:val="-6"/>
        </w:rPr>
        <w:t>high </w:t>
      </w:r>
      <w:r>
        <w:rPr/>
        <w:t>level </w:t>
      </w:r>
      <w:r>
        <w:rPr>
          <w:spacing w:val="-5"/>
        </w:rPr>
        <w:t>implementation. </w:t>
      </w:r>
      <w:r>
        <w:rPr>
          <w:spacing w:val="-8"/>
        </w:rPr>
        <w:t>And </w:t>
      </w:r>
      <w:r>
        <w:rPr>
          <w:spacing w:val="-5"/>
        </w:rPr>
        <w:t>our </w:t>
      </w:r>
      <w:r>
        <w:rPr/>
        <w:t>users can </w:t>
      </w:r>
      <w:r>
        <w:rPr>
          <w:spacing w:val="-6"/>
        </w:rPr>
        <w:t>customize </w:t>
      </w:r>
      <w:r>
        <w:rPr>
          <w:spacing w:val="-5"/>
        </w:rPr>
        <w:t>our </w:t>
      </w:r>
      <w:r>
        <w:rPr/>
        <w:t>core </w:t>
      </w:r>
      <w:r>
        <w:rPr>
          <w:spacing w:val="2"/>
        </w:rPr>
        <w:t>class </w:t>
      </w:r>
      <w:r>
        <w:rPr>
          <w:spacing w:val="3"/>
        </w:rPr>
        <w:t>in </w:t>
      </w:r>
      <w:r>
        <w:rPr>
          <w:spacing w:val="-4"/>
        </w:rPr>
        <w:t>their custom </w:t>
      </w:r>
      <w:r>
        <w:rPr/>
        <w:t>subclasses.</w:t>
      </w:r>
    </w:p>
    <w:p>
      <w:pPr>
        <w:spacing w:after="0"/>
        <w:jc w:val="both"/>
        <w:sectPr>
          <w:pgSz w:w="12240" w:h="15840"/>
          <w:pgMar w:top="1500" w:bottom="280" w:left="1340" w:right="1240"/>
        </w:sectPr>
      </w:pPr>
    </w:p>
    <w:p>
      <w:pPr>
        <w:pStyle w:val="BodyText"/>
        <w:rPr>
          <w:sz w:val="9"/>
        </w:rPr>
      </w:pPr>
    </w:p>
    <w:p>
      <w:pPr>
        <w:pStyle w:val="Heading2"/>
        <w:numPr>
          <w:ilvl w:val="1"/>
          <w:numId w:val="49"/>
        </w:numPr>
        <w:tabs>
          <w:tab w:pos="2065" w:val="left" w:leader="none"/>
        </w:tabs>
        <w:spacing w:line="249" w:lineRule="auto" w:before="84" w:after="0"/>
        <w:ind w:left="1390" w:right="203" w:firstLine="0"/>
        <w:jc w:val="left"/>
      </w:pPr>
      <w:r>
        <w:rPr>
          <w:spacing w:val="-8"/>
        </w:rPr>
        <w:t>What </w:t>
      </w:r>
      <w:r>
        <w:rPr>
          <w:spacing w:val="-6"/>
        </w:rPr>
        <w:t>are </w:t>
      </w:r>
      <w:r>
        <w:rPr/>
        <w:t>the </w:t>
      </w:r>
      <w:r>
        <w:rPr>
          <w:spacing w:val="-3"/>
        </w:rPr>
        <w:t>examples </w:t>
      </w:r>
      <w:r>
        <w:rPr>
          <w:spacing w:val="3"/>
        </w:rPr>
        <w:t>of </w:t>
      </w:r>
      <w:r>
        <w:rPr>
          <w:spacing w:val="-9"/>
        </w:rPr>
        <w:t>Template </w:t>
      </w:r>
      <w:r>
        <w:rPr/>
        <w:t>method design pattern in</w:t>
      </w:r>
      <w:r>
        <w:rPr>
          <w:spacing w:val="-18"/>
        </w:rPr>
        <w:t> </w:t>
      </w:r>
      <w:r>
        <w:rPr>
          <w:spacing w:val="3"/>
        </w:rPr>
        <w:t>JDK?</w:t>
      </w:r>
    </w:p>
    <w:p>
      <w:pPr>
        <w:pStyle w:val="BodyText"/>
        <w:spacing w:before="370"/>
        <w:ind w:left="1390" w:right="298"/>
      </w:pPr>
      <w:r>
        <w:rPr>
          <w:spacing w:val="-5"/>
        </w:rPr>
        <w:t>In </w:t>
      </w:r>
      <w:r>
        <w:rPr/>
        <w:t>JDK </w:t>
      </w:r>
      <w:r>
        <w:rPr>
          <w:spacing w:val="-4"/>
        </w:rPr>
        <w:t>there</w:t>
      </w:r>
      <w:r>
        <w:rPr>
          <w:spacing w:val="67"/>
        </w:rPr>
        <w:t> </w:t>
      </w:r>
      <w:r>
        <w:rPr/>
        <w:t>are </w:t>
      </w:r>
      <w:r>
        <w:rPr>
          <w:spacing w:val="-10"/>
        </w:rPr>
        <w:t>many </w:t>
      </w:r>
      <w:r>
        <w:rPr/>
        <w:t>places where </w:t>
      </w:r>
      <w:r>
        <w:rPr>
          <w:spacing w:val="-8"/>
        </w:rPr>
        <w:t>Template method </w:t>
      </w:r>
      <w:r>
        <w:rPr/>
        <w:t>design pattern </w:t>
      </w:r>
      <w:r>
        <w:rPr>
          <w:spacing w:val="3"/>
        </w:rPr>
        <w:t>is </w:t>
      </w:r>
      <w:r>
        <w:rPr>
          <w:spacing w:val="-3"/>
        </w:rPr>
        <w:t>used. </w:t>
      </w:r>
      <w:r>
        <w:rPr>
          <w:spacing w:val="-7"/>
        </w:rPr>
        <w:t>Some </w:t>
      </w:r>
      <w:r>
        <w:rPr/>
        <w:t>of </w:t>
      </w:r>
      <w:r>
        <w:rPr>
          <w:spacing w:val="-4"/>
        </w:rPr>
        <w:t>these </w:t>
      </w:r>
      <w:r>
        <w:rPr/>
        <w:t>are as follows:</w:t>
      </w:r>
    </w:p>
    <w:p>
      <w:pPr>
        <w:pStyle w:val="BodyText"/>
        <w:rPr>
          <w:sz w:val="32"/>
        </w:rPr>
      </w:pPr>
    </w:p>
    <w:p>
      <w:pPr>
        <w:pStyle w:val="BodyText"/>
        <w:rPr>
          <w:sz w:val="28"/>
        </w:rPr>
      </w:pPr>
    </w:p>
    <w:p>
      <w:pPr>
        <w:pStyle w:val="ListParagraph"/>
        <w:numPr>
          <w:ilvl w:val="2"/>
          <w:numId w:val="49"/>
        </w:numPr>
        <w:tabs>
          <w:tab w:pos="2455" w:val="left" w:leader="none"/>
        </w:tabs>
        <w:spacing w:line="240" w:lineRule="auto" w:before="0" w:after="0"/>
        <w:ind w:left="2455" w:right="214" w:hanging="630"/>
        <w:jc w:val="both"/>
        <w:rPr>
          <w:sz w:val="30"/>
        </w:rPr>
      </w:pPr>
      <w:r>
        <w:rPr>
          <w:spacing w:val="-5"/>
          <w:sz w:val="30"/>
        </w:rPr>
        <w:t>In </w:t>
      </w:r>
      <w:r>
        <w:rPr>
          <w:sz w:val="30"/>
        </w:rPr>
        <w:t>Java Abstract Collection </w:t>
      </w:r>
      <w:r>
        <w:rPr>
          <w:spacing w:val="2"/>
          <w:sz w:val="30"/>
        </w:rPr>
        <w:t>classes </w:t>
      </w:r>
      <w:r>
        <w:rPr>
          <w:sz w:val="30"/>
        </w:rPr>
        <w:t>like java.util.AbstractList, java.util.AbstractSet </w:t>
      </w:r>
      <w:r>
        <w:rPr>
          <w:spacing w:val="-5"/>
          <w:sz w:val="30"/>
        </w:rPr>
        <w:t>and </w:t>
      </w:r>
      <w:r>
        <w:rPr>
          <w:sz w:val="30"/>
        </w:rPr>
        <w:t>java.util.AbstractMap </w:t>
      </w:r>
      <w:r>
        <w:rPr>
          <w:spacing w:val="-6"/>
          <w:sz w:val="30"/>
        </w:rPr>
        <w:t>implement </w:t>
      </w:r>
      <w:r>
        <w:rPr>
          <w:sz w:val="30"/>
        </w:rPr>
        <w:t>a </w:t>
      </w:r>
      <w:r>
        <w:rPr>
          <w:spacing w:val="-5"/>
          <w:sz w:val="30"/>
        </w:rPr>
        <w:t>template </w:t>
      </w:r>
      <w:r>
        <w:rPr>
          <w:spacing w:val="-4"/>
          <w:sz w:val="30"/>
        </w:rPr>
        <w:t>for  their </w:t>
      </w:r>
      <w:r>
        <w:rPr>
          <w:sz w:val="30"/>
        </w:rPr>
        <w:t>corresponding</w:t>
      </w:r>
      <w:r>
        <w:rPr>
          <w:spacing w:val="-16"/>
          <w:sz w:val="30"/>
        </w:rPr>
        <w:t> </w:t>
      </w:r>
      <w:r>
        <w:rPr>
          <w:sz w:val="30"/>
        </w:rPr>
        <w:t>Collection.</w:t>
      </w:r>
    </w:p>
    <w:p>
      <w:pPr>
        <w:pStyle w:val="BodyText"/>
      </w:pPr>
    </w:p>
    <w:p>
      <w:pPr>
        <w:pStyle w:val="ListParagraph"/>
        <w:numPr>
          <w:ilvl w:val="2"/>
          <w:numId w:val="49"/>
        </w:numPr>
        <w:tabs>
          <w:tab w:pos="2455" w:val="left" w:leader="none"/>
        </w:tabs>
        <w:spacing w:line="240" w:lineRule="auto" w:before="0" w:after="0"/>
        <w:ind w:left="2455" w:right="214" w:hanging="630"/>
        <w:jc w:val="both"/>
        <w:rPr>
          <w:sz w:val="30"/>
        </w:rPr>
      </w:pPr>
      <w:r>
        <w:rPr>
          <w:sz w:val="30"/>
        </w:rPr>
        <w:t>javax.servlet.http.HttpServlet: </w:t>
      </w:r>
      <w:r>
        <w:rPr>
          <w:spacing w:val="-5"/>
          <w:sz w:val="30"/>
        </w:rPr>
        <w:t>In </w:t>
      </w:r>
      <w:r>
        <w:rPr>
          <w:spacing w:val="-8"/>
          <w:sz w:val="30"/>
        </w:rPr>
        <w:t>the </w:t>
      </w:r>
      <w:r>
        <w:rPr>
          <w:sz w:val="30"/>
        </w:rPr>
        <w:t>HttpServlet </w:t>
      </w:r>
      <w:r>
        <w:rPr>
          <w:spacing w:val="2"/>
          <w:sz w:val="30"/>
        </w:rPr>
        <w:t>class all </w:t>
      </w:r>
      <w:r>
        <w:rPr>
          <w:spacing w:val="-8"/>
          <w:sz w:val="30"/>
        </w:rPr>
        <w:t>the </w:t>
      </w:r>
      <w:r>
        <w:rPr>
          <w:sz w:val="30"/>
        </w:rPr>
        <w:t>doGet(), doPost() etc. </w:t>
      </w:r>
      <w:r>
        <w:rPr>
          <w:spacing w:val="-7"/>
          <w:sz w:val="30"/>
        </w:rPr>
        <w:t>methods </w:t>
      </w:r>
      <w:r>
        <w:rPr>
          <w:spacing w:val="-3"/>
          <w:sz w:val="30"/>
        </w:rPr>
        <w:t>send </w:t>
      </w:r>
      <w:r>
        <w:rPr>
          <w:sz w:val="30"/>
        </w:rPr>
        <w:t>a </w:t>
      </w:r>
      <w:r>
        <w:rPr>
          <w:spacing w:val="-4"/>
          <w:sz w:val="30"/>
        </w:rPr>
        <w:t>HTTP </w:t>
      </w:r>
      <w:r>
        <w:rPr>
          <w:sz w:val="30"/>
        </w:rPr>
        <w:t>405 </w:t>
      </w:r>
      <w:r>
        <w:rPr>
          <w:spacing w:val="-6"/>
          <w:sz w:val="30"/>
        </w:rPr>
        <w:t>"Method </w:t>
      </w:r>
      <w:r>
        <w:rPr>
          <w:spacing w:val="-3"/>
          <w:sz w:val="30"/>
        </w:rPr>
        <w:t>Not </w:t>
      </w:r>
      <w:r>
        <w:rPr>
          <w:sz w:val="30"/>
        </w:rPr>
        <w:t>Allowed" </w:t>
      </w:r>
      <w:r>
        <w:rPr>
          <w:spacing w:val="2"/>
          <w:sz w:val="30"/>
        </w:rPr>
        <w:t>error </w:t>
      </w:r>
      <w:r>
        <w:rPr>
          <w:spacing w:val="-5"/>
          <w:sz w:val="30"/>
        </w:rPr>
        <w:t>to </w:t>
      </w:r>
      <w:r>
        <w:rPr>
          <w:spacing w:val="-8"/>
          <w:sz w:val="30"/>
        </w:rPr>
        <w:t>the </w:t>
      </w:r>
      <w:r>
        <w:rPr>
          <w:sz w:val="30"/>
        </w:rPr>
        <w:t>response. </w:t>
      </w:r>
      <w:r>
        <w:rPr>
          <w:spacing w:val="-4"/>
          <w:sz w:val="30"/>
        </w:rPr>
        <w:t>This </w:t>
      </w:r>
      <w:r>
        <w:rPr>
          <w:spacing w:val="2"/>
          <w:sz w:val="30"/>
        </w:rPr>
        <w:t>error </w:t>
      </w:r>
      <w:r>
        <w:rPr>
          <w:sz w:val="30"/>
        </w:rPr>
        <w:t>response </w:t>
      </w:r>
      <w:r>
        <w:rPr>
          <w:spacing w:val="3"/>
          <w:sz w:val="30"/>
        </w:rPr>
        <w:t>is </w:t>
      </w:r>
      <w:r>
        <w:rPr>
          <w:sz w:val="30"/>
        </w:rPr>
        <w:t>like a </w:t>
      </w:r>
      <w:r>
        <w:rPr>
          <w:spacing w:val="-8"/>
          <w:sz w:val="30"/>
        </w:rPr>
        <w:t>Template </w:t>
      </w:r>
      <w:r>
        <w:rPr>
          <w:spacing w:val="-6"/>
          <w:sz w:val="30"/>
        </w:rPr>
        <w:t>that </w:t>
      </w:r>
      <w:r>
        <w:rPr>
          <w:sz w:val="30"/>
        </w:rPr>
        <w:t>can be </w:t>
      </w:r>
      <w:r>
        <w:rPr>
          <w:spacing w:val="-7"/>
          <w:sz w:val="30"/>
        </w:rPr>
        <w:t>further </w:t>
      </w:r>
      <w:r>
        <w:rPr>
          <w:spacing w:val="-6"/>
          <w:sz w:val="30"/>
        </w:rPr>
        <w:t>customized </w:t>
      </w:r>
      <w:r>
        <w:rPr>
          <w:spacing w:val="-4"/>
          <w:sz w:val="30"/>
        </w:rPr>
        <w:t>for </w:t>
      </w:r>
      <w:r>
        <w:rPr>
          <w:sz w:val="30"/>
        </w:rPr>
        <w:t>each of </w:t>
      </w:r>
      <w:r>
        <w:rPr>
          <w:spacing w:val="-4"/>
          <w:sz w:val="30"/>
        </w:rPr>
        <w:t>these</w:t>
      </w:r>
      <w:r>
        <w:rPr>
          <w:spacing w:val="-15"/>
          <w:sz w:val="30"/>
        </w:rPr>
        <w:t> </w:t>
      </w:r>
      <w:r>
        <w:rPr>
          <w:spacing w:val="-6"/>
          <w:sz w:val="30"/>
        </w:rPr>
        <w:t>methods.</w:t>
      </w:r>
    </w:p>
    <w:p>
      <w:pPr>
        <w:pStyle w:val="BodyText"/>
      </w:pPr>
    </w:p>
    <w:p>
      <w:pPr>
        <w:pStyle w:val="ListParagraph"/>
        <w:numPr>
          <w:ilvl w:val="2"/>
          <w:numId w:val="49"/>
        </w:numPr>
        <w:tabs>
          <w:tab w:pos="2455" w:val="left" w:leader="none"/>
        </w:tabs>
        <w:spacing w:line="240" w:lineRule="auto" w:before="1" w:after="0"/>
        <w:ind w:left="2455" w:right="214" w:hanging="630"/>
        <w:jc w:val="both"/>
        <w:rPr>
          <w:sz w:val="30"/>
        </w:rPr>
      </w:pPr>
      <w:r>
        <w:rPr>
          <w:spacing w:val="-5"/>
          <w:sz w:val="30"/>
        </w:rPr>
        <w:t>In </w:t>
      </w:r>
      <w:r>
        <w:rPr>
          <w:sz w:val="30"/>
        </w:rPr>
        <w:t>java.io </w:t>
      </w:r>
      <w:r>
        <w:rPr>
          <w:spacing w:val="-4"/>
          <w:sz w:val="30"/>
        </w:rPr>
        <w:t>package there </w:t>
      </w:r>
      <w:r>
        <w:rPr>
          <w:sz w:val="30"/>
        </w:rPr>
        <w:t>are Stream </w:t>
      </w:r>
      <w:r>
        <w:rPr>
          <w:spacing w:val="-5"/>
          <w:sz w:val="30"/>
        </w:rPr>
        <w:t>and Writer </w:t>
      </w:r>
      <w:r>
        <w:rPr>
          <w:spacing w:val="2"/>
          <w:sz w:val="30"/>
        </w:rPr>
        <w:t>classes </w:t>
      </w:r>
      <w:r>
        <w:rPr>
          <w:sz w:val="30"/>
        </w:rPr>
        <w:t>like </w:t>
      </w:r>
      <w:r>
        <w:rPr>
          <w:spacing w:val="-4"/>
          <w:sz w:val="30"/>
        </w:rPr>
        <w:t>java.io.InputStream, java.io.OutputStream, </w:t>
      </w:r>
      <w:r>
        <w:rPr>
          <w:sz w:val="30"/>
        </w:rPr>
        <w:t>java.io.Reader </w:t>
      </w:r>
      <w:r>
        <w:rPr>
          <w:spacing w:val="-5"/>
          <w:sz w:val="30"/>
        </w:rPr>
        <w:t>and </w:t>
      </w:r>
      <w:r>
        <w:rPr>
          <w:sz w:val="30"/>
        </w:rPr>
        <w:t>java.io.Writer </w:t>
      </w:r>
      <w:r>
        <w:rPr>
          <w:spacing w:val="-6"/>
          <w:sz w:val="30"/>
        </w:rPr>
        <w:t>that </w:t>
      </w:r>
      <w:r>
        <w:rPr>
          <w:sz w:val="30"/>
        </w:rPr>
        <w:t>provide non-abstract </w:t>
      </w:r>
      <w:r>
        <w:rPr>
          <w:spacing w:val="-6"/>
          <w:sz w:val="30"/>
        </w:rPr>
        <w:t>methods. </w:t>
      </w:r>
      <w:r>
        <w:rPr>
          <w:spacing w:val="-3"/>
          <w:sz w:val="30"/>
        </w:rPr>
        <w:t>These </w:t>
      </w:r>
      <w:r>
        <w:rPr>
          <w:spacing w:val="-7"/>
          <w:sz w:val="30"/>
        </w:rPr>
        <w:t>methods </w:t>
      </w:r>
      <w:r>
        <w:rPr>
          <w:sz w:val="30"/>
        </w:rPr>
        <w:t>are </w:t>
      </w:r>
      <w:r>
        <w:rPr>
          <w:spacing w:val="-5"/>
          <w:sz w:val="30"/>
        </w:rPr>
        <w:t>implementation </w:t>
      </w:r>
      <w:r>
        <w:rPr>
          <w:sz w:val="30"/>
        </w:rPr>
        <w:t>of </w:t>
      </w:r>
      <w:r>
        <w:rPr>
          <w:spacing w:val="-8"/>
          <w:sz w:val="30"/>
        </w:rPr>
        <w:t>Template method </w:t>
      </w:r>
      <w:r>
        <w:rPr>
          <w:sz w:val="30"/>
        </w:rPr>
        <w:t>design</w:t>
      </w:r>
      <w:r>
        <w:rPr>
          <w:spacing w:val="-15"/>
          <w:sz w:val="30"/>
        </w:rPr>
        <w:t> </w:t>
      </w:r>
      <w:r>
        <w:rPr>
          <w:spacing w:val="-4"/>
          <w:sz w:val="30"/>
        </w:rPr>
        <w:t>pattern.</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1"/>
          <w:numId w:val="49"/>
        </w:numPr>
        <w:tabs>
          <w:tab w:pos="2200" w:val="left" w:leader="none"/>
        </w:tabs>
        <w:spacing w:line="249" w:lineRule="auto" w:before="84" w:after="0"/>
        <w:ind w:left="1390" w:right="1128" w:firstLine="0"/>
        <w:jc w:val="left"/>
      </w:pPr>
      <w:r>
        <w:rPr>
          <w:spacing w:val="-2"/>
        </w:rPr>
        <w:t>Can </w:t>
      </w:r>
      <w:r>
        <w:rPr/>
        <w:t>you tell some </w:t>
      </w:r>
      <w:r>
        <w:rPr>
          <w:spacing w:val="-3"/>
        </w:rPr>
        <w:t>examples </w:t>
      </w:r>
      <w:r>
        <w:rPr>
          <w:spacing w:val="3"/>
        </w:rPr>
        <w:t>of </w:t>
      </w:r>
      <w:r>
        <w:rPr/>
        <w:t>Factory </w:t>
      </w:r>
      <w:r>
        <w:rPr>
          <w:spacing w:val="3"/>
        </w:rPr>
        <w:t>Method </w:t>
      </w:r>
      <w:r>
        <w:rPr/>
        <w:t>design pattern implementation in</w:t>
      </w:r>
      <w:r>
        <w:rPr>
          <w:spacing w:val="-15"/>
        </w:rPr>
        <w:t> </w:t>
      </w:r>
      <w:r>
        <w:rPr/>
        <w:t>Java?</w:t>
      </w:r>
    </w:p>
    <w:p>
      <w:pPr>
        <w:pStyle w:val="BodyText"/>
        <w:spacing w:before="369"/>
        <w:ind w:left="1390" w:right="241"/>
      </w:pPr>
      <w:r>
        <w:rPr/>
        <w:t>Factory Method pattern is a creational design pattern. A Factory is an object that is used to create more objects.</w:t>
      </w:r>
    </w:p>
    <w:p>
      <w:pPr>
        <w:pStyle w:val="BodyText"/>
      </w:pPr>
    </w:p>
    <w:p>
      <w:pPr>
        <w:pStyle w:val="BodyText"/>
        <w:ind w:left="1390" w:right="183"/>
        <w:jc w:val="both"/>
      </w:pPr>
      <w:r>
        <w:rPr>
          <w:spacing w:val="-5"/>
        </w:rPr>
        <w:t>In </w:t>
      </w:r>
      <w:r>
        <w:rPr/>
        <w:t>general, a Factory object </w:t>
      </w:r>
      <w:r>
        <w:rPr>
          <w:spacing w:val="-5"/>
        </w:rPr>
        <w:t>has </w:t>
      </w:r>
      <w:r>
        <w:rPr>
          <w:spacing w:val="-7"/>
        </w:rPr>
        <w:t>methods </w:t>
      </w:r>
      <w:r>
        <w:rPr>
          <w:spacing w:val="-6"/>
        </w:rPr>
        <w:t>that </w:t>
      </w:r>
      <w:r>
        <w:rPr/>
        <w:t>can be </w:t>
      </w:r>
      <w:r>
        <w:rPr>
          <w:spacing w:val="-3"/>
        </w:rPr>
        <w:t>used </w:t>
      </w:r>
      <w:r>
        <w:rPr>
          <w:spacing w:val="-5"/>
        </w:rPr>
        <w:t>to </w:t>
      </w:r>
      <w:r>
        <w:rPr/>
        <w:t>create a </w:t>
      </w:r>
      <w:r>
        <w:rPr>
          <w:spacing w:val="-6"/>
        </w:rPr>
        <w:t>type </w:t>
      </w:r>
      <w:r>
        <w:rPr/>
        <w:t>of objects. </w:t>
      </w:r>
      <w:r>
        <w:rPr>
          <w:spacing w:val="-7"/>
        </w:rPr>
        <w:t>Some </w:t>
      </w:r>
      <w:r>
        <w:rPr/>
        <w:t>people call </w:t>
      </w:r>
      <w:r>
        <w:rPr>
          <w:spacing w:val="3"/>
        </w:rPr>
        <w:t>it </w:t>
      </w:r>
      <w:r>
        <w:rPr/>
        <w:t>Factory </w:t>
      </w:r>
      <w:r>
        <w:rPr>
          <w:spacing w:val="-6"/>
        </w:rPr>
        <w:t>Method </w:t>
      </w:r>
      <w:r>
        <w:rPr/>
        <w:t>design pattern as </w:t>
      </w:r>
      <w:r>
        <w:rPr>
          <w:spacing w:val="4"/>
        </w:rPr>
        <w:t>well.</w:t>
      </w:r>
    </w:p>
    <w:p>
      <w:pPr>
        <w:pStyle w:val="BodyText"/>
      </w:pPr>
    </w:p>
    <w:p>
      <w:pPr>
        <w:pStyle w:val="BodyText"/>
        <w:ind w:left="1390"/>
      </w:pPr>
      <w:r>
        <w:rPr/>
        <w:t>Some of the examples of Factory Method pattern in JDK are:</w:t>
      </w:r>
    </w:p>
    <w:p>
      <w:pPr>
        <w:pStyle w:val="BodyText"/>
        <w:spacing w:before="5"/>
        <w:rPr>
          <w:sz w:val="22"/>
        </w:rPr>
      </w:pPr>
    </w:p>
    <w:p>
      <w:pPr>
        <w:pStyle w:val="BodyText"/>
        <w:spacing w:before="87"/>
        <w:ind w:left="2545"/>
      </w:pPr>
      <w:r>
        <w:rPr/>
        <w:drawing>
          <wp:anchor distT="0" distB="0" distL="0" distR="0" allowOverlap="1" layoutInCell="1" locked="0" behindDoc="0" simplePos="0" relativeHeight="2296">
            <wp:simplePos x="0" y="0"/>
            <wp:positionH relativeFrom="page">
              <wp:posOffset>2185987</wp:posOffset>
            </wp:positionH>
            <wp:positionV relativeFrom="paragraph">
              <wp:posOffset>152132</wp:posOffset>
            </wp:positionV>
            <wp:extent cx="66675" cy="66675"/>
            <wp:effectExtent l="0" t="0" r="0" b="0"/>
            <wp:wrapNone/>
            <wp:docPr id="107" name="image1.png" descr=""/>
            <wp:cNvGraphicFramePr>
              <a:graphicFrameLocks noChangeAspect="1"/>
            </wp:cNvGraphicFramePr>
            <a:graphic>
              <a:graphicData uri="http://schemas.openxmlformats.org/drawingml/2006/picture">
                <pic:pic>
                  <pic:nvPicPr>
                    <pic:cNvPr id="108"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2320">
            <wp:simplePos x="0" y="0"/>
            <wp:positionH relativeFrom="page">
              <wp:posOffset>2185987</wp:posOffset>
            </wp:positionH>
            <wp:positionV relativeFrom="paragraph">
              <wp:posOffset>371207</wp:posOffset>
            </wp:positionV>
            <wp:extent cx="66675" cy="66675"/>
            <wp:effectExtent l="0" t="0" r="0" b="0"/>
            <wp:wrapNone/>
            <wp:docPr id="109" name="image1.png" descr=""/>
            <wp:cNvGraphicFramePr>
              <a:graphicFrameLocks noChangeAspect="1"/>
            </wp:cNvGraphicFramePr>
            <a:graphic>
              <a:graphicData uri="http://schemas.openxmlformats.org/drawingml/2006/picture">
                <pic:pic>
                  <pic:nvPicPr>
                    <pic:cNvPr id="110"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2344">
            <wp:simplePos x="0" y="0"/>
            <wp:positionH relativeFrom="page">
              <wp:posOffset>2185987</wp:posOffset>
            </wp:positionH>
            <wp:positionV relativeFrom="paragraph">
              <wp:posOffset>590282</wp:posOffset>
            </wp:positionV>
            <wp:extent cx="66675" cy="66675"/>
            <wp:effectExtent l="0" t="0" r="0" b="0"/>
            <wp:wrapNone/>
            <wp:docPr id="111" name="image1.png" descr=""/>
            <wp:cNvGraphicFramePr>
              <a:graphicFrameLocks noChangeAspect="1"/>
            </wp:cNvGraphicFramePr>
            <a:graphic>
              <a:graphicData uri="http://schemas.openxmlformats.org/drawingml/2006/picture">
                <pic:pic>
                  <pic:nvPicPr>
                    <pic:cNvPr id="112"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2368">
            <wp:simplePos x="0" y="0"/>
            <wp:positionH relativeFrom="page">
              <wp:posOffset>2185987</wp:posOffset>
            </wp:positionH>
            <wp:positionV relativeFrom="paragraph">
              <wp:posOffset>809357</wp:posOffset>
            </wp:positionV>
            <wp:extent cx="66675" cy="66675"/>
            <wp:effectExtent l="0" t="0" r="0" b="0"/>
            <wp:wrapNone/>
            <wp:docPr id="113" name="image1.png" descr=""/>
            <wp:cNvGraphicFramePr>
              <a:graphicFrameLocks noChangeAspect="1"/>
            </wp:cNvGraphicFramePr>
            <a:graphic>
              <a:graphicData uri="http://schemas.openxmlformats.org/drawingml/2006/picture">
                <pic:pic>
                  <pic:nvPicPr>
                    <pic:cNvPr id="114"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2392">
            <wp:simplePos x="0" y="0"/>
            <wp:positionH relativeFrom="page">
              <wp:posOffset>2185987</wp:posOffset>
            </wp:positionH>
            <wp:positionV relativeFrom="paragraph">
              <wp:posOffset>1028432</wp:posOffset>
            </wp:positionV>
            <wp:extent cx="66675" cy="66675"/>
            <wp:effectExtent l="0" t="0" r="0" b="0"/>
            <wp:wrapNone/>
            <wp:docPr id="115" name="image1.png" descr=""/>
            <wp:cNvGraphicFramePr>
              <a:graphicFrameLocks noChangeAspect="1"/>
            </wp:cNvGraphicFramePr>
            <a:graphic>
              <a:graphicData uri="http://schemas.openxmlformats.org/drawingml/2006/picture">
                <pic:pic>
                  <pic:nvPicPr>
                    <pic:cNvPr id="116"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2416">
            <wp:simplePos x="0" y="0"/>
            <wp:positionH relativeFrom="page">
              <wp:posOffset>2185987</wp:posOffset>
            </wp:positionH>
            <wp:positionV relativeFrom="paragraph">
              <wp:posOffset>1247507</wp:posOffset>
            </wp:positionV>
            <wp:extent cx="66675" cy="66675"/>
            <wp:effectExtent l="0" t="0" r="0" b="0"/>
            <wp:wrapNone/>
            <wp:docPr id="117" name="image1.png" descr=""/>
            <wp:cNvGraphicFramePr>
              <a:graphicFrameLocks noChangeAspect="1"/>
            </wp:cNvGraphicFramePr>
            <a:graphic>
              <a:graphicData uri="http://schemas.openxmlformats.org/drawingml/2006/picture">
                <pic:pic>
                  <pic:nvPicPr>
                    <pic:cNvPr id="118" name="image1.png"/>
                    <pic:cNvPicPr/>
                  </pic:nvPicPr>
                  <pic:blipFill>
                    <a:blip r:embed="rId6" cstate="print"/>
                    <a:stretch>
                      <a:fillRect/>
                    </a:stretch>
                  </pic:blipFill>
                  <pic:spPr>
                    <a:xfrm>
                      <a:off x="0" y="0"/>
                      <a:ext cx="66675" cy="66675"/>
                    </a:xfrm>
                    <a:prstGeom prst="rect">
                      <a:avLst/>
                    </a:prstGeom>
                  </pic:spPr>
                </pic:pic>
              </a:graphicData>
            </a:graphic>
          </wp:anchor>
        </w:drawing>
      </w:r>
      <w:r>
        <w:rPr/>
        <w:t>Java.lang.Class.forName() </w:t>
      </w:r>
      <w:r>
        <w:rPr>
          <w:spacing w:val="-5"/>
        </w:rPr>
        <w:t>java.net.URLStreamHandlerFactory.createURLStreamHan </w:t>
      </w:r>
      <w:r>
        <w:rPr>
          <w:spacing w:val="-3"/>
        </w:rPr>
        <w:t>java.util.Calendar.getInstance() java.util.ResourceBundle.getBundle() </w:t>
      </w:r>
      <w:r>
        <w:rPr>
          <w:spacing w:val="-5"/>
        </w:rPr>
        <w:t>java.text.NumberFormat.getInstance() </w:t>
      </w:r>
      <w:r>
        <w:rPr/>
        <w:t>java.nio.charset.Charset.forName()</w:t>
      </w:r>
    </w:p>
    <w:p>
      <w:pPr>
        <w:pStyle w:val="BodyText"/>
        <w:spacing w:before="1"/>
        <w:ind w:left="2545"/>
      </w:pPr>
      <w:r>
        <w:rPr/>
        <w:drawing>
          <wp:anchor distT="0" distB="0" distL="0" distR="0" allowOverlap="1" layoutInCell="1" locked="0" behindDoc="0" simplePos="0" relativeHeight="2440">
            <wp:simplePos x="0" y="0"/>
            <wp:positionH relativeFrom="page">
              <wp:posOffset>2185987</wp:posOffset>
            </wp:positionH>
            <wp:positionV relativeFrom="paragraph">
              <wp:posOffset>97522</wp:posOffset>
            </wp:positionV>
            <wp:extent cx="66675" cy="66675"/>
            <wp:effectExtent l="0" t="0" r="0" b="0"/>
            <wp:wrapNone/>
            <wp:docPr id="119" name="image1.png" descr=""/>
            <wp:cNvGraphicFramePr>
              <a:graphicFrameLocks noChangeAspect="1"/>
            </wp:cNvGraphicFramePr>
            <a:graphic>
              <a:graphicData uri="http://schemas.openxmlformats.org/drawingml/2006/picture">
                <pic:pic>
                  <pic:nvPicPr>
                    <pic:cNvPr id="120"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2464">
            <wp:simplePos x="0" y="0"/>
            <wp:positionH relativeFrom="page">
              <wp:posOffset>2185987</wp:posOffset>
            </wp:positionH>
            <wp:positionV relativeFrom="paragraph">
              <wp:posOffset>316597</wp:posOffset>
            </wp:positionV>
            <wp:extent cx="66675" cy="66675"/>
            <wp:effectExtent l="0" t="0" r="0" b="0"/>
            <wp:wrapNone/>
            <wp:docPr id="121" name="image1.png" descr=""/>
            <wp:cNvGraphicFramePr>
              <a:graphicFrameLocks noChangeAspect="1"/>
            </wp:cNvGraphicFramePr>
            <a:graphic>
              <a:graphicData uri="http://schemas.openxmlformats.org/drawingml/2006/picture">
                <pic:pic>
                  <pic:nvPicPr>
                    <pic:cNvPr id="122" name="image1.png"/>
                    <pic:cNvPicPr/>
                  </pic:nvPicPr>
                  <pic:blipFill>
                    <a:blip r:embed="rId6" cstate="print"/>
                    <a:stretch>
                      <a:fillRect/>
                    </a:stretch>
                  </pic:blipFill>
                  <pic:spPr>
                    <a:xfrm>
                      <a:off x="0" y="0"/>
                      <a:ext cx="66675" cy="66675"/>
                    </a:xfrm>
                    <a:prstGeom prst="rect">
                      <a:avLst/>
                    </a:prstGeom>
                  </pic:spPr>
                </pic:pic>
              </a:graphicData>
            </a:graphic>
          </wp:anchor>
        </w:drawing>
      </w:r>
      <w:r>
        <w:rPr>
          <w:spacing w:val="-4"/>
        </w:rPr>
        <w:t>java.util.EnumSet.of() </w:t>
      </w:r>
      <w:r>
        <w:rPr>
          <w:spacing w:val="-3"/>
        </w:rPr>
        <w:t>javax.xml.bind.JAXBContext.createMarshaller()</w:t>
      </w:r>
    </w:p>
    <w:p>
      <w:pPr>
        <w:spacing w:after="0"/>
        <w:sectPr>
          <w:pgSz w:w="12240" w:h="15840"/>
          <w:pgMar w:top="1500" w:bottom="280" w:left="1340" w:right="1240"/>
        </w:sectPr>
      </w:pPr>
    </w:p>
    <w:p>
      <w:pPr>
        <w:pStyle w:val="BodyText"/>
        <w:rPr>
          <w:sz w:val="9"/>
        </w:rPr>
      </w:pPr>
    </w:p>
    <w:p>
      <w:pPr>
        <w:pStyle w:val="Heading2"/>
        <w:numPr>
          <w:ilvl w:val="1"/>
          <w:numId w:val="49"/>
        </w:numPr>
        <w:tabs>
          <w:tab w:pos="2200" w:val="left" w:leader="none"/>
        </w:tabs>
        <w:spacing w:line="249" w:lineRule="auto" w:before="84" w:after="0"/>
        <w:ind w:left="1390" w:right="608" w:firstLine="0"/>
        <w:jc w:val="left"/>
      </w:pPr>
      <w:r>
        <w:rPr>
          <w:spacing w:val="-8"/>
        </w:rPr>
        <w:t>What </w:t>
      </w:r>
      <w:r>
        <w:rPr/>
        <w:t>is the benefit </w:t>
      </w:r>
      <w:r>
        <w:rPr>
          <w:spacing w:val="-14"/>
        </w:rPr>
        <w:t>we </w:t>
      </w:r>
      <w:r>
        <w:rPr>
          <w:spacing w:val="4"/>
        </w:rPr>
        <w:t>get </w:t>
      </w:r>
      <w:r>
        <w:rPr>
          <w:spacing w:val="-3"/>
        </w:rPr>
        <w:t>by using </w:t>
      </w:r>
      <w:r>
        <w:rPr/>
        <w:t>static factory method to create object?</w:t>
      </w:r>
    </w:p>
    <w:p>
      <w:pPr>
        <w:pStyle w:val="BodyText"/>
        <w:spacing w:before="369"/>
        <w:ind w:left="1390" w:right="183"/>
        <w:jc w:val="both"/>
      </w:pPr>
      <w:r>
        <w:rPr>
          <w:spacing w:val="-3"/>
        </w:rPr>
        <w:t>By </w:t>
      </w:r>
      <w:r>
        <w:rPr>
          <w:spacing w:val="-5"/>
        </w:rPr>
        <w:t>using </w:t>
      </w:r>
      <w:r>
        <w:rPr>
          <w:spacing w:val="-3"/>
        </w:rPr>
        <w:t>Static </w:t>
      </w:r>
      <w:r>
        <w:rPr/>
        <w:t>Factory </w:t>
      </w:r>
      <w:r>
        <w:rPr>
          <w:spacing w:val="-6"/>
        </w:rPr>
        <w:t>Method </w:t>
      </w:r>
      <w:r>
        <w:rPr>
          <w:spacing w:val="4"/>
        </w:rPr>
        <w:t>we </w:t>
      </w:r>
      <w:r>
        <w:rPr>
          <w:spacing w:val="-3"/>
        </w:rPr>
        <w:t>encapsulate </w:t>
      </w:r>
      <w:r>
        <w:rPr>
          <w:spacing w:val="-8"/>
        </w:rPr>
        <w:t>the </w:t>
      </w:r>
      <w:r>
        <w:rPr/>
        <w:t>creation process of an object. </w:t>
      </w:r>
      <w:r>
        <w:rPr>
          <w:spacing w:val="-22"/>
        </w:rPr>
        <w:t>We </w:t>
      </w:r>
      <w:r>
        <w:rPr/>
        <w:t>can </w:t>
      </w:r>
      <w:r>
        <w:rPr>
          <w:spacing w:val="-4"/>
        </w:rPr>
        <w:t>use</w:t>
      </w:r>
      <w:r>
        <w:rPr>
          <w:spacing w:val="67"/>
        </w:rPr>
        <w:t> </w:t>
      </w:r>
      <w:r>
        <w:rPr/>
        <w:t>new() </w:t>
      </w:r>
      <w:r>
        <w:rPr>
          <w:spacing w:val="-5"/>
        </w:rPr>
        <w:t>to </w:t>
      </w:r>
      <w:r>
        <w:rPr/>
        <w:t>create an Object from its </w:t>
      </w:r>
      <w:r>
        <w:rPr>
          <w:spacing w:val="-4"/>
        </w:rPr>
        <w:t>constructor. </w:t>
      </w:r>
      <w:r>
        <w:rPr>
          <w:spacing w:val="-5"/>
        </w:rPr>
        <w:t>Instead </w:t>
      </w:r>
      <w:r>
        <w:rPr>
          <w:spacing w:val="4"/>
        </w:rPr>
        <w:t>we </w:t>
      </w:r>
      <w:r>
        <w:rPr>
          <w:spacing w:val="-4"/>
        </w:rPr>
        <w:t>use </w:t>
      </w:r>
      <w:r>
        <w:rPr/>
        <w:t>static </w:t>
      </w:r>
      <w:r>
        <w:rPr>
          <w:spacing w:val="-8"/>
        </w:rPr>
        <w:t>method </w:t>
      </w:r>
      <w:r>
        <w:rPr/>
        <w:t>of a Factory </w:t>
      </w:r>
      <w:r>
        <w:rPr>
          <w:spacing w:val="-5"/>
        </w:rPr>
        <w:t>to </w:t>
      </w:r>
      <w:r>
        <w:rPr/>
        <w:t>create </w:t>
      </w:r>
      <w:r>
        <w:rPr>
          <w:spacing w:val="-8"/>
        </w:rPr>
        <w:t>the </w:t>
      </w:r>
      <w:r>
        <w:rPr/>
        <w:t>object. </w:t>
      </w:r>
      <w:r>
        <w:rPr>
          <w:spacing w:val="-8"/>
        </w:rPr>
        <w:t>One </w:t>
      </w:r>
      <w:r>
        <w:rPr>
          <w:spacing w:val="-5"/>
        </w:rPr>
        <w:t>main </w:t>
      </w:r>
      <w:r>
        <w:rPr>
          <w:spacing w:val="-4"/>
        </w:rPr>
        <w:t>advantage </w:t>
      </w:r>
      <w:r>
        <w:rPr/>
        <w:t>of </w:t>
      </w:r>
      <w:r>
        <w:rPr>
          <w:spacing w:val="-5"/>
        </w:rPr>
        <w:t>using </w:t>
      </w:r>
      <w:r>
        <w:rPr/>
        <w:t>Factory </w:t>
      </w:r>
      <w:r>
        <w:rPr>
          <w:spacing w:val="3"/>
        </w:rPr>
        <w:t>is </w:t>
      </w:r>
      <w:r>
        <w:rPr>
          <w:spacing w:val="-6"/>
        </w:rPr>
        <w:t>that </w:t>
      </w:r>
      <w:r>
        <w:rPr/>
        <w:t>Factory can choose </w:t>
      </w:r>
      <w:r>
        <w:rPr>
          <w:spacing w:val="-8"/>
        </w:rPr>
        <w:t>the </w:t>
      </w:r>
      <w:r>
        <w:rPr/>
        <w:t>correct </w:t>
      </w:r>
      <w:r>
        <w:rPr>
          <w:spacing w:val="-5"/>
        </w:rPr>
        <w:t>implementation </w:t>
      </w:r>
      <w:r>
        <w:rPr/>
        <w:t>at </w:t>
      </w:r>
      <w:r>
        <w:rPr>
          <w:spacing w:val="-8"/>
        </w:rPr>
        <w:t>runtime </w:t>
      </w:r>
      <w:r>
        <w:rPr>
          <w:spacing w:val="-5"/>
        </w:rPr>
        <w:t>and </w:t>
      </w:r>
      <w:r>
        <w:rPr/>
        <w:t>create </w:t>
      </w:r>
      <w:r>
        <w:rPr>
          <w:spacing w:val="-8"/>
        </w:rPr>
        <w:t>the </w:t>
      </w:r>
      <w:r>
        <w:rPr>
          <w:spacing w:val="-4"/>
        </w:rPr>
        <w:t>right </w:t>
      </w:r>
      <w:r>
        <w:rPr/>
        <w:t>object. </w:t>
      </w:r>
      <w:r>
        <w:rPr>
          <w:spacing w:val="-7"/>
        </w:rPr>
        <w:t>The </w:t>
      </w:r>
      <w:r>
        <w:rPr>
          <w:spacing w:val="2"/>
        </w:rPr>
        <w:t>caller </w:t>
      </w:r>
      <w:r>
        <w:rPr/>
        <w:t>of </w:t>
      </w:r>
      <w:r>
        <w:rPr>
          <w:spacing w:val="-8"/>
        </w:rPr>
        <w:t>method </w:t>
      </w:r>
      <w:r>
        <w:rPr/>
        <w:t>can specify </w:t>
      </w:r>
      <w:r>
        <w:rPr>
          <w:spacing w:val="-8"/>
        </w:rPr>
        <w:t>the </w:t>
      </w:r>
      <w:r>
        <w:rPr>
          <w:spacing w:val="2"/>
        </w:rPr>
        <w:t>desired </w:t>
      </w:r>
      <w:r>
        <w:rPr/>
        <w:t>behavior.</w:t>
      </w:r>
    </w:p>
    <w:p>
      <w:pPr>
        <w:pStyle w:val="BodyText"/>
      </w:pPr>
    </w:p>
    <w:p>
      <w:pPr>
        <w:pStyle w:val="BodyText"/>
        <w:ind w:left="1390" w:right="183"/>
        <w:jc w:val="both"/>
      </w:pPr>
      <w:r>
        <w:rPr>
          <w:spacing w:val="-5"/>
        </w:rPr>
        <w:t>E.g. If </w:t>
      </w:r>
      <w:r>
        <w:rPr>
          <w:spacing w:val="4"/>
        </w:rPr>
        <w:t>we </w:t>
      </w:r>
      <w:r>
        <w:rPr>
          <w:spacing w:val="-4"/>
        </w:rPr>
        <w:t>have</w:t>
      </w:r>
      <w:r>
        <w:rPr>
          <w:spacing w:val="67"/>
        </w:rPr>
        <w:t> </w:t>
      </w:r>
      <w:r>
        <w:rPr/>
        <w:t>a ShapeFactory with createShape(String </w:t>
      </w:r>
      <w:r>
        <w:rPr>
          <w:spacing w:val="-5"/>
        </w:rPr>
        <w:t>type) </w:t>
      </w:r>
      <w:r>
        <w:rPr>
          <w:spacing w:val="-7"/>
        </w:rPr>
        <w:t>method. </w:t>
      </w:r>
      <w:r>
        <w:rPr/>
        <w:t>Client can call ShapeFactory.createShape(“Circle”) </w:t>
      </w:r>
      <w:r>
        <w:rPr>
          <w:spacing w:val="-5"/>
        </w:rPr>
        <w:t>to get </w:t>
      </w:r>
      <w:r>
        <w:rPr/>
        <w:t>a circular shape. ShapeFactory.createShape(“Square”) </w:t>
      </w:r>
      <w:r>
        <w:rPr>
          <w:spacing w:val="5"/>
        </w:rPr>
        <w:t>will </w:t>
      </w:r>
      <w:r>
        <w:rPr>
          <w:spacing w:val="-3"/>
        </w:rPr>
        <w:t>return </w:t>
      </w:r>
      <w:r>
        <w:rPr/>
        <w:t>square shape. </w:t>
      </w:r>
      <w:r>
        <w:rPr>
          <w:spacing w:val="-5"/>
        </w:rPr>
        <w:t>In this </w:t>
      </w:r>
      <w:r>
        <w:rPr>
          <w:spacing w:val="-6"/>
        </w:rPr>
        <w:t>way, </w:t>
      </w:r>
      <w:r>
        <w:rPr/>
        <w:t>ShapeFactory </w:t>
      </w:r>
      <w:r>
        <w:rPr>
          <w:spacing w:val="-5"/>
        </w:rPr>
        <w:t>knows how to </w:t>
      </w:r>
      <w:r>
        <w:rPr/>
        <w:t>create </w:t>
      </w:r>
      <w:r>
        <w:rPr>
          <w:spacing w:val="-3"/>
        </w:rPr>
        <w:t>different </w:t>
      </w:r>
      <w:r>
        <w:rPr/>
        <w:t>shapes based on </w:t>
      </w:r>
      <w:r>
        <w:rPr>
          <w:spacing w:val="-8"/>
        </w:rPr>
        <w:t>the </w:t>
      </w:r>
      <w:r>
        <w:rPr>
          <w:spacing w:val="-5"/>
        </w:rPr>
        <w:t>input </w:t>
      </w:r>
      <w:r>
        <w:rPr/>
        <w:t>by</w:t>
      </w:r>
      <w:r>
        <w:rPr>
          <w:spacing w:val="-28"/>
        </w:rPr>
        <w:t> </w:t>
      </w:r>
      <w:r>
        <w:rPr/>
        <w:t>caller.</w:t>
      </w:r>
    </w:p>
    <w:p>
      <w:pPr>
        <w:pStyle w:val="BodyText"/>
      </w:pPr>
    </w:p>
    <w:p>
      <w:pPr>
        <w:pStyle w:val="BodyText"/>
        <w:spacing w:before="1"/>
        <w:ind w:left="1390" w:right="201"/>
        <w:jc w:val="both"/>
      </w:pPr>
      <w:r>
        <w:rPr>
          <w:spacing w:val="-7"/>
        </w:rPr>
        <w:t>Another </w:t>
      </w:r>
      <w:r>
        <w:rPr>
          <w:spacing w:val="-4"/>
        </w:rPr>
        <w:t>use </w:t>
      </w:r>
      <w:r>
        <w:rPr/>
        <w:t>of Factory </w:t>
      </w:r>
      <w:r>
        <w:rPr>
          <w:spacing w:val="3"/>
        </w:rPr>
        <w:t>is in </w:t>
      </w:r>
      <w:r>
        <w:rPr/>
        <w:t>providing access </w:t>
      </w:r>
      <w:r>
        <w:rPr>
          <w:spacing w:val="-5"/>
        </w:rPr>
        <w:t>to </w:t>
      </w:r>
      <w:r>
        <w:rPr/>
        <w:t>limited resources </w:t>
      </w:r>
      <w:r>
        <w:rPr>
          <w:spacing w:val="-5"/>
        </w:rPr>
        <w:t>to </w:t>
      </w:r>
      <w:r>
        <w:rPr/>
        <w:t>a large set of</w:t>
      </w:r>
      <w:r>
        <w:rPr>
          <w:spacing w:val="-13"/>
        </w:rPr>
        <w:t> </w:t>
      </w:r>
      <w:r>
        <w:rPr/>
        <w:t>users.</w:t>
      </w:r>
    </w:p>
    <w:p>
      <w:pPr>
        <w:pStyle w:val="BodyText"/>
        <w:spacing w:before="11"/>
        <w:rPr>
          <w:sz w:val="29"/>
        </w:rPr>
      </w:pPr>
    </w:p>
    <w:p>
      <w:pPr>
        <w:pStyle w:val="BodyText"/>
        <w:ind w:left="1390" w:right="188"/>
        <w:jc w:val="both"/>
      </w:pPr>
      <w:r>
        <w:rPr>
          <w:spacing w:val="-5"/>
        </w:rPr>
        <w:t>E.g. In </w:t>
      </w:r>
      <w:r>
        <w:rPr>
          <w:spacing w:val="-4"/>
        </w:rPr>
        <w:t>ConnectionPool,</w:t>
      </w:r>
      <w:r>
        <w:rPr>
          <w:spacing w:val="67"/>
        </w:rPr>
        <w:t> </w:t>
      </w:r>
      <w:r>
        <w:rPr>
          <w:spacing w:val="4"/>
        </w:rPr>
        <w:t>we </w:t>
      </w:r>
      <w:r>
        <w:rPr/>
        <w:t>can limit </w:t>
      </w:r>
      <w:r>
        <w:rPr>
          <w:spacing w:val="-8"/>
        </w:rPr>
        <w:t>the </w:t>
      </w:r>
      <w:r>
        <w:rPr>
          <w:spacing w:val="-4"/>
        </w:rPr>
        <w:t>total</w:t>
      </w:r>
      <w:r>
        <w:rPr>
          <w:spacing w:val="67"/>
        </w:rPr>
        <w:t> </w:t>
      </w:r>
      <w:r>
        <w:rPr>
          <w:spacing w:val="-9"/>
        </w:rPr>
        <w:t>number </w:t>
      </w:r>
      <w:r>
        <w:rPr/>
        <w:t>of </w:t>
      </w:r>
      <w:r>
        <w:rPr>
          <w:spacing w:val="-5"/>
        </w:rPr>
        <w:t>connections </w:t>
      </w:r>
      <w:r>
        <w:rPr>
          <w:spacing w:val="-6"/>
        </w:rPr>
        <w:t>that </w:t>
      </w:r>
      <w:r>
        <w:rPr/>
        <w:t>can be created as </w:t>
      </w:r>
      <w:r>
        <w:rPr>
          <w:spacing w:val="3"/>
        </w:rPr>
        <w:t>well </w:t>
      </w:r>
      <w:r>
        <w:rPr/>
        <w:t>as </w:t>
      </w:r>
      <w:r>
        <w:rPr>
          <w:spacing w:val="4"/>
        </w:rPr>
        <w:t>we </w:t>
      </w:r>
      <w:r>
        <w:rPr/>
        <w:t>can </w:t>
      </w:r>
      <w:r>
        <w:rPr>
          <w:spacing w:val="-3"/>
        </w:rPr>
        <w:t>hide </w:t>
      </w:r>
      <w:r>
        <w:rPr>
          <w:spacing w:val="-8"/>
        </w:rPr>
        <w:t>the </w:t>
      </w:r>
      <w:r>
        <w:rPr>
          <w:spacing w:val="-5"/>
        </w:rPr>
        <w:t>implementation </w:t>
      </w:r>
      <w:r>
        <w:rPr/>
        <w:t>details of creating </w:t>
      </w:r>
      <w:r>
        <w:rPr>
          <w:spacing w:val="-5"/>
        </w:rPr>
        <w:t>connection. </w:t>
      </w:r>
      <w:r>
        <w:rPr/>
        <w:t>Here </w:t>
      </w:r>
      <w:r>
        <w:rPr>
          <w:spacing w:val="-4"/>
        </w:rPr>
        <w:t>ConnectionPool </w:t>
      </w:r>
      <w:r>
        <w:rPr>
          <w:spacing w:val="3"/>
        </w:rPr>
        <w:t>is </w:t>
      </w:r>
      <w:r>
        <w:rPr>
          <w:spacing w:val="-8"/>
        </w:rPr>
        <w:t>the </w:t>
      </w:r>
      <w:r>
        <w:rPr>
          <w:spacing w:val="-6"/>
        </w:rPr>
        <w:t>factory. </w:t>
      </w:r>
      <w:r>
        <w:rPr>
          <w:spacing w:val="-3"/>
        </w:rPr>
        <w:t>Clients </w:t>
      </w:r>
      <w:r>
        <w:rPr/>
        <w:t>call static </w:t>
      </w:r>
      <w:r>
        <w:rPr>
          <w:spacing w:val="-8"/>
        </w:rPr>
        <w:t>method </w:t>
      </w:r>
      <w:r>
        <w:rPr>
          <w:spacing w:val="-4"/>
        </w:rPr>
        <w:t>ConnectionPool.getConnection().</w:t>
      </w:r>
    </w:p>
    <w:p>
      <w:pPr>
        <w:spacing w:after="0"/>
        <w:jc w:val="both"/>
        <w:sectPr>
          <w:pgSz w:w="12240" w:h="15840"/>
          <w:pgMar w:top="1500" w:bottom="280" w:left="1340" w:right="1240"/>
        </w:sectPr>
      </w:pPr>
    </w:p>
    <w:p>
      <w:pPr>
        <w:pStyle w:val="BodyText"/>
        <w:rPr>
          <w:sz w:val="9"/>
        </w:rPr>
      </w:pPr>
    </w:p>
    <w:p>
      <w:pPr>
        <w:pStyle w:val="Heading2"/>
        <w:numPr>
          <w:ilvl w:val="1"/>
          <w:numId w:val="49"/>
        </w:numPr>
        <w:tabs>
          <w:tab w:pos="2200" w:val="left" w:leader="none"/>
        </w:tabs>
        <w:spacing w:line="249" w:lineRule="auto" w:before="84" w:after="0"/>
        <w:ind w:left="1390" w:right="428" w:firstLine="0"/>
        <w:jc w:val="left"/>
      </w:pPr>
      <w:r>
        <w:rPr>
          <w:spacing w:val="-8"/>
        </w:rPr>
        <w:t>What </w:t>
      </w:r>
      <w:r>
        <w:rPr>
          <w:spacing w:val="-6"/>
        </w:rPr>
        <w:t>are </w:t>
      </w:r>
      <w:r>
        <w:rPr/>
        <w:t>the </w:t>
      </w:r>
      <w:r>
        <w:rPr>
          <w:spacing w:val="-3"/>
        </w:rPr>
        <w:t>examples </w:t>
      </w:r>
      <w:r>
        <w:rPr>
          <w:spacing w:val="3"/>
        </w:rPr>
        <w:t>of </w:t>
      </w:r>
      <w:r>
        <w:rPr/>
        <w:t>Builder design pattern in</w:t>
      </w:r>
      <w:r>
        <w:rPr>
          <w:spacing w:val="-20"/>
        </w:rPr>
        <w:t> </w:t>
      </w:r>
      <w:r>
        <w:rPr>
          <w:spacing w:val="3"/>
        </w:rPr>
        <w:t>JDK?</w:t>
      </w:r>
    </w:p>
    <w:p>
      <w:pPr>
        <w:pStyle w:val="BodyText"/>
        <w:spacing w:before="370"/>
        <w:ind w:left="1390"/>
      </w:pPr>
      <w:r>
        <w:rPr/>
        <w:t>In JDK there are many places where Builder design pattern is used. Some of these are as follows:</w:t>
      </w:r>
    </w:p>
    <w:p>
      <w:pPr>
        <w:pStyle w:val="BodyText"/>
      </w:pPr>
    </w:p>
    <w:p>
      <w:pPr>
        <w:pStyle w:val="ListParagraph"/>
        <w:numPr>
          <w:ilvl w:val="2"/>
          <w:numId w:val="49"/>
        </w:numPr>
        <w:tabs>
          <w:tab w:pos="2455" w:val="left" w:leader="none"/>
        </w:tabs>
        <w:spacing w:line="240" w:lineRule="auto" w:before="0" w:after="0"/>
        <w:ind w:left="2455" w:right="213" w:hanging="630"/>
        <w:jc w:val="both"/>
        <w:rPr>
          <w:sz w:val="30"/>
        </w:rPr>
      </w:pPr>
      <w:r>
        <w:rPr>
          <w:spacing w:val="-2"/>
          <w:sz w:val="30"/>
        </w:rPr>
        <w:t>java.lang.StringBuilder.append(): </w:t>
      </w:r>
      <w:r>
        <w:rPr>
          <w:spacing w:val="-3"/>
          <w:sz w:val="30"/>
        </w:rPr>
        <w:t>StringBuilder </w:t>
      </w:r>
      <w:r>
        <w:rPr>
          <w:spacing w:val="3"/>
          <w:sz w:val="30"/>
        </w:rPr>
        <w:t>is </w:t>
      </w:r>
      <w:r>
        <w:rPr>
          <w:sz w:val="30"/>
        </w:rPr>
        <w:t>based on Builder</w:t>
      </w:r>
      <w:r>
        <w:rPr>
          <w:spacing w:val="-11"/>
          <w:sz w:val="30"/>
        </w:rPr>
        <w:t> </w:t>
      </w:r>
      <w:r>
        <w:rPr>
          <w:spacing w:val="-4"/>
          <w:sz w:val="30"/>
        </w:rPr>
        <w:t>pattern.</w:t>
      </w:r>
    </w:p>
    <w:p>
      <w:pPr>
        <w:pStyle w:val="BodyText"/>
      </w:pPr>
    </w:p>
    <w:p>
      <w:pPr>
        <w:pStyle w:val="ListParagraph"/>
        <w:numPr>
          <w:ilvl w:val="2"/>
          <w:numId w:val="49"/>
        </w:numPr>
        <w:tabs>
          <w:tab w:pos="2455" w:val="left" w:leader="none"/>
        </w:tabs>
        <w:spacing w:line="240" w:lineRule="auto" w:before="0" w:after="0"/>
        <w:ind w:left="2455" w:right="198" w:hanging="630"/>
        <w:jc w:val="both"/>
        <w:rPr>
          <w:sz w:val="30"/>
        </w:rPr>
      </w:pPr>
      <w:r>
        <w:rPr>
          <w:spacing w:val="-4"/>
          <w:sz w:val="30"/>
        </w:rPr>
        <w:t>java.nio.IntBuffer.put(): </w:t>
      </w:r>
      <w:r>
        <w:rPr>
          <w:spacing w:val="-3"/>
          <w:sz w:val="30"/>
        </w:rPr>
        <w:t>Invocation </w:t>
      </w:r>
      <w:r>
        <w:rPr>
          <w:sz w:val="30"/>
        </w:rPr>
        <w:t>of </w:t>
      </w:r>
      <w:r>
        <w:rPr>
          <w:spacing w:val="-4"/>
          <w:sz w:val="30"/>
        </w:rPr>
        <w:t>put() </w:t>
      </w:r>
      <w:r>
        <w:rPr>
          <w:spacing w:val="-8"/>
          <w:sz w:val="30"/>
        </w:rPr>
        <w:t>method </w:t>
      </w:r>
      <w:r>
        <w:rPr>
          <w:spacing w:val="-3"/>
          <w:sz w:val="30"/>
        </w:rPr>
        <w:t>return </w:t>
      </w:r>
      <w:r>
        <w:rPr>
          <w:spacing w:val="-9"/>
          <w:sz w:val="30"/>
        </w:rPr>
        <w:t>IntBuffer. </w:t>
      </w:r>
      <w:r>
        <w:rPr>
          <w:sz w:val="30"/>
        </w:rPr>
        <w:t>Also </w:t>
      </w:r>
      <w:r>
        <w:rPr>
          <w:spacing w:val="-4"/>
          <w:sz w:val="30"/>
        </w:rPr>
        <w:t>there </w:t>
      </w:r>
      <w:r>
        <w:rPr>
          <w:sz w:val="30"/>
        </w:rPr>
        <w:t>are </w:t>
      </w:r>
      <w:r>
        <w:rPr>
          <w:spacing w:val="-10"/>
          <w:sz w:val="30"/>
        </w:rPr>
        <w:t>many </w:t>
      </w:r>
      <w:r>
        <w:rPr>
          <w:sz w:val="30"/>
        </w:rPr>
        <w:t>variants of </w:t>
      </w:r>
      <w:r>
        <w:rPr>
          <w:spacing w:val="-5"/>
          <w:sz w:val="30"/>
        </w:rPr>
        <w:t>this </w:t>
      </w:r>
      <w:r>
        <w:rPr>
          <w:spacing w:val="-8"/>
          <w:sz w:val="30"/>
        </w:rPr>
        <w:t>method </w:t>
      </w:r>
      <w:r>
        <w:rPr>
          <w:spacing w:val="-5"/>
          <w:sz w:val="30"/>
        </w:rPr>
        <w:t>to </w:t>
      </w:r>
      <w:r>
        <w:rPr>
          <w:sz w:val="30"/>
        </w:rPr>
        <w:t>build </w:t>
      </w:r>
      <w:r>
        <w:rPr>
          <w:spacing w:val="-8"/>
          <w:sz w:val="30"/>
        </w:rPr>
        <w:t>the</w:t>
      </w:r>
      <w:r>
        <w:rPr>
          <w:spacing w:val="1"/>
          <w:sz w:val="30"/>
        </w:rPr>
        <w:t> </w:t>
      </w:r>
      <w:r>
        <w:rPr>
          <w:spacing w:val="-9"/>
          <w:sz w:val="30"/>
        </w:rPr>
        <w:t>IntBuffer.</w:t>
      </w:r>
    </w:p>
    <w:p>
      <w:pPr>
        <w:pStyle w:val="BodyText"/>
      </w:pPr>
    </w:p>
    <w:p>
      <w:pPr>
        <w:pStyle w:val="ListParagraph"/>
        <w:numPr>
          <w:ilvl w:val="2"/>
          <w:numId w:val="49"/>
        </w:numPr>
        <w:tabs>
          <w:tab w:pos="2455" w:val="left" w:leader="none"/>
        </w:tabs>
        <w:spacing w:line="240" w:lineRule="auto" w:before="0" w:after="0"/>
        <w:ind w:left="2455" w:right="199" w:hanging="630"/>
        <w:jc w:val="both"/>
        <w:rPr>
          <w:sz w:val="30"/>
        </w:rPr>
      </w:pPr>
      <w:r>
        <w:rPr>
          <w:spacing w:val="-4"/>
          <w:sz w:val="30"/>
        </w:rPr>
        <w:t>javax.swing.GroupLayout.Group.addComponent(): </w:t>
      </w:r>
      <w:r>
        <w:rPr>
          <w:spacing w:val="-22"/>
          <w:sz w:val="30"/>
        </w:rPr>
        <w:t>We </w:t>
      </w:r>
      <w:r>
        <w:rPr>
          <w:sz w:val="30"/>
        </w:rPr>
        <w:t>can </w:t>
      </w:r>
      <w:r>
        <w:rPr>
          <w:spacing w:val="-4"/>
          <w:sz w:val="30"/>
        </w:rPr>
        <w:t>use </w:t>
      </w:r>
      <w:r>
        <w:rPr>
          <w:spacing w:val="-5"/>
          <w:sz w:val="30"/>
        </w:rPr>
        <w:t>addComponent() </w:t>
      </w:r>
      <w:r>
        <w:rPr>
          <w:spacing w:val="-8"/>
          <w:sz w:val="30"/>
        </w:rPr>
        <w:t>method </w:t>
      </w:r>
      <w:r>
        <w:rPr>
          <w:spacing w:val="-5"/>
          <w:sz w:val="30"/>
        </w:rPr>
        <w:t>to </w:t>
      </w:r>
      <w:r>
        <w:rPr>
          <w:sz w:val="30"/>
        </w:rPr>
        <w:t>build a </w:t>
      </w:r>
      <w:r>
        <w:rPr>
          <w:spacing w:val="-11"/>
          <w:sz w:val="30"/>
        </w:rPr>
        <w:t>UI </w:t>
      </w:r>
      <w:r>
        <w:rPr>
          <w:spacing w:val="-6"/>
          <w:sz w:val="30"/>
        </w:rPr>
        <w:t>that </w:t>
      </w:r>
      <w:r>
        <w:rPr>
          <w:sz w:val="30"/>
        </w:rPr>
        <w:t>can </w:t>
      </w:r>
      <w:r>
        <w:rPr>
          <w:spacing w:val="-3"/>
          <w:sz w:val="30"/>
        </w:rPr>
        <w:t>contain </w:t>
      </w:r>
      <w:r>
        <w:rPr>
          <w:spacing w:val="-4"/>
          <w:sz w:val="30"/>
        </w:rPr>
        <w:t>multiple </w:t>
      </w:r>
      <w:r>
        <w:rPr>
          <w:spacing w:val="2"/>
          <w:sz w:val="30"/>
        </w:rPr>
        <w:t>levels </w:t>
      </w:r>
      <w:r>
        <w:rPr>
          <w:sz w:val="30"/>
        </w:rPr>
        <w:t>of</w:t>
      </w:r>
      <w:r>
        <w:rPr>
          <w:spacing w:val="-4"/>
          <w:sz w:val="30"/>
        </w:rPr>
        <w:t> </w:t>
      </w:r>
      <w:r>
        <w:rPr>
          <w:spacing w:val="-6"/>
          <w:sz w:val="30"/>
        </w:rPr>
        <w:t>components.</w:t>
      </w:r>
    </w:p>
    <w:p>
      <w:pPr>
        <w:pStyle w:val="BodyText"/>
      </w:pPr>
    </w:p>
    <w:p>
      <w:pPr>
        <w:pStyle w:val="ListParagraph"/>
        <w:numPr>
          <w:ilvl w:val="2"/>
          <w:numId w:val="49"/>
        </w:numPr>
        <w:tabs>
          <w:tab w:pos="2454" w:val="left" w:leader="none"/>
          <w:tab w:pos="2455" w:val="left" w:leader="none"/>
        </w:tabs>
        <w:spacing w:line="240" w:lineRule="auto" w:before="1" w:after="0"/>
        <w:ind w:left="2455" w:right="0" w:hanging="630"/>
        <w:jc w:val="left"/>
        <w:rPr>
          <w:sz w:val="30"/>
        </w:rPr>
      </w:pPr>
      <w:r>
        <w:rPr>
          <w:sz w:val="30"/>
        </w:rPr>
        <w:t>java.lang.Appendable</w:t>
      </w:r>
    </w:p>
    <w:p>
      <w:pPr>
        <w:pStyle w:val="BodyText"/>
        <w:spacing w:before="11"/>
        <w:rPr>
          <w:sz w:val="29"/>
        </w:rPr>
      </w:pPr>
    </w:p>
    <w:p>
      <w:pPr>
        <w:pStyle w:val="ListParagraph"/>
        <w:numPr>
          <w:ilvl w:val="2"/>
          <w:numId w:val="49"/>
        </w:numPr>
        <w:tabs>
          <w:tab w:pos="2455" w:val="left" w:leader="none"/>
        </w:tabs>
        <w:spacing w:line="240" w:lineRule="auto" w:before="0" w:after="0"/>
        <w:ind w:left="2455" w:right="199" w:hanging="630"/>
        <w:jc w:val="both"/>
        <w:rPr>
          <w:sz w:val="30"/>
        </w:rPr>
      </w:pPr>
      <w:r>
        <w:rPr>
          <w:spacing w:val="-4"/>
          <w:sz w:val="30"/>
        </w:rPr>
        <w:t>java.lang.StringBuffer.append(): </w:t>
      </w:r>
      <w:r>
        <w:rPr>
          <w:spacing w:val="-6"/>
          <w:sz w:val="30"/>
        </w:rPr>
        <w:t>StringBuffer </w:t>
      </w:r>
      <w:r>
        <w:rPr>
          <w:spacing w:val="3"/>
          <w:sz w:val="30"/>
        </w:rPr>
        <w:t>is </w:t>
      </w:r>
      <w:r>
        <w:rPr>
          <w:sz w:val="30"/>
        </w:rPr>
        <w:t>similar </w:t>
      </w:r>
      <w:r>
        <w:rPr>
          <w:spacing w:val="-5"/>
          <w:sz w:val="30"/>
        </w:rPr>
        <w:t>to </w:t>
      </w:r>
      <w:r>
        <w:rPr>
          <w:spacing w:val="-3"/>
          <w:sz w:val="30"/>
        </w:rPr>
        <w:t>StringBuilder </w:t>
      </w:r>
      <w:r>
        <w:rPr>
          <w:spacing w:val="-5"/>
          <w:sz w:val="30"/>
        </w:rPr>
        <w:t>and </w:t>
      </w:r>
      <w:r>
        <w:rPr>
          <w:spacing w:val="3"/>
          <w:sz w:val="30"/>
        </w:rPr>
        <w:t>it is </w:t>
      </w:r>
      <w:r>
        <w:rPr>
          <w:spacing w:val="2"/>
          <w:sz w:val="30"/>
        </w:rPr>
        <w:t>also </w:t>
      </w:r>
      <w:r>
        <w:rPr>
          <w:sz w:val="30"/>
        </w:rPr>
        <w:t>based on Builder design </w:t>
      </w:r>
      <w:r>
        <w:rPr>
          <w:spacing w:val="-4"/>
          <w:sz w:val="30"/>
        </w:rPr>
        <w:t>pattern.</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1"/>
          <w:numId w:val="49"/>
        </w:numPr>
        <w:tabs>
          <w:tab w:pos="2200" w:val="left" w:leader="none"/>
        </w:tabs>
        <w:spacing w:line="249" w:lineRule="auto" w:before="84" w:after="0"/>
        <w:ind w:left="1390" w:right="987" w:firstLine="0"/>
        <w:jc w:val="left"/>
      </w:pPr>
      <w:r>
        <w:rPr>
          <w:spacing w:val="-8"/>
        </w:rPr>
        <w:t>What </w:t>
      </w:r>
      <w:r>
        <w:rPr>
          <w:spacing w:val="-6"/>
        </w:rPr>
        <w:t>are </w:t>
      </w:r>
      <w:r>
        <w:rPr/>
        <w:t>the </w:t>
      </w:r>
      <w:r>
        <w:rPr>
          <w:spacing w:val="-3"/>
        </w:rPr>
        <w:t>examples </w:t>
      </w:r>
      <w:r>
        <w:rPr>
          <w:spacing w:val="3"/>
        </w:rPr>
        <w:t>of </w:t>
      </w:r>
      <w:r>
        <w:rPr/>
        <w:t>Abstract Factory design pattern in </w:t>
      </w:r>
      <w:r>
        <w:rPr>
          <w:spacing w:val="3"/>
        </w:rPr>
        <w:t>JDK?</w:t>
      </w:r>
    </w:p>
    <w:p>
      <w:pPr>
        <w:pStyle w:val="BodyText"/>
        <w:spacing w:before="369"/>
        <w:ind w:left="1390" w:right="121"/>
      </w:pPr>
      <w:r>
        <w:rPr>
          <w:spacing w:val="-5"/>
        </w:rPr>
        <w:t>In </w:t>
      </w:r>
      <w:r>
        <w:rPr/>
        <w:t>JDK </w:t>
      </w:r>
      <w:r>
        <w:rPr>
          <w:spacing w:val="-4"/>
        </w:rPr>
        <w:t>there</w:t>
      </w:r>
      <w:r>
        <w:rPr/>
        <w:t> are </w:t>
      </w:r>
      <w:r>
        <w:rPr>
          <w:spacing w:val="-10"/>
        </w:rPr>
        <w:t>many </w:t>
      </w:r>
      <w:r>
        <w:rPr/>
        <w:t>places where Abstract Factory design pattern </w:t>
      </w:r>
      <w:r>
        <w:rPr>
          <w:spacing w:val="3"/>
        </w:rPr>
        <w:t>is </w:t>
      </w:r>
      <w:r>
        <w:rPr>
          <w:spacing w:val="-3"/>
        </w:rPr>
        <w:t>used. </w:t>
      </w:r>
      <w:r>
        <w:rPr>
          <w:spacing w:val="-7"/>
        </w:rPr>
        <w:t>Some </w:t>
      </w:r>
      <w:r>
        <w:rPr/>
        <w:t>of </w:t>
      </w:r>
      <w:r>
        <w:rPr>
          <w:spacing w:val="-4"/>
        </w:rPr>
        <w:t>these </w:t>
      </w:r>
      <w:r>
        <w:rPr/>
        <w:t>are as follows:</w:t>
      </w:r>
    </w:p>
    <w:p>
      <w:pPr>
        <w:pStyle w:val="BodyText"/>
        <w:spacing w:before="5"/>
        <w:rPr>
          <w:sz w:val="22"/>
        </w:rPr>
      </w:pPr>
    </w:p>
    <w:p>
      <w:pPr>
        <w:pStyle w:val="BodyText"/>
        <w:spacing w:before="87"/>
        <w:ind w:left="2545"/>
      </w:pPr>
      <w:r>
        <w:rPr/>
        <w:drawing>
          <wp:anchor distT="0" distB="0" distL="0" distR="0" allowOverlap="1" layoutInCell="1" locked="0" behindDoc="0" simplePos="0" relativeHeight="2488">
            <wp:simplePos x="0" y="0"/>
            <wp:positionH relativeFrom="page">
              <wp:posOffset>2185987</wp:posOffset>
            </wp:positionH>
            <wp:positionV relativeFrom="paragraph">
              <wp:posOffset>152132</wp:posOffset>
            </wp:positionV>
            <wp:extent cx="66675" cy="66675"/>
            <wp:effectExtent l="0" t="0" r="0" b="0"/>
            <wp:wrapNone/>
            <wp:docPr id="123" name="image1.png" descr=""/>
            <wp:cNvGraphicFramePr>
              <a:graphicFrameLocks noChangeAspect="1"/>
            </wp:cNvGraphicFramePr>
            <a:graphic>
              <a:graphicData uri="http://schemas.openxmlformats.org/drawingml/2006/picture">
                <pic:pic>
                  <pic:nvPicPr>
                    <pic:cNvPr id="124" name="image1.png"/>
                    <pic:cNvPicPr/>
                  </pic:nvPicPr>
                  <pic:blipFill>
                    <a:blip r:embed="rId6" cstate="print"/>
                    <a:stretch>
                      <a:fillRect/>
                    </a:stretch>
                  </pic:blipFill>
                  <pic:spPr>
                    <a:xfrm>
                      <a:off x="0" y="0"/>
                      <a:ext cx="66675" cy="66675"/>
                    </a:xfrm>
                    <a:prstGeom prst="rect">
                      <a:avLst/>
                    </a:prstGeom>
                  </pic:spPr>
                </pic:pic>
              </a:graphicData>
            </a:graphic>
          </wp:anchor>
        </w:drawing>
      </w:r>
      <w:r>
        <w:rPr/>
        <w:t>javax.xml.xpath.XPathFactory.newInstance()</w:t>
      </w:r>
    </w:p>
    <w:p>
      <w:pPr>
        <w:pStyle w:val="BodyText"/>
        <w:spacing w:before="5"/>
        <w:rPr>
          <w:sz w:val="22"/>
        </w:rPr>
      </w:pPr>
    </w:p>
    <w:p>
      <w:pPr>
        <w:pStyle w:val="BodyText"/>
        <w:spacing w:before="87"/>
        <w:ind w:left="2545"/>
      </w:pPr>
      <w:r>
        <w:rPr/>
        <w:drawing>
          <wp:anchor distT="0" distB="0" distL="0" distR="0" allowOverlap="1" layoutInCell="1" locked="0" behindDoc="0" simplePos="0" relativeHeight="2512">
            <wp:simplePos x="0" y="0"/>
            <wp:positionH relativeFrom="page">
              <wp:posOffset>2185987</wp:posOffset>
            </wp:positionH>
            <wp:positionV relativeFrom="paragraph">
              <wp:posOffset>152132</wp:posOffset>
            </wp:positionV>
            <wp:extent cx="66675" cy="66675"/>
            <wp:effectExtent l="0" t="0" r="0" b="0"/>
            <wp:wrapNone/>
            <wp:docPr id="125" name="image1.png" descr=""/>
            <wp:cNvGraphicFramePr>
              <a:graphicFrameLocks noChangeAspect="1"/>
            </wp:cNvGraphicFramePr>
            <a:graphic>
              <a:graphicData uri="http://schemas.openxmlformats.org/drawingml/2006/picture">
                <pic:pic>
                  <pic:nvPicPr>
                    <pic:cNvPr id="126" name="image1.png"/>
                    <pic:cNvPicPr/>
                  </pic:nvPicPr>
                  <pic:blipFill>
                    <a:blip r:embed="rId6" cstate="print"/>
                    <a:stretch>
                      <a:fillRect/>
                    </a:stretch>
                  </pic:blipFill>
                  <pic:spPr>
                    <a:xfrm>
                      <a:off x="0" y="0"/>
                      <a:ext cx="66675" cy="66675"/>
                    </a:xfrm>
                    <a:prstGeom prst="rect">
                      <a:avLst/>
                    </a:prstGeom>
                  </pic:spPr>
                </pic:pic>
              </a:graphicData>
            </a:graphic>
          </wp:anchor>
        </w:drawing>
      </w:r>
      <w:r>
        <w:rPr/>
        <w:t>javax.xml.parsers.DocumentBuilderFactory.newInstance()</w:t>
      </w:r>
    </w:p>
    <w:p>
      <w:pPr>
        <w:pStyle w:val="BodyText"/>
        <w:spacing w:before="5"/>
        <w:rPr>
          <w:sz w:val="22"/>
        </w:rPr>
      </w:pPr>
    </w:p>
    <w:p>
      <w:pPr>
        <w:pStyle w:val="BodyText"/>
        <w:spacing w:before="87"/>
        <w:ind w:left="2545"/>
      </w:pPr>
      <w:r>
        <w:rPr/>
        <w:drawing>
          <wp:anchor distT="0" distB="0" distL="0" distR="0" allowOverlap="1" layoutInCell="1" locked="0" behindDoc="0" simplePos="0" relativeHeight="2536">
            <wp:simplePos x="0" y="0"/>
            <wp:positionH relativeFrom="page">
              <wp:posOffset>2185987</wp:posOffset>
            </wp:positionH>
            <wp:positionV relativeFrom="paragraph">
              <wp:posOffset>152132</wp:posOffset>
            </wp:positionV>
            <wp:extent cx="66675" cy="66675"/>
            <wp:effectExtent l="0" t="0" r="0" b="0"/>
            <wp:wrapNone/>
            <wp:docPr id="127" name="image1.png" descr=""/>
            <wp:cNvGraphicFramePr>
              <a:graphicFrameLocks noChangeAspect="1"/>
            </wp:cNvGraphicFramePr>
            <a:graphic>
              <a:graphicData uri="http://schemas.openxmlformats.org/drawingml/2006/picture">
                <pic:pic>
                  <pic:nvPicPr>
                    <pic:cNvPr id="128" name="image1.png"/>
                    <pic:cNvPicPr/>
                  </pic:nvPicPr>
                  <pic:blipFill>
                    <a:blip r:embed="rId6" cstate="print"/>
                    <a:stretch>
                      <a:fillRect/>
                    </a:stretch>
                  </pic:blipFill>
                  <pic:spPr>
                    <a:xfrm>
                      <a:off x="0" y="0"/>
                      <a:ext cx="66675" cy="66675"/>
                    </a:xfrm>
                    <a:prstGeom prst="rect">
                      <a:avLst/>
                    </a:prstGeom>
                  </pic:spPr>
                </pic:pic>
              </a:graphicData>
            </a:graphic>
          </wp:anchor>
        </w:drawing>
      </w:r>
      <w:r>
        <w:rPr/>
        <w:t>javax.xml.transform.TransformerFactory.newInstance()</w:t>
      </w:r>
    </w:p>
    <w:p>
      <w:pPr>
        <w:spacing w:after="0"/>
        <w:sectPr>
          <w:pgSz w:w="12240" w:h="15840"/>
          <w:pgMar w:top="1500" w:bottom="280" w:left="1340" w:right="1240"/>
        </w:sectPr>
      </w:pPr>
    </w:p>
    <w:p>
      <w:pPr>
        <w:pStyle w:val="BodyText"/>
        <w:rPr>
          <w:sz w:val="9"/>
        </w:rPr>
      </w:pPr>
    </w:p>
    <w:p>
      <w:pPr>
        <w:pStyle w:val="Heading2"/>
        <w:numPr>
          <w:ilvl w:val="1"/>
          <w:numId w:val="49"/>
        </w:numPr>
        <w:tabs>
          <w:tab w:pos="2200" w:val="left" w:leader="none"/>
        </w:tabs>
        <w:spacing w:line="249" w:lineRule="auto" w:before="84" w:after="0"/>
        <w:ind w:left="1390" w:right="1060" w:firstLine="0"/>
        <w:jc w:val="left"/>
      </w:pPr>
      <w:r>
        <w:rPr>
          <w:spacing w:val="-8"/>
        </w:rPr>
        <w:t>What </w:t>
      </w:r>
      <w:r>
        <w:rPr>
          <w:spacing w:val="-6"/>
        </w:rPr>
        <w:t>are </w:t>
      </w:r>
      <w:r>
        <w:rPr/>
        <w:t>the </w:t>
      </w:r>
      <w:r>
        <w:rPr>
          <w:spacing w:val="-3"/>
        </w:rPr>
        <w:t>examples </w:t>
      </w:r>
      <w:r>
        <w:rPr>
          <w:spacing w:val="3"/>
        </w:rPr>
        <w:t>of </w:t>
      </w:r>
      <w:r>
        <w:rPr>
          <w:spacing w:val="2"/>
        </w:rPr>
        <w:t>Decorator </w:t>
      </w:r>
      <w:r>
        <w:rPr/>
        <w:t>design pattern in</w:t>
      </w:r>
      <w:r>
        <w:rPr>
          <w:spacing w:val="30"/>
        </w:rPr>
        <w:t> </w:t>
      </w:r>
      <w:r>
        <w:rPr>
          <w:spacing w:val="3"/>
        </w:rPr>
        <w:t>JDK?</w:t>
      </w:r>
    </w:p>
    <w:p>
      <w:pPr>
        <w:pStyle w:val="BodyText"/>
        <w:spacing w:before="370"/>
        <w:ind w:left="1390"/>
      </w:pPr>
      <w:r>
        <w:rPr/>
        <w:t>In JDK there are many places where Decorator design pattern is used. Some of these are as follows:</w:t>
      </w:r>
    </w:p>
    <w:p>
      <w:pPr>
        <w:pStyle w:val="BodyText"/>
      </w:pPr>
    </w:p>
    <w:p>
      <w:pPr>
        <w:pStyle w:val="ListParagraph"/>
        <w:numPr>
          <w:ilvl w:val="2"/>
          <w:numId w:val="49"/>
        </w:numPr>
        <w:tabs>
          <w:tab w:pos="2455" w:val="left" w:leader="none"/>
        </w:tabs>
        <w:spacing w:line="240" w:lineRule="auto" w:before="0" w:after="0"/>
        <w:ind w:left="2455" w:right="203" w:hanging="630"/>
        <w:jc w:val="both"/>
        <w:rPr>
          <w:sz w:val="30"/>
        </w:rPr>
      </w:pPr>
      <w:r>
        <w:rPr>
          <w:spacing w:val="-5"/>
          <w:sz w:val="30"/>
        </w:rPr>
        <w:t>In </w:t>
      </w:r>
      <w:r>
        <w:rPr>
          <w:sz w:val="30"/>
        </w:rPr>
        <w:t>java.io </w:t>
      </w:r>
      <w:r>
        <w:rPr>
          <w:spacing w:val="-4"/>
          <w:sz w:val="30"/>
        </w:rPr>
        <w:t>package </w:t>
      </w:r>
      <w:r>
        <w:rPr>
          <w:spacing w:val="-10"/>
          <w:sz w:val="30"/>
        </w:rPr>
        <w:t>many </w:t>
      </w:r>
      <w:r>
        <w:rPr>
          <w:spacing w:val="2"/>
          <w:sz w:val="30"/>
        </w:rPr>
        <w:t>classes </w:t>
      </w:r>
      <w:r>
        <w:rPr>
          <w:spacing w:val="-4"/>
          <w:sz w:val="30"/>
        </w:rPr>
        <w:t>use </w:t>
      </w:r>
      <w:r>
        <w:rPr>
          <w:sz w:val="30"/>
        </w:rPr>
        <w:t>Decorator </w:t>
      </w:r>
      <w:r>
        <w:rPr>
          <w:spacing w:val="-4"/>
          <w:sz w:val="30"/>
        </w:rPr>
        <w:t>pattern. </w:t>
      </w:r>
      <w:r>
        <w:rPr>
          <w:sz w:val="30"/>
        </w:rPr>
        <w:t>Subclasses of </w:t>
      </w:r>
      <w:r>
        <w:rPr>
          <w:spacing w:val="-4"/>
          <w:sz w:val="30"/>
        </w:rPr>
        <w:t>java.io.InputStream, </w:t>
      </w:r>
      <w:r>
        <w:rPr>
          <w:spacing w:val="-7"/>
          <w:sz w:val="30"/>
        </w:rPr>
        <w:t>OutputStream, </w:t>
      </w:r>
      <w:r>
        <w:rPr>
          <w:sz w:val="30"/>
        </w:rPr>
        <w:t>Reader </w:t>
      </w:r>
      <w:r>
        <w:rPr>
          <w:spacing w:val="-5"/>
          <w:sz w:val="30"/>
        </w:rPr>
        <w:t>and Writer </w:t>
      </w:r>
      <w:r>
        <w:rPr>
          <w:spacing w:val="-4"/>
          <w:sz w:val="30"/>
        </w:rPr>
        <w:t>have </w:t>
      </w:r>
      <w:r>
        <w:rPr>
          <w:sz w:val="30"/>
        </w:rPr>
        <w:t>a </w:t>
      </w:r>
      <w:r>
        <w:rPr>
          <w:spacing w:val="-4"/>
          <w:sz w:val="30"/>
        </w:rPr>
        <w:t>constructor </w:t>
      </w:r>
      <w:r>
        <w:rPr>
          <w:spacing w:val="-6"/>
          <w:sz w:val="30"/>
        </w:rPr>
        <w:t>that </w:t>
      </w:r>
      <w:r>
        <w:rPr>
          <w:sz w:val="30"/>
        </w:rPr>
        <w:t>can </w:t>
      </w:r>
      <w:r>
        <w:rPr>
          <w:spacing w:val="-6"/>
          <w:sz w:val="30"/>
        </w:rPr>
        <w:t>take </w:t>
      </w:r>
      <w:r>
        <w:rPr>
          <w:spacing w:val="-8"/>
          <w:sz w:val="30"/>
        </w:rPr>
        <w:t>the </w:t>
      </w:r>
      <w:r>
        <w:rPr>
          <w:spacing w:val="-4"/>
          <w:sz w:val="30"/>
        </w:rPr>
        <w:t>instance </w:t>
      </w:r>
      <w:r>
        <w:rPr>
          <w:sz w:val="30"/>
        </w:rPr>
        <w:t>of </w:t>
      </w:r>
      <w:r>
        <w:rPr>
          <w:spacing w:val="-5"/>
          <w:sz w:val="30"/>
        </w:rPr>
        <w:t>same </w:t>
      </w:r>
      <w:r>
        <w:rPr>
          <w:spacing w:val="-6"/>
          <w:sz w:val="30"/>
        </w:rPr>
        <w:t>type </w:t>
      </w:r>
      <w:r>
        <w:rPr>
          <w:spacing w:val="-5"/>
          <w:sz w:val="30"/>
        </w:rPr>
        <w:t>and </w:t>
      </w:r>
      <w:r>
        <w:rPr>
          <w:sz w:val="30"/>
        </w:rPr>
        <w:t>decorate </w:t>
      </w:r>
      <w:r>
        <w:rPr>
          <w:spacing w:val="3"/>
          <w:sz w:val="30"/>
        </w:rPr>
        <w:t>it </w:t>
      </w:r>
      <w:r>
        <w:rPr>
          <w:sz w:val="30"/>
        </w:rPr>
        <w:t>with additional</w:t>
      </w:r>
      <w:r>
        <w:rPr>
          <w:spacing w:val="-10"/>
          <w:sz w:val="30"/>
        </w:rPr>
        <w:t> </w:t>
      </w:r>
      <w:r>
        <w:rPr>
          <w:sz w:val="30"/>
        </w:rPr>
        <w:t>behavior.</w:t>
      </w:r>
    </w:p>
    <w:p>
      <w:pPr>
        <w:pStyle w:val="BodyText"/>
      </w:pPr>
    </w:p>
    <w:p>
      <w:pPr>
        <w:pStyle w:val="ListParagraph"/>
        <w:numPr>
          <w:ilvl w:val="2"/>
          <w:numId w:val="49"/>
        </w:numPr>
        <w:tabs>
          <w:tab w:pos="2455" w:val="left" w:leader="none"/>
          <w:tab w:pos="6999" w:val="left" w:leader="none"/>
        </w:tabs>
        <w:spacing w:line="240" w:lineRule="auto" w:before="0" w:after="0"/>
        <w:ind w:left="2455" w:right="204" w:hanging="630"/>
        <w:jc w:val="both"/>
        <w:rPr>
          <w:sz w:val="30"/>
        </w:rPr>
      </w:pPr>
      <w:r>
        <w:rPr>
          <w:spacing w:val="-5"/>
          <w:sz w:val="30"/>
        </w:rPr>
        <w:t>In </w:t>
      </w:r>
      <w:r>
        <w:rPr>
          <w:sz w:val="30"/>
        </w:rPr>
        <w:t>java.util.Collections, </w:t>
      </w:r>
      <w:r>
        <w:rPr>
          <w:spacing w:val="-4"/>
          <w:sz w:val="30"/>
        </w:rPr>
        <w:t>there </w:t>
      </w:r>
      <w:r>
        <w:rPr>
          <w:sz w:val="30"/>
        </w:rPr>
        <w:t>are </w:t>
      </w:r>
      <w:r>
        <w:rPr>
          <w:spacing w:val="-7"/>
          <w:sz w:val="30"/>
        </w:rPr>
        <w:t>methods </w:t>
      </w:r>
      <w:r>
        <w:rPr>
          <w:sz w:val="30"/>
        </w:rPr>
        <w:t>like checkedCollection(), </w:t>
      </w:r>
      <w:r>
        <w:rPr>
          <w:spacing w:val="-3"/>
          <w:sz w:val="30"/>
        </w:rPr>
        <w:t>checkedList(), checkedMap(), </w:t>
      </w:r>
      <w:r>
        <w:rPr>
          <w:spacing w:val="-4"/>
          <w:sz w:val="30"/>
        </w:rPr>
        <w:t>synchronizedList(),</w:t>
        <w:tab/>
        <w:t>synchronizedMap(), synchronizedSet(), </w:t>
      </w:r>
      <w:r>
        <w:rPr>
          <w:spacing w:val="-3"/>
          <w:sz w:val="30"/>
        </w:rPr>
        <w:t>unmodifiableSet(), unmodifiableMap() </w:t>
      </w:r>
      <w:r>
        <w:rPr>
          <w:spacing w:val="-5"/>
          <w:sz w:val="30"/>
        </w:rPr>
        <w:t>and </w:t>
      </w:r>
      <w:r>
        <w:rPr>
          <w:spacing w:val="-4"/>
          <w:sz w:val="30"/>
        </w:rPr>
        <w:t>unmodifiableList() </w:t>
      </w:r>
      <w:r>
        <w:rPr>
          <w:spacing w:val="-7"/>
          <w:sz w:val="30"/>
        </w:rPr>
        <w:t>methods </w:t>
      </w:r>
      <w:r>
        <w:rPr>
          <w:spacing w:val="-6"/>
          <w:sz w:val="30"/>
        </w:rPr>
        <w:t>that </w:t>
      </w:r>
      <w:r>
        <w:rPr>
          <w:sz w:val="30"/>
        </w:rPr>
        <w:t>can decorate an object </w:t>
      </w:r>
      <w:r>
        <w:rPr>
          <w:spacing w:val="-5"/>
          <w:sz w:val="30"/>
        </w:rPr>
        <w:t>and </w:t>
      </w:r>
      <w:r>
        <w:rPr>
          <w:spacing w:val="-3"/>
          <w:sz w:val="30"/>
        </w:rPr>
        <w:t>return </w:t>
      </w:r>
      <w:r>
        <w:rPr>
          <w:spacing w:val="-8"/>
          <w:sz w:val="30"/>
        </w:rPr>
        <w:t>the </w:t>
      </w:r>
      <w:r>
        <w:rPr>
          <w:spacing w:val="-5"/>
          <w:sz w:val="30"/>
        </w:rPr>
        <w:t>same</w:t>
      </w:r>
      <w:r>
        <w:rPr>
          <w:spacing w:val="3"/>
          <w:sz w:val="30"/>
        </w:rPr>
        <w:t> </w:t>
      </w:r>
      <w:r>
        <w:rPr>
          <w:spacing w:val="-5"/>
          <w:sz w:val="30"/>
        </w:rPr>
        <w:t>type.</w:t>
      </w:r>
    </w:p>
    <w:p>
      <w:pPr>
        <w:pStyle w:val="BodyText"/>
      </w:pPr>
    </w:p>
    <w:p>
      <w:pPr>
        <w:pStyle w:val="ListParagraph"/>
        <w:numPr>
          <w:ilvl w:val="2"/>
          <w:numId w:val="49"/>
        </w:numPr>
        <w:tabs>
          <w:tab w:pos="2455" w:val="left" w:leader="none"/>
          <w:tab w:pos="9024" w:val="left" w:leader="none"/>
        </w:tabs>
        <w:spacing w:line="240" w:lineRule="auto" w:before="1" w:after="0"/>
        <w:ind w:left="2455" w:right="214" w:hanging="630"/>
        <w:jc w:val="both"/>
        <w:rPr>
          <w:sz w:val="30"/>
        </w:rPr>
      </w:pPr>
      <w:r>
        <w:rPr>
          <w:spacing w:val="-5"/>
          <w:sz w:val="30"/>
        </w:rPr>
        <w:t>In </w:t>
      </w:r>
      <w:r>
        <w:rPr>
          <w:sz w:val="30"/>
        </w:rPr>
        <w:t>javax.servlet </w:t>
      </w:r>
      <w:r>
        <w:rPr>
          <w:spacing w:val="-4"/>
          <w:sz w:val="30"/>
        </w:rPr>
        <w:t>package, there </w:t>
      </w:r>
      <w:r>
        <w:rPr>
          <w:sz w:val="30"/>
        </w:rPr>
        <w:t>are </w:t>
      </w:r>
      <w:r>
        <w:rPr>
          <w:spacing w:val="2"/>
          <w:sz w:val="30"/>
        </w:rPr>
        <w:t>classes </w:t>
      </w:r>
      <w:r>
        <w:rPr>
          <w:sz w:val="30"/>
        </w:rPr>
        <w:t>like </w:t>
      </w:r>
      <w:r>
        <w:rPr>
          <w:spacing w:val="-3"/>
          <w:sz w:val="30"/>
        </w:rPr>
        <w:t>javax.servlet.http.HttpServletRequestWrapper</w:t>
        <w:tab/>
      </w:r>
      <w:r>
        <w:rPr>
          <w:spacing w:val="-5"/>
          <w:sz w:val="30"/>
        </w:rPr>
        <w:t>and </w:t>
      </w:r>
      <w:r>
        <w:rPr>
          <w:spacing w:val="-3"/>
          <w:sz w:val="30"/>
        </w:rPr>
        <w:t>HttpServletResponseWrapper </w:t>
      </w:r>
      <w:r>
        <w:rPr>
          <w:spacing w:val="-6"/>
          <w:sz w:val="30"/>
        </w:rPr>
        <w:t>that </w:t>
      </w:r>
      <w:r>
        <w:rPr>
          <w:sz w:val="30"/>
        </w:rPr>
        <w:t>are based on Decorator design</w:t>
      </w:r>
      <w:r>
        <w:rPr>
          <w:spacing w:val="-15"/>
          <w:sz w:val="30"/>
        </w:rPr>
        <w:t> </w:t>
      </w:r>
      <w:r>
        <w:rPr>
          <w:spacing w:val="-4"/>
          <w:sz w:val="30"/>
        </w:rPr>
        <w:t>pattern.</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1"/>
          <w:numId w:val="49"/>
        </w:numPr>
        <w:tabs>
          <w:tab w:pos="2200" w:val="left" w:leader="none"/>
        </w:tabs>
        <w:spacing w:line="249" w:lineRule="auto" w:before="84" w:after="0"/>
        <w:ind w:left="1390" w:right="760" w:firstLine="0"/>
        <w:jc w:val="left"/>
      </w:pPr>
      <w:r>
        <w:rPr>
          <w:spacing w:val="-8"/>
        </w:rPr>
        <w:t>What </w:t>
      </w:r>
      <w:r>
        <w:rPr>
          <w:spacing w:val="-6"/>
        </w:rPr>
        <w:t>are </w:t>
      </w:r>
      <w:r>
        <w:rPr/>
        <w:t>the </w:t>
      </w:r>
      <w:r>
        <w:rPr>
          <w:spacing w:val="-3"/>
        </w:rPr>
        <w:t>examples </w:t>
      </w:r>
      <w:r>
        <w:rPr>
          <w:spacing w:val="3"/>
        </w:rPr>
        <w:t>of </w:t>
      </w:r>
      <w:r>
        <w:rPr>
          <w:spacing w:val="-3"/>
        </w:rPr>
        <w:t>Proxy </w:t>
      </w:r>
      <w:r>
        <w:rPr/>
        <w:t>design pattern in</w:t>
      </w:r>
      <w:r>
        <w:rPr>
          <w:spacing w:val="-19"/>
        </w:rPr>
        <w:t> </w:t>
      </w:r>
      <w:r>
        <w:rPr>
          <w:spacing w:val="3"/>
        </w:rPr>
        <w:t>JDK?</w:t>
      </w:r>
    </w:p>
    <w:p>
      <w:pPr>
        <w:pStyle w:val="BodyText"/>
        <w:spacing w:before="370"/>
        <w:ind w:left="1390" w:right="189"/>
        <w:jc w:val="both"/>
      </w:pPr>
      <w:r>
        <w:rPr/>
        <w:t>Proxy design pattern provides an extra level of indirection for providing access to another object. It can also protect a real object from any extra level of complexity.</w:t>
      </w:r>
    </w:p>
    <w:p>
      <w:pPr>
        <w:pStyle w:val="BodyText"/>
      </w:pPr>
    </w:p>
    <w:p>
      <w:pPr>
        <w:pStyle w:val="BodyText"/>
        <w:ind w:left="1390" w:right="198"/>
        <w:jc w:val="both"/>
      </w:pPr>
      <w:r>
        <w:rPr/>
        <w:t>In JDK there are many places where Proxy design pattern is used. Some of these are as follows:</w:t>
      </w:r>
    </w:p>
    <w:p>
      <w:pPr>
        <w:pStyle w:val="BodyText"/>
        <w:spacing w:before="5"/>
        <w:rPr>
          <w:sz w:val="22"/>
        </w:rPr>
      </w:pPr>
    </w:p>
    <w:p>
      <w:pPr>
        <w:pStyle w:val="BodyText"/>
        <w:spacing w:before="87"/>
        <w:ind w:left="2545"/>
      </w:pPr>
      <w:r>
        <w:rPr/>
        <w:drawing>
          <wp:anchor distT="0" distB="0" distL="0" distR="0" allowOverlap="1" layoutInCell="1" locked="0" behindDoc="0" simplePos="0" relativeHeight="2560">
            <wp:simplePos x="0" y="0"/>
            <wp:positionH relativeFrom="page">
              <wp:posOffset>2185987</wp:posOffset>
            </wp:positionH>
            <wp:positionV relativeFrom="paragraph">
              <wp:posOffset>152132</wp:posOffset>
            </wp:positionV>
            <wp:extent cx="66675" cy="66675"/>
            <wp:effectExtent l="0" t="0" r="0" b="0"/>
            <wp:wrapNone/>
            <wp:docPr id="129" name="image1.png" descr=""/>
            <wp:cNvGraphicFramePr>
              <a:graphicFrameLocks noChangeAspect="1"/>
            </wp:cNvGraphicFramePr>
            <a:graphic>
              <a:graphicData uri="http://schemas.openxmlformats.org/drawingml/2006/picture">
                <pic:pic>
                  <pic:nvPicPr>
                    <pic:cNvPr id="130" name="image1.png"/>
                    <pic:cNvPicPr/>
                  </pic:nvPicPr>
                  <pic:blipFill>
                    <a:blip r:embed="rId6" cstate="print"/>
                    <a:stretch>
                      <a:fillRect/>
                    </a:stretch>
                  </pic:blipFill>
                  <pic:spPr>
                    <a:xfrm>
                      <a:off x="0" y="0"/>
                      <a:ext cx="66675" cy="66675"/>
                    </a:xfrm>
                    <a:prstGeom prst="rect">
                      <a:avLst/>
                    </a:prstGeom>
                  </pic:spPr>
                </pic:pic>
              </a:graphicData>
            </a:graphic>
          </wp:anchor>
        </w:drawing>
      </w:r>
      <w:r>
        <w:rPr/>
        <w:t>java.lang.reflect.Proxy</w:t>
      </w:r>
    </w:p>
    <w:p>
      <w:pPr>
        <w:pStyle w:val="BodyText"/>
        <w:spacing w:before="5"/>
        <w:rPr>
          <w:sz w:val="22"/>
        </w:rPr>
      </w:pPr>
    </w:p>
    <w:p>
      <w:pPr>
        <w:pStyle w:val="BodyText"/>
        <w:spacing w:before="87"/>
        <w:ind w:left="2545"/>
      </w:pPr>
      <w:r>
        <w:rPr/>
        <w:drawing>
          <wp:anchor distT="0" distB="0" distL="0" distR="0" allowOverlap="1" layoutInCell="1" locked="0" behindDoc="0" simplePos="0" relativeHeight="2584">
            <wp:simplePos x="0" y="0"/>
            <wp:positionH relativeFrom="page">
              <wp:posOffset>2185987</wp:posOffset>
            </wp:positionH>
            <wp:positionV relativeFrom="paragraph">
              <wp:posOffset>152132</wp:posOffset>
            </wp:positionV>
            <wp:extent cx="66675" cy="66675"/>
            <wp:effectExtent l="0" t="0" r="0" b="0"/>
            <wp:wrapNone/>
            <wp:docPr id="131" name="image1.png" descr=""/>
            <wp:cNvGraphicFramePr>
              <a:graphicFrameLocks noChangeAspect="1"/>
            </wp:cNvGraphicFramePr>
            <a:graphic>
              <a:graphicData uri="http://schemas.openxmlformats.org/drawingml/2006/picture">
                <pic:pic>
                  <pic:nvPicPr>
                    <pic:cNvPr id="132" name="image1.png"/>
                    <pic:cNvPicPr/>
                  </pic:nvPicPr>
                  <pic:blipFill>
                    <a:blip r:embed="rId6" cstate="print"/>
                    <a:stretch>
                      <a:fillRect/>
                    </a:stretch>
                  </pic:blipFill>
                  <pic:spPr>
                    <a:xfrm>
                      <a:off x="0" y="0"/>
                      <a:ext cx="66675" cy="66675"/>
                    </a:xfrm>
                    <a:prstGeom prst="rect">
                      <a:avLst/>
                    </a:prstGeom>
                  </pic:spPr>
                </pic:pic>
              </a:graphicData>
            </a:graphic>
          </wp:anchor>
        </w:drawing>
      </w:r>
      <w:r>
        <w:rPr/>
        <w:t>java.rmi.*</w:t>
      </w:r>
    </w:p>
    <w:p>
      <w:pPr>
        <w:pStyle w:val="BodyText"/>
        <w:spacing w:before="5"/>
        <w:rPr>
          <w:sz w:val="22"/>
        </w:rPr>
      </w:pPr>
    </w:p>
    <w:p>
      <w:pPr>
        <w:pStyle w:val="BodyText"/>
        <w:spacing w:before="87"/>
        <w:ind w:left="2545"/>
      </w:pPr>
      <w:r>
        <w:rPr/>
        <w:drawing>
          <wp:anchor distT="0" distB="0" distL="0" distR="0" allowOverlap="1" layoutInCell="1" locked="0" behindDoc="0" simplePos="0" relativeHeight="2608">
            <wp:simplePos x="0" y="0"/>
            <wp:positionH relativeFrom="page">
              <wp:posOffset>2185987</wp:posOffset>
            </wp:positionH>
            <wp:positionV relativeFrom="paragraph">
              <wp:posOffset>152132</wp:posOffset>
            </wp:positionV>
            <wp:extent cx="66675" cy="66675"/>
            <wp:effectExtent l="0" t="0" r="0" b="0"/>
            <wp:wrapNone/>
            <wp:docPr id="133" name="image1.png" descr=""/>
            <wp:cNvGraphicFramePr>
              <a:graphicFrameLocks noChangeAspect="1"/>
            </wp:cNvGraphicFramePr>
            <a:graphic>
              <a:graphicData uri="http://schemas.openxmlformats.org/drawingml/2006/picture">
                <pic:pic>
                  <pic:nvPicPr>
                    <pic:cNvPr id="134" name="image1.png"/>
                    <pic:cNvPicPr/>
                  </pic:nvPicPr>
                  <pic:blipFill>
                    <a:blip r:embed="rId6" cstate="print"/>
                    <a:stretch>
                      <a:fillRect/>
                    </a:stretch>
                  </pic:blipFill>
                  <pic:spPr>
                    <a:xfrm>
                      <a:off x="0" y="0"/>
                      <a:ext cx="66675" cy="66675"/>
                    </a:xfrm>
                    <a:prstGeom prst="rect">
                      <a:avLst/>
                    </a:prstGeom>
                  </pic:spPr>
                </pic:pic>
              </a:graphicData>
            </a:graphic>
          </wp:anchor>
        </w:drawing>
      </w:r>
      <w:r>
        <w:rPr/>
        <w:t>javax.inject.Inject</w:t>
      </w:r>
    </w:p>
    <w:p>
      <w:pPr>
        <w:pStyle w:val="BodyText"/>
        <w:spacing w:before="5"/>
        <w:rPr>
          <w:sz w:val="22"/>
        </w:rPr>
      </w:pPr>
    </w:p>
    <w:p>
      <w:pPr>
        <w:pStyle w:val="BodyText"/>
        <w:spacing w:before="87"/>
        <w:ind w:left="2545"/>
      </w:pPr>
      <w:r>
        <w:rPr/>
        <w:drawing>
          <wp:anchor distT="0" distB="0" distL="0" distR="0" allowOverlap="1" layoutInCell="1" locked="0" behindDoc="0" simplePos="0" relativeHeight="2632">
            <wp:simplePos x="0" y="0"/>
            <wp:positionH relativeFrom="page">
              <wp:posOffset>2185987</wp:posOffset>
            </wp:positionH>
            <wp:positionV relativeFrom="paragraph">
              <wp:posOffset>152132</wp:posOffset>
            </wp:positionV>
            <wp:extent cx="66675" cy="66675"/>
            <wp:effectExtent l="0" t="0" r="0" b="0"/>
            <wp:wrapNone/>
            <wp:docPr id="135" name="image1.png" descr=""/>
            <wp:cNvGraphicFramePr>
              <a:graphicFrameLocks noChangeAspect="1"/>
            </wp:cNvGraphicFramePr>
            <a:graphic>
              <a:graphicData uri="http://schemas.openxmlformats.org/drawingml/2006/picture">
                <pic:pic>
                  <pic:nvPicPr>
                    <pic:cNvPr id="136" name="image1.png"/>
                    <pic:cNvPicPr/>
                  </pic:nvPicPr>
                  <pic:blipFill>
                    <a:blip r:embed="rId6" cstate="print"/>
                    <a:stretch>
                      <a:fillRect/>
                    </a:stretch>
                  </pic:blipFill>
                  <pic:spPr>
                    <a:xfrm>
                      <a:off x="0" y="0"/>
                      <a:ext cx="66675" cy="66675"/>
                    </a:xfrm>
                    <a:prstGeom prst="rect">
                      <a:avLst/>
                    </a:prstGeom>
                  </pic:spPr>
                </pic:pic>
              </a:graphicData>
            </a:graphic>
          </wp:anchor>
        </w:drawing>
      </w:r>
      <w:r>
        <w:rPr/>
        <w:t>javax.ejb.EJB</w:t>
      </w:r>
    </w:p>
    <w:p>
      <w:pPr>
        <w:pStyle w:val="BodyText"/>
        <w:spacing w:before="5"/>
        <w:rPr>
          <w:sz w:val="22"/>
        </w:rPr>
      </w:pPr>
    </w:p>
    <w:p>
      <w:pPr>
        <w:pStyle w:val="BodyText"/>
        <w:spacing w:before="88"/>
        <w:ind w:left="2545"/>
      </w:pPr>
      <w:r>
        <w:rPr/>
        <w:drawing>
          <wp:anchor distT="0" distB="0" distL="0" distR="0" allowOverlap="1" layoutInCell="1" locked="0" behindDoc="0" simplePos="0" relativeHeight="2656">
            <wp:simplePos x="0" y="0"/>
            <wp:positionH relativeFrom="page">
              <wp:posOffset>2185987</wp:posOffset>
            </wp:positionH>
            <wp:positionV relativeFrom="paragraph">
              <wp:posOffset>152767</wp:posOffset>
            </wp:positionV>
            <wp:extent cx="66675" cy="66675"/>
            <wp:effectExtent l="0" t="0" r="0" b="0"/>
            <wp:wrapNone/>
            <wp:docPr id="137" name="image1.png" descr=""/>
            <wp:cNvGraphicFramePr>
              <a:graphicFrameLocks noChangeAspect="1"/>
            </wp:cNvGraphicFramePr>
            <a:graphic>
              <a:graphicData uri="http://schemas.openxmlformats.org/drawingml/2006/picture">
                <pic:pic>
                  <pic:nvPicPr>
                    <pic:cNvPr id="138" name="image1.png"/>
                    <pic:cNvPicPr/>
                  </pic:nvPicPr>
                  <pic:blipFill>
                    <a:blip r:embed="rId6" cstate="print"/>
                    <a:stretch>
                      <a:fillRect/>
                    </a:stretch>
                  </pic:blipFill>
                  <pic:spPr>
                    <a:xfrm>
                      <a:off x="0" y="0"/>
                      <a:ext cx="66675" cy="66675"/>
                    </a:xfrm>
                    <a:prstGeom prst="rect">
                      <a:avLst/>
                    </a:prstGeom>
                  </pic:spPr>
                </pic:pic>
              </a:graphicData>
            </a:graphic>
          </wp:anchor>
        </w:drawing>
      </w:r>
      <w:r>
        <w:rPr/>
        <w:t>javax.persistence.PersistenceContext</w:t>
      </w:r>
    </w:p>
    <w:p>
      <w:pPr>
        <w:spacing w:after="0"/>
        <w:sectPr>
          <w:pgSz w:w="12240" w:h="15840"/>
          <w:pgMar w:top="1500" w:bottom="280" w:left="1340" w:right="1240"/>
        </w:sectPr>
      </w:pPr>
    </w:p>
    <w:p>
      <w:pPr>
        <w:pStyle w:val="BodyText"/>
        <w:rPr>
          <w:sz w:val="9"/>
        </w:rPr>
      </w:pPr>
    </w:p>
    <w:p>
      <w:pPr>
        <w:pStyle w:val="Heading2"/>
        <w:numPr>
          <w:ilvl w:val="1"/>
          <w:numId w:val="49"/>
        </w:numPr>
        <w:tabs>
          <w:tab w:pos="2200" w:val="left" w:leader="none"/>
        </w:tabs>
        <w:spacing w:line="249" w:lineRule="auto" w:before="84" w:after="0"/>
        <w:ind w:left="1390" w:right="198" w:firstLine="0"/>
        <w:jc w:val="left"/>
      </w:pPr>
      <w:r>
        <w:rPr>
          <w:spacing w:val="-8"/>
        </w:rPr>
        <w:t>What </w:t>
      </w:r>
      <w:r>
        <w:rPr>
          <w:spacing w:val="-6"/>
        </w:rPr>
        <w:t>are </w:t>
      </w:r>
      <w:r>
        <w:rPr/>
        <w:t>the </w:t>
      </w:r>
      <w:r>
        <w:rPr>
          <w:spacing w:val="-3"/>
        </w:rPr>
        <w:t>examples </w:t>
      </w:r>
      <w:r>
        <w:rPr>
          <w:spacing w:val="3"/>
        </w:rPr>
        <w:t>of </w:t>
      </w:r>
      <w:r>
        <w:rPr>
          <w:spacing w:val="-3"/>
        </w:rPr>
        <w:t>Chain </w:t>
      </w:r>
      <w:r>
        <w:rPr>
          <w:spacing w:val="3"/>
        </w:rPr>
        <w:t>of </w:t>
      </w:r>
      <w:r>
        <w:rPr/>
        <w:t>Responsibility design pattern in</w:t>
      </w:r>
      <w:r>
        <w:rPr>
          <w:spacing w:val="22"/>
        </w:rPr>
        <w:t> </w:t>
      </w:r>
      <w:r>
        <w:rPr>
          <w:spacing w:val="3"/>
        </w:rPr>
        <w:t>JDK?</w:t>
      </w:r>
    </w:p>
    <w:p>
      <w:pPr>
        <w:pStyle w:val="BodyText"/>
        <w:spacing w:before="370"/>
        <w:ind w:left="1390" w:right="102"/>
      </w:pPr>
      <w:r>
        <w:rPr/>
        <w:t>In JDK there are many places where Chain of Responsibility design pattern is used. Some of these are as follows:</w:t>
      </w:r>
    </w:p>
    <w:p>
      <w:pPr>
        <w:pStyle w:val="BodyText"/>
      </w:pPr>
    </w:p>
    <w:p>
      <w:pPr>
        <w:pStyle w:val="ListParagraph"/>
        <w:numPr>
          <w:ilvl w:val="2"/>
          <w:numId w:val="49"/>
        </w:numPr>
        <w:tabs>
          <w:tab w:pos="2455" w:val="left" w:leader="none"/>
        </w:tabs>
        <w:spacing w:line="240" w:lineRule="auto" w:before="0" w:after="0"/>
        <w:ind w:left="2455" w:right="204" w:hanging="630"/>
        <w:jc w:val="both"/>
        <w:rPr>
          <w:sz w:val="30"/>
        </w:rPr>
      </w:pPr>
      <w:r>
        <w:rPr>
          <w:spacing w:val="-4"/>
          <w:sz w:val="30"/>
        </w:rPr>
        <w:t>java.util.logging.Logger.log():</w:t>
      </w:r>
      <w:r>
        <w:rPr>
          <w:spacing w:val="67"/>
          <w:sz w:val="30"/>
        </w:rPr>
        <w:t> </w:t>
      </w:r>
      <w:r>
        <w:rPr>
          <w:spacing w:val="-5"/>
          <w:sz w:val="30"/>
        </w:rPr>
        <w:t>In this </w:t>
      </w:r>
      <w:r>
        <w:rPr>
          <w:sz w:val="30"/>
        </w:rPr>
        <w:t>case </w:t>
      </w:r>
      <w:r>
        <w:rPr>
          <w:spacing w:val="-8"/>
          <w:sz w:val="30"/>
        </w:rPr>
        <w:t>Logger </w:t>
      </w:r>
      <w:r>
        <w:rPr>
          <w:spacing w:val="2"/>
          <w:sz w:val="30"/>
        </w:rPr>
        <w:t>class </w:t>
      </w:r>
      <w:r>
        <w:rPr>
          <w:sz w:val="30"/>
        </w:rPr>
        <w:t>provides </w:t>
      </w:r>
      <w:r>
        <w:rPr>
          <w:spacing w:val="-4"/>
          <w:sz w:val="30"/>
        </w:rPr>
        <w:t>multiple </w:t>
      </w:r>
      <w:r>
        <w:rPr>
          <w:sz w:val="30"/>
        </w:rPr>
        <w:t>variations of log() </w:t>
      </w:r>
      <w:r>
        <w:rPr>
          <w:spacing w:val="-8"/>
          <w:sz w:val="30"/>
        </w:rPr>
        <w:t>method </w:t>
      </w:r>
      <w:r>
        <w:rPr>
          <w:spacing w:val="-6"/>
          <w:sz w:val="30"/>
        </w:rPr>
        <w:t>that </w:t>
      </w:r>
      <w:r>
        <w:rPr>
          <w:sz w:val="30"/>
        </w:rPr>
        <w:t>can </w:t>
      </w:r>
      <w:r>
        <w:rPr>
          <w:spacing w:val="-6"/>
          <w:sz w:val="30"/>
        </w:rPr>
        <w:t>take </w:t>
      </w:r>
      <w:r>
        <w:rPr>
          <w:spacing w:val="-8"/>
          <w:sz w:val="30"/>
        </w:rPr>
        <w:t>the </w:t>
      </w:r>
      <w:r>
        <w:rPr>
          <w:sz w:val="30"/>
        </w:rPr>
        <w:t>responsibility of </w:t>
      </w:r>
      <w:r>
        <w:rPr>
          <w:spacing w:val="-5"/>
          <w:sz w:val="30"/>
        </w:rPr>
        <w:t>logging </w:t>
      </w:r>
      <w:r>
        <w:rPr>
          <w:sz w:val="30"/>
        </w:rPr>
        <w:t>from client </w:t>
      </w:r>
      <w:r>
        <w:rPr>
          <w:spacing w:val="3"/>
          <w:sz w:val="30"/>
        </w:rPr>
        <w:t>in </w:t>
      </w:r>
      <w:r>
        <w:rPr>
          <w:spacing w:val="-3"/>
          <w:sz w:val="30"/>
        </w:rPr>
        <w:t>different </w:t>
      </w:r>
      <w:r>
        <w:rPr>
          <w:sz w:val="30"/>
        </w:rPr>
        <w:t>scenarios. </w:t>
      </w:r>
      <w:r>
        <w:rPr>
          <w:spacing w:val="-7"/>
          <w:sz w:val="30"/>
        </w:rPr>
        <w:t>The </w:t>
      </w:r>
      <w:r>
        <w:rPr>
          <w:sz w:val="30"/>
        </w:rPr>
        <w:t>client </w:t>
      </w:r>
      <w:r>
        <w:rPr>
          <w:spacing w:val="-5"/>
          <w:sz w:val="30"/>
        </w:rPr>
        <w:t>has to </w:t>
      </w:r>
      <w:r>
        <w:rPr>
          <w:sz w:val="30"/>
        </w:rPr>
        <w:t>just call </w:t>
      </w:r>
      <w:r>
        <w:rPr>
          <w:spacing w:val="-8"/>
          <w:sz w:val="30"/>
        </w:rPr>
        <w:t>the </w:t>
      </w:r>
      <w:r>
        <w:rPr>
          <w:sz w:val="30"/>
        </w:rPr>
        <w:t>appropriate log() </w:t>
      </w:r>
      <w:r>
        <w:rPr>
          <w:spacing w:val="-8"/>
          <w:sz w:val="30"/>
        </w:rPr>
        <w:t>method </w:t>
      </w:r>
      <w:r>
        <w:rPr>
          <w:spacing w:val="-5"/>
          <w:sz w:val="30"/>
        </w:rPr>
        <w:t>and </w:t>
      </w:r>
      <w:r>
        <w:rPr>
          <w:spacing w:val="-8"/>
          <w:sz w:val="30"/>
        </w:rPr>
        <w:t>Logger </w:t>
      </w:r>
      <w:r>
        <w:rPr>
          <w:spacing w:val="5"/>
          <w:sz w:val="30"/>
        </w:rPr>
        <w:t>will </w:t>
      </w:r>
      <w:r>
        <w:rPr>
          <w:spacing w:val="-6"/>
          <w:sz w:val="30"/>
        </w:rPr>
        <w:t>take </w:t>
      </w:r>
      <w:r>
        <w:rPr>
          <w:sz w:val="30"/>
        </w:rPr>
        <w:t>care of </w:t>
      </w:r>
      <w:r>
        <w:rPr>
          <w:spacing w:val="-4"/>
          <w:sz w:val="30"/>
        </w:rPr>
        <w:t>these</w:t>
      </w:r>
      <w:r>
        <w:rPr>
          <w:spacing w:val="33"/>
          <w:sz w:val="30"/>
        </w:rPr>
        <w:t> </w:t>
      </w:r>
      <w:r>
        <w:rPr>
          <w:spacing w:val="-7"/>
          <w:sz w:val="30"/>
        </w:rPr>
        <w:t>commands.</w:t>
      </w:r>
    </w:p>
    <w:p>
      <w:pPr>
        <w:pStyle w:val="BodyText"/>
      </w:pPr>
    </w:p>
    <w:p>
      <w:pPr>
        <w:pStyle w:val="ListParagraph"/>
        <w:numPr>
          <w:ilvl w:val="2"/>
          <w:numId w:val="49"/>
        </w:numPr>
        <w:tabs>
          <w:tab w:pos="2455" w:val="left" w:leader="none"/>
        </w:tabs>
        <w:spacing w:line="240" w:lineRule="auto" w:before="0" w:after="0"/>
        <w:ind w:left="2455" w:right="198" w:hanging="630"/>
        <w:jc w:val="both"/>
        <w:rPr>
          <w:sz w:val="30"/>
        </w:rPr>
      </w:pPr>
      <w:r>
        <w:rPr>
          <w:sz w:val="30"/>
        </w:rPr>
        <w:t>javax.servlet.Filter.doFilter(): </w:t>
      </w:r>
      <w:r>
        <w:rPr>
          <w:spacing w:val="-5"/>
          <w:sz w:val="30"/>
        </w:rPr>
        <w:t>In </w:t>
      </w:r>
      <w:r>
        <w:rPr>
          <w:spacing w:val="-8"/>
          <w:sz w:val="30"/>
        </w:rPr>
        <w:t>the </w:t>
      </w:r>
      <w:r>
        <w:rPr>
          <w:sz w:val="30"/>
        </w:rPr>
        <w:t>Filter </w:t>
      </w:r>
      <w:r>
        <w:rPr>
          <w:spacing w:val="2"/>
          <w:sz w:val="30"/>
        </w:rPr>
        <w:t>class, </w:t>
      </w:r>
      <w:r>
        <w:rPr>
          <w:spacing w:val="-8"/>
          <w:sz w:val="30"/>
        </w:rPr>
        <w:t>the </w:t>
      </w:r>
      <w:r>
        <w:rPr>
          <w:spacing w:val="-5"/>
          <w:sz w:val="30"/>
        </w:rPr>
        <w:t>Container </w:t>
      </w:r>
      <w:r>
        <w:rPr>
          <w:spacing w:val="2"/>
          <w:sz w:val="30"/>
        </w:rPr>
        <w:t>calls </w:t>
      </w:r>
      <w:r>
        <w:rPr>
          <w:spacing w:val="-8"/>
          <w:sz w:val="30"/>
        </w:rPr>
        <w:t>the </w:t>
      </w:r>
      <w:r>
        <w:rPr>
          <w:sz w:val="30"/>
        </w:rPr>
        <w:t>doFilter </w:t>
      </w:r>
      <w:r>
        <w:rPr>
          <w:spacing w:val="-8"/>
          <w:sz w:val="30"/>
        </w:rPr>
        <w:t>method </w:t>
      </w:r>
      <w:r>
        <w:rPr>
          <w:sz w:val="30"/>
        </w:rPr>
        <w:t>when a request/response pair </w:t>
      </w:r>
      <w:r>
        <w:rPr>
          <w:spacing w:val="3"/>
          <w:sz w:val="30"/>
        </w:rPr>
        <w:t>is </w:t>
      </w:r>
      <w:r>
        <w:rPr>
          <w:sz w:val="30"/>
        </w:rPr>
        <w:t>passed </w:t>
      </w:r>
      <w:r>
        <w:rPr>
          <w:spacing w:val="-7"/>
          <w:sz w:val="30"/>
        </w:rPr>
        <w:t>through </w:t>
      </w:r>
      <w:r>
        <w:rPr>
          <w:spacing w:val="-8"/>
          <w:sz w:val="30"/>
        </w:rPr>
        <w:t>the </w:t>
      </w:r>
      <w:r>
        <w:rPr>
          <w:spacing w:val="-4"/>
          <w:sz w:val="30"/>
        </w:rPr>
        <w:t>chain. </w:t>
      </w:r>
      <w:r>
        <w:rPr>
          <w:spacing w:val="-8"/>
          <w:sz w:val="30"/>
        </w:rPr>
        <w:t>With </w:t>
      </w:r>
      <w:r>
        <w:rPr>
          <w:sz w:val="30"/>
        </w:rPr>
        <w:t>filter </w:t>
      </w:r>
      <w:r>
        <w:rPr>
          <w:spacing w:val="-8"/>
          <w:sz w:val="30"/>
        </w:rPr>
        <w:t>the </w:t>
      </w:r>
      <w:r>
        <w:rPr>
          <w:sz w:val="30"/>
        </w:rPr>
        <w:t>request reaches </w:t>
      </w:r>
      <w:r>
        <w:rPr>
          <w:spacing w:val="-5"/>
          <w:sz w:val="30"/>
        </w:rPr>
        <w:t>to </w:t>
      </w:r>
      <w:r>
        <w:rPr>
          <w:spacing w:val="-8"/>
          <w:sz w:val="30"/>
        </w:rPr>
        <w:t>the </w:t>
      </w:r>
      <w:r>
        <w:rPr>
          <w:sz w:val="30"/>
        </w:rPr>
        <w:t>appropriate resource at </w:t>
      </w:r>
      <w:r>
        <w:rPr>
          <w:spacing w:val="-8"/>
          <w:sz w:val="30"/>
        </w:rPr>
        <w:t>the </w:t>
      </w:r>
      <w:r>
        <w:rPr>
          <w:spacing w:val="-5"/>
          <w:sz w:val="30"/>
        </w:rPr>
        <w:t>end </w:t>
      </w:r>
      <w:r>
        <w:rPr>
          <w:sz w:val="30"/>
        </w:rPr>
        <w:t>of </w:t>
      </w:r>
      <w:r>
        <w:rPr>
          <w:spacing w:val="-8"/>
          <w:sz w:val="30"/>
        </w:rPr>
        <w:t>the </w:t>
      </w:r>
      <w:r>
        <w:rPr>
          <w:spacing w:val="-4"/>
          <w:sz w:val="30"/>
        </w:rPr>
        <w:t>chain. </w:t>
      </w:r>
      <w:r>
        <w:rPr>
          <w:spacing w:val="-22"/>
          <w:sz w:val="30"/>
        </w:rPr>
        <w:t>We </w:t>
      </w:r>
      <w:r>
        <w:rPr>
          <w:sz w:val="30"/>
        </w:rPr>
        <w:t>can pass FilterChain </w:t>
      </w:r>
      <w:r>
        <w:rPr>
          <w:spacing w:val="3"/>
          <w:sz w:val="30"/>
        </w:rPr>
        <w:t>in </w:t>
      </w:r>
      <w:r>
        <w:rPr>
          <w:sz w:val="30"/>
        </w:rPr>
        <w:t>doFilter() </w:t>
      </w:r>
      <w:r>
        <w:rPr>
          <w:spacing w:val="-8"/>
          <w:sz w:val="30"/>
        </w:rPr>
        <w:t>method </w:t>
      </w:r>
      <w:r>
        <w:rPr>
          <w:spacing w:val="-5"/>
          <w:sz w:val="30"/>
        </w:rPr>
        <w:t>to </w:t>
      </w:r>
      <w:r>
        <w:rPr>
          <w:spacing w:val="2"/>
          <w:sz w:val="30"/>
        </w:rPr>
        <w:t>allow </w:t>
      </w:r>
      <w:r>
        <w:rPr>
          <w:spacing w:val="-8"/>
          <w:sz w:val="30"/>
        </w:rPr>
        <w:t>the </w:t>
      </w:r>
      <w:r>
        <w:rPr>
          <w:sz w:val="30"/>
        </w:rPr>
        <w:t>Filter </w:t>
      </w:r>
      <w:r>
        <w:rPr>
          <w:spacing w:val="-5"/>
          <w:sz w:val="30"/>
        </w:rPr>
        <w:t>to </w:t>
      </w:r>
      <w:r>
        <w:rPr>
          <w:sz w:val="30"/>
        </w:rPr>
        <w:t>pass on </w:t>
      </w:r>
      <w:r>
        <w:rPr>
          <w:spacing w:val="-8"/>
          <w:sz w:val="30"/>
        </w:rPr>
        <w:t>the </w:t>
      </w:r>
      <w:r>
        <w:rPr>
          <w:sz w:val="30"/>
        </w:rPr>
        <w:t>request </w:t>
      </w:r>
      <w:r>
        <w:rPr>
          <w:spacing w:val="-5"/>
          <w:sz w:val="30"/>
        </w:rPr>
        <w:t>and </w:t>
      </w:r>
      <w:r>
        <w:rPr>
          <w:sz w:val="30"/>
        </w:rPr>
        <w:t>response </w:t>
      </w:r>
      <w:r>
        <w:rPr>
          <w:spacing w:val="-5"/>
          <w:sz w:val="30"/>
        </w:rPr>
        <w:t>to </w:t>
      </w:r>
      <w:r>
        <w:rPr>
          <w:spacing w:val="-8"/>
          <w:sz w:val="30"/>
        </w:rPr>
        <w:t>the next </w:t>
      </w:r>
      <w:r>
        <w:rPr>
          <w:sz w:val="30"/>
        </w:rPr>
        <w:t>level </w:t>
      </w:r>
      <w:r>
        <w:rPr>
          <w:spacing w:val="3"/>
          <w:sz w:val="30"/>
        </w:rPr>
        <w:t>in </w:t>
      </w:r>
      <w:r>
        <w:rPr>
          <w:spacing w:val="-8"/>
          <w:sz w:val="30"/>
        </w:rPr>
        <w:t>the</w:t>
      </w:r>
      <w:r>
        <w:rPr>
          <w:spacing w:val="4"/>
          <w:sz w:val="30"/>
        </w:rPr>
        <w:t> </w:t>
      </w:r>
      <w:r>
        <w:rPr>
          <w:spacing w:val="-4"/>
          <w:sz w:val="30"/>
        </w:rPr>
        <w:t>chain.</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1"/>
          <w:numId w:val="49"/>
        </w:numPr>
        <w:tabs>
          <w:tab w:pos="2200" w:val="left" w:leader="none"/>
        </w:tabs>
        <w:spacing w:line="249" w:lineRule="auto" w:before="84" w:after="0"/>
        <w:ind w:left="1390" w:right="2013" w:firstLine="0"/>
        <w:jc w:val="left"/>
      </w:pPr>
      <w:r>
        <w:rPr>
          <w:spacing w:val="-8"/>
        </w:rPr>
        <w:t>What </w:t>
      </w:r>
      <w:r>
        <w:rPr>
          <w:spacing w:val="-6"/>
        </w:rPr>
        <w:t>are </w:t>
      </w:r>
      <w:r>
        <w:rPr/>
        <w:t>the </w:t>
      </w:r>
      <w:r>
        <w:rPr>
          <w:spacing w:val="-5"/>
        </w:rPr>
        <w:t>main </w:t>
      </w:r>
      <w:r>
        <w:rPr/>
        <w:t>uses </w:t>
      </w:r>
      <w:r>
        <w:rPr>
          <w:spacing w:val="3"/>
        </w:rPr>
        <w:t>of </w:t>
      </w:r>
      <w:r>
        <w:rPr>
          <w:spacing w:val="-3"/>
        </w:rPr>
        <w:t>Command </w:t>
      </w:r>
      <w:r>
        <w:rPr/>
        <w:t>design</w:t>
      </w:r>
      <w:r>
        <w:rPr>
          <w:spacing w:val="-1"/>
        </w:rPr>
        <w:t> </w:t>
      </w:r>
      <w:r>
        <w:rPr/>
        <w:t>pattern?</w:t>
      </w:r>
    </w:p>
    <w:p>
      <w:pPr>
        <w:pStyle w:val="BodyText"/>
        <w:spacing w:before="370"/>
        <w:ind w:left="1390" w:right="188"/>
        <w:jc w:val="both"/>
      </w:pPr>
      <w:r>
        <w:rPr>
          <w:spacing w:val="-10"/>
        </w:rPr>
        <w:t>Command </w:t>
      </w:r>
      <w:r>
        <w:rPr/>
        <w:t>design pattern </w:t>
      </w:r>
      <w:r>
        <w:rPr>
          <w:spacing w:val="3"/>
        </w:rPr>
        <w:t>is </w:t>
      </w:r>
      <w:r>
        <w:rPr/>
        <w:t>a behavioral design </w:t>
      </w:r>
      <w:r>
        <w:rPr>
          <w:spacing w:val="-4"/>
        </w:rPr>
        <w:t>pattern. </w:t>
      </w:r>
      <w:r>
        <w:rPr>
          <w:spacing w:val="-22"/>
        </w:rPr>
        <w:t>We </w:t>
      </w:r>
      <w:r>
        <w:rPr>
          <w:spacing w:val="-4"/>
        </w:rPr>
        <w:t>use </w:t>
      </w:r>
      <w:r>
        <w:rPr>
          <w:spacing w:val="3"/>
        </w:rPr>
        <w:t>it </w:t>
      </w:r>
      <w:r>
        <w:rPr>
          <w:spacing w:val="-5"/>
        </w:rPr>
        <w:t>to </w:t>
      </w:r>
      <w:r>
        <w:rPr>
          <w:spacing w:val="-3"/>
        </w:rPr>
        <w:t>encapsulate </w:t>
      </w:r>
      <w:r>
        <w:rPr>
          <w:spacing w:val="2"/>
        </w:rPr>
        <w:t>all </w:t>
      </w:r>
      <w:r>
        <w:rPr>
          <w:spacing w:val="-8"/>
        </w:rPr>
        <w:t>the </w:t>
      </w:r>
      <w:r>
        <w:rPr>
          <w:spacing w:val="-4"/>
        </w:rPr>
        <w:t>information </w:t>
      </w:r>
      <w:r>
        <w:rPr/>
        <w:t>required </w:t>
      </w:r>
      <w:r>
        <w:rPr>
          <w:spacing w:val="-5"/>
        </w:rPr>
        <w:t>to </w:t>
      </w:r>
      <w:r>
        <w:rPr>
          <w:spacing w:val="-4"/>
        </w:rPr>
        <w:t>trigger </w:t>
      </w:r>
      <w:r>
        <w:rPr/>
        <w:t>an </w:t>
      </w:r>
      <w:r>
        <w:rPr>
          <w:spacing w:val="-4"/>
        </w:rPr>
        <w:t>event. </w:t>
      </w:r>
      <w:r>
        <w:rPr>
          <w:spacing w:val="-7"/>
        </w:rPr>
        <w:t>Some </w:t>
      </w:r>
      <w:r>
        <w:rPr/>
        <w:t>of </w:t>
      </w:r>
      <w:r>
        <w:rPr>
          <w:spacing w:val="-8"/>
        </w:rPr>
        <w:t>the </w:t>
      </w:r>
      <w:r>
        <w:rPr>
          <w:spacing w:val="-5"/>
        </w:rPr>
        <w:t>main </w:t>
      </w:r>
      <w:r>
        <w:rPr>
          <w:spacing w:val="-3"/>
        </w:rPr>
        <w:t>uses </w:t>
      </w:r>
      <w:r>
        <w:rPr/>
        <w:t>of </w:t>
      </w:r>
      <w:r>
        <w:rPr>
          <w:spacing w:val="-10"/>
        </w:rPr>
        <w:t>Command </w:t>
      </w:r>
      <w:r>
        <w:rPr/>
        <w:t>pattern are:</w:t>
      </w:r>
    </w:p>
    <w:p>
      <w:pPr>
        <w:pStyle w:val="BodyText"/>
      </w:pPr>
    </w:p>
    <w:p>
      <w:pPr>
        <w:pStyle w:val="ListParagraph"/>
        <w:numPr>
          <w:ilvl w:val="2"/>
          <w:numId w:val="49"/>
        </w:numPr>
        <w:tabs>
          <w:tab w:pos="2455" w:val="left" w:leader="none"/>
        </w:tabs>
        <w:spacing w:line="240" w:lineRule="auto" w:before="0" w:after="0"/>
        <w:ind w:left="2455" w:right="214" w:hanging="630"/>
        <w:jc w:val="both"/>
        <w:rPr>
          <w:sz w:val="30"/>
        </w:rPr>
      </w:pPr>
      <w:r>
        <w:rPr>
          <w:sz w:val="30"/>
        </w:rPr>
        <w:t>Graphic </w:t>
      </w:r>
      <w:r>
        <w:rPr>
          <w:spacing w:val="-5"/>
          <w:sz w:val="30"/>
        </w:rPr>
        <w:t>User </w:t>
      </w:r>
      <w:r>
        <w:rPr>
          <w:spacing w:val="-4"/>
          <w:sz w:val="30"/>
        </w:rPr>
        <w:t>Interface </w:t>
      </w:r>
      <w:r>
        <w:rPr>
          <w:spacing w:val="-5"/>
          <w:sz w:val="30"/>
        </w:rPr>
        <w:t>(GUI): In </w:t>
      </w:r>
      <w:r>
        <w:rPr>
          <w:spacing w:val="-10"/>
          <w:sz w:val="30"/>
        </w:rPr>
        <w:t>GUI </w:t>
      </w:r>
      <w:r>
        <w:rPr>
          <w:spacing w:val="-5"/>
          <w:sz w:val="30"/>
        </w:rPr>
        <w:t>and </w:t>
      </w:r>
      <w:r>
        <w:rPr>
          <w:spacing w:val="-10"/>
          <w:sz w:val="30"/>
        </w:rPr>
        <w:t>menu </w:t>
      </w:r>
      <w:r>
        <w:rPr>
          <w:spacing w:val="-4"/>
          <w:sz w:val="30"/>
        </w:rPr>
        <w:t>items, </w:t>
      </w:r>
      <w:r>
        <w:rPr>
          <w:spacing w:val="4"/>
          <w:sz w:val="30"/>
        </w:rPr>
        <w:t>we </w:t>
      </w:r>
      <w:r>
        <w:rPr>
          <w:spacing w:val="-4"/>
          <w:sz w:val="30"/>
        </w:rPr>
        <w:t>use </w:t>
      </w:r>
      <w:r>
        <w:rPr>
          <w:spacing w:val="-9"/>
          <w:sz w:val="30"/>
        </w:rPr>
        <w:t>command </w:t>
      </w:r>
      <w:r>
        <w:rPr>
          <w:spacing w:val="-4"/>
          <w:sz w:val="30"/>
        </w:rPr>
        <w:t>pattern. </w:t>
      </w:r>
      <w:r>
        <w:rPr>
          <w:spacing w:val="-3"/>
          <w:sz w:val="30"/>
        </w:rPr>
        <w:t>By </w:t>
      </w:r>
      <w:r>
        <w:rPr>
          <w:sz w:val="30"/>
        </w:rPr>
        <w:t>clicking a </w:t>
      </w:r>
      <w:r>
        <w:rPr>
          <w:spacing w:val="-6"/>
          <w:sz w:val="30"/>
        </w:rPr>
        <w:t>button </w:t>
      </w:r>
      <w:r>
        <w:rPr>
          <w:spacing w:val="4"/>
          <w:sz w:val="30"/>
        </w:rPr>
        <w:t>we </w:t>
      </w:r>
      <w:r>
        <w:rPr>
          <w:sz w:val="30"/>
        </w:rPr>
        <w:t>can read </w:t>
      </w:r>
      <w:r>
        <w:rPr>
          <w:spacing w:val="-8"/>
          <w:sz w:val="30"/>
        </w:rPr>
        <w:t>the </w:t>
      </w:r>
      <w:r>
        <w:rPr>
          <w:spacing w:val="-3"/>
          <w:sz w:val="30"/>
        </w:rPr>
        <w:t>current </w:t>
      </w:r>
      <w:r>
        <w:rPr>
          <w:spacing w:val="-4"/>
          <w:sz w:val="30"/>
        </w:rPr>
        <w:t>information </w:t>
      </w:r>
      <w:r>
        <w:rPr>
          <w:sz w:val="30"/>
        </w:rPr>
        <w:t>of </w:t>
      </w:r>
      <w:r>
        <w:rPr>
          <w:spacing w:val="-10"/>
          <w:sz w:val="30"/>
        </w:rPr>
        <w:t>GUI </w:t>
      </w:r>
      <w:r>
        <w:rPr>
          <w:spacing w:val="-5"/>
          <w:sz w:val="30"/>
        </w:rPr>
        <w:t>and </w:t>
      </w:r>
      <w:r>
        <w:rPr>
          <w:spacing w:val="-6"/>
          <w:sz w:val="30"/>
        </w:rPr>
        <w:t>take </w:t>
      </w:r>
      <w:r>
        <w:rPr>
          <w:sz w:val="30"/>
        </w:rPr>
        <w:t>an</w:t>
      </w:r>
      <w:r>
        <w:rPr>
          <w:spacing w:val="-27"/>
          <w:sz w:val="30"/>
        </w:rPr>
        <w:t> </w:t>
      </w:r>
      <w:r>
        <w:rPr>
          <w:spacing w:val="-3"/>
          <w:sz w:val="30"/>
        </w:rPr>
        <w:t>action.</w:t>
      </w:r>
    </w:p>
    <w:p>
      <w:pPr>
        <w:pStyle w:val="BodyText"/>
      </w:pPr>
    </w:p>
    <w:p>
      <w:pPr>
        <w:pStyle w:val="ListParagraph"/>
        <w:numPr>
          <w:ilvl w:val="2"/>
          <w:numId w:val="49"/>
        </w:numPr>
        <w:tabs>
          <w:tab w:pos="2455" w:val="left" w:leader="none"/>
        </w:tabs>
        <w:spacing w:line="240" w:lineRule="auto" w:before="0" w:after="0"/>
        <w:ind w:left="2455" w:right="198" w:hanging="630"/>
        <w:jc w:val="both"/>
        <w:rPr>
          <w:sz w:val="30"/>
        </w:rPr>
      </w:pPr>
      <w:r>
        <w:rPr>
          <w:sz w:val="30"/>
        </w:rPr>
        <w:t>Macro </w:t>
      </w:r>
      <w:r>
        <w:rPr>
          <w:spacing w:val="-3"/>
          <w:sz w:val="30"/>
        </w:rPr>
        <w:t>Recording: </w:t>
      </w:r>
      <w:r>
        <w:rPr>
          <w:spacing w:val="-5"/>
          <w:sz w:val="30"/>
        </w:rPr>
        <w:t>If </w:t>
      </w:r>
      <w:r>
        <w:rPr>
          <w:sz w:val="30"/>
        </w:rPr>
        <w:t>each of </w:t>
      </w:r>
      <w:r>
        <w:rPr>
          <w:spacing w:val="-3"/>
          <w:sz w:val="30"/>
        </w:rPr>
        <w:t>user </w:t>
      </w:r>
      <w:r>
        <w:rPr>
          <w:sz w:val="30"/>
        </w:rPr>
        <w:t>action </w:t>
      </w:r>
      <w:r>
        <w:rPr>
          <w:spacing w:val="3"/>
          <w:sz w:val="30"/>
        </w:rPr>
        <w:t>is </w:t>
      </w:r>
      <w:r>
        <w:rPr>
          <w:spacing w:val="-6"/>
          <w:sz w:val="30"/>
        </w:rPr>
        <w:t>implemented </w:t>
      </w:r>
      <w:r>
        <w:rPr>
          <w:sz w:val="30"/>
        </w:rPr>
        <w:t>as a separate </w:t>
      </w:r>
      <w:r>
        <w:rPr>
          <w:spacing w:val="-9"/>
          <w:sz w:val="30"/>
        </w:rPr>
        <w:t>Command, </w:t>
      </w:r>
      <w:r>
        <w:rPr>
          <w:spacing w:val="4"/>
          <w:sz w:val="30"/>
        </w:rPr>
        <w:t>we </w:t>
      </w:r>
      <w:r>
        <w:rPr>
          <w:sz w:val="30"/>
        </w:rPr>
        <w:t>can record </w:t>
      </w:r>
      <w:r>
        <w:rPr>
          <w:spacing w:val="2"/>
          <w:sz w:val="30"/>
        </w:rPr>
        <w:t>all </w:t>
      </w:r>
      <w:r>
        <w:rPr>
          <w:spacing w:val="-8"/>
          <w:sz w:val="30"/>
        </w:rPr>
        <w:t>the </w:t>
      </w:r>
      <w:r>
        <w:rPr>
          <w:spacing w:val="-3"/>
          <w:sz w:val="30"/>
        </w:rPr>
        <w:t>user actions </w:t>
      </w:r>
      <w:r>
        <w:rPr>
          <w:spacing w:val="3"/>
          <w:sz w:val="30"/>
        </w:rPr>
        <w:t>in </w:t>
      </w:r>
      <w:r>
        <w:rPr>
          <w:sz w:val="30"/>
        </w:rPr>
        <w:t>a Macro as a </w:t>
      </w:r>
      <w:r>
        <w:rPr>
          <w:spacing w:val="2"/>
          <w:sz w:val="30"/>
        </w:rPr>
        <w:t>series </w:t>
      </w:r>
      <w:r>
        <w:rPr>
          <w:sz w:val="30"/>
        </w:rPr>
        <w:t>of </w:t>
      </w:r>
      <w:r>
        <w:rPr>
          <w:spacing w:val="-8"/>
          <w:sz w:val="30"/>
        </w:rPr>
        <w:t>Commands. </w:t>
      </w:r>
      <w:r>
        <w:rPr>
          <w:spacing w:val="-22"/>
          <w:sz w:val="30"/>
        </w:rPr>
        <w:t>We </w:t>
      </w:r>
      <w:r>
        <w:rPr>
          <w:sz w:val="30"/>
        </w:rPr>
        <w:t>can </w:t>
      </w:r>
      <w:r>
        <w:rPr>
          <w:spacing w:val="-4"/>
          <w:sz w:val="30"/>
        </w:rPr>
        <w:t>use </w:t>
      </w:r>
      <w:r>
        <w:rPr>
          <w:spacing w:val="-5"/>
          <w:sz w:val="30"/>
        </w:rPr>
        <w:t>this  </w:t>
      </w:r>
      <w:r>
        <w:rPr>
          <w:spacing w:val="2"/>
          <w:sz w:val="30"/>
        </w:rPr>
        <w:t>series </w:t>
      </w:r>
      <w:r>
        <w:rPr>
          <w:spacing w:val="-5"/>
          <w:sz w:val="30"/>
        </w:rPr>
        <w:t>to </w:t>
      </w:r>
      <w:r>
        <w:rPr>
          <w:spacing w:val="-6"/>
          <w:sz w:val="30"/>
        </w:rPr>
        <w:t>implement </w:t>
      </w:r>
      <w:r>
        <w:rPr>
          <w:spacing w:val="-8"/>
          <w:sz w:val="30"/>
        </w:rPr>
        <w:t>the </w:t>
      </w:r>
      <w:r>
        <w:rPr>
          <w:spacing w:val="-3"/>
          <w:sz w:val="30"/>
        </w:rPr>
        <w:t>“Playback” </w:t>
      </w:r>
      <w:r>
        <w:rPr>
          <w:spacing w:val="-4"/>
          <w:sz w:val="30"/>
        </w:rPr>
        <w:t>feature. </w:t>
      </w:r>
      <w:r>
        <w:rPr>
          <w:spacing w:val="-5"/>
          <w:sz w:val="30"/>
        </w:rPr>
        <w:t>In this </w:t>
      </w:r>
      <w:r>
        <w:rPr>
          <w:spacing w:val="-6"/>
          <w:sz w:val="30"/>
        </w:rPr>
        <w:t>way, </w:t>
      </w:r>
      <w:r>
        <w:rPr>
          <w:sz w:val="30"/>
        </w:rPr>
        <w:t>Macro can</w:t>
      </w:r>
      <w:r>
        <w:rPr>
          <w:spacing w:val="-15"/>
          <w:sz w:val="30"/>
        </w:rPr>
        <w:t> </w:t>
      </w:r>
      <w:r>
        <w:rPr>
          <w:spacing w:val="-4"/>
          <w:sz w:val="30"/>
        </w:rPr>
        <w:t>keep</w:t>
      </w:r>
      <w:r>
        <w:rPr>
          <w:spacing w:val="2"/>
          <w:sz w:val="30"/>
        </w:rPr>
        <w:t> </w:t>
      </w:r>
      <w:r>
        <w:rPr>
          <w:sz w:val="30"/>
        </w:rPr>
        <w:t>on</w:t>
      </w:r>
      <w:r>
        <w:rPr>
          <w:spacing w:val="-15"/>
          <w:sz w:val="30"/>
        </w:rPr>
        <w:t> </w:t>
      </w:r>
      <w:r>
        <w:rPr>
          <w:sz w:val="30"/>
        </w:rPr>
        <w:t>doing</w:t>
      </w:r>
      <w:r>
        <w:rPr>
          <w:spacing w:val="-14"/>
          <w:sz w:val="30"/>
        </w:rPr>
        <w:t> </w:t>
      </w:r>
      <w:r>
        <w:rPr>
          <w:spacing w:val="-5"/>
          <w:sz w:val="30"/>
        </w:rPr>
        <w:t>same</w:t>
      </w:r>
      <w:r>
        <w:rPr>
          <w:spacing w:val="2"/>
          <w:sz w:val="30"/>
        </w:rPr>
        <w:t> </w:t>
      </w:r>
      <w:r>
        <w:rPr>
          <w:sz w:val="30"/>
        </w:rPr>
        <w:t>set</w:t>
      </w:r>
      <w:r>
        <w:rPr>
          <w:spacing w:val="-8"/>
          <w:sz w:val="30"/>
        </w:rPr>
        <w:t> </w:t>
      </w:r>
      <w:r>
        <w:rPr>
          <w:sz w:val="30"/>
        </w:rPr>
        <w:t>of</w:t>
      </w:r>
      <w:r>
        <w:rPr>
          <w:spacing w:val="-9"/>
          <w:sz w:val="30"/>
        </w:rPr>
        <w:t> </w:t>
      </w:r>
      <w:r>
        <w:rPr>
          <w:spacing w:val="-3"/>
          <w:sz w:val="30"/>
        </w:rPr>
        <w:t>actions</w:t>
      </w:r>
      <w:r>
        <w:rPr>
          <w:spacing w:val="5"/>
          <w:sz w:val="30"/>
        </w:rPr>
        <w:t> </w:t>
      </w:r>
      <w:r>
        <w:rPr>
          <w:sz w:val="30"/>
        </w:rPr>
        <w:t>with</w:t>
      </w:r>
      <w:r>
        <w:rPr>
          <w:spacing w:val="-15"/>
          <w:sz w:val="30"/>
        </w:rPr>
        <w:t> </w:t>
      </w:r>
      <w:r>
        <w:rPr>
          <w:sz w:val="30"/>
        </w:rPr>
        <w:t>each</w:t>
      </w:r>
      <w:r>
        <w:rPr>
          <w:spacing w:val="-14"/>
          <w:sz w:val="30"/>
        </w:rPr>
        <w:t> </w:t>
      </w:r>
      <w:r>
        <w:rPr>
          <w:spacing w:val="-3"/>
          <w:sz w:val="30"/>
        </w:rPr>
        <w:t>replay.</w:t>
      </w:r>
    </w:p>
    <w:p>
      <w:pPr>
        <w:pStyle w:val="BodyText"/>
      </w:pPr>
    </w:p>
    <w:p>
      <w:pPr>
        <w:pStyle w:val="ListParagraph"/>
        <w:numPr>
          <w:ilvl w:val="2"/>
          <w:numId w:val="49"/>
        </w:numPr>
        <w:tabs>
          <w:tab w:pos="2455" w:val="left" w:leader="none"/>
        </w:tabs>
        <w:spacing w:line="240" w:lineRule="auto" w:before="1" w:after="0"/>
        <w:ind w:left="2455" w:right="198" w:hanging="630"/>
        <w:jc w:val="both"/>
        <w:rPr>
          <w:sz w:val="30"/>
        </w:rPr>
      </w:pPr>
      <w:r>
        <w:rPr>
          <w:spacing w:val="-3"/>
          <w:sz w:val="30"/>
        </w:rPr>
        <w:t>Multi-step </w:t>
      </w:r>
      <w:r>
        <w:rPr>
          <w:spacing w:val="-8"/>
          <w:sz w:val="30"/>
        </w:rPr>
        <w:t>Undo: </w:t>
      </w:r>
      <w:r>
        <w:rPr>
          <w:spacing w:val="-7"/>
          <w:sz w:val="30"/>
        </w:rPr>
        <w:t>When </w:t>
      </w:r>
      <w:r>
        <w:rPr>
          <w:sz w:val="30"/>
        </w:rPr>
        <w:t>each step </w:t>
      </w:r>
      <w:r>
        <w:rPr>
          <w:spacing w:val="3"/>
          <w:sz w:val="30"/>
        </w:rPr>
        <w:t>is </w:t>
      </w:r>
      <w:r>
        <w:rPr>
          <w:sz w:val="30"/>
        </w:rPr>
        <w:t>recorded as a </w:t>
      </w:r>
      <w:r>
        <w:rPr>
          <w:spacing w:val="-9"/>
          <w:sz w:val="30"/>
        </w:rPr>
        <w:t>Command, </w:t>
      </w:r>
      <w:r>
        <w:rPr>
          <w:spacing w:val="4"/>
          <w:sz w:val="30"/>
        </w:rPr>
        <w:t>we </w:t>
      </w:r>
      <w:r>
        <w:rPr>
          <w:sz w:val="30"/>
        </w:rPr>
        <w:t>can </w:t>
      </w:r>
      <w:r>
        <w:rPr>
          <w:spacing w:val="-4"/>
          <w:sz w:val="30"/>
        </w:rPr>
        <w:t>use </w:t>
      </w:r>
      <w:r>
        <w:rPr>
          <w:spacing w:val="3"/>
          <w:sz w:val="30"/>
        </w:rPr>
        <w:t>it </w:t>
      </w:r>
      <w:r>
        <w:rPr>
          <w:spacing w:val="-5"/>
          <w:sz w:val="30"/>
        </w:rPr>
        <w:t>to </w:t>
      </w:r>
      <w:r>
        <w:rPr>
          <w:spacing w:val="-6"/>
          <w:sz w:val="30"/>
        </w:rPr>
        <w:t>implement </w:t>
      </w:r>
      <w:r>
        <w:rPr>
          <w:spacing w:val="-10"/>
          <w:sz w:val="30"/>
        </w:rPr>
        <w:t>Undo </w:t>
      </w:r>
      <w:r>
        <w:rPr>
          <w:spacing w:val="-4"/>
          <w:sz w:val="30"/>
        </w:rPr>
        <w:t>feature </w:t>
      </w:r>
      <w:r>
        <w:rPr>
          <w:spacing w:val="3"/>
          <w:sz w:val="30"/>
        </w:rPr>
        <w:t>in </w:t>
      </w:r>
      <w:r>
        <w:rPr>
          <w:sz w:val="30"/>
        </w:rPr>
        <w:t>which each step can by </w:t>
      </w:r>
      <w:r>
        <w:rPr>
          <w:spacing w:val="-6"/>
          <w:sz w:val="30"/>
        </w:rPr>
        <w:t>undo. </w:t>
      </w:r>
      <w:r>
        <w:rPr>
          <w:spacing w:val="-5"/>
          <w:sz w:val="30"/>
        </w:rPr>
        <w:t>It </w:t>
      </w:r>
      <w:r>
        <w:rPr>
          <w:spacing w:val="3"/>
          <w:sz w:val="30"/>
        </w:rPr>
        <w:t>is </w:t>
      </w:r>
      <w:r>
        <w:rPr>
          <w:spacing w:val="-3"/>
          <w:sz w:val="30"/>
        </w:rPr>
        <w:t>used </w:t>
      </w:r>
      <w:r>
        <w:rPr>
          <w:spacing w:val="3"/>
          <w:sz w:val="30"/>
        </w:rPr>
        <w:t>in </w:t>
      </w:r>
      <w:r>
        <w:rPr>
          <w:spacing w:val="-6"/>
          <w:sz w:val="30"/>
        </w:rPr>
        <w:t>text </w:t>
      </w:r>
      <w:r>
        <w:rPr>
          <w:sz w:val="30"/>
        </w:rPr>
        <w:t>editors like </w:t>
      </w:r>
      <w:r>
        <w:rPr>
          <w:spacing w:val="-6"/>
          <w:sz w:val="30"/>
        </w:rPr>
        <w:t>MS-Word.</w:t>
      </w:r>
    </w:p>
    <w:p>
      <w:pPr>
        <w:pStyle w:val="BodyText"/>
      </w:pPr>
    </w:p>
    <w:p>
      <w:pPr>
        <w:pStyle w:val="ListParagraph"/>
        <w:numPr>
          <w:ilvl w:val="2"/>
          <w:numId w:val="49"/>
        </w:numPr>
        <w:tabs>
          <w:tab w:pos="2455" w:val="left" w:leader="none"/>
        </w:tabs>
        <w:spacing w:line="240" w:lineRule="auto" w:before="0" w:after="0"/>
        <w:ind w:left="2455" w:right="216" w:hanging="630"/>
        <w:jc w:val="both"/>
        <w:rPr>
          <w:sz w:val="30"/>
        </w:rPr>
      </w:pPr>
      <w:r>
        <w:rPr>
          <w:spacing w:val="-4"/>
          <w:sz w:val="30"/>
        </w:rPr>
        <w:t>Networking: </w:t>
      </w:r>
      <w:r>
        <w:rPr>
          <w:spacing w:val="-22"/>
          <w:sz w:val="30"/>
        </w:rPr>
        <w:t>We </w:t>
      </w:r>
      <w:r>
        <w:rPr>
          <w:sz w:val="30"/>
        </w:rPr>
        <w:t>can </w:t>
      </w:r>
      <w:r>
        <w:rPr>
          <w:spacing w:val="2"/>
          <w:sz w:val="30"/>
        </w:rPr>
        <w:t>also </w:t>
      </w:r>
      <w:r>
        <w:rPr>
          <w:spacing w:val="-3"/>
          <w:sz w:val="30"/>
        </w:rPr>
        <w:t>send </w:t>
      </w:r>
      <w:r>
        <w:rPr>
          <w:sz w:val="30"/>
        </w:rPr>
        <w:t>a </w:t>
      </w:r>
      <w:r>
        <w:rPr>
          <w:spacing w:val="-4"/>
          <w:sz w:val="30"/>
        </w:rPr>
        <w:t>complete </w:t>
      </w:r>
      <w:r>
        <w:rPr>
          <w:spacing w:val="-10"/>
          <w:sz w:val="30"/>
        </w:rPr>
        <w:t>Command </w:t>
      </w:r>
      <w:r>
        <w:rPr>
          <w:sz w:val="30"/>
        </w:rPr>
        <w:t>over </w:t>
      </w:r>
      <w:r>
        <w:rPr>
          <w:spacing w:val="-8"/>
          <w:sz w:val="30"/>
        </w:rPr>
        <w:t>the </w:t>
      </w:r>
      <w:r>
        <w:rPr>
          <w:sz w:val="30"/>
        </w:rPr>
        <w:t>network </w:t>
      </w:r>
      <w:r>
        <w:rPr>
          <w:spacing w:val="-5"/>
          <w:sz w:val="30"/>
        </w:rPr>
        <w:t>to </w:t>
      </w:r>
      <w:r>
        <w:rPr>
          <w:sz w:val="30"/>
        </w:rPr>
        <w:t>a </w:t>
      </w:r>
      <w:r>
        <w:rPr>
          <w:spacing w:val="-5"/>
          <w:sz w:val="30"/>
        </w:rPr>
        <w:t>remote </w:t>
      </w:r>
      <w:r>
        <w:rPr>
          <w:spacing w:val="-7"/>
          <w:sz w:val="30"/>
        </w:rPr>
        <w:t>machine </w:t>
      </w:r>
      <w:r>
        <w:rPr>
          <w:sz w:val="30"/>
        </w:rPr>
        <w:t>where </w:t>
      </w:r>
      <w:r>
        <w:rPr>
          <w:spacing w:val="2"/>
          <w:sz w:val="30"/>
        </w:rPr>
        <w:t>all </w:t>
      </w:r>
      <w:r>
        <w:rPr>
          <w:spacing w:val="-8"/>
          <w:sz w:val="30"/>
        </w:rPr>
        <w:t>the </w:t>
      </w:r>
      <w:r>
        <w:rPr>
          <w:spacing w:val="-3"/>
          <w:sz w:val="30"/>
        </w:rPr>
        <w:t>actions encapsulated </w:t>
      </w:r>
      <w:r>
        <w:rPr>
          <w:sz w:val="30"/>
        </w:rPr>
        <w:t>within a </w:t>
      </w:r>
      <w:r>
        <w:rPr>
          <w:spacing w:val="-10"/>
          <w:sz w:val="30"/>
        </w:rPr>
        <w:t>Command </w:t>
      </w:r>
      <w:r>
        <w:rPr>
          <w:sz w:val="30"/>
        </w:rPr>
        <w:t>are</w:t>
      </w:r>
      <w:r>
        <w:rPr>
          <w:spacing w:val="3"/>
          <w:sz w:val="30"/>
        </w:rPr>
        <w:t> </w:t>
      </w:r>
      <w:r>
        <w:rPr>
          <w:spacing w:val="-4"/>
          <w:sz w:val="30"/>
        </w:rPr>
        <w:t>executed.</w:t>
      </w:r>
    </w:p>
    <w:p>
      <w:pPr>
        <w:pStyle w:val="BodyText"/>
      </w:pPr>
    </w:p>
    <w:p>
      <w:pPr>
        <w:pStyle w:val="ListParagraph"/>
        <w:numPr>
          <w:ilvl w:val="2"/>
          <w:numId w:val="49"/>
        </w:numPr>
        <w:tabs>
          <w:tab w:pos="2455" w:val="left" w:leader="none"/>
        </w:tabs>
        <w:spacing w:line="240" w:lineRule="auto" w:before="0" w:after="0"/>
        <w:ind w:left="2455" w:right="214" w:hanging="630"/>
        <w:jc w:val="both"/>
        <w:rPr>
          <w:sz w:val="30"/>
        </w:rPr>
      </w:pPr>
      <w:r>
        <w:rPr>
          <w:sz w:val="30"/>
        </w:rPr>
        <w:t>Progress Bar: </w:t>
      </w:r>
      <w:r>
        <w:rPr>
          <w:spacing w:val="-22"/>
          <w:sz w:val="30"/>
        </w:rPr>
        <w:t>We </w:t>
      </w:r>
      <w:r>
        <w:rPr>
          <w:sz w:val="30"/>
        </w:rPr>
        <w:t>can </w:t>
      </w:r>
      <w:r>
        <w:rPr>
          <w:spacing w:val="-6"/>
          <w:sz w:val="30"/>
        </w:rPr>
        <w:t>implement </w:t>
      </w:r>
      <w:r>
        <w:rPr>
          <w:sz w:val="30"/>
        </w:rPr>
        <w:t>an installation </w:t>
      </w:r>
      <w:r>
        <w:rPr>
          <w:spacing w:val="-4"/>
          <w:sz w:val="30"/>
        </w:rPr>
        <w:t>routine </w:t>
      </w:r>
      <w:r>
        <w:rPr>
          <w:sz w:val="30"/>
        </w:rPr>
        <w:t>as a </w:t>
      </w:r>
      <w:r>
        <w:rPr>
          <w:spacing w:val="2"/>
          <w:sz w:val="30"/>
        </w:rPr>
        <w:t>series </w:t>
      </w:r>
      <w:r>
        <w:rPr>
          <w:sz w:val="30"/>
        </w:rPr>
        <w:t>of </w:t>
      </w:r>
      <w:r>
        <w:rPr>
          <w:spacing w:val="-8"/>
          <w:sz w:val="30"/>
        </w:rPr>
        <w:t>Commands. </w:t>
      </w:r>
      <w:r>
        <w:rPr>
          <w:sz w:val="30"/>
        </w:rPr>
        <w:t>Each </w:t>
      </w:r>
      <w:r>
        <w:rPr>
          <w:spacing w:val="-10"/>
          <w:sz w:val="30"/>
        </w:rPr>
        <w:t>Command </w:t>
      </w:r>
      <w:r>
        <w:rPr>
          <w:sz w:val="30"/>
        </w:rPr>
        <w:t>provides </w:t>
      </w:r>
      <w:r>
        <w:rPr>
          <w:spacing w:val="-8"/>
          <w:sz w:val="30"/>
        </w:rPr>
        <w:t>the </w:t>
      </w:r>
      <w:r>
        <w:rPr>
          <w:spacing w:val="-4"/>
          <w:sz w:val="30"/>
        </w:rPr>
        <w:t>estimate </w:t>
      </w:r>
      <w:r>
        <w:rPr>
          <w:spacing w:val="-6"/>
          <w:sz w:val="30"/>
        </w:rPr>
        <w:t>time. </w:t>
      </w:r>
      <w:r>
        <w:rPr>
          <w:spacing w:val="-7"/>
          <w:sz w:val="30"/>
        </w:rPr>
        <w:t>When </w:t>
      </w:r>
      <w:r>
        <w:rPr>
          <w:spacing w:val="4"/>
          <w:sz w:val="30"/>
        </w:rPr>
        <w:t>we </w:t>
      </w:r>
      <w:r>
        <w:rPr>
          <w:spacing w:val="-6"/>
          <w:sz w:val="30"/>
        </w:rPr>
        <w:t>execute </w:t>
      </w:r>
      <w:r>
        <w:rPr>
          <w:spacing w:val="-8"/>
          <w:sz w:val="30"/>
        </w:rPr>
        <w:t>the </w:t>
      </w:r>
      <w:r>
        <w:rPr>
          <w:sz w:val="30"/>
        </w:rPr>
        <w:t>installation </w:t>
      </w:r>
      <w:r>
        <w:rPr>
          <w:spacing w:val="-4"/>
          <w:sz w:val="30"/>
        </w:rPr>
        <w:t>routine, </w:t>
      </w:r>
      <w:r>
        <w:rPr>
          <w:sz w:val="30"/>
        </w:rPr>
        <w:t>with each </w:t>
      </w:r>
      <w:r>
        <w:rPr>
          <w:spacing w:val="-9"/>
          <w:sz w:val="30"/>
        </w:rPr>
        <w:t>command </w:t>
      </w:r>
      <w:r>
        <w:rPr>
          <w:spacing w:val="4"/>
          <w:sz w:val="30"/>
        </w:rPr>
        <w:t>we </w:t>
      </w:r>
      <w:r>
        <w:rPr>
          <w:sz w:val="30"/>
        </w:rPr>
        <w:t>can </w:t>
      </w:r>
      <w:r>
        <w:rPr>
          <w:spacing w:val="2"/>
          <w:sz w:val="30"/>
        </w:rPr>
        <w:t>display </w:t>
      </w:r>
      <w:r>
        <w:rPr>
          <w:spacing w:val="-8"/>
          <w:sz w:val="30"/>
        </w:rPr>
        <w:t>the </w:t>
      </w:r>
      <w:r>
        <w:rPr>
          <w:sz w:val="30"/>
        </w:rPr>
        <w:t>progress</w:t>
      </w:r>
      <w:r>
        <w:rPr>
          <w:spacing w:val="-39"/>
          <w:sz w:val="30"/>
        </w:rPr>
        <w:t> </w:t>
      </w:r>
      <w:r>
        <w:rPr>
          <w:spacing w:val="-3"/>
          <w:sz w:val="30"/>
        </w:rPr>
        <w:t>bar.</w:t>
      </w:r>
    </w:p>
    <w:p>
      <w:pPr>
        <w:pStyle w:val="BodyText"/>
      </w:pPr>
    </w:p>
    <w:p>
      <w:pPr>
        <w:pStyle w:val="ListParagraph"/>
        <w:numPr>
          <w:ilvl w:val="2"/>
          <w:numId w:val="49"/>
        </w:numPr>
        <w:tabs>
          <w:tab w:pos="2455" w:val="left" w:leader="none"/>
        </w:tabs>
        <w:spacing w:line="240" w:lineRule="auto" w:before="0" w:after="0"/>
        <w:ind w:left="2455" w:right="204" w:hanging="630"/>
        <w:jc w:val="both"/>
        <w:rPr>
          <w:sz w:val="30"/>
        </w:rPr>
      </w:pPr>
      <w:r>
        <w:rPr>
          <w:spacing w:val="-5"/>
          <w:sz w:val="30"/>
        </w:rPr>
        <w:t>Wizard: In </w:t>
      </w:r>
      <w:r>
        <w:rPr>
          <w:sz w:val="30"/>
        </w:rPr>
        <w:t>a wizard flow </w:t>
      </w:r>
      <w:r>
        <w:rPr>
          <w:spacing w:val="4"/>
          <w:sz w:val="30"/>
        </w:rPr>
        <w:t>we </w:t>
      </w:r>
      <w:r>
        <w:rPr>
          <w:sz w:val="30"/>
        </w:rPr>
        <w:t>can </w:t>
      </w:r>
      <w:r>
        <w:rPr>
          <w:spacing w:val="-6"/>
          <w:sz w:val="30"/>
        </w:rPr>
        <w:t>implement </w:t>
      </w:r>
      <w:r>
        <w:rPr>
          <w:sz w:val="30"/>
        </w:rPr>
        <w:t>steps as </w:t>
      </w:r>
      <w:r>
        <w:rPr>
          <w:spacing w:val="-8"/>
          <w:sz w:val="30"/>
        </w:rPr>
        <w:t>Commands. </w:t>
      </w:r>
      <w:r>
        <w:rPr>
          <w:sz w:val="30"/>
        </w:rPr>
        <w:t>Each step </w:t>
      </w:r>
      <w:r>
        <w:rPr>
          <w:spacing w:val="-8"/>
          <w:sz w:val="30"/>
        </w:rPr>
        <w:t>may </w:t>
      </w:r>
      <w:r>
        <w:rPr>
          <w:spacing w:val="-4"/>
          <w:sz w:val="30"/>
        </w:rPr>
        <w:t>have </w:t>
      </w:r>
      <w:r>
        <w:rPr>
          <w:spacing w:val="-3"/>
          <w:sz w:val="30"/>
        </w:rPr>
        <w:t>complex </w:t>
      </w:r>
      <w:r>
        <w:rPr>
          <w:sz w:val="30"/>
        </w:rPr>
        <w:t>task </w:t>
      </w:r>
      <w:r>
        <w:rPr>
          <w:spacing w:val="-6"/>
          <w:sz w:val="30"/>
        </w:rPr>
        <w:t>that </w:t>
      </w:r>
      <w:r>
        <w:rPr>
          <w:spacing w:val="3"/>
          <w:sz w:val="30"/>
        </w:rPr>
        <w:t>is </w:t>
      </w:r>
      <w:r>
        <w:rPr>
          <w:sz w:val="30"/>
        </w:rPr>
        <w:t>just </w:t>
      </w:r>
      <w:r>
        <w:rPr>
          <w:spacing w:val="-6"/>
          <w:sz w:val="30"/>
        </w:rPr>
        <w:t>implemented </w:t>
      </w:r>
      <w:r>
        <w:rPr>
          <w:sz w:val="30"/>
        </w:rPr>
        <w:t>within </w:t>
      </w:r>
      <w:r>
        <w:rPr>
          <w:spacing w:val="-5"/>
          <w:sz w:val="30"/>
        </w:rPr>
        <w:t>one</w:t>
      </w:r>
      <w:r>
        <w:rPr>
          <w:spacing w:val="-8"/>
          <w:sz w:val="30"/>
        </w:rPr>
        <w:t> command.</w:t>
      </w:r>
    </w:p>
    <w:p>
      <w:pPr>
        <w:spacing w:after="0" w:line="240" w:lineRule="auto"/>
        <w:jc w:val="both"/>
        <w:rPr>
          <w:sz w:val="30"/>
        </w:rPr>
        <w:sectPr>
          <w:pgSz w:w="12240" w:h="15840"/>
          <w:pgMar w:top="1500" w:bottom="280" w:left="1340" w:right="1240"/>
        </w:sectPr>
      </w:pPr>
    </w:p>
    <w:p>
      <w:pPr>
        <w:pStyle w:val="ListParagraph"/>
        <w:numPr>
          <w:ilvl w:val="2"/>
          <w:numId w:val="49"/>
        </w:numPr>
        <w:tabs>
          <w:tab w:pos="2455" w:val="left" w:leader="none"/>
        </w:tabs>
        <w:spacing w:line="240" w:lineRule="auto" w:before="75" w:after="0"/>
        <w:ind w:left="2455" w:right="199" w:hanging="630"/>
        <w:jc w:val="both"/>
        <w:rPr>
          <w:sz w:val="30"/>
        </w:rPr>
      </w:pPr>
      <w:r>
        <w:rPr>
          <w:spacing w:val="-3"/>
          <w:sz w:val="30"/>
        </w:rPr>
        <w:t>Transactions: </w:t>
      </w:r>
      <w:r>
        <w:rPr>
          <w:spacing w:val="-5"/>
          <w:sz w:val="30"/>
        </w:rPr>
        <w:t>In </w:t>
      </w:r>
      <w:r>
        <w:rPr>
          <w:sz w:val="30"/>
        </w:rPr>
        <w:t>a </w:t>
      </w:r>
      <w:r>
        <w:rPr>
          <w:spacing w:val="-3"/>
          <w:sz w:val="30"/>
        </w:rPr>
        <w:t>transactional </w:t>
      </w:r>
      <w:r>
        <w:rPr>
          <w:sz w:val="30"/>
        </w:rPr>
        <w:t>behavior code </w:t>
      </w:r>
      <w:r>
        <w:rPr>
          <w:spacing w:val="-4"/>
          <w:sz w:val="30"/>
        </w:rPr>
        <w:t>there </w:t>
      </w:r>
      <w:r>
        <w:rPr>
          <w:sz w:val="30"/>
        </w:rPr>
        <w:t>are </w:t>
      </w:r>
      <w:r>
        <w:rPr>
          <w:spacing w:val="-4"/>
          <w:sz w:val="30"/>
        </w:rPr>
        <w:t>multiple </w:t>
      </w:r>
      <w:r>
        <w:rPr>
          <w:spacing w:val="-3"/>
          <w:sz w:val="30"/>
        </w:rPr>
        <w:t>tasks/updates. </w:t>
      </w:r>
      <w:r>
        <w:rPr>
          <w:spacing w:val="-7"/>
          <w:sz w:val="30"/>
        </w:rPr>
        <w:t>When </w:t>
      </w:r>
      <w:r>
        <w:rPr>
          <w:spacing w:val="2"/>
          <w:sz w:val="30"/>
        </w:rPr>
        <w:t>all </w:t>
      </w:r>
      <w:r>
        <w:rPr>
          <w:spacing w:val="-8"/>
          <w:sz w:val="30"/>
        </w:rPr>
        <w:t>the </w:t>
      </w:r>
      <w:r>
        <w:rPr>
          <w:spacing w:val="-4"/>
          <w:sz w:val="30"/>
        </w:rPr>
        <w:t>tasks </w:t>
      </w:r>
      <w:r>
        <w:rPr>
          <w:sz w:val="30"/>
        </w:rPr>
        <w:t>are </w:t>
      </w:r>
      <w:r>
        <w:rPr>
          <w:spacing w:val="-4"/>
          <w:sz w:val="30"/>
        </w:rPr>
        <w:t>done </w:t>
      </w:r>
      <w:r>
        <w:rPr>
          <w:spacing w:val="-6"/>
          <w:sz w:val="30"/>
        </w:rPr>
        <w:t>then </w:t>
      </w:r>
      <w:r>
        <w:rPr>
          <w:spacing w:val="-3"/>
          <w:sz w:val="30"/>
        </w:rPr>
        <w:t>only </w:t>
      </w:r>
      <w:r>
        <w:rPr>
          <w:sz w:val="30"/>
        </w:rPr>
        <w:t>transaction </w:t>
      </w:r>
      <w:r>
        <w:rPr>
          <w:spacing w:val="3"/>
          <w:sz w:val="30"/>
        </w:rPr>
        <w:t>is </w:t>
      </w:r>
      <w:r>
        <w:rPr>
          <w:spacing w:val="-6"/>
          <w:sz w:val="30"/>
        </w:rPr>
        <w:t>committed. </w:t>
      </w:r>
      <w:r>
        <w:rPr>
          <w:sz w:val="30"/>
        </w:rPr>
        <w:t>Else </w:t>
      </w:r>
      <w:r>
        <w:rPr>
          <w:spacing w:val="4"/>
          <w:sz w:val="30"/>
        </w:rPr>
        <w:t>we </w:t>
      </w:r>
      <w:r>
        <w:rPr>
          <w:spacing w:val="-4"/>
          <w:sz w:val="30"/>
        </w:rPr>
        <w:t>have </w:t>
      </w:r>
      <w:r>
        <w:rPr>
          <w:spacing w:val="-5"/>
          <w:sz w:val="30"/>
        </w:rPr>
        <w:t>to </w:t>
      </w:r>
      <w:r>
        <w:rPr>
          <w:spacing w:val="2"/>
          <w:sz w:val="30"/>
        </w:rPr>
        <w:t>rollback </w:t>
      </w:r>
      <w:r>
        <w:rPr>
          <w:spacing w:val="-8"/>
          <w:sz w:val="30"/>
        </w:rPr>
        <w:t>the </w:t>
      </w:r>
      <w:r>
        <w:rPr>
          <w:spacing w:val="-3"/>
          <w:sz w:val="30"/>
        </w:rPr>
        <w:t>transaction. </w:t>
      </w:r>
      <w:r>
        <w:rPr>
          <w:spacing w:val="-5"/>
          <w:sz w:val="30"/>
        </w:rPr>
        <w:t>In </w:t>
      </w:r>
      <w:r>
        <w:rPr>
          <w:spacing w:val="-3"/>
          <w:sz w:val="30"/>
        </w:rPr>
        <w:t>such </w:t>
      </w:r>
      <w:r>
        <w:rPr>
          <w:sz w:val="30"/>
        </w:rPr>
        <w:t>a scenario each step </w:t>
      </w:r>
      <w:r>
        <w:rPr>
          <w:spacing w:val="3"/>
          <w:sz w:val="30"/>
        </w:rPr>
        <w:t>is </w:t>
      </w:r>
      <w:r>
        <w:rPr>
          <w:spacing w:val="-6"/>
          <w:sz w:val="30"/>
        </w:rPr>
        <w:t>implemented </w:t>
      </w:r>
      <w:r>
        <w:rPr>
          <w:sz w:val="30"/>
        </w:rPr>
        <w:t>as separate</w:t>
      </w:r>
      <w:r>
        <w:rPr>
          <w:spacing w:val="1"/>
          <w:sz w:val="30"/>
        </w:rPr>
        <w:t> </w:t>
      </w:r>
      <w:r>
        <w:rPr>
          <w:spacing w:val="-9"/>
          <w:sz w:val="30"/>
        </w:rPr>
        <w:t>Command.</w:t>
      </w:r>
    </w:p>
    <w:p>
      <w:pPr>
        <w:spacing w:after="0" w:line="240" w:lineRule="auto"/>
        <w:jc w:val="both"/>
        <w:rPr>
          <w:sz w:val="30"/>
        </w:rPr>
        <w:sectPr>
          <w:pgSz w:w="12240" w:h="15840"/>
          <w:pgMar w:top="1340" w:bottom="280" w:left="1340" w:right="1240"/>
        </w:sectPr>
      </w:pPr>
    </w:p>
    <w:p>
      <w:pPr>
        <w:pStyle w:val="BodyText"/>
        <w:rPr>
          <w:sz w:val="9"/>
        </w:rPr>
      </w:pPr>
    </w:p>
    <w:p>
      <w:pPr>
        <w:pStyle w:val="Heading2"/>
        <w:numPr>
          <w:ilvl w:val="1"/>
          <w:numId w:val="49"/>
        </w:numPr>
        <w:tabs>
          <w:tab w:pos="2200" w:val="left" w:leader="none"/>
        </w:tabs>
        <w:spacing w:line="249" w:lineRule="auto" w:before="84" w:after="0"/>
        <w:ind w:left="1390" w:right="1015" w:firstLine="0"/>
        <w:jc w:val="left"/>
      </w:pPr>
      <w:r>
        <w:rPr>
          <w:spacing w:val="-8"/>
        </w:rPr>
        <w:t>What </w:t>
      </w:r>
      <w:r>
        <w:rPr>
          <w:spacing w:val="-6"/>
        </w:rPr>
        <w:t>are </w:t>
      </w:r>
      <w:r>
        <w:rPr/>
        <w:t>the </w:t>
      </w:r>
      <w:r>
        <w:rPr>
          <w:spacing w:val="-3"/>
        </w:rPr>
        <w:t>examples </w:t>
      </w:r>
      <w:r>
        <w:rPr>
          <w:spacing w:val="3"/>
        </w:rPr>
        <w:t>of </w:t>
      </w:r>
      <w:r>
        <w:rPr>
          <w:spacing w:val="-3"/>
        </w:rPr>
        <w:t>Command </w:t>
      </w:r>
      <w:r>
        <w:rPr/>
        <w:t>design pattern in</w:t>
      </w:r>
      <w:r>
        <w:rPr>
          <w:spacing w:val="36"/>
        </w:rPr>
        <w:t> </w:t>
      </w:r>
      <w:r>
        <w:rPr>
          <w:spacing w:val="3"/>
        </w:rPr>
        <w:t>JDK?</w:t>
      </w:r>
    </w:p>
    <w:p>
      <w:pPr>
        <w:pStyle w:val="BodyText"/>
        <w:spacing w:before="370"/>
        <w:ind w:left="1390"/>
      </w:pPr>
      <w:r>
        <w:rPr/>
        <w:t>In JDK there are many places where Command design pattern is used. Some of these are as follows:</w:t>
      </w:r>
    </w:p>
    <w:p>
      <w:pPr>
        <w:pStyle w:val="BodyText"/>
        <w:spacing w:before="5"/>
        <w:rPr>
          <w:sz w:val="22"/>
        </w:rPr>
      </w:pPr>
    </w:p>
    <w:p>
      <w:pPr>
        <w:pStyle w:val="BodyText"/>
        <w:spacing w:before="87"/>
        <w:ind w:left="2545"/>
      </w:pPr>
      <w:r>
        <w:rPr/>
        <w:drawing>
          <wp:anchor distT="0" distB="0" distL="0" distR="0" allowOverlap="1" layoutInCell="1" locked="0" behindDoc="0" simplePos="0" relativeHeight="2680">
            <wp:simplePos x="0" y="0"/>
            <wp:positionH relativeFrom="page">
              <wp:posOffset>2185987</wp:posOffset>
            </wp:positionH>
            <wp:positionV relativeFrom="paragraph">
              <wp:posOffset>152132</wp:posOffset>
            </wp:positionV>
            <wp:extent cx="66675" cy="66675"/>
            <wp:effectExtent l="0" t="0" r="0" b="0"/>
            <wp:wrapNone/>
            <wp:docPr id="139" name="image1.png" descr=""/>
            <wp:cNvGraphicFramePr>
              <a:graphicFrameLocks noChangeAspect="1"/>
            </wp:cNvGraphicFramePr>
            <a:graphic>
              <a:graphicData uri="http://schemas.openxmlformats.org/drawingml/2006/picture">
                <pic:pic>
                  <pic:nvPicPr>
                    <pic:cNvPr id="140" name="image1.png"/>
                    <pic:cNvPicPr/>
                  </pic:nvPicPr>
                  <pic:blipFill>
                    <a:blip r:embed="rId6" cstate="print"/>
                    <a:stretch>
                      <a:fillRect/>
                    </a:stretch>
                  </pic:blipFill>
                  <pic:spPr>
                    <a:xfrm>
                      <a:off x="0" y="0"/>
                      <a:ext cx="66675" cy="66675"/>
                    </a:xfrm>
                    <a:prstGeom prst="rect">
                      <a:avLst/>
                    </a:prstGeom>
                  </pic:spPr>
                </pic:pic>
              </a:graphicData>
            </a:graphic>
          </wp:anchor>
        </w:drawing>
      </w:r>
      <w:r>
        <w:rPr/>
        <w:t>All implementations of java.lang.Runnable</w:t>
      </w:r>
    </w:p>
    <w:p>
      <w:pPr>
        <w:pStyle w:val="BodyText"/>
        <w:spacing w:before="5"/>
        <w:rPr>
          <w:sz w:val="22"/>
        </w:rPr>
      </w:pPr>
    </w:p>
    <w:p>
      <w:pPr>
        <w:pStyle w:val="BodyText"/>
        <w:spacing w:before="87"/>
        <w:ind w:left="2545"/>
      </w:pPr>
      <w:r>
        <w:rPr/>
        <w:drawing>
          <wp:anchor distT="0" distB="0" distL="0" distR="0" allowOverlap="1" layoutInCell="1" locked="0" behindDoc="0" simplePos="0" relativeHeight="2704">
            <wp:simplePos x="0" y="0"/>
            <wp:positionH relativeFrom="page">
              <wp:posOffset>2185987</wp:posOffset>
            </wp:positionH>
            <wp:positionV relativeFrom="paragraph">
              <wp:posOffset>152132</wp:posOffset>
            </wp:positionV>
            <wp:extent cx="66675" cy="66675"/>
            <wp:effectExtent l="0" t="0" r="0" b="0"/>
            <wp:wrapNone/>
            <wp:docPr id="141" name="image1.png" descr=""/>
            <wp:cNvGraphicFramePr>
              <a:graphicFrameLocks noChangeAspect="1"/>
            </wp:cNvGraphicFramePr>
            <a:graphic>
              <a:graphicData uri="http://schemas.openxmlformats.org/drawingml/2006/picture">
                <pic:pic>
                  <pic:nvPicPr>
                    <pic:cNvPr id="142" name="image1.png"/>
                    <pic:cNvPicPr/>
                  </pic:nvPicPr>
                  <pic:blipFill>
                    <a:blip r:embed="rId6" cstate="print"/>
                    <a:stretch>
                      <a:fillRect/>
                    </a:stretch>
                  </pic:blipFill>
                  <pic:spPr>
                    <a:xfrm>
                      <a:off x="0" y="0"/>
                      <a:ext cx="66675" cy="66675"/>
                    </a:xfrm>
                    <a:prstGeom prst="rect">
                      <a:avLst/>
                    </a:prstGeom>
                  </pic:spPr>
                </pic:pic>
              </a:graphicData>
            </a:graphic>
          </wp:anchor>
        </w:drawing>
      </w:r>
      <w:r>
        <w:rPr/>
        <w:t>All implementations of javax.swing.Action</w:t>
      </w:r>
    </w:p>
    <w:p>
      <w:pPr>
        <w:spacing w:after="0"/>
        <w:sectPr>
          <w:pgSz w:w="12240" w:h="15840"/>
          <w:pgMar w:top="1500" w:bottom="280" w:left="1340" w:right="1240"/>
        </w:sectPr>
      </w:pPr>
    </w:p>
    <w:p>
      <w:pPr>
        <w:pStyle w:val="BodyText"/>
        <w:rPr>
          <w:sz w:val="9"/>
        </w:rPr>
      </w:pPr>
    </w:p>
    <w:p>
      <w:pPr>
        <w:pStyle w:val="Heading2"/>
        <w:numPr>
          <w:ilvl w:val="1"/>
          <w:numId w:val="49"/>
        </w:numPr>
        <w:tabs>
          <w:tab w:pos="2065" w:val="left" w:leader="none"/>
        </w:tabs>
        <w:spacing w:line="249" w:lineRule="auto" w:before="84" w:after="0"/>
        <w:ind w:left="1390" w:right="835" w:firstLine="0"/>
        <w:jc w:val="left"/>
      </w:pPr>
      <w:r>
        <w:rPr>
          <w:spacing w:val="-8"/>
        </w:rPr>
        <w:t>What </w:t>
      </w:r>
      <w:r>
        <w:rPr>
          <w:spacing w:val="-6"/>
        </w:rPr>
        <w:t>are </w:t>
      </w:r>
      <w:r>
        <w:rPr/>
        <w:t>the </w:t>
      </w:r>
      <w:r>
        <w:rPr>
          <w:spacing w:val="-3"/>
        </w:rPr>
        <w:t>examples </w:t>
      </w:r>
      <w:r>
        <w:rPr>
          <w:spacing w:val="3"/>
        </w:rPr>
        <w:t>of </w:t>
      </w:r>
      <w:r>
        <w:rPr/>
        <w:t>Interpreter design pattern in</w:t>
      </w:r>
      <w:r>
        <w:rPr>
          <w:spacing w:val="30"/>
        </w:rPr>
        <w:t> </w:t>
      </w:r>
      <w:r>
        <w:rPr>
          <w:spacing w:val="3"/>
        </w:rPr>
        <w:t>JDK?</w:t>
      </w:r>
    </w:p>
    <w:p>
      <w:pPr>
        <w:pStyle w:val="BodyText"/>
        <w:spacing w:before="370"/>
        <w:ind w:left="1390" w:right="183"/>
        <w:jc w:val="both"/>
      </w:pPr>
      <w:r>
        <w:rPr/>
        <w:t>Interpreter design pattern is used to evaluate sentences  in a language. E.g. In SQL we can use  it to evaluate a query by evaluating each keyword like SELECT, FROM, WHERE clause.</w:t>
      </w:r>
    </w:p>
    <w:p>
      <w:pPr>
        <w:pStyle w:val="BodyText"/>
      </w:pPr>
    </w:p>
    <w:p>
      <w:pPr>
        <w:pStyle w:val="BodyText"/>
        <w:ind w:left="1390" w:right="183"/>
        <w:jc w:val="both"/>
      </w:pPr>
      <w:r>
        <w:rPr>
          <w:spacing w:val="-5"/>
        </w:rPr>
        <w:t>In </w:t>
      </w:r>
      <w:r>
        <w:rPr/>
        <w:t>an </w:t>
      </w:r>
      <w:r>
        <w:rPr>
          <w:spacing w:val="-3"/>
        </w:rPr>
        <w:t>Interpreter </w:t>
      </w:r>
      <w:r>
        <w:rPr>
          <w:spacing w:val="-5"/>
        </w:rPr>
        <w:t>implementation </w:t>
      </w:r>
      <w:r>
        <w:rPr>
          <w:spacing w:val="-4"/>
        </w:rPr>
        <w:t>there  </w:t>
      </w:r>
      <w:r>
        <w:rPr>
          <w:spacing w:val="3"/>
        </w:rPr>
        <w:t>is </w:t>
      </w:r>
      <w:r>
        <w:rPr/>
        <w:t>a </w:t>
      </w:r>
      <w:r>
        <w:rPr>
          <w:spacing w:val="2"/>
        </w:rPr>
        <w:t>class </w:t>
      </w:r>
      <w:r>
        <w:rPr>
          <w:spacing w:val="-4"/>
        </w:rPr>
        <w:t>for </w:t>
      </w:r>
      <w:r>
        <w:rPr/>
        <w:t>each </w:t>
      </w:r>
      <w:r>
        <w:rPr>
          <w:spacing w:val="-3"/>
        </w:rPr>
        <w:t>keyword/symbol. </w:t>
      </w:r>
      <w:r>
        <w:rPr/>
        <w:t>A </w:t>
      </w:r>
      <w:r>
        <w:rPr>
          <w:spacing w:val="-5"/>
        </w:rPr>
        <w:t>sentence </w:t>
      </w:r>
      <w:r>
        <w:rPr>
          <w:spacing w:val="3"/>
        </w:rPr>
        <w:t>is </w:t>
      </w:r>
      <w:r>
        <w:rPr/>
        <w:t>just a </w:t>
      </w:r>
      <w:r>
        <w:rPr>
          <w:spacing w:val="-3"/>
        </w:rPr>
        <w:t>composite </w:t>
      </w:r>
      <w:r>
        <w:rPr/>
        <w:t>of </w:t>
      </w:r>
      <w:r>
        <w:rPr>
          <w:spacing w:val="-4"/>
        </w:rPr>
        <w:t>these </w:t>
      </w:r>
      <w:r>
        <w:rPr/>
        <w:t>keywords. </w:t>
      </w:r>
      <w:r>
        <w:rPr>
          <w:spacing w:val="-7"/>
        </w:rPr>
        <w:t>But </w:t>
      </w:r>
      <w:r>
        <w:rPr>
          <w:spacing w:val="-8"/>
        </w:rPr>
        <w:t>the </w:t>
      </w:r>
      <w:r>
        <w:rPr>
          <w:spacing w:val="-5"/>
        </w:rPr>
        <w:t>sentence </w:t>
      </w:r>
      <w:r>
        <w:rPr>
          <w:spacing w:val="3"/>
        </w:rPr>
        <w:t>is </w:t>
      </w:r>
      <w:r>
        <w:rPr/>
        <w:t>represented by </w:t>
      </w:r>
      <w:r>
        <w:rPr>
          <w:spacing w:val="-7"/>
        </w:rPr>
        <w:t>Syntax </w:t>
      </w:r>
      <w:r>
        <w:rPr/>
        <w:t>tree </w:t>
      </w:r>
      <w:r>
        <w:rPr>
          <w:spacing w:val="-6"/>
        </w:rPr>
        <w:t>that </w:t>
      </w:r>
      <w:r>
        <w:rPr/>
        <w:t>can be interpreted.</w:t>
      </w:r>
    </w:p>
    <w:p>
      <w:pPr>
        <w:pStyle w:val="BodyText"/>
      </w:pPr>
    </w:p>
    <w:p>
      <w:pPr>
        <w:pStyle w:val="BodyText"/>
        <w:ind w:left="1390" w:right="201"/>
        <w:jc w:val="both"/>
      </w:pPr>
      <w:r>
        <w:rPr/>
        <w:t>In JDK there are many places where Interpreter design pattern is used. Some of these are as follows:</w:t>
      </w:r>
    </w:p>
    <w:p>
      <w:pPr>
        <w:pStyle w:val="BodyText"/>
        <w:spacing w:before="5"/>
        <w:rPr>
          <w:sz w:val="22"/>
        </w:rPr>
      </w:pPr>
    </w:p>
    <w:p>
      <w:pPr>
        <w:pStyle w:val="BodyText"/>
        <w:spacing w:before="87"/>
        <w:ind w:left="2545"/>
      </w:pPr>
      <w:r>
        <w:rPr/>
        <w:drawing>
          <wp:anchor distT="0" distB="0" distL="0" distR="0" allowOverlap="1" layoutInCell="1" locked="0" behindDoc="0" simplePos="0" relativeHeight="2728">
            <wp:simplePos x="0" y="0"/>
            <wp:positionH relativeFrom="page">
              <wp:posOffset>2185987</wp:posOffset>
            </wp:positionH>
            <wp:positionV relativeFrom="paragraph">
              <wp:posOffset>152132</wp:posOffset>
            </wp:positionV>
            <wp:extent cx="66675" cy="66675"/>
            <wp:effectExtent l="0" t="0" r="0" b="0"/>
            <wp:wrapNone/>
            <wp:docPr id="143" name="image1.png" descr=""/>
            <wp:cNvGraphicFramePr>
              <a:graphicFrameLocks noChangeAspect="1"/>
            </wp:cNvGraphicFramePr>
            <a:graphic>
              <a:graphicData uri="http://schemas.openxmlformats.org/drawingml/2006/picture">
                <pic:pic>
                  <pic:nvPicPr>
                    <pic:cNvPr id="144" name="image1.png"/>
                    <pic:cNvPicPr/>
                  </pic:nvPicPr>
                  <pic:blipFill>
                    <a:blip r:embed="rId6" cstate="print"/>
                    <a:stretch>
                      <a:fillRect/>
                    </a:stretch>
                  </pic:blipFill>
                  <pic:spPr>
                    <a:xfrm>
                      <a:off x="0" y="0"/>
                      <a:ext cx="66675" cy="66675"/>
                    </a:xfrm>
                    <a:prstGeom prst="rect">
                      <a:avLst/>
                    </a:prstGeom>
                  </pic:spPr>
                </pic:pic>
              </a:graphicData>
            </a:graphic>
          </wp:anchor>
        </w:drawing>
      </w:r>
      <w:r>
        <w:rPr/>
        <w:t>java.util.Pattern</w:t>
      </w:r>
    </w:p>
    <w:p>
      <w:pPr>
        <w:pStyle w:val="BodyText"/>
        <w:spacing w:before="5"/>
        <w:rPr>
          <w:sz w:val="22"/>
        </w:rPr>
      </w:pPr>
    </w:p>
    <w:p>
      <w:pPr>
        <w:pStyle w:val="BodyText"/>
        <w:spacing w:before="88"/>
        <w:ind w:left="2545"/>
      </w:pPr>
      <w:r>
        <w:rPr/>
        <w:drawing>
          <wp:anchor distT="0" distB="0" distL="0" distR="0" allowOverlap="1" layoutInCell="1" locked="0" behindDoc="0" simplePos="0" relativeHeight="2752">
            <wp:simplePos x="0" y="0"/>
            <wp:positionH relativeFrom="page">
              <wp:posOffset>2185987</wp:posOffset>
            </wp:positionH>
            <wp:positionV relativeFrom="paragraph">
              <wp:posOffset>152767</wp:posOffset>
            </wp:positionV>
            <wp:extent cx="66675" cy="66675"/>
            <wp:effectExtent l="0" t="0" r="0" b="0"/>
            <wp:wrapNone/>
            <wp:docPr id="145" name="image1.png" descr=""/>
            <wp:cNvGraphicFramePr>
              <a:graphicFrameLocks noChangeAspect="1"/>
            </wp:cNvGraphicFramePr>
            <a:graphic>
              <a:graphicData uri="http://schemas.openxmlformats.org/drawingml/2006/picture">
                <pic:pic>
                  <pic:nvPicPr>
                    <pic:cNvPr id="146" name="image1.png"/>
                    <pic:cNvPicPr/>
                  </pic:nvPicPr>
                  <pic:blipFill>
                    <a:blip r:embed="rId6" cstate="print"/>
                    <a:stretch>
                      <a:fillRect/>
                    </a:stretch>
                  </pic:blipFill>
                  <pic:spPr>
                    <a:xfrm>
                      <a:off x="0" y="0"/>
                      <a:ext cx="66675" cy="66675"/>
                    </a:xfrm>
                    <a:prstGeom prst="rect">
                      <a:avLst/>
                    </a:prstGeom>
                  </pic:spPr>
                </pic:pic>
              </a:graphicData>
            </a:graphic>
          </wp:anchor>
        </w:drawing>
      </w:r>
      <w:r>
        <w:rPr/>
        <w:t>java.text.Normalizer</w:t>
      </w:r>
    </w:p>
    <w:p>
      <w:pPr>
        <w:pStyle w:val="BodyText"/>
        <w:spacing w:before="4"/>
        <w:rPr>
          <w:sz w:val="22"/>
        </w:rPr>
      </w:pPr>
    </w:p>
    <w:p>
      <w:pPr>
        <w:pStyle w:val="BodyText"/>
        <w:tabs>
          <w:tab w:pos="4479" w:val="left" w:leader="none"/>
          <w:tab w:pos="5349" w:val="left" w:leader="none"/>
          <w:tab w:pos="7989" w:val="left" w:leader="none"/>
        </w:tabs>
        <w:spacing w:before="88"/>
        <w:ind w:left="2545" w:right="199"/>
      </w:pPr>
      <w:r>
        <w:rPr/>
        <w:drawing>
          <wp:anchor distT="0" distB="0" distL="0" distR="0" allowOverlap="1" layoutInCell="1" locked="0" behindDoc="0" simplePos="0" relativeHeight="2776">
            <wp:simplePos x="0" y="0"/>
            <wp:positionH relativeFrom="page">
              <wp:posOffset>2185987</wp:posOffset>
            </wp:positionH>
            <wp:positionV relativeFrom="paragraph">
              <wp:posOffset>152767</wp:posOffset>
            </wp:positionV>
            <wp:extent cx="66675" cy="66675"/>
            <wp:effectExtent l="0" t="0" r="0" b="0"/>
            <wp:wrapNone/>
            <wp:docPr id="147" name="image1.png" descr=""/>
            <wp:cNvGraphicFramePr>
              <a:graphicFrameLocks noChangeAspect="1"/>
            </wp:cNvGraphicFramePr>
            <a:graphic>
              <a:graphicData uri="http://schemas.openxmlformats.org/drawingml/2006/picture">
                <pic:pic>
                  <pic:nvPicPr>
                    <pic:cNvPr id="148" name="image1.png"/>
                    <pic:cNvPicPr/>
                  </pic:nvPicPr>
                  <pic:blipFill>
                    <a:blip r:embed="rId6" cstate="print"/>
                    <a:stretch>
                      <a:fillRect/>
                    </a:stretch>
                  </pic:blipFill>
                  <pic:spPr>
                    <a:xfrm>
                      <a:off x="0" y="0"/>
                      <a:ext cx="66675" cy="66675"/>
                    </a:xfrm>
                    <a:prstGeom prst="rect">
                      <a:avLst/>
                    </a:prstGeom>
                  </pic:spPr>
                </pic:pic>
              </a:graphicData>
            </a:graphic>
          </wp:anchor>
        </w:drawing>
      </w:r>
      <w:r>
        <w:rPr/>
        <w:t>Subclasses</w:t>
        <w:tab/>
        <w:t>of</w:t>
        <w:tab/>
      </w:r>
      <w:r>
        <w:rPr>
          <w:spacing w:val="-4"/>
        </w:rPr>
        <w:t>java.text.Format:</w:t>
        <w:tab/>
        <w:t>DateFormat, MessageFormat,</w:t>
      </w:r>
      <w:r>
        <w:rPr/>
        <w:t> </w:t>
      </w:r>
      <w:r>
        <w:rPr>
          <w:spacing w:val="-5"/>
        </w:rPr>
        <w:t>NumberFormat</w:t>
      </w:r>
    </w:p>
    <w:p>
      <w:pPr>
        <w:pStyle w:val="BodyText"/>
        <w:spacing w:before="4"/>
        <w:rPr>
          <w:sz w:val="22"/>
        </w:rPr>
      </w:pPr>
    </w:p>
    <w:p>
      <w:pPr>
        <w:pStyle w:val="BodyText"/>
        <w:tabs>
          <w:tab w:pos="4069" w:val="left" w:leader="none"/>
          <w:tab w:pos="4529" w:val="left" w:leader="none"/>
          <w:tab w:pos="7284" w:val="left" w:leader="none"/>
        </w:tabs>
        <w:spacing w:before="88"/>
        <w:ind w:left="2545" w:right="198"/>
      </w:pPr>
      <w:r>
        <w:rPr/>
        <w:drawing>
          <wp:anchor distT="0" distB="0" distL="0" distR="0" allowOverlap="1" layoutInCell="1" locked="0" behindDoc="0" simplePos="0" relativeHeight="2800">
            <wp:simplePos x="0" y="0"/>
            <wp:positionH relativeFrom="page">
              <wp:posOffset>2185987</wp:posOffset>
            </wp:positionH>
            <wp:positionV relativeFrom="paragraph">
              <wp:posOffset>152767</wp:posOffset>
            </wp:positionV>
            <wp:extent cx="66675" cy="66675"/>
            <wp:effectExtent l="0" t="0" r="0" b="0"/>
            <wp:wrapNone/>
            <wp:docPr id="149" name="image1.png" descr=""/>
            <wp:cNvGraphicFramePr>
              <a:graphicFrameLocks noChangeAspect="1"/>
            </wp:cNvGraphicFramePr>
            <a:graphic>
              <a:graphicData uri="http://schemas.openxmlformats.org/drawingml/2006/picture">
                <pic:pic>
                  <pic:nvPicPr>
                    <pic:cNvPr id="150" name="image1.png"/>
                    <pic:cNvPicPr/>
                  </pic:nvPicPr>
                  <pic:blipFill>
                    <a:blip r:embed="rId6" cstate="print"/>
                    <a:stretch>
                      <a:fillRect/>
                    </a:stretch>
                  </pic:blipFill>
                  <pic:spPr>
                    <a:xfrm>
                      <a:off x="0" y="0"/>
                      <a:ext cx="66675" cy="66675"/>
                    </a:xfrm>
                    <a:prstGeom prst="rect">
                      <a:avLst/>
                    </a:prstGeom>
                  </pic:spPr>
                </pic:pic>
              </a:graphicData>
            </a:graphic>
          </wp:anchor>
        </w:drawing>
      </w:r>
      <w:r>
        <w:rPr/>
        <w:t>Subclasses</w:t>
        <w:tab/>
        <w:t>of</w:t>
        <w:tab/>
        <w:t>javax.el.ELResolver:</w:t>
        <w:tab/>
      </w:r>
      <w:r>
        <w:rPr>
          <w:spacing w:val="-3"/>
        </w:rPr>
        <w:t>ArrayELResolver, MapELResolver, CompositeELResolver</w:t>
      </w:r>
      <w:r>
        <w:rPr>
          <w:spacing w:val="8"/>
        </w:rPr>
        <w:t> </w:t>
      </w:r>
      <w:r>
        <w:rPr/>
        <w:t>etc.</w:t>
      </w:r>
    </w:p>
    <w:p>
      <w:pPr>
        <w:spacing w:after="0"/>
        <w:sectPr>
          <w:pgSz w:w="12240" w:h="15840"/>
          <w:pgMar w:top="1500" w:bottom="280" w:left="1340" w:right="1240"/>
        </w:sectPr>
      </w:pPr>
    </w:p>
    <w:p>
      <w:pPr>
        <w:pStyle w:val="BodyText"/>
        <w:rPr>
          <w:sz w:val="9"/>
        </w:rPr>
      </w:pPr>
    </w:p>
    <w:p>
      <w:pPr>
        <w:pStyle w:val="Heading2"/>
        <w:numPr>
          <w:ilvl w:val="1"/>
          <w:numId w:val="49"/>
        </w:numPr>
        <w:tabs>
          <w:tab w:pos="2200" w:val="left" w:leader="none"/>
        </w:tabs>
        <w:spacing w:line="249" w:lineRule="auto" w:before="84" w:after="0"/>
        <w:ind w:left="1390" w:right="1240" w:firstLine="0"/>
        <w:jc w:val="left"/>
      </w:pPr>
      <w:r>
        <w:rPr>
          <w:spacing w:val="-8"/>
        </w:rPr>
        <w:t>What </w:t>
      </w:r>
      <w:r>
        <w:rPr>
          <w:spacing w:val="-6"/>
        </w:rPr>
        <w:t>are </w:t>
      </w:r>
      <w:r>
        <w:rPr/>
        <w:t>the </w:t>
      </w:r>
      <w:r>
        <w:rPr>
          <w:spacing w:val="-3"/>
        </w:rPr>
        <w:t>examples </w:t>
      </w:r>
      <w:r>
        <w:rPr>
          <w:spacing w:val="3"/>
        </w:rPr>
        <w:t>of </w:t>
      </w:r>
      <w:r>
        <w:rPr/>
        <w:t>Mediator design pattern in</w:t>
      </w:r>
      <w:r>
        <w:rPr>
          <w:spacing w:val="32"/>
        </w:rPr>
        <w:t> </w:t>
      </w:r>
      <w:r>
        <w:rPr>
          <w:spacing w:val="3"/>
        </w:rPr>
        <w:t>JDK?</w:t>
      </w:r>
    </w:p>
    <w:p>
      <w:pPr>
        <w:pStyle w:val="BodyText"/>
        <w:spacing w:before="370"/>
        <w:ind w:left="1390" w:right="189"/>
        <w:jc w:val="both"/>
      </w:pPr>
      <w:r>
        <w:rPr>
          <w:spacing w:val="-3"/>
        </w:rPr>
        <w:t>By </w:t>
      </w:r>
      <w:r>
        <w:rPr>
          <w:spacing w:val="-5"/>
        </w:rPr>
        <w:t>using </w:t>
      </w:r>
      <w:r>
        <w:rPr/>
        <w:t>Mediator pattern </w:t>
      </w:r>
      <w:r>
        <w:rPr>
          <w:spacing w:val="4"/>
        </w:rPr>
        <w:t>we </w:t>
      </w:r>
      <w:r>
        <w:rPr/>
        <w:t>can decouple </w:t>
      </w:r>
      <w:r>
        <w:rPr>
          <w:spacing w:val="-8"/>
        </w:rPr>
        <w:t>the </w:t>
      </w:r>
      <w:r>
        <w:rPr>
          <w:spacing w:val="-4"/>
        </w:rPr>
        <w:t>multiple </w:t>
      </w:r>
      <w:r>
        <w:rPr/>
        <w:t>objects </w:t>
      </w:r>
      <w:r>
        <w:rPr>
          <w:spacing w:val="-6"/>
        </w:rPr>
        <w:t>that </w:t>
      </w:r>
      <w:r>
        <w:rPr/>
        <w:t>interact with each </w:t>
      </w:r>
      <w:r>
        <w:rPr>
          <w:spacing w:val="-6"/>
        </w:rPr>
        <w:t>other. </w:t>
      </w:r>
      <w:r>
        <w:rPr>
          <w:spacing w:val="-8"/>
        </w:rPr>
        <w:t>With </w:t>
      </w:r>
      <w:r>
        <w:rPr/>
        <w:t>a Mediator object </w:t>
      </w:r>
      <w:r>
        <w:rPr>
          <w:spacing w:val="4"/>
        </w:rPr>
        <w:t>we </w:t>
      </w:r>
      <w:r>
        <w:rPr/>
        <w:t>can create </w:t>
      </w:r>
      <w:r>
        <w:rPr>
          <w:spacing w:val="-8"/>
        </w:rPr>
        <w:t>many-to-many </w:t>
      </w:r>
      <w:r>
        <w:rPr/>
        <w:t>relationships </w:t>
      </w:r>
      <w:r>
        <w:rPr>
          <w:spacing w:val="3"/>
        </w:rPr>
        <w:t>in </w:t>
      </w:r>
      <w:r>
        <w:rPr>
          <w:spacing w:val="-4"/>
        </w:rPr>
        <w:t>multiple </w:t>
      </w:r>
      <w:r>
        <w:rPr/>
        <w:t>objects.</w:t>
      </w:r>
    </w:p>
    <w:p>
      <w:pPr>
        <w:pStyle w:val="BodyText"/>
      </w:pPr>
    </w:p>
    <w:p>
      <w:pPr>
        <w:pStyle w:val="BodyText"/>
        <w:ind w:left="1390" w:right="201"/>
        <w:jc w:val="both"/>
      </w:pPr>
      <w:r>
        <w:rPr/>
        <w:t>In JDK there are many places where Mediator design pattern is used. Some of these are as follows:</w:t>
      </w:r>
    </w:p>
    <w:p>
      <w:pPr>
        <w:pStyle w:val="BodyText"/>
        <w:spacing w:before="5"/>
        <w:rPr>
          <w:sz w:val="22"/>
        </w:rPr>
      </w:pPr>
    </w:p>
    <w:p>
      <w:pPr>
        <w:pStyle w:val="BodyText"/>
        <w:spacing w:before="87"/>
        <w:ind w:left="2545" w:right="199"/>
        <w:jc w:val="both"/>
      </w:pPr>
      <w:r>
        <w:rPr/>
        <w:drawing>
          <wp:anchor distT="0" distB="0" distL="0" distR="0" allowOverlap="1" layoutInCell="1" locked="0" behindDoc="0" simplePos="0" relativeHeight="2824">
            <wp:simplePos x="0" y="0"/>
            <wp:positionH relativeFrom="page">
              <wp:posOffset>2185987</wp:posOffset>
            </wp:positionH>
            <wp:positionV relativeFrom="paragraph">
              <wp:posOffset>152132</wp:posOffset>
            </wp:positionV>
            <wp:extent cx="66675" cy="66675"/>
            <wp:effectExtent l="0" t="0" r="0" b="0"/>
            <wp:wrapNone/>
            <wp:docPr id="151" name="image1.png" descr=""/>
            <wp:cNvGraphicFramePr>
              <a:graphicFrameLocks noChangeAspect="1"/>
            </wp:cNvGraphicFramePr>
            <a:graphic>
              <a:graphicData uri="http://schemas.openxmlformats.org/drawingml/2006/picture">
                <pic:pic>
                  <pic:nvPicPr>
                    <pic:cNvPr id="152" name="image1.png"/>
                    <pic:cNvPicPr/>
                  </pic:nvPicPr>
                  <pic:blipFill>
                    <a:blip r:embed="rId6" cstate="print"/>
                    <a:stretch>
                      <a:fillRect/>
                    </a:stretch>
                  </pic:blipFill>
                  <pic:spPr>
                    <a:xfrm>
                      <a:off x="0" y="0"/>
                      <a:ext cx="66675" cy="66675"/>
                    </a:xfrm>
                    <a:prstGeom prst="rect">
                      <a:avLst/>
                    </a:prstGeom>
                  </pic:spPr>
                </pic:pic>
              </a:graphicData>
            </a:graphic>
          </wp:anchor>
        </w:drawing>
      </w:r>
      <w:r>
        <w:rPr/>
        <w:t>java.util.Timer: schedule() methods in Timer class act as Mediator between the clients and the TimerTask to be scheduled.</w:t>
      </w:r>
    </w:p>
    <w:p>
      <w:pPr>
        <w:pStyle w:val="BodyText"/>
        <w:spacing w:before="5"/>
        <w:rPr>
          <w:sz w:val="22"/>
        </w:rPr>
      </w:pPr>
    </w:p>
    <w:p>
      <w:pPr>
        <w:pStyle w:val="BodyText"/>
        <w:spacing w:before="87"/>
        <w:ind w:left="2545" w:right="199"/>
        <w:jc w:val="both"/>
      </w:pPr>
      <w:r>
        <w:rPr/>
        <w:drawing>
          <wp:anchor distT="0" distB="0" distL="0" distR="0" allowOverlap="1" layoutInCell="1" locked="0" behindDoc="0" simplePos="0" relativeHeight="2848">
            <wp:simplePos x="0" y="0"/>
            <wp:positionH relativeFrom="page">
              <wp:posOffset>2185987</wp:posOffset>
            </wp:positionH>
            <wp:positionV relativeFrom="paragraph">
              <wp:posOffset>152132</wp:posOffset>
            </wp:positionV>
            <wp:extent cx="66675" cy="66675"/>
            <wp:effectExtent l="0" t="0" r="0" b="0"/>
            <wp:wrapNone/>
            <wp:docPr id="153" name="image1.png" descr=""/>
            <wp:cNvGraphicFramePr>
              <a:graphicFrameLocks noChangeAspect="1"/>
            </wp:cNvGraphicFramePr>
            <a:graphic>
              <a:graphicData uri="http://schemas.openxmlformats.org/drawingml/2006/picture">
                <pic:pic>
                  <pic:nvPicPr>
                    <pic:cNvPr id="154" name="image1.png"/>
                    <pic:cNvPicPr/>
                  </pic:nvPicPr>
                  <pic:blipFill>
                    <a:blip r:embed="rId6" cstate="print"/>
                    <a:stretch>
                      <a:fillRect/>
                    </a:stretch>
                  </pic:blipFill>
                  <pic:spPr>
                    <a:xfrm>
                      <a:off x="0" y="0"/>
                      <a:ext cx="66675" cy="66675"/>
                    </a:xfrm>
                    <a:prstGeom prst="rect">
                      <a:avLst/>
                    </a:prstGeom>
                  </pic:spPr>
                </pic:pic>
              </a:graphicData>
            </a:graphic>
          </wp:anchor>
        </w:drawing>
      </w:r>
      <w:r>
        <w:rPr>
          <w:spacing w:val="-4"/>
        </w:rPr>
        <w:t>java.util.concurrent.Executor.execute(): </w:t>
      </w:r>
      <w:r>
        <w:rPr>
          <w:spacing w:val="-7"/>
        </w:rPr>
        <w:t>The </w:t>
      </w:r>
      <w:r>
        <w:rPr>
          <w:spacing w:val="-4"/>
        </w:rPr>
        <w:t>execute() </w:t>
      </w:r>
      <w:r>
        <w:rPr>
          <w:spacing w:val="-8"/>
        </w:rPr>
        <w:t>method </w:t>
      </w:r>
      <w:r>
        <w:rPr>
          <w:spacing w:val="3"/>
        </w:rPr>
        <w:t>in </w:t>
      </w:r>
      <w:r>
        <w:rPr/>
        <w:t>an </w:t>
      </w:r>
      <w:r>
        <w:rPr>
          <w:spacing w:val="-6"/>
        </w:rPr>
        <w:t>Executor </w:t>
      </w:r>
      <w:r>
        <w:rPr>
          <w:spacing w:val="2"/>
        </w:rPr>
        <w:t>class </w:t>
      </w:r>
      <w:r>
        <w:rPr/>
        <w:t>acts as a Mediator </w:t>
      </w:r>
      <w:r>
        <w:rPr>
          <w:spacing w:val="-5"/>
        </w:rPr>
        <w:t>to </w:t>
      </w:r>
      <w:r>
        <w:rPr>
          <w:spacing w:val="-6"/>
        </w:rPr>
        <w:t>execute </w:t>
      </w:r>
      <w:r>
        <w:rPr>
          <w:spacing w:val="-8"/>
        </w:rPr>
        <w:t>the </w:t>
      </w:r>
      <w:r>
        <w:rPr>
          <w:spacing w:val="-3"/>
        </w:rPr>
        <w:t>different tasks.</w:t>
      </w:r>
    </w:p>
    <w:p>
      <w:pPr>
        <w:pStyle w:val="BodyText"/>
        <w:spacing w:before="5"/>
        <w:rPr>
          <w:sz w:val="22"/>
        </w:rPr>
      </w:pPr>
    </w:p>
    <w:p>
      <w:pPr>
        <w:pStyle w:val="BodyText"/>
        <w:spacing w:before="88"/>
        <w:ind w:left="2545"/>
      </w:pPr>
      <w:r>
        <w:rPr/>
        <w:drawing>
          <wp:anchor distT="0" distB="0" distL="0" distR="0" allowOverlap="1" layoutInCell="1" locked="0" behindDoc="0" simplePos="0" relativeHeight="2872">
            <wp:simplePos x="0" y="0"/>
            <wp:positionH relativeFrom="page">
              <wp:posOffset>2185987</wp:posOffset>
            </wp:positionH>
            <wp:positionV relativeFrom="paragraph">
              <wp:posOffset>152767</wp:posOffset>
            </wp:positionV>
            <wp:extent cx="66675" cy="66675"/>
            <wp:effectExtent l="0" t="0" r="0" b="0"/>
            <wp:wrapNone/>
            <wp:docPr id="155" name="image1.png" descr=""/>
            <wp:cNvGraphicFramePr>
              <a:graphicFrameLocks noChangeAspect="1"/>
            </wp:cNvGraphicFramePr>
            <a:graphic>
              <a:graphicData uri="http://schemas.openxmlformats.org/drawingml/2006/picture">
                <pic:pic>
                  <pic:nvPicPr>
                    <pic:cNvPr id="156" name="image1.png"/>
                    <pic:cNvPicPr/>
                  </pic:nvPicPr>
                  <pic:blipFill>
                    <a:blip r:embed="rId6" cstate="print"/>
                    <a:stretch>
                      <a:fillRect/>
                    </a:stretch>
                  </pic:blipFill>
                  <pic:spPr>
                    <a:xfrm>
                      <a:off x="0" y="0"/>
                      <a:ext cx="66675" cy="66675"/>
                    </a:xfrm>
                    <a:prstGeom prst="rect">
                      <a:avLst/>
                    </a:prstGeom>
                  </pic:spPr>
                </pic:pic>
              </a:graphicData>
            </a:graphic>
          </wp:anchor>
        </w:drawing>
      </w:r>
      <w:r>
        <w:rPr/>
        <w:t>java.util.concurrent.ExecutorService</w:t>
      </w:r>
    </w:p>
    <w:p>
      <w:pPr>
        <w:pStyle w:val="BodyText"/>
        <w:spacing w:before="4"/>
        <w:rPr>
          <w:sz w:val="22"/>
        </w:rPr>
      </w:pPr>
    </w:p>
    <w:p>
      <w:pPr>
        <w:pStyle w:val="BodyText"/>
        <w:tabs>
          <w:tab w:pos="6831" w:val="left" w:leader="none"/>
          <w:tab w:pos="7277" w:val="left" w:leader="none"/>
          <w:tab w:pos="8398" w:val="left" w:leader="none"/>
          <w:tab w:pos="9219" w:val="left" w:leader="none"/>
        </w:tabs>
        <w:spacing w:before="88"/>
        <w:ind w:left="2545" w:right="188"/>
      </w:pPr>
      <w:r>
        <w:rPr/>
        <w:drawing>
          <wp:anchor distT="0" distB="0" distL="0" distR="0" allowOverlap="1" layoutInCell="1" locked="0" behindDoc="0" simplePos="0" relativeHeight="2896">
            <wp:simplePos x="0" y="0"/>
            <wp:positionH relativeFrom="page">
              <wp:posOffset>2185987</wp:posOffset>
            </wp:positionH>
            <wp:positionV relativeFrom="paragraph">
              <wp:posOffset>152767</wp:posOffset>
            </wp:positionV>
            <wp:extent cx="66675" cy="66675"/>
            <wp:effectExtent l="0" t="0" r="0" b="0"/>
            <wp:wrapNone/>
            <wp:docPr id="157" name="image1.png" descr=""/>
            <wp:cNvGraphicFramePr>
              <a:graphicFrameLocks noChangeAspect="1"/>
            </wp:cNvGraphicFramePr>
            <a:graphic>
              <a:graphicData uri="http://schemas.openxmlformats.org/drawingml/2006/picture">
                <pic:pic>
                  <pic:nvPicPr>
                    <pic:cNvPr id="158" name="image1.png"/>
                    <pic:cNvPicPr/>
                  </pic:nvPicPr>
                  <pic:blipFill>
                    <a:blip r:embed="rId6" cstate="print"/>
                    <a:stretch>
                      <a:fillRect/>
                    </a:stretch>
                  </pic:blipFill>
                  <pic:spPr>
                    <a:xfrm>
                      <a:off x="0" y="0"/>
                      <a:ext cx="66675" cy="66675"/>
                    </a:xfrm>
                    <a:prstGeom prst="rect">
                      <a:avLst/>
                    </a:prstGeom>
                  </pic:spPr>
                </pic:pic>
              </a:graphicData>
            </a:graphic>
          </wp:anchor>
        </w:drawing>
      </w:r>
      <w:r>
        <w:rPr/>
        <w:t>java.lang.reflect.Method.invoke():</w:t>
        <w:tab/>
      </w:r>
      <w:r>
        <w:rPr>
          <w:spacing w:val="-5"/>
        </w:rPr>
        <w:t>In</w:t>
        <w:tab/>
      </w:r>
      <w:r>
        <w:rPr>
          <w:spacing w:val="-6"/>
        </w:rPr>
        <w:t>Method</w:t>
        <w:tab/>
      </w:r>
      <w:r>
        <w:rPr>
          <w:spacing w:val="2"/>
        </w:rPr>
        <w:t>class</w:t>
        <w:tab/>
      </w:r>
      <w:r>
        <w:rPr/>
        <w:t>of reflection </w:t>
      </w:r>
      <w:r>
        <w:rPr>
          <w:spacing w:val="-4"/>
        </w:rPr>
        <w:t>package, </w:t>
      </w:r>
      <w:r>
        <w:rPr>
          <w:spacing w:val="-3"/>
        </w:rPr>
        <w:t>invoke() </w:t>
      </w:r>
      <w:r>
        <w:rPr>
          <w:spacing w:val="-8"/>
        </w:rPr>
        <w:t>method </w:t>
      </w:r>
      <w:r>
        <w:rPr/>
        <w:t>acts as a</w:t>
      </w:r>
      <w:r>
        <w:rPr>
          <w:spacing w:val="18"/>
        </w:rPr>
        <w:t> </w:t>
      </w:r>
      <w:r>
        <w:rPr>
          <w:spacing w:val="-3"/>
        </w:rPr>
        <w:t>Mediator.</w:t>
      </w:r>
    </w:p>
    <w:p>
      <w:pPr>
        <w:pStyle w:val="BodyText"/>
        <w:spacing w:before="4"/>
        <w:rPr>
          <w:sz w:val="22"/>
        </w:rPr>
      </w:pPr>
    </w:p>
    <w:p>
      <w:pPr>
        <w:pStyle w:val="BodyText"/>
        <w:spacing w:before="88"/>
        <w:ind w:left="2545" w:right="183"/>
        <w:jc w:val="both"/>
      </w:pPr>
      <w:r>
        <w:rPr/>
        <w:drawing>
          <wp:anchor distT="0" distB="0" distL="0" distR="0" allowOverlap="1" layoutInCell="1" locked="0" behindDoc="0" simplePos="0" relativeHeight="2920">
            <wp:simplePos x="0" y="0"/>
            <wp:positionH relativeFrom="page">
              <wp:posOffset>2185987</wp:posOffset>
            </wp:positionH>
            <wp:positionV relativeFrom="paragraph">
              <wp:posOffset>152767</wp:posOffset>
            </wp:positionV>
            <wp:extent cx="66675" cy="66675"/>
            <wp:effectExtent l="0" t="0" r="0" b="0"/>
            <wp:wrapNone/>
            <wp:docPr id="159" name="image1.png" descr=""/>
            <wp:cNvGraphicFramePr>
              <a:graphicFrameLocks noChangeAspect="1"/>
            </wp:cNvGraphicFramePr>
            <a:graphic>
              <a:graphicData uri="http://schemas.openxmlformats.org/drawingml/2006/picture">
                <pic:pic>
                  <pic:nvPicPr>
                    <pic:cNvPr id="160" name="image1.png"/>
                    <pic:cNvPicPr/>
                  </pic:nvPicPr>
                  <pic:blipFill>
                    <a:blip r:embed="rId6" cstate="print"/>
                    <a:stretch>
                      <a:fillRect/>
                    </a:stretch>
                  </pic:blipFill>
                  <pic:spPr>
                    <a:xfrm>
                      <a:off x="0" y="0"/>
                      <a:ext cx="66675" cy="66675"/>
                    </a:xfrm>
                    <a:prstGeom prst="rect">
                      <a:avLst/>
                    </a:prstGeom>
                  </pic:spPr>
                </pic:pic>
              </a:graphicData>
            </a:graphic>
          </wp:anchor>
        </w:drawing>
      </w:r>
      <w:r>
        <w:rPr>
          <w:spacing w:val="-2"/>
        </w:rPr>
        <w:t>java.util.concurrent.ScheduledExecutorService: </w:t>
      </w:r>
      <w:r>
        <w:rPr/>
        <w:t>Here </w:t>
      </w:r>
      <w:r>
        <w:rPr>
          <w:spacing w:val="2"/>
        </w:rPr>
        <w:t>also </w:t>
      </w:r>
      <w:r>
        <w:rPr/>
        <w:t>schedule() </w:t>
      </w:r>
      <w:r>
        <w:rPr>
          <w:spacing w:val="-8"/>
        </w:rPr>
        <w:t>method </w:t>
      </w:r>
      <w:r>
        <w:rPr>
          <w:spacing w:val="-5"/>
        </w:rPr>
        <w:t>and </w:t>
      </w:r>
      <w:r>
        <w:rPr/>
        <w:t>its variants are Mediator pattern </w:t>
      </w:r>
      <w:r>
        <w:rPr>
          <w:spacing w:val="-5"/>
        </w:rPr>
        <w:t>implementations.</w:t>
      </w:r>
    </w:p>
    <w:p>
      <w:pPr>
        <w:spacing w:after="0"/>
        <w:jc w:val="both"/>
        <w:sectPr>
          <w:pgSz w:w="12240" w:h="15840"/>
          <w:pgMar w:top="1500" w:bottom="280" w:left="1340" w:right="1240"/>
        </w:sectPr>
      </w:pPr>
    </w:p>
    <w:p>
      <w:pPr>
        <w:pStyle w:val="BodyText"/>
        <w:rPr>
          <w:sz w:val="9"/>
        </w:rPr>
      </w:pPr>
    </w:p>
    <w:p>
      <w:pPr>
        <w:pStyle w:val="Heading2"/>
        <w:numPr>
          <w:ilvl w:val="1"/>
          <w:numId w:val="49"/>
        </w:numPr>
        <w:tabs>
          <w:tab w:pos="2200" w:val="left" w:leader="none"/>
        </w:tabs>
        <w:spacing w:line="249" w:lineRule="auto" w:before="84" w:after="0"/>
        <w:ind w:left="1390" w:right="220" w:firstLine="0"/>
        <w:jc w:val="left"/>
      </w:pPr>
      <w:r>
        <w:rPr>
          <w:spacing w:val="-8"/>
        </w:rPr>
        <w:t>What </w:t>
      </w:r>
      <w:r>
        <w:rPr>
          <w:spacing w:val="-6"/>
        </w:rPr>
        <w:t>are </w:t>
      </w:r>
      <w:r>
        <w:rPr/>
        <w:t>the </w:t>
      </w:r>
      <w:r>
        <w:rPr>
          <w:spacing w:val="-3"/>
        </w:rPr>
        <w:t>examples </w:t>
      </w:r>
      <w:r>
        <w:rPr>
          <w:spacing w:val="3"/>
        </w:rPr>
        <w:t>of </w:t>
      </w:r>
      <w:r>
        <w:rPr/>
        <w:t>Strategy design pattern in</w:t>
      </w:r>
      <w:r>
        <w:rPr>
          <w:spacing w:val="-20"/>
        </w:rPr>
        <w:t> </w:t>
      </w:r>
      <w:r>
        <w:rPr>
          <w:spacing w:val="3"/>
        </w:rPr>
        <w:t>JDK?</w:t>
      </w:r>
    </w:p>
    <w:p>
      <w:pPr>
        <w:pStyle w:val="BodyText"/>
        <w:spacing w:before="370"/>
        <w:ind w:left="1390"/>
      </w:pPr>
      <w:r>
        <w:rPr>
          <w:spacing w:val="-5"/>
        </w:rPr>
        <w:t>In </w:t>
      </w:r>
      <w:r>
        <w:rPr/>
        <w:t>JDK </w:t>
      </w:r>
      <w:r>
        <w:rPr>
          <w:spacing w:val="-4"/>
        </w:rPr>
        <w:t>there </w:t>
      </w:r>
      <w:r>
        <w:rPr/>
        <w:t>are </w:t>
      </w:r>
      <w:r>
        <w:rPr>
          <w:spacing w:val="-10"/>
        </w:rPr>
        <w:t>many </w:t>
      </w:r>
      <w:r>
        <w:rPr/>
        <w:t>places where </w:t>
      </w:r>
      <w:r>
        <w:rPr>
          <w:spacing w:val="-4"/>
        </w:rPr>
        <w:t>Strategy </w:t>
      </w:r>
      <w:r>
        <w:rPr/>
        <w:t>design pattern </w:t>
      </w:r>
      <w:r>
        <w:rPr>
          <w:spacing w:val="3"/>
        </w:rPr>
        <w:t>is </w:t>
      </w:r>
      <w:r>
        <w:rPr>
          <w:spacing w:val="-3"/>
        </w:rPr>
        <w:t>used. </w:t>
      </w:r>
      <w:r>
        <w:rPr>
          <w:spacing w:val="-7"/>
        </w:rPr>
        <w:t>Some </w:t>
      </w:r>
      <w:r>
        <w:rPr/>
        <w:t>of </w:t>
      </w:r>
      <w:r>
        <w:rPr>
          <w:spacing w:val="-4"/>
        </w:rPr>
        <w:t>these </w:t>
      </w:r>
      <w:r>
        <w:rPr/>
        <w:t>are as follows:</w:t>
      </w:r>
    </w:p>
    <w:p>
      <w:pPr>
        <w:pStyle w:val="BodyText"/>
      </w:pPr>
    </w:p>
    <w:p>
      <w:pPr>
        <w:pStyle w:val="ListParagraph"/>
        <w:numPr>
          <w:ilvl w:val="2"/>
          <w:numId w:val="49"/>
        </w:numPr>
        <w:tabs>
          <w:tab w:pos="2455" w:val="left" w:leader="none"/>
        </w:tabs>
        <w:spacing w:line="240" w:lineRule="auto" w:before="0" w:after="0"/>
        <w:ind w:left="2455" w:right="199" w:hanging="630"/>
        <w:jc w:val="both"/>
        <w:rPr>
          <w:sz w:val="30"/>
        </w:rPr>
      </w:pPr>
      <w:r>
        <w:rPr>
          <w:sz w:val="30"/>
        </w:rPr>
        <w:t>java.util.Comparator: </w:t>
      </w:r>
      <w:r>
        <w:rPr>
          <w:spacing w:val="-5"/>
          <w:sz w:val="30"/>
        </w:rPr>
        <w:t>In </w:t>
      </w:r>
      <w:r>
        <w:rPr>
          <w:sz w:val="30"/>
        </w:rPr>
        <w:t>a </w:t>
      </w:r>
      <w:r>
        <w:rPr>
          <w:spacing w:val="-4"/>
          <w:sz w:val="30"/>
        </w:rPr>
        <w:t>Comparator </w:t>
      </w:r>
      <w:r>
        <w:rPr>
          <w:spacing w:val="4"/>
          <w:sz w:val="30"/>
        </w:rPr>
        <w:t>we </w:t>
      </w:r>
      <w:r>
        <w:rPr>
          <w:sz w:val="30"/>
        </w:rPr>
        <w:t>can </w:t>
      </w:r>
      <w:r>
        <w:rPr>
          <w:spacing w:val="-4"/>
          <w:sz w:val="30"/>
        </w:rPr>
        <w:t>use </w:t>
      </w:r>
      <w:r>
        <w:rPr>
          <w:sz w:val="30"/>
        </w:rPr>
        <w:t>compare() </w:t>
      </w:r>
      <w:r>
        <w:rPr>
          <w:spacing w:val="-8"/>
          <w:sz w:val="30"/>
        </w:rPr>
        <w:t>method </w:t>
      </w:r>
      <w:r>
        <w:rPr>
          <w:spacing w:val="-5"/>
          <w:sz w:val="30"/>
        </w:rPr>
        <w:t>to </w:t>
      </w:r>
      <w:r>
        <w:rPr>
          <w:spacing w:val="-8"/>
          <w:sz w:val="30"/>
        </w:rPr>
        <w:t>change the </w:t>
      </w:r>
      <w:r>
        <w:rPr>
          <w:spacing w:val="-3"/>
          <w:sz w:val="30"/>
        </w:rPr>
        <w:t>strategy used </w:t>
      </w:r>
      <w:r>
        <w:rPr>
          <w:sz w:val="30"/>
        </w:rPr>
        <w:t>by Collections.sort()</w:t>
      </w:r>
      <w:r>
        <w:rPr>
          <w:spacing w:val="4"/>
          <w:sz w:val="30"/>
        </w:rPr>
        <w:t> </w:t>
      </w:r>
      <w:r>
        <w:rPr>
          <w:spacing w:val="-7"/>
          <w:sz w:val="30"/>
        </w:rPr>
        <w:t>method.</w:t>
      </w:r>
    </w:p>
    <w:p>
      <w:pPr>
        <w:pStyle w:val="BodyText"/>
      </w:pPr>
    </w:p>
    <w:p>
      <w:pPr>
        <w:pStyle w:val="ListParagraph"/>
        <w:numPr>
          <w:ilvl w:val="2"/>
          <w:numId w:val="49"/>
        </w:numPr>
        <w:tabs>
          <w:tab w:pos="2455" w:val="left" w:leader="none"/>
        </w:tabs>
        <w:spacing w:line="240" w:lineRule="auto" w:before="0" w:after="0"/>
        <w:ind w:left="2455" w:right="204" w:hanging="630"/>
        <w:jc w:val="both"/>
        <w:rPr>
          <w:sz w:val="30"/>
        </w:rPr>
      </w:pPr>
      <w:r>
        <w:rPr>
          <w:sz w:val="30"/>
        </w:rPr>
        <w:t>javax.servlet.http.HttpServlet: </w:t>
      </w:r>
      <w:r>
        <w:rPr>
          <w:spacing w:val="-5"/>
          <w:sz w:val="30"/>
        </w:rPr>
        <w:t>In </w:t>
      </w:r>
      <w:r>
        <w:rPr>
          <w:sz w:val="30"/>
        </w:rPr>
        <w:t>a HttpServlet </w:t>
      </w:r>
      <w:r>
        <w:rPr>
          <w:spacing w:val="2"/>
          <w:sz w:val="30"/>
        </w:rPr>
        <w:t>class service() </w:t>
      </w:r>
      <w:r>
        <w:rPr>
          <w:spacing w:val="-5"/>
          <w:sz w:val="30"/>
        </w:rPr>
        <w:t>and </w:t>
      </w:r>
      <w:r>
        <w:rPr>
          <w:sz w:val="30"/>
        </w:rPr>
        <w:t>doGet(), doPost() etc. </w:t>
      </w:r>
      <w:r>
        <w:rPr>
          <w:spacing w:val="-7"/>
          <w:sz w:val="30"/>
        </w:rPr>
        <w:t>methods </w:t>
      </w:r>
      <w:r>
        <w:rPr>
          <w:spacing w:val="-6"/>
          <w:sz w:val="30"/>
        </w:rPr>
        <w:t>take </w:t>
      </w:r>
      <w:r>
        <w:rPr>
          <w:spacing w:val="-3"/>
          <w:sz w:val="30"/>
        </w:rPr>
        <w:t>HttpServletRequest </w:t>
      </w:r>
      <w:r>
        <w:rPr>
          <w:spacing w:val="-5"/>
          <w:sz w:val="30"/>
        </w:rPr>
        <w:t>and </w:t>
      </w:r>
      <w:r>
        <w:rPr>
          <w:sz w:val="30"/>
        </w:rPr>
        <w:t>HttpServletResponse </w:t>
      </w:r>
      <w:r>
        <w:rPr>
          <w:spacing w:val="-5"/>
          <w:sz w:val="30"/>
        </w:rPr>
        <w:t>and </w:t>
      </w:r>
      <w:r>
        <w:rPr>
          <w:spacing w:val="-8"/>
          <w:sz w:val="30"/>
        </w:rPr>
        <w:t>the </w:t>
      </w:r>
      <w:r>
        <w:rPr>
          <w:spacing w:val="-6"/>
          <w:sz w:val="30"/>
        </w:rPr>
        <w:t>implementor </w:t>
      </w:r>
      <w:r>
        <w:rPr>
          <w:sz w:val="30"/>
        </w:rPr>
        <w:t>of Servlet processes </w:t>
      </w:r>
      <w:r>
        <w:rPr>
          <w:spacing w:val="3"/>
          <w:sz w:val="30"/>
        </w:rPr>
        <w:t>it </w:t>
      </w:r>
      <w:r>
        <w:rPr>
          <w:sz w:val="30"/>
        </w:rPr>
        <w:t>based on </w:t>
      </w:r>
      <w:r>
        <w:rPr>
          <w:spacing w:val="-8"/>
          <w:sz w:val="30"/>
        </w:rPr>
        <w:t>the </w:t>
      </w:r>
      <w:r>
        <w:rPr>
          <w:spacing w:val="-3"/>
          <w:sz w:val="30"/>
        </w:rPr>
        <w:t>strategy </w:t>
      </w:r>
      <w:r>
        <w:rPr>
          <w:spacing w:val="3"/>
          <w:sz w:val="30"/>
        </w:rPr>
        <w:t>it </w:t>
      </w:r>
      <w:r>
        <w:rPr>
          <w:sz w:val="30"/>
        </w:rPr>
        <w:t>selects.</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1"/>
          <w:numId w:val="49"/>
        </w:numPr>
        <w:tabs>
          <w:tab w:pos="2200" w:val="left" w:leader="none"/>
        </w:tabs>
        <w:spacing w:line="249" w:lineRule="auto" w:before="84" w:after="0"/>
        <w:ind w:left="1390" w:right="578" w:firstLine="0"/>
        <w:jc w:val="left"/>
      </w:pPr>
      <w:r>
        <w:rPr>
          <w:spacing w:val="-8"/>
        </w:rPr>
        <w:t>What </w:t>
      </w:r>
      <w:r>
        <w:rPr>
          <w:spacing w:val="-6"/>
        </w:rPr>
        <w:t>are </w:t>
      </w:r>
      <w:r>
        <w:rPr/>
        <w:t>the </w:t>
      </w:r>
      <w:r>
        <w:rPr>
          <w:spacing w:val="-3"/>
        </w:rPr>
        <w:t>examples </w:t>
      </w:r>
      <w:r>
        <w:rPr>
          <w:spacing w:val="3"/>
        </w:rPr>
        <w:t>of </w:t>
      </w:r>
      <w:r>
        <w:rPr>
          <w:spacing w:val="-4"/>
        </w:rPr>
        <w:t>Visitor </w:t>
      </w:r>
      <w:r>
        <w:rPr/>
        <w:t>design pattern in</w:t>
      </w:r>
      <w:r>
        <w:rPr>
          <w:spacing w:val="-20"/>
        </w:rPr>
        <w:t> </w:t>
      </w:r>
      <w:r>
        <w:rPr>
          <w:spacing w:val="3"/>
        </w:rPr>
        <w:t>JDK?</w:t>
      </w:r>
    </w:p>
    <w:p>
      <w:pPr>
        <w:pStyle w:val="BodyText"/>
        <w:spacing w:before="370"/>
        <w:ind w:left="1390"/>
      </w:pPr>
      <w:r>
        <w:rPr/>
        <w:t>By using Visitor design pattern we can add new virtual methods to existing classes without modifying their core structure.</w:t>
      </w:r>
    </w:p>
    <w:p>
      <w:pPr>
        <w:pStyle w:val="BodyText"/>
      </w:pPr>
    </w:p>
    <w:p>
      <w:pPr>
        <w:pStyle w:val="BodyText"/>
        <w:ind w:left="1390"/>
      </w:pPr>
      <w:r>
        <w:rPr/>
        <w:t>In JDK there are many places where Visitor design pattern is used. Some of these are as follows:</w:t>
      </w:r>
    </w:p>
    <w:p>
      <w:pPr>
        <w:pStyle w:val="BodyText"/>
        <w:spacing w:before="5"/>
        <w:rPr>
          <w:sz w:val="22"/>
        </w:rPr>
      </w:pPr>
    </w:p>
    <w:p>
      <w:pPr>
        <w:pStyle w:val="BodyText"/>
        <w:tabs>
          <w:tab w:pos="9039" w:val="left" w:leader="none"/>
        </w:tabs>
        <w:spacing w:before="87"/>
        <w:ind w:left="2545" w:right="199"/>
      </w:pPr>
      <w:r>
        <w:rPr/>
        <w:drawing>
          <wp:anchor distT="0" distB="0" distL="0" distR="0" allowOverlap="1" layoutInCell="1" locked="0" behindDoc="0" simplePos="0" relativeHeight="2944">
            <wp:simplePos x="0" y="0"/>
            <wp:positionH relativeFrom="page">
              <wp:posOffset>2185987</wp:posOffset>
            </wp:positionH>
            <wp:positionV relativeFrom="paragraph">
              <wp:posOffset>152132</wp:posOffset>
            </wp:positionV>
            <wp:extent cx="66675" cy="66675"/>
            <wp:effectExtent l="0" t="0" r="0" b="0"/>
            <wp:wrapNone/>
            <wp:docPr id="161" name="image1.png" descr=""/>
            <wp:cNvGraphicFramePr>
              <a:graphicFrameLocks noChangeAspect="1"/>
            </wp:cNvGraphicFramePr>
            <a:graphic>
              <a:graphicData uri="http://schemas.openxmlformats.org/drawingml/2006/picture">
                <pic:pic>
                  <pic:nvPicPr>
                    <pic:cNvPr id="162" name="image1.png"/>
                    <pic:cNvPicPr/>
                  </pic:nvPicPr>
                  <pic:blipFill>
                    <a:blip r:embed="rId6" cstate="print"/>
                    <a:stretch>
                      <a:fillRect/>
                    </a:stretch>
                  </pic:blipFill>
                  <pic:spPr>
                    <a:xfrm>
                      <a:off x="0" y="0"/>
                      <a:ext cx="66675" cy="66675"/>
                    </a:xfrm>
                    <a:prstGeom prst="rect">
                      <a:avLst/>
                    </a:prstGeom>
                  </pic:spPr>
                </pic:pic>
              </a:graphicData>
            </a:graphic>
          </wp:anchor>
        </w:drawing>
      </w:r>
      <w:r>
        <w:rPr>
          <w:spacing w:val="-6"/>
        </w:rPr>
        <w:t>javax.lang.model.element.AnnotationValue</w:t>
        <w:tab/>
      </w:r>
      <w:r>
        <w:rPr>
          <w:spacing w:val="-5"/>
        </w:rPr>
        <w:t>and </w:t>
      </w:r>
      <w:r>
        <w:rPr>
          <w:spacing w:val="-7"/>
        </w:rPr>
        <w:t>AnnotationValueVisitor</w:t>
      </w:r>
    </w:p>
    <w:p>
      <w:pPr>
        <w:pStyle w:val="BodyText"/>
        <w:spacing w:before="5"/>
        <w:rPr>
          <w:sz w:val="22"/>
        </w:rPr>
      </w:pPr>
    </w:p>
    <w:p>
      <w:pPr>
        <w:pStyle w:val="BodyText"/>
        <w:spacing w:before="87"/>
        <w:ind w:left="2545"/>
      </w:pPr>
      <w:r>
        <w:rPr/>
        <w:drawing>
          <wp:anchor distT="0" distB="0" distL="0" distR="0" allowOverlap="1" layoutInCell="1" locked="0" behindDoc="0" simplePos="0" relativeHeight="2968">
            <wp:simplePos x="0" y="0"/>
            <wp:positionH relativeFrom="page">
              <wp:posOffset>2185987</wp:posOffset>
            </wp:positionH>
            <wp:positionV relativeFrom="paragraph">
              <wp:posOffset>152132</wp:posOffset>
            </wp:positionV>
            <wp:extent cx="66675" cy="66675"/>
            <wp:effectExtent l="0" t="0" r="0" b="0"/>
            <wp:wrapNone/>
            <wp:docPr id="163" name="image1.png" descr=""/>
            <wp:cNvGraphicFramePr>
              <a:graphicFrameLocks noChangeAspect="1"/>
            </wp:cNvGraphicFramePr>
            <a:graphic>
              <a:graphicData uri="http://schemas.openxmlformats.org/drawingml/2006/picture">
                <pic:pic>
                  <pic:nvPicPr>
                    <pic:cNvPr id="164" name="image1.png"/>
                    <pic:cNvPicPr/>
                  </pic:nvPicPr>
                  <pic:blipFill>
                    <a:blip r:embed="rId6" cstate="print"/>
                    <a:stretch>
                      <a:fillRect/>
                    </a:stretch>
                  </pic:blipFill>
                  <pic:spPr>
                    <a:xfrm>
                      <a:off x="0" y="0"/>
                      <a:ext cx="66675" cy="66675"/>
                    </a:xfrm>
                    <a:prstGeom prst="rect">
                      <a:avLst/>
                    </a:prstGeom>
                  </pic:spPr>
                </pic:pic>
              </a:graphicData>
            </a:graphic>
          </wp:anchor>
        </w:drawing>
      </w:r>
      <w:r>
        <w:rPr/>
        <w:t>java.nio.file.FileVisitor and SimpleFileVisitor</w:t>
      </w:r>
    </w:p>
    <w:p>
      <w:pPr>
        <w:pStyle w:val="BodyText"/>
        <w:spacing w:before="5"/>
        <w:rPr>
          <w:sz w:val="22"/>
        </w:rPr>
      </w:pPr>
    </w:p>
    <w:p>
      <w:pPr>
        <w:pStyle w:val="BodyText"/>
        <w:spacing w:before="87"/>
        <w:ind w:left="2545"/>
      </w:pPr>
      <w:r>
        <w:rPr/>
        <w:drawing>
          <wp:anchor distT="0" distB="0" distL="0" distR="0" allowOverlap="1" layoutInCell="1" locked="0" behindDoc="0" simplePos="0" relativeHeight="2992">
            <wp:simplePos x="0" y="0"/>
            <wp:positionH relativeFrom="page">
              <wp:posOffset>2185987</wp:posOffset>
            </wp:positionH>
            <wp:positionV relativeFrom="paragraph">
              <wp:posOffset>152132</wp:posOffset>
            </wp:positionV>
            <wp:extent cx="66675" cy="66675"/>
            <wp:effectExtent l="0" t="0" r="0" b="0"/>
            <wp:wrapNone/>
            <wp:docPr id="165" name="image1.png" descr=""/>
            <wp:cNvGraphicFramePr>
              <a:graphicFrameLocks noChangeAspect="1"/>
            </wp:cNvGraphicFramePr>
            <a:graphic>
              <a:graphicData uri="http://schemas.openxmlformats.org/drawingml/2006/picture">
                <pic:pic>
                  <pic:nvPicPr>
                    <pic:cNvPr id="166" name="image1.png"/>
                    <pic:cNvPicPr/>
                  </pic:nvPicPr>
                  <pic:blipFill>
                    <a:blip r:embed="rId6" cstate="print"/>
                    <a:stretch>
                      <a:fillRect/>
                    </a:stretch>
                  </pic:blipFill>
                  <pic:spPr>
                    <a:xfrm>
                      <a:off x="0" y="0"/>
                      <a:ext cx="66675" cy="66675"/>
                    </a:xfrm>
                    <a:prstGeom prst="rect">
                      <a:avLst/>
                    </a:prstGeom>
                  </pic:spPr>
                </pic:pic>
              </a:graphicData>
            </a:graphic>
          </wp:anchor>
        </w:drawing>
      </w:r>
      <w:r>
        <w:rPr/>
        <w:t>javax.lang.model.type.TypeMirror and TypeVisitor</w:t>
      </w:r>
    </w:p>
    <w:p>
      <w:pPr>
        <w:pStyle w:val="BodyText"/>
        <w:spacing w:before="5"/>
        <w:rPr>
          <w:sz w:val="22"/>
        </w:rPr>
      </w:pPr>
    </w:p>
    <w:p>
      <w:pPr>
        <w:pStyle w:val="BodyText"/>
        <w:spacing w:before="87"/>
        <w:ind w:left="2545"/>
      </w:pPr>
      <w:r>
        <w:rPr/>
        <w:drawing>
          <wp:anchor distT="0" distB="0" distL="0" distR="0" allowOverlap="1" layoutInCell="1" locked="0" behindDoc="0" simplePos="0" relativeHeight="3016">
            <wp:simplePos x="0" y="0"/>
            <wp:positionH relativeFrom="page">
              <wp:posOffset>2185987</wp:posOffset>
            </wp:positionH>
            <wp:positionV relativeFrom="paragraph">
              <wp:posOffset>152132</wp:posOffset>
            </wp:positionV>
            <wp:extent cx="66675" cy="66675"/>
            <wp:effectExtent l="0" t="0" r="0" b="0"/>
            <wp:wrapNone/>
            <wp:docPr id="167" name="image1.png" descr=""/>
            <wp:cNvGraphicFramePr>
              <a:graphicFrameLocks noChangeAspect="1"/>
            </wp:cNvGraphicFramePr>
            <a:graphic>
              <a:graphicData uri="http://schemas.openxmlformats.org/drawingml/2006/picture">
                <pic:pic>
                  <pic:nvPicPr>
                    <pic:cNvPr id="168" name="image1.png"/>
                    <pic:cNvPicPr/>
                  </pic:nvPicPr>
                  <pic:blipFill>
                    <a:blip r:embed="rId6" cstate="print"/>
                    <a:stretch>
                      <a:fillRect/>
                    </a:stretch>
                  </pic:blipFill>
                  <pic:spPr>
                    <a:xfrm>
                      <a:off x="0" y="0"/>
                      <a:ext cx="66675" cy="66675"/>
                    </a:xfrm>
                    <a:prstGeom prst="rect">
                      <a:avLst/>
                    </a:prstGeom>
                  </pic:spPr>
                </pic:pic>
              </a:graphicData>
            </a:graphic>
          </wp:anchor>
        </w:drawing>
      </w:r>
      <w:r>
        <w:rPr/>
        <w:t>javax.lang.model.element.Element and ElementVisitor</w:t>
      </w:r>
    </w:p>
    <w:p>
      <w:pPr>
        <w:pStyle w:val="BodyText"/>
        <w:spacing w:before="5"/>
        <w:rPr>
          <w:sz w:val="22"/>
        </w:rPr>
      </w:pPr>
    </w:p>
    <w:p>
      <w:pPr>
        <w:pStyle w:val="BodyText"/>
        <w:tabs>
          <w:tab w:pos="9039" w:val="left" w:leader="none"/>
        </w:tabs>
        <w:spacing w:before="88"/>
        <w:ind w:left="2545" w:right="199"/>
      </w:pPr>
      <w:r>
        <w:rPr/>
        <w:drawing>
          <wp:anchor distT="0" distB="0" distL="0" distR="0" allowOverlap="1" layoutInCell="1" locked="0" behindDoc="0" simplePos="0" relativeHeight="3040">
            <wp:simplePos x="0" y="0"/>
            <wp:positionH relativeFrom="page">
              <wp:posOffset>2185987</wp:posOffset>
            </wp:positionH>
            <wp:positionV relativeFrom="paragraph">
              <wp:posOffset>152767</wp:posOffset>
            </wp:positionV>
            <wp:extent cx="66675" cy="66675"/>
            <wp:effectExtent l="0" t="0" r="0" b="0"/>
            <wp:wrapNone/>
            <wp:docPr id="169" name="image1.png" descr=""/>
            <wp:cNvGraphicFramePr>
              <a:graphicFrameLocks noChangeAspect="1"/>
            </wp:cNvGraphicFramePr>
            <a:graphic>
              <a:graphicData uri="http://schemas.openxmlformats.org/drawingml/2006/picture">
                <pic:pic>
                  <pic:nvPicPr>
                    <pic:cNvPr id="170" name="image1.png"/>
                    <pic:cNvPicPr/>
                  </pic:nvPicPr>
                  <pic:blipFill>
                    <a:blip r:embed="rId6" cstate="print"/>
                    <a:stretch>
                      <a:fillRect/>
                    </a:stretch>
                  </pic:blipFill>
                  <pic:spPr>
                    <a:xfrm>
                      <a:off x="0" y="0"/>
                      <a:ext cx="66675" cy="66675"/>
                    </a:xfrm>
                    <a:prstGeom prst="rect">
                      <a:avLst/>
                    </a:prstGeom>
                  </pic:spPr>
                </pic:pic>
              </a:graphicData>
            </a:graphic>
          </wp:anchor>
        </w:drawing>
      </w:r>
      <w:r>
        <w:rPr>
          <w:spacing w:val="-4"/>
        </w:rPr>
        <w:t>javax.faces.component.visit.VisitContext</w:t>
        <w:tab/>
      </w:r>
      <w:r>
        <w:rPr>
          <w:spacing w:val="-5"/>
        </w:rPr>
        <w:t>and </w:t>
      </w:r>
      <w:r>
        <w:rPr/>
        <w:t>VisitCallback</w:t>
      </w:r>
    </w:p>
    <w:p>
      <w:pPr>
        <w:spacing w:after="0"/>
        <w:sectPr>
          <w:pgSz w:w="12240" w:h="15840"/>
          <w:pgMar w:top="1500" w:bottom="280" w:left="1340" w:right="1240"/>
        </w:sectPr>
      </w:pPr>
    </w:p>
    <w:p>
      <w:pPr>
        <w:pStyle w:val="BodyText"/>
        <w:rPr>
          <w:sz w:val="9"/>
        </w:rPr>
      </w:pPr>
    </w:p>
    <w:p>
      <w:pPr>
        <w:pStyle w:val="Heading2"/>
        <w:numPr>
          <w:ilvl w:val="1"/>
          <w:numId w:val="49"/>
        </w:numPr>
        <w:tabs>
          <w:tab w:pos="2200" w:val="left" w:leader="none"/>
        </w:tabs>
        <w:spacing w:line="249" w:lineRule="auto" w:before="84" w:after="0"/>
        <w:ind w:left="1390" w:right="605" w:firstLine="0"/>
        <w:jc w:val="left"/>
      </w:pPr>
      <w:r>
        <w:rPr>
          <w:spacing w:val="3"/>
        </w:rPr>
        <w:t>How </w:t>
      </w:r>
      <w:r>
        <w:rPr>
          <w:spacing w:val="2"/>
        </w:rPr>
        <w:t>Decorator </w:t>
      </w:r>
      <w:r>
        <w:rPr/>
        <w:t>design pattern is different from </w:t>
      </w:r>
      <w:r>
        <w:rPr>
          <w:spacing w:val="-3"/>
        </w:rPr>
        <w:t>Proxy</w:t>
      </w:r>
      <w:r>
        <w:rPr>
          <w:spacing w:val="-17"/>
        </w:rPr>
        <w:t> </w:t>
      </w:r>
      <w:r>
        <w:rPr/>
        <w:t>pattern?</w:t>
      </w:r>
    </w:p>
    <w:p>
      <w:pPr>
        <w:pStyle w:val="BodyText"/>
        <w:spacing w:before="370"/>
        <w:ind w:left="1390"/>
      </w:pPr>
      <w:r>
        <w:rPr/>
        <w:t>Main differences between Decorator and Proxy design pattern are:</w:t>
      </w:r>
    </w:p>
    <w:p>
      <w:pPr>
        <w:pStyle w:val="BodyText"/>
        <w:spacing w:before="5"/>
        <w:rPr>
          <w:sz w:val="22"/>
        </w:rPr>
      </w:pPr>
    </w:p>
    <w:p>
      <w:pPr>
        <w:pStyle w:val="BodyText"/>
        <w:spacing w:before="87"/>
        <w:ind w:left="2545" w:right="183"/>
        <w:jc w:val="both"/>
      </w:pPr>
      <w:r>
        <w:rPr/>
        <w:drawing>
          <wp:anchor distT="0" distB="0" distL="0" distR="0" allowOverlap="1" layoutInCell="1" locked="0" behindDoc="0" simplePos="0" relativeHeight="3064">
            <wp:simplePos x="0" y="0"/>
            <wp:positionH relativeFrom="page">
              <wp:posOffset>2185987</wp:posOffset>
            </wp:positionH>
            <wp:positionV relativeFrom="paragraph">
              <wp:posOffset>152132</wp:posOffset>
            </wp:positionV>
            <wp:extent cx="66675" cy="66675"/>
            <wp:effectExtent l="0" t="0" r="0" b="0"/>
            <wp:wrapNone/>
            <wp:docPr id="171" name="image1.png" descr=""/>
            <wp:cNvGraphicFramePr>
              <a:graphicFrameLocks noChangeAspect="1"/>
            </wp:cNvGraphicFramePr>
            <a:graphic>
              <a:graphicData uri="http://schemas.openxmlformats.org/drawingml/2006/picture">
                <pic:pic>
                  <pic:nvPicPr>
                    <pic:cNvPr id="172" name="image1.png"/>
                    <pic:cNvPicPr/>
                  </pic:nvPicPr>
                  <pic:blipFill>
                    <a:blip r:embed="rId6" cstate="print"/>
                    <a:stretch>
                      <a:fillRect/>
                    </a:stretch>
                  </pic:blipFill>
                  <pic:spPr>
                    <a:xfrm>
                      <a:off x="0" y="0"/>
                      <a:ext cx="66675" cy="66675"/>
                    </a:xfrm>
                    <a:prstGeom prst="rect">
                      <a:avLst/>
                    </a:prstGeom>
                  </pic:spPr>
                </pic:pic>
              </a:graphicData>
            </a:graphic>
          </wp:anchor>
        </w:drawing>
      </w:r>
      <w:r>
        <w:rPr/>
        <w:t>Decorator provides an </w:t>
      </w:r>
      <w:r>
        <w:rPr>
          <w:spacing w:val="-6"/>
        </w:rPr>
        <w:t>enhanced </w:t>
      </w:r>
      <w:r>
        <w:rPr>
          <w:spacing w:val="-3"/>
        </w:rPr>
        <w:t>interface </w:t>
      </w:r>
      <w:r>
        <w:rPr>
          <w:spacing w:val="-4"/>
        </w:rPr>
        <w:t>after </w:t>
      </w:r>
      <w:r>
        <w:rPr/>
        <w:t>decorating </w:t>
      </w:r>
      <w:r>
        <w:rPr>
          <w:spacing w:val="3"/>
        </w:rPr>
        <w:t>it </w:t>
      </w:r>
      <w:r>
        <w:rPr/>
        <w:t>with additional </w:t>
      </w:r>
      <w:r>
        <w:rPr>
          <w:spacing w:val="-3"/>
        </w:rPr>
        <w:t>features. Proxy </w:t>
      </w:r>
      <w:r>
        <w:rPr/>
        <w:t>provides </w:t>
      </w:r>
      <w:r>
        <w:rPr>
          <w:spacing w:val="-5"/>
        </w:rPr>
        <w:t>same </w:t>
      </w:r>
      <w:r>
        <w:rPr>
          <w:spacing w:val="-3"/>
        </w:rPr>
        <w:t>interface </w:t>
      </w:r>
      <w:r>
        <w:rPr/>
        <w:t>since </w:t>
      </w:r>
      <w:r>
        <w:rPr>
          <w:spacing w:val="3"/>
        </w:rPr>
        <w:t>it is </w:t>
      </w:r>
      <w:r>
        <w:rPr/>
        <w:t>just </w:t>
      </w:r>
      <w:r>
        <w:rPr>
          <w:spacing w:val="-3"/>
        </w:rPr>
        <w:t>acting </w:t>
      </w:r>
      <w:r>
        <w:rPr/>
        <w:t>as a proxy </w:t>
      </w:r>
      <w:r>
        <w:rPr>
          <w:spacing w:val="-5"/>
        </w:rPr>
        <w:t>to </w:t>
      </w:r>
      <w:r>
        <w:rPr>
          <w:spacing w:val="-6"/>
        </w:rPr>
        <w:t>another </w:t>
      </w:r>
      <w:r>
        <w:rPr/>
        <w:t>object.</w:t>
      </w:r>
    </w:p>
    <w:p>
      <w:pPr>
        <w:pStyle w:val="BodyText"/>
        <w:spacing w:before="5"/>
        <w:rPr>
          <w:sz w:val="22"/>
        </w:rPr>
      </w:pPr>
    </w:p>
    <w:p>
      <w:pPr>
        <w:pStyle w:val="BodyText"/>
        <w:spacing w:before="87"/>
        <w:ind w:left="2545" w:right="199"/>
        <w:jc w:val="both"/>
      </w:pPr>
      <w:r>
        <w:rPr/>
        <w:drawing>
          <wp:anchor distT="0" distB="0" distL="0" distR="0" allowOverlap="1" layoutInCell="1" locked="0" behindDoc="0" simplePos="0" relativeHeight="3088">
            <wp:simplePos x="0" y="0"/>
            <wp:positionH relativeFrom="page">
              <wp:posOffset>2185987</wp:posOffset>
            </wp:positionH>
            <wp:positionV relativeFrom="paragraph">
              <wp:posOffset>152132</wp:posOffset>
            </wp:positionV>
            <wp:extent cx="66675" cy="66675"/>
            <wp:effectExtent l="0" t="0" r="0" b="0"/>
            <wp:wrapNone/>
            <wp:docPr id="173" name="image1.png" descr=""/>
            <wp:cNvGraphicFramePr>
              <a:graphicFrameLocks noChangeAspect="1"/>
            </wp:cNvGraphicFramePr>
            <a:graphic>
              <a:graphicData uri="http://schemas.openxmlformats.org/drawingml/2006/picture">
                <pic:pic>
                  <pic:nvPicPr>
                    <pic:cNvPr id="174" name="image1.png"/>
                    <pic:cNvPicPr/>
                  </pic:nvPicPr>
                  <pic:blipFill>
                    <a:blip r:embed="rId6" cstate="print"/>
                    <a:stretch>
                      <a:fillRect/>
                    </a:stretch>
                  </pic:blipFill>
                  <pic:spPr>
                    <a:xfrm>
                      <a:off x="0" y="0"/>
                      <a:ext cx="66675" cy="66675"/>
                    </a:xfrm>
                    <a:prstGeom prst="rect">
                      <a:avLst/>
                    </a:prstGeom>
                  </pic:spPr>
                </pic:pic>
              </a:graphicData>
            </a:graphic>
          </wp:anchor>
        </w:drawing>
      </w:r>
      <w:r>
        <w:rPr/>
        <w:t>Decorator </w:t>
      </w:r>
      <w:r>
        <w:rPr>
          <w:spacing w:val="3"/>
        </w:rPr>
        <w:t>is </w:t>
      </w:r>
      <w:r>
        <w:rPr/>
        <w:t>a </w:t>
      </w:r>
      <w:r>
        <w:rPr>
          <w:spacing w:val="-6"/>
        </w:rPr>
        <w:t>type </w:t>
      </w:r>
      <w:r>
        <w:rPr/>
        <w:t>of </w:t>
      </w:r>
      <w:r>
        <w:rPr>
          <w:spacing w:val="-4"/>
        </w:rPr>
        <w:t>Composite </w:t>
      </w:r>
      <w:r>
        <w:rPr/>
        <w:t>pattern with </w:t>
      </w:r>
      <w:r>
        <w:rPr>
          <w:spacing w:val="-3"/>
        </w:rPr>
        <w:t>only </w:t>
      </w:r>
      <w:r>
        <w:rPr>
          <w:spacing w:val="-5"/>
        </w:rPr>
        <w:t>one </w:t>
      </w:r>
      <w:r>
        <w:rPr>
          <w:spacing w:val="-7"/>
        </w:rPr>
        <w:t>component. But </w:t>
      </w:r>
      <w:r>
        <w:rPr/>
        <w:t>each decorator can add additional </w:t>
      </w:r>
      <w:r>
        <w:rPr>
          <w:spacing w:val="-3"/>
        </w:rPr>
        <w:t>features. </w:t>
      </w:r>
      <w:r>
        <w:rPr/>
        <w:t>Since </w:t>
      </w:r>
      <w:r>
        <w:rPr>
          <w:spacing w:val="3"/>
        </w:rPr>
        <w:t>it is </w:t>
      </w:r>
      <w:r>
        <w:rPr>
          <w:spacing w:val="-5"/>
        </w:rPr>
        <w:t>one </w:t>
      </w:r>
      <w:r>
        <w:rPr>
          <w:spacing w:val="-6"/>
        </w:rPr>
        <w:t>component </w:t>
      </w:r>
      <w:r>
        <w:rPr>
          <w:spacing w:val="3"/>
        </w:rPr>
        <w:t>in </w:t>
      </w:r>
      <w:r>
        <w:rPr/>
        <w:t>Decorator, </w:t>
      </w:r>
      <w:r>
        <w:rPr>
          <w:spacing w:val="-4"/>
        </w:rPr>
        <w:t>there </w:t>
      </w:r>
      <w:r>
        <w:rPr>
          <w:spacing w:val="3"/>
        </w:rPr>
        <w:t>is </w:t>
      </w:r>
      <w:r>
        <w:rPr>
          <w:spacing w:val="-8"/>
        </w:rPr>
        <w:t>no </w:t>
      </w:r>
      <w:r>
        <w:rPr/>
        <w:t>object</w:t>
      </w:r>
      <w:r>
        <w:rPr>
          <w:spacing w:val="-1"/>
        </w:rPr>
        <w:t> </w:t>
      </w:r>
      <w:r>
        <w:rPr>
          <w:spacing w:val="-5"/>
        </w:rPr>
        <w:t>aggregation.</w:t>
      </w:r>
    </w:p>
    <w:p>
      <w:pPr>
        <w:pStyle w:val="BodyText"/>
        <w:spacing w:before="5"/>
        <w:rPr>
          <w:sz w:val="22"/>
        </w:rPr>
      </w:pPr>
    </w:p>
    <w:p>
      <w:pPr>
        <w:pStyle w:val="BodyText"/>
        <w:spacing w:before="87"/>
        <w:ind w:left="2545"/>
      </w:pPr>
      <w:r>
        <w:rPr/>
        <w:drawing>
          <wp:anchor distT="0" distB="0" distL="0" distR="0" allowOverlap="1" layoutInCell="1" locked="0" behindDoc="0" simplePos="0" relativeHeight="3112">
            <wp:simplePos x="0" y="0"/>
            <wp:positionH relativeFrom="page">
              <wp:posOffset>2185987</wp:posOffset>
            </wp:positionH>
            <wp:positionV relativeFrom="paragraph">
              <wp:posOffset>152132</wp:posOffset>
            </wp:positionV>
            <wp:extent cx="66675" cy="66675"/>
            <wp:effectExtent l="0" t="0" r="0" b="0"/>
            <wp:wrapNone/>
            <wp:docPr id="175" name="image1.png" descr=""/>
            <wp:cNvGraphicFramePr>
              <a:graphicFrameLocks noChangeAspect="1"/>
            </wp:cNvGraphicFramePr>
            <a:graphic>
              <a:graphicData uri="http://schemas.openxmlformats.org/drawingml/2006/picture">
                <pic:pic>
                  <pic:nvPicPr>
                    <pic:cNvPr id="176" name="image1.png"/>
                    <pic:cNvPicPr/>
                  </pic:nvPicPr>
                  <pic:blipFill>
                    <a:blip r:embed="rId6" cstate="print"/>
                    <a:stretch>
                      <a:fillRect/>
                    </a:stretch>
                  </pic:blipFill>
                  <pic:spPr>
                    <a:xfrm>
                      <a:off x="0" y="0"/>
                      <a:ext cx="66675" cy="66675"/>
                    </a:xfrm>
                    <a:prstGeom prst="rect">
                      <a:avLst/>
                    </a:prstGeom>
                  </pic:spPr>
                </pic:pic>
              </a:graphicData>
            </a:graphic>
          </wp:anchor>
        </w:drawing>
      </w:r>
      <w:r>
        <w:rPr/>
        <w:t>Proxy can also provide performance improvement by lazy loading. There is nothing like this available in Decorator.</w:t>
      </w:r>
    </w:p>
    <w:p>
      <w:pPr>
        <w:pStyle w:val="BodyText"/>
        <w:spacing w:before="5"/>
        <w:rPr>
          <w:sz w:val="22"/>
        </w:rPr>
      </w:pPr>
    </w:p>
    <w:p>
      <w:pPr>
        <w:pStyle w:val="BodyText"/>
        <w:spacing w:before="88"/>
        <w:ind w:left="2545" w:right="298"/>
      </w:pPr>
      <w:r>
        <w:rPr/>
        <w:drawing>
          <wp:anchor distT="0" distB="0" distL="0" distR="0" allowOverlap="1" layoutInCell="1" locked="0" behindDoc="0" simplePos="0" relativeHeight="3136">
            <wp:simplePos x="0" y="0"/>
            <wp:positionH relativeFrom="page">
              <wp:posOffset>2185987</wp:posOffset>
            </wp:positionH>
            <wp:positionV relativeFrom="paragraph">
              <wp:posOffset>152767</wp:posOffset>
            </wp:positionV>
            <wp:extent cx="66675" cy="66675"/>
            <wp:effectExtent l="0" t="0" r="0" b="0"/>
            <wp:wrapNone/>
            <wp:docPr id="177" name="image1.png" descr=""/>
            <wp:cNvGraphicFramePr>
              <a:graphicFrameLocks noChangeAspect="1"/>
            </wp:cNvGraphicFramePr>
            <a:graphic>
              <a:graphicData uri="http://schemas.openxmlformats.org/drawingml/2006/picture">
                <pic:pic>
                  <pic:nvPicPr>
                    <pic:cNvPr id="178" name="image1.png"/>
                    <pic:cNvPicPr/>
                  </pic:nvPicPr>
                  <pic:blipFill>
                    <a:blip r:embed="rId6" cstate="print"/>
                    <a:stretch>
                      <a:fillRect/>
                    </a:stretch>
                  </pic:blipFill>
                  <pic:spPr>
                    <a:xfrm>
                      <a:off x="0" y="0"/>
                      <a:ext cx="66675" cy="66675"/>
                    </a:xfrm>
                    <a:prstGeom prst="rect">
                      <a:avLst/>
                    </a:prstGeom>
                  </pic:spPr>
                </pic:pic>
              </a:graphicData>
            </a:graphic>
          </wp:anchor>
        </w:drawing>
      </w:r>
      <w:r>
        <w:rPr/>
        <w:t>Decorator follows recursive composition. Proxy is just one object to another object access.</w:t>
      </w:r>
    </w:p>
    <w:p>
      <w:pPr>
        <w:pStyle w:val="BodyText"/>
        <w:spacing w:before="4"/>
        <w:rPr>
          <w:sz w:val="22"/>
        </w:rPr>
      </w:pPr>
    </w:p>
    <w:p>
      <w:pPr>
        <w:pStyle w:val="BodyText"/>
        <w:spacing w:before="88"/>
        <w:ind w:left="2545"/>
      </w:pPr>
      <w:r>
        <w:rPr/>
        <w:drawing>
          <wp:anchor distT="0" distB="0" distL="0" distR="0" allowOverlap="1" layoutInCell="1" locked="0" behindDoc="0" simplePos="0" relativeHeight="3160">
            <wp:simplePos x="0" y="0"/>
            <wp:positionH relativeFrom="page">
              <wp:posOffset>2185987</wp:posOffset>
            </wp:positionH>
            <wp:positionV relativeFrom="paragraph">
              <wp:posOffset>152767</wp:posOffset>
            </wp:positionV>
            <wp:extent cx="66675" cy="66675"/>
            <wp:effectExtent l="0" t="0" r="0" b="0"/>
            <wp:wrapNone/>
            <wp:docPr id="179" name="image1.png" descr=""/>
            <wp:cNvGraphicFramePr>
              <a:graphicFrameLocks noChangeAspect="1"/>
            </wp:cNvGraphicFramePr>
            <a:graphic>
              <a:graphicData uri="http://schemas.openxmlformats.org/drawingml/2006/picture">
                <pic:pic>
                  <pic:nvPicPr>
                    <pic:cNvPr id="180" name="image1.png"/>
                    <pic:cNvPicPr/>
                  </pic:nvPicPr>
                  <pic:blipFill>
                    <a:blip r:embed="rId6" cstate="print"/>
                    <a:stretch>
                      <a:fillRect/>
                    </a:stretch>
                  </pic:blipFill>
                  <pic:spPr>
                    <a:xfrm>
                      <a:off x="0" y="0"/>
                      <a:ext cx="66675" cy="66675"/>
                    </a:xfrm>
                    <a:prstGeom prst="rect">
                      <a:avLst/>
                    </a:prstGeom>
                  </pic:spPr>
                </pic:pic>
              </a:graphicData>
            </a:graphic>
          </wp:anchor>
        </w:drawing>
      </w:r>
      <w:r>
        <w:rPr/>
        <w:t>Decorator is mostly used for building a variety of objects. Proxy is mainly used for access to another object.</w:t>
      </w:r>
    </w:p>
    <w:p>
      <w:pPr>
        <w:spacing w:after="0"/>
        <w:sectPr>
          <w:pgSz w:w="12240" w:h="15840"/>
          <w:pgMar w:top="1500" w:bottom="280" w:left="1340" w:right="1240"/>
        </w:sectPr>
      </w:pPr>
    </w:p>
    <w:p>
      <w:pPr>
        <w:pStyle w:val="BodyText"/>
        <w:rPr>
          <w:sz w:val="9"/>
        </w:rPr>
      </w:pPr>
    </w:p>
    <w:p>
      <w:pPr>
        <w:pStyle w:val="Heading2"/>
        <w:numPr>
          <w:ilvl w:val="1"/>
          <w:numId w:val="49"/>
        </w:numPr>
        <w:tabs>
          <w:tab w:pos="2200" w:val="left" w:leader="none"/>
        </w:tabs>
        <w:spacing w:line="249" w:lineRule="auto" w:before="84" w:after="0"/>
        <w:ind w:left="1390" w:right="695" w:firstLine="0"/>
        <w:jc w:val="left"/>
      </w:pPr>
      <w:r>
        <w:rPr>
          <w:spacing w:val="-8"/>
        </w:rPr>
        <w:t>What </w:t>
      </w:r>
      <w:r>
        <w:rPr>
          <w:spacing w:val="-6"/>
        </w:rPr>
        <w:t>are </w:t>
      </w:r>
      <w:r>
        <w:rPr/>
        <w:t>the different scenarios to use Setter </w:t>
      </w:r>
      <w:r>
        <w:rPr>
          <w:spacing w:val="-5"/>
        </w:rPr>
        <w:t>and </w:t>
      </w:r>
      <w:r>
        <w:rPr/>
        <w:t>Constructor based injection in Dependency Injection (DI) design</w:t>
      </w:r>
      <w:r>
        <w:rPr>
          <w:spacing w:val="-9"/>
        </w:rPr>
        <w:t> </w:t>
      </w:r>
      <w:r>
        <w:rPr/>
        <w:t>pattern?</w:t>
      </w:r>
    </w:p>
    <w:p>
      <w:pPr>
        <w:pStyle w:val="BodyText"/>
        <w:spacing w:before="368"/>
        <w:ind w:left="1390" w:right="183"/>
        <w:jc w:val="both"/>
      </w:pPr>
      <w:r>
        <w:rPr/>
        <w:t>We use Setter injection to provide optional dependencies of an object. Constructor injection is used to provide mandatory dependency of an object.</w:t>
      </w:r>
    </w:p>
    <w:p>
      <w:pPr>
        <w:pStyle w:val="BodyText"/>
      </w:pPr>
    </w:p>
    <w:p>
      <w:pPr>
        <w:pStyle w:val="BodyText"/>
        <w:ind w:left="1390" w:right="198"/>
        <w:jc w:val="both"/>
      </w:pPr>
      <w:r>
        <w:rPr>
          <w:spacing w:val="-5"/>
        </w:rPr>
        <w:t>In </w:t>
      </w:r>
      <w:r>
        <w:rPr/>
        <w:t>Spring </w:t>
      </w:r>
      <w:r>
        <w:rPr>
          <w:spacing w:val="-4"/>
        </w:rPr>
        <w:t>IoC, Dependency </w:t>
      </w:r>
      <w:r>
        <w:rPr>
          <w:spacing w:val="-3"/>
        </w:rPr>
        <w:t>Injection </w:t>
      </w:r>
      <w:r>
        <w:rPr>
          <w:spacing w:val="3"/>
        </w:rPr>
        <w:t>is </w:t>
      </w:r>
      <w:r>
        <w:rPr/>
        <w:t>heavily </w:t>
      </w:r>
      <w:r>
        <w:rPr>
          <w:spacing w:val="-3"/>
        </w:rPr>
        <w:t>used. There </w:t>
      </w:r>
      <w:r>
        <w:rPr>
          <w:spacing w:val="4"/>
        </w:rPr>
        <w:t>we</w:t>
      </w:r>
      <w:r>
        <w:rPr>
          <w:spacing w:val="-25"/>
        </w:rPr>
        <w:t> </w:t>
      </w:r>
      <w:r>
        <w:rPr>
          <w:spacing w:val="-4"/>
        </w:rPr>
        <w:t>have </w:t>
      </w:r>
      <w:r>
        <w:rPr>
          <w:spacing w:val="-5"/>
        </w:rPr>
        <w:t>to </w:t>
      </w:r>
      <w:r>
        <w:rPr>
          <w:spacing w:val="-3"/>
        </w:rPr>
        <w:t>differentiate </w:t>
      </w:r>
      <w:r>
        <w:rPr/>
        <w:t>between </w:t>
      </w:r>
      <w:r>
        <w:rPr>
          <w:spacing w:val="-8"/>
        </w:rPr>
        <w:t>the </w:t>
      </w:r>
      <w:r>
        <w:rPr/>
        <w:t>scenario suitable </w:t>
      </w:r>
      <w:r>
        <w:rPr>
          <w:spacing w:val="-4"/>
        </w:rPr>
        <w:t>for </w:t>
      </w:r>
      <w:r>
        <w:rPr>
          <w:spacing w:val="-3"/>
        </w:rPr>
        <w:t>Setter </w:t>
      </w:r>
      <w:r>
        <w:rPr/>
        <w:t>based </w:t>
      </w:r>
      <w:r>
        <w:rPr>
          <w:spacing w:val="-5"/>
        </w:rPr>
        <w:t>and Constructor </w:t>
      </w:r>
      <w:r>
        <w:rPr/>
        <w:t>based </w:t>
      </w:r>
      <w:r>
        <w:rPr>
          <w:spacing w:val="-3"/>
        </w:rPr>
        <w:t>dependency</w:t>
      </w:r>
      <w:r>
        <w:rPr>
          <w:spacing w:val="-5"/>
        </w:rPr>
        <w:t> </w:t>
      </w:r>
      <w:r>
        <w:rPr/>
        <w:t>injection.</w:t>
      </w:r>
    </w:p>
    <w:p>
      <w:pPr>
        <w:spacing w:after="0"/>
        <w:jc w:val="both"/>
        <w:sectPr>
          <w:pgSz w:w="12240" w:h="15840"/>
          <w:pgMar w:top="1500" w:bottom="280" w:left="1340" w:right="1240"/>
        </w:sectPr>
      </w:pPr>
    </w:p>
    <w:p>
      <w:pPr>
        <w:pStyle w:val="BodyText"/>
        <w:rPr>
          <w:sz w:val="9"/>
        </w:rPr>
      </w:pPr>
    </w:p>
    <w:p>
      <w:pPr>
        <w:pStyle w:val="Heading2"/>
        <w:numPr>
          <w:ilvl w:val="1"/>
          <w:numId w:val="49"/>
        </w:numPr>
        <w:tabs>
          <w:tab w:pos="2200" w:val="left" w:leader="none"/>
        </w:tabs>
        <w:spacing w:line="249" w:lineRule="auto" w:before="84" w:after="0"/>
        <w:ind w:left="1390" w:right="695" w:firstLine="0"/>
        <w:jc w:val="left"/>
      </w:pPr>
      <w:r>
        <w:rPr>
          <w:spacing w:val="-8"/>
        </w:rPr>
        <w:t>What </w:t>
      </w:r>
      <w:r>
        <w:rPr>
          <w:spacing w:val="-6"/>
        </w:rPr>
        <w:t>are </w:t>
      </w:r>
      <w:r>
        <w:rPr/>
        <w:t>the different scenarios </w:t>
      </w:r>
      <w:r>
        <w:rPr>
          <w:spacing w:val="2"/>
        </w:rPr>
        <w:t>for </w:t>
      </w:r>
      <w:r>
        <w:rPr>
          <w:spacing w:val="-3"/>
        </w:rPr>
        <w:t>using Proxy </w:t>
      </w:r>
      <w:r>
        <w:rPr/>
        <w:t>design</w:t>
      </w:r>
      <w:r>
        <w:rPr>
          <w:spacing w:val="-2"/>
        </w:rPr>
        <w:t> </w:t>
      </w:r>
      <w:r>
        <w:rPr/>
        <w:t>pattern?</w:t>
      </w:r>
    </w:p>
    <w:p>
      <w:pPr>
        <w:pStyle w:val="BodyText"/>
        <w:spacing w:before="370"/>
        <w:ind w:left="1390"/>
      </w:pPr>
      <w:r>
        <w:rPr/>
        <w:t>Proxy design pattern can be used in a wide variety of scenario in Java. Some of these are as follows:</w:t>
      </w:r>
    </w:p>
    <w:p>
      <w:pPr>
        <w:pStyle w:val="BodyText"/>
      </w:pPr>
    </w:p>
    <w:p>
      <w:pPr>
        <w:pStyle w:val="ListParagraph"/>
        <w:numPr>
          <w:ilvl w:val="2"/>
          <w:numId w:val="49"/>
        </w:numPr>
        <w:tabs>
          <w:tab w:pos="2455" w:val="left" w:leader="none"/>
        </w:tabs>
        <w:spacing w:line="240" w:lineRule="auto" w:before="0" w:after="0"/>
        <w:ind w:left="2455" w:right="198" w:hanging="630"/>
        <w:jc w:val="both"/>
        <w:rPr>
          <w:sz w:val="30"/>
        </w:rPr>
      </w:pPr>
      <w:r>
        <w:rPr>
          <w:spacing w:val="-7"/>
          <w:sz w:val="30"/>
        </w:rPr>
        <w:t>Virtual </w:t>
      </w:r>
      <w:r>
        <w:rPr>
          <w:spacing w:val="-5"/>
          <w:sz w:val="30"/>
        </w:rPr>
        <w:t>Proxy: </w:t>
      </w:r>
      <w:r>
        <w:rPr>
          <w:spacing w:val="-4"/>
          <w:sz w:val="30"/>
        </w:rPr>
        <w:t>This </w:t>
      </w:r>
      <w:r>
        <w:rPr>
          <w:spacing w:val="3"/>
          <w:sz w:val="30"/>
        </w:rPr>
        <w:t>is </w:t>
      </w:r>
      <w:r>
        <w:rPr>
          <w:sz w:val="30"/>
        </w:rPr>
        <w:t>a virtual object </w:t>
      </w:r>
      <w:r>
        <w:rPr>
          <w:spacing w:val="-6"/>
          <w:sz w:val="30"/>
        </w:rPr>
        <w:t>that </w:t>
      </w:r>
      <w:r>
        <w:rPr>
          <w:sz w:val="30"/>
        </w:rPr>
        <w:t>acts as a proxy </w:t>
      </w:r>
      <w:r>
        <w:rPr>
          <w:spacing w:val="-4"/>
          <w:sz w:val="30"/>
        </w:rPr>
        <w:t>for </w:t>
      </w:r>
      <w:r>
        <w:rPr>
          <w:sz w:val="30"/>
        </w:rPr>
        <w:t>objects </w:t>
      </w:r>
      <w:r>
        <w:rPr>
          <w:spacing w:val="-6"/>
          <w:sz w:val="30"/>
        </w:rPr>
        <w:t>that </w:t>
      </w:r>
      <w:r>
        <w:rPr>
          <w:sz w:val="30"/>
        </w:rPr>
        <w:t>are very </w:t>
      </w:r>
      <w:r>
        <w:rPr>
          <w:spacing w:val="-3"/>
          <w:sz w:val="30"/>
        </w:rPr>
        <w:t>expensive </w:t>
      </w:r>
      <w:r>
        <w:rPr>
          <w:spacing w:val="-5"/>
          <w:sz w:val="30"/>
        </w:rPr>
        <w:t>to </w:t>
      </w:r>
      <w:r>
        <w:rPr>
          <w:sz w:val="30"/>
        </w:rPr>
        <w:t>create. </w:t>
      </w:r>
      <w:r>
        <w:rPr>
          <w:spacing w:val="-5"/>
          <w:sz w:val="30"/>
        </w:rPr>
        <w:t>It </w:t>
      </w:r>
      <w:r>
        <w:rPr>
          <w:spacing w:val="3"/>
          <w:sz w:val="30"/>
        </w:rPr>
        <w:t>is </w:t>
      </w:r>
      <w:r>
        <w:rPr>
          <w:spacing w:val="-3"/>
          <w:sz w:val="30"/>
        </w:rPr>
        <w:t>used </w:t>
      </w:r>
      <w:r>
        <w:rPr>
          <w:spacing w:val="3"/>
          <w:sz w:val="30"/>
        </w:rPr>
        <w:t>in </w:t>
      </w:r>
      <w:r>
        <w:rPr>
          <w:spacing w:val="-8"/>
          <w:sz w:val="30"/>
        </w:rPr>
        <w:t>Lazy </w:t>
      </w:r>
      <w:r>
        <w:rPr>
          <w:spacing w:val="-6"/>
          <w:sz w:val="30"/>
        </w:rPr>
        <w:t>Loading. </w:t>
      </w:r>
      <w:r>
        <w:rPr>
          <w:spacing w:val="-7"/>
          <w:sz w:val="30"/>
        </w:rPr>
        <w:t>When </w:t>
      </w:r>
      <w:r>
        <w:rPr>
          <w:sz w:val="30"/>
        </w:rPr>
        <w:t>client </w:t>
      </w:r>
      <w:r>
        <w:rPr>
          <w:spacing w:val="-8"/>
          <w:sz w:val="30"/>
        </w:rPr>
        <w:t>makes the </w:t>
      </w:r>
      <w:r>
        <w:rPr>
          <w:sz w:val="30"/>
        </w:rPr>
        <w:t>first request, </w:t>
      </w:r>
      <w:r>
        <w:rPr>
          <w:spacing w:val="-8"/>
          <w:sz w:val="30"/>
        </w:rPr>
        <w:t>the </w:t>
      </w:r>
      <w:r>
        <w:rPr>
          <w:sz w:val="30"/>
        </w:rPr>
        <w:t>real object </w:t>
      </w:r>
      <w:r>
        <w:rPr>
          <w:spacing w:val="3"/>
          <w:sz w:val="30"/>
        </w:rPr>
        <w:t>is</w:t>
      </w:r>
      <w:r>
        <w:rPr>
          <w:spacing w:val="-6"/>
          <w:sz w:val="30"/>
        </w:rPr>
        <w:t> </w:t>
      </w:r>
      <w:r>
        <w:rPr>
          <w:sz w:val="30"/>
        </w:rPr>
        <w:t>created.</w:t>
      </w:r>
    </w:p>
    <w:p>
      <w:pPr>
        <w:pStyle w:val="BodyText"/>
      </w:pPr>
    </w:p>
    <w:p>
      <w:pPr>
        <w:pStyle w:val="ListParagraph"/>
        <w:numPr>
          <w:ilvl w:val="2"/>
          <w:numId w:val="49"/>
        </w:numPr>
        <w:tabs>
          <w:tab w:pos="2455" w:val="left" w:leader="none"/>
        </w:tabs>
        <w:spacing w:line="240" w:lineRule="auto" w:before="0" w:after="0"/>
        <w:ind w:left="2455" w:right="214" w:hanging="630"/>
        <w:jc w:val="both"/>
        <w:rPr>
          <w:sz w:val="30"/>
        </w:rPr>
      </w:pPr>
      <w:r>
        <w:rPr>
          <w:spacing w:val="-7"/>
          <w:sz w:val="30"/>
        </w:rPr>
        <w:t>Remote </w:t>
      </w:r>
      <w:r>
        <w:rPr>
          <w:spacing w:val="-5"/>
          <w:sz w:val="30"/>
        </w:rPr>
        <w:t>Proxy: </w:t>
      </w:r>
      <w:r>
        <w:rPr>
          <w:spacing w:val="-4"/>
          <w:sz w:val="30"/>
        </w:rPr>
        <w:t>This </w:t>
      </w:r>
      <w:r>
        <w:rPr>
          <w:spacing w:val="3"/>
          <w:sz w:val="30"/>
        </w:rPr>
        <w:t>is </w:t>
      </w:r>
      <w:r>
        <w:rPr>
          <w:sz w:val="30"/>
        </w:rPr>
        <w:t>a local object </w:t>
      </w:r>
      <w:r>
        <w:rPr>
          <w:spacing w:val="-6"/>
          <w:sz w:val="30"/>
        </w:rPr>
        <w:t>that </w:t>
      </w:r>
      <w:r>
        <w:rPr>
          <w:sz w:val="30"/>
        </w:rPr>
        <w:t>provides access </w:t>
      </w:r>
      <w:r>
        <w:rPr>
          <w:spacing w:val="-5"/>
          <w:sz w:val="30"/>
        </w:rPr>
        <w:t>to </w:t>
      </w:r>
      <w:r>
        <w:rPr>
          <w:sz w:val="30"/>
        </w:rPr>
        <w:t>a </w:t>
      </w:r>
      <w:r>
        <w:rPr>
          <w:spacing w:val="-5"/>
          <w:sz w:val="30"/>
        </w:rPr>
        <w:t>remote </w:t>
      </w:r>
      <w:r>
        <w:rPr>
          <w:sz w:val="30"/>
        </w:rPr>
        <w:t>object. </w:t>
      </w:r>
      <w:r>
        <w:rPr>
          <w:spacing w:val="-5"/>
          <w:sz w:val="30"/>
        </w:rPr>
        <w:t>It </w:t>
      </w:r>
      <w:r>
        <w:rPr>
          <w:spacing w:val="3"/>
          <w:sz w:val="30"/>
        </w:rPr>
        <w:t>is </w:t>
      </w:r>
      <w:r>
        <w:rPr>
          <w:sz w:val="30"/>
        </w:rPr>
        <w:t>generally </w:t>
      </w:r>
      <w:r>
        <w:rPr>
          <w:spacing w:val="-3"/>
          <w:sz w:val="30"/>
        </w:rPr>
        <w:t>used </w:t>
      </w:r>
      <w:r>
        <w:rPr>
          <w:spacing w:val="3"/>
          <w:sz w:val="30"/>
        </w:rPr>
        <w:t>in </w:t>
      </w:r>
      <w:r>
        <w:rPr>
          <w:spacing w:val="-7"/>
          <w:sz w:val="30"/>
        </w:rPr>
        <w:t>Remote </w:t>
      </w:r>
      <w:r>
        <w:rPr>
          <w:spacing w:val="-6"/>
          <w:sz w:val="30"/>
        </w:rPr>
        <w:t>Method </w:t>
      </w:r>
      <w:r>
        <w:rPr>
          <w:spacing w:val="-3"/>
          <w:sz w:val="30"/>
        </w:rPr>
        <w:t>Invocation </w:t>
      </w:r>
      <w:r>
        <w:rPr>
          <w:spacing w:val="-5"/>
          <w:sz w:val="30"/>
        </w:rPr>
        <w:t>(RMI) and </w:t>
      </w:r>
      <w:r>
        <w:rPr>
          <w:spacing w:val="-7"/>
          <w:sz w:val="30"/>
        </w:rPr>
        <w:t>Remote </w:t>
      </w:r>
      <w:r>
        <w:rPr>
          <w:sz w:val="30"/>
        </w:rPr>
        <w:t>Procedure Call (RPC). </w:t>
      </w:r>
      <w:r>
        <w:rPr>
          <w:spacing w:val="-5"/>
          <w:sz w:val="30"/>
        </w:rPr>
        <w:t>It </w:t>
      </w:r>
      <w:r>
        <w:rPr>
          <w:spacing w:val="3"/>
          <w:sz w:val="30"/>
        </w:rPr>
        <w:t>is </w:t>
      </w:r>
      <w:r>
        <w:rPr>
          <w:spacing w:val="2"/>
          <w:sz w:val="30"/>
        </w:rPr>
        <w:t>also </w:t>
      </w:r>
      <w:r>
        <w:rPr>
          <w:spacing w:val="-5"/>
          <w:sz w:val="30"/>
        </w:rPr>
        <w:t>known </w:t>
      </w:r>
      <w:r>
        <w:rPr>
          <w:sz w:val="30"/>
        </w:rPr>
        <w:t>as a</w:t>
      </w:r>
      <w:r>
        <w:rPr>
          <w:spacing w:val="-8"/>
          <w:sz w:val="30"/>
        </w:rPr>
        <w:t> </w:t>
      </w:r>
      <w:r>
        <w:rPr>
          <w:spacing w:val="-6"/>
          <w:sz w:val="30"/>
        </w:rPr>
        <w:t>Stub.</w:t>
      </w:r>
    </w:p>
    <w:p>
      <w:pPr>
        <w:pStyle w:val="BodyText"/>
      </w:pPr>
    </w:p>
    <w:p>
      <w:pPr>
        <w:pStyle w:val="ListParagraph"/>
        <w:numPr>
          <w:ilvl w:val="2"/>
          <w:numId w:val="49"/>
        </w:numPr>
        <w:tabs>
          <w:tab w:pos="2455" w:val="left" w:leader="none"/>
        </w:tabs>
        <w:spacing w:line="240" w:lineRule="auto" w:before="1" w:after="0"/>
        <w:ind w:left="2455" w:right="204" w:hanging="630"/>
        <w:jc w:val="both"/>
        <w:rPr>
          <w:sz w:val="30"/>
        </w:rPr>
      </w:pPr>
      <w:r>
        <w:rPr>
          <w:sz w:val="30"/>
        </w:rPr>
        <w:t>Protective </w:t>
      </w:r>
      <w:r>
        <w:rPr>
          <w:spacing w:val="-5"/>
          <w:sz w:val="30"/>
        </w:rPr>
        <w:t>Proxy: </w:t>
      </w:r>
      <w:r>
        <w:rPr>
          <w:spacing w:val="-4"/>
          <w:sz w:val="30"/>
        </w:rPr>
        <w:t>This </w:t>
      </w:r>
      <w:r>
        <w:rPr>
          <w:spacing w:val="3"/>
          <w:sz w:val="30"/>
        </w:rPr>
        <w:t>is </w:t>
      </w:r>
      <w:r>
        <w:rPr>
          <w:sz w:val="30"/>
        </w:rPr>
        <w:t>an object </w:t>
      </w:r>
      <w:r>
        <w:rPr>
          <w:spacing w:val="-6"/>
          <w:sz w:val="30"/>
        </w:rPr>
        <w:t>that </w:t>
      </w:r>
      <w:r>
        <w:rPr>
          <w:spacing w:val="-3"/>
          <w:sz w:val="30"/>
        </w:rPr>
        <w:t>control </w:t>
      </w:r>
      <w:r>
        <w:rPr>
          <w:spacing w:val="-8"/>
          <w:sz w:val="30"/>
        </w:rPr>
        <w:t>the </w:t>
      </w:r>
      <w:r>
        <w:rPr>
          <w:sz w:val="30"/>
        </w:rPr>
        <w:t>access </w:t>
      </w:r>
      <w:r>
        <w:rPr>
          <w:spacing w:val="-5"/>
          <w:sz w:val="30"/>
        </w:rPr>
        <w:t>to </w:t>
      </w:r>
      <w:r>
        <w:rPr>
          <w:sz w:val="30"/>
        </w:rPr>
        <w:t>a </w:t>
      </w:r>
      <w:r>
        <w:rPr>
          <w:spacing w:val="-3"/>
          <w:sz w:val="30"/>
        </w:rPr>
        <w:t>Master </w:t>
      </w:r>
      <w:r>
        <w:rPr>
          <w:sz w:val="30"/>
        </w:rPr>
        <w:t>object. </w:t>
      </w:r>
      <w:r>
        <w:rPr>
          <w:spacing w:val="-5"/>
          <w:sz w:val="30"/>
        </w:rPr>
        <w:t>It </w:t>
      </w:r>
      <w:r>
        <w:rPr>
          <w:sz w:val="30"/>
        </w:rPr>
        <w:t>can </w:t>
      </w:r>
      <w:r>
        <w:rPr>
          <w:spacing w:val="-6"/>
          <w:sz w:val="30"/>
        </w:rPr>
        <w:t>authenticate </w:t>
      </w:r>
      <w:r>
        <w:rPr>
          <w:spacing w:val="-5"/>
          <w:sz w:val="30"/>
        </w:rPr>
        <w:t>and authorize </w:t>
      </w:r>
      <w:r>
        <w:rPr>
          <w:spacing w:val="-8"/>
          <w:sz w:val="30"/>
        </w:rPr>
        <w:t>the </w:t>
      </w:r>
      <w:r>
        <w:rPr>
          <w:sz w:val="30"/>
        </w:rPr>
        <w:t>client </w:t>
      </w:r>
      <w:r>
        <w:rPr>
          <w:spacing w:val="-4"/>
          <w:sz w:val="30"/>
        </w:rPr>
        <w:t>for </w:t>
      </w:r>
      <w:r>
        <w:rPr>
          <w:sz w:val="30"/>
        </w:rPr>
        <w:t>accessing </w:t>
      </w:r>
      <w:r>
        <w:rPr>
          <w:spacing w:val="-8"/>
          <w:sz w:val="30"/>
        </w:rPr>
        <w:t>the </w:t>
      </w:r>
      <w:r>
        <w:rPr>
          <w:spacing w:val="-3"/>
          <w:sz w:val="30"/>
        </w:rPr>
        <w:t>Master </w:t>
      </w:r>
      <w:r>
        <w:rPr>
          <w:sz w:val="30"/>
        </w:rPr>
        <w:t>object. </w:t>
      </w:r>
      <w:r>
        <w:rPr>
          <w:spacing w:val="-5"/>
          <w:sz w:val="30"/>
        </w:rPr>
        <w:t>If </w:t>
      </w:r>
      <w:r>
        <w:rPr>
          <w:sz w:val="30"/>
        </w:rPr>
        <w:t>client </w:t>
      </w:r>
      <w:r>
        <w:rPr>
          <w:spacing w:val="-5"/>
          <w:sz w:val="30"/>
        </w:rPr>
        <w:t>has </w:t>
      </w:r>
      <w:r>
        <w:rPr>
          <w:spacing w:val="-4"/>
          <w:sz w:val="30"/>
        </w:rPr>
        <w:t>right </w:t>
      </w:r>
      <w:r>
        <w:rPr>
          <w:sz w:val="30"/>
        </w:rPr>
        <w:t>permissions, </w:t>
      </w:r>
      <w:r>
        <w:rPr>
          <w:spacing w:val="3"/>
          <w:sz w:val="30"/>
        </w:rPr>
        <w:t>it allows </w:t>
      </w:r>
      <w:r>
        <w:rPr>
          <w:sz w:val="30"/>
        </w:rPr>
        <w:t>client </w:t>
      </w:r>
      <w:r>
        <w:rPr>
          <w:spacing w:val="-5"/>
          <w:sz w:val="30"/>
        </w:rPr>
        <w:t>to </w:t>
      </w:r>
      <w:r>
        <w:rPr>
          <w:sz w:val="30"/>
        </w:rPr>
        <w:t>access </w:t>
      </w:r>
      <w:r>
        <w:rPr>
          <w:spacing w:val="-8"/>
          <w:sz w:val="30"/>
        </w:rPr>
        <w:t>the </w:t>
      </w:r>
      <w:r>
        <w:rPr>
          <w:spacing w:val="-5"/>
          <w:sz w:val="30"/>
        </w:rPr>
        <w:t>main</w:t>
      </w:r>
      <w:r>
        <w:rPr>
          <w:spacing w:val="-19"/>
          <w:sz w:val="30"/>
        </w:rPr>
        <w:t> </w:t>
      </w:r>
      <w:r>
        <w:rPr>
          <w:sz w:val="30"/>
        </w:rPr>
        <w:t>object.</w:t>
      </w:r>
    </w:p>
    <w:p>
      <w:pPr>
        <w:pStyle w:val="BodyText"/>
        <w:spacing w:before="11"/>
        <w:rPr>
          <w:sz w:val="29"/>
        </w:rPr>
      </w:pPr>
    </w:p>
    <w:p>
      <w:pPr>
        <w:pStyle w:val="ListParagraph"/>
        <w:numPr>
          <w:ilvl w:val="2"/>
          <w:numId w:val="49"/>
        </w:numPr>
        <w:tabs>
          <w:tab w:pos="2455" w:val="left" w:leader="none"/>
        </w:tabs>
        <w:spacing w:line="240" w:lineRule="auto" w:before="0" w:after="0"/>
        <w:ind w:left="2455" w:right="198" w:hanging="630"/>
        <w:jc w:val="both"/>
        <w:rPr>
          <w:sz w:val="30"/>
        </w:rPr>
      </w:pPr>
      <w:r>
        <w:rPr>
          <w:spacing w:val="-4"/>
          <w:sz w:val="30"/>
        </w:rPr>
        <w:t>Smart</w:t>
      </w:r>
      <w:r>
        <w:rPr>
          <w:spacing w:val="67"/>
          <w:sz w:val="30"/>
        </w:rPr>
        <w:t> </w:t>
      </w:r>
      <w:r>
        <w:rPr>
          <w:spacing w:val="-5"/>
          <w:sz w:val="30"/>
        </w:rPr>
        <w:t>Proxy: It </w:t>
      </w:r>
      <w:r>
        <w:rPr>
          <w:spacing w:val="3"/>
          <w:sz w:val="30"/>
        </w:rPr>
        <w:t>is </w:t>
      </w:r>
      <w:r>
        <w:rPr>
          <w:sz w:val="30"/>
        </w:rPr>
        <w:t>an object </w:t>
      </w:r>
      <w:r>
        <w:rPr>
          <w:spacing w:val="-6"/>
          <w:sz w:val="30"/>
        </w:rPr>
        <w:t>that </w:t>
      </w:r>
      <w:r>
        <w:rPr>
          <w:sz w:val="30"/>
        </w:rPr>
        <w:t>can add additional </w:t>
      </w:r>
      <w:r>
        <w:rPr>
          <w:spacing w:val="-4"/>
          <w:sz w:val="30"/>
        </w:rPr>
        <w:t>information </w:t>
      </w:r>
      <w:r>
        <w:rPr>
          <w:spacing w:val="-5"/>
          <w:sz w:val="30"/>
        </w:rPr>
        <w:t>to </w:t>
      </w:r>
      <w:r>
        <w:rPr>
          <w:spacing w:val="-8"/>
          <w:sz w:val="30"/>
        </w:rPr>
        <w:t>the </w:t>
      </w:r>
      <w:r>
        <w:rPr>
          <w:spacing w:val="-5"/>
          <w:sz w:val="30"/>
        </w:rPr>
        <w:t>main </w:t>
      </w:r>
      <w:r>
        <w:rPr>
          <w:sz w:val="30"/>
        </w:rPr>
        <w:t>object. </w:t>
      </w:r>
      <w:r>
        <w:rPr>
          <w:spacing w:val="-5"/>
          <w:sz w:val="30"/>
        </w:rPr>
        <w:t>It </w:t>
      </w:r>
      <w:r>
        <w:rPr>
          <w:sz w:val="30"/>
        </w:rPr>
        <w:t>can track </w:t>
      </w:r>
      <w:r>
        <w:rPr>
          <w:spacing w:val="-8"/>
          <w:sz w:val="30"/>
        </w:rPr>
        <w:t>the </w:t>
      </w:r>
      <w:r>
        <w:rPr>
          <w:spacing w:val="-9"/>
          <w:sz w:val="30"/>
        </w:rPr>
        <w:t>number </w:t>
      </w:r>
      <w:r>
        <w:rPr>
          <w:sz w:val="30"/>
        </w:rPr>
        <w:t>of </w:t>
      </w:r>
      <w:r>
        <w:rPr>
          <w:spacing w:val="-5"/>
          <w:sz w:val="30"/>
        </w:rPr>
        <w:t>other </w:t>
      </w:r>
      <w:r>
        <w:rPr>
          <w:sz w:val="30"/>
        </w:rPr>
        <w:t>objects accessing </w:t>
      </w:r>
      <w:r>
        <w:rPr>
          <w:spacing w:val="-8"/>
          <w:sz w:val="30"/>
        </w:rPr>
        <w:t>the </w:t>
      </w:r>
      <w:r>
        <w:rPr>
          <w:spacing w:val="-5"/>
          <w:sz w:val="30"/>
        </w:rPr>
        <w:t>main </w:t>
      </w:r>
      <w:r>
        <w:rPr>
          <w:sz w:val="30"/>
        </w:rPr>
        <w:t>object. </w:t>
      </w:r>
      <w:r>
        <w:rPr>
          <w:spacing w:val="-5"/>
          <w:sz w:val="30"/>
        </w:rPr>
        <w:t>It </w:t>
      </w:r>
      <w:r>
        <w:rPr>
          <w:sz w:val="30"/>
        </w:rPr>
        <w:t>can track </w:t>
      </w:r>
      <w:r>
        <w:rPr>
          <w:spacing w:val="-8"/>
          <w:sz w:val="30"/>
        </w:rPr>
        <w:t>the </w:t>
      </w:r>
      <w:r>
        <w:rPr>
          <w:spacing w:val="-3"/>
          <w:sz w:val="30"/>
        </w:rPr>
        <w:t>different </w:t>
      </w:r>
      <w:r>
        <w:rPr>
          <w:sz w:val="30"/>
        </w:rPr>
        <w:t>clients from where request </w:t>
      </w:r>
      <w:r>
        <w:rPr>
          <w:spacing w:val="3"/>
          <w:sz w:val="30"/>
        </w:rPr>
        <w:t>is </w:t>
      </w:r>
      <w:r>
        <w:rPr>
          <w:spacing w:val="-7"/>
          <w:sz w:val="30"/>
        </w:rPr>
        <w:t>coming. </w:t>
      </w:r>
      <w:r>
        <w:rPr>
          <w:spacing w:val="-5"/>
          <w:sz w:val="30"/>
        </w:rPr>
        <w:t>It </w:t>
      </w:r>
      <w:r>
        <w:rPr>
          <w:sz w:val="30"/>
        </w:rPr>
        <w:t>can even </w:t>
      </w:r>
      <w:r>
        <w:rPr>
          <w:spacing w:val="-4"/>
          <w:sz w:val="30"/>
        </w:rPr>
        <w:t>deny </w:t>
      </w:r>
      <w:r>
        <w:rPr>
          <w:sz w:val="30"/>
        </w:rPr>
        <w:t>access </w:t>
      </w:r>
      <w:r>
        <w:rPr>
          <w:spacing w:val="-5"/>
          <w:sz w:val="30"/>
        </w:rPr>
        <w:t>to </w:t>
      </w:r>
      <w:r>
        <w:rPr>
          <w:sz w:val="30"/>
        </w:rPr>
        <w:t>an object </w:t>
      </w:r>
      <w:r>
        <w:rPr>
          <w:spacing w:val="3"/>
          <w:sz w:val="30"/>
        </w:rPr>
        <w:t>if </w:t>
      </w:r>
      <w:r>
        <w:rPr>
          <w:spacing w:val="-8"/>
          <w:sz w:val="30"/>
        </w:rPr>
        <w:t>the </w:t>
      </w:r>
      <w:r>
        <w:rPr>
          <w:spacing w:val="-9"/>
          <w:sz w:val="30"/>
        </w:rPr>
        <w:t>number  </w:t>
      </w:r>
      <w:r>
        <w:rPr>
          <w:sz w:val="30"/>
        </w:rPr>
        <w:t>of requests </w:t>
      </w:r>
      <w:r>
        <w:rPr>
          <w:spacing w:val="3"/>
          <w:sz w:val="30"/>
        </w:rPr>
        <w:t>is </w:t>
      </w:r>
      <w:r>
        <w:rPr>
          <w:spacing w:val="-3"/>
          <w:sz w:val="30"/>
        </w:rPr>
        <w:t>greater </w:t>
      </w:r>
      <w:r>
        <w:rPr>
          <w:spacing w:val="-6"/>
          <w:sz w:val="30"/>
        </w:rPr>
        <w:t>than </w:t>
      </w:r>
      <w:r>
        <w:rPr>
          <w:sz w:val="30"/>
        </w:rPr>
        <w:t>a </w:t>
      </w:r>
      <w:r>
        <w:rPr>
          <w:spacing w:val="-3"/>
          <w:sz w:val="30"/>
        </w:rPr>
        <w:t>threshold.</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1"/>
          <w:numId w:val="49"/>
        </w:numPr>
        <w:tabs>
          <w:tab w:pos="2200" w:val="left" w:leader="none"/>
        </w:tabs>
        <w:spacing w:line="249" w:lineRule="auto" w:before="84" w:after="0"/>
        <w:ind w:left="1390" w:right="972" w:firstLine="0"/>
        <w:jc w:val="left"/>
      </w:pPr>
      <w:r>
        <w:rPr>
          <w:spacing w:val="-8"/>
        </w:rPr>
        <w:t>What </w:t>
      </w:r>
      <w:r>
        <w:rPr/>
        <w:t>is the </w:t>
      </w:r>
      <w:r>
        <w:rPr>
          <w:spacing w:val="-5"/>
        </w:rPr>
        <w:t>main </w:t>
      </w:r>
      <w:r>
        <w:rPr/>
        <w:t>difference </w:t>
      </w:r>
      <w:r>
        <w:rPr>
          <w:spacing w:val="-3"/>
        </w:rPr>
        <w:t>between </w:t>
      </w:r>
      <w:r>
        <w:rPr>
          <w:spacing w:val="-4"/>
        </w:rPr>
        <w:t>Adapter </w:t>
      </w:r>
      <w:r>
        <w:rPr>
          <w:spacing w:val="-5"/>
        </w:rPr>
        <w:t>and </w:t>
      </w:r>
      <w:r>
        <w:rPr>
          <w:spacing w:val="-3"/>
        </w:rPr>
        <w:t>Proxy </w:t>
      </w:r>
      <w:r>
        <w:rPr/>
        <w:t>design pattern?</w:t>
      </w:r>
    </w:p>
    <w:p>
      <w:pPr>
        <w:pStyle w:val="BodyText"/>
        <w:spacing w:before="369"/>
        <w:ind w:left="1390"/>
      </w:pPr>
      <w:r>
        <w:rPr/>
        <w:t>Adapter pattern provides a different interface to an object. But the Proxy always provides same interface to the object.</w:t>
      </w:r>
    </w:p>
    <w:p>
      <w:pPr>
        <w:pStyle w:val="BodyText"/>
      </w:pPr>
    </w:p>
    <w:p>
      <w:pPr>
        <w:pStyle w:val="BodyText"/>
        <w:ind w:left="1390"/>
      </w:pPr>
      <w:r>
        <w:rPr/>
        <w:t>Adapter is like providing an interface suitable to client’s use. But Proxy is same interface that has additional feature or check.</w:t>
      </w:r>
    </w:p>
    <w:p>
      <w:pPr>
        <w:pStyle w:val="BodyText"/>
      </w:pPr>
    </w:p>
    <w:p>
      <w:pPr>
        <w:pStyle w:val="BodyText"/>
        <w:ind w:left="1390" w:right="199"/>
        <w:jc w:val="both"/>
      </w:pPr>
      <w:r>
        <w:rPr>
          <w:spacing w:val="-5"/>
        </w:rPr>
        <w:t>E.g. In </w:t>
      </w:r>
      <w:r>
        <w:rPr/>
        <w:t>electrical appliances </w:t>
      </w:r>
      <w:r>
        <w:rPr>
          <w:spacing w:val="4"/>
        </w:rPr>
        <w:t>we </w:t>
      </w:r>
      <w:r>
        <w:rPr>
          <w:spacing w:val="-4"/>
        </w:rPr>
        <w:t>use </w:t>
      </w:r>
      <w:r>
        <w:rPr/>
        <w:t>Adapter </w:t>
      </w:r>
      <w:r>
        <w:rPr>
          <w:spacing w:val="-5"/>
        </w:rPr>
        <w:t>to </w:t>
      </w:r>
      <w:r>
        <w:rPr/>
        <w:t>convert from </w:t>
      </w:r>
      <w:r>
        <w:rPr>
          <w:spacing w:val="-5"/>
        </w:rPr>
        <w:t>one </w:t>
      </w:r>
      <w:r>
        <w:rPr>
          <w:spacing w:val="-6"/>
        </w:rPr>
        <w:t>type </w:t>
      </w:r>
      <w:r>
        <w:rPr/>
        <w:t>of socket </w:t>
      </w:r>
      <w:r>
        <w:rPr>
          <w:spacing w:val="-5"/>
        </w:rPr>
        <w:t>to </w:t>
      </w:r>
      <w:r>
        <w:rPr>
          <w:spacing w:val="-6"/>
        </w:rPr>
        <w:t>another type </w:t>
      </w:r>
      <w:r>
        <w:rPr/>
        <w:t>of </w:t>
      </w:r>
      <w:r>
        <w:rPr>
          <w:spacing w:val="-3"/>
        </w:rPr>
        <w:t>socket. </w:t>
      </w:r>
      <w:r>
        <w:rPr>
          <w:spacing w:val="-5"/>
        </w:rPr>
        <w:t>In </w:t>
      </w:r>
      <w:r>
        <w:rPr/>
        <w:t>case of </w:t>
      </w:r>
      <w:r>
        <w:rPr>
          <w:spacing w:val="-7"/>
        </w:rPr>
        <w:t>proxy, </w:t>
      </w:r>
      <w:r>
        <w:rPr>
          <w:spacing w:val="4"/>
        </w:rPr>
        <w:t>we </w:t>
      </w:r>
      <w:r>
        <w:rPr>
          <w:spacing w:val="-4"/>
        </w:rPr>
        <w:t>have </w:t>
      </w:r>
      <w:r>
        <w:rPr/>
        <w:t>a </w:t>
      </w:r>
      <w:r>
        <w:rPr>
          <w:spacing w:val="-3"/>
        </w:rPr>
        <w:t>plug </w:t>
      </w:r>
      <w:r>
        <w:rPr/>
        <w:t>with built-in </w:t>
      </w:r>
      <w:r>
        <w:rPr>
          <w:spacing w:val="-5"/>
        </w:rPr>
        <w:t>surge </w:t>
      </w:r>
      <w:r>
        <w:rPr>
          <w:spacing w:val="-3"/>
        </w:rPr>
        <w:t>protector. </w:t>
      </w:r>
      <w:r>
        <w:rPr>
          <w:spacing w:val="-7"/>
        </w:rPr>
        <w:t>The </w:t>
      </w:r>
      <w:r>
        <w:rPr>
          <w:spacing w:val="-3"/>
        </w:rPr>
        <w:t>interface </w:t>
      </w:r>
      <w:r>
        <w:rPr>
          <w:spacing w:val="-4"/>
        </w:rPr>
        <w:t>for </w:t>
      </w:r>
      <w:r>
        <w:rPr>
          <w:spacing w:val="-3"/>
        </w:rPr>
        <w:t>plug </w:t>
      </w:r>
      <w:r>
        <w:rPr>
          <w:spacing w:val="-5"/>
        </w:rPr>
        <w:t>and </w:t>
      </w:r>
      <w:r>
        <w:rPr>
          <w:spacing w:val="-8"/>
        </w:rPr>
        <w:t>the </w:t>
      </w:r>
      <w:r>
        <w:rPr/>
        <w:t>original device </w:t>
      </w:r>
      <w:r>
        <w:rPr>
          <w:spacing w:val="-4"/>
        </w:rPr>
        <w:t>remains same.</w:t>
      </w:r>
    </w:p>
    <w:p>
      <w:pPr>
        <w:spacing w:after="0"/>
        <w:jc w:val="both"/>
        <w:sectPr>
          <w:pgSz w:w="12240" w:h="15840"/>
          <w:pgMar w:top="1500" w:bottom="280" w:left="1340" w:right="1240"/>
        </w:sectPr>
      </w:pPr>
    </w:p>
    <w:p>
      <w:pPr>
        <w:pStyle w:val="BodyText"/>
        <w:rPr>
          <w:sz w:val="9"/>
        </w:rPr>
      </w:pPr>
    </w:p>
    <w:p>
      <w:pPr>
        <w:pStyle w:val="Heading2"/>
        <w:numPr>
          <w:ilvl w:val="1"/>
          <w:numId w:val="49"/>
        </w:numPr>
        <w:tabs>
          <w:tab w:pos="2200" w:val="left" w:leader="none"/>
        </w:tabs>
        <w:spacing w:line="249" w:lineRule="auto" w:before="84" w:after="0"/>
        <w:ind w:left="1390" w:right="342" w:firstLine="0"/>
        <w:jc w:val="left"/>
      </w:pPr>
      <w:r>
        <w:rPr>
          <w:spacing w:val="-4"/>
        </w:rPr>
        <w:t>When </w:t>
      </w:r>
      <w:r>
        <w:rPr>
          <w:spacing w:val="-9"/>
        </w:rPr>
        <w:t>will </w:t>
      </w:r>
      <w:r>
        <w:rPr/>
        <w:t>you use </w:t>
      </w:r>
      <w:r>
        <w:rPr>
          <w:spacing w:val="-4"/>
        </w:rPr>
        <w:t>Adapter </w:t>
      </w:r>
      <w:r>
        <w:rPr/>
        <w:t>design pattern in</w:t>
      </w:r>
      <w:r>
        <w:rPr>
          <w:spacing w:val="-15"/>
        </w:rPr>
        <w:t> </w:t>
      </w:r>
      <w:r>
        <w:rPr/>
        <w:t>Java?</w:t>
      </w:r>
    </w:p>
    <w:p>
      <w:pPr>
        <w:pStyle w:val="BodyText"/>
        <w:spacing w:before="370"/>
        <w:ind w:left="1390" w:right="189"/>
        <w:jc w:val="both"/>
      </w:pPr>
      <w:r>
        <w:rPr>
          <w:spacing w:val="-5"/>
        </w:rPr>
        <w:t>If </w:t>
      </w:r>
      <w:r>
        <w:rPr>
          <w:spacing w:val="4"/>
        </w:rPr>
        <w:t>we </w:t>
      </w:r>
      <w:r>
        <w:rPr>
          <w:spacing w:val="-4"/>
        </w:rPr>
        <w:t>have</w:t>
      </w:r>
      <w:r>
        <w:rPr>
          <w:spacing w:val="67"/>
        </w:rPr>
        <w:t> </w:t>
      </w:r>
      <w:r>
        <w:rPr/>
        <w:t>two </w:t>
      </w:r>
      <w:r>
        <w:rPr>
          <w:spacing w:val="2"/>
        </w:rPr>
        <w:t>classes </w:t>
      </w:r>
      <w:r>
        <w:rPr/>
        <w:t>with </w:t>
      </w:r>
      <w:r>
        <w:rPr>
          <w:spacing w:val="-3"/>
        </w:rPr>
        <w:t>incompatible </w:t>
      </w:r>
      <w:r>
        <w:rPr/>
        <w:t>interfaces, </w:t>
      </w:r>
      <w:r>
        <w:rPr>
          <w:spacing w:val="4"/>
        </w:rPr>
        <w:t>we </w:t>
      </w:r>
      <w:r>
        <w:rPr>
          <w:spacing w:val="-4"/>
        </w:rPr>
        <w:t>use </w:t>
      </w:r>
      <w:r>
        <w:rPr/>
        <w:t>Adapter pattern </w:t>
      </w:r>
      <w:r>
        <w:rPr>
          <w:spacing w:val="-5"/>
        </w:rPr>
        <w:t>to </w:t>
      </w:r>
      <w:r>
        <w:rPr>
          <w:spacing w:val="-10"/>
        </w:rPr>
        <w:t>make </w:t>
      </w:r>
      <w:r>
        <w:rPr>
          <w:spacing w:val="3"/>
        </w:rPr>
        <w:t>it </w:t>
      </w:r>
      <w:r>
        <w:rPr/>
        <w:t>work. </w:t>
      </w:r>
      <w:r>
        <w:rPr>
          <w:spacing w:val="-22"/>
        </w:rPr>
        <w:t>We </w:t>
      </w:r>
      <w:r>
        <w:rPr/>
        <w:t>create an Adapter object </w:t>
      </w:r>
      <w:r>
        <w:rPr>
          <w:spacing w:val="-6"/>
        </w:rPr>
        <w:t>that </w:t>
      </w:r>
      <w:r>
        <w:rPr/>
        <w:t>can adapt </w:t>
      </w:r>
      <w:r>
        <w:rPr>
          <w:spacing w:val="-8"/>
        </w:rPr>
        <w:t>the </w:t>
      </w:r>
      <w:r>
        <w:rPr>
          <w:spacing w:val="-3"/>
        </w:rPr>
        <w:t>interface </w:t>
      </w:r>
      <w:r>
        <w:rPr/>
        <w:t>of </w:t>
      </w:r>
      <w:r>
        <w:rPr>
          <w:spacing w:val="-5"/>
        </w:rPr>
        <w:t>one </w:t>
      </w:r>
      <w:r>
        <w:rPr>
          <w:spacing w:val="2"/>
        </w:rPr>
        <w:t>class </w:t>
      </w:r>
      <w:r>
        <w:rPr>
          <w:spacing w:val="-5"/>
        </w:rPr>
        <w:t>to </w:t>
      </w:r>
      <w:r>
        <w:rPr>
          <w:spacing w:val="-6"/>
        </w:rPr>
        <w:t>another </w:t>
      </w:r>
      <w:r>
        <w:rPr>
          <w:spacing w:val="2"/>
        </w:rPr>
        <w:t>class.</w:t>
      </w:r>
    </w:p>
    <w:p>
      <w:pPr>
        <w:pStyle w:val="BodyText"/>
      </w:pPr>
    </w:p>
    <w:p>
      <w:pPr>
        <w:pStyle w:val="BodyText"/>
        <w:ind w:left="1390" w:right="188"/>
        <w:jc w:val="both"/>
      </w:pPr>
      <w:r>
        <w:rPr>
          <w:spacing w:val="-5"/>
        </w:rPr>
        <w:t>It </w:t>
      </w:r>
      <w:r>
        <w:rPr>
          <w:spacing w:val="3"/>
        </w:rPr>
        <w:t>is </w:t>
      </w:r>
      <w:r>
        <w:rPr/>
        <w:t>generally </w:t>
      </w:r>
      <w:r>
        <w:rPr>
          <w:spacing w:val="-3"/>
        </w:rPr>
        <w:t>used </w:t>
      </w:r>
      <w:r>
        <w:rPr>
          <w:spacing w:val="-4"/>
        </w:rPr>
        <w:t>for </w:t>
      </w:r>
      <w:r>
        <w:rPr/>
        <w:t>working with </w:t>
      </w:r>
      <w:r>
        <w:rPr>
          <w:spacing w:val="-3"/>
        </w:rPr>
        <w:t>third </w:t>
      </w:r>
      <w:r>
        <w:rPr/>
        <w:t>party </w:t>
      </w:r>
      <w:r>
        <w:rPr>
          <w:spacing w:val="3"/>
        </w:rPr>
        <w:t>libraries. </w:t>
      </w:r>
      <w:r>
        <w:rPr>
          <w:spacing w:val="-22"/>
        </w:rPr>
        <w:t>We </w:t>
      </w:r>
      <w:r>
        <w:rPr/>
        <w:t>create an Adapter </w:t>
      </w:r>
      <w:r>
        <w:rPr>
          <w:spacing w:val="2"/>
        </w:rPr>
        <w:t>class </w:t>
      </w:r>
      <w:r>
        <w:rPr/>
        <w:t>between </w:t>
      </w:r>
      <w:r>
        <w:rPr>
          <w:spacing w:val="-3"/>
        </w:rPr>
        <w:t>third </w:t>
      </w:r>
      <w:r>
        <w:rPr/>
        <w:t>party code </w:t>
      </w:r>
      <w:r>
        <w:rPr>
          <w:spacing w:val="-5"/>
        </w:rPr>
        <w:t>and our </w:t>
      </w:r>
      <w:r>
        <w:rPr>
          <w:spacing w:val="2"/>
        </w:rPr>
        <w:t>class. </w:t>
      </w:r>
      <w:r>
        <w:rPr>
          <w:spacing w:val="-5"/>
        </w:rPr>
        <w:t>In </w:t>
      </w:r>
      <w:r>
        <w:rPr/>
        <w:t>case of </w:t>
      </w:r>
      <w:r>
        <w:rPr>
          <w:spacing w:val="-5"/>
        </w:rPr>
        <w:t>any </w:t>
      </w:r>
      <w:r>
        <w:rPr>
          <w:spacing w:val="-8"/>
        </w:rPr>
        <w:t>change </w:t>
      </w:r>
      <w:r>
        <w:rPr>
          <w:spacing w:val="3"/>
        </w:rPr>
        <w:t>in </w:t>
      </w:r>
      <w:r>
        <w:rPr>
          <w:spacing w:val="-3"/>
        </w:rPr>
        <w:t>third </w:t>
      </w:r>
      <w:r>
        <w:rPr/>
        <w:t>party code </w:t>
      </w:r>
      <w:r>
        <w:rPr>
          <w:spacing w:val="4"/>
        </w:rPr>
        <w:t>we </w:t>
      </w:r>
      <w:r>
        <w:rPr>
          <w:spacing w:val="-4"/>
        </w:rPr>
        <w:t>have </w:t>
      </w:r>
      <w:r>
        <w:rPr>
          <w:spacing w:val="-5"/>
        </w:rPr>
        <w:t>to </w:t>
      </w:r>
      <w:r>
        <w:rPr/>
        <w:t>just </w:t>
      </w:r>
      <w:r>
        <w:rPr>
          <w:spacing w:val="-8"/>
        </w:rPr>
        <w:t>change the </w:t>
      </w:r>
      <w:r>
        <w:rPr/>
        <w:t>Adapter code. Rest of </w:t>
      </w:r>
      <w:r>
        <w:rPr>
          <w:spacing w:val="-5"/>
        </w:rPr>
        <w:t>our </w:t>
      </w:r>
      <w:r>
        <w:rPr/>
        <w:t>code can remain </w:t>
      </w:r>
      <w:r>
        <w:rPr>
          <w:spacing w:val="-5"/>
        </w:rPr>
        <w:t>same and </w:t>
      </w:r>
      <w:r>
        <w:rPr/>
        <w:t>just </w:t>
      </w:r>
      <w:r>
        <w:rPr>
          <w:spacing w:val="-6"/>
        </w:rPr>
        <w:t>take </w:t>
      </w:r>
      <w:r>
        <w:rPr>
          <w:spacing w:val="-5"/>
        </w:rPr>
        <w:t>to </w:t>
      </w:r>
      <w:r>
        <w:rPr>
          <w:spacing w:val="-3"/>
        </w:rPr>
        <w:t>Adapter.</w:t>
      </w:r>
    </w:p>
    <w:p>
      <w:pPr>
        <w:spacing w:after="0"/>
        <w:jc w:val="both"/>
        <w:sectPr>
          <w:pgSz w:w="12240" w:h="15840"/>
          <w:pgMar w:top="1500" w:bottom="280" w:left="1340" w:right="1240"/>
        </w:sectPr>
      </w:pPr>
    </w:p>
    <w:p>
      <w:pPr>
        <w:pStyle w:val="BodyText"/>
        <w:rPr>
          <w:sz w:val="9"/>
        </w:rPr>
      </w:pPr>
    </w:p>
    <w:p>
      <w:pPr>
        <w:pStyle w:val="Heading2"/>
        <w:numPr>
          <w:ilvl w:val="1"/>
          <w:numId w:val="49"/>
        </w:numPr>
        <w:tabs>
          <w:tab w:pos="2200" w:val="left" w:leader="none"/>
        </w:tabs>
        <w:spacing w:line="249" w:lineRule="auto" w:before="84" w:after="0"/>
        <w:ind w:left="1390" w:right="278" w:firstLine="0"/>
        <w:jc w:val="left"/>
      </w:pPr>
      <w:r>
        <w:rPr>
          <w:spacing w:val="-8"/>
        </w:rPr>
        <w:t>What </w:t>
      </w:r>
      <w:r>
        <w:rPr>
          <w:spacing w:val="-6"/>
        </w:rPr>
        <w:t>are </w:t>
      </w:r>
      <w:r>
        <w:rPr/>
        <w:t>the </w:t>
      </w:r>
      <w:r>
        <w:rPr>
          <w:spacing w:val="-3"/>
        </w:rPr>
        <w:t>examples </w:t>
      </w:r>
      <w:r>
        <w:rPr>
          <w:spacing w:val="3"/>
        </w:rPr>
        <w:t>of </w:t>
      </w:r>
      <w:r>
        <w:rPr>
          <w:spacing w:val="-4"/>
        </w:rPr>
        <w:t>Adapter </w:t>
      </w:r>
      <w:r>
        <w:rPr/>
        <w:t>design pattern in</w:t>
      </w:r>
      <w:r>
        <w:rPr>
          <w:spacing w:val="-20"/>
        </w:rPr>
        <w:t> </w:t>
      </w:r>
      <w:r>
        <w:rPr>
          <w:spacing w:val="3"/>
        </w:rPr>
        <w:t>JDK?</w:t>
      </w:r>
    </w:p>
    <w:p>
      <w:pPr>
        <w:pStyle w:val="BodyText"/>
        <w:spacing w:before="370"/>
        <w:ind w:left="1390" w:right="102"/>
      </w:pPr>
      <w:r>
        <w:rPr/>
        <w:t>In JDK there are many places where Adapter design pattern is used. Some of these are as follows:</w:t>
      </w:r>
    </w:p>
    <w:p>
      <w:pPr>
        <w:pStyle w:val="BodyText"/>
        <w:spacing w:before="5"/>
        <w:rPr>
          <w:sz w:val="22"/>
        </w:rPr>
      </w:pPr>
    </w:p>
    <w:p>
      <w:pPr>
        <w:pStyle w:val="BodyText"/>
        <w:spacing w:before="87"/>
        <w:ind w:left="2545" w:right="193"/>
      </w:pPr>
      <w:r>
        <w:rPr/>
        <w:drawing>
          <wp:anchor distT="0" distB="0" distL="0" distR="0" allowOverlap="1" layoutInCell="1" locked="0" behindDoc="0" simplePos="0" relativeHeight="3184">
            <wp:simplePos x="0" y="0"/>
            <wp:positionH relativeFrom="page">
              <wp:posOffset>2185987</wp:posOffset>
            </wp:positionH>
            <wp:positionV relativeFrom="paragraph">
              <wp:posOffset>152132</wp:posOffset>
            </wp:positionV>
            <wp:extent cx="66675" cy="66675"/>
            <wp:effectExtent l="0" t="0" r="0" b="0"/>
            <wp:wrapNone/>
            <wp:docPr id="181" name="image1.png" descr=""/>
            <wp:cNvGraphicFramePr>
              <a:graphicFrameLocks noChangeAspect="1"/>
            </wp:cNvGraphicFramePr>
            <a:graphic>
              <a:graphicData uri="http://schemas.openxmlformats.org/drawingml/2006/picture">
                <pic:pic>
                  <pic:nvPicPr>
                    <pic:cNvPr id="182" name="image1.png"/>
                    <pic:cNvPicPr/>
                  </pic:nvPicPr>
                  <pic:blipFill>
                    <a:blip r:embed="rId6" cstate="print"/>
                    <a:stretch>
                      <a:fillRect/>
                    </a:stretch>
                  </pic:blipFill>
                  <pic:spPr>
                    <a:xfrm>
                      <a:off x="0" y="0"/>
                      <a:ext cx="66675" cy="66675"/>
                    </a:xfrm>
                    <a:prstGeom prst="rect">
                      <a:avLst/>
                    </a:prstGeom>
                  </pic:spPr>
                </pic:pic>
              </a:graphicData>
            </a:graphic>
          </wp:anchor>
        </w:drawing>
      </w:r>
      <w:r>
        <w:rPr/>
        <w:t>java.util.Arrays.asList(): This method can adapt an Array to work as a List.</w:t>
      </w:r>
    </w:p>
    <w:p>
      <w:pPr>
        <w:pStyle w:val="BodyText"/>
        <w:spacing w:before="5"/>
        <w:rPr>
          <w:sz w:val="22"/>
        </w:rPr>
      </w:pPr>
    </w:p>
    <w:p>
      <w:pPr>
        <w:pStyle w:val="BodyText"/>
        <w:spacing w:before="87"/>
        <w:ind w:left="2545"/>
      </w:pPr>
      <w:r>
        <w:rPr/>
        <w:drawing>
          <wp:anchor distT="0" distB="0" distL="0" distR="0" allowOverlap="1" layoutInCell="1" locked="0" behindDoc="0" simplePos="0" relativeHeight="3208">
            <wp:simplePos x="0" y="0"/>
            <wp:positionH relativeFrom="page">
              <wp:posOffset>2185987</wp:posOffset>
            </wp:positionH>
            <wp:positionV relativeFrom="paragraph">
              <wp:posOffset>152132</wp:posOffset>
            </wp:positionV>
            <wp:extent cx="66675" cy="66675"/>
            <wp:effectExtent l="0" t="0" r="0" b="0"/>
            <wp:wrapNone/>
            <wp:docPr id="183" name="image1.png" descr=""/>
            <wp:cNvGraphicFramePr>
              <a:graphicFrameLocks noChangeAspect="1"/>
            </wp:cNvGraphicFramePr>
            <a:graphic>
              <a:graphicData uri="http://schemas.openxmlformats.org/drawingml/2006/picture">
                <pic:pic>
                  <pic:nvPicPr>
                    <pic:cNvPr id="184" name="image1.png"/>
                    <pic:cNvPicPr/>
                  </pic:nvPicPr>
                  <pic:blipFill>
                    <a:blip r:embed="rId6" cstate="print"/>
                    <a:stretch>
                      <a:fillRect/>
                    </a:stretch>
                  </pic:blipFill>
                  <pic:spPr>
                    <a:xfrm>
                      <a:off x="0" y="0"/>
                      <a:ext cx="66675" cy="66675"/>
                    </a:xfrm>
                    <a:prstGeom prst="rect">
                      <a:avLst/>
                    </a:prstGeom>
                  </pic:spPr>
                </pic:pic>
              </a:graphicData>
            </a:graphic>
          </wp:anchor>
        </w:drawing>
      </w:r>
      <w:r>
        <w:rPr/>
        <w:t>java.util.Collections.list(): </w:t>
      </w:r>
      <w:r>
        <w:rPr>
          <w:spacing w:val="-4"/>
        </w:rPr>
        <w:t>This</w:t>
      </w:r>
      <w:r>
        <w:rPr>
          <w:spacing w:val="67"/>
        </w:rPr>
        <w:t> </w:t>
      </w:r>
      <w:r>
        <w:rPr>
          <w:spacing w:val="-8"/>
        </w:rPr>
        <w:t>method </w:t>
      </w:r>
      <w:r>
        <w:rPr/>
        <w:t>can adapt </w:t>
      </w:r>
      <w:r>
        <w:rPr>
          <w:spacing w:val="-5"/>
        </w:rPr>
        <w:t>any </w:t>
      </w:r>
      <w:r>
        <w:rPr/>
        <w:t>collection </w:t>
      </w:r>
      <w:r>
        <w:rPr>
          <w:spacing w:val="-5"/>
        </w:rPr>
        <w:t>to </w:t>
      </w:r>
      <w:r>
        <w:rPr/>
        <w:t>provide </w:t>
      </w:r>
      <w:r>
        <w:rPr>
          <w:spacing w:val="-3"/>
        </w:rPr>
        <w:t>List </w:t>
      </w:r>
      <w:r>
        <w:rPr/>
        <w:t>behavior.</w:t>
      </w:r>
    </w:p>
    <w:p>
      <w:pPr>
        <w:pStyle w:val="BodyText"/>
        <w:spacing w:before="5"/>
        <w:rPr>
          <w:sz w:val="22"/>
        </w:rPr>
      </w:pPr>
    </w:p>
    <w:p>
      <w:pPr>
        <w:pStyle w:val="BodyText"/>
        <w:spacing w:before="87"/>
        <w:ind w:left="2545" w:right="298"/>
      </w:pPr>
      <w:r>
        <w:rPr/>
        <w:drawing>
          <wp:anchor distT="0" distB="0" distL="0" distR="0" allowOverlap="1" layoutInCell="1" locked="0" behindDoc="0" simplePos="0" relativeHeight="3232">
            <wp:simplePos x="0" y="0"/>
            <wp:positionH relativeFrom="page">
              <wp:posOffset>2185987</wp:posOffset>
            </wp:positionH>
            <wp:positionV relativeFrom="paragraph">
              <wp:posOffset>152132</wp:posOffset>
            </wp:positionV>
            <wp:extent cx="66675" cy="66675"/>
            <wp:effectExtent l="0" t="0" r="0" b="0"/>
            <wp:wrapNone/>
            <wp:docPr id="185" name="image1.png" descr=""/>
            <wp:cNvGraphicFramePr>
              <a:graphicFrameLocks noChangeAspect="1"/>
            </wp:cNvGraphicFramePr>
            <a:graphic>
              <a:graphicData uri="http://schemas.openxmlformats.org/drawingml/2006/picture">
                <pic:pic>
                  <pic:nvPicPr>
                    <pic:cNvPr id="186" name="image1.png"/>
                    <pic:cNvPicPr/>
                  </pic:nvPicPr>
                  <pic:blipFill>
                    <a:blip r:embed="rId6" cstate="print"/>
                    <a:stretch>
                      <a:fillRect/>
                    </a:stretch>
                  </pic:blipFill>
                  <pic:spPr>
                    <a:xfrm>
                      <a:off x="0" y="0"/>
                      <a:ext cx="66675" cy="66675"/>
                    </a:xfrm>
                    <a:prstGeom prst="rect">
                      <a:avLst/>
                    </a:prstGeom>
                  </pic:spPr>
                </pic:pic>
              </a:graphicData>
            </a:graphic>
          </wp:anchor>
        </w:drawing>
      </w:r>
      <w:r>
        <w:rPr/>
        <w:t>java.util.Collections.enumeration(): This method returns an enumeration over the collection.</w:t>
      </w:r>
    </w:p>
    <w:p>
      <w:pPr>
        <w:pStyle w:val="BodyText"/>
        <w:spacing w:before="5"/>
        <w:rPr>
          <w:sz w:val="22"/>
        </w:rPr>
      </w:pPr>
    </w:p>
    <w:p>
      <w:pPr>
        <w:pStyle w:val="BodyText"/>
        <w:tabs>
          <w:tab w:pos="7749" w:val="left" w:leader="none"/>
          <w:tab w:pos="8604" w:val="left" w:leader="none"/>
        </w:tabs>
        <w:spacing w:before="87"/>
        <w:ind w:left="2545" w:right="199"/>
      </w:pPr>
      <w:r>
        <w:rPr/>
        <w:drawing>
          <wp:anchor distT="0" distB="0" distL="0" distR="0" allowOverlap="1" layoutInCell="1" locked="0" behindDoc="0" simplePos="0" relativeHeight="3256">
            <wp:simplePos x="0" y="0"/>
            <wp:positionH relativeFrom="page">
              <wp:posOffset>2185987</wp:posOffset>
            </wp:positionH>
            <wp:positionV relativeFrom="paragraph">
              <wp:posOffset>152132</wp:posOffset>
            </wp:positionV>
            <wp:extent cx="66675" cy="66675"/>
            <wp:effectExtent l="0" t="0" r="0" b="0"/>
            <wp:wrapNone/>
            <wp:docPr id="187" name="image1.png" descr=""/>
            <wp:cNvGraphicFramePr>
              <a:graphicFrameLocks noChangeAspect="1"/>
            </wp:cNvGraphicFramePr>
            <a:graphic>
              <a:graphicData uri="http://schemas.openxmlformats.org/drawingml/2006/picture">
                <pic:pic>
                  <pic:nvPicPr>
                    <pic:cNvPr id="188" name="image1.png"/>
                    <pic:cNvPicPr/>
                  </pic:nvPicPr>
                  <pic:blipFill>
                    <a:blip r:embed="rId6" cstate="print"/>
                    <a:stretch>
                      <a:fillRect/>
                    </a:stretch>
                  </pic:blipFill>
                  <pic:spPr>
                    <a:xfrm>
                      <a:off x="0" y="0"/>
                      <a:ext cx="66675" cy="66675"/>
                    </a:xfrm>
                    <a:prstGeom prst="rect">
                      <a:avLst/>
                    </a:prstGeom>
                  </pic:spPr>
                </pic:pic>
              </a:graphicData>
            </a:graphic>
          </wp:anchor>
        </w:drawing>
      </w:r>
      <w:r>
        <w:rPr>
          <w:spacing w:val="-4"/>
        </w:rPr>
        <w:t>java.io.InputStreamReader(InputStream):</w:t>
        <w:tab/>
        <w:t>This</w:t>
        <w:tab/>
      </w:r>
      <w:r>
        <w:rPr>
          <w:spacing w:val="-8"/>
        </w:rPr>
        <w:t>method </w:t>
      </w:r>
      <w:r>
        <w:rPr/>
        <w:t>adapts a Stream </w:t>
      </w:r>
      <w:r>
        <w:rPr>
          <w:spacing w:val="-5"/>
        </w:rPr>
        <w:t>to </w:t>
      </w:r>
      <w:r>
        <w:rPr/>
        <w:t>Reader</w:t>
      </w:r>
      <w:r>
        <w:rPr>
          <w:spacing w:val="-12"/>
        </w:rPr>
        <w:t> </w:t>
      </w:r>
      <w:r>
        <w:rPr>
          <w:spacing w:val="2"/>
        </w:rPr>
        <w:t>class.</w:t>
      </w:r>
    </w:p>
    <w:p>
      <w:pPr>
        <w:pStyle w:val="BodyText"/>
        <w:spacing w:before="5"/>
        <w:rPr>
          <w:sz w:val="22"/>
        </w:rPr>
      </w:pPr>
    </w:p>
    <w:p>
      <w:pPr>
        <w:pStyle w:val="BodyText"/>
        <w:spacing w:before="88"/>
        <w:ind w:left="2545"/>
      </w:pPr>
      <w:r>
        <w:rPr/>
        <w:drawing>
          <wp:anchor distT="0" distB="0" distL="0" distR="0" allowOverlap="1" layoutInCell="1" locked="0" behindDoc="0" simplePos="0" relativeHeight="3280">
            <wp:simplePos x="0" y="0"/>
            <wp:positionH relativeFrom="page">
              <wp:posOffset>2185987</wp:posOffset>
            </wp:positionH>
            <wp:positionV relativeFrom="paragraph">
              <wp:posOffset>152767</wp:posOffset>
            </wp:positionV>
            <wp:extent cx="66675" cy="66675"/>
            <wp:effectExtent l="0" t="0" r="0" b="0"/>
            <wp:wrapNone/>
            <wp:docPr id="189" name="image1.png" descr=""/>
            <wp:cNvGraphicFramePr>
              <a:graphicFrameLocks noChangeAspect="1"/>
            </wp:cNvGraphicFramePr>
            <a:graphic>
              <a:graphicData uri="http://schemas.openxmlformats.org/drawingml/2006/picture">
                <pic:pic>
                  <pic:nvPicPr>
                    <pic:cNvPr id="190" name="image1.png"/>
                    <pic:cNvPicPr/>
                  </pic:nvPicPr>
                  <pic:blipFill>
                    <a:blip r:embed="rId6" cstate="print"/>
                    <a:stretch>
                      <a:fillRect/>
                    </a:stretch>
                  </pic:blipFill>
                  <pic:spPr>
                    <a:xfrm>
                      <a:off x="0" y="0"/>
                      <a:ext cx="66675" cy="66675"/>
                    </a:xfrm>
                    <a:prstGeom prst="rect">
                      <a:avLst/>
                    </a:prstGeom>
                  </pic:spPr>
                </pic:pic>
              </a:graphicData>
            </a:graphic>
          </wp:anchor>
        </w:drawing>
      </w:r>
      <w:r>
        <w:rPr>
          <w:spacing w:val="-4"/>
        </w:rPr>
        <w:t>java.io.OutputStreamWriter(OutputStream):</w:t>
      </w:r>
      <w:r>
        <w:rPr>
          <w:spacing w:val="67"/>
        </w:rPr>
        <w:t> </w:t>
      </w:r>
      <w:r>
        <w:rPr>
          <w:spacing w:val="-4"/>
        </w:rPr>
        <w:t>This </w:t>
      </w:r>
      <w:r>
        <w:rPr>
          <w:spacing w:val="-8"/>
        </w:rPr>
        <w:t>method </w:t>
      </w:r>
      <w:r>
        <w:rPr/>
        <w:t>adapts an </w:t>
      </w:r>
      <w:r>
        <w:rPr>
          <w:spacing w:val="-5"/>
        </w:rPr>
        <w:t>OutputStream to Writer </w:t>
      </w:r>
      <w:r>
        <w:rPr>
          <w:spacing w:val="2"/>
        </w:rPr>
        <w:t>class.</w:t>
      </w:r>
    </w:p>
    <w:p>
      <w:pPr>
        <w:pStyle w:val="BodyText"/>
        <w:spacing w:before="4"/>
        <w:rPr>
          <w:sz w:val="22"/>
        </w:rPr>
      </w:pPr>
    </w:p>
    <w:p>
      <w:pPr>
        <w:pStyle w:val="BodyText"/>
        <w:spacing w:before="88"/>
        <w:ind w:left="2545"/>
      </w:pPr>
      <w:r>
        <w:rPr/>
        <w:drawing>
          <wp:anchor distT="0" distB="0" distL="0" distR="0" allowOverlap="1" layoutInCell="1" locked="0" behindDoc="0" simplePos="0" relativeHeight="3304">
            <wp:simplePos x="0" y="0"/>
            <wp:positionH relativeFrom="page">
              <wp:posOffset>2185987</wp:posOffset>
            </wp:positionH>
            <wp:positionV relativeFrom="paragraph">
              <wp:posOffset>152767</wp:posOffset>
            </wp:positionV>
            <wp:extent cx="66675" cy="66675"/>
            <wp:effectExtent l="0" t="0" r="0" b="0"/>
            <wp:wrapNone/>
            <wp:docPr id="191" name="image1.png" descr=""/>
            <wp:cNvGraphicFramePr>
              <a:graphicFrameLocks noChangeAspect="1"/>
            </wp:cNvGraphicFramePr>
            <a:graphic>
              <a:graphicData uri="http://schemas.openxmlformats.org/drawingml/2006/picture">
                <pic:pic>
                  <pic:nvPicPr>
                    <pic:cNvPr id="192" name="image1.png"/>
                    <pic:cNvPicPr/>
                  </pic:nvPicPr>
                  <pic:blipFill>
                    <a:blip r:embed="rId6" cstate="print"/>
                    <a:stretch>
                      <a:fillRect/>
                    </a:stretch>
                  </pic:blipFill>
                  <pic:spPr>
                    <a:xfrm>
                      <a:off x="0" y="0"/>
                      <a:ext cx="66675" cy="66675"/>
                    </a:xfrm>
                    <a:prstGeom prst="rect">
                      <a:avLst/>
                    </a:prstGeom>
                  </pic:spPr>
                </pic:pic>
              </a:graphicData>
            </a:graphic>
          </wp:anchor>
        </w:drawing>
      </w:r>
      <w:r>
        <w:rPr/>
        <w:t>javax.xml.bind.annotation.adapters.XmlAdapter.marshal()</w:t>
      </w:r>
    </w:p>
    <w:p>
      <w:pPr>
        <w:spacing w:after="0"/>
        <w:sectPr>
          <w:pgSz w:w="12240" w:h="15840"/>
          <w:pgMar w:top="1500" w:bottom="280" w:left="1340" w:right="1240"/>
        </w:sectPr>
      </w:pPr>
    </w:p>
    <w:p>
      <w:pPr>
        <w:pStyle w:val="BodyText"/>
        <w:rPr>
          <w:sz w:val="9"/>
        </w:rPr>
      </w:pPr>
    </w:p>
    <w:p>
      <w:pPr>
        <w:pStyle w:val="Heading2"/>
        <w:numPr>
          <w:ilvl w:val="1"/>
          <w:numId w:val="49"/>
        </w:numPr>
        <w:tabs>
          <w:tab w:pos="2065" w:val="left" w:leader="none"/>
        </w:tabs>
        <w:spacing w:line="249" w:lineRule="auto" w:before="84" w:after="0"/>
        <w:ind w:left="1390" w:right="522" w:firstLine="0"/>
        <w:jc w:val="left"/>
      </w:pPr>
      <w:r>
        <w:rPr>
          <w:spacing w:val="-8"/>
        </w:rPr>
        <w:t>What </w:t>
      </w:r>
      <w:r>
        <w:rPr/>
        <w:t>is the difference </w:t>
      </w:r>
      <w:r>
        <w:rPr>
          <w:spacing w:val="-3"/>
        </w:rPr>
        <w:t>between </w:t>
      </w:r>
      <w:r>
        <w:rPr/>
        <w:t>Factory </w:t>
      </w:r>
      <w:r>
        <w:rPr>
          <w:spacing w:val="-5"/>
        </w:rPr>
        <w:t>and </w:t>
      </w:r>
      <w:r>
        <w:rPr/>
        <w:t>Abstract Factory design pattern?</w:t>
      </w:r>
    </w:p>
    <w:p>
      <w:pPr>
        <w:pStyle w:val="BodyText"/>
        <w:spacing w:before="369"/>
        <w:ind w:left="1390" w:right="183"/>
        <w:jc w:val="both"/>
      </w:pPr>
      <w:r>
        <w:rPr/>
        <w:t>With Factory design pattern we can create concrete products of a type that Factory can manufacture. E.g. If it is CarFactory, we can produce, Ford, Toyota, Honda, Maserati etc.</w:t>
      </w:r>
    </w:p>
    <w:p>
      <w:pPr>
        <w:pStyle w:val="BodyText"/>
      </w:pPr>
    </w:p>
    <w:p>
      <w:pPr>
        <w:pStyle w:val="BodyText"/>
        <w:ind w:left="1390" w:right="189"/>
        <w:jc w:val="both"/>
      </w:pPr>
      <w:r>
        <w:rPr/>
        <w:t>With Abstract Factory design pattern we create a concrete implementation of a Factory. E.g. DeviceFactory can be Abstract and it can give us GoogleDeviceFactory, AppleDeviceFactory etc. With AppleDeviceFactory we will get products like- iPhone, iPad, Mac etc. With GoogleDeviceFactory we will get products like- Nexus phone, Google Nexus tablet, Google ChromeBook etc.</w:t>
      </w:r>
    </w:p>
    <w:p>
      <w:pPr>
        <w:pStyle w:val="BodyText"/>
      </w:pPr>
    </w:p>
    <w:p>
      <w:pPr>
        <w:pStyle w:val="BodyText"/>
        <w:ind w:left="1390" w:right="184"/>
        <w:jc w:val="both"/>
      </w:pPr>
      <w:r>
        <w:rPr/>
        <w:t>So </w:t>
      </w:r>
      <w:r>
        <w:rPr>
          <w:spacing w:val="3"/>
        </w:rPr>
        <w:t>it is </w:t>
      </w:r>
      <w:r>
        <w:rPr/>
        <w:t>a </w:t>
      </w:r>
      <w:r>
        <w:rPr>
          <w:spacing w:val="-3"/>
        </w:rPr>
        <w:t>subtle difference </w:t>
      </w:r>
      <w:r>
        <w:rPr/>
        <w:t>between Factory </w:t>
      </w:r>
      <w:r>
        <w:rPr>
          <w:spacing w:val="-5"/>
        </w:rPr>
        <w:t>and </w:t>
      </w:r>
      <w:r>
        <w:rPr/>
        <w:t>Abstract Factory design </w:t>
      </w:r>
      <w:r>
        <w:rPr>
          <w:spacing w:val="-4"/>
        </w:rPr>
        <w:t>pattern. </w:t>
      </w:r>
      <w:r>
        <w:rPr>
          <w:spacing w:val="-8"/>
        </w:rPr>
        <w:t>One </w:t>
      </w:r>
      <w:r>
        <w:rPr>
          <w:spacing w:val="3"/>
        </w:rPr>
        <w:t>way </w:t>
      </w:r>
      <w:r>
        <w:rPr>
          <w:spacing w:val="-5"/>
        </w:rPr>
        <w:t>to remember </w:t>
      </w:r>
      <w:r>
        <w:rPr>
          <w:spacing w:val="3"/>
        </w:rPr>
        <w:t>is </w:t>
      </w:r>
      <w:r>
        <w:rPr>
          <w:spacing w:val="-6"/>
        </w:rPr>
        <w:t>that </w:t>
      </w:r>
      <w:r>
        <w:rPr/>
        <w:t>within Abstract</w:t>
      </w:r>
      <w:r>
        <w:rPr>
          <w:spacing w:val="-41"/>
        </w:rPr>
        <w:t> </w:t>
      </w:r>
      <w:r>
        <w:rPr/>
        <w:t>Factory </w:t>
      </w:r>
      <w:r>
        <w:rPr>
          <w:spacing w:val="-4"/>
        </w:rPr>
        <w:t>pattern, </w:t>
      </w:r>
      <w:r>
        <w:rPr/>
        <w:t>Factory pattern </w:t>
      </w:r>
      <w:r>
        <w:rPr>
          <w:spacing w:val="3"/>
        </w:rPr>
        <w:t>is </w:t>
      </w:r>
      <w:r>
        <w:rPr/>
        <w:t>already</w:t>
      </w:r>
      <w:r>
        <w:rPr>
          <w:spacing w:val="-41"/>
        </w:rPr>
        <w:t> </w:t>
      </w:r>
      <w:r>
        <w:rPr>
          <w:spacing w:val="-5"/>
        </w:rPr>
        <w:t>implemented.</w:t>
      </w:r>
    </w:p>
    <w:p>
      <w:pPr>
        <w:spacing w:after="0"/>
        <w:jc w:val="both"/>
        <w:sectPr>
          <w:pgSz w:w="12240" w:h="15840"/>
          <w:pgMar w:top="1500" w:bottom="280" w:left="1340" w:right="1240"/>
        </w:sectPr>
      </w:pPr>
    </w:p>
    <w:p>
      <w:pPr>
        <w:pStyle w:val="BodyText"/>
        <w:rPr>
          <w:sz w:val="9"/>
        </w:rPr>
      </w:pPr>
    </w:p>
    <w:p>
      <w:pPr>
        <w:pStyle w:val="Heading2"/>
        <w:numPr>
          <w:ilvl w:val="1"/>
          <w:numId w:val="49"/>
        </w:numPr>
        <w:tabs>
          <w:tab w:pos="2200" w:val="left" w:leader="none"/>
        </w:tabs>
        <w:spacing w:line="249" w:lineRule="auto" w:before="84" w:after="0"/>
        <w:ind w:left="1390" w:right="1015" w:firstLine="0"/>
        <w:jc w:val="left"/>
      </w:pPr>
      <w:r>
        <w:rPr>
          <w:spacing w:val="-8"/>
        </w:rPr>
        <w:t>What </w:t>
      </w:r>
      <w:r>
        <w:rPr/>
        <w:t>is Open/closed design principle in </w:t>
      </w:r>
      <w:r>
        <w:rPr>
          <w:spacing w:val="-6"/>
        </w:rPr>
        <w:t>Software</w:t>
      </w:r>
      <w:r>
        <w:rPr>
          <w:spacing w:val="56"/>
        </w:rPr>
        <w:t> </w:t>
      </w:r>
      <w:r>
        <w:rPr/>
        <w:t>engineering?</w:t>
      </w:r>
    </w:p>
    <w:p>
      <w:pPr>
        <w:pStyle w:val="BodyText"/>
        <w:spacing w:before="370"/>
        <w:ind w:left="1390" w:right="199"/>
        <w:jc w:val="both"/>
      </w:pPr>
      <w:r>
        <w:rPr/>
        <w:t>Open/closed design principle </w:t>
      </w:r>
      <w:r>
        <w:rPr>
          <w:spacing w:val="-3"/>
        </w:rPr>
        <w:t>states </w:t>
      </w:r>
      <w:r>
        <w:rPr/>
        <w:t>“software </w:t>
      </w:r>
      <w:r>
        <w:rPr>
          <w:spacing w:val="-3"/>
        </w:rPr>
        <w:t>entities </w:t>
      </w:r>
      <w:r>
        <w:rPr>
          <w:spacing w:val="2"/>
        </w:rPr>
        <w:t>(classes, </w:t>
      </w:r>
      <w:r>
        <w:rPr>
          <w:spacing w:val="-4"/>
        </w:rPr>
        <w:t>modules, </w:t>
      </w:r>
      <w:r>
        <w:rPr>
          <w:spacing w:val="-6"/>
        </w:rPr>
        <w:t>functions, </w:t>
      </w:r>
      <w:r>
        <w:rPr/>
        <w:t>etc.) </w:t>
      </w:r>
      <w:r>
        <w:rPr>
          <w:spacing w:val="-4"/>
        </w:rPr>
        <w:t>should </w:t>
      </w:r>
      <w:r>
        <w:rPr/>
        <w:t>be open </w:t>
      </w:r>
      <w:r>
        <w:rPr>
          <w:spacing w:val="-4"/>
        </w:rPr>
        <w:t>for </w:t>
      </w:r>
      <w:r>
        <w:rPr>
          <w:spacing w:val="-5"/>
        </w:rPr>
        <w:t>extension, but </w:t>
      </w:r>
      <w:r>
        <w:rPr/>
        <w:t>closed  </w:t>
      </w:r>
      <w:r>
        <w:rPr>
          <w:spacing w:val="-4"/>
        </w:rPr>
        <w:t>for</w:t>
      </w:r>
      <w:r>
        <w:rPr>
          <w:spacing w:val="5"/>
        </w:rPr>
        <w:t> </w:t>
      </w:r>
      <w:r>
        <w:rPr>
          <w:spacing w:val="-3"/>
        </w:rPr>
        <w:t>modification”.</w:t>
      </w:r>
    </w:p>
    <w:p>
      <w:pPr>
        <w:pStyle w:val="BodyText"/>
      </w:pPr>
    </w:p>
    <w:p>
      <w:pPr>
        <w:pStyle w:val="BodyText"/>
        <w:ind w:left="1390" w:right="184"/>
        <w:jc w:val="both"/>
      </w:pPr>
      <w:r>
        <w:rPr/>
        <w:t>Open/closed principle term </w:t>
      </w:r>
      <w:r>
        <w:rPr>
          <w:spacing w:val="3"/>
        </w:rPr>
        <w:t>was </w:t>
      </w:r>
      <w:r>
        <w:rPr/>
        <w:t>originated by </w:t>
      </w:r>
      <w:r>
        <w:rPr>
          <w:spacing w:val="-3"/>
        </w:rPr>
        <w:t>Bertrand </w:t>
      </w:r>
      <w:r>
        <w:rPr>
          <w:spacing w:val="-5"/>
        </w:rPr>
        <w:t>Meyer </w:t>
      </w:r>
      <w:r>
        <w:rPr>
          <w:spacing w:val="3"/>
        </w:rPr>
        <w:t>in </w:t>
      </w:r>
      <w:r>
        <w:rPr>
          <w:spacing w:val="-3"/>
        </w:rPr>
        <w:t>his </w:t>
      </w:r>
      <w:r>
        <w:rPr/>
        <w:t>book Object </w:t>
      </w:r>
      <w:r>
        <w:rPr>
          <w:spacing w:val="-3"/>
        </w:rPr>
        <w:t>Oriented </w:t>
      </w:r>
      <w:r>
        <w:rPr/>
        <w:t>Software</w:t>
      </w:r>
      <w:r>
        <w:rPr>
          <w:spacing w:val="-13"/>
        </w:rPr>
        <w:t> </w:t>
      </w:r>
      <w:r>
        <w:rPr>
          <w:spacing w:val="-5"/>
        </w:rPr>
        <w:t>Construction.</w:t>
      </w:r>
    </w:p>
    <w:p>
      <w:pPr>
        <w:pStyle w:val="BodyText"/>
      </w:pPr>
    </w:p>
    <w:p>
      <w:pPr>
        <w:pStyle w:val="BodyText"/>
        <w:ind w:left="1390" w:right="189"/>
        <w:jc w:val="both"/>
      </w:pPr>
      <w:r>
        <w:rPr>
          <w:spacing w:val="-4"/>
        </w:rPr>
        <w:t>As </w:t>
      </w:r>
      <w:r>
        <w:rPr/>
        <w:t>per </w:t>
      </w:r>
      <w:r>
        <w:rPr>
          <w:spacing w:val="-5"/>
        </w:rPr>
        <w:t>this </w:t>
      </w:r>
      <w:r>
        <w:rPr/>
        <w:t>principle, </w:t>
      </w:r>
      <w:r>
        <w:rPr>
          <w:spacing w:val="3"/>
        </w:rPr>
        <w:t>if </w:t>
      </w:r>
      <w:r>
        <w:rPr/>
        <w:t>a </w:t>
      </w:r>
      <w:r>
        <w:rPr>
          <w:spacing w:val="-6"/>
        </w:rPr>
        <w:t>module </w:t>
      </w:r>
      <w:r>
        <w:rPr>
          <w:spacing w:val="3"/>
        </w:rPr>
        <w:t>is </w:t>
      </w:r>
      <w:r>
        <w:rPr>
          <w:spacing w:val="2"/>
        </w:rPr>
        <w:t>available </w:t>
      </w:r>
      <w:r>
        <w:rPr>
          <w:spacing w:val="-4"/>
        </w:rPr>
        <w:t>for  extension </w:t>
      </w:r>
      <w:r>
        <w:rPr>
          <w:spacing w:val="-6"/>
        </w:rPr>
        <w:t>then </w:t>
      </w:r>
      <w:r>
        <w:rPr>
          <w:spacing w:val="3"/>
        </w:rPr>
        <w:t>it is </w:t>
      </w:r>
      <w:r>
        <w:rPr/>
        <w:t>considered </w:t>
      </w:r>
      <w:r>
        <w:rPr>
          <w:spacing w:val="-3"/>
        </w:rPr>
        <w:t>open. </w:t>
      </w:r>
      <w:r>
        <w:rPr>
          <w:spacing w:val="-5"/>
        </w:rPr>
        <w:t>If </w:t>
      </w:r>
      <w:r>
        <w:rPr/>
        <w:t>a </w:t>
      </w:r>
      <w:r>
        <w:rPr>
          <w:spacing w:val="-6"/>
        </w:rPr>
        <w:t>module </w:t>
      </w:r>
      <w:r>
        <w:rPr>
          <w:spacing w:val="3"/>
        </w:rPr>
        <w:t>is </w:t>
      </w:r>
      <w:r>
        <w:rPr>
          <w:spacing w:val="2"/>
        </w:rPr>
        <w:t>available </w:t>
      </w:r>
      <w:r>
        <w:rPr>
          <w:spacing w:val="-4"/>
        </w:rPr>
        <w:t>for use </w:t>
      </w:r>
      <w:r>
        <w:rPr/>
        <w:t>by </w:t>
      </w:r>
      <w:r>
        <w:rPr>
          <w:spacing w:val="-5"/>
        </w:rPr>
        <w:t>other modules </w:t>
      </w:r>
      <w:r>
        <w:rPr>
          <w:spacing w:val="-6"/>
        </w:rPr>
        <w:t>then </w:t>
      </w:r>
      <w:r>
        <w:rPr>
          <w:spacing w:val="3"/>
        </w:rPr>
        <w:t>it is </w:t>
      </w:r>
      <w:r>
        <w:rPr/>
        <w:t>considered</w:t>
      </w:r>
      <w:r>
        <w:rPr>
          <w:spacing w:val="-12"/>
        </w:rPr>
        <w:t> </w:t>
      </w:r>
      <w:r>
        <w:rPr/>
        <w:t>closed.</w:t>
      </w:r>
    </w:p>
    <w:p>
      <w:pPr>
        <w:pStyle w:val="BodyText"/>
      </w:pPr>
    </w:p>
    <w:p>
      <w:pPr>
        <w:pStyle w:val="BodyText"/>
        <w:ind w:left="1390" w:right="201"/>
        <w:jc w:val="both"/>
      </w:pPr>
      <w:r>
        <w:rPr>
          <w:spacing w:val="-5"/>
        </w:rPr>
        <w:t>Further </w:t>
      </w:r>
      <w:r>
        <w:rPr/>
        <w:t>Robert </w:t>
      </w:r>
      <w:r>
        <w:rPr>
          <w:spacing w:val="-3"/>
        </w:rPr>
        <w:t>C. </w:t>
      </w:r>
      <w:r>
        <w:rPr/>
        <w:t>Martin </w:t>
      </w:r>
      <w:r>
        <w:rPr>
          <w:spacing w:val="-5"/>
        </w:rPr>
        <w:t>has </w:t>
      </w:r>
      <w:r>
        <w:rPr>
          <w:spacing w:val="-7"/>
        </w:rPr>
        <w:t>mentioned </w:t>
      </w:r>
      <w:r>
        <w:rPr>
          <w:spacing w:val="3"/>
        </w:rPr>
        <w:t>it </w:t>
      </w:r>
      <w:r>
        <w:rPr/>
        <w:t>as O </w:t>
      </w:r>
      <w:r>
        <w:rPr>
          <w:spacing w:val="3"/>
        </w:rPr>
        <w:t>in </w:t>
      </w:r>
      <w:r>
        <w:rPr>
          <w:spacing w:val="-8"/>
        </w:rPr>
        <w:t>SOLID </w:t>
      </w:r>
      <w:r>
        <w:rPr/>
        <w:t>principles of Object </w:t>
      </w:r>
      <w:r>
        <w:rPr>
          <w:spacing w:val="-3"/>
        </w:rPr>
        <w:t>Oriented</w:t>
      </w:r>
      <w:r>
        <w:rPr>
          <w:spacing w:val="-19"/>
        </w:rPr>
        <w:t> </w:t>
      </w:r>
      <w:r>
        <w:rPr>
          <w:spacing w:val="-3"/>
        </w:rPr>
        <w:t>design.</w:t>
      </w:r>
    </w:p>
    <w:p>
      <w:pPr>
        <w:pStyle w:val="BodyText"/>
      </w:pPr>
    </w:p>
    <w:p>
      <w:pPr>
        <w:pStyle w:val="BodyText"/>
        <w:spacing w:before="1"/>
        <w:ind w:left="1390" w:right="183"/>
        <w:jc w:val="both"/>
      </w:pPr>
      <w:r>
        <w:rPr>
          <w:spacing w:val="-5"/>
        </w:rPr>
        <w:t>It </w:t>
      </w:r>
      <w:r>
        <w:rPr>
          <w:spacing w:val="3"/>
        </w:rPr>
        <w:t>is </w:t>
      </w:r>
      <w:r>
        <w:rPr>
          <w:spacing w:val="-3"/>
        </w:rPr>
        <w:t>used </w:t>
      </w:r>
      <w:r>
        <w:rPr>
          <w:spacing w:val="3"/>
        </w:rPr>
        <w:t>in </w:t>
      </w:r>
      <w:r>
        <w:rPr>
          <w:spacing w:val="-4"/>
        </w:rPr>
        <w:t>State </w:t>
      </w:r>
      <w:r>
        <w:rPr>
          <w:spacing w:val="-5"/>
        </w:rPr>
        <w:t>and </w:t>
      </w:r>
      <w:r>
        <w:rPr>
          <w:spacing w:val="-4"/>
        </w:rPr>
        <w:t>Strategy </w:t>
      </w:r>
      <w:r>
        <w:rPr/>
        <w:t>design </w:t>
      </w:r>
      <w:r>
        <w:rPr>
          <w:spacing w:val="-3"/>
        </w:rPr>
        <w:t>patterns. </w:t>
      </w:r>
      <w:r>
        <w:rPr>
          <w:spacing w:val="-7"/>
        </w:rPr>
        <w:t>Context </w:t>
      </w:r>
      <w:r>
        <w:rPr>
          <w:spacing w:val="2"/>
        </w:rPr>
        <w:t>class </w:t>
      </w:r>
      <w:r>
        <w:rPr>
          <w:spacing w:val="3"/>
        </w:rPr>
        <w:t>is </w:t>
      </w:r>
      <w:r>
        <w:rPr/>
        <w:t>closed </w:t>
      </w:r>
      <w:r>
        <w:rPr>
          <w:spacing w:val="-4"/>
        </w:rPr>
        <w:t>for </w:t>
      </w:r>
      <w:r>
        <w:rPr>
          <w:spacing w:val="-3"/>
        </w:rPr>
        <w:t>modification. </w:t>
      </w:r>
      <w:r>
        <w:rPr>
          <w:spacing w:val="-7"/>
        </w:rPr>
        <w:t>But </w:t>
      </w:r>
      <w:r>
        <w:rPr>
          <w:spacing w:val="-5"/>
        </w:rPr>
        <w:t>new functionality </w:t>
      </w:r>
      <w:r>
        <w:rPr/>
        <w:t>can be added by writing </w:t>
      </w:r>
      <w:r>
        <w:rPr>
          <w:spacing w:val="-5"/>
        </w:rPr>
        <w:t>new </w:t>
      </w:r>
      <w:r>
        <w:rPr>
          <w:spacing w:val="-3"/>
        </w:rPr>
        <w:t>strategy</w:t>
      </w:r>
      <w:r>
        <w:rPr>
          <w:spacing w:val="-17"/>
        </w:rPr>
        <w:t> </w:t>
      </w:r>
      <w:r>
        <w:rPr/>
        <w:t>code.</w:t>
      </w:r>
    </w:p>
    <w:p>
      <w:pPr>
        <w:spacing w:after="0"/>
        <w:jc w:val="both"/>
        <w:sectPr>
          <w:pgSz w:w="12240" w:h="15840"/>
          <w:pgMar w:top="1500" w:bottom="280" w:left="1340" w:right="1240"/>
        </w:sectPr>
      </w:pPr>
    </w:p>
    <w:p>
      <w:pPr>
        <w:pStyle w:val="BodyText"/>
        <w:rPr>
          <w:sz w:val="9"/>
        </w:rPr>
      </w:pPr>
    </w:p>
    <w:p>
      <w:pPr>
        <w:pStyle w:val="Heading2"/>
        <w:numPr>
          <w:ilvl w:val="1"/>
          <w:numId w:val="49"/>
        </w:numPr>
        <w:tabs>
          <w:tab w:pos="2200" w:val="left" w:leader="none"/>
        </w:tabs>
        <w:spacing w:line="240" w:lineRule="auto" w:before="84" w:after="0"/>
        <w:ind w:left="1390" w:right="0" w:firstLine="0"/>
        <w:jc w:val="left"/>
      </w:pPr>
      <w:r>
        <w:rPr>
          <w:spacing w:val="-8"/>
        </w:rPr>
        <w:t>What </w:t>
      </w:r>
      <w:r>
        <w:rPr/>
        <w:t>is SOLID design</w:t>
      </w:r>
      <w:r>
        <w:rPr>
          <w:spacing w:val="25"/>
        </w:rPr>
        <w:t> </w:t>
      </w:r>
      <w:r>
        <w:rPr/>
        <w:t>principle?</w:t>
      </w:r>
    </w:p>
    <w:p>
      <w:pPr>
        <w:pStyle w:val="BodyText"/>
        <w:spacing w:before="394"/>
        <w:ind w:left="1390"/>
      </w:pPr>
      <w:r>
        <w:rPr/>
        <w:t>SOLID word in SOLID design principle is an acronym for:</w:t>
      </w:r>
    </w:p>
    <w:p>
      <w:pPr>
        <w:pStyle w:val="BodyText"/>
      </w:pPr>
    </w:p>
    <w:p>
      <w:pPr>
        <w:pStyle w:val="ListParagraph"/>
        <w:numPr>
          <w:ilvl w:val="2"/>
          <w:numId w:val="49"/>
        </w:numPr>
        <w:tabs>
          <w:tab w:pos="2455" w:val="left" w:leader="none"/>
        </w:tabs>
        <w:spacing w:line="240" w:lineRule="auto" w:before="0" w:after="0"/>
        <w:ind w:left="2455" w:right="214" w:hanging="630"/>
        <w:jc w:val="both"/>
        <w:rPr>
          <w:sz w:val="30"/>
        </w:rPr>
      </w:pPr>
      <w:r>
        <w:rPr>
          <w:sz w:val="30"/>
        </w:rPr>
        <w:t>S: </w:t>
      </w:r>
      <w:r>
        <w:rPr>
          <w:spacing w:val="-4"/>
          <w:sz w:val="30"/>
        </w:rPr>
        <w:t>Single </w:t>
      </w:r>
      <w:r>
        <w:rPr>
          <w:sz w:val="30"/>
        </w:rPr>
        <w:t>responsibility. A Class </w:t>
      </w:r>
      <w:r>
        <w:rPr>
          <w:spacing w:val="-4"/>
          <w:sz w:val="30"/>
        </w:rPr>
        <w:t>should have </w:t>
      </w:r>
      <w:r>
        <w:rPr>
          <w:sz w:val="30"/>
        </w:rPr>
        <w:t>a </w:t>
      </w:r>
      <w:r>
        <w:rPr>
          <w:spacing w:val="-3"/>
          <w:sz w:val="30"/>
        </w:rPr>
        <w:t>single </w:t>
      </w:r>
      <w:r>
        <w:rPr>
          <w:sz w:val="30"/>
        </w:rPr>
        <w:t>responsibility.</w:t>
      </w:r>
    </w:p>
    <w:p>
      <w:pPr>
        <w:pStyle w:val="ListParagraph"/>
        <w:numPr>
          <w:ilvl w:val="2"/>
          <w:numId w:val="49"/>
        </w:numPr>
        <w:tabs>
          <w:tab w:pos="2455" w:val="left" w:leader="none"/>
        </w:tabs>
        <w:spacing w:line="240" w:lineRule="auto" w:before="0" w:after="0"/>
        <w:ind w:left="2455" w:right="218" w:hanging="630"/>
        <w:jc w:val="both"/>
        <w:rPr>
          <w:sz w:val="30"/>
        </w:rPr>
      </w:pPr>
      <w:r>
        <w:rPr>
          <w:spacing w:val="-4"/>
          <w:sz w:val="30"/>
        </w:rPr>
        <w:t>O:</w:t>
      </w:r>
      <w:r>
        <w:rPr>
          <w:spacing w:val="67"/>
          <w:sz w:val="30"/>
        </w:rPr>
        <w:t> </w:t>
      </w:r>
      <w:r>
        <w:rPr>
          <w:sz w:val="30"/>
        </w:rPr>
        <w:t>Open-closed. Software </w:t>
      </w:r>
      <w:r>
        <w:rPr>
          <w:spacing w:val="-3"/>
          <w:sz w:val="30"/>
        </w:rPr>
        <w:t>entities </w:t>
      </w:r>
      <w:r>
        <w:rPr>
          <w:spacing w:val="-4"/>
          <w:sz w:val="30"/>
        </w:rPr>
        <w:t>should </w:t>
      </w:r>
      <w:r>
        <w:rPr>
          <w:sz w:val="30"/>
        </w:rPr>
        <w:t>be open </w:t>
      </w:r>
      <w:r>
        <w:rPr>
          <w:spacing w:val="-4"/>
          <w:sz w:val="30"/>
        </w:rPr>
        <w:t>for extension </w:t>
      </w:r>
      <w:r>
        <w:rPr>
          <w:spacing w:val="-5"/>
          <w:sz w:val="30"/>
        </w:rPr>
        <w:t>but </w:t>
      </w:r>
      <w:r>
        <w:rPr>
          <w:sz w:val="30"/>
        </w:rPr>
        <w:t>closed </w:t>
      </w:r>
      <w:r>
        <w:rPr>
          <w:spacing w:val="-4"/>
          <w:sz w:val="30"/>
        </w:rPr>
        <w:t>for</w:t>
      </w:r>
      <w:r>
        <w:rPr>
          <w:spacing w:val="-8"/>
          <w:sz w:val="30"/>
        </w:rPr>
        <w:t> </w:t>
      </w:r>
      <w:r>
        <w:rPr>
          <w:spacing w:val="-3"/>
          <w:sz w:val="30"/>
        </w:rPr>
        <w:t>modification.</w:t>
      </w:r>
    </w:p>
    <w:p>
      <w:pPr>
        <w:pStyle w:val="ListParagraph"/>
        <w:numPr>
          <w:ilvl w:val="2"/>
          <w:numId w:val="49"/>
        </w:numPr>
        <w:tabs>
          <w:tab w:pos="2455" w:val="left" w:leader="none"/>
        </w:tabs>
        <w:spacing w:line="240" w:lineRule="auto" w:before="0" w:after="0"/>
        <w:ind w:left="2455" w:right="198" w:hanging="630"/>
        <w:jc w:val="both"/>
        <w:rPr>
          <w:sz w:val="30"/>
        </w:rPr>
      </w:pPr>
      <w:r>
        <w:rPr>
          <w:spacing w:val="-10"/>
          <w:sz w:val="30"/>
        </w:rPr>
        <w:t>L: </w:t>
      </w:r>
      <w:r>
        <w:rPr>
          <w:spacing w:val="-5"/>
          <w:sz w:val="30"/>
        </w:rPr>
        <w:t>Liskov substitution. </w:t>
      </w:r>
      <w:r>
        <w:rPr>
          <w:sz w:val="30"/>
        </w:rPr>
        <w:t>Objects </w:t>
      </w:r>
      <w:r>
        <w:rPr>
          <w:spacing w:val="3"/>
          <w:sz w:val="30"/>
        </w:rPr>
        <w:t>in </w:t>
      </w:r>
      <w:r>
        <w:rPr>
          <w:sz w:val="30"/>
        </w:rPr>
        <w:t>a program </w:t>
      </w:r>
      <w:r>
        <w:rPr>
          <w:spacing w:val="-4"/>
          <w:sz w:val="30"/>
        </w:rPr>
        <w:t>should </w:t>
      </w:r>
      <w:r>
        <w:rPr>
          <w:sz w:val="30"/>
        </w:rPr>
        <w:t>be replaceable by subclasses of </w:t>
      </w:r>
      <w:r>
        <w:rPr>
          <w:spacing w:val="-5"/>
          <w:sz w:val="30"/>
        </w:rPr>
        <w:t>same </w:t>
      </w:r>
      <w:r>
        <w:rPr>
          <w:spacing w:val="-6"/>
          <w:sz w:val="30"/>
        </w:rPr>
        <w:t>type </w:t>
      </w:r>
      <w:r>
        <w:rPr>
          <w:spacing w:val="-4"/>
          <w:sz w:val="30"/>
        </w:rPr>
        <w:t>without  </w:t>
      </w:r>
      <w:r>
        <w:rPr>
          <w:spacing w:val="-5"/>
          <w:sz w:val="30"/>
        </w:rPr>
        <w:t>any </w:t>
      </w:r>
      <w:r>
        <w:rPr>
          <w:sz w:val="30"/>
        </w:rPr>
        <w:t>adverse</w:t>
      </w:r>
      <w:r>
        <w:rPr>
          <w:spacing w:val="1"/>
          <w:sz w:val="30"/>
        </w:rPr>
        <w:t> </w:t>
      </w:r>
      <w:r>
        <w:rPr>
          <w:spacing w:val="-4"/>
          <w:sz w:val="30"/>
        </w:rPr>
        <w:t>impact.</w:t>
      </w:r>
    </w:p>
    <w:p>
      <w:pPr>
        <w:pStyle w:val="ListParagraph"/>
        <w:numPr>
          <w:ilvl w:val="2"/>
          <w:numId w:val="49"/>
        </w:numPr>
        <w:tabs>
          <w:tab w:pos="2455" w:val="left" w:leader="none"/>
        </w:tabs>
        <w:spacing w:line="240" w:lineRule="auto" w:before="0" w:after="0"/>
        <w:ind w:left="2455" w:right="216" w:hanging="630"/>
        <w:jc w:val="both"/>
        <w:rPr>
          <w:sz w:val="30"/>
        </w:rPr>
      </w:pPr>
      <w:r>
        <w:rPr>
          <w:spacing w:val="-5"/>
          <w:sz w:val="30"/>
        </w:rPr>
        <w:t>I: </w:t>
      </w:r>
      <w:r>
        <w:rPr>
          <w:spacing w:val="-4"/>
          <w:sz w:val="30"/>
        </w:rPr>
        <w:t>Interface segregation. </w:t>
      </w:r>
      <w:r>
        <w:rPr>
          <w:spacing w:val="-3"/>
          <w:sz w:val="30"/>
        </w:rPr>
        <w:t>Multiple </w:t>
      </w:r>
      <w:r>
        <w:rPr>
          <w:sz w:val="30"/>
        </w:rPr>
        <w:t>client specific interfaces are preferable over </w:t>
      </w:r>
      <w:r>
        <w:rPr>
          <w:spacing w:val="-3"/>
          <w:sz w:val="30"/>
        </w:rPr>
        <w:t>single generic</w:t>
      </w:r>
      <w:r>
        <w:rPr>
          <w:spacing w:val="12"/>
          <w:sz w:val="30"/>
        </w:rPr>
        <w:t> </w:t>
      </w:r>
      <w:r>
        <w:rPr>
          <w:sz w:val="30"/>
        </w:rPr>
        <w:t>interface.</w:t>
      </w:r>
    </w:p>
    <w:p>
      <w:pPr>
        <w:pStyle w:val="ListParagraph"/>
        <w:numPr>
          <w:ilvl w:val="2"/>
          <w:numId w:val="49"/>
        </w:numPr>
        <w:tabs>
          <w:tab w:pos="2455" w:val="left" w:leader="none"/>
        </w:tabs>
        <w:spacing w:line="240" w:lineRule="auto" w:before="0" w:after="0"/>
        <w:ind w:left="2455" w:right="199" w:hanging="630"/>
        <w:jc w:val="both"/>
        <w:rPr>
          <w:sz w:val="30"/>
        </w:rPr>
      </w:pPr>
      <w:r>
        <w:rPr>
          <w:spacing w:val="-4"/>
          <w:sz w:val="30"/>
        </w:rPr>
        <w:t>D:</w:t>
      </w:r>
      <w:r>
        <w:rPr>
          <w:spacing w:val="67"/>
          <w:sz w:val="30"/>
        </w:rPr>
        <w:t> </w:t>
      </w:r>
      <w:r>
        <w:rPr>
          <w:spacing w:val="-4"/>
          <w:sz w:val="30"/>
        </w:rPr>
        <w:t>Dependency </w:t>
      </w:r>
      <w:r>
        <w:rPr>
          <w:sz w:val="30"/>
        </w:rPr>
        <w:t>inversion. Program </w:t>
      </w:r>
      <w:r>
        <w:rPr>
          <w:spacing w:val="-4"/>
          <w:sz w:val="30"/>
        </w:rPr>
        <w:t>should</w:t>
      </w:r>
      <w:r>
        <w:rPr>
          <w:spacing w:val="67"/>
          <w:sz w:val="30"/>
        </w:rPr>
        <w:t> </w:t>
      </w:r>
      <w:r>
        <w:rPr>
          <w:spacing w:val="-3"/>
          <w:sz w:val="30"/>
        </w:rPr>
        <w:t>depend </w:t>
      </w:r>
      <w:r>
        <w:rPr>
          <w:sz w:val="30"/>
        </w:rPr>
        <w:t>on abstract entities. </w:t>
      </w:r>
      <w:r>
        <w:rPr>
          <w:spacing w:val="-5"/>
          <w:sz w:val="30"/>
        </w:rPr>
        <w:t>It </w:t>
      </w:r>
      <w:r>
        <w:rPr>
          <w:spacing w:val="-4"/>
          <w:sz w:val="30"/>
        </w:rPr>
        <w:t>should </w:t>
      </w:r>
      <w:r>
        <w:rPr>
          <w:spacing w:val="-5"/>
          <w:sz w:val="30"/>
        </w:rPr>
        <w:t>not </w:t>
      </w:r>
      <w:r>
        <w:rPr>
          <w:spacing w:val="-3"/>
          <w:sz w:val="30"/>
        </w:rPr>
        <w:t>depend </w:t>
      </w:r>
      <w:r>
        <w:rPr>
          <w:sz w:val="30"/>
        </w:rPr>
        <w:t>on concrete </w:t>
      </w:r>
      <w:r>
        <w:rPr>
          <w:spacing w:val="-5"/>
          <w:sz w:val="30"/>
        </w:rPr>
        <w:t>implementation </w:t>
      </w:r>
      <w:r>
        <w:rPr>
          <w:sz w:val="30"/>
        </w:rPr>
        <w:t>of an</w:t>
      </w:r>
      <w:r>
        <w:rPr>
          <w:spacing w:val="-36"/>
          <w:sz w:val="30"/>
        </w:rPr>
        <w:t> </w:t>
      </w:r>
      <w:r>
        <w:rPr>
          <w:sz w:val="30"/>
        </w:rPr>
        <w:t>interface.</w:t>
      </w:r>
    </w:p>
    <w:p>
      <w:pPr>
        <w:pStyle w:val="BodyText"/>
      </w:pPr>
    </w:p>
    <w:p>
      <w:pPr>
        <w:pStyle w:val="BodyText"/>
        <w:ind w:left="1390"/>
      </w:pPr>
      <w:r>
        <w:rPr/>
        <w:t>This principle was mentioned by Robert C. Martin. These are considered five basic principles of Object Oriented design.</w:t>
      </w:r>
    </w:p>
    <w:p>
      <w:pPr>
        <w:pStyle w:val="BodyText"/>
      </w:pPr>
    </w:p>
    <w:p>
      <w:pPr>
        <w:pStyle w:val="BodyText"/>
        <w:ind w:left="1390"/>
      </w:pPr>
      <w:r>
        <w:rPr/>
        <w:t>If we follow these principles, then we can create a stable program that is easy to maintain and can be extended over time.</w:t>
      </w:r>
    </w:p>
    <w:p>
      <w:pPr>
        <w:spacing w:after="0"/>
        <w:sectPr>
          <w:pgSz w:w="12240" w:h="15840"/>
          <w:pgMar w:top="1500" w:bottom="280" w:left="1340" w:right="1240"/>
        </w:sectPr>
      </w:pPr>
    </w:p>
    <w:p>
      <w:pPr>
        <w:pStyle w:val="BodyText"/>
        <w:rPr>
          <w:sz w:val="9"/>
        </w:rPr>
      </w:pPr>
    </w:p>
    <w:p>
      <w:pPr>
        <w:pStyle w:val="Heading2"/>
        <w:numPr>
          <w:ilvl w:val="1"/>
          <w:numId w:val="49"/>
        </w:numPr>
        <w:tabs>
          <w:tab w:pos="2200" w:val="left" w:leader="none"/>
        </w:tabs>
        <w:spacing w:line="240" w:lineRule="auto" w:before="84" w:after="0"/>
        <w:ind w:left="1390" w:right="0" w:firstLine="0"/>
        <w:jc w:val="left"/>
      </w:pPr>
      <w:r>
        <w:rPr>
          <w:spacing w:val="-8"/>
        </w:rPr>
        <w:t>What </w:t>
      </w:r>
      <w:r>
        <w:rPr/>
        <w:t>is Builder design</w:t>
      </w:r>
      <w:r>
        <w:rPr>
          <w:spacing w:val="-1"/>
        </w:rPr>
        <w:t> </w:t>
      </w:r>
      <w:r>
        <w:rPr/>
        <w:t>pattern?</w:t>
      </w:r>
    </w:p>
    <w:p>
      <w:pPr>
        <w:pStyle w:val="BodyText"/>
        <w:spacing w:before="394"/>
        <w:ind w:left="1390" w:right="200"/>
        <w:jc w:val="both"/>
      </w:pPr>
      <w:r>
        <w:rPr/>
        <w:t>Builder design pattern is a creational design pattern. We can use Builder pattern to create complex objects with multiple options.</w:t>
      </w:r>
    </w:p>
    <w:p>
      <w:pPr>
        <w:pStyle w:val="BodyText"/>
      </w:pPr>
    </w:p>
    <w:p>
      <w:pPr>
        <w:pStyle w:val="BodyText"/>
        <w:ind w:left="1390" w:right="198"/>
        <w:jc w:val="both"/>
      </w:pPr>
      <w:r>
        <w:rPr>
          <w:spacing w:val="-5"/>
        </w:rPr>
        <w:t>E.g. </w:t>
      </w:r>
      <w:r>
        <w:rPr/>
        <w:t>when </w:t>
      </w:r>
      <w:r>
        <w:rPr>
          <w:spacing w:val="4"/>
        </w:rPr>
        <w:t>we </w:t>
      </w:r>
      <w:r>
        <w:rPr>
          <w:spacing w:val="-4"/>
        </w:rPr>
        <w:t>have </w:t>
      </w:r>
      <w:r>
        <w:rPr>
          <w:spacing w:val="-5"/>
        </w:rPr>
        <w:t>to </w:t>
      </w:r>
      <w:r>
        <w:rPr/>
        <w:t>create a </w:t>
      </w:r>
      <w:r>
        <w:rPr>
          <w:spacing w:val="-3"/>
        </w:rPr>
        <w:t>Meal </w:t>
      </w:r>
      <w:r>
        <w:rPr>
          <w:spacing w:val="3"/>
        </w:rPr>
        <w:t>in </w:t>
      </w:r>
      <w:r>
        <w:rPr/>
        <w:t>a </w:t>
      </w:r>
      <w:r>
        <w:rPr>
          <w:spacing w:val="-3"/>
        </w:rPr>
        <w:t>restaurant </w:t>
      </w:r>
      <w:r>
        <w:rPr>
          <w:spacing w:val="4"/>
        </w:rPr>
        <w:t>we </w:t>
      </w:r>
      <w:r>
        <w:rPr/>
        <w:t>can </w:t>
      </w:r>
      <w:r>
        <w:rPr>
          <w:spacing w:val="-4"/>
        </w:rPr>
        <w:t>use</w:t>
      </w:r>
      <w:r>
        <w:rPr>
          <w:spacing w:val="67"/>
        </w:rPr>
        <w:t> </w:t>
      </w:r>
      <w:r>
        <w:rPr/>
        <w:t>Builder </w:t>
      </w:r>
      <w:r>
        <w:rPr>
          <w:spacing w:val="-4"/>
        </w:rPr>
        <w:t>pattern. </w:t>
      </w:r>
      <w:r>
        <w:rPr>
          <w:spacing w:val="-22"/>
        </w:rPr>
        <w:t>We </w:t>
      </w:r>
      <w:r>
        <w:rPr/>
        <w:t>can </w:t>
      </w:r>
      <w:r>
        <w:rPr>
          <w:spacing w:val="-4"/>
        </w:rPr>
        <w:t>keep </w:t>
      </w:r>
      <w:r>
        <w:rPr/>
        <w:t>adding </w:t>
      </w:r>
      <w:r>
        <w:rPr>
          <w:spacing w:val="-3"/>
        </w:rPr>
        <w:t>options </w:t>
      </w:r>
      <w:r>
        <w:rPr/>
        <w:t>like- </w:t>
      </w:r>
      <w:r>
        <w:rPr>
          <w:spacing w:val="-3"/>
        </w:rPr>
        <w:t>Starter, </w:t>
      </w:r>
      <w:r>
        <w:rPr>
          <w:spacing w:val="-5"/>
        </w:rPr>
        <w:t>Drink, </w:t>
      </w:r>
      <w:r>
        <w:rPr/>
        <w:t>Main Course, </w:t>
      </w:r>
      <w:r>
        <w:rPr>
          <w:spacing w:val="-5"/>
        </w:rPr>
        <w:t>and </w:t>
      </w:r>
      <w:r>
        <w:rPr/>
        <w:t>Dessert etc. </w:t>
      </w:r>
      <w:r>
        <w:rPr>
          <w:spacing w:val="-5"/>
        </w:rPr>
        <w:t>to </w:t>
      </w:r>
      <w:r>
        <w:rPr/>
        <w:t>create </w:t>
      </w:r>
      <w:r>
        <w:rPr>
          <w:spacing w:val="-4"/>
        </w:rPr>
        <w:t>complete meal. </w:t>
      </w:r>
      <w:r>
        <w:rPr>
          <w:spacing w:val="-7"/>
        </w:rPr>
        <w:t>When </w:t>
      </w:r>
      <w:r>
        <w:rPr/>
        <w:t>a </w:t>
      </w:r>
      <w:r>
        <w:rPr>
          <w:spacing w:val="-3"/>
        </w:rPr>
        <w:t>user </w:t>
      </w:r>
      <w:r>
        <w:rPr/>
        <w:t>selects </w:t>
      </w:r>
      <w:r>
        <w:rPr>
          <w:spacing w:val="-5"/>
        </w:rPr>
        <w:t>other </w:t>
      </w:r>
      <w:r>
        <w:rPr>
          <w:spacing w:val="-3"/>
        </w:rPr>
        <w:t>options </w:t>
      </w:r>
      <w:r>
        <w:rPr/>
        <w:t>of </w:t>
      </w:r>
      <w:r>
        <w:rPr>
          <w:spacing w:val="-3"/>
        </w:rPr>
        <w:t>Starter, Drink </w:t>
      </w:r>
      <w:r>
        <w:rPr/>
        <w:t>Main Course, Dessert </w:t>
      </w:r>
      <w:r>
        <w:rPr>
          <w:spacing w:val="-6"/>
        </w:rPr>
        <w:t>another type </w:t>
      </w:r>
      <w:r>
        <w:rPr/>
        <w:t>of </w:t>
      </w:r>
      <w:r>
        <w:rPr>
          <w:spacing w:val="-6"/>
        </w:rPr>
        <w:t>meal </w:t>
      </w:r>
      <w:r>
        <w:rPr>
          <w:spacing w:val="3"/>
        </w:rPr>
        <w:t>is </w:t>
      </w:r>
      <w:r>
        <w:rPr/>
        <w:t>created.</w:t>
      </w:r>
    </w:p>
    <w:p>
      <w:pPr>
        <w:pStyle w:val="BodyText"/>
      </w:pPr>
    </w:p>
    <w:p>
      <w:pPr>
        <w:pStyle w:val="BodyText"/>
        <w:ind w:left="1390" w:right="199"/>
        <w:jc w:val="both"/>
      </w:pPr>
      <w:r>
        <w:rPr/>
        <w:t>Main </w:t>
      </w:r>
      <w:r>
        <w:rPr>
          <w:spacing w:val="-4"/>
        </w:rPr>
        <w:t>feature</w:t>
      </w:r>
      <w:r>
        <w:rPr>
          <w:spacing w:val="67"/>
        </w:rPr>
        <w:t> </w:t>
      </w:r>
      <w:r>
        <w:rPr/>
        <w:t>of Builder pattern </w:t>
      </w:r>
      <w:r>
        <w:rPr>
          <w:spacing w:val="3"/>
        </w:rPr>
        <w:t>is </w:t>
      </w:r>
      <w:r>
        <w:rPr/>
        <w:t>step-by-step building of a </w:t>
      </w:r>
      <w:r>
        <w:rPr>
          <w:spacing w:val="-3"/>
        </w:rPr>
        <w:t>complex </w:t>
      </w:r>
      <w:r>
        <w:rPr/>
        <w:t>object with </w:t>
      </w:r>
      <w:r>
        <w:rPr>
          <w:spacing w:val="-4"/>
        </w:rPr>
        <w:t>multiple </w:t>
      </w:r>
      <w:r>
        <w:rPr/>
        <w:t>options.</w:t>
      </w:r>
    </w:p>
    <w:p>
      <w:pPr>
        <w:spacing w:after="0"/>
        <w:jc w:val="both"/>
        <w:sectPr>
          <w:pgSz w:w="12240" w:h="15840"/>
          <w:pgMar w:top="1500" w:bottom="280" w:left="1340" w:right="1240"/>
        </w:sectPr>
      </w:pPr>
    </w:p>
    <w:p>
      <w:pPr>
        <w:pStyle w:val="BodyText"/>
        <w:rPr>
          <w:sz w:val="9"/>
        </w:rPr>
      </w:pPr>
    </w:p>
    <w:p>
      <w:pPr>
        <w:pStyle w:val="Heading2"/>
        <w:numPr>
          <w:ilvl w:val="1"/>
          <w:numId w:val="49"/>
        </w:numPr>
        <w:tabs>
          <w:tab w:pos="2200" w:val="left" w:leader="none"/>
        </w:tabs>
        <w:spacing w:line="249" w:lineRule="auto" w:before="84" w:after="0"/>
        <w:ind w:left="1390" w:right="515" w:firstLine="0"/>
        <w:jc w:val="left"/>
      </w:pPr>
      <w:r>
        <w:rPr>
          <w:spacing w:val="-8"/>
        </w:rPr>
        <w:t>What </w:t>
      </w:r>
      <w:r>
        <w:rPr>
          <w:spacing w:val="-6"/>
        </w:rPr>
        <w:t>are </w:t>
      </w:r>
      <w:r>
        <w:rPr/>
        <w:t>the different </w:t>
      </w:r>
      <w:r>
        <w:rPr>
          <w:spacing w:val="2"/>
        </w:rPr>
        <w:t>categories </w:t>
      </w:r>
      <w:r>
        <w:rPr>
          <w:spacing w:val="3"/>
        </w:rPr>
        <w:t>of </w:t>
      </w:r>
      <w:r>
        <w:rPr>
          <w:spacing w:val="2"/>
        </w:rPr>
        <w:t>Design </w:t>
      </w:r>
      <w:r>
        <w:rPr/>
        <w:t>Patterns used in Object Oriented</w:t>
      </w:r>
      <w:r>
        <w:rPr>
          <w:spacing w:val="-7"/>
        </w:rPr>
        <w:t> </w:t>
      </w:r>
      <w:r>
        <w:rPr/>
        <w:t>Design?</w:t>
      </w:r>
    </w:p>
    <w:p>
      <w:pPr>
        <w:pStyle w:val="BodyText"/>
        <w:spacing w:before="369"/>
        <w:ind w:left="1390" w:right="194"/>
      </w:pPr>
      <w:r>
        <w:rPr>
          <w:spacing w:val="-5"/>
        </w:rPr>
        <w:t>In </w:t>
      </w:r>
      <w:r>
        <w:rPr/>
        <w:t>Object </w:t>
      </w:r>
      <w:r>
        <w:rPr>
          <w:spacing w:val="-3"/>
        </w:rPr>
        <w:t>Oriented </w:t>
      </w:r>
      <w:r>
        <w:rPr/>
        <w:t>design </w:t>
      </w:r>
      <w:r>
        <w:rPr>
          <w:spacing w:val="-5"/>
        </w:rPr>
        <w:t>mainly </w:t>
      </w:r>
      <w:r>
        <w:rPr>
          <w:spacing w:val="-4"/>
        </w:rPr>
        <w:t>three </w:t>
      </w:r>
      <w:r>
        <w:rPr/>
        <w:t>categories of design </w:t>
      </w:r>
      <w:r>
        <w:rPr>
          <w:spacing w:val="-4"/>
        </w:rPr>
        <w:t>patterns </w:t>
      </w:r>
      <w:r>
        <w:rPr/>
        <w:t>are </w:t>
      </w:r>
      <w:r>
        <w:rPr>
          <w:spacing w:val="-3"/>
        </w:rPr>
        <w:t>used. These </w:t>
      </w:r>
      <w:r>
        <w:rPr/>
        <w:t>categories are:</w:t>
      </w:r>
    </w:p>
    <w:p>
      <w:pPr>
        <w:pStyle w:val="BodyText"/>
        <w:spacing w:before="5"/>
        <w:rPr>
          <w:sz w:val="22"/>
        </w:rPr>
      </w:pPr>
    </w:p>
    <w:p>
      <w:pPr>
        <w:pStyle w:val="BodyText"/>
        <w:spacing w:before="87"/>
        <w:ind w:left="2545" w:right="3795"/>
      </w:pPr>
      <w:r>
        <w:rPr/>
        <w:drawing>
          <wp:anchor distT="0" distB="0" distL="0" distR="0" allowOverlap="1" layoutInCell="1" locked="0" behindDoc="0" simplePos="0" relativeHeight="3328">
            <wp:simplePos x="0" y="0"/>
            <wp:positionH relativeFrom="page">
              <wp:posOffset>2185987</wp:posOffset>
            </wp:positionH>
            <wp:positionV relativeFrom="paragraph">
              <wp:posOffset>152132</wp:posOffset>
            </wp:positionV>
            <wp:extent cx="66675" cy="66675"/>
            <wp:effectExtent l="0" t="0" r="0" b="0"/>
            <wp:wrapNone/>
            <wp:docPr id="193" name="image1.png" descr=""/>
            <wp:cNvGraphicFramePr>
              <a:graphicFrameLocks noChangeAspect="1"/>
            </wp:cNvGraphicFramePr>
            <a:graphic>
              <a:graphicData uri="http://schemas.openxmlformats.org/drawingml/2006/picture">
                <pic:pic>
                  <pic:nvPicPr>
                    <pic:cNvPr id="194"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3352">
            <wp:simplePos x="0" y="0"/>
            <wp:positionH relativeFrom="page">
              <wp:posOffset>2185987</wp:posOffset>
            </wp:positionH>
            <wp:positionV relativeFrom="paragraph">
              <wp:posOffset>371207</wp:posOffset>
            </wp:positionV>
            <wp:extent cx="66675" cy="66675"/>
            <wp:effectExtent l="0" t="0" r="0" b="0"/>
            <wp:wrapNone/>
            <wp:docPr id="195" name="image1.png" descr=""/>
            <wp:cNvGraphicFramePr>
              <a:graphicFrameLocks noChangeAspect="1"/>
            </wp:cNvGraphicFramePr>
            <a:graphic>
              <a:graphicData uri="http://schemas.openxmlformats.org/drawingml/2006/picture">
                <pic:pic>
                  <pic:nvPicPr>
                    <pic:cNvPr id="196" name="image1.png"/>
                    <pic:cNvPicPr/>
                  </pic:nvPicPr>
                  <pic:blipFill>
                    <a:blip r:embed="rId6" cstate="print"/>
                    <a:stretch>
                      <a:fillRect/>
                    </a:stretch>
                  </pic:blipFill>
                  <pic:spPr>
                    <a:xfrm>
                      <a:off x="0" y="0"/>
                      <a:ext cx="66675" cy="66675"/>
                    </a:xfrm>
                    <a:prstGeom prst="rect">
                      <a:avLst/>
                    </a:prstGeom>
                  </pic:spPr>
                </pic:pic>
              </a:graphicData>
            </a:graphic>
          </wp:anchor>
        </w:drawing>
      </w:r>
      <w:r>
        <w:rPr/>
        <w:t>Creational Design Patterns: Builder</w:t>
      </w:r>
    </w:p>
    <w:p>
      <w:pPr>
        <w:pStyle w:val="BodyText"/>
        <w:ind w:left="2545" w:right="4857"/>
      </w:pPr>
      <w:r>
        <w:rPr/>
        <w:drawing>
          <wp:anchor distT="0" distB="0" distL="0" distR="0" allowOverlap="1" layoutInCell="1" locked="0" behindDoc="0" simplePos="0" relativeHeight="3376">
            <wp:simplePos x="0" y="0"/>
            <wp:positionH relativeFrom="page">
              <wp:posOffset>2185987</wp:posOffset>
            </wp:positionH>
            <wp:positionV relativeFrom="paragraph">
              <wp:posOffset>96887</wp:posOffset>
            </wp:positionV>
            <wp:extent cx="66675" cy="66675"/>
            <wp:effectExtent l="0" t="0" r="0" b="0"/>
            <wp:wrapNone/>
            <wp:docPr id="197" name="image1.png" descr=""/>
            <wp:cNvGraphicFramePr>
              <a:graphicFrameLocks noChangeAspect="1"/>
            </wp:cNvGraphicFramePr>
            <a:graphic>
              <a:graphicData uri="http://schemas.openxmlformats.org/drawingml/2006/picture">
                <pic:pic>
                  <pic:nvPicPr>
                    <pic:cNvPr id="198"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3400">
            <wp:simplePos x="0" y="0"/>
            <wp:positionH relativeFrom="page">
              <wp:posOffset>2185987</wp:posOffset>
            </wp:positionH>
            <wp:positionV relativeFrom="paragraph">
              <wp:posOffset>315962</wp:posOffset>
            </wp:positionV>
            <wp:extent cx="66675" cy="66675"/>
            <wp:effectExtent l="0" t="0" r="0" b="0"/>
            <wp:wrapNone/>
            <wp:docPr id="199" name="image1.png" descr=""/>
            <wp:cNvGraphicFramePr>
              <a:graphicFrameLocks noChangeAspect="1"/>
            </wp:cNvGraphicFramePr>
            <a:graphic>
              <a:graphicData uri="http://schemas.openxmlformats.org/drawingml/2006/picture">
                <pic:pic>
                  <pic:nvPicPr>
                    <pic:cNvPr id="200"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3424">
            <wp:simplePos x="0" y="0"/>
            <wp:positionH relativeFrom="page">
              <wp:posOffset>2185987</wp:posOffset>
            </wp:positionH>
            <wp:positionV relativeFrom="paragraph">
              <wp:posOffset>535037</wp:posOffset>
            </wp:positionV>
            <wp:extent cx="66675" cy="66675"/>
            <wp:effectExtent l="0" t="0" r="0" b="0"/>
            <wp:wrapNone/>
            <wp:docPr id="201" name="image1.png" descr=""/>
            <wp:cNvGraphicFramePr>
              <a:graphicFrameLocks noChangeAspect="1"/>
            </wp:cNvGraphicFramePr>
            <a:graphic>
              <a:graphicData uri="http://schemas.openxmlformats.org/drawingml/2006/picture">
                <pic:pic>
                  <pic:nvPicPr>
                    <pic:cNvPr id="202"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3448">
            <wp:simplePos x="0" y="0"/>
            <wp:positionH relativeFrom="page">
              <wp:posOffset>2185987</wp:posOffset>
            </wp:positionH>
            <wp:positionV relativeFrom="paragraph">
              <wp:posOffset>754112</wp:posOffset>
            </wp:positionV>
            <wp:extent cx="66675" cy="66675"/>
            <wp:effectExtent l="0" t="0" r="0" b="0"/>
            <wp:wrapNone/>
            <wp:docPr id="203" name="image1.png" descr=""/>
            <wp:cNvGraphicFramePr>
              <a:graphicFrameLocks noChangeAspect="1"/>
            </wp:cNvGraphicFramePr>
            <a:graphic>
              <a:graphicData uri="http://schemas.openxmlformats.org/drawingml/2006/picture">
                <pic:pic>
                  <pic:nvPicPr>
                    <pic:cNvPr id="204"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3472">
            <wp:simplePos x="0" y="0"/>
            <wp:positionH relativeFrom="page">
              <wp:posOffset>2185987</wp:posOffset>
            </wp:positionH>
            <wp:positionV relativeFrom="paragraph">
              <wp:posOffset>973187</wp:posOffset>
            </wp:positionV>
            <wp:extent cx="66675" cy="66675"/>
            <wp:effectExtent l="0" t="0" r="0" b="0"/>
            <wp:wrapNone/>
            <wp:docPr id="205" name="image1.png" descr=""/>
            <wp:cNvGraphicFramePr>
              <a:graphicFrameLocks noChangeAspect="1"/>
            </wp:cNvGraphicFramePr>
            <a:graphic>
              <a:graphicData uri="http://schemas.openxmlformats.org/drawingml/2006/picture">
                <pic:pic>
                  <pic:nvPicPr>
                    <pic:cNvPr id="206" name="image1.png"/>
                    <pic:cNvPicPr/>
                  </pic:nvPicPr>
                  <pic:blipFill>
                    <a:blip r:embed="rId6" cstate="print"/>
                    <a:stretch>
                      <a:fillRect/>
                    </a:stretch>
                  </pic:blipFill>
                  <pic:spPr>
                    <a:xfrm>
                      <a:off x="0" y="0"/>
                      <a:ext cx="66675" cy="66675"/>
                    </a:xfrm>
                    <a:prstGeom prst="rect">
                      <a:avLst/>
                    </a:prstGeom>
                  </pic:spPr>
                </pic:pic>
              </a:graphicData>
            </a:graphic>
          </wp:anchor>
        </w:drawing>
      </w:r>
      <w:r>
        <w:rPr/>
        <w:t>Factory Method Abstract Factory Object Pool Singleton Prototype</w:t>
      </w:r>
    </w:p>
    <w:p>
      <w:pPr>
        <w:pStyle w:val="BodyText"/>
        <w:spacing w:before="5"/>
        <w:rPr>
          <w:sz w:val="22"/>
        </w:rPr>
      </w:pPr>
    </w:p>
    <w:p>
      <w:pPr>
        <w:pStyle w:val="BodyText"/>
        <w:spacing w:before="87"/>
        <w:ind w:left="2545" w:right="3862"/>
      </w:pPr>
      <w:r>
        <w:rPr/>
        <w:drawing>
          <wp:anchor distT="0" distB="0" distL="0" distR="0" allowOverlap="1" layoutInCell="1" locked="0" behindDoc="0" simplePos="0" relativeHeight="3496">
            <wp:simplePos x="0" y="0"/>
            <wp:positionH relativeFrom="page">
              <wp:posOffset>2185987</wp:posOffset>
            </wp:positionH>
            <wp:positionV relativeFrom="paragraph">
              <wp:posOffset>152132</wp:posOffset>
            </wp:positionV>
            <wp:extent cx="66675" cy="66675"/>
            <wp:effectExtent l="0" t="0" r="0" b="0"/>
            <wp:wrapNone/>
            <wp:docPr id="207" name="image1.png" descr=""/>
            <wp:cNvGraphicFramePr>
              <a:graphicFrameLocks noChangeAspect="1"/>
            </wp:cNvGraphicFramePr>
            <a:graphic>
              <a:graphicData uri="http://schemas.openxmlformats.org/drawingml/2006/picture">
                <pic:pic>
                  <pic:nvPicPr>
                    <pic:cNvPr id="208"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3520">
            <wp:simplePos x="0" y="0"/>
            <wp:positionH relativeFrom="page">
              <wp:posOffset>2185987</wp:posOffset>
            </wp:positionH>
            <wp:positionV relativeFrom="paragraph">
              <wp:posOffset>371207</wp:posOffset>
            </wp:positionV>
            <wp:extent cx="66675" cy="66675"/>
            <wp:effectExtent l="0" t="0" r="0" b="0"/>
            <wp:wrapNone/>
            <wp:docPr id="209" name="image1.png" descr=""/>
            <wp:cNvGraphicFramePr>
              <a:graphicFrameLocks noChangeAspect="1"/>
            </wp:cNvGraphicFramePr>
            <a:graphic>
              <a:graphicData uri="http://schemas.openxmlformats.org/drawingml/2006/picture">
                <pic:pic>
                  <pic:nvPicPr>
                    <pic:cNvPr id="210" name="image1.png"/>
                    <pic:cNvPicPr/>
                  </pic:nvPicPr>
                  <pic:blipFill>
                    <a:blip r:embed="rId6" cstate="print"/>
                    <a:stretch>
                      <a:fillRect/>
                    </a:stretch>
                  </pic:blipFill>
                  <pic:spPr>
                    <a:xfrm>
                      <a:off x="0" y="0"/>
                      <a:ext cx="66675" cy="66675"/>
                    </a:xfrm>
                    <a:prstGeom prst="rect">
                      <a:avLst/>
                    </a:prstGeom>
                  </pic:spPr>
                </pic:pic>
              </a:graphicData>
            </a:graphic>
          </wp:anchor>
        </w:drawing>
      </w:r>
      <w:r>
        <w:rPr/>
        <w:t>Structural Design Patterns: Adapter</w:t>
      </w:r>
    </w:p>
    <w:p>
      <w:pPr>
        <w:pStyle w:val="BodyText"/>
        <w:spacing w:before="1"/>
        <w:ind w:left="2545" w:right="5624"/>
      </w:pPr>
      <w:r>
        <w:rPr/>
        <w:drawing>
          <wp:anchor distT="0" distB="0" distL="0" distR="0" allowOverlap="1" layoutInCell="1" locked="0" behindDoc="0" simplePos="0" relativeHeight="3544">
            <wp:simplePos x="0" y="0"/>
            <wp:positionH relativeFrom="page">
              <wp:posOffset>2185987</wp:posOffset>
            </wp:positionH>
            <wp:positionV relativeFrom="paragraph">
              <wp:posOffset>97522</wp:posOffset>
            </wp:positionV>
            <wp:extent cx="66675" cy="66675"/>
            <wp:effectExtent l="0" t="0" r="0" b="0"/>
            <wp:wrapNone/>
            <wp:docPr id="211" name="image1.png" descr=""/>
            <wp:cNvGraphicFramePr>
              <a:graphicFrameLocks noChangeAspect="1"/>
            </wp:cNvGraphicFramePr>
            <a:graphic>
              <a:graphicData uri="http://schemas.openxmlformats.org/drawingml/2006/picture">
                <pic:pic>
                  <pic:nvPicPr>
                    <pic:cNvPr id="212"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3568">
            <wp:simplePos x="0" y="0"/>
            <wp:positionH relativeFrom="page">
              <wp:posOffset>2185987</wp:posOffset>
            </wp:positionH>
            <wp:positionV relativeFrom="paragraph">
              <wp:posOffset>316597</wp:posOffset>
            </wp:positionV>
            <wp:extent cx="66675" cy="66675"/>
            <wp:effectExtent l="0" t="0" r="0" b="0"/>
            <wp:wrapNone/>
            <wp:docPr id="213" name="image1.png" descr=""/>
            <wp:cNvGraphicFramePr>
              <a:graphicFrameLocks noChangeAspect="1"/>
            </wp:cNvGraphicFramePr>
            <a:graphic>
              <a:graphicData uri="http://schemas.openxmlformats.org/drawingml/2006/picture">
                <pic:pic>
                  <pic:nvPicPr>
                    <pic:cNvPr id="214"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3592">
            <wp:simplePos x="0" y="0"/>
            <wp:positionH relativeFrom="page">
              <wp:posOffset>2185987</wp:posOffset>
            </wp:positionH>
            <wp:positionV relativeFrom="paragraph">
              <wp:posOffset>535672</wp:posOffset>
            </wp:positionV>
            <wp:extent cx="66675" cy="66675"/>
            <wp:effectExtent l="0" t="0" r="0" b="0"/>
            <wp:wrapNone/>
            <wp:docPr id="215" name="image1.png" descr=""/>
            <wp:cNvGraphicFramePr>
              <a:graphicFrameLocks noChangeAspect="1"/>
            </wp:cNvGraphicFramePr>
            <a:graphic>
              <a:graphicData uri="http://schemas.openxmlformats.org/drawingml/2006/picture">
                <pic:pic>
                  <pic:nvPicPr>
                    <pic:cNvPr id="216"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3616">
            <wp:simplePos x="0" y="0"/>
            <wp:positionH relativeFrom="page">
              <wp:posOffset>2185987</wp:posOffset>
            </wp:positionH>
            <wp:positionV relativeFrom="paragraph">
              <wp:posOffset>754747</wp:posOffset>
            </wp:positionV>
            <wp:extent cx="66675" cy="66675"/>
            <wp:effectExtent l="0" t="0" r="0" b="0"/>
            <wp:wrapNone/>
            <wp:docPr id="217" name="image1.png" descr=""/>
            <wp:cNvGraphicFramePr>
              <a:graphicFrameLocks noChangeAspect="1"/>
            </wp:cNvGraphicFramePr>
            <a:graphic>
              <a:graphicData uri="http://schemas.openxmlformats.org/drawingml/2006/picture">
                <pic:pic>
                  <pic:nvPicPr>
                    <pic:cNvPr id="218"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3640">
            <wp:simplePos x="0" y="0"/>
            <wp:positionH relativeFrom="page">
              <wp:posOffset>2185987</wp:posOffset>
            </wp:positionH>
            <wp:positionV relativeFrom="paragraph">
              <wp:posOffset>973822</wp:posOffset>
            </wp:positionV>
            <wp:extent cx="66675" cy="66675"/>
            <wp:effectExtent l="0" t="0" r="0" b="0"/>
            <wp:wrapNone/>
            <wp:docPr id="219" name="image1.png" descr=""/>
            <wp:cNvGraphicFramePr>
              <a:graphicFrameLocks noChangeAspect="1"/>
            </wp:cNvGraphicFramePr>
            <a:graphic>
              <a:graphicData uri="http://schemas.openxmlformats.org/drawingml/2006/picture">
                <pic:pic>
                  <pic:nvPicPr>
                    <pic:cNvPr id="220"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3664">
            <wp:simplePos x="0" y="0"/>
            <wp:positionH relativeFrom="page">
              <wp:posOffset>2185987</wp:posOffset>
            </wp:positionH>
            <wp:positionV relativeFrom="paragraph">
              <wp:posOffset>1192897</wp:posOffset>
            </wp:positionV>
            <wp:extent cx="66675" cy="66675"/>
            <wp:effectExtent l="0" t="0" r="0" b="0"/>
            <wp:wrapNone/>
            <wp:docPr id="221" name="image1.png" descr=""/>
            <wp:cNvGraphicFramePr>
              <a:graphicFrameLocks noChangeAspect="1"/>
            </wp:cNvGraphicFramePr>
            <a:graphic>
              <a:graphicData uri="http://schemas.openxmlformats.org/drawingml/2006/picture">
                <pic:pic>
                  <pic:nvPicPr>
                    <pic:cNvPr id="222" name="image1.png"/>
                    <pic:cNvPicPr/>
                  </pic:nvPicPr>
                  <pic:blipFill>
                    <a:blip r:embed="rId6" cstate="print"/>
                    <a:stretch>
                      <a:fillRect/>
                    </a:stretch>
                  </pic:blipFill>
                  <pic:spPr>
                    <a:xfrm>
                      <a:off x="0" y="0"/>
                      <a:ext cx="66675" cy="66675"/>
                    </a:xfrm>
                    <a:prstGeom prst="rect">
                      <a:avLst/>
                    </a:prstGeom>
                  </pic:spPr>
                </pic:pic>
              </a:graphicData>
            </a:graphic>
          </wp:anchor>
        </w:drawing>
      </w:r>
      <w:r>
        <w:rPr/>
        <w:t>Bridge Façade Decorator Composite Flyweight Proxy</w:t>
      </w:r>
    </w:p>
    <w:p>
      <w:pPr>
        <w:pStyle w:val="BodyText"/>
        <w:spacing w:before="4"/>
        <w:rPr>
          <w:sz w:val="22"/>
        </w:rPr>
      </w:pPr>
    </w:p>
    <w:p>
      <w:pPr>
        <w:pStyle w:val="BodyText"/>
        <w:spacing w:before="88"/>
        <w:ind w:left="2545" w:right="2624"/>
      </w:pPr>
      <w:r>
        <w:rPr/>
        <w:drawing>
          <wp:anchor distT="0" distB="0" distL="0" distR="0" allowOverlap="1" layoutInCell="1" locked="0" behindDoc="0" simplePos="0" relativeHeight="3688">
            <wp:simplePos x="0" y="0"/>
            <wp:positionH relativeFrom="page">
              <wp:posOffset>2185987</wp:posOffset>
            </wp:positionH>
            <wp:positionV relativeFrom="paragraph">
              <wp:posOffset>152767</wp:posOffset>
            </wp:positionV>
            <wp:extent cx="66675" cy="66675"/>
            <wp:effectExtent l="0" t="0" r="0" b="0"/>
            <wp:wrapNone/>
            <wp:docPr id="223" name="image1.png" descr=""/>
            <wp:cNvGraphicFramePr>
              <a:graphicFrameLocks noChangeAspect="1"/>
            </wp:cNvGraphicFramePr>
            <a:graphic>
              <a:graphicData uri="http://schemas.openxmlformats.org/drawingml/2006/picture">
                <pic:pic>
                  <pic:nvPicPr>
                    <pic:cNvPr id="224"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3712">
            <wp:simplePos x="0" y="0"/>
            <wp:positionH relativeFrom="page">
              <wp:posOffset>2185987</wp:posOffset>
            </wp:positionH>
            <wp:positionV relativeFrom="paragraph">
              <wp:posOffset>371842</wp:posOffset>
            </wp:positionV>
            <wp:extent cx="66675" cy="66675"/>
            <wp:effectExtent l="0" t="0" r="0" b="0"/>
            <wp:wrapNone/>
            <wp:docPr id="225" name="image1.png" descr=""/>
            <wp:cNvGraphicFramePr>
              <a:graphicFrameLocks noChangeAspect="1"/>
            </wp:cNvGraphicFramePr>
            <a:graphic>
              <a:graphicData uri="http://schemas.openxmlformats.org/drawingml/2006/picture">
                <pic:pic>
                  <pic:nvPicPr>
                    <pic:cNvPr id="226" name="image1.png"/>
                    <pic:cNvPicPr/>
                  </pic:nvPicPr>
                  <pic:blipFill>
                    <a:blip r:embed="rId6" cstate="print"/>
                    <a:stretch>
                      <a:fillRect/>
                    </a:stretch>
                  </pic:blipFill>
                  <pic:spPr>
                    <a:xfrm>
                      <a:off x="0" y="0"/>
                      <a:ext cx="66675" cy="66675"/>
                    </a:xfrm>
                    <a:prstGeom prst="rect">
                      <a:avLst/>
                    </a:prstGeom>
                  </pic:spPr>
                </pic:pic>
              </a:graphicData>
            </a:graphic>
          </wp:anchor>
        </w:drawing>
      </w:r>
      <w:r>
        <w:rPr/>
        <w:t>Behavioral Design Patterns: Command</w:t>
      </w:r>
    </w:p>
    <w:p>
      <w:pPr>
        <w:pStyle w:val="BodyText"/>
        <w:ind w:left="2545"/>
      </w:pPr>
      <w:r>
        <w:rPr/>
        <w:drawing>
          <wp:anchor distT="0" distB="0" distL="0" distR="0" allowOverlap="1" layoutInCell="1" locked="0" behindDoc="0" simplePos="0" relativeHeight="3736">
            <wp:simplePos x="0" y="0"/>
            <wp:positionH relativeFrom="page">
              <wp:posOffset>2185987</wp:posOffset>
            </wp:positionH>
            <wp:positionV relativeFrom="paragraph">
              <wp:posOffset>96887</wp:posOffset>
            </wp:positionV>
            <wp:extent cx="66675" cy="66675"/>
            <wp:effectExtent l="0" t="0" r="0" b="0"/>
            <wp:wrapNone/>
            <wp:docPr id="227" name="image1.png" descr=""/>
            <wp:cNvGraphicFramePr>
              <a:graphicFrameLocks noChangeAspect="1"/>
            </wp:cNvGraphicFramePr>
            <a:graphic>
              <a:graphicData uri="http://schemas.openxmlformats.org/drawingml/2006/picture">
                <pic:pic>
                  <pic:nvPicPr>
                    <pic:cNvPr id="228" name="image1.png"/>
                    <pic:cNvPicPr/>
                  </pic:nvPicPr>
                  <pic:blipFill>
                    <a:blip r:embed="rId6" cstate="print"/>
                    <a:stretch>
                      <a:fillRect/>
                    </a:stretch>
                  </pic:blipFill>
                  <pic:spPr>
                    <a:xfrm>
                      <a:off x="0" y="0"/>
                      <a:ext cx="66675" cy="66675"/>
                    </a:xfrm>
                    <a:prstGeom prst="rect">
                      <a:avLst/>
                    </a:prstGeom>
                  </pic:spPr>
                </pic:pic>
              </a:graphicData>
            </a:graphic>
          </wp:anchor>
        </w:drawing>
      </w:r>
      <w:r>
        <w:rPr/>
        <w:t>Iterator</w:t>
      </w:r>
    </w:p>
    <w:p>
      <w:pPr>
        <w:pStyle w:val="BodyText"/>
        <w:ind w:left="2545" w:right="3332"/>
      </w:pPr>
      <w:r>
        <w:rPr/>
        <w:drawing>
          <wp:anchor distT="0" distB="0" distL="0" distR="0" allowOverlap="1" layoutInCell="1" locked="0" behindDoc="0" simplePos="0" relativeHeight="3760">
            <wp:simplePos x="0" y="0"/>
            <wp:positionH relativeFrom="page">
              <wp:posOffset>2185987</wp:posOffset>
            </wp:positionH>
            <wp:positionV relativeFrom="paragraph">
              <wp:posOffset>96887</wp:posOffset>
            </wp:positionV>
            <wp:extent cx="66675" cy="66675"/>
            <wp:effectExtent l="0" t="0" r="0" b="0"/>
            <wp:wrapNone/>
            <wp:docPr id="229" name="image1.png" descr=""/>
            <wp:cNvGraphicFramePr>
              <a:graphicFrameLocks noChangeAspect="1"/>
            </wp:cNvGraphicFramePr>
            <a:graphic>
              <a:graphicData uri="http://schemas.openxmlformats.org/drawingml/2006/picture">
                <pic:pic>
                  <pic:nvPicPr>
                    <pic:cNvPr id="230"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3784">
            <wp:simplePos x="0" y="0"/>
            <wp:positionH relativeFrom="page">
              <wp:posOffset>2185987</wp:posOffset>
            </wp:positionH>
            <wp:positionV relativeFrom="paragraph">
              <wp:posOffset>315962</wp:posOffset>
            </wp:positionV>
            <wp:extent cx="66675" cy="66675"/>
            <wp:effectExtent l="0" t="0" r="0" b="0"/>
            <wp:wrapNone/>
            <wp:docPr id="231" name="image1.png" descr=""/>
            <wp:cNvGraphicFramePr>
              <a:graphicFrameLocks noChangeAspect="1"/>
            </wp:cNvGraphicFramePr>
            <a:graphic>
              <a:graphicData uri="http://schemas.openxmlformats.org/drawingml/2006/picture">
                <pic:pic>
                  <pic:nvPicPr>
                    <pic:cNvPr id="232" name="image1.png"/>
                    <pic:cNvPicPr/>
                  </pic:nvPicPr>
                  <pic:blipFill>
                    <a:blip r:embed="rId6" cstate="print"/>
                    <a:stretch>
                      <a:fillRect/>
                    </a:stretch>
                  </pic:blipFill>
                  <pic:spPr>
                    <a:xfrm>
                      <a:off x="0" y="0"/>
                      <a:ext cx="66675" cy="66675"/>
                    </a:xfrm>
                    <a:prstGeom prst="rect">
                      <a:avLst/>
                    </a:prstGeom>
                  </pic:spPr>
                </pic:pic>
              </a:graphicData>
            </a:graphic>
          </wp:anchor>
        </w:drawing>
      </w:r>
      <w:r>
        <w:rPr/>
        <w:t>Chain of Responsibility Observer</w:t>
      </w:r>
    </w:p>
    <w:p>
      <w:pPr>
        <w:pStyle w:val="BodyText"/>
        <w:ind w:left="2545" w:right="5814"/>
      </w:pPr>
      <w:r>
        <w:rPr/>
        <w:drawing>
          <wp:anchor distT="0" distB="0" distL="0" distR="0" allowOverlap="1" layoutInCell="1" locked="0" behindDoc="0" simplePos="0" relativeHeight="3808">
            <wp:simplePos x="0" y="0"/>
            <wp:positionH relativeFrom="page">
              <wp:posOffset>2185987</wp:posOffset>
            </wp:positionH>
            <wp:positionV relativeFrom="paragraph">
              <wp:posOffset>96887</wp:posOffset>
            </wp:positionV>
            <wp:extent cx="66675" cy="66675"/>
            <wp:effectExtent l="0" t="0" r="0" b="0"/>
            <wp:wrapNone/>
            <wp:docPr id="233" name="image1.png" descr=""/>
            <wp:cNvGraphicFramePr>
              <a:graphicFrameLocks noChangeAspect="1"/>
            </wp:cNvGraphicFramePr>
            <a:graphic>
              <a:graphicData uri="http://schemas.openxmlformats.org/drawingml/2006/picture">
                <pic:pic>
                  <pic:nvPicPr>
                    <pic:cNvPr id="234"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3832">
            <wp:simplePos x="0" y="0"/>
            <wp:positionH relativeFrom="page">
              <wp:posOffset>2185987</wp:posOffset>
            </wp:positionH>
            <wp:positionV relativeFrom="paragraph">
              <wp:posOffset>315962</wp:posOffset>
            </wp:positionV>
            <wp:extent cx="66675" cy="66675"/>
            <wp:effectExtent l="0" t="0" r="0" b="0"/>
            <wp:wrapNone/>
            <wp:docPr id="235" name="image1.png" descr=""/>
            <wp:cNvGraphicFramePr>
              <a:graphicFrameLocks noChangeAspect="1"/>
            </wp:cNvGraphicFramePr>
            <a:graphic>
              <a:graphicData uri="http://schemas.openxmlformats.org/drawingml/2006/picture">
                <pic:pic>
                  <pic:nvPicPr>
                    <pic:cNvPr id="236"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3856">
            <wp:simplePos x="0" y="0"/>
            <wp:positionH relativeFrom="page">
              <wp:posOffset>2185987</wp:posOffset>
            </wp:positionH>
            <wp:positionV relativeFrom="paragraph">
              <wp:posOffset>535037</wp:posOffset>
            </wp:positionV>
            <wp:extent cx="66675" cy="66675"/>
            <wp:effectExtent l="0" t="0" r="0" b="0"/>
            <wp:wrapNone/>
            <wp:docPr id="237" name="image1.png" descr=""/>
            <wp:cNvGraphicFramePr>
              <a:graphicFrameLocks noChangeAspect="1"/>
            </wp:cNvGraphicFramePr>
            <a:graphic>
              <a:graphicData uri="http://schemas.openxmlformats.org/drawingml/2006/picture">
                <pic:pic>
                  <pic:nvPicPr>
                    <pic:cNvPr id="238" name="image1.png"/>
                    <pic:cNvPicPr/>
                  </pic:nvPicPr>
                  <pic:blipFill>
                    <a:blip r:embed="rId6" cstate="print"/>
                    <a:stretch>
                      <a:fillRect/>
                    </a:stretch>
                  </pic:blipFill>
                  <pic:spPr>
                    <a:xfrm>
                      <a:off x="0" y="0"/>
                      <a:ext cx="66675" cy="66675"/>
                    </a:xfrm>
                    <a:prstGeom prst="rect">
                      <a:avLst/>
                    </a:prstGeom>
                  </pic:spPr>
                </pic:pic>
              </a:graphicData>
            </a:graphic>
          </wp:anchor>
        </w:drawing>
      </w:r>
      <w:r>
        <w:rPr/>
        <w:drawing>
          <wp:anchor distT="0" distB="0" distL="0" distR="0" allowOverlap="1" layoutInCell="1" locked="0" behindDoc="0" simplePos="0" relativeHeight="3880">
            <wp:simplePos x="0" y="0"/>
            <wp:positionH relativeFrom="page">
              <wp:posOffset>2185987</wp:posOffset>
            </wp:positionH>
            <wp:positionV relativeFrom="paragraph">
              <wp:posOffset>754112</wp:posOffset>
            </wp:positionV>
            <wp:extent cx="66675" cy="66675"/>
            <wp:effectExtent l="0" t="0" r="0" b="0"/>
            <wp:wrapNone/>
            <wp:docPr id="239" name="image1.png" descr=""/>
            <wp:cNvGraphicFramePr>
              <a:graphicFrameLocks noChangeAspect="1"/>
            </wp:cNvGraphicFramePr>
            <a:graphic>
              <a:graphicData uri="http://schemas.openxmlformats.org/drawingml/2006/picture">
                <pic:pic>
                  <pic:nvPicPr>
                    <pic:cNvPr id="240" name="image1.png"/>
                    <pic:cNvPicPr/>
                  </pic:nvPicPr>
                  <pic:blipFill>
                    <a:blip r:embed="rId6" cstate="print"/>
                    <a:stretch>
                      <a:fillRect/>
                    </a:stretch>
                  </pic:blipFill>
                  <pic:spPr>
                    <a:xfrm>
                      <a:off x="0" y="0"/>
                      <a:ext cx="66675" cy="66675"/>
                    </a:xfrm>
                    <a:prstGeom prst="rect">
                      <a:avLst/>
                    </a:prstGeom>
                  </pic:spPr>
                </pic:pic>
              </a:graphicData>
            </a:graphic>
          </wp:anchor>
        </w:drawing>
      </w:r>
      <w:r>
        <w:rPr/>
        <w:t>State Strategy Mediator Interpreter</w:t>
      </w:r>
    </w:p>
    <w:p>
      <w:pPr>
        <w:spacing w:after="0"/>
        <w:sectPr>
          <w:pgSz w:w="12240" w:h="15840"/>
          <w:pgMar w:top="1500" w:bottom="280" w:left="1340" w:right="1240"/>
        </w:sectPr>
      </w:pPr>
    </w:p>
    <w:p>
      <w:pPr>
        <w:pStyle w:val="BodyText"/>
        <w:spacing w:before="4"/>
        <w:rPr>
          <w:sz w:val="17"/>
        </w:rPr>
      </w:pPr>
    </w:p>
    <w:p>
      <w:pPr>
        <w:spacing w:after="0"/>
        <w:rPr>
          <w:sz w:val="17"/>
        </w:rPr>
        <w:sectPr>
          <w:pgSz w:w="12240" w:h="15840"/>
          <w:pgMar w:top="1500" w:bottom="280" w:left="1340" w:right="1240"/>
        </w:sectPr>
      </w:pPr>
    </w:p>
    <w:p>
      <w:pPr>
        <w:pStyle w:val="BodyText"/>
        <w:rPr>
          <w:sz w:val="9"/>
        </w:rPr>
      </w:pPr>
    </w:p>
    <w:p>
      <w:pPr>
        <w:pStyle w:val="Heading2"/>
        <w:numPr>
          <w:ilvl w:val="1"/>
          <w:numId w:val="49"/>
        </w:numPr>
        <w:tabs>
          <w:tab w:pos="2200" w:val="left" w:leader="none"/>
        </w:tabs>
        <w:spacing w:line="249" w:lineRule="auto" w:before="84" w:after="0"/>
        <w:ind w:left="1390" w:right="1795" w:firstLine="0"/>
        <w:jc w:val="both"/>
      </w:pPr>
      <w:r>
        <w:rPr>
          <w:spacing w:val="-8"/>
        </w:rPr>
        <w:t>What </w:t>
      </w:r>
      <w:r>
        <w:rPr/>
        <w:t>is the design pattern </w:t>
      </w:r>
      <w:r>
        <w:rPr>
          <w:spacing w:val="-3"/>
        </w:rPr>
        <w:t>suitable </w:t>
      </w:r>
      <w:r>
        <w:rPr/>
        <w:t>to access elements </w:t>
      </w:r>
      <w:r>
        <w:rPr>
          <w:spacing w:val="3"/>
        </w:rPr>
        <w:t>of </w:t>
      </w:r>
      <w:r>
        <w:rPr/>
        <w:t>a Collection?</w:t>
      </w:r>
    </w:p>
    <w:p>
      <w:pPr>
        <w:pStyle w:val="BodyText"/>
        <w:spacing w:before="369"/>
        <w:ind w:left="1390" w:right="201"/>
        <w:jc w:val="both"/>
      </w:pPr>
      <w:r>
        <w:rPr>
          <w:spacing w:val="-22"/>
        </w:rPr>
        <w:t>We </w:t>
      </w:r>
      <w:r>
        <w:rPr/>
        <w:t>can </w:t>
      </w:r>
      <w:r>
        <w:rPr>
          <w:spacing w:val="-4"/>
        </w:rPr>
        <w:t>use </w:t>
      </w:r>
      <w:r>
        <w:rPr>
          <w:spacing w:val="-3"/>
        </w:rPr>
        <w:t>Iterator </w:t>
      </w:r>
      <w:r>
        <w:rPr/>
        <w:t>design pattern </w:t>
      </w:r>
      <w:r>
        <w:rPr>
          <w:spacing w:val="-5"/>
        </w:rPr>
        <w:t>to </w:t>
      </w:r>
      <w:r>
        <w:rPr/>
        <w:t>access </w:t>
      </w:r>
      <w:r>
        <w:rPr>
          <w:spacing w:val="-8"/>
        </w:rPr>
        <w:t>the </w:t>
      </w:r>
      <w:r>
        <w:rPr/>
        <w:t>individual </w:t>
      </w:r>
      <w:r>
        <w:rPr>
          <w:spacing w:val="-5"/>
        </w:rPr>
        <w:t>elements </w:t>
      </w:r>
      <w:r>
        <w:rPr/>
        <w:t>of a Collection. </w:t>
      </w:r>
      <w:r>
        <w:rPr>
          <w:spacing w:val="-5"/>
        </w:rPr>
        <w:t>In </w:t>
      </w:r>
      <w:r>
        <w:rPr/>
        <w:t>case of an ordered collection </w:t>
      </w:r>
      <w:r>
        <w:rPr>
          <w:spacing w:val="4"/>
        </w:rPr>
        <w:t>we </w:t>
      </w:r>
      <w:r>
        <w:rPr/>
        <w:t>can </w:t>
      </w:r>
      <w:r>
        <w:rPr>
          <w:spacing w:val="-5"/>
        </w:rPr>
        <w:t>get </w:t>
      </w:r>
      <w:r>
        <w:rPr>
          <w:spacing w:val="-3"/>
        </w:rPr>
        <w:t>Iterator </w:t>
      </w:r>
      <w:r>
        <w:rPr>
          <w:spacing w:val="-6"/>
        </w:rPr>
        <w:t>that </w:t>
      </w:r>
      <w:r>
        <w:rPr>
          <w:spacing w:val="-4"/>
        </w:rPr>
        <w:t>returns </w:t>
      </w:r>
      <w:r>
        <w:rPr>
          <w:spacing w:val="-8"/>
        </w:rPr>
        <w:t>the </w:t>
      </w:r>
      <w:r>
        <w:rPr>
          <w:spacing w:val="-5"/>
        </w:rPr>
        <w:t>elements </w:t>
      </w:r>
      <w:r>
        <w:rPr>
          <w:spacing w:val="3"/>
        </w:rPr>
        <w:t>in </w:t>
      </w:r>
      <w:r>
        <w:rPr/>
        <w:t>an order.</w:t>
      </w:r>
    </w:p>
    <w:p>
      <w:pPr>
        <w:pStyle w:val="BodyText"/>
      </w:pPr>
    </w:p>
    <w:p>
      <w:pPr>
        <w:pStyle w:val="BodyText"/>
        <w:ind w:left="1390" w:right="189"/>
        <w:jc w:val="both"/>
      </w:pPr>
      <w:r>
        <w:rPr/>
        <w:t>In Java there are many implementation of Iterator in Collections package. We have iterators like- Spliterator, ListIterator etc. that implement Iterator pattern.</w:t>
      </w:r>
    </w:p>
    <w:p>
      <w:pPr>
        <w:spacing w:after="0"/>
        <w:jc w:val="both"/>
        <w:sectPr>
          <w:pgSz w:w="12240" w:h="15840"/>
          <w:pgMar w:top="1500" w:bottom="280" w:left="1340" w:right="1240"/>
        </w:sectPr>
      </w:pPr>
    </w:p>
    <w:p>
      <w:pPr>
        <w:pStyle w:val="BodyText"/>
        <w:rPr>
          <w:sz w:val="9"/>
        </w:rPr>
      </w:pPr>
    </w:p>
    <w:p>
      <w:pPr>
        <w:pStyle w:val="Heading2"/>
        <w:numPr>
          <w:ilvl w:val="1"/>
          <w:numId w:val="49"/>
        </w:numPr>
        <w:tabs>
          <w:tab w:pos="2200" w:val="left" w:leader="none"/>
        </w:tabs>
        <w:spacing w:line="249" w:lineRule="auto" w:before="84" w:after="0"/>
        <w:ind w:left="1390" w:right="503" w:firstLine="0"/>
        <w:jc w:val="left"/>
      </w:pPr>
      <w:r>
        <w:rPr>
          <w:spacing w:val="3"/>
        </w:rPr>
        <w:t>How </w:t>
      </w:r>
      <w:r>
        <w:rPr/>
        <w:t>can </w:t>
      </w:r>
      <w:r>
        <w:rPr>
          <w:spacing w:val="-14"/>
        </w:rPr>
        <w:t>we </w:t>
      </w:r>
      <w:r>
        <w:rPr>
          <w:spacing w:val="-3"/>
        </w:rPr>
        <w:t>implement </w:t>
      </w:r>
      <w:r>
        <w:rPr/>
        <w:t>Producer Consumer design pattern in</w:t>
      </w:r>
      <w:r>
        <w:rPr>
          <w:spacing w:val="-10"/>
        </w:rPr>
        <w:t> </w:t>
      </w:r>
      <w:r>
        <w:rPr/>
        <w:t>Java?</w:t>
      </w:r>
    </w:p>
    <w:p>
      <w:pPr>
        <w:pStyle w:val="BodyText"/>
        <w:tabs>
          <w:tab w:pos="1988" w:val="left" w:leader="none"/>
          <w:tab w:pos="2616" w:val="left" w:leader="none"/>
          <w:tab w:pos="3229" w:val="left" w:leader="none"/>
          <w:tab w:pos="5267" w:val="left" w:leader="none"/>
          <w:tab w:pos="5715" w:val="left" w:leader="none"/>
          <w:tab w:pos="6478" w:val="left" w:leader="none"/>
          <w:tab w:pos="6926" w:val="left" w:leader="none"/>
          <w:tab w:pos="8379" w:val="left" w:leader="none"/>
        </w:tabs>
        <w:spacing w:before="370"/>
        <w:ind w:left="1390" w:right="203"/>
      </w:pPr>
      <w:r>
        <w:rPr>
          <w:spacing w:val="-22"/>
        </w:rPr>
        <w:t>We</w:t>
        <w:tab/>
      </w:r>
      <w:r>
        <w:rPr/>
        <w:t>can</w:t>
        <w:tab/>
      </w:r>
      <w:r>
        <w:rPr>
          <w:spacing w:val="-4"/>
        </w:rPr>
        <w:t>use</w:t>
        <w:tab/>
      </w:r>
      <w:r>
        <w:rPr>
          <w:spacing w:val="-6"/>
        </w:rPr>
        <w:t>BlockingQueue</w:t>
        <w:tab/>
      </w:r>
      <w:r>
        <w:rPr>
          <w:spacing w:val="3"/>
        </w:rPr>
        <w:t>in</w:t>
        <w:tab/>
      </w:r>
      <w:r>
        <w:rPr/>
        <w:t>Java</w:t>
        <w:tab/>
      </w:r>
      <w:r>
        <w:rPr>
          <w:spacing w:val="-5"/>
        </w:rPr>
        <w:t>to</w:t>
        <w:tab/>
      </w:r>
      <w:r>
        <w:rPr>
          <w:spacing w:val="-6"/>
        </w:rPr>
        <w:t>implement</w:t>
        <w:tab/>
      </w:r>
      <w:r>
        <w:rPr>
          <w:spacing w:val="-1"/>
        </w:rPr>
        <w:t>Producer </w:t>
      </w:r>
      <w:r>
        <w:rPr>
          <w:spacing w:val="-7"/>
        </w:rPr>
        <w:t>Consumer </w:t>
      </w:r>
      <w:r>
        <w:rPr/>
        <w:t>design</w:t>
      </w:r>
      <w:r>
        <w:rPr>
          <w:spacing w:val="-3"/>
        </w:rPr>
        <w:t> </w:t>
      </w:r>
      <w:r>
        <w:rPr>
          <w:spacing w:val="-4"/>
        </w:rPr>
        <w:t>pattern.</w:t>
      </w:r>
    </w:p>
    <w:p>
      <w:pPr>
        <w:pStyle w:val="BodyText"/>
      </w:pPr>
    </w:p>
    <w:p>
      <w:pPr>
        <w:pStyle w:val="BodyText"/>
        <w:ind w:left="1390"/>
      </w:pPr>
      <w:r>
        <w:rPr/>
        <w:t>It is a concurrent design pattern.</w:t>
      </w:r>
    </w:p>
    <w:p>
      <w:pPr>
        <w:spacing w:after="0"/>
        <w:sectPr>
          <w:pgSz w:w="12240" w:h="15840"/>
          <w:pgMar w:top="1500" w:bottom="280" w:left="1340" w:right="1240"/>
        </w:sectPr>
      </w:pPr>
    </w:p>
    <w:p>
      <w:pPr>
        <w:pStyle w:val="BodyText"/>
        <w:rPr>
          <w:sz w:val="9"/>
        </w:rPr>
      </w:pPr>
    </w:p>
    <w:p>
      <w:pPr>
        <w:pStyle w:val="Heading2"/>
        <w:numPr>
          <w:ilvl w:val="1"/>
          <w:numId w:val="49"/>
        </w:numPr>
        <w:tabs>
          <w:tab w:pos="2200" w:val="left" w:leader="none"/>
        </w:tabs>
        <w:spacing w:line="249" w:lineRule="auto" w:before="84" w:after="0"/>
        <w:ind w:left="1390" w:right="415" w:firstLine="0"/>
        <w:jc w:val="left"/>
      </w:pPr>
      <w:r>
        <w:rPr>
          <w:spacing w:val="-8"/>
        </w:rPr>
        <w:t>What </w:t>
      </w:r>
      <w:r>
        <w:rPr/>
        <w:t>design pattern is </w:t>
      </w:r>
      <w:r>
        <w:rPr>
          <w:spacing w:val="-3"/>
        </w:rPr>
        <w:t>suitable </w:t>
      </w:r>
      <w:r>
        <w:rPr/>
        <w:t>to </w:t>
      </w:r>
      <w:r>
        <w:rPr>
          <w:spacing w:val="-5"/>
        </w:rPr>
        <w:t>add </w:t>
      </w:r>
      <w:r>
        <w:rPr/>
        <w:t>new features to </w:t>
      </w:r>
      <w:r>
        <w:rPr>
          <w:spacing w:val="-4"/>
        </w:rPr>
        <w:t>an </w:t>
      </w:r>
      <w:r>
        <w:rPr/>
        <w:t>existing object?</w:t>
      </w:r>
    </w:p>
    <w:p>
      <w:pPr>
        <w:pStyle w:val="BodyText"/>
        <w:spacing w:before="369"/>
        <w:ind w:left="1390" w:right="183"/>
        <w:jc w:val="both"/>
      </w:pPr>
      <w:r>
        <w:rPr/>
        <w:t>We can use Decorator design pattern to add new features to an existing object. With a Decorator we work on same object and return the same object with more features. But the structure of the object remains same since all the decorated versions of object implement same interface.</w:t>
      </w:r>
    </w:p>
    <w:p>
      <w:pPr>
        <w:spacing w:after="0"/>
        <w:jc w:val="both"/>
        <w:sectPr>
          <w:pgSz w:w="12240" w:h="15840"/>
          <w:pgMar w:top="1500" w:bottom="280" w:left="1340" w:right="1240"/>
        </w:sectPr>
      </w:pPr>
    </w:p>
    <w:p>
      <w:pPr>
        <w:pStyle w:val="BodyText"/>
        <w:rPr>
          <w:sz w:val="9"/>
        </w:rPr>
      </w:pPr>
    </w:p>
    <w:p>
      <w:pPr>
        <w:pStyle w:val="Heading2"/>
        <w:numPr>
          <w:ilvl w:val="1"/>
          <w:numId w:val="49"/>
        </w:numPr>
        <w:tabs>
          <w:tab w:pos="2200" w:val="left" w:leader="none"/>
        </w:tabs>
        <w:spacing w:line="249" w:lineRule="auto" w:before="84" w:after="0"/>
        <w:ind w:left="1390" w:right="203" w:firstLine="0"/>
        <w:jc w:val="left"/>
      </w:pPr>
      <w:r>
        <w:rPr>
          <w:spacing w:val="-4"/>
        </w:rPr>
        <w:t>Which </w:t>
      </w:r>
      <w:r>
        <w:rPr/>
        <w:t>design pattern can </w:t>
      </w:r>
      <w:r>
        <w:rPr>
          <w:spacing w:val="-3"/>
        </w:rPr>
        <w:t>be </w:t>
      </w:r>
      <w:r>
        <w:rPr/>
        <w:t>used </w:t>
      </w:r>
      <w:r>
        <w:rPr>
          <w:spacing w:val="-8"/>
        </w:rPr>
        <w:t>when </w:t>
      </w:r>
      <w:r>
        <w:rPr/>
        <w:t>to decouple abstraction from the </w:t>
      </w:r>
      <w:r>
        <w:rPr>
          <w:spacing w:val="-3"/>
        </w:rPr>
        <w:t>implementation?</w:t>
      </w:r>
    </w:p>
    <w:p>
      <w:pPr>
        <w:pStyle w:val="BodyText"/>
        <w:spacing w:before="369"/>
        <w:ind w:left="1390" w:right="174"/>
        <w:jc w:val="both"/>
      </w:pPr>
      <w:r>
        <w:rPr>
          <w:spacing w:val="-22"/>
        </w:rPr>
        <w:t>We </w:t>
      </w:r>
      <w:r>
        <w:rPr/>
        <w:t>can </w:t>
      </w:r>
      <w:r>
        <w:rPr>
          <w:spacing w:val="-4"/>
        </w:rPr>
        <w:t>use </w:t>
      </w:r>
      <w:r>
        <w:rPr/>
        <w:t>Bridge design pattern </w:t>
      </w:r>
      <w:r>
        <w:rPr>
          <w:spacing w:val="-5"/>
        </w:rPr>
        <w:t>to </w:t>
      </w:r>
      <w:r>
        <w:rPr/>
        <w:t>detach </w:t>
      </w:r>
      <w:r>
        <w:rPr>
          <w:spacing w:val="-8"/>
        </w:rPr>
        <w:t>the </w:t>
      </w:r>
      <w:r>
        <w:rPr>
          <w:spacing w:val="-5"/>
        </w:rPr>
        <w:t>implementation </w:t>
      </w:r>
      <w:r>
        <w:rPr/>
        <w:t>from </w:t>
      </w:r>
      <w:r>
        <w:rPr>
          <w:spacing w:val="-8"/>
        </w:rPr>
        <w:t>the</w:t>
      </w:r>
      <w:r>
        <w:rPr/>
        <w:t> abstraction.</w:t>
      </w:r>
    </w:p>
    <w:p>
      <w:pPr>
        <w:pStyle w:val="BodyText"/>
      </w:pPr>
    </w:p>
    <w:p>
      <w:pPr>
        <w:pStyle w:val="BodyText"/>
        <w:ind w:left="1390" w:right="184"/>
        <w:jc w:val="both"/>
      </w:pPr>
      <w:r>
        <w:rPr/>
        <w:t>Bridge </w:t>
      </w:r>
      <w:r>
        <w:rPr>
          <w:spacing w:val="3"/>
        </w:rPr>
        <w:t>is </w:t>
      </w:r>
      <w:r>
        <w:rPr>
          <w:spacing w:val="-5"/>
        </w:rPr>
        <w:t>mainly </w:t>
      </w:r>
      <w:r>
        <w:rPr>
          <w:spacing w:val="-3"/>
        </w:rPr>
        <w:t>used </w:t>
      </w:r>
      <w:r>
        <w:rPr>
          <w:spacing w:val="-4"/>
        </w:rPr>
        <w:t>for </w:t>
      </w:r>
      <w:r>
        <w:rPr/>
        <w:t>separation of concern </w:t>
      </w:r>
      <w:r>
        <w:rPr>
          <w:spacing w:val="3"/>
        </w:rPr>
        <w:t>in </w:t>
      </w:r>
      <w:r>
        <w:rPr>
          <w:spacing w:val="-3"/>
        </w:rPr>
        <w:t>design. </w:t>
      </w:r>
      <w:r>
        <w:rPr>
          <w:spacing w:val="-22"/>
        </w:rPr>
        <w:t>We </w:t>
      </w:r>
      <w:r>
        <w:rPr/>
        <w:t>can create an </w:t>
      </w:r>
      <w:r>
        <w:rPr>
          <w:spacing w:val="-5"/>
        </w:rPr>
        <w:t>implementation and </w:t>
      </w:r>
      <w:r>
        <w:rPr/>
        <w:t>store </w:t>
      </w:r>
      <w:r>
        <w:rPr>
          <w:spacing w:val="3"/>
        </w:rPr>
        <w:t>it in </w:t>
      </w:r>
      <w:r>
        <w:rPr>
          <w:spacing w:val="-8"/>
        </w:rPr>
        <w:t>the </w:t>
      </w:r>
      <w:r>
        <w:rPr/>
        <w:t>interface, which </w:t>
      </w:r>
      <w:r>
        <w:rPr>
          <w:spacing w:val="3"/>
        </w:rPr>
        <w:t>is </w:t>
      </w:r>
      <w:r>
        <w:rPr/>
        <w:t>an abstraction. </w:t>
      </w:r>
      <w:r>
        <w:rPr>
          <w:spacing w:val="-5"/>
        </w:rPr>
        <w:t>Where </w:t>
      </w:r>
      <w:r>
        <w:rPr/>
        <w:t>as specific </w:t>
      </w:r>
      <w:r>
        <w:rPr>
          <w:spacing w:val="-5"/>
        </w:rPr>
        <w:t>implementation </w:t>
      </w:r>
      <w:r>
        <w:rPr/>
        <w:t>of </w:t>
      </w:r>
      <w:r>
        <w:rPr>
          <w:spacing w:val="-5"/>
        </w:rPr>
        <w:t>other </w:t>
      </w:r>
      <w:r>
        <w:rPr>
          <w:spacing w:val="-4"/>
        </w:rPr>
        <w:t>features </w:t>
      </w:r>
      <w:r>
        <w:rPr/>
        <w:t>can be </w:t>
      </w:r>
      <w:r>
        <w:rPr>
          <w:spacing w:val="-4"/>
        </w:rPr>
        <w:t>done </w:t>
      </w:r>
      <w:r>
        <w:rPr>
          <w:spacing w:val="3"/>
        </w:rPr>
        <w:t>in </w:t>
      </w:r>
      <w:r>
        <w:rPr/>
        <w:t>concrete </w:t>
      </w:r>
      <w:r>
        <w:rPr>
          <w:spacing w:val="2"/>
        </w:rPr>
        <w:t>classes </w:t>
      </w:r>
      <w:r>
        <w:rPr>
          <w:spacing w:val="-6"/>
        </w:rPr>
        <w:t>that implement </w:t>
      </w:r>
      <w:r>
        <w:rPr>
          <w:spacing w:val="-8"/>
        </w:rPr>
        <w:t>the </w:t>
      </w:r>
      <w:r>
        <w:rPr/>
        <w:t>interface.</w:t>
      </w:r>
    </w:p>
    <w:p>
      <w:pPr>
        <w:pStyle w:val="BodyText"/>
      </w:pPr>
    </w:p>
    <w:p>
      <w:pPr>
        <w:pStyle w:val="BodyText"/>
        <w:ind w:left="1390" w:right="203"/>
        <w:jc w:val="both"/>
      </w:pPr>
      <w:r>
        <w:rPr/>
        <w:t>Often Bridge design pattern is implemented by using Adapter pattern.</w:t>
      </w:r>
    </w:p>
    <w:p>
      <w:pPr>
        <w:pStyle w:val="BodyText"/>
      </w:pPr>
    </w:p>
    <w:p>
      <w:pPr>
        <w:pStyle w:val="BodyText"/>
        <w:ind w:left="1390" w:right="199"/>
        <w:jc w:val="both"/>
      </w:pPr>
      <w:r>
        <w:rPr>
          <w:spacing w:val="-5"/>
        </w:rPr>
        <w:t>E.g. </w:t>
      </w:r>
      <w:r>
        <w:rPr>
          <w:spacing w:val="4"/>
        </w:rPr>
        <w:t>we </w:t>
      </w:r>
      <w:r>
        <w:rPr>
          <w:spacing w:val="-4"/>
        </w:rPr>
        <w:t>have Shape </w:t>
      </w:r>
      <w:r>
        <w:rPr/>
        <w:t>interface. </w:t>
      </w:r>
      <w:r>
        <w:rPr>
          <w:spacing w:val="-22"/>
        </w:rPr>
        <w:t>We </w:t>
      </w:r>
      <w:r>
        <w:rPr/>
        <w:t>want </w:t>
      </w:r>
      <w:r>
        <w:rPr>
          <w:spacing w:val="-5"/>
        </w:rPr>
        <w:t>to </w:t>
      </w:r>
      <w:r>
        <w:rPr>
          <w:spacing w:val="-10"/>
        </w:rPr>
        <w:t>make </w:t>
      </w:r>
      <w:r>
        <w:rPr/>
        <w:t>Square </w:t>
      </w:r>
      <w:r>
        <w:rPr>
          <w:spacing w:val="-5"/>
        </w:rPr>
        <w:t>and </w:t>
      </w:r>
      <w:r>
        <w:rPr/>
        <w:t>Circle shapes. </w:t>
      </w:r>
      <w:r>
        <w:rPr>
          <w:spacing w:val="-7"/>
        </w:rPr>
        <w:t>But further </w:t>
      </w:r>
      <w:r>
        <w:rPr>
          <w:spacing w:val="4"/>
        </w:rPr>
        <w:t>we </w:t>
      </w:r>
      <w:r>
        <w:rPr/>
        <w:t>want </w:t>
      </w:r>
      <w:r>
        <w:rPr>
          <w:spacing w:val="-5"/>
        </w:rPr>
        <w:t>to </w:t>
      </w:r>
      <w:r>
        <w:rPr>
          <w:spacing w:val="-10"/>
        </w:rPr>
        <w:t>make </w:t>
      </w:r>
      <w:r>
        <w:rPr/>
        <w:t>RedSquare, </w:t>
      </w:r>
      <w:r>
        <w:rPr>
          <w:spacing w:val="-3"/>
        </w:rPr>
        <w:t>BlackSquare </w:t>
      </w:r>
      <w:r>
        <w:rPr/>
        <w:t>shapes </w:t>
      </w:r>
      <w:r>
        <w:rPr>
          <w:spacing w:val="-5"/>
        </w:rPr>
        <w:t>and </w:t>
      </w:r>
      <w:r>
        <w:rPr/>
        <w:t>GreenCircle, WhiteCircle shapes. </w:t>
      </w:r>
      <w:r>
        <w:rPr>
          <w:spacing w:val="-5"/>
        </w:rPr>
        <w:t>In this </w:t>
      </w:r>
      <w:r>
        <w:rPr/>
        <w:t>case </w:t>
      </w:r>
      <w:r>
        <w:rPr>
          <w:spacing w:val="-3"/>
        </w:rPr>
        <w:t>rather </w:t>
      </w:r>
      <w:r>
        <w:rPr>
          <w:spacing w:val="-6"/>
        </w:rPr>
        <w:t>than </w:t>
      </w:r>
      <w:r>
        <w:rPr/>
        <w:t>creating </w:t>
      </w:r>
      <w:r>
        <w:rPr>
          <w:spacing w:val="-5"/>
        </w:rPr>
        <w:t>one </w:t>
      </w:r>
      <w:r>
        <w:rPr/>
        <w:t>hierarchy of </w:t>
      </w:r>
      <w:r>
        <w:rPr>
          <w:spacing w:val="2"/>
        </w:rPr>
        <w:t>all </w:t>
      </w:r>
      <w:r>
        <w:rPr>
          <w:spacing w:val="-8"/>
        </w:rPr>
        <w:t>the </w:t>
      </w:r>
      <w:r>
        <w:rPr/>
        <w:t>shapes, </w:t>
      </w:r>
      <w:r>
        <w:rPr>
          <w:spacing w:val="4"/>
        </w:rPr>
        <w:t>we </w:t>
      </w:r>
      <w:r>
        <w:rPr/>
        <w:t>separate </w:t>
      </w:r>
      <w:r>
        <w:rPr>
          <w:spacing w:val="-8"/>
        </w:rPr>
        <w:t>the </w:t>
      </w:r>
      <w:r>
        <w:rPr/>
        <w:t>Color concern from </w:t>
      </w:r>
      <w:r>
        <w:rPr>
          <w:spacing w:val="-4"/>
        </w:rPr>
        <w:t>Shape</w:t>
      </w:r>
      <w:r>
        <w:rPr>
          <w:spacing w:val="-38"/>
        </w:rPr>
        <w:t> </w:t>
      </w:r>
      <w:r>
        <w:rPr>
          <w:spacing w:val="-5"/>
        </w:rPr>
        <w:t>hierarchy.</w:t>
      </w:r>
    </w:p>
    <w:p>
      <w:pPr>
        <w:pStyle w:val="BodyText"/>
      </w:pPr>
    </w:p>
    <w:p>
      <w:pPr>
        <w:pStyle w:val="BodyText"/>
        <w:spacing w:before="1"/>
        <w:ind w:left="1390" w:right="183"/>
        <w:jc w:val="both"/>
      </w:pPr>
      <w:r>
        <w:rPr/>
        <w:t>So </w:t>
      </w:r>
      <w:r>
        <w:rPr>
          <w:spacing w:val="4"/>
        </w:rPr>
        <w:t>we </w:t>
      </w:r>
      <w:r>
        <w:rPr/>
        <w:t>create two hierarchies. </w:t>
      </w:r>
      <w:r>
        <w:rPr>
          <w:spacing w:val="-8"/>
        </w:rPr>
        <w:t>One </w:t>
      </w:r>
      <w:r>
        <w:rPr>
          <w:spacing w:val="3"/>
        </w:rPr>
        <w:t>is </w:t>
      </w:r>
      <w:r>
        <w:rPr>
          <w:spacing w:val="-4"/>
        </w:rPr>
        <w:t>Shape </w:t>
      </w:r>
      <w:r>
        <w:rPr>
          <w:spacing w:val="-5"/>
        </w:rPr>
        <w:t>to </w:t>
      </w:r>
      <w:r>
        <w:rPr/>
        <w:t>Square </w:t>
      </w:r>
      <w:r>
        <w:rPr>
          <w:spacing w:val="-5"/>
        </w:rPr>
        <w:t>and </w:t>
      </w:r>
      <w:r>
        <w:rPr>
          <w:spacing w:val="-4"/>
        </w:rPr>
        <w:t>Shape </w:t>
      </w:r>
      <w:r>
        <w:rPr>
          <w:spacing w:val="-5"/>
        </w:rPr>
        <w:t>to </w:t>
      </w:r>
      <w:r>
        <w:rPr/>
        <w:t>Circle </w:t>
      </w:r>
      <w:r>
        <w:rPr>
          <w:spacing w:val="-5"/>
        </w:rPr>
        <w:t>hierarchy. </w:t>
      </w:r>
      <w:r>
        <w:rPr>
          <w:spacing w:val="-7"/>
        </w:rPr>
        <w:t>Another </w:t>
      </w:r>
      <w:r>
        <w:rPr>
          <w:spacing w:val="-5"/>
        </w:rPr>
        <w:t>one </w:t>
      </w:r>
      <w:r>
        <w:rPr>
          <w:spacing w:val="3"/>
        </w:rPr>
        <w:t>is </w:t>
      </w:r>
      <w:r>
        <w:rPr/>
        <w:t>Color </w:t>
      </w:r>
      <w:r>
        <w:rPr>
          <w:spacing w:val="-5"/>
        </w:rPr>
        <w:t>to </w:t>
      </w:r>
      <w:r>
        <w:rPr/>
        <w:t>Red, </w:t>
      </w:r>
      <w:r>
        <w:rPr>
          <w:spacing w:val="-3"/>
        </w:rPr>
        <w:t>Black, Green, </w:t>
      </w:r>
      <w:r>
        <w:rPr>
          <w:spacing w:val="-7"/>
        </w:rPr>
        <w:t>White </w:t>
      </w:r>
      <w:r>
        <w:rPr>
          <w:spacing w:val="-5"/>
        </w:rPr>
        <w:t>hierarchy. In this </w:t>
      </w:r>
      <w:r>
        <w:rPr>
          <w:spacing w:val="3"/>
        </w:rPr>
        <w:t>way </w:t>
      </w:r>
      <w:r>
        <w:rPr>
          <w:spacing w:val="4"/>
        </w:rPr>
        <w:t>we </w:t>
      </w:r>
      <w:r>
        <w:rPr/>
        <w:t>can create </w:t>
      </w:r>
      <w:r>
        <w:rPr>
          <w:spacing w:val="-4"/>
        </w:rPr>
        <w:t>multiple </w:t>
      </w:r>
      <w:r>
        <w:rPr>
          <w:spacing w:val="-5"/>
        </w:rPr>
        <w:t>types </w:t>
      </w:r>
      <w:r>
        <w:rPr/>
        <w:t>of shapes with </w:t>
      </w:r>
      <w:r>
        <w:rPr>
          <w:spacing w:val="-4"/>
        </w:rPr>
        <w:t>multiple </w:t>
      </w:r>
      <w:r>
        <w:rPr/>
        <w:t>colors with Bridge design </w:t>
      </w:r>
      <w:r>
        <w:rPr>
          <w:spacing w:val="-4"/>
        </w:rPr>
        <w:t>pattern.</w:t>
      </w:r>
    </w:p>
    <w:p>
      <w:pPr>
        <w:spacing w:after="0"/>
        <w:jc w:val="both"/>
        <w:sectPr>
          <w:pgSz w:w="12240" w:h="15840"/>
          <w:pgMar w:top="1500" w:bottom="280" w:left="1340" w:right="1240"/>
        </w:sectPr>
      </w:pPr>
    </w:p>
    <w:p>
      <w:pPr>
        <w:pStyle w:val="BodyText"/>
        <w:rPr>
          <w:sz w:val="9"/>
        </w:rPr>
      </w:pPr>
    </w:p>
    <w:p>
      <w:pPr>
        <w:pStyle w:val="Heading2"/>
        <w:numPr>
          <w:ilvl w:val="1"/>
          <w:numId w:val="49"/>
        </w:numPr>
        <w:tabs>
          <w:tab w:pos="2320" w:val="left" w:leader="none"/>
        </w:tabs>
        <w:spacing w:line="249" w:lineRule="auto" w:before="84" w:after="0"/>
        <w:ind w:left="1390" w:right="492" w:firstLine="0"/>
        <w:jc w:val="left"/>
      </w:pPr>
      <w:r>
        <w:rPr>
          <w:spacing w:val="-4"/>
        </w:rPr>
        <w:t>Which </w:t>
      </w:r>
      <w:r>
        <w:rPr/>
        <w:t>is the design pattern used in </w:t>
      </w:r>
      <w:r>
        <w:rPr>
          <w:spacing w:val="-5"/>
        </w:rPr>
        <w:t>Android</w:t>
      </w:r>
      <w:r>
        <w:rPr>
          <w:spacing w:val="-12"/>
        </w:rPr>
        <w:t> </w:t>
      </w:r>
      <w:r>
        <w:rPr>
          <w:spacing w:val="-3"/>
        </w:rPr>
        <w:t>applications?</w:t>
      </w:r>
    </w:p>
    <w:p>
      <w:pPr>
        <w:pStyle w:val="BodyText"/>
        <w:spacing w:before="370"/>
        <w:ind w:left="1390"/>
      </w:pPr>
      <w:r>
        <w:rPr/>
        <w:t>Android applications predominantly use Model View Presenter design pattern.</w:t>
      </w:r>
    </w:p>
    <w:p>
      <w:pPr>
        <w:pStyle w:val="BodyText"/>
        <w:rPr>
          <w:sz w:val="32"/>
        </w:rPr>
      </w:pPr>
    </w:p>
    <w:p>
      <w:pPr>
        <w:pStyle w:val="BodyText"/>
        <w:rPr>
          <w:sz w:val="28"/>
        </w:rPr>
      </w:pPr>
    </w:p>
    <w:p>
      <w:pPr>
        <w:pStyle w:val="ListParagraph"/>
        <w:numPr>
          <w:ilvl w:val="2"/>
          <w:numId w:val="49"/>
        </w:numPr>
        <w:tabs>
          <w:tab w:pos="2455" w:val="left" w:leader="none"/>
        </w:tabs>
        <w:spacing w:line="240" w:lineRule="auto" w:before="0" w:after="0"/>
        <w:ind w:left="2455" w:right="214" w:hanging="630"/>
        <w:jc w:val="both"/>
        <w:rPr>
          <w:sz w:val="30"/>
        </w:rPr>
      </w:pPr>
      <w:r>
        <w:rPr>
          <w:sz w:val="30"/>
        </w:rPr>
        <w:t>Model: </w:t>
      </w:r>
      <w:r>
        <w:rPr>
          <w:spacing w:val="-4"/>
          <w:sz w:val="30"/>
        </w:rPr>
        <w:t>This</w:t>
      </w:r>
      <w:r>
        <w:rPr>
          <w:spacing w:val="67"/>
          <w:sz w:val="30"/>
        </w:rPr>
        <w:t> </w:t>
      </w:r>
      <w:r>
        <w:rPr>
          <w:spacing w:val="3"/>
          <w:sz w:val="30"/>
        </w:rPr>
        <w:t>is </w:t>
      </w:r>
      <w:r>
        <w:rPr>
          <w:spacing w:val="-8"/>
          <w:sz w:val="30"/>
        </w:rPr>
        <w:t>the </w:t>
      </w:r>
      <w:r>
        <w:rPr>
          <w:spacing w:val="-3"/>
          <w:sz w:val="30"/>
        </w:rPr>
        <w:t>domain </w:t>
      </w:r>
      <w:r>
        <w:rPr>
          <w:spacing w:val="-5"/>
          <w:sz w:val="30"/>
        </w:rPr>
        <w:t>model </w:t>
      </w:r>
      <w:r>
        <w:rPr>
          <w:sz w:val="30"/>
        </w:rPr>
        <w:t>of </w:t>
      </w:r>
      <w:r>
        <w:rPr>
          <w:spacing w:val="-8"/>
          <w:sz w:val="30"/>
        </w:rPr>
        <w:t>the </w:t>
      </w:r>
      <w:r>
        <w:rPr>
          <w:sz w:val="30"/>
        </w:rPr>
        <w:t>Android application. </w:t>
      </w:r>
      <w:r>
        <w:rPr>
          <w:spacing w:val="-5"/>
          <w:sz w:val="30"/>
        </w:rPr>
        <w:t>It </w:t>
      </w:r>
      <w:r>
        <w:rPr>
          <w:spacing w:val="-4"/>
          <w:sz w:val="30"/>
        </w:rPr>
        <w:t>contains </w:t>
      </w:r>
      <w:r>
        <w:rPr>
          <w:spacing w:val="-8"/>
          <w:sz w:val="30"/>
        </w:rPr>
        <w:t>the </w:t>
      </w:r>
      <w:r>
        <w:rPr>
          <w:spacing w:val="-3"/>
          <w:sz w:val="30"/>
        </w:rPr>
        <w:t>business </w:t>
      </w:r>
      <w:r>
        <w:rPr>
          <w:sz w:val="30"/>
        </w:rPr>
        <w:t>logic </w:t>
      </w:r>
      <w:r>
        <w:rPr>
          <w:spacing w:val="-5"/>
          <w:sz w:val="30"/>
        </w:rPr>
        <w:t>and </w:t>
      </w:r>
      <w:r>
        <w:rPr>
          <w:spacing w:val="-3"/>
          <w:sz w:val="30"/>
        </w:rPr>
        <w:t>business </w:t>
      </w:r>
      <w:r>
        <w:rPr>
          <w:sz w:val="30"/>
        </w:rPr>
        <w:t>rules.</w:t>
      </w:r>
    </w:p>
    <w:p>
      <w:pPr>
        <w:pStyle w:val="BodyText"/>
      </w:pPr>
    </w:p>
    <w:p>
      <w:pPr>
        <w:pStyle w:val="ListParagraph"/>
        <w:numPr>
          <w:ilvl w:val="2"/>
          <w:numId w:val="49"/>
        </w:numPr>
        <w:tabs>
          <w:tab w:pos="2455" w:val="left" w:leader="none"/>
        </w:tabs>
        <w:spacing w:line="240" w:lineRule="auto" w:before="0" w:after="0"/>
        <w:ind w:left="2455" w:right="203" w:hanging="630"/>
        <w:jc w:val="both"/>
        <w:rPr>
          <w:sz w:val="30"/>
        </w:rPr>
      </w:pPr>
      <w:r>
        <w:rPr>
          <w:spacing w:val="-5"/>
          <w:sz w:val="30"/>
        </w:rPr>
        <w:t>View: </w:t>
      </w:r>
      <w:r>
        <w:rPr>
          <w:spacing w:val="-3"/>
          <w:sz w:val="30"/>
        </w:rPr>
        <w:t>These </w:t>
      </w:r>
      <w:r>
        <w:rPr>
          <w:sz w:val="30"/>
        </w:rPr>
        <w:t>are </w:t>
      </w:r>
      <w:r>
        <w:rPr>
          <w:spacing w:val="-8"/>
          <w:sz w:val="30"/>
        </w:rPr>
        <w:t>the </w:t>
      </w:r>
      <w:r>
        <w:rPr>
          <w:spacing w:val="-11"/>
          <w:sz w:val="30"/>
        </w:rPr>
        <w:t>UI </w:t>
      </w:r>
      <w:r>
        <w:rPr>
          <w:spacing w:val="-7"/>
          <w:sz w:val="30"/>
        </w:rPr>
        <w:t>components </w:t>
      </w:r>
      <w:r>
        <w:rPr>
          <w:spacing w:val="3"/>
          <w:sz w:val="30"/>
        </w:rPr>
        <w:t>in </w:t>
      </w:r>
      <w:r>
        <w:rPr>
          <w:spacing w:val="-8"/>
          <w:sz w:val="30"/>
        </w:rPr>
        <w:t>your </w:t>
      </w:r>
      <w:r>
        <w:rPr>
          <w:sz w:val="30"/>
        </w:rPr>
        <w:t>application. </w:t>
      </w:r>
      <w:r>
        <w:rPr>
          <w:spacing w:val="-3"/>
          <w:sz w:val="30"/>
        </w:rPr>
        <w:t>These </w:t>
      </w:r>
      <w:r>
        <w:rPr>
          <w:sz w:val="30"/>
        </w:rPr>
        <w:t>are part of </w:t>
      </w:r>
      <w:r>
        <w:rPr>
          <w:spacing w:val="-8"/>
          <w:sz w:val="30"/>
        </w:rPr>
        <w:t>the </w:t>
      </w:r>
      <w:r>
        <w:rPr>
          <w:sz w:val="30"/>
        </w:rPr>
        <w:t>view. Also </w:t>
      </w:r>
      <w:r>
        <w:rPr>
          <w:spacing w:val="-5"/>
          <w:sz w:val="30"/>
        </w:rPr>
        <w:t>any </w:t>
      </w:r>
      <w:r>
        <w:rPr>
          <w:spacing w:val="-4"/>
          <w:sz w:val="30"/>
        </w:rPr>
        <w:t>events  </w:t>
      </w:r>
      <w:r>
        <w:rPr>
          <w:sz w:val="30"/>
        </w:rPr>
        <w:t>on </w:t>
      </w:r>
      <w:r>
        <w:rPr>
          <w:spacing w:val="-11"/>
          <w:sz w:val="30"/>
        </w:rPr>
        <w:t>UI </w:t>
      </w:r>
      <w:r>
        <w:rPr>
          <w:spacing w:val="-7"/>
          <w:sz w:val="30"/>
        </w:rPr>
        <w:t>components </w:t>
      </w:r>
      <w:r>
        <w:rPr>
          <w:sz w:val="30"/>
        </w:rPr>
        <w:t>are part of view</w:t>
      </w:r>
      <w:r>
        <w:rPr>
          <w:spacing w:val="3"/>
          <w:sz w:val="30"/>
        </w:rPr>
        <w:t> </w:t>
      </w:r>
      <w:r>
        <w:rPr>
          <w:spacing w:val="-5"/>
          <w:sz w:val="30"/>
        </w:rPr>
        <w:t>module.</w:t>
      </w:r>
    </w:p>
    <w:p>
      <w:pPr>
        <w:pStyle w:val="BodyText"/>
      </w:pPr>
    </w:p>
    <w:p>
      <w:pPr>
        <w:pStyle w:val="ListParagraph"/>
        <w:numPr>
          <w:ilvl w:val="2"/>
          <w:numId w:val="49"/>
        </w:numPr>
        <w:tabs>
          <w:tab w:pos="2455" w:val="left" w:leader="none"/>
        </w:tabs>
        <w:spacing w:line="240" w:lineRule="auto" w:before="1" w:after="0"/>
        <w:ind w:left="2455" w:right="213" w:hanging="630"/>
        <w:jc w:val="both"/>
        <w:rPr>
          <w:sz w:val="30"/>
        </w:rPr>
      </w:pPr>
      <w:r>
        <w:rPr>
          <w:sz w:val="30"/>
        </w:rPr>
        <w:t>Presenter: </w:t>
      </w:r>
      <w:r>
        <w:rPr>
          <w:spacing w:val="-4"/>
          <w:sz w:val="30"/>
        </w:rPr>
        <w:t>This </w:t>
      </w:r>
      <w:r>
        <w:rPr>
          <w:spacing w:val="3"/>
          <w:sz w:val="30"/>
        </w:rPr>
        <w:t>is </w:t>
      </w:r>
      <w:r>
        <w:rPr>
          <w:spacing w:val="-8"/>
          <w:sz w:val="30"/>
        </w:rPr>
        <w:t>the </w:t>
      </w:r>
      <w:r>
        <w:rPr>
          <w:sz w:val="30"/>
        </w:rPr>
        <w:t>bridge between </w:t>
      </w:r>
      <w:r>
        <w:rPr>
          <w:spacing w:val="-3"/>
          <w:sz w:val="30"/>
        </w:rPr>
        <w:t>Model </w:t>
      </w:r>
      <w:r>
        <w:rPr>
          <w:spacing w:val="-5"/>
          <w:sz w:val="30"/>
        </w:rPr>
        <w:t>and </w:t>
      </w:r>
      <w:r>
        <w:rPr>
          <w:spacing w:val="-8"/>
          <w:sz w:val="30"/>
        </w:rPr>
        <w:t>View </w:t>
      </w:r>
      <w:r>
        <w:rPr>
          <w:spacing w:val="-5"/>
          <w:sz w:val="30"/>
        </w:rPr>
        <w:t>to </w:t>
      </w:r>
      <w:r>
        <w:rPr>
          <w:spacing w:val="-3"/>
          <w:sz w:val="30"/>
        </w:rPr>
        <w:t>control </w:t>
      </w:r>
      <w:r>
        <w:rPr>
          <w:spacing w:val="-8"/>
          <w:sz w:val="30"/>
        </w:rPr>
        <w:t>the </w:t>
      </w:r>
      <w:r>
        <w:rPr>
          <w:spacing w:val="-7"/>
          <w:sz w:val="30"/>
        </w:rPr>
        <w:t>communication. </w:t>
      </w:r>
      <w:r>
        <w:rPr>
          <w:sz w:val="30"/>
        </w:rPr>
        <w:t>Presenter can query </w:t>
      </w:r>
      <w:r>
        <w:rPr>
          <w:spacing w:val="-8"/>
          <w:sz w:val="30"/>
        </w:rPr>
        <w:t>the </w:t>
      </w:r>
      <w:r>
        <w:rPr>
          <w:spacing w:val="-5"/>
          <w:sz w:val="30"/>
        </w:rPr>
        <w:t>model and </w:t>
      </w:r>
      <w:r>
        <w:rPr>
          <w:spacing w:val="-3"/>
          <w:sz w:val="30"/>
        </w:rPr>
        <w:t>return </w:t>
      </w:r>
      <w:r>
        <w:rPr>
          <w:sz w:val="30"/>
        </w:rPr>
        <w:t>data </w:t>
      </w:r>
      <w:r>
        <w:rPr>
          <w:spacing w:val="-5"/>
          <w:sz w:val="30"/>
        </w:rPr>
        <w:t>to </w:t>
      </w:r>
      <w:r>
        <w:rPr>
          <w:sz w:val="30"/>
        </w:rPr>
        <w:t>view </w:t>
      </w:r>
      <w:r>
        <w:rPr>
          <w:spacing w:val="-5"/>
          <w:sz w:val="30"/>
        </w:rPr>
        <w:t>to </w:t>
      </w:r>
      <w:r>
        <w:rPr>
          <w:spacing w:val="-4"/>
          <w:sz w:val="30"/>
        </w:rPr>
        <w:t>update</w:t>
      </w:r>
      <w:r>
        <w:rPr>
          <w:spacing w:val="13"/>
          <w:sz w:val="30"/>
        </w:rPr>
        <w:t> </w:t>
      </w:r>
      <w:r>
        <w:rPr>
          <w:sz w:val="30"/>
        </w:rPr>
        <w:t>it.</w:t>
      </w:r>
    </w:p>
    <w:p>
      <w:pPr>
        <w:pStyle w:val="BodyText"/>
        <w:spacing w:before="11"/>
        <w:rPr>
          <w:sz w:val="29"/>
        </w:rPr>
      </w:pPr>
    </w:p>
    <w:p>
      <w:pPr>
        <w:pStyle w:val="ListParagraph"/>
        <w:numPr>
          <w:ilvl w:val="2"/>
          <w:numId w:val="49"/>
        </w:numPr>
        <w:tabs>
          <w:tab w:pos="2455" w:val="left" w:leader="none"/>
        </w:tabs>
        <w:spacing w:line="240" w:lineRule="auto" w:before="0" w:after="0"/>
        <w:ind w:left="2455" w:right="213" w:hanging="630"/>
        <w:jc w:val="both"/>
        <w:rPr>
          <w:sz w:val="30"/>
        </w:rPr>
      </w:pPr>
      <w:r>
        <w:rPr>
          <w:spacing w:val="-5"/>
          <w:sz w:val="30"/>
        </w:rPr>
        <w:t>E.g. If </w:t>
      </w:r>
      <w:r>
        <w:rPr>
          <w:spacing w:val="4"/>
          <w:sz w:val="30"/>
        </w:rPr>
        <w:t>we </w:t>
      </w:r>
      <w:r>
        <w:rPr>
          <w:spacing w:val="-4"/>
          <w:sz w:val="30"/>
        </w:rPr>
        <w:t>have </w:t>
      </w:r>
      <w:r>
        <w:rPr>
          <w:sz w:val="30"/>
        </w:rPr>
        <w:t>a </w:t>
      </w:r>
      <w:r>
        <w:rPr>
          <w:spacing w:val="-3"/>
          <w:sz w:val="30"/>
        </w:rPr>
        <w:t>Model </w:t>
      </w:r>
      <w:r>
        <w:rPr>
          <w:sz w:val="30"/>
        </w:rPr>
        <w:t>with large news article data, </w:t>
      </w:r>
      <w:r>
        <w:rPr>
          <w:spacing w:val="-5"/>
          <w:sz w:val="30"/>
        </w:rPr>
        <w:t>and </w:t>
      </w:r>
      <w:r>
        <w:rPr>
          <w:sz w:val="30"/>
        </w:rPr>
        <w:t>view </w:t>
      </w:r>
      <w:r>
        <w:rPr>
          <w:spacing w:val="-3"/>
          <w:sz w:val="30"/>
        </w:rPr>
        <w:t>needs only </w:t>
      </w:r>
      <w:r>
        <w:rPr>
          <w:sz w:val="30"/>
        </w:rPr>
        <w:t>headline, </w:t>
      </w:r>
      <w:r>
        <w:rPr>
          <w:spacing w:val="-6"/>
          <w:sz w:val="30"/>
        </w:rPr>
        <w:t>then </w:t>
      </w:r>
      <w:r>
        <w:rPr>
          <w:sz w:val="30"/>
        </w:rPr>
        <w:t>presenter can query </w:t>
      </w:r>
      <w:r>
        <w:rPr>
          <w:spacing w:val="-8"/>
          <w:sz w:val="30"/>
        </w:rPr>
        <w:t>the </w:t>
      </w:r>
      <w:r>
        <w:rPr>
          <w:sz w:val="30"/>
        </w:rPr>
        <w:t>data from </w:t>
      </w:r>
      <w:r>
        <w:rPr>
          <w:spacing w:val="-5"/>
          <w:sz w:val="30"/>
        </w:rPr>
        <w:t>model and </w:t>
      </w:r>
      <w:r>
        <w:rPr>
          <w:spacing w:val="-3"/>
          <w:sz w:val="30"/>
        </w:rPr>
        <w:t>only give </w:t>
      </w:r>
      <w:r>
        <w:rPr>
          <w:sz w:val="30"/>
        </w:rPr>
        <w:t>headline </w:t>
      </w:r>
      <w:r>
        <w:rPr>
          <w:spacing w:val="-5"/>
          <w:sz w:val="30"/>
        </w:rPr>
        <w:t>to </w:t>
      </w:r>
      <w:r>
        <w:rPr>
          <w:sz w:val="30"/>
        </w:rPr>
        <w:t>view. </w:t>
      </w:r>
      <w:r>
        <w:rPr>
          <w:spacing w:val="-5"/>
          <w:sz w:val="30"/>
        </w:rPr>
        <w:t>In this </w:t>
      </w:r>
      <w:r>
        <w:rPr>
          <w:spacing w:val="3"/>
          <w:sz w:val="30"/>
        </w:rPr>
        <w:t>way </w:t>
      </w:r>
      <w:r>
        <w:rPr>
          <w:sz w:val="30"/>
        </w:rPr>
        <w:t>view </w:t>
      </w:r>
      <w:r>
        <w:rPr>
          <w:spacing w:val="-4"/>
          <w:sz w:val="30"/>
        </w:rPr>
        <w:t>remains </w:t>
      </w:r>
      <w:r>
        <w:rPr>
          <w:sz w:val="30"/>
        </w:rPr>
        <w:t>very </w:t>
      </w:r>
      <w:r>
        <w:rPr>
          <w:spacing w:val="-4"/>
          <w:sz w:val="30"/>
        </w:rPr>
        <w:t>light </w:t>
      </w:r>
      <w:r>
        <w:rPr>
          <w:spacing w:val="3"/>
          <w:sz w:val="30"/>
        </w:rPr>
        <w:t>in </w:t>
      </w:r>
      <w:r>
        <w:rPr>
          <w:spacing w:val="-5"/>
          <w:sz w:val="30"/>
        </w:rPr>
        <w:t>this </w:t>
      </w:r>
      <w:r>
        <w:rPr>
          <w:sz w:val="30"/>
        </w:rPr>
        <w:t>design</w:t>
      </w:r>
      <w:r>
        <w:rPr>
          <w:spacing w:val="-42"/>
          <w:sz w:val="30"/>
        </w:rPr>
        <w:t> </w:t>
      </w:r>
      <w:r>
        <w:rPr>
          <w:spacing w:val="-4"/>
          <w:sz w:val="30"/>
        </w:rPr>
        <w:t>pattern.</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1"/>
          <w:numId w:val="49"/>
        </w:numPr>
        <w:tabs>
          <w:tab w:pos="2365" w:val="left" w:leader="none"/>
        </w:tabs>
        <w:spacing w:line="249" w:lineRule="auto" w:before="84" w:after="0"/>
        <w:ind w:left="1390" w:right="655" w:firstLine="0"/>
        <w:jc w:val="left"/>
      </w:pPr>
      <w:r>
        <w:rPr>
          <w:spacing w:val="3"/>
        </w:rPr>
        <w:t>How </w:t>
      </w:r>
      <w:r>
        <w:rPr/>
        <w:t>can </w:t>
      </w:r>
      <w:r>
        <w:rPr>
          <w:spacing w:val="-14"/>
        </w:rPr>
        <w:t>we </w:t>
      </w:r>
      <w:r>
        <w:rPr/>
        <w:t>prevent users from </w:t>
      </w:r>
      <w:r>
        <w:rPr>
          <w:spacing w:val="-3"/>
        </w:rPr>
        <w:t>creating more </w:t>
      </w:r>
      <w:r>
        <w:rPr>
          <w:spacing w:val="-4"/>
        </w:rPr>
        <w:t>than </w:t>
      </w:r>
      <w:r>
        <w:rPr/>
        <w:t>one instance </w:t>
      </w:r>
      <w:r>
        <w:rPr>
          <w:spacing w:val="3"/>
        </w:rPr>
        <w:t>of </w:t>
      </w:r>
      <w:r>
        <w:rPr/>
        <w:t>singleton object </w:t>
      </w:r>
      <w:r>
        <w:rPr>
          <w:spacing w:val="-3"/>
        </w:rPr>
        <w:t>by using </w:t>
      </w:r>
      <w:r>
        <w:rPr/>
        <w:t>clone() method?</w:t>
      </w:r>
    </w:p>
    <w:p>
      <w:pPr>
        <w:pStyle w:val="BodyText"/>
        <w:spacing w:before="368"/>
        <w:ind w:left="1390" w:right="102"/>
      </w:pPr>
      <w:r>
        <w:rPr/>
        <w:t>First we should not implement the Cloneable interface by the object that is a Singleton.</w:t>
      </w:r>
    </w:p>
    <w:p>
      <w:pPr>
        <w:pStyle w:val="BodyText"/>
      </w:pPr>
    </w:p>
    <w:p>
      <w:pPr>
        <w:pStyle w:val="BodyText"/>
        <w:ind w:left="1390"/>
      </w:pPr>
      <w:r>
        <w:rPr/>
        <w:t>Second, if we have to implement Cloneable interface then we can throw exception in clone() method.</w:t>
      </w:r>
    </w:p>
    <w:p>
      <w:pPr>
        <w:pStyle w:val="BodyText"/>
      </w:pPr>
    </w:p>
    <w:p>
      <w:pPr>
        <w:pStyle w:val="BodyText"/>
        <w:ind w:left="1390"/>
      </w:pPr>
      <w:r>
        <w:rPr/>
        <w:t>This will ensure that no one can use clone() method or Cloneable interface to create more than one instance of Singleton object.</w:t>
      </w:r>
    </w:p>
    <w:p>
      <w:pPr>
        <w:spacing w:after="0"/>
        <w:sectPr>
          <w:pgSz w:w="12240" w:h="15840"/>
          <w:pgMar w:top="1500" w:bottom="280" w:left="1340" w:right="1240"/>
        </w:sectPr>
      </w:pPr>
    </w:p>
    <w:p>
      <w:pPr>
        <w:pStyle w:val="BodyText"/>
        <w:rPr>
          <w:sz w:val="9"/>
        </w:rPr>
      </w:pPr>
    </w:p>
    <w:p>
      <w:pPr>
        <w:pStyle w:val="Heading2"/>
        <w:numPr>
          <w:ilvl w:val="1"/>
          <w:numId w:val="49"/>
        </w:numPr>
        <w:tabs>
          <w:tab w:pos="2320" w:val="left" w:leader="none"/>
        </w:tabs>
        <w:spacing w:line="249" w:lineRule="auto" w:before="84" w:after="0"/>
        <w:ind w:left="1390" w:right="1058" w:firstLine="0"/>
        <w:jc w:val="left"/>
      </w:pPr>
      <w:r>
        <w:rPr>
          <w:spacing w:val="-8"/>
        </w:rPr>
        <w:t>What </w:t>
      </w:r>
      <w:r>
        <w:rPr/>
        <w:t>is the use </w:t>
      </w:r>
      <w:r>
        <w:rPr>
          <w:spacing w:val="3"/>
        </w:rPr>
        <w:t>of </w:t>
      </w:r>
      <w:r>
        <w:rPr/>
        <w:t>Interceptor design</w:t>
      </w:r>
      <w:r>
        <w:rPr>
          <w:spacing w:val="-8"/>
        </w:rPr>
        <w:t> </w:t>
      </w:r>
      <w:r>
        <w:rPr/>
        <w:t>pattern?</w:t>
      </w:r>
    </w:p>
    <w:p>
      <w:pPr>
        <w:pStyle w:val="BodyText"/>
        <w:spacing w:before="370"/>
        <w:ind w:left="1390" w:right="178"/>
      </w:pPr>
      <w:r>
        <w:rPr>
          <w:spacing w:val="-4"/>
        </w:rPr>
        <w:t>Interceptor </w:t>
      </w:r>
      <w:r>
        <w:rPr/>
        <w:t>design pattern </w:t>
      </w:r>
      <w:r>
        <w:rPr>
          <w:spacing w:val="3"/>
        </w:rPr>
        <w:t>is </w:t>
      </w:r>
      <w:r>
        <w:rPr>
          <w:spacing w:val="-3"/>
        </w:rPr>
        <w:t>used </w:t>
      </w:r>
      <w:r>
        <w:rPr>
          <w:spacing w:val="-4"/>
        </w:rPr>
        <w:t>for </w:t>
      </w:r>
      <w:r>
        <w:rPr>
          <w:spacing w:val="-3"/>
        </w:rPr>
        <w:t>intercepting </w:t>
      </w:r>
      <w:r>
        <w:rPr/>
        <w:t>a request. Primary </w:t>
      </w:r>
      <w:r>
        <w:rPr>
          <w:spacing w:val="-4"/>
        </w:rPr>
        <w:t>use</w:t>
      </w:r>
      <w:r>
        <w:rPr/>
        <w:t> of </w:t>
      </w:r>
      <w:r>
        <w:rPr>
          <w:spacing w:val="-5"/>
        </w:rPr>
        <w:t>this </w:t>
      </w:r>
      <w:r>
        <w:rPr/>
        <w:t>pattern </w:t>
      </w:r>
      <w:r>
        <w:rPr>
          <w:spacing w:val="3"/>
        </w:rPr>
        <w:t>is in </w:t>
      </w:r>
      <w:r>
        <w:rPr/>
        <w:t>Security </w:t>
      </w:r>
      <w:r>
        <w:rPr>
          <w:spacing w:val="2"/>
        </w:rPr>
        <w:t>policy </w:t>
      </w:r>
      <w:r>
        <w:rPr>
          <w:spacing w:val="-5"/>
        </w:rPr>
        <w:t>implementation.</w:t>
      </w:r>
    </w:p>
    <w:p>
      <w:pPr>
        <w:pStyle w:val="BodyText"/>
      </w:pPr>
    </w:p>
    <w:p>
      <w:pPr>
        <w:pStyle w:val="BodyText"/>
        <w:ind w:left="1390" w:right="198"/>
        <w:jc w:val="both"/>
      </w:pPr>
      <w:r>
        <w:rPr/>
        <w:t>We can use this pattern to intercept the requests by a client to a resource. At the interception we can check for authentication and authorization of client for the resource being accessed.</w:t>
      </w:r>
    </w:p>
    <w:p>
      <w:pPr>
        <w:pStyle w:val="BodyText"/>
      </w:pPr>
    </w:p>
    <w:p>
      <w:pPr>
        <w:pStyle w:val="BodyText"/>
        <w:ind w:left="1390"/>
      </w:pPr>
      <w:r>
        <w:rPr/>
        <w:t>In Java it is used in javax.servlet.Filter interface.</w:t>
      </w:r>
    </w:p>
    <w:p>
      <w:pPr>
        <w:pStyle w:val="BodyText"/>
      </w:pPr>
    </w:p>
    <w:p>
      <w:pPr>
        <w:pStyle w:val="BodyText"/>
        <w:ind w:left="1390" w:right="110"/>
      </w:pPr>
      <w:r>
        <w:rPr/>
        <w:t>This pattern is also used in Spring framework in HandlerInterceptor and MVC interceptor.</w:t>
      </w:r>
    </w:p>
    <w:p>
      <w:pPr>
        <w:spacing w:after="0"/>
        <w:sectPr>
          <w:pgSz w:w="12240" w:h="15840"/>
          <w:pgMar w:top="1500" w:bottom="280" w:left="1340" w:right="1240"/>
        </w:sectPr>
      </w:pPr>
    </w:p>
    <w:p>
      <w:pPr>
        <w:pStyle w:val="BodyText"/>
        <w:rPr>
          <w:sz w:val="9"/>
        </w:rPr>
      </w:pPr>
    </w:p>
    <w:p>
      <w:pPr>
        <w:pStyle w:val="Heading2"/>
        <w:numPr>
          <w:ilvl w:val="1"/>
          <w:numId w:val="49"/>
        </w:numPr>
        <w:tabs>
          <w:tab w:pos="2320" w:val="left" w:leader="none"/>
        </w:tabs>
        <w:spacing w:line="249" w:lineRule="auto" w:before="84" w:after="0"/>
        <w:ind w:left="1390" w:right="1650" w:firstLine="0"/>
        <w:jc w:val="left"/>
      </w:pPr>
      <w:r>
        <w:rPr>
          <w:spacing w:val="-8"/>
        </w:rPr>
        <w:t>What </w:t>
      </w:r>
      <w:r>
        <w:rPr>
          <w:spacing w:val="-6"/>
        </w:rPr>
        <w:t>are </w:t>
      </w:r>
      <w:r>
        <w:rPr/>
        <w:t>the Architectural patterns </w:t>
      </w:r>
      <w:r>
        <w:rPr>
          <w:spacing w:val="-4"/>
        </w:rPr>
        <w:t>that </w:t>
      </w:r>
      <w:r>
        <w:rPr/>
        <w:t>you have</w:t>
      </w:r>
      <w:r>
        <w:rPr>
          <w:spacing w:val="9"/>
        </w:rPr>
        <w:t> </w:t>
      </w:r>
      <w:r>
        <w:rPr/>
        <w:t>used?</w:t>
      </w:r>
    </w:p>
    <w:p>
      <w:pPr>
        <w:pStyle w:val="BodyText"/>
        <w:spacing w:before="370"/>
        <w:ind w:left="1390"/>
      </w:pPr>
      <w:r>
        <w:rPr/>
        <w:t>Architectural patterns are used to define the architecture of a Software system. Some of the patterns are as follows:</w:t>
      </w:r>
    </w:p>
    <w:p>
      <w:pPr>
        <w:pStyle w:val="BodyText"/>
      </w:pPr>
    </w:p>
    <w:p>
      <w:pPr>
        <w:pStyle w:val="ListParagraph"/>
        <w:numPr>
          <w:ilvl w:val="2"/>
          <w:numId w:val="49"/>
        </w:numPr>
        <w:tabs>
          <w:tab w:pos="2455" w:val="left" w:leader="none"/>
        </w:tabs>
        <w:spacing w:line="240" w:lineRule="auto" w:before="0" w:after="0"/>
        <w:ind w:left="2455" w:right="198" w:hanging="630"/>
        <w:jc w:val="both"/>
        <w:rPr>
          <w:sz w:val="30"/>
        </w:rPr>
      </w:pPr>
      <w:r>
        <w:rPr>
          <w:spacing w:val="-10"/>
          <w:sz w:val="30"/>
        </w:rPr>
        <w:t>MVC: </w:t>
      </w:r>
      <w:r>
        <w:rPr>
          <w:spacing w:val="-3"/>
          <w:sz w:val="30"/>
        </w:rPr>
        <w:t>Model </w:t>
      </w:r>
      <w:r>
        <w:rPr>
          <w:spacing w:val="-8"/>
          <w:sz w:val="30"/>
        </w:rPr>
        <w:t>View </w:t>
      </w:r>
      <w:r>
        <w:rPr>
          <w:sz w:val="30"/>
        </w:rPr>
        <w:t>Controller. </w:t>
      </w:r>
      <w:r>
        <w:rPr>
          <w:spacing w:val="-4"/>
          <w:sz w:val="30"/>
        </w:rPr>
        <w:t>This </w:t>
      </w:r>
      <w:r>
        <w:rPr>
          <w:sz w:val="30"/>
        </w:rPr>
        <w:t>pattern </w:t>
      </w:r>
      <w:r>
        <w:rPr>
          <w:spacing w:val="3"/>
          <w:sz w:val="30"/>
        </w:rPr>
        <w:t>is </w:t>
      </w:r>
      <w:r>
        <w:rPr>
          <w:sz w:val="30"/>
        </w:rPr>
        <w:t>extensively </w:t>
      </w:r>
      <w:r>
        <w:rPr>
          <w:spacing w:val="-3"/>
          <w:sz w:val="30"/>
        </w:rPr>
        <w:t>used </w:t>
      </w:r>
      <w:r>
        <w:rPr>
          <w:spacing w:val="3"/>
          <w:sz w:val="30"/>
        </w:rPr>
        <w:t>in </w:t>
      </w:r>
      <w:r>
        <w:rPr>
          <w:spacing w:val="-8"/>
          <w:sz w:val="30"/>
        </w:rPr>
        <w:t>the </w:t>
      </w:r>
      <w:r>
        <w:rPr>
          <w:spacing w:val="-3"/>
          <w:sz w:val="30"/>
        </w:rPr>
        <w:t>architecture </w:t>
      </w:r>
      <w:r>
        <w:rPr>
          <w:sz w:val="30"/>
        </w:rPr>
        <w:t>of Spring</w:t>
      </w:r>
      <w:r>
        <w:rPr>
          <w:spacing w:val="-27"/>
          <w:sz w:val="30"/>
        </w:rPr>
        <w:t> </w:t>
      </w:r>
      <w:r>
        <w:rPr>
          <w:spacing w:val="-3"/>
          <w:sz w:val="30"/>
        </w:rPr>
        <w:t>framework.</w:t>
      </w:r>
    </w:p>
    <w:p>
      <w:pPr>
        <w:pStyle w:val="BodyText"/>
      </w:pPr>
    </w:p>
    <w:p>
      <w:pPr>
        <w:pStyle w:val="ListParagraph"/>
        <w:numPr>
          <w:ilvl w:val="2"/>
          <w:numId w:val="49"/>
        </w:numPr>
        <w:tabs>
          <w:tab w:pos="2455" w:val="left" w:leader="none"/>
        </w:tabs>
        <w:spacing w:line="240" w:lineRule="auto" w:before="0" w:after="0"/>
        <w:ind w:left="2455" w:right="198" w:hanging="630"/>
        <w:jc w:val="both"/>
        <w:rPr>
          <w:sz w:val="30"/>
        </w:rPr>
      </w:pPr>
      <w:r>
        <w:rPr>
          <w:sz w:val="30"/>
        </w:rPr>
        <w:t>Publish-subscribe: </w:t>
      </w:r>
      <w:r>
        <w:rPr>
          <w:spacing w:val="-4"/>
          <w:sz w:val="30"/>
        </w:rPr>
        <w:t>This </w:t>
      </w:r>
      <w:r>
        <w:rPr>
          <w:sz w:val="30"/>
        </w:rPr>
        <w:t>pattern </w:t>
      </w:r>
      <w:r>
        <w:rPr>
          <w:spacing w:val="3"/>
          <w:sz w:val="30"/>
        </w:rPr>
        <w:t>is </w:t>
      </w:r>
      <w:r>
        <w:rPr>
          <w:spacing w:val="-8"/>
          <w:sz w:val="30"/>
        </w:rPr>
        <w:t>the </w:t>
      </w:r>
      <w:r>
        <w:rPr>
          <w:sz w:val="30"/>
        </w:rPr>
        <w:t>basis of </w:t>
      </w:r>
      <w:r>
        <w:rPr>
          <w:spacing w:val="-5"/>
          <w:sz w:val="30"/>
        </w:rPr>
        <w:t>messaging </w:t>
      </w:r>
      <w:r>
        <w:rPr>
          <w:spacing w:val="-3"/>
          <w:sz w:val="30"/>
        </w:rPr>
        <w:t>architecture. </w:t>
      </w:r>
      <w:r>
        <w:rPr>
          <w:spacing w:val="-5"/>
          <w:sz w:val="30"/>
        </w:rPr>
        <w:t>In this </w:t>
      </w:r>
      <w:r>
        <w:rPr>
          <w:sz w:val="30"/>
        </w:rPr>
        <w:t>case </w:t>
      </w:r>
      <w:r>
        <w:rPr>
          <w:spacing w:val="-4"/>
          <w:sz w:val="30"/>
        </w:rPr>
        <w:t>messages</w:t>
      </w:r>
      <w:r>
        <w:rPr>
          <w:spacing w:val="67"/>
          <w:sz w:val="30"/>
        </w:rPr>
        <w:t> </w:t>
      </w:r>
      <w:r>
        <w:rPr>
          <w:sz w:val="30"/>
        </w:rPr>
        <w:t>are published </w:t>
      </w:r>
      <w:r>
        <w:rPr>
          <w:spacing w:val="-5"/>
          <w:sz w:val="30"/>
        </w:rPr>
        <w:t>to </w:t>
      </w:r>
      <w:r>
        <w:rPr>
          <w:sz w:val="30"/>
        </w:rPr>
        <w:t>a </w:t>
      </w:r>
      <w:r>
        <w:rPr>
          <w:spacing w:val="-5"/>
          <w:sz w:val="30"/>
        </w:rPr>
        <w:t>Topic. </w:t>
      </w:r>
      <w:r>
        <w:rPr>
          <w:spacing w:val="-8"/>
          <w:sz w:val="30"/>
        </w:rPr>
        <w:t>And </w:t>
      </w:r>
      <w:r>
        <w:rPr>
          <w:sz w:val="30"/>
        </w:rPr>
        <w:t>subscribers subscribe </w:t>
      </w:r>
      <w:r>
        <w:rPr>
          <w:spacing w:val="-5"/>
          <w:sz w:val="30"/>
        </w:rPr>
        <w:t>to </w:t>
      </w:r>
      <w:r>
        <w:rPr>
          <w:spacing w:val="-8"/>
          <w:sz w:val="30"/>
        </w:rPr>
        <w:t>the </w:t>
      </w:r>
      <w:r>
        <w:rPr>
          <w:sz w:val="30"/>
        </w:rPr>
        <w:t>topic of </w:t>
      </w:r>
      <w:r>
        <w:rPr>
          <w:spacing w:val="-4"/>
          <w:sz w:val="30"/>
        </w:rPr>
        <w:t>their </w:t>
      </w:r>
      <w:r>
        <w:rPr>
          <w:sz w:val="30"/>
        </w:rPr>
        <w:t>interests. </w:t>
      </w:r>
      <w:r>
        <w:rPr>
          <w:spacing w:val="-6"/>
          <w:sz w:val="30"/>
        </w:rPr>
        <w:t>Once </w:t>
      </w:r>
      <w:r>
        <w:rPr>
          <w:spacing w:val="-8"/>
          <w:sz w:val="30"/>
        </w:rPr>
        <w:t>the </w:t>
      </w:r>
      <w:r>
        <w:rPr>
          <w:spacing w:val="-5"/>
          <w:sz w:val="30"/>
        </w:rPr>
        <w:t>message </w:t>
      </w:r>
      <w:r>
        <w:rPr>
          <w:spacing w:val="3"/>
          <w:sz w:val="30"/>
        </w:rPr>
        <w:t>is </w:t>
      </w:r>
      <w:r>
        <w:rPr>
          <w:sz w:val="30"/>
        </w:rPr>
        <w:t>published </w:t>
      </w:r>
      <w:r>
        <w:rPr>
          <w:spacing w:val="-5"/>
          <w:sz w:val="30"/>
        </w:rPr>
        <w:t>to </w:t>
      </w:r>
      <w:r>
        <w:rPr>
          <w:sz w:val="30"/>
        </w:rPr>
        <w:t>a topic </w:t>
      </w:r>
      <w:r>
        <w:rPr>
          <w:spacing w:val="3"/>
          <w:sz w:val="30"/>
        </w:rPr>
        <w:t>in </w:t>
      </w:r>
      <w:r>
        <w:rPr>
          <w:sz w:val="30"/>
        </w:rPr>
        <w:t>which a Subscriber </w:t>
      </w:r>
      <w:r>
        <w:rPr>
          <w:spacing w:val="-5"/>
          <w:sz w:val="30"/>
        </w:rPr>
        <w:t>has </w:t>
      </w:r>
      <w:r>
        <w:rPr>
          <w:sz w:val="30"/>
        </w:rPr>
        <w:t>an interest, </w:t>
      </w:r>
      <w:r>
        <w:rPr>
          <w:spacing w:val="-8"/>
          <w:sz w:val="30"/>
        </w:rPr>
        <w:t>the </w:t>
      </w:r>
      <w:r>
        <w:rPr>
          <w:spacing w:val="-5"/>
          <w:sz w:val="30"/>
        </w:rPr>
        <w:t>message </w:t>
      </w:r>
      <w:r>
        <w:rPr>
          <w:spacing w:val="3"/>
          <w:sz w:val="30"/>
        </w:rPr>
        <w:t>is </w:t>
      </w:r>
      <w:r>
        <w:rPr>
          <w:spacing w:val="-7"/>
          <w:sz w:val="30"/>
        </w:rPr>
        <w:t>consumed </w:t>
      </w:r>
      <w:r>
        <w:rPr>
          <w:sz w:val="30"/>
        </w:rPr>
        <w:t>by </w:t>
      </w:r>
      <w:r>
        <w:rPr>
          <w:spacing w:val="-8"/>
          <w:sz w:val="30"/>
        </w:rPr>
        <w:t>the </w:t>
      </w:r>
      <w:r>
        <w:rPr>
          <w:sz w:val="30"/>
        </w:rPr>
        <w:t>relevant</w:t>
      </w:r>
      <w:r>
        <w:rPr>
          <w:spacing w:val="-8"/>
          <w:sz w:val="30"/>
        </w:rPr>
        <w:t> </w:t>
      </w:r>
      <w:r>
        <w:rPr>
          <w:sz w:val="30"/>
        </w:rPr>
        <w:t>subscriber.</w:t>
      </w:r>
    </w:p>
    <w:p>
      <w:pPr>
        <w:pStyle w:val="BodyText"/>
      </w:pPr>
    </w:p>
    <w:p>
      <w:pPr>
        <w:pStyle w:val="ListParagraph"/>
        <w:numPr>
          <w:ilvl w:val="2"/>
          <w:numId w:val="49"/>
        </w:numPr>
        <w:tabs>
          <w:tab w:pos="2455" w:val="left" w:leader="none"/>
        </w:tabs>
        <w:spacing w:line="240" w:lineRule="auto" w:before="1" w:after="0"/>
        <w:ind w:left="2455" w:right="214" w:hanging="630"/>
        <w:jc w:val="both"/>
        <w:rPr>
          <w:sz w:val="30"/>
        </w:rPr>
      </w:pPr>
      <w:r>
        <w:rPr>
          <w:sz w:val="30"/>
        </w:rPr>
        <w:t>Service </w:t>
      </w:r>
      <w:r>
        <w:rPr>
          <w:spacing w:val="-3"/>
          <w:sz w:val="30"/>
        </w:rPr>
        <w:t>Locator: </w:t>
      </w:r>
      <w:r>
        <w:rPr>
          <w:spacing w:val="-4"/>
          <w:sz w:val="30"/>
        </w:rPr>
        <w:t>This </w:t>
      </w:r>
      <w:r>
        <w:rPr>
          <w:sz w:val="30"/>
        </w:rPr>
        <w:t>design pattern </w:t>
      </w:r>
      <w:r>
        <w:rPr>
          <w:spacing w:val="3"/>
          <w:sz w:val="30"/>
        </w:rPr>
        <w:t>is </w:t>
      </w:r>
      <w:r>
        <w:rPr>
          <w:spacing w:val="-3"/>
          <w:sz w:val="30"/>
        </w:rPr>
        <w:t>used </w:t>
      </w:r>
      <w:r>
        <w:rPr>
          <w:spacing w:val="3"/>
          <w:sz w:val="30"/>
        </w:rPr>
        <w:t>in </w:t>
      </w:r>
      <w:r>
        <w:rPr>
          <w:sz w:val="30"/>
        </w:rPr>
        <w:t>a </w:t>
      </w:r>
      <w:r>
        <w:rPr>
          <w:spacing w:val="2"/>
          <w:sz w:val="30"/>
        </w:rPr>
        <w:t>service </w:t>
      </w:r>
      <w:r>
        <w:rPr>
          <w:sz w:val="30"/>
        </w:rPr>
        <w:t>like </w:t>
      </w:r>
      <w:r>
        <w:rPr>
          <w:spacing w:val="-3"/>
          <w:sz w:val="30"/>
        </w:rPr>
        <w:t>JNDI </w:t>
      </w:r>
      <w:r>
        <w:rPr>
          <w:spacing w:val="-5"/>
          <w:sz w:val="30"/>
        </w:rPr>
        <w:t>to </w:t>
      </w:r>
      <w:r>
        <w:rPr>
          <w:sz w:val="30"/>
        </w:rPr>
        <w:t>locate </w:t>
      </w:r>
      <w:r>
        <w:rPr>
          <w:spacing w:val="-8"/>
          <w:sz w:val="30"/>
        </w:rPr>
        <w:t>the </w:t>
      </w:r>
      <w:r>
        <w:rPr>
          <w:spacing w:val="2"/>
          <w:sz w:val="30"/>
        </w:rPr>
        <w:t>available services. </w:t>
      </w:r>
      <w:r>
        <w:rPr>
          <w:spacing w:val="-5"/>
          <w:sz w:val="30"/>
        </w:rPr>
        <w:t>It </w:t>
      </w:r>
      <w:r>
        <w:rPr>
          <w:spacing w:val="-3"/>
          <w:sz w:val="30"/>
        </w:rPr>
        <w:t>uses  </w:t>
      </w:r>
      <w:r>
        <w:rPr>
          <w:sz w:val="30"/>
        </w:rPr>
        <w:t>as </w:t>
      </w:r>
      <w:r>
        <w:rPr>
          <w:spacing w:val="-3"/>
          <w:sz w:val="30"/>
        </w:rPr>
        <w:t>central </w:t>
      </w:r>
      <w:r>
        <w:rPr>
          <w:sz w:val="30"/>
        </w:rPr>
        <w:t>registry </w:t>
      </w:r>
      <w:r>
        <w:rPr>
          <w:spacing w:val="-5"/>
          <w:sz w:val="30"/>
        </w:rPr>
        <w:t>to maintain </w:t>
      </w:r>
      <w:r>
        <w:rPr>
          <w:spacing w:val="-8"/>
          <w:sz w:val="30"/>
        </w:rPr>
        <w:t>the </w:t>
      </w:r>
      <w:r>
        <w:rPr>
          <w:spacing w:val="3"/>
          <w:sz w:val="30"/>
        </w:rPr>
        <w:t>list </w:t>
      </w:r>
      <w:r>
        <w:rPr>
          <w:sz w:val="30"/>
        </w:rPr>
        <w:t>of</w:t>
      </w:r>
      <w:r>
        <w:rPr>
          <w:spacing w:val="-21"/>
          <w:sz w:val="30"/>
        </w:rPr>
        <w:t> </w:t>
      </w:r>
      <w:r>
        <w:rPr>
          <w:spacing w:val="2"/>
          <w:sz w:val="30"/>
        </w:rPr>
        <w:t>services.</w:t>
      </w:r>
    </w:p>
    <w:p>
      <w:pPr>
        <w:pStyle w:val="BodyText"/>
        <w:spacing w:before="11"/>
        <w:rPr>
          <w:sz w:val="29"/>
        </w:rPr>
      </w:pPr>
    </w:p>
    <w:p>
      <w:pPr>
        <w:pStyle w:val="ListParagraph"/>
        <w:numPr>
          <w:ilvl w:val="2"/>
          <w:numId w:val="49"/>
        </w:numPr>
        <w:tabs>
          <w:tab w:pos="2455" w:val="left" w:leader="none"/>
        </w:tabs>
        <w:spacing w:line="240" w:lineRule="auto" w:before="0" w:after="0"/>
        <w:ind w:left="2455" w:right="199" w:hanging="630"/>
        <w:jc w:val="both"/>
        <w:rPr>
          <w:sz w:val="30"/>
        </w:rPr>
      </w:pPr>
      <w:r>
        <w:rPr>
          <w:spacing w:val="-3"/>
          <w:sz w:val="30"/>
        </w:rPr>
        <w:t>n-Tier: </w:t>
      </w:r>
      <w:r>
        <w:rPr>
          <w:spacing w:val="-4"/>
          <w:sz w:val="30"/>
        </w:rPr>
        <w:t>This </w:t>
      </w:r>
      <w:r>
        <w:rPr>
          <w:spacing w:val="3"/>
          <w:sz w:val="30"/>
        </w:rPr>
        <w:t>is </w:t>
      </w:r>
      <w:r>
        <w:rPr>
          <w:sz w:val="30"/>
        </w:rPr>
        <w:t>a </w:t>
      </w:r>
      <w:r>
        <w:rPr>
          <w:spacing w:val="-3"/>
          <w:sz w:val="30"/>
        </w:rPr>
        <w:t>generic </w:t>
      </w:r>
      <w:r>
        <w:rPr>
          <w:sz w:val="30"/>
        </w:rPr>
        <w:t>design pattern </w:t>
      </w:r>
      <w:r>
        <w:rPr>
          <w:spacing w:val="-5"/>
          <w:sz w:val="30"/>
        </w:rPr>
        <w:t>to </w:t>
      </w:r>
      <w:r>
        <w:rPr>
          <w:sz w:val="30"/>
        </w:rPr>
        <w:t>divide </w:t>
      </w:r>
      <w:r>
        <w:rPr>
          <w:spacing w:val="-8"/>
          <w:sz w:val="30"/>
        </w:rPr>
        <w:t>the </w:t>
      </w:r>
      <w:r>
        <w:rPr>
          <w:spacing w:val="-3"/>
          <w:sz w:val="30"/>
        </w:rPr>
        <w:t>architecture </w:t>
      </w:r>
      <w:r>
        <w:rPr>
          <w:spacing w:val="3"/>
          <w:sz w:val="30"/>
        </w:rPr>
        <w:t>in </w:t>
      </w:r>
      <w:r>
        <w:rPr>
          <w:spacing w:val="-4"/>
          <w:sz w:val="30"/>
        </w:rPr>
        <w:t>multiple </w:t>
      </w:r>
      <w:r>
        <w:rPr>
          <w:sz w:val="30"/>
        </w:rPr>
        <w:t>tiers. </w:t>
      </w:r>
      <w:r>
        <w:rPr>
          <w:spacing w:val="-5"/>
          <w:sz w:val="30"/>
        </w:rPr>
        <w:t>E.g. </w:t>
      </w:r>
      <w:r>
        <w:rPr>
          <w:spacing w:val="-4"/>
          <w:sz w:val="30"/>
        </w:rPr>
        <w:t>there </w:t>
      </w:r>
      <w:r>
        <w:rPr>
          <w:spacing w:val="3"/>
          <w:sz w:val="30"/>
        </w:rPr>
        <w:t>is </w:t>
      </w:r>
      <w:r>
        <w:rPr>
          <w:sz w:val="30"/>
        </w:rPr>
        <w:t>3-tier </w:t>
      </w:r>
      <w:r>
        <w:rPr>
          <w:spacing w:val="-3"/>
          <w:sz w:val="30"/>
        </w:rPr>
        <w:t>architecture </w:t>
      </w:r>
      <w:r>
        <w:rPr>
          <w:sz w:val="30"/>
        </w:rPr>
        <w:t>with Presentation </w:t>
      </w:r>
      <w:r>
        <w:rPr>
          <w:spacing w:val="-3"/>
          <w:sz w:val="30"/>
        </w:rPr>
        <w:t>layer, </w:t>
      </w:r>
      <w:r>
        <w:rPr>
          <w:sz w:val="30"/>
        </w:rPr>
        <w:t>Application layer </w:t>
      </w:r>
      <w:r>
        <w:rPr>
          <w:spacing w:val="-5"/>
          <w:sz w:val="30"/>
        </w:rPr>
        <w:t>and </w:t>
      </w:r>
      <w:r>
        <w:rPr>
          <w:spacing w:val="-4"/>
          <w:sz w:val="30"/>
        </w:rPr>
        <w:t>Data </w:t>
      </w:r>
      <w:r>
        <w:rPr>
          <w:sz w:val="30"/>
        </w:rPr>
        <w:t>access </w:t>
      </w:r>
      <w:r>
        <w:rPr>
          <w:spacing w:val="-3"/>
          <w:sz w:val="30"/>
        </w:rPr>
        <w:t>layer. </w:t>
      </w:r>
      <w:r>
        <w:rPr>
          <w:spacing w:val="-5"/>
          <w:sz w:val="30"/>
        </w:rPr>
        <w:t>It </w:t>
      </w:r>
      <w:r>
        <w:rPr>
          <w:spacing w:val="3"/>
          <w:sz w:val="30"/>
        </w:rPr>
        <w:t>is </w:t>
      </w:r>
      <w:r>
        <w:rPr>
          <w:spacing w:val="2"/>
          <w:sz w:val="30"/>
        </w:rPr>
        <w:t>also called </w:t>
      </w:r>
      <w:r>
        <w:rPr>
          <w:spacing w:val="-4"/>
          <w:sz w:val="30"/>
        </w:rPr>
        <w:t>multi-layer</w:t>
      </w:r>
      <w:r>
        <w:rPr>
          <w:spacing w:val="67"/>
          <w:sz w:val="30"/>
        </w:rPr>
        <w:t> </w:t>
      </w:r>
      <w:r>
        <w:rPr>
          <w:sz w:val="30"/>
        </w:rPr>
        <w:t>design </w:t>
      </w:r>
      <w:r>
        <w:rPr>
          <w:spacing w:val="-4"/>
          <w:sz w:val="30"/>
        </w:rPr>
        <w:t>pattern.</w:t>
      </w:r>
    </w:p>
    <w:p>
      <w:pPr>
        <w:pStyle w:val="BodyText"/>
      </w:pPr>
    </w:p>
    <w:p>
      <w:pPr>
        <w:pStyle w:val="ListParagraph"/>
        <w:numPr>
          <w:ilvl w:val="2"/>
          <w:numId w:val="49"/>
        </w:numPr>
        <w:tabs>
          <w:tab w:pos="2455" w:val="left" w:leader="none"/>
        </w:tabs>
        <w:spacing w:line="240" w:lineRule="auto" w:before="0" w:after="0"/>
        <w:ind w:left="2455" w:right="199" w:hanging="630"/>
        <w:jc w:val="both"/>
        <w:rPr>
          <w:sz w:val="30"/>
        </w:rPr>
      </w:pPr>
      <w:r>
        <w:rPr>
          <w:spacing w:val="-4"/>
          <w:sz w:val="30"/>
        </w:rPr>
        <w:t>Data</w:t>
      </w:r>
      <w:r>
        <w:rPr>
          <w:spacing w:val="67"/>
          <w:sz w:val="30"/>
        </w:rPr>
        <w:t> </w:t>
      </w:r>
      <w:r>
        <w:rPr>
          <w:sz w:val="30"/>
        </w:rPr>
        <w:t>Access Object (DAO): </w:t>
      </w:r>
      <w:r>
        <w:rPr>
          <w:spacing w:val="-4"/>
          <w:sz w:val="30"/>
        </w:rPr>
        <w:t>This</w:t>
      </w:r>
      <w:r>
        <w:rPr>
          <w:spacing w:val="67"/>
          <w:sz w:val="30"/>
        </w:rPr>
        <w:t> </w:t>
      </w:r>
      <w:r>
        <w:rPr>
          <w:sz w:val="30"/>
        </w:rPr>
        <w:t>pattern </w:t>
      </w:r>
      <w:r>
        <w:rPr>
          <w:spacing w:val="3"/>
          <w:sz w:val="30"/>
        </w:rPr>
        <w:t>is </w:t>
      </w:r>
      <w:r>
        <w:rPr>
          <w:spacing w:val="-3"/>
          <w:sz w:val="30"/>
        </w:rPr>
        <w:t>used </w:t>
      </w:r>
      <w:r>
        <w:rPr>
          <w:spacing w:val="3"/>
          <w:sz w:val="30"/>
        </w:rPr>
        <w:t>in </w:t>
      </w:r>
      <w:r>
        <w:rPr>
          <w:sz w:val="30"/>
        </w:rPr>
        <w:t>providing access </w:t>
      </w:r>
      <w:r>
        <w:rPr>
          <w:spacing w:val="-5"/>
          <w:sz w:val="30"/>
        </w:rPr>
        <w:t>to </w:t>
      </w:r>
      <w:r>
        <w:rPr>
          <w:sz w:val="30"/>
        </w:rPr>
        <w:t>database objects. </w:t>
      </w:r>
      <w:r>
        <w:rPr>
          <w:spacing w:val="-7"/>
          <w:sz w:val="30"/>
        </w:rPr>
        <w:t>The </w:t>
      </w:r>
      <w:r>
        <w:rPr>
          <w:spacing w:val="-5"/>
          <w:sz w:val="30"/>
        </w:rPr>
        <w:t>underlying </w:t>
      </w:r>
      <w:r>
        <w:rPr>
          <w:sz w:val="30"/>
        </w:rPr>
        <w:t>principle </w:t>
      </w:r>
      <w:r>
        <w:rPr>
          <w:spacing w:val="3"/>
          <w:sz w:val="30"/>
        </w:rPr>
        <w:t>is </w:t>
      </w:r>
      <w:r>
        <w:rPr>
          <w:spacing w:val="-6"/>
          <w:sz w:val="30"/>
        </w:rPr>
        <w:t>that </w:t>
      </w:r>
      <w:r>
        <w:rPr>
          <w:spacing w:val="4"/>
          <w:sz w:val="30"/>
        </w:rPr>
        <w:t>we </w:t>
      </w:r>
      <w:r>
        <w:rPr>
          <w:sz w:val="30"/>
        </w:rPr>
        <w:t>can </w:t>
      </w:r>
      <w:r>
        <w:rPr>
          <w:spacing w:val="-8"/>
          <w:sz w:val="30"/>
        </w:rPr>
        <w:t>change the </w:t>
      </w:r>
      <w:r>
        <w:rPr>
          <w:spacing w:val="-5"/>
          <w:sz w:val="30"/>
        </w:rPr>
        <w:t>underlying </w:t>
      </w:r>
      <w:r>
        <w:rPr>
          <w:sz w:val="30"/>
        </w:rPr>
        <w:t>database </w:t>
      </w:r>
      <w:r>
        <w:rPr>
          <w:spacing w:val="-6"/>
          <w:sz w:val="30"/>
        </w:rPr>
        <w:t>system, </w:t>
      </w:r>
      <w:r>
        <w:rPr>
          <w:spacing w:val="-4"/>
          <w:sz w:val="30"/>
        </w:rPr>
        <w:t>without  </w:t>
      </w:r>
      <w:r>
        <w:rPr>
          <w:spacing w:val="-7"/>
          <w:sz w:val="30"/>
        </w:rPr>
        <w:t>changing </w:t>
      </w:r>
      <w:r>
        <w:rPr>
          <w:spacing w:val="-8"/>
          <w:sz w:val="30"/>
        </w:rPr>
        <w:t>the </w:t>
      </w:r>
      <w:r>
        <w:rPr>
          <w:spacing w:val="-3"/>
          <w:sz w:val="30"/>
        </w:rPr>
        <w:t>business </w:t>
      </w:r>
      <w:r>
        <w:rPr>
          <w:sz w:val="30"/>
        </w:rPr>
        <w:t>logic. Since </w:t>
      </w:r>
      <w:r>
        <w:rPr>
          <w:spacing w:val="-3"/>
          <w:sz w:val="30"/>
        </w:rPr>
        <w:t>business </w:t>
      </w:r>
      <w:r>
        <w:rPr>
          <w:sz w:val="30"/>
        </w:rPr>
        <w:t>logic </w:t>
      </w:r>
      <w:r>
        <w:rPr>
          <w:spacing w:val="-4"/>
          <w:sz w:val="30"/>
        </w:rPr>
        <w:t>talks </w:t>
      </w:r>
      <w:r>
        <w:rPr>
          <w:spacing w:val="-5"/>
          <w:sz w:val="30"/>
        </w:rPr>
        <w:t>to DAO </w:t>
      </w:r>
      <w:r>
        <w:rPr>
          <w:sz w:val="30"/>
        </w:rPr>
        <w:t>object, </w:t>
      </w:r>
      <w:r>
        <w:rPr>
          <w:spacing w:val="-4"/>
          <w:sz w:val="30"/>
        </w:rPr>
        <w:t>there </w:t>
      </w:r>
      <w:r>
        <w:rPr>
          <w:spacing w:val="3"/>
          <w:sz w:val="30"/>
        </w:rPr>
        <w:t>is </w:t>
      </w:r>
      <w:r>
        <w:rPr>
          <w:spacing w:val="-8"/>
          <w:sz w:val="30"/>
        </w:rPr>
        <w:t>no </w:t>
      </w:r>
      <w:r>
        <w:rPr>
          <w:spacing w:val="-3"/>
          <w:sz w:val="30"/>
        </w:rPr>
        <w:t>impact </w:t>
      </w:r>
      <w:r>
        <w:rPr>
          <w:sz w:val="30"/>
        </w:rPr>
        <w:t>of </w:t>
      </w:r>
      <w:r>
        <w:rPr>
          <w:spacing w:val="-7"/>
          <w:sz w:val="30"/>
        </w:rPr>
        <w:t>changing </w:t>
      </w:r>
      <w:r>
        <w:rPr>
          <w:sz w:val="30"/>
        </w:rPr>
        <w:t>Database </w:t>
      </w:r>
      <w:r>
        <w:rPr>
          <w:spacing w:val="-3"/>
          <w:sz w:val="30"/>
        </w:rPr>
        <w:t>system </w:t>
      </w:r>
      <w:r>
        <w:rPr>
          <w:sz w:val="30"/>
        </w:rPr>
        <w:t>on </w:t>
      </w:r>
      <w:r>
        <w:rPr>
          <w:spacing w:val="-3"/>
          <w:sz w:val="30"/>
        </w:rPr>
        <w:t>business</w:t>
      </w:r>
      <w:r>
        <w:rPr>
          <w:spacing w:val="-40"/>
          <w:sz w:val="30"/>
        </w:rPr>
        <w:t> </w:t>
      </w:r>
      <w:r>
        <w:rPr>
          <w:sz w:val="30"/>
        </w:rPr>
        <w:t>logic.</w:t>
      </w:r>
    </w:p>
    <w:p>
      <w:pPr>
        <w:pStyle w:val="BodyText"/>
      </w:pPr>
    </w:p>
    <w:p>
      <w:pPr>
        <w:pStyle w:val="ListParagraph"/>
        <w:numPr>
          <w:ilvl w:val="2"/>
          <w:numId w:val="49"/>
        </w:numPr>
        <w:tabs>
          <w:tab w:pos="2455" w:val="left" w:leader="none"/>
        </w:tabs>
        <w:spacing w:line="240" w:lineRule="auto" w:before="1" w:after="0"/>
        <w:ind w:left="2455" w:right="199" w:hanging="630"/>
        <w:jc w:val="both"/>
        <w:rPr>
          <w:sz w:val="30"/>
        </w:rPr>
      </w:pPr>
      <w:r>
        <w:rPr>
          <w:sz w:val="30"/>
        </w:rPr>
        <w:t>Inversion of </w:t>
      </w:r>
      <w:r>
        <w:rPr>
          <w:spacing w:val="-4"/>
          <w:sz w:val="30"/>
        </w:rPr>
        <w:t>Control </w:t>
      </w:r>
      <w:r>
        <w:rPr>
          <w:sz w:val="30"/>
        </w:rPr>
        <w:t>(IoC): </w:t>
      </w:r>
      <w:r>
        <w:rPr>
          <w:spacing w:val="-4"/>
          <w:sz w:val="30"/>
        </w:rPr>
        <w:t>This </w:t>
      </w:r>
      <w:r>
        <w:rPr>
          <w:spacing w:val="3"/>
          <w:sz w:val="30"/>
        </w:rPr>
        <w:t>is </w:t>
      </w:r>
      <w:r>
        <w:rPr>
          <w:spacing w:val="-8"/>
          <w:sz w:val="30"/>
        </w:rPr>
        <w:t>the </w:t>
      </w:r>
      <w:r>
        <w:rPr>
          <w:sz w:val="30"/>
        </w:rPr>
        <w:t>core of </w:t>
      </w:r>
      <w:r>
        <w:rPr>
          <w:spacing w:val="-4"/>
          <w:sz w:val="30"/>
        </w:rPr>
        <w:t>Dependency </w:t>
      </w:r>
      <w:r>
        <w:rPr>
          <w:spacing w:val="-3"/>
          <w:sz w:val="30"/>
        </w:rPr>
        <w:t>Injection </w:t>
      </w:r>
      <w:r>
        <w:rPr>
          <w:spacing w:val="3"/>
          <w:sz w:val="30"/>
        </w:rPr>
        <w:t>in </w:t>
      </w:r>
      <w:r>
        <w:rPr>
          <w:sz w:val="30"/>
        </w:rPr>
        <w:t>Spring </w:t>
      </w:r>
      <w:r>
        <w:rPr>
          <w:spacing w:val="-3"/>
          <w:sz w:val="30"/>
        </w:rPr>
        <w:t>framework. </w:t>
      </w:r>
      <w:r>
        <w:rPr>
          <w:spacing w:val="-22"/>
          <w:sz w:val="30"/>
        </w:rPr>
        <w:t>We </w:t>
      </w:r>
      <w:r>
        <w:rPr>
          <w:spacing w:val="-4"/>
          <w:sz w:val="30"/>
        </w:rPr>
        <w:t>use </w:t>
      </w:r>
      <w:r>
        <w:rPr>
          <w:spacing w:val="-5"/>
          <w:sz w:val="30"/>
        </w:rPr>
        <w:t>this </w:t>
      </w:r>
      <w:r>
        <w:rPr>
          <w:sz w:val="30"/>
        </w:rPr>
        <w:t>design</w:t>
      </w:r>
      <w:r>
        <w:rPr>
          <w:spacing w:val="-3"/>
          <w:sz w:val="30"/>
        </w:rPr>
        <w:t> </w:t>
      </w:r>
      <w:r>
        <w:rPr>
          <w:sz w:val="30"/>
        </w:rPr>
        <w:t>pattern</w:t>
      </w:r>
    </w:p>
    <w:p>
      <w:pPr>
        <w:spacing w:after="0" w:line="240" w:lineRule="auto"/>
        <w:jc w:val="both"/>
        <w:rPr>
          <w:sz w:val="30"/>
        </w:rPr>
        <w:sectPr>
          <w:pgSz w:w="12240" w:h="15840"/>
          <w:pgMar w:top="1500" w:bottom="280" w:left="1340" w:right="1240"/>
        </w:sectPr>
      </w:pPr>
    </w:p>
    <w:p>
      <w:pPr>
        <w:pStyle w:val="BodyText"/>
        <w:spacing w:before="74"/>
        <w:ind w:left="2455"/>
      </w:pPr>
      <w:r>
        <w:rPr/>
        <w:t>to increase the modularity of an application. We keep the objects loosely coupled with Dependency Injection.</w:t>
      </w:r>
    </w:p>
    <w:p>
      <w:pPr>
        <w:spacing w:after="0"/>
        <w:sectPr>
          <w:pgSz w:w="12240" w:h="15840"/>
          <w:pgMar w:top="1340" w:bottom="280" w:left="1340" w:right="1240"/>
        </w:sectPr>
      </w:pPr>
    </w:p>
    <w:p>
      <w:pPr>
        <w:pStyle w:val="BodyText"/>
        <w:rPr>
          <w:sz w:val="9"/>
        </w:rPr>
      </w:pPr>
    </w:p>
    <w:p>
      <w:pPr>
        <w:pStyle w:val="Heading2"/>
        <w:numPr>
          <w:ilvl w:val="1"/>
          <w:numId w:val="49"/>
        </w:numPr>
        <w:tabs>
          <w:tab w:pos="2949" w:val="left" w:leader="none"/>
          <w:tab w:pos="2950" w:val="left" w:leader="none"/>
        </w:tabs>
        <w:spacing w:line="249" w:lineRule="auto" w:before="84" w:after="0"/>
        <w:ind w:left="1390" w:right="663" w:firstLine="0"/>
        <w:jc w:val="left"/>
      </w:pPr>
      <w:r>
        <w:rPr>
          <w:spacing w:val="-8"/>
        </w:rPr>
        <w:t>What </w:t>
      </w:r>
      <w:r>
        <w:rPr>
          <w:spacing w:val="-6"/>
        </w:rPr>
        <w:t>are </w:t>
      </w:r>
      <w:r>
        <w:rPr/>
        <w:t>the </w:t>
      </w:r>
      <w:r>
        <w:rPr>
          <w:spacing w:val="-4"/>
        </w:rPr>
        <w:t>popular </w:t>
      </w:r>
      <w:r>
        <w:rPr/>
        <w:t>uses </w:t>
      </w:r>
      <w:r>
        <w:rPr>
          <w:spacing w:val="3"/>
        </w:rPr>
        <w:t>of </w:t>
      </w:r>
      <w:r>
        <w:rPr>
          <w:spacing w:val="-4"/>
        </w:rPr>
        <w:t>Façade </w:t>
      </w:r>
      <w:r>
        <w:rPr/>
        <w:t>design</w:t>
      </w:r>
      <w:r>
        <w:rPr>
          <w:spacing w:val="1"/>
        </w:rPr>
        <w:t> </w:t>
      </w:r>
      <w:r>
        <w:rPr/>
        <w:t>pattern?</w:t>
      </w:r>
    </w:p>
    <w:p>
      <w:pPr>
        <w:pStyle w:val="BodyText"/>
        <w:spacing w:before="370"/>
        <w:ind w:left="1390"/>
      </w:pPr>
      <w:r>
        <w:rPr/>
        <w:t>Some of the popular uses of Façade design pattern are as follows:</w:t>
      </w:r>
    </w:p>
    <w:p>
      <w:pPr>
        <w:pStyle w:val="BodyText"/>
      </w:pPr>
    </w:p>
    <w:p>
      <w:pPr>
        <w:pStyle w:val="ListParagraph"/>
        <w:numPr>
          <w:ilvl w:val="2"/>
          <w:numId w:val="49"/>
        </w:numPr>
        <w:tabs>
          <w:tab w:pos="2455" w:val="left" w:leader="none"/>
        </w:tabs>
        <w:spacing w:line="240" w:lineRule="auto" w:before="0" w:after="0"/>
        <w:ind w:left="2455" w:right="216" w:hanging="630"/>
        <w:jc w:val="both"/>
        <w:rPr>
          <w:sz w:val="30"/>
        </w:rPr>
      </w:pPr>
      <w:r>
        <w:rPr>
          <w:sz w:val="30"/>
        </w:rPr>
        <w:t>A Façade provides </w:t>
      </w:r>
      <w:r>
        <w:rPr>
          <w:spacing w:val="-4"/>
          <w:sz w:val="30"/>
        </w:rPr>
        <w:t>convenient </w:t>
      </w:r>
      <w:r>
        <w:rPr>
          <w:spacing w:val="-7"/>
          <w:sz w:val="30"/>
        </w:rPr>
        <w:t>methods </w:t>
      </w:r>
      <w:r>
        <w:rPr>
          <w:spacing w:val="-4"/>
          <w:sz w:val="30"/>
        </w:rPr>
        <w:t>for </w:t>
      </w:r>
      <w:r>
        <w:rPr>
          <w:spacing w:val="-8"/>
          <w:sz w:val="30"/>
        </w:rPr>
        <w:t>common </w:t>
      </w:r>
      <w:r>
        <w:rPr>
          <w:spacing w:val="-4"/>
          <w:sz w:val="30"/>
        </w:rPr>
        <w:t>tasks </w:t>
      </w:r>
      <w:r>
        <w:rPr>
          <w:spacing w:val="-6"/>
          <w:sz w:val="30"/>
        </w:rPr>
        <w:t>that </w:t>
      </w:r>
      <w:r>
        <w:rPr>
          <w:sz w:val="30"/>
        </w:rPr>
        <w:t>are </w:t>
      </w:r>
      <w:r>
        <w:rPr>
          <w:spacing w:val="-3"/>
          <w:sz w:val="30"/>
        </w:rPr>
        <w:t>used </w:t>
      </w:r>
      <w:r>
        <w:rPr>
          <w:spacing w:val="-5"/>
          <w:sz w:val="30"/>
        </w:rPr>
        <w:t>more</w:t>
      </w:r>
      <w:r>
        <w:rPr>
          <w:spacing w:val="2"/>
          <w:sz w:val="30"/>
        </w:rPr>
        <w:t> </w:t>
      </w:r>
      <w:r>
        <w:rPr>
          <w:spacing w:val="-6"/>
          <w:sz w:val="30"/>
        </w:rPr>
        <w:t>often.</w:t>
      </w:r>
    </w:p>
    <w:p>
      <w:pPr>
        <w:pStyle w:val="ListParagraph"/>
        <w:numPr>
          <w:ilvl w:val="2"/>
          <w:numId w:val="49"/>
        </w:numPr>
        <w:tabs>
          <w:tab w:pos="2454" w:val="left" w:leader="none"/>
          <w:tab w:pos="2455" w:val="left" w:leader="none"/>
        </w:tabs>
        <w:spacing w:line="240" w:lineRule="auto" w:before="0" w:after="0"/>
        <w:ind w:left="2455" w:right="0" w:hanging="630"/>
        <w:jc w:val="left"/>
        <w:rPr>
          <w:sz w:val="30"/>
        </w:rPr>
      </w:pPr>
      <w:r>
        <w:rPr>
          <w:sz w:val="30"/>
        </w:rPr>
        <w:t>A Façade can </w:t>
      </w:r>
      <w:r>
        <w:rPr>
          <w:spacing w:val="-10"/>
          <w:sz w:val="30"/>
        </w:rPr>
        <w:t>make </w:t>
      </w:r>
      <w:r>
        <w:rPr>
          <w:spacing w:val="-8"/>
          <w:sz w:val="30"/>
        </w:rPr>
        <w:t>the </w:t>
      </w:r>
      <w:r>
        <w:rPr>
          <w:sz w:val="30"/>
        </w:rPr>
        <w:t>software </w:t>
      </w:r>
      <w:r>
        <w:rPr>
          <w:spacing w:val="3"/>
          <w:sz w:val="30"/>
        </w:rPr>
        <w:t>library </w:t>
      </w:r>
      <w:r>
        <w:rPr>
          <w:spacing w:val="-5"/>
          <w:sz w:val="30"/>
        </w:rPr>
        <w:t>more</w:t>
      </w:r>
      <w:r>
        <w:rPr>
          <w:spacing w:val="-23"/>
          <w:sz w:val="30"/>
        </w:rPr>
        <w:t> </w:t>
      </w:r>
      <w:r>
        <w:rPr>
          <w:sz w:val="30"/>
        </w:rPr>
        <w:t>readable.</w:t>
      </w:r>
    </w:p>
    <w:p>
      <w:pPr>
        <w:pStyle w:val="ListParagraph"/>
        <w:numPr>
          <w:ilvl w:val="2"/>
          <w:numId w:val="49"/>
        </w:numPr>
        <w:tabs>
          <w:tab w:pos="2455" w:val="left" w:leader="none"/>
        </w:tabs>
        <w:spacing w:line="240" w:lineRule="auto" w:before="0" w:after="0"/>
        <w:ind w:left="2455" w:right="214" w:hanging="630"/>
        <w:jc w:val="both"/>
        <w:rPr>
          <w:sz w:val="30"/>
        </w:rPr>
      </w:pPr>
      <w:r>
        <w:rPr>
          <w:sz w:val="30"/>
        </w:rPr>
        <w:t>A Façade can reduce </w:t>
      </w:r>
      <w:r>
        <w:rPr>
          <w:spacing w:val="-8"/>
          <w:sz w:val="30"/>
        </w:rPr>
        <w:t>the </w:t>
      </w:r>
      <w:r>
        <w:rPr>
          <w:spacing w:val="-4"/>
          <w:sz w:val="30"/>
        </w:rPr>
        <w:t>external </w:t>
      </w:r>
      <w:r>
        <w:rPr>
          <w:sz w:val="30"/>
        </w:rPr>
        <w:t>dependencies on </w:t>
      </w:r>
      <w:r>
        <w:rPr>
          <w:spacing w:val="-8"/>
          <w:sz w:val="30"/>
        </w:rPr>
        <w:t>the </w:t>
      </w:r>
      <w:r>
        <w:rPr>
          <w:sz w:val="30"/>
        </w:rPr>
        <w:t>working of </w:t>
      </w:r>
      <w:r>
        <w:rPr>
          <w:spacing w:val="-5"/>
          <w:sz w:val="30"/>
        </w:rPr>
        <w:t>inner</w:t>
      </w:r>
      <w:r>
        <w:rPr>
          <w:spacing w:val="-21"/>
          <w:sz w:val="30"/>
        </w:rPr>
        <w:t> </w:t>
      </w:r>
      <w:r>
        <w:rPr>
          <w:sz w:val="30"/>
        </w:rPr>
        <w:t>code.</w:t>
      </w:r>
    </w:p>
    <w:p>
      <w:pPr>
        <w:pStyle w:val="ListParagraph"/>
        <w:numPr>
          <w:ilvl w:val="2"/>
          <w:numId w:val="49"/>
        </w:numPr>
        <w:tabs>
          <w:tab w:pos="2455" w:val="left" w:leader="none"/>
        </w:tabs>
        <w:spacing w:line="240" w:lineRule="auto" w:before="0" w:after="0"/>
        <w:ind w:left="2455" w:right="199" w:hanging="630"/>
        <w:jc w:val="both"/>
        <w:rPr>
          <w:sz w:val="30"/>
        </w:rPr>
      </w:pPr>
      <w:r>
        <w:rPr>
          <w:sz w:val="30"/>
        </w:rPr>
        <w:t>A Façade can act as a </w:t>
      </w:r>
      <w:r>
        <w:rPr>
          <w:spacing w:val="-3"/>
          <w:sz w:val="30"/>
        </w:rPr>
        <w:t>single </w:t>
      </w:r>
      <w:r>
        <w:rPr>
          <w:sz w:val="30"/>
        </w:rPr>
        <w:t>well-designed </w:t>
      </w:r>
      <w:r>
        <w:rPr>
          <w:spacing w:val="-3"/>
          <w:sz w:val="30"/>
        </w:rPr>
        <w:t>API </w:t>
      </w:r>
      <w:r>
        <w:rPr>
          <w:sz w:val="30"/>
        </w:rPr>
        <w:t>by wrapping a collection of poorly </w:t>
      </w:r>
      <w:r>
        <w:rPr>
          <w:spacing w:val="-3"/>
          <w:sz w:val="30"/>
        </w:rPr>
        <w:t>designed</w:t>
      </w:r>
      <w:r>
        <w:rPr>
          <w:spacing w:val="-46"/>
          <w:sz w:val="30"/>
        </w:rPr>
        <w:t> </w:t>
      </w:r>
      <w:r>
        <w:rPr>
          <w:spacing w:val="-4"/>
          <w:sz w:val="30"/>
        </w:rPr>
        <w:t>APIs.</w:t>
      </w:r>
    </w:p>
    <w:p>
      <w:pPr>
        <w:pStyle w:val="ListParagraph"/>
        <w:numPr>
          <w:ilvl w:val="2"/>
          <w:numId w:val="49"/>
        </w:numPr>
        <w:tabs>
          <w:tab w:pos="2455" w:val="left" w:leader="none"/>
        </w:tabs>
        <w:spacing w:line="240" w:lineRule="auto" w:before="0" w:after="0"/>
        <w:ind w:left="2455" w:right="198" w:hanging="630"/>
        <w:jc w:val="both"/>
        <w:rPr>
          <w:sz w:val="30"/>
        </w:rPr>
      </w:pPr>
      <w:r>
        <w:rPr>
          <w:sz w:val="30"/>
        </w:rPr>
        <w:t>A Façade pattern can be </w:t>
      </w:r>
      <w:r>
        <w:rPr>
          <w:spacing w:val="-3"/>
          <w:sz w:val="30"/>
        </w:rPr>
        <w:t>used </w:t>
      </w:r>
      <w:r>
        <w:rPr>
          <w:sz w:val="30"/>
        </w:rPr>
        <w:t>when a </w:t>
      </w:r>
      <w:r>
        <w:rPr>
          <w:spacing w:val="-4"/>
          <w:sz w:val="30"/>
        </w:rPr>
        <w:t>System </w:t>
      </w:r>
      <w:r>
        <w:rPr>
          <w:spacing w:val="3"/>
          <w:sz w:val="30"/>
        </w:rPr>
        <w:t>is </w:t>
      </w:r>
      <w:r>
        <w:rPr>
          <w:sz w:val="30"/>
        </w:rPr>
        <w:t>very </w:t>
      </w:r>
      <w:r>
        <w:rPr>
          <w:spacing w:val="-3"/>
          <w:sz w:val="30"/>
        </w:rPr>
        <w:t>complex </w:t>
      </w:r>
      <w:r>
        <w:rPr>
          <w:spacing w:val="-5"/>
          <w:sz w:val="30"/>
        </w:rPr>
        <w:t>and </w:t>
      </w:r>
      <w:r>
        <w:rPr>
          <w:sz w:val="30"/>
        </w:rPr>
        <w:t>difficult </w:t>
      </w:r>
      <w:r>
        <w:rPr>
          <w:spacing w:val="-5"/>
          <w:sz w:val="30"/>
        </w:rPr>
        <w:t>to </w:t>
      </w:r>
      <w:r>
        <w:rPr>
          <w:spacing w:val="-3"/>
          <w:sz w:val="30"/>
        </w:rPr>
        <w:t>use. </w:t>
      </w:r>
      <w:r>
        <w:rPr>
          <w:spacing w:val="-5"/>
          <w:sz w:val="30"/>
        </w:rPr>
        <w:t>It </w:t>
      </w:r>
      <w:r>
        <w:rPr>
          <w:sz w:val="30"/>
        </w:rPr>
        <w:t>can simplify </w:t>
      </w:r>
      <w:r>
        <w:rPr>
          <w:spacing w:val="-8"/>
          <w:sz w:val="30"/>
        </w:rPr>
        <w:t>the </w:t>
      </w:r>
      <w:r>
        <w:rPr>
          <w:spacing w:val="-6"/>
          <w:sz w:val="30"/>
        </w:rPr>
        <w:t>usage </w:t>
      </w:r>
      <w:r>
        <w:rPr>
          <w:sz w:val="30"/>
        </w:rPr>
        <w:t>of </w:t>
      </w:r>
      <w:r>
        <w:rPr>
          <w:spacing w:val="-3"/>
          <w:sz w:val="30"/>
        </w:rPr>
        <w:t>complex</w:t>
      </w:r>
      <w:r>
        <w:rPr>
          <w:spacing w:val="-15"/>
          <w:sz w:val="30"/>
        </w:rPr>
        <w:t> </w:t>
      </w:r>
      <w:r>
        <w:rPr>
          <w:spacing w:val="-6"/>
          <w:sz w:val="30"/>
        </w:rPr>
        <w:t>system.</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1"/>
          <w:numId w:val="49"/>
        </w:numPr>
        <w:tabs>
          <w:tab w:pos="2320" w:val="left" w:leader="none"/>
        </w:tabs>
        <w:spacing w:line="249" w:lineRule="auto" w:before="84" w:after="0"/>
        <w:ind w:left="1390" w:right="865" w:firstLine="0"/>
        <w:jc w:val="both"/>
      </w:pPr>
      <w:r>
        <w:rPr>
          <w:spacing w:val="-8"/>
        </w:rPr>
        <w:t>What </w:t>
      </w:r>
      <w:r>
        <w:rPr/>
        <w:t>is the difference </w:t>
      </w:r>
      <w:r>
        <w:rPr>
          <w:spacing w:val="-3"/>
        </w:rPr>
        <w:t>between </w:t>
      </w:r>
      <w:r>
        <w:rPr/>
        <w:t>Builder design pattern </w:t>
      </w:r>
      <w:r>
        <w:rPr>
          <w:spacing w:val="-5"/>
        </w:rPr>
        <w:t>and </w:t>
      </w:r>
      <w:r>
        <w:rPr/>
        <w:t>Factory design</w:t>
      </w:r>
      <w:r>
        <w:rPr>
          <w:spacing w:val="-8"/>
        </w:rPr>
        <w:t> </w:t>
      </w:r>
      <w:r>
        <w:rPr/>
        <w:t>pattern?</w:t>
      </w:r>
    </w:p>
    <w:p>
      <w:pPr>
        <w:pStyle w:val="BodyText"/>
        <w:spacing w:before="369"/>
        <w:ind w:left="1390" w:right="199"/>
        <w:jc w:val="both"/>
      </w:pPr>
      <w:r>
        <w:rPr>
          <w:spacing w:val="-4"/>
        </w:rPr>
        <w:t>Both </w:t>
      </w:r>
      <w:r>
        <w:rPr/>
        <w:t>Factory </w:t>
      </w:r>
      <w:r>
        <w:rPr>
          <w:spacing w:val="-5"/>
        </w:rPr>
        <w:t>and </w:t>
      </w:r>
      <w:r>
        <w:rPr/>
        <w:t>Builder </w:t>
      </w:r>
      <w:r>
        <w:rPr>
          <w:spacing w:val="-4"/>
        </w:rPr>
        <w:t>patterns </w:t>
      </w:r>
      <w:r>
        <w:rPr/>
        <w:t>are creational design </w:t>
      </w:r>
      <w:r>
        <w:rPr>
          <w:spacing w:val="-3"/>
        </w:rPr>
        <w:t>patterns. </w:t>
      </w:r>
      <w:r>
        <w:rPr>
          <w:spacing w:val="-5"/>
        </w:rPr>
        <w:t>They </w:t>
      </w:r>
      <w:r>
        <w:rPr/>
        <w:t>are similar </w:t>
      </w:r>
      <w:r>
        <w:rPr>
          <w:spacing w:val="3"/>
        </w:rPr>
        <w:t>in </w:t>
      </w:r>
      <w:r>
        <w:rPr>
          <w:spacing w:val="-6"/>
        </w:rPr>
        <w:t>nature </w:t>
      </w:r>
      <w:r>
        <w:rPr>
          <w:spacing w:val="-5"/>
        </w:rPr>
        <w:t>but </w:t>
      </w:r>
      <w:r>
        <w:rPr/>
        <w:t>Factory pattern</w:t>
      </w:r>
      <w:r>
        <w:rPr>
          <w:spacing w:val="-56"/>
        </w:rPr>
        <w:t> </w:t>
      </w:r>
      <w:r>
        <w:rPr>
          <w:spacing w:val="3"/>
        </w:rPr>
        <w:t>is </w:t>
      </w:r>
      <w:r>
        <w:rPr/>
        <w:t>a simplified </w:t>
      </w:r>
      <w:r>
        <w:rPr>
          <w:spacing w:val="-3"/>
        </w:rPr>
        <w:t>generic </w:t>
      </w:r>
      <w:r>
        <w:rPr>
          <w:spacing w:val="2"/>
        </w:rPr>
        <w:t>version </w:t>
      </w:r>
      <w:r>
        <w:rPr/>
        <w:t>of Builder </w:t>
      </w:r>
      <w:r>
        <w:rPr>
          <w:spacing w:val="-4"/>
        </w:rPr>
        <w:t>pattern.</w:t>
      </w:r>
    </w:p>
    <w:p>
      <w:pPr>
        <w:pStyle w:val="BodyText"/>
      </w:pPr>
    </w:p>
    <w:p>
      <w:pPr>
        <w:pStyle w:val="BodyText"/>
        <w:ind w:left="1390" w:right="183"/>
        <w:jc w:val="both"/>
      </w:pPr>
      <w:r>
        <w:rPr>
          <w:spacing w:val="-22"/>
        </w:rPr>
        <w:t>We </w:t>
      </w:r>
      <w:r>
        <w:rPr>
          <w:spacing w:val="-4"/>
        </w:rPr>
        <w:t>use </w:t>
      </w:r>
      <w:r>
        <w:rPr/>
        <w:t>Factory pattern </w:t>
      </w:r>
      <w:r>
        <w:rPr>
          <w:spacing w:val="-5"/>
        </w:rPr>
        <w:t>to </w:t>
      </w:r>
      <w:r>
        <w:rPr/>
        <w:t>create </w:t>
      </w:r>
      <w:r>
        <w:rPr>
          <w:spacing w:val="-3"/>
        </w:rPr>
        <w:t>different </w:t>
      </w:r>
      <w:r>
        <w:rPr/>
        <w:t>concrete </w:t>
      </w:r>
      <w:r>
        <w:rPr>
          <w:spacing w:val="-5"/>
        </w:rPr>
        <w:t>subtypes </w:t>
      </w:r>
      <w:r>
        <w:rPr/>
        <w:t>of an Object. </w:t>
      </w:r>
      <w:r>
        <w:rPr>
          <w:spacing w:val="-7"/>
        </w:rPr>
        <w:t>The </w:t>
      </w:r>
      <w:r>
        <w:rPr/>
        <w:t>client of a Factory </w:t>
      </w:r>
      <w:r>
        <w:rPr>
          <w:spacing w:val="-8"/>
        </w:rPr>
        <w:t>may </w:t>
      </w:r>
      <w:r>
        <w:rPr>
          <w:spacing w:val="-5"/>
        </w:rPr>
        <w:t>not </w:t>
      </w:r>
      <w:r>
        <w:rPr>
          <w:spacing w:val="-8"/>
        </w:rPr>
        <w:t>know the </w:t>
      </w:r>
      <w:r>
        <w:rPr>
          <w:spacing w:val="-3"/>
        </w:rPr>
        <w:t>exact </w:t>
      </w:r>
      <w:r>
        <w:rPr>
          <w:spacing w:val="-5"/>
        </w:rPr>
        <w:t>subtype. E.g. If </w:t>
      </w:r>
      <w:r>
        <w:rPr>
          <w:spacing w:val="4"/>
        </w:rPr>
        <w:t>we </w:t>
      </w:r>
      <w:r>
        <w:rPr/>
        <w:t>call createDrink() of a </w:t>
      </w:r>
      <w:r>
        <w:rPr>
          <w:spacing w:val="-5"/>
        </w:rPr>
        <w:t>Factory, </w:t>
      </w:r>
      <w:r>
        <w:rPr>
          <w:spacing w:val="4"/>
        </w:rPr>
        <w:t>we </w:t>
      </w:r>
      <w:r>
        <w:rPr>
          <w:spacing w:val="-8"/>
        </w:rPr>
        <w:t>may </w:t>
      </w:r>
      <w:r>
        <w:rPr>
          <w:spacing w:val="-5"/>
        </w:rPr>
        <w:t>get </w:t>
      </w:r>
      <w:r>
        <w:rPr>
          <w:spacing w:val="-11"/>
        </w:rPr>
        <w:t>Tea </w:t>
      </w:r>
      <w:r>
        <w:rPr/>
        <w:t>or </w:t>
      </w:r>
      <w:r>
        <w:rPr>
          <w:spacing w:val="-5"/>
        </w:rPr>
        <w:t>Coffee </w:t>
      </w:r>
      <w:r>
        <w:rPr>
          <w:spacing w:val="-3"/>
        </w:rPr>
        <w:t>drinks.</w:t>
      </w:r>
    </w:p>
    <w:p>
      <w:pPr>
        <w:pStyle w:val="BodyText"/>
      </w:pPr>
    </w:p>
    <w:p>
      <w:pPr>
        <w:pStyle w:val="BodyText"/>
        <w:ind w:left="1390" w:right="188"/>
        <w:jc w:val="both"/>
      </w:pPr>
      <w:r>
        <w:rPr>
          <w:spacing w:val="-22"/>
        </w:rPr>
        <w:t>We </w:t>
      </w:r>
      <w:r>
        <w:rPr/>
        <w:t>can </w:t>
      </w:r>
      <w:r>
        <w:rPr>
          <w:spacing w:val="2"/>
        </w:rPr>
        <w:t>also </w:t>
      </w:r>
      <w:r>
        <w:rPr>
          <w:spacing w:val="-4"/>
        </w:rPr>
        <w:t>use</w:t>
      </w:r>
      <w:r>
        <w:rPr>
          <w:spacing w:val="67"/>
        </w:rPr>
        <w:t> </w:t>
      </w:r>
      <w:r>
        <w:rPr/>
        <w:t>Builder pattern </w:t>
      </w:r>
      <w:r>
        <w:rPr>
          <w:spacing w:val="-5"/>
        </w:rPr>
        <w:t>to </w:t>
      </w:r>
      <w:r>
        <w:rPr/>
        <w:t>create </w:t>
      </w:r>
      <w:r>
        <w:rPr>
          <w:spacing w:val="-3"/>
        </w:rPr>
        <w:t>different </w:t>
      </w:r>
      <w:r>
        <w:rPr/>
        <w:t>concrete </w:t>
      </w:r>
      <w:r>
        <w:rPr>
          <w:spacing w:val="-5"/>
        </w:rPr>
        <w:t>subtypes </w:t>
      </w:r>
      <w:r>
        <w:rPr/>
        <w:t>of an object. </w:t>
      </w:r>
      <w:r>
        <w:rPr>
          <w:spacing w:val="-7"/>
        </w:rPr>
        <w:t>But </w:t>
      </w:r>
      <w:r>
        <w:rPr>
          <w:spacing w:val="3"/>
        </w:rPr>
        <w:t>in </w:t>
      </w:r>
      <w:r>
        <w:rPr>
          <w:spacing w:val="-8"/>
        </w:rPr>
        <w:t>the </w:t>
      </w:r>
      <w:r>
        <w:rPr/>
        <w:t>Builder pattern </w:t>
      </w:r>
      <w:r>
        <w:rPr>
          <w:spacing w:val="-8"/>
        </w:rPr>
        <w:t>the </w:t>
      </w:r>
      <w:r>
        <w:rPr/>
        <w:t>composition of </w:t>
      </w:r>
      <w:r>
        <w:rPr>
          <w:spacing w:val="-8"/>
        </w:rPr>
        <w:t>the </w:t>
      </w:r>
      <w:r>
        <w:rPr/>
        <w:t>object can be </w:t>
      </w:r>
      <w:r>
        <w:rPr>
          <w:spacing w:val="-5"/>
        </w:rPr>
        <w:t>more </w:t>
      </w:r>
      <w:r>
        <w:rPr>
          <w:spacing w:val="-4"/>
        </w:rPr>
        <w:t>complex. </w:t>
      </w:r>
      <w:r>
        <w:rPr>
          <w:spacing w:val="-5"/>
        </w:rPr>
        <w:t>E.g. If </w:t>
      </w:r>
      <w:r>
        <w:rPr>
          <w:spacing w:val="4"/>
        </w:rPr>
        <w:t>we </w:t>
      </w:r>
      <w:r>
        <w:rPr/>
        <w:t>call createDrink() </w:t>
      </w:r>
      <w:r>
        <w:rPr>
          <w:spacing w:val="-4"/>
        </w:rPr>
        <w:t>for </w:t>
      </w:r>
      <w:r>
        <w:rPr>
          <w:spacing w:val="-3"/>
        </w:rPr>
        <w:t>Builder, </w:t>
      </w:r>
      <w:r>
        <w:rPr>
          <w:spacing w:val="4"/>
        </w:rPr>
        <w:t>we </w:t>
      </w:r>
      <w:r>
        <w:rPr/>
        <w:t>can </w:t>
      </w:r>
      <w:r>
        <w:rPr>
          <w:spacing w:val="-4"/>
        </w:rPr>
        <w:t>getCappuccino </w:t>
      </w:r>
      <w:r>
        <w:rPr>
          <w:spacing w:val="-5"/>
        </w:rPr>
        <w:t>Coffee </w:t>
      </w:r>
      <w:r>
        <w:rPr/>
        <w:t>with </w:t>
      </w:r>
      <w:r>
        <w:rPr>
          <w:spacing w:val="-7"/>
        </w:rPr>
        <w:t>Vanilla </w:t>
      </w:r>
      <w:r>
        <w:rPr/>
        <w:t>Cream </w:t>
      </w:r>
      <w:r>
        <w:rPr>
          <w:spacing w:val="-5"/>
        </w:rPr>
        <w:t>and </w:t>
      </w:r>
      <w:r>
        <w:rPr>
          <w:spacing w:val="-7"/>
        </w:rPr>
        <w:t>Sugar, </w:t>
      </w:r>
      <w:r>
        <w:rPr/>
        <w:t>or </w:t>
      </w:r>
      <w:r>
        <w:rPr>
          <w:spacing w:val="4"/>
        </w:rPr>
        <w:t>we </w:t>
      </w:r>
      <w:r>
        <w:rPr/>
        <w:t>can </w:t>
      </w:r>
      <w:r>
        <w:rPr>
          <w:spacing w:val="-5"/>
        </w:rPr>
        <w:t>get </w:t>
      </w:r>
      <w:r>
        <w:rPr>
          <w:spacing w:val="-8"/>
        </w:rPr>
        <w:t>Latte </w:t>
      </w:r>
      <w:r>
        <w:rPr>
          <w:spacing w:val="-5"/>
        </w:rPr>
        <w:t>Coffee </w:t>
      </w:r>
      <w:r>
        <w:rPr/>
        <w:t>with Splenda </w:t>
      </w:r>
      <w:r>
        <w:rPr>
          <w:spacing w:val="-5"/>
        </w:rPr>
        <w:t>and </w:t>
      </w:r>
      <w:r>
        <w:rPr>
          <w:spacing w:val="-3"/>
        </w:rPr>
        <w:t>milk cream.</w:t>
      </w:r>
    </w:p>
    <w:p>
      <w:pPr>
        <w:pStyle w:val="BodyText"/>
      </w:pPr>
    </w:p>
    <w:p>
      <w:pPr>
        <w:pStyle w:val="BodyText"/>
        <w:spacing w:before="1"/>
        <w:ind w:left="1390" w:right="183"/>
        <w:jc w:val="both"/>
      </w:pPr>
      <w:r>
        <w:rPr/>
        <w:t>So a Builder can support creation of a large number of variants of an object. But a Factory can create a broader range of known subtypes of an object.</w:t>
      </w:r>
    </w:p>
    <w:p>
      <w:pPr>
        <w:spacing w:after="0"/>
        <w:jc w:val="both"/>
        <w:sectPr>
          <w:pgSz w:w="12240" w:h="15840"/>
          <w:pgMar w:top="1500" w:bottom="280" w:left="1340" w:right="1240"/>
        </w:sectPr>
      </w:pPr>
    </w:p>
    <w:p>
      <w:pPr>
        <w:pStyle w:val="BodyText"/>
        <w:rPr>
          <w:sz w:val="9"/>
        </w:rPr>
      </w:pPr>
    </w:p>
    <w:p>
      <w:pPr>
        <w:pStyle w:val="Heading2"/>
        <w:numPr>
          <w:ilvl w:val="1"/>
          <w:numId w:val="49"/>
        </w:numPr>
        <w:tabs>
          <w:tab w:pos="2320" w:val="left" w:leader="none"/>
        </w:tabs>
        <w:spacing w:line="249" w:lineRule="auto" w:before="84" w:after="0"/>
        <w:ind w:left="1390" w:right="2112" w:firstLine="0"/>
        <w:jc w:val="left"/>
      </w:pPr>
      <w:r>
        <w:rPr>
          <w:spacing w:val="-8"/>
        </w:rPr>
        <w:t>What </w:t>
      </w:r>
      <w:r>
        <w:rPr/>
        <w:t>is Memento design pattern?</w:t>
      </w:r>
    </w:p>
    <w:p>
      <w:pPr>
        <w:pStyle w:val="BodyText"/>
        <w:spacing w:before="7"/>
        <w:rPr>
          <w:b/>
          <w:sz w:val="24"/>
        </w:rPr>
      </w:pPr>
    </w:p>
    <w:p>
      <w:pPr>
        <w:pStyle w:val="BodyText"/>
        <w:spacing w:before="87"/>
        <w:ind w:left="2545" w:right="184"/>
        <w:jc w:val="both"/>
      </w:pPr>
      <w:r>
        <w:rPr/>
        <w:drawing>
          <wp:anchor distT="0" distB="0" distL="0" distR="0" allowOverlap="1" layoutInCell="1" locked="0" behindDoc="0" simplePos="0" relativeHeight="3904">
            <wp:simplePos x="0" y="0"/>
            <wp:positionH relativeFrom="page">
              <wp:posOffset>2185987</wp:posOffset>
            </wp:positionH>
            <wp:positionV relativeFrom="paragraph">
              <wp:posOffset>152132</wp:posOffset>
            </wp:positionV>
            <wp:extent cx="66675" cy="66675"/>
            <wp:effectExtent l="0" t="0" r="0" b="0"/>
            <wp:wrapNone/>
            <wp:docPr id="241" name="image1.png" descr=""/>
            <wp:cNvGraphicFramePr>
              <a:graphicFrameLocks noChangeAspect="1"/>
            </wp:cNvGraphicFramePr>
            <a:graphic>
              <a:graphicData uri="http://schemas.openxmlformats.org/drawingml/2006/picture">
                <pic:pic>
                  <pic:nvPicPr>
                    <pic:cNvPr id="242" name="image1.png"/>
                    <pic:cNvPicPr/>
                  </pic:nvPicPr>
                  <pic:blipFill>
                    <a:blip r:embed="rId6" cstate="print"/>
                    <a:stretch>
                      <a:fillRect/>
                    </a:stretch>
                  </pic:blipFill>
                  <pic:spPr>
                    <a:xfrm>
                      <a:off x="0" y="0"/>
                      <a:ext cx="66675" cy="66675"/>
                    </a:xfrm>
                    <a:prstGeom prst="rect">
                      <a:avLst/>
                    </a:prstGeom>
                  </pic:spPr>
                </pic:pic>
              </a:graphicData>
            </a:graphic>
          </wp:anchor>
        </w:drawing>
      </w:r>
      <w:r>
        <w:rPr/>
        <w:t>Memento design pattern is used to implement rollback feature in an object. In a Memento pattern there are three objects:</w:t>
      </w:r>
    </w:p>
    <w:p>
      <w:pPr>
        <w:pStyle w:val="BodyText"/>
        <w:spacing w:before="5"/>
        <w:rPr>
          <w:sz w:val="22"/>
        </w:rPr>
      </w:pPr>
    </w:p>
    <w:p>
      <w:pPr>
        <w:pStyle w:val="BodyText"/>
        <w:spacing w:before="87"/>
        <w:ind w:left="2545"/>
      </w:pPr>
      <w:r>
        <w:rPr/>
        <w:drawing>
          <wp:anchor distT="0" distB="0" distL="0" distR="0" allowOverlap="1" layoutInCell="1" locked="0" behindDoc="0" simplePos="0" relativeHeight="3928">
            <wp:simplePos x="0" y="0"/>
            <wp:positionH relativeFrom="page">
              <wp:posOffset>2185987</wp:posOffset>
            </wp:positionH>
            <wp:positionV relativeFrom="paragraph">
              <wp:posOffset>152132</wp:posOffset>
            </wp:positionV>
            <wp:extent cx="66675" cy="66675"/>
            <wp:effectExtent l="0" t="0" r="0" b="0"/>
            <wp:wrapNone/>
            <wp:docPr id="243" name="image1.png" descr=""/>
            <wp:cNvGraphicFramePr>
              <a:graphicFrameLocks noChangeAspect="1"/>
            </wp:cNvGraphicFramePr>
            <a:graphic>
              <a:graphicData uri="http://schemas.openxmlformats.org/drawingml/2006/picture">
                <pic:pic>
                  <pic:nvPicPr>
                    <pic:cNvPr id="244" name="image1.png"/>
                    <pic:cNvPicPr/>
                  </pic:nvPicPr>
                  <pic:blipFill>
                    <a:blip r:embed="rId6" cstate="print"/>
                    <a:stretch>
                      <a:fillRect/>
                    </a:stretch>
                  </pic:blipFill>
                  <pic:spPr>
                    <a:xfrm>
                      <a:off x="0" y="0"/>
                      <a:ext cx="66675" cy="66675"/>
                    </a:xfrm>
                    <a:prstGeom prst="rect">
                      <a:avLst/>
                    </a:prstGeom>
                  </pic:spPr>
                </pic:pic>
              </a:graphicData>
            </a:graphic>
          </wp:anchor>
        </w:drawing>
      </w:r>
      <w:r>
        <w:rPr/>
        <w:t>Originator: This is the object that has an internal state.</w:t>
      </w:r>
    </w:p>
    <w:p>
      <w:pPr>
        <w:pStyle w:val="BodyText"/>
        <w:spacing w:before="5"/>
        <w:rPr>
          <w:sz w:val="22"/>
        </w:rPr>
      </w:pPr>
    </w:p>
    <w:p>
      <w:pPr>
        <w:pStyle w:val="BodyText"/>
        <w:spacing w:before="87"/>
        <w:ind w:left="2545" w:right="183"/>
        <w:jc w:val="both"/>
      </w:pPr>
      <w:r>
        <w:rPr/>
        <w:drawing>
          <wp:anchor distT="0" distB="0" distL="0" distR="0" allowOverlap="1" layoutInCell="1" locked="0" behindDoc="0" simplePos="0" relativeHeight="3952">
            <wp:simplePos x="0" y="0"/>
            <wp:positionH relativeFrom="page">
              <wp:posOffset>2185987</wp:posOffset>
            </wp:positionH>
            <wp:positionV relativeFrom="paragraph">
              <wp:posOffset>152132</wp:posOffset>
            </wp:positionV>
            <wp:extent cx="66675" cy="66675"/>
            <wp:effectExtent l="0" t="0" r="0" b="0"/>
            <wp:wrapNone/>
            <wp:docPr id="245" name="image1.png" descr=""/>
            <wp:cNvGraphicFramePr>
              <a:graphicFrameLocks noChangeAspect="1"/>
            </wp:cNvGraphicFramePr>
            <a:graphic>
              <a:graphicData uri="http://schemas.openxmlformats.org/drawingml/2006/picture">
                <pic:pic>
                  <pic:nvPicPr>
                    <pic:cNvPr id="246" name="image1.png"/>
                    <pic:cNvPicPr/>
                  </pic:nvPicPr>
                  <pic:blipFill>
                    <a:blip r:embed="rId6" cstate="print"/>
                    <a:stretch>
                      <a:fillRect/>
                    </a:stretch>
                  </pic:blipFill>
                  <pic:spPr>
                    <a:xfrm>
                      <a:off x="0" y="0"/>
                      <a:ext cx="66675" cy="66675"/>
                    </a:xfrm>
                    <a:prstGeom prst="rect">
                      <a:avLst/>
                    </a:prstGeom>
                  </pic:spPr>
                </pic:pic>
              </a:graphicData>
            </a:graphic>
          </wp:anchor>
        </w:drawing>
      </w:r>
      <w:r>
        <w:rPr/>
        <w:t>Caretaker: This is the object that can change the state of Originator. But it wants to have control over rolling back the change.</w:t>
      </w:r>
    </w:p>
    <w:p>
      <w:pPr>
        <w:pStyle w:val="BodyText"/>
        <w:spacing w:before="5"/>
        <w:rPr>
          <w:sz w:val="22"/>
        </w:rPr>
      </w:pPr>
    </w:p>
    <w:p>
      <w:pPr>
        <w:pStyle w:val="BodyText"/>
        <w:spacing w:before="87"/>
        <w:ind w:left="2545" w:right="174"/>
        <w:jc w:val="both"/>
      </w:pPr>
      <w:r>
        <w:rPr/>
        <w:drawing>
          <wp:anchor distT="0" distB="0" distL="0" distR="0" allowOverlap="1" layoutInCell="1" locked="0" behindDoc="0" simplePos="0" relativeHeight="3976">
            <wp:simplePos x="0" y="0"/>
            <wp:positionH relativeFrom="page">
              <wp:posOffset>2185987</wp:posOffset>
            </wp:positionH>
            <wp:positionV relativeFrom="paragraph">
              <wp:posOffset>152132</wp:posOffset>
            </wp:positionV>
            <wp:extent cx="66675" cy="66675"/>
            <wp:effectExtent l="0" t="0" r="0" b="0"/>
            <wp:wrapNone/>
            <wp:docPr id="247" name="image1.png" descr=""/>
            <wp:cNvGraphicFramePr>
              <a:graphicFrameLocks noChangeAspect="1"/>
            </wp:cNvGraphicFramePr>
            <a:graphic>
              <a:graphicData uri="http://schemas.openxmlformats.org/drawingml/2006/picture">
                <pic:pic>
                  <pic:nvPicPr>
                    <pic:cNvPr id="248" name="image1.png"/>
                    <pic:cNvPicPr/>
                  </pic:nvPicPr>
                  <pic:blipFill>
                    <a:blip r:embed="rId6" cstate="print"/>
                    <a:stretch>
                      <a:fillRect/>
                    </a:stretch>
                  </pic:blipFill>
                  <pic:spPr>
                    <a:xfrm>
                      <a:off x="0" y="0"/>
                      <a:ext cx="66675" cy="66675"/>
                    </a:xfrm>
                    <a:prstGeom prst="rect">
                      <a:avLst/>
                    </a:prstGeom>
                  </pic:spPr>
                </pic:pic>
              </a:graphicData>
            </a:graphic>
          </wp:anchor>
        </w:drawing>
      </w:r>
      <w:r>
        <w:rPr>
          <w:spacing w:val="-8"/>
        </w:rPr>
        <w:t>Memento: </w:t>
      </w:r>
      <w:r>
        <w:rPr>
          <w:spacing w:val="-4"/>
        </w:rPr>
        <w:t>This </w:t>
      </w:r>
      <w:r>
        <w:rPr>
          <w:spacing w:val="3"/>
        </w:rPr>
        <w:t>is </w:t>
      </w:r>
      <w:r>
        <w:rPr>
          <w:spacing w:val="-8"/>
        </w:rPr>
        <w:t>the </w:t>
      </w:r>
      <w:r>
        <w:rPr/>
        <w:t>object </w:t>
      </w:r>
      <w:r>
        <w:rPr>
          <w:spacing w:val="-6"/>
        </w:rPr>
        <w:t>that </w:t>
      </w:r>
      <w:r>
        <w:rPr>
          <w:spacing w:val="-3"/>
        </w:rPr>
        <w:t>Caretaker </w:t>
      </w:r>
      <w:r>
        <w:rPr>
          <w:spacing w:val="-6"/>
        </w:rPr>
        <w:t>gets </w:t>
      </w:r>
      <w:r>
        <w:rPr/>
        <w:t>from </w:t>
      </w:r>
      <w:r>
        <w:rPr>
          <w:spacing w:val="-4"/>
        </w:rPr>
        <w:t>Originator, </w:t>
      </w:r>
      <w:r>
        <w:rPr/>
        <w:t>before </w:t>
      </w:r>
      <w:r>
        <w:rPr>
          <w:spacing w:val="-8"/>
        </w:rPr>
        <w:t>making </w:t>
      </w:r>
      <w:r>
        <w:rPr>
          <w:spacing w:val="-5"/>
        </w:rPr>
        <w:t>and </w:t>
      </w:r>
      <w:r>
        <w:rPr>
          <w:spacing w:val="-6"/>
        </w:rPr>
        <w:t>change. </w:t>
      </w:r>
      <w:r>
        <w:rPr>
          <w:spacing w:val="-5"/>
        </w:rPr>
        <w:t>If </w:t>
      </w:r>
      <w:r>
        <w:rPr>
          <w:spacing w:val="-3"/>
        </w:rPr>
        <w:t>Caretaker wants </w:t>
      </w:r>
      <w:r>
        <w:rPr>
          <w:spacing w:val="-5"/>
        </w:rPr>
        <w:t>to </w:t>
      </w:r>
      <w:r>
        <w:rPr/>
        <w:t>Rollback </w:t>
      </w:r>
      <w:r>
        <w:rPr>
          <w:spacing w:val="-8"/>
        </w:rPr>
        <w:t>the change </w:t>
      </w:r>
      <w:r>
        <w:rPr>
          <w:spacing w:val="3"/>
        </w:rPr>
        <w:t>it </w:t>
      </w:r>
      <w:r>
        <w:rPr/>
        <w:t>gives </w:t>
      </w:r>
      <w:r>
        <w:rPr>
          <w:spacing w:val="-9"/>
        </w:rPr>
        <w:t>Memento </w:t>
      </w:r>
      <w:r>
        <w:rPr/>
        <w:t>back </w:t>
      </w:r>
      <w:r>
        <w:rPr>
          <w:spacing w:val="-5"/>
        </w:rPr>
        <w:t>to </w:t>
      </w:r>
      <w:r>
        <w:rPr>
          <w:spacing w:val="-4"/>
        </w:rPr>
        <w:t>Originator. </w:t>
      </w:r>
      <w:r>
        <w:rPr>
          <w:spacing w:val="-3"/>
        </w:rPr>
        <w:t>Originator </w:t>
      </w:r>
      <w:r>
        <w:rPr/>
        <w:t>can </w:t>
      </w:r>
      <w:r>
        <w:rPr>
          <w:spacing w:val="-4"/>
        </w:rPr>
        <w:t>use </w:t>
      </w:r>
      <w:r>
        <w:rPr>
          <w:spacing w:val="-9"/>
        </w:rPr>
        <w:t>Memento </w:t>
      </w:r>
      <w:r>
        <w:rPr>
          <w:spacing w:val="-5"/>
        </w:rPr>
        <w:t>to </w:t>
      </w:r>
      <w:r>
        <w:rPr/>
        <w:t>restore its </w:t>
      </w:r>
      <w:r>
        <w:rPr>
          <w:spacing w:val="2"/>
        </w:rPr>
        <w:t>own </w:t>
      </w:r>
      <w:r>
        <w:rPr>
          <w:spacing w:val="-3"/>
        </w:rPr>
        <w:t>state </w:t>
      </w:r>
      <w:r>
        <w:rPr>
          <w:spacing w:val="-5"/>
        </w:rPr>
        <w:t>to </w:t>
      </w:r>
      <w:r>
        <w:rPr>
          <w:spacing w:val="-8"/>
        </w:rPr>
        <w:t>the </w:t>
      </w:r>
      <w:r>
        <w:rPr/>
        <w:t>original</w:t>
      </w:r>
      <w:r>
        <w:rPr>
          <w:spacing w:val="23"/>
        </w:rPr>
        <w:t> </w:t>
      </w:r>
      <w:r>
        <w:rPr>
          <w:spacing w:val="-3"/>
        </w:rPr>
        <w:t>state.</w:t>
      </w:r>
    </w:p>
    <w:p>
      <w:pPr>
        <w:pStyle w:val="BodyText"/>
        <w:rPr>
          <w:sz w:val="32"/>
        </w:rPr>
      </w:pPr>
    </w:p>
    <w:p>
      <w:pPr>
        <w:pStyle w:val="BodyText"/>
        <w:rPr>
          <w:sz w:val="28"/>
        </w:rPr>
      </w:pPr>
    </w:p>
    <w:p>
      <w:pPr>
        <w:pStyle w:val="BodyText"/>
        <w:spacing w:before="1"/>
        <w:ind w:left="2665" w:right="189"/>
        <w:jc w:val="both"/>
      </w:pPr>
      <w:r>
        <w:rPr>
          <w:spacing w:val="-5"/>
        </w:rPr>
        <w:t>E.g. </w:t>
      </w:r>
      <w:r>
        <w:rPr>
          <w:spacing w:val="-8"/>
        </w:rPr>
        <w:t>One </w:t>
      </w:r>
      <w:r>
        <w:rPr>
          <w:spacing w:val="-4"/>
        </w:rPr>
        <w:t>good use </w:t>
      </w:r>
      <w:r>
        <w:rPr/>
        <w:t>of </w:t>
      </w:r>
      <w:r>
        <w:rPr>
          <w:spacing w:val="-10"/>
        </w:rPr>
        <w:t>memento </w:t>
      </w:r>
      <w:r>
        <w:rPr>
          <w:spacing w:val="3"/>
        </w:rPr>
        <w:t>is in </w:t>
      </w:r>
      <w:r>
        <w:rPr>
          <w:spacing w:val="-3"/>
        </w:rPr>
        <w:t>online Forms. </w:t>
      </w:r>
      <w:r>
        <w:rPr>
          <w:spacing w:val="-5"/>
        </w:rPr>
        <w:t>If </w:t>
      </w:r>
      <w:r>
        <w:rPr>
          <w:spacing w:val="4"/>
        </w:rPr>
        <w:t>we </w:t>
      </w:r>
      <w:r>
        <w:rPr/>
        <w:t>want </w:t>
      </w:r>
      <w:r>
        <w:rPr>
          <w:spacing w:val="-5"/>
        </w:rPr>
        <w:t>to </w:t>
      </w:r>
      <w:r>
        <w:rPr>
          <w:spacing w:val="-3"/>
        </w:rPr>
        <w:t>show </w:t>
      </w:r>
      <w:r>
        <w:rPr>
          <w:spacing w:val="-5"/>
        </w:rPr>
        <w:t>to </w:t>
      </w:r>
      <w:r>
        <w:rPr>
          <w:spacing w:val="-3"/>
        </w:rPr>
        <w:t>user </w:t>
      </w:r>
      <w:r>
        <w:rPr/>
        <w:t>a form pre-populated with </w:t>
      </w:r>
      <w:r>
        <w:rPr>
          <w:spacing w:val="-6"/>
        </w:rPr>
        <w:t>some </w:t>
      </w:r>
      <w:r>
        <w:rPr/>
        <w:t>data, </w:t>
      </w:r>
      <w:r>
        <w:rPr>
          <w:spacing w:val="4"/>
        </w:rPr>
        <w:t>we </w:t>
      </w:r>
      <w:r>
        <w:rPr>
          <w:spacing w:val="-4"/>
        </w:rPr>
        <w:t>keep </w:t>
      </w:r>
      <w:r>
        <w:rPr>
          <w:spacing w:val="-5"/>
        </w:rPr>
        <w:t>this </w:t>
      </w:r>
      <w:r>
        <w:rPr/>
        <w:t>copy </w:t>
      </w:r>
      <w:r>
        <w:rPr>
          <w:spacing w:val="3"/>
        </w:rPr>
        <w:t>in </w:t>
      </w:r>
      <w:r>
        <w:rPr>
          <w:spacing w:val="-9"/>
        </w:rPr>
        <w:t>memento.</w:t>
      </w:r>
      <w:r>
        <w:rPr>
          <w:spacing w:val="57"/>
        </w:rPr>
        <w:t> </w:t>
      </w:r>
      <w:r>
        <w:rPr>
          <w:spacing w:val="-3"/>
        </w:rPr>
        <w:t>Now user </w:t>
      </w:r>
      <w:r>
        <w:rPr/>
        <w:t>can </w:t>
      </w:r>
      <w:r>
        <w:rPr>
          <w:spacing w:val="-4"/>
        </w:rPr>
        <w:t>update </w:t>
      </w:r>
      <w:r>
        <w:rPr>
          <w:spacing w:val="-8"/>
        </w:rPr>
        <w:t>the </w:t>
      </w:r>
      <w:r>
        <w:rPr>
          <w:spacing w:val="-6"/>
        </w:rPr>
        <w:t>form. </w:t>
      </w:r>
      <w:r>
        <w:rPr>
          <w:spacing w:val="-7"/>
        </w:rPr>
        <w:t>But </w:t>
      </w:r>
      <w:r>
        <w:rPr/>
        <w:t>at </w:t>
      </w:r>
      <w:r>
        <w:rPr>
          <w:spacing w:val="-5"/>
        </w:rPr>
        <w:t>any </w:t>
      </w:r>
      <w:r>
        <w:rPr>
          <w:spacing w:val="-7"/>
        </w:rPr>
        <w:t>time </w:t>
      </w:r>
      <w:r>
        <w:rPr/>
        <w:t>when </w:t>
      </w:r>
      <w:r>
        <w:rPr>
          <w:spacing w:val="-3"/>
        </w:rPr>
        <w:t>user wants </w:t>
      </w:r>
      <w:r>
        <w:rPr>
          <w:spacing w:val="-5"/>
        </w:rPr>
        <w:t>to </w:t>
      </w:r>
      <w:r>
        <w:rPr/>
        <w:t>reset </w:t>
      </w:r>
      <w:r>
        <w:rPr>
          <w:spacing w:val="-8"/>
        </w:rPr>
        <w:t>the </w:t>
      </w:r>
      <w:r>
        <w:rPr>
          <w:spacing w:val="-6"/>
        </w:rPr>
        <w:t>form, </w:t>
      </w:r>
      <w:r>
        <w:rPr>
          <w:spacing w:val="4"/>
        </w:rPr>
        <w:t>we </w:t>
      </w:r>
      <w:r>
        <w:rPr>
          <w:spacing w:val="-4"/>
        </w:rPr>
        <w:t>use </w:t>
      </w:r>
      <w:r>
        <w:rPr>
          <w:spacing w:val="-10"/>
        </w:rPr>
        <w:t>memento </w:t>
      </w:r>
      <w:r>
        <w:rPr>
          <w:spacing w:val="-5"/>
        </w:rPr>
        <w:t>to </w:t>
      </w:r>
      <w:r>
        <w:rPr>
          <w:spacing w:val="-10"/>
        </w:rPr>
        <w:t>make </w:t>
      </w:r>
      <w:r>
        <w:rPr>
          <w:spacing w:val="-8"/>
        </w:rPr>
        <w:t>the </w:t>
      </w:r>
      <w:r>
        <w:rPr/>
        <w:t>form </w:t>
      </w:r>
      <w:r>
        <w:rPr>
          <w:spacing w:val="3"/>
        </w:rPr>
        <w:t>in </w:t>
      </w:r>
      <w:r>
        <w:rPr/>
        <w:t>its original pre-populated </w:t>
      </w:r>
      <w:r>
        <w:rPr>
          <w:spacing w:val="-3"/>
        </w:rPr>
        <w:t>state. </w:t>
      </w:r>
      <w:r>
        <w:rPr>
          <w:spacing w:val="-5"/>
        </w:rPr>
        <w:t>If </w:t>
      </w:r>
      <w:r>
        <w:rPr>
          <w:spacing w:val="-3"/>
        </w:rPr>
        <w:t>user wants </w:t>
      </w:r>
      <w:r>
        <w:rPr>
          <w:spacing w:val="-5"/>
        </w:rPr>
        <w:t>to </w:t>
      </w:r>
      <w:r>
        <w:rPr/>
        <w:t>just save </w:t>
      </w:r>
      <w:r>
        <w:rPr>
          <w:spacing w:val="-8"/>
        </w:rPr>
        <w:t>the </w:t>
      </w:r>
      <w:r>
        <w:rPr/>
        <w:t>form </w:t>
      </w:r>
      <w:r>
        <w:rPr>
          <w:spacing w:val="4"/>
        </w:rPr>
        <w:t>we </w:t>
      </w:r>
      <w:r>
        <w:rPr/>
        <w:t>save </w:t>
      </w:r>
      <w:r>
        <w:rPr>
          <w:spacing w:val="-8"/>
        </w:rPr>
        <w:t>the </w:t>
      </w:r>
      <w:r>
        <w:rPr/>
        <w:t>form </w:t>
      </w:r>
      <w:r>
        <w:rPr>
          <w:spacing w:val="-5"/>
        </w:rPr>
        <w:t>and </w:t>
      </w:r>
      <w:r>
        <w:rPr>
          <w:spacing w:val="-4"/>
        </w:rPr>
        <w:t>update </w:t>
      </w:r>
      <w:r>
        <w:rPr>
          <w:spacing w:val="-8"/>
        </w:rPr>
        <w:t>the </w:t>
      </w:r>
      <w:r>
        <w:rPr>
          <w:spacing w:val="-9"/>
        </w:rPr>
        <w:t>memento. </w:t>
      </w:r>
      <w:r>
        <w:rPr>
          <w:spacing w:val="-3"/>
        </w:rPr>
        <w:t>Now </w:t>
      </w:r>
      <w:r>
        <w:rPr/>
        <w:t>onwards </w:t>
      </w:r>
      <w:r>
        <w:rPr>
          <w:spacing w:val="-5"/>
        </w:rPr>
        <w:t>any new </w:t>
      </w:r>
      <w:r>
        <w:rPr>
          <w:spacing w:val="-6"/>
        </w:rPr>
        <w:t>changes </w:t>
      </w:r>
      <w:r>
        <w:rPr>
          <w:spacing w:val="-5"/>
        </w:rPr>
        <w:t>to </w:t>
      </w:r>
      <w:r>
        <w:rPr>
          <w:spacing w:val="-8"/>
        </w:rPr>
        <w:t>the </w:t>
      </w:r>
      <w:r>
        <w:rPr/>
        <w:t>form can be </w:t>
      </w:r>
      <w:r>
        <w:rPr>
          <w:spacing w:val="3"/>
        </w:rPr>
        <w:t>rolled </w:t>
      </w:r>
      <w:r>
        <w:rPr/>
        <w:t>back </w:t>
      </w:r>
      <w:r>
        <w:rPr>
          <w:spacing w:val="-5"/>
        </w:rPr>
        <w:t>to </w:t>
      </w:r>
      <w:r>
        <w:rPr>
          <w:spacing w:val="-8"/>
        </w:rPr>
        <w:t>the </w:t>
      </w:r>
      <w:r>
        <w:rPr>
          <w:spacing w:val="2"/>
        </w:rPr>
        <w:t>last </w:t>
      </w:r>
      <w:r>
        <w:rPr/>
        <w:t>saved </w:t>
      </w:r>
      <w:r>
        <w:rPr>
          <w:spacing w:val="-9"/>
        </w:rPr>
        <w:t>Memento</w:t>
      </w:r>
      <w:r>
        <w:rPr>
          <w:spacing w:val="-11"/>
        </w:rPr>
        <w:t> </w:t>
      </w:r>
      <w:r>
        <w:rPr/>
        <w:t>object.</w:t>
      </w:r>
    </w:p>
    <w:p>
      <w:pPr>
        <w:spacing w:after="0"/>
        <w:jc w:val="both"/>
        <w:sectPr>
          <w:pgSz w:w="12240" w:h="15840"/>
          <w:pgMar w:top="1500" w:bottom="280" w:left="1340" w:right="1240"/>
        </w:sectPr>
      </w:pPr>
    </w:p>
    <w:p>
      <w:pPr>
        <w:pStyle w:val="BodyText"/>
        <w:rPr>
          <w:sz w:val="9"/>
        </w:rPr>
      </w:pPr>
    </w:p>
    <w:p>
      <w:pPr>
        <w:pStyle w:val="Heading2"/>
        <w:numPr>
          <w:ilvl w:val="1"/>
          <w:numId w:val="49"/>
        </w:numPr>
        <w:tabs>
          <w:tab w:pos="2320" w:val="left" w:leader="none"/>
        </w:tabs>
        <w:spacing w:line="240" w:lineRule="auto" w:before="84" w:after="0"/>
        <w:ind w:left="2320" w:right="0" w:hanging="930"/>
        <w:jc w:val="left"/>
      </w:pPr>
      <w:r>
        <w:rPr>
          <w:spacing w:val="-8"/>
        </w:rPr>
        <w:t>What </w:t>
      </w:r>
      <w:r>
        <w:rPr/>
        <w:t>is </w:t>
      </w:r>
      <w:r>
        <w:rPr>
          <w:spacing w:val="-4"/>
        </w:rPr>
        <w:t>an</w:t>
      </w:r>
      <w:r>
        <w:rPr>
          <w:spacing w:val="3"/>
        </w:rPr>
        <w:t> </w:t>
      </w:r>
      <w:r>
        <w:rPr>
          <w:spacing w:val="-3"/>
        </w:rPr>
        <w:t>AntiPattern?</w:t>
      </w:r>
    </w:p>
    <w:p>
      <w:pPr>
        <w:pStyle w:val="BodyText"/>
        <w:spacing w:before="394"/>
        <w:ind w:left="1390" w:right="183"/>
        <w:jc w:val="both"/>
      </w:pPr>
      <w:r>
        <w:rPr/>
        <w:t>An AntiPattern is opposite of a Design Pattern. It is a common practice in an organization that is used to deal with a recurring problem but it has more bad consequences than good ones.</w:t>
      </w:r>
    </w:p>
    <w:p>
      <w:pPr>
        <w:pStyle w:val="BodyText"/>
      </w:pPr>
    </w:p>
    <w:p>
      <w:pPr>
        <w:pStyle w:val="BodyText"/>
        <w:ind w:left="1390" w:right="298"/>
      </w:pPr>
      <w:r>
        <w:rPr>
          <w:spacing w:val="-4"/>
        </w:rPr>
        <w:t>AntiPattern</w:t>
      </w:r>
      <w:r>
        <w:rPr>
          <w:spacing w:val="67"/>
        </w:rPr>
        <w:t> </w:t>
      </w:r>
      <w:r>
        <w:rPr/>
        <w:t>can be </w:t>
      </w:r>
      <w:r>
        <w:rPr>
          <w:spacing w:val="-8"/>
        </w:rPr>
        <w:t>found </w:t>
      </w:r>
      <w:r>
        <w:rPr>
          <w:spacing w:val="3"/>
        </w:rPr>
        <w:t>in </w:t>
      </w:r>
      <w:r>
        <w:rPr/>
        <w:t>an </w:t>
      </w:r>
      <w:r>
        <w:rPr>
          <w:spacing w:val="-5"/>
        </w:rPr>
        <w:t>Organization, </w:t>
      </w:r>
      <w:r>
        <w:rPr>
          <w:spacing w:val="-3"/>
        </w:rPr>
        <w:t>Architecture </w:t>
      </w:r>
      <w:r>
        <w:rPr/>
        <w:t>or Software </w:t>
      </w:r>
      <w:r>
        <w:rPr>
          <w:spacing w:val="-5"/>
        </w:rPr>
        <w:t>Engineering.</w:t>
      </w:r>
    </w:p>
    <w:p>
      <w:pPr>
        <w:pStyle w:val="BodyText"/>
      </w:pPr>
    </w:p>
    <w:p>
      <w:pPr>
        <w:pStyle w:val="BodyText"/>
        <w:ind w:left="1390"/>
      </w:pPr>
      <w:r>
        <w:rPr/>
        <w:t>Some of the AntiPatterns in Software Engineering are:</w:t>
      </w:r>
    </w:p>
    <w:p>
      <w:pPr>
        <w:pStyle w:val="BodyText"/>
      </w:pPr>
    </w:p>
    <w:p>
      <w:pPr>
        <w:pStyle w:val="ListParagraph"/>
        <w:numPr>
          <w:ilvl w:val="2"/>
          <w:numId w:val="49"/>
        </w:numPr>
        <w:tabs>
          <w:tab w:pos="2455" w:val="left" w:leader="none"/>
        </w:tabs>
        <w:spacing w:line="240" w:lineRule="auto" w:before="0" w:after="0"/>
        <w:ind w:left="2455" w:right="199" w:hanging="630"/>
        <w:jc w:val="both"/>
        <w:rPr>
          <w:sz w:val="30"/>
        </w:rPr>
      </w:pPr>
      <w:r>
        <w:rPr>
          <w:sz w:val="30"/>
        </w:rPr>
        <w:t>Gold </w:t>
      </w:r>
      <w:r>
        <w:rPr>
          <w:spacing w:val="-4"/>
          <w:sz w:val="30"/>
        </w:rPr>
        <w:t>Plating: </w:t>
      </w:r>
      <w:r>
        <w:rPr>
          <w:sz w:val="30"/>
        </w:rPr>
        <w:t>Keep on adding </w:t>
      </w:r>
      <w:r>
        <w:rPr>
          <w:spacing w:val="-4"/>
          <w:sz w:val="30"/>
        </w:rPr>
        <w:t>extra </w:t>
      </w:r>
      <w:r>
        <w:rPr>
          <w:spacing w:val="-8"/>
          <w:sz w:val="30"/>
        </w:rPr>
        <w:t>things </w:t>
      </w:r>
      <w:r>
        <w:rPr>
          <w:sz w:val="30"/>
        </w:rPr>
        <w:t>on a working solution even </w:t>
      </w:r>
      <w:r>
        <w:rPr>
          <w:spacing w:val="-9"/>
          <w:sz w:val="30"/>
        </w:rPr>
        <w:t>though </w:t>
      </w:r>
      <w:r>
        <w:rPr>
          <w:spacing w:val="-4"/>
          <w:sz w:val="30"/>
        </w:rPr>
        <w:t>these extra </w:t>
      </w:r>
      <w:r>
        <w:rPr>
          <w:spacing w:val="-8"/>
          <w:sz w:val="30"/>
        </w:rPr>
        <w:t>things </w:t>
      </w:r>
      <w:r>
        <w:rPr>
          <w:sz w:val="30"/>
        </w:rPr>
        <w:t>do </w:t>
      </w:r>
      <w:r>
        <w:rPr>
          <w:spacing w:val="-5"/>
          <w:sz w:val="30"/>
        </w:rPr>
        <w:t>not </w:t>
      </w:r>
      <w:r>
        <w:rPr>
          <w:sz w:val="30"/>
        </w:rPr>
        <w:t>add </w:t>
      </w:r>
      <w:r>
        <w:rPr>
          <w:spacing w:val="-5"/>
          <w:sz w:val="30"/>
        </w:rPr>
        <w:t>any </w:t>
      </w:r>
      <w:r>
        <w:rPr>
          <w:sz w:val="30"/>
        </w:rPr>
        <w:t>additional</w:t>
      </w:r>
      <w:r>
        <w:rPr>
          <w:spacing w:val="5"/>
          <w:sz w:val="30"/>
        </w:rPr>
        <w:t> </w:t>
      </w:r>
      <w:r>
        <w:rPr>
          <w:sz w:val="30"/>
        </w:rPr>
        <w:t>value.</w:t>
      </w:r>
    </w:p>
    <w:p>
      <w:pPr>
        <w:pStyle w:val="BodyText"/>
      </w:pPr>
    </w:p>
    <w:p>
      <w:pPr>
        <w:pStyle w:val="ListParagraph"/>
        <w:numPr>
          <w:ilvl w:val="2"/>
          <w:numId w:val="49"/>
        </w:numPr>
        <w:tabs>
          <w:tab w:pos="2455" w:val="left" w:leader="none"/>
        </w:tabs>
        <w:spacing w:line="240" w:lineRule="auto" w:before="0" w:after="0"/>
        <w:ind w:left="2455" w:right="199" w:hanging="630"/>
        <w:jc w:val="both"/>
        <w:rPr>
          <w:sz w:val="30"/>
        </w:rPr>
      </w:pPr>
      <w:r>
        <w:rPr>
          <w:spacing w:val="-6"/>
          <w:sz w:val="30"/>
        </w:rPr>
        <w:t>Spaghetti </w:t>
      </w:r>
      <w:r>
        <w:rPr>
          <w:sz w:val="30"/>
        </w:rPr>
        <w:t>Code: Program </w:t>
      </w:r>
      <w:r>
        <w:rPr>
          <w:spacing w:val="-6"/>
          <w:sz w:val="30"/>
        </w:rPr>
        <w:t>that </w:t>
      </w:r>
      <w:r>
        <w:rPr>
          <w:sz w:val="30"/>
        </w:rPr>
        <w:t>are written </w:t>
      </w:r>
      <w:r>
        <w:rPr>
          <w:spacing w:val="3"/>
          <w:sz w:val="30"/>
        </w:rPr>
        <w:t>in </w:t>
      </w:r>
      <w:r>
        <w:rPr>
          <w:sz w:val="30"/>
        </w:rPr>
        <w:t>a very </w:t>
      </w:r>
      <w:r>
        <w:rPr>
          <w:spacing w:val="-3"/>
          <w:sz w:val="30"/>
        </w:rPr>
        <w:t>complex </w:t>
      </w:r>
      <w:r>
        <w:rPr>
          <w:spacing w:val="3"/>
          <w:sz w:val="30"/>
        </w:rPr>
        <w:t>way </w:t>
      </w:r>
      <w:r>
        <w:rPr>
          <w:spacing w:val="-5"/>
          <w:sz w:val="30"/>
        </w:rPr>
        <w:t>and </w:t>
      </w:r>
      <w:r>
        <w:rPr>
          <w:sz w:val="30"/>
        </w:rPr>
        <w:t>are </w:t>
      </w:r>
      <w:r>
        <w:rPr>
          <w:spacing w:val="-3"/>
          <w:sz w:val="30"/>
        </w:rPr>
        <w:t>hard </w:t>
      </w:r>
      <w:r>
        <w:rPr>
          <w:spacing w:val="-5"/>
          <w:sz w:val="30"/>
        </w:rPr>
        <w:t>to understand due to misuse </w:t>
      </w:r>
      <w:r>
        <w:rPr>
          <w:sz w:val="30"/>
        </w:rPr>
        <w:t>of data </w:t>
      </w:r>
      <w:r>
        <w:rPr>
          <w:spacing w:val="-3"/>
          <w:sz w:val="30"/>
        </w:rPr>
        <w:t>structures.</w:t>
      </w:r>
    </w:p>
    <w:p>
      <w:pPr>
        <w:pStyle w:val="BodyText"/>
      </w:pPr>
    </w:p>
    <w:p>
      <w:pPr>
        <w:pStyle w:val="ListParagraph"/>
        <w:numPr>
          <w:ilvl w:val="2"/>
          <w:numId w:val="49"/>
        </w:numPr>
        <w:tabs>
          <w:tab w:pos="2455" w:val="left" w:leader="none"/>
        </w:tabs>
        <w:spacing w:line="240" w:lineRule="auto" w:before="0" w:after="0"/>
        <w:ind w:left="2455" w:right="214" w:hanging="630"/>
        <w:jc w:val="both"/>
        <w:rPr>
          <w:sz w:val="30"/>
        </w:rPr>
      </w:pPr>
      <w:r>
        <w:rPr>
          <w:spacing w:val="-3"/>
          <w:sz w:val="30"/>
        </w:rPr>
        <w:t>Coding By </w:t>
      </w:r>
      <w:r>
        <w:rPr>
          <w:spacing w:val="-4"/>
          <w:sz w:val="30"/>
        </w:rPr>
        <w:t>Exception: </w:t>
      </w:r>
      <w:r>
        <w:rPr>
          <w:spacing w:val="-3"/>
          <w:sz w:val="30"/>
        </w:rPr>
        <w:t>Adding </w:t>
      </w:r>
      <w:r>
        <w:rPr>
          <w:spacing w:val="-5"/>
          <w:sz w:val="30"/>
        </w:rPr>
        <w:t>new </w:t>
      </w:r>
      <w:r>
        <w:rPr>
          <w:sz w:val="30"/>
        </w:rPr>
        <w:t>code just </w:t>
      </w:r>
      <w:r>
        <w:rPr>
          <w:spacing w:val="-5"/>
          <w:sz w:val="30"/>
        </w:rPr>
        <w:t>to </w:t>
      </w:r>
      <w:r>
        <w:rPr>
          <w:spacing w:val="-4"/>
          <w:sz w:val="30"/>
        </w:rPr>
        <w:t>handle </w:t>
      </w:r>
      <w:r>
        <w:rPr>
          <w:sz w:val="30"/>
        </w:rPr>
        <w:t>exception cases </w:t>
      </w:r>
      <w:r>
        <w:rPr>
          <w:spacing w:val="-5"/>
          <w:sz w:val="30"/>
        </w:rPr>
        <w:t>and </w:t>
      </w:r>
      <w:r>
        <w:rPr>
          <w:sz w:val="30"/>
        </w:rPr>
        <w:t>corner case</w:t>
      </w:r>
      <w:r>
        <w:rPr>
          <w:spacing w:val="-2"/>
          <w:sz w:val="30"/>
        </w:rPr>
        <w:t> </w:t>
      </w:r>
      <w:r>
        <w:rPr>
          <w:sz w:val="30"/>
        </w:rPr>
        <w:t>scenarios.</w:t>
      </w:r>
    </w:p>
    <w:p>
      <w:pPr>
        <w:pStyle w:val="BodyText"/>
      </w:pPr>
    </w:p>
    <w:p>
      <w:pPr>
        <w:pStyle w:val="ListParagraph"/>
        <w:numPr>
          <w:ilvl w:val="2"/>
          <w:numId w:val="49"/>
        </w:numPr>
        <w:tabs>
          <w:tab w:pos="2455" w:val="left" w:leader="none"/>
        </w:tabs>
        <w:spacing w:line="240" w:lineRule="auto" w:before="0" w:after="0"/>
        <w:ind w:left="2455" w:right="214" w:hanging="630"/>
        <w:jc w:val="both"/>
        <w:rPr>
          <w:sz w:val="30"/>
        </w:rPr>
      </w:pPr>
      <w:r>
        <w:rPr>
          <w:sz w:val="30"/>
        </w:rPr>
        <w:t>Copy Paste </w:t>
      </w:r>
      <w:r>
        <w:rPr>
          <w:spacing w:val="-7"/>
          <w:sz w:val="30"/>
        </w:rPr>
        <w:t>Programming: </w:t>
      </w:r>
      <w:r>
        <w:rPr>
          <w:spacing w:val="-3"/>
          <w:sz w:val="30"/>
        </w:rPr>
        <w:t>Just </w:t>
      </w:r>
      <w:r>
        <w:rPr>
          <w:spacing w:val="-4"/>
          <w:sz w:val="30"/>
        </w:rPr>
        <w:t>copying </w:t>
      </w:r>
      <w:r>
        <w:rPr>
          <w:spacing w:val="-8"/>
          <w:sz w:val="30"/>
        </w:rPr>
        <w:t>the </w:t>
      </w:r>
      <w:r>
        <w:rPr>
          <w:spacing w:val="-5"/>
          <w:sz w:val="30"/>
        </w:rPr>
        <w:t>same </w:t>
      </w:r>
      <w:r>
        <w:rPr>
          <w:sz w:val="30"/>
        </w:rPr>
        <w:t>code </w:t>
      </w:r>
      <w:r>
        <w:rPr>
          <w:spacing w:val="-4"/>
          <w:sz w:val="30"/>
        </w:rPr>
        <w:t>multiple </w:t>
      </w:r>
      <w:r>
        <w:rPr>
          <w:spacing w:val="-6"/>
          <w:sz w:val="30"/>
        </w:rPr>
        <w:t>times </w:t>
      </w:r>
      <w:r>
        <w:rPr>
          <w:spacing w:val="-3"/>
          <w:sz w:val="30"/>
        </w:rPr>
        <w:t>rather </w:t>
      </w:r>
      <w:r>
        <w:rPr>
          <w:spacing w:val="-6"/>
          <w:sz w:val="30"/>
        </w:rPr>
        <w:t>than </w:t>
      </w:r>
      <w:r>
        <w:rPr>
          <w:sz w:val="30"/>
        </w:rPr>
        <w:t>writing </w:t>
      </w:r>
      <w:r>
        <w:rPr>
          <w:spacing w:val="-3"/>
          <w:sz w:val="30"/>
        </w:rPr>
        <w:t>generic </w:t>
      </w:r>
      <w:r>
        <w:rPr>
          <w:sz w:val="30"/>
        </w:rPr>
        <w:t>code </w:t>
      </w:r>
      <w:r>
        <w:rPr>
          <w:spacing w:val="-6"/>
          <w:sz w:val="30"/>
        </w:rPr>
        <w:t>that </w:t>
      </w:r>
      <w:r>
        <w:rPr>
          <w:sz w:val="30"/>
        </w:rPr>
        <w:t>can be parameterized.</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1"/>
          <w:numId w:val="49"/>
        </w:numPr>
        <w:tabs>
          <w:tab w:pos="2320" w:val="left" w:leader="none"/>
        </w:tabs>
        <w:spacing w:line="249" w:lineRule="auto" w:before="84" w:after="0"/>
        <w:ind w:left="1390" w:right="1158" w:firstLine="0"/>
        <w:jc w:val="left"/>
      </w:pPr>
      <w:r>
        <w:rPr>
          <w:spacing w:val="-8"/>
        </w:rPr>
        <w:t>What </w:t>
      </w:r>
      <w:r>
        <w:rPr/>
        <w:t>is a Data Access Object (DAO) design</w:t>
      </w:r>
      <w:r>
        <w:rPr>
          <w:spacing w:val="-8"/>
        </w:rPr>
        <w:t> </w:t>
      </w:r>
      <w:r>
        <w:rPr/>
        <w:t>pattern?</w:t>
      </w:r>
    </w:p>
    <w:p>
      <w:pPr>
        <w:pStyle w:val="BodyText"/>
        <w:spacing w:before="370"/>
        <w:ind w:left="1390"/>
      </w:pPr>
      <w:r>
        <w:rPr/>
        <w:t>DAO design pattern is used in the data persistent layer of a Java application. It mainly uses OOPS principle of Encapsulation.</w:t>
      </w:r>
    </w:p>
    <w:p>
      <w:pPr>
        <w:pStyle w:val="BodyText"/>
      </w:pPr>
    </w:p>
    <w:p>
      <w:pPr>
        <w:pStyle w:val="BodyText"/>
        <w:ind w:left="1390" w:right="135"/>
      </w:pPr>
      <w:r>
        <w:rPr/>
        <w:t>By using DAO pattern it makes the application loosely coupled and less dependent on actual database.</w:t>
      </w:r>
    </w:p>
    <w:p>
      <w:pPr>
        <w:pStyle w:val="BodyText"/>
      </w:pPr>
    </w:p>
    <w:p>
      <w:pPr>
        <w:pStyle w:val="BodyText"/>
        <w:ind w:left="1390"/>
      </w:pPr>
      <w:r>
        <w:rPr/>
        <w:t>We can even implement some in-memory database like H2 with DAO to handle the unit-testing.</w:t>
      </w:r>
    </w:p>
    <w:p>
      <w:pPr>
        <w:pStyle w:val="BodyText"/>
      </w:pPr>
    </w:p>
    <w:p>
      <w:pPr>
        <w:pStyle w:val="BodyText"/>
        <w:ind w:left="1390"/>
      </w:pPr>
      <w:r>
        <w:rPr/>
        <w:t>In short, DAO hides the underlying database implementation from the class that accesses the data via DAO object.</w:t>
      </w:r>
    </w:p>
    <w:p>
      <w:pPr>
        <w:pStyle w:val="BodyText"/>
      </w:pPr>
    </w:p>
    <w:p>
      <w:pPr>
        <w:pStyle w:val="BodyText"/>
        <w:spacing w:before="1"/>
        <w:ind w:left="1390" w:right="107"/>
      </w:pPr>
      <w:r>
        <w:rPr>
          <w:spacing w:val="-3"/>
        </w:rPr>
        <w:t>Recently </w:t>
      </w:r>
      <w:r>
        <w:rPr>
          <w:spacing w:val="4"/>
        </w:rPr>
        <w:t>we </w:t>
      </w:r>
      <w:r>
        <w:rPr/>
        <w:t>can </w:t>
      </w:r>
      <w:r>
        <w:rPr>
          <w:spacing w:val="-5"/>
        </w:rPr>
        <w:t>combine DAO </w:t>
      </w:r>
      <w:r>
        <w:rPr/>
        <w:t>with Spring framework </w:t>
      </w:r>
      <w:r>
        <w:rPr>
          <w:spacing w:val="-5"/>
        </w:rPr>
        <w:t>to </w:t>
      </w:r>
      <w:r>
        <w:rPr/>
        <w:t>inject </w:t>
      </w:r>
      <w:r>
        <w:rPr>
          <w:spacing w:val="-5"/>
        </w:rPr>
        <w:t>any </w:t>
      </w:r>
      <w:r>
        <w:rPr>
          <w:spacing w:val="-4"/>
        </w:rPr>
        <w:t>DB </w:t>
      </w:r>
      <w:r>
        <w:rPr>
          <w:spacing w:val="-5"/>
        </w:rPr>
        <w:t>implementation.</w:t>
      </w:r>
    </w:p>
    <w:p>
      <w:pPr>
        <w:spacing w:after="0"/>
        <w:sectPr>
          <w:pgSz w:w="12240" w:h="15840"/>
          <w:pgMar w:top="1500" w:bottom="280" w:left="1340" w:right="1240"/>
        </w:sectPr>
      </w:pPr>
    </w:p>
    <w:p>
      <w:pPr>
        <w:pStyle w:val="BodyText"/>
        <w:spacing w:before="8"/>
        <w:rPr>
          <w:sz w:val="8"/>
        </w:rPr>
      </w:pPr>
    </w:p>
    <w:p>
      <w:pPr>
        <w:pStyle w:val="Heading1"/>
        <w:spacing w:before="75"/>
      </w:pPr>
      <w:r>
        <w:rPr/>
        <w:t>Spring</w:t>
      </w:r>
    </w:p>
    <w:p>
      <w:pPr>
        <w:spacing w:after="0"/>
        <w:sectPr>
          <w:pgSz w:w="12240" w:h="15840"/>
          <w:pgMar w:top="1500" w:bottom="280" w:left="1340" w:right="1240"/>
        </w:sectPr>
      </w:pPr>
    </w:p>
    <w:p>
      <w:pPr>
        <w:pStyle w:val="BodyText"/>
        <w:rPr>
          <w:b/>
          <w:sz w:val="9"/>
        </w:rPr>
      </w:pPr>
    </w:p>
    <w:p>
      <w:pPr>
        <w:pStyle w:val="Heading2"/>
        <w:numPr>
          <w:ilvl w:val="1"/>
          <w:numId w:val="49"/>
        </w:numPr>
        <w:tabs>
          <w:tab w:pos="2320" w:val="left" w:leader="none"/>
        </w:tabs>
        <w:spacing w:line="240" w:lineRule="auto" w:before="84" w:after="0"/>
        <w:ind w:left="2320" w:right="0" w:hanging="930"/>
        <w:jc w:val="left"/>
      </w:pPr>
      <w:r>
        <w:rPr>
          <w:spacing w:val="-8"/>
        </w:rPr>
        <w:t>What </w:t>
      </w:r>
      <w:r>
        <w:rPr/>
        <w:t>is </w:t>
      </w:r>
      <w:r>
        <w:rPr>
          <w:spacing w:val="-3"/>
        </w:rPr>
        <w:t>Spring</w:t>
      </w:r>
      <w:r>
        <w:rPr>
          <w:spacing w:val="21"/>
        </w:rPr>
        <w:t> </w:t>
      </w:r>
      <w:r>
        <w:rPr>
          <w:spacing w:val="-5"/>
        </w:rPr>
        <w:t>framework?</w:t>
      </w:r>
    </w:p>
    <w:p>
      <w:pPr>
        <w:pStyle w:val="BodyText"/>
        <w:spacing w:before="394"/>
        <w:ind w:left="1390" w:right="183"/>
        <w:jc w:val="both"/>
      </w:pPr>
      <w:r>
        <w:rPr/>
        <w:t>Spring is development framework for Java programming. It is an open source development framework for Enterprise Java.</w:t>
      </w:r>
    </w:p>
    <w:p>
      <w:pPr>
        <w:pStyle w:val="BodyText"/>
      </w:pPr>
    </w:p>
    <w:p>
      <w:pPr>
        <w:pStyle w:val="BodyText"/>
        <w:ind w:left="1390" w:right="199"/>
        <w:jc w:val="both"/>
      </w:pPr>
      <w:r>
        <w:rPr>
          <w:spacing w:val="-7"/>
        </w:rPr>
        <w:t>The </w:t>
      </w:r>
      <w:r>
        <w:rPr/>
        <w:t>core </w:t>
      </w:r>
      <w:r>
        <w:rPr>
          <w:spacing w:val="-4"/>
        </w:rPr>
        <w:t>features </w:t>
      </w:r>
      <w:r>
        <w:rPr/>
        <w:t>of Spring Framework can be </w:t>
      </w:r>
      <w:r>
        <w:rPr>
          <w:spacing w:val="-3"/>
        </w:rPr>
        <w:t>used </w:t>
      </w:r>
      <w:r>
        <w:rPr>
          <w:spacing w:val="3"/>
        </w:rPr>
        <w:t>in </w:t>
      </w:r>
      <w:r>
        <w:rPr/>
        <w:t>developing a Java Enterprise application.</w:t>
      </w:r>
    </w:p>
    <w:p>
      <w:pPr>
        <w:pStyle w:val="BodyText"/>
      </w:pPr>
    </w:p>
    <w:p>
      <w:pPr>
        <w:pStyle w:val="BodyText"/>
        <w:ind w:left="1390" w:right="183"/>
        <w:jc w:val="both"/>
      </w:pPr>
      <w:r>
        <w:rPr/>
        <w:t>It has many extensions and jars for developing web applications on top of Java EE platform.</w:t>
      </w:r>
    </w:p>
    <w:p>
      <w:pPr>
        <w:pStyle w:val="BodyText"/>
      </w:pPr>
    </w:p>
    <w:p>
      <w:pPr>
        <w:pStyle w:val="BodyText"/>
        <w:ind w:left="1390" w:right="183"/>
        <w:jc w:val="both"/>
      </w:pPr>
      <w:r>
        <w:rPr>
          <w:spacing w:val="-8"/>
        </w:rPr>
        <w:t>With </w:t>
      </w:r>
      <w:r>
        <w:rPr/>
        <w:t>Spring </w:t>
      </w:r>
      <w:r>
        <w:rPr>
          <w:spacing w:val="4"/>
        </w:rPr>
        <w:t>we </w:t>
      </w:r>
      <w:r>
        <w:rPr/>
        <w:t>can develop large-scale </w:t>
      </w:r>
      <w:r>
        <w:rPr>
          <w:spacing w:val="-3"/>
        </w:rPr>
        <w:t>complex </w:t>
      </w:r>
      <w:r>
        <w:rPr/>
        <w:t>Java applications very easily. </w:t>
      </w:r>
      <w:r>
        <w:rPr>
          <w:spacing w:val="-5"/>
        </w:rPr>
        <w:t>It </w:t>
      </w:r>
      <w:r>
        <w:rPr>
          <w:spacing w:val="3"/>
        </w:rPr>
        <w:t>is </w:t>
      </w:r>
      <w:r>
        <w:rPr>
          <w:spacing w:val="2"/>
        </w:rPr>
        <w:t>also </w:t>
      </w:r>
      <w:r>
        <w:rPr/>
        <w:t>based on </w:t>
      </w:r>
      <w:r>
        <w:rPr>
          <w:spacing w:val="-4"/>
        </w:rPr>
        <w:t>good</w:t>
      </w:r>
      <w:r>
        <w:rPr>
          <w:spacing w:val="67"/>
        </w:rPr>
        <w:t> </w:t>
      </w:r>
      <w:r>
        <w:rPr/>
        <w:t>design </w:t>
      </w:r>
      <w:r>
        <w:rPr>
          <w:spacing w:val="-4"/>
        </w:rPr>
        <w:t>patterns</w:t>
      </w:r>
      <w:r>
        <w:rPr>
          <w:spacing w:val="67"/>
        </w:rPr>
        <w:t> </w:t>
      </w:r>
      <w:r>
        <w:rPr/>
        <w:t>like </w:t>
      </w:r>
      <w:r>
        <w:rPr>
          <w:spacing w:val="-4"/>
        </w:rPr>
        <w:t>Dependency Injection, </w:t>
      </w:r>
      <w:r>
        <w:rPr/>
        <w:t>Aspect oriented </w:t>
      </w:r>
      <w:r>
        <w:rPr>
          <w:spacing w:val="-6"/>
        </w:rPr>
        <w:t>programming </w:t>
      </w:r>
      <w:r>
        <w:rPr>
          <w:spacing w:val="-4"/>
        </w:rPr>
        <w:t>for </w:t>
      </w:r>
      <w:r>
        <w:rPr/>
        <w:t>developing </w:t>
      </w:r>
      <w:r>
        <w:rPr>
          <w:spacing w:val="-3"/>
        </w:rPr>
        <w:t>extensible </w:t>
      </w:r>
      <w:r>
        <w:rPr>
          <w:spacing w:val="-4"/>
        </w:rPr>
        <w:t>feature </w:t>
      </w:r>
      <w:r>
        <w:rPr>
          <w:spacing w:val="3"/>
        </w:rPr>
        <w:t>rich </w:t>
      </w:r>
      <w:r>
        <w:rPr/>
        <w:t>software.</w:t>
      </w:r>
    </w:p>
    <w:p>
      <w:pPr>
        <w:spacing w:after="0"/>
        <w:jc w:val="both"/>
        <w:sectPr>
          <w:pgSz w:w="12240" w:h="15840"/>
          <w:pgMar w:top="1500" w:bottom="280" w:left="1340" w:right="1240"/>
        </w:sectPr>
      </w:pPr>
    </w:p>
    <w:p>
      <w:pPr>
        <w:pStyle w:val="BodyText"/>
        <w:rPr>
          <w:sz w:val="9"/>
        </w:rPr>
      </w:pPr>
    </w:p>
    <w:p>
      <w:pPr>
        <w:pStyle w:val="Heading2"/>
        <w:numPr>
          <w:ilvl w:val="1"/>
          <w:numId w:val="49"/>
        </w:numPr>
        <w:tabs>
          <w:tab w:pos="2335" w:val="left" w:leader="none"/>
        </w:tabs>
        <w:spacing w:line="249" w:lineRule="auto" w:before="84" w:after="0"/>
        <w:ind w:left="1390" w:right="445" w:firstLine="0"/>
        <w:jc w:val="left"/>
      </w:pPr>
      <w:r>
        <w:rPr>
          <w:spacing w:val="-8"/>
        </w:rPr>
        <w:t>What </w:t>
      </w:r>
      <w:r>
        <w:rPr>
          <w:spacing w:val="-6"/>
        </w:rPr>
        <w:t>are </w:t>
      </w:r>
      <w:r>
        <w:rPr/>
        <w:t>the benefits </w:t>
      </w:r>
      <w:r>
        <w:rPr>
          <w:spacing w:val="3"/>
        </w:rPr>
        <w:t>of </w:t>
      </w:r>
      <w:r>
        <w:rPr>
          <w:spacing w:val="-3"/>
        </w:rPr>
        <w:t>Spring framework </w:t>
      </w:r>
      <w:r>
        <w:rPr/>
        <w:t>in </w:t>
      </w:r>
      <w:r>
        <w:rPr>
          <w:spacing w:val="-5"/>
        </w:rPr>
        <w:t>software</w:t>
      </w:r>
      <w:r>
        <w:rPr>
          <w:spacing w:val="51"/>
        </w:rPr>
        <w:t> </w:t>
      </w:r>
      <w:r>
        <w:rPr/>
        <w:t>development?</w:t>
      </w:r>
    </w:p>
    <w:p>
      <w:pPr>
        <w:pStyle w:val="BodyText"/>
        <w:spacing w:before="370"/>
        <w:ind w:left="1390"/>
        <w:jc w:val="both"/>
      </w:pPr>
      <w:r>
        <w:rPr/>
        <w:t>Many benefits of Spring framework are:</w:t>
      </w:r>
    </w:p>
    <w:p>
      <w:pPr>
        <w:pStyle w:val="BodyText"/>
      </w:pPr>
    </w:p>
    <w:p>
      <w:pPr>
        <w:pStyle w:val="BodyText"/>
        <w:ind w:left="1390" w:right="184"/>
        <w:jc w:val="both"/>
      </w:pPr>
      <w:r>
        <w:rPr>
          <w:spacing w:val="-7"/>
        </w:rPr>
        <w:t>Lightweight </w:t>
      </w:r>
      <w:r>
        <w:rPr>
          <w:spacing w:val="-3"/>
        </w:rPr>
        <w:t>Framework: </w:t>
      </w:r>
      <w:r>
        <w:rPr/>
        <w:t>Basic Spring framework </w:t>
      </w:r>
      <w:r>
        <w:rPr>
          <w:spacing w:val="3"/>
        </w:rPr>
        <w:t>is </w:t>
      </w:r>
      <w:r>
        <w:rPr/>
        <w:t>very </w:t>
      </w:r>
      <w:r>
        <w:rPr>
          <w:spacing w:val="-3"/>
        </w:rPr>
        <w:t>small </w:t>
      </w:r>
      <w:r>
        <w:rPr>
          <w:spacing w:val="3"/>
        </w:rPr>
        <w:t>in </w:t>
      </w:r>
      <w:r>
        <w:rPr/>
        <w:t>size. </w:t>
      </w:r>
      <w:r>
        <w:rPr>
          <w:spacing w:val="-5"/>
        </w:rPr>
        <w:t>It </w:t>
      </w:r>
      <w:r>
        <w:rPr>
          <w:spacing w:val="3"/>
        </w:rPr>
        <w:t>is </w:t>
      </w:r>
      <w:r>
        <w:rPr/>
        <w:t>easy </w:t>
      </w:r>
      <w:r>
        <w:rPr>
          <w:spacing w:val="-5"/>
        </w:rPr>
        <w:t>to </w:t>
      </w:r>
      <w:r>
        <w:rPr>
          <w:spacing w:val="-4"/>
        </w:rPr>
        <w:t>use </w:t>
      </w:r>
      <w:r>
        <w:rPr>
          <w:spacing w:val="-5"/>
        </w:rPr>
        <w:t>and </w:t>
      </w:r>
      <w:r>
        <w:rPr/>
        <w:t>does </w:t>
      </w:r>
      <w:r>
        <w:rPr>
          <w:spacing w:val="-5"/>
        </w:rPr>
        <w:t>not </w:t>
      </w:r>
      <w:r>
        <w:rPr/>
        <w:t>add a lot of overhead on software. </w:t>
      </w:r>
      <w:r>
        <w:rPr>
          <w:spacing w:val="-5"/>
        </w:rPr>
        <w:t>It </w:t>
      </w:r>
      <w:r>
        <w:rPr/>
        <w:t>just </w:t>
      </w:r>
      <w:r>
        <w:rPr>
          <w:spacing w:val="-5"/>
        </w:rPr>
        <w:t>has </w:t>
      </w:r>
      <w:r>
        <w:rPr/>
        <w:t>2 </w:t>
      </w:r>
      <w:r>
        <w:rPr>
          <w:spacing w:val="-6"/>
        </w:rPr>
        <w:t>MB </w:t>
      </w:r>
      <w:r>
        <w:rPr>
          <w:spacing w:val="3"/>
        </w:rPr>
        <w:t>in </w:t>
      </w:r>
      <w:r>
        <w:rPr/>
        <w:t>basic</w:t>
      </w:r>
      <w:r>
        <w:rPr>
          <w:spacing w:val="-22"/>
        </w:rPr>
        <w:t> </w:t>
      </w:r>
      <w:r>
        <w:rPr/>
        <w:t>version.</w:t>
      </w:r>
    </w:p>
    <w:p>
      <w:pPr>
        <w:pStyle w:val="BodyText"/>
      </w:pPr>
    </w:p>
    <w:p>
      <w:pPr>
        <w:pStyle w:val="BodyText"/>
        <w:ind w:left="1390" w:right="183"/>
        <w:jc w:val="both"/>
      </w:pPr>
      <w:r>
        <w:rPr>
          <w:spacing w:val="-4"/>
        </w:rPr>
        <w:t>Container:</w:t>
      </w:r>
      <w:r>
        <w:rPr>
          <w:spacing w:val="67"/>
        </w:rPr>
        <w:t> </w:t>
      </w:r>
      <w:r>
        <w:rPr/>
        <w:t>Spring framework provides </w:t>
      </w:r>
      <w:r>
        <w:rPr>
          <w:spacing w:val="-8"/>
        </w:rPr>
        <w:t>the </w:t>
      </w:r>
      <w:r>
        <w:rPr/>
        <w:t>basic </w:t>
      </w:r>
      <w:r>
        <w:rPr>
          <w:spacing w:val="-4"/>
        </w:rPr>
        <w:t>container</w:t>
      </w:r>
      <w:r>
        <w:rPr>
          <w:spacing w:val="67"/>
        </w:rPr>
        <w:t> </w:t>
      </w:r>
      <w:r>
        <w:rPr>
          <w:spacing w:val="-6"/>
        </w:rPr>
        <w:t>that </w:t>
      </w:r>
      <w:r>
        <w:rPr/>
        <w:t>creates </w:t>
      </w:r>
      <w:r>
        <w:rPr>
          <w:spacing w:val="-5"/>
        </w:rPr>
        <w:t>and </w:t>
      </w:r>
      <w:r>
        <w:rPr>
          <w:spacing w:val="-8"/>
        </w:rPr>
        <w:t>manages the </w:t>
      </w:r>
      <w:r>
        <w:rPr/>
        <w:t>life cycle of application objects like </w:t>
      </w:r>
      <w:r>
        <w:rPr>
          <w:spacing w:val="2"/>
        </w:rPr>
        <w:t>Plain </w:t>
      </w:r>
      <w:r>
        <w:rPr/>
        <w:t>old Java objects (POJO). </w:t>
      </w:r>
      <w:r>
        <w:rPr>
          <w:spacing w:val="-5"/>
        </w:rPr>
        <w:t>It </w:t>
      </w:r>
      <w:r>
        <w:rPr>
          <w:spacing w:val="2"/>
        </w:rPr>
        <w:t>also </w:t>
      </w:r>
      <w:r>
        <w:rPr/>
        <w:t>stores </w:t>
      </w:r>
      <w:r>
        <w:rPr>
          <w:spacing w:val="-8"/>
        </w:rPr>
        <w:t>the </w:t>
      </w:r>
      <w:r>
        <w:rPr>
          <w:spacing w:val="-4"/>
        </w:rPr>
        <w:t>configuration </w:t>
      </w:r>
      <w:r>
        <w:rPr/>
        <w:t>files of application objects </w:t>
      </w:r>
      <w:r>
        <w:rPr>
          <w:spacing w:val="-5"/>
        </w:rPr>
        <w:t>to </w:t>
      </w:r>
      <w:r>
        <w:rPr/>
        <w:t>be created.</w:t>
      </w:r>
    </w:p>
    <w:p>
      <w:pPr>
        <w:pStyle w:val="BodyText"/>
      </w:pPr>
    </w:p>
    <w:p>
      <w:pPr>
        <w:pStyle w:val="BodyText"/>
        <w:ind w:left="1390" w:right="184"/>
        <w:jc w:val="both"/>
      </w:pPr>
      <w:r>
        <w:rPr/>
        <w:t>Dependency Injection (DI): Spring provided loose coupling is application by Dependency Injection. It uses Inversion of Control technique by which objects specify their dependencies to Spring container instead of creating new objects themselves.</w:t>
      </w:r>
    </w:p>
    <w:p>
      <w:pPr>
        <w:pStyle w:val="BodyText"/>
      </w:pPr>
    </w:p>
    <w:p>
      <w:pPr>
        <w:pStyle w:val="BodyText"/>
        <w:spacing w:before="1"/>
        <w:ind w:left="1390" w:right="174"/>
        <w:jc w:val="both"/>
      </w:pPr>
      <w:r>
        <w:rPr/>
        <w:t>Aspect </w:t>
      </w:r>
      <w:r>
        <w:rPr>
          <w:spacing w:val="-3"/>
        </w:rPr>
        <w:t>Oriented </w:t>
      </w:r>
      <w:r>
        <w:rPr>
          <w:spacing w:val="-6"/>
        </w:rPr>
        <w:t>Programming </w:t>
      </w:r>
      <w:r>
        <w:rPr/>
        <w:t>(AOP): Spring framework </w:t>
      </w:r>
      <w:r>
        <w:rPr>
          <w:spacing w:val="-4"/>
        </w:rPr>
        <w:t>promotes </w:t>
      </w:r>
      <w:r>
        <w:rPr>
          <w:spacing w:val="-5"/>
        </w:rPr>
        <w:t>and </w:t>
      </w:r>
      <w:r>
        <w:rPr/>
        <w:t>provides support </w:t>
      </w:r>
      <w:r>
        <w:rPr>
          <w:spacing w:val="-4"/>
        </w:rPr>
        <w:t>for </w:t>
      </w:r>
      <w:r>
        <w:rPr/>
        <w:t>Aspect oriented </w:t>
      </w:r>
      <w:r>
        <w:rPr>
          <w:spacing w:val="-6"/>
        </w:rPr>
        <w:t>programming </w:t>
      </w:r>
      <w:r>
        <w:rPr>
          <w:spacing w:val="3"/>
        </w:rPr>
        <w:t>in </w:t>
      </w:r>
      <w:r>
        <w:rPr/>
        <w:t>Java. </w:t>
      </w:r>
      <w:r>
        <w:rPr>
          <w:spacing w:val="-4"/>
        </w:rPr>
        <w:t>This </w:t>
      </w:r>
      <w:r>
        <w:rPr/>
        <w:t>helps </w:t>
      </w:r>
      <w:r>
        <w:rPr>
          <w:spacing w:val="3"/>
        </w:rPr>
        <w:t>in </w:t>
      </w:r>
      <w:r>
        <w:rPr/>
        <w:t>separating application </w:t>
      </w:r>
      <w:r>
        <w:rPr>
          <w:spacing w:val="-3"/>
        </w:rPr>
        <w:t>business </w:t>
      </w:r>
      <w:r>
        <w:rPr/>
        <w:t>logic from </w:t>
      </w:r>
      <w:r>
        <w:rPr>
          <w:spacing w:val="-3"/>
        </w:rPr>
        <w:t>system </w:t>
      </w:r>
      <w:r>
        <w:rPr>
          <w:spacing w:val="2"/>
        </w:rPr>
        <w:t>services </w:t>
      </w:r>
      <w:r>
        <w:rPr>
          <w:spacing w:val="-6"/>
        </w:rPr>
        <w:t>that </w:t>
      </w:r>
      <w:r>
        <w:rPr/>
        <w:t>are </w:t>
      </w:r>
      <w:r>
        <w:rPr>
          <w:spacing w:val="-8"/>
        </w:rPr>
        <w:t>common </w:t>
      </w:r>
      <w:r>
        <w:rPr/>
        <w:t>across </w:t>
      </w:r>
      <w:r>
        <w:rPr>
          <w:spacing w:val="2"/>
        </w:rPr>
        <w:t>all </w:t>
      </w:r>
      <w:r>
        <w:rPr>
          <w:spacing w:val="-8"/>
        </w:rPr>
        <w:t>the </w:t>
      </w:r>
      <w:r>
        <w:rPr>
          <w:spacing w:val="-3"/>
        </w:rPr>
        <w:t>business </w:t>
      </w:r>
      <w:r>
        <w:rPr/>
        <w:t>logic. </w:t>
      </w:r>
      <w:r>
        <w:rPr>
          <w:spacing w:val="-5"/>
        </w:rPr>
        <w:t>E.g. </w:t>
      </w:r>
      <w:r>
        <w:rPr>
          <w:spacing w:val="-9"/>
        </w:rPr>
        <w:t>Logging </w:t>
      </w:r>
      <w:r>
        <w:rPr/>
        <w:t>can</w:t>
      </w:r>
      <w:r>
        <w:rPr>
          <w:spacing w:val="-16"/>
        </w:rPr>
        <w:t> </w:t>
      </w:r>
      <w:r>
        <w:rPr/>
        <w:t>be</w:t>
      </w:r>
      <w:r>
        <w:rPr>
          <w:spacing w:val="1"/>
        </w:rPr>
        <w:t> </w:t>
      </w:r>
      <w:r>
        <w:rPr/>
        <w:t>a</w:t>
      </w:r>
      <w:r>
        <w:rPr>
          <w:spacing w:val="1"/>
        </w:rPr>
        <w:t> </w:t>
      </w:r>
      <w:r>
        <w:rPr/>
        <w:t>cross</w:t>
      </w:r>
      <w:r>
        <w:rPr>
          <w:spacing w:val="3"/>
        </w:rPr>
        <w:t> </w:t>
      </w:r>
      <w:r>
        <w:rPr>
          <w:spacing w:val="-6"/>
        </w:rPr>
        <w:t>cutting</w:t>
      </w:r>
      <w:r>
        <w:rPr>
          <w:spacing w:val="-15"/>
        </w:rPr>
        <w:t> </w:t>
      </w:r>
      <w:r>
        <w:rPr/>
        <w:t>concern</w:t>
      </w:r>
      <w:r>
        <w:rPr>
          <w:spacing w:val="-15"/>
        </w:rPr>
        <w:t> </w:t>
      </w:r>
      <w:r>
        <w:rPr>
          <w:spacing w:val="3"/>
        </w:rPr>
        <w:t>in</w:t>
      </w:r>
      <w:r>
        <w:rPr>
          <w:spacing w:val="-15"/>
        </w:rPr>
        <w:t> </w:t>
      </w:r>
      <w:r>
        <w:rPr/>
        <w:t>an</w:t>
      </w:r>
      <w:r>
        <w:rPr>
          <w:spacing w:val="-15"/>
        </w:rPr>
        <w:t> </w:t>
      </w:r>
      <w:r>
        <w:rPr/>
        <w:t>Application.</w:t>
      </w:r>
    </w:p>
    <w:p>
      <w:pPr>
        <w:pStyle w:val="BodyText"/>
        <w:rPr>
          <w:sz w:val="32"/>
        </w:rPr>
      </w:pPr>
    </w:p>
    <w:p>
      <w:pPr>
        <w:pStyle w:val="BodyText"/>
        <w:rPr>
          <w:sz w:val="28"/>
        </w:rPr>
      </w:pPr>
    </w:p>
    <w:p>
      <w:pPr>
        <w:pStyle w:val="BodyText"/>
        <w:ind w:left="1390" w:right="189"/>
        <w:jc w:val="both"/>
      </w:pPr>
      <w:r>
        <w:rPr>
          <w:spacing w:val="-3"/>
        </w:rPr>
        <w:t>Transaction </w:t>
      </w:r>
      <w:r>
        <w:rPr>
          <w:spacing w:val="-8"/>
        </w:rPr>
        <w:t>Management: </w:t>
      </w:r>
      <w:r>
        <w:rPr/>
        <w:t>Spring provides a framework </w:t>
      </w:r>
      <w:r>
        <w:rPr>
          <w:spacing w:val="-4"/>
        </w:rPr>
        <w:t>for </w:t>
      </w:r>
      <w:r>
        <w:rPr/>
        <w:t>transaction </w:t>
      </w:r>
      <w:r>
        <w:rPr>
          <w:spacing w:val="-9"/>
        </w:rPr>
        <w:t>management. </w:t>
      </w:r>
      <w:r>
        <w:rPr/>
        <w:t>So a developer does </w:t>
      </w:r>
      <w:r>
        <w:rPr>
          <w:spacing w:val="-5"/>
        </w:rPr>
        <w:t>not </w:t>
      </w:r>
      <w:r>
        <w:rPr>
          <w:spacing w:val="-4"/>
        </w:rPr>
        <w:t>have </w:t>
      </w:r>
      <w:r>
        <w:rPr>
          <w:spacing w:val="-5"/>
        </w:rPr>
        <w:t>to </w:t>
      </w:r>
      <w:r>
        <w:rPr>
          <w:spacing w:val="-6"/>
        </w:rPr>
        <w:t>implement </w:t>
      </w:r>
      <w:r>
        <w:rPr>
          <w:spacing w:val="3"/>
        </w:rPr>
        <w:t>it </w:t>
      </w:r>
      <w:r>
        <w:rPr/>
        <w:t>from scratch. Spring </w:t>
      </w:r>
      <w:r>
        <w:rPr>
          <w:spacing w:val="-3"/>
        </w:rPr>
        <w:t>Transaction </w:t>
      </w:r>
      <w:r>
        <w:rPr>
          <w:spacing w:val="-8"/>
        </w:rPr>
        <w:t>Management </w:t>
      </w:r>
      <w:r>
        <w:rPr>
          <w:spacing w:val="3"/>
        </w:rPr>
        <w:t>is </w:t>
      </w:r>
      <w:r>
        <w:rPr/>
        <w:t>so powerful </w:t>
      </w:r>
      <w:r>
        <w:rPr>
          <w:spacing w:val="-6"/>
        </w:rPr>
        <w:t>that </w:t>
      </w:r>
      <w:r>
        <w:rPr>
          <w:spacing w:val="4"/>
        </w:rPr>
        <w:t>we </w:t>
      </w:r>
      <w:r>
        <w:rPr/>
        <w:t>can </w:t>
      </w:r>
      <w:r>
        <w:rPr>
          <w:spacing w:val="2"/>
        </w:rPr>
        <w:t>scale </w:t>
      </w:r>
      <w:r>
        <w:rPr>
          <w:spacing w:val="3"/>
        </w:rPr>
        <w:t>it </w:t>
      </w:r>
      <w:r>
        <w:rPr/>
        <w:t>from </w:t>
      </w:r>
      <w:r>
        <w:rPr>
          <w:spacing w:val="-5"/>
        </w:rPr>
        <w:t>one </w:t>
      </w:r>
      <w:r>
        <w:rPr/>
        <w:t>local transaction </w:t>
      </w:r>
      <w:r>
        <w:rPr>
          <w:spacing w:val="-5"/>
        </w:rPr>
        <w:t>to </w:t>
      </w:r>
      <w:r>
        <w:rPr/>
        <w:t>global </w:t>
      </w:r>
      <w:r>
        <w:rPr>
          <w:spacing w:val="-3"/>
        </w:rPr>
        <w:t>transactions </w:t>
      </w:r>
      <w:r>
        <w:rPr>
          <w:spacing w:val="3"/>
        </w:rPr>
        <w:t>in</w:t>
      </w:r>
      <w:r>
        <w:rPr>
          <w:spacing w:val="-53"/>
        </w:rPr>
        <w:t> </w:t>
      </w:r>
      <w:r>
        <w:rPr/>
        <w:t>a </w:t>
      </w:r>
      <w:r>
        <w:rPr>
          <w:spacing w:val="-3"/>
        </w:rPr>
        <w:t>cluster.</w:t>
      </w:r>
    </w:p>
    <w:p>
      <w:pPr>
        <w:pStyle w:val="BodyText"/>
        <w:rPr>
          <w:sz w:val="32"/>
        </w:rPr>
      </w:pPr>
    </w:p>
    <w:p>
      <w:pPr>
        <w:pStyle w:val="BodyText"/>
        <w:rPr>
          <w:sz w:val="28"/>
        </w:rPr>
      </w:pPr>
    </w:p>
    <w:p>
      <w:pPr>
        <w:pStyle w:val="BodyText"/>
        <w:ind w:left="1390" w:right="192"/>
        <w:jc w:val="both"/>
      </w:pPr>
      <w:r>
        <w:rPr/>
        <w:t>MVC Framework: For Web applications, Spring provides MVC framework. This framework is based on MVC design pattern and</w:t>
      </w:r>
    </w:p>
    <w:p>
      <w:pPr>
        <w:spacing w:after="0"/>
        <w:jc w:val="both"/>
        <w:sectPr>
          <w:pgSz w:w="12240" w:h="15840"/>
          <w:pgMar w:top="1500" w:bottom="280" w:left="1340" w:right="1240"/>
        </w:sectPr>
      </w:pPr>
    </w:p>
    <w:p>
      <w:pPr>
        <w:pStyle w:val="BodyText"/>
        <w:spacing w:before="74"/>
        <w:ind w:left="1390"/>
      </w:pPr>
      <w:r>
        <w:rPr/>
        <w:t>has better features compared to other web frameworks.</w:t>
      </w:r>
    </w:p>
    <w:p>
      <w:pPr>
        <w:pStyle w:val="BodyText"/>
        <w:rPr>
          <w:sz w:val="32"/>
        </w:rPr>
      </w:pPr>
    </w:p>
    <w:p>
      <w:pPr>
        <w:pStyle w:val="BodyText"/>
        <w:spacing w:before="1"/>
        <w:rPr>
          <w:sz w:val="28"/>
        </w:rPr>
      </w:pPr>
    </w:p>
    <w:p>
      <w:pPr>
        <w:pStyle w:val="BodyText"/>
        <w:ind w:left="1390" w:right="192"/>
        <w:jc w:val="both"/>
      </w:pPr>
      <w:r>
        <w:rPr>
          <w:spacing w:val="-3"/>
        </w:rPr>
        <w:t>Exception </w:t>
      </w:r>
      <w:r>
        <w:rPr>
          <w:spacing w:val="-5"/>
        </w:rPr>
        <w:t>Handling: </w:t>
      </w:r>
      <w:r>
        <w:rPr/>
        <w:t>Spring </w:t>
      </w:r>
      <w:r>
        <w:rPr>
          <w:spacing w:val="2"/>
        </w:rPr>
        <w:t>also </w:t>
      </w:r>
      <w:r>
        <w:rPr/>
        <w:t>gives support </w:t>
      </w:r>
      <w:r>
        <w:rPr>
          <w:spacing w:val="-4"/>
        </w:rPr>
        <w:t>for </w:t>
      </w:r>
      <w:r>
        <w:rPr/>
        <w:t>a </w:t>
      </w:r>
      <w:r>
        <w:rPr>
          <w:spacing w:val="-8"/>
        </w:rPr>
        <w:t>common </w:t>
      </w:r>
      <w:r>
        <w:rPr>
          <w:spacing w:val="-3"/>
        </w:rPr>
        <w:t>API </w:t>
      </w:r>
      <w:r>
        <w:rPr>
          <w:spacing w:val="-5"/>
        </w:rPr>
        <w:t>to </w:t>
      </w:r>
      <w:r>
        <w:rPr>
          <w:spacing w:val="-4"/>
        </w:rPr>
        <w:t>handle </w:t>
      </w:r>
      <w:r>
        <w:rPr>
          <w:spacing w:val="-3"/>
        </w:rPr>
        <w:t>exceptions </w:t>
      </w:r>
      <w:r>
        <w:rPr>
          <w:spacing w:val="3"/>
        </w:rPr>
        <w:t>in </w:t>
      </w:r>
      <w:r>
        <w:rPr/>
        <w:t>various </w:t>
      </w:r>
      <w:r>
        <w:rPr>
          <w:spacing w:val="-4"/>
        </w:rPr>
        <w:t>technologies </w:t>
      </w:r>
      <w:r>
        <w:rPr/>
        <w:t>like- Hibernate, </w:t>
      </w:r>
      <w:r>
        <w:rPr>
          <w:spacing w:val="-3"/>
        </w:rPr>
        <w:t>JDBC </w:t>
      </w:r>
      <w:r>
        <w:rPr/>
        <w:t>etc.</w:t>
      </w:r>
    </w:p>
    <w:p>
      <w:pPr>
        <w:spacing w:after="0"/>
        <w:jc w:val="both"/>
        <w:sectPr>
          <w:pgSz w:w="12240" w:h="15840"/>
          <w:pgMar w:top="1340" w:bottom="280" w:left="1340" w:right="1240"/>
        </w:sectPr>
      </w:pPr>
    </w:p>
    <w:p>
      <w:pPr>
        <w:pStyle w:val="BodyText"/>
        <w:rPr>
          <w:sz w:val="9"/>
        </w:rPr>
      </w:pPr>
    </w:p>
    <w:p>
      <w:pPr>
        <w:pStyle w:val="Heading2"/>
        <w:numPr>
          <w:ilvl w:val="1"/>
          <w:numId w:val="49"/>
        </w:numPr>
        <w:tabs>
          <w:tab w:pos="2350" w:val="left" w:leader="none"/>
        </w:tabs>
        <w:spacing w:line="249" w:lineRule="auto" w:before="84" w:after="0"/>
        <w:ind w:left="1390" w:right="1013" w:firstLine="0"/>
        <w:jc w:val="left"/>
      </w:pPr>
      <w:r>
        <w:rPr>
          <w:spacing w:val="-8"/>
        </w:rPr>
        <w:t>What </w:t>
      </w:r>
      <w:r>
        <w:rPr>
          <w:spacing w:val="-6"/>
        </w:rPr>
        <w:t>are </w:t>
      </w:r>
      <w:r>
        <w:rPr/>
        <w:t>the modules in Core Container </w:t>
      </w:r>
      <w:r>
        <w:rPr>
          <w:spacing w:val="3"/>
        </w:rPr>
        <w:t>of </w:t>
      </w:r>
      <w:r>
        <w:rPr>
          <w:spacing w:val="-3"/>
        </w:rPr>
        <w:t>Spring</w:t>
      </w:r>
      <w:r>
        <w:rPr>
          <w:spacing w:val="19"/>
        </w:rPr>
        <w:t> </w:t>
      </w:r>
      <w:r>
        <w:rPr>
          <w:spacing w:val="-5"/>
        </w:rPr>
        <w:t>framework?</w:t>
      </w:r>
    </w:p>
    <w:p>
      <w:pPr>
        <w:pStyle w:val="BodyText"/>
        <w:spacing w:before="370"/>
        <w:ind w:left="1390"/>
      </w:pPr>
      <w:r>
        <w:rPr/>
        <w:t>Spring framework </w:t>
      </w:r>
      <w:r>
        <w:rPr>
          <w:spacing w:val="-5"/>
        </w:rPr>
        <w:t>has </w:t>
      </w:r>
      <w:r>
        <w:rPr/>
        <w:t>a Core </w:t>
      </w:r>
      <w:r>
        <w:rPr>
          <w:spacing w:val="-5"/>
        </w:rPr>
        <w:t>Container. </w:t>
      </w:r>
      <w:r>
        <w:rPr>
          <w:spacing w:val="-3"/>
        </w:rPr>
        <w:t>Modules </w:t>
      </w:r>
      <w:r>
        <w:rPr>
          <w:spacing w:val="3"/>
        </w:rPr>
        <w:t>in </w:t>
      </w:r>
      <w:r>
        <w:rPr/>
        <w:t>Core </w:t>
      </w:r>
      <w:r>
        <w:rPr>
          <w:spacing w:val="-5"/>
        </w:rPr>
        <w:t>Container </w:t>
      </w:r>
      <w:r>
        <w:rPr/>
        <w:t>are:</w:t>
      </w:r>
    </w:p>
    <w:p>
      <w:pPr>
        <w:pStyle w:val="BodyText"/>
      </w:pPr>
    </w:p>
    <w:p>
      <w:pPr>
        <w:pStyle w:val="BodyText"/>
        <w:ind w:left="1390" w:right="6325"/>
      </w:pPr>
      <w:r>
        <w:rPr/>
        <w:t>Core module Bean module Context module</w:t>
      </w:r>
    </w:p>
    <w:p>
      <w:pPr>
        <w:pStyle w:val="BodyText"/>
        <w:ind w:left="1390"/>
      </w:pPr>
      <w:r>
        <w:rPr/>
        <w:t>Spring Expression Language module</w:t>
      </w:r>
    </w:p>
    <w:p>
      <w:pPr>
        <w:spacing w:after="0"/>
        <w:sectPr>
          <w:pgSz w:w="12240" w:h="15840"/>
          <w:pgMar w:top="1500" w:bottom="280" w:left="1340" w:right="1240"/>
        </w:sectPr>
      </w:pPr>
    </w:p>
    <w:p>
      <w:pPr>
        <w:pStyle w:val="BodyText"/>
        <w:rPr>
          <w:sz w:val="9"/>
        </w:rPr>
      </w:pPr>
    </w:p>
    <w:p>
      <w:pPr>
        <w:pStyle w:val="Heading2"/>
        <w:numPr>
          <w:ilvl w:val="1"/>
          <w:numId w:val="49"/>
        </w:numPr>
        <w:tabs>
          <w:tab w:pos="2290" w:val="left" w:leader="none"/>
        </w:tabs>
        <w:spacing w:line="249" w:lineRule="auto" w:before="84" w:after="0"/>
        <w:ind w:left="1390" w:right="1075" w:firstLine="0"/>
        <w:jc w:val="both"/>
      </w:pPr>
      <w:r>
        <w:rPr>
          <w:spacing w:val="-8"/>
        </w:rPr>
        <w:t>What </w:t>
      </w:r>
      <w:r>
        <w:rPr>
          <w:spacing w:val="-6"/>
        </w:rPr>
        <w:t>are </w:t>
      </w:r>
      <w:r>
        <w:rPr/>
        <w:t>the modules in Data Access/Integration </w:t>
      </w:r>
      <w:r>
        <w:rPr>
          <w:spacing w:val="-3"/>
        </w:rPr>
        <w:t>layer </w:t>
      </w:r>
      <w:r>
        <w:rPr>
          <w:spacing w:val="3"/>
        </w:rPr>
        <w:t>of </w:t>
      </w:r>
      <w:r>
        <w:rPr>
          <w:spacing w:val="-3"/>
        </w:rPr>
        <w:t>Spring </w:t>
      </w:r>
      <w:r>
        <w:rPr>
          <w:spacing w:val="-5"/>
        </w:rPr>
        <w:t>framework?</w:t>
      </w:r>
    </w:p>
    <w:p>
      <w:pPr>
        <w:pStyle w:val="BodyText"/>
        <w:spacing w:before="369"/>
        <w:ind w:left="1390"/>
      </w:pPr>
      <w:r>
        <w:rPr/>
        <w:t>Modules in Data Access/Integration Layer of Spring framework are:</w:t>
      </w:r>
    </w:p>
    <w:p>
      <w:pPr>
        <w:pStyle w:val="BodyText"/>
      </w:pPr>
    </w:p>
    <w:p>
      <w:pPr>
        <w:pStyle w:val="BodyText"/>
        <w:ind w:left="1390" w:right="298"/>
      </w:pPr>
      <w:r>
        <w:rPr>
          <w:spacing w:val="-3"/>
        </w:rPr>
        <w:t>JDBC </w:t>
      </w:r>
      <w:r>
        <w:rPr>
          <w:spacing w:val="-5"/>
        </w:rPr>
        <w:t>module: </w:t>
      </w:r>
      <w:r>
        <w:rPr>
          <w:spacing w:val="-4"/>
        </w:rPr>
        <w:t>An </w:t>
      </w:r>
      <w:r>
        <w:rPr/>
        <w:t>abstraction layer </w:t>
      </w:r>
      <w:r>
        <w:rPr>
          <w:spacing w:val="-5"/>
        </w:rPr>
        <w:t>to </w:t>
      </w:r>
      <w:r>
        <w:rPr>
          <w:spacing w:val="-3"/>
        </w:rPr>
        <w:t>remove tedious JDBC </w:t>
      </w:r>
      <w:r>
        <w:rPr>
          <w:spacing w:val="-4"/>
        </w:rPr>
        <w:t>coding.</w:t>
      </w:r>
    </w:p>
    <w:p>
      <w:pPr>
        <w:pStyle w:val="BodyText"/>
        <w:tabs>
          <w:tab w:pos="3437" w:val="left" w:leader="none"/>
          <w:tab w:pos="6306" w:val="left" w:leader="none"/>
          <w:tab w:pos="6737" w:val="left" w:leader="none"/>
        </w:tabs>
        <w:ind w:left="1390" w:right="298"/>
      </w:pPr>
      <w:r>
        <w:rPr>
          <w:spacing w:val="-5"/>
        </w:rPr>
        <w:t>ORM </w:t>
      </w:r>
      <w:r>
        <w:rPr>
          <w:spacing w:val="-6"/>
        </w:rPr>
        <w:t>module </w:t>
      </w:r>
      <w:r>
        <w:rPr>
          <w:spacing w:val="-5"/>
        </w:rPr>
        <w:t>Integration </w:t>
      </w:r>
      <w:r>
        <w:rPr/>
        <w:t>layers </w:t>
      </w:r>
      <w:r>
        <w:rPr>
          <w:spacing w:val="-4"/>
        </w:rPr>
        <w:t>for </w:t>
      </w:r>
      <w:r>
        <w:rPr/>
        <w:t>Object Relational </w:t>
      </w:r>
      <w:r>
        <w:rPr>
          <w:spacing w:val="-3"/>
        </w:rPr>
        <w:t>Mapping </w:t>
      </w:r>
      <w:r>
        <w:rPr>
          <w:spacing w:val="-5"/>
        </w:rPr>
        <w:t>OXM </w:t>
      </w:r>
      <w:r>
        <w:rPr>
          <w:spacing w:val="51"/>
        </w:rPr>
        <w:t> </w:t>
      </w:r>
      <w:r>
        <w:rPr>
          <w:spacing w:val="-5"/>
        </w:rPr>
        <w:t>module:</w:t>
        <w:tab/>
      </w:r>
      <w:r>
        <w:rPr>
          <w:spacing w:val="-4"/>
        </w:rPr>
        <w:t>An </w:t>
      </w:r>
      <w:r>
        <w:rPr>
          <w:spacing w:val="42"/>
        </w:rPr>
        <w:t> </w:t>
      </w:r>
      <w:r>
        <w:rPr/>
        <w:t>abstraction </w:t>
      </w:r>
      <w:r>
        <w:rPr>
          <w:spacing w:val="39"/>
        </w:rPr>
        <w:t> </w:t>
      </w:r>
      <w:r>
        <w:rPr/>
        <w:t>layer</w:t>
        <w:tab/>
      </w:r>
      <w:r>
        <w:rPr>
          <w:spacing w:val="-5"/>
        </w:rPr>
        <w:t>to</w:t>
        <w:tab/>
      </w:r>
      <w:r>
        <w:rPr/>
        <w:t>support Object </w:t>
      </w:r>
      <w:r>
        <w:rPr>
          <w:spacing w:val="-7"/>
        </w:rPr>
        <w:t>XML </w:t>
      </w:r>
      <w:r>
        <w:rPr>
          <w:spacing w:val="-6"/>
        </w:rPr>
        <w:t>mapping.</w:t>
      </w:r>
    </w:p>
    <w:p>
      <w:pPr>
        <w:pStyle w:val="BodyText"/>
        <w:ind w:left="1390"/>
      </w:pPr>
      <w:r>
        <w:rPr/>
        <w:t>Java Messaging Service (JMS) module: Module for producing and consuming messages.</w:t>
      </w:r>
    </w:p>
    <w:p>
      <w:pPr>
        <w:pStyle w:val="BodyText"/>
        <w:ind w:left="1390"/>
      </w:pPr>
      <w:r>
        <w:rPr/>
        <w:t>Transactions module: Transaction Management for POJO classes</w:t>
      </w:r>
    </w:p>
    <w:p>
      <w:pPr>
        <w:spacing w:after="0"/>
        <w:sectPr>
          <w:pgSz w:w="12240" w:h="15840"/>
          <w:pgMar w:top="1500" w:bottom="280" w:left="1340" w:right="1240"/>
        </w:sectPr>
      </w:pPr>
    </w:p>
    <w:p>
      <w:pPr>
        <w:pStyle w:val="BodyText"/>
        <w:rPr>
          <w:sz w:val="9"/>
        </w:rPr>
      </w:pPr>
    </w:p>
    <w:p>
      <w:pPr>
        <w:pStyle w:val="Heading2"/>
        <w:numPr>
          <w:ilvl w:val="1"/>
          <w:numId w:val="49"/>
        </w:numPr>
        <w:tabs>
          <w:tab w:pos="2335" w:val="left" w:leader="none"/>
        </w:tabs>
        <w:spacing w:line="249" w:lineRule="auto" w:before="84" w:after="0"/>
        <w:ind w:left="1390" w:right="1122" w:firstLine="0"/>
        <w:jc w:val="left"/>
      </w:pPr>
      <w:r>
        <w:rPr>
          <w:spacing w:val="-8"/>
        </w:rPr>
        <w:t>What </w:t>
      </w:r>
      <w:r>
        <w:rPr>
          <w:spacing w:val="-6"/>
        </w:rPr>
        <w:t>are </w:t>
      </w:r>
      <w:r>
        <w:rPr/>
        <w:t>the modules in </w:t>
      </w:r>
      <w:r>
        <w:rPr>
          <w:spacing w:val="-14"/>
        </w:rPr>
        <w:t>Web </w:t>
      </w:r>
      <w:r>
        <w:rPr>
          <w:spacing w:val="-3"/>
        </w:rPr>
        <w:t>layer </w:t>
      </w:r>
      <w:r>
        <w:rPr>
          <w:spacing w:val="3"/>
        </w:rPr>
        <w:t>of </w:t>
      </w:r>
      <w:r>
        <w:rPr>
          <w:spacing w:val="-3"/>
        </w:rPr>
        <w:t>Spring</w:t>
      </w:r>
      <w:r>
        <w:rPr>
          <w:spacing w:val="3"/>
        </w:rPr>
        <w:t> </w:t>
      </w:r>
      <w:r>
        <w:rPr>
          <w:spacing w:val="-5"/>
        </w:rPr>
        <w:t>framework?</w:t>
      </w:r>
    </w:p>
    <w:p>
      <w:pPr>
        <w:pStyle w:val="BodyText"/>
        <w:spacing w:before="370"/>
        <w:ind w:left="1390"/>
      </w:pPr>
      <w:r>
        <w:rPr/>
        <w:t>Modules in Web Layer of Spring framework are:</w:t>
      </w:r>
    </w:p>
    <w:p>
      <w:pPr>
        <w:pStyle w:val="BodyText"/>
      </w:pPr>
    </w:p>
    <w:p>
      <w:pPr>
        <w:pStyle w:val="BodyText"/>
        <w:ind w:left="1390"/>
      </w:pPr>
      <w:r>
        <w:rPr>
          <w:spacing w:val="-15"/>
        </w:rPr>
        <w:t>Web </w:t>
      </w:r>
      <w:r>
        <w:rPr>
          <w:spacing w:val="-5"/>
        </w:rPr>
        <w:t>module: </w:t>
      </w:r>
      <w:r>
        <w:rPr>
          <w:spacing w:val="-4"/>
        </w:rPr>
        <w:t>This </w:t>
      </w:r>
      <w:r>
        <w:rPr/>
        <w:t>provides basic web-oriented </w:t>
      </w:r>
      <w:r>
        <w:rPr>
          <w:spacing w:val="-3"/>
        </w:rPr>
        <w:t>integration features. </w:t>
      </w:r>
      <w:r>
        <w:rPr/>
        <w:t>Servlet </w:t>
      </w:r>
      <w:r>
        <w:rPr>
          <w:spacing w:val="-5"/>
        </w:rPr>
        <w:t>module: </w:t>
      </w:r>
      <w:r>
        <w:rPr/>
        <w:t>Support </w:t>
      </w:r>
      <w:r>
        <w:rPr>
          <w:spacing w:val="-4"/>
        </w:rPr>
        <w:t>for </w:t>
      </w:r>
      <w:r>
        <w:rPr/>
        <w:t>Servlet </w:t>
      </w:r>
      <w:r>
        <w:rPr>
          <w:spacing w:val="-3"/>
        </w:rPr>
        <w:t>Listeners.</w:t>
      </w:r>
    </w:p>
    <w:p>
      <w:pPr>
        <w:pStyle w:val="BodyText"/>
        <w:ind w:left="1390" w:right="298"/>
      </w:pPr>
      <w:r>
        <w:rPr>
          <w:spacing w:val="-7"/>
        </w:rPr>
        <w:t>WebSocket </w:t>
      </w:r>
      <w:r>
        <w:rPr>
          <w:spacing w:val="-5"/>
        </w:rPr>
        <w:t>module: </w:t>
      </w:r>
      <w:r>
        <w:rPr/>
        <w:t>Support </w:t>
      </w:r>
      <w:r>
        <w:rPr>
          <w:spacing w:val="-4"/>
        </w:rPr>
        <w:t>for </w:t>
      </w:r>
      <w:r>
        <w:rPr>
          <w:spacing w:val="-15"/>
        </w:rPr>
        <w:t>Web </w:t>
      </w:r>
      <w:r>
        <w:rPr>
          <w:spacing w:val="-3"/>
        </w:rPr>
        <w:t>Socket style </w:t>
      </w:r>
      <w:r>
        <w:rPr>
          <w:spacing w:val="-6"/>
        </w:rPr>
        <w:t>messaging. </w:t>
      </w:r>
      <w:r>
        <w:rPr/>
        <w:t>Portlet </w:t>
      </w:r>
      <w:r>
        <w:rPr>
          <w:spacing w:val="-5"/>
        </w:rPr>
        <w:t>module: </w:t>
      </w:r>
      <w:r>
        <w:rPr>
          <w:spacing w:val="-12"/>
        </w:rPr>
        <w:t>MVC </w:t>
      </w:r>
      <w:r>
        <w:rPr>
          <w:spacing w:val="-5"/>
        </w:rPr>
        <w:t>implementation </w:t>
      </w:r>
      <w:r>
        <w:rPr>
          <w:spacing w:val="-4"/>
        </w:rPr>
        <w:t>for </w:t>
      </w:r>
      <w:r>
        <w:rPr/>
        <w:t>Portlet </w:t>
      </w:r>
      <w:r>
        <w:rPr>
          <w:spacing w:val="-6"/>
        </w:rPr>
        <w:t>environment.</w:t>
      </w:r>
    </w:p>
    <w:p>
      <w:pPr>
        <w:spacing w:after="0"/>
        <w:sectPr>
          <w:pgSz w:w="12240" w:h="15840"/>
          <w:pgMar w:top="1500" w:bottom="280" w:left="1340" w:right="1240"/>
        </w:sectPr>
      </w:pPr>
    </w:p>
    <w:p>
      <w:pPr>
        <w:pStyle w:val="BodyText"/>
        <w:rPr>
          <w:sz w:val="9"/>
        </w:rPr>
      </w:pPr>
    </w:p>
    <w:p>
      <w:pPr>
        <w:pStyle w:val="Heading2"/>
        <w:numPr>
          <w:ilvl w:val="1"/>
          <w:numId w:val="49"/>
        </w:numPr>
        <w:tabs>
          <w:tab w:pos="2290" w:val="left" w:leader="none"/>
        </w:tabs>
        <w:spacing w:line="249" w:lineRule="auto" w:before="84" w:after="0"/>
        <w:ind w:left="1390" w:right="1298" w:firstLine="0"/>
        <w:jc w:val="left"/>
      </w:pPr>
      <w:r>
        <w:rPr>
          <w:spacing w:val="-8"/>
        </w:rPr>
        <w:t>What </w:t>
      </w:r>
      <w:r>
        <w:rPr/>
        <w:t>is the </w:t>
      </w:r>
      <w:r>
        <w:rPr>
          <w:spacing w:val="-5"/>
        </w:rPr>
        <w:t>main </w:t>
      </w:r>
      <w:r>
        <w:rPr/>
        <w:t>use </w:t>
      </w:r>
      <w:r>
        <w:rPr>
          <w:spacing w:val="3"/>
        </w:rPr>
        <w:t>of </w:t>
      </w:r>
      <w:r>
        <w:rPr/>
        <w:t>Core Container </w:t>
      </w:r>
      <w:r>
        <w:rPr>
          <w:spacing w:val="-3"/>
        </w:rPr>
        <w:t>module </w:t>
      </w:r>
      <w:r>
        <w:rPr/>
        <w:t>in </w:t>
      </w:r>
      <w:r>
        <w:rPr>
          <w:spacing w:val="-3"/>
        </w:rPr>
        <w:t>Spring </w:t>
      </w:r>
      <w:r>
        <w:rPr>
          <w:spacing w:val="-5"/>
        </w:rPr>
        <w:t>framework?</w:t>
      </w:r>
    </w:p>
    <w:p>
      <w:pPr>
        <w:pStyle w:val="BodyText"/>
        <w:spacing w:before="369"/>
        <w:ind w:left="1390" w:right="183"/>
        <w:jc w:val="both"/>
      </w:pPr>
      <w:r>
        <w:rPr>
          <w:spacing w:val="-4"/>
        </w:rPr>
        <w:t>As </w:t>
      </w:r>
      <w:r>
        <w:rPr>
          <w:spacing w:val="-8"/>
        </w:rPr>
        <w:t>the </w:t>
      </w:r>
      <w:r>
        <w:rPr>
          <w:spacing w:val="-10"/>
        </w:rPr>
        <w:t>name </w:t>
      </w:r>
      <w:r>
        <w:rPr>
          <w:spacing w:val="-5"/>
        </w:rPr>
        <w:t>suggests, </w:t>
      </w:r>
      <w:r>
        <w:rPr/>
        <w:t>Spring Core </w:t>
      </w:r>
      <w:r>
        <w:rPr>
          <w:spacing w:val="-5"/>
        </w:rPr>
        <w:t>Container </w:t>
      </w:r>
      <w:r>
        <w:rPr>
          <w:spacing w:val="3"/>
        </w:rPr>
        <w:t>is </w:t>
      </w:r>
      <w:r>
        <w:rPr>
          <w:spacing w:val="-8"/>
        </w:rPr>
        <w:t>the </w:t>
      </w:r>
      <w:r>
        <w:rPr/>
        <w:t>core of Spring </w:t>
      </w:r>
      <w:r>
        <w:rPr>
          <w:spacing w:val="-3"/>
        </w:rPr>
        <w:t>framework. </w:t>
      </w:r>
      <w:r>
        <w:rPr>
          <w:spacing w:val="-5"/>
        </w:rPr>
        <w:t>It </w:t>
      </w:r>
      <w:r>
        <w:rPr/>
        <w:t>gives </w:t>
      </w:r>
      <w:r>
        <w:rPr>
          <w:spacing w:val="-8"/>
        </w:rPr>
        <w:t>the </w:t>
      </w:r>
      <w:r>
        <w:rPr/>
        <w:t>basic </w:t>
      </w:r>
      <w:r>
        <w:rPr>
          <w:spacing w:val="-5"/>
        </w:rPr>
        <w:t>functionality </w:t>
      </w:r>
      <w:r>
        <w:rPr/>
        <w:t>of </w:t>
      </w:r>
      <w:r>
        <w:rPr>
          <w:spacing w:val="-8"/>
        </w:rPr>
        <w:t>the </w:t>
      </w:r>
      <w:r>
        <w:rPr>
          <w:spacing w:val="-3"/>
        </w:rPr>
        <w:t>Spring. </w:t>
      </w:r>
      <w:r>
        <w:rPr/>
        <w:t>All </w:t>
      </w:r>
      <w:r>
        <w:rPr>
          <w:spacing w:val="-8"/>
        </w:rPr>
        <w:t>the </w:t>
      </w:r>
      <w:r>
        <w:rPr/>
        <w:t>parts</w:t>
      </w:r>
      <w:r>
        <w:rPr>
          <w:spacing w:val="2"/>
        </w:rPr>
        <w:t> </w:t>
      </w:r>
      <w:r>
        <w:rPr/>
        <w:t>of</w:t>
      </w:r>
      <w:r>
        <w:rPr>
          <w:spacing w:val="-10"/>
        </w:rPr>
        <w:t> </w:t>
      </w:r>
      <w:r>
        <w:rPr/>
        <w:t>Spring</w:t>
      </w:r>
      <w:r>
        <w:rPr>
          <w:spacing w:val="-16"/>
        </w:rPr>
        <w:t> </w:t>
      </w:r>
      <w:r>
        <w:rPr/>
        <w:t>Framework</w:t>
      </w:r>
      <w:r>
        <w:rPr>
          <w:spacing w:val="-15"/>
        </w:rPr>
        <w:t> </w:t>
      </w:r>
      <w:r>
        <w:rPr/>
        <w:t>are built</w:t>
      </w:r>
      <w:r>
        <w:rPr>
          <w:spacing w:val="-9"/>
        </w:rPr>
        <w:t> </w:t>
      </w:r>
      <w:r>
        <w:rPr/>
        <w:t>on</w:t>
      </w:r>
      <w:r>
        <w:rPr>
          <w:spacing w:val="-16"/>
        </w:rPr>
        <w:t> </w:t>
      </w:r>
      <w:r>
        <w:rPr>
          <w:spacing w:val="-3"/>
        </w:rPr>
        <w:t>top</w:t>
      </w:r>
      <w:r>
        <w:rPr/>
        <w:t> of</w:t>
      </w:r>
      <w:r>
        <w:rPr>
          <w:spacing w:val="-11"/>
        </w:rPr>
        <w:t> </w:t>
      </w:r>
      <w:r>
        <w:rPr/>
        <w:t>Core</w:t>
      </w:r>
      <w:r>
        <w:rPr>
          <w:spacing w:val="1"/>
        </w:rPr>
        <w:t> </w:t>
      </w:r>
      <w:r>
        <w:rPr>
          <w:spacing w:val="-5"/>
        </w:rPr>
        <w:t>Container.</w:t>
      </w:r>
    </w:p>
    <w:p>
      <w:pPr>
        <w:pStyle w:val="BodyText"/>
      </w:pPr>
    </w:p>
    <w:p>
      <w:pPr>
        <w:pStyle w:val="BodyText"/>
        <w:ind w:left="1390"/>
      </w:pPr>
      <w:r>
        <w:rPr/>
        <w:t>Its main use is to provide Dependency Injection (DI) and Inversion of control (IOC) features.</w:t>
      </w:r>
    </w:p>
    <w:p>
      <w:pPr>
        <w:spacing w:after="0"/>
        <w:sectPr>
          <w:pgSz w:w="12240" w:h="15840"/>
          <w:pgMar w:top="1500" w:bottom="280" w:left="1340" w:right="1240"/>
        </w:sectPr>
      </w:pPr>
    </w:p>
    <w:p>
      <w:pPr>
        <w:pStyle w:val="BodyText"/>
        <w:rPr>
          <w:sz w:val="9"/>
        </w:rPr>
      </w:pPr>
    </w:p>
    <w:p>
      <w:pPr>
        <w:pStyle w:val="Heading2"/>
        <w:numPr>
          <w:ilvl w:val="1"/>
          <w:numId w:val="49"/>
        </w:numPr>
        <w:tabs>
          <w:tab w:pos="2290" w:val="left" w:leader="none"/>
        </w:tabs>
        <w:spacing w:line="249" w:lineRule="auto" w:before="84" w:after="0"/>
        <w:ind w:left="1390" w:right="488" w:firstLine="0"/>
        <w:jc w:val="left"/>
      </w:pPr>
      <w:r>
        <w:rPr>
          <w:spacing w:val="-8"/>
        </w:rPr>
        <w:t>What kind </w:t>
      </w:r>
      <w:r>
        <w:rPr>
          <w:spacing w:val="3"/>
        </w:rPr>
        <w:t>of </w:t>
      </w:r>
      <w:r>
        <w:rPr/>
        <w:t>testing can </w:t>
      </w:r>
      <w:r>
        <w:rPr>
          <w:spacing w:val="-3"/>
        </w:rPr>
        <w:t>be </w:t>
      </w:r>
      <w:r>
        <w:rPr/>
        <w:t>done in </w:t>
      </w:r>
      <w:r>
        <w:rPr>
          <w:spacing w:val="-3"/>
        </w:rPr>
        <w:t>Spring </w:t>
      </w:r>
      <w:r>
        <w:rPr>
          <w:spacing w:val="-10"/>
        </w:rPr>
        <w:t>Test</w:t>
      </w:r>
      <w:r>
        <w:rPr>
          <w:spacing w:val="3"/>
        </w:rPr>
        <w:t> </w:t>
      </w:r>
      <w:r>
        <w:rPr/>
        <w:t>Module?</w:t>
      </w:r>
    </w:p>
    <w:p>
      <w:pPr>
        <w:pStyle w:val="BodyText"/>
        <w:spacing w:before="370"/>
        <w:ind w:left="1390" w:right="198"/>
        <w:jc w:val="both"/>
      </w:pPr>
      <w:r>
        <w:rPr/>
        <w:t>Spring Test Module provides support for Unit testing as well as Integration testing of Spring components. It allows using JUnit or TestNG testing frameworks. It also gives ability to mock objects to use the test code.</w:t>
      </w:r>
    </w:p>
    <w:p>
      <w:pPr>
        <w:spacing w:after="0"/>
        <w:jc w:val="both"/>
        <w:sectPr>
          <w:pgSz w:w="12240" w:h="15840"/>
          <w:pgMar w:top="1500" w:bottom="280" w:left="1340" w:right="1240"/>
        </w:sectPr>
      </w:pPr>
    </w:p>
    <w:p>
      <w:pPr>
        <w:pStyle w:val="BodyText"/>
        <w:rPr>
          <w:sz w:val="9"/>
        </w:rPr>
      </w:pPr>
    </w:p>
    <w:p>
      <w:pPr>
        <w:pStyle w:val="Heading2"/>
        <w:numPr>
          <w:ilvl w:val="1"/>
          <w:numId w:val="49"/>
        </w:numPr>
        <w:tabs>
          <w:tab w:pos="2335" w:val="left" w:leader="none"/>
        </w:tabs>
        <w:spacing w:line="249" w:lineRule="auto" w:before="84" w:after="0"/>
        <w:ind w:left="1390" w:right="222" w:firstLine="0"/>
        <w:jc w:val="both"/>
      </w:pPr>
      <w:r>
        <w:rPr>
          <w:spacing w:val="-8"/>
        </w:rPr>
        <w:t>What </w:t>
      </w:r>
      <w:r>
        <w:rPr/>
        <w:t>is the use </w:t>
      </w:r>
      <w:r>
        <w:rPr>
          <w:spacing w:val="3"/>
        </w:rPr>
        <w:t>of </w:t>
      </w:r>
      <w:r>
        <w:rPr/>
        <w:t>BeanFactory in </w:t>
      </w:r>
      <w:r>
        <w:rPr>
          <w:spacing w:val="-3"/>
        </w:rPr>
        <w:t>Spring</w:t>
      </w:r>
      <w:r>
        <w:rPr>
          <w:spacing w:val="6"/>
        </w:rPr>
        <w:t> </w:t>
      </w:r>
      <w:r>
        <w:rPr>
          <w:spacing w:val="-5"/>
        </w:rPr>
        <w:t>framework?</w:t>
      </w:r>
    </w:p>
    <w:p>
      <w:pPr>
        <w:pStyle w:val="BodyText"/>
        <w:spacing w:before="370"/>
        <w:ind w:left="1390" w:right="184"/>
        <w:jc w:val="both"/>
      </w:pPr>
      <w:r>
        <w:rPr>
          <w:spacing w:val="-3"/>
        </w:rPr>
        <w:t>BeanFactory </w:t>
      </w:r>
      <w:r>
        <w:rPr>
          <w:spacing w:val="3"/>
        </w:rPr>
        <w:t>is </w:t>
      </w:r>
      <w:r>
        <w:rPr>
          <w:spacing w:val="-8"/>
        </w:rPr>
        <w:t>the </w:t>
      </w:r>
      <w:r>
        <w:rPr>
          <w:spacing w:val="-5"/>
        </w:rPr>
        <w:t>main </w:t>
      </w:r>
      <w:r>
        <w:rPr>
          <w:spacing w:val="2"/>
        </w:rPr>
        <w:t>class </w:t>
      </w:r>
      <w:r>
        <w:rPr>
          <w:spacing w:val="-6"/>
        </w:rPr>
        <w:t>that </w:t>
      </w:r>
      <w:r>
        <w:rPr/>
        <w:t>helps </w:t>
      </w:r>
      <w:r>
        <w:rPr>
          <w:spacing w:val="3"/>
        </w:rPr>
        <w:t>in </w:t>
      </w:r>
      <w:r>
        <w:rPr>
          <w:spacing w:val="-6"/>
        </w:rPr>
        <w:t>implementing </w:t>
      </w:r>
      <w:r>
        <w:rPr/>
        <w:t>Inversion of </w:t>
      </w:r>
      <w:r>
        <w:rPr>
          <w:spacing w:val="-4"/>
        </w:rPr>
        <w:t>Control </w:t>
      </w:r>
      <w:r>
        <w:rPr/>
        <w:t>pattern </w:t>
      </w:r>
      <w:r>
        <w:rPr>
          <w:spacing w:val="3"/>
        </w:rPr>
        <w:t>in </w:t>
      </w:r>
      <w:r>
        <w:rPr>
          <w:spacing w:val="-3"/>
        </w:rPr>
        <w:t>Spring. </w:t>
      </w:r>
      <w:r>
        <w:rPr>
          <w:spacing w:val="-5"/>
        </w:rPr>
        <w:t>It </w:t>
      </w:r>
      <w:r>
        <w:rPr>
          <w:spacing w:val="3"/>
        </w:rPr>
        <w:t>is </w:t>
      </w:r>
      <w:r>
        <w:rPr/>
        <w:t>based on </w:t>
      </w:r>
      <w:r>
        <w:rPr>
          <w:spacing w:val="-8"/>
        </w:rPr>
        <w:t>the </w:t>
      </w:r>
      <w:r>
        <w:rPr/>
        <w:t>factory design </w:t>
      </w:r>
      <w:r>
        <w:rPr>
          <w:spacing w:val="-4"/>
        </w:rPr>
        <w:t>pattern.</w:t>
      </w:r>
      <w:r>
        <w:rPr>
          <w:spacing w:val="67"/>
        </w:rPr>
        <w:t> </w:t>
      </w:r>
      <w:r>
        <w:rPr>
          <w:spacing w:val="-5"/>
        </w:rPr>
        <w:t>It </w:t>
      </w:r>
      <w:r>
        <w:rPr/>
        <w:t>separates </w:t>
      </w:r>
      <w:r>
        <w:rPr>
          <w:spacing w:val="-8"/>
        </w:rPr>
        <w:t>the </w:t>
      </w:r>
      <w:r>
        <w:rPr>
          <w:spacing w:val="-4"/>
        </w:rPr>
        <w:t>configuration </w:t>
      </w:r>
      <w:r>
        <w:rPr>
          <w:spacing w:val="-5"/>
        </w:rPr>
        <w:t>and </w:t>
      </w:r>
      <w:r>
        <w:rPr/>
        <w:t>dependencies of an application from </w:t>
      </w:r>
      <w:r>
        <w:rPr>
          <w:spacing w:val="-8"/>
        </w:rPr>
        <w:t>the</w:t>
      </w:r>
      <w:r>
        <w:rPr>
          <w:spacing w:val="2"/>
        </w:rPr>
        <w:t> rest </w:t>
      </w:r>
      <w:r>
        <w:rPr/>
        <w:t>of application code.</w:t>
      </w:r>
    </w:p>
    <w:p>
      <w:pPr>
        <w:pStyle w:val="BodyText"/>
      </w:pPr>
    </w:p>
    <w:p>
      <w:pPr>
        <w:pStyle w:val="BodyText"/>
        <w:ind w:left="1390" w:right="199"/>
        <w:jc w:val="both"/>
      </w:pPr>
      <w:r>
        <w:rPr>
          <w:spacing w:val="-7"/>
        </w:rPr>
        <w:t>Implementations </w:t>
      </w:r>
      <w:r>
        <w:rPr/>
        <w:t>of </w:t>
      </w:r>
      <w:r>
        <w:rPr>
          <w:spacing w:val="-3"/>
        </w:rPr>
        <w:t>BeanFactory </w:t>
      </w:r>
      <w:r>
        <w:rPr/>
        <w:t>like </w:t>
      </w:r>
      <w:r>
        <w:rPr>
          <w:spacing w:val="-4"/>
        </w:rPr>
        <w:t>XmlBeanFactory </w:t>
      </w:r>
      <w:r>
        <w:rPr>
          <w:spacing w:val="2"/>
        </w:rPr>
        <w:t>class </w:t>
      </w:r>
      <w:r>
        <w:rPr/>
        <w:t>are </w:t>
      </w:r>
      <w:r>
        <w:rPr>
          <w:spacing w:val="-3"/>
        </w:rPr>
        <w:t>used </w:t>
      </w:r>
      <w:r>
        <w:rPr/>
        <w:t>by applications built with</w:t>
      </w:r>
      <w:r>
        <w:rPr>
          <w:spacing w:val="-33"/>
        </w:rPr>
        <w:t> </w:t>
      </w:r>
      <w:r>
        <w:rPr>
          <w:spacing w:val="-3"/>
        </w:rPr>
        <w:t>Spring.</w:t>
      </w:r>
    </w:p>
    <w:p>
      <w:pPr>
        <w:spacing w:after="0"/>
        <w:jc w:val="both"/>
        <w:sectPr>
          <w:pgSz w:w="12240" w:h="15840"/>
          <w:pgMar w:top="1500" w:bottom="280" w:left="1340" w:right="1240"/>
        </w:sectPr>
      </w:pPr>
    </w:p>
    <w:p>
      <w:pPr>
        <w:pStyle w:val="BodyText"/>
        <w:rPr>
          <w:sz w:val="9"/>
        </w:rPr>
      </w:pPr>
    </w:p>
    <w:p>
      <w:pPr>
        <w:pStyle w:val="Heading2"/>
        <w:numPr>
          <w:ilvl w:val="1"/>
          <w:numId w:val="49"/>
        </w:numPr>
        <w:tabs>
          <w:tab w:pos="2335" w:val="left" w:leader="none"/>
        </w:tabs>
        <w:spacing w:line="249" w:lineRule="auto" w:before="84" w:after="0"/>
        <w:ind w:left="1390" w:right="1062" w:firstLine="0"/>
        <w:jc w:val="left"/>
      </w:pPr>
      <w:r>
        <w:rPr>
          <w:spacing w:val="-4"/>
        </w:rPr>
        <w:t>Which </w:t>
      </w:r>
      <w:r>
        <w:rPr/>
        <w:t>is the most </w:t>
      </w:r>
      <w:r>
        <w:rPr>
          <w:spacing w:val="-4"/>
        </w:rPr>
        <w:t>popular </w:t>
      </w:r>
      <w:r>
        <w:rPr/>
        <w:t>implementation </w:t>
      </w:r>
      <w:r>
        <w:rPr>
          <w:spacing w:val="3"/>
        </w:rPr>
        <w:t>of </w:t>
      </w:r>
      <w:r>
        <w:rPr/>
        <w:t>BeanFactory in Spring?</w:t>
      </w:r>
    </w:p>
    <w:p>
      <w:pPr>
        <w:pStyle w:val="BodyText"/>
        <w:tabs>
          <w:tab w:pos="3829" w:val="left" w:leader="none"/>
          <w:tab w:pos="4349" w:val="left" w:leader="none"/>
          <w:tab w:pos="5004" w:val="left" w:leader="none"/>
          <w:tab w:pos="5869" w:val="left" w:leader="none"/>
          <w:tab w:pos="7094" w:val="left" w:leader="none"/>
          <w:tab w:pos="9219" w:val="left" w:leader="none"/>
        </w:tabs>
        <w:spacing w:before="369"/>
        <w:ind w:left="1390" w:right="188"/>
      </w:pPr>
      <w:r>
        <w:rPr>
          <w:spacing w:val="-5"/>
        </w:rPr>
        <w:t>XMLBeanFactory</w:t>
        <w:tab/>
      </w:r>
      <w:r>
        <w:rPr>
          <w:spacing w:val="3"/>
        </w:rPr>
        <w:t>is</w:t>
        <w:tab/>
      </w:r>
      <w:r>
        <w:rPr>
          <w:spacing w:val="-8"/>
        </w:rPr>
        <w:t>the</w:t>
        <w:tab/>
      </w:r>
      <w:r>
        <w:rPr>
          <w:spacing w:val="-6"/>
        </w:rPr>
        <w:t>most</w:t>
        <w:tab/>
      </w:r>
      <w:r>
        <w:rPr/>
        <w:t>popular</w:t>
        <w:tab/>
      </w:r>
      <w:r>
        <w:rPr>
          <w:spacing w:val="-5"/>
        </w:rPr>
        <w:t>implementation</w:t>
        <w:tab/>
      </w:r>
      <w:r>
        <w:rPr/>
        <w:t>of </w:t>
      </w:r>
      <w:r>
        <w:rPr>
          <w:spacing w:val="-3"/>
        </w:rPr>
        <w:t>BeanFactory </w:t>
      </w:r>
      <w:r>
        <w:rPr>
          <w:spacing w:val="3"/>
        </w:rPr>
        <w:t>in</w:t>
      </w:r>
      <w:r>
        <w:rPr>
          <w:spacing w:val="-27"/>
        </w:rPr>
        <w:t> </w:t>
      </w:r>
      <w:r>
        <w:rPr>
          <w:spacing w:val="-3"/>
        </w:rPr>
        <w:t>Spring.</w:t>
      </w:r>
    </w:p>
    <w:p>
      <w:pPr>
        <w:spacing w:after="0"/>
        <w:sectPr>
          <w:pgSz w:w="12240" w:h="15840"/>
          <w:pgMar w:top="1500" w:bottom="280" w:left="1340" w:right="1240"/>
        </w:sectPr>
      </w:pPr>
    </w:p>
    <w:p>
      <w:pPr>
        <w:pStyle w:val="BodyText"/>
        <w:rPr>
          <w:sz w:val="9"/>
        </w:rPr>
      </w:pPr>
    </w:p>
    <w:p>
      <w:pPr>
        <w:pStyle w:val="Heading2"/>
        <w:numPr>
          <w:ilvl w:val="1"/>
          <w:numId w:val="49"/>
        </w:numPr>
        <w:tabs>
          <w:tab w:pos="2290" w:val="left" w:leader="none"/>
        </w:tabs>
        <w:spacing w:line="249" w:lineRule="auto" w:before="84" w:after="0"/>
        <w:ind w:left="1390" w:right="1227" w:firstLine="0"/>
        <w:jc w:val="left"/>
      </w:pPr>
      <w:r>
        <w:rPr>
          <w:spacing w:val="-8"/>
        </w:rPr>
        <w:t>What </w:t>
      </w:r>
      <w:r>
        <w:rPr/>
        <w:t>is XMLBeanFactory in </w:t>
      </w:r>
      <w:r>
        <w:rPr>
          <w:spacing w:val="-3"/>
        </w:rPr>
        <w:t>Spring</w:t>
      </w:r>
      <w:r>
        <w:rPr>
          <w:spacing w:val="7"/>
        </w:rPr>
        <w:t> </w:t>
      </w:r>
      <w:r>
        <w:rPr>
          <w:spacing w:val="-5"/>
        </w:rPr>
        <w:t>framework?</w:t>
      </w:r>
    </w:p>
    <w:p>
      <w:pPr>
        <w:pStyle w:val="BodyText"/>
        <w:spacing w:before="370"/>
        <w:ind w:left="1390" w:right="188"/>
        <w:jc w:val="both"/>
      </w:pPr>
      <w:r>
        <w:rPr>
          <w:spacing w:val="-5"/>
        </w:rPr>
        <w:t>XMLBeanFactory </w:t>
      </w:r>
      <w:r>
        <w:rPr>
          <w:spacing w:val="3"/>
        </w:rPr>
        <w:t>is </w:t>
      </w:r>
      <w:r>
        <w:rPr>
          <w:spacing w:val="-5"/>
        </w:rPr>
        <w:t>one </w:t>
      </w:r>
      <w:r>
        <w:rPr/>
        <w:t>of </w:t>
      </w:r>
      <w:r>
        <w:rPr>
          <w:spacing w:val="-8"/>
        </w:rPr>
        <w:t>the </w:t>
      </w:r>
      <w:r>
        <w:rPr>
          <w:spacing w:val="-6"/>
        </w:rPr>
        <w:t>most useful </w:t>
      </w:r>
      <w:r>
        <w:rPr>
          <w:spacing w:val="-5"/>
        </w:rPr>
        <w:t>implementation </w:t>
      </w:r>
      <w:r>
        <w:rPr/>
        <w:t>of </w:t>
      </w:r>
      <w:r>
        <w:rPr>
          <w:spacing w:val="-3"/>
        </w:rPr>
        <w:t>BeanFactory </w:t>
      </w:r>
      <w:r>
        <w:rPr>
          <w:spacing w:val="3"/>
        </w:rPr>
        <w:t>in </w:t>
      </w:r>
      <w:r>
        <w:rPr>
          <w:spacing w:val="-3"/>
        </w:rPr>
        <w:t>Spring. </w:t>
      </w:r>
      <w:r>
        <w:rPr>
          <w:spacing w:val="-4"/>
        </w:rPr>
        <w:t>This </w:t>
      </w:r>
      <w:r>
        <w:rPr/>
        <w:t>factory loads its </w:t>
      </w:r>
      <w:r>
        <w:rPr>
          <w:spacing w:val="-3"/>
        </w:rPr>
        <w:t>beans </w:t>
      </w:r>
      <w:r>
        <w:rPr/>
        <w:t>based on </w:t>
      </w:r>
      <w:r>
        <w:rPr>
          <w:spacing w:val="-8"/>
        </w:rPr>
        <w:t>the </w:t>
      </w:r>
      <w:r>
        <w:rPr>
          <w:spacing w:val="-3"/>
        </w:rPr>
        <w:t>definitions </w:t>
      </w:r>
      <w:r>
        <w:rPr>
          <w:spacing w:val="-7"/>
        </w:rPr>
        <w:t>mentioned </w:t>
      </w:r>
      <w:r>
        <w:rPr>
          <w:spacing w:val="3"/>
        </w:rPr>
        <w:t>in </w:t>
      </w:r>
      <w:r>
        <w:rPr/>
        <w:t>an </w:t>
      </w:r>
      <w:r>
        <w:rPr>
          <w:spacing w:val="-7"/>
        </w:rPr>
        <w:t>XML </w:t>
      </w:r>
      <w:r>
        <w:rPr/>
        <w:t>file.</w:t>
      </w:r>
    </w:p>
    <w:p>
      <w:pPr>
        <w:pStyle w:val="BodyText"/>
      </w:pPr>
    </w:p>
    <w:p>
      <w:pPr>
        <w:pStyle w:val="BodyText"/>
        <w:ind w:left="1390" w:right="179"/>
        <w:jc w:val="both"/>
      </w:pPr>
      <w:r>
        <w:rPr/>
        <w:t>Spring container reads bean configuration metadata from an XML file and creates a fully configured application with the help of XMLBeanFactory class.</w:t>
      </w:r>
    </w:p>
    <w:p>
      <w:pPr>
        <w:spacing w:after="0"/>
        <w:jc w:val="both"/>
        <w:sectPr>
          <w:pgSz w:w="12240" w:h="15840"/>
          <w:pgMar w:top="1500" w:bottom="280" w:left="1340" w:right="1240"/>
        </w:sectPr>
      </w:pPr>
    </w:p>
    <w:p>
      <w:pPr>
        <w:pStyle w:val="BodyText"/>
        <w:rPr>
          <w:sz w:val="9"/>
        </w:rPr>
      </w:pPr>
    </w:p>
    <w:p>
      <w:pPr>
        <w:pStyle w:val="Heading2"/>
        <w:numPr>
          <w:ilvl w:val="1"/>
          <w:numId w:val="49"/>
        </w:numPr>
        <w:tabs>
          <w:tab w:pos="2290" w:val="left" w:leader="none"/>
        </w:tabs>
        <w:spacing w:line="249" w:lineRule="auto" w:before="84" w:after="0"/>
        <w:ind w:left="1390" w:right="293" w:firstLine="0"/>
        <w:jc w:val="left"/>
      </w:pPr>
      <w:r>
        <w:rPr>
          <w:spacing w:val="-8"/>
        </w:rPr>
        <w:t>What </w:t>
      </w:r>
      <w:r>
        <w:rPr>
          <w:spacing w:val="-6"/>
        </w:rPr>
        <w:t>are </w:t>
      </w:r>
      <w:r>
        <w:rPr/>
        <w:t>the uses </w:t>
      </w:r>
      <w:r>
        <w:rPr>
          <w:spacing w:val="3"/>
        </w:rPr>
        <w:t>of </w:t>
      </w:r>
      <w:r>
        <w:rPr>
          <w:spacing w:val="-3"/>
        </w:rPr>
        <w:t>AOP module </w:t>
      </w:r>
      <w:r>
        <w:rPr/>
        <w:t>in </w:t>
      </w:r>
      <w:r>
        <w:rPr>
          <w:spacing w:val="-3"/>
        </w:rPr>
        <w:t>Spring</w:t>
      </w:r>
      <w:r>
        <w:rPr/>
        <w:t> </w:t>
      </w:r>
      <w:r>
        <w:rPr>
          <w:spacing w:val="-5"/>
        </w:rPr>
        <w:t>framework?</w:t>
      </w:r>
    </w:p>
    <w:p>
      <w:pPr>
        <w:pStyle w:val="BodyText"/>
        <w:spacing w:before="370"/>
        <w:ind w:left="1390"/>
      </w:pPr>
      <w:r>
        <w:rPr/>
        <w:t>AOP module is also known as Aspect Oriented Programming module. Its uses are:</w:t>
      </w:r>
    </w:p>
    <w:p>
      <w:pPr>
        <w:pStyle w:val="BodyText"/>
      </w:pPr>
    </w:p>
    <w:p>
      <w:pPr>
        <w:pStyle w:val="BodyText"/>
        <w:ind w:left="1390"/>
      </w:pPr>
      <w:r>
        <w:rPr/>
        <w:t>Development of aspects in a Spring based application</w:t>
      </w:r>
    </w:p>
    <w:p>
      <w:pPr>
        <w:pStyle w:val="BodyText"/>
        <w:tabs>
          <w:tab w:pos="2752" w:val="left" w:leader="none"/>
          <w:tab w:pos="4894" w:val="left" w:leader="none"/>
          <w:tab w:pos="6182" w:val="left" w:leader="none"/>
          <w:tab w:pos="7259" w:val="left" w:leader="none"/>
          <w:tab w:pos="7977" w:val="left" w:leader="none"/>
          <w:tab w:pos="8874" w:val="left" w:leader="none"/>
        </w:tabs>
        <w:ind w:left="1390" w:right="196"/>
      </w:pPr>
      <w:r>
        <w:rPr/>
        <w:t>Provides</w:t>
        <w:tab/>
        <w:t>interoperability</w:t>
        <w:tab/>
        <w:t>between</w:t>
        <w:tab/>
        <w:t>Spring</w:t>
        <w:tab/>
      </w:r>
      <w:r>
        <w:rPr>
          <w:spacing w:val="-5"/>
        </w:rPr>
        <w:t>and</w:t>
        <w:tab/>
        <w:t>other</w:t>
        <w:tab/>
        <w:t>AOP </w:t>
      </w:r>
      <w:r>
        <w:rPr>
          <w:spacing w:val="-3"/>
        </w:rPr>
        <w:t>frameworks</w:t>
      </w:r>
    </w:p>
    <w:p>
      <w:pPr>
        <w:pStyle w:val="BodyText"/>
        <w:ind w:left="1390"/>
      </w:pPr>
      <w:r>
        <w:rPr/>
        <w:t>Supports metadata programming to Spring</w:t>
      </w:r>
    </w:p>
    <w:p>
      <w:pPr>
        <w:spacing w:after="0"/>
        <w:sectPr>
          <w:pgSz w:w="12240" w:h="15840"/>
          <w:pgMar w:top="1500" w:bottom="280" w:left="1340" w:right="1240"/>
        </w:sectPr>
      </w:pPr>
    </w:p>
    <w:p>
      <w:pPr>
        <w:pStyle w:val="BodyText"/>
        <w:rPr>
          <w:sz w:val="9"/>
        </w:rPr>
      </w:pPr>
    </w:p>
    <w:p>
      <w:pPr>
        <w:pStyle w:val="Heading2"/>
        <w:numPr>
          <w:ilvl w:val="1"/>
          <w:numId w:val="49"/>
        </w:numPr>
        <w:tabs>
          <w:tab w:pos="2320" w:val="left" w:leader="none"/>
        </w:tabs>
        <w:spacing w:line="249" w:lineRule="auto" w:before="84" w:after="0"/>
        <w:ind w:left="1390" w:right="875" w:firstLine="0"/>
        <w:jc w:val="both"/>
      </w:pPr>
      <w:r>
        <w:rPr>
          <w:spacing w:val="-8"/>
        </w:rPr>
        <w:t>What </w:t>
      </w:r>
      <w:r>
        <w:rPr>
          <w:spacing w:val="-6"/>
        </w:rPr>
        <w:t>are </w:t>
      </w:r>
      <w:r>
        <w:rPr/>
        <w:t>the benefits </w:t>
      </w:r>
      <w:r>
        <w:rPr>
          <w:spacing w:val="3"/>
        </w:rPr>
        <w:t>of </w:t>
      </w:r>
      <w:r>
        <w:rPr/>
        <w:t>JDBC abstraction </w:t>
      </w:r>
      <w:r>
        <w:rPr>
          <w:spacing w:val="-3"/>
        </w:rPr>
        <w:t>layer module </w:t>
      </w:r>
      <w:r>
        <w:rPr/>
        <w:t>in </w:t>
      </w:r>
      <w:r>
        <w:rPr>
          <w:spacing w:val="-3"/>
        </w:rPr>
        <w:t>Spring </w:t>
      </w:r>
      <w:r>
        <w:rPr>
          <w:spacing w:val="-5"/>
        </w:rPr>
        <w:t>framework?</w:t>
      </w:r>
    </w:p>
    <w:p>
      <w:pPr>
        <w:pStyle w:val="BodyText"/>
        <w:spacing w:before="369"/>
        <w:ind w:left="1390"/>
      </w:pPr>
      <w:r>
        <w:rPr/>
        <w:t>Spring provides JDBC abstraction layer module. Main benefits of this module are:</w:t>
      </w:r>
    </w:p>
    <w:p>
      <w:pPr>
        <w:pStyle w:val="BodyText"/>
      </w:pPr>
    </w:p>
    <w:p>
      <w:pPr>
        <w:pStyle w:val="BodyText"/>
        <w:ind w:left="1390"/>
      </w:pPr>
      <w:r>
        <w:rPr/>
        <w:t>Helps in keeping the database code clean and simple.</w:t>
      </w:r>
    </w:p>
    <w:p>
      <w:pPr>
        <w:pStyle w:val="BodyText"/>
        <w:ind w:left="1390"/>
      </w:pPr>
      <w:r>
        <w:rPr/>
        <w:t>Prevents problems that result from a failure to close database resources.</w:t>
      </w:r>
    </w:p>
    <w:p>
      <w:pPr>
        <w:pStyle w:val="BodyText"/>
        <w:ind w:left="1390"/>
      </w:pPr>
      <w:r>
        <w:rPr/>
        <w:t>Provides a layer of useful exceptions on top of the error messages given by different database servers.</w:t>
      </w:r>
    </w:p>
    <w:p>
      <w:pPr>
        <w:pStyle w:val="BodyText"/>
        <w:ind w:left="1390"/>
      </w:pPr>
      <w:r>
        <w:rPr/>
        <w:t>Based on Spring’s AOP module</w:t>
      </w:r>
    </w:p>
    <w:p>
      <w:pPr>
        <w:pStyle w:val="BodyText"/>
        <w:ind w:left="1390"/>
      </w:pPr>
      <w:r>
        <w:rPr/>
        <w:t>Provides transaction management services for objects in a Spring application</w:t>
      </w:r>
    </w:p>
    <w:p>
      <w:pPr>
        <w:spacing w:after="0"/>
        <w:sectPr>
          <w:pgSz w:w="12240" w:h="15840"/>
          <w:pgMar w:top="1500" w:bottom="280" w:left="1340" w:right="1240"/>
        </w:sectPr>
      </w:pPr>
    </w:p>
    <w:p>
      <w:pPr>
        <w:pStyle w:val="BodyText"/>
        <w:rPr>
          <w:sz w:val="9"/>
        </w:rPr>
      </w:pPr>
    </w:p>
    <w:p>
      <w:pPr>
        <w:pStyle w:val="Heading2"/>
        <w:numPr>
          <w:ilvl w:val="1"/>
          <w:numId w:val="49"/>
        </w:numPr>
        <w:tabs>
          <w:tab w:pos="2320" w:val="left" w:leader="none"/>
        </w:tabs>
        <w:spacing w:line="249" w:lineRule="auto" w:before="84" w:after="0"/>
        <w:ind w:left="1390" w:right="423" w:firstLine="0"/>
        <w:jc w:val="left"/>
      </w:pPr>
      <w:r>
        <w:rPr>
          <w:spacing w:val="3"/>
        </w:rPr>
        <w:t>How </w:t>
      </w:r>
      <w:r>
        <w:rPr/>
        <w:t>does </w:t>
      </w:r>
      <w:r>
        <w:rPr>
          <w:spacing w:val="-3"/>
        </w:rPr>
        <w:t>Spring </w:t>
      </w:r>
      <w:r>
        <w:rPr/>
        <w:t>support Object Relational </w:t>
      </w:r>
      <w:r>
        <w:rPr>
          <w:spacing w:val="-3"/>
        </w:rPr>
        <w:t>Mapping </w:t>
      </w:r>
      <w:r>
        <w:rPr>
          <w:spacing w:val="3"/>
        </w:rPr>
        <w:t>(ORM) </w:t>
      </w:r>
      <w:r>
        <w:rPr/>
        <w:t>integration?</w:t>
      </w:r>
    </w:p>
    <w:p>
      <w:pPr>
        <w:pStyle w:val="BodyText"/>
        <w:spacing w:before="369"/>
        <w:ind w:left="1390" w:right="183"/>
        <w:jc w:val="both"/>
      </w:pPr>
      <w:r>
        <w:rPr/>
        <w:t>Spring supports Object Relational </w:t>
      </w:r>
      <w:r>
        <w:rPr>
          <w:spacing w:val="-3"/>
        </w:rPr>
        <w:t>Mapping </w:t>
      </w:r>
      <w:r>
        <w:rPr>
          <w:spacing w:val="-4"/>
        </w:rPr>
        <w:t>(ORM) </w:t>
      </w:r>
      <w:r>
        <w:rPr/>
        <w:t>by providing </w:t>
      </w:r>
      <w:r>
        <w:rPr>
          <w:spacing w:val="-5"/>
        </w:rPr>
        <w:t>ORM </w:t>
      </w:r>
      <w:r>
        <w:rPr>
          <w:spacing w:val="-3"/>
        </w:rPr>
        <w:t>Module. </w:t>
      </w:r>
      <w:r>
        <w:rPr>
          <w:spacing w:val="-4"/>
        </w:rPr>
        <w:t>This </w:t>
      </w:r>
      <w:r>
        <w:rPr>
          <w:spacing w:val="-6"/>
        </w:rPr>
        <w:t>module </w:t>
      </w:r>
      <w:r>
        <w:rPr/>
        <w:t>helps </w:t>
      </w:r>
      <w:r>
        <w:rPr>
          <w:spacing w:val="3"/>
        </w:rPr>
        <w:t>in </w:t>
      </w:r>
      <w:r>
        <w:rPr>
          <w:spacing w:val="-4"/>
        </w:rPr>
        <w:t>integrating </w:t>
      </w:r>
      <w:r>
        <w:rPr/>
        <w:t>with popular </w:t>
      </w:r>
      <w:r>
        <w:rPr>
          <w:spacing w:val="-5"/>
        </w:rPr>
        <w:t>ORM </w:t>
      </w:r>
      <w:r>
        <w:rPr/>
        <w:t>framework like Hibernate, </w:t>
      </w:r>
      <w:r>
        <w:rPr>
          <w:spacing w:val="-3"/>
        </w:rPr>
        <w:t>JDO, </w:t>
      </w:r>
      <w:r>
        <w:rPr>
          <w:spacing w:val="-5"/>
        </w:rPr>
        <w:t>and </w:t>
      </w:r>
      <w:r>
        <w:rPr>
          <w:spacing w:val="-9"/>
        </w:rPr>
        <w:t>iBATIS </w:t>
      </w:r>
      <w:r>
        <w:rPr>
          <w:spacing w:val="-3"/>
        </w:rPr>
        <w:t>SQL Maps </w:t>
      </w:r>
      <w:r>
        <w:rPr/>
        <w:t>etc.</w:t>
      </w:r>
    </w:p>
    <w:p>
      <w:pPr>
        <w:pStyle w:val="BodyText"/>
      </w:pPr>
    </w:p>
    <w:p>
      <w:pPr>
        <w:pStyle w:val="BodyText"/>
        <w:ind w:left="1390"/>
      </w:pPr>
      <w:r>
        <w:rPr/>
        <w:t>Transaction Management module of Spring framework supports all of these ORM frameworks as well as JDBC.</w:t>
      </w:r>
    </w:p>
    <w:p>
      <w:pPr>
        <w:spacing w:after="0"/>
        <w:sectPr>
          <w:pgSz w:w="12240" w:h="15840"/>
          <w:pgMar w:top="1500" w:bottom="280" w:left="1340" w:right="1240"/>
        </w:sectPr>
      </w:pPr>
    </w:p>
    <w:p>
      <w:pPr>
        <w:pStyle w:val="BodyText"/>
        <w:rPr>
          <w:sz w:val="9"/>
        </w:rPr>
      </w:pPr>
    </w:p>
    <w:p>
      <w:pPr>
        <w:pStyle w:val="Heading2"/>
        <w:numPr>
          <w:ilvl w:val="1"/>
          <w:numId w:val="49"/>
        </w:numPr>
        <w:tabs>
          <w:tab w:pos="2320" w:val="left" w:leader="none"/>
        </w:tabs>
        <w:spacing w:line="249" w:lineRule="auto" w:before="84" w:after="0"/>
        <w:ind w:left="1390" w:right="837" w:firstLine="0"/>
        <w:jc w:val="left"/>
      </w:pPr>
      <w:r>
        <w:rPr>
          <w:spacing w:val="3"/>
        </w:rPr>
        <w:t>How </w:t>
      </w:r>
      <w:r>
        <w:rPr/>
        <w:t>does </w:t>
      </w:r>
      <w:r>
        <w:rPr>
          <w:spacing w:val="-14"/>
        </w:rPr>
        <w:t>Web </w:t>
      </w:r>
      <w:r>
        <w:rPr>
          <w:spacing w:val="-3"/>
        </w:rPr>
        <w:t>module </w:t>
      </w:r>
      <w:r>
        <w:rPr>
          <w:spacing w:val="-4"/>
        </w:rPr>
        <w:t>work </w:t>
      </w:r>
      <w:r>
        <w:rPr/>
        <w:t>in </w:t>
      </w:r>
      <w:r>
        <w:rPr>
          <w:spacing w:val="-3"/>
        </w:rPr>
        <w:t>Spring</w:t>
      </w:r>
      <w:r>
        <w:rPr>
          <w:spacing w:val="6"/>
        </w:rPr>
        <w:t> </w:t>
      </w:r>
      <w:r>
        <w:rPr>
          <w:spacing w:val="-5"/>
        </w:rPr>
        <w:t>framework?</w:t>
      </w:r>
    </w:p>
    <w:p>
      <w:pPr>
        <w:pStyle w:val="BodyText"/>
        <w:spacing w:before="370"/>
        <w:ind w:left="1390" w:right="184"/>
        <w:jc w:val="both"/>
      </w:pPr>
      <w:r>
        <w:rPr/>
        <w:t>Spring provides support </w:t>
      </w:r>
      <w:r>
        <w:rPr>
          <w:spacing w:val="-4"/>
        </w:rPr>
        <w:t>for </w:t>
      </w:r>
      <w:r>
        <w:rPr/>
        <w:t>developing </w:t>
      </w:r>
      <w:r>
        <w:rPr>
          <w:spacing w:val="3"/>
        </w:rPr>
        <w:t>web </w:t>
      </w:r>
      <w:r>
        <w:rPr/>
        <w:t>application by </w:t>
      </w:r>
      <w:r>
        <w:rPr>
          <w:spacing w:val="-5"/>
        </w:rPr>
        <w:t>using </w:t>
      </w:r>
      <w:r>
        <w:rPr>
          <w:spacing w:val="-15"/>
        </w:rPr>
        <w:t>Web </w:t>
      </w:r>
      <w:r>
        <w:rPr>
          <w:spacing w:val="-5"/>
        </w:rPr>
        <w:t>module. </w:t>
      </w:r>
      <w:r>
        <w:rPr>
          <w:spacing w:val="-4"/>
        </w:rPr>
        <w:t>This </w:t>
      </w:r>
      <w:r>
        <w:rPr>
          <w:spacing w:val="-6"/>
        </w:rPr>
        <w:t>module </w:t>
      </w:r>
      <w:r>
        <w:rPr>
          <w:spacing w:val="3"/>
        </w:rPr>
        <w:t>is </w:t>
      </w:r>
      <w:r>
        <w:rPr/>
        <w:t>built on application </w:t>
      </w:r>
      <w:r>
        <w:rPr>
          <w:spacing w:val="-6"/>
        </w:rPr>
        <w:t>context  module that </w:t>
      </w:r>
      <w:r>
        <w:rPr/>
        <w:t>provides </w:t>
      </w:r>
      <w:r>
        <w:rPr>
          <w:spacing w:val="-6"/>
        </w:rPr>
        <w:t>context </w:t>
      </w:r>
      <w:r>
        <w:rPr>
          <w:spacing w:val="-4"/>
        </w:rPr>
        <w:t>for </w:t>
      </w:r>
      <w:r>
        <w:rPr>
          <w:spacing w:val="2"/>
        </w:rPr>
        <w:t>web-based</w:t>
      </w:r>
      <w:r>
        <w:rPr>
          <w:spacing w:val="8"/>
        </w:rPr>
        <w:t> </w:t>
      </w:r>
      <w:r>
        <w:rPr/>
        <w:t>applications.</w:t>
      </w:r>
    </w:p>
    <w:p>
      <w:pPr>
        <w:pStyle w:val="BodyText"/>
      </w:pPr>
    </w:p>
    <w:p>
      <w:pPr>
        <w:pStyle w:val="BodyText"/>
        <w:ind w:left="1390" w:right="199"/>
        <w:jc w:val="both"/>
      </w:pPr>
      <w:r>
        <w:rPr>
          <w:spacing w:val="-4"/>
        </w:rPr>
        <w:t>This </w:t>
      </w:r>
      <w:r>
        <w:rPr>
          <w:spacing w:val="-6"/>
        </w:rPr>
        <w:t>module </w:t>
      </w:r>
      <w:r>
        <w:rPr>
          <w:spacing w:val="2"/>
        </w:rPr>
        <w:t>also </w:t>
      </w:r>
      <w:r>
        <w:rPr/>
        <w:t>supports web-oriented </w:t>
      </w:r>
      <w:r>
        <w:rPr>
          <w:spacing w:val="-3"/>
        </w:rPr>
        <w:t>integration </w:t>
      </w:r>
      <w:r>
        <w:rPr>
          <w:spacing w:val="-4"/>
        </w:rPr>
        <w:t>features </w:t>
      </w:r>
      <w:r>
        <w:rPr/>
        <w:t>like- transparently </w:t>
      </w:r>
      <w:r>
        <w:rPr>
          <w:spacing w:val="-4"/>
        </w:rPr>
        <w:t>handling</w:t>
      </w:r>
      <w:r>
        <w:rPr>
          <w:spacing w:val="67"/>
        </w:rPr>
        <w:t> </w:t>
      </w:r>
      <w:r>
        <w:rPr>
          <w:spacing w:val="-4"/>
        </w:rPr>
        <w:t>multipart</w:t>
      </w:r>
      <w:r>
        <w:rPr>
          <w:spacing w:val="67"/>
        </w:rPr>
        <w:t> </w:t>
      </w:r>
      <w:r>
        <w:rPr/>
        <w:t>requests </w:t>
      </w:r>
      <w:r>
        <w:rPr>
          <w:spacing w:val="-4"/>
        </w:rPr>
        <w:t>for</w:t>
      </w:r>
      <w:r>
        <w:rPr>
          <w:spacing w:val="67"/>
        </w:rPr>
        <w:t> </w:t>
      </w:r>
      <w:r>
        <w:rPr/>
        <w:t>uploading files, </w:t>
      </w:r>
      <w:r>
        <w:rPr>
          <w:spacing w:val="-3"/>
        </w:rPr>
        <w:t>programmatically binding </w:t>
      </w:r>
      <w:r>
        <w:rPr/>
        <w:t>request parameters </w:t>
      </w:r>
      <w:r>
        <w:rPr>
          <w:spacing w:val="-5"/>
        </w:rPr>
        <w:t>to </w:t>
      </w:r>
      <w:r>
        <w:rPr>
          <w:spacing w:val="-3"/>
        </w:rPr>
        <w:t>business </w:t>
      </w:r>
      <w:r>
        <w:rPr/>
        <w:t>objects etc.</w:t>
      </w:r>
    </w:p>
    <w:p>
      <w:pPr>
        <w:pStyle w:val="BodyText"/>
      </w:pPr>
    </w:p>
    <w:p>
      <w:pPr>
        <w:pStyle w:val="BodyText"/>
        <w:ind w:left="1390" w:right="198"/>
        <w:jc w:val="both"/>
      </w:pPr>
      <w:r>
        <w:rPr>
          <w:spacing w:val="-4"/>
        </w:rPr>
        <w:t>This </w:t>
      </w:r>
      <w:r>
        <w:rPr>
          <w:spacing w:val="-6"/>
        </w:rPr>
        <w:t>module </w:t>
      </w:r>
      <w:r>
        <w:rPr>
          <w:spacing w:val="2"/>
        </w:rPr>
        <w:t>also </w:t>
      </w:r>
      <w:r>
        <w:rPr/>
        <w:t>supports </w:t>
      </w:r>
      <w:r>
        <w:rPr>
          <w:spacing w:val="-3"/>
        </w:rPr>
        <w:t>integration </w:t>
      </w:r>
      <w:r>
        <w:rPr/>
        <w:t>with popular </w:t>
      </w:r>
      <w:r>
        <w:rPr>
          <w:spacing w:val="3"/>
        </w:rPr>
        <w:t>web </w:t>
      </w:r>
      <w:r>
        <w:rPr>
          <w:spacing w:val="-3"/>
        </w:rPr>
        <w:t>frameworks </w:t>
      </w:r>
      <w:r>
        <w:rPr/>
        <w:t>like Jakarta </w:t>
      </w:r>
      <w:r>
        <w:rPr>
          <w:spacing w:val="-4"/>
        </w:rPr>
        <w:t>Struts, </w:t>
      </w:r>
      <w:r>
        <w:rPr>
          <w:spacing w:val="-8"/>
        </w:rPr>
        <w:t>JSF, </w:t>
      </w:r>
      <w:r>
        <w:rPr>
          <w:spacing w:val="-5"/>
        </w:rPr>
        <w:t>and Tapestry</w:t>
      </w:r>
      <w:r>
        <w:rPr>
          <w:spacing w:val="7"/>
        </w:rPr>
        <w:t> </w:t>
      </w:r>
      <w:r>
        <w:rPr/>
        <w:t>etc.</w:t>
      </w:r>
    </w:p>
    <w:p>
      <w:pPr>
        <w:spacing w:after="0"/>
        <w:jc w:val="both"/>
        <w:sectPr>
          <w:pgSz w:w="12240" w:h="15840"/>
          <w:pgMar w:top="1500" w:bottom="280" w:left="1340" w:right="1240"/>
        </w:sectPr>
      </w:pPr>
    </w:p>
    <w:p>
      <w:pPr>
        <w:pStyle w:val="BodyText"/>
        <w:rPr>
          <w:sz w:val="9"/>
        </w:rPr>
      </w:pPr>
    </w:p>
    <w:p>
      <w:pPr>
        <w:pStyle w:val="Heading2"/>
        <w:numPr>
          <w:ilvl w:val="1"/>
          <w:numId w:val="49"/>
        </w:numPr>
        <w:tabs>
          <w:tab w:pos="2320" w:val="left" w:leader="none"/>
        </w:tabs>
        <w:spacing w:line="249" w:lineRule="auto" w:before="84" w:after="0"/>
        <w:ind w:left="1390" w:right="355" w:firstLine="0"/>
        <w:jc w:val="left"/>
      </w:pPr>
      <w:r>
        <w:rPr>
          <w:spacing w:val="-8"/>
        </w:rPr>
        <w:t>What </w:t>
      </w:r>
      <w:r>
        <w:rPr>
          <w:spacing w:val="-6"/>
        </w:rPr>
        <w:t>are </w:t>
      </w:r>
      <w:r>
        <w:rPr/>
        <w:t>the </w:t>
      </w:r>
      <w:r>
        <w:rPr>
          <w:spacing w:val="-5"/>
        </w:rPr>
        <w:t>main </w:t>
      </w:r>
      <w:r>
        <w:rPr/>
        <w:t>uses </w:t>
      </w:r>
      <w:r>
        <w:rPr>
          <w:spacing w:val="3"/>
        </w:rPr>
        <w:t>of </w:t>
      </w:r>
      <w:r>
        <w:rPr>
          <w:spacing w:val="-3"/>
        </w:rPr>
        <w:t>Spring </w:t>
      </w:r>
      <w:r>
        <w:rPr/>
        <w:t>MVC module?</w:t>
      </w:r>
    </w:p>
    <w:p>
      <w:pPr>
        <w:pStyle w:val="BodyText"/>
        <w:spacing w:before="370"/>
        <w:ind w:left="1390" w:right="184"/>
      </w:pPr>
      <w:r>
        <w:rPr/>
        <w:t>Spring-webmvc module is also known as Web-servlet module. It is based on Web Model View Controller pattern.</w:t>
      </w:r>
    </w:p>
    <w:p>
      <w:pPr>
        <w:pStyle w:val="BodyText"/>
      </w:pPr>
    </w:p>
    <w:p>
      <w:pPr>
        <w:pStyle w:val="BodyText"/>
        <w:ind w:left="1390"/>
      </w:pPr>
      <w:r>
        <w:rPr/>
        <w:t>Main uses of this module are:</w:t>
      </w:r>
    </w:p>
    <w:p>
      <w:pPr>
        <w:pStyle w:val="BodyText"/>
      </w:pPr>
    </w:p>
    <w:p>
      <w:pPr>
        <w:pStyle w:val="BodyText"/>
        <w:ind w:left="1390"/>
      </w:pPr>
      <w:r>
        <w:rPr/>
        <w:t>Integration of Spring with other MVC frameworks</w:t>
      </w:r>
    </w:p>
    <w:p>
      <w:pPr>
        <w:pStyle w:val="BodyText"/>
        <w:ind w:left="1390"/>
      </w:pPr>
      <w:r>
        <w:rPr/>
        <w:t>Supports IoC to provide clean separation of controller logic from business objects</w:t>
      </w:r>
    </w:p>
    <w:p>
      <w:pPr>
        <w:pStyle w:val="BodyText"/>
        <w:ind w:left="1390"/>
      </w:pPr>
      <w:r>
        <w:rPr/>
        <w:t>Provides clean separation between domain model code and web forms</w:t>
      </w:r>
    </w:p>
    <w:p>
      <w:pPr>
        <w:pStyle w:val="BodyText"/>
        <w:ind w:left="1390"/>
      </w:pPr>
      <w:r>
        <w:rPr/>
        <w:t>Allows developers to declaratively bind request parameters to business objects</w:t>
      </w:r>
    </w:p>
    <w:p>
      <w:pPr>
        <w:spacing w:after="0"/>
        <w:sectPr>
          <w:pgSz w:w="12240" w:h="15840"/>
          <w:pgMar w:top="1500" w:bottom="280" w:left="1340" w:right="1240"/>
        </w:sectPr>
      </w:pPr>
    </w:p>
    <w:p>
      <w:pPr>
        <w:pStyle w:val="BodyText"/>
        <w:rPr>
          <w:sz w:val="9"/>
        </w:rPr>
      </w:pPr>
    </w:p>
    <w:p>
      <w:pPr>
        <w:pStyle w:val="Heading2"/>
        <w:numPr>
          <w:ilvl w:val="1"/>
          <w:numId w:val="49"/>
        </w:numPr>
        <w:tabs>
          <w:tab w:pos="2949" w:val="left" w:leader="none"/>
          <w:tab w:pos="2950" w:val="left" w:leader="none"/>
        </w:tabs>
        <w:spacing w:line="249" w:lineRule="auto" w:before="84" w:after="0"/>
        <w:ind w:left="1390" w:right="415" w:firstLine="0"/>
        <w:jc w:val="left"/>
      </w:pPr>
      <w:r>
        <w:rPr>
          <w:spacing w:val="-8"/>
        </w:rPr>
        <w:t>What </w:t>
      </w:r>
      <w:r>
        <w:rPr/>
        <w:t>is the purpose </w:t>
      </w:r>
      <w:r>
        <w:rPr>
          <w:spacing w:val="3"/>
        </w:rPr>
        <w:t>of </w:t>
      </w:r>
      <w:r>
        <w:rPr>
          <w:spacing w:val="-3"/>
        </w:rPr>
        <w:t>Spring </w:t>
      </w:r>
      <w:r>
        <w:rPr/>
        <w:t>configuration</w:t>
      </w:r>
      <w:r>
        <w:rPr>
          <w:spacing w:val="-7"/>
        </w:rPr>
        <w:t> </w:t>
      </w:r>
      <w:r>
        <w:rPr/>
        <w:t>file?</w:t>
      </w:r>
    </w:p>
    <w:p>
      <w:pPr>
        <w:pStyle w:val="BodyText"/>
        <w:spacing w:before="370"/>
        <w:ind w:left="1390" w:right="199"/>
        <w:jc w:val="both"/>
      </w:pPr>
      <w:r>
        <w:rPr/>
        <w:t>Spring application can be </w:t>
      </w:r>
      <w:r>
        <w:rPr>
          <w:spacing w:val="-5"/>
        </w:rPr>
        <w:t>configured </w:t>
      </w:r>
      <w:r>
        <w:rPr/>
        <w:t>by an </w:t>
      </w:r>
      <w:r>
        <w:rPr>
          <w:spacing w:val="-7"/>
        </w:rPr>
        <w:t>XML </w:t>
      </w:r>
      <w:r>
        <w:rPr/>
        <w:t>file. </w:t>
      </w:r>
      <w:r>
        <w:rPr>
          <w:spacing w:val="-4"/>
        </w:rPr>
        <w:t>This </w:t>
      </w:r>
      <w:r>
        <w:rPr/>
        <w:t>file </w:t>
      </w:r>
      <w:r>
        <w:rPr>
          <w:spacing w:val="-4"/>
        </w:rPr>
        <w:t>contains</w:t>
      </w:r>
      <w:r>
        <w:rPr>
          <w:spacing w:val="67"/>
        </w:rPr>
        <w:t> </w:t>
      </w:r>
      <w:r>
        <w:rPr>
          <w:spacing w:val="-4"/>
        </w:rPr>
        <w:t>information</w:t>
      </w:r>
      <w:r>
        <w:rPr>
          <w:spacing w:val="67"/>
        </w:rPr>
        <w:t> </w:t>
      </w:r>
      <w:r>
        <w:rPr/>
        <w:t>of </w:t>
      </w:r>
      <w:r>
        <w:rPr>
          <w:spacing w:val="2"/>
        </w:rPr>
        <w:t>classes </w:t>
      </w:r>
      <w:r>
        <w:rPr>
          <w:spacing w:val="-5"/>
        </w:rPr>
        <w:t>and how </w:t>
      </w:r>
      <w:r>
        <w:rPr>
          <w:spacing w:val="-4"/>
        </w:rPr>
        <w:t>these</w:t>
      </w:r>
      <w:r>
        <w:rPr>
          <w:spacing w:val="67"/>
        </w:rPr>
        <w:t> </w:t>
      </w:r>
      <w:r>
        <w:rPr>
          <w:spacing w:val="2"/>
        </w:rPr>
        <w:t>classes </w:t>
      </w:r>
      <w:r>
        <w:rPr/>
        <w:t>are </w:t>
      </w:r>
      <w:r>
        <w:rPr>
          <w:spacing w:val="-5"/>
        </w:rPr>
        <w:t>configured and </w:t>
      </w:r>
      <w:r>
        <w:rPr>
          <w:spacing w:val="-3"/>
        </w:rPr>
        <w:t>introduced </w:t>
      </w:r>
      <w:r>
        <w:rPr>
          <w:spacing w:val="-5"/>
        </w:rPr>
        <w:t>to </w:t>
      </w:r>
      <w:r>
        <w:rPr/>
        <w:t>each </w:t>
      </w:r>
      <w:r>
        <w:rPr>
          <w:spacing w:val="-6"/>
        </w:rPr>
        <w:t>other.</w:t>
      </w:r>
    </w:p>
    <w:p>
      <w:pPr>
        <w:pStyle w:val="BodyText"/>
      </w:pPr>
    </w:p>
    <w:p>
      <w:pPr>
        <w:pStyle w:val="BodyText"/>
        <w:ind w:left="1390" w:right="183"/>
        <w:jc w:val="both"/>
      </w:pPr>
      <w:r>
        <w:rPr/>
        <w:t>Spring </w:t>
      </w:r>
      <w:r>
        <w:rPr>
          <w:spacing w:val="-4"/>
        </w:rPr>
        <w:t>IoC container </w:t>
      </w:r>
      <w:r>
        <w:rPr>
          <w:spacing w:val="-3"/>
        </w:rPr>
        <w:t>uses </w:t>
      </w:r>
      <w:r>
        <w:rPr>
          <w:spacing w:val="-6"/>
        </w:rPr>
        <w:t>some kind </w:t>
      </w:r>
      <w:r>
        <w:rPr/>
        <w:t>of </w:t>
      </w:r>
      <w:r>
        <w:rPr>
          <w:spacing w:val="-4"/>
        </w:rPr>
        <w:t>configuration </w:t>
      </w:r>
      <w:r>
        <w:rPr>
          <w:spacing w:val="-5"/>
        </w:rPr>
        <w:t>metadata. </w:t>
      </w:r>
      <w:r>
        <w:rPr>
          <w:spacing w:val="-4"/>
        </w:rPr>
        <w:t>This configuration </w:t>
      </w:r>
      <w:r>
        <w:rPr>
          <w:spacing w:val="-5"/>
        </w:rPr>
        <w:t>metadata </w:t>
      </w:r>
      <w:r>
        <w:rPr/>
        <w:t>represents </w:t>
      </w:r>
      <w:r>
        <w:rPr>
          <w:spacing w:val="-5"/>
        </w:rPr>
        <w:t>how </w:t>
      </w:r>
      <w:r>
        <w:rPr/>
        <w:t>an application developer tells </w:t>
      </w:r>
      <w:r>
        <w:rPr>
          <w:spacing w:val="-8"/>
        </w:rPr>
        <w:t>the </w:t>
      </w:r>
      <w:r>
        <w:rPr/>
        <w:t>Spring </w:t>
      </w:r>
      <w:r>
        <w:rPr>
          <w:spacing w:val="-4"/>
        </w:rPr>
        <w:t>container </w:t>
      </w:r>
      <w:r>
        <w:rPr>
          <w:spacing w:val="-5"/>
        </w:rPr>
        <w:t>to </w:t>
      </w:r>
      <w:r>
        <w:rPr>
          <w:spacing w:val="-4"/>
        </w:rPr>
        <w:t>instantiate, </w:t>
      </w:r>
      <w:r>
        <w:rPr>
          <w:spacing w:val="-5"/>
        </w:rPr>
        <w:t>configure, and </w:t>
      </w:r>
      <w:r>
        <w:rPr/>
        <w:t>assemble </w:t>
      </w:r>
      <w:r>
        <w:rPr>
          <w:spacing w:val="-8"/>
        </w:rPr>
        <w:t>the </w:t>
      </w:r>
      <w:r>
        <w:rPr/>
        <w:t>objects </w:t>
      </w:r>
      <w:r>
        <w:rPr>
          <w:spacing w:val="3"/>
        </w:rPr>
        <w:t>in </w:t>
      </w:r>
      <w:r>
        <w:rPr>
          <w:spacing w:val="-8"/>
        </w:rPr>
        <w:t>your </w:t>
      </w:r>
      <w:r>
        <w:rPr/>
        <w:t>application. </w:t>
      </w:r>
      <w:r>
        <w:rPr>
          <w:spacing w:val="-4"/>
        </w:rPr>
        <w:t>This configuration </w:t>
      </w:r>
      <w:r>
        <w:rPr>
          <w:spacing w:val="-5"/>
        </w:rPr>
        <w:t>metadata </w:t>
      </w:r>
      <w:r>
        <w:rPr>
          <w:spacing w:val="3"/>
        </w:rPr>
        <w:t>is </w:t>
      </w:r>
      <w:r>
        <w:rPr/>
        <w:t>stored </w:t>
      </w:r>
      <w:r>
        <w:rPr>
          <w:spacing w:val="3"/>
        </w:rPr>
        <w:t>in </w:t>
      </w:r>
      <w:r>
        <w:rPr/>
        <w:t>Spring </w:t>
      </w:r>
      <w:r>
        <w:rPr>
          <w:spacing w:val="-4"/>
        </w:rPr>
        <w:t>configuration</w:t>
      </w:r>
      <w:r>
        <w:rPr>
          <w:spacing w:val="-30"/>
        </w:rPr>
        <w:t> </w:t>
      </w:r>
      <w:r>
        <w:rPr/>
        <w:t>file.</w:t>
      </w:r>
    </w:p>
    <w:p>
      <w:pPr>
        <w:pStyle w:val="BodyText"/>
      </w:pPr>
    </w:p>
    <w:p>
      <w:pPr>
        <w:pStyle w:val="BodyText"/>
        <w:ind w:left="1390" w:right="198"/>
        <w:jc w:val="both"/>
      </w:pPr>
      <w:r>
        <w:rPr>
          <w:spacing w:val="-7"/>
        </w:rPr>
        <w:t>The </w:t>
      </w:r>
      <w:r>
        <w:rPr>
          <w:spacing w:val="-5"/>
        </w:rPr>
        <w:t>other </w:t>
      </w:r>
      <w:r>
        <w:rPr/>
        <w:t>ways of </w:t>
      </w:r>
      <w:r>
        <w:rPr>
          <w:spacing w:val="-3"/>
        </w:rPr>
        <w:t>specifying </w:t>
      </w:r>
      <w:r>
        <w:rPr>
          <w:spacing w:val="-4"/>
        </w:rPr>
        <w:t>configuration </w:t>
      </w:r>
      <w:r>
        <w:rPr>
          <w:spacing w:val="-5"/>
        </w:rPr>
        <w:t>metadata </w:t>
      </w:r>
      <w:r>
        <w:rPr/>
        <w:t>are Java based </w:t>
      </w:r>
      <w:r>
        <w:rPr>
          <w:spacing w:val="-4"/>
        </w:rPr>
        <w:t>configuration </w:t>
      </w:r>
      <w:r>
        <w:rPr>
          <w:spacing w:val="-5"/>
        </w:rPr>
        <w:t>and Annotation </w:t>
      </w:r>
      <w:r>
        <w:rPr/>
        <w:t>based </w:t>
      </w:r>
      <w:r>
        <w:rPr>
          <w:spacing w:val="-5"/>
        </w:rPr>
        <w:t>configuration.</w:t>
      </w:r>
    </w:p>
    <w:p>
      <w:pPr>
        <w:spacing w:after="0"/>
        <w:jc w:val="both"/>
        <w:sectPr>
          <w:pgSz w:w="12240" w:h="15840"/>
          <w:pgMar w:top="1500" w:bottom="280" w:left="1340" w:right="1240"/>
        </w:sectPr>
      </w:pPr>
    </w:p>
    <w:p>
      <w:pPr>
        <w:pStyle w:val="BodyText"/>
        <w:rPr>
          <w:sz w:val="9"/>
        </w:rPr>
      </w:pPr>
    </w:p>
    <w:p>
      <w:pPr>
        <w:pStyle w:val="Heading2"/>
        <w:numPr>
          <w:ilvl w:val="1"/>
          <w:numId w:val="49"/>
        </w:numPr>
        <w:tabs>
          <w:tab w:pos="2320" w:val="left" w:leader="none"/>
        </w:tabs>
        <w:spacing w:line="249" w:lineRule="auto" w:before="84" w:after="0"/>
        <w:ind w:left="1390" w:right="1045" w:firstLine="0"/>
        <w:jc w:val="left"/>
      </w:pPr>
      <w:r>
        <w:rPr>
          <w:spacing w:val="-8"/>
        </w:rPr>
        <w:t>What </w:t>
      </w:r>
      <w:r>
        <w:rPr/>
        <w:t>is the purpose </w:t>
      </w:r>
      <w:r>
        <w:rPr>
          <w:spacing w:val="3"/>
        </w:rPr>
        <w:t>of </w:t>
      </w:r>
      <w:r>
        <w:rPr>
          <w:spacing w:val="-3"/>
        </w:rPr>
        <w:t>Spring </w:t>
      </w:r>
      <w:r>
        <w:rPr>
          <w:spacing w:val="3"/>
        </w:rPr>
        <w:t>IoC</w:t>
      </w:r>
      <w:r>
        <w:rPr/>
        <w:t> container?</w:t>
      </w:r>
    </w:p>
    <w:p>
      <w:pPr>
        <w:pStyle w:val="BodyText"/>
        <w:spacing w:line="690" w:lineRule="atLeast" w:before="25"/>
        <w:ind w:left="1390" w:right="2900"/>
      </w:pPr>
      <w:r>
        <w:rPr/>
        <w:t>The Spring IoC Container is responsible for: Creating the objects</w:t>
      </w:r>
    </w:p>
    <w:p>
      <w:pPr>
        <w:pStyle w:val="BodyText"/>
        <w:ind w:left="1390"/>
      </w:pPr>
      <w:r>
        <w:rPr/>
        <w:t>Configuring the objects</w:t>
      </w:r>
    </w:p>
    <w:p>
      <w:pPr>
        <w:pStyle w:val="BodyText"/>
        <w:ind w:left="1390"/>
      </w:pPr>
      <w:r>
        <w:rPr/>
        <w:t>Managing dependency between objects (with dependency injection (DI))</w:t>
      </w:r>
    </w:p>
    <w:p>
      <w:pPr>
        <w:pStyle w:val="BodyText"/>
        <w:ind w:left="1390"/>
      </w:pPr>
      <w:r>
        <w:rPr/>
        <w:t>Wiring the objects together</w:t>
      </w:r>
    </w:p>
    <w:p>
      <w:pPr>
        <w:pStyle w:val="BodyText"/>
        <w:ind w:left="1390"/>
      </w:pPr>
      <w:r>
        <w:rPr/>
        <w:t>Managing complete lifecycle of objects</w:t>
      </w:r>
    </w:p>
    <w:p>
      <w:pPr>
        <w:spacing w:after="0"/>
        <w:sectPr>
          <w:pgSz w:w="12240" w:h="15840"/>
          <w:pgMar w:top="1500" w:bottom="280" w:left="1340" w:right="1240"/>
        </w:sectPr>
      </w:pPr>
    </w:p>
    <w:p>
      <w:pPr>
        <w:pStyle w:val="BodyText"/>
        <w:rPr>
          <w:sz w:val="9"/>
        </w:rPr>
      </w:pPr>
    </w:p>
    <w:p>
      <w:pPr>
        <w:pStyle w:val="Heading2"/>
        <w:numPr>
          <w:ilvl w:val="1"/>
          <w:numId w:val="49"/>
        </w:numPr>
        <w:tabs>
          <w:tab w:pos="2320" w:val="left" w:leader="none"/>
        </w:tabs>
        <w:spacing w:line="249" w:lineRule="auto" w:before="84" w:after="0"/>
        <w:ind w:left="1390" w:right="280" w:firstLine="0"/>
        <w:jc w:val="both"/>
      </w:pPr>
      <w:r>
        <w:rPr>
          <w:spacing w:val="-8"/>
        </w:rPr>
        <w:t>What </w:t>
      </w:r>
      <w:r>
        <w:rPr/>
        <w:t>is the </w:t>
      </w:r>
      <w:r>
        <w:rPr>
          <w:spacing w:val="-5"/>
        </w:rPr>
        <w:t>main </w:t>
      </w:r>
      <w:r>
        <w:rPr/>
        <w:t>benefit </w:t>
      </w:r>
      <w:r>
        <w:rPr>
          <w:spacing w:val="3"/>
        </w:rPr>
        <w:t>of </w:t>
      </w:r>
      <w:r>
        <w:rPr>
          <w:spacing w:val="2"/>
        </w:rPr>
        <w:t>Inversion </w:t>
      </w:r>
      <w:r>
        <w:rPr>
          <w:spacing w:val="3"/>
        </w:rPr>
        <w:t>of </w:t>
      </w:r>
      <w:r>
        <w:rPr/>
        <w:t>Control (IOC)</w:t>
      </w:r>
      <w:r>
        <w:rPr>
          <w:spacing w:val="45"/>
        </w:rPr>
        <w:t> </w:t>
      </w:r>
      <w:r>
        <w:rPr/>
        <w:t>principle?</w:t>
      </w:r>
    </w:p>
    <w:p>
      <w:pPr>
        <w:pStyle w:val="BodyText"/>
        <w:spacing w:before="370"/>
        <w:ind w:left="1390" w:right="184"/>
        <w:jc w:val="both"/>
      </w:pPr>
      <w:r>
        <w:rPr/>
        <w:t>Inversion of </w:t>
      </w:r>
      <w:r>
        <w:rPr>
          <w:spacing w:val="-4"/>
        </w:rPr>
        <w:t>Control</w:t>
      </w:r>
      <w:r>
        <w:rPr>
          <w:spacing w:val="67"/>
        </w:rPr>
        <w:t> </w:t>
      </w:r>
      <w:r>
        <w:rPr>
          <w:spacing w:val="-4"/>
        </w:rPr>
        <w:t>(IOC)</w:t>
      </w:r>
      <w:r>
        <w:rPr>
          <w:spacing w:val="67"/>
        </w:rPr>
        <w:t> </w:t>
      </w:r>
      <w:r>
        <w:rPr/>
        <w:t>principle </w:t>
      </w:r>
      <w:r>
        <w:rPr>
          <w:spacing w:val="3"/>
        </w:rPr>
        <w:t>is </w:t>
      </w:r>
      <w:r>
        <w:rPr>
          <w:spacing w:val="-8"/>
        </w:rPr>
        <w:t>the </w:t>
      </w:r>
      <w:r>
        <w:rPr/>
        <w:t>base of Spring </w:t>
      </w:r>
      <w:r>
        <w:rPr>
          <w:spacing w:val="-3"/>
        </w:rPr>
        <w:t>framework. </w:t>
      </w:r>
      <w:r>
        <w:rPr>
          <w:spacing w:val="-5"/>
        </w:rPr>
        <w:t>It </w:t>
      </w:r>
      <w:r>
        <w:rPr/>
        <w:t>supports </w:t>
      </w:r>
      <w:r>
        <w:rPr>
          <w:spacing w:val="-3"/>
        </w:rPr>
        <w:t>dependency </w:t>
      </w:r>
      <w:r>
        <w:rPr/>
        <w:t>injection </w:t>
      </w:r>
      <w:r>
        <w:rPr>
          <w:spacing w:val="3"/>
        </w:rPr>
        <w:t>in </w:t>
      </w:r>
      <w:r>
        <w:rPr/>
        <w:t>an application.</w:t>
      </w:r>
      <w:r>
        <w:rPr>
          <w:spacing w:val="-34"/>
        </w:rPr>
        <w:t> </w:t>
      </w:r>
      <w:r>
        <w:rPr>
          <w:spacing w:val="-8"/>
        </w:rPr>
        <w:t>With </w:t>
      </w:r>
      <w:r>
        <w:rPr>
          <w:spacing w:val="-4"/>
        </w:rPr>
        <w:t>Dependency Injection, </w:t>
      </w:r>
      <w:r>
        <w:rPr/>
        <w:t>a </w:t>
      </w:r>
      <w:r>
        <w:rPr>
          <w:spacing w:val="-6"/>
        </w:rPr>
        <w:t>programmer </w:t>
      </w:r>
      <w:r>
        <w:rPr>
          <w:spacing w:val="-5"/>
        </w:rPr>
        <w:t>has to </w:t>
      </w:r>
      <w:r>
        <w:rPr/>
        <w:t>write </w:t>
      </w:r>
      <w:r>
        <w:rPr>
          <w:spacing w:val="-8"/>
        </w:rPr>
        <w:t>minimal </w:t>
      </w:r>
      <w:r>
        <w:rPr/>
        <w:t>code. </w:t>
      </w:r>
      <w:r>
        <w:rPr>
          <w:spacing w:val="-5"/>
        </w:rPr>
        <w:t>It </w:t>
      </w:r>
      <w:r>
        <w:rPr>
          <w:spacing w:val="2"/>
        </w:rPr>
        <w:t>also </w:t>
      </w:r>
      <w:r>
        <w:rPr>
          <w:spacing w:val="-8"/>
        </w:rPr>
        <w:t>makes </w:t>
      </w:r>
      <w:r>
        <w:rPr>
          <w:spacing w:val="2"/>
        </w:rPr>
        <w:t>easier </w:t>
      </w:r>
      <w:r>
        <w:rPr>
          <w:spacing w:val="-5"/>
        </w:rPr>
        <w:t>to </w:t>
      </w:r>
      <w:r>
        <w:rPr/>
        <w:t>test an</w:t>
      </w:r>
      <w:r>
        <w:rPr>
          <w:spacing w:val="-8"/>
        </w:rPr>
        <w:t> </w:t>
      </w:r>
      <w:r>
        <w:rPr/>
        <w:t>application.</w:t>
      </w:r>
    </w:p>
    <w:p>
      <w:pPr>
        <w:pStyle w:val="BodyText"/>
      </w:pPr>
    </w:p>
    <w:p>
      <w:pPr>
        <w:pStyle w:val="BodyText"/>
        <w:ind w:left="1390" w:right="183"/>
        <w:jc w:val="both"/>
      </w:pPr>
      <w:r>
        <w:rPr/>
        <w:t>Most important benefit is that it leads to loose coupling within objects. With loose coupling it is easier to change the application with new requirements.</w:t>
      </w:r>
    </w:p>
    <w:p>
      <w:pPr>
        <w:spacing w:after="0"/>
        <w:jc w:val="both"/>
        <w:sectPr>
          <w:pgSz w:w="12240" w:h="15840"/>
          <w:pgMar w:top="1500" w:bottom="280" w:left="1340" w:right="1240"/>
        </w:sectPr>
      </w:pPr>
    </w:p>
    <w:p>
      <w:pPr>
        <w:pStyle w:val="BodyText"/>
        <w:rPr>
          <w:sz w:val="9"/>
        </w:rPr>
      </w:pPr>
    </w:p>
    <w:p>
      <w:pPr>
        <w:pStyle w:val="Heading2"/>
        <w:numPr>
          <w:ilvl w:val="1"/>
          <w:numId w:val="49"/>
        </w:numPr>
        <w:tabs>
          <w:tab w:pos="2320" w:val="left" w:leader="none"/>
        </w:tabs>
        <w:spacing w:line="249" w:lineRule="auto" w:before="84" w:after="0"/>
        <w:ind w:left="1390" w:right="243" w:firstLine="0"/>
        <w:jc w:val="left"/>
      </w:pPr>
      <w:r>
        <w:rPr>
          <w:spacing w:val="3"/>
        </w:rPr>
        <w:t>Does </w:t>
      </w:r>
      <w:r>
        <w:rPr>
          <w:spacing w:val="2"/>
        </w:rPr>
        <w:t>IOC </w:t>
      </w:r>
      <w:r>
        <w:rPr/>
        <w:t>containers support Eager Instantiation </w:t>
      </w:r>
      <w:r>
        <w:rPr>
          <w:spacing w:val="3"/>
        </w:rPr>
        <w:t>or </w:t>
      </w:r>
      <w:r>
        <w:rPr>
          <w:spacing w:val="-5"/>
        </w:rPr>
        <w:t>Lazy </w:t>
      </w:r>
      <w:r>
        <w:rPr>
          <w:spacing w:val="-3"/>
        </w:rPr>
        <w:t>loading </w:t>
      </w:r>
      <w:r>
        <w:rPr>
          <w:spacing w:val="3"/>
        </w:rPr>
        <w:t>of </w:t>
      </w:r>
      <w:r>
        <w:rPr>
          <w:spacing w:val="-3"/>
        </w:rPr>
        <w:t>beans?</w:t>
      </w:r>
    </w:p>
    <w:p>
      <w:pPr>
        <w:pStyle w:val="BodyText"/>
        <w:spacing w:before="369"/>
        <w:ind w:left="1390"/>
      </w:pPr>
      <w:r>
        <w:rPr/>
        <w:t>IOC Container in Spring supports both the approaches. Eager instantiation as well as lazy loading of beans.</w:t>
      </w:r>
    </w:p>
    <w:p>
      <w:pPr>
        <w:spacing w:after="0"/>
        <w:sectPr>
          <w:pgSz w:w="12240" w:h="15840"/>
          <w:pgMar w:top="1500" w:bottom="280" w:left="1340" w:right="1240"/>
        </w:sectPr>
      </w:pPr>
    </w:p>
    <w:p>
      <w:pPr>
        <w:pStyle w:val="BodyText"/>
        <w:rPr>
          <w:sz w:val="9"/>
        </w:rPr>
      </w:pPr>
    </w:p>
    <w:p>
      <w:pPr>
        <w:pStyle w:val="Heading2"/>
        <w:numPr>
          <w:ilvl w:val="1"/>
          <w:numId w:val="49"/>
        </w:numPr>
        <w:tabs>
          <w:tab w:pos="2949" w:val="left" w:leader="none"/>
          <w:tab w:pos="2950" w:val="left" w:leader="none"/>
        </w:tabs>
        <w:spacing w:line="249" w:lineRule="auto" w:before="84" w:after="0"/>
        <w:ind w:left="1390" w:right="1668" w:firstLine="0"/>
        <w:jc w:val="left"/>
      </w:pPr>
      <w:r>
        <w:rPr>
          <w:spacing w:val="-8"/>
        </w:rPr>
        <w:t>What </w:t>
      </w:r>
      <w:r>
        <w:rPr>
          <w:spacing w:val="-6"/>
        </w:rPr>
        <w:t>are </w:t>
      </w:r>
      <w:r>
        <w:rPr/>
        <w:t>the benefits </w:t>
      </w:r>
      <w:r>
        <w:rPr>
          <w:spacing w:val="3"/>
        </w:rPr>
        <w:t>of </w:t>
      </w:r>
      <w:r>
        <w:rPr/>
        <w:t>ApplicationContext in</w:t>
      </w:r>
      <w:r>
        <w:rPr>
          <w:spacing w:val="-3"/>
        </w:rPr>
        <w:t> </w:t>
      </w:r>
      <w:r>
        <w:rPr/>
        <w:t>Spring?</w:t>
      </w:r>
    </w:p>
    <w:p>
      <w:pPr>
        <w:pStyle w:val="BodyText"/>
        <w:spacing w:before="370"/>
        <w:ind w:left="1390"/>
      </w:pPr>
      <w:r>
        <w:rPr/>
        <w:t>ApplicationContext in Spring provides following benefits:</w:t>
      </w:r>
    </w:p>
    <w:p>
      <w:pPr>
        <w:pStyle w:val="BodyText"/>
      </w:pPr>
    </w:p>
    <w:p>
      <w:pPr>
        <w:pStyle w:val="BodyText"/>
        <w:tabs>
          <w:tab w:pos="4487" w:val="left" w:leader="none"/>
          <w:tab w:pos="5394" w:val="left" w:leader="none"/>
          <w:tab w:pos="5972" w:val="left" w:leader="none"/>
          <w:tab w:pos="6714" w:val="left" w:leader="none"/>
          <w:tab w:pos="7142" w:val="left" w:leader="none"/>
          <w:tab w:pos="8124" w:val="left" w:leader="none"/>
        </w:tabs>
        <w:ind w:left="1390" w:right="184"/>
      </w:pPr>
      <w:r>
        <w:rPr/>
        <w:t>Bean </w:t>
      </w:r>
      <w:r>
        <w:rPr>
          <w:spacing w:val="32"/>
        </w:rPr>
        <w:t> </w:t>
      </w:r>
      <w:r>
        <w:rPr/>
        <w:t>factory </w:t>
      </w:r>
      <w:r>
        <w:rPr>
          <w:spacing w:val="33"/>
        </w:rPr>
        <w:t> </w:t>
      </w:r>
      <w:r>
        <w:rPr>
          <w:spacing w:val="-6"/>
        </w:rPr>
        <w:t>methods:</w:t>
        <w:tab/>
      </w:r>
      <w:r>
        <w:rPr>
          <w:spacing w:val="-3"/>
        </w:rPr>
        <w:t>These</w:t>
        <w:tab/>
      </w:r>
      <w:r>
        <w:rPr/>
        <w:t>are</w:t>
        <w:tab/>
      </w:r>
      <w:r>
        <w:rPr>
          <w:spacing w:val="-3"/>
        </w:rPr>
        <w:t>used</w:t>
        <w:tab/>
      </w:r>
      <w:r>
        <w:rPr>
          <w:spacing w:val="-5"/>
        </w:rPr>
        <w:t>to</w:t>
        <w:tab/>
      </w:r>
      <w:r>
        <w:rPr/>
        <w:t>access</w:t>
        <w:tab/>
        <w:t>application </w:t>
      </w:r>
      <w:r>
        <w:rPr>
          <w:spacing w:val="-7"/>
        </w:rPr>
        <w:t>components</w:t>
      </w:r>
    </w:p>
    <w:p>
      <w:pPr>
        <w:pStyle w:val="BodyText"/>
        <w:ind w:left="1390"/>
      </w:pPr>
      <w:r>
        <w:rPr/>
        <w:t>Load File Resources: It helps in loading file resources in a generic fashion</w:t>
      </w:r>
    </w:p>
    <w:p>
      <w:pPr>
        <w:pStyle w:val="BodyText"/>
        <w:ind w:left="1390" w:right="126"/>
      </w:pPr>
      <w:r>
        <w:rPr/>
        <w:t>Publish Events: It enables publishing events to registered listeners Internationalization Support: Ability to resolve messages to support internationalization</w:t>
      </w:r>
    </w:p>
    <w:p>
      <w:pPr>
        <w:pStyle w:val="BodyText"/>
        <w:ind w:left="1390"/>
      </w:pPr>
      <w:r>
        <w:rPr/>
        <w:t>Parent </w:t>
      </w:r>
      <w:r>
        <w:rPr>
          <w:spacing w:val="-7"/>
        </w:rPr>
        <w:t>Context: </w:t>
      </w:r>
      <w:r>
        <w:rPr/>
        <w:t>Ability </w:t>
      </w:r>
      <w:r>
        <w:rPr>
          <w:spacing w:val="-5"/>
        </w:rPr>
        <w:t>to </w:t>
      </w:r>
      <w:r>
        <w:rPr/>
        <w:t>inherit from a parent</w:t>
      </w:r>
      <w:r>
        <w:rPr>
          <w:spacing w:val="-53"/>
        </w:rPr>
        <w:t> </w:t>
      </w:r>
      <w:r>
        <w:rPr>
          <w:spacing w:val="-6"/>
        </w:rPr>
        <w:t>context</w:t>
      </w:r>
    </w:p>
    <w:p>
      <w:pPr>
        <w:spacing w:after="0"/>
        <w:sectPr>
          <w:pgSz w:w="12240" w:h="15840"/>
          <w:pgMar w:top="1500" w:bottom="280" w:left="1340" w:right="1240"/>
        </w:sectPr>
      </w:pPr>
    </w:p>
    <w:p>
      <w:pPr>
        <w:pStyle w:val="BodyText"/>
        <w:rPr>
          <w:sz w:val="9"/>
        </w:rPr>
      </w:pPr>
    </w:p>
    <w:p>
      <w:pPr>
        <w:pStyle w:val="Heading2"/>
        <w:numPr>
          <w:ilvl w:val="1"/>
          <w:numId w:val="49"/>
        </w:numPr>
        <w:tabs>
          <w:tab w:pos="2320" w:val="left" w:leader="none"/>
        </w:tabs>
        <w:spacing w:line="249" w:lineRule="auto" w:before="84" w:after="0"/>
        <w:ind w:left="1390" w:right="2080" w:firstLine="0"/>
        <w:jc w:val="left"/>
      </w:pPr>
      <w:r>
        <w:rPr>
          <w:spacing w:val="3"/>
        </w:rPr>
        <w:t>How </w:t>
      </w:r>
      <w:r>
        <w:rPr>
          <w:spacing w:val="-9"/>
        </w:rPr>
        <w:t>will </w:t>
      </w:r>
      <w:r>
        <w:rPr/>
        <w:t>you </w:t>
      </w:r>
      <w:r>
        <w:rPr>
          <w:spacing w:val="-3"/>
        </w:rPr>
        <w:t>implement </w:t>
      </w:r>
      <w:r>
        <w:rPr/>
        <w:t>ApplicationContext in </w:t>
      </w:r>
      <w:r>
        <w:rPr>
          <w:spacing w:val="-3"/>
        </w:rPr>
        <w:t>Spring </w:t>
      </w:r>
      <w:r>
        <w:rPr>
          <w:spacing w:val="-5"/>
        </w:rPr>
        <w:t>framework?</w:t>
      </w:r>
    </w:p>
    <w:p>
      <w:pPr>
        <w:pStyle w:val="BodyText"/>
        <w:spacing w:before="369"/>
        <w:ind w:left="1390" w:right="200"/>
        <w:jc w:val="both"/>
      </w:pPr>
      <w:r>
        <w:rPr>
          <w:spacing w:val="-4"/>
        </w:rPr>
        <w:t>ApplicationContext </w:t>
      </w:r>
      <w:r>
        <w:rPr>
          <w:spacing w:val="3"/>
        </w:rPr>
        <w:t>in </w:t>
      </w:r>
      <w:r>
        <w:rPr/>
        <w:t>Spring can be </w:t>
      </w:r>
      <w:r>
        <w:rPr>
          <w:spacing w:val="-6"/>
        </w:rPr>
        <w:t>implemented </w:t>
      </w:r>
      <w:r>
        <w:rPr>
          <w:spacing w:val="3"/>
        </w:rPr>
        <w:t>in </w:t>
      </w:r>
      <w:r>
        <w:rPr>
          <w:spacing w:val="-5"/>
        </w:rPr>
        <w:t>one </w:t>
      </w:r>
      <w:r>
        <w:rPr/>
        <w:t>of </w:t>
      </w:r>
      <w:r>
        <w:rPr>
          <w:spacing w:val="-8"/>
        </w:rPr>
        <w:t>the </w:t>
      </w:r>
      <w:r>
        <w:rPr/>
        <w:t>following </w:t>
      </w:r>
      <w:r>
        <w:rPr>
          <w:spacing w:val="-4"/>
        </w:rPr>
        <w:t>three</w:t>
      </w:r>
      <w:r>
        <w:rPr>
          <w:spacing w:val="-14"/>
        </w:rPr>
        <w:t> </w:t>
      </w:r>
      <w:r>
        <w:rPr/>
        <w:t>ways:</w:t>
      </w:r>
    </w:p>
    <w:p>
      <w:pPr>
        <w:pStyle w:val="BodyText"/>
      </w:pPr>
    </w:p>
    <w:p>
      <w:pPr>
        <w:pStyle w:val="BodyText"/>
        <w:ind w:left="1390" w:right="179"/>
        <w:jc w:val="both"/>
      </w:pPr>
      <w:r>
        <w:rPr/>
        <w:t>FileSystemXmlApplicationContext: If we want to load the definitions of beans from an XML file then FileSystemXmlApplicationContext is used. The full path of XML bean configuration file is provided to the constructor.</w:t>
      </w:r>
    </w:p>
    <w:p>
      <w:pPr>
        <w:pStyle w:val="BodyText"/>
        <w:ind w:left="1390" w:right="189"/>
        <w:jc w:val="both"/>
      </w:pPr>
      <w:r>
        <w:rPr>
          <w:spacing w:val="-4"/>
        </w:rPr>
        <w:t>ClassPathXmlApplicationContext: </w:t>
      </w:r>
      <w:r>
        <w:rPr>
          <w:spacing w:val="-17"/>
        </w:rPr>
        <w:t>To </w:t>
      </w:r>
      <w:r>
        <w:rPr/>
        <w:t>loads </w:t>
      </w:r>
      <w:r>
        <w:rPr>
          <w:spacing w:val="-8"/>
        </w:rPr>
        <w:t>the </w:t>
      </w:r>
      <w:r>
        <w:rPr>
          <w:spacing w:val="-3"/>
        </w:rPr>
        <w:t>definitions </w:t>
      </w:r>
      <w:r>
        <w:rPr/>
        <w:t>of </w:t>
      </w:r>
      <w:r>
        <w:rPr>
          <w:spacing w:val="-3"/>
        </w:rPr>
        <w:t>beans </w:t>
      </w:r>
      <w:r>
        <w:rPr/>
        <w:t>from an </w:t>
      </w:r>
      <w:r>
        <w:rPr>
          <w:spacing w:val="-7"/>
        </w:rPr>
        <w:t>XML </w:t>
      </w:r>
      <w:r>
        <w:rPr/>
        <w:t>file </w:t>
      </w:r>
      <w:r>
        <w:rPr>
          <w:spacing w:val="3"/>
        </w:rPr>
        <w:t>in </w:t>
      </w:r>
      <w:r>
        <w:rPr>
          <w:spacing w:val="-8"/>
        </w:rPr>
        <w:t>the </w:t>
      </w:r>
      <w:r>
        <w:rPr>
          <w:spacing w:val="-12"/>
        </w:rPr>
        <w:t>CLASSPATH, </w:t>
      </w:r>
      <w:r>
        <w:rPr>
          <w:spacing w:val="4"/>
        </w:rPr>
        <w:t>we </w:t>
      </w:r>
      <w:r>
        <w:rPr>
          <w:spacing w:val="-4"/>
        </w:rPr>
        <w:t>use ClassPathXmlApplicationContext. </w:t>
      </w:r>
      <w:r>
        <w:rPr>
          <w:spacing w:val="-5"/>
        </w:rPr>
        <w:t>It </w:t>
      </w:r>
      <w:r>
        <w:rPr>
          <w:spacing w:val="3"/>
        </w:rPr>
        <w:t>is </w:t>
      </w:r>
      <w:r>
        <w:rPr>
          <w:spacing w:val="-3"/>
        </w:rPr>
        <w:t>used </w:t>
      </w:r>
      <w:r>
        <w:rPr>
          <w:spacing w:val="-4"/>
        </w:rPr>
        <w:t>for </w:t>
      </w:r>
      <w:r>
        <w:rPr/>
        <w:t>application </w:t>
      </w:r>
      <w:r>
        <w:rPr>
          <w:spacing w:val="-6"/>
        </w:rPr>
        <w:t>context </w:t>
      </w:r>
      <w:r>
        <w:rPr>
          <w:spacing w:val="-3"/>
        </w:rPr>
        <w:t>embedded </w:t>
      </w:r>
      <w:r>
        <w:rPr>
          <w:spacing w:val="3"/>
        </w:rPr>
        <w:t>in jars.</w:t>
      </w:r>
    </w:p>
    <w:p>
      <w:pPr>
        <w:pStyle w:val="BodyText"/>
      </w:pPr>
    </w:p>
    <w:p>
      <w:pPr>
        <w:pStyle w:val="BodyText"/>
        <w:spacing w:before="1"/>
        <w:ind w:left="1390" w:right="188"/>
        <w:jc w:val="both"/>
      </w:pPr>
      <w:r>
        <w:rPr/>
        <w:t>WebXmlApplicationContext: To provide configuration for a web application WebXmlApplicationContext is used. While the application is running, it is read only. But it can be reloaded if underlying application supports it.</w:t>
      </w:r>
    </w:p>
    <w:p>
      <w:pPr>
        <w:spacing w:after="0"/>
        <w:jc w:val="both"/>
        <w:sectPr>
          <w:pgSz w:w="12240" w:h="15840"/>
          <w:pgMar w:top="1500" w:bottom="280" w:left="1340" w:right="1240"/>
        </w:sectPr>
      </w:pPr>
    </w:p>
    <w:p>
      <w:pPr>
        <w:pStyle w:val="BodyText"/>
        <w:rPr>
          <w:sz w:val="9"/>
        </w:rPr>
      </w:pPr>
    </w:p>
    <w:p>
      <w:pPr>
        <w:pStyle w:val="Heading2"/>
        <w:numPr>
          <w:ilvl w:val="1"/>
          <w:numId w:val="49"/>
        </w:numPr>
        <w:tabs>
          <w:tab w:pos="2320" w:val="left" w:leader="none"/>
        </w:tabs>
        <w:spacing w:line="249" w:lineRule="auto" w:before="84" w:after="0"/>
        <w:ind w:left="1390" w:right="400" w:firstLine="0"/>
        <w:jc w:val="left"/>
      </w:pPr>
      <w:r>
        <w:rPr>
          <w:spacing w:val="-5"/>
        </w:rPr>
        <w:t>Explain </w:t>
      </w:r>
      <w:r>
        <w:rPr/>
        <w:t>the difference </w:t>
      </w:r>
      <w:r>
        <w:rPr>
          <w:spacing w:val="-3"/>
        </w:rPr>
        <w:t>between </w:t>
      </w:r>
      <w:r>
        <w:rPr/>
        <w:t>ApplicationContext </w:t>
      </w:r>
      <w:r>
        <w:rPr>
          <w:spacing w:val="-5"/>
        </w:rPr>
        <w:t>and </w:t>
      </w:r>
      <w:r>
        <w:rPr/>
        <w:t>BeanFactory in</w:t>
      </w:r>
      <w:r>
        <w:rPr>
          <w:spacing w:val="-8"/>
        </w:rPr>
        <w:t> </w:t>
      </w:r>
      <w:r>
        <w:rPr/>
        <w:t>Spring?</w:t>
      </w:r>
    </w:p>
    <w:p>
      <w:pPr>
        <w:pStyle w:val="BodyText"/>
        <w:spacing w:before="369"/>
        <w:ind w:left="1390"/>
      </w:pPr>
      <w:r>
        <w:rPr/>
        <w:t>Main differences between ApplicationContext and BeanFactory are:</w:t>
      </w:r>
    </w:p>
    <w:p>
      <w:pPr>
        <w:pStyle w:val="BodyText"/>
      </w:pPr>
    </w:p>
    <w:p>
      <w:pPr>
        <w:pStyle w:val="BodyText"/>
        <w:tabs>
          <w:tab w:pos="3084" w:val="left" w:leader="none"/>
          <w:tab w:pos="6189" w:val="left" w:leader="none"/>
          <w:tab w:pos="8424" w:val="left" w:leader="none"/>
        </w:tabs>
        <w:ind w:left="1390" w:right="189"/>
        <w:jc w:val="both"/>
      </w:pPr>
      <w:r>
        <w:rPr>
          <w:spacing w:val="-7"/>
        </w:rPr>
        <w:t>Automatic </w:t>
      </w:r>
      <w:r>
        <w:rPr/>
        <w:t>BeanPostProcessor registration: </w:t>
      </w:r>
      <w:r>
        <w:rPr>
          <w:spacing w:val="-3"/>
        </w:rPr>
        <w:t>BeanFactory </w:t>
      </w:r>
      <w:r>
        <w:rPr/>
        <w:t>does </w:t>
      </w:r>
      <w:r>
        <w:rPr>
          <w:spacing w:val="-5"/>
        </w:rPr>
        <w:t>not </w:t>
      </w:r>
      <w:r>
        <w:rPr/>
        <w:t>support</w:t>
        <w:tab/>
        <w:t>BeanPostProcessor</w:t>
        <w:tab/>
        <w:t>registration.</w:t>
        <w:tab/>
      </w:r>
      <w:r>
        <w:rPr>
          <w:spacing w:val="-3"/>
        </w:rPr>
        <w:t>Whereas </w:t>
      </w:r>
      <w:r>
        <w:rPr>
          <w:spacing w:val="-4"/>
        </w:rPr>
        <w:t>ApplicationContext </w:t>
      </w:r>
      <w:r>
        <w:rPr/>
        <w:t>support</w:t>
      </w:r>
      <w:r>
        <w:rPr>
          <w:spacing w:val="-14"/>
        </w:rPr>
        <w:t> </w:t>
      </w:r>
      <w:r>
        <w:rPr>
          <w:spacing w:val="-3"/>
        </w:rPr>
        <w:t>this.</w:t>
      </w:r>
    </w:p>
    <w:p>
      <w:pPr>
        <w:pStyle w:val="BodyText"/>
      </w:pPr>
    </w:p>
    <w:p>
      <w:pPr>
        <w:pStyle w:val="BodyText"/>
        <w:ind w:left="1390" w:right="184"/>
        <w:jc w:val="both"/>
      </w:pPr>
      <w:r>
        <w:rPr>
          <w:spacing w:val="-7"/>
        </w:rPr>
        <w:t>Automatic </w:t>
      </w:r>
      <w:r>
        <w:rPr/>
        <w:t>BeanFactoryPostProcessor registration: </w:t>
      </w:r>
      <w:r>
        <w:rPr>
          <w:spacing w:val="-3"/>
        </w:rPr>
        <w:t>BeanFactory </w:t>
      </w:r>
      <w:r>
        <w:rPr>
          <w:spacing w:val="2"/>
        </w:rPr>
        <w:t>also </w:t>
      </w:r>
      <w:r>
        <w:rPr/>
        <w:t>does </w:t>
      </w:r>
      <w:r>
        <w:rPr>
          <w:spacing w:val="-5"/>
        </w:rPr>
        <w:t>not </w:t>
      </w:r>
      <w:r>
        <w:rPr>
          <w:spacing w:val="2"/>
        </w:rPr>
        <w:t>allow </w:t>
      </w:r>
      <w:r>
        <w:rPr>
          <w:spacing w:val="-7"/>
        </w:rPr>
        <w:t>Automatic </w:t>
      </w:r>
      <w:r>
        <w:rPr/>
        <w:t>BeanFactoryPostProcessor registration. </w:t>
      </w:r>
      <w:r>
        <w:rPr>
          <w:spacing w:val="-3"/>
        </w:rPr>
        <w:t>Whereas </w:t>
      </w:r>
      <w:r>
        <w:rPr>
          <w:spacing w:val="-4"/>
        </w:rPr>
        <w:t>ApplicationContext </w:t>
      </w:r>
      <w:r>
        <w:rPr>
          <w:spacing w:val="3"/>
        </w:rPr>
        <w:t>allows </w:t>
      </w:r>
      <w:r>
        <w:rPr>
          <w:spacing w:val="-3"/>
        </w:rPr>
        <w:t>this.</w:t>
      </w:r>
    </w:p>
    <w:p>
      <w:pPr>
        <w:pStyle w:val="BodyText"/>
      </w:pPr>
    </w:p>
    <w:p>
      <w:pPr>
        <w:pStyle w:val="BodyText"/>
        <w:ind w:left="1390" w:right="203"/>
        <w:jc w:val="both"/>
      </w:pPr>
      <w:r>
        <w:rPr/>
        <w:t>MessageSource access: BeanFactory is not convenient for MessageSource access. ApplicationContext is quite convenient for MessageSource access.</w:t>
      </w:r>
    </w:p>
    <w:p>
      <w:pPr>
        <w:pStyle w:val="BodyText"/>
      </w:pPr>
    </w:p>
    <w:p>
      <w:pPr>
        <w:pStyle w:val="BodyText"/>
        <w:spacing w:before="1"/>
        <w:ind w:left="1390" w:right="184"/>
        <w:jc w:val="both"/>
      </w:pPr>
      <w:r>
        <w:rPr/>
        <w:t>ApplicationEvent: We cannot publish ApplicationEvent with BeanFactory. But ApplicationContext provides ability to publish ApplicationEvent.</w:t>
      </w:r>
    </w:p>
    <w:p>
      <w:pPr>
        <w:spacing w:after="0"/>
        <w:jc w:val="both"/>
        <w:sectPr>
          <w:pgSz w:w="12240" w:h="15840"/>
          <w:pgMar w:top="1500" w:bottom="280" w:left="1340" w:right="1240"/>
        </w:sectPr>
      </w:pPr>
    </w:p>
    <w:p>
      <w:pPr>
        <w:pStyle w:val="BodyText"/>
        <w:rPr>
          <w:sz w:val="9"/>
        </w:rPr>
      </w:pPr>
    </w:p>
    <w:p>
      <w:pPr>
        <w:pStyle w:val="Heading2"/>
        <w:numPr>
          <w:ilvl w:val="1"/>
          <w:numId w:val="49"/>
        </w:numPr>
        <w:tabs>
          <w:tab w:pos="2365" w:val="left" w:leader="none"/>
        </w:tabs>
        <w:spacing w:line="249" w:lineRule="auto" w:before="84" w:after="0"/>
        <w:ind w:left="1390" w:right="372" w:firstLine="0"/>
        <w:jc w:val="left"/>
      </w:pPr>
      <w:r>
        <w:rPr/>
        <w:t>Between ApplicationContext </w:t>
      </w:r>
      <w:r>
        <w:rPr>
          <w:spacing w:val="-5"/>
        </w:rPr>
        <w:t>and </w:t>
      </w:r>
      <w:r>
        <w:rPr/>
        <w:t>BeanFactory </w:t>
      </w:r>
      <w:r>
        <w:rPr>
          <w:spacing w:val="-7"/>
        </w:rPr>
        <w:t>which </w:t>
      </w:r>
      <w:r>
        <w:rPr/>
        <w:t>one is preferable to use in Spring?</w:t>
      </w:r>
    </w:p>
    <w:p>
      <w:pPr>
        <w:pStyle w:val="BodyText"/>
        <w:spacing w:before="369"/>
        <w:ind w:left="1390" w:right="183"/>
        <w:jc w:val="both"/>
      </w:pPr>
      <w:r>
        <w:rPr/>
        <w:t>Spring documentation recommends using ApplicationContext  in almost all the cases. ApplicationContext has all the functionality of BeanFactory.</w:t>
      </w:r>
    </w:p>
    <w:p>
      <w:pPr>
        <w:spacing w:after="0"/>
        <w:jc w:val="both"/>
        <w:sectPr>
          <w:pgSz w:w="12240" w:h="15840"/>
          <w:pgMar w:top="1500" w:bottom="280" w:left="1340" w:right="1240"/>
        </w:sectPr>
      </w:pPr>
    </w:p>
    <w:p>
      <w:pPr>
        <w:pStyle w:val="BodyText"/>
        <w:rPr>
          <w:sz w:val="9"/>
        </w:rPr>
      </w:pPr>
    </w:p>
    <w:p>
      <w:pPr>
        <w:pStyle w:val="Heading2"/>
        <w:numPr>
          <w:ilvl w:val="1"/>
          <w:numId w:val="49"/>
        </w:numPr>
        <w:tabs>
          <w:tab w:pos="2320" w:val="left" w:leader="none"/>
        </w:tabs>
        <w:spacing w:line="249" w:lineRule="auto" w:before="84" w:after="0"/>
        <w:ind w:left="1390" w:right="243" w:firstLine="0"/>
        <w:jc w:val="left"/>
      </w:pPr>
      <w:r>
        <w:rPr>
          <w:spacing w:val="-8"/>
        </w:rPr>
        <w:t>What </w:t>
      </w:r>
      <w:r>
        <w:rPr>
          <w:spacing w:val="-6"/>
        </w:rPr>
        <w:t>are </w:t>
      </w:r>
      <w:r>
        <w:rPr/>
        <w:t>the </w:t>
      </w:r>
      <w:r>
        <w:rPr>
          <w:spacing w:val="-5"/>
        </w:rPr>
        <w:t>main </w:t>
      </w:r>
      <w:r>
        <w:rPr/>
        <w:t>components </w:t>
      </w:r>
      <w:r>
        <w:rPr>
          <w:spacing w:val="3"/>
        </w:rPr>
        <w:t>of </w:t>
      </w:r>
      <w:r>
        <w:rPr/>
        <w:t>a </w:t>
      </w:r>
      <w:r>
        <w:rPr>
          <w:spacing w:val="-3"/>
        </w:rPr>
        <w:t>typical Spring </w:t>
      </w:r>
      <w:r>
        <w:rPr/>
        <w:t>based</w:t>
      </w:r>
      <w:r>
        <w:rPr>
          <w:spacing w:val="15"/>
        </w:rPr>
        <w:t> </w:t>
      </w:r>
      <w:r>
        <w:rPr>
          <w:spacing w:val="-3"/>
        </w:rPr>
        <w:t>application?</w:t>
      </w:r>
    </w:p>
    <w:p>
      <w:pPr>
        <w:pStyle w:val="BodyText"/>
        <w:spacing w:before="370"/>
        <w:ind w:left="1390"/>
      </w:pPr>
      <w:r>
        <w:rPr/>
        <w:t>In a Spring based application, main components are:</w:t>
      </w:r>
    </w:p>
    <w:p>
      <w:pPr>
        <w:pStyle w:val="BodyText"/>
        <w:ind w:left="1390"/>
      </w:pPr>
      <w:r>
        <w:rPr/>
        <w:t>Spring configuration XML file: This is used to configure Spring application</w:t>
      </w:r>
    </w:p>
    <w:p>
      <w:pPr>
        <w:pStyle w:val="BodyText"/>
        <w:ind w:left="1390"/>
      </w:pPr>
      <w:r>
        <w:rPr/>
        <w:t>API Interfaces: Definition of API interfaces for functions provided by application</w:t>
      </w:r>
    </w:p>
    <w:p>
      <w:pPr>
        <w:pStyle w:val="BodyText"/>
        <w:ind w:left="1390"/>
      </w:pPr>
      <w:r>
        <w:rPr>
          <w:spacing w:val="-7"/>
        </w:rPr>
        <w:t>Implementation: </w:t>
      </w:r>
      <w:r>
        <w:rPr/>
        <w:t>Application code with </w:t>
      </w:r>
      <w:r>
        <w:rPr>
          <w:spacing w:val="-5"/>
        </w:rPr>
        <w:t>implementation </w:t>
      </w:r>
      <w:r>
        <w:rPr/>
        <w:t>of </w:t>
      </w:r>
      <w:r>
        <w:rPr>
          <w:spacing w:val="-5"/>
        </w:rPr>
        <w:t>APIs </w:t>
      </w:r>
      <w:r>
        <w:rPr/>
        <w:t>Aspects: Spring Aspects </w:t>
      </w:r>
      <w:r>
        <w:rPr>
          <w:spacing w:val="-6"/>
        </w:rPr>
        <w:t>implemented </w:t>
      </w:r>
      <w:r>
        <w:rPr/>
        <w:t>by application</w:t>
      </w:r>
    </w:p>
    <w:p>
      <w:pPr>
        <w:pStyle w:val="BodyText"/>
        <w:ind w:left="1390"/>
      </w:pPr>
      <w:r>
        <w:rPr/>
        <w:t>Client: Application at client side that is used for accessing functions</w:t>
      </w:r>
    </w:p>
    <w:p>
      <w:pPr>
        <w:spacing w:after="0"/>
        <w:sectPr>
          <w:pgSz w:w="12240" w:h="15840"/>
          <w:pgMar w:top="1500" w:bottom="280" w:left="1340" w:right="1240"/>
        </w:sectPr>
      </w:pPr>
    </w:p>
    <w:p>
      <w:pPr>
        <w:pStyle w:val="BodyText"/>
        <w:rPr>
          <w:sz w:val="9"/>
        </w:rPr>
      </w:pPr>
    </w:p>
    <w:p>
      <w:pPr>
        <w:pStyle w:val="Heading2"/>
        <w:numPr>
          <w:ilvl w:val="1"/>
          <w:numId w:val="49"/>
        </w:numPr>
        <w:tabs>
          <w:tab w:pos="2320" w:val="left" w:leader="none"/>
        </w:tabs>
        <w:spacing w:line="249" w:lineRule="auto" w:before="84" w:after="0"/>
        <w:ind w:left="1390" w:right="865" w:firstLine="0"/>
        <w:jc w:val="left"/>
      </w:pPr>
      <w:r>
        <w:rPr>
          <w:spacing w:val="-5"/>
        </w:rPr>
        <w:t>Explain </w:t>
      </w:r>
      <w:r>
        <w:rPr/>
        <w:t>Dependency Injection (DI) concept in </w:t>
      </w:r>
      <w:r>
        <w:rPr>
          <w:spacing w:val="-3"/>
        </w:rPr>
        <w:t>Spring</w:t>
      </w:r>
      <w:r>
        <w:rPr>
          <w:spacing w:val="78"/>
        </w:rPr>
        <w:t> </w:t>
      </w:r>
      <w:r>
        <w:rPr>
          <w:spacing w:val="-5"/>
        </w:rPr>
        <w:t>framework?</w:t>
      </w:r>
    </w:p>
    <w:p>
      <w:pPr>
        <w:pStyle w:val="BodyText"/>
        <w:spacing w:before="370"/>
        <w:ind w:left="1390" w:right="183"/>
        <w:jc w:val="both"/>
      </w:pPr>
      <w:r>
        <w:rPr>
          <w:spacing w:val="-4"/>
        </w:rPr>
        <w:t>Dependency </w:t>
      </w:r>
      <w:r>
        <w:rPr>
          <w:spacing w:val="-3"/>
        </w:rPr>
        <w:t>Injection </w:t>
      </w:r>
      <w:r>
        <w:rPr>
          <w:spacing w:val="3"/>
        </w:rPr>
        <w:t>is </w:t>
      </w:r>
      <w:r>
        <w:rPr/>
        <w:t>a software design </w:t>
      </w:r>
      <w:r>
        <w:rPr>
          <w:spacing w:val="-4"/>
        </w:rPr>
        <w:t>pattern. </w:t>
      </w:r>
      <w:r>
        <w:rPr>
          <w:spacing w:val="-5"/>
        </w:rPr>
        <w:t>It </w:t>
      </w:r>
      <w:r>
        <w:rPr>
          <w:spacing w:val="3"/>
        </w:rPr>
        <w:t>is </w:t>
      </w:r>
      <w:r>
        <w:rPr>
          <w:spacing w:val="-3"/>
        </w:rPr>
        <w:t>used </w:t>
      </w:r>
      <w:r>
        <w:rPr>
          <w:spacing w:val="-5"/>
        </w:rPr>
        <w:t>to </w:t>
      </w:r>
      <w:r>
        <w:rPr>
          <w:spacing w:val="-6"/>
        </w:rPr>
        <w:t>implement </w:t>
      </w:r>
      <w:r>
        <w:rPr/>
        <w:t>Inversion of </w:t>
      </w:r>
      <w:r>
        <w:rPr>
          <w:spacing w:val="-4"/>
        </w:rPr>
        <w:t>Control (IOC) </w:t>
      </w:r>
      <w:r>
        <w:rPr>
          <w:spacing w:val="3"/>
        </w:rPr>
        <w:t>in </w:t>
      </w:r>
      <w:r>
        <w:rPr/>
        <w:t>Spring </w:t>
      </w:r>
      <w:r>
        <w:rPr>
          <w:spacing w:val="-3"/>
        </w:rPr>
        <w:t>framework. </w:t>
      </w:r>
      <w:r>
        <w:rPr>
          <w:spacing w:val="-4"/>
        </w:rPr>
        <w:t>As </w:t>
      </w:r>
      <w:r>
        <w:rPr/>
        <w:t>per </w:t>
      </w:r>
      <w:r>
        <w:rPr>
          <w:spacing w:val="-5"/>
        </w:rPr>
        <w:t>this </w:t>
      </w:r>
      <w:r>
        <w:rPr>
          <w:spacing w:val="-4"/>
        </w:rPr>
        <w:t>pattern, </w:t>
      </w:r>
      <w:r>
        <w:rPr>
          <w:spacing w:val="4"/>
        </w:rPr>
        <w:t>we </w:t>
      </w:r>
      <w:r>
        <w:rPr/>
        <w:t>do </w:t>
      </w:r>
      <w:r>
        <w:rPr>
          <w:spacing w:val="-5"/>
        </w:rPr>
        <w:t>not </w:t>
      </w:r>
      <w:r>
        <w:rPr/>
        <w:t>create objects </w:t>
      </w:r>
      <w:r>
        <w:rPr>
          <w:spacing w:val="3"/>
        </w:rPr>
        <w:t>in </w:t>
      </w:r>
      <w:r>
        <w:rPr/>
        <w:t>an application by calling </w:t>
      </w:r>
      <w:r>
        <w:rPr>
          <w:spacing w:val="-6"/>
        </w:rPr>
        <w:t>new. Rather, </w:t>
      </w:r>
      <w:r>
        <w:rPr>
          <w:spacing w:val="4"/>
        </w:rPr>
        <w:t>we </w:t>
      </w:r>
      <w:r>
        <w:rPr/>
        <w:t>describe </w:t>
      </w:r>
      <w:r>
        <w:rPr>
          <w:spacing w:val="-5"/>
        </w:rPr>
        <w:t>how </w:t>
      </w:r>
      <w:r>
        <w:rPr/>
        <w:t>an object </w:t>
      </w:r>
      <w:r>
        <w:rPr>
          <w:spacing w:val="-4"/>
        </w:rPr>
        <w:t>should </w:t>
      </w:r>
      <w:r>
        <w:rPr/>
        <w:t>be created. </w:t>
      </w:r>
      <w:r>
        <w:rPr>
          <w:spacing w:val="-5"/>
        </w:rPr>
        <w:t>In this </w:t>
      </w:r>
      <w:r>
        <w:rPr>
          <w:spacing w:val="3"/>
        </w:rPr>
        <w:t>way </w:t>
      </w:r>
      <w:r>
        <w:rPr/>
        <w:t>creation of an object </w:t>
      </w:r>
      <w:r>
        <w:rPr>
          <w:spacing w:val="3"/>
        </w:rPr>
        <w:t>is </w:t>
      </w:r>
      <w:r>
        <w:rPr>
          <w:spacing w:val="-5"/>
        </w:rPr>
        <w:t>not </w:t>
      </w:r>
      <w:r>
        <w:rPr>
          <w:spacing w:val="-6"/>
        </w:rPr>
        <w:t>tightly </w:t>
      </w:r>
      <w:r>
        <w:rPr/>
        <w:t>coupled with </w:t>
      </w:r>
      <w:r>
        <w:rPr>
          <w:spacing w:val="-6"/>
        </w:rPr>
        <w:t>another </w:t>
      </w:r>
      <w:r>
        <w:rPr/>
        <w:t>object.</w:t>
      </w:r>
    </w:p>
    <w:p>
      <w:pPr>
        <w:pStyle w:val="BodyText"/>
      </w:pPr>
    </w:p>
    <w:p>
      <w:pPr>
        <w:pStyle w:val="BodyText"/>
        <w:ind w:left="1390" w:right="199"/>
        <w:jc w:val="both"/>
      </w:pPr>
      <w:r>
        <w:rPr/>
        <w:t>A container is responsible for creating and wiring the objects. The container can call injecting code and wire the objects as per the configuration at runtime.</w:t>
      </w:r>
    </w:p>
    <w:p>
      <w:pPr>
        <w:spacing w:after="0"/>
        <w:jc w:val="both"/>
        <w:sectPr>
          <w:pgSz w:w="12240" w:h="15840"/>
          <w:pgMar w:top="1500" w:bottom="280" w:left="1340" w:right="1240"/>
        </w:sectPr>
      </w:pPr>
    </w:p>
    <w:p>
      <w:pPr>
        <w:pStyle w:val="BodyText"/>
        <w:rPr>
          <w:sz w:val="9"/>
        </w:rPr>
      </w:pPr>
    </w:p>
    <w:p>
      <w:pPr>
        <w:pStyle w:val="Heading2"/>
        <w:numPr>
          <w:ilvl w:val="1"/>
          <w:numId w:val="49"/>
        </w:numPr>
        <w:tabs>
          <w:tab w:pos="2949" w:val="left" w:leader="none"/>
          <w:tab w:pos="2950" w:val="left" w:leader="none"/>
        </w:tabs>
        <w:spacing w:line="249" w:lineRule="auto" w:before="84" w:after="0"/>
        <w:ind w:left="1390" w:right="357" w:firstLine="0"/>
        <w:jc w:val="left"/>
      </w:pPr>
      <w:r>
        <w:rPr>
          <w:spacing w:val="-8"/>
        </w:rPr>
        <w:t>What </w:t>
      </w:r>
      <w:r>
        <w:rPr>
          <w:spacing w:val="-6"/>
        </w:rPr>
        <w:t>are </w:t>
      </w:r>
      <w:r>
        <w:rPr/>
        <w:t>the different roles in Dependency Injection</w:t>
      </w:r>
      <w:r>
        <w:rPr>
          <w:spacing w:val="-12"/>
        </w:rPr>
        <w:t> </w:t>
      </w:r>
      <w:r>
        <w:rPr/>
        <w:t>(DI)?</w:t>
      </w:r>
    </w:p>
    <w:p>
      <w:pPr>
        <w:pStyle w:val="BodyText"/>
        <w:spacing w:line="690" w:lineRule="atLeast" w:before="25"/>
        <w:ind w:left="1390" w:right="2624"/>
      </w:pPr>
      <w:r>
        <w:rPr>
          <w:spacing w:val="-3"/>
        </w:rPr>
        <w:t>There </w:t>
      </w:r>
      <w:r>
        <w:rPr/>
        <w:t>are </w:t>
      </w:r>
      <w:r>
        <w:rPr>
          <w:spacing w:val="-7"/>
        </w:rPr>
        <w:t>four </w:t>
      </w:r>
      <w:r>
        <w:rPr>
          <w:spacing w:val="2"/>
        </w:rPr>
        <w:t>roles </w:t>
      </w:r>
      <w:r>
        <w:rPr>
          <w:spacing w:val="3"/>
        </w:rPr>
        <w:t>in </w:t>
      </w:r>
      <w:r>
        <w:rPr>
          <w:spacing w:val="-4"/>
        </w:rPr>
        <w:t>Dependency Injection: </w:t>
      </w:r>
      <w:r>
        <w:rPr/>
        <w:t>Service object(s) </w:t>
      </w:r>
      <w:r>
        <w:rPr>
          <w:spacing w:val="-5"/>
        </w:rPr>
        <w:t>to </w:t>
      </w:r>
      <w:r>
        <w:rPr/>
        <w:t>be </w:t>
      </w:r>
      <w:r>
        <w:rPr>
          <w:spacing w:val="-3"/>
        </w:rPr>
        <w:t>used</w:t>
      </w:r>
    </w:p>
    <w:p>
      <w:pPr>
        <w:pStyle w:val="BodyText"/>
        <w:ind w:left="1390" w:right="2752"/>
      </w:pPr>
      <w:r>
        <w:rPr/>
        <w:t>Client object that depends on the service Interface that defines how client uses services</w:t>
      </w:r>
    </w:p>
    <w:p>
      <w:pPr>
        <w:pStyle w:val="BodyText"/>
        <w:ind w:left="1390" w:right="298"/>
      </w:pPr>
      <w:r>
        <w:rPr>
          <w:spacing w:val="-4"/>
        </w:rPr>
        <w:t>Injector </w:t>
      </w:r>
      <w:r>
        <w:rPr/>
        <w:t>responsible </w:t>
      </w:r>
      <w:r>
        <w:rPr>
          <w:spacing w:val="-4"/>
        </w:rPr>
        <w:t>for constructing </w:t>
      </w:r>
      <w:r>
        <w:rPr>
          <w:spacing w:val="2"/>
        </w:rPr>
        <w:t>services </w:t>
      </w:r>
      <w:r>
        <w:rPr>
          <w:spacing w:val="-5"/>
        </w:rPr>
        <w:t>and </w:t>
      </w:r>
      <w:r>
        <w:rPr>
          <w:spacing w:val="-3"/>
        </w:rPr>
        <w:t>injecting  </w:t>
      </w:r>
      <w:r>
        <w:rPr>
          <w:spacing w:val="-6"/>
        </w:rPr>
        <w:t>them </w:t>
      </w:r>
      <w:r>
        <w:rPr>
          <w:spacing w:val="-5"/>
        </w:rPr>
        <w:t>into</w:t>
      </w:r>
      <w:r>
        <w:rPr/>
        <w:t> client</w:t>
      </w:r>
    </w:p>
    <w:p>
      <w:pPr>
        <w:spacing w:after="0"/>
        <w:sectPr>
          <w:pgSz w:w="12240" w:h="15840"/>
          <w:pgMar w:top="1500" w:bottom="280" w:left="1340" w:right="1240"/>
        </w:sectPr>
      </w:pPr>
    </w:p>
    <w:p>
      <w:pPr>
        <w:pStyle w:val="BodyText"/>
        <w:rPr>
          <w:sz w:val="9"/>
        </w:rPr>
      </w:pPr>
    </w:p>
    <w:p>
      <w:pPr>
        <w:pStyle w:val="Heading2"/>
        <w:numPr>
          <w:ilvl w:val="1"/>
          <w:numId w:val="49"/>
        </w:numPr>
        <w:tabs>
          <w:tab w:pos="2320" w:val="left" w:leader="none"/>
        </w:tabs>
        <w:spacing w:line="249" w:lineRule="auto" w:before="84" w:after="0"/>
        <w:ind w:left="1390" w:right="408" w:firstLine="0"/>
        <w:jc w:val="left"/>
      </w:pPr>
      <w:r>
        <w:rPr>
          <w:spacing w:val="-3"/>
        </w:rPr>
        <w:t>Spring framework </w:t>
      </w:r>
      <w:r>
        <w:rPr/>
        <w:t>provides </w:t>
      </w:r>
      <w:r>
        <w:rPr>
          <w:spacing w:val="-11"/>
        </w:rPr>
        <w:t>what </w:t>
      </w:r>
      <w:r>
        <w:rPr>
          <w:spacing w:val="-8"/>
        </w:rPr>
        <w:t>kinds </w:t>
      </w:r>
      <w:r>
        <w:rPr>
          <w:spacing w:val="3"/>
        </w:rPr>
        <w:t>of </w:t>
      </w:r>
      <w:r>
        <w:rPr/>
        <w:t>Dependency Injection </w:t>
      </w:r>
      <w:r>
        <w:rPr>
          <w:spacing w:val="-3"/>
        </w:rPr>
        <w:t>mechanism?</w:t>
      </w:r>
    </w:p>
    <w:p>
      <w:pPr>
        <w:pStyle w:val="BodyText"/>
        <w:spacing w:before="369"/>
        <w:ind w:left="1390" w:right="184"/>
        <w:jc w:val="both"/>
      </w:pPr>
      <w:r>
        <w:rPr/>
        <w:t>Spring framework provides two types of Dependency Injection mechanism:</w:t>
      </w:r>
    </w:p>
    <w:p>
      <w:pPr>
        <w:pStyle w:val="BodyText"/>
      </w:pPr>
    </w:p>
    <w:p>
      <w:pPr>
        <w:pStyle w:val="BodyText"/>
        <w:ind w:left="1390" w:right="184"/>
        <w:jc w:val="both"/>
      </w:pPr>
      <w:r>
        <w:rPr/>
        <w:t>Constructor-based </w:t>
      </w:r>
      <w:r>
        <w:rPr>
          <w:spacing w:val="-4"/>
        </w:rPr>
        <w:t>Dependency</w:t>
      </w:r>
      <w:r>
        <w:rPr>
          <w:spacing w:val="67"/>
        </w:rPr>
        <w:t> </w:t>
      </w:r>
      <w:r>
        <w:rPr>
          <w:spacing w:val="-4"/>
        </w:rPr>
        <w:t>Injection:</w:t>
      </w:r>
      <w:r>
        <w:rPr>
          <w:spacing w:val="67"/>
        </w:rPr>
        <w:t> </w:t>
      </w:r>
      <w:r>
        <w:rPr/>
        <w:t>Spring </w:t>
      </w:r>
      <w:r>
        <w:rPr>
          <w:spacing w:val="-4"/>
        </w:rPr>
        <w:t>container</w:t>
      </w:r>
      <w:r>
        <w:rPr>
          <w:spacing w:val="67"/>
        </w:rPr>
        <w:t> </w:t>
      </w:r>
      <w:r>
        <w:rPr/>
        <w:t>can </w:t>
      </w:r>
      <w:r>
        <w:rPr>
          <w:spacing w:val="-4"/>
        </w:rPr>
        <w:t>invoke</w:t>
      </w:r>
      <w:r>
        <w:rPr>
          <w:spacing w:val="67"/>
        </w:rPr>
        <w:t> </w:t>
      </w:r>
      <w:r>
        <w:rPr/>
        <w:t>a </w:t>
      </w:r>
      <w:r>
        <w:rPr>
          <w:spacing w:val="2"/>
        </w:rPr>
        <w:t>class </w:t>
      </w:r>
      <w:r>
        <w:rPr>
          <w:spacing w:val="-4"/>
        </w:rPr>
        <w:t>constructor</w:t>
      </w:r>
      <w:r>
        <w:rPr>
          <w:spacing w:val="67"/>
        </w:rPr>
        <w:t> </w:t>
      </w:r>
      <w:r>
        <w:rPr/>
        <w:t>with a </w:t>
      </w:r>
      <w:r>
        <w:rPr>
          <w:spacing w:val="-9"/>
        </w:rPr>
        <w:t>number</w:t>
      </w:r>
      <w:r>
        <w:rPr>
          <w:spacing w:val="57"/>
        </w:rPr>
        <w:t> </w:t>
      </w:r>
      <w:r>
        <w:rPr/>
        <w:t>of </w:t>
      </w:r>
      <w:r>
        <w:rPr>
          <w:spacing w:val="-7"/>
        </w:rPr>
        <w:t>arguments. </w:t>
      </w:r>
      <w:r>
        <w:rPr>
          <w:spacing w:val="-4"/>
        </w:rPr>
        <w:t>This </w:t>
      </w:r>
      <w:r>
        <w:rPr/>
        <w:t>represents a </w:t>
      </w:r>
      <w:r>
        <w:rPr>
          <w:spacing w:val="-3"/>
        </w:rPr>
        <w:t>dependency </w:t>
      </w:r>
      <w:r>
        <w:rPr/>
        <w:t>on </w:t>
      </w:r>
      <w:r>
        <w:rPr>
          <w:spacing w:val="-5"/>
        </w:rPr>
        <w:t>other </w:t>
      </w:r>
      <w:r>
        <w:rPr>
          <w:spacing w:val="2"/>
        </w:rPr>
        <w:t>class.</w:t>
      </w:r>
    </w:p>
    <w:p>
      <w:pPr>
        <w:pStyle w:val="BodyText"/>
      </w:pPr>
    </w:p>
    <w:p>
      <w:pPr>
        <w:pStyle w:val="BodyText"/>
        <w:ind w:left="1390" w:right="203"/>
        <w:jc w:val="both"/>
      </w:pPr>
      <w:r>
        <w:rPr/>
        <w:t>Setter-based </w:t>
      </w:r>
      <w:r>
        <w:rPr>
          <w:spacing w:val="-4"/>
        </w:rPr>
        <w:t>Dependency Injection: </w:t>
      </w:r>
      <w:r>
        <w:rPr/>
        <w:t>Spring </w:t>
      </w:r>
      <w:r>
        <w:rPr>
          <w:spacing w:val="-4"/>
        </w:rPr>
        <w:t>container </w:t>
      </w:r>
      <w:r>
        <w:rPr/>
        <w:t>can call </w:t>
      </w:r>
      <w:r>
        <w:rPr>
          <w:spacing w:val="-3"/>
        </w:rPr>
        <w:t>setter </w:t>
      </w:r>
      <w:r>
        <w:rPr>
          <w:spacing w:val="-8"/>
        </w:rPr>
        <w:t>method </w:t>
      </w:r>
      <w:r>
        <w:rPr/>
        <w:t>on a bean </w:t>
      </w:r>
      <w:r>
        <w:rPr>
          <w:spacing w:val="-4"/>
        </w:rPr>
        <w:t>after </w:t>
      </w:r>
      <w:r>
        <w:rPr/>
        <w:t>creating </w:t>
      </w:r>
      <w:r>
        <w:rPr>
          <w:spacing w:val="3"/>
        </w:rPr>
        <w:t>it </w:t>
      </w:r>
      <w:r>
        <w:rPr/>
        <w:t>with a </w:t>
      </w:r>
      <w:r>
        <w:rPr>
          <w:spacing w:val="-7"/>
        </w:rPr>
        <w:t>no-argument </w:t>
      </w:r>
      <w:r>
        <w:rPr>
          <w:spacing w:val="-4"/>
        </w:rPr>
        <w:t>constructor </w:t>
      </w:r>
      <w:r>
        <w:rPr/>
        <w:t>or </w:t>
      </w:r>
      <w:r>
        <w:rPr>
          <w:spacing w:val="-7"/>
        </w:rPr>
        <w:t>no-argument </w:t>
      </w:r>
      <w:r>
        <w:rPr/>
        <w:t>static factory </w:t>
      </w:r>
      <w:r>
        <w:rPr>
          <w:spacing w:val="-8"/>
        </w:rPr>
        <w:t>method </w:t>
      </w:r>
      <w:r>
        <w:rPr>
          <w:spacing w:val="-5"/>
        </w:rPr>
        <w:t>to </w:t>
      </w:r>
      <w:r>
        <w:rPr>
          <w:spacing w:val="-4"/>
        </w:rPr>
        <w:t>instantiate </w:t>
      </w:r>
      <w:r>
        <w:rPr>
          <w:spacing w:val="-6"/>
        </w:rPr>
        <w:t>another </w:t>
      </w:r>
      <w:r>
        <w:rPr>
          <w:spacing w:val="-3"/>
        </w:rPr>
        <w:t>bean.</w:t>
      </w:r>
    </w:p>
    <w:p>
      <w:pPr>
        <w:spacing w:after="0"/>
        <w:jc w:val="both"/>
        <w:sectPr>
          <w:pgSz w:w="12240" w:h="15840"/>
          <w:pgMar w:top="1500" w:bottom="280" w:left="1340" w:right="1240"/>
        </w:sectPr>
      </w:pPr>
    </w:p>
    <w:p>
      <w:pPr>
        <w:pStyle w:val="BodyText"/>
        <w:rPr>
          <w:sz w:val="9"/>
        </w:rPr>
      </w:pPr>
    </w:p>
    <w:p>
      <w:pPr>
        <w:pStyle w:val="Heading2"/>
        <w:numPr>
          <w:ilvl w:val="1"/>
          <w:numId w:val="49"/>
        </w:numPr>
        <w:tabs>
          <w:tab w:pos="2320" w:val="left" w:leader="none"/>
        </w:tabs>
        <w:spacing w:line="249" w:lineRule="auto" w:before="84" w:after="0"/>
        <w:ind w:left="1390" w:right="297" w:firstLine="0"/>
        <w:jc w:val="left"/>
      </w:pPr>
      <w:r>
        <w:rPr/>
        <w:t>In </w:t>
      </w:r>
      <w:r>
        <w:rPr>
          <w:spacing w:val="-3"/>
        </w:rPr>
        <w:t>Spring </w:t>
      </w:r>
      <w:r>
        <w:rPr>
          <w:spacing w:val="-5"/>
        </w:rPr>
        <w:t>framework, </w:t>
      </w:r>
      <w:r>
        <w:rPr>
          <w:spacing w:val="-7"/>
        </w:rPr>
        <w:t>which </w:t>
      </w:r>
      <w:r>
        <w:rPr/>
        <w:t>Dependency Injection is better? Constructor-based DI </w:t>
      </w:r>
      <w:r>
        <w:rPr>
          <w:spacing w:val="3"/>
        </w:rPr>
        <w:t>or </w:t>
      </w:r>
      <w:r>
        <w:rPr/>
        <w:t>Setter-based DI?</w:t>
      </w:r>
    </w:p>
    <w:p>
      <w:pPr>
        <w:pStyle w:val="BodyText"/>
        <w:spacing w:before="368"/>
        <w:ind w:left="1390" w:right="183"/>
        <w:jc w:val="both"/>
      </w:pPr>
      <w:r>
        <w:rPr/>
        <w:t>Spring framework provides support </w:t>
      </w:r>
      <w:r>
        <w:rPr>
          <w:spacing w:val="-4"/>
        </w:rPr>
        <w:t>for </w:t>
      </w:r>
      <w:r>
        <w:rPr>
          <w:spacing w:val="-3"/>
        </w:rPr>
        <w:t>both </w:t>
      </w:r>
      <w:r>
        <w:rPr/>
        <w:t>Constructor-based </w:t>
      </w:r>
      <w:r>
        <w:rPr>
          <w:spacing w:val="-5"/>
        </w:rPr>
        <w:t>and </w:t>
      </w:r>
      <w:r>
        <w:rPr/>
        <w:t>Setter-based </w:t>
      </w:r>
      <w:r>
        <w:rPr>
          <w:spacing w:val="-4"/>
        </w:rPr>
        <w:t>Dependency Injection. </w:t>
      </w:r>
      <w:r>
        <w:rPr>
          <w:spacing w:val="-3"/>
        </w:rPr>
        <w:t>There </w:t>
      </w:r>
      <w:r>
        <w:rPr/>
        <w:t>are </w:t>
      </w:r>
      <w:r>
        <w:rPr>
          <w:spacing w:val="-3"/>
        </w:rPr>
        <w:t>different </w:t>
      </w:r>
      <w:r>
        <w:rPr/>
        <w:t>scenarios </w:t>
      </w:r>
      <w:r>
        <w:rPr>
          <w:spacing w:val="3"/>
        </w:rPr>
        <w:t>in </w:t>
      </w:r>
      <w:r>
        <w:rPr/>
        <w:t>which </w:t>
      </w:r>
      <w:r>
        <w:rPr>
          <w:spacing w:val="-4"/>
        </w:rPr>
        <w:t>these </w:t>
      </w:r>
      <w:r>
        <w:rPr>
          <w:spacing w:val="-3"/>
        </w:rPr>
        <w:t>options </w:t>
      </w:r>
      <w:r>
        <w:rPr/>
        <w:t>can be </w:t>
      </w:r>
      <w:r>
        <w:rPr>
          <w:spacing w:val="-3"/>
        </w:rPr>
        <w:t>used.</w:t>
      </w:r>
    </w:p>
    <w:p>
      <w:pPr>
        <w:pStyle w:val="BodyText"/>
      </w:pPr>
    </w:p>
    <w:p>
      <w:pPr>
        <w:pStyle w:val="BodyText"/>
        <w:ind w:left="1390" w:right="184"/>
        <w:jc w:val="both"/>
      </w:pPr>
      <w:r>
        <w:rPr>
          <w:spacing w:val="-5"/>
        </w:rPr>
        <w:t>It </w:t>
      </w:r>
      <w:r>
        <w:rPr>
          <w:spacing w:val="3"/>
        </w:rPr>
        <w:t>is </w:t>
      </w:r>
      <w:r>
        <w:rPr>
          <w:spacing w:val="-5"/>
        </w:rPr>
        <w:t>recommended to </w:t>
      </w:r>
      <w:r>
        <w:rPr>
          <w:spacing w:val="-4"/>
        </w:rPr>
        <w:t>use </w:t>
      </w:r>
      <w:r>
        <w:rPr/>
        <w:t>Constructor-based </w:t>
      </w:r>
      <w:r>
        <w:rPr>
          <w:spacing w:val="-4"/>
        </w:rPr>
        <w:t>DI for</w:t>
      </w:r>
      <w:r>
        <w:rPr>
          <w:spacing w:val="67"/>
        </w:rPr>
        <w:t> </w:t>
      </w:r>
      <w:r>
        <w:rPr>
          <w:spacing w:val="-5"/>
        </w:rPr>
        <w:t>mandatory </w:t>
      </w:r>
      <w:r>
        <w:rPr/>
        <w:t>dependencies. </w:t>
      </w:r>
      <w:r>
        <w:rPr>
          <w:spacing w:val="-3"/>
        </w:rPr>
        <w:t>Whereas </w:t>
      </w:r>
      <w:r>
        <w:rPr/>
        <w:t>Setter-based </w:t>
      </w:r>
      <w:r>
        <w:rPr>
          <w:spacing w:val="-4"/>
        </w:rPr>
        <w:t>DI  </w:t>
      </w:r>
      <w:r>
        <w:rPr>
          <w:spacing w:val="3"/>
        </w:rPr>
        <w:t>is </w:t>
      </w:r>
      <w:r>
        <w:rPr>
          <w:spacing w:val="-3"/>
        </w:rPr>
        <w:t>used </w:t>
      </w:r>
      <w:r>
        <w:rPr>
          <w:spacing w:val="-4"/>
        </w:rPr>
        <w:t>for  </w:t>
      </w:r>
      <w:r>
        <w:rPr>
          <w:spacing w:val="-3"/>
        </w:rPr>
        <w:t>optional </w:t>
      </w:r>
      <w:r>
        <w:rPr/>
        <w:t>dependencies.</w:t>
      </w:r>
    </w:p>
    <w:p>
      <w:pPr>
        <w:spacing w:after="0"/>
        <w:jc w:val="both"/>
        <w:sectPr>
          <w:pgSz w:w="12240" w:h="15840"/>
          <w:pgMar w:top="1500" w:bottom="280" w:left="1340" w:right="1240"/>
        </w:sectPr>
      </w:pPr>
    </w:p>
    <w:p>
      <w:pPr>
        <w:pStyle w:val="BodyText"/>
        <w:rPr>
          <w:sz w:val="9"/>
        </w:rPr>
      </w:pPr>
    </w:p>
    <w:p>
      <w:pPr>
        <w:pStyle w:val="Heading2"/>
        <w:numPr>
          <w:ilvl w:val="1"/>
          <w:numId w:val="49"/>
        </w:numPr>
        <w:tabs>
          <w:tab w:pos="2320" w:val="left" w:leader="none"/>
        </w:tabs>
        <w:spacing w:line="249" w:lineRule="auto" w:before="84" w:after="0"/>
        <w:ind w:left="1390" w:right="1593" w:firstLine="0"/>
        <w:jc w:val="left"/>
      </w:pPr>
      <w:r>
        <w:rPr>
          <w:spacing w:val="-8"/>
        </w:rPr>
        <w:t>What </w:t>
      </w:r>
      <w:r>
        <w:rPr>
          <w:spacing w:val="-6"/>
        </w:rPr>
        <w:t>are </w:t>
      </w:r>
      <w:r>
        <w:rPr/>
        <w:t>the advantages </w:t>
      </w:r>
      <w:r>
        <w:rPr>
          <w:spacing w:val="3"/>
        </w:rPr>
        <w:t>of </w:t>
      </w:r>
      <w:r>
        <w:rPr/>
        <w:t>Dependency Injection</w:t>
      </w:r>
      <w:r>
        <w:rPr>
          <w:spacing w:val="-4"/>
        </w:rPr>
        <w:t> </w:t>
      </w:r>
      <w:r>
        <w:rPr/>
        <w:t>(DI)?</w:t>
      </w:r>
    </w:p>
    <w:p>
      <w:pPr>
        <w:pStyle w:val="BodyText"/>
        <w:spacing w:before="370"/>
        <w:ind w:left="1390"/>
        <w:jc w:val="both"/>
      </w:pPr>
      <w:r>
        <w:rPr/>
        <w:t>Dependency Injection (DI) pattern has following advantages:</w:t>
      </w:r>
    </w:p>
    <w:p>
      <w:pPr>
        <w:pStyle w:val="BodyText"/>
      </w:pPr>
    </w:p>
    <w:p>
      <w:pPr>
        <w:pStyle w:val="BodyText"/>
        <w:ind w:left="1390" w:right="201"/>
        <w:jc w:val="both"/>
      </w:pPr>
      <w:r>
        <w:rPr/>
        <w:t>Dependency Injection reduces coupling between a class and its dependencies.</w:t>
      </w:r>
    </w:p>
    <w:p>
      <w:pPr>
        <w:pStyle w:val="BodyText"/>
      </w:pPr>
    </w:p>
    <w:p>
      <w:pPr>
        <w:pStyle w:val="BodyText"/>
        <w:ind w:left="1390" w:right="203"/>
        <w:jc w:val="both"/>
      </w:pPr>
      <w:r>
        <w:rPr>
          <w:spacing w:val="-8"/>
        </w:rPr>
        <w:t>With </w:t>
      </w:r>
      <w:r>
        <w:rPr>
          <w:spacing w:val="-4"/>
        </w:rPr>
        <w:t>Dependency  </w:t>
      </w:r>
      <w:r>
        <w:rPr>
          <w:spacing w:val="-3"/>
        </w:rPr>
        <w:t>Injection </w:t>
      </w:r>
      <w:r>
        <w:rPr/>
        <w:t>(DI), </w:t>
      </w:r>
      <w:r>
        <w:rPr>
          <w:spacing w:val="4"/>
        </w:rPr>
        <w:t>we </w:t>
      </w:r>
      <w:r>
        <w:rPr/>
        <w:t>can do </w:t>
      </w:r>
      <w:r>
        <w:rPr>
          <w:spacing w:val="-4"/>
        </w:rPr>
        <w:t>concurrent  </w:t>
      </w:r>
      <w:r>
        <w:rPr/>
        <w:t>or </w:t>
      </w:r>
      <w:r>
        <w:rPr>
          <w:spacing w:val="-4"/>
        </w:rPr>
        <w:t>independent </w:t>
      </w:r>
      <w:r>
        <w:rPr/>
        <w:t>software </w:t>
      </w:r>
      <w:r>
        <w:rPr>
          <w:spacing w:val="-4"/>
        </w:rPr>
        <w:t>development. </w:t>
      </w:r>
      <w:r>
        <w:rPr>
          <w:spacing w:val="-9"/>
        </w:rPr>
        <w:t>Two </w:t>
      </w:r>
      <w:r>
        <w:rPr>
          <w:spacing w:val="-7"/>
        </w:rPr>
        <w:t>teams  </w:t>
      </w:r>
      <w:r>
        <w:rPr/>
        <w:t>can </w:t>
      </w:r>
      <w:r>
        <w:rPr>
          <w:spacing w:val="3"/>
        </w:rPr>
        <w:t>work </w:t>
      </w:r>
      <w:r>
        <w:rPr>
          <w:spacing w:val="2"/>
        </w:rPr>
        <w:t>parallel </w:t>
      </w:r>
      <w:r>
        <w:rPr/>
        <w:t>on </w:t>
      </w:r>
      <w:r>
        <w:rPr>
          <w:spacing w:val="2"/>
        </w:rPr>
        <w:t>classes </w:t>
      </w:r>
      <w:r>
        <w:rPr>
          <w:spacing w:val="-6"/>
        </w:rPr>
        <w:t>that </w:t>
      </w:r>
      <w:r>
        <w:rPr>
          <w:spacing w:val="5"/>
        </w:rPr>
        <w:t>will </w:t>
      </w:r>
      <w:r>
        <w:rPr/>
        <w:t>be </w:t>
      </w:r>
      <w:r>
        <w:rPr>
          <w:spacing w:val="-3"/>
        </w:rPr>
        <w:t>used </w:t>
      </w:r>
      <w:r>
        <w:rPr/>
        <w:t>by each</w:t>
      </w:r>
      <w:r>
        <w:rPr>
          <w:spacing w:val="-41"/>
        </w:rPr>
        <w:t> </w:t>
      </w:r>
      <w:r>
        <w:rPr>
          <w:spacing w:val="-6"/>
        </w:rPr>
        <w:t>other.</w:t>
      </w:r>
    </w:p>
    <w:p>
      <w:pPr>
        <w:pStyle w:val="BodyText"/>
      </w:pPr>
    </w:p>
    <w:p>
      <w:pPr>
        <w:pStyle w:val="BodyText"/>
        <w:ind w:left="1390" w:right="184"/>
        <w:jc w:val="both"/>
      </w:pPr>
      <w:r>
        <w:rPr>
          <w:spacing w:val="-5"/>
        </w:rPr>
        <w:t>In </w:t>
      </w:r>
      <w:r>
        <w:rPr>
          <w:spacing w:val="-4"/>
        </w:rPr>
        <w:t>Dependency </w:t>
      </w:r>
      <w:r>
        <w:rPr>
          <w:spacing w:val="-3"/>
        </w:rPr>
        <w:t>Injection </w:t>
      </w:r>
      <w:r>
        <w:rPr/>
        <w:t>(DI), </w:t>
      </w:r>
      <w:r>
        <w:rPr>
          <w:spacing w:val="-8"/>
        </w:rPr>
        <w:t>the </w:t>
      </w:r>
      <w:r>
        <w:rPr/>
        <w:t>client can be </w:t>
      </w:r>
      <w:r>
        <w:rPr>
          <w:spacing w:val="-5"/>
        </w:rPr>
        <w:t>configured </w:t>
      </w:r>
      <w:r>
        <w:rPr>
          <w:spacing w:val="3"/>
        </w:rPr>
        <w:t>in </w:t>
      </w:r>
      <w:r>
        <w:rPr>
          <w:spacing w:val="-4"/>
        </w:rPr>
        <w:t>multiple </w:t>
      </w:r>
      <w:r>
        <w:rPr/>
        <w:t>ways. </w:t>
      </w:r>
      <w:r>
        <w:rPr>
          <w:spacing w:val="-5"/>
        </w:rPr>
        <w:t>It </w:t>
      </w:r>
      <w:r>
        <w:rPr>
          <w:spacing w:val="-3"/>
        </w:rPr>
        <w:t>needs </w:t>
      </w:r>
      <w:r>
        <w:rPr>
          <w:spacing w:val="-5"/>
        </w:rPr>
        <w:t>to </w:t>
      </w:r>
      <w:r>
        <w:rPr/>
        <w:t>just </w:t>
      </w:r>
      <w:r>
        <w:rPr>
          <w:spacing w:val="3"/>
        </w:rPr>
        <w:t>work </w:t>
      </w:r>
      <w:r>
        <w:rPr/>
        <w:t>with </w:t>
      </w:r>
      <w:r>
        <w:rPr>
          <w:spacing w:val="-8"/>
        </w:rPr>
        <w:t>the </w:t>
      </w:r>
      <w:r>
        <w:rPr/>
        <w:t>given interface. Rest</w:t>
      </w:r>
      <w:r>
        <w:rPr>
          <w:spacing w:val="-56"/>
        </w:rPr>
        <w:t> </w:t>
      </w:r>
      <w:r>
        <w:rPr/>
        <w:t>of </w:t>
      </w:r>
      <w:r>
        <w:rPr>
          <w:spacing w:val="-8"/>
        </w:rPr>
        <w:t>the </w:t>
      </w:r>
      <w:r>
        <w:rPr>
          <w:spacing w:val="-5"/>
        </w:rPr>
        <w:t>implementation </w:t>
      </w:r>
      <w:r>
        <w:rPr/>
        <w:t>can be </w:t>
      </w:r>
      <w:r>
        <w:rPr>
          <w:spacing w:val="-6"/>
        </w:rPr>
        <w:t>changed </w:t>
      </w:r>
      <w:r>
        <w:rPr>
          <w:spacing w:val="-5"/>
        </w:rPr>
        <w:t>and configured </w:t>
      </w:r>
      <w:r>
        <w:rPr>
          <w:spacing w:val="-4"/>
        </w:rPr>
        <w:t>for </w:t>
      </w:r>
      <w:r>
        <w:rPr>
          <w:spacing w:val="-3"/>
        </w:rPr>
        <w:t>different features.</w:t>
      </w:r>
    </w:p>
    <w:p>
      <w:pPr>
        <w:pStyle w:val="BodyText"/>
      </w:pPr>
    </w:p>
    <w:p>
      <w:pPr>
        <w:pStyle w:val="BodyText"/>
        <w:spacing w:before="1"/>
        <w:ind w:left="1390" w:right="183"/>
        <w:jc w:val="both"/>
      </w:pPr>
      <w:r>
        <w:rPr>
          <w:spacing w:val="-4"/>
        </w:rPr>
        <w:t>Dependency </w:t>
      </w:r>
      <w:r>
        <w:rPr/>
        <w:t>injection </w:t>
      </w:r>
      <w:r>
        <w:rPr>
          <w:spacing w:val="3"/>
        </w:rPr>
        <w:t>is </w:t>
      </w:r>
      <w:r>
        <w:rPr>
          <w:spacing w:val="2"/>
        </w:rPr>
        <w:t>also </w:t>
      </w:r>
      <w:r>
        <w:rPr>
          <w:spacing w:val="-3"/>
        </w:rPr>
        <w:t>used </w:t>
      </w:r>
      <w:r>
        <w:rPr>
          <w:spacing w:val="-5"/>
        </w:rPr>
        <w:t>to </w:t>
      </w:r>
      <w:r>
        <w:rPr/>
        <w:t>export a </w:t>
      </w:r>
      <w:r>
        <w:rPr>
          <w:spacing w:val="-5"/>
        </w:rPr>
        <w:t>system's </w:t>
      </w:r>
      <w:r>
        <w:rPr>
          <w:spacing w:val="-4"/>
        </w:rPr>
        <w:t>configuration </w:t>
      </w:r>
      <w:r>
        <w:rPr/>
        <w:t>details </w:t>
      </w:r>
      <w:r>
        <w:rPr>
          <w:spacing w:val="-5"/>
        </w:rPr>
        <w:t>into </w:t>
      </w:r>
      <w:r>
        <w:rPr>
          <w:spacing w:val="-4"/>
        </w:rPr>
        <w:t>configuration</w:t>
      </w:r>
      <w:r>
        <w:rPr>
          <w:spacing w:val="67"/>
        </w:rPr>
        <w:t> </w:t>
      </w:r>
      <w:r>
        <w:rPr/>
        <w:t>files. So </w:t>
      </w:r>
      <w:r>
        <w:rPr>
          <w:spacing w:val="4"/>
        </w:rPr>
        <w:t>we </w:t>
      </w:r>
      <w:r>
        <w:rPr/>
        <w:t>can </w:t>
      </w:r>
      <w:r>
        <w:rPr>
          <w:spacing w:val="-5"/>
        </w:rPr>
        <w:t>configure same </w:t>
      </w:r>
      <w:r>
        <w:rPr/>
        <w:t>application </w:t>
      </w:r>
      <w:r>
        <w:rPr>
          <w:spacing w:val="-4"/>
        </w:rPr>
        <w:t>run </w:t>
      </w:r>
      <w:r>
        <w:rPr>
          <w:spacing w:val="3"/>
        </w:rPr>
        <w:t>in </w:t>
      </w:r>
      <w:r>
        <w:rPr>
          <w:spacing w:val="-3"/>
        </w:rPr>
        <w:t>different </w:t>
      </w:r>
      <w:r>
        <w:rPr>
          <w:spacing w:val="-6"/>
        </w:rPr>
        <w:t>environments </w:t>
      </w:r>
      <w:r>
        <w:rPr/>
        <w:t>based on </w:t>
      </w:r>
      <w:r>
        <w:rPr>
          <w:spacing w:val="-5"/>
        </w:rPr>
        <w:t>configuration.</w:t>
      </w:r>
    </w:p>
    <w:p>
      <w:pPr>
        <w:pStyle w:val="BodyText"/>
        <w:ind w:left="1390" w:right="184"/>
        <w:jc w:val="both"/>
      </w:pPr>
      <w:r>
        <w:rPr/>
        <w:t>E.g. Run in Test environment, UAT environment, and Production environment.</w:t>
      </w:r>
    </w:p>
    <w:p>
      <w:pPr>
        <w:pStyle w:val="BodyText"/>
      </w:pPr>
    </w:p>
    <w:p>
      <w:pPr>
        <w:pStyle w:val="BodyText"/>
        <w:ind w:left="1390" w:right="199"/>
        <w:jc w:val="both"/>
      </w:pPr>
      <w:r>
        <w:rPr/>
        <w:t>Dependency Injection (DI) applications provide more ease and flexibility of testing. These can be tested in isolation in Unit Test.</w:t>
      </w:r>
    </w:p>
    <w:p>
      <w:pPr>
        <w:pStyle w:val="BodyText"/>
      </w:pPr>
    </w:p>
    <w:p>
      <w:pPr>
        <w:pStyle w:val="BodyText"/>
        <w:ind w:left="1390" w:right="183"/>
        <w:jc w:val="both"/>
      </w:pPr>
      <w:r>
        <w:rPr>
          <w:spacing w:val="-4"/>
        </w:rPr>
        <w:t>Dependency </w:t>
      </w:r>
      <w:r>
        <w:rPr/>
        <w:t>injection </w:t>
      </w:r>
      <w:r>
        <w:rPr>
          <w:spacing w:val="-3"/>
        </w:rPr>
        <w:t>(DI) </w:t>
      </w:r>
      <w:r>
        <w:rPr/>
        <w:t>isolates client from </w:t>
      </w:r>
      <w:r>
        <w:rPr>
          <w:spacing w:val="-8"/>
        </w:rPr>
        <w:t>the </w:t>
      </w:r>
      <w:r>
        <w:rPr>
          <w:spacing w:val="-3"/>
        </w:rPr>
        <w:t>impact </w:t>
      </w:r>
      <w:r>
        <w:rPr/>
        <w:t>of design </w:t>
      </w:r>
      <w:r>
        <w:rPr>
          <w:spacing w:val="-5"/>
        </w:rPr>
        <w:t>and implementation changes. </w:t>
      </w:r>
      <w:r>
        <w:rPr/>
        <w:t>Therefore, </w:t>
      </w:r>
      <w:r>
        <w:rPr>
          <w:spacing w:val="3"/>
        </w:rPr>
        <w:t>it </w:t>
      </w:r>
      <w:r>
        <w:rPr>
          <w:spacing w:val="-4"/>
        </w:rPr>
        <w:t>promotes </w:t>
      </w:r>
      <w:r>
        <w:rPr>
          <w:spacing w:val="-3"/>
        </w:rPr>
        <w:t>reusability, </w:t>
      </w:r>
      <w:r>
        <w:rPr/>
        <w:t>testability </w:t>
      </w:r>
      <w:r>
        <w:rPr>
          <w:spacing w:val="-5"/>
        </w:rPr>
        <w:t>and maintainability.</w:t>
      </w:r>
    </w:p>
    <w:p>
      <w:pPr>
        <w:spacing w:after="0"/>
        <w:jc w:val="both"/>
        <w:sectPr>
          <w:pgSz w:w="12240" w:h="15840"/>
          <w:pgMar w:top="1500" w:bottom="280" w:left="1340" w:right="1240"/>
        </w:sectPr>
      </w:pPr>
    </w:p>
    <w:p>
      <w:pPr>
        <w:pStyle w:val="BodyText"/>
        <w:rPr>
          <w:sz w:val="9"/>
        </w:rPr>
      </w:pPr>
    </w:p>
    <w:p>
      <w:pPr>
        <w:pStyle w:val="Heading2"/>
        <w:numPr>
          <w:ilvl w:val="1"/>
          <w:numId w:val="49"/>
        </w:numPr>
        <w:tabs>
          <w:tab w:pos="2320" w:val="left" w:leader="none"/>
        </w:tabs>
        <w:spacing w:line="249" w:lineRule="auto" w:before="84" w:after="0"/>
        <w:ind w:left="1390" w:right="993" w:firstLine="0"/>
        <w:jc w:val="left"/>
      </w:pPr>
      <w:r>
        <w:rPr>
          <w:spacing w:val="-8"/>
        </w:rPr>
        <w:t>What </w:t>
      </w:r>
      <w:r>
        <w:rPr>
          <w:spacing w:val="-6"/>
        </w:rPr>
        <w:t>are </w:t>
      </w:r>
      <w:r>
        <w:rPr/>
        <w:t>the disadvantages </w:t>
      </w:r>
      <w:r>
        <w:rPr>
          <w:spacing w:val="3"/>
        </w:rPr>
        <w:t>of </w:t>
      </w:r>
      <w:r>
        <w:rPr/>
        <w:t>Dependency Injection</w:t>
      </w:r>
      <w:r>
        <w:rPr>
          <w:spacing w:val="-9"/>
        </w:rPr>
        <w:t> </w:t>
      </w:r>
      <w:r>
        <w:rPr/>
        <w:t>(DI)?</w:t>
      </w:r>
    </w:p>
    <w:p>
      <w:pPr>
        <w:pStyle w:val="BodyText"/>
        <w:spacing w:before="370"/>
        <w:ind w:left="1390"/>
        <w:jc w:val="both"/>
      </w:pPr>
      <w:r>
        <w:rPr/>
        <w:t>Dependency Injection (DI) pattern has following disadvantages:</w:t>
      </w:r>
    </w:p>
    <w:p>
      <w:pPr>
        <w:pStyle w:val="BodyText"/>
      </w:pPr>
    </w:p>
    <w:p>
      <w:pPr>
        <w:pStyle w:val="BodyText"/>
        <w:ind w:left="1390" w:right="183"/>
        <w:jc w:val="both"/>
      </w:pPr>
      <w:r>
        <w:rPr>
          <w:spacing w:val="-3"/>
        </w:rPr>
        <w:t>Most </w:t>
      </w:r>
      <w:r>
        <w:rPr/>
        <w:t>of </w:t>
      </w:r>
      <w:r>
        <w:rPr>
          <w:spacing w:val="-8"/>
        </w:rPr>
        <w:t>the </w:t>
      </w:r>
      <w:r>
        <w:rPr>
          <w:spacing w:val="-7"/>
        </w:rPr>
        <w:t>time </w:t>
      </w:r>
      <w:r>
        <w:rPr>
          <w:spacing w:val="-4"/>
        </w:rPr>
        <w:t>Dependency </w:t>
      </w:r>
      <w:r>
        <w:rPr>
          <w:spacing w:val="-3"/>
        </w:rPr>
        <w:t>Injection </w:t>
      </w:r>
      <w:r>
        <w:rPr/>
        <w:t>forces developers </w:t>
      </w:r>
      <w:r>
        <w:rPr>
          <w:spacing w:val="-5"/>
        </w:rPr>
        <w:t>to </w:t>
      </w:r>
      <w:r>
        <w:rPr>
          <w:spacing w:val="-4"/>
        </w:rPr>
        <w:t>use </w:t>
      </w:r>
      <w:r>
        <w:rPr/>
        <w:t>an injection framework like </w:t>
      </w:r>
      <w:r>
        <w:rPr>
          <w:spacing w:val="-3"/>
        </w:rPr>
        <w:t>Spring. </w:t>
      </w:r>
      <w:r>
        <w:rPr>
          <w:spacing w:val="-4"/>
        </w:rPr>
        <w:t>This</w:t>
      </w:r>
      <w:r>
        <w:rPr>
          <w:spacing w:val="67"/>
        </w:rPr>
        <w:t> </w:t>
      </w:r>
      <w:r>
        <w:rPr/>
        <w:t>causes </w:t>
      </w:r>
      <w:r>
        <w:rPr>
          <w:spacing w:val="-3"/>
        </w:rPr>
        <w:t>dependency </w:t>
      </w:r>
      <w:r>
        <w:rPr/>
        <w:t>on a </w:t>
      </w:r>
      <w:r>
        <w:rPr>
          <w:spacing w:val="-3"/>
        </w:rPr>
        <w:t>framework.</w:t>
      </w:r>
    </w:p>
    <w:p>
      <w:pPr>
        <w:pStyle w:val="BodyText"/>
      </w:pPr>
    </w:p>
    <w:p>
      <w:pPr>
        <w:pStyle w:val="BodyText"/>
        <w:ind w:left="1390" w:right="199"/>
        <w:jc w:val="both"/>
      </w:pPr>
      <w:r>
        <w:rPr>
          <w:spacing w:val="-8"/>
        </w:rPr>
        <w:t>With </w:t>
      </w:r>
      <w:r>
        <w:rPr>
          <w:spacing w:val="-4"/>
        </w:rPr>
        <w:t>Dependency  Injection, </w:t>
      </w:r>
      <w:r>
        <w:rPr/>
        <w:t>clients are </w:t>
      </w:r>
      <w:r>
        <w:rPr>
          <w:spacing w:val="-3"/>
        </w:rPr>
        <w:t>dependent </w:t>
      </w:r>
      <w:r>
        <w:rPr/>
        <w:t>on </w:t>
      </w:r>
      <w:r>
        <w:rPr>
          <w:spacing w:val="-8"/>
        </w:rPr>
        <w:t>the </w:t>
      </w:r>
      <w:r>
        <w:rPr>
          <w:spacing w:val="-4"/>
        </w:rPr>
        <w:t>configuration </w:t>
      </w:r>
      <w:r>
        <w:rPr/>
        <w:t>data. </w:t>
      </w:r>
      <w:r>
        <w:rPr>
          <w:spacing w:val="-4"/>
        </w:rPr>
        <w:t>This </w:t>
      </w:r>
      <w:r>
        <w:rPr>
          <w:spacing w:val="-3"/>
        </w:rPr>
        <w:t>becomes </w:t>
      </w:r>
      <w:r>
        <w:rPr>
          <w:spacing w:val="-4"/>
        </w:rPr>
        <w:t>extra </w:t>
      </w:r>
      <w:r>
        <w:rPr/>
        <w:t>task </w:t>
      </w:r>
      <w:r>
        <w:rPr>
          <w:spacing w:val="-4"/>
        </w:rPr>
        <w:t>for </w:t>
      </w:r>
      <w:r>
        <w:rPr/>
        <w:t>developers when </w:t>
      </w:r>
      <w:r>
        <w:rPr>
          <w:spacing w:val="-8"/>
        </w:rPr>
        <w:t>the </w:t>
      </w:r>
      <w:r>
        <w:rPr/>
        <w:t>application does </w:t>
      </w:r>
      <w:r>
        <w:rPr>
          <w:spacing w:val="-5"/>
        </w:rPr>
        <w:t>not </w:t>
      </w:r>
      <w:r>
        <w:rPr>
          <w:spacing w:val="-4"/>
        </w:rPr>
        <w:t>need </w:t>
      </w:r>
      <w:r>
        <w:rPr/>
        <w:t>so </w:t>
      </w:r>
      <w:r>
        <w:rPr>
          <w:spacing w:val="-10"/>
        </w:rPr>
        <w:t>many </w:t>
      </w:r>
      <w:r>
        <w:rPr>
          <w:spacing w:val="-4"/>
        </w:rPr>
        <w:t>custom configuration </w:t>
      </w:r>
      <w:r>
        <w:rPr/>
        <w:t>values.</w:t>
      </w:r>
    </w:p>
    <w:p>
      <w:pPr>
        <w:pStyle w:val="BodyText"/>
      </w:pPr>
    </w:p>
    <w:p>
      <w:pPr>
        <w:pStyle w:val="BodyText"/>
        <w:ind w:left="1390" w:right="188"/>
        <w:jc w:val="both"/>
      </w:pPr>
      <w:r>
        <w:rPr/>
        <w:t>Code is difficult to trace and read in Dependency Injection. DI separates behavior from construction of objects.</w:t>
      </w:r>
    </w:p>
    <w:p>
      <w:pPr>
        <w:pStyle w:val="BodyText"/>
      </w:pPr>
    </w:p>
    <w:p>
      <w:pPr>
        <w:pStyle w:val="BodyText"/>
        <w:spacing w:before="1"/>
        <w:ind w:left="1390" w:right="184"/>
        <w:jc w:val="both"/>
      </w:pPr>
      <w:r>
        <w:rPr>
          <w:spacing w:val="-4"/>
        </w:rPr>
        <w:t>Dependency </w:t>
      </w:r>
      <w:r>
        <w:rPr/>
        <w:t>injection increases </w:t>
      </w:r>
      <w:r>
        <w:rPr>
          <w:spacing w:val="-4"/>
        </w:rPr>
        <w:t>complexity </w:t>
      </w:r>
      <w:r>
        <w:rPr>
          <w:spacing w:val="3"/>
        </w:rPr>
        <w:t>in </w:t>
      </w:r>
      <w:r>
        <w:rPr>
          <w:spacing w:val="-8"/>
        </w:rPr>
        <w:t>the </w:t>
      </w:r>
      <w:r>
        <w:rPr>
          <w:spacing w:val="-4"/>
        </w:rPr>
        <w:t>linkages </w:t>
      </w:r>
      <w:r>
        <w:rPr/>
        <w:t>between </w:t>
      </w:r>
      <w:r>
        <w:rPr>
          <w:spacing w:val="2"/>
        </w:rPr>
        <w:t>classes. </w:t>
      </w:r>
      <w:r>
        <w:rPr>
          <w:spacing w:val="-5"/>
        </w:rPr>
        <w:t>It </w:t>
      </w:r>
      <w:r>
        <w:rPr>
          <w:spacing w:val="-8"/>
        </w:rPr>
        <w:t>may </w:t>
      </w:r>
      <w:r>
        <w:rPr>
          <w:spacing w:val="-4"/>
        </w:rPr>
        <w:t>become </w:t>
      </w:r>
      <w:r>
        <w:rPr/>
        <w:t>harder </w:t>
      </w:r>
      <w:r>
        <w:rPr>
          <w:spacing w:val="-5"/>
        </w:rPr>
        <w:t>to </w:t>
      </w:r>
      <w:r>
        <w:rPr>
          <w:spacing w:val="-9"/>
        </w:rPr>
        <w:t>manage </w:t>
      </w:r>
      <w:r>
        <w:rPr>
          <w:spacing w:val="-3"/>
        </w:rPr>
        <w:t>such </w:t>
      </w:r>
      <w:r>
        <w:rPr>
          <w:spacing w:val="-4"/>
        </w:rPr>
        <w:t>complexity </w:t>
      </w:r>
      <w:r>
        <w:rPr>
          <w:spacing w:val="-3"/>
        </w:rPr>
        <w:t>outside </w:t>
      </w:r>
      <w:r>
        <w:rPr>
          <w:spacing w:val="-8"/>
        </w:rPr>
        <w:t>the </w:t>
      </w:r>
      <w:r>
        <w:rPr>
          <w:spacing w:val="-5"/>
        </w:rPr>
        <w:t>implementation </w:t>
      </w:r>
      <w:r>
        <w:rPr/>
        <w:t>of a</w:t>
      </w:r>
      <w:r>
        <w:rPr>
          <w:spacing w:val="-10"/>
        </w:rPr>
        <w:t> </w:t>
      </w:r>
      <w:r>
        <w:rPr>
          <w:spacing w:val="2"/>
        </w:rPr>
        <w:t>class.</w:t>
      </w:r>
    </w:p>
    <w:p>
      <w:pPr>
        <w:spacing w:after="0"/>
        <w:jc w:val="both"/>
        <w:sectPr>
          <w:pgSz w:w="12240" w:h="15840"/>
          <w:pgMar w:top="1500" w:bottom="280" w:left="1340" w:right="1240"/>
        </w:sectPr>
      </w:pPr>
    </w:p>
    <w:p>
      <w:pPr>
        <w:pStyle w:val="BodyText"/>
        <w:rPr>
          <w:sz w:val="9"/>
        </w:rPr>
      </w:pPr>
    </w:p>
    <w:p>
      <w:pPr>
        <w:pStyle w:val="Heading2"/>
        <w:numPr>
          <w:ilvl w:val="1"/>
          <w:numId w:val="49"/>
        </w:numPr>
        <w:tabs>
          <w:tab w:pos="2320" w:val="left" w:leader="none"/>
        </w:tabs>
        <w:spacing w:line="240" w:lineRule="auto" w:before="84" w:after="0"/>
        <w:ind w:left="2320" w:right="0" w:hanging="930"/>
        <w:jc w:val="left"/>
      </w:pPr>
      <w:r>
        <w:rPr>
          <w:spacing w:val="-8"/>
        </w:rPr>
        <w:t>What </w:t>
      </w:r>
      <w:r>
        <w:rPr/>
        <w:t>is a </w:t>
      </w:r>
      <w:r>
        <w:rPr>
          <w:spacing w:val="-3"/>
        </w:rPr>
        <w:t>Spring</w:t>
      </w:r>
      <w:r>
        <w:rPr>
          <w:spacing w:val="5"/>
        </w:rPr>
        <w:t> </w:t>
      </w:r>
      <w:r>
        <w:rPr/>
        <w:t>Bean?</w:t>
      </w:r>
    </w:p>
    <w:p>
      <w:pPr>
        <w:pStyle w:val="BodyText"/>
        <w:spacing w:before="394"/>
        <w:ind w:left="1390" w:right="198"/>
        <w:jc w:val="both"/>
      </w:pPr>
      <w:r>
        <w:rPr/>
        <w:t>A Spring Bean is a plain old Java object (POJO) that is created and managed by a Spring container.</w:t>
      </w:r>
    </w:p>
    <w:p>
      <w:pPr>
        <w:pStyle w:val="BodyText"/>
      </w:pPr>
    </w:p>
    <w:p>
      <w:pPr>
        <w:pStyle w:val="BodyText"/>
        <w:ind w:left="1390" w:right="204"/>
        <w:jc w:val="both"/>
      </w:pPr>
      <w:r>
        <w:rPr/>
        <w:t>There can be more than one bean in a Spring application. But all these Beans are instantiated and assembled by Spring container.</w:t>
      </w:r>
    </w:p>
    <w:p>
      <w:pPr>
        <w:pStyle w:val="BodyText"/>
      </w:pPr>
    </w:p>
    <w:p>
      <w:pPr>
        <w:pStyle w:val="BodyText"/>
        <w:ind w:left="1390" w:right="203"/>
        <w:jc w:val="both"/>
      </w:pPr>
      <w:r>
        <w:rPr/>
        <w:t>Developer provides configuration metadata to Spring container for creating and managing the lifecycle of Spring Bean.</w:t>
      </w:r>
    </w:p>
    <w:p>
      <w:pPr>
        <w:pStyle w:val="BodyText"/>
      </w:pPr>
    </w:p>
    <w:p>
      <w:pPr>
        <w:pStyle w:val="BodyText"/>
        <w:ind w:left="1390" w:right="199"/>
        <w:jc w:val="both"/>
      </w:pPr>
      <w:r>
        <w:rPr/>
        <w:t>In general a Spring Bean is singleton. Evert bean has an attribute named "singleton". If its value is true then bean is a singleton. If its value is false then bean is a prototype bean.</w:t>
      </w:r>
    </w:p>
    <w:p>
      <w:pPr>
        <w:pStyle w:val="BodyText"/>
      </w:pPr>
    </w:p>
    <w:p>
      <w:pPr>
        <w:pStyle w:val="BodyText"/>
        <w:ind w:left="1390" w:right="204"/>
        <w:jc w:val="both"/>
      </w:pPr>
      <w:r>
        <w:rPr>
          <w:spacing w:val="-3"/>
        </w:rPr>
        <w:t>By default </w:t>
      </w:r>
      <w:r>
        <w:rPr>
          <w:spacing w:val="-8"/>
        </w:rPr>
        <w:t>the </w:t>
      </w:r>
      <w:r>
        <w:rPr/>
        <w:t>value of </w:t>
      </w:r>
      <w:r>
        <w:rPr>
          <w:spacing w:val="-5"/>
        </w:rPr>
        <w:t>this </w:t>
      </w:r>
      <w:r>
        <w:rPr>
          <w:spacing w:val="-4"/>
        </w:rPr>
        <w:t>attribute </w:t>
      </w:r>
      <w:r>
        <w:rPr>
          <w:spacing w:val="3"/>
        </w:rPr>
        <w:t>is </w:t>
      </w:r>
      <w:r>
        <w:rPr>
          <w:spacing w:val="-4"/>
        </w:rPr>
        <w:t>true. </w:t>
      </w:r>
      <w:r>
        <w:rPr/>
        <w:t>Therefore, by </w:t>
      </w:r>
      <w:r>
        <w:rPr>
          <w:spacing w:val="-3"/>
        </w:rPr>
        <w:t>default </w:t>
      </w:r>
      <w:r>
        <w:rPr>
          <w:spacing w:val="2"/>
        </w:rPr>
        <w:t>all </w:t>
      </w:r>
      <w:r>
        <w:rPr>
          <w:spacing w:val="-8"/>
        </w:rPr>
        <w:t>the </w:t>
      </w:r>
      <w:r>
        <w:rPr>
          <w:spacing w:val="-3"/>
        </w:rPr>
        <w:t>beans</w:t>
      </w:r>
      <w:r>
        <w:rPr>
          <w:spacing w:val="3"/>
        </w:rPr>
        <w:t> in </w:t>
      </w:r>
      <w:r>
        <w:rPr/>
        <w:t>spring framework are </w:t>
      </w:r>
      <w:r>
        <w:rPr>
          <w:spacing w:val="-3"/>
        </w:rPr>
        <w:t>singleton </w:t>
      </w:r>
      <w:r>
        <w:rPr>
          <w:spacing w:val="3"/>
        </w:rPr>
        <w:t>in </w:t>
      </w:r>
      <w:r>
        <w:rPr>
          <w:spacing w:val="-5"/>
        </w:rPr>
        <w:t>nature.</w:t>
      </w:r>
    </w:p>
    <w:p>
      <w:pPr>
        <w:spacing w:after="0"/>
        <w:jc w:val="both"/>
        <w:sectPr>
          <w:pgSz w:w="12240" w:h="15840"/>
          <w:pgMar w:top="1500" w:bottom="280" w:left="1340" w:right="1240"/>
        </w:sectPr>
      </w:pPr>
    </w:p>
    <w:p>
      <w:pPr>
        <w:pStyle w:val="BodyText"/>
        <w:rPr>
          <w:sz w:val="9"/>
        </w:rPr>
      </w:pPr>
    </w:p>
    <w:p>
      <w:pPr>
        <w:pStyle w:val="Heading2"/>
        <w:numPr>
          <w:ilvl w:val="1"/>
          <w:numId w:val="49"/>
        </w:numPr>
        <w:tabs>
          <w:tab w:pos="2949" w:val="left" w:leader="none"/>
          <w:tab w:pos="2950" w:val="left" w:leader="none"/>
        </w:tabs>
        <w:spacing w:line="249" w:lineRule="auto" w:before="84" w:after="0"/>
        <w:ind w:left="1390" w:right="655" w:firstLine="0"/>
        <w:jc w:val="left"/>
      </w:pPr>
      <w:r>
        <w:rPr>
          <w:spacing w:val="-8"/>
        </w:rPr>
        <w:t>What </w:t>
      </w:r>
      <w:r>
        <w:rPr/>
        <w:t>does the definition </w:t>
      </w:r>
      <w:r>
        <w:rPr>
          <w:spacing w:val="3"/>
        </w:rPr>
        <w:t>of </w:t>
      </w:r>
      <w:r>
        <w:rPr/>
        <w:t>a </w:t>
      </w:r>
      <w:r>
        <w:rPr>
          <w:spacing w:val="-3"/>
        </w:rPr>
        <w:t>Spring </w:t>
      </w:r>
      <w:r>
        <w:rPr/>
        <w:t>Bean</w:t>
      </w:r>
      <w:r>
        <w:rPr>
          <w:spacing w:val="2"/>
        </w:rPr>
        <w:t> </w:t>
      </w:r>
      <w:r>
        <w:rPr/>
        <w:t>contain?</w:t>
      </w:r>
    </w:p>
    <w:p>
      <w:pPr>
        <w:pStyle w:val="BodyText"/>
        <w:spacing w:before="370"/>
        <w:ind w:left="1390"/>
      </w:pPr>
      <w:r>
        <w:rPr/>
        <w:t>A Spring Bean definition contains configuration metadata for bean. This configuration metadata is used by Spring container to:</w:t>
      </w:r>
    </w:p>
    <w:p>
      <w:pPr>
        <w:pStyle w:val="BodyText"/>
      </w:pPr>
    </w:p>
    <w:p>
      <w:pPr>
        <w:pStyle w:val="BodyText"/>
        <w:ind w:left="1390" w:right="5624"/>
      </w:pPr>
      <w:r>
        <w:rPr/>
        <w:t>Create the bean Manage its lifecycle</w:t>
      </w:r>
    </w:p>
    <w:p>
      <w:pPr>
        <w:pStyle w:val="BodyText"/>
        <w:ind w:left="1390"/>
      </w:pPr>
      <w:r>
        <w:rPr/>
        <w:t>Resolve its dependencies</w:t>
      </w:r>
    </w:p>
    <w:p>
      <w:pPr>
        <w:spacing w:after="0"/>
        <w:sectPr>
          <w:pgSz w:w="12240" w:h="15840"/>
          <w:pgMar w:top="1500" w:bottom="280" w:left="1340" w:right="1240"/>
        </w:sectPr>
      </w:pPr>
    </w:p>
    <w:p>
      <w:pPr>
        <w:pStyle w:val="BodyText"/>
        <w:rPr>
          <w:sz w:val="9"/>
        </w:rPr>
      </w:pPr>
    </w:p>
    <w:p>
      <w:pPr>
        <w:pStyle w:val="Heading2"/>
        <w:numPr>
          <w:ilvl w:val="1"/>
          <w:numId w:val="49"/>
        </w:numPr>
        <w:tabs>
          <w:tab w:pos="2320" w:val="left" w:leader="none"/>
        </w:tabs>
        <w:spacing w:line="249" w:lineRule="auto" w:before="84" w:after="0"/>
        <w:ind w:left="1390" w:right="685" w:firstLine="0"/>
        <w:jc w:val="left"/>
      </w:pPr>
      <w:r>
        <w:rPr>
          <w:spacing w:val="-8"/>
        </w:rPr>
        <w:t>What </w:t>
      </w:r>
      <w:r>
        <w:rPr>
          <w:spacing w:val="-6"/>
        </w:rPr>
        <w:t>are </w:t>
      </w:r>
      <w:r>
        <w:rPr/>
        <w:t>the different </w:t>
      </w:r>
      <w:r>
        <w:rPr>
          <w:spacing w:val="-11"/>
        </w:rPr>
        <w:t>ways </w:t>
      </w:r>
      <w:r>
        <w:rPr/>
        <w:t>to provide configuration </w:t>
      </w:r>
      <w:r>
        <w:rPr>
          <w:spacing w:val="-4"/>
        </w:rPr>
        <w:t>metadata </w:t>
      </w:r>
      <w:r>
        <w:rPr/>
        <w:t>to a </w:t>
      </w:r>
      <w:r>
        <w:rPr>
          <w:spacing w:val="-3"/>
        </w:rPr>
        <w:t>Spring</w:t>
      </w:r>
      <w:r>
        <w:rPr>
          <w:spacing w:val="6"/>
        </w:rPr>
        <w:t> </w:t>
      </w:r>
      <w:r>
        <w:rPr/>
        <w:t>Container?</w:t>
      </w:r>
    </w:p>
    <w:p>
      <w:pPr>
        <w:pStyle w:val="BodyText"/>
        <w:spacing w:before="369"/>
        <w:ind w:left="1390"/>
      </w:pPr>
      <w:r>
        <w:rPr/>
        <w:t>Spring supports three ways to provide configuration metadata to Spring Container:</w:t>
      </w:r>
    </w:p>
    <w:p>
      <w:pPr>
        <w:pStyle w:val="BodyText"/>
      </w:pPr>
    </w:p>
    <w:p>
      <w:pPr>
        <w:pStyle w:val="BodyText"/>
        <w:ind w:left="1390"/>
      </w:pPr>
      <w:r>
        <w:rPr/>
        <w:t>XML based configuration: We can specify configuration data in an XML file.</w:t>
      </w:r>
    </w:p>
    <w:p>
      <w:pPr>
        <w:pStyle w:val="BodyText"/>
      </w:pPr>
    </w:p>
    <w:p>
      <w:pPr>
        <w:pStyle w:val="BodyText"/>
        <w:ind w:left="1390" w:right="93"/>
      </w:pPr>
      <w:r>
        <w:rPr/>
        <w:t>Annotation-based configuration: We can use Annotations to specify configuration. This was introduced in Spring 2.5.</w:t>
      </w:r>
    </w:p>
    <w:p>
      <w:pPr>
        <w:pStyle w:val="BodyText"/>
      </w:pPr>
    </w:p>
    <w:p>
      <w:pPr>
        <w:pStyle w:val="BodyText"/>
        <w:ind w:left="1390" w:right="183"/>
        <w:jc w:val="both"/>
      </w:pPr>
      <w:r>
        <w:rPr/>
        <w:t>Java-based configuration: This is introduced from Spring 3.0. We can embed annotations like @Bean, @Import, @Configuration in Java code to specify configuration metadata.</w:t>
      </w:r>
    </w:p>
    <w:p>
      <w:pPr>
        <w:spacing w:after="0"/>
        <w:jc w:val="both"/>
        <w:sectPr>
          <w:pgSz w:w="12240" w:h="15840"/>
          <w:pgMar w:top="1500" w:bottom="280" w:left="1340" w:right="1240"/>
        </w:sectPr>
      </w:pPr>
    </w:p>
    <w:p>
      <w:pPr>
        <w:pStyle w:val="BodyText"/>
        <w:rPr>
          <w:sz w:val="9"/>
        </w:rPr>
      </w:pPr>
    </w:p>
    <w:p>
      <w:pPr>
        <w:pStyle w:val="Heading2"/>
        <w:numPr>
          <w:ilvl w:val="1"/>
          <w:numId w:val="49"/>
        </w:numPr>
        <w:tabs>
          <w:tab w:pos="2949" w:val="left" w:leader="none"/>
          <w:tab w:pos="2950" w:val="left" w:leader="none"/>
        </w:tabs>
        <w:spacing w:line="249" w:lineRule="auto" w:before="84" w:after="0"/>
        <w:ind w:left="1390" w:right="545" w:firstLine="0"/>
        <w:jc w:val="left"/>
      </w:pPr>
      <w:r>
        <w:rPr>
          <w:spacing w:val="-8"/>
        </w:rPr>
        <w:t>What </w:t>
      </w:r>
      <w:r>
        <w:rPr>
          <w:spacing w:val="-6"/>
        </w:rPr>
        <w:t>are </w:t>
      </w:r>
      <w:r>
        <w:rPr/>
        <w:t>the different </w:t>
      </w:r>
      <w:r>
        <w:rPr>
          <w:spacing w:val="2"/>
        </w:rPr>
        <w:t>scopes </w:t>
      </w:r>
      <w:r>
        <w:rPr>
          <w:spacing w:val="3"/>
        </w:rPr>
        <w:t>of </w:t>
      </w:r>
      <w:r>
        <w:rPr/>
        <w:t>a Bean supported </w:t>
      </w:r>
      <w:r>
        <w:rPr>
          <w:spacing w:val="-3"/>
        </w:rPr>
        <w:t>by</w:t>
      </w:r>
      <w:r>
        <w:rPr>
          <w:spacing w:val="-25"/>
        </w:rPr>
        <w:t> </w:t>
      </w:r>
      <w:r>
        <w:rPr/>
        <w:t>Spring?</w:t>
      </w:r>
    </w:p>
    <w:p>
      <w:pPr>
        <w:pStyle w:val="BodyText"/>
        <w:spacing w:before="370"/>
        <w:ind w:left="1390" w:right="188"/>
        <w:jc w:val="both"/>
      </w:pPr>
      <w:r>
        <w:rPr/>
        <w:t>Spring framework support seven types of scopes for a Bean. Out of these only five scopes are available for a web-aware ApplicationContext application:</w:t>
      </w:r>
    </w:p>
    <w:p>
      <w:pPr>
        <w:pStyle w:val="BodyText"/>
      </w:pPr>
    </w:p>
    <w:p>
      <w:pPr>
        <w:pStyle w:val="BodyText"/>
        <w:ind w:left="1390" w:right="198"/>
        <w:jc w:val="both"/>
      </w:pPr>
      <w:r>
        <w:rPr>
          <w:spacing w:val="-4"/>
        </w:rPr>
        <w:t>singleton: This </w:t>
      </w:r>
      <w:r>
        <w:rPr>
          <w:spacing w:val="3"/>
        </w:rPr>
        <w:t>is </w:t>
      </w:r>
      <w:r>
        <w:rPr>
          <w:spacing w:val="-8"/>
        </w:rPr>
        <w:t>the </w:t>
      </w:r>
      <w:r>
        <w:rPr>
          <w:spacing w:val="-3"/>
        </w:rPr>
        <w:t>default </w:t>
      </w:r>
      <w:r>
        <w:rPr/>
        <w:t>scope of a </w:t>
      </w:r>
      <w:r>
        <w:rPr>
          <w:spacing w:val="-3"/>
        </w:rPr>
        <w:t>bean. </w:t>
      </w:r>
      <w:r>
        <w:rPr>
          <w:spacing w:val="-8"/>
        </w:rPr>
        <w:t>Under </w:t>
      </w:r>
      <w:r>
        <w:rPr>
          <w:spacing w:val="-5"/>
        </w:rPr>
        <w:t>this  </w:t>
      </w:r>
      <w:r>
        <w:rPr/>
        <w:t>scope, </w:t>
      </w:r>
      <w:r>
        <w:rPr>
          <w:spacing w:val="-4"/>
        </w:rPr>
        <w:t>there </w:t>
      </w:r>
      <w:r>
        <w:rPr>
          <w:spacing w:val="3"/>
        </w:rPr>
        <w:t>is </w:t>
      </w:r>
      <w:r>
        <w:rPr/>
        <w:t>a </w:t>
      </w:r>
      <w:r>
        <w:rPr>
          <w:spacing w:val="-3"/>
        </w:rPr>
        <w:t>single </w:t>
      </w:r>
      <w:r>
        <w:rPr/>
        <w:t>object </w:t>
      </w:r>
      <w:r>
        <w:rPr>
          <w:spacing w:val="-4"/>
        </w:rPr>
        <w:t>instance </w:t>
      </w:r>
      <w:r>
        <w:rPr/>
        <w:t>of bean per Spring </w:t>
      </w:r>
      <w:r>
        <w:rPr>
          <w:spacing w:val="-4"/>
        </w:rPr>
        <w:t>IoC</w:t>
      </w:r>
      <w:r>
        <w:rPr>
          <w:spacing w:val="-25"/>
        </w:rPr>
        <w:t> </w:t>
      </w:r>
      <w:r>
        <w:rPr>
          <w:spacing w:val="-4"/>
        </w:rPr>
        <w:t>container.</w:t>
      </w:r>
    </w:p>
    <w:p>
      <w:pPr>
        <w:pStyle w:val="BodyText"/>
      </w:pPr>
    </w:p>
    <w:p>
      <w:pPr>
        <w:pStyle w:val="BodyText"/>
        <w:ind w:left="1390" w:right="199"/>
        <w:jc w:val="both"/>
      </w:pPr>
      <w:r>
        <w:rPr/>
        <w:t>prototype: Under this scope a single bean definition can have multiple object instances.</w:t>
      </w:r>
    </w:p>
    <w:p>
      <w:pPr>
        <w:pStyle w:val="BodyText"/>
      </w:pPr>
    </w:p>
    <w:p>
      <w:pPr>
        <w:pStyle w:val="BodyText"/>
        <w:ind w:left="1390" w:right="183"/>
        <w:jc w:val="both"/>
      </w:pPr>
      <w:r>
        <w:rPr/>
        <w:t>request: </w:t>
      </w:r>
      <w:r>
        <w:rPr>
          <w:spacing w:val="-5"/>
        </w:rPr>
        <w:t>In this </w:t>
      </w:r>
      <w:r>
        <w:rPr/>
        <w:t>scope, a </w:t>
      </w:r>
      <w:r>
        <w:rPr>
          <w:spacing w:val="-3"/>
        </w:rPr>
        <w:t>single </w:t>
      </w:r>
      <w:r>
        <w:rPr/>
        <w:t>bean definition </w:t>
      </w:r>
      <w:r>
        <w:rPr>
          <w:spacing w:val="-4"/>
        </w:rPr>
        <w:t>remains </w:t>
      </w:r>
      <w:r>
        <w:rPr/>
        <w:t>tied </w:t>
      </w:r>
      <w:r>
        <w:rPr>
          <w:spacing w:val="-5"/>
        </w:rPr>
        <w:t>to </w:t>
      </w:r>
      <w:r>
        <w:rPr>
          <w:spacing w:val="-8"/>
        </w:rPr>
        <w:t>the </w:t>
      </w:r>
      <w:r>
        <w:rPr/>
        <w:t>lifecycle of a </w:t>
      </w:r>
      <w:r>
        <w:rPr>
          <w:spacing w:val="-3"/>
        </w:rPr>
        <w:t>single </w:t>
      </w:r>
      <w:r>
        <w:rPr>
          <w:spacing w:val="-4"/>
        </w:rPr>
        <w:t>HTTP </w:t>
      </w:r>
      <w:r>
        <w:rPr/>
        <w:t>request. Each </w:t>
      </w:r>
      <w:r>
        <w:rPr>
          <w:spacing w:val="-4"/>
        </w:rPr>
        <w:t>HTTP </w:t>
      </w:r>
      <w:r>
        <w:rPr/>
        <w:t>request </w:t>
      </w:r>
      <w:r>
        <w:rPr>
          <w:spacing w:val="5"/>
        </w:rPr>
        <w:t>will </w:t>
      </w:r>
      <w:r>
        <w:rPr>
          <w:spacing w:val="-4"/>
        </w:rPr>
        <w:t>have </w:t>
      </w:r>
      <w:r>
        <w:rPr/>
        <w:t>its </w:t>
      </w:r>
      <w:r>
        <w:rPr>
          <w:spacing w:val="2"/>
        </w:rPr>
        <w:t>own </w:t>
      </w:r>
      <w:r>
        <w:rPr>
          <w:spacing w:val="-4"/>
        </w:rPr>
        <w:t>instance </w:t>
      </w:r>
      <w:r>
        <w:rPr/>
        <w:t>of a bean </w:t>
      </w:r>
      <w:r>
        <w:rPr>
          <w:spacing w:val="-4"/>
        </w:rPr>
        <w:t>for </w:t>
      </w:r>
      <w:r>
        <w:rPr/>
        <w:t>a </w:t>
      </w:r>
      <w:r>
        <w:rPr>
          <w:spacing w:val="-3"/>
        </w:rPr>
        <w:t>single </w:t>
      </w:r>
      <w:r>
        <w:rPr/>
        <w:t>bean </w:t>
      </w:r>
      <w:r>
        <w:rPr>
          <w:spacing w:val="-3"/>
        </w:rPr>
        <w:t>definition. </w:t>
      </w:r>
      <w:r>
        <w:rPr>
          <w:spacing w:val="-5"/>
        </w:rPr>
        <w:t>It </w:t>
      </w:r>
      <w:r>
        <w:rPr>
          <w:spacing w:val="3"/>
        </w:rPr>
        <w:t>is </w:t>
      </w:r>
      <w:r>
        <w:rPr>
          <w:spacing w:val="-3"/>
        </w:rPr>
        <w:t>only </w:t>
      </w:r>
      <w:r>
        <w:rPr>
          <w:spacing w:val="2"/>
        </w:rPr>
        <w:t>valid </w:t>
      </w:r>
      <w:r>
        <w:rPr>
          <w:spacing w:val="3"/>
        </w:rPr>
        <w:t>in </w:t>
      </w:r>
      <w:r>
        <w:rPr>
          <w:spacing w:val="-8"/>
        </w:rPr>
        <w:t>the </w:t>
      </w:r>
      <w:r>
        <w:rPr>
          <w:spacing w:val="-6"/>
        </w:rPr>
        <w:t>context </w:t>
      </w:r>
      <w:r>
        <w:rPr/>
        <w:t>of a </w:t>
      </w:r>
      <w:r>
        <w:rPr>
          <w:spacing w:val="3"/>
        </w:rPr>
        <w:t>web-aware </w:t>
      </w:r>
      <w:r>
        <w:rPr/>
        <w:t>Spring</w:t>
      </w:r>
      <w:r>
        <w:rPr>
          <w:spacing w:val="-33"/>
        </w:rPr>
        <w:t> </w:t>
      </w:r>
      <w:r>
        <w:rPr>
          <w:spacing w:val="-4"/>
        </w:rPr>
        <w:t>ApplicationContext.</w:t>
      </w:r>
    </w:p>
    <w:p>
      <w:pPr>
        <w:pStyle w:val="BodyText"/>
      </w:pPr>
    </w:p>
    <w:p>
      <w:pPr>
        <w:pStyle w:val="BodyText"/>
        <w:spacing w:before="1"/>
        <w:ind w:left="1390" w:right="199"/>
        <w:jc w:val="both"/>
      </w:pPr>
      <w:r>
        <w:rPr/>
        <w:t>session: Under this scope, a single bean definition is tied to the lifecycle of an HTTP Session. Each HTTP Session will have one instance of bean. It is also valid in the context of a web-aware Spring ApplicationContext.</w:t>
      </w:r>
    </w:p>
    <w:p>
      <w:pPr>
        <w:pStyle w:val="BodyText"/>
      </w:pPr>
    </w:p>
    <w:p>
      <w:pPr>
        <w:pStyle w:val="BodyText"/>
        <w:ind w:left="1390" w:right="183"/>
        <w:jc w:val="both"/>
      </w:pPr>
      <w:r>
        <w:rPr/>
        <w:t>globalSession: This scope, ties a single bean definition to the lifecycle of a global HTTP Session. It is generally valid in a Portlet context. It is also valid in the context of a web-aware Spring ApplicationContext.</w:t>
      </w:r>
    </w:p>
    <w:p>
      <w:pPr>
        <w:pStyle w:val="BodyText"/>
      </w:pPr>
    </w:p>
    <w:p>
      <w:pPr>
        <w:pStyle w:val="BodyText"/>
        <w:ind w:left="1390" w:right="200"/>
        <w:jc w:val="both"/>
      </w:pPr>
      <w:r>
        <w:rPr/>
        <w:t>application: This scope, limits a single bean definition to the lifecycle of a ServletContext. It is also valid in the context of a web-aware Spring ApplicationContext.</w:t>
      </w:r>
    </w:p>
    <w:p>
      <w:pPr>
        <w:pStyle w:val="BodyText"/>
      </w:pPr>
    </w:p>
    <w:p>
      <w:pPr>
        <w:pStyle w:val="BodyText"/>
        <w:ind w:left="1390" w:right="199"/>
        <w:jc w:val="both"/>
      </w:pPr>
      <w:r>
        <w:rPr/>
        <w:t>websocket: In this scope, a single bean definition is tied to the lifecycle of a WebSocket. It is also valid in the context of a web- aware Spring ApplicationContext.</w:t>
      </w:r>
    </w:p>
    <w:p>
      <w:pPr>
        <w:spacing w:after="0"/>
        <w:jc w:val="both"/>
        <w:sectPr>
          <w:pgSz w:w="12240" w:h="15840"/>
          <w:pgMar w:top="1500" w:bottom="280" w:left="1340" w:right="1240"/>
        </w:sectPr>
      </w:pPr>
    </w:p>
    <w:p>
      <w:pPr>
        <w:pStyle w:val="BodyText"/>
        <w:spacing w:before="4"/>
        <w:rPr>
          <w:sz w:val="17"/>
        </w:rPr>
      </w:pPr>
    </w:p>
    <w:p>
      <w:pPr>
        <w:spacing w:after="0"/>
        <w:rPr>
          <w:sz w:val="17"/>
        </w:rPr>
        <w:sectPr>
          <w:pgSz w:w="12240" w:h="15840"/>
          <w:pgMar w:top="1500" w:bottom="280" w:left="1340" w:right="1240"/>
        </w:sectPr>
      </w:pPr>
    </w:p>
    <w:p>
      <w:pPr>
        <w:pStyle w:val="BodyText"/>
        <w:rPr>
          <w:sz w:val="9"/>
        </w:rPr>
      </w:pPr>
    </w:p>
    <w:p>
      <w:pPr>
        <w:pStyle w:val="Heading2"/>
        <w:numPr>
          <w:ilvl w:val="1"/>
          <w:numId w:val="49"/>
        </w:numPr>
        <w:tabs>
          <w:tab w:pos="2949" w:val="left" w:leader="none"/>
          <w:tab w:pos="2950" w:val="left" w:leader="none"/>
        </w:tabs>
        <w:spacing w:line="249" w:lineRule="auto" w:before="84" w:after="0"/>
        <w:ind w:left="1390" w:right="518" w:firstLine="0"/>
        <w:jc w:val="left"/>
      </w:pPr>
      <w:r>
        <w:rPr>
          <w:spacing w:val="3"/>
        </w:rPr>
        <w:t>How </w:t>
      </w:r>
      <w:r>
        <w:rPr>
          <w:spacing w:val="-9"/>
        </w:rPr>
        <w:t>will </w:t>
      </w:r>
      <w:r>
        <w:rPr/>
        <w:t>you define the scope </w:t>
      </w:r>
      <w:r>
        <w:rPr>
          <w:spacing w:val="3"/>
        </w:rPr>
        <w:t>of </w:t>
      </w:r>
      <w:r>
        <w:rPr/>
        <w:t>a </w:t>
      </w:r>
      <w:r>
        <w:rPr>
          <w:spacing w:val="-3"/>
        </w:rPr>
        <w:t>bean </w:t>
      </w:r>
      <w:r>
        <w:rPr/>
        <w:t>in</w:t>
      </w:r>
      <w:r>
        <w:rPr>
          <w:spacing w:val="-26"/>
        </w:rPr>
        <w:t> </w:t>
      </w:r>
      <w:r>
        <w:rPr/>
        <w:t>Spring?</w:t>
      </w:r>
    </w:p>
    <w:p>
      <w:pPr>
        <w:pStyle w:val="BodyText"/>
        <w:spacing w:before="370"/>
        <w:ind w:left="1390" w:right="184"/>
        <w:jc w:val="both"/>
      </w:pPr>
      <w:r>
        <w:rPr>
          <w:spacing w:val="-5"/>
        </w:rPr>
        <w:t>In </w:t>
      </w:r>
      <w:r>
        <w:rPr>
          <w:spacing w:val="-4"/>
        </w:rPr>
        <w:t>configuration </w:t>
      </w:r>
      <w:r>
        <w:rPr>
          <w:spacing w:val="-9"/>
        </w:rPr>
        <w:t>xml,</w:t>
      </w:r>
      <w:r>
        <w:rPr>
          <w:spacing w:val="57"/>
        </w:rPr>
        <w:t> </w:t>
      </w:r>
      <w:r>
        <w:rPr>
          <w:spacing w:val="4"/>
        </w:rPr>
        <w:t>we </w:t>
      </w:r>
      <w:r>
        <w:rPr/>
        <w:t>can specify </w:t>
      </w:r>
      <w:r>
        <w:rPr>
          <w:spacing w:val="-8"/>
        </w:rPr>
        <w:t>the </w:t>
      </w:r>
      <w:r>
        <w:rPr/>
        <w:t>scope of bean </w:t>
      </w:r>
      <w:r>
        <w:rPr>
          <w:spacing w:val="3"/>
        </w:rPr>
        <w:t>in </w:t>
      </w:r>
      <w:r>
        <w:rPr/>
        <w:t>its </w:t>
      </w:r>
      <w:r>
        <w:rPr>
          <w:spacing w:val="-3"/>
        </w:rPr>
        <w:t>definition. </w:t>
      </w:r>
      <w:r>
        <w:rPr>
          <w:spacing w:val="-4"/>
        </w:rPr>
        <w:t>This </w:t>
      </w:r>
      <w:r>
        <w:rPr>
          <w:spacing w:val="3"/>
        </w:rPr>
        <w:t>is </w:t>
      </w:r>
      <w:r>
        <w:rPr>
          <w:spacing w:val="-3"/>
        </w:rPr>
        <w:t>used </w:t>
      </w:r>
      <w:r>
        <w:rPr/>
        <w:t>by </w:t>
      </w:r>
      <w:r>
        <w:rPr>
          <w:spacing w:val="-4"/>
        </w:rPr>
        <w:t>container </w:t>
      </w:r>
      <w:r>
        <w:rPr>
          <w:spacing w:val="-5"/>
        </w:rPr>
        <w:t>to </w:t>
      </w:r>
      <w:r>
        <w:rPr/>
        <w:t>decide </w:t>
      </w:r>
      <w:r>
        <w:rPr>
          <w:spacing w:val="-8"/>
        </w:rPr>
        <w:t>the </w:t>
      </w:r>
      <w:r>
        <w:rPr/>
        <w:t>scope of bean </w:t>
      </w:r>
      <w:r>
        <w:rPr>
          <w:spacing w:val="3"/>
        </w:rPr>
        <w:t>in </w:t>
      </w:r>
      <w:r>
        <w:rPr>
          <w:spacing w:val="-3"/>
        </w:rPr>
        <w:t>Spring.</w:t>
      </w:r>
    </w:p>
    <w:p>
      <w:pPr>
        <w:pStyle w:val="BodyText"/>
      </w:pPr>
    </w:p>
    <w:p>
      <w:pPr>
        <w:pStyle w:val="BodyText"/>
        <w:ind w:left="1390" w:right="195"/>
        <w:jc w:val="both"/>
      </w:pPr>
      <w:r>
        <w:rPr/>
        <w:t>E.g. &lt;bean id="userService" class="com.um.UserService" scope="prototype"/&gt;</w:t>
      </w:r>
    </w:p>
    <w:p>
      <w:pPr>
        <w:pStyle w:val="BodyText"/>
      </w:pPr>
    </w:p>
    <w:p>
      <w:pPr>
        <w:pStyle w:val="BodyText"/>
        <w:ind w:left="1390"/>
        <w:jc w:val="both"/>
      </w:pPr>
      <w:r>
        <w:rPr/>
        <w:t>This is an example of userService bean with prototype scope.</w:t>
      </w:r>
    </w:p>
    <w:p>
      <w:pPr>
        <w:spacing w:after="0"/>
        <w:jc w:val="both"/>
        <w:sectPr>
          <w:pgSz w:w="12240" w:h="15840"/>
          <w:pgMar w:top="1500" w:bottom="280" w:left="1340" w:right="1240"/>
        </w:sectPr>
      </w:pPr>
    </w:p>
    <w:p>
      <w:pPr>
        <w:pStyle w:val="BodyText"/>
        <w:rPr>
          <w:sz w:val="9"/>
        </w:rPr>
      </w:pPr>
    </w:p>
    <w:p>
      <w:pPr>
        <w:pStyle w:val="Heading2"/>
        <w:numPr>
          <w:ilvl w:val="1"/>
          <w:numId w:val="49"/>
        </w:numPr>
        <w:tabs>
          <w:tab w:pos="2904" w:val="left" w:leader="none"/>
          <w:tab w:pos="2905" w:val="left" w:leader="none"/>
        </w:tabs>
        <w:spacing w:line="249" w:lineRule="auto" w:before="84" w:after="0"/>
        <w:ind w:left="1390" w:right="205" w:firstLine="0"/>
        <w:jc w:val="left"/>
      </w:pPr>
      <w:r>
        <w:rPr/>
        <w:t>Is it safe to </w:t>
      </w:r>
      <w:r>
        <w:rPr>
          <w:spacing w:val="-3"/>
        </w:rPr>
        <w:t>assume </w:t>
      </w:r>
      <w:r>
        <w:rPr>
          <w:spacing w:val="-4"/>
        </w:rPr>
        <w:t>that </w:t>
      </w:r>
      <w:r>
        <w:rPr/>
        <w:t>a Singleton </w:t>
      </w:r>
      <w:r>
        <w:rPr>
          <w:spacing w:val="-3"/>
        </w:rPr>
        <w:t>bean </w:t>
      </w:r>
      <w:r>
        <w:rPr/>
        <w:t>is </w:t>
      </w:r>
      <w:r>
        <w:rPr>
          <w:spacing w:val="-4"/>
        </w:rPr>
        <w:t>thread </w:t>
      </w:r>
      <w:r>
        <w:rPr/>
        <w:t>safe in </w:t>
      </w:r>
      <w:r>
        <w:rPr>
          <w:spacing w:val="-3"/>
        </w:rPr>
        <w:t>Spring </w:t>
      </w:r>
      <w:r>
        <w:rPr>
          <w:spacing w:val="-5"/>
        </w:rPr>
        <w:t>Framework?</w:t>
      </w:r>
    </w:p>
    <w:p>
      <w:pPr>
        <w:pStyle w:val="BodyText"/>
        <w:spacing w:before="369"/>
        <w:ind w:left="1390" w:right="199"/>
        <w:jc w:val="both"/>
      </w:pPr>
      <w:r>
        <w:rPr>
          <w:spacing w:val="-3"/>
        </w:rPr>
        <w:t>No, </w:t>
      </w:r>
      <w:r>
        <w:rPr/>
        <w:t>Spring framework does </w:t>
      </w:r>
      <w:r>
        <w:rPr>
          <w:spacing w:val="-5"/>
        </w:rPr>
        <w:t>not </w:t>
      </w:r>
      <w:r>
        <w:rPr>
          <w:spacing w:val="-6"/>
        </w:rPr>
        <w:t>guarantee </w:t>
      </w:r>
      <w:r>
        <w:rPr>
          <w:spacing w:val="-8"/>
        </w:rPr>
        <w:t>anything </w:t>
      </w:r>
      <w:r>
        <w:rPr/>
        <w:t>related </w:t>
      </w:r>
      <w:r>
        <w:rPr>
          <w:spacing w:val="-5"/>
        </w:rPr>
        <w:t>to </w:t>
      </w:r>
      <w:r>
        <w:rPr>
          <w:spacing w:val="-6"/>
        </w:rPr>
        <w:t>multi- </w:t>
      </w:r>
      <w:r>
        <w:rPr/>
        <w:t>threaded behavior of a </w:t>
      </w:r>
      <w:r>
        <w:rPr>
          <w:spacing w:val="-3"/>
        </w:rPr>
        <w:t>singleton bean. </w:t>
      </w:r>
      <w:r>
        <w:rPr/>
        <w:t>Developer </w:t>
      </w:r>
      <w:r>
        <w:rPr>
          <w:spacing w:val="3"/>
        </w:rPr>
        <w:t>is </w:t>
      </w:r>
      <w:r>
        <w:rPr/>
        <w:t>responsible </w:t>
      </w:r>
      <w:r>
        <w:rPr>
          <w:spacing w:val="-4"/>
        </w:rPr>
        <w:t>for </w:t>
      </w:r>
      <w:r>
        <w:rPr/>
        <w:t>dealing with </w:t>
      </w:r>
      <w:r>
        <w:rPr>
          <w:spacing w:val="-3"/>
        </w:rPr>
        <w:t>concurrency </w:t>
      </w:r>
      <w:r>
        <w:rPr/>
        <w:t>issues </w:t>
      </w:r>
      <w:r>
        <w:rPr>
          <w:spacing w:val="-5"/>
        </w:rPr>
        <w:t>and </w:t>
      </w:r>
      <w:r>
        <w:rPr>
          <w:spacing w:val="-6"/>
        </w:rPr>
        <w:t>maintaining </w:t>
      </w:r>
      <w:r>
        <w:rPr>
          <w:spacing w:val="-3"/>
        </w:rPr>
        <w:t>thread safety </w:t>
      </w:r>
      <w:r>
        <w:rPr/>
        <w:t>of a </w:t>
      </w:r>
      <w:r>
        <w:rPr>
          <w:spacing w:val="-3"/>
        </w:rPr>
        <w:t>singleton bean.</w:t>
      </w:r>
    </w:p>
    <w:p>
      <w:pPr>
        <w:spacing w:after="0"/>
        <w:jc w:val="both"/>
        <w:sectPr>
          <w:pgSz w:w="12240" w:h="15840"/>
          <w:pgMar w:top="1500" w:bottom="280" w:left="1340" w:right="1240"/>
        </w:sectPr>
      </w:pPr>
    </w:p>
    <w:p>
      <w:pPr>
        <w:pStyle w:val="BodyText"/>
        <w:rPr>
          <w:sz w:val="9"/>
        </w:rPr>
      </w:pPr>
    </w:p>
    <w:p>
      <w:pPr>
        <w:pStyle w:val="Heading2"/>
        <w:numPr>
          <w:ilvl w:val="1"/>
          <w:numId w:val="49"/>
        </w:numPr>
        <w:tabs>
          <w:tab w:pos="2949" w:val="left" w:leader="none"/>
          <w:tab w:pos="2950" w:val="left" w:leader="none"/>
        </w:tabs>
        <w:spacing w:line="249" w:lineRule="auto" w:before="84" w:after="0"/>
        <w:ind w:left="1390" w:right="590" w:firstLine="0"/>
        <w:jc w:val="left"/>
      </w:pPr>
      <w:r>
        <w:rPr>
          <w:spacing w:val="-8"/>
        </w:rPr>
        <w:t>What </w:t>
      </w:r>
      <w:r>
        <w:rPr>
          <w:spacing w:val="-6"/>
        </w:rPr>
        <w:t>are </w:t>
      </w:r>
      <w:r>
        <w:rPr/>
        <w:t>the design-patterns used in </w:t>
      </w:r>
      <w:r>
        <w:rPr>
          <w:spacing w:val="-3"/>
        </w:rPr>
        <w:t>Spring</w:t>
      </w:r>
      <w:r>
        <w:rPr>
          <w:spacing w:val="-2"/>
        </w:rPr>
        <w:t> </w:t>
      </w:r>
      <w:r>
        <w:rPr>
          <w:spacing w:val="-5"/>
        </w:rPr>
        <w:t>framework?</w:t>
      </w:r>
    </w:p>
    <w:p>
      <w:pPr>
        <w:pStyle w:val="BodyText"/>
        <w:spacing w:before="370"/>
        <w:ind w:left="1390" w:right="199"/>
        <w:jc w:val="both"/>
      </w:pPr>
      <w:r>
        <w:rPr/>
        <w:t>Spring framework uses many Design patterns. Some of these patterns are:</w:t>
      </w:r>
    </w:p>
    <w:p>
      <w:pPr>
        <w:pStyle w:val="BodyText"/>
      </w:pPr>
    </w:p>
    <w:p>
      <w:pPr>
        <w:pStyle w:val="BodyText"/>
        <w:ind w:left="1390" w:right="199"/>
        <w:jc w:val="both"/>
      </w:pPr>
      <w:r>
        <w:rPr/>
        <w:t>Singleton – By default beans defined in spring config files are singleton. These are based on Singleton pattern.</w:t>
      </w:r>
    </w:p>
    <w:p>
      <w:pPr>
        <w:pStyle w:val="BodyText"/>
      </w:pPr>
    </w:p>
    <w:p>
      <w:pPr>
        <w:pStyle w:val="BodyText"/>
        <w:ind w:left="1390" w:right="278"/>
        <w:jc w:val="both"/>
      </w:pPr>
      <w:r>
        <w:rPr>
          <w:spacing w:val="-8"/>
        </w:rPr>
        <w:t>Template </w:t>
      </w:r>
      <w:r>
        <w:rPr/>
        <w:t>– </w:t>
      </w:r>
      <w:r>
        <w:rPr>
          <w:spacing w:val="-4"/>
        </w:rPr>
        <w:t>This </w:t>
      </w:r>
      <w:r>
        <w:rPr/>
        <w:t>pattern </w:t>
      </w:r>
      <w:r>
        <w:rPr>
          <w:spacing w:val="3"/>
        </w:rPr>
        <w:t>is </w:t>
      </w:r>
      <w:r>
        <w:rPr>
          <w:spacing w:val="-3"/>
        </w:rPr>
        <w:t>used </w:t>
      </w:r>
      <w:r>
        <w:rPr>
          <w:spacing w:val="3"/>
        </w:rPr>
        <w:t>in </w:t>
      </w:r>
      <w:r>
        <w:rPr>
          <w:spacing w:val="-10"/>
        </w:rPr>
        <w:t>many </w:t>
      </w:r>
      <w:r>
        <w:rPr>
          <w:spacing w:val="2"/>
        </w:rPr>
        <w:t>classes </w:t>
      </w:r>
      <w:r>
        <w:rPr/>
        <w:t>like- </w:t>
      </w:r>
      <w:r>
        <w:rPr>
          <w:spacing w:val="-5"/>
        </w:rPr>
        <w:t>JdbcTemplate, </w:t>
      </w:r>
      <w:r>
        <w:rPr>
          <w:spacing w:val="-6"/>
        </w:rPr>
        <w:t>RestTemplate, </w:t>
      </w:r>
      <w:r>
        <w:rPr>
          <w:spacing w:val="-7"/>
        </w:rPr>
        <w:t>JmsTemplate, </w:t>
      </w:r>
      <w:r>
        <w:rPr>
          <w:spacing w:val="-5"/>
        </w:rPr>
        <w:t>JpaTemplate</w:t>
      </w:r>
      <w:r>
        <w:rPr>
          <w:spacing w:val="24"/>
        </w:rPr>
        <w:t> </w:t>
      </w:r>
      <w:r>
        <w:rPr/>
        <w:t>etc.</w:t>
      </w:r>
    </w:p>
    <w:p>
      <w:pPr>
        <w:pStyle w:val="BodyText"/>
      </w:pPr>
    </w:p>
    <w:p>
      <w:pPr>
        <w:pStyle w:val="BodyText"/>
        <w:ind w:left="1390" w:right="188"/>
        <w:jc w:val="both"/>
      </w:pPr>
      <w:r>
        <w:rPr>
          <w:spacing w:val="-4"/>
        </w:rPr>
        <w:t>Dependency </w:t>
      </w:r>
      <w:r>
        <w:rPr>
          <w:spacing w:val="-3"/>
        </w:rPr>
        <w:t>Injection </w:t>
      </w:r>
      <w:r>
        <w:rPr/>
        <w:t>– </w:t>
      </w:r>
      <w:r>
        <w:rPr>
          <w:spacing w:val="-4"/>
        </w:rPr>
        <w:t>This </w:t>
      </w:r>
      <w:r>
        <w:rPr/>
        <w:t>pattern </w:t>
      </w:r>
      <w:r>
        <w:rPr>
          <w:spacing w:val="3"/>
        </w:rPr>
        <w:t>is </w:t>
      </w:r>
      <w:r>
        <w:rPr>
          <w:spacing w:val="-8"/>
        </w:rPr>
        <w:t>the </w:t>
      </w:r>
      <w:r>
        <w:rPr/>
        <w:t>core </w:t>
      </w:r>
      <w:r>
        <w:rPr>
          <w:spacing w:val="-4"/>
        </w:rPr>
        <w:t>behind </w:t>
      </w:r>
      <w:r>
        <w:rPr>
          <w:spacing w:val="-8"/>
        </w:rPr>
        <w:t>the </w:t>
      </w:r>
      <w:r>
        <w:rPr/>
        <w:t>design of </w:t>
      </w:r>
      <w:r>
        <w:rPr>
          <w:spacing w:val="-3"/>
        </w:rPr>
        <w:t>BeanFactory </w:t>
      </w:r>
      <w:r>
        <w:rPr>
          <w:spacing w:val="-5"/>
        </w:rPr>
        <w:t>and </w:t>
      </w:r>
      <w:r>
        <w:rPr>
          <w:spacing w:val="-4"/>
        </w:rPr>
        <w:t>ApplicationContext.</w:t>
      </w:r>
    </w:p>
    <w:p>
      <w:pPr>
        <w:pStyle w:val="BodyText"/>
      </w:pPr>
    </w:p>
    <w:p>
      <w:pPr>
        <w:pStyle w:val="BodyText"/>
        <w:spacing w:before="1"/>
        <w:ind w:left="1390" w:right="184"/>
        <w:jc w:val="both"/>
      </w:pPr>
      <w:r>
        <w:rPr/>
        <w:t>Proxy – Aspect Oriented Programming (AOP) heavily uses proxy design pattern.</w:t>
      </w:r>
    </w:p>
    <w:p>
      <w:pPr>
        <w:pStyle w:val="BodyText"/>
        <w:spacing w:before="11"/>
        <w:rPr>
          <w:sz w:val="29"/>
        </w:rPr>
      </w:pPr>
    </w:p>
    <w:p>
      <w:pPr>
        <w:pStyle w:val="BodyText"/>
        <w:ind w:left="1390" w:right="189"/>
        <w:jc w:val="both"/>
      </w:pPr>
      <w:r>
        <w:rPr>
          <w:spacing w:val="-3"/>
        </w:rPr>
        <w:t>Front </w:t>
      </w:r>
      <w:r>
        <w:rPr/>
        <w:t>Controller – DispatcherServlet </w:t>
      </w:r>
      <w:r>
        <w:rPr>
          <w:spacing w:val="3"/>
        </w:rPr>
        <w:t>in </w:t>
      </w:r>
      <w:r>
        <w:rPr/>
        <w:t>Spring </w:t>
      </w:r>
      <w:r>
        <w:rPr>
          <w:spacing w:val="3"/>
        </w:rPr>
        <w:t>is </w:t>
      </w:r>
      <w:r>
        <w:rPr/>
        <w:t>based on </w:t>
      </w:r>
      <w:r>
        <w:rPr>
          <w:spacing w:val="-3"/>
        </w:rPr>
        <w:t>Front </w:t>
      </w:r>
      <w:r>
        <w:rPr/>
        <w:t>Controller pattern </w:t>
      </w:r>
      <w:r>
        <w:rPr>
          <w:spacing w:val="-5"/>
        </w:rPr>
        <w:t>to </w:t>
      </w:r>
      <w:r>
        <w:rPr>
          <w:spacing w:val="-4"/>
        </w:rPr>
        <w:t>ensure </w:t>
      </w:r>
      <w:r>
        <w:rPr>
          <w:spacing w:val="-6"/>
        </w:rPr>
        <w:t>that incoming </w:t>
      </w:r>
      <w:r>
        <w:rPr/>
        <w:t>requests are dispatched </w:t>
      </w:r>
      <w:r>
        <w:rPr>
          <w:spacing w:val="-5"/>
        </w:rPr>
        <w:t>to other </w:t>
      </w:r>
      <w:r>
        <w:rPr/>
        <w:t>controllers.</w:t>
      </w:r>
    </w:p>
    <w:p>
      <w:pPr>
        <w:pStyle w:val="BodyText"/>
      </w:pPr>
    </w:p>
    <w:p>
      <w:pPr>
        <w:pStyle w:val="BodyText"/>
        <w:ind w:left="1390" w:right="201"/>
        <w:jc w:val="both"/>
      </w:pPr>
      <w:r>
        <w:rPr/>
        <w:t>Factory pattern – </w:t>
      </w:r>
      <w:r>
        <w:rPr>
          <w:spacing w:val="-17"/>
        </w:rPr>
        <w:t>To </w:t>
      </w:r>
      <w:r>
        <w:rPr/>
        <w:t>create an </w:t>
      </w:r>
      <w:r>
        <w:rPr>
          <w:spacing w:val="-4"/>
        </w:rPr>
        <w:t>instance </w:t>
      </w:r>
      <w:r>
        <w:rPr/>
        <w:t>of an object, </w:t>
      </w:r>
      <w:r>
        <w:rPr>
          <w:spacing w:val="-3"/>
        </w:rPr>
        <w:t>BeanFactory </w:t>
      </w:r>
      <w:r>
        <w:rPr>
          <w:spacing w:val="3"/>
        </w:rPr>
        <w:t>is </w:t>
      </w:r>
      <w:r>
        <w:rPr>
          <w:spacing w:val="-3"/>
        </w:rPr>
        <w:t>used. </w:t>
      </w:r>
      <w:r>
        <w:rPr>
          <w:spacing w:val="-4"/>
        </w:rPr>
        <w:t>This </w:t>
      </w:r>
      <w:r>
        <w:rPr>
          <w:spacing w:val="3"/>
        </w:rPr>
        <w:t>is </w:t>
      </w:r>
      <w:r>
        <w:rPr/>
        <w:t>based on Factory </w:t>
      </w:r>
      <w:r>
        <w:rPr>
          <w:spacing w:val="-4"/>
        </w:rPr>
        <w:t>pattern.</w:t>
      </w:r>
    </w:p>
    <w:p>
      <w:pPr>
        <w:pStyle w:val="BodyText"/>
      </w:pPr>
    </w:p>
    <w:p>
      <w:pPr>
        <w:pStyle w:val="BodyText"/>
        <w:ind w:left="1390" w:right="199"/>
        <w:jc w:val="both"/>
      </w:pPr>
      <w:r>
        <w:rPr>
          <w:spacing w:val="-8"/>
        </w:rPr>
        <w:t>View </w:t>
      </w:r>
      <w:r>
        <w:rPr/>
        <w:t>Helper – Spring </w:t>
      </w:r>
      <w:r>
        <w:rPr>
          <w:spacing w:val="-5"/>
        </w:rPr>
        <w:t>has </w:t>
      </w:r>
      <w:r>
        <w:rPr>
          <w:spacing w:val="-4"/>
        </w:rPr>
        <w:t>multiple </w:t>
      </w:r>
      <w:r>
        <w:rPr>
          <w:spacing w:val="-3"/>
        </w:rPr>
        <w:t>options </w:t>
      </w:r>
      <w:r>
        <w:rPr>
          <w:spacing w:val="-5"/>
        </w:rPr>
        <w:t>to </w:t>
      </w:r>
      <w:r>
        <w:rPr/>
        <w:t>separating core code from presentation </w:t>
      </w:r>
      <w:r>
        <w:rPr>
          <w:spacing w:val="3"/>
        </w:rPr>
        <w:t>in views. </w:t>
      </w:r>
      <w:r>
        <w:rPr>
          <w:spacing w:val="-6"/>
        </w:rPr>
        <w:t>Like- </w:t>
      </w:r>
      <w:r>
        <w:rPr>
          <w:spacing w:val="-5"/>
        </w:rPr>
        <w:t>Custom </w:t>
      </w:r>
      <w:r>
        <w:rPr/>
        <w:t>JSP </w:t>
      </w:r>
      <w:r>
        <w:rPr>
          <w:spacing w:val="-4"/>
        </w:rPr>
        <w:t>tags, </w:t>
      </w:r>
      <w:r>
        <w:rPr>
          <w:spacing w:val="-6"/>
        </w:rPr>
        <w:t>Velocity</w:t>
      </w:r>
      <w:r>
        <w:rPr>
          <w:spacing w:val="-52"/>
        </w:rPr>
        <w:t> </w:t>
      </w:r>
      <w:r>
        <w:rPr>
          <w:spacing w:val="-3"/>
        </w:rPr>
        <w:t>macros </w:t>
      </w:r>
      <w:r>
        <w:rPr/>
        <w:t>etc.</w:t>
      </w:r>
    </w:p>
    <w:p>
      <w:pPr>
        <w:spacing w:after="0"/>
        <w:jc w:val="both"/>
        <w:sectPr>
          <w:pgSz w:w="12240" w:h="15840"/>
          <w:pgMar w:top="1500" w:bottom="280" w:left="1340" w:right="1240"/>
        </w:sectPr>
      </w:pPr>
    </w:p>
    <w:p>
      <w:pPr>
        <w:pStyle w:val="BodyText"/>
        <w:rPr>
          <w:sz w:val="9"/>
        </w:rPr>
      </w:pPr>
    </w:p>
    <w:p>
      <w:pPr>
        <w:pStyle w:val="Heading2"/>
        <w:numPr>
          <w:ilvl w:val="1"/>
          <w:numId w:val="49"/>
        </w:numPr>
        <w:tabs>
          <w:tab w:pos="2949" w:val="left" w:leader="none"/>
          <w:tab w:pos="2950" w:val="left" w:leader="none"/>
        </w:tabs>
        <w:spacing w:line="249" w:lineRule="auto" w:before="84" w:after="0"/>
        <w:ind w:left="1390" w:right="402" w:firstLine="0"/>
        <w:jc w:val="left"/>
      </w:pPr>
      <w:r>
        <w:rPr>
          <w:spacing w:val="-8"/>
        </w:rPr>
        <w:t>What </w:t>
      </w:r>
      <w:r>
        <w:rPr/>
        <w:t>is the lifecycle </w:t>
      </w:r>
      <w:r>
        <w:rPr>
          <w:spacing w:val="3"/>
        </w:rPr>
        <w:t>of </w:t>
      </w:r>
      <w:r>
        <w:rPr/>
        <w:t>a Bean in </w:t>
      </w:r>
      <w:r>
        <w:rPr>
          <w:spacing w:val="-3"/>
        </w:rPr>
        <w:t>Spring</w:t>
      </w:r>
      <w:r>
        <w:rPr/>
        <w:t> </w:t>
      </w:r>
      <w:r>
        <w:rPr>
          <w:spacing w:val="-5"/>
        </w:rPr>
        <w:t>framework?</w:t>
      </w:r>
    </w:p>
    <w:p>
      <w:pPr>
        <w:pStyle w:val="BodyText"/>
        <w:spacing w:before="370"/>
        <w:ind w:left="1390" w:right="201"/>
        <w:jc w:val="both"/>
      </w:pPr>
      <w:r>
        <w:rPr/>
        <w:t>A Bean in Spring framework goes through following phases in its lifecycle.</w:t>
      </w:r>
    </w:p>
    <w:p>
      <w:pPr>
        <w:pStyle w:val="BodyText"/>
      </w:pPr>
    </w:p>
    <w:p>
      <w:pPr>
        <w:pStyle w:val="BodyText"/>
        <w:ind w:left="1390" w:right="188"/>
        <w:jc w:val="both"/>
      </w:pPr>
      <w:r>
        <w:rPr/>
        <w:t>Initialization and creation: Spring container gets the definition of Bean from XML file and instantiates the Bean. It populates all the properties of Bean as mentioned in the bean definition.</w:t>
      </w:r>
    </w:p>
    <w:p>
      <w:pPr>
        <w:pStyle w:val="BodyText"/>
      </w:pPr>
    </w:p>
    <w:p>
      <w:pPr>
        <w:pStyle w:val="BodyText"/>
        <w:ind w:left="1390" w:right="199"/>
        <w:jc w:val="both"/>
      </w:pPr>
      <w:r>
        <w:rPr>
          <w:spacing w:val="-4"/>
        </w:rPr>
        <w:t>Setting</w:t>
      </w:r>
      <w:r>
        <w:rPr>
          <w:spacing w:val="67"/>
        </w:rPr>
        <w:t> </w:t>
      </w:r>
      <w:r>
        <w:rPr>
          <w:spacing w:val="-8"/>
        </w:rPr>
        <w:t>the </w:t>
      </w:r>
      <w:r>
        <w:rPr/>
        <w:t>Behavior of </w:t>
      </w:r>
      <w:r>
        <w:rPr>
          <w:spacing w:val="-4"/>
        </w:rPr>
        <w:t>Bean:</w:t>
      </w:r>
      <w:r>
        <w:rPr>
          <w:spacing w:val="67"/>
        </w:rPr>
        <w:t> </w:t>
      </w:r>
      <w:r>
        <w:rPr>
          <w:spacing w:val="-5"/>
        </w:rPr>
        <w:t>In </w:t>
      </w:r>
      <w:r>
        <w:rPr/>
        <w:t>case a Bean </w:t>
      </w:r>
      <w:r>
        <w:rPr>
          <w:spacing w:val="-6"/>
        </w:rPr>
        <w:t>implements BeanNameAware </w:t>
      </w:r>
      <w:r>
        <w:rPr/>
        <w:t>interface, Spring </w:t>
      </w:r>
      <w:r>
        <w:rPr>
          <w:spacing w:val="-3"/>
        </w:rPr>
        <w:t>uses </w:t>
      </w:r>
      <w:r>
        <w:rPr>
          <w:spacing w:val="-4"/>
        </w:rPr>
        <w:t>setBeanName() </w:t>
      </w:r>
      <w:r>
        <w:rPr>
          <w:spacing w:val="-8"/>
        </w:rPr>
        <w:t>method </w:t>
      </w:r>
      <w:r>
        <w:rPr>
          <w:spacing w:val="-5"/>
        </w:rPr>
        <w:t>to </w:t>
      </w:r>
      <w:r>
        <w:rPr/>
        <w:t>pass </w:t>
      </w:r>
      <w:r>
        <w:rPr>
          <w:spacing w:val="-8"/>
        </w:rPr>
        <w:t>the </w:t>
      </w:r>
      <w:r>
        <w:rPr>
          <w:spacing w:val="-4"/>
        </w:rPr>
        <w:t>bean’s </w:t>
      </w:r>
      <w:r>
        <w:rPr/>
        <w:t>id. </w:t>
      </w:r>
      <w:r>
        <w:rPr>
          <w:spacing w:val="-5"/>
        </w:rPr>
        <w:t>In </w:t>
      </w:r>
      <w:r>
        <w:rPr/>
        <w:t>case a Bean </w:t>
      </w:r>
      <w:r>
        <w:rPr>
          <w:spacing w:val="-6"/>
        </w:rPr>
        <w:t>implements </w:t>
      </w:r>
      <w:r>
        <w:rPr>
          <w:spacing w:val="-4"/>
        </w:rPr>
        <w:t>BeanFactoryAware</w:t>
      </w:r>
      <w:r>
        <w:rPr>
          <w:spacing w:val="67"/>
        </w:rPr>
        <w:t> </w:t>
      </w:r>
      <w:r>
        <w:rPr/>
        <w:t>interface, Spring </w:t>
      </w:r>
      <w:r>
        <w:rPr>
          <w:spacing w:val="-3"/>
        </w:rPr>
        <w:t>uses setBeanFactory() </w:t>
      </w:r>
      <w:r>
        <w:rPr>
          <w:spacing w:val="-5"/>
        </w:rPr>
        <w:t>to </w:t>
      </w:r>
      <w:r>
        <w:rPr/>
        <w:t>pass </w:t>
      </w:r>
      <w:r>
        <w:rPr>
          <w:spacing w:val="-8"/>
        </w:rPr>
        <w:t>the </w:t>
      </w:r>
      <w:r>
        <w:rPr>
          <w:spacing w:val="-3"/>
        </w:rPr>
        <w:t>BeanFactory </w:t>
      </w:r>
      <w:r>
        <w:rPr>
          <w:spacing w:val="-5"/>
        </w:rPr>
        <w:t>to </w:t>
      </w:r>
      <w:r>
        <w:rPr>
          <w:spacing w:val="-3"/>
        </w:rPr>
        <w:t>bean.</w:t>
      </w:r>
    </w:p>
    <w:p>
      <w:pPr>
        <w:pStyle w:val="BodyText"/>
      </w:pPr>
    </w:p>
    <w:p>
      <w:pPr>
        <w:pStyle w:val="BodyText"/>
        <w:tabs>
          <w:tab w:pos="2848" w:val="left" w:leader="none"/>
          <w:tab w:pos="5177" w:val="left" w:leader="none"/>
          <w:tab w:pos="6359" w:val="left" w:leader="none"/>
          <w:tab w:pos="6906" w:val="left" w:leader="none"/>
          <w:tab w:pos="8949" w:val="left" w:leader="none"/>
        </w:tabs>
        <w:spacing w:before="1"/>
        <w:ind w:left="1390" w:right="198"/>
        <w:jc w:val="both"/>
      </w:pPr>
      <w:r>
        <w:rPr/>
        <w:t>Post</w:t>
        <w:tab/>
        <w:t>Processing:</w:t>
        <w:tab/>
        <w:t>Spring</w:t>
        <w:tab/>
        <w:tab/>
      </w:r>
      <w:r>
        <w:rPr>
          <w:spacing w:val="-4"/>
        </w:rPr>
        <w:t>container</w:t>
        <w:tab/>
      </w:r>
      <w:r>
        <w:rPr>
          <w:spacing w:val="-3"/>
        </w:rPr>
        <w:t>uses </w:t>
      </w:r>
      <w:r>
        <w:rPr/>
        <w:t>postProcesserBeforeInitialization()</w:t>
        <w:tab/>
      </w:r>
      <w:r>
        <w:rPr>
          <w:spacing w:val="-8"/>
        </w:rPr>
        <w:t>method </w:t>
      </w:r>
      <w:r>
        <w:rPr>
          <w:spacing w:val="-5"/>
        </w:rPr>
        <w:t>to </w:t>
      </w:r>
      <w:r>
        <w:rPr/>
        <w:t>call BeanPostProcessors associated with </w:t>
      </w:r>
      <w:r>
        <w:rPr>
          <w:spacing w:val="-8"/>
        </w:rPr>
        <w:t>the </w:t>
      </w:r>
      <w:r>
        <w:rPr>
          <w:spacing w:val="-3"/>
        </w:rPr>
        <w:t>bean. </w:t>
      </w:r>
      <w:r>
        <w:rPr/>
        <w:t>Spring </w:t>
      </w:r>
      <w:r>
        <w:rPr>
          <w:spacing w:val="2"/>
        </w:rPr>
        <w:t>calls </w:t>
      </w:r>
      <w:r>
        <w:rPr/>
        <w:t>afterPropertySet() </w:t>
      </w:r>
      <w:r>
        <w:rPr>
          <w:spacing w:val="-8"/>
        </w:rPr>
        <w:t>method </w:t>
      </w:r>
      <w:r>
        <w:rPr>
          <w:spacing w:val="-5"/>
        </w:rPr>
        <w:t>to </w:t>
      </w:r>
      <w:r>
        <w:rPr/>
        <w:t>call </w:t>
      </w:r>
      <w:r>
        <w:rPr>
          <w:spacing w:val="-8"/>
        </w:rPr>
        <w:t>the </w:t>
      </w:r>
      <w:r>
        <w:rPr/>
        <w:t>specific initialization </w:t>
      </w:r>
      <w:r>
        <w:rPr>
          <w:spacing w:val="-6"/>
        </w:rPr>
        <w:t>methods. </w:t>
      </w:r>
      <w:r>
        <w:rPr>
          <w:spacing w:val="-5"/>
        </w:rPr>
        <w:t>In </w:t>
      </w:r>
      <w:r>
        <w:rPr/>
        <w:t>case </w:t>
      </w:r>
      <w:r>
        <w:rPr>
          <w:spacing w:val="-4"/>
        </w:rPr>
        <w:t>there </w:t>
      </w:r>
      <w:r>
        <w:rPr/>
        <w:t>are </w:t>
      </w:r>
      <w:r>
        <w:rPr>
          <w:spacing w:val="-5"/>
        </w:rPr>
        <w:t>any </w:t>
      </w:r>
      <w:r>
        <w:rPr/>
        <w:t>BeanPostProcessors of a </w:t>
      </w:r>
      <w:r>
        <w:rPr>
          <w:spacing w:val="-3"/>
        </w:rPr>
        <w:t>bean, </w:t>
      </w:r>
      <w:r>
        <w:rPr>
          <w:spacing w:val="-8"/>
        </w:rPr>
        <w:t>the </w:t>
      </w:r>
      <w:r>
        <w:rPr/>
        <w:t>postProcessAfterInitialization() </w:t>
      </w:r>
      <w:r>
        <w:rPr>
          <w:spacing w:val="-8"/>
        </w:rPr>
        <w:t>method </w:t>
      </w:r>
      <w:r>
        <w:rPr>
          <w:spacing w:val="3"/>
        </w:rPr>
        <w:t>is</w:t>
      </w:r>
      <w:r>
        <w:rPr>
          <w:spacing w:val="11"/>
        </w:rPr>
        <w:t> </w:t>
      </w:r>
      <w:r>
        <w:rPr>
          <w:spacing w:val="2"/>
        </w:rPr>
        <w:t>called.</w:t>
      </w:r>
    </w:p>
    <w:p>
      <w:pPr>
        <w:pStyle w:val="BodyText"/>
      </w:pPr>
    </w:p>
    <w:p>
      <w:pPr>
        <w:pStyle w:val="BodyText"/>
        <w:ind w:left="1390" w:right="201"/>
        <w:jc w:val="both"/>
      </w:pPr>
      <w:r>
        <w:rPr/>
        <w:t>Destruction: During the destruction of a bean, if bean implements DisposableBean, Spring calls destroy() method.</w:t>
      </w:r>
    </w:p>
    <w:p>
      <w:pPr>
        <w:spacing w:after="0"/>
        <w:jc w:val="both"/>
        <w:sectPr>
          <w:pgSz w:w="12240" w:h="15840"/>
          <w:pgMar w:top="1500" w:bottom="280" w:left="1340" w:right="1240"/>
        </w:sectPr>
      </w:pPr>
    </w:p>
    <w:p>
      <w:pPr>
        <w:pStyle w:val="BodyText"/>
        <w:rPr>
          <w:sz w:val="9"/>
        </w:rPr>
      </w:pPr>
    </w:p>
    <w:p>
      <w:pPr>
        <w:pStyle w:val="Heading2"/>
        <w:numPr>
          <w:ilvl w:val="1"/>
          <w:numId w:val="49"/>
        </w:numPr>
        <w:tabs>
          <w:tab w:pos="2949" w:val="left" w:leader="none"/>
          <w:tab w:pos="2950" w:val="left" w:leader="none"/>
        </w:tabs>
        <w:spacing w:line="249" w:lineRule="auto" w:before="84" w:after="0"/>
        <w:ind w:left="1390" w:right="365" w:firstLine="0"/>
        <w:jc w:val="left"/>
      </w:pPr>
      <w:r>
        <w:rPr>
          <w:spacing w:val="-8"/>
        </w:rPr>
        <w:t>What </w:t>
      </w:r>
      <w:r>
        <w:rPr>
          <w:spacing w:val="-6"/>
        </w:rPr>
        <w:t>are </w:t>
      </w:r>
      <w:r>
        <w:rPr/>
        <w:t>the </w:t>
      </w:r>
      <w:r>
        <w:rPr>
          <w:spacing w:val="-10"/>
        </w:rPr>
        <w:t>two </w:t>
      </w:r>
      <w:r>
        <w:rPr>
          <w:spacing w:val="-5"/>
        </w:rPr>
        <w:t>main </w:t>
      </w:r>
      <w:r>
        <w:rPr/>
        <w:t>groups </w:t>
      </w:r>
      <w:r>
        <w:rPr>
          <w:spacing w:val="3"/>
        </w:rPr>
        <w:t>of </w:t>
      </w:r>
      <w:r>
        <w:rPr/>
        <w:t>methods in a </w:t>
      </w:r>
      <w:r>
        <w:rPr>
          <w:spacing w:val="-5"/>
        </w:rPr>
        <w:t>Bean’s </w:t>
      </w:r>
      <w:r>
        <w:rPr/>
        <w:t>lifecycle?</w:t>
      </w:r>
    </w:p>
    <w:p>
      <w:pPr>
        <w:pStyle w:val="BodyText"/>
        <w:spacing w:before="370"/>
        <w:ind w:left="1390"/>
      </w:pPr>
      <w:r>
        <w:rPr/>
        <w:t>A Bean in Spring has two main groups of lifecycle methods.</w:t>
      </w:r>
    </w:p>
    <w:p>
      <w:pPr>
        <w:pStyle w:val="BodyText"/>
      </w:pPr>
    </w:p>
    <w:p>
      <w:pPr>
        <w:pStyle w:val="BodyText"/>
        <w:ind w:left="1390" w:right="184"/>
        <w:jc w:val="both"/>
      </w:pPr>
      <w:r>
        <w:rPr/>
        <w:t>Initialization Callbacks: </w:t>
      </w:r>
      <w:r>
        <w:rPr>
          <w:spacing w:val="-6"/>
        </w:rPr>
        <w:t>Once </w:t>
      </w:r>
      <w:r>
        <w:rPr>
          <w:spacing w:val="2"/>
        </w:rPr>
        <w:t>all </w:t>
      </w:r>
      <w:r>
        <w:rPr>
          <w:spacing w:val="-8"/>
        </w:rPr>
        <w:t>the </w:t>
      </w:r>
      <w:r>
        <w:rPr/>
        <w:t>necessary properties of a Bean are set by </w:t>
      </w:r>
      <w:r>
        <w:rPr>
          <w:spacing w:val="-8"/>
        </w:rPr>
        <w:t>the </w:t>
      </w:r>
      <w:r>
        <w:rPr>
          <w:spacing w:val="-4"/>
        </w:rPr>
        <w:t>container, </w:t>
      </w:r>
      <w:r>
        <w:rPr/>
        <w:t>Initialization Callback </w:t>
      </w:r>
      <w:r>
        <w:rPr>
          <w:spacing w:val="-7"/>
        </w:rPr>
        <w:t>methods </w:t>
      </w:r>
      <w:r>
        <w:rPr/>
        <w:t>are </w:t>
      </w:r>
      <w:r>
        <w:rPr>
          <w:spacing w:val="-3"/>
        </w:rPr>
        <w:t>used </w:t>
      </w:r>
      <w:r>
        <w:rPr>
          <w:spacing w:val="-4"/>
        </w:rPr>
        <w:t>for performing </w:t>
      </w:r>
      <w:r>
        <w:rPr/>
        <w:t>initialization work. A developer can </w:t>
      </w:r>
      <w:r>
        <w:rPr>
          <w:spacing w:val="-6"/>
        </w:rPr>
        <w:t>implement </w:t>
      </w:r>
      <w:r>
        <w:rPr>
          <w:spacing w:val="-8"/>
        </w:rPr>
        <w:t>method </w:t>
      </w:r>
      <w:r>
        <w:rPr/>
        <w:t>afterPropertiesSet() </w:t>
      </w:r>
      <w:r>
        <w:rPr>
          <w:spacing w:val="-4"/>
        </w:rPr>
        <w:t>for </w:t>
      </w:r>
      <w:r>
        <w:rPr>
          <w:spacing w:val="-5"/>
        </w:rPr>
        <w:t>this </w:t>
      </w:r>
      <w:r>
        <w:rPr/>
        <w:t>work.</w:t>
      </w:r>
    </w:p>
    <w:p>
      <w:pPr>
        <w:pStyle w:val="BodyText"/>
      </w:pPr>
    </w:p>
    <w:p>
      <w:pPr>
        <w:pStyle w:val="BodyText"/>
        <w:ind w:left="1390" w:right="198"/>
        <w:jc w:val="both"/>
      </w:pPr>
      <w:r>
        <w:rPr/>
        <w:t>Destruction Callbacks: When the Container of a Bean is destroyed, it calls the methods in DisposableBean to do any cleanup work. There is a method called destroy() that can be used for this purpose to make Destruction Callbacks.</w:t>
      </w:r>
    </w:p>
    <w:p>
      <w:pPr>
        <w:pStyle w:val="BodyText"/>
      </w:pPr>
    </w:p>
    <w:p>
      <w:pPr>
        <w:pStyle w:val="BodyText"/>
        <w:spacing w:before="1"/>
        <w:ind w:left="1390" w:right="198"/>
        <w:jc w:val="both"/>
      </w:pPr>
      <w:r>
        <w:rPr/>
        <w:t>Recent recommendation from Spring is to not use these methods, since it can strongly couple your code to Spring code.</w:t>
      </w:r>
    </w:p>
    <w:p>
      <w:pPr>
        <w:spacing w:after="0"/>
        <w:jc w:val="both"/>
        <w:sectPr>
          <w:pgSz w:w="12240" w:h="15840"/>
          <w:pgMar w:top="1500" w:bottom="280" w:left="1340" w:right="1240"/>
        </w:sectPr>
      </w:pPr>
    </w:p>
    <w:p>
      <w:pPr>
        <w:pStyle w:val="BodyText"/>
        <w:rPr>
          <w:sz w:val="9"/>
        </w:rPr>
      </w:pPr>
    </w:p>
    <w:p>
      <w:pPr>
        <w:pStyle w:val="Heading2"/>
        <w:numPr>
          <w:ilvl w:val="1"/>
          <w:numId w:val="49"/>
        </w:numPr>
        <w:tabs>
          <w:tab w:pos="2905" w:val="left" w:leader="none"/>
        </w:tabs>
        <w:spacing w:line="249" w:lineRule="auto" w:before="84" w:after="0"/>
        <w:ind w:left="1390" w:right="278" w:firstLine="0"/>
        <w:jc w:val="both"/>
      </w:pPr>
      <w:r>
        <w:rPr>
          <w:spacing w:val="-2"/>
        </w:rPr>
        <w:t>Can </w:t>
      </w:r>
      <w:r>
        <w:rPr>
          <w:spacing w:val="-14"/>
        </w:rPr>
        <w:t>we </w:t>
      </w:r>
      <w:r>
        <w:rPr>
          <w:spacing w:val="2"/>
        </w:rPr>
        <w:t>override </w:t>
      </w:r>
      <w:r>
        <w:rPr>
          <w:spacing w:val="-5"/>
        </w:rPr>
        <w:t>main </w:t>
      </w:r>
      <w:r>
        <w:rPr/>
        <w:t>lifecycle methods </w:t>
      </w:r>
      <w:r>
        <w:rPr>
          <w:spacing w:val="3"/>
        </w:rPr>
        <w:t>of </w:t>
      </w:r>
      <w:r>
        <w:rPr/>
        <w:t>a Bean in</w:t>
      </w:r>
      <w:r>
        <w:rPr>
          <w:spacing w:val="-25"/>
        </w:rPr>
        <w:t> </w:t>
      </w:r>
      <w:r>
        <w:rPr/>
        <w:t>Spring?</w:t>
      </w:r>
    </w:p>
    <w:p>
      <w:pPr>
        <w:pStyle w:val="BodyText"/>
        <w:spacing w:before="370"/>
        <w:ind w:left="1390" w:right="199"/>
        <w:jc w:val="both"/>
      </w:pPr>
      <w:r>
        <w:rPr>
          <w:spacing w:val="-9"/>
        </w:rPr>
        <w:t>Yes, </w:t>
      </w:r>
      <w:r>
        <w:rPr/>
        <w:t>Spring framework </w:t>
      </w:r>
      <w:r>
        <w:rPr>
          <w:spacing w:val="3"/>
        </w:rPr>
        <w:t>allows </w:t>
      </w:r>
      <w:r>
        <w:rPr/>
        <w:t>developers </w:t>
      </w:r>
      <w:r>
        <w:rPr>
          <w:spacing w:val="-5"/>
        </w:rPr>
        <w:t>to </w:t>
      </w:r>
      <w:r>
        <w:rPr>
          <w:spacing w:val="2"/>
        </w:rPr>
        <w:t>override </w:t>
      </w:r>
      <w:r>
        <w:rPr>
          <w:spacing w:val="-8"/>
        </w:rPr>
        <w:t>the </w:t>
      </w:r>
      <w:r>
        <w:rPr/>
        <w:t>lifecycle </w:t>
      </w:r>
      <w:r>
        <w:rPr>
          <w:spacing w:val="-7"/>
        </w:rPr>
        <w:t>methods </w:t>
      </w:r>
      <w:r>
        <w:rPr/>
        <w:t>of a </w:t>
      </w:r>
      <w:r>
        <w:rPr>
          <w:spacing w:val="-4"/>
        </w:rPr>
        <w:t>Bean. This </w:t>
      </w:r>
      <w:r>
        <w:rPr>
          <w:spacing w:val="3"/>
        </w:rPr>
        <w:t>is </w:t>
      </w:r>
      <w:r>
        <w:rPr>
          <w:spacing w:val="-3"/>
        </w:rPr>
        <w:t>used </w:t>
      </w:r>
      <w:r>
        <w:rPr>
          <w:spacing w:val="-4"/>
        </w:rPr>
        <w:t>for </w:t>
      </w:r>
      <w:r>
        <w:rPr/>
        <w:t>writing </w:t>
      </w:r>
      <w:r>
        <w:rPr>
          <w:spacing w:val="-5"/>
        </w:rPr>
        <w:t>any </w:t>
      </w:r>
      <w:r>
        <w:rPr>
          <w:spacing w:val="-4"/>
        </w:rPr>
        <w:t>custom </w:t>
      </w:r>
      <w:r>
        <w:rPr/>
        <w:t>behavior </w:t>
      </w:r>
      <w:r>
        <w:rPr>
          <w:spacing w:val="-4"/>
        </w:rPr>
        <w:t>for Bean.</w:t>
      </w:r>
    </w:p>
    <w:p>
      <w:pPr>
        <w:spacing w:after="0"/>
        <w:jc w:val="both"/>
        <w:sectPr>
          <w:pgSz w:w="12240" w:h="15840"/>
          <w:pgMar w:top="1500" w:bottom="280" w:left="1340" w:right="1240"/>
        </w:sectPr>
      </w:pPr>
    </w:p>
    <w:p>
      <w:pPr>
        <w:pStyle w:val="BodyText"/>
        <w:rPr>
          <w:sz w:val="9"/>
        </w:rPr>
      </w:pPr>
    </w:p>
    <w:p>
      <w:pPr>
        <w:pStyle w:val="Heading2"/>
        <w:numPr>
          <w:ilvl w:val="1"/>
          <w:numId w:val="49"/>
        </w:numPr>
        <w:tabs>
          <w:tab w:pos="2949" w:val="left" w:leader="none"/>
          <w:tab w:pos="2950" w:val="left" w:leader="none"/>
        </w:tabs>
        <w:spacing w:line="249" w:lineRule="auto" w:before="84" w:after="0"/>
        <w:ind w:left="1390" w:right="1617" w:firstLine="0"/>
        <w:jc w:val="left"/>
      </w:pPr>
      <w:r>
        <w:rPr>
          <w:spacing w:val="-8"/>
        </w:rPr>
        <w:t>What </w:t>
      </w:r>
      <w:r>
        <w:rPr>
          <w:spacing w:val="-6"/>
        </w:rPr>
        <w:t>are </w:t>
      </w:r>
      <w:r>
        <w:rPr/>
        <w:t>Inner </w:t>
      </w:r>
      <w:r>
        <w:rPr>
          <w:spacing w:val="-3"/>
        </w:rPr>
        <w:t>beans </w:t>
      </w:r>
      <w:r>
        <w:rPr/>
        <w:t>in Spring?</w:t>
      </w:r>
    </w:p>
    <w:p>
      <w:pPr>
        <w:pStyle w:val="BodyText"/>
        <w:spacing w:before="370"/>
        <w:ind w:left="1390" w:right="202"/>
      </w:pPr>
      <w:r>
        <w:rPr/>
        <w:t>A bean that is used as a property of another bean is known as Inner bean. It can be defined as a &lt;bean/&gt; element in &lt;property/&gt; or</w:t>
      </w:r>
    </w:p>
    <w:p>
      <w:pPr>
        <w:pStyle w:val="BodyText"/>
        <w:ind w:left="1390"/>
      </w:pPr>
      <w:r>
        <w:rPr/>
        <w:t>&lt;constructor-arg/&gt; tags.</w:t>
      </w:r>
    </w:p>
    <w:p>
      <w:pPr>
        <w:pStyle w:val="BodyText"/>
      </w:pPr>
    </w:p>
    <w:p>
      <w:pPr>
        <w:pStyle w:val="BodyText"/>
        <w:ind w:left="1390"/>
      </w:pPr>
      <w:r>
        <w:rPr>
          <w:spacing w:val="-5"/>
        </w:rPr>
        <w:t>It </w:t>
      </w:r>
      <w:r>
        <w:rPr>
          <w:spacing w:val="3"/>
        </w:rPr>
        <w:t>is </w:t>
      </w:r>
      <w:r>
        <w:rPr>
          <w:spacing w:val="-5"/>
        </w:rPr>
        <w:t>not mandatory </w:t>
      </w:r>
      <w:r>
        <w:rPr>
          <w:spacing w:val="-4"/>
        </w:rPr>
        <w:t>for </w:t>
      </w:r>
      <w:r>
        <w:rPr/>
        <w:t>an </w:t>
      </w:r>
      <w:r>
        <w:rPr>
          <w:spacing w:val="-8"/>
        </w:rPr>
        <w:t>Inner </w:t>
      </w:r>
      <w:r>
        <w:rPr/>
        <w:t>bean </w:t>
      </w:r>
      <w:r>
        <w:rPr>
          <w:spacing w:val="-5"/>
        </w:rPr>
        <w:t>to </w:t>
      </w:r>
      <w:r>
        <w:rPr>
          <w:spacing w:val="-4"/>
        </w:rPr>
        <w:t>have </w:t>
      </w:r>
      <w:r>
        <w:rPr>
          <w:spacing w:val="3"/>
        </w:rPr>
        <w:t>id </w:t>
      </w:r>
      <w:r>
        <w:rPr/>
        <w:t>or a </w:t>
      </w:r>
      <w:r>
        <w:rPr>
          <w:spacing w:val="-8"/>
        </w:rPr>
        <w:t>name. </w:t>
      </w:r>
      <w:r>
        <w:rPr>
          <w:spacing w:val="-3"/>
        </w:rPr>
        <w:t>These </w:t>
      </w:r>
      <w:r>
        <w:rPr/>
        <w:t>are always </w:t>
      </w:r>
      <w:r>
        <w:rPr>
          <w:spacing w:val="-8"/>
        </w:rPr>
        <w:t>anonymous.</w:t>
      </w:r>
    </w:p>
    <w:p>
      <w:pPr>
        <w:pStyle w:val="BodyText"/>
      </w:pPr>
    </w:p>
    <w:p>
      <w:pPr>
        <w:pStyle w:val="BodyText"/>
        <w:ind w:left="1390" w:right="298"/>
      </w:pPr>
      <w:r>
        <w:rPr>
          <w:spacing w:val="-8"/>
        </w:rPr>
        <w:t>Inner </w:t>
      </w:r>
      <w:r>
        <w:rPr/>
        <w:t>bean does </w:t>
      </w:r>
      <w:r>
        <w:rPr>
          <w:spacing w:val="-5"/>
        </w:rPr>
        <w:t>not </w:t>
      </w:r>
      <w:r>
        <w:rPr>
          <w:spacing w:val="-4"/>
        </w:rPr>
        <w:t>need </w:t>
      </w:r>
      <w:r>
        <w:rPr/>
        <w:t>a scope. </w:t>
      </w:r>
      <w:r>
        <w:rPr>
          <w:spacing w:val="-3"/>
        </w:rPr>
        <w:t>By default </w:t>
      </w:r>
      <w:r>
        <w:rPr>
          <w:spacing w:val="3"/>
        </w:rPr>
        <w:t>it is </w:t>
      </w:r>
      <w:r>
        <w:rPr/>
        <w:t>of </w:t>
      </w:r>
      <w:r>
        <w:rPr>
          <w:spacing w:val="-4"/>
        </w:rPr>
        <w:t>prototype </w:t>
      </w:r>
      <w:r>
        <w:rPr/>
        <w:t>scope.</w:t>
      </w:r>
    </w:p>
    <w:p>
      <w:pPr>
        <w:spacing w:after="0"/>
        <w:sectPr>
          <w:pgSz w:w="12240" w:h="15840"/>
          <w:pgMar w:top="1500" w:bottom="280" w:left="1340" w:right="1240"/>
        </w:sectPr>
      </w:pPr>
    </w:p>
    <w:p>
      <w:pPr>
        <w:pStyle w:val="BodyText"/>
        <w:rPr>
          <w:sz w:val="9"/>
        </w:rPr>
      </w:pPr>
    </w:p>
    <w:p>
      <w:pPr>
        <w:pStyle w:val="Heading2"/>
        <w:numPr>
          <w:ilvl w:val="1"/>
          <w:numId w:val="49"/>
        </w:numPr>
        <w:tabs>
          <w:tab w:pos="2440" w:val="left" w:leader="none"/>
        </w:tabs>
        <w:spacing w:line="249" w:lineRule="auto" w:before="84" w:after="0"/>
        <w:ind w:left="1390" w:right="1345" w:firstLine="0"/>
        <w:jc w:val="left"/>
      </w:pPr>
      <w:r>
        <w:rPr>
          <w:spacing w:val="3"/>
        </w:rPr>
        <w:t>How </w:t>
      </w:r>
      <w:r>
        <w:rPr/>
        <w:t>can </w:t>
      </w:r>
      <w:r>
        <w:rPr>
          <w:spacing w:val="-14"/>
        </w:rPr>
        <w:t>we </w:t>
      </w:r>
      <w:r>
        <w:rPr/>
        <w:t>inject a Java Collection in </w:t>
      </w:r>
      <w:r>
        <w:rPr>
          <w:spacing w:val="-3"/>
        </w:rPr>
        <w:t>Spring</w:t>
      </w:r>
      <w:r>
        <w:rPr>
          <w:spacing w:val="75"/>
        </w:rPr>
        <w:t> </w:t>
      </w:r>
      <w:r>
        <w:rPr>
          <w:spacing w:val="-5"/>
        </w:rPr>
        <w:t>framework?</w:t>
      </w:r>
    </w:p>
    <w:p>
      <w:pPr>
        <w:pStyle w:val="BodyText"/>
        <w:spacing w:before="370"/>
        <w:ind w:left="1390" w:right="263"/>
      </w:pPr>
      <w:r>
        <w:rPr/>
        <w:t>Spring </w:t>
      </w:r>
      <w:r>
        <w:rPr>
          <w:spacing w:val="-4"/>
        </w:rPr>
        <w:t>promotes</w:t>
      </w:r>
      <w:r>
        <w:rPr>
          <w:spacing w:val="67"/>
        </w:rPr>
        <w:t> </w:t>
      </w:r>
      <w:r>
        <w:rPr>
          <w:spacing w:val="-4"/>
        </w:rPr>
        <w:t>Dependency </w:t>
      </w:r>
      <w:r>
        <w:rPr>
          <w:spacing w:val="-3"/>
        </w:rPr>
        <w:t>Injection (DI) </w:t>
      </w:r>
      <w:r>
        <w:rPr>
          <w:spacing w:val="3"/>
        </w:rPr>
        <w:t>in </w:t>
      </w:r>
      <w:r>
        <w:rPr/>
        <w:t>code. </w:t>
      </w:r>
      <w:r>
        <w:rPr>
          <w:spacing w:val="-5"/>
        </w:rPr>
        <w:t>It </w:t>
      </w:r>
      <w:r>
        <w:rPr/>
        <w:t>gives support </w:t>
      </w:r>
      <w:r>
        <w:rPr>
          <w:spacing w:val="-4"/>
        </w:rPr>
        <w:t>for </w:t>
      </w:r>
      <w:r>
        <w:rPr>
          <w:spacing w:val="-3"/>
        </w:rPr>
        <w:t>injecting </w:t>
      </w:r>
      <w:r>
        <w:rPr>
          <w:spacing w:val="-5"/>
        </w:rPr>
        <w:t>not </w:t>
      </w:r>
      <w:r>
        <w:rPr>
          <w:spacing w:val="-3"/>
        </w:rPr>
        <w:t>only </w:t>
      </w:r>
      <w:r>
        <w:rPr/>
        <w:t>objects </w:t>
      </w:r>
      <w:r>
        <w:rPr>
          <w:spacing w:val="-5"/>
        </w:rPr>
        <w:t>but </w:t>
      </w:r>
      <w:r>
        <w:rPr>
          <w:spacing w:val="2"/>
        </w:rPr>
        <w:t>also </w:t>
      </w:r>
      <w:r>
        <w:rPr/>
        <w:t>collection of objects.</w:t>
      </w:r>
    </w:p>
    <w:p>
      <w:pPr>
        <w:pStyle w:val="BodyText"/>
      </w:pPr>
    </w:p>
    <w:p>
      <w:pPr>
        <w:pStyle w:val="BodyText"/>
        <w:ind w:left="1390" w:right="298"/>
      </w:pPr>
      <w:r>
        <w:rPr/>
        <w:t>We can inject collections like- list, set, map etc. in Spring. Following tags can be used for this purpose:</w:t>
      </w:r>
    </w:p>
    <w:p>
      <w:pPr>
        <w:pStyle w:val="BodyText"/>
      </w:pPr>
    </w:p>
    <w:p>
      <w:pPr>
        <w:pStyle w:val="BodyText"/>
        <w:ind w:left="1390"/>
      </w:pPr>
      <w:r>
        <w:rPr/>
        <w:t>&lt;list&gt; : This type is used for injecting a list of values. In a &lt;list&gt; duplicates are allowed.</w:t>
      </w:r>
    </w:p>
    <w:p>
      <w:pPr>
        <w:pStyle w:val="BodyText"/>
      </w:pPr>
    </w:p>
    <w:p>
      <w:pPr>
        <w:pStyle w:val="BodyText"/>
        <w:ind w:left="1390"/>
      </w:pPr>
      <w:r>
        <w:rPr/>
        <w:t>&lt;set&gt; : This type is used for injecting a set of values. As per set property, duplicates are not allowed.</w:t>
      </w:r>
    </w:p>
    <w:p>
      <w:pPr>
        <w:pStyle w:val="BodyText"/>
      </w:pPr>
    </w:p>
    <w:p>
      <w:pPr>
        <w:pStyle w:val="BodyText"/>
        <w:spacing w:before="1"/>
        <w:ind w:left="1390"/>
      </w:pPr>
      <w:r>
        <w:rPr/>
        <w:t>&lt;map&gt; : This type is used for injecting name-value pairs in form of map. Name and value can be of any type that is allowed for a map.</w:t>
      </w:r>
    </w:p>
    <w:p>
      <w:pPr>
        <w:pStyle w:val="BodyText"/>
        <w:spacing w:before="11"/>
        <w:rPr>
          <w:sz w:val="29"/>
        </w:rPr>
      </w:pPr>
    </w:p>
    <w:p>
      <w:pPr>
        <w:pStyle w:val="BodyText"/>
        <w:ind w:left="1390" w:right="198"/>
      </w:pPr>
      <w:r>
        <w:rPr/>
        <w:t>&lt;props&gt; : This type is used to inject a collection of String based name-value. It is like a properties file.</w:t>
      </w:r>
    </w:p>
    <w:p>
      <w:pPr>
        <w:spacing w:after="0"/>
        <w:sectPr>
          <w:pgSz w:w="12240" w:h="15840"/>
          <w:pgMar w:top="1500" w:bottom="280" w:left="1340" w:right="1240"/>
        </w:sectPr>
      </w:pPr>
    </w:p>
    <w:p>
      <w:pPr>
        <w:pStyle w:val="BodyText"/>
        <w:rPr>
          <w:sz w:val="9"/>
        </w:rPr>
      </w:pPr>
    </w:p>
    <w:p>
      <w:pPr>
        <w:pStyle w:val="Heading2"/>
        <w:numPr>
          <w:ilvl w:val="1"/>
          <w:numId w:val="49"/>
        </w:numPr>
        <w:tabs>
          <w:tab w:pos="2320" w:val="left" w:leader="none"/>
        </w:tabs>
        <w:spacing w:line="240" w:lineRule="auto" w:before="84" w:after="0"/>
        <w:ind w:left="2320" w:right="0" w:hanging="930"/>
        <w:jc w:val="left"/>
      </w:pPr>
      <w:r>
        <w:rPr>
          <w:spacing w:val="-8"/>
        </w:rPr>
        <w:t>What </w:t>
      </w:r>
      <w:r>
        <w:rPr/>
        <w:t>is Bean </w:t>
      </w:r>
      <w:r>
        <w:rPr>
          <w:spacing w:val="-6"/>
        </w:rPr>
        <w:t>wiring </w:t>
      </w:r>
      <w:r>
        <w:rPr/>
        <w:t>in</w:t>
      </w:r>
      <w:r>
        <w:rPr>
          <w:spacing w:val="19"/>
        </w:rPr>
        <w:t> </w:t>
      </w:r>
      <w:r>
        <w:rPr/>
        <w:t>Spring?</w:t>
      </w:r>
    </w:p>
    <w:p>
      <w:pPr>
        <w:pStyle w:val="BodyText"/>
        <w:spacing w:before="394"/>
        <w:ind w:left="1390" w:right="201"/>
        <w:jc w:val="both"/>
      </w:pPr>
      <w:r>
        <w:rPr/>
        <w:t>A Spring </w:t>
      </w:r>
      <w:r>
        <w:rPr>
          <w:spacing w:val="-4"/>
        </w:rPr>
        <w:t>container</w:t>
      </w:r>
      <w:r>
        <w:rPr>
          <w:spacing w:val="67"/>
        </w:rPr>
        <w:t> </w:t>
      </w:r>
      <w:r>
        <w:rPr>
          <w:spacing w:val="3"/>
        </w:rPr>
        <w:t>is </w:t>
      </w:r>
      <w:r>
        <w:rPr/>
        <w:t>responsible </w:t>
      </w:r>
      <w:r>
        <w:rPr>
          <w:spacing w:val="-4"/>
        </w:rPr>
        <w:t>for</w:t>
      </w:r>
      <w:r>
        <w:rPr>
          <w:spacing w:val="67"/>
        </w:rPr>
        <w:t> </w:t>
      </w:r>
      <w:r>
        <w:rPr>
          <w:spacing w:val="-3"/>
        </w:rPr>
        <w:t>injecting </w:t>
      </w:r>
      <w:r>
        <w:rPr/>
        <w:t>dependencies between beans. </w:t>
      </w:r>
      <w:r>
        <w:rPr>
          <w:spacing w:val="-4"/>
        </w:rPr>
        <w:t>This </w:t>
      </w:r>
      <w:r>
        <w:rPr/>
        <w:t>process of </w:t>
      </w:r>
      <w:r>
        <w:rPr>
          <w:spacing w:val="-5"/>
        </w:rPr>
        <w:t>connecting </w:t>
      </w:r>
      <w:r>
        <w:rPr>
          <w:spacing w:val="-3"/>
        </w:rPr>
        <w:t>beans </w:t>
      </w:r>
      <w:r>
        <w:rPr>
          <w:spacing w:val="3"/>
        </w:rPr>
        <w:t>is </w:t>
      </w:r>
      <w:r>
        <w:rPr>
          <w:spacing w:val="2"/>
        </w:rPr>
        <w:t>called </w:t>
      </w:r>
      <w:r>
        <w:rPr/>
        <w:t>wiring.</w:t>
      </w:r>
    </w:p>
    <w:p>
      <w:pPr>
        <w:pStyle w:val="BodyText"/>
      </w:pPr>
    </w:p>
    <w:p>
      <w:pPr>
        <w:pStyle w:val="BodyText"/>
        <w:ind w:left="1390" w:right="183"/>
        <w:jc w:val="both"/>
      </w:pPr>
      <w:r>
        <w:rPr/>
        <w:t>Developer </w:t>
      </w:r>
      <w:r>
        <w:rPr>
          <w:spacing w:val="-7"/>
        </w:rPr>
        <w:t>mentions </w:t>
      </w:r>
      <w:r>
        <w:rPr>
          <w:spacing w:val="3"/>
        </w:rPr>
        <w:t>in </w:t>
      </w:r>
      <w:r>
        <w:rPr>
          <w:spacing w:val="-4"/>
        </w:rPr>
        <w:t>configuration </w:t>
      </w:r>
      <w:r>
        <w:rPr/>
        <w:t>file, </w:t>
      </w:r>
      <w:r>
        <w:rPr>
          <w:spacing w:val="-8"/>
        </w:rPr>
        <w:t>the </w:t>
      </w:r>
      <w:r>
        <w:rPr/>
        <w:t>dependencies between beans. </w:t>
      </w:r>
      <w:r>
        <w:rPr>
          <w:spacing w:val="-8"/>
        </w:rPr>
        <w:t>And </w:t>
      </w:r>
      <w:r>
        <w:rPr/>
        <w:t>Spring </w:t>
      </w:r>
      <w:r>
        <w:rPr>
          <w:spacing w:val="-4"/>
        </w:rPr>
        <w:t>container </w:t>
      </w:r>
      <w:r>
        <w:rPr/>
        <w:t>reads </w:t>
      </w:r>
      <w:r>
        <w:rPr>
          <w:spacing w:val="-4"/>
        </w:rPr>
        <w:t>these </w:t>
      </w:r>
      <w:r>
        <w:rPr/>
        <w:t>dependencies </w:t>
      </w:r>
      <w:r>
        <w:rPr>
          <w:spacing w:val="-5"/>
        </w:rPr>
        <w:t>and  </w:t>
      </w:r>
      <w:r>
        <w:rPr>
          <w:spacing w:val="4"/>
        </w:rPr>
        <w:t>wires </w:t>
      </w:r>
      <w:r>
        <w:rPr>
          <w:spacing w:val="-8"/>
        </w:rPr>
        <w:t>the </w:t>
      </w:r>
      <w:r>
        <w:rPr>
          <w:spacing w:val="-3"/>
        </w:rPr>
        <w:t>beans </w:t>
      </w:r>
      <w:r>
        <w:rPr/>
        <w:t>on</w:t>
      </w:r>
      <w:r>
        <w:rPr>
          <w:spacing w:val="-1"/>
        </w:rPr>
        <w:t> </w:t>
      </w:r>
      <w:r>
        <w:rPr/>
        <w:t>creation.</w:t>
      </w:r>
    </w:p>
    <w:p>
      <w:pPr>
        <w:spacing w:after="0"/>
        <w:jc w:val="both"/>
        <w:sectPr>
          <w:pgSz w:w="12240" w:h="15840"/>
          <w:pgMar w:top="1500" w:bottom="280" w:left="1340" w:right="1240"/>
        </w:sectPr>
      </w:pPr>
    </w:p>
    <w:p>
      <w:pPr>
        <w:pStyle w:val="BodyText"/>
        <w:rPr>
          <w:sz w:val="9"/>
        </w:rPr>
      </w:pPr>
    </w:p>
    <w:p>
      <w:pPr>
        <w:pStyle w:val="Heading2"/>
        <w:numPr>
          <w:ilvl w:val="1"/>
          <w:numId w:val="49"/>
        </w:numPr>
        <w:tabs>
          <w:tab w:pos="2320" w:val="left" w:leader="none"/>
        </w:tabs>
        <w:spacing w:line="240" w:lineRule="auto" w:before="84" w:after="0"/>
        <w:ind w:left="2320" w:right="0" w:hanging="930"/>
        <w:jc w:val="left"/>
      </w:pPr>
      <w:r>
        <w:rPr>
          <w:spacing w:val="-8"/>
        </w:rPr>
        <w:t>What </w:t>
      </w:r>
      <w:r>
        <w:rPr/>
        <w:t>is </w:t>
      </w:r>
      <w:r>
        <w:rPr>
          <w:spacing w:val="-5"/>
        </w:rPr>
        <w:t>Autowiring </w:t>
      </w:r>
      <w:r>
        <w:rPr/>
        <w:t>in</w:t>
      </w:r>
      <w:r>
        <w:rPr>
          <w:spacing w:val="23"/>
        </w:rPr>
        <w:t> </w:t>
      </w:r>
      <w:r>
        <w:rPr/>
        <w:t>Spring?</w:t>
      </w:r>
    </w:p>
    <w:p>
      <w:pPr>
        <w:pStyle w:val="BodyText"/>
        <w:spacing w:before="394"/>
        <w:ind w:left="1390" w:right="184"/>
        <w:jc w:val="both"/>
      </w:pPr>
      <w:r>
        <w:rPr>
          <w:spacing w:val="-3"/>
        </w:rPr>
        <w:t>Autowiring </w:t>
      </w:r>
      <w:r>
        <w:rPr>
          <w:spacing w:val="3"/>
        </w:rPr>
        <w:t>is </w:t>
      </w:r>
      <w:r>
        <w:rPr/>
        <w:t>a </w:t>
      </w:r>
      <w:r>
        <w:rPr>
          <w:spacing w:val="-4"/>
        </w:rPr>
        <w:t>feature</w:t>
      </w:r>
      <w:r>
        <w:rPr>
          <w:spacing w:val="67"/>
        </w:rPr>
        <w:t> </w:t>
      </w:r>
      <w:r>
        <w:rPr/>
        <w:t>of Spring </w:t>
      </w:r>
      <w:r>
        <w:rPr>
          <w:spacing w:val="3"/>
        </w:rPr>
        <w:t>in </w:t>
      </w:r>
      <w:r>
        <w:rPr/>
        <w:t>which </w:t>
      </w:r>
      <w:r>
        <w:rPr>
          <w:spacing w:val="-4"/>
        </w:rPr>
        <w:t>container</w:t>
      </w:r>
      <w:r>
        <w:rPr>
          <w:spacing w:val="67"/>
        </w:rPr>
        <w:t> </w:t>
      </w:r>
      <w:r>
        <w:rPr/>
        <w:t>can </w:t>
      </w:r>
      <w:r>
        <w:rPr>
          <w:spacing w:val="-3"/>
        </w:rPr>
        <w:t>automatically </w:t>
      </w:r>
      <w:r>
        <w:rPr/>
        <w:t>wire/connect </w:t>
      </w:r>
      <w:r>
        <w:rPr>
          <w:spacing w:val="-8"/>
        </w:rPr>
        <w:t>the </w:t>
      </w:r>
      <w:r>
        <w:rPr>
          <w:spacing w:val="-3"/>
        </w:rPr>
        <w:t>beans </w:t>
      </w:r>
      <w:r>
        <w:rPr/>
        <w:t>by reading </w:t>
      </w:r>
      <w:r>
        <w:rPr>
          <w:spacing w:val="-8"/>
        </w:rPr>
        <w:t>the </w:t>
      </w:r>
      <w:r>
        <w:rPr>
          <w:spacing w:val="-4"/>
        </w:rPr>
        <w:t>configuration </w:t>
      </w:r>
      <w:r>
        <w:rPr/>
        <w:t>file.</w:t>
      </w:r>
    </w:p>
    <w:p>
      <w:pPr>
        <w:pStyle w:val="BodyText"/>
      </w:pPr>
    </w:p>
    <w:p>
      <w:pPr>
        <w:pStyle w:val="BodyText"/>
        <w:ind w:left="1390"/>
      </w:pPr>
      <w:r>
        <w:rPr/>
        <w:t>Developer has to just define “autowire” attribute in a bean.</w:t>
      </w:r>
    </w:p>
    <w:p>
      <w:pPr>
        <w:pStyle w:val="BodyText"/>
      </w:pPr>
    </w:p>
    <w:p>
      <w:pPr>
        <w:pStyle w:val="BodyText"/>
        <w:ind w:left="1390"/>
      </w:pPr>
      <w:r>
        <w:rPr/>
        <w:t>Spring resolves the dependencies automatically by looking at this attribute of beans that are autowired.</w:t>
      </w:r>
    </w:p>
    <w:p>
      <w:pPr>
        <w:spacing w:after="0"/>
        <w:sectPr>
          <w:pgSz w:w="12240" w:h="15840"/>
          <w:pgMar w:top="1500" w:bottom="280" w:left="1340" w:right="1240"/>
        </w:sectPr>
      </w:pPr>
    </w:p>
    <w:p>
      <w:pPr>
        <w:pStyle w:val="BodyText"/>
        <w:rPr>
          <w:sz w:val="9"/>
        </w:rPr>
      </w:pPr>
    </w:p>
    <w:p>
      <w:pPr>
        <w:pStyle w:val="Heading2"/>
        <w:numPr>
          <w:ilvl w:val="1"/>
          <w:numId w:val="49"/>
        </w:numPr>
        <w:tabs>
          <w:tab w:pos="2320" w:val="left" w:leader="none"/>
        </w:tabs>
        <w:spacing w:line="249" w:lineRule="auto" w:before="84" w:after="0"/>
        <w:ind w:left="1390" w:right="648" w:firstLine="0"/>
        <w:jc w:val="left"/>
      </w:pPr>
      <w:r>
        <w:rPr>
          <w:spacing w:val="-8"/>
        </w:rPr>
        <w:t>What </w:t>
      </w:r>
      <w:r>
        <w:rPr>
          <w:spacing w:val="-6"/>
        </w:rPr>
        <w:t>are </w:t>
      </w:r>
      <w:r>
        <w:rPr/>
        <w:t>the different modes </w:t>
      </w:r>
      <w:r>
        <w:rPr>
          <w:spacing w:val="3"/>
        </w:rPr>
        <w:t>of </w:t>
      </w:r>
      <w:r>
        <w:rPr>
          <w:spacing w:val="-5"/>
        </w:rPr>
        <w:t>Autowiring </w:t>
      </w:r>
      <w:r>
        <w:rPr/>
        <w:t>supported </w:t>
      </w:r>
      <w:r>
        <w:rPr>
          <w:spacing w:val="-3"/>
        </w:rPr>
        <w:t>by</w:t>
      </w:r>
      <w:r>
        <w:rPr>
          <w:spacing w:val="16"/>
        </w:rPr>
        <w:t> </w:t>
      </w:r>
      <w:r>
        <w:rPr/>
        <w:t>Spring?</w:t>
      </w:r>
    </w:p>
    <w:p>
      <w:pPr>
        <w:pStyle w:val="BodyText"/>
        <w:tabs>
          <w:tab w:pos="2323" w:val="left" w:leader="none"/>
          <w:tab w:pos="2942" w:val="left" w:leader="none"/>
          <w:tab w:pos="3651" w:val="left" w:leader="none"/>
          <w:tab w:pos="4659" w:val="left" w:leader="none"/>
          <w:tab w:pos="5143" w:val="left" w:leader="none"/>
          <w:tab w:pos="6737" w:val="left" w:leader="none"/>
          <w:tab w:pos="8151" w:val="left" w:leader="none"/>
          <w:tab w:pos="8679" w:val="left" w:leader="none"/>
        </w:tabs>
        <w:spacing w:before="370"/>
        <w:ind w:left="1390" w:right="184"/>
      </w:pPr>
      <w:r>
        <w:rPr>
          <w:spacing w:val="-3"/>
        </w:rPr>
        <w:t>There</w:t>
        <w:tab/>
      </w:r>
      <w:r>
        <w:rPr/>
        <w:t>are</w:t>
        <w:tab/>
        <w:t>five</w:t>
        <w:tab/>
      </w:r>
      <w:r>
        <w:rPr>
          <w:spacing w:val="-5"/>
        </w:rPr>
        <w:t>modes</w:t>
        <w:tab/>
      </w:r>
      <w:r>
        <w:rPr/>
        <w:t>of</w:t>
        <w:tab/>
      </w:r>
      <w:r>
        <w:rPr>
          <w:spacing w:val="-3"/>
        </w:rPr>
        <w:t>Autowiring</w:t>
        <w:tab/>
      </w:r>
      <w:r>
        <w:rPr/>
        <w:t>supported</w:t>
        <w:tab/>
        <w:t>by</w:t>
        <w:tab/>
      </w:r>
      <w:r>
        <w:rPr>
          <w:spacing w:val="-1"/>
        </w:rPr>
        <w:t>Spring </w:t>
      </w:r>
      <w:r>
        <w:rPr>
          <w:spacing w:val="-3"/>
        </w:rPr>
        <w:t>framework:</w:t>
      </w:r>
    </w:p>
    <w:p>
      <w:pPr>
        <w:pStyle w:val="BodyText"/>
      </w:pPr>
    </w:p>
    <w:p>
      <w:pPr>
        <w:pStyle w:val="BodyText"/>
        <w:ind w:left="1390"/>
      </w:pPr>
      <w:r>
        <w:rPr/>
        <w:t>no: This is default setting for Autowiring. In this case, we use “ref” mode to mention the explicit bean that is being referred for wiring.</w:t>
      </w:r>
    </w:p>
    <w:p>
      <w:pPr>
        <w:pStyle w:val="BodyText"/>
      </w:pPr>
    </w:p>
    <w:p>
      <w:pPr>
        <w:pStyle w:val="BodyText"/>
        <w:ind w:left="1390"/>
      </w:pPr>
      <w:r>
        <w:rPr/>
        <w:t>E.g. In this example Employee bean refers Manager bean.</w:t>
      </w:r>
    </w:p>
    <w:p>
      <w:pPr>
        <w:pStyle w:val="BodyText"/>
      </w:pPr>
    </w:p>
    <w:p>
      <w:pPr>
        <w:pStyle w:val="BodyText"/>
        <w:ind w:left="1390"/>
      </w:pPr>
      <w:r>
        <w:rPr/>
        <w:t>&lt;bean id="employee" class="com.dept.Employee"&gt;</w:t>
      </w:r>
    </w:p>
    <w:p>
      <w:pPr>
        <w:pStyle w:val="BodyText"/>
        <w:ind w:left="2740"/>
      </w:pPr>
      <w:r>
        <w:rPr/>
        <w:t>&lt;property name="manager" ref="manager" /&gt;</w:t>
      </w:r>
    </w:p>
    <w:p>
      <w:pPr>
        <w:pStyle w:val="BodyText"/>
        <w:ind w:left="1390"/>
      </w:pPr>
      <w:r>
        <w:rPr/>
        <w:t>&lt;/bean&gt;</w:t>
      </w:r>
    </w:p>
    <w:p>
      <w:pPr>
        <w:pStyle w:val="BodyText"/>
        <w:ind w:left="1390"/>
      </w:pPr>
      <w:r>
        <w:rPr/>
        <w:t>&lt;bean id="manager" class="com.dept.Manager" /&gt;</w:t>
      </w:r>
    </w:p>
    <w:p>
      <w:pPr>
        <w:pStyle w:val="BodyText"/>
        <w:rPr>
          <w:sz w:val="32"/>
        </w:rPr>
      </w:pPr>
    </w:p>
    <w:p>
      <w:pPr>
        <w:pStyle w:val="BodyText"/>
        <w:rPr>
          <w:sz w:val="28"/>
        </w:rPr>
      </w:pPr>
    </w:p>
    <w:p>
      <w:pPr>
        <w:pStyle w:val="BodyText"/>
        <w:spacing w:before="1"/>
        <w:ind w:left="1390" w:right="188"/>
        <w:jc w:val="both"/>
      </w:pPr>
      <w:r>
        <w:rPr>
          <w:spacing w:val="-7"/>
        </w:rPr>
        <w:t>byName: </w:t>
      </w:r>
      <w:r>
        <w:rPr>
          <w:spacing w:val="-5"/>
        </w:rPr>
        <w:t>In this </w:t>
      </w:r>
      <w:r>
        <w:rPr/>
        <w:t>case, Spring </w:t>
      </w:r>
      <w:r>
        <w:rPr>
          <w:spacing w:val="-4"/>
        </w:rPr>
        <w:t>container </w:t>
      </w:r>
      <w:r>
        <w:rPr/>
        <w:t>tries </w:t>
      </w:r>
      <w:r>
        <w:rPr>
          <w:spacing w:val="-5"/>
        </w:rPr>
        <w:t>to </w:t>
      </w:r>
      <w:r>
        <w:rPr>
          <w:spacing w:val="-7"/>
        </w:rPr>
        <w:t>match </w:t>
      </w:r>
      <w:r>
        <w:rPr>
          <w:spacing w:val="-3"/>
        </w:rPr>
        <w:t>beans </w:t>
      </w:r>
      <w:r>
        <w:rPr/>
        <w:t>by </w:t>
      </w:r>
      <w:r>
        <w:rPr>
          <w:spacing w:val="-10"/>
        </w:rPr>
        <w:t>name </w:t>
      </w:r>
      <w:r>
        <w:rPr>
          <w:spacing w:val="-4"/>
        </w:rPr>
        <w:t>during Autowiring. </w:t>
      </w:r>
      <w:r>
        <w:rPr>
          <w:spacing w:val="-5"/>
        </w:rPr>
        <w:t>If </w:t>
      </w:r>
      <w:r>
        <w:rPr>
          <w:spacing w:val="-8"/>
        </w:rPr>
        <w:t>the </w:t>
      </w:r>
      <w:r>
        <w:rPr>
          <w:spacing w:val="-10"/>
        </w:rPr>
        <w:t>name </w:t>
      </w:r>
      <w:r>
        <w:rPr/>
        <w:t>of a bean </w:t>
      </w:r>
      <w:r>
        <w:rPr>
          <w:spacing w:val="3"/>
        </w:rPr>
        <w:t>is </w:t>
      </w:r>
      <w:r>
        <w:rPr>
          <w:spacing w:val="-5"/>
        </w:rPr>
        <w:t>same </w:t>
      </w:r>
      <w:r>
        <w:rPr/>
        <w:t>as </w:t>
      </w:r>
      <w:r>
        <w:rPr>
          <w:spacing w:val="-8"/>
        </w:rPr>
        <w:t>the </w:t>
      </w:r>
      <w:r>
        <w:rPr>
          <w:spacing w:val="-10"/>
        </w:rPr>
        <w:t>name </w:t>
      </w:r>
      <w:r>
        <w:rPr/>
        <w:t>of bean referred </w:t>
      </w:r>
      <w:r>
        <w:rPr>
          <w:spacing w:val="3"/>
        </w:rPr>
        <w:t>in </w:t>
      </w:r>
      <w:r>
        <w:rPr/>
        <w:t>autowire </w:t>
      </w:r>
      <w:r>
        <w:rPr>
          <w:spacing w:val="-8"/>
        </w:rPr>
        <w:t>byname, </w:t>
      </w:r>
      <w:r>
        <w:rPr>
          <w:spacing w:val="-6"/>
        </w:rPr>
        <w:t>then </w:t>
      </w:r>
      <w:r>
        <w:rPr>
          <w:spacing w:val="3"/>
        </w:rPr>
        <w:t>it </w:t>
      </w:r>
      <w:r>
        <w:rPr>
          <w:spacing w:val="-3"/>
        </w:rPr>
        <w:t>automatically </w:t>
      </w:r>
      <w:r>
        <w:rPr>
          <w:spacing w:val="4"/>
        </w:rPr>
        <w:t>wires</w:t>
      </w:r>
      <w:r>
        <w:rPr>
          <w:spacing w:val="-48"/>
        </w:rPr>
        <w:t> </w:t>
      </w:r>
      <w:r>
        <w:rPr/>
        <w:t>it.</w:t>
      </w:r>
    </w:p>
    <w:p>
      <w:pPr>
        <w:pStyle w:val="BodyText"/>
        <w:spacing w:before="11"/>
        <w:rPr>
          <w:sz w:val="29"/>
        </w:rPr>
      </w:pPr>
    </w:p>
    <w:p>
      <w:pPr>
        <w:pStyle w:val="BodyText"/>
        <w:ind w:left="1390" w:right="199"/>
        <w:jc w:val="both"/>
      </w:pPr>
      <w:r>
        <w:rPr>
          <w:spacing w:val="-5"/>
        </w:rPr>
        <w:t>E.g. In </w:t>
      </w:r>
      <w:r>
        <w:rPr/>
        <w:t>following </w:t>
      </w:r>
      <w:r>
        <w:rPr>
          <w:spacing w:val="-4"/>
        </w:rPr>
        <w:t>example, </w:t>
      </w:r>
      <w:r>
        <w:rPr>
          <w:spacing w:val="-6"/>
        </w:rPr>
        <w:t>Manager </w:t>
      </w:r>
      <w:r>
        <w:rPr/>
        <w:t>bean </w:t>
      </w:r>
      <w:r>
        <w:rPr>
          <w:spacing w:val="3"/>
        </w:rPr>
        <w:t>is </w:t>
      </w:r>
      <w:r>
        <w:rPr>
          <w:spacing w:val="4"/>
        </w:rPr>
        <w:t>wired </w:t>
      </w:r>
      <w:r>
        <w:rPr>
          <w:spacing w:val="-5"/>
        </w:rPr>
        <w:t>to Employee </w:t>
      </w:r>
      <w:r>
        <w:rPr/>
        <w:t>bean by</w:t>
      </w:r>
      <w:r>
        <w:rPr>
          <w:spacing w:val="-30"/>
        </w:rPr>
        <w:t> </w:t>
      </w:r>
      <w:r>
        <w:rPr>
          <w:spacing w:val="-6"/>
        </w:rPr>
        <w:t>Name.</w:t>
      </w:r>
    </w:p>
    <w:p>
      <w:pPr>
        <w:pStyle w:val="BodyText"/>
      </w:pPr>
    </w:p>
    <w:p>
      <w:pPr>
        <w:pStyle w:val="BodyText"/>
        <w:tabs>
          <w:tab w:pos="3219" w:val="left" w:leader="none"/>
          <w:tab w:pos="6114" w:val="left" w:leader="none"/>
        </w:tabs>
        <w:ind w:left="1390" w:right="195"/>
        <w:jc w:val="both"/>
      </w:pPr>
      <w:r>
        <w:rPr/>
        <w:t>&lt;bean</w:t>
        <w:tab/>
      </w:r>
      <w:r>
        <w:rPr>
          <w:spacing w:val="-3"/>
        </w:rPr>
        <w:t>id="employee"</w:t>
        <w:tab/>
        <w:t>class="com.dept.Employee" </w:t>
      </w:r>
      <w:r>
        <w:rPr>
          <w:spacing w:val="-4"/>
        </w:rPr>
        <w:t>autowire="byName"</w:t>
      </w:r>
      <w:r>
        <w:rPr>
          <w:spacing w:val="-3"/>
        </w:rPr>
        <w:t> </w:t>
      </w:r>
      <w:r>
        <w:rPr>
          <w:spacing w:val="3"/>
        </w:rPr>
        <w:t>/&gt;</w:t>
      </w:r>
    </w:p>
    <w:p>
      <w:pPr>
        <w:pStyle w:val="BodyText"/>
        <w:ind w:left="1390"/>
      </w:pPr>
      <w:r>
        <w:rPr/>
        <w:t>&lt;bean id="manager" class="com.dept.Manager" /&gt;</w:t>
      </w:r>
    </w:p>
    <w:p>
      <w:pPr>
        <w:pStyle w:val="BodyText"/>
        <w:rPr>
          <w:sz w:val="32"/>
        </w:rPr>
      </w:pPr>
    </w:p>
    <w:p>
      <w:pPr>
        <w:pStyle w:val="BodyText"/>
        <w:rPr>
          <w:sz w:val="28"/>
        </w:rPr>
      </w:pPr>
    </w:p>
    <w:p>
      <w:pPr>
        <w:pStyle w:val="BodyText"/>
        <w:ind w:left="1390" w:right="198"/>
        <w:jc w:val="both"/>
      </w:pPr>
      <w:r>
        <w:rPr>
          <w:spacing w:val="-9"/>
        </w:rPr>
        <w:t>byType: </w:t>
      </w:r>
      <w:r>
        <w:rPr>
          <w:spacing w:val="-5"/>
        </w:rPr>
        <w:t>In this </w:t>
      </w:r>
      <w:r>
        <w:rPr/>
        <w:t>case, Spring </w:t>
      </w:r>
      <w:r>
        <w:rPr>
          <w:spacing w:val="-4"/>
        </w:rPr>
        <w:t>container </w:t>
      </w:r>
      <w:r>
        <w:rPr>
          <w:spacing w:val="-3"/>
        </w:rPr>
        <w:t>check </w:t>
      </w:r>
      <w:r>
        <w:rPr>
          <w:spacing w:val="-8"/>
        </w:rPr>
        <w:t>the </w:t>
      </w:r>
      <w:r>
        <w:rPr/>
        <w:t>properties of </w:t>
      </w:r>
      <w:r>
        <w:rPr>
          <w:spacing w:val="-3"/>
        </w:rPr>
        <w:t>beans </w:t>
      </w:r>
      <w:r>
        <w:rPr/>
        <w:t>referred with </w:t>
      </w:r>
      <w:r>
        <w:rPr>
          <w:spacing w:val="-4"/>
        </w:rPr>
        <w:t>attribute </w:t>
      </w:r>
      <w:r>
        <w:rPr>
          <w:spacing w:val="-9"/>
        </w:rPr>
        <w:t>byType. </w:t>
      </w:r>
      <w:r>
        <w:rPr>
          <w:spacing w:val="-5"/>
        </w:rPr>
        <w:t>Then </w:t>
      </w:r>
      <w:r>
        <w:rPr>
          <w:spacing w:val="3"/>
        </w:rPr>
        <w:t>it </w:t>
      </w:r>
      <w:r>
        <w:rPr>
          <w:spacing w:val="-7"/>
        </w:rPr>
        <w:t>matches </w:t>
      </w:r>
      <w:r>
        <w:rPr>
          <w:spacing w:val="-8"/>
        </w:rPr>
        <w:t>the </w:t>
      </w:r>
      <w:r>
        <w:rPr>
          <w:spacing w:val="-6"/>
        </w:rPr>
        <w:t>type </w:t>
      </w:r>
      <w:r>
        <w:rPr/>
        <w:t>of bean </w:t>
      </w:r>
      <w:r>
        <w:rPr>
          <w:spacing w:val="-5"/>
        </w:rPr>
        <w:t>and </w:t>
      </w:r>
      <w:r>
        <w:rPr>
          <w:spacing w:val="3"/>
        </w:rPr>
        <w:t>wires. </w:t>
      </w:r>
      <w:r>
        <w:rPr>
          <w:spacing w:val="-5"/>
        </w:rPr>
        <w:t>If </w:t>
      </w:r>
      <w:r>
        <w:rPr>
          <w:spacing w:val="3"/>
        </w:rPr>
        <w:t>it </w:t>
      </w:r>
      <w:r>
        <w:rPr>
          <w:spacing w:val="-4"/>
        </w:rPr>
        <w:t>finds </w:t>
      </w:r>
      <w:r>
        <w:rPr>
          <w:spacing w:val="-5"/>
        </w:rPr>
        <w:t>more </w:t>
      </w:r>
      <w:r>
        <w:rPr>
          <w:spacing w:val="-6"/>
        </w:rPr>
        <w:t>than </w:t>
      </w:r>
      <w:r>
        <w:rPr>
          <w:spacing w:val="-5"/>
        </w:rPr>
        <w:t>one </w:t>
      </w:r>
      <w:r>
        <w:rPr>
          <w:spacing w:val="-3"/>
        </w:rPr>
        <w:t>such </w:t>
      </w:r>
      <w:r>
        <w:rPr/>
        <w:t>bean of </w:t>
      </w:r>
      <w:r>
        <w:rPr>
          <w:spacing w:val="-6"/>
        </w:rPr>
        <w:t>that </w:t>
      </w:r>
      <w:r>
        <w:rPr>
          <w:spacing w:val="-5"/>
        </w:rPr>
        <w:t>type, </w:t>
      </w:r>
      <w:r>
        <w:rPr>
          <w:spacing w:val="3"/>
        </w:rPr>
        <w:t>it </w:t>
      </w:r>
      <w:r>
        <w:rPr/>
        <w:t>throws a </w:t>
      </w:r>
      <w:r>
        <w:rPr>
          <w:spacing w:val="-4"/>
        </w:rPr>
        <w:t>fatal </w:t>
      </w:r>
      <w:r>
        <w:rPr>
          <w:spacing w:val="-3"/>
        </w:rPr>
        <w:t>exception.</w:t>
      </w:r>
    </w:p>
    <w:p>
      <w:pPr>
        <w:pStyle w:val="BodyText"/>
      </w:pPr>
    </w:p>
    <w:p>
      <w:pPr>
        <w:pStyle w:val="BodyText"/>
        <w:spacing w:before="1"/>
        <w:ind w:left="1390"/>
        <w:jc w:val="both"/>
      </w:pPr>
      <w:r>
        <w:rPr>
          <w:spacing w:val="-5"/>
        </w:rPr>
        <w:t>E.g. In </w:t>
      </w:r>
      <w:r>
        <w:rPr/>
        <w:t>following </w:t>
      </w:r>
      <w:r>
        <w:rPr>
          <w:spacing w:val="-4"/>
        </w:rPr>
        <w:t>example,</w:t>
      </w:r>
      <w:r>
        <w:rPr>
          <w:spacing w:val="67"/>
        </w:rPr>
        <w:t> </w:t>
      </w:r>
      <w:r>
        <w:rPr>
          <w:spacing w:val="-6"/>
        </w:rPr>
        <w:t>Manager </w:t>
      </w:r>
      <w:r>
        <w:rPr/>
        <w:t>bean </w:t>
      </w:r>
      <w:r>
        <w:rPr>
          <w:spacing w:val="3"/>
        </w:rPr>
        <w:t>is </w:t>
      </w:r>
      <w:r>
        <w:rPr>
          <w:spacing w:val="4"/>
        </w:rPr>
        <w:t>wired </w:t>
      </w:r>
      <w:r>
        <w:rPr/>
        <w:t>by </w:t>
      </w:r>
      <w:r>
        <w:rPr>
          <w:spacing w:val="-6"/>
        </w:rPr>
        <w:t>type </w:t>
      </w:r>
      <w:r>
        <w:rPr>
          <w:spacing w:val="-5"/>
        </w:rPr>
        <w:t>to</w:t>
      </w:r>
    </w:p>
    <w:p>
      <w:pPr>
        <w:spacing w:after="0"/>
        <w:jc w:val="both"/>
        <w:sectPr>
          <w:pgSz w:w="12240" w:h="15840"/>
          <w:pgMar w:top="1500" w:bottom="280" w:left="1340" w:right="1240"/>
        </w:sectPr>
      </w:pPr>
    </w:p>
    <w:p>
      <w:pPr>
        <w:pStyle w:val="BodyText"/>
        <w:spacing w:before="74"/>
        <w:ind w:left="1390"/>
      </w:pPr>
      <w:r>
        <w:rPr/>
        <w:t>Employee bean.</w:t>
      </w:r>
    </w:p>
    <w:p>
      <w:pPr>
        <w:pStyle w:val="BodyText"/>
      </w:pPr>
    </w:p>
    <w:p>
      <w:pPr>
        <w:pStyle w:val="BodyText"/>
        <w:tabs>
          <w:tab w:pos="3219" w:val="left" w:leader="none"/>
          <w:tab w:pos="6114" w:val="left" w:leader="none"/>
        </w:tabs>
        <w:spacing w:before="1"/>
        <w:ind w:left="1390" w:right="195"/>
      </w:pPr>
      <w:r>
        <w:rPr/>
        <w:t>&lt;bean</w:t>
        <w:tab/>
      </w:r>
      <w:r>
        <w:rPr>
          <w:spacing w:val="-3"/>
        </w:rPr>
        <w:t>id="employee"</w:t>
        <w:tab/>
        <w:t>class="com.dept.Employee" </w:t>
      </w:r>
      <w:r>
        <w:rPr>
          <w:spacing w:val="-5"/>
        </w:rPr>
        <w:t>autowire="byType"</w:t>
      </w:r>
      <w:r>
        <w:rPr>
          <w:spacing w:val="-3"/>
        </w:rPr>
        <w:t> </w:t>
      </w:r>
      <w:r>
        <w:rPr>
          <w:spacing w:val="3"/>
        </w:rPr>
        <w:t>/&gt;</w:t>
      </w:r>
    </w:p>
    <w:p>
      <w:pPr>
        <w:pStyle w:val="BodyText"/>
        <w:ind w:left="1390"/>
      </w:pPr>
      <w:r>
        <w:rPr/>
        <w:t>&lt;bean id="manager" class="com.dept.Manager" /&gt;</w:t>
      </w:r>
    </w:p>
    <w:p>
      <w:pPr>
        <w:pStyle w:val="BodyText"/>
      </w:pPr>
    </w:p>
    <w:p>
      <w:pPr>
        <w:pStyle w:val="BodyText"/>
        <w:ind w:left="1390" w:right="188"/>
        <w:jc w:val="both"/>
      </w:pPr>
      <w:r>
        <w:rPr>
          <w:spacing w:val="-3"/>
        </w:rPr>
        <w:t>constructor: </w:t>
      </w:r>
      <w:r>
        <w:rPr>
          <w:spacing w:val="-5"/>
        </w:rPr>
        <w:t>In this </w:t>
      </w:r>
      <w:r>
        <w:rPr/>
        <w:t>case, Spring </w:t>
      </w:r>
      <w:r>
        <w:rPr>
          <w:spacing w:val="-4"/>
        </w:rPr>
        <w:t>container </w:t>
      </w:r>
      <w:r>
        <w:rPr/>
        <w:t>looks </w:t>
      </w:r>
      <w:r>
        <w:rPr>
          <w:spacing w:val="-4"/>
        </w:rPr>
        <w:t>for </w:t>
      </w:r>
      <w:r>
        <w:rPr>
          <w:spacing w:val="-11"/>
        </w:rPr>
        <w:t>byType </w:t>
      </w:r>
      <w:r>
        <w:rPr>
          <w:spacing w:val="-4"/>
        </w:rPr>
        <w:t>attribute </w:t>
      </w:r>
      <w:r>
        <w:rPr>
          <w:spacing w:val="3"/>
        </w:rPr>
        <w:t>in </w:t>
      </w:r>
      <w:r>
        <w:rPr>
          <w:spacing w:val="-4"/>
        </w:rPr>
        <w:t>constructor </w:t>
      </w:r>
      <w:r>
        <w:rPr>
          <w:spacing w:val="-8"/>
        </w:rPr>
        <w:t>argument. </w:t>
      </w:r>
      <w:r>
        <w:rPr>
          <w:spacing w:val="-5"/>
        </w:rPr>
        <w:t>It </w:t>
      </w:r>
      <w:r>
        <w:rPr/>
        <w:t>tries </w:t>
      </w:r>
      <w:r>
        <w:rPr>
          <w:spacing w:val="-5"/>
        </w:rPr>
        <w:t>to find </w:t>
      </w:r>
      <w:r>
        <w:rPr>
          <w:spacing w:val="-8"/>
        </w:rPr>
        <w:t>the </w:t>
      </w:r>
      <w:r>
        <w:rPr/>
        <w:t>bean with </w:t>
      </w:r>
      <w:r>
        <w:rPr>
          <w:spacing w:val="-3"/>
        </w:rPr>
        <w:t>exact </w:t>
      </w:r>
      <w:r>
        <w:rPr>
          <w:spacing w:val="-8"/>
        </w:rPr>
        <w:t>name. </w:t>
      </w:r>
      <w:r>
        <w:rPr>
          <w:spacing w:val="-5"/>
        </w:rPr>
        <w:t>If </w:t>
      </w:r>
      <w:r>
        <w:rPr>
          <w:spacing w:val="3"/>
        </w:rPr>
        <w:t>it </w:t>
      </w:r>
      <w:r>
        <w:rPr>
          <w:spacing w:val="-4"/>
        </w:rPr>
        <w:t>finds </w:t>
      </w:r>
      <w:r>
        <w:rPr>
          <w:spacing w:val="-5"/>
        </w:rPr>
        <w:t>more </w:t>
      </w:r>
      <w:r>
        <w:rPr>
          <w:spacing w:val="-6"/>
        </w:rPr>
        <w:t>than </w:t>
      </w:r>
      <w:r>
        <w:rPr>
          <w:spacing w:val="-5"/>
        </w:rPr>
        <w:t>one </w:t>
      </w:r>
      <w:r>
        <w:rPr/>
        <w:t>bean of </w:t>
      </w:r>
      <w:r>
        <w:rPr>
          <w:spacing w:val="-5"/>
        </w:rPr>
        <w:t>same </w:t>
      </w:r>
      <w:r>
        <w:rPr>
          <w:spacing w:val="-8"/>
        </w:rPr>
        <w:t>name, </w:t>
      </w:r>
      <w:r>
        <w:rPr>
          <w:spacing w:val="3"/>
        </w:rPr>
        <w:t>it </w:t>
      </w:r>
      <w:r>
        <w:rPr/>
        <w:t>throws </w:t>
      </w:r>
      <w:r>
        <w:rPr>
          <w:spacing w:val="-4"/>
        </w:rPr>
        <w:t>fatal </w:t>
      </w:r>
      <w:r>
        <w:rPr>
          <w:spacing w:val="-3"/>
        </w:rPr>
        <w:t>exception. </w:t>
      </w:r>
      <w:r>
        <w:rPr>
          <w:spacing w:val="-4"/>
        </w:rPr>
        <w:t>This </w:t>
      </w:r>
      <w:r>
        <w:rPr/>
        <w:t>case </w:t>
      </w:r>
      <w:r>
        <w:rPr>
          <w:spacing w:val="3"/>
        </w:rPr>
        <w:t>is </w:t>
      </w:r>
      <w:r>
        <w:rPr/>
        <w:t>similar </w:t>
      </w:r>
      <w:r>
        <w:rPr>
          <w:spacing w:val="-5"/>
        </w:rPr>
        <w:t>to </w:t>
      </w:r>
      <w:r>
        <w:rPr>
          <w:spacing w:val="-11"/>
        </w:rPr>
        <w:t>byType</w:t>
      </w:r>
      <w:r>
        <w:rPr>
          <w:spacing w:val="20"/>
        </w:rPr>
        <w:t> </w:t>
      </w:r>
      <w:r>
        <w:rPr/>
        <w:t>case.</w:t>
      </w:r>
    </w:p>
    <w:p>
      <w:pPr>
        <w:pStyle w:val="BodyText"/>
      </w:pPr>
    </w:p>
    <w:p>
      <w:pPr>
        <w:pStyle w:val="BodyText"/>
        <w:tabs>
          <w:tab w:pos="2093" w:val="left" w:leader="none"/>
          <w:tab w:pos="2556" w:val="left" w:leader="none"/>
          <w:tab w:pos="3949" w:val="left" w:leader="none"/>
          <w:tab w:pos="5177" w:val="left" w:leader="none"/>
          <w:tab w:pos="7005" w:val="left" w:leader="none"/>
          <w:tab w:pos="7888" w:val="left" w:leader="none"/>
          <w:tab w:pos="8336" w:val="left" w:leader="none"/>
          <w:tab w:pos="9114" w:val="left" w:leader="none"/>
        </w:tabs>
        <w:ind w:left="1390" w:right="203"/>
      </w:pPr>
      <w:r>
        <w:rPr>
          <w:spacing w:val="-5"/>
        </w:rPr>
        <w:t>E.g.</w:t>
        <w:tab/>
        <w:t>In</w:t>
        <w:tab/>
      </w:r>
      <w:r>
        <w:rPr/>
        <w:t>following</w:t>
        <w:tab/>
      </w:r>
      <w:r>
        <w:rPr>
          <w:spacing w:val="-5"/>
        </w:rPr>
        <w:t>example</w:t>
        <w:tab/>
      </w:r>
      <w:r>
        <w:rPr>
          <w:spacing w:val="-3"/>
        </w:rPr>
        <w:t>“constructor”</w:t>
        <w:tab/>
      </w:r>
      <w:r>
        <w:rPr>
          <w:spacing w:val="-6"/>
        </w:rPr>
        <w:t>mode</w:t>
        <w:tab/>
      </w:r>
      <w:r>
        <w:rPr>
          <w:spacing w:val="3"/>
        </w:rPr>
        <w:t>is</w:t>
        <w:tab/>
      </w:r>
      <w:r>
        <w:rPr>
          <w:spacing w:val="-3"/>
        </w:rPr>
        <w:t>used</w:t>
        <w:tab/>
      </w:r>
      <w:r>
        <w:rPr>
          <w:spacing w:val="-4"/>
        </w:rPr>
        <w:t>for </w:t>
      </w:r>
      <w:r>
        <w:rPr>
          <w:spacing w:val="-3"/>
        </w:rPr>
        <w:t>autowiring.</w:t>
      </w:r>
    </w:p>
    <w:p>
      <w:pPr>
        <w:pStyle w:val="BodyText"/>
        <w:tabs>
          <w:tab w:pos="3219" w:val="left" w:leader="none"/>
          <w:tab w:pos="6114" w:val="left" w:leader="none"/>
        </w:tabs>
        <w:ind w:left="1390" w:right="195"/>
      </w:pPr>
      <w:r>
        <w:rPr/>
        <w:t>&lt;bean</w:t>
        <w:tab/>
      </w:r>
      <w:r>
        <w:rPr>
          <w:spacing w:val="-3"/>
        </w:rPr>
        <w:t>id="employee"</w:t>
        <w:tab/>
        <w:t>class="com.dept.Employee" </w:t>
      </w:r>
      <w:r>
        <w:rPr/>
        <w:t>autowire="constructor"</w:t>
      </w:r>
      <w:r>
        <w:rPr>
          <w:spacing w:val="-4"/>
        </w:rPr>
        <w:t> </w:t>
      </w:r>
      <w:r>
        <w:rPr>
          <w:spacing w:val="3"/>
        </w:rPr>
        <w:t>/&gt;</w:t>
      </w:r>
    </w:p>
    <w:p>
      <w:pPr>
        <w:pStyle w:val="BodyText"/>
        <w:ind w:left="1390"/>
      </w:pPr>
      <w:r>
        <w:rPr/>
        <w:t>&lt;bean id="manager" class="com.dept.Manager" /&gt;</w:t>
      </w:r>
    </w:p>
    <w:p>
      <w:pPr>
        <w:pStyle w:val="BodyText"/>
      </w:pPr>
    </w:p>
    <w:p>
      <w:pPr>
        <w:pStyle w:val="BodyText"/>
        <w:ind w:left="1390" w:right="198"/>
        <w:jc w:val="both"/>
      </w:pPr>
      <w:r>
        <w:rPr>
          <w:spacing w:val="-4"/>
        </w:rPr>
        <w:t>autodetect: This </w:t>
      </w:r>
      <w:r>
        <w:rPr>
          <w:spacing w:val="3"/>
        </w:rPr>
        <w:t>is </w:t>
      </w:r>
      <w:r>
        <w:rPr/>
        <w:t>an advanced </w:t>
      </w:r>
      <w:r>
        <w:rPr>
          <w:spacing w:val="-6"/>
        </w:rPr>
        <w:t>mode </w:t>
      </w:r>
      <w:r>
        <w:rPr>
          <w:spacing w:val="-4"/>
        </w:rPr>
        <w:t>for </w:t>
      </w:r>
      <w:r>
        <w:rPr>
          <w:spacing w:val="-3"/>
        </w:rPr>
        <w:t>autowiring. </w:t>
      </w:r>
      <w:r>
        <w:rPr>
          <w:spacing w:val="-5"/>
        </w:rPr>
        <w:t>In this </w:t>
      </w:r>
      <w:r>
        <w:rPr/>
        <w:t>case, by </w:t>
      </w:r>
      <w:r>
        <w:rPr>
          <w:spacing w:val="-3"/>
        </w:rPr>
        <w:t>default </w:t>
      </w:r>
      <w:r>
        <w:rPr/>
        <w:t>Spring tries </w:t>
      </w:r>
      <w:r>
        <w:rPr>
          <w:spacing w:val="-5"/>
        </w:rPr>
        <w:t>to find </w:t>
      </w:r>
      <w:r>
        <w:rPr/>
        <w:t>a </w:t>
      </w:r>
      <w:r>
        <w:rPr>
          <w:spacing w:val="-4"/>
        </w:rPr>
        <w:t>constructor </w:t>
      </w:r>
      <w:r>
        <w:rPr>
          <w:spacing w:val="-8"/>
        </w:rPr>
        <w:t>match. </w:t>
      </w:r>
      <w:r>
        <w:rPr>
          <w:spacing w:val="-5"/>
        </w:rPr>
        <w:t>If </w:t>
      </w:r>
      <w:r>
        <w:rPr>
          <w:spacing w:val="3"/>
        </w:rPr>
        <w:t>it </w:t>
      </w:r>
      <w:r>
        <w:rPr/>
        <w:t>does </w:t>
      </w:r>
      <w:r>
        <w:rPr>
          <w:spacing w:val="-5"/>
        </w:rPr>
        <w:t>not find </w:t>
      </w:r>
      <w:r>
        <w:rPr>
          <w:spacing w:val="-4"/>
        </w:rPr>
        <w:t>constructor </w:t>
      </w:r>
      <w:r>
        <w:rPr>
          <w:spacing w:val="-6"/>
        </w:rPr>
        <w:t>then </w:t>
      </w:r>
      <w:r>
        <w:rPr>
          <w:spacing w:val="3"/>
        </w:rPr>
        <w:t>it </w:t>
      </w:r>
      <w:r>
        <w:rPr>
          <w:spacing w:val="-3"/>
        </w:rPr>
        <w:t>uses </w:t>
      </w:r>
      <w:r>
        <w:rPr/>
        <w:t>autowire by</w:t>
      </w:r>
      <w:r>
        <w:rPr>
          <w:spacing w:val="-20"/>
        </w:rPr>
        <w:t> </w:t>
      </w:r>
      <w:r>
        <w:rPr>
          <w:spacing w:val="-10"/>
        </w:rPr>
        <w:t>Type.</w:t>
      </w:r>
    </w:p>
    <w:p>
      <w:pPr>
        <w:pStyle w:val="BodyText"/>
      </w:pPr>
    </w:p>
    <w:p>
      <w:pPr>
        <w:pStyle w:val="BodyText"/>
        <w:ind w:left="1390"/>
      </w:pPr>
      <w:r>
        <w:rPr/>
        <w:t>E.g. This is an example of autodetect Autowiring.</w:t>
      </w:r>
    </w:p>
    <w:p>
      <w:pPr>
        <w:pStyle w:val="BodyText"/>
        <w:tabs>
          <w:tab w:pos="3219" w:val="left" w:leader="none"/>
          <w:tab w:pos="6114" w:val="left" w:leader="none"/>
        </w:tabs>
        <w:ind w:left="1390" w:right="195"/>
      </w:pPr>
      <w:r>
        <w:rPr/>
        <w:t>&lt;bean</w:t>
        <w:tab/>
      </w:r>
      <w:r>
        <w:rPr>
          <w:spacing w:val="-3"/>
        </w:rPr>
        <w:t>id="employee"</w:t>
        <w:tab/>
        <w:t>class="com.dept.Employee" autowire="autodetect" </w:t>
      </w:r>
      <w:r>
        <w:rPr>
          <w:spacing w:val="3"/>
        </w:rPr>
        <w:t>/&gt;</w:t>
      </w:r>
    </w:p>
    <w:p>
      <w:pPr>
        <w:pStyle w:val="BodyText"/>
        <w:ind w:left="1390"/>
        <w:jc w:val="both"/>
      </w:pPr>
      <w:r>
        <w:rPr/>
        <w:t>&lt;bean id="manager" class="com.dept.Manager" /&gt;</w:t>
      </w:r>
    </w:p>
    <w:p>
      <w:pPr>
        <w:spacing w:after="0"/>
        <w:jc w:val="both"/>
        <w:sectPr>
          <w:pgSz w:w="12240" w:h="15840"/>
          <w:pgMar w:top="1340" w:bottom="280" w:left="1340" w:right="1240"/>
        </w:sectPr>
      </w:pPr>
    </w:p>
    <w:p>
      <w:pPr>
        <w:pStyle w:val="BodyText"/>
        <w:rPr>
          <w:sz w:val="9"/>
        </w:rPr>
      </w:pPr>
    </w:p>
    <w:p>
      <w:pPr>
        <w:pStyle w:val="Heading2"/>
        <w:numPr>
          <w:ilvl w:val="1"/>
          <w:numId w:val="49"/>
        </w:numPr>
        <w:tabs>
          <w:tab w:pos="2950" w:val="left" w:leader="none"/>
        </w:tabs>
        <w:spacing w:line="249" w:lineRule="auto" w:before="84" w:after="0"/>
        <w:ind w:left="1390" w:right="820" w:firstLine="0"/>
        <w:jc w:val="both"/>
      </w:pPr>
      <w:r>
        <w:rPr>
          <w:spacing w:val="-8"/>
        </w:rPr>
        <w:t>What </w:t>
      </w:r>
      <w:r>
        <w:rPr>
          <w:spacing w:val="-6"/>
        </w:rPr>
        <w:t>are </w:t>
      </w:r>
      <w:r>
        <w:rPr/>
        <w:t>the cases in </w:t>
      </w:r>
      <w:r>
        <w:rPr>
          <w:spacing w:val="-7"/>
        </w:rPr>
        <w:t>which </w:t>
      </w:r>
      <w:r>
        <w:rPr>
          <w:spacing w:val="-5"/>
        </w:rPr>
        <w:t>Autowiring </w:t>
      </w:r>
      <w:r>
        <w:rPr>
          <w:spacing w:val="-6"/>
        </w:rPr>
        <w:t>may </w:t>
      </w:r>
      <w:r>
        <w:rPr/>
        <w:t>not </w:t>
      </w:r>
      <w:r>
        <w:rPr>
          <w:spacing w:val="-4"/>
        </w:rPr>
        <w:t>work </w:t>
      </w:r>
      <w:r>
        <w:rPr/>
        <w:t>in </w:t>
      </w:r>
      <w:r>
        <w:rPr>
          <w:spacing w:val="-3"/>
        </w:rPr>
        <w:t>Spring </w:t>
      </w:r>
      <w:r>
        <w:rPr>
          <w:spacing w:val="-5"/>
        </w:rPr>
        <w:t>framework?</w:t>
      </w:r>
    </w:p>
    <w:p>
      <w:pPr>
        <w:pStyle w:val="BodyText"/>
        <w:spacing w:before="369"/>
        <w:ind w:left="1390" w:right="189"/>
        <w:jc w:val="both"/>
      </w:pPr>
      <w:r>
        <w:rPr>
          <w:spacing w:val="-3"/>
        </w:rPr>
        <w:t>Autowiring </w:t>
      </w:r>
      <w:r>
        <w:rPr>
          <w:spacing w:val="3"/>
        </w:rPr>
        <w:t>is </w:t>
      </w:r>
      <w:r>
        <w:rPr/>
        <w:t>a great </w:t>
      </w:r>
      <w:r>
        <w:rPr>
          <w:spacing w:val="-4"/>
        </w:rPr>
        <w:t>feature </w:t>
      </w:r>
      <w:r>
        <w:rPr>
          <w:spacing w:val="3"/>
        </w:rPr>
        <w:t>in </w:t>
      </w:r>
      <w:r>
        <w:rPr>
          <w:spacing w:val="-3"/>
        </w:rPr>
        <w:t>Spring. </w:t>
      </w:r>
      <w:r>
        <w:rPr>
          <w:spacing w:val="-5"/>
        </w:rPr>
        <w:t>It </w:t>
      </w:r>
      <w:r>
        <w:rPr/>
        <w:t>can be </w:t>
      </w:r>
      <w:r>
        <w:rPr>
          <w:spacing w:val="-3"/>
        </w:rPr>
        <w:t>used </w:t>
      </w:r>
      <w:r>
        <w:rPr>
          <w:spacing w:val="3"/>
        </w:rPr>
        <w:t>in </w:t>
      </w:r>
      <w:r>
        <w:rPr>
          <w:spacing w:val="-6"/>
        </w:rPr>
        <w:t>most </w:t>
      </w:r>
      <w:r>
        <w:rPr/>
        <w:t>of </w:t>
      </w:r>
      <w:r>
        <w:rPr>
          <w:spacing w:val="-8"/>
        </w:rPr>
        <w:t>the </w:t>
      </w:r>
      <w:r>
        <w:rPr/>
        <w:t>cases. </w:t>
      </w:r>
      <w:r>
        <w:rPr>
          <w:spacing w:val="-7"/>
        </w:rPr>
        <w:t>But </w:t>
      </w:r>
      <w:r>
        <w:rPr>
          <w:spacing w:val="-4"/>
        </w:rPr>
        <w:t>there </w:t>
      </w:r>
      <w:r>
        <w:rPr/>
        <w:t>are certain scenarios </w:t>
      </w:r>
      <w:r>
        <w:rPr>
          <w:spacing w:val="3"/>
        </w:rPr>
        <w:t>in </w:t>
      </w:r>
      <w:r>
        <w:rPr/>
        <w:t>which </w:t>
      </w:r>
      <w:r>
        <w:rPr>
          <w:spacing w:val="-3"/>
        </w:rPr>
        <w:t>Autowiring </w:t>
      </w:r>
      <w:r>
        <w:rPr>
          <w:spacing w:val="-8"/>
        </w:rPr>
        <w:t>may </w:t>
      </w:r>
      <w:r>
        <w:rPr>
          <w:spacing w:val="-5"/>
        </w:rPr>
        <w:t>not </w:t>
      </w:r>
      <w:r>
        <w:rPr/>
        <w:t>work.</w:t>
      </w:r>
    </w:p>
    <w:p>
      <w:pPr>
        <w:pStyle w:val="BodyText"/>
      </w:pPr>
    </w:p>
    <w:p>
      <w:pPr>
        <w:pStyle w:val="BodyText"/>
        <w:ind w:left="1390" w:right="189"/>
        <w:jc w:val="both"/>
      </w:pPr>
      <w:r>
        <w:rPr/>
        <w:t>Explicit wiring: Since </w:t>
      </w:r>
      <w:r>
        <w:rPr>
          <w:spacing w:val="-3"/>
        </w:rPr>
        <w:t>Autowiring </w:t>
      </w:r>
      <w:r>
        <w:rPr>
          <w:spacing w:val="3"/>
        </w:rPr>
        <w:t>is </w:t>
      </w:r>
      <w:r>
        <w:rPr>
          <w:spacing w:val="-4"/>
        </w:rPr>
        <w:t>done </w:t>
      </w:r>
      <w:r>
        <w:rPr/>
        <w:t>by </w:t>
      </w:r>
      <w:r>
        <w:rPr>
          <w:spacing w:val="-3"/>
        </w:rPr>
        <w:t>Spring, </w:t>
      </w:r>
      <w:r>
        <w:rPr/>
        <w:t>developer does </w:t>
      </w:r>
      <w:r>
        <w:rPr>
          <w:spacing w:val="-5"/>
        </w:rPr>
        <w:t>not </w:t>
      </w:r>
      <w:r>
        <w:rPr>
          <w:spacing w:val="-4"/>
        </w:rPr>
        <w:t>have </w:t>
      </w:r>
      <w:r>
        <w:rPr>
          <w:spacing w:val="-5"/>
        </w:rPr>
        <w:t>full </w:t>
      </w:r>
      <w:r>
        <w:rPr>
          <w:spacing w:val="-3"/>
        </w:rPr>
        <w:t>control </w:t>
      </w:r>
      <w:r>
        <w:rPr/>
        <w:t>on </w:t>
      </w:r>
      <w:r>
        <w:rPr>
          <w:spacing w:val="-3"/>
        </w:rPr>
        <w:t>specifying </w:t>
      </w:r>
      <w:r>
        <w:rPr>
          <w:spacing w:val="-8"/>
        </w:rPr>
        <w:t>the </w:t>
      </w:r>
      <w:r>
        <w:rPr>
          <w:spacing w:val="-3"/>
        </w:rPr>
        <w:t>exact </w:t>
      </w:r>
      <w:r>
        <w:rPr>
          <w:spacing w:val="2"/>
        </w:rPr>
        <w:t>class </w:t>
      </w:r>
      <w:r>
        <w:rPr>
          <w:spacing w:val="-5"/>
        </w:rPr>
        <w:t>to </w:t>
      </w:r>
      <w:r>
        <w:rPr/>
        <w:t>be </w:t>
      </w:r>
      <w:r>
        <w:rPr>
          <w:spacing w:val="-3"/>
        </w:rPr>
        <w:t>used. </w:t>
      </w:r>
      <w:r>
        <w:rPr>
          <w:spacing w:val="-5"/>
        </w:rPr>
        <w:t>It </w:t>
      </w:r>
      <w:r>
        <w:rPr>
          <w:spacing w:val="3"/>
        </w:rPr>
        <w:t>is </w:t>
      </w:r>
      <w:r>
        <w:rPr/>
        <w:t>preferable </w:t>
      </w:r>
      <w:r>
        <w:rPr>
          <w:spacing w:val="-5"/>
        </w:rPr>
        <w:t>to </w:t>
      </w:r>
      <w:r>
        <w:rPr>
          <w:spacing w:val="-4"/>
        </w:rPr>
        <w:t>use </w:t>
      </w:r>
      <w:r>
        <w:rPr/>
        <w:t>Explicit wiring </w:t>
      </w:r>
      <w:r>
        <w:rPr>
          <w:spacing w:val="3"/>
        </w:rPr>
        <w:t>in </w:t>
      </w:r>
      <w:r>
        <w:rPr/>
        <w:t>case of </w:t>
      </w:r>
      <w:r>
        <w:rPr>
          <w:spacing w:val="-5"/>
        </w:rPr>
        <w:t>full </w:t>
      </w:r>
      <w:r>
        <w:rPr>
          <w:spacing w:val="-3"/>
        </w:rPr>
        <w:t>control </w:t>
      </w:r>
      <w:r>
        <w:rPr/>
        <w:t>over wiring.</w:t>
      </w:r>
    </w:p>
    <w:p>
      <w:pPr>
        <w:pStyle w:val="BodyText"/>
      </w:pPr>
    </w:p>
    <w:p>
      <w:pPr>
        <w:pStyle w:val="BodyText"/>
        <w:ind w:left="1390" w:right="188"/>
        <w:jc w:val="both"/>
      </w:pPr>
      <w:r>
        <w:rPr/>
        <w:t>Primitive </w:t>
      </w:r>
      <w:r>
        <w:rPr>
          <w:spacing w:val="-4"/>
        </w:rPr>
        <w:t>Data</w:t>
      </w:r>
      <w:r>
        <w:rPr>
          <w:spacing w:val="67"/>
        </w:rPr>
        <w:t> </w:t>
      </w:r>
      <w:r>
        <w:rPr>
          <w:spacing w:val="-4"/>
        </w:rPr>
        <w:t>types:</w:t>
      </w:r>
      <w:r>
        <w:rPr>
          <w:spacing w:val="67"/>
        </w:rPr>
        <w:t> </w:t>
      </w:r>
      <w:r>
        <w:rPr>
          <w:spacing w:val="-3"/>
        </w:rPr>
        <w:t>Autowiring </w:t>
      </w:r>
      <w:r>
        <w:rPr/>
        <w:t>does </w:t>
      </w:r>
      <w:r>
        <w:rPr>
          <w:spacing w:val="-5"/>
        </w:rPr>
        <w:t>not </w:t>
      </w:r>
      <w:r>
        <w:rPr>
          <w:spacing w:val="2"/>
        </w:rPr>
        <w:t>allow </w:t>
      </w:r>
      <w:r>
        <w:rPr/>
        <w:t>wiring of properties </w:t>
      </w:r>
      <w:r>
        <w:rPr>
          <w:spacing w:val="-6"/>
        </w:rPr>
        <w:t>that </w:t>
      </w:r>
      <w:r>
        <w:rPr/>
        <w:t>are based on primitive data </w:t>
      </w:r>
      <w:r>
        <w:rPr>
          <w:spacing w:val="-5"/>
        </w:rPr>
        <w:t>types </w:t>
      </w:r>
      <w:r>
        <w:rPr/>
        <w:t>like- </w:t>
      </w:r>
      <w:r>
        <w:rPr>
          <w:spacing w:val="-5"/>
        </w:rPr>
        <w:t>int, </w:t>
      </w:r>
      <w:r>
        <w:rPr/>
        <w:t>float etc.</w:t>
      </w:r>
    </w:p>
    <w:p>
      <w:pPr>
        <w:spacing w:after="0"/>
        <w:jc w:val="both"/>
        <w:sectPr>
          <w:pgSz w:w="12240" w:h="15840"/>
          <w:pgMar w:top="1500" w:bottom="280" w:left="1340" w:right="1240"/>
        </w:sectPr>
      </w:pPr>
    </w:p>
    <w:p>
      <w:pPr>
        <w:pStyle w:val="BodyText"/>
        <w:rPr>
          <w:sz w:val="9"/>
        </w:rPr>
      </w:pPr>
    </w:p>
    <w:p>
      <w:pPr>
        <w:pStyle w:val="Heading2"/>
        <w:numPr>
          <w:ilvl w:val="1"/>
          <w:numId w:val="49"/>
        </w:numPr>
        <w:tabs>
          <w:tab w:pos="2320" w:val="left" w:leader="none"/>
        </w:tabs>
        <w:spacing w:line="249" w:lineRule="auto" w:before="84" w:after="0"/>
        <w:ind w:left="1390" w:right="1448" w:firstLine="0"/>
        <w:jc w:val="left"/>
      </w:pPr>
      <w:r>
        <w:rPr/>
        <w:t>Is it </w:t>
      </w:r>
      <w:r>
        <w:rPr>
          <w:spacing w:val="-5"/>
        </w:rPr>
        <w:t>allowed </w:t>
      </w:r>
      <w:r>
        <w:rPr/>
        <w:t>to inject </w:t>
      </w:r>
      <w:r>
        <w:rPr>
          <w:spacing w:val="-4"/>
        </w:rPr>
        <w:t>null </w:t>
      </w:r>
      <w:r>
        <w:rPr>
          <w:spacing w:val="3"/>
        </w:rPr>
        <w:t>or </w:t>
      </w:r>
      <w:r>
        <w:rPr/>
        <w:t>empty String values in Spring?</w:t>
      </w:r>
    </w:p>
    <w:p>
      <w:pPr>
        <w:pStyle w:val="BodyText"/>
        <w:spacing w:before="370"/>
        <w:ind w:left="1390"/>
      </w:pPr>
      <w:r>
        <w:rPr/>
        <w:t>Yes, Spring allows injecting null or empty String values.</w:t>
      </w:r>
    </w:p>
    <w:p>
      <w:pPr>
        <w:spacing w:after="0"/>
        <w:sectPr>
          <w:pgSz w:w="12240" w:h="15840"/>
          <w:pgMar w:top="1500" w:bottom="280" w:left="1340" w:right="1240"/>
        </w:sectPr>
      </w:pPr>
    </w:p>
    <w:p>
      <w:pPr>
        <w:pStyle w:val="BodyText"/>
        <w:rPr>
          <w:sz w:val="9"/>
        </w:rPr>
      </w:pPr>
    </w:p>
    <w:p>
      <w:pPr>
        <w:pStyle w:val="Heading2"/>
        <w:numPr>
          <w:ilvl w:val="1"/>
          <w:numId w:val="49"/>
        </w:numPr>
        <w:tabs>
          <w:tab w:pos="2320" w:val="left" w:leader="none"/>
        </w:tabs>
        <w:spacing w:line="249" w:lineRule="auto" w:before="84" w:after="0"/>
        <w:ind w:left="1390" w:right="2892" w:firstLine="0"/>
        <w:jc w:val="left"/>
      </w:pPr>
      <w:r>
        <w:rPr>
          <w:spacing w:val="-8"/>
        </w:rPr>
        <w:t>What </w:t>
      </w:r>
      <w:r>
        <w:rPr/>
        <w:t>is a Java-based Configuration in</w:t>
      </w:r>
      <w:r>
        <w:rPr>
          <w:spacing w:val="15"/>
        </w:rPr>
        <w:t> </w:t>
      </w:r>
      <w:r>
        <w:rPr/>
        <w:t>Spring?</w:t>
      </w:r>
    </w:p>
    <w:p>
      <w:pPr>
        <w:pStyle w:val="BodyText"/>
        <w:spacing w:before="370"/>
        <w:ind w:left="1390" w:right="201"/>
        <w:jc w:val="both"/>
      </w:pPr>
      <w:r>
        <w:rPr/>
        <w:t>Spring allows for Java-based configuration in which a developer can specify configuration by using Java-based annotations. This feature was introduced in Spring 3.0.</w:t>
      </w:r>
    </w:p>
    <w:p>
      <w:pPr>
        <w:pStyle w:val="BodyText"/>
      </w:pPr>
    </w:p>
    <w:p>
      <w:pPr>
        <w:pStyle w:val="BodyText"/>
        <w:ind w:left="1390" w:right="189"/>
        <w:jc w:val="both"/>
      </w:pPr>
      <w:r>
        <w:rPr>
          <w:spacing w:val="-13"/>
        </w:rPr>
        <w:t>You </w:t>
      </w:r>
      <w:r>
        <w:rPr/>
        <w:t>can </w:t>
      </w:r>
      <w:r>
        <w:rPr>
          <w:spacing w:val="-4"/>
        </w:rPr>
        <w:t>use </w:t>
      </w:r>
      <w:r>
        <w:rPr>
          <w:spacing w:val="-5"/>
        </w:rPr>
        <w:t>annotations </w:t>
      </w:r>
      <w:r>
        <w:rPr/>
        <w:t>like- </w:t>
      </w:r>
      <w:r>
        <w:rPr>
          <w:spacing w:val="-5"/>
        </w:rPr>
        <w:t>@Configuration, @Bean, </w:t>
      </w:r>
      <w:r>
        <w:rPr>
          <w:spacing w:val="-6"/>
        </w:rPr>
        <w:t>@Import </w:t>
      </w:r>
      <w:r>
        <w:rPr>
          <w:spacing w:val="-5"/>
        </w:rPr>
        <w:t>and </w:t>
      </w:r>
      <w:r>
        <w:rPr>
          <w:spacing w:val="-4"/>
        </w:rPr>
        <w:t>@DependsOn </w:t>
      </w:r>
      <w:r>
        <w:rPr>
          <w:spacing w:val="3"/>
        </w:rPr>
        <w:t>in </w:t>
      </w:r>
      <w:r>
        <w:rPr/>
        <w:t>Java </w:t>
      </w:r>
      <w:r>
        <w:rPr>
          <w:spacing w:val="2"/>
        </w:rPr>
        <w:t>classes </w:t>
      </w:r>
      <w:r>
        <w:rPr>
          <w:spacing w:val="-4"/>
        </w:rPr>
        <w:t>for </w:t>
      </w:r>
      <w:r>
        <w:rPr>
          <w:spacing w:val="-3"/>
        </w:rPr>
        <w:t>specifying </w:t>
      </w:r>
      <w:r>
        <w:rPr>
          <w:spacing w:val="-8"/>
        </w:rPr>
        <w:t>the</w:t>
      </w:r>
      <w:r>
        <w:rPr>
          <w:spacing w:val="-2"/>
        </w:rPr>
        <w:t> </w:t>
      </w:r>
      <w:r>
        <w:rPr>
          <w:spacing w:val="-5"/>
        </w:rPr>
        <w:t>configuration.</w:t>
      </w:r>
    </w:p>
    <w:p>
      <w:pPr>
        <w:spacing w:after="0"/>
        <w:jc w:val="both"/>
        <w:sectPr>
          <w:pgSz w:w="12240" w:h="15840"/>
          <w:pgMar w:top="1500" w:bottom="280" w:left="1340" w:right="1240"/>
        </w:sectPr>
      </w:pPr>
    </w:p>
    <w:p>
      <w:pPr>
        <w:pStyle w:val="BodyText"/>
        <w:rPr>
          <w:sz w:val="9"/>
        </w:rPr>
      </w:pPr>
    </w:p>
    <w:p>
      <w:pPr>
        <w:pStyle w:val="Heading2"/>
        <w:numPr>
          <w:ilvl w:val="1"/>
          <w:numId w:val="49"/>
        </w:numPr>
        <w:tabs>
          <w:tab w:pos="2320" w:val="left" w:leader="none"/>
        </w:tabs>
        <w:spacing w:line="249" w:lineRule="auto" w:before="84" w:after="0"/>
        <w:ind w:left="1390" w:right="2170" w:firstLine="0"/>
        <w:jc w:val="left"/>
      </w:pPr>
      <w:r>
        <w:rPr>
          <w:spacing w:val="-8"/>
        </w:rPr>
        <w:t>What </w:t>
      </w:r>
      <w:r>
        <w:rPr/>
        <w:t>is the purpose </w:t>
      </w:r>
      <w:r>
        <w:rPr>
          <w:spacing w:val="3"/>
        </w:rPr>
        <w:t>of </w:t>
      </w:r>
      <w:r>
        <w:rPr/>
        <w:t>@Configuration</w:t>
      </w:r>
      <w:r>
        <w:rPr>
          <w:spacing w:val="60"/>
        </w:rPr>
        <w:t> </w:t>
      </w:r>
      <w:r>
        <w:rPr>
          <w:spacing w:val="-3"/>
        </w:rPr>
        <w:t>annotation?</w:t>
      </w:r>
    </w:p>
    <w:p>
      <w:pPr>
        <w:pStyle w:val="BodyText"/>
        <w:spacing w:before="370"/>
        <w:ind w:left="1390" w:right="184"/>
        <w:jc w:val="both"/>
      </w:pPr>
      <w:r>
        <w:rPr/>
        <w:t>This annotation is used in a class to indicate that this is class is the primary source of bean definitions. This class can also contain inter-bean dependencies that are annotated by @Bean annotation.</w:t>
      </w:r>
    </w:p>
    <w:p>
      <w:pPr>
        <w:spacing w:after="0"/>
        <w:jc w:val="both"/>
        <w:sectPr>
          <w:pgSz w:w="12240" w:h="15840"/>
          <w:pgMar w:top="1500" w:bottom="280" w:left="1340" w:right="1240"/>
        </w:sectPr>
      </w:pPr>
    </w:p>
    <w:p>
      <w:pPr>
        <w:pStyle w:val="BodyText"/>
        <w:rPr>
          <w:sz w:val="9"/>
        </w:rPr>
      </w:pPr>
    </w:p>
    <w:p>
      <w:pPr>
        <w:pStyle w:val="Heading2"/>
        <w:numPr>
          <w:ilvl w:val="1"/>
          <w:numId w:val="49"/>
        </w:numPr>
        <w:tabs>
          <w:tab w:pos="2949" w:val="left" w:leader="none"/>
          <w:tab w:pos="2950" w:val="left" w:leader="none"/>
        </w:tabs>
        <w:spacing w:line="249" w:lineRule="auto" w:before="84" w:after="0"/>
        <w:ind w:left="1390" w:right="252" w:firstLine="0"/>
        <w:jc w:val="left"/>
      </w:pPr>
      <w:r>
        <w:rPr>
          <w:spacing w:val="-8"/>
        </w:rPr>
        <w:t>What </w:t>
      </w:r>
      <w:r>
        <w:rPr/>
        <w:t>is the difference </w:t>
      </w:r>
      <w:r>
        <w:rPr>
          <w:spacing w:val="-3"/>
        </w:rPr>
        <w:t>between Full </w:t>
      </w:r>
      <w:r>
        <w:rPr/>
        <w:t>@Configuration </w:t>
      </w:r>
      <w:r>
        <w:rPr>
          <w:spacing w:val="-5"/>
        </w:rPr>
        <w:t>and </w:t>
      </w:r>
      <w:r>
        <w:rPr/>
        <w:t>'lite' @Beans</w:t>
      </w:r>
      <w:r>
        <w:rPr>
          <w:spacing w:val="-1"/>
        </w:rPr>
        <w:t> </w:t>
      </w:r>
      <w:r>
        <w:rPr/>
        <w:t>mode?</w:t>
      </w:r>
    </w:p>
    <w:p>
      <w:pPr>
        <w:pStyle w:val="BodyText"/>
        <w:spacing w:before="369"/>
        <w:ind w:left="1390" w:right="198"/>
        <w:jc w:val="both"/>
      </w:pPr>
      <w:r>
        <w:rPr/>
        <w:t>Spring </w:t>
      </w:r>
      <w:r>
        <w:rPr>
          <w:spacing w:val="3"/>
        </w:rPr>
        <w:t>allows </w:t>
      </w:r>
      <w:r>
        <w:rPr>
          <w:spacing w:val="-4"/>
        </w:rPr>
        <w:t>for </w:t>
      </w:r>
      <w:r>
        <w:rPr>
          <w:spacing w:val="-5"/>
        </w:rPr>
        <w:t>using </w:t>
      </w:r>
      <w:r>
        <w:rPr>
          <w:spacing w:val="-3"/>
        </w:rPr>
        <w:t>@Bean </w:t>
      </w:r>
      <w:r>
        <w:rPr>
          <w:spacing w:val="-4"/>
        </w:rPr>
        <w:t>annotation </w:t>
      </w:r>
      <w:r>
        <w:rPr/>
        <w:t>on </w:t>
      </w:r>
      <w:r>
        <w:rPr>
          <w:spacing w:val="-7"/>
        </w:rPr>
        <w:t>methods </w:t>
      </w:r>
      <w:r>
        <w:rPr>
          <w:spacing w:val="-6"/>
        </w:rPr>
        <w:t>that </w:t>
      </w:r>
      <w:r>
        <w:rPr/>
        <w:t>are declared </w:t>
      </w:r>
      <w:r>
        <w:rPr>
          <w:spacing w:val="3"/>
        </w:rPr>
        <w:t>in </w:t>
      </w:r>
      <w:r>
        <w:rPr>
          <w:spacing w:val="2"/>
        </w:rPr>
        <w:t>classes </w:t>
      </w:r>
      <w:r>
        <w:rPr>
          <w:spacing w:val="-5"/>
        </w:rPr>
        <w:t>not annotated </w:t>
      </w:r>
      <w:r>
        <w:rPr/>
        <w:t>with </w:t>
      </w:r>
      <w:r>
        <w:rPr>
          <w:spacing w:val="-5"/>
        </w:rPr>
        <w:t>@Configuration. </w:t>
      </w:r>
      <w:r>
        <w:rPr>
          <w:spacing w:val="-4"/>
        </w:rPr>
        <w:t>This </w:t>
      </w:r>
      <w:r>
        <w:rPr>
          <w:spacing w:val="3"/>
        </w:rPr>
        <w:t>is </w:t>
      </w:r>
      <w:r>
        <w:rPr>
          <w:spacing w:val="-5"/>
        </w:rPr>
        <w:t>known </w:t>
      </w:r>
      <w:r>
        <w:rPr/>
        <w:t>as “lite” </w:t>
      </w:r>
      <w:r>
        <w:rPr>
          <w:spacing w:val="-5"/>
        </w:rPr>
        <w:t>mode. In this mode, </w:t>
      </w:r>
      <w:r>
        <w:rPr/>
        <w:t>bean </w:t>
      </w:r>
      <w:r>
        <w:rPr>
          <w:spacing w:val="-7"/>
        </w:rPr>
        <w:t>methods </w:t>
      </w:r>
      <w:r>
        <w:rPr/>
        <w:t>can be declared </w:t>
      </w:r>
      <w:r>
        <w:rPr>
          <w:spacing w:val="3"/>
        </w:rPr>
        <w:t>in </w:t>
      </w:r>
      <w:r>
        <w:rPr/>
        <w:t>a </w:t>
      </w:r>
      <w:r>
        <w:rPr>
          <w:spacing w:val="-7"/>
        </w:rPr>
        <w:t>@Component </w:t>
      </w:r>
      <w:r>
        <w:rPr/>
        <w:t>or a </w:t>
      </w:r>
      <w:r>
        <w:rPr>
          <w:spacing w:val="2"/>
        </w:rPr>
        <w:t>plain </w:t>
      </w:r>
      <w:r>
        <w:rPr/>
        <w:t>java </w:t>
      </w:r>
      <w:r>
        <w:rPr>
          <w:spacing w:val="2"/>
        </w:rPr>
        <w:t>class </w:t>
      </w:r>
      <w:r>
        <w:rPr>
          <w:spacing w:val="-4"/>
        </w:rPr>
        <w:t>without </w:t>
      </w:r>
      <w:r>
        <w:rPr>
          <w:spacing w:val="-5"/>
        </w:rPr>
        <w:t>any</w:t>
      </w:r>
      <w:r>
        <w:rPr>
          <w:spacing w:val="-39"/>
        </w:rPr>
        <w:t> </w:t>
      </w:r>
      <w:r>
        <w:rPr>
          <w:spacing w:val="-5"/>
        </w:rPr>
        <w:t>annotation.</w:t>
      </w:r>
    </w:p>
    <w:p>
      <w:pPr>
        <w:pStyle w:val="BodyText"/>
      </w:pPr>
    </w:p>
    <w:p>
      <w:pPr>
        <w:pStyle w:val="BodyText"/>
        <w:ind w:left="1390" w:right="184"/>
        <w:jc w:val="both"/>
      </w:pPr>
      <w:r>
        <w:rPr/>
        <w:t>In the “lite” mode, @Bean methods cannot declare inter-bean dependencies.</w:t>
      </w:r>
    </w:p>
    <w:p>
      <w:pPr>
        <w:pStyle w:val="BodyText"/>
      </w:pPr>
    </w:p>
    <w:p>
      <w:pPr>
        <w:pStyle w:val="BodyText"/>
        <w:ind w:left="1390" w:right="199"/>
        <w:jc w:val="both"/>
      </w:pPr>
      <w:r>
        <w:rPr>
          <w:spacing w:val="-5"/>
        </w:rPr>
        <w:t>It </w:t>
      </w:r>
      <w:r>
        <w:rPr>
          <w:spacing w:val="3"/>
        </w:rPr>
        <w:t>is </w:t>
      </w:r>
      <w:r>
        <w:rPr>
          <w:spacing w:val="-5"/>
        </w:rPr>
        <w:t>recommended </w:t>
      </w:r>
      <w:r>
        <w:rPr>
          <w:spacing w:val="-6"/>
        </w:rPr>
        <w:t>that </w:t>
      </w:r>
      <w:r>
        <w:rPr>
          <w:spacing w:val="-5"/>
        </w:rPr>
        <w:t>one </w:t>
      </w:r>
      <w:r>
        <w:rPr>
          <w:spacing w:val="-3"/>
        </w:rPr>
        <w:t>@Bean </w:t>
      </w:r>
      <w:r>
        <w:rPr>
          <w:spacing w:val="-8"/>
        </w:rPr>
        <w:t>method </w:t>
      </w:r>
      <w:r>
        <w:rPr>
          <w:spacing w:val="-4"/>
        </w:rPr>
        <w:t>should </w:t>
      </w:r>
      <w:r>
        <w:rPr>
          <w:spacing w:val="-5"/>
        </w:rPr>
        <w:t>not </w:t>
      </w:r>
      <w:r>
        <w:rPr>
          <w:spacing w:val="-4"/>
        </w:rPr>
        <w:t>invoke </w:t>
      </w:r>
      <w:r>
        <w:rPr>
          <w:spacing w:val="-6"/>
        </w:rPr>
        <w:t>another </w:t>
      </w:r>
      <w:r>
        <w:rPr>
          <w:spacing w:val="-3"/>
        </w:rPr>
        <w:t>@Bean </w:t>
      </w:r>
      <w:r>
        <w:rPr>
          <w:spacing w:val="-8"/>
        </w:rPr>
        <w:t>method </w:t>
      </w:r>
      <w:r>
        <w:rPr>
          <w:spacing w:val="3"/>
        </w:rPr>
        <w:t>in </w:t>
      </w:r>
      <w:r>
        <w:rPr/>
        <w:t>'lite'</w:t>
      </w:r>
      <w:r>
        <w:rPr>
          <w:spacing w:val="-5"/>
        </w:rPr>
        <w:t> mode.</w:t>
      </w:r>
    </w:p>
    <w:p>
      <w:pPr>
        <w:pStyle w:val="BodyText"/>
      </w:pPr>
    </w:p>
    <w:p>
      <w:pPr>
        <w:pStyle w:val="BodyText"/>
        <w:ind w:left="1390" w:right="184"/>
        <w:jc w:val="both"/>
      </w:pPr>
      <w:r>
        <w:rPr/>
        <w:t>Spring recommends that @Bean methods declared within @Configuration classes should be used for full configuration. This kind of full mode can prevent many bugs.</w:t>
      </w:r>
    </w:p>
    <w:p>
      <w:pPr>
        <w:spacing w:after="0"/>
        <w:jc w:val="both"/>
        <w:sectPr>
          <w:pgSz w:w="12240" w:h="15840"/>
          <w:pgMar w:top="1500" w:bottom="280" w:left="1340" w:right="1240"/>
        </w:sectPr>
      </w:pPr>
    </w:p>
    <w:p>
      <w:pPr>
        <w:pStyle w:val="BodyText"/>
        <w:rPr>
          <w:sz w:val="9"/>
        </w:rPr>
      </w:pPr>
    </w:p>
    <w:p>
      <w:pPr>
        <w:pStyle w:val="Heading2"/>
        <w:numPr>
          <w:ilvl w:val="1"/>
          <w:numId w:val="49"/>
        </w:numPr>
        <w:tabs>
          <w:tab w:pos="2320" w:val="left" w:leader="none"/>
        </w:tabs>
        <w:spacing w:line="249" w:lineRule="auto" w:before="84" w:after="0"/>
        <w:ind w:left="1390" w:right="1190" w:firstLine="0"/>
        <w:jc w:val="left"/>
      </w:pPr>
      <w:r>
        <w:rPr/>
        <w:t>In </w:t>
      </w:r>
      <w:r>
        <w:rPr>
          <w:spacing w:val="-3"/>
        </w:rPr>
        <w:t>Spring </w:t>
      </w:r>
      <w:r>
        <w:rPr>
          <w:spacing w:val="-5"/>
        </w:rPr>
        <w:t>framework, </w:t>
      </w:r>
      <w:r>
        <w:rPr>
          <w:spacing w:val="-11"/>
        </w:rPr>
        <w:t>what </w:t>
      </w:r>
      <w:r>
        <w:rPr/>
        <w:t>is </w:t>
      </w:r>
      <w:r>
        <w:rPr>
          <w:spacing w:val="-3"/>
        </w:rPr>
        <w:t>Annotation-based </w:t>
      </w:r>
      <w:r>
        <w:rPr/>
        <w:t>container configuration?</w:t>
      </w:r>
    </w:p>
    <w:p>
      <w:pPr>
        <w:pStyle w:val="BodyText"/>
        <w:spacing w:before="369"/>
        <w:ind w:left="1390"/>
      </w:pPr>
      <w:r>
        <w:rPr/>
        <w:t>From Spring 2.5 version it is possible to provide configuration by using annotation.</w:t>
      </w:r>
    </w:p>
    <w:p>
      <w:pPr>
        <w:pStyle w:val="BodyText"/>
      </w:pPr>
    </w:p>
    <w:p>
      <w:pPr>
        <w:pStyle w:val="BodyText"/>
        <w:tabs>
          <w:tab w:pos="2053" w:val="left" w:leader="none"/>
          <w:tab w:pos="2867" w:val="left" w:leader="none"/>
          <w:tab w:pos="3651" w:val="left" w:leader="none"/>
          <w:tab w:pos="5574" w:val="left" w:leader="none"/>
          <w:tab w:pos="6298" w:val="left" w:leader="none"/>
          <w:tab w:pos="7022" w:val="left" w:leader="none"/>
          <w:tab w:pos="7941" w:val="left" w:leader="none"/>
          <w:tab w:pos="8529" w:val="left" w:leader="none"/>
        </w:tabs>
        <w:ind w:left="1390"/>
      </w:pPr>
      <w:r>
        <w:rPr>
          <w:spacing w:val="-17"/>
        </w:rPr>
        <w:t>To</w:t>
        <w:tab/>
      </w:r>
      <w:r>
        <w:rPr>
          <w:spacing w:val="-5"/>
        </w:rPr>
        <w:t>turn</w:t>
        <w:tab/>
        <w:t>this</w:t>
        <w:tab/>
      </w:r>
      <w:r>
        <w:rPr>
          <w:spacing w:val="-4"/>
        </w:rPr>
        <w:t>configuration</w:t>
        <w:tab/>
      </w:r>
      <w:r>
        <w:rPr>
          <w:spacing w:val="-5"/>
        </w:rPr>
        <w:t>on,</w:t>
        <w:tab/>
      </w:r>
      <w:r>
        <w:rPr>
          <w:spacing w:val="4"/>
        </w:rPr>
        <w:t>we</w:t>
        <w:tab/>
      </w:r>
      <w:r>
        <w:rPr>
          <w:spacing w:val="-4"/>
        </w:rPr>
        <w:t>need</w:t>
        <w:tab/>
      </w:r>
      <w:r>
        <w:rPr>
          <w:spacing w:val="-5"/>
        </w:rPr>
        <w:t>to</w:t>
        <w:tab/>
      </w:r>
      <w:r>
        <w:rPr>
          <w:spacing w:val="-6"/>
        </w:rPr>
        <w:t>mention</w:t>
      </w:r>
    </w:p>
    <w:p>
      <w:pPr>
        <w:pStyle w:val="BodyText"/>
        <w:ind w:left="1390"/>
      </w:pPr>
      <w:r>
        <w:rPr>
          <w:spacing w:val="-5"/>
        </w:rPr>
        <w:t>&lt;context:annotation-config/&gt; </w:t>
      </w:r>
      <w:r>
        <w:rPr>
          <w:spacing w:val="3"/>
        </w:rPr>
        <w:t>in</w:t>
      </w:r>
      <w:r>
        <w:rPr>
          <w:spacing w:val="-56"/>
        </w:rPr>
        <w:t> </w:t>
      </w:r>
      <w:r>
        <w:rPr/>
        <w:t>spring </w:t>
      </w:r>
      <w:r>
        <w:rPr>
          <w:spacing w:val="-7"/>
        </w:rPr>
        <w:t>XML </w:t>
      </w:r>
      <w:r>
        <w:rPr/>
        <w:t>file.</w:t>
      </w:r>
    </w:p>
    <w:p>
      <w:pPr>
        <w:pStyle w:val="BodyText"/>
      </w:pPr>
    </w:p>
    <w:p>
      <w:pPr>
        <w:pStyle w:val="BodyText"/>
        <w:ind w:left="1390" w:right="198"/>
        <w:jc w:val="both"/>
      </w:pPr>
      <w:r>
        <w:rPr>
          <w:spacing w:val="-3"/>
        </w:rPr>
        <w:t>Now </w:t>
      </w:r>
      <w:r>
        <w:rPr/>
        <w:t>developer can </w:t>
      </w:r>
      <w:r>
        <w:rPr>
          <w:spacing w:val="-4"/>
        </w:rPr>
        <w:t>use </w:t>
      </w:r>
      <w:r>
        <w:rPr>
          <w:spacing w:val="-5"/>
        </w:rPr>
        <w:t>annotations </w:t>
      </w:r>
      <w:r>
        <w:rPr/>
        <w:t>like @Required, @Autowired, @Qualifier etc. </w:t>
      </w:r>
      <w:r>
        <w:rPr>
          <w:spacing w:val="3"/>
        </w:rPr>
        <w:t>in </w:t>
      </w:r>
      <w:r>
        <w:rPr/>
        <w:t>a </w:t>
      </w:r>
      <w:r>
        <w:rPr>
          <w:spacing w:val="2"/>
        </w:rPr>
        <w:t>class </w:t>
      </w:r>
      <w:r>
        <w:rPr/>
        <w:t>file </w:t>
      </w:r>
      <w:r>
        <w:rPr>
          <w:spacing w:val="-5"/>
        </w:rPr>
        <w:t>to </w:t>
      </w:r>
      <w:r>
        <w:rPr/>
        <w:t>specify </w:t>
      </w:r>
      <w:r>
        <w:rPr>
          <w:spacing w:val="-8"/>
        </w:rPr>
        <w:t>the </w:t>
      </w:r>
      <w:r>
        <w:rPr>
          <w:spacing w:val="-4"/>
        </w:rPr>
        <w:t>configuration for </w:t>
      </w:r>
      <w:r>
        <w:rPr/>
        <w:t>beans. Spring </w:t>
      </w:r>
      <w:r>
        <w:rPr>
          <w:spacing w:val="-4"/>
        </w:rPr>
        <w:t>container</w:t>
      </w:r>
      <w:r>
        <w:rPr>
          <w:spacing w:val="67"/>
        </w:rPr>
        <w:t> </w:t>
      </w:r>
      <w:r>
        <w:rPr/>
        <w:t>can </w:t>
      </w:r>
      <w:r>
        <w:rPr>
          <w:spacing w:val="-4"/>
        </w:rPr>
        <w:t>use</w:t>
      </w:r>
      <w:r>
        <w:rPr>
          <w:spacing w:val="67"/>
        </w:rPr>
        <w:t> </w:t>
      </w:r>
      <w:r>
        <w:rPr>
          <w:spacing w:val="-5"/>
        </w:rPr>
        <w:t>this </w:t>
      </w:r>
      <w:r>
        <w:rPr>
          <w:spacing w:val="-4"/>
        </w:rPr>
        <w:t>information </w:t>
      </w:r>
      <w:r>
        <w:rPr/>
        <w:t>from </w:t>
      </w:r>
      <w:r>
        <w:rPr>
          <w:spacing w:val="-4"/>
        </w:rPr>
        <w:t>annotation for </w:t>
      </w:r>
      <w:r>
        <w:rPr/>
        <w:t>creating </w:t>
      </w:r>
      <w:r>
        <w:rPr>
          <w:spacing w:val="-5"/>
        </w:rPr>
        <w:t>and </w:t>
      </w:r>
      <w:r>
        <w:rPr/>
        <w:t>wiring </w:t>
      </w:r>
      <w:r>
        <w:rPr>
          <w:spacing w:val="-8"/>
        </w:rPr>
        <w:t>the </w:t>
      </w:r>
      <w:r>
        <w:rPr/>
        <w:t>beans.</w:t>
      </w:r>
    </w:p>
    <w:p>
      <w:pPr>
        <w:spacing w:after="0"/>
        <w:jc w:val="both"/>
        <w:sectPr>
          <w:pgSz w:w="12240" w:h="15840"/>
          <w:pgMar w:top="1500" w:bottom="280" w:left="1340" w:right="1240"/>
        </w:sectPr>
      </w:pPr>
    </w:p>
    <w:p>
      <w:pPr>
        <w:pStyle w:val="BodyText"/>
        <w:rPr>
          <w:sz w:val="9"/>
        </w:rPr>
      </w:pPr>
    </w:p>
    <w:p>
      <w:pPr>
        <w:pStyle w:val="Heading2"/>
        <w:numPr>
          <w:ilvl w:val="1"/>
          <w:numId w:val="49"/>
        </w:numPr>
        <w:tabs>
          <w:tab w:pos="2320" w:val="left" w:leader="none"/>
        </w:tabs>
        <w:spacing w:line="249" w:lineRule="auto" w:before="84" w:after="0"/>
        <w:ind w:left="1390" w:right="790" w:firstLine="0"/>
        <w:jc w:val="left"/>
      </w:pPr>
      <w:r>
        <w:rPr>
          <w:spacing w:val="3"/>
        </w:rPr>
        <w:t>How </w:t>
      </w:r>
      <w:r>
        <w:rPr>
          <w:spacing w:val="-9"/>
        </w:rPr>
        <w:t>will </w:t>
      </w:r>
      <w:r>
        <w:rPr/>
        <w:t>you </w:t>
      </w:r>
      <w:r>
        <w:rPr>
          <w:spacing w:val="-4"/>
        </w:rPr>
        <w:t>switch </w:t>
      </w:r>
      <w:r>
        <w:rPr>
          <w:spacing w:val="3"/>
        </w:rPr>
        <w:t>on </w:t>
      </w:r>
      <w:r>
        <w:rPr>
          <w:spacing w:val="-3"/>
        </w:rPr>
        <w:t>Annotation </w:t>
      </w:r>
      <w:r>
        <w:rPr/>
        <w:t>based </w:t>
      </w:r>
      <w:r>
        <w:rPr>
          <w:spacing w:val="-6"/>
        </w:rPr>
        <w:t>wiring </w:t>
      </w:r>
      <w:r>
        <w:rPr/>
        <w:t>in</w:t>
      </w:r>
      <w:r>
        <w:rPr>
          <w:spacing w:val="49"/>
        </w:rPr>
        <w:t> </w:t>
      </w:r>
      <w:r>
        <w:rPr/>
        <w:t>Spring?</w:t>
      </w:r>
    </w:p>
    <w:p>
      <w:pPr>
        <w:pStyle w:val="BodyText"/>
        <w:spacing w:before="370"/>
        <w:ind w:left="1390" w:right="183"/>
        <w:jc w:val="both"/>
      </w:pPr>
      <w:r>
        <w:rPr/>
        <w:t>To use Annotation based wiring, we need to turn on Annotation based configuration in Spring.</w:t>
      </w:r>
    </w:p>
    <w:p>
      <w:pPr>
        <w:pStyle w:val="BodyText"/>
      </w:pPr>
    </w:p>
    <w:p>
      <w:pPr>
        <w:pStyle w:val="BodyText"/>
        <w:ind w:left="1390" w:right="184"/>
        <w:jc w:val="both"/>
      </w:pPr>
      <w:r>
        <w:rPr>
          <w:spacing w:val="-3"/>
        </w:rPr>
        <w:t>By </w:t>
      </w:r>
      <w:r>
        <w:rPr>
          <w:spacing w:val="-4"/>
        </w:rPr>
        <w:t>default,</w:t>
      </w:r>
      <w:r>
        <w:rPr>
          <w:spacing w:val="67"/>
        </w:rPr>
        <w:t> </w:t>
      </w:r>
      <w:r>
        <w:rPr>
          <w:spacing w:val="-5"/>
        </w:rPr>
        <w:t>Annotation </w:t>
      </w:r>
      <w:r>
        <w:rPr/>
        <w:t>based </w:t>
      </w:r>
      <w:r>
        <w:rPr>
          <w:spacing w:val="-4"/>
        </w:rPr>
        <w:t>configuration </w:t>
      </w:r>
      <w:r>
        <w:rPr>
          <w:spacing w:val="3"/>
        </w:rPr>
        <w:t>is </w:t>
      </w:r>
      <w:r>
        <w:rPr/>
        <w:t>switched </w:t>
      </w:r>
      <w:r>
        <w:rPr>
          <w:spacing w:val="-4"/>
        </w:rPr>
        <w:t>off </w:t>
      </w:r>
      <w:r>
        <w:rPr>
          <w:spacing w:val="3"/>
        </w:rPr>
        <w:t>in </w:t>
      </w:r>
      <w:r>
        <w:rPr>
          <w:spacing w:val="-3"/>
        </w:rPr>
        <w:t>Spring. </w:t>
      </w:r>
      <w:r>
        <w:rPr>
          <w:spacing w:val="-17"/>
        </w:rPr>
        <w:t>To </w:t>
      </w:r>
      <w:r>
        <w:rPr>
          <w:spacing w:val="-5"/>
        </w:rPr>
        <w:t>turn </w:t>
      </w:r>
      <w:r>
        <w:rPr>
          <w:spacing w:val="3"/>
        </w:rPr>
        <w:t>it is </w:t>
      </w:r>
      <w:r>
        <w:rPr>
          <w:spacing w:val="4"/>
        </w:rPr>
        <w:t>we </w:t>
      </w:r>
      <w:r>
        <w:rPr/>
        <w:t>can specify </w:t>
      </w:r>
      <w:r>
        <w:rPr>
          <w:spacing w:val="-5"/>
        </w:rPr>
        <w:t>&lt;context:annotation-config/&gt; element </w:t>
      </w:r>
      <w:r>
        <w:rPr>
          <w:spacing w:val="3"/>
        </w:rPr>
        <w:t>in </w:t>
      </w:r>
      <w:r>
        <w:rPr/>
        <w:t>Spring </w:t>
      </w:r>
      <w:r>
        <w:rPr>
          <w:spacing w:val="-3"/>
        </w:rPr>
        <w:t>config </w:t>
      </w:r>
      <w:r>
        <w:rPr/>
        <w:t>file.</w:t>
      </w:r>
    </w:p>
    <w:p>
      <w:pPr>
        <w:pStyle w:val="BodyText"/>
      </w:pPr>
    </w:p>
    <w:p>
      <w:pPr>
        <w:pStyle w:val="BodyText"/>
        <w:ind w:left="1390" w:right="203"/>
        <w:jc w:val="both"/>
      </w:pPr>
      <w:r>
        <w:rPr/>
        <w:t>Once it is turned on, we can use  @Autowired annotation or @Required annotation in a Java class for wiring in Spring.</w:t>
      </w:r>
    </w:p>
    <w:p>
      <w:pPr>
        <w:spacing w:after="0"/>
        <w:jc w:val="both"/>
        <w:sectPr>
          <w:pgSz w:w="12240" w:h="15840"/>
          <w:pgMar w:top="1500" w:bottom="280" w:left="1340" w:right="1240"/>
        </w:sectPr>
      </w:pPr>
    </w:p>
    <w:p>
      <w:pPr>
        <w:pStyle w:val="BodyText"/>
        <w:rPr>
          <w:sz w:val="9"/>
        </w:rPr>
      </w:pPr>
    </w:p>
    <w:p>
      <w:pPr>
        <w:pStyle w:val="Heading2"/>
        <w:numPr>
          <w:ilvl w:val="1"/>
          <w:numId w:val="49"/>
        </w:numPr>
        <w:tabs>
          <w:tab w:pos="2365" w:val="left" w:leader="none"/>
        </w:tabs>
        <w:spacing w:line="240" w:lineRule="auto" w:before="84" w:after="0"/>
        <w:ind w:left="2365" w:right="0" w:hanging="975"/>
        <w:jc w:val="left"/>
      </w:pPr>
      <w:r>
        <w:rPr>
          <w:spacing w:val="-8"/>
        </w:rPr>
        <w:t>What </w:t>
      </w:r>
      <w:r>
        <w:rPr/>
        <w:t>is </w:t>
      </w:r>
      <w:r>
        <w:rPr>
          <w:spacing w:val="-5"/>
        </w:rPr>
        <w:t>@Autowired</w:t>
      </w:r>
      <w:r>
        <w:rPr>
          <w:spacing w:val="43"/>
        </w:rPr>
        <w:t> </w:t>
      </w:r>
      <w:r>
        <w:rPr>
          <w:spacing w:val="-3"/>
        </w:rPr>
        <w:t>annotation?</w:t>
      </w:r>
    </w:p>
    <w:p>
      <w:pPr>
        <w:pStyle w:val="BodyText"/>
        <w:spacing w:before="394"/>
        <w:ind w:left="1390" w:right="183"/>
        <w:jc w:val="both"/>
      </w:pPr>
      <w:r>
        <w:rPr/>
        <w:t>We can use @Autowired annotation to auto wire a bean on a setter method, constructor or a field. @Autowired auto wiring is done by matching the data type.</w:t>
      </w:r>
    </w:p>
    <w:p>
      <w:pPr>
        <w:pStyle w:val="BodyText"/>
      </w:pPr>
    </w:p>
    <w:p>
      <w:pPr>
        <w:pStyle w:val="BodyText"/>
        <w:ind w:left="1390" w:right="184"/>
        <w:jc w:val="both"/>
      </w:pPr>
      <w:r>
        <w:rPr/>
        <w:t>Before </w:t>
      </w:r>
      <w:r>
        <w:rPr>
          <w:spacing w:val="-5"/>
        </w:rPr>
        <w:t>using </w:t>
      </w:r>
      <w:r>
        <w:rPr/>
        <w:t>@Autowired </w:t>
      </w:r>
      <w:r>
        <w:rPr>
          <w:spacing w:val="-4"/>
        </w:rPr>
        <w:t>annotation</w:t>
      </w:r>
      <w:r>
        <w:rPr>
          <w:spacing w:val="67"/>
        </w:rPr>
        <w:t> </w:t>
      </w:r>
      <w:r>
        <w:rPr>
          <w:spacing w:val="4"/>
        </w:rPr>
        <w:t>we </w:t>
      </w:r>
      <w:r>
        <w:rPr>
          <w:spacing w:val="-4"/>
        </w:rPr>
        <w:t>have </w:t>
      </w:r>
      <w:r>
        <w:rPr>
          <w:spacing w:val="-5"/>
        </w:rPr>
        <w:t>to </w:t>
      </w:r>
      <w:r>
        <w:rPr/>
        <w:t>register </w:t>
      </w:r>
      <w:r>
        <w:rPr>
          <w:spacing w:val="-3"/>
        </w:rPr>
        <w:t>AutowiredAnnotationBeanPostProcessor. </w:t>
      </w:r>
      <w:r>
        <w:rPr>
          <w:spacing w:val="-4"/>
        </w:rPr>
        <w:t>This  </w:t>
      </w:r>
      <w:r>
        <w:rPr/>
        <w:t>can be </w:t>
      </w:r>
      <w:r>
        <w:rPr>
          <w:spacing w:val="-4"/>
        </w:rPr>
        <w:t>done</w:t>
      </w:r>
      <w:r>
        <w:rPr>
          <w:spacing w:val="67"/>
        </w:rPr>
        <w:t> </w:t>
      </w:r>
      <w:r>
        <w:rPr/>
        <w:t>by </w:t>
      </w:r>
      <w:r>
        <w:rPr>
          <w:spacing w:val="-3"/>
        </w:rPr>
        <w:t>including </w:t>
      </w:r>
      <w:r>
        <w:rPr>
          <w:spacing w:val="-5"/>
        </w:rPr>
        <w:t>&lt;context:annotation-config </w:t>
      </w:r>
      <w:r>
        <w:rPr>
          <w:spacing w:val="3"/>
        </w:rPr>
        <w:t>/&gt; in</w:t>
      </w:r>
      <w:r>
        <w:rPr>
          <w:spacing w:val="-56"/>
        </w:rPr>
        <w:t> </w:t>
      </w:r>
      <w:r>
        <w:rPr/>
        <w:t>bean </w:t>
      </w:r>
      <w:r>
        <w:rPr>
          <w:spacing w:val="-4"/>
        </w:rPr>
        <w:t>configuration </w:t>
      </w:r>
      <w:r>
        <w:rPr/>
        <w:t>file.</w:t>
      </w:r>
    </w:p>
    <w:p>
      <w:pPr>
        <w:spacing w:after="0"/>
        <w:jc w:val="both"/>
        <w:sectPr>
          <w:pgSz w:w="12240" w:h="15840"/>
          <w:pgMar w:top="1500" w:bottom="280" w:left="1340" w:right="1240"/>
        </w:sectPr>
      </w:pPr>
    </w:p>
    <w:p>
      <w:pPr>
        <w:pStyle w:val="BodyText"/>
        <w:rPr>
          <w:sz w:val="9"/>
        </w:rPr>
      </w:pPr>
    </w:p>
    <w:p>
      <w:pPr>
        <w:pStyle w:val="Heading2"/>
        <w:numPr>
          <w:ilvl w:val="1"/>
          <w:numId w:val="49"/>
        </w:numPr>
        <w:tabs>
          <w:tab w:pos="2320" w:val="left" w:leader="none"/>
        </w:tabs>
        <w:spacing w:line="240" w:lineRule="auto" w:before="84" w:after="0"/>
        <w:ind w:left="2320" w:right="0" w:hanging="930"/>
        <w:jc w:val="left"/>
      </w:pPr>
      <w:r>
        <w:rPr>
          <w:spacing w:val="-8"/>
        </w:rPr>
        <w:t>What </w:t>
      </w:r>
      <w:r>
        <w:rPr/>
        <w:t>is @Required</w:t>
      </w:r>
      <w:r>
        <w:rPr>
          <w:spacing w:val="21"/>
        </w:rPr>
        <w:t> </w:t>
      </w:r>
      <w:r>
        <w:rPr>
          <w:spacing w:val="-3"/>
        </w:rPr>
        <w:t>annotation?</w:t>
      </w:r>
    </w:p>
    <w:p>
      <w:pPr>
        <w:pStyle w:val="BodyText"/>
        <w:spacing w:before="394"/>
        <w:ind w:left="1390"/>
      </w:pPr>
      <w:r>
        <w:rPr/>
        <w:t>We use @Required annotation to a property to check whether the property has been set or not.</w:t>
      </w:r>
    </w:p>
    <w:p>
      <w:pPr>
        <w:pStyle w:val="BodyText"/>
      </w:pPr>
    </w:p>
    <w:p>
      <w:pPr>
        <w:pStyle w:val="BodyText"/>
        <w:tabs>
          <w:tab w:pos="2484" w:val="left" w:leader="none"/>
          <w:tab w:pos="3894" w:val="left" w:leader="none"/>
          <w:tab w:pos="5019" w:val="left" w:leader="none"/>
          <w:tab w:pos="8619" w:val="left" w:leader="none"/>
          <w:tab w:pos="9114" w:val="left" w:leader="none"/>
        </w:tabs>
        <w:ind w:left="1390" w:right="199"/>
      </w:pPr>
      <w:r>
        <w:rPr/>
        <w:t>Spring</w:t>
        <w:tab/>
      </w:r>
      <w:r>
        <w:rPr>
          <w:spacing w:val="-4"/>
        </w:rPr>
        <w:t>container</w:t>
        <w:tab/>
      </w:r>
      <w:r>
        <w:rPr/>
        <w:t>throws</w:t>
        <w:tab/>
      </w:r>
      <w:r>
        <w:rPr>
          <w:spacing w:val="-3"/>
        </w:rPr>
        <w:t>BeanInitializationException</w:t>
        <w:tab/>
      </w:r>
      <w:r>
        <w:rPr>
          <w:spacing w:val="3"/>
        </w:rPr>
        <w:t>if</w:t>
        <w:tab/>
      </w:r>
      <w:r>
        <w:rPr>
          <w:spacing w:val="-8"/>
        </w:rPr>
        <w:t>the </w:t>
      </w:r>
      <w:r>
        <w:rPr/>
        <w:t>@Required </w:t>
      </w:r>
      <w:r>
        <w:rPr>
          <w:spacing w:val="-5"/>
        </w:rPr>
        <w:t>annotated </w:t>
      </w:r>
      <w:r>
        <w:rPr/>
        <w:t>property </w:t>
      </w:r>
      <w:r>
        <w:rPr>
          <w:spacing w:val="3"/>
        </w:rPr>
        <w:t>is </w:t>
      </w:r>
      <w:r>
        <w:rPr>
          <w:spacing w:val="-5"/>
        </w:rPr>
        <w:t>not</w:t>
      </w:r>
      <w:r>
        <w:rPr>
          <w:spacing w:val="-21"/>
        </w:rPr>
        <w:t> </w:t>
      </w:r>
      <w:r>
        <w:rPr/>
        <w:t>set.</w:t>
      </w:r>
    </w:p>
    <w:p>
      <w:pPr>
        <w:pStyle w:val="BodyText"/>
      </w:pPr>
    </w:p>
    <w:p>
      <w:pPr>
        <w:pStyle w:val="BodyText"/>
        <w:tabs>
          <w:tab w:pos="2308" w:val="left" w:leader="none"/>
          <w:tab w:pos="2912" w:val="left" w:leader="none"/>
          <w:tab w:pos="3546" w:val="left" w:leader="none"/>
          <w:tab w:pos="5154" w:val="left" w:leader="none"/>
          <w:tab w:pos="6688" w:val="left" w:leader="none"/>
          <w:tab w:pos="7292" w:val="left" w:leader="none"/>
          <w:tab w:pos="8091" w:val="left" w:leader="none"/>
          <w:tab w:pos="8559" w:val="left" w:leader="none"/>
        </w:tabs>
        <w:ind w:left="1390" w:right="203"/>
      </w:pPr>
      <w:r>
        <w:rPr>
          <w:spacing w:val="-7"/>
        </w:rPr>
        <w:t>When</w:t>
        <w:tab/>
      </w:r>
      <w:r>
        <w:rPr>
          <w:spacing w:val="4"/>
        </w:rPr>
        <w:t>we</w:t>
        <w:tab/>
      </w:r>
      <w:r>
        <w:rPr>
          <w:spacing w:val="-4"/>
        </w:rPr>
        <w:t>use</w:t>
        <w:tab/>
      </w:r>
      <w:r>
        <w:rPr/>
        <w:t>@Required</w:t>
        <w:tab/>
      </w:r>
      <w:r>
        <w:rPr>
          <w:spacing w:val="-5"/>
        </w:rPr>
        <w:t>annotation,</w:t>
        <w:tab/>
      </w:r>
      <w:r>
        <w:rPr>
          <w:spacing w:val="4"/>
        </w:rPr>
        <w:t>we</w:t>
        <w:tab/>
      </w:r>
      <w:r>
        <w:rPr>
          <w:spacing w:val="-4"/>
        </w:rPr>
        <w:t>have</w:t>
        <w:tab/>
      </w:r>
      <w:r>
        <w:rPr>
          <w:spacing w:val="-5"/>
        </w:rPr>
        <w:t>to</w:t>
        <w:tab/>
      </w:r>
      <w:r>
        <w:rPr>
          <w:spacing w:val="-1"/>
        </w:rPr>
        <w:t>register </w:t>
      </w:r>
      <w:r>
        <w:rPr>
          <w:spacing w:val="-3"/>
        </w:rPr>
        <w:t>RequiredAnnotationBeanPostProcessor </w:t>
      </w:r>
      <w:r>
        <w:rPr>
          <w:spacing w:val="3"/>
        </w:rPr>
        <w:t>in </w:t>
      </w:r>
      <w:r>
        <w:rPr/>
        <w:t>Spring </w:t>
      </w:r>
      <w:r>
        <w:rPr>
          <w:spacing w:val="-3"/>
        </w:rPr>
        <w:t>config</w:t>
      </w:r>
      <w:r>
        <w:rPr>
          <w:spacing w:val="-37"/>
        </w:rPr>
        <w:t> </w:t>
      </w:r>
      <w:r>
        <w:rPr/>
        <w:t>file.</w:t>
      </w:r>
    </w:p>
    <w:p>
      <w:pPr>
        <w:spacing w:after="0"/>
        <w:sectPr>
          <w:pgSz w:w="12240" w:h="15840"/>
          <w:pgMar w:top="1500" w:bottom="280" w:left="1340" w:right="1240"/>
        </w:sectPr>
      </w:pPr>
    </w:p>
    <w:p>
      <w:pPr>
        <w:pStyle w:val="BodyText"/>
        <w:rPr>
          <w:sz w:val="9"/>
        </w:rPr>
      </w:pPr>
    </w:p>
    <w:p>
      <w:pPr>
        <w:pStyle w:val="Heading2"/>
        <w:numPr>
          <w:ilvl w:val="1"/>
          <w:numId w:val="49"/>
        </w:numPr>
        <w:tabs>
          <w:tab w:pos="2320" w:val="left" w:leader="none"/>
        </w:tabs>
        <w:spacing w:line="249" w:lineRule="auto" w:before="84" w:after="0"/>
        <w:ind w:left="1390" w:right="100" w:firstLine="0"/>
        <w:jc w:val="left"/>
      </w:pPr>
      <w:r>
        <w:rPr>
          <w:spacing w:val="-8"/>
        </w:rPr>
        <w:t>What </w:t>
      </w:r>
      <w:r>
        <w:rPr>
          <w:spacing w:val="-6"/>
        </w:rPr>
        <w:t>are </w:t>
      </w:r>
      <w:r>
        <w:rPr/>
        <w:t>the </w:t>
      </w:r>
      <w:r>
        <w:rPr>
          <w:spacing w:val="-10"/>
        </w:rPr>
        <w:t>two </w:t>
      </w:r>
      <w:r>
        <w:rPr>
          <w:spacing w:val="-11"/>
        </w:rPr>
        <w:t>ways </w:t>
      </w:r>
      <w:r>
        <w:rPr/>
        <w:t>to </w:t>
      </w:r>
      <w:r>
        <w:rPr>
          <w:spacing w:val="-3"/>
        </w:rPr>
        <w:t>enable </w:t>
      </w:r>
      <w:r>
        <w:rPr>
          <w:spacing w:val="-1"/>
        </w:rPr>
        <w:t>RequiredAnnotationBeanPostProcesso </w:t>
      </w:r>
      <w:r>
        <w:rPr/>
        <w:t>in</w:t>
      </w:r>
      <w:r>
        <w:rPr>
          <w:spacing w:val="-8"/>
        </w:rPr>
        <w:t> </w:t>
      </w:r>
      <w:r>
        <w:rPr/>
        <w:t>Spring?</w:t>
      </w:r>
    </w:p>
    <w:p>
      <w:pPr>
        <w:pStyle w:val="BodyText"/>
        <w:spacing w:before="369"/>
        <w:ind w:left="1390" w:right="118"/>
      </w:pPr>
      <w:r>
        <w:rPr/>
        <w:t>RequiredAnnotationBeanPostProcessor can be enabled in two ways in Spring:</w:t>
      </w:r>
    </w:p>
    <w:p>
      <w:pPr>
        <w:pStyle w:val="BodyText"/>
      </w:pPr>
    </w:p>
    <w:p>
      <w:pPr>
        <w:pStyle w:val="BodyText"/>
        <w:ind w:left="1390"/>
      </w:pPr>
      <w:r>
        <w:rPr/>
        <w:t>Include &lt;context:annotation-config /&gt;</w:t>
      </w:r>
    </w:p>
    <w:p>
      <w:pPr>
        <w:pStyle w:val="BodyText"/>
        <w:ind w:left="1390"/>
      </w:pPr>
      <w:r>
        <w:rPr/>
        <w:t>Add Spring context and &lt;context:annotation-config /&gt; in bean configuration file.</w:t>
      </w:r>
    </w:p>
    <w:p>
      <w:pPr>
        <w:pStyle w:val="BodyText"/>
        <w:ind w:left="1390"/>
      </w:pPr>
      <w:r>
        <w:rPr/>
        <w:t>E.g.</w:t>
      </w:r>
    </w:p>
    <w:p>
      <w:pPr>
        <w:pStyle w:val="BodyText"/>
        <w:ind w:left="1390"/>
      </w:pPr>
      <w:r>
        <w:rPr/>
        <w:t>&lt;beans</w:t>
      </w:r>
    </w:p>
    <w:p>
      <w:pPr>
        <w:pStyle w:val="BodyText"/>
        <w:ind w:left="1525"/>
      </w:pPr>
      <w:r>
        <w:rPr/>
        <w:t>...</w:t>
      </w:r>
    </w:p>
    <w:p>
      <w:pPr>
        <w:pStyle w:val="BodyText"/>
        <w:ind w:left="1525"/>
      </w:pPr>
      <w:r>
        <w:rPr/>
        <w:t>xmlns:context="</w:t>
      </w:r>
      <w:hyperlink r:id="rId9">
        <w:r>
          <w:rPr/>
          <w:t>http://www.springframework.org/schema/context</w:t>
        </w:r>
      </w:hyperlink>
      <w:r>
        <w:rPr/>
        <w:t>"</w:t>
      </w:r>
    </w:p>
    <w:p>
      <w:pPr>
        <w:pStyle w:val="BodyText"/>
        <w:ind w:left="1525"/>
      </w:pPr>
      <w:r>
        <w:rPr/>
        <w:t>...</w:t>
      </w:r>
    </w:p>
    <w:p>
      <w:pPr>
        <w:pStyle w:val="BodyText"/>
        <w:ind w:left="1390" w:right="392" w:firstLine="135"/>
      </w:pPr>
      <w:hyperlink r:id="rId9">
        <w:r>
          <w:rPr/>
          <w:t>http://www.springframework.org/schema/context</w:t>
        </w:r>
      </w:hyperlink>
      <w:r>
        <w:rPr/>
        <w:t> </w:t>
      </w:r>
      <w:hyperlink r:id="rId10">
        <w:r>
          <w:rPr/>
          <w:t>http://www.springframework.org/schema/context/spring-context-</w:t>
        </w:r>
      </w:hyperlink>
      <w:r>
        <w:rPr/>
        <w:t> 2.5.xsd"&gt;</w:t>
      </w:r>
    </w:p>
    <w:p>
      <w:pPr>
        <w:pStyle w:val="BodyText"/>
        <w:spacing w:before="1"/>
        <w:ind w:left="1525"/>
      </w:pPr>
      <w:r>
        <w:rPr/>
        <w:t>...</w:t>
      </w:r>
    </w:p>
    <w:p>
      <w:pPr>
        <w:pStyle w:val="BodyText"/>
        <w:ind w:left="1525"/>
      </w:pPr>
      <w:r>
        <w:rPr/>
        <w:t>&lt;context:annotation-config /&gt;</w:t>
      </w:r>
    </w:p>
    <w:p>
      <w:pPr>
        <w:pStyle w:val="BodyText"/>
        <w:ind w:left="1525"/>
      </w:pPr>
      <w:r>
        <w:rPr/>
        <w:t>...</w:t>
      </w:r>
    </w:p>
    <w:p>
      <w:pPr>
        <w:pStyle w:val="BodyText"/>
        <w:ind w:left="1390"/>
      </w:pPr>
      <w:r>
        <w:rPr/>
        <w:t>&lt;/beans&gt;</w:t>
      </w:r>
    </w:p>
    <w:p>
      <w:pPr>
        <w:pStyle w:val="BodyText"/>
      </w:pPr>
    </w:p>
    <w:p>
      <w:pPr>
        <w:pStyle w:val="BodyText"/>
        <w:tabs>
          <w:tab w:pos="2839" w:val="left" w:leader="none"/>
          <w:tab w:pos="8099" w:val="left" w:leader="none"/>
          <w:tab w:pos="8904" w:val="left" w:leader="none"/>
        </w:tabs>
        <w:ind w:left="1390" w:right="184"/>
      </w:pPr>
      <w:r>
        <w:rPr>
          <w:spacing w:val="-5"/>
        </w:rPr>
        <w:t>Include</w:t>
        <w:tab/>
      </w:r>
      <w:r>
        <w:rPr>
          <w:spacing w:val="-3"/>
        </w:rPr>
        <w:t>RequiredAnnotationBeanPostProcessor</w:t>
        <w:tab/>
      </w:r>
      <w:r>
        <w:rPr>
          <w:spacing w:val="3"/>
        </w:rPr>
        <w:t>in</w:t>
        <w:tab/>
      </w:r>
      <w:r>
        <w:rPr/>
        <w:t>bean </w:t>
      </w:r>
      <w:r>
        <w:rPr>
          <w:spacing w:val="-4"/>
        </w:rPr>
        <w:t>configuration</w:t>
      </w:r>
      <w:r>
        <w:rPr>
          <w:spacing w:val="-15"/>
        </w:rPr>
        <w:t> </w:t>
      </w:r>
      <w:r>
        <w:rPr/>
        <w:t>file</w:t>
      </w:r>
    </w:p>
    <w:p>
      <w:pPr>
        <w:pStyle w:val="BodyText"/>
      </w:pPr>
    </w:p>
    <w:p>
      <w:pPr>
        <w:pStyle w:val="BodyText"/>
        <w:ind w:left="1390"/>
      </w:pPr>
      <w:r>
        <w:rPr/>
        <w:t>E.g.</w:t>
      </w:r>
    </w:p>
    <w:p>
      <w:pPr>
        <w:pStyle w:val="BodyText"/>
        <w:ind w:left="1390" w:right="244"/>
      </w:pPr>
      <w:r>
        <w:rPr/>
        <w:t>&lt;beans xmlns="</w:t>
      </w:r>
      <w:hyperlink r:id="rId11">
        <w:r>
          <w:rPr/>
          <w:t>http://www.springframework.org/schema/beans</w:t>
        </w:r>
      </w:hyperlink>
      <w:r>
        <w:rPr/>
        <w:t>" xmlns:xsi="</w:t>
      </w:r>
      <w:hyperlink r:id="rId12">
        <w:r>
          <w:rPr/>
          <w:t>http://www.w3.org/2001/XMLSchema-instance</w:t>
        </w:r>
      </w:hyperlink>
      <w:r>
        <w:rPr/>
        <w:t>" xsi:schemaLocation="</w:t>
      </w:r>
      <w:hyperlink r:id="rId13">
        <w:r>
          <w:rPr/>
          <w:t>http://www.springframework.org/schema/be</w:t>
        </w:r>
      </w:hyperlink>
      <w:r>
        <w:rPr/>
        <w:t> </w:t>
      </w:r>
      <w:hyperlink r:id="rId14">
        <w:r>
          <w:rPr/>
          <w:t>http://www.springframework.org/schema/beans/spring-beans-</w:t>
        </w:r>
      </w:hyperlink>
      <w:r>
        <w:rPr/>
        <w:t> 2.5.xsd"&gt;</w:t>
      </w:r>
    </w:p>
    <w:p>
      <w:pPr>
        <w:pStyle w:val="BodyText"/>
      </w:pPr>
    </w:p>
    <w:p>
      <w:pPr>
        <w:pStyle w:val="BodyText"/>
        <w:ind w:left="1390"/>
      </w:pPr>
      <w:r>
        <w:rPr/>
        <w:t>&lt;bean</w:t>
      </w:r>
    </w:p>
    <w:p>
      <w:pPr>
        <w:spacing w:after="0"/>
        <w:sectPr>
          <w:pgSz w:w="12240" w:h="15840"/>
          <w:pgMar w:top="1500" w:bottom="280" w:left="1340" w:right="1240"/>
        </w:sectPr>
      </w:pPr>
    </w:p>
    <w:p>
      <w:pPr>
        <w:pStyle w:val="BodyText"/>
        <w:spacing w:before="75"/>
        <w:ind w:left="1390"/>
      </w:pPr>
      <w:r>
        <w:rPr>
          <w:spacing w:val="-4"/>
        </w:rPr>
        <w:t>class="org.springframework.beans.factory.annotation.RequiredAnno</w:t>
      </w:r>
    </w:p>
    <w:p>
      <w:pPr>
        <w:pStyle w:val="BodyText"/>
        <w:spacing w:before="11"/>
        <w:rPr>
          <w:sz w:val="29"/>
        </w:rPr>
      </w:pPr>
    </w:p>
    <w:p>
      <w:pPr>
        <w:pStyle w:val="BodyText"/>
        <w:ind w:left="1525"/>
      </w:pPr>
      <w:r>
        <w:rPr/>
        <w:t>&lt;bean id="BookBean" class="com.foo.Book"&gt;</w:t>
      </w:r>
    </w:p>
    <w:p>
      <w:pPr>
        <w:pStyle w:val="BodyText"/>
        <w:ind w:left="1945"/>
      </w:pPr>
      <w:r>
        <w:rPr/>
        <w:t>&lt;property name="action" value="price" /&gt;</w:t>
      </w:r>
    </w:p>
    <w:p>
      <w:pPr>
        <w:pStyle w:val="BodyText"/>
        <w:ind w:left="1945"/>
      </w:pPr>
      <w:r>
        <w:rPr/>
        <w:t>&lt;property name="type" value="1" /&gt;</w:t>
      </w:r>
    </w:p>
    <w:p>
      <w:pPr>
        <w:pStyle w:val="BodyText"/>
        <w:ind w:left="1525"/>
      </w:pPr>
      <w:r>
        <w:rPr/>
        <w:t>&lt;/bean&gt;</w:t>
      </w:r>
    </w:p>
    <w:p>
      <w:pPr>
        <w:pStyle w:val="BodyText"/>
      </w:pPr>
    </w:p>
    <w:p>
      <w:pPr>
        <w:pStyle w:val="BodyText"/>
        <w:ind w:left="1525"/>
      </w:pPr>
      <w:r>
        <w:rPr/>
        <w:t>&lt;bean id="AuthorBean" class="com.foo.Author"&gt;</w:t>
      </w:r>
    </w:p>
    <w:p>
      <w:pPr>
        <w:pStyle w:val="BodyText"/>
        <w:ind w:left="1945"/>
      </w:pPr>
      <w:r>
        <w:rPr/>
        <w:t>&lt;property name="name" value="Rowling" /&gt;</w:t>
      </w:r>
    </w:p>
    <w:p>
      <w:pPr>
        <w:pStyle w:val="BodyText"/>
        <w:ind w:left="1525"/>
      </w:pPr>
      <w:r>
        <w:rPr/>
        <w:t>&lt;/bean&gt;</w:t>
      </w:r>
    </w:p>
    <w:p>
      <w:pPr>
        <w:pStyle w:val="BodyText"/>
      </w:pPr>
    </w:p>
    <w:p>
      <w:pPr>
        <w:pStyle w:val="BodyText"/>
        <w:ind w:left="196" w:right="5974"/>
        <w:jc w:val="center"/>
      </w:pPr>
      <w:r>
        <w:rPr/>
        <w:t>&lt;/beans&gt;</w:t>
      </w:r>
    </w:p>
    <w:p>
      <w:pPr>
        <w:spacing w:after="0"/>
        <w:jc w:val="center"/>
        <w:sectPr>
          <w:pgSz w:w="12240" w:h="15840"/>
          <w:pgMar w:top="1340" w:bottom="280" w:left="1340" w:right="1240"/>
        </w:sectPr>
      </w:pPr>
    </w:p>
    <w:p>
      <w:pPr>
        <w:pStyle w:val="BodyText"/>
        <w:rPr>
          <w:sz w:val="9"/>
        </w:rPr>
      </w:pPr>
    </w:p>
    <w:p>
      <w:pPr>
        <w:pStyle w:val="Heading2"/>
        <w:numPr>
          <w:ilvl w:val="0"/>
          <w:numId w:val="50"/>
        </w:numPr>
        <w:tabs>
          <w:tab w:pos="2950" w:val="left" w:leader="none"/>
        </w:tabs>
        <w:spacing w:line="249" w:lineRule="auto" w:before="84" w:after="0"/>
        <w:ind w:left="1390" w:right="237" w:firstLine="0"/>
        <w:jc w:val="both"/>
      </w:pPr>
      <w:r>
        <w:rPr>
          <w:spacing w:val="-8"/>
        </w:rPr>
        <w:t>What </w:t>
      </w:r>
      <w:r>
        <w:rPr/>
        <w:t>is </w:t>
      </w:r>
      <w:r>
        <w:rPr>
          <w:spacing w:val="-3"/>
        </w:rPr>
        <w:t>@Qualifier </w:t>
      </w:r>
      <w:r>
        <w:rPr/>
        <w:t>annotation in</w:t>
      </w:r>
      <w:r>
        <w:rPr>
          <w:spacing w:val="-8"/>
        </w:rPr>
        <w:t> </w:t>
      </w:r>
      <w:r>
        <w:rPr/>
        <w:t>Spring?</w:t>
      </w:r>
    </w:p>
    <w:p>
      <w:pPr>
        <w:pStyle w:val="BodyText"/>
        <w:spacing w:before="370"/>
        <w:ind w:left="1390" w:right="184"/>
        <w:jc w:val="both"/>
      </w:pPr>
      <w:r>
        <w:rPr/>
        <w:t>We use @Qualifier annotation to mark a bean as ready for auto wiring. This annotation is used along with @Autowired annotation to specify the exact bean for auto wiring by Spring container.</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320" w:val="left" w:leader="none"/>
        </w:tabs>
        <w:spacing w:line="249" w:lineRule="auto" w:before="84" w:after="0"/>
        <w:ind w:left="1390" w:right="685" w:firstLine="0"/>
        <w:jc w:val="left"/>
      </w:pPr>
      <w:r>
        <w:rPr>
          <w:spacing w:val="3"/>
        </w:rPr>
        <w:t>How </w:t>
      </w:r>
      <w:r>
        <w:rPr>
          <w:spacing w:val="-3"/>
        </w:rPr>
        <w:t>Spring framework </w:t>
      </w:r>
      <w:r>
        <w:rPr>
          <w:spacing w:val="-7"/>
        </w:rPr>
        <w:t>makes </w:t>
      </w:r>
      <w:r>
        <w:rPr/>
        <w:t>JDBC coding easier </w:t>
      </w:r>
      <w:r>
        <w:rPr>
          <w:spacing w:val="2"/>
        </w:rPr>
        <w:t>for</w:t>
      </w:r>
      <w:r>
        <w:rPr>
          <w:spacing w:val="75"/>
        </w:rPr>
        <w:t> </w:t>
      </w:r>
      <w:r>
        <w:rPr/>
        <w:t>developers?</w:t>
      </w:r>
    </w:p>
    <w:p>
      <w:pPr>
        <w:pStyle w:val="BodyText"/>
        <w:spacing w:before="370"/>
        <w:ind w:left="1390" w:right="188"/>
        <w:jc w:val="both"/>
      </w:pPr>
      <w:r>
        <w:rPr/>
        <w:t>Spring provides a mature JDBC framework to provide support for JDBC coding. Spring JDBC handled resource management as well as error handling in a generic way. This reduces the work of software developers.</w:t>
      </w:r>
    </w:p>
    <w:p>
      <w:pPr>
        <w:pStyle w:val="BodyText"/>
      </w:pPr>
    </w:p>
    <w:p>
      <w:pPr>
        <w:pStyle w:val="BodyText"/>
        <w:ind w:left="1390" w:right="199"/>
        <w:jc w:val="both"/>
      </w:pPr>
      <w:r>
        <w:rPr/>
        <w:t>They just have to write queries and related statements to fetch the data or to store the data in database.</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320" w:val="left" w:leader="none"/>
        </w:tabs>
        <w:spacing w:line="249" w:lineRule="auto" w:before="84" w:after="0"/>
        <w:ind w:left="1390" w:right="2583" w:firstLine="0"/>
        <w:jc w:val="left"/>
      </w:pPr>
      <w:r>
        <w:rPr>
          <w:spacing w:val="-8"/>
        </w:rPr>
        <w:t>What </w:t>
      </w:r>
      <w:r>
        <w:rPr/>
        <w:t>is the purpose </w:t>
      </w:r>
      <w:r>
        <w:rPr>
          <w:spacing w:val="3"/>
        </w:rPr>
        <w:t>of </w:t>
      </w:r>
      <w:r>
        <w:rPr>
          <w:spacing w:val="-5"/>
        </w:rPr>
        <w:t>JdbcTemplate?</w:t>
      </w:r>
    </w:p>
    <w:p>
      <w:pPr>
        <w:pStyle w:val="BodyText"/>
        <w:spacing w:before="370"/>
        <w:ind w:left="1390" w:right="183"/>
        <w:jc w:val="both"/>
      </w:pPr>
      <w:r>
        <w:rPr/>
        <w:t>Spring framework provides </w:t>
      </w:r>
      <w:r>
        <w:rPr>
          <w:spacing w:val="-5"/>
        </w:rPr>
        <w:t>JdbcTemplate </w:t>
      </w:r>
      <w:r>
        <w:rPr>
          <w:spacing w:val="2"/>
        </w:rPr>
        <w:t>class </w:t>
      </w:r>
      <w:r>
        <w:rPr>
          <w:spacing w:val="-6"/>
        </w:rPr>
        <w:t>that </w:t>
      </w:r>
      <w:r>
        <w:rPr>
          <w:spacing w:val="-4"/>
        </w:rPr>
        <w:t>contains </w:t>
      </w:r>
      <w:r>
        <w:rPr>
          <w:spacing w:val="-10"/>
        </w:rPr>
        <w:t>many </w:t>
      </w:r>
      <w:r>
        <w:rPr>
          <w:spacing w:val="-4"/>
        </w:rPr>
        <w:t>convenient </w:t>
      </w:r>
      <w:r>
        <w:rPr>
          <w:spacing w:val="-7"/>
        </w:rPr>
        <w:t>methods </w:t>
      </w:r>
      <w:r>
        <w:rPr>
          <w:spacing w:val="-4"/>
        </w:rPr>
        <w:t>for</w:t>
      </w:r>
      <w:r>
        <w:rPr>
          <w:spacing w:val="67"/>
        </w:rPr>
        <w:t> </w:t>
      </w:r>
      <w:r>
        <w:rPr>
          <w:spacing w:val="-3"/>
        </w:rPr>
        <w:t>regular </w:t>
      </w:r>
      <w:r>
        <w:rPr>
          <w:spacing w:val="-4"/>
        </w:rPr>
        <w:t>tasks </w:t>
      </w:r>
      <w:r>
        <w:rPr/>
        <w:t>like- </w:t>
      </w:r>
      <w:r>
        <w:rPr>
          <w:spacing w:val="-3"/>
        </w:rPr>
        <w:t>converting </w:t>
      </w:r>
      <w:r>
        <w:rPr/>
        <w:t>data </w:t>
      </w:r>
      <w:r>
        <w:rPr>
          <w:spacing w:val="-5"/>
        </w:rPr>
        <w:t>into </w:t>
      </w:r>
      <w:r>
        <w:rPr/>
        <w:t>primitives or objects, </w:t>
      </w:r>
      <w:r>
        <w:rPr>
          <w:spacing w:val="-5"/>
        </w:rPr>
        <w:t>executing </w:t>
      </w:r>
      <w:r>
        <w:rPr/>
        <w:t>prepared or </w:t>
      </w:r>
      <w:r>
        <w:rPr>
          <w:spacing w:val="2"/>
        </w:rPr>
        <w:t>callable </w:t>
      </w:r>
      <w:r>
        <w:rPr>
          <w:spacing w:val="-6"/>
        </w:rPr>
        <w:t>statements</w:t>
      </w:r>
      <w:r>
        <w:rPr>
          <w:spacing w:val="49"/>
        </w:rPr>
        <w:t> </w:t>
      </w:r>
      <w:r>
        <w:rPr/>
        <w:t>etc.</w:t>
      </w:r>
    </w:p>
    <w:p>
      <w:pPr>
        <w:pStyle w:val="BodyText"/>
      </w:pPr>
    </w:p>
    <w:p>
      <w:pPr>
        <w:pStyle w:val="BodyText"/>
        <w:ind w:left="1390" w:right="203"/>
        <w:jc w:val="both"/>
      </w:pPr>
      <w:r>
        <w:rPr>
          <w:spacing w:val="-4"/>
        </w:rPr>
        <w:t>This</w:t>
      </w:r>
      <w:r>
        <w:rPr>
          <w:spacing w:val="67"/>
        </w:rPr>
        <w:t> </w:t>
      </w:r>
      <w:r>
        <w:rPr>
          <w:spacing w:val="2"/>
        </w:rPr>
        <w:t>class </w:t>
      </w:r>
      <w:r>
        <w:rPr>
          <w:spacing w:val="-8"/>
        </w:rPr>
        <w:t>makes </w:t>
      </w:r>
      <w:r>
        <w:rPr>
          <w:spacing w:val="3"/>
        </w:rPr>
        <w:t>it </w:t>
      </w:r>
      <w:r>
        <w:rPr/>
        <w:t>very easy </w:t>
      </w:r>
      <w:r>
        <w:rPr>
          <w:spacing w:val="-5"/>
        </w:rPr>
        <w:t>to </w:t>
      </w:r>
      <w:r>
        <w:rPr>
          <w:spacing w:val="3"/>
        </w:rPr>
        <w:t>work </w:t>
      </w:r>
      <w:r>
        <w:rPr/>
        <w:t>with database </w:t>
      </w:r>
      <w:r>
        <w:rPr>
          <w:spacing w:val="3"/>
        </w:rPr>
        <w:t>in </w:t>
      </w:r>
      <w:r>
        <w:rPr>
          <w:spacing w:val="-5"/>
        </w:rPr>
        <w:t>our </w:t>
      </w:r>
      <w:r>
        <w:rPr/>
        <w:t>Application </w:t>
      </w:r>
      <w:r>
        <w:rPr>
          <w:spacing w:val="-5"/>
        </w:rPr>
        <w:t>and </w:t>
      </w:r>
      <w:r>
        <w:rPr>
          <w:spacing w:val="3"/>
        </w:rPr>
        <w:t>it </w:t>
      </w:r>
      <w:r>
        <w:rPr>
          <w:spacing w:val="2"/>
        </w:rPr>
        <w:t>also </w:t>
      </w:r>
      <w:r>
        <w:rPr/>
        <w:t>provides </w:t>
      </w:r>
      <w:r>
        <w:rPr>
          <w:spacing w:val="-4"/>
        </w:rPr>
        <w:t>good </w:t>
      </w:r>
      <w:r>
        <w:rPr/>
        <w:t>support </w:t>
      </w:r>
      <w:r>
        <w:rPr>
          <w:spacing w:val="-4"/>
        </w:rPr>
        <w:t>for custom </w:t>
      </w:r>
      <w:r>
        <w:rPr>
          <w:spacing w:val="2"/>
        </w:rPr>
        <w:t>error </w:t>
      </w:r>
      <w:r>
        <w:rPr>
          <w:spacing w:val="-4"/>
        </w:rPr>
        <w:t>handling </w:t>
      </w:r>
      <w:r>
        <w:rPr>
          <w:spacing w:val="3"/>
        </w:rPr>
        <w:t>in </w:t>
      </w:r>
      <w:r>
        <w:rPr/>
        <w:t>database access code.</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320" w:val="left" w:leader="none"/>
        </w:tabs>
        <w:spacing w:line="249" w:lineRule="auto" w:before="84" w:after="0"/>
        <w:ind w:left="1390" w:right="1060" w:firstLine="0"/>
        <w:jc w:val="left"/>
      </w:pPr>
      <w:r>
        <w:rPr>
          <w:spacing w:val="-8"/>
        </w:rPr>
        <w:t>What </w:t>
      </w:r>
      <w:r>
        <w:rPr>
          <w:spacing w:val="-6"/>
        </w:rPr>
        <w:t>are </w:t>
      </w:r>
      <w:r>
        <w:rPr/>
        <w:t>the benefits </w:t>
      </w:r>
      <w:r>
        <w:rPr>
          <w:spacing w:val="3"/>
        </w:rPr>
        <w:t>of </w:t>
      </w:r>
      <w:r>
        <w:rPr>
          <w:spacing w:val="-3"/>
        </w:rPr>
        <w:t>using Spring</w:t>
      </w:r>
      <w:r>
        <w:rPr>
          <w:spacing w:val="5"/>
        </w:rPr>
        <w:t> </w:t>
      </w:r>
      <w:r>
        <w:rPr/>
        <w:t>DAO?</w:t>
      </w:r>
    </w:p>
    <w:p>
      <w:pPr>
        <w:pStyle w:val="BodyText"/>
        <w:spacing w:before="370"/>
        <w:ind w:left="1390"/>
      </w:pPr>
      <w:r>
        <w:rPr/>
        <w:t>Some of the benefits of using Spring DAO are:</w:t>
      </w:r>
    </w:p>
    <w:p>
      <w:pPr>
        <w:pStyle w:val="BodyText"/>
      </w:pPr>
    </w:p>
    <w:p>
      <w:pPr>
        <w:pStyle w:val="BodyText"/>
        <w:ind w:left="1390"/>
      </w:pPr>
      <w:r>
        <w:rPr/>
        <w:t>It makes it easier to work on different data access methods like- JDBC, Hibernate etc.</w:t>
      </w:r>
    </w:p>
    <w:p>
      <w:pPr>
        <w:pStyle w:val="BodyText"/>
        <w:ind w:left="1390"/>
      </w:pPr>
      <w:r>
        <w:rPr>
          <w:spacing w:val="-5"/>
        </w:rPr>
        <w:t>It </w:t>
      </w:r>
      <w:r>
        <w:rPr/>
        <w:t>provides a </w:t>
      </w:r>
      <w:r>
        <w:rPr>
          <w:spacing w:val="-3"/>
        </w:rPr>
        <w:t>consistent </w:t>
      </w:r>
      <w:r>
        <w:rPr>
          <w:spacing w:val="-5"/>
        </w:rPr>
        <w:t>and </w:t>
      </w:r>
      <w:r>
        <w:rPr>
          <w:spacing w:val="-8"/>
        </w:rPr>
        <w:t>common </w:t>
      </w:r>
      <w:r>
        <w:rPr>
          <w:spacing w:val="3"/>
        </w:rPr>
        <w:t>way </w:t>
      </w:r>
      <w:r>
        <w:rPr>
          <w:spacing w:val="-5"/>
        </w:rPr>
        <w:t>to </w:t>
      </w:r>
      <w:r>
        <w:rPr/>
        <w:t>deal with </w:t>
      </w:r>
      <w:r>
        <w:rPr>
          <w:spacing w:val="-3"/>
        </w:rPr>
        <w:t>different </w:t>
      </w:r>
      <w:r>
        <w:rPr/>
        <w:t>data access </w:t>
      </w:r>
      <w:r>
        <w:rPr>
          <w:spacing w:val="-6"/>
        </w:rPr>
        <w:t>methods.</w:t>
      </w:r>
    </w:p>
    <w:p>
      <w:pPr>
        <w:pStyle w:val="BodyText"/>
        <w:ind w:left="1390"/>
      </w:pPr>
      <w:r>
        <w:rPr/>
        <w:t>Spring DAO makes it easier to switch between different data persistence frameworks.</w:t>
      </w:r>
    </w:p>
    <w:p>
      <w:pPr>
        <w:pStyle w:val="BodyText"/>
        <w:ind w:left="1390"/>
      </w:pPr>
      <w:r>
        <w:rPr/>
        <w:t>No need for catching framework specific exceptions.</w:t>
      </w:r>
    </w:p>
    <w:p>
      <w:pPr>
        <w:spacing w:after="0"/>
        <w:sectPr>
          <w:pgSz w:w="12240" w:h="15840"/>
          <w:pgMar w:top="1500" w:bottom="280" w:left="1340" w:right="1240"/>
        </w:sectPr>
      </w:pPr>
    </w:p>
    <w:p>
      <w:pPr>
        <w:pStyle w:val="BodyText"/>
        <w:rPr>
          <w:sz w:val="9"/>
        </w:rPr>
      </w:pPr>
    </w:p>
    <w:p>
      <w:pPr>
        <w:pStyle w:val="Heading2"/>
        <w:numPr>
          <w:ilvl w:val="0"/>
          <w:numId w:val="50"/>
        </w:numPr>
        <w:tabs>
          <w:tab w:pos="2320" w:val="left" w:leader="none"/>
        </w:tabs>
        <w:spacing w:line="249" w:lineRule="auto" w:before="84" w:after="0"/>
        <w:ind w:left="1390" w:right="1000" w:firstLine="0"/>
        <w:jc w:val="left"/>
      </w:pPr>
      <w:r>
        <w:rPr>
          <w:spacing w:val="-8"/>
        </w:rPr>
        <w:t>What </w:t>
      </w:r>
      <w:r>
        <w:rPr>
          <w:spacing w:val="-6"/>
        </w:rPr>
        <w:t>are </w:t>
      </w:r>
      <w:r>
        <w:rPr/>
        <w:t>the different </w:t>
      </w:r>
      <w:r>
        <w:rPr>
          <w:spacing w:val="-11"/>
        </w:rPr>
        <w:t>ways </w:t>
      </w:r>
      <w:r>
        <w:rPr/>
        <w:t>to use Hibernate in</w:t>
      </w:r>
      <w:r>
        <w:rPr>
          <w:spacing w:val="-1"/>
        </w:rPr>
        <w:t> </w:t>
      </w:r>
      <w:r>
        <w:rPr/>
        <w:t>Spring?</w:t>
      </w:r>
    </w:p>
    <w:p>
      <w:pPr>
        <w:pStyle w:val="BodyText"/>
        <w:spacing w:before="370"/>
        <w:ind w:left="1390"/>
      </w:pPr>
      <w:r>
        <w:rPr/>
        <w:t>Spring provides two ways to use Hibernate:</w:t>
      </w:r>
    </w:p>
    <w:p>
      <w:pPr>
        <w:pStyle w:val="BodyText"/>
      </w:pPr>
    </w:p>
    <w:p>
      <w:pPr>
        <w:pStyle w:val="BodyText"/>
        <w:tabs>
          <w:tab w:pos="2019" w:val="left" w:leader="none"/>
          <w:tab w:pos="2679" w:val="left" w:leader="none"/>
          <w:tab w:pos="3699" w:val="left" w:leader="none"/>
          <w:tab w:pos="6684" w:val="left" w:leader="none"/>
          <w:tab w:pos="7359" w:val="left" w:leader="none"/>
          <w:tab w:pos="8274" w:val="left" w:leader="none"/>
          <w:tab w:pos="8799" w:val="left" w:leader="none"/>
        </w:tabs>
        <w:ind w:left="1390" w:right="271"/>
      </w:pPr>
      <w:r>
        <w:rPr>
          <w:spacing w:val="-22"/>
        </w:rPr>
        <w:t>We</w:t>
        <w:tab/>
      </w:r>
      <w:r>
        <w:rPr/>
        <w:t>can</w:t>
        <w:tab/>
      </w:r>
      <w:r>
        <w:rPr>
          <w:spacing w:val="-7"/>
        </w:rPr>
        <w:t>extend</w:t>
        <w:tab/>
      </w:r>
      <w:r>
        <w:rPr>
          <w:spacing w:val="-3"/>
        </w:rPr>
        <w:t>HibernateDAOSupport</w:t>
        <w:tab/>
      </w:r>
      <w:r>
        <w:rPr>
          <w:spacing w:val="-5"/>
        </w:rPr>
        <w:t>and</w:t>
        <w:tab/>
      </w:r>
      <w:r>
        <w:rPr/>
        <w:t>apply</w:t>
        <w:tab/>
        <w:t>an</w:t>
        <w:tab/>
      </w:r>
      <w:r>
        <w:rPr>
          <w:spacing w:val="-5"/>
        </w:rPr>
        <w:t>AOP </w:t>
      </w:r>
      <w:r>
        <w:rPr/>
        <w:t>interceptor </w:t>
      </w:r>
      <w:r>
        <w:rPr>
          <w:spacing w:val="-4"/>
        </w:rPr>
        <w:t>node </w:t>
      </w:r>
      <w:r>
        <w:rPr>
          <w:spacing w:val="-5"/>
        </w:rPr>
        <w:t>to </w:t>
      </w:r>
      <w:r>
        <w:rPr>
          <w:spacing w:val="-4"/>
        </w:rPr>
        <w:t>use</w:t>
      </w:r>
      <w:r>
        <w:rPr>
          <w:spacing w:val="13"/>
        </w:rPr>
        <w:t> </w:t>
      </w:r>
      <w:r>
        <w:rPr/>
        <w:t>Hibernate.</w:t>
      </w:r>
    </w:p>
    <w:p>
      <w:pPr>
        <w:pStyle w:val="BodyText"/>
        <w:tabs>
          <w:tab w:pos="1973" w:val="left" w:leader="none"/>
          <w:tab w:pos="3289" w:val="left" w:leader="none"/>
          <w:tab w:pos="3887" w:val="left" w:leader="none"/>
          <w:tab w:pos="6345" w:val="left" w:leader="none"/>
          <w:tab w:pos="6973" w:val="left" w:leader="none"/>
          <w:tab w:pos="8679" w:val="left" w:leader="none"/>
        </w:tabs>
        <w:ind w:left="1390" w:right="201"/>
      </w:pPr>
      <w:r>
        <w:rPr>
          <w:spacing w:val="-22"/>
        </w:rPr>
        <w:t>We</w:t>
        <w:tab/>
      </w:r>
      <w:r>
        <w:rPr/>
        <w:t>can </w:t>
      </w:r>
      <w:r>
        <w:rPr>
          <w:spacing w:val="45"/>
        </w:rPr>
        <w:t> </w:t>
      </w:r>
      <w:r>
        <w:rPr>
          <w:spacing w:val="2"/>
        </w:rPr>
        <w:t>also</w:t>
        <w:tab/>
      </w:r>
      <w:r>
        <w:rPr>
          <w:spacing w:val="-4"/>
        </w:rPr>
        <w:t>use</w:t>
        <w:tab/>
      </w:r>
      <w:r>
        <w:rPr>
          <w:spacing w:val="-5"/>
        </w:rPr>
        <w:t>HibernateTemplate</w:t>
        <w:tab/>
        <w:t>and</w:t>
        <w:tab/>
      </w:r>
      <w:r>
        <w:rPr/>
        <w:t>Callback </w:t>
      </w:r>
      <w:r>
        <w:rPr>
          <w:spacing w:val="48"/>
        </w:rPr>
        <w:t> </w:t>
      </w:r>
      <w:r>
        <w:rPr>
          <w:spacing w:val="-5"/>
        </w:rPr>
        <w:t>to</w:t>
        <w:tab/>
      </w:r>
      <w:r>
        <w:rPr/>
        <w:t>access Hibernate. </w:t>
      </w:r>
      <w:r>
        <w:rPr>
          <w:spacing w:val="-4"/>
        </w:rPr>
        <w:t>This </w:t>
      </w:r>
      <w:r>
        <w:rPr>
          <w:spacing w:val="3"/>
        </w:rPr>
        <w:t>is </w:t>
      </w:r>
      <w:r>
        <w:rPr/>
        <w:t>based on Inversion of</w:t>
      </w:r>
      <w:r>
        <w:rPr>
          <w:spacing w:val="-36"/>
        </w:rPr>
        <w:t> </w:t>
      </w:r>
      <w:r>
        <w:rPr>
          <w:spacing w:val="-3"/>
        </w:rPr>
        <w:t>Control.</w:t>
      </w:r>
    </w:p>
    <w:p>
      <w:pPr>
        <w:spacing w:after="0"/>
        <w:sectPr>
          <w:pgSz w:w="12240" w:h="15840"/>
          <w:pgMar w:top="1500" w:bottom="280" w:left="1340" w:right="1240"/>
        </w:sectPr>
      </w:pPr>
    </w:p>
    <w:p>
      <w:pPr>
        <w:pStyle w:val="BodyText"/>
        <w:rPr>
          <w:sz w:val="9"/>
        </w:rPr>
      </w:pPr>
    </w:p>
    <w:p>
      <w:pPr>
        <w:pStyle w:val="Heading2"/>
        <w:numPr>
          <w:ilvl w:val="0"/>
          <w:numId w:val="50"/>
        </w:numPr>
        <w:tabs>
          <w:tab w:pos="2320" w:val="left" w:leader="none"/>
        </w:tabs>
        <w:spacing w:line="249" w:lineRule="auto" w:before="84" w:after="0"/>
        <w:ind w:left="1390" w:right="585" w:firstLine="0"/>
        <w:jc w:val="left"/>
      </w:pPr>
      <w:r>
        <w:rPr>
          <w:spacing w:val="-8"/>
        </w:rPr>
        <w:t>What </w:t>
      </w:r>
      <w:r>
        <w:rPr/>
        <w:t>types </w:t>
      </w:r>
      <w:r>
        <w:rPr>
          <w:spacing w:val="3"/>
        </w:rPr>
        <w:t>of </w:t>
      </w:r>
      <w:r>
        <w:rPr/>
        <w:t>Object Relational </w:t>
      </w:r>
      <w:r>
        <w:rPr>
          <w:spacing w:val="-3"/>
        </w:rPr>
        <w:t>Mapping </w:t>
      </w:r>
      <w:r>
        <w:rPr>
          <w:spacing w:val="3"/>
        </w:rPr>
        <w:t>(ORM) </w:t>
      </w:r>
      <w:r>
        <w:rPr>
          <w:spacing w:val="-6"/>
        </w:rPr>
        <w:t>are </w:t>
      </w:r>
      <w:r>
        <w:rPr/>
        <w:t>supported </w:t>
      </w:r>
      <w:r>
        <w:rPr>
          <w:spacing w:val="-3"/>
        </w:rPr>
        <w:t>by </w:t>
      </w:r>
      <w:r>
        <w:rPr/>
        <w:t>Spring?</w:t>
      </w:r>
    </w:p>
    <w:p>
      <w:pPr>
        <w:pStyle w:val="BodyText"/>
        <w:tabs>
          <w:tab w:pos="3569" w:val="left" w:leader="none"/>
          <w:tab w:pos="7342" w:val="left" w:leader="none"/>
        </w:tabs>
        <w:spacing w:before="369"/>
        <w:ind w:left="1390" w:right="263"/>
      </w:pPr>
      <w:r>
        <w:rPr/>
        <w:t>Spring </w:t>
      </w:r>
      <w:r>
        <w:rPr>
          <w:spacing w:val="20"/>
        </w:rPr>
        <w:t> </w:t>
      </w:r>
      <w:r>
        <w:rPr/>
        <w:t>supports</w:t>
        <w:tab/>
        <w:t>following </w:t>
      </w:r>
      <w:r>
        <w:rPr>
          <w:spacing w:val="28"/>
        </w:rPr>
        <w:t> </w:t>
      </w:r>
      <w:r>
        <w:rPr/>
        <w:t>Object </w:t>
      </w:r>
      <w:r>
        <w:rPr>
          <w:spacing w:val="34"/>
        </w:rPr>
        <w:t> </w:t>
      </w:r>
      <w:r>
        <w:rPr/>
        <w:t>Relational</w:t>
        <w:tab/>
      </w:r>
      <w:r>
        <w:rPr>
          <w:spacing w:val="-3"/>
        </w:rPr>
        <w:t>Mapping </w:t>
      </w:r>
      <w:r>
        <w:rPr>
          <w:spacing w:val="-4"/>
        </w:rPr>
        <w:t>(ORM) </w:t>
      </w:r>
      <w:r>
        <w:rPr>
          <w:spacing w:val="-3"/>
        </w:rPr>
        <w:t>frameworks:</w:t>
      </w:r>
    </w:p>
    <w:p>
      <w:pPr>
        <w:pStyle w:val="BodyText"/>
      </w:pPr>
    </w:p>
    <w:p>
      <w:pPr>
        <w:pStyle w:val="BodyText"/>
        <w:ind w:left="1390"/>
      </w:pPr>
      <w:r>
        <w:rPr/>
        <w:t>Hibernate</w:t>
      </w:r>
    </w:p>
    <w:p>
      <w:pPr>
        <w:pStyle w:val="BodyText"/>
        <w:ind w:left="1390" w:right="4157"/>
      </w:pPr>
      <w:r>
        <w:rPr/>
        <w:t>Java Persistence API (JPA) TopLink</w:t>
      </w:r>
    </w:p>
    <w:p>
      <w:pPr>
        <w:pStyle w:val="BodyText"/>
        <w:ind w:left="1390"/>
      </w:pPr>
      <w:r>
        <w:rPr/>
        <w:t>Java Data Objects (JDO)</w:t>
      </w:r>
    </w:p>
    <w:p>
      <w:pPr>
        <w:pStyle w:val="BodyText"/>
        <w:ind w:left="1390"/>
      </w:pPr>
      <w:r>
        <w:rPr/>
        <w:t>Apache Object Relational Bridge (ORB)</w:t>
      </w:r>
    </w:p>
    <w:p>
      <w:pPr>
        <w:spacing w:after="0"/>
        <w:sectPr>
          <w:pgSz w:w="12240" w:h="15840"/>
          <w:pgMar w:top="1500" w:bottom="280" w:left="1340" w:right="1240"/>
        </w:sectPr>
      </w:pPr>
    </w:p>
    <w:p>
      <w:pPr>
        <w:pStyle w:val="BodyText"/>
        <w:rPr>
          <w:sz w:val="9"/>
        </w:rPr>
      </w:pPr>
    </w:p>
    <w:p>
      <w:pPr>
        <w:pStyle w:val="Heading2"/>
        <w:numPr>
          <w:ilvl w:val="0"/>
          <w:numId w:val="50"/>
        </w:numPr>
        <w:tabs>
          <w:tab w:pos="2320" w:val="left" w:leader="none"/>
        </w:tabs>
        <w:spacing w:line="249" w:lineRule="auto" w:before="84" w:after="0"/>
        <w:ind w:left="1390" w:right="1060" w:firstLine="0"/>
        <w:jc w:val="left"/>
      </w:pPr>
      <w:r>
        <w:rPr>
          <w:spacing w:val="3"/>
        </w:rPr>
        <w:t>How </w:t>
      </w:r>
      <w:r>
        <w:rPr>
          <w:spacing w:val="-9"/>
        </w:rPr>
        <w:t>will </w:t>
      </w:r>
      <w:r>
        <w:rPr/>
        <w:t>you integrate </w:t>
      </w:r>
      <w:r>
        <w:rPr>
          <w:spacing w:val="-3"/>
        </w:rPr>
        <w:t>Spring </w:t>
      </w:r>
      <w:r>
        <w:rPr>
          <w:spacing w:val="-5"/>
        </w:rPr>
        <w:t>and </w:t>
      </w:r>
      <w:r>
        <w:rPr/>
        <w:t>Hibernate </w:t>
      </w:r>
      <w:r>
        <w:rPr>
          <w:spacing w:val="-3"/>
        </w:rPr>
        <w:t>by using </w:t>
      </w:r>
      <w:r>
        <w:rPr/>
        <w:t>HibernateDaoSupport?</w:t>
      </w:r>
    </w:p>
    <w:p>
      <w:pPr>
        <w:pStyle w:val="BodyText"/>
        <w:spacing w:before="369"/>
        <w:ind w:left="1390"/>
      </w:pPr>
      <w:r>
        <w:rPr/>
        <w:t>We can use following steps for integrating Spring and Hibernate:</w:t>
      </w:r>
    </w:p>
    <w:p>
      <w:pPr>
        <w:pStyle w:val="BodyText"/>
      </w:pPr>
    </w:p>
    <w:p>
      <w:pPr>
        <w:pStyle w:val="BodyText"/>
        <w:ind w:left="1390" w:right="1507"/>
      </w:pPr>
      <w:r>
        <w:rPr>
          <w:spacing w:val="-3"/>
        </w:rPr>
        <w:t>Add </w:t>
      </w:r>
      <w:r>
        <w:rPr/>
        <w:t>dependencies </w:t>
      </w:r>
      <w:r>
        <w:rPr>
          <w:spacing w:val="-4"/>
        </w:rPr>
        <w:t>for </w:t>
      </w:r>
      <w:r>
        <w:rPr/>
        <w:t>Spring </w:t>
      </w:r>
      <w:r>
        <w:rPr>
          <w:spacing w:val="-5"/>
        </w:rPr>
        <w:t>and </w:t>
      </w:r>
      <w:r>
        <w:rPr/>
        <w:t>Hibernate </w:t>
      </w:r>
      <w:r>
        <w:rPr>
          <w:spacing w:val="3"/>
        </w:rPr>
        <w:t>in </w:t>
      </w:r>
      <w:r>
        <w:rPr>
          <w:spacing w:val="-9"/>
        </w:rPr>
        <w:t>pom.xml </w:t>
      </w:r>
      <w:r>
        <w:rPr>
          <w:spacing w:val="-8"/>
        </w:rPr>
        <w:t>Implement </w:t>
      </w:r>
      <w:r>
        <w:rPr>
          <w:spacing w:val="-5"/>
        </w:rPr>
        <w:t>DAO </w:t>
      </w:r>
      <w:r>
        <w:rPr/>
        <w:t>from HibernateDaoSupport</w:t>
      </w:r>
    </w:p>
    <w:p>
      <w:pPr>
        <w:pStyle w:val="BodyText"/>
        <w:ind w:left="1390"/>
      </w:pPr>
      <w:r>
        <w:rPr/>
        <w:t>Use Hibernate functions via getHibernateTemplate() method</w:t>
      </w:r>
    </w:p>
    <w:p>
      <w:pPr>
        <w:spacing w:after="0"/>
        <w:sectPr>
          <w:pgSz w:w="12240" w:h="15840"/>
          <w:pgMar w:top="1500" w:bottom="280" w:left="1340" w:right="1240"/>
        </w:sectPr>
      </w:pPr>
    </w:p>
    <w:p>
      <w:pPr>
        <w:pStyle w:val="BodyText"/>
        <w:rPr>
          <w:sz w:val="9"/>
        </w:rPr>
      </w:pPr>
    </w:p>
    <w:p>
      <w:pPr>
        <w:pStyle w:val="Heading2"/>
        <w:numPr>
          <w:ilvl w:val="0"/>
          <w:numId w:val="50"/>
        </w:numPr>
        <w:tabs>
          <w:tab w:pos="2365" w:val="left" w:leader="none"/>
        </w:tabs>
        <w:spacing w:line="249" w:lineRule="auto" w:before="84" w:after="0"/>
        <w:ind w:left="1390" w:right="858" w:firstLine="0"/>
        <w:jc w:val="left"/>
      </w:pPr>
      <w:r>
        <w:rPr>
          <w:spacing w:val="-8"/>
        </w:rPr>
        <w:t>What </w:t>
      </w:r>
      <w:r>
        <w:rPr>
          <w:spacing w:val="-6"/>
        </w:rPr>
        <w:t>are </w:t>
      </w:r>
      <w:r>
        <w:rPr/>
        <w:t>the different types </w:t>
      </w:r>
      <w:r>
        <w:rPr>
          <w:spacing w:val="3"/>
        </w:rPr>
        <w:t>of </w:t>
      </w:r>
      <w:r>
        <w:rPr/>
        <w:t>the </w:t>
      </w:r>
      <w:r>
        <w:rPr>
          <w:spacing w:val="-5"/>
        </w:rPr>
        <w:t>Transaction </w:t>
      </w:r>
      <w:r>
        <w:rPr/>
        <w:t>Management supported </w:t>
      </w:r>
      <w:r>
        <w:rPr>
          <w:spacing w:val="-3"/>
        </w:rPr>
        <w:t>by Spring</w:t>
      </w:r>
      <w:r>
        <w:rPr>
          <w:spacing w:val="26"/>
        </w:rPr>
        <w:t> </w:t>
      </w:r>
      <w:r>
        <w:rPr>
          <w:spacing w:val="-5"/>
        </w:rPr>
        <w:t>framework?</w:t>
      </w:r>
    </w:p>
    <w:p>
      <w:pPr>
        <w:pStyle w:val="BodyText"/>
        <w:spacing w:before="369"/>
        <w:ind w:left="1390" w:right="184"/>
        <w:jc w:val="both"/>
      </w:pPr>
      <w:r>
        <w:rPr/>
        <w:t>Spring framework provides support for two types of Transaction Management:</w:t>
      </w:r>
    </w:p>
    <w:p>
      <w:pPr>
        <w:pStyle w:val="BodyText"/>
      </w:pPr>
    </w:p>
    <w:p>
      <w:pPr>
        <w:pStyle w:val="BodyText"/>
        <w:ind w:left="1390" w:right="183"/>
        <w:jc w:val="both"/>
      </w:pPr>
      <w:r>
        <w:rPr>
          <w:spacing w:val="-5"/>
        </w:rPr>
        <w:t>Programmatic: In this </w:t>
      </w:r>
      <w:r>
        <w:rPr>
          <w:spacing w:val="-7"/>
        </w:rPr>
        <w:t>method, </w:t>
      </w:r>
      <w:r>
        <w:rPr>
          <w:spacing w:val="4"/>
        </w:rPr>
        <w:t>we </w:t>
      </w:r>
      <w:r>
        <w:rPr>
          <w:spacing w:val="-4"/>
        </w:rPr>
        <w:t>have </w:t>
      </w:r>
      <w:r>
        <w:rPr>
          <w:spacing w:val="-5"/>
        </w:rPr>
        <w:t>to </w:t>
      </w:r>
      <w:r>
        <w:rPr>
          <w:spacing w:val="-9"/>
        </w:rPr>
        <w:t>manage </w:t>
      </w:r>
      <w:r>
        <w:rPr>
          <w:spacing w:val="-3"/>
        </w:rPr>
        <w:t>Transaction </w:t>
      </w:r>
      <w:r>
        <w:rPr/>
        <w:t>by </w:t>
      </w:r>
      <w:r>
        <w:rPr>
          <w:spacing w:val="-6"/>
        </w:rPr>
        <w:t>programming </w:t>
      </w:r>
      <w:r>
        <w:rPr>
          <w:spacing w:val="-3"/>
        </w:rPr>
        <w:t>explicitly. </w:t>
      </w:r>
      <w:r>
        <w:rPr>
          <w:spacing w:val="-5"/>
        </w:rPr>
        <w:t>It </w:t>
      </w:r>
      <w:r>
        <w:rPr/>
        <w:t>provides flexibility </w:t>
      </w:r>
      <w:r>
        <w:rPr>
          <w:spacing w:val="-5"/>
        </w:rPr>
        <w:t>to </w:t>
      </w:r>
      <w:r>
        <w:rPr/>
        <w:t>a developer, </w:t>
      </w:r>
      <w:r>
        <w:rPr>
          <w:spacing w:val="-5"/>
        </w:rPr>
        <w:t>but </w:t>
      </w:r>
      <w:r>
        <w:rPr>
          <w:spacing w:val="3"/>
        </w:rPr>
        <w:t>it is </w:t>
      </w:r>
      <w:r>
        <w:rPr>
          <w:spacing w:val="-5"/>
        </w:rPr>
        <w:t>not </w:t>
      </w:r>
      <w:r>
        <w:rPr>
          <w:spacing w:val="2"/>
        </w:rPr>
        <w:t>easier </w:t>
      </w:r>
      <w:r>
        <w:rPr>
          <w:spacing w:val="-5"/>
        </w:rPr>
        <w:t>to</w:t>
      </w:r>
      <w:r>
        <w:rPr>
          <w:spacing w:val="-1"/>
        </w:rPr>
        <w:t> </w:t>
      </w:r>
      <w:r>
        <w:rPr>
          <w:spacing w:val="-6"/>
        </w:rPr>
        <w:t>maintain.</w:t>
      </w:r>
    </w:p>
    <w:p>
      <w:pPr>
        <w:pStyle w:val="BodyText"/>
      </w:pPr>
    </w:p>
    <w:p>
      <w:pPr>
        <w:pStyle w:val="BodyText"/>
        <w:ind w:left="1390" w:right="183"/>
        <w:jc w:val="both"/>
      </w:pPr>
      <w:r>
        <w:rPr/>
        <w:t>Declarative: </w:t>
      </w:r>
      <w:r>
        <w:rPr>
          <w:spacing w:val="-5"/>
        </w:rPr>
        <w:t>In this </w:t>
      </w:r>
      <w:r>
        <w:rPr/>
        <w:t>approach, </w:t>
      </w:r>
      <w:r>
        <w:rPr>
          <w:spacing w:val="4"/>
        </w:rPr>
        <w:t>we </w:t>
      </w:r>
      <w:r>
        <w:rPr/>
        <w:t>can separate </w:t>
      </w:r>
      <w:r>
        <w:rPr>
          <w:spacing w:val="-3"/>
        </w:rPr>
        <w:t>Transaction </w:t>
      </w:r>
      <w:r>
        <w:rPr>
          <w:spacing w:val="-8"/>
        </w:rPr>
        <w:t>Management </w:t>
      </w:r>
      <w:r>
        <w:rPr/>
        <w:t>from </w:t>
      </w:r>
      <w:r>
        <w:rPr>
          <w:spacing w:val="-8"/>
        </w:rPr>
        <w:t>the </w:t>
      </w:r>
      <w:r>
        <w:rPr/>
        <w:t>Application </w:t>
      </w:r>
      <w:r>
        <w:rPr>
          <w:spacing w:val="-3"/>
        </w:rPr>
        <w:t>Business </w:t>
      </w:r>
      <w:r>
        <w:rPr/>
        <w:t>code. </w:t>
      </w:r>
      <w:r>
        <w:rPr>
          <w:spacing w:val="-22"/>
        </w:rPr>
        <w:t>We </w:t>
      </w:r>
      <w:r>
        <w:rPr/>
        <w:t>can </w:t>
      </w:r>
      <w:r>
        <w:rPr>
          <w:spacing w:val="-4"/>
        </w:rPr>
        <w:t>use </w:t>
      </w:r>
      <w:r>
        <w:rPr>
          <w:spacing w:val="-5"/>
        </w:rPr>
        <w:t>annotations </w:t>
      </w:r>
      <w:r>
        <w:rPr/>
        <w:t>or </w:t>
      </w:r>
      <w:r>
        <w:rPr>
          <w:spacing w:val="-7"/>
        </w:rPr>
        <w:t>XML </w:t>
      </w:r>
      <w:r>
        <w:rPr/>
        <w:t>based </w:t>
      </w:r>
      <w:r>
        <w:rPr>
          <w:spacing w:val="-4"/>
        </w:rPr>
        <w:t>configuration </w:t>
      </w:r>
      <w:r>
        <w:rPr>
          <w:spacing w:val="-5"/>
        </w:rPr>
        <w:t>to </w:t>
      </w:r>
      <w:r>
        <w:rPr>
          <w:spacing w:val="-9"/>
        </w:rPr>
        <w:t>manage </w:t>
      </w:r>
      <w:r>
        <w:rPr>
          <w:spacing w:val="-8"/>
        </w:rPr>
        <w:t>the </w:t>
      </w:r>
      <w:r>
        <w:rPr>
          <w:spacing w:val="-3"/>
        </w:rPr>
        <w:t>transactions </w:t>
      </w:r>
      <w:r>
        <w:rPr>
          <w:spacing w:val="3"/>
        </w:rPr>
        <w:t>in </w:t>
      </w:r>
      <w:r>
        <w:rPr/>
        <w:t>declarative</w:t>
      </w:r>
      <w:r>
        <w:rPr>
          <w:spacing w:val="-17"/>
        </w:rPr>
        <w:t> </w:t>
      </w:r>
      <w:r>
        <w:rPr/>
        <w:t>approach.</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320" w:val="left" w:leader="none"/>
        </w:tabs>
        <w:spacing w:line="249" w:lineRule="auto" w:before="84" w:after="0"/>
        <w:ind w:left="1390" w:right="190" w:firstLine="0"/>
        <w:jc w:val="left"/>
      </w:pPr>
      <w:r>
        <w:rPr>
          <w:spacing w:val="-8"/>
        </w:rPr>
        <w:t>What </w:t>
      </w:r>
      <w:r>
        <w:rPr>
          <w:spacing w:val="-6"/>
        </w:rPr>
        <w:t>are </w:t>
      </w:r>
      <w:r>
        <w:rPr/>
        <w:t>the benefits provided </w:t>
      </w:r>
      <w:r>
        <w:rPr>
          <w:spacing w:val="-3"/>
        </w:rPr>
        <w:t>by Spring </w:t>
      </w:r>
      <w:r>
        <w:rPr>
          <w:spacing w:val="-6"/>
        </w:rPr>
        <w:t>Framework’s </w:t>
      </w:r>
      <w:r>
        <w:rPr>
          <w:spacing w:val="-5"/>
        </w:rPr>
        <w:t>Transaction </w:t>
      </w:r>
      <w:r>
        <w:rPr/>
        <w:t>Management?</w:t>
      </w:r>
    </w:p>
    <w:p>
      <w:pPr>
        <w:pStyle w:val="BodyText"/>
        <w:spacing w:before="369"/>
        <w:ind w:left="1390"/>
      </w:pPr>
      <w:r>
        <w:rPr/>
        <w:t>Main benefits provided by Spring Transaction Management are:</w:t>
      </w:r>
    </w:p>
    <w:p>
      <w:pPr>
        <w:pStyle w:val="BodyText"/>
      </w:pPr>
    </w:p>
    <w:p>
      <w:pPr>
        <w:pStyle w:val="BodyText"/>
        <w:ind w:left="1390" w:right="199"/>
        <w:jc w:val="both"/>
      </w:pPr>
      <w:r>
        <w:rPr/>
        <w:t>Consistent: By using Spring Transaction management, we can use consistent programming model across different transaction APIs like- JPA, JDBC, JTA, Hibernate, JPA, JDO etc.</w:t>
      </w:r>
    </w:p>
    <w:p>
      <w:pPr>
        <w:pStyle w:val="BodyText"/>
      </w:pPr>
    </w:p>
    <w:p>
      <w:pPr>
        <w:pStyle w:val="BodyText"/>
        <w:ind w:left="1390"/>
      </w:pPr>
      <w:r>
        <w:rPr/>
        <w:t>Simplicity: Spring TM provides simple API for  managing the transaction programmatically.</w:t>
      </w:r>
    </w:p>
    <w:p>
      <w:pPr>
        <w:pStyle w:val="BodyText"/>
      </w:pPr>
    </w:p>
    <w:p>
      <w:pPr>
        <w:pStyle w:val="BodyText"/>
        <w:tabs>
          <w:tab w:pos="3119" w:val="left" w:leader="none"/>
          <w:tab w:pos="4143" w:val="left" w:leader="none"/>
          <w:tab w:pos="4882" w:val="left" w:leader="none"/>
          <w:tab w:pos="6132" w:val="left" w:leader="none"/>
          <w:tab w:pos="7591" w:val="left" w:leader="none"/>
          <w:tab w:pos="8090" w:val="left" w:leader="none"/>
          <w:tab w:pos="8769" w:val="left" w:leader="none"/>
        </w:tabs>
        <w:ind w:left="1390" w:right="198"/>
      </w:pPr>
      <w:r>
        <w:rPr/>
        <w:t>Declarative:</w:t>
        <w:tab/>
        <w:t>Spring</w:t>
        <w:tab/>
      </w:r>
      <w:r>
        <w:rPr>
          <w:spacing w:val="2"/>
        </w:rPr>
        <w:t>also</w:t>
        <w:tab/>
      </w:r>
      <w:r>
        <w:rPr/>
        <w:t>supports</w:t>
        <w:tab/>
      </w:r>
      <w:r>
        <w:rPr>
          <w:spacing w:val="-4"/>
        </w:rPr>
        <w:t>annotation</w:t>
        <w:tab/>
      </w:r>
      <w:r>
        <w:rPr/>
        <w:t>or</w:t>
        <w:tab/>
      </w:r>
      <w:r>
        <w:rPr>
          <w:spacing w:val="-13"/>
        </w:rPr>
        <w:t>xml</w:t>
        <w:tab/>
      </w:r>
      <w:r>
        <w:rPr/>
        <w:t>based declarative transaction</w:t>
      </w:r>
      <w:r>
        <w:rPr>
          <w:spacing w:val="-15"/>
        </w:rPr>
        <w:t> </w:t>
      </w:r>
      <w:r>
        <w:rPr>
          <w:spacing w:val="-9"/>
        </w:rPr>
        <w:t>management.</w:t>
      </w:r>
    </w:p>
    <w:p>
      <w:pPr>
        <w:pStyle w:val="BodyText"/>
      </w:pPr>
    </w:p>
    <w:p>
      <w:pPr>
        <w:pStyle w:val="BodyText"/>
        <w:spacing w:before="1"/>
        <w:ind w:left="1390"/>
      </w:pPr>
      <w:r>
        <w:rPr/>
        <w:t>Integration: Spring Transaction management is easier to integrate with other data access abstractions of Spring.</w:t>
      </w:r>
    </w:p>
    <w:p>
      <w:pPr>
        <w:spacing w:after="0"/>
        <w:sectPr>
          <w:pgSz w:w="12240" w:h="15840"/>
          <w:pgMar w:top="1500" w:bottom="280" w:left="1340" w:right="1240"/>
        </w:sectPr>
      </w:pPr>
    </w:p>
    <w:p>
      <w:pPr>
        <w:pStyle w:val="BodyText"/>
        <w:rPr>
          <w:sz w:val="9"/>
        </w:rPr>
      </w:pPr>
    </w:p>
    <w:p>
      <w:pPr>
        <w:pStyle w:val="Heading2"/>
        <w:numPr>
          <w:ilvl w:val="0"/>
          <w:numId w:val="50"/>
        </w:numPr>
        <w:tabs>
          <w:tab w:pos="2320" w:val="left" w:leader="none"/>
        </w:tabs>
        <w:spacing w:line="249" w:lineRule="auto" w:before="84" w:after="0"/>
        <w:ind w:left="1390" w:right="1392" w:firstLine="0"/>
        <w:jc w:val="left"/>
      </w:pPr>
      <w:r>
        <w:rPr/>
        <w:t>Given a choice </w:t>
      </w:r>
      <w:r>
        <w:rPr>
          <w:spacing w:val="-3"/>
        </w:rPr>
        <w:t>between </w:t>
      </w:r>
      <w:r>
        <w:rPr/>
        <w:t>declarative </w:t>
      </w:r>
      <w:r>
        <w:rPr>
          <w:spacing w:val="-5"/>
        </w:rPr>
        <w:t>and </w:t>
      </w:r>
      <w:r>
        <w:rPr>
          <w:spacing w:val="-3"/>
        </w:rPr>
        <w:t>programmatic </w:t>
      </w:r>
      <w:r>
        <w:rPr>
          <w:spacing w:val="-5"/>
        </w:rPr>
        <w:t>Transaction </w:t>
      </w:r>
      <w:r>
        <w:rPr/>
        <w:t>Management, </w:t>
      </w:r>
      <w:r>
        <w:rPr>
          <w:spacing w:val="-7"/>
        </w:rPr>
        <w:t>which </w:t>
      </w:r>
      <w:r>
        <w:rPr/>
        <w:t>method </w:t>
      </w:r>
      <w:r>
        <w:rPr>
          <w:spacing w:val="-9"/>
        </w:rPr>
        <w:t>will </w:t>
      </w:r>
      <w:r>
        <w:rPr/>
        <w:t>you</w:t>
      </w:r>
      <w:r>
        <w:rPr>
          <w:spacing w:val="-5"/>
        </w:rPr>
        <w:t> </w:t>
      </w:r>
      <w:r>
        <w:rPr>
          <w:spacing w:val="2"/>
        </w:rPr>
        <w:t>choose?</w:t>
      </w:r>
    </w:p>
    <w:p>
      <w:pPr>
        <w:pStyle w:val="BodyText"/>
        <w:spacing w:before="368"/>
        <w:ind w:left="1390" w:right="198"/>
        <w:jc w:val="both"/>
      </w:pPr>
      <w:r>
        <w:rPr>
          <w:spacing w:val="-5"/>
        </w:rPr>
        <w:t>In </w:t>
      </w:r>
      <w:r>
        <w:rPr>
          <w:spacing w:val="-3"/>
        </w:rPr>
        <w:t>Spring, </w:t>
      </w:r>
      <w:r>
        <w:rPr/>
        <w:t>Declarative </w:t>
      </w:r>
      <w:r>
        <w:rPr>
          <w:spacing w:val="-3"/>
        </w:rPr>
        <w:t>Transaction </w:t>
      </w:r>
      <w:r>
        <w:rPr>
          <w:spacing w:val="-8"/>
        </w:rPr>
        <w:t>Management </w:t>
      </w:r>
      <w:r>
        <w:rPr>
          <w:spacing w:val="3"/>
        </w:rPr>
        <w:t>is </w:t>
      </w:r>
      <w:r>
        <w:rPr>
          <w:spacing w:val="-8"/>
        </w:rPr>
        <w:t>the </w:t>
      </w:r>
      <w:r>
        <w:rPr/>
        <w:t>preferred choice. </w:t>
      </w:r>
      <w:r>
        <w:rPr>
          <w:spacing w:val="-4"/>
        </w:rPr>
        <w:t>This </w:t>
      </w:r>
      <w:r>
        <w:rPr>
          <w:spacing w:val="-8"/>
        </w:rPr>
        <w:t>method </w:t>
      </w:r>
      <w:r>
        <w:rPr>
          <w:spacing w:val="3"/>
        </w:rPr>
        <w:t>is </w:t>
      </w:r>
      <w:r>
        <w:rPr/>
        <w:t>very </w:t>
      </w:r>
      <w:r>
        <w:rPr>
          <w:spacing w:val="2"/>
        </w:rPr>
        <w:t>less </w:t>
      </w:r>
      <w:r>
        <w:rPr/>
        <w:t>invasive </w:t>
      </w:r>
      <w:r>
        <w:rPr>
          <w:spacing w:val="-5"/>
        </w:rPr>
        <w:t>and </w:t>
      </w:r>
      <w:r>
        <w:rPr>
          <w:spacing w:val="3"/>
        </w:rPr>
        <w:t>it </w:t>
      </w:r>
      <w:r>
        <w:rPr>
          <w:spacing w:val="-5"/>
        </w:rPr>
        <w:t>has </w:t>
      </w:r>
      <w:r>
        <w:rPr/>
        <w:t>very </w:t>
      </w:r>
      <w:r>
        <w:rPr>
          <w:spacing w:val="2"/>
        </w:rPr>
        <w:t>less </w:t>
      </w:r>
      <w:r>
        <w:rPr>
          <w:spacing w:val="-3"/>
        </w:rPr>
        <w:t>impact </w:t>
      </w:r>
      <w:r>
        <w:rPr>
          <w:spacing w:val="3"/>
        </w:rPr>
        <w:t>in </w:t>
      </w:r>
      <w:r>
        <w:rPr/>
        <w:t>Application </w:t>
      </w:r>
      <w:r>
        <w:rPr>
          <w:spacing w:val="-3"/>
        </w:rPr>
        <w:t>Business</w:t>
      </w:r>
      <w:r>
        <w:rPr>
          <w:spacing w:val="-36"/>
        </w:rPr>
        <w:t> </w:t>
      </w:r>
      <w:r>
        <w:rPr>
          <w:spacing w:val="-5"/>
        </w:rPr>
        <w:t>Logic.</w:t>
      </w:r>
    </w:p>
    <w:p>
      <w:pPr>
        <w:pStyle w:val="BodyText"/>
      </w:pPr>
    </w:p>
    <w:p>
      <w:pPr>
        <w:pStyle w:val="BodyText"/>
        <w:ind w:left="1390" w:right="183"/>
        <w:jc w:val="both"/>
      </w:pPr>
      <w:r>
        <w:rPr/>
        <w:t>Although Declarative method gives less flexibility than Programmatic method, it is simpler to use and easier to maintain in long run.</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949" w:val="left" w:leader="none"/>
          <w:tab w:pos="2950" w:val="left" w:leader="none"/>
        </w:tabs>
        <w:spacing w:line="249" w:lineRule="auto" w:before="84" w:after="0"/>
        <w:ind w:left="1390" w:right="1527" w:firstLine="0"/>
        <w:jc w:val="left"/>
      </w:pPr>
      <w:r>
        <w:rPr>
          <w:spacing w:val="-8"/>
        </w:rPr>
        <w:t>What </w:t>
      </w:r>
      <w:r>
        <w:rPr/>
        <w:t>is Aspect Oriented </w:t>
      </w:r>
      <w:r>
        <w:rPr>
          <w:spacing w:val="-3"/>
        </w:rPr>
        <w:t>Programming</w:t>
      </w:r>
      <w:r>
        <w:rPr>
          <w:spacing w:val="7"/>
        </w:rPr>
        <w:t> </w:t>
      </w:r>
      <w:r>
        <w:rPr>
          <w:spacing w:val="-3"/>
        </w:rPr>
        <w:t>(AOP)</w:t>
      </w:r>
    </w:p>
    <w:p>
      <w:pPr>
        <w:pStyle w:val="BodyText"/>
        <w:spacing w:before="2"/>
        <w:rPr>
          <w:b/>
          <w:sz w:val="62"/>
        </w:rPr>
      </w:pPr>
    </w:p>
    <w:p>
      <w:pPr>
        <w:pStyle w:val="BodyText"/>
        <w:ind w:left="1390" w:right="174"/>
        <w:jc w:val="both"/>
      </w:pPr>
      <w:r>
        <w:rPr/>
        <w:t>Aspect </w:t>
      </w:r>
      <w:r>
        <w:rPr>
          <w:spacing w:val="-3"/>
        </w:rPr>
        <w:t>Oriented </w:t>
      </w:r>
      <w:r>
        <w:rPr>
          <w:spacing w:val="-6"/>
        </w:rPr>
        <w:t>Programming </w:t>
      </w:r>
      <w:r>
        <w:rPr>
          <w:spacing w:val="-3"/>
        </w:rPr>
        <w:t>(AOP) </w:t>
      </w:r>
      <w:r>
        <w:rPr>
          <w:spacing w:val="3"/>
        </w:rPr>
        <w:t>is </w:t>
      </w:r>
      <w:r>
        <w:rPr/>
        <w:t>a </w:t>
      </w:r>
      <w:r>
        <w:rPr>
          <w:spacing w:val="-6"/>
        </w:rPr>
        <w:t>programming </w:t>
      </w:r>
      <w:r>
        <w:rPr/>
        <w:t>paradigm </w:t>
      </w:r>
      <w:r>
        <w:rPr>
          <w:spacing w:val="-6"/>
        </w:rPr>
        <w:t>that </w:t>
      </w:r>
      <w:r>
        <w:rPr>
          <w:spacing w:val="-4"/>
        </w:rPr>
        <w:t>promotes </w:t>
      </w:r>
      <w:r>
        <w:rPr>
          <w:spacing w:val="-5"/>
        </w:rPr>
        <w:t>programmers to </w:t>
      </w:r>
      <w:r>
        <w:rPr/>
        <w:t>develop code </w:t>
      </w:r>
      <w:r>
        <w:rPr>
          <w:spacing w:val="3"/>
        </w:rPr>
        <w:t>in </w:t>
      </w:r>
      <w:r>
        <w:rPr>
          <w:spacing w:val="-3"/>
        </w:rPr>
        <w:t>different </w:t>
      </w:r>
      <w:r>
        <w:rPr>
          <w:spacing w:val="-5"/>
        </w:rPr>
        <w:t>modules </w:t>
      </w:r>
      <w:r>
        <w:rPr>
          <w:spacing w:val="-6"/>
        </w:rPr>
        <w:t>that </w:t>
      </w:r>
      <w:r>
        <w:rPr/>
        <w:t>can be </w:t>
      </w:r>
      <w:r>
        <w:rPr>
          <w:spacing w:val="2"/>
        </w:rPr>
        <w:t>parallel </w:t>
      </w:r>
      <w:r>
        <w:rPr/>
        <w:t>or </w:t>
      </w:r>
      <w:r>
        <w:rPr>
          <w:spacing w:val="3"/>
        </w:rPr>
        <w:t>in </w:t>
      </w:r>
      <w:r>
        <w:rPr>
          <w:spacing w:val="-3"/>
        </w:rPr>
        <w:t>crosscutting</w:t>
      </w:r>
      <w:r>
        <w:rPr>
          <w:spacing w:val="-38"/>
        </w:rPr>
        <w:t> </w:t>
      </w:r>
      <w:r>
        <w:rPr>
          <w:spacing w:val="-3"/>
        </w:rPr>
        <w:t>concerns.</w:t>
      </w:r>
    </w:p>
    <w:p>
      <w:pPr>
        <w:pStyle w:val="BodyText"/>
      </w:pPr>
    </w:p>
    <w:p>
      <w:pPr>
        <w:pStyle w:val="BodyText"/>
        <w:ind w:left="1390" w:right="199"/>
        <w:jc w:val="both"/>
      </w:pPr>
      <w:r>
        <w:rPr>
          <w:spacing w:val="-5"/>
        </w:rPr>
        <w:t>E.g. </w:t>
      </w:r>
      <w:r>
        <w:rPr>
          <w:spacing w:val="-17"/>
        </w:rPr>
        <w:t>To </w:t>
      </w:r>
      <w:r>
        <w:rPr/>
        <w:t>develop </w:t>
      </w:r>
      <w:r>
        <w:rPr>
          <w:spacing w:val="-6"/>
        </w:rPr>
        <w:t>banking </w:t>
      </w:r>
      <w:r>
        <w:rPr/>
        <w:t>software, </w:t>
      </w:r>
      <w:r>
        <w:rPr>
          <w:spacing w:val="-5"/>
        </w:rPr>
        <w:t>one </w:t>
      </w:r>
      <w:r>
        <w:rPr/>
        <w:t>team can </w:t>
      </w:r>
      <w:r>
        <w:rPr>
          <w:spacing w:val="3"/>
        </w:rPr>
        <w:t>work </w:t>
      </w:r>
      <w:r>
        <w:rPr/>
        <w:t>on </w:t>
      </w:r>
      <w:r>
        <w:rPr>
          <w:spacing w:val="-3"/>
        </w:rPr>
        <w:t>business </w:t>
      </w:r>
      <w:r>
        <w:rPr/>
        <w:t>logic </w:t>
      </w:r>
      <w:r>
        <w:rPr>
          <w:spacing w:val="-4"/>
        </w:rPr>
        <w:t>for </w:t>
      </w:r>
      <w:r>
        <w:rPr>
          <w:spacing w:val="-6"/>
        </w:rPr>
        <w:t>Money </w:t>
      </w:r>
      <w:r>
        <w:rPr/>
        <w:t>withdrawal, </w:t>
      </w:r>
      <w:r>
        <w:rPr>
          <w:spacing w:val="-6"/>
        </w:rPr>
        <w:t>Money </w:t>
      </w:r>
      <w:r>
        <w:rPr/>
        <w:t>deposit, </w:t>
      </w:r>
      <w:r>
        <w:rPr>
          <w:spacing w:val="-6"/>
        </w:rPr>
        <w:t>Money </w:t>
      </w:r>
      <w:r>
        <w:rPr>
          <w:spacing w:val="-5"/>
        </w:rPr>
        <w:t>Transfer </w:t>
      </w:r>
      <w:r>
        <w:rPr/>
        <w:t>etc. </w:t>
      </w:r>
      <w:r>
        <w:rPr>
          <w:spacing w:val="-7"/>
        </w:rPr>
        <w:t>The </w:t>
      </w:r>
      <w:r>
        <w:rPr>
          <w:spacing w:val="-5"/>
        </w:rPr>
        <w:t>other </w:t>
      </w:r>
      <w:r>
        <w:rPr/>
        <w:t>team can </w:t>
      </w:r>
      <w:r>
        <w:rPr>
          <w:spacing w:val="3"/>
        </w:rPr>
        <w:t>work </w:t>
      </w:r>
      <w:r>
        <w:rPr/>
        <w:t>on </w:t>
      </w:r>
      <w:r>
        <w:rPr>
          <w:spacing w:val="-3"/>
        </w:rPr>
        <w:t>Transaction </w:t>
      </w:r>
      <w:r>
        <w:rPr>
          <w:spacing w:val="-8"/>
        </w:rPr>
        <w:t>Management </w:t>
      </w:r>
      <w:r>
        <w:rPr>
          <w:spacing w:val="-4"/>
        </w:rPr>
        <w:t>for </w:t>
      </w:r>
      <w:r>
        <w:rPr>
          <w:spacing w:val="-7"/>
        </w:rPr>
        <w:t>committing </w:t>
      </w:r>
      <w:r>
        <w:rPr>
          <w:spacing w:val="-8"/>
        </w:rPr>
        <w:t>the </w:t>
      </w:r>
      <w:r>
        <w:rPr/>
        <w:t>transaction across </w:t>
      </w:r>
      <w:r>
        <w:rPr>
          <w:spacing w:val="-4"/>
        </w:rPr>
        <w:t>multiple</w:t>
      </w:r>
      <w:r>
        <w:rPr>
          <w:spacing w:val="-10"/>
        </w:rPr>
        <w:t> </w:t>
      </w:r>
      <w:r>
        <w:rPr>
          <w:spacing w:val="-4"/>
        </w:rPr>
        <w:t>accounts.</w:t>
      </w:r>
    </w:p>
    <w:p>
      <w:pPr>
        <w:pStyle w:val="BodyText"/>
      </w:pPr>
    </w:p>
    <w:p>
      <w:pPr>
        <w:pStyle w:val="BodyText"/>
        <w:ind w:left="1390" w:right="199"/>
        <w:jc w:val="both"/>
      </w:pPr>
      <w:r>
        <w:rPr/>
        <w:t>In an Auto company, one team can work on software to integrate with different components of car. The other team can work on how all the components will send signal and current information to a common dashboard.</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440" w:val="left" w:leader="none"/>
        </w:tabs>
        <w:spacing w:line="240" w:lineRule="auto" w:before="84" w:after="0"/>
        <w:ind w:left="2440" w:right="0" w:hanging="1050"/>
        <w:jc w:val="left"/>
      </w:pPr>
      <w:r>
        <w:rPr>
          <w:spacing w:val="-8"/>
        </w:rPr>
        <w:t>What </w:t>
      </w:r>
      <w:r>
        <w:rPr/>
        <w:t>is </w:t>
      </w:r>
      <w:r>
        <w:rPr>
          <w:spacing w:val="-4"/>
        </w:rPr>
        <w:t>an </w:t>
      </w:r>
      <w:r>
        <w:rPr/>
        <w:t>Aspect in</w:t>
      </w:r>
      <w:r>
        <w:rPr>
          <w:spacing w:val="1"/>
        </w:rPr>
        <w:t> </w:t>
      </w:r>
      <w:r>
        <w:rPr/>
        <w:t>Spring?</w:t>
      </w:r>
    </w:p>
    <w:p>
      <w:pPr>
        <w:pStyle w:val="BodyText"/>
        <w:spacing w:before="394"/>
        <w:ind w:left="1390"/>
      </w:pPr>
      <w:r>
        <w:rPr>
          <w:spacing w:val="-4"/>
        </w:rPr>
        <w:t>An </w:t>
      </w:r>
      <w:r>
        <w:rPr/>
        <w:t>Aspect </w:t>
      </w:r>
      <w:r>
        <w:rPr>
          <w:spacing w:val="3"/>
        </w:rPr>
        <w:t>is </w:t>
      </w:r>
      <w:r>
        <w:rPr>
          <w:spacing w:val="-8"/>
        </w:rPr>
        <w:t>the </w:t>
      </w:r>
      <w:r>
        <w:rPr/>
        <w:t>core </w:t>
      </w:r>
      <w:r>
        <w:rPr>
          <w:spacing w:val="-4"/>
        </w:rPr>
        <w:t>construct </w:t>
      </w:r>
      <w:r>
        <w:rPr/>
        <w:t>of </w:t>
      </w:r>
      <w:r>
        <w:rPr>
          <w:spacing w:val="-12"/>
        </w:rPr>
        <w:t>AOP. </w:t>
      </w:r>
      <w:r>
        <w:rPr>
          <w:spacing w:val="-5"/>
        </w:rPr>
        <w:t>It </w:t>
      </w:r>
      <w:r>
        <w:rPr>
          <w:spacing w:val="-3"/>
        </w:rPr>
        <w:t>encapsulates </w:t>
      </w:r>
      <w:r>
        <w:rPr>
          <w:spacing w:val="-8"/>
        </w:rPr>
        <w:t>the </w:t>
      </w:r>
      <w:r>
        <w:rPr/>
        <w:t>behavior </w:t>
      </w:r>
      <w:r>
        <w:rPr>
          <w:spacing w:val="-6"/>
        </w:rPr>
        <w:t>that </w:t>
      </w:r>
      <w:r>
        <w:rPr>
          <w:spacing w:val="-4"/>
        </w:rPr>
        <w:t>affects multiple </w:t>
      </w:r>
      <w:r>
        <w:rPr>
          <w:spacing w:val="2"/>
        </w:rPr>
        <w:t>classes </w:t>
      </w:r>
      <w:r>
        <w:rPr>
          <w:spacing w:val="3"/>
        </w:rPr>
        <w:t>in </w:t>
      </w:r>
      <w:r>
        <w:rPr/>
        <w:t>a reusable</w:t>
      </w:r>
      <w:r>
        <w:rPr>
          <w:spacing w:val="-5"/>
        </w:rPr>
        <w:t> module.</w:t>
      </w:r>
    </w:p>
    <w:p>
      <w:pPr>
        <w:pStyle w:val="BodyText"/>
      </w:pPr>
    </w:p>
    <w:p>
      <w:pPr>
        <w:pStyle w:val="BodyText"/>
        <w:ind w:left="1390"/>
      </w:pPr>
      <w:r>
        <w:rPr/>
        <w:t>An Aspect can have a group of APIs that provide cross-cutting features.</w:t>
      </w:r>
    </w:p>
    <w:p>
      <w:pPr>
        <w:pStyle w:val="BodyText"/>
      </w:pPr>
    </w:p>
    <w:p>
      <w:pPr>
        <w:pStyle w:val="BodyText"/>
        <w:ind w:left="1390"/>
      </w:pPr>
      <w:r>
        <w:rPr/>
        <w:t>E.g. A logging module can be an Aspect in an Application.</w:t>
      </w:r>
    </w:p>
    <w:p>
      <w:pPr>
        <w:pStyle w:val="BodyText"/>
      </w:pPr>
    </w:p>
    <w:p>
      <w:pPr>
        <w:pStyle w:val="BodyText"/>
        <w:ind w:left="1390"/>
      </w:pPr>
      <w:r>
        <w:rPr/>
        <w:t>An application can have multiple of Aspects based on the different requirements.</w:t>
      </w:r>
    </w:p>
    <w:p>
      <w:pPr>
        <w:pStyle w:val="BodyText"/>
      </w:pPr>
    </w:p>
    <w:p>
      <w:pPr>
        <w:pStyle w:val="BodyText"/>
        <w:ind w:left="1390"/>
      </w:pPr>
      <w:r>
        <w:rPr/>
        <w:t>An Aspect can be implemented by using annotation @Aspect on a class.</w:t>
      </w:r>
    </w:p>
    <w:p>
      <w:pPr>
        <w:spacing w:after="0"/>
        <w:sectPr>
          <w:pgSz w:w="12240" w:h="15840"/>
          <w:pgMar w:top="1500" w:bottom="280" w:left="1340" w:right="1240"/>
        </w:sectPr>
      </w:pPr>
    </w:p>
    <w:p>
      <w:pPr>
        <w:pStyle w:val="BodyText"/>
        <w:rPr>
          <w:sz w:val="9"/>
        </w:rPr>
      </w:pPr>
    </w:p>
    <w:p>
      <w:pPr>
        <w:pStyle w:val="Heading2"/>
        <w:numPr>
          <w:ilvl w:val="0"/>
          <w:numId w:val="50"/>
        </w:numPr>
        <w:tabs>
          <w:tab w:pos="2320" w:val="left" w:leader="none"/>
        </w:tabs>
        <w:spacing w:line="249" w:lineRule="auto" w:before="84" w:after="0"/>
        <w:ind w:left="1390" w:right="567" w:firstLine="0"/>
        <w:jc w:val="left"/>
      </w:pPr>
      <w:r>
        <w:rPr/>
        <w:t>In </w:t>
      </w:r>
      <w:r>
        <w:rPr>
          <w:spacing w:val="-3"/>
        </w:rPr>
        <w:t>Spring </w:t>
      </w:r>
      <w:r>
        <w:rPr>
          <w:spacing w:val="-15"/>
        </w:rPr>
        <w:t>AOP, </w:t>
      </w:r>
      <w:r>
        <w:rPr>
          <w:spacing w:val="-11"/>
        </w:rPr>
        <w:t>what </w:t>
      </w:r>
      <w:r>
        <w:rPr/>
        <w:t>is the </w:t>
      </w:r>
      <w:r>
        <w:rPr>
          <w:spacing w:val="-5"/>
        </w:rPr>
        <w:t>main </w:t>
      </w:r>
      <w:r>
        <w:rPr/>
        <w:t>difference </w:t>
      </w:r>
      <w:r>
        <w:rPr>
          <w:spacing w:val="-3"/>
        </w:rPr>
        <w:t>between </w:t>
      </w:r>
      <w:r>
        <w:rPr/>
        <w:t>a </w:t>
      </w:r>
      <w:r>
        <w:rPr>
          <w:spacing w:val="2"/>
        </w:rPr>
        <w:t>Concern </w:t>
      </w:r>
      <w:r>
        <w:rPr>
          <w:spacing w:val="-5"/>
        </w:rPr>
        <w:t>and </w:t>
      </w:r>
      <w:r>
        <w:rPr/>
        <w:t>a Cross cutting</w:t>
      </w:r>
      <w:r>
        <w:rPr>
          <w:spacing w:val="8"/>
        </w:rPr>
        <w:t> </w:t>
      </w:r>
      <w:r>
        <w:rPr/>
        <w:t>concern?</w:t>
      </w:r>
    </w:p>
    <w:p>
      <w:pPr>
        <w:pStyle w:val="BodyText"/>
        <w:spacing w:before="369"/>
        <w:ind w:left="1390" w:right="184"/>
        <w:jc w:val="both"/>
      </w:pPr>
      <w:r>
        <w:rPr/>
        <w:t>A Concern </w:t>
      </w:r>
      <w:r>
        <w:rPr>
          <w:spacing w:val="3"/>
        </w:rPr>
        <w:t>in </w:t>
      </w:r>
      <w:r>
        <w:rPr/>
        <w:t>Spring </w:t>
      </w:r>
      <w:r>
        <w:rPr>
          <w:spacing w:val="3"/>
        </w:rPr>
        <w:t>is </w:t>
      </w:r>
      <w:r>
        <w:rPr>
          <w:spacing w:val="-8"/>
        </w:rPr>
        <w:t>the </w:t>
      </w:r>
      <w:r>
        <w:rPr/>
        <w:t>behavior or </w:t>
      </w:r>
      <w:r>
        <w:rPr>
          <w:spacing w:val="-3"/>
        </w:rPr>
        <w:t>expectation </w:t>
      </w:r>
      <w:r>
        <w:rPr/>
        <w:t>from an application. </w:t>
      </w:r>
      <w:r>
        <w:rPr>
          <w:spacing w:val="-5"/>
        </w:rPr>
        <w:t>It </w:t>
      </w:r>
      <w:r>
        <w:rPr/>
        <w:t>can be </w:t>
      </w:r>
      <w:r>
        <w:rPr>
          <w:spacing w:val="-8"/>
        </w:rPr>
        <w:t>the </w:t>
      </w:r>
      <w:r>
        <w:rPr>
          <w:spacing w:val="-5"/>
        </w:rPr>
        <w:t>main </w:t>
      </w:r>
      <w:r>
        <w:rPr>
          <w:spacing w:val="-4"/>
        </w:rPr>
        <w:t>feature </w:t>
      </w:r>
      <w:r>
        <w:rPr>
          <w:spacing w:val="-6"/>
        </w:rPr>
        <w:t>that </w:t>
      </w:r>
      <w:r>
        <w:rPr>
          <w:spacing w:val="4"/>
        </w:rPr>
        <w:t>we </w:t>
      </w:r>
      <w:r>
        <w:rPr/>
        <w:t>want </w:t>
      </w:r>
      <w:r>
        <w:rPr>
          <w:spacing w:val="-5"/>
        </w:rPr>
        <w:t>to </w:t>
      </w:r>
      <w:r>
        <w:rPr>
          <w:spacing w:val="-6"/>
        </w:rPr>
        <w:t>implement </w:t>
      </w:r>
      <w:r>
        <w:rPr>
          <w:spacing w:val="3"/>
        </w:rPr>
        <w:t>in </w:t>
      </w:r>
      <w:r>
        <w:rPr>
          <w:spacing w:val="-8"/>
        </w:rPr>
        <w:t>the</w:t>
      </w:r>
      <w:r>
        <w:rPr/>
        <w:t> application.</w:t>
      </w:r>
    </w:p>
    <w:p>
      <w:pPr>
        <w:pStyle w:val="BodyText"/>
      </w:pPr>
    </w:p>
    <w:p>
      <w:pPr>
        <w:pStyle w:val="BodyText"/>
        <w:ind w:left="1390"/>
      </w:pPr>
      <w:r>
        <w:rPr/>
        <w:t>A Cross </w:t>
      </w:r>
      <w:r>
        <w:rPr>
          <w:spacing w:val="-6"/>
        </w:rPr>
        <w:t>cutting </w:t>
      </w:r>
      <w:r>
        <w:rPr/>
        <w:t>concern </w:t>
      </w:r>
      <w:r>
        <w:rPr>
          <w:spacing w:val="3"/>
        </w:rPr>
        <w:t>is </w:t>
      </w:r>
      <w:r>
        <w:rPr>
          <w:spacing w:val="2"/>
        </w:rPr>
        <w:t>also </w:t>
      </w:r>
      <w:r>
        <w:rPr/>
        <w:t>a </w:t>
      </w:r>
      <w:r>
        <w:rPr>
          <w:spacing w:val="-6"/>
        </w:rPr>
        <w:t>type </w:t>
      </w:r>
      <w:r>
        <w:rPr/>
        <w:t>of </w:t>
      </w:r>
      <w:r>
        <w:rPr>
          <w:spacing w:val="-4"/>
        </w:rPr>
        <w:t>Concern. </w:t>
      </w:r>
      <w:r>
        <w:rPr>
          <w:spacing w:val="-5"/>
        </w:rPr>
        <w:t>It </w:t>
      </w:r>
      <w:r>
        <w:rPr>
          <w:spacing w:val="3"/>
        </w:rPr>
        <w:t>is </w:t>
      </w:r>
      <w:r>
        <w:rPr>
          <w:spacing w:val="-8"/>
        </w:rPr>
        <w:t>the </w:t>
      </w:r>
      <w:r>
        <w:rPr>
          <w:spacing w:val="-4"/>
        </w:rPr>
        <w:t>feature </w:t>
      </w:r>
      <w:r>
        <w:rPr/>
        <w:t>or </w:t>
      </w:r>
      <w:r>
        <w:rPr>
          <w:spacing w:val="-5"/>
        </w:rPr>
        <w:t>functionality </w:t>
      </w:r>
      <w:r>
        <w:rPr>
          <w:spacing w:val="-6"/>
        </w:rPr>
        <w:t>that </w:t>
      </w:r>
      <w:r>
        <w:rPr>
          <w:spacing w:val="3"/>
        </w:rPr>
        <w:t>is </w:t>
      </w:r>
      <w:r>
        <w:rPr/>
        <w:t>spread </w:t>
      </w:r>
      <w:r>
        <w:rPr>
          <w:spacing w:val="-8"/>
        </w:rPr>
        <w:t>throughout the </w:t>
      </w:r>
      <w:r>
        <w:rPr/>
        <w:t>application </w:t>
      </w:r>
      <w:r>
        <w:rPr>
          <w:spacing w:val="3"/>
        </w:rPr>
        <w:t>in </w:t>
      </w:r>
      <w:r>
        <w:rPr/>
        <w:t>a </w:t>
      </w:r>
      <w:r>
        <w:rPr>
          <w:spacing w:val="-5"/>
        </w:rPr>
        <w:t>thin </w:t>
      </w:r>
      <w:r>
        <w:rPr>
          <w:spacing w:val="-6"/>
        </w:rPr>
        <w:t>way.</w:t>
      </w:r>
    </w:p>
    <w:p>
      <w:pPr>
        <w:pStyle w:val="BodyText"/>
      </w:pPr>
    </w:p>
    <w:p>
      <w:pPr>
        <w:pStyle w:val="BodyText"/>
        <w:ind w:left="1390" w:right="298"/>
      </w:pPr>
      <w:r>
        <w:rPr>
          <w:spacing w:val="-5"/>
        </w:rPr>
        <w:t>E.g. Security, </w:t>
      </w:r>
      <w:r>
        <w:rPr>
          <w:spacing w:val="-10"/>
        </w:rPr>
        <w:t>Logging, </w:t>
      </w:r>
      <w:r>
        <w:rPr>
          <w:spacing w:val="-3"/>
        </w:rPr>
        <w:t>Transaction </w:t>
      </w:r>
      <w:r>
        <w:rPr>
          <w:spacing w:val="-8"/>
        </w:rPr>
        <w:t>Management </w:t>
      </w:r>
      <w:r>
        <w:rPr/>
        <w:t>etc. are cross </w:t>
      </w:r>
      <w:r>
        <w:rPr>
          <w:spacing w:val="-6"/>
        </w:rPr>
        <w:t>cutting </w:t>
      </w:r>
      <w:r>
        <w:rPr>
          <w:spacing w:val="-3"/>
        </w:rPr>
        <w:t>concerns </w:t>
      </w:r>
      <w:r>
        <w:rPr>
          <w:spacing w:val="3"/>
        </w:rPr>
        <w:t>in </w:t>
      </w:r>
      <w:r>
        <w:rPr/>
        <w:t>an</w:t>
      </w:r>
      <w:r>
        <w:rPr>
          <w:spacing w:val="-36"/>
        </w:rPr>
        <w:t> </w:t>
      </w:r>
      <w:r>
        <w:rPr/>
        <w:t>application.</w:t>
      </w:r>
    </w:p>
    <w:p>
      <w:pPr>
        <w:spacing w:after="0"/>
        <w:sectPr>
          <w:pgSz w:w="12240" w:h="15840"/>
          <w:pgMar w:top="1500" w:bottom="280" w:left="1340" w:right="1240"/>
        </w:sectPr>
      </w:pPr>
    </w:p>
    <w:p>
      <w:pPr>
        <w:pStyle w:val="BodyText"/>
        <w:rPr>
          <w:sz w:val="9"/>
        </w:rPr>
      </w:pPr>
    </w:p>
    <w:p>
      <w:pPr>
        <w:pStyle w:val="Heading2"/>
        <w:numPr>
          <w:ilvl w:val="0"/>
          <w:numId w:val="50"/>
        </w:numPr>
        <w:tabs>
          <w:tab w:pos="2320" w:val="left" w:leader="none"/>
        </w:tabs>
        <w:spacing w:line="249" w:lineRule="auto" w:before="84" w:after="0"/>
        <w:ind w:left="1390" w:right="1180" w:firstLine="0"/>
        <w:jc w:val="left"/>
      </w:pPr>
      <w:r>
        <w:rPr>
          <w:spacing w:val="-8"/>
        </w:rPr>
        <w:t>What </w:t>
      </w:r>
      <w:r>
        <w:rPr/>
        <w:t>is a Joinpoint in </w:t>
      </w:r>
      <w:r>
        <w:rPr>
          <w:spacing w:val="-3"/>
        </w:rPr>
        <w:t>Spring AOP?</w:t>
      </w:r>
    </w:p>
    <w:p>
      <w:pPr>
        <w:pStyle w:val="BodyText"/>
        <w:spacing w:before="370"/>
        <w:ind w:left="1390"/>
      </w:pPr>
      <w:r>
        <w:rPr/>
        <w:t>In Spring AOP, Joinpoint refers to a candidate point in application where we can plug in an Aspect.</w:t>
      </w:r>
    </w:p>
    <w:p>
      <w:pPr>
        <w:pStyle w:val="BodyText"/>
      </w:pPr>
    </w:p>
    <w:p>
      <w:pPr>
        <w:pStyle w:val="BodyText"/>
        <w:ind w:left="1390"/>
      </w:pPr>
      <w:r>
        <w:rPr/>
        <w:t>Joinpoint can be a method or an exception or a field getting modified.</w:t>
      </w:r>
    </w:p>
    <w:p>
      <w:pPr>
        <w:pStyle w:val="BodyText"/>
      </w:pPr>
    </w:p>
    <w:p>
      <w:pPr>
        <w:pStyle w:val="BodyText"/>
        <w:ind w:left="1390" w:right="119"/>
      </w:pPr>
      <w:r>
        <w:rPr/>
        <w:t>This is the place where the code of an Aspect is inserted to add new behavior in the existing execution flow.</w:t>
      </w:r>
    </w:p>
    <w:p>
      <w:pPr>
        <w:spacing w:after="0"/>
        <w:sectPr>
          <w:pgSz w:w="12240" w:h="15840"/>
          <w:pgMar w:top="1500" w:bottom="280" w:left="1340" w:right="1240"/>
        </w:sectPr>
      </w:pPr>
    </w:p>
    <w:p>
      <w:pPr>
        <w:pStyle w:val="BodyText"/>
        <w:rPr>
          <w:sz w:val="9"/>
        </w:rPr>
      </w:pPr>
    </w:p>
    <w:p>
      <w:pPr>
        <w:pStyle w:val="Heading2"/>
        <w:numPr>
          <w:ilvl w:val="0"/>
          <w:numId w:val="50"/>
        </w:numPr>
        <w:tabs>
          <w:tab w:pos="2320" w:val="left" w:leader="none"/>
        </w:tabs>
        <w:spacing w:line="249" w:lineRule="auto" w:before="84" w:after="0"/>
        <w:ind w:left="1390" w:right="1465" w:firstLine="0"/>
        <w:jc w:val="left"/>
      </w:pPr>
      <w:r>
        <w:rPr>
          <w:spacing w:val="-8"/>
        </w:rPr>
        <w:t>What </w:t>
      </w:r>
      <w:r>
        <w:rPr/>
        <w:t>is </w:t>
      </w:r>
      <w:r>
        <w:rPr>
          <w:spacing w:val="-4"/>
        </w:rPr>
        <w:t>an </w:t>
      </w:r>
      <w:r>
        <w:rPr/>
        <w:t>Advice in </w:t>
      </w:r>
      <w:r>
        <w:rPr>
          <w:spacing w:val="-3"/>
        </w:rPr>
        <w:t>Spring AOP?</w:t>
      </w:r>
    </w:p>
    <w:p>
      <w:pPr>
        <w:pStyle w:val="BodyText"/>
        <w:spacing w:before="370"/>
        <w:ind w:left="1390"/>
      </w:pPr>
      <w:r>
        <w:rPr/>
        <w:t>An Advice in Spring AOP, is an object containing the actual action that an Aspect introduces.</w:t>
      </w:r>
    </w:p>
    <w:p>
      <w:pPr>
        <w:pStyle w:val="BodyText"/>
      </w:pPr>
    </w:p>
    <w:p>
      <w:pPr>
        <w:pStyle w:val="BodyText"/>
        <w:spacing w:line="480" w:lineRule="auto"/>
        <w:ind w:left="1390" w:right="515"/>
      </w:pPr>
      <w:r>
        <w:rPr>
          <w:spacing w:val="-4"/>
        </w:rPr>
        <w:t>An </w:t>
      </w:r>
      <w:r>
        <w:rPr/>
        <w:t>Advice </w:t>
      </w:r>
      <w:r>
        <w:rPr>
          <w:spacing w:val="3"/>
        </w:rPr>
        <w:t>is </w:t>
      </w:r>
      <w:r>
        <w:rPr>
          <w:spacing w:val="-8"/>
        </w:rPr>
        <w:t>the </w:t>
      </w:r>
      <w:r>
        <w:rPr/>
        <w:t>code of cross </w:t>
      </w:r>
      <w:r>
        <w:rPr>
          <w:spacing w:val="-6"/>
        </w:rPr>
        <w:t>cutting </w:t>
      </w:r>
      <w:r>
        <w:rPr/>
        <w:t>concern </w:t>
      </w:r>
      <w:r>
        <w:rPr>
          <w:spacing w:val="-6"/>
        </w:rPr>
        <w:t>that gets </w:t>
      </w:r>
      <w:r>
        <w:rPr>
          <w:spacing w:val="-4"/>
        </w:rPr>
        <w:t>executed. </w:t>
      </w:r>
      <w:r>
        <w:rPr>
          <w:spacing w:val="-3"/>
        </w:rPr>
        <w:t>There </w:t>
      </w:r>
      <w:r>
        <w:rPr/>
        <w:t>are </w:t>
      </w:r>
      <w:r>
        <w:rPr>
          <w:spacing w:val="-4"/>
        </w:rPr>
        <w:t>multiple </w:t>
      </w:r>
      <w:r>
        <w:rPr>
          <w:spacing w:val="-5"/>
        </w:rPr>
        <w:t>types </w:t>
      </w:r>
      <w:r>
        <w:rPr/>
        <w:t>of Advice </w:t>
      </w:r>
      <w:r>
        <w:rPr>
          <w:spacing w:val="3"/>
        </w:rPr>
        <w:t>in </w:t>
      </w:r>
      <w:r>
        <w:rPr/>
        <w:t>Spring </w:t>
      </w:r>
      <w:r>
        <w:rPr>
          <w:spacing w:val="-12"/>
        </w:rPr>
        <w:t>AOP.</w:t>
      </w:r>
    </w:p>
    <w:p>
      <w:pPr>
        <w:spacing w:after="0" w:line="480" w:lineRule="auto"/>
        <w:sectPr>
          <w:pgSz w:w="12240" w:h="15840"/>
          <w:pgMar w:top="1500" w:bottom="280" w:left="1340" w:right="1240"/>
        </w:sectPr>
      </w:pPr>
    </w:p>
    <w:p>
      <w:pPr>
        <w:pStyle w:val="BodyText"/>
        <w:rPr>
          <w:sz w:val="9"/>
        </w:rPr>
      </w:pPr>
    </w:p>
    <w:p>
      <w:pPr>
        <w:pStyle w:val="Heading2"/>
        <w:numPr>
          <w:ilvl w:val="0"/>
          <w:numId w:val="50"/>
        </w:numPr>
        <w:tabs>
          <w:tab w:pos="2320" w:val="left" w:leader="none"/>
        </w:tabs>
        <w:spacing w:line="249" w:lineRule="auto" w:before="84" w:after="0"/>
        <w:ind w:left="1390" w:right="903" w:firstLine="0"/>
        <w:jc w:val="left"/>
      </w:pPr>
      <w:r>
        <w:rPr>
          <w:spacing w:val="-8"/>
        </w:rPr>
        <w:t>What </w:t>
      </w:r>
      <w:r>
        <w:rPr>
          <w:spacing w:val="-6"/>
        </w:rPr>
        <w:t>are </w:t>
      </w:r>
      <w:r>
        <w:rPr/>
        <w:t>the different types </w:t>
      </w:r>
      <w:r>
        <w:rPr>
          <w:spacing w:val="3"/>
        </w:rPr>
        <w:t>of </w:t>
      </w:r>
      <w:r>
        <w:rPr/>
        <w:t>Advice in </w:t>
      </w:r>
      <w:r>
        <w:rPr>
          <w:spacing w:val="-3"/>
        </w:rPr>
        <w:t>Spring</w:t>
      </w:r>
      <w:r>
        <w:rPr>
          <w:spacing w:val="3"/>
        </w:rPr>
        <w:t> </w:t>
      </w:r>
      <w:r>
        <w:rPr>
          <w:spacing w:val="-3"/>
        </w:rPr>
        <w:t>AOP?</w:t>
      </w:r>
    </w:p>
    <w:p>
      <w:pPr>
        <w:pStyle w:val="BodyText"/>
        <w:spacing w:before="370"/>
        <w:ind w:left="1390"/>
      </w:pPr>
      <w:r>
        <w:rPr/>
        <w:t>Spring AOP provides five kinds of Advice:</w:t>
      </w:r>
    </w:p>
    <w:p>
      <w:pPr>
        <w:pStyle w:val="BodyText"/>
      </w:pPr>
    </w:p>
    <w:p>
      <w:pPr>
        <w:pStyle w:val="ListParagraph"/>
        <w:numPr>
          <w:ilvl w:val="1"/>
          <w:numId w:val="50"/>
        </w:numPr>
        <w:tabs>
          <w:tab w:pos="2455" w:val="left" w:leader="none"/>
        </w:tabs>
        <w:spacing w:line="240" w:lineRule="auto" w:before="0" w:after="0"/>
        <w:ind w:left="2455" w:right="214" w:hanging="630"/>
        <w:jc w:val="both"/>
        <w:rPr>
          <w:sz w:val="30"/>
        </w:rPr>
      </w:pPr>
      <w:r>
        <w:rPr>
          <w:sz w:val="30"/>
        </w:rPr>
        <w:t>Before Advice: </w:t>
      </w:r>
      <w:r>
        <w:rPr>
          <w:spacing w:val="-4"/>
          <w:sz w:val="30"/>
        </w:rPr>
        <w:t>This </w:t>
      </w:r>
      <w:r>
        <w:rPr>
          <w:spacing w:val="-6"/>
          <w:sz w:val="30"/>
        </w:rPr>
        <w:t>type </w:t>
      </w:r>
      <w:r>
        <w:rPr>
          <w:sz w:val="30"/>
        </w:rPr>
        <w:t>of advice </w:t>
      </w:r>
      <w:r>
        <w:rPr>
          <w:spacing w:val="-7"/>
          <w:sz w:val="30"/>
        </w:rPr>
        <w:t>runs </w:t>
      </w:r>
      <w:r>
        <w:rPr>
          <w:sz w:val="30"/>
        </w:rPr>
        <w:t>just before a </w:t>
      </w:r>
      <w:r>
        <w:rPr>
          <w:spacing w:val="-8"/>
          <w:sz w:val="30"/>
        </w:rPr>
        <w:t>method </w:t>
      </w:r>
      <w:r>
        <w:rPr>
          <w:spacing w:val="-4"/>
          <w:sz w:val="30"/>
        </w:rPr>
        <w:t>executes. </w:t>
      </w:r>
      <w:r>
        <w:rPr>
          <w:spacing w:val="-22"/>
          <w:sz w:val="30"/>
        </w:rPr>
        <w:t>We </w:t>
      </w:r>
      <w:r>
        <w:rPr>
          <w:sz w:val="30"/>
        </w:rPr>
        <w:t>can </w:t>
      </w:r>
      <w:r>
        <w:rPr>
          <w:spacing w:val="-4"/>
          <w:sz w:val="30"/>
        </w:rPr>
        <w:t>use </w:t>
      </w:r>
      <w:r>
        <w:rPr>
          <w:spacing w:val="-3"/>
          <w:sz w:val="30"/>
        </w:rPr>
        <w:t>@Before </w:t>
      </w:r>
      <w:r>
        <w:rPr>
          <w:spacing w:val="-4"/>
          <w:sz w:val="30"/>
        </w:rPr>
        <w:t>annotation for</w:t>
      </w:r>
      <w:r>
        <w:rPr>
          <w:spacing w:val="-20"/>
          <w:sz w:val="30"/>
        </w:rPr>
        <w:t> </w:t>
      </w:r>
      <w:r>
        <w:rPr>
          <w:spacing w:val="-3"/>
          <w:sz w:val="30"/>
        </w:rPr>
        <w:t>this.</w:t>
      </w:r>
    </w:p>
    <w:p>
      <w:pPr>
        <w:pStyle w:val="BodyText"/>
      </w:pPr>
    </w:p>
    <w:p>
      <w:pPr>
        <w:pStyle w:val="ListParagraph"/>
        <w:numPr>
          <w:ilvl w:val="1"/>
          <w:numId w:val="50"/>
        </w:numPr>
        <w:tabs>
          <w:tab w:pos="2455" w:val="left" w:leader="none"/>
        </w:tabs>
        <w:spacing w:line="240" w:lineRule="auto" w:before="0" w:after="0"/>
        <w:ind w:left="2455" w:right="215" w:hanging="630"/>
        <w:jc w:val="both"/>
        <w:rPr>
          <w:sz w:val="30"/>
        </w:rPr>
      </w:pPr>
      <w:r>
        <w:rPr>
          <w:spacing w:val="-5"/>
          <w:sz w:val="30"/>
        </w:rPr>
        <w:t>After </w:t>
      </w:r>
      <w:r>
        <w:rPr>
          <w:sz w:val="30"/>
        </w:rPr>
        <w:t>(finally) Advice: </w:t>
      </w:r>
      <w:r>
        <w:rPr>
          <w:spacing w:val="-4"/>
          <w:sz w:val="30"/>
        </w:rPr>
        <w:t>This </w:t>
      </w:r>
      <w:r>
        <w:rPr>
          <w:spacing w:val="-6"/>
          <w:sz w:val="30"/>
        </w:rPr>
        <w:t>type </w:t>
      </w:r>
      <w:r>
        <w:rPr>
          <w:sz w:val="30"/>
        </w:rPr>
        <w:t>of advice </w:t>
      </w:r>
      <w:r>
        <w:rPr>
          <w:spacing w:val="-7"/>
          <w:sz w:val="30"/>
        </w:rPr>
        <w:t>runs </w:t>
      </w:r>
      <w:r>
        <w:rPr>
          <w:sz w:val="30"/>
        </w:rPr>
        <w:t>just </w:t>
      </w:r>
      <w:r>
        <w:rPr>
          <w:spacing w:val="-4"/>
          <w:sz w:val="30"/>
        </w:rPr>
        <w:t>after </w:t>
      </w:r>
      <w:r>
        <w:rPr>
          <w:sz w:val="30"/>
        </w:rPr>
        <w:t>a </w:t>
      </w:r>
      <w:r>
        <w:rPr>
          <w:spacing w:val="-8"/>
          <w:sz w:val="30"/>
        </w:rPr>
        <w:t>method </w:t>
      </w:r>
      <w:r>
        <w:rPr>
          <w:spacing w:val="-4"/>
          <w:sz w:val="30"/>
        </w:rPr>
        <w:t>executes. </w:t>
      </w:r>
      <w:r>
        <w:rPr>
          <w:sz w:val="30"/>
        </w:rPr>
        <w:t>Even </w:t>
      </w:r>
      <w:r>
        <w:rPr>
          <w:spacing w:val="3"/>
          <w:sz w:val="30"/>
        </w:rPr>
        <w:t>if </w:t>
      </w:r>
      <w:r>
        <w:rPr>
          <w:spacing w:val="-8"/>
          <w:sz w:val="30"/>
        </w:rPr>
        <w:t>the method </w:t>
      </w:r>
      <w:r>
        <w:rPr>
          <w:sz w:val="30"/>
        </w:rPr>
        <w:t>fails, </w:t>
      </w:r>
      <w:r>
        <w:rPr>
          <w:spacing w:val="-5"/>
          <w:sz w:val="30"/>
        </w:rPr>
        <w:t>this </w:t>
      </w:r>
      <w:r>
        <w:rPr>
          <w:sz w:val="30"/>
        </w:rPr>
        <w:t>advice </w:t>
      </w:r>
      <w:r>
        <w:rPr>
          <w:spacing w:val="5"/>
          <w:sz w:val="30"/>
        </w:rPr>
        <w:t>will </w:t>
      </w:r>
      <w:r>
        <w:rPr>
          <w:spacing w:val="-7"/>
          <w:sz w:val="30"/>
        </w:rPr>
        <w:t>run. </w:t>
      </w:r>
      <w:r>
        <w:rPr>
          <w:spacing w:val="-22"/>
          <w:sz w:val="30"/>
        </w:rPr>
        <w:t>We </w:t>
      </w:r>
      <w:r>
        <w:rPr>
          <w:sz w:val="30"/>
        </w:rPr>
        <w:t>can </w:t>
      </w:r>
      <w:r>
        <w:rPr>
          <w:spacing w:val="-4"/>
          <w:sz w:val="30"/>
        </w:rPr>
        <w:t>use </w:t>
      </w:r>
      <w:r>
        <w:rPr>
          <w:spacing w:val="-6"/>
          <w:sz w:val="30"/>
        </w:rPr>
        <w:t>@After </w:t>
      </w:r>
      <w:r>
        <w:rPr>
          <w:spacing w:val="-4"/>
          <w:sz w:val="30"/>
        </w:rPr>
        <w:t>annotation</w:t>
      </w:r>
      <w:r>
        <w:rPr>
          <w:spacing w:val="-37"/>
          <w:sz w:val="30"/>
        </w:rPr>
        <w:t> </w:t>
      </w:r>
      <w:r>
        <w:rPr>
          <w:sz w:val="30"/>
        </w:rPr>
        <w:t>here.</w:t>
      </w:r>
    </w:p>
    <w:p>
      <w:pPr>
        <w:pStyle w:val="BodyText"/>
      </w:pPr>
    </w:p>
    <w:p>
      <w:pPr>
        <w:pStyle w:val="ListParagraph"/>
        <w:numPr>
          <w:ilvl w:val="1"/>
          <w:numId w:val="50"/>
        </w:numPr>
        <w:tabs>
          <w:tab w:pos="2455" w:val="left" w:leader="none"/>
        </w:tabs>
        <w:spacing w:line="240" w:lineRule="auto" w:before="0" w:after="0"/>
        <w:ind w:left="2455" w:right="199" w:hanging="630"/>
        <w:jc w:val="both"/>
        <w:rPr>
          <w:sz w:val="30"/>
        </w:rPr>
      </w:pPr>
      <w:r>
        <w:rPr>
          <w:spacing w:val="-5"/>
          <w:sz w:val="30"/>
        </w:rPr>
        <w:t>After </w:t>
      </w:r>
      <w:r>
        <w:rPr>
          <w:spacing w:val="-6"/>
          <w:sz w:val="30"/>
        </w:rPr>
        <w:t>Returning </w:t>
      </w:r>
      <w:r>
        <w:rPr>
          <w:sz w:val="30"/>
        </w:rPr>
        <w:t>Advice: </w:t>
      </w:r>
      <w:r>
        <w:rPr>
          <w:spacing w:val="-4"/>
          <w:sz w:val="30"/>
        </w:rPr>
        <w:t>This </w:t>
      </w:r>
      <w:r>
        <w:rPr>
          <w:spacing w:val="-6"/>
          <w:sz w:val="30"/>
        </w:rPr>
        <w:t>type </w:t>
      </w:r>
      <w:r>
        <w:rPr>
          <w:sz w:val="30"/>
        </w:rPr>
        <w:t>of advice </w:t>
      </w:r>
      <w:r>
        <w:rPr>
          <w:spacing w:val="-7"/>
          <w:sz w:val="30"/>
        </w:rPr>
        <w:t>runs </w:t>
      </w:r>
      <w:r>
        <w:rPr>
          <w:spacing w:val="-4"/>
          <w:sz w:val="30"/>
        </w:rPr>
        <w:t>after </w:t>
      </w:r>
      <w:r>
        <w:rPr>
          <w:sz w:val="30"/>
        </w:rPr>
        <w:t>a </w:t>
      </w:r>
      <w:r>
        <w:rPr>
          <w:spacing w:val="-8"/>
          <w:sz w:val="30"/>
        </w:rPr>
        <w:t>method </w:t>
      </w:r>
      <w:r>
        <w:rPr>
          <w:spacing w:val="-5"/>
          <w:sz w:val="30"/>
        </w:rPr>
        <w:t>executes </w:t>
      </w:r>
      <w:r>
        <w:rPr>
          <w:spacing w:val="-4"/>
          <w:sz w:val="30"/>
        </w:rPr>
        <w:t>successfully. </w:t>
      </w:r>
      <w:r>
        <w:rPr>
          <w:spacing w:val="-5"/>
          <w:sz w:val="30"/>
        </w:rPr>
        <w:t>@AfterReturning </w:t>
      </w:r>
      <w:r>
        <w:rPr>
          <w:spacing w:val="-4"/>
          <w:sz w:val="30"/>
        </w:rPr>
        <w:t>annotation </w:t>
      </w:r>
      <w:r>
        <w:rPr>
          <w:sz w:val="30"/>
        </w:rPr>
        <w:t>can be </w:t>
      </w:r>
      <w:r>
        <w:rPr>
          <w:spacing w:val="-3"/>
          <w:sz w:val="30"/>
        </w:rPr>
        <w:t>used</w:t>
      </w:r>
      <w:r>
        <w:rPr>
          <w:spacing w:val="-15"/>
          <w:sz w:val="30"/>
        </w:rPr>
        <w:t> </w:t>
      </w:r>
      <w:r>
        <w:rPr>
          <w:sz w:val="30"/>
        </w:rPr>
        <w:t>here.</w:t>
      </w:r>
    </w:p>
    <w:p>
      <w:pPr>
        <w:pStyle w:val="BodyText"/>
      </w:pPr>
    </w:p>
    <w:p>
      <w:pPr>
        <w:pStyle w:val="ListParagraph"/>
        <w:numPr>
          <w:ilvl w:val="1"/>
          <w:numId w:val="50"/>
        </w:numPr>
        <w:tabs>
          <w:tab w:pos="2455" w:val="left" w:leader="none"/>
        </w:tabs>
        <w:spacing w:line="240" w:lineRule="auto" w:before="1" w:after="0"/>
        <w:ind w:left="2455" w:right="198" w:hanging="630"/>
        <w:jc w:val="both"/>
        <w:rPr>
          <w:sz w:val="30"/>
        </w:rPr>
      </w:pPr>
      <w:r>
        <w:rPr>
          <w:spacing w:val="-5"/>
          <w:sz w:val="30"/>
        </w:rPr>
        <w:t>After </w:t>
      </w:r>
      <w:r>
        <w:rPr>
          <w:sz w:val="30"/>
        </w:rPr>
        <w:t>Throwing Advice: </w:t>
      </w:r>
      <w:r>
        <w:rPr>
          <w:spacing w:val="-4"/>
          <w:sz w:val="30"/>
        </w:rPr>
        <w:t>This </w:t>
      </w:r>
      <w:r>
        <w:rPr>
          <w:spacing w:val="-6"/>
          <w:sz w:val="30"/>
        </w:rPr>
        <w:t>type </w:t>
      </w:r>
      <w:r>
        <w:rPr>
          <w:sz w:val="30"/>
        </w:rPr>
        <w:t>of advice </w:t>
      </w:r>
      <w:r>
        <w:rPr>
          <w:spacing w:val="-7"/>
          <w:sz w:val="30"/>
        </w:rPr>
        <w:t>runs </w:t>
      </w:r>
      <w:r>
        <w:rPr>
          <w:spacing w:val="-4"/>
          <w:sz w:val="30"/>
        </w:rPr>
        <w:t>after </w:t>
      </w:r>
      <w:r>
        <w:rPr>
          <w:sz w:val="30"/>
        </w:rPr>
        <w:t>a </w:t>
      </w:r>
      <w:r>
        <w:rPr>
          <w:spacing w:val="-8"/>
          <w:sz w:val="30"/>
        </w:rPr>
        <w:t>method </w:t>
      </w:r>
      <w:r>
        <w:rPr>
          <w:spacing w:val="-5"/>
          <w:sz w:val="30"/>
        </w:rPr>
        <w:t>executes and </w:t>
      </w:r>
      <w:r>
        <w:rPr>
          <w:sz w:val="30"/>
        </w:rPr>
        <w:t>throws an </w:t>
      </w:r>
      <w:r>
        <w:rPr>
          <w:spacing w:val="-3"/>
          <w:sz w:val="30"/>
        </w:rPr>
        <w:t>exception. </w:t>
      </w:r>
      <w:r>
        <w:rPr>
          <w:spacing w:val="-7"/>
          <w:sz w:val="30"/>
        </w:rPr>
        <w:t>The </w:t>
      </w:r>
      <w:r>
        <w:rPr>
          <w:spacing w:val="-4"/>
          <w:sz w:val="30"/>
        </w:rPr>
        <w:t>annotation </w:t>
      </w:r>
      <w:r>
        <w:rPr>
          <w:spacing w:val="-5"/>
          <w:sz w:val="30"/>
        </w:rPr>
        <w:t>to </w:t>
      </w:r>
      <w:r>
        <w:rPr>
          <w:sz w:val="30"/>
        </w:rPr>
        <w:t>be </w:t>
      </w:r>
      <w:r>
        <w:rPr>
          <w:spacing w:val="-3"/>
          <w:sz w:val="30"/>
        </w:rPr>
        <w:t>used </w:t>
      </w:r>
      <w:r>
        <w:rPr>
          <w:spacing w:val="3"/>
          <w:sz w:val="30"/>
        </w:rPr>
        <w:t>is</w:t>
      </w:r>
      <w:r>
        <w:rPr>
          <w:spacing w:val="12"/>
          <w:sz w:val="30"/>
        </w:rPr>
        <w:t> </w:t>
      </w:r>
      <w:r>
        <w:rPr>
          <w:spacing w:val="-4"/>
          <w:sz w:val="30"/>
        </w:rPr>
        <w:t>@AfterThrowing.</w:t>
      </w:r>
    </w:p>
    <w:p>
      <w:pPr>
        <w:pStyle w:val="BodyText"/>
        <w:spacing w:before="11"/>
        <w:rPr>
          <w:sz w:val="29"/>
        </w:rPr>
      </w:pPr>
    </w:p>
    <w:p>
      <w:pPr>
        <w:pStyle w:val="ListParagraph"/>
        <w:numPr>
          <w:ilvl w:val="1"/>
          <w:numId w:val="50"/>
        </w:numPr>
        <w:tabs>
          <w:tab w:pos="2455" w:val="left" w:leader="none"/>
        </w:tabs>
        <w:spacing w:line="240" w:lineRule="auto" w:before="0" w:after="0"/>
        <w:ind w:left="2455" w:right="218" w:hanging="630"/>
        <w:jc w:val="both"/>
        <w:rPr>
          <w:sz w:val="30"/>
        </w:rPr>
      </w:pPr>
      <w:r>
        <w:rPr>
          <w:spacing w:val="-6"/>
          <w:sz w:val="30"/>
        </w:rPr>
        <w:t>Around </w:t>
      </w:r>
      <w:r>
        <w:rPr>
          <w:sz w:val="30"/>
        </w:rPr>
        <w:t>Advice: </w:t>
      </w:r>
      <w:r>
        <w:rPr>
          <w:spacing w:val="-4"/>
          <w:sz w:val="30"/>
        </w:rPr>
        <w:t>This </w:t>
      </w:r>
      <w:r>
        <w:rPr>
          <w:spacing w:val="-6"/>
          <w:sz w:val="30"/>
        </w:rPr>
        <w:t>type </w:t>
      </w:r>
      <w:r>
        <w:rPr>
          <w:sz w:val="30"/>
        </w:rPr>
        <w:t>of advice </w:t>
      </w:r>
      <w:r>
        <w:rPr>
          <w:spacing w:val="-7"/>
          <w:sz w:val="30"/>
        </w:rPr>
        <w:t>runs </w:t>
      </w:r>
      <w:r>
        <w:rPr>
          <w:sz w:val="30"/>
        </w:rPr>
        <w:t>before </w:t>
      </w:r>
      <w:r>
        <w:rPr>
          <w:spacing w:val="-5"/>
          <w:sz w:val="30"/>
        </w:rPr>
        <w:t>and </w:t>
      </w:r>
      <w:r>
        <w:rPr>
          <w:spacing w:val="-4"/>
          <w:sz w:val="30"/>
        </w:rPr>
        <w:t>after </w:t>
      </w:r>
      <w:r>
        <w:rPr>
          <w:spacing w:val="-8"/>
          <w:sz w:val="30"/>
        </w:rPr>
        <w:t>the method </w:t>
      </w:r>
      <w:r>
        <w:rPr>
          <w:spacing w:val="3"/>
          <w:sz w:val="30"/>
        </w:rPr>
        <w:t>is </w:t>
      </w:r>
      <w:r>
        <w:rPr>
          <w:spacing w:val="-3"/>
          <w:sz w:val="30"/>
        </w:rPr>
        <w:t>invoked. </w:t>
      </w:r>
      <w:r>
        <w:rPr>
          <w:spacing w:val="-22"/>
          <w:sz w:val="30"/>
        </w:rPr>
        <w:t>We </w:t>
      </w:r>
      <w:r>
        <w:rPr>
          <w:spacing w:val="-4"/>
          <w:sz w:val="30"/>
        </w:rPr>
        <w:t>use </w:t>
      </w:r>
      <w:r>
        <w:rPr>
          <w:spacing w:val="-6"/>
          <w:sz w:val="30"/>
        </w:rPr>
        <w:t>@Around </w:t>
      </w:r>
      <w:r>
        <w:rPr>
          <w:spacing w:val="-4"/>
          <w:sz w:val="30"/>
        </w:rPr>
        <w:t>annotation for </w:t>
      </w:r>
      <w:r>
        <w:rPr>
          <w:spacing w:val="-3"/>
          <w:sz w:val="30"/>
        </w:rPr>
        <w:t>this.</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0"/>
          <w:numId w:val="50"/>
        </w:numPr>
        <w:tabs>
          <w:tab w:pos="2440" w:val="left" w:leader="none"/>
        </w:tabs>
        <w:spacing w:line="249" w:lineRule="auto" w:before="84" w:after="0"/>
        <w:ind w:left="1390" w:right="1285" w:firstLine="0"/>
        <w:jc w:val="left"/>
      </w:pPr>
      <w:r>
        <w:rPr>
          <w:spacing w:val="-8"/>
        </w:rPr>
        <w:t>What </w:t>
      </w:r>
      <w:r>
        <w:rPr/>
        <w:t>is a Pointcut in </w:t>
      </w:r>
      <w:r>
        <w:rPr>
          <w:spacing w:val="-3"/>
        </w:rPr>
        <w:t>Spring AOP?</w:t>
      </w:r>
    </w:p>
    <w:p>
      <w:pPr>
        <w:pStyle w:val="BodyText"/>
        <w:spacing w:before="370"/>
        <w:ind w:left="1390" w:right="199"/>
        <w:jc w:val="both"/>
      </w:pPr>
      <w:r>
        <w:rPr/>
        <w:t>A Pointcut in Spring AOP refers to the group of one or more Joinpoints where an advice can be applied.</w:t>
      </w:r>
    </w:p>
    <w:p>
      <w:pPr>
        <w:pStyle w:val="BodyText"/>
      </w:pPr>
    </w:p>
    <w:p>
      <w:pPr>
        <w:pStyle w:val="BodyText"/>
        <w:ind w:left="1390" w:right="198"/>
        <w:jc w:val="both"/>
      </w:pPr>
      <w:r>
        <w:rPr/>
        <w:t>We can apply Advice to any Joinpoint. But we want to limit the places where a specific type of Advice should be applied. To achieve this we use Pointcut.</w:t>
      </w:r>
    </w:p>
    <w:p>
      <w:pPr>
        <w:pStyle w:val="BodyText"/>
      </w:pPr>
    </w:p>
    <w:p>
      <w:pPr>
        <w:pStyle w:val="BodyText"/>
        <w:ind w:left="1390" w:right="198"/>
        <w:jc w:val="both"/>
      </w:pPr>
      <w:r>
        <w:rPr/>
        <w:t>We can use class names, method names or regular expressions to specify the Pointcuts for an Advice.</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440" w:val="left" w:leader="none"/>
        </w:tabs>
        <w:spacing w:line="249" w:lineRule="auto" w:before="84" w:after="0"/>
        <w:ind w:left="1390" w:right="1647" w:firstLine="0"/>
        <w:jc w:val="left"/>
      </w:pPr>
      <w:r>
        <w:rPr>
          <w:spacing w:val="-8"/>
        </w:rPr>
        <w:t>What </w:t>
      </w:r>
      <w:r>
        <w:rPr/>
        <w:t>is </w:t>
      </w:r>
      <w:r>
        <w:rPr>
          <w:spacing w:val="-4"/>
        </w:rPr>
        <w:t>an </w:t>
      </w:r>
      <w:r>
        <w:rPr/>
        <w:t>Introduction in </w:t>
      </w:r>
      <w:r>
        <w:rPr>
          <w:spacing w:val="-3"/>
        </w:rPr>
        <w:t>Spring</w:t>
      </w:r>
      <w:r>
        <w:rPr>
          <w:spacing w:val="5"/>
        </w:rPr>
        <w:t> </w:t>
      </w:r>
      <w:r>
        <w:rPr>
          <w:spacing w:val="-3"/>
        </w:rPr>
        <w:t>AOP?</w:t>
      </w:r>
    </w:p>
    <w:p>
      <w:pPr>
        <w:pStyle w:val="BodyText"/>
        <w:spacing w:before="370"/>
        <w:ind w:left="1390" w:right="183"/>
        <w:jc w:val="both"/>
      </w:pPr>
      <w:r>
        <w:rPr>
          <w:spacing w:val="-5"/>
        </w:rPr>
        <w:t>In </w:t>
      </w:r>
      <w:r>
        <w:rPr/>
        <w:t>Spring </w:t>
      </w:r>
      <w:r>
        <w:rPr>
          <w:spacing w:val="-5"/>
        </w:rPr>
        <w:t>AOP </w:t>
      </w:r>
      <w:r>
        <w:rPr>
          <w:spacing w:val="4"/>
        </w:rPr>
        <w:t>we </w:t>
      </w:r>
      <w:r>
        <w:rPr/>
        <w:t>can declare additional </w:t>
      </w:r>
      <w:r>
        <w:rPr>
          <w:spacing w:val="-7"/>
        </w:rPr>
        <w:t>methods </w:t>
      </w:r>
      <w:r>
        <w:rPr/>
        <w:t>or fields on behalf of a </w:t>
      </w:r>
      <w:r>
        <w:rPr>
          <w:spacing w:val="-5"/>
        </w:rPr>
        <w:t>type. </w:t>
      </w:r>
      <w:r>
        <w:rPr>
          <w:spacing w:val="-17"/>
        </w:rPr>
        <w:t>To </w:t>
      </w:r>
      <w:r>
        <w:rPr/>
        <w:t>do </w:t>
      </w:r>
      <w:r>
        <w:rPr>
          <w:spacing w:val="-5"/>
        </w:rPr>
        <w:t>this </w:t>
      </w:r>
      <w:r>
        <w:rPr>
          <w:spacing w:val="4"/>
        </w:rPr>
        <w:t>we </w:t>
      </w:r>
      <w:r>
        <w:rPr>
          <w:spacing w:val="-4"/>
        </w:rPr>
        <w:t>use </w:t>
      </w:r>
      <w:r>
        <w:rPr/>
        <w:t>an </w:t>
      </w:r>
      <w:r>
        <w:rPr>
          <w:spacing w:val="-5"/>
        </w:rPr>
        <w:t>Introduction. It </w:t>
      </w:r>
      <w:r>
        <w:rPr>
          <w:spacing w:val="3"/>
        </w:rPr>
        <w:t>is </w:t>
      </w:r>
      <w:r>
        <w:rPr>
          <w:spacing w:val="2"/>
        </w:rPr>
        <w:t>also </w:t>
      </w:r>
      <w:r>
        <w:rPr>
          <w:spacing w:val="-5"/>
        </w:rPr>
        <w:t>known </w:t>
      </w:r>
      <w:r>
        <w:rPr/>
        <w:t>as </w:t>
      </w:r>
      <w:r>
        <w:rPr>
          <w:spacing w:val="-4"/>
        </w:rPr>
        <w:t>inter-type </w:t>
      </w:r>
      <w:r>
        <w:rPr/>
        <w:t>declaration.</w:t>
      </w:r>
    </w:p>
    <w:p>
      <w:pPr>
        <w:pStyle w:val="BodyText"/>
      </w:pPr>
    </w:p>
    <w:p>
      <w:pPr>
        <w:pStyle w:val="BodyText"/>
        <w:ind w:left="1390" w:right="189"/>
        <w:jc w:val="both"/>
      </w:pPr>
      <w:r>
        <w:rPr>
          <w:spacing w:val="-5"/>
        </w:rPr>
        <w:t>E.g. </w:t>
      </w:r>
      <w:r>
        <w:rPr>
          <w:spacing w:val="-22"/>
        </w:rPr>
        <w:t>We </w:t>
      </w:r>
      <w:r>
        <w:rPr/>
        <w:t>can </w:t>
      </w:r>
      <w:r>
        <w:rPr>
          <w:spacing w:val="-4"/>
        </w:rPr>
        <w:t>use </w:t>
      </w:r>
      <w:r>
        <w:rPr/>
        <w:t>an </w:t>
      </w:r>
      <w:r>
        <w:rPr>
          <w:spacing w:val="-4"/>
        </w:rPr>
        <w:t>Introduction for</w:t>
      </w:r>
      <w:r>
        <w:rPr>
          <w:spacing w:val="67"/>
        </w:rPr>
        <w:t> </w:t>
      </w:r>
      <w:r>
        <w:rPr>
          <w:spacing w:val="-8"/>
        </w:rPr>
        <w:t>making </w:t>
      </w:r>
      <w:r>
        <w:rPr/>
        <w:t>a bean </w:t>
      </w:r>
      <w:r>
        <w:rPr>
          <w:spacing w:val="-6"/>
        </w:rPr>
        <w:t>implement </w:t>
      </w:r>
      <w:r>
        <w:rPr/>
        <w:t>IsModified interface.</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949" w:val="left" w:leader="none"/>
          <w:tab w:pos="2950" w:val="left" w:leader="none"/>
        </w:tabs>
        <w:spacing w:line="249" w:lineRule="auto" w:before="84" w:after="0"/>
        <w:ind w:left="1390" w:right="1272" w:firstLine="0"/>
        <w:jc w:val="left"/>
      </w:pPr>
      <w:r>
        <w:rPr>
          <w:spacing w:val="-8"/>
        </w:rPr>
        <w:t>What </w:t>
      </w:r>
      <w:r>
        <w:rPr/>
        <w:t>is a </w:t>
      </w:r>
      <w:r>
        <w:rPr>
          <w:spacing w:val="-7"/>
        </w:rPr>
        <w:t>Target </w:t>
      </w:r>
      <w:r>
        <w:rPr/>
        <w:t>object in </w:t>
      </w:r>
      <w:r>
        <w:rPr>
          <w:spacing w:val="-3"/>
        </w:rPr>
        <w:t>Spring</w:t>
      </w:r>
      <w:r>
        <w:rPr>
          <w:spacing w:val="5"/>
        </w:rPr>
        <w:t> </w:t>
      </w:r>
      <w:r>
        <w:rPr>
          <w:spacing w:val="-3"/>
        </w:rPr>
        <w:t>AOP?</w:t>
      </w:r>
    </w:p>
    <w:p>
      <w:pPr>
        <w:pStyle w:val="BodyText"/>
        <w:spacing w:before="370"/>
        <w:ind w:left="1390"/>
      </w:pPr>
      <w:r>
        <w:rPr/>
        <w:t>A Target object is the object that gets Advice from one or more Aspects.</w:t>
      </w:r>
    </w:p>
    <w:p>
      <w:pPr>
        <w:pStyle w:val="BodyText"/>
      </w:pPr>
    </w:p>
    <w:p>
      <w:pPr>
        <w:pStyle w:val="BodyText"/>
        <w:spacing w:line="480" w:lineRule="auto"/>
        <w:ind w:left="1390" w:right="3704"/>
      </w:pPr>
      <w:r>
        <w:rPr/>
        <w:t>This is also known as advised object. In most cases it is a proxy object.</w:t>
      </w:r>
    </w:p>
    <w:p>
      <w:pPr>
        <w:spacing w:after="0" w:line="480" w:lineRule="auto"/>
        <w:sectPr>
          <w:pgSz w:w="12240" w:h="15840"/>
          <w:pgMar w:top="1500" w:bottom="280" w:left="1340" w:right="1240"/>
        </w:sectPr>
      </w:pPr>
    </w:p>
    <w:p>
      <w:pPr>
        <w:pStyle w:val="BodyText"/>
        <w:rPr>
          <w:sz w:val="9"/>
        </w:rPr>
      </w:pPr>
    </w:p>
    <w:p>
      <w:pPr>
        <w:pStyle w:val="Heading2"/>
        <w:numPr>
          <w:ilvl w:val="0"/>
          <w:numId w:val="50"/>
        </w:numPr>
        <w:tabs>
          <w:tab w:pos="2320" w:val="left" w:leader="none"/>
        </w:tabs>
        <w:spacing w:line="240" w:lineRule="auto" w:before="84" w:after="0"/>
        <w:ind w:left="2320" w:right="0" w:hanging="930"/>
        <w:jc w:val="left"/>
      </w:pPr>
      <w:r>
        <w:rPr>
          <w:spacing w:val="-8"/>
        </w:rPr>
        <w:t>What </w:t>
      </w:r>
      <w:r>
        <w:rPr/>
        <w:t>is a </w:t>
      </w:r>
      <w:r>
        <w:rPr>
          <w:spacing w:val="-3"/>
        </w:rPr>
        <w:t>Proxy </w:t>
      </w:r>
      <w:r>
        <w:rPr/>
        <w:t>in </w:t>
      </w:r>
      <w:r>
        <w:rPr>
          <w:spacing w:val="-3"/>
        </w:rPr>
        <w:t>Spring</w:t>
      </w:r>
      <w:r>
        <w:rPr>
          <w:spacing w:val="19"/>
        </w:rPr>
        <w:t> </w:t>
      </w:r>
      <w:r>
        <w:rPr>
          <w:spacing w:val="-3"/>
        </w:rPr>
        <w:t>AOP?</w:t>
      </w:r>
    </w:p>
    <w:p>
      <w:pPr>
        <w:pStyle w:val="BodyText"/>
        <w:spacing w:before="394"/>
        <w:ind w:left="1390" w:right="184"/>
        <w:jc w:val="both"/>
      </w:pPr>
      <w:r>
        <w:rPr>
          <w:spacing w:val="-5"/>
        </w:rPr>
        <w:t>In </w:t>
      </w:r>
      <w:r>
        <w:rPr/>
        <w:t>Spring </w:t>
      </w:r>
      <w:r>
        <w:rPr>
          <w:spacing w:val="-12"/>
        </w:rPr>
        <w:t>AOP, </w:t>
      </w:r>
      <w:r>
        <w:rPr/>
        <w:t>a </w:t>
      </w:r>
      <w:r>
        <w:rPr>
          <w:spacing w:val="-3"/>
        </w:rPr>
        <w:t>Proxy </w:t>
      </w:r>
      <w:r>
        <w:rPr>
          <w:spacing w:val="3"/>
        </w:rPr>
        <w:t>is </w:t>
      </w:r>
      <w:r>
        <w:rPr/>
        <w:t>an object created by </w:t>
      </w:r>
      <w:r>
        <w:rPr>
          <w:spacing w:val="-8"/>
        </w:rPr>
        <w:t>the </w:t>
      </w:r>
      <w:r>
        <w:rPr>
          <w:spacing w:val="-5"/>
        </w:rPr>
        <w:t>AOP </w:t>
      </w:r>
      <w:r>
        <w:rPr/>
        <w:t>framework </w:t>
      </w:r>
      <w:r>
        <w:rPr>
          <w:spacing w:val="-5"/>
        </w:rPr>
        <w:t>to </w:t>
      </w:r>
      <w:r>
        <w:rPr>
          <w:spacing w:val="-6"/>
        </w:rPr>
        <w:t>implement </w:t>
      </w:r>
      <w:r>
        <w:rPr/>
        <w:t>Aspect </w:t>
      </w:r>
      <w:r>
        <w:rPr>
          <w:spacing w:val="-3"/>
        </w:rPr>
        <w:t>contracts. </w:t>
      </w:r>
      <w:r>
        <w:rPr>
          <w:spacing w:val="-5"/>
        </w:rPr>
        <w:t>It </w:t>
      </w:r>
      <w:r>
        <w:rPr>
          <w:spacing w:val="3"/>
        </w:rPr>
        <w:t>is </w:t>
      </w:r>
      <w:r>
        <w:rPr/>
        <w:t>generally a JDK </w:t>
      </w:r>
      <w:r>
        <w:rPr>
          <w:spacing w:val="-7"/>
        </w:rPr>
        <w:t>dynamic </w:t>
      </w:r>
      <w:r>
        <w:rPr/>
        <w:t>proxy or </w:t>
      </w:r>
      <w:r>
        <w:rPr>
          <w:spacing w:val="-9"/>
        </w:rPr>
        <w:t>CGLIB </w:t>
      </w:r>
      <w:r>
        <w:rPr>
          <w:spacing w:val="-7"/>
        </w:rPr>
        <w:t>proxy.</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318" w:firstLine="0"/>
        <w:jc w:val="left"/>
      </w:pPr>
      <w:r>
        <w:rPr>
          <w:spacing w:val="-8"/>
        </w:rPr>
        <w:t>What </w:t>
      </w:r>
      <w:r>
        <w:rPr>
          <w:spacing w:val="-6"/>
        </w:rPr>
        <w:t>are </w:t>
      </w:r>
      <w:r>
        <w:rPr/>
        <w:t>the different types </w:t>
      </w:r>
      <w:r>
        <w:rPr>
          <w:spacing w:val="3"/>
        </w:rPr>
        <w:t>of </w:t>
      </w:r>
      <w:r>
        <w:rPr>
          <w:spacing w:val="-3"/>
        </w:rPr>
        <w:t>AutoProxy </w:t>
      </w:r>
      <w:r>
        <w:rPr/>
        <w:t>creators in</w:t>
      </w:r>
      <w:r>
        <w:rPr>
          <w:spacing w:val="-6"/>
        </w:rPr>
        <w:t> </w:t>
      </w:r>
      <w:r>
        <w:rPr/>
        <w:t>Spring?</w:t>
      </w:r>
    </w:p>
    <w:p>
      <w:pPr>
        <w:pStyle w:val="BodyText"/>
        <w:tabs>
          <w:tab w:pos="4394" w:val="left" w:leader="none"/>
          <w:tab w:pos="6957" w:val="left" w:leader="none"/>
          <w:tab w:pos="7773" w:val="left" w:leader="none"/>
        </w:tabs>
        <w:spacing w:before="370"/>
        <w:ind w:left="1390" w:right="263"/>
      </w:pPr>
      <w:r>
        <w:rPr/>
        <w:t>Spring </w:t>
      </w:r>
      <w:r>
        <w:rPr>
          <w:spacing w:val="38"/>
        </w:rPr>
        <w:t> </w:t>
      </w:r>
      <w:r>
        <w:rPr>
          <w:spacing w:val="-5"/>
        </w:rPr>
        <w:t>AOP </w:t>
      </w:r>
      <w:r>
        <w:rPr>
          <w:spacing w:val="41"/>
        </w:rPr>
        <w:t> </w:t>
      </w:r>
      <w:r>
        <w:rPr/>
        <w:t>provides</w:t>
        <w:tab/>
        <w:t>following </w:t>
      </w:r>
      <w:r>
        <w:rPr>
          <w:spacing w:val="30"/>
        </w:rPr>
        <w:t> </w:t>
      </w:r>
      <w:r>
        <w:rPr/>
        <w:t>standard</w:t>
        <w:tab/>
      </w:r>
      <w:r>
        <w:rPr>
          <w:spacing w:val="-5"/>
        </w:rPr>
        <w:t>types</w:t>
        <w:tab/>
      </w:r>
      <w:r>
        <w:rPr/>
        <w:t>of </w:t>
      </w:r>
      <w:r>
        <w:rPr>
          <w:spacing w:val="-5"/>
        </w:rPr>
        <w:t>Autoproxy </w:t>
      </w:r>
      <w:r>
        <w:rPr/>
        <w:t>creators:</w:t>
      </w:r>
    </w:p>
    <w:p>
      <w:pPr>
        <w:pStyle w:val="BodyText"/>
      </w:pPr>
    </w:p>
    <w:p>
      <w:pPr>
        <w:pStyle w:val="ListParagraph"/>
        <w:numPr>
          <w:ilvl w:val="1"/>
          <w:numId w:val="50"/>
        </w:numPr>
        <w:tabs>
          <w:tab w:pos="2455" w:val="left" w:leader="none"/>
          <w:tab w:pos="6854" w:val="left" w:leader="none"/>
          <w:tab w:pos="8239" w:val="left" w:leader="none"/>
          <w:tab w:pos="9309" w:val="left" w:leader="none"/>
        </w:tabs>
        <w:spacing w:line="240" w:lineRule="auto" w:before="0" w:after="0"/>
        <w:ind w:left="2455" w:right="214" w:hanging="630"/>
        <w:jc w:val="both"/>
        <w:rPr>
          <w:sz w:val="30"/>
        </w:rPr>
      </w:pPr>
      <w:r>
        <w:rPr>
          <w:spacing w:val="-5"/>
          <w:sz w:val="30"/>
        </w:rPr>
        <w:t>BeanNameAutoProxyCreator:</w:t>
        <w:tab/>
      </w:r>
      <w:r>
        <w:rPr>
          <w:spacing w:val="-4"/>
          <w:sz w:val="30"/>
        </w:rPr>
        <w:t>This</w:t>
        <w:tab/>
      </w:r>
      <w:r>
        <w:rPr>
          <w:spacing w:val="3"/>
          <w:sz w:val="30"/>
        </w:rPr>
        <w:t>is</w:t>
        <w:tab/>
      </w:r>
      <w:r>
        <w:rPr>
          <w:sz w:val="30"/>
        </w:rPr>
        <w:t>a BeanPostProcessor </w:t>
      </w:r>
      <w:r>
        <w:rPr>
          <w:spacing w:val="-6"/>
          <w:sz w:val="30"/>
        </w:rPr>
        <w:t>that </w:t>
      </w:r>
      <w:r>
        <w:rPr>
          <w:sz w:val="30"/>
        </w:rPr>
        <w:t>creates </w:t>
      </w:r>
      <w:r>
        <w:rPr>
          <w:spacing w:val="-5"/>
          <w:sz w:val="30"/>
        </w:rPr>
        <w:t>AOP </w:t>
      </w:r>
      <w:r>
        <w:rPr>
          <w:sz w:val="30"/>
        </w:rPr>
        <w:t>proxies </w:t>
      </w:r>
      <w:r>
        <w:rPr>
          <w:spacing w:val="-4"/>
          <w:sz w:val="30"/>
        </w:rPr>
        <w:t>for </w:t>
      </w:r>
      <w:r>
        <w:rPr>
          <w:spacing w:val="-3"/>
          <w:sz w:val="30"/>
        </w:rPr>
        <w:t>beans automatically </w:t>
      </w:r>
      <w:r>
        <w:rPr>
          <w:sz w:val="30"/>
        </w:rPr>
        <w:t>by </w:t>
      </w:r>
      <w:r>
        <w:rPr>
          <w:spacing w:val="-7"/>
          <w:sz w:val="30"/>
        </w:rPr>
        <w:t>matching</w:t>
      </w:r>
      <w:r>
        <w:rPr>
          <w:spacing w:val="-42"/>
          <w:sz w:val="30"/>
        </w:rPr>
        <w:t> </w:t>
      </w:r>
      <w:r>
        <w:rPr>
          <w:spacing w:val="-6"/>
          <w:sz w:val="30"/>
        </w:rPr>
        <w:t>names.</w:t>
      </w:r>
    </w:p>
    <w:p>
      <w:pPr>
        <w:pStyle w:val="BodyText"/>
      </w:pPr>
    </w:p>
    <w:p>
      <w:pPr>
        <w:pStyle w:val="ListParagraph"/>
        <w:numPr>
          <w:ilvl w:val="1"/>
          <w:numId w:val="50"/>
        </w:numPr>
        <w:tabs>
          <w:tab w:pos="2455" w:val="left" w:leader="none"/>
        </w:tabs>
        <w:spacing w:line="240" w:lineRule="auto" w:before="0" w:after="0"/>
        <w:ind w:left="2455" w:right="204" w:hanging="630"/>
        <w:jc w:val="both"/>
        <w:rPr>
          <w:sz w:val="30"/>
        </w:rPr>
      </w:pPr>
      <w:r>
        <w:rPr>
          <w:spacing w:val="-3"/>
          <w:sz w:val="30"/>
        </w:rPr>
        <w:t>DefaultAdvisorAutoProxyCreator: </w:t>
      </w:r>
      <w:r>
        <w:rPr>
          <w:spacing w:val="-4"/>
          <w:sz w:val="30"/>
        </w:rPr>
        <w:t>This  </w:t>
      </w:r>
      <w:r>
        <w:rPr>
          <w:sz w:val="30"/>
        </w:rPr>
        <w:t>creator </w:t>
      </w:r>
      <w:r>
        <w:rPr>
          <w:spacing w:val="3"/>
          <w:sz w:val="30"/>
        </w:rPr>
        <w:t>is </w:t>
      </w:r>
      <w:r>
        <w:rPr>
          <w:spacing w:val="-5"/>
          <w:sz w:val="30"/>
        </w:rPr>
        <w:t>more </w:t>
      </w:r>
      <w:r>
        <w:rPr>
          <w:sz w:val="30"/>
        </w:rPr>
        <w:t>powerful </w:t>
      </w:r>
      <w:r>
        <w:rPr>
          <w:spacing w:val="-6"/>
          <w:sz w:val="30"/>
        </w:rPr>
        <w:t>that </w:t>
      </w:r>
      <w:r>
        <w:rPr>
          <w:spacing w:val="-5"/>
          <w:sz w:val="30"/>
        </w:rPr>
        <w:t>other </w:t>
      </w:r>
      <w:r>
        <w:rPr>
          <w:spacing w:val="-3"/>
          <w:sz w:val="30"/>
        </w:rPr>
        <w:t>Proxy </w:t>
      </w:r>
      <w:r>
        <w:rPr>
          <w:sz w:val="30"/>
        </w:rPr>
        <w:t>Creators. </w:t>
      </w:r>
      <w:r>
        <w:rPr>
          <w:spacing w:val="-4"/>
          <w:sz w:val="30"/>
        </w:rPr>
        <w:t>This</w:t>
      </w:r>
      <w:r>
        <w:rPr>
          <w:spacing w:val="67"/>
          <w:sz w:val="30"/>
        </w:rPr>
        <w:t> </w:t>
      </w:r>
      <w:r>
        <w:rPr>
          <w:spacing w:val="2"/>
          <w:sz w:val="30"/>
        </w:rPr>
        <w:t>also </w:t>
      </w:r>
      <w:r>
        <w:rPr>
          <w:sz w:val="30"/>
        </w:rPr>
        <w:t>applies eligible advisors </w:t>
      </w:r>
      <w:r>
        <w:rPr>
          <w:spacing w:val="-3"/>
          <w:sz w:val="30"/>
        </w:rPr>
        <w:t>automatically </w:t>
      </w:r>
      <w:r>
        <w:rPr>
          <w:spacing w:val="-5"/>
          <w:sz w:val="30"/>
        </w:rPr>
        <w:t>to </w:t>
      </w:r>
      <w:r>
        <w:rPr>
          <w:sz w:val="30"/>
        </w:rPr>
        <w:t>bean </w:t>
      </w:r>
      <w:r>
        <w:rPr>
          <w:spacing w:val="3"/>
          <w:sz w:val="30"/>
        </w:rPr>
        <w:t>in </w:t>
      </w:r>
      <w:r>
        <w:rPr>
          <w:spacing w:val="-8"/>
          <w:sz w:val="30"/>
        </w:rPr>
        <w:t>the </w:t>
      </w:r>
      <w:r>
        <w:rPr>
          <w:spacing w:val="-3"/>
          <w:sz w:val="30"/>
        </w:rPr>
        <w:t>current </w:t>
      </w:r>
      <w:r>
        <w:rPr>
          <w:spacing w:val="-6"/>
          <w:sz w:val="30"/>
        </w:rPr>
        <w:t>context.</w:t>
      </w:r>
    </w:p>
    <w:p>
      <w:pPr>
        <w:pStyle w:val="BodyText"/>
      </w:pPr>
    </w:p>
    <w:p>
      <w:pPr>
        <w:pStyle w:val="ListParagraph"/>
        <w:numPr>
          <w:ilvl w:val="1"/>
          <w:numId w:val="50"/>
        </w:numPr>
        <w:tabs>
          <w:tab w:pos="2455" w:val="left" w:leader="none"/>
        </w:tabs>
        <w:spacing w:line="240" w:lineRule="auto" w:before="1" w:after="0"/>
        <w:ind w:left="2455" w:right="204" w:hanging="630"/>
        <w:jc w:val="both"/>
        <w:rPr>
          <w:sz w:val="30"/>
        </w:rPr>
      </w:pPr>
      <w:r>
        <w:rPr>
          <w:spacing w:val="-3"/>
          <w:sz w:val="30"/>
        </w:rPr>
        <w:t>AbstractAdvisorAutoProxyCreator: </w:t>
      </w:r>
      <w:r>
        <w:rPr>
          <w:spacing w:val="-4"/>
          <w:sz w:val="30"/>
        </w:rPr>
        <w:t>This  </w:t>
      </w:r>
      <w:r>
        <w:rPr>
          <w:spacing w:val="3"/>
          <w:sz w:val="30"/>
        </w:rPr>
        <w:t>is </w:t>
      </w:r>
      <w:r>
        <w:rPr>
          <w:spacing w:val="-8"/>
          <w:sz w:val="30"/>
        </w:rPr>
        <w:t>the </w:t>
      </w:r>
      <w:r>
        <w:rPr>
          <w:sz w:val="30"/>
        </w:rPr>
        <w:t>parent </w:t>
      </w:r>
      <w:r>
        <w:rPr>
          <w:spacing w:val="2"/>
          <w:sz w:val="30"/>
        </w:rPr>
        <w:t>class </w:t>
      </w:r>
      <w:r>
        <w:rPr>
          <w:sz w:val="30"/>
        </w:rPr>
        <w:t>of </w:t>
      </w:r>
      <w:r>
        <w:rPr>
          <w:spacing w:val="-4"/>
          <w:sz w:val="30"/>
        </w:rPr>
        <w:t>DefaultAdvisorAutoProxyCreator. </w:t>
      </w:r>
      <w:r>
        <w:rPr>
          <w:spacing w:val="-22"/>
          <w:sz w:val="30"/>
        </w:rPr>
        <w:t>We </w:t>
      </w:r>
      <w:r>
        <w:rPr>
          <w:sz w:val="30"/>
        </w:rPr>
        <w:t>can create </w:t>
      </w:r>
      <w:r>
        <w:rPr>
          <w:spacing w:val="-5"/>
          <w:sz w:val="30"/>
        </w:rPr>
        <w:t>our </w:t>
      </w:r>
      <w:r>
        <w:rPr>
          <w:spacing w:val="2"/>
          <w:sz w:val="30"/>
        </w:rPr>
        <w:t>own </w:t>
      </w:r>
      <w:r>
        <w:rPr>
          <w:spacing w:val="-3"/>
          <w:sz w:val="30"/>
        </w:rPr>
        <w:t>auto-proxy </w:t>
      </w:r>
      <w:r>
        <w:rPr>
          <w:sz w:val="30"/>
        </w:rPr>
        <w:t>creators by </w:t>
      </w:r>
      <w:r>
        <w:rPr>
          <w:spacing w:val="-6"/>
          <w:sz w:val="30"/>
        </w:rPr>
        <w:t>extending </w:t>
      </w:r>
      <w:r>
        <w:rPr>
          <w:spacing w:val="-5"/>
          <w:sz w:val="30"/>
        </w:rPr>
        <w:t>this</w:t>
      </w:r>
      <w:r>
        <w:rPr>
          <w:spacing w:val="-30"/>
          <w:sz w:val="30"/>
        </w:rPr>
        <w:t> </w:t>
      </w:r>
      <w:r>
        <w:rPr>
          <w:spacing w:val="2"/>
          <w:sz w:val="30"/>
        </w:rPr>
        <w:t>class.</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0"/>
          <w:numId w:val="50"/>
        </w:numPr>
        <w:tabs>
          <w:tab w:pos="2949" w:val="left" w:leader="none"/>
          <w:tab w:pos="2950" w:val="left" w:leader="none"/>
        </w:tabs>
        <w:spacing w:line="249" w:lineRule="auto" w:before="84" w:after="0"/>
        <w:ind w:left="1390" w:right="1090" w:firstLine="0"/>
        <w:jc w:val="left"/>
      </w:pPr>
      <w:r>
        <w:rPr>
          <w:spacing w:val="-8"/>
        </w:rPr>
        <w:t>What </w:t>
      </w:r>
      <w:r>
        <w:rPr/>
        <w:t>is </w:t>
      </w:r>
      <w:r>
        <w:rPr>
          <w:spacing w:val="-8"/>
        </w:rPr>
        <w:t>Weaving </w:t>
      </w:r>
      <w:r>
        <w:rPr/>
        <w:t>in </w:t>
      </w:r>
      <w:r>
        <w:rPr>
          <w:spacing w:val="-3"/>
        </w:rPr>
        <w:t>Spring AOP?</w:t>
      </w:r>
    </w:p>
    <w:p>
      <w:pPr>
        <w:pStyle w:val="BodyText"/>
        <w:spacing w:before="370"/>
        <w:ind w:left="1390" w:right="183"/>
        <w:jc w:val="both"/>
      </w:pPr>
      <w:r>
        <w:rPr/>
        <w:t>In Aspect oriented programming, linking Aspects with the other application types creates an Advised object. This process is known as Weaving.</w:t>
      </w:r>
    </w:p>
    <w:p>
      <w:pPr>
        <w:pStyle w:val="BodyText"/>
      </w:pPr>
    </w:p>
    <w:p>
      <w:pPr>
        <w:pStyle w:val="BodyText"/>
        <w:ind w:left="1390" w:right="184"/>
        <w:jc w:val="both"/>
      </w:pPr>
      <w:r>
        <w:rPr>
          <w:spacing w:val="-9"/>
        </w:rPr>
        <w:t>Without Weaving,</w:t>
      </w:r>
      <w:r>
        <w:rPr>
          <w:spacing w:val="57"/>
        </w:rPr>
        <w:t> </w:t>
      </w:r>
      <w:r>
        <w:rPr>
          <w:spacing w:val="4"/>
        </w:rPr>
        <w:t>we </w:t>
      </w:r>
      <w:r>
        <w:rPr/>
        <w:t>just </w:t>
      </w:r>
      <w:r>
        <w:rPr>
          <w:spacing w:val="-4"/>
        </w:rPr>
        <w:t>have </w:t>
      </w:r>
      <w:r>
        <w:rPr/>
        <w:t>definition of Aspects. </w:t>
      </w:r>
      <w:r>
        <w:rPr>
          <w:spacing w:val="-8"/>
        </w:rPr>
        <w:t>Weaving makes </w:t>
      </w:r>
      <w:r>
        <w:rPr>
          <w:spacing w:val="-4"/>
        </w:rPr>
        <w:t>use </w:t>
      </w:r>
      <w:r>
        <w:rPr/>
        <w:t>realize </w:t>
      </w:r>
      <w:r>
        <w:rPr>
          <w:spacing w:val="-5"/>
        </w:rPr>
        <w:t>full </w:t>
      </w:r>
      <w:r>
        <w:rPr>
          <w:spacing w:val="-3"/>
        </w:rPr>
        <w:t>potential </w:t>
      </w:r>
      <w:r>
        <w:rPr/>
        <w:t>of </w:t>
      </w:r>
      <w:r>
        <w:rPr>
          <w:spacing w:val="-8"/>
        </w:rPr>
        <w:t>the </w:t>
      </w:r>
      <w:r>
        <w:rPr>
          <w:spacing w:val="-12"/>
        </w:rPr>
        <w:t>AOP.</w:t>
      </w:r>
    </w:p>
    <w:p>
      <w:pPr>
        <w:pStyle w:val="BodyText"/>
      </w:pPr>
    </w:p>
    <w:p>
      <w:pPr>
        <w:pStyle w:val="BodyText"/>
        <w:ind w:left="1390"/>
        <w:jc w:val="both"/>
      </w:pPr>
      <w:r>
        <w:rPr/>
        <w:t>Weaving can be done at compile time, load time or at run time.</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320" w:val="left" w:leader="none"/>
        </w:tabs>
        <w:spacing w:line="249" w:lineRule="auto" w:before="84" w:after="0"/>
        <w:ind w:left="1390" w:right="563" w:firstLine="0"/>
        <w:jc w:val="left"/>
      </w:pPr>
      <w:r>
        <w:rPr/>
        <w:t>In </w:t>
      </w:r>
      <w:r>
        <w:rPr>
          <w:spacing w:val="-3"/>
        </w:rPr>
        <w:t>Spring </w:t>
      </w:r>
      <w:r>
        <w:rPr>
          <w:spacing w:val="-15"/>
        </w:rPr>
        <w:t>AOP, </w:t>
      </w:r>
      <w:r>
        <w:rPr>
          <w:spacing w:val="-8"/>
        </w:rPr>
        <w:t>Weaving </w:t>
      </w:r>
      <w:r>
        <w:rPr/>
        <w:t>is done </w:t>
      </w:r>
      <w:r>
        <w:rPr>
          <w:spacing w:val="-4"/>
        </w:rPr>
        <w:t>at </w:t>
      </w:r>
      <w:r>
        <w:rPr/>
        <w:t>compile </w:t>
      </w:r>
      <w:r>
        <w:rPr>
          <w:spacing w:val="-3"/>
        </w:rPr>
        <w:t>time </w:t>
      </w:r>
      <w:r>
        <w:rPr>
          <w:spacing w:val="3"/>
        </w:rPr>
        <w:t>or </w:t>
      </w:r>
      <w:r>
        <w:rPr/>
        <w:t>run</w:t>
      </w:r>
      <w:r>
        <w:rPr>
          <w:spacing w:val="-6"/>
        </w:rPr>
        <w:t> </w:t>
      </w:r>
      <w:r>
        <w:rPr/>
        <w:t>time?</w:t>
      </w:r>
    </w:p>
    <w:p>
      <w:pPr>
        <w:pStyle w:val="BodyText"/>
        <w:spacing w:before="370"/>
        <w:ind w:left="1390"/>
      </w:pPr>
      <w:r>
        <w:rPr/>
        <w:t>Spring container performs Weaving at run time.</w:t>
      </w:r>
    </w:p>
    <w:p>
      <w:pPr>
        <w:spacing w:after="0"/>
        <w:sectPr>
          <w:pgSz w:w="12240" w:h="15840"/>
          <w:pgMar w:top="1500" w:bottom="280" w:left="1340" w:right="1240"/>
        </w:sectPr>
      </w:pPr>
    </w:p>
    <w:p>
      <w:pPr>
        <w:pStyle w:val="BodyText"/>
        <w:rPr>
          <w:sz w:val="9"/>
        </w:rPr>
      </w:pPr>
    </w:p>
    <w:p>
      <w:pPr>
        <w:pStyle w:val="Heading2"/>
        <w:numPr>
          <w:ilvl w:val="0"/>
          <w:numId w:val="50"/>
        </w:numPr>
        <w:tabs>
          <w:tab w:pos="2320" w:val="left" w:leader="none"/>
        </w:tabs>
        <w:spacing w:line="249" w:lineRule="auto" w:before="84" w:after="0"/>
        <w:ind w:left="1390" w:right="1347" w:firstLine="0"/>
        <w:jc w:val="left"/>
      </w:pPr>
      <w:r>
        <w:rPr>
          <w:spacing w:val="-8"/>
        </w:rPr>
        <w:t>What </w:t>
      </w:r>
      <w:r>
        <w:rPr/>
        <w:t>is </w:t>
      </w:r>
      <w:r>
        <w:rPr>
          <w:spacing w:val="4"/>
        </w:rPr>
        <w:t>XML </w:t>
      </w:r>
      <w:r>
        <w:rPr>
          <w:spacing w:val="-3"/>
        </w:rPr>
        <w:t>Schema-based </w:t>
      </w:r>
      <w:r>
        <w:rPr/>
        <w:t>Aspect </w:t>
      </w:r>
      <w:r>
        <w:rPr>
          <w:spacing w:val="-3"/>
        </w:rPr>
        <w:t>implementation?</w:t>
      </w:r>
    </w:p>
    <w:p>
      <w:pPr>
        <w:pStyle w:val="BodyText"/>
        <w:spacing w:before="370"/>
        <w:ind w:left="1390" w:right="199"/>
        <w:jc w:val="both"/>
      </w:pPr>
      <w:r>
        <w:rPr/>
        <w:t>Spring </w:t>
      </w:r>
      <w:r>
        <w:rPr>
          <w:spacing w:val="3"/>
        </w:rPr>
        <w:t>allows </w:t>
      </w:r>
      <w:r>
        <w:rPr>
          <w:spacing w:val="-4"/>
        </w:rPr>
        <w:t>for </w:t>
      </w:r>
      <w:r>
        <w:rPr>
          <w:spacing w:val="-6"/>
        </w:rPr>
        <w:t>implementing </w:t>
      </w:r>
      <w:r>
        <w:rPr/>
        <w:t>Aspect by </w:t>
      </w:r>
      <w:r>
        <w:rPr>
          <w:spacing w:val="-5"/>
        </w:rPr>
        <w:t>using </w:t>
      </w:r>
      <w:r>
        <w:rPr>
          <w:spacing w:val="-3"/>
        </w:rPr>
        <w:t>regular </w:t>
      </w:r>
      <w:r>
        <w:rPr>
          <w:spacing w:val="2"/>
        </w:rPr>
        <w:t>classes </w:t>
      </w:r>
      <w:r>
        <w:rPr>
          <w:spacing w:val="-5"/>
        </w:rPr>
        <w:t>and </w:t>
      </w:r>
      <w:r>
        <w:rPr>
          <w:spacing w:val="-7"/>
        </w:rPr>
        <w:t>XML </w:t>
      </w:r>
      <w:r>
        <w:rPr/>
        <w:t>based </w:t>
      </w:r>
      <w:r>
        <w:rPr>
          <w:spacing w:val="-4"/>
        </w:rPr>
        <w:t>configurations. This </w:t>
      </w:r>
      <w:r>
        <w:rPr>
          <w:spacing w:val="3"/>
        </w:rPr>
        <w:t>is </w:t>
      </w:r>
      <w:r>
        <w:rPr>
          <w:spacing w:val="-3"/>
        </w:rPr>
        <w:t>different </w:t>
      </w:r>
      <w:r>
        <w:rPr/>
        <w:t>from </w:t>
      </w:r>
      <w:r>
        <w:rPr>
          <w:spacing w:val="-5"/>
        </w:rPr>
        <w:t>Annotation </w:t>
      </w:r>
      <w:r>
        <w:rPr/>
        <w:t>based Aspect </w:t>
      </w:r>
      <w:r>
        <w:rPr>
          <w:spacing w:val="-5"/>
        </w:rPr>
        <w:t>implementation. </w:t>
      </w:r>
      <w:r>
        <w:rPr>
          <w:spacing w:val="-7"/>
        </w:rPr>
        <w:t>But </w:t>
      </w:r>
      <w:r>
        <w:rPr>
          <w:spacing w:val="3"/>
        </w:rPr>
        <w:t>it </w:t>
      </w:r>
      <w:r>
        <w:rPr/>
        <w:t>achieves </w:t>
      </w:r>
      <w:r>
        <w:rPr>
          <w:spacing w:val="-8"/>
        </w:rPr>
        <w:t>the </w:t>
      </w:r>
      <w:r>
        <w:rPr>
          <w:spacing w:val="-5"/>
        </w:rPr>
        <w:t>same </w:t>
      </w:r>
      <w:r>
        <w:rPr>
          <w:spacing w:val="-4"/>
        </w:rPr>
        <w:t>goal </w:t>
      </w:r>
      <w:r>
        <w:rPr/>
        <w:t>of </w:t>
      </w:r>
      <w:r>
        <w:rPr>
          <w:spacing w:val="-12"/>
        </w:rPr>
        <w:t>AOP.</w:t>
      </w:r>
    </w:p>
    <w:p>
      <w:pPr>
        <w:pStyle w:val="BodyText"/>
      </w:pPr>
    </w:p>
    <w:p>
      <w:pPr>
        <w:pStyle w:val="BodyText"/>
        <w:ind w:left="1390" w:right="183"/>
        <w:jc w:val="both"/>
      </w:pPr>
      <w:r>
        <w:rPr/>
        <w:t>We can use elements like &lt;aop:aspect id=”testAspect" ref="testBean" /&gt; and &lt;aop:pointcut id="testPointcut" /&gt; in Spring XML config file.</w:t>
      </w:r>
    </w:p>
    <w:p>
      <w:pPr>
        <w:pStyle w:val="BodyText"/>
      </w:pPr>
    </w:p>
    <w:p>
      <w:pPr>
        <w:pStyle w:val="BodyText"/>
        <w:ind w:left="1390"/>
      </w:pPr>
      <w:r>
        <w:rPr>
          <w:spacing w:val="-17"/>
        </w:rPr>
        <w:t>To  </w:t>
      </w:r>
      <w:r>
        <w:rPr>
          <w:spacing w:val="-4"/>
        </w:rPr>
        <w:t>use </w:t>
      </w:r>
      <w:r>
        <w:rPr>
          <w:spacing w:val="-5"/>
        </w:rPr>
        <w:t>this </w:t>
      </w:r>
      <w:r>
        <w:rPr>
          <w:spacing w:val="4"/>
        </w:rPr>
        <w:t>we </w:t>
      </w:r>
      <w:r>
        <w:rPr>
          <w:spacing w:val="-4"/>
        </w:rPr>
        <w:t>need </w:t>
      </w:r>
      <w:r>
        <w:rPr>
          <w:spacing w:val="-5"/>
        </w:rPr>
        <w:t>to </w:t>
      </w:r>
      <w:r>
        <w:rPr>
          <w:spacing w:val="-3"/>
        </w:rPr>
        <w:t>import </w:t>
      </w:r>
      <w:r>
        <w:rPr/>
        <w:t>Spring </w:t>
      </w:r>
      <w:r>
        <w:rPr>
          <w:spacing w:val="-5"/>
        </w:rPr>
        <w:t>AOP </w:t>
      </w:r>
      <w:r>
        <w:rPr>
          <w:spacing w:val="-6"/>
        </w:rPr>
        <w:t>schema </w:t>
      </w:r>
      <w:r>
        <w:rPr/>
        <w:t>as</w:t>
      </w:r>
      <w:r>
        <w:rPr>
          <w:spacing w:val="-23"/>
        </w:rPr>
        <w:t> </w:t>
      </w:r>
      <w:r>
        <w:rPr/>
        <w:t>follows:</w:t>
      </w:r>
    </w:p>
    <w:p>
      <w:pPr>
        <w:pStyle w:val="BodyText"/>
      </w:pPr>
    </w:p>
    <w:p>
      <w:pPr>
        <w:pStyle w:val="BodyText"/>
        <w:ind w:left="1690" w:right="600" w:hanging="300"/>
      </w:pPr>
      <w:r>
        <w:rPr>
          <w:spacing w:val="-3"/>
        </w:rPr>
        <w:t>&lt;beans xmlns="</w:t>
      </w:r>
      <w:hyperlink r:id="rId11">
        <w:r>
          <w:rPr>
            <w:spacing w:val="-3"/>
          </w:rPr>
          <w:t>http://www.springframework.org/schema/beans</w:t>
        </w:r>
      </w:hyperlink>
      <w:r>
        <w:rPr>
          <w:spacing w:val="-3"/>
        </w:rPr>
        <w:t>" xmlns:xsi="</w:t>
      </w:r>
      <w:hyperlink r:id="rId12">
        <w:r>
          <w:rPr>
            <w:spacing w:val="-3"/>
          </w:rPr>
          <w:t>http://www.w3.org/2001/XMLSchema-instance</w:t>
        </w:r>
      </w:hyperlink>
      <w:r>
        <w:rPr>
          <w:spacing w:val="-3"/>
        </w:rPr>
        <w:t>" xmlns:aop="</w:t>
      </w:r>
      <w:hyperlink r:id="rId15">
        <w:r>
          <w:rPr>
            <w:spacing w:val="-3"/>
          </w:rPr>
          <w:t>http://www.springframework.org/schema/aop</w:t>
        </w:r>
      </w:hyperlink>
      <w:r>
        <w:rPr>
          <w:spacing w:val="-3"/>
        </w:rPr>
        <w:t>"</w:t>
      </w:r>
    </w:p>
    <w:p>
      <w:pPr>
        <w:pStyle w:val="BodyText"/>
      </w:pPr>
    </w:p>
    <w:p>
      <w:pPr>
        <w:pStyle w:val="BodyText"/>
        <w:spacing w:before="1"/>
        <w:ind w:left="2095" w:right="203" w:hanging="705"/>
      </w:pPr>
      <w:r>
        <w:rPr>
          <w:spacing w:val="-3"/>
        </w:rPr>
        <w:t>xsi:schemaLocation="</w:t>
      </w:r>
      <w:hyperlink r:id="rId16">
        <w:r>
          <w:rPr>
            <w:spacing w:val="-3"/>
          </w:rPr>
          <w:t>http://www.springframework.org/schema/bea</w:t>
        </w:r>
      </w:hyperlink>
      <w:r>
        <w:rPr>
          <w:spacing w:val="-3"/>
        </w:rPr>
        <w:t> </w:t>
      </w:r>
      <w:hyperlink r:id="rId14">
        <w:r>
          <w:rPr>
            <w:spacing w:val="-2"/>
          </w:rPr>
          <w:t>http://www.springframework.org/schema/beans/spring-beans-</w:t>
        </w:r>
      </w:hyperlink>
    </w:p>
    <w:p>
      <w:pPr>
        <w:pStyle w:val="BodyText"/>
        <w:ind w:left="1390"/>
      </w:pPr>
      <w:r>
        <w:rPr/>
        <w:t>3.0.xsd</w:t>
      </w:r>
    </w:p>
    <w:p>
      <w:pPr>
        <w:pStyle w:val="BodyText"/>
        <w:ind w:left="1720" w:right="121" w:hanging="30"/>
      </w:pPr>
      <w:hyperlink r:id="rId15">
        <w:r>
          <w:rPr/>
          <w:t>http://www.springframework.org/schema/aop</w:t>
        </w:r>
      </w:hyperlink>
      <w:r>
        <w:rPr/>
        <w:t> </w:t>
      </w:r>
      <w:hyperlink r:id="rId17">
        <w:r>
          <w:rPr/>
          <w:t>http://www.springframework.org/schema/aop/spring-aop-3.0.xsd</w:t>
        </w:r>
      </w:hyperlink>
    </w:p>
    <w:p>
      <w:pPr>
        <w:pStyle w:val="BodyText"/>
        <w:ind w:left="1390"/>
      </w:pPr>
      <w:r>
        <w:rPr/>
        <w:t>"&gt;</w:t>
      </w:r>
    </w:p>
    <w:p>
      <w:pPr>
        <w:spacing w:after="0"/>
        <w:sectPr>
          <w:pgSz w:w="12240" w:h="15840"/>
          <w:pgMar w:top="1500" w:bottom="280" w:left="1340" w:right="1240"/>
        </w:sectPr>
      </w:pPr>
    </w:p>
    <w:p>
      <w:pPr>
        <w:pStyle w:val="BodyText"/>
        <w:rPr>
          <w:sz w:val="9"/>
        </w:rPr>
      </w:pPr>
    </w:p>
    <w:p>
      <w:pPr>
        <w:pStyle w:val="Heading2"/>
        <w:numPr>
          <w:ilvl w:val="0"/>
          <w:numId w:val="50"/>
        </w:numPr>
        <w:tabs>
          <w:tab w:pos="2949" w:val="left" w:leader="none"/>
          <w:tab w:pos="2950" w:val="left" w:leader="none"/>
        </w:tabs>
        <w:spacing w:line="249" w:lineRule="auto" w:before="84" w:after="0"/>
        <w:ind w:left="1390" w:right="1242" w:firstLine="0"/>
        <w:jc w:val="left"/>
      </w:pPr>
      <w:r>
        <w:rPr>
          <w:spacing w:val="-8"/>
        </w:rPr>
        <w:t>What </w:t>
      </w:r>
      <w:r>
        <w:rPr/>
        <w:t>is </w:t>
      </w:r>
      <w:r>
        <w:rPr>
          <w:spacing w:val="-3"/>
        </w:rPr>
        <w:t>Annotation-based </w:t>
      </w:r>
      <w:r>
        <w:rPr/>
        <w:t>aspect implementation in </w:t>
      </w:r>
      <w:r>
        <w:rPr>
          <w:spacing w:val="-3"/>
        </w:rPr>
        <w:t>Spring AOP?</w:t>
      </w:r>
    </w:p>
    <w:p>
      <w:pPr>
        <w:pStyle w:val="BodyText"/>
        <w:spacing w:before="369"/>
        <w:ind w:left="1390" w:right="199"/>
        <w:jc w:val="both"/>
      </w:pPr>
      <w:r>
        <w:rPr>
          <w:spacing w:val="-4"/>
        </w:rPr>
        <w:t>This </w:t>
      </w:r>
      <w:r>
        <w:rPr>
          <w:spacing w:val="3"/>
        </w:rPr>
        <w:t>is </w:t>
      </w:r>
      <w:r>
        <w:rPr/>
        <w:t>a declarative </w:t>
      </w:r>
      <w:r>
        <w:rPr>
          <w:spacing w:val="-3"/>
        </w:rPr>
        <w:t>style </w:t>
      </w:r>
      <w:r>
        <w:rPr>
          <w:spacing w:val="-5"/>
        </w:rPr>
        <w:t>AOP implementation. In this </w:t>
      </w:r>
      <w:r>
        <w:rPr/>
        <w:t>case, </w:t>
      </w:r>
      <w:r>
        <w:rPr>
          <w:spacing w:val="4"/>
        </w:rPr>
        <w:t>we </w:t>
      </w:r>
      <w:r>
        <w:rPr>
          <w:spacing w:val="-4"/>
        </w:rPr>
        <w:t>use </w:t>
      </w:r>
      <w:r>
        <w:rPr>
          <w:spacing w:val="-5"/>
        </w:rPr>
        <w:t>annotations </w:t>
      </w:r>
      <w:r>
        <w:rPr/>
        <w:t>like </w:t>
      </w:r>
      <w:r>
        <w:rPr>
          <w:spacing w:val="-3"/>
        </w:rPr>
        <w:t>@Aspect, </w:t>
      </w:r>
      <w:r>
        <w:rPr>
          <w:spacing w:val="-5"/>
        </w:rPr>
        <w:t>@Pointcut, </w:t>
      </w:r>
      <w:r>
        <w:rPr>
          <w:spacing w:val="-3"/>
        </w:rPr>
        <w:t>@Joinpoint </w:t>
      </w:r>
      <w:r>
        <w:rPr/>
        <w:t>etc. </w:t>
      </w:r>
      <w:r>
        <w:rPr>
          <w:spacing w:val="-5"/>
        </w:rPr>
        <w:t>to </w:t>
      </w:r>
      <w:r>
        <w:rPr>
          <w:spacing w:val="-6"/>
        </w:rPr>
        <w:t>annotate </w:t>
      </w:r>
      <w:r>
        <w:rPr/>
        <w:t>code with </w:t>
      </w:r>
      <w:r>
        <w:rPr>
          <w:spacing w:val="-3"/>
        </w:rPr>
        <w:t>different </w:t>
      </w:r>
      <w:r>
        <w:rPr>
          <w:spacing w:val="-5"/>
        </w:rPr>
        <w:t>types </w:t>
      </w:r>
      <w:r>
        <w:rPr/>
        <w:t>of </w:t>
      </w:r>
      <w:r>
        <w:rPr>
          <w:spacing w:val="-5"/>
        </w:rPr>
        <w:t>AOP </w:t>
      </w:r>
      <w:r>
        <w:rPr>
          <w:spacing w:val="-4"/>
        </w:rPr>
        <w:t>elements.</w:t>
      </w:r>
    </w:p>
    <w:p>
      <w:pPr>
        <w:pStyle w:val="BodyText"/>
      </w:pPr>
    </w:p>
    <w:p>
      <w:pPr>
        <w:pStyle w:val="BodyText"/>
        <w:ind w:left="1390" w:right="135"/>
      </w:pPr>
      <w:r>
        <w:rPr/>
        <w:t>This can be used Java 5 onwards, when the support for Annotations was introduced.</w:t>
      </w:r>
    </w:p>
    <w:p>
      <w:pPr>
        <w:spacing w:after="0"/>
        <w:sectPr>
          <w:pgSz w:w="12240" w:h="15840"/>
          <w:pgMar w:top="1500" w:bottom="280" w:left="1340" w:right="1240"/>
        </w:sectPr>
      </w:pPr>
    </w:p>
    <w:p>
      <w:pPr>
        <w:pStyle w:val="BodyText"/>
        <w:rPr>
          <w:sz w:val="9"/>
        </w:rPr>
      </w:pPr>
    </w:p>
    <w:p>
      <w:pPr>
        <w:pStyle w:val="Heading2"/>
        <w:numPr>
          <w:ilvl w:val="0"/>
          <w:numId w:val="50"/>
        </w:numPr>
        <w:tabs>
          <w:tab w:pos="2949" w:val="left" w:leader="none"/>
          <w:tab w:pos="2950" w:val="left" w:leader="none"/>
        </w:tabs>
        <w:spacing w:line="249" w:lineRule="auto" w:before="84" w:after="0"/>
        <w:ind w:left="1390" w:right="1820" w:firstLine="0"/>
        <w:jc w:val="left"/>
      </w:pPr>
      <w:r>
        <w:rPr>
          <w:spacing w:val="3"/>
        </w:rPr>
        <w:t>How </w:t>
      </w:r>
      <w:r>
        <w:rPr/>
        <w:t>does </w:t>
      </w:r>
      <w:r>
        <w:rPr>
          <w:spacing w:val="-3"/>
        </w:rPr>
        <w:t>Spring </w:t>
      </w:r>
      <w:r>
        <w:rPr/>
        <w:t>MVC </w:t>
      </w:r>
      <w:r>
        <w:rPr>
          <w:spacing w:val="-3"/>
        </w:rPr>
        <w:t>framework</w:t>
      </w:r>
      <w:r>
        <w:rPr>
          <w:spacing w:val="-22"/>
        </w:rPr>
        <w:t> </w:t>
      </w:r>
      <w:r>
        <w:rPr>
          <w:spacing w:val="-8"/>
        </w:rPr>
        <w:t>work?</w:t>
      </w:r>
    </w:p>
    <w:p>
      <w:pPr>
        <w:pStyle w:val="BodyText"/>
        <w:spacing w:before="370"/>
        <w:ind w:left="1390"/>
      </w:pPr>
      <w:r>
        <w:rPr/>
        <w:t>Spring provides its own Model View Controller (MVC) framework for developing web applications.</w:t>
      </w:r>
    </w:p>
    <w:p>
      <w:pPr>
        <w:pStyle w:val="BodyText"/>
      </w:pPr>
    </w:p>
    <w:p>
      <w:pPr>
        <w:pStyle w:val="BodyText"/>
        <w:ind w:left="1390"/>
      </w:pPr>
      <w:r>
        <w:rPr/>
        <w:t>Spring MVC framework is based on Inversion of Control (IOC) principle. It separates the business objects from controller.</w:t>
      </w:r>
    </w:p>
    <w:p>
      <w:pPr>
        <w:pStyle w:val="BodyText"/>
      </w:pPr>
    </w:p>
    <w:p>
      <w:pPr>
        <w:pStyle w:val="BodyText"/>
        <w:ind w:left="1390"/>
      </w:pPr>
      <w:r>
        <w:rPr/>
        <w:t>It is designed around the DispatcherServlet that is responsible for dispatching requests to relevant handlers.</w:t>
      </w:r>
    </w:p>
    <w:p>
      <w:pPr>
        <w:pStyle w:val="BodyText"/>
      </w:pPr>
    </w:p>
    <w:p>
      <w:pPr>
        <w:pStyle w:val="BodyText"/>
        <w:ind w:left="1390"/>
      </w:pPr>
      <w:r>
        <w:rPr/>
        <w:t>Spring MVC framework also supports annotation based binding of request parameters.</w:t>
      </w:r>
    </w:p>
    <w:p>
      <w:pPr>
        <w:spacing w:after="0"/>
        <w:sectPr>
          <w:pgSz w:w="12240" w:h="15840"/>
          <w:pgMar w:top="1500" w:bottom="280" w:left="1340" w:right="1240"/>
        </w:sectPr>
      </w:pPr>
    </w:p>
    <w:p>
      <w:pPr>
        <w:pStyle w:val="BodyText"/>
        <w:rPr>
          <w:sz w:val="9"/>
        </w:rPr>
      </w:pPr>
    </w:p>
    <w:p>
      <w:pPr>
        <w:pStyle w:val="Heading2"/>
        <w:numPr>
          <w:ilvl w:val="0"/>
          <w:numId w:val="50"/>
        </w:numPr>
        <w:tabs>
          <w:tab w:pos="2320" w:val="left" w:leader="none"/>
        </w:tabs>
        <w:spacing w:line="240" w:lineRule="auto" w:before="84" w:after="0"/>
        <w:ind w:left="2320" w:right="0" w:hanging="930"/>
        <w:jc w:val="left"/>
      </w:pPr>
      <w:r>
        <w:rPr>
          <w:spacing w:val="-8"/>
        </w:rPr>
        <w:t>What </w:t>
      </w:r>
      <w:r>
        <w:rPr/>
        <w:t>is</w:t>
      </w:r>
      <w:r>
        <w:rPr>
          <w:spacing w:val="12"/>
        </w:rPr>
        <w:t> </w:t>
      </w:r>
      <w:r>
        <w:rPr/>
        <w:t>DispatcherServlet?</w:t>
      </w:r>
    </w:p>
    <w:p>
      <w:pPr>
        <w:pStyle w:val="BodyText"/>
        <w:spacing w:before="394"/>
        <w:ind w:left="1390" w:right="198"/>
        <w:jc w:val="both"/>
      </w:pPr>
      <w:r>
        <w:rPr/>
        <w:t>In Spring MVC, DispatcherServlet is the core servlet that is responsible for handling all the requests and dispatching these to handlers.</w:t>
      </w:r>
    </w:p>
    <w:p>
      <w:pPr>
        <w:pStyle w:val="BodyText"/>
      </w:pPr>
    </w:p>
    <w:p>
      <w:pPr>
        <w:pStyle w:val="BodyText"/>
        <w:ind w:left="1390" w:right="199"/>
        <w:jc w:val="both"/>
      </w:pPr>
      <w:r>
        <w:rPr/>
        <w:t>Dispatcher </w:t>
      </w:r>
      <w:r>
        <w:rPr>
          <w:spacing w:val="2"/>
        </w:rPr>
        <w:t>servlet </w:t>
      </w:r>
      <w:r>
        <w:rPr>
          <w:spacing w:val="-5"/>
        </w:rPr>
        <w:t>knows </w:t>
      </w:r>
      <w:r>
        <w:rPr>
          <w:spacing w:val="-8"/>
        </w:rPr>
        <w:t>the </w:t>
      </w:r>
      <w:r>
        <w:rPr>
          <w:spacing w:val="-5"/>
        </w:rPr>
        <w:t>mapping </w:t>
      </w:r>
      <w:r>
        <w:rPr/>
        <w:t>between </w:t>
      </w:r>
      <w:r>
        <w:rPr>
          <w:spacing w:val="-8"/>
        </w:rPr>
        <w:t>the method </w:t>
      </w:r>
      <w:r>
        <w:rPr>
          <w:spacing w:val="-5"/>
        </w:rPr>
        <w:t>to </w:t>
      </w:r>
      <w:r>
        <w:rPr/>
        <w:t>be </w:t>
      </w:r>
      <w:r>
        <w:rPr>
          <w:spacing w:val="2"/>
        </w:rPr>
        <w:t>called </w:t>
      </w:r>
      <w:r>
        <w:rPr>
          <w:spacing w:val="-5"/>
        </w:rPr>
        <w:t>and </w:t>
      </w:r>
      <w:r>
        <w:rPr>
          <w:spacing w:val="-8"/>
        </w:rPr>
        <w:t>the </w:t>
      </w:r>
      <w:r>
        <w:rPr>
          <w:spacing w:val="2"/>
        </w:rPr>
        <w:t>browser </w:t>
      </w:r>
      <w:r>
        <w:rPr/>
        <w:t>request. </w:t>
      </w:r>
      <w:r>
        <w:rPr>
          <w:spacing w:val="-5"/>
        </w:rPr>
        <w:t>It </w:t>
      </w:r>
      <w:r>
        <w:rPr>
          <w:spacing w:val="2"/>
        </w:rPr>
        <w:t>calls </w:t>
      </w:r>
      <w:r>
        <w:rPr>
          <w:spacing w:val="-8"/>
        </w:rPr>
        <w:t>the </w:t>
      </w:r>
      <w:r>
        <w:rPr/>
        <w:t>specific </w:t>
      </w:r>
      <w:r>
        <w:rPr>
          <w:spacing w:val="-8"/>
        </w:rPr>
        <w:t>method </w:t>
      </w:r>
      <w:r>
        <w:rPr>
          <w:spacing w:val="-5"/>
        </w:rPr>
        <w:t>and </w:t>
      </w:r>
      <w:r>
        <w:rPr>
          <w:spacing w:val="-4"/>
        </w:rPr>
        <w:t>combines</w:t>
      </w:r>
      <w:r>
        <w:rPr>
          <w:spacing w:val="67"/>
        </w:rPr>
        <w:t> </w:t>
      </w:r>
      <w:r>
        <w:rPr>
          <w:spacing w:val="-8"/>
        </w:rPr>
        <w:t>the </w:t>
      </w:r>
      <w:r>
        <w:rPr/>
        <w:t>results with </w:t>
      </w:r>
      <w:r>
        <w:rPr>
          <w:spacing w:val="-8"/>
        </w:rPr>
        <w:t>the </w:t>
      </w:r>
      <w:r>
        <w:rPr>
          <w:spacing w:val="-7"/>
        </w:rPr>
        <w:t>matching </w:t>
      </w:r>
      <w:r>
        <w:rPr/>
        <w:t>JSP </w:t>
      </w:r>
      <w:r>
        <w:rPr>
          <w:spacing w:val="-5"/>
        </w:rPr>
        <w:t>to </w:t>
      </w:r>
      <w:r>
        <w:rPr/>
        <w:t>create an </w:t>
      </w:r>
      <w:r>
        <w:rPr>
          <w:spacing w:val="-12"/>
        </w:rPr>
        <w:t>html </w:t>
      </w:r>
      <w:r>
        <w:rPr>
          <w:spacing w:val="-7"/>
        </w:rPr>
        <w:t>document, </w:t>
      </w:r>
      <w:r>
        <w:rPr>
          <w:spacing w:val="-5"/>
        </w:rPr>
        <w:t>and </w:t>
      </w:r>
      <w:r>
        <w:rPr>
          <w:spacing w:val="-6"/>
        </w:rPr>
        <w:t>then </w:t>
      </w:r>
      <w:r>
        <w:rPr>
          <w:spacing w:val="-3"/>
        </w:rPr>
        <w:t>sends </w:t>
      </w:r>
      <w:r>
        <w:rPr>
          <w:spacing w:val="3"/>
        </w:rPr>
        <w:t>it </w:t>
      </w:r>
      <w:r>
        <w:rPr/>
        <w:t>back </w:t>
      </w:r>
      <w:r>
        <w:rPr>
          <w:spacing w:val="-5"/>
        </w:rPr>
        <w:t>to </w:t>
      </w:r>
      <w:r>
        <w:rPr/>
        <w:t>browser.</w:t>
      </w:r>
    </w:p>
    <w:p>
      <w:pPr>
        <w:pStyle w:val="BodyText"/>
      </w:pPr>
    </w:p>
    <w:p>
      <w:pPr>
        <w:pStyle w:val="BodyText"/>
        <w:ind w:left="1390" w:right="189"/>
        <w:jc w:val="both"/>
      </w:pPr>
      <w:r>
        <w:rPr/>
        <w:t>In case of RMI invocation, it sends back response to the client application.</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320" w:val="left" w:leader="none"/>
        </w:tabs>
        <w:spacing w:line="249" w:lineRule="auto" w:before="84" w:after="0"/>
        <w:ind w:left="1390" w:right="835" w:firstLine="0"/>
        <w:jc w:val="left"/>
      </w:pPr>
      <w:r>
        <w:rPr>
          <w:spacing w:val="-2"/>
        </w:rPr>
        <w:t>Can </w:t>
      </w:r>
      <w:r>
        <w:rPr>
          <w:spacing w:val="-14"/>
        </w:rPr>
        <w:t>we </w:t>
      </w:r>
      <w:r>
        <w:rPr/>
        <w:t>have </w:t>
      </w:r>
      <w:r>
        <w:rPr>
          <w:spacing w:val="-3"/>
        </w:rPr>
        <w:t>more </w:t>
      </w:r>
      <w:r>
        <w:rPr>
          <w:spacing w:val="-4"/>
        </w:rPr>
        <w:t>than </w:t>
      </w:r>
      <w:r>
        <w:rPr/>
        <w:t>one DispatcherServlet in </w:t>
      </w:r>
      <w:r>
        <w:rPr>
          <w:spacing w:val="-3"/>
        </w:rPr>
        <w:t>Spring</w:t>
      </w:r>
      <w:r>
        <w:rPr>
          <w:spacing w:val="71"/>
        </w:rPr>
        <w:t> </w:t>
      </w:r>
      <w:r>
        <w:rPr/>
        <w:t>MVC?</w:t>
      </w:r>
    </w:p>
    <w:p>
      <w:pPr>
        <w:pStyle w:val="BodyText"/>
        <w:spacing w:before="370"/>
        <w:ind w:left="1390"/>
      </w:pPr>
      <w:r>
        <w:rPr>
          <w:spacing w:val="-9"/>
        </w:rPr>
        <w:t>Yes,</w:t>
      </w:r>
      <w:r>
        <w:rPr>
          <w:spacing w:val="57"/>
        </w:rPr>
        <w:t> </w:t>
      </w:r>
      <w:r>
        <w:rPr/>
        <w:t>a Spring </w:t>
      </w:r>
      <w:r>
        <w:rPr>
          <w:spacing w:val="-12"/>
        </w:rPr>
        <w:t>MVC </w:t>
      </w:r>
      <w:r>
        <w:rPr>
          <w:spacing w:val="3"/>
        </w:rPr>
        <w:t>web </w:t>
      </w:r>
      <w:r>
        <w:rPr/>
        <w:t>application can </w:t>
      </w:r>
      <w:r>
        <w:rPr>
          <w:spacing w:val="-4"/>
        </w:rPr>
        <w:t>have </w:t>
      </w:r>
      <w:r>
        <w:rPr>
          <w:spacing w:val="-5"/>
        </w:rPr>
        <w:t>more </w:t>
      </w:r>
      <w:r>
        <w:rPr>
          <w:spacing w:val="-6"/>
        </w:rPr>
        <w:t>than </w:t>
      </w:r>
      <w:r>
        <w:rPr>
          <w:spacing w:val="-5"/>
        </w:rPr>
        <w:t>one </w:t>
      </w:r>
      <w:r>
        <w:rPr/>
        <w:t>DispatcherServlets.</w:t>
      </w:r>
    </w:p>
    <w:p>
      <w:pPr>
        <w:pStyle w:val="BodyText"/>
        <w:ind w:left="1390" w:right="193"/>
      </w:pPr>
      <w:r>
        <w:rPr/>
        <w:t>Each DispatcherServlet has to operate in its own namespace. It has to load its own ApplicationContext with mappings, handlers, etc.</w:t>
      </w:r>
    </w:p>
    <w:p>
      <w:pPr>
        <w:pStyle w:val="BodyText"/>
      </w:pPr>
    </w:p>
    <w:p>
      <w:pPr>
        <w:pStyle w:val="BodyText"/>
        <w:ind w:left="1390"/>
      </w:pPr>
      <w:r>
        <w:rPr/>
        <w:t>Only the root application context will be shared among these  Servlets.</w:t>
      </w:r>
    </w:p>
    <w:p>
      <w:pPr>
        <w:spacing w:after="0"/>
        <w:sectPr>
          <w:pgSz w:w="12240" w:h="15840"/>
          <w:pgMar w:top="1500" w:bottom="280" w:left="1340" w:right="1240"/>
        </w:sectPr>
      </w:pPr>
    </w:p>
    <w:p>
      <w:pPr>
        <w:pStyle w:val="BodyText"/>
        <w:rPr>
          <w:sz w:val="9"/>
        </w:rPr>
      </w:pPr>
    </w:p>
    <w:p>
      <w:pPr>
        <w:pStyle w:val="Heading2"/>
        <w:numPr>
          <w:ilvl w:val="0"/>
          <w:numId w:val="50"/>
        </w:numPr>
        <w:tabs>
          <w:tab w:pos="2320" w:val="left" w:leader="none"/>
        </w:tabs>
        <w:spacing w:line="249" w:lineRule="auto" w:before="84" w:after="0"/>
        <w:ind w:left="1390" w:right="543" w:firstLine="0"/>
        <w:jc w:val="left"/>
      </w:pPr>
      <w:r>
        <w:rPr>
          <w:spacing w:val="-8"/>
        </w:rPr>
        <w:t>What </w:t>
      </w:r>
      <w:r>
        <w:rPr/>
        <w:t>is </w:t>
      </w:r>
      <w:r>
        <w:rPr>
          <w:spacing w:val="-4"/>
        </w:rPr>
        <w:t>WebApplicationContext </w:t>
      </w:r>
      <w:r>
        <w:rPr/>
        <w:t>in </w:t>
      </w:r>
      <w:r>
        <w:rPr>
          <w:spacing w:val="-3"/>
        </w:rPr>
        <w:t>Spring</w:t>
      </w:r>
      <w:r>
        <w:rPr>
          <w:spacing w:val="-2"/>
        </w:rPr>
        <w:t> </w:t>
      </w:r>
      <w:r>
        <w:rPr/>
        <w:t>MVC?</w:t>
      </w:r>
    </w:p>
    <w:p>
      <w:pPr>
        <w:pStyle w:val="BodyText"/>
        <w:spacing w:before="370"/>
        <w:ind w:left="1390" w:right="189"/>
        <w:jc w:val="both"/>
      </w:pPr>
      <w:r>
        <w:rPr>
          <w:spacing w:val="-5"/>
        </w:rPr>
        <w:t>WebApplicationContext </w:t>
      </w:r>
      <w:r>
        <w:rPr>
          <w:spacing w:val="3"/>
        </w:rPr>
        <w:t>is </w:t>
      </w:r>
      <w:r>
        <w:rPr>
          <w:spacing w:val="-8"/>
        </w:rPr>
        <w:t>the </w:t>
      </w:r>
      <w:r>
        <w:rPr/>
        <w:t>child of </w:t>
      </w:r>
      <w:r>
        <w:rPr>
          <w:spacing w:val="2"/>
        </w:rPr>
        <w:t>plain </w:t>
      </w:r>
      <w:r>
        <w:rPr>
          <w:spacing w:val="-4"/>
        </w:rPr>
        <w:t>ApplicationContext. </w:t>
      </w:r>
      <w:r>
        <w:rPr>
          <w:spacing w:val="-5"/>
        </w:rPr>
        <w:t>It </w:t>
      </w:r>
      <w:r>
        <w:rPr>
          <w:spacing w:val="3"/>
        </w:rPr>
        <w:t>is </w:t>
      </w:r>
      <w:r>
        <w:rPr>
          <w:spacing w:val="-3"/>
        </w:rPr>
        <w:t>used </w:t>
      </w:r>
      <w:r>
        <w:rPr>
          <w:spacing w:val="3"/>
        </w:rPr>
        <w:t>in web </w:t>
      </w:r>
      <w:r>
        <w:rPr/>
        <w:t>applications. </w:t>
      </w:r>
      <w:r>
        <w:rPr>
          <w:spacing w:val="-5"/>
        </w:rPr>
        <w:t>It </w:t>
      </w:r>
      <w:r>
        <w:rPr/>
        <w:t>provides </w:t>
      </w:r>
      <w:r>
        <w:rPr>
          <w:spacing w:val="-4"/>
        </w:rPr>
        <w:t>features </w:t>
      </w:r>
      <w:r>
        <w:rPr>
          <w:spacing w:val="-5"/>
        </w:rPr>
        <w:t>to </w:t>
      </w:r>
      <w:r>
        <w:rPr/>
        <w:t>deal with </w:t>
      </w:r>
      <w:r>
        <w:rPr>
          <w:spacing w:val="2"/>
        </w:rPr>
        <w:t>web- </w:t>
      </w:r>
      <w:r>
        <w:rPr/>
        <w:t>related </w:t>
      </w:r>
      <w:r>
        <w:rPr>
          <w:spacing w:val="-7"/>
        </w:rPr>
        <w:t>components </w:t>
      </w:r>
      <w:r>
        <w:rPr/>
        <w:t>like- controllers, view </w:t>
      </w:r>
      <w:r>
        <w:rPr>
          <w:spacing w:val="2"/>
        </w:rPr>
        <w:t>resolvers </w:t>
      </w:r>
      <w:r>
        <w:rPr/>
        <w:t>etc.</w:t>
      </w:r>
    </w:p>
    <w:p>
      <w:pPr>
        <w:pStyle w:val="BodyText"/>
      </w:pPr>
    </w:p>
    <w:p>
      <w:pPr>
        <w:pStyle w:val="BodyText"/>
        <w:ind w:left="1390" w:right="199"/>
        <w:jc w:val="both"/>
      </w:pPr>
      <w:r>
        <w:rPr/>
        <w:t>A Web Application can have multiple WebApplicationContext to handle requests.</w:t>
      </w:r>
    </w:p>
    <w:p>
      <w:pPr>
        <w:pStyle w:val="BodyText"/>
      </w:pPr>
    </w:p>
    <w:p>
      <w:pPr>
        <w:pStyle w:val="BodyText"/>
        <w:ind w:left="1390" w:right="199"/>
        <w:jc w:val="both"/>
      </w:pPr>
      <w:r>
        <w:rPr/>
        <w:t>Each DispatcherServlet is associated with one WebApplicationContext.</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320" w:val="left" w:leader="none"/>
        </w:tabs>
        <w:spacing w:line="249" w:lineRule="auto" w:before="84" w:after="0"/>
        <w:ind w:left="1390" w:right="1330" w:firstLine="0"/>
        <w:jc w:val="left"/>
      </w:pPr>
      <w:r>
        <w:rPr>
          <w:spacing w:val="-8"/>
        </w:rPr>
        <w:t>What </w:t>
      </w:r>
      <w:r>
        <w:rPr/>
        <w:t>is Controller in </w:t>
      </w:r>
      <w:r>
        <w:rPr>
          <w:spacing w:val="-3"/>
        </w:rPr>
        <w:t>Spring </w:t>
      </w:r>
      <w:r>
        <w:rPr/>
        <w:t>MVC</w:t>
      </w:r>
      <w:r>
        <w:rPr>
          <w:spacing w:val="1"/>
        </w:rPr>
        <w:t> </w:t>
      </w:r>
      <w:r>
        <w:rPr>
          <w:spacing w:val="-5"/>
        </w:rPr>
        <w:t>framework?</w:t>
      </w:r>
    </w:p>
    <w:p>
      <w:pPr>
        <w:pStyle w:val="BodyText"/>
        <w:spacing w:before="370"/>
        <w:ind w:left="1390" w:right="199"/>
        <w:jc w:val="both"/>
      </w:pPr>
      <w:r>
        <w:rPr/>
        <w:t>Controller </w:t>
      </w:r>
      <w:r>
        <w:rPr>
          <w:spacing w:val="3"/>
        </w:rPr>
        <w:t>is </w:t>
      </w:r>
      <w:r>
        <w:rPr/>
        <w:t>an </w:t>
      </w:r>
      <w:r>
        <w:rPr>
          <w:spacing w:val="-3"/>
        </w:rPr>
        <w:t>interface </w:t>
      </w:r>
      <w:r>
        <w:rPr>
          <w:spacing w:val="3"/>
        </w:rPr>
        <w:t>in </w:t>
      </w:r>
      <w:r>
        <w:rPr/>
        <w:t>Spring </w:t>
      </w:r>
      <w:r>
        <w:rPr>
          <w:spacing w:val="-10"/>
        </w:rPr>
        <w:t>MVC. </w:t>
      </w:r>
      <w:r>
        <w:rPr>
          <w:spacing w:val="-5"/>
        </w:rPr>
        <w:t>It </w:t>
      </w:r>
      <w:r>
        <w:rPr/>
        <w:t>receives </w:t>
      </w:r>
      <w:r>
        <w:rPr>
          <w:spacing w:val="-3"/>
        </w:rPr>
        <w:t>HttpServletRequest </w:t>
      </w:r>
      <w:r>
        <w:rPr>
          <w:spacing w:val="-5"/>
        </w:rPr>
        <w:t>and </w:t>
      </w:r>
      <w:r>
        <w:rPr/>
        <w:t>HttpServletResponse </w:t>
      </w:r>
      <w:r>
        <w:rPr>
          <w:spacing w:val="3"/>
        </w:rPr>
        <w:t>in web </w:t>
      </w:r>
      <w:r>
        <w:rPr/>
        <w:t>app just like an HttpServlet, </w:t>
      </w:r>
      <w:r>
        <w:rPr>
          <w:spacing w:val="-5"/>
        </w:rPr>
        <w:t>but </w:t>
      </w:r>
      <w:r>
        <w:rPr>
          <w:spacing w:val="3"/>
        </w:rPr>
        <w:t>it is </w:t>
      </w:r>
      <w:r>
        <w:rPr/>
        <w:t>able </w:t>
      </w:r>
      <w:r>
        <w:rPr>
          <w:spacing w:val="-5"/>
        </w:rPr>
        <w:t>to </w:t>
      </w:r>
      <w:r>
        <w:rPr/>
        <w:t>participate </w:t>
      </w:r>
      <w:r>
        <w:rPr>
          <w:spacing w:val="3"/>
        </w:rPr>
        <w:t>in </w:t>
      </w:r>
      <w:r>
        <w:rPr/>
        <w:t>an</w:t>
      </w:r>
      <w:r>
        <w:rPr>
          <w:spacing w:val="-54"/>
        </w:rPr>
        <w:t> </w:t>
      </w:r>
      <w:r>
        <w:rPr>
          <w:spacing w:val="-12"/>
        </w:rPr>
        <w:t>MVC </w:t>
      </w:r>
      <w:r>
        <w:rPr>
          <w:spacing w:val="-3"/>
        </w:rPr>
        <w:t>flow.</w:t>
      </w:r>
    </w:p>
    <w:p>
      <w:pPr>
        <w:pStyle w:val="BodyText"/>
      </w:pPr>
    </w:p>
    <w:p>
      <w:pPr>
        <w:pStyle w:val="BodyText"/>
        <w:ind w:left="1390" w:right="198"/>
        <w:jc w:val="both"/>
      </w:pPr>
      <w:r>
        <w:rPr/>
        <w:t>Controllers are similar to a Struts Action in a Struts based Web application.</w:t>
      </w:r>
    </w:p>
    <w:p>
      <w:pPr>
        <w:pStyle w:val="BodyText"/>
      </w:pPr>
    </w:p>
    <w:p>
      <w:pPr>
        <w:pStyle w:val="BodyText"/>
        <w:ind w:left="1390" w:right="184"/>
        <w:jc w:val="both"/>
      </w:pPr>
      <w:r>
        <w:rPr/>
        <w:t>Spring </w:t>
      </w:r>
      <w:r>
        <w:rPr>
          <w:spacing w:val="-6"/>
        </w:rPr>
        <w:t>recommends that </w:t>
      </w:r>
      <w:r>
        <w:rPr>
          <w:spacing w:val="-8"/>
        </w:rPr>
        <w:t>the </w:t>
      </w:r>
      <w:r>
        <w:rPr>
          <w:spacing w:val="-5"/>
        </w:rPr>
        <w:t>implementation </w:t>
      </w:r>
      <w:r>
        <w:rPr/>
        <w:t>of Controller </w:t>
      </w:r>
      <w:r>
        <w:rPr>
          <w:spacing w:val="-3"/>
        </w:rPr>
        <w:t>interface </w:t>
      </w:r>
      <w:r>
        <w:rPr>
          <w:spacing w:val="-4"/>
        </w:rPr>
        <w:t>should</w:t>
      </w:r>
      <w:r>
        <w:rPr>
          <w:spacing w:val="67"/>
        </w:rPr>
        <w:t> </w:t>
      </w:r>
      <w:r>
        <w:rPr/>
        <w:t>be a reusable, thread-safe </w:t>
      </w:r>
      <w:r>
        <w:rPr>
          <w:spacing w:val="2"/>
        </w:rPr>
        <w:t>class, </w:t>
      </w:r>
      <w:r>
        <w:rPr/>
        <w:t>capable of </w:t>
      </w:r>
      <w:r>
        <w:rPr>
          <w:spacing w:val="-4"/>
        </w:rPr>
        <w:t>handling multiple HTTP </w:t>
      </w:r>
      <w:r>
        <w:rPr/>
        <w:t>requests </w:t>
      </w:r>
      <w:r>
        <w:rPr>
          <w:spacing w:val="-8"/>
        </w:rPr>
        <w:t>throughout the </w:t>
      </w:r>
      <w:r>
        <w:rPr/>
        <w:t>lifecycle of an application.</w:t>
      </w:r>
    </w:p>
    <w:p>
      <w:pPr>
        <w:pStyle w:val="BodyText"/>
      </w:pPr>
    </w:p>
    <w:p>
      <w:pPr>
        <w:pStyle w:val="BodyText"/>
        <w:ind w:left="1390"/>
      </w:pPr>
      <w:r>
        <w:rPr/>
        <w:t>It is preferable to implement Controller by using a JavaBean.</w:t>
      </w:r>
    </w:p>
    <w:p>
      <w:pPr>
        <w:pStyle w:val="BodyText"/>
      </w:pPr>
    </w:p>
    <w:p>
      <w:pPr>
        <w:pStyle w:val="BodyText"/>
        <w:spacing w:before="1"/>
        <w:ind w:left="1390" w:right="200"/>
        <w:jc w:val="both"/>
      </w:pPr>
      <w:r>
        <w:rPr/>
        <w:t>Controller interprets user input and transforms it into a model. The model is represented to the user by a view.</w:t>
      </w:r>
    </w:p>
    <w:p>
      <w:pPr>
        <w:pStyle w:val="BodyText"/>
        <w:spacing w:before="11"/>
        <w:rPr>
          <w:sz w:val="29"/>
        </w:rPr>
      </w:pPr>
    </w:p>
    <w:p>
      <w:pPr>
        <w:pStyle w:val="BodyText"/>
        <w:ind w:left="1390" w:right="201"/>
        <w:jc w:val="both"/>
      </w:pPr>
      <w:r>
        <w:rPr/>
        <w:t>Spring implements a controller in a very generic way. This enables us to create a wide variety of controllers.</w:t>
      </w:r>
    </w:p>
    <w:p>
      <w:pPr>
        <w:pStyle w:val="BodyText"/>
        <w:ind w:left="1390"/>
      </w:pPr>
      <w:r>
        <w:rPr/>
        <w:t>What is @Controller annotation in Spring MVC?</w:t>
      </w:r>
    </w:p>
    <w:p>
      <w:pPr>
        <w:pStyle w:val="BodyText"/>
      </w:pPr>
    </w:p>
    <w:p>
      <w:pPr>
        <w:pStyle w:val="BodyText"/>
        <w:ind w:left="1390" w:right="200"/>
        <w:jc w:val="both"/>
      </w:pPr>
      <w:r>
        <w:rPr>
          <w:spacing w:val="-22"/>
        </w:rPr>
        <w:t>We </w:t>
      </w:r>
      <w:r>
        <w:rPr>
          <w:spacing w:val="-4"/>
        </w:rPr>
        <w:t>use</w:t>
      </w:r>
      <w:r>
        <w:rPr>
          <w:spacing w:val="67"/>
        </w:rPr>
        <w:t> </w:t>
      </w:r>
      <w:r>
        <w:rPr/>
        <w:t>@ Controller </w:t>
      </w:r>
      <w:r>
        <w:rPr>
          <w:spacing w:val="-4"/>
        </w:rPr>
        <w:t>annotation </w:t>
      </w:r>
      <w:r>
        <w:rPr>
          <w:spacing w:val="-5"/>
        </w:rPr>
        <w:t>to </w:t>
      </w:r>
      <w:r>
        <w:rPr/>
        <w:t>indicate </w:t>
      </w:r>
      <w:r>
        <w:rPr>
          <w:spacing w:val="-6"/>
        </w:rPr>
        <w:t>that </w:t>
      </w:r>
      <w:r>
        <w:rPr/>
        <w:t>a </w:t>
      </w:r>
      <w:r>
        <w:rPr>
          <w:spacing w:val="2"/>
        </w:rPr>
        <w:t>class </w:t>
      </w:r>
      <w:r>
        <w:rPr>
          <w:spacing w:val="3"/>
        </w:rPr>
        <w:t>is </w:t>
      </w:r>
      <w:r>
        <w:rPr/>
        <w:t>a Controller </w:t>
      </w:r>
      <w:r>
        <w:rPr>
          <w:spacing w:val="3"/>
        </w:rPr>
        <w:t>in </w:t>
      </w:r>
      <w:r>
        <w:rPr/>
        <w:t>Spring </w:t>
      </w:r>
      <w:r>
        <w:rPr>
          <w:spacing w:val="-10"/>
        </w:rPr>
        <w:t>MVC.</w:t>
      </w:r>
    </w:p>
    <w:p>
      <w:pPr>
        <w:pStyle w:val="BodyText"/>
      </w:pPr>
    </w:p>
    <w:p>
      <w:pPr>
        <w:pStyle w:val="BodyText"/>
        <w:ind w:left="1390" w:right="201"/>
        <w:jc w:val="both"/>
      </w:pPr>
      <w:r>
        <w:rPr/>
        <w:t>The dispatcher in Spring scans for @Controller annotated classes for mapped methods and detects @RequestMapping.</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949" w:val="left" w:leader="none"/>
          <w:tab w:pos="2950" w:val="left" w:leader="none"/>
        </w:tabs>
        <w:spacing w:line="249" w:lineRule="auto" w:before="84" w:after="0"/>
        <w:ind w:left="1390" w:right="895" w:firstLine="0"/>
        <w:jc w:val="left"/>
      </w:pPr>
      <w:r>
        <w:rPr>
          <w:spacing w:val="-8"/>
        </w:rPr>
        <w:t>What </w:t>
      </w:r>
      <w:r>
        <w:rPr/>
        <w:t>is @RequestMapping annotation in</w:t>
      </w:r>
      <w:r>
        <w:rPr>
          <w:spacing w:val="-15"/>
        </w:rPr>
        <w:t> </w:t>
      </w:r>
      <w:r>
        <w:rPr/>
        <w:t>Spring?</w:t>
      </w:r>
    </w:p>
    <w:p>
      <w:pPr>
        <w:pStyle w:val="BodyText"/>
        <w:spacing w:before="370"/>
        <w:ind w:left="1390" w:right="181"/>
      </w:pPr>
      <w:r>
        <w:rPr>
          <w:spacing w:val="-5"/>
        </w:rPr>
        <w:t>In </w:t>
      </w:r>
      <w:r>
        <w:rPr/>
        <w:t>Spring </w:t>
      </w:r>
      <w:r>
        <w:rPr>
          <w:spacing w:val="-10"/>
        </w:rPr>
        <w:t>MVC, </w:t>
      </w:r>
      <w:r>
        <w:rPr>
          <w:spacing w:val="4"/>
        </w:rPr>
        <w:t>we </w:t>
      </w:r>
      <w:r>
        <w:rPr>
          <w:spacing w:val="-4"/>
        </w:rPr>
        <w:t>use @RequestMapping annotation </w:t>
      </w:r>
      <w:r>
        <w:rPr>
          <w:spacing w:val="-5"/>
        </w:rPr>
        <w:t>to </w:t>
      </w:r>
      <w:r>
        <w:rPr>
          <w:spacing w:val="-8"/>
        </w:rPr>
        <w:t>map </w:t>
      </w:r>
      <w:r>
        <w:rPr/>
        <w:t>a </w:t>
      </w:r>
      <w:r>
        <w:rPr>
          <w:spacing w:val="3"/>
        </w:rPr>
        <w:t>web </w:t>
      </w:r>
      <w:r>
        <w:rPr/>
        <w:t>request </w:t>
      </w:r>
      <w:r>
        <w:rPr>
          <w:spacing w:val="-5"/>
        </w:rPr>
        <w:t>to </w:t>
      </w:r>
      <w:r>
        <w:rPr>
          <w:spacing w:val="-3"/>
        </w:rPr>
        <w:t>either </w:t>
      </w:r>
      <w:r>
        <w:rPr/>
        <w:t>a </w:t>
      </w:r>
      <w:r>
        <w:rPr>
          <w:spacing w:val="2"/>
        </w:rPr>
        <w:t>class </w:t>
      </w:r>
      <w:r>
        <w:rPr/>
        <w:t>or a </w:t>
      </w:r>
      <w:r>
        <w:rPr>
          <w:spacing w:val="-4"/>
        </w:rPr>
        <w:t>handler </w:t>
      </w:r>
      <w:r>
        <w:rPr>
          <w:spacing w:val="-7"/>
        </w:rPr>
        <w:t>method.</w:t>
      </w:r>
    </w:p>
    <w:p>
      <w:pPr>
        <w:pStyle w:val="BodyText"/>
      </w:pPr>
    </w:p>
    <w:p>
      <w:pPr>
        <w:pStyle w:val="BodyText"/>
        <w:ind w:left="1390"/>
      </w:pPr>
      <w:r>
        <w:rPr/>
        <w:t>In @RequestMapping we can specify the path of URL as well as HTTP method like- GET, PUT, POST etc.</w:t>
      </w:r>
    </w:p>
    <w:p>
      <w:pPr>
        <w:pStyle w:val="BodyText"/>
      </w:pPr>
    </w:p>
    <w:p>
      <w:pPr>
        <w:pStyle w:val="BodyText"/>
        <w:ind w:left="1390"/>
      </w:pPr>
      <w:r>
        <w:rPr/>
        <w:t>@RequestMapping also supports specifying HTTP Headers as attributes.</w:t>
      </w:r>
    </w:p>
    <w:p>
      <w:pPr>
        <w:pStyle w:val="BodyText"/>
      </w:pPr>
    </w:p>
    <w:p>
      <w:pPr>
        <w:pStyle w:val="BodyText"/>
        <w:ind w:left="1390"/>
      </w:pPr>
      <w:r>
        <w:rPr>
          <w:spacing w:val="-22"/>
        </w:rPr>
        <w:t>We </w:t>
      </w:r>
      <w:r>
        <w:rPr/>
        <w:t>can </w:t>
      </w:r>
      <w:r>
        <w:rPr>
          <w:spacing w:val="2"/>
        </w:rPr>
        <w:t>also </w:t>
      </w:r>
      <w:r>
        <w:rPr>
          <w:spacing w:val="-8"/>
        </w:rPr>
        <w:t>map </w:t>
      </w:r>
      <w:r>
        <w:rPr>
          <w:spacing w:val="-3"/>
        </w:rPr>
        <w:t>different </w:t>
      </w:r>
      <w:r>
        <w:rPr>
          <w:spacing w:val="-4"/>
        </w:rPr>
        <w:t>media </w:t>
      </w:r>
      <w:r>
        <w:rPr>
          <w:spacing w:val="-5"/>
        </w:rPr>
        <w:t>types </w:t>
      </w:r>
      <w:r>
        <w:rPr/>
        <w:t>produced by a controller </w:t>
      </w:r>
      <w:r>
        <w:rPr>
          <w:spacing w:val="3"/>
        </w:rPr>
        <w:t>in </w:t>
      </w:r>
      <w:r>
        <w:rPr>
          <w:spacing w:val="-5"/>
        </w:rPr>
        <w:t>@RequestMapping. </w:t>
      </w:r>
      <w:r>
        <w:rPr>
          <w:spacing w:val="-22"/>
        </w:rPr>
        <w:t>We </w:t>
      </w:r>
      <w:r>
        <w:rPr>
          <w:spacing w:val="-4"/>
        </w:rPr>
        <w:t>use HTTP </w:t>
      </w:r>
      <w:r>
        <w:rPr/>
        <w:t>Header Accepts </w:t>
      </w:r>
      <w:r>
        <w:rPr>
          <w:spacing w:val="-4"/>
        </w:rPr>
        <w:t>for </w:t>
      </w:r>
      <w:r>
        <w:rPr>
          <w:spacing w:val="-5"/>
        </w:rPr>
        <w:t>this </w:t>
      </w:r>
      <w:r>
        <w:rPr/>
        <w:t>purpose.</w:t>
      </w:r>
    </w:p>
    <w:p>
      <w:pPr>
        <w:pStyle w:val="BodyText"/>
      </w:pPr>
    </w:p>
    <w:p>
      <w:pPr>
        <w:pStyle w:val="BodyText"/>
        <w:spacing w:before="1"/>
        <w:ind w:left="1540" w:right="5178" w:hanging="150"/>
      </w:pPr>
      <w:r>
        <w:rPr/>
        <w:t>E.g. @RequestMapping( value = "/test/mapping", method = GET,</w:t>
      </w:r>
    </w:p>
    <w:p>
      <w:pPr>
        <w:pStyle w:val="BodyText"/>
        <w:ind w:left="1540"/>
      </w:pPr>
      <w:r>
        <w:rPr/>
        <w:t>headers = "Accept=application/json")</w:t>
      </w:r>
    </w:p>
    <w:p>
      <w:pPr>
        <w:spacing w:after="0"/>
        <w:sectPr>
          <w:pgSz w:w="12240" w:h="15840"/>
          <w:pgMar w:top="1500" w:bottom="280" w:left="1340" w:right="1240"/>
        </w:sectPr>
      </w:pPr>
    </w:p>
    <w:p>
      <w:pPr>
        <w:pStyle w:val="BodyText"/>
        <w:rPr>
          <w:sz w:val="9"/>
        </w:rPr>
      </w:pPr>
    </w:p>
    <w:p>
      <w:pPr>
        <w:pStyle w:val="Heading2"/>
        <w:numPr>
          <w:ilvl w:val="0"/>
          <w:numId w:val="50"/>
        </w:numPr>
        <w:tabs>
          <w:tab w:pos="2320" w:val="left" w:leader="none"/>
        </w:tabs>
        <w:spacing w:line="249" w:lineRule="auto" w:before="84" w:after="0"/>
        <w:ind w:left="1390" w:right="1083" w:firstLine="0"/>
        <w:jc w:val="left"/>
      </w:pPr>
      <w:r>
        <w:rPr>
          <w:spacing w:val="-8"/>
        </w:rPr>
        <w:t>What </w:t>
      </w:r>
      <w:r>
        <w:rPr>
          <w:spacing w:val="-6"/>
        </w:rPr>
        <w:t>are </w:t>
      </w:r>
      <w:r>
        <w:rPr/>
        <w:t>the </w:t>
      </w:r>
      <w:r>
        <w:rPr>
          <w:spacing w:val="-5"/>
        </w:rPr>
        <w:t>main </w:t>
      </w:r>
      <w:r>
        <w:rPr/>
        <w:t>features </w:t>
      </w:r>
      <w:r>
        <w:rPr>
          <w:spacing w:val="3"/>
        </w:rPr>
        <w:t>of </w:t>
      </w:r>
      <w:r>
        <w:rPr>
          <w:spacing w:val="-3"/>
        </w:rPr>
        <w:t>Spring</w:t>
      </w:r>
      <w:r>
        <w:rPr>
          <w:spacing w:val="5"/>
        </w:rPr>
        <w:t> </w:t>
      </w:r>
      <w:r>
        <w:rPr/>
        <w:t>MVC?</w:t>
      </w:r>
    </w:p>
    <w:p>
      <w:pPr>
        <w:pStyle w:val="BodyText"/>
        <w:spacing w:before="370"/>
        <w:ind w:left="1390"/>
      </w:pPr>
      <w:r>
        <w:rPr/>
        <w:t>Spring </w:t>
      </w:r>
      <w:r>
        <w:rPr>
          <w:spacing w:val="-12"/>
        </w:rPr>
        <w:t>MVC </w:t>
      </w:r>
      <w:r>
        <w:rPr>
          <w:spacing w:val="-5"/>
        </w:rPr>
        <w:t>has </w:t>
      </w:r>
      <w:r>
        <w:rPr/>
        <w:t>following </w:t>
      </w:r>
      <w:r>
        <w:rPr>
          <w:spacing w:val="-5"/>
        </w:rPr>
        <w:t>main</w:t>
      </w:r>
      <w:r>
        <w:rPr>
          <w:spacing w:val="-26"/>
        </w:rPr>
        <w:t> </w:t>
      </w:r>
      <w:r>
        <w:rPr>
          <w:spacing w:val="-3"/>
        </w:rPr>
        <w:t>features:</w:t>
      </w:r>
    </w:p>
    <w:p>
      <w:pPr>
        <w:pStyle w:val="BodyText"/>
      </w:pPr>
    </w:p>
    <w:p>
      <w:pPr>
        <w:pStyle w:val="ListParagraph"/>
        <w:numPr>
          <w:ilvl w:val="1"/>
          <w:numId w:val="50"/>
        </w:numPr>
        <w:tabs>
          <w:tab w:pos="2455" w:val="left" w:leader="none"/>
        </w:tabs>
        <w:spacing w:line="240" w:lineRule="auto" w:before="0" w:after="0"/>
        <w:ind w:left="2455" w:right="189" w:hanging="630"/>
        <w:jc w:val="both"/>
        <w:rPr>
          <w:sz w:val="30"/>
        </w:rPr>
      </w:pPr>
      <w:r>
        <w:rPr>
          <w:sz w:val="30"/>
        </w:rPr>
        <w:t>Clear  separation   of   </w:t>
      </w:r>
      <w:r>
        <w:rPr>
          <w:spacing w:val="2"/>
          <w:sz w:val="30"/>
        </w:rPr>
        <w:t>role:   </w:t>
      </w:r>
      <w:r>
        <w:rPr>
          <w:spacing w:val="-5"/>
          <w:sz w:val="30"/>
        </w:rPr>
        <w:t>In   </w:t>
      </w:r>
      <w:r>
        <w:rPr>
          <w:sz w:val="30"/>
        </w:rPr>
        <w:t>Spring   </w:t>
      </w:r>
      <w:r>
        <w:rPr>
          <w:spacing w:val="-10"/>
          <w:sz w:val="30"/>
        </w:rPr>
        <w:t>MVC,   </w:t>
      </w:r>
      <w:r>
        <w:rPr>
          <w:sz w:val="30"/>
        </w:rPr>
        <w:t>each  </w:t>
      </w:r>
      <w:r>
        <w:rPr>
          <w:spacing w:val="2"/>
          <w:sz w:val="30"/>
        </w:rPr>
        <w:t>role </w:t>
      </w:r>
      <w:r>
        <w:rPr>
          <w:w w:val="65"/>
          <w:sz w:val="30"/>
        </w:rPr>
        <w:t>  </w:t>
      </w:r>
      <w:r>
        <w:rPr>
          <w:sz w:val="30"/>
        </w:rPr>
        <w:t>like- </w:t>
      </w:r>
      <w:r>
        <w:rPr>
          <w:w w:val="65"/>
          <w:sz w:val="30"/>
        </w:rPr>
        <w:t>  </w:t>
      </w:r>
      <w:r>
        <w:rPr>
          <w:sz w:val="30"/>
        </w:rPr>
        <w:t>controller, validator, </w:t>
      </w:r>
      <w:r>
        <w:rPr>
          <w:spacing w:val="-9"/>
          <w:sz w:val="30"/>
        </w:rPr>
        <w:t>command </w:t>
      </w:r>
      <w:r>
        <w:rPr>
          <w:sz w:val="30"/>
        </w:rPr>
        <w:t>object, </w:t>
      </w:r>
      <w:r>
        <w:rPr>
          <w:spacing w:val="-5"/>
          <w:sz w:val="30"/>
        </w:rPr>
        <w:t>form </w:t>
      </w:r>
      <w:r>
        <w:rPr>
          <w:sz w:val="30"/>
        </w:rPr>
        <w:t>object, </w:t>
      </w:r>
      <w:r>
        <w:rPr>
          <w:spacing w:val="-5"/>
          <w:sz w:val="30"/>
        </w:rPr>
        <w:t>model </w:t>
      </w:r>
      <w:r>
        <w:rPr>
          <w:sz w:val="30"/>
        </w:rPr>
        <w:t>object, DispatcherServlet, </w:t>
      </w:r>
      <w:r>
        <w:rPr>
          <w:spacing w:val="-4"/>
          <w:sz w:val="30"/>
        </w:rPr>
        <w:t>handler </w:t>
      </w:r>
      <w:r>
        <w:rPr>
          <w:spacing w:val="-6"/>
          <w:sz w:val="30"/>
        </w:rPr>
        <w:t>mapping, </w:t>
      </w:r>
      <w:r>
        <w:rPr>
          <w:sz w:val="30"/>
        </w:rPr>
        <w:t>view resolver etc. </w:t>
      </w:r>
      <w:r>
        <w:rPr>
          <w:spacing w:val="3"/>
          <w:sz w:val="30"/>
        </w:rPr>
        <w:t>is </w:t>
      </w:r>
      <w:r>
        <w:rPr>
          <w:sz w:val="30"/>
        </w:rPr>
        <w:t>fulfilled by a specialized</w:t>
      </w:r>
      <w:r>
        <w:rPr>
          <w:spacing w:val="6"/>
          <w:sz w:val="30"/>
        </w:rPr>
        <w:t> </w:t>
      </w:r>
      <w:r>
        <w:rPr>
          <w:sz w:val="30"/>
        </w:rPr>
        <w:t>object.</w:t>
      </w:r>
    </w:p>
    <w:p>
      <w:pPr>
        <w:pStyle w:val="BodyText"/>
      </w:pPr>
    </w:p>
    <w:p>
      <w:pPr>
        <w:pStyle w:val="ListParagraph"/>
        <w:numPr>
          <w:ilvl w:val="1"/>
          <w:numId w:val="50"/>
        </w:numPr>
        <w:tabs>
          <w:tab w:pos="2455" w:val="left" w:leader="none"/>
        </w:tabs>
        <w:spacing w:line="240" w:lineRule="auto" w:before="0" w:after="0"/>
        <w:ind w:left="2455" w:right="198" w:hanging="630"/>
        <w:jc w:val="both"/>
        <w:rPr>
          <w:sz w:val="30"/>
        </w:rPr>
      </w:pPr>
      <w:r>
        <w:rPr>
          <w:sz w:val="30"/>
        </w:rPr>
        <w:t>Reusability: Spring </w:t>
      </w:r>
      <w:r>
        <w:rPr>
          <w:spacing w:val="-12"/>
          <w:sz w:val="30"/>
        </w:rPr>
        <w:t>MVC </w:t>
      </w:r>
      <w:r>
        <w:rPr>
          <w:spacing w:val="-4"/>
          <w:sz w:val="30"/>
        </w:rPr>
        <w:t>promotes </w:t>
      </w:r>
      <w:r>
        <w:rPr>
          <w:sz w:val="30"/>
        </w:rPr>
        <w:t>reusable </w:t>
      </w:r>
      <w:r>
        <w:rPr>
          <w:spacing w:val="-3"/>
          <w:sz w:val="30"/>
        </w:rPr>
        <w:t>business </w:t>
      </w:r>
      <w:r>
        <w:rPr>
          <w:sz w:val="30"/>
        </w:rPr>
        <w:t>code </w:t>
      </w:r>
      <w:r>
        <w:rPr>
          <w:spacing w:val="-6"/>
          <w:sz w:val="30"/>
        </w:rPr>
        <w:t>that </w:t>
      </w:r>
      <w:r>
        <w:rPr>
          <w:sz w:val="30"/>
        </w:rPr>
        <w:t>reduces </w:t>
      </w:r>
      <w:r>
        <w:rPr>
          <w:spacing w:val="-8"/>
          <w:sz w:val="30"/>
        </w:rPr>
        <w:t>the </w:t>
      </w:r>
      <w:r>
        <w:rPr>
          <w:spacing w:val="-4"/>
          <w:sz w:val="30"/>
        </w:rPr>
        <w:t>need for </w:t>
      </w:r>
      <w:r>
        <w:rPr>
          <w:sz w:val="30"/>
        </w:rPr>
        <w:t>duplication. </w:t>
      </w:r>
      <w:r>
        <w:rPr>
          <w:spacing w:val="-22"/>
          <w:sz w:val="30"/>
        </w:rPr>
        <w:t>We </w:t>
      </w:r>
      <w:r>
        <w:rPr>
          <w:sz w:val="30"/>
        </w:rPr>
        <w:t>can </w:t>
      </w:r>
      <w:r>
        <w:rPr>
          <w:spacing w:val="-4"/>
          <w:sz w:val="30"/>
        </w:rPr>
        <w:t>use </w:t>
      </w:r>
      <w:r>
        <w:rPr>
          <w:spacing w:val="-3"/>
          <w:sz w:val="30"/>
        </w:rPr>
        <w:t>existing business </w:t>
      </w:r>
      <w:r>
        <w:rPr>
          <w:sz w:val="30"/>
        </w:rPr>
        <w:t>objects as </w:t>
      </w:r>
      <w:r>
        <w:rPr>
          <w:spacing w:val="-9"/>
          <w:sz w:val="30"/>
        </w:rPr>
        <w:t>command </w:t>
      </w:r>
      <w:r>
        <w:rPr>
          <w:sz w:val="30"/>
        </w:rPr>
        <w:t>or form objects instead of </w:t>
      </w:r>
      <w:r>
        <w:rPr>
          <w:spacing w:val="-4"/>
          <w:sz w:val="30"/>
        </w:rPr>
        <w:t>copying </w:t>
      </w:r>
      <w:r>
        <w:rPr>
          <w:spacing w:val="-6"/>
          <w:sz w:val="30"/>
        </w:rPr>
        <w:t>them </w:t>
      </w:r>
      <w:r>
        <w:rPr>
          <w:spacing w:val="-5"/>
          <w:sz w:val="30"/>
        </w:rPr>
        <w:t>to </w:t>
      </w:r>
      <w:r>
        <w:rPr>
          <w:spacing w:val="-7"/>
          <w:sz w:val="30"/>
        </w:rPr>
        <w:t>extend </w:t>
      </w:r>
      <w:r>
        <w:rPr>
          <w:sz w:val="30"/>
        </w:rPr>
        <w:t>a particular framework base</w:t>
      </w:r>
      <w:r>
        <w:rPr>
          <w:spacing w:val="-25"/>
          <w:sz w:val="30"/>
        </w:rPr>
        <w:t> </w:t>
      </w:r>
      <w:r>
        <w:rPr>
          <w:spacing w:val="2"/>
          <w:sz w:val="30"/>
        </w:rPr>
        <w:t>class.</w:t>
      </w:r>
    </w:p>
    <w:p>
      <w:pPr>
        <w:pStyle w:val="BodyText"/>
      </w:pPr>
    </w:p>
    <w:p>
      <w:pPr>
        <w:pStyle w:val="ListParagraph"/>
        <w:numPr>
          <w:ilvl w:val="1"/>
          <w:numId w:val="50"/>
        </w:numPr>
        <w:tabs>
          <w:tab w:pos="2455" w:val="left" w:leader="none"/>
        </w:tabs>
        <w:spacing w:line="240" w:lineRule="auto" w:before="1" w:after="0"/>
        <w:ind w:left="2455" w:right="216" w:hanging="630"/>
        <w:jc w:val="both"/>
        <w:rPr>
          <w:sz w:val="30"/>
        </w:rPr>
      </w:pPr>
      <w:r>
        <w:rPr>
          <w:sz w:val="30"/>
        </w:rPr>
        <w:t>Flexible </w:t>
      </w:r>
      <w:r>
        <w:rPr>
          <w:spacing w:val="-3"/>
          <w:sz w:val="30"/>
        </w:rPr>
        <w:t>Model </w:t>
      </w:r>
      <w:r>
        <w:rPr>
          <w:spacing w:val="-4"/>
          <w:sz w:val="30"/>
        </w:rPr>
        <w:t>Transfer: </w:t>
      </w:r>
      <w:r>
        <w:rPr>
          <w:sz w:val="30"/>
        </w:rPr>
        <w:t>Spring </w:t>
      </w:r>
      <w:r>
        <w:rPr>
          <w:spacing w:val="-12"/>
          <w:sz w:val="30"/>
        </w:rPr>
        <w:t>MVC </w:t>
      </w:r>
      <w:r>
        <w:rPr>
          <w:spacing w:val="-3"/>
          <w:sz w:val="30"/>
        </w:rPr>
        <w:t>Model transfer </w:t>
      </w:r>
      <w:r>
        <w:rPr>
          <w:sz w:val="30"/>
        </w:rPr>
        <w:t>supports easy </w:t>
      </w:r>
      <w:r>
        <w:rPr>
          <w:spacing w:val="-3"/>
          <w:sz w:val="30"/>
        </w:rPr>
        <w:t>integration </w:t>
      </w:r>
      <w:r>
        <w:rPr>
          <w:sz w:val="30"/>
        </w:rPr>
        <w:t>with </w:t>
      </w:r>
      <w:r>
        <w:rPr>
          <w:spacing w:val="-5"/>
          <w:sz w:val="30"/>
        </w:rPr>
        <w:t>other </w:t>
      </w:r>
      <w:r>
        <w:rPr>
          <w:sz w:val="30"/>
        </w:rPr>
        <w:t>view </w:t>
      </w:r>
      <w:r>
        <w:rPr>
          <w:spacing w:val="-4"/>
          <w:sz w:val="30"/>
        </w:rPr>
        <w:t>technologies </w:t>
      </w:r>
      <w:r>
        <w:rPr>
          <w:sz w:val="30"/>
        </w:rPr>
        <w:t>as </w:t>
      </w:r>
      <w:r>
        <w:rPr>
          <w:spacing w:val="4"/>
          <w:sz w:val="30"/>
        </w:rPr>
        <w:t>well.</w:t>
      </w:r>
    </w:p>
    <w:p>
      <w:pPr>
        <w:pStyle w:val="BodyText"/>
        <w:spacing w:before="11"/>
        <w:rPr>
          <w:sz w:val="29"/>
        </w:rPr>
      </w:pPr>
    </w:p>
    <w:p>
      <w:pPr>
        <w:pStyle w:val="ListParagraph"/>
        <w:numPr>
          <w:ilvl w:val="1"/>
          <w:numId w:val="50"/>
        </w:numPr>
        <w:tabs>
          <w:tab w:pos="2455" w:val="left" w:leader="none"/>
        </w:tabs>
        <w:spacing w:line="240" w:lineRule="auto" w:before="0" w:after="0"/>
        <w:ind w:left="2455" w:right="213" w:hanging="630"/>
        <w:jc w:val="both"/>
        <w:rPr>
          <w:sz w:val="30"/>
        </w:rPr>
      </w:pPr>
      <w:r>
        <w:rPr>
          <w:spacing w:val="-5"/>
          <w:sz w:val="30"/>
        </w:rPr>
        <w:t>Customizable </w:t>
      </w:r>
      <w:r>
        <w:rPr>
          <w:spacing w:val="-3"/>
          <w:sz w:val="30"/>
        </w:rPr>
        <w:t>binding </w:t>
      </w:r>
      <w:r>
        <w:rPr>
          <w:spacing w:val="-5"/>
          <w:sz w:val="30"/>
        </w:rPr>
        <w:t>and </w:t>
      </w:r>
      <w:r>
        <w:rPr>
          <w:sz w:val="30"/>
        </w:rPr>
        <w:t>validation: </w:t>
      </w:r>
      <w:r>
        <w:rPr>
          <w:spacing w:val="-5"/>
          <w:sz w:val="30"/>
        </w:rPr>
        <w:t>In </w:t>
      </w:r>
      <w:r>
        <w:rPr>
          <w:sz w:val="30"/>
        </w:rPr>
        <w:t>Spring </w:t>
      </w:r>
      <w:r>
        <w:rPr>
          <w:spacing w:val="-10"/>
          <w:sz w:val="30"/>
        </w:rPr>
        <w:t>MVC, </w:t>
      </w:r>
      <w:r>
        <w:rPr>
          <w:spacing w:val="4"/>
          <w:sz w:val="30"/>
        </w:rPr>
        <w:t>we </w:t>
      </w:r>
      <w:r>
        <w:rPr>
          <w:sz w:val="30"/>
        </w:rPr>
        <w:t>can </w:t>
      </w:r>
      <w:r>
        <w:rPr>
          <w:spacing w:val="-5"/>
          <w:sz w:val="30"/>
        </w:rPr>
        <w:t>to </w:t>
      </w:r>
      <w:r>
        <w:rPr>
          <w:spacing w:val="-4"/>
          <w:sz w:val="30"/>
        </w:rPr>
        <w:t>custom </w:t>
      </w:r>
      <w:r>
        <w:rPr>
          <w:spacing w:val="-3"/>
          <w:sz w:val="30"/>
        </w:rPr>
        <w:t>binding </w:t>
      </w:r>
      <w:r>
        <w:rPr>
          <w:sz w:val="30"/>
        </w:rPr>
        <w:t>between </w:t>
      </w:r>
      <w:r>
        <w:rPr>
          <w:spacing w:val="-4"/>
          <w:sz w:val="30"/>
        </w:rPr>
        <w:t>Requests </w:t>
      </w:r>
      <w:r>
        <w:rPr>
          <w:spacing w:val="-5"/>
          <w:sz w:val="30"/>
        </w:rPr>
        <w:t>and </w:t>
      </w:r>
      <w:r>
        <w:rPr>
          <w:sz w:val="30"/>
        </w:rPr>
        <w:t>Controllers. Even validation can be </w:t>
      </w:r>
      <w:r>
        <w:rPr>
          <w:spacing w:val="-4"/>
          <w:sz w:val="30"/>
        </w:rPr>
        <w:t>done </w:t>
      </w:r>
      <w:r>
        <w:rPr>
          <w:sz w:val="30"/>
        </w:rPr>
        <w:t>on</w:t>
      </w:r>
      <w:r>
        <w:rPr>
          <w:spacing w:val="-55"/>
          <w:sz w:val="30"/>
        </w:rPr>
        <w:t> </w:t>
      </w:r>
      <w:r>
        <w:rPr>
          <w:spacing w:val="-4"/>
          <w:sz w:val="30"/>
        </w:rPr>
        <w:t>non-String </w:t>
      </w:r>
      <w:r>
        <w:rPr>
          <w:sz w:val="30"/>
        </w:rPr>
        <w:t>values as </w:t>
      </w:r>
      <w:r>
        <w:rPr>
          <w:spacing w:val="4"/>
          <w:sz w:val="30"/>
        </w:rPr>
        <w:t>well.</w:t>
      </w:r>
    </w:p>
    <w:p>
      <w:pPr>
        <w:pStyle w:val="BodyText"/>
      </w:pPr>
    </w:p>
    <w:p>
      <w:pPr>
        <w:pStyle w:val="ListParagraph"/>
        <w:numPr>
          <w:ilvl w:val="1"/>
          <w:numId w:val="50"/>
        </w:numPr>
        <w:tabs>
          <w:tab w:pos="2455" w:val="left" w:leader="none"/>
        </w:tabs>
        <w:spacing w:line="240" w:lineRule="auto" w:before="0" w:after="0"/>
        <w:ind w:left="2455" w:right="216" w:hanging="630"/>
        <w:jc w:val="both"/>
        <w:rPr>
          <w:sz w:val="30"/>
        </w:rPr>
      </w:pPr>
      <w:r>
        <w:rPr>
          <w:sz w:val="30"/>
        </w:rPr>
        <w:t>JSP form </w:t>
      </w:r>
      <w:r>
        <w:rPr>
          <w:spacing w:val="-3"/>
          <w:sz w:val="30"/>
        </w:rPr>
        <w:t>tag </w:t>
      </w:r>
      <w:r>
        <w:rPr>
          <w:sz w:val="30"/>
        </w:rPr>
        <w:t>library: From Spring 2.0, </w:t>
      </w:r>
      <w:r>
        <w:rPr>
          <w:spacing w:val="-4"/>
          <w:sz w:val="30"/>
        </w:rPr>
        <w:t>there </w:t>
      </w:r>
      <w:r>
        <w:rPr>
          <w:spacing w:val="3"/>
          <w:sz w:val="30"/>
        </w:rPr>
        <w:t>is </w:t>
      </w:r>
      <w:r>
        <w:rPr>
          <w:sz w:val="30"/>
        </w:rPr>
        <w:t>a powerful JSP form </w:t>
      </w:r>
      <w:r>
        <w:rPr>
          <w:spacing w:val="-3"/>
          <w:sz w:val="30"/>
        </w:rPr>
        <w:t>tag </w:t>
      </w:r>
      <w:r>
        <w:rPr>
          <w:spacing w:val="3"/>
          <w:sz w:val="30"/>
        </w:rPr>
        <w:t>library </w:t>
      </w:r>
      <w:r>
        <w:rPr>
          <w:spacing w:val="-6"/>
          <w:sz w:val="30"/>
        </w:rPr>
        <w:t>that </w:t>
      </w:r>
      <w:r>
        <w:rPr>
          <w:spacing w:val="-8"/>
          <w:sz w:val="30"/>
        </w:rPr>
        <w:t>makes </w:t>
      </w:r>
      <w:r>
        <w:rPr>
          <w:sz w:val="30"/>
        </w:rPr>
        <w:t>writing </w:t>
      </w:r>
      <w:r>
        <w:rPr>
          <w:spacing w:val="-6"/>
          <w:sz w:val="30"/>
        </w:rPr>
        <w:t>forms </w:t>
      </w:r>
      <w:r>
        <w:rPr>
          <w:spacing w:val="3"/>
          <w:sz w:val="30"/>
        </w:rPr>
        <w:t>in </w:t>
      </w:r>
      <w:r>
        <w:rPr>
          <w:sz w:val="30"/>
        </w:rPr>
        <w:t>JSP</w:t>
      </w:r>
      <w:r>
        <w:rPr>
          <w:spacing w:val="-25"/>
          <w:sz w:val="30"/>
        </w:rPr>
        <w:t> </w:t>
      </w:r>
      <w:r>
        <w:rPr>
          <w:spacing w:val="-3"/>
          <w:sz w:val="30"/>
        </w:rPr>
        <w:t>pages </w:t>
      </w:r>
      <w:r>
        <w:rPr>
          <w:spacing w:val="-10"/>
          <w:sz w:val="30"/>
        </w:rPr>
        <w:t>much</w:t>
      </w:r>
      <w:r>
        <w:rPr>
          <w:spacing w:val="-15"/>
          <w:sz w:val="30"/>
        </w:rPr>
        <w:t> </w:t>
      </w:r>
      <w:r>
        <w:rPr>
          <w:sz w:val="30"/>
        </w:rPr>
        <w:t>easier.</w:t>
      </w:r>
    </w:p>
    <w:p>
      <w:pPr>
        <w:pStyle w:val="BodyText"/>
      </w:pPr>
    </w:p>
    <w:p>
      <w:pPr>
        <w:pStyle w:val="ListParagraph"/>
        <w:numPr>
          <w:ilvl w:val="1"/>
          <w:numId w:val="50"/>
        </w:numPr>
        <w:tabs>
          <w:tab w:pos="2455" w:val="left" w:leader="none"/>
        </w:tabs>
        <w:spacing w:line="240" w:lineRule="auto" w:before="0" w:after="0"/>
        <w:ind w:left="2455" w:right="214" w:hanging="630"/>
        <w:jc w:val="both"/>
        <w:rPr>
          <w:sz w:val="30"/>
        </w:rPr>
      </w:pPr>
      <w:r>
        <w:rPr>
          <w:spacing w:val="-5"/>
          <w:sz w:val="30"/>
        </w:rPr>
        <w:t>Customizable </w:t>
      </w:r>
      <w:r>
        <w:rPr>
          <w:spacing w:val="2"/>
          <w:sz w:val="30"/>
        </w:rPr>
        <w:t>locale, </w:t>
      </w:r>
      <w:r>
        <w:rPr>
          <w:spacing w:val="-7"/>
          <w:sz w:val="30"/>
        </w:rPr>
        <w:t>time </w:t>
      </w:r>
      <w:r>
        <w:rPr>
          <w:spacing w:val="-8"/>
          <w:sz w:val="30"/>
        </w:rPr>
        <w:t>zone </w:t>
      </w:r>
      <w:r>
        <w:rPr>
          <w:spacing w:val="-5"/>
          <w:sz w:val="30"/>
        </w:rPr>
        <w:t>and </w:t>
      </w:r>
      <w:r>
        <w:rPr>
          <w:spacing w:val="-10"/>
          <w:sz w:val="30"/>
        </w:rPr>
        <w:t>theme </w:t>
      </w:r>
      <w:r>
        <w:rPr>
          <w:sz w:val="30"/>
        </w:rPr>
        <w:t>resolution: Spring </w:t>
      </w:r>
      <w:r>
        <w:rPr>
          <w:spacing w:val="-12"/>
          <w:sz w:val="30"/>
        </w:rPr>
        <w:t>MVC </w:t>
      </w:r>
      <w:r>
        <w:rPr>
          <w:sz w:val="30"/>
        </w:rPr>
        <w:t>supports </w:t>
      </w:r>
      <w:r>
        <w:rPr>
          <w:spacing w:val="-5"/>
          <w:sz w:val="30"/>
        </w:rPr>
        <w:t>customization </w:t>
      </w:r>
      <w:r>
        <w:rPr>
          <w:spacing w:val="3"/>
          <w:sz w:val="30"/>
        </w:rPr>
        <w:t>in </w:t>
      </w:r>
      <w:r>
        <w:rPr>
          <w:spacing w:val="2"/>
          <w:sz w:val="30"/>
        </w:rPr>
        <w:t>locale, </w:t>
      </w:r>
      <w:r>
        <w:rPr>
          <w:spacing w:val="-7"/>
          <w:sz w:val="30"/>
        </w:rPr>
        <w:t>timezone </w:t>
      </w:r>
      <w:r>
        <w:rPr>
          <w:sz w:val="30"/>
        </w:rPr>
        <w:t>etc.</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0"/>
          <w:numId w:val="50"/>
        </w:numPr>
        <w:tabs>
          <w:tab w:pos="2440" w:val="left" w:leader="none"/>
        </w:tabs>
        <w:spacing w:line="249" w:lineRule="auto" w:before="84" w:after="0"/>
        <w:ind w:left="1390" w:right="400" w:firstLine="0"/>
        <w:jc w:val="left"/>
      </w:pPr>
      <w:r>
        <w:rPr>
          <w:spacing w:val="-8"/>
        </w:rPr>
        <w:t>What </w:t>
      </w:r>
      <w:r>
        <w:rPr/>
        <w:t>is the difference </w:t>
      </w:r>
      <w:r>
        <w:rPr>
          <w:spacing w:val="-3"/>
        </w:rPr>
        <w:t>between </w:t>
      </w:r>
      <w:r>
        <w:rPr/>
        <w:t>a Singleton </w:t>
      </w:r>
      <w:r>
        <w:rPr>
          <w:spacing w:val="-5"/>
        </w:rPr>
        <w:t>and </w:t>
      </w:r>
      <w:r>
        <w:rPr/>
        <w:t>Prototype </w:t>
      </w:r>
      <w:r>
        <w:rPr>
          <w:spacing w:val="-3"/>
        </w:rPr>
        <w:t>bean </w:t>
      </w:r>
      <w:r>
        <w:rPr/>
        <w:t>in Spring?</w:t>
      </w:r>
    </w:p>
    <w:p>
      <w:pPr>
        <w:pStyle w:val="BodyText"/>
        <w:spacing w:before="369"/>
        <w:ind w:left="1390" w:right="199"/>
        <w:jc w:val="both"/>
      </w:pPr>
      <w:r>
        <w:rPr/>
        <w:t>Every bean in Spring has a scope that defines its existence timeframe in the application.</w:t>
      </w:r>
    </w:p>
    <w:p>
      <w:pPr>
        <w:pStyle w:val="BodyText"/>
      </w:pPr>
    </w:p>
    <w:p>
      <w:pPr>
        <w:pStyle w:val="BodyText"/>
        <w:ind w:left="1390" w:right="200"/>
        <w:jc w:val="both"/>
      </w:pPr>
      <w:r>
        <w:rPr>
          <w:spacing w:val="-4"/>
        </w:rPr>
        <w:t>Singleton </w:t>
      </w:r>
      <w:r>
        <w:rPr/>
        <w:t>scope </w:t>
      </w:r>
      <w:r>
        <w:rPr>
          <w:spacing w:val="-4"/>
        </w:rPr>
        <w:t>for </w:t>
      </w:r>
      <w:r>
        <w:rPr/>
        <w:t>bean </w:t>
      </w:r>
      <w:r>
        <w:rPr>
          <w:spacing w:val="-3"/>
        </w:rPr>
        <w:t>limits </w:t>
      </w:r>
      <w:r>
        <w:rPr/>
        <w:t>a bean </w:t>
      </w:r>
      <w:r>
        <w:rPr>
          <w:spacing w:val="-5"/>
        </w:rPr>
        <w:t>to </w:t>
      </w:r>
      <w:r>
        <w:rPr/>
        <w:t>a </w:t>
      </w:r>
      <w:r>
        <w:rPr>
          <w:spacing w:val="-3"/>
        </w:rPr>
        <w:t>single </w:t>
      </w:r>
      <w:r>
        <w:rPr/>
        <w:t>object </w:t>
      </w:r>
      <w:r>
        <w:rPr>
          <w:spacing w:val="-4"/>
        </w:rPr>
        <w:t>instance</w:t>
      </w:r>
      <w:r>
        <w:rPr>
          <w:spacing w:val="67"/>
        </w:rPr>
        <w:t> </w:t>
      </w:r>
      <w:r>
        <w:rPr/>
        <w:t>per Spring </w:t>
      </w:r>
      <w:r>
        <w:rPr>
          <w:spacing w:val="-6"/>
        </w:rPr>
        <w:t>IOC</w:t>
      </w:r>
      <w:r>
        <w:rPr>
          <w:spacing w:val="-17"/>
        </w:rPr>
        <w:t> </w:t>
      </w:r>
      <w:r>
        <w:rPr>
          <w:spacing w:val="-4"/>
        </w:rPr>
        <w:t>container.</w:t>
      </w:r>
    </w:p>
    <w:p>
      <w:pPr>
        <w:pStyle w:val="BodyText"/>
      </w:pPr>
    </w:p>
    <w:p>
      <w:pPr>
        <w:pStyle w:val="BodyText"/>
        <w:ind w:left="1390" w:right="184"/>
        <w:jc w:val="both"/>
      </w:pPr>
      <w:r>
        <w:rPr/>
        <w:t>This single instance is limited to a specific ApplicationContext. If there are multiple ApplicationContext then we can have more than one instance of bean.</w:t>
      </w:r>
    </w:p>
    <w:p>
      <w:pPr>
        <w:pStyle w:val="BodyText"/>
      </w:pPr>
    </w:p>
    <w:p>
      <w:pPr>
        <w:pStyle w:val="BodyText"/>
        <w:ind w:left="1390" w:right="199"/>
        <w:jc w:val="both"/>
      </w:pPr>
      <w:r>
        <w:rPr/>
        <w:t>By default all the beans in Spring framework are Singleton scope beans.</w:t>
      </w:r>
    </w:p>
    <w:p>
      <w:pPr>
        <w:pStyle w:val="BodyText"/>
        <w:rPr>
          <w:sz w:val="32"/>
        </w:rPr>
      </w:pPr>
    </w:p>
    <w:p>
      <w:pPr>
        <w:pStyle w:val="BodyText"/>
        <w:rPr>
          <w:sz w:val="28"/>
        </w:rPr>
      </w:pPr>
    </w:p>
    <w:p>
      <w:pPr>
        <w:pStyle w:val="BodyText"/>
        <w:spacing w:before="1"/>
        <w:ind w:left="1390" w:right="199"/>
        <w:jc w:val="both"/>
      </w:pPr>
      <w:r>
        <w:rPr/>
        <w:t>With Prototype scope a single bean definition can have multiple object instances in a Spring container.</w:t>
      </w:r>
    </w:p>
    <w:p>
      <w:pPr>
        <w:pStyle w:val="BodyText"/>
        <w:spacing w:before="11"/>
        <w:rPr>
          <w:sz w:val="29"/>
        </w:rPr>
      </w:pPr>
    </w:p>
    <w:p>
      <w:pPr>
        <w:pStyle w:val="BodyText"/>
        <w:ind w:left="1390" w:right="183"/>
        <w:jc w:val="both"/>
      </w:pPr>
      <w:r>
        <w:rPr>
          <w:spacing w:val="-5"/>
        </w:rPr>
        <w:t>In </w:t>
      </w:r>
      <w:r>
        <w:rPr>
          <w:spacing w:val="-4"/>
        </w:rPr>
        <w:t>prototype </w:t>
      </w:r>
      <w:r>
        <w:rPr/>
        <w:t>scope </w:t>
      </w:r>
      <w:r>
        <w:rPr>
          <w:spacing w:val="-3"/>
        </w:rPr>
        <w:t>bean, </w:t>
      </w:r>
      <w:r>
        <w:rPr>
          <w:spacing w:val="-8"/>
        </w:rPr>
        <w:t>the </w:t>
      </w:r>
      <w:r>
        <w:rPr/>
        <w:t>Spring </w:t>
      </w:r>
      <w:r>
        <w:rPr>
          <w:spacing w:val="-4"/>
        </w:rPr>
        <w:t>IoC container </w:t>
      </w:r>
      <w:r>
        <w:rPr/>
        <w:t>creates </w:t>
      </w:r>
      <w:r>
        <w:rPr>
          <w:spacing w:val="-5"/>
        </w:rPr>
        <w:t>new </w:t>
      </w:r>
      <w:r>
        <w:rPr/>
        <w:t>bean </w:t>
      </w:r>
      <w:r>
        <w:rPr>
          <w:spacing w:val="-4"/>
        </w:rPr>
        <w:t>instance </w:t>
      </w:r>
      <w:r>
        <w:rPr/>
        <w:t>of </w:t>
      </w:r>
      <w:r>
        <w:rPr>
          <w:spacing w:val="-8"/>
        </w:rPr>
        <w:t>the </w:t>
      </w:r>
      <w:r>
        <w:rPr/>
        <w:t>object every </w:t>
      </w:r>
      <w:r>
        <w:rPr>
          <w:spacing w:val="-7"/>
        </w:rPr>
        <w:t>time </w:t>
      </w:r>
      <w:r>
        <w:rPr/>
        <w:t>a request </w:t>
      </w:r>
      <w:r>
        <w:rPr>
          <w:spacing w:val="-4"/>
        </w:rPr>
        <w:t>for </w:t>
      </w:r>
      <w:r>
        <w:rPr>
          <w:spacing w:val="-6"/>
        </w:rPr>
        <w:t>that </w:t>
      </w:r>
      <w:r>
        <w:rPr/>
        <w:t>specific bean </w:t>
      </w:r>
      <w:r>
        <w:rPr>
          <w:spacing w:val="3"/>
        </w:rPr>
        <w:t>is </w:t>
      </w:r>
      <w:r>
        <w:rPr>
          <w:spacing w:val="-5"/>
        </w:rPr>
        <w:t>made.</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320" w:val="left" w:leader="none"/>
        </w:tabs>
        <w:spacing w:line="249" w:lineRule="auto" w:before="84" w:after="0"/>
        <w:ind w:left="1390" w:right="348" w:firstLine="0"/>
        <w:jc w:val="left"/>
      </w:pPr>
      <w:r>
        <w:rPr>
          <w:spacing w:val="3"/>
        </w:rPr>
        <w:t>How </w:t>
      </w:r>
      <w:r>
        <w:rPr>
          <w:spacing w:val="-9"/>
        </w:rPr>
        <w:t>will </w:t>
      </w:r>
      <w:r>
        <w:rPr/>
        <w:t>you decide </w:t>
      </w:r>
      <w:r>
        <w:rPr>
          <w:spacing w:val="-7"/>
        </w:rPr>
        <w:t>which </w:t>
      </w:r>
      <w:r>
        <w:rPr>
          <w:spacing w:val="2"/>
        </w:rPr>
        <w:t>scope- </w:t>
      </w:r>
      <w:r>
        <w:rPr/>
        <w:t>Prototype </w:t>
      </w:r>
      <w:r>
        <w:rPr>
          <w:spacing w:val="3"/>
        </w:rPr>
        <w:t>or </w:t>
      </w:r>
      <w:r>
        <w:rPr/>
        <w:t>Singleton to use </w:t>
      </w:r>
      <w:r>
        <w:rPr>
          <w:spacing w:val="2"/>
        </w:rPr>
        <w:t>for </w:t>
      </w:r>
      <w:r>
        <w:rPr/>
        <w:t>a </w:t>
      </w:r>
      <w:r>
        <w:rPr>
          <w:spacing w:val="-3"/>
        </w:rPr>
        <w:t>bean </w:t>
      </w:r>
      <w:r>
        <w:rPr/>
        <w:t>in</w:t>
      </w:r>
      <w:r>
        <w:rPr>
          <w:spacing w:val="-12"/>
        </w:rPr>
        <w:t> </w:t>
      </w:r>
      <w:r>
        <w:rPr/>
        <w:t>Spring?</w:t>
      </w:r>
    </w:p>
    <w:p>
      <w:pPr>
        <w:pStyle w:val="BodyText"/>
        <w:spacing w:before="369"/>
        <w:ind w:left="1390" w:right="199"/>
        <w:jc w:val="both"/>
      </w:pPr>
      <w:r>
        <w:rPr>
          <w:spacing w:val="-5"/>
        </w:rPr>
        <w:t>In </w:t>
      </w:r>
      <w:r>
        <w:rPr/>
        <w:t>general, </w:t>
      </w:r>
      <w:r>
        <w:rPr>
          <w:spacing w:val="4"/>
        </w:rPr>
        <w:t>we </w:t>
      </w:r>
      <w:r>
        <w:rPr>
          <w:spacing w:val="-4"/>
        </w:rPr>
        <w:t>use</w:t>
      </w:r>
      <w:r>
        <w:rPr>
          <w:spacing w:val="67"/>
        </w:rPr>
        <w:t> </w:t>
      </w:r>
      <w:r>
        <w:rPr>
          <w:spacing w:val="-4"/>
        </w:rPr>
        <w:t>prototype</w:t>
      </w:r>
      <w:r>
        <w:rPr>
          <w:spacing w:val="67"/>
        </w:rPr>
        <w:t> </w:t>
      </w:r>
      <w:r>
        <w:rPr/>
        <w:t>scope </w:t>
      </w:r>
      <w:r>
        <w:rPr>
          <w:spacing w:val="-4"/>
        </w:rPr>
        <w:t>for</w:t>
      </w:r>
      <w:r>
        <w:rPr>
          <w:spacing w:val="67"/>
        </w:rPr>
        <w:t> </w:t>
      </w:r>
      <w:r>
        <w:rPr>
          <w:spacing w:val="2"/>
        </w:rPr>
        <w:t>all </w:t>
      </w:r>
      <w:r>
        <w:rPr>
          <w:spacing w:val="-5"/>
        </w:rPr>
        <w:t>stateful </w:t>
      </w:r>
      <w:r>
        <w:rPr>
          <w:spacing w:val="-3"/>
        </w:rPr>
        <w:t>beans </w:t>
      </w:r>
      <w:r>
        <w:rPr>
          <w:spacing w:val="-5"/>
        </w:rPr>
        <w:t>and </w:t>
      </w:r>
      <w:r>
        <w:rPr>
          <w:spacing w:val="-3"/>
        </w:rPr>
        <w:t>singleton </w:t>
      </w:r>
      <w:r>
        <w:rPr/>
        <w:t>scope </w:t>
      </w:r>
      <w:r>
        <w:rPr>
          <w:spacing w:val="-4"/>
        </w:rPr>
        <w:t>for </w:t>
      </w:r>
      <w:r>
        <w:rPr/>
        <w:t>stateless beans.</w:t>
      </w:r>
    </w:p>
    <w:p>
      <w:pPr>
        <w:pStyle w:val="BodyText"/>
      </w:pPr>
    </w:p>
    <w:p>
      <w:pPr>
        <w:pStyle w:val="BodyText"/>
        <w:ind w:left="1390" w:right="199"/>
        <w:jc w:val="both"/>
      </w:pPr>
      <w:r>
        <w:rPr/>
        <w:t>Since a stateless bean does not maintain any state, we can use the same object instance again and again. Singleton scope bean serves the same purpose.</w:t>
      </w:r>
    </w:p>
    <w:p>
      <w:pPr>
        <w:pStyle w:val="BodyText"/>
      </w:pPr>
    </w:p>
    <w:p>
      <w:pPr>
        <w:pStyle w:val="BodyText"/>
        <w:ind w:left="1390" w:right="183"/>
        <w:jc w:val="both"/>
      </w:pPr>
      <w:r>
        <w:rPr>
          <w:spacing w:val="-5"/>
        </w:rPr>
        <w:t>In </w:t>
      </w:r>
      <w:r>
        <w:rPr/>
        <w:t>a </w:t>
      </w:r>
      <w:r>
        <w:rPr>
          <w:spacing w:val="-5"/>
        </w:rPr>
        <w:t>stateful </w:t>
      </w:r>
      <w:r>
        <w:rPr>
          <w:spacing w:val="-3"/>
        </w:rPr>
        <w:t>bean, </w:t>
      </w:r>
      <w:r>
        <w:rPr>
          <w:spacing w:val="-4"/>
        </w:rPr>
        <w:t>there </w:t>
      </w:r>
      <w:r>
        <w:rPr>
          <w:spacing w:val="3"/>
        </w:rPr>
        <w:t>is </w:t>
      </w:r>
      <w:r>
        <w:rPr/>
        <w:t>a </w:t>
      </w:r>
      <w:r>
        <w:rPr>
          <w:spacing w:val="-4"/>
        </w:rPr>
        <w:t>need </w:t>
      </w:r>
      <w:r>
        <w:rPr>
          <w:spacing w:val="-5"/>
        </w:rPr>
        <w:t>to maintain </w:t>
      </w:r>
      <w:r>
        <w:rPr>
          <w:spacing w:val="-8"/>
        </w:rPr>
        <w:t>the </w:t>
      </w:r>
      <w:r>
        <w:rPr>
          <w:spacing w:val="-3"/>
        </w:rPr>
        <w:t>state </w:t>
      </w:r>
      <w:r>
        <w:rPr>
          <w:spacing w:val="3"/>
        </w:rPr>
        <w:t>in </w:t>
      </w:r>
      <w:r>
        <w:rPr/>
        <w:t>each request, </w:t>
      </w:r>
      <w:r>
        <w:rPr>
          <w:spacing w:val="3"/>
        </w:rPr>
        <w:t>it is </w:t>
      </w:r>
      <w:r>
        <w:rPr/>
        <w:t>necessary </w:t>
      </w:r>
      <w:r>
        <w:rPr>
          <w:spacing w:val="-5"/>
        </w:rPr>
        <w:t>to </w:t>
      </w:r>
      <w:r>
        <w:rPr>
          <w:spacing w:val="-4"/>
        </w:rPr>
        <w:t>use </w:t>
      </w:r>
      <w:r>
        <w:rPr/>
        <w:t>a </w:t>
      </w:r>
      <w:r>
        <w:rPr>
          <w:spacing w:val="-5"/>
        </w:rPr>
        <w:t>new </w:t>
      </w:r>
      <w:r>
        <w:rPr>
          <w:spacing w:val="-4"/>
        </w:rPr>
        <w:t>instance </w:t>
      </w:r>
      <w:r>
        <w:rPr/>
        <w:t>of object with each </w:t>
      </w:r>
      <w:r>
        <w:rPr>
          <w:spacing w:val="2"/>
        </w:rPr>
        <w:t>call. </w:t>
      </w:r>
      <w:r>
        <w:rPr/>
        <w:t>A </w:t>
      </w:r>
      <w:r>
        <w:rPr>
          <w:spacing w:val="-4"/>
        </w:rPr>
        <w:t>Prototype </w:t>
      </w:r>
      <w:r>
        <w:rPr/>
        <w:t>scope bean </w:t>
      </w:r>
      <w:r>
        <w:rPr>
          <w:spacing w:val="-3"/>
        </w:rPr>
        <w:t>ensures </w:t>
      </w:r>
      <w:r>
        <w:rPr>
          <w:spacing w:val="-6"/>
        </w:rPr>
        <w:t>that </w:t>
      </w:r>
      <w:r>
        <w:rPr>
          <w:spacing w:val="4"/>
        </w:rPr>
        <w:t>we </w:t>
      </w:r>
      <w:r>
        <w:rPr>
          <w:spacing w:val="-5"/>
        </w:rPr>
        <w:t>get </w:t>
      </w:r>
      <w:r>
        <w:rPr/>
        <w:t>a </w:t>
      </w:r>
      <w:r>
        <w:rPr>
          <w:spacing w:val="-5"/>
        </w:rPr>
        <w:t>new </w:t>
      </w:r>
      <w:r>
        <w:rPr>
          <w:spacing w:val="-4"/>
        </w:rPr>
        <w:t>instance </w:t>
      </w:r>
      <w:r>
        <w:rPr/>
        <w:t>each </w:t>
      </w:r>
      <w:r>
        <w:rPr>
          <w:spacing w:val="-7"/>
        </w:rPr>
        <w:t>time </w:t>
      </w:r>
      <w:r>
        <w:rPr>
          <w:spacing w:val="4"/>
        </w:rPr>
        <w:t>we </w:t>
      </w:r>
      <w:r>
        <w:rPr/>
        <w:t>request </w:t>
      </w:r>
      <w:r>
        <w:rPr>
          <w:spacing w:val="-4"/>
        </w:rPr>
        <w:t>for </w:t>
      </w:r>
      <w:r>
        <w:rPr>
          <w:spacing w:val="-8"/>
        </w:rPr>
        <w:t>the</w:t>
      </w:r>
      <w:r>
        <w:rPr>
          <w:spacing w:val="-9"/>
        </w:rPr>
        <w:t> </w:t>
      </w:r>
      <w:r>
        <w:rPr/>
        <w:t>object.</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949" w:val="left" w:leader="none"/>
          <w:tab w:pos="2950" w:val="left" w:leader="none"/>
        </w:tabs>
        <w:spacing w:line="249" w:lineRule="auto" w:before="84" w:after="0"/>
        <w:ind w:left="1390" w:right="252" w:firstLine="0"/>
        <w:jc w:val="left"/>
      </w:pPr>
      <w:r>
        <w:rPr>
          <w:spacing w:val="-8"/>
        </w:rPr>
        <w:t>What </w:t>
      </w:r>
      <w:r>
        <w:rPr/>
        <w:t>is the difference </w:t>
      </w:r>
      <w:r>
        <w:rPr>
          <w:spacing w:val="-3"/>
        </w:rPr>
        <w:t>between </w:t>
      </w:r>
      <w:r>
        <w:rPr/>
        <w:t>Setter </w:t>
      </w:r>
      <w:r>
        <w:rPr>
          <w:spacing w:val="-5"/>
        </w:rPr>
        <w:t>and </w:t>
      </w:r>
      <w:r>
        <w:rPr/>
        <w:t>Constructor based Dependency Injection (DI) in </w:t>
      </w:r>
      <w:r>
        <w:rPr>
          <w:spacing w:val="-3"/>
        </w:rPr>
        <w:t>Spring </w:t>
      </w:r>
      <w:r>
        <w:rPr>
          <w:spacing w:val="-5"/>
        </w:rPr>
        <w:t>framework?</w:t>
      </w:r>
    </w:p>
    <w:p>
      <w:pPr>
        <w:pStyle w:val="BodyText"/>
        <w:rPr>
          <w:b/>
          <w:sz w:val="62"/>
        </w:rPr>
      </w:pPr>
    </w:p>
    <w:p>
      <w:pPr>
        <w:pStyle w:val="BodyText"/>
        <w:ind w:left="1390" w:right="198"/>
        <w:jc w:val="both"/>
      </w:pPr>
      <w:r>
        <w:rPr/>
        <w:t>Main differences between </w:t>
      </w:r>
      <w:r>
        <w:rPr>
          <w:spacing w:val="-3"/>
        </w:rPr>
        <w:t>Setter </w:t>
      </w:r>
      <w:r>
        <w:rPr>
          <w:spacing w:val="-5"/>
        </w:rPr>
        <w:t>and Constructor </w:t>
      </w:r>
      <w:r>
        <w:rPr/>
        <w:t>based </w:t>
      </w:r>
      <w:r>
        <w:rPr>
          <w:spacing w:val="-4"/>
        </w:rPr>
        <w:t>Dependency </w:t>
      </w:r>
      <w:r>
        <w:rPr>
          <w:spacing w:val="-3"/>
        </w:rPr>
        <w:t>Injection (DI) </w:t>
      </w:r>
      <w:r>
        <w:rPr>
          <w:spacing w:val="3"/>
        </w:rPr>
        <w:t>in </w:t>
      </w:r>
      <w:r>
        <w:rPr/>
        <w:t>Spring</w:t>
      </w:r>
      <w:r>
        <w:rPr>
          <w:spacing w:val="-47"/>
        </w:rPr>
        <w:t> </w:t>
      </w:r>
      <w:r>
        <w:rPr/>
        <w:t>are:</w:t>
      </w:r>
    </w:p>
    <w:p>
      <w:pPr>
        <w:pStyle w:val="BodyText"/>
      </w:pPr>
    </w:p>
    <w:p>
      <w:pPr>
        <w:pStyle w:val="BodyText"/>
        <w:ind w:left="1390" w:right="201"/>
        <w:jc w:val="both"/>
      </w:pPr>
      <w:r>
        <w:rPr/>
        <w:t>Priority: </w:t>
      </w:r>
      <w:r>
        <w:rPr>
          <w:spacing w:val="-3"/>
        </w:rPr>
        <w:t>Setter </w:t>
      </w:r>
      <w:r>
        <w:rPr/>
        <w:t>based injection </w:t>
      </w:r>
      <w:r>
        <w:rPr>
          <w:spacing w:val="-5"/>
        </w:rPr>
        <w:t>has </w:t>
      </w:r>
      <w:r>
        <w:rPr>
          <w:spacing w:val="-7"/>
        </w:rPr>
        <w:t>higher </w:t>
      </w:r>
      <w:r>
        <w:rPr/>
        <w:t>priority </w:t>
      </w:r>
      <w:r>
        <w:rPr>
          <w:spacing w:val="-6"/>
        </w:rPr>
        <w:t>than </w:t>
      </w:r>
      <w:r>
        <w:rPr/>
        <w:t>a </w:t>
      </w:r>
      <w:r>
        <w:rPr>
          <w:spacing w:val="-4"/>
        </w:rPr>
        <w:t>constructor </w:t>
      </w:r>
      <w:r>
        <w:rPr/>
        <w:t>based injection </w:t>
      </w:r>
      <w:r>
        <w:rPr>
          <w:spacing w:val="3"/>
        </w:rPr>
        <w:t>in </w:t>
      </w:r>
      <w:r>
        <w:rPr>
          <w:spacing w:val="-3"/>
        </w:rPr>
        <w:t>Spring. </w:t>
      </w:r>
      <w:r>
        <w:rPr>
          <w:spacing w:val="-5"/>
        </w:rPr>
        <w:t>If </w:t>
      </w:r>
      <w:r>
        <w:rPr/>
        <w:t>an application </w:t>
      </w:r>
      <w:r>
        <w:rPr>
          <w:spacing w:val="-3"/>
        </w:rPr>
        <w:t>uses Setter </w:t>
      </w:r>
      <w:r>
        <w:rPr/>
        <w:t>as </w:t>
      </w:r>
      <w:r>
        <w:rPr>
          <w:spacing w:val="3"/>
        </w:rPr>
        <w:t>well </w:t>
      </w:r>
      <w:r>
        <w:rPr/>
        <w:t>as </w:t>
      </w:r>
      <w:r>
        <w:rPr>
          <w:spacing w:val="-5"/>
        </w:rPr>
        <w:t>Constructor </w:t>
      </w:r>
      <w:r>
        <w:rPr/>
        <w:t>injection, Spring </w:t>
      </w:r>
      <w:r>
        <w:rPr>
          <w:spacing w:val="-4"/>
        </w:rPr>
        <w:t>container </w:t>
      </w:r>
      <w:r>
        <w:rPr>
          <w:spacing w:val="-3"/>
        </w:rPr>
        <w:t>uses </w:t>
      </w:r>
      <w:r>
        <w:rPr>
          <w:spacing w:val="-8"/>
        </w:rPr>
        <w:t>the </w:t>
      </w:r>
      <w:r>
        <w:rPr>
          <w:spacing w:val="-3"/>
        </w:rPr>
        <w:t>Setter </w:t>
      </w:r>
      <w:r>
        <w:rPr/>
        <w:t>injection.</w:t>
      </w:r>
    </w:p>
    <w:p>
      <w:pPr>
        <w:pStyle w:val="BodyText"/>
      </w:pPr>
    </w:p>
    <w:p>
      <w:pPr>
        <w:pStyle w:val="BodyText"/>
        <w:ind w:left="1390" w:right="184"/>
        <w:jc w:val="both"/>
      </w:pPr>
      <w:r>
        <w:rPr/>
        <w:t>Partial </w:t>
      </w:r>
      <w:r>
        <w:rPr>
          <w:spacing w:val="-4"/>
        </w:rPr>
        <w:t>dependency:</w:t>
      </w:r>
      <w:r>
        <w:rPr>
          <w:spacing w:val="67"/>
        </w:rPr>
        <w:t> </w:t>
      </w:r>
      <w:r>
        <w:rPr>
          <w:spacing w:val="-22"/>
        </w:rPr>
        <w:t>We </w:t>
      </w:r>
      <w:r>
        <w:rPr/>
        <w:t>can inject partial </w:t>
      </w:r>
      <w:r>
        <w:rPr>
          <w:spacing w:val="-3"/>
        </w:rPr>
        <w:t>dependency </w:t>
      </w:r>
      <w:r>
        <w:rPr/>
        <w:t>by </w:t>
      </w:r>
      <w:r>
        <w:rPr>
          <w:spacing w:val="-5"/>
        </w:rPr>
        <w:t>using </w:t>
      </w:r>
      <w:r>
        <w:rPr>
          <w:spacing w:val="-3"/>
        </w:rPr>
        <w:t>Setter </w:t>
      </w:r>
      <w:r>
        <w:rPr/>
        <w:t>injection. </w:t>
      </w:r>
      <w:r>
        <w:rPr>
          <w:spacing w:val="-5"/>
        </w:rPr>
        <w:t>In Constructor </w:t>
      </w:r>
      <w:r>
        <w:rPr/>
        <w:t>injection, </w:t>
      </w:r>
      <w:r>
        <w:rPr>
          <w:spacing w:val="3"/>
        </w:rPr>
        <w:t>it is </w:t>
      </w:r>
      <w:r>
        <w:rPr>
          <w:spacing w:val="-5"/>
        </w:rPr>
        <w:t>not </w:t>
      </w:r>
      <w:r>
        <w:rPr>
          <w:spacing w:val="2"/>
        </w:rPr>
        <w:t>possible </w:t>
      </w:r>
      <w:r>
        <w:rPr>
          <w:spacing w:val="-5"/>
        </w:rPr>
        <w:t>to </w:t>
      </w:r>
      <w:r>
        <w:rPr/>
        <w:t>do just a partial </w:t>
      </w:r>
      <w:r>
        <w:rPr>
          <w:spacing w:val="-3"/>
        </w:rPr>
        <w:t>dependency </w:t>
      </w:r>
      <w:r>
        <w:rPr/>
        <w:t>injection.</w:t>
      </w:r>
    </w:p>
    <w:p>
      <w:pPr>
        <w:pStyle w:val="BodyText"/>
      </w:pPr>
    </w:p>
    <w:p>
      <w:pPr>
        <w:pStyle w:val="BodyText"/>
        <w:spacing w:before="1"/>
        <w:ind w:left="1390" w:right="198"/>
        <w:jc w:val="both"/>
      </w:pPr>
      <w:r>
        <w:rPr/>
        <w:t>E.g. If there are two properties in a class, we can use Setter method to inject just one property in the class.</w:t>
      </w:r>
    </w:p>
    <w:p>
      <w:pPr>
        <w:pStyle w:val="BodyText"/>
        <w:spacing w:before="11"/>
        <w:rPr>
          <w:sz w:val="29"/>
        </w:rPr>
      </w:pPr>
    </w:p>
    <w:p>
      <w:pPr>
        <w:pStyle w:val="BodyText"/>
        <w:ind w:left="1390" w:right="184"/>
        <w:jc w:val="both"/>
      </w:pPr>
      <w:r>
        <w:rPr/>
        <w:t>Flexibility: </w:t>
      </w:r>
      <w:r>
        <w:rPr>
          <w:spacing w:val="-3"/>
        </w:rPr>
        <w:t>Setter </w:t>
      </w:r>
      <w:r>
        <w:rPr/>
        <w:t>injection gives </w:t>
      </w:r>
      <w:r>
        <w:rPr>
          <w:spacing w:val="-5"/>
        </w:rPr>
        <w:t>more </w:t>
      </w:r>
      <w:r>
        <w:rPr/>
        <w:t>flexibility </w:t>
      </w:r>
      <w:r>
        <w:rPr>
          <w:spacing w:val="3"/>
        </w:rPr>
        <w:t>in </w:t>
      </w:r>
      <w:r>
        <w:rPr>
          <w:spacing w:val="-4"/>
        </w:rPr>
        <w:t>introducing </w:t>
      </w:r>
      <w:r>
        <w:rPr>
          <w:spacing w:val="-5"/>
        </w:rPr>
        <w:t>changes. </w:t>
      </w:r>
      <w:r>
        <w:rPr>
          <w:spacing w:val="-8"/>
        </w:rPr>
        <w:t>One </w:t>
      </w:r>
      <w:r>
        <w:rPr/>
        <w:t>can </w:t>
      </w:r>
      <w:r>
        <w:rPr>
          <w:spacing w:val="2"/>
        </w:rPr>
        <w:t>easily </w:t>
      </w:r>
      <w:r>
        <w:rPr>
          <w:spacing w:val="-8"/>
        </w:rPr>
        <w:t>change the </w:t>
      </w:r>
      <w:r>
        <w:rPr/>
        <w:t>value by </w:t>
      </w:r>
      <w:r>
        <w:rPr>
          <w:spacing w:val="-3"/>
        </w:rPr>
        <w:t>Setter </w:t>
      </w:r>
      <w:r>
        <w:rPr/>
        <w:t>injection. </w:t>
      </w:r>
      <w:r>
        <w:rPr>
          <w:spacing w:val="-5"/>
        </w:rPr>
        <w:t>In </w:t>
      </w:r>
      <w:r>
        <w:rPr/>
        <w:t>case of </w:t>
      </w:r>
      <w:r>
        <w:rPr>
          <w:spacing w:val="-5"/>
        </w:rPr>
        <w:t>Constructor </w:t>
      </w:r>
      <w:r>
        <w:rPr/>
        <w:t>injection a </w:t>
      </w:r>
      <w:r>
        <w:rPr>
          <w:spacing w:val="-5"/>
        </w:rPr>
        <w:t>new </w:t>
      </w:r>
      <w:r>
        <w:rPr/>
        <w:t>bean </w:t>
      </w:r>
      <w:r>
        <w:rPr>
          <w:spacing w:val="-4"/>
        </w:rPr>
        <w:t>instance </w:t>
      </w:r>
      <w:r>
        <w:rPr>
          <w:spacing w:val="-5"/>
        </w:rPr>
        <w:t>has to </w:t>
      </w:r>
      <w:r>
        <w:rPr/>
        <w:t>be created always.</w:t>
      </w:r>
    </w:p>
    <w:p>
      <w:pPr>
        <w:pStyle w:val="BodyText"/>
      </w:pPr>
    </w:p>
    <w:p>
      <w:pPr>
        <w:pStyle w:val="BodyText"/>
        <w:ind w:left="1390" w:right="184"/>
        <w:jc w:val="both"/>
      </w:pPr>
      <w:r>
        <w:rPr/>
        <w:t>Readability: Setter injection is more readable than Constructor injection. Generally Setter method name is similar to dependency class being used in setter method.</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320" w:val="left" w:leader="none"/>
        </w:tabs>
        <w:spacing w:line="249" w:lineRule="auto" w:before="84" w:after="0"/>
        <w:ind w:left="1390" w:right="308" w:firstLine="0"/>
        <w:jc w:val="left"/>
      </w:pPr>
      <w:r>
        <w:rPr>
          <w:spacing w:val="-8"/>
        </w:rPr>
        <w:t>What </w:t>
      </w:r>
      <w:r>
        <w:rPr>
          <w:spacing w:val="-6"/>
        </w:rPr>
        <w:t>are </w:t>
      </w:r>
      <w:r>
        <w:rPr/>
        <w:t>the </w:t>
      </w:r>
      <w:r>
        <w:rPr>
          <w:spacing w:val="-8"/>
        </w:rPr>
        <w:t>drawbacks </w:t>
      </w:r>
      <w:r>
        <w:rPr>
          <w:spacing w:val="3"/>
        </w:rPr>
        <w:t>of </w:t>
      </w:r>
      <w:r>
        <w:rPr/>
        <w:t>Setter based Dependency Injection (DI) in Spring?</w:t>
      </w:r>
    </w:p>
    <w:p>
      <w:pPr>
        <w:pStyle w:val="BodyText"/>
        <w:spacing w:before="1"/>
        <w:rPr>
          <w:b/>
          <w:sz w:val="62"/>
        </w:rPr>
      </w:pPr>
    </w:p>
    <w:p>
      <w:pPr>
        <w:pStyle w:val="BodyText"/>
        <w:ind w:left="1390" w:right="184"/>
        <w:jc w:val="both"/>
      </w:pPr>
      <w:r>
        <w:rPr>
          <w:spacing w:val="-7"/>
        </w:rPr>
        <w:t>Although </w:t>
      </w:r>
      <w:r>
        <w:rPr>
          <w:spacing w:val="-3"/>
        </w:rPr>
        <w:t>Setter </w:t>
      </w:r>
      <w:r>
        <w:rPr/>
        <w:t>based </w:t>
      </w:r>
      <w:r>
        <w:rPr>
          <w:spacing w:val="-4"/>
        </w:rPr>
        <w:t>Dependency </w:t>
      </w:r>
      <w:r>
        <w:rPr>
          <w:spacing w:val="-3"/>
        </w:rPr>
        <w:t>Injection </w:t>
      </w:r>
      <w:r>
        <w:rPr>
          <w:spacing w:val="-5"/>
        </w:rPr>
        <w:t>has </w:t>
      </w:r>
      <w:r>
        <w:rPr>
          <w:spacing w:val="-7"/>
        </w:rPr>
        <w:t>higher </w:t>
      </w:r>
      <w:r>
        <w:rPr/>
        <w:t>priority </w:t>
      </w:r>
      <w:r>
        <w:rPr>
          <w:spacing w:val="-6"/>
        </w:rPr>
        <w:t>than </w:t>
      </w:r>
      <w:r>
        <w:rPr>
          <w:spacing w:val="-5"/>
        </w:rPr>
        <w:t>Constructor </w:t>
      </w:r>
      <w:r>
        <w:rPr/>
        <w:t>based </w:t>
      </w:r>
      <w:r>
        <w:rPr>
          <w:spacing w:val="-6"/>
        </w:rPr>
        <w:t>DI, </w:t>
      </w:r>
      <w:r>
        <w:rPr>
          <w:spacing w:val="-4"/>
        </w:rPr>
        <w:t>there </w:t>
      </w:r>
      <w:r>
        <w:rPr/>
        <w:t>are </w:t>
      </w:r>
      <w:r>
        <w:rPr>
          <w:spacing w:val="-6"/>
        </w:rPr>
        <w:t>some </w:t>
      </w:r>
      <w:r>
        <w:rPr/>
        <w:t>disadvantages of it.</w:t>
      </w:r>
    </w:p>
    <w:p>
      <w:pPr>
        <w:pStyle w:val="BodyText"/>
      </w:pPr>
    </w:p>
    <w:p>
      <w:pPr>
        <w:pStyle w:val="BodyText"/>
        <w:ind w:left="1390" w:right="183"/>
        <w:jc w:val="both"/>
      </w:pPr>
      <w:r>
        <w:rPr>
          <w:spacing w:val="-4"/>
        </w:rPr>
        <w:t>No Guarantee: </w:t>
      </w:r>
      <w:r>
        <w:rPr>
          <w:spacing w:val="-5"/>
        </w:rPr>
        <w:t>In </w:t>
      </w:r>
      <w:r>
        <w:rPr>
          <w:spacing w:val="-3"/>
        </w:rPr>
        <w:t>Setter </w:t>
      </w:r>
      <w:r>
        <w:rPr/>
        <w:t>based </w:t>
      </w:r>
      <w:r>
        <w:rPr>
          <w:spacing w:val="-6"/>
        </w:rPr>
        <w:t>DI, </w:t>
      </w:r>
      <w:r>
        <w:rPr>
          <w:spacing w:val="-4"/>
        </w:rPr>
        <w:t>there </w:t>
      </w:r>
      <w:r>
        <w:rPr>
          <w:spacing w:val="3"/>
        </w:rPr>
        <w:t>is </w:t>
      </w:r>
      <w:r>
        <w:rPr>
          <w:spacing w:val="-8"/>
        </w:rPr>
        <w:t>no </w:t>
      </w:r>
      <w:r>
        <w:rPr>
          <w:spacing w:val="-6"/>
        </w:rPr>
        <w:t>guarantee that </w:t>
      </w:r>
      <w:r>
        <w:rPr/>
        <w:t>a  certain </w:t>
      </w:r>
      <w:r>
        <w:rPr>
          <w:spacing w:val="-3"/>
        </w:rPr>
        <w:t>dependency </w:t>
      </w:r>
      <w:r>
        <w:rPr>
          <w:spacing w:val="3"/>
        </w:rPr>
        <w:t>is </w:t>
      </w:r>
      <w:r>
        <w:rPr/>
        <w:t>injected or </w:t>
      </w:r>
      <w:r>
        <w:rPr>
          <w:spacing w:val="-6"/>
        </w:rPr>
        <w:t>not. </w:t>
      </w:r>
      <w:r>
        <w:rPr>
          <w:spacing w:val="-22"/>
        </w:rPr>
        <w:t>We </w:t>
      </w:r>
      <w:r>
        <w:rPr>
          <w:spacing w:val="-8"/>
        </w:rPr>
        <w:t>may </w:t>
      </w:r>
      <w:r>
        <w:rPr>
          <w:spacing w:val="-4"/>
        </w:rPr>
        <w:t>have </w:t>
      </w:r>
      <w:r>
        <w:rPr/>
        <w:t>an object with partial or </w:t>
      </w:r>
      <w:r>
        <w:rPr>
          <w:spacing w:val="-8"/>
        </w:rPr>
        <w:t>no </w:t>
      </w:r>
      <w:r>
        <w:rPr>
          <w:spacing w:val="-6"/>
        </w:rPr>
        <w:t>dependency. </w:t>
      </w:r>
      <w:r>
        <w:rPr>
          <w:spacing w:val="-3"/>
        </w:rPr>
        <w:t>Whereas </w:t>
      </w:r>
      <w:r>
        <w:rPr>
          <w:spacing w:val="3"/>
        </w:rPr>
        <w:t>in </w:t>
      </w:r>
      <w:r>
        <w:rPr>
          <w:spacing w:val="-5"/>
        </w:rPr>
        <w:t>Constructor </w:t>
      </w:r>
      <w:r>
        <w:rPr/>
        <w:t>based </w:t>
      </w:r>
      <w:r>
        <w:rPr>
          <w:spacing w:val="-6"/>
        </w:rPr>
        <w:t>DI, </w:t>
      </w:r>
      <w:r>
        <w:rPr/>
        <w:t>an object </w:t>
      </w:r>
      <w:r>
        <w:rPr>
          <w:spacing w:val="3"/>
        </w:rPr>
        <w:t>in </w:t>
      </w:r>
      <w:r>
        <w:rPr>
          <w:spacing w:val="-5"/>
        </w:rPr>
        <w:t>not </w:t>
      </w:r>
      <w:r>
        <w:rPr/>
        <w:t>created till </w:t>
      </w:r>
      <w:r>
        <w:rPr>
          <w:spacing w:val="-8"/>
        </w:rPr>
        <w:t>the </w:t>
      </w:r>
      <w:r>
        <w:rPr>
          <w:spacing w:val="-7"/>
        </w:rPr>
        <w:t>time </w:t>
      </w:r>
      <w:r>
        <w:rPr>
          <w:spacing w:val="2"/>
        </w:rPr>
        <w:t>all </w:t>
      </w:r>
      <w:r>
        <w:rPr>
          <w:spacing w:val="-8"/>
        </w:rPr>
        <w:t>the </w:t>
      </w:r>
      <w:r>
        <w:rPr/>
        <w:t>dependencies are</w:t>
      </w:r>
      <w:r>
        <w:rPr>
          <w:spacing w:val="9"/>
        </w:rPr>
        <w:t> </w:t>
      </w:r>
      <w:r>
        <w:rPr>
          <w:spacing w:val="-4"/>
        </w:rPr>
        <w:t>ready.</w:t>
      </w:r>
    </w:p>
    <w:p>
      <w:pPr>
        <w:pStyle w:val="BodyText"/>
      </w:pPr>
    </w:p>
    <w:p>
      <w:pPr>
        <w:pStyle w:val="BodyText"/>
        <w:ind w:left="1390" w:right="198"/>
        <w:jc w:val="both"/>
      </w:pPr>
      <w:r>
        <w:rPr>
          <w:spacing w:val="-4"/>
        </w:rPr>
        <w:t>Security:</w:t>
      </w:r>
      <w:r>
        <w:rPr>
          <w:spacing w:val="67"/>
        </w:rPr>
        <w:t> </w:t>
      </w:r>
      <w:r>
        <w:rPr>
          <w:spacing w:val="-8"/>
        </w:rPr>
        <w:t>One </w:t>
      </w:r>
      <w:r>
        <w:rPr/>
        <w:t>can </w:t>
      </w:r>
      <w:r>
        <w:rPr>
          <w:spacing w:val="-4"/>
        </w:rPr>
        <w:t>use</w:t>
      </w:r>
      <w:r>
        <w:rPr>
          <w:spacing w:val="67"/>
        </w:rPr>
        <w:t> </w:t>
      </w:r>
      <w:r>
        <w:rPr>
          <w:spacing w:val="-3"/>
        </w:rPr>
        <w:t>Setter </w:t>
      </w:r>
      <w:r>
        <w:rPr/>
        <w:t>based </w:t>
      </w:r>
      <w:r>
        <w:rPr>
          <w:spacing w:val="-4"/>
        </w:rPr>
        <w:t>DI</w:t>
      </w:r>
      <w:r>
        <w:rPr>
          <w:spacing w:val="67"/>
        </w:rPr>
        <w:t> </w:t>
      </w:r>
      <w:r>
        <w:rPr>
          <w:spacing w:val="-5"/>
        </w:rPr>
        <w:t>to </w:t>
      </w:r>
      <w:r>
        <w:rPr>
          <w:spacing w:val="2"/>
        </w:rPr>
        <w:t>override </w:t>
      </w:r>
      <w:r>
        <w:rPr>
          <w:spacing w:val="-6"/>
        </w:rPr>
        <w:t>another dependency. </w:t>
      </w:r>
      <w:r>
        <w:rPr>
          <w:spacing w:val="-4"/>
        </w:rPr>
        <w:t>This </w:t>
      </w:r>
      <w:r>
        <w:rPr/>
        <w:t>can cause Security breach </w:t>
      </w:r>
      <w:r>
        <w:rPr>
          <w:spacing w:val="3"/>
        </w:rPr>
        <w:t>in </w:t>
      </w:r>
      <w:r>
        <w:rPr/>
        <w:t>a Spring</w:t>
      </w:r>
      <w:r>
        <w:rPr>
          <w:spacing w:val="-43"/>
        </w:rPr>
        <w:t> </w:t>
      </w:r>
      <w:r>
        <w:rPr/>
        <w:t>application.</w:t>
      </w:r>
    </w:p>
    <w:p>
      <w:pPr>
        <w:pStyle w:val="BodyText"/>
        <w:rPr>
          <w:sz w:val="32"/>
        </w:rPr>
      </w:pPr>
    </w:p>
    <w:p>
      <w:pPr>
        <w:pStyle w:val="BodyText"/>
        <w:rPr>
          <w:sz w:val="28"/>
        </w:rPr>
      </w:pPr>
    </w:p>
    <w:p>
      <w:pPr>
        <w:pStyle w:val="BodyText"/>
        <w:spacing w:before="1"/>
        <w:ind w:left="1390" w:right="203"/>
        <w:jc w:val="both"/>
      </w:pPr>
      <w:r>
        <w:rPr/>
        <w:t>Circular </w:t>
      </w:r>
      <w:r>
        <w:rPr>
          <w:spacing w:val="-5"/>
        </w:rPr>
        <w:t>Dependency: </w:t>
      </w:r>
      <w:r>
        <w:rPr>
          <w:spacing w:val="-3"/>
        </w:rPr>
        <w:t>Setter </w:t>
      </w:r>
      <w:r>
        <w:rPr/>
        <w:t>based </w:t>
      </w:r>
      <w:r>
        <w:rPr>
          <w:spacing w:val="-4"/>
        </w:rPr>
        <w:t>DI </w:t>
      </w:r>
      <w:r>
        <w:rPr/>
        <w:t>can cause circular </w:t>
      </w:r>
      <w:r>
        <w:rPr>
          <w:spacing w:val="-3"/>
        </w:rPr>
        <w:t>dependency </w:t>
      </w:r>
      <w:r>
        <w:rPr/>
        <w:t>between objects. </w:t>
      </w:r>
      <w:r>
        <w:rPr>
          <w:spacing w:val="-5"/>
        </w:rPr>
        <w:t>Where </w:t>
      </w:r>
      <w:r>
        <w:rPr/>
        <w:t>as </w:t>
      </w:r>
      <w:r>
        <w:rPr>
          <w:spacing w:val="-5"/>
        </w:rPr>
        <w:t>Constructor </w:t>
      </w:r>
      <w:r>
        <w:rPr/>
        <w:t>based </w:t>
      </w:r>
      <w:r>
        <w:rPr>
          <w:spacing w:val="-4"/>
        </w:rPr>
        <w:t>DI </w:t>
      </w:r>
      <w:r>
        <w:rPr>
          <w:spacing w:val="5"/>
        </w:rPr>
        <w:t>will </w:t>
      </w:r>
      <w:r>
        <w:rPr>
          <w:spacing w:val="-4"/>
        </w:rPr>
        <w:t>throw</w:t>
      </w:r>
      <w:r>
        <w:rPr>
          <w:spacing w:val="67"/>
        </w:rPr>
        <w:t> </w:t>
      </w:r>
      <w:r>
        <w:rPr>
          <w:spacing w:val="-4"/>
        </w:rPr>
        <w:t>ObjectCurrentlyInCreationException </w:t>
      </w:r>
      <w:r>
        <w:rPr>
          <w:spacing w:val="3"/>
        </w:rPr>
        <w:t>if </w:t>
      </w:r>
      <w:r>
        <w:rPr>
          <w:spacing w:val="-4"/>
        </w:rPr>
        <w:t>there</w:t>
      </w:r>
      <w:r>
        <w:rPr>
          <w:spacing w:val="67"/>
        </w:rPr>
        <w:t> </w:t>
      </w:r>
      <w:r>
        <w:rPr>
          <w:spacing w:val="3"/>
        </w:rPr>
        <w:t>is </w:t>
      </w:r>
      <w:r>
        <w:rPr/>
        <w:t>a circular </w:t>
      </w:r>
      <w:r>
        <w:rPr>
          <w:spacing w:val="-3"/>
        </w:rPr>
        <w:t>dependency </w:t>
      </w:r>
      <w:r>
        <w:rPr>
          <w:spacing w:val="-4"/>
        </w:rPr>
        <w:t>during </w:t>
      </w:r>
      <w:r>
        <w:rPr>
          <w:spacing w:val="-8"/>
        </w:rPr>
        <w:t>the </w:t>
      </w:r>
      <w:r>
        <w:rPr/>
        <w:t>creation of an</w:t>
      </w:r>
      <w:r>
        <w:rPr>
          <w:spacing w:val="-53"/>
        </w:rPr>
        <w:t> </w:t>
      </w:r>
      <w:r>
        <w:rPr/>
        <w:t>object.</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828" w:firstLine="0"/>
        <w:jc w:val="left"/>
      </w:pPr>
      <w:r>
        <w:rPr>
          <w:spacing w:val="-8"/>
        </w:rPr>
        <w:t>What </w:t>
      </w:r>
      <w:r>
        <w:rPr>
          <w:spacing w:val="-6"/>
        </w:rPr>
        <w:t>are </w:t>
      </w:r>
      <w:r>
        <w:rPr/>
        <w:t>the differences </w:t>
      </w:r>
      <w:r>
        <w:rPr>
          <w:spacing w:val="-3"/>
        </w:rPr>
        <w:t>between </w:t>
      </w:r>
      <w:r>
        <w:rPr/>
        <w:t>Dependency Injection (DI) </w:t>
      </w:r>
      <w:r>
        <w:rPr>
          <w:spacing w:val="-5"/>
        </w:rPr>
        <w:t>and </w:t>
      </w:r>
      <w:r>
        <w:rPr/>
        <w:t>Factory</w:t>
      </w:r>
      <w:r>
        <w:rPr>
          <w:spacing w:val="-10"/>
        </w:rPr>
        <w:t> </w:t>
      </w:r>
      <w:r>
        <w:rPr/>
        <w:t>Pattern?</w:t>
      </w:r>
    </w:p>
    <w:p>
      <w:pPr>
        <w:pStyle w:val="BodyText"/>
        <w:spacing w:before="369"/>
        <w:ind w:left="1390" w:right="183"/>
        <w:jc w:val="both"/>
      </w:pPr>
      <w:r>
        <w:rPr/>
        <w:t>Main differences between Dependency Injection (DI) and Factory Pattern are:</w:t>
      </w:r>
    </w:p>
    <w:p>
      <w:pPr>
        <w:pStyle w:val="BodyText"/>
        <w:rPr>
          <w:sz w:val="32"/>
        </w:rPr>
      </w:pPr>
    </w:p>
    <w:p>
      <w:pPr>
        <w:pStyle w:val="BodyText"/>
        <w:rPr>
          <w:sz w:val="28"/>
        </w:rPr>
      </w:pPr>
    </w:p>
    <w:p>
      <w:pPr>
        <w:pStyle w:val="BodyText"/>
        <w:ind w:left="1390" w:right="183"/>
        <w:jc w:val="both"/>
      </w:pPr>
      <w:r>
        <w:rPr>
          <w:spacing w:val="-5"/>
        </w:rPr>
        <w:t>Coupling: </w:t>
      </w:r>
      <w:r>
        <w:rPr/>
        <w:t>Factory pattern adds </w:t>
      </w:r>
      <w:r>
        <w:rPr>
          <w:spacing w:val="-7"/>
        </w:rPr>
        <w:t>tight </w:t>
      </w:r>
      <w:r>
        <w:rPr>
          <w:spacing w:val="-3"/>
        </w:rPr>
        <w:t>coupling </w:t>
      </w:r>
      <w:r>
        <w:rPr/>
        <w:t>between an object, factory </w:t>
      </w:r>
      <w:r>
        <w:rPr>
          <w:spacing w:val="-5"/>
        </w:rPr>
        <w:t>and </w:t>
      </w:r>
      <w:r>
        <w:rPr>
          <w:spacing w:val="-6"/>
        </w:rPr>
        <w:t>dependency. </w:t>
      </w:r>
      <w:r>
        <w:rPr>
          <w:spacing w:val="-5"/>
        </w:rPr>
        <w:t>In </w:t>
      </w:r>
      <w:r>
        <w:rPr/>
        <w:t>case of </w:t>
      </w:r>
      <w:r>
        <w:rPr>
          <w:spacing w:val="-6"/>
        </w:rPr>
        <w:t>DI, </w:t>
      </w:r>
      <w:r>
        <w:rPr>
          <w:spacing w:val="-4"/>
        </w:rPr>
        <w:t>there </w:t>
      </w:r>
      <w:r>
        <w:rPr>
          <w:spacing w:val="3"/>
        </w:rPr>
        <w:t>is </w:t>
      </w:r>
      <w:r>
        <w:rPr>
          <w:spacing w:val="-8"/>
        </w:rPr>
        <w:t>no </w:t>
      </w:r>
      <w:r>
        <w:rPr>
          <w:spacing w:val="-3"/>
        </w:rPr>
        <w:t>coupling </w:t>
      </w:r>
      <w:r>
        <w:rPr/>
        <w:t>between objects. </w:t>
      </w:r>
      <w:r>
        <w:rPr>
          <w:spacing w:val="-22"/>
        </w:rPr>
        <w:t>We </w:t>
      </w:r>
      <w:r>
        <w:rPr/>
        <w:t>just </w:t>
      </w:r>
      <w:r>
        <w:rPr>
          <w:spacing w:val="-6"/>
        </w:rPr>
        <w:t>mention </w:t>
      </w:r>
      <w:r>
        <w:rPr>
          <w:spacing w:val="-8"/>
        </w:rPr>
        <w:t>the </w:t>
      </w:r>
      <w:r>
        <w:rPr/>
        <w:t>dependencies on </w:t>
      </w:r>
      <w:r>
        <w:rPr>
          <w:spacing w:val="-3"/>
        </w:rPr>
        <w:t>different </w:t>
      </w:r>
      <w:r>
        <w:rPr/>
        <w:t>objects </w:t>
      </w:r>
      <w:r>
        <w:rPr>
          <w:spacing w:val="-5"/>
        </w:rPr>
        <w:t>and </w:t>
      </w:r>
      <w:r>
        <w:rPr>
          <w:spacing w:val="-4"/>
        </w:rPr>
        <w:t>container </w:t>
      </w:r>
      <w:r>
        <w:rPr/>
        <w:t>resolves </w:t>
      </w:r>
      <w:r>
        <w:rPr>
          <w:spacing w:val="-5"/>
        </w:rPr>
        <w:t>and </w:t>
      </w:r>
      <w:r>
        <w:rPr>
          <w:spacing w:val="-3"/>
        </w:rPr>
        <w:t>introduces </w:t>
      </w:r>
      <w:r>
        <w:rPr>
          <w:spacing w:val="-4"/>
        </w:rPr>
        <w:t>these </w:t>
      </w:r>
      <w:r>
        <w:rPr/>
        <w:t>dependencies.</w:t>
      </w:r>
    </w:p>
    <w:p>
      <w:pPr>
        <w:pStyle w:val="BodyText"/>
      </w:pPr>
    </w:p>
    <w:p>
      <w:pPr>
        <w:pStyle w:val="BodyText"/>
        <w:ind w:left="1390" w:right="184"/>
        <w:jc w:val="both"/>
      </w:pPr>
      <w:r>
        <w:rPr/>
        <w:t>Easier Testing: DI is easier to test, since we can inject the mock objects as dependency in Test environment. In case of Factory pattern, we need to create actual objects for testing.</w:t>
      </w:r>
    </w:p>
    <w:p>
      <w:pPr>
        <w:pStyle w:val="BodyText"/>
      </w:pPr>
    </w:p>
    <w:p>
      <w:pPr>
        <w:pStyle w:val="BodyText"/>
        <w:spacing w:before="1"/>
        <w:ind w:left="1390" w:right="188"/>
        <w:jc w:val="both"/>
      </w:pPr>
      <w:r>
        <w:rPr/>
        <w:t>Flexibility: </w:t>
      </w:r>
      <w:r>
        <w:rPr>
          <w:spacing w:val="-4"/>
        </w:rPr>
        <w:t>DI</w:t>
      </w:r>
      <w:r>
        <w:rPr>
          <w:spacing w:val="67"/>
        </w:rPr>
        <w:t> </w:t>
      </w:r>
      <w:r>
        <w:rPr>
          <w:spacing w:val="3"/>
        </w:rPr>
        <w:t>allows </w:t>
      </w:r>
      <w:r>
        <w:rPr>
          <w:spacing w:val="-4"/>
        </w:rPr>
        <w:t>for </w:t>
      </w:r>
      <w:r>
        <w:rPr/>
        <w:t>switching between </w:t>
      </w:r>
      <w:r>
        <w:rPr>
          <w:spacing w:val="-3"/>
        </w:rPr>
        <w:t>different </w:t>
      </w:r>
      <w:r>
        <w:rPr>
          <w:spacing w:val="-4"/>
        </w:rPr>
        <w:t>DI</w:t>
      </w:r>
      <w:r>
        <w:rPr>
          <w:spacing w:val="67"/>
        </w:rPr>
        <w:t> </w:t>
      </w:r>
      <w:r>
        <w:rPr>
          <w:spacing w:val="-3"/>
        </w:rPr>
        <w:t>frameworks </w:t>
      </w:r>
      <w:r>
        <w:rPr/>
        <w:t>easily. </w:t>
      </w:r>
      <w:r>
        <w:rPr>
          <w:spacing w:val="-5"/>
        </w:rPr>
        <w:t>It </w:t>
      </w:r>
      <w:r>
        <w:rPr/>
        <w:t>gives flexibility </w:t>
      </w:r>
      <w:r>
        <w:rPr>
          <w:spacing w:val="3"/>
        </w:rPr>
        <w:t>in </w:t>
      </w:r>
      <w:r>
        <w:rPr>
          <w:spacing w:val="-8"/>
        </w:rPr>
        <w:t>the </w:t>
      </w:r>
      <w:r>
        <w:rPr/>
        <w:t>choice of </w:t>
      </w:r>
      <w:r>
        <w:rPr>
          <w:spacing w:val="-4"/>
        </w:rPr>
        <w:t>DI </w:t>
      </w:r>
      <w:r>
        <w:rPr>
          <w:spacing w:val="-3"/>
        </w:rPr>
        <w:t>framework.</w:t>
      </w:r>
    </w:p>
    <w:p>
      <w:pPr>
        <w:pStyle w:val="BodyText"/>
        <w:spacing w:before="11"/>
        <w:rPr>
          <w:sz w:val="29"/>
        </w:rPr>
      </w:pPr>
    </w:p>
    <w:p>
      <w:pPr>
        <w:pStyle w:val="BodyText"/>
        <w:ind w:left="1390" w:right="183"/>
        <w:jc w:val="both"/>
      </w:pPr>
      <w:r>
        <w:rPr>
          <w:spacing w:val="-4"/>
        </w:rPr>
        <w:t>Container: DI</w:t>
      </w:r>
      <w:r>
        <w:rPr>
          <w:spacing w:val="67"/>
        </w:rPr>
        <w:t> </w:t>
      </w:r>
      <w:r>
        <w:rPr/>
        <w:t>always </w:t>
      </w:r>
      <w:r>
        <w:rPr>
          <w:spacing w:val="-3"/>
        </w:rPr>
        <w:t>needs </w:t>
      </w:r>
      <w:r>
        <w:rPr/>
        <w:t>a </w:t>
      </w:r>
      <w:r>
        <w:rPr>
          <w:spacing w:val="-4"/>
        </w:rPr>
        <w:t>container for </w:t>
      </w:r>
      <w:r>
        <w:rPr>
          <w:spacing w:val="-3"/>
        </w:rPr>
        <w:t>injecting </w:t>
      </w:r>
      <w:r>
        <w:rPr>
          <w:spacing w:val="-8"/>
        </w:rPr>
        <w:t>the </w:t>
      </w:r>
      <w:r>
        <w:rPr/>
        <w:t>dependencies. </w:t>
      </w:r>
      <w:r>
        <w:rPr>
          <w:spacing w:val="-4"/>
        </w:rPr>
        <w:t>This </w:t>
      </w:r>
      <w:r>
        <w:rPr/>
        <w:t>leads </w:t>
      </w:r>
      <w:r>
        <w:rPr>
          <w:spacing w:val="-5"/>
        </w:rPr>
        <w:t>to </w:t>
      </w:r>
      <w:r>
        <w:rPr>
          <w:spacing w:val="-4"/>
        </w:rPr>
        <w:t>extra </w:t>
      </w:r>
      <w:r>
        <w:rPr/>
        <w:t>overhead as </w:t>
      </w:r>
      <w:r>
        <w:rPr>
          <w:spacing w:val="3"/>
        </w:rPr>
        <w:t>well </w:t>
      </w:r>
      <w:r>
        <w:rPr/>
        <w:t>as </w:t>
      </w:r>
      <w:r>
        <w:rPr>
          <w:spacing w:val="-4"/>
        </w:rPr>
        <w:t>extra </w:t>
      </w:r>
      <w:r>
        <w:rPr/>
        <w:t>code </w:t>
      </w:r>
      <w:r>
        <w:rPr>
          <w:spacing w:val="3"/>
        </w:rPr>
        <w:t>in </w:t>
      </w:r>
      <w:r>
        <w:rPr>
          <w:spacing w:val="-8"/>
        </w:rPr>
        <w:t>your </w:t>
      </w:r>
      <w:r>
        <w:rPr/>
        <w:t>application. </w:t>
      </w:r>
      <w:r>
        <w:rPr>
          <w:spacing w:val="-5"/>
        </w:rPr>
        <w:t>In </w:t>
      </w:r>
      <w:r>
        <w:rPr/>
        <w:t>factory </w:t>
      </w:r>
      <w:r>
        <w:rPr>
          <w:spacing w:val="-4"/>
        </w:rPr>
        <w:t>pattern, </w:t>
      </w:r>
      <w:r>
        <w:rPr>
          <w:spacing w:val="-5"/>
        </w:rPr>
        <w:t>you </w:t>
      </w:r>
      <w:r>
        <w:rPr/>
        <w:t>can just </w:t>
      </w:r>
      <w:r>
        <w:rPr>
          <w:spacing w:val="-4"/>
        </w:rPr>
        <w:t>use </w:t>
      </w:r>
      <w:r>
        <w:rPr/>
        <w:t>POJO </w:t>
      </w:r>
      <w:r>
        <w:rPr>
          <w:spacing w:val="2"/>
        </w:rPr>
        <w:t>classes </w:t>
      </w:r>
      <w:r>
        <w:rPr>
          <w:spacing w:val="-5"/>
        </w:rPr>
        <w:t>to </w:t>
      </w:r>
      <w:r>
        <w:rPr>
          <w:spacing w:val="-6"/>
        </w:rPr>
        <w:t>implement </w:t>
      </w:r>
      <w:r>
        <w:rPr>
          <w:spacing w:val="-8"/>
        </w:rPr>
        <w:t>the </w:t>
      </w:r>
      <w:r>
        <w:rPr/>
        <w:t>application </w:t>
      </w:r>
      <w:r>
        <w:rPr>
          <w:spacing w:val="-4"/>
        </w:rPr>
        <w:t>without </w:t>
      </w:r>
      <w:r>
        <w:rPr>
          <w:spacing w:val="-5"/>
        </w:rPr>
        <w:t>any</w:t>
      </w:r>
      <w:r>
        <w:rPr>
          <w:spacing w:val="-21"/>
        </w:rPr>
        <w:t> </w:t>
      </w:r>
      <w:r>
        <w:rPr>
          <w:spacing w:val="-4"/>
        </w:rPr>
        <w:t>container.</w:t>
      </w:r>
    </w:p>
    <w:p>
      <w:pPr>
        <w:pStyle w:val="BodyText"/>
      </w:pPr>
    </w:p>
    <w:p>
      <w:pPr>
        <w:pStyle w:val="BodyText"/>
        <w:ind w:left="1390" w:right="199"/>
        <w:jc w:val="both"/>
      </w:pPr>
      <w:r>
        <w:rPr/>
        <w:t>Cleaner Code: DI code is much cleaner than Factory pattern based code. In DI, we do not need to add extra code for factory methods.</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320" w:val="left" w:leader="none"/>
        </w:tabs>
        <w:spacing w:line="249" w:lineRule="auto" w:before="84" w:after="0"/>
        <w:ind w:left="1390" w:right="413" w:firstLine="0"/>
        <w:jc w:val="left"/>
      </w:pPr>
      <w:r>
        <w:rPr/>
        <w:t>In </w:t>
      </w:r>
      <w:r>
        <w:rPr>
          <w:spacing w:val="-3"/>
        </w:rPr>
        <w:t>Spring </w:t>
      </w:r>
      <w:r>
        <w:rPr>
          <w:spacing w:val="-5"/>
        </w:rPr>
        <w:t>framework, </w:t>
      </w:r>
      <w:r>
        <w:rPr>
          <w:spacing w:val="-11"/>
        </w:rPr>
        <w:t>what </w:t>
      </w:r>
      <w:r>
        <w:rPr/>
        <w:t>is the difference </w:t>
      </w:r>
      <w:r>
        <w:rPr>
          <w:spacing w:val="-3"/>
        </w:rPr>
        <w:t>between </w:t>
      </w:r>
      <w:r>
        <w:rPr/>
        <w:t>FileSystemResource </w:t>
      </w:r>
      <w:r>
        <w:rPr>
          <w:spacing w:val="-5"/>
        </w:rPr>
        <w:t>and </w:t>
      </w:r>
      <w:r>
        <w:rPr/>
        <w:t>ClassPathResource?</w:t>
      </w:r>
    </w:p>
    <w:p>
      <w:pPr>
        <w:pStyle w:val="BodyText"/>
        <w:spacing w:before="368"/>
        <w:ind w:left="1390"/>
      </w:pPr>
      <w:r>
        <w:rPr/>
        <w:t>In Spring we can specify configuration by using a file or classpath.</w:t>
      </w:r>
    </w:p>
    <w:p>
      <w:pPr>
        <w:pStyle w:val="BodyText"/>
      </w:pPr>
    </w:p>
    <w:p>
      <w:pPr>
        <w:pStyle w:val="BodyText"/>
        <w:ind w:left="1390" w:right="183"/>
        <w:jc w:val="both"/>
      </w:pPr>
      <w:r>
        <w:rPr>
          <w:spacing w:val="-5"/>
        </w:rPr>
        <w:t>In </w:t>
      </w:r>
      <w:r>
        <w:rPr>
          <w:spacing w:val="-3"/>
        </w:rPr>
        <w:t>FileSystemResource </w:t>
      </w:r>
      <w:r>
        <w:rPr>
          <w:spacing w:val="4"/>
        </w:rPr>
        <w:t>we </w:t>
      </w:r>
      <w:r>
        <w:rPr>
          <w:spacing w:val="-4"/>
        </w:rPr>
        <w:t>have </w:t>
      </w:r>
      <w:r>
        <w:rPr>
          <w:spacing w:val="-5"/>
        </w:rPr>
        <w:t>to </w:t>
      </w:r>
      <w:r>
        <w:rPr>
          <w:spacing w:val="-3"/>
        </w:rPr>
        <w:t>give </w:t>
      </w:r>
      <w:r>
        <w:rPr/>
        <w:t>absolute path / relative path of Spring </w:t>
      </w:r>
      <w:r>
        <w:rPr>
          <w:spacing w:val="-4"/>
        </w:rPr>
        <w:t>Configuration </w:t>
      </w:r>
      <w:r>
        <w:rPr/>
        <w:t>file </w:t>
      </w:r>
      <w:r>
        <w:rPr>
          <w:spacing w:val="-5"/>
        </w:rPr>
        <w:t>spring-config.xml </w:t>
      </w:r>
      <w:r>
        <w:rPr/>
        <w:t>file.</w:t>
      </w:r>
    </w:p>
    <w:p>
      <w:pPr>
        <w:pStyle w:val="BodyText"/>
      </w:pPr>
    </w:p>
    <w:p>
      <w:pPr>
        <w:pStyle w:val="BodyText"/>
        <w:ind w:left="1390" w:right="199"/>
        <w:jc w:val="both"/>
      </w:pPr>
      <w:r>
        <w:rPr>
          <w:spacing w:val="-5"/>
        </w:rPr>
        <w:t>In </w:t>
      </w:r>
      <w:r>
        <w:rPr/>
        <w:t>ClassPathResource Spring looks </w:t>
      </w:r>
      <w:r>
        <w:rPr>
          <w:spacing w:val="-4"/>
        </w:rPr>
        <w:t>for </w:t>
      </w:r>
      <w:r>
        <w:rPr/>
        <w:t>Spring </w:t>
      </w:r>
      <w:r>
        <w:rPr>
          <w:spacing w:val="-4"/>
        </w:rPr>
        <w:t>Configuration </w:t>
      </w:r>
      <w:r>
        <w:rPr/>
        <w:t>file </w:t>
      </w:r>
      <w:r>
        <w:rPr>
          <w:spacing w:val="-5"/>
        </w:rPr>
        <w:t>spring-config.xml </w:t>
      </w:r>
      <w:r>
        <w:rPr>
          <w:spacing w:val="3"/>
        </w:rPr>
        <w:t>in </w:t>
      </w:r>
      <w:r>
        <w:rPr/>
        <w:t>ClassPath. Therefore, developer </w:t>
      </w:r>
      <w:r>
        <w:rPr>
          <w:spacing w:val="-5"/>
        </w:rPr>
        <w:t>has to </w:t>
      </w:r>
      <w:r>
        <w:rPr>
          <w:spacing w:val="-3"/>
        </w:rPr>
        <w:t>include </w:t>
      </w:r>
      <w:r>
        <w:rPr>
          <w:spacing w:val="-5"/>
        </w:rPr>
        <w:t>spring-config.xml </w:t>
      </w:r>
      <w:r>
        <w:rPr>
          <w:spacing w:val="3"/>
        </w:rPr>
        <w:t>in </w:t>
      </w:r>
      <w:r>
        <w:rPr/>
        <w:t>classpath.</w:t>
      </w:r>
    </w:p>
    <w:p>
      <w:pPr>
        <w:pStyle w:val="BodyText"/>
      </w:pPr>
    </w:p>
    <w:p>
      <w:pPr>
        <w:pStyle w:val="BodyText"/>
        <w:ind w:left="1390" w:right="198"/>
        <w:jc w:val="both"/>
      </w:pPr>
      <w:r>
        <w:rPr/>
        <w:t>ClassPathResource looks for configuration file in CLASSPATH, whereas FileSystemResource looks for configuration file in file system.</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713" w:firstLine="0"/>
        <w:jc w:val="left"/>
      </w:pPr>
      <w:r>
        <w:rPr>
          <w:spacing w:val="-4"/>
        </w:rPr>
        <w:t>Name </w:t>
      </w:r>
      <w:r>
        <w:rPr/>
        <w:t>some </w:t>
      </w:r>
      <w:r>
        <w:rPr>
          <w:spacing w:val="-4"/>
        </w:rPr>
        <w:t>popular </w:t>
      </w:r>
      <w:r>
        <w:rPr>
          <w:spacing w:val="-3"/>
        </w:rPr>
        <w:t>Spring framework annotations </w:t>
      </w:r>
      <w:r>
        <w:rPr>
          <w:spacing w:val="-4"/>
        </w:rPr>
        <w:t>that </w:t>
      </w:r>
      <w:r>
        <w:rPr/>
        <w:t>you use in your</w:t>
      </w:r>
      <w:r>
        <w:rPr>
          <w:spacing w:val="-20"/>
        </w:rPr>
        <w:t> </w:t>
      </w:r>
      <w:r>
        <w:rPr/>
        <w:t>project?</w:t>
      </w:r>
    </w:p>
    <w:p>
      <w:pPr>
        <w:pStyle w:val="BodyText"/>
        <w:spacing w:before="369"/>
        <w:ind w:left="1390" w:right="298"/>
      </w:pPr>
      <w:r>
        <w:rPr/>
        <w:t>Spring </w:t>
      </w:r>
      <w:r>
        <w:rPr>
          <w:spacing w:val="-5"/>
        </w:rPr>
        <w:t>has </w:t>
      </w:r>
      <w:r>
        <w:rPr>
          <w:spacing w:val="-10"/>
        </w:rPr>
        <w:t>many </w:t>
      </w:r>
      <w:r>
        <w:rPr>
          <w:spacing w:val="-6"/>
        </w:rPr>
        <w:t>Annotations </w:t>
      </w:r>
      <w:r>
        <w:rPr>
          <w:spacing w:val="-5"/>
        </w:rPr>
        <w:t>to </w:t>
      </w:r>
      <w:r>
        <w:rPr/>
        <w:t>serve </w:t>
      </w:r>
      <w:r>
        <w:rPr>
          <w:spacing w:val="-3"/>
        </w:rPr>
        <w:t>different </w:t>
      </w:r>
      <w:r>
        <w:rPr/>
        <w:t>purposes. For </w:t>
      </w:r>
      <w:r>
        <w:rPr>
          <w:spacing w:val="-3"/>
        </w:rPr>
        <w:t>regular </w:t>
      </w:r>
      <w:r>
        <w:rPr>
          <w:spacing w:val="-4"/>
        </w:rPr>
        <w:t>use </w:t>
      </w:r>
      <w:r>
        <w:rPr>
          <w:spacing w:val="4"/>
        </w:rPr>
        <w:t>we </w:t>
      </w:r>
      <w:r>
        <w:rPr/>
        <w:t>refer following popular Spring</w:t>
      </w:r>
      <w:r>
        <w:rPr>
          <w:spacing w:val="-12"/>
        </w:rPr>
        <w:t> </w:t>
      </w:r>
      <w:r>
        <w:rPr>
          <w:spacing w:val="-5"/>
        </w:rPr>
        <w:t>annotations:</w:t>
      </w:r>
    </w:p>
    <w:p>
      <w:pPr>
        <w:pStyle w:val="BodyText"/>
      </w:pPr>
    </w:p>
    <w:p>
      <w:pPr>
        <w:pStyle w:val="BodyText"/>
        <w:ind w:left="1390"/>
      </w:pPr>
      <w:r>
        <w:rPr/>
        <w:t>@Controller: This annotation is for creating controller classes in a Spring MVC project.</w:t>
      </w:r>
    </w:p>
    <w:p>
      <w:pPr>
        <w:pStyle w:val="BodyText"/>
      </w:pPr>
    </w:p>
    <w:p>
      <w:pPr>
        <w:pStyle w:val="BodyText"/>
        <w:ind w:left="1390"/>
      </w:pPr>
      <w:r>
        <w:rPr/>
        <w:t>@RequestMapping: This annotation maps the URI to a controller handler method in Spring MVC.</w:t>
      </w:r>
    </w:p>
    <w:p>
      <w:pPr>
        <w:pStyle w:val="BodyText"/>
      </w:pPr>
    </w:p>
    <w:p>
      <w:pPr>
        <w:pStyle w:val="BodyText"/>
        <w:ind w:left="1390"/>
      </w:pPr>
      <w:r>
        <w:rPr/>
        <w:t>@ResponseBody: For sending an Object as response we use this annotation.</w:t>
      </w:r>
    </w:p>
    <w:p>
      <w:pPr>
        <w:pStyle w:val="BodyText"/>
      </w:pPr>
    </w:p>
    <w:p>
      <w:pPr>
        <w:pStyle w:val="BodyText"/>
        <w:spacing w:before="1"/>
        <w:ind w:left="1390"/>
      </w:pPr>
      <w:r>
        <w:rPr/>
        <w:t>@PathVariable: To map dynamic values from a URI to handler method arguments, we use this annotation.</w:t>
      </w:r>
    </w:p>
    <w:p>
      <w:pPr>
        <w:pStyle w:val="BodyText"/>
        <w:spacing w:before="11"/>
        <w:rPr>
          <w:sz w:val="29"/>
        </w:rPr>
      </w:pPr>
    </w:p>
    <w:p>
      <w:pPr>
        <w:pStyle w:val="BodyText"/>
        <w:ind w:left="1390"/>
      </w:pPr>
      <w:r>
        <w:rPr/>
        <w:t>@Autowired: This annotation indicates to Spring for auto-wiring dependencies in beans.</w:t>
      </w:r>
    </w:p>
    <w:p>
      <w:pPr>
        <w:pStyle w:val="BodyText"/>
      </w:pPr>
    </w:p>
    <w:p>
      <w:pPr>
        <w:pStyle w:val="BodyText"/>
        <w:spacing w:line="480" w:lineRule="auto"/>
        <w:ind w:left="1390"/>
      </w:pPr>
      <w:r>
        <w:rPr/>
        <w:t>@Service: </w:t>
      </w:r>
      <w:r>
        <w:rPr>
          <w:spacing w:val="-4"/>
        </w:rPr>
        <w:t>This annotation </w:t>
      </w:r>
      <w:r>
        <w:rPr>
          <w:spacing w:val="-7"/>
        </w:rPr>
        <w:t>marks </w:t>
      </w:r>
      <w:r>
        <w:rPr>
          <w:spacing w:val="-8"/>
        </w:rPr>
        <w:t>the </w:t>
      </w:r>
      <w:r>
        <w:rPr>
          <w:spacing w:val="2"/>
        </w:rPr>
        <w:t>service classes </w:t>
      </w:r>
      <w:r>
        <w:rPr>
          <w:spacing w:val="3"/>
        </w:rPr>
        <w:t>in </w:t>
      </w:r>
      <w:r>
        <w:rPr>
          <w:spacing w:val="-3"/>
        </w:rPr>
        <w:t>Spring. </w:t>
      </w:r>
      <w:r>
        <w:rPr/>
        <w:t>@Scope: </w:t>
      </w:r>
      <w:r>
        <w:rPr>
          <w:spacing w:val="-22"/>
        </w:rPr>
        <w:t>We </w:t>
      </w:r>
      <w:r>
        <w:rPr/>
        <w:t>can </w:t>
      </w:r>
      <w:r>
        <w:rPr>
          <w:spacing w:val="-3"/>
        </w:rPr>
        <w:t>define </w:t>
      </w:r>
      <w:r>
        <w:rPr>
          <w:spacing w:val="-8"/>
        </w:rPr>
        <w:t>the </w:t>
      </w:r>
      <w:r>
        <w:rPr/>
        <w:t>scope of Spring bean by </w:t>
      </w:r>
      <w:r>
        <w:rPr>
          <w:spacing w:val="-5"/>
        </w:rPr>
        <w:t>this annotation.</w:t>
      </w:r>
    </w:p>
    <w:p>
      <w:pPr>
        <w:pStyle w:val="BodyText"/>
        <w:tabs>
          <w:tab w:pos="3616" w:val="left" w:leader="none"/>
          <w:tab w:pos="4387" w:val="left" w:leader="none"/>
          <w:tab w:pos="4904" w:val="left" w:leader="none"/>
          <w:tab w:pos="6365" w:val="left" w:leader="none"/>
          <w:tab w:pos="6957" w:val="left" w:leader="none"/>
          <w:tab w:pos="7743" w:val="left" w:leader="none"/>
          <w:tab w:pos="8679" w:val="left" w:leader="none"/>
        </w:tabs>
        <w:ind w:left="1390" w:right="183"/>
      </w:pPr>
      <w:r>
        <w:rPr>
          <w:spacing w:val="-5"/>
        </w:rPr>
        <w:t>@Configuration:</w:t>
        <w:tab/>
      </w:r>
      <w:r>
        <w:rPr>
          <w:spacing w:val="-4"/>
        </w:rPr>
        <w:t>This</w:t>
        <w:tab/>
      </w:r>
      <w:r>
        <w:rPr/>
        <w:t>an</w:t>
        <w:tab/>
      </w:r>
      <w:r>
        <w:rPr>
          <w:spacing w:val="-4"/>
        </w:rPr>
        <w:t>annotation</w:t>
        <w:tab/>
        <w:t>for</w:t>
        <w:tab/>
      </w:r>
      <w:r>
        <w:rPr/>
        <w:t>Java</w:t>
        <w:tab/>
        <w:t>based</w:t>
        <w:tab/>
      </w:r>
      <w:r>
        <w:rPr>
          <w:spacing w:val="-1"/>
        </w:rPr>
        <w:t>Spring </w:t>
      </w:r>
      <w:r>
        <w:rPr>
          <w:spacing w:val="-5"/>
        </w:rPr>
        <w:t>configuration.</w:t>
      </w:r>
    </w:p>
    <w:p>
      <w:pPr>
        <w:pStyle w:val="BodyText"/>
      </w:pPr>
    </w:p>
    <w:p>
      <w:pPr>
        <w:pStyle w:val="BodyText"/>
        <w:ind w:left="1390"/>
      </w:pPr>
      <w:r>
        <w:rPr/>
        <w:t>@Aspect, @Before, @After, @Around, @Joinpoint, @Pointcut: These are the annotations in Spring for AspectJ AOP.</w:t>
      </w:r>
    </w:p>
    <w:p>
      <w:pPr>
        <w:spacing w:after="0"/>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807" w:firstLine="0"/>
        <w:jc w:val="left"/>
      </w:pPr>
      <w:r>
        <w:rPr>
          <w:spacing w:val="3"/>
        </w:rPr>
        <w:t>How </w:t>
      </w:r>
      <w:r>
        <w:rPr/>
        <w:t>can you </w:t>
      </w:r>
      <w:r>
        <w:rPr>
          <w:spacing w:val="-3"/>
        </w:rPr>
        <w:t>upload </w:t>
      </w:r>
      <w:r>
        <w:rPr/>
        <w:t>a file</w:t>
      </w:r>
      <w:r>
        <w:rPr>
          <w:spacing w:val="-19"/>
        </w:rPr>
        <w:t> </w:t>
      </w:r>
      <w:r>
        <w:rPr/>
        <w:t>in </w:t>
      </w:r>
      <w:r>
        <w:rPr>
          <w:spacing w:val="-3"/>
        </w:rPr>
        <w:t>Spring </w:t>
      </w:r>
      <w:r>
        <w:rPr/>
        <w:t>MVC</w:t>
      </w:r>
      <w:r>
        <w:rPr>
          <w:spacing w:val="14"/>
        </w:rPr>
        <w:t> </w:t>
      </w:r>
      <w:r>
        <w:rPr>
          <w:spacing w:val="-3"/>
        </w:rPr>
        <w:t>Application?</w:t>
      </w:r>
    </w:p>
    <w:p>
      <w:pPr>
        <w:pStyle w:val="BodyText"/>
        <w:spacing w:before="370"/>
        <w:ind w:left="1390" w:right="189"/>
        <w:jc w:val="both"/>
      </w:pPr>
      <w:r>
        <w:rPr>
          <w:spacing w:val="-5"/>
        </w:rPr>
        <w:t>In </w:t>
      </w:r>
      <w:r>
        <w:rPr/>
        <w:t>Spring </w:t>
      </w:r>
      <w:r>
        <w:rPr>
          <w:spacing w:val="-12"/>
        </w:rPr>
        <w:t>MVC </w:t>
      </w:r>
      <w:r>
        <w:rPr/>
        <w:t>framework </w:t>
      </w:r>
      <w:r>
        <w:rPr>
          <w:spacing w:val="4"/>
        </w:rPr>
        <w:t>we </w:t>
      </w:r>
      <w:r>
        <w:rPr/>
        <w:t>can </w:t>
      </w:r>
      <w:r>
        <w:rPr>
          <w:spacing w:val="-4"/>
        </w:rPr>
        <w:t>use </w:t>
      </w:r>
      <w:r>
        <w:rPr/>
        <w:t>MultipartResolver </w:t>
      </w:r>
      <w:r>
        <w:rPr>
          <w:spacing w:val="-3"/>
        </w:rPr>
        <w:t>interface </w:t>
      </w:r>
      <w:r>
        <w:rPr>
          <w:spacing w:val="-5"/>
        </w:rPr>
        <w:t>to </w:t>
      </w:r>
      <w:r>
        <w:rPr/>
        <w:t>upload a file. </w:t>
      </w:r>
      <w:r>
        <w:rPr>
          <w:spacing w:val="-22"/>
        </w:rPr>
        <w:t>We </w:t>
      </w:r>
      <w:r>
        <w:rPr>
          <w:spacing w:val="-4"/>
        </w:rPr>
        <w:t>need </w:t>
      </w:r>
      <w:r>
        <w:rPr>
          <w:spacing w:val="-5"/>
        </w:rPr>
        <w:t>to </w:t>
      </w:r>
      <w:r>
        <w:rPr>
          <w:spacing w:val="-10"/>
        </w:rPr>
        <w:t>make </w:t>
      </w:r>
      <w:r>
        <w:rPr>
          <w:spacing w:val="-4"/>
        </w:rPr>
        <w:t>configuration </w:t>
      </w:r>
      <w:r>
        <w:rPr>
          <w:spacing w:val="-6"/>
        </w:rPr>
        <w:t>changes </w:t>
      </w:r>
      <w:r>
        <w:rPr>
          <w:spacing w:val="-5"/>
        </w:rPr>
        <w:t>to </w:t>
      </w:r>
      <w:r>
        <w:rPr>
          <w:spacing w:val="-10"/>
        </w:rPr>
        <w:t>make </w:t>
      </w:r>
      <w:r>
        <w:rPr>
          <w:spacing w:val="3"/>
        </w:rPr>
        <w:t>it </w:t>
      </w:r>
      <w:r>
        <w:rPr/>
        <w:t>work. </w:t>
      </w:r>
      <w:r>
        <w:rPr>
          <w:spacing w:val="-5"/>
        </w:rPr>
        <w:t>After </w:t>
      </w:r>
      <w:r>
        <w:rPr/>
        <w:t>uploading </w:t>
      </w:r>
      <w:r>
        <w:rPr>
          <w:spacing w:val="-8"/>
        </w:rPr>
        <w:t>the </w:t>
      </w:r>
      <w:r>
        <w:rPr/>
        <w:t>file, </w:t>
      </w:r>
      <w:r>
        <w:rPr>
          <w:spacing w:val="4"/>
        </w:rPr>
        <w:t>we </w:t>
      </w:r>
      <w:r>
        <w:rPr>
          <w:spacing w:val="-4"/>
        </w:rPr>
        <w:t>have </w:t>
      </w:r>
      <w:r>
        <w:rPr>
          <w:spacing w:val="-5"/>
        </w:rPr>
        <w:t>to </w:t>
      </w:r>
      <w:r>
        <w:rPr/>
        <w:t>create Controller </w:t>
      </w:r>
      <w:r>
        <w:rPr>
          <w:spacing w:val="-4"/>
        </w:rPr>
        <w:t>handler </w:t>
      </w:r>
      <w:r>
        <w:rPr>
          <w:spacing w:val="-8"/>
        </w:rPr>
        <w:t>method </w:t>
      </w:r>
      <w:r>
        <w:rPr>
          <w:spacing w:val="-5"/>
        </w:rPr>
        <w:t>to </w:t>
      </w:r>
      <w:r>
        <w:rPr/>
        <w:t>process </w:t>
      </w:r>
      <w:r>
        <w:rPr>
          <w:spacing w:val="-8"/>
        </w:rPr>
        <w:t>the </w:t>
      </w:r>
      <w:r>
        <w:rPr/>
        <w:t>uploaded file </w:t>
      </w:r>
      <w:r>
        <w:rPr>
          <w:spacing w:val="3"/>
        </w:rPr>
        <w:t>in </w:t>
      </w:r>
      <w:r>
        <w:rPr/>
        <w:t>application.</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859" w:val="left" w:leader="none"/>
          <w:tab w:pos="2860" w:val="left" w:leader="none"/>
        </w:tabs>
        <w:spacing w:line="249" w:lineRule="auto" w:before="84" w:after="0"/>
        <w:ind w:left="1390" w:right="363" w:firstLine="0"/>
        <w:jc w:val="left"/>
      </w:pPr>
      <w:r>
        <w:rPr>
          <w:spacing w:val="-8"/>
        </w:rPr>
        <w:t>What </w:t>
      </w:r>
      <w:r>
        <w:rPr>
          <w:spacing w:val="-6"/>
        </w:rPr>
        <w:t>are </w:t>
      </w:r>
      <w:r>
        <w:rPr/>
        <w:t>the different types </w:t>
      </w:r>
      <w:r>
        <w:rPr>
          <w:spacing w:val="3"/>
        </w:rPr>
        <w:t>of </w:t>
      </w:r>
      <w:r>
        <w:rPr/>
        <w:t>events provided </w:t>
      </w:r>
      <w:r>
        <w:rPr>
          <w:spacing w:val="-3"/>
        </w:rPr>
        <w:t>by Spring </w:t>
      </w:r>
      <w:r>
        <w:rPr>
          <w:spacing w:val="-5"/>
        </w:rPr>
        <w:t>framework?</w:t>
      </w:r>
    </w:p>
    <w:p>
      <w:pPr>
        <w:pStyle w:val="BodyText"/>
        <w:spacing w:before="369"/>
        <w:ind w:left="1390"/>
        <w:jc w:val="both"/>
      </w:pPr>
      <w:r>
        <w:rPr/>
        <w:t>Spring framework provides following five events for Context:</w:t>
      </w:r>
    </w:p>
    <w:p>
      <w:pPr>
        <w:pStyle w:val="BodyText"/>
      </w:pPr>
    </w:p>
    <w:p>
      <w:pPr>
        <w:pStyle w:val="BodyText"/>
        <w:ind w:left="1390" w:right="184"/>
        <w:jc w:val="both"/>
      </w:pPr>
      <w:r>
        <w:rPr>
          <w:spacing w:val="-5"/>
        </w:rPr>
        <w:t>ContextRefreshedEvent: </w:t>
      </w:r>
      <w:r>
        <w:rPr>
          <w:spacing w:val="-6"/>
        </w:rPr>
        <w:t>Whenever  </w:t>
      </w:r>
      <w:r>
        <w:rPr>
          <w:spacing w:val="-4"/>
        </w:rPr>
        <w:t>ApplicationContext  </w:t>
      </w:r>
      <w:r>
        <w:rPr>
          <w:spacing w:val="3"/>
        </w:rPr>
        <w:t>is </w:t>
      </w:r>
      <w:r>
        <w:rPr/>
        <w:t>initialized or refreshed, Spring publishes </w:t>
      </w:r>
      <w:r>
        <w:rPr>
          <w:spacing w:val="-5"/>
        </w:rPr>
        <w:t>this </w:t>
      </w:r>
      <w:r>
        <w:rPr>
          <w:spacing w:val="-4"/>
        </w:rPr>
        <w:t>event. </w:t>
      </w:r>
      <w:r>
        <w:rPr>
          <w:spacing w:val="-22"/>
        </w:rPr>
        <w:t>We </w:t>
      </w:r>
      <w:r>
        <w:rPr/>
        <w:t>can </w:t>
      </w:r>
      <w:r>
        <w:rPr>
          <w:spacing w:val="2"/>
        </w:rPr>
        <w:t>also </w:t>
      </w:r>
      <w:r>
        <w:rPr>
          <w:spacing w:val="3"/>
        </w:rPr>
        <w:t>raise it </w:t>
      </w:r>
      <w:r>
        <w:rPr/>
        <w:t>by </w:t>
      </w:r>
      <w:r>
        <w:rPr>
          <w:spacing w:val="-5"/>
        </w:rPr>
        <w:t>using </w:t>
      </w:r>
      <w:r>
        <w:rPr/>
        <w:t>refresh() </w:t>
      </w:r>
      <w:r>
        <w:rPr>
          <w:spacing w:val="-8"/>
        </w:rPr>
        <w:t>method </w:t>
      </w:r>
      <w:r>
        <w:rPr/>
        <w:t>on </w:t>
      </w:r>
      <w:r>
        <w:rPr>
          <w:spacing w:val="-4"/>
        </w:rPr>
        <w:t>ConfigurableApplicationContext</w:t>
      </w:r>
      <w:r>
        <w:rPr>
          <w:spacing w:val="-9"/>
        </w:rPr>
        <w:t> </w:t>
      </w:r>
      <w:r>
        <w:rPr/>
        <w:t>interface.</w:t>
      </w:r>
    </w:p>
    <w:p>
      <w:pPr>
        <w:pStyle w:val="BodyText"/>
      </w:pPr>
    </w:p>
    <w:p>
      <w:pPr>
        <w:pStyle w:val="BodyText"/>
        <w:ind w:left="1390" w:right="184"/>
        <w:jc w:val="both"/>
      </w:pPr>
      <w:r>
        <w:rPr/>
        <w:t>ContextStartedEvent: When ApplicationContext is started using start() method on ConfigurableApplicationContext interface, ContextStartedEvent is published. We can poll database or restart any stopped application after receiving this event.</w:t>
      </w:r>
    </w:p>
    <w:p>
      <w:pPr>
        <w:pStyle w:val="BodyText"/>
      </w:pPr>
    </w:p>
    <w:p>
      <w:pPr>
        <w:pStyle w:val="BodyText"/>
        <w:spacing w:before="1"/>
        <w:ind w:left="1390" w:right="184"/>
        <w:jc w:val="both"/>
      </w:pPr>
      <w:r>
        <w:rPr/>
        <w:t>ContextStoppedEvent: Spring publishes this event when ApplicationContext is stopped using stop() method on ConfigurableApplicationContext interface. This is used for doing any cleanup work.</w:t>
      </w:r>
    </w:p>
    <w:p>
      <w:pPr>
        <w:pStyle w:val="BodyText"/>
        <w:spacing w:before="11"/>
        <w:rPr>
          <w:sz w:val="29"/>
        </w:rPr>
      </w:pPr>
    </w:p>
    <w:p>
      <w:pPr>
        <w:pStyle w:val="BodyText"/>
        <w:ind w:left="1390" w:right="183"/>
        <w:jc w:val="both"/>
      </w:pPr>
      <w:r>
        <w:rPr>
          <w:spacing w:val="-4"/>
        </w:rPr>
        <w:t>ContextClosedEvent: </w:t>
      </w:r>
      <w:r>
        <w:rPr>
          <w:spacing w:val="-6"/>
        </w:rPr>
        <w:t>Once </w:t>
      </w:r>
      <w:r>
        <w:rPr>
          <w:spacing w:val="-8"/>
        </w:rPr>
        <w:t>the </w:t>
      </w:r>
      <w:r>
        <w:rPr>
          <w:spacing w:val="-4"/>
        </w:rPr>
        <w:t>ApplicationContext </w:t>
      </w:r>
      <w:r>
        <w:rPr>
          <w:spacing w:val="3"/>
        </w:rPr>
        <w:t>is </w:t>
      </w:r>
      <w:r>
        <w:rPr/>
        <w:t>closed </w:t>
      </w:r>
      <w:r>
        <w:rPr>
          <w:spacing w:val="-5"/>
        </w:rPr>
        <w:t>using </w:t>
      </w:r>
      <w:r>
        <w:rPr>
          <w:spacing w:val="2"/>
        </w:rPr>
        <w:t>close() </w:t>
      </w:r>
      <w:r>
        <w:rPr>
          <w:spacing w:val="-7"/>
        </w:rPr>
        <w:t>method, </w:t>
      </w:r>
      <w:r>
        <w:rPr>
          <w:spacing w:val="-4"/>
        </w:rPr>
        <w:t>ContextClosedEvent </w:t>
      </w:r>
      <w:r>
        <w:rPr>
          <w:spacing w:val="3"/>
        </w:rPr>
        <w:t>is </w:t>
      </w:r>
      <w:r>
        <w:rPr/>
        <w:t>published. </w:t>
      </w:r>
      <w:r>
        <w:rPr>
          <w:spacing w:val="-6"/>
        </w:rPr>
        <w:t>Once </w:t>
      </w:r>
      <w:r>
        <w:rPr/>
        <w:t>a </w:t>
      </w:r>
      <w:r>
        <w:rPr>
          <w:spacing w:val="-6"/>
        </w:rPr>
        <w:t>context </w:t>
      </w:r>
      <w:r>
        <w:rPr>
          <w:spacing w:val="3"/>
        </w:rPr>
        <w:t>is </w:t>
      </w:r>
      <w:r>
        <w:rPr/>
        <w:t>closed, </w:t>
      </w:r>
      <w:r>
        <w:rPr>
          <w:spacing w:val="3"/>
        </w:rPr>
        <w:t>it is </w:t>
      </w:r>
      <w:r>
        <w:rPr>
          <w:spacing w:val="-8"/>
        </w:rPr>
        <w:t>the </w:t>
      </w:r>
      <w:r>
        <w:rPr>
          <w:spacing w:val="2"/>
        </w:rPr>
        <w:t>last </w:t>
      </w:r>
      <w:r>
        <w:rPr>
          <w:spacing w:val="-4"/>
        </w:rPr>
        <w:t>stage </w:t>
      </w:r>
      <w:r>
        <w:rPr/>
        <w:t>of its lifecycle. </w:t>
      </w:r>
      <w:r>
        <w:rPr>
          <w:spacing w:val="-5"/>
        </w:rPr>
        <w:t>After this </w:t>
      </w:r>
      <w:r>
        <w:rPr>
          <w:spacing w:val="3"/>
        </w:rPr>
        <w:t>it </w:t>
      </w:r>
      <w:r>
        <w:rPr>
          <w:spacing w:val="-5"/>
        </w:rPr>
        <w:t>cannot </w:t>
      </w:r>
      <w:r>
        <w:rPr/>
        <w:t>be refreshed or restarted.</w:t>
      </w:r>
    </w:p>
    <w:p>
      <w:pPr>
        <w:pStyle w:val="BodyText"/>
      </w:pPr>
    </w:p>
    <w:p>
      <w:pPr>
        <w:pStyle w:val="BodyText"/>
        <w:ind w:left="1390" w:right="198"/>
        <w:jc w:val="both"/>
      </w:pPr>
      <w:r>
        <w:rPr/>
        <w:t>RequestHandledEvent: This is a web specific event that informs to all beans that an HTTP request has been serviced.</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297" w:firstLine="0"/>
        <w:jc w:val="left"/>
      </w:pPr>
      <w:r>
        <w:rPr>
          <w:spacing w:val="-8"/>
        </w:rPr>
        <w:t>What </w:t>
      </w:r>
      <w:r>
        <w:rPr/>
        <w:t>is the difference </w:t>
      </w:r>
      <w:r>
        <w:rPr>
          <w:spacing w:val="-3"/>
        </w:rPr>
        <w:t>between </w:t>
      </w:r>
      <w:r>
        <w:rPr/>
        <w:t>DispatcherServlet </w:t>
      </w:r>
      <w:r>
        <w:rPr>
          <w:spacing w:val="-5"/>
        </w:rPr>
        <w:t>and </w:t>
      </w:r>
      <w:r>
        <w:rPr/>
        <w:t>ContextLoaderListener in</w:t>
      </w:r>
      <w:r>
        <w:rPr>
          <w:spacing w:val="-6"/>
        </w:rPr>
        <w:t> </w:t>
      </w:r>
      <w:r>
        <w:rPr/>
        <w:t>Spring?</w:t>
      </w:r>
    </w:p>
    <w:p>
      <w:pPr>
        <w:pStyle w:val="BodyText"/>
        <w:spacing w:before="369"/>
        <w:ind w:left="1390" w:right="198"/>
        <w:jc w:val="both"/>
      </w:pPr>
      <w:r>
        <w:rPr/>
        <w:t>DispatcherServlet </w:t>
      </w:r>
      <w:r>
        <w:rPr>
          <w:spacing w:val="3"/>
        </w:rPr>
        <w:t>is </w:t>
      </w:r>
      <w:r>
        <w:rPr>
          <w:spacing w:val="-8"/>
        </w:rPr>
        <w:t>the </w:t>
      </w:r>
      <w:r>
        <w:rPr/>
        <w:t>core of Spring </w:t>
      </w:r>
      <w:r>
        <w:rPr>
          <w:spacing w:val="-12"/>
        </w:rPr>
        <w:t>MVC </w:t>
      </w:r>
      <w:r>
        <w:rPr/>
        <w:t>application. </w:t>
      </w:r>
      <w:r>
        <w:rPr>
          <w:spacing w:val="-5"/>
        </w:rPr>
        <w:t>It </w:t>
      </w:r>
      <w:r>
        <w:rPr/>
        <w:t>loads Spring bean </w:t>
      </w:r>
      <w:r>
        <w:rPr>
          <w:spacing w:val="-4"/>
        </w:rPr>
        <w:t>configuration </w:t>
      </w:r>
      <w:r>
        <w:rPr/>
        <w:t>file </w:t>
      </w:r>
      <w:r>
        <w:rPr>
          <w:spacing w:val="-5"/>
        </w:rPr>
        <w:t>and </w:t>
      </w:r>
      <w:r>
        <w:rPr/>
        <w:t>initialize </w:t>
      </w:r>
      <w:r>
        <w:rPr>
          <w:spacing w:val="2"/>
        </w:rPr>
        <w:t>all </w:t>
      </w:r>
      <w:r>
        <w:rPr>
          <w:spacing w:val="-8"/>
        </w:rPr>
        <w:t>the </w:t>
      </w:r>
      <w:r>
        <w:rPr>
          <w:spacing w:val="-3"/>
        </w:rPr>
        <w:t>beans </w:t>
      </w:r>
      <w:r>
        <w:rPr>
          <w:spacing w:val="-7"/>
        </w:rPr>
        <w:t>mentioned </w:t>
      </w:r>
      <w:r>
        <w:rPr>
          <w:spacing w:val="3"/>
        </w:rPr>
        <w:t>in </w:t>
      </w:r>
      <w:r>
        <w:rPr>
          <w:spacing w:val="-3"/>
        </w:rPr>
        <w:t>config </w:t>
      </w:r>
      <w:r>
        <w:rPr/>
        <w:t>file.</w:t>
      </w:r>
    </w:p>
    <w:p>
      <w:pPr>
        <w:pStyle w:val="BodyText"/>
      </w:pPr>
    </w:p>
    <w:p>
      <w:pPr>
        <w:pStyle w:val="BodyText"/>
        <w:ind w:left="1390" w:right="184"/>
        <w:jc w:val="both"/>
      </w:pPr>
      <w:r>
        <w:rPr>
          <w:spacing w:val="-5"/>
        </w:rPr>
        <w:t>In </w:t>
      </w:r>
      <w:r>
        <w:rPr/>
        <w:t>case </w:t>
      </w:r>
      <w:r>
        <w:rPr>
          <w:spacing w:val="4"/>
        </w:rPr>
        <w:t>we </w:t>
      </w:r>
      <w:r>
        <w:rPr>
          <w:spacing w:val="-4"/>
        </w:rPr>
        <w:t>have </w:t>
      </w:r>
      <w:r>
        <w:rPr/>
        <w:t>enabled </w:t>
      </w:r>
      <w:r>
        <w:rPr>
          <w:spacing w:val="-5"/>
        </w:rPr>
        <w:t>annotations </w:t>
      </w:r>
      <w:r>
        <w:rPr>
          <w:spacing w:val="3"/>
        </w:rPr>
        <w:t>in </w:t>
      </w:r>
      <w:r>
        <w:rPr/>
        <w:t>Spring </w:t>
      </w:r>
      <w:r>
        <w:rPr>
          <w:spacing w:val="-3"/>
        </w:rPr>
        <w:t>config </w:t>
      </w:r>
      <w:r>
        <w:rPr/>
        <w:t>file, </w:t>
      </w:r>
      <w:r>
        <w:rPr>
          <w:spacing w:val="3"/>
        </w:rPr>
        <w:t>it </w:t>
      </w:r>
      <w:r>
        <w:rPr>
          <w:spacing w:val="2"/>
        </w:rPr>
        <w:t>also </w:t>
      </w:r>
      <w:r>
        <w:rPr/>
        <w:t>scans </w:t>
      </w:r>
      <w:r>
        <w:rPr>
          <w:spacing w:val="-8"/>
        </w:rPr>
        <w:t>the </w:t>
      </w:r>
      <w:r>
        <w:rPr>
          <w:spacing w:val="-4"/>
        </w:rPr>
        <w:t>packages  </w:t>
      </w:r>
      <w:r>
        <w:rPr>
          <w:spacing w:val="-5"/>
        </w:rPr>
        <w:t>and configures any </w:t>
      </w:r>
      <w:r>
        <w:rPr/>
        <w:t>bean </w:t>
      </w:r>
      <w:r>
        <w:rPr>
          <w:spacing w:val="-5"/>
        </w:rPr>
        <w:t>annotated </w:t>
      </w:r>
      <w:r>
        <w:rPr/>
        <w:t>with </w:t>
      </w:r>
      <w:r>
        <w:rPr>
          <w:spacing w:val="-7"/>
        </w:rPr>
        <w:t>@Component, </w:t>
      </w:r>
      <w:r>
        <w:rPr>
          <w:spacing w:val="-3"/>
        </w:rPr>
        <w:t>@Controller, </w:t>
      </w:r>
      <w:r>
        <w:rPr/>
        <w:t>@Repository or @Service </w:t>
      </w:r>
      <w:r>
        <w:rPr>
          <w:spacing w:val="-5"/>
        </w:rPr>
        <w:t>annotations.</w:t>
      </w:r>
    </w:p>
    <w:p>
      <w:pPr>
        <w:pStyle w:val="BodyText"/>
      </w:pPr>
    </w:p>
    <w:p>
      <w:pPr>
        <w:pStyle w:val="BodyText"/>
        <w:ind w:left="1390" w:right="183"/>
        <w:jc w:val="both"/>
      </w:pPr>
      <w:r>
        <w:rPr>
          <w:spacing w:val="-5"/>
        </w:rPr>
        <w:t>ContextLoaderListener </w:t>
      </w:r>
      <w:r>
        <w:rPr>
          <w:spacing w:val="3"/>
        </w:rPr>
        <w:t>is </w:t>
      </w:r>
      <w:r>
        <w:rPr/>
        <w:t>a listener </w:t>
      </w:r>
      <w:r>
        <w:rPr>
          <w:spacing w:val="-5"/>
        </w:rPr>
        <w:t>to </w:t>
      </w:r>
      <w:r>
        <w:rPr/>
        <w:t>start </w:t>
      </w:r>
      <w:r>
        <w:rPr>
          <w:spacing w:val="-8"/>
        </w:rPr>
        <w:t>up </w:t>
      </w:r>
      <w:r>
        <w:rPr>
          <w:spacing w:val="-5"/>
        </w:rPr>
        <w:t>and </w:t>
      </w:r>
      <w:r>
        <w:rPr>
          <w:spacing w:val="-7"/>
        </w:rPr>
        <w:t>shut </w:t>
      </w:r>
      <w:r>
        <w:rPr/>
        <w:t>down </w:t>
      </w:r>
      <w:r>
        <w:rPr>
          <w:spacing w:val="-4"/>
        </w:rPr>
        <w:t>Spring’s </w:t>
      </w:r>
      <w:r>
        <w:rPr/>
        <w:t>root </w:t>
      </w:r>
      <w:r>
        <w:rPr>
          <w:spacing w:val="-5"/>
        </w:rPr>
        <w:t>WebApplicationContext. ContextLoaderListener </w:t>
      </w:r>
      <w:r>
        <w:rPr>
          <w:spacing w:val="-4"/>
        </w:rPr>
        <w:t>links </w:t>
      </w:r>
      <w:r>
        <w:rPr>
          <w:spacing w:val="-8"/>
        </w:rPr>
        <w:t>the </w:t>
      </w:r>
      <w:r>
        <w:rPr/>
        <w:t>lifecycle of </w:t>
      </w:r>
      <w:r>
        <w:rPr>
          <w:spacing w:val="-4"/>
        </w:rPr>
        <w:t>ApplicationContext  </w:t>
      </w:r>
      <w:r>
        <w:rPr>
          <w:spacing w:val="-5"/>
        </w:rPr>
        <w:t>to </w:t>
      </w:r>
      <w:r>
        <w:rPr>
          <w:spacing w:val="-8"/>
        </w:rPr>
        <w:t>the </w:t>
      </w:r>
      <w:r>
        <w:rPr/>
        <w:t>lifecycle of </w:t>
      </w:r>
      <w:r>
        <w:rPr>
          <w:spacing w:val="-8"/>
        </w:rPr>
        <w:t>the </w:t>
      </w:r>
      <w:r>
        <w:rPr>
          <w:spacing w:val="-4"/>
        </w:rPr>
        <w:t>ServletContext. </w:t>
      </w:r>
      <w:r>
        <w:rPr>
          <w:spacing w:val="-5"/>
        </w:rPr>
        <w:t>It </w:t>
      </w:r>
      <w:r>
        <w:rPr>
          <w:spacing w:val="-6"/>
        </w:rPr>
        <w:t>automates </w:t>
      </w:r>
      <w:r>
        <w:rPr>
          <w:spacing w:val="-8"/>
        </w:rPr>
        <w:t>the </w:t>
      </w:r>
      <w:r>
        <w:rPr/>
        <w:t>creation of </w:t>
      </w:r>
      <w:r>
        <w:rPr>
          <w:spacing w:val="-4"/>
        </w:rPr>
        <w:t>ApplicationContext. </w:t>
      </w:r>
      <w:r>
        <w:rPr>
          <w:spacing w:val="-5"/>
        </w:rPr>
        <w:t>It </w:t>
      </w:r>
      <w:r>
        <w:rPr/>
        <w:t>can </w:t>
      </w:r>
      <w:r>
        <w:rPr>
          <w:spacing w:val="2"/>
        </w:rPr>
        <w:t>also </w:t>
      </w:r>
      <w:r>
        <w:rPr/>
        <w:t>be </w:t>
      </w:r>
      <w:r>
        <w:rPr>
          <w:spacing w:val="-3"/>
        </w:rPr>
        <w:t>used </w:t>
      </w:r>
      <w:r>
        <w:rPr>
          <w:spacing w:val="-5"/>
        </w:rPr>
        <w:t>to </w:t>
      </w:r>
      <w:r>
        <w:rPr>
          <w:spacing w:val="-3"/>
        </w:rPr>
        <w:t>define </w:t>
      </w:r>
      <w:r>
        <w:rPr/>
        <w:t>shared </w:t>
      </w:r>
      <w:r>
        <w:rPr>
          <w:spacing w:val="-3"/>
        </w:rPr>
        <w:t>beans used </w:t>
      </w:r>
      <w:r>
        <w:rPr/>
        <w:t>across </w:t>
      </w:r>
      <w:r>
        <w:rPr>
          <w:spacing w:val="-3"/>
        </w:rPr>
        <w:t>different </w:t>
      </w:r>
      <w:r>
        <w:rPr/>
        <w:t>spring </w:t>
      </w:r>
      <w:r>
        <w:rPr>
          <w:spacing w:val="-5"/>
        </w:rPr>
        <w:t>contexts.</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2513" w:firstLine="0"/>
        <w:jc w:val="left"/>
      </w:pPr>
      <w:r>
        <w:rPr>
          <w:spacing w:val="3"/>
        </w:rPr>
        <w:t>How </w:t>
      </w:r>
      <w:r>
        <w:rPr>
          <w:spacing w:val="-9"/>
        </w:rPr>
        <w:t>will </w:t>
      </w:r>
      <w:r>
        <w:rPr/>
        <w:t>you </w:t>
      </w:r>
      <w:r>
        <w:rPr>
          <w:spacing w:val="-5"/>
        </w:rPr>
        <w:t>handle </w:t>
      </w:r>
      <w:r>
        <w:rPr/>
        <w:t>exceptions in </w:t>
      </w:r>
      <w:r>
        <w:rPr>
          <w:spacing w:val="-3"/>
        </w:rPr>
        <w:t>Spring </w:t>
      </w:r>
      <w:r>
        <w:rPr/>
        <w:t>MVC </w:t>
      </w:r>
      <w:r>
        <w:rPr>
          <w:spacing w:val="-5"/>
        </w:rPr>
        <w:t>Framework?</w:t>
      </w:r>
    </w:p>
    <w:p>
      <w:pPr>
        <w:pStyle w:val="BodyText"/>
        <w:spacing w:before="369"/>
        <w:ind w:left="1390" w:right="201"/>
        <w:jc w:val="both"/>
      </w:pPr>
      <w:r>
        <w:rPr/>
        <w:t>Spring </w:t>
      </w:r>
      <w:r>
        <w:rPr>
          <w:spacing w:val="-12"/>
        </w:rPr>
        <w:t>MVC </w:t>
      </w:r>
      <w:r>
        <w:rPr/>
        <w:t>Framework provides following </w:t>
      </w:r>
      <w:r>
        <w:rPr>
          <w:spacing w:val="-7"/>
        </w:rPr>
        <w:t>mechanisms </w:t>
      </w:r>
      <w:r>
        <w:rPr>
          <w:spacing w:val="-5"/>
        </w:rPr>
        <w:t>to </w:t>
      </w:r>
      <w:r>
        <w:rPr/>
        <w:t>help </w:t>
      </w:r>
      <w:r>
        <w:rPr>
          <w:spacing w:val="-8"/>
        </w:rPr>
        <w:t>us </w:t>
      </w:r>
      <w:r>
        <w:rPr/>
        <w:t>achieve exception </w:t>
      </w:r>
      <w:r>
        <w:rPr>
          <w:spacing w:val="-6"/>
        </w:rPr>
        <w:t>handling:</w:t>
      </w:r>
    </w:p>
    <w:p>
      <w:pPr>
        <w:pStyle w:val="BodyText"/>
      </w:pPr>
    </w:p>
    <w:p>
      <w:pPr>
        <w:pStyle w:val="BodyText"/>
        <w:ind w:left="1390" w:right="199"/>
        <w:jc w:val="both"/>
      </w:pPr>
      <w:r>
        <w:rPr/>
        <w:t>Controller Based: A developer can define exception handler methods in a Controller class. To do so, they have to annotate the methods with @ExceptionHandler annotation.</w:t>
      </w:r>
    </w:p>
    <w:p>
      <w:pPr>
        <w:pStyle w:val="BodyText"/>
      </w:pPr>
    </w:p>
    <w:p>
      <w:pPr>
        <w:pStyle w:val="BodyText"/>
        <w:ind w:left="1390" w:right="184"/>
        <w:jc w:val="both"/>
      </w:pPr>
      <w:r>
        <w:rPr/>
        <w:t>Global </w:t>
      </w:r>
      <w:r>
        <w:rPr>
          <w:spacing w:val="-3"/>
        </w:rPr>
        <w:t>Exception </w:t>
      </w:r>
      <w:r>
        <w:rPr/>
        <w:t>Handler: Spring provides @ControllerAdvice </w:t>
      </w:r>
      <w:r>
        <w:rPr>
          <w:spacing w:val="-4"/>
        </w:rPr>
        <w:t>annotation for </w:t>
      </w:r>
      <w:r>
        <w:rPr/>
        <w:t>exception </w:t>
      </w:r>
      <w:r>
        <w:rPr>
          <w:spacing w:val="-4"/>
        </w:rPr>
        <w:t>handling </w:t>
      </w:r>
      <w:r>
        <w:rPr/>
        <w:t>as cross-cutting </w:t>
      </w:r>
      <w:r>
        <w:rPr>
          <w:spacing w:val="-3"/>
        </w:rPr>
        <w:t>concern. </w:t>
      </w:r>
      <w:r>
        <w:rPr>
          <w:spacing w:val="-22"/>
        </w:rPr>
        <w:t>We </w:t>
      </w:r>
      <w:r>
        <w:rPr/>
        <w:t>can </w:t>
      </w:r>
      <w:r>
        <w:rPr>
          <w:spacing w:val="-5"/>
        </w:rPr>
        <w:t>mark any </w:t>
      </w:r>
      <w:r>
        <w:rPr>
          <w:spacing w:val="2"/>
        </w:rPr>
        <w:t>class </w:t>
      </w:r>
      <w:r>
        <w:rPr/>
        <w:t>as global exception </w:t>
      </w:r>
      <w:r>
        <w:rPr>
          <w:spacing w:val="-4"/>
        </w:rPr>
        <w:t>handler </w:t>
      </w:r>
      <w:r>
        <w:rPr/>
        <w:t>by </w:t>
      </w:r>
      <w:r>
        <w:rPr>
          <w:spacing w:val="-5"/>
        </w:rPr>
        <w:t>using this annotation.</w:t>
      </w:r>
    </w:p>
    <w:p>
      <w:pPr>
        <w:pStyle w:val="BodyText"/>
      </w:pPr>
    </w:p>
    <w:p>
      <w:pPr>
        <w:pStyle w:val="BodyText"/>
        <w:ind w:left="1390" w:right="184"/>
        <w:jc w:val="both"/>
      </w:pPr>
      <w:r>
        <w:rPr/>
        <w:t>HandlerExceptionResolver implementation: Spring Framework provides HandlerExceptionResolver interface that can be implemented to create a global exception handler.</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483" w:firstLine="0"/>
        <w:jc w:val="left"/>
      </w:pPr>
      <w:r>
        <w:rPr>
          <w:spacing w:val="-8"/>
        </w:rPr>
        <w:t>What </w:t>
      </w:r>
      <w:r>
        <w:rPr>
          <w:spacing w:val="-6"/>
        </w:rPr>
        <w:t>are </w:t>
      </w:r>
      <w:r>
        <w:rPr/>
        <w:t>the best practices </w:t>
      </w:r>
      <w:r>
        <w:rPr>
          <w:spacing w:val="3"/>
        </w:rPr>
        <w:t>of </w:t>
      </w:r>
      <w:r>
        <w:rPr>
          <w:spacing w:val="-3"/>
        </w:rPr>
        <w:t>Spring</w:t>
      </w:r>
      <w:r>
        <w:rPr>
          <w:spacing w:val="6"/>
        </w:rPr>
        <w:t> </w:t>
      </w:r>
      <w:r>
        <w:rPr>
          <w:spacing w:val="-5"/>
        </w:rPr>
        <w:t>Framework?</w:t>
      </w:r>
    </w:p>
    <w:p>
      <w:pPr>
        <w:pStyle w:val="BodyText"/>
        <w:spacing w:before="370"/>
        <w:ind w:left="1390"/>
      </w:pPr>
      <w:r>
        <w:rPr/>
        <w:t>In Spring Framework, following are some of the best practices:</w:t>
      </w:r>
    </w:p>
    <w:p>
      <w:pPr>
        <w:pStyle w:val="BodyText"/>
      </w:pPr>
    </w:p>
    <w:p>
      <w:pPr>
        <w:pStyle w:val="BodyText"/>
        <w:ind w:left="1390" w:right="201"/>
        <w:jc w:val="both"/>
      </w:pPr>
      <w:r>
        <w:rPr/>
        <w:t>We can Divide spring bean configurations based on their concerns such as spring-jdbc.xml, spring-security.xml.</w:t>
      </w:r>
    </w:p>
    <w:p>
      <w:pPr>
        <w:pStyle w:val="BodyText"/>
      </w:pPr>
    </w:p>
    <w:p>
      <w:pPr>
        <w:pStyle w:val="BodyText"/>
        <w:ind w:left="1390" w:right="201"/>
        <w:jc w:val="both"/>
      </w:pPr>
      <w:r>
        <w:rPr/>
        <w:t>It is better to avoid version numbers in schema reference. This makes sure that we have the latest config files.</w:t>
      </w:r>
    </w:p>
    <w:p>
      <w:pPr>
        <w:pStyle w:val="BodyText"/>
      </w:pPr>
    </w:p>
    <w:p>
      <w:pPr>
        <w:pStyle w:val="BodyText"/>
        <w:ind w:left="1390" w:right="201"/>
        <w:jc w:val="both"/>
      </w:pPr>
      <w:r>
        <w:rPr/>
        <w:t>It is a good practice to configure bean dependencies as much as possible. Unless there is a good reason, we try to avoid autowiring.</w:t>
      </w:r>
    </w:p>
    <w:p>
      <w:pPr>
        <w:pStyle w:val="BodyText"/>
      </w:pPr>
    </w:p>
    <w:p>
      <w:pPr>
        <w:pStyle w:val="BodyText"/>
        <w:ind w:left="1390" w:right="198"/>
        <w:jc w:val="both"/>
      </w:pPr>
      <w:r>
        <w:rPr/>
        <w:t>For spring beans that are used in multiple contexts in Spring MVC, we can create them in root context and initialize with listener.</w:t>
      </w:r>
    </w:p>
    <w:p>
      <w:pPr>
        <w:pStyle w:val="BodyText"/>
      </w:pPr>
    </w:p>
    <w:p>
      <w:pPr>
        <w:pStyle w:val="BodyText"/>
        <w:spacing w:before="1"/>
        <w:ind w:left="1390" w:right="199"/>
        <w:jc w:val="both"/>
      </w:pPr>
      <w:r>
        <w:rPr/>
        <w:t>Spring framework provides </w:t>
      </w:r>
      <w:r>
        <w:rPr>
          <w:spacing w:val="-10"/>
        </w:rPr>
        <w:t>many </w:t>
      </w:r>
      <w:r>
        <w:rPr>
          <w:spacing w:val="-4"/>
        </w:rPr>
        <w:t>features </w:t>
      </w:r>
      <w:r>
        <w:rPr>
          <w:spacing w:val="-5"/>
        </w:rPr>
        <w:t>and </w:t>
      </w:r>
      <w:r>
        <w:rPr>
          <w:spacing w:val="-4"/>
        </w:rPr>
        <w:t>modules. </w:t>
      </w:r>
      <w:r>
        <w:rPr>
          <w:spacing w:val="-22"/>
        </w:rPr>
        <w:t>We </w:t>
      </w:r>
      <w:r>
        <w:rPr>
          <w:spacing w:val="-4"/>
        </w:rPr>
        <w:t>should </w:t>
      </w:r>
      <w:r>
        <w:rPr/>
        <w:t>just </w:t>
      </w:r>
      <w:r>
        <w:rPr>
          <w:spacing w:val="-4"/>
        </w:rPr>
        <w:t>use </w:t>
      </w:r>
      <w:r>
        <w:rPr/>
        <w:t>what </w:t>
      </w:r>
      <w:r>
        <w:rPr>
          <w:spacing w:val="4"/>
        </w:rPr>
        <w:t>we </w:t>
      </w:r>
      <w:r>
        <w:rPr>
          <w:spacing w:val="-4"/>
        </w:rPr>
        <w:t>need for </w:t>
      </w:r>
      <w:r>
        <w:rPr>
          <w:spacing w:val="-5"/>
        </w:rPr>
        <w:t>our </w:t>
      </w:r>
      <w:r>
        <w:rPr/>
        <w:t>application. </w:t>
      </w:r>
      <w:r>
        <w:rPr>
          <w:spacing w:val="-4"/>
        </w:rPr>
        <w:t>An extra </w:t>
      </w:r>
      <w:r>
        <w:rPr>
          <w:spacing w:val="-3"/>
        </w:rPr>
        <w:t>dependency </w:t>
      </w:r>
      <w:r>
        <w:rPr>
          <w:spacing w:val="-5"/>
        </w:rPr>
        <w:t>has to </w:t>
      </w:r>
      <w:r>
        <w:rPr/>
        <w:t>be </w:t>
      </w:r>
      <w:r>
        <w:rPr>
          <w:spacing w:val="-3"/>
        </w:rPr>
        <w:t>removed</w:t>
      </w:r>
    </w:p>
    <w:p>
      <w:pPr>
        <w:pStyle w:val="BodyText"/>
        <w:spacing w:before="11"/>
        <w:rPr>
          <w:sz w:val="29"/>
        </w:rPr>
      </w:pPr>
    </w:p>
    <w:p>
      <w:pPr>
        <w:pStyle w:val="BodyText"/>
        <w:ind w:left="1390" w:right="199"/>
        <w:jc w:val="both"/>
      </w:pPr>
      <w:r>
        <w:rPr/>
        <w:t>For application properties, </w:t>
      </w:r>
      <w:r>
        <w:rPr>
          <w:spacing w:val="3"/>
        </w:rPr>
        <w:t>it is </w:t>
      </w:r>
      <w:r>
        <w:rPr>
          <w:spacing w:val="-4"/>
        </w:rPr>
        <w:t>good </w:t>
      </w:r>
      <w:r>
        <w:rPr>
          <w:spacing w:val="-5"/>
        </w:rPr>
        <w:t>to </w:t>
      </w:r>
      <w:r>
        <w:rPr/>
        <w:t>create a property file </w:t>
      </w:r>
      <w:r>
        <w:rPr>
          <w:spacing w:val="-5"/>
        </w:rPr>
        <w:t>and </w:t>
      </w:r>
      <w:r>
        <w:rPr/>
        <w:t>read </w:t>
      </w:r>
      <w:r>
        <w:rPr>
          <w:spacing w:val="3"/>
        </w:rPr>
        <w:t>it in </w:t>
      </w:r>
      <w:r>
        <w:rPr/>
        <w:t>Spring</w:t>
      </w:r>
      <w:r>
        <w:rPr>
          <w:spacing w:val="-56"/>
        </w:rPr>
        <w:t> </w:t>
      </w:r>
      <w:r>
        <w:rPr>
          <w:spacing w:val="-4"/>
        </w:rPr>
        <w:t>configuration </w:t>
      </w:r>
      <w:r>
        <w:rPr/>
        <w:t>file.</w:t>
      </w:r>
    </w:p>
    <w:p>
      <w:pPr>
        <w:pStyle w:val="BodyText"/>
      </w:pPr>
    </w:p>
    <w:p>
      <w:pPr>
        <w:pStyle w:val="BodyText"/>
        <w:ind w:left="1390" w:right="198"/>
        <w:jc w:val="both"/>
      </w:pPr>
      <w:r>
        <w:rPr/>
        <w:t>Annotations are useful for  smaller applications, but for  larger applications annotations can become an overhead. It is easier to maintain if all the configurations are in xml files.</w:t>
      </w:r>
    </w:p>
    <w:p>
      <w:pPr>
        <w:pStyle w:val="BodyText"/>
      </w:pPr>
    </w:p>
    <w:p>
      <w:pPr>
        <w:pStyle w:val="BodyText"/>
        <w:ind w:left="1390" w:right="198"/>
        <w:jc w:val="both"/>
      </w:pPr>
      <w:r>
        <w:rPr>
          <w:spacing w:val="-7"/>
        </w:rPr>
        <w:t>When </w:t>
      </w:r>
      <w:r>
        <w:rPr>
          <w:spacing w:val="4"/>
        </w:rPr>
        <w:t>we </w:t>
      </w:r>
      <w:r>
        <w:rPr/>
        <w:t>are doing </w:t>
      </w:r>
      <w:r>
        <w:rPr>
          <w:spacing w:val="-12"/>
        </w:rPr>
        <w:t>AOP, </w:t>
      </w:r>
      <w:r>
        <w:rPr>
          <w:spacing w:val="4"/>
        </w:rPr>
        <w:t>we </w:t>
      </w:r>
      <w:r>
        <w:rPr>
          <w:spacing w:val="-4"/>
        </w:rPr>
        <w:t>have </w:t>
      </w:r>
      <w:r>
        <w:rPr>
          <w:spacing w:val="-5"/>
        </w:rPr>
        <w:t>to </w:t>
      </w:r>
      <w:r>
        <w:rPr>
          <w:spacing w:val="-10"/>
        </w:rPr>
        <w:t>make </w:t>
      </w:r>
      <w:r>
        <w:rPr/>
        <w:t>sure </w:t>
      </w:r>
      <w:r>
        <w:rPr>
          <w:spacing w:val="-5"/>
        </w:rPr>
        <w:t>to </w:t>
      </w:r>
      <w:r>
        <w:rPr>
          <w:spacing w:val="-4"/>
        </w:rPr>
        <w:t>keep </w:t>
      </w:r>
      <w:r>
        <w:rPr>
          <w:spacing w:val="-8"/>
        </w:rPr>
        <w:t>the </w:t>
      </w:r>
      <w:r>
        <w:rPr/>
        <w:t>Joinpoint as narrow as </w:t>
      </w:r>
      <w:r>
        <w:rPr>
          <w:spacing w:val="2"/>
        </w:rPr>
        <w:t>possible </w:t>
      </w:r>
      <w:r>
        <w:rPr>
          <w:spacing w:val="-5"/>
        </w:rPr>
        <w:t>to </w:t>
      </w:r>
      <w:r>
        <w:rPr/>
        <w:t>avoid Advice on </w:t>
      </w:r>
      <w:r>
        <w:rPr>
          <w:spacing w:val="-6"/>
        </w:rPr>
        <w:t>unwanted methods.</w:t>
      </w:r>
    </w:p>
    <w:p>
      <w:pPr>
        <w:pStyle w:val="BodyText"/>
      </w:pPr>
    </w:p>
    <w:p>
      <w:pPr>
        <w:pStyle w:val="BodyText"/>
        <w:ind w:left="1390" w:right="203"/>
        <w:jc w:val="both"/>
      </w:pPr>
      <w:r>
        <w:rPr/>
        <w:t>We should use right annotation for components or services. For services use @Service and for DAO beans use @Repository.</w:t>
      </w:r>
    </w:p>
    <w:p>
      <w:pPr>
        <w:spacing w:after="0"/>
        <w:jc w:val="both"/>
        <w:sectPr>
          <w:pgSz w:w="12240" w:h="15840"/>
          <w:pgMar w:top="1500" w:bottom="280" w:left="1340" w:right="1240"/>
        </w:sectPr>
      </w:pPr>
    </w:p>
    <w:p>
      <w:pPr>
        <w:pStyle w:val="BodyText"/>
        <w:spacing w:before="75"/>
        <w:ind w:left="1390" w:right="234"/>
      </w:pPr>
      <w:r>
        <w:rPr>
          <w:spacing w:val="-4"/>
        </w:rPr>
        <w:t>Dependency </w:t>
      </w:r>
      <w:r>
        <w:rPr>
          <w:spacing w:val="-3"/>
        </w:rPr>
        <w:t>Injection (DI) </w:t>
      </w:r>
      <w:r>
        <w:rPr>
          <w:spacing w:val="-5"/>
        </w:rPr>
        <w:t>has to </w:t>
      </w:r>
      <w:r>
        <w:rPr/>
        <w:t>be </w:t>
      </w:r>
      <w:r>
        <w:rPr>
          <w:spacing w:val="-3"/>
        </w:rPr>
        <w:t>used </w:t>
      </w:r>
      <w:r>
        <w:rPr/>
        <w:t>when </w:t>
      </w:r>
      <w:r>
        <w:rPr>
          <w:spacing w:val="-4"/>
        </w:rPr>
        <w:t>there </w:t>
      </w:r>
      <w:r>
        <w:rPr>
          <w:spacing w:val="3"/>
        </w:rPr>
        <w:t>is </w:t>
      </w:r>
      <w:r>
        <w:rPr/>
        <w:t>real </w:t>
      </w:r>
      <w:r>
        <w:rPr>
          <w:spacing w:val="-4"/>
        </w:rPr>
        <w:t>benefit. </w:t>
      </w:r>
      <w:r>
        <w:rPr>
          <w:spacing w:val="-5"/>
        </w:rPr>
        <w:t>It </w:t>
      </w:r>
      <w:r>
        <w:rPr>
          <w:spacing w:val="-4"/>
        </w:rPr>
        <w:t>should </w:t>
      </w:r>
      <w:r>
        <w:rPr>
          <w:spacing w:val="-5"/>
        </w:rPr>
        <w:t>not </w:t>
      </w:r>
      <w:r>
        <w:rPr/>
        <w:t>be </w:t>
      </w:r>
      <w:r>
        <w:rPr>
          <w:spacing w:val="-3"/>
        </w:rPr>
        <w:t>used </w:t>
      </w:r>
      <w:r>
        <w:rPr/>
        <w:t>just </w:t>
      </w:r>
      <w:r>
        <w:rPr>
          <w:spacing w:val="-4"/>
        </w:rPr>
        <w:t>for </w:t>
      </w:r>
      <w:r>
        <w:rPr>
          <w:spacing w:val="-8"/>
        </w:rPr>
        <w:t>the </w:t>
      </w:r>
      <w:r>
        <w:rPr>
          <w:spacing w:val="-3"/>
        </w:rPr>
        <w:t>sake </w:t>
      </w:r>
      <w:r>
        <w:rPr/>
        <w:t>of loose </w:t>
      </w:r>
      <w:r>
        <w:rPr>
          <w:spacing w:val="-4"/>
        </w:rPr>
        <w:t>coupling.</w:t>
      </w:r>
    </w:p>
    <w:p>
      <w:pPr>
        <w:spacing w:after="0"/>
        <w:sectPr>
          <w:pgSz w:w="12240" w:h="15840"/>
          <w:pgMar w:top="1340" w:bottom="280" w:left="1340" w:right="1240"/>
        </w:sectPr>
      </w:pPr>
    </w:p>
    <w:p>
      <w:pPr>
        <w:pStyle w:val="BodyText"/>
        <w:rPr>
          <w:sz w:val="9"/>
        </w:rPr>
      </w:pPr>
    </w:p>
    <w:p>
      <w:pPr>
        <w:pStyle w:val="Heading2"/>
        <w:numPr>
          <w:ilvl w:val="0"/>
          <w:numId w:val="50"/>
        </w:numPr>
        <w:tabs>
          <w:tab w:pos="2859" w:val="left" w:leader="none"/>
          <w:tab w:pos="2860" w:val="left" w:leader="none"/>
        </w:tabs>
        <w:spacing w:line="240" w:lineRule="auto" w:before="84" w:after="0"/>
        <w:ind w:left="2860" w:right="0" w:hanging="1470"/>
        <w:jc w:val="left"/>
      </w:pPr>
      <w:r>
        <w:rPr>
          <w:spacing w:val="-8"/>
        </w:rPr>
        <w:t>What </w:t>
      </w:r>
      <w:r>
        <w:rPr/>
        <w:t>is </w:t>
      </w:r>
      <w:r>
        <w:rPr>
          <w:spacing w:val="-3"/>
        </w:rPr>
        <w:t>Spring</w:t>
      </w:r>
      <w:r>
        <w:rPr>
          <w:spacing w:val="15"/>
        </w:rPr>
        <w:t> </w:t>
      </w:r>
      <w:r>
        <w:rPr>
          <w:spacing w:val="2"/>
        </w:rPr>
        <w:t>Boot?</w:t>
      </w:r>
    </w:p>
    <w:p>
      <w:pPr>
        <w:pStyle w:val="BodyText"/>
        <w:spacing w:before="394"/>
        <w:ind w:left="1390" w:right="201"/>
        <w:jc w:val="both"/>
      </w:pPr>
      <w:r>
        <w:rPr/>
        <w:t>Spring Boot is a ready made solution to create Spring applications with production grade features. It favors convention  over configuration.</w:t>
      </w:r>
    </w:p>
    <w:p>
      <w:pPr>
        <w:pStyle w:val="BodyText"/>
      </w:pPr>
    </w:p>
    <w:p>
      <w:pPr>
        <w:pStyle w:val="BodyText"/>
        <w:ind w:left="1390" w:right="184"/>
        <w:jc w:val="both"/>
      </w:pPr>
      <w:r>
        <w:rPr/>
        <w:t>We can embed Tomcat or Jetty in in an application created with Spring Boot. Spring Boot automatically configures Spring in an application.</w:t>
      </w:r>
    </w:p>
    <w:p>
      <w:pPr>
        <w:pStyle w:val="BodyText"/>
      </w:pPr>
    </w:p>
    <w:p>
      <w:pPr>
        <w:pStyle w:val="BodyText"/>
        <w:ind w:left="1390" w:right="183"/>
        <w:jc w:val="both"/>
      </w:pPr>
      <w:r>
        <w:rPr>
          <w:spacing w:val="-5"/>
        </w:rPr>
        <w:t>It </w:t>
      </w:r>
      <w:r>
        <w:rPr/>
        <w:t>does </w:t>
      </w:r>
      <w:r>
        <w:rPr>
          <w:spacing w:val="-5"/>
        </w:rPr>
        <w:t>not </w:t>
      </w:r>
      <w:r>
        <w:rPr/>
        <w:t>require </w:t>
      </w:r>
      <w:r>
        <w:rPr>
          <w:spacing w:val="-5"/>
        </w:rPr>
        <w:t>any </w:t>
      </w:r>
      <w:r>
        <w:rPr/>
        <w:t>code </w:t>
      </w:r>
      <w:r>
        <w:rPr>
          <w:spacing w:val="-3"/>
        </w:rPr>
        <w:t>generation </w:t>
      </w:r>
      <w:r>
        <w:rPr/>
        <w:t>or </w:t>
      </w:r>
      <w:r>
        <w:rPr>
          <w:spacing w:val="-13"/>
        </w:rPr>
        <w:t>xml </w:t>
      </w:r>
      <w:r>
        <w:rPr>
          <w:spacing w:val="-5"/>
        </w:rPr>
        <w:t>configuration. It </w:t>
      </w:r>
      <w:r>
        <w:rPr>
          <w:spacing w:val="3"/>
        </w:rPr>
        <w:t>is </w:t>
      </w:r>
      <w:r>
        <w:rPr/>
        <w:t>an easy solution </w:t>
      </w:r>
      <w:r>
        <w:rPr>
          <w:spacing w:val="-5"/>
        </w:rPr>
        <w:t>to </w:t>
      </w:r>
      <w:r>
        <w:rPr/>
        <w:t>create applications </w:t>
      </w:r>
      <w:r>
        <w:rPr>
          <w:spacing w:val="-6"/>
        </w:rPr>
        <w:t>that </w:t>
      </w:r>
      <w:r>
        <w:rPr/>
        <w:t>can </w:t>
      </w:r>
      <w:r>
        <w:rPr>
          <w:spacing w:val="-4"/>
        </w:rPr>
        <w:t>run </w:t>
      </w:r>
      <w:r>
        <w:rPr/>
        <w:t>stand-alone.</w:t>
      </w:r>
    </w:p>
    <w:p>
      <w:pPr>
        <w:spacing w:after="0"/>
        <w:jc w:val="both"/>
        <w:sectPr>
          <w:pgSz w:w="12240" w:h="15840"/>
          <w:pgMar w:top="1500" w:bottom="280" w:left="1340" w:right="1240"/>
        </w:sectPr>
      </w:pPr>
    </w:p>
    <w:p>
      <w:pPr>
        <w:pStyle w:val="Heading1"/>
      </w:pPr>
      <w:r>
        <w:rPr/>
        <w:t>Hibernate</w:t>
      </w:r>
    </w:p>
    <w:p>
      <w:pPr>
        <w:spacing w:after="0"/>
        <w:sectPr>
          <w:pgSz w:w="12240" w:h="15840"/>
          <w:pgMar w:top="1500" w:bottom="280" w:left="1340" w:right="1240"/>
        </w:sectPr>
      </w:pPr>
    </w:p>
    <w:p>
      <w:pPr>
        <w:pStyle w:val="BodyText"/>
        <w:rPr>
          <w:b/>
          <w:sz w:val="9"/>
        </w:rPr>
      </w:pPr>
    </w:p>
    <w:p>
      <w:pPr>
        <w:pStyle w:val="Heading2"/>
        <w:numPr>
          <w:ilvl w:val="0"/>
          <w:numId w:val="50"/>
        </w:numPr>
        <w:tabs>
          <w:tab w:pos="2904" w:val="left" w:leader="none"/>
          <w:tab w:pos="2905" w:val="left" w:leader="none"/>
        </w:tabs>
        <w:spacing w:line="249" w:lineRule="auto" w:before="84" w:after="0"/>
        <w:ind w:left="1390" w:right="2888" w:firstLine="0"/>
        <w:jc w:val="left"/>
      </w:pPr>
      <w:r>
        <w:rPr>
          <w:spacing w:val="-8"/>
        </w:rPr>
        <w:t>What </w:t>
      </w:r>
      <w:r>
        <w:rPr/>
        <w:t>is Hibernate </w:t>
      </w:r>
      <w:r>
        <w:rPr>
          <w:spacing w:val="-5"/>
        </w:rPr>
        <w:t>framework?</w:t>
      </w:r>
    </w:p>
    <w:p>
      <w:pPr>
        <w:pStyle w:val="BodyText"/>
        <w:spacing w:before="5"/>
        <w:rPr>
          <w:b/>
          <w:sz w:val="50"/>
        </w:rPr>
      </w:pPr>
    </w:p>
    <w:p>
      <w:pPr>
        <w:pStyle w:val="BodyText"/>
        <w:ind w:left="1390" w:right="183"/>
        <w:jc w:val="both"/>
      </w:pPr>
      <w:r>
        <w:rPr/>
        <w:t>Hibernate </w:t>
      </w:r>
      <w:r>
        <w:rPr>
          <w:spacing w:val="3"/>
        </w:rPr>
        <w:t>is </w:t>
      </w:r>
      <w:r>
        <w:rPr/>
        <w:t>a popular Object Relational </w:t>
      </w:r>
      <w:r>
        <w:rPr>
          <w:spacing w:val="-3"/>
        </w:rPr>
        <w:t>Mapping </w:t>
      </w:r>
      <w:r>
        <w:rPr>
          <w:spacing w:val="-4"/>
        </w:rPr>
        <w:t>(ORM) </w:t>
      </w:r>
      <w:r>
        <w:rPr/>
        <w:t>framework of Java. </w:t>
      </w:r>
      <w:r>
        <w:rPr>
          <w:spacing w:val="-5"/>
        </w:rPr>
        <w:t>It </w:t>
      </w:r>
      <w:r>
        <w:rPr/>
        <w:t>helps </w:t>
      </w:r>
      <w:r>
        <w:rPr>
          <w:spacing w:val="3"/>
        </w:rPr>
        <w:t>in </w:t>
      </w:r>
      <w:r>
        <w:rPr>
          <w:spacing w:val="-5"/>
        </w:rPr>
        <w:t>mapping </w:t>
      </w:r>
      <w:r>
        <w:rPr>
          <w:spacing w:val="-8"/>
        </w:rPr>
        <w:t>the </w:t>
      </w:r>
      <w:r>
        <w:rPr/>
        <w:t>Object </w:t>
      </w:r>
      <w:r>
        <w:rPr>
          <w:spacing w:val="-3"/>
        </w:rPr>
        <w:t>Oriented </w:t>
      </w:r>
      <w:r>
        <w:rPr>
          <w:spacing w:val="-4"/>
        </w:rPr>
        <w:t>Domain </w:t>
      </w:r>
      <w:r>
        <w:rPr>
          <w:spacing w:val="-5"/>
        </w:rPr>
        <w:t>model to </w:t>
      </w:r>
      <w:r>
        <w:rPr/>
        <w:t>Relational Database tables.</w:t>
      </w:r>
    </w:p>
    <w:p>
      <w:pPr>
        <w:pStyle w:val="BodyText"/>
      </w:pPr>
    </w:p>
    <w:p>
      <w:pPr>
        <w:pStyle w:val="BodyText"/>
        <w:ind w:left="1390"/>
      </w:pPr>
      <w:r>
        <w:rPr/>
        <w:t>Hibernate is a free software distributed under GNU license.</w:t>
      </w:r>
    </w:p>
    <w:p>
      <w:pPr>
        <w:pStyle w:val="BodyText"/>
      </w:pPr>
    </w:p>
    <w:p>
      <w:pPr>
        <w:pStyle w:val="BodyText"/>
        <w:ind w:left="1390" w:right="188"/>
        <w:jc w:val="both"/>
      </w:pPr>
      <w:r>
        <w:rPr/>
        <w:t>Hibernate also provides implementation of Java Persistence API (JPA).</w:t>
      </w:r>
    </w:p>
    <w:p>
      <w:pPr>
        <w:pStyle w:val="BodyText"/>
      </w:pPr>
    </w:p>
    <w:p>
      <w:pPr>
        <w:pStyle w:val="BodyText"/>
        <w:ind w:left="1390" w:right="174"/>
        <w:jc w:val="both"/>
      </w:pPr>
      <w:r>
        <w:rPr/>
        <w:t>In simple words, it is a framework to retrieve and store data from database tables from Java.</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320" w:val="left" w:leader="none"/>
        </w:tabs>
        <w:spacing w:line="249" w:lineRule="auto" w:before="84" w:after="0"/>
        <w:ind w:left="1390" w:right="1260" w:firstLine="0"/>
        <w:jc w:val="left"/>
      </w:pPr>
      <w:r>
        <w:rPr>
          <w:spacing w:val="-8"/>
        </w:rPr>
        <w:t>What </w:t>
      </w:r>
      <w:r>
        <w:rPr/>
        <w:t>is </w:t>
      </w:r>
      <w:r>
        <w:rPr>
          <w:spacing w:val="-4"/>
        </w:rPr>
        <w:t>an </w:t>
      </w:r>
      <w:r>
        <w:rPr/>
        <w:t>Object Relational </w:t>
      </w:r>
      <w:r>
        <w:rPr>
          <w:spacing w:val="-3"/>
        </w:rPr>
        <w:t>Mapping</w:t>
      </w:r>
      <w:r>
        <w:rPr>
          <w:spacing w:val="6"/>
        </w:rPr>
        <w:t> </w:t>
      </w:r>
      <w:r>
        <w:rPr>
          <w:spacing w:val="3"/>
        </w:rPr>
        <w:t>(ORM)?</w:t>
      </w:r>
    </w:p>
    <w:p>
      <w:pPr>
        <w:pStyle w:val="BodyText"/>
        <w:spacing w:before="370"/>
        <w:ind w:left="1390" w:right="184"/>
        <w:jc w:val="both"/>
      </w:pPr>
      <w:r>
        <w:rPr/>
        <w:t>Object Relational Mapping (ORM) is a programming technique to map data from a relational database to Object oriented domain model. This is the core of Hibernate framework.</w:t>
      </w:r>
    </w:p>
    <w:p>
      <w:pPr>
        <w:pStyle w:val="BodyText"/>
      </w:pPr>
    </w:p>
    <w:p>
      <w:pPr>
        <w:pStyle w:val="BodyText"/>
        <w:ind w:left="1390" w:right="189"/>
        <w:jc w:val="both"/>
      </w:pPr>
      <w:r>
        <w:rPr/>
        <w:t>In case of Java, most of the software is based on OOPS design. But the data stored in Database is based on Relation Database Management System (RDBMS).</w:t>
      </w:r>
    </w:p>
    <w:p>
      <w:pPr>
        <w:pStyle w:val="BodyText"/>
      </w:pPr>
    </w:p>
    <w:p>
      <w:pPr>
        <w:pStyle w:val="BodyText"/>
        <w:ind w:left="1390" w:right="183"/>
        <w:jc w:val="both"/>
      </w:pPr>
      <w:r>
        <w:rPr/>
        <w:t>ORM helps in data retrieval in an Object Oriented way from an RDBMS. It reduces the effort of developers in writing queries to access and insert data.</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290" w:val="left" w:leader="none"/>
        </w:tabs>
        <w:spacing w:line="249" w:lineRule="auto" w:before="84" w:after="0"/>
        <w:ind w:left="1390" w:right="2613" w:firstLine="0"/>
        <w:jc w:val="both"/>
      </w:pPr>
      <w:r>
        <w:rPr>
          <w:spacing w:val="-8"/>
        </w:rPr>
        <w:t>What </w:t>
      </w:r>
      <w:r>
        <w:rPr/>
        <w:t>is the purpose </w:t>
      </w:r>
      <w:r>
        <w:rPr>
          <w:spacing w:val="3"/>
        </w:rPr>
        <w:t>of </w:t>
      </w:r>
      <w:r>
        <w:rPr/>
        <w:t>Configuration Interface in Hibernate?</w:t>
      </w:r>
    </w:p>
    <w:p>
      <w:pPr>
        <w:pStyle w:val="BodyText"/>
        <w:spacing w:before="1"/>
        <w:rPr>
          <w:b/>
          <w:sz w:val="62"/>
        </w:rPr>
      </w:pPr>
    </w:p>
    <w:p>
      <w:pPr>
        <w:pStyle w:val="BodyText"/>
        <w:ind w:left="1390" w:right="199"/>
        <w:jc w:val="both"/>
      </w:pPr>
      <w:r>
        <w:rPr>
          <w:spacing w:val="-4"/>
        </w:rPr>
        <w:t>Configuration </w:t>
      </w:r>
      <w:r>
        <w:rPr>
          <w:spacing w:val="-3"/>
        </w:rPr>
        <w:t>interface </w:t>
      </w:r>
      <w:r>
        <w:rPr/>
        <w:t>can be </w:t>
      </w:r>
      <w:r>
        <w:rPr>
          <w:spacing w:val="-6"/>
        </w:rPr>
        <w:t>implemented </w:t>
      </w:r>
      <w:r>
        <w:rPr>
          <w:spacing w:val="3"/>
        </w:rPr>
        <w:t>in </w:t>
      </w:r>
      <w:r>
        <w:rPr/>
        <w:t>an application </w:t>
      </w:r>
      <w:r>
        <w:rPr>
          <w:spacing w:val="-5"/>
        </w:rPr>
        <w:t>to </w:t>
      </w:r>
      <w:r>
        <w:rPr/>
        <w:t>specify </w:t>
      </w:r>
      <w:r>
        <w:rPr>
          <w:spacing w:val="-8"/>
        </w:rPr>
        <w:t>the </w:t>
      </w:r>
      <w:r>
        <w:rPr/>
        <w:t>properties </w:t>
      </w:r>
      <w:r>
        <w:rPr>
          <w:spacing w:val="-5"/>
        </w:rPr>
        <w:t>and mapping </w:t>
      </w:r>
      <w:r>
        <w:rPr>
          <w:spacing w:val="-7"/>
        </w:rPr>
        <w:t>documents </w:t>
      </w:r>
      <w:r>
        <w:rPr>
          <w:spacing w:val="-4"/>
        </w:rPr>
        <w:t>for</w:t>
      </w:r>
      <w:r>
        <w:rPr>
          <w:spacing w:val="67"/>
        </w:rPr>
        <w:t> </w:t>
      </w:r>
      <w:r>
        <w:rPr/>
        <w:t>creating a SessionFactory </w:t>
      </w:r>
      <w:r>
        <w:rPr>
          <w:spacing w:val="3"/>
        </w:rPr>
        <w:t>in </w:t>
      </w:r>
      <w:r>
        <w:rPr/>
        <w:t>Hibernate.</w:t>
      </w:r>
    </w:p>
    <w:p>
      <w:pPr>
        <w:pStyle w:val="BodyText"/>
      </w:pPr>
    </w:p>
    <w:p>
      <w:pPr>
        <w:pStyle w:val="BodyText"/>
        <w:ind w:left="1390" w:right="201"/>
        <w:jc w:val="both"/>
      </w:pPr>
      <w:r>
        <w:rPr>
          <w:spacing w:val="-3"/>
        </w:rPr>
        <w:t>By </w:t>
      </w:r>
      <w:r>
        <w:rPr>
          <w:spacing w:val="-4"/>
        </w:rPr>
        <w:t>default,  </w:t>
      </w:r>
      <w:r>
        <w:rPr/>
        <w:t>a </w:t>
      </w:r>
      <w:r>
        <w:rPr>
          <w:spacing w:val="-5"/>
        </w:rPr>
        <w:t>new </w:t>
      </w:r>
      <w:r>
        <w:rPr>
          <w:spacing w:val="-4"/>
        </w:rPr>
        <w:t>instance</w:t>
      </w:r>
      <w:r>
        <w:rPr>
          <w:spacing w:val="67"/>
        </w:rPr>
        <w:t> </w:t>
      </w:r>
      <w:r>
        <w:rPr/>
        <w:t>of </w:t>
      </w:r>
      <w:r>
        <w:rPr>
          <w:spacing w:val="-4"/>
        </w:rPr>
        <w:t>Configuration</w:t>
      </w:r>
      <w:r>
        <w:rPr>
          <w:spacing w:val="67"/>
        </w:rPr>
        <w:t> </w:t>
      </w:r>
      <w:r>
        <w:rPr>
          <w:spacing w:val="-3"/>
        </w:rPr>
        <w:t>uses </w:t>
      </w:r>
      <w:r>
        <w:rPr/>
        <w:t>properties </w:t>
      </w:r>
      <w:r>
        <w:rPr>
          <w:spacing w:val="-7"/>
        </w:rPr>
        <w:t>mentioned </w:t>
      </w:r>
      <w:r>
        <w:rPr>
          <w:spacing w:val="3"/>
        </w:rPr>
        <w:t>in </w:t>
      </w:r>
      <w:r>
        <w:rPr/>
        <w:t>hibernate.properties file.</w:t>
      </w:r>
    </w:p>
    <w:p>
      <w:pPr>
        <w:pStyle w:val="BodyText"/>
      </w:pPr>
    </w:p>
    <w:p>
      <w:pPr>
        <w:pStyle w:val="BodyText"/>
        <w:ind w:left="1390" w:right="199"/>
        <w:jc w:val="both"/>
      </w:pPr>
      <w:r>
        <w:rPr>
          <w:spacing w:val="-4"/>
        </w:rPr>
        <w:t>Configuration </w:t>
      </w:r>
      <w:r>
        <w:rPr>
          <w:spacing w:val="3"/>
        </w:rPr>
        <w:t>is </w:t>
      </w:r>
      <w:r>
        <w:rPr>
          <w:spacing w:val="-5"/>
        </w:rPr>
        <w:t>mainly </w:t>
      </w:r>
      <w:r>
        <w:rPr/>
        <w:t>an initialization </w:t>
      </w:r>
      <w:r>
        <w:rPr>
          <w:spacing w:val="-7"/>
        </w:rPr>
        <w:t>time </w:t>
      </w:r>
      <w:r>
        <w:rPr/>
        <w:t>object </w:t>
      </w:r>
      <w:r>
        <w:rPr>
          <w:spacing w:val="-6"/>
        </w:rPr>
        <w:t>that </w:t>
      </w:r>
      <w:r>
        <w:rPr/>
        <w:t>loads </w:t>
      </w:r>
      <w:r>
        <w:rPr>
          <w:spacing w:val="-8"/>
        </w:rPr>
        <w:t>the </w:t>
      </w:r>
      <w:r>
        <w:rPr/>
        <w:t>properties</w:t>
      </w:r>
      <w:r>
        <w:rPr>
          <w:spacing w:val="3"/>
        </w:rPr>
        <w:t> in</w:t>
      </w:r>
      <w:r>
        <w:rPr>
          <w:spacing w:val="-15"/>
        </w:rPr>
        <w:t> </w:t>
      </w:r>
      <w:r>
        <w:rPr/>
        <w:t>helps</w:t>
      </w:r>
      <w:r>
        <w:rPr>
          <w:spacing w:val="3"/>
        </w:rPr>
        <w:t> in</w:t>
      </w:r>
      <w:r>
        <w:rPr>
          <w:spacing w:val="-15"/>
        </w:rPr>
        <w:t> </w:t>
      </w:r>
      <w:r>
        <w:rPr/>
        <w:t>creating</w:t>
      </w:r>
      <w:r>
        <w:rPr>
          <w:spacing w:val="-15"/>
        </w:rPr>
        <w:t> </w:t>
      </w:r>
      <w:r>
        <w:rPr/>
        <w:t>SessionFactory</w:t>
      </w:r>
      <w:r>
        <w:rPr>
          <w:spacing w:val="-15"/>
        </w:rPr>
        <w:t> </w:t>
      </w:r>
      <w:r>
        <w:rPr/>
        <w:t>with</w:t>
      </w:r>
      <w:r>
        <w:rPr>
          <w:spacing w:val="-15"/>
        </w:rPr>
        <w:t> </w:t>
      </w:r>
      <w:r>
        <w:rPr>
          <w:spacing w:val="-4"/>
        </w:rPr>
        <w:t>these</w:t>
      </w:r>
      <w:r>
        <w:rPr>
          <w:spacing w:val="1"/>
        </w:rPr>
        <w:t> </w:t>
      </w:r>
      <w:r>
        <w:rPr/>
        <w:t>properties.</w:t>
      </w:r>
    </w:p>
    <w:p>
      <w:pPr>
        <w:pStyle w:val="BodyText"/>
      </w:pPr>
    </w:p>
    <w:p>
      <w:pPr>
        <w:pStyle w:val="BodyText"/>
        <w:spacing w:before="1"/>
        <w:ind w:left="1390" w:right="199"/>
        <w:jc w:val="both"/>
      </w:pPr>
      <w:r>
        <w:rPr/>
        <w:t>In short, Configuration interface is used for configuring Hibernate framework in an application.</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320" w:val="left" w:leader="none"/>
        </w:tabs>
        <w:spacing w:line="249" w:lineRule="auto" w:before="84" w:after="0"/>
        <w:ind w:left="1390" w:right="1890" w:firstLine="0"/>
        <w:jc w:val="left"/>
      </w:pPr>
      <w:r>
        <w:rPr>
          <w:spacing w:val="-8"/>
        </w:rPr>
        <w:t>What </w:t>
      </w:r>
      <w:r>
        <w:rPr/>
        <w:t>is Object Relational </w:t>
      </w:r>
      <w:r>
        <w:rPr>
          <w:spacing w:val="-3"/>
        </w:rPr>
        <w:t>Impedance</w:t>
      </w:r>
      <w:r>
        <w:rPr>
          <w:spacing w:val="5"/>
        </w:rPr>
        <w:t> </w:t>
      </w:r>
      <w:r>
        <w:rPr/>
        <w:t>Mismatch?</w:t>
      </w:r>
    </w:p>
    <w:p>
      <w:pPr>
        <w:pStyle w:val="BodyText"/>
        <w:spacing w:before="370"/>
        <w:ind w:left="1390" w:right="201"/>
        <w:jc w:val="both"/>
      </w:pPr>
      <w:r>
        <w:rPr/>
        <w:t>Object Relational </w:t>
      </w:r>
      <w:r>
        <w:rPr>
          <w:spacing w:val="-6"/>
        </w:rPr>
        <w:t>Impedance </w:t>
      </w:r>
      <w:r>
        <w:rPr>
          <w:spacing w:val="-5"/>
        </w:rPr>
        <w:t>Mismatch (ORIM) </w:t>
      </w:r>
      <w:r>
        <w:rPr>
          <w:spacing w:val="3"/>
        </w:rPr>
        <w:t>is </w:t>
      </w:r>
      <w:r>
        <w:rPr>
          <w:spacing w:val="2"/>
        </w:rPr>
        <w:t>also </w:t>
      </w:r>
      <w:r>
        <w:rPr>
          <w:spacing w:val="-5"/>
        </w:rPr>
        <w:t>known </w:t>
      </w:r>
      <w:r>
        <w:rPr/>
        <w:t>as paradigm </w:t>
      </w:r>
      <w:r>
        <w:rPr>
          <w:spacing w:val="-7"/>
        </w:rPr>
        <w:t>mismatch. </w:t>
      </w:r>
      <w:r>
        <w:rPr>
          <w:spacing w:val="-5"/>
        </w:rPr>
        <w:t>It </w:t>
      </w:r>
      <w:r>
        <w:rPr>
          <w:spacing w:val="-8"/>
        </w:rPr>
        <w:t>means </w:t>
      </w:r>
      <w:r>
        <w:rPr>
          <w:spacing w:val="-6"/>
        </w:rPr>
        <w:t>that </w:t>
      </w:r>
      <w:r>
        <w:rPr/>
        <w:t>Object </w:t>
      </w:r>
      <w:r>
        <w:rPr>
          <w:spacing w:val="-5"/>
        </w:rPr>
        <w:t>model and </w:t>
      </w:r>
      <w:r>
        <w:rPr/>
        <w:t>Relational </w:t>
      </w:r>
      <w:r>
        <w:rPr>
          <w:spacing w:val="-5"/>
        </w:rPr>
        <w:t>model </w:t>
      </w:r>
      <w:r>
        <w:rPr/>
        <w:t>do </w:t>
      </w:r>
      <w:r>
        <w:rPr>
          <w:spacing w:val="-5"/>
        </w:rPr>
        <w:t>not </w:t>
      </w:r>
      <w:r>
        <w:rPr>
          <w:spacing w:val="3"/>
        </w:rPr>
        <w:t>work well </w:t>
      </w:r>
      <w:r>
        <w:rPr/>
        <w:t>with each</w:t>
      </w:r>
      <w:r>
        <w:rPr>
          <w:spacing w:val="-36"/>
        </w:rPr>
        <w:t> </w:t>
      </w:r>
      <w:r>
        <w:rPr>
          <w:spacing w:val="-6"/>
        </w:rPr>
        <w:t>other.</w:t>
      </w:r>
    </w:p>
    <w:p>
      <w:pPr>
        <w:pStyle w:val="BodyText"/>
      </w:pPr>
    </w:p>
    <w:p>
      <w:pPr>
        <w:pStyle w:val="BodyText"/>
        <w:ind w:left="1390" w:right="183"/>
        <w:jc w:val="both"/>
      </w:pPr>
      <w:r>
        <w:rPr/>
        <w:t>Relational </w:t>
      </w:r>
      <w:r>
        <w:rPr>
          <w:spacing w:val="-5"/>
        </w:rPr>
        <w:t>model </w:t>
      </w:r>
      <w:r>
        <w:rPr/>
        <w:t>or a </w:t>
      </w:r>
      <w:r>
        <w:rPr>
          <w:spacing w:val="-7"/>
        </w:rPr>
        <w:t>RDBMS </w:t>
      </w:r>
      <w:r>
        <w:rPr/>
        <w:t>represents data </w:t>
      </w:r>
      <w:r>
        <w:rPr>
          <w:spacing w:val="3"/>
        </w:rPr>
        <w:t>in </w:t>
      </w:r>
      <w:r>
        <w:rPr>
          <w:spacing w:val="-3"/>
        </w:rPr>
        <w:t>tabular </w:t>
      </w:r>
      <w:r>
        <w:rPr>
          <w:spacing w:val="-5"/>
        </w:rPr>
        <w:t>format  </w:t>
      </w:r>
      <w:r>
        <w:rPr/>
        <w:t>like a spreadsheet. Object </w:t>
      </w:r>
      <w:r>
        <w:rPr>
          <w:spacing w:val="-5"/>
        </w:rPr>
        <w:t>model </w:t>
      </w:r>
      <w:r>
        <w:rPr/>
        <w:t>or </w:t>
      </w:r>
      <w:r>
        <w:rPr>
          <w:spacing w:val="-4"/>
        </w:rPr>
        <w:t>OOPS </w:t>
      </w:r>
      <w:r>
        <w:rPr/>
        <w:t>represents </w:t>
      </w:r>
      <w:r>
        <w:rPr>
          <w:spacing w:val="-8"/>
        </w:rPr>
        <w:t>the </w:t>
      </w:r>
      <w:r>
        <w:rPr/>
        <w:t>data as an </w:t>
      </w:r>
      <w:r>
        <w:rPr>
          <w:spacing w:val="-3"/>
        </w:rPr>
        <w:t>inter-connected </w:t>
      </w:r>
      <w:r>
        <w:rPr/>
        <w:t>graph of</w:t>
      </w:r>
      <w:r>
        <w:rPr>
          <w:spacing w:val="-23"/>
        </w:rPr>
        <w:t> </w:t>
      </w:r>
      <w:r>
        <w:rPr/>
        <w:t>objects.</w:t>
      </w:r>
    </w:p>
    <w:p>
      <w:pPr>
        <w:pStyle w:val="BodyText"/>
      </w:pPr>
    </w:p>
    <w:p>
      <w:pPr>
        <w:pStyle w:val="BodyText"/>
        <w:ind w:left="1390" w:right="183"/>
        <w:jc w:val="both"/>
      </w:pPr>
      <w:r>
        <w:rPr/>
        <w:t>Mixing these two models leads to various problems. The common name for these issues is Object Relational Impedance Mismatch.</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320" w:val="left" w:leader="none"/>
        </w:tabs>
        <w:spacing w:line="249" w:lineRule="auto" w:before="84" w:after="0"/>
        <w:ind w:left="1390" w:right="813" w:firstLine="0"/>
        <w:jc w:val="left"/>
      </w:pPr>
      <w:r>
        <w:rPr>
          <w:spacing w:val="-8"/>
        </w:rPr>
        <w:t>What </w:t>
      </w:r>
      <w:r>
        <w:rPr>
          <w:spacing w:val="-6"/>
        </w:rPr>
        <w:t>are </w:t>
      </w:r>
      <w:r>
        <w:rPr/>
        <w:t>the </w:t>
      </w:r>
      <w:r>
        <w:rPr>
          <w:spacing w:val="-5"/>
        </w:rPr>
        <w:t>main </w:t>
      </w:r>
      <w:r>
        <w:rPr>
          <w:spacing w:val="-3"/>
        </w:rPr>
        <w:t>problems </w:t>
      </w:r>
      <w:r>
        <w:rPr>
          <w:spacing w:val="3"/>
        </w:rPr>
        <w:t>of </w:t>
      </w:r>
      <w:r>
        <w:rPr/>
        <w:t>Object Relational </w:t>
      </w:r>
      <w:r>
        <w:rPr>
          <w:spacing w:val="-3"/>
        </w:rPr>
        <w:t>Impedance </w:t>
      </w:r>
      <w:r>
        <w:rPr/>
        <w:t>Mismatch?</w:t>
      </w:r>
    </w:p>
    <w:p>
      <w:pPr>
        <w:pStyle w:val="BodyText"/>
        <w:spacing w:before="369"/>
        <w:ind w:left="1390" w:right="184"/>
        <w:jc w:val="both"/>
      </w:pPr>
      <w:r>
        <w:rPr/>
        <w:t>Object model and Relational models (RDBMS) have following problems that are part of Object Relational Impedance Mismatch:</w:t>
      </w:r>
    </w:p>
    <w:p>
      <w:pPr>
        <w:pStyle w:val="BodyText"/>
      </w:pPr>
    </w:p>
    <w:p>
      <w:pPr>
        <w:pStyle w:val="BodyText"/>
        <w:ind w:left="1390" w:right="183"/>
        <w:jc w:val="both"/>
      </w:pPr>
      <w:r>
        <w:rPr/>
        <w:t>Granularity: Object model is more granular than Relational model. There are more classes in object model than the corresponding tables in relational model.</w:t>
      </w:r>
    </w:p>
    <w:p>
      <w:pPr>
        <w:pStyle w:val="BodyText"/>
      </w:pPr>
    </w:p>
    <w:p>
      <w:pPr>
        <w:pStyle w:val="BodyText"/>
        <w:ind w:left="1390" w:right="204"/>
        <w:jc w:val="both"/>
      </w:pPr>
      <w:r>
        <w:rPr/>
        <w:t>Inheritance: Object model supports inheritance. But Relational model does not have any concept of inheritance.</w:t>
      </w:r>
    </w:p>
    <w:p>
      <w:pPr>
        <w:pStyle w:val="BodyText"/>
      </w:pPr>
    </w:p>
    <w:p>
      <w:pPr>
        <w:pStyle w:val="BodyText"/>
        <w:ind w:left="1390" w:right="198"/>
        <w:jc w:val="both"/>
      </w:pPr>
      <w:r>
        <w:rPr>
          <w:spacing w:val="-6"/>
        </w:rPr>
        <w:t>Identity: </w:t>
      </w:r>
      <w:r>
        <w:rPr/>
        <w:t>Relational </w:t>
      </w:r>
      <w:r>
        <w:rPr>
          <w:spacing w:val="-5"/>
        </w:rPr>
        <w:t>model has </w:t>
      </w:r>
      <w:r>
        <w:rPr/>
        <w:t>just </w:t>
      </w:r>
      <w:r>
        <w:rPr>
          <w:spacing w:val="-5"/>
        </w:rPr>
        <w:t>one </w:t>
      </w:r>
      <w:r>
        <w:rPr/>
        <w:t>criteria </w:t>
      </w:r>
      <w:r>
        <w:rPr>
          <w:spacing w:val="-4"/>
        </w:rPr>
        <w:t>for sameness </w:t>
      </w:r>
      <w:r>
        <w:rPr/>
        <w:t>of data. </w:t>
      </w:r>
      <w:r>
        <w:rPr>
          <w:spacing w:val="-5"/>
        </w:rPr>
        <w:t>It </w:t>
      </w:r>
      <w:r>
        <w:rPr>
          <w:spacing w:val="3"/>
        </w:rPr>
        <w:t>is </w:t>
      </w:r>
      <w:r>
        <w:rPr/>
        <w:t>based on primary </w:t>
      </w:r>
      <w:r>
        <w:rPr>
          <w:spacing w:val="-11"/>
        </w:rPr>
        <w:t>key. </w:t>
      </w:r>
      <w:r>
        <w:rPr>
          <w:spacing w:val="-5"/>
        </w:rPr>
        <w:t>In </w:t>
      </w:r>
      <w:r>
        <w:rPr/>
        <w:t>object </w:t>
      </w:r>
      <w:r>
        <w:rPr>
          <w:spacing w:val="-5"/>
        </w:rPr>
        <w:t>model </w:t>
      </w:r>
      <w:r>
        <w:rPr/>
        <w:t>like Java </w:t>
      </w:r>
      <w:r>
        <w:rPr>
          <w:spacing w:val="4"/>
        </w:rPr>
        <w:t>we </w:t>
      </w:r>
      <w:r>
        <w:rPr/>
        <w:t>can </w:t>
      </w:r>
      <w:r>
        <w:rPr>
          <w:spacing w:val="-4"/>
        </w:rPr>
        <w:t>have </w:t>
      </w:r>
      <w:r>
        <w:rPr/>
        <w:t>equals as </w:t>
      </w:r>
      <w:r>
        <w:rPr>
          <w:spacing w:val="3"/>
        </w:rPr>
        <w:t>well </w:t>
      </w:r>
      <w:r>
        <w:rPr/>
        <w:t>as </w:t>
      </w:r>
      <w:r>
        <w:rPr>
          <w:spacing w:val="-3"/>
        </w:rPr>
        <w:t>== </w:t>
      </w:r>
      <w:r>
        <w:rPr>
          <w:spacing w:val="-4"/>
        </w:rPr>
        <w:t>for sameness </w:t>
      </w:r>
      <w:r>
        <w:rPr/>
        <w:t>of objects.</w:t>
      </w:r>
    </w:p>
    <w:p>
      <w:pPr>
        <w:pStyle w:val="BodyText"/>
      </w:pPr>
    </w:p>
    <w:p>
      <w:pPr>
        <w:pStyle w:val="BodyText"/>
        <w:spacing w:before="1"/>
        <w:ind w:left="1390" w:right="183"/>
        <w:jc w:val="both"/>
      </w:pPr>
      <w:r>
        <w:rPr/>
        <w:t>Associations: In Object model associations are uni-directional. In RDBMS, there is a concept of foreign key for association. Also multiplicity of a relationship is hard to judge by looking at object model.</w:t>
      </w:r>
    </w:p>
    <w:p>
      <w:pPr>
        <w:pStyle w:val="BodyText"/>
      </w:pPr>
    </w:p>
    <w:p>
      <w:pPr>
        <w:pStyle w:val="BodyText"/>
        <w:ind w:left="1390" w:right="179"/>
        <w:jc w:val="both"/>
      </w:pPr>
      <w:r>
        <w:rPr>
          <w:spacing w:val="-4"/>
        </w:rPr>
        <w:t>Data navigation: </w:t>
      </w:r>
      <w:r>
        <w:rPr>
          <w:spacing w:val="-5"/>
        </w:rPr>
        <w:t>In </w:t>
      </w:r>
      <w:r>
        <w:rPr/>
        <w:t>Object </w:t>
      </w:r>
      <w:r>
        <w:rPr>
          <w:spacing w:val="-3"/>
        </w:rPr>
        <w:t>model, </w:t>
      </w:r>
      <w:r>
        <w:rPr>
          <w:spacing w:val="-5"/>
        </w:rPr>
        <w:t>you </w:t>
      </w:r>
      <w:r>
        <w:rPr/>
        <w:t>can </w:t>
      </w:r>
      <w:r>
        <w:rPr>
          <w:spacing w:val="-6"/>
        </w:rPr>
        <w:t>move </w:t>
      </w:r>
      <w:r>
        <w:rPr/>
        <w:t>from </w:t>
      </w:r>
      <w:r>
        <w:rPr>
          <w:spacing w:val="-5"/>
        </w:rPr>
        <w:t>one </w:t>
      </w:r>
      <w:r>
        <w:rPr/>
        <w:t>object </w:t>
      </w:r>
      <w:r>
        <w:rPr>
          <w:spacing w:val="-5"/>
        </w:rPr>
        <w:t>to </w:t>
      </w:r>
      <w:r>
        <w:rPr>
          <w:spacing w:val="-6"/>
        </w:rPr>
        <w:t>another </w:t>
      </w:r>
      <w:r>
        <w:rPr/>
        <w:t>object </w:t>
      </w:r>
      <w:r>
        <w:rPr>
          <w:spacing w:val="-4"/>
        </w:rPr>
        <w:t>for </w:t>
      </w:r>
      <w:r>
        <w:rPr>
          <w:spacing w:val="-6"/>
        </w:rPr>
        <w:t>getting </w:t>
      </w:r>
      <w:r>
        <w:rPr/>
        <w:t>data. </w:t>
      </w:r>
      <w:r>
        <w:rPr>
          <w:spacing w:val="-9"/>
        </w:rPr>
        <w:t>Egg. </w:t>
      </w:r>
      <w:r>
        <w:rPr>
          <w:spacing w:val="-5"/>
        </w:rPr>
        <w:t>you </w:t>
      </w:r>
      <w:r>
        <w:rPr/>
        <w:t>can retrieve </w:t>
      </w:r>
      <w:r>
        <w:rPr>
          <w:spacing w:val="-5"/>
        </w:rPr>
        <w:t>and Employee </w:t>
      </w:r>
      <w:r>
        <w:rPr/>
        <w:t>object, </w:t>
      </w:r>
      <w:r>
        <w:rPr>
          <w:spacing w:val="-6"/>
        </w:rPr>
        <w:t>then </w:t>
      </w:r>
      <w:r>
        <w:rPr>
          <w:spacing w:val="-8"/>
        </w:rPr>
        <w:t>go </w:t>
      </w:r>
      <w:r>
        <w:rPr>
          <w:spacing w:val="-5"/>
        </w:rPr>
        <w:t>to </w:t>
      </w:r>
      <w:r>
        <w:rPr/>
        <w:t>its </w:t>
      </w:r>
      <w:r>
        <w:rPr>
          <w:spacing w:val="-4"/>
        </w:rPr>
        <w:t>department </w:t>
      </w:r>
      <w:r>
        <w:rPr/>
        <w:t>object </w:t>
      </w:r>
      <w:r>
        <w:rPr>
          <w:spacing w:val="-5"/>
        </w:rPr>
        <w:t>and </w:t>
      </w:r>
      <w:r>
        <w:rPr>
          <w:spacing w:val="-6"/>
        </w:rPr>
        <w:t>then </w:t>
      </w:r>
      <w:r>
        <w:rPr>
          <w:spacing w:val="-5"/>
        </w:rPr>
        <w:t>get </w:t>
      </w:r>
      <w:r>
        <w:rPr>
          <w:spacing w:val="-8"/>
        </w:rPr>
        <w:t>the </w:t>
      </w:r>
      <w:r>
        <w:rPr>
          <w:spacing w:val="-4"/>
        </w:rPr>
        <w:t>employees</w:t>
      </w:r>
      <w:r>
        <w:rPr>
          <w:spacing w:val="67"/>
        </w:rPr>
        <w:t> </w:t>
      </w:r>
      <w:r>
        <w:rPr>
          <w:spacing w:val="3"/>
        </w:rPr>
        <w:t>in </w:t>
      </w:r>
      <w:r>
        <w:rPr>
          <w:spacing w:val="-8"/>
        </w:rPr>
        <w:t>the </w:t>
      </w:r>
      <w:r>
        <w:rPr>
          <w:spacing w:val="-4"/>
        </w:rPr>
        <w:t>department </w:t>
      </w:r>
      <w:r>
        <w:rPr/>
        <w:t>object. </w:t>
      </w:r>
      <w:r>
        <w:rPr>
          <w:spacing w:val="-5"/>
        </w:rPr>
        <w:t>In </w:t>
      </w:r>
      <w:r>
        <w:rPr>
          <w:spacing w:val="-6"/>
        </w:rPr>
        <w:t>RDBMS, </w:t>
      </w:r>
      <w:r>
        <w:rPr>
          <w:spacing w:val="4"/>
        </w:rPr>
        <w:t>we </w:t>
      </w:r>
      <w:r>
        <w:rPr/>
        <w:t>try </w:t>
      </w:r>
      <w:r>
        <w:rPr>
          <w:spacing w:val="-5"/>
        </w:rPr>
        <w:t>to </w:t>
      </w:r>
      <w:r>
        <w:rPr>
          <w:spacing w:val="-8"/>
        </w:rPr>
        <w:t>minimize the </w:t>
      </w:r>
      <w:r>
        <w:rPr>
          <w:spacing w:val="-3"/>
        </w:rPr>
        <w:t>SQL </w:t>
      </w:r>
      <w:r>
        <w:rPr>
          <w:spacing w:val="2"/>
        </w:rPr>
        <w:t>calls, </w:t>
      </w:r>
      <w:r>
        <w:rPr/>
        <w:t>so </w:t>
      </w:r>
      <w:r>
        <w:rPr>
          <w:spacing w:val="4"/>
        </w:rPr>
        <w:t>we </w:t>
      </w:r>
      <w:r>
        <w:rPr>
          <w:spacing w:val="-5"/>
        </w:rPr>
        <w:t>get </w:t>
      </w:r>
      <w:r>
        <w:rPr>
          <w:spacing w:val="2"/>
        </w:rPr>
        <w:t>all </w:t>
      </w:r>
      <w:r>
        <w:rPr>
          <w:spacing w:val="-8"/>
        </w:rPr>
        <w:t>the </w:t>
      </w:r>
      <w:r>
        <w:rPr/>
        <w:t>data by </w:t>
      </w:r>
      <w:r>
        <w:rPr>
          <w:spacing w:val="-5"/>
        </w:rPr>
        <w:t>using</w:t>
      </w:r>
      <w:r>
        <w:rPr>
          <w:spacing w:val="-24"/>
        </w:rPr>
        <w:t> </w:t>
      </w:r>
      <w:r>
        <w:rPr/>
        <w:t>joins.</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949" w:val="left" w:leader="none"/>
          <w:tab w:pos="2950" w:val="left" w:leader="none"/>
        </w:tabs>
        <w:spacing w:line="249" w:lineRule="auto" w:before="84" w:after="0"/>
        <w:ind w:left="1390" w:right="2125" w:firstLine="0"/>
        <w:jc w:val="left"/>
      </w:pPr>
      <w:r>
        <w:rPr>
          <w:spacing w:val="-8"/>
        </w:rPr>
        <w:t>What </w:t>
      </w:r>
      <w:r>
        <w:rPr>
          <w:spacing w:val="-6"/>
        </w:rPr>
        <w:t>are </w:t>
      </w:r>
      <w:r>
        <w:rPr/>
        <w:t>the </w:t>
      </w:r>
      <w:r>
        <w:rPr>
          <w:spacing w:val="-6"/>
        </w:rPr>
        <w:t>key </w:t>
      </w:r>
      <w:r>
        <w:rPr/>
        <w:t>characteristics </w:t>
      </w:r>
      <w:r>
        <w:rPr>
          <w:spacing w:val="3"/>
        </w:rPr>
        <w:t>of</w:t>
      </w:r>
      <w:r>
        <w:rPr>
          <w:spacing w:val="53"/>
        </w:rPr>
        <w:t> </w:t>
      </w:r>
      <w:r>
        <w:rPr/>
        <w:t>Hibernate?</w:t>
      </w:r>
    </w:p>
    <w:p>
      <w:pPr>
        <w:pStyle w:val="BodyText"/>
        <w:spacing w:before="370"/>
        <w:ind w:left="1390"/>
        <w:jc w:val="both"/>
      </w:pPr>
      <w:r>
        <w:rPr/>
        <w:t>Hibernate has following key characteristics:</w:t>
      </w:r>
    </w:p>
    <w:p>
      <w:pPr>
        <w:pStyle w:val="BodyText"/>
      </w:pPr>
    </w:p>
    <w:p>
      <w:pPr>
        <w:pStyle w:val="BodyText"/>
        <w:ind w:left="1390" w:right="186"/>
        <w:jc w:val="both"/>
      </w:pPr>
      <w:r>
        <w:rPr/>
        <w:t>Object/Relational Mapping (ORM): Hibernate provides ORM capabilities to developers. So then can write code in Object model for connecting with data in Relational model.</w:t>
      </w:r>
    </w:p>
    <w:p>
      <w:pPr>
        <w:pStyle w:val="BodyText"/>
      </w:pPr>
    </w:p>
    <w:p>
      <w:pPr>
        <w:pStyle w:val="BodyText"/>
        <w:ind w:left="1390" w:right="188"/>
        <w:jc w:val="both"/>
      </w:pPr>
      <w:r>
        <w:rPr/>
        <w:t>JPA Provider: Hibernate provides an excellent implementation of Java Persistence API (JPA) specification.</w:t>
      </w:r>
    </w:p>
    <w:p>
      <w:pPr>
        <w:pStyle w:val="BodyText"/>
      </w:pPr>
    </w:p>
    <w:p>
      <w:pPr>
        <w:pStyle w:val="BodyText"/>
        <w:ind w:left="1390" w:right="184"/>
        <w:jc w:val="both"/>
      </w:pPr>
      <w:r>
        <w:rPr>
          <w:spacing w:val="-4"/>
        </w:rPr>
        <w:t>Idiomatic</w:t>
      </w:r>
      <w:r>
        <w:rPr>
          <w:spacing w:val="67"/>
        </w:rPr>
        <w:t> </w:t>
      </w:r>
      <w:r>
        <w:rPr/>
        <w:t>persistence: Hibernate provides persistence based on </w:t>
      </w:r>
      <w:r>
        <w:rPr>
          <w:spacing w:val="-5"/>
        </w:rPr>
        <w:t>natural </w:t>
      </w:r>
      <w:r>
        <w:rPr/>
        <w:t>Object-oriented idioms with </w:t>
      </w:r>
      <w:r>
        <w:rPr>
          <w:spacing w:val="-5"/>
        </w:rPr>
        <w:t>full </w:t>
      </w:r>
      <w:r>
        <w:rPr/>
        <w:t>support </w:t>
      </w:r>
      <w:r>
        <w:rPr>
          <w:spacing w:val="-4"/>
        </w:rPr>
        <w:t>for </w:t>
      </w:r>
      <w:r>
        <w:rPr>
          <w:spacing w:val="-3"/>
        </w:rPr>
        <w:t>inheritance, </w:t>
      </w:r>
      <w:r>
        <w:rPr>
          <w:spacing w:val="-5"/>
        </w:rPr>
        <w:t>polymorphism, </w:t>
      </w:r>
      <w:r>
        <w:rPr/>
        <w:t>association, </w:t>
      </w:r>
      <w:r>
        <w:rPr>
          <w:spacing w:val="-3"/>
        </w:rPr>
        <w:t>composition, </w:t>
      </w:r>
      <w:r>
        <w:rPr>
          <w:spacing w:val="-5"/>
        </w:rPr>
        <w:t>and </w:t>
      </w:r>
      <w:r>
        <w:rPr>
          <w:spacing w:val="-8"/>
        </w:rPr>
        <w:t>the </w:t>
      </w:r>
      <w:r>
        <w:rPr/>
        <w:t>Java collections </w:t>
      </w:r>
      <w:r>
        <w:rPr>
          <w:spacing w:val="-3"/>
        </w:rPr>
        <w:t>framework. </w:t>
      </w:r>
      <w:r>
        <w:rPr>
          <w:spacing w:val="-5"/>
        </w:rPr>
        <w:t>It </w:t>
      </w:r>
      <w:r>
        <w:rPr/>
        <w:t>can </w:t>
      </w:r>
      <w:r>
        <w:rPr>
          <w:spacing w:val="3"/>
        </w:rPr>
        <w:t>work </w:t>
      </w:r>
      <w:r>
        <w:rPr/>
        <w:t>with </w:t>
      </w:r>
      <w:r>
        <w:rPr>
          <w:spacing w:val="-5"/>
        </w:rPr>
        <w:t>any </w:t>
      </w:r>
      <w:r>
        <w:rPr/>
        <w:t>data </w:t>
      </w:r>
      <w:r>
        <w:rPr>
          <w:spacing w:val="-4"/>
        </w:rPr>
        <w:t>for </w:t>
      </w:r>
      <w:r>
        <w:rPr/>
        <w:t>persistence.</w:t>
      </w:r>
    </w:p>
    <w:p>
      <w:pPr>
        <w:pStyle w:val="BodyText"/>
      </w:pPr>
    </w:p>
    <w:p>
      <w:pPr>
        <w:pStyle w:val="BodyText"/>
        <w:spacing w:before="1"/>
        <w:ind w:left="1390" w:right="174"/>
        <w:jc w:val="both"/>
      </w:pPr>
      <w:r>
        <w:rPr>
          <w:spacing w:val="-4"/>
        </w:rPr>
        <w:t>High Performance: </w:t>
      </w:r>
      <w:r>
        <w:rPr/>
        <w:t>Hibernate provides </w:t>
      </w:r>
      <w:r>
        <w:rPr>
          <w:spacing w:val="-6"/>
        </w:rPr>
        <w:t>high </w:t>
      </w:r>
      <w:r>
        <w:rPr/>
        <w:t>level of </w:t>
      </w:r>
      <w:r>
        <w:rPr>
          <w:spacing w:val="-4"/>
        </w:rPr>
        <w:t>performance </w:t>
      </w:r>
      <w:r>
        <w:rPr>
          <w:spacing w:val="-3"/>
        </w:rPr>
        <w:t>supporting </w:t>
      </w:r>
      <w:r>
        <w:rPr>
          <w:spacing w:val="-4"/>
        </w:rPr>
        <w:t>features  </w:t>
      </w:r>
      <w:r>
        <w:rPr/>
        <w:t>like- lazy initialization, </w:t>
      </w:r>
      <w:r>
        <w:rPr>
          <w:spacing w:val="-4"/>
        </w:rPr>
        <w:t>multiple</w:t>
      </w:r>
      <w:r>
        <w:rPr>
          <w:spacing w:val="67"/>
        </w:rPr>
        <w:t> </w:t>
      </w:r>
      <w:r>
        <w:rPr>
          <w:spacing w:val="-6"/>
        </w:rPr>
        <w:t>fetching </w:t>
      </w:r>
      <w:r>
        <w:rPr/>
        <w:t>strategies, </w:t>
      </w:r>
      <w:r>
        <w:rPr>
          <w:spacing w:val="-3"/>
        </w:rPr>
        <w:t>optimistic locking </w:t>
      </w:r>
      <w:r>
        <w:rPr/>
        <w:t>etc. Hibernate does </w:t>
      </w:r>
      <w:r>
        <w:rPr>
          <w:spacing w:val="-5"/>
        </w:rPr>
        <w:t>not </w:t>
      </w:r>
      <w:r>
        <w:rPr>
          <w:spacing w:val="-4"/>
        </w:rPr>
        <w:t>need </w:t>
      </w:r>
      <w:r>
        <w:rPr/>
        <w:t>its </w:t>
      </w:r>
      <w:r>
        <w:rPr>
          <w:spacing w:val="2"/>
        </w:rPr>
        <w:t>own </w:t>
      </w:r>
      <w:r>
        <w:rPr/>
        <w:t>database tables or fields. </w:t>
      </w:r>
      <w:r>
        <w:rPr>
          <w:spacing w:val="-5"/>
        </w:rPr>
        <w:t>It </w:t>
      </w:r>
      <w:r>
        <w:rPr/>
        <w:t>can </w:t>
      </w:r>
      <w:r>
        <w:rPr>
          <w:spacing w:val="-4"/>
        </w:rPr>
        <w:t>generate </w:t>
      </w:r>
      <w:r>
        <w:rPr>
          <w:spacing w:val="-3"/>
        </w:rPr>
        <w:t>SQL </w:t>
      </w:r>
      <w:r>
        <w:rPr/>
        <w:t>at </w:t>
      </w:r>
      <w:r>
        <w:rPr>
          <w:spacing w:val="-3"/>
        </w:rPr>
        <w:t>system </w:t>
      </w:r>
      <w:r>
        <w:rPr/>
        <w:t>initialization </w:t>
      </w:r>
      <w:r>
        <w:rPr>
          <w:spacing w:val="-5"/>
        </w:rPr>
        <w:t>to </w:t>
      </w:r>
      <w:r>
        <w:rPr/>
        <w:t>provide </w:t>
      </w:r>
      <w:r>
        <w:rPr>
          <w:spacing w:val="-3"/>
        </w:rPr>
        <w:t>better </w:t>
      </w:r>
      <w:r>
        <w:rPr>
          <w:spacing w:val="-4"/>
        </w:rPr>
        <w:t>performance </w:t>
      </w:r>
      <w:r>
        <w:rPr/>
        <w:t>at</w:t>
      </w:r>
      <w:r>
        <w:rPr>
          <w:spacing w:val="-2"/>
        </w:rPr>
        <w:t> </w:t>
      </w:r>
      <w:r>
        <w:rPr>
          <w:spacing w:val="-7"/>
        </w:rPr>
        <w:t>runtime.</w:t>
      </w:r>
    </w:p>
    <w:p>
      <w:pPr>
        <w:pStyle w:val="BodyText"/>
      </w:pPr>
    </w:p>
    <w:p>
      <w:pPr>
        <w:pStyle w:val="BodyText"/>
        <w:ind w:left="1390" w:right="201"/>
        <w:jc w:val="both"/>
      </w:pPr>
      <w:r>
        <w:rPr/>
        <w:t>Scalability: Hibernate works well in multi server clusters. It has built in scalability support. It can work well for small projects as well as for large business software.</w:t>
      </w:r>
    </w:p>
    <w:p>
      <w:pPr>
        <w:pStyle w:val="BodyText"/>
      </w:pPr>
    </w:p>
    <w:p>
      <w:pPr>
        <w:pStyle w:val="BodyText"/>
        <w:ind w:left="1390" w:right="183"/>
        <w:jc w:val="both"/>
      </w:pPr>
      <w:r>
        <w:rPr/>
        <w:t>Reliable: Hibernate very </w:t>
      </w:r>
      <w:r>
        <w:rPr>
          <w:spacing w:val="3"/>
        </w:rPr>
        <w:t>reliable </w:t>
      </w:r>
      <w:r>
        <w:rPr>
          <w:spacing w:val="-5"/>
        </w:rPr>
        <w:t>and </w:t>
      </w:r>
      <w:r>
        <w:rPr/>
        <w:t>stable </w:t>
      </w:r>
      <w:r>
        <w:rPr>
          <w:spacing w:val="-3"/>
        </w:rPr>
        <w:t>framework. </w:t>
      </w:r>
      <w:r>
        <w:rPr>
          <w:spacing w:val="-4"/>
        </w:rPr>
        <w:t>This </w:t>
      </w:r>
      <w:r>
        <w:rPr>
          <w:spacing w:val="3"/>
        </w:rPr>
        <w:t>is </w:t>
      </w:r>
      <w:r>
        <w:rPr>
          <w:spacing w:val="-8"/>
        </w:rPr>
        <w:t>the </w:t>
      </w:r>
      <w:r>
        <w:rPr/>
        <w:t>reason </w:t>
      </w:r>
      <w:r>
        <w:rPr>
          <w:spacing w:val="-4"/>
        </w:rPr>
        <w:t>for</w:t>
      </w:r>
      <w:r>
        <w:rPr>
          <w:spacing w:val="67"/>
        </w:rPr>
        <w:t> </w:t>
      </w:r>
      <w:r>
        <w:rPr/>
        <w:t>its </w:t>
      </w:r>
      <w:r>
        <w:rPr>
          <w:spacing w:val="3"/>
        </w:rPr>
        <w:t>worldwide </w:t>
      </w:r>
      <w:r>
        <w:rPr/>
        <w:t>acceptance </w:t>
      </w:r>
      <w:r>
        <w:rPr>
          <w:spacing w:val="-5"/>
        </w:rPr>
        <w:t>and </w:t>
      </w:r>
      <w:r>
        <w:rPr/>
        <w:t>popularity </w:t>
      </w:r>
      <w:r>
        <w:rPr>
          <w:spacing w:val="-8"/>
        </w:rPr>
        <w:t>among </w:t>
      </w:r>
      <w:r>
        <w:rPr/>
        <w:t>developer </w:t>
      </w:r>
      <w:r>
        <w:rPr>
          <w:spacing w:val="-11"/>
        </w:rPr>
        <w:t>community.</w:t>
      </w:r>
    </w:p>
    <w:p>
      <w:pPr>
        <w:pStyle w:val="BodyText"/>
      </w:pPr>
    </w:p>
    <w:p>
      <w:pPr>
        <w:pStyle w:val="BodyText"/>
        <w:ind w:left="1390" w:right="198"/>
        <w:jc w:val="both"/>
      </w:pPr>
      <w:r>
        <w:rPr>
          <w:spacing w:val="-3"/>
        </w:rPr>
        <w:t>Extensible: </w:t>
      </w:r>
      <w:r>
        <w:rPr/>
        <w:t>Hibernate </w:t>
      </w:r>
      <w:r>
        <w:rPr>
          <w:spacing w:val="3"/>
        </w:rPr>
        <w:t>is </w:t>
      </w:r>
      <w:r>
        <w:rPr>
          <w:spacing w:val="-4"/>
        </w:rPr>
        <w:t>quite </w:t>
      </w:r>
      <w:r>
        <w:rPr>
          <w:spacing w:val="-3"/>
        </w:rPr>
        <w:t>generic </w:t>
      </w:r>
      <w:r>
        <w:rPr>
          <w:spacing w:val="3"/>
        </w:rPr>
        <w:t>in </w:t>
      </w:r>
      <w:r>
        <w:rPr>
          <w:spacing w:val="-5"/>
        </w:rPr>
        <w:t>nature. It </w:t>
      </w:r>
      <w:r>
        <w:rPr/>
        <w:t>can be </w:t>
      </w:r>
      <w:r>
        <w:rPr>
          <w:spacing w:val="-5"/>
        </w:rPr>
        <w:t>configured and extended </w:t>
      </w:r>
      <w:r>
        <w:rPr/>
        <w:t>as per </w:t>
      </w:r>
      <w:r>
        <w:rPr>
          <w:spacing w:val="-8"/>
        </w:rPr>
        <w:t>the </w:t>
      </w:r>
      <w:r>
        <w:rPr>
          <w:spacing w:val="-4"/>
        </w:rPr>
        <w:t>use </w:t>
      </w:r>
      <w:r>
        <w:rPr/>
        <w:t>case of application.</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320" w:val="left" w:leader="none"/>
        </w:tabs>
        <w:spacing w:line="249" w:lineRule="auto" w:before="84" w:after="0"/>
        <w:ind w:left="1390" w:right="700" w:firstLine="0"/>
        <w:jc w:val="left"/>
      </w:pPr>
      <w:r>
        <w:rPr>
          <w:spacing w:val="-2"/>
        </w:rPr>
        <w:t>Can </w:t>
      </w:r>
      <w:r>
        <w:rPr/>
        <w:t>you tell </w:t>
      </w:r>
      <w:r>
        <w:rPr>
          <w:spacing w:val="-3"/>
        </w:rPr>
        <w:t>us about </w:t>
      </w:r>
      <w:r>
        <w:rPr/>
        <w:t>the core interfaces </w:t>
      </w:r>
      <w:r>
        <w:rPr>
          <w:spacing w:val="3"/>
        </w:rPr>
        <w:t>of </w:t>
      </w:r>
      <w:r>
        <w:rPr/>
        <w:t>Hibernate</w:t>
      </w:r>
      <w:r>
        <w:rPr>
          <w:spacing w:val="66"/>
        </w:rPr>
        <w:t> </w:t>
      </w:r>
      <w:r>
        <w:rPr>
          <w:spacing w:val="-5"/>
        </w:rPr>
        <w:t>framework?</w:t>
      </w:r>
    </w:p>
    <w:p>
      <w:pPr>
        <w:pStyle w:val="BodyText"/>
        <w:spacing w:before="370"/>
        <w:ind w:left="1390"/>
        <w:jc w:val="both"/>
      </w:pPr>
      <w:r>
        <w:rPr/>
        <w:t>The core interfaces of Hibernate framework are as follows:</w:t>
      </w:r>
    </w:p>
    <w:p>
      <w:pPr>
        <w:pStyle w:val="BodyText"/>
      </w:pPr>
    </w:p>
    <w:p>
      <w:pPr>
        <w:pStyle w:val="BodyText"/>
        <w:ind w:left="1390" w:right="184"/>
        <w:jc w:val="both"/>
      </w:pPr>
      <w:r>
        <w:rPr/>
        <w:t>Configuration: Configuration interface can be implemented in an application to specify the properties and mapping documents for creating a SessionFactory in Hibernate. Hibernate application bootstraps by using this interface.</w:t>
      </w:r>
    </w:p>
    <w:p>
      <w:pPr>
        <w:pStyle w:val="BodyText"/>
      </w:pPr>
    </w:p>
    <w:p>
      <w:pPr>
        <w:pStyle w:val="BodyText"/>
        <w:ind w:left="1390" w:right="199"/>
        <w:jc w:val="both"/>
      </w:pPr>
      <w:r>
        <w:rPr/>
        <w:t>SessionFactory: </w:t>
      </w:r>
      <w:r>
        <w:rPr>
          <w:spacing w:val="-5"/>
        </w:rPr>
        <w:t>In </w:t>
      </w:r>
      <w:r>
        <w:rPr/>
        <w:t>Hibernate, SessionFactory </w:t>
      </w:r>
      <w:r>
        <w:rPr>
          <w:spacing w:val="3"/>
        </w:rPr>
        <w:t>is </w:t>
      </w:r>
      <w:r>
        <w:rPr>
          <w:spacing w:val="-3"/>
        </w:rPr>
        <w:t>used </w:t>
      </w:r>
      <w:r>
        <w:rPr>
          <w:spacing w:val="-5"/>
        </w:rPr>
        <w:t>to </w:t>
      </w:r>
      <w:r>
        <w:rPr/>
        <w:t>create </w:t>
      </w:r>
      <w:r>
        <w:rPr>
          <w:spacing w:val="-5"/>
        </w:rPr>
        <w:t>and </w:t>
      </w:r>
      <w:r>
        <w:rPr>
          <w:spacing w:val="-9"/>
        </w:rPr>
        <w:t>manage </w:t>
      </w:r>
      <w:r>
        <w:rPr/>
        <w:t>Sessions. </w:t>
      </w:r>
      <w:r>
        <w:rPr>
          <w:spacing w:val="-4"/>
        </w:rPr>
        <w:t>Generally, there </w:t>
      </w:r>
      <w:r>
        <w:rPr>
          <w:spacing w:val="3"/>
        </w:rPr>
        <w:t>is </w:t>
      </w:r>
      <w:r>
        <w:rPr>
          <w:spacing w:val="-5"/>
        </w:rPr>
        <w:t>one </w:t>
      </w:r>
      <w:r>
        <w:rPr/>
        <w:t>SessionFactory created </w:t>
      </w:r>
      <w:r>
        <w:rPr>
          <w:spacing w:val="-4"/>
        </w:rPr>
        <w:t>for </w:t>
      </w:r>
      <w:r>
        <w:rPr>
          <w:spacing w:val="-5"/>
        </w:rPr>
        <w:t>one </w:t>
      </w:r>
      <w:r>
        <w:rPr/>
        <w:t>database. </w:t>
      </w:r>
      <w:r>
        <w:rPr>
          <w:spacing w:val="-5"/>
        </w:rPr>
        <w:t>It </w:t>
      </w:r>
      <w:r>
        <w:rPr>
          <w:spacing w:val="3"/>
        </w:rPr>
        <w:t>is </w:t>
      </w:r>
      <w:r>
        <w:rPr/>
        <w:t>a thread-safe </w:t>
      </w:r>
      <w:r>
        <w:rPr>
          <w:spacing w:val="-3"/>
        </w:rPr>
        <w:t>interface </w:t>
      </w:r>
      <w:r>
        <w:rPr>
          <w:spacing w:val="-6"/>
        </w:rPr>
        <w:t>that </w:t>
      </w:r>
      <w:r>
        <w:rPr/>
        <w:t>works </w:t>
      </w:r>
      <w:r>
        <w:rPr>
          <w:spacing w:val="3"/>
        </w:rPr>
        <w:t>well in </w:t>
      </w:r>
      <w:r>
        <w:rPr>
          <w:spacing w:val="-6"/>
        </w:rPr>
        <w:t>multi- </w:t>
      </w:r>
      <w:r>
        <w:rPr/>
        <w:t>threaded applications.</w:t>
      </w:r>
    </w:p>
    <w:p>
      <w:pPr>
        <w:pStyle w:val="BodyText"/>
      </w:pPr>
    </w:p>
    <w:p>
      <w:pPr>
        <w:pStyle w:val="BodyText"/>
        <w:spacing w:before="1"/>
        <w:ind w:left="1390" w:right="198"/>
        <w:jc w:val="both"/>
      </w:pPr>
      <w:r>
        <w:rPr/>
        <w:t>Session: Session is a lightweight object that is used at runtime between a Java application and Hibernate. It contains methods to create, read and delete operations for entity classes. It is a basic class that abstracts the concept of persistence.</w:t>
      </w:r>
    </w:p>
    <w:p>
      <w:pPr>
        <w:pStyle w:val="BodyText"/>
        <w:spacing w:before="11"/>
        <w:rPr>
          <w:sz w:val="29"/>
        </w:rPr>
      </w:pPr>
    </w:p>
    <w:p>
      <w:pPr>
        <w:pStyle w:val="BodyText"/>
        <w:ind w:left="1390" w:right="188"/>
        <w:jc w:val="both"/>
      </w:pPr>
      <w:r>
        <w:rPr>
          <w:spacing w:val="-4"/>
        </w:rPr>
        <w:t>Transaction: This </w:t>
      </w:r>
      <w:r>
        <w:rPr>
          <w:spacing w:val="3"/>
        </w:rPr>
        <w:t>is </w:t>
      </w:r>
      <w:r>
        <w:rPr/>
        <w:t>an </w:t>
      </w:r>
      <w:r>
        <w:rPr>
          <w:spacing w:val="-3"/>
        </w:rPr>
        <w:t>optional </w:t>
      </w:r>
      <w:r>
        <w:rPr/>
        <w:t>interface. </w:t>
      </w:r>
      <w:r>
        <w:rPr>
          <w:spacing w:val="-5"/>
        </w:rPr>
        <w:t>It </w:t>
      </w:r>
      <w:r>
        <w:rPr>
          <w:spacing w:val="3"/>
        </w:rPr>
        <w:t>is </w:t>
      </w:r>
      <w:r>
        <w:rPr/>
        <w:t>a short </w:t>
      </w:r>
      <w:r>
        <w:rPr>
          <w:spacing w:val="2"/>
        </w:rPr>
        <w:t>lived </w:t>
      </w:r>
      <w:r>
        <w:rPr/>
        <w:t>object </w:t>
      </w:r>
      <w:r>
        <w:rPr>
          <w:spacing w:val="-6"/>
        </w:rPr>
        <w:t>that </w:t>
      </w:r>
      <w:r>
        <w:rPr>
          <w:spacing w:val="3"/>
        </w:rPr>
        <w:t>is </w:t>
      </w:r>
      <w:r>
        <w:rPr>
          <w:spacing w:val="-3"/>
        </w:rPr>
        <w:t>used </w:t>
      </w:r>
      <w:r>
        <w:rPr>
          <w:spacing w:val="-4"/>
        </w:rPr>
        <w:t>for </w:t>
      </w:r>
      <w:r>
        <w:rPr>
          <w:spacing w:val="-3"/>
        </w:rPr>
        <w:t>encapsulating </w:t>
      </w:r>
      <w:r>
        <w:rPr>
          <w:spacing w:val="-8"/>
        </w:rPr>
        <w:t>the </w:t>
      </w:r>
      <w:r>
        <w:rPr/>
        <w:t>overall </w:t>
      </w:r>
      <w:r>
        <w:rPr>
          <w:spacing w:val="3"/>
        </w:rPr>
        <w:t>work </w:t>
      </w:r>
      <w:r>
        <w:rPr/>
        <w:t>based on </w:t>
      </w:r>
      <w:r>
        <w:rPr>
          <w:spacing w:val="-6"/>
        </w:rPr>
        <w:t>unit </w:t>
      </w:r>
      <w:r>
        <w:rPr/>
        <w:t>of </w:t>
      </w:r>
      <w:r>
        <w:rPr>
          <w:spacing w:val="3"/>
        </w:rPr>
        <w:t>work</w:t>
      </w:r>
      <w:r>
        <w:rPr>
          <w:spacing w:val="-14"/>
        </w:rPr>
        <w:t> </w:t>
      </w:r>
      <w:r>
        <w:rPr/>
        <w:t>design</w:t>
      </w:r>
      <w:r>
        <w:rPr>
          <w:spacing w:val="-14"/>
        </w:rPr>
        <w:t> </w:t>
      </w:r>
      <w:r>
        <w:rPr>
          <w:spacing w:val="-4"/>
        </w:rPr>
        <w:t>pattern.</w:t>
      </w:r>
      <w:r>
        <w:rPr>
          <w:spacing w:val="1"/>
        </w:rPr>
        <w:t> </w:t>
      </w:r>
      <w:r>
        <w:rPr/>
        <w:t>A</w:t>
      </w:r>
      <w:r>
        <w:rPr>
          <w:spacing w:val="-21"/>
        </w:rPr>
        <w:t> </w:t>
      </w:r>
      <w:r>
        <w:rPr/>
        <w:t>Session</w:t>
      </w:r>
      <w:r>
        <w:rPr>
          <w:spacing w:val="-14"/>
        </w:rPr>
        <w:t> </w:t>
      </w:r>
      <w:r>
        <w:rPr/>
        <w:t>can</w:t>
      </w:r>
      <w:r>
        <w:rPr>
          <w:spacing w:val="-14"/>
        </w:rPr>
        <w:t> </w:t>
      </w:r>
      <w:r>
        <w:rPr>
          <w:spacing w:val="-4"/>
        </w:rPr>
        <w:t>have</w:t>
      </w:r>
      <w:r>
        <w:rPr>
          <w:spacing w:val="2"/>
        </w:rPr>
        <w:t> </w:t>
      </w:r>
      <w:r>
        <w:rPr>
          <w:spacing w:val="-4"/>
        </w:rPr>
        <w:t>multiple</w:t>
      </w:r>
      <w:r>
        <w:rPr>
          <w:spacing w:val="3"/>
        </w:rPr>
        <w:t> </w:t>
      </w:r>
      <w:r>
        <w:rPr>
          <w:spacing w:val="-3"/>
        </w:rPr>
        <w:t>Transactions.</w:t>
      </w:r>
    </w:p>
    <w:p>
      <w:pPr>
        <w:pStyle w:val="BodyText"/>
      </w:pPr>
    </w:p>
    <w:p>
      <w:pPr>
        <w:pStyle w:val="BodyText"/>
        <w:ind w:left="1390" w:right="199"/>
        <w:jc w:val="both"/>
      </w:pPr>
      <w:r>
        <w:rPr>
          <w:spacing w:val="-6"/>
        </w:rPr>
        <w:t>Query: </w:t>
      </w:r>
      <w:r>
        <w:rPr>
          <w:spacing w:val="-4"/>
        </w:rPr>
        <w:t>This  </w:t>
      </w:r>
      <w:r>
        <w:rPr>
          <w:spacing w:val="-3"/>
        </w:rPr>
        <w:t>interface encapsulates </w:t>
      </w:r>
      <w:r>
        <w:rPr>
          <w:spacing w:val="-8"/>
        </w:rPr>
        <w:t>the </w:t>
      </w:r>
      <w:r>
        <w:rPr/>
        <w:t>behavior of an object- oriented query </w:t>
      </w:r>
      <w:r>
        <w:rPr>
          <w:spacing w:val="3"/>
        </w:rPr>
        <w:t>in </w:t>
      </w:r>
      <w:r>
        <w:rPr/>
        <w:t>Hibernate. </w:t>
      </w:r>
      <w:r>
        <w:rPr>
          <w:spacing w:val="-5"/>
        </w:rPr>
        <w:t>It </w:t>
      </w:r>
      <w:r>
        <w:rPr/>
        <w:t>can accept parameters </w:t>
      </w:r>
      <w:r>
        <w:rPr>
          <w:spacing w:val="-5"/>
        </w:rPr>
        <w:t>and </w:t>
      </w:r>
      <w:r>
        <w:rPr>
          <w:spacing w:val="-6"/>
        </w:rPr>
        <w:t>execute </w:t>
      </w:r>
      <w:r>
        <w:rPr>
          <w:spacing w:val="-8"/>
        </w:rPr>
        <w:t>the </w:t>
      </w:r>
      <w:r>
        <w:rPr/>
        <w:t>queries </w:t>
      </w:r>
      <w:r>
        <w:rPr>
          <w:spacing w:val="-5"/>
        </w:rPr>
        <w:t>to </w:t>
      </w:r>
      <w:r>
        <w:rPr>
          <w:spacing w:val="-4"/>
        </w:rPr>
        <w:t>fetch </w:t>
      </w:r>
      <w:r>
        <w:rPr/>
        <w:t>results. </w:t>
      </w:r>
      <w:r>
        <w:rPr>
          <w:spacing w:val="-7"/>
        </w:rPr>
        <w:t>Same </w:t>
      </w:r>
      <w:r>
        <w:rPr/>
        <w:t>query can be </w:t>
      </w:r>
      <w:r>
        <w:rPr>
          <w:spacing w:val="-5"/>
        </w:rPr>
        <w:t>executed </w:t>
      </w:r>
      <w:r>
        <w:rPr>
          <w:spacing w:val="-4"/>
        </w:rPr>
        <w:t>multiple</w:t>
      </w:r>
      <w:r>
        <w:rPr>
          <w:spacing w:val="67"/>
        </w:rPr>
        <w:t> </w:t>
      </w:r>
      <w:r>
        <w:rPr>
          <w:spacing w:val="-4"/>
        </w:rPr>
        <w:t>times.</w:t>
      </w:r>
    </w:p>
    <w:p>
      <w:pPr>
        <w:pStyle w:val="BodyText"/>
      </w:pPr>
    </w:p>
    <w:p>
      <w:pPr>
        <w:pStyle w:val="BodyText"/>
        <w:ind w:left="1390" w:right="183"/>
        <w:jc w:val="both"/>
      </w:pPr>
      <w:r>
        <w:rPr/>
        <w:t>Criteria: This is a simplified API to retrieve objects by creating Criterion objects. It is very easy to use for creating Search like features.</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320" w:val="left" w:leader="none"/>
        </w:tabs>
        <w:spacing w:line="249" w:lineRule="auto" w:before="84" w:after="0"/>
        <w:ind w:left="1390" w:right="393" w:firstLine="0"/>
        <w:jc w:val="both"/>
      </w:pPr>
      <w:r>
        <w:rPr>
          <w:spacing w:val="3"/>
        </w:rPr>
        <w:t>How </w:t>
      </w:r>
      <w:r>
        <w:rPr>
          <w:spacing w:val="-9"/>
        </w:rPr>
        <w:t>will </w:t>
      </w:r>
      <w:r>
        <w:rPr/>
        <w:t>you </w:t>
      </w:r>
      <w:r>
        <w:rPr>
          <w:spacing w:val="-6"/>
        </w:rPr>
        <w:t>map </w:t>
      </w:r>
      <w:r>
        <w:rPr/>
        <w:t>the columns </w:t>
      </w:r>
      <w:r>
        <w:rPr>
          <w:spacing w:val="3"/>
        </w:rPr>
        <w:t>of </w:t>
      </w:r>
      <w:r>
        <w:rPr/>
        <w:t>a DB </w:t>
      </w:r>
      <w:r>
        <w:rPr>
          <w:spacing w:val="-4"/>
        </w:rPr>
        <w:t>table </w:t>
      </w:r>
      <w:r>
        <w:rPr/>
        <w:t>to the properties </w:t>
      </w:r>
      <w:r>
        <w:rPr>
          <w:spacing w:val="3"/>
        </w:rPr>
        <w:t>of </w:t>
      </w:r>
      <w:r>
        <w:rPr/>
        <w:t>a Java class in</w:t>
      </w:r>
      <w:r>
        <w:rPr>
          <w:spacing w:val="-8"/>
        </w:rPr>
        <w:t> </w:t>
      </w:r>
      <w:r>
        <w:rPr/>
        <w:t>Hibernate?</w:t>
      </w:r>
    </w:p>
    <w:p>
      <w:pPr>
        <w:pStyle w:val="BodyText"/>
        <w:spacing w:before="369"/>
        <w:ind w:left="1390" w:right="185"/>
      </w:pPr>
      <w:r>
        <w:rPr/>
        <w:t>We can map the class properties and table columns by using one of the two ways:</w:t>
      </w:r>
    </w:p>
    <w:p>
      <w:pPr>
        <w:pStyle w:val="BodyText"/>
      </w:pPr>
    </w:p>
    <w:p>
      <w:pPr>
        <w:pStyle w:val="BodyText"/>
        <w:ind w:left="1390"/>
      </w:pPr>
      <w:r>
        <w:rPr>
          <w:spacing w:val="-10"/>
        </w:rPr>
        <w:t>XML: </w:t>
      </w:r>
      <w:r>
        <w:rPr>
          <w:spacing w:val="-22"/>
        </w:rPr>
        <w:t>We </w:t>
      </w:r>
      <w:r>
        <w:rPr/>
        <w:t>can </w:t>
      </w:r>
      <w:r>
        <w:rPr>
          <w:spacing w:val="-8"/>
        </w:rPr>
        <w:t>map the </w:t>
      </w:r>
      <w:r>
        <w:rPr>
          <w:spacing w:val="-6"/>
        </w:rPr>
        <w:t>column </w:t>
      </w:r>
      <w:r>
        <w:rPr/>
        <w:t>of a table </w:t>
      </w:r>
      <w:r>
        <w:rPr>
          <w:spacing w:val="-5"/>
        </w:rPr>
        <w:t>to </w:t>
      </w:r>
      <w:r>
        <w:rPr>
          <w:spacing w:val="-8"/>
        </w:rPr>
        <w:t>the </w:t>
      </w:r>
      <w:r>
        <w:rPr/>
        <w:t>property of a </w:t>
      </w:r>
      <w:r>
        <w:rPr>
          <w:spacing w:val="2"/>
        </w:rPr>
        <w:t>class </w:t>
      </w:r>
      <w:r>
        <w:rPr>
          <w:spacing w:val="3"/>
        </w:rPr>
        <w:t>in </w:t>
      </w:r>
      <w:r>
        <w:rPr>
          <w:spacing w:val="-7"/>
        </w:rPr>
        <w:t>XML </w:t>
      </w:r>
      <w:r>
        <w:rPr/>
        <w:t>file. </w:t>
      </w:r>
      <w:r>
        <w:rPr>
          <w:spacing w:val="-5"/>
        </w:rPr>
        <w:t>It </w:t>
      </w:r>
      <w:r>
        <w:rPr>
          <w:spacing w:val="3"/>
        </w:rPr>
        <w:t>is </w:t>
      </w:r>
      <w:r>
        <w:rPr/>
        <w:t>generally with </w:t>
      </w:r>
      <w:r>
        <w:rPr>
          <w:spacing w:val="-4"/>
        </w:rPr>
        <w:t>extension </w:t>
      </w:r>
      <w:r>
        <w:rPr>
          <w:spacing w:val="-12"/>
        </w:rPr>
        <w:t>hbm.xml</w:t>
      </w:r>
    </w:p>
    <w:p>
      <w:pPr>
        <w:pStyle w:val="BodyText"/>
      </w:pPr>
    </w:p>
    <w:p>
      <w:pPr>
        <w:pStyle w:val="BodyText"/>
        <w:ind w:left="1390" w:right="298"/>
      </w:pPr>
      <w:r>
        <w:rPr>
          <w:spacing w:val="-6"/>
        </w:rPr>
        <w:t>Annotation: </w:t>
      </w:r>
      <w:r>
        <w:rPr>
          <w:spacing w:val="-22"/>
        </w:rPr>
        <w:t>We </w:t>
      </w:r>
      <w:r>
        <w:rPr/>
        <w:t>can </w:t>
      </w:r>
      <w:r>
        <w:rPr>
          <w:spacing w:val="2"/>
        </w:rPr>
        <w:t>also </w:t>
      </w:r>
      <w:r>
        <w:rPr>
          <w:spacing w:val="-4"/>
        </w:rPr>
        <w:t>use </w:t>
      </w:r>
      <w:r>
        <w:rPr>
          <w:spacing w:val="-5"/>
        </w:rPr>
        <w:t>annotations </w:t>
      </w:r>
      <w:r>
        <w:rPr>
          <w:spacing w:val="-6"/>
        </w:rPr>
        <w:t>@Entity </w:t>
      </w:r>
      <w:r>
        <w:rPr>
          <w:spacing w:val="-5"/>
        </w:rPr>
        <w:t>and </w:t>
      </w:r>
      <w:r>
        <w:rPr>
          <w:spacing w:val="-6"/>
        </w:rPr>
        <w:t>@Table </w:t>
      </w:r>
      <w:r>
        <w:rPr>
          <w:spacing w:val="-5"/>
        </w:rPr>
        <w:t>to </w:t>
      </w:r>
      <w:r>
        <w:rPr>
          <w:spacing w:val="-8"/>
        </w:rPr>
        <w:t>map </w:t>
      </w:r>
      <w:r>
        <w:rPr/>
        <w:t>a </w:t>
      </w:r>
      <w:r>
        <w:rPr>
          <w:spacing w:val="-6"/>
        </w:rPr>
        <w:t>column </w:t>
      </w:r>
      <w:r>
        <w:rPr>
          <w:spacing w:val="-5"/>
        </w:rPr>
        <w:t>to </w:t>
      </w:r>
      <w:r>
        <w:rPr>
          <w:spacing w:val="-8"/>
        </w:rPr>
        <w:t>the </w:t>
      </w:r>
      <w:r>
        <w:rPr/>
        <w:t>property of a</w:t>
      </w:r>
      <w:r>
        <w:rPr>
          <w:spacing w:val="-9"/>
        </w:rPr>
        <w:t> </w:t>
      </w:r>
      <w:r>
        <w:rPr>
          <w:spacing w:val="2"/>
        </w:rPr>
        <w:t>class.</w:t>
      </w:r>
    </w:p>
    <w:p>
      <w:pPr>
        <w:spacing w:after="0"/>
        <w:sectPr>
          <w:pgSz w:w="12240" w:h="15840"/>
          <w:pgMar w:top="1500" w:bottom="280" w:left="1340" w:right="1240"/>
        </w:sectPr>
      </w:pPr>
    </w:p>
    <w:p>
      <w:pPr>
        <w:pStyle w:val="BodyText"/>
        <w:rPr>
          <w:sz w:val="9"/>
        </w:rPr>
      </w:pPr>
    </w:p>
    <w:p>
      <w:pPr>
        <w:pStyle w:val="Heading2"/>
        <w:numPr>
          <w:ilvl w:val="0"/>
          <w:numId w:val="50"/>
        </w:numPr>
        <w:tabs>
          <w:tab w:pos="2320" w:val="left" w:leader="none"/>
        </w:tabs>
        <w:spacing w:line="249" w:lineRule="auto" w:before="84" w:after="0"/>
        <w:ind w:left="1390" w:right="458" w:firstLine="0"/>
        <w:jc w:val="left"/>
      </w:pPr>
      <w:r>
        <w:rPr>
          <w:spacing w:val="3"/>
        </w:rPr>
        <w:t>Does </w:t>
      </w:r>
      <w:r>
        <w:rPr/>
        <w:t>Hibernate </w:t>
      </w:r>
      <w:r>
        <w:rPr>
          <w:spacing w:val="-10"/>
        </w:rPr>
        <w:t>make </w:t>
      </w:r>
      <w:r>
        <w:rPr/>
        <w:t>it </w:t>
      </w:r>
      <w:r>
        <w:rPr>
          <w:spacing w:val="-3"/>
        </w:rPr>
        <w:t>mandatory </w:t>
      </w:r>
      <w:r>
        <w:rPr>
          <w:spacing w:val="2"/>
        </w:rPr>
        <w:t>for </w:t>
      </w:r>
      <w:r>
        <w:rPr/>
        <w:t>a </w:t>
      </w:r>
      <w:r>
        <w:rPr>
          <w:spacing w:val="-6"/>
        </w:rPr>
        <w:t>mapping </w:t>
      </w:r>
      <w:r>
        <w:rPr/>
        <w:t>file to</w:t>
      </w:r>
      <w:r>
        <w:rPr>
          <w:spacing w:val="52"/>
        </w:rPr>
        <w:t> </w:t>
      </w:r>
      <w:r>
        <w:rPr/>
        <w:t>have</w:t>
      </w:r>
    </w:p>
    <w:p>
      <w:pPr>
        <w:spacing w:line="561" w:lineRule="exact" w:before="0"/>
        <w:ind w:left="1390" w:right="0" w:firstLine="0"/>
        <w:jc w:val="left"/>
        <w:rPr>
          <w:b/>
          <w:sz w:val="49"/>
        </w:rPr>
      </w:pPr>
      <w:r>
        <w:rPr>
          <w:b/>
          <w:sz w:val="49"/>
        </w:rPr>
        <w:t>.hbm.xml extension?</w:t>
      </w:r>
    </w:p>
    <w:p>
      <w:pPr>
        <w:pStyle w:val="BodyText"/>
        <w:spacing w:before="394"/>
        <w:ind w:left="1390" w:right="183"/>
        <w:jc w:val="both"/>
      </w:pPr>
      <w:r>
        <w:rPr>
          <w:spacing w:val="-3"/>
        </w:rPr>
        <w:t>No. </w:t>
      </w:r>
      <w:r>
        <w:rPr>
          <w:spacing w:val="-5"/>
        </w:rPr>
        <w:t>It </w:t>
      </w:r>
      <w:r>
        <w:rPr>
          <w:spacing w:val="3"/>
        </w:rPr>
        <w:t>is </w:t>
      </w:r>
      <w:r>
        <w:rPr/>
        <w:t>a </w:t>
      </w:r>
      <w:r>
        <w:rPr>
          <w:spacing w:val="-4"/>
        </w:rPr>
        <w:t>convention </w:t>
      </w:r>
      <w:r>
        <w:rPr>
          <w:spacing w:val="-5"/>
        </w:rPr>
        <w:t>to </w:t>
      </w:r>
      <w:r>
        <w:rPr>
          <w:spacing w:val="-8"/>
        </w:rPr>
        <w:t>have.hbm.xml </w:t>
      </w:r>
      <w:r>
        <w:rPr>
          <w:spacing w:val="-4"/>
        </w:rPr>
        <w:t>extension </w:t>
      </w:r>
      <w:r>
        <w:rPr>
          <w:spacing w:val="3"/>
        </w:rPr>
        <w:t>in </w:t>
      </w:r>
      <w:r>
        <w:rPr>
          <w:spacing w:val="-8"/>
        </w:rPr>
        <w:t>the </w:t>
      </w:r>
      <w:r>
        <w:rPr>
          <w:spacing w:val="-10"/>
        </w:rPr>
        <w:t>name </w:t>
      </w:r>
      <w:r>
        <w:rPr/>
        <w:t>of a </w:t>
      </w:r>
      <w:r>
        <w:rPr>
          <w:spacing w:val="-5"/>
        </w:rPr>
        <w:t>mapping </w:t>
      </w:r>
      <w:r>
        <w:rPr/>
        <w:t>file. </w:t>
      </w:r>
      <w:r>
        <w:rPr>
          <w:spacing w:val="-5"/>
        </w:rPr>
        <w:t>It </w:t>
      </w:r>
      <w:r>
        <w:rPr>
          <w:spacing w:val="3"/>
        </w:rPr>
        <w:t>is </w:t>
      </w:r>
      <w:r>
        <w:rPr>
          <w:spacing w:val="-5"/>
        </w:rPr>
        <w:t>not </w:t>
      </w:r>
      <w:r>
        <w:rPr/>
        <w:t>a </w:t>
      </w:r>
      <w:r>
        <w:rPr>
          <w:spacing w:val="-4"/>
        </w:rPr>
        <w:t>requirement </w:t>
      </w:r>
      <w:r>
        <w:rPr>
          <w:spacing w:val="-3"/>
        </w:rPr>
        <w:t>enforced </w:t>
      </w:r>
      <w:r>
        <w:rPr/>
        <w:t>by Hibernate. </w:t>
      </w:r>
      <w:r>
        <w:rPr>
          <w:spacing w:val="-22"/>
        </w:rPr>
        <w:t>We </w:t>
      </w:r>
      <w:r>
        <w:rPr/>
        <w:t>can </w:t>
      </w:r>
      <w:r>
        <w:rPr>
          <w:spacing w:val="-4"/>
        </w:rPr>
        <w:t>use </w:t>
      </w:r>
      <w:r>
        <w:rPr>
          <w:spacing w:val="-5"/>
        </w:rPr>
        <w:t>any other </w:t>
      </w:r>
      <w:r>
        <w:rPr>
          <w:spacing w:val="-4"/>
        </w:rPr>
        <w:t>extension </w:t>
      </w:r>
      <w:r>
        <w:rPr/>
        <w:t>of </w:t>
      </w:r>
      <w:r>
        <w:rPr>
          <w:spacing w:val="-5"/>
        </w:rPr>
        <w:t>our </w:t>
      </w:r>
      <w:r>
        <w:rPr>
          <w:spacing w:val="-4"/>
        </w:rPr>
        <w:t>convenience for </w:t>
      </w:r>
      <w:r>
        <w:rPr>
          <w:spacing w:val="-3"/>
        </w:rPr>
        <w:t>this.</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949" w:val="left" w:leader="none"/>
          <w:tab w:pos="2950" w:val="left" w:leader="none"/>
        </w:tabs>
        <w:spacing w:line="249" w:lineRule="auto" w:before="84" w:after="0"/>
        <w:ind w:left="1390" w:right="220" w:firstLine="0"/>
        <w:jc w:val="left"/>
      </w:pPr>
      <w:r>
        <w:rPr>
          <w:spacing w:val="-8"/>
        </w:rPr>
        <w:t>What </w:t>
      </w:r>
      <w:r>
        <w:rPr>
          <w:spacing w:val="-6"/>
        </w:rPr>
        <w:t>are </w:t>
      </w:r>
      <w:r>
        <w:rPr/>
        <w:t>the steps </w:t>
      </w:r>
      <w:r>
        <w:rPr>
          <w:spacing w:val="2"/>
        </w:rPr>
        <w:t>for </w:t>
      </w:r>
      <w:r>
        <w:rPr>
          <w:spacing w:val="-3"/>
        </w:rPr>
        <w:t>creating </w:t>
      </w:r>
      <w:r>
        <w:rPr/>
        <w:t>a SessionFactory in</w:t>
      </w:r>
      <w:r>
        <w:rPr>
          <w:spacing w:val="-17"/>
        </w:rPr>
        <w:t> </w:t>
      </w:r>
      <w:r>
        <w:rPr/>
        <w:t>Hibernate?</w:t>
      </w:r>
    </w:p>
    <w:p>
      <w:pPr>
        <w:pStyle w:val="BodyText"/>
        <w:spacing w:before="370"/>
        <w:ind w:left="1390"/>
      </w:pPr>
      <w:r>
        <w:rPr/>
        <w:t>Steps to create a SessionFactory in Hibernate are:</w:t>
      </w:r>
    </w:p>
    <w:p>
      <w:pPr>
        <w:pStyle w:val="BodyText"/>
      </w:pPr>
    </w:p>
    <w:p>
      <w:pPr>
        <w:pStyle w:val="BodyText"/>
        <w:ind w:left="1390" w:right="118"/>
      </w:pPr>
      <w:r>
        <w:rPr/>
        <w:t>Configuration: First create a Configuration object. This will refer to the path of configuration file.</w:t>
      </w:r>
    </w:p>
    <w:p>
      <w:pPr>
        <w:pStyle w:val="BodyText"/>
        <w:ind w:left="1390" w:right="1206"/>
      </w:pPr>
      <w:r>
        <w:rPr/>
        <w:t>Resource: </w:t>
      </w:r>
      <w:r>
        <w:rPr>
          <w:spacing w:val="-3"/>
        </w:rPr>
        <w:t>Add config </w:t>
      </w:r>
      <w:r>
        <w:rPr/>
        <w:t>file resource </w:t>
      </w:r>
      <w:r>
        <w:rPr>
          <w:spacing w:val="-5"/>
        </w:rPr>
        <w:t>to </w:t>
      </w:r>
      <w:r>
        <w:rPr>
          <w:spacing w:val="-4"/>
        </w:rPr>
        <w:t>Configuration </w:t>
      </w:r>
      <w:r>
        <w:rPr/>
        <w:t>object. Properties: Set properties </w:t>
      </w:r>
      <w:r>
        <w:rPr>
          <w:spacing w:val="3"/>
        </w:rPr>
        <w:t>in </w:t>
      </w:r>
      <w:r>
        <w:rPr>
          <w:spacing w:val="-8"/>
        </w:rPr>
        <w:t>the </w:t>
      </w:r>
      <w:r>
        <w:rPr>
          <w:spacing w:val="-4"/>
        </w:rPr>
        <w:t>Configuration </w:t>
      </w:r>
      <w:r>
        <w:rPr/>
        <w:t>object.</w:t>
      </w:r>
    </w:p>
    <w:p>
      <w:pPr>
        <w:pStyle w:val="BodyText"/>
        <w:spacing w:line="480" w:lineRule="auto"/>
        <w:ind w:left="1390" w:right="386"/>
      </w:pPr>
      <w:r>
        <w:rPr/>
        <w:t>SessionFactory: </w:t>
      </w:r>
      <w:r>
        <w:rPr>
          <w:spacing w:val="-7"/>
        </w:rPr>
        <w:t>Use </w:t>
      </w:r>
      <w:r>
        <w:rPr>
          <w:spacing w:val="-4"/>
        </w:rPr>
        <w:t>Configuration </w:t>
      </w:r>
      <w:r>
        <w:rPr/>
        <w:t>object </w:t>
      </w:r>
      <w:r>
        <w:rPr>
          <w:spacing w:val="-5"/>
        </w:rPr>
        <w:t>to </w:t>
      </w:r>
      <w:r>
        <w:rPr/>
        <w:t>build </w:t>
      </w:r>
      <w:r>
        <w:rPr>
          <w:spacing w:val="-3"/>
        </w:rPr>
        <w:t>SessionFactory. </w:t>
      </w:r>
      <w:r>
        <w:rPr>
          <w:spacing w:val="-9"/>
        </w:rPr>
        <w:t>Egg.</w:t>
      </w:r>
    </w:p>
    <w:p>
      <w:pPr>
        <w:pStyle w:val="BodyText"/>
        <w:ind w:left="1390" w:right="1108"/>
      </w:pPr>
      <w:r>
        <w:rPr>
          <w:spacing w:val="-4"/>
        </w:rPr>
        <w:t>Configuration </w:t>
      </w:r>
      <w:r>
        <w:rPr>
          <w:spacing w:val="-3"/>
        </w:rPr>
        <w:t>config </w:t>
      </w:r>
      <w:r>
        <w:rPr/>
        <w:t>= </w:t>
      </w:r>
      <w:r>
        <w:rPr>
          <w:spacing w:val="-5"/>
        </w:rPr>
        <w:t>new </w:t>
      </w:r>
      <w:r>
        <w:rPr>
          <w:spacing w:val="-4"/>
        </w:rPr>
        <w:t>Configuration(); config.addResource(“testInstance/configuration.hbm.xml”); </w:t>
      </w:r>
      <w:r>
        <w:rPr/>
        <w:t>config.setProperties( </w:t>
      </w:r>
      <w:r>
        <w:rPr>
          <w:spacing w:val="-3"/>
        </w:rPr>
        <w:t>System.getProperties() </w:t>
      </w:r>
      <w:r>
        <w:rPr>
          <w:spacing w:val="2"/>
        </w:rPr>
        <w:t>); </w:t>
      </w:r>
      <w:r>
        <w:rPr/>
        <w:t>SessionFactory sessions = config.buildSessionFactory();</w:t>
      </w:r>
    </w:p>
    <w:p>
      <w:pPr>
        <w:spacing w:after="0"/>
        <w:sectPr>
          <w:pgSz w:w="12240" w:h="15840"/>
          <w:pgMar w:top="1500" w:bottom="280" w:left="1340" w:right="1240"/>
        </w:sectPr>
      </w:pPr>
    </w:p>
    <w:p>
      <w:pPr>
        <w:pStyle w:val="BodyText"/>
        <w:rPr>
          <w:sz w:val="9"/>
        </w:rPr>
      </w:pPr>
    </w:p>
    <w:p>
      <w:pPr>
        <w:pStyle w:val="Heading2"/>
        <w:numPr>
          <w:ilvl w:val="0"/>
          <w:numId w:val="50"/>
        </w:numPr>
        <w:tabs>
          <w:tab w:pos="2320" w:val="left" w:leader="none"/>
        </w:tabs>
        <w:spacing w:line="249" w:lineRule="auto" w:before="84" w:after="0"/>
        <w:ind w:left="1390" w:right="2232" w:firstLine="0"/>
        <w:jc w:val="left"/>
      </w:pPr>
      <w:r>
        <w:rPr>
          <w:spacing w:val="-7"/>
        </w:rPr>
        <w:t>Why </w:t>
      </w:r>
      <w:r>
        <w:rPr>
          <w:spacing w:val="-3"/>
        </w:rPr>
        <w:t>do </w:t>
      </w:r>
      <w:r>
        <w:rPr>
          <w:spacing w:val="-14"/>
        </w:rPr>
        <w:t>we </w:t>
      </w:r>
      <w:r>
        <w:rPr/>
        <w:t>use POJO in Hibernate?</w:t>
      </w:r>
    </w:p>
    <w:p>
      <w:pPr>
        <w:pStyle w:val="BodyText"/>
        <w:spacing w:before="370"/>
        <w:ind w:left="1390"/>
      </w:pPr>
      <w:r>
        <w:rPr/>
        <w:t>POJO stands for Plain Old Java Objects. A POJO is java bean with getter and setter methods for each property of the bean.</w:t>
      </w:r>
    </w:p>
    <w:p>
      <w:pPr>
        <w:pStyle w:val="BodyText"/>
      </w:pPr>
    </w:p>
    <w:p>
      <w:pPr>
        <w:pStyle w:val="BodyText"/>
        <w:ind w:left="1390"/>
      </w:pPr>
      <w:r>
        <w:rPr/>
        <w:t>It is a simple class that encapsulates an object’s properties and provides access through setters and getters.</w:t>
      </w:r>
    </w:p>
    <w:p>
      <w:pPr>
        <w:pStyle w:val="BodyText"/>
      </w:pPr>
    </w:p>
    <w:p>
      <w:pPr>
        <w:pStyle w:val="BodyText"/>
        <w:ind w:left="1390"/>
      </w:pPr>
      <w:r>
        <w:rPr/>
        <w:t>Some of the reasons for using POJO in Hibernate are:</w:t>
      </w:r>
    </w:p>
    <w:p>
      <w:pPr>
        <w:pStyle w:val="BodyText"/>
      </w:pPr>
    </w:p>
    <w:p>
      <w:pPr>
        <w:pStyle w:val="BodyText"/>
        <w:ind w:left="1390" w:right="263"/>
      </w:pPr>
      <w:r>
        <w:rPr/>
        <w:t>POJO </w:t>
      </w:r>
      <w:r>
        <w:rPr>
          <w:spacing w:val="-5"/>
        </w:rPr>
        <w:t>emphasizes </w:t>
      </w:r>
      <w:r>
        <w:rPr>
          <w:spacing w:val="-8"/>
        </w:rPr>
        <w:t>the </w:t>
      </w:r>
      <w:r>
        <w:rPr/>
        <w:t>fact </w:t>
      </w:r>
      <w:r>
        <w:rPr>
          <w:spacing w:val="-6"/>
        </w:rPr>
        <w:t>that </w:t>
      </w:r>
      <w:r>
        <w:rPr>
          <w:spacing w:val="-5"/>
        </w:rPr>
        <w:t>this  </w:t>
      </w:r>
      <w:r>
        <w:rPr>
          <w:spacing w:val="2"/>
        </w:rPr>
        <w:t>class </w:t>
      </w:r>
      <w:r>
        <w:rPr>
          <w:spacing w:val="3"/>
        </w:rPr>
        <w:t>is </w:t>
      </w:r>
      <w:r>
        <w:rPr/>
        <w:t>a simple Java </w:t>
      </w:r>
      <w:r>
        <w:rPr>
          <w:spacing w:val="2"/>
        </w:rPr>
        <w:t>class, </w:t>
      </w:r>
      <w:r>
        <w:rPr>
          <w:spacing w:val="-5"/>
        </w:rPr>
        <w:t>not </w:t>
      </w:r>
      <w:r>
        <w:rPr/>
        <w:t>a </w:t>
      </w:r>
      <w:r>
        <w:rPr>
          <w:spacing w:val="-3"/>
        </w:rPr>
        <w:t>heavy </w:t>
      </w:r>
      <w:r>
        <w:rPr>
          <w:spacing w:val="2"/>
        </w:rPr>
        <w:t>class </w:t>
      </w:r>
      <w:r>
        <w:rPr/>
        <w:t>like</w:t>
      </w:r>
      <w:r>
        <w:rPr>
          <w:spacing w:val="-10"/>
        </w:rPr>
        <w:t> </w:t>
      </w:r>
      <w:r>
        <w:rPr/>
        <w:t>EJB.</w:t>
      </w:r>
    </w:p>
    <w:p>
      <w:pPr>
        <w:pStyle w:val="BodyText"/>
      </w:pPr>
    </w:p>
    <w:p>
      <w:pPr>
        <w:pStyle w:val="BodyText"/>
        <w:ind w:left="1390"/>
      </w:pPr>
      <w:r>
        <w:rPr/>
        <w:t>POJO is a well-constructed class, so it works well with Hibernate proxies.</w:t>
      </w:r>
    </w:p>
    <w:p>
      <w:pPr>
        <w:pStyle w:val="BodyText"/>
      </w:pPr>
    </w:p>
    <w:p>
      <w:pPr>
        <w:pStyle w:val="BodyText"/>
        <w:spacing w:before="1"/>
        <w:ind w:left="1390"/>
      </w:pPr>
      <w:r>
        <w:rPr/>
        <w:t>POJO also comes with a default constructor that makes it easier to persist with a default constructor.</w:t>
      </w:r>
    </w:p>
    <w:p>
      <w:pPr>
        <w:spacing w:after="0"/>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1420" w:firstLine="0"/>
        <w:jc w:val="left"/>
      </w:pPr>
      <w:r>
        <w:rPr>
          <w:spacing w:val="-8"/>
        </w:rPr>
        <w:t>What </w:t>
      </w:r>
      <w:r>
        <w:rPr/>
        <w:t>is Hibernate Query Language</w:t>
      </w:r>
      <w:r>
        <w:rPr>
          <w:spacing w:val="2"/>
        </w:rPr>
        <w:t> </w:t>
      </w:r>
      <w:r>
        <w:rPr/>
        <w:t>(HQL)?</w:t>
      </w:r>
    </w:p>
    <w:p>
      <w:pPr>
        <w:pStyle w:val="BodyText"/>
        <w:spacing w:before="370"/>
        <w:ind w:left="1390"/>
      </w:pPr>
      <w:r>
        <w:rPr/>
        <w:t>Hibernate Query Language is also known as HQL. It is an Object Oriented language. But it is similar to SQL.</w:t>
      </w:r>
    </w:p>
    <w:p>
      <w:pPr>
        <w:pStyle w:val="BodyText"/>
      </w:pPr>
    </w:p>
    <w:p>
      <w:pPr>
        <w:pStyle w:val="BodyText"/>
        <w:ind w:left="1390"/>
      </w:pPr>
      <w:r>
        <w:rPr/>
        <w:t>HQL works well with persistent objects and their properties. HQL does not work on database tables.</w:t>
      </w:r>
    </w:p>
    <w:p>
      <w:pPr>
        <w:pStyle w:val="BodyText"/>
      </w:pPr>
    </w:p>
    <w:p>
      <w:pPr>
        <w:pStyle w:val="BodyText"/>
        <w:ind w:left="1390"/>
      </w:pPr>
      <w:r>
        <w:rPr/>
        <w:t>HQL queries are translated into native SQL queries specific to a database.</w:t>
      </w:r>
    </w:p>
    <w:p>
      <w:pPr>
        <w:pStyle w:val="BodyText"/>
      </w:pPr>
    </w:p>
    <w:p>
      <w:pPr>
        <w:pStyle w:val="BodyText"/>
        <w:ind w:left="1390"/>
      </w:pPr>
      <w:r>
        <w:rPr/>
        <w:t>HQL supports direct running of native SQL queries also. But it creates an issue in Database portability.</w:t>
      </w:r>
    </w:p>
    <w:p>
      <w:pPr>
        <w:spacing w:after="0"/>
        <w:sectPr>
          <w:pgSz w:w="12240" w:h="15840"/>
          <w:pgMar w:top="1500" w:bottom="280" w:left="1340" w:right="1240"/>
        </w:sectPr>
      </w:pPr>
    </w:p>
    <w:p>
      <w:pPr>
        <w:pStyle w:val="BodyText"/>
        <w:rPr>
          <w:sz w:val="9"/>
        </w:rPr>
      </w:pPr>
    </w:p>
    <w:p>
      <w:pPr>
        <w:pStyle w:val="Heading2"/>
        <w:numPr>
          <w:ilvl w:val="0"/>
          <w:numId w:val="50"/>
        </w:numPr>
        <w:tabs>
          <w:tab w:pos="2320" w:val="left" w:leader="none"/>
        </w:tabs>
        <w:spacing w:line="249" w:lineRule="auto" w:before="84" w:after="0"/>
        <w:ind w:left="1390" w:right="1962" w:firstLine="0"/>
        <w:jc w:val="left"/>
      </w:pPr>
      <w:r>
        <w:rPr>
          <w:spacing w:val="3"/>
        </w:rPr>
        <w:t>How </w:t>
      </w:r>
      <w:r>
        <w:rPr>
          <w:spacing w:val="-9"/>
        </w:rPr>
        <w:t>will </w:t>
      </w:r>
      <w:r>
        <w:rPr/>
        <w:t>you call a stored </w:t>
      </w:r>
      <w:r>
        <w:rPr>
          <w:spacing w:val="-3"/>
        </w:rPr>
        <w:t>procedure </w:t>
      </w:r>
      <w:r>
        <w:rPr/>
        <w:t>in</w:t>
      </w:r>
      <w:r>
        <w:rPr>
          <w:spacing w:val="5"/>
        </w:rPr>
        <w:t> </w:t>
      </w:r>
      <w:r>
        <w:rPr/>
        <w:t>Hibernate?</w:t>
      </w:r>
    </w:p>
    <w:p>
      <w:pPr>
        <w:pStyle w:val="BodyText"/>
        <w:spacing w:before="370"/>
        <w:ind w:left="1390" w:right="199"/>
        <w:jc w:val="both"/>
      </w:pPr>
      <w:r>
        <w:rPr/>
        <w:t>Hibernate supports </w:t>
      </w:r>
      <w:r>
        <w:rPr>
          <w:spacing w:val="-5"/>
        </w:rPr>
        <w:t>executing not </w:t>
      </w:r>
      <w:r>
        <w:rPr>
          <w:spacing w:val="-3"/>
        </w:rPr>
        <w:t>only </w:t>
      </w:r>
      <w:r>
        <w:rPr/>
        <w:t>simple queries </w:t>
      </w:r>
      <w:r>
        <w:rPr>
          <w:spacing w:val="-5"/>
        </w:rPr>
        <w:t>but </w:t>
      </w:r>
      <w:r>
        <w:rPr>
          <w:spacing w:val="2"/>
        </w:rPr>
        <w:t>also </w:t>
      </w:r>
      <w:r>
        <w:rPr/>
        <w:t>stored procedure of database. </w:t>
      </w:r>
      <w:r>
        <w:rPr>
          <w:spacing w:val="-3"/>
        </w:rPr>
        <w:t>There </w:t>
      </w:r>
      <w:r>
        <w:rPr/>
        <w:t>are </w:t>
      </w:r>
      <w:r>
        <w:rPr>
          <w:spacing w:val="-4"/>
        </w:rPr>
        <w:t>three </w:t>
      </w:r>
      <w:r>
        <w:rPr/>
        <w:t>ways </w:t>
      </w:r>
      <w:r>
        <w:rPr>
          <w:spacing w:val="-5"/>
        </w:rPr>
        <w:t>to </w:t>
      </w:r>
      <w:r>
        <w:rPr/>
        <w:t>call a stored procedure </w:t>
      </w:r>
      <w:r>
        <w:rPr>
          <w:spacing w:val="3"/>
        </w:rPr>
        <w:t>in</w:t>
      </w:r>
      <w:r>
        <w:rPr>
          <w:spacing w:val="-15"/>
        </w:rPr>
        <w:t> </w:t>
      </w:r>
      <w:r>
        <w:rPr/>
        <w:t>Hibernate:</w:t>
      </w:r>
    </w:p>
    <w:p>
      <w:pPr>
        <w:pStyle w:val="BodyText"/>
      </w:pPr>
    </w:p>
    <w:p>
      <w:pPr>
        <w:pStyle w:val="BodyText"/>
        <w:ind w:left="1390"/>
        <w:jc w:val="both"/>
      </w:pPr>
      <w:r>
        <w:rPr/>
        <w:t>XML mapping file:</w:t>
      </w:r>
    </w:p>
    <w:p>
      <w:pPr>
        <w:pStyle w:val="BodyText"/>
        <w:ind w:left="1390"/>
        <w:jc w:val="both"/>
      </w:pPr>
      <w:r>
        <w:rPr/>
        <w:t>We can declare the store procedure inside XML Mapping file.</w:t>
      </w:r>
    </w:p>
    <w:p>
      <w:pPr>
        <w:pStyle w:val="BodyText"/>
      </w:pPr>
    </w:p>
    <w:p>
      <w:pPr>
        <w:pStyle w:val="BodyText"/>
        <w:ind w:left="1390"/>
        <w:jc w:val="both"/>
      </w:pPr>
      <w:r>
        <w:rPr/>
        <w:t>&lt;!-- Employee.hbm.xml --&gt;</w:t>
      </w:r>
    </w:p>
    <w:p>
      <w:pPr>
        <w:pStyle w:val="BodyText"/>
        <w:ind w:left="1390"/>
        <w:jc w:val="both"/>
      </w:pPr>
      <w:r>
        <w:rPr/>
        <w:t>...</w:t>
      </w:r>
    </w:p>
    <w:p>
      <w:pPr>
        <w:pStyle w:val="BodyText"/>
        <w:ind w:left="1390"/>
        <w:jc w:val="both"/>
      </w:pPr>
      <w:r>
        <w:rPr/>
        <w:t>&lt;hibernate-mapping&gt;</w:t>
      </w:r>
    </w:p>
    <w:p>
      <w:pPr>
        <w:pStyle w:val="BodyText"/>
        <w:tabs>
          <w:tab w:pos="4569" w:val="left" w:leader="none"/>
        </w:tabs>
        <w:ind w:left="1390" w:right="195" w:firstLine="1931"/>
      </w:pPr>
      <w:r>
        <w:rPr/>
        <w:t>&lt;class</w:t>
        <w:tab/>
      </w:r>
      <w:r>
        <w:rPr>
          <w:spacing w:val="-4"/>
        </w:rPr>
        <w:t>name="com.testHibernate.util.Employee" </w:t>
      </w:r>
      <w:r>
        <w:rPr>
          <w:spacing w:val="-3"/>
        </w:rPr>
        <w:t>table="employee" </w:t>
      </w:r>
      <w:r>
        <w:rPr/>
        <w:t>...&gt;</w:t>
      </w:r>
    </w:p>
    <w:p>
      <w:pPr>
        <w:pStyle w:val="BodyText"/>
        <w:spacing w:before="1"/>
        <w:ind w:left="1990"/>
      </w:pPr>
      <w:r>
        <w:rPr/>
        <w:t>&lt;id name="employeeId" type="java.lang.Integer"&gt;</w:t>
      </w:r>
    </w:p>
    <w:p>
      <w:pPr>
        <w:pStyle w:val="BodyText"/>
        <w:ind w:left="2290"/>
      </w:pPr>
      <w:r>
        <w:rPr/>
        <w:t>&lt;column name=“EMPLOYEE_ID" /&gt;</w:t>
      </w:r>
    </w:p>
    <w:p>
      <w:pPr>
        <w:pStyle w:val="BodyText"/>
        <w:ind w:left="2290"/>
      </w:pPr>
      <w:r>
        <w:rPr/>
        <w:t>&lt;generator class="identity" /&gt;</w:t>
      </w:r>
    </w:p>
    <w:p>
      <w:pPr>
        <w:pStyle w:val="BodyText"/>
        <w:ind w:left="1990"/>
      </w:pPr>
      <w:r>
        <w:rPr/>
        <w:t>&lt;/id&gt;</w:t>
      </w:r>
    </w:p>
    <w:p>
      <w:pPr>
        <w:pStyle w:val="BodyText"/>
        <w:ind w:left="1990"/>
      </w:pPr>
      <w:r>
        <w:rPr/>
        <w:t>&lt;property name="employeeId" type="string"&gt;</w:t>
      </w:r>
    </w:p>
    <w:p>
      <w:pPr>
        <w:pStyle w:val="BodyText"/>
        <w:ind w:left="1390" w:firstLine="1727"/>
      </w:pPr>
      <w:r>
        <w:rPr/>
        <w:t>&lt;column name="EMPLOYEE_ID" length="10" not- null="true" unique="true" /&gt;</w:t>
      </w:r>
    </w:p>
    <w:p>
      <w:pPr>
        <w:pStyle w:val="BodyText"/>
        <w:ind w:left="1990"/>
      </w:pPr>
      <w:r>
        <w:rPr/>
        <w:t>&lt;/property&gt;</w:t>
      </w:r>
    </w:p>
    <w:p>
      <w:pPr>
        <w:pStyle w:val="BodyText"/>
        <w:ind w:left="1390"/>
        <w:jc w:val="both"/>
      </w:pPr>
      <w:r>
        <w:rPr/>
        <w:t>&lt;/class&gt;</w:t>
      </w:r>
    </w:p>
    <w:p>
      <w:pPr>
        <w:pStyle w:val="BodyText"/>
      </w:pPr>
    </w:p>
    <w:p>
      <w:pPr>
        <w:pStyle w:val="BodyText"/>
        <w:ind w:left="1690"/>
      </w:pPr>
      <w:r>
        <w:rPr/>
        <w:t>&lt;sql-query name="callEmployeeStoreProcedure"&gt;</w:t>
      </w:r>
    </w:p>
    <w:p>
      <w:pPr>
        <w:pStyle w:val="BodyText"/>
        <w:tabs>
          <w:tab w:pos="7344" w:val="left" w:leader="none"/>
        </w:tabs>
        <w:ind w:left="1525"/>
      </w:pPr>
      <w:r>
        <w:rPr>
          <w:spacing w:val="-3"/>
        </w:rPr>
        <w:t>&lt;return</w:t>
        <w:tab/>
      </w:r>
      <w:r>
        <w:rPr/>
        <w:t>alias="employee"</w:t>
      </w:r>
    </w:p>
    <w:p>
      <w:pPr>
        <w:pStyle w:val="BodyText"/>
        <w:ind w:left="1390"/>
        <w:jc w:val="both"/>
      </w:pPr>
      <w:r>
        <w:rPr/>
        <w:t>class="com.testHibernate.util.Employee"/&gt;</w:t>
      </w:r>
    </w:p>
    <w:p>
      <w:pPr>
        <w:pStyle w:val="BodyText"/>
        <w:ind w:left="1525"/>
      </w:pPr>
      <w:r>
        <w:rPr/>
        <w:t>&lt;![CDATA[CALL GetEmployees(:employeeId)]]&gt;</w:t>
      </w:r>
    </w:p>
    <w:p>
      <w:pPr>
        <w:pStyle w:val="BodyText"/>
        <w:ind w:left="1690"/>
      </w:pPr>
      <w:r>
        <w:rPr/>
        <w:t>&lt;/sql-query&gt;</w:t>
      </w:r>
    </w:p>
    <w:p>
      <w:pPr>
        <w:pStyle w:val="BodyText"/>
      </w:pPr>
    </w:p>
    <w:p>
      <w:pPr>
        <w:pStyle w:val="BodyText"/>
        <w:ind w:left="1390"/>
        <w:jc w:val="both"/>
      </w:pPr>
      <w:r>
        <w:rPr/>
        <w:t>&lt;/hibernate-mapping&gt;</w:t>
      </w:r>
    </w:p>
    <w:p>
      <w:pPr>
        <w:pStyle w:val="BodyText"/>
        <w:ind w:left="1390"/>
        <w:jc w:val="both"/>
      </w:pPr>
      <w:r>
        <w:rPr/>
        <w:t>We can call it with getNamedQuery().</w:t>
      </w:r>
    </w:p>
    <w:p>
      <w:pPr>
        <w:pStyle w:val="BodyText"/>
      </w:pPr>
    </w:p>
    <w:p>
      <w:pPr>
        <w:pStyle w:val="BodyText"/>
        <w:tabs>
          <w:tab w:pos="5372" w:val="left" w:leader="none"/>
          <w:tab w:pos="9294" w:val="left" w:leader="none"/>
        </w:tabs>
        <w:ind w:left="1390"/>
        <w:jc w:val="both"/>
      </w:pPr>
      <w:r>
        <w:rPr>
          <w:spacing w:val="-4"/>
        </w:rPr>
        <w:t>Query</w:t>
        <w:tab/>
      </w:r>
      <w:r>
        <w:rPr/>
        <w:t>query</w:t>
        <w:tab/>
        <w:t>=</w:t>
      </w:r>
    </w:p>
    <w:p>
      <w:pPr>
        <w:spacing w:after="0"/>
        <w:jc w:val="both"/>
        <w:sectPr>
          <w:pgSz w:w="12240" w:h="15840"/>
          <w:pgMar w:top="1500" w:bottom="280" w:left="1340" w:right="1240"/>
        </w:sectPr>
      </w:pPr>
    </w:p>
    <w:p>
      <w:pPr>
        <w:pStyle w:val="BodyText"/>
        <w:spacing w:before="74"/>
        <w:ind w:left="1390"/>
      </w:pPr>
      <w:r>
        <w:rPr/>
        <w:t>session.getNamedQuery("callEmployeeStoreProcedure")</w:t>
      </w:r>
    </w:p>
    <w:p>
      <w:pPr>
        <w:pStyle w:val="BodyText"/>
        <w:spacing w:before="1"/>
        <w:ind w:left="1390" w:right="3530" w:firstLine="135"/>
      </w:pPr>
      <w:r>
        <w:rPr/>
        <w:t>.setParameter("employeeId", “1234”); List result = query.list();</w:t>
      </w:r>
    </w:p>
    <w:p>
      <w:pPr>
        <w:pStyle w:val="BodyText"/>
        <w:ind w:left="1390"/>
      </w:pPr>
      <w:r>
        <w:rPr/>
        <w:t>for(int i=0; i&lt;result.size(); i++){</w:t>
      </w:r>
    </w:p>
    <w:p>
      <w:pPr>
        <w:pStyle w:val="BodyText"/>
        <w:ind w:left="1525"/>
      </w:pPr>
      <w:r>
        <w:rPr>
          <w:spacing w:val="-5"/>
        </w:rPr>
        <w:t>Employee </w:t>
      </w:r>
      <w:r>
        <w:rPr>
          <w:spacing w:val="-4"/>
        </w:rPr>
        <w:t>employee </w:t>
      </w:r>
      <w:r>
        <w:rPr/>
        <w:t>= (Employee)result.get(i); </w:t>
      </w:r>
      <w:r>
        <w:rPr>
          <w:spacing w:val="-4"/>
        </w:rPr>
        <w:t>System.out.println(employee.getEmployeeCode());</w:t>
      </w:r>
    </w:p>
    <w:p>
      <w:pPr>
        <w:pStyle w:val="BodyText"/>
        <w:ind w:left="1390"/>
      </w:pPr>
      <w:r>
        <w:rPr/>
        <w:t>}</w:t>
      </w:r>
    </w:p>
    <w:p>
      <w:pPr>
        <w:pStyle w:val="BodyText"/>
      </w:pPr>
    </w:p>
    <w:p>
      <w:pPr>
        <w:pStyle w:val="BodyText"/>
        <w:ind w:left="1390" w:right="184"/>
        <w:jc w:val="both"/>
      </w:pPr>
      <w:r>
        <w:rPr/>
        <w:t>Native </w:t>
      </w:r>
      <w:r>
        <w:rPr>
          <w:spacing w:val="-7"/>
        </w:rPr>
        <w:t>SQL: </w:t>
      </w:r>
      <w:r>
        <w:rPr>
          <w:spacing w:val="-22"/>
        </w:rPr>
        <w:t>We </w:t>
      </w:r>
      <w:r>
        <w:rPr/>
        <w:t>can </w:t>
      </w:r>
      <w:r>
        <w:rPr>
          <w:spacing w:val="-4"/>
        </w:rPr>
        <w:t>use </w:t>
      </w:r>
      <w:r>
        <w:rPr/>
        <w:t>Native </w:t>
      </w:r>
      <w:r>
        <w:rPr>
          <w:spacing w:val="-3"/>
        </w:rPr>
        <w:t>SQL </w:t>
      </w:r>
      <w:r>
        <w:rPr>
          <w:spacing w:val="-5"/>
        </w:rPr>
        <w:t>to </w:t>
      </w:r>
      <w:r>
        <w:rPr/>
        <w:t>call a store procedure query </w:t>
      </w:r>
      <w:r>
        <w:rPr>
          <w:spacing w:val="-3"/>
        </w:rPr>
        <w:t>directly. </w:t>
      </w:r>
      <w:r>
        <w:rPr>
          <w:spacing w:val="-5"/>
        </w:rPr>
        <w:t>In this example </w:t>
      </w:r>
      <w:r>
        <w:rPr>
          <w:spacing w:val="-3"/>
        </w:rPr>
        <w:t>GetEmployees() </w:t>
      </w:r>
      <w:r>
        <w:rPr/>
        <w:t>stored procedure </w:t>
      </w:r>
      <w:r>
        <w:rPr>
          <w:spacing w:val="3"/>
        </w:rPr>
        <w:t>is </w:t>
      </w:r>
      <w:r>
        <w:rPr/>
        <w:t>being </w:t>
      </w:r>
      <w:r>
        <w:rPr>
          <w:spacing w:val="2"/>
        </w:rPr>
        <w:t>called.</w:t>
      </w:r>
    </w:p>
    <w:p>
      <w:pPr>
        <w:pStyle w:val="BodyText"/>
      </w:pPr>
    </w:p>
    <w:p>
      <w:pPr>
        <w:pStyle w:val="BodyText"/>
        <w:ind w:left="1525" w:right="2624" w:hanging="135"/>
      </w:pPr>
      <w:r>
        <w:rPr>
          <w:spacing w:val="-4"/>
        </w:rPr>
        <w:t>Query </w:t>
      </w:r>
      <w:r>
        <w:rPr/>
        <w:t>query = </w:t>
      </w:r>
      <w:r>
        <w:rPr>
          <w:spacing w:val="-3"/>
        </w:rPr>
        <w:t>session.createSQLQuery( </w:t>
      </w:r>
      <w:r>
        <w:rPr>
          <w:spacing w:val="-7"/>
        </w:rPr>
        <w:t>"CALL </w:t>
      </w:r>
      <w:r>
        <w:rPr>
          <w:spacing w:val="-3"/>
        </w:rPr>
        <w:t>GetEmployees(:employeeId)")</w:t>
      </w:r>
    </w:p>
    <w:p>
      <w:pPr>
        <w:pStyle w:val="BodyText"/>
        <w:ind w:left="1525"/>
      </w:pPr>
      <w:r>
        <w:rPr/>
        <w:t>.addEntity(Employee.class)</w:t>
      </w:r>
    </w:p>
    <w:p>
      <w:pPr>
        <w:pStyle w:val="BodyText"/>
        <w:ind w:left="1525"/>
      </w:pPr>
      <w:r>
        <w:rPr/>
        <w:t>.setParameter("employeeId", “1234);</w:t>
      </w:r>
    </w:p>
    <w:p>
      <w:pPr>
        <w:pStyle w:val="BodyText"/>
      </w:pPr>
    </w:p>
    <w:p>
      <w:pPr>
        <w:pStyle w:val="BodyText"/>
        <w:ind w:left="1390"/>
      </w:pPr>
      <w:r>
        <w:rPr/>
        <w:t>List result = query.list();</w:t>
      </w:r>
    </w:p>
    <w:p>
      <w:pPr>
        <w:pStyle w:val="BodyText"/>
        <w:ind w:left="1390"/>
      </w:pPr>
      <w:r>
        <w:rPr/>
        <w:t>for(int i=0; i&lt;result.size(); i++){</w:t>
      </w:r>
    </w:p>
    <w:p>
      <w:pPr>
        <w:pStyle w:val="BodyText"/>
        <w:ind w:left="1525"/>
      </w:pPr>
      <w:r>
        <w:rPr>
          <w:spacing w:val="-5"/>
        </w:rPr>
        <w:t>Employee </w:t>
      </w:r>
      <w:r>
        <w:rPr>
          <w:spacing w:val="-4"/>
        </w:rPr>
        <w:t>employee </w:t>
      </w:r>
      <w:r>
        <w:rPr/>
        <w:t>= </w:t>
      </w:r>
      <w:r>
        <w:rPr>
          <w:spacing w:val="-3"/>
        </w:rPr>
        <w:t>(Employee) </w:t>
      </w:r>
      <w:r>
        <w:rPr/>
        <w:t>result.get(i); </w:t>
      </w:r>
      <w:r>
        <w:rPr>
          <w:spacing w:val="-4"/>
        </w:rPr>
        <w:t>System.out.println(employee.getEmployeeCode());</w:t>
      </w:r>
    </w:p>
    <w:p>
      <w:pPr>
        <w:pStyle w:val="BodyText"/>
        <w:ind w:left="1390"/>
      </w:pPr>
      <w:r>
        <w:rPr/>
        <w:t>}</w:t>
      </w:r>
    </w:p>
    <w:p>
      <w:pPr>
        <w:pStyle w:val="BodyText"/>
      </w:pPr>
    </w:p>
    <w:p>
      <w:pPr>
        <w:pStyle w:val="BodyText"/>
        <w:ind w:left="1390"/>
      </w:pPr>
      <w:r>
        <w:rPr/>
        <w:t>Use annotation:</w:t>
      </w:r>
    </w:p>
    <w:p>
      <w:pPr>
        <w:pStyle w:val="BodyText"/>
        <w:tabs>
          <w:tab w:pos="2249" w:val="left" w:leader="none"/>
          <w:tab w:pos="3138" w:val="left" w:leader="none"/>
          <w:tab w:pos="4117" w:val="left" w:leader="none"/>
          <w:tab w:pos="5187" w:val="left" w:leader="none"/>
          <w:tab w:pos="6031" w:val="left" w:leader="none"/>
          <w:tab w:pos="7250" w:val="left" w:leader="none"/>
          <w:tab w:pos="8934" w:val="left" w:leader="none"/>
        </w:tabs>
        <w:ind w:left="1390" w:right="183"/>
      </w:pPr>
      <w:r>
        <w:rPr>
          <w:spacing w:val="-22"/>
        </w:rPr>
        <w:t>We</w:t>
        <w:tab/>
      </w:r>
      <w:r>
        <w:rPr/>
        <w:t>can</w:t>
        <w:tab/>
      </w:r>
      <w:r>
        <w:rPr>
          <w:spacing w:val="2"/>
        </w:rPr>
        <w:t>also</w:t>
        <w:tab/>
      </w:r>
      <w:r>
        <w:rPr>
          <w:spacing w:val="-5"/>
        </w:rPr>
        <w:t>mark</w:t>
        <w:tab/>
        <w:t>out</w:t>
        <w:tab/>
      </w:r>
      <w:r>
        <w:rPr/>
        <w:t>stored</w:t>
        <w:tab/>
        <w:t>procedure</w:t>
        <w:tab/>
        <w:t>with </w:t>
      </w:r>
      <w:r>
        <w:rPr>
          <w:spacing w:val="-3"/>
        </w:rPr>
        <w:t>@NamedNativeQueries</w:t>
      </w:r>
      <w:r>
        <w:rPr>
          <w:spacing w:val="3"/>
        </w:rPr>
        <w:t> </w:t>
      </w:r>
      <w:r>
        <w:rPr>
          <w:spacing w:val="-5"/>
        </w:rPr>
        <w:t>annotation.</w:t>
      </w:r>
    </w:p>
    <w:p>
      <w:pPr>
        <w:pStyle w:val="BodyText"/>
      </w:pPr>
    </w:p>
    <w:p>
      <w:pPr>
        <w:pStyle w:val="BodyText"/>
        <w:ind w:left="1390"/>
      </w:pPr>
      <w:r>
        <w:rPr/>
        <w:t>//Employee.java</w:t>
      </w:r>
    </w:p>
    <w:p>
      <w:pPr>
        <w:pStyle w:val="BodyText"/>
      </w:pPr>
    </w:p>
    <w:p>
      <w:pPr>
        <w:pStyle w:val="BodyText"/>
        <w:ind w:left="1525" w:right="2624" w:hanging="135"/>
      </w:pPr>
      <w:r>
        <w:rPr/>
        <w:t>@NamedNativeQueries({ @NamedNativeQuery(</w:t>
      </w:r>
    </w:p>
    <w:p>
      <w:pPr>
        <w:pStyle w:val="BodyText"/>
        <w:spacing w:before="1"/>
        <w:ind w:left="1525"/>
      </w:pPr>
      <w:r>
        <w:rPr/>
        <w:t>name = "callEmployeeStoreProcedure",</w:t>
      </w:r>
    </w:p>
    <w:p>
      <w:pPr>
        <w:pStyle w:val="BodyText"/>
        <w:ind w:left="1525" w:right="1507"/>
      </w:pPr>
      <w:r>
        <w:rPr/>
        <w:t>query = </w:t>
      </w:r>
      <w:r>
        <w:rPr>
          <w:spacing w:val="-7"/>
        </w:rPr>
        <w:t>"CALL </w:t>
      </w:r>
      <w:r>
        <w:rPr>
          <w:spacing w:val="-3"/>
        </w:rPr>
        <w:t>GetEmployees(:employeeId)", </w:t>
      </w:r>
      <w:r>
        <w:rPr/>
        <w:t>resultClass = Employee.class</w:t>
      </w:r>
    </w:p>
    <w:p>
      <w:pPr>
        <w:pStyle w:val="BodyText"/>
        <w:ind w:left="1525"/>
      </w:pPr>
      <w:r>
        <w:rPr/>
        <w:t>)</w:t>
      </w:r>
    </w:p>
    <w:p>
      <w:pPr>
        <w:pStyle w:val="BodyText"/>
        <w:ind w:left="1390"/>
      </w:pPr>
      <w:r>
        <w:rPr/>
        <w:t>})</w:t>
      </w:r>
    </w:p>
    <w:p>
      <w:pPr>
        <w:pStyle w:val="BodyText"/>
        <w:ind w:left="1390"/>
      </w:pPr>
      <w:r>
        <w:rPr/>
        <w:t>@Entity</w:t>
      </w:r>
    </w:p>
    <w:p>
      <w:pPr>
        <w:spacing w:after="0"/>
        <w:sectPr>
          <w:pgSz w:w="12240" w:h="15840"/>
          <w:pgMar w:top="1340" w:bottom="280" w:left="1340" w:right="1240"/>
        </w:sectPr>
      </w:pPr>
    </w:p>
    <w:p>
      <w:pPr>
        <w:pStyle w:val="BodyText"/>
        <w:spacing w:before="75"/>
        <w:ind w:left="1390"/>
      </w:pPr>
      <w:r>
        <w:rPr/>
        <w:t>@Table(name = "employee")</w:t>
      </w:r>
    </w:p>
    <w:p>
      <w:pPr>
        <w:pStyle w:val="BodyText"/>
        <w:ind w:left="1390"/>
      </w:pPr>
      <w:r>
        <w:rPr/>
        <w:t>public class Employee implements java.io.Serializable {</w:t>
      </w:r>
    </w:p>
    <w:p>
      <w:pPr>
        <w:pStyle w:val="BodyText"/>
        <w:ind w:left="1390"/>
      </w:pPr>
      <w:r>
        <w:rPr/>
        <w:t>...</w:t>
      </w:r>
    </w:p>
    <w:p>
      <w:pPr>
        <w:pStyle w:val="BodyText"/>
        <w:ind w:left="1390"/>
      </w:pPr>
      <w:r>
        <w:rPr/>
        <w:t>Call it with getNamedQuery().</w:t>
      </w:r>
    </w:p>
    <w:p>
      <w:pPr>
        <w:pStyle w:val="BodyText"/>
      </w:pPr>
    </w:p>
    <w:p>
      <w:pPr>
        <w:pStyle w:val="BodyText"/>
        <w:tabs>
          <w:tab w:pos="5372" w:val="left" w:leader="none"/>
          <w:tab w:pos="9294" w:val="left" w:leader="none"/>
        </w:tabs>
        <w:ind w:left="1390" w:right="193"/>
      </w:pPr>
      <w:r>
        <w:rPr>
          <w:spacing w:val="-4"/>
        </w:rPr>
        <w:t>Query</w:t>
        <w:tab/>
      </w:r>
      <w:r>
        <w:rPr/>
        <w:t>query</w:t>
        <w:tab/>
        <w:t>= </w:t>
      </w:r>
      <w:r>
        <w:rPr>
          <w:spacing w:val="-3"/>
        </w:rPr>
        <w:t>session.getNamedQuery("callEmployeeStoreProcedure")</w:t>
      </w:r>
    </w:p>
    <w:p>
      <w:pPr>
        <w:pStyle w:val="BodyText"/>
        <w:ind w:left="1390" w:right="3530" w:firstLine="135"/>
      </w:pPr>
      <w:r>
        <w:rPr/>
        <w:t>.setParameter("employeeId", “1234”); List result = query.list();</w:t>
      </w:r>
    </w:p>
    <w:p>
      <w:pPr>
        <w:pStyle w:val="BodyText"/>
        <w:ind w:left="1390"/>
      </w:pPr>
      <w:r>
        <w:rPr/>
        <w:t>for(int i=0; i&lt;result.size(); i++){</w:t>
      </w:r>
    </w:p>
    <w:p>
      <w:pPr>
        <w:pStyle w:val="BodyText"/>
        <w:ind w:left="1525"/>
      </w:pPr>
      <w:r>
        <w:rPr>
          <w:spacing w:val="-5"/>
        </w:rPr>
        <w:t>Employee </w:t>
      </w:r>
      <w:r>
        <w:rPr>
          <w:spacing w:val="-4"/>
        </w:rPr>
        <w:t>employee </w:t>
      </w:r>
      <w:r>
        <w:rPr/>
        <w:t>= (Employee)result.get(i); </w:t>
      </w:r>
      <w:r>
        <w:rPr>
          <w:spacing w:val="-4"/>
        </w:rPr>
        <w:t>System.out.println(employee.getEmployeeCode());</w:t>
      </w:r>
    </w:p>
    <w:p>
      <w:pPr>
        <w:pStyle w:val="BodyText"/>
        <w:ind w:left="1390"/>
      </w:pPr>
      <w:r>
        <w:rPr/>
        <w:t>}</w:t>
      </w:r>
    </w:p>
    <w:p>
      <w:pPr>
        <w:spacing w:after="0"/>
        <w:sectPr>
          <w:pgSz w:w="12240" w:h="15840"/>
          <w:pgMar w:top="134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1827" w:firstLine="0"/>
        <w:jc w:val="left"/>
      </w:pPr>
      <w:r>
        <w:rPr>
          <w:spacing w:val="-8"/>
        </w:rPr>
        <w:t>What </w:t>
      </w:r>
      <w:r>
        <w:rPr/>
        <w:t>is Criteria </w:t>
      </w:r>
      <w:r>
        <w:rPr>
          <w:spacing w:val="-6"/>
        </w:rPr>
        <w:t>API </w:t>
      </w:r>
      <w:r>
        <w:rPr/>
        <w:t>in Hibernate?</w:t>
      </w:r>
    </w:p>
    <w:p>
      <w:pPr>
        <w:pStyle w:val="BodyText"/>
        <w:spacing w:before="370"/>
        <w:ind w:left="1390" w:right="174"/>
        <w:jc w:val="both"/>
      </w:pPr>
      <w:r>
        <w:rPr/>
        <w:t>Criteria is a simplified API in Hibernate to get entities from database by creating Criterion objects.</w:t>
      </w:r>
    </w:p>
    <w:p>
      <w:pPr>
        <w:pStyle w:val="BodyText"/>
      </w:pPr>
    </w:p>
    <w:p>
      <w:pPr>
        <w:pStyle w:val="BodyText"/>
        <w:ind w:left="1390" w:right="199"/>
        <w:jc w:val="both"/>
      </w:pPr>
      <w:r>
        <w:rPr/>
        <w:t>It is a very intuitive and convenient approach for search features. Users can specify different criteria for  searching entities and Criteria API can handle these.</w:t>
      </w:r>
    </w:p>
    <w:p>
      <w:pPr>
        <w:pStyle w:val="BodyText"/>
      </w:pPr>
    </w:p>
    <w:p>
      <w:pPr>
        <w:pStyle w:val="BodyText"/>
        <w:ind w:left="1390" w:right="184"/>
        <w:jc w:val="both"/>
      </w:pPr>
      <w:r>
        <w:rPr/>
        <w:t>Criterion instances are obtained through factory methods on Restrictions.</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3638" w:firstLine="0"/>
        <w:jc w:val="left"/>
      </w:pPr>
      <w:r>
        <w:rPr>
          <w:spacing w:val="-7"/>
        </w:rPr>
        <w:t>Why </w:t>
      </w:r>
      <w:r>
        <w:rPr>
          <w:spacing w:val="-3"/>
        </w:rPr>
        <w:t>do </w:t>
      </w:r>
      <w:r>
        <w:rPr>
          <w:spacing w:val="-14"/>
        </w:rPr>
        <w:t>we </w:t>
      </w:r>
      <w:r>
        <w:rPr/>
        <w:t>use </w:t>
      </w:r>
      <w:r>
        <w:rPr>
          <w:spacing w:val="-4"/>
        </w:rPr>
        <w:t>HibernateTemplate?</w:t>
      </w:r>
    </w:p>
    <w:p>
      <w:pPr>
        <w:pStyle w:val="BodyText"/>
        <w:spacing w:before="370"/>
        <w:ind w:left="1390" w:right="189"/>
        <w:jc w:val="both"/>
      </w:pPr>
      <w:r>
        <w:rPr>
          <w:spacing w:val="-4"/>
        </w:rPr>
        <w:t>This </w:t>
      </w:r>
      <w:r>
        <w:rPr>
          <w:spacing w:val="3"/>
        </w:rPr>
        <w:t>is </w:t>
      </w:r>
      <w:r>
        <w:rPr/>
        <w:t>a trap </w:t>
      </w:r>
      <w:r>
        <w:rPr>
          <w:spacing w:val="-4"/>
        </w:rPr>
        <w:t>question. </w:t>
      </w:r>
      <w:r>
        <w:rPr>
          <w:spacing w:val="-5"/>
        </w:rPr>
        <w:t>HibernateTemplate has </w:t>
      </w:r>
      <w:r>
        <w:rPr/>
        <w:t>been deprecated. </w:t>
      </w:r>
      <w:r>
        <w:rPr>
          <w:spacing w:val="-3"/>
        </w:rPr>
        <w:t>There </w:t>
      </w:r>
      <w:r>
        <w:rPr>
          <w:spacing w:val="3"/>
        </w:rPr>
        <w:t>were </w:t>
      </w:r>
      <w:r>
        <w:rPr>
          <w:spacing w:val="2"/>
        </w:rPr>
        <w:t>earlier </w:t>
      </w:r>
      <w:r>
        <w:rPr>
          <w:spacing w:val="-4"/>
        </w:rPr>
        <w:t>good </w:t>
      </w:r>
      <w:r>
        <w:rPr/>
        <w:t>reasons </w:t>
      </w:r>
      <w:r>
        <w:rPr>
          <w:spacing w:val="-5"/>
        </w:rPr>
        <w:t>to </w:t>
      </w:r>
      <w:r>
        <w:rPr>
          <w:spacing w:val="-4"/>
        </w:rPr>
        <w:t>use </w:t>
      </w:r>
      <w:r>
        <w:rPr>
          <w:spacing w:val="-5"/>
        </w:rPr>
        <w:t>HibernateTemplate.  </w:t>
      </w:r>
      <w:r>
        <w:rPr>
          <w:spacing w:val="-7"/>
        </w:rPr>
        <w:t>But </w:t>
      </w:r>
      <w:r>
        <w:rPr>
          <w:spacing w:val="-5"/>
        </w:rPr>
        <w:t>now </w:t>
      </w:r>
      <w:r>
        <w:rPr>
          <w:spacing w:val="-8"/>
        </w:rPr>
        <w:t>the </w:t>
      </w:r>
      <w:r>
        <w:rPr>
          <w:spacing w:val="-4"/>
        </w:rPr>
        <w:t>trend </w:t>
      </w:r>
      <w:r>
        <w:rPr>
          <w:spacing w:val="-5"/>
        </w:rPr>
        <w:t>has </w:t>
      </w:r>
      <w:r>
        <w:rPr>
          <w:spacing w:val="-6"/>
        </w:rPr>
        <w:t>changed </w:t>
      </w:r>
      <w:r>
        <w:rPr/>
        <w:t>towards </w:t>
      </w:r>
      <w:r>
        <w:rPr>
          <w:spacing w:val="-5"/>
        </w:rPr>
        <w:t>not using </w:t>
      </w:r>
      <w:r>
        <w:rPr>
          <w:spacing w:val="3"/>
        </w:rPr>
        <w:t>it</w:t>
      </w:r>
      <w:r>
        <w:rPr>
          <w:spacing w:val="24"/>
        </w:rPr>
        <w:t> </w:t>
      </w:r>
      <w:r>
        <w:rPr>
          <w:spacing w:val="-6"/>
        </w:rPr>
        <w:t>anymore.</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859" w:val="left" w:leader="none"/>
          <w:tab w:pos="2860" w:val="left" w:leader="none"/>
        </w:tabs>
        <w:spacing w:line="249" w:lineRule="auto" w:before="84" w:after="0"/>
        <w:ind w:left="1390" w:right="700" w:firstLine="0"/>
        <w:jc w:val="left"/>
      </w:pPr>
      <w:r>
        <w:rPr>
          <w:spacing w:val="3"/>
        </w:rPr>
        <w:t>How </w:t>
      </w:r>
      <w:r>
        <w:rPr/>
        <w:t>can you </w:t>
      </w:r>
      <w:r>
        <w:rPr>
          <w:spacing w:val="2"/>
        </w:rPr>
        <w:t>see </w:t>
      </w:r>
      <w:r>
        <w:rPr>
          <w:spacing w:val="-6"/>
        </w:rPr>
        <w:t>SQL </w:t>
      </w:r>
      <w:r>
        <w:rPr/>
        <w:t>code generated </w:t>
      </w:r>
      <w:r>
        <w:rPr>
          <w:spacing w:val="-3"/>
        </w:rPr>
        <w:t>by </w:t>
      </w:r>
      <w:r>
        <w:rPr/>
        <w:t>Hibernate </w:t>
      </w:r>
      <w:r>
        <w:rPr>
          <w:spacing w:val="3"/>
        </w:rPr>
        <w:t>on</w:t>
      </w:r>
      <w:r>
        <w:rPr>
          <w:spacing w:val="53"/>
        </w:rPr>
        <w:t> </w:t>
      </w:r>
      <w:r>
        <w:rPr>
          <w:spacing w:val="2"/>
        </w:rPr>
        <w:t>console?</w:t>
      </w:r>
    </w:p>
    <w:p>
      <w:pPr>
        <w:pStyle w:val="BodyText"/>
        <w:spacing w:before="370"/>
        <w:ind w:left="1390" w:right="194"/>
      </w:pPr>
      <w:r>
        <w:rPr/>
        <w:t>To display the SQL generated by Hibernate, we have to turn on the show_sql flag.</w:t>
      </w:r>
    </w:p>
    <w:p>
      <w:pPr>
        <w:pStyle w:val="BodyText"/>
      </w:pPr>
    </w:p>
    <w:p>
      <w:pPr>
        <w:pStyle w:val="BodyText"/>
        <w:ind w:left="1390"/>
      </w:pPr>
      <w:r>
        <w:rPr/>
        <w:t>This can be done in Hibernate configuration as follows:</w:t>
      </w:r>
    </w:p>
    <w:p>
      <w:pPr>
        <w:pStyle w:val="BodyText"/>
      </w:pPr>
    </w:p>
    <w:p>
      <w:pPr>
        <w:pStyle w:val="BodyText"/>
        <w:ind w:left="1390"/>
      </w:pPr>
      <w:r>
        <w:rPr/>
        <w:t>&lt;property name=”show_sql”&gt;true&lt;/property&gt;</w:t>
      </w:r>
    </w:p>
    <w:p>
      <w:pPr>
        <w:spacing w:after="0"/>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318" w:firstLine="0"/>
        <w:jc w:val="left"/>
      </w:pPr>
      <w:r>
        <w:rPr>
          <w:spacing w:val="-8"/>
        </w:rPr>
        <w:t>What </w:t>
      </w:r>
      <w:r>
        <w:rPr>
          <w:spacing w:val="-6"/>
        </w:rPr>
        <w:t>are </w:t>
      </w:r>
      <w:r>
        <w:rPr/>
        <w:t>the different types </w:t>
      </w:r>
      <w:r>
        <w:rPr>
          <w:spacing w:val="3"/>
        </w:rPr>
        <w:t>of </w:t>
      </w:r>
      <w:r>
        <w:rPr/>
        <w:t>collections supported </w:t>
      </w:r>
      <w:r>
        <w:rPr>
          <w:spacing w:val="-3"/>
        </w:rPr>
        <w:t>by</w:t>
      </w:r>
      <w:r>
        <w:rPr>
          <w:spacing w:val="23"/>
        </w:rPr>
        <w:t> </w:t>
      </w:r>
      <w:r>
        <w:rPr/>
        <w:t>Hibernate?</w:t>
      </w:r>
    </w:p>
    <w:p>
      <w:pPr>
        <w:pStyle w:val="BodyText"/>
        <w:spacing w:line="690" w:lineRule="atLeast" w:before="25"/>
        <w:ind w:left="1390" w:right="1717"/>
      </w:pPr>
      <w:r>
        <w:rPr/>
        <w:t>Hibernate supports following two types of collections: Indexed Collections: List and Maps</w:t>
      </w:r>
    </w:p>
    <w:p>
      <w:pPr>
        <w:pStyle w:val="BodyText"/>
        <w:ind w:left="1390"/>
      </w:pPr>
      <w:r>
        <w:rPr/>
        <w:t>Sorted Collections: java.util.SortedMap and java.util.SortedSet</w:t>
      </w:r>
    </w:p>
    <w:p>
      <w:pPr>
        <w:spacing w:after="0"/>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297" w:firstLine="0"/>
        <w:jc w:val="left"/>
      </w:pPr>
      <w:r>
        <w:rPr>
          <w:spacing w:val="-8"/>
        </w:rPr>
        <w:t>What </w:t>
      </w:r>
      <w:r>
        <w:rPr/>
        <w:t>is the difference </w:t>
      </w:r>
      <w:r>
        <w:rPr>
          <w:spacing w:val="-3"/>
        </w:rPr>
        <w:t>between </w:t>
      </w:r>
      <w:r>
        <w:rPr/>
        <w:t>session.save() </w:t>
      </w:r>
      <w:r>
        <w:rPr>
          <w:spacing w:val="-5"/>
        </w:rPr>
        <w:t>and </w:t>
      </w:r>
      <w:r>
        <w:rPr/>
        <w:t>session.saveOrUpdate() methods in Hibernate?</w:t>
      </w:r>
    </w:p>
    <w:p>
      <w:pPr>
        <w:pStyle w:val="BodyText"/>
        <w:spacing w:before="368"/>
        <w:ind w:left="1390" w:right="199"/>
        <w:jc w:val="both"/>
      </w:pPr>
      <w:r>
        <w:rPr/>
        <w:t>Save method first stores an object in the database. Then it persists the given transient instance by assigning a generated identifier. Finally, it returns the id of the entity that is just created.</w:t>
      </w:r>
    </w:p>
    <w:p>
      <w:pPr>
        <w:pStyle w:val="BodyText"/>
      </w:pPr>
    </w:p>
    <w:p>
      <w:pPr>
        <w:pStyle w:val="BodyText"/>
        <w:ind w:left="1390" w:right="189"/>
        <w:jc w:val="both"/>
      </w:pPr>
      <w:r>
        <w:rPr/>
        <w:t>SaveOrUpdate() method calls either save() or update() method. It selects one of these methods based on the existence of identifier.</w:t>
      </w:r>
    </w:p>
    <w:p>
      <w:pPr>
        <w:pStyle w:val="BodyText"/>
      </w:pPr>
    </w:p>
    <w:p>
      <w:pPr>
        <w:pStyle w:val="BodyText"/>
        <w:ind w:left="1390" w:right="188"/>
        <w:jc w:val="both"/>
      </w:pPr>
      <w:r>
        <w:rPr>
          <w:spacing w:val="-5"/>
        </w:rPr>
        <w:t>If </w:t>
      </w:r>
      <w:r>
        <w:rPr/>
        <w:t>an identifier </w:t>
      </w:r>
      <w:r>
        <w:rPr>
          <w:spacing w:val="-3"/>
        </w:rPr>
        <w:t>exists </w:t>
      </w:r>
      <w:r>
        <w:rPr>
          <w:spacing w:val="-4"/>
        </w:rPr>
        <w:t>for </w:t>
      </w:r>
      <w:r>
        <w:rPr>
          <w:spacing w:val="-8"/>
        </w:rPr>
        <w:t>the </w:t>
      </w:r>
      <w:r>
        <w:rPr>
          <w:spacing w:val="-5"/>
        </w:rPr>
        <w:t>entity </w:t>
      </w:r>
      <w:r>
        <w:rPr>
          <w:spacing w:val="-6"/>
        </w:rPr>
        <w:t>then </w:t>
      </w:r>
      <w:r>
        <w:rPr>
          <w:spacing w:val="-3"/>
        </w:rPr>
        <w:t>update() </w:t>
      </w:r>
      <w:r>
        <w:rPr>
          <w:spacing w:val="-8"/>
        </w:rPr>
        <w:t>method </w:t>
      </w:r>
      <w:r>
        <w:rPr>
          <w:spacing w:val="3"/>
        </w:rPr>
        <w:t>is </w:t>
      </w:r>
      <w:r>
        <w:rPr>
          <w:spacing w:val="2"/>
        </w:rPr>
        <w:t>called. </w:t>
      </w:r>
      <w:r>
        <w:rPr>
          <w:spacing w:val="-5"/>
        </w:rPr>
        <w:t>If </w:t>
      </w:r>
      <w:r>
        <w:rPr>
          <w:spacing w:val="-4"/>
        </w:rPr>
        <w:t>there </w:t>
      </w:r>
      <w:r>
        <w:rPr>
          <w:spacing w:val="3"/>
        </w:rPr>
        <w:t>is </w:t>
      </w:r>
      <w:r>
        <w:rPr>
          <w:spacing w:val="-8"/>
        </w:rPr>
        <w:t>no </w:t>
      </w:r>
      <w:r>
        <w:rPr/>
        <w:t>identifier </w:t>
      </w:r>
      <w:r>
        <w:rPr>
          <w:spacing w:val="-4"/>
        </w:rPr>
        <w:t>for </w:t>
      </w:r>
      <w:r>
        <w:rPr>
          <w:spacing w:val="-8"/>
        </w:rPr>
        <w:t>the </w:t>
      </w:r>
      <w:r>
        <w:rPr>
          <w:spacing w:val="-5"/>
        </w:rPr>
        <w:t>entity </w:t>
      </w:r>
      <w:r>
        <w:rPr>
          <w:spacing w:val="-6"/>
        </w:rPr>
        <w:t>then </w:t>
      </w:r>
      <w:r>
        <w:rPr/>
        <w:t>save() </w:t>
      </w:r>
      <w:r>
        <w:rPr>
          <w:spacing w:val="-8"/>
        </w:rPr>
        <w:t>method </w:t>
      </w:r>
      <w:r>
        <w:rPr>
          <w:spacing w:val="3"/>
        </w:rPr>
        <w:t>is </w:t>
      </w:r>
      <w:r>
        <w:rPr>
          <w:spacing w:val="2"/>
        </w:rPr>
        <w:t>called </w:t>
      </w:r>
      <w:r>
        <w:rPr/>
        <w:t>as </w:t>
      </w:r>
      <w:r>
        <w:rPr>
          <w:spacing w:val="-7"/>
        </w:rPr>
        <w:t>mentioned</w:t>
      </w:r>
      <w:r>
        <w:rPr/>
        <w:t> earlier.</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940" w:firstLine="0"/>
        <w:jc w:val="left"/>
      </w:pPr>
      <w:r>
        <w:rPr>
          <w:spacing w:val="-8"/>
        </w:rPr>
        <w:t>What </w:t>
      </w:r>
      <w:r>
        <w:rPr>
          <w:spacing w:val="-6"/>
        </w:rPr>
        <w:t>are </w:t>
      </w:r>
      <w:r>
        <w:rPr/>
        <w:t>the advantages </w:t>
      </w:r>
      <w:r>
        <w:rPr>
          <w:spacing w:val="3"/>
        </w:rPr>
        <w:t>of </w:t>
      </w:r>
      <w:r>
        <w:rPr/>
        <w:t>Hibernate </w:t>
      </w:r>
      <w:r>
        <w:rPr>
          <w:spacing w:val="-3"/>
        </w:rPr>
        <w:t>framework </w:t>
      </w:r>
      <w:r>
        <w:rPr>
          <w:spacing w:val="4"/>
        </w:rPr>
        <w:t>over</w:t>
      </w:r>
      <w:r>
        <w:rPr>
          <w:spacing w:val="45"/>
        </w:rPr>
        <w:t> </w:t>
      </w:r>
      <w:r>
        <w:rPr/>
        <w:t>JDBC?</w:t>
      </w:r>
    </w:p>
    <w:p>
      <w:pPr>
        <w:pStyle w:val="BodyText"/>
        <w:spacing w:before="370"/>
        <w:ind w:left="1390"/>
      </w:pPr>
      <w:r>
        <w:rPr/>
        <w:t>Main advantages of Hibernate over JDBC are as follows:</w:t>
      </w:r>
    </w:p>
    <w:p>
      <w:pPr>
        <w:pStyle w:val="BodyText"/>
      </w:pPr>
    </w:p>
    <w:p>
      <w:pPr>
        <w:pStyle w:val="BodyText"/>
        <w:ind w:left="1390" w:right="188"/>
        <w:jc w:val="both"/>
      </w:pPr>
      <w:r>
        <w:rPr/>
        <w:t>Database Portability: Hibernate can be </w:t>
      </w:r>
      <w:r>
        <w:rPr>
          <w:spacing w:val="-3"/>
        </w:rPr>
        <w:t>used </w:t>
      </w:r>
      <w:r>
        <w:rPr/>
        <w:t>with </w:t>
      </w:r>
      <w:r>
        <w:rPr>
          <w:spacing w:val="-4"/>
        </w:rPr>
        <w:t>multiple </w:t>
      </w:r>
      <w:r>
        <w:rPr>
          <w:spacing w:val="-5"/>
        </w:rPr>
        <w:t>types </w:t>
      </w:r>
      <w:r>
        <w:rPr/>
        <w:t>of database with easy </w:t>
      </w:r>
      <w:r>
        <w:rPr>
          <w:spacing w:val="-2"/>
        </w:rPr>
        <w:t>portability. </w:t>
      </w:r>
      <w:r>
        <w:rPr>
          <w:spacing w:val="-5"/>
        </w:rPr>
        <w:t>In </w:t>
      </w:r>
      <w:r>
        <w:rPr>
          <w:spacing w:val="-4"/>
        </w:rPr>
        <w:t>JDBC, </w:t>
      </w:r>
      <w:r>
        <w:rPr/>
        <w:t>developer </w:t>
      </w:r>
      <w:r>
        <w:rPr>
          <w:spacing w:val="-5"/>
        </w:rPr>
        <w:t>has to </w:t>
      </w:r>
      <w:r>
        <w:rPr/>
        <w:t>write database specific </w:t>
      </w:r>
      <w:r>
        <w:rPr>
          <w:spacing w:val="-3"/>
        </w:rPr>
        <w:t>native </w:t>
      </w:r>
      <w:r>
        <w:rPr/>
        <w:t>queries. </w:t>
      </w:r>
      <w:r>
        <w:rPr>
          <w:spacing w:val="-3"/>
        </w:rPr>
        <w:t>These native </w:t>
      </w:r>
      <w:r>
        <w:rPr/>
        <w:t>queries can reduce </w:t>
      </w:r>
      <w:r>
        <w:rPr>
          <w:spacing w:val="-8"/>
        </w:rPr>
        <w:t>the </w:t>
      </w:r>
      <w:r>
        <w:rPr/>
        <w:t>database portability of </w:t>
      </w:r>
      <w:r>
        <w:rPr>
          <w:spacing w:val="-8"/>
        </w:rPr>
        <w:t>the</w:t>
      </w:r>
      <w:r>
        <w:rPr>
          <w:spacing w:val="-14"/>
        </w:rPr>
        <w:t> </w:t>
      </w:r>
      <w:r>
        <w:rPr/>
        <w:t>code.</w:t>
      </w:r>
    </w:p>
    <w:p>
      <w:pPr>
        <w:pStyle w:val="BodyText"/>
      </w:pPr>
    </w:p>
    <w:p>
      <w:pPr>
        <w:pStyle w:val="BodyText"/>
        <w:ind w:left="1390" w:right="198"/>
        <w:jc w:val="both"/>
      </w:pPr>
      <w:r>
        <w:rPr/>
        <w:t>Connection Pool: Hibernate handles connection pooling very well. JDBC requires connection pooling to be defined by developer.</w:t>
      </w:r>
    </w:p>
    <w:p>
      <w:pPr>
        <w:pStyle w:val="BodyText"/>
      </w:pPr>
    </w:p>
    <w:p>
      <w:pPr>
        <w:pStyle w:val="BodyText"/>
        <w:ind w:left="1390" w:right="184"/>
        <w:jc w:val="both"/>
      </w:pPr>
      <w:r>
        <w:rPr/>
        <w:t>Complexity: Hibernate handles complex query scenarios very well with its internal API like Criteria. So developer need not gain expertise in writing complex SQL queries. In JDBC application developer writes most of the queries.</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859" w:val="left" w:leader="none"/>
          <w:tab w:pos="2860" w:val="left" w:leader="none"/>
        </w:tabs>
        <w:spacing w:line="249" w:lineRule="auto" w:before="84" w:after="0"/>
        <w:ind w:left="1390" w:right="685" w:firstLine="0"/>
        <w:jc w:val="left"/>
      </w:pPr>
      <w:r>
        <w:rPr>
          <w:spacing w:val="3"/>
        </w:rPr>
        <w:t>How </w:t>
      </w:r>
      <w:r>
        <w:rPr/>
        <w:t>can </w:t>
      </w:r>
      <w:r>
        <w:rPr>
          <w:spacing w:val="-14"/>
        </w:rPr>
        <w:t>we </w:t>
      </w:r>
      <w:r>
        <w:rPr>
          <w:spacing w:val="4"/>
        </w:rPr>
        <w:t>get </w:t>
      </w:r>
      <w:r>
        <w:rPr/>
        <w:t>statistics </w:t>
      </w:r>
      <w:r>
        <w:rPr>
          <w:spacing w:val="3"/>
        </w:rPr>
        <w:t>of </w:t>
      </w:r>
      <w:r>
        <w:rPr/>
        <w:t>a SessionFactory in</w:t>
      </w:r>
      <w:r>
        <w:rPr>
          <w:spacing w:val="-10"/>
        </w:rPr>
        <w:t> </w:t>
      </w:r>
      <w:r>
        <w:rPr/>
        <w:t>Hibernate?</w:t>
      </w:r>
    </w:p>
    <w:p>
      <w:pPr>
        <w:pStyle w:val="BodyText"/>
        <w:spacing w:before="370"/>
        <w:ind w:left="1390" w:right="183"/>
        <w:jc w:val="both"/>
      </w:pPr>
      <w:r>
        <w:rPr/>
        <w:t>In Hibernate we can get the statistics of a SessionFactory by using Statistics interface. We can get information like Close Statement count, Collection Fetch count, Collection Load count, Entity insert count etc.</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588" w:firstLine="0"/>
        <w:jc w:val="left"/>
      </w:pPr>
      <w:r>
        <w:rPr>
          <w:spacing w:val="-8"/>
        </w:rPr>
        <w:t>What </w:t>
      </w:r>
      <w:r>
        <w:rPr/>
        <w:t>is the </w:t>
      </w:r>
      <w:r>
        <w:rPr>
          <w:spacing w:val="-7"/>
        </w:rPr>
        <w:t>Transient </w:t>
      </w:r>
      <w:r>
        <w:rPr/>
        <w:t>state </w:t>
      </w:r>
      <w:r>
        <w:rPr>
          <w:spacing w:val="3"/>
        </w:rPr>
        <w:t>of </w:t>
      </w:r>
      <w:r>
        <w:rPr>
          <w:spacing w:val="-4"/>
        </w:rPr>
        <w:t>an </w:t>
      </w:r>
      <w:r>
        <w:rPr/>
        <w:t>object in</w:t>
      </w:r>
      <w:r>
        <w:rPr>
          <w:spacing w:val="-10"/>
        </w:rPr>
        <w:t> </w:t>
      </w:r>
      <w:r>
        <w:rPr/>
        <w:t>Hibernate?</w:t>
      </w:r>
    </w:p>
    <w:p>
      <w:pPr>
        <w:pStyle w:val="BodyText"/>
        <w:spacing w:before="370"/>
        <w:ind w:left="1390" w:right="189"/>
        <w:jc w:val="both"/>
      </w:pPr>
      <w:r>
        <w:rPr>
          <w:spacing w:val="-7"/>
        </w:rPr>
        <w:t>When </w:t>
      </w:r>
      <w:r>
        <w:rPr/>
        <w:t>an object </w:t>
      </w:r>
      <w:r>
        <w:rPr>
          <w:spacing w:val="3"/>
        </w:rPr>
        <w:t>is </w:t>
      </w:r>
      <w:r>
        <w:rPr/>
        <w:t>just </w:t>
      </w:r>
      <w:r>
        <w:rPr>
          <w:spacing w:val="-4"/>
        </w:rPr>
        <w:t>instantiated </w:t>
      </w:r>
      <w:r>
        <w:rPr>
          <w:spacing w:val="-5"/>
        </w:rPr>
        <w:t>using </w:t>
      </w:r>
      <w:r>
        <w:rPr>
          <w:spacing w:val="-8"/>
        </w:rPr>
        <w:t>the </w:t>
      </w:r>
      <w:r>
        <w:rPr>
          <w:spacing w:val="-5"/>
        </w:rPr>
        <w:t>new </w:t>
      </w:r>
      <w:r>
        <w:rPr/>
        <w:t>operator </w:t>
      </w:r>
      <w:r>
        <w:rPr>
          <w:spacing w:val="-5"/>
        </w:rPr>
        <w:t>but </w:t>
      </w:r>
      <w:r>
        <w:rPr>
          <w:spacing w:val="3"/>
        </w:rPr>
        <w:t>is </w:t>
      </w:r>
      <w:r>
        <w:rPr>
          <w:spacing w:val="-5"/>
        </w:rPr>
        <w:t>not </w:t>
      </w:r>
      <w:r>
        <w:rPr/>
        <w:t>associated with a Hibernate Session, </w:t>
      </w:r>
      <w:r>
        <w:rPr>
          <w:spacing w:val="-6"/>
        </w:rPr>
        <w:t>then </w:t>
      </w:r>
      <w:r>
        <w:rPr>
          <w:spacing w:val="-8"/>
        </w:rPr>
        <w:t>the </w:t>
      </w:r>
      <w:r>
        <w:rPr/>
        <w:t>object </w:t>
      </w:r>
      <w:r>
        <w:rPr>
          <w:spacing w:val="3"/>
        </w:rPr>
        <w:t>is in </w:t>
      </w:r>
      <w:r>
        <w:rPr>
          <w:spacing w:val="-4"/>
        </w:rPr>
        <w:t>Transient </w:t>
      </w:r>
      <w:r>
        <w:rPr>
          <w:spacing w:val="-3"/>
        </w:rPr>
        <w:t>state.</w:t>
      </w:r>
    </w:p>
    <w:p>
      <w:pPr>
        <w:pStyle w:val="BodyText"/>
      </w:pPr>
    </w:p>
    <w:p>
      <w:pPr>
        <w:pStyle w:val="BodyText"/>
        <w:ind w:left="1390" w:right="184"/>
        <w:jc w:val="both"/>
      </w:pPr>
      <w:r>
        <w:rPr>
          <w:spacing w:val="-5"/>
        </w:rPr>
        <w:t>In </w:t>
      </w:r>
      <w:r>
        <w:rPr>
          <w:spacing w:val="-4"/>
        </w:rPr>
        <w:t>Transient </w:t>
      </w:r>
      <w:r>
        <w:rPr>
          <w:spacing w:val="-3"/>
        </w:rPr>
        <w:t>state, </w:t>
      </w:r>
      <w:r>
        <w:rPr/>
        <w:t>object does </w:t>
      </w:r>
      <w:r>
        <w:rPr>
          <w:spacing w:val="-5"/>
        </w:rPr>
        <w:t>not </w:t>
      </w:r>
      <w:r>
        <w:rPr>
          <w:spacing w:val="-4"/>
        </w:rPr>
        <w:t>have </w:t>
      </w:r>
      <w:r>
        <w:rPr/>
        <w:t>a persistent representation </w:t>
      </w:r>
      <w:r>
        <w:rPr>
          <w:spacing w:val="3"/>
        </w:rPr>
        <w:t>in </w:t>
      </w:r>
      <w:r>
        <w:rPr/>
        <w:t>database. Also </w:t>
      </w:r>
      <w:r>
        <w:rPr>
          <w:spacing w:val="-4"/>
        </w:rPr>
        <w:t>there </w:t>
      </w:r>
      <w:r>
        <w:rPr>
          <w:spacing w:val="3"/>
        </w:rPr>
        <w:t>is </w:t>
      </w:r>
      <w:r>
        <w:rPr>
          <w:spacing w:val="-8"/>
        </w:rPr>
        <w:t>no </w:t>
      </w:r>
      <w:r>
        <w:rPr/>
        <w:t>identifier assigned </w:t>
      </w:r>
      <w:r>
        <w:rPr>
          <w:spacing w:val="-5"/>
        </w:rPr>
        <w:t>to </w:t>
      </w:r>
      <w:r>
        <w:rPr/>
        <w:t>an object </w:t>
      </w:r>
      <w:r>
        <w:rPr>
          <w:spacing w:val="3"/>
        </w:rPr>
        <w:t>in </w:t>
      </w:r>
      <w:r>
        <w:rPr>
          <w:spacing w:val="-4"/>
        </w:rPr>
        <w:t>Transient</w:t>
      </w:r>
      <w:r>
        <w:rPr>
          <w:spacing w:val="-9"/>
        </w:rPr>
        <w:t> </w:t>
      </w:r>
      <w:r>
        <w:rPr>
          <w:spacing w:val="-3"/>
        </w:rPr>
        <w:t>state.</w:t>
      </w:r>
    </w:p>
    <w:p>
      <w:pPr>
        <w:pStyle w:val="BodyText"/>
      </w:pPr>
    </w:p>
    <w:p>
      <w:pPr>
        <w:pStyle w:val="BodyText"/>
        <w:ind w:left="1390" w:right="198"/>
        <w:jc w:val="both"/>
      </w:pPr>
      <w:r>
        <w:rPr/>
        <w:t>An object in Transient state can be garbage collected if there is no reference pointing to it.</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618" w:firstLine="0"/>
        <w:jc w:val="left"/>
      </w:pPr>
      <w:r>
        <w:rPr>
          <w:spacing w:val="-8"/>
        </w:rPr>
        <w:t>What </w:t>
      </w:r>
      <w:r>
        <w:rPr/>
        <w:t>is the Detached state </w:t>
      </w:r>
      <w:r>
        <w:rPr>
          <w:spacing w:val="3"/>
        </w:rPr>
        <w:t>of </w:t>
      </w:r>
      <w:r>
        <w:rPr>
          <w:spacing w:val="-4"/>
        </w:rPr>
        <w:t>an </w:t>
      </w:r>
      <w:r>
        <w:rPr/>
        <w:t>object in</w:t>
      </w:r>
      <w:r>
        <w:rPr>
          <w:spacing w:val="-10"/>
        </w:rPr>
        <w:t> </w:t>
      </w:r>
      <w:r>
        <w:rPr/>
        <w:t>Hibernate?</w:t>
      </w:r>
    </w:p>
    <w:p>
      <w:pPr>
        <w:pStyle w:val="BodyText"/>
        <w:spacing w:before="370"/>
        <w:ind w:left="1390" w:right="201"/>
        <w:jc w:val="both"/>
      </w:pPr>
      <w:r>
        <w:rPr/>
        <w:t>An object is in detached state if it was persistent earlier but its Session is closed now.</w:t>
      </w:r>
    </w:p>
    <w:p>
      <w:pPr>
        <w:pStyle w:val="BodyText"/>
      </w:pPr>
    </w:p>
    <w:p>
      <w:pPr>
        <w:pStyle w:val="BodyText"/>
        <w:ind w:left="1390" w:right="199"/>
        <w:jc w:val="both"/>
      </w:pPr>
      <w:r>
        <w:rPr/>
        <w:t>Any reference to this object is still valid. We can even update this object. Later on we can even attach an object in detached state to a new session and make it persistent.</w:t>
      </w:r>
    </w:p>
    <w:p>
      <w:pPr>
        <w:pStyle w:val="BodyText"/>
      </w:pPr>
    </w:p>
    <w:p>
      <w:pPr>
        <w:pStyle w:val="BodyText"/>
        <w:ind w:left="1390" w:right="199"/>
        <w:jc w:val="both"/>
      </w:pPr>
      <w:r>
        <w:rPr>
          <w:spacing w:val="-4"/>
        </w:rPr>
        <w:t>Detached </w:t>
      </w:r>
      <w:r>
        <w:rPr>
          <w:spacing w:val="-3"/>
        </w:rPr>
        <w:t>state </w:t>
      </w:r>
      <w:r>
        <w:rPr>
          <w:spacing w:val="3"/>
        </w:rPr>
        <w:t>is </w:t>
      </w:r>
      <w:r>
        <w:rPr/>
        <w:t>very </w:t>
      </w:r>
      <w:r>
        <w:rPr>
          <w:spacing w:val="-6"/>
        </w:rPr>
        <w:t>useful </w:t>
      </w:r>
      <w:r>
        <w:rPr>
          <w:spacing w:val="3"/>
        </w:rPr>
        <w:t>in </w:t>
      </w:r>
      <w:r>
        <w:rPr/>
        <w:t>application </w:t>
      </w:r>
      <w:r>
        <w:rPr>
          <w:spacing w:val="-3"/>
        </w:rPr>
        <w:t>transactions </w:t>
      </w:r>
      <w:r>
        <w:rPr/>
        <w:t>where a </w:t>
      </w:r>
      <w:r>
        <w:rPr>
          <w:spacing w:val="-3"/>
        </w:rPr>
        <w:t>user </w:t>
      </w:r>
      <w:r>
        <w:rPr>
          <w:spacing w:val="-5"/>
        </w:rPr>
        <w:t>takes </w:t>
      </w:r>
      <w:r>
        <w:rPr>
          <w:spacing w:val="-6"/>
        </w:rPr>
        <w:t>some </w:t>
      </w:r>
      <w:r>
        <w:rPr>
          <w:spacing w:val="-7"/>
        </w:rPr>
        <w:t>time </w:t>
      </w:r>
      <w:r>
        <w:rPr>
          <w:spacing w:val="-5"/>
        </w:rPr>
        <w:t>to </w:t>
      </w:r>
      <w:r>
        <w:rPr/>
        <w:t>finish </w:t>
      </w:r>
      <w:r>
        <w:rPr>
          <w:spacing w:val="-8"/>
        </w:rPr>
        <w:t>the</w:t>
      </w:r>
      <w:r>
        <w:rPr>
          <w:spacing w:val="21"/>
        </w:rPr>
        <w:t> </w:t>
      </w:r>
      <w:r>
        <w:rPr/>
        <w:t>work.</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320" w:val="left" w:leader="none"/>
        </w:tabs>
        <w:spacing w:line="249" w:lineRule="auto" w:before="84" w:after="0"/>
        <w:ind w:left="1390" w:right="250" w:firstLine="0"/>
        <w:jc w:val="both"/>
      </w:pPr>
      <w:r>
        <w:rPr>
          <w:spacing w:val="-8"/>
        </w:rPr>
        <w:t>What </w:t>
      </w:r>
      <w:r>
        <w:rPr/>
        <w:t>is the use </w:t>
      </w:r>
      <w:r>
        <w:rPr>
          <w:spacing w:val="3"/>
        </w:rPr>
        <w:t>of </w:t>
      </w:r>
      <w:r>
        <w:rPr/>
        <w:t>Dirty </w:t>
      </w:r>
      <w:r>
        <w:rPr>
          <w:spacing w:val="-3"/>
        </w:rPr>
        <w:t>Checking </w:t>
      </w:r>
      <w:r>
        <w:rPr/>
        <w:t>in</w:t>
      </w:r>
      <w:r>
        <w:rPr>
          <w:spacing w:val="-8"/>
        </w:rPr>
        <w:t> </w:t>
      </w:r>
      <w:r>
        <w:rPr/>
        <w:t>Hibernate?</w:t>
      </w:r>
    </w:p>
    <w:p>
      <w:pPr>
        <w:pStyle w:val="BodyText"/>
        <w:spacing w:before="370"/>
        <w:ind w:left="1390" w:right="199"/>
        <w:jc w:val="both"/>
      </w:pPr>
      <w:r>
        <w:rPr/>
        <w:t>Dirty </w:t>
      </w:r>
      <w:r>
        <w:rPr>
          <w:spacing w:val="-6"/>
        </w:rPr>
        <w:t>Checking </w:t>
      </w:r>
      <w:r>
        <w:rPr>
          <w:spacing w:val="3"/>
        </w:rPr>
        <w:t>is </w:t>
      </w:r>
      <w:r>
        <w:rPr/>
        <w:t>very </w:t>
      </w:r>
      <w:r>
        <w:rPr>
          <w:spacing w:val="-6"/>
        </w:rPr>
        <w:t>useful </w:t>
      </w:r>
      <w:r>
        <w:rPr>
          <w:spacing w:val="-4"/>
        </w:rPr>
        <w:t>feature </w:t>
      </w:r>
      <w:r>
        <w:rPr/>
        <w:t>of Hibernate </w:t>
      </w:r>
      <w:r>
        <w:rPr>
          <w:spacing w:val="-4"/>
        </w:rPr>
        <w:t>for </w:t>
      </w:r>
      <w:r>
        <w:rPr/>
        <w:t>write </w:t>
      </w:r>
      <w:r>
        <w:rPr>
          <w:spacing w:val="-5"/>
        </w:rPr>
        <w:t>to </w:t>
      </w:r>
      <w:r>
        <w:rPr/>
        <w:t>database operations. Hibernate </w:t>
      </w:r>
      <w:r>
        <w:rPr>
          <w:spacing w:val="-5"/>
        </w:rPr>
        <w:t>monitors </w:t>
      </w:r>
      <w:r>
        <w:rPr>
          <w:spacing w:val="2"/>
        </w:rPr>
        <w:t>all </w:t>
      </w:r>
      <w:r>
        <w:rPr>
          <w:spacing w:val="-8"/>
        </w:rPr>
        <w:t>the </w:t>
      </w:r>
      <w:r>
        <w:rPr/>
        <w:t>persistent objects </w:t>
      </w:r>
      <w:r>
        <w:rPr>
          <w:spacing w:val="-4"/>
        </w:rPr>
        <w:t>for </w:t>
      </w:r>
      <w:r>
        <w:rPr>
          <w:spacing w:val="-5"/>
        </w:rPr>
        <w:t>any changes. It </w:t>
      </w:r>
      <w:r>
        <w:rPr/>
        <w:t>can detect </w:t>
      </w:r>
      <w:r>
        <w:rPr>
          <w:spacing w:val="3"/>
        </w:rPr>
        <w:t>if </w:t>
      </w:r>
      <w:r>
        <w:rPr/>
        <w:t>an object </w:t>
      </w:r>
      <w:r>
        <w:rPr>
          <w:spacing w:val="-5"/>
        </w:rPr>
        <w:t>has </w:t>
      </w:r>
      <w:r>
        <w:rPr/>
        <w:t>been </w:t>
      </w:r>
      <w:r>
        <w:rPr>
          <w:spacing w:val="-3"/>
        </w:rPr>
        <w:t>modified </w:t>
      </w:r>
      <w:r>
        <w:rPr/>
        <w:t>or</w:t>
      </w:r>
      <w:r>
        <w:rPr>
          <w:spacing w:val="-48"/>
        </w:rPr>
        <w:t> </w:t>
      </w:r>
      <w:r>
        <w:rPr>
          <w:spacing w:val="-6"/>
        </w:rPr>
        <w:t>not.</w:t>
      </w:r>
    </w:p>
    <w:p>
      <w:pPr>
        <w:pStyle w:val="BodyText"/>
      </w:pPr>
    </w:p>
    <w:p>
      <w:pPr>
        <w:pStyle w:val="BodyText"/>
        <w:ind w:left="1390" w:right="189"/>
        <w:jc w:val="both"/>
      </w:pPr>
      <w:r>
        <w:rPr>
          <w:spacing w:val="-3"/>
        </w:rPr>
        <w:t>By </w:t>
      </w:r>
      <w:r>
        <w:rPr/>
        <w:t>Dirty </w:t>
      </w:r>
      <w:r>
        <w:rPr>
          <w:spacing w:val="-7"/>
        </w:rPr>
        <w:t>Checking, </w:t>
      </w:r>
      <w:r>
        <w:rPr>
          <w:spacing w:val="-3"/>
        </w:rPr>
        <w:t>only </w:t>
      </w:r>
      <w:r>
        <w:rPr>
          <w:spacing w:val="-5"/>
        </w:rPr>
        <w:t>those </w:t>
      </w:r>
      <w:r>
        <w:rPr/>
        <w:t>fields of an object are </w:t>
      </w:r>
      <w:r>
        <w:rPr>
          <w:spacing w:val="-4"/>
        </w:rPr>
        <w:t>updated </w:t>
      </w:r>
      <w:r>
        <w:rPr>
          <w:spacing w:val="-6"/>
        </w:rPr>
        <w:t>that </w:t>
      </w:r>
      <w:r>
        <w:rPr/>
        <w:t>require </w:t>
      </w:r>
      <w:r>
        <w:rPr>
          <w:spacing w:val="-5"/>
        </w:rPr>
        <w:t>any </w:t>
      </w:r>
      <w:r>
        <w:rPr>
          <w:spacing w:val="-8"/>
        </w:rPr>
        <w:t>change </w:t>
      </w:r>
      <w:r>
        <w:rPr>
          <w:spacing w:val="3"/>
        </w:rPr>
        <w:t>in </w:t>
      </w:r>
      <w:r>
        <w:rPr>
          <w:spacing w:val="-10"/>
        </w:rPr>
        <w:t>them. </w:t>
      </w:r>
      <w:r>
        <w:rPr>
          <w:spacing w:val="-5"/>
        </w:rPr>
        <w:t>It </w:t>
      </w:r>
      <w:r>
        <w:rPr/>
        <w:t>reduces </w:t>
      </w:r>
      <w:r>
        <w:rPr>
          <w:spacing w:val="-8"/>
        </w:rPr>
        <w:t>the </w:t>
      </w:r>
      <w:r>
        <w:rPr>
          <w:spacing w:val="-6"/>
        </w:rPr>
        <w:t>time-consuming </w:t>
      </w:r>
      <w:r>
        <w:rPr/>
        <w:t>database write operations.</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1375" w:firstLine="0"/>
        <w:jc w:val="left"/>
      </w:pPr>
      <w:r>
        <w:rPr>
          <w:spacing w:val="-8"/>
        </w:rPr>
        <w:t>What </w:t>
      </w:r>
      <w:r>
        <w:rPr/>
        <w:t>is the purpose </w:t>
      </w:r>
      <w:r>
        <w:rPr>
          <w:spacing w:val="3"/>
        </w:rPr>
        <w:t>of </w:t>
      </w:r>
      <w:r>
        <w:rPr>
          <w:spacing w:val="-3"/>
        </w:rPr>
        <w:t>Callback </w:t>
      </w:r>
      <w:r>
        <w:rPr/>
        <w:t>interface in</w:t>
      </w:r>
      <w:r>
        <w:rPr>
          <w:spacing w:val="31"/>
        </w:rPr>
        <w:t> </w:t>
      </w:r>
      <w:r>
        <w:rPr/>
        <w:t>Hibernate?</w:t>
      </w:r>
    </w:p>
    <w:p>
      <w:pPr>
        <w:pStyle w:val="BodyText"/>
        <w:tabs>
          <w:tab w:pos="6079" w:val="left" w:leader="none"/>
          <w:tab w:pos="8349" w:val="left" w:leader="none"/>
        </w:tabs>
        <w:spacing w:before="370"/>
        <w:ind w:left="1390" w:right="184"/>
      </w:pPr>
      <w:r>
        <w:rPr/>
        <w:t>Callback   </w:t>
      </w:r>
      <w:r>
        <w:rPr>
          <w:spacing w:val="-3"/>
        </w:rPr>
        <w:t>interface   </w:t>
      </w:r>
      <w:r>
        <w:rPr>
          <w:spacing w:val="3"/>
        </w:rPr>
        <w:t>in</w:t>
      </w:r>
      <w:r>
        <w:rPr>
          <w:spacing w:val="42"/>
        </w:rPr>
        <w:t> </w:t>
      </w:r>
      <w:r>
        <w:rPr/>
        <w:t>Hibernate </w:t>
      </w:r>
      <w:r>
        <w:rPr>
          <w:spacing w:val="48"/>
        </w:rPr>
        <w:t> </w:t>
      </w:r>
      <w:r>
        <w:rPr>
          <w:spacing w:val="3"/>
        </w:rPr>
        <w:t>is</w:t>
        <w:tab/>
      </w:r>
      <w:r>
        <w:rPr>
          <w:spacing w:val="-5"/>
        </w:rPr>
        <w:t>mainly </w:t>
      </w:r>
      <w:r>
        <w:rPr>
          <w:spacing w:val="38"/>
        </w:rPr>
        <w:t> </w:t>
      </w:r>
      <w:r>
        <w:rPr>
          <w:spacing w:val="-3"/>
        </w:rPr>
        <w:t>used </w:t>
      </w:r>
      <w:r>
        <w:rPr>
          <w:spacing w:val="52"/>
        </w:rPr>
        <w:t> </w:t>
      </w:r>
      <w:r>
        <w:rPr>
          <w:spacing w:val="-4"/>
        </w:rPr>
        <w:t>for</w:t>
        <w:tab/>
      </w:r>
      <w:r>
        <w:rPr/>
        <w:t>receiving </w:t>
      </w:r>
      <w:r>
        <w:rPr>
          <w:spacing w:val="-3"/>
        </w:rPr>
        <w:t>notifications </w:t>
      </w:r>
      <w:r>
        <w:rPr/>
        <w:t>of </w:t>
      </w:r>
      <w:r>
        <w:rPr>
          <w:spacing w:val="-3"/>
        </w:rPr>
        <w:t>different </w:t>
      </w:r>
      <w:r>
        <w:rPr>
          <w:spacing w:val="-4"/>
        </w:rPr>
        <w:t>events </w:t>
      </w:r>
      <w:r>
        <w:rPr/>
        <w:t>from an</w:t>
      </w:r>
      <w:r>
        <w:rPr>
          <w:spacing w:val="-42"/>
        </w:rPr>
        <w:t> </w:t>
      </w:r>
      <w:r>
        <w:rPr/>
        <w:t>object.</w:t>
      </w:r>
    </w:p>
    <w:p>
      <w:pPr>
        <w:pStyle w:val="BodyText"/>
      </w:pPr>
    </w:p>
    <w:p>
      <w:pPr>
        <w:pStyle w:val="BodyText"/>
        <w:ind w:left="1390"/>
      </w:pPr>
      <w:r>
        <w:rPr/>
        <w:t>Egg. We can use Callback to get the notification when an object is loaded into or removed from database.</w:t>
      </w:r>
    </w:p>
    <w:p>
      <w:pPr>
        <w:spacing w:after="0"/>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735" w:firstLine="0"/>
        <w:jc w:val="left"/>
      </w:pPr>
      <w:r>
        <w:rPr>
          <w:spacing w:val="-8"/>
        </w:rPr>
        <w:t>What </w:t>
      </w:r>
      <w:r>
        <w:rPr>
          <w:spacing w:val="-6"/>
        </w:rPr>
        <w:t>are </w:t>
      </w:r>
      <w:r>
        <w:rPr/>
        <w:t>the different </w:t>
      </w:r>
      <w:r>
        <w:rPr>
          <w:spacing w:val="2"/>
        </w:rPr>
        <w:t>ORM </w:t>
      </w:r>
      <w:r>
        <w:rPr/>
        <w:t>levels in</w:t>
      </w:r>
      <w:r>
        <w:rPr>
          <w:spacing w:val="-7"/>
        </w:rPr>
        <w:t> </w:t>
      </w:r>
      <w:r>
        <w:rPr/>
        <w:t>Hibernate?</w:t>
      </w:r>
    </w:p>
    <w:p>
      <w:pPr>
        <w:pStyle w:val="BodyText"/>
        <w:spacing w:before="370"/>
        <w:ind w:left="1390"/>
        <w:jc w:val="both"/>
      </w:pPr>
      <w:r>
        <w:rPr/>
        <w:t>There are following four different ORM levels in Hibernate:</w:t>
      </w:r>
    </w:p>
    <w:p>
      <w:pPr>
        <w:pStyle w:val="BodyText"/>
      </w:pPr>
    </w:p>
    <w:p>
      <w:pPr>
        <w:pStyle w:val="BodyText"/>
        <w:ind w:left="1390" w:right="189"/>
        <w:jc w:val="both"/>
      </w:pPr>
      <w:r>
        <w:rPr>
          <w:spacing w:val="-3"/>
        </w:rPr>
        <w:t>Pure </w:t>
      </w:r>
      <w:r>
        <w:rPr/>
        <w:t>Relational </w:t>
      </w:r>
      <w:r>
        <w:rPr>
          <w:spacing w:val="-7"/>
        </w:rPr>
        <w:t>ORM: </w:t>
      </w:r>
      <w:r>
        <w:rPr>
          <w:spacing w:val="-4"/>
        </w:rPr>
        <w:t>At </w:t>
      </w:r>
      <w:r>
        <w:rPr>
          <w:spacing w:val="-5"/>
        </w:rPr>
        <w:t>this </w:t>
      </w:r>
      <w:r>
        <w:rPr/>
        <w:t>level entire application </w:t>
      </w:r>
      <w:r>
        <w:rPr>
          <w:spacing w:val="3"/>
        </w:rPr>
        <w:t>is </w:t>
      </w:r>
      <w:r>
        <w:rPr>
          <w:spacing w:val="-3"/>
        </w:rPr>
        <w:t>designed </w:t>
      </w:r>
      <w:r>
        <w:rPr>
          <w:spacing w:val="-4"/>
        </w:rPr>
        <w:t>around </w:t>
      </w:r>
      <w:r>
        <w:rPr>
          <w:spacing w:val="-8"/>
        </w:rPr>
        <w:t>the </w:t>
      </w:r>
      <w:r>
        <w:rPr/>
        <w:t>relational </w:t>
      </w:r>
      <w:r>
        <w:rPr>
          <w:spacing w:val="-3"/>
        </w:rPr>
        <w:t>model. </w:t>
      </w:r>
      <w:r>
        <w:rPr/>
        <w:t>All </w:t>
      </w:r>
      <w:r>
        <w:rPr>
          <w:spacing w:val="-8"/>
        </w:rPr>
        <w:t>the </w:t>
      </w:r>
      <w:r>
        <w:rPr/>
        <w:t>operations are </w:t>
      </w:r>
      <w:r>
        <w:rPr>
          <w:spacing w:val="-3"/>
        </w:rPr>
        <w:t>SQL </w:t>
      </w:r>
      <w:r>
        <w:rPr/>
        <w:t>based at </w:t>
      </w:r>
      <w:r>
        <w:rPr>
          <w:spacing w:val="-5"/>
        </w:rPr>
        <w:t>this</w:t>
      </w:r>
      <w:r>
        <w:rPr>
          <w:spacing w:val="3"/>
        </w:rPr>
        <w:t> </w:t>
      </w:r>
      <w:r>
        <w:rPr>
          <w:spacing w:val="2"/>
        </w:rPr>
        <w:t>level.</w:t>
      </w:r>
    </w:p>
    <w:p>
      <w:pPr>
        <w:pStyle w:val="BodyText"/>
      </w:pPr>
    </w:p>
    <w:p>
      <w:pPr>
        <w:pStyle w:val="BodyText"/>
        <w:ind w:left="1390" w:right="174"/>
        <w:jc w:val="both"/>
      </w:pPr>
      <w:r>
        <w:rPr/>
        <w:t>Light Object Mapping: At this level entity classes are mapped manually to relational tables. Business logic code is hidden from data access code. Applications with less number of entities use this level.</w:t>
      </w:r>
    </w:p>
    <w:p>
      <w:pPr>
        <w:pStyle w:val="BodyText"/>
      </w:pPr>
    </w:p>
    <w:p>
      <w:pPr>
        <w:pStyle w:val="BodyText"/>
        <w:ind w:left="1390" w:right="189"/>
        <w:jc w:val="both"/>
      </w:pPr>
      <w:r>
        <w:rPr>
          <w:spacing w:val="-4"/>
        </w:rPr>
        <w:t>Medium </w:t>
      </w:r>
      <w:r>
        <w:rPr/>
        <w:t>Object </w:t>
      </w:r>
      <w:r>
        <w:rPr>
          <w:spacing w:val="-5"/>
        </w:rPr>
        <w:t>Mapping: In this </w:t>
      </w:r>
      <w:r>
        <w:rPr/>
        <w:t>case, application </w:t>
      </w:r>
      <w:r>
        <w:rPr>
          <w:spacing w:val="3"/>
        </w:rPr>
        <w:t>is </w:t>
      </w:r>
      <w:r>
        <w:rPr>
          <w:spacing w:val="-3"/>
        </w:rPr>
        <w:t>designed </w:t>
      </w:r>
      <w:r>
        <w:rPr>
          <w:spacing w:val="-4"/>
        </w:rPr>
        <w:t>around </w:t>
      </w:r>
      <w:r>
        <w:rPr/>
        <w:t>an object </w:t>
      </w:r>
      <w:r>
        <w:rPr>
          <w:spacing w:val="-3"/>
        </w:rPr>
        <w:t>model. Most </w:t>
      </w:r>
      <w:r>
        <w:rPr/>
        <w:t>of </w:t>
      </w:r>
      <w:r>
        <w:rPr>
          <w:spacing w:val="-8"/>
        </w:rPr>
        <w:t>the </w:t>
      </w:r>
      <w:r>
        <w:rPr>
          <w:spacing w:val="-3"/>
        </w:rPr>
        <w:t>SQL </w:t>
      </w:r>
      <w:r>
        <w:rPr/>
        <w:t>code </w:t>
      </w:r>
      <w:r>
        <w:rPr>
          <w:spacing w:val="3"/>
        </w:rPr>
        <w:t>is </w:t>
      </w:r>
      <w:r>
        <w:rPr>
          <w:spacing w:val="-4"/>
        </w:rPr>
        <w:t>generated </w:t>
      </w:r>
      <w:r>
        <w:rPr/>
        <w:t>at compile </w:t>
      </w:r>
      <w:r>
        <w:rPr>
          <w:spacing w:val="-6"/>
        </w:rPr>
        <w:t>time. </w:t>
      </w:r>
      <w:r>
        <w:rPr/>
        <w:t>Associations between objects are supported by </w:t>
      </w:r>
      <w:r>
        <w:rPr>
          <w:spacing w:val="-8"/>
        </w:rPr>
        <w:t>the </w:t>
      </w:r>
      <w:r>
        <w:rPr/>
        <w:t>persistence </w:t>
      </w:r>
      <w:r>
        <w:rPr>
          <w:spacing w:val="-7"/>
        </w:rPr>
        <w:t>mechanism. </w:t>
      </w:r>
      <w:r>
        <w:rPr/>
        <w:t>Object-oriented expression </w:t>
      </w:r>
      <w:r>
        <w:rPr>
          <w:spacing w:val="-7"/>
        </w:rPr>
        <w:t>language </w:t>
      </w:r>
      <w:r>
        <w:rPr>
          <w:spacing w:val="3"/>
        </w:rPr>
        <w:t>is</w:t>
      </w:r>
      <w:r>
        <w:rPr>
          <w:spacing w:val="81"/>
        </w:rPr>
        <w:t> </w:t>
      </w:r>
      <w:r>
        <w:rPr>
          <w:spacing w:val="-3"/>
        </w:rPr>
        <w:t>used </w:t>
      </w:r>
      <w:r>
        <w:rPr>
          <w:spacing w:val="-5"/>
        </w:rPr>
        <w:t>to </w:t>
      </w:r>
      <w:r>
        <w:rPr/>
        <w:t>specify</w:t>
      </w:r>
      <w:r>
        <w:rPr>
          <w:spacing w:val="-7"/>
        </w:rPr>
        <w:t> </w:t>
      </w:r>
      <w:r>
        <w:rPr/>
        <w:t>queries.</w:t>
      </w:r>
    </w:p>
    <w:p>
      <w:pPr>
        <w:pStyle w:val="BodyText"/>
      </w:pPr>
    </w:p>
    <w:p>
      <w:pPr>
        <w:pStyle w:val="BodyText"/>
        <w:spacing w:before="1"/>
        <w:ind w:left="1390" w:right="174"/>
        <w:jc w:val="both"/>
      </w:pPr>
      <w:r>
        <w:rPr>
          <w:spacing w:val="-3"/>
        </w:rPr>
        <w:t>Full </w:t>
      </w:r>
      <w:r>
        <w:rPr/>
        <w:t>Object </w:t>
      </w:r>
      <w:r>
        <w:rPr>
          <w:spacing w:val="-5"/>
        </w:rPr>
        <w:t>Mapping: </w:t>
      </w:r>
      <w:r>
        <w:rPr>
          <w:spacing w:val="-4"/>
        </w:rPr>
        <w:t>This </w:t>
      </w:r>
      <w:r>
        <w:rPr>
          <w:spacing w:val="3"/>
        </w:rPr>
        <w:t>is </w:t>
      </w:r>
      <w:r>
        <w:rPr>
          <w:spacing w:val="-5"/>
        </w:rPr>
        <w:t>one </w:t>
      </w:r>
      <w:r>
        <w:rPr/>
        <w:t>of </w:t>
      </w:r>
      <w:r>
        <w:rPr>
          <w:spacing w:val="-8"/>
        </w:rPr>
        <w:t>the </w:t>
      </w:r>
      <w:r>
        <w:rPr>
          <w:spacing w:val="-6"/>
        </w:rPr>
        <w:t>most </w:t>
      </w:r>
      <w:r>
        <w:rPr/>
        <w:t>sophisticated object </w:t>
      </w:r>
      <w:r>
        <w:rPr>
          <w:spacing w:val="-4"/>
        </w:rPr>
        <w:t>modeling </w:t>
      </w:r>
      <w:r>
        <w:rPr>
          <w:spacing w:val="2"/>
        </w:rPr>
        <w:t>level. </w:t>
      </w:r>
      <w:r>
        <w:rPr>
          <w:spacing w:val="-5"/>
        </w:rPr>
        <w:t>It </w:t>
      </w:r>
      <w:r>
        <w:rPr/>
        <w:t>supports </w:t>
      </w:r>
      <w:r>
        <w:rPr>
          <w:spacing w:val="-3"/>
        </w:rPr>
        <w:t>composition, inheritance, polymorphism </w:t>
      </w:r>
      <w:r>
        <w:rPr>
          <w:spacing w:val="-5"/>
        </w:rPr>
        <w:t>and </w:t>
      </w:r>
      <w:r>
        <w:rPr/>
        <w:t>persistence. </w:t>
      </w:r>
      <w:r>
        <w:rPr>
          <w:spacing w:val="-7"/>
        </w:rPr>
        <w:t>The </w:t>
      </w:r>
      <w:r>
        <w:rPr/>
        <w:t>persistent </w:t>
      </w:r>
      <w:r>
        <w:rPr>
          <w:spacing w:val="2"/>
        </w:rPr>
        <w:t>classes </w:t>
      </w:r>
      <w:r>
        <w:rPr/>
        <w:t>do </w:t>
      </w:r>
      <w:r>
        <w:rPr>
          <w:spacing w:val="-5"/>
        </w:rPr>
        <w:t>not </w:t>
      </w:r>
      <w:r>
        <w:rPr/>
        <w:t>inherit </w:t>
      </w:r>
      <w:r>
        <w:rPr>
          <w:spacing w:val="-5"/>
        </w:rPr>
        <w:t>any </w:t>
      </w:r>
      <w:r>
        <w:rPr/>
        <w:t>special base </w:t>
      </w:r>
      <w:r>
        <w:rPr>
          <w:spacing w:val="2"/>
        </w:rPr>
        <w:t>class </w:t>
      </w:r>
      <w:r>
        <w:rPr/>
        <w:t>at </w:t>
      </w:r>
      <w:r>
        <w:rPr>
          <w:spacing w:val="-5"/>
        </w:rPr>
        <w:t>this </w:t>
      </w:r>
      <w:r>
        <w:rPr>
          <w:spacing w:val="2"/>
        </w:rPr>
        <w:t>level. </w:t>
      </w:r>
      <w:r>
        <w:rPr>
          <w:spacing w:val="-3"/>
        </w:rPr>
        <w:t>There </w:t>
      </w:r>
      <w:r>
        <w:rPr/>
        <w:t>are </w:t>
      </w:r>
      <w:r>
        <w:rPr>
          <w:spacing w:val="-3"/>
        </w:rPr>
        <w:t>efficient </w:t>
      </w:r>
      <w:r>
        <w:rPr>
          <w:spacing w:val="-6"/>
        </w:rPr>
        <w:t>fetching </w:t>
      </w:r>
      <w:r>
        <w:rPr>
          <w:spacing w:val="-5"/>
        </w:rPr>
        <w:t>and </w:t>
      </w:r>
      <w:r>
        <w:rPr>
          <w:spacing w:val="-3"/>
        </w:rPr>
        <w:t>caching </w:t>
      </w:r>
      <w:r>
        <w:rPr/>
        <w:t>strategies </w:t>
      </w:r>
      <w:r>
        <w:rPr>
          <w:spacing w:val="-6"/>
        </w:rPr>
        <w:t>implemented </w:t>
      </w:r>
      <w:r>
        <w:rPr/>
        <w:t>transparently </w:t>
      </w:r>
      <w:r>
        <w:rPr>
          <w:spacing w:val="-5"/>
        </w:rPr>
        <w:t>to </w:t>
      </w:r>
      <w:r>
        <w:rPr>
          <w:spacing w:val="-8"/>
        </w:rPr>
        <w:t>the </w:t>
      </w:r>
      <w:r>
        <w:rPr/>
        <w:t>application.</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859" w:val="left" w:leader="none"/>
          <w:tab w:pos="2860" w:val="left" w:leader="none"/>
        </w:tabs>
        <w:spacing w:line="249" w:lineRule="auto" w:before="84" w:after="0"/>
        <w:ind w:left="1390" w:right="460" w:firstLine="0"/>
        <w:jc w:val="left"/>
      </w:pPr>
      <w:r>
        <w:rPr>
          <w:spacing w:val="-8"/>
        </w:rPr>
        <w:t>What </w:t>
      </w:r>
      <w:r>
        <w:rPr>
          <w:spacing w:val="-6"/>
        </w:rPr>
        <w:t>are </w:t>
      </w:r>
      <w:r>
        <w:rPr/>
        <w:t>the different </w:t>
      </w:r>
      <w:r>
        <w:rPr>
          <w:spacing w:val="-11"/>
        </w:rPr>
        <w:t>ways </w:t>
      </w:r>
      <w:r>
        <w:rPr/>
        <w:t>to configure a Hibernate</w:t>
      </w:r>
      <w:r>
        <w:rPr>
          <w:spacing w:val="20"/>
        </w:rPr>
        <w:t> </w:t>
      </w:r>
      <w:r>
        <w:rPr>
          <w:spacing w:val="-3"/>
        </w:rPr>
        <w:t>application?</w:t>
      </w:r>
    </w:p>
    <w:p>
      <w:pPr>
        <w:pStyle w:val="BodyText"/>
        <w:spacing w:before="370"/>
        <w:ind w:left="1390"/>
      </w:pPr>
      <w:r>
        <w:rPr/>
        <w:t>There are mainly two ways to configure Hibernate application:</w:t>
      </w:r>
    </w:p>
    <w:p>
      <w:pPr>
        <w:pStyle w:val="BodyText"/>
      </w:pPr>
    </w:p>
    <w:p>
      <w:pPr>
        <w:pStyle w:val="BodyText"/>
        <w:ind w:left="1390"/>
      </w:pPr>
      <w:r>
        <w:rPr>
          <w:spacing w:val="-7"/>
        </w:rPr>
        <w:t>XML </w:t>
      </w:r>
      <w:r>
        <w:rPr/>
        <w:t>based: </w:t>
      </w:r>
      <w:r>
        <w:rPr>
          <w:spacing w:val="-22"/>
        </w:rPr>
        <w:t>We </w:t>
      </w:r>
      <w:r>
        <w:rPr/>
        <w:t>can </w:t>
      </w:r>
      <w:r>
        <w:rPr>
          <w:spacing w:val="-3"/>
        </w:rPr>
        <w:t>define </w:t>
      </w:r>
      <w:r>
        <w:rPr>
          <w:spacing w:val="-8"/>
        </w:rPr>
        <w:t>the </w:t>
      </w:r>
      <w:r>
        <w:rPr/>
        <w:t>Hibernate </w:t>
      </w:r>
      <w:r>
        <w:rPr>
          <w:spacing w:val="-4"/>
        </w:rPr>
        <w:t>configuration </w:t>
      </w:r>
      <w:r>
        <w:rPr>
          <w:spacing w:val="3"/>
        </w:rPr>
        <w:t>in </w:t>
      </w:r>
      <w:r>
        <w:rPr/>
        <w:t>an </w:t>
      </w:r>
      <w:r>
        <w:rPr>
          <w:spacing w:val="-7"/>
        </w:rPr>
        <w:t>XML </w:t>
      </w:r>
      <w:r>
        <w:rPr/>
        <w:t>file like </w:t>
      </w:r>
      <w:r>
        <w:rPr>
          <w:spacing w:val="-5"/>
        </w:rPr>
        <w:t>ibernate.cfg.xml</w:t>
      </w:r>
      <w:r>
        <w:rPr>
          <w:spacing w:val="8"/>
        </w:rPr>
        <w:t> </w:t>
      </w:r>
      <w:r>
        <w:rPr/>
        <w:t>file</w:t>
      </w:r>
    </w:p>
    <w:p>
      <w:pPr>
        <w:pStyle w:val="BodyText"/>
      </w:pPr>
    </w:p>
    <w:p>
      <w:pPr>
        <w:pStyle w:val="BodyText"/>
        <w:ind w:left="1390"/>
      </w:pPr>
      <w:r>
        <w:rPr>
          <w:spacing w:val="-6"/>
        </w:rPr>
        <w:t>Programming </w:t>
      </w:r>
      <w:r>
        <w:rPr/>
        <w:t>based: </w:t>
      </w:r>
      <w:r>
        <w:rPr>
          <w:spacing w:val="-22"/>
        </w:rPr>
        <w:t>We </w:t>
      </w:r>
      <w:r>
        <w:rPr/>
        <w:t>can </w:t>
      </w:r>
      <w:r>
        <w:rPr>
          <w:spacing w:val="2"/>
        </w:rPr>
        <w:t>also </w:t>
      </w:r>
      <w:r>
        <w:rPr>
          <w:spacing w:val="-4"/>
        </w:rPr>
        <w:t>use</w:t>
      </w:r>
      <w:r>
        <w:rPr>
          <w:spacing w:val="67"/>
        </w:rPr>
        <w:t> </w:t>
      </w:r>
      <w:r>
        <w:rPr/>
        <w:t>code logic </w:t>
      </w:r>
      <w:r>
        <w:rPr>
          <w:spacing w:val="-5"/>
        </w:rPr>
        <w:t>to configure </w:t>
      </w:r>
      <w:r>
        <w:rPr/>
        <w:t>Hibernate </w:t>
      </w:r>
      <w:r>
        <w:rPr>
          <w:spacing w:val="3"/>
        </w:rPr>
        <w:t>in </w:t>
      </w:r>
      <w:r>
        <w:rPr>
          <w:spacing w:val="-5"/>
        </w:rPr>
        <w:t>our</w:t>
      </w:r>
      <w:r>
        <w:rPr>
          <w:spacing w:val="-13"/>
        </w:rPr>
        <w:t> </w:t>
      </w:r>
      <w:r>
        <w:rPr/>
        <w:t>application.</w:t>
      </w:r>
    </w:p>
    <w:p>
      <w:pPr>
        <w:spacing w:after="0"/>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1722" w:firstLine="0"/>
        <w:jc w:val="left"/>
      </w:pPr>
      <w:r>
        <w:rPr>
          <w:spacing w:val="-8"/>
        </w:rPr>
        <w:t>What </w:t>
      </w:r>
      <w:r>
        <w:rPr/>
        <w:t>is Query Cache in Hibernate?</w:t>
      </w:r>
    </w:p>
    <w:p>
      <w:pPr>
        <w:pStyle w:val="BodyText"/>
        <w:spacing w:before="370"/>
        <w:ind w:left="1390" w:right="188"/>
        <w:jc w:val="both"/>
      </w:pPr>
      <w:r>
        <w:rPr/>
        <w:t>Hibernate provides Query Cache to improve the performance of queries that run multiple times with same parameters.</w:t>
      </w:r>
    </w:p>
    <w:p>
      <w:pPr>
        <w:pStyle w:val="BodyText"/>
      </w:pPr>
    </w:p>
    <w:p>
      <w:pPr>
        <w:pStyle w:val="BodyText"/>
        <w:ind w:left="1390" w:right="184"/>
        <w:jc w:val="both"/>
      </w:pPr>
      <w:r>
        <w:rPr>
          <w:spacing w:val="-4"/>
        </w:rPr>
        <w:t>At </w:t>
      </w:r>
      <w:r>
        <w:rPr>
          <w:spacing w:val="-6"/>
        </w:rPr>
        <w:t>times </w:t>
      </w:r>
      <w:r>
        <w:rPr>
          <w:spacing w:val="-4"/>
        </w:rPr>
        <w:t>Query</w:t>
      </w:r>
      <w:r>
        <w:rPr>
          <w:spacing w:val="67"/>
        </w:rPr>
        <w:t> </w:t>
      </w:r>
      <w:r>
        <w:rPr>
          <w:spacing w:val="-4"/>
        </w:rPr>
        <w:t>Caching</w:t>
      </w:r>
      <w:r>
        <w:rPr>
          <w:spacing w:val="67"/>
        </w:rPr>
        <w:t> </w:t>
      </w:r>
      <w:r>
        <w:rPr/>
        <w:t>can reduce </w:t>
      </w:r>
      <w:r>
        <w:rPr>
          <w:spacing w:val="-8"/>
        </w:rPr>
        <w:t>the </w:t>
      </w:r>
      <w:r>
        <w:rPr>
          <w:spacing w:val="-4"/>
        </w:rPr>
        <w:t>performance </w:t>
      </w:r>
      <w:r>
        <w:rPr/>
        <w:t>of </w:t>
      </w:r>
      <w:r>
        <w:rPr>
          <w:spacing w:val="-4"/>
        </w:rPr>
        <w:t>Transactional </w:t>
      </w:r>
      <w:r>
        <w:rPr/>
        <w:t>processing. </w:t>
      </w:r>
      <w:r>
        <w:rPr>
          <w:spacing w:val="-3"/>
        </w:rPr>
        <w:t>By default </w:t>
      </w:r>
      <w:r>
        <w:rPr>
          <w:spacing w:val="-4"/>
        </w:rPr>
        <w:t>Query Cache </w:t>
      </w:r>
      <w:r>
        <w:rPr>
          <w:spacing w:val="3"/>
        </w:rPr>
        <w:t>is </w:t>
      </w:r>
      <w:r>
        <w:rPr>
          <w:spacing w:val="2"/>
        </w:rPr>
        <w:t>disabled </w:t>
      </w:r>
      <w:r>
        <w:rPr>
          <w:spacing w:val="3"/>
        </w:rPr>
        <w:t>in </w:t>
      </w:r>
      <w:r>
        <w:rPr/>
        <w:t>Hibernate.</w:t>
      </w:r>
    </w:p>
    <w:p>
      <w:pPr>
        <w:pStyle w:val="BodyText"/>
      </w:pPr>
    </w:p>
    <w:p>
      <w:pPr>
        <w:pStyle w:val="BodyText"/>
        <w:ind w:left="1390" w:right="199"/>
        <w:jc w:val="both"/>
      </w:pPr>
      <w:r>
        <w:rPr>
          <w:spacing w:val="-5"/>
        </w:rPr>
        <w:t>It has to </w:t>
      </w:r>
      <w:r>
        <w:rPr/>
        <w:t>be </w:t>
      </w:r>
      <w:r>
        <w:rPr>
          <w:spacing w:val="-3"/>
        </w:rPr>
        <w:t>used </w:t>
      </w:r>
      <w:r>
        <w:rPr/>
        <w:t>based on </w:t>
      </w:r>
      <w:r>
        <w:rPr>
          <w:spacing w:val="-8"/>
        </w:rPr>
        <w:t>the </w:t>
      </w:r>
      <w:r>
        <w:rPr>
          <w:spacing w:val="-4"/>
        </w:rPr>
        <w:t>benefits gained </w:t>
      </w:r>
      <w:r>
        <w:rPr/>
        <w:t>by </w:t>
      </w:r>
      <w:r>
        <w:rPr>
          <w:spacing w:val="3"/>
        </w:rPr>
        <w:t>it in </w:t>
      </w:r>
      <w:r>
        <w:rPr>
          <w:spacing w:val="-4"/>
        </w:rPr>
        <w:t>performance </w:t>
      </w:r>
      <w:r>
        <w:rPr/>
        <w:t>of </w:t>
      </w:r>
      <w:r>
        <w:rPr>
          <w:spacing w:val="-8"/>
        </w:rPr>
        <w:t>the </w:t>
      </w:r>
      <w:r>
        <w:rPr/>
        <w:t>queries </w:t>
      </w:r>
      <w:r>
        <w:rPr>
          <w:spacing w:val="3"/>
        </w:rPr>
        <w:t>in </w:t>
      </w:r>
      <w:r>
        <w:rPr/>
        <w:t>an</w:t>
      </w:r>
      <w:r>
        <w:rPr>
          <w:spacing w:val="-32"/>
        </w:rPr>
        <w:t> </w:t>
      </w:r>
      <w:r>
        <w:rPr/>
        <w:t>application.</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318" w:firstLine="0"/>
        <w:jc w:val="left"/>
      </w:pPr>
      <w:r>
        <w:rPr>
          <w:spacing w:val="-8"/>
        </w:rPr>
        <w:t>What </w:t>
      </w:r>
      <w:r>
        <w:rPr>
          <w:spacing w:val="-6"/>
        </w:rPr>
        <w:t>are </w:t>
      </w:r>
      <w:r>
        <w:rPr/>
        <w:t>the different types </w:t>
      </w:r>
      <w:r>
        <w:rPr>
          <w:spacing w:val="3"/>
        </w:rPr>
        <w:t>of </w:t>
      </w:r>
      <w:r>
        <w:rPr/>
        <w:t>Association </w:t>
      </w:r>
      <w:r>
        <w:rPr>
          <w:spacing w:val="-4"/>
        </w:rPr>
        <w:t>mappings </w:t>
      </w:r>
      <w:r>
        <w:rPr/>
        <w:t>supported </w:t>
      </w:r>
      <w:r>
        <w:rPr>
          <w:spacing w:val="-3"/>
        </w:rPr>
        <w:t>by </w:t>
      </w:r>
      <w:r>
        <w:rPr/>
        <w:t>Hibernate?</w:t>
      </w:r>
    </w:p>
    <w:p>
      <w:pPr>
        <w:pStyle w:val="BodyText"/>
        <w:spacing w:before="369"/>
        <w:ind w:left="1390"/>
      </w:pPr>
      <w:r>
        <w:rPr/>
        <w:t>Hibernate supports following four types of Association mappings:</w:t>
      </w:r>
    </w:p>
    <w:p>
      <w:pPr>
        <w:pStyle w:val="BodyText"/>
      </w:pPr>
    </w:p>
    <w:p>
      <w:pPr>
        <w:pStyle w:val="BodyText"/>
        <w:ind w:left="1390"/>
      </w:pPr>
      <w:r>
        <w:rPr/>
        <w:t>Unidirectional association: This kind of association works in only one direction.</w:t>
      </w:r>
    </w:p>
    <w:p>
      <w:pPr>
        <w:pStyle w:val="BodyText"/>
        <w:ind w:left="1390"/>
      </w:pPr>
      <w:r>
        <w:rPr/>
        <w:t>Unidirectional association with join tables</w:t>
      </w:r>
    </w:p>
    <w:p>
      <w:pPr>
        <w:pStyle w:val="BodyText"/>
        <w:ind w:left="1390"/>
      </w:pPr>
      <w:r>
        <w:rPr/>
        <w:t>Bidirectional association: This kind of association works in both directions.</w:t>
      </w:r>
    </w:p>
    <w:p>
      <w:pPr>
        <w:pStyle w:val="BodyText"/>
        <w:ind w:left="1390"/>
      </w:pPr>
      <w:r>
        <w:rPr/>
        <w:t>Bidirectional association with join tables</w:t>
      </w:r>
    </w:p>
    <w:p>
      <w:pPr>
        <w:spacing w:after="0"/>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318" w:firstLine="0"/>
        <w:jc w:val="left"/>
      </w:pPr>
      <w:r>
        <w:rPr>
          <w:spacing w:val="-8"/>
        </w:rPr>
        <w:t>What </w:t>
      </w:r>
      <w:r>
        <w:rPr>
          <w:spacing w:val="-6"/>
        </w:rPr>
        <w:t>are </w:t>
      </w:r>
      <w:r>
        <w:rPr/>
        <w:t>the different types </w:t>
      </w:r>
      <w:r>
        <w:rPr>
          <w:spacing w:val="3"/>
        </w:rPr>
        <w:t>of </w:t>
      </w:r>
      <w:r>
        <w:rPr/>
        <w:t>Unidirectional Association </w:t>
      </w:r>
      <w:r>
        <w:rPr>
          <w:spacing w:val="-4"/>
        </w:rPr>
        <w:t>mappings </w:t>
      </w:r>
      <w:r>
        <w:rPr/>
        <w:t>in</w:t>
      </w:r>
      <w:r>
        <w:rPr>
          <w:spacing w:val="-8"/>
        </w:rPr>
        <w:t> </w:t>
      </w:r>
      <w:r>
        <w:rPr/>
        <w:t>Hibernate?</w:t>
      </w:r>
    </w:p>
    <w:p>
      <w:pPr>
        <w:pStyle w:val="BodyText"/>
        <w:spacing w:before="369"/>
        <w:ind w:left="1390"/>
      </w:pPr>
      <w:r>
        <w:rPr/>
        <w:t>In Hibernate there can be following three types of Unidirectional Association mappings:</w:t>
      </w:r>
    </w:p>
    <w:p>
      <w:pPr>
        <w:pStyle w:val="BodyText"/>
      </w:pPr>
    </w:p>
    <w:p>
      <w:pPr>
        <w:pStyle w:val="BodyText"/>
        <w:ind w:left="1390" w:right="6700"/>
      </w:pPr>
      <w:r>
        <w:rPr/>
        <w:t>Many to one One to one One to many</w:t>
      </w:r>
    </w:p>
    <w:p>
      <w:pPr>
        <w:spacing w:after="0"/>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777" w:firstLine="0"/>
        <w:jc w:val="left"/>
      </w:pPr>
      <w:r>
        <w:rPr>
          <w:spacing w:val="-8"/>
        </w:rPr>
        <w:t>What </w:t>
      </w:r>
      <w:r>
        <w:rPr/>
        <w:t>is Unit </w:t>
      </w:r>
      <w:r>
        <w:rPr>
          <w:spacing w:val="3"/>
        </w:rPr>
        <w:t>of </w:t>
      </w:r>
      <w:r>
        <w:rPr>
          <w:spacing w:val="-9"/>
        </w:rPr>
        <w:t>Work </w:t>
      </w:r>
      <w:r>
        <w:rPr/>
        <w:t>design pattern?</w:t>
      </w:r>
    </w:p>
    <w:p>
      <w:pPr>
        <w:pStyle w:val="BodyText"/>
        <w:spacing w:before="370"/>
        <w:ind w:left="1390"/>
      </w:pPr>
      <w:r>
        <w:rPr/>
        <w:t>Unit of Work is a design pattern to define business transactions.</w:t>
      </w:r>
    </w:p>
    <w:p>
      <w:pPr>
        <w:pStyle w:val="BodyText"/>
      </w:pPr>
    </w:p>
    <w:p>
      <w:pPr>
        <w:pStyle w:val="BodyText"/>
        <w:ind w:left="1390" w:right="183"/>
        <w:jc w:val="both"/>
      </w:pPr>
      <w:r>
        <w:rPr/>
        <w:t>A</w:t>
      </w:r>
      <w:r>
        <w:rPr>
          <w:spacing w:val="-21"/>
        </w:rPr>
        <w:t> </w:t>
      </w:r>
      <w:r>
        <w:rPr>
          <w:spacing w:val="-8"/>
        </w:rPr>
        <w:t>Unit </w:t>
      </w:r>
      <w:r>
        <w:rPr/>
        <w:t>of</w:t>
      </w:r>
      <w:r>
        <w:rPr>
          <w:spacing w:val="-9"/>
        </w:rPr>
        <w:t> </w:t>
      </w:r>
      <w:r>
        <w:rPr>
          <w:spacing w:val="-10"/>
        </w:rPr>
        <w:t>Work</w:t>
      </w:r>
      <w:r>
        <w:rPr>
          <w:spacing w:val="-14"/>
        </w:rPr>
        <w:t> </w:t>
      </w:r>
      <w:r>
        <w:rPr>
          <w:spacing w:val="3"/>
        </w:rPr>
        <w:t>is</w:t>
      </w:r>
      <w:r>
        <w:rPr>
          <w:spacing w:val="5"/>
        </w:rPr>
        <w:t> </w:t>
      </w:r>
      <w:r>
        <w:rPr/>
        <w:t>a</w:t>
      </w:r>
      <w:r>
        <w:rPr>
          <w:spacing w:val="2"/>
        </w:rPr>
        <w:t> </w:t>
      </w:r>
      <w:r>
        <w:rPr>
          <w:spacing w:val="3"/>
        </w:rPr>
        <w:t>list</w:t>
      </w:r>
      <w:r>
        <w:rPr>
          <w:spacing w:val="-8"/>
        </w:rPr>
        <w:t> </w:t>
      </w:r>
      <w:r>
        <w:rPr/>
        <w:t>of</w:t>
      </w:r>
      <w:r>
        <w:rPr>
          <w:spacing w:val="-8"/>
        </w:rPr>
        <w:t> </w:t>
      </w:r>
      <w:r>
        <w:rPr/>
        <w:t>ordered operations</w:t>
      </w:r>
      <w:r>
        <w:rPr>
          <w:spacing w:val="4"/>
        </w:rPr>
        <w:t> </w:t>
      </w:r>
      <w:r>
        <w:rPr>
          <w:spacing w:val="-6"/>
        </w:rPr>
        <w:t>that</w:t>
      </w:r>
      <w:r>
        <w:rPr>
          <w:spacing w:val="-8"/>
        </w:rPr>
        <w:t> </w:t>
      </w:r>
      <w:r>
        <w:rPr>
          <w:spacing w:val="4"/>
        </w:rPr>
        <w:t>we </w:t>
      </w:r>
      <w:r>
        <w:rPr/>
        <w:t>want</w:t>
      </w:r>
      <w:r>
        <w:rPr>
          <w:spacing w:val="-8"/>
        </w:rPr>
        <w:t> </w:t>
      </w:r>
      <w:r>
        <w:rPr>
          <w:spacing w:val="-5"/>
        </w:rPr>
        <w:t>to</w:t>
      </w:r>
      <w:r>
        <w:rPr/>
        <w:t> </w:t>
      </w:r>
      <w:r>
        <w:rPr>
          <w:spacing w:val="-4"/>
        </w:rPr>
        <w:t>run</w:t>
      </w:r>
      <w:r>
        <w:rPr>
          <w:spacing w:val="-14"/>
        </w:rPr>
        <w:t> </w:t>
      </w:r>
      <w:r>
        <w:rPr/>
        <w:t>on a database </w:t>
      </w:r>
      <w:r>
        <w:rPr>
          <w:spacing w:val="-7"/>
        </w:rPr>
        <w:t>together. </w:t>
      </w:r>
      <w:r>
        <w:rPr>
          <w:spacing w:val="-4"/>
        </w:rPr>
        <w:t>Either </w:t>
      </w:r>
      <w:r>
        <w:rPr>
          <w:spacing w:val="2"/>
        </w:rPr>
        <w:t>all </w:t>
      </w:r>
      <w:r>
        <w:rPr/>
        <w:t>of </w:t>
      </w:r>
      <w:r>
        <w:rPr>
          <w:spacing w:val="-4"/>
        </w:rPr>
        <w:t>these </w:t>
      </w:r>
      <w:r>
        <w:rPr>
          <w:spacing w:val="-8"/>
        </w:rPr>
        <w:t>go </w:t>
      </w:r>
      <w:r>
        <w:rPr>
          <w:spacing w:val="-6"/>
        </w:rPr>
        <w:t>together </w:t>
      </w:r>
      <w:r>
        <w:rPr/>
        <w:t>or </w:t>
      </w:r>
      <w:r>
        <w:rPr>
          <w:spacing w:val="-8"/>
        </w:rPr>
        <w:t>none </w:t>
      </w:r>
      <w:r>
        <w:rPr/>
        <w:t>of </w:t>
      </w:r>
      <w:r>
        <w:rPr>
          <w:spacing w:val="-4"/>
        </w:rPr>
        <w:t>these</w:t>
      </w:r>
      <w:r>
        <w:rPr>
          <w:spacing w:val="67"/>
        </w:rPr>
        <w:t> </w:t>
      </w:r>
      <w:r>
        <w:rPr>
          <w:spacing w:val="-3"/>
        </w:rPr>
        <w:t>goes.</w:t>
      </w:r>
    </w:p>
    <w:p>
      <w:pPr>
        <w:pStyle w:val="BodyText"/>
      </w:pPr>
    </w:p>
    <w:p>
      <w:pPr>
        <w:pStyle w:val="BodyText"/>
        <w:ind w:left="1390" w:right="189"/>
        <w:jc w:val="both"/>
      </w:pPr>
      <w:r>
        <w:rPr/>
        <w:t>Most of the time, we use term business transaction in place of Unit of Work.</w:t>
      </w:r>
    </w:p>
    <w:p>
      <w:pPr>
        <w:pStyle w:val="BodyText"/>
      </w:pPr>
    </w:p>
    <w:p>
      <w:pPr>
        <w:pStyle w:val="BodyText"/>
        <w:ind w:left="1390" w:right="183"/>
        <w:jc w:val="both"/>
      </w:pPr>
      <w:r>
        <w:rPr>
          <w:spacing w:val="-9"/>
        </w:rPr>
        <w:t>Egg. </w:t>
      </w:r>
      <w:r>
        <w:rPr>
          <w:spacing w:val="-5"/>
        </w:rPr>
        <w:t>In </w:t>
      </w:r>
      <w:r>
        <w:rPr/>
        <w:t>case of </w:t>
      </w:r>
      <w:r>
        <w:rPr>
          <w:spacing w:val="-8"/>
        </w:rPr>
        <w:t>money </w:t>
      </w:r>
      <w:r>
        <w:rPr>
          <w:spacing w:val="-3"/>
        </w:rPr>
        <w:t>transfer </w:t>
      </w:r>
      <w:r>
        <w:rPr/>
        <w:t>from </w:t>
      </w:r>
      <w:r>
        <w:rPr>
          <w:spacing w:val="-4"/>
        </w:rPr>
        <w:t>account </w:t>
      </w:r>
      <w:r>
        <w:rPr/>
        <w:t>A </w:t>
      </w:r>
      <w:r>
        <w:rPr>
          <w:spacing w:val="-5"/>
        </w:rPr>
        <w:t>to </w:t>
      </w:r>
      <w:r>
        <w:rPr>
          <w:spacing w:val="-3"/>
        </w:rPr>
        <w:t>B, </w:t>
      </w:r>
      <w:r>
        <w:rPr>
          <w:spacing w:val="-8"/>
        </w:rPr>
        <w:t>the </w:t>
      </w:r>
      <w:r>
        <w:rPr>
          <w:spacing w:val="-6"/>
        </w:rPr>
        <w:t>unit </w:t>
      </w:r>
      <w:r>
        <w:rPr/>
        <w:t>of </w:t>
      </w:r>
      <w:r>
        <w:rPr>
          <w:spacing w:val="3"/>
        </w:rPr>
        <w:t>work </w:t>
      </w:r>
      <w:r>
        <w:rPr/>
        <w:t>can be two operation Debit </w:t>
      </w:r>
      <w:r>
        <w:rPr>
          <w:spacing w:val="-4"/>
        </w:rPr>
        <w:t>account </w:t>
      </w:r>
      <w:r>
        <w:rPr/>
        <w:t>A </w:t>
      </w:r>
      <w:r>
        <w:rPr>
          <w:spacing w:val="-5"/>
        </w:rPr>
        <w:t>and </w:t>
      </w:r>
      <w:r>
        <w:rPr/>
        <w:t>Credit </w:t>
      </w:r>
      <w:r>
        <w:rPr>
          <w:spacing w:val="-4"/>
        </w:rPr>
        <w:t>account </w:t>
      </w:r>
      <w:r>
        <w:rPr/>
        <w:t>B </w:t>
      </w:r>
      <w:r>
        <w:rPr>
          <w:spacing w:val="3"/>
        </w:rPr>
        <w:t>in </w:t>
      </w:r>
      <w:r>
        <w:rPr/>
        <w:t>a </w:t>
      </w:r>
      <w:r>
        <w:rPr>
          <w:spacing w:val="-3"/>
        </w:rPr>
        <w:t>sequence. </w:t>
      </w:r>
      <w:r>
        <w:rPr>
          <w:spacing w:val="-4"/>
        </w:rPr>
        <w:t>Both these </w:t>
      </w:r>
      <w:r>
        <w:rPr/>
        <w:t>operations </w:t>
      </w:r>
      <w:r>
        <w:rPr>
          <w:spacing w:val="-4"/>
        </w:rPr>
        <w:t>should </w:t>
      </w:r>
      <w:r>
        <w:rPr>
          <w:spacing w:val="-3"/>
        </w:rPr>
        <w:t>happen </w:t>
      </w:r>
      <w:r>
        <w:rPr>
          <w:spacing w:val="-6"/>
        </w:rPr>
        <w:t>together </w:t>
      </w:r>
      <w:r>
        <w:rPr>
          <w:spacing w:val="-5"/>
        </w:rPr>
        <w:t>and </w:t>
      </w:r>
      <w:r>
        <w:rPr>
          <w:spacing w:val="3"/>
        </w:rPr>
        <w:t>in </w:t>
      </w:r>
      <w:r>
        <w:rPr>
          <w:spacing w:val="-4"/>
        </w:rPr>
        <w:t>right </w:t>
      </w:r>
      <w:r>
        <w:rPr>
          <w:spacing w:val="-3"/>
        </w:rPr>
        <w:t>sequence.</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1437" w:firstLine="0"/>
        <w:jc w:val="left"/>
      </w:pPr>
      <w:r>
        <w:rPr/>
        <w:t>In Hibernate, how can </w:t>
      </w:r>
      <w:r>
        <w:rPr>
          <w:spacing w:val="-4"/>
        </w:rPr>
        <w:t>an </w:t>
      </w:r>
      <w:r>
        <w:rPr/>
        <w:t>object </w:t>
      </w:r>
      <w:r>
        <w:rPr>
          <w:spacing w:val="3"/>
        </w:rPr>
        <w:t>go </w:t>
      </w:r>
      <w:r>
        <w:rPr/>
        <w:t>in Detached</w:t>
      </w:r>
      <w:r>
        <w:rPr>
          <w:spacing w:val="5"/>
        </w:rPr>
        <w:t> </w:t>
      </w:r>
      <w:r>
        <w:rPr/>
        <w:t>state?</w:t>
      </w:r>
    </w:p>
    <w:p>
      <w:pPr>
        <w:pStyle w:val="BodyText"/>
        <w:spacing w:before="370"/>
        <w:ind w:left="1390" w:right="199"/>
        <w:jc w:val="both"/>
      </w:pPr>
      <w:r>
        <w:rPr>
          <w:spacing w:val="-6"/>
        </w:rPr>
        <w:t>Once </w:t>
      </w:r>
      <w:r>
        <w:rPr>
          <w:spacing w:val="-8"/>
        </w:rPr>
        <w:t>the </w:t>
      </w:r>
      <w:r>
        <w:rPr>
          <w:spacing w:val="2"/>
        </w:rPr>
        <w:t>session </w:t>
      </w:r>
      <w:r>
        <w:rPr>
          <w:spacing w:val="-4"/>
        </w:rPr>
        <w:t>attached </w:t>
      </w:r>
      <w:r>
        <w:rPr>
          <w:spacing w:val="-5"/>
        </w:rPr>
        <w:t>to </w:t>
      </w:r>
      <w:r>
        <w:rPr/>
        <w:t>an Object </w:t>
      </w:r>
      <w:r>
        <w:rPr>
          <w:spacing w:val="3"/>
        </w:rPr>
        <w:t>is </w:t>
      </w:r>
      <w:r>
        <w:rPr/>
        <w:t>closed, </w:t>
      </w:r>
      <w:r>
        <w:rPr>
          <w:spacing w:val="-8"/>
        </w:rPr>
        <w:t>the </w:t>
      </w:r>
      <w:r>
        <w:rPr/>
        <w:t>object </w:t>
      </w:r>
      <w:r>
        <w:rPr>
          <w:spacing w:val="-4"/>
        </w:rPr>
        <w:t>goes </w:t>
      </w:r>
      <w:r>
        <w:rPr>
          <w:spacing w:val="-5"/>
        </w:rPr>
        <w:t>into </w:t>
      </w:r>
      <w:r>
        <w:rPr>
          <w:spacing w:val="-4"/>
        </w:rPr>
        <w:t>Detached </w:t>
      </w:r>
      <w:r>
        <w:rPr>
          <w:spacing w:val="-3"/>
        </w:rPr>
        <w:t>state. </w:t>
      </w:r>
      <w:r>
        <w:rPr>
          <w:spacing w:val="-4"/>
        </w:rPr>
        <w:t>An </w:t>
      </w:r>
      <w:r>
        <w:rPr/>
        <w:t>Object </w:t>
      </w:r>
      <w:r>
        <w:rPr>
          <w:spacing w:val="3"/>
        </w:rPr>
        <w:t>in </w:t>
      </w:r>
      <w:r>
        <w:rPr>
          <w:spacing w:val="-4"/>
        </w:rPr>
        <w:t>Detached </w:t>
      </w:r>
      <w:r>
        <w:rPr>
          <w:spacing w:val="-3"/>
        </w:rPr>
        <w:t>state </w:t>
      </w:r>
      <w:r>
        <w:rPr/>
        <w:t>can be </w:t>
      </w:r>
      <w:r>
        <w:rPr>
          <w:spacing w:val="-4"/>
        </w:rPr>
        <w:t>attached </w:t>
      </w:r>
      <w:r>
        <w:rPr>
          <w:spacing w:val="-5"/>
        </w:rPr>
        <w:t>to </w:t>
      </w:r>
      <w:r>
        <w:rPr>
          <w:spacing w:val="-6"/>
        </w:rPr>
        <w:t>another </w:t>
      </w:r>
      <w:r>
        <w:rPr>
          <w:spacing w:val="2"/>
        </w:rPr>
        <w:t>session </w:t>
      </w:r>
      <w:r>
        <w:rPr/>
        <w:t>at a later point of</w:t>
      </w:r>
      <w:r>
        <w:rPr>
          <w:spacing w:val="-28"/>
        </w:rPr>
        <w:t> </w:t>
      </w:r>
      <w:r>
        <w:rPr>
          <w:spacing w:val="-6"/>
        </w:rPr>
        <w:t>time.</w:t>
      </w:r>
    </w:p>
    <w:p>
      <w:pPr>
        <w:pStyle w:val="BodyText"/>
      </w:pPr>
    </w:p>
    <w:p>
      <w:pPr>
        <w:pStyle w:val="BodyText"/>
        <w:ind w:left="1390" w:right="183"/>
        <w:jc w:val="both"/>
      </w:pPr>
      <w:r>
        <w:rPr/>
        <w:t>This state is quite useful in concurrent applications that have long unit of work.</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859" w:val="left" w:leader="none"/>
          <w:tab w:pos="2860" w:val="left" w:leader="none"/>
        </w:tabs>
        <w:spacing w:line="249" w:lineRule="auto" w:before="84" w:after="0"/>
        <w:ind w:left="1390" w:right="485" w:firstLine="0"/>
        <w:jc w:val="left"/>
      </w:pPr>
      <w:r>
        <w:rPr>
          <w:spacing w:val="3"/>
        </w:rPr>
        <w:t>How </w:t>
      </w:r>
      <w:r>
        <w:rPr>
          <w:spacing w:val="-9"/>
        </w:rPr>
        <w:t>will </w:t>
      </w:r>
      <w:r>
        <w:rPr/>
        <w:t>you </w:t>
      </w:r>
      <w:r>
        <w:rPr>
          <w:spacing w:val="2"/>
        </w:rPr>
        <w:t>order </w:t>
      </w:r>
      <w:r>
        <w:rPr/>
        <w:t>the results returned </w:t>
      </w:r>
      <w:r>
        <w:rPr>
          <w:spacing w:val="-3"/>
        </w:rPr>
        <w:t>by </w:t>
      </w:r>
      <w:r>
        <w:rPr/>
        <w:t>a Criteria in</w:t>
      </w:r>
      <w:r>
        <w:rPr>
          <w:spacing w:val="17"/>
        </w:rPr>
        <w:t> </w:t>
      </w:r>
      <w:r>
        <w:rPr/>
        <w:t>Hibernate?</w:t>
      </w:r>
    </w:p>
    <w:p>
      <w:pPr>
        <w:pStyle w:val="BodyText"/>
        <w:spacing w:before="370"/>
        <w:ind w:left="1390" w:right="183"/>
        <w:jc w:val="both"/>
      </w:pPr>
      <w:r>
        <w:rPr/>
        <w:t>Hibernate provides an Order criterion </w:t>
      </w:r>
      <w:r>
        <w:rPr>
          <w:spacing w:val="-6"/>
        </w:rPr>
        <w:t>that </w:t>
      </w:r>
      <w:r>
        <w:rPr/>
        <w:t>can be </w:t>
      </w:r>
      <w:r>
        <w:rPr>
          <w:spacing w:val="-3"/>
        </w:rPr>
        <w:t>used </w:t>
      </w:r>
      <w:r>
        <w:rPr>
          <w:spacing w:val="-5"/>
        </w:rPr>
        <w:t>to </w:t>
      </w:r>
      <w:r>
        <w:rPr/>
        <w:t>order </w:t>
      </w:r>
      <w:r>
        <w:rPr>
          <w:spacing w:val="-8"/>
        </w:rPr>
        <w:t>the </w:t>
      </w:r>
      <w:r>
        <w:rPr/>
        <w:t>results. </w:t>
      </w:r>
      <w:r>
        <w:rPr>
          <w:spacing w:val="-4"/>
        </w:rPr>
        <w:t>This</w:t>
      </w:r>
      <w:r>
        <w:rPr>
          <w:spacing w:val="67"/>
        </w:rPr>
        <w:t> </w:t>
      </w:r>
      <w:r>
        <w:rPr/>
        <w:t>can be order objects based on </w:t>
      </w:r>
      <w:r>
        <w:rPr>
          <w:spacing w:val="-4"/>
        </w:rPr>
        <w:t>their</w:t>
      </w:r>
      <w:r>
        <w:rPr>
          <w:spacing w:val="67"/>
        </w:rPr>
        <w:t> </w:t>
      </w:r>
      <w:r>
        <w:rPr/>
        <w:t>property </w:t>
      </w:r>
      <w:r>
        <w:rPr>
          <w:spacing w:val="3"/>
        </w:rPr>
        <w:t>in </w:t>
      </w:r>
      <w:r>
        <w:rPr/>
        <w:t>ascending or descending order.</w:t>
      </w:r>
    </w:p>
    <w:p>
      <w:pPr>
        <w:pStyle w:val="BodyText"/>
      </w:pPr>
    </w:p>
    <w:p>
      <w:pPr>
        <w:pStyle w:val="BodyText"/>
        <w:spacing w:line="480" w:lineRule="auto"/>
        <w:ind w:left="1390" w:right="3332"/>
      </w:pPr>
      <w:r>
        <w:rPr/>
        <w:t>Class is org.hibernate.criterion.Order. One example is as follows:</w:t>
      </w:r>
    </w:p>
    <w:p>
      <w:pPr>
        <w:pStyle w:val="BodyText"/>
        <w:ind w:left="1390"/>
        <w:jc w:val="both"/>
      </w:pPr>
      <w:r>
        <w:rPr/>
        <w:t>Egg.</w:t>
      </w:r>
    </w:p>
    <w:p>
      <w:pPr>
        <w:pStyle w:val="BodyText"/>
      </w:pPr>
    </w:p>
    <w:p>
      <w:pPr>
        <w:pStyle w:val="BodyText"/>
        <w:ind w:left="1390"/>
        <w:jc w:val="both"/>
      </w:pPr>
      <w:r>
        <w:rPr/>
        <w:t>List employees = session.createCriteria(Employee.class)</w:t>
      </w:r>
    </w:p>
    <w:p>
      <w:pPr>
        <w:pStyle w:val="BodyText"/>
        <w:ind w:left="1690"/>
      </w:pPr>
      <w:r>
        <w:rPr/>
        <w:t>.add( Restrictions.like("name", "F%")</w:t>
      </w:r>
    </w:p>
    <w:p>
      <w:pPr>
        <w:pStyle w:val="BodyText"/>
        <w:spacing w:before="1"/>
        <w:ind w:left="1690"/>
      </w:pPr>
      <w:r>
        <w:rPr/>
        <w:t>.addOrder( Order.asc("name") )</w:t>
      </w:r>
    </w:p>
    <w:p>
      <w:pPr>
        <w:pStyle w:val="BodyText"/>
        <w:ind w:left="1690"/>
      </w:pPr>
      <w:r>
        <w:rPr/>
        <w:t>.addOrder( Order.desc("age") )</w:t>
      </w:r>
    </w:p>
    <w:p>
      <w:pPr>
        <w:pStyle w:val="BodyText"/>
        <w:ind w:left="1690"/>
      </w:pPr>
      <w:r>
        <w:rPr/>
        <w:t>.setMaxResults(10)</w:t>
      </w:r>
    </w:p>
    <w:p>
      <w:pPr>
        <w:pStyle w:val="BodyText"/>
        <w:ind w:left="1690"/>
      </w:pPr>
      <w:r>
        <w:rPr/>
        <w:t>.list();</w:t>
      </w:r>
    </w:p>
    <w:p>
      <w:pPr>
        <w:spacing w:after="0"/>
        <w:sectPr>
          <w:pgSz w:w="12240" w:h="15840"/>
          <w:pgMar w:top="1500" w:bottom="280" w:left="1340" w:right="1240"/>
        </w:sectPr>
      </w:pPr>
    </w:p>
    <w:p>
      <w:pPr>
        <w:pStyle w:val="BodyText"/>
        <w:rPr>
          <w:sz w:val="9"/>
        </w:rPr>
      </w:pPr>
    </w:p>
    <w:p>
      <w:pPr>
        <w:pStyle w:val="Heading2"/>
        <w:numPr>
          <w:ilvl w:val="0"/>
          <w:numId w:val="50"/>
        </w:numPr>
        <w:tabs>
          <w:tab w:pos="2949" w:val="left" w:leader="none"/>
          <w:tab w:pos="2950" w:val="left" w:leader="none"/>
        </w:tabs>
        <w:spacing w:line="249" w:lineRule="auto" w:before="84" w:after="0"/>
        <w:ind w:left="1390" w:right="717" w:firstLine="0"/>
        <w:jc w:val="left"/>
      </w:pPr>
      <w:r>
        <w:rPr>
          <w:spacing w:val="3"/>
        </w:rPr>
        <w:t>How </w:t>
      </w:r>
      <w:r>
        <w:rPr/>
        <w:t>does </w:t>
      </w:r>
      <w:r>
        <w:rPr>
          <w:spacing w:val="-5"/>
        </w:rPr>
        <w:t>Example </w:t>
      </w:r>
      <w:r>
        <w:rPr>
          <w:spacing w:val="2"/>
        </w:rPr>
        <w:t>criterion </w:t>
      </w:r>
      <w:r>
        <w:rPr>
          <w:spacing w:val="-4"/>
        </w:rPr>
        <w:t>work </w:t>
      </w:r>
      <w:r>
        <w:rPr/>
        <w:t>in</w:t>
      </w:r>
      <w:r>
        <w:rPr>
          <w:spacing w:val="-26"/>
        </w:rPr>
        <w:t> </w:t>
      </w:r>
      <w:r>
        <w:rPr/>
        <w:t>Hibernate?</w:t>
      </w:r>
    </w:p>
    <w:p>
      <w:pPr>
        <w:pStyle w:val="BodyText"/>
        <w:spacing w:before="370"/>
        <w:ind w:left="1390" w:right="184"/>
        <w:jc w:val="both"/>
      </w:pPr>
      <w:r>
        <w:rPr/>
        <w:t>In Hibernate, we can create an object with desired properties. Then we can use this object to search for objects with similar object. For this we can use org.hibernate.criterion.Example criterion.</w:t>
      </w:r>
    </w:p>
    <w:p>
      <w:pPr>
        <w:pStyle w:val="BodyText"/>
      </w:pPr>
    </w:p>
    <w:p>
      <w:pPr>
        <w:pStyle w:val="BodyText"/>
        <w:ind w:left="1390"/>
      </w:pPr>
      <w:r>
        <w:rPr/>
        <w:t>Egg. First we create a sample book object of author Richard and category mystery. Then we search for similar books.</w:t>
      </w:r>
    </w:p>
    <w:p>
      <w:pPr>
        <w:pStyle w:val="BodyText"/>
      </w:pPr>
    </w:p>
    <w:p>
      <w:pPr>
        <w:pStyle w:val="BodyText"/>
        <w:ind w:left="1390" w:right="2624"/>
      </w:pPr>
      <w:r>
        <w:rPr/>
        <w:t>Book book = </w:t>
      </w:r>
      <w:r>
        <w:rPr>
          <w:spacing w:val="-5"/>
        </w:rPr>
        <w:t>new </w:t>
      </w:r>
      <w:r>
        <w:rPr/>
        <w:t>Book(); book.setAuthor(‘Richard’); </w:t>
      </w:r>
      <w:r>
        <w:rPr>
          <w:spacing w:val="-5"/>
        </w:rPr>
        <w:t>book.setCategory(Category.MYSTERY);</w:t>
      </w:r>
    </w:p>
    <w:p>
      <w:pPr>
        <w:pStyle w:val="BodyText"/>
        <w:ind w:left="1390"/>
      </w:pPr>
      <w:r>
        <w:rPr/>
        <w:t>List results = session.createCriteria(Book.class)</w:t>
      </w:r>
    </w:p>
    <w:p>
      <w:pPr>
        <w:pStyle w:val="BodyText"/>
        <w:ind w:left="1690"/>
      </w:pPr>
      <w:r>
        <w:rPr/>
        <w:t>.add( Example.create(book) )</w:t>
      </w:r>
    </w:p>
    <w:p>
      <w:pPr>
        <w:pStyle w:val="BodyText"/>
        <w:spacing w:before="1"/>
        <w:ind w:left="1690"/>
      </w:pPr>
      <w:r>
        <w:rPr/>
        <w:t>.list();</w:t>
      </w:r>
    </w:p>
    <w:p>
      <w:pPr>
        <w:spacing w:after="0"/>
        <w:sectPr>
          <w:pgSz w:w="12240" w:h="15840"/>
          <w:pgMar w:top="1500" w:bottom="280" w:left="1340" w:right="1240"/>
        </w:sectPr>
      </w:pPr>
    </w:p>
    <w:p>
      <w:pPr>
        <w:pStyle w:val="BodyText"/>
        <w:rPr>
          <w:sz w:val="9"/>
        </w:rPr>
      </w:pPr>
    </w:p>
    <w:p>
      <w:pPr>
        <w:pStyle w:val="Heading2"/>
        <w:numPr>
          <w:ilvl w:val="0"/>
          <w:numId w:val="50"/>
        </w:numPr>
        <w:tabs>
          <w:tab w:pos="2859" w:val="left" w:leader="none"/>
          <w:tab w:pos="2860" w:val="left" w:leader="none"/>
        </w:tabs>
        <w:spacing w:line="249" w:lineRule="auto" w:before="84" w:after="0"/>
        <w:ind w:left="1390" w:right="1345" w:firstLine="0"/>
        <w:jc w:val="left"/>
      </w:pPr>
      <w:r>
        <w:rPr>
          <w:spacing w:val="3"/>
        </w:rPr>
        <w:t>How </w:t>
      </w:r>
      <w:r>
        <w:rPr/>
        <w:t>does </w:t>
      </w:r>
      <w:r>
        <w:rPr>
          <w:spacing w:val="-5"/>
        </w:rPr>
        <w:t>Transaction </w:t>
      </w:r>
      <w:r>
        <w:rPr>
          <w:spacing w:val="-3"/>
        </w:rPr>
        <w:t>management </w:t>
      </w:r>
      <w:r>
        <w:rPr>
          <w:spacing w:val="-4"/>
        </w:rPr>
        <w:t>work </w:t>
      </w:r>
      <w:r>
        <w:rPr/>
        <w:t>in</w:t>
      </w:r>
      <w:r>
        <w:rPr>
          <w:spacing w:val="33"/>
        </w:rPr>
        <w:t> </w:t>
      </w:r>
      <w:r>
        <w:rPr/>
        <w:t>Hibernate?</w:t>
      </w:r>
    </w:p>
    <w:p>
      <w:pPr>
        <w:pStyle w:val="BodyText"/>
        <w:spacing w:before="370"/>
        <w:ind w:left="1390" w:right="189"/>
        <w:jc w:val="both"/>
      </w:pPr>
      <w:r>
        <w:rPr>
          <w:spacing w:val="-5"/>
        </w:rPr>
        <w:t>In </w:t>
      </w:r>
      <w:r>
        <w:rPr/>
        <w:t>Hibernate </w:t>
      </w:r>
      <w:r>
        <w:rPr>
          <w:spacing w:val="4"/>
        </w:rPr>
        <w:t>we </w:t>
      </w:r>
      <w:r>
        <w:rPr>
          <w:spacing w:val="-4"/>
        </w:rPr>
        <w:t>use </w:t>
      </w:r>
      <w:r>
        <w:rPr/>
        <w:t>Session </w:t>
      </w:r>
      <w:r>
        <w:rPr>
          <w:spacing w:val="-3"/>
        </w:rPr>
        <w:t>interface </w:t>
      </w:r>
      <w:r>
        <w:rPr>
          <w:spacing w:val="-5"/>
        </w:rPr>
        <w:t>to get </w:t>
      </w:r>
      <w:r>
        <w:rPr/>
        <w:t>a </w:t>
      </w:r>
      <w:r>
        <w:rPr>
          <w:spacing w:val="-5"/>
        </w:rPr>
        <w:t>new  </w:t>
      </w:r>
      <w:r>
        <w:rPr>
          <w:spacing w:val="-3"/>
        </w:rPr>
        <w:t>transaction. </w:t>
      </w:r>
      <w:r>
        <w:rPr>
          <w:spacing w:val="-6"/>
        </w:rPr>
        <w:t>Once </w:t>
      </w:r>
      <w:r>
        <w:rPr>
          <w:spacing w:val="4"/>
        </w:rPr>
        <w:t>we </w:t>
      </w:r>
      <w:r>
        <w:rPr>
          <w:spacing w:val="-5"/>
        </w:rPr>
        <w:t>get </w:t>
      </w:r>
      <w:r>
        <w:rPr>
          <w:spacing w:val="-8"/>
        </w:rPr>
        <w:t>the </w:t>
      </w:r>
      <w:r>
        <w:rPr/>
        <w:t>transaction </w:t>
      </w:r>
      <w:r>
        <w:rPr>
          <w:spacing w:val="4"/>
        </w:rPr>
        <w:t>we </w:t>
      </w:r>
      <w:r>
        <w:rPr/>
        <w:t>can </w:t>
      </w:r>
      <w:r>
        <w:rPr>
          <w:spacing w:val="-4"/>
        </w:rPr>
        <w:t>run </w:t>
      </w:r>
      <w:r>
        <w:rPr>
          <w:spacing w:val="-3"/>
        </w:rPr>
        <w:t>business </w:t>
      </w:r>
      <w:r>
        <w:rPr/>
        <w:t>operations </w:t>
      </w:r>
      <w:r>
        <w:rPr>
          <w:spacing w:val="3"/>
        </w:rPr>
        <w:t>in </w:t>
      </w:r>
      <w:r>
        <w:rPr>
          <w:spacing w:val="-6"/>
        </w:rPr>
        <w:t>that </w:t>
      </w:r>
      <w:r>
        <w:rPr>
          <w:spacing w:val="-3"/>
        </w:rPr>
        <w:t>transaction. </w:t>
      </w:r>
      <w:r>
        <w:rPr>
          <w:spacing w:val="-4"/>
        </w:rPr>
        <w:t>At </w:t>
      </w:r>
      <w:r>
        <w:rPr>
          <w:spacing w:val="-8"/>
        </w:rPr>
        <w:t>the </w:t>
      </w:r>
      <w:r>
        <w:rPr>
          <w:spacing w:val="-5"/>
        </w:rPr>
        <w:t>end </w:t>
      </w:r>
      <w:r>
        <w:rPr/>
        <w:t>of </w:t>
      </w:r>
      <w:r>
        <w:rPr>
          <w:spacing w:val="-3"/>
        </w:rPr>
        <w:t>successful business </w:t>
      </w:r>
      <w:r>
        <w:rPr/>
        <w:t>operations,  </w:t>
      </w:r>
      <w:r>
        <w:rPr>
          <w:spacing w:val="4"/>
        </w:rPr>
        <w:t>we </w:t>
      </w:r>
      <w:r>
        <w:rPr>
          <w:spacing w:val="-7"/>
        </w:rPr>
        <w:t>commit </w:t>
      </w:r>
      <w:r>
        <w:rPr>
          <w:spacing w:val="-8"/>
        </w:rPr>
        <w:t>the </w:t>
      </w:r>
      <w:r>
        <w:rPr>
          <w:spacing w:val="-3"/>
        </w:rPr>
        <w:t>transaction. </w:t>
      </w:r>
      <w:r>
        <w:rPr>
          <w:spacing w:val="-5"/>
        </w:rPr>
        <w:t>In </w:t>
      </w:r>
      <w:r>
        <w:rPr/>
        <w:t>case of failure, </w:t>
      </w:r>
      <w:r>
        <w:rPr>
          <w:spacing w:val="4"/>
        </w:rPr>
        <w:t>we </w:t>
      </w:r>
      <w:r>
        <w:rPr>
          <w:spacing w:val="2"/>
        </w:rPr>
        <w:t>rollback </w:t>
      </w:r>
      <w:r>
        <w:rPr>
          <w:spacing w:val="-8"/>
        </w:rPr>
        <w:t>the </w:t>
      </w:r>
      <w:r>
        <w:rPr>
          <w:spacing w:val="-3"/>
        </w:rPr>
        <w:t>transaction.</w:t>
      </w:r>
    </w:p>
    <w:p>
      <w:pPr>
        <w:pStyle w:val="BodyText"/>
      </w:pPr>
    </w:p>
    <w:p>
      <w:pPr>
        <w:pStyle w:val="BodyText"/>
        <w:ind w:left="1390"/>
      </w:pPr>
      <w:r>
        <w:rPr/>
        <w:t>Sample code is a follows:</w:t>
      </w:r>
    </w:p>
    <w:p>
      <w:pPr>
        <w:pStyle w:val="BodyText"/>
      </w:pPr>
    </w:p>
    <w:p>
      <w:pPr>
        <w:pStyle w:val="BodyText"/>
        <w:ind w:left="1390" w:right="5306"/>
      </w:pPr>
      <w:r>
        <w:rPr/>
        <w:t>Session s = null; Transaction trans = null; try {</w:t>
      </w:r>
    </w:p>
    <w:p>
      <w:pPr>
        <w:pStyle w:val="BodyText"/>
        <w:ind w:left="1390" w:right="4157"/>
      </w:pPr>
      <w:r>
        <w:rPr/>
        <w:t>s = sessionFactory.openSession(); trans = s.beginTransaction(); doTheAction(s);</w:t>
      </w:r>
    </w:p>
    <w:p>
      <w:pPr>
        <w:pStyle w:val="BodyText"/>
        <w:spacing w:before="1"/>
        <w:ind w:left="1390"/>
      </w:pPr>
      <w:r>
        <w:rPr/>
        <w:t>trans.commit();</w:t>
      </w:r>
    </w:p>
    <w:p>
      <w:pPr>
        <w:pStyle w:val="BodyText"/>
        <w:ind w:left="1390" w:right="4273"/>
      </w:pPr>
      <w:r>
        <w:rPr/>
        <w:t>} catch </w:t>
      </w:r>
      <w:r>
        <w:rPr>
          <w:spacing w:val="-5"/>
        </w:rPr>
        <w:t>(RuntimeException </w:t>
      </w:r>
      <w:r>
        <w:rPr>
          <w:spacing w:val="-4"/>
        </w:rPr>
        <w:t>exc) </w:t>
      </w:r>
      <w:r>
        <w:rPr/>
        <w:t>{ trans.rollback();</w:t>
      </w:r>
    </w:p>
    <w:p>
      <w:pPr>
        <w:pStyle w:val="BodyText"/>
        <w:ind w:left="1390" w:right="6325"/>
      </w:pPr>
      <w:r>
        <w:rPr/>
        <w:t>} finally { s.close();</w:t>
      </w:r>
    </w:p>
    <w:p>
      <w:pPr>
        <w:pStyle w:val="BodyText"/>
        <w:ind w:left="1390"/>
      </w:pPr>
      <w:r>
        <w:rPr/>
        <w:t>}</w:t>
      </w:r>
    </w:p>
    <w:p>
      <w:pPr>
        <w:spacing w:after="0"/>
        <w:sectPr>
          <w:pgSz w:w="12240" w:h="15840"/>
          <w:pgMar w:top="1500" w:bottom="280" w:left="1340" w:right="1240"/>
        </w:sectPr>
      </w:pPr>
    </w:p>
    <w:p>
      <w:pPr>
        <w:pStyle w:val="BodyText"/>
        <w:rPr>
          <w:sz w:val="9"/>
        </w:rPr>
      </w:pPr>
    </w:p>
    <w:p>
      <w:pPr>
        <w:pStyle w:val="Heading2"/>
        <w:numPr>
          <w:ilvl w:val="0"/>
          <w:numId w:val="50"/>
        </w:numPr>
        <w:tabs>
          <w:tab w:pos="2859" w:val="left" w:leader="none"/>
          <w:tab w:pos="2860" w:val="left" w:leader="none"/>
        </w:tabs>
        <w:spacing w:line="249" w:lineRule="auto" w:before="84" w:after="0"/>
        <w:ind w:left="1390" w:right="1452" w:firstLine="0"/>
        <w:jc w:val="left"/>
      </w:pPr>
      <w:r>
        <w:rPr>
          <w:spacing w:val="3"/>
        </w:rPr>
        <w:t>How </w:t>
      </w:r>
      <w:r>
        <w:rPr/>
        <w:t>can </w:t>
      </w:r>
      <w:r>
        <w:rPr>
          <w:spacing w:val="-14"/>
        </w:rPr>
        <w:t>we </w:t>
      </w:r>
      <w:r>
        <w:rPr>
          <w:spacing w:val="-3"/>
        </w:rPr>
        <w:t>mark </w:t>
      </w:r>
      <w:r>
        <w:rPr>
          <w:spacing w:val="-4"/>
        </w:rPr>
        <w:t>an </w:t>
      </w:r>
      <w:r>
        <w:rPr/>
        <w:t>entity/collection </w:t>
      </w:r>
      <w:r>
        <w:rPr>
          <w:spacing w:val="-4"/>
        </w:rPr>
        <w:t>as </w:t>
      </w:r>
      <w:r>
        <w:rPr>
          <w:spacing w:val="-5"/>
        </w:rPr>
        <w:t>immutable </w:t>
      </w:r>
      <w:r>
        <w:rPr/>
        <w:t>in Hibernate?</w:t>
      </w:r>
    </w:p>
    <w:p>
      <w:pPr>
        <w:pStyle w:val="BodyText"/>
        <w:spacing w:before="369"/>
        <w:ind w:left="1390"/>
      </w:pPr>
      <w:r>
        <w:rPr/>
        <w:t>In Hibernate, by default an entity or collection is mutable. We can add, delete or update an entity/collection.</w:t>
      </w:r>
    </w:p>
    <w:p>
      <w:pPr>
        <w:pStyle w:val="BodyText"/>
      </w:pPr>
    </w:p>
    <w:p>
      <w:pPr>
        <w:pStyle w:val="BodyText"/>
        <w:ind w:left="1390"/>
      </w:pPr>
      <w:r>
        <w:rPr/>
        <w:t>To mark an entity/collection as immutable, we can use one of the following:</w:t>
      </w:r>
    </w:p>
    <w:p>
      <w:pPr>
        <w:pStyle w:val="BodyText"/>
      </w:pPr>
    </w:p>
    <w:p>
      <w:pPr>
        <w:pStyle w:val="BodyText"/>
        <w:ind w:left="1390"/>
      </w:pPr>
      <w:r>
        <w:rPr/>
        <w:t>@Immutable: We can use the annotation @Immutable to mark an entity/collection immutable.</w:t>
      </w:r>
    </w:p>
    <w:p>
      <w:pPr>
        <w:pStyle w:val="BodyText"/>
      </w:pPr>
    </w:p>
    <w:p>
      <w:pPr>
        <w:pStyle w:val="BodyText"/>
        <w:ind w:left="1390"/>
      </w:pPr>
      <w:r>
        <w:rPr/>
        <w:t>XML file: We can also set the property mutable=false in the XML file for an entity to make it immutable.</w:t>
      </w:r>
    </w:p>
    <w:p>
      <w:pPr>
        <w:spacing w:after="0"/>
        <w:sectPr>
          <w:pgSz w:w="12240" w:h="15840"/>
          <w:pgMar w:top="1500" w:bottom="280" w:left="1340" w:right="1240"/>
        </w:sectPr>
      </w:pPr>
    </w:p>
    <w:p>
      <w:pPr>
        <w:pStyle w:val="BodyText"/>
        <w:rPr>
          <w:sz w:val="9"/>
        </w:rPr>
      </w:pPr>
    </w:p>
    <w:p>
      <w:pPr>
        <w:pStyle w:val="Heading2"/>
        <w:numPr>
          <w:ilvl w:val="0"/>
          <w:numId w:val="50"/>
        </w:numPr>
        <w:tabs>
          <w:tab w:pos="2860" w:val="left" w:leader="none"/>
        </w:tabs>
        <w:spacing w:line="249" w:lineRule="auto" w:before="84" w:after="0"/>
        <w:ind w:left="1390" w:right="357" w:firstLine="0"/>
        <w:jc w:val="both"/>
      </w:pPr>
      <w:r>
        <w:rPr>
          <w:spacing w:val="-8"/>
        </w:rPr>
        <w:t>What </w:t>
      </w:r>
      <w:r>
        <w:rPr>
          <w:spacing w:val="-6"/>
        </w:rPr>
        <w:t>are </w:t>
      </w:r>
      <w:r>
        <w:rPr/>
        <w:t>the different options to retrieve </w:t>
      </w:r>
      <w:r>
        <w:rPr>
          <w:spacing w:val="-4"/>
        </w:rPr>
        <w:t>an </w:t>
      </w:r>
      <w:r>
        <w:rPr/>
        <w:t>object from </w:t>
      </w:r>
      <w:r>
        <w:rPr>
          <w:spacing w:val="-5"/>
        </w:rPr>
        <w:t>database </w:t>
      </w:r>
      <w:r>
        <w:rPr/>
        <w:t>in Hibernate?</w:t>
      </w:r>
    </w:p>
    <w:p>
      <w:pPr>
        <w:pStyle w:val="BodyText"/>
        <w:spacing w:before="369"/>
        <w:ind w:left="1390"/>
      </w:pPr>
      <w:r>
        <w:rPr/>
        <w:t>In Hibernate, we can use one of the following options to retrieve objects from database:</w:t>
      </w:r>
    </w:p>
    <w:p>
      <w:pPr>
        <w:pStyle w:val="BodyText"/>
      </w:pPr>
    </w:p>
    <w:p>
      <w:pPr>
        <w:pStyle w:val="BodyText"/>
        <w:ind w:left="1390"/>
      </w:pPr>
      <w:r>
        <w:rPr/>
        <w:t>Identifier: We can use load() or get() method and pass the identifier like primary key to fetch an object from database.</w:t>
      </w:r>
    </w:p>
    <w:p>
      <w:pPr>
        <w:pStyle w:val="BodyText"/>
      </w:pPr>
    </w:p>
    <w:p>
      <w:pPr>
        <w:pStyle w:val="BodyText"/>
        <w:ind w:left="1390" w:right="298"/>
      </w:pPr>
      <w:r>
        <w:rPr>
          <w:spacing w:val="-9"/>
        </w:rPr>
        <w:t>HQL: </w:t>
      </w:r>
      <w:r>
        <w:rPr>
          <w:spacing w:val="-22"/>
        </w:rPr>
        <w:t>We </w:t>
      </w:r>
      <w:r>
        <w:rPr/>
        <w:t>can create a </w:t>
      </w:r>
      <w:r>
        <w:rPr>
          <w:spacing w:val="-5"/>
        </w:rPr>
        <w:t>HQL </w:t>
      </w:r>
      <w:r>
        <w:rPr/>
        <w:t>query </w:t>
      </w:r>
      <w:r>
        <w:rPr>
          <w:spacing w:val="-5"/>
        </w:rPr>
        <w:t>and get </w:t>
      </w:r>
      <w:r>
        <w:rPr>
          <w:spacing w:val="-8"/>
        </w:rPr>
        <w:t>the </w:t>
      </w:r>
      <w:r>
        <w:rPr/>
        <w:t>object </w:t>
      </w:r>
      <w:r>
        <w:rPr>
          <w:spacing w:val="-4"/>
        </w:rPr>
        <w:t>after </w:t>
      </w:r>
      <w:r>
        <w:rPr>
          <w:spacing w:val="-5"/>
        </w:rPr>
        <w:t>executing </w:t>
      </w:r>
      <w:r>
        <w:rPr>
          <w:spacing w:val="-8"/>
        </w:rPr>
        <w:t>the </w:t>
      </w:r>
      <w:r>
        <w:rPr>
          <w:spacing w:val="-7"/>
        </w:rPr>
        <w:t>query.</w:t>
      </w:r>
    </w:p>
    <w:p>
      <w:pPr>
        <w:pStyle w:val="BodyText"/>
      </w:pPr>
    </w:p>
    <w:p>
      <w:pPr>
        <w:pStyle w:val="BodyText"/>
        <w:tabs>
          <w:tab w:pos="3267" w:val="left" w:leader="none"/>
        </w:tabs>
        <w:ind w:left="1390" w:right="298"/>
      </w:pPr>
      <w:r>
        <w:rPr/>
        <w:t>Criteria </w:t>
      </w:r>
      <w:r>
        <w:rPr>
          <w:spacing w:val="52"/>
        </w:rPr>
        <w:t> </w:t>
      </w:r>
      <w:r>
        <w:rPr>
          <w:spacing w:val="-5"/>
        </w:rPr>
        <w:t>API:</w:t>
        <w:tab/>
      </w:r>
      <w:r>
        <w:rPr>
          <w:spacing w:val="-22"/>
        </w:rPr>
        <w:t>We </w:t>
      </w:r>
      <w:r>
        <w:rPr/>
        <w:t>can </w:t>
      </w:r>
      <w:r>
        <w:rPr>
          <w:spacing w:val="-4"/>
        </w:rPr>
        <w:t>use  </w:t>
      </w:r>
      <w:r>
        <w:rPr/>
        <w:t>Criteria </w:t>
      </w:r>
      <w:r>
        <w:rPr>
          <w:spacing w:val="-3"/>
        </w:rPr>
        <w:t>API </w:t>
      </w:r>
      <w:r>
        <w:rPr>
          <w:spacing w:val="-5"/>
        </w:rPr>
        <w:t>to </w:t>
      </w:r>
      <w:r>
        <w:rPr/>
        <w:t>create </w:t>
      </w:r>
      <w:r>
        <w:rPr>
          <w:spacing w:val="-8"/>
        </w:rPr>
        <w:t>the </w:t>
      </w:r>
      <w:r>
        <w:rPr/>
        <w:t>search </w:t>
      </w:r>
      <w:r>
        <w:rPr>
          <w:spacing w:val="-3"/>
        </w:rPr>
        <w:t>conditions </w:t>
      </w:r>
      <w:r>
        <w:rPr>
          <w:spacing w:val="-4"/>
        </w:rPr>
        <w:t>for </w:t>
      </w:r>
      <w:r>
        <w:rPr>
          <w:spacing w:val="-6"/>
        </w:rPr>
        <w:t>getting </w:t>
      </w:r>
      <w:r>
        <w:rPr>
          <w:spacing w:val="-8"/>
        </w:rPr>
        <w:t>the </w:t>
      </w:r>
      <w:r>
        <w:rPr/>
        <w:t>objects from</w:t>
      </w:r>
      <w:r>
        <w:rPr>
          <w:spacing w:val="-7"/>
        </w:rPr>
        <w:t> </w:t>
      </w:r>
      <w:r>
        <w:rPr/>
        <w:t>database.</w:t>
      </w:r>
    </w:p>
    <w:p>
      <w:pPr>
        <w:pStyle w:val="BodyText"/>
      </w:pPr>
    </w:p>
    <w:p>
      <w:pPr>
        <w:pStyle w:val="BodyText"/>
        <w:spacing w:before="1"/>
        <w:ind w:left="1390"/>
      </w:pPr>
      <w:r>
        <w:rPr/>
        <w:t>Native </w:t>
      </w:r>
      <w:r>
        <w:rPr>
          <w:spacing w:val="-7"/>
        </w:rPr>
        <w:t>SQL: </w:t>
      </w:r>
      <w:r>
        <w:rPr>
          <w:spacing w:val="-22"/>
        </w:rPr>
        <w:t>We </w:t>
      </w:r>
      <w:r>
        <w:rPr/>
        <w:t>can write </w:t>
      </w:r>
      <w:r>
        <w:rPr>
          <w:spacing w:val="-3"/>
        </w:rPr>
        <w:t>native SQL </w:t>
      </w:r>
      <w:r>
        <w:rPr/>
        <w:t>query </w:t>
      </w:r>
      <w:r>
        <w:rPr>
          <w:spacing w:val="-4"/>
        </w:rPr>
        <w:t>for </w:t>
      </w:r>
      <w:r>
        <w:rPr/>
        <w:t>a database </w:t>
      </w:r>
      <w:r>
        <w:rPr>
          <w:spacing w:val="-5"/>
        </w:rPr>
        <w:t>and </w:t>
      </w:r>
      <w:r>
        <w:rPr/>
        <w:t>just </w:t>
      </w:r>
      <w:r>
        <w:rPr>
          <w:spacing w:val="-6"/>
        </w:rPr>
        <w:t>execute </w:t>
      </w:r>
      <w:r>
        <w:rPr>
          <w:spacing w:val="3"/>
        </w:rPr>
        <w:t>it </w:t>
      </w:r>
      <w:r>
        <w:rPr>
          <w:spacing w:val="-5"/>
        </w:rPr>
        <w:t>to get </w:t>
      </w:r>
      <w:r>
        <w:rPr>
          <w:spacing w:val="-8"/>
        </w:rPr>
        <w:t>the </w:t>
      </w:r>
      <w:r>
        <w:rPr/>
        <w:t>data </w:t>
      </w:r>
      <w:r>
        <w:rPr>
          <w:spacing w:val="4"/>
        </w:rPr>
        <w:t>we </w:t>
      </w:r>
      <w:r>
        <w:rPr/>
        <w:t>want </w:t>
      </w:r>
      <w:r>
        <w:rPr>
          <w:spacing w:val="-5"/>
        </w:rPr>
        <w:t>and </w:t>
      </w:r>
      <w:r>
        <w:rPr/>
        <w:t>convert </w:t>
      </w:r>
      <w:r>
        <w:rPr>
          <w:spacing w:val="3"/>
        </w:rPr>
        <w:t>it </w:t>
      </w:r>
      <w:r>
        <w:rPr>
          <w:spacing w:val="-5"/>
        </w:rPr>
        <w:t>into </w:t>
      </w:r>
      <w:r>
        <w:rPr>
          <w:spacing w:val="2"/>
        </w:rPr>
        <w:t>desired </w:t>
      </w:r>
      <w:r>
        <w:rPr/>
        <w:t>object.</w:t>
      </w:r>
    </w:p>
    <w:p>
      <w:pPr>
        <w:spacing w:after="0"/>
        <w:sectPr>
          <w:pgSz w:w="12240" w:h="15840"/>
          <w:pgMar w:top="1500" w:bottom="280" w:left="1340" w:right="1240"/>
        </w:sectPr>
      </w:pPr>
    </w:p>
    <w:p>
      <w:pPr>
        <w:pStyle w:val="BodyText"/>
        <w:rPr>
          <w:sz w:val="9"/>
        </w:rPr>
      </w:pPr>
    </w:p>
    <w:p>
      <w:pPr>
        <w:pStyle w:val="Heading2"/>
        <w:numPr>
          <w:ilvl w:val="0"/>
          <w:numId w:val="50"/>
        </w:numPr>
        <w:tabs>
          <w:tab w:pos="2859" w:val="left" w:leader="none"/>
          <w:tab w:pos="2860" w:val="left" w:leader="none"/>
        </w:tabs>
        <w:spacing w:line="249" w:lineRule="auto" w:before="84" w:after="0"/>
        <w:ind w:left="1390" w:right="1253" w:firstLine="0"/>
        <w:jc w:val="left"/>
      </w:pPr>
      <w:r>
        <w:rPr>
          <w:spacing w:val="3"/>
        </w:rPr>
        <w:t>How </w:t>
      </w:r>
      <w:r>
        <w:rPr/>
        <w:t>can </w:t>
      </w:r>
      <w:r>
        <w:rPr>
          <w:spacing w:val="-14"/>
        </w:rPr>
        <w:t>we </w:t>
      </w:r>
      <w:r>
        <w:rPr/>
        <w:t>auto-generate </w:t>
      </w:r>
      <w:r>
        <w:rPr>
          <w:spacing w:val="-3"/>
        </w:rPr>
        <w:t>primary </w:t>
      </w:r>
      <w:r>
        <w:rPr>
          <w:spacing w:val="-6"/>
        </w:rPr>
        <w:t>key </w:t>
      </w:r>
      <w:r>
        <w:rPr/>
        <w:t>in</w:t>
      </w:r>
      <w:r>
        <w:rPr>
          <w:spacing w:val="-9"/>
        </w:rPr>
        <w:t> </w:t>
      </w:r>
      <w:r>
        <w:rPr/>
        <w:t>Hibernate?</w:t>
      </w:r>
    </w:p>
    <w:p>
      <w:pPr>
        <w:pStyle w:val="BodyText"/>
        <w:spacing w:before="370"/>
        <w:ind w:left="1390" w:right="199"/>
        <w:jc w:val="both"/>
      </w:pPr>
      <w:r>
        <w:rPr>
          <w:spacing w:val="-22"/>
        </w:rPr>
        <w:t>We </w:t>
      </w:r>
      <w:r>
        <w:rPr/>
        <w:t>can </w:t>
      </w:r>
      <w:r>
        <w:rPr>
          <w:spacing w:val="-4"/>
        </w:rPr>
        <w:t>use </w:t>
      </w:r>
      <w:r>
        <w:rPr>
          <w:spacing w:val="-8"/>
        </w:rPr>
        <w:t>the </w:t>
      </w:r>
      <w:r>
        <w:rPr/>
        <w:t>primary </w:t>
      </w:r>
      <w:r>
        <w:rPr>
          <w:spacing w:val="-5"/>
        </w:rPr>
        <w:t>key </w:t>
      </w:r>
      <w:r>
        <w:rPr>
          <w:spacing w:val="-3"/>
        </w:rPr>
        <w:t>generation strategy </w:t>
      </w:r>
      <w:r>
        <w:rPr/>
        <w:t>of </w:t>
      </w:r>
      <w:r>
        <w:rPr>
          <w:spacing w:val="-6"/>
        </w:rPr>
        <w:t>type GenerationType.AUTO </w:t>
      </w:r>
      <w:r>
        <w:rPr>
          <w:spacing w:val="-5"/>
        </w:rPr>
        <w:t>to </w:t>
      </w:r>
      <w:r>
        <w:rPr>
          <w:spacing w:val="-4"/>
        </w:rPr>
        <w:t>auto-generate </w:t>
      </w:r>
      <w:r>
        <w:rPr/>
        <w:t>primary </w:t>
      </w:r>
      <w:r>
        <w:rPr>
          <w:spacing w:val="-5"/>
        </w:rPr>
        <w:t>key </w:t>
      </w:r>
      <w:r>
        <w:rPr/>
        <w:t>while persisting an object </w:t>
      </w:r>
      <w:r>
        <w:rPr>
          <w:spacing w:val="3"/>
        </w:rPr>
        <w:t>in</w:t>
      </w:r>
      <w:r>
        <w:rPr>
          <w:spacing w:val="-55"/>
        </w:rPr>
        <w:t> </w:t>
      </w:r>
      <w:r>
        <w:rPr/>
        <w:t>Hibernate.</w:t>
      </w:r>
    </w:p>
    <w:p>
      <w:pPr>
        <w:pStyle w:val="BodyText"/>
      </w:pPr>
    </w:p>
    <w:p>
      <w:pPr>
        <w:pStyle w:val="BodyText"/>
        <w:ind w:left="1390" w:right="7205"/>
      </w:pPr>
      <w:r>
        <w:rPr/>
        <w:t>Egg. @Id</w:t>
      </w:r>
    </w:p>
    <w:p>
      <w:pPr>
        <w:pStyle w:val="BodyText"/>
        <w:ind w:left="1390" w:right="1507"/>
      </w:pPr>
      <w:r>
        <w:rPr>
          <w:spacing w:val="-6"/>
        </w:rPr>
        <w:t>@GeneratedValue(strategy=GenerationType.AUTO) </w:t>
      </w:r>
      <w:r>
        <w:rPr/>
        <w:t>private </w:t>
      </w:r>
      <w:r>
        <w:rPr>
          <w:spacing w:val="-3"/>
        </w:rPr>
        <w:t>int </w:t>
      </w:r>
      <w:r>
        <w:rPr/>
        <w:t>id;</w:t>
      </w:r>
    </w:p>
    <w:p>
      <w:pPr>
        <w:pStyle w:val="BodyText"/>
        <w:ind w:left="1390"/>
      </w:pPr>
      <w:r>
        <w:rPr/>
        <w:t>We can leave it null/0 while persisting and Hibernate automatically generates a primary key for us.</w:t>
      </w:r>
    </w:p>
    <w:p>
      <w:pPr>
        <w:pStyle w:val="BodyText"/>
      </w:pPr>
    </w:p>
    <w:p>
      <w:pPr>
        <w:pStyle w:val="BodyText"/>
        <w:ind w:left="1390"/>
      </w:pPr>
      <w:r>
        <w:rPr/>
        <w:t>Sometimes, AUTO strategy refers to a SEQUENCE instead of an IDENTITY .</w:t>
      </w:r>
    </w:p>
    <w:p>
      <w:pPr>
        <w:spacing w:after="0"/>
        <w:sectPr>
          <w:pgSz w:w="12240" w:h="15840"/>
          <w:pgMar w:top="1500" w:bottom="280" w:left="1340" w:right="1240"/>
        </w:sectPr>
      </w:pPr>
    </w:p>
    <w:p>
      <w:pPr>
        <w:pStyle w:val="BodyText"/>
        <w:rPr>
          <w:sz w:val="9"/>
        </w:rPr>
      </w:pPr>
    </w:p>
    <w:p>
      <w:pPr>
        <w:pStyle w:val="Heading2"/>
        <w:numPr>
          <w:ilvl w:val="0"/>
          <w:numId w:val="50"/>
        </w:numPr>
        <w:tabs>
          <w:tab w:pos="2859" w:val="left" w:leader="none"/>
          <w:tab w:pos="2860" w:val="left" w:leader="none"/>
        </w:tabs>
        <w:spacing w:line="249" w:lineRule="auto" w:before="84" w:after="0"/>
        <w:ind w:left="1390" w:right="1422" w:firstLine="0"/>
        <w:jc w:val="left"/>
      </w:pPr>
      <w:r>
        <w:rPr>
          <w:spacing w:val="3"/>
        </w:rPr>
        <w:t>How </w:t>
      </w:r>
      <w:r>
        <w:rPr>
          <w:spacing w:val="-9"/>
        </w:rPr>
        <w:t>will </w:t>
      </w:r>
      <w:r>
        <w:rPr/>
        <w:t>you re-attach </w:t>
      </w:r>
      <w:r>
        <w:rPr>
          <w:spacing w:val="-4"/>
        </w:rPr>
        <w:t>an </w:t>
      </w:r>
      <w:r>
        <w:rPr/>
        <w:t>object in Detached state in Hibernate?</w:t>
      </w:r>
    </w:p>
    <w:p>
      <w:pPr>
        <w:pStyle w:val="BodyText"/>
        <w:spacing w:before="369"/>
        <w:ind w:left="1390" w:right="189"/>
        <w:jc w:val="both"/>
      </w:pPr>
      <w:r>
        <w:rPr/>
        <w:t>We can call one of the methods Session.update(), Session.saveOrUpdate(), or Session.merge() to re-attach an object in detached state with another session in Hibernate.</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859" w:val="left" w:leader="none"/>
          <w:tab w:pos="2860" w:val="left" w:leader="none"/>
        </w:tabs>
        <w:spacing w:line="249" w:lineRule="auto" w:before="84" w:after="0"/>
        <w:ind w:left="1390" w:right="473" w:firstLine="0"/>
        <w:jc w:val="left"/>
      </w:pPr>
      <w:r>
        <w:rPr>
          <w:spacing w:val="-8"/>
        </w:rPr>
        <w:t>What </w:t>
      </w:r>
      <w:r>
        <w:rPr/>
        <w:t>is the first </w:t>
      </w:r>
      <w:r>
        <w:rPr>
          <w:spacing w:val="2"/>
        </w:rPr>
        <w:t>level </w:t>
      </w:r>
      <w:r>
        <w:rPr>
          <w:spacing w:val="3"/>
        </w:rPr>
        <w:t>of </w:t>
      </w:r>
      <w:r>
        <w:rPr/>
        <w:t>cache in</w:t>
      </w:r>
      <w:r>
        <w:rPr>
          <w:spacing w:val="-8"/>
        </w:rPr>
        <w:t> </w:t>
      </w:r>
      <w:r>
        <w:rPr/>
        <w:t>Hibernate?</w:t>
      </w:r>
    </w:p>
    <w:p>
      <w:pPr>
        <w:pStyle w:val="BodyText"/>
        <w:spacing w:before="370"/>
        <w:ind w:left="1390" w:right="213"/>
      </w:pPr>
      <w:r>
        <w:rPr/>
        <w:t>A Hibernate Session is the first level of cache for persistent data in a transaction.</w:t>
      </w:r>
    </w:p>
    <w:p>
      <w:pPr>
        <w:pStyle w:val="BodyText"/>
      </w:pPr>
    </w:p>
    <w:p>
      <w:pPr>
        <w:pStyle w:val="BodyText"/>
        <w:ind w:left="1390"/>
      </w:pPr>
      <w:r>
        <w:rPr/>
        <w:t>The second level of cache is at JVM or SessionFactory level.</w:t>
      </w:r>
    </w:p>
    <w:p>
      <w:pPr>
        <w:spacing w:after="0"/>
        <w:sectPr>
          <w:pgSz w:w="12240" w:h="15840"/>
          <w:pgMar w:top="1500" w:bottom="280" w:left="1340" w:right="1240"/>
        </w:sectPr>
      </w:pPr>
    </w:p>
    <w:p>
      <w:pPr>
        <w:pStyle w:val="BodyText"/>
        <w:rPr>
          <w:sz w:val="9"/>
        </w:rPr>
      </w:pPr>
    </w:p>
    <w:p>
      <w:pPr>
        <w:pStyle w:val="Heading2"/>
        <w:numPr>
          <w:ilvl w:val="0"/>
          <w:numId w:val="50"/>
        </w:numPr>
        <w:tabs>
          <w:tab w:pos="2859" w:val="left" w:leader="none"/>
          <w:tab w:pos="2860" w:val="left" w:leader="none"/>
        </w:tabs>
        <w:spacing w:line="249" w:lineRule="auto" w:before="84" w:after="0"/>
        <w:ind w:left="1390" w:right="552" w:firstLine="0"/>
        <w:jc w:val="left"/>
      </w:pPr>
      <w:r>
        <w:rPr>
          <w:spacing w:val="-8"/>
        </w:rPr>
        <w:t>What </w:t>
      </w:r>
      <w:r>
        <w:rPr>
          <w:spacing w:val="-6"/>
        </w:rPr>
        <w:t>are </w:t>
      </w:r>
      <w:r>
        <w:rPr/>
        <w:t>the different </w:t>
      </w:r>
      <w:r>
        <w:rPr>
          <w:spacing w:val="2"/>
        </w:rPr>
        <w:t>second level </w:t>
      </w:r>
      <w:r>
        <w:rPr/>
        <w:t>caches </w:t>
      </w:r>
      <w:r>
        <w:rPr>
          <w:spacing w:val="-4"/>
        </w:rPr>
        <w:t>available </w:t>
      </w:r>
      <w:r>
        <w:rPr/>
        <w:t>in</w:t>
      </w:r>
      <w:r>
        <w:rPr>
          <w:spacing w:val="38"/>
        </w:rPr>
        <w:t> </w:t>
      </w:r>
      <w:r>
        <w:rPr/>
        <w:t>Hibernate?</w:t>
      </w:r>
    </w:p>
    <w:p>
      <w:pPr>
        <w:pStyle w:val="BodyText"/>
        <w:spacing w:before="370"/>
        <w:ind w:left="1390"/>
      </w:pPr>
      <w:r>
        <w:rPr>
          <w:spacing w:val="-5"/>
        </w:rPr>
        <w:t>In </w:t>
      </w:r>
      <w:r>
        <w:rPr/>
        <w:t>Hibernate, </w:t>
      </w:r>
      <w:r>
        <w:rPr>
          <w:spacing w:val="4"/>
        </w:rPr>
        <w:t>we </w:t>
      </w:r>
      <w:r>
        <w:rPr/>
        <w:t>can </w:t>
      </w:r>
      <w:r>
        <w:rPr>
          <w:spacing w:val="-4"/>
        </w:rPr>
        <w:t>use </w:t>
      </w:r>
      <w:r>
        <w:rPr>
          <w:spacing w:val="-3"/>
        </w:rPr>
        <w:t>different cache </w:t>
      </w:r>
      <w:r>
        <w:rPr/>
        <w:t>providers </w:t>
      </w:r>
      <w:r>
        <w:rPr>
          <w:spacing w:val="-4"/>
        </w:rPr>
        <w:t>for </w:t>
      </w:r>
      <w:r>
        <w:rPr>
          <w:spacing w:val="-6"/>
        </w:rPr>
        <w:t>implementing </w:t>
      </w:r>
      <w:r>
        <w:rPr/>
        <w:t>second level </w:t>
      </w:r>
      <w:r>
        <w:rPr>
          <w:spacing w:val="-3"/>
        </w:rPr>
        <w:t>cache </w:t>
      </w:r>
      <w:r>
        <w:rPr/>
        <w:t>at JVM/SessionFactory </w:t>
      </w:r>
      <w:r>
        <w:rPr>
          <w:spacing w:val="2"/>
        </w:rPr>
        <w:t>level.</w:t>
      </w:r>
    </w:p>
    <w:p>
      <w:pPr>
        <w:pStyle w:val="BodyText"/>
      </w:pPr>
    </w:p>
    <w:p>
      <w:pPr>
        <w:pStyle w:val="BodyText"/>
        <w:ind w:left="1390"/>
      </w:pPr>
      <w:r>
        <w:rPr/>
        <w:t>Some of these are:</w:t>
      </w:r>
    </w:p>
    <w:p>
      <w:pPr>
        <w:pStyle w:val="BodyText"/>
      </w:pPr>
    </w:p>
    <w:p>
      <w:pPr>
        <w:pStyle w:val="BodyText"/>
        <w:ind w:left="1390" w:right="6007"/>
      </w:pPr>
      <w:r>
        <w:rPr/>
        <w:t>Hashtable EHCache OSCache SwarmCache JBoss Cache 1.x JBoss Cache 2</w:t>
      </w:r>
    </w:p>
    <w:p>
      <w:pPr>
        <w:spacing w:after="0"/>
        <w:sectPr>
          <w:pgSz w:w="12240" w:h="15840"/>
          <w:pgMar w:top="1500" w:bottom="280" w:left="1340" w:right="1240"/>
        </w:sectPr>
      </w:pPr>
    </w:p>
    <w:p>
      <w:pPr>
        <w:pStyle w:val="BodyText"/>
        <w:rPr>
          <w:sz w:val="9"/>
        </w:rPr>
      </w:pPr>
    </w:p>
    <w:p>
      <w:pPr>
        <w:pStyle w:val="Heading2"/>
        <w:numPr>
          <w:ilvl w:val="0"/>
          <w:numId w:val="50"/>
        </w:numPr>
        <w:tabs>
          <w:tab w:pos="2859" w:val="left" w:leader="none"/>
          <w:tab w:pos="2860" w:val="left" w:leader="none"/>
        </w:tabs>
        <w:spacing w:line="249" w:lineRule="auto" w:before="84" w:after="0"/>
        <w:ind w:left="1390" w:right="1210" w:firstLine="0"/>
        <w:jc w:val="left"/>
      </w:pPr>
      <w:r>
        <w:rPr>
          <w:spacing w:val="-4"/>
        </w:rPr>
        <w:t>Which </w:t>
      </w:r>
      <w:r>
        <w:rPr/>
        <w:t>is the </w:t>
      </w:r>
      <w:r>
        <w:rPr>
          <w:spacing w:val="-3"/>
        </w:rPr>
        <w:t>default </w:t>
      </w:r>
      <w:r>
        <w:rPr/>
        <w:t>transaction factory in</w:t>
      </w:r>
      <w:r>
        <w:rPr>
          <w:spacing w:val="35"/>
        </w:rPr>
        <w:t> </w:t>
      </w:r>
      <w:r>
        <w:rPr/>
        <w:t>Hibernate?</w:t>
      </w:r>
    </w:p>
    <w:p>
      <w:pPr>
        <w:pStyle w:val="BodyText"/>
        <w:spacing w:before="370"/>
        <w:ind w:left="1390" w:right="199"/>
        <w:jc w:val="both"/>
      </w:pPr>
      <w:r>
        <w:rPr>
          <w:spacing w:val="-5"/>
        </w:rPr>
        <w:t>In </w:t>
      </w:r>
      <w:r>
        <w:rPr/>
        <w:t>Hibernate, </w:t>
      </w:r>
      <w:r>
        <w:rPr>
          <w:spacing w:val="-3"/>
        </w:rPr>
        <w:t>default </w:t>
      </w:r>
      <w:r>
        <w:rPr/>
        <w:t>transaction factory </w:t>
      </w:r>
      <w:r>
        <w:rPr>
          <w:spacing w:val="3"/>
        </w:rPr>
        <w:t>is </w:t>
      </w:r>
      <w:r>
        <w:rPr>
          <w:spacing w:val="-4"/>
        </w:rPr>
        <w:t>JDBCTransactionFactory.</w:t>
      </w:r>
      <w:r>
        <w:rPr>
          <w:spacing w:val="67"/>
        </w:rPr>
        <w:t> </w:t>
      </w:r>
      <w:r>
        <w:rPr>
          <w:spacing w:val="-7"/>
        </w:rPr>
        <w:t>But </w:t>
      </w:r>
      <w:r>
        <w:rPr>
          <w:spacing w:val="4"/>
        </w:rPr>
        <w:t>we </w:t>
      </w:r>
      <w:r>
        <w:rPr/>
        <w:t>can </w:t>
      </w:r>
      <w:r>
        <w:rPr>
          <w:spacing w:val="-8"/>
        </w:rPr>
        <w:t>change </w:t>
      </w:r>
      <w:r>
        <w:rPr>
          <w:spacing w:val="3"/>
        </w:rPr>
        <w:t>it </w:t>
      </w:r>
      <w:r>
        <w:rPr/>
        <w:t>by </w:t>
      </w:r>
      <w:r>
        <w:rPr>
          <w:spacing w:val="-4"/>
        </w:rPr>
        <w:t>setting </w:t>
      </w:r>
      <w:r>
        <w:rPr>
          <w:spacing w:val="-8"/>
        </w:rPr>
        <w:t>the </w:t>
      </w:r>
      <w:r>
        <w:rPr/>
        <w:t>property hibernate.transaction.factory_class.</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905" w:val="left" w:leader="none"/>
        </w:tabs>
        <w:spacing w:line="249" w:lineRule="auto" w:before="84" w:after="0"/>
        <w:ind w:left="1390" w:right="233" w:firstLine="0"/>
        <w:jc w:val="both"/>
      </w:pPr>
      <w:r>
        <w:rPr>
          <w:spacing w:val="-8"/>
        </w:rPr>
        <w:t>What </w:t>
      </w:r>
      <w:r>
        <w:rPr>
          <w:spacing w:val="-6"/>
        </w:rPr>
        <w:t>are </w:t>
      </w:r>
      <w:r>
        <w:rPr/>
        <w:t>the options to </w:t>
      </w:r>
      <w:r>
        <w:rPr>
          <w:spacing w:val="-4"/>
        </w:rPr>
        <w:t>disable </w:t>
      </w:r>
      <w:r>
        <w:rPr>
          <w:spacing w:val="2"/>
        </w:rPr>
        <w:t>second level </w:t>
      </w:r>
      <w:r>
        <w:rPr/>
        <w:t>cache in</w:t>
      </w:r>
      <w:r>
        <w:rPr>
          <w:spacing w:val="-8"/>
        </w:rPr>
        <w:t> </w:t>
      </w:r>
      <w:r>
        <w:rPr/>
        <w:t>Hibernate?</w:t>
      </w:r>
    </w:p>
    <w:p>
      <w:pPr>
        <w:pStyle w:val="BodyText"/>
        <w:spacing w:before="370"/>
        <w:ind w:left="1390" w:right="183"/>
        <w:jc w:val="both"/>
      </w:pPr>
      <w:r>
        <w:rPr/>
        <w:t>This is a trick question. By default Second level cache is already disabled in Hibernate.</w:t>
      </w:r>
    </w:p>
    <w:p>
      <w:pPr>
        <w:pStyle w:val="BodyText"/>
      </w:pPr>
    </w:p>
    <w:p>
      <w:pPr>
        <w:pStyle w:val="BodyText"/>
        <w:ind w:left="1390" w:right="199"/>
        <w:jc w:val="both"/>
      </w:pPr>
      <w:r>
        <w:rPr>
          <w:spacing w:val="-5"/>
        </w:rPr>
        <w:t>In </w:t>
      </w:r>
      <w:r>
        <w:rPr/>
        <w:t>case, </w:t>
      </w:r>
      <w:r>
        <w:rPr>
          <w:spacing w:val="-8"/>
        </w:rPr>
        <w:t>your </w:t>
      </w:r>
      <w:r>
        <w:rPr/>
        <w:t>project </w:t>
      </w:r>
      <w:r>
        <w:rPr>
          <w:spacing w:val="3"/>
        </w:rPr>
        <w:t>is </w:t>
      </w:r>
      <w:r>
        <w:rPr>
          <w:spacing w:val="-5"/>
        </w:rPr>
        <w:t>using </w:t>
      </w:r>
      <w:r>
        <w:rPr/>
        <w:t>a second level </w:t>
      </w:r>
      <w:r>
        <w:rPr>
          <w:spacing w:val="-3"/>
        </w:rPr>
        <w:t>cache </w:t>
      </w:r>
      <w:r>
        <w:rPr>
          <w:spacing w:val="-5"/>
        </w:rPr>
        <w:t>you </w:t>
      </w:r>
      <w:r>
        <w:rPr/>
        <w:t>can </w:t>
      </w:r>
      <w:r>
        <w:rPr>
          <w:spacing w:val="-4"/>
        </w:rPr>
        <w:t>use </w:t>
      </w:r>
      <w:r>
        <w:rPr>
          <w:spacing w:val="-5"/>
        </w:rPr>
        <w:t>one </w:t>
      </w:r>
      <w:r>
        <w:rPr/>
        <w:t>of </w:t>
      </w:r>
      <w:r>
        <w:rPr>
          <w:spacing w:val="-8"/>
        </w:rPr>
        <w:t>the </w:t>
      </w:r>
      <w:r>
        <w:rPr/>
        <w:t>following </w:t>
      </w:r>
      <w:r>
        <w:rPr>
          <w:spacing w:val="-3"/>
        </w:rPr>
        <w:t>options </w:t>
      </w:r>
      <w:r>
        <w:rPr>
          <w:spacing w:val="-5"/>
        </w:rPr>
        <w:t>to </w:t>
      </w:r>
      <w:r>
        <w:rPr>
          <w:spacing w:val="2"/>
        </w:rPr>
        <w:t>disable </w:t>
      </w:r>
      <w:r>
        <w:rPr/>
        <w:t>second level </w:t>
      </w:r>
      <w:r>
        <w:rPr>
          <w:spacing w:val="-3"/>
        </w:rPr>
        <w:t>cache </w:t>
      </w:r>
      <w:r>
        <w:rPr>
          <w:spacing w:val="3"/>
        </w:rPr>
        <w:t>in </w:t>
      </w:r>
      <w:r>
        <w:rPr/>
        <w:t>Hibernate:</w:t>
      </w:r>
    </w:p>
    <w:p>
      <w:pPr>
        <w:pStyle w:val="BodyText"/>
      </w:pPr>
    </w:p>
    <w:p>
      <w:pPr>
        <w:pStyle w:val="BodyText"/>
        <w:ind w:left="1390"/>
      </w:pPr>
      <w:r>
        <w:rPr/>
        <w:t>We can set hibernate.cache.use_second_level_cache to false.</w:t>
      </w:r>
    </w:p>
    <w:p>
      <w:pPr>
        <w:pStyle w:val="BodyText"/>
        <w:ind w:left="1390" w:right="199"/>
        <w:jc w:val="both"/>
      </w:pPr>
      <w:r>
        <w:rPr/>
        <w:t>We can use CacheMode.IGNORE to stop interaction between the session and second-level cache. Session will interact with cache only to invalidate cache items when updates occur</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320" w:val="left" w:leader="none"/>
        </w:tabs>
        <w:spacing w:line="249" w:lineRule="auto" w:before="84" w:after="0"/>
        <w:ind w:left="1390" w:right="835" w:firstLine="0"/>
        <w:jc w:val="left"/>
      </w:pPr>
      <w:r>
        <w:rPr>
          <w:spacing w:val="-8"/>
        </w:rPr>
        <w:t>What </w:t>
      </w:r>
      <w:r>
        <w:rPr>
          <w:spacing w:val="-6"/>
        </w:rPr>
        <w:t>are </w:t>
      </w:r>
      <w:r>
        <w:rPr/>
        <w:t>the different fetching strategies in</w:t>
      </w:r>
      <w:r>
        <w:rPr>
          <w:spacing w:val="-5"/>
        </w:rPr>
        <w:t> </w:t>
      </w:r>
      <w:r>
        <w:rPr/>
        <w:t>Hibernate?</w:t>
      </w:r>
    </w:p>
    <w:p>
      <w:pPr>
        <w:pStyle w:val="BodyText"/>
        <w:spacing w:before="370"/>
        <w:ind w:left="1390" w:right="199"/>
        <w:jc w:val="both"/>
      </w:pPr>
      <w:r>
        <w:rPr/>
        <w:t>Hibernate 3 onwards </w:t>
      </w:r>
      <w:r>
        <w:rPr>
          <w:spacing w:val="-4"/>
        </w:rPr>
        <w:t>there</w:t>
      </w:r>
      <w:r>
        <w:rPr>
          <w:spacing w:val="67"/>
        </w:rPr>
        <w:t> </w:t>
      </w:r>
      <w:r>
        <w:rPr/>
        <w:t>are following </w:t>
      </w:r>
      <w:r>
        <w:rPr>
          <w:spacing w:val="-6"/>
        </w:rPr>
        <w:t>fetching </w:t>
      </w:r>
      <w:r>
        <w:rPr/>
        <w:t>strategies </w:t>
      </w:r>
      <w:r>
        <w:rPr>
          <w:spacing w:val="-5"/>
        </w:rPr>
        <w:t>to </w:t>
      </w:r>
      <w:r>
        <w:rPr/>
        <w:t>retrieve associated objects:</w:t>
      </w:r>
    </w:p>
    <w:p>
      <w:pPr>
        <w:pStyle w:val="BodyText"/>
      </w:pPr>
    </w:p>
    <w:p>
      <w:pPr>
        <w:pStyle w:val="BodyText"/>
        <w:ind w:left="1390" w:right="198"/>
        <w:jc w:val="both"/>
      </w:pPr>
      <w:r>
        <w:rPr/>
        <w:t>Join fetching: In Join strategy Hibernate uses OUTER join to retrieve the associated instance or collection in the same SELECT.</w:t>
      </w:r>
    </w:p>
    <w:p>
      <w:pPr>
        <w:pStyle w:val="BodyText"/>
      </w:pPr>
    </w:p>
    <w:p>
      <w:pPr>
        <w:pStyle w:val="BodyText"/>
        <w:ind w:left="1390" w:right="184"/>
        <w:jc w:val="both"/>
      </w:pPr>
      <w:r>
        <w:rPr/>
        <w:t>Select </w:t>
      </w:r>
      <w:r>
        <w:rPr>
          <w:spacing w:val="-7"/>
        </w:rPr>
        <w:t>fetching: </w:t>
      </w:r>
      <w:r>
        <w:rPr>
          <w:spacing w:val="-5"/>
        </w:rPr>
        <w:t>In </w:t>
      </w:r>
      <w:r>
        <w:rPr/>
        <w:t>Select </w:t>
      </w:r>
      <w:r>
        <w:rPr>
          <w:spacing w:val="-6"/>
        </w:rPr>
        <w:t>strategy, </w:t>
      </w:r>
      <w:r>
        <w:rPr/>
        <w:t>Hibernate </w:t>
      </w:r>
      <w:r>
        <w:rPr>
          <w:spacing w:val="-3"/>
        </w:rPr>
        <w:t>uses </w:t>
      </w:r>
      <w:r>
        <w:rPr/>
        <w:t>a second </w:t>
      </w:r>
      <w:r>
        <w:rPr>
          <w:spacing w:val="-6"/>
        </w:rPr>
        <w:t>SELECT </w:t>
      </w:r>
      <w:r>
        <w:rPr>
          <w:spacing w:val="-5"/>
        </w:rPr>
        <w:t>to </w:t>
      </w:r>
      <w:r>
        <w:rPr/>
        <w:t>retrieve </w:t>
      </w:r>
      <w:r>
        <w:rPr>
          <w:spacing w:val="-8"/>
        </w:rPr>
        <w:t>the </w:t>
      </w:r>
      <w:r>
        <w:rPr/>
        <w:t>associated </w:t>
      </w:r>
      <w:r>
        <w:rPr>
          <w:spacing w:val="-5"/>
        </w:rPr>
        <w:t>entity </w:t>
      </w:r>
      <w:r>
        <w:rPr/>
        <w:t>or collection. </w:t>
      </w:r>
      <w:r>
        <w:rPr>
          <w:spacing w:val="-22"/>
        </w:rPr>
        <w:t>We </w:t>
      </w:r>
      <w:r>
        <w:rPr/>
        <w:t>can explicitly </w:t>
      </w:r>
      <w:r>
        <w:rPr>
          <w:spacing w:val="2"/>
        </w:rPr>
        <w:t>disable </w:t>
      </w:r>
      <w:r>
        <w:rPr/>
        <w:t>lazy </w:t>
      </w:r>
      <w:r>
        <w:rPr>
          <w:spacing w:val="-6"/>
        </w:rPr>
        <w:t>fetching </w:t>
      </w:r>
      <w:r>
        <w:rPr/>
        <w:t>by </w:t>
      </w:r>
      <w:r>
        <w:rPr>
          <w:spacing w:val="-3"/>
        </w:rPr>
        <w:t>specifying lazy="false". By default </w:t>
      </w:r>
      <w:r>
        <w:rPr/>
        <w:t>lazy </w:t>
      </w:r>
      <w:r>
        <w:rPr>
          <w:spacing w:val="-6"/>
        </w:rPr>
        <w:t>fetching </w:t>
      </w:r>
      <w:r>
        <w:rPr>
          <w:spacing w:val="3"/>
        </w:rPr>
        <w:t>is </w:t>
      </w:r>
      <w:r>
        <w:rPr>
          <w:spacing w:val="-4"/>
        </w:rPr>
        <w:t>true.</w:t>
      </w:r>
    </w:p>
    <w:p>
      <w:pPr>
        <w:pStyle w:val="BodyText"/>
      </w:pPr>
    </w:p>
    <w:p>
      <w:pPr>
        <w:pStyle w:val="BodyText"/>
        <w:ind w:left="1390" w:right="199"/>
        <w:jc w:val="both"/>
      </w:pPr>
      <w:r>
        <w:rPr/>
        <w:t>Subselect fetching: In Subselect strategy, Hibernate uses a second SELECT to retrieve the associated collections for  all entities retrieved in a previous query or fetch.</w:t>
      </w:r>
    </w:p>
    <w:p>
      <w:pPr>
        <w:pStyle w:val="BodyText"/>
      </w:pPr>
    </w:p>
    <w:p>
      <w:pPr>
        <w:pStyle w:val="BodyText"/>
        <w:spacing w:before="1"/>
        <w:ind w:left="1390" w:right="194"/>
        <w:jc w:val="both"/>
      </w:pPr>
      <w:r>
        <w:rPr>
          <w:spacing w:val="-3"/>
        </w:rPr>
        <w:t>Batch </w:t>
      </w:r>
      <w:r>
        <w:rPr>
          <w:spacing w:val="-7"/>
        </w:rPr>
        <w:t>fetching: </w:t>
      </w:r>
      <w:r>
        <w:rPr>
          <w:spacing w:val="-5"/>
        </w:rPr>
        <w:t>In </w:t>
      </w:r>
      <w:r>
        <w:rPr>
          <w:spacing w:val="-3"/>
        </w:rPr>
        <w:t>Batch </w:t>
      </w:r>
      <w:r>
        <w:rPr>
          <w:spacing w:val="-6"/>
        </w:rPr>
        <w:t>strategy, </w:t>
      </w:r>
      <w:r>
        <w:rPr/>
        <w:t>Hibernate </w:t>
      </w:r>
      <w:r>
        <w:rPr>
          <w:spacing w:val="-3"/>
        </w:rPr>
        <w:t>uses </w:t>
      </w:r>
      <w:r>
        <w:rPr/>
        <w:t>a </w:t>
      </w:r>
      <w:r>
        <w:rPr>
          <w:spacing w:val="-3"/>
        </w:rPr>
        <w:t>single </w:t>
      </w:r>
      <w:r>
        <w:rPr>
          <w:spacing w:val="-6"/>
        </w:rPr>
        <w:t>SELECT </w:t>
      </w:r>
      <w:r>
        <w:rPr>
          <w:spacing w:val="-5"/>
        </w:rPr>
        <w:t>to </w:t>
      </w:r>
      <w:r>
        <w:rPr/>
        <w:t>retrieve a batch of </w:t>
      </w:r>
      <w:r>
        <w:rPr>
          <w:spacing w:val="-5"/>
        </w:rPr>
        <w:t>entity </w:t>
      </w:r>
      <w:r>
        <w:rPr>
          <w:spacing w:val="-3"/>
        </w:rPr>
        <w:t>instances </w:t>
      </w:r>
      <w:r>
        <w:rPr/>
        <w:t>or collections by </w:t>
      </w:r>
      <w:r>
        <w:rPr>
          <w:spacing w:val="-3"/>
        </w:rPr>
        <w:t>specifying </w:t>
      </w:r>
      <w:r>
        <w:rPr/>
        <w:t>a </w:t>
      </w:r>
      <w:r>
        <w:rPr>
          <w:spacing w:val="3"/>
        </w:rPr>
        <w:t>list </w:t>
      </w:r>
      <w:r>
        <w:rPr/>
        <w:t>of primary or foreign </w:t>
      </w:r>
      <w:r>
        <w:rPr>
          <w:spacing w:val="-6"/>
        </w:rPr>
        <w:t>keys. </w:t>
      </w:r>
      <w:r>
        <w:rPr>
          <w:spacing w:val="-4"/>
        </w:rPr>
        <w:t>This </w:t>
      </w:r>
      <w:r>
        <w:rPr>
          <w:spacing w:val="3"/>
        </w:rPr>
        <w:t>is </w:t>
      </w:r>
      <w:r>
        <w:rPr/>
        <w:t>a very </w:t>
      </w:r>
      <w:r>
        <w:rPr>
          <w:spacing w:val="-4"/>
        </w:rPr>
        <w:t>good performance optimization </w:t>
      </w:r>
      <w:r>
        <w:rPr>
          <w:spacing w:val="-3"/>
        </w:rPr>
        <w:t>strategy </w:t>
      </w:r>
      <w:r>
        <w:rPr>
          <w:spacing w:val="-4"/>
        </w:rPr>
        <w:t>for </w:t>
      </w:r>
      <w:r>
        <w:rPr/>
        <w:t>select</w:t>
      </w:r>
      <w:r>
        <w:rPr>
          <w:spacing w:val="-21"/>
        </w:rPr>
        <w:t> </w:t>
      </w:r>
      <w:r>
        <w:rPr>
          <w:spacing w:val="-7"/>
        </w:rPr>
        <w:t>fetching.</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297" w:firstLine="0"/>
        <w:jc w:val="left"/>
      </w:pPr>
      <w:r>
        <w:rPr>
          <w:spacing w:val="-8"/>
        </w:rPr>
        <w:t>What </w:t>
      </w:r>
      <w:r>
        <w:rPr/>
        <w:t>is the difference </w:t>
      </w:r>
      <w:r>
        <w:rPr>
          <w:spacing w:val="-3"/>
        </w:rPr>
        <w:t>between Immediate </w:t>
      </w:r>
      <w:r>
        <w:rPr/>
        <w:t>fetching </w:t>
      </w:r>
      <w:r>
        <w:rPr>
          <w:spacing w:val="-5"/>
        </w:rPr>
        <w:t>and Lazy </w:t>
      </w:r>
      <w:r>
        <w:rPr/>
        <w:t>collection</w:t>
      </w:r>
      <w:r>
        <w:rPr>
          <w:spacing w:val="-7"/>
        </w:rPr>
        <w:t> </w:t>
      </w:r>
      <w:r>
        <w:rPr/>
        <w:t>fetching?</w:t>
      </w:r>
    </w:p>
    <w:p>
      <w:pPr>
        <w:pStyle w:val="BodyText"/>
        <w:spacing w:before="369"/>
        <w:ind w:left="1390"/>
      </w:pPr>
      <w:r>
        <w:rPr>
          <w:spacing w:val="-5"/>
        </w:rPr>
        <w:t>In </w:t>
      </w:r>
      <w:r>
        <w:rPr>
          <w:spacing w:val="-7"/>
        </w:rPr>
        <w:t>Immediate </w:t>
      </w:r>
      <w:r>
        <w:rPr>
          <w:spacing w:val="-6"/>
        </w:rPr>
        <w:t>fetching </w:t>
      </w:r>
      <w:r>
        <w:rPr/>
        <w:t>an association, collection or </w:t>
      </w:r>
      <w:r>
        <w:rPr>
          <w:spacing w:val="-4"/>
        </w:rPr>
        <w:t>attribute</w:t>
      </w:r>
      <w:r>
        <w:rPr>
          <w:spacing w:val="67"/>
        </w:rPr>
        <w:t> </w:t>
      </w:r>
      <w:r>
        <w:rPr>
          <w:spacing w:val="3"/>
        </w:rPr>
        <w:t>is </w:t>
      </w:r>
      <w:r>
        <w:rPr/>
        <w:t>retrieved at </w:t>
      </w:r>
      <w:r>
        <w:rPr>
          <w:spacing w:val="-8"/>
        </w:rPr>
        <w:t>the </w:t>
      </w:r>
      <w:r>
        <w:rPr>
          <w:spacing w:val="-5"/>
        </w:rPr>
        <w:t>same </w:t>
      </w:r>
      <w:r>
        <w:rPr>
          <w:spacing w:val="-7"/>
        </w:rPr>
        <w:t>time </w:t>
      </w:r>
      <w:r>
        <w:rPr/>
        <w:t>when </w:t>
      </w:r>
      <w:r>
        <w:rPr>
          <w:spacing w:val="-8"/>
        </w:rPr>
        <w:t>the </w:t>
      </w:r>
      <w:r>
        <w:rPr/>
        <w:t>owner </w:t>
      </w:r>
      <w:r>
        <w:rPr>
          <w:spacing w:val="3"/>
        </w:rPr>
        <w:t>is </w:t>
      </w:r>
      <w:r>
        <w:rPr/>
        <w:t>loaded.</w:t>
      </w:r>
    </w:p>
    <w:p>
      <w:pPr>
        <w:pStyle w:val="BodyText"/>
        <w:ind w:left="1390"/>
      </w:pPr>
      <w:r>
        <w:rPr>
          <w:spacing w:val="-7"/>
        </w:rPr>
        <w:t>But </w:t>
      </w:r>
      <w:r>
        <w:rPr>
          <w:spacing w:val="3"/>
        </w:rPr>
        <w:t>in </w:t>
      </w:r>
      <w:r>
        <w:rPr>
          <w:spacing w:val="-8"/>
        </w:rPr>
        <w:t>Lazy </w:t>
      </w:r>
      <w:r>
        <w:rPr/>
        <w:t>collection </w:t>
      </w:r>
      <w:r>
        <w:rPr>
          <w:spacing w:val="-7"/>
        </w:rPr>
        <w:t>fetching, </w:t>
      </w:r>
      <w:r>
        <w:rPr/>
        <w:t>a collection </w:t>
      </w:r>
      <w:r>
        <w:rPr>
          <w:spacing w:val="3"/>
        </w:rPr>
        <w:t>is </w:t>
      </w:r>
      <w:r>
        <w:rPr>
          <w:spacing w:val="-5"/>
        </w:rPr>
        <w:t>fetched </w:t>
      </w:r>
      <w:r>
        <w:rPr>
          <w:spacing w:val="-3"/>
        </w:rPr>
        <w:t>only </w:t>
      </w:r>
      <w:r>
        <w:rPr/>
        <w:t>when an operation </w:t>
      </w:r>
      <w:r>
        <w:rPr>
          <w:spacing w:val="3"/>
        </w:rPr>
        <w:t>is </w:t>
      </w:r>
      <w:r>
        <w:rPr>
          <w:spacing w:val="-4"/>
        </w:rPr>
        <w:t>invoked </w:t>
      </w:r>
      <w:r>
        <w:rPr/>
        <w:t>on </w:t>
      </w:r>
      <w:r>
        <w:rPr>
          <w:spacing w:val="-6"/>
        </w:rPr>
        <w:t>that </w:t>
      </w:r>
      <w:r>
        <w:rPr/>
        <w:t>collection by client application.</w:t>
      </w:r>
    </w:p>
    <w:p>
      <w:pPr>
        <w:pStyle w:val="BodyText"/>
      </w:pPr>
    </w:p>
    <w:p>
      <w:pPr>
        <w:pStyle w:val="BodyText"/>
        <w:spacing w:line="480" w:lineRule="auto"/>
        <w:ind w:left="1390" w:right="724"/>
      </w:pPr>
      <w:r>
        <w:rPr>
          <w:spacing w:val="-4"/>
        </w:rPr>
        <w:t>This </w:t>
      </w:r>
      <w:r>
        <w:rPr>
          <w:spacing w:val="3"/>
        </w:rPr>
        <w:t>is </w:t>
      </w:r>
      <w:r>
        <w:rPr>
          <w:spacing w:val="-8"/>
        </w:rPr>
        <w:t>the </w:t>
      </w:r>
      <w:r>
        <w:rPr>
          <w:spacing w:val="-3"/>
        </w:rPr>
        <w:t>default </w:t>
      </w:r>
      <w:r>
        <w:rPr>
          <w:spacing w:val="-6"/>
        </w:rPr>
        <w:t>fetching </w:t>
      </w:r>
      <w:r>
        <w:rPr>
          <w:spacing w:val="-3"/>
        </w:rPr>
        <w:t>strategy </w:t>
      </w:r>
      <w:r>
        <w:rPr>
          <w:spacing w:val="-4"/>
        </w:rPr>
        <w:t>for </w:t>
      </w:r>
      <w:r>
        <w:rPr/>
        <w:t>collections </w:t>
      </w:r>
      <w:r>
        <w:rPr>
          <w:spacing w:val="3"/>
        </w:rPr>
        <w:t>in </w:t>
      </w:r>
      <w:r>
        <w:rPr/>
        <w:t>Hibernate. </w:t>
      </w:r>
      <w:r>
        <w:rPr>
          <w:spacing w:val="-8"/>
        </w:rPr>
        <w:t>Lazy </w:t>
      </w:r>
      <w:r>
        <w:rPr>
          <w:spacing w:val="-6"/>
        </w:rPr>
        <w:t>fetching </w:t>
      </w:r>
      <w:r>
        <w:rPr>
          <w:spacing w:val="3"/>
        </w:rPr>
        <w:t>is </w:t>
      </w:r>
      <w:r>
        <w:rPr>
          <w:spacing w:val="-3"/>
        </w:rPr>
        <w:t>better </w:t>
      </w:r>
      <w:r>
        <w:rPr/>
        <w:t>from </w:t>
      </w:r>
      <w:r>
        <w:rPr>
          <w:spacing w:val="-4"/>
        </w:rPr>
        <w:t>performance </w:t>
      </w:r>
      <w:r>
        <w:rPr/>
        <w:t>perspective.</w:t>
      </w:r>
    </w:p>
    <w:p>
      <w:pPr>
        <w:spacing w:after="0" w:line="480" w:lineRule="auto"/>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237" w:firstLine="0"/>
        <w:jc w:val="left"/>
      </w:pPr>
      <w:r>
        <w:rPr>
          <w:spacing w:val="-8"/>
        </w:rPr>
        <w:t>What </w:t>
      </w:r>
      <w:r>
        <w:rPr/>
        <w:t>is ‘Extra </w:t>
      </w:r>
      <w:r>
        <w:rPr>
          <w:spacing w:val="-6"/>
        </w:rPr>
        <w:t>lazy </w:t>
      </w:r>
      <w:r>
        <w:rPr/>
        <w:t>fetching’ in Hibernate?</w:t>
      </w:r>
    </w:p>
    <w:p>
      <w:pPr>
        <w:pStyle w:val="BodyText"/>
        <w:spacing w:before="370"/>
        <w:ind w:left="1390"/>
      </w:pPr>
      <w:r>
        <w:rPr/>
        <w:t>In Extra lazy fetching, only individual elements of a collection are fetched from the database when they are required.</w:t>
      </w:r>
    </w:p>
    <w:p>
      <w:pPr>
        <w:pStyle w:val="BodyText"/>
      </w:pPr>
    </w:p>
    <w:p>
      <w:pPr>
        <w:pStyle w:val="BodyText"/>
        <w:ind w:left="1390"/>
      </w:pPr>
      <w:r>
        <w:rPr/>
        <w:t>In this strategy, Hibernate does not fetch the whole collection into memory unless it is essential.</w:t>
      </w:r>
    </w:p>
    <w:p>
      <w:pPr>
        <w:pStyle w:val="BodyText"/>
      </w:pPr>
    </w:p>
    <w:p>
      <w:pPr>
        <w:pStyle w:val="BodyText"/>
        <w:ind w:left="1390"/>
      </w:pPr>
      <w:r>
        <w:rPr/>
        <w:t>It is a good fetching strategy for large collections of objects.</w:t>
      </w:r>
    </w:p>
    <w:p>
      <w:pPr>
        <w:spacing w:after="0"/>
        <w:sectPr>
          <w:pgSz w:w="12240" w:h="15840"/>
          <w:pgMar w:top="1500" w:bottom="280" w:left="1340" w:right="1240"/>
        </w:sectPr>
      </w:pPr>
    </w:p>
    <w:p>
      <w:pPr>
        <w:pStyle w:val="BodyText"/>
        <w:rPr>
          <w:sz w:val="9"/>
        </w:rPr>
      </w:pPr>
    </w:p>
    <w:p>
      <w:pPr>
        <w:pStyle w:val="Heading2"/>
        <w:numPr>
          <w:ilvl w:val="0"/>
          <w:numId w:val="50"/>
        </w:numPr>
        <w:tabs>
          <w:tab w:pos="2859" w:val="left" w:leader="none"/>
          <w:tab w:pos="2860" w:val="left" w:leader="none"/>
        </w:tabs>
        <w:spacing w:line="249" w:lineRule="auto" w:before="84" w:after="0"/>
        <w:ind w:left="1390" w:right="848" w:firstLine="0"/>
        <w:jc w:val="left"/>
      </w:pPr>
      <w:r>
        <w:rPr>
          <w:spacing w:val="3"/>
        </w:rPr>
        <w:t>How </w:t>
      </w:r>
      <w:r>
        <w:rPr/>
        <w:t>can </w:t>
      </w:r>
      <w:r>
        <w:rPr>
          <w:spacing w:val="-14"/>
        </w:rPr>
        <w:t>we </w:t>
      </w:r>
      <w:r>
        <w:rPr/>
        <w:t>check is a collection is </w:t>
      </w:r>
      <w:r>
        <w:rPr>
          <w:spacing w:val="-4"/>
        </w:rPr>
        <w:t>initialized </w:t>
      </w:r>
      <w:r>
        <w:rPr>
          <w:spacing w:val="3"/>
        </w:rPr>
        <w:t>or </w:t>
      </w:r>
      <w:r>
        <w:rPr/>
        <w:t>not </w:t>
      </w:r>
      <w:r>
        <w:rPr>
          <w:spacing w:val="-3"/>
        </w:rPr>
        <w:t>under </w:t>
      </w:r>
      <w:r>
        <w:rPr>
          <w:spacing w:val="-5"/>
        </w:rPr>
        <w:t>Lazy </w:t>
      </w:r>
      <w:r>
        <w:rPr>
          <w:spacing w:val="-3"/>
        </w:rPr>
        <w:t>Initialization</w:t>
      </w:r>
      <w:r>
        <w:rPr>
          <w:spacing w:val="-5"/>
        </w:rPr>
        <w:t> </w:t>
      </w:r>
      <w:r>
        <w:rPr/>
        <w:t>strategy?</w:t>
      </w:r>
    </w:p>
    <w:p>
      <w:pPr>
        <w:pStyle w:val="BodyText"/>
        <w:spacing w:before="369"/>
        <w:ind w:left="1390" w:right="201"/>
        <w:jc w:val="both"/>
      </w:pPr>
      <w:r>
        <w:rPr/>
        <w:t>Hibernate provides two convenient methods, Hibernate.initialize() and Hibernate.isInitialized() to check whether a collection is initialized or not.</w:t>
      </w:r>
    </w:p>
    <w:p>
      <w:pPr>
        <w:pStyle w:val="BodyText"/>
      </w:pPr>
    </w:p>
    <w:p>
      <w:pPr>
        <w:pStyle w:val="BodyText"/>
        <w:ind w:left="1390"/>
      </w:pPr>
      <w:r>
        <w:rPr/>
        <w:t>By using Hibernate.initialize() we can force the initialization of a collection in Hibernate.</w:t>
      </w:r>
    </w:p>
    <w:p>
      <w:pPr>
        <w:spacing w:after="0"/>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1692" w:firstLine="0"/>
        <w:jc w:val="left"/>
      </w:pPr>
      <w:r>
        <w:rPr>
          <w:spacing w:val="-8"/>
        </w:rPr>
        <w:t>What </w:t>
      </w:r>
      <w:r>
        <w:rPr>
          <w:spacing w:val="-6"/>
        </w:rPr>
        <w:t>are </w:t>
      </w:r>
      <w:r>
        <w:rPr/>
        <w:t>the different strategies </w:t>
      </w:r>
      <w:r>
        <w:rPr>
          <w:spacing w:val="2"/>
        </w:rPr>
        <w:t>for </w:t>
      </w:r>
      <w:r>
        <w:rPr/>
        <w:t>cache </w:t>
      </w:r>
      <w:r>
        <w:rPr>
          <w:spacing w:val="-6"/>
        </w:rPr>
        <w:t>mapping </w:t>
      </w:r>
      <w:r>
        <w:rPr/>
        <w:t>in Hibernate?</w:t>
      </w:r>
    </w:p>
    <w:p>
      <w:pPr>
        <w:pStyle w:val="BodyText"/>
        <w:spacing w:before="369"/>
        <w:ind w:left="1390"/>
      </w:pPr>
      <w:r>
        <w:rPr/>
        <w:t>Hibernate provides following strategies for cache mapping:</w:t>
      </w:r>
    </w:p>
    <w:p>
      <w:pPr>
        <w:pStyle w:val="BodyText"/>
      </w:pPr>
    </w:p>
    <w:p>
      <w:pPr>
        <w:pStyle w:val="BodyText"/>
        <w:ind w:left="1390" w:right="189"/>
        <w:jc w:val="both"/>
      </w:pPr>
      <w:r>
        <w:rPr/>
        <w:t>Read only: If an application requires caching only for read but not for write operations, then we can use this strategy. It is very simple to use and give very good performance benefit.</w:t>
      </w:r>
    </w:p>
    <w:p>
      <w:pPr>
        <w:pStyle w:val="BodyText"/>
      </w:pPr>
    </w:p>
    <w:p>
      <w:pPr>
        <w:pStyle w:val="BodyText"/>
        <w:ind w:left="1390"/>
      </w:pPr>
      <w:r>
        <w:rPr/>
        <w:t>It is also safe to use in a cluster environment.</w:t>
      </w:r>
    </w:p>
    <w:p>
      <w:pPr>
        <w:pStyle w:val="BodyText"/>
      </w:pPr>
    </w:p>
    <w:p>
      <w:pPr>
        <w:pStyle w:val="BodyText"/>
        <w:tabs>
          <w:tab w:pos="3068" w:val="left" w:leader="none"/>
          <w:tab w:pos="3471" w:val="left" w:leader="none"/>
          <w:tab w:pos="3964" w:val="left" w:leader="none"/>
          <w:tab w:pos="5522" w:val="left" w:leader="none"/>
          <w:tab w:pos="6240" w:val="left" w:leader="none"/>
          <w:tab w:pos="7138" w:val="left" w:leader="none"/>
          <w:tab w:pos="8261" w:val="left" w:leader="none"/>
          <w:tab w:pos="8829" w:val="left" w:leader="none"/>
        </w:tabs>
        <w:ind w:left="1390" w:right="199"/>
      </w:pPr>
      <w:r>
        <w:rPr>
          <w:spacing w:val="-3"/>
        </w:rPr>
        <w:t>Read/Write:</w:t>
        <w:tab/>
      </w:r>
      <w:r>
        <w:rPr>
          <w:spacing w:val="-5"/>
        </w:rPr>
        <w:t>If</w:t>
        <w:tab/>
      </w:r>
      <w:r>
        <w:rPr/>
        <w:t>an</w:t>
        <w:tab/>
        <w:t>application</w:t>
        <w:tab/>
      </w:r>
      <w:r>
        <w:rPr>
          <w:spacing w:val="2"/>
        </w:rPr>
        <w:t>also</w:t>
        <w:tab/>
      </w:r>
      <w:r>
        <w:rPr>
          <w:spacing w:val="-3"/>
        </w:rPr>
        <w:t>needs</w:t>
        <w:tab/>
        <w:t>caching</w:t>
        <w:tab/>
      </w:r>
      <w:r>
        <w:rPr>
          <w:spacing w:val="-4"/>
        </w:rPr>
        <w:t>for</w:t>
        <w:tab/>
      </w:r>
      <w:r>
        <w:rPr/>
        <w:t>write operations, </w:t>
      </w:r>
      <w:r>
        <w:rPr>
          <w:spacing w:val="-6"/>
        </w:rPr>
        <w:t>then </w:t>
      </w:r>
      <w:r>
        <w:rPr>
          <w:spacing w:val="4"/>
        </w:rPr>
        <w:t>we </w:t>
      </w:r>
      <w:r>
        <w:rPr>
          <w:spacing w:val="-4"/>
        </w:rPr>
        <w:t>use </w:t>
      </w:r>
      <w:r>
        <w:rPr>
          <w:spacing w:val="-3"/>
        </w:rPr>
        <w:t>Read/Write</w:t>
      </w:r>
      <w:r>
        <w:rPr>
          <w:spacing w:val="-7"/>
        </w:rPr>
        <w:t> </w:t>
      </w:r>
      <w:r>
        <w:rPr>
          <w:spacing w:val="-6"/>
        </w:rPr>
        <w:t>strategy.</w:t>
      </w:r>
    </w:p>
    <w:p>
      <w:pPr>
        <w:pStyle w:val="BodyText"/>
      </w:pPr>
    </w:p>
    <w:p>
      <w:pPr>
        <w:pStyle w:val="BodyText"/>
        <w:ind w:left="1390" w:right="102"/>
      </w:pPr>
      <w:r>
        <w:rPr/>
        <w:t>Read/write cache strategy should not be used if there is requirement for serializable transaction isolation level.</w:t>
      </w:r>
    </w:p>
    <w:p>
      <w:pPr>
        <w:pStyle w:val="BodyText"/>
      </w:pPr>
    </w:p>
    <w:p>
      <w:pPr>
        <w:pStyle w:val="BodyText"/>
        <w:spacing w:before="1"/>
        <w:ind w:left="1390"/>
      </w:pPr>
      <w:r>
        <w:rPr/>
        <w:t>If we want to use it in a cluster environment, we need to implement locking mechanism.</w:t>
      </w:r>
    </w:p>
    <w:p>
      <w:pPr>
        <w:pStyle w:val="BodyText"/>
        <w:spacing w:before="11"/>
        <w:rPr>
          <w:sz w:val="29"/>
        </w:rPr>
      </w:pPr>
    </w:p>
    <w:p>
      <w:pPr>
        <w:pStyle w:val="BodyText"/>
        <w:ind w:left="1390" w:right="201"/>
        <w:jc w:val="both"/>
      </w:pPr>
      <w:r>
        <w:rPr/>
        <w:t>Nonstrict Read/Write: If an application only occasionally updates the data, then we can use this strategy. It cannot be used in systems with serializable transaction isolation level requirement.</w:t>
      </w:r>
    </w:p>
    <w:p>
      <w:pPr>
        <w:pStyle w:val="BodyText"/>
      </w:pPr>
    </w:p>
    <w:p>
      <w:pPr>
        <w:pStyle w:val="BodyText"/>
        <w:tabs>
          <w:tab w:pos="3307" w:val="left" w:leader="none"/>
          <w:tab w:pos="4054" w:val="left" w:leader="none"/>
          <w:tab w:pos="5192" w:val="left" w:leader="none"/>
          <w:tab w:pos="6419" w:val="left" w:leader="none"/>
          <w:tab w:pos="7047" w:val="left" w:leader="none"/>
          <w:tab w:pos="8784" w:val="left" w:leader="none"/>
        </w:tabs>
        <w:ind w:left="1390" w:right="199"/>
      </w:pPr>
      <w:r>
        <w:rPr>
          <w:spacing w:val="-3"/>
        </w:rPr>
        <w:t>Transactional:</w:t>
        <w:tab/>
      </w:r>
      <w:r>
        <w:rPr>
          <w:spacing w:val="-4"/>
        </w:rPr>
        <w:t>This</w:t>
        <w:tab/>
      </w:r>
      <w:r>
        <w:rPr>
          <w:spacing w:val="-3"/>
        </w:rPr>
        <w:t>strategy</w:t>
        <w:tab/>
      </w:r>
      <w:r>
        <w:rPr/>
        <w:t>supports</w:t>
        <w:tab/>
      </w:r>
      <w:r>
        <w:rPr>
          <w:spacing w:val="-5"/>
        </w:rPr>
        <w:t>full</w:t>
        <w:tab/>
      </w:r>
      <w:r>
        <w:rPr>
          <w:spacing w:val="-3"/>
        </w:rPr>
        <w:t>transactional</w:t>
        <w:tab/>
        <w:t>cache </w:t>
      </w:r>
      <w:r>
        <w:rPr/>
        <w:t>providers like JBoss</w:t>
      </w:r>
      <w:r>
        <w:rPr>
          <w:spacing w:val="7"/>
        </w:rPr>
        <w:t> </w:t>
      </w:r>
      <w:r>
        <w:rPr>
          <w:spacing w:val="-3"/>
        </w:rPr>
        <w:t>TreeCache.</w:t>
      </w:r>
    </w:p>
    <w:p>
      <w:pPr>
        <w:spacing w:after="0"/>
        <w:sectPr>
          <w:pgSz w:w="12240" w:h="15840"/>
          <w:pgMar w:top="1500" w:bottom="280" w:left="1340" w:right="1240"/>
        </w:sectPr>
      </w:pPr>
    </w:p>
    <w:p>
      <w:pPr>
        <w:pStyle w:val="BodyText"/>
        <w:rPr>
          <w:sz w:val="9"/>
        </w:rPr>
      </w:pPr>
    </w:p>
    <w:p>
      <w:pPr>
        <w:pStyle w:val="Heading2"/>
        <w:numPr>
          <w:ilvl w:val="0"/>
          <w:numId w:val="50"/>
        </w:numPr>
        <w:tabs>
          <w:tab w:pos="2905" w:val="left" w:leader="none"/>
        </w:tabs>
        <w:spacing w:line="249" w:lineRule="auto" w:before="84" w:after="0"/>
        <w:ind w:left="1390" w:right="297" w:firstLine="0"/>
        <w:jc w:val="both"/>
      </w:pPr>
      <w:r>
        <w:rPr>
          <w:spacing w:val="-8"/>
        </w:rPr>
        <w:t>What </w:t>
      </w:r>
      <w:r>
        <w:rPr/>
        <w:t>is the difference </w:t>
      </w:r>
      <w:r>
        <w:rPr>
          <w:spacing w:val="-3"/>
        </w:rPr>
        <w:t>between </w:t>
      </w:r>
      <w:r>
        <w:rPr/>
        <w:t>a Set </w:t>
      </w:r>
      <w:r>
        <w:rPr>
          <w:spacing w:val="-5"/>
        </w:rPr>
        <w:t>and </w:t>
      </w:r>
      <w:r>
        <w:rPr/>
        <w:t>a </w:t>
      </w:r>
      <w:r>
        <w:rPr>
          <w:spacing w:val="-3"/>
        </w:rPr>
        <w:t>Bag </w:t>
      </w:r>
      <w:r>
        <w:rPr/>
        <w:t>in</w:t>
      </w:r>
      <w:r>
        <w:rPr>
          <w:spacing w:val="-12"/>
        </w:rPr>
        <w:t> </w:t>
      </w:r>
      <w:r>
        <w:rPr/>
        <w:t>Hibernate?</w:t>
      </w:r>
    </w:p>
    <w:p>
      <w:pPr>
        <w:pStyle w:val="BodyText"/>
        <w:spacing w:before="370"/>
        <w:ind w:left="1390" w:right="199"/>
        <w:jc w:val="both"/>
      </w:pPr>
      <w:r>
        <w:rPr/>
        <w:t>A</w:t>
      </w:r>
      <w:r>
        <w:rPr>
          <w:spacing w:val="-24"/>
        </w:rPr>
        <w:t> </w:t>
      </w:r>
      <w:r>
        <w:rPr/>
        <w:t>Bag</w:t>
      </w:r>
      <w:r>
        <w:rPr>
          <w:spacing w:val="-17"/>
        </w:rPr>
        <w:t> </w:t>
      </w:r>
      <w:r>
        <w:rPr>
          <w:spacing w:val="3"/>
        </w:rPr>
        <w:t>in</w:t>
      </w:r>
      <w:r>
        <w:rPr>
          <w:spacing w:val="-17"/>
        </w:rPr>
        <w:t> </w:t>
      </w:r>
      <w:r>
        <w:rPr/>
        <w:t>Hibernate </w:t>
      </w:r>
      <w:r>
        <w:rPr>
          <w:spacing w:val="3"/>
        </w:rPr>
        <w:t>is</w:t>
      </w:r>
      <w:r>
        <w:rPr>
          <w:spacing w:val="1"/>
        </w:rPr>
        <w:t> </w:t>
      </w:r>
      <w:r>
        <w:rPr/>
        <w:t>an</w:t>
      </w:r>
      <w:r>
        <w:rPr>
          <w:spacing w:val="-17"/>
        </w:rPr>
        <w:t> </w:t>
      </w:r>
      <w:r>
        <w:rPr/>
        <w:t>unordered</w:t>
      </w:r>
      <w:r>
        <w:rPr>
          <w:spacing w:val="-3"/>
        </w:rPr>
        <w:t> </w:t>
      </w:r>
      <w:r>
        <w:rPr/>
        <w:t>collection.</w:t>
      </w:r>
      <w:r>
        <w:rPr>
          <w:spacing w:val="-3"/>
        </w:rPr>
        <w:t> </w:t>
      </w:r>
      <w:r>
        <w:rPr>
          <w:spacing w:val="-5"/>
        </w:rPr>
        <w:t>It</w:t>
      </w:r>
      <w:r>
        <w:rPr>
          <w:spacing w:val="-10"/>
        </w:rPr>
        <w:t> </w:t>
      </w:r>
      <w:r>
        <w:rPr/>
        <w:t>can</w:t>
      </w:r>
      <w:r>
        <w:rPr>
          <w:spacing w:val="-17"/>
        </w:rPr>
        <w:t> </w:t>
      </w:r>
      <w:r>
        <w:rPr>
          <w:spacing w:val="-4"/>
        </w:rPr>
        <w:t>have</w:t>
      </w:r>
      <w:r>
        <w:rPr>
          <w:spacing w:val="-1"/>
        </w:rPr>
        <w:t> </w:t>
      </w:r>
      <w:r>
        <w:rPr/>
        <w:t>duplicate </w:t>
      </w:r>
      <w:r>
        <w:rPr>
          <w:spacing w:val="-4"/>
        </w:rPr>
        <w:t>elements. </w:t>
      </w:r>
      <w:r>
        <w:rPr>
          <w:spacing w:val="-7"/>
        </w:rPr>
        <w:t>When </w:t>
      </w:r>
      <w:r>
        <w:rPr>
          <w:spacing w:val="4"/>
        </w:rPr>
        <w:t>we </w:t>
      </w:r>
      <w:r>
        <w:rPr>
          <w:spacing w:val="2"/>
        </w:rPr>
        <w:t>persist </w:t>
      </w:r>
      <w:r>
        <w:rPr/>
        <w:t>an object </w:t>
      </w:r>
      <w:r>
        <w:rPr>
          <w:spacing w:val="3"/>
        </w:rPr>
        <w:t>in </w:t>
      </w:r>
      <w:r>
        <w:rPr/>
        <w:t>a </w:t>
      </w:r>
      <w:r>
        <w:rPr>
          <w:spacing w:val="-4"/>
        </w:rPr>
        <w:t>bag, there </w:t>
      </w:r>
      <w:r>
        <w:rPr>
          <w:spacing w:val="3"/>
        </w:rPr>
        <w:t>is </w:t>
      </w:r>
      <w:r>
        <w:rPr>
          <w:spacing w:val="-8"/>
        </w:rPr>
        <w:t>no </w:t>
      </w:r>
      <w:r>
        <w:rPr>
          <w:spacing w:val="-6"/>
        </w:rPr>
        <w:t>guarantee that </w:t>
      </w:r>
      <w:r>
        <w:rPr/>
        <w:t>bag </w:t>
      </w:r>
      <w:r>
        <w:rPr>
          <w:spacing w:val="5"/>
        </w:rPr>
        <w:t>will </w:t>
      </w:r>
      <w:r>
        <w:rPr>
          <w:spacing w:val="-5"/>
        </w:rPr>
        <w:t>maintain any</w:t>
      </w:r>
      <w:r>
        <w:rPr>
          <w:spacing w:val="-42"/>
        </w:rPr>
        <w:t> </w:t>
      </w:r>
      <w:r>
        <w:rPr/>
        <w:t>order.</w:t>
      </w:r>
    </w:p>
    <w:p>
      <w:pPr>
        <w:pStyle w:val="BodyText"/>
      </w:pPr>
    </w:p>
    <w:p>
      <w:pPr>
        <w:pStyle w:val="BodyText"/>
        <w:ind w:left="1390" w:right="199"/>
        <w:jc w:val="both"/>
      </w:pPr>
      <w:r>
        <w:rPr/>
        <w:t>A</w:t>
      </w:r>
      <w:r>
        <w:rPr>
          <w:spacing w:val="-23"/>
        </w:rPr>
        <w:t> </w:t>
      </w:r>
      <w:r>
        <w:rPr/>
        <w:t>Set</w:t>
      </w:r>
      <w:r>
        <w:rPr>
          <w:spacing w:val="-10"/>
        </w:rPr>
        <w:t> </w:t>
      </w:r>
      <w:r>
        <w:rPr>
          <w:spacing w:val="3"/>
        </w:rPr>
        <w:t>in</w:t>
      </w:r>
      <w:r>
        <w:rPr>
          <w:spacing w:val="-15"/>
        </w:rPr>
        <w:t> </w:t>
      </w:r>
      <w:r>
        <w:rPr/>
        <w:t>Hibernate can</w:t>
      </w:r>
      <w:r>
        <w:rPr>
          <w:spacing w:val="-16"/>
        </w:rPr>
        <w:t> </w:t>
      </w:r>
      <w:r>
        <w:rPr>
          <w:spacing w:val="-3"/>
        </w:rPr>
        <w:t>only</w:t>
      </w:r>
      <w:r>
        <w:rPr>
          <w:spacing w:val="-15"/>
        </w:rPr>
        <w:t> </w:t>
      </w:r>
      <w:r>
        <w:rPr/>
        <w:t>store </w:t>
      </w:r>
      <w:r>
        <w:rPr>
          <w:spacing w:val="-7"/>
        </w:rPr>
        <w:t>unique</w:t>
      </w:r>
      <w:r>
        <w:rPr/>
        <w:t> objects. </w:t>
      </w:r>
      <w:r>
        <w:rPr>
          <w:spacing w:val="-5"/>
        </w:rPr>
        <w:t>If</w:t>
      </w:r>
      <w:r>
        <w:rPr>
          <w:spacing w:val="-11"/>
        </w:rPr>
        <w:t> </w:t>
      </w:r>
      <w:r>
        <w:rPr>
          <w:spacing w:val="4"/>
        </w:rPr>
        <w:t>we</w:t>
      </w:r>
      <w:r>
        <w:rPr/>
        <w:t> add</w:t>
      </w:r>
      <w:r>
        <w:rPr>
          <w:spacing w:val="-1"/>
        </w:rPr>
        <w:t> </w:t>
      </w:r>
      <w:r>
        <w:rPr>
          <w:spacing w:val="-8"/>
        </w:rPr>
        <w:t>the</w:t>
      </w:r>
      <w:r>
        <w:rPr>
          <w:spacing w:val="1"/>
        </w:rPr>
        <w:t> </w:t>
      </w:r>
      <w:r>
        <w:rPr>
          <w:spacing w:val="-5"/>
        </w:rPr>
        <w:t>same element to </w:t>
      </w:r>
      <w:r>
        <w:rPr/>
        <w:t>set second </w:t>
      </w:r>
      <w:r>
        <w:rPr>
          <w:spacing w:val="-6"/>
        </w:rPr>
        <w:t>time, </w:t>
      </w:r>
      <w:r>
        <w:rPr>
          <w:spacing w:val="3"/>
        </w:rPr>
        <w:t>it </w:t>
      </w:r>
      <w:r>
        <w:rPr/>
        <w:t>just replaces </w:t>
      </w:r>
      <w:r>
        <w:rPr>
          <w:spacing w:val="-8"/>
        </w:rPr>
        <w:t>the </w:t>
      </w:r>
      <w:r>
        <w:rPr/>
        <w:t>old </w:t>
      </w:r>
      <w:r>
        <w:rPr>
          <w:spacing w:val="-4"/>
        </w:rPr>
        <w:t>one. </w:t>
      </w:r>
      <w:r>
        <w:rPr>
          <w:spacing w:val="-3"/>
        </w:rPr>
        <w:t>By default </w:t>
      </w:r>
      <w:r>
        <w:rPr/>
        <w:t>a Set </w:t>
      </w:r>
      <w:r>
        <w:rPr>
          <w:spacing w:val="3"/>
        </w:rPr>
        <w:t>is </w:t>
      </w:r>
      <w:r>
        <w:rPr/>
        <w:t>unordered collection </w:t>
      </w:r>
      <w:r>
        <w:rPr>
          <w:spacing w:val="3"/>
        </w:rPr>
        <w:t>in</w:t>
      </w:r>
      <w:r>
        <w:rPr>
          <w:spacing w:val="-42"/>
        </w:rPr>
        <w:t> </w:t>
      </w:r>
      <w:r>
        <w:rPr/>
        <w:t>Hibernate.</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905" w:val="left" w:leader="none"/>
        </w:tabs>
        <w:spacing w:line="249" w:lineRule="auto" w:before="84" w:after="0"/>
        <w:ind w:left="1390" w:right="1572" w:firstLine="0"/>
        <w:jc w:val="both"/>
      </w:pPr>
      <w:r>
        <w:rPr>
          <w:spacing w:val="3"/>
        </w:rPr>
        <w:t>How </w:t>
      </w:r>
      <w:r>
        <w:rPr/>
        <w:t>can </w:t>
      </w:r>
      <w:r>
        <w:rPr>
          <w:spacing w:val="-14"/>
        </w:rPr>
        <w:t>we </w:t>
      </w:r>
      <w:r>
        <w:rPr/>
        <w:t>monitor the performance </w:t>
      </w:r>
      <w:r>
        <w:rPr>
          <w:spacing w:val="3"/>
        </w:rPr>
        <w:t>of </w:t>
      </w:r>
      <w:r>
        <w:rPr/>
        <w:t>Hibernate in </w:t>
      </w:r>
      <w:r>
        <w:rPr>
          <w:spacing w:val="-4"/>
        </w:rPr>
        <w:t>an </w:t>
      </w:r>
      <w:r>
        <w:rPr>
          <w:spacing w:val="-3"/>
        </w:rPr>
        <w:t>application?</w:t>
      </w:r>
    </w:p>
    <w:p>
      <w:pPr>
        <w:pStyle w:val="BodyText"/>
        <w:spacing w:before="369"/>
        <w:ind w:left="1390"/>
        <w:jc w:val="both"/>
      </w:pPr>
      <w:r>
        <w:rPr/>
        <w:t>We can use following ways to monitor Hibernate performance:</w:t>
      </w:r>
    </w:p>
    <w:p>
      <w:pPr>
        <w:pStyle w:val="BodyText"/>
      </w:pPr>
    </w:p>
    <w:p>
      <w:pPr>
        <w:pStyle w:val="BodyText"/>
        <w:ind w:left="1390" w:right="184"/>
        <w:jc w:val="both"/>
      </w:pPr>
      <w:r>
        <w:rPr>
          <w:spacing w:val="-4"/>
        </w:rPr>
        <w:t>Monitoring </w:t>
      </w:r>
      <w:r>
        <w:rPr/>
        <w:t>SessionFactory: Since </w:t>
      </w:r>
      <w:r>
        <w:rPr>
          <w:spacing w:val="-4"/>
        </w:rPr>
        <w:t>there </w:t>
      </w:r>
      <w:r>
        <w:rPr>
          <w:spacing w:val="3"/>
        </w:rPr>
        <w:t>is </w:t>
      </w:r>
      <w:r>
        <w:rPr>
          <w:spacing w:val="-5"/>
        </w:rPr>
        <w:t>one </w:t>
      </w:r>
      <w:r>
        <w:rPr/>
        <w:t>SessionFactory </w:t>
      </w:r>
      <w:r>
        <w:rPr>
          <w:spacing w:val="3"/>
        </w:rPr>
        <w:t>in </w:t>
      </w:r>
      <w:r>
        <w:rPr/>
        <w:t>an application, </w:t>
      </w:r>
      <w:r>
        <w:rPr>
          <w:spacing w:val="4"/>
        </w:rPr>
        <w:t>we </w:t>
      </w:r>
      <w:r>
        <w:rPr/>
        <w:t>can </w:t>
      </w:r>
      <w:r>
        <w:rPr>
          <w:spacing w:val="2"/>
        </w:rPr>
        <w:t>collect </w:t>
      </w:r>
      <w:r>
        <w:rPr>
          <w:spacing w:val="-8"/>
        </w:rPr>
        <w:t>the </w:t>
      </w:r>
      <w:r>
        <w:rPr/>
        <w:t>statistics of a SessionFactory </w:t>
      </w:r>
      <w:r>
        <w:rPr>
          <w:spacing w:val="-5"/>
        </w:rPr>
        <w:t>to </w:t>
      </w:r>
      <w:r>
        <w:rPr>
          <w:spacing w:val="-6"/>
        </w:rPr>
        <w:t>monitor </w:t>
      </w:r>
      <w:r>
        <w:rPr>
          <w:spacing w:val="-8"/>
        </w:rPr>
        <w:t>the </w:t>
      </w:r>
      <w:r>
        <w:rPr>
          <w:spacing w:val="-3"/>
        </w:rPr>
        <w:t>performance. </w:t>
      </w:r>
      <w:r>
        <w:rPr/>
        <w:t>Hibernate provides </w:t>
      </w:r>
      <w:r>
        <w:rPr>
          <w:spacing w:val="-2"/>
        </w:rPr>
        <w:t>sessionFactory.getStatistics() </w:t>
      </w:r>
      <w:r>
        <w:rPr>
          <w:spacing w:val="-8"/>
        </w:rPr>
        <w:t>method </w:t>
      </w:r>
      <w:r>
        <w:rPr>
          <w:spacing w:val="-5"/>
        </w:rPr>
        <w:t>to get </w:t>
      </w:r>
      <w:r>
        <w:rPr>
          <w:spacing w:val="-8"/>
        </w:rPr>
        <w:t>the </w:t>
      </w:r>
      <w:r>
        <w:rPr/>
        <w:t>statistics of </w:t>
      </w:r>
      <w:r>
        <w:rPr>
          <w:spacing w:val="-3"/>
        </w:rPr>
        <w:t>SessionFactory.</w:t>
      </w:r>
    </w:p>
    <w:p>
      <w:pPr>
        <w:pStyle w:val="BodyText"/>
      </w:pPr>
    </w:p>
    <w:p>
      <w:pPr>
        <w:pStyle w:val="BodyText"/>
        <w:ind w:left="1390"/>
        <w:jc w:val="both"/>
      </w:pPr>
      <w:r>
        <w:rPr/>
        <w:t>Hibernate can also use JMX to publish metrics.</w:t>
      </w:r>
    </w:p>
    <w:p>
      <w:pPr>
        <w:pStyle w:val="BodyText"/>
      </w:pPr>
    </w:p>
    <w:p>
      <w:pPr>
        <w:pStyle w:val="BodyText"/>
        <w:ind w:left="1390" w:right="199"/>
        <w:jc w:val="both"/>
      </w:pPr>
      <w:r>
        <w:rPr/>
        <w:t>Metrics: </w:t>
      </w:r>
      <w:r>
        <w:rPr>
          <w:spacing w:val="-5"/>
        </w:rPr>
        <w:t>In </w:t>
      </w:r>
      <w:r>
        <w:rPr/>
        <w:t>Hibernate </w:t>
      </w:r>
      <w:r>
        <w:rPr>
          <w:spacing w:val="4"/>
        </w:rPr>
        <w:t>we </w:t>
      </w:r>
      <w:r>
        <w:rPr/>
        <w:t>can </w:t>
      </w:r>
      <w:r>
        <w:rPr>
          <w:spacing w:val="2"/>
        </w:rPr>
        <w:t>also collect </w:t>
      </w:r>
      <w:r>
        <w:rPr>
          <w:spacing w:val="-5"/>
        </w:rPr>
        <w:t>other </w:t>
      </w:r>
      <w:r>
        <w:rPr>
          <w:spacing w:val="-3"/>
        </w:rPr>
        <w:t>metrics </w:t>
      </w:r>
      <w:r>
        <w:rPr/>
        <w:t>like- </w:t>
      </w:r>
      <w:r>
        <w:rPr>
          <w:spacing w:val="-9"/>
        </w:rPr>
        <w:t>number </w:t>
      </w:r>
      <w:r>
        <w:rPr/>
        <w:t>of open sessions, retrieved </w:t>
      </w:r>
      <w:r>
        <w:rPr>
          <w:spacing w:val="-3"/>
        </w:rPr>
        <w:t>JDBC </w:t>
      </w:r>
      <w:r>
        <w:rPr>
          <w:spacing w:val="-4"/>
        </w:rPr>
        <w:t>connections, </w:t>
      </w:r>
      <w:r>
        <w:rPr>
          <w:spacing w:val="-3"/>
        </w:rPr>
        <w:t>cache </w:t>
      </w:r>
      <w:r>
        <w:rPr>
          <w:spacing w:val="-5"/>
        </w:rPr>
        <w:t>hit, </w:t>
      </w:r>
      <w:r>
        <w:rPr>
          <w:spacing w:val="-4"/>
        </w:rPr>
        <w:t>miss</w:t>
      </w:r>
      <w:r>
        <w:rPr>
          <w:spacing w:val="2"/>
        </w:rPr>
        <w:t> </w:t>
      </w:r>
      <w:r>
        <w:rPr/>
        <w:t>etc.</w:t>
      </w:r>
    </w:p>
    <w:p>
      <w:pPr>
        <w:pStyle w:val="BodyText"/>
      </w:pPr>
    </w:p>
    <w:p>
      <w:pPr>
        <w:pStyle w:val="BodyText"/>
        <w:spacing w:before="1"/>
        <w:ind w:left="1390" w:right="198"/>
        <w:jc w:val="both"/>
      </w:pPr>
      <w:r>
        <w:rPr>
          <w:spacing w:val="-3"/>
        </w:rPr>
        <w:t>These metrics give </w:t>
      </w:r>
      <w:r>
        <w:rPr/>
        <w:t>great </w:t>
      </w:r>
      <w:r>
        <w:rPr>
          <w:spacing w:val="-5"/>
        </w:rPr>
        <w:t>insight into </w:t>
      </w:r>
      <w:r>
        <w:rPr>
          <w:spacing w:val="-8"/>
        </w:rPr>
        <w:t>the </w:t>
      </w:r>
      <w:r>
        <w:rPr>
          <w:spacing w:val="-4"/>
        </w:rPr>
        <w:t>performance </w:t>
      </w:r>
      <w:r>
        <w:rPr/>
        <w:t>of Hibernate. </w:t>
      </w:r>
      <w:r>
        <w:rPr>
          <w:spacing w:val="-22"/>
        </w:rPr>
        <w:t>We </w:t>
      </w:r>
      <w:r>
        <w:rPr/>
        <w:t>can </w:t>
      </w:r>
      <w:r>
        <w:rPr>
          <w:spacing w:val="-10"/>
        </w:rPr>
        <w:t>tune </w:t>
      </w:r>
      <w:r>
        <w:rPr/>
        <w:t>Hibernate </w:t>
      </w:r>
      <w:r>
        <w:rPr>
          <w:spacing w:val="-5"/>
        </w:rPr>
        <w:t>settings and </w:t>
      </w:r>
      <w:r>
        <w:rPr/>
        <w:t>strategies based on </w:t>
      </w:r>
      <w:r>
        <w:rPr>
          <w:spacing w:val="-4"/>
        </w:rPr>
        <w:t>these </w:t>
      </w:r>
      <w:r>
        <w:rPr>
          <w:spacing w:val="-3"/>
        </w:rPr>
        <w:t>metrics.</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860" w:val="left" w:leader="none"/>
        </w:tabs>
        <w:spacing w:line="249" w:lineRule="auto" w:before="84" w:after="0"/>
        <w:ind w:left="1390" w:right="258" w:firstLine="0"/>
        <w:jc w:val="both"/>
      </w:pPr>
      <w:r>
        <w:rPr>
          <w:spacing w:val="3"/>
        </w:rPr>
        <w:t>How </w:t>
      </w:r>
      <w:r>
        <w:rPr/>
        <w:t>can </w:t>
      </w:r>
      <w:r>
        <w:rPr>
          <w:spacing w:val="-14"/>
        </w:rPr>
        <w:t>we </w:t>
      </w:r>
      <w:r>
        <w:rPr/>
        <w:t>check if </w:t>
      </w:r>
      <w:r>
        <w:rPr>
          <w:spacing w:val="-4"/>
        </w:rPr>
        <w:t>an </w:t>
      </w:r>
      <w:r>
        <w:rPr/>
        <w:t>Object is in Persistent, Detached </w:t>
      </w:r>
      <w:r>
        <w:rPr>
          <w:spacing w:val="3"/>
        </w:rPr>
        <w:t>or </w:t>
      </w:r>
      <w:r>
        <w:rPr>
          <w:spacing w:val="-7"/>
        </w:rPr>
        <w:t>Transient </w:t>
      </w:r>
      <w:r>
        <w:rPr/>
        <w:t>state in</w:t>
      </w:r>
      <w:r>
        <w:rPr>
          <w:spacing w:val="-5"/>
        </w:rPr>
        <w:t> </w:t>
      </w:r>
      <w:r>
        <w:rPr/>
        <w:t>Hibernate?</w:t>
      </w:r>
    </w:p>
    <w:p>
      <w:pPr>
        <w:pStyle w:val="BodyText"/>
        <w:spacing w:before="1"/>
        <w:rPr>
          <w:b/>
          <w:sz w:val="62"/>
        </w:rPr>
      </w:pPr>
    </w:p>
    <w:p>
      <w:pPr>
        <w:pStyle w:val="BodyText"/>
        <w:ind w:left="1390" w:right="183"/>
        <w:jc w:val="both"/>
      </w:pPr>
      <w:r>
        <w:rPr/>
        <w:t>We can use following methods to check the state of an object in Hibernate:</w:t>
      </w:r>
    </w:p>
    <w:p>
      <w:pPr>
        <w:pStyle w:val="BodyText"/>
      </w:pPr>
    </w:p>
    <w:p>
      <w:pPr>
        <w:pStyle w:val="BodyText"/>
        <w:ind w:left="1390" w:right="201"/>
        <w:jc w:val="both"/>
      </w:pPr>
      <w:r>
        <w:rPr/>
        <w:t>Persistent State: If call to EntityManager.contains(object) returns true, the object is in Persistent state.</w:t>
      </w:r>
    </w:p>
    <w:p>
      <w:pPr>
        <w:pStyle w:val="BodyText"/>
      </w:pPr>
    </w:p>
    <w:p>
      <w:pPr>
        <w:pStyle w:val="BodyText"/>
        <w:tabs>
          <w:tab w:pos="3516" w:val="left" w:leader="none"/>
          <w:tab w:pos="5208" w:val="left" w:leader="none"/>
          <w:tab w:pos="6405" w:val="left" w:leader="none"/>
          <w:tab w:pos="7767" w:val="left" w:leader="none"/>
          <w:tab w:pos="9234" w:val="left" w:leader="none"/>
        </w:tabs>
        <w:ind w:left="1390" w:right="184"/>
        <w:jc w:val="both"/>
      </w:pPr>
      <w:r>
        <w:rPr>
          <w:spacing w:val="-4"/>
        </w:rPr>
        <w:t>Detached</w:t>
        <w:tab/>
      </w:r>
      <w:r>
        <w:rPr>
          <w:spacing w:val="-3"/>
        </w:rPr>
        <w:t>State:</w:t>
        <w:tab/>
      </w:r>
      <w:r>
        <w:rPr>
          <w:spacing w:val="-5"/>
        </w:rPr>
        <w:t>If</w:t>
        <w:tab/>
      </w:r>
      <w:r>
        <w:rPr>
          <w:spacing w:val="-8"/>
        </w:rPr>
        <w:t>the</w:t>
        <w:tab/>
      </w:r>
      <w:r>
        <w:rPr/>
        <w:t>call</w:t>
        <w:tab/>
      </w:r>
      <w:r>
        <w:rPr>
          <w:spacing w:val="-5"/>
        </w:rPr>
        <w:t>to </w:t>
      </w:r>
      <w:r>
        <w:rPr>
          <w:spacing w:val="-3"/>
        </w:rPr>
        <w:t>PersistenceUnitUtil.getIdentifier(object) </w:t>
      </w:r>
      <w:r>
        <w:rPr>
          <w:spacing w:val="-4"/>
        </w:rPr>
        <w:t>returns </w:t>
      </w:r>
      <w:r>
        <w:rPr/>
        <w:t>identifier property </w:t>
      </w:r>
      <w:r>
        <w:rPr>
          <w:spacing w:val="-6"/>
        </w:rPr>
        <w:t>then </w:t>
      </w:r>
      <w:r>
        <w:rPr>
          <w:spacing w:val="-8"/>
        </w:rPr>
        <w:t>the </w:t>
      </w:r>
      <w:r>
        <w:rPr/>
        <w:t>object </w:t>
      </w:r>
      <w:r>
        <w:rPr>
          <w:spacing w:val="3"/>
        </w:rPr>
        <w:t>is in </w:t>
      </w:r>
      <w:r>
        <w:rPr>
          <w:spacing w:val="-3"/>
        </w:rPr>
        <w:t>detached</w:t>
      </w:r>
      <w:r>
        <w:rPr>
          <w:spacing w:val="-26"/>
        </w:rPr>
        <w:t> </w:t>
      </w:r>
      <w:r>
        <w:rPr>
          <w:spacing w:val="-3"/>
        </w:rPr>
        <w:t>state.</w:t>
      </w:r>
    </w:p>
    <w:p>
      <w:pPr>
        <w:pStyle w:val="BodyText"/>
      </w:pPr>
    </w:p>
    <w:p>
      <w:pPr>
        <w:pStyle w:val="BodyText"/>
        <w:spacing w:before="1"/>
        <w:ind w:left="1390" w:right="203"/>
        <w:jc w:val="both"/>
      </w:pPr>
      <w:r>
        <w:rPr/>
        <w:t>Transient State: If call to PersistenceUnitUtil.getIdentifier(object) returns null then object is in Transient state.</w:t>
      </w:r>
    </w:p>
    <w:p>
      <w:pPr>
        <w:pStyle w:val="BodyText"/>
        <w:spacing w:before="11"/>
        <w:rPr>
          <w:sz w:val="29"/>
        </w:rPr>
      </w:pPr>
    </w:p>
    <w:p>
      <w:pPr>
        <w:pStyle w:val="BodyText"/>
        <w:ind w:left="1390" w:right="199"/>
        <w:jc w:val="both"/>
      </w:pPr>
      <w:r>
        <w:rPr>
          <w:spacing w:val="-22"/>
        </w:rPr>
        <w:t>We </w:t>
      </w:r>
      <w:r>
        <w:rPr/>
        <w:t>can </w:t>
      </w:r>
      <w:r>
        <w:rPr>
          <w:spacing w:val="-5"/>
        </w:rPr>
        <w:t>get </w:t>
      </w:r>
      <w:r>
        <w:rPr/>
        <w:t>access </w:t>
      </w:r>
      <w:r>
        <w:rPr>
          <w:spacing w:val="-5"/>
        </w:rPr>
        <w:t>to </w:t>
      </w:r>
      <w:r>
        <w:rPr>
          <w:spacing w:val="-4"/>
        </w:rPr>
        <w:t>PersistenceUnitUtil</w:t>
      </w:r>
      <w:r>
        <w:rPr>
          <w:spacing w:val="67"/>
        </w:rPr>
        <w:t> </w:t>
      </w:r>
      <w:r>
        <w:rPr/>
        <w:t>from </w:t>
      </w:r>
      <w:r>
        <w:rPr>
          <w:spacing w:val="-8"/>
        </w:rPr>
        <w:t>the </w:t>
      </w:r>
      <w:r>
        <w:rPr>
          <w:spacing w:val="-5"/>
        </w:rPr>
        <w:t>EntityManagerFactory </w:t>
      </w:r>
      <w:r>
        <w:rPr>
          <w:spacing w:val="3"/>
        </w:rPr>
        <w:t>in </w:t>
      </w:r>
      <w:r>
        <w:rPr/>
        <w:t>Hibernate.</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1068" w:firstLine="0"/>
        <w:jc w:val="left"/>
      </w:pPr>
      <w:r>
        <w:rPr>
          <w:spacing w:val="-8"/>
        </w:rPr>
        <w:t>What </w:t>
      </w:r>
      <w:r>
        <w:rPr/>
        <w:t>is ‘the inverse side </w:t>
      </w:r>
      <w:r>
        <w:rPr>
          <w:spacing w:val="3"/>
        </w:rPr>
        <w:t>of </w:t>
      </w:r>
      <w:r>
        <w:rPr/>
        <w:t>association’ in a</w:t>
      </w:r>
      <w:r>
        <w:rPr>
          <w:spacing w:val="-59"/>
        </w:rPr>
        <w:t> </w:t>
      </w:r>
      <w:r>
        <w:rPr>
          <w:spacing w:val="-4"/>
        </w:rPr>
        <w:t>mapping?</w:t>
      </w:r>
    </w:p>
    <w:p>
      <w:pPr>
        <w:pStyle w:val="BodyText"/>
        <w:spacing w:before="370"/>
        <w:ind w:left="1390" w:right="200"/>
        <w:jc w:val="both"/>
      </w:pPr>
      <w:r>
        <w:rPr/>
        <w:t>Let us consider an example in which a customer can have multiple orders and for every order there has to be a customer.</w:t>
      </w:r>
    </w:p>
    <w:p>
      <w:pPr>
        <w:pStyle w:val="BodyText"/>
      </w:pPr>
    </w:p>
    <w:p>
      <w:pPr>
        <w:pStyle w:val="BodyText"/>
        <w:ind w:left="1390" w:right="183"/>
        <w:jc w:val="both"/>
      </w:pPr>
      <w:r>
        <w:rPr/>
        <w:t>In OO world, customer is the owner of order. In SQL world, an Order has reference to customer id.</w:t>
      </w:r>
    </w:p>
    <w:p>
      <w:pPr>
        <w:pStyle w:val="BodyText"/>
      </w:pPr>
    </w:p>
    <w:p>
      <w:pPr>
        <w:pStyle w:val="BodyText"/>
        <w:ind w:left="1390"/>
      </w:pPr>
      <w:r>
        <w:rPr/>
        <w:t>It is a bi-directional one to many mapping from customer to order.</w:t>
      </w:r>
    </w:p>
    <w:p>
      <w:pPr>
        <w:pStyle w:val="BodyText"/>
      </w:pPr>
    </w:p>
    <w:p>
      <w:pPr>
        <w:pStyle w:val="BodyText"/>
        <w:ind w:left="1390" w:right="189"/>
        <w:jc w:val="both"/>
      </w:pPr>
      <w:r>
        <w:rPr>
          <w:spacing w:val="-7"/>
        </w:rPr>
        <w:t>The </w:t>
      </w:r>
      <w:r>
        <w:rPr/>
        <w:t>inverse </w:t>
      </w:r>
      <w:r>
        <w:rPr>
          <w:spacing w:val="2"/>
        </w:rPr>
        <w:t>side </w:t>
      </w:r>
      <w:r>
        <w:rPr>
          <w:spacing w:val="3"/>
        </w:rPr>
        <w:t>in </w:t>
      </w:r>
      <w:r>
        <w:rPr>
          <w:spacing w:val="-5"/>
        </w:rPr>
        <w:t>this mapping </w:t>
      </w:r>
      <w:r>
        <w:rPr>
          <w:spacing w:val="3"/>
        </w:rPr>
        <w:t>is </w:t>
      </w:r>
      <w:r>
        <w:rPr>
          <w:spacing w:val="-8"/>
        </w:rPr>
        <w:t>the </w:t>
      </w:r>
      <w:r>
        <w:rPr/>
        <w:t>owner of object. </w:t>
      </w:r>
      <w:r>
        <w:rPr>
          <w:spacing w:val="-5"/>
        </w:rPr>
        <w:t>In this </w:t>
      </w:r>
      <w:r>
        <w:rPr/>
        <w:t>case </w:t>
      </w:r>
      <w:r>
        <w:rPr>
          <w:spacing w:val="-6"/>
        </w:rPr>
        <w:t>customer </w:t>
      </w:r>
      <w:r>
        <w:rPr>
          <w:spacing w:val="3"/>
        </w:rPr>
        <w:t>is </w:t>
      </w:r>
      <w:r>
        <w:rPr>
          <w:spacing w:val="-8"/>
        </w:rPr>
        <w:t>the </w:t>
      </w:r>
      <w:r>
        <w:rPr/>
        <w:t>owner or order. Since an order </w:t>
      </w:r>
      <w:r>
        <w:rPr>
          <w:spacing w:val="-5"/>
        </w:rPr>
        <w:t>cannot </w:t>
      </w:r>
      <w:r>
        <w:rPr/>
        <w:t>exist </w:t>
      </w:r>
      <w:r>
        <w:rPr>
          <w:spacing w:val="-4"/>
        </w:rPr>
        <w:t>without </w:t>
      </w:r>
      <w:r>
        <w:rPr/>
        <w:t>a </w:t>
      </w:r>
      <w:r>
        <w:rPr>
          <w:spacing w:val="-6"/>
        </w:rPr>
        <w:t>customer. </w:t>
      </w:r>
      <w:r>
        <w:rPr>
          <w:spacing w:val="-7"/>
        </w:rPr>
        <w:t>But </w:t>
      </w:r>
      <w:r>
        <w:rPr/>
        <w:t>a </w:t>
      </w:r>
      <w:r>
        <w:rPr>
          <w:spacing w:val="-6"/>
        </w:rPr>
        <w:t>customer </w:t>
      </w:r>
      <w:r>
        <w:rPr/>
        <w:t>can exist </w:t>
      </w:r>
      <w:r>
        <w:rPr>
          <w:spacing w:val="-4"/>
        </w:rPr>
        <w:t>without </w:t>
      </w:r>
      <w:r>
        <w:rPr/>
        <w:t>an</w:t>
      </w:r>
      <w:r>
        <w:rPr>
          <w:spacing w:val="-27"/>
        </w:rPr>
        <w:t> </w:t>
      </w:r>
      <w:r>
        <w:rPr/>
        <w:t>order.</w:t>
      </w:r>
    </w:p>
    <w:p>
      <w:pPr>
        <w:pStyle w:val="BodyText"/>
      </w:pPr>
    </w:p>
    <w:p>
      <w:pPr>
        <w:pStyle w:val="BodyText"/>
        <w:spacing w:before="1"/>
        <w:ind w:left="1390" w:right="199"/>
        <w:jc w:val="both"/>
      </w:pPr>
      <w:r>
        <w:rPr/>
        <w:t>Also </w:t>
      </w:r>
      <w:r>
        <w:rPr>
          <w:spacing w:val="-6"/>
        </w:rPr>
        <w:t>customer </w:t>
      </w:r>
      <w:r>
        <w:rPr>
          <w:spacing w:val="-5"/>
        </w:rPr>
        <w:t>has </w:t>
      </w:r>
      <w:r>
        <w:rPr>
          <w:spacing w:val="-8"/>
        </w:rPr>
        <w:t>no </w:t>
      </w:r>
      <w:r>
        <w:rPr>
          <w:spacing w:val="-6"/>
        </w:rPr>
        <w:t>column </w:t>
      </w:r>
      <w:r>
        <w:rPr>
          <w:spacing w:val="-5"/>
        </w:rPr>
        <w:t>to </w:t>
      </w:r>
      <w:r>
        <w:rPr/>
        <w:t>save order data. </w:t>
      </w:r>
      <w:r>
        <w:rPr>
          <w:spacing w:val="-7"/>
        </w:rPr>
        <w:t>But </w:t>
      </w:r>
      <w:r>
        <w:rPr/>
        <w:t>an Order table can store </w:t>
      </w:r>
      <w:r>
        <w:rPr>
          <w:spacing w:val="-6"/>
        </w:rPr>
        <w:t>customer </w:t>
      </w:r>
      <w:r>
        <w:rPr/>
        <w:t>id, which </w:t>
      </w:r>
      <w:r>
        <w:rPr>
          <w:spacing w:val="3"/>
        </w:rPr>
        <w:t>is </w:t>
      </w:r>
      <w:r>
        <w:rPr>
          <w:spacing w:val="-3"/>
        </w:rPr>
        <w:t>used </w:t>
      </w:r>
      <w:r>
        <w:rPr>
          <w:spacing w:val="-4"/>
        </w:rPr>
        <w:t>for </w:t>
      </w:r>
      <w:r>
        <w:rPr>
          <w:spacing w:val="-6"/>
        </w:rPr>
        <w:t>mapping.</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0" w:lineRule="auto" w:before="84" w:after="0"/>
        <w:ind w:left="2905" w:right="0" w:hanging="1515"/>
        <w:jc w:val="left"/>
      </w:pPr>
      <w:r>
        <w:rPr>
          <w:spacing w:val="-8"/>
        </w:rPr>
        <w:t>What </w:t>
      </w:r>
      <w:r>
        <w:rPr/>
        <w:t>is </w:t>
      </w:r>
      <w:r>
        <w:rPr>
          <w:spacing w:val="2"/>
        </w:rPr>
        <w:t>ORM</w:t>
      </w:r>
      <w:r>
        <w:rPr>
          <w:spacing w:val="24"/>
        </w:rPr>
        <w:t> </w:t>
      </w:r>
      <w:r>
        <w:rPr>
          <w:spacing w:val="-4"/>
        </w:rPr>
        <w:t>metadata?</w:t>
      </w:r>
    </w:p>
    <w:p>
      <w:pPr>
        <w:pStyle w:val="BodyText"/>
        <w:spacing w:before="394"/>
        <w:ind w:left="1390" w:right="199"/>
        <w:jc w:val="both"/>
      </w:pPr>
      <w:r>
        <w:rPr>
          <w:spacing w:val="-5"/>
        </w:rPr>
        <w:t>ORM </w:t>
      </w:r>
      <w:r>
        <w:rPr>
          <w:spacing w:val="-3"/>
        </w:rPr>
        <w:t>uses </w:t>
      </w:r>
      <w:r>
        <w:rPr>
          <w:spacing w:val="-5"/>
        </w:rPr>
        <w:t>metadata </w:t>
      </w:r>
      <w:r>
        <w:rPr>
          <w:spacing w:val="-4"/>
        </w:rPr>
        <w:t>for </w:t>
      </w:r>
      <w:r>
        <w:rPr/>
        <w:t>its </w:t>
      </w:r>
      <w:r>
        <w:rPr>
          <w:spacing w:val="-4"/>
        </w:rPr>
        <w:t>internal </w:t>
      </w:r>
      <w:r>
        <w:rPr/>
        <w:t>work. </w:t>
      </w:r>
      <w:r>
        <w:rPr>
          <w:spacing w:val="-5"/>
        </w:rPr>
        <w:t>ORM </w:t>
      </w:r>
      <w:r>
        <w:rPr>
          <w:spacing w:val="-6"/>
        </w:rPr>
        <w:t>maintains </w:t>
      </w:r>
      <w:r>
        <w:rPr>
          <w:spacing w:val="-5"/>
        </w:rPr>
        <w:t>metadata to </w:t>
      </w:r>
      <w:r>
        <w:rPr>
          <w:spacing w:val="-4"/>
        </w:rPr>
        <w:t>generate </w:t>
      </w:r>
      <w:r>
        <w:rPr/>
        <w:t>code </w:t>
      </w:r>
      <w:r>
        <w:rPr>
          <w:spacing w:val="-3"/>
        </w:rPr>
        <w:t>used </w:t>
      </w:r>
      <w:r>
        <w:rPr>
          <w:spacing w:val="-4"/>
        </w:rPr>
        <w:t>for </w:t>
      </w:r>
      <w:r>
        <w:rPr/>
        <w:t>accessing </w:t>
      </w:r>
      <w:r>
        <w:rPr>
          <w:spacing w:val="-7"/>
        </w:rPr>
        <w:t>columns </w:t>
      </w:r>
      <w:r>
        <w:rPr>
          <w:spacing w:val="-5"/>
        </w:rPr>
        <w:t>and </w:t>
      </w:r>
      <w:r>
        <w:rPr/>
        <w:t>tables.</w:t>
      </w:r>
    </w:p>
    <w:p>
      <w:pPr>
        <w:pStyle w:val="BodyText"/>
      </w:pPr>
    </w:p>
    <w:p>
      <w:pPr>
        <w:pStyle w:val="BodyText"/>
        <w:ind w:left="1390" w:right="183"/>
        <w:jc w:val="both"/>
      </w:pPr>
      <w:r>
        <w:rPr>
          <w:spacing w:val="-5"/>
        </w:rPr>
        <w:t>ORM </w:t>
      </w:r>
      <w:r>
        <w:rPr>
          <w:spacing w:val="-6"/>
        </w:rPr>
        <w:t>maps </w:t>
      </w:r>
      <w:r>
        <w:rPr>
          <w:spacing w:val="2"/>
        </w:rPr>
        <w:t>classes </w:t>
      </w:r>
      <w:r>
        <w:rPr>
          <w:spacing w:val="-5"/>
        </w:rPr>
        <w:t>to </w:t>
      </w:r>
      <w:r>
        <w:rPr/>
        <w:t>tables </w:t>
      </w:r>
      <w:r>
        <w:rPr>
          <w:spacing w:val="-5"/>
        </w:rPr>
        <w:t>and </w:t>
      </w:r>
      <w:r>
        <w:rPr/>
        <w:t>stores </w:t>
      </w:r>
      <w:r>
        <w:rPr>
          <w:spacing w:val="-5"/>
        </w:rPr>
        <w:t>this </w:t>
      </w:r>
      <w:r>
        <w:rPr>
          <w:spacing w:val="-4"/>
        </w:rPr>
        <w:t>information </w:t>
      </w:r>
      <w:r>
        <w:rPr>
          <w:spacing w:val="3"/>
        </w:rPr>
        <w:t>in  </w:t>
      </w:r>
      <w:r>
        <w:rPr>
          <w:spacing w:val="-3"/>
        </w:rPr>
        <w:t>Metadata. </w:t>
      </w:r>
      <w:r>
        <w:rPr>
          <w:spacing w:val="-5"/>
        </w:rPr>
        <w:t>It </w:t>
      </w:r>
      <w:r>
        <w:rPr>
          <w:spacing w:val="-6"/>
        </w:rPr>
        <w:t>maps </w:t>
      </w:r>
      <w:r>
        <w:rPr/>
        <w:t>fields </w:t>
      </w:r>
      <w:r>
        <w:rPr>
          <w:spacing w:val="3"/>
        </w:rPr>
        <w:t>in </w:t>
      </w:r>
      <w:r>
        <w:rPr>
          <w:spacing w:val="2"/>
        </w:rPr>
        <w:t>classes </w:t>
      </w:r>
      <w:r>
        <w:rPr>
          <w:spacing w:val="-5"/>
        </w:rPr>
        <w:t>to </w:t>
      </w:r>
      <w:r>
        <w:rPr>
          <w:spacing w:val="-7"/>
        </w:rPr>
        <w:t>columns </w:t>
      </w:r>
      <w:r>
        <w:rPr>
          <w:spacing w:val="3"/>
        </w:rPr>
        <w:t>in </w:t>
      </w:r>
      <w:r>
        <w:rPr/>
        <w:t>tables. </w:t>
      </w:r>
      <w:r>
        <w:rPr>
          <w:spacing w:val="-3"/>
        </w:rPr>
        <w:t>These </w:t>
      </w:r>
      <w:r>
        <w:rPr>
          <w:spacing w:val="-5"/>
        </w:rPr>
        <w:t>kinds </w:t>
      </w:r>
      <w:r>
        <w:rPr/>
        <w:t>of </w:t>
      </w:r>
      <w:r>
        <w:rPr>
          <w:spacing w:val="-6"/>
        </w:rPr>
        <w:t>mappings </w:t>
      </w:r>
      <w:r>
        <w:rPr/>
        <w:t>are </w:t>
      </w:r>
      <w:r>
        <w:rPr>
          <w:spacing w:val="2"/>
        </w:rPr>
        <w:t>also </w:t>
      </w:r>
      <w:r>
        <w:rPr/>
        <w:t>part of</w:t>
      </w:r>
      <w:r>
        <w:rPr>
          <w:spacing w:val="-20"/>
        </w:rPr>
        <w:t> </w:t>
      </w:r>
      <w:r>
        <w:rPr>
          <w:spacing w:val="-3"/>
        </w:rPr>
        <w:t>Metadata.</w:t>
      </w:r>
    </w:p>
    <w:p>
      <w:pPr>
        <w:pStyle w:val="BodyText"/>
      </w:pPr>
    </w:p>
    <w:p>
      <w:pPr>
        <w:pStyle w:val="BodyText"/>
        <w:ind w:left="1390" w:right="183"/>
        <w:jc w:val="both"/>
      </w:pPr>
      <w:r>
        <w:rPr/>
        <w:t>Application developers can also access Hibernate Metadata by using ClassMetadata and CollectionMetadata interfaces and Type hierarchy.</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320" w:val="left" w:leader="none"/>
        </w:tabs>
        <w:spacing w:line="249" w:lineRule="auto" w:before="84" w:after="0"/>
        <w:ind w:left="1390" w:right="295" w:firstLine="0"/>
        <w:jc w:val="left"/>
      </w:pPr>
      <w:r>
        <w:rPr>
          <w:spacing w:val="-8"/>
        </w:rPr>
        <w:t>What </w:t>
      </w:r>
      <w:r>
        <w:rPr/>
        <w:t>is the difference </w:t>
      </w:r>
      <w:r>
        <w:rPr>
          <w:spacing w:val="-3"/>
        </w:rPr>
        <w:t>between </w:t>
      </w:r>
      <w:r>
        <w:rPr/>
        <w:t>load() </w:t>
      </w:r>
      <w:r>
        <w:rPr>
          <w:spacing w:val="-5"/>
        </w:rPr>
        <w:t>and </w:t>
      </w:r>
      <w:r>
        <w:rPr>
          <w:spacing w:val="2"/>
        </w:rPr>
        <w:t>get() </w:t>
      </w:r>
      <w:r>
        <w:rPr/>
        <w:t>method in</w:t>
      </w:r>
      <w:r>
        <w:rPr>
          <w:spacing w:val="30"/>
        </w:rPr>
        <w:t> </w:t>
      </w:r>
      <w:r>
        <w:rPr/>
        <w:t>Hibernate?</w:t>
      </w:r>
    </w:p>
    <w:p>
      <w:pPr>
        <w:pStyle w:val="BodyText"/>
        <w:spacing w:before="370"/>
        <w:ind w:left="1390" w:right="184"/>
        <w:jc w:val="both"/>
      </w:pPr>
      <w:r>
        <w:rPr>
          <w:spacing w:val="-5"/>
        </w:rPr>
        <w:t>In </w:t>
      </w:r>
      <w:r>
        <w:rPr/>
        <w:t>Hibernate, load() </w:t>
      </w:r>
      <w:r>
        <w:rPr>
          <w:spacing w:val="-5"/>
        </w:rPr>
        <w:t>and </w:t>
      </w:r>
      <w:r>
        <w:rPr>
          <w:spacing w:val="-4"/>
        </w:rPr>
        <w:t>get()</w:t>
      </w:r>
      <w:r>
        <w:rPr>
          <w:spacing w:val="67"/>
        </w:rPr>
        <w:t> </w:t>
      </w:r>
      <w:r>
        <w:rPr>
          <w:spacing w:val="-7"/>
        </w:rPr>
        <w:t>methods </w:t>
      </w:r>
      <w:r>
        <w:rPr/>
        <w:t>are </w:t>
      </w:r>
      <w:r>
        <w:rPr>
          <w:spacing w:val="-4"/>
        </w:rPr>
        <w:t>quite</w:t>
      </w:r>
      <w:r>
        <w:rPr>
          <w:spacing w:val="67"/>
        </w:rPr>
        <w:t> </w:t>
      </w:r>
      <w:r>
        <w:rPr/>
        <w:t>similar </w:t>
      </w:r>
      <w:r>
        <w:rPr>
          <w:spacing w:val="3"/>
        </w:rPr>
        <w:t>in </w:t>
      </w:r>
      <w:r>
        <w:rPr>
          <w:spacing w:val="-6"/>
        </w:rPr>
        <w:t>functionality.</w:t>
      </w:r>
    </w:p>
    <w:p>
      <w:pPr>
        <w:pStyle w:val="BodyText"/>
      </w:pPr>
    </w:p>
    <w:p>
      <w:pPr>
        <w:pStyle w:val="BodyText"/>
        <w:ind w:left="1390" w:right="184"/>
        <w:jc w:val="both"/>
      </w:pPr>
      <w:r>
        <w:rPr/>
        <w:t>The main difference is that load() method will throw an ObjectNotFoundException if row corresponding to an object is not found in the database.</w:t>
      </w:r>
    </w:p>
    <w:p>
      <w:pPr>
        <w:pStyle w:val="BodyText"/>
      </w:pPr>
    </w:p>
    <w:p>
      <w:pPr>
        <w:pStyle w:val="BodyText"/>
        <w:ind w:left="1390" w:right="201"/>
        <w:jc w:val="both"/>
      </w:pPr>
      <w:r>
        <w:rPr>
          <w:spacing w:val="-4"/>
        </w:rPr>
        <w:t>On </w:t>
      </w:r>
      <w:r>
        <w:rPr>
          <w:spacing w:val="-8"/>
        </w:rPr>
        <w:t>the </w:t>
      </w:r>
      <w:r>
        <w:rPr>
          <w:spacing w:val="-5"/>
        </w:rPr>
        <w:t>other </w:t>
      </w:r>
      <w:r>
        <w:rPr>
          <w:spacing w:val="-6"/>
        </w:rPr>
        <w:t>hand, </w:t>
      </w:r>
      <w:r>
        <w:rPr>
          <w:spacing w:val="-4"/>
        </w:rPr>
        <w:t>get() </w:t>
      </w:r>
      <w:r>
        <w:rPr>
          <w:spacing w:val="-8"/>
        </w:rPr>
        <w:t>method </w:t>
      </w:r>
      <w:r>
        <w:rPr>
          <w:spacing w:val="-4"/>
        </w:rPr>
        <w:t>returns </w:t>
      </w:r>
      <w:r>
        <w:rPr>
          <w:spacing w:val="-6"/>
        </w:rPr>
        <w:t>null </w:t>
      </w:r>
      <w:r>
        <w:rPr/>
        <w:t>value when an object </w:t>
      </w:r>
      <w:r>
        <w:rPr>
          <w:spacing w:val="3"/>
        </w:rPr>
        <w:t>is </w:t>
      </w:r>
      <w:r>
        <w:rPr>
          <w:spacing w:val="-5"/>
        </w:rPr>
        <w:t>not </w:t>
      </w:r>
      <w:r>
        <w:rPr>
          <w:spacing w:val="-8"/>
        </w:rPr>
        <w:t>found </w:t>
      </w:r>
      <w:r>
        <w:rPr>
          <w:spacing w:val="3"/>
        </w:rPr>
        <w:t>in </w:t>
      </w:r>
      <w:r>
        <w:rPr>
          <w:spacing w:val="-8"/>
        </w:rPr>
        <w:t>the </w:t>
      </w:r>
      <w:r>
        <w:rPr/>
        <w:t>database.</w:t>
      </w:r>
    </w:p>
    <w:p>
      <w:pPr>
        <w:pStyle w:val="BodyText"/>
      </w:pPr>
    </w:p>
    <w:p>
      <w:pPr>
        <w:pStyle w:val="BodyText"/>
        <w:ind w:left="1390" w:right="199"/>
        <w:jc w:val="both"/>
      </w:pPr>
      <w:r>
        <w:rPr/>
        <w:t>It is recommended that we should use load() method only when we are sure that object exists in database.</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1413" w:firstLine="0"/>
        <w:jc w:val="left"/>
      </w:pPr>
      <w:r>
        <w:rPr>
          <w:spacing w:val="-4"/>
        </w:rPr>
        <w:t>When </w:t>
      </w:r>
      <w:r>
        <w:rPr/>
        <w:t>should </w:t>
      </w:r>
      <w:r>
        <w:rPr>
          <w:spacing w:val="-14"/>
        </w:rPr>
        <w:t>we </w:t>
      </w:r>
      <w:r>
        <w:rPr/>
        <w:t>use </w:t>
      </w:r>
      <w:r>
        <w:rPr>
          <w:spacing w:val="2"/>
        </w:rPr>
        <w:t>get() </w:t>
      </w:r>
      <w:r>
        <w:rPr/>
        <w:t>method </w:t>
      </w:r>
      <w:r>
        <w:rPr>
          <w:spacing w:val="3"/>
        </w:rPr>
        <w:t>or </w:t>
      </w:r>
      <w:r>
        <w:rPr/>
        <w:t>load() method in Hibernate?</w:t>
      </w:r>
    </w:p>
    <w:p>
      <w:pPr>
        <w:pStyle w:val="BodyText"/>
        <w:spacing w:before="369"/>
        <w:ind w:left="1390"/>
      </w:pPr>
      <w:r>
        <w:rPr/>
        <w:t>As a thumb rule we can follow these guidelines:</w:t>
      </w:r>
    </w:p>
    <w:p>
      <w:pPr>
        <w:pStyle w:val="BodyText"/>
      </w:pPr>
    </w:p>
    <w:p>
      <w:pPr>
        <w:pStyle w:val="BodyText"/>
        <w:ind w:left="1390"/>
      </w:pPr>
      <w:r>
        <w:rPr/>
        <w:t>We should use get() method when we want to load an object.</w:t>
      </w:r>
    </w:p>
    <w:p>
      <w:pPr>
        <w:pStyle w:val="BodyText"/>
        <w:ind w:left="1390"/>
      </w:pPr>
      <w:r>
        <w:rPr>
          <w:spacing w:val="-22"/>
        </w:rPr>
        <w:t>We </w:t>
      </w:r>
      <w:r>
        <w:rPr>
          <w:spacing w:val="-4"/>
        </w:rPr>
        <w:t>should use </w:t>
      </w:r>
      <w:r>
        <w:rPr/>
        <w:t>load() </w:t>
      </w:r>
      <w:r>
        <w:rPr>
          <w:spacing w:val="-8"/>
        </w:rPr>
        <w:t>method </w:t>
      </w:r>
      <w:r>
        <w:rPr/>
        <w:t>when </w:t>
      </w:r>
      <w:r>
        <w:rPr>
          <w:spacing w:val="4"/>
        </w:rPr>
        <w:t>we </w:t>
      </w:r>
      <w:r>
        <w:rPr>
          <w:spacing w:val="-4"/>
        </w:rPr>
        <w:t>need </w:t>
      </w:r>
      <w:r>
        <w:rPr/>
        <w:t>a reference </w:t>
      </w:r>
      <w:r>
        <w:rPr>
          <w:spacing w:val="-5"/>
        </w:rPr>
        <w:t>to </w:t>
      </w:r>
      <w:r>
        <w:rPr/>
        <w:t>an object </w:t>
      </w:r>
      <w:r>
        <w:rPr>
          <w:spacing w:val="-4"/>
        </w:rPr>
        <w:t>without </w:t>
      </w:r>
      <w:r>
        <w:rPr>
          <w:spacing w:val="-7"/>
        </w:rPr>
        <w:t>running </w:t>
      </w:r>
      <w:r>
        <w:rPr>
          <w:spacing w:val="-4"/>
        </w:rPr>
        <w:t>extra </w:t>
      </w:r>
      <w:r>
        <w:rPr>
          <w:spacing w:val="-3"/>
        </w:rPr>
        <w:t>SQL </w:t>
      </w:r>
      <w:r>
        <w:rPr/>
        <w:t>queries.</w:t>
      </w:r>
    </w:p>
    <w:p>
      <w:pPr>
        <w:spacing w:after="0"/>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552" w:firstLine="0"/>
        <w:jc w:val="left"/>
      </w:pPr>
      <w:r>
        <w:rPr>
          <w:spacing w:val="-8"/>
        </w:rPr>
        <w:t>What </w:t>
      </w:r>
      <w:r>
        <w:rPr/>
        <w:t>is a derived property in Hibernate?</w:t>
      </w:r>
    </w:p>
    <w:p>
      <w:pPr>
        <w:pStyle w:val="BodyText"/>
        <w:spacing w:before="370"/>
        <w:ind w:left="1390"/>
      </w:pPr>
      <w:r>
        <w:rPr/>
        <w:t>In Hibernate, a derived property is not mapped to any column of a database table.</w:t>
      </w:r>
    </w:p>
    <w:p>
      <w:pPr>
        <w:pStyle w:val="BodyText"/>
      </w:pPr>
    </w:p>
    <w:p>
      <w:pPr>
        <w:pStyle w:val="BodyText"/>
        <w:ind w:left="1390"/>
      </w:pPr>
      <w:r>
        <w:rPr/>
        <w:t>A derived property is computed at runtime by evaluation of an expression.</w:t>
      </w:r>
    </w:p>
    <w:p>
      <w:pPr>
        <w:pStyle w:val="BodyText"/>
      </w:pPr>
    </w:p>
    <w:p>
      <w:pPr>
        <w:pStyle w:val="BodyText"/>
        <w:ind w:left="1390"/>
      </w:pPr>
      <w:r>
        <w:rPr/>
        <w:t>These are read only properties.</w:t>
      </w:r>
    </w:p>
    <w:p>
      <w:pPr>
        <w:pStyle w:val="BodyText"/>
      </w:pPr>
    </w:p>
    <w:p>
      <w:pPr>
        <w:pStyle w:val="BodyText"/>
        <w:ind w:left="1390"/>
      </w:pPr>
      <w:r>
        <w:rPr/>
        <w:t>Egg. In this example profitMargin is derived from salePrice and buyPrice.</w:t>
      </w:r>
    </w:p>
    <w:p>
      <w:pPr>
        <w:pStyle w:val="BodyText"/>
      </w:pPr>
    </w:p>
    <w:p>
      <w:pPr>
        <w:pStyle w:val="BodyText"/>
        <w:ind w:left="1390"/>
      </w:pPr>
      <w:r>
        <w:rPr/>
        <w:t>&lt;property name="profitMargin" formula="( SELECT (i.salePrice – i.buyPrice) FROM item i WHERE i.Id = Id)"/&gt;</w:t>
      </w:r>
    </w:p>
    <w:p>
      <w:pPr>
        <w:spacing w:after="0"/>
        <w:sectPr>
          <w:pgSz w:w="12240" w:h="15840"/>
          <w:pgMar w:top="1500" w:bottom="280" w:left="1340" w:right="1240"/>
        </w:sectPr>
      </w:pPr>
    </w:p>
    <w:p>
      <w:pPr>
        <w:pStyle w:val="BodyText"/>
        <w:rPr>
          <w:sz w:val="9"/>
        </w:rPr>
      </w:pPr>
    </w:p>
    <w:p>
      <w:pPr>
        <w:pStyle w:val="Heading2"/>
        <w:numPr>
          <w:ilvl w:val="0"/>
          <w:numId w:val="50"/>
        </w:numPr>
        <w:tabs>
          <w:tab w:pos="2859" w:val="left" w:leader="none"/>
          <w:tab w:pos="2860" w:val="left" w:leader="none"/>
        </w:tabs>
        <w:spacing w:line="249" w:lineRule="auto" w:before="84" w:after="0"/>
        <w:ind w:left="1390" w:right="400" w:firstLine="0"/>
        <w:jc w:val="left"/>
      </w:pPr>
      <w:r>
        <w:rPr>
          <w:spacing w:val="3"/>
        </w:rPr>
        <w:t>How </w:t>
      </w:r>
      <w:r>
        <w:rPr/>
        <w:t>can </w:t>
      </w:r>
      <w:r>
        <w:rPr>
          <w:spacing w:val="-14"/>
        </w:rPr>
        <w:t>we </w:t>
      </w:r>
      <w:r>
        <w:rPr/>
        <w:t>use Named Query in</w:t>
      </w:r>
      <w:r>
        <w:rPr>
          <w:spacing w:val="-8"/>
        </w:rPr>
        <w:t> </w:t>
      </w:r>
      <w:r>
        <w:rPr/>
        <w:t>Hibernate?</w:t>
      </w:r>
    </w:p>
    <w:p>
      <w:pPr>
        <w:pStyle w:val="BodyText"/>
        <w:spacing w:before="370"/>
        <w:ind w:left="1390" w:right="298"/>
      </w:pPr>
      <w:r>
        <w:rPr/>
        <w:t>A </w:t>
      </w:r>
      <w:r>
        <w:rPr>
          <w:spacing w:val="-6"/>
        </w:rPr>
        <w:t>Named </w:t>
      </w:r>
      <w:r>
        <w:rPr>
          <w:spacing w:val="-3"/>
        </w:rPr>
        <w:t>SQL </w:t>
      </w:r>
      <w:r>
        <w:rPr/>
        <w:t>query </w:t>
      </w:r>
      <w:r>
        <w:rPr>
          <w:spacing w:val="3"/>
        </w:rPr>
        <w:t>is </w:t>
      </w:r>
      <w:r>
        <w:rPr>
          <w:spacing w:val="-8"/>
        </w:rPr>
        <w:t>the </w:t>
      </w:r>
      <w:r>
        <w:rPr>
          <w:spacing w:val="-5"/>
        </w:rPr>
        <w:t>HQL </w:t>
      </w:r>
      <w:r>
        <w:rPr/>
        <w:t>query </w:t>
      </w:r>
      <w:r>
        <w:rPr>
          <w:spacing w:val="-6"/>
        </w:rPr>
        <w:t>that </w:t>
      </w:r>
      <w:r>
        <w:rPr>
          <w:spacing w:val="3"/>
        </w:rPr>
        <w:t>is </w:t>
      </w:r>
      <w:r>
        <w:rPr/>
        <w:t>associated with a string </w:t>
      </w:r>
      <w:r>
        <w:rPr>
          <w:spacing w:val="-10"/>
        </w:rPr>
        <w:t>name </w:t>
      </w:r>
      <w:r>
        <w:rPr>
          <w:spacing w:val="-5"/>
        </w:rPr>
        <w:t>and </w:t>
      </w:r>
      <w:r>
        <w:rPr/>
        <w:t>can be referenced </w:t>
      </w:r>
      <w:r>
        <w:rPr>
          <w:spacing w:val="3"/>
        </w:rPr>
        <w:t>in </w:t>
      </w:r>
      <w:r>
        <w:rPr>
          <w:spacing w:val="-8"/>
        </w:rPr>
        <w:t>the </w:t>
      </w:r>
      <w:r>
        <w:rPr/>
        <w:t>application by</w:t>
      </w:r>
      <w:r>
        <w:rPr>
          <w:spacing w:val="-52"/>
        </w:rPr>
        <w:t> </w:t>
      </w:r>
      <w:r>
        <w:rPr>
          <w:spacing w:val="-8"/>
        </w:rPr>
        <w:t>name.</w:t>
      </w:r>
    </w:p>
    <w:p>
      <w:pPr>
        <w:pStyle w:val="BodyText"/>
      </w:pPr>
    </w:p>
    <w:p>
      <w:pPr>
        <w:pStyle w:val="BodyText"/>
        <w:ind w:left="1390"/>
      </w:pPr>
      <w:r>
        <w:rPr/>
        <w:t>It can be used in following ways:</w:t>
      </w:r>
    </w:p>
    <w:p>
      <w:pPr>
        <w:pStyle w:val="BodyText"/>
        <w:tabs>
          <w:tab w:pos="2214" w:val="left" w:leader="none"/>
        </w:tabs>
        <w:spacing w:line="690" w:lineRule="atLeast"/>
        <w:ind w:left="1390" w:right="1279"/>
      </w:pPr>
      <w:r>
        <w:rPr>
          <w:spacing w:val="-7"/>
        </w:rPr>
        <w:t>XML</w:t>
      </w:r>
      <w:r>
        <w:rPr>
          <w:spacing w:val="-34"/>
        </w:rPr>
        <w:t> </w:t>
      </w:r>
      <w:r>
        <w:rPr>
          <w:spacing w:val="-3"/>
        </w:rPr>
        <w:t>Mapping</w:t>
      </w:r>
      <w:r>
        <w:rPr>
          <w:spacing w:val="-13"/>
        </w:rPr>
        <w:t> </w:t>
      </w:r>
      <w:r>
        <w:rPr>
          <w:spacing w:val="2"/>
        </w:rPr>
        <w:t>File:</w:t>
      </w:r>
      <w:r>
        <w:rPr>
          <w:spacing w:val="7"/>
        </w:rPr>
        <w:t> </w:t>
      </w:r>
      <w:r>
        <w:rPr>
          <w:spacing w:val="-22"/>
        </w:rPr>
        <w:t>We</w:t>
      </w:r>
      <w:r>
        <w:rPr>
          <w:spacing w:val="3"/>
        </w:rPr>
        <w:t> </w:t>
      </w:r>
      <w:r>
        <w:rPr/>
        <w:t>can</w:t>
      </w:r>
      <w:r>
        <w:rPr>
          <w:spacing w:val="-14"/>
        </w:rPr>
        <w:t> </w:t>
      </w:r>
      <w:r>
        <w:rPr>
          <w:spacing w:val="-3"/>
        </w:rPr>
        <w:t>define</w:t>
      </w:r>
      <w:r>
        <w:rPr>
          <w:spacing w:val="3"/>
        </w:rPr>
        <w:t> it</w:t>
      </w:r>
      <w:r>
        <w:rPr>
          <w:spacing w:val="-7"/>
        </w:rPr>
        <w:t> </w:t>
      </w:r>
      <w:r>
        <w:rPr>
          <w:spacing w:val="3"/>
        </w:rPr>
        <w:t>in</w:t>
      </w:r>
      <w:r>
        <w:rPr>
          <w:spacing w:val="-14"/>
        </w:rPr>
        <w:t> </w:t>
      </w:r>
      <w:r>
        <w:rPr>
          <w:spacing w:val="-7"/>
        </w:rPr>
        <w:t>XML</w:t>
      </w:r>
      <w:r>
        <w:rPr>
          <w:spacing w:val="-33"/>
        </w:rPr>
        <w:t> </w:t>
      </w:r>
      <w:r>
        <w:rPr>
          <w:spacing w:val="-5"/>
        </w:rPr>
        <w:t>mapping</w:t>
      </w:r>
      <w:r>
        <w:rPr>
          <w:spacing w:val="-14"/>
        </w:rPr>
        <w:t> </w:t>
      </w:r>
      <w:r>
        <w:rPr/>
        <w:t>file. </w:t>
      </w:r>
      <w:r>
        <w:rPr>
          <w:spacing w:val="-9"/>
        </w:rPr>
        <w:t>Egg.</w:t>
        <w:tab/>
      </w:r>
      <w:r>
        <w:rPr>
          <w:spacing w:val="-3"/>
        </w:rPr>
        <w:t>&lt;query</w:t>
      </w:r>
      <w:r>
        <w:rPr>
          <w:spacing w:val="-15"/>
        </w:rPr>
        <w:t> </w:t>
      </w:r>
      <w:r>
        <w:rPr>
          <w:spacing w:val="-7"/>
        </w:rPr>
        <w:t>name="findBookByAuthor”&gt;</w:t>
      </w:r>
    </w:p>
    <w:p>
      <w:pPr>
        <w:pStyle w:val="BodyText"/>
        <w:ind w:left="1990"/>
      </w:pPr>
      <w:r>
        <w:rPr/>
        <w:t>&lt;![CDATA[from Book s where s.author = :author]]&gt;</w:t>
      </w:r>
    </w:p>
    <w:p>
      <w:pPr>
        <w:pStyle w:val="BodyText"/>
        <w:ind w:left="1690"/>
      </w:pPr>
      <w:r>
        <w:rPr/>
        <w:t>&lt;/query&gt;</w:t>
      </w:r>
    </w:p>
    <w:p>
      <w:pPr>
        <w:pStyle w:val="BodyText"/>
        <w:spacing w:line="690" w:lineRule="atLeast"/>
        <w:ind w:left="1390" w:right="1232"/>
      </w:pPr>
      <w:r>
        <w:rPr>
          <w:spacing w:val="-6"/>
        </w:rPr>
        <w:t>Annotation: </w:t>
      </w:r>
      <w:r>
        <w:rPr>
          <w:spacing w:val="-22"/>
        </w:rPr>
        <w:t>We </w:t>
      </w:r>
      <w:r>
        <w:rPr/>
        <w:t>can </w:t>
      </w:r>
      <w:r>
        <w:rPr>
          <w:spacing w:val="2"/>
        </w:rPr>
        <w:t>also </w:t>
      </w:r>
      <w:r>
        <w:rPr>
          <w:spacing w:val="-5"/>
        </w:rPr>
        <w:t>mark </w:t>
      </w:r>
      <w:r>
        <w:rPr>
          <w:spacing w:val="-6"/>
        </w:rPr>
        <w:t>Named </w:t>
      </w:r>
      <w:r>
        <w:rPr>
          <w:spacing w:val="-3"/>
        </w:rPr>
        <w:t>SQL </w:t>
      </w:r>
      <w:r>
        <w:rPr/>
        <w:t>with </w:t>
      </w:r>
      <w:r>
        <w:rPr>
          <w:spacing w:val="-5"/>
        </w:rPr>
        <w:t>annotation. </w:t>
      </w:r>
      <w:r>
        <w:rPr>
          <w:spacing w:val="-3"/>
        </w:rPr>
        <w:t>@NamedQueries({</w:t>
      </w:r>
    </w:p>
    <w:p>
      <w:pPr>
        <w:pStyle w:val="BodyText"/>
        <w:ind w:left="1525"/>
      </w:pPr>
      <w:r>
        <w:rPr/>
        <w:t>@NamedQuery(</w:t>
      </w:r>
    </w:p>
    <w:p>
      <w:pPr>
        <w:pStyle w:val="BodyText"/>
        <w:ind w:left="1525"/>
      </w:pPr>
      <w:r>
        <w:rPr/>
        <w:t>name = "findBookByAuthor”,</w:t>
      </w:r>
    </w:p>
    <w:p>
      <w:pPr>
        <w:pStyle w:val="BodyText"/>
        <w:ind w:left="1525"/>
      </w:pPr>
      <w:r>
        <w:rPr/>
        <w:t>query = "from Book s where </w:t>
      </w:r>
      <w:r>
        <w:rPr>
          <w:spacing w:val="-5"/>
        </w:rPr>
        <w:t>s.author </w:t>
      </w:r>
      <w:r>
        <w:rPr/>
        <w:t>=</w:t>
      </w:r>
      <w:r>
        <w:rPr>
          <w:spacing w:val="-53"/>
        </w:rPr>
        <w:t> </w:t>
      </w:r>
      <w:r>
        <w:rPr>
          <w:spacing w:val="-4"/>
        </w:rPr>
        <w:t>:author”</w:t>
      </w:r>
    </w:p>
    <w:p>
      <w:pPr>
        <w:pStyle w:val="BodyText"/>
        <w:ind w:left="1525"/>
      </w:pPr>
      <w:r>
        <w:rPr/>
        <w:t>)</w:t>
      </w:r>
    </w:p>
    <w:p>
      <w:pPr>
        <w:pStyle w:val="BodyText"/>
        <w:ind w:left="1390"/>
      </w:pPr>
      <w:r>
        <w:rPr/>
        <w:t>})</w:t>
      </w:r>
    </w:p>
    <w:p>
      <w:pPr>
        <w:spacing w:after="0"/>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1510" w:firstLine="0"/>
        <w:jc w:val="left"/>
      </w:pPr>
      <w:r>
        <w:rPr>
          <w:spacing w:val="-8"/>
        </w:rPr>
        <w:t>What </w:t>
      </w:r>
      <w:r>
        <w:rPr>
          <w:spacing w:val="-6"/>
        </w:rPr>
        <w:t>are </w:t>
      </w:r>
      <w:r>
        <w:rPr/>
        <w:t>the </w:t>
      </w:r>
      <w:r>
        <w:rPr>
          <w:spacing w:val="-10"/>
        </w:rPr>
        <w:t>two </w:t>
      </w:r>
      <w:r>
        <w:rPr>
          <w:spacing w:val="-3"/>
        </w:rPr>
        <w:t>locking </w:t>
      </w:r>
      <w:r>
        <w:rPr/>
        <w:t>strategies in</w:t>
      </w:r>
      <w:r>
        <w:rPr>
          <w:spacing w:val="-3"/>
        </w:rPr>
        <w:t> </w:t>
      </w:r>
      <w:r>
        <w:rPr/>
        <w:t>Hibernate?</w:t>
      </w:r>
    </w:p>
    <w:p>
      <w:pPr>
        <w:pStyle w:val="BodyText"/>
        <w:spacing w:before="370"/>
        <w:ind w:left="1390" w:right="183"/>
        <w:jc w:val="both"/>
      </w:pPr>
      <w:r>
        <w:rPr/>
        <w:t>There are two popular locking strategies that can be used in Hibernate:</w:t>
      </w:r>
    </w:p>
    <w:p>
      <w:pPr>
        <w:pStyle w:val="BodyText"/>
      </w:pPr>
    </w:p>
    <w:p>
      <w:pPr>
        <w:pStyle w:val="BodyText"/>
        <w:ind w:left="1390" w:right="199"/>
        <w:jc w:val="both"/>
      </w:pPr>
      <w:r>
        <w:rPr>
          <w:spacing w:val="-3"/>
        </w:rPr>
        <w:t>Optimistic: </w:t>
      </w:r>
      <w:r>
        <w:rPr>
          <w:spacing w:val="-5"/>
        </w:rPr>
        <w:t>In </w:t>
      </w:r>
      <w:r>
        <w:rPr>
          <w:spacing w:val="-3"/>
        </w:rPr>
        <w:t>Optimistic locking </w:t>
      </w:r>
      <w:r>
        <w:rPr>
          <w:spacing w:val="4"/>
        </w:rPr>
        <w:t>we </w:t>
      </w:r>
      <w:r>
        <w:rPr>
          <w:spacing w:val="-6"/>
        </w:rPr>
        <w:t>assume that </w:t>
      </w:r>
      <w:r>
        <w:rPr>
          <w:spacing w:val="-4"/>
        </w:rPr>
        <w:t>multiple </w:t>
      </w:r>
      <w:r>
        <w:rPr>
          <w:spacing w:val="-3"/>
        </w:rPr>
        <w:t>transactions </w:t>
      </w:r>
      <w:r>
        <w:rPr/>
        <w:t>can </w:t>
      </w:r>
      <w:r>
        <w:rPr>
          <w:spacing w:val="-4"/>
        </w:rPr>
        <w:t>complete without affecting </w:t>
      </w:r>
      <w:r>
        <w:rPr/>
        <w:t>each </w:t>
      </w:r>
      <w:r>
        <w:rPr>
          <w:spacing w:val="-6"/>
        </w:rPr>
        <w:t>other. </w:t>
      </w:r>
      <w:r>
        <w:rPr/>
        <w:t>So </w:t>
      </w:r>
      <w:r>
        <w:rPr>
          <w:spacing w:val="4"/>
        </w:rPr>
        <w:t>we </w:t>
      </w:r>
      <w:r>
        <w:rPr>
          <w:spacing w:val="2"/>
        </w:rPr>
        <w:t>let </w:t>
      </w:r>
      <w:r>
        <w:rPr>
          <w:spacing w:val="-8"/>
        </w:rPr>
        <w:t>the </w:t>
      </w:r>
      <w:r>
        <w:rPr>
          <w:spacing w:val="-3"/>
        </w:rPr>
        <w:t>transactions </w:t>
      </w:r>
      <w:r>
        <w:rPr/>
        <w:t>do </w:t>
      </w:r>
      <w:r>
        <w:rPr>
          <w:spacing w:val="-4"/>
        </w:rPr>
        <w:t>their </w:t>
      </w:r>
      <w:r>
        <w:rPr>
          <w:spacing w:val="3"/>
        </w:rPr>
        <w:t>work </w:t>
      </w:r>
      <w:r>
        <w:rPr>
          <w:spacing w:val="-4"/>
        </w:rPr>
        <w:t>without </w:t>
      </w:r>
      <w:r>
        <w:rPr>
          <w:spacing w:val="-3"/>
        </w:rPr>
        <w:t>locking </w:t>
      </w:r>
      <w:r>
        <w:rPr>
          <w:spacing w:val="-8"/>
        </w:rPr>
        <w:t>the </w:t>
      </w:r>
      <w:r>
        <w:rPr/>
        <w:t>resources </w:t>
      </w:r>
      <w:r>
        <w:rPr>
          <w:spacing w:val="-3"/>
        </w:rPr>
        <w:t>initially.</w:t>
      </w:r>
    </w:p>
    <w:p>
      <w:pPr>
        <w:pStyle w:val="BodyText"/>
      </w:pPr>
    </w:p>
    <w:p>
      <w:pPr>
        <w:pStyle w:val="BodyText"/>
        <w:ind w:left="1390" w:right="199"/>
        <w:jc w:val="both"/>
      </w:pPr>
      <w:r>
        <w:rPr>
          <w:spacing w:val="-3"/>
        </w:rPr>
        <w:t>Just </w:t>
      </w:r>
      <w:r>
        <w:rPr/>
        <w:t>before </w:t>
      </w:r>
      <w:r>
        <w:rPr>
          <w:spacing w:val="-8"/>
        </w:rPr>
        <w:t>the commit, </w:t>
      </w:r>
      <w:r>
        <w:rPr>
          <w:spacing w:val="4"/>
        </w:rPr>
        <w:t>we </w:t>
      </w:r>
      <w:r>
        <w:rPr>
          <w:spacing w:val="-3"/>
        </w:rPr>
        <w:t>check </w:t>
      </w:r>
      <w:r>
        <w:rPr>
          <w:spacing w:val="3"/>
        </w:rPr>
        <w:t>if </w:t>
      </w:r>
      <w:r>
        <w:rPr>
          <w:spacing w:val="-5"/>
        </w:rPr>
        <w:t>any </w:t>
      </w:r>
      <w:r>
        <w:rPr/>
        <w:t>of </w:t>
      </w:r>
      <w:r>
        <w:rPr>
          <w:spacing w:val="-8"/>
        </w:rPr>
        <w:t>the </w:t>
      </w:r>
      <w:r>
        <w:rPr/>
        <w:t>resource </w:t>
      </w:r>
      <w:r>
        <w:rPr>
          <w:spacing w:val="-5"/>
        </w:rPr>
        <w:t>has </w:t>
      </w:r>
      <w:r>
        <w:rPr>
          <w:spacing w:val="-6"/>
        </w:rPr>
        <w:t>changed </w:t>
      </w:r>
      <w:r>
        <w:rPr/>
        <w:t>by </w:t>
      </w:r>
      <w:r>
        <w:rPr>
          <w:spacing w:val="-6"/>
        </w:rPr>
        <w:t>another </w:t>
      </w:r>
      <w:r>
        <w:rPr>
          <w:spacing w:val="-3"/>
        </w:rPr>
        <w:t>transaction, </w:t>
      </w:r>
      <w:r>
        <w:rPr>
          <w:spacing w:val="-6"/>
        </w:rPr>
        <w:t>then </w:t>
      </w:r>
      <w:r>
        <w:rPr>
          <w:spacing w:val="4"/>
        </w:rPr>
        <w:t>we </w:t>
      </w:r>
      <w:r>
        <w:rPr>
          <w:spacing w:val="-4"/>
        </w:rPr>
        <w:t>throw </w:t>
      </w:r>
      <w:r>
        <w:rPr/>
        <w:t>exception </w:t>
      </w:r>
      <w:r>
        <w:rPr>
          <w:spacing w:val="-5"/>
        </w:rPr>
        <w:t>and </w:t>
      </w:r>
      <w:r>
        <w:rPr>
          <w:spacing w:val="2"/>
        </w:rPr>
        <w:t>rollback </w:t>
      </w:r>
      <w:r>
        <w:rPr>
          <w:spacing w:val="-8"/>
        </w:rPr>
        <w:t>the </w:t>
      </w:r>
      <w:r>
        <w:rPr>
          <w:spacing w:val="-3"/>
        </w:rPr>
        <w:t>transaction.</w:t>
      </w:r>
    </w:p>
    <w:p>
      <w:pPr>
        <w:pStyle w:val="BodyText"/>
      </w:pPr>
    </w:p>
    <w:p>
      <w:pPr>
        <w:pStyle w:val="BodyText"/>
        <w:ind w:left="1390" w:right="189"/>
        <w:jc w:val="both"/>
      </w:pPr>
      <w:r>
        <w:rPr/>
        <w:t>Pessimistic: In Pessimistic locking we assume that concurrent  transactions will conflict while working with same resources. So a transaction has to first obtain lock on the resources it wants to update.</w:t>
      </w:r>
    </w:p>
    <w:p>
      <w:pPr>
        <w:pStyle w:val="BodyText"/>
      </w:pPr>
    </w:p>
    <w:p>
      <w:pPr>
        <w:pStyle w:val="BodyText"/>
        <w:spacing w:before="1"/>
        <w:ind w:left="1390" w:right="199"/>
        <w:jc w:val="both"/>
      </w:pPr>
      <w:r>
        <w:rPr>
          <w:spacing w:val="-7"/>
        </w:rPr>
        <w:t>The </w:t>
      </w:r>
      <w:r>
        <w:rPr>
          <w:spacing w:val="-5"/>
        </w:rPr>
        <w:t>other </w:t>
      </w:r>
      <w:r>
        <w:rPr/>
        <w:t>transaction can proceed with </w:t>
      </w:r>
      <w:r>
        <w:rPr>
          <w:spacing w:val="-5"/>
        </w:rPr>
        <w:t>same </w:t>
      </w:r>
      <w:r>
        <w:rPr/>
        <w:t>resource </w:t>
      </w:r>
      <w:r>
        <w:rPr>
          <w:spacing w:val="-3"/>
        </w:rPr>
        <w:t>only </w:t>
      </w:r>
      <w:r>
        <w:rPr>
          <w:spacing w:val="-4"/>
        </w:rPr>
        <w:t>after </w:t>
      </w:r>
      <w:r>
        <w:rPr>
          <w:spacing w:val="-8"/>
        </w:rPr>
        <w:t>the </w:t>
      </w:r>
      <w:r>
        <w:rPr/>
        <w:t>lock </w:t>
      </w:r>
      <w:r>
        <w:rPr>
          <w:spacing w:val="-5"/>
        </w:rPr>
        <w:t>has </w:t>
      </w:r>
      <w:r>
        <w:rPr/>
        <w:t>been </w:t>
      </w:r>
      <w:r>
        <w:rPr>
          <w:spacing w:val="2"/>
        </w:rPr>
        <w:t>released </w:t>
      </w:r>
      <w:r>
        <w:rPr/>
        <w:t>by previous </w:t>
      </w:r>
      <w:r>
        <w:rPr>
          <w:spacing w:val="-3"/>
        </w:rPr>
        <w:t>transaction.</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1332" w:firstLine="0"/>
        <w:jc w:val="left"/>
      </w:pPr>
      <w:r>
        <w:rPr>
          <w:spacing w:val="-8"/>
        </w:rPr>
        <w:t>What </w:t>
      </w:r>
      <w:r>
        <w:rPr/>
        <w:t>is the use </w:t>
      </w:r>
      <w:r>
        <w:rPr>
          <w:spacing w:val="3"/>
        </w:rPr>
        <w:t>of version </w:t>
      </w:r>
      <w:r>
        <w:rPr>
          <w:spacing w:val="-4"/>
        </w:rPr>
        <w:t>number </w:t>
      </w:r>
      <w:r>
        <w:rPr/>
        <w:t>in</w:t>
      </w:r>
      <w:r>
        <w:rPr>
          <w:spacing w:val="-14"/>
        </w:rPr>
        <w:t> </w:t>
      </w:r>
      <w:r>
        <w:rPr/>
        <w:t>Hibernate?</w:t>
      </w:r>
    </w:p>
    <w:p>
      <w:pPr>
        <w:pStyle w:val="BodyText"/>
        <w:spacing w:before="370"/>
        <w:ind w:left="1390" w:right="183"/>
        <w:jc w:val="both"/>
      </w:pPr>
      <w:r>
        <w:rPr>
          <w:spacing w:val="-6"/>
        </w:rPr>
        <w:t>Version </w:t>
      </w:r>
      <w:r>
        <w:rPr>
          <w:spacing w:val="-9"/>
        </w:rPr>
        <w:t>number </w:t>
      </w:r>
      <w:r>
        <w:rPr>
          <w:spacing w:val="3"/>
        </w:rPr>
        <w:t>is </w:t>
      </w:r>
      <w:r>
        <w:rPr>
          <w:spacing w:val="-3"/>
        </w:rPr>
        <w:t>used </w:t>
      </w:r>
      <w:r>
        <w:rPr>
          <w:spacing w:val="3"/>
        </w:rPr>
        <w:t>in </w:t>
      </w:r>
      <w:r>
        <w:rPr>
          <w:spacing w:val="-3"/>
        </w:rPr>
        <w:t>optimistic locking </w:t>
      </w:r>
      <w:r>
        <w:rPr>
          <w:spacing w:val="3"/>
        </w:rPr>
        <w:t>in </w:t>
      </w:r>
      <w:r>
        <w:rPr/>
        <w:t>Hibernate. </w:t>
      </w:r>
      <w:r>
        <w:rPr>
          <w:spacing w:val="-7"/>
        </w:rPr>
        <w:t>When </w:t>
      </w:r>
      <w:r>
        <w:rPr/>
        <w:t>a transaction </w:t>
      </w:r>
      <w:r>
        <w:rPr>
          <w:spacing w:val="-3"/>
        </w:rPr>
        <w:t>modifies </w:t>
      </w:r>
      <w:r>
        <w:rPr/>
        <w:t>an object, </w:t>
      </w:r>
      <w:r>
        <w:rPr>
          <w:spacing w:val="3"/>
        </w:rPr>
        <w:t>it </w:t>
      </w:r>
      <w:r>
        <w:rPr>
          <w:spacing w:val="-5"/>
        </w:rPr>
        <w:t>increments </w:t>
      </w:r>
      <w:r>
        <w:rPr/>
        <w:t>its version. Based on </w:t>
      </w:r>
      <w:r>
        <w:rPr>
          <w:spacing w:val="2"/>
        </w:rPr>
        <w:t>version</w:t>
      </w:r>
      <w:r>
        <w:rPr>
          <w:spacing w:val="-17"/>
        </w:rPr>
        <w:t> </w:t>
      </w:r>
      <w:r>
        <w:rPr>
          <w:spacing w:val="-9"/>
        </w:rPr>
        <w:t>number,</w:t>
      </w:r>
      <w:r>
        <w:rPr>
          <w:spacing w:val="-1"/>
        </w:rPr>
        <w:t> </w:t>
      </w:r>
      <w:r>
        <w:rPr/>
        <w:t>second</w:t>
      </w:r>
      <w:r>
        <w:rPr>
          <w:spacing w:val="-1"/>
        </w:rPr>
        <w:t> </w:t>
      </w:r>
      <w:r>
        <w:rPr/>
        <w:t>transaction</w:t>
      </w:r>
      <w:r>
        <w:rPr>
          <w:spacing w:val="-16"/>
        </w:rPr>
        <w:t> </w:t>
      </w:r>
      <w:r>
        <w:rPr/>
        <w:t>can</w:t>
      </w:r>
      <w:r>
        <w:rPr>
          <w:spacing w:val="-16"/>
        </w:rPr>
        <w:t> </w:t>
      </w:r>
      <w:r>
        <w:rPr>
          <w:spacing w:val="-4"/>
        </w:rPr>
        <w:t>determine</w:t>
      </w:r>
      <w:r>
        <w:rPr>
          <w:spacing w:val="-1"/>
        </w:rPr>
        <w:t> </w:t>
      </w:r>
      <w:r>
        <w:rPr>
          <w:spacing w:val="3"/>
        </w:rPr>
        <w:t>if</w:t>
      </w:r>
      <w:r>
        <w:rPr>
          <w:spacing w:val="-11"/>
        </w:rPr>
        <w:t> </w:t>
      </w:r>
      <w:r>
        <w:rPr>
          <w:spacing w:val="-8"/>
        </w:rPr>
        <w:t>the</w:t>
      </w:r>
      <w:r>
        <w:rPr/>
        <w:t> object</w:t>
      </w:r>
      <w:r>
        <w:rPr>
          <w:spacing w:val="-11"/>
        </w:rPr>
        <w:t> </w:t>
      </w:r>
      <w:r>
        <w:rPr>
          <w:spacing w:val="3"/>
        </w:rPr>
        <w:t>it</w:t>
      </w:r>
      <w:r>
        <w:rPr>
          <w:spacing w:val="-10"/>
        </w:rPr>
        <w:t> </w:t>
      </w:r>
      <w:r>
        <w:rPr>
          <w:spacing w:val="-5"/>
        </w:rPr>
        <w:t>has </w:t>
      </w:r>
      <w:r>
        <w:rPr/>
        <w:t>read </w:t>
      </w:r>
      <w:r>
        <w:rPr>
          <w:spacing w:val="2"/>
        </w:rPr>
        <w:t>earlier </w:t>
      </w:r>
      <w:r>
        <w:rPr>
          <w:spacing w:val="-5"/>
        </w:rPr>
        <w:t>has </w:t>
      </w:r>
      <w:r>
        <w:rPr>
          <w:spacing w:val="-6"/>
        </w:rPr>
        <w:t>changed </w:t>
      </w:r>
      <w:r>
        <w:rPr/>
        <w:t>or</w:t>
      </w:r>
      <w:r>
        <w:rPr>
          <w:spacing w:val="23"/>
        </w:rPr>
        <w:t> </w:t>
      </w:r>
      <w:r>
        <w:rPr>
          <w:spacing w:val="-6"/>
        </w:rPr>
        <w:t>not.</w:t>
      </w:r>
    </w:p>
    <w:p>
      <w:pPr>
        <w:pStyle w:val="BodyText"/>
      </w:pPr>
    </w:p>
    <w:p>
      <w:pPr>
        <w:pStyle w:val="BodyText"/>
        <w:ind w:left="1390" w:right="199"/>
        <w:jc w:val="both"/>
      </w:pPr>
      <w:r>
        <w:rPr>
          <w:spacing w:val="-5"/>
        </w:rPr>
        <w:t>If </w:t>
      </w:r>
      <w:r>
        <w:rPr>
          <w:spacing w:val="-8"/>
        </w:rPr>
        <w:t>the </w:t>
      </w:r>
      <w:r>
        <w:rPr>
          <w:spacing w:val="2"/>
        </w:rPr>
        <w:t>version </w:t>
      </w:r>
      <w:r>
        <w:rPr>
          <w:spacing w:val="-9"/>
        </w:rPr>
        <w:t>number</w:t>
      </w:r>
      <w:r>
        <w:rPr>
          <w:spacing w:val="57"/>
        </w:rPr>
        <w:t> </w:t>
      </w:r>
      <w:r>
        <w:rPr/>
        <w:t>at </w:t>
      </w:r>
      <w:r>
        <w:rPr>
          <w:spacing w:val="-8"/>
        </w:rPr>
        <w:t>the </w:t>
      </w:r>
      <w:r>
        <w:rPr>
          <w:spacing w:val="-7"/>
        </w:rPr>
        <w:t>time </w:t>
      </w:r>
      <w:r>
        <w:rPr/>
        <w:t>of write </w:t>
      </w:r>
      <w:r>
        <w:rPr>
          <w:spacing w:val="3"/>
        </w:rPr>
        <w:t>is </w:t>
      </w:r>
      <w:r>
        <w:rPr>
          <w:spacing w:val="-3"/>
        </w:rPr>
        <w:t>different </w:t>
      </w:r>
      <w:r>
        <w:rPr>
          <w:spacing w:val="-6"/>
        </w:rPr>
        <w:t>than </w:t>
      </w:r>
      <w:r>
        <w:rPr>
          <w:spacing w:val="-8"/>
        </w:rPr>
        <w:t>the </w:t>
      </w:r>
      <w:r>
        <w:rPr>
          <w:spacing w:val="2"/>
        </w:rPr>
        <w:t>version </w:t>
      </w:r>
      <w:r>
        <w:rPr>
          <w:spacing w:val="-9"/>
        </w:rPr>
        <w:t>number </w:t>
      </w:r>
      <w:r>
        <w:rPr/>
        <w:t>at </w:t>
      </w:r>
      <w:r>
        <w:rPr>
          <w:spacing w:val="-8"/>
        </w:rPr>
        <w:t>the </w:t>
      </w:r>
      <w:r>
        <w:rPr>
          <w:spacing w:val="-7"/>
        </w:rPr>
        <w:t>time </w:t>
      </w:r>
      <w:r>
        <w:rPr/>
        <w:t>of read, </w:t>
      </w:r>
      <w:r>
        <w:rPr>
          <w:spacing w:val="-6"/>
        </w:rPr>
        <w:t>then </w:t>
      </w:r>
      <w:r>
        <w:rPr>
          <w:spacing w:val="4"/>
        </w:rPr>
        <w:t>we </w:t>
      </w:r>
      <w:r>
        <w:rPr>
          <w:spacing w:val="-4"/>
        </w:rPr>
        <w:t>should </w:t>
      </w:r>
      <w:r>
        <w:rPr>
          <w:spacing w:val="-5"/>
        </w:rPr>
        <w:t>not </w:t>
      </w:r>
      <w:r>
        <w:rPr>
          <w:spacing w:val="-7"/>
        </w:rPr>
        <w:t>commit </w:t>
      </w:r>
      <w:r>
        <w:rPr>
          <w:spacing w:val="-8"/>
        </w:rPr>
        <w:t>the </w:t>
      </w:r>
      <w:r>
        <w:rPr>
          <w:spacing w:val="-3"/>
        </w:rPr>
        <w:t>transaction.</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730" w:firstLine="0"/>
        <w:jc w:val="left"/>
      </w:pPr>
      <w:r>
        <w:rPr>
          <w:spacing w:val="-8"/>
        </w:rPr>
        <w:t>What </w:t>
      </w:r>
      <w:r>
        <w:rPr/>
        <w:t>is the use </w:t>
      </w:r>
      <w:r>
        <w:rPr>
          <w:spacing w:val="3"/>
        </w:rPr>
        <w:t>of </w:t>
      </w:r>
      <w:r>
        <w:rPr/>
        <w:t>session.lock() method in</w:t>
      </w:r>
      <w:r>
        <w:rPr>
          <w:spacing w:val="35"/>
        </w:rPr>
        <w:t> </w:t>
      </w:r>
      <w:r>
        <w:rPr/>
        <w:t>Hibernate?</w:t>
      </w:r>
    </w:p>
    <w:p>
      <w:pPr>
        <w:pStyle w:val="BodyText"/>
        <w:spacing w:before="370"/>
        <w:ind w:left="1390" w:right="189"/>
        <w:jc w:val="both"/>
      </w:pPr>
      <w:r>
        <w:rPr/>
        <w:t>Session.lock() is a deprecated method in Hibernate. We should not use it.</w:t>
      </w:r>
    </w:p>
    <w:p>
      <w:pPr>
        <w:pStyle w:val="BodyText"/>
      </w:pPr>
    </w:p>
    <w:p>
      <w:pPr>
        <w:pStyle w:val="BodyText"/>
        <w:tabs>
          <w:tab w:pos="4109" w:val="left" w:leader="none"/>
          <w:tab w:pos="6349" w:val="left" w:leader="none"/>
          <w:tab w:pos="9009" w:val="left" w:leader="none"/>
        </w:tabs>
        <w:ind w:left="1390" w:right="183"/>
        <w:jc w:val="both"/>
      </w:pPr>
      <w:r>
        <w:rPr>
          <w:spacing w:val="-5"/>
        </w:rPr>
        <w:t>Instead</w:t>
        <w:tab/>
      </w:r>
      <w:r>
        <w:rPr>
          <w:spacing w:val="4"/>
        </w:rPr>
        <w:t>we</w:t>
        <w:tab/>
      </w:r>
      <w:r>
        <w:rPr>
          <w:spacing w:val="-4"/>
        </w:rPr>
        <w:t>should</w:t>
        <w:tab/>
      </w:r>
      <w:r>
        <w:rPr/>
        <w:t>call </w:t>
      </w:r>
      <w:r>
        <w:rPr>
          <w:spacing w:val="-4"/>
        </w:rPr>
        <w:t>buildLockRequest(LockMode).lock(entityName, </w:t>
      </w:r>
      <w:r>
        <w:rPr/>
        <w:t>object) </w:t>
      </w:r>
      <w:r>
        <w:rPr>
          <w:spacing w:val="-8"/>
        </w:rPr>
        <w:t>method </w:t>
      </w:r>
      <w:r>
        <w:rPr>
          <w:spacing w:val="3"/>
        </w:rPr>
        <w:t>in </w:t>
      </w:r>
      <w:r>
        <w:rPr/>
        <w:t>Hibernate.</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859" w:val="left" w:leader="none"/>
          <w:tab w:pos="2860" w:val="left" w:leader="none"/>
        </w:tabs>
        <w:spacing w:line="249" w:lineRule="auto" w:before="84" w:after="0"/>
        <w:ind w:left="1390" w:right="1180" w:firstLine="0"/>
        <w:jc w:val="left"/>
      </w:pPr>
      <w:r>
        <w:rPr>
          <w:spacing w:val="-8"/>
        </w:rPr>
        <w:t>What </w:t>
      </w:r>
      <w:r>
        <w:rPr/>
        <w:t>inheritance </w:t>
      </w:r>
      <w:r>
        <w:rPr>
          <w:spacing w:val="-6"/>
        </w:rPr>
        <w:t>mapping </w:t>
      </w:r>
      <w:r>
        <w:rPr/>
        <w:t>strategies </w:t>
      </w:r>
      <w:r>
        <w:rPr>
          <w:spacing w:val="-6"/>
        </w:rPr>
        <w:t>are </w:t>
      </w:r>
      <w:r>
        <w:rPr/>
        <w:t>supported </w:t>
      </w:r>
      <w:r>
        <w:rPr>
          <w:spacing w:val="-3"/>
        </w:rPr>
        <w:t>by </w:t>
      </w:r>
      <w:r>
        <w:rPr/>
        <w:t>Hibernate?</w:t>
      </w:r>
    </w:p>
    <w:p>
      <w:pPr>
        <w:pStyle w:val="BodyText"/>
        <w:spacing w:before="369"/>
        <w:ind w:left="1390" w:right="201"/>
        <w:jc w:val="both"/>
      </w:pPr>
      <w:r>
        <w:rPr/>
        <w:t>Hibernate supports following inheritance mapping strategies between classes and tables:</w:t>
      </w:r>
    </w:p>
    <w:p>
      <w:pPr>
        <w:pStyle w:val="BodyText"/>
      </w:pPr>
    </w:p>
    <w:p>
      <w:pPr>
        <w:pStyle w:val="BodyText"/>
        <w:ind w:left="1390" w:right="198"/>
        <w:jc w:val="both"/>
      </w:pPr>
      <w:r>
        <w:rPr>
          <w:spacing w:val="-6"/>
        </w:rPr>
        <w:t>Table </w:t>
      </w:r>
      <w:r>
        <w:rPr/>
        <w:t>per </w:t>
      </w:r>
      <w:r>
        <w:rPr>
          <w:spacing w:val="2"/>
        </w:rPr>
        <w:t>class </w:t>
      </w:r>
      <w:r>
        <w:rPr>
          <w:spacing w:val="-3"/>
        </w:rPr>
        <w:t>hierarchy: </w:t>
      </w:r>
      <w:r>
        <w:rPr>
          <w:spacing w:val="-5"/>
        </w:rPr>
        <w:t>In </w:t>
      </w:r>
      <w:r>
        <w:rPr/>
        <w:t>case of </w:t>
      </w:r>
      <w:r>
        <w:rPr>
          <w:spacing w:val="-4"/>
        </w:rPr>
        <w:t>multiple </w:t>
      </w:r>
      <w:r>
        <w:rPr>
          <w:spacing w:val="-5"/>
        </w:rPr>
        <w:t>types </w:t>
      </w:r>
      <w:r>
        <w:rPr/>
        <w:t>of books, </w:t>
      </w:r>
      <w:r>
        <w:rPr>
          <w:spacing w:val="4"/>
        </w:rPr>
        <w:t>we </w:t>
      </w:r>
      <w:r>
        <w:rPr/>
        <w:t>can </w:t>
      </w:r>
      <w:r>
        <w:rPr>
          <w:spacing w:val="-4"/>
        </w:rPr>
        <w:t>have </w:t>
      </w:r>
      <w:r>
        <w:rPr>
          <w:spacing w:val="-5"/>
        </w:rPr>
        <w:t>one </w:t>
      </w:r>
      <w:r>
        <w:rPr/>
        <w:t>book </w:t>
      </w:r>
      <w:r>
        <w:rPr>
          <w:spacing w:val="2"/>
        </w:rPr>
        <w:t>class </w:t>
      </w:r>
      <w:r>
        <w:rPr>
          <w:spacing w:val="-5"/>
        </w:rPr>
        <w:t>and one </w:t>
      </w:r>
      <w:r>
        <w:rPr/>
        <w:t>book table. </w:t>
      </w:r>
      <w:r>
        <w:rPr>
          <w:spacing w:val="-22"/>
        </w:rPr>
        <w:t>We </w:t>
      </w:r>
      <w:r>
        <w:rPr/>
        <w:t>can store </w:t>
      </w:r>
      <w:r>
        <w:rPr>
          <w:spacing w:val="2"/>
        </w:rPr>
        <w:t>all </w:t>
      </w:r>
      <w:r>
        <w:rPr/>
        <w:t>child </w:t>
      </w:r>
      <w:r>
        <w:rPr>
          <w:spacing w:val="2"/>
        </w:rPr>
        <w:t>classes </w:t>
      </w:r>
      <w:r>
        <w:rPr/>
        <w:t>of book like- HardCoverBook, PaperBackBook </w:t>
      </w:r>
      <w:r>
        <w:rPr>
          <w:spacing w:val="-3"/>
        </w:rPr>
        <w:t>etc </w:t>
      </w:r>
      <w:r>
        <w:rPr>
          <w:spacing w:val="3"/>
        </w:rPr>
        <w:t>in </w:t>
      </w:r>
      <w:r>
        <w:rPr>
          <w:spacing w:val="-5"/>
        </w:rPr>
        <w:t>same </w:t>
      </w:r>
      <w:r>
        <w:rPr/>
        <w:t>table </w:t>
      </w:r>
      <w:r>
        <w:rPr>
          <w:spacing w:val="-3"/>
        </w:rPr>
        <w:t>book. </w:t>
      </w:r>
      <w:r>
        <w:rPr>
          <w:spacing w:val="-7"/>
        </w:rPr>
        <w:t>But </w:t>
      </w:r>
      <w:r>
        <w:rPr>
          <w:spacing w:val="4"/>
        </w:rPr>
        <w:t>we </w:t>
      </w:r>
      <w:r>
        <w:rPr/>
        <w:t>can </w:t>
      </w:r>
      <w:r>
        <w:rPr>
          <w:spacing w:val="-3"/>
        </w:rPr>
        <w:t>identify </w:t>
      </w:r>
      <w:r>
        <w:rPr>
          <w:spacing w:val="-8"/>
        </w:rPr>
        <w:t>the </w:t>
      </w:r>
      <w:r>
        <w:rPr/>
        <w:t>subclasses by a </w:t>
      </w:r>
      <w:r>
        <w:rPr>
          <w:spacing w:val="-9"/>
        </w:rPr>
        <w:t>BookType </w:t>
      </w:r>
      <w:r>
        <w:rPr>
          <w:spacing w:val="-6"/>
        </w:rPr>
        <w:t>column </w:t>
      </w:r>
      <w:r>
        <w:rPr>
          <w:spacing w:val="3"/>
        </w:rPr>
        <w:t>in </w:t>
      </w:r>
      <w:r>
        <w:rPr/>
        <w:t>Book</w:t>
      </w:r>
      <w:r>
        <w:rPr>
          <w:spacing w:val="-43"/>
        </w:rPr>
        <w:t> </w:t>
      </w:r>
      <w:r>
        <w:rPr/>
        <w:t>table.</w:t>
      </w:r>
    </w:p>
    <w:p>
      <w:pPr>
        <w:pStyle w:val="BodyText"/>
      </w:pPr>
    </w:p>
    <w:p>
      <w:pPr>
        <w:pStyle w:val="BodyText"/>
        <w:ind w:left="1390" w:right="183"/>
        <w:jc w:val="both"/>
      </w:pPr>
      <w:r>
        <w:rPr/>
        <w:t>Table per subclass: In this case we can have separate table for each kind of book. HardCoverBook table for  HardCoverBook book class. PaperBackBook table for PaperBackBook book class. And there will be a parent table, Book for Book class.</w:t>
      </w:r>
    </w:p>
    <w:p>
      <w:pPr>
        <w:pStyle w:val="BodyText"/>
      </w:pPr>
    </w:p>
    <w:p>
      <w:pPr>
        <w:pStyle w:val="BodyText"/>
        <w:spacing w:before="1"/>
        <w:ind w:left="1390" w:right="183"/>
        <w:jc w:val="both"/>
      </w:pPr>
      <w:r>
        <w:rPr>
          <w:spacing w:val="-6"/>
        </w:rPr>
        <w:t>Table </w:t>
      </w:r>
      <w:r>
        <w:rPr/>
        <w:t>per concrete </w:t>
      </w:r>
      <w:r>
        <w:rPr>
          <w:spacing w:val="2"/>
        </w:rPr>
        <w:t>class: </w:t>
      </w:r>
      <w:r>
        <w:rPr>
          <w:spacing w:val="-5"/>
        </w:rPr>
        <w:t>In this </w:t>
      </w:r>
      <w:r>
        <w:rPr/>
        <w:t>case </w:t>
      </w:r>
      <w:r>
        <w:rPr>
          <w:spacing w:val="2"/>
        </w:rPr>
        <w:t>also </w:t>
      </w:r>
      <w:r>
        <w:rPr>
          <w:spacing w:val="4"/>
        </w:rPr>
        <w:t>we </w:t>
      </w:r>
      <w:r>
        <w:rPr>
          <w:spacing w:val="-4"/>
        </w:rPr>
        <w:t>have </w:t>
      </w:r>
      <w:r>
        <w:rPr/>
        <w:t>separate table </w:t>
      </w:r>
      <w:r>
        <w:rPr>
          <w:spacing w:val="-4"/>
        </w:rPr>
        <w:t>for </w:t>
      </w:r>
      <w:r>
        <w:rPr/>
        <w:t>each </w:t>
      </w:r>
      <w:r>
        <w:rPr>
          <w:spacing w:val="-6"/>
        </w:rPr>
        <w:t>kind </w:t>
      </w:r>
      <w:r>
        <w:rPr/>
        <w:t>of </w:t>
      </w:r>
      <w:r>
        <w:rPr>
          <w:spacing w:val="-3"/>
        </w:rPr>
        <w:t>book. </w:t>
      </w:r>
      <w:r>
        <w:rPr>
          <w:spacing w:val="-7"/>
        </w:rPr>
        <w:t>But </w:t>
      </w:r>
      <w:r>
        <w:rPr>
          <w:spacing w:val="3"/>
        </w:rPr>
        <w:t>in </w:t>
      </w:r>
      <w:r>
        <w:rPr>
          <w:spacing w:val="-5"/>
        </w:rPr>
        <w:t>this </w:t>
      </w:r>
      <w:r>
        <w:rPr/>
        <w:t>case </w:t>
      </w:r>
      <w:r>
        <w:rPr>
          <w:spacing w:val="4"/>
        </w:rPr>
        <w:t>we </w:t>
      </w:r>
      <w:r>
        <w:rPr>
          <w:spacing w:val="-4"/>
        </w:rPr>
        <w:t>have </w:t>
      </w:r>
      <w:r>
        <w:rPr/>
        <w:t>even </w:t>
      </w:r>
      <w:r>
        <w:rPr>
          <w:spacing w:val="-3"/>
        </w:rPr>
        <w:t>inherited </w:t>
      </w:r>
      <w:r>
        <w:rPr/>
        <w:t>properties </w:t>
      </w:r>
      <w:r>
        <w:rPr>
          <w:spacing w:val="-3"/>
        </w:rPr>
        <w:t>defined </w:t>
      </w:r>
      <w:r>
        <w:rPr/>
        <w:t>inside each table. </w:t>
      </w:r>
      <w:r>
        <w:rPr>
          <w:spacing w:val="-3"/>
        </w:rPr>
        <w:t>There </w:t>
      </w:r>
      <w:r>
        <w:rPr>
          <w:spacing w:val="3"/>
        </w:rPr>
        <w:t>is </w:t>
      </w:r>
      <w:r>
        <w:rPr>
          <w:spacing w:val="-8"/>
        </w:rPr>
        <w:t>no </w:t>
      </w:r>
      <w:r>
        <w:rPr/>
        <w:t>parent table Book </w:t>
      </w:r>
      <w:r>
        <w:rPr>
          <w:spacing w:val="-4"/>
        </w:rPr>
        <w:t>for </w:t>
      </w:r>
      <w:r>
        <w:rPr/>
        <w:t>Book </w:t>
      </w:r>
      <w:r>
        <w:rPr>
          <w:spacing w:val="2"/>
        </w:rPr>
        <w:t>class, </w:t>
      </w:r>
      <w:r>
        <w:rPr/>
        <w:t>since </w:t>
      </w:r>
      <w:r>
        <w:rPr>
          <w:spacing w:val="3"/>
        </w:rPr>
        <w:t>it is </w:t>
      </w:r>
      <w:r>
        <w:rPr>
          <w:spacing w:val="-5"/>
        </w:rPr>
        <w:t>not </w:t>
      </w:r>
      <w:r>
        <w:rPr/>
        <w:t>a concrete</w:t>
      </w:r>
      <w:r>
        <w:rPr>
          <w:spacing w:val="-26"/>
        </w:rPr>
        <w:t> </w:t>
      </w:r>
      <w:r>
        <w:rPr>
          <w:spacing w:val="2"/>
        </w:rPr>
        <w:t>class.</w:t>
      </w:r>
    </w:p>
    <w:p>
      <w:pPr>
        <w:spacing w:after="0"/>
        <w:jc w:val="both"/>
        <w:sectPr>
          <w:pgSz w:w="12240" w:h="15840"/>
          <w:pgMar w:top="1500" w:bottom="280" w:left="1340" w:right="1240"/>
        </w:sectPr>
      </w:pPr>
    </w:p>
    <w:p>
      <w:pPr>
        <w:pStyle w:val="Heading1"/>
      </w:pPr>
      <w:r>
        <w:rPr/>
        <w:t>Maven</w:t>
      </w:r>
    </w:p>
    <w:p>
      <w:pPr>
        <w:pStyle w:val="Heading2"/>
        <w:numPr>
          <w:ilvl w:val="0"/>
          <w:numId w:val="50"/>
        </w:numPr>
        <w:tabs>
          <w:tab w:pos="2904" w:val="left" w:leader="none"/>
          <w:tab w:pos="2905" w:val="left" w:leader="none"/>
        </w:tabs>
        <w:spacing w:line="240" w:lineRule="auto" w:before="267" w:after="0"/>
        <w:ind w:left="2905" w:right="0" w:hanging="1515"/>
        <w:jc w:val="left"/>
      </w:pPr>
      <w:r>
        <w:rPr>
          <w:spacing w:val="-8"/>
        </w:rPr>
        <w:t>What </w:t>
      </w:r>
      <w:r>
        <w:rPr/>
        <w:t>is</w:t>
      </w:r>
      <w:r>
        <w:rPr>
          <w:spacing w:val="6"/>
        </w:rPr>
        <w:t> </w:t>
      </w:r>
      <w:r>
        <w:rPr/>
        <w:t>Maven?</w:t>
      </w:r>
    </w:p>
    <w:p>
      <w:pPr>
        <w:pStyle w:val="BodyText"/>
        <w:spacing w:before="394"/>
        <w:ind w:left="1390"/>
      </w:pPr>
      <w:r>
        <w:rPr/>
        <w:t>Maven is a software project management tool. It is open source software from Apache software foundation.</w:t>
      </w:r>
    </w:p>
    <w:p>
      <w:pPr>
        <w:pStyle w:val="BodyText"/>
      </w:pPr>
    </w:p>
    <w:p>
      <w:pPr>
        <w:pStyle w:val="BodyText"/>
        <w:ind w:left="1390" w:right="298"/>
      </w:pPr>
      <w:r>
        <w:rPr>
          <w:spacing w:val="-5"/>
        </w:rPr>
        <w:t>It </w:t>
      </w:r>
      <w:r>
        <w:rPr>
          <w:spacing w:val="3"/>
        </w:rPr>
        <w:t>is </w:t>
      </w:r>
      <w:r>
        <w:rPr>
          <w:spacing w:val="-3"/>
        </w:rPr>
        <w:t>used </w:t>
      </w:r>
      <w:r>
        <w:rPr>
          <w:spacing w:val="-4"/>
        </w:rPr>
        <w:t>for</w:t>
      </w:r>
      <w:r>
        <w:rPr>
          <w:spacing w:val="67"/>
        </w:rPr>
        <w:t> </w:t>
      </w:r>
      <w:r>
        <w:rPr>
          <w:spacing w:val="-3"/>
        </w:rPr>
        <w:t>building, </w:t>
      </w:r>
      <w:r>
        <w:rPr/>
        <w:t>reporting </w:t>
      </w:r>
      <w:r>
        <w:rPr>
          <w:spacing w:val="-5"/>
        </w:rPr>
        <w:t>and </w:t>
      </w:r>
      <w:r>
        <w:rPr>
          <w:spacing w:val="-7"/>
        </w:rPr>
        <w:t>documenting </w:t>
      </w:r>
      <w:r>
        <w:rPr/>
        <w:t>a Software project. </w:t>
      </w:r>
      <w:r>
        <w:rPr>
          <w:spacing w:val="-5"/>
        </w:rPr>
        <w:t>It </w:t>
      </w:r>
      <w:r>
        <w:rPr>
          <w:spacing w:val="3"/>
        </w:rPr>
        <w:t>is </w:t>
      </w:r>
      <w:r>
        <w:rPr>
          <w:spacing w:val="-5"/>
        </w:rPr>
        <w:t>mainly </w:t>
      </w:r>
      <w:r>
        <w:rPr/>
        <w:t>based on </w:t>
      </w:r>
      <w:r>
        <w:rPr>
          <w:spacing w:val="-3"/>
        </w:rPr>
        <w:t>POM </w:t>
      </w:r>
      <w:r>
        <w:rPr/>
        <w:t>(Project Object Model).</w:t>
      </w:r>
    </w:p>
    <w:p>
      <w:pPr>
        <w:spacing w:after="0"/>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498" w:firstLine="0"/>
        <w:jc w:val="left"/>
      </w:pPr>
      <w:r>
        <w:rPr>
          <w:spacing w:val="-8"/>
        </w:rPr>
        <w:t>What </w:t>
      </w:r>
      <w:r>
        <w:rPr>
          <w:spacing w:val="-6"/>
        </w:rPr>
        <w:t>are </w:t>
      </w:r>
      <w:r>
        <w:rPr/>
        <w:t>the </w:t>
      </w:r>
      <w:r>
        <w:rPr>
          <w:spacing w:val="-5"/>
        </w:rPr>
        <w:t>main </w:t>
      </w:r>
      <w:r>
        <w:rPr/>
        <w:t>features </w:t>
      </w:r>
      <w:r>
        <w:rPr>
          <w:spacing w:val="3"/>
        </w:rPr>
        <w:t>of </w:t>
      </w:r>
      <w:r>
        <w:rPr/>
        <w:t>Maven?</w:t>
      </w:r>
    </w:p>
    <w:p>
      <w:pPr>
        <w:pStyle w:val="BodyText"/>
        <w:spacing w:before="370"/>
        <w:ind w:left="1390"/>
      </w:pPr>
      <w:r>
        <w:rPr/>
        <w:t>Some of the main features of Maven are:</w:t>
      </w:r>
    </w:p>
    <w:p>
      <w:pPr>
        <w:pStyle w:val="BodyText"/>
        <w:spacing w:before="4"/>
        <w:rPr>
          <w:sz w:val="31"/>
        </w:rPr>
      </w:pPr>
    </w:p>
    <w:p>
      <w:pPr>
        <w:pStyle w:val="ListParagraph"/>
        <w:numPr>
          <w:ilvl w:val="1"/>
          <w:numId w:val="50"/>
        </w:numPr>
        <w:tabs>
          <w:tab w:pos="2455" w:val="left" w:leader="none"/>
        </w:tabs>
        <w:spacing w:line="240" w:lineRule="auto" w:before="0" w:after="0"/>
        <w:ind w:left="2455" w:right="214" w:hanging="630"/>
        <w:jc w:val="both"/>
        <w:rPr>
          <w:sz w:val="30"/>
        </w:rPr>
      </w:pPr>
      <w:r>
        <w:rPr>
          <w:b/>
          <w:spacing w:val="-7"/>
          <w:sz w:val="30"/>
        </w:rPr>
        <w:t>Simple</w:t>
      </w:r>
      <w:r>
        <w:rPr>
          <w:spacing w:val="-7"/>
          <w:sz w:val="30"/>
        </w:rPr>
        <w:t>: </w:t>
      </w:r>
      <w:r>
        <w:rPr>
          <w:sz w:val="30"/>
        </w:rPr>
        <w:t>Maven provides simple project </w:t>
      </w:r>
      <w:r>
        <w:rPr>
          <w:spacing w:val="-4"/>
          <w:sz w:val="30"/>
        </w:rPr>
        <w:t>setup </w:t>
      </w:r>
      <w:r>
        <w:rPr>
          <w:spacing w:val="-6"/>
          <w:sz w:val="30"/>
        </w:rPr>
        <w:t>that </w:t>
      </w:r>
      <w:r>
        <w:rPr>
          <w:spacing w:val="3"/>
          <w:sz w:val="30"/>
        </w:rPr>
        <w:t>is </w:t>
      </w:r>
      <w:r>
        <w:rPr>
          <w:sz w:val="30"/>
        </w:rPr>
        <w:t>based on best</w:t>
      </w:r>
      <w:r>
        <w:rPr>
          <w:spacing w:val="-24"/>
          <w:sz w:val="30"/>
        </w:rPr>
        <w:t> </w:t>
      </w:r>
      <w:r>
        <w:rPr>
          <w:sz w:val="30"/>
        </w:rPr>
        <w:t>practices.</w:t>
      </w:r>
    </w:p>
    <w:p>
      <w:pPr>
        <w:pStyle w:val="BodyText"/>
        <w:spacing w:before="3"/>
        <w:rPr>
          <w:sz w:val="31"/>
        </w:rPr>
      </w:pPr>
    </w:p>
    <w:p>
      <w:pPr>
        <w:pStyle w:val="ListParagraph"/>
        <w:numPr>
          <w:ilvl w:val="1"/>
          <w:numId w:val="50"/>
        </w:numPr>
        <w:tabs>
          <w:tab w:pos="2455" w:val="left" w:leader="none"/>
        </w:tabs>
        <w:spacing w:line="240" w:lineRule="auto" w:before="0" w:after="0"/>
        <w:ind w:left="2455" w:right="221" w:hanging="630"/>
        <w:jc w:val="both"/>
        <w:rPr>
          <w:sz w:val="30"/>
        </w:rPr>
      </w:pPr>
      <w:r>
        <w:rPr>
          <w:b/>
          <w:spacing w:val="-3"/>
          <w:sz w:val="30"/>
        </w:rPr>
        <w:t>Fast</w:t>
      </w:r>
      <w:r>
        <w:rPr>
          <w:spacing w:val="-3"/>
          <w:sz w:val="30"/>
        </w:rPr>
        <w:t>: </w:t>
      </w:r>
      <w:r>
        <w:rPr>
          <w:spacing w:val="-13"/>
          <w:sz w:val="30"/>
        </w:rPr>
        <w:t>You </w:t>
      </w:r>
      <w:r>
        <w:rPr>
          <w:sz w:val="30"/>
        </w:rPr>
        <w:t>can </w:t>
      </w:r>
      <w:r>
        <w:rPr>
          <w:spacing w:val="-5"/>
          <w:sz w:val="30"/>
        </w:rPr>
        <w:t>get </w:t>
      </w:r>
      <w:r>
        <w:rPr>
          <w:sz w:val="30"/>
        </w:rPr>
        <w:t>a </w:t>
      </w:r>
      <w:r>
        <w:rPr>
          <w:spacing w:val="-5"/>
          <w:sz w:val="30"/>
        </w:rPr>
        <w:t>new </w:t>
      </w:r>
      <w:r>
        <w:rPr>
          <w:sz w:val="30"/>
        </w:rPr>
        <w:t>project or </w:t>
      </w:r>
      <w:r>
        <w:rPr>
          <w:spacing w:val="-6"/>
          <w:sz w:val="30"/>
        </w:rPr>
        <w:t>module </w:t>
      </w:r>
      <w:r>
        <w:rPr>
          <w:sz w:val="30"/>
        </w:rPr>
        <w:t>started </w:t>
      </w:r>
      <w:r>
        <w:rPr>
          <w:spacing w:val="3"/>
          <w:sz w:val="30"/>
        </w:rPr>
        <w:t>in </w:t>
      </w:r>
      <w:r>
        <w:rPr>
          <w:sz w:val="30"/>
        </w:rPr>
        <w:t>a </w:t>
      </w:r>
      <w:r>
        <w:rPr>
          <w:spacing w:val="-3"/>
          <w:sz w:val="30"/>
        </w:rPr>
        <w:t>few </w:t>
      </w:r>
      <w:r>
        <w:rPr>
          <w:sz w:val="30"/>
        </w:rPr>
        <w:t>seconds </w:t>
      </w:r>
      <w:r>
        <w:rPr>
          <w:spacing w:val="3"/>
          <w:sz w:val="30"/>
        </w:rPr>
        <w:t>in</w:t>
      </w:r>
      <w:r>
        <w:rPr>
          <w:spacing w:val="-13"/>
          <w:sz w:val="30"/>
        </w:rPr>
        <w:t> </w:t>
      </w:r>
      <w:r>
        <w:rPr>
          <w:spacing w:val="-5"/>
          <w:sz w:val="30"/>
        </w:rPr>
        <w:t>Maven.</w:t>
      </w:r>
    </w:p>
    <w:p>
      <w:pPr>
        <w:pStyle w:val="BodyText"/>
        <w:spacing w:before="4"/>
        <w:rPr>
          <w:sz w:val="31"/>
        </w:rPr>
      </w:pPr>
    </w:p>
    <w:p>
      <w:pPr>
        <w:pStyle w:val="ListParagraph"/>
        <w:numPr>
          <w:ilvl w:val="1"/>
          <w:numId w:val="50"/>
        </w:numPr>
        <w:tabs>
          <w:tab w:pos="2455" w:val="left" w:leader="none"/>
        </w:tabs>
        <w:spacing w:line="240" w:lineRule="auto" w:before="0" w:after="0"/>
        <w:ind w:left="2455" w:right="213" w:hanging="630"/>
        <w:jc w:val="both"/>
        <w:rPr>
          <w:sz w:val="30"/>
        </w:rPr>
      </w:pPr>
      <w:r>
        <w:rPr>
          <w:b/>
          <w:sz w:val="30"/>
        </w:rPr>
        <w:t>Easy </w:t>
      </w:r>
      <w:r>
        <w:rPr>
          <w:b/>
          <w:spacing w:val="2"/>
          <w:sz w:val="30"/>
        </w:rPr>
        <w:t>to </w:t>
      </w:r>
      <w:r>
        <w:rPr>
          <w:b/>
          <w:spacing w:val="-4"/>
          <w:sz w:val="30"/>
        </w:rPr>
        <w:t>learn</w:t>
      </w:r>
      <w:r>
        <w:rPr>
          <w:spacing w:val="-4"/>
          <w:sz w:val="30"/>
        </w:rPr>
        <w:t>: </w:t>
      </w:r>
      <w:r>
        <w:rPr>
          <w:sz w:val="30"/>
        </w:rPr>
        <w:t>Maven </w:t>
      </w:r>
      <w:r>
        <w:rPr>
          <w:spacing w:val="-6"/>
          <w:sz w:val="30"/>
        </w:rPr>
        <w:t>usage </w:t>
      </w:r>
      <w:r>
        <w:rPr>
          <w:spacing w:val="-5"/>
          <w:sz w:val="30"/>
        </w:rPr>
        <w:t>and </w:t>
      </w:r>
      <w:r>
        <w:rPr>
          <w:spacing w:val="-8"/>
          <w:sz w:val="30"/>
        </w:rPr>
        <w:t>commands </w:t>
      </w:r>
      <w:r>
        <w:rPr>
          <w:sz w:val="30"/>
        </w:rPr>
        <w:t>are easy </w:t>
      </w:r>
      <w:r>
        <w:rPr>
          <w:spacing w:val="-5"/>
          <w:sz w:val="30"/>
        </w:rPr>
        <w:t>to </w:t>
      </w:r>
      <w:r>
        <w:rPr>
          <w:spacing w:val="2"/>
          <w:sz w:val="30"/>
        </w:rPr>
        <w:t>learn </w:t>
      </w:r>
      <w:r>
        <w:rPr>
          <w:sz w:val="30"/>
        </w:rPr>
        <w:t>across </w:t>
      </w:r>
      <w:r>
        <w:rPr>
          <w:spacing w:val="2"/>
          <w:sz w:val="30"/>
        </w:rPr>
        <w:t>all </w:t>
      </w:r>
      <w:r>
        <w:rPr>
          <w:sz w:val="30"/>
        </w:rPr>
        <w:t>projects. Therefore </w:t>
      </w:r>
      <w:r>
        <w:rPr>
          <w:spacing w:val="-5"/>
          <w:sz w:val="30"/>
        </w:rPr>
        <w:t>ramp </w:t>
      </w:r>
      <w:r>
        <w:rPr>
          <w:spacing w:val="-8"/>
          <w:sz w:val="30"/>
        </w:rPr>
        <w:t>up </w:t>
      </w:r>
      <w:r>
        <w:rPr>
          <w:spacing w:val="-7"/>
          <w:sz w:val="30"/>
        </w:rPr>
        <w:t>time </w:t>
      </w:r>
      <w:r>
        <w:rPr>
          <w:spacing w:val="-4"/>
          <w:sz w:val="30"/>
        </w:rPr>
        <w:t>for </w:t>
      </w:r>
      <w:r>
        <w:rPr>
          <w:spacing w:val="-5"/>
          <w:sz w:val="30"/>
        </w:rPr>
        <w:t>new </w:t>
      </w:r>
      <w:r>
        <w:rPr>
          <w:sz w:val="30"/>
        </w:rPr>
        <w:t>developers </w:t>
      </w:r>
      <w:r>
        <w:rPr>
          <w:spacing w:val="-6"/>
          <w:sz w:val="30"/>
        </w:rPr>
        <w:t>coming onto </w:t>
      </w:r>
      <w:r>
        <w:rPr>
          <w:sz w:val="30"/>
        </w:rPr>
        <w:t>a project </w:t>
      </w:r>
      <w:r>
        <w:rPr>
          <w:spacing w:val="3"/>
          <w:sz w:val="30"/>
        </w:rPr>
        <w:t>is </w:t>
      </w:r>
      <w:r>
        <w:rPr>
          <w:sz w:val="30"/>
        </w:rPr>
        <w:t>very</w:t>
      </w:r>
      <w:r>
        <w:rPr>
          <w:spacing w:val="-14"/>
          <w:sz w:val="30"/>
        </w:rPr>
        <w:t> </w:t>
      </w:r>
      <w:r>
        <w:rPr>
          <w:spacing w:val="2"/>
          <w:sz w:val="30"/>
        </w:rPr>
        <w:t>less.</w:t>
      </w:r>
    </w:p>
    <w:p>
      <w:pPr>
        <w:pStyle w:val="BodyText"/>
        <w:spacing w:before="3"/>
        <w:rPr>
          <w:sz w:val="31"/>
        </w:rPr>
      </w:pPr>
    </w:p>
    <w:p>
      <w:pPr>
        <w:pStyle w:val="ListParagraph"/>
        <w:numPr>
          <w:ilvl w:val="1"/>
          <w:numId w:val="50"/>
        </w:numPr>
        <w:tabs>
          <w:tab w:pos="2455" w:val="left" w:leader="none"/>
        </w:tabs>
        <w:spacing w:line="240" w:lineRule="auto" w:before="1" w:after="0"/>
        <w:ind w:left="2455" w:right="214" w:hanging="630"/>
        <w:jc w:val="both"/>
        <w:rPr>
          <w:sz w:val="30"/>
        </w:rPr>
      </w:pPr>
      <w:r>
        <w:rPr>
          <w:b/>
          <w:spacing w:val="-3"/>
          <w:sz w:val="30"/>
        </w:rPr>
        <w:t>Dependency </w:t>
      </w:r>
      <w:r>
        <w:rPr>
          <w:b/>
          <w:spacing w:val="-5"/>
          <w:sz w:val="30"/>
        </w:rPr>
        <w:t>management</w:t>
      </w:r>
      <w:r>
        <w:rPr>
          <w:spacing w:val="-5"/>
          <w:sz w:val="30"/>
        </w:rPr>
        <w:t>: </w:t>
      </w:r>
      <w:r>
        <w:rPr>
          <w:sz w:val="30"/>
        </w:rPr>
        <w:t>Maven provides superior </w:t>
      </w:r>
      <w:r>
        <w:rPr>
          <w:spacing w:val="-3"/>
          <w:sz w:val="30"/>
        </w:rPr>
        <w:t>dependency </w:t>
      </w:r>
      <w:r>
        <w:rPr>
          <w:spacing w:val="-9"/>
          <w:sz w:val="30"/>
        </w:rPr>
        <w:t>management </w:t>
      </w:r>
      <w:r>
        <w:rPr>
          <w:spacing w:val="-3"/>
          <w:sz w:val="30"/>
        </w:rPr>
        <w:t>including </w:t>
      </w:r>
      <w:r>
        <w:rPr>
          <w:spacing w:val="-6"/>
          <w:sz w:val="30"/>
        </w:rPr>
        <w:t>automatic </w:t>
      </w:r>
      <w:r>
        <w:rPr>
          <w:spacing w:val="-4"/>
          <w:sz w:val="30"/>
        </w:rPr>
        <w:t>updates </w:t>
      </w:r>
      <w:r>
        <w:rPr>
          <w:spacing w:val="-5"/>
          <w:sz w:val="30"/>
        </w:rPr>
        <w:t>and </w:t>
      </w:r>
      <w:r>
        <w:rPr>
          <w:sz w:val="30"/>
        </w:rPr>
        <w:t>transitive dependencies.</w:t>
      </w:r>
    </w:p>
    <w:p>
      <w:pPr>
        <w:pStyle w:val="BodyText"/>
        <w:spacing w:before="3"/>
        <w:rPr>
          <w:sz w:val="31"/>
        </w:rPr>
      </w:pPr>
    </w:p>
    <w:p>
      <w:pPr>
        <w:pStyle w:val="ListParagraph"/>
        <w:numPr>
          <w:ilvl w:val="1"/>
          <w:numId w:val="50"/>
        </w:numPr>
        <w:tabs>
          <w:tab w:pos="2455" w:val="left" w:leader="none"/>
        </w:tabs>
        <w:spacing w:line="240" w:lineRule="auto" w:before="0" w:after="0"/>
        <w:ind w:left="2455" w:right="214" w:hanging="630"/>
        <w:jc w:val="both"/>
        <w:rPr>
          <w:sz w:val="30"/>
        </w:rPr>
      </w:pPr>
      <w:r>
        <w:rPr>
          <w:b/>
          <w:spacing w:val="-9"/>
          <w:sz w:val="30"/>
        </w:rPr>
        <w:t>Multiple</w:t>
      </w:r>
      <w:r>
        <w:rPr>
          <w:b/>
          <w:spacing w:val="57"/>
          <w:sz w:val="30"/>
        </w:rPr>
        <w:t> </w:t>
      </w:r>
      <w:r>
        <w:rPr>
          <w:b/>
          <w:sz w:val="30"/>
        </w:rPr>
        <w:t>Projects</w:t>
      </w:r>
      <w:r>
        <w:rPr>
          <w:sz w:val="30"/>
        </w:rPr>
        <w:t>: </w:t>
      </w:r>
      <w:r>
        <w:rPr>
          <w:spacing w:val="-13"/>
          <w:sz w:val="30"/>
        </w:rPr>
        <w:t>You </w:t>
      </w:r>
      <w:r>
        <w:rPr>
          <w:sz w:val="30"/>
        </w:rPr>
        <w:t>can </w:t>
      </w:r>
      <w:r>
        <w:rPr>
          <w:spacing w:val="2"/>
          <w:sz w:val="30"/>
        </w:rPr>
        <w:t>easily </w:t>
      </w:r>
      <w:r>
        <w:rPr>
          <w:spacing w:val="3"/>
          <w:sz w:val="30"/>
        </w:rPr>
        <w:t>work </w:t>
      </w:r>
      <w:r>
        <w:rPr>
          <w:sz w:val="30"/>
        </w:rPr>
        <w:t>with </w:t>
      </w:r>
      <w:r>
        <w:rPr>
          <w:spacing w:val="-4"/>
          <w:sz w:val="30"/>
        </w:rPr>
        <w:t>multiple </w:t>
      </w:r>
      <w:r>
        <w:rPr>
          <w:sz w:val="30"/>
        </w:rPr>
        <w:t>projects at </w:t>
      </w:r>
      <w:r>
        <w:rPr>
          <w:spacing w:val="-8"/>
          <w:sz w:val="30"/>
        </w:rPr>
        <w:t>the </w:t>
      </w:r>
      <w:r>
        <w:rPr>
          <w:spacing w:val="-5"/>
          <w:sz w:val="30"/>
        </w:rPr>
        <w:t>same </w:t>
      </w:r>
      <w:r>
        <w:rPr>
          <w:spacing w:val="-7"/>
          <w:sz w:val="30"/>
        </w:rPr>
        <w:t>time </w:t>
      </w:r>
      <w:r>
        <w:rPr>
          <w:sz w:val="30"/>
        </w:rPr>
        <w:t>by </w:t>
      </w:r>
      <w:r>
        <w:rPr>
          <w:spacing w:val="-5"/>
          <w:sz w:val="30"/>
        </w:rPr>
        <w:t>using</w:t>
      </w:r>
      <w:r>
        <w:rPr>
          <w:spacing w:val="-11"/>
          <w:sz w:val="30"/>
        </w:rPr>
        <w:t> </w:t>
      </w:r>
      <w:r>
        <w:rPr>
          <w:spacing w:val="-5"/>
          <w:sz w:val="30"/>
        </w:rPr>
        <w:t>Maven.</w:t>
      </w:r>
    </w:p>
    <w:p>
      <w:pPr>
        <w:pStyle w:val="BodyText"/>
        <w:spacing w:before="4"/>
        <w:rPr>
          <w:sz w:val="31"/>
        </w:rPr>
      </w:pPr>
    </w:p>
    <w:p>
      <w:pPr>
        <w:pStyle w:val="ListParagraph"/>
        <w:numPr>
          <w:ilvl w:val="1"/>
          <w:numId w:val="50"/>
        </w:numPr>
        <w:tabs>
          <w:tab w:pos="2455" w:val="left" w:leader="none"/>
        </w:tabs>
        <w:spacing w:line="240" w:lineRule="auto" w:before="0" w:after="0"/>
        <w:ind w:left="2455" w:right="198" w:hanging="630"/>
        <w:jc w:val="both"/>
        <w:rPr>
          <w:sz w:val="30"/>
        </w:rPr>
      </w:pPr>
      <w:r>
        <w:rPr>
          <w:b/>
          <w:spacing w:val="-4"/>
          <w:sz w:val="30"/>
        </w:rPr>
        <w:t>Large </w:t>
      </w:r>
      <w:r>
        <w:rPr>
          <w:b/>
          <w:spacing w:val="-8"/>
          <w:sz w:val="30"/>
        </w:rPr>
        <w:t>Library</w:t>
      </w:r>
      <w:r>
        <w:rPr>
          <w:spacing w:val="-8"/>
          <w:sz w:val="30"/>
        </w:rPr>
        <w:t>: </w:t>
      </w:r>
      <w:r>
        <w:rPr>
          <w:sz w:val="30"/>
        </w:rPr>
        <w:t>Maven </w:t>
      </w:r>
      <w:r>
        <w:rPr>
          <w:spacing w:val="-5"/>
          <w:sz w:val="30"/>
        </w:rPr>
        <w:t>has </w:t>
      </w:r>
      <w:r>
        <w:rPr>
          <w:sz w:val="30"/>
        </w:rPr>
        <w:t>a large </w:t>
      </w:r>
      <w:r>
        <w:rPr>
          <w:spacing w:val="-5"/>
          <w:sz w:val="30"/>
        </w:rPr>
        <w:t>and </w:t>
      </w:r>
      <w:r>
        <w:rPr>
          <w:sz w:val="30"/>
        </w:rPr>
        <w:t>growing repository of </w:t>
      </w:r>
      <w:r>
        <w:rPr>
          <w:spacing w:val="3"/>
          <w:sz w:val="30"/>
        </w:rPr>
        <w:t>libraries </w:t>
      </w:r>
      <w:r>
        <w:rPr>
          <w:spacing w:val="-5"/>
          <w:sz w:val="30"/>
        </w:rPr>
        <w:t>and metadata to </w:t>
      </w:r>
      <w:r>
        <w:rPr>
          <w:spacing w:val="-4"/>
          <w:sz w:val="30"/>
        </w:rPr>
        <w:t>use </w:t>
      </w:r>
      <w:r>
        <w:rPr>
          <w:spacing w:val="-5"/>
          <w:sz w:val="30"/>
        </w:rPr>
        <w:t>out </w:t>
      </w:r>
      <w:r>
        <w:rPr>
          <w:sz w:val="30"/>
        </w:rPr>
        <w:t>of </w:t>
      </w:r>
      <w:r>
        <w:rPr>
          <w:spacing w:val="-8"/>
          <w:sz w:val="30"/>
        </w:rPr>
        <w:t>the</w:t>
      </w:r>
      <w:r>
        <w:rPr>
          <w:sz w:val="30"/>
        </w:rPr>
        <w:t> </w:t>
      </w:r>
      <w:r>
        <w:rPr>
          <w:spacing w:val="-4"/>
          <w:sz w:val="30"/>
        </w:rPr>
        <w:t>box.</w:t>
      </w:r>
    </w:p>
    <w:p>
      <w:pPr>
        <w:pStyle w:val="BodyText"/>
        <w:spacing w:before="3"/>
        <w:rPr>
          <w:sz w:val="31"/>
        </w:rPr>
      </w:pPr>
    </w:p>
    <w:p>
      <w:pPr>
        <w:pStyle w:val="ListParagraph"/>
        <w:numPr>
          <w:ilvl w:val="1"/>
          <w:numId w:val="50"/>
        </w:numPr>
        <w:tabs>
          <w:tab w:pos="2455" w:val="left" w:leader="none"/>
        </w:tabs>
        <w:spacing w:line="240" w:lineRule="auto" w:before="0" w:after="0"/>
        <w:ind w:left="2455" w:right="214" w:hanging="630"/>
        <w:jc w:val="both"/>
        <w:rPr>
          <w:sz w:val="30"/>
        </w:rPr>
      </w:pPr>
      <w:r>
        <w:rPr>
          <w:b/>
          <w:sz w:val="30"/>
        </w:rPr>
        <w:t>Extensible</w:t>
      </w:r>
      <w:r>
        <w:rPr>
          <w:sz w:val="30"/>
        </w:rPr>
        <w:t>: Maven supports </w:t>
      </w:r>
      <w:r>
        <w:rPr>
          <w:spacing w:val="-8"/>
          <w:sz w:val="30"/>
        </w:rPr>
        <w:t>the </w:t>
      </w:r>
      <w:r>
        <w:rPr>
          <w:sz w:val="30"/>
        </w:rPr>
        <w:t>ability </w:t>
      </w:r>
      <w:r>
        <w:rPr>
          <w:spacing w:val="-5"/>
          <w:sz w:val="30"/>
        </w:rPr>
        <w:t>to </w:t>
      </w:r>
      <w:r>
        <w:rPr>
          <w:spacing w:val="2"/>
          <w:sz w:val="30"/>
        </w:rPr>
        <w:t>easily </w:t>
      </w:r>
      <w:r>
        <w:rPr>
          <w:sz w:val="30"/>
        </w:rPr>
        <w:t>write </w:t>
      </w:r>
      <w:r>
        <w:rPr>
          <w:spacing w:val="-5"/>
          <w:sz w:val="30"/>
        </w:rPr>
        <w:t>plugins </w:t>
      </w:r>
      <w:r>
        <w:rPr>
          <w:spacing w:val="3"/>
          <w:sz w:val="30"/>
        </w:rPr>
        <w:t>in </w:t>
      </w:r>
      <w:r>
        <w:rPr>
          <w:sz w:val="30"/>
        </w:rPr>
        <w:t>Java or scripting </w:t>
      </w:r>
      <w:r>
        <w:rPr>
          <w:spacing w:val="-6"/>
          <w:sz w:val="30"/>
        </w:rPr>
        <w:t>languages </w:t>
      </w:r>
      <w:r>
        <w:rPr>
          <w:spacing w:val="-4"/>
          <w:sz w:val="30"/>
        </w:rPr>
        <w:t>for </w:t>
      </w:r>
      <w:r>
        <w:rPr>
          <w:spacing w:val="-6"/>
          <w:sz w:val="30"/>
        </w:rPr>
        <w:t>extending  </w:t>
      </w:r>
      <w:r>
        <w:rPr>
          <w:sz w:val="30"/>
        </w:rPr>
        <w:t>its core</w:t>
      </w:r>
      <w:r>
        <w:rPr>
          <w:spacing w:val="1"/>
          <w:sz w:val="30"/>
        </w:rPr>
        <w:t> </w:t>
      </w:r>
      <w:r>
        <w:rPr>
          <w:spacing w:val="-6"/>
          <w:sz w:val="30"/>
        </w:rPr>
        <w:t>functionality.</w:t>
      </w:r>
    </w:p>
    <w:p>
      <w:pPr>
        <w:pStyle w:val="BodyText"/>
        <w:spacing w:before="4"/>
        <w:rPr>
          <w:sz w:val="31"/>
        </w:rPr>
      </w:pPr>
    </w:p>
    <w:p>
      <w:pPr>
        <w:pStyle w:val="ListParagraph"/>
        <w:numPr>
          <w:ilvl w:val="1"/>
          <w:numId w:val="50"/>
        </w:numPr>
        <w:tabs>
          <w:tab w:pos="2455" w:val="left" w:leader="none"/>
        </w:tabs>
        <w:spacing w:line="240" w:lineRule="auto" w:before="0" w:after="0"/>
        <w:ind w:left="2455" w:right="213" w:hanging="630"/>
        <w:jc w:val="both"/>
        <w:rPr>
          <w:sz w:val="30"/>
        </w:rPr>
      </w:pPr>
      <w:r>
        <w:rPr>
          <w:b/>
          <w:spacing w:val="-5"/>
          <w:sz w:val="30"/>
        </w:rPr>
        <w:t>Instant</w:t>
      </w:r>
      <w:r>
        <w:rPr>
          <w:spacing w:val="-5"/>
          <w:sz w:val="30"/>
        </w:rPr>
        <w:t>: </w:t>
      </w:r>
      <w:r>
        <w:rPr>
          <w:sz w:val="30"/>
        </w:rPr>
        <w:t>Maven </w:t>
      </w:r>
      <w:r>
        <w:rPr>
          <w:spacing w:val="3"/>
          <w:sz w:val="30"/>
        </w:rPr>
        <w:t>is </w:t>
      </w:r>
      <w:r>
        <w:rPr>
          <w:spacing w:val="-3"/>
          <w:sz w:val="30"/>
        </w:rPr>
        <w:t>online </w:t>
      </w:r>
      <w:r>
        <w:rPr>
          <w:spacing w:val="-5"/>
          <w:sz w:val="30"/>
        </w:rPr>
        <w:t>and </w:t>
      </w:r>
      <w:r>
        <w:rPr>
          <w:spacing w:val="3"/>
          <w:sz w:val="30"/>
        </w:rPr>
        <w:t>it </w:t>
      </w:r>
      <w:r>
        <w:rPr>
          <w:sz w:val="30"/>
        </w:rPr>
        <w:t>provides </w:t>
      </w:r>
      <w:r>
        <w:rPr>
          <w:spacing w:val="-5"/>
          <w:sz w:val="30"/>
        </w:rPr>
        <w:t>instant </w:t>
      </w:r>
      <w:r>
        <w:rPr>
          <w:sz w:val="30"/>
        </w:rPr>
        <w:t>access </w:t>
      </w:r>
      <w:r>
        <w:rPr>
          <w:spacing w:val="-5"/>
          <w:sz w:val="30"/>
        </w:rPr>
        <w:t>to new </w:t>
      </w:r>
      <w:r>
        <w:rPr>
          <w:spacing w:val="-4"/>
          <w:sz w:val="30"/>
        </w:rPr>
        <w:t>features </w:t>
      </w:r>
      <w:r>
        <w:rPr>
          <w:sz w:val="30"/>
        </w:rPr>
        <w:t>with very </w:t>
      </w:r>
      <w:r>
        <w:rPr>
          <w:spacing w:val="2"/>
          <w:sz w:val="30"/>
        </w:rPr>
        <w:t>less</w:t>
      </w:r>
      <w:r>
        <w:rPr>
          <w:spacing w:val="-3"/>
          <w:sz w:val="30"/>
        </w:rPr>
        <w:t> </w:t>
      </w:r>
      <w:r>
        <w:rPr>
          <w:spacing w:val="-5"/>
          <w:sz w:val="30"/>
        </w:rPr>
        <w:t>configuration.</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0"/>
          <w:numId w:val="50"/>
        </w:numPr>
        <w:tabs>
          <w:tab w:pos="2320" w:val="left" w:leader="none"/>
        </w:tabs>
        <w:spacing w:line="249" w:lineRule="auto" w:before="84" w:after="0"/>
        <w:ind w:left="1390" w:right="642" w:firstLine="0"/>
        <w:jc w:val="left"/>
      </w:pPr>
      <w:r>
        <w:rPr>
          <w:spacing w:val="-8"/>
        </w:rPr>
        <w:t>What </w:t>
      </w:r>
      <w:r>
        <w:rPr>
          <w:spacing w:val="-5"/>
        </w:rPr>
        <w:t>areas </w:t>
      </w:r>
      <w:r>
        <w:rPr>
          <w:spacing w:val="3"/>
        </w:rPr>
        <w:t>of </w:t>
      </w:r>
      <w:r>
        <w:rPr/>
        <w:t>a Project can you </w:t>
      </w:r>
      <w:r>
        <w:rPr>
          <w:spacing w:val="-4"/>
        </w:rPr>
        <w:t>manage </w:t>
      </w:r>
      <w:r>
        <w:rPr>
          <w:spacing w:val="-3"/>
        </w:rPr>
        <w:t>by using</w:t>
      </w:r>
      <w:r>
        <w:rPr>
          <w:spacing w:val="12"/>
        </w:rPr>
        <w:t> </w:t>
      </w:r>
      <w:r>
        <w:rPr/>
        <w:t>Maven?</w:t>
      </w:r>
    </w:p>
    <w:p>
      <w:pPr>
        <w:pStyle w:val="BodyText"/>
        <w:spacing w:before="370"/>
        <w:ind w:left="1390"/>
      </w:pPr>
      <w:r>
        <w:rPr/>
        <w:t>Maven can help us manage following areas of a project:</w:t>
      </w:r>
    </w:p>
    <w:p>
      <w:pPr>
        <w:pStyle w:val="BodyText"/>
      </w:pPr>
    </w:p>
    <w:p>
      <w:pPr>
        <w:pStyle w:val="ListParagraph"/>
        <w:numPr>
          <w:ilvl w:val="1"/>
          <w:numId w:val="50"/>
        </w:numPr>
        <w:tabs>
          <w:tab w:pos="2454" w:val="left" w:leader="none"/>
          <w:tab w:pos="2455" w:val="left" w:leader="none"/>
        </w:tabs>
        <w:spacing w:line="240" w:lineRule="auto" w:before="0" w:after="0"/>
        <w:ind w:left="2455" w:right="0" w:hanging="630"/>
        <w:jc w:val="left"/>
        <w:rPr>
          <w:sz w:val="30"/>
        </w:rPr>
      </w:pPr>
      <w:r>
        <w:rPr>
          <w:sz w:val="30"/>
        </w:rPr>
        <w:t>Build</w:t>
      </w:r>
    </w:p>
    <w:p>
      <w:pPr>
        <w:pStyle w:val="ListParagraph"/>
        <w:numPr>
          <w:ilvl w:val="1"/>
          <w:numId w:val="50"/>
        </w:numPr>
        <w:tabs>
          <w:tab w:pos="2454" w:val="left" w:leader="none"/>
          <w:tab w:pos="2455" w:val="left" w:leader="none"/>
        </w:tabs>
        <w:spacing w:line="240" w:lineRule="auto" w:before="0" w:after="0"/>
        <w:ind w:left="2455" w:right="0" w:hanging="630"/>
        <w:jc w:val="left"/>
        <w:rPr>
          <w:sz w:val="30"/>
        </w:rPr>
      </w:pPr>
      <w:r>
        <w:rPr>
          <w:spacing w:val="-7"/>
          <w:sz w:val="30"/>
        </w:rPr>
        <w:t>Testing</w:t>
      </w:r>
    </w:p>
    <w:p>
      <w:pPr>
        <w:pStyle w:val="ListParagraph"/>
        <w:numPr>
          <w:ilvl w:val="1"/>
          <w:numId w:val="50"/>
        </w:numPr>
        <w:tabs>
          <w:tab w:pos="2454" w:val="left" w:leader="none"/>
          <w:tab w:pos="2455" w:val="left" w:leader="none"/>
        </w:tabs>
        <w:spacing w:line="240" w:lineRule="auto" w:before="0" w:after="0"/>
        <w:ind w:left="2455" w:right="0" w:hanging="630"/>
        <w:jc w:val="left"/>
        <w:rPr>
          <w:sz w:val="30"/>
        </w:rPr>
      </w:pPr>
      <w:r>
        <w:rPr>
          <w:sz w:val="30"/>
        </w:rPr>
        <w:t>Release</w:t>
      </w:r>
    </w:p>
    <w:p>
      <w:pPr>
        <w:pStyle w:val="ListParagraph"/>
        <w:numPr>
          <w:ilvl w:val="1"/>
          <w:numId w:val="50"/>
        </w:numPr>
        <w:tabs>
          <w:tab w:pos="2454" w:val="left" w:leader="none"/>
          <w:tab w:pos="2455" w:val="left" w:leader="none"/>
        </w:tabs>
        <w:spacing w:line="240" w:lineRule="auto" w:before="0" w:after="0"/>
        <w:ind w:left="2455" w:right="0" w:hanging="630"/>
        <w:jc w:val="left"/>
        <w:rPr>
          <w:sz w:val="30"/>
        </w:rPr>
      </w:pPr>
      <w:r>
        <w:rPr>
          <w:sz w:val="30"/>
        </w:rPr>
        <w:t>Reporting</w:t>
      </w:r>
    </w:p>
    <w:p>
      <w:pPr>
        <w:pStyle w:val="ListParagraph"/>
        <w:numPr>
          <w:ilvl w:val="1"/>
          <w:numId w:val="50"/>
        </w:numPr>
        <w:tabs>
          <w:tab w:pos="2454" w:val="left" w:leader="none"/>
          <w:tab w:pos="2455" w:val="left" w:leader="none"/>
        </w:tabs>
        <w:spacing w:line="240" w:lineRule="auto" w:before="0" w:after="0"/>
        <w:ind w:left="2455" w:right="0" w:hanging="630"/>
        <w:jc w:val="left"/>
        <w:rPr>
          <w:sz w:val="30"/>
        </w:rPr>
      </w:pPr>
      <w:r>
        <w:rPr>
          <w:sz w:val="30"/>
        </w:rPr>
        <w:t>Software </w:t>
      </w:r>
      <w:r>
        <w:rPr>
          <w:spacing w:val="-9"/>
          <w:sz w:val="30"/>
        </w:rPr>
        <w:t>Change </w:t>
      </w:r>
      <w:r>
        <w:rPr>
          <w:spacing w:val="-8"/>
          <w:sz w:val="30"/>
        </w:rPr>
        <w:t>Management</w:t>
      </w:r>
      <w:r>
        <w:rPr>
          <w:spacing w:val="2"/>
          <w:sz w:val="30"/>
        </w:rPr>
        <w:t> </w:t>
      </w:r>
      <w:r>
        <w:rPr>
          <w:spacing w:val="-3"/>
          <w:sz w:val="30"/>
        </w:rPr>
        <w:t>(SCM)</w:t>
      </w:r>
    </w:p>
    <w:p>
      <w:pPr>
        <w:pStyle w:val="ListParagraph"/>
        <w:numPr>
          <w:ilvl w:val="1"/>
          <w:numId w:val="50"/>
        </w:numPr>
        <w:tabs>
          <w:tab w:pos="2454" w:val="left" w:leader="none"/>
          <w:tab w:pos="2455" w:val="left" w:leader="none"/>
        </w:tabs>
        <w:spacing w:line="240" w:lineRule="auto" w:before="0" w:after="0"/>
        <w:ind w:left="2455" w:right="0" w:hanging="630"/>
        <w:jc w:val="left"/>
        <w:rPr>
          <w:sz w:val="30"/>
        </w:rPr>
      </w:pPr>
      <w:r>
        <w:rPr>
          <w:spacing w:val="-6"/>
          <w:sz w:val="30"/>
        </w:rPr>
        <w:t>Documentation</w:t>
      </w:r>
    </w:p>
    <w:p>
      <w:pPr>
        <w:pStyle w:val="ListParagraph"/>
        <w:numPr>
          <w:ilvl w:val="1"/>
          <w:numId w:val="50"/>
        </w:numPr>
        <w:tabs>
          <w:tab w:pos="2454" w:val="left" w:leader="none"/>
          <w:tab w:pos="2455" w:val="left" w:leader="none"/>
        </w:tabs>
        <w:spacing w:line="240" w:lineRule="auto" w:before="0" w:after="0"/>
        <w:ind w:left="2455" w:right="0" w:hanging="630"/>
        <w:jc w:val="left"/>
        <w:rPr>
          <w:sz w:val="30"/>
        </w:rPr>
      </w:pPr>
      <w:r>
        <w:rPr>
          <w:sz w:val="30"/>
        </w:rPr>
        <w:t>Distribution</w:t>
      </w:r>
    </w:p>
    <w:p>
      <w:pPr>
        <w:spacing w:after="0" w:line="240" w:lineRule="auto"/>
        <w:jc w:val="left"/>
        <w:rPr>
          <w:sz w:val="30"/>
        </w:rPr>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380" w:firstLine="0"/>
        <w:jc w:val="left"/>
      </w:pPr>
      <w:r>
        <w:rPr>
          <w:spacing w:val="-8"/>
        </w:rPr>
        <w:t>What </w:t>
      </w:r>
      <w:r>
        <w:rPr>
          <w:spacing w:val="-6"/>
        </w:rPr>
        <w:t>are </w:t>
      </w:r>
      <w:r>
        <w:rPr/>
        <w:t>the </w:t>
      </w:r>
      <w:r>
        <w:rPr>
          <w:spacing w:val="-5"/>
        </w:rPr>
        <w:t>main </w:t>
      </w:r>
      <w:r>
        <w:rPr/>
        <w:t>advantages </w:t>
      </w:r>
      <w:r>
        <w:rPr>
          <w:spacing w:val="3"/>
        </w:rPr>
        <w:t>of</w:t>
      </w:r>
      <w:r>
        <w:rPr>
          <w:spacing w:val="-3"/>
        </w:rPr>
        <w:t> </w:t>
      </w:r>
      <w:r>
        <w:rPr/>
        <w:t>Maven?</w:t>
      </w:r>
    </w:p>
    <w:p>
      <w:pPr>
        <w:pStyle w:val="BodyText"/>
        <w:spacing w:before="370"/>
        <w:ind w:left="1390" w:right="298"/>
      </w:pPr>
      <w:r>
        <w:rPr/>
        <w:t>Maven has a long list of advantages for Software development. Some of the main advantages are:</w:t>
      </w:r>
    </w:p>
    <w:p>
      <w:pPr>
        <w:pStyle w:val="BodyText"/>
        <w:spacing w:before="4"/>
        <w:rPr>
          <w:sz w:val="31"/>
        </w:rPr>
      </w:pPr>
    </w:p>
    <w:p>
      <w:pPr>
        <w:pStyle w:val="ListParagraph"/>
        <w:numPr>
          <w:ilvl w:val="1"/>
          <w:numId w:val="50"/>
        </w:numPr>
        <w:tabs>
          <w:tab w:pos="2455" w:val="left" w:leader="none"/>
        </w:tabs>
        <w:spacing w:line="240" w:lineRule="auto" w:before="0" w:after="0"/>
        <w:ind w:left="2455" w:right="199" w:hanging="630"/>
        <w:jc w:val="both"/>
        <w:rPr>
          <w:sz w:val="30"/>
        </w:rPr>
      </w:pPr>
      <w:r>
        <w:rPr>
          <w:b/>
          <w:spacing w:val="-10"/>
          <w:sz w:val="30"/>
        </w:rPr>
        <w:t>Common </w:t>
      </w:r>
      <w:r>
        <w:rPr>
          <w:b/>
          <w:sz w:val="30"/>
        </w:rPr>
        <w:t>Project </w:t>
      </w:r>
      <w:r>
        <w:rPr>
          <w:b/>
          <w:spacing w:val="-4"/>
          <w:sz w:val="30"/>
        </w:rPr>
        <w:t>Structure</w:t>
      </w:r>
      <w:r>
        <w:rPr>
          <w:spacing w:val="-4"/>
          <w:sz w:val="30"/>
        </w:rPr>
        <w:t>:</w:t>
      </w:r>
      <w:r>
        <w:rPr>
          <w:spacing w:val="67"/>
          <w:sz w:val="30"/>
        </w:rPr>
        <w:t> </w:t>
      </w:r>
      <w:r>
        <w:rPr>
          <w:spacing w:val="-3"/>
          <w:sz w:val="30"/>
        </w:rPr>
        <w:t>By </w:t>
      </w:r>
      <w:r>
        <w:rPr>
          <w:spacing w:val="-5"/>
          <w:sz w:val="30"/>
        </w:rPr>
        <w:t>using Maven, </w:t>
      </w:r>
      <w:r>
        <w:rPr>
          <w:sz w:val="30"/>
        </w:rPr>
        <w:t>every developer </w:t>
      </w:r>
      <w:r>
        <w:rPr>
          <w:spacing w:val="-5"/>
          <w:sz w:val="30"/>
        </w:rPr>
        <w:t>has </w:t>
      </w:r>
      <w:r>
        <w:rPr>
          <w:sz w:val="30"/>
        </w:rPr>
        <w:t>a </w:t>
      </w:r>
      <w:r>
        <w:rPr>
          <w:spacing w:val="-8"/>
          <w:sz w:val="30"/>
        </w:rPr>
        <w:t>common </w:t>
      </w:r>
      <w:r>
        <w:rPr>
          <w:sz w:val="30"/>
        </w:rPr>
        <w:t>project </w:t>
      </w:r>
      <w:r>
        <w:rPr>
          <w:spacing w:val="-4"/>
          <w:sz w:val="30"/>
        </w:rPr>
        <w:t>structure </w:t>
      </w:r>
      <w:r>
        <w:rPr>
          <w:spacing w:val="-6"/>
          <w:sz w:val="30"/>
        </w:rPr>
        <w:t>that </w:t>
      </w:r>
      <w:r>
        <w:rPr>
          <w:sz w:val="30"/>
        </w:rPr>
        <w:t>helps </w:t>
      </w:r>
      <w:r>
        <w:rPr>
          <w:spacing w:val="3"/>
          <w:sz w:val="30"/>
        </w:rPr>
        <w:t>in </w:t>
      </w:r>
      <w:r>
        <w:rPr>
          <w:spacing w:val="-5"/>
          <w:sz w:val="30"/>
        </w:rPr>
        <w:t>understanding </w:t>
      </w:r>
      <w:r>
        <w:rPr>
          <w:spacing w:val="-8"/>
          <w:sz w:val="30"/>
        </w:rPr>
        <w:t>the </w:t>
      </w:r>
      <w:r>
        <w:rPr>
          <w:sz w:val="30"/>
        </w:rPr>
        <w:t>code as </w:t>
      </w:r>
      <w:r>
        <w:rPr>
          <w:spacing w:val="3"/>
          <w:sz w:val="30"/>
        </w:rPr>
        <w:t>well </w:t>
      </w:r>
      <w:r>
        <w:rPr>
          <w:sz w:val="30"/>
        </w:rPr>
        <w:t>as developing </w:t>
      </w:r>
      <w:r>
        <w:rPr>
          <w:spacing w:val="-5"/>
          <w:sz w:val="30"/>
        </w:rPr>
        <w:t>new </w:t>
      </w:r>
      <w:r>
        <w:rPr>
          <w:spacing w:val="-4"/>
          <w:sz w:val="30"/>
        </w:rPr>
        <w:t>features </w:t>
      </w:r>
      <w:r>
        <w:rPr>
          <w:spacing w:val="3"/>
          <w:sz w:val="30"/>
        </w:rPr>
        <w:t>in </w:t>
      </w:r>
      <w:r>
        <w:rPr>
          <w:sz w:val="30"/>
        </w:rPr>
        <w:t>a </w:t>
      </w:r>
      <w:r>
        <w:rPr>
          <w:spacing w:val="-5"/>
          <w:sz w:val="30"/>
        </w:rPr>
        <w:t>new</w:t>
      </w:r>
      <w:r>
        <w:rPr>
          <w:spacing w:val="-9"/>
          <w:sz w:val="30"/>
        </w:rPr>
        <w:t> </w:t>
      </w:r>
      <w:r>
        <w:rPr>
          <w:sz w:val="30"/>
        </w:rPr>
        <w:t>project.</w:t>
      </w:r>
    </w:p>
    <w:p>
      <w:pPr>
        <w:pStyle w:val="BodyText"/>
        <w:spacing w:before="3"/>
        <w:rPr>
          <w:sz w:val="31"/>
        </w:rPr>
      </w:pPr>
    </w:p>
    <w:p>
      <w:pPr>
        <w:pStyle w:val="ListParagraph"/>
        <w:numPr>
          <w:ilvl w:val="1"/>
          <w:numId w:val="50"/>
        </w:numPr>
        <w:tabs>
          <w:tab w:pos="2455" w:val="left" w:leader="none"/>
        </w:tabs>
        <w:spacing w:line="240" w:lineRule="auto" w:before="0" w:after="0"/>
        <w:ind w:left="2455" w:right="204" w:hanging="630"/>
        <w:jc w:val="both"/>
        <w:rPr>
          <w:sz w:val="30"/>
        </w:rPr>
      </w:pPr>
      <w:r>
        <w:rPr>
          <w:b/>
          <w:spacing w:val="-9"/>
          <w:sz w:val="30"/>
        </w:rPr>
        <w:t>Modular </w:t>
      </w:r>
      <w:r>
        <w:rPr>
          <w:b/>
          <w:sz w:val="30"/>
        </w:rPr>
        <w:t>Design</w:t>
      </w:r>
      <w:r>
        <w:rPr>
          <w:sz w:val="30"/>
        </w:rPr>
        <w:t>: Maven </w:t>
      </w:r>
      <w:r>
        <w:rPr>
          <w:spacing w:val="-4"/>
          <w:sz w:val="30"/>
        </w:rPr>
        <w:t>promotes </w:t>
      </w:r>
      <w:r>
        <w:rPr>
          <w:spacing w:val="-5"/>
          <w:sz w:val="30"/>
        </w:rPr>
        <w:t>modular </w:t>
      </w:r>
      <w:r>
        <w:rPr>
          <w:sz w:val="30"/>
        </w:rPr>
        <w:t>design </w:t>
      </w:r>
      <w:r>
        <w:rPr>
          <w:spacing w:val="-6"/>
          <w:sz w:val="30"/>
        </w:rPr>
        <w:t>that </w:t>
      </w:r>
      <w:r>
        <w:rPr>
          <w:sz w:val="30"/>
        </w:rPr>
        <w:t>divides a </w:t>
      </w:r>
      <w:r>
        <w:rPr>
          <w:spacing w:val="-3"/>
          <w:sz w:val="30"/>
        </w:rPr>
        <w:t>complex </w:t>
      </w:r>
      <w:r>
        <w:rPr>
          <w:sz w:val="30"/>
        </w:rPr>
        <w:t>project </w:t>
      </w:r>
      <w:r>
        <w:rPr>
          <w:spacing w:val="-5"/>
          <w:sz w:val="30"/>
        </w:rPr>
        <w:t>into </w:t>
      </w:r>
      <w:r>
        <w:rPr>
          <w:spacing w:val="-4"/>
          <w:sz w:val="30"/>
        </w:rPr>
        <w:t>multiple </w:t>
      </w:r>
      <w:r>
        <w:rPr>
          <w:spacing w:val="-5"/>
          <w:sz w:val="30"/>
        </w:rPr>
        <w:t>modules </w:t>
      </w:r>
      <w:r>
        <w:rPr>
          <w:spacing w:val="-6"/>
          <w:sz w:val="30"/>
        </w:rPr>
        <w:t>that </w:t>
      </w:r>
      <w:r>
        <w:rPr>
          <w:sz w:val="30"/>
        </w:rPr>
        <w:t>are </w:t>
      </w:r>
      <w:r>
        <w:rPr>
          <w:spacing w:val="2"/>
          <w:sz w:val="30"/>
        </w:rPr>
        <w:t>easier </w:t>
      </w:r>
      <w:r>
        <w:rPr>
          <w:spacing w:val="-5"/>
          <w:sz w:val="30"/>
        </w:rPr>
        <w:t>to </w:t>
      </w:r>
      <w:r>
        <w:rPr>
          <w:spacing w:val="-8"/>
          <w:sz w:val="30"/>
        </w:rPr>
        <w:t>manage. </w:t>
      </w:r>
      <w:r>
        <w:rPr>
          <w:spacing w:val="-3"/>
          <w:sz w:val="30"/>
        </w:rPr>
        <w:t>By </w:t>
      </w:r>
      <w:r>
        <w:rPr>
          <w:spacing w:val="-5"/>
          <w:sz w:val="30"/>
        </w:rPr>
        <w:t>using Maven, </w:t>
      </w:r>
      <w:r>
        <w:rPr>
          <w:spacing w:val="3"/>
          <w:sz w:val="30"/>
        </w:rPr>
        <w:t>it is </w:t>
      </w:r>
      <w:r>
        <w:rPr>
          <w:spacing w:val="2"/>
          <w:sz w:val="30"/>
        </w:rPr>
        <w:t>easier </w:t>
      </w:r>
      <w:r>
        <w:rPr>
          <w:spacing w:val="-5"/>
          <w:sz w:val="30"/>
        </w:rPr>
        <w:t>to </w:t>
      </w:r>
      <w:r>
        <w:rPr>
          <w:spacing w:val="-9"/>
          <w:sz w:val="30"/>
        </w:rPr>
        <w:t>manage </w:t>
      </w:r>
      <w:r>
        <w:rPr>
          <w:spacing w:val="-4"/>
          <w:sz w:val="30"/>
        </w:rPr>
        <w:t>multiple </w:t>
      </w:r>
      <w:r>
        <w:rPr>
          <w:spacing w:val="-5"/>
          <w:sz w:val="30"/>
        </w:rPr>
        <w:t>modules </w:t>
      </w:r>
      <w:r>
        <w:rPr>
          <w:spacing w:val="-4"/>
          <w:sz w:val="30"/>
        </w:rPr>
        <w:t>for </w:t>
      </w:r>
      <w:r>
        <w:rPr>
          <w:sz w:val="30"/>
        </w:rPr>
        <w:t>build, </w:t>
      </w:r>
      <w:r>
        <w:rPr>
          <w:spacing w:val="-3"/>
          <w:sz w:val="30"/>
        </w:rPr>
        <w:t>test, </w:t>
      </w:r>
      <w:r>
        <w:rPr>
          <w:spacing w:val="2"/>
          <w:sz w:val="30"/>
        </w:rPr>
        <w:t>release</w:t>
      </w:r>
      <w:r>
        <w:rPr>
          <w:spacing w:val="26"/>
          <w:sz w:val="30"/>
        </w:rPr>
        <w:t> </w:t>
      </w:r>
      <w:r>
        <w:rPr>
          <w:sz w:val="30"/>
        </w:rPr>
        <w:t>etc.</w:t>
      </w:r>
    </w:p>
    <w:p>
      <w:pPr>
        <w:pStyle w:val="BodyText"/>
        <w:spacing w:before="4"/>
        <w:rPr>
          <w:sz w:val="31"/>
        </w:rPr>
      </w:pPr>
    </w:p>
    <w:p>
      <w:pPr>
        <w:pStyle w:val="ListParagraph"/>
        <w:numPr>
          <w:ilvl w:val="1"/>
          <w:numId w:val="50"/>
        </w:numPr>
        <w:tabs>
          <w:tab w:pos="2455" w:val="left" w:leader="none"/>
        </w:tabs>
        <w:spacing w:line="240" w:lineRule="auto" w:before="0" w:after="0"/>
        <w:ind w:left="2455" w:right="199" w:hanging="630"/>
        <w:jc w:val="both"/>
        <w:rPr>
          <w:sz w:val="30"/>
        </w:rPr>
      </w:pPr>
      <w:r>
        <w:rPr>
          <w:b/>
          <w:sz w:val="30"/>
        </w:rPr>
        <w:t>Centralized </w:t>
      </w:r>
      <w:r>
        <w:rPr>
          <w:b/>
          <w:spacing w:val="-3"/>
          <w:sz w:val="30"/>
        </w:rPr>
        <w:t>Dependency </w:t>
      </w:r>
      <w:r>
        <w:rPr>
          <w:b/>
          <w:spacing w:val="-4"/>
          <w:sz w:val="30"/>
        </w:rPr>
        <w:t>Management</w:t>
      </w:r>
      <w:r>
        <w:rPr>
          <w:spacing w:val="-4"/>
          <w:sz w:val="30"/>
        </w:rPr>
        <w:t>:  </w:t>
      </w:r>
      <w:r>
        <w:rPr>
          <w:spacing w:val="-8"/>
          <w:sz w:val="30"/>
        </w:rPr>
        <w:t>With </w:t>
      </w:r>
      <w:r>
        <w:rPr>
          <w:spacing w:val="-5"/>
          <w:sz w:val="30"/>
        </w:rPr>
        <w:t>Maven, </w:t>
      </w:r>
      <w:r>
        <w:rPr>
          <w:sz w:val="30"/>
        </w:rPr>
        <w:t>each developer does </w:t>
      </w:r>
      <w:r>
        <w:rPr>
          <w:spacing w:val="-5"/>
          <w:sz w:val="30"/>
        </w:rPr>
        <w:t>not </w:t>
      </w:r>
      <w:r>
        <w:rPr>
          <w:spacing w:val="-4"/>
          <w:sz w:val="30"/>
        </w:rPr>
        <w:t>have </w:t>
      </w:r>
      <w:r>
        <w:rPr>
          <w:spacing w:val="-5"/>
          <w:sz w:val="30"/>
        </w:rPr>
        <w:t>to </w:t>
      </w:r>
      <w:r>
        <w:rPr>
          <w:spacing w:val="-3"/>
          <w:sz w:val="30"/>
        </w:rPr>
        <w:t>include </w:t>
      </w:r>
      <w:r>
        <w:rPr>
          <w:spacing w:val="-8"/>
          <w:sz w:val="30"/>
        </w:rPr>
        <w:t>the </w:t>
      </w:r>
      <w:r>
        <w:rPr>
          <w:spacing w:val="3"/>
          <w:sz w:val="30"/>
        </w:rPr>
        <w:t>jars </w:t>
      </w:r>
      <w:r>
        <w:rPr>
          <w:sz w:val="30"/>
        </w:rPr>
        <w:t>separately </w:t>
      </w:r>
      <w:r>
        <w:rPr>
          <w:spacing w:val="3"/>
          <w:sz w:val="30"/>
        </w:rPr>
        <w:t>in </w:t>
      </w:r>
      <w:r>
        <w:rPr>
          <w:sz w:val="30"/>
        </w:rPr>
        <w:t>each project or </w:t>
      </w:r>
      <w:r>
        <w:rPr>
          <w:spacing w:val="-5"/>
          <w:sz w:val="30"/>
        </w:rPr>
        <w:t>module. </w:t>
      </w:r>
      <w:r>
        <w:rPr>
          <w:sz w:val="30"/>
        </w:rPr>
        <w:t>Maven provides a centralized </w:t>
      </w:r>
      <w:r>
        <w:rPr>
          <w:spacing w:val="-3"/>
          <w:sz w:val="30"/>
        </w:rPr>
        <w:t>dependency </w:t>
      </w:r>
      <w:r>
        <w:rPr>
          <w:spacing w:val="-9"/>
          <w:sz w:val="30"/>
        </w:rPr>
        <w:t>management </w:t>
      </w:r>
      <w:r>
        <w:rPr>
          <w:spacing w:val="-6"/>
          <w:sz w:val="30"/>
        </w:rPr>
        <w:t>that </w:t>
      </w:r>
      <w:r>
        <w:rPr>
          <w:sz w:val="30"/>
        </w:rPr>
        <w:t>can help improve efficiency of software</w:t>
      </w:r>
      <w:r>
        <w:rPr>
          <w:spacing w:val="-9"/>
          <w:sz w:val="30"/>
        </w:rPr>
        <w:t> </w:t>
      </w:r>
      <w:r>
        <w:rPr>
          <w:spacing w:val="-4"/>
          <w:sz w:val="30"/>
        </w:rPr>
        <w:t>development.</w:t>
      </w:r>
    </w:p>
    <w:p>
      <w:pPr>
        <w:pStyle w:val="BodyText"/>
        <w:spacing w:before="4"/>
        <w:rPr>
          <w:sz w:val="31"/>
        </w:rPr>
      </w:pPr>
    </w:p>
    <w:p>
      <w:pPr>
        <w:pStyle w:val="ListParagraph"/>
        <w:numPr>
          <w:ilvl w:val="1"/>
          <w:numId w:val="50"/>
        </w:numPr>
        <w:tabs>
          <w:tab w:pos="2455" w:val="left" w:leader="none"/>
        </w:tabs>
        <w:spacing w:line="240" w:lineRule="auto" w:before="0" w:after="0"/>
        <w:ind w:left="2455" w:right="198" w:hanging="630"/>
        <w:jc w:val="both"/>
        <w:rPr>
          <w:sz w:val="30"/>
        </w:rPr>
      </w:pPr>
      <w:r>
        <w:rPr>
          <w:b/>
          <w:sz w:val="30"/>
        </w:rPr>
        <w:t>Fewer Decisions</w:t>
      </w:r>
      <w:r>
        <w:rPr>
          <w:sz w:val="30"/>
        </w:rPr>
        <w:t>: </w:t>
      </w:r>
      <w:r>
        <w:rPr>
          <w:spacing w:val="-8"/>
          <w:sz w:val="30"/>
        </w:rPr>
        <w:t>With </w:t>
      </w:r>
      <w:r>
        <w:rPr>
          <w:sz w:val="30"/>
        </w:rPr>
        <w:t>Maven a developer </w:t>
      </w:r>
      <w:r>
        <w:rPr>
          <w:spacing w:val="-5"/>
          <w:sz w:val="30"/>
        </w:rPr>
        <w:t>has to </w:t>
      </w:r>
      <w:r>
        <w:rPr>
          <w:spacing w:val="-10"/>
          <w:sz w:val="30"/>
        </w:rPr>
        <w:t>make </w:t>
      </w:r>
      <w:r>
        <w:rPr>
          <w:sz w:val="30"/>
        </w:rPr>
        <w:t>fewer decisions </w:t>
      </w:r>
      <w:r>
        <w:rPr>
          <w:spacing w:val="-3"/>
          <w:sz w:val="30"/>
        </w:rPr>
        <w:t>about </w:t>
      </w:r>
      <w:r>
        <w:rPr>
          <w:spacing w:val="-8"/>
          <w:sz w:val="30"/>
        </w:rPr>
        <w:t>things </w:t>
      </w:r>
      <w:r>
        <w:rPr>
          <w:spacing w:val="-3"/>
          <w:sz w:val="30"/>
        </w:rPr>
        <w:t>unrelated </w:t>
      </w:r>
      <w:r>
        <w:rPr>
          <w:spacing w:val="-5"/>
          <w:sz w:val="30"/>
        </w:rPr>
        <w:t>to </w:t>
      </w:r>
      <w:r>
        <w:rPr>
          <w:sz w:val="30"/>
        </w:rPr>
        <w:t>software </w:t>
      </w:r>
      <w:r>
        <w:rPr>
          <w:spacing w:val="-3"/>
          <w:sz w:val="30"/>
        </w:rPr>
        <w:t>development </w:t>
      </w:r>
      <w:r>
        <w:rPr>
          <w:sz w:val="30"/>
        </w:rPr>
        <w:t>work. </w:t>
      </w:r>
      <w:r>
        <w:rPr>
          <w:spacing w:val="-7"/>
          <w:sz w:val="30"/>
        </w:rPr>
        <w:t>The </w:t>
      </w:r>
      <w:r>
        <w:rPr>
          <w:sz w:val="30"/>
        </w:rPr>
        <w:t>project </w:t>
      </w:r>
      <w:r>
        <w:rPr>
          <w:spacing w:val="-4"/>
          <w:sz w:val="30"/>
        </w:rPr>
        <w:t>structure </w:t>
      </w:r>
      <w:r>
        <w:rPr>
          <w:spacing w:val="-5"/>
          <w:sz w:val="30"/>
        </w:rPr>
        <w:t>comes </w:t>
      </w:r>
      <w:r>
        <w:rPr>
          <w:sz w:val="30"/>
        </w:rPr>
        <w:t>ready with </w:t>
      </w:r>
      <w:r>
        <w:rPr>
          <w:spacing w:val="-5"/>
          <w:sz w:val="30"/>
        </w:rPr>
        <w:t>Maven, </w:t>
      </w:r>
      <w:r>
        <w:rPr>
          <w:spacing w:val="-3"/>
          <w:sz w:val="30"/>
        </w:rPr>
        <w:t>dependency </w:t>
      </w:r>
      <w:r>
        <w:rPr>
          <w:spacing w:val="-9"/>
          <w:sz w:val="30"/>
        </w:rPr>
        <w:t>management </w:t>
      </w:r>
      <w:r>
        <w:rPr>
          <w:spacing w:val="3"/>
          <w:sz w:val="30"/>
        </w:rPr>
        <w:t>is </w:t>
      </w:r>
      <w:r>
        <w:rPr>
          <w:sz w:val="30"/>
        </w:rPr>
        <w:t>a </w:t>
      </w:r>
      <w:r>
        <w:rPr>
          <w:spacing w:val="-5"/>
          <w:sz w:val="30"/>
        </w:rPr>
        <w:t>uniform </w:t>
      </w:r>
      <w:r>
        <w:rPr>
          <w:sz w:val="30"/>
        </w:rPr>
        <w:t>approach </w:t>
      </w:r>
      <w:r>
        <w:rPr>
          <w:spacing w:val="-5"/>
          <w:sz w:val="30"/>
        </w:rPr>
        <w:t>and </w:t>
      </w:r>
      <w:r>
        <w:rPr>
          <w:sz w:val="30"/>
        </w:rPr>
        <w:t>build/release are </w:t>
      </w:r>
      <w:r>
        <w:rPr>
          <w:spacing w:val="-4"/>
          <w:sz w:val="30"/>
        </w:rPr>
        <w:t>handled </w:t>
      </w:r>
      <w:r>
        <w:rPr>
          <w:sz w:val="30"/>
        </w:rPr>
        <w:t>by </w:t>
      </w:r>
      <w:r>
        <w:rPr>
          <w:spacing w:val="-5"/>
          <w:sz w:val="30"/>
        </w:rPr>
        <w:t>Maven. </w:t>
      </w:r>
      <w:r>
        <w:rPr>
          <w:sz w:val="30"/>
        </w:rPr>
        <w:t>So a developer can</w:t>
      </w:r>
      <w:r>
        <w:rPr>
          <w:spacing w:val="-15"/>
          <w:sz w:val="30"/>
        </w:rPr>
        <w:t> </w:t>
      </w:r>
      <w:r>
        <w:rPr>
          <w:spacing w:val="-5"/>
          <w:sz w:val="30"/>
        </w:rPr>
        <w:t>focus</w:t>
      </w:r>
      <w:r>
        <w:rPr>
          <w:spacing w:val="3"/>
          <w:sz w:val="30"/>
        </w:rPr>
        <w:t> </w:t>
      </w:r>
      <w:r>
        <w:rPr>
          <w:sz w:val="30"/>
        </w:rPr>
        <w:t>on</w:t>
      </w:r>
      <w:r>
        <w:rPr>
          <w:spacing w:val="-15"/>
          <w:sz w:val="30"/>
        </w:rPr>
        <w:t> </w:t>
      </w:r>
      <w:r>
        <w:rPr>
          <w:sz w:val="30"/>
        </w:rPr>
        <w:t>core</w:t>
      </w:r>
      <w:r>
        <w:rPr>
          <w:spacing w:val="2"/>
          <w:sz w:val="30"/>
        </w:rPr>
        <w:t> </w:t>
      </w:r>
      <w:r>
        <w:rPr>
          <w:spacing w:val="3"/>
          <w:sz w:val="30"/>
        </w:rPr>
        <w:t>work</w:t>
      </w:r>
      <w:r>
        <w:rPr>
          <w:spacing w:val="-15"/>
          <w:sz w:val="30"/>
        </w:rPr>
        <w:t> </w:t>
      </w:r>
      <w:r>
        <w:rPr>
          <w:sz w:val="30"/>
        </w:rPr>
        <w:t>of</w:t>
      </w:r>
      <w:r>
        <w:rPr>
          <w:spacing w:val="-10"/>
          <w:sz w:val="30"/>
        </w:rPr>
        <w:t> </w:t>
      </w:r>
      <w:r>
        <w:rPr>
          <w:sz w:val="30"/>
        </w:rPr>
        <w:t>developing</w:t>
      </w:r>
      <w:r>
        <w:rPr>
          <w:spacing w:val="-14"/>
          <w:sz w:val="30"/>
        </w:rPr>
        <w:t> </w:t>
      </w:r>
      <w:r>
        <w:rPr>
          <w:sz w:val="30"/>
        </w:rPr>
        <w:t>software.</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800" w:firstLine="0"/>
        <w:jc w:val="left"/>
      </w:pPr>
      <w:r>
        <w:rPr>
          <w:spacing w:val="-7"/>
        </w:rPr>
        <w:t>Why </w:t>
      </w:r>
      <w:r>
        <w:rPr>
          <w:spacing w:val="-3"/>
        </w:rPr>
        <w:t>do </w:t>
      </w:r>
      <w:r>
        <w:rPr>
          <w:spacing w:val="-14"/>
        </w:rPr>
        <w:t>we </w:t>
      </w:r>
      <w:r>
        <w:rPr>
          <w:spacing w:val="-2"/>
        </w:rPr>
        <w:t>say </w:t>
      </w:r>
      <w:r>
        <w:rPr>
          <w:spacing w:val="3"/>
        </w:rPr>
        <w:t>“Maven </w:t>
      </w:r>
      <w:r>
        <w:rPr/>
        <w:t>uses convention </w:t>
      </w:r>
      <w:r>
        <w:rPr>
          <w:spacing w:val="4"/>
        </w:rPr>
        <w:t>over</w:t>
      </w:r>
      <w:r>
        <w:rPr>
          <w:spacing w:val="3"/>
        </w:rPr>
        <w:t> </w:t>
      </w:r>
      <w:r>
        <w:rPr/>
        <w:t>configuration”?</w:t>
      </w:r>
    </w:p>
    <w:p>
      <w:pPr>
        <w:pStyle w:val="BodyText"/>
        <w:spacing w:before="370"/>
        <w:ind w:left="1390" w:right="189"/>
        <w:jc w:val="both"/>
      </w:pPr>
      <w:r>
        <w:rPr/>
        <w:t>Convention over configuration is a Software Design Paradigm that decreases the number of decisions made by a software developer, without losing flexibility.</w:t>
      </w:r>
    </w:p>
    <w:p>
      <w:pPr>
        <w:pStyle w:val="BodyText"/>
      </w:pPr>
    </w:p>
    <w:p>
      <w:pPr>
        <w:pStyle w:val="BodyText"/>
        <w:ind w:left="1390" w:right="199"/>
        <w:jc w:val="both"/>
      </w:pPr>
      <w:r>
        <w:rPr>
          <w:spacing w:val="-5"/>
        </w:rPr>
        <w:t>In Maven, </w:t>
      </w:r>
      <w:r>
        <w:rPr>
          <w:spacing w:val="-4"/>
        </w:rPr>
        <w:t>there </w:t>
      </w:r>
      <w:r>
        <w:rPr/>
        <w:t>are </w:t>
      </w:r>
      <w:r>
        <w:rPr>
          <w:spacing w:val="-10"/>
        </w:rPr>
        <w:t>many </w:t>
      </w:r>
      <w:r>
        <w:rPr>
          <w:spacing w:val="-5"/>
        </w:rPr>
        <w:t>conventions </w:t>
      </w:r>
      <w:r>
        <w:rPr>
          <w:spacing w:val="-4"/>
        </w:rPr>
        <w:t>for setting </w:t>
      </w:r>
      <w:r>
        <w:rPr>
          <w:spacing w:val="-8"/>
        </w:rPr>
        <w:t>up the </w:t>
      </w:r>
      <w:r>
        <w:rPr/>
        <w:t>project, building </w:t>
      </w:r>
      <w:r>
        <w:rPr>
          <w:spacing w:val="-8"/>
        </w:rPr>
        <w:t>the </w:t>
      </w:r>
      <w:r>
        <w:rPr/>
        <w:t>artifacts, </w:t>
      </w:r>
      <w:r>
        <w:rPr>
          <w:spacing w:val="-7"/>
        </w:rPr>
        <w:t>running </w:t>
      </w:r>
      <w:r>
        <w:rPr>
          <w:spacing w:val="-6"/>
        </w:rPr>
        <w:t>unit </w:t>
      </w:r>
      <w:r>
        <w:rPr>
          <w:spacing w:val="-3"/>
        </w:rPr>
        <w:t>tests </w:t>
      </w:r>
      <w:r>
        <w:rPr>
          <w:spacing w:val="-5"/>
        </w:rPr>
        <w:t>and </w:t>
      </w:r>
      <w:r>
        <w:rPr/>
        <w:t>releasing </w:t>
      </w:r>
      <w:r>
        <w:rPr>
          <w:spacing w:val="-8"/>
        </w:rPr>
        <w:t>the </w:t>
      </w:r>
      <w:r>
        <w:rPr/>
        <w:t>code. </w:t>
      </w:r>
      <w:r>
        <w:rPr>
          <w:spacing w:val="-3"/>
        </w:rPr>
        <w:t>These </w:t>
      </w:r>
      <w:r>
        <w:rPr>
          <w:spacing w:val="-5"/>
        </w:rPr>
        <w:t>conventions </w:t>
      </w:r>
      <w:r>
        <w:rPr/>
        <w:t>lead </w:t>
      </w:r>
      <w:r>
        <w:rPr>
          <w:spacing w:val="-5"/>
        </w:rPr>
        <w:t>to </w:t>
      </w:r>
      <w:r>
        <w:rPr>
          <w:spacing w:val="-8"/>
        </w:rPr>
        <w:t>common </w:t>
      </w:r>
      <w:r>
        <w:rPr/>
        <w:t>process </w:t>
      </w:r>
      <w:r>
        <w:rPr>
          <w:spacing w:val="-4"/>
        </w:rPr>
        <w:t>for </w:t>
      </w:r>
      <w:r>
        <w:rPr/>
        <w:t>Software </w:t>
      </w:r>
      <w:r>
        <w:rPr>
          <w:spacing w:val="-4"/>
        </w:rPr>
        <w:t>development.</w:t>
      </w:r>
    </w:p>
    <w:p>
      <w:pPr>
        <w:pStyle w:val="BodyText"/>
      </w:pPr>
    </w:p>
    <w:p>
      <w:pPr>
        <w:pStyle w:val="BodyText"/>
        <w:ind w:left="1390" w:right="188"/>
        <w:jc w:val="both"/>
      </w:pPr>
      <w:r>
        <w:rPr/>
        <w:t>In case of other tools, there are a lot of configuration options are present. But most of the time, a developer uses same set of configuration options. So it is better to make these as a default options. Maven uses default options from best practices and provides right conventions for Software development.</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859" w:val="left" w:leader="none"/>
          <w:tab w:pos="2860" w:val="left" w:leader="none"/>
        </w:tabs>
        <w:spacing w:line="249" w:lineRule="auto" w:before="84" w:after="0"/>
        <w:ind w:left="1390" w:right="258" w:firstLine="0"/>
        <w:jc w:val="left"/>
      </w:pPr>
      <w:r>
        <w:rPr>
          <w:spacing w:val="-8"/>
        </w:rPr>
        <w:t>What </w:t>
      </w:r>
      <w:r>
        <w:rPr>
          <w:spacing w:val="-6"/>
        </w:rPr>
        <w:t>are </w:t>
      </w:r>
      <w:r>
        <w:rPr/>
        <w:t>the responsibilities </w:t>
      </w:r>
      <w:r>
        <w:rPr>
          <w:spacing w:val="3"/>
        </w:rPr>
        <w:t>of </w:t>
      </w:r>
      <w:r>
        <w:rPr/>
        <w:t>a </w:t>
      </w:r>
      <w:r>
        <w:rPr>
          <w:spacing w:val="-3"/>
        </w:rPr>
        <w:t>Build </w:t>
      </w:r>
      <w:r>
        <w:rPr>
          <w:spacing w:val="3"/>
        </w:rPr>
        <w:t>tool </w:t>
      </w:r>
      <w:r>
        <w:rPr>
          <w:spacing w:val="-7"/>
        </w:rPr>
        <w:t>like</w:t>
      </w:r>
      <w:r>
        <w:rPr>
          <w:spacing w:val="-14"/>
        </w:rPr>
        <w:t> </w:t>
      </w:r>
      <w:r>
        <w:rPr/>
        <w:t>Maven?</w:t>
      </w:r>
    </w:p>
    <w:p>
      <w:pPr>
        <w:pStyle w:val="BodyText"/>
        <w:spacing w:before="370"/>
        <w:ind w:left="1390"/>
      </w:pPr>
      <w:r>
        <w:rPr/>
        <w:t>A Build tool like Maven helps us with following tasks:</w:t>
      </w:r>
    </w:p>
    <w:p>
      <w:pPr>
        <w:pStyle w:val="BodyText"/>
        <w:spacing w:before="4"/>
        <w:rPr>
          <w:sz w:val="31"/>
        </w:rPr>
      </w:pPr>
    </w:p>
    <w:p>
      <w:pPr>
        <w:pStyle w:val="ListParagraph"/>
        <w:numPr>
          <w:ilvl w:val="1"/>
          <w:numId w:val="50"/>
        </w:numPr>
        <w:tabs>
          <w:tab w:pos="2454" w:val="left" w:leader="none"/>
          <w:tab w:pos="2455" w:val="left" w:leader="none"/>
        </w:tabs>
        <w:spacing w:line="240" w:lineRule="auto" w:before="0" w:after="0"/>
        <w:ind w:left="2455" w:right="214" w:hanging="630"/>
        <w:jc w:val="left"/>
        <w:rPr>
          <w:sz w:val="30"/>
        </w:rPr>
      </w:pPr>
      <w:r>
        <w:rPr>
          <w:b/>
          <w:spacing w:val="-6"/>
          <w:sz w:val="30"/>
        </w:rPr>
        <w:t>Source </w:t>
      </w:r>
      <w:r>
        <w:rPr>
          <w:b/>
          <w:sz w:val="30"/>
        </w:rPr>
        <w:t>Code</w:t>
      </w:r>
      <w:r>
        <w:rPr>
          <w:sz w:val="30"/>
        </w:rPr>
        <w:t>: A Build </w:t>
      </w:r>
      <w:r>
        <w:rPr>
          <w:spacing w:val="-3"/>
          <w:sz w:val="30"/>
        </w:rPr>
        <w:t>tool </w:t>
      </w:r>
      <w:r>
        <w:rPr>
          <w:sz w:val="30"/>
        </w:rPr>
        <w:t>can </w:t>
      </w:r>
      <w:r>
        <w:rPr>
          <w:spacing w:val="-4"/>
          <w:sz w:val="30"/>
        </w:rPr>
        <w:t>generate </w:t>
      </w:r>
      <w:r>
        <w:rPr>
          <w:sz w:val="30"/>
        </w:rPr>
        <w:t>source code based on</w:t>
      </w:r>
      <w:r>
        <w:rPr>
          <w:spacing w:val="-15"/>
          <w:sz w:val="30"/>
        </w:rPr>
        <w:t> </w:t>
      </w:r>
      <w:r>
        <w:rPr>
          <w:spacing w:val="-3"/>
          <w:sz w:val="30"/>
        </w:rPr>
        <w:t>templates.</w:t>
      </w:r>
    </w:p>
    <w:p>
      <w:pPr>
        <w:pStyle w:val="BodyText"/>
        <w:spacing w:before="3"/>
        <w:rPr>
          <w:sz w:val="31"/>
        </w:rPr>
      </w:pPr>
    </w:p>
    <w:p>
      <w:pPr>
        <w:pStyle w:val="ListParagraph"/>
        <w:numPr>
          <w:ilvl w:val="1"/>
          <w:numId w:val="50"/>
        </w:numPr>
        <w:tabs>
          <w:tab w:pos="2454" w:val="left" w:leader="none"/>
          <w:tab w:pos="2455" w:val="left" w:leader="none"/>
        </w:tabs>
        <w:spacing w:line="240" w:lineRule="auto" w:before="0" w:after="0"/>
        <w:ind w:left="2455" w:right="189" w:hanging="630"/>
        <w:jc w:val="left"/>
        <w:rPr>
          <w:sz w:val="30"/>
        </w:rPr>
      </w:pPr>
      <w:r>
        <w:rPr>
          <w:b/>
          <w:spacing w:val="-5"/>
          <w:sz w:val="30"/>
        </w:rPr>
        <w:t>Documentation</w:t>
      </w:r>
      <w:r>
        <w:rPr>
          <w:spacing w:val="-5"/>
          <w:sz w:val="30"/>
        </w:rPr>
        <w:t>: </w:t>
      </w:r>
      <w:r>
        <w:rPr>
          <w:spacing w:val="-22"/>
          <w:sz w:val="30"/>
        </w:rPr>
        <w:t>We </w:t>
      </w:r>
      <w:r>
        <w:rPr>
          <w:sz w:val="30"/>
        </w:rPr>
        <w:t>can </w:t>
      </w:r>
      <w:r>
        <w:rPr>
          <w:spacing w:val="-5"/>
          <w:sz w:val="30"/>
        </w:rPr>
        <w:t>get documentation </w:t>
      </w:r>
      <w:r>
        <w:rPr>
          <w:sz w:val="30"/>
        </w:rPr>
        <w:t>files from source code by </w:t>
      </w:r>
      <w:r>
        <w:rPr>
          <w:spacing w:val="-5"/>
          <w:sz w:val="30"/>
        </w:rPr>
        <w:t>using </w:t>
      </w:r>
      <w:r>
        <w:rPr>
          <w:sz w:val="30"/>
        </w:rPr>
        <w:t>a build tool. </w:t>
      </w:r>
      <w:r>
        <w:rPr>
          <w:spacing w:val="-5"/>
          <w:sz w:val="30"/>
        </w:rPr>
        <w:t>E.g.</w:t>
      </w:r>
      <w:r>
        <w:rPr>
          <w:spacing w:val="-23"/>
          <w:sz w:val="30"/>
        </w:rPr>
        <w:t> </w:t>
      </w:r>
      <w:r>
        <w:rPr>
          <w:sz w:val="30"/>
        </w:rPr>
        <w:t>Javadoc</w:t>
      </w:r>
    </w:p>
    <w:p>
      <w:pPr>
        <w:pStyle w:val="BodyText"/>
        <w:spacing w:before="4"/>
        <w:rPr>
          <w:sz w:val="31"/>
        </w:rPr>
      </w:pPr>
    </w:p>
    <w:p>
      <w:pPr>
        <w:pStyle w:val="ListParagraph"/>
        <w:numPr>
          <w:ilvl w:val="1"/>
          <w:numId w:val="50"/>
        </w:numPr>
        <w:tabs>
          <w:tab w:pos="2454" w:val="left" w:leader="none"/>
          <w:tab w:pos="2455" w:val="left" w:leader="none"/>
        </w:tabs>
        <w:spacing w:line="240" w:lineRule="auto" w:before="0" w:after="0"/>
        <w:ind w:left="2455" w:right="214" w:hanging="630"/>
        <w:jc w:val="left"/>
        <w:rPr>
          <w:sz w:val="30"/>
        </w:rPr>
      </w:pPr>
      <w:r>
        <w:rPr>
          <w:b/>
          <w:spacing w:val="-8"/>
          <w:sz w:val="30"/>
        </w:rPr>
        <w:t>Compilation</w:t>
      </w:r>
      <w:r>
        <w:rPr>
          <w:spacing w:val="-8"/>
          <w:sz w:val="30"/>
        </w:rPr>
        <w:t>: </w:t>
      </w:r>
      <w:r>
        <w:rPr>
          <w:sz w:val="30"/>
        </w:rPr>
        <w:t>Primary responsibility of a Build </w:t>
      </w:r>
      <w:r>
        <w:rPr>
          <w:spacing w:val="-3"/>
          <w:sz w:val="30"/>
        </w:rPr>
        <w:t>tool </w:t>
      </w:r>
      <w:r>
        <w:rPr>
          <w:spacing w:val="3"/>
          <w:sz w:val="30"/>
        </w:rPr>
        <w:t>is </w:t>
      </w:r>
      <w:r>
        <w:rPr>
          <w:spacing w:val="-5"/>
          <w:sz w:val="30"/>
        </w:rPr>
        <w:t>to </w:t>
      </w:r>
      <w:r>
        <w:rPr>
          <w:sz w:val="30"/>
        </w:rPr>
        <w:t>compile source code </w:t>
      </w:r>
      <w:r>
        <w:rPr>
          <w:spacing w:val="-5"/>
          <w:sz w:val="30"/>
        </w:rPr>
        <w:t>into </w:t>
      </w:r>
      <w:r>
        <w:rPr>
          <w:spacing w:val="-3"/>
          <w:sz w:val="30"/>
        </w:rPr>
        <w:t>executable</w:t>
      </w:r>
      <w:r>
        <w:rPr>
          <w:spacing w:val="7"/>
          <w:sz w:val="30"/>
        </w:rPr>
        <w:t> </w:t>
      </w:r>
      <w:r>
        <w:rPr>
          <w:sz w:val="30"/>
        </w:rPr>
        <w:t>code.</w:t>
      </w:r>
    </w:p>
    <w:p>
      <w:pPr>
        <w:pStyle w:val="BodyText"/>
        <w:spacing w:before="3"/>
        <w:rPr>
          <w:sz w:val="31"/>
        </w:rPr>
      </w:pPr>
    </w:p>
    <w:p>
      <w:pPr>
        <w:pStyle w:val="ListParagraph"/>
        <w:numPr>
          <w:ilvl w:val="1"/>
          <w:numId w:val="50"/>
        </w:numPr>
        <w:tabs>
          <w:tab w:pos="2454" w:val="left" w:leader="none"/>
          <w:tab w:pos="2455" w:val="left" w:leader="none"/>
        </w:tabs>
        <w:spacing w:line="240" w:lineRule="auto" w:before="0" w:after="0"/>
        <w:ind w:left="2455" w:right="214" w:hanging="630"/>
        <w:jc w:val="left"/>
        <w:rPr>
          <w:sz w:val="30"/>
        </w:rPr>
      </w:pPr>
      <w:r>
        <w:rPr>
          <w:b/>
          <w:spacing w:val="-4"/>
          <w:sz w:val="30"/>
        </w:rPr>
        <w:t>Packaging</w:t>
      </w:r>
      <w:r>
        <w:rPr>
          <w:spacing w:val="-4"/>
          <w:sz w:val="30"/>
        </w:rPr>
        <w:t>: </w:t>
      </w:r>
      <w:r>
        <w:rPr>
          <w:sz w:val="30"/>
        </w:rPr>
        <w:t>A Build </w:t>
      </w:r>
      <w:r>
        <w:rPr>
          <w:spacing w:val="-3"/>
          <w:sz w:val="30"/>
        </w:rPr>
        <w:t>tool </w:t>
      </w:r>
      <w:r>
        <w:rPr>
          <w:spacing w:val="-4"/>
          <w:sz w:val="30"/>
        </w:rPr>
        <w:t>packages </w:t>
      </w:r>
      <w:r>
        <w:rPr>
          <w:sz w:val="30"/>
        </w:rPr>
        <w:t>compiled code </w:t>
      </w:r>
      <w:r>
        <w:rPr>
          <w:spacing w:val="-5"/>
          <w:sz w:val="30"/>
        </w:rPr>
        <w:t>into </w:t>
      </w:r>
      <w:r>
        <w:rPr>
          <w:sz w:val="30"/>
        </w:rPr>
        <w:t>a deployable file like- jar, </w:t>
      </w:r>
      <w:r>
        <w:rPr>
          <w:spacing w:val="-3"/>
          <w:sz w:val="30"/>
        </w:rPr>
        <w:t>zip </w:t>
      </w:r>
      <w:r>
        <w:rPr>
          <w:spacing w:val="3"/>
          <w:sz w:val="30"/>
        </w:rPr>
        <w:t>war</w:t>
      </w:r>
      <w:r>
        <w:rPr>
          <w:spacing w:val="13"/>
          <w:sz w:val="30"/>
        </w:rPr>
        <w:t> </w:t>
      </w:r>
      <w:r>
        <w:rPr>
          <w:sz w:val="30"/>
        </w:rPr>
        <w:t>etc.</w:t>
      </w:r>
    </w:p>
    <w:p>
      <w:pPr>
        <w:pStyle w:val="BodyText"/>
        <w:spacing w:before="4"/>
        <w:rPr>
          <w:sz w:val="31"/>
        </w:rPr>
      </w:pPr>
    </w:p>
    <w:p>
      <w:pPr>
        <w:pStyle w:val="ListParagraph"/>
        <w:numPr>
          <w:ilvl w:val="1"/>
          <w:numId w:val="50"/>
        </w:numPr>
        <w:tabs>
          <w:tab w:pos="2454" w:val="left" w:leader="none"/>
          <w:tab w:pos="2455" w:val="left" w:leader="none"/>
        </w:tabs>
        <w:spacing w:line="240" w:lineRule="auto" w:before="0" w:after="0"/>
        <w:ind w:left="2455" w:right="218" w:hanging="630"/>
        <w:jc w:val="left"/>
        <w:rPr>
          <w:sz w:val="30"/>
        </w:rPr>
      </w:pPr>
      <w:r>
        <w:rPr>
          <w:b/>
          <w:spacing w:val="-4"/>
          <w:sz w:val="30"/>
        </w:rPr>
        <w:t>Deployment</w:t>
      </w:r>
      <w:r>
        <w:rPr>
          <w:spacing w:val="-4"/>
          <w:sz w:val="30"/>
        </w:rPr>
        <w:t>: </w:t>
      </w:r>
      <w:r>
        <w:rPr>
          <w:spacing w:val="-22"/>
          <w:sz w:val="30"/>
        </w:rPr>
        <w:t>We </w:t>
      </w:r>
      <w:r>
        <w:rPr>
          <w:sz w:val="30"/>
        </w:rPr>
        <w:t>can deploy </w:t>
      </w:r>
      <w:r>
        <w:rPr>
          <w:spacing w:val="-8"/>
          <w:sz w:val="30"/>
        </w:rPr>
        <w:t>the </w:t>
      </w:r>
      <w:r>
        <w:rPr>
          <w:spacing w:val="-4"/>
          <w:sz w:val="30"/>
        </w:rPr>
        <w:t>packaged </w:t>
      </w:r>
      <w:r>
        <w:rPr>
          <w:sz w:val="30"/>
        </w:rPr>
        <w:t>code on server by </w:t>
      </w:r>
      <w:r>
        <w:rPr>
          <w:spacing w:val="-5"/>
          <w:sz w:val="30"/>
        </w:rPr>
        <w:t>using </w:t>
      </w:r>
      <w:r>
        <w:rPr>
          <w:sz w:val="30"/>
        </w:rPr>
        <w:t>a Build</w:t>
      </w:r>
      <w:r>
        <w:rPr>
          <w:spacing w:val="-25"/>
          <w:sz w:val="30"/>
        </w:rPr>
        <w:t> </w:t>
      </w:r>
      <w:r>
        <w:rPr>
          <w:sz w:val="30"/>
        </w:rPr>
        <w:t>tool.</w:t>
      </w:r>
    </w:p>
    <w:p>
      <w:pPr>
        <w:spacing w:after="0" w:line="240" w:lineRule="auto"/>
        <w:jc w:val="left"/>
        <w:rPr>
          <w:sz w:val="30"/>
        </w:rPr>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1595" w:firstLine="0"/>
        <w:jc w:val="left"/>
      </w:pPr>
      <w:r>
        <w:rPr>
          <w:spacing w:val="-8"/>
        </w:rPr>
        <w:t>What </w:t>
      </w:r>
      <w:r>
        <w:rPr>
          <w:spacing w:val="-6"/>
        </w:rPr>
        <w:t>are </w:t>
      </w:r>
      <w:r>
        <w:rPr/>
        <w:t>the differences </w:t>
      </w:r>
      <w:r>
        <w:rPr>
          <w:spacing w:val="-3"/>
        </w:rPr>
        <w:t>between </w:t>
      </w:r>
      <w:r>
        <w:rPr>
          <w:spacing w:val="-7"/>
        </w:rPr>
        <w:t>Ant </w:t>
      </w:r>
      <w:r>
        <w:rPr>
          <w:spacing w:val="-5"/>
        </w:rPr>
        <w:t>and</w:t>
      </w:r>
      <w:r>
        <w:rPr>
          <w:spacing w:val="4"/>
        </w:rPr>
        <w:t> </w:t>
      </w:r>
      <w:r>
        <w:rPr/>
        <w:t>Maven?</w:t>
      </w:r>
    </w:p>
    <w:p>
      <w:pPr>
        <w:pStyle w:val="BodyText"/>
        <w:spacing w:before="370"/>
        <w:ind w:left="1390"/>
      </w:pPr>
      <w:r>
        <w:rPr/>
        <w:t>Key</w:t>
      </w:r>
      <w:r>
        <w:rPr>
          <w:spacing w:val="-19"/>
        </w:rPr>
        <w:t> </w:t>
      </w:r>
      <w:r>
        <w:rPr/>
        <w:t>differences</w:t>
      </w:r>
      <w:r>
        <w:rPr>
          <w:spacing w:val="-2"/>
        </w:rPr>
        <w:t> </w:t>
      </w:r>
      <w:r>
        <w:rPr/>
        <w:t>between</w:t>
      </w:r>
      <w:r>
        <w:rPr>
          <w:spacing w:val="-18"/>
        </w:rPr>
        <w:t> </w:t>
      </w:r>
      <w:r>
        <w:rPr>
          <w:spacing w:val="-8"/>
        </w:rPr>
        <w:t>Ant</w:t>
      </w:r>
      <w:r>
        <w:rPr>
          <w:spacing w:val="-13"/>
        </w:rPr>
        <w:t> </w:t>
      </w:r>
      <w:r>
        <w:rPr>
          <w:spacing w:val="-5"/>
        </w:rPr>
        <w:t>and </w:t>
      </w:r>
      <w:r>
        <w:rPr/>
        <w:t>Maven</w:t>
      </w:r>
      <w:r>
        <w:rPr>
          <w:spacing w:val="-18"/>
        </w:rPr>
        <w:t> </w:t>
      </w:r>
      <w:r>
        <w:rPr/>
        <w:t>are:</w:t>
      </w:r>
    </w:p>
    <w:p>
      <w:pPr>
        <w:pStyle w:val="BodyText"/>
      </w:pPr>
    </w:p>
    <w:p>
      <w:pPr>
        <w:pStyle w:val="ListParagraph"/>
        <w:numPr>
          <w:ilvl w:val="1"/>
          <w:numId w:val="50"/>
        </w:numPr>
        <w:tabs>
          <w:tab w:pos="2455" w:val="left" w:leader="none"/>
        </w:tabs>
        <w:spacing w:line="240" w:lineRule="auto" w:before="0" w:after="0"/>
        <w:ind w:left="2455" w:right="203" w:hanging="630"/>
        <w:jc w:val="both"/>
        <w:rPr>
          <w:sz w:val="30"/>
        </w:rPr>
      </w:pPr>
      <w:r>
        <w:rPr>
          <w:spacing w:val="-8"/>
          <w:sz w:val="30"/>
        </w:rPr>
        <w:t>Ant </w:t>
      </w:r>
      <w:r>
        <w:rPr>
          <w:spacing w:val="3"/>
          <w:sz w:val="30"/>
        </w:rPr>
        <w:t>is </w:t>
      </w:r>
      <w:r>
        <w:rPr>
          <w:sz w:val="30"/>
        </w:rPr>
        <w:t>a Java </w:t>
      </w:r>
      <w:r>
        <w:rPr>
          <w:spacing w:val="3"/>
          <w:sz w:val="30"/>
        </w:rPr>
        <w:t>library </w:t>
      </w:r>
      <w:r>
        <w:rPr>
          <w:spacing w:val="-5"/>
          <w:sz w:val="30"/>
        </w:rPr>
        <w:t>and </w:t>
      </w:r>
      <w:r>
        <w:rPr>
          <w:spacing w:val="-9"/>
          <w:sz w:val="30"/>
        </w:rPr>
        <w:t>command </w:t>
      </w:r>
      <w:r>
        <w:rPr>
          <w:sz w:val="30"/>
        </w:rPr>
        <w:t>line toolbox </w:t>
      </w:r>
      <w:r>
        <w:rPr>
          <w:spacing w:val="-4"/>
          <w:sz w:val="30"/>
        </w:rPr>
        <w:t>for </w:t>
      </w:r>
      <w:r>
        <w:rPr>
          <w:sz w:val="30"/>
        </w:rPr>
        <w:t>build process. Maven </w:t>
      </w:r>
      <w:r>
        <w:rPr>
          <w:spacing w:val="3"/>
          <w:sz w:val="30"/>
        </w:rPr>
        <w:t>is </w:t>
      </w:r>
      <w:r>
        <w:rPr>
          <w:sz w:val="30"/>
        </w:rPr>
        <w:t>a framework </w:t>
      </w:r>
      <w:r>
        <w:rPr>
          <w:spacing w:val="-4"/>
          <w:sz w:val="30"/>
        </w:rPr>
        <w:t>for</w:t>
      </w:r>
      <w:r>
        <w:rPr>
          <w:spacing w:val="67"/>
          <w:sz w:val="30"/>
        </w:rPr>
        <w:t> </w:t>
      </w:r>
      <w:r>
        <w:rPr>
          <w:spacing w:val="-10"/>
          <w:sz w:val="30"/>
        </w:rPr>
        <w:t>many </w:t>
      </w:r>
      <w:r>
        <w:rPr>
          <w:sz w:val="30"/>
        </w:rPr>
        <w:t>aspects of software </w:t>
      </w:r>
      <w:r>
        <w:rPr>
          <w:spacing w:val="-3"/>
          <w:sz w:val="30"/>
        </w:rPr>
        <w:t>development </w:t>
      </w:r>
      <w:r>
        <w:rPr>
          <w:sz w:val="30"/>
        </w:rPr>
        <w:t>like- project </w:t>
      </w:r>
      <w:r>
        <w:rPr>
          <w:spacing w:val="-4"/>
          <w:sz w:val="30"/>
        </w:rPr>
        <w:t>setup, </w:t>
      </w:r>
      <w:r>
        <w:rPr>
          <w:sz w:val="30"/>
        </w:rPr>
        <w:t>compile, build, </w:t>
      </w:r>
      <w:r>
        <w:rPr>
          <w:spacing w:val="-5"/>
          <w:sz w:val="30"/>
        </w:rPr>
        <w:t>documentation</w:t>
      </w:r>
      <w:r>
        <w:rPr>
          <w:spacing w:val="-16"/>
          <w:sz w:val="30"/>
        </w:rPr>
        <w:t> </w:t>
      </w:r>
      <w:r>
        <w:rPr>
          <w:sz w:val="30"/>
        </w:rPr>
        <w:t>etc.</w:t>
      </w:r>
    </w:p>
    <w:p>
      <w:pPr>
        <w:pStyle w:val="BodyText"/>
      </w:pPr>
    </w:p>
    <w:p>
      <w:pPr>
        <w:pStyle w:val="ListParagraph"/>
        <w:numPr>
          <w:ilvl w:val="1"/>
          <w:numId w:val="50"/>
        </w:numPr>
        <w:tabs>
          <w:tab w:pos="2455" w:val="left" w:leader="none"/>
        </w:tabs>
        <w:spacing w:line="240" w:lineRule="auto" w:before="0" w:after="0"/>
        <w:ind w:left="2455" w:right="213" w:hanging="630"/>
        <w:jc w:val="both"/>
        <w:rPr>
          <w:sz w:val="30"/>
        </w:rPr>
      </w:pPr>
      <w:r>
        <w:rPr>
          <w:spacing w:val="-8"/>
          <w:sz w:val="30"/>
        </w:rPr>
        <w:t>Ant </w:t>
      </w:r>
      <w:r>
        <w:rPr>
          <w:sz w:val="30"/>
        </w:rPr>
        <w:t>does </w:t>
      </w:r>
      <w:r>
        <w:rPr>
          <w:spacing w:val="-5"/>
          <w:sz w:val="30"/>
        </w:rPr>
        <w:t>not </w:t>
      </w:r>
      <w:r>
        <w:rPr>
          <w:spacing w:val="-4"/>
          <w:sz w:val="30"/>
        </w:rPr>
        <w:t>have </w:t>
      </w:r>
      <w:r>
        <w:rPr>
          <w:spacing w:val="-5"/>
          <w:sz w:val="30"/>
        </w:rPr>
        <w:t>any conventions </w:t>
      </w:r>
      <w:r>
        <w:rPr>
          <w:spacing w:val="-4"/>
          <w:sz w:val="30"/>
        </w:rPr>
        <w:t>for </w:t>
      </w:r>
      <w:r>
        <w:rPr>
          <w:sz w:val="30"/>
        </w:rPr>
        <w:t>project </w:t>
      </w:r>
      <w:r>
        <w:rPr>
          <w:spacing w:val="-4"/>
          <w:sz w:val="30"/>
        </w:rPr>
        <w:t>structure </w:t>
      </w:r>
      <w:r>
        <w:rPr>
          <w:sz w:val="30"/>
        </w:rPr>
        <w:t>or build processes. Maven </w:t>
      </w:r>
      <w:r>
        <w:rPr>
          <w:spacing w:val="-5"/>
          <w:sz w:val="30"/>
        </w:rPr>
        <w:t>has conventions </w:t>
      </w:r>
      <w:r>
        <w:rPr>
          <w:spacing w:val="-4"/>
          <w:sz w:val="30"/>
        </w:rPr>
        <w:t>for setting </w:t>
      </w:r>
      <w:r>
        <w:rPr>
          <w:spacing w:val="-8"/>
          <w:sz w:val="30"/>
        </w:rPr>
        <w:t>up </w:t>
      </w:r>
      <w:r>
        <w:rPr>
          <w:sz w:val="30"/>
        </w:rPr>
        <w:t>project </w:t>
      </w:r>
      <w:r>
        <w:rPr>
          <w:spacing w:val="-4"/>
          <w:sz w:val="30"/>
        </w:rPr>
        <w:t>structure </w:t>
      </w:r>
      <w:r>
        <w:rPr>
          <w:sz w:val="30"/>
        </w:rPr>
        <w:t>as </w:t>
      </w:r>
      <w:r>
        <w:rPr>
          <w:spacing w:val="3"/>
          <w:sz w:val="30"/>
        </w:rPr>
        <w:t>well </w:t>
      </w:r>
      <w:r>
        <w:rPr>
          <w:sz w:val="30"/>
        </w:rPr>
        <w:t>as </w:t>
      </w:r>
      <w:r>
        <w:rPr>
          <w:spacing w:val="-4"/>
          <w:sz w:val="30"/>
        </w:rPr>
        <w:t>for </w:t>
      </w:r>
      <w:r>
        <w:rPr>
          <w:sz w:val="30"/>
        </w:rPr>
        <w:t>build</w:t>
      </w:r>
      <w:r>
        <w:rPr>
          <w:spacing w:val="24"/>
          <w:sz w:val="30"/>
        </w:rPr>
        <w:t> </w:t>
      </w:r>
      <w:r>
        <w:rPr>
          <w:sz w:val="30"/>
        </w:rPr>
        <w:t>processes.</w:t>
      </w:r>
    </w:p>
    <w:p>
      <w:pPr>
        <w:pStyle w:val="BodyText"/>
      </w:pPr>
    </w:p>
    <w:p>
      <w:pPr>
        <w:pStyle w:val="ListParagraph"/>
        <w:numPr>
          <w:ilvl w:val="1"/>
          <w:numId w:val="50"/>
        </w:numPr>
        <w:tabs>
          <w:tab w:pos="2455" w:val="left" w:leader="none"/>
        </w:tabs>
        <w:spacing w:line="240" w:lineRule="auto" w:before="0" w:after="0"/>
        <w:ind w:left="2455" w:right="198" w:hanging="630"/>
        <w:jc w:val="both"/>
        <w:rPr>
          <w:sz w:val="30"/>
        </w:rPr>
      </w:pPr>
      <w:r>
        <w:rPr>
          <w:spacing w:val="-8"/>
          <w:sz w:val="30"/>
        </w:rPr>
        <w:t>Ant </w:t>
      </w:r>
      <w:r>
        <w:rPr>
          <w:spacing w:val="3"/>
          <w:sz w:val="30"/>
        </w:rPr>
        <w:t>is </w:t>
      </w:r>
      <w:r>
        <w:rPr>
          <w:sz w:val="30"/>
        </w:rPr>
        <w:t>based on procedural </w:t>
      </w:r>
      <w:r>
        <w:rPr>
          <w:spacing w:val="-7"/>
          <w:sz w:val="30"/>
        </w:rPr>
        <w:t>programming. </w:t>
      </w:r>
      <w:r>
        <w:rPr>
          <w:spacing w:val="-22"/>
          <w:sz w:val="30"/>
        </w:rPr>
        <w:t>We </w:t>
      </w:r>
      <w:r>
        <w:rPr>
          <w:spacing w:val="-4"/>
          <w:sz w:val="30"/>
        </w:rPr>
        <w:t>have </w:t>
      </w:r>
      <w:r>
        <w:rPr>
          <w:spacing w:val="-5"/>
          <w:sz w:val="30"/>
        </w:rPr>
        <w:t>to </w:t>
      </w:r>
      <w:r>
        <w:rPr>
          <w:sz w:val="30"/>
        </w:rPr>
        <w:t>write code </w:t>
      </w:r>
      <w:r>
        <w:rPr>
          <w:spacing w:val="-4"/>
          <w:sz w:val="30"/>
        </w:rPr>
        <w:t>for </w:t>
      </w:r>
      <w:r>
        <w:rPr>
          <w:sz w:val="30"/>
        </w:rPr>
        <w:t>compilation build, copy etc. Maven </w:t>
      </w:r>
      <w:r>
        <w:rPr>
          <w:spacing w:val="3"/>
          <w:sz w:val="30"/>
        </w:rPr>
        <w:t>is </w:t>
      </w:r>
      <w:r>
        <w:rPr>
          <w:sz w:val="30"/>
        </w:rPr>
        <w:t>based on declarative </w:t>
      </w:r>
      <w:r>
        <w:rPr>
          <w:spacing w:val="-7"/>
          <w:sz w:val="30"/>
        </w:rPr>
        <w:t>programming. </w:t>
      </w:r>
      <w:r>
        <w:rPr>
          <w:spacing w:val="-22"/>
          <w:sz w:val="30"/>
        </w:rPr>
        <w:t>We </w:t>
      </w:r>
      <w:r>
        <w:rPr>
          <w:spacing w:val="-4"/>
          <w:sz w:val="30"/>
        </w:rPr>
        <w:t>have </w:t>
      </w:r>
      <w:r>
        <w:rPr>
          <w:spacing w:val="-5"/>
          <w:sz w:val="30"/>
        </w:rPr>
        <w:t>to </w:t>
      </w:r>
      <w:r>
        <w:rPr>
          <w:sz w:val="30"/>
        </w:rPr>
        <w:t>just </w:t>
      </w:r>
      <w:r>
        <w:rPr>
          <w:spacing w:val="-5"/>
          <w:sz w:val="30"/>
        </w:rPr>
        <w:t>configure </w:t>
      </w:r>
      <w:r>
        <w:rPr>
          <w:spacing w:val="3"/>
          <w:sz w:val="30"/>
        </w:rPr>
        <w:t>it </w:t>
      </w:r>
      <w:r>
        <w:rPr>
          <w:spacing w:val="-4"/>
          <w:sz w:val="30"/>
        </w:rPr>
        <w:t>for </w:t>
      </w:r>
      <w:r>
        <w:rPr>
          <w:spacing w:val="-5"/>
          <w:sz w:val="30"/>
        </w:rPr>
        <w:t>our </w:t>
      </w:r>
      <w:r>
        <w:rPr>
          <w:sz w:val="30"/>
        </w:rPr>
        <w:t>project </w:t>
      </w:r>
      <w:r>
        <w:rPr>
          <w:spacing w:val="-4"/>
          <w:sz w:val="30"/>
        </w:rPr>
        <w:t>setup </w:t>
      </w:r>
      <w:r>
        <w:rPr>
          <w:spacing w:val="-5"/>
          <w:sz w:val="30"/>
        </w:rPr>
        <w:t>and</w:t>
      </w:r>
      <w:r>
        <w:rPr>
          <w:spacing w:val="7"/>
          <w:sz w:val="30"/>
        </w:rPr>
        <w:t> </w:t>
      </w:r>
      <w:r>
        <w:rPr>
          <w:spacing w:val="-7"/>
          <w:sz w:val="30"/>
        </w:rPr>
        <w:t>programming.</w:t>
      </w:r>
    </w:p>
    <w:p>
      <w:pPr>
        <w:pStyle w:val="BodyText"/>
      </w:pPr>
    </w:p>
    <w:p>
      <w:pPr>
        <w:pStyle w:val="ListParagraph"/>
        <w:numPr>
          <w:ilvl w:val="1"/>
          <w:numId w:val="50"/>
        </w:numPr>
        <w:tabs>
          <w:tab w:pos="2455" w:val="left" w:leader="none"/>
        </w:tabs>
        <w:spacing w:line="240" w:lineRule="auto" w:before="1" w:after="0"/>
        <w:ind w:left="2455" w:right="214" w:hanging="630"/>
        <w:jc w:val="both"/>
        <w:rPr>
          <w:sz w:val="30"/>
        </w:rPr>
      </w:pPr>
      <w:r>
        <w:rPr>
          <w:spacing w:val="-8"/>
          <w:sz w:val="30"/>
        </w:rPr>
        <w:t>Ant </w:t>
      </w:r>
      <w:r>
        <w:rPr>
          <w:sz w:val="30"/>
        </w:rPr>
        <w:t>does </w:t>
      </w:r>
      <w:r>
        <w:rPr>
          <w:spacing w:val="-5"/>
          <w:sz w:val="30"/>
        </w:rPr>
        <w:t>not </w:t>
      </w:r>
      <w:r>
        <w:rPr>
          <w:spacing w:val="-3"/>
          <w:sz w:val="30"/>
        </w:rPr>
        <w:t>impose </w:t>
      </w:r>
      <w:r>
        <w:rPr>
          <w:spacing w:val="-5"/>
          <w:sz w:val="30"/>
        </w:rPr>
        <w:t>any </w:t>
      </w:r>
      <w:r>
        <w:rPr>
          <w:sz w:val="30"/>
        </w:rPr>
        <w:t>lifecycle. </w:t>
      </w:r>
      <w:r>
        <w:rPr>
          <w:spacing w:val="-22"/>
          <w:sz w:val="30"/>
        </w:rPr>
        <w:t>We </w:t>
      </w:r>
      <w:r>
        <w:rPr>
          <w:spacing w:val="-4"/>
          <w:sz w:val="30"/>
        </w:rPr>
        <w:t>need </w:t>
      </w:r>
      <w:r>
        <w:rPr>
          <w:spacing w:val="-5"/>
          <w:sz w:val="30"/>
        </w:rPr>
        <w:t>to </w:t>
      </w:r>
      <w:r>
        <w:rPr>
          <w:sz w:val="30"/>
        </w:rPr>
        <w:t>create </w:t>
      </w:r>
      <w:r>
        <w:rPr>
          <w:spacing w:val="-8"/>
          <w:sz w:val="30"/>
        </w:rPr>
        <w:t>the </w:t>
      </w:r>
      <w:r>
        <w:rPr>
          <w:spacing w:val="-3"/>
          <w:sz w:val="30"/>
        </w:rPr>
        <w:t>sequence </w:t>
      </w:r>
      <w:r>
        <w:rPr>
          <w:sz w:val="30"/>
        </w:rPr>
        <w:t>of </w:t>
      </w:r>
      <w:r>
        <w:rPr>
          <w:spacing w:val="-4"/>
          <w:sz w:val="30"/>
        </w:rPr>
        <w:t>tasks </w:t>
      </w:r>
      <w:r>
        <w:rPr>
          <w:spacing w:val="-8"/>
          <w:sz w:val="30"/>
        </w:rPr>
        <w:t>manually. </w:t>
      </w:r>
      <w:r>
        <w:rPr>
          <w:sz w:val="30"/>
        </w:rPr>
        <w:t>Maven </w:t>
      </w:r>
      <w:r>
        <w:rPr>
          <w:spacing w:val="-5"/>
          <w:sz w:val="30"/>
        </w:rPr>
        <w:t>has </w:t>
      </w:r>
      <w:r>
        <w:rPr>
          <w:sz w:val="30"/>
        </w:rPr>
        <w:t>a lifecycle </w:t>
      </w:r>
      <w:r>
        <w:rPr>
          <w:spacing w:val="-4"/>
          <w:sz w:val="30"/>
        </w:rPr>
        <w:t>for </w:t>
      </w:r>
      <w:r>
        <w:rPr>
          <w:sz w:val="30"/>
        </w:rPr>
        <w:t>software build processes. </w:t>
      </w:r>
      <w:r>
        <w:rPr>
          <w:spacing w:val="-3"/>
          <w:sz w:val="30"/>
        </w:rPr>
        <w:t>There </w:t>
      </w:r>
      <w:r>
        <w:rPr>
          <w:sz w:val="30"/>
        </w:rPr>
        <w:t>are well-defined phases </w:t>
      </w:r>
      <w:r>
        <w:rPr>
          <w:spacing w:val="-6"/>
          <w:sz w:val="30"/>
        </w:rPr>
        <w:t>that </w:t>
      </w:r>
      <w:r>
        <w:rPr>
          <w:spacing w:val="4"/>
          <w:sz w:val="30"/>
        </w:rPr>
        <w:t>we </w:t>
      </w:r>
      <w:r>
        <w:rPr>
          <w:sz w:val="30"/>
        </w:rPr>
        <w:t>can </w:t>
      </w:r>
      <w:r>
        <w:rPr>
          <w:spacing w:val="-4"/>
          <w:sz w:val="30"/>
        </w:rPr>
        <w:t>use </w:t>
      </w:r>
      <w:r>
        <w:rPr>
          <w:spacing w:val="3"/>
          <w:sz w:val="30"/>
        </w:rPr>
        <w:t>in</w:t>
      </w:r>
      <w:r>
        <w:rPr>
          <w:spacing w:val="-31"/>
          <w:sz w:val="30"/>
        </w:rPr>
        <w:t> </w:t>
      </w:r>
      <w:r>
        <w:rPr>
          <w:spacing w:val="-5"/>
          <w:sz w:val="30"/>
        </w:rPr>
        <w:t>Maven.</w:t>
      </w:r>
    </w:p>
    <w:p>
      <w:pPr>
        <w:pStyle w:val="BodyText"/>
      </w:pPr>
    </w:p>
    <w:p>
      <w:pPr>
        <w:pStyle w:val="ListParagraph"/>
        <w:numPr>
          <w:ilvl w:val="1"/>
          <w:numId w:val="50"/>
        </w:numPr>
        <w:tabs>
          <w:tab w:pos="2455" w:val="left" w:leader="none"/>
        </w:tabs>
        <w:spacing w:line="240" w:lineRule="auto" w:before="0" w:after="0"/>
        <w:ind w:left="2455" w:right="199" w:hanging="630"/>
        <w:jc w:val="both"/>
        <w:rPr>
          <w:sz w:val="30"/>
        </w:rPr>
      </w:pPr>
      <w:r>
        <w:rPr>
          <w:spacing w:val="-8"/>
          <w:sz w:val="30"/>
        </w:rPr>
        <w:t>Ant </w:t>
      </w:r>
      <w:r>
        <w:rPr>
          <w:sz w:val="30"/>
        </w:rPr>
        <w:t>scripts are </w:t>
      </w:r>
      <w:r>
        <w:rPr>
          <w:spacing w:val="-5"/>
          <w:sz w:val="30"/>
        </w:rPr>
        <w:t>not </w:t>
      </w:r>
      <w:r>
        <w:rPr>
          <w:sz w:val="30"/>
        </w:rPr>
        <w:t>reusable </w:t>
      </w:r>
      <w:r>
        <w:rPr>
          <w:spacing w:val="3"/>
          <w:sz w:val="30"/>
        </w:rPr>
        <w:t>in </w:t>
      </w:r>
      <w:r>
        <w:rPr>
          <w:spacing w:val="-4"/>
          <w:sz w:val="30"/>
        </w:rPr>
        <w:t>multiple </w:t>
      </w:r>
      <w:r>
        <w:rPr>
          <w:sz w:val="30"/>
        </w:rPr>
        <w:t>projects. Maven </w:t>
      </w:r>
      <w:r>
        <w:rPr>
          <w:spacing w:val="-5"/>
          <w:sz w:val="30"/>
        </w:rPr>
        <w:t>has plugins </w:t>
      </w:r>
      <w:r>
        <w:rPr>
          <w:spacing w:val="-6"/>
          <w:sz w:val="30"/>
        </w:rPr>
        <w:t>that </w:t>
      </w:r>
      <w:r>
        <w:rPr>
          <w:sz w:val="30"/>
        </w:rPr>
        <w:t>are reusable across </w:t>
      </w:r>
      <w:r>
        <w:rPr>
          <w:spacing w:val="-4"/>
          <w:sz w:val="30"/>
        </w:rPr>
        <w:t>multiple</w:t>
      </w:r>
      <w:r>
        <w:rPr>
          <w:spacing w:val="32"/>
          <w:sz w:val="30"/>
        </w:rPr>
        <w:t> </w:t>
      </w:r>
      <w:r>
        <w:rPr>
          <w:sz w:val="30"/>
        </w:rPr>
        <w:t>projects.</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0" w:lineRule="auto" w:before="84" w:after="0"/>
        <w:ind w:left="2905" w:right="0" w:hanging="1515"/>
        <w:jc w:val="left"/>
      </w:pPr>
      <w:r>
        <w:rPr>
          <w:spacing w:val="-8"/>
        </w:rPr>
        <w:t>What </w:t>
      </w:r>
      <w:r>
        <w:rPr/>
        <w:t>is </w:t>
      </w:r>
      <w:r>
        <w:rPr>
          <w:spacing w:val="5"/>
        </w:rPr>
        <w:t>MOJO </w:t>
      </w:r>
      <w:r>
        <w:rPr/>
        <w:t>in</w:t>
      </w:r>
      <w:r>
        <w:rPr>
          <w:spacing w:val="11"/>
        </w:rPr>
        <w:t> </w:t>
      </w:r>
      <w:r>
        <w:rPr/>
        <w:t>Maven?</w:t>
      </w:r>
    </w:p>
    <w:p>
      <w:pPr>
        <w:pStyle w:val="BodyText"/>
        <w:spacing w:before="394"/>
        <w:ind w:left="1390"/>
      </w:pPr>
      <w:r>
        <w:rPr/>
        <w:t>MOJO stands for Maven plain Old Java Object.</w:t>
      </w:r>
    </w:p>
    <w:p>
      <w:pPr>
        <w:pStyle w:val="BodyText"/>
      </w:pPr>
    </w:p>
    <w:p>
      <w:pPr>
        <w:pStyle w:val="BodyText"/>
        <w:ind w:left="1390" w:right="199"/>
        <w:jc w:val="both"/>
      </w:pPr>
      <w:r>
        <w:rPr/>
        <w:t>Every </w:t>
      </w:r>
      <w:r>
        <w:rPr>
          <w:spacing w:val="-4"/>
        </w:rPr>
        <w:t>MOJO </w:t>
      </w:r>
      <w:r>
        <w:rPr>
          <w:spacing w:val="3"/>
        </w:rPr>
        <w:t>is </w:t>
      </w:r>
      <w:r>
        <w:rPr/>
        <w:t>an </w:t>
      </w:r>
      <w:r>
        <w:rPr>
          <w:spacing w:val="-3"/>
        </w:rPr>
        <w:t>executable </w:t>
      </w:r>
      <w:r>
        <w:rPr>
          <w:spacing w:val="-4"/>
        </w:rPr>
        <w:t>goal </w:t>
      </w:r>
      <w:r>
        <w:rPr>
          <w:spacing w:val="3"/>
        </w:rPr>
        <w:t>in </w:t>
      </w:r>
      <w:r>
        <w:rPr>
          <w:spacing w:val="-5"/>
        </w:rPr>
        <w:t>Maven. It </w:t>
      </w:r>
      <w:r>
        <w:rPr>
          <w:spacing w:val="3"/>
        </w:rPr>
        <w:t>is </w:t>
      </w:r>
      <w:r>
        <w:rPr/>
        <w:t>like an </w:t>
      </w:r>
      <w:r>
        <w:rPr>
          <w:spacing w:val="-5"/>
        </w:rPr>
        <w:t>annotated </w:t>
      </w:r>
      <w:r>
        <w:rPr/>
        <w:t>Java </w:t>
      </w:r>
      <w:r>
        <w:rPr>
          <w:spacing w:val="2"/>
        </w:rPr>
        <w:t>class. </w:t>
      </w:r>
      <w:r>
        <w:rPr>
          <w:spacing w:val="-5"/>
        </w:rPr>
        <w:t>It </w:t>
      </w:r>
      <w:r>
        <w:rPr/>
        <w:t>specifies </w:t>
      </w:r>
      <w:r>
        <w:rPr>
          <w:spacing w:val="-5"/>
        </w:rPr>
        <w:t>metadata </w:t>
      </w:r>
      <w:r>
        <w:rPr>
          <w:spacing w:val="-3"/>
        </w:rPr>
        <w:t>about </w:t>
      </w:r>
      <w:r>
        <w:rPr/>
        <w:t>a </w:t>
      </w:r>
      <w:r>
        <w:rPr>
          <w:spacing w:val="-4"/>
        </w:rPr>
        <w:t>goal </w:t>
      </w:r>
      <w:r>
        <w:rPr/>
        <w:t>like- </w:t>
      </w:r>
      <w:r>
        <w:rPr>
          <w:spacing w:val="-4"/>
        </w:rPr>
        <w:t>goal </w:t>
      </w:r>
      <w:r>
        <w:rPr>
          <w:spacing w:val="-8"/>
        </w:rPr>
        <w:t>name, </w:t>
      </w:r>
      <w:r>
        <w:rPr>
          <w:spacing w:val="-3"/>
        </w:rPr>
        <w:t>phase </w:t>
      </w:r>
      <w:r>
        <w:rPr/>
        <w:t>of lifecycle </w:t>
      </w:r>
      <w:r>
        <w:rPr>
          <w:spacing w:val="-4"/>
        </w:rPr>
        <w:t>for goal </w:t>
      </w:r>
      <w:r>
        <w:rPr>
          <w:spacing w:val="-5"/>
        </w:rPr>
        <w:t>and </w:t>
      </w:r>
      <w:r>
        <w:rPr/>
        <w:t>parameters required by goal.</w:t>
      </w:r>
    </w:p>
    <w:p>
      <w:pPr>
        <w:pStyle w:val="BodyText"/>
      </w:pPr>
    </w:p>
    <w:p>
      <w:pPr>
        <w:pStyle w:val="BodyText"/>
        <w:ind w:left="1390"/>
        <w:jc w:val="both"/>
      </w:pPr>
      <w:r>
        <w:rPr/>
        <w:t>A Maven plugin can contain multiple MOJOs.</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1812" w:firstLine="0"/>
        <w:jc w:val="left"/>
      </w:pPr>
      <w:r>
        <w:rPr>
          <w:spacing w:val="-8"/>
        </w:rPr>
        <w:t>What </w:t>
      </w:r>
      <w:r>
        <w:rPr/>
        <w:t>is a Repository in Maven?</w:t>
      </w:r>
    </w:p>
    <w:p>
      <w:pPr>
        <w:pStyle w:val="BodyText"/>
        <w:spacing w:before="370"/>
        <w:ind w:left="1390"/>
      </w:pPr>
      <w:r>
        <w:rPr/>
        <w:t>A repository is a location on file system where build artifacts, jars, dependencies and pom.xml files are stored.</w:t>
      </w:r>
    </w:p>
    <w:p>
      <w:pPr>
        <w:spacing w:after="0"/>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318" w:firstLine="0"/>
        <w:jc w:val="left"/>
      </w:pPr>
      <w:r>
        <w:rPr>
          <w:spacing w:val="-8"/>
        </w:rPr>
        <w:t>What </w:t>
      </w:r>
      <w:r>
        <w:rPr>
          <w:spacing w:val="-6"/>
        </w:rPr>
        <w:t>are </w:t>
      </w:r>
      <w:r>
        <w:rPr/>
        <w:t>the different types </w:t>
      </w:r>
      <w:r>
        <w:rPr>
          <w:spacing w:val="3"/>
        </w:rPr>
        <w:t>of </w:t>
      </w:r>
      <w:r>
        <w:rPr/>
        <w:t>repositories in</w:t>
      </w:r>
      <w:r>
        <w:rPr>
          <w:spacing w:val="-5"/>
        </w:rPr>
        <w:t> </w:t>
      </w:r>
      <w:r>
        <w:rPr/>
        <w:t>Maven?</w:t>
      </w:r>
    </w:p>
    <w:p>
      <w:pPr>
        <w:pStyle w:val="BodyText"/>
        <w:spacing w:before="370"/>
        <w:ind w:left="1390"/>
      </w:pPr>
      <w:r>
        <w:rPr/>
        <w:t>There are mainly two types of repositories in Maven:</w:t>
      </w:r>
    </w:p>
    <w:p>
      <w:pPr>
        <w:pStyle w:val="BodyText"/>
        <w:spacing w:before="4"/>
        <w:rPr>
          <w:sz w:val="31"/>
        </w:rPr>
      </w:pPr>
    </w:p>
    <w:p>
      <w:pPr>
        <w:pStyle w:val="ListParagraph"/>
        <w:numPr>
          <w:ilvl w:val="1"/>
          <w:numId w:val="50"/>
        </w:numPr>
        <w:tabs>
          <w:tab w:pos="2455" w:val="left" w:leader="none"/>
        </w:tabs>
        <w:spacing w:line="240" w:lineRule="auto" w:before="0" w:after="0"/>
        <w:ind w:left="2455" w:right="214" w:hanging="630"/>
        <w:jc w:val="both"/>
        <w:rPr>
          <w:sz w:val="30"/>
        </w:rPr>
      </w:pPr>
      <w:r>
        <w:rPr>
          <w:b/>
          <w:sz w:val="30"/>
        </w:rPr>
        <w:t>Local </w:t>
      </w:r>
      <w:r>
        <w:rPr>
          <w:b/>
          <w:spacing w:val="-3"/>
          <w:sz w:val="30"/>
        </w:rPr>
        <w:t>Repository</w:t>
      </w:r>
      <w:r>
        <w:rPr>
          <w:spacing w:val="-3"/>
          <w:sz w:val="30"/>
        </w:rPr>
        <w:t>: </w:t>
      </w:r>
      <w:r>
        <w:rPr>
          <w:spacing w:val="-4"/>
          <w:sz w:val="30"/>
        </w:rPr>
        <w:t>This </w:t>
      </w:r>
      <w:r>
        <w:rPr>
          <w:spacing w:val="3"/>
          <w:sz w:val="30"/>
        </w:rPr>
        <w:t>is </w:t>
      </w:r>
      <w:r>
        <w:rPr>
          <w:spacing w:val="-8"/>
          <w:sz w:val="30"/>
        </w:rPr>
        <w:t>your </w:t>
      </w:r>
      <w:r>
        <w:rPr>
          <w:sz w:val="30"/>
        </w:rPr>
        <w:t>local folder </w:t>
      </w:r>
      <w:r>
        <w:rPr>
          <w:spacing w:val="3"/>
          <w:sz w:val="30"/>
        </w:rPr>
        <w:t>in </w:t>
      </w:r>
      <w:r>
        <w:rPr>
          <w:sz w:val="30"/>
        </w:rPr>
        <w:t>which a copy of </w:t>
      </w:r>
      <w:r>
        <w:rPr>
          <w:spacing w:val="-8"/>
          <w:sz w:val="30"/>
        </w:rPr>
        <w:t>your </w:t>
      </w:r>
      <w:r>
        <w:rPr>
          <w:sz w:val="30"/>
        </w:rPr>
        <w:t>installation </w:t>
      </w:r>
      <w:r>
        <w:rPr>
          <w:spacing w:val="-5"/>
          <w:sz w:val="30"/>
        </w:rPr>
        <w:t>and </w:t>
      </w:r>
      <w:r>
        <w:rPr>
          <w:sz w:val="30"/>
        </w:rPr>
        <w:t>dependencies </w:t>
      </w:r>
      <w:r>
        <w:rPr>
          <w:spacing w:val="3"/>
          <w:sz w:val="30"/>
        </w:rPr>
        <w:t>is</w:t>
      </w:r>
      <w:r>
        <w:rPr>
          <w:spacing w:val="-24"/>
          <w:sz w:val="30"/>
        </w:rPr>
        <w:t> </w:t>
      </w:r>
      <w:r>
        <w:rPr>
          <w:sz w:val="30"/>
        </w:rPr>
        <w:t>stored.</w:t>
      </w:r>
    </w:p>
    <w:p>
      <w:pPr>
        <w:pStyle w:val="BodyText"/>
        <w:spacing w:before="3"/>
        <w:rPr>
          <w:sz w:val="31"/>
        </w:rPr>
      </w:pPr>
    </w:p>
    <w:p>
      <w:pPr>
        <w:pStyle w:val="ListParagraph"/>
        <w:numPr>
          <w:ilvl w:val="1"/>
          <w:numId w:val="50"/>
        </w:numPr>
        <w:tabs>
          <w:tab w:pos="2455" w:val="left" w:leader="none"/>
        </w:tabs>
        <w:spacing w:line="240" w:lineRule="auto" w:before="0" w:after="0"/>
        <w:ind w:left="2455" w:right="214" w:hanging="630"/>
        <w:jc w:val="both"/>
        <w:rPr>
          <w:sz w:val="30"/>
        </w:rPr>
      </w:pPr>
      <w:r>
        <w:rPr>
          <w:b/>
          <w:sz w:val="30"/>
        </w:rPr>
        <w:t>Remote </w:t>
      </w:r>
      <w:r>
        <w:rPr>
          <w:b/>
          <w:spacing w:val="-3"/>
          <w:sz w:val="30"/>
        </w:rPr>
        <w:t>Repository</w:t>
      </w:r>
      <w:r>
        <w:rPr>
          <w:spacing w:val="-3"/>
          <w:sz w:val="30"/>
        </w:rPr>
        <w:t>: </w:t>
      </w:r>
      <w:r>
        <w:rPr>
          <w:spacing w:val="-4"/>
          <w:sz w:val="30"/>
        </w:rPr>
        <w:t>This </w:t>
      </w:r>
      <w:r>
        <w:rPr>
          <w:spacing w:val="3"/>
          <w:sz w:val="30"/>
        </w:rPr>
        <w:t>is </w:t>
      </w:r>
      <w:r>
        <w:rPr>
          <w:sz w:val="30"/>
        </w:rPr>
        <w:t>a </w:t>
      </w:r>
      <w:r>
        <w:rPr>
          <w:spacing w:val="-5"/>
          <w:sz w:val="30"/>
        </w:rPr>
        <w:t>remote </w:t>
      </w:r>
      <w:r>
        <w:rPr>
          <w:sz w:val="30"/>
        </w:rPr>
        <w:t>folder </w:t>
      </w:r>
      <w:r>
        <w:rPr>
          <w:spacing w:val="3"/>
          <w:sz w:val="30"/>
        </w:rPr>
        <w:t>in </w:t>
      </w:r>
      <w:r>
        <w:rPr>
          <w:sz w:val="30"/>
        </w:rPr>
        <w:t>which </w:t>
      </w:r>
      <w:r>
        <w:rPr>
          <w:spacing w:val="3"/>
          <w:sz w:val="30"/>
        </w:rPr>
        <w:t>jars </w:t>
      </w:r>
      <w:r>
        <w:rPr>
          <w:spacing w:val="-5"/>
          <w:sz w:val="30"/>
        </w:rPr>
        <w:t>and other </w:t>
      </w:r>
      <w:r>
        <w:rPr>
          <w:sz w:val="30"/>
        </w:rPr>
        <w:t>build artifacts are stored. </w:t>
      </w:r>
      <w:r>
        <w:rPr>
          <w:spacing w:val="-3"/>
          <w:sz w:val="30"/>
        </w:rPr>
        <w:t>These </w:t>
      </w:r>
      <w:r>
        <w:rPr>
          <w:sz w:val="30"/>
        </w:rPr>
        <w:t>can be located on </w:t>
      </w:r>
      <w:r>
        <w:rPr>
          <w:spacing w:val="2"/>
          <w:sz w:val="30"/>
        </w:rPr>
        <w:t>servers </w:t>
      </w:r>
      <w:r>
        <w:rPr>
          <w:sz w:val="30"/>
        </w:rPr>
        <w:t>within </w:t>
      </w:r>
      <w:r>
        <w:rPr>
          <w:spacing w:val="-8"/>
          <w:sz w:val="30"/>
        </w:rPr>
        <w:t>your</w:t>
      </w:r>
      <w:r>
        <w:rPr>
          <w:spacing w:val="-24"/>
          <w:sz w:val="30"/>
        </w:rPr>
        <w:t> </w:t>
      </w:r>
      <w:r>
        <w:rPr>
          <w:spacing w:val="-4"/>
          <w:sz w:val="30"/>
        </w:rPr>
        <w:t>organization.</w:t>
      </w:r>
    </w:p>
    <w:p>
      <w:pPr>
        <w:pStyle w:val="BodyText"/>
        <w:spacing w:before="4"/>
        <w:rPr>
          <w:sz w:val="31"/>
        </w:rPr>
      </w:pPr>
    </w:p>
    <w:p>
      <w:pPr>
        <w:pStyle w:val="ListParagraph"/>
        <w:numPr>
          <w:ilvl w:val="1"/>
          <w:numId w:val="50"/>
        </w:numPr>
        <w:tabs>
          <w:tab w:pos="2455" w:val="left" w:leader="none"/>
        </w:tabs>
        <w:spacing w:line="240" w:lineRule="auto" w:before="0" w:after="0"/>
        <w:ind w:left="2455" w:right="198" w:hanging="630"/>
        <w:jc w:val="both"/>
        <w:rPr>
          <w:sz w:val="30"/>
        </w:rPr>
      </w:pPr>
      <w:r>
        <w:rPr>
          <w:b/>
          <w:spacing w:val="-3"/>
          <w:sz w:val="30"/>
        </w:rPr>
        <w:t>Central </w:t>
      </w:r>
      <w:r>
        <w:rPr>
          <w:b/>
          <w:sz w:val="30"/>
        </w:rPr>
        <w:t>Remote </w:t>
      </w:r>
      <w:r>
        <w:rPr>
          <w:b/>
          <w:spacing w:val="-3"/>
          <w:sz w:val="30"/>
        </w:rPr>
        <w:t>Repository</w:t>
      </w:r>
      <w:r>
        <w:rPr>
          <w:spacing w:val="-3"/>
          <w:sz w:val="30"/>
        </w:rPr>
        <w:t>: </w:t>
      </w:r>
      <w:r>
        <w:rPr>
          <w:spacing w:val="-4"/>
          <w:sz w:val="30"/>
        </w:rPr>
        <w:t>This </w:t>
      </w:r>
      <w:r>
        <w:rPr>
          <w:spacing w:val="3"/>
          <w:sz w:val="30"/>
        </w:rPr>
        <w:t>is </w:t>
      </w:r>
      <w:r>
        <w:rPr>
          <w:spacing w:val="-8"/>
          <w:sz w:val="30"/>
        </w:rPr>
        <w:t>the </w:t>
      </w:r>
      <w:r>
        <w:rPr>
          <w:spacing w:val="-3"/>
          <w:sz w:val="30"/>
        </w:rPr>
        <w:t>central </w:t>
      </w:r>
      <w:r>
        <w:rPr>
          <w:sz w:val="30"/>
        </w:rPr>
        <w:t>Maven repository </w:t>
      </w:r>
      <w:r>
        <w:rPr>
          <w:spacing w:val="-6"/>
          <w:sz w:val="30"/>
        </w:rPr>
        <w:t>that </w:t>
      </w:r>
      <w:r>
        <w:rPr>
          <w:spacing w:val="3"/>
          <w:sz w:val="30"/>
        </w:rPr>
        <w:t>is </w:t>
      </w:r>
      <w:r>
        <w:rPr>
          <w:sz w:val="30"/>
        </w:rPr>
        <w:t>located on repo.maven.apache.org or </w:t>
      </w:r>
      <w:r>
        <w:rPr>
          <w:spacing w:val="-6"/>
          <w:sz w:val="30"/>
        </w:rPr>
        <w:t>uk.maven.org </w:t>
      </w:r>
      <w:r>
        <w:rPr>
          <w:sz w:val="30"/>
        </w:rPr>
        <w:t>or </w:t>
      </w:r>
      <w:r>
        <w:rPr>
          <w:spacing w:val="-5"/>
          <w:sz w:val="30"/>
        </w:rPr>
        <w:t>any other </w:t>
      </w:r>
      <w:r>
        <w:rPr>
          <w:spacing w:val="-3"/>
          <w:sz w:val="30"/>
        </w:rPr>
        <w:t>third </w:t>
      </w:r>
      <w:r>
        <w:rPr>
          <w:sz w:val="30"/>
        </w:rPr>
        <w:t>party location. </w:t>
      </w:r>
      <w:r>
        <w:rPr>
          <w:spacing w:val="-4"/>
          <w:sz w:val="30"/>
        </w:rPr>
        <w:t>This </w:t>
      </w:r>
      <w:r>
        <w:rPr>
          <w:sz w:val="30"/>
        </w:rPr>
        <w:t>where </w:t>
      </w:r>
      <w:r>
        <w:rPr>
          <w:spacing w:val="4"/>
          <w:sz w:val="30"/>
        </w:rPr>
        <w:t>we </w:t>
      </w:r>
      <w:r>
        <w:rPr>
          <w:sz w:val="30"/>
        </w:rPr>
        <w:t>can </w:t>
      </w:r>
      <w:r>
        <w:rPr>
          <w:spacing w:val="-5"/>
          <w:sz w:val="30"/>
        </w:rPr>
        <w:t>find </w:t>
      </w:r>
      <w:r>
        <w:rPr>
          <w:sz w:val="30"/>
        </w:rPr>
        <w:t>artifacts from </w:t>
      </w:r>
      <w:r>
        <w:rPr>
          <w:spacing w:val="-3"/>
          <w:sz w:val="30"/>
        </w:rPr>
        <w:t>different </w:t>
      </w:r>
      <w:r>
        <w:rPr>
          <w:sz w:val="30"/>
        </w:rPr>
        <w:t>providers </w:t>
      </w:r>
      <w:r>
        <w:rPr>
          <w:spacing w:val="-6"/>
          <w:sz w:val="30"/>
        </w:rPr>
        <w:t>that </w:t>
      </w:r>
      <w:r>
        <w:rPr>
          <w:sz w:val="30"/>
        </w:rPr>
        <w:t>are </w:t>
      </w:r>
      <w:r>
        <w:rPr>
          <w:spacing w:val="2"/>
          <w:sz w:val="30"/>
        </w:rPr>
        <w:t>available </w:t>
      </w:r>
      <w:r>
        <w:rPr>
          <w:spacing w:val="-4"/>
          <w:sz w:val="30"/>
        </w:rPr>
        <w:t>for </w:t>
      </w:r>
      <w:r>
        <w:rPr>
          <w:sz w:val="30"/>
        </w:rPr>
        <w:t>download </w:t>
      </w:r>
      <w:r>
        <w:rPr>
          <w:spacing w:val="-5"/>
          <w:sz w:val="30"/>
        </w:rPr>
        <w:t>and </w:t>
      </w:r>
      <w:r>
        <w:rPr>
          <w:spacing w:val="-3"/>
          <w:sz w:val="30"/>
        </w:rPr>
        <w:t>use. </w:t>
      </w:r>
      <w:r>
        <w:rPr>
          <w:spacing w:val="-6"/>
          <w:sz w:val="30"/>
        </w:rPr>
        <w:t>Like- </w:t>
      </w:r>
      <w:r>
        <w:rPr>
          <w:sz w:val="30"/>
        </w:rPr>
        <w:t>Hibernate, Spring </w:t>
      </w:r>
      <w:r>
        <w:rPr>
          <w:spacing w:val="3"/>
          <w:sz w:val="30"/>
        </w:rPr>
        <w:t>libraries</w:t>
      </w:r>
      <w:r>
        <w:rPr>
          <w:spacing w:val="2"/>
          <w:sz w:val="30"/>
        </w:rPr>
        <w:t> </w:t>
      </w:r>
      <w:r>
        <w:rPr>
          <w:sz w:val="30"/>
        </w:rPr>
        <w:t>etc.</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852" w:firstLine="0"/>
        <w:jc w:val="left"/>
      </w:pPr>
      <w:r>
        <w:rPr>
          <w:spacing w:val="-8"/>
        </w:rPr>
        <w:t>What </w:t>
      </w:r>
      <w:r>
        <w:rPr/>
        <w:t>is a local repository in Maven?</w:t>
      </w:r>
    </w:p>
    <w:p>
      <w:pPr>
        <w:pStyle w:val="BodyText"/>
        <w:spacing w:before="370"/>
        <w:ind w:left="1390" w:right="184"/>
        <w:jc w:val="both"/>
      </w:pPr>
      <w:r>
        <w:rPr/>
        <w:t>Maven local repository is a folder in your local files system in which your project’s installation, dependency jars, plugins etc. are stored.</w:t>
      </w:r>
    </w:p>
    <w:p>
      <w:pPr>
        <w:pStyle w:val="BodyText"/>
      </w:pPr>
    </w:p>
    <w:p>
      <w:pPr>
        <w:pStyle w:val="BodyText"/>
        <w:ind w:left="1390"/>
      </w:pPr>
      <w:r>
        <w:rPr/>
        <w:t>Default location of Maven local repository is .m2 folder. It can be located under following location on file system:</w:t>
      </w:r>
    </w:p>
    <w:p>
      <w:pPr>
        <w:pStyle w:val="BodyText"/>
      </w:pPr>
    </w:p>
    <w:p>
      <w:pPr>
        <w:pStyle w:val="BodyText"/>
        <w:ind w:left="1390"/>
      </w:pPr>
      <w:r>
        <w:rPr>
          <w:spacing w:val="-5"/>
        </w:rPr>
        <w:t>Windows </w:t>
      </w:r>
      <w:r>
        <w:rPr/>
        <w:t>– </w:t>
      </w:r>
      <w:r>
        <w:rPr>
          <w:spacing w:val="-7"/>
        </w:rPr>
        <w:t>C:\Documents </w:t>
      </w:r>
      <w:r>
        <w:rPr>
          <w:spacing w:val="-5"/>
        </w:rPr>
        <w:t>and Settings\{ </w:t>
      </w:r>
      <w:r>
        <w:rPr>
          <w:spacing w:val="-6"/>
        </w:rPr>
        <w:t>username}\.m2 </w:t>
      </w:r>
      <w:r>
        <w:rPr>
          <w:spacing w:val="-8"/>
        </w:rPr>
        <w:t>Unix/Linux/Mac </w:t>
      </w:r>
      <w:r>
        <w:rPr/>
        <w:t>– </w:t>
      </w:r>
      <w:r>
        <w:rPr>
          <w:spacing w:val="-4"/>
        </w:rPr>
        <w:t>~/.m2</w:t>
      </w:r>
    </w:p>
    <w:p>
      <w:pPr>
        <w:spacing w:after="0"/>
        <w:sectPr>
          <w:pgSz w:w="12240" w:h="15840"/>
          <w:pgMar w:top="1500" w:bottom="280" w:left="1340" w:right="1240"/>
        </w:sectPr>
      </w:pPr>
    </w:p>
    <w:p>
      <w:pPr>
        <w:pStyle w:val="BodyText"/>
        <w:rPr>
          <w:sz w:val="9"/>
        </w:rPr>
      </w:pPr>
    </w:p>
    <w:p>
      <w:pPr>
        <w:pStyle w:val="Heading2"/>
        <w:numPr>
          <w:ilvl w:val="0"/>
          <w:numId w:val="50"/>
        </w:numPr>
        <w:tabs>
          <w:tab w:pos="2859" w:val="left" w:leader="none"/>
          <w:tab w:pos="2860" w:val="left" w:leader="none"/>
        </w:tabs>
        <w:spacing w:line="249" w:lineRule="auto" w:before="84" w:after="0"/>
        <w:ind w:left="1390" w:right="402" w:firstLine="0"/>
        <w:jc w:val="left"/>
      </w:pPr>
      <w:r>
        <w:rPr>
          <w:spacing w:val="-8"/>
        </w:rPr>
        <w:t>What </w:t>
      </w:r>
      <w:r>
        <w:rPr/>
        <w:t>is a central repository in Maven?</w:t>
      </w:r>
    </w:p>
    <w:p>
      <w:pPr>
        <w:pStyle w:val="BodyText"/>
        <w:spacing w:before="370"/>
        <w:ind w:left="1390" w:right="184"/>
        <w:jc w:val="both"/>
      </w:pPr>
      <w:r>
        <w:rPr/>
        <w:t>Maven central repository is a truly remote repository that is located on repo.maven.apache.org or uk.maven.org or any other third party location.</w:t>
      </w:r>
    </w:p>
    <w:p>
      <w:pPr>
        <w:pStyle w:val="BodyText"/>
      </w:pPr>
    </w:p>
    <w:p>
      <w:pPr>
        <w:pStyle w:val="BodyText"/>
        <w:ind w:left="1390" w:right="199"/>
        <w:jc w:val="both"/>
      </w:pPr>
      <w:r>
        <w:rPr/>
        <w:t>This contains the jars and artifacts provided by various software providers.</w:t>
      </w:r>
    </w:p>
    <w:p>
      <w:pPr>
        <w:pStyle w:val="BodyText"/>
      </w:pPr>
    </w:p>
    <w:p>
      <w:pPr>
        <w:pStyle w:val="BodyText"/>
        <w:ind w:left="1390" w:right="189"/>
        <w:jc w:val="both"/>
      </w:pPr>
      <w:r>
        <w:rPr/>
        <w:t>Central repository contains a large amount of data. Therefore it is not allowed to scrape the whole site. But you can use the relevant jars that you want for download and use in your Maven project.</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949" w:val="left" w:leader="none"/>
          <w:tab w:pos="2950" w:val="left" w:leader="none"/>
        </w:tabs>
        <w:spacing w:line="249" w:lineRule="auto" w:before="84" w:after="0"/>
        <w:ind w:left="1390" w:right="685" w:firstLine="0"/>
        <w:jc w:val="left"/>
      </w:pPr>
      <w:r>
        <w:rPr>
          <w:spacing w:val="-8"/>
        </w:rPr>
        <w:t>What </w:t>
      </w:r>
      <w:r>
        <w:rPr/>
        <w:t>is a Remote repository in</w:t>
      </w:r>
      <w:r>
        <w:rPr>
          <w:spacing w:val="-8"/>
        </w:rPr>
        <w:t> </w:t>
      </w:r>
      <w:r>
        <w:rPr/>
        <w:t>Maven?</w:t>
      </w:r>
    </w:p>
    <w:p>
      <w:pPr>
        <w:pStyle w:val="BodyText"/>
        <w:spacing w:before="370"/>
        <w:ind w:left="1390" w:right="199"/>
        <w:jc w:val="both"/>
      </w:pPr>
      <w:r>
        <w:rPr/>
        <w:t>A Remote repository is a remote location on the internet where the jars and dependencies from different vendors are stored.</w:t>
      </w:r>
    </w:p>
    <w:p>
      <w:pPr>
        <w:pStyle w:val="BodyText"/>
      </w:pPr>
    </w:p>
    <w:p>
      <w:pPr>
        <w:pStyle w:val="BodyText"/>
        <w:ind w:left="1390"/>
      </w:pPr>
      <w:r>
        <w:rPr/>
        <w:t>These files can be accessed by protocols like- file:// or http:// etc.</w:t>
      </w:r>
    </w:p>
    <w:p>
      <w:pPr>
        <w:pStyle w:val="BodyText"/>
      </w:pPr>
    </w:p>
    <w:p>
      <w:pPr>
        <w:pStyle w:val="BodyText"/>
        <w:ind w:left="1390" w:right="201"/>
        <w:jc w:val="both"/>
      </w:pPr>
      <w:r>
        <w:rPr>
          <w:spacing w:val="-3"/>
        </w:rPr>
        <w:t>These </w:t>
      </w:r>
      <w:r>
        <w:rPr/>
        <w:t>can be </w:t>
      </w:r>
      <w:r>
        <w:rPr>
          <w:spacing w:val="-3"/>
        </w:rPr>
        <w:t>truly </w:t>
      </w:r>
      <w:r>
        <w:rPr>
          <w:spacing w:val="-5"/>
        </w:rPr>
        <w:t>remote </w:t>
      </w:r>
      <w:r>
        <w:rPr/>
        <w:t>repositories set </w:t>
      </w:r>
      <w:r>
        <w:rPr>
          <w:spacing w:val="-8"/>
        </w:rPr>
        <w:t>up </w:t>
      </w:r>
      <w:r>
        <w:rPr/>
        <w:t>by </w:t>
      </w:r>
      <w:r>
        <w:rPr>
          <w:spacing w:val="-3"/>
        </w:rPr>
        <w:t>third </w:t>
      </w:r>
      <w:r>
        <w:rPr/>
        <w:t>party vendors or locations inside </w:t>
      </w:r>
      <w:r>
        <w:rPr>
          <w:spacing w:val="-8"/>
        </w:rPr>
        <w:t>your </w:t>
      </w:r>
      <w:r>
        <w:rPr>
          <w:spacing w:val="-3"/>
        </w:rPr>
        <w:t>organization </w:t>
      </w:r>
      <w:r>
        <w:rPr>
          <w:spacing w:val="-6"/>
        </w:rPr>
        <w:t>that </w:t>
      </w:r>
      <w:r>
        <w:rPr>
          <w:spacing w:val="-4"/>
        </w:rPr>
        <w:t>contains </w:t>
      </w:r>
      <w:r>
        <w:rPr>
          <w:spacing w:val="-8"/>
        </w:rPr>
        <w:t>the </w:t>
      </w:r>
      <w:r>
        <w:rPr/>
        <w:t>relevant </w:t>
      </w:r>
      <w:r>
        <w:rPr>
          <w:spacing w:val="3"/>
        </w:rPr>
        <w:t>jars </w:t>
      </w:r>
      <w:r>
        <w:rPr/>
        <w:t>required by </w:t>
      </w:r>
      <w:r>
        <w:rPr>
          <w:spacing w:val="-8"/>
        </w:rPr>
        <w:t>your </w:t>
      </w:r>
      <w:r>
        <w:rPr/>
        <w:t>project.</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860" w:val="left" w:leader="none"/>
        </w:tabs>
        <w:spacing w:line="249" w:lineRule="auto" w:before="84" w:after="0"/>
        <w:ind w:left="1390" w:right="550" w:firstLine="0"/>
        <w:jc w:val="both"/>
      </w:pPr>
      <w:r>
        <w:rPr>
          <w:spacing w:val="-7"/>
        </w:rPr>
        <w:t>Why </w:t>
      </w:r>
      <w:r>
        <w:rPr>
          <w:spacing w:val="-14"/>
        </w:rPr>
        <w:t>we </w:t>
      </w:r>
      <w:r>
        <w:rPr/>
        <w:t>should not store jars in </w:t>
      </w:r>
      <w:r>
        <w:rPr>
          <w:spacing w:val="-4"/>
        </w:rPr>
        <w:t>CVS </w:t>
      </w:r>
      <w:r>
        <w:rPr>
          <w:spacing w:val="3"/>
        </w:rPr>
        <w:t>or </w:t>
      </w:r>
      <w:r>
        <w:rPr>
          <w:spacing w:val="-5"/>
        </w:rPr>
        <w:t>any </w:t>
      </w:r>
      <w:r>
        <w:rPr/>
        <w:t>other </w:t>
      </w:r>
      <w:r>
        <w:rPr>
          <w:spacing w:val="3"/>
        </w:rPr>
        <w:t>version </w:t>
      </w:r>
      <w:r>
        <w:rPr/>
        <w:t>control system instead </w:t>
      </w:r>
      <w:r>
        <w:rPr>
          <w:spacing w:val="3"/>
        </w:rPr>
        <w:t>of Maven</w:t>
      </w:r>
      <w:r>
        <w:rPr>
          <w:spacing w:val="31"/>
        </w:rPr>
        <w:t> </w:t>
      </w:r>
      <w:r>
        <w:rPr/>
        <w:t>repository?</w:t>
      </w:r>
    </w:p>
    <w:p>
      <w:pPr>
        <w:pStyle w:val="BodyText"/>
        <w:spacing w:before="369"/>
        <w:ind w:left="1390" w:right="196"/>
        <w:jc w:val="both"/>
      </w:pPr>
      <w:r>
        <w:rPr/>
        <w:t>Maven </w:t>
      </w:r>
      <w:r>
        <w:rPr>
          <w:spacing w:val="-6"/>
        </w:rPr>
        <w:t>recommends </w:t>
      </w:r>
      <w:r>
        <w:rPr/>
        <w:t>storing </w:t>
      </w:r>
      <w:r>
        <w:rPr>
          <w:spacing w:val="3"/>
        </w:rPr>
        <w:t>jars in </w:t>
      </w:r>
      <w:r>
        <w:rPr/>
        <w:t>local repository instead of </w:t>
      </w:r>
      <w:r>
        <w:rPr>
          <w:spacing w:val="-10"/>
        </w:rPr>
        <w:t>CVS </w:t>
      </w:r>
      <w:r>
        <w:rPr/>
        <w:t>or </w:t>
      </w:r>
      <w:r>
        <w:rPr>
          <w:spacing w:val="-5"/>
        </w:rPr>
        <w:t>any other </w:t>
      </w:r>
      <w:r>
        <w:rPr>
          <w:spacing w:val="2"/>
        </w:rPr>
        <w:t>version </w:t>
      </w:r>
      <w:r>
        <w:rPr>
          <w:spacing w:val="-3"/>
        </w:rPr>
        <w:t>control </w:t>
      </w:r>
      <w:r>
        <w:rPr>
          <w:spacing w:val="-6"/>
        </w:rPr>
        <w:t>system. </w:t>
      </w:r>
      <w:r>
        <w:rPr>
          <w:spacing w:val="-3"/>
        </w:rPr>
        <w:t>There </w:t>
      </w:r>
      <w:r>
        <w:rPr/>
        <w:t>are following </w:t>
      </w:r>
      <w:r>
        <w:rPr>
          <w:spacing w:val="-4"/>
        </w:rPr>
        <w:t>advantages </w:t>
      </w:r>
      <w:r>
        <w:rPr/>
        <w:t>of storing </w:t>
      </w:r>
      <w:r>
        <w:rPr>
          <w:spacing w:val="3"/>
        </w:rPr>
        <w:t>it in </w:t>
      </w:r>
      <w:r>
        <w:rPr/>
        <w:t>Maven repo vs. </w:t>
      </w:r>
      <w:r>
        <w:rPr>
          <w:spacing w:val="-8"/>
        </w:rPr>
        <w:t>CVS:</w:t>
      </w:r>
    </w:p>
    <w:p>
      <w:pPr>
        <w:pStyle w:val="BodyText"/>
      </w:pPr>
    </w:p>
    <w:p>
      <w:pPr>
        <w:pStyle w:val="BodyText"/>
        <w:ind w:left="1390" w:right="183"/>
        <w:jc w:val="both"/>
      </w:pPr>
      <w:r>
        <w:rPr>
          <w:spacing w:val="-4"/>
        </w:rPr>
        <w:t>Less </w:t>
      </w:r>
      <w:r>
        <w:rPr>
          <w:spacing w:val="-3"/>
        </w:rPr>
        <w:t>Storage: </w:t>
      </w:r>
      <w:r>
        <w:rPr/>
        <w:t>A repository </w:t>
      </w:r>
      <w:r>
        <w:rPr>
          <w:spacing w:val="3"/>
        </w:rPr>
        <w:t>is </w:t>
      </w:r>
      <w:r>
        <w:rPr/>
        <w:t>very large, </w:t>
      </w:r>
      <w:r>
        <w:rPr>
          <w:spacing w:val="-5"/>
        </w:rPr>
        <w:t>but </w:t>
      </w:r>
      <w:r>
        <w:rPr>
          <w:spacing w:val="3"/>
        </w:rPr>
        <w:t>it </w:t>
      </w:r>
      <w:r>
        <w:rPr>
          <w:spacing w:val="-5"/>
        </w:rPr>
        <w:t>takes </w:t>
      </w:r>
      <w:r>
        <w:rPr>
          <w:spacing w:val="2"/>
        </w:rPr>
        <w:t>less </w:t>
      </w:r>
      <w:r>
        <w:rPr/>
        <w:t>space because each JAR </w:t>
      </w:r>
      <w:r>
        <w:rPr>
          <w:spacing w:val="3"/>
        </w:rPr>
        <w:t>is </w:t>
      </w:r>
      <w:r>
        <w:rPr/>
        <w:t>stored </w:t>
      </w:r>
      <w:r>
        <w:rPr>
          <w:spacing w:val="-3"/>
        </w:rPr>
        <w:t>only </w:t>
      </w:r>
      <w:r>
        <w:rPr>
          <w:spacing w:val="3"/>
        </w:rPr>
        <w:t>in </w:t>
      </w:r>
      <w:r>
        <w:rPr>
          <w:spacing w:val="-5"/>
        </w:rPr>
        <w:t>one </w:t>
      </w:r>
      <w:r>
        <w:rPr/>
        <w:t>place. </w:t>
      </w:r>
      <w:r>
        <w:rPr>
          <w:spacing w:val="-5"/>
        </w:rPr>
        <w:t>E.g. If </w:t>
      </w:r>
      <w:r>
        <w:rPr>
          <w:spacing w:val="4"/>
        </w:rPr>
        <w:t>we </w:t>
      </w:r>
      <w:r>
        <w:rPr>
          <w:spacing w:val="-4"/>
        </w:rPr>
        <w:t>have </w:t>
      </w:r>
      <w:r>
        <w:rPr/>
        <w:t>10 </w:t>
      </w:r>
      <w:r>
        <w:rPr>
          <w:spacing w:val="-5"/>
        </w:rPr>
        <w:t>modules </w:t>
      </w:r>
      <w:r>
        <w:rPr>
          <w:spacing w:val="-3"/>
        </w:rPr>
        <w:t>dependent </w:t>
      </w:r>
      <w:r>
        <w:rPr/>
        <w:t>on Spring jar, </w:t>
      </w:r>
      <w:r>
        <w:rPr>
          <w:spacing w:val="-6"/>
        </w:rPr>
        <w:t>then they </w:t>
      </w:r>
      <w:r>
        <w:rPr>
          <w:spacing w:val="2"/>
        </w:rPr>
        <w:t>all </w:t>
      </w:r>
      <w:r>
        <w:rPr/>
        <w:t>refer </w:t>
      </w:r>
      <w:r>
        <w:rPr>
          <w:spacing w:val="-5"/>
        </w:rPr>
        <w:t>to same </w:t>
      </w:r>
      <w:r>
        <w:rPr/>
        <w:t>Spring </w:t>
      </w:r>
      <w:r>
        <w:rPr>
          <w:spacing w:val="2"/>
        </w:rPr>
        <w:t>jar </w:t>
      </w:r>
      <w:r>
        <w:rPr/>
        <w:t>stored </w:t>
      </w:r>
      <w:r>
        <w:rPr>
          <w:spacing w:val="3"/>
        </w:rPr>
        <w:t>in </w:t>
      </w:r>
      <w:r>
        <w:rPr/>
        <w:t>local repository.</w:t>
      </w:r>
    </w:p>
    <w:p>
      <w:pPr>
        <w:pStyle w:val="BodyText"/>
      </w:pPr>
    </w:p>
    <w:p>
      <w:pPr>
        <w:pStyle w:val="BodyText"/>
        <w:ind w:left="1390" w:right="199"/>
        <w:jc w:val="both"/>
      </w:pPr>
      <w:r>
        <w:rPr>
          <w:spacing w:val="-5"/>
        </w:rPr>
        <w:t>Quicker </w:t>
      </w:r>
      <w:r>
        <w:rPr>
          <w:spacing w:val="-7"/>
        </w:rPr>
        <w:t>Checkout: </w:t>
      </w:r>
      <w:r>
        <w:rPr/>
        <w:t>Project </w:t>
      </w:r>
      <w:r>
        <w:rPr>
          <w:spacing w:val="-6"/>
        </w:rPr>
        <w:t>checkout </w:t>
      </w:r>
      <w:r>
        <w:rPr>
          <w:spacing w:val="3"/>
        </w:rPr>
        <w:t>is </w:t>
      </w:r>
      <w:r>
        <w:rPr>
          <w:spacing w:val="-4"/>
        </w:rPr>
        <w:t>quicker </w:t>
      </w:r>
      <w:r>
        <w:rPr/>
        <w:t>from local repository, since </w:t>
      </w:r>
      <w:r>
        <w:rPr>
          <w:spacing w:val="-4"/>
        </w:rPr>
        <w:t>there </w:t>
      </w:r>
      <w:r>
        <w:rPr>
          <w:spacing w:val="3"/>
        </w:rPr>
        <w:t>is </w:t>
      </w:r>
      <w:r>
        <w:rPr>
          <w:spacing w:val="-5"/>
        </w:rPr>
        <w:t>not </w:t>
      </w:r>
      <w:r>
        <w:rPr>
          <w:spacing w:val="-4"/>
        </w:rPr>
        <w:t>need </w:t>
      </w:r>
      <w:r>
        <w:rPr>
          <w:spacing w:val="-5"/>
        </w:rPr>
        <w:t>to </w:t>
      </w:r>
      <w:r>
        <w:rPr>
          <w:spacing w:val="-6"/>
        </w:rPr>
        <w:t>checkout </w:t>
      </w:r>
      <w:r>
        <w:rPr>
          <w:spacing w:val="3"/>
        </w:rPr>
        <w:t>jars if </w:t>
      </w:r>
      <w:r>
        <w:rPr>
          <w:spacing w:val="-6"/>
        </w:rPr>
        <w:t>they </w:t>
      </w:r>
      <w:r>
        <w:rPr/>
        <w:t>are already present </w:t>
      </w:r>
      <w:r>
        <w:rPr>
          <w:spacing w:val="3"/>
        </w:rPr>
        <w:t>in</w:t>
      </w:r>
      <w:r>
        <w:rPr>
          <w:spacing w:val="-39"/>
        </w:rPr>
        <w:t> </w:t>
      </w:r>
      <w:r>
        <w:rPr/>
        <w:t>repo.</w:t>
      </w:r>
    </w:p>
    <w:p>
      <w:pPr>
        <w:pStyle w:val="BodyText"/>
      </w:pPr>
    </w:p>
    <w:p>
      <w:pPr>
        <w:pStyle w:val="BodyText"/>
        <w:spacing w:before="1"/>
        <w:ind w:left="1390" w:right="199"/>
        <w:jc w:val="both"/>
      </w:pPr>
      <w:r>
        <w:rPr/>
        <w:t>No need for versioning: There is no need to version JARS since external dependencies do not change so often.</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758" w:firstLine="0"/>
        <w:jc w:val="left"/>
      </w:pPr>
      <w:r>
        <w:rPr>
          <w:spacing w:val="-2"/>
        </w:rPr>
        <w:t>Can </w:t>
      </w:r>
      <w:r>
        <w:rPr>
          <w:spacing w:val="-4"/>
        </w:rPr>
        <w:t>anyone </w:t>
      </w:r>
      <w:r>
        <w:rPr>
          <w:spacing w:val="-3"/>
        </w:rPr>
        <w:t>upload </w:t>
      </w:r>
      <w:r>
        <w:rPr/>
        <w:t>JARS </w:t>
      </w:r>
      <w:r>
        <w:rPr>
          <w:spacing w:val="3"/>
        </w:rPr>
        <w:t>or </w:t>
      </w:r>
      <w:r>
        <w:rPr/>
        <w:t>artifacts to Central</w:t>
      </w:r>
      <w:r>
        <w:rPr>
          <w:spacing w:val="18"/>
        </w:rPr>
        <w:t> </w:t>
      </w:r>
      <w:r>
        <w:rPr/>
        <w:t>Repository?</w:t>
      </w:r>
    </w:p>
    <w:p>
      <w:pPr>
        <w:pStyle w:val="BodyText"/>
        <w:spacing w:before="370"/>
        <w:ind w:left="1390"/>
      </w:pPr>
      <w:r>
        <w:rPr/>
        <w:t>No, we need special permissions to upload JARS and artifacts to Central Maven Repository?</w:t>
      </w:r>
    </w:p>
    <w:p>
      <w:pPr>
        <w:spacing w:after="0"/>
        <w:sectPr>
          <w:pgSz w:w="12240" w:h="15840"/>
          <w:pgMar w:top="1500" w:bottom="280" w:left="1340" w:right="1240"/>
        </w:sectPr>
      </w:pPr>
    </w:p>
    <w:p>
      <w:pPr>
        <w:pStyle w:val="BodyText"/>
        <w:rPr>
          <w:sz w:val="9"/>
        </w:rPr>
      </w:pPr>
    </w:p>
    <w:p>
      <w:pPr>
        <w:pStyle w:val="Heading2"/>
        <w:numPr>
          <w:ilvl w:val="0"/>
          <w:numId w:val="50"/>
        </w:numPr>
        <w:tabs>
          <w:tab w:pos="2859" w:val="left" w:leader="none"/>
          <w:tab w:pos="2860" w:val="left" w:leader="none"/>
        </w:tabs>
        <w:spacing w:line="240" w:lineRule="auto" w:before="84" w:after="0"/>
        <w:ind w:left="2860" w:right="0" w:hanging="1470"/>
        <w:jc w:val="left"/>
      </w:pPr>
      <w:r>
        <w:rPr>
          <w:spacing w:val="-8"/>
        </w:rPr>
        <w:t>What </w:t>
      </w:r>
      <w:r>
        <w:rPr/>
        <w:t>is a</w:t>
      </w:r>
      <w:r>
        <w:rPr>
          <w:spacing w:val="-3"/>
        </w:rPr>
        <w:t> </w:t>
      </w:r>
      <w:r>
        <w:rPr>
          <w:spacing w:val="3"/>
        </w:rPr>
        <w:t>POM?</w:t>
      </w:r>
    </w:p>
    <w:p>
      <w:pPr>
        <w:pStyle w:val="BodyText"/>
        <w:spacing w:before="394"/>
        <w:ind w:left="1390"/>
      </w:pPr>
      <w:r>
        <w:rPr/>
        <w:t>POM is an abbreviation for Project Object Model. This is the basic unit of work in Maven. It is an XML file with name pom.xml.</w:t>
      </w:r>
    </w:p>
    <w:p>
      <w:pPr>
        <w:pStyle w:val="BodyText"/>
      </w:pPr>
    </w:p>
    <w:p>
      <w:pPr>
        <w:pStyle w:val="BodyText"/>
        <w:ind w:left="1390"/>
      </w:pPr>
      <w:r>
        <w:rPr/>
        <w:t>It contains details of project and project configuration that are used by Maven to build the project.</w:t>
      </w:r>
    </w:p>
    <w:p>
      <w:pPr>
        <w:pStyle w:val="BodyText"/>
      </w:pPr>
    </w:p>
    <w:p>
      <w:pPr>
        <w:pStyle w:val="BodyText"/>
        <w:ind w:left="1390"/>
      </w:pPr>
      <w:r>
        <w:rPr/>
        <w:t>It also contains default values for many projects. E.g. target is the name of build directory for Java Maven project.</w:t>
      </w:r>
    </w:p>
    <w:p>
      <w:pPr>
        <w:spacing w:after="0"/>
        <w:sectPr>
          <w:pgSz w:w="12240" w:h="15840"/>
          <w:pgMar w:top="1500" w:bottom="280" w:left="1340" w:right="1240"/>
        </w:sectPr>
      </w:pPr>
    </w:p>
    <w:p>
      <w:pPr>
        <w:pStyle w:val="BodyText"/>
        <w:rPr>
          <w:sz w:val="9"/>
        </w:rPr>
      </w:pPr>
    </w:p>
    <w:p>
      <w:pPr>
        <w:pStyle w:val="Heading2"/>
        <w:numPr>
          <w:ilvl w:val="0"/>
          <w:numId w:val="50"/>
        </w:numPr>
        <w:tabs>
          <w:tab w:pos="2859" w:val="left" w:leader="none"/>
          <w:tab w:pos="2860" w:val="left" w:leader="none"/>
        </w:tabs>
        <w:spacing w:line="240" w:lineRule="auto" w:before="84" w:after="0"/>
        <w:ind w:left="2860" w:right="0" w:hanging="1470"/>
        <w:jc w:val="left"/>
      </w:pPr>
      <w:r>
        <w:rPr>
          <w:spacing w:val="-8"/>
        </w:rPr>
        <w:t>What </w:t>
      </w:r>
      <w:r>
        <w:rPr/>
        <w:t>is </w:t>
      </w:r>
      <w:r>
        <w:rPr>
          <w:spacing w:val="-3"/>
        </w:rPr>
        <w:t>Super</w:t>
      </w:r>
      <w:r>
        <w:rPr>
          <w:spacing w:val="-4"/>
        </w:rPr>
        <w:t> </w:t>
      </w:r>
      <w:r>
        <w:rPr>
          <w:spacing w:val="3"/>
        </w:rPr>
        <w:t>POM?</w:t>
      </w:r>
    </w:p>
    <w:p>
      <w:pPr>
        <w:pStyle w:val="BodyText"/>
        <w:spacing w:before="394"/>
        <w:ind w:left="1390" w:right="298"/>
      </w:pPr>
      <w:r>
        <w:rPr>
          <w:spacing w:val="-4"/>
        </w:rPr>
        <w:t>Super </w:t>
      </w:r>
      <w:r>
        <w:rPr>
          <w:spacing w:val="-3"/>
        </w:rPr>
        <w:t>POM </w:t>
      </w:r>
      <w:r>
        <w:rPr>
          <w:spacing w:val="3"/>
        </w:rPr>
        <w:t>is </w:t>
      </w:r>
      <w:r>
        <w:rPr>
          <w:spacing w:val="-5"/>
        </w:rPr>
        <w:t>Maven’s </w:t>
      </w:r>
      <w:r>
        <w:rPr>
          <w:spacing w:val="-3"/>
        </w:rPr>
        <w:t>default </w:t>
      </w:r>
      <w:r>
        <w:rPr>
          <w:spacing w:val="-6"/>
        </w:rPr>
        <w:t>POM. </w:t>
      </w:r>
      <w:r>
        <w:rPr/>
        <w:t>All </w:t>
      </w:r>
      <w:r>
        <w:rPr>
          <w:spacing w:val="-8"/>
        </w:rPr>
        <w:t>the </w:t>
      </w:r>
      <w:r>
        <w:rPr>
          <w:spacing w:val="-3"/>
        </w:rPr>
        <w:t>POM </w:t>
      </w:r>
      <w:r>
        <w:rPr/>
        <w:t>files </w:t>
      </w:r>
      <w:r>
        <w:rPr>
          <w:spacing w:val="-7"/>
        </w:rPr>
        <w:t>extend  </w:t>
      </w:r>
      <w:r>
        <w:rPr/>
        <w:t>from </w:t>
      </w:r>
      <w:r>
        <w:rPr>
          <w:spacing w:val="-4"/>
        </w:rPr>
        <w:t>Super</w:t>
      </w:r>
      <w:r>
        <w:rPr>
          <w:spacing w:val="-19"/>
        </w:rPr>
        <w:t> </w:t>
      </w:r>
      <w:r>
        <w:rPr>
          <w:spacing w:val="-6"/>
        </w:rPr>
        <w:t>POM.</w:t>
      </w:r>
    </w:p>
    <w:p>
      <w:pPr>
        <w:spacing w:after="0"/>
        <w:sectPr>
          <w:pgSz w:w="12240" w:h="15840"/>
          <w:pgMar w:top="1500" w:bottom="280" w:left="1340" w:right="1240"/>
        </w:sectPr>
      </w:pPr>
    </w:p>
    <w:p>
      <w:pPr>
        <w:pStyle w:val="BodyText"/>
        <w:rPr>
          <w:sz w:val="9"/>
        </w:rPr>
      </w:pPr>
    </w:p>
    <w:p>
      <w:pPr>
        <w:pStyle w:val="Heading2"/>
        <w:numPr>
          <w:ilvl w:val="0"/>
          <w:numId w:val="50"/>
        </w:numPr>
        <w:tabs>
          <w:tab w:pos="2859" w:val="left" w:leader="none"/>
          <w:tab w:pos="2860" w:val="left" w:leader="none"/>
        </w:tabs>
        <w:spacing w:line="249" w:lineRule="auto" w:before="84" w:after="0"/>
        <w:ind w:left="1390" w:right="957" w:firstLine="0"/>
        <w:jc w:val="left"/>
      </w:pPr>
      <w:r>
        <w:rPr>
          <w:spacing w:val="-8"/>
        </w:rPr>
        <w:t>What </w:t>
      </w:r>
      <w:r>
        <w:rPr>
          <w:spacing w:val="-6"/>
        </w:rPr>
        <w:t>are </w:t>
      </w:r>
      <w:r>
        <w:rPr/>
        <w:t>the </w:t>
      </w:r>
      <w:r>
        <w:rPr>
          <w:spacing w:val="-5"/>
        </w:rPr>
        <w:t>main </w:t>
      </w:r>
      <w:r>
        <w:rPr>
          <w:spacing w:val="-4"/>
        </w:rPr>
        <w:t>required </w:t>
      </w:r>
      <w:r>
        <w:rPr/>
        <w:t>elements in POM</w:t>
      </w:r>
      <w:r>
        <w:rPr>
          <w:spacing w:val="5"/>
        </w:rPr>
        <w:t> </w:t>
      </w:r>
      <w:r>
        <w:rPr/>
        <w:t>file?</w:t>
      </w:r>
    </w:p>
    <w:p>
      <w:pPr>
        <w:pStyle w:val="BodyText"/>
        <w:spacing w:before="370"/>
        <w:ind w:left="1390"/>
      </w:pPr>
      <w:r>
        <w:rPr/>
        <w:t>Every POM file should have following required elements:</w:t>
      </w:r>
    </w:p>
    <w:p>
      <w:pPr>
        <w:pStyle w:val="BodyText"/>
      </w:pPr>
    </w:p>
    <w:p>
      <w:pPr>
        <w:pStyle w:val="ListParagraph"/>
        <w:numPr>
          <w:ilvl w:val="1"/>
          <w:numId w:val="50"/>
        </w:numPr>
        <w:tabs>
          <w:tab w:pos="2454" w:val="left" w:leader="none"/>
          <w:tab w:pos="2455" w:val="left" w:leader="none"/>
        </w:tabs>
        <w:spacing w:line="240" w:lineRule="auto" w:before="0" w:after="0"/>
        <w:ind w:left="2455" w:right="0" w:hanging="630"/>
        <w:jc w:val="left"/>
        <w:rPr>
          <w:sz w:val="30"/>
        </w:rPr>
      </w:pPr>
      <w:r>
        <w:rPr>
          <w:sz w:val="30"/>
        </w:rPr>
        <w:t>project</w:t>
      </w:r>
      <w:r>
        <w:rPr>
          <w:spacing w:val="-9"/>
          <w:sz w:val="30"/>
        </w:rPr>
        <w:t> </w:t>
      </w:r>
      <w:r>
        <w:rPr>
          <w:sz w:val="30"/>
        </w:rPr>
        <w:t>root</w:t>
      </w:r>
    </w:p>
    <w:p>
      <w:pPr>
        <w:pStyle w:val="ListParagraph"/>
        <w:numPr>
          <w:ilvl w:val="1"/>
          <w:numId w:val="50"/>
        </w:numPr>
        <w:tabs>
          <w:tab w:pos="2454" w:val="left" w:leader="none"/>
          <w:tab w:pos="2455" w:val="left" w:leader="none"/>
        </w:tabs>
        <w:spacing w:line="240" w:lineRule="auto" w:before="0" w:after="0"/>
        <w:ind w:left="2455" w:right="0" w:hanging="630"/>
        <w:jc w:val="left"/>
        <w:rPr>
          <w:sz w:val="30"/>
        </w:rPr>
      </w:pPr>
      <w:r>
        <w:rPr>
          <w:spacing w:val="-5"/>
          <w:sz w:val="30"/>
        </w:rPr>
        <w:t>modelVersion</w:t>
      </w:r>
    </w:p>
    <w:p>
      <w:pPr>
        <w:pStyle w:val="ListParagraph"/>
        <w:numPr>
          <w:ilvl w:val="1"/>
          <w:numId w:val="50"/>
        </w:numPr>
        <w:tabs>
          <w:tab w:pos="2454" w:val="left" w:leader="none"/>
          <w:tab w:pos="2455" w:val="left" w:leader="none"/>
        </w:tabs>
        <w:spacing w:line="240" w:lineRule="auto" w:before="0" w:after="0"/>
        <w:ind w:left="2455" w:right="0" w:hanging="630"/>
        <w:jc w:val="left"/>
        <w:rPr>
          <w:sz w:val="30"/>
        </w:rPr>
      </w:pPr>
      <w:r>
        <w:rPr>
          <w:spacing w:val="-6"/>
          <w:sz w:val="30"/>
        </w:rPr>
        <w:t>groupID: </w:t>
      </w:r>
      <w:r>
        <w:rPr>
          <w:spacing w:val="-8"/>
          <w:sz w:val="30"/>
        </w:rPr>
        <w:t>the </w:t>
      </w:r>
      <w:r>
        <w:rPr>
          <w:spacing w:val="3"/>
          <w:sz w:val="30"/>
        </w:rPr>
        <w:t>id </w:t>
      </w:r>
      <w:r>
        <w:rPr>
          <w:sz w:val="30"/>
        </w:rPr>
        <w:t>of </w:t>
      </w:r>
      <w:r>
        <w:rPr>
          <w:spacing w:val="-8"/>
          <w:sz w:val="30"/>
        </w:rPr>
        <w:t>the </w:t>
      </w:r>
      <w:r>
        <w:rPr>
          <w:sz w:val="30"/>
        </w:rPr>
        <w:t>project's</w:t>
      </w:r>
      <w:r>
        <w:rPr>
          <w:spacing w:val="22"/>
          <w:sz w:val="30"/>
        </w:rPr>
        <w:t> </w:t>
      </w:r>
      <w:r>
        <w:rPr>
          <w:spacing w:val="-5"/>
          <w:sz w:val="30"/>
        </w:rPr>
        <w:t>group.</w:t>
      </w:r>
    </w:p>
    <w:p>
      <w:pPr>
        <w:pStyle w:val="ListParagraph"/>
        <w:numPr>
          <w:ilvl w:val="1"/>
          <w:numId w:val="50"/>
        </w:numPr>
        <w:tabs>
          <w:tab w:pos="2454" w:val="left" w:leader="none"/>
          <w:tab w:pos="2455" w:val="left" w:leader="none"/>
        </w:tabs>
        <w:spacing w:line="240" w:lineRule="auto" w:before="0" w:after="0"/>
        <w:ind w:left="2455" w:right="0" w:hanging="630"/>
        <w:jc w:val="left"/>
        <w:rPr>
          <w:sz w:val="30"/>
        </w:rPr>
      </w:pPr>
      <w:r>
        <w:rPr>
          <w:spacing w:val="-3"/>
          <w:sz w:val="30"/>
        </w:rPr>
        <w:t>artifactID: </w:t>
      </w:r>
      <w:r>
        <w:rPr>
          <w:spacing w:val="-8"/>
          <w:sz w:val="30"/>
        </w:rPr>
        <w:t>the </w:t>
      </w:r>
      <w:r>
        <w:rPr>
          <w:spacing w:val="3"/>
          <w:sz w:val="30"/>
        </w:rPr>
        <w:t>id </w:t>
      </w:r>
      <w:r>
        <w:rPr>
          <w:sz w:val="30"/>
        </w:rPr>
        <w:t>of </w:t>
      </w:r>
      <w:r>
        <w:rPr>
          <w:spacing w:val="-8"/>
          <w:sz w:val="30"/>
        </w:rPr>
        <w:t>the </w:t>
      </w:r>
      <w:r>
        <w:rPr>
          <w:sz w:val="30"/>
        </w:rPr>
        <w:t>artifact</w:t>
      </w:r>
      <w:r>
        <w:rPr>
          <w:spacing w:val="5"/>
          <w:sz w:val="30"/>
        </w:rPr>
        <w:t> </w:t>
      </w:r>
      <w:r>
        <w:rPr>
          <w:sz w:val="30"/>
        </w:rPr>
        <w:t>(project)</w:t>
      </w:r>
    </w:p>
    <w:p>
      <w:pPr>
        <w:pStyle w:val="ListParagraph"/>
        <w:numPr>
          <w:ilvl w:val="1"/>
          <w:numId w:val="50"/>
        </w:numPr>
        <w:tabs>
          <w:tab w:pos="2454" w:val="left" w:leader="none"/>
          <w:tab w:pos="2455" w:val="left" w:leader="none"/>
        </w:tabs>
        <w:spacing w:line="240" w:lineRule="auto" w:before="0" w:after="0"/>
        <w:ind w:left="2455" w:right="214" w:hanging="630"/>
        <w:jc w:val="left"/>
        <w:rPr>
          <w:sz w:val="30"/>
        </w:rPr>
      </w:pPr>
      <w:r>
        <w:rPr>
          <w:sz w:val="30"/>
        </w:rPr>
        <w:t>version: </w:t>
      </w:r>
      <w:r>
        <w:rPr>
          <w:spacing w:val="-8"/>
          <w:sz w:val="30"/>
        </w:rPr>
        <w:t>the </w:t>
      </w:r>
      <w:r>
        <w:rPr>
          <w:spacing w:val="2"/>
          <w:sz w:val="30"/>
        </w:rPr>
        <w:t>version </w:t>
      </w:r>
      <w:r>
        <w:rPr>
          <w:sz w:val="30"/>
        </w:rPr>
        <w:t>of </w:t>
      </w:r>
      <w:r>
        <w:rPr>
          <w:spacing w:val="-8"/>
          <w:sz w:val="30"/>
        </w:rPr>
        <w:t>the </w:t>
      </w:r>
      <w:r>
        <w:rPr>
          <w:sz w:val="30"/>
        </w:rPr>
        <w:t>artifact </w:t>
      </w:r>
      <w:r>
        <w:rPr>
          <w:spacing w:val="-6"/>
          <w:sz w:val="30"/>
        </w:rPr>
        <w:t>under </w:t>
      </w:r>
      <w:r>
        <w:rPr>
          <w:spacing w:val="-8"/>
          <w:sz w:val="30"/>
        </w:rPr>
        <w:t>the </w:t>
      </w:r>
      <w:r>
        <w:rPr>
          <w:sz w:val="30"/>
        </w:rPr>
        <w:t>specified </w:t>
      </w:r>
      <w:r>
        <w:rPr>
          <w:spacing w:val="-5"/>
          <w:sz w:val="30"/>
        </w:rPr>
        <w:t>group</w:t>
      </w:r>
    </w:p>
    <w:p>
      <w:pPr>
        <w:spacing w:after="0" w:line="240" w:lineRule="auto"/>
        <w:jc w:val="left"/>
        <w:rPr>
          <w:sz w:val="30"/>
        </w:rPr>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717" w:firstLine="0"/>
        <w:jc w:val="left"/>
      </w:pPr>
      <w:r>
        <w:rPr>
          <w:spacing w:val="-8"/>
        </w:rPr>
        <w:t>What </w:t>
      </w:r>
      <w:r>
        <w:rPr>
          <w:spacing w:val="-6"/>
        </w:rPr>
        <w:t>are </w:t>
      </w:r>
      <w:r>
        <w:rPr/>
        <w:t>the </w:t>
      </w:r>
      <w:r>
        <w:rPr>
          <w:spacing w:val="-3"/>
        </w:rPr>
        <w:t>phases </w:t>
      </w:r>
      <w:r>
        <w:rPr/>
        <w:t>in </w:t>
      </w:r>
      <w:r>
        <w:rPr>
          <w:spacing w:val="-3"/>
        </w:rPr>
        <w:t>Build </w:t>
      </w:r>
      <w:r>
        <w:rPr/>
        <w:t>lifecycle in</w:t>
      </w:r>
      <w:r>
        <w:rPr>
          <w:spacing w:val="-4"/>
        </w:rPr>
        <w:t> </w:t>
      </w:r>
      <w:r>
        <w:rPr/>
        <w:t>Maven?</w:t>
      </w:r>
    </w:p>
    <w:p>
      <w:pPr>
        <w:pStyle w:val="BodyText"/>
        <w:spacing w:before="370"/>
        <w:ind w:left="1390" w:right="298"/>
      </w:pPr>
      <w:r>
        <w:rPr/>
        <w:t>In Maven, each build lifecycle consists of many phases. Default build lifecycle has following phases:</w:t>
      </w:r>
    </w:p>
    <w:p>
      <w:pPr>
        <w:pStyle w:val="BodyText"/>
        <w:spacing w:before="4"/>
        <w:rPr>
          <w:sz w:val="31"/>
        </w:rPr>
      </w:pPr>
    </w:p>
    <w:p>
      <w:pPr>
        <w:pStyle w:val="ListParagraph"/>
        <w:numPr>
          <w:ilvl w:val="1"/>
          <w:numId w:val="50"/>
        </w:numPr>
        <w:tabs>
          <w:tab w:pos="2455" w:val="left" w:leader="none"/>
        </w:tabs>
        <w:spacing w:line="240" w:lineRule="auto" w:before="0" w:after="0"/>
        <w:ind w:left="2455" w:right="199" w:hanging="630"/>
        <w:jc w:val="both"/>
        <w:rPr>
          <w:sz w:val="30"/>
        </w:rPr>
      </w:pPr>
      <w:r>
        <w:rPr>
          <w:b/>
          <w:sz w:val="30"/>
        </w:rPr>
        <w:t>validate</w:t>
      </w:r>
      <w:r>
        <w:rPr>
          <w:sz w:val="30"/>
        </w:rPr>
        <w:t>: </w:t>
      </w:r>
      <w:r>
        <w:rPr>
          <w:spacing w:val="-5"/>
          <w:sz w:val="30"/>
        </w:rPr>
        <w:t>In this </w:t>
      </w:r>
      <w:r>
        <w:rPr>
          <w:sz w:val="30"/>
        </w:rPr>
        <w:t>phase, Maven validates </w:t>
      </w:r>
      <w:r>
        <w:rPr>
          <w:spacing w:val="-6"/>
          <w:sz w:val="30"/>
        </w:rPr>
        <w:t>that </w:t>
      </w:r>
      <w:r>
        <w:rPr>
          <w:spacing w:val="-8"/>
          <w:sz w:val="30"/>
        </w:rPr>
        <w:t>the </w:t>
      </w:r>
      <w:r>
        <w:rPr>
          <w:sz w:val="30"/>
        </w:rPr>
        <w:t>project </w:t>
      </w:r>
      <w:r>
        <w:rPr>
          <w:spacing w:val="3"/>
          <w:sz w:val="30"/>
        </w:rPr>
        <w:t>is </w:t>
      </w:r>
      <w:r>
        <w:rPr>
          <w:sz w:val="30"/>
        </w:rPr>
        <w:t>correct </w:t>
      </w:r>
      <w:r>
        <w:rPr>
          <w:spacing w:val="-5"/>
          <w:sz w:val="30"/>
        </w:rPr>
        <w:t>and </w:t>
      </w:r>
      <w:r>
        <w:rPr>
          <w:spacing w:val="2"/>
          <w:sz w:val="30"/>
        </w:rPr>
        <w:t>all </w:t>
      </w:r>
      <w:r>
        <w:rPr>
          <w:sz w:val="30"/>
        </w:rPr>
        <w:t>necessary </w:t>
      </w:r>
      <w:r>
        <w:rPr>
          <w:spacing w:val="-4"/>
          <w:sz w:val="30"/>
        </w:rPr>
        <w:t>information </w:t>
      </w:r>
      <w:r>
        <w:rPr>
          <w:spacing w:val="3"/>
          <w:sz w:val="30"/>
        </w:rPr>
        <w:t>is </w:t>
      </w:r>
      <w:r>
        <w:rPr>
          <w:spacing w:val="2"/>
          <w:sz w:val="30"/>
        </w:rPr>
        <w:t>available </w:t>
      </w:r>
      <w:r>
        <w:rPr>
          <w:spacing w:val="-5"/>
          <w:sz w:val="30"/>
        </w:rPr>
        <w:t>to </w:t>
      </w:r>
      <w:r>
        <w:rPr>
          <w:spacing w:val="-4"/>
          <w:sz w:val="30"/>
        </w:rPr>
        <w:t>run </w:t>
      </w:r>
      <w:r>
        <w:rPr>
          <w:spacing w:val="-8"/>
          <w:sz w:val="30"/>
        </w:rPr>
        <w:t>next</w:t>
      </w:r>
      <w:r>
        <w:rPr>
          <w:spacing w:val="-10"/>
          <w:sz w:val="30"/>
        </w:rPr>
        <w:t> </w:t>
      </w:r>
      <w:r>
        <w:rPr>
          <w:sz w:val="30"/>
        </w:rPr>
        <w:t>phase.</w:t>
      </w:r>
    </w:p>
    <w:p>
      <w:pPr>
        <w:pStyle w:val="BodyText"/>
        <w:spacing w:before="3"/>
        <w:rPr>
          <w:sz w:val="31"/>
        </w:rPr>
      </w:pPr>
    </w:p>
    <w:p>
      <w:pPr>
        <w:pStyle w:val="ListParagraph"/>
        <w:numPr>
          <w:ilvl w:val="1"/>
          <w:numId w:val="50"/>
        </w:numPr>
        <w:tabs>
          <w:tab w:pos="2455" w:val="left" w:leader="none"/>
        </w:tabs>
        <w:spacing w:line="240" w:lineRule="auto" w:before="0" w:after="0"/>
        <w:ind w:left="2455" w:right="198" w:hanging="630"/>
        <w:jc w:val="both"/>
        <w:rPr>
          <w:sz w:val="30"/>
        </w:rPr>
      </w:pPr>
      <w:r>
        <w:rPr>
          <w:b/>
          <w:spacing w:val="-6"/>
          <w:sz w:val="30"/>
        </w:rPr>
        <w:t>compile</w:t>
      </w:r>
      <w:r>
        <w:rPr>
          <w:spacing w:val="-6"/>
          <w:sz w:val="30"/>
        </w:rPr>
        <w:t>: </w:t>
      </w:r>
      <w:r>
        <w:rPr>
          <w:sz w:val="30"/>
        </w:rPr>
        <w:t>Maven compiles </w:t>
      </w:r>
      <w:r>
        <w:rPr>
          <w:spacing w:val="-8"/>
          <w:sz w:val="30"/>
        </w:rPr>
        <w:t>the </w:t>
      </w:r>
      <w:r>
        <w:rPr>
          <w:sz w:val="30"/>
        </w:rPr>
        <w:t>source code of </w:t>
      </w:r>
      <w:r>
        <w:rPr>
          <w:spacing w:val="-8"/>
          <w:sz w:val="30"/>
        </w:rPr>
        <w:t>the </w:t>
      </w:r>
      <w:r>
        <w:rPr>
          <w:sz w:val="30"/>
        </w:rPr>
        <w:t>project </w:t>
      </w:r>
      <w:r>
        <w:rPr>
          <w:spacing w:val="3"/>
          <w:sz w:val="30"/>
        </w:rPr>
        <w:t>in </w:t>
      </w:r>
      <w:r>
        <w:rPr>
          <w:spacing w:val="-5"/>
          <w:sz w:val="30"/>
        </w:rPr>
        <w:t>this</w:t>
      </w:r>
      <w:r>
        <w:rPr>
          <w:spacing w:val="2"/>
          <w:sz w:val="30"/>
        </w:rPr>
        <w:t> </w:t>
      </w:r>
      <w:r>
        <w:rPr>
          <w:sz w:val="30"/>
        </w:rPr>
        <w:t>phase.</w:t>
      </w:r>
    </w:p>
    <w:p>
      <w:pPr>
        <w:pStyle w:val="BodyText"/>
        <w:spacing w:before="4"/>
        <w:rPr>
          <w:sz w:val="31"/>
        </w:rPr>
      </w:pPr>
    </w:p>
    <w:p>
      <w:pPr>
        <w:pStyle w:val="ListParagraph"/>
        <w:numPr>
          <w:ilvl w:val="1"/>
          <w:numId w:val="50"/>
        </w:numPr>
        <w:tabs>
          <w:tab w:pos="2455" w:val="left" w:leader="none"/>
        </w:tabs>
        <w:spacing w:line="240" w:lineRule="auto" w:before="0" w:after="0"/>
        <w:ind w:left="2455" w:right="198" w:hanging="630"/>
        <w:jc w:val="both"/>
        <w:rPr>
          <w:sz w:val="30"/>
        </w:rPr>
      </w:pPr>
      <w:r>
        <w:rPr>
          <w:b/>
          <w:spacing w:val="5"/>
          <w:sz w:val="30"/>
        </w:rPr>
        <w:t>test</w:t>
      </w:r>
      <w:r>
        <w:rPr>
          <w:spacing w:val="5"/>
          <w:sz w:val="30"/>
        </w:rPr>
        <w:t>: </w:t>
      </w:r>
      <w:r>
        <w:rPr>
          <w:spacing w:val="-4"/>
          <w:sz w:val="30"/>
        </w:rPr>
        <w:t>This </w:t>
      </w:r>
      <w:r>
        <w:rPr>
          <w:spacing w:val="3"/>
          <w:sz w:val="30"/>
        </w:rPr>
        <w:t>is </w:t>
      </w:r>
      <w:r>
        <w:rPr>
          <w:spacing w:val="-8"/>
          <w:sz w:val="30"/>
        </w:rPr>
        <w:t>the </w:t>
      </w:r>
      <w:r>
        <w:rPr>
          <w:spacing w:val="-3"/>
          <w:sz w:val="30"/>
        </w:rPr>
        <w:t>phase </w:t>
      </w:r>
      <w:r>
        <w:rPr>
          <w:spacing w:val="-5"/>
          <w:sz w:val="30"/>
        </w:rPr>
        <w:t>to </w:t>
      </w:r>
      <w:r>
        <w:rPr>
          <w:spacing w:val="-4"/>
          <w:sz w:val="30"/>
        </w:rPr>
        <w:t>run </w:t>
      </w:r>
      <w:r>
        <w:rPr>
          <w:spacing w:val="-6"/>
          <w:sz w:val="30"/>
        </w:rPr>
        <w:t>unit </w:t>
      </w:r>
      <w:r>
        <w:rPr>
          <w:spacing w:val="-3"/>
          <w:sz w:val="30"/>
        </w:rPr>
        <w:t>tests </w:t>
      </w:r>
      <w:r>
        <w:rPr>
          <w:sz w:val="30"/>
        </w:rPr>
        <w:t>on </w:t>
      </w:r>
      <w:r>
        <w:rPr>
          <w:spacing w:val="-8"/>
          <w:sz w:val="30"/>
        </w:rPr>
        <w:t>the </w:t>
      </w:r>
      <w:r>
        <w:rPr>
          <w:sz w:val="30"/>
        </w:rPr>
        <w:t>compiled source. </w:t>
      </w:r>
      <w:r>
        <w:rPr>
          <w:spacing w:val="-3"/>
          <w:sz w:val="30"/>
        </w:rPr>
        <w:t>There </w:t>
      </w:r>
      <w:r>
        <w:rPr>
          <w:spacing w:val="-4"/>
          <w:sz w:val="30"/>
        </w:rPr>
        <w:t>should </w:t>
      </w:r>
      <w:r>
        <w:rPr>
          <w:spacing w:val="-5"/>
          <w:sz w:val="30"/>
        </w:rPr>
        <w:t>not </w:t>
      </w:r>
      <w:r>
        <w:rPr>
          <w:sz w:val="30"/>
        </w:rPr>
        <w:t>be </w:t>
      </w:r>
      <w:r>
        <w:rPr>
          <w:spacing w:val="-5"/>
          <w:sz w:val="30"/>
        </w:rPr>
        <w:t>any </w:t>
      </w:r>
      <w:r>
        <w:rPr>
          <w:spacing w:val="-4"/>
          <w:sz w:val="30"/>
        </w:rPr>
        <w:t>need </w:t>
      </w:r>
      <w:r>
        <w:rPr>
          <w:spacing w:val="-5"/>
          <w:sz w:val="30"/>
        </w:rPr>
        <w:t>to </w:t>
      </w:r>
      <w:r>
        <w:rPr>
          <w:spacing w:val="-4"/>
          <w:sz w:val="30"/>
        </w:rPr>
        <w:t>package </w:t>
      </w:r>
      <w:r>
        <w:rPr>
          <w:sz w:val="30"/>
        </w:rPr>
        <w:t>or deploy </w:t>
      </w:r>
      <w:r>
        <w:rPr>
          <w:spacing w:val="-8"/>
          <w:sz w:val="30"/>
        </w:rPr>
        <w:t>the </w:t>
      </w:r>
      <w:r>
        <w:rPr>
          <w:sz w:val="30"/>
        </w:rPr>
        <w:t>code </w:t>
      </w:r>
      <w:r>
        <w:rPr>
          <w:spacing w:val="-5"/>
          <w:sz w:val="30"/>
        </w:rPr>
        <w:t>to </w:t>
      </w:r>
      <w:r>
        <w:rPr>
          <w:spacing w:val="-4"/>
          <w:sz w:val="30"/>
        </w:rPr>
        <w:t>run these</w:t>
      </w:r>
      <w:r>
        <w:rPr>
          <w:spacing w:val="4"/>
          <w:sz w:val="30"/>
        </w:rPr>
        <w:t> </w:t>
      </w:r>
      <w:r>
        <w:rPr>
          <w:sz w:val="30"/>
        </w:rPr>
        <w:t>tests.</w:t>
      </w:r>
    </w:p>
    <w:p>
      <w:pPr>
        <w:pStyle w:val="BodyText"/>
        <w:spacing w:before="3"/>
        <w:rPr>
          <w:sz w:val="31"/>
        </w:rPr>
      </w:pPr>
    </w:p>
    <w:p>
      <w:pPr>
        <w:pStyle w:val="ListParagraph"/>
        <w:numPr>
          <w:ilvl w:val="1"/>
          <w:numId w:val="50"/>
        </w:numPr>
        <w:tabs>
          <w:tab w:pos="2455" w:val="left" w:leader="none"/>
        </w:tabs>
        <w:spacing w:line="240" w:lineRule="auto" w:before="1" w:after="0"/>
        <w:ind w:left="2455" w:right="214" w:hanging="630"/>
        <w:jc w:val="both"/>
        <w:rPr>
          <w:sz w:val="30"/>
        </w:rPr>
      </w:pPr>
      <w:r>
        <w:rPr>
          <w:b/>
          <w:sz w:val="30"/>
        </w:rPr>
        <w:t>package</w:t>
      </w:r>
      <w:r>
        <w:rPr>
          <w:sz w:val="30"/>
        </w:rPr>
        <w:t>: </w:t>
      </w:r>
      <w:r>
        <w:rPr>
          <w:spacing w:val="-5"/>
          <w:sz w:val="30"/>
        </w:rPr>
        <w:t>In this </w:t>
      </w:r>
      <w:r>
        <w:rPr>
          <w:sz w:val="30"/>
        </w:rPr>
        <w:t>phase, Maven </w:t>
      </w:r>
      <w:r>
        <w:rPr>
          <w:spacing w:val="-5"/>
          <w:sz w:val="30"/>
        </w:rPr>
        <w:t>takes </w:t>
      </w:r>
      <w:r>
        <w:rPr>
          <w:spacing w:val="-8"/>
          <w:sz w:val="30"/>
        </w:rPr>
        <w:t>the </w:t>
      </w:r>
      <w:r>
        <w:rPr>
          <w:sz w:val="30"/>
        </w:rPr>
        <w:t>compiled code </w:t>
      </w:r>
      <w:r>
        <w:rPr>
          <w:spacing w:val="-5"/>
          <w:sz w:val="30"/>
        </w:rPr>
        <w:t>and </w:t>
      </w:r>
      <w:r>
        <w:rPr>
          <w:spacing w:val="-4"/>
          <w:sz w:val="30"/>
        </w:rPr>
        <w:t>packages </w:t>
      </w:r>
      <w:r>
        <w:rPr>
          <w:spacing w:val="3"/>
          <w:sz w:val="30"/>
        </w:rPr>
        <w:t>it in </w:t>
      </w:r>
      <w:r>
        <w:rPr>
          <w:sz w:val="30"/>
        </w:rPr>
        <w:t>its distributable </w:t>
      </w:r>
      <w:r>
        <w:rPr>
          <w:spacing w:val="-6"/>
          <w:sz w:val="30"/>
        </w:rPr>
        <w:t>format, </w:t>
      </w:r>
      <w:r>
        <w:rPr>
          <w:spacing w:val="-3"/>
          <w:sz w:val="30"/>
        </w:rPr>
        <w:t>such </w:t>
      </w:r>
      <w:r>
        <w:rPr>
          <w:sz w:val="30"/>
        </w:rPr>
        <w:t>as a</w:t>
      </w:r>
      <w:r>
        <w:rPr>
          <w:spacing w:val="-11"/>
          <w:sz w:val="30"/>
        </w:rPr>
        <w:t> </w:t>
      </w:r>
      <w:r>
        <w:rPr>
          <w:spacing w:val="-3"/>
          <w:sz w:val="30"/>
        </w:rPr>
        <w:t>JAR.</w:t>
      </w:r>
    </w:p>
    <w:p>
      <w:pPr>
        <w:pStyle w:val="BodyText"/>
        <w:spacing w:before="3"/>
        <w:rPr>
          <w:sz w:val="31"/>
        </w:rPr>
      </w:pPr>
    </w:p>
    <w:p>
      <w:pPr>
        <w:pStyle w:val="ListParagraph"/>
        <w:numPr>
          <w:ilvl w:val="1"/>
          <w:numId w:val="50"/>
        </w:numPr>
        <w:tabs>
          <w:tab w:pos="2455" w:val="left" w:leader="none"/>
        </w:tabs>
        <w:spacing w:line="240" w:lineRule="auto" w:before="0" w:after="0"/>
        <w:ind w:left="2455" w:right="199" w:hanging="630"/>
        <w:jc w:val="both"/>
        <w:rPr>
          <w:sz w:val="30"/>
        </w:rPr>
      </w:pPr>
      <w:r>
        <w:rPr>
          <w:b/>
          <w:sz w:val="30"/>
        </w:rPr>
        <w:t>verify</w:t>
      </w:r>
      <w:r>
        <w:rPr>
          <w:sz w:val="30"/>
        </w:rPr>
        <w:t>: Maven </w:t>
      </w:r>
      <w:r>
        <w:rPr>
          <w:spacing w:val="-7"/>
          <w:sz w:val="30"/>
        </w:rPr>
        <w:t>runs </w:t>
      </w:r>
      <w:r>
        <w:rPr>
          <w:spacing w:val="-5"/>
          <w:sz w:val="30"/>
        </w:rPr>
        <w:t>any checks </w:t>
      </w:r>
      <w:r>
        <w:rPr>
          <w:sz w:val="30"/>
        </w:rPr>
        <w:t>on results of </w:t>
      </w:r>
      <w:r>
        <w:rPr>
          <w:spacing w:val="-3"/>
          <w:sz w:val="30"/>
        </w:rPr>
        <w:t>integration tests </w:t>
      </w:r>
      <w:r>
        <w:rPr>
          <w:spacing w:val="-5"/>
          <w:sz w:val="30"/>
        </w:rPr>
        <w:t>to </w:t>
      </w:r>
      <w:r>
        <w:rPr>
          <w:spacing w:val="-4"/>
          <w:sz w:val="30"/>
        </w:rPr>
        <w:t>ensure </w:t>
      </w:r>
      <w:r>
        <w:rPr>
          <w:spacing w:val="-6"/>
          <w:sz w:val="30"/>
        </w:rPr>
        <w:t>that </w:t>
      </w:r>
      <w:r>
        <w:rPr>
          <w:sz w:val="30"/>
        </w:rPr>
        <w:t>quality criteria are</w:t>
      </w:r>
      <w:r>
        <w:rPr>
          <w:spacing w:val="3"/>
          <w:sz w:val="30"/>
        </w:rPr>
        <w:t> </w:t>
      </w:r>
      <w:r>
        <w:rPr>
          <w:spacing w:val="-8"/>
          <w:sz w:val="30"/>
        </w:rPr>
        <w:t>met.</w:t>
      </w:r>
    </w:p>
    <w:p>
      <w:pPr>
        <w:pStyle w:val="BodyText"/>
        <w:spacing w:before="4"/>
        <w:rPr>
          <w:sz w:val="31"/>
        </w:rPr>
      </w:pPr>
    </w:p>
    <w:p>
      <w:pPr>
        <w:pStyle w:val="ListParagraph"/>
        <w:numPr>
          <w:ilvl w:val="1"/>
          <w:numId w:val="50"/>
        </w:numPr>
        <w:tabs>
          <w:tab w:pos="2455" w:val="left" w:leader="none"/>
        </w:tabs>
        <w:spacing w:line="240" w:lineRule="auto" w:before="0" w:after="0"/>
        <w:ind w:left="2455" w:right="199" w:hanging="630"/>
        <w:jc w:val="both"/>
        <w:rPr>
          <w:sz w:val="30"/>
        </w:rPr>
      </w:pPr>
      <w:r>
        <w:rPr>
          <w:b/>
          <w:spacing w:val="-5"/>
          <w:sz w:val="30"/>
        </w:rPr>
        <w:t>install</w:t>
      </w:r>
      <w:r>
        <w:rPr>
          <w:spacing w:val="-5"/>
          <w:sz w:val="30"/>
        </w:rPr>
        <w:t>: In this </w:t>
      </w:r>
      <w:r>
        <w:rPr>
          <w:sz w:val="30"/>
        </w:rPr>
        <w:t>phase, Maven installs </w:t>
      </w:r>
      <w:r>
        <w:rPr>
          <w:spacing w:val="-8"/>
          <w:sz w:val="30"/>
        </w:rPr>
        <w:t>the </w:t>
      </w:r>
      <w:r>
        <w:rPr>
          <w:spacing w:val="-4"/>
          <w:sz w:val="30"/>
        </w:rPr>
        <w:t>package </w:t>
      </w:r>
      <w:r>
        <w:rPr>
          <w:spacing w:val="-5"/>
          <w:sz w:val="30"/>
        </w:rPr>
        <w:t>into </w:t>
      </w:r>
      <w:r>
        <w:rPr>
          <w:sz w:val="30"/>
        </w:rPr>
        <w:t>local repository. </w:t>
      </w:r>
      <w:r>
        <w:rPr>
          <w:spacing w:val="-5"/>
          <w:sz w:val="30"/>
        </w:rPr>
        <w:t>After this </w:t>
      </w:r>
      <w:r>
        <w:rPr>
          <w:spacing w:val="3"/>
          <w:sz w:val="30"/>
        </w:rPr>
        <w:t>it </w:t>
      </w:r>
      <w:r>
        <w:rPr>
          <w:sz w:val="30"/>
        </w:rPr>
        <w:t>can be </w:t>
      </w:r>
      <w:r>
        <w:rPr>
          <w:spacing w:val="-3"/>
          <w:sz w:val="30"/>
        </w:rPr>
        <w:t>used </w:t>
      </w:r>
      <w:r>
        <w:rPr>
          <w:sz w:val="30"/>
        </w:rPr>
        <w:t>as a </w:t>
      </w:r>
      <w:r>
        <w:rPr>
          <w:spacing w:val="-3"/>
          <w:sz w:val="30"/>
        </w:rPr>
        <w:t>dependency </w:t>
      </w:r>
      <w:r>
        <w:rPr>
          <w:spacing w:val="3"/>
          <w:sz w:val="30"/>
        </w:rPr>
        <w:t>in </w:t>
      </w:r>
      <w:r>
        <w:rPr>
          <w:spacing w:val="-5"/>
          <w:sz w:val="30"/>
        </w:rPr>
        <w:t>other </w:t>
      </w:r>
      <w:r>
        <w:rPr>
          <w:sz w:val="30"/>
        </w:rPr>
        <w:t>projects</w:t>
      </w:r>
      <w:r>
        <w:rPr>
          <w:spacing w:val="12"/>
          <w:sz w:val="30"/>
        </w:rPr>
        <w:t> </w:t>
      </w:r>
      <w:r>
        <w:rPr>
          <w:sz w:val="30"/>
        </w:rPr>
        <w:t>locally.</w:t>
      </w:r>
    </w:p>
    <w:p>
      <w:pPr>
        <w:pStyle w:val="BodyText"/>
        <w:spacing w:before="3"/>
        <w:rPr>
          <w:sz w:val="31"/>
        </w:rPr>
      </w:pPr>
    </w:p>
    <w:p>
      <w:pPr>
        <w:pStyle w:val="ListParagraph"/>
        <w:numPr>
          <w:ilvl w:val="1"/>
          <w:numId w:val="50"/>
        </w:numPr>
        <w:tabs>
          <w:tab w:pos="2455" w:val="left" w:leader="none"/>
        </w:tabs>
        <w:spacing w:line="240" w:lineRule="auto" w:before="0" w:after="0"/>
        <w:ind w:left="2455" w:right="218" w:hanging="630"/>
        <w:jc w:val="both"/>
        <w:rPr>
          <w:sz w:val="30"/>
        </w:rPr>
      </w:pPr>
      <w:r>
        <w:rPr>
          <w:b/>
          <w:spacing w:val="-4"/>
          <w:sz w:val="30"/>
        </w:rPr>
        <w:t>deploy</w:t>
      </w:r>
      <w:r>
        <w:rPr>
          <w:spacing w:val="-4"/>
          <w:sz w:val="30"/>
        </w:rPr>
        <w:t>: </w:t>
      </w:r>
      <w:r>
        <w:rPr>
          <w:spacing w:val="-5"/>
          <w:sz w:val="30"/>
        </w:rPr>
        <w:t>In </w:t>
      </w:r>
      <w:r>
        <w:rPr>
          <w:spacing w:val="-8"/>
          <w:sz w:val="30"/>
        </w:rPr>
        <w:t>the </w:t>
      </w:r>
      <w:r>
        <w:rPr>
          <w:sz w:val="30"/>
        </w:rPr>
        <w:t>build </w:t>
      </w:r>
      <w:r>
        <w:rPr>
          <w:spacing w:val="-6"/>
          <w:sz w:val="30"/>
        </w:rPr>
        <w:t>environment, </w:t>
      </w:r>
      <w:r>
        <w:rPr>
          <w:sz w:val="30"/>
        </w:rPr>
        <w:t>Maven copies </w:t>
      </w:r>
      <w:r>
        <w:rPr>
          <w:spacing w:val="-8"/>
          <w:sz w:val="30"/>
        </w:rPr>
        <w:t>the </w:t>
      </w:r>
      <w:r>
        <w:rPr>
          <w:spacing w:val="-4"/>
          <w:sz w:val="30"/>
        </w:rPr>
        <w:t>final package </w:t>
      </w:r>
      <w:r>
        <w:rPr>
          <w:spacing w:val="-5"/>
          <w:sz w:val="30"/>
        </w:rPr>
        <w:t>to </w:t>
      </w:r>
      <w:r>
        <w:rPr>
          <w:spacing w:val="-8"/>
          <w:sz w:val="30"/>
        </w:rPr>
        <w:t>the </w:t>
      </w:r>
      <w:r>
        <w:rPr>
          <w:spacing w:val="-5"/>
          <w:sz w:val="30"/>
        </w:rPr>
        <w:t>remote </w:t>
      </w:r>
      <w:r>
        <w:rPr>
          <w:sz w:val="30"/>
        </w:rPr>
        <w:t>repository </w:t>
      </w:r>
      <w:r>
        <w:rPr>
          <w:spacing w:val="-4"/>
          <w:sz w:val="30"/>
        </w:rPr>
        <w:t>for </w:t>
      </w:r>
      <w:r>
        <w:rPr>
          <w:spacing w:val="-3"/>
          <w:sz w:val="30"/>
        </w:rPr>
        <w:t>sharing </w:t>
      </w:r>
      <w:r>
        <w:rPr>
          <w:sz w:val="30"/>
        </w:rPr>
        <w:t>with </w:t>
      </w:r>
      <w:r>
        <w:rPr>
          <w:spacing w:val="-5"/>
          <w:sz w:val="30"/>
        </w:rPr>
        <w:t>other </w:t>
      </w:r>
      <w:r>
        <w:rPr>
          <w:sz w:val="30"/>
        </w:rPr>
        <w:t>developers </w:t>
      </w:r>
      <w:r>
        <w:rPr>
          <w:spacing w:val="-5"/>
          <w:sz w:val="30"/>
        </w:rPr>
        <w:t>and</w:t>
      </w:r>
      <w:r>
        <w:rPr>
          <w:spacing w:val="3"/>
          <w:sz w:val="30"/>
        </w:rPr>
        <w:t> </w:t>
      </w:r>
      <w:r>
        <w:rPr>
          <w:sz w:val="30"/>
        </w:rPr>
        <w:t>projects.</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0"/>
          <w:numId w:val="50"/>
        </w:numPr>
        <w:tabs>
          <w:tab w:pos="2859" w:val="left" w:leader="none"/>
          <w:tab w:pos="2860" w:val="left" w:leader="none"/>
        </w:tabs>
        <w:spacing w:line="249" w:lineRule="auto" w:before="84" w:after="0"/>
        <w:ind w:left="1390" w:right="370" w:firstLine="0"/>
        <w:jc w:val="left"/>
      </w:pPr>
      <w:r>
        <w:rPr>
          <w:spacing w:val="-8"/>
        </w:rPr>
        <w:t>What </w:t>
      </w:r>
      <w:r>
        <w:rPr>
          <w:spacing w:val="-3"/>
        </w:rPr>
        <w:t>command </w:t>
      </w:r>
      <w:r>
        <w:rPr>
          <w:spacing w:val="-9"/>
        </w:rPr>
        <w:t>will </w:t>
      </w:r>
      <w:r>
        <w:rPr/>
        <w:t>you use to </w:t>
      </w:r>
      <w:r>
        <w:rPr>
          <w:spacing w:val="-5"/>
        </w:rPr>
        <w:t>package </w:t>
      </w:r>
      <w:r>
        <w:rPr/>
        <w:t>your </w:t>
      </w:r>
      <w:r>
        <w:rPr>
          <w:spacing w:val="3"/>
        </w:rPr>
        <w:t>Maven</w:t>
      </w:r>
      <w:r>
        <w:rPr>
          <w:spacing w:val="-4"/>
        </w:rPr>
        <w:t> </w:t>
      </w:r>
      <w:r>
        <w:rPr/>
        <w:t>project?</w:t>
      </w:r>
    </w:p>
    <w:p>
      <w:pPr>
        <w:pStyle w:val="BodyText"/>
        <w:spacing w:before="370"/>
        <w:ind w:left="1390"/>
      </w:pPr>
      <w:r>
        <w:rPr/>
        <w:t>To package a project into a distributable format we use following command:</w:t>
      </w:r>
    </w:p>
    <w:p>
      <w:pPr>
        <w:pStyle w:val="BodyText"/>
      </w:pPr>
    </w:p>
    <w:p>
      <w:pPr>
        <w:pStyle w:val="BodyText"/>
        <w:ind w:left="1390"/>
      </w:pPr>
      <w:r>
        <w:rPr/>
        <w:t>mvn -package</w:t>
      </w:r>
    </w:p>
    <w:p>
      <w:pPr>
        <w:spacing w:after="0"/>
        <w:sectPr>
          <w:pgSz w:w="12240" w:h="15840"/>
          <w:pgMar w:top="1500" w:bottom="280" w:left="1340" w:right="1240"/>
        </w:sectPr>
      </w:pPr>
    </w:p>
    <w:p>
      <w:pPr>
        <w:pStyle w:val="BodyText"/>
        <w:rPr>
          <w:sz w:val="9"/>
        </w:rPr>
      </w:pPr>
    </w:p>
    <w:p>
      <w:pPr>
        <w:pStyle w:val="Heading2"/>
        <w:numPr>
          <w:ilvl w:val="0"/>
          <w:numId w:val="50"/>
        </w:numPr>
        <w:tabs>
          <w:tab w:pos="2859" w:val="left" w:leader="none"/>
          <w:tab w:pos="2860" w:val="left" w:leader="none"/>
        </w:tabs>
        <w:spacing w:line="249" w:lineRule="auto" w:before="84" w:after="0"/>
        <w:ind w:left="1390" w:right="987" w:firstLine="0"/>
        <w:jc w:val="left"/>
      </w:pPr>
      <w:r>
        <w:rPr>
          <w:spacing w:val="-8"/>
        </w:rPr>
        <w:t>What </w:t>
      </w:r>
      <w:r>
        <w:rPr/>
        <w:t>is the format </w:t>
      </w:r>
      <w:r>
        <w:rPr>
          <w:spacing w:val="3"/>
        </w:rPr>
        <w:t>of </w:t>
      </w:r>
      <w:r>
        <w:rPr>
          <w:spacing w:val="-3"/>
        </w:rPr>
        <w:t>fully qualified </w:t>
      </w:r>
      <w:r>
        <w:rPr/>
        <w:t>artifact </w:t>
      </w:r>
      <w:r>
        <w:rPr>
          <w:spacing w:val="-6"/>
        </w:rPr>
        <w:t>name </w:t>
      </w:r>
      <w:r>
        <w:rPr>
          <w:spacing w:val="3"/>
        </w:rPr>
        <w:t>of </w:t>
      </w:r>
      <w:r>
        <w:rPr/>
        <w:t>a </w:t>
      </w:r>
      <w:r>
        <w:rPr>
          <w:spacing w:val="3"/>
        </w:rPr>
        <w:t>Maven </w:t>
      </w:r>
      <w:r>
        <w:rPr/>
        <w:t>project?</w:t>
      </w:r>
    </w:p>
    <w:p>
      <w:pPr>
        <w:pStyle w:val="BodyText"/>
        <w:spacing w:before="369"/>
        <w:ind w:left="1390"/>
      </w:pPr>
      <w:r>
        <w:rPr/>
        <w:t>A Maven project has artifact name with following format:</w:t>
      </w:r>
    </w:p>
    <w:p>
      <w:pPr>
        <w:pStyle w:val="BodyText"/>
      </w:pPr>
    </w:p>
    <w:p>
      <w:pPr>
        <w:pStyle w:val="BodyText"/>
        <w:ind w:left="1390"/>
      </w:pPr>
      <w:r>
        <w:rPr/>
        <w:t>&lt;groupId&gt;:&lt;artifactId&gt;:&lt;version&gt;</w:t>
      </w:r>
    </w:p>
    <w:p>
      <w:pPr>
        <w:pStyle w:val="BodyText"/>
      </w:pPr>
    </w:p>
    <w:p>
      <w:pPr>
        <w:pStyle w:val="BodyText"/>
        <w:ind w:left="1390"/>
      </w:pPr>
      <w:r>
        <w:rPr/>
        <w:t>Following is the convention used by some organizations:</w:t>
      </w:r>
    </w:p>
    <w:p>
      <w:pPr>
        <w:pStyle w:val="BodyText"/>
      </w:pPr>
    </w:p>
    <w:p>
      <w:pPr>
        <w:pStyle w:val="BodyText"/>
        <w:ind w:left="1390"/>
      </w:pPr>
      <w:r>
        <w:rPr/>
        <w:t>Parent pom</w:t>
      </w:r>
    </w:p>
    <w:p>
      <w:pPr>
        <w:pStyle w:val="BodyText"/>
      </w:pPr>
    </w:p>
    <w:p>
      <w:pPr>
        <w:pStyle w:val="BodyText"/>
        <w:ind w:left="1390" w:right="3332"/>
      </w:pPr>
      <w:r>
        <w:rPr>
          <w:spacing w:val="-5"/>
        </w:rPr>
        <w:t>groupId: org.Orgname.Projectname </w:t>
      </w:r>
      <w:r>
        <w:rPr>
          <w:spacing w:val="-3"/>
        </w:rPr>
        <w:t>artifactId: </w:t>
      </w:r>
      <w:r>
        <w:rPr>
          <w:spacing w:val="-5"/>
        </w:rPr>
        <w:t>org.Orgname.Projectname </w:t>
      </w:r>
      <w:r>
        <w:rPr/>
        <w:t>version: </w:t>
      </w:r>
      <w:r>
        <w:rPr>
          <w:spacing w:val="-6"/>
        </w:rPr>
        <w:t>x.x.x</w:t>
      </w:r>
    </w:p>
    <w:p>
      <w:pPr>
        <w:pStyle w:val="BodyText"/>
      </w:pPr>
    </w:p>
    <w:p>
      <w:pPr>
        <w:pStyle w:val="BodyText"/>
        <w:spacing w:line="480" w:lineRule="auto" w:before="1"/>
        <w:ind w:left="1390"/>
      </w:pPr>
      <w:r>
        <w:rPr>
          <w:spacing w:val="-5"/>
        </w:rPr>
        <w:t>E.g. </w:t>
      </w:r>
      <w:r>
        <w:rPr>
          <w:spacing w:val="-4"/>
        </w:rPr>
        <w:t>org.Orgname.Projectname:org.Orgname.Projectname-1.0.0.pom </w:t>
      </w:r>
      <w:r>
        <w:rPr>
          <w:spacing w:val="-3"/>
        </w:rPr>
        <w:t>Modules</w:t>
      </w:r>
    </w:p>
    <w:p>
      <w:pPr>
        <w:pStyle w:val="BodyText"/>
        <w:ind w:left="1390"/>
      </w:pPr>
      <w:r>
        <w:rPr/>
        <w:t>groupId: org.Orgname.Projectname</w:t>
      </w:r>
    </w:p>
    <w:p>
      <w:pPr>
        <w:pStyle w:val="BodyText"/>
        <w:ind w:left="1390" w:right="1507"/>
      </w:pPr>
      <w:r>
        <w:rPr>
          <w:spacing w:val="-3"/>
        </w:rPr>
        <w:t>artifactId: </w:t>
      </w:r>
      <w:r>
        <w:rPr>
          <w:spacing w:val="-5"/>
        </w:rPr>
        <w:t>org.Orgname.Projectname.Modulename </w:t>
      </w:r>
      <w:r>
        <w:rPr/>
        <w:t>version: </w:t>
      </w:r>
      <w:r>
        <w:rPr>
          <w:spacing w:val="-6"/>
        </w:rPr>
        <w:t>x.x.x</w:t>
      </w:r>
    </w:p>
    <w:p>
      <w:pPr>
        <w:pStyle w:val="BodyText"/>
      </w:pPr>
    </w:p>
    <w:p>
      <w:pPr>
        <w:pStyle w:val="BodyText"/>
        <w:ind w:left="1390"/>
      </w:pPr>
      <w:r>
        <w:rPr/>
        <w:t>E.g.</w:t>
      </w:r>
    </w:p>
    <w:p>
      <w:pPr>
        <w:pStyle w:val="BodyText"/>
        <w:ind w:left="1390"/>
      </w:pPr>
      <w:r>
        <w:rPr>
          <w:spacing w:val="-5"/>
        </w:rPr>
        <w:t>org.Orgname.Projectname:org.Orgname.Projectname.Modulename- </w:t>
      </w:r>
      <w:r>
        <w:rPr/>
        <w:t>1.0.0.jar</w:t>
      </w:r>
    </w:p>
    <w:p>
      <w:pPr>
        <w:spacing w:after="0"/>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1692" w:firstLine="0"/>
        <w:jc w:val="left"/>
      </w:pPr>
      <w:r>
        <w:rPr>
          <w:spacing w:val="-8"/>
        </w:rPr>
        <w:t>What </w:t>
      </w:r>
      <w:r>
        <w:rPr/>
        <w:t>is </w:t>
      </w:r>
      <w:r>
        <w:rPr>
          <w:spacing w:val="-4"/>
        </w:rPr>
        <w:t>an Archetype </w:t>
      </w:r>
      <w:r>
        <w:rPr/>
        <w:t>in Maven?</w:t>
      </w:r>
    </w:p>
    <w:p>
      <w:pPr>
        <w:pStyle w:val="BodyText"/>
        <w:spacing w:before="370"/>
        <w:ind w:left="1390" w:right="189"/>
        <w:jc w:val="both"/>
      </w:pPr>
      <w:r>
        <w:rPr>
          <w:spacing w:val="-4"/>
        </w:rPr>
        <w:t>As</w:t>
      </w:r>
      <w:r>
        <w:rPr>
          <w:spacing w:val="67"/>
        </w:rPr>
        <w:t> </w:t>
      </w:r>
      <w:r>
        <w:rPr/>
        <w:t>per official </w:t>
      </w:r>
      <w:r>
        <w:rPr>
          <w:spacing w:val="-3"/>
        </w:rPr>
        <w:t>definition, </w:t>
      </w:r>
      <w:r>
        <w:rPr/>
        <w:t>an </w:t>
      </w:r>
      <w:r>
        <w:rPr>
          <w:spacing w:val="-5"/>
        </w:rPr>
        <w:t>Archetype </w:t>
      </w:r>
      <w:r>
        <w:rPr>
          <w:spacing w:val="3"/>
        </w:rPr>
        <w:t>is </w:t>
      </w:r>
      <w:r>
        <w:rPr/>
        <w:t>a Maven project </w:t>
      </w:r>
      <w:r>
        <w:rPr>
          <w:spacing w:val="-5"/>
        </w:rPr>
        <w:t>templating </w:t>
      </w:r>
      <w:r>
        <w:rPr>
          <w:spacing w:val="-3"/>
        </w:rPr>
        <w:t>toolkit.</w:t>
      </w:r>
    </w:p>
    <w:p>
      <w:pPr>
        <w:pStyle w:val="BodyText"/>
      </w:pPr>
    </w:p>
    <w:p>
      <w:pPr>
        <w:pStyle w:val="BodyText"/>
        <w:ind w:left="1390" w:right="189"/>
        <w:jc w:val="both"/>
      </w:pPr>
      <w:r>
        <w:rPr>
          <w:spacing w:val="-3"/>
        </w:rPr>
        <w:t>By </w:t>
      </w:r>
      <w:r>
        <w:rPr>
          <w:spacing w:val="-5"/>
        </w:rPr>
        <w:t>using </w:t>
      </w:r>
      <w:r>
        <w:rPr/>
        <w:t>an </w:t>
      </w:r>
      <w:r>
        <w:rPr>
          <w:spacing w:val="-4"/>
        </w:rPr>
        <w:t>Archetype, </w:t>
      </w:r>
      <w:r>
        <w:rPr/>
        <w:t>an </w:t>
      </w:r>
      <w:r>
        <w:rPr>
          <w:spacing w:val="-7"/>
        </w:rPr>
        <w:t>author </w:t>
      </w:r>
      <w:r>
        <w:rPr/>
        <w:t>of </w:t>
      </w:r>
      <w:r>
        <w:rPr>
          <w:spacing w:val="-5"/>
        </w:rPr>
        <w:t>Archetype </w:t>
      </w:r>
      <w:r>
        <w:rPr/>
        <w:t>can create a Project </w:t>
      </w:r>
      <w:r>
        <w:rPr>
          <w:spacing w:val="-4"/>
        </w:rPr>
        <w:t>template.</w:t>
      </w:r>
      <w:r>
        <w:rPr>
          <w:spacing w:val="67"/>
        </w:rPr>
        <w:t> </w:t>
      </w:r>
      <w:r>
        <w:rPr>
          <w:spacing w:val="-3"/>
        </w:rPr>
        <w:t>Users </w:t>
      </w:r>
      <w:r>
        <w:rPr/>
        <w:t>of </w:t>
      </w:r>
      <w:r>
        <w:rPr>
          <w:spacing w:val="-5"/>
        </w:rPr>
        <w:t>this </w:t>
      </w:r>
      <w:r>
        <w:rPr/>
        <w:t>project </w:t>
      </w:r>
      <w:r>
        <w:rPr>
          <w:spacing w:val="-5"/>
        </w:rPr>
        <w:t>template </w:t>
      </w:r>
      <w:r>
        <w:rPr>
          <w:spacing w:val="-3"/>
        </w:rPr>
        <w:t>(archetype) </w:t>
      </w:r>
      <w:r>
        <w:rPr/>
        <w:t>can pass </w:t>
      </w:r>
      <w:r>
        <w:rPr>
          <w:spacing w:val="-3"/>
        </w:rPr>
        <w:t>different </w:t>
      </w:r>
      <w:r>
        <w:rPr/>
        <w:t>parameters </w:t>
      </w:r>
      <w:r>
        <w:rPr>
          <w:spacing w:val="-5"/>
        </w:rPr>
        <w:t>to this template and </w:t>
      </w:r>
      <w:r>
        <w:rPr/>
        <w:t>start </w:t>
      </w:r>
      <w:r>
        <w:rPr>
          <w:spacing w:val="-5"/>
        </w:rPr>
        <w:t>using </w:t>
      </w:r>
      <w:r>
        <w:rPr/>
        <w:t>it.</w:t>
      </w:r>
    </w:p>
    <w:p>
      <w:pPr>
        <w:pStyle w:val="BodyText"/>
      </w:pPr>
    </w:p>
    <w:p>
      <w:pPr>
        <w:pStyle w:val="BodyText"/>
        <w:ind w:left="1390" w:right="199"/>
        <w:jc w:val="both"/>
      </w:pPr>
      <w:r>
        <w:rPr/>
        <w:t>Archetype promotes consistency in the process of creating and working on a project. It also helps in reducing the ramp up time for new developers to come on board on a project.</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320" w:val="left" w:leader="none"/>
        </w:tabs>
        <w:spacing w:line="249" w:lineRule="auto" w:before="84" w:after="0"/>
        <w:ind w:left="1390" w:right="642" w:firstLine="0"/>
        <w:jc w:val="left"/>
      </w:pPr>
      <w:r>
        <w:rPr>
          <w:spacing w:val="-8"/>
        </w:rPr>
        <w:t>What </w:t>
      </w:r>
      <w:r>
        <w:rPr/>
        <w:t>is the </w:t>
      </w:r>
      <w:r>
        <w:rPr>
          <w:spacing w:val="-3"/>
        </w:rPr>
        <w:t>command </w:t>
      </w:r>
      <w:r>
        <w:rPr/>
        <w:t>in </w:t>
      </w:r>
      <w:r>
        <w:rPr>
          <w:spacing w:val="3"/>
        </w:rPr>
        <w:t>Maven </w:t>
      </w:r>
      <w:r>
        <w:rPr/>
        <w:t>to generate </w:t>
      </w:r>
      <w:r>
        <w:rPr>
          <w:spacing w:val="-4"/>
        </w:rPr>
        <w:t>an</w:t>
      </w:r>
      <w:r>
        <w:rPr>
          <w:spacing w:val="8"/>
        </w:rPr>
        <w:t> </w:t>
      </w:r>
      <w:r>
        <w:rPr>
          <w:spacing w:val="-3"/>
        </w:rPr>
        <w:t>Archetype?</w:t>
      </w:r>
    </w:p>
    <w:p>
      <w:pPr>
        <w:pStyle w:val="BodyText"/>
        <w:tabs>
          <w:tab w:pos="1841" w:val="left" w:leader="none"/>
          <w:tab w:pos="2953" w:val="left" w:leader="none"/>
          <w:tab w:pos="3539" w:val="left" w:leader="none"/>
          <w:tab w:pos="4171" w:val="left" w:leader="none"/>
          <w:tab w:pos="4788" w:val="left" w:leader="none"/>
          <w:tab w:pos="6169" w:val="left" w:leader="none"/>
          <w:tab w:pos="7521" w:val="left" w:leader="none"/>
          <w:tab w:pos="7973" w:val="left" w:leader="none"/>
          <w:tab w:pos="9189" w:val="left" w:leader="none"/>
        </w:tabs>
        <w:spacing w:before="370"/>
        <w:ind w:left="1390" w:right="184"/>
      </w:pPr>
      <w:r>
        <w:rPr>
          <w:spacing w:val="-5"/>
        </w:rPr>
        <w:t>In</w:t>
        <w:tab/>
        <w:t>Maven,</w:t>
        <w:tab/>
      </w:r>
      <w:r>
        <w:rPr>
          <w:spacing w:val="4"/>
        </w:rPr>
        <w:t>we</w:t>
        <w:tab/>
      </w:r>
      <w:r>
        <w:rPr/>
        <w:t>can</w:t>
        <w:tab/>
      </w:r>
      <w:r>
        <w:rPr>
          <w:spacing w:val="-4"/>
        </w:rPr>
        <w:t>use</w:t>
        <w:tab/>
      </w:r>
      <w:r>
        <w:rPr/>
        <w:t>following</w:t>
        <w:tab/>
      </w:r>
      <w:r>
        <w:rPr>
          <w:spacing w:val="-9"/>
        </w:rPr>
        <w:t>command</w:t>
        <w:tab/>
      </w:r>
      <w:r>
        <w:rPr>
          <w:spacing w:val="-5"/>
        </w:rPr>
        <w:t>to</w:t>
        <w:tab/>
      </w:r>
      <w:r>
        <w:rPr>
          <w:spacing w:val="-4"/>
        </w:rPr>
        <w:t>generate</w:t>
        <w:tab/>
      </w:r>
      <w:r>
        <w:rPr/>
        <w:t>an </w:t>
      </w:r>
      <w:r>
        <w:rPr>
          <w:spacing w:val="-4"/>
        </w:rPr>
        <w:t>Archetype:</w:t>
      </w:r>
    </w:p>
    <w:p>
      <w:pPr>
        <w:pStyle w:val="BodyText"/>
      </w:pPr>
    </w:p>
    <w:p>
      <w:pPr>
        <w:pStyle w:val="BodyText"/>
        <w:ind w:left="1390"/>
      </w:pPr>
      <w:r>
        <w:rPr/>
        <w:t>mvn archetype:generate</w:t>
      </w:r>
    </w:p>
    <w:p>
      <w:pPr>
        <w:spacing w:after="0"/>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432" w:firstLine="0"/>
        <w:jc w:val="left"/>
      </w:pPr>
      <w:r>
        <w:rPr>
          <w:spacing w:val="-8"/>
        </w:rPr>
        <w:t>What </w:t>
      </w:r>
      <w:r>
        <w:rPr>
          <w:spacing w:val="-6"/>
        </w:rPr>
        <w:t>are </w:t>
      </w:r>
      <w:r>
        <w:rPr/>
        <w:t>the </w:t>
      </w:r>
      <w:r>
        <w:rPr>
          <w:spacing w:val="-3"/>
        </w:rPr>
        <w:t>three </w:t>
      </w:r>
      <w:r>
        <w:rPr>
          <w:spacing w:val="-5"/>
        </w:rPr>
        <w:t>main </w:t>
      </w:r>
      <w:r>
        <w:rPr>
          <w:spacing w:val="-4"/>
        </w:rPr>
        <w:t>build </w:t>
      </w:r>
      <w:r>
        <w:rPr/>
        <w:t>lifecycles </w:t>
      </w:r>
      <w:r>
        <w:rPr>
          <w:spacing w:val="3"/>
        </w:rPr>
        <w:t>of</w:t>
      </w:r>
      <w:r>
        <w:rPr>
          <w:spacing w:val="-1"/>
        </w:rPr>
        <w:t> </w:t>
      </w:r>
      <w:r>
        <w:rPr/>
        <w:t>Maven?</w:t>
      </w:r>
    </w:p>
    <w:p>
      <w:pPr>
        <w:pStyle w:val="BodyText"/>
        <w:spacing w:before="370"/>
        <w:ind w:left="1390"/>
      </w:pPr>
      <w:r>
        <w:rPr/>
        <w:t>Maven has following three build lifecycles that further contain multiple phases:</w:t>
      </w:r>
    </w:p>
    <w:p>
      <w:pPr>
        <w:pStyle w:val="BodyText"/>
        <w:spacing w:before="4"/>
        <w:rPr>
          <w:sz w:val="31"/>
        </w:rPr>
      </w:pPr>
    </w:p>
    <w:p>
      <w:pPr>
        <w:pStyle w:val="ListParagraph"/>
        <w:numPr>
          <w:ilvl w:val="1"/>
          <w:numId w:val="50"/>
        </w:numPr>
        <w:tabs>
          <w:tab w:pos="2455" w:val="left" w:leader="none"/>
        </w:tabs>
        <w:spacing w:line="240" w:lineRule="auto" w:before="0" w:after="0"/>
        <w:ind w:left="2455" w:right="216" w:hanging="630"/>
        <w:jc w:val="both"/>
        <w:rPr>
          <w:sz w:val="30"/>
        </w:rPr>
      </w:pPr>
      <w:r>
        <w:rPr>
          <w:b/>
          <w:sz w:val="30"/>
        </w:rPr>
        <w:t>clean</w:t>
      </w:r>
      <w:r>
        <w:rPr>
          <w:sz w:val="30"/>
        </w:rPr>
        <w:t>: </w:t>
      </w:r>
      <w:r>
        <w:rPr>
          <w:spacing w:val="-5"/>
          <w:sz w:val="30"/>
        </w:rPr>
        <w:t>In this </w:t>
      </w:r>
      <w:r>
        <w:rPr>
          <w:sz w:val="30"/>
        </w:rPr>
        <w:t>lifecycle </w:t>
      </w:r>
      <w:r>
        <w:rPr>
          <w:spacing w:val="-5"/>
          <w:sz w:val="30"/>
        </w:rPr>
        <w:t>any </w:t>
      </w:r>
      <w:r>
        <w:rPr>
          <w:sz w:val="30"/>
        </w:rPr>
        <w:t>files </w:t>
      </w:r>
      <w:r>
        <w:rPr>
          <w:spacing w:val="-4"/>
          <w:sz w:val="30"/>
        </w:rPr>
        <w:t>generated </w:t>
      </w:r>
      <w:r>
        <w:rPr>
          <w:sz w:val="30"/>
        </w:rPr>
        <w:t>by previous builds are</w:t>
      </w:r>
      <w:r>
        <w:rPr>
          <w:spacing w:val="4"/>
          <w:sz w:val="30"/>
        </w:rPr>
        <w:t> </w:t>
      </w:r>
      <w:r>
        <w:rPr>
          <w:spacing w:val="-3"/>
          <w:sz w:val="30"/>
        </w:rPr>
        <w:t>removed.</w:t>
      </w:r>
    </w:p>
    <w:p>
      <w:pPr>
        <w:pStyle w:val="BodyText"/>
        <w:spacing w:before="3"/>
        <w:rPr>
          <w:sz w:val="31"/>
        </w:rPr>
      </w:pPr>
    </w:p>
    <w:p>
      <w:pPr>
        <w:pStyle w:val="ListParagraph"/>
        <w:numPr>
          <w:ilvl w:val="1"/>
          <w:numId w:val="50"/>
        </w:numPr>
        <w:tabs>
          <w:tab w:pos="2455" w:val="left" w:leader="none"/>
        </w:tabs>
        <w:spacing w:line="240" w:lineRule="auto" w:before="0" w:after="0"/>
        <w:ind w:left="2455" w:right="198" w:hanging="630"/>
        <w:jc w:val="both"/>
        <w:rPr>
          <w:sz w:val="30"/>
        </w:rPr>
      </w:pPr>
      <w:r>
        <w:rPr>
          <w:b/>
          <w:spacing w:val="-3"/>
          <w:sz w:val="30"/>
        </w:rPr>
        <w:t>default</w:t>
      </w:r>
      <w:r>
        <w:rPr>
          <w:spacing w:val="-3"/>
          <w:sz w:val="30"/>
        </w:rPr>
        <w:t>: </w:t>
      </w:r>
      <w:r>
        <w:rPr>
          <w:spacing w:val="-4"/>
          <w:sz w:val="30"/>
        </w:rPr>
        <w:t>This </w:t>
      </w:r>
      <w:r>
        <w:rPr>
          <w:sz w:val="30"/>
        </w:rPr>
        <w:t>lifecycle </w:t>
      </w:r>
      <w:r>
        <w:rPr>
          <w:spacing w:val="3"/>
          <w:sz w:val="30"/>
        </w:rPr>
        <w:t>is </w:t>
      </w:r>
      <w:r>
        <w:rPr>
          <w:spacing w:val="-3"/>
          <w:sz w:val="30"/>
        </w:rPr>
        <w:t>used </w:t>
      </w:r>
      <w:r>
        <w:rPr>
          <w:spacing w:val="-4"/>
          <w:sz w:val="30"/>
        </w:rPr>
        <w:t>for </w:t>
      </w:r>
      <w:r>
        <w:rPr>
          <w:sz w:val="30"/>
        </w:rPr>
        <w:t>validating, </w:t>
      </w:r>
      <w:r>
        <w:rPr>
          <w:spacing w:val="-3"/>
          <w:sz w:val="30"/>
        </w:rPr>
        <w:t>compiling </w:t>
      </w:r>
      <w:r>
        <w:rPr>
          <w:spacing w:val="-5"/>
          <w:sz w:val="30"/>
        </w:rPr>
        <w:t>and </w:t>
      </w:r>
      <w:r>
        <w:rPr>
          <w:sz w:val="30"/>
        </w:rPr>
        <w:t>creating </w:t>
      </w:r>
      <w:r>
        <w:rPr>
          <w:spacing w:val="-8"/>
          <w:sz w:val="30"/>
        </w:rPr>
        <w:t>the </w:t>
      </w:r>
      <w:r>
        <w:rPr>
          <w:sz w:val="30"/>
        </w:rPr>
        <w:t>application. </w:t>
      </w:r>
      <w:r>
        <w:rPr>
          <w:spacing w:val="-5"/>
          <w:sz w:val="30"/>
        </w:rPr>
        <w:t>It has </w:t>
      </w:r>
      <w:r>
        <w:rPr>
          <w:spacing w:val="-4"/>
          <w:sz w:val="30"/>
        </w:rPr>
        <w:t>multiple </w:t>
      </w:r>
      <w:r>
        <w:rPr>
          <w:sz w:val="30"/>
        </w:rPr>
        <w:t>phases like- compile, </w:t>
      </w:r>
      <w:r>
        <w:rPr>
          <w:spacing w:val="-3"/>
          <w:sz w:val="30"/>
        </w:rPr>
        <w:t>test, </w:t>
      </w:r>
      <w:r>
        <w:rPr>
          <w:spacing w:val="-4"/>
          <w:sz w:val="30"/>
        </w:rPr>
        <w:t>package </w:t>
      </w:r>
      <w:r>
        <w:rPr>
          <w:sz w:val="30"/>
        </w:rPr>
        <w:t>inside</w:t>
      </w:r>
      <w:r>
        <w:rPr>
          <w:spacing w:val="8"/>
          <w:sz w:val="30"/>
        </w:rPr>
        <w:t> </w:t>
      </w:r>
      <w:r>
        <w:rPr>
          <w:sz w:val="30"/>
        </w:rPr>
        <w:t>it.</w:t>
      </w:r>
    </w:p>
    <w:p>
      <w:pPr>
        <w:pStyle w:val="BodyText"/>
        <w:spacing w:before="4"/>
        <w:rPr>
          <w:sz w:val="31"/>
        </w:rPr>
      </w:pPr>
    </w:p>
    <w:p>
      <w:pPr>
        <w:pStyle w:val="ListParagraph"/>
        <w:numPr>
          <w:ilvl w:val="1"/>
          <w:numId w:val="50"/>
        </w:numPr>
        <w:tabs>
          <w:tab w:pos="2455" w:val="left" w:leader="none"/>
        </w:tabs>
        <w:spacing w:line="240" w:lineRule="auto" w:before="0" w:after="0"/>
        <w:ind w:left="2455" w:right="214" w:hanging="630"/>
        <w:jc w:val="both"/>
        <w:rPr>
          <w:sz w:val="30"/>
        </w:rPr>
      </w:pPr>
      <w:r>
        <w:rPr>
          <w:b/>
          <w:spacing w:val="3"/>
          <w:sz w:val="30"/>
        </w:rPr>
        <w:t>site</w:t>
      </w:r>
      <w:r>
        <w:rPr>
          <w:spacing w:val="3"/>
          <w:sz w:val="30"/>
        </w:rPr>
        <w:t>: </w:t>
      </w:r>
      <w:r>
        <w:rPr>
          <w:sz w:val="30"/>
        </w:rPr>
        <w:t>Maven </w:t>
      </w:r>
      <w:r>
        <w:rPr>
          <w:spacing w:val="-4"/>
          <w:sz w:val="30"/>
        </w:rPr>
        <w:t>generates </w:t>
      </w:r>
      <w:r>
        <w:rPr>
          <w:spacing w:val="-5"/>
          <w:sz w:val="30"/>
        </w:rPr>
        <w:t>and </w:t>
      </w:r>
      <w:r>
        <w:rPr>
          <w:sz w:val="30"/>
        </w:rPr>
        <w:t>deploys </w:t>
      </w:r>
      <w:r>
        <w:rPr>
          <w:spacing w:val="-8"/>
          <w:sz w:val="30"/>
        </w:rPr>
        <w:t>the </w:t>
      </w:r>
      <w:r>
        <w:rPr>
          <w:spacing w:val="-5"/>
          <w:sz w:val="30"/>
        </w:rPr>
        <w:t>documentation </w:t>
      </w:r>
      <w:r>
        <w:rPr>
          <w:sz w:val="30"/>
        </w:rPr>
        <w:t>of a site </w:t>
      </w:r>
      <w:r>
        <w:rPr>
          <w:spacing w:val="3"/>
          <w:sz w:val="30"/>
        </w:rPr>
        <w:t>in </w:t>
      </w:r>
      <w:r>
        <w:rPr>
          <w:spacing w:val="-5"/>
          <w:sz w:val="30"/>
        </w:rPr>
        <w:t>this</w:t>
      </w:r>
      <w:r>
        <w:rPr>
          <w:spacing w:val="-15"/>
          <w:sz w:val="30"/>
        </w:rPr>
        <w:t> </w:t>
      </w:r>
      <w:r>
        <w:rPr>
          <w:sz w:val="30"/>
        </w:rPr>
        <w:t>phase.</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940" w:firstLine="0"/>
        <w:jc w:val="left"/>
      </w:pPr>
      <w:r>
        <w:rPr>
          <w:spacing w:val="-8"/>
        </w:rPr>
        <w:t>What </w:t>
      </w:r>
      <w:r>
        <w:rPr>
          <w:spacing w:val="-6"/>
        </w:rPr>
        <w:t>are </w:t>
      </w:r>
      <w:r>
        <w:rPr/>
        <w:t>the </w:t>
      </w:r>
      <w:r>
        <w:rPr>
          <w:spacing w:val="-5"/>
        </w:rPr>
        <w:t>main </w:t>
      </w:r>
      <w:r>
        <w:rPr/>
        <w:t>uses </w:t>
      </w:r>
      <w:r>
        <w:rPr>
          <w:spacing w:val="3"/>
        </w:rPr>
        <w:t>of </w:t>
      </w:r>
      <w:r>
        <w:rPr/>
        <w:t>a </w:t>
      </w:r>
      <w:r>
        <w:rPr>
          <w:spacing w:val="3"/>
        </w:rPr>
        <w:t>Maven</w:t>
      </w:r>
      <w:r>
        <w:rPr>
          <w:spacing w:val="-8"/>
        </w:rPr>
        <w:t> </w:t>
      </w:r>
      <w:r>
        <w:rPr>
          <w:spacing w:val="-3"/>
        </w:rPr>
        <w:t>plugin?</w:t>
      </w:r>
    </w:p>
    <w:p>
      <w:pPr>
        <w:pStyle w:val="BodyText"/>
        <w:spacing w:before="370"/>
        <w:ind w:left="1390" w:right="188"/>
        <w:jc w:val="both"/>
      </w:pPr>
      <w:r>
        <w:rPr/>
        <w:t>Maven </w:t>
      </w:r>
      <w:r>
        <w:rPr>
          <w:spacing w:val="3"/>
        </w:rPr>
        <w:t>is </w:t>
      </w:r>
      <w:r>
        <w:rPr>
          <w:spacing w:val="-5"/>
        </w:rPr>
        <w:t>mainly </w:t>
      </w:r>
      <w:r>
        <w:rPr/>
        <w:t>a </w:t>
      </w:r>
      <w:r>
        <w:rPr>
          <w:spacing w:val="-3"/>
        </w:rPr>
        <w:t>plugin </w:t>
      </w:r>
      <w:r>
        <w:rPr>
          <w:spacing w:val="-4"/>
        </w:rPr>
        <w:t>execution </w:t>
      </w:r>
      <w:r>
        <w:rPr>
          <w:spacing w:val="-3"/>
        </w:rPr>
        <w:t>framework. </w:t>
      </w:r>
      <w:r>
        <w:rPr>
          <w:spacing w:val="-4"/>
        </w:rPr>
        <w:t>At </w:t>
      </w:r>
      <w:r>
        <w:rPr>
          <w:spacing w:val="-8"/>
        </w:rPr>
        <w:t>the </w:t>
      </w:r>
      <w:r>
        <w:rPr/>
        <w:t>code of Maven </w:t>
      </w:r>
      <w:r>
        <w:rPr>
          <w:spacing w:val="2"/>
        </w:rPr>
        <w:t>all </w:t>
      </w:r>
      <w:r>
        <w:rPr>
          <w:spacing w:val="-8"/>
        </w:rPr>
        <w:t>the </w:t>
      </w:r>
      <w:r>
        <w:rPr>
          <w:spacing w:val="3"/>
        </w:rPr>
        <w:t>work is </w:t>
      </w:r>
      <w:r>
        <w:rPr>
          <w:spacing w:val="-4"/>
        </w:rPr>
        <w:t>done </w:t>
      </w:r>
      <w:r>
        <w:rPr/>
        <w:t>by </w:t>
      </w:r>
      <w:r>
        <w:rPr>
          <w:spacing w:val="-4"/>
        </w:rPr>
        <w:t>plugins. </w:t>
      </w:r>
      <w:r>
        <w:rPr/>
        <w:t>A</w:t>
      </w:r>
      <w:r>
        <w:rPr>
          <w:spacing w:val="-58"/>
        </w:rPr>
        <w:t> </w:t>
      </w:r>
      <w:r>
        <w:rPr/>
        <w:t>Maven </w:t>
      </w:r>
      <w:r>
        <w:rPr>
          <w:spacing w:val="-3"/>
        </w:rPr>
        <w:t>plugin </w:t>
      </w:r>
      <w:r>
        <w:rPr/>
        <w:t>can be </w:t>
      </w:r>
      <w:r>
        <w:rPr>
          <w:spacing w:val="-3"/>
        </w:rPr>
        <w:t>used </w:t>
      </w:r>
      <w:r>
        <w:rPr>
          <w:spacing w:val="-4"/>
        </w:rPr>
        <w:t>for </w:t>
      </w:r>
      <w:r>
        <w:rPr/>
        <w:t>following purposes:</w:t>
      </w:r>
    </w:p>
    <w:p>
      <w:pPr>
        <w:pStyle w:val="BodyText"/>
      </w:pPr>
    </w:p>
    <w:p>
      <w:pPr>
        <w:pStyle w:val="ListParagraph"/>
        <w:numPr>
          <w:ilvl w:val="1"/>
          <w:numId w:val="50"/>
        </w:numPr>
        <w:tabs>
          <w:tab w:pos="2454" w:val="left" w:leader="none"/>
          <w:tab w:pos="2455" w:val="left" w:leader="none"/>
        </w:tabs>
        <w:spacing w:line="240" w:lineRule="auto" w:before="0" w:after="0"/>
        <w:ind w:left="2455" w:right="0" w:hanging="630"/>
        <w:jc w:val="left"/>
        <w:rPr>
          <w:sz w:val="30"/>
        </w:rPr>
      </w:pPr>
      <w:r>
        <w:rPr>
          <w:spacing w:val="-3"/>
          <w:sz w:val="30"/>
        </w:rPr>
        <w:t>Cleaning </w:t>
      </w:r>
      <w:r>
        <w:rPr>
          <w:spacing w:val="-8"/>
          <w:sz w:val="30"/>
        </w:rPr>
        <w:t>up the</w:t>
      </w:r>
      <w:r>
        <w:rPr>
          <w:spacing w:val="-3"/>
          <w:sz w:val="30"/>
        </w:rPr>
        <w:t> </w:t>
      </w:r>
      <w:r>
        <w:rPr>
          <w:sz w:val="30"/>
        </w:rPr>
        <w:t>code</w:t>
      </w:r>
    </w:p>
    <w:p>
      <w:pPr>
        <w:pStyle w:val="ListParagraph"/>
        <w:numPr>
          <w:ilvl w:val="1"/>
          <w:numId w:val="50"/>
        </w:numPr>
        <w:tabs>
          <w:tab w:pos="2454" w:val="left" w:leader="none"/>
          <w:tab w:pos="2455" w:val="left" w:leader="none"/>
        </w:tabs>
        <w:spacing w:line="240" w:lineRule="auto" w:before="0" w:after="0"/>
        <w:ind w:left="2455" w:right="0" w:hanging="630"/>
        <w:jc w:val="left"/>
        <w:rPr>
          <w:sz w:val="30"/>
        </w:rPr>
      </w:pPr>
      <w:r>
        <w:rPr>
          <w:spacing w:val="-3"/>
          <w:sz w:val="30"/>
        </w:rPr>
        <w:t>Compiling </w:t>
      </w:r>
      <w:r>
        <w:rPr>
          <w:spacing w:val="-8"/>
          <w:sz w:val="30"/>
        </w:rPr>
        <w:t>the</w:t>
      </w:r>
      <w:r>
        <w:rPr>
          <w:spacing w:val="-10"/>
          <w:sz w:val="30"/>
        </w:rPr>
        <w:t> </w:t>
      </w:r>
      <w:r>
        <w:rPr>
          <w:sz w:val="30"/>
        </w:rPr>
        <w:t>code</w:t>
      </w:r>
    </w:p>
    <w:p>
      <w:pPr>
        <w:pStyle w:val="ListParagraph"/>
        <w:numPr>
          <w:ilvl w:val="1"/>
          <w:numId w:val="50"/>
        </w:numPr>
        <w:tabs>
          <w:tab w:pos="2454" w:val="left" w:leader="none"/>
          <w:tab w:pos="2455" w:val="left" w:leader="none"/>
        </w:tabs>
        <w:spacing w:line="240" w:lineRule="auto" w:before="0" w:after="0"/>
        <w:ind w:left="2455" w:right="0" w:hanging="630"/>
        <w:jc w:val="left"/>
        <w:rPr>
          <w:sz w:val="30"/>
        </w:rPr>
      </w:pPr>
      <w:r>
        <w:rPr>
          <w:spacing w:val="-3"/>
          <w:sz w:val="30"/>
        </w:rPr>
        <w:t>Creating </w:t>
      </w:r>
      <w:r>
        <w:rPr>
          <w:sz w:val="30"/>
        </w:rPr>
        <w:t>a JAR</w:t>
      </w:r>
      <w:r>
        <w:rPr>
          <w:spacing w:val="-12"/>
          <w:sz w:val="30"/>
        </w:rPr>
        <w:t> </w:t>
      </w:r>
      <w:r>
        <w:rPr>
          <w:sz w:val="30"/>
        </w:rPr>
        <w:t>file</w:t>
      </w:r>
    </w:p>
    <w:p>
      <w:pPr>
        <w:pStyle w:val="ListParagraph"/>
        <w:numPr>
          <w:ilvl w:val="1"/>
          <w:numId w:val="50"/>
        </w:numPr>
        <w:tabs>
          <w:tab w:pos="2454" w:val="left" w:leader="none"/>
          <w:tab w:pos="2455" w:val="left" w:leader="none"/>
        </w:tabs>
        <w:spacing w:line="240" w:lineRule="auto" w:before="0" w:after="0"/>
        <w:ind w:left="2455" w:right="0" w:hanging="630"/>
        <w:jc w:val="left"/>
        <w:rPr>
          <w:sz w:val="30"/>
        </w:rPr>
      </w:pPr>
      <w:r>
        <w:rPr>
          <w:spacing w:val="-3"/>
          <w:sz w:val="30"/>
        </w:rPr>
        <w:t>Deploying </w:t>
      </w:r>
      <w:r>
        <w:rPr>
          <w:spacing w:val="-8"/>
          <w:sz w:val="30"/>
        </w:rPr>
        <w:t>the</w:t>
      </w:r>
      <w:r>
        <w:rPr>
          <w:spacing w:val="-12"/>
          <w:sz w:val="30"/>
        </w:rPr>
        <w:t> </w:t>
      </w:r>
      <w:r>
        <w:rPr>
          <w:sz w:val="30"/>
        </w:rPr>
        <w:t>artifacts</w:t>
      </w:r>
    </w:p>
    <w:p>
      <w:pPr>
        <w:pStyle w:val="ListParagraph"/>
        <w:numPr>
          <w:ilvl w:val="1"/>
          <w:numId w:val="50"/>
        </w:numPr>
        <w:tabs>
          <w:tab w:pos="2454" w:val="left" w:leader="none"/>
          <w:tab w:pos="2455" w:val="left" w:leader="none"/>
        </w:tabs>
        <w:spacing w:line="240" w:lineRule="auto" w:before="0" w:after="0"/>
        <w:ind w:left="2455" w:right="0" w:hanging="630"/>
        <w:jc w:val="left"/>
        <w:rPr>
          <w:sz w:val="30"/>
        </w:rPr>
      </w:pPr>
      <w:r>
        <w:rPr>
          <w:spacing w:val="-9"/>
          <w:sz w:val="30"/>
        </w:rPr>
        <w:t>Running </w:t>
      </w:r>
      <w:r>
        <w:rPr>
          <w:spacing w:val="-8"/>
          <w:sz w:val="30"/>
        </w:rPr>
        <w:t>the </w:t>
      </w:r>
      <w:r>
        <w:rPr>
          <w:spacing w:val="-6"/>
          <w:sz w:val="30"/>
        </w:rPr>
        <w:t>unit </w:t>
      </w:r>
      <w:r>
        <w:rPr>
          <w:spacing w:val="-3"/>
          <w:sz w:val="30"/>
        </w:rPr>
        <w:t>tests</w:t>
      </w:r>
    </w:p>
    <w:p>
      <w:pPr>
        <w:pStyle w:val="ListParagraph"/>
        <w:numPr>
          <w:ilvl w:val="1"/>
          <w:numId w:val="50"/>
        </w:numPr>
        <w:tabs>
          <w:tab w:pos="2454" w:val="left" w:leader="none"/>
          <w:tab w:pos="2455" w:val="left" w:leader="none"/>
        </w:tabs>
        <w:spacing w:line="240" w:lineRule="auto" w:before="0" w:after="0"/>
        <w:ind w:left="2455" w:right="0" w:hanging="630"/>
        <w:jc w:val="left"/>
        <w:rPr>
          <w:sz w:val="30"/>
        </w:rPr>
      </w:pPr>
      <w:r>
        <w:rPr>
          <w:spacing w:val="-7"/>
          <w:sz w:val="30"/>
        </w:rPr>
        <w:t>Documenting </w:t>
      </w:r>
      <w:r>
        <w:rPr>
          <w:spacing w:val="-8"/>
          <w:sz w:val="30"/>
        </w:rPr>
        <w:t>the</w:t>
      </w:r>
      <w:r>
        <w:rPr>
          <w:spacing w:val="-7"/>
          <w:sz w:val="30"/>
        </w:rPr>
        <w:t> </w:t>
      </w:r>
      <w:r>
        <w:rPr>
          <w:sz w:val="30"/>
        </w:rPr>
        <w:t>project</w:t>
      </w:r>
    </w:p>
    <w:p>
      <w:pPr>
        <w:pStyle w:val="ListParagraph"/>
        <w:numPr>
          <w:ilvl w:val="1"/>
          <w:numId w:val="50"/>
        </w:numPr>
        <w:tabs>
          <w:tab w:pos="2454" w:val="left" w:leader="none"/>
          <w:tab w:pos="2455" w:val="left" w:leader="none"/>
        </w:tabs>
        <w:spacing w:line="240" w:lineRule="auto" w:before="0" w:after="0"/>
        <w:ind w:left="2455" w:right="0" w:hanging="630"/>
        <w:jc w:val="left"/>
        <w:rPr>
          <w:sz w:val="30"/>
        </w:rPr>
      </w:pPr>
      <w:r>
        <w:rPr>
          <w:spacing w:val="-4"/>
          <w:sz w:val="30"/>
        </w:rPr>
        <w:t>Generating </w:t>
      </w:r>
      <w:r>
        <w:rPr>
          <w:spacing w:val="-8"/>
          <w:sz w:val="30"/>
        </w:rPr>
        <w:t>the </w:t>
      </w:r>
      <w:r>
        <w:rPr>
          <w:sz w:val="30"/>
        </w:rPr>
        <w:t>site of a</w:t>
      </w:r>
      <w:r>
        <w:rPr>
          <w:spacing w:val="-9"/>
          <w:sz w:val="30"/>
        </w:rPr>
        <w:t> </w:t>
      </w:r>
      <w:r>
        <w:rPr>
          <w:sz w:val="30"/>
        </w:rPr>
        <w:t>project</w:t>
      </w:r>
    </w:p>
    <w:p>
      <w:pPr>
        <w:pStyle w:val="ListParagraph"/>
        <w:numPr>
          <w:ilvl w:val="1"/>
          <w:numId w:val="50"/>
        </w:numPr>
        <w:tabs>
          <w:tab w:pos="2454" w:val="left" w:leader="none"/>
          <w:tab w:pos="2455" w:val="left" w:leader="none"/>
        </w:tabs>
        <w:spacing w:line="240" w:lineRule="auto" w:before="0" w:after="0"/>
        <w:ind w:left="2455" w:right="0" w:hanging="630"/>
        <w:jc w:val="left"/>
        <w:rPr>
          <w:sz w:val="30"/>
        </w:rPr>
      </w:pPr>
      <w:r>
        <w:rPr>
          <w:spacing w:val="-4"/>
          <w:sz w:val="30"/>
        </w:rPr>
        <w:t>Generating </w:t>
      </w:r>
      <w:r>
        <w:rPr>
          <w:sz w:val="30"/>
        </w:rPr>
        <w:t>a </w:t>
      </w:r>
      <w:r>
        <w:rPr>
          <w:spacing w:val="-17"/>
          <w:sz w:val="30"/>
        </w:rPr>
        <w:t>WAR</w:t>
      </w:r>
      <w:r>
        <w:rPr>
          <w:spacing w:val="-16"/>
          <w:sz w:val="30"/>
        </w:rPr>
        <w:t> </w:t>
      </w:r>
      <w:r>
        <w:rPr>
          <w:sz w:val="30"/>
        </w:rPr>
        <w:t>file</w:t>
      </w:r>
    </w:p>
    <w:p>
      <w:pPr>
        <w:pStyle w:val="ListParagraph"/>
        <w:numPr>
          <w:ilvl w:val="1"/>
          <w:numId w:val="50"/>
        </w:numPr>
        <w:tabs>
          <w:tab w:pos="2454" w:val="left" w:leader="none"/>
          <w:tab w:pos="2455" w:val="left" w:leader="none"/>
        </w:tabs>
        <w:spacing w:line="240" w:lineRule="auto" w:before="1" w:after="0"/>
        <w:ind w:left="2455" w:right="0" w:hanging="630"/>
        <w:jc w:val="left"/>
        <w:rPr>
          <w:sz w:val="30"/>
        </w:rPr>
      </w:pPr>
      <w:r>
        <w:rPr>
          <w:spacing w:val="-3"/>
          <w:sz w:val="30"/>
        </w:rPr>
        <w:t>Generate </w:t>
      </w:r>
      <w:r>
        <w:rPr>
          <w:sz w:val="30"/>
        </w:rPr>
        <w:t>a </w:t>
      </w:r>
      <w:r>
        <w:rPr>
          <w:spacing w:val="-5"/>
          <w:sz w:val="30"/>
        </w:rPr>
        <w:t>checkstyle</w:t>
      </w:r>
      <w:r>
        <w:rPr>
          <w:spacing w:val="7"/>
          <w:sz w:val="30"/>
        </w:rPr>
        <w:t> </w:t>
      </w:r>
      <w:r>
        <w:rPr>
          <w:sz w:val="30"/>
        </w:rPr>
        <w:t>report</w:t>
      </w:r>
    </w:p>
    <w:p>
      <w:pPr>
        <w:spacing w:after="0" w:line="240" w:lineRule="auto"/>
        <w:jc w:val="left"/>
        <w:rPr>
          <w:sz w:val="30"/>
        </w:rPr>
        <w:sectPr>
          <w:pgSz w:w="12240" w:h="15840"/>
          <w:pgMar w:top="1500" w:bottom="280" w:left="1340" w:right="1240"/>
        </w:sectPr>
      </w:pPr>
    </w:p>
    <w:p>
      <w:pPr>
        <w:pStyle w:val="BodyText"/>
        <w:rPr>
          <w:sz w:val="9"/>
        </w:rPr>
      </w:pPr>
    </w:p>
    <w:p>
      <w:pPr>
        <w:pStyle w:val="Heading2"/>
        <w:numPr>
          <w:ilvl w:val="0"/>
          <w:numId w:val="50"/>
        </w:numPr>
        <w:tabs>
          <w:tab w:pos="2859" w:val="left" w:leader="none"/>
          <w:tab w:pos="2860" w:val="left" w:leader="none"/>
        </w:tabs>
        <w:spacing w:line="249" w:lineRule="auto" w:before="84" w:after="0"/>
        <w:ind w:left="1390" w:right="657" w:firstLine="0"/>
        <w:jc w:val="left"/>
      </w:pPr>
      <w:r>
        <w:rPr>
          <w:spacing w:val="3"/>
        </w:rPr>
        <w:t>How </w:t>
      </w:r>
      <w:r>
        <w:rPr>
          <w:spacing w:val="-9"/>
        </w:rPr>
        <w:t>will </w:t>
      </w:r>
      <w:r>
        <w:rPr/>
        <w:t>you </w:t>
      </w:r>
      <w:r>
        <w:rPr>
          <w:spacing w:val="-3"/>
        </w:rPr>
        <w:t>find </w:t>
      </w:r>
      <w:r>
        <w:rPr/>
        <w:t>the </w:t>
      </w:r>
      <w:r>
        <w:rPr>
          <w:spacing w:val="3"/>
        </w:rPr>
        <w:t>version of </w:t>
      </w:r>
      <w:r>
        <w:rPr/>
        <w:t>a plugin being</w:t>
      </w:r>
      <w:r>
        <w:rPr>
          <w:spacing w:val="-17"/>
        </w:rPr>
        <w:t> </w:t>
      </w:r>
      <w:r>
        <w:rPr/>
        <w:t>used?</w:t>
      </w:r>
    </w:p>
    <w:p>
      <w:pPr>
        <w:pStyle w:val="BodyText"/>
        <w:spacing w:before="370"/>
        <w:ind w:left="1390"/>
      </w:pPr>
      <w:r>
        <w:rPr/>
        <w:t>Maven Help Plugin has a describe goal. This can be used for listing the version of a plugin. Sample command for this is:</w:t>
      </w:r>
    </w:p>
    <w:p>
      <w:pPr>
        <w:pStyle w:val="BodyText"/>
      </w:pPr>
    </w:p>
    <w:p>
      <w:pPr>
        <w:pStyle w:val="BodyText"/>
        <w:ind w:left="1390"/>
      </w:pPr>
      <w:r>
        <w:rPr/>
        <w:t>mvn -Dplugin=install help:describe</w:t>
      </w:r>
    </w:p>
    <w:p>
      <w:pPr>
        <w:pStyle w:val="BodyText"/>
      </w:pPr>
    </w:p>
    <w:p>
      <w:pPr>
        <w:pStyle w:val="BodyText"/>
        <w:ind w:left="1390" w:right="85"/>
      </w:pPr>
      <w:r>
        <w:rPr/>
        <w:t>Note: In the above command replace Dplugin with the plugin prefix as the argument. Do not use the artifact ID of plugin here.</w:t>
      </w:r>
    </w:p>
    <w:p>
      <w:pPr>
        <w:spacing w:after="0"/>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318" w:firstLine="0"/>
        <w:jc w:val="left"/>
      </w:pPr>
      <w:r>
        <w:rPr>
          <w:spacing w:val="-8"/>
        </w:rPr>
        <w:t>What </w:t>
      </w:r>
      <w:r>
        <w:rPr>
          <w:spacing w:val="-6"/>
        </w:rPr>
        <w:t>are </w:t>
      </w:r>
      <w:r>
        <w:rPr/>
        <w:t>the different types </w:t>
      </w:r>
      <w:r>
        <w:rPr>
          <w:spacing w:val="3"/>
        </w:rPr>
        <w:t>of </w:t>
      </w:r>
      <w:r>
        <w:rPr>
          <w:spacing w:val="-3"/>
        </w:rPr>
        <w:t>profile </w:t>
      </w:r>
      <w:r>
        <w:rPr/>
        <w:t>in Maven? </w:t>
      </w:r>
      <w:r>
        <w:rPr>
          <w:spacing w:val="-6"/>
        </w:rPr>
        <w:t>Where </w:t>
      </w:r>
      <w:r>
        <w:rPr>
          <w:spacing w:val="-9"/>
        </w:rPr>
        <w:t>will </w:t>
      </w:r>
      <w:r>
        <w:rPr/>
        <w:t>you define these</w:t>
      </w:r>
      <w:r>
        <w:rPr>
          <w:spacing w:val="5"/>
        </w:rPr>
        <w:t> </w:t>
      </w:r>
      <w:r>
        <w:rPr/>
        <w:t>profiles?</w:t>
      </w:r>
    </w:p>
    <w:p>
      <w:pPr>
        <w:pStyle w:val="BodyText"/>
        <w:spacing w:line="690" w:lineRule="atLeast" w:before="24"/>
        <w:ind w:left="1390" w:right="2190"/>
      </w:pPr>
      <w:r>
        <w:rPr>
          <w:spacing w:val="-5"/>
        </w:rPr>
        <w:t>In Maven, </w:t>
      </w:r>
      <w:r>
        <w:rPr>
          <w:spacing w:val="4"/>
        </w:rPr>
        <w:t>we </w:t>
      </w:r>
      <w:r>
        <w:rPr/>
        <w:t>can </w:t>
      </w:r>
      <w:r>
        <w:rPr>
          <w:spacing w:val="-4"/>
        </w:rPr>
        <w:t>have </w:t>
      </w:r>
      <w:r>
        <w:rPr/>
        <w:t>following </w:t>
      </w:r>
      <w:r>
        <w:rPr>
          <w:spacing w:val="-5"/>
        </w:rPr>
        <w:t>types </w:t>
      </w:r>
      <w:r>
        <w:rPr/>
        <w:t>of Profile: Per Project</w:t>
      </w:r>
    </w:p>
    <w:p>
      <w:pPr>
        <w:pStyle w:val="BodyText"/>
        <w:ind w:left="1390"/>
      </w:pPr>
      <w:r>
        <w:rPr/>
        <w:t>It is defined in the POM itself (pom.xml).</w:t>
      </w:r>
    </w:p>
    <w:p>
      <w:pPr>
        <w:pStyle w:val="BodyText"/>
      </w:pPr>
    </w:p>
    <w:p>
      <w:pPr>
        <w:pStyle w:val="BodyText"/>
        <w:ind w:left="1390"/>
      </w:pPr>
      <w:r>
        <w:rPr/>
        <w:t>Per User</w:t>
      </w:r>
    </w:p>
    <w:p>
      <w:pPr>
        <w:pStyle w:val="BodyText"/>
        <w:tabs>
          <w:tab w:pos="2434" w:val="left" w:leader="none"/>
          <w:tab w:pos="3509" w:val="left" w:leader="none"/>
          <w:tab w:pos="4914" w:val="left" w:leader="none"/>
          <w:tab w:pos="5749" w:val="left" w:leader="none"/>
          <w:tab w:pos="6644" w:val="left" w:leader="none"/>
          <w:tab w:pos="7659" w:val="left" w:leader="none"/>
        </w:tabs>
        <w:ind w:left="1390" w:right="201"/>
      </w:pPr>
      <w:r>
        <w:rPr>
          <w:spacing w:val="-22"/>
        </w:rPr>
        <w:t>We</w:t>
        <w:tab/>
      </w:r>
      <w:r>
        <w:rPr/>
        <w:t>can</w:t>
        <w:tab/>
      </w:r>
      <w:r>
        <w:rPr>
          <w:spacing w:val="-3"/>
        </w:rPr>
        <w:t>define</w:t>
        <w:tab/>
      </w:r>
      <w:r>
        <w:rPr>
          <w:spacing w:val="3"/>
        </w:rPr>
        <w:t>it</w:t>
        <w:tab/>
        <w:t>in</w:t>
        <w:tab/>
      </w:r>
      <w:r>
        <w:rPr>
          <w:spacing w:val="-8"/>
        </w:rPr>
        <w:t>the</w:t>
        <w:tab/>
      </w:r>
      <w:r>
        <w:rPr>
          <w:spacing w:val="-5"/>
        </w:rPr>
        <w:t>Maven-settings </w:t>
      </w:r>
      <w:r>
        <w:rPr>
          <w:spacing w:val="-4"/>
        </w:rPr>
        <w:t>(%USER_HOME%/.m2/settings.xml).</w:t>
      </w:r>
    </w:p>
    <w:p>
      <w:pPr>
        <w:pStyle w:val="BodyText"/>
      </w:pPr>
    </w:p>
    <w:p>
      <w:pPr>
        <w:pStyle w:val="BodyText"/>
        <w:ind w:left="1390"/>
      </w:pPr>
      <w:r>
        <w:rPr/>
        <w:t>Global</w:t>
      </w:r>
    </w:p>
    <w:p>
      <w:pPr>
        <w:pStyle w:val="BodyText"/>
        <w:tabs>
          <w:tab w:pos="2169" w:val="left" w:leader="none"/>
          <w:tab w:pos="2994" w:val="left" w:leader="none"/>
          <w:tab w:pos="4494" w:val="left" w:leader="none"/>
          <w:tab w:pos="5334" w:val="left" w:leader="none"/>
          <w:tab w:pos="6294" w:val="left" w:leader="none"/>
          <w:tab w:pos="7659" w:val="left" w:leader="none"/>
        </w:tabs>
        <w:ind w:left="1390" w:right="201"/>
      </w:pPr>
      <w:r>
        <w:rPr>
          <w:spacing w:val="-5"/>
        </w:rPr>
        <w:t>It</w:t>
        <w:tab/>
      </w:r>
      <w:r>
        <w:rPr>
          <w:spacing w:val="3"/>
        </w:rPr>
        <w:t>is</w:t>
        <w:tab/>
      </w:r>
      <w:r>
        <w:rPr>
          <w:spacing w:val="-3"/>
        </w:rPr>
        <w:t>defined</w:t>
        <w:tab/>
      </w:r>
      <w:r>
        <w:rPr>
          <w:spacing w:val="3"/>
        </w:rPr>
        <w:t>in</w:t>
        <w:tab/>
      </w:r>
      <w:r>
        <w:rPr>
          <w:spacing w:val="-8"/>
        </w:rPr>
        <w:t>the</w:t>
        <w:tab/>
      </w:r>
      <w:r>
        <w:rPr/>
        <w:t>global</w:t>
        <w:tab/>
      </w:r>
      <w:r>
        <w:rPr>
          <w:spacing w:val="-5"/>
        </w:rPr>
        <w:t>Maven-settings </w:t>
      </w:r>
      <w:r>
        <w:rPr>
          <w:spacing w:val="-4"/>
        </w:rPr>
        <w:t>(${maven.home}/conf/settings.xml).</w:t>
      </w:r>
    </w:p>
    <w:p>
      <w:pPr>
        <w:pStyle w:val="BodyText"/>
      </w:pPr>
    </w:p>
    <w:p>
      <w:pPr>
        <w:pStyle w:val="BodyText"/>
        <w:ind w:left="1390"/>
      </w:pPr>
      <w:r>
        <w:rPr/>
        <w:t>Profile descriptor</w:t>
      </w:r>
    </w:p>
    <w:p>
      <w:pPr>
        <w:pStyle w:val="BodyText"/>
        <w:ind w:left="1390"/>
      </w:pPr>
      <w:r>
        <w:rPr/>
        <w:t>Descriptor is located in project basedir (profiles.xml) (It is not supported in Maven 3.0)</w:t>
      </w:r>
    </w:p>
    <w:p>
      <w:pPr>
        <w:spacing w:after="0"/>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550" w:firstLine="0"/>
        <w:jc w:val="left"/>
      </w:pPr>
      <w:r>
        <w:rPr>
          <w:spacing w:val="-8"/>
        </w:rPr>
        <w:t>What </w:t>
      </w:r>
      <w:r>
        <w:rPr>
          <w:spacing w:val="-6"/>
        </w:rPr>
        <w:t>are </w:t>
      </w:r>
      <w:r>
        <w:rPr/>
        <w:t>the different setting files in Maven? </w:t>
      </w:r>
      <w:r>
        <w:rPr>
          <w:spacing w:val="-6"/>
        </w:rPr>
        <w:t>Where </w:t>
      </w:r>
      <w:r>
        <w:rPr>
          <w:spacing w:val="-9"/>
        </w:rPr>
        <w:t>will </w:t>
      </w:r>
      <w:r>
        <w:rPr/>
        <w:t>you </w:t>
      </w:r>
      <w:r>
        <w:rPr>
          <w:spacing w:val="-3"/>
        </w:rPr>
        <w:t>find </w:t>
      </w:r>
      <w:r>
        <w:rPr/>
        <w:t>these</w:t>
      </w:r>
      <w:r>
        <w:rPr>
          <w:spacing w:val="2"/>
        </w:rPr>
        <w:t> </w:t>
      </w:r>
      <w:r>
        <w:rPr/>
        <w:t>files?</w:t>
      </w:r>
    </w:p>
    <w:p>
      <w:pPr>
        <w:pStyle w:val="BodyText"/>
        <w:spacing w:before="369"/>
        <w:ind w:left="1390" w:right="199"/>
        <w:jc w:val="both"/>
      </w:pPr>
      <w:r>
        <w:rPr/>
        <w:t>Maven is very simple to use. At the core it has a setting file names settings.xml. This file contains the setting element that is used to configure the Maven with different options.</w:t>
      </w:r>
    </w:p>
    <w:p>
      <w:pPr>
        <w:pStyle w:val="BodyText"/>
      </w:pPr>
    </w:p>
    <w:p>
      <w:pPr>
        <w:pStyle w:val="BodyText"/>
        <w:ind w:left="1390"/>
      </w:pPr>
      <w:r>
        <w:rPr/>
        <w:t>The main locations where this file can be found are:</w:t>
      </w:r>
    </w:p>
    <w:p>
      <w:pPr>
        <w:pStyle w:val="BodyText"/>
      </w:pPr>
    </w:p>
    <w:p>
      <w:pPr>
        <w:pStyle w:val="BodyText"/>
        <w:spacing w:line="480" w:lineRule="auto"/>
        <w:ind w:left="1390" w:right="298"/>
      </w:pPr>
      <w:r>
        <w:rPr/>
        <w:t>Maven Installation directory:</w:t>
      </w:r>
      <w:r>
        <w:rPr>
          <w:spacing w:val="-51"/>
        </w:rPr>
        <w:t> </w:t>
      </w:r>
      <w:r>
        <w:rPr>
          <w:spacing w:val="-5"/>
        </w:rPr>
        <w:t>${maven.home}/conf/settings.xml User </w:t>
      </w:r>
      <w:r>
        <w:rPr>
          <w:spacing w:val="-8"/>
        </w:rPr>
        <w:t>Home </w:t>
      </w:r>
      <w:r>
        <w:rPr/>
        <w:t>directory: </w:t>
      </w:r>
      <w:r>
        <w:rPr>
          <w:spacing w:val="-4"/>
        </w:rPr>
        <w:t>${user.home}/ </w:t>
      </w:r>
      <w:r>
        <w:rPr>
          <w:spacing w:val="-8"/>
        </w:rPr>
        <w:t>.m2 </w:t>
      </w:r>
      <w:r>
        <w:rPr/>
        <w:t>/</w:t>
      </w:r>
      <w:r>
        <w:rPr>
          <w:spacing w:val="52"/>
        </w:rPr>
        <w:t> </w:t>
      </w:r>
      <w:r>
        <w:rPr>
          <w:spacing w:val="-7"/>
        </w:rPr>
        <w:t>settings.xml</w:t>
      </w:r>
    </w:p>
    <w:p>
      <w:pPr>
        <w:spacing w:after="0" w:line="480" w:lineRule="auto"/>
        <w:sectPr>
          <w:pgSz w:w="12240" w:h="15840"/>
          <w:pgMar w:top="1500" w:bottom="280" w:left="1340" w:right="1240"/>
        </w:sectPr>
      </w:pPr>
    </w:p>
    <w:p>
      <w:pPr>
        <w:pStyle w:val="BodyText"/>
        <w:rPr>
          <w:sz w:val="9"/>
        </w:rPr>
      </w:pPr>
    </w:p>
    <w:p>
      <w:pPr>
        <w:pStyle w:val="Heading2"/>
        <w:numPr>
          <w:ilvl w:val="0"/>
          <w:numId w:val="50"/>
        </w:numPr>
        <w:tabs>
          <w:tab w:pos="2905" w:val="left" w:leader="none"/>
        </w:tabs>
        <w:spacing w:line="249" w:lineRule="auto" w:before="84" w:after="0"/>
        <w:ind w:left="1390" w:right="218" w:firstLine="0"/>
        <w:jc w:val="both"/>
      </w:pPr>
      <w:r>
        <w:rPr>
          <w:spacing w:val="-8"/>
        </w:rPr>
        <w:t>What </w:t>
      </w:r>
      <w:r>
        <w:rPr>
          <w:spacing w:val="-6"/>
        </w:rPr>
        <w:t>are </w:t>
      </w:r>
      <w:r>
        <w:rPr/>
        <w:t>the </w:t>
      </w:r>
      <w:r>
        <w:rPr>
          <w:spacing w:val="-5"/>
        </w:rPr>
        <w:t>main </w:t>
      </w:r>
      <w:r>
        <w:rPr/>
        <w:t>elements </w:t>
      </w:r>
      <w:r>
        <w:rPr>
          <w:spacing w:val="-14"/>
        </w:rPr>
        <w:t>we </w:t>
      </w:r>
      <w:r>
        <w:rPr/>
        <w:t>can </w:t>
      </w:r>
      <w:r>
        <w:rPr>
          <w:spacing w:val="-3"/>
        </w:rPr>
        <w:t>find </w:t>
      </w:r>
      <w:r>
        <w:rPr/>
        <w:t>in</w:t>
      </w:r>
      <w:r>
        <w:rPr>
          <w:spacing w:val="-18"/>
        </w:rPr>
        <w:t> </w:t>
      </w:r>
      <w:r>
        <w:rPr/>
        <w:t>settings.xml?</w:t>
      </w:r>
    </w:p>
    <w:p>
      <w:pPr>
        <w:pStyle w:val="BodyText"/>
        <w:spacing w:before="370"/>
        <w:ind w:left="1390" w:right="203"/>
        <w:jc w:val="both"/>
      </w:pPr>
      <w:r>
        <w:rPr/>
        <w:t>In settings.xml we can have all the configuration information for Maven. Some of the important elements are:</w:t>
      </w:r>
    </w:p>
    <w:p>
      <w:pPr>
        <w:pStyle w:val="BodyText"/>
        <w:spacing w:before="4"/>
        <w:rPr>
          <w:sz w:val="31"/>
        </w:rPr>
      </w:pPr>
    </w:p>
    <w:p>
      <w:pPr>
        <w:pStyle w:val="BodyText"/>
        <w:ind w:left="1390" w:right="198"/>
        <w:jc w:val="both"/>
      </w:pPr>
      <w:r>
        <w:rPr>
          <w:b/>
          <w:spacing w:val="-3"/>
        </w:rPr>
        <w:t>localRepository</w:t>
      </w:r>
      <w:r>
        <w:rPr>
          <w:spacing w:val="-3"/>
        </w:rPr>
        <w:t>: </w:t>
      </w:r>
      <w:r>
        <w:rPr>
          <w:spacing w:val="-7"/>
        </w:rPr>
        <w:t>The </w:t>
      </w:r>
      <w:r>
        <w:rPr/>
        <w:t>value of </w:t>
      </w:r>
      <w:r>
        <w:rPr>
          <w:spacing w:val="-5"/>
        </w:rPr>
        <w:t>this element </w:t>
      </w:r>
      <w:r>
        <w:rPr>
          <w:spacing w:val="3"/>
        </w:rPr>
        <w:t>is </w:t>
      </w:r>
      <w:r>
        <w:rPr>
          <w:spacing w:val="-8"/>
        </w:rPr>
        <w:t>the </w:t>
      </w:r>
      <w:r>
        <w:rPr/>
        <w:t>path of </w:t>
      </w:r>
      <w:r>
        <w:rPr>
          <w:spacing w:val="-5"/>
        </w:rPr>
        <w:t>this </w:t>
      </w:r>
      <w:r>
        <w:rPr/>
        <w:t>build </w:t>
      </w:r>
      <w:r>
        <w:rPr>
          <w:spacing w:val="-7"/>
        </w:rPr>
        <w:t>system’s </w:t>
      </w:r>
      <w:r>
        <w:rPr/>
        <w:t>local repository. </w:t>
      </w:r>
      <w:r>
        <w:rPr>
          <w:spacing w:val="-7"/>
        </w:rPr>
        <w:t>The </w:t>
      </w:r>
      <w:r>
        <w:rPr>
          <w:spacing w:val="-3"/>
        </w:rPr>
        <w:t>default </w:t>
      </w:r>
      <w:r>
        <w:rPr/>
        <w:t>value</w:t>
      </w:r>
      <w:r>
        <w:rPr>
          <w:spacing w:val="53"/>
        </w:rPr>
        <w:t> </w:t>
      </w:r>
      <w:r>
        <w:rPr>
          <w:spacing w:val="3"/>
        </w:rPr>
        <w:t>is</w:t>
      </w:r>
    </w:p>
    <w:p>
      <w:pPr>
        <w:pStyle w:val="BodyText"/>
        <w:ind w:left="1390"/>
      </w:pPr>
      <w:r>
        <w:rPr/>
        <w:t>${user.home}/.m2/repository.</w:t>
      </w:r>
    </w:p>
    <w:p>
      <w:pPr>
        <w:pStyle w:val="BodyText"/>
      </w:pPr>
    </w:p>
    <w:p>
      <w:pPr>
        <w:pStyle w:val="BodyText"/>
        <w:ind w:left="1390" w:right="198"/>
        <w:jc w:val="both"/>
      </w:pPr>
      <w:r>
        <w:rPr/>
        <w:t>It is used for a main build server to allow all logged-in users to build from a common local repository.</w:t>
      </w:r>
    </w:p>
    <w:p>
      <w:pPr>
        <w:pStyle w:val="BodyText"/>
        <w:spacing w:before="3"/>
        <w:rPr>
          <w:sz w:val="31"/>
        </w:rPr>
      </w:pPr>
    </w:p>
    <w:p>
      <w:pPr>
        <w:pStyle w:val="BodyText"/>
        <w:ind w:left="1390" w:right="189"/>
        <w:jc w:val="both"/>
      </w:pPr>
      <w:r>
        <w:rPr>
          <w:b/>
        </w:rPr>
        <w:t>interactiveMode</w:t>
      </w:r>
      <w:r>
        <w:rPr/>
        <w:t>: </w:t>
      </w:r>
      <w:r>
        <w:rPr>
          <w:spacing w:val="-5"/>
        </w:rPr>
        <w:t>If </w:t>
      </w:r>
      <w:r>
        <w:rPr>
          <w:spacing w:val="3"/>
        </w:rPr>
        <w:t>it is </w:t>
      </w:r>
      <w:r>
        <w:rPr>
          <w:spacing w:val="-5"/>
        </w:rPr>
        <w:t>true </w:t>
      </w:r>
      <w:r>
        <w:rPr>
          <w:spacing w:val="-6"/>
        </w:rPr>
        <w:t>then </w:t>
      </w:r>
      <w:r>
        <w:rPr/>
        <w:t>Maven </w:t>
      </w:r>
      <w:r>
        <w:rPr>
          <w:spacing w:val="-4"/>
        </w:rPr>
        <w:t>should </w:t>
      </w:r>
      <w:r>
        <w:rPr>
          <w:spacing w:val="-6"/>
        </w:rPr>
        <w:t>attempt </w:t>
      </w:r>
      <w:r>
        <w:rPr>
          <w:spacing w:val="-5"/>
        </w:rPr>
        <w:t>to </w:t>
      </w:r>
      <w:r>
        <w:rPr/>
        <w:t>interact with </w:t>
      </w:r>
      <w:r>
        <w:rPr>
          <w:spacing w:val="-8"/>
        </w:rPr>
        <w:t>the </w:t>
      </w:r>
      <w:r>
        <w:rPr>
          <w:spacing w:val="-3"/>
        </w:rPr>
        <w:t>user </w:t>
      </w:r>
      <w:r>
        <w:rPr>
          <w:spacing w:val="-4"/>
        </w:rPr>
        <w:t>for </w:t>
      </w:r>
      <w:r>
        <w:rPr>
          <w:spacing w:val="-6"/>
        </w:rPr>
        <w:t>input. </w:t>
      </w:r>
      <w:r>
        <w:rPr>
          <w:spacing w:val="-5"/>
        </w:rPr>
        <w:t>If </w:t>
      </w:r>
      <w:r>
        <w:rPr>
          <w:spacing w:val="3"/>
        </w:rPr>
        <w:t>it is </w:t>
      </w:r>
      <w:r>
        <w:rPr/>
        <w:t>false </w:t>
      </w:r>
      <w:r>
        <w:rPr>
          <w:spacing w:val="-6"/>
        </w:rPr>
        <w:t>then </w:t>
      </w:r>
      <w:r>
        <w:rPr/>
        <w:t>Maven does </w:t>
      </w:r>
      <w:r>
        <w:rPr>
          <w:spacing w:val="-5"/>
        </w:rPr>
        <w:t>not </w:t>
      </w:r>
      <w:r>
        <w:rPr/>
        <w:t>interact with </w:t>
      </w:r>
      <w:r>
        <w:rPr>
          <w:spacing w:val="-8"/>
        </w:rPr>
        <w:t>the </w:t>
      </w:r>
      <w:r>
        <w:rPr>
          <w:spacing w:val="-5"/>
        </w:rPr>
        <w:t>user. </w:t>
      </w:r>
      <w:r>
        <w:rPr>
          <w:spacing w:val="-4"/>
        </w:rPr>
        <w:t>Default setting </w:t>
      </w:r>
      <w:r>
        <w:rPr>
          <w:spacing w:val="3"/>
        </w:rPr>
        <w:t>is </w:t>
      </w:r>
      <w:r>
        <w:rPr>
          <w:spacing w:val="-4"/>
        </w:rPr>
        <w:t>true.</w:t>
      </w:r>
    </w:p>
    <w:p>
      <w:pPr>
        <w:pStyle w:val="BodyText"/>
        <w:spacing w:before="4"/>
        <w:rPr>
          <w:sz w:val="31"/>
        </w:rPr>
      </w:pPr>
    </w:p>
    <w:p>
      <w:pPr>
        <w:tabs>
          <w:tab w:pos="4192" w:val="left" w:leader="none"/>
          <w:tab w:pos="4805" w:val="left" w:leader="none"/>
          <w:tab w:pos="5403" w:val="left" w:leader="none"/>
          <w:tab w:pos="6046" w:val="left" w:leader="none"/>
          <w:tab w:pos="6929" w:val="left" w:leader="none"/>
          <w:tab w:pos="8172" w:val="left" w:leader="none"/>
          <w:tab w:pos="9114" w:val="left" w:leader="none"/>
        </w:tabs>
        <w:spacing w:before="0"/>
        <w:ind w:left="1390" w:right="0" w:firstLine="0"/>
        <w:jc w:val="left"/>
        <w:rPr>
          <w:sz w:val="30"/>
        </w:rPr>
      </w:pPr>
      <w:r>
        <w:rPr>
          <w:b/>
          <w:spacing w:val="-4"/>
          <w:sz w:val="30"/>
        </w:rPr>
        <w:t>usePluginRegistry</w:t>
      </w:r>
      <w:r>
        <w:rPr>
          <w:spacing w:val="-4"/>
          <w:sz w:val="30"/>
        </w:rPr>
        <w:t>:</w:t>
        <w:tab/>
      </w:r>
      <w:r>
        <w:rPr>
          <w:spacing w:val="-5"/>
          <w:sz w:val="30"/>
        </w:rPr>
        <w:t>If</w:t>
        <w:tab/>
      </w:r>
      <w:r>
        <w:rPr>
          <w:spacing w:val="3"/>
          <w:sz w:val="30"/>
        </w:rPr>
        <w:t>it</w:t>
        <w:tab/>
        <w:t>is</w:t>
        <w:tab/>
      </w:r>
      <w:r>
        <w:rPr>
          <w:spacing w:val="-5"/>
          <w:sz w:val="30"/>
        </w:rPr>
        <w:t>true</w:t>
        <w:tab/>
      </w:r>
      <w:r>
        <w:rPr>
          <w:sz w:val="30"/>
        </w:rPr>
        <w:t>Maven</w:t>
        <w:tab/>
      </w:r>
      <w:r>
        <w:rPr>
          <w:spacing w:val="-3"/>
          <w:sz w:val="30"/>
        </w:rPr>
        <w:t>uses</w:t>
        <w:tab/>
      </w:r>
      <w:r>
        <w:rPr>
          <w:spacing w:val="-8"/>
          <w:sz w:val="30"/>
        </w:rPr>
        <w:t>the</w:t>
      </w:r>
    </w:p>
    <w:p>
      <w:pPr>
        <w:pStyle w:val="BodyText"/>
        <w:ind w:left="1390" w:right="184"/>
        <w:jc w:val="both"/>
      </w:pPr>
      <w:r>
        <w:rPr>
          <w:spacing w:val="-5"/>
        </w:rPr>
        <w:t>${user.home}/.m2/plugin-registry.xml </w:t>
      </w:r>
      <w:r>
        <w:rPr/>
        <w:t>file </w:t>
      </w:r>
      <w:r>
        <w:rPr>
          <w:spacing w:val="-5"/>
        </w:rPr>
        <w:t>to </w:t>
      </w:r>
      <w:r>
        <w:rPr>
          <w:spacing w:val="-9"/>
        </w:rPr>
        <w:t>manage </w:t>
      </w:r>
      <w:r>
        <w:rPr>
          <w:spacing w:val="-3"/>
        </w:rPr>
        <w:t>plugin </w:t>
      </w:r>
      <w:r>
        <w:rPr/>
        <w:t>versions. </w:t>
      </w:r>
      <w:r>
        <w:rPr>
          <w:spacing w:val="-3"/>
        </w:rPr>
        <w:t>By </w:t>
      </w:r>
      <w:r>
        <w:rPr>
          <w:spacing w:val="-4"/>
        </w:rPr>
        <w:t>defaults </w:t>
      </w:r>
      <w:r>
        <w:rPr>
          <w:spacing w:val="3"/>
        </w:rPr>
        <w:t>it is</w:t>
      </w:r>
      <w:r>
        <w:rPr>
          <w:spacing w:val="-14"/>
        </w:rPr>
        <w:t> </w:t>
      </w:r>
      <w:r>
        <w:rPr/>
        <w:t>false.</w:t>
      </w:r>
    </w:p>
    <w:p>
      <w:pPr>
        <w:pStyle w:val="BodyText"/>
        <w:spacing w:before="3"/>
        <w:rPr>
          <w:sz w:val="31"/>
        </w:rPr>
      </w:pPr>
    </w:p>
    <w:p>
      <w:pPr>
        <w:pStyle w:val="BodyText"/>
        <w:spacing w:before="1"/>
        <w:ind w:left="1390" w:right="184"/>
        <w:jc w:val="both"/>
      </w:pPr>
      <w:r>
        <w:rPr>
          <w:b/>
        </w:rPr>
        <w:t>offline</w:t>
      </w:r>
      <w:r>
        <w:rPr/>
        <w:t>: If it is true this build system should be able to operate in offline mode. By default it is false. This element is used for build servers that cannot connect to a remote repository due to network setup or security reasons.</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859" w:val="left" w:leader="none"/>
          <w:tab w:pos="2860" w:val="left" w:leader="none"/>
        </w:tabs>
        <w:spacing w:line="249" w:lineRule="auto" w:before="84" w:after="0"/>
        <w:ind w:left="1390" w:right="297" w:firstLine="0"/>
        <w:jc w:val="left"/>
      </w:pPr>
      <w:r>
        <w:rPr>
          <w:spacing w:val="3"/>
        </w:rPr>
        <w:t>How </w:t>
      </w:r>
      <w:r>
        <w:rPr>
          <w:spacing w:val="-9"/>
        </w:rPr>
        <w:t>will </w:t>
      </w:r>
      <w:r>
        <w:rPr/>
        <w:t>you check the </w:t>
      </w:r>
      <w:r>
        <w:rPr>
          <w:spacing w:val="3"/>
        </w:rPr>
        <w:t>version of Maven </w:t>
      </w:r>
      <w:r>
        <w:rPr/>
        <w:t>in your</w:t>
      </w:r>
      <w:r>
        <w:rPr>
          <w:spacing w:val="-33"/>
        </w:rPr>
        <w:t> </w:t>
      </w:r>
      <w:r>
        <w:rPr/>
        <w:t>system?</w:t>
      </w:r>
    </w:p>
    <w:p>
      <w:pPr>
        <w:pStyle w:val="BodyText"/>
        <w:spacing w:before="370"/>
        <w:ind w:left="1390"/>
      </w:pPr>
      <w:r>
        <w:rPr/>
        <w:t>We can use following command in console to check the version of Maven in our system.</w:t>
      </w:r>
    </w:p>
    <w:p>
      <w:pPr>
        <w:pStyle w:val="BodyText"/>
      </w:pPr>
    </w:p>
    <w:p>
      <w:pPr>
        <w:pStyle w:val="BodyText"/>
        <w:ind w:left="1390"/>
      </w:pPr>
      <w:r>
        <w:rPr/>
        <w:t>mvn -version</w:t>
      </w:r>
    </w:p>
    <w:p>
      <w:pPr>
        <w:spacing w:after="0"/>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215" w:firstLine="0"/>
        <w:jc w:val="left"/>
      </w:pPr>
      <w:r>
        <w:rPr>
          <w:spacing w:val="3"/>
        </w:rPr>
        <w:t>How </w:t>
      </w:r>
      <w:r>
        <w:rPr>
          <w:spacing w:val="-9"/>
        </w:rPr>
        <w:t>will </w:t>
      </w:r>
      <w:r>
        <w:rPr/>
        <w:t>you </w:t>
      </w:r>
      <w:r>
        <w:rPr>
          <w:spacing w:val="2"/>
        </w:rPr>
        <w:t>verify </w:t>
      </w:r>
      <w:r>
        <w:rPr/>
        <w:t>if </w:t>
      </w:r>
      <w:r>
        <w:rPr>
          <w:spacing w:val="3"/>
        </w:rPr>
        <w:t>Maven </w:t>
      </w:r>
      <w:r>
        <w:rPr/>
        <w:t>is installed </w:t>
      </w:r>
      <w:r>
        <w:rPr>
          <w:spacing w:val="3"/>
        </w:rPr>
        <w:t>on</w:t>
      </w:r>
      <w:r>
        <w:rPr>
          <w:spacing w:val="-15"/>
        </w:rPr>
        <w:t> </w:t>
      </w:r>
      <w:r>
        <w:rPr>
          <w:spacing w:val="-8"/>
        </w:rPr>
        <w:t>Windows?</w:t>
      </w:r>
    </w:p>
    <w:p>
      <w:pPr>
        <w:pStyle w:val="BodyText"/>
        <w:spacing w:before="370"/>
        <w:ind w:left="1390"/>
      </w:pPr>
      <w:r>
        <w:rPr>
          <w:spacing w:val="-17"/>
        </w:rPr>
        <w:t>To </w:t>
      </w:r>
      <w:r>
        <w:rPr>
          <w:spacing w:val="-3"/>
        </w:rPr>
        <w:t>check this, </w:t>
      </w:r>
      <w:r>
        <w:rPr>
          <w:spacing w:val="-6"/>
        </w:rPr>
        <w:t>type </w:t>
      </w:r>
      <w:r>
        <w:rPr>
          <w:spacing w:val="-8"/>
        </w:rPr>
        <w:t>mvn </w:t>
      </w:r>
      <w:r>
        <w:rPr/>
        <w:t>–version </w:t>
      </w:r>
      <w:r>
        <w:rPr>
          <w:spacing w:val="3"/>
        </w:rPr>
        <w:t>in </w:t>
      </w:r>
      <w:r>
        <w:rPr>
          <w:spacing w:val="-8"/>
        </w:rPr>
        <w:t>cmd </w:t>
      </w:r>
      <w:r>
        <w:rPr>
          <w:spacing w:val="-4"/>
        </w:rPr>
        <w:t>prompt </w:t>
      </w:r>
      <w:r>
        <w:rPr/>
        <w:t>of </w:t>
      </w:r>
      <w:r>
        <w:rPr>
          <w:spacing w:val="-4"/>
        </w:rPr>
        <w:t>Windows. This </w:t>
      </w:r>
      <w:r>
        <w:rPr>
          <w:spacing w:val="5"/>
        </w:rPr>
        <w:t>will </w:t>
      </w:r>
      <w:r>
        <w:rPr>
          <w:spacing w:val="-3"/>
        </w:rPr>
        <w:t>give </w:t>
      </w:r>
      <w:r>
        <w:rPr>
          <w:spacing w:val="-5"/>
        </w:rPr>
        <w:t>you </w:t>
      </w:r>
      <w:r>
        <w:rPr>
          <w:spacing w:val="-8"/>
        </w:rPr>
        <w:t>the </w:t>
      </w:r>
      <w:r>
        <w:rPr>
          <w:spacing w:val="2"/>
        </w:rPr>
        <w:t>version </w:t>
      </w:r>
      <w:r>
        <w:rPr/>
        <w:t>of Maven installed on</w:t>
      </w:r>
      <w:r>
        <w:rPr>
          <w:spacing w:val="-54"/>
        </w:rPr>
        <w:t> </w:t>
      </w:r>
      <w:r>
        <w:rPr>
          <w:spacing w:val="-4"/>
        </w:rPr>
        <w:t>Windows.</w:t>
      </w:r>
    </w:p>
    <w:p>
      <w:pPr>
        <w:spacing w:after="0"/>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0" w:lineRule="auto" w:before="84" w:after="0"/>
        <w:ind w:left="2905" w:right="0" w:hanging="1515"/>
        <w:jc w:val="left"/>
      </w:pPr>
      <w:r>
        <w:rPr>
          <w:spacing w:val="-8"/>
        </w:rPr>
        <w:t>What </w:t>
      </w:r>
      <w:r>
        <w:rPr/>
        <w:t>is a </w:t>
      </w:r>
      <w:r>
        <w:rPr>
          <w:spacing w:val="3"/>
        </w:rPr>
        <w:t>Maven</w:t>
      </w:r>
      <w:r>
        <w:rPr>
          <w:spacing w:val="-3"/>
        </w:rPr>
        <w:t> </w:t>
      </w:r>
      <w:r>
        <w:rPr/>
        <w:t>artifact?</w:t>
      </w:r>
    </w:p>
    <w:p>
      <w:pPr>
        <w:pStyle w:val="BodyText"/>
        <w:spacing w:before="394"/>
        <w:ind w:left="1390" w:right="194"/>
      </w:pPr>
      <w:r>
        <w:rPr/>
        <w:t>A Maven artifact is a file that gets deployed to a Maven repository. In most cases it is a JAR file.</w:t>
      </w:r>
    </w:p>
    <w:p>
      <w:pPr>
        <w:pStyle w:val="BodyText"/>
      </w:pPr>
    </w:p>
    <w:p>
      <w:pPr>
        <w:pStyle w:val="BodyText"/>
        <w:ind w:left="1390"/>
      </w:pPr>
      <w:r>
        <w:rPr/>
        <w:t>When Maven build runs, it creates one or more artifacts. In case of Java projects, it produces a compiled jar and a sources jar.</w:t>
      </w:r>
    </w:p>
    <w:p>
      <w:pPr>
        <w:pStyle w:val="BodyText"/>
      </w:pPr>
    </w:p>
    <w:p>
      <w:pPr>
        <w:pStyle w:val="BodyText"/>
        <w:ind w:left="1390" w:right="119"/>
      </w:pPr>
      <w:r>
        <w:rPr/>
        <w:t>Every artifact in Maven has a group ID, an artifact ID and a version string. These three attributes uniquely identify an artifact.</w:t>
      </w:r>
    </w:p>
    <w:p>
      <w:pPr>
        <w:pStyle w:val="BodyText"/>
      </w:pPr>
    </w:p>
    <w:p>
      <w:pPr>
        <w:pStyle w:val="BodyText"/>
        <w:ind w:left="1390"/>
      </w:pPr>
      <w:r>
        <w:rPr/>
        <w:t>In Maven, we specify a project's dependencies as artifacts.</w:t>
      </w:r>
    </w:p>
    <w:p>
      <w:pPr>
        <w:spacing w:after="0"/>
        <w:sectPr>
          <w:pgSz w:w="12240" w:h="15840"/>
          <w:pgMar w:top="1500" w:bottom="280" w:left="1340" w:right="1240"/>
        </w:sectPr>
      </w:pPr>
    </w:p>
    <w:p>
      <w:pPr>
        <w:pStyle w:val="BodyText"/>
        <w:rPr>
          <w:sz w:val="9"/>
        </w:rPr>
      </w:pPr>
    </w:p>
    <w:p>
      <w:pPr>
        <w:pStyle w:val="Heading2"/>
        <w:numPr>
          <w:ilvl w:val="0"/>
          <w:numId w:val="50"/>
        </w:numPr>
        <w:tabs>
          <w:tab w:pos="2320" w:val="left" w:leader="none"/>
        </w:tabs>
        <w:spacing w:line="249" w:lineRule="auto" w:before="84" w:after="0"/>
        <w:ind w:left="1390" w:right="1930" w:firstLine="0"/>
        <w:jc w:val="left"/>
      </w:pPr>
      <w:r>
        <w:rPr>
          <w:spacing w:val="-8"/>
        </w:rPr>
        <w:t>What </w:t>
      </w:r>
      <w:r>
        <w:rPr>
          <w:spacing w:val="-6"/>
        </w:rPr>
        <w:t>are </w:t>
      </w:r>
      <w:r>
        <w:rPr/>
        <w:t>the different dependency </w:t>
      </w:r>
      <w:r>
        <w:rPr>
          <w:spacing w:val="2"/>
        </w:rPr>
        <w:t>scopes </w:t>
      </w:r>
      <w:r>
        <w:rPr/>
        <w:t>in</w:t>
      </w:r>
      <w:r>
        <w:rPr>
          <w:spacing w:val="35"/>
        </w:rPr>
        <w:t> </w:t>
      </w:r>
      <w:r>
        <w:rPr/>
        <w:t>Maven?</w:t>
      </w:r>
    </w:p>
    <w:p>
      <w:pPr>
        <w:pStyle w:val="BodyText"/>
        <w:spacing w:before="370"/>
        <w:ind w:left="1390"/>
        <w:jc w:val="both"/>
      </w:pPr>
      <w:r>
        <w:rPr/>
        <w:t>Maven supports following dependency scopes:</w:t>
      </w:r>
    </w:p>
    <w:p>
      <w:pPr>
        <w:pStyle w:val="BodyText"/>
        <w:spacing w:before="4"/>
        <w:rPr>
          <w:sz w:val="31"/>
        </w:rPr>
      </w:pPr>
    </w:p>
    <w:p>
      <w:pPr>
        <w:pStyle w:val="BodyText"/>
        <w:ind w:left="1390" w:right="189"/>
        <w:jc w:val="both"/>
      </w:pPr>
      <w:r>
        <w:rPr>
          <w:b/>
        </w:rPr>
        <w:t>compile</w:t>
      </w:r>
      <w:r>
        <w:rPr/>
        <w:t>: This is the default dependency scope in Maven. The compile level dependencies are available in all classpaths of a project. These dependencies are also propagated to dependent projects.</w:t>
      </w:r>
    </w:p>
    <w:p>
      <w:pPr>
        <w:pStyle w:val="BodyText"/>
        <w:spacing w:before="3"/>
        <w:rPr>
          <w:sz w:val="31"/>
        </w:rPr>
      </w:pPr>
    </w:p>
    <w:p>
      <w:pPr>
        <w:pStyle w:val="BodyText"/>
        <w:ind w:left="1390" w:right="198"/>
        <w:jc w:val="both"/>
      </w:pPr>
      <w:r>
        <w:rPr>
          <w:b/>
          <w:spacing w:val="-7"/>
        </w:rPr>
        <w:t>provided</w:t>
      </w:r>
      <w:r>
        <w:rPr>
          <w:spacing w:val="-7"/>
        </w:rPr>
        <w:t>: </w:t>
      </w:r>
      <w:r>
        <w:rPr>
          <w:spacing w:val="-4"/>
        </w:rPr>
        <w:t>This </w:t>
      </w:r>
      <w:r>
        <w:rPr/>
        <w:t>scope </w:t>
      </w:r>
      <w:r>
        <w:rPr>
          <w:spacing w:val="3"/>
        </w:rPr>
        <w:t>is </w:t>
      </w:r>
      <w:r>
        <w:rPr/>
        <w:t>similar </w:t>
      </w:r>
      <w:r>
        <w:rPr>
          <w:spacing w:val="-5"/>
        </w:rPr>
        <w:t>to </w:t>
      </w:r>
      <w:r>
        <w:rPr/>
        <w:t>compile. </w:t>
      </w:r>
      <w:r>
        <w:rPr>
          <w:spacing w:val="-7"/>
        </w:rPr>
        <w:t>But </w:t>
      </w:r>
      <w:r>
        <w:rPr>
          <w:spacing w:val="3"/>
        </w:rPr>
        <w:t>in </w:t>
      </w:r>
      <w:r>
        <w:rPr>
          <w:spacing w:val="-5"/>
        </w:rPr>
        <w:t>this </w:t>
      </w:r>
      <w:r>
        <w:rPr/>
        <w:t>scope </w:t>
      </w:r>
      <w:r>
        <w:rPr>
          <w:spacing w:val="4"/>
        </w:rPr>
        <w:t>we </w:t>
      </w:r>
      <w:r>
        <w:rPr/>
        <w:t>expect </w:t>
      </w:r>
      <w:r>
        <w:rPr>
          <w:spacing w:val="-8"/>
        </w:rPr>
        <w:t>the </w:t>
      </w:r>
      <w:r>
        <w:rPr/>
        <w:t>JDK or a </w:t>
      </w:r>
      <w:r>
        <w:rPr>
          <w:spacing w:val="-4"/>
        </w:rPr>
        <w:t>container </w:t>
      </w:r>
      <w:r>
        <w:rPr>
          <w:spacing w:val="-5"/>
        </w:rPr>
        <w:t>to </w:t>
      </w:r>
      <w:r>
        <w:rPr/>
        <w:t>provide </w:t>
      </w:r>
      <w:r>
        <w:rPr>
          <w:spacing w:val="-8"/>
        </w:rPr>
        <w:t>the </w:t>
      </w:r>
      <w:r>
        <w:rPr>
          <w:spacing w:val="-3"/>
        </w:rPr>
        <w:t>dependency </w:t>
      </w:r>
      <w:r>
        <w:rPr/>
        <w:t>at</w:t>
      </w:r>
      <w:r>
        <w:rPr>
          <w:spacing w:val="58"/>
        </w:rPr>
        <w:t> </w:t>
      </w:r>
      <w:r>
        <w:rPr>
          <w:spacing w:val="-7"/>
        </w:rPr>
        <w:t>runtime.</w:t>
      </w:r>
    </w:p>
    <w:p>
      <w:pPr>
        <w:pStyle w:val="BodyText"/>
        <w:ind w:left="1390" w:right="198"/>
        <w:jc w:val="both"/>
      </w:pPr>
      <w:r>
        <w:rPr/>
        <w:t>E.g. While building a web application for the Java Enterprise Edition, we can set the dependency on the Servlet API and related Java EE APIs to scope provided. The web container will provide these classes at runtime to our application.</w:t>
      </w:r>
    </w:p>
    <w:p>
      <w:pPr>
        <w:pStyle w:val="BodyText"/>
      </w:pPr>
    </w:p>
    <w:p>
      <w:pPr>
        <w:pStyle w:val="BodyText"/>
        <w:spacing w:before="1"/>
        <w:ind w:left="1390" w:right="198"/>
        <w:jc w:val="both"/>
      </w:pPr>
      <w:r>
        <w:rPr/>
        <w:t>This scope is only available on the compilation and test classpath, and is not transitive.</w:t>
      </w:r>
    </w:p>
    <w:p>
      <w:pPr>
        <w:pStyle w:val="BodyText"/>
        <w:ind w:left="1390" w:right="199"/>
        <w:jc w:val="both"/>
      </w:pPr>
      <w:r>
        <w:rPr>
          <w:spacing w:val="-7"/>
        </w:rPr>
        <w:t>runtime: The </w:t>
      </w:r>
      <w:r>
        <w:rPr>
          <w:spacing w:val="-3"/>
        </w:rPr>
        <w:t>dependency </w:t>
      </w:r>
      <w:r>
        <w:rPr>
          <w:spacing w:val="3"/>
        </w:rPr>
        <w:t>in </w:t>
      </w:r>
      <w:r>
        <w:rPr>
          <w:spacing w:val="-5"/>
        </w:rPr>
        <w:t>this </w:t>
      </w:r>
      <w:r>
        <w:rPr/>
        <w:t>scope </w:t>
      </w:r>
      <w:r>
        <w:rPr>
          <w:spacing w:val="3"/>
        </w:rPr>
        <w:t>is </w:t>
      </w:r>
      <w:r>
        <w:rPr>
          <w:spacing w:val="-5"/>
        </w:rPr>
        <w:t>not </w:t>
      </w:r>
      <w:r>
        <w:rPr/>
        <w:t>required </w:t>
      </w:r>
      <w:r>
        <w:rPr>
          <w:spacing w:val="-4"/>
        </w:rPr>
        <w:t>for </w:t>
      </w:r>
      <w:r>
        <w:rPr>
          <w:spacing w:val="-3"/>
        </w:rPr>
        <w:t>compilation. </w:t>
      </w:r>
      <w:r>
        <w:rPr>
          <w:spacing w:val="-5"/>
        </w:rPr>
        <w:t>It </w:t>
      </w:r>
      <w:r>
        <w:rPr>
          <w:spacing w:val="3"/>
        </w:rPr>
        <w:t>is </w:t>
      </w:r>
      <w:r>
        <w:rPr/>
        <w:t>required </w:t>
      </w:r>
      <w:r>
        <w:rPr>
          <w:spacing w:val="-4"/>
        </w:rPr>
        <w:t>for</w:t>
      </w:r>
      <w:r>
        <w:rPr>
          <w:spacing w:val="67"/>
        </w:rPr>
        <w:t> </w:t>
      </w:r>
      <w:r>
        <w:rPr>
          <w:spacing w:val="-5"/>
        </w:rPr>
        <w:t>execution. It </w:t>
      </w:r>
      <w:r>
        <w:rPr>
          <w:spacing w:val="3"/>
        </w:rPr>
        <w:t>is </w:t>
      </w:r>
      <w:r>
        <w:rPr>
          <w:spacing w:val="2"/>
        </w:rPr>
        <w:t>available </w:t>
      </w:r>
      <w:r>
        <w:rPr>
          <w:spacing w:val="3"/>
        </w:rPr>
        <w:t>in </w:t>
      </w:r>
      <w:r>
        <w:rPr>
          <w:spacing w:val="-8"/>
        </w:rPr>
        <w:t>the runtime </w:t>
      </w:r>
      <w:r>
        <w:rPr>
          <w:spacing w:val="-5"/>
        </w:rPr>
        <w:t>and </w:t>
      </w:r>
      <w:r>
        <w:rPr/>
        <w:t>test classpaths. </w:t>
      </w:r>
      <w:r>
        <w:rPr>
          <w:spacing w:val="-5"/>
        </w:rPr>
        <w:t>It </w:t>
      </w:r>
      <w:r>
        <w:rPr>
          <w:spacing w:val="3"/>
        </w:rPr>
        <w:t>is </w:t>
      </w:r>
      <w:r>
        <w:rPr>
          <w:spacing w:val="-5"/>
        </w:rPr>
        <w:t>not </w:t>
      </w:r>
      <w:r>
        <w:rPr/>
        <w:t>present </w:t>
      </w:r>
      <w:r>
        <w:rPr>
          <w:spacing w:val="3"/>
        </w:rPr>
        <w:t>in </w:t>
      </w:r>
      <w:r>
        <w:rPr>
          <w:spacing w:val="-8"/>
        </w:rPr>
        <w:t>the </w:t>
      </w:r>
      <w:r>
        <w:rPr/>
        <w:t>compile classpath.</w:t>
      </w:r>
    </w:p>
    <w:p>
      <w:pPr>
        <w:pStyle w:val="BodyText"/>
        <w:spacing w:before="3"/>
        <w:rPr>
          <w:sz w:val="31"/>
        </w:rPr>
      </w:pPr>
    </w:p>
    <w:p>
      <w:pPr>
        <w:pStyle w:val="BodyText"/>
        <w:ind w:left="1390" w:right="189"/>
        <w:jc w:val="both"/>
      </w:pPr>
      <w:r>
        <w:rPr>
          <w:b/>
        </w:rPr>
        <w:t>test</w:t>
      </w:r>
      <w:r>
        <w:rPr/>
        <w:t>: This scope is used for dependencies that are required for test compilation and execution phases. This scope is not transitive.</w:t>
      </w:r>
    </w:p>
    <w:p>
      <w:pPr>
        <w:pStyle w:val="BodyText"/>
        <w:spacing w:before="4"/>
        <w:rPr>
          <w:sz w:val="31"/>
        </w:rPr>
      </w:pPr>
    </w:p>
    <w:p>
      <w:pPr>
        <w:pStyle w:val="BodyText"/>
        <w:ind w:left="1390" w:right="189"/>
        <w:jc w:val="both"/>
      </w:pPr>
      <w:r>
        <w:rPr>
          <w:b/>
        </w:rPr>
        <w:t>system</w:t>
      </w:r>
      <w:r>
        <w:rPr/>
        <w:t>: </w:t>
      </w:r>
      <w:r>
        <w:rPr>
          <w:spacing w:val="-4"/>
        </w:rPr>
        <w:t>This </w:t>
      </w:r>
      <w:r>
        <w:rPr/>
        <w:t>scope </w:t>
      </w:r>
      <w:r>
        <w:rPr>
          <w:spacing w:val="3"/>
        </w:rPr>
        <w:t>is </w:t>
      </w:r>
      <w:r>
        <w:rPr>
          <w:spacing w:val="-5"/>
        </w:rPr>
        <w:t>same </w:t>
      </w:r>
      <w:r>
        <w:rPr/>
        <w:t>as provided scope, except </w:t>
      </w:r>
      <w:r>
        <w:rPr>
          <w:spacing w:val="-6"/>
        </w:rPr>
        <w:t>that </w:t>
      </w:r>
      <w:r>
        <w:rPr>
          <w:spacing w:val="-5"/>
        </w:rPr>
        <w:t>you </w:t>
      </w:r>
      <w:r>
        <w:rPr>
          <w:spacing w:val="-4"/>
        </w:rPr>
        <w:t>have </w:t>
      </w:r>
      <w:r>
        <w:rPr>
          <w:spacing w:val="-5"/>
        </w:rPr>
        <w:t>to </w:t>
      </w:r>
      <w:r>
        <w:rPr/>
        <w:t>provide </w:t>
      </w:r>
      <w:r>
        <w:rPr>
          <w:spacing w:val="-8"/>
        </w:rPr>
        <w:t>the </w:t>
      </w:r>
      <w:r>
        <w:rPr/>
        <w:t>JAR </w:t>
      </w:r>
      <w:r>
        <w:rPr>
          <w:spacing w:val="-6"/>
        </w:rPr>
        <w:t>that </w:t>
      </w:r>
      <w:r>
        <w:rPr>
          <w:spacing w:val="-4"/>
        </w:rPr>
        <w:t>contains </w:t>
      </w:r>
      <w:r>
        <w:rPr>
          <w:spacing w:val="3"/>
        </w:rPr>
        <w:t>it </w:t>
      </w:r>
      <w:r>
        <w:rPr>
          <w:spacing w:val="-3"/>
        </w:rPr>
        <w:t>explicitly. </w:t>
      </w:r>
      <w:r>
        <w:rPr>
          <w:spacing w:val="-5"/>
        </w:rPr>
        <w:t>In this </w:t>
      </w:r>
      <w:r>
        <w:rPr/>
        <w:t>case, </w:t>
      </w:r>
      <w:r>
        <w:rPr>
          <w:spacing w:val="-8"/>
        </w:rPr>
        <w:t>he </w:t>
      </w:r>
      <w:r>
        <w:rPr/>
        <w:t>artifact </w:t>
      </w:r>
      <w:r>
        <w:rPr>
          <w:spacing w:val="3"/>
        </w:rPr>
        <w:t>is </w:t>
      </w:r>
      <w:r>
        <w:rPr/>
        <w:t>always </w:t>
      </w:r>
      <w:r>
        <w:rPr>
          <w:spacing w:val="2"/>
        </w:rPr>
        <w:t>available. </w:t>
      </w:r>
      <w:r>
        <w:rPr>
          <w:spacing w:val="-3"/>
        </w:rPr>
        <w:t>There </w:t>
      </w:r>
      <w:r>
        <w:rPr>
          <w:spacing w:val="3"/>
        </w:rPr>
        <w:t>is </w:t>
      </w:r>
      <w:r>
        <w:rPr>
          <w:spacing w:val="-8"/>
        </w:rPr>
        <w:t>no </w:t>
      </w:r>
      <w:r>
        <w:rPr>
          <w:spacing w:val="-4"/>
        </w:rPr>
        <w:t>need </w:t>
      </w:r>
      <w:r>
        <w:rPr>
          <w:spacing w:val="-5"/>
        </w:rPr>
        <w:t>to </w:t>
      </w:r>
      <w:r>
        <w:rPr/>
        <w:t>look </w:t>
      </w:r>
      <w:r>
        <w:rPr>
          <w:spacing w:val="3"/>
        </w:rPr>
        <w:t>it </w:t>
      </w:r>
      <w:r>
        <w:rPr>
          <w:spacing w:val="-8"/>
        </w:rPr>
        <w:t>up </w:t>
      </w:r>
      <w:r>
        <w:rPr>
          <w:spacing w:val="3"/>
        </w:rPr>
        <w:t>in </w:t>
      </w:r>
      <w:r>
        <w:rPr/>
        <w:t>a repository.</w:t>
      </w:r>
    </w:p>
    <w:p>
      <w:pPr>
        <w:pStyle w:val="BodyText"/>
        <w:spacing w:before="3"/>
        <w:rPr>
          <w:sz w:val="31"/>
        </w:rPr>
      </w:pPr>
    </w:p>
    <w:p>
      <w:pPr>
        <w:pStyle w:val="BodyText"/>
        <w:ind w:left="1390"/>
        <w:jc w:val="both"/>
      </w:pPr>
      <w:r>
        <w:rPr>
          <w:b/>
          <w:spacing w:val="-9"/>
        </w:rPr>
        <w:t>import</w:t>
      </w:r>
      <w:r>
        <w:rPr>
          <w:spacing w:val="-9"/>
        </w:rPr>
        <w:t>:  </w:t>
      </w:r>
      <w:r>
        <w:rPr>
          <w:spacing w:val="-4"/>
        </w:rPr>
        <w:t>This </w:t>
      </w:r>
      <w:r>
        <w:rPr/>
        <w:t>scope </w:t>
      </w:r>
      <w:r>
        <w:rPr>
          <w:spacing w:val="3"/>
        </w:rPr>
        <w:t>is </w:t>
      </w:r>
      <w:r>
        <w:rPr>
          <w:spacing w:val="-3"/>
        </w:rPr>
        <w:t>only used </w:t>
      </w:r>
      <w:r>
        <w:rPr/>
        <w:t>on a </w:t>
      </w:r>
      <w:r>
        <w:rPr>
          <w:spacing w:val="-3"/>
        </w:rPr>
        <w:t>dependency </w:t>
      </w:r>
      <w:r>
        <w:rPr/>
        <w:t>of </w:t>
      </w:r>
      <w:r>
        <w:rPr>
          <w:spacing w:val="-6"/>
        </w:rPr>
        <w:t>type </w:t>
      </w:r>
      <w:r>
        <w:rPr/>
        <w:t>pom </w:t>
      </w:r>
      <w:r>
        <w:rPr>
          <w:spacing w:val="3"/>
        </w:rPr>
        <w:t>in</w:t>
      </w:r>
      <w:r>
        <w:rPr>
          <w:spacing w:val="-30"/>
        </w:rPr>
        <w:t> </w:t>
      </w:r>
      <w:r>
        <w:rPr>
          <w:spacing w:val="-8"/>
        </w:rPr>
        <w:t>the</w:t>
      </w:r>
    </w:p>
    <w:p>
      <w:pPr>
        <w:pStyle w:val="BodyText"/>
        <w:spacing w:before="1"/>
        <w:ind w:left="1390" w:right="186"/>
        <w:jc w:val="both"/>
      </w:pPr>
      <w:r>
        <w:rPr>
          <w:spacing w:val="-6"/>
        </w:rPr>
        <w:t>&lt;dependencyManagement&gt; </w:t>
      </w:r>
      <w:r>
        <w:rPr/>
        <w:t>section. </w:t>
      </w:r>
      <w:r>
        <w:rPr>
          <w:spacing w:val="-5"/>
        </w:rPr>
        <w:t>In this </w:t>
      </w:r>
      <w:r>
        <w:rPr/>
        <w:t>case, </w:t>
      </w:r>
      <w:r>
        <w:rPr>
          <w:spacing w:val="-8"/>
        </w:rPr>
        <w:t>the </w:t>
      </w:r>
      <w:r>
        <w:rPr/>
        <w:t>specified </w:t>
      </w:r>
      <w:r>
        <w:rPr>
          <w:spacing w:val="-3"/>
        </w:rPr>
        <w:t>POM </w:t>
      </w:r>
      <w:r>
        <w:rPr>
          <w:spacing w:val="-5"/>
        </w:rPr>
        <w:t>has    to    </w:t>
      </w:r>
      <w:r>
        <w:rPr/>
        <w:t>be   replaced   with   </w:t>
      </w:r>
      <w:r>
        <w:rPr>
          <w:spacing w:val="-8"/>
        </w:rPr>
        <w:t>the    </w:t>
      </w:r>
      <w:r>
        <w:rPr/>
        <w:t>dependencies   </w:t>
      </w:r>
      <w:r>
        <w:rPr>
          <w:spacing w:val="3"/>
        </w:rPr>
        <w:t>in   </w:t>
      </w:r>
      <w:r>
        <w:rPr>
          <w:spacing w:val="-6"/>
        </w:rPr>
        <w:t>that  </w:t>
      </w:r>
      <w:r>
        <w:rPr>
          <w:spacing w:val="5"/>
        </w:rPr>
        <w:t> </w:t>
      </w:r>
      <w:r>
        <w:rPr>
          <w:spacing w:val="-4"/>
        </w:rPr>
        <w:t>POM's</w:t>
      </w:r>
    </w:p>
    <w:p>
      <w:pPr>
        <w:pStyle w:val="BodyText"/>
        <w:ind w:left="1390"/>
        <w:jc w:val="both"/>
      </w:pPr>
      <w:r>
        <w:rPr>
          <w:spacing w:val="-6"/>
        </w:rPr>
        <w:t>&lt;dependencyManagement&gt; </w:t>
      </w:r>
      <w:r>
        <w:rPr/>
        <w:t>section. </w:t>
      </w:r>
      <w:r>
        <w:rPr>
          <w:spacing w:val="-4"/>
        </w:rPr>
        <w:t>This  </w:t>
      </w:r>
      <w:r>
        <w:rPr/>
        <w:t>scope </w:t>
      </w:r>
      <w:r>
        <w:rPr>
          <w:spacing w:val="3"/>
        </w:rPr>
        <w:t>is </w:t>
      </w:r>
      <w:r>
        <w:rPr>
          <w:spacing w:val="-3"/>
        </w:rPr>
        <w:t>only </w:t>
      </w:r>
      <w:r>
        <w:rPr>
          <w:spacing w:val="2"/>
        </w:rPr>
        <w:t>available</w:t>
      </w:r>
      <w:r>
        <w:rPr>
          <w:spacing w:val="77"/>
        </w:rPr>
        <w:t> </w:t>
      </w:r>
      <w:r>
        <w:rPr>
          <w:spacing w:val="3"/>
        </w:rPr>
        <w:t>in</w:t>
      </w:r>
    </w:p>
    <w:p>
      <w:pPr>
        <w:spacing w:after="0"/>
        <w:jc w:val="both"/>
        <w:sectPr>
          <w:pgSz w:w="12240" w:h="15840"/>
          <w:pgMar w:top="1500" w:bottom="280" w:left="1340" w:right="1240"/>
        </w:sectPr>
      </w:pPr>
    </w:p>
    <w:p>
      <w:pPr>
        <w:pStyle w:val="BodyText"/>
        <w:spacing w:before="74"/>
        <w:ind w:left="1390"/>
      </w:pPr>
      <w:r>
        <w:rPr/>
        <w:t>Maven 2.0.9 or later.</w:t>
      </w:r>
    </w:p>
    <w:p>
      <w:pPr>
        <w:spacing w:after="0"/>
        <w:sectPr>
          <w:pgSz w:w="12240" w:h="15840"/>
          <w:pgMar w:top="134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2170" w:firstLine="0"/>
        <w:jc w:val="left"/>
      </w:pPr>
      <w:r>
        <w:rPr>
          <w:spacing w:val="3"/>
        </w:rPr>
        <w:t>How </w:t>
      </w:r>
      <w:r>
        <w:rPr/>
        <w:t>can </w:t>
      </w:r>
      <w:r>
        <w:rPr>
          <w:spacing w:val="-14"/>
        </w:rPr>
        <w:t>we </w:t>
      </w:r>
      <w:r>
        <w:rPr/>
        <w:t>exclude a dependency in</w:t>
      </w:r>
      <w:r>
        <w:rPr>
          <w:spacing w:val="-12"/>
        </w:rPr>
        <w:t> </w:t>
      </w:r>
      <w:r>
        <w:rPr/>
        <w:t>Maven?</w:t>
      </w:r>
    </w:p>
    <w:p>
      <w:pPr>
        <w:pStyle w:val="BodyText"/>
        <w:spacing w:before="2"/>
        <w:rPr>
          <w:b/>
          <w:sz w:val="62"/>
        </w:rPr>
      </w:pPr>
    </w:p>
    <w:p>
      <w:pPr>
        <w:pStyle w:val="BodyText"/>
        <w:ind w:left="1390"/>
      </w:pPr>
      <w:r>
        <w:rPr/>
        <w:t>To exclude a dependency we can add the &lt;exclusions&gt; tag under the</w:t>
      </w:r>
    </w:p>
    <w:p>
      <w:pPr>
        <w:pStyle w:val="BodyText"/>
        <w:spacing w:line="480" w:lineRule="auto"/>
        <w:ind w:left="1390" w:right="4157"/>
      </w:pPr>
      <w:r>
        <w:rPr>
          <w:spacing w:val="-4"/>
        </w:rPr>
        <w:t>&lt;dependency&gt; </w:t>
      </w:r>
      <w:r>
        <w:rPr/>
        <w:t>section of </w:t>
      </w:r>
      <w:r>
        <w:rPr>
          <w:spacing w:val="-8"/>
        </w:rPr>
        <w:t>the </w:t>
      </w:r>
      <w:r>
        <w:rPr>
          <w:spacing w:val="-6"/>
        </w:rPr>
        <w:t>pom. </w:t>
      </w:r>
      <w:r>
        <w:rPr>
          <w:spacing w:val="-5"/>
        </w:rPr>
        <w:t>E.g.</w:t>
      </w:r>
    </w:p>
    <w:p>
      <w:pPr>
        <w:pStyle w:val="BodyText"/>
        <w:ind w:left="1390"/>
      </w:pPr>
      <w:r>
        <w:rPr/>
        <w:t>&lt;dependencies&gt;</w:t>
      </w:r>
    </w:p>
    <w:p>
      <w:pPr>
        <w:pStyle w:val="BodyText"/>
        <w:ind w:left="196" w:right="4744"/>
        <w:jc w:val="center"/>
      </w:pPr>
      <w:r>
        <w:rPr/>
        <w:t>&lt;dependency&gt;</w:t>
      </w:r>
    </w:p>
    <w:p>
      <w:pPr>
        <w:pStyle w:val="BodyText"/>
        <w:ind w:left="1840"/>
      </w:pPr>
      <w:r>
        <w:rPr/>
        <w:t>&lt;groupId&gt;test.ProjectX&lt;/groupId&gt;</w:t>
      </w:r>
    </w:p>
    <w:p>
      <w:pPr>
        <w:pStyle w:val="BodyText"/>
        <w:ind w:left="1840"/>
      </w:pPr>
      <w:r>
        <w:rPr/>
        <w:t>&lt;artifactId&gt;ProjectX&lt;/artifactId&gt;</w:t>
      </w:r>
    </w:p>
    <w:p>
      <w:pPr>
        <w:pStyle w:val="BodyText"/>
        <w:ind w:left="1840"/>
      </w:pPr>
      <w:r>
        <w:rPr/>
        <w:t>&lt;version&gt;1.0&lt;/version&gt;</w:t>
      </w:r>
    </w:p>
    <w:p>
      <w:pPr>
        <w:pStyle w:val="BodyText"/>
        <w:spacing w:before="1"/>
        <w:ind w:left="1840"/>
      </w:pPr>
      <w:r>
        <w:rPr/>
        <w:t>&lt;scope&gt;compile&lt;/scope&gt;</w:t>
      </w:r>
    </w:p>
    <w:p>
      <w:pPr>
        <w:pStyle w:val="BodyText"/>
        <w:ind w:left="1840"/>
      </w:pPr>
      <w:r>
        <w:rPr/>
        <w:t>&lt;exclusions&gt;</w:t>
      </w:r>
    </w:p>
    <w:p>
      <w:pPr>
        <w:pStyle w:val="BodyText"/>
        <w:ind w:left="1990"/>
      </w:pPr>
      <w:r>
        <w:rPr/>
        <w:t>&lt;exclusion&gt; &lt;!-- exclusion is mentioned here --&gt;</w:t>
      </w:r>
    </w:p>
    <w:p>
      <w:pPr>
        <w:pStyle w:val="BodyText"/>
        <w:ind w:left="2140"/>
      </w:pPr>
      <w:r>
        <w:rPr/>
        <w:t>&lt;groupId&gt;test.ProjectY&lt;/groupId&gt;</w:t>
      </w:r>
    </w:p>
    <w:p>
      <w:pPr>
        <w:pStyle w:val="BodyText"/>
        <w:ind w:left="2140"/>
      </w:pPr>
      <w:r>
        <w:rPr/>
        <w:t>&lt;artifactId&gt;ProjectY&lt;/artifactId&gt;</w:t>
      </w:r>
    </w:p>
    <w:p>
      <w:pPr>
        <w:pStyle w:val="BodyText"/>
        <w:ind w:left="1990"/>
      </w:pPr>
      <w:r>
        <w:rPr>
          <w:spacing w:val="-3"/>
        </w:rPr>
        <w:t>&lt;/exclusion&gt;</w:t>
      </w:r>
    </w:p>
    <w:p>
      <w:pPr>
        <w:pStyle w:val="BodyText"/>
        <w:ind w:left="1840"/>
      </w:pPr>
      <w:r>
        <w:rPr/>
        <w:t>&lt;/exclusions&gt;</w:t>
      </w:r>
    </w:p>
    <w:p>
      <w:pPr>
        <w:pStyle w:val="BodyText"/>
        <w:ind w:left="196" w:right="4654"/>
        <w:jc w:val="center"/>
      </w:pPr>
      <w:r>
        <w:rPr>
          <w:spacing w:val="-4"/>
        </w:rPr>
        <w:t>&lt;/dependency&gt;</w:t>
      </w:r>
    </w:p>
    <w:p>
      <w:pPr>
        <w:pStyle w:val="BodyText"/>
        <w:ind w:left="1390"/>
      </w:pPr>
      <w:r>
        <w:rPr/>
        <w:t>&lt;/dependencies&gt;</w:t>
      </w:r>
    </w:p>
    <w:p>
      <w:pPr>
        <w:spacing w:after="0"/>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455" w:firstLine="0"/>
        <w:jc w:val="left"/>
      </w:pPr>
      <w:r>
        <w:rPr>
          <w:spacing w:val="3"/>
        </w:rPr>
        <w:t>How Maven </w:t>
      </w:r>
      <w:r>
        <w:rPr/>
        <w:t>searches </w:t>
      </w:r>
      <w:r>
        <w:rPr>
          <w:spacing w:val="2"/>
        </w:rPr>
        <w:t>for </w:t>
      </w:r>
      <w:r>
        <w:rPr>
          <w:spacing w:val="-2"/>
        </w:rPr>
        <w:t>JAR </w:t>
      </w:r>
      <w:r>
        <w:rPr/>
        <w:t>corresponding to a</w:t>
      </w:r>
      <w:r>
        <w:rPr>
          <w:spacing w:val="11"/>
        </w:rPr>
        <w:t> </w:t>
      </w:r>
      <w:r>
        <w:rPr/>
        <w:t>dependency?</w:t>
      </w:r>
    </w:p>
    <w:p>
      <w:pPr>
        <w:pStyle w:val="BodyText"/>
        <w:spacing w:before="370"/>
        <w:ind w:left="1390" w:right="204"/>
        <w:jc w:val="both"/>
      </w:pPr>
      <w:r>
        <w:rPr/>
        <w:t>Maven first looks for a JAR related to a dependency in the local repository. If it finds it there then it stops.</w:t>
      </w:r>
    </w:p>
    <w:p>
      <w:pPr>
        <w:pStyle w:val="BodyText"/>
      </w:pPr>
    </w:p>
    <w:p>
      <w:pPr>
        <w:pStyle w:val="BodyText"/>
        <w:ind w:left="1390" w:right="199"/>
        <w:jc w:val="both"/>
      </w:pPr>
      <w:r>
        <w:rPr>
          <w:spacing w:val="-5"/>
        </w:rPr>
        <w:t>If </w:t>
      </w:r>
      <w:r>
        <w:rPr>
          <w:spacing w:val="3"/>
        </w:rPr>
        <w:t>it </w:t>
      </w:r>
      <w:r>
        <w:rPr/>
        <w:t>does </w:t>
      </w:r>
      <w:r>
        <w:rPr>
          <w:spacing w:val="-5"/>
        </w:rPr>
        <w:t>not find </w:t>
      </w:r>
      <w:r>
        <w:rPr>
          <w:spacing w:val="3"/>
        </w:rPr>
        <w:t>it in </w:t>
      </w:r>
      <w:r>
        <w:rPr/>
        <w:t>local repo, </w:t>
      </w:r>
      <w:r>
        <w:rPr>
          <w:spacing w:val="3"/>
        </w:rPr>
        <w:t>it </w:t>
      </w:r>
      <w:r>
        <w:rPr/>
        <w:t>looks </w:t>
      </w:r>
      <w:r>
        <w:rPr>
          <w:spacing w:val="-4"/>
        </w:rPr>
        <w:t>for </w:t>
      </w:r>
      <w:r>
        <w:rPr>
          <w:spacing w:val="-8"/>
        </w:rPr>
        <w:t>the </w:t>
      </w:r>
      <w:r>
        <w:rPr/>
        <w:t>JAR </w:t>
      </w:r>
      <w:r>
        <w:rPr>
          <w:spacing w:val="3"/>
        </w:rPr>
        <w:t>in </w:t>
      </w:r>
      <w:r>
        <w:rPr>
          <w:spacing w:val="-8"/>
        </w:rPr>
        <w:t>the </w:t>
      </w:r>
      <w:r>
        <w:rPr>
          <w:spacing w:val="-5"/>
        </w:rPr>
        <w:t>remote </w:t>
      </w:r>
      <w:r>
        <w:rPr/>
        <w:t>repository </w:t>
      </w:r>
      <w:r>
        <w:rPr>
          <w:spacing w:val="-5"/>
        </w:rPr>
        <w:t>and </w:t>
      </w:r>
      <w:r>
        <w:rPr/>
        <w:t>downloads </w:t>
      </w:r>
      <w:r>
        <w:rPr>
          <w:spacing w:val="-8"/>
        </w:rPr>
        <w:t>the </w:t>
      </w:r>
      <w:r>
        <w:rPr/>
        <w:t>corresponding </w:t>
      </w:r>
      <w:r>
        <w:rPr>
          <w:spacing w:val="2"/>
        </w:rPr>
        <w:t>version </w:t>
      </w:r>
      <w:r>
        <w:rPr/>
        <w:t>of JAR file. From </w:t>
      </w:r>
      <w:r>
        <w:rPr>
          <w:spacing w:val="-5"/>
        </w:rPr>
        <w:t>remote </w:t>
      </w:r>
      <w:r>
        <w:rPr/>
        <w:t>repository </w:t>
      </w:r>
      <w:r>
        <w:rPr>
          <w:spacing w:val="3"/>
        </w:rPr>
        <w:t>it </w:t>
      </w:r>
      <w:r>
        <w:rPr/>
        <w:t>stores </w:t>
      </w:r>
      <w:r>
        <w:rPr>
          <w:spacing w:val="-8"/>
        </w:rPr>
        <w:t>the </w:t>
      </w:r>
      <w:r>
        <w:rPr/>
        <w:t>JAR </w:t>
      </w:r>
      <w:r>
        <w:rPr>
          <w:spacing w:val="-5"/>
        </w:rPr>
        <w:t>into </w:t>
      </w:r>
      <w:r>
        <w:rPr/>
        <w:t>local repository.</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859" w:val="left" w:leader="none"/>
          <w:tab w:pos="2860" w:val="left" w:leader="none"/>
        </w:tabs>
        <w:spacing w:line="249" w:lineRule="auto" w:before="84" w:after="0"/>
        <w:ind w:left="1390" w:right="2708" w:firstLine="0"/>
        <w:jc w:val="left"/>
      </w:pPr>
      <w:r>
        <w:rPr>
          <w:spacing w:val="-8"/>
        </w:rPr>
        <w:t>What </w:t>
      </w:r>
      <w:r>
        <w:rPr/>
        <w:t>is a transitive dependency in</w:t>
      </w:r>
      <w:r>
        <w:rPr>
          <w:spacing w:val="-8"/>
        </w:rPr>
        <w:t> </w:t>
      </w:r>
      <w:r>
        <w:rPr/>
        <w:t>Maven?</w:t>
      </w:r>
    </w:p>
    <w:p>
      <w:pPr>
        <w:pStyle w:val="BodyText"/>
        <w:spacing w:before="370"/>
        <w:ind w:left="1390" w:right="199"/>
        <w:jc w:val="both"/>
      </w:pPr>
      <w:r>
        <w:rPr/>
        <w:t>Let say you have a Project A that depends on dependency B. The dependency B further depends on dependency C. So your dependency C is a Transitive Dependency of your project A.</w:t>
      </w:r>
    </w:p>
    <w:p>
      <w:pPr>
        <w:pStyle w:val="BodyText"/>
      </w:pPr>
    </w:p>
    <w:p>
      <w:pPr>
        <w:pStyle w:val="BodyText"/>
        <w:ind w:left="1390" w:right="183"/>
        <w:jc w:val="both"/>
      </w:pPr>
      <w:r>
        <w:rPr/>
        <w:t>In Maven, starting from 2.0, you do not have to specify transitive dependencies. You just mention your immediate dependencies in pom.xml.</w:t>
      </w:r>
    </w:p>
    <w:p>
      <w:pPr>
        <w:pStyle w:val="BodyText"/>
      </w:pPr>
    </w:p>
    <w:p>
      <w:pPr>
        <w:pStyle w:val="BodyText"/>
        <w:ind w:left="1390" w:right="199"/>
        <w:jc w:val="both"/>
      </w:pPr>
      <w:r>
        <w:rPr/>
        <w:t>Maven takes care of resolving the Transitive dependencies and includes them automatically.</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2712" w:firstLine="0"/>
        <w:jc w:val="left"/>
      </w:pPr>
      <w:r>
        <w:rPr>
          <w:spacing w:val="-8"/>
        </w:rPr>
        <w:t>What </w:t>
      </w:r>
      <w:r>
        <w:rPr>
          <w:spacing w:val="-6"/>
        </w:rPr>
        <w:t>are </w:t>
      </w:r>
      <w:r>
        <w:rPr/>
        <w:t>Excluded dependencies in</w:t>
      </w:r>
      <w:r>
        <w:rPr>
          <w:spacing w:val="9"/>
        </w:rPr>
        <w:t> </w:t>
      </w:r>
      <w:r>
        <w:rPr/>
        <w:t>Maven?</w:t>
      </w:r>
    </w:p>
    <w:p>
      <w:pPr>
        <w:pStyle w:val="BodyText"/>
        <w:spacing w:before="370"/>
        <w:ind w:left="1390" w:right="183"/>
        <w:jc w:val="both"/>
      </w:pPr>
      <w:r>
        <w:rPr>
          <w:spacing w:val="-6"/>
        </w:rPr>
        <w:t>Let </w:t>
      </w:r>
      <w:r>
        <w:rPr/>
        <w:t>say a project A depends on project </w:t>
      </w:r>
      <w:r>
        <w:rPr>
          <w:spacing w:val="-3"/>
        </w:rPr>
        <w:t>B, </w:t>
      </w:r>
      <w:r>
        <w:rPr>
          <w:spacing w:val="-5"/>
        </w:rPr>
        <w:t>and </w:t>
      </w:r>
      <w:r>
        <w:rPr/>
        <w:t>project B depends on project </w:t>
      </w:r>
      <w:r>
        <w:rPr>
          <w:spacing w:val="-3"/>
        </w:rPr>
        <w:t>C. </w:t>
      </w:r>
      <w:r>
        <w:rPr>
          <w:spacing w:val="-7"/>
        </w:rPr>
        <w:t>The </w:t>
      </w:r>
      <w:r>
        <w:rPr/>
        <w:t>developers of project A can explicitly </w:t>
      </w:r>
      <w:r>
        <w:rPr>
          <w:spacing w:val="-4"/>
        </w:rPr>
        <w:t>exclude </w:t>
      </w:r>
      <w:r>
        <w:rPr/>
        <w:t>project C as a </w:t>
      </w:r>
      <w:r>
        <w:rPr>
          <w:spacing w:val="-6"/>
        </w:rPr>
        <w:t>dependency. </w:t>
      </w:r>
      <w:r>
        <w:rPr>
          <w:spacing w:val="-22"/>
        </w:rPr>
        <w:t>We </w:t>
      </w:r>
      <w:r>
        <w:rPr/>
        <w:t>can </w:t>
      </w:r>
      <w:r>
        <w:rPr>
          <w:spacing w:val="-4"/>
        </w:rPr>
        <w:t>use </w:t>
      </w:r>
      <w:r>
        <w:rPr>
          <w:spacing w:val="-8"/>
        </w:rPr>
        <w:t>the </w:t>
      </w:r>
      <w:r>
        <w:rPr>
          <w:spacing w:val="-3"/>
        </w:rPr>
        <w:t>"exclusion" </w:t>
      </w:r>
      <w:r>
        <w:rPr>
          <w:spacing w:val="-5"/>
        </w:rPr>
        <w:t>element to </w:t>
      </w:r>
      <w:r>
        <w:rPr>
          <w:spacing w:val="-4"/>
        </w:rPr>
        <w:t>exclude </w:t>
      </w:r>
      <w:r>
        <w:rPr/>
        <w:t>it.</w:t>
      </w:r>
    </w:p>
    <w:p>
      <w:pPr>
        <w:pStyle w:val="BodyText"/>
      </w:pPr>
    </w:p>
    <w:p>
      <w:pPr>
        <w:pStyle w:val="BodyText"/>
        <w:ind w:left="1390"/>
        <w:jc w:val="both"/>
      </w:pPr>
      <w:r>
        <w:rPr/>
        <w:t>Such dependencies are called Excluded dependencies in Maven.</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2820" w:firstLine="0"/>
        <w:jc w:val="left"/>
      </w:pPr>
      <w:r>
        <w:rPr>
          <w:spacing w:val="-8"/>
        </w:rPr>
        <w:t>What </w:t>
      </w:r>
      <w:r>
        <w:rPr>
          <w:spacing w:val="-6"/>
        </w:rPr>
        <w:t>are </w:t>
      </w:r>
      <w:r>
        <w:rPr/>
        <w:t>Optional dependencies in</w:t>
      </w:r>
      <w:r>
        <w:rPr>
          <w:spacing w:val="12"/>
        </w:rPr>
        <w:t> </w:t>
      </w:r>
      <w:r>
        <w:rPr/>
        <w:t>Maven?</w:t>
      </w:r>
    </w:p>
    <w:p>
      <w:pPr>
        <w:pStyle w:val="BodyText"/>
        <w:spacing w:before="370"/>
        <w:ind w:left="1390" w:right="189"/>
        <w:jc w:val="both"/>
      </w:pPr>
      <w:r>
        <w:rPr>
          <w:spacing w:val="-6"/>
        </w:rPr>
        <w:t>Let </w:t>
      </w:r>
      <w:r>
        <w:rPr/>
        <w:t>say a project B depends on project </w:t>
      </w:r>
      <w:r>
        <w:rPr>
          <w:spacing w:val="-3"/>
        </w:rPr>
        <w:t>C. </w:t>
      </w:r>
      <w:r>
        <w:rPr>
          <w:spacing w:val="-7"/>
        </w:rPr>
        <w:t>The </w:t>
      </w:r>
      <w:r>
        <w:rPr/>
        <w:t>developers of project B can </w:t>
      </w:r>
      <w:r>
        <w:rPr>
          <w:spacing w:val="-5"/>
        </w:rPr>
        <w:t>mark </w:t>
      </w:r>
      <w:r>
        <w:rPr/>
        <w:t>project C as an </w:t>
      </w:r>
      <w:r>
        <w:rPr>
          <w:spacing w:val="-3"/>
        </w:rPr>
        <w:t>optional dependency </w:t>
      </w:r>
      <w:r>
        <w:rPr/>
        <w:t>by </w:t>
      </w:r>
      <w:r>
        <w:rPr>
          <w:spacing w:val="-5"/>
        </w:rPr>
        <w:t>using </w:t>
      </w:r>
      <w:r>
        <w:rPr>
          <w:spacing w:val="-8"/>
        </w:rPr>
        <w:t>the </w:t>
      </w:r>
      <w:r>
        <w:rPr/>
        <w:t>"optional" </w:t>
      </w:r>
      <w:r>
        <w:rPr>
          <w:spacing w:val="-5"/>
        </w:rPr>
        <w:t>element.</w:t>
      </w:r>
    </w:p>
    <w:p>
      <w:pPr>
        <w:pStyle w:val="BodyText"/>
      </w:pPr>
    </w:p>
    <w:p>
      <w:pPr>
        <w:pStyle w:val="BodyText"/>
        <w:ind w:left="1390" w:right="192"/>
        <w:jc w:val="both"/>
      </w:pPr>
      <w:r>
        <w:rPr/>
        <w:t>In case project A depends on project B, A will depend only on B and not on B's optional dependency C.</w:t>
      </w:r>
    </w:p>
    <w:p>
      <w:pPr>
        <w:pStyle w:val="BodyText"/>
      </w:pPr>
    </w:p>
    <w:p>
      <w:pPr>
        <w:pStyle w:val="BodyText"/>
        <w:ind w:left="1390" w:right="184"/>
        <w:jc w:val="both"/>
      </w:pPr>
      <w:r>
        <w:rPr/>
        <w:t>The developers of project A may then explicitly add a dependency on C. The dependency of B on C is known as Optional dependency in Maven.</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498" w:firstLine="0"/>
        <w:jc w:val="left"/>
      </w:pPr>
      <w:r>
        <w:rPr>
          <w:spacing w:val="-6"/>
        </w:rPr>
        <w:t>Where </w:t>
      </w:r>
      <w:r>
        <w:rPr>
          <w:spacing w:val="-9"/>
        </w:rPr>
        <w:t>will </w:t>
      </w:r>
      <w:r>
        <w:rPr/>
        <w:t>you </w:t>
      </w:r>
      <w:r>
        <w:rPr>
          <w:spacing w:val="-3"/>
        </w:rPr>
        <w:t>find </w:t>
      </w:r>
      <w:r>
        <w:rPr/>
        <w:t>the class files after compiling a </w:t>
      </w:r>
      <w:r>
        <w:rPr>
          <w:spacing w:val="3"/>
        </w:rPr>
        <w:t>Maven </w:t>
      </w:r>
      <w:r>
        <w:rPr/>
        <w:t>project successfully?</w:t>
      </w:r>
    </w:p>
    <w:p>
      <w:pPr>
        <w:pStyle w:val="BodyText"/>
        <w:spacing w:before="369"/>
        <w:ind w:left="1390"/>
      </w:pPr>
      <w:r>
        <w:rPr/>
        <w:t>Once Maven completes the compilation successfully, it stores the files in target folder. The default location for class files is:</w:t>
      </w:r>
    </w:p>
    <w:p>
      <w:pPr>
        <w:pStyle w:val="BodyText"/>
      </w:pPr>
    </w:p>
    <w:p>
      <w:pPr>
        <w:pStyle w:val="BodyText"/>
        <w:ind w:left="1390"/>
      </w:pPr>
      <w:r>
        <w:rPr/>
        <w:t>${basedir}/target/classes/</w:t>
      </w:r>
    </w:p>
    <w:p>
      <w:pPr>
        <w:spacing w:after="0"/>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440" w:firstLine="0"/>
        <w:jc w:val="left"/>
      </w:pPr>
      <w:r>
        <w:rPr>
          <w:spacing w:val="-8"/>
        </w:rPr>
        <w:t>What </w:t>
      </w:r>
      <w:r>
        <w:rPr>
          <w:spacing w:val="-6"/>
        </w:rPr>
        <w:t>are </w:t>
      </w:r>
      <w:r>
        <w:rPr/>
        <w:t>the </w:t>
      </w:r>
      <w:r>
        <w:rPr>
          <w:spacing w:val="-3"/>
        </w:rPr>
        <w:t>default </w:t>
      </w:r>
      <w:r>
        <w:rPr/>
        <w:t>locations </w:t>
      </w:r>
      <w:r>
        <w:rPr>
          <w:spacing w:val="2"/>
        </w:rPr>
        <w:t>for </w:t>
      </w:r>
      <w:r>
        <w:rPr/>
        <w:t>source, test </w:t>
      </w:r>
      <w:r>
        <w:rPr>
          <w:spacing w:val="-5"/>
        </w:rPr>
        <w:t>and </w:t>
      </w:r>
      <w:r>
        <w:rPr>
          <w:spacing w:val="-4"/>
        </w:rPr>
        <w:t>build </w:t>
      </w:r>
      <w:r>
        <w:rPr/>
        <w:t>directories in</w:t>
      </w:r>
      <w:r>
        <w:rPr>
          <w:spacing w:val="-8"/>
        </w:rPr>
        <w:t> </w:t>
      </w:r>
      <w:r>
        <w:rPr/>
        <w:t>Maven?</w:t>
      </w:r>
    </w:p>
    <w:p>
      <w:pPr>
        <w:pStyle w:val="BodyText"/>
        <w:spacing w:line="690" w:lineRule="atLeast" w:before="24"/>
        <w:ind w:left="1390" w:right="3332"/>
      </w:pPr>
      <w:r>
        <w:rPr/>
        <w:t>The default locations are as follows: Source: src/main/java</w:t>
      </w:r>
    </w:p>
    <w:p>
      <w:pPr>
        <w:pStyle w:val="BodyText"/>
        <w:ind w:left="1390" w:right="5339"/>
      </w:pPr>
      <w:r>
        <w:rPr/>
        <w:t>Test: src/main/test Build: Target</w:t>
      </w:r>
    </w:p>
    <w:p>
      <w:pPr>
        <w:spacing w:after="0"/>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 w:pos="7389" w:val="left" w:leader="none"/>
        </w:tabs>
        <w:spacing w:line="249" w:lineRule="auto" w:before="84" w:after="0"/>
        <w:ind w:left="1390" w:right="848" w:firstLine="0"/>
        <w:jc w:val="left"/>
      </w:pPr>
      <w:r>
        <w:rPr>
          <w:spacing w:val="-8"/>
        </w:rPr>
        <w:t>What </w:t>
      </w:r>
      <w:r>
        <w:rPr/>
        <w:t>is the</w:t>
      </w:r>
      <w:r>
        <w:rPr>
          <w:spacing w:val="16"/>
        </w:rPr>
        <w:t> </w:t>
      </w:r>
      <w:r>
        <w:rPr/>
        <w:t>result</w:t>
      </w:r>
      <w:r>
        <w:rPr>
          <w:spacing w:val="1"/>
        </w:rPr>
        <w:t> </w:t>
      </w:r>
      <w:r>
        <w:rPr>
          <w:spacing w:val="3"/>
        </w:rPr>
        <w:t>of</w:t>
        <w:tab/>
      </w:r>
      <w:r>
        <w:rPr>
          <w:spacing w:val="-2"/>
        </w:rPr>
        <w:t>jar:jar </w:t>
      </w:r>
      <w:r>
        <w:rPr/>
        <w:t>goal in</w:t>
      </w:r>
      <w:r>
        <w:rPr>
          <w:spacing w:val="-12"/>
        </w:rPr>
        <w:t> </w:t>
      </w:r>
      <w:r>
        <w:rPr/>
        <w:t>Maven?</w:t>
      </w:r>
    </w:p>
    <w:p>
      <w:pPr>
        <w:pStyle w:val="BodyText"/>
        <w:spacing w:before="370"/>
        <w:ind w:left="1390" w:right="298"/>
      </w:pPr>
      <w:r>
        <w:rPr>
          <w:spacing w:val="-5"/>
        </w:rPr>
        <w:t>In Maven, </w:t>
      </w:r>
      <w:r>
        <w:rPr>
          <w:spacing w:val="3"/>
        </w:rPr>
        <w:t>jar:jar </w:t>
      </w:r>
      <w:r>
        <w:rPr>
          <w:spacing w:val="-4"/>
        </w:rPr>
        <w:t>goal</w:t>
      </w:r>
      <w:r>
        <w:rPr>
          <w:spacing w:val="67"/>
        </w:rPr>
        <w:t> </w:t>
      </w:r>
      <w:r>
        <w:rPr/>
        <w:t>creates a </w:t>
      </w:r>
      <w:r>
        <w:rPr>
          <w:spacing w:val="2"/>
        </w:rPr>
        <w:t>jar </w:t>
      </w:r>
      <w:r>
        <w:rPr/>
        <w:t>file </w:t>
      </w:r>
      <w:r>
        <w:rPr>
          <w:spacing w:val="3"/>
        </w:rPr>
        <w:t>in </w:t>
      </w:r>
      <w:r>
        <w:rPr>
          <w:spacing w:val="-8"/>
        </w:rPr>
        <w:t>the </w:t>
      </w:r>
      <w:r>
        <w:rPr/>
        <w:t>Maven build </w:t>
      </w:r>
      <w:r>
        <w:rPr>
          <w:spacing w:val="-3"/>
        </w:rPr>
        <w:t>directory. </w:t>
      </w:r>
      <w:r>
        <w:rPr/>
        <w:t>Jar file </w:t>
      </w:r>
      <w:r>
        <w:rPr>
          <w:spacing w:val="3"/>
        </w:rPr>
        <w:t>is </w:t>
      </w:r>
      <w:r>
        <w:rPr/>
        <w:t>create with </w:t>
      </w:r>
      <w:r>
        <w:rPr>
          <w:spacing w:val="-8"/>
        </w:rPr>
        <w:t>the </w:t>
      </w:r>
      <w:r>
        <w:rPr>
          <w:spacing w:val="-10"/>
        </w:rPr>
        <w:t>name </w:t>
      </w:r>
      <w:r>
        <w:rPr>
          <w:spacing w:val="-5"/>
        </w:rPr>
        <w:t>format </w:t>
      </w:r>
      <w:r>
        <w:rPr/>
        <w:t>${project.id}-</w:t>
      </w:r>
    </w:p>
    <w:p>
      <w:pPr>
        <w:pStyle w:val="BodyText"/>
        <w:ind w:left="1390"/>
      </w:pPr>
      <w:r>
        <w:rPr/>
        <w:t>${project.currentVersion}.jar.</w:t>
      </w:r>
    </w:p>
    <w:p>
      <w:pPr>
        <w:pStyle w:val="BodyText"/>
      </w:pPr>
    </w:p>
    <w:p>
      <w:pPr>
        <w:pStyle w:val="BodyText"/>
        <w:ind w:left="1390"/>
      </w:pPr>
      <w:r>
        <w:rPr/>
        <w:t>The id and currentVersion are mentioned in the project.xml of the project being built.</w:t>
      </w:r>
    </w:p>
    <w:p>
      <w:pPr>
        <w:pStyle w:val="BodyText"/>
      </w:pPr>
    </w:p>
    <w:p>
      <w:pPr>
        <w:pStyle w:val="BodyText"/>
        <w:ind w:left="1390"/>
      </w:pPr>
      <w:r>
        <w:rPr/>
        <w:t>jar:jar does not recompile sources. It just creates a jar from already compiled classes.</w:t>
      </w:r>
    </w:p>
    <w:p>
      <w:pPr>
        <w:spacing w:after="0"/>
        <w:sectPr>
          <w:pgSz w:w="12240" w:h="15840"/>
          <w:pgMar w:top="1500" w:bottom="280" w:left="1340" w:right="1240"/>
        </w:sectPr>
      </w:pPr>
    </w:p>
    <w:p>
      <w:pPr>
        <w:pStyle w:val="BodyText"/>
        <w:rPr>
          <w:sz w:val="9"/>
        </w:rPr>
      </w:pPr>
    </w:p>
    <w:p>
      <w:pPr>
        <w:pStyle w:val="Heading2"/>
        <w:numPr>
          <w:ilvl w:val="0"/>
          <w:numId w:val="50"/>
        </w:numPr>
        <w:tabs>
          <w:tab w:pos="2320" w:val="left" w:leader="none"/>
        </w:tabs>
        <w:spacing w:line="249" w:lineRule="auto" w:before="84" w:after="0"/>
        <w:ind w:left="1390" w:right="483" w:firstLine="0"/>
        <w:jc w:val="left"/>
      </w:pPr>
      <w:r>
        <w:rPr>
          <w:spacing w:val="3"/>
        </w:rPr>
        <w:t>How </w:t>
      </w:r>
      <w:r>
        <w:rPr/>
        <w:t>can </w:t>
      </w:r>
      <w:r>
        <w:rPr>
          <w:spacing w:val="-14"/>
        </w:rPr>
        <w:t>we </w:t>
      </w:r>
      <w:r>
        <w:rPr>
          <w:spacing w:val="4"/>
        </w:rPr>
        <w:t>get </w:t>
      </w:r>
      <w:r>
        <w:rPr/>
        <w:t>the </w:t>
      </w:r>
      <w:r>
        <w:rPr>
          <w:spacing w:val="-3"/>
        </w:rPr>
        <w:t>debug </w:t>
      </w:r>
      <w:r>
        <w:rPr>
          <w:spacing w:val="3"/>
        </w:rPr>
        <w:t>or </w:t>
      </w:r>
      <w:r>
        <w:rPr/>
        <w:t>error messages from the execution </w:t>
      </w:r>
      <w:r>
        <w:rPr>
          <w:spacing w:val="3"/>
        </w:rPr>
        <w:t>of </w:t>
      </w:r>
      <w:r>
        <w:rPr/>
        <w:t>Maven?</w:t>
      </w:r>
    </w:p>
    <w:p>
      <w:pPr>
        <w:pStyle w:val="BodyText"/>
        <w:spacing w:before="369"/>
        <w:ind w:left="1390" w:right="184"/>
        <w:jc w:val="both"/>
      </w:pPr>
      <w:r>
        <w:rPr/>
        <w:t>At times, project build or compile fails in Maven. At this time it is very helpful to see the debug or error messages from Maven execution.</w:t>
      </w:r>
    </w:p>
    <w:p>
      <w:pPr>
        <w:pStyle w:val="BodyText"/>
      </w:pPr>
    </w:p>
    <w:p>
      <w:pPr>
        <w:pStyle w:val="BodyText"/>
        <w:ind w:left="1390"/>
      </w:pPr>
      <w:r>
        <w:rPr/>
        <w:t>To get the debug messages we can call Maven with -X option.</w:t>
      </w:r>
    </w:p>
    <w:p>
      <w:pPr>
        <w:pStyle w:val="BodyText"/>
      </w:pPr>
    </w:p>
    <w:p>
      <w:pPr>
        <w:pStyle w:val="BodyText"/>
        <w:ind w:left="1390"/>
      </w:pPr>
      <w:r>
        <w:rPr/>
        <w:t>To get the error/exception messages we can call Maven with -e option.</w:t>
      </w:r>
    </w:p>
    <w:p>
      <w:pPr>
        <w:spacing w:after="0"/>
        <w:sectPr>
          <w:pgSz w:w="12240" w:h="15840"/>
          <w:pgMar w:top="1500" w:bottom="280" w:left="1340" w:right="1240"/>
        </w:sectPr>
      </w:pPr>
    </w:p>
    <w:p>
      <w:pPr>
        <w:pStyle w:val="BodyText"/>
        <w:rPr>
          <w:sz w:val="9"/>
        </w:rPr>
      </w:pPr>
    </w:p>
    <w:p>
      <w:pPr>
        <w:pStyle w:val="Heading2"/>
        <w:numPr>
          <w:ilvl w:val="0"/>
          <w:numId w:val="50"/>
        </w:numPr>
        <w:tabs>
          <w:tab w:pos="2335" w:val="left" w:leader="none"/>
        </w:tabs>
        <w:spacing w:line="249" w:lineRule="auto" w:before="84" w:after="0"/>
        <w:ind w:left="1390" w:right="505" w:firstLine="0"/>
        <w:jc w:val="left"/>
      </w:pPr>
      <w:r>
        <w:rPr>
          <w:spacing w:val="-8"/>
        </w:rPr>
        <w:t>What </w:t>
      </w:r>
      <w:r>
        <w:rPr/>
        <w:t>is the difference </w:t>
      </w:r>
      <w:r>
        <w:rPr>
          <w:spacing w:val="-3"/>
        </w:rPr>
        <w:t>between </w:t>
      </w:r>
      <w:r>
        <w:rPr/>
        <w:t>a Release </w:t>
      </w:r>
      <w:r>
        <w:rPr>
          <w:spacing w:val="3"/>
        </w:rPr>
        <w:t>version </w:t>
      </w:r>
      <w:r>
        <w:rPr>
          <w:spacing w:val="-5"/>
        </w:rPr>
        <w:t>and </w:t>
      </w:r>
      <w:r>
        <w:rPr>
          <w:spacing w:val="-3"/>
        </w:rPr>
        <w:t>SNAPSHOT </w:t>
      </w:r>
      <w:r>
        <w:rPr>
          <w:spacing w:val="3"/>
        </w:rPr>
        <w:t>version </w:t>
      </w:r>
      <w:r>
        <w:rPr/>
        <w:t>in</w:t>
      </w:r>
      <w:r>
        <w:rPr>
          <w:spacing w:val="-17"/>
        </w:rPr>
        <w:t> </w:t>
      </w:r>
      <w:r>
        <w:rPr/>
        <w:t>Maven?</w:t>
      </w:r>
    </w:p>
    <w:p>
      <w:pPr>
        <w:pStyle w:val="BodyText"/>
        <w:spacing w:before="369"/>
        <w:ind w:left="1390"/>
      </w:pPr>
      <w:r>
        <w:rPr/>
        <w:t>A SNAPSHOT version in Maven is the one that has not been released.</w:t>
      </w:r>
    </w:p>
    <w:p>
      <w:pPr>
        <w:pStyle w:val="BodyText"/>
      </w:pPr>
    </w:p>
    <w:p>
      <w:pPr>
        <w:pStyle w:val="BodyText"/>
        <w:ind w:left="1390" w:right="298"/>
      </w:pPr>
      <w:r>
        <w:rPr/>
        <w:t>Before every </w:t>
      </w:r>
      <w:r>
        <w:rPr>
          <w:spacing w:val="2"/>
        </w:rPr>
        <w:t>release version </w:t>
      </w:r>
      <w:r>
        <w:rPr>
          <w:spacing w:val="-4"/>
        </w:rPr>
        <w:t>there</w:t>
      </w:r>
      <w:r>
        <w:rPr>
          <w:spacing w:val="67"/>
        </w:rPr>
        <w:t> </w:t>
      </w:r>
      <w:r>
        <w:rPr>
          <w:spacing w:val="3"/>
        </w:rPr>
        <w:t>is </w:t>
      </w:r>
      <w:r>
        <w:rPr/>
        <w:t>a </w:t>
      </w:r>
      <w:r>
        <w:rPr>
          <w:spacing w:val="-5"/>
        </w:rPr>
        <w:t>SNAPSHOT </w:t>
      </w:r>
      <w:r>
        <w:rPr/>
        <w:t>version. Before 1.0 </w:t>
      </w:r>
      <w:r>
        <w:rPr>
          <w:spacing w:val="2"/>
        </w:rPr>
        <w:t>release </w:t>
      </w:r>
      <w:r>
        <w:rPr>
          <w:spacing w:val="-4"/>
        </w:rPr>
        <w:t>there </w:t>
      </w:r>
      <w:r>
        <w:rPr>
          <w:spacing w:val="5"/>
        </w:rPr>
        <w:t>will </w:t>
      </w:r>
      <w:r>
        <w:rPr/>
        <w:t>be </w:t>
      </w:r>
      <w:r>
        <w:rPr>
          <w:spacing w:val="-5"/>
        </w:rPr>
        <w:t>1.0-SNAPSHOT.</w:t>
      </w:r>
    </w:p>
    <w:p>
      <w:pPr>
        <w:pStyle w:val="BodyText"/>
      </w:pPr>
    </w:p>
    <w:p>
      <w:pPr>
        <w:pStyle w:val="BodyText"/>
        <w:ind w:left="1390" w:right="189"/>
        <w:jc w:val="both"/>
      </w:pPr>
      <w:r>
        <w:rPr>
          <w:spacing w:val="-5"/>
        </w:rPr>
        <w:t>If </w:t>
      </w:r>
      <w:r>
        <w:rPr>
          <w:spacing w:val="4"/>
        </w:rPr>
        <w:t>we </w:t>
      </w:r>
      <w:r>
        <w:rPr/>
        <w:t>download </w:t>
      </w:r>
      <w:r>
        <w:rPr>
          <w:spacing w:val="-3"/>
        </w:rPr>
        <w:t>1.0-SNAPSHOT </w:t>
      </w:r>
      <w:r>
        <w:rPr/>
        <w:t>today </w:t>
      </w:r>
      <w:r>
        <w:rPr>
          <w:spacing w:val="-6"/>
        </w:rPr>
        <w:t>then </w:t>
      </w:r>
      <w:r>
        <w:rPr>
          <w:spacing w:val="4"/>
        </w:rPr>
        <w:t>we </w:t>
      </w:r>
      <w:r>
        <w:rPr>
          <w:spacing w:val="-8"/>
        </w:rPr>
        <w:t>may </w:t>
      </w:r>
      <w:r>
        <w:rPr>
          <w:spacing w:val="-5"/>
        </w:rPr>
        <w:t>get </w:t>
      </w:r>
      <w:r>
        <w:rPr>
          <w:spacing w:val="-3"/>
        </w:rPr>
        <w:t>different </w:t>
      </w:r>
      <w:r>
        <w:rPr/>
        <w:t>set of files </w:t>
      </w:r>
      <w:r>
        <w:rPr>
          <w:spacing w:val="-6"/>
        </w:rPr>
        <w:t>than </w:t>
      </w:r>
      <w:r>
        <w:rPr>
          <w:spacing w:val="-8"/>
        </w:rPr>
        <w:t>the </w:t>
      </w:r>
      <w:r>
        <w:rPr>
          <w:spacing w:val="-5"/>
        </w:rPr>
        <w:t>one </w:t>
      </w:r>
      <w:r>
        <w:rPr>
          <w:spacing w:val="4"/>
        </w:rPr>
        <w:t>we </w:t>
      </w:r>
      <w:r>
        <w:rPr>
          <w:spacing w:val="-5"/>
        </w:rPr>
        <w:t>get </w:t>
      </w:r>
      <w:r>
        <w:rPr/>
        <w:t>on downloading </w:t>
      </w:r>
      <w:r>
        <w:rPr>
          <w:spacing w:val="3"/>
        </w:rPr>
        <w:t>it </w:t>
      </w:r>
      <w:r>
        <w:rPr>
          <w:spacing w:val="-5"/>
        </w:rPr>
        <w:t>yesterday. SNAPSHOT </w:t>
      </w:r>
      <w:r>
        <w:rPr>
          <w:spacing w:val="2"/>
        </w:rPr>
        <w:t>version </w:t>
      </w:r>
      <w:r>
        <w:rPr/>
        <w:t>can </w:t>
      </w:r>
      <w:r>
        <w:rPr>
          <w:spacing w:val="-4"/>
        </w:rPr>
        <w:t>keep </w:t>
      </w:r>
      <w:r>
        <w:rPr>
          <w:spacing w:val="-6"/>
        </w:rPr>
        <w:t>getting changes </w:t>
      </w:r>
      <w:r>
        <w:rPr>
          <w:spacing w:val="3"/>
        </w:rPr>
        <w:t>in it </w:t>
      </w:r>
      <w:r>
        <w:rPr/>
        <w:t>since </w:t>
      </w:r>
      <w:r>
        <w:rPr>
          <w:spacing w:val="3"/>
        </w:rPr>
        <w:t>it is </w:t>
      </w:r>
      <w:r>
        <w:rPr>
          <w:spacing w:val="-6"/>
        </w:rPr>
        <w:t>under </w:t>
      </w:r>
      <w:r>
        <w:rPr>
          <w:spacing w:val="-4"/>
        </w:rPr>
        <w:t>development.</w:t>
      </w:r>
    </w:p>
    <w:p>
      <w:pPr>
        <w:pStyle w:val="BodyText"/>
      </w:pPr>
    </w:p>
    <w:p>
      <w:pPr>
        <w:pStyle w:val="BodyText"/>
        <w:ind w:left="1390"/>
      </w:pPr>
      <w:r>
        <w:rPr/>
        <w:t>But release version always gives exactly same set files with each download.</w:t>
      </w:r>
    </w:p>
    <w:p>
      <w:pPr>
        <w:spacing w:after="0"/>
        <w:sectPr>
          <w:pgSz w:w="12240" w:h="15840"/>
          <w:pgMar w:top="1500" w:bottom="280" w:left="1340" w:right="1240"/>
        </w:sectPr>
      </w:pPr>
    </w:p>
    <w:p>
      <w:pPr>
        <w:pStyle w:val="BodyText"/>
        <w:rPr>
          <w:sz w:val="9"/>
        </w:rPr>
      </w:pPr>
    </w:p>
    <w:p>
      <w:pPr>
        <w:pStyle w:val="Heading2"/>
        <w:numPr>
          <w:ilvl w:val="0"/>
          <w:numId w:val="50"/>
        </w:numPr>
        <w:tabs>
          <w:tab w:pos="2320" w:val="left" w:leader="none"/>
        </w:tabs>
        <w:spacing w:line="249" w:lineRule="auto" w:before="84" w:after="0"/>
        <w:ind w:left="1390" w:right="807" w:firstLine="0"/>
        <w:jc w:val="left"/>
      </w:pPr>
      <w:r>
        <w:rPr>
          <w:spacing w:val="3"/>
        </w:rPr>
        <w:t>How </w:t>
      </w:r>
      <w:r>
        <w:rPr>
          <w:spacing w:val="-9"/>
        </w:rPr>
        <w:t>will </w:t>
      </w:r>
      <w:r>
        <w:rPr/>
        <w:t>you run test classes in Maven?</w:t>
      </w:r>
    </w:p>
    <w:p>
      <w:pPr>
        <w:pStyle w:val="BodyText"/>
        <w:spacing w:line="480" w:lineRule="auto" w:before="370"/>
        <w:ind w:left="1390" w:right="1579"/>
      </w:pPr>
      <w:r>
        <w:rPr>
          <w:spacing w:val="-22"/>
        </w:rPr>
        <w:t>We </w:t>
      </w:r>
      <w:r>
        <w:rPr>
          <w:spacing w:val="-4"/>
        </w:rPr>
        <w:t>need </w:t>
      </w:r>
      <w:r>
        <w:rPr/>
        <w:t>Surefire </w:t>
      </w:r>
      <w:r>
        <w:rPr>
          <w:spacing w:val="-3"/>
        </w:rPr>
        <w:t>plugin </w:t>
      </w:r>
      <w:r>
        <w:rPr>
          <w:spacing w:val="-5"/>
        </w:rPr>
        <w:t>to </w:t>
      </w:r>
      <w:r>
        <w:rPr>
          <w:spacing w:val="-4"/>
        </w:rPr>
        <w:t>run </w:t>
      </w:r>
      <w:r>
        <w:rPr>
          <w:spacing w:val="-8"/>
        </w:rPr>
        <w:t>the </w:t>
      </w:r>
      <w:r>
        <w:rPr/>
        <w:t>test </w:t>
      </w:r>
      <w:r>
        <w:rPr>
          <w:spacing w:val="2"/>
        </w:rPr>
        <w:t>classes </w:t>
      </w:r>
      <w:r>
        <w:rPr>
          <w:spacing w:val="3"/>
        </w:rPr>
        <w:t>in </w:t>
      </w:r>
      <w:r>
        <w:rPr>
          <w:spacing w:val="-5"/>
        </w:rPr>
        <w:t>Maven. </w:t>
      </w:r>
      <w:r>
        <w:rPr>
          <w:spacing w:val="-17"/>
        </w:rPr>
        <w:t>To </w:t>
      </w:r>
      <w:r>
        <w:rPr>
          <w:spacing w:val="-4"/>
        </w:rPr>
        <w:t>run </w:t>
      </w:r>
      <w:r>
        <w:rPr/>
        <w:t>a </w:t>
      </w:r>
      <w:r>
        <w:rPr>
          <w:spacing w:val="-3"/>
        </w:rPr>
        <w:t>single </w:t>
      </w:r>
      <w:r>
        <w:rPr/>
        <w:t>test </w:t>
      </w:r>
      <w:r>
        <w:rPr>
          <w:spacing w:val="4"/>
        </w:rPr>
        <w:t>we </w:t>
      </w:r>
      <w:r>
        <w:rPr/>
        <w:t>can call following </w:t>
      </w:r>
      <w:r>
        <w:rPr>
          <w:spacing w:val="-8"/>
        </w:rPr>
        <w:t>command: mvn </w:t>
      </w:r>
      <w:r>
        <w:rPr>
          <w:spacing w:val="-4"/>
        </w:rPr>
        <w:t>-Dtest=TestCaseA</w:t>
      </w:r>
      <w:r>
        <w:rPr>
          <w:spacing w:val="-30"/>
        </w:rPr>
        <w:t> </w:t>
      </w:r>
      <w:r>
        <w:rPr/>
        <w:t>test</w:t>
      </w:r>
    </w:p>
    <w:p>
      <w:pPr>
        <w:pStyle w:val="BodyText"/>
      </w:pPr>
    </w:p>
    <w:p>
      <w:pPr>
        <w:pStyle w:val="BodyText"/>
        <w:spacing w:line="480" w:lineRule="auto"/>
        <w:ind w:left="1390" w:right="2190"/>
      </w:pPr>
      <w:r>
        <w:rPr>
          <w:spacing w:val="-22"/>
        </w:rPr>
        <w:t>We </w:t>
      </w:r>
      <w:r>
        <w:rPr/>
        <w:t>can </w:t>
      </w:r>
      <w:r>
        <w:rPr>
          <w:spacing w:val="2"/>
        </w:rPr>
        <w:t>also </w:t>
      </w:r>
      <w:r>
        <w:rPr>
          <w:spacing w:val="-4"/>
        </w:rPr>
        <w:t>use patterns </w:t>
      </w:r>
      <w:r>
        <w:rPr>
          <w:spacing w:val="-5"/>
        </w:rPr>
        <w:t>to </w:t>
      </w:r>
      <w:r>
        <w:rPr>
          <w:spacing w:val="-4"/>
        </w:rPr>
        <w:t>run multiple </w:t>
      </w:r>
      <w:r>
        <w:rPr/>
        <w:t>test cases: </w:t>
      </w:r>
      <w:r>
        <w:rPr>
          <w:spacing w:val="-8"/>
        </w:rPr>
        <w:t>mvn </w:t>
      </w:r>
      <w:r>
        <w:rPr>
          <w:spacing w:val="-4"/>
        </w:rPr>
        <w:t>-Dtest=TestCase* </w:t>
      </w:r>
      <w:r>
        <w:rPr/>
        <w:t>test</w:t>
      </w:r>
    </w:p>
    <w:p>
      <w:pPr>
        <w:pStyle w:val="BodyText"/>
        <w:ind w:left="1390"/>
      </w:pPr>
      <w:r>
        <w:rPr/>
        <w:t>or</w:t>
      </w:r>
    </w:p>
    <w:p>
      <w:pPr>
        <w:pStyle w:val="BodyText"/>
      </w:pPr>
    </w:p>
    <w:p>
      <w:pPr>
        <w:pStyle w:val="BodyText"/>
        <w:spacing w:before="1"/>
        <w:ind w:left="1390"/>
      </w:pPr>
      <w:r>
        <w:rPr/>
        <w:t>mvn -Dtest=TestCaseA,TestCaseB,TestImportant* test</w:t>
      </w:r>
    </w:p>
    <w:p>
      <w:pPr>
        <w:spacing w:after="0"/>
        <w:sectPr>
          <w:pgSz w:w="12240" w:h="15840"/>
          <w:pgMar w:top="1500" w:bottom="280" w:left="1340" w:right="1240"/>
        </w:sectPr>
      </w:pPr>
    </w:p>
    <w:p>
      <w:pPr>
        <w:pStyle w:val="BodyText"/>
        <w:rPr>
          <w:sz w:val="9"/>
        </w:rPr>
      </w:pPr>
    </w:p>
    <w:p>
      <w:pPr>
        <w:pStyle w:val="Heading2"/>
        <w:numPr>
          <w:ilvl w:val="0"/>
          <w:numId w:val="50"/>
        </w:numPr>
        <w:tabs>
          <w:tab w:pos="2320" w:val="left" w:leader="none"/>
        </w:tabs>
        <w:spacing w:line="249" w:lineRule="auto" w:before="84" w:after="0"/>
        <w:ind w:left="1390" w:right="728" w:firstLine="0"/>
        <w:jc w:val="left"/>
      </w:pPr>
      <w:r>
        <w:rPr/>
        <w:t>Sometimes </w:t>
      </w:r>
      <w:r>
        <w:rPr>
          <w:spacing w:val="3"/>
        </w:rPr>
        <w:t>Maven </w:t>
      </w:r>
      <w:r>
        <w:rPr/>
        <w:t>compiles the test classes </w:t>
      </w:r>
      <w:r>
        <w:rPr>
          <w:spacing w:val="-4"/>
        </w:rPr>
        <w:t>but </w:t>
      </w:r>
      <w:r>
        <w:rPr/>
        <w:t>doesn't run them? </w:t>
      </w:r>
      <w:r>
        <w:rPr>
          <w:spacing w:val="-8"/>
        </w:rPr>
        <w:t>What </w:t>
      </w:r>
      <w:r>
        <w:rPr/>
        <w:t>could </w:t>
      </w:r>
      <w:r>
        <w:rPr>
          <w:spacing w:val="-3"/>
        </w:rPr>
        <w:t>be </w:t>
      </w:r>
      <w:r>
        <w:rPr/>
        <w:t>the reason </w:t>
      </w:r>
      <w:r>
        <w:rPr>
          <w:spacing w:val="2"/>
        </w:rPr>
        <w:t>for</w:t>
      </w:r>
      <w:r>
        <w:rPr>
          <w:spacing w:val="9"/>
        </w:rPr>
        <w:t> </w:t>
      </w:r>
      <w:r>
        <w:rPr/>
        <w:t>it?</w:t>
      </w:r>
    </w:p>
    <w:p>
      <w:pPr>
        <w:pStyle w:val="BodyText"/>
        <w:spacing w:before="369"/>
        <w:ind w:left="1390"/>
      </w:pPr>
      <w:r>
        <w:rPr/>
        <w:t>In Maven, Surefire plugin is used for running the Tests.</w:t>
      </w:r>
    </w:p>
    <w:p>
      <w:pPr>
        <w:pStyle w:val="BodyText"/>
      </w:pPr>
    </w:p>
    <w:p>
      <w:pPr>
        <w:pStyle w:val="BodyText"/>
        <w:ind w:left="1390" w:right="183"/>
        <w:jc w:val="both"/>
      </w:pPr>
      <w:r>
        <w:rPr/>
        <w:t>We can configure it to run certain test classes. Sometimes we you may have unintentionally specified an incorrect value to ${test} in settings.xml or pom.xml.</w:t>
      </w:r>
    </w:p>
    <w:p>
      <w:pPr>
        <w:pStyle w:val="BodyText"/>
      </w:pPr>
    </w:p>
    <w:p>
      <w:pPr>
        <w:pStyle w:val="BodyText"/>
        <w:ind w:left="1390"/>
      </w:pPr>
      <w:r>
        <w:rPr/>
        <w:t>We need to look for following in pom.xml/settings.xml and fix it:</w:t>
      </w:r>
    </w:p>
    <w:p>
      <w:pPr>
        <w:pStyle w:val="BodyText"/>
      </w:pPr>
    </w:p>
    <w:p>
      <w:pPr>
        <w:pStyle w:val="BodyText"/>
        <w:ind w:left="1390"/>
      </w:pPr>
      <w:r>
        <w:rPr/>
        <w:t>&lt;properties&gt;</w:t>
      </w:r>
    </w:p>
    <w:p>
      <w:pPr>
        <w:pStyle w:val="BodyText"/>
        <w:ind w:left="1690"/>
      </w:pPr>
      <w:r>
        <w:rPr/>
        <w:t>&lt;property&gt;</w:t>
      </w:r>
    </w:p>
    <w:p>
      <w:pPr>
        <w:pStyle w:val="BodyText"/>
        <w:ind w:left="1840"/>
      </w:pPr>
      <w:r>
        <w:rPr/>
        <w:t>&lt;name&gt;test&lt;/name&gt;</w:t>
      </w:r>
    </w:p>
    <w:p>
      <w:pPr>
        <w:pStyle w:val="BodyText"/>
        <w:ind w:left="1840"/>
      </w:pPr>
      <w:r>
        <w:rPr/>
        <w:t>&lt;value&gt;some-value&lt;/value&gt;</w:t>
      </w:r>
    </w:p>
    <w:p>
      <w:pPr>
        <w:pStyle w:val="BodyText"/>
        <w:spacing w:before="1"/>
        <w:ind w:left="1765"/>
      </w:pPr>
      <w:r>
        <w:rPr/>
        <w:t>&lt;/property&gt;</w:t>
      </w:r>
    </w:p>
    <w:p>
      <w:pPr>
        <w:pStyle w:val="BodyText"/>
        <w:ind w:left="196" w:right="5134"/>
        <w:jc w:val="center"/>
      </w:pPr>
      <w:r>
        <w:rPr/>
        <w:t>&lt;/properties&gt;</w:t>
      </w:r>
    </w:p>
    <w:p>
      <w:pPr>
        <w:spacing w:after="0"/>
        <w:jc w:val="center"/>
        <w:sectPr>
          <w:pgSz w:w="12240" w:h="15840"/>
          <w:pgMar w:top="1500" w:bottom="280" w:left="1340" w:right="1240"/>
        </w:sectPr>
      </w:pPr>
    </w:p>
    <w:p>
      <w:pPr>
        <w:pStyle w:val="BodyText"/>
        <w:rPr>
          <w:sz w:val="9"/>
        </w:rPr>
      </w:pPr>
    </w:p>
    <w:p>
      <w:pPr>
        <w:pStyle w:val="Heading2"/>
        <w:numPr>
          <w:ilvl w:val="0"/>
          <w:numId w:val="50"/>
        </w:numPr>
        <w:tabs>
          <w:tab w:pos="2949" w:val="left" w:leader="none"/>
          <w:tab w:pos="2950" w:val="left" w:leader="none"/>
        </w:tabs>
        <w:spacing w:line="249" w:lineRule="auto" w:before="84" w:after="0"/>
        <w:ind w:left="1390" w:right="640" w:firstLine="0"/>
        <w:jc w:val="left"/>
      </w:pPr>
      <w:r>
        <w:rPr>
          <w:spacing w:val="3"/>
        </w:rPr>
        <w:t>How </w:t>
      </w:r>
      <w:r>
        <w:rPr/>
        <w:t>can </w:t>
      </w:r>
      <w:r>
        <w:rPr>
          <w:spacing w:val="-14"/>
        </w:rPr>
        <w:t>we </w:t>
      </w:r>
      <w:r>
        <w:rPr>
          <w:spacing w:val="-6"/>
        </w:rPr>
        <w:t>skip </w:t>
      </w:r>
      <w:r>
        <w:rPr/>
        <w:t>the </w:t>
      </w:r>
      <w:r>
        <w:rPr>
          <w:spacing w:val="-4"/>
        </w:rPr>
        <w:t>running </w:t>
      </w:r>
      <w:r>
        <w:rPr>
          <w:spacing w:val="3"/>
        </w:rPr>
        <w:t>of </w:t>
      </w:r>
      <w:r>
        <w:rPr/>
        <w:t>tests in</w:t>
      </w:r>
      <w:r>
        <w:rPr>
          <w:spacing w:val="-11"/>
        </w:rPr>
        <w:t> </w:t>
      </w:r>
      <w:r>
        <w:rPr/>
        <w:t>Maven?</w:t>
      </w:r>
    </w:p>
    <w:p>
      <w:pPr>
        <w:pStyle w:val="BodyText"/>
        <w:tabs>
          <w:tab w:pos="2088" w:val="left" w:leader="none"/>
          <w:tab w:pos="2817" w:val="left" w:leader="none"/>
          <w:tab w:pos="3530" w:val="left" w:leader="none"/>
          <w:tab w:pos="4199" w:val="left" w:leader="none"/>
          <w:tab w:pos="5707" w:val="left" w:leader="none"/>
          <w:tab w:pos="8776" w:val="left" w:leader="none"/>
          <w:tab w:pos="9354" w:val="left" w:leader="none"/>
        </w:tabs>
        <w:spacing w:before="370"/>
        <w:ind w:left="1390" w:right="203"/>
      </w:pPr>
      <w:r>
        <w:rPr>
          <w:spacing w:val="-22"/>
        </w:rPr>
        <w:t>We</w:t>
        <w:tab/>
      </w:r>
      <w:r>
        <w:rPr/>
        <w:t>can</w:t>
        <w:tab/>
      </w:r>
      <w:r>
        <w:rPr>
          <w:spacing w:val="-4"/>
        </w:rPr>
        <w:t>use</w:t>
        <w:tab/>
      </w:r>
      <w:r>
        <w:rPr>
          <w:spacing w:val="-8"/>
        </w:rPr>
        <w:t>the</w:t>
        <w:tab/>
      </w:r>
      <w:r>
        <w:rPr>
          <w:spacing w:val="-3"/>
        </w:rPr>
        <w:t>parameter</w:t>
        <w:tab/>
      </w:r>
      <w:r>
        <w:rPr>
          <w:spacing w:val="-4"/>
        </w:rPr>
        <w:t>-Dmaven.test.skip=true</w:t>
        <w:tab/>
      </w:r>
      <w:r>
        <w:rPr/>
        <w:t>or</w:t>
        <w:tab/>
        <w:t>- </w:t>
      </w:r>
      <w:r>
        <w:rPr>
          <w:spacing w:val="-5"/>
        </w:rPr>
        <w:t>DskipTests=true </w:t>
      </w:r>
      <w:r>
        <w:rPr>
          <w:spacing w:val="3"/>
        </w:rPr>
        <w:t>in </w:t>
      </w:r>
      <w:r>
        <w:rPr>
          <w:spacing w:val="-8"/>
        </w:rPr>
        <w:t>the </w:t>
      </w:r>
      <w:r>
        <w:rPr>
          <w:spacing w:val="-9"/>
        </w:rPr>
        <w:t>command </w:t>
      </w:r>
      <w:r>
        <w:rPr/>
        <w:t>line </w:t>
      </w:r>
      <w:r>
        <w:rPr>
          <w:spacing w:val="-4"/>
        </w:rPr>
        <w:t>for </w:t>
      </w:r>
      <w:r>
        <w:rPr/>
        <w:t>skipping </w:t>
      </w:r>
      <w:r>
        <w:rPr>
          <w:spacing w:val="-8"/>
        </w:rPr>
        <w:t>the</w:t>
      </w:r>
      <w:r>
        <w:rPr>
          <w:spacing w:val="-6"/>
        </w:rPr>
        <w:t> </w:t>
      </w:r>
      <w:r>
        <w:rPr/>
        <w:t>tests.</w:t>
      </w:r>
    </w:p>
    <w:p>
      <w:pPr>
        <w:pStyle w:val="BodyText"/>
      </w:pPr>
    </w:p>
    <w:p>
      <w:pPr>
        <w:pStyle w:val="BodyText"/>
        <w:ind w:left="1390" w:right="298"/>
      </w:pPr>
      <w:r>
        <w:rPr>
          <w:spacing w:val="-7"/>
        </w:rPr>
        <w:t>The </w:t>
      </w:r>
      <w:r>
        <w:rPr>
          <w:spacing w:val="-3"/>
        </w:rPr>
        <w:t>parameter </w:t>
      </w:r>
      <w:r>
        <w:rPr>
          <w:spacing w:val="-4"/>
        </w:rPr>
        <w:t>-Dmaven.test.skip=true </w:t>
      </w:r>
      <w:r>
        <w:rPr/>
        <w:t>skips </w:t>
      </w:r>
      <w:r>
        <w:rPr>
          <w:spacing w:val="-8"/>
        </w:rPr>
        <w:t>the </w:t>
      </w:r>
      <w:r>
        <w:rPr/>
        <w:t>compilation of tests.</w:t>
      </w:r>
    </w:p>
    <w:p>
      <w:pPr>
        <w:pStyle w:val="BodyText"/>
      </w:pPr>
    </w:p>
    <w:p>
      <w:pPr>
        <w:pStyle w:val="BodyText"/>
        <w:spacing w:line="480" w:lineRule="auto"/>
        <w:ind w:left="1390" w:right="935"/>
      </w:pPr>
      <w:r>
        <w:rPr>
          <w:spacing w:val="-7"/>
        </w:rPr>
        <w:t>The </w:t>
      </w:r>
      <w:r>
        <w:rPr>
          <w:spacing w:val="-3"/>
        </w:rPr>
        <w:t>parameter </w:t>
      </w:r>
      <w:r>
        <w:rPr>
          <w:spacing w:val="-5"/>
        </w:rPr>
        <w:t>-DskipTests=true </w:t>
      </w:r>
      <w:r>
        <w:rPr/>
        <w:t>skips </w:t>
      </w:r>
      <w:r>
        <w:rPr>
          <w:spacing w:val="-8"/>
        </w:rPr>
        <w:t>the </w:t>
      </w:r>
      <w:r>
        <w:rPr>
          <w:spacing w:val="-4"/>
        </w:rPr>
        <w:t>execution </w:t>
      </w:r>
      <w:r>
        <w:rPr/>
        <w:t>of </w:t>
      </w:r>
      <w:r>
        <w:rPr>
          <w:spacing w:val="-3"/>
        </w:rPr>
        <w:t>tests </w:t>
      </w:r>
      <w:r>
        <w:rPr/>
        <w:t>Surefire </w:t>
      </w:r>
      <w:r>
        <w:rPr>
          <w:spacing w:val="-3"/>
        </w:rPr>
        <w:t>plugin </w:t>
      </w:r>
      <w:r>
        <w:rPr/>
        <w:t>of Maven </w:t>
      </w:r>
      <w:r>
        <w:rPr>
          <w:spacing w:val="-5"/>
        </w:rPr>
        <w:t>honors </w:t>
      </w:r>
      <w:r>
        <w:rPr>
          <w:spacing w:val="-4"/>
        </w:rPr>
        <w:t>these </w:t>
      </w:r>
      <w:r>
        <w:rPr/>
        <w:t>parameters.</w:t>
      </w:r>
    </w:p>
    <w:p>
      <w:pPr>
        <w:spacing w:after="0" w:line="480" w:lineRule="auto"/>
        <w:sectPr>
          <w:pgSz w:w="12240" w:h="15840"/>
          <w:pgMar w:top="1500" w:bottom="280" w:left="1340" w:right="1240"/>
        </w:sectPr>
      </w:pPr>
    </w:p>
    <w:p>
      <w:pPr>
        <w:pStyle w:val="BodyText"/>
        <w:rPr>
          <w:sz w:val="9"/>
        </w:rPr>
      </w:pPr>
    </w:p>
    <w:p>
      <w:pPr>
        <w:pStyle w:val="Heading2"/>
        <w:numPr>
          <w:ilvl w:val="0"/>
          <w:numId w:val="50"/>
        </w:numPr>
        <w:tabs>
          <w:tab w:pos="2320" w:val="left" w:leader="none"/>
        </w:tabs>
        <w:spacing w:line="249" w:lineRule="auto" w:before="84" w:after="0"/>
        <w:ind w:left="1390" w:right="475" w:firstLine="0"/>
        <w:jc w:val="left"/>
      </w:pPr>
      <w:r>
        <w:rPr>
          <w:spacing w:val="-2"/>
        </w:rPr>
        <w:t>Can </w:t>
      </w:r>
      <w:r>
        <w:rPr>
          <w:spacing w:val="-14"/>
        </w:rPr>
        <w:t>we </w:t>
      </w:r>
      <w:r>
        <w:rPr/>
        <w:t>create our </w:t>
      </w:r>
      <w:r>
        <w:rPr>
          <w:spacing w:val="-7"/>
        </w:rPr>
        <w:t>own </w:t>
      </w:r>
      <w:r>
        <w:rPr/>
        <w:t>directory structure </w:t>
      </w:r>
      <w:r>
        <w:rPr>
          <w:spacing w:val="2"/>
        </w:rPr>
        <w:t>for </w:t>
      </w:r>
      <w:r>
        <w:rPr/>
        <w:t>a project in</w:t>
      </w:r>
      <w:r>
        <w:rPr>
          <w:spacing w:val="-6"/>
        </w:rPr>
        <w:t> </w:t>
      </w:r>
      <w:r>
        <w:rPr/>
        <w:t>Maven?</w:t>
      </w:r>
    </w:p>
    <w:p>
      <w:pPr>
        <w:pStyle w:val="BodyText"/>
        <w:tabs>
          <w:tab w:pos="2792" w:val="left" w:leader="none"/>
          <w:tab w:pos="3474" w:val="left" w:leader="none"/>
          <w:tab w:pos="4202" w:val="left" w:leader="none"/>
          <w:tab w:pos="5064" w:val="left" w:leader="none"/>
          <w:tab w:pos="5597" w:val="left" w:leader="none"/>
          <w:tab w:pos="7014" w:val="left" w:leader="none"/>
          <w:tab w:pos="7667" w:val="left" w:leader="none"/>
          <w:tab w:pos="9009" w:val="left" w:leader="none"/>
        </w:tabs>
        <w:spacing w:before="370"/>
        <w:ind w:left="1390" w:right="183"/>
      </w:pPr>
      <w:r>
        <w:rPr>
          <w:spacing w:val="-9"/>
        </w:rPr>
        <w:t>Yes, </w:t>
      </w:r>
      <w:r>
        <w:rPr/>
        <w:t>Maven gives </w:t>
      </w:r>
      <w:r>
        <w:rPr>
          <w:spacing w:val="-8"/>
        </w:rPr>
        <w:t>us the </w:t>
      </w:r>
      <w:r>
        <w:rPr/>
        <w:t>flexibility of creating </w:t>
      </w:r>
      <w:r>
        <w:rPr>
          <w:spacing w:val="-5"/>
        </w:rPr>
        <w:t>our </w:t>
      </w:r>
      <w:r>
        <w:rPr>
          <w:spacing w:val="2"/>
        </w:rPr>
        <w:t>own </w:t>
      </w:r>
      <w:r>
        <w:rPr/>
        <w:t>directory </w:t>
      </w:r>
      <w:r>
        <w:rPr>
          <w:spacing w:val="-4"/>
        </w:rPr>
        <w:t>structure.</w:t>
        <w:tab/>
      </w:r>
      <w:r>
        <w:rPr>
          <w:spacing w:val="-22"/>
        </w:rPr>
        <w:t>We</w:t>
        <w:tab/>
      </w:r>
      <w:r>
        <w:rPr/>
        <w:t>just</w:t>
        <w:tab/>
      </w:r>
      <w:r>
        <w:rPr>
          <w:spacing w:val="-4"/>
        </w:rPr>
        <w:t>need</w:t>
        <w:tab/>
      </w:r>
      <w:r>
        <w:rPr>
          <w:spacing w:val="-5"/>
        </w:rPr>
        <w:t>to</w:t>
        <w:tab/>
        <w:t>configure</w:t>
        <w:tab/>
      </w:r>
      <w:r>
        <w:rPr>
          <w:spacing w:val="-8"/>
        </w:rPr>
        <w:t>the</w:t>
        <w:tab/>
      </w:r>
      <w:r>
        <w:rPr>
          <w:spacing w:val="-5"/>
        </w:rPr>
        <w:t>elements</w:t>
        <w:tab/>
      </w:r>
      <w:r>
        <w:rPr/>
        <w:t>like</w:t>
      </w:r>
    </w:p>
    <w:p>
      <w:pPr>
        <w:pStyle w:val="BodyText"/>
        <w:ind w:left="1390"/>
      </w:pPr>
      <w:r>
        <w:rPr/>
        <w:t>&lt;sourceDirectory&gt;, &lt;resources&gt; etc. in the &lt;build&gt; section of pom.xml.</w:t>
      </w:r>
    </w:p>
    <w:p>
      <w:pPr>
        <w:spacing w:after="0"/>
        <w:sectPr>
          <w:pgSz w:w="12240" w:h="15840"/>
          <w:pgMar w:top="1500" w:bottom="280" w:left="1340" w:right="1240"/>
        </w:sectPr>
      </w:pPr>
    </w:p>
    <w:p>
      <w:pPr>
        <w:pStyle w:val="BodyText"/>
        <w:rPr>
          <w:sz w:val="9"/>
        </w:rPr>
      </w:pPr>
    </w:p>
    <w:p>
      <w:pPr>
        <w:pStyle w:val="Heading2"/>
        <w:numPr>
          <w:ilvl w:val="0"/>
          <w:numId w:val="50"/>
        </w:numPr>
        <w:tabs>
          <w:tab w:pos="2320" w:val="left" w:leader="none"/>
        </w:tabs>
        <w:spacing w:line="249" w:lineRule="auto" w:before="84" w:after="0"/>
        <w:ind w:left="1390" w:right="342" w:firstLine="0"/>
        <w:jc w:val="left"/>
      </w:pPr>
      <w:r>
        <w:rPr>
          <w:spacing w:val="-8"/>
        </w:rPr>
        <w:t>What </w:t>
      </w:r>
      <w:r>
        <w:rPr>
          <w:spacing w:val="-6"/>
        </w:rPr>
        <w:t>are </w:t>
      </w:r>
      <w:r>
        <w:rPr/>
        <w:t>the differences </w:t>
      </w:r>
      <w:r>
        <w:rPr>
          <w:spacing w:val="-3"/>
        </w:rPr>
        <w:t>between </w:t>
      </w:r>
      <w:r>
        <w:rPr>
          <w:spacing w:val="-4"/>
        </w:rPr>
        <w:t>Gradle </w:t>
      </w:r>
      <w:r>
        <w:rPr>
          <w:spacing w:val="-5"/>
        </w:rPr>
        <w:t>and</w:t>
      </w:r>
      <w:r>
        <w:rPr>
          <w:spacing w:val="1"/>
        </w:rPr>
        <w:t> </w:t>
      </w:r>
      <w:r>
        <w:rPr/>
        <w:t>Maven?</w:t>
      </w:r>
    </w:p>
    <w:p>
      <w:pPr>
        <w:pStyle w:val="BodyText"/>
        <w:spacing w:before="370"/>
        <w:ind w:left="1390" w:right="198"/>
        <w:jc w:val="both"/>
      </w:pPr>
      <w:r>
        <w:rPr/>
        <w:t>Gradle </w:t>
      </w:r>
      <w:r>
        <w:rPr>
          <w:spacing w:val="3"/>
        </w:rPr>
        <w:t>is </w:t>
      </w:r>
      <w:r>
        <w:rPr>
          <w:spacing w:val="-3"/>
        </w:rPr>
        <w:t>nowadays </w:t>
      </w:r>
      <w:r>
        <w:rPr>
          <w:spacing w:val="-6"/>
        </w:rPr>
        <w:t>getting </w:t>
      </w:r>
      <w:r>
        <w:rPr>
          <w:spacing w:val="-5"/>
        </w:rPr>
        <w:t>more </w:t>
      </w:r>
      <w:r>
        <w:rPr>
          <w:spacing w:val="-3"/>
        </w:rPr>
        <w:t>popular. Google uses </w:t>
      </w:r>
      <w:r>
        <w:rPr>
          <w:spacing w:val="3"/>
        </w:rPr>
        <w:t>it </w:t>
      </w:r>
      <w:r>
        <w:rPr>
          <w:spacing w:val="-4"/>
        </w:rPr>
        <w:t>for </w:t>
      </w:r>
      <w:r>
        <w:rPr/>
        <w:t>Android </w:t>
      </w:r>
      <w:r>
        <w:rPr>
          <w:spacing w:val="-3"/>
        </w:rPr>
        <w:t>development </w:t>
      </w:r>
      <w:r>
        <w:rPr>
          <w:spacing w:val="-5"/>
        </w:rPr>
        <w:t>and </w:t>
      </w:r>
      <w:r>
        <w:rPr>
          <w:spacing w:val="2"/>
        </w:rPr>
        <w:t>release. </w:t>
      </w:r>
      <w:r>
        <w:rPr>
          <w:spacing w:val="-5"/>
        </w:rPr>
        <w:t>Companies </w:t>
      </w:r>
      <w:r>
        <w:rPr/>
        <w:t>like </w:t>
      </w:r>
      <w:r>
        <w:rPr>
          <w:spacing w:val="-7"/>
        </w:rPr>
        <w:t>LinkedIn </w:t>
      </w:r>
      <w:r>
        <w:rPr>
          <w:spacing w:val="2"/>
        </w:rPr>
        <w:t>also </w:t>
      </w:r>
      <w:r>
        <w:rPr>
          <w:spacing w:val="-4"/>
        </w:rPr>
        <w:t>use</w:t>
      </w:r>
      <w:r>
        <w:rPr>
          <w:spacing w:val="1"/>
        </w:rPr>
        <w:t> </w:t>
      </w:r>
      <w:r>
        <w:rPr/>
        <w:t>Gradle.</w:t>
      </w:r>
    </w:p>
    <w:p>
      <w:pPr>
        <w:pStyle w:val="BodyText"/>
      </w:pPr>
    </w:p>
    <w:p>
      <w:pPr>
        <w:pStyle w:val="BodyText"/>
        <w:ind w:left="1390" w:right="201"/>
        <w:jc w:val="both"/>
      </w:pPr>
      <w:r>
        <w:rPr/>
        <w:t>Gradle is based on Domain Specific Language (DSL). Maven is based on XML.</w:t>
      </w:r>
    </w:p>
    <w:p>
      <w:pPr>
        <w:pStyle w:val="BodyText"/>
      </w:pPr>
    </w:p>
    <w:p>
      <w:pPr>
        <w:pStyle w:val="BodyText"/>
        <w:ind w:left="1390" w:right="199"/>
        <w:jc w:val="both"/>
      </w:pPr>
      <w:r>
        <w:rPr/>
        <w:t>Gradle gives more flexibility to do custom tasks similar to ANT. Maven scripts have predefined structure. So it is less flexible.</w:t>
      </w:r>
    </w:p>
    <w:p>
      <w:pPr>
        <w:pStyle w:val="BodyText"/>
      </w:pPr>
    </w:p>
    <w:p>
      <w:pPr>
        <w:pStyle w:val="BodyText"/>
        <w:ind w:left="1390" w:right="199"/>
        <w:jc w:val="both"/>
      </w:pPr>
      <w:r>
        <w:rPr/>
        <w:t>Maven is mainly used for Java based systems. Gradle is used for a variety of languages. It is a Polyglot build tool.</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320" w:val="left" w:leader="none"/>
        </w:tabs>
        <w:spacing w:line="249" w:lineRule="auto" w:before="84" w:after="0"/>
        <w:ind w:left="1390" w:right="882" w:firstLine="0"/>
        <w:jc w:val="left"/>
      </w:pPr>
      <w:r>
        <w:rPr>
          <w:spacing w:val="-8"/>
        </w:rPr>
        <w:t>What </w:t>
      </w:r>
      <w:r>
        <w:rPr/>
        <w:t>is the difference </w:t>
      </w:r>
      <w:r>
        <w:rPr>
          <w:spacing w:val="-3"/>
        </w:rPr>
        <w:t>between </w:t>
      </w:r>
      <w:r>
        <w:rPr/>
        <w:t>Inheritance </w:t>
      </w:r>
      <w:r>
        <w:rPr>
          <w:spacing w:val="-5"/>
        </w:rPr>
        <w:t>and </w:t>
      </w:r>
      <w:r>
        <w:rPr/>
        <w:t>Multi-module in Maven?</w:t>
      </w:r>
    </w:p>
    <w:p>
      <w:pPr>
        <w:pStyle w:val="BodyText"/>
        <w:spacing w:before="369"/>
        <w:ind w:left="1390" w:right="198"/>
        <w:jc w:val="both"/>
      </w:pPr>
      <w:r>
        <w:rPr/>
        <w:t>In Maven, we can create a parent project that will pass its values to its children projects.</w:t>
      </w:r>
    </w:p>
    <w:p>
      <w:pPr>
        <w:pStyle w:val="BodyText"/>
      </w:pPr>
    </w:p>
    <w:p>
      <w:pPr>
        <w:pStyle w:val="BodyText"/>
        <w:ind w:left="1390" w:right="198"/>
        <w:jc w:val="both"/>
      </w:pPr>
      <w:r>
        <w:rPr/>
        <w:t>A </w:t>
      </w:r>
      <w:r>
        <w:rPr>
          <w:spacing w:val="-6"/>
        </w:rPr>
        <w:t>multi-module </w:t>
      </w:r>
      <w:r>
        <w:rPr/>
        <w:t>project </w:t>
      </w:r>
      <w:r>
        <w:rPr>
          <w:spacing w:val="3"/>
        </w:rPr>
        <w:t>is </w:t>
      </w:r>
      <w:r>
        <w:rPr/>
        <w:t>created </w:t>
      </w:r>
      <w:r>
        <w:rPr>
          <w:spacing w:val="-5"/>
        </w:rPr>
        <w:t>to </w:t>
      </w:r>
      <w:r>
        <w:rPr>
          <w:spacing w:val="-9"/>
        </w:rPr>
        <w:t>manage </w:t>
      </w:r>
      <w:r>
        <w:rPr/>
        <w:t>a </w:t>
      </w:r>
      <w:r>
        <w:rPr>
          <w:spacing w:val="-5"/>
        </w:rPr>
        <w:t>group </w:t>
      </w:r>
      <w:r>
        <w:rPr/>
        <w:t>of </w:t>
      </w:r>
      <w:r>
        <w:rPr>
          <w:spacing w:val="-5"/>
        </w:rPr>
        <w:t>other </w:t>
      </w:r>
      <w:r>
        <w:rPr>
          <w:spacing w:val="-3"/>
        </w:rPr>
        <w:t>sub- </w:t>
      </w:r>
      <w:r>
        <w:rPr/>
        <w:t>projects or </w:t>
      </w:r>
      <w:r>
        <w:rPr>
          <w:spacing w:val="-4"/>
        </w:rPr>
        <w:t>modules. </w:t>
      </w:r>
      <w:r>
        <w:rPr>
          <w:spacing w:val="-7"/>
        </w:rPr>
        <w:t>The </w:t>
      </w:r>
      <w:r>
        <w:rPr>
          <w:spacing w:val="-6"/>
        </w:rPr>
        <w:t>multi-module </w:t>
      </w:r>
      <w:r>
        <w:rPr/>
        <w:t>relationship </w:t>
      </w:r>
      <w:r>
        <w:rPr>
          <w:spacing w:val="3"/>
        </w:rPr>
        <w:t>is </w:t>
      </w:r>
      <w:r>
        <w:rPr/>
        <w:t>like a tree </w:t>
      </w:r>
      <w:r>
        <w:rPr>
          <w:spacing w:val="-6"/>
        </w:rPr>
        <w:t>that </w:t>
      </w:r>
      <w:r>
        <w:rPr/>
        <w:t>starts from </w:t>
      </w:r>
      <w:r>
        <w:rPr>
          <w:spacing w:val="-8"/>
        </w:rPr>
        <w:t>the </w:t>
      </w:r>
      <w:r>
        <w:rPr>
          <w:spacing w:val="-5"/>
        </w:rPr>
        <w:t>topmost </w:t>
      </w:r>
      <w:r>
        <w:rPr/>
        <w:t>level </w:t>
      </w:r>
      <w:r>
        <w:rPr>
          <w:spacing w:val="-5"/>
        </w:rPr>
        <w:t>to </w:t>
      </w:r>
      <w:r>
        <w:rPr>
          <w:spacing w:val="-8"/>
        </w:rPr>
        <w:t>the </w:t>
      </w:r>
      <w:r>
        <w:rPr>
          <w:spacing w:val="-3"/>
        </w:rPr>
        <w:t>bottom </w:t>
      </w:r>
      <w:r>
        <w:rPr>
          <w:spacing w:val="2"/>
        </w:rPr>
        <w:t>level. </w:t>
      </w:r>
      <w:r>
        <w:rPr>
          <w:spacing w:val="-5"/>
        </w:rPr>
        <w:t>In </w:t>
      </w:r>
      <w:r>
        <w:rPr/>
        <w:t>a </w:t>
      </w:r>
      <w:r>
        <w:rPr>
          <w:spacing w:val="-6"/>
        </w:rPr>
        <w:t>multi- module </w:t>
      </w:r>
      <w:r>
        <w:rPr/>
        <w:t>project, </w:t>
      </w:r>
      <w:r>
        <w:rPr>
          <w:spacing w:val="4"/>
        </w:rPr>
        <w:t>we </w:t>
      </w:r>
      <w:r>
        <w:rPr/>
        <w:t>specify </w:t>
      </w:r>
      <w:r>
        <w:rPr>
          <w:spacing w:val="-6"/>
        </w:rPr>
        <w:t>that </w:t>
      </w:r>
      <w:r>
        <w:rPr/>
        <w:t>a project </w:t>
      </w:r>
      <w:r>
        <w:rPr>
          <w:spacing w:val="-4"/>
        </w:rPr>
        <w:t>should  </w:t>
      </w:r>
      <w:r>
        <w:rPr>
          <w:spacing w:val="-3"/>
        </w:rPr>
        <w:t>include </w:t>
      </w:r>
      <w:r>
        <w:rPr>
          <w:spacing w:val="-8"/>
        </w:rPr>
        <w:t>the </w:t>
      </w:r>
      <w:r>
        <w:rPr/>
        <w:t>specific </w:t>
      </w:r>
      <w:r>
        <w:rPr>
          <w:spacing w:val="-5"/>
        </w:rPr>
        <w:t>modules </w:t>
      </w:r>
      <w:r>
        <w:rPr>
          <w:spacing w:val="-4"/>
        </w:rPr>
        <w:t>for </w:t>
      </w:r>
      <w:r>
        <w:rPr/>
        <w:t>build. </w:t>
      </w:r>
      <w:r>
        <w:rPr>
          <w:spacing w:val="-5"/>
        </w:rPr>
        <w:t>Multi-module </w:t>
      </w:r>
      <w:r>
        <w:rPr/>
        <w:t>builds are </w:t>
      </w:r>
      <w:r>
        <w:rPr>
          <w:spacing w:val="-3"/>
        </w:rPr>
        <w:t>used </w:t>
      </w:r>
      <w:r>
        <w:rPr>
          <w:spacing w:val="-5"/>
        </w:rPr>
        <w:t>to group modules </w:t>
      </w:r>
      <w:r>
        <w:rPr>
          <w:spacing w:val="-6"/>
        </w:rPr>
        <w:t>together </w:t>
      </w:r>
      <w:r>
        <w:rPr>
          <w:spacing w:val="3"/>
        </w:rPr>
        <w:t>in </w:t>
      </w:r>
      <w:r>
        <w:rPr/>
        <w:t>a </w:t>
      </w:r>
      <w:r>
        <w:rPr>
          <w:spacing w:val="-3"/>
        </w:rPr>
        <w:t>single</w:t>
      </w:r>
      <w:r>
        <w:rPr>
          <w:spacing w:val="3"/>
        </w:rPr>
        <w:t> </w:t>
      </w:r>
      <w:r>
        <w:rPr/>
        <w:t>build.</w:t>
      </w:r>
    </w:p>
    <w:p>
      <w:pPr>
        <w:pStyle w:val="BodyText"/>
      </w:pPr>
    </w:p>
    <w:p>
      <w:pPr>
        <w:pStyle w:val="BodyText"/>
        <w:ind w:left="1390" w:right="199"/>
        <w:jc w:val="both"/>
      </w:pPr>
      <w:r>
        <w:rPr>
          <w:spacing w:val="-3"/>
        </w:rPr>
        <w:t>Whereas </w:t>
      </w:r>
      <w:r>
        <w:rPr>
          <w:spacing w:val="3"/>
        </w:rPr>
        <w:t>in </w:t>
      </w:r>
      <w:r>
        <w:rPr>
          <w:spacing w:val="-5"/>
        </w:rPr>
        <w:t>Inheritance, </w:t>
      </w:r>
      <w:r>
        <w:rPr>
          <w:spacing w:val="-8"/>
        </w:rPr>
        <w:t>the </w:t>
      </w:r>
      <w:r>
        <w:rPr/>
        <w:t>parent-child project relationship starts from </w:t>
      </w:r>
      <w:r>
        <w:rPr>
          <w:spacing w:val="-8"/>
        </w:rPr>
        <w:t>the </w:t>
      </w:r>
      <w:r>
        <w:rPr/>
        <w:t>leaf </w:t>
      </w:r>
      <w:r>
        <w:rPr>
          <w:spacing w:val="-4"/>
        </w:rPr>
        <w:t>node </w:t>
      </w:r>
      <w:r>
        <w:rPr>
          <w:spacing w:val="-5"/>
        </w:rPr>
        <w:t>and </w:t>
      </w:r>
      <w:r>
        <w:rPr>
          <w:spacing w:val="-4"/>
        </w:rPr>
        <w:t>goes </w:t>
      </w:r>
      <w:r>
        <w:rPr/>
        <w:t>upwards. </w:t>
      </w:r>
      <w:r>
        <w:rPr>
          <w:spacing w:val="-5"/>
        </w:rPr>
        <w:t>It </w:t>
      </w:r>
      <w:r>
        <w:rPr/>
        <w:t>deals </w:t>
      </w:r>
      <w:r>
        <w:rPr>
          <w:spacing w:val="-5"/>
        </w:rPr>
        <w:t>more </w:t>
      </w:r>
      <w:r>
        <w:rPr/>
        <w:t>with </w:t>
      </w:r>
      <w:r>
        <w:rPr>
          <w:spacing w:val="-8"/>
        </w:rPr>
        <w:t>the </w:t>
      </w:r>
      <w:r>
        <w:rPr/>
        <w:t>definition of a specific project. </w:t>
      </w:r>
      <w:r>
        <w:rPr>
          <w:spacing w:val="-5"/>
        </w:rPr>
        <w:t>In this </w:t>
      </w:r>
      <w:r>
        <w:rPr/>
        <w:t>case a child’s pom </w:t>
      </w:r>
      <w:r>
        <w:rPr>
          <w:spacing w:val="3"/>
        </w:rPr>
        <w:t>is </w:t>
      </w:r>
      <w:r>
        <w:rPr/>
        <w:t>derived from its </w:t>
      </w:r>
      <w:r>
        <w:rPr>
          <w:spacing w:val="-4"/>
        </w:rPr>
        <w:t>parent’s </w:t>
      </w:r>
      <w:r>
        <w:rPr>
          <w:spacing w:val="-6"/>
        </w:rPr>
        <w:t>pom.</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320" w:val="left" w:leader="none"/>
        </w:tabs>
        <w:spacing w:line="249" w:lineRule="auto" w:before="84" w:after="0"/>
        <w:ind w:left="1390" w:right="1587" w:firstLine="0"/>
        <w:jc w:val="left"/>
      </w:pPr>
      <w:r>
        <w:rPr>
          <w:spacing w:val="-8"/>
        </w:rPr>
        <w:t>What </w:t>
      </w:r>
      <w:r>
        <w:rPr/>
        <w:t>is </w:t>
      </w:r>
      <w:r>
        <w:rPr>
          <w:spacing w:val="-3"/>
        </w:rPr>
        <w:t>Build </w:t>
      </w:r>
      <w:r>
        <w:rPr/>
        <w:t>portability in Maven?</w:t>
      </w:r>
    </w:p>
    <w:p>
      <w:pPr>
        <w:pStyle w:val="BodyText"/>
        <w:spacing w:before="370"/>
        <w:ind w:left="1390" w:right="201"/>
        <w:jc w:val="both"/>
      </w:pPr>
      <w:r>
        <w:rPr/>
        <w:t>In Maven, the portability of a build is the measure of how easy it is to take a particular project and build it in different environments.</w:t>
      </w:r>
    </w:p>
    <w:p>
      <w:pPr>
        <w:pStyle w:val="BodyText"/>
      </w:pPr>
    </w:p>
    <w:p>
      <w:pPr>
        <w:pStyle w:val="BodyText"/>
        <w:ind w:left="1390" w:right="189"/>
        <w:jc w:val="both"/>
      </w:pPr>
      <w:r>
        <w:rPr/>
        <w:t>A build </w:t>
      </w:r>
      <w:r>
        <w:rPr>
          <w:spacing w:val="-6"/>
        </w:rPr>
        <w:t>that </w:t>
      </w:r>
      <w:r>
        <w:rPr/>
        <w:t>does </w:t>
      </w:r>
      <w:r>
        <w:rPr>
          <w:spacing w:val="-5"/>
        </w:rPr>
        <w:t>not </w:t>
      </w:r>
      <w:r>
        <w:rPr/>
        <w:t>require </w:t>
      </w:r>
      <w:r>
        <w:rPr>
          <w:spacing w:val="-5"/>
        </w:rPr>
        <w:t>any </w:t>
      </w:r>
      <w:r>
        <w:rPr>
          <w:spacing w:val="-4"/>
        </w:rPr>
        <w:t>custom  configuration</w:t>
      </w:r>
      <w:r>
        <w:rPr>
          <w:spacing w:val="67"/>
        </w:rPr>
        <w:t> </w:t>
      </w:r>
      <w:r>
        <w:rPr/>
        <w:t>or </w:t>
      </w:r>
      <w:r>
        <w:rPr>
          <w:spacing w:val="-5"/>
        </w:rPr>
        <w:t>customization </w:t>
      </w:r>
      <w:r>
        <w:rPr/>
        <w:t>of properties files </w:t>
      </w:r>
      <w:r>
        <w:rPr>
          <w:spacing w:val="3"/>
        </w:rPr>
        <w:t>is </w:t>
      </w:r>
      <w:r>
        <w:rPr>
          <w:spacing w:val="-5"/>
        </w:rPr>
        <w:t>more </w:t>
      </w:r>
      <w:r>
        <w:rPr/>
        <w:t>portable </w:t>
      </w:r>
      <w:r>
        <w:rPr>
          <w:spacing w:val="-6"/>
        </w:rPr>
        <w:t>than </w:t>
      </w:r>
      <w:r>
        <w:rPr/>
        <w:t>a build </w:t>
      </w:r>
      <w:r>
        <w:rPr>
          <w:spacing w:val="-6"/>
        </w:rPr>
        <w:t>that </w:t>
      </w:r>
      <w:r>
        <w:rPr/>
        <w:t>requires a lot of </w:t>
      </w:r>
      <w:r>
        <w:rPr>
          <w:spacing w:val="-4"/>
        </w:rPr>
        <w:t>custom </w:t>
      </w:r>
      <w:r>
        <w:rPr>
          <w:spacing w:val="3"/>
        </w:rPr>
        <w:t>work </w:t>
      </w:r>
      <w:r>
        <w:rPr>
          <w:spacing w:val="-5"/>
        </w:rPr>
        <w:t>to </w:t>
      </w:r>
      <w:r>
        <w:rPr/>
        <w:t>build </w:t>
      </w:r>
      <w:r>
        <w:rPr>
          <w:spacing w:val="3"/>
        </w:rPr>
        <w:t>it </w:t>
      </w:r>
      <w:r>
        <w:rPr/>
        <w:t>from scratch.</w:t>
      </w:r>
    </w:p>
    <w:p>
      <w:pPr>
        <w:pStyle w:val="BodyText"/>
      </w:pPr>
    </w:p>
    <w:p>
      <w:pPr>
        <w:pStyle w:val="BodyText"/>
        <w:ind w:left="1390" w:right="189"/>
        <w:jc w:val="both"/>
      </w:pPr>
      <w:r>
        <w:rPr/>
        <w:t>Open source projects from Apache Commons are one of the most portable projects. These build can work just out of the box.</w:t>
      </w:r>
    </w:p>
    <w:p>
      <w:pPr>
        <w:spacing w:after="0"/>
        <w:jc w:val="both"/>
        <w:sectPr>
          <w:pgSz w:w="12240" w:h="15840"/>
          <w:pgMar w:top="1500" w:bottom="280" w:left="1340" w:right="1240"/>
        </w:sectPr>
      </w:pPr>
    </w:p>
    <w:p>
      <w:pPr>
        <w:pStyle w:val="BodyText"/>
        <w:spacing w:before="8"/>
        <w:rPr>
          <w:sz w:val="8"/>
        </w:rPr>
      </w:pPr>
    </w:p>
    <w:p>
      <w:pPr>
        <w:spacing w:after="0"/>
        <w:rPr>
          <w:sz w:val="8"/>
        </w:rPr>
        <w:sectPr>
          <w:pgSz w:w="12240" w:h="15840"/>
          <w:pgMar w:top="1500" w:bottom="280" w:left="1340" w:right="1240"/>
        </w:sectPr>
      </w:pPr>
    </w:p>
    <w:p>
      <w:pPr>
        <w:pStyle w:val="Heading1"/>
        <w:spacing w:before="75"/>
      </w:pPr>
      <w:r>
        <w:rPr/>
        <w:t>GIT</w:t>
      </w:r>
    </w:p>
    <w:p>
      <w:pPr>
        <w:pStyle w:val="BodyText"/>
        <w:rPr>
          <w:b/>
          <w:sz w:val="54"/>
        </w:rPr>
      </w:pPr>
      <w:r>
        <w:rPr/>
        <w:br w:type="column"/>
      </w:r>
      <w:r>
        <w:rPr>
          <w:b/>
          <w:sz w:val="54"/>
        </w:rPr>
      </w:r>
    </w:p>
    <w:p>
      <w:pPr>
        <w:pStyle w:val="Heading2"/>
        <w:numPr>
          <w:ilvl w:val="0"/>
          <w:numId w:val="50"/>
        </w:numPr>
        <w:tabs>
          <w:tab w:pos="1030" w:val="left" w:leader="none"/>
        </w:tabs>
        <w:spacing w:line="249" w:lineRule="auto" w:before="426" w:after="0"/>
        <w:ind w:left="100" w:right="1098" w:firstLine="0"/>
        <w:jc w:val="left"/>
      </w:pPr>
      <w:r>
        <w:rPr>
          <w:spacing w:val="3"/>
        </w:rPr>
        <w:t>How </w:t>
      </w:r>
      <w:r>
        <w:rPr/>
        <w:t>can </w:t>
      </w:r>
      <w:r>
        <w:rPr>
          <w:spacing w:val="-14"/>
        </w:rPr>
        <w:t>we </w:t>
      </w:r>
      <w:r>
        <w:rPr>
          <w:spacing w:val="2"/>
        </w:rPr>
        <w:t>see </w:t>
      </w:r>
      <w:r>
        <w:rPr/>
        <w:t>n most recent commits in</w:t>
      </w:r>
      <w:r>
        <w:rPr>
          <w:spacing w:val="-8"/>
        </w:rPr>
        <w:t> </w:t>
      </w:r>
      <w:r>
        <w:rPr>
          <w:spacing w:val="-3"/>
        </w:rPr>
        <w:t>GIT?</w:t>
      </w:r>
    </w:p>
    <w:p>
      <w:pPr>
        <w:pStyle w:val="BodyText"/>
        <w:spacing w:before="371"/>
        <w:ind w:left="100"/>
      </w:pPr>
      <w:r>
        <w:rPr/>
        <w:t>We can use git log command to see the latest commits. To see the three most recent commits we use following command:</w:t>
      </w:r>
    </w:p>
    <w:p>
      <w:pPr>
        <w:pStyle w:val="BodyText"/>
      </w:pPr>
    </w:p>
    <w:p>
      <w:pPr>
        <w:pStyle w:val="BodyText"/>
        <w:ind w:left="100"/>
      </w:pPr>
      <w:r>
        <w:rPr/>
        <w:t>git log -3</w:t>
      </w:r>
    </w:p>
    <w:p>
      <w:pPr>
        <w:spacing w:after="0"/>
        <w:sectPr>
          <w:type w:val="continuous"/>
          <w:pgSz w:w="12240" w:h="15840"/>
          <w:pgMar w:top="1380" w:bottom="280" w:left="1340" w:right="1240"/>
          <w:cols w:num="2" w:equalWidth="0">
            <w:col w:w="1246" w:space="44"/>
            <w:col w:w="8370"/>
          </w:cols>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235" w:firstLine="0"/>
        <w:jc w:val="left"/>
      </w:pPr>
      <w:r>
        <w:rPr>
          <w:spacing w:val="3"/>
        </w:rPr>
        <w:t>How </w:t>
      </w:r>
      <w:r>
        <w:rPr/>
        <w:t>can </w:t>
      </w:r>
      <w:r>
        <w:rPr>
          <w:spacing w:val="-14"/>
        </w:rPr>
        <w:t>we </w:t>
      </w:r>
      <w:r>
        <w:rPr>
          <w:spacing w:val="-5"/>
        </w:rPr>
        <w:t>know </w:t>
      </w:r>
      <w:r>
        <w:rPr/>
        <w:t>if a branch is </w:t>
      </w:r>
      <w:r>
        <w:rPr>
          <w:spacing w:val="-5"/>
        </w:rPr>
        <w:t>already </w:t>
      </w:r>
      <w:r>
        <w:rPr>
          <w:spacing w:val="2"/>
        </w:rPr>
        <w:t>merged </w:t>
      </w:r>
      <w:r>
        <w:rPr>
          <w:spacing w:val="-3"/>
        </w:rPr>
        <w:t>into </w:t>
      </w:r>
      <w:r>
        <w:rPr/>
        <w:t>master in</w:t>
      </w:r>
      <w:r>
        <w:rPr>
          <w:spacing w:val="40"/>
        </w:rPr>
        <w:t> </w:t>
      </w:r>
      <w:r>
        <w:rPr>
          <w:spacing w:val="-3"/>
        </w:rPr>
        <w:t>GIT?</w:t>
      </w:r>
    </w:p>
    <w:p>
      <w:pPr>
        <w:pStyle w:val="BodyText"/>
        <w:spacing w:before="370"/>
        <w:ind w:left="1390"/>
      </w:pPr>
      <w:r>
        <w:rPr/>
        <w:t>We can use following commands for this purpose:</w:t>
      </w:r>
    </w:p>
    <w:p>
      <w:pPr>
        <w:pStyle w:val="BodyText"/>
        <w:rPr>
          <w:sz w:val="32"/>
        </w:rPr>
      </w:pPr>
    </w:p>
    <w:p>
      <w:pPr>
        <w:pStyle w:val="BodyText"/>
        <w:rPr>
          <w:sz w:val="28"/>
        </w:rPr>
      </w:pPr>
    </w:p>
    <w:p>
      <w:pPr>
        <w:pStyle w:val="BodyText"/>
        <w:tabs>
          <w:tab w:pos="4849" w:val="left" w:leader="none"/>
        </w:tabs>
        <w:ind w:left="1390" w:right="298"/>
      </w:pPr>
      <w:r>
        <w:rPr>
          <w:spacing w:val="-3"/>
        </w:rPr>
        <w:t>git </w:t>
      </w:r>
      <w:r>
        <w:rPr/>
        <w:t>branch</w:t>
      </w:r>
      <w:r>
        <w:rPr>
          <w:spacing w:val="29"/>
        </w:rPr>
        <w:t> </w:t>
      </w:r>
      <w:r>
        <w:rPr>
          <w:spacing w:val="-3"/>
        </w:rPr>
        <w:t>--merged</w:t>
      </w:r>
      <w:r>
        <w:rPr>
          <w:spacing w:val="24"/>
        </w:rPr>
        <w:t> </w:t>
      </w:r>
      <w:r>
        <w:rPr>
          <w:spacing w:val="-5"/>
        </w:rPr>
        <w:t>master</w:t>
        <w:tab/>
      </w:r>
      <w:r>
        <w:rPr/>
        <w:t>: </w:t>
      </w:r>
      <w:r>
        <w:rPr>
          <w:spacing w:val="-4"/>
        </w:rPr>
        <w:t>This </w:t>
      </w:r>
      <w:r>
        <w:rPr>
          <w:spacing w:val="-3"/>
        </w:rPr>
        <w:t>prints </w:t>
      </w:r>
      <w:r>
        <w:rPr>
          <w:spacing w:val="-8"/>
        </w:rPr>
        <w:t>the </w:t>
      </w:r>
      <w:r>
        <w:rPr>
          <w:spacing w:val="-3"/>
        </w:rPr>
        <w:t>branches </w:t>
      </w:r>
      <w:r>
        <w:rPr>
          <w:spacing w:val="-6"/>
        </w:rPr>
        <w:t>merged </w:t>
      </w:r>
      <w:r>
        <w:rPr>
          <w:spacing w:val="-5"/>
        </w:rPr>
        <w:t>into master</w:t>
      </w:r>
    </w:p>
    <w:p>
      <w:pPr>
        <w:pStyle w:val="BodyText"/>
      </w:pPr>
    </w:p>
    <w:p>
      <w:pPr>
        <w:pStyle w:val="BodyText"/>
        <w:ind w:left="1390"/>
      </w:pPr>
      <w:r>
        <w:rPr/>
        <w:t>git branch --merged lists : This prints the branches merged into HEAD (i.e. tip of current branch)</w:t>
      </w:r>
    </w:p>
    <w:p>
      <w:pPr>
        <w:pStyle w:val="BodyText"/>
      </w:pPr>
    </w:p>
    <w:p>
      <w:pPr>
        <w:pStyle w:val="BodyText"/>
        <w:ind w:left="1390" w:right="94"/>
      </w:pPr>
      <w:r>
        <w:rPr/>
        <w:t>git branch --no-merged : This prints the branches that have not been merged</w:t>
      </w:r>
    </w:p>
    <w:p>
      <w:pPr>
        <w:pStyle w:val="BodyText"/>
      </w:pPr>
    </w:p>
    <w:p>
      <w:pPr>
        <w:pStyle w:val="BodyText"/>
        <w:spacing w:before="1"/>
        <w:ind w:left="1390"/>
      </w:pPr>
      <w:r>
        <w:rPr/>
        <w:t>By default this applies only to local branches.</w:t>
      </w:r>
    </w:p>
    <w:p>
      <w:pPr>
        <w:pStyle w:val="BodyText"/>
        <w:spacing w:before="11"/>
        <w:rPr>
          <w:sz w:val="29"/>
        </w:rPr>
      </w:pPr>
    </w:p>
    <w:p>
      <w:pPr>
        <w:pStyle w:val="BodyText"/>
        <w:spacing w:line="480" w:lineRule="auto"/>
        <w:ind w:left="1390" w:right="1108"/>
      </w:pPr>
      <w:r>
        <w:rPr>
          <w:spacing w:val="-22"/>
        </w:rPr>
        <w:t>We </w:t>
      </w:r>
      <w:r>
        <w:rPr/>
        <w:t>can </w:t>
      </w:r>
      <w:r>
        <w:rPr>
          <w:spacing w:val="-4"/>
        </w:rPr>
        <w:t>use </w:t>
      </w:r>
      <w:r>
        <w:rPr>
          <w:spacing w:val="2"/>
        </w:rPr>
        <w:t>-a </w:t>
      </w:r>
      <w:r>
        <w:rPr/>
        <w:t>flag </w:t>
      </w:r>
      <w:r>
        <w:rPr>
          <w:spacing w:val="-5"/>
        </w:rPr>
        <w:t>to </w:t>
      </w:r>
      <w:r>
        <w:rPr>
          <w:spacing w:val="-3"/>
        </w:rPr>
        <w:t>show both </w:t>
      </w:r>
      <w:r>
        <w:rPr/>
        <w:t>local </w:t>
      </w:r>
      <w:r>
        <w:rPr>
          <w:spacing w:val="-5"/>
        </w:rPr>
        <w:t>and remote </w:t>
      </w:r>
      <w:r>
        <w:rPr>
          <w:spacing w:val="-3"/>
        </w:rPr>
        <w:t>branches. </w:t>
      </w:r>
      <w:r>
        <w:rPr>
          <w:spacing w:val="-4"/>
        </w:rPr>
        <w:t>Or </w:t>
      </w:r>
      <w:r>
        <w:rPr>
          <w:spacing w:val="4"/>
        </w:rPr>
        <w:t>we </w:t>
      </w:r>
      <w:r>
        <w:rPr/>
        <w:t>can </w:t>
      </w:r>
      <w:r>
        <w:rPr>
          <w:spacing w:val="-4"/>
        </w:rPr>
        <w:t>use </w:t>
      </w:r>
      <w:r>
        <w:rPr>
          <w:spacing w:val="2"/>
        </w:rPr>
        <w:t>-r </w:t>
      </w:r>
      <w:r>
        <w:rPr/>
        <w:t>flag </w:t>
      </w:r>
      <w:r>
        <w:rPr>
          <w:spacing w:val="-5"/>
        </w:rPr>
        <w:t>to </w:t>
      </w:r>
      <w:r>
        <w:rPr>
          <w:spacing w:val="-3"/>
        </w:rPr>
        <w:t>show only </w:t>
      </w:r>
      <w:r>
        <w:rPr>
          <w:spacing w:val="-8"/>
        </w:rPr>
        <w:t>the </w:t>
      </w:r>
      <w:r>
        <w:rPr>
          <w:spacing w:val="-5"/>
        </w:rPr>
        <w:t>remote </w:t>
      </w:r>
      <w:r>
        <w:rPr>
          <w:spacing w:val="-3"/>
        </w:rPr>
        <w:t>branches.</w:t>
      </w:r>
    </w:p>
    <w:p>
      <w:pPr>
        <w:spacing w:after="0" w:line="480" w:lineRule="auto"/>
        <w:sectPr>
          <w:pgSz w:w="12240" w:h="15840"/>
          <w:pgMar w:top="1500" w:bottom="280" w:left="1340" w:right="1240"/>
        </w:sectPr>
      </w:pPr>
    </w:p>
    <w:p>
      <w:pPr>
        <w:pStyle w:val="BodyText"/>
        <w:rPr>
          <w:sz w:val="9"/>
        </w:rPr>
      </w:pPr>
    </w:p>
    <w:p>
      <w:pPr>
        <w:pStyle w:val="Heading2"/>
        <w:numPr>
          <w:ilvl w:val="0"/>
          <w:numId w:val="50"/>
        </w:numPr>
        <w:tabs>
          <w:tab w:pos="2320" w:val="left" w:leader="none"/>
        </w:tabs>
        <w:spacing w:line="249" w:lineRule="auto" w:before="84" w:after="0"/>
        <w:ind w:left="1390" w:right="717" w:firstLine="0"/>
        <w:jc w:val="left"/>
      </w:pPr>
      <w:r>
        <w:rPr>
          <w:spacing w:val="-8"/>
        </w:rPr>
        <w:t>What </w:t>
      </w:r>
      <w:r>
        <w:rPr/>
        <w:t>is the purpose </w:t>
      </w:r>
      <w:r>
        <w:rPr>
          <w:spacing w:val="3"/>
        </w:rPr>
        <w:t>of </w:t>
      </w:r>
      <w:r>
        <w:rPr/>
        <w:t>git stash </w:t>
      </w:r>
      <w:r>
        <w:rPr>
          <w:spacing w:val="-3"/>
        </w:rPr>
        <w:t>drop?</w:t>
      </w:r>
    </w:p>
    <w:p>
      <w:pPr>
        <w:pStyle w:val="BodyText"/>
        <w:spacing w:before="370"/>
        <w:ind w:left="1390"/>
      </w:pPr>
      <w:r>
        <w:rPr/>
        <w:t>In case we do not need a specific stash, we use git stash drop command to remove it from the list of stashes.</w:t>
      </w:r>
    </w:p>
    <w:p>
      <w:pPr>
        <w:pStyle w:val="BodyText"/>
      </w:pPr>
    </w:p>
    <w:p>
      <w:pPr>
        <w:pStyle w:val="BodyText"/>
        <w:ind w:left="1390"/>
      </w:pPr>
      <w:r>
        <w:rPr/>
        <w:t>By default, this command removes to latest added stash</w:t>
      </w:r>
    </w:p>
    <w:p>
      <w:pPr>
        <w:pStyle w:val="BodyText"/>
      </w:pPr>
    </w:p>
    <w:p>
      <w:pPr>
        <w:pStyle w:val="BodyText"/>
        <w:ind w:left="1390"/>
      </w:pPr>
      <w:r>
        <w:rPr/>
        <w:t>To remove a specific stash we specify as argument in the git stash drop &lt;stashname&gt; command.</w:t>
      </w:r>
    </w:p>
    <w:p>
      <w:pPr>
        <w:spacing w:after="0"/>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0" w:lineRule="auto" w:before="84" w:after="0"/>
        <w:ind w:left="2905" w:right="0" w:hanging="1515"/>
        <w:jc w:val="left"/>
      </w:pPr>
      <w:r>
        <w:rPr>
          <w:spacing w:val="-8"/>
        </w:rPr>
        <w:t>What </w:t>
      </w:r>
      <w:r>
        <w:rPr/>
        <w:t>is the </w:t>
      </w:r>
      <w:r>
        <w:rPr>
          <w:spacing w:val="-3"/>
        </w:rPr>
        <w:t>HEAD </w:t>
      </w:r>
      <w:r>
        <w:rPr/>
        <w:t>in</w:t>
      </w:r>
      <w:r>
        <w:rPr>
          <w:spacing w:val="18"/>
        </w:rPr>
        <w:t> </w:t>
      </w:r>
      <w:r>
        <w:rPr>
          <w:spacing w:val="-3"/>
        </w:rPr>
        <w:t>GIT?</w:t>
      </w:r>
    </w:p>
    <w:p>
      <w:pPr>
        <w:pStyle w:val="BodyText"/>
        <w:spacing w:before="394"/>
        <w:ind w:left="1390"/>
      </w:pPr>
      <w:r>
        <w:rPr/>
        <w:t>A HEAD is a reference to the currently checked out commit.</w:t>
      </w:r>
    </w:p>
    <w:p>
      <w:pPr>
        <w:pStyle w:val="BodyText"/>
      </w:pPr>
    </w:p>
    <w:p>
      <w:pPr>
        <w:pStyle w:val="BodyText"/>
        <w:ind w:left="1390"/>
      </w:pPr>
      <w:r>
        <w:rPr/>
        <w:t>It is a symbolic reference to the branch that we have checked out.</w:t>
      </w:r>
    </w:p>
    <w:p>
      <w:pPr>
        <w:pStyle w:val="BodyText"/>
      </w:pPr>
    </w:p>
    <w:p>
      <w:pPr>
        <w:pStyle w:val="BodyText"/>
        <w:ind w:left="1390"/>
      </w:pPr>
      <w:r>
        <w:rPr/>
        <w:t>At any given time, one head is selected as the ‘current head’ This head is also known as HEAD (always in uppercase).</w:t>
      </w:r>
    </w:p>
    <w:p>
      <w:pPr>
        <w:spacing w:after="0"/>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1448" w:firstLine="0"/>
        <w:jc w:val="left"/>
      </w:pPr>
      <w:r>
        <w:rPr>
          <w:spacing w:val="-8"/>
        </w:rPr>
        <w:t>What </w:t>
      </w:r>
      <w:r>
        <w:rPr/>
        <w:t>is the most </w:t>
      </w:r>
      <w:r>
        <w:rPr>
          <w:spacing w:val="-4"/>
        </w:rPr>
        <w:t>popular </w:t>
      </w:r>
      <w:r>
        <w:rPr>
          <w:spacing w:val="-3"/>
        </w:rPr>
        <w:t>branching </w:t>
      </w:r>
      <w:r>
        <w:rPr/>
        <w:t>strategy in</w:t>
      </w:r>
      <w:r>
        <w:rPr>
          <w:spacing w:val="6"/>
        </w:rPr>
        <w:t> </w:t>
      </w:r>
      <w:r>
        <w:rPr>
          <w:spacing w:val="-3"/>
        </w:rPr>
        <w:t>GIT?</w:t>
      </w:r>
    </w:p>
    <w:p>
      <w:pPr>
        <w:pStyle w:val="BodyText"/>
        <w:spacing w:before="370"/>
        <w:ind w:left="1390" w:right="203"/>
        <w:jc w:val="both"/>
      </w:pPr>
      <w:r>
        <w:rPr/>
        <w:t>There are many ways to do branching in GIT. One of the popular ways is to maintain two branches:</w:t>
      </w:r>
    </w:p>
    <w:p>
      <w:pPr>
        <w:pStyle w:val="BodyText"/>
      </w:pPr>
    </w:p>
    <w:p>
      <w:pPr>
        <w:pStyle w:val="BodyText"/>
        <w:ind w:left="1390" w:right="201"/>
        <w:jc w:val="both"/>
      </w:pPr>
      <w:r>
        <w:rPr/>
        <w:t>master: This branch is used for production. In this branch HEAD is always in production ready state.</w:t>
      </w:r>
    </w:p>
    <w:p>
      <w:pPr>
        <w:pStyle w:val="BodyText"/>
      </w:pPr>
    </w:p>
    <w:p>
      <w:pPr>
        <w:pStyle w:val="BodyText"/>
        <w:ind w:left="1390" w:right="199"/>
        <w:jc w:val="both"/>
      </w:pPr>
      <w:r>
        <w:rPr/>
        <w:t>develop: This branch is used for development. In this branch we store the latest code developed in project. This is work in progress code.</w:t>
      </w:r>
    </w:p>
    <w:p>
      <w:pPr>
        <w:pStyle w:val="BodyText"/>
      </w:pPr>
    </w:p>
    <w:p>
      <w:pPr>
        <w:pStyle w:val="BodyText"/>
        <w:ind w:left="1390" w:right="198"/>
        <w:jc w:val="both"/>
      </w:pPr>
      <w:r>
        <w:rPr/>
        <w:t>Once the code is ready for deployment to production, it is merged into master branch from develop branch.</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859" w:val="left" w:leader="none"/>
          <w:tab w:pos="2860" w:val="left" w:leader="none"/>
        </w:tabs>
        <w:spacing w:line="240" w:lineRule="auto" w:before="84" w:after="0"/>
        <w:ind w:left="2860" w:right="0" w:hanging="1470"/>
        <w:jc w:val="left"/>
      </w:pPr>
      <w:r>
        <w:rPr>
          <w:spacing w:val="-8"/>
        </w:rPr>
        <w:t>What </w:t>
      </w:r>
      <w:r>
        <w:rPr/>
        <w:t>is</w:t>
      </w:r>
      <w:r>
        <w:rPr>
          <w:spacing w:val="6"/>
        </w:rPr>
        <w:t> </w:t>
      </w:r>
      <w:r>
        <w:rPr>
          <w:spacing w:val="-5"/>
        </w:rPr>
        <w:t>SubGit?</w:t>
      </w:r>
    </w:p>
    <w:p>
      <w:pPr>
        <w:pStyle w:val="BodyText"/>
        <w:spacing w:before="394"/>
        <w:ind w:left="1390" w:right="184"/>
        <w:jc w:val="both"/>
      </w:pPr>
      <w:r>
        <w:rPr>
          <w:spacing w:val="-3"/>
        </w:rPr>
        <w:t>SubGit </w:t>
      </w:r>
      <w:r>
        <w:rPr>
          <w:spacing w:val="3"/>
        </w:rPr>
        <w:t>is </w:t>
      </w:r>
      <w:r>
        <w:rPr/>
        <w:t>software </w:t>
      </w:r>
      <w:r>
        <w:rPr>
          <w:spacing w:val="-3"/>
        </w:rPr>
        <w:t>tool used </w:t>
      </w:r>
      <w:r>
        <w:rPr>
          <w:spacing w:val="-4"/>
        </w:rPr>
        <w:t>for </w:t>
      </w:r>
      <w:r>
        <w:rPr>
          <w:spacing w:val="-5"/>
        </w:rPr>
        <w:t>migrating </w:t>
      </w:r>
      <w:r>
        <w:rPr>
          <w:spacing w:val="-8"/>
        </w:rPr>
        <w:t>SVN </w:t>
      </w:r>
      <w:r>
        <w:rPr>
          <w:spacing w:val="-5"/>
        </w:rPr>
        <w:t>to </w:t>
      </w:r>
      <w:r>
        <w:rPr>
          <w:spacing w:val="-3"/>
        </w:rPr>
        <w:t>Git. </w:t>
      </w:r>
      <w:r>
        <w:rPr>
          <w:spacing w:val="-5"/>
        </w:rPr>
        <w:t>It </w:t>
      </w:r>
      <w:r>
        <w:rPr>
          <w:spacing w:val="3"/>
        </w:rPr>
        <w:t>is </w:t>
      </w:r>
      <w:r>
        <w:rPr/>
        <w:t>very easy </w:t>
      </w:r>
      <w:r>
        <w:rPr>
          <w:spacing w:val="-5"/>
        </w:rPr>
        <w:t>to </w:t>
      </w:r>
      <w:r>
        <w:rPr>
          <w:spacing w:val="-3"/>
        </w:rPr>
        <w:t>use. By </w:t>
      </w:r>
      <w:r>
        <w:rPr>
          <w:spacing w:val="-5"/>
        </w:rPr>
        <w:t>using this </w:t>
      </w:r>
      <w:r>
        <w:rPr>
          <w:spacing w:val="4"/>
        </w:rPr>
        <w:t>we </w:t>
      </w:r>
      <w:r>
        <w:rPr/>
        <w:t>can create a </w:t>
      </w:r>
      <w:r>
        <w:rPr>
          <w:spacing w:val="2"/>
        </w:rPr>
        <w:t>writable </w:t>
      </w:r>
      <w:r>
        <w:rPr/>
        <w:t>Git mirror of a Subversion</w:t>
      </w:r>
      <w:r>
        <w:rPr>
          <w:spacing w:val="-16"/>
        </w:rPr>
        <w:t> </w:t>
      </w:r>
      <w:r>
        <w:rPr/>
        <w:t>repository.</w:t>
      </w:r>
    </w:p>
    <w:p>
      <w:pPr>
        <w:pStyle w:val="BodyText"/>
      </w:pPr>
    </w:p>
    <w:p>
      <w:pPr>
        <w:pStyle w:val="BodyText"/>
        <w:ind w:left="1390" w:right="189"/>
        <w:jc w:val="both"/>
      </w:pPr>
      <w:r>
        <w:rPr/>
        <w:t>It creates a bi-directional mirror that can be used for pushing to Git as well as committing to Subversion.</w:t>
      </w:r>
    </w:p>
    <w:p>
      <w:pPr>
        <w:pStyle w:val="BodyText"/>
      </w:pPr>
    </w:p>
    <w:p>
      <w:pPr>
        <w:pStyle w:val="BodyText"/>
        <w:ind w:left="1390" w:right="199"/>
        <w:jc w:val="both"/>
      </w:pPr>
      <w:r>
        <w:rPr/>
        <w:t>SubGit also takes care of synchronization between Git and Subversion.</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2343" w:firstLine="0"/>
        <w:jc w:val="left"/>
      </w:pPr>
      <w:r>
        <w:rPr>
          <w:spacing w:val="-8"/>
        </w:rPr>
        <w:t>What </w:t>
      </w:r>
      <w:r>
        <w:rPr/>
        <w:t>is the use </w:t>
      </w:r>
      <w:r>
        <w:rPr>
          <w:spacing w:val="3"/>
        </w:rPr>
        <w:t>of </w:t>
      </w:r>
      <w:r>
        <w:rPr/>
        <w:t>git </w:t>
      </w:r>
      <w:r>
        <w:rPr>
          <w:spacing w:val="-5"/>
        </w:rPr>
        <w:t>instaweb?</w:t>
      </w:r>
    </w:p>
    <w:p>
      <w:pPr>
        <w:pStyle w:val="BodyText"/>
        <w:spacing w:before="370"/>
        <w:ind w:left="1390" w:right="213"/>
      </w:pPr>
      <w:r>
        <w:rPr/>
        <w:t>Git-instaweb is a script by which we can browse a git repository in a web browser.</w:t>
      </w:r>
    </w:p>
    <w:p>
      <w:pPr>
        <w:pStyle w:val="BodyText"/>
      </w:pPr>
    </w:p>
    <w:p>
      <w:pPr>
        <w:pStyle w:val="BodyText"/>
        <w:ind w:left="1390"/>
      </w:pPr>
      <w:r>
        <w:rPr/>
        <w:t>It sets up the gitweb and a web-server that makes the working repository available online.</w:t>
      </w:r>
    </w:p>
    <w:p>
      <w:pPr>
        <w:spacing w:after="0"/>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0" w:lineRule="auto" w:before="84" w:after="0"/>
        <w:ind w:left="2905" w:right="0" w:hanging="1515"/>
        <w:jc w:val="left"/>
      </w:pPr>
      <w:r>
        <w:rPr>
          <w:spacing w:val="-8"/>
        </w:rPr>
        <w:t>What </w:t>
      </w:r>
      <w:r>
        <w:rPr>
          <w:spacing w:val="-6"/>
        </w:rPr>
        <w:t>are </w:t>
      </w:r>
      <w:r>
        <w:rPr/>
        <w:t>git</w:t>
      </w:r>
      <w:r>
        <w:rPr>
          <w:spacing w:val="14"/>
        </w:rPr>
        <w:t> </w:t>
      </w:r>
      <w:r>
        <w:rPr/>
        <w:t>hooks?</w:t>
      </w:r>
    </w:p>
    <w:p>
      <w:pPr>
        <w:pStyle w:val="BodyText"/>
        <w:spacing w:before="394"/>
        <w:ind w:left="1390" w:right="188"/>
        <w:jc w:val="both"/>
      </w:pPr>
      <w:r>
        <w:rPr/>
        <w:t>Git </w:t>
      </w:r>
      <w:r>
        <w:rPr>
          <w:spacing w:val="-6"/>
        </w:rPr>
        <w:t>hooks </w:t>
      </w:r>
      <w:r>
        <w:rPr/>
        <w:t>are scripts </w:t>
      </w:r>
      <w:r>
        <w:rPr>
          <w:spacing w:val="-6"/>
        </w:rPr>
        <w:t>that </w:t>
      </w:r>
      <w:r>
        <w:rPr/>
        <w:t>can </w:t>
      </w:r>
      <w:r>
        <w:rPr>
          <w:spacing w:val="-4"/>
        </w:rPr>
        <w:t>run </w:t>
      </w:r>
      <w:r>
        <w:rPr>
          <w:spacing w:val="-3"/>
        </w:rPr>
        <w:t>automatically </w:t>
      </w:r>
      <w:r>
        <w:rPr/>
        <w:t>on </w:t>
      </w:r>
      <w:r>
        <w:rPr>
          <w:spacing w:val="-8"/>
        </w:rPr>
        <w:t>the </w:t>
      </w:r>
      <w:r>
        <w:rPr/>
        <w:t>occurrence of an </w:t>
      </w:r>
      <w:r>
        <w:rPr>
          <w:spacing w:val="-3"/>
        </w:rPr>
        <w:t>event </w:t>
      </w:r>
      <w:r>
        <w:rPr>
          <w:spacing w:val="3"/>
        </w:rPr>
        <w:t>in </w:t>
      </w:r>
      <w:r>
        <w:rPr/>
        <w:t>a Git repository. </w:t>
      </w:r>
      <w:r>
        <w:rPr>
          <w:spacing w:val="-3"/>
        </w:rPr>
        <w:t>These </w:t>
      </w:r>
      <w:r>
        <w:rPr/>
        <w:t>are </w:t>
      </w:r>
      <w:r>
        <w:rPr>
          <w:spacing w:val="-3"/>
        </w:rPr>
        <w:t>used </w:t>
      </w:r>
      <w:r>
        <w:rPr>
          <w:spacing w:val="-4"/>
        </w:rPr>
        <w:t>for </w:t>
      </w:r>
      <w:r>
        <w:rPr>
          <w:spacing w:val="-5"/>
        </w:rPr>
        <w:t>automation </w:t>
      </w:r>
      <w:r>
        <w:rPr/>
        <w:t>of workflow </w:t>
      </w:r>
      <w:r>
        <w:rPr>
          <w:spacing w:val="3"/>
        </w:rPr>
        <w:t>in </w:t>
      </w:r>
      <w:r>
        <w:rPr>
          <w:spacing w:val="-13"/>
        </w:rPr>
        <w:t>GIT.</w:t>
      </w:r>
    </w:p>
    <w:p>
      <w:pPr>
        <w:pStyle w:val="BodyText"/>
      </w:pPr>
    </w:p>
    <w:p>
      <w:pPr>
        <w:pStyle w:val="BodyText"/>
        <w:spacing w:line="480" w:lineRule="auto"/>
        <w:ind w:left="1390" w:right="752"/>
      </w:pPr>
      <w:r>
        <w:rPr/>
        <w:t>Git </w:t>
      </w:r>
      <w:r>
        <w:rPr>
          <w:spacing w:val="-6"/>
        </w:rPr>
        <w:t>hooks </w:t>
      </w:r>
      <w:r>
        <w:rPr>
          <w:spacing w:val="2"/>
        </w:rPr>
        <w:t>also </w:t>
      </w:r>
      <w:r>
        <w:rPr/>
        <w:t>help </w:t>
      </w:r>
      <w:r>
        <w:rPr>
          <w:spacing w:val="3"/>
        </w:rPr>
        <w:t>in </w:t>
      </w:r>
      <w:r>
        <w:rPr>
          <w:spacing w:val="-6"/>
        </w:rPr>
        <w:t>customizing </w:t>
      </w:r>
      <w:r>
        <w:rPr>
          <w:spacing w:val="-8"/>
        </w:rPr>
        <w:t>the </w:t>
      </w:r>
      <w:r>
        <w:rPr>
          <w:spacing w:val="-4"/>
        </w:rPr>
        <w:t>internal </w:t>
      </w:r>
      <w:r>
        <w:rPr/>
        <w:t>behavior of </w:t>
      </w:r>
      <w:r>
        <w:rPr>
          <w:spacing w:val="-13"/>
        </w:rPr>
        <w:t>GIT. </w:t>
      </w:r>
      <w:r>
        <w:rPr>
          <w:spacing w:val="-3"/>
        </w:rPr>
        <w:t>These </w:t>
      </w:r>
      <w:r>
        <w:rPr/>
        <w:t>are generally </w:t>
      </w:r>
      <w:r>
        <w:rPr>
          <w:spacing w:val="-3"/>
        </w:rPr>
        <w:t>used </w:t>
      </w:r>
      <w:r>
        <w:rPr>
          <w:spacing w:val="-4"/>
        </w:rPr>
        <w:t>for </w:t>
      </w:r>
      <w:r>
        <w:rPr>
          <w:spacing w:val="-3"/>
        </w:rPr>
        <w:t>enforcing </w:t>
      </w:r>
      <w:r>
        <w:rPr/>
        <w:t>a </w:t>
      </w:r>
      <w:r>
        <w:rPr>
          <w:spacing w:val="-6"/>
        </w:rPr>
        <w:t>GIT </w:t>
      </w:r>
      <w:r>
        <w:rPr>
          <w:spacing w:val="-7"/>
        </w:rPr>
        <w:t>commit </w:t>
      </w:r>
      <w:r>
        <w:rPr>
          <w:spacing w:val="-3"/>
        </w:rPr>
        <w:t>policy.</w:t>
      </w:r>
    </w:p>
    <w:p>
      <w:pPr>
        <w:spacing w:after="0" w:line="480" w:lineRule="auto"/>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0" w:lineRule="auto" w:before="84" w:after="0"/>
        <w:ind w:left="2905" w:right="0" w:hanging="1515"/>
        <w:jc w:val="left"/>
      </w:pPr>
      <w:r>
        <w:rPr>
          <w:spacing w:val="-8"/>
        </w:rPr>
        <w:t>What </w:t>
      </w:r>
      <w:r>
        <w:rPr/>
        <w:t>is</w:t>
      </w:r>
      <w:r>
        <w:rPr>
          <w:spacing w:val="5"/>
        </w:rPr>
        <w:t> </w:t>
      </w:r>
      <w:r>
        <w:rPr>
          <w:spacing w:val="-3"/>
        </w:rPr>
        <w:t>GIT?</w:t>
      </w:r>
    </w:p>
    <w:p>
      <w:pPr>
        <w:pStyle w:val="BodyText"/>
        <w:spacing w:before="394"/>
        <w:ind w:left="1390"/>
      </w:pPr>
      <w:r>
        <w:rPr/>
        <w:t>GIT is a mature Distributed Version Control System (DVCS). It is used for Source Code Management (SCM).</w:t>
      </w:r>
    </w:p>
    <w:p>
      <w:pPr>
        <w:pStyle w:val="BodyText"/>
      </w:pPr>
    </w:p>
    <w:p>
      <w:pPr>
        <w:pStyle w:val="BodyText"/>
        <w:ind w:left="1390" w:right="193"/>
      </w:pPr>
      <w:r>
        <w:rPr/>
        <w:t>It is open source software. It was developed by Linus Torvalds, the creator of Linux operating system.</w:t>
      </w:r>
    </w:p>
    <w:p>
      <w:pPr>
        <w:pStyle w:val="BodyText"/>
      </w:pPr>
    </w:p>
    <w:p>
      <w:pPr>
        <w:pStyle w:val="BodyText"/>
        <w:tabs>
          <w:tab w:pos="2099" w:val="left" w:leader="none"/>
          <w:tab w:pos="3064" w:val="left" w:leader="none"/>
          <w:tab w:pos="3834" w:val="left" w:leader="none"/>
          <w:tab w:pos="4589" w:val="left" w:leader="none"/>
          <w:tab w:pos="4954" w:val="left" w:leader="none"/>
          <w:tab w:pos="5784" w:val="left" w:leader="none"/>
          <w:tab w:pos="6884" w:val="left" w:leader="none"/>
          <w:tab w:pos="7354" w:val="left" w:leader="none"/>
          <w:tab w:pos="8184" w:val="left" w:leader="none"/>
        </w:tabs>
        <w:ind w:left="1390" w:right="199"/>
      </w:pPr>
      <w:r>
        <w:rPr>
          <w:spacing w:val="-6"/>
        </w:rPr>
        <w:t>GIT</w:t>
        <w:tab/>
      </w:r>
      <w:r>
        <w:rPr/>
        <w:t>works</w:t>
        <w:tab/>
      </w:r>
      <w:r>
        <w:rPr>
          <w:spacing w:val="3"/>
        </w:rPr>
        <w:t>well</w:t>
        <w:tab/>
      </w:r>
      <w:r>
        <w:rPr/>
        <w:t>with</w:t>
        <w:tab/>
        <w:t>a</w:t>
        <w:tab/>
        <w:t>large</w:t>
        <w:tab/>
      </w:r>
      <w:r>
        <w:rPr>
          <w:spacing w:val="-9"/>
        </w:rPr>
        <w:t>number</w:t>
        <w:tab/>
      </w:r>
      <w:r>
        <w:rPr/>
        <w:t>of</w:t>
        <w:tab/>
      </w:r>
      <w:r>
        <w:rPr>
          <w:spacing w:val="-6"/>
        </w:rPr>
        <w:t>IDEs</w:t>
        <w:tab/>
      </w:r>
      <w:r>
        <w:rPr>
          <w:spacing w:val="-5"/>
        </w:rPr>
        <w:t>(Integrated </w:t>
      </w:r>
      <w:r>
        <w:rPr>
          <w:spacing w:val="-4"/>
        </w:rPr>
        <w:t>Development </w:t>
      </w:r>
      <w:r>
        <w:rPr>
          <w:spacing w:val="-6"/>
        </w:rPr>
        <w:t>Environments) </w:t>
      </w:r>
      <w:r>
        <w:rPr/>
        <w:t>like- Eclipse, </w:t>
      </w:r>
      <w:r>
        <w:rPr>
          <w:spacing w:val="-3"/>
        </w:rPr>
        <w:t>InteliJ</w:t>
      </w:r>
      <w:r>
        <w:rPr>
          <w:spacing w:val="17"/>
        </w:rPr>
        <w:t> </w:t>
      </w:r>
      <w:r>
        <w:rPr/>
        <w:t>etc.</w:t>
      </w:r>
    </w:p>
    <w:p>
      <w:pPr>
        <w:pStyle w:val="BodyText"/>
      </w:pPr>
    </w:p>
    <w:p>
      <w:pPr>
        <w:pStyle w:val="BodyText"/>
        <w:ind w:left="1390"/>
      </w:pPr>
      <w:r>
        <w:rPr/>
        <w:t>GIT can be used to handle small and large projects.</w:t>
      </w:r>
    </w:p>
    <w:p>
      <w:pPr>
        <w:spacing w:after="0"/>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0" w:lineRule="auto" w:before="84" w:after="0"/>
        <w:ind w:left="2905" w:right="0" w:hanging="1515"/>
        <w:jc w:val="left"/>
      </w:pPr>
      <w:r>
        <w:rPr>
          <w:spacing w:val="-8"/>
        </w:rPr>
        <w:t>What </w:t>
      </w:r>
      <w:r>
        <w:rPr/>
        <w:t>is a repository in</w:t>
      </w:r>
      <w:r>
        <w:rPr>
          <w:spacing w:val="3"/>
        </w:rPr>
        <w:t> </w:t>
      </w:r>
      <w:r>
        <w:rPr>
          <w:spacing w:val="-3"/>
        </w:rPr>
        <w:t>GIT?</w:t>
      </w:r>
    </w:p>
    <w:p>
      <w:pPr>
        <w:pStyle w:val="BodyText"/>
        <w:spacing w:before="394"/>
        <w:ind w:left="1390" w:right="298"/>
      </w:pPr>
      <w:r>
        <w:rPr/>
        <w:t>A repository in GIT is the place in which we store our software work.</w:t>
      </w:r>
    </w:p>
    <w:p>
      <w:pPr>
        <w:pStyle w:val="BodyText"/>
      </w:pPr>
    </w:p>
    <w:p>
      <w:pPr>
        <w:pStyle w:val="BodyText"/>
        <w:ind w:left="1390" w:right="298"/>
      </w:pPr>
      <w:r>
        <w:rPr>
          <w:spacing w:val="-5"/>
        </w:rPr>
        <w:t>It </w:t>
      </w:r>
      <w:r>
        <w:rPr>
          <w:spacing w:val="-4"/>
        </w:rPr>
        <w:t>contains</w:t>
      </w:r>
      <w:r>
        <w:rPr>
          <w:spacing w:val="67"/>
        </w:rPr>
        <w:t> </w:t>
      </w:r>
      <w:r>
        <w:rPr/>
        <w:t>a sub-directory </w:t>
      </w:r>
      <w:r>
        <w:rPr>
          <w:spacing w:val="2"/>
        </w:rPr>
        <w:t>called </w:t>
      </w:r>
      <w:r>
        <w:rPr>
          <w:spacing w:val="-4"/>
        </w:rPr>
        <w:t>.git.</w:t>
      </w:r>
      <w:r>
        <w:rPr>
          <w:spacing w:val="67"/>
        </w:rPr>
        <w:t> </w:t>
      </w:r>
      <w:r>
        <w:rPr>
          <w:spacing w:val="-3"/>
        </w:rPr>
        <w:t>There </w:t>
      </w:r>
      <w:r>
        <w:rPr>
          <w:spacing w:val="3"/>
        </w:rPr>
        <w:t>is </w:t>
      </w:r>
      <w:r>
        <w:rPr>
          <w:spacing w:val="-3"/>
        </w:rPr>
        <w:t>only </w:t>
      </w:r>
      <w:r>
        <w:rPr>
          <w:spacing w:val="-5"/>
        </w:rPr>
        <w:t>one </w:t>
      </w:r>
      <w:r>
        <w:rPr>
          <w:spacing w:val="-3"/>
        </w:rPr>
        <w:t>.git </w:t>
      </w:r>
      <w:r>
        <w:rPr/>
        <w:t>directory </w:t>
      </w:r>
      <w:r>
        <w:rPr>
          <w:spacing w:val="3"/>
        </w:rPr>
        <w:t>in </w:t>
      </w:r>
      <w:r>
        <w:rPr>
          <w:spacing w:val="-8"/>
        </w:rPr>
        <w:t>the </w:t>
      </w:r>
      <w:r>
        <w:rPr/>
        <w:t>root of </w:t>
      </w:r>
      <w:r>
        <w:rPr>
          <w:spacing w:val="-8"/>
        </w:rPr>
        <w:t>the </w:t>
      </w:r>
      <w:r>
        <w:rPr/>
        <w:t>project.</w:t>
      </w:r>
    </w:p>
    <w:p>
      <w:pPr>
        <w:pStyle w:val="BodyText"/>
      </w:pPr>
    </w:p>
    <w:p>
      <w:pPr>
        <w:pStyle w:val="BodyText"/>
        <w:ind w:left="1390" w:right="298"/>
      </w:pPr>
      <w:r>
        <w:rPr>
          <w:spacing w:val="-5"/>
        </w:rPr>
        <w:t>In </w:t>
      </w:r>
      <w:r>
        <w:rPr>
          <w:spacing w:val="-4"/>
        </w:rPr>
        <w:t>.git, </w:t>
      </w:r>
      <w:r>
        <w:rPr>
          <w:spacing w:val="-6"/>
        </w:rPr>
        <w:t>GIT </w:t>
      </w:r>
      <w:r>
        <w:rPr/>
        <w:t>stores </w:t>
      </w:r>
      <w:r>
        <w:rPr>
          <w:spacing w:val="2"/>
        </w:rPr>
        <w:t>all </w:t>
      </w:r>
      <w:r>
        <w:rPr>
          <w:spacing w:val="-8"/>
        </w:rPr>
        <w:t>the </w:t>
      </w:r>
      <w:r>
        <w:rPr>
          <w:spacing w:val="-5"/>
        </w:rPr>
        <w:t>metadata </w:t>
      </w:r>
      <w:r>
        <w:rPr>
          <w:spacing w:val="-4"/>
        </w:rPr>
        <w:t>for </w:t>
      </w:r>
      <w:r>
        <w:rPr>
          <w:spacing w:val="-8"/>
        </w:rPr>
        <w:t>the </w:t>
      </w:r>
      <w:r>
        <w:rPr/>
        <w:t>repository. </w:t>
      </w:r>
      <w:r>
        <w:rPr>
          <w:spacing w:val="-7"/>
        </w:rPr>
        <w:t>The  </w:t>
      </w:r>
      <w:r>
        <w:rPr>
          <w:spacing w:val="-6"/>
        </w:rPr>
        <w:t>contents </w:t>
      </w:r>
      <w:r>
        <w:rPr/>
        <w:t>of </w:t>
      </w:r>
      <w:r>
        <w:rPr>
          <w:spacing w:val="-3"/>
        </w:rPr>
        <w:t>.git </w:t>
      </w:r>
      <w:r>
        <w:rPr/>
        <w:t>directory are of </w:t>
      </w:r>
      <w:r>
        <w:rPr>
          <w:spacing w:val="-4"/>
        </w:rPr>
        <w:t>internal use </w:t>
      </w:r>
      <w:r>
        <w:rPr>
          <w:spacing w:val="-5"/>
        </w:rPr>
        <w:t>to</w:t>
      </w:r>
      <w:r>
        <w:rPr>
          <w:spacing w:val="-22"/>
        </w:rPr>
        <w:t> </w:t>
      </w:r>
      <w:r>
        <w:rPr>
          <w:spacing w:val="-13"/>
        </w:rPr>
        <w:t>GIT.</w:t>
      </w:r>
    </w:p>
    <w:p>
      <w:pPr>
        <w:spacing w:after="0"/>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543" w:firstLine="0"/>
        <w:jc w:val="left"/>
      </w:pPr>
      <w:r>
        <w:rPr>
          <w:spacing w:val="-8"/>
        </w:rPr>
        <w:t>What </w:t>
      </w:r>
      <w:r>
        <w:rPr>
          <w:spacing w:val="-6"/>
        </w:rPr>
        <w:t>are </w:t>
      </w:r>
      <w:r>
        <w:rPr/>
        <w:t>the </w:t>
      </w:r>
      <w:r>
        <w:rPr>
          <w:spacing w:val="-5"/>
        </w:rPr>
        <w:t>main </w:t>
      </w:r>
      <w:r>
        <w:rPr/>
        <w:t>benefits </w:t>
      </w:r>
      <w:r>
        <w:rPr>
          <w:spacing w:val="3"/>
        </w:rPr>
        <w:t>of </w:t>
      </w:r>
      <w:r>
        <w:rPr>
          <w:spacing w:val="-3"/>
        </w:rPr>
        <w:t>GIT?</w:t>
      </w:r>
    </w:p>
    <w:p>
      <w:pPr>
        <w:pStyle w:val="BodyText"/>
        <w:spacing w:before="370"/>
        <w:ind w:left="1390"/>
      </w:pPr>
      <w:r>
        <w:rPr/>
        <w:t>There are following main benefits of GIT:</w:t>
      </w:r>
    </w:p>
    <w:p>
      <w:pPr>
        <w:pStyle w:val="BodyText"/>
      </w:pPr>
    </w:p>
    <w:p>
      <w:pPr>
        <w:pStyle w:val="ListParagraph"/>
        <w:numPr>
          <w:ilvl w:val="1"/>
          <w:numId w:val="50"/>
        </w:numPr>
        <w:tabs>
          <w:tab w:pos="2455" w:val="left" w:leader="none"/>
        </w:tabs>
        <w:spacing w:line="240" w:lineRule="auto" w:before="0" w:after="0"/>
        <w:ind w:left="2455" w:right="198" w:hanging="630"/>
        <w:jc w:val="both"/>
        <w:rPr>
          <w:sz w:val="30"/>
        </w:rPr>
      </w:pPr>
      <w:r>
        <w:rPr>
          <w:sz w:val="30"/>
        </w:rPr>
        <w:t>Distributed </w:t>
      </w:r>
      <w:r>
        <w:rPr>
          <w:spacing w:val="-7"/>
          <w:sz w:val="30"/>
        </w:rPr>
        <w:t>System: </w:t>
      </w:r>
      <w:r>
        <w:rPr>
          <w:spacing w:val="-6"/>
          <w:sz w:val="30"/>
        </w:rPr>
        <w:t>GIT </w:t>
      </w:r>
      <w:r>
        <w:rPr>
          <w:spacing w:val="3"/>
          <w:sz w:val="30"/>
        </w:rPr>
        <w:t>is </w:t>
      </w:r>
      <w:r>
        <w:rPr>
          <w:sz w:val="30"/>
        </w:rPr>
        <w:t>a Distributed </w:t>
      </w:r>
      <w:r>
        <w:rPr>
          <w:spacing w:val="-6"/>
          <w:sz w:val="30"/>
        </w:rPr>
        <w:t>Version </w:t>
      </w:r>
      <w:r>
        <w:rPr>
          <w:spacing w:val="-4"/>
          <w:sz w:val="30"/>
        </w:rPr>
        <w:t>Control System (DVCS). </w:t>
      </w:r>
      <w:r>
        <w:rPr>
          <w:sz w:val="30"/>
        </w:rPr>
        <w:t>So </w:t>
      </w:r>
      <w:r>
        <w:rPr>
          <w:spacing w:val="-5"/>
          <w:sz w:val="30"/>
        </w:rPr>
        <w:t>you </w:t>
      </w:r>
      <w:r>
        <w:rPr>
          <w:sz w:val="30"/>
        </w:rPr>
        <w:t>can </w:t>
      </w:r>
      <w:r>
        <w:rPr>
          <w:spacing w:val="-4"/>
          <w:sz w:val="30"/>
        </w:rPr>
        <w:t>keep </w:t>
      </w:r>
      <w:r>
        <w:rPr>
          <w:spacing w:val="-8"/>
          <w:sz w:val="30"/>
        </w:rPr>
        <w:t>your </w:t>
      </w:r>
      <w:r>
        <w:rPr>
          <w:sz w:val="30"/>
        </w:rPr>
        <w:t>private </w:t>
      </w:r>
      <w:r>
        <w:rPr>
          <w:spacing w:val="3"/>
          <w:sz w:val="30"/>
        </w:rPr>
        <w:t>work in </w:t>
      </w:r>
      <w:r>
        <w:rPr>
          <w:spacing w:val="2"/>
          <w:sz w:val="30"/>
        </w:rPr>
        <w:t>version </w:t>
      </w:r>
      <w:r>
        <w:rPr>
          <w:spacing w:val="-3"/>
          <w:sz w:val="30"/>
        </w:rPr>
        <w:t>control </w:t>
      </w:r>
      <w:r>
        <w:rPr>
          <w:spacing w:val="-5"/>
          <w:sz w:val="30"/>
        </w:rPr>
        <w:t>but </w:t>
      </w:r>
      <w:r>
        <w:rPr>
          <w:sz w:val="30"/>
        </w:rPr>
        <w:t>completely hidden from </w:t>
      </w:r>
      <w:r>
        <w:rPr>
          <w:spacing w:val="-3"/>
          <w:sz w:val="30"/>
        </w:rPr>
        <w:t>others. </w:t>
      </w:r>
      <w:r>
        <w:rPr>
          <w:spacing w:val="-13"/>
          <w:sz w:val="30"/>
        </w:rPr>
        <w:t>You </w:t>
      </w:r>
      <w:r>
        <w:rPr>
          <w:sz w:val="30"/>
        </w:rPr>
        <w:t>can </w:t>
      </w:r>
      <w:r>
        <w:rPr>
          <w:spacing w:val="3"/>
          <w:sz w:val="30"/>
        </w:rPr>
        <w:t>work </w:t>
      </w:r>
      <w:r>
        <w:rPr>
          <w:spacing w:val="-4"/>
          <w:sz w:val="30"/>
        </w:rPr>
        <w:t>offline </w:t>
      </w:r>
      <w:r>
        <w:rPr>
          <w:sz w:val="30"/>
        </w:rPr>
        <w:t>as</w:t>
      </w:r>
      <w:r>
        <w:rPr>
          <w:spacing w:val="-25"/>
          <w:sz w:val="30"/>
        </w:rPr>
        <w:t> </w:t>
      </w:r>
      <w:r>
        <w:rPr>
          <w:spacing w:val="4"/>
          <w:sz w:val="30"/>
        </w:rPr>
        <w:t>well.</w:t>
      </w:r>
    </w:p>
    <w:p>
      <w:pPr>
        <w:pStyle w:val="ListParagraph"/>
        <w:numPr>
          <w:ilvl w:val="1"/>
          <w:numId w:val="50"/>
        </w:numPr>
        <w:tabs>
          <w:tab w:pos="2455" w:val="left" w:leader="none"/>
        </w:tabs>
        <w:spacing w:line="240" w:lineRule="auto" w:before="0" w:after="0"/>
        <w:ind w:left="2455" w:right="199" w:hanging="630"/>
        <w:jc w:val="both"/>
        <w:rPr>
          <w:sz w:val="30"/>
        </w:rPr>
      </w:pPr>
      <w:r>
        <w:rPr>
          <w:sz w:val="30"/>
        </w:rPr>
        <w:t>Flexible </w:t>
      </w:r>
      <w:r>
        <w:rPr>
          <w:spacing w:val="-6"/>
          <w:sz w:val="30"/>
        </w:rPr>
        <w:t>Workflow: GIT </w:t>
      </w:r>
      <w:r>
        <w:rPr>
          <w:spacing w:val="3"/>
          <w:sz w:val="30"/>
        </w:rPr>
        <w:t>allows </w:t>
      </w:r>
      <w:r>
        <w:rPr>
          <w:spacing w:val="-5"/>
          <w:sz w:val="30"/>
        </w:rPr>
        <w:t>you to </w:t>
      </w:r>
      <w:r>
        <w:rPr>
          <w:sz w:val="30"/>
        </w:rPr>
        <w:t>create </w:t>
      </w:r>
      <w:r>
        <w:rPr>
          <w:spacing w:val="-8"/>
          <w:sz w:val="30"/>
        </w:rPr>
        <w:t>your </w:t>
      </w:r>
      <w:r>
        <w:rPr>
          <w:spacing w:val="2"/>
          <w:sz w:val="30"/>
        </w:rPr>
        <w:t>own </w:t>
      </w:r>
      <w:r>
        <w:rPr>
          <w:sz w:val="30"/>
        </w:rPr>
        <w:t>workflow. </w:t>
      </w:r>
      <w:r>
        <w:rPr>
          <w:spacing w:val="-13"/>
          <w:sz w:val="30"/>
        </w:rPr>
        <w:t>You </w:t>
      </w:r>
      <w:r>
        <w:rPr>
          <w:sz w:val="30"/>
        </w:rPr>
        <w:t>can </w:t>
      </w:r>
      <w:r>
        <w:rPr>
          <w:spacing w:val="-4"/>
          <w:sz w:val="30"/>
        </w:rPr>
        <w:t>use </w:t>
      </w:r>
      <w:r>
        <w:rPr>
          <w:spacing w:val="-8"/>
          <w:sz w:val="30"/>
        </w:rPr>
        <w:t>the </w:t>
      </w:r>
      <w:r>
        <w:rPr>
          <w:sz w:val="30"/>
        </w:rPr>
        <w:t>process </w:t>
      </w:r>
      <w:r>
        <w:rPr>
          <w:spacing w:val="-6"/>
          <w:sz w:val="30"/>
        </w:rPr>
        <w:t>that </w:t>
      </w:r>
      <w:r>
        <w:rPr>
          <w:spacing w:val="3"/>
          <w:sz w:val="30"/>
        </w:rPr>
        <w:t>is </w:t>
      </w:r>
      <w:r>
        <w:rPr>
          <w:sz w:val="30"/>
        </w:rPr>
        <w:t>suitable </w:t>
      </w:r>
      <w:r>
        <w:rPr>
          <w:spacing w:val="-4"/>
          <w:sz w:val="30"/>
        </w:rPr>
        <w:t>for </w:t>
      </w:r>
      <w:r>
        <w:rPr>
          <w:spacing w:val="-8"/>
          <w:sz w:val="30"/>
        </w:rPr>
        <w:t>your </w:t>
      </w:r>
      <w:r>
        <w:rPr>
          <w:sz w:val="30"/>
        </w:rPr>
        <w:t>project. </w:t>
      </w:r>
      <w:r>
        <w:rPr>
          <w:spacing w:val="-13"/>
          <w:sz w:val="30"/>
        </w:rPr>
        <w:t>You </w:t>
      </w:r>
      <w:r>
        <w:rPr>
          <w:sz w:val="30"/>
        </w:rPr>
        <w:t>can </w:t>
      </w:r>
      <w:r>
        <w:rPr>
          <w:spacing w:val="-8"/>
          <w:sz w:val="30"/>
        </w:rPr>
        <w:t>go </w:t>
      </w:r>
      <w:r>
        <w:rPr>
          <w:spacing w:val="-4"/>
          <w:sz w:val="30"/>
        </w:rPr>
        <w:t>for </w:t>
      </w:r>
      <w:r>
        <w:rPr>
          <w:sz w:val="30"/>
        </w:rPr>
        <w:t>centralized or master-slave or </w:t>
      </w:r>
      <w:r>
        <w:rPr>
          <w:spacing w:val="-5"/>
          <w:sz w:val="30"/>
        </w:rPr>
        <w:t>any other</w:t>
      </w:r>
      <w:r>
        <w:rPr>
          <w:spacing w:val="4"/>
          <w:sz w:val="30"/>
        </w:rPr>
        <w:t> </w:t>
      </w:r>
      <w:r>
        <w:rPr>
          <w:sz w:val="30"/>
        </w:rPr>
        <w:t>workflow.</w:t>
      </w:r>
    </w:p>
    <w:p>
      <w:pPr>
        <w:pStyle w:val="ListParagraph"/>
        <w:numPr>
          <w:ilvl w:val="1"/>
          <w:numId w:val="50"/>
        </w:numPr>
        <w:tabs>
          <w:tab w:pos="2455" w:val="left" w:leader="none"/>
        </w:tabs>
        <w:spacing w:line="240" w:lineRule="auto" w:before="0" w:after="0"/>
        <w:ind w:left="2455" w:right="198" w:hanging="630"/>
        <w:jc w:val="both"/>
        <w:rPr>
          <w:sz w:val="30"/>
        </w:rPr>
      </w:pPr>
      <w:r>
        <w:rPr>
          <w:sz w:val="30"/>
        </w:rPr>
        <w:t>Fast: </w:t>
      </w:r>
      <w:r>
        <w:rPr>
          <w:spacing w:val="-6"/>
          <w:sz w:val="30"/>
        </w:rPr>
        <w:t>GIT </w:t>
      </w:r>
      <w:r>
        <w:rPr>
          <w:spacing w:val="3"/>
          <w:sz w:val="30"/>
        </w:rPr>
        <w:t>is </w:t>
      </w:r>
      <w:r>
        <w:rPr>
          <w:sz w:val="30"/>
        </w:rPr>
        <w:t>very fast when compared </w:t>
      </w:r>
      <w:r>
        <w:rPr>
          <w:spacing w:val="-5"/>
          <w:sz w:val="30"/>
        </w:rPr>
        <w:t>to other </w:t>
      </w:r>
      <w:r>
        <w:rPr>
          <w:spacing w:val="2"/>
          <w:sz w:val="30"/>
        </w:rPr>
        <w:t>version </w:t>
      </w:r>
      <w:r>
        <w:rPr>
          <w:spacing w:val="-3"/>
          <w:sz w:val="30"/>
        </w:rPr>
        <w:t>control</w:t>
      </w:r>
      <w:r>
        <w:rPr>
          <w:spacing w:val="6"/>
          <w:sz w:val="30"/>
        </w:rPr>
        <w:t> </w:t>
      </w:r>
      <w:r>
        <w:rPr>
          <w:spacing w:val="-5"/>
          <w:sz w:val="30"/>
        </w:rPr>
        <w:t>systems.</w:t>
      </w:r>
    </w:p>
    <w:p>
      <w:pPr>
        <w:pStyle w:val="ListParagraph"/>
        <w:numPr>
          <w:ilvl w:val="1"/>
          <w:numId w:val="50"/>
        </w:numPr>
        <w:tabs>
          <w:tab w:pos="2455" w:val="left" w:leader="none"/>
        </w:tabs>
        <w:spacing w:line="240" w:lineRule="auto" w:before="1" w:after="0"/>
        <w:ind w:left="2455" w:right="214" w:hanging="630"/>
        <w:jc w:val="both"/>
        <w:rPr>
          <w:sz w:val="30"/>
        </w:rPr>
      </w:pPr>
      <w:r>
        <w:rPr>
          <w:spacing w:val="-4"/>
          <w:sz w:val="30"/>
        </w:rPr>
        <w:t>Data </w:t>
      </w:r>
      <w:r>
        <w:rPr>
          <w:spacing w:val="-7"/>
          <w:sz w:val="30"/>
        </w:rPr>
        <w:t>Integrity: </w:t>
      </w:r>
      <w:r>
        <w:rPr>
          <w:sz w:val="30"/>
        </w:rPr>
        <w:t>Since </w:t>
      </w:r>
      <w:r>
        <w:rPr>
          <w:spacing w:val="-6"/>
          <w:sz w:val="30"/>
        </w:rPr>
        <w:t>GIT </w:t>
      </w:r>
      <w:r>
        <w:rPr>
          <w:spacing w:val="-3"/>
          <w:sz w:val="30"/>
        </w:rPr>
        <w:t>uses </w:t>
      </w:r>
      <w:r>
        <w:rPr>
          <w:spacing w:val="-4"/>
          <w:sz w:val="30"/>
        </w:rPr>
        <w:t>SHA1, </w:t>
      </w:r>
      <w:r>
        <w:rPr>
          <w:sz w:val="30"/>
        </w:rPr>
        <w:t>data </w:t>
      </w:r>
      <w:r>
        <w:rPr>
          <w:spacing w:val="3"/>
          <w:sz w:val="30"/>
        </w:rPr>
        <w:t>is </w:t>
      </w:r>
      <w:r>
        <w:rPr>
          <w:spacing w:val="-5"/>
          <w:sz w:val="30"/>
        </w:rPr>
        <w:t>not </w:t>
      </w:r>
      <w:r>
        <w:rPr>
          <w:spacing w:val="2"/>
          <w:sz w:val="30"/>
        </w:rPr>
        <w:t>easier </w:t>
      </w:r>
      <w:r>
        <w:rPr>
          <w:spacing w:val="-5"/>
          <w:sz w:val="30"/>
        </w:rPr>
        <w:t>to </w:t>
      </w:r>
      <w:r>
        <w:rPr>
          <w:sz w:val="30"/>
        </w:rPr>
        <w:t>corrupt.</w:t>
      </w:r>
    </w:p>
    <w:p>
      <w:pPr>
        <w:pStyle w:val="ListParagraph"/>
        <w:numPr>
          <w:ilvl w:val="1"/>
          <w:numId w:val="50"/>
        </w:numPr>
        <w:tabs>
          <w:tab w:pos="2455" w:val="left" w:leader="none"/>
        </w:tabs>
        <w:spacing w:line="240" w:lineRule="auto" w:before="0" w:after="0"/>
        <w:ind w:left="2455" w:right="204" w:hanging="630"/>
        <w:jc w:val="both"/>
        <w:rPr>
          <w:sz w:val="30"/>
        </w:rPr>
      </w:pPr>
      <w:r>
        <w:rPr>
          <w:sz w:val="30"/>
        </w:rPr>
        <w:t>Free: </w:t>
      </w:r>
      <w:r>
        <w:rPr>
          <w:spacing w:val="-5"/>
          <w:sz w:val="30"/>
        </w:rPr>
        <w:t>It </w:t>
      </w:r>
      <w:r>
        <w:rPr>
          <w:spacing w:val="3"/>
          <w:sz w:val="30"/>
        </w:rPr>
        <w:t>is </w:t>
      </w:r>
      <w:r>
        <w:rPr>
          <w:sz w:val="30"/>
        </w:rPr>
        <w:t>free </w:t>
      </w:r>
      <w:r>
        <w:rPr>
          <w:spacing w:val="-4"/>
          <w:sz w:val="30"/>
        </w:rPr>
        <w:t>for </w:t>
      </w:r>
      <w:r>
        <w:rPr>
          <w:sz w:val="30"/>
        </w:rPr>
        <w:t>personal </w:t>
      </w:r>
      <w:r>
        <w:rPr>
          <w:spacing w:val="-3"/>
          <w:sz w:val="30"/>
        </w:rPr>
        <w:t>use. </w:t>
      </w:r>
      <w:r>
        <w:rPr>
          <w:sz w:val="30"/>
        </w:rPr>
        <w:t>So </w:t>
      </w:r>
      <w:r>
        <w:rPr>
          <w:spacing w:val="-10"/>
          <w:sz w:val="30"/>
        </w:rPr>
        <w:t>many </w:t>
      </w:r>
      <w:r>
        <w:rPr>
          <w:spacing w:val="-5"/>
          <w:sz w:val="30"/>
        </w:rPr>
        <w:t>amateurs </w:t>
      </w:r>
      <w:r>
        <w:rPr>
          <w:spacing w:val="-4"/>
          <w:sz w:val="30"/>
        </w:rPr>
        <w:t>use </w:t>
      </w:r>
      <w:r>
        <w:rPr>
          <w:spacing w:val="3"/>
          <w:sz w:val="30"/>
        </w:rPr>
        <w:t>it </w:t>
      </w:r>
      <w:r>
        <w:rPr>
          <w:spacing w:val="-4"/>
          <w:sz w:val="30"/>
        </w:rPr>
        <w:t>for their </w:t>
      </w:r>
      <w:r>
        <w:rPr>
          <w:sz w:val="30"/>
        </w:rPr>
        <w:t>initial projects. </w:t>
      </w:r>
      <w:r>
        <w:rPr>
          <w:spacing w:val="-5"/>
          <w:sz w:val="30"/>
        </w:rPr>
        <w:t>It </w:t>
      </w:r>
      <w:r>
        <w:rPr>
          <w:spacing w:val="2"/>
          <w:sz w:val="30"/>
        </w:rPr>
        <w:t>also </w:t>
      </w:r>
      <w:r>
        <w:rPr>
          <w:sz w:val="30"/>
        </w:rPr>
        <w:t>works very </w:t>
      </w:r>
      <w:r>
        <w:rPr>
          <w:spacing w:val="3"/>
          <w:sz w:val="30"/>
        </w:rPr>
        <w:t>well </w:t>
      </w:r>
      <w:r>
        <w:rPr>
          <w:sz w:val="30"/>
        </w:rPr>
        <w:t>with large size project.</w:t>
      </w:r>
    </w:p>
    <w:p>
      <w:pPr>
        <w:pStyle w:val="ListParagraph"/>
        <w:numPr>
          <w:ilvl w:val="1"/>
          <w:numId w:val="50"/>
        </w:numPr>
        <w:tabs>
          <w:tab w:pos="2455" w:val="left" w:leader="none"/>
        </w:tabs>
        <w:spacing w:line="240" w:lineRule="auto" w:before="0" w:after="0"/>
        <w:ind w:left="2455" w:right="199" w:hanging="630"/>
        <w:jc w:val="both"/>
        <w:rPr>
          <w:sz w:val="30"/>
        </w:rPr>
      </w:pPr>
      <w:r>
        <w:rPr>
          <w:sz w:val="30"/>
        </w:rPr>
        <w:t>Collaboration: </w:t>
      </w:r>
      <w:r>
        <w:rPr>
          <w:spacing w:val="-6"/>
          <w:sz w:val="30"/>
        </w:rPr>
        <w:t>GIT </w:t>
      </w:r>
      <w:r>
        <w:rPr>
          <w:spacing w:val="3"/>
          <w:sz w:val="30"/>
        </w:rPr>
        <w:t>is </w:t>
      </w:r>
      <w:r>
        <w:rPr>
          <w:sz w:val="30"/>
        </w:rPr>
        <w:t>very easy </w:t>
      </w:r>
      <w:r>
        <w:rPr>
          <w:spacing w:val="-5"/>
          <w:sz w:val="30"/>
        </w:rPr>
        <w:t>to </w:t>
      </w:r>
      <w:r>
        <w:rPr>
          <w:spacing w:val="-4"/>
          <w:sz w:val="30"/>
        </w:rPr>
        <w:t>use for </w:t>
      </w:r>
      <w:r>
        <w:rPr>
          <w:sz w:val="30"/>
        </w:rPr>
        <w:t>projects </w:t>
      </w:r>
      <w:r>
        <w:rPr>
          <w:spacing w:val="3"/>
          <w:sz w:val="30"/>
        </w:rPr>
        <w:t>in </w:t>
      </w:r>
      <w:r>
        <w:rPr>
          <w:sz w:val="30"/>
        </w:rPr>
        <w:t>which collaboration </w:t>
      </w:r>
      <w:r>
        <w:rPr>
          <w:spacing w:val="3"/>
          <w:sz w:val="30"/>
        </w:rPr>
        <w:t>is </w:t>
      </w:r>
      <w:r>
        <w:rPr>
          <w:sz w:val="30"/>
        </w:rPr>
        <w:t>required. </w:t>
      </w:r>
      <w:r>
        <w:rPr>
          <w:spacing w:val="-7"/>
          <w:sz w:val="30"/>
        </w:rPr>
        <w:t>Many </w:t>
      </w:r>
      <w:r>
        <w:rPr>
          <w:sz w:val="30"/>
        </w:rPr>
        <w:t>popular open source software across </w:t>
      </w:r>
      <w:r>
        <w:rPr>
          <w:spacing w:val="-8"/>
          <w:sz w:val="30"/>
        </w:rPr>
        <w:t>the </w:t>
      </w:r>
      <w:r>
        <w:rPr>
          <w:sz w:val="30"/>
        </w:rPr>
        <w:t>globe </w:t>
      </w:r>
      <w:r>
        <w:rPr>
          <w:spacing w:val="-4"/>
          <w:sz w:val="30"/>
        </w:rPr>
        <w:t>use</w:t>
      </w:r>
      <w:r>
        <w:rPr>
          <w:spacing w:val="14"/>
          <w:sz w:val="30"/>
        </w:rPr>
        <w:t> </w:t>
      </w:r>
      <w:r>
        <w:rPr>
          <w:spacing w:val="-13"/>
          <w:sz w:val="30"/>
        </w:rPr>
        <w:t>GIT.</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408" w:firstLine="0"/>
        <w:jc w:val="left"/>
      </w:pPr>
      <w:r>
        <w:rPr>
          <w:spacing w:val="-8"/>
        </w:rPr>
        <w:t>What </w:t>
      </w:r>
      <w:r>
        <w:rPr>
          <w:spacing w:val="-6"/>
        </w:rPr>
        <w:t>are </w:t>
      </w:r>
      <w:r>
        <w:rPr/>
        <w:t>the disadvantages </w:t>
      </w:r>
      <w:r>
        <w:rPr>
          <w:spacing w:val="3"/>
        </w:rPr>
        <w:t>of </w:t>
      </w:r>
      <w:r>
        <w:rPr>
          <w:spacing w:val="-3"/>
        </w:rPr>
        <w:t>GIT?</w:t>
      </w:r>
    </w:p>
    <w:p>
      <w:pPr>
        <w:pStyle w:val="BodyText"/>
        <w:spacing w:before="370"/>
        <w:ind w:left="1390"/>
      </w:pPr>
      <w:r>
        <w:rPr/>
        <w:t>GIT has very few disadvantages. These are the scenarios when GIT is difficult to use. Some of these are:</w:t>
      </w:r>
    </w:p>
    <w:p>
      <w:pPr>
        <w:pStyle w:val="BodyText"/>
      </w:pPr>
    </w:p>
    <w:p>
      <w:pPr>
        <w:pStyle w:val="ListParagraph"/>
        <w:numPr>
          <w:ilvl w:val="1"/>
          <w:numId w:val="50"/>
        </w:numPr>
        <w:tabs>
          <w:tab w:pos="2455" w:val="left" w:leader="none"/>
        </w:tabs>
        <w:spacing w:line="240" w:lineRule="auto" w:before="0" w:after="0"/>
        <w:ind w:left="2455" w:right="214" w:hanging="630"/>
        <w:jc w:val="both"/>
        <w:rPr>
          <w:sz w:val="30"/>
        </w:rPr>
      </w:pPr>
      <w:r>
        <w:rPr>
          <w:sz w:val="30"/>
        </w:rPr>
        <w:t>Binary </w:t>
      </w:r>
      <w:r>
        <w:rPr>
          <w:spacing w:val="2"/>
          <w:sz w:val="30"/>
        </w:rPr>
        <w:t>Files: </w:t>
      </w:r>
      <w:r>
        <w:rPr>
          <w:spacing w:val="-5"/>
          <w:sz w:val="30"/>
        </w:rPr>
        <w:t>If </w:t>
      </w:r>
      <w:r>
        <w:rPr>
          <w:spacing w:val="4"/>
          <w:sz w:val="30"/>
        </w:rPr>
        <w:t>we </w:t>
      </w:r>
      <w:r>
        <w:rPr>
          <w:spacing w:val="-4"/>
          <w:sz w:val="30"/>
        </w:rPr>
        <w:t>have </w:t>
      </w:r>
      <w:r>
        <w:rPr>
          <w:sz w:val="30"/>
        </w:rPr>
        <w:t>a lot binary files </w:t>
      </w:r>
      <w:r>
        <w:rPr>
          <w:spacing w:val="-6"/>
          <w:sz w:val="30"/>
        </w:rPr>
        <w:t>(non-text) </w:t>
      </w:r>
      <w:r>
        <w:rPr>
          <w:spacing w:val="3"/>
          <w:sz w:val="30"/>
        </w:rPr>
        <w:t>in </w:t>
      </w:r>
      <w:r>
        <w:rPr>
          <w:spacing w:val="-5"/>
          <w:sz w:val="30"/>
        </w:rPr>
        <w:t>our </w:t>
      </w:r>
      <w:r>
        <w:rPr>
          <w:sz w:val="30"/>
        </w:rPr>
        <w:t>project, </w:t>
      </w:r>
      <w:r>
        <w:rPr>
          <w:spacing w:val="-6"/>
          <w:sz w:val="30"/>
        </w:rPr>
        <w:t>then GIT </w:t>
      </w:r>
      <w:r>
        <w:rPr>
          <w:spacing w:val="-3"/>
          <w:sz w:val="30"/>
        </w:rPr>
        <w:t>becomes </w:t>
      </w:r>
      <w:r>
        <w:rPr>
          <w:sz w:val="30"/>
        </w:rPr>
        <w:t>very slow. </w:t>
      </w:r>
      <w:r>
        <w:rPr>
          <w:spacing w:val="-5"/>
          <w:sz w:val="30"/>
        </w:rPr>
        <w:t>E.g. </w:t>
      </w:r>
      <w:r>
        <w:rPr>
          <w:sz w:val="30"/>
        </w:rPr>
        <w:t>Projects with a lot of </w:t>
      </w:r>
      <w:r>
        <w:rPr>
          <w:spacing w:val="-6"/>
          <w:sz w:val="30"/>
        </w:rPr>
        <w:t>images </w:t>
      </w:r>
      <w:r>
        <w:rPr>
          <w:sz w:val="30"/>
        </w:rPr>
        <w:t>or </w:t>
      </w:r>
      <w:r>
        <w:rPr>
          <w:spacing w:val="-10"/>
          <w:sz w:val="30"/>
        </w:rPr>
        <w:t>Word</w:t>
      </w:r>
      <w:r>
        <w:rPr>
          <w:spacing w:val="-4"/>
          <w:sz w:val="30"/>
        </w:rPr>
        <w:t> </w:t>
      </w:r>
      <w:r>
        <w:rPr>
          <w:spacing w:val="-6"/>
          <w:sz w:val="30"/>
        </w:rPr>
        <w:t>documents.</w:t>
      </w:r>
    </w:p>
    <w:p>
      <w:pPr>
        <w:pStyle w:val="ListParagraph"/>
        <w:numPr>
          <w:ilvl w:val="1"/>
          <w:numId w:val="50"/>
        </w:numPr>
        <w:tabs>
          <w:tab w:pos="2455" w:val="left" w:leader="none"/>
        </w:tabs>
        <w:spacing w:line="240" w:lineRule="auto" w:before="0" w:after="0"/>
        <w:ind w:left="2455" w:right="215" w:hanging="630"/>
        <w:jc w:val="both"/>
        <w:rPr>
          <w:sz w:val="30"/>
        </w:rPr>
      </w:pPr>
      <w:r>
        <w:rPr>
          <w:sz w:val="30"/>
        </w:rPr>
        <w:t>Steep </w:t>
      </w:r>
      <w:r>
        <w:rPr>
          <w:spacing w:val="-5"/>
          <w:sz w:val="30"/>
        </w:rPr>
        <w:t>Learning </w:t>
      </w:r>
      <w:r>
        <w:rPr>
          <w:spacing w:val="-3"/>
          <w:sz w:val="30"/>
        </w:rPr>
        <w:t>Curve: </w:t>
      </w:r>
      <w:r>
        <w:rPr>
          <w:spacing w:val="-5"/>
          <w:sz w:val="30"/>
        </w:rPr>
        <w:t>It takes </w:t>
      </w:r>
      <w:r>
        <w:rPr>
          <w:spacing w:val="-6"/>
          <w:sz w:val="30"/>
        </w:rPr>
        <w:t>some </w:t>
      </w:r>
      <w:r>
        <w:rPr>
          <w:spacing w:val="-7"/>
          <w:sz w:val="30"/>
        </w:rPr>
        <w:t>time </w:t>
      </w:r>
      <w:r>
        <w:rPr>
          <w:spacing w:val="-4"/>
          <w:sz w:val="30"/>
        </w:rPr>
        <w:t>for </w:t>
      </w:r>
      <w:r>
        <w:rPr>
          <w:sz w:val="30"/>
        </w:rPr>
        <w:t>a </w:t>
      </w:r>
      <w:r>
        <w:rPr>
          <w:spacing w:val="-4"/>
          <w:sz w:val="30"/>
        </w:rPr>
        <w:t>newcomer </w:t>
      </w:r>
      <w:r>
        <w:rPr>
          <w:spacing w:val="-5"/>
          <w:sz w:val="30"/>
        </w:rPr>
        <w:t>to </w:t>
      </w:r>
      <w:r>
        <w:rPr>
          <w:spacing w:val="2"/>
          <w:sz w:val="30"/>
        </w:rPr>
        <w:t>learn </w:t>
      </w:r>
      <w:r>
        <w:rPr>
          <w:spacing w:val="-13"/>
          <w:sz w:val="30"/>
        </w:rPr>
        <w:t>GIT. </w:t>
      </w:r>
      <w:r>
        <w:rPr>
          <w:spacing w:val="-7"/>
          <w:sz w:val="30"/>
        </w:rPr>
        <w:t>Some </w:t>
      </w:r>
      <w:r>
        <w:rPr>
          <w:sz w:val="30"/>
        </w:rPr>
        <w:t>of </w:t>
      </w:r>
      <w:r>
        <w:rPr>
          <w:spacing w:val="-8"/>
          <w:sz w:val="30"/>
        </w:rPr>
        <w:t>the </w:t>
      </w:r>
      <w:r>
        <w:rPr>
          <w:spacing w:val="-6"/>
          <w:sz w:val="30"/>
        </w:rPr>
        <w:t>GIT </w:t>
      </w:r>
      <w:r>
        <w:rPr>
          <w:spacing w:val="-8"/>
          <w:sz w:val="30"/>
        </w:rPr>
        <w:t>commands </w:t>
      </w:r>
      <w:r>
        <w:rPr>
          <w:sz w:val="30"/>
        </w:rPr>
        <w:t>are </w:t>
      </w:r>
      <w:r>
        <w:rPr>
          <w:spacing w:val="-5"/>
          <w:sz w:val="30"/>
        </w:rPr>
        <w:t>non-intuitive to </w:t>
      </w:r>
      <w:r>
        <w:rPr>
          <w:sz w:val="30"/>
        </w:rPr>
        <w:t>a</w:t>
      </w:r>
      <w:r>
        <w:rPr>
          <w:spacing w:val="6"/>
          <w:sz w:val="30"/>
        </w:rPr>
        <w:t> </w:t>
      </w:r>
      <w:r>
        <w:rPr>
          <w:spacing w:val="-4"/>
          <w:sz w:val="30"/>
        </w:rPr>
        <w:t>fresher.</w:t>
      </w:r>
    </w:p>
    <w:p>
      <w:pPr>
        <w:pStyle w:val="ListParagraph"/>
        <w:numPr>
          <w:ilvl w:val="1"/>
          <w:numId w:val="50"/>
        </w:numPr>
        <w:tabs>
          <w:tab w:pos="2455" w:val="left" w:leader="none"/>
        </w:tabs>
        <w:spacing w:line="240" w:lineRule="auto" w:before="0" w:after="0"/>
        <w:ind w:left="2455" w:right="215" w:hanging="630"/>
        <w:jc w:val="both"/>
        <w:rPr>
          <w:sz w:val="30"/>
        </w:rPr>
      </w:pPr>
      <w:r>
        <w:rPr>
          <w:sz w:val="30"/>
        </w:rPr>
        <w:t>Slow </w:t>
      </w:r>
      <w:r>
        <w:rPr>
          <w:spacing w:val="-5"/>
          <w:sz w:val="30"/>
        </w:rPr>
        <w:t>remote </w:t>
      </w:r>
      <w:r>
        <w:rPr>
          <w:sz w:val="30"/>
        </w:rPr>
        <w:t>speed: </w:t>
      </w:r>
      <w:r>
        <w:rPr>
          <w:spacing w:val="-6"/>
          <w:sz w:val="30"/>
        </w:rPr>
        <w:t>Sometimes </w:t>
      </w:r>
      <w:r>
        <w:rPr>
          <w:spacing w:val="-8"/>
          <w:sz w:val="30"/>
        </w:rPr>
        <w:t>the </w:t>
      </w:r>
      <w:r>
        <w:rPr>
          <w:spacing w:val="-4"/>
          <w:sz w:val="30"/>
        </w:rPr>
        <w:t>use  </w:t>
      </w:r>
      <w:r>
        <w:rPr>
          <w:sz w:val="30"/>
        </w:rPr>
        <w:t>of </w:t>
      </w:r>
      <w:r>
        <w:rPr>
          <w:spacing w:val="-5"/>
          <w:sz w:val="30"/>
        </w:rPr>
        <w:t>remote </w:t>
      </w:r>
      <w:r>
        <w:rPr>
          <w:sz w:val="30"/>
        </w:rPr>
        <w:t>repositories </w:t>
      </w:r>
      <w:r>
        <w:rPr>
          <w:spacing w:val="3"/>
          <w:sz w:val="30"/>
        </w:rPr>
        <w:t>in </w:t>
      </w:r>
      <w:r>
        <w:rPr>
          <w:spacing w:val="2"/>
          <w:sz w:val="30"/>
        </w:rPr>
        <w:t>slow </w:t>
      </w:r>
      <w:r>
        <w:rPr>
          <w:spacing w:val="-5"/>
          <w:sz w:val="30"/>
        </w:rPr>
        <w:t>due to </w:t>
      </w:r>
      <w:r>
        <w:rPr>
          <w:sz w:val="30"/>
        </w:rPr>
        <w:t>network </w:t>
      </w:r>
      <w:r>
        <w:rPr>
          <w:spacing w:val="-6"/>
          <w:sz w:val="30"/>
        </w:rPr>
        <w:t>latency. </w:t>
      </w:r>
      <w:r>
        <w:rPr>
          <w:sz w:val="30"/>
        </w:rPr>
        <w:t>Still </w:t>
      </w:r>
      <w:r>
        <w:rPr>
          <w:spacing w:val="-6"/>
          <w:sz w:val="30"/>
        </w:rPr>
        <w:t>GIT </w:t>
      </w:r>
      <w:r>
        <w:rPr>
          <w:spacing w:val="3"/>
          <w:sz w:val="30"/>
        </w:rPr>
        <w:t>is </w:t>
      </w:r>
      <w:r>
        <w:rPr>
          <w:spacing w:val="-3"/>
          <w:sz w:val="30"/>
        </w:rPr>
        <w:t>better </w:t>
      </w:r>
      <w:r>
        <w:rPr>
          <w:spacing w:val="-6"/>
          <w:sz w:val="30"/>
        </w:rPr>
        <w:t>than </w:t>
      </w:r>
      <w:r>
        <w:rPr>
          <w:spacing w:val="-5"/>
          <w:sz w:val="30"/>
        </w:rPr>
        <w:t>other </w:t>
      </w:r>
      <w:r>
        <w:rPr>
          <w:spacing w:val="-10"/>
          <w:sz w:val="30"/>
        </w:rPr>
        <w:t>VCS </w:t>
      </w:r>
      <w:r>
        <w:rPr>
          <w:spacing w:val="3"/>
          <w:sz w:val="30"/>
        </w:rPr>
        <w:t>in </w:t>
      </w:r>
      <w:r>
        <w:rPr>
          <w:sz w:val="30"/>
        </w:rPr>
        <w:t>speed.</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0"/>
          <w:numId w:val="50"/>
        </w:numPr>
        <w:tabs>
          <w:tab w:pos="2320" w:val="left" w:leader="none"/>
        </w:tabs>
        <w:spacing w:line="249" w:lineRule="auto" w:before="84" w:after="0"/>
        <w:ind w:left="1390" w:right="1010" w:firstLine="0"/>
        <w:jc w:val="left"/>
      </w:pPr>
      <w:r>
        <w:rPr>
          <w:spacing w:val="-8"/>
        </w:rPr>
        <w:t>What </w:t>
      </w:r>
      <w:r>
        <w:rPr>
          <w:spacing w:val="-6"/>
        </w:rPr>
        <w:t>are </w:t>
      </w:r>
      <w:r>
        <w:rPr/>
        <w:t>the </w:t>
      </w:r>
      <w:r>
        <w:rPr>
          <w:spacing w:val="-5"/>
        </w:rPr>
        <w:t>main </w:t>
      </w:r>
      <w:r>
        <w:rPr/>
        <w:t>differences </w:t>
      </w:r>
      <w:r>
        <w:rPr>
          <w:spacing w:val="-3"/>
        </w:rPr>
        <w:t>between GIT </w:t>
      </w:r>
      <w:r>
        <w:rPr>
          <w:spacing w:val="-5"/>
        </w:rPr>
        <w:t>and</w:t>
      </w:r>
      <w:r>
        <w:rPr>
          <w:spacing w:val="-22"/>
        </w:rPr>
        <w:t> </w:t>
      </w:r>
      <w:r>
        <w:rPr>
          <w:spacing w:val="-5"/>
        </w:rPr>
        <w:t>SVN?</w:t>
      </w:r>
    </w:p>
    <w:p>
      <w:pPr>
        <w:pStyle w:val="BodyText"/>
        <w:spacing w:before="370"/>
        <w:ind w:left="1390"/>
      </w:pPr>
      <w:r>
        <w:rPr/>
        <w:t>The main differences between GIT and SVN are:</w:t>
      </w:r>
    </w:p>
    <w:p>
      <w:pPr>
        <w:pStyle w:val="BodyText"/>
      </w:pPr>
    </w:p>
    <w:p>
      <w:pPr>
        <w:pStyle w:val="ListParagraph"/>
        <w:numPr>
          <w:ilvl w:val="1"/>
          <w:numId w:val="50"/>
        </w:numPr>
        <w:tabs>
          <w:tab w:pos="2455" w:val="left" w:leader="none"/>
        </w:tabs>
        <w:spacing w:line="240" w:lineRule="auto" w:before="0" w:after="0"/>
        <w:ind w:left="2455" w:right="206" w:hanging="630"/>
        <w:jc w:val="both"/>
        <w:rPr>
          <w:sz w:val="30"/>
        </w:rPr>
      </w:pPr>
      <w:r>
        <w:rPr>
          <w:sz w:val="30"/>
        </w:rPr>
        <w:t>Decentralized: </w:t>
      </w:r>
      <w:r>
        <w:rPr>
          <w:spacing w:val="-6"/>
          <w:sz w:val="30"/>
        </w:rPr>
        <w:t>GIT </w:t>
      </w:r>
      <w:r>
        <w:rPr>
          <w:spacing w:val="3"/>
          <w:sz w:val="30"/>
        </w:rPr>
        <w:t>is </w:t>
      </w:r>
      <w:r>
        <w:rPr>
          <w:sz w:val="30"/>
        </w:rPr>
        <w:t>decentralized. </w:t>
      </w:r>
      <w:r>
        <w:rPr>
          <w:spacing w:val="-13"/>
          <w:sz w:val="30"/>
        </w:rPr>
        <w:t>You </w:t>
      </w:r>
      <w:r>
        <w:rPr>
          <w:spacing w:val="-4"/>
          <w:sz w:val="30"/>
        </w:rPr>
        <w:t>have </w:t>
      </w:r>
      <w:r>
        <w:rPr>
          <w:sz w:val="30"/>
        </w:rPr>
        <w:t>a local copy </w:t>
      </w:r>
      <w:r>
        <w:rPr>
          <w:spacing w:val="-6"/>
          <w:sz w:val="30"/>
        </w:rPr>
        <w:t>that </w:t>
      </w:r>
      <w:r>
        <w:rPr>
          <w:spacing w:val="3"/>
          <w:sz w:val="30"/>
        </w:rPr>
        <w:t>is </w:t>
      </w:r>
      <w:r>
        <w:rPr>
          <w:sz w:val="30"/>
        </w:rPr>
        <w:t>a repository </w:t>
      </w:r>
      <w:r>
        <w:rPr>
          <w:spacing w:val="3"/>
          <w:sz w:val="30"/>
        </w:rPr>
        <w:t>in </w:t>
      </w:r>
      <w:r>
        <w:rPr>
          <w:sz w:val="30"/>
        </w:rPr>
        <w:t>which </w:t>
      </w:r>
      <w:r>
        <w:rPr>
          <w:spacing w:val="-5"/>
          <w:sz w:val="30"/>
        </w:rPr>
        <w:t>you </w:t>
      </w:r>
      <w:r>
        <w:rPr>
          <w:sz w:val="30"/>
        </w:rPr>
        <w:t>can </w:t>
      </w:r>
      <w:r>
        <w:rPr>
          <w:spacing w:val="-8"/>
          <w:sz w:val="30"/>
        </w:rPr>
        <w:t>commit. </w:t>
      </w:r>
      <w:r>
        <w:rPr>
          <w:spacing w:val="-5"/>
          <w:sz w:val="30"/>
        </w:rPr>
        <w:t>In </w:t>
      </w:r>
      <w:r>
        <w:rPr>
          <w:spacing w:val="-8"/>
          <w:sz w:val="30"/>
        </w:rPr>
        <w:t>SVN </w:t>
      </w:r>
      <w:r>
        <w:rPr>
          <w:spacing w:val="-5"/>
          <w:sz w:val="30"/>
        </w:rPr>
        <w:t>you </w:t>
      </w:r>
      <w:r>
        <w:rPr>
          <w:spacing w:val="-4"/>
          <w:sz w:val="30"/>
        </w:rPr>
        <w:t>have </w:t>
      </w:r>
      <w:r>
        <w:rPr>
          <w:spacing w:val="-5"/>
          <w:sz w:val="30"/>
        </w:rPr>
        <w:t>to </w:t>
      </w:r>
      <w:r>
        <w:rPr>
          <w:sz w:val="30"/>
        </w:rPr>
        <w:t>always </w:t>
      </w:r>
      <w:r>
        <w:rPr>
          <w:spacing w:val="-4"/>
          <w:sz w:val="30"/>
        </w:rPr>
        <w:t>connect </w:t>
      </w:r>
      <w:r>
        <w:rPr>
          <w:spacing w:val="-5"/>
          <w:sz w:val="30"/>
        </w:rPr>
        <w:t>to </w:t>
      </w:r>
      <w:r>
        <w:rPr>
          <w:sz w:val="30"/>
        </w:rPr>
        <w:t>a </w:t>
      </w:r>
      <w:r>
        <w:rPr>
          <w:spacing w:val="-3"/>
          <w:sz w:val="30"/>
        </w:rPr>
        <w:t>central </w:t>
      </w:r>
      <w:r>
        <w:rPr>
          <w:sz w:val="30"/>
        </w:rPr>
        <w:t>repository </w:t>
      </w:r>
      <w:r>
        <w:rPr>
          <w:spacing w:val="-4"/>
          <w:sz w:val="30"/>
        </w:rPr>
        <w:t>for check-in.</w:t>
      </w:r>
    </w:p>
    <w:p>
      <w:pPr>
        <w:pStyle w:val="BodyText"/>
      </w:pPr>
    </w:p>
    <w:p>
      <w:pPr>
        <w:pStyle w:val="ListParagraph"/>
        <w:numPr>
          <w:ilvl w:val="1"/>
          <w:numId w:val="50"/>
        </w:numPr>
        <w:tabs>
          <w:tab w:pos="2455" w:val="left" w:leader="none"/>
        </w:tabs>
        <w:spacing w:line="240" w:lineRule="auto" w:before="0" w:after="0"/>
        <w:ind w:left="2455" w:right="214" w:hanging="630"/>
        <w:jc w:val="both"/>
        <w:rPr>
          <w:sz w:val="30"/>
        </w:rPr>
      </w:pPr>
      <w:r>
        <w:rPr>
          <w:spacing w:val="-4"/>
          <w:sz w:val="30"/>
        </w:rPr>
        <w:t>Complex </w:t>
      </w:r>
      <w:r>
        <w:rPr>
          <w:spacing w:val="-5"/>
          <w:sz w:val="30"/>
        </w:rPr>
        <w:t>to </w:t>
      </w:r>
      <w:r>
        <w:rPr>
          <w:sz w:val="30"/>
        </w:rPr>
        <w:t>learn: </w:t>
      </w:r>
      <w:r>
        <w:rPr>
          <w:spacing w:val="-6"/>
          <w:sz w:val="30"/>
        </w:rPr>
        <w:t>GIT </w:t>
      </w:r>
      <w:r>
        <w:rPr>
          <w:spacing w:val="3"/>
          <w:sz w:val="30"/>
        </w:rPr>
        <w:t>is </w:t>
      </w:r>
      <w:r>
        <w:rPr>
          <w:sz w:val="30"/>
        </w:rPr>
        <w:t>a bit difficult </w:t>
      </w:r>
      <w:r>
        <w:rPr>
          <w:spacing w:val="-5"/>
          <w:sz w:val="30"/>
        </w:rPr>
        <w:t>to </w:t>
      </w:r>
      <w:r>
        <w:rPr>
          <w:spacing w:val="2"/>
          <w:sz w:val="30"/>
        </w:rPr>
        <w:t>learn </w:t>
      </w:r>
      <w:r>
        <w:rPr>
          <w:spacing w:val="-4"/>
          <w:sz w:val="30"/>
        </w:rPr>
        <w:t>for </w:t>
      </w:r>
      <w:r>
        <w:rPr>
          <w:spacing w:val="-6"/>
          <w:sz w:val="30"/>
        </w:rPr>
        <w:t>some </w:t>
      </w:r>
      <w:r>
        <w:rPr>
          <w:sz w:val="30"/>
        </w:rPr>
        <w:t>developers. </w:t>
      </w:r>
      <w:r>
        <w:rPr>
          <w:spacing w:val="-5"/>
          <w:sz w:val="30"/>
        </w:rPr>
        <w:t>It has more </w:t>
      </w:r>
      <w:r>
        <w:rPr>
          <w:spacing w:val="-3"/>
          <w:sz w:val="30"/>
        </w:rPr>
        <w:t>concepts </w:t>
      </w:r>
      <w:r>
        <w:rPr>
          <w:spacing w:val="-5"/>
          <w:sz w:val="30"/>
        </w:rPr>
        <w:t>and </w:t>
      </w:r>
      <w:r>
        <w:rPr>
          <w:spacing w:val="-8"/>
          <w:sz w:val="30"/>
        </w:rPr>
        <w:t>commands </w:t>
      </w:r>
      <w:r>
        <w:rPr>
          <w:spacing w:val="-5"/>
          <w:sz w:val="30"/>
        </w:rPr>
        <w:t>to </w:t>
      </w:r>
      <w:r>
        <w:rPr>
          <w:sz w:val="30"/>
        </w:rPr>
        <w:t>learn. </w:t>
      </w:r>
      <w:r>
        <w:rPr>
          <w:spacing w:val="-8"/>
          <w:sz w:val="30"/>
        </w:rPr>
        <w:t>SVN </w:t>
      </w:r>
      <w:r>
        <w:rPr>
          <w:spacing w:val="3"/>
          <w:sz w:val="30"/>
        </w:rPr>
        <w:t>is </w:t>
      </w:r>
      <w:r>
        <w:rPr>
          <w:spacing w:val="-10"/>
          <w:sz w:val="30"/>
        </w:rPr>
        <w:t>much </w:t>
      </w:r>
      <w:r>
        <w:rPr>
          <w:spacing w:val="2"/>
          <w:sz w:val="30"/>
        </w:rPr>
        <w:t>easier </w:t>
      </w:r>
      <w:r>
        <w:rPr>
          <w:spacing w:val="-5"/>
          <w:sz w:val="30"/>
        </w:rPr>
        <w:t>to</w:t>
      </w:r>
      <w:r>
        <w:rPr>
          <w:spacing w:val="-1"/>
          <w:sz w:val="30"/>
        </w:rPr>
        <w:t> </w:t>
      </w:r>
      <w:r>
        <w:rPr>
          <w:sz w:val="30"/>
        </w:rPr>
        <w:t>learn.</w:t>
      </w:r>
    </w:p>
    <w:p>
      <w:pPr>
        <w:pStyle w:val="BodyText"/>
      </w:pPr>
    </w:p>
    <w:p>
      <w:pPr>
        <w:pStyle w:val="ListParagraph"/>
        <w:numPr>
          <w:ilvl w:val="1"/>
          <w:numId w:val="50"/>
        </w:numPr>
        <w:tabs>
          <w:tab w:pos="2455" w:val="left" w:leader="none"/>
        </w:tabs>
        <w:spacing w:line="240" w:lineRule="auto" w:before="0" w:after="0"/>
        <w:ind w:left="2455" w:right="204" w:hanging="630"/>
        <w:jc w:val="both"/>
        <w:rPr>
          <w:sz w:val="30"/>
        </w:rPr>
      </w:pPr>
      <w:r>
        <w:rPr>
          <w:spacing w:val="-5"/>
          <w:sz w:val="30"/>
        </w:rPr>
        <w:t>Unable to </w:t>
      </w:r>
      <w:r>
        <w:rPr>
          <w:spacing w:val="-4"/>
          <w:sz w:val="30"/>
        </w:rPr>
        <w:t>handle </w:t>
      </w:r>
      <w:r>
        <w:rPr>
          <w:sz w:val="30"/>
        </w:rPr>
        <w:t>Binary files: </w:t>
      </w:r>
      <w:r>
        <w:rPr>
          <w:spacing w:val="-6"/>
          <w:sz w:val="30"/>
        </w:rPr>
        <w:t>GIT </w:t>
      </w:r>
      <w:r>
        <w:rPr>
          <w:spacing w:val="-3"/>
          <w:sz w:val="30"/>
        </w:rPr>
        <w:t>becomes </w:t>
      </w:r>
      <w:r>
        <w:rPr>
          <w:spacing w:val="2"/>
          <w:sz w:val="30"/>
        </w:rPr>
        <w:t>slow </w:t>
      </w:r>
      <w:r>
        <w:rPr>
          <w:sz w:val="30"/>
        </w:rPr>
        <w:t>when </w:t>
      </w:r>
      <w:r>
        <w:rPr>
          <w:spacing w:val="3"/>
          <w:sz w:val="30"/>
        </w:rPr>
        <w:t>it </w:t>
      </w:r>
      <w:r>
        <w:rPr>
          <w:sz w:val="30"/>
        </w:rPr>
        <w:t>deals with large binary files </w:t>
      </w:r>
      <w:r>
        <w:rPr>
          <w:spacing w:val="-6"/>
          <w:sz w:val="30"/>
        </w:rPr>
        <w:t>that </w:t>
      </w:r>
      <w:r>
        <w:rPr>
          <w:spacing w:val="-8"/>
          <w:sz w:val="30"/>
        </w:rPr>
        <w:t>change </w:t>
      </w:r>
      <w:r>
        <w:rPr>
          <w:spacing w:val="-6"/>
          <w:sz w:val="30"/>
        </w:rPr>
        <w:t>frequently. </w:t>
      </w:r>
      <w:r>
        <w:rPr>
          <w:spacing w:val="-8"/>
          <w:sz w:val="30"/>
        </w:rPr>
        <w:t>SVN </w:t>
      </w:r>
      <w:r>
        <w:rPr>
          <w:sz w:val="30"/>
        </w:rPr>
        <w:t>can </w:t>
      </w:r>
      <w:r>
        <w:rPr>
          <w:spacing w:val="-4"/>
          <w:sz w:val="30"/>
        </w:rPr>
        <w:t>handle </w:t>
      </w:r>
      <w:r>
        <w:rPr>
          <w:sz w:val="30"/>
        </w:rPr>
        <w:t>large binary files</w:t>
      </w:r>
      <w:r>
        <w:rPr>
          <w:spacing w:val="-23"/>
          <w:sz w:val="30"/>
        </w:rPr>
        <w:t> </w:t>
      </w:r>
      <w:r>
        <w:rPr>
          <w:sz w:val="30"/>
        </w:rPr>
        <w:t>easily.</w:t>
      </w:r>
    </w:p>
    <w:p>
      <w:pPr>
        <w:pStyle w:val="BodyText"/>
      </w:pPr>
    </w:p>
    <w:p>
      <w:pPr>
        <w:pStyle w:val="ListParagraph"/>
        <w:numPr>
          <w:ilvl w:val="1"/>
          <w:numId w:val="50"/>
        </w:numPr>
        <w:tabs>
          <w:tab w:pos="2455" w:val="left" w:leader="none"/>
        </w:tabs>
        <w:spacing w:line="240" w:lineRule="auto" w:before="1" w:after="0"/>
        <w:ind w:left="2455" w:right="206" w:hanging="630"/>
        <w:jc w:val="both"/>
        <w:rPr>
          <w:sz w:val="30"/>
        </w:rPr>
      </w:pPr>
      <w:r>
        <w:rPr>
          <w:spacing w:val="-6"/>
          <w:sz w:val="30"/>
        </w:rPr>
        <w:t>Internal </w:t>
      </w:r>
      <w:r>
        <w:rPr>
          <w:sz w:val="30"/>
        </w:rPr>
        <w:t>directory: </w:t>
      </w:r>
      <w:r>
        <w:rPr>
          <w:spacing w:val="-6"/>
          <w:sz w:val="30"/>
        </w:rPr>
        <w:t>GIT </w:t>
      </w:r>
      <w:r>
        <w:rPr>
          <w:sz w:val="30"/>
        </w:rPr>
        <w:t>creates </w:t>
      </w:r>
      <w:r>
        <w:rPr>
          <w:spacing w:val="-3"/>
          <w:sz w:val="30"/>
        </w:rPr>
        <w:t>only .git directory. </w:t>
      </w:r>
      <w:r>
        <w:rPr>
          <w:spacing w:val="-8"/>
          <w:sz w:val="30"/>
        </w:rPr>
        <w:t>SVN </w:t>
      </w:r>
      <w:r>
        <w:rPr>
          <w:sz w:val="30"/>
        </w:rPr>
        <w:t>creates .svn directory </w:t>
      </w:r>
      <w:r>
        <w:rPr>
          <w:spacing w:val="3"/>
          <w:sz w:val="30"/>
        </w:rPr>
        <w:t>in</w:t>
      </w:r>
      <w:r>
        <w:rPr>
          <w:spacing w:val="-57"/>
          <w:sz w:val="30"/>
        </w:rPr>
        <w:t> </w:t>
      </w:r>
      <w:r>
        <w:rPr>
          <w:sz w:val="30"/>
        </w:rPr>
        <w:t>each folder.</w:t>
      </w:r>
    </w:p>
    <w:p>
      <w:pPr>
        <w:pStyle w:val="BodyText"/>
        <w:spacing w:before="11"/>
        <w:rPr>
          <w:sz w:val="29"/>
        </w:rPr>
      </w:pPr>
    </w:p>
    <w:p>
      <w:pPr>
        <w:pStyle w:val="ListParagraph"/>
        <w:numPr>
          <w:ilvl w:val="1"/>
          <w:numId w:val="50"/>
        </w:numPr>
        <w:tabs>
          <w:tab w:pos="2455" w:val="left" w:leader="none"/>
        </w:tabs>
        <w:spacing w:line="240" w:lineRule="auto" w:before="0" w:after="0"/>
        <w:ind w:left="2455" w:right="216" w:hanging="630"/>
        <w:jc w:val="both"/>
        <w:rPr>
          <w:sz w:val="30"/>
        </w:rPr>
      </w:pPr>
      <w:r>
        <w:rPr>
          <w:spacing w:val="-5"/>
          <w:sz w:val="30"/>
        </w:rPr>
        <w:t>User </w:t>
      </w:r>
      <w:r>
        <w:rPr>
          <w:spacing w:val="-4"/>
          <w:sz w:val="30"/>
        </w:rPr>
        <w:t>Interface: </w:t>
      </w:r>
      <w:r>
        <w:rPr>
          <w:spacing w:val="-6"/>
          <w:sz w:val="30"/>
        </w:rPr>
        <w:t>GIT </w:t>
      </w:r>
      <w:r>
        <w:rPr>
          <w:sz w:val="30"/>
        </w:rPr>
        <w:t>does </w:t>
      </w:r>
      <w:r>
        <w:rPr>
          <w:spacing w:val="-5"/>
          <w:sz w:val="30"/>
        </w:rPr>
        <w:t>not </w:t>
      </w:r>
      <w:r>
        <w:rPr>
          <w:spacing w:val="-4"/>
          <w:sz w:val="30"/>
        </w:rPr>
        <w:t>have good </w:t>
      </w:r>
      <w:r>
        <w:rPr>
          <w:spacing w:val="-11"/>
          <w:sz w:val="30"/>
        </w:rPr>
        <w:t>UI. </w:t>
      </w:r>
      <w:r>
        <w:rPr>
          <w:spacing w:val="-7"/>
          <w:sz w:val="30"/>
        </w:rPr>
        <w:t>But </w:t>
      </w:r>
      <w:r>
        <w:rPr>
          <w:spacing w:val="-8"/>
          <w:sz w:val="30"/>
        </w:rPr>
        <w:t>SVN </w:t>
      </w:r>
      <w:r>
        <w:rPr>
          <w:spacing w:val="-5"/>
          <w:sz w:val="30"/>
        </w:rPr>
        <w:t>has </w:t>
      </w:r>
      <w:r>
        <w:rPr>
          <w:spacing w:val="-4"/>
          <w:sz w:val="30"/>
        </w:rPr>
        <w:t>good </w:t>
      </w:r>
      <w:r>
        <w:rPr>
          <w:spacing w:val="-3"/>
          <w:sz w:val="30"/>
        </w:rPr>
        <w:t>user</w:t>
      </w:r>
      <w:r>
        <w:rPr>
          <w:spacing w:val="8"/>
          <w:sz w:val="30"/>
        </w:rPr>
        <w:t> </w:t>
      </w:r>
      <w:r>
        <w:rPr>
          <w:sz w:val="30"/>
        </w:rPr>
        <w:t>interfaces.</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1163" w:firstLine="0"/>
        <w:jc w:val="left"/>
      </w:pPr>
      <w:r>
        <w:rPr>
          <w:spacing w:val="3"/>
        </w:rPr>
        <w:t>How </w:t>
      </w:r>
      <w:r>
        <w:rPr>
          <w:spacing w:val="-9"/>
        </w:rPr>
        <w:t>will </w:t>
      </w:r>
      <w:r>
        <w:rPr/>
        <w:t>you start </w:t>
      </w:r>
      <w:r>
        <w:rPr>
          <w:spacing w:val="-3"/>
        </w:rPr>
        <w:t>GIT </w:t>
      </w:r>
      <w:r>
        <w:rPr>
          <w:spacing w:val="2"/>
        </w:rPr>
        <w:t>for </w:t>
      </w:r>
      <w:r>
        <w:rPr/>
        <w:t>your</w:t>
      </w:r>
      <w:r>
        <w:rPr>
          <w:spacing w:val="-13"/>
        </w:rPr>
        <w:t> </w:t>
      </w:r>
      <w:r>
        <w:rPr/>
        <w:t>project?</w:t>
      </w:r>
    </w:p>
    <w:p>
      <w:pPr>
        <w:pStyle w:val="BodyText"/>
        <w:spacing w:before="370"/>
        <w:ind w:left="1390"/>
      </w:pPr>
      <w:r>
        <w:rPr/>
        <w:t>We use git init command in an existing project directory to start version control for our project.</w:t>
      </w:r>
    </w:p>
    <w:p>
      <w:pPr>
        <w:pStyle w:val="BodyText"/>
      </w:pPr>
    </w:p>
    <w:p>
      <w:pPr>
        <w:pStyle w:val="BodyText"/>
        <w:ind w:left="1390" w:right="298"/>
      </w:pPr>
      <w:r>
        <w:rPr>
          <w:spacing w:val="-5"/>
        </w:rPr>
        <w:t>After this </w:t>
      </w:r>
      <w:r>
        <w:rPr>
          <w:spacing w:val="4"/>
        </w:rPr>
        <w:t>we </w:t>
      </w:r>
      <w:r>
        <w:rPr/>
        <w:t>can </w:t>
      </w:r>
      <w:r>
        <w:rPr>
          <w:spacing w:val="-4"/>
        </w:rPr>
        <w:t>use </w:t>
      </w:r>
      <w:r>
        <w:rPr>
          <w:spacing w:val="-3"/>
        </w:rPr>
        <w:t>git </w:t>
      </w:r>
      <w:r>
        <w:rPr/>
        <w:t>add </w:t>
      </w:r>
      <w:r>
        <w:rPr>
          <w:spacing w:val="-5"/>
        </w:rPr>
        <w:t>and </w:t>
      </w:r>
      <w:r>
        <w:rPr>
          <w:spacing w:val="-3"/>
        </w:rPr>
        <w:t>git </w:t>
      </w:r>
      <w:r>
        <w:rPr>
          <w:spacing w:val="-7"/>
        </w:rPr>
        <w:t>commit </w:t>
      </w:r>
      <w:r>
        <w:rPr>
          <w:spacing w:val="-8"/>
        </w:rPr>
        <w:t>commands </w:t>
      </w:r>
      <w:r>
        <w:rPr>
          <w:spacing w:val="-5"/>
        </w:rPr>
        <w:t>to </w:t>
      </w:r>
      <w:r>
        <w:rPr/>
        <w:t>add files </w:t>
      </w:r>
      <w:r>
        <w:rPr>
          <w:spacing w:val="-5"/>
        </w:rPr>
        <w:t>to our </w:t>
      </w:r>
      <w:r>
        <w:rPr>
          <w:spacing w:val="-6"/>
        </w:rPr>
        <w:t>GIT </w:t>
      </w:r>
      <w:r>
        <w:rPr/>
        <w:t>repository.</w:t>
      </w:r>
    </w:p>
    <w:p>
      <w:pPr>
        <w:spacing w:after="0"/>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0" w:lineRule="auto" w:before="84" w:after="0"/>
        <w:ind w:left="2905" w:right="0" w:hanging="1515"/>
        <w:jc w:val="left"/>
      </w:pPr>
      <w:r>
        <w:rPr>
          <w:spacing w:val="-8"/>
        </w:rPr>
        <w:t>What </w:t>
      </w:r>
      <w:r>
        <w:rPr/>
        <w:t>is git clone in</w:t>
      </w:r>
      <w:r>
        <w:rPr>
          <w:spacing w:val="10"/>
        </w:rPr>
        <w:t> </w:t>
      </w:r>
      <w:r>
        <w:rPr>
          <w:spacing w:val="-3"/>
        </w:rPr>
        <w:t>GIT?</w:t>
      </w:r>
    </w:p>
    <w:p>
      <w:pPr>
        <w:pStyle w:val="BodyText"/>
        <w:spacing w:before="394"/>
        <w:ind w:left="1390"/>
      </w:pPr>
      <w:r>
        <w:rPr/>
        <w:t>In GIT, we use git clone command to create a copy of an existing GIT repository in our local.</w:t>
      </w:r>
    </w:p>
    <w:p>
      <w:pPr>
        <w:pStyle w:val="BodyText"/>
      </w:pPr>
    </w:p>
    <w:p>
      <w:pPr>
        <w:pStyle w:val="BodyText"/>
        <w:ind w:left="1390"/>
      </w:pPr>
      <w:r>
        <w:rPr/>
        <w:t>This is the most popular way to create a copy of the repository among developers.</w:t>
      </w:r>
    </w:p>
    <w:p>
      <w:pPr>
        <w:pStyle w:val="BodyText"/>
      </w:pPr>
    </w:p>
    <w:p>
      <w:pPr>
        <w:pStyle w:val="BodyText"/>
        <w:ind w:left="1390" w:right="199"/>
      </w:pPr>
      <w:r>
        <w:rPr/>
        <w:t>It is similar to svn checkout. But in this case the working copy is a full-fledged repository.</w:t>
      </w:r>
    </w:p>
    <w:p>
      <w:pPr>
        <w:spacing w:after="0"/>
        <w:sectPr>
          <w:pgSz w:w="12240" w:h="15840"/>
          <w:pgMar w:top="1500" w:bottom="280" w:left="1340" w:right="1240"/>
        </w:sectPr>
      </w:pPr>
    </w:p>
    <w:p>
      <w:pPr>
        <w:pStyle w:val="BodyText"/>
        <w:rPr>
          <w:sz w:val="9"/>
        </w:rPr>
      </w:pPr>
    </w:p>
    <w:p>
      <w:pPr>
        <w:pStyle w:val="Heading2"/>
        <w:numPr>
          <w:ilvl w:val="0"/>
          <w:numId w:val="50"/>
        </w:numPr>
        <w:tabs>
          <w:tab w:pos="2859" w:val="left" w:leader="none"/>
          <w:tab w:pos="2860" w:val="left" w:leader="none"/>
        </w:tabs>
        <w:spacing w:line="249" w:lineRule="auto" w:before="84" w:after="0"/>
        <w:ind w:left="1390" w:right="2305" w:firstLine="0"/>
        <w:jc w:val="left"/>
      </w:pPr>
      <w:r>
        <w:rPr>
          <w:spacing w:val="3"/>
        </w:rPr>
        <w:t>How </w:t>
      </w:r>
      <w:r>
        <w:rPr>
          <w:spacing w:val="-9"/>
        </w:rPr>
        <w:t>will </w:t>
      </w:r>
      <w:r>
        <w:rPr/>
        <w:t>you create a repository in</w:t>
      </w:r>
      <w:r>
        <w:rPr>
          <w:spacing w:val="-14"/>
        </w:rPr>
        <w:t> </w:t>
      </w:r>
      <w:r>
        <w:rPr>
          <w:spacing w:val="-3"/>
        </w:rPr>
        <w:t>GIT?</w:t>
      </w:r>
    </w:p>
    <w:p>
      <w:pPr>
        <w:pStyle w:val="BodyText"/>
        <w:spacing w:before="370"/>
        <w:ind w:left="1390"/>
      </w:pPr>
      <w:r>
        <w:rPr>
          <w:spacing w:val="-17"/>
        </w:rPr>
        <w:t>To </w:t>
      </w:r>
      <w:r>
        <w:rPr/>
        <w:t>create a </w:t>
      </w:r>
      <w:r>
        <w:rPr>
          <w:spacing w:val="-5"/>
        </w:rPr>
        <w:t>new </w:t>
      </w:r>
      <w:r>
        <w:rPr/>
        <w:t>repository </w:t>
      </w:r>
      <w:r>
        <w:rPr>
          <w:spacing w:val="3"/>
        </w:rPr>
        <w:t>in </w:t>
      </w:r>
      <w:r>
        <w:rPr>
          <w:spacing w:val="-13"/>
        </w:rPr>
        <w:t>GIT, </w:t>
      </w:r>
      <w:r>
        <w:rPr/>
        <w:t>first </w:t>
      </w:r>
      <w:r>
        <w:rPr>
          <w:spacing w:val="4"/>
        </w:rPr>
        <w:t>we </w:t>
      </w:r>
      <w:r>
        <w:rPr/>
        <w:t>create a directory </w:t>
      </w:r>
      <w:r>
        <w:rPr>
          <w:spacing w:val="-4"/>
        </w:rPr>
        <w:t>for </w:t>
      </w:r>
      <w:r>
        <w:rPr>
          <w:spacing w:val="-8"/>
        </w:rPr>
        <w:t>the </w:t>
      </w:r>
      <w:r>
        <w:rPr/>
        <w:t>project. </w:t>
      </w:r>
      <w:r>
        <w:rPr>
          <w:spacing w:val="-5"/>
        </w:rPr>
        <w:t>Then </w:t>
      </w:r>
      <w:r>
        <w:rPr>
          <w:spacing w:val="4"/>
        </w:rPr>
        <w:t>we </w:t>
      </w:r>
      <w:r>
        <w:rPr>
          <w:spacing w:val="-4"/>
        </w:rPr>
        <w:t>run </w:t>
      </w:r>
      <w:r>
        <w:rPr/>
        <w:t>‘git </w:t>
      </w:r>
      <w:r>
        <w:rPr>
          <w:spacing w:val="-3"/>
        </w:rPr>
        <w:t>init’</w:t>
      </w:r>
      <w:r>
        <w:rPr>
          <w:spacing w:val="-57"/>
        </w:rPr>
        <w:t> </w:t>
      </w:r>
      <w:r>
        <w:rPr>
          <w:spacing w:val="-8"/>
        </w:rPr>
        <w:t>command.</w:t>
      </w:r>
    </w:p>
    <w:p>
      <w:pPr>
        <w:pStyle w:val="BodyText"/>
      </w:pPr>
    </w:p>
    <w:p>
      <w:pPr>
        <w:pStyle w:val="BodyText"/>
        <w:ind w:left="1390" w:right="298"/>
      </w:pPr>
      <w:r>
        <w:rPr>
          <w:spacing w:val="-4"/>
        </w:rPr>
        <w:t>Now, </w:t>
      </w:r>
      <w:r>
        <w:rPr>
          <w:spacing w:val="-6"/>
        </w:rPr>
        <w:t>GIT </w:t>
      </w:r>
      <w:r>
        <w:rPr/>
        <w:t>creates </w:t>
      </w:r>
      <w:r>
        <w:rPr>
          <w:spacing w:val="-3"/>
        </w:rPr>
        <w:t>.git </w:t>
      </w:r>
      <w:r>
        <w:rPr/>
        <w:t>directory </w:t>
      </w:r>
      <w:r>
        <w:rPr>
          <w:spacing w:val="3"/>
        </w:rPr>
        <w:t>in </w:t>
      </w:r>
      <w:r>
        <w:rPr>
          <w:spacing w:val="-5"/>
        </w:rPr>
        <w:t>our </w:t>
      </w:r>
      <w:r>
        <w:rPr/>
        <w:t>project </w:t>
      </w:r>
      <w:r>
        <w:rPr>
          <w:spacing w:val="-3"/>
        </w:rPr>
        <w:t>directory. </w:t>
      </w:r>
      <w:r>
        <w:rPr>
          <w:spacing w:val="-4"/>
        </w:rPr>
        <w:t>This  </w:t>
      </w:r>
      <w:r>
        <w:rPr>
          <w:spacing w:val="3"/>
        </w:rPr>
        <w:t>is </w:t>
      </w:r>
      <w:r>
        <w:rPr>
          <w:spacing w:val="-5"/>
        </w:rPr>
        <w:t>how our new </w:t>
      </w:r>
      <w:r>
        <w:rPr>
          <w:spacing w:val="-6"/>
        </w:rPr>
        <w:t>GIT </w:t>
      </w:r>
      <w:r>
        <w:rPr/>
        <w:t>repository </w:t>
      </w:r>
      <w:r>
        <w:rPr>
          <w:spacing w:val="3"/>
        </w:rPr>
        <w:t>is</w:t>
      </w:r>
      <w:r>
        <w:rPr>
          <w:spacing w:val="27"/>
        </w:rPr>
        <w:t> </w:t>
      </w:r>
      <w:r>
        <w:rPr/>
        <w:t>created.</w:t>
      </w:r>
    </w:p>
    <w:p>
      <w:pPr>
        <w:spacing w:after="0"/>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415" w:firstLine="0"/>
        <w:jc w:val="left"/>
      </w:pPr>
      <w:r>
        <w:rPr>
          <w:spacing w:val="-8"/>
        </w:rPr>
        <w:t>What </w:t>
      </w:r>
      <w:r>
        <w:rPr>
          <w:spacing w:val="-6"/>
        </w:rPr>
        <w:t>are </w:t>
      </w:r>
      <w:r>
        <w:rPr/>
        <w:t>the different </w:t>
      </w:r>
      <w:r>
        <w:rPr>
          <w:spacing w:val="-11"/>
        </w:rPr>
        <w:t>ways </w:t>
      </w:r>
      <w:r>
        <w:rPr/>
        <w:t>to start </w:t>
      </w:r>
      <w:r>
        <w:rPr>
          <w:spacing w:val="-4"/>
        </w:rPr>
        <w:t>work </w:t>
      </w:r>
      <w:r>
        <w:rPr/>
        <w:t>in</w:t>
      </w:r>
      <w:r>
        <w:rPr>
          <w:spacing w:val="-28"/>
        </w:rPr>
        <w:t> </w:t>
      </w:r>
      <w:r>
        <w:rPr>
          <w:spacing w:val="-3"/>
        </w:rPr>
        <w:t>GIT?</w:t>
      </w:r>
    </w:p>
    <w:p>
      <w:pPr>
        <w:pStyle w:val="BodyText"/>
        <w:spacing w:before="370"/>
        <w:ind w:left="1390"/>
      </w:pPr>
      <w:r>
        <w:rPr/>
        <w:t>We can start work in GIT in following ways:</w:t>
      </w:r>
    </w:p>
    <w:p>
      <w:pPr>
        <w:pStyle w:val="BodyText"/>
      </w:pPr>
    </w:p>
    <w:p>
      <w:pPr>
        <w:pStyle w:val="BodyText"/>
        <w:ind w:left="1390"/>
      </w:pPr>
      <w:r>
        <w:rPr/>
        <w:t>New Project: To create a new repository we use git init command.</w:t>
      </w:r>
    </w:p>
    <w:p>
      <w:pPr>
        <w:pStyle w:val="BodyText"/>
      </w:pPr>
    </w:p>
    <w:p>
      <w:pPr>
        <w:pStyle w:val="BodyText"/>
        <w:ind w:left="1390" w:right="191"/>
      </w:pPr>
      <w:r>
        <w:rPr>
          <w:spacing w:val="-4"/>
        </w:rPr>
        <w:t>Existing </w:t>
      </w:r>
      <w:r>
        <w:rPr/>
        <w:t>Project: </w:t>
      </w:r>
      <w:r>
        <w:rPr>
          <w:spacing w:val="-17"/>
        </w:rPr>
        <w:t>To </w:t>
      </w:r>
      <w:r>
        <w:rPr>
          <w:spacing w:val="3"/>
        </w:rPr>
        <w:t>work </w:t>
      </w:r>
      <w:r>
        <w:rPr/>
        <w:t>on an </w:t>
      </w:r>
      <w:r>
        <w:rPr>
          <w:spacing w:val="-3"/>
        </w:rPr>
        <w:t>existing </w:t>
      </w:r>
      <w:r>
        <w:rPr/>
        <w:t>repository </w:t>
      </w:r>
      <w:r>
        <w:rPr>
          <w:spacing w:val="4"/>
        </w:rPr>
        <w:t>we </w:t>
      </w:r>
      <w:r>
        <w:rPr>
          <w:spacing w:val="-4"/>
        </w:rPr>
        <w:t>use </w:t>
      </w:r>
      <w:r>
        <w:rPr>
          <w:spacing w:val="-3"/>
        </w:rPr>
        <w:t>git </w:t>
      </w:r>
      <w:r>
        <w:rPr/>
        <w:t>clone </w:t>
      </w:r>
      <w:r>
        <w:rPr>
          <w:spacing w:val="-8"/>
        </w:rPr>
        <w:t>command.</w:t>
      </w:r>
    </w:p>
    <w:p>
      <w:pPr>
        <w:spacing w:after="0"/>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1902" w:firstLine="0"/>
        <w:jc w:val="left"/>
      </w:pPr>
      <w:r>
        <w:rPr>
          <w:spacing w:val="-3"/>
        </w:rPr>
        <w:t>GIT </w:t>
      </w:r>
      <w:r>
        <w:rPr/>
        <w:t>is </w:t>
      </w:r>
      <w:r>
        <w:rPr>
          <w:spacing w:val="-3"/>
        </w:rPr>
        <w:t>written </w:t>
      </w:r>
      <w:r>
        <w:rPr/>
        <w:t>in </w:t>
      </w:r>
      <w:r>
        <w:rPr>
          <w:spacing w:val="-7"/>
        </w:rPr>
        <w:t>which </w:t>
      </w:r>
      <w:r>
        <w:rPr/>
        <w:t>language?</w:t>
      </w:r>
    </w:p>
    <w:p>
      <w:pPr>
        <w:pStyle w:val="BodyText"/>
        <w:spacing w:before="370"/>
        <w:ind w:left="1390"/>
      </w:pPr>
      <w:r>
        <w:rPr>
          <w:spacing w:val="-3"/>
        </w:rPr>
        <w:t>Most </w:t>
      </w:r>
      <w:r>
        <w:rPr/>
        <w:t>of </w:t>
      </w:r>
      <w:r>
        <w:rPr>
          <w:spacing w:val="-8"/>
        </w:rPr>
        <w:t>the </w:t>
      </w:r>
      <w:r>
        <w:rPr>
          <w:spacing w:val="-6"/>
        </w:rPr>
        <w:t>GIT </w:t>
      </w:r>
      <w:r>
        <w:rPr/>
        <w:t>distributions are written </w:t>
      </w:r>
      <w:r>
        <w:rPr>
          <w:spacing w:val="3"/>
        </w:rPr>
        <w:t>in </w:t>
      </w:r>
      <w:r>
        <w:rPr/>
        <w:t>C </w:t>
      </w:r>
      <w:r>
        <w:rPr>
          <w:spacing w:val="-7"/>
        </w:rPr>
        <w:t>language </w:t>
      </w:r>
      <w:r>
        <w:rPr/>
        <w:t>with </w:t>
      </w:r>
      <w:r>
        <w:rPr>
          <w:spacing w:val="-6"/>
        </w:rPr>
        <w:t>Bourne </w:t>
      </w:r>
      <w:r>
        <w:rPr/>
        <w:t>shell. </w:t>
      </w:r>
      <w:r>
        <w:rPr>
          <w:spacing w:val="-7"/>
        </w:rPr>
        <w:t>Some </w:t>
      </w:r>
      <w:r>
        <w:rPr/>
        <w:t>of </w:t>
      </w:r>
      <w:r>
        <w:rPr>
          <w:spacing w:val="-8"/>
        </w:rPr>
        <w:t>the commands </w:t>
      </w:r>
      <w:r>
        <w:rPr/>
        <w:t>are written </w:t>
      </w:r>
      <w:r>
        <w:rPr>
          <w:spacing w:val="3"/>
        </w:rPr>
        <w:t>in </w:t>
      </w:r>
      <w:r>
        <w:rPr/>
        <w:t>Perl </w:t>
      </w:r>
      <w:r>
        <w:rPr>
          <w:spacing w:val="-6"/>
        </w:rPr>
        <w:t>language.</w:t>
      </w:r>
    </w:p>
    <w:p>
      <w:pPr>
        <w:spacing w:after="0"/>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447" w:firstLine="0"/>
        <w:jc w:val="left"/>
      </w:pPr>
      <w:r>
        <w:rPr>
          <w:spacing w:val="-8"/>
        </w:rPr>
        <w:t>What </w:t>
      </w:r>
      <w:r>
        <w:rPr/>
        <w:t>does ‘git </w:t>
      </w:r>
      <w:r>
        <w:rPr>
          <w:spacing w:val="-4"/>
        </w:rPr>
        <w:t>pull’ </w:t>
      </w:r>
      <w:r>
        <w:rPr>
          <w:spacing w:val="-3"/>
        </w:rPr>
        <w:t>command </w:t>
      </w:r>
      <w:r>
        <w:rPr/>
        <w:t>in </w:t>
      </w:r>
      <w:r>
        <w:rPr>
          <w:spacing w:val="-3"/>
        </w:rPr>
        <w:t>GIT do</w:t>
      </w:r>
      <w:r>
        <w:rPr>
          <w:spacing w:val="-14"/>
        </w:rPr>
        <w:t> </w:t>
      </w:r>
      <w:r>
        <w:rPr>
          <w:spacing w:val="-3"/>
        </w:rPr>
        <w:t>internally?</w:t>
      </w:r>
    </w:p>
    <w:p>
      <w:pPr>
        <w:pStyle w:val="BodyText"/>
        <w:spacing w:before="370"/>
        <w:ind w:left="1390"/>
      </w:pPr>
      <w:r>
        <w:rPr/>
        <w:t>In GIT, git pull internally does a git fetch first and then does a git merge.</w:t>
      </w:r>
    </w:p>
    <w:p>
      <w:pPr>
        <w:pStyle w:val="BodyText"/>
      </w:pPr>
    </w:p>
    <w:p>
      <w:pPr>
        <w:pStyle w:val="BodyText"/>
        <w:ind w:left="1390"/>
      </w:pPr>
      <w:r>
        <w:rPr/>
        <w:t>So pull is a combination of two commands: fetch and merge.</w:t>
      </w:r>
    </w:p>
    <w:p>
      <w:pPr>
        <w:pStyle w:val="BodyText"/>
      </w:pPr>
    </w:p>
    <w:p>
      <w:pPr>
        <w:pStyle w:val="BodyText"/>
        <w:ind w:left="1390" w:right="298"/>
      </w:pPr>
      <w:r>
        <w:rPr>
          <w:spacing w:val="-22"/>
        </w:rPr>
        <w:t>We </w:t>
      </w:r>
      <w:r>
        <w:rPr>
          <w:spacing w:val="-4"/>
        </w:rPr>
        <w:t>use </w:t>
      </w:r>
      <w:r>
        <w:rPr>
          <w:spacing w:val="-3"/>
        </w:rPr>
        <w:t>git pull </w:t>
      </w:r>
      <w:r>
        <w:rPr>
          <w:spacing w:val="-9"/>
        </w:rPr>
        <w:t>command </w:t>
      </w:r>
      <w:r>
        <w:rPr>
          <w:spacing w:val="-5"/>
        </w:rPr>
        <w:t>to </w:t>
      </w:r>
      <w:r>
        <w:rPr/>
        <w:t>bring </w:t>
      </w:r>
      <w:r>
        <w:rPr>
          <w:spacing w:val="-5"/>
        </w:rPr>
        <w:t>our </w:t>
      </w:r>
      <w:r>
        <w:rPr/>
        <w:t>local branch </w:t>
      </w:r>
      <w:r>
        <w:rPr>
          <w:spacing w:val="-8"/>
        </w:rPr>
        <w:t>up </w:t>
      </w:r>
      <w:r>
        <w:rPr>
          <w:spacing w:val="-5"/>
        </w:rPr>
        <w:t>to </w:t>
      </w:r>
      <w:r>
        <w:rPr/>
        <w:t>date with its </w:t>
      </w:r>
      <w:r>
        <w:rPr>
          <w:spacing w:val="-5"/>
        </w:rPr>
        <w:t>remote</w:t>
      </w:r>
      <w:r>
        <w:rPr>
          <w:spacing w:val="4"/>
        </w:rPr>
        <w:t> </w:t>
      </w:r>
      <w:r>
        <w:rPr/>
        <w:t>version.</w:t>
      </w:r>
    </w:p>
    <w:p>
      <w:pPr>
        <w:spacing w:after="0"/>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252" w:firstLine="0"/>
        <w:jc w:val="left"/>
      </w:pPr>
      <w:r>
        <w:rPr>
          <w:spacing w:val="-8"/>
        </w:rPr>
        <w:t>What </w:t>
      </w:r>
      <w:r>
        <w:rPr/>
        <w:t>does ‘git </w:t>
      </w:r>
      <w:r>
        <w:rPr>
          <w:spacing w:val="-4"/>
        </w:rPr>
        <w:t>push’ </w:t>
      </w:r>
      <w:r>
        <w:rPr>
          <w:spacing w:val="-3"/>
        </w:rPr>
        <w:t>command </w:t>
      </w:r>
      <w:r>
        <w:rPr/>
        <w:t>in </w:t>
      </w:r>
      <w:r>
        <w:rPr>
          <w:spacing w:val="-3"/>
        </w:rPr>
        <w:t>GIT do</w:t>
      </w:r>
      <w:r>
        <w:rPr>
          <w:spacing w:val="-15"/>
        </w:rPr>
        <w:t> </w:t>
      </w:r>
      <w:r>
        <w:rPr>
          <w:spacing w:val="-3"/>
        </w:rPr>
        <w:t>internally?</w:t>
      </w:r>
    </w:p>
    <w:p>
      <w:pPr>
        <w:pStyle w:val="BodyText"/>
        <w:spacing w:before="370"/>
        <w:ind w:left="1390"/>
      </w:pPr>
      <w:r>
        <w:rPr/>
        <w:t>In GIT, git push command does following two commands:</w:t>
      </w:r>
    </w:p>
    <w:p>
      <w:pPr>
        <w:pStyle w:val="BodyText"/>
        <w:spacing w:before="4"/>
        <w:rPr>
          <w:sz w:val="31"/>
        </w:rPr>
      </w:pPr>
    </w:p>
    <w:p>
      <w:pPr>
        <w:pStyle w:val="ListParagraph"/>
        <w:numPr>
          <w:ilvl w:val="1"/>
          <w:numId w:val="50"/>
        </w:numPr>
        <w:tabs>
          <w:tab w:pos="2455" w:val="left" w:leader="none"/>
        </w:tabs>
        <w:spacing w:line="240" w:lineRule="auto" w:before="0" w:after="0"/>
        <w:ind w:left="2455" w:right="214" w:hanging="630"/>
        <w:jc w:val="both"/>
        <w:rPr>
          <w:sz w:val="30"/>
        </w:rPr>
      </w:pPr>
      <w:r>
        <w:rPr>
          <w:b/>
          <w:sz w:val="30"/>
        </w:rPr>
        <w:t>fetch</w:t>
      </w:r>
      <w:r>
        <w:rPr>
          <w:sz w:val="30"/>
        </w:rPr>
        <w:t>: </w:t>
      </w:r>
      <w:r>
        <w:rPr>
          <w:spacing w:val="2"/>
          <w:sz w:val="30"/>
        </w:rPr>
        <w:t>First </w:t>
      </w:r>
      <w:r>
        <w:rPr>
          <w:spacing w:val="-13"/>
          <w:sz w:val="30"/>
        </w:rPr>
        <w:t>GIT, </w:t>
      </w:r>
      <w:r>
        <w:rPr>
          <w:sz w:val="30"/>
        </w:rPr>
        <w:t>copies </w:t>
      </w:r>
      <w:r>
        <w:rPr>
          <w:spacing w:val="2"/>
          <w:sz w:val="30"/>
        </w:rPr>
        <w:t>all </w:t>
      </w:r>
      <w:r>
        <w:rPr>
          <w:spacing w:val="-8"/>
          <w:sz w:val="30"/>
        </w:rPr>
        <w:t>the </w:t>
      </w:r>
      <w:r>
        <w:rPr>
          <w:spacing w:val="-4"/>
          <w:sz w:val="30"/>
        </w:rPr>
        <w:t>extra </w:t>
      </w:r>
      <w:r>
        <w:rPr>
          <w:spacing w:val="-8"/>
          <w:sz w:val="30"/>
        </w:rPr>
        <w:t>commits </w:t>
      </w:r>
      <w:r>
        <w:rPr>
          <w:sz w:val="30"/>
        </w:rPr>
        <w:t>from server </w:t>
      </w:r>
      <w:r>
        <w:rPr>
          <w:spacing w:val="-5"/>
          <w:sz w:val="30"/>
        </w:rPr>
        <w:t>into </w:t>
      </w:r>
      <w:r>
        <w:rPr>
          <w:sz w:val="30"/>
        </w:rPr>
        <w:t>local repo </w:t>
      </w:r>
      <w:r>
        <w:rPr>
          <w:spacing w:val="-5"/>
          <w:sz w:val="30"/>
        </w:rPr>
        <w:t>and moves </w:t>
      </w:r>
      <w:r>
        <w:rPr>
          <w:spacing w:val="-3"/>
          <w:sz w:val="30"/>
        </w:rPr>
        <w:t>origin/master </w:t>
      </w:r>
      <w:r>
        <w:rPr>
          <w:sz w:val="30"/>
        </w:rPr>
        <w:t>branch </w:t>
      </w:r>
      <w:r>
        <w:rPr>
          <w:spacing w:val="-3"/>
          <w:sz w:val="30"/>
        </w:rPr>
        <w:t>pointer </w:t>
      </w:r>
      <w:r>
        <w:rPr>
          <w:spacing w:val="-5"/>
          <w:sz w:val="30"/>
        </w:rPr>
        <w:t>to </w:t>
      </w:r>
      <w:r>
        <w:rPr>
          <w:spacing w:val="-8"/>
          <w:sz w:val="30"/>
        </w:rPr>
        <w:t>the </w:t>
      </w:r>
      <w:r>
        <w:rPr>
          <w:spacing w:val="-5"/>
          <w:sz w:val="30"/>
        </w:rPr>
        <w:t>end </w:t>
      </w:r>
      <w:r>
        <w:rPr>
          <w:sz w:val="30"/>
        </w:rPr>
        <w:t>of </w:t>
      </w:r>
      <w:r>
        <w:rPr>
          <w:spacing w:val="-7"/>
          <w:sz w:val="30"/>
        </w:rPr>
        <w:t>commit</w:t>
      </w:r>
      <w:r>
        <w:rPr>
          <w:spacing w:val="-5"/>
          <w:sz w:val="30"/>
        </w:rPr>
        <w:t> </w:t>
      </w:r>
      <w:r>
        <w:rPr>
          <w:spacing w:val="-4"/>
          <w:sz w:val="30"/>
        </w:rPr>
        <w:t>chain.</w:t>
      </w:r>
    </w:p>
    <w:p>
      <w:pPr>
        <w:pStyle w:val="BodyText"/>
        <w:spacing w:before="3"/>
        <w:rPr>
          <w:sz w:val="31"/>
        </w:rPr>
      </w:pPr>
    </w:p>
    <w:p>
      <w:pPr>
        <w:pStyle w:val="ListParagraph"/>
        <w:numPr>
          <w:ilvl w:val="1"/>
          <w:numId w:val="50"/>
        </w:numPr>
        <w:tabs>
          <w:tab w:pos="2455" w:val="left" w:leader="none"/>
        </w:tabs>
        <w:spacing w:line="240" w:lineRule="auto" w:before="0" w:after="0"/>
        <w:ind w:left="2455" w:right="214" w:hanging="630"/>
        <w:jc w:val="both"/>
        <w:rPr>
          <w:sz w:val="30"/>
        </w:rPr>
      </w:pPr>
      <w:r>
        <w:rPr>
          <w:b/>
          <w:sz w:val="30"/>
        </w:rPr>
        <w:t>merge</w:t>
      </w:r>
      <w:r>
        <w:rPr>
          <w:sz w:val="30"/>
        </w:rPr>
        <w:t>: </w:t>
      </w:r>
      <w:r>
        <w:rPr>
          <w:spacing w:val="-5"/>
          <w:sz w:val="30"/>
        </w:rPr>
        <w:t>Then </w:t>
      </w:r>
      <w:r>
        <w:rPr>
          <w:spacing w:val="3"/>
          <w:sz w:val="30"/>
        </w:rPr>
        <w:t>it </w:t>
      </w:r>
      <w:r>
        <w:rPr>
          <w:spacing w:val="-6"/>
          <w:sz w:val="30"/>
        </w:rPr>
        <w:t>merges </w:t>
      </w:r>
      <w:r>
        <w:rPr>
          <w:spacing w:val="-8"/>
          <w:sz w:val="30"/>
        </w:rPr>
        <w:t>the </w:t>
      </w:r>
      <w:r>
        <w:rPr>
          <w:spacing w:val="-3"/>
          <w:sz w:val="30"/>
        </w:rPr>
        <w:t>origin/master </w:t>
      </w:r>
      <w:r>
        <w:rPr>
          <w:sz w:val="30"/>
        </w:rPr>
        <w:t>branch </w:t>
      </w:r>
      <w:r>
        <w:rPr>
          <w:spacing w:val="-5"/>
          <w:sz w:val="30"/>
        </w:rPr>
        <w:t>into </w:t>
      </w:r>
      <w:r>
        <w:rPr>
          <w:spacing w:val="-8"/>
          <w:sz w:val="30"/>
        </w:rPr>
        <w:t>the </w:t>
      </w:r>
      <w:r>
        <w:rPr>
          <w:spacing w:val="-5"/>
          <w:sz w:val="30"/>
        </w:rPr>
        <w:t>master </w:t>
      </w:r>
      <w:r>
        <w:rPr>
          <w:spacing w:val="-4"/>
          <w:sz w:val="30"/>
        </w:rPr>
        <w:t>branch. </w:t>
      </w:r>
      <w:r>
        <w:rPr>
          <w:spacing w:val="-3"/>
          <w:sz w:val="30"/>
        </w:rPr>
        <w:t>Now </w:t>
      </w:r>
      <w:r>
        <w:rPr>
          <w:spacing w:val="-8"/>
          <w:sz w:val="30"/>
        </w:rPr>
        <w:t>the </w:t>
      </w:r>
      <w:r>
        <w:rPr>
          <w:spacing w:val="-5"/>
          <w:sz w:val="30"/>
        </w:rPr>
        <w:t>master </w:t>
      </w:r>
      <w:r>
        <w:rPr>
          <w:sz w:val="30"/>
        </w:rPr>
        <w:t>branch </w:t>
      </w:r>
      <w:r>
        <w:rPr>
          <w:spacing w:val="-3"/>
          <w:sz w:val="30"/>
        </w:rPr>
        <w:t>pointer </w:t>
      </w:r>
      <w:r>
        <w:rPr>
          <w:spacing w:val="-5"/>
          <w:sz w:val="30"/>
        </w:rPr>
        <w:t>moves  to </w:t>
      </w:r>
      <w:r>
        <w:rPr>
          <w:spacing w:val="-8"/>
          <w:sz w:val="30"/>
        </w:rPr>
        <w:t>the </w:t>
      </w:r>
      <w:r>
        <w:rPr>
          <w:sz w:val="30"/>
        </w:rPr>
        <w:t>newly created </w:t>
      </w:r>
      <w:r>
        <w:rPr>
          <w:spacing w:val="-8"/>
          <w:sz w:val="30"/>
        </w:rPr>
        <w:t>commit. </w:t>
      </w:r>
      <w:r>
        <w:rPr>
          <w:spacing w:val="-7"/>
          <w:sz w:val="30"/>
        </w:rPr>
        <w:t>But </w:t>
      </w:r>
      <w:r>
        <w:rPr>
          <w:spacing w:val="-8"/>
          <w:sz w:val="30"/>
        </w:rPr>
        <w:t>the </w:t>
      </w:r>
      <w:r>
        <w:rPr>
          <w:spacing w:val="-3"/>
          <w:sz w:val="30"/>
        </w:rPr>
        <w:t>origin/master pointer </w:t>
      </w:r>
      <w:r>
        <w:rPr>
          <w:spacing w:val="-4"/>
          <w:sz w:val="30"/>
        </w:rPr>
        <w:t>remains</w:t>
      </w:r>
      <w:r>
        <w:rPr>
          <w:spacing w:val="3"/>
          <w:sz w:val="30"/>
        </w:rPr>
        <w:t> </w:t>
      </w:r>
      <w:r>
        <w:rPr>
          <w:spacing w:val="-3"/>
          <w:sz w:val="30"/>
        </w:rPr>
        <w:t>there.</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0" w:lineRule="auto" w:before="84" w:after="0"/>
        <w:ind w:left="2905" w:right="0" w:hanging="1515"/>
        <w:jc w:val="left"/>
      </w:pPr>
      <w:r>
        <w:rPr>
          <w:spacing w:val="-8"/>
        </w:rPr>
        <w:t>What </w:t>
      </w:r>
      <w:r>
        <w:rPr/>
        <w:t>is git</w:t>
      </w:r>
      <w:r>
        <w:rPr>
          <w:spacing w:val="3"/>
        </w:rPr>
        <w:t> </w:t>
      </w:r>
      <w:r>
        <w:rPr/>
        <w:t>stash?</w:t>
      </w:r>
    </w:p>
    <w:p>
      <w:pPr>
        <w:pStyle w:val="BodyText"/>
        <w:spacing w:before="394"/>
        <w:ind w:left="1390" w:right="183"/>
        <w:jc w:val="both"/>
      </w:pPr>
      <w:r>
        <w:rPr>
          <w:spacing w:val="-5"/>
        </w:rPr>
        <w:t>In </w:t>
      </w:r>
      <w:r>
        <w:rPr>
          <w:spacing w:val="-13"/>
        </w:rPr>
        <w:t>GIT, </w:t>
      </w:r>
      <w:r>
        <w:rPr>
          <w:spacing w:val="-6"/>
        </w:rPr>
        <w:t>sometimes </w:t>
      </w:r>
      <w:r>
        <w:rPr>
          <w:spacing w:val="4"/>
        </w:rPr>
        <w:t>we </w:t>
      </w:r>
      <w:r>
        <w:rPr/>
        <w:t>do </w:t>
      </w:r>
      <w:r>
        <w:rPr>
          <w:spacing w:val="-5"/>
        </w:rPr>
        <w:t>not </w:t>
      </w:r>
      <w:r>
        <w:rPr/>
        <w:t>want </w:t>
      </w:r>
      <w:r>
        <w:rPr>
          <w:spacing w:val="-5"/>
        </w:rPr>
        <w:t>to </w:t>
      </w:r>
      <w:r>
        <w:rPr>
          <w:spacing w:val="-7"/>
        </w:rPr>
        <w:t>commit </w:t>
      </w:r>
      <w:r>
        <w:rPr>
          <w:spacing w:val="-5"/>
        </w:rPr>
        <w:t>our </w:t>
      </w:r>
      <w:r>
        <w:rPr/>
        <w:t>code </w:t>
      </w:r>
      <w:r>
        <w:rPr>
          <w:spacing w:val="-5"/>
        </w:rPr>
        <w:t>but </w:t>
      </w:r>
      <w:r>
        <w:rPr>
          <w:spacing w:val="4"/>
        </w:rPr>
        <w:t>we </w:t>
      </w:r>
      <w:r>
        <w:rPr/>
        <w:t>do </w:t>
      </w:r>
      <w:r>
        <w:rPr>
          <w:spacing w:val="-5"/>
        </w:rPr>
        <w:t>not </w:t>
      </w:r>
      <w:r>
        <w:rPr/>
        <w:t>want </w:t>
      </w:r>
      <w:r>
        <w:rPr>
          <w:spacing w:val="-5"/>
        </w:rPr>
        <w:t>to </w:t>
      </w:r>
      <w:r>
        <w:rPr>
          <w:spacing w:val="2"/>
        </w:rPr>
        <w:t>lose also </w:t>
      </w:r>
      <w:r>
        <w:rPr>
          <w:spacing w:val="-8"/>
        </w:rPr>
        <w:t>the </w:t>
      </w:r>
      <w:r>
        <w:rPr>
          <w:spacing w:val="-6"/>
        </w:rPr>
        <w:t>unfinished </w:t>
      </w:r>
      <w:r>
        <w:rPr/>
        <w:t>code. </w:t>
      </w:r>
      <w:r>
        <w:rPr>
          <w:spacing w:val="-5"/>
        </w:rPr>
        <w:t>In this </w:t>
      </w:r>
      <w:r>
        <w:rPr/>
        <w:t>case </w:t>
      </w:r>
      <w:r>
        <w:rPr>
          <w:spacing w:val="4"/>
        </w:rPr>
        <w:t>we </w:t>
      </w:r>
      <w:r>
        <w:rPr>
          <w:spacing w:val="-4"/>
        </w:rPr>
        <w:t>use </w:t>
      </w:r>
      <w:r>
        <w:rPr>
          <w:spacing w:val="-3"/>
        </w:rPr>
        <w:t>git </w:t>
      </w:r>
      <w:r>
        <w:rPr/>
        <w:t>stash </w:t>
      </w:r>
      <w:r>
        <w:rPr>
          <w:spacing w:val="-9"/>
        </w:rPr>
        <w:t>command </w:t>
      </w:r>
      <w:r>
        <w:rPr>
          <w:spacing w:val="-5"/>
        </w:rPr>
        <w:t>to </w:t>
      </w:r>
      <w:r>
        <w:rPr/>
        <w:t>record </w:t>
      </w:r>
      <w:r>
        <w:rPr>
          <w:spacing w:val="-8"/>
        </w:rPr>
        <w:t>the </w:t>
      </w:r>
      <w:r>
        <w:rPr>
          <w:spacing w:val="-3"/>
        </w:rPr>
        <w:t>current state </w:t>
      </w:r>
      <w:r>
        <w:rPr/>
        <w:t>of </w:t>
      </w:r>
      <w:r>
        <w:rPr>
          <w:spacing w:val="-8"/>
        </w:rPr>
        <w:t>the </w:t>
      </w:r>
      <w:r>
        <w:rPr/>
        <w:t>working directory </w:t>
      </w:r>
      <w:r>
        <w:rPr>
          <w:spacing w:val="-5"/>
        </w:rPr>
        <w:t>and </w:t>
      </w:r>
      <w:r>
        <w:rPr/>
        <w:t>index </w:t>
      </w:r>
      <w:r>
        <w:rPr>
          <w:spacing w:val="3"/>
        </w:rPr>
        <w:t>in </w:t>
      </w:r>
      <w:r>
        <w:rPr/>
        <w:t>a </w:t>
      </w:r>
      <w:r>
        <w:rPr>
          <w:spacing w:val="-3"/>
        </w:rPr>
        <w:t>stash. </w:t>
      </w:r>
      <w:r>
        <w:rPr>
          <w:spacing w:val="-4"/>
        </w:rPr>
        <w:t>This </w:t>
      </w:r>
      <w:r>
        <w:rPr/>
        <w:t>stores </w:t>
      </w:r>
      <w:r>
        <w:rPr>
          <w:spacing w:val="-8"/>
        </w:rPr>
        <w:t>the </w:t>
      </w:r>
      <w:r>
        <w:rPr>
          <w:spacing w:val="-6"/>
        </w:rPr>
        <w:t>unfinished </w:t>
      </w:r>
      <w:r>
        <w:rPr>
          <w:spacing w:val="3"/>
        </w:rPr>
        <w:t>work in </w:t>
      </w:r>
      <w:r>
        <w:rPr/>
        <w:t>a </w:t>
      </w:r>
      <w:r>
        <w:rPr>
          <w:spacing w:val="-3"/>
        </w:rPr>
        <w:t>stash, </w:t>
      </w:r>
      <w:r>
        <w:rPr>
          <w:spacing w:val="-5"/>
        </w:rPr>
        <w:t>and </w:t>
      </w:r>
      <w:r>
        <w:rPr/>
        <w:t>cleans </w:t>
      </w:r>
      <w:r>
        <w:rPr>
          <w:spacing w:val="-8"/>
        </w:rPr>
        <w:t>the </w:t>
      </w:r>
      <w:r>
        <w:rPr>
          <w:spacing w:val="-3"/>
        </w:rPr>
        <w:t>current </w:t>
      </w:r>
      <w:r>
        <w:rPr/>
        <w:t>branch from </w:t>
      </w:r>
      <w:r>
        <w:rPr>
          <w:spacing w:val="-8"/>
        </w:rPr>
        <w:t>uncommitted </w:t>
      </w:r>
      <w:r>
        <w:rPr>
          <w:spacing w:val="-5"/>
        </w:rPr>
        <w:t>changes.</w:t>
      </w:r>
    </w:p>
    <w:p>
      <w:pPr>
        <w:pStyle w:val="BodyText"/>
      </w:pPr>
    </w:p>
    <w:p>
      <w:pPr>
        <w:pStyle w:val="BodyText"/>
        <w:ind w:left="1390"/>
      </w:pPr>
      <w:r>
        <w:rPr/>
        <w:t>Now we can work on a clean working directory.</w:t>
      </w:r>
    </w:p>
    <w:p>
      <w:pPr>
        <w:pStyle w:val="BodyText"/>
      </w:pPr>
    </w:p>
    <w:p>
      <w:pPr>
        <w:pStyle w:val="BodyText"/>
        <w:ind w:left="1390"/>
      </w:pPr>
      <w:r>
        <w:rPr/>
        <w:t>Later we can use the stash and apply those changes back to our working directory.</w:t>
      </w:r>
    </w:p>
    <w:p>
      <w:pPr>
        <w:pStyle w:val="BodyText"/>
      </w:pPr>
    </w:p>
    <w:p>
      <w:pPr>
        <w:pStyle w:val="BodyText"/>
        <w:ind w:left="1390" w:right="110"/>
      </w:pPr>
      <w:r>
        <w:rPr/>
        <w:t>At times we are in the middle of some work and do not want to lose the unfinished work, we use git stash command.</w:t>
      </w:r>
    </w:p>
    <w:p>
      <w:pPr>
        <w:spacing w:after="0"/>
        <w:sectPr>
          <w:pgSz w:w="12240" w:h="15840"/>
          <w:pgMar w:top="1500" w:bottom="280" w:left="1340" w:right="1240"/>
        </w:sectPr>
      </w:pPr>
    </w:p>
    <w:p>
      <w:pPr>
        <w:pStyle w:val="BodyText"/>
        <w:rPr>
          <w:sz w:val="9"/>
        </w:rPr>
      </w:pPr>
    </w:p>
    <w:p>
      <w:pPr>
        <w:pStyle w:val="Heading2"/>
        <w:numPr>
          <w:ilvl w:val="0"/>
          <w:numId w:val="50"/>
        </w:numPr>
        <w:tabs>
          <w:tab w:pos="2859" w:val="left" w:leader="none"/>
          <w:tab w:pos="2860" w:val="left" w:leader="none"/>
        </w:tabs>
        <w:spacing w:line="249" w:lineRule="auto" w:before="84" w:after="0"/>
        <w:ind w:left="1390" w:right="423" w:firstLine="0"/>
        <w:jc w:val="left"/>
      </w:pPr>
      <w:r>
        <w:rPr>
          <w:spacing w:val="-8"/>
        </w:rPr>
        <w:t>What </w:t>
      </w:r>
      <w:r>
        <w:rPr/>
        <w:t>is the </w:t>
      </w:r>
      <w:r>
        <w:rPr>
          <w:spacing w:val="-4"/>
        </w:rPr>
        <w:t>meaning </w:t>
      </w:r>
      <w:r>
        <w:rPr>
          <w:spacing w:val="3"/>
        </w:rPr>
        <w:t>of </w:t>
      </w:r>
      <w:r>
        <w:rPr/>
        <w:t>‘stage’ in</w:t>
      </w:r>
      <w:r>
        <w:rPr>
          <w:spacing w:val="-8"/>
        </w:rPr>
        <w:t> </w:t>
      </w:r>
      <w:r>
        <w:rPr>
          <w:spacing w:val="-3"/>
        </w:rPr>
        <w:t>GIT?</w:t>
      </w:r>
    </w:p>
    <w:p>
      <w:pPr>
        <w:pStyle w:val="BodyText"/>
        <w:spacing w:before="370"/>
        <w:ind w:left="1390" w:right="201"/>
        <w:jc w:val="both"/>
      </w:pPr>
      <w:r>
        <w:rPr>
          <w:spacing w:val="-5"/>
        </w:rPr>
        <w:t>In </w:t>
      </w:r>
      <w:r>
        <w:rPr>
          <w:spacing w:val="-13"/>
        </w:rPr>
        <w:t>GIT, </w:t>
      </w:r>
      <w:r>
        <w:rPr>
          <w:spacing w:val="-4"/>
        </w:rPr>
        <w:t>stage </w:t>
      </w:r>
      <w:r>
        <w:rPr>
          <w:spacing w:val="3"/>
        </w:rPr>
        <w:t>is </w:t>
      </w:r>
      <w:r>
        <w:rPr/>
        <w:t>a step before </w:t>
      </w:r>
      <w:r>
        <w:rPr>
          <w:spacing w:val="-8"/>
        </w:rPr>
        <w:t>commit. </w:t>
      </w:r>
      <w:r>
        <w:rPr>
          <w:spacing w:val="-17"/>
        </w:rPr>
        <w:t>To </w:t>
      </w:r>
      <w:r>
        <w:rPr>
          <w:spacing w:val="-4"/>
        </w:rPr>
        <w:t>stage </w:t>
      </w:r>
      <w:r>
        <w:rPr>
          <w:spacing w:val="-8"/>
        </w:rPr>
        <w:t>means </w:t>
      </w:r>
      <w:r>
        <w:rPr>
          <w:spacing w:val="-6"/>
        </w:rPr>
        <w:t>that </w:t>
      </w:r>
      <w:r>
        <w:rPr>
          <w:spacing w:val="-8"/>
        </w:rPr>
        <w:t>the </w:t>
      </w:r>
      <w:r>
        <w:rPr/>
        <w:t>files are ready </w:t>
      </w:r>
      <w:r>
        <w:rPr>
          <w:spacing w:val="-4"/>
        </w:rPr>
        <w:t>for</w:t>
      </w:r>
      <w:r>
        <w:rPr>
          <w:spacing w:val="-9"/>
        </w:rPr>
        <w:t> </w:t>
      </w:r>
      <w:r>
        <w:rPr>
          <w:spacing w:val="-8"/>
        </w:rPr>
        <w:t>commit.</w:t>
      </w:r>
    </w:p>
    <w:p>
      <w:pPr>
        <w:pStyle w:val="BodyText"/>
      </w:pPr>
    </w:p>
    <w:p>
      <w:pPr>
        <w:pStyle w:val="BodyText"/>
        <w:ind w:left="1390" w:right="188"/>
        <w:jc w:val="both"/>
      </w:pPr>
      <w:r>
        <w:rPr>
          <w:spacing w:val="-6"/>
        </w:rPr>
        <w:t>Let </w:t>
      </w:r>
      <w:r>
        <w:rPr>
          <w:spacing w:val="-7"/>
        </w:rPr>
        <w:t>say, </w:t>
      </w:r>
      <w:r>
        <w:rPr>
          <w:spacing w:val="-5"/>
        </w:rPr>
        <w:t>you </w:t>
      </w:r>
      <w:r>
        <w:rPr/>
        <w:t>are working on two </w:t>
      </w:r>
      <w:r>
        <w:rPr>
          <w:spacing w:val="-4"/>
        </w:rPr>
        <w:t>features </w:t>
      </w:r>
      <w:r>
        <w:rPr>
          <w:spacing w:val="3"/>
        </w:rPr>
        <w:t>in </w:t>
      </w:r>
      <w:r>
        <w:rPr>
          <w:spacing w:val="-13"/>
        </w:rPr>
        <w:t>GIT. </w:t>
      </w:r>
      <w:r>
        <w:rPr>
          <w:spacing w:val="-8"/>
        </w:rPr>
        <w:t>One </w:t>
      </w:r>
      <w:r>
        <w:rPr/>
        <w:t>of </w:t>
      </w:r>
      <w:r>
        <w:rPr>
          <w:spacing w:val="-8"/>
        </w:rPr>
        <w:t>the </w:t>
      </w:r>
      <w:r>
        <w:rPr>
          <w:spacing w:val="-4"/>
        </w:rPr>
        <w:t>features </w:t>
      </w:r>
      <w:r>
        <w:rPr>
          <w:spacing w:val="3"/>
        </w:rPr>
        <w:t>is </w:t>
      </w:r>
      <w:r>
        <w:rPr>
          <w:spacing w:val="-3"/>
        </w:rPr>
        <w:t>finished </w:t>
      </w:r>
      <w:r>
        <w:rPr>
          <w:spacing w:val="-5"/>
        </w:rPr>
        <w:t>and </w:t>
      </w:r>
      <w:r>
        <w:rPr>
          <w:spacing w:val="-8"/>
        </w:rPr>
        <w:t>the </w:t>
      </w:r>
      <w:r>
        <w:rPr>
          <w:spacing w:val="-5"/>
        </w:rPr>
        <w:t>other </w:t>
      </w:r>
      <w:r>
        <w:rPr>
          <w:spacing w:val="3"/>
        </w:rPr>
        <w:t>is </w:t>
      </w:r>
      <w:r>
        <w:rPr>
          <w:spacing w:val="-5"/>
        </w:rPr>
        <w:t>not yet </w:t>
      </w:r>
      <w:r>
        <w:rPr>
          <w:spacing w:val="-4"/>
        </w:rPr>
        <w:t>ready. </w:t>
      </w:r>
      <w:r>
        <w:rPr>
          <w:spacing w:val="-13"/>
        </w:rPr>
        <w:t>You </w:t>
      </w:r>
      <w:r>
        <w:rPr/>
        <w:t>want </w:t>
      </w:r>
      <w:r>
        <w:rPr>
          <w:spacing w:val="-5"/>
        </w:rPr>
        <w:t>to </w:t>
      </w:r>
      <w:r>
        <w:rPr>
          <w:spacing w:val="-7"/>
        </w:rPr>
        <w:t>commit </w:t>
      </w:r>
      <w:r>
        <w:rPr>
          <w:spacing w:val="-5"/>
        </w:rPr>
        <w:t>and </w:t>
      </w:r>
      <w:r>
        <w:rPr/>
        <w:t>leave </w:t>
      </w:r>
      <w:r>
        <w:rPr>
          <w:spacing w:val="-4"/>
        </w:rPr>
        <w:t>for </w:t>
      </w:r>
      <w:r>
        <w:rPr>
          <w:spacing w:val="-10"/>
        </w:rPr>
        <w:t>home </w:t>
      </w:r>
      <w:r>
        <w:rPr>
          <w:spacing w:val="3"/>
        </w:rPr>
        <w:t>in </w:t>
      </w:r>
      <w:r>
        <w:rPr>
          <w:spacing w:val="-8"/>
        </w:rPr>
        <w:t>the </w:t>
      </w:r>
      <w:r>
        <w:rPr>
          <w:spacing w:val="-5"/>
        </w:rPr>
        <w:t>evening. </w:t>
      </w:r>
      <w:r>
        <w:rPr>
          <w:spacing w:val="-7"/>
        </w:rPr>
        <w:t>But </w:t>
      </w:r>
      <w:r>
        <w:rPr>
          <w:spacing w:val="-5"/>
        </w:rPr>
        <w:t>you </w:t>
      </w:r>
      <w:r>
        <w:rPr/>
        <w:t>can </w:t>
      </w:r>
      <w:r>
        <w:rPr>
          <w:spacing w:val="-7"/>
        </w:rPr>
        <w:t>commit </w:t>
      </w:r>
      <w:r>
        <w:rPr/>
        <w:t>since </w:t>
      </w:r>
      <w:r>
        <w:rPr>
          <w:spacing w:val="-3"/>
        </w:rPr>
        <w:t>both </w:t>
      </w:r>
      <w:r>
        <w:rPr/>
        <w:t>of </w:t>
      </w:r>
      <w:r>
        <w:rPr>
          <w:spacing w:val="-6"/>
        </w:rPr>
        <w:t>them </w:t>
      </w:r>
      <w:r>
        <w:rPr/>
        <w:t>are </w:t>
      </w:r>
      <w:r>
        <w:rPr>
          <w:spacing w:val="-5"/>
        </w:rPr>
        <w:t>not </w:t>
      </w:r>
      <w:r>
        <w:rPr>
          <w:spacing w:val="-3"/>
        </w:rPr>
        <w:t>fully </w:t>
      </w:r>
      <w:r>
        <w:rPr>
          <w:spacing w:val="-4"/>
        </w:rPr>
        <w:t>ready. </w:t>
      </w:r>
      <w:r>
        <w:rPr>
          <w:spacing w:val="-5"/>
        </w:rPr>
        <w:t>In this </w:t>
      </w:r>
      <w:r>
        <w:rPr/>
        <w:t>case </w:t>
      </w:r>
      <w:r>
        <w:rPr>
          <w:spacing w:val="-5"/>
        </w:rPr>
        <w:t>you </w:t>
      </w:r>
      <w:r>
        <w:rPr/>
        <w:t>can just </w:t>
      </w:r>
      <w:r>
        <w:rPr>
          <w:spacing w:val="-4"/>
        </w:rPr>
        <w:t>stage </w:t>
      </w:r>
      <w:r>
        <w:rPr>
          <w:spacing w:val="-8"/>
        </w:rPr>
        <w:t>the </w:t>
      </w:r>
      <w:r>
        <w:rPr>
          <w:spacing w:val="-4"/>
        </w:rPr>
        <w:t>feature </w:t>
      </w:r>
      <w:r>
        <w:rPr>
          <w:spacing w:val="-6"/>
        </w:rPr>
        <w:t>that </w:t>
      </w:r>
      <w:r>
        <w:rPr>
          <w:spacing w:val="3"/>
        </w:rPr>
        <w:t>is </w:t>
      </w:r>
      <w:r>
        <w:rPr/>
        <w:t>ready </w:t>
      </w:r>
      <w:r>
        <w:rPr>
          <w:spacing w:val="-5"/>
        </w:rPr>
        <w:t>and </w:t>
      </w:r>
      <w:r>
        <w:rPr>
          <w:spacing w:val="-7"/>
        </w:rPr>
        <w:t>commit </w:t>
      </w:r>
      <w:r>
        <w:rPr>
          <w:spacing w:val="-6"/>
        </w:rPr>
        <w:t>that </w:t>
      </w:r>
      <w:r>
        <w:rPr/>
        <w:t>part. </w:t>
      </w:r>
      <w:r>
        <w:rPr>
          <w:spacing w:val="-3"/>
        </w:rPr>
        <w:t>Second </w:t>
      </w:r>
      <w:r>
        <w:rPr>
          <w:spacing w:val="-4"/>
        </w:rPr>
        <w:t>feature </w:t>
      </w:r>
      <w:r>
        <w:rPr>
          <w:spacing w:val="5"/>
        </w:rPr>
        <w:t>will </w:t>
      </w:r>
      <w:r>
        <w:rPr/>
        <w:t>remain as </w:t>
      </w:r>
      <w:r>
        <w:rPr>
          <w:spacing w:val="3"/>
        </w:rPr>
        <w:t>work in </w:t>
      </w:r>
      <w:r>
        <w:rPr/>
        <w:t>progress.</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949" w:val="left" w:leader="none"/>
          <w:tab w:pos="2950" w:val="left" w:leader="none"/>
        </w:tabs>
        <w:spacing w:line="249" w:lineRule="auto" w:before="84" w:after="0"/>
        <w:ind w:left="1390" w:right="1278" w:firstLine="0"/>
        <w:jc w:val="left"/>
      </w:pPr>
      <w:r>
        <w:rPr>
          <w:spacing w:val="-8"/>
        </w:rPr>
        <w:t>What </w:t>
      </w:r>
      <w:r>
        <w:rPr/>
        <w:t>is the purpose </w:t>
      </w:r>
      <w:r>
        <w:rPr>
          <w:spacing w:val="3"/>
        </w:rPr>
        <w:t>of </w:t>
      </w:r>
      <w:r>
        <w:rPr/>
        <w:t>git config</w:t>
      </w:r>
      <w:r>
        <w:rPr>
          <w:spacing w:val="6"/>
        </w:rPr>
        <w:t> </w:t>
      </w:r>
      <w:r>
        <w:rPr>
          <w:spacing w:val="-3"/>
        </w:rPr>
        <w:t>command?</w:t>
      </w:r>
    </w:p>
    <w:p>
      <w:pPr>
        <w:pStyle w:val="BodyText"/>
        <w:spacing w:before="370"/>
        <w:ind w:left="1390"/>
      </w:pPr>
      <w:r>
        <w:rPr>
          <w:spacing w:val="-22"/>
        </w:rPr>
        <w:t>We </w:t>
      </w:r>
      <w:r>
        <w:rPr/>
        <w:t>can set </w:t>
      </w:r>
      <w:r>
        <w:rPr>
          <w:spacing w:val="-8"/>
        </w:rPr>
        <w:t>the </w:t>
      </w:r>
      <w:r>
        <w:rPr>
          <w:spacing w:val="-4"/>
        </w:rPr>
        <w:t>configuration </w:t>
      </w:r>
      <w:r>
        <w:rPr>
          <w:spacing w:val="-3"/>
        </w:rPr>
        <w:t>options </w:t>
      </w:r>
      <w:r>
        <w:rPr>
          <w:spacing w:val="-4"/>
        </w:rPr>
        <w:t>for </w:t>
      </w:r>
      <w:r>
        <w:rPr>
          <w:spacing w:val="-6"/>
        </w:rPr>
        <w:t>GIT </w:t>
      </w:r>
      <w:r>
        <w:rPr/>
        <w:t>installation by </w:t>
      </w:r>
      <w:r>
        <w:rPr>
          <w:spacing w:val="-5"/>
        </w:rPr>
        <w:t>using </w:t>
      </w:r>
      <w:r>
        <w:rPr>
          <w:spacing w:val="-3"/>
        </w:rPr>
        <w:t>git config </w:t>
      </w:r>
      <w:r>
        <w:rPr>
          <w:spacing w:val="-8"/>
        </w:rPr>
        <w:t>command.</w:t>
      </w:r>
    </w:p>
    <w:p>
      <w:pPr>
        <w:spacing w:after="0"/>
        <w:sectPr>
          <w:pgSz w:w="12240" w:h="15840"/>
          <w:pgMar w:top="1500" w:bottom="280" w:left="1340" w:right="1240"/>
        </w:sectPr>
      </w:pPr>
    </w:p>
    <w:p>
      <w:pPr>
        <w:pStyle w:val="BodyText"/>
        <w:rPr>
          <w:sz w:val="9"/>
        </w:rPr>
      </w:pPr>
    </w:p>
    <w:p>
      <w:pPr>
        <w:pStyle w:val="Heading2"/>
        <w:numPr>
          <w:ilvl w:val="0"/>
          <w:numId w:val="50"/>
        </w:numPr>
        <w:tabs>
          <w:tab w:pos="2859" w:val="left" w:leader="none"/>
          <w:tab w:pos="2860" w:val="left" w:leader="none"/>
        </w:tabs>
        <w:spacing w:line="249" w:lineRule="auto" w:before="84" w:after="0"/>
        <w:ind w:left="1390" w:right="2117" w:firstLine="0"/>
        <w:jc w:val="left"/>
      </w:pPr>
      <w:r>
        <w:rPr>
          <w:spacing w:val="3"/>
        </w:rPr>
        <w:t>How </w:t>
      </w:r>
      <w:r>
        <w:rPr/>
        <w:t>can </w:t>
      </w:r>
      <w:r>
        <w:rPr>
          <w:spacing w:val="-14"/>
        </w:rPr>
        <w:t>we </w:t>
      </w:r>
      <w:r>
        <w:rPr>
          <w:spacing w:val="2"/>
        </w:rPr>
        <w:t>see </w:t>
      </w:r>
      <w:r>
        <w:rPr/>
        <w:t>the configuration settings </w:t>
      </w:r>
      <w:r>
        <w:rPr>
          <w:spacing w:val="3"/>
        </w:rPr>
        <w:t>of </w:t>
      </w:r>
      <w:r>
        <w:rPr>
          <w:spacing w:val="-3"/>
        </w:rPr>
        <w:t>GIT installation?</w:t>
      </w:r>
    </w:p>
    <w:p>
      <w:pPr>
        <w:pStyle w:val="BodyText"/>
        <w:spacing w:before="369"/>
        <w:ind w:left="1390"/>
      </w:pPr>
      <w:r>
        <w:rPr>
          <w:spacing w:val="-22"/>
        </w:rPr>
        <w:t>We </w:t>
      </w:r>
      <w:r>
        <w:rPr/>
        <w:t>can </w:t>
      </w:r>
      <w:r>
        <w:rPr>
          <w:spacing w:val="-4"/>
        </w:rPr>
        <w:t>use</w:t>
      </w:r>
      <w:r>
        <w:rPr>
          <w:spacing w:val="67"/>
        </w:rPr>
        <w:t> </w:t>
      </w:r>
      <w:r>
        <w:rPr/>
        <w:t>‘git </w:t>
      </w:r>
      <w:r>
        <w:rPr>
          <w:spacing w:val="-3"/>
        </w:rPr>
        <w:t>config </w:t>
      </w:r>
      <w:r>
        <w:rPr>
          <w:spacing w:val="2"/>
        </w:rPr>
        <w:t>--list’ </w:t>
      </w:r>
      <w:r>
        <w:rPr>
          <w:spacing w:val="-9"/>
        </w:rPr>
        <w:t>command</w:t>
      </w:r>
      <w:r>
        <w:rPr>
          <w:spacing w:val="57"/>
        </w:rPr>
        <w:t> </w:t>
      </w:r>
      <w:r>
        <w:rPr>
          <w:spacing w:val="-5"/>
        </w:rPr>
        <w:t>to </w:t>
      </w:r>
      <w:r>
        <w:rPr/>
        <w:t>print </w:t>
      </w:r>
      <w:r>
        <w:rPr>
          <w:spacing w:val="2"/>
        </w:rPr>
        <w:t>all </w:t>
      </w:r>
      <w:r>
        <w:rPr>
          <w:spacing w:val="-8"/>
        </w:rPr>
        <w:t>the </w:t>
      </w:r>
      <w:r>
        <w:rPr>
          <w:spacing w:val="-6"/>
        </w:rPr>
        <w:t>GIT </w:t>
      </w:r>
      <w:r>
        <w:rPr>
          <w:spacing w:val="-4"/>
        </w:rPr>
        <w:t>configuration </w:t>
      </w:r>
      <w:r>
        <w:rPr>
          <w:spacing w:val="-5"/>
        </w:rPr>
        <w:t>settings </w:t>
      </w:r>
      <w:r>
        <w:rPr>
          <w:spacing w:val="3"/>
        </w:rPr>
        <w:t>in </w:t>
      </w:r>
      <w:r>
        <w:rPr>
          <w:spacing w:val="-6"/>
        </w:rPr>
        <w:t>GIT </w:t>
      </w:r>
      <w:r>
        <w:rPr/>
        <w:t>installation.</w:t>
      </w:r>
    </w:p>
    <w:p>
      <w:pPr>
        <w:spacing w:after="0"/>
        <w:sectPr>
          <w:pgSz w:w="12240" w:h="15840"/>
          <w:pgMar w:top="1500" w:bottom="280" w:left="1340" w:right="1240"/>
        </w:sectPr>
      </w:pPr>
    </w:p>
    <w:p>
      <w:pPr>
        <w:pStyle w:val="BodyText"/>
        <w:rPr>
          <w:sz w:val="9"/>
        </w:rPr>
      </w:pPr>
    </w:p>
    <w:p>
      <w:pPr>
        <w:pStyle w:val="Heading2"/>
        <w:numPr>
          <w:ilvl w:val="0"/>
          <w:numId w:val="50"/>
        </w:numPr>
        <w:tabs>
          <w:tab w:pos="2859" w:val="left" w:leader="none"/>
          <w:tab w:pos="2860" w:val="left" w:leader="none"/>
        </w:tabs>
        <w:spacing w:line="249" w:lineRule="auto" w:before="84" w:after="0"/>
        <w:ind w:left="1390" w:right="668" w:firstLine="0"/>
        <w:jc w:val="left"/>
      </w:pPr>
      <w:r>
        <w:rPr>
          <w:spacing w:val="3"/>
        </w:rPr>
        <w:t>How </w:t>
      </w:r>
      <w:r>
        <w:rPr>
          <w:spacing w:val="-9"/>
        </w:rPr>
        <w:t>will </w:t>
      </w:r>
      <w:r>
        <w:rPr/>
        <w:t>you </w:t>
      </w:r>
      <w:r>
        <w:rPr>
          <w:spacing w:val="-6"/>
        </w:rPr>
        <w:t>write </w:t>
      </w:r>
      <w:r>
        <w:rPr/>
        <w:t>a message </w:t>
      </w:r>
      <w:r>
        <w:rPr>
          <w:spacing w:val="-8"/>
        </w:rPr>
        <w:t>with </w:t>
      </w:r>
      <w:r>
        <w:rPr/>
        <w:t>commit </w:t>
      </w:r>
      <w:r>
        <w:rPr>
          <w:spacing w:val="-3"/>
        </w:rPr>
        <w:t>command </w:t>
      </w:r>
      <w:r>
        <w:rPr/>
        <w:t>in</w:t>
      </w:r>
      <w:r>
        <w:rPr>
          <w:spacing w:val="2"/>
        </w:rPr>
        <w:t> </w:t>
      </w:r>
      <w:r>
        <w:rPr>
          <w:spacing w:val="-3"/>
        </w:rPr>
        <w:t>GIT?</w:t>
      </w:r>
    </w:p>
    <w:p>
      <w:pPr>
        <w:pStyle w:val="BodyText"/>
        <w:spacing w:before="370"/>
        <w:ind w:left="1390"/>
      </w:pPr>
      <w:r>
        <w:rPr/>
        <w:t>We call following command for commit with a message:</w:t>
      </w:r>
    </w:p>
    <w:p>
      <w:pPr>
        <w:pStyle w:val="BodyText"/>
        <w:ind w:left="1390"/>
      </w:pPr>
      <w:r>
        <w:rPr/>
        <w:t>$/&gt; git commit –m &lt;message&gt;</w:t>
      </w:r>
    </w:p>
    <w:p>
      <w:pPr>
        <w:spacing w:after="0"/>
        <w:sectPr>
          <w:pgSz w:w="12240" w:h="15840"/>
          <w:pgMar w:top="1500" w:bottom="280" w:left="1340" w:right="1240"/>
        </w:sectPr>
      </w:pPr>
    </w:p>
    <w:p>
      <w:pPr>
        <w:pStyle w:val="BodyText"/>
        <w:rPr>
          <w:sz w:val="9"/>
        </w:rPr>
      </w:pPr>
    </w:p>
    <w:p>
      <w:pPr>
        <w:pStyle w:val="Heading2"/>
        <w:numPr>
          <w:ilvl w:val="0"/>
          <w:numId w:val="50"/>
        </w:numPr>
        <w:tabs>
          <w:tab w:pos="2859" w:val="left" w:leader="none"/>
          <w:tab w:pos="2860" w:val="left" w:leader="none"/>
        </w:tabs>
        <w:spacing w:line="249" w:lineRule="auto" w:before="84" w:after="0"/>
        <w:ind w:left="1390" w:right="333" w:firstLine="0"/>
        <w:jc w:val="left"/>
      </w:pPr>
      <w:r>
        <w:rPr>
          <w:spacing w:val="-8"/>
        </w:rPr>
        <w:t>What </w:t>
      </w:r>
      <w:r>
        <w:rPr/>
        <w:t>is stored </w:t>
      </w:r>
      <w:r>
        <w:rPr>
          <w:spacing w:val="-3"/>
        </w:rPr>
        <w:t>inside </w:t>
      </w:r>
      <w:r>
        <w:rPr/>
        <w:t>a commit object in</w:t>
      </w:r>
      <w:r>
        <w:rPr>
          <w:spacing w:val="-10"/>
        </w:rPr>
        <w:t> </w:t>
      </w:r>
      <w:r>
        <w:rPr>
          <w:spacing w:val="-3"/>
        </w:rPr>
        <w:t>GIT?</w:t>
      </w:r>
    </w:p>
    <w:p>
      <w:pPr>
        <w:pStyle w:val="BodyText"/>
        <w:spacing w:line="690" w:lineRule="atLeast" w:before="25"/>
        <w:ind w:left="1390" w:right="1666"/>
      </w:pPr>
      <w:r>
        <w:rPr>
          <w:spacing w:val="-6"/>
        </w:rPr>
        <w:t>GIT </w:t>
      </w:r>
      <w:r>
        <w:rPr>
          <w:spacing w:val="-7"/>
        </w:rPr>
        <w:t>commit </w:t>
      </w:r>
      <w:r>
        <w:rPr/>
        <w:t>object </w:t>
      </w:r>
      <w:r>
        <w:rPr>
          <w:spacing w:val="-4"/>
        </w:rPr>
        <w:t>contains </w:t>
      </w:r>
      <w:r>
        <w:rPr/>
        <w:t>following </w:t>
      </w:r>
      <w:r>
        <w:rPr>
          <w:spacing w:val="-5"/>
        </w:rPr>
        <w:t>information: </w:t>
      </w:r>
      <w:r>
        <w:rPr>
          <w:spacing w:val="-4"/>
        </w:rPr>
        <w:t>SHA1 </w:t>
      </w:r>
      <w:r>
        <w:rPr>
          <w:spacing w:val="-8"/>
        </w:rPr>
        <w:t>name: </w:t>
      </w:r>
      <w:r>
        <w:rPr/>
        <w:t>A 40 character string </w:t>
      </w:r>
      <w:r>
        <w:rPr>
          <w:spacing w:val="-5"/>
        </w:rPr>
        <w:t>to </w:t>
      </w:r>
      <w:r>
        <w:rPr>
          <w:spacing w:val="-3"/>
        </w:rPr>
        <w:t>identify </w:t>
      </w:r>
      <w:r>
        <w:rPr/>
        <w:t>a </w:t>
      </w:r>
      <w:r>
        <w:rPr>
          <w:spacing w:val="-7"/>
        </w:rPr>
        <w:t>commit</w:t>
      </w:r>
    </w:p>
    <w:p>
      <w:pPr>
        <w:pStyle w:val="BodyText"/>
        <w:ind w:left="1390"/>
      </w:pPr>
      <w:r>
        <w:rPr/>
        <w:t>Files: List of files that represent the state of a project at a specific point of time</w:t>
      </w:r>
    </w:p>
    <w:p>
      <w:pPr>
        <w:pStyle w:val="BodyText"/>
        <w:ind w:left="1390"/>
      </w:pPr>
      <w:r>
        <w:rPr/>
        <w:t>Reference: Any reference to parent commit objects</w:t>
      </w:r>
    </w:p>
    <w:p>
      <w:pPr>
        <w:spacing w:after="0"/>
        <w:sectPr>
          <w:pgSz w:w="12240" w:h="15840"/>
          <w:pgMar w:top="1500" w:bottom="280" w:left="1340" w:right="1240"/>
        </w:sectPr>
      </w:pPr>
    </w:p>
    <w:p>
      <w:pPr>
        <w:pStyle w:val="BodyText"/>
        <w:rPr>
          <w:sz w:val="9"/>
        </w:rPr>
      </w:pPr>
    </w:p>
    <w:p>
      <w:pPr>
        <w:pStyle w:val="Heading2"/>
        <w:numPr>
          <w:ilvl w:val="0"/>
          <w:numId w:val="50"/>
        </w:numPr>
        <w:tabs>
          <w:tab w:pos="2859" w:val="left" w:leader="none"/>
          <w:tab w:pos="2860" w:val="left" w:leader="none"/>
        </w:tabs>
        <w:spacing w:line="249" w:lineRule="auto" w:before="84" w:after="0"/>
        <w:ind w:left="1390" w:right="1482" w:firstLine="0"/>
        <w:jc w:val="left"/>
      </w:pPr>
      <w:r>
        <w:rPr>
          <w:spacing w:val="3"/>
        </w:rPr>
        <w:t>How </w:t>
      </w:r>
      <w:r>
        <w:rPr>
          <w:spacing w:val="-6"/>
        </w:rPr>
        <w:t>many </w:t>
      </w:r>
      <w:r>
        <w:rPr>
          <w:spacing w:val="-3"/>
        </w:rPr>
        <w:t>heads </w:t>
      </w:r>
      <w:r>
        <w:rPr/>
        <w:t>can you create in a </w:t>
      </w:r>
      <w:r>
        <w:rPr>
          <w:spacing w:val="-3"/>
        </w:rPr>
        <w:t>GIT</w:t>
      </w:r>
      <w:r>
        <w:rPr>
          <w:spacing w:val="-22"/>
        </w:rPr>
        <w:t> </w:t>
      </w:r>
      <w:r>
        <w:rPr/>
        <w:t>repository?</w:t>
      </w:r>
    </w:p>
    <w:p>
      <w:pPr>
        <w:pStyle w:val="BodyText"/>
        <w:spacing w:before="370"/>
        <w:ind w:left="1390"/>
      </w:pPr>
      <w:r>
        <w:rPr/>
        <w:t>There can be any number of heads in a repository.</w:t>
      </w:r>
    </w:p>
    <w:p>
      <w:pPr>
        <w:pStyle w:val="BodyText"/>
      </w:pPr>
    </w:p>
    <w:p>
      <w:pPr>
        <w:pStyle w:val="BodyText"/>
        <w:ind w:left="1390"/>
      </w:pPr>
      <w:r>
        <w:rPr/>
        <w:t>By default there is one head known as HEAD in each repository in GIT.</w:t>
      </w:r>
    </w:p>
    <w:p>
      <w:pPr>
        <w:spacing w:after="0"/>
        <w:sectPr>
          <w:pgSz w:w="12240" w:h="15840"/>
          <w:pgMar w:top="1500" w:bottom="280" w:left="1340" w:right="1240"/>
        </w:sectPr>
      </w:pPr>
    </w:p>
    <w:p>
      <w:pPr>
        <w:pStyle w:val="BodyText"/>
        <w:rPr>
          <w:sz w:val="9"/>
        </w:rPr>
      </w:pPr>
    </w:p>
    <w:p>
      <w:pPr>
        <w:pStyle w:val="Heading2"/>
        <w:numPr>
          <w:ilvl w:val="0"/>
          <w:numId w:val="50"/>
        </w:numPr>
        <w:tabs>
          <w:tab w:pos="2859" w:val="left" w:leader="none"/>
          <w:tab w:pos="2860" w:val="left" w:leader="none"/>
        </w:tabs>
        <w:spacing w:line="249" w:lineRule="auto" w:before="84" w:after="0"/>
        <w:ind w:left="1390" w:right="507" w:firstLine="0"/>
        <w:jc w:val="left"/>
      </w:pPr>
      <w:r>
        <w:rPr>
          <w:spacing w:val="-7"/>
        </w:rPr>
        <w:t>Why </w:t>
      </w:r>
      <w:r>
        <w:rPr>
          <w:spacing w:val="-3"/>
        </w:rPr>
        <w:t>do </w:t>
      </w:r>
      <w:r>
        <w:rPr>
          <w:spacing w:val="-14"/>
        </w:rPr>
        <w:t>we </w:t>
      </w:r>
      <w:r>
        <w:rPr/>
        <w:t>create branches in </w:t>
      </w:r>
      <w:r>
        <w:rPr>
          <w:spacing w:val="-3"/>
        </w:rPr>
        <w:t>GIT?</w:t>
      </w:r>
    </w:p>
    <w:p>
      <w:pPr>
        <w:pStyle w:val="BodyText"/>
        <w:spacing w:before="370"/>
        <w:ind w:left="1390" w:right="183"/>
        <w:jc w:val="both"/>
      </w:pPr>
      <w:r>
        <w:rPr>
          <w:spacing w:val="-5"/>
        </w:rPr>
        <w:t>If </w:t>
      </w:r>
      <w:r>
        <w:rPr>
          <w:spacing w:val="4"/>
        </w:rPr>
        <w:t>we </w:t>
      </w:r>
      <w:r>
        <w:rPr/>
        <w:t>are </w:t>
      </w:r>
      <w:r>
        <w:rPr>
          <w:spacing w:val="-4"/>
        </w:rPr>
        <w:t>simultaneously </w:t>
      </w:r>
      <w:r>
        <w:rPr/>
        <w:t>working on </w:t>
      </w:r>
      <w:r>
        <w:rPr>
          <w:spacing w:val="-4"/>
        </w:rPr>
        <w:t>multiple</w:t>
      </w:r>
      <w:r>
        <w:rPr>
          <w:spacing w:val="67"/>
        </w:rPr>
        <w:t> </w:t>
      </w:r>
      <w:r>
        <w:rPr>
          <w:spacing w:val="-3"/>
        </w:rPr>
        <w:t>tasks, </w:t>
      </w:r>
      <w:r>
        <w:rPr/>
        <w:t>projects, </w:t>
      </w:r>
      <w:r>
        <w:rPr>
          <w:spacing w:val="-3"/>
        </w:rPr>
        <w:t>defects </w:t>
      </w:r>
      <w:r>
        <w:rPr/>
        <w:t>or </w:t>
      </w:r>
      <w:r>
        <w:rPr>
          <w:spacing w:val="-3"/>
        </w:rPr>
        <w:t>features, </w:t>
      </w:r>
      <w:r>
        <w:rPr>
          <w:spacing w:val="4"/>
        </w:rPr>
        <w:t>we </w:t>
      </w:r>
      <w:r>
        <w:rPr>
          <w:spacing w:val="-4"/>
        </w:rPr>
        <w:t>need multiple </w:t>
      </w:r>
      <w:r>
        <w:rPr>
          <w:spacing w:val="-3"/>
        </w:rPr>
        <w:t>branches. </w:t>
      </w:r>
      <w:r>
        <w:rPr>
          <w:spacing w:val="-5"/>
        </w:rPr>
        <w:t>In </w:t>
      </w:r>
      <w:r>
        <w:rPr>
          <w:spacing w:val="-6"/>
        </w:rPr>
        <w:t>GIT </w:t>
      </w:r>
      <w:r>
        <w:rPr>
          <w:spacing w:val="4"/>
        </w:rPr>
        <w:t>we  </w:t>
      </w:r>
      <w:r>
        <w:rPr/>
        <w:t>can create a separate branch </w:t>
      </w:r>
      <w:r>
        <w:rPr>
          <w:spacing w:val="-4"/>
        </w:rPr>
        <w:t>for </w:t>
      </w:r>
      <w:r>
        <w:rPr/>
        <w:t>each separate</w:t>
      </w:r>
      <w:r>
        <w:rPr>
          <w:spacing w:val="-19"/>
        </w:rPr>
        <w:t> </w:t>
      </w:r>
      <w:r>
        <w:rPr/>
        <w:t>purpose.</w:t>
      </w:r>
    </w:p>
    <w:p>
      <w:pPr>
        <w:pStyle w:val="BodyText"/>
      </w:pPr>
    </w:p>
    <w:p>
      <w:pPr>
        <w:pStyle w:val="BodyText"/>
        <w:ind w:left="1390" w:right="199"/>
        <w:jc w:val="both"/>
      </w:pPr>
      <w:r>
        <w:rPr>
          <w:spacing w:val="-6"/>
        </w:rPr>
        <w:t>Let </w:t>
      </w:r>
      <w:r>
        <w:rPr/>
        <w:t>say </w:t>
      </w:r>
      <w:r>
        <w:rPr>
          <w:spacing w:val="4"/>
        </w:rPr>
        <w:t>we </w:t>
      </w:r>
      <w:r>
        <w:rPr/>
        <w:t>are working on a </w:t>
      </w:r>
      <w:r>
        <w:rPr>
          <w:spacing w:val="-4"/>
        </w:rPr>
        <w:t>feature, </w:t>
      </w:r>
      <w:r>
        <w:rPr>
          <w:spacing w:val="4"/>
        </w:rPr>
        <w:t>we </w:t>
      </w:r>
      <w:r>
        <w:rPr/>
        <w:t>create a </w:t>
      </w:r>
      <w:r>
        <w:rPr>
          <w:spacing w:val="-4"/>
        </w:rPr>
        <w:t>feature </w:t>
      </w:r>
      <w:r>
        <w:rPr/>
        <w:t>branch </w:t>
      </w:r>
      <w:r>
        <w:rPr>
          <w:spacing w:val="-4"/>
        </w:rPr>
        <w:t>for </w:t>
      </w:r>
      <w:r>
        <w:rPr>
          <w:spacing w:val="-7"/>
        </w:rPr>
        <w:t>that. </w:t>
      </w:r>
      <w:r>
        <w:rPr>
          <w:spacing w:val="-5"/>
        </w:rPr>
        <w:t>In </w:t>
      </w:r>
      <w:r>
        <w:rPr/>
        <w:t>between </w:t>
      </w:r>
      <w:r>
        <w:rPr>
          <w:spacing w:val="4"/>
        </w:rPr>
        <w:t>we </w:t>
      </w:r>
      <w:r>
        <w:rPr>
          <w:spacing w:val="-5"/>
        </w:rPr>
        <w:t>get </w:t>
      </w:r>
      <w:r>
        <w:rPr/>
        <w:t>a defect </w:t>
      </w:r>
      <w:r>
        <w:rPr>
          <w:spacing w:val="-5"/>
        </w:rPr>
        <w:t>to </w:t>
      </w:r>
      <w:r>
        <w:rPr>
          <w:spacing w:val="3"/>
        </w:rPr>
        <w:t>work </w:t>
      </w:r>
      <w:r>
        <w:rPr/>
        <w:t>on </w:t>
      </w:r>
      <w:r>
        <w:rPr>
          <w:spacing w:val="-6"/>
        </w:rPr>
        <w:t>then </w:t>
      </w:r>
      <w:r>
        <w:rPr>
          <w:spacing w:val="4"/>
        </w:rPr>
        <w:t>we </w:t>
      </w:r>
      <w:r>
        <w:rPr/>
        <w:t>create </w:t>
      </w:r>
      <w:r>
        <w:rPr>
          <w:spacing w:val="-6"/>
        </w:rPr>
        <w:t>another </w:t>
      </w:r>
      <w:r>
        <w:rPr/>
        <w:t>branch </w:t>
      </w:r>
      <w:r>
        <w:rPr>
          <w:spacing w:val="-4"/>
        </w:rPr>
        <w:t>for </w:t>
      </w:r>
      <w:r>
        <w:rPr/>
        <w:t>defect </w:t>
      </w:r>
      <w:r>
        <w:rPr>
          <w:spacing w:val="-5"/>
        </w:rPr>
        <w:t>and </w:t>
      </w:r>
      <w:r>
        <w:rPr>
          <w:spacing w:val="3"/>
        </w:rPr>
        <w:t>work </w:t>
      </w:r>
      <w:r>
        <w:rPr/>
        <w:t>on it. </w:t>
      </w:r>
      <w:r>
        <w:rPr>
          <w:spacing w:val="-6"/>
        </w:rPr>
        <w:t>Once </w:t>
      </w:r>
      <w:r>
        <w:rPr>
          <w:spacing w:val="-8"/>
        </w:rPr>
        <w:t>the </w:t>
      </w:r>
      <w:r>
        <w:rPr/>
        <w:t>defect </w:t>
      </w:r>
      <w:r>
        <w:rPr>
          <w:spacing w:val="3"/>
        </w:rPr>
        <w:t>work is </w:t>
      </w:r>
      <w:r>
        <w:rPr>
          <w:spacing w:val="-3"/>
        </w:rPr>
        <w:t>done, </w:t>
      </w:r>
      <w:r>
        <w:rPr>
          <w:spacing w:val="4"/>
        </w:rPr>
        <w:t>we </w:t>
      </w:r>
      <w:r>
        <w:rPr>
          <w:spacing w:val="-7"/>
        </w:rPr>
        <w:t>merge </w:t>
      </w:r>
      <w:r>
        <w:rPr>
          <w:spacing w:val="-6"/>
        </w:rPr>
        <w:t>that </w:t>
      </w:r>
      <w:r>
        <w:rPr/>
        <w:t>branch </w:t>
      </w:r>
      <w:r>
        <w:rPr>
          <w:spacing w:val="-5"/>
        </w:rPr>
        <w:t>and </w:t>
      </w:r>
      <w:r>
        <w:rPr>
          <w:spacing w:val="-6"/>
        </w:rPr>
        <w:t>come </w:t>
      </w:r>
      <w:r>
        <w:rPr/>
        <w:t>back </w:t>
      </w:r>
      <w:r>
        <w:rPr>
          <w:spacing w:val="-5"/>
        </w:rPr>
        <w:t>to </w:t>
      </w:r>
      <w:r>
        <w:rPr>
          <w:spacing w:val="3"/>
        </w:rPr>
        <w:t>work </w:t>
      </w:r>
      <w:r>
        <w:rPr/>
        <w:t>on </w:t>
      </w:r>
      <w:r>
        <w:rPr>
          <w:spacing w:val="-4"/>
        </w:rPr>
        <w:t>feature </w:t>
      </w:r>
      <w:r>
        <w:rPr/>
        <w:t>branch</w:t>
      </w:r>
      <w:r>
        <w:rPr>
          <w:spacing w:val="-54"/>
        </w:rPr>
        <w:t> </w:t>
      </w:r>
      <w:r>
        <w:rPr>
          <w:spacing w:val="-4"/>
        </w:rPr>
        <w:t>again.</w:t>
      </w:r>
    </w:p>
    <w:p>
      <w:pPr>
        <w:pStyle w:val="BodyText"/>
      </w:pPr>
    </w:p>
    <w:p>
      <w:pPr>
        <w:pStyle w:val="BodyText"/>
        <w:ind w:left="1390" w:right="200"/>
        <w:jc w:val="both"/>
      </w:pPr>
      <w:r>
        <w:rPr/>
        <w:t>So working on multiple tasks is the main reason for using multiple branches.</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859" w:val="left" w:leader="none"/>
          <w:tab w:pos="2860" w:val="left" w:leader="none"/>
        </w:tabs>
        <w:spacing w:line="249" w:lineRule="auto" w:before="84" w:after="0"/>
        <w:ind w:left="1390" w:right="333" w:firstLine="0"/>
        <w:jc w:val="left"/>
      </w:pPr>
      <w:r>
        <w:rPr>
          <w:spacing w:val="-8"/>
        </w:rPr>
        <w:t>What </w:t>
      </w:r>
      <w:r>
        <w:rPr>
          <w:spacing w:val="-6"/>
        </w:rPr>
        <w:t>are </w:t>
      </w:r>
      <w:r>
        <w:rPr/>
        <w:t>the different </w:t>
      </w:r>
      <w:r>
        <w:rPr>
          <w:spacing w:val="-8"/>
        </w:rPr>
        <w:t>kinds </w:t>
      </w:r>
      <w:r>
        <w:rPr>
          <w:spacing w:val="3"/>
        </w:rPr>
        <w:t>of </w:t>
      </w:r>
      <w:r>
        <w:rPr/>
        <w:t>branches </w:t>
      </w:r>
      <w:r>
        <w:rPr>
          <w:spacing w:val="-4"/>
        </w:rPr>
        <w:t>that </w:t>
      </w:r>
      <w:r>
        <w:rPr/>
        <w:t>can </w:t>
      </w:r>
      <w:r>
        <w:rPr>
          <w:spacing w:val="-3"/>
        </w:rPr>
        <w:t>be </w:t>
      </w:r>
      <w:r>
        <w:rPr/>
        <w:t>created in</w:t>
      </w:r>
      <w:r>
        <w:rPr>
          <w:spacing w:val="28"/>
        </w:rPr>
        <w:t> </w:t>
      </w:r>
      <w:r>
        <w:rPr>
          <w:spacing w:val="-3"/>
        </w:rPr>
        <w:t>GIT?</w:t>
      </w:r>
    </w:p>
    <w:p>
      <w:pPr>
        <w:pStyle w:val="BodyText"/>
        <w:spacing w:before="370"/>
        <w:ind w:left="1390"/>
      </w:pPr>
      <w:r>
        <w:rPr/>
        <w:t>We can create different kinds of branches for following purposes in GIT:</w:t>
      </w:r>
    </w:p>
    <w:p>
      <w:pPr>
        <w:pStyle w:val="BodyText"/>
      </w:pPr>
    </w:p>
    <w:p>
      <w:pPr>
        <w:pStyle w:val="BodyText"/>
        <w:ind w:left="1390"/>
      </w:pPr>
      <w:r>
        <w:rPr/>
        <w:t>Feature branches: These are used for developing a feature.</w:t>
      </w:r>
    </w:p>
    <w:p>
      <w:pPr>
        <w:pStyle w:val="BodyText"/>
      </w:pPr>
    </w:p>
    <w:p>
      <w:pPr>
        <w:pStyle w:val="BodyText"/>
        <w:ind w:left="1390"/>
      </w:pPr>
      <w:r>
        <w:rPr/>
        <w:t>Release branches: These are used for releasing code to production.</w:t>
      </w:r>
    </w:p>
    <w:p>
      <w:pPr>
        <w:pStyle w:val="BodyText"/>
      </w:pPr>
    </w:p>
    <w:p>
      <w:pPr>
        <w:pStyle w:val="BodyText"/>
        <w:ind w:left="1390" w:right="119"/>
      </w:pPr>
      <w:r>
        <w:rPr/>
        <w:t>Hotfix branches: These are used for releasing a hotfix to production for a defect or emergency fix.</w:t>
      </w:r>
    </w:p>
    <w:p>
      <w:pPr>
        <w:spacing w:after="0"/>
        <w:sectPr>
          <w:pgSz w:w="12240" w:h="15840"/>
          <w:pgMar w:top="1500" w:bottom="280" w:left="1340" w:right="1240"/>
        </w:sectPr>
      </w:pPr>
    </w:p>
    <w:p>
      <w:pPr>
        <w:pStyle w:val="BodyText"/>
        <w:rPr>
          <w:sz w:val="9"/>
        </w:rPr>
      </w:pPr>
    </w:p>
    <w:p>
      <w:pPr>
        <w:pStyle w:val="Heading2"/>
        <w:numPr>
          <w:ilvl w:val="0"/>
          <w:numId w:val="50"/>
        </w:numPr>
        <w:tabs>
          <w:tab w:pos="2859" w:val="left" w:leader="none"/>
          <w:tab w:pos="2860" w:val="left" w:leader="none"/>
        </w:tabs>
        <w:spacing w:line="249" w:lineRule="auto" w:before="84" w:after="0"/>
        <w:ind w:left="1390" w:right="1340" w:firstLine="0"/>
        <w:jc w:val="left"/>
      </w:pPr>
      <w:r>
        <w:rPr>
          <w:spacing w:val="3"/>
        </w:rPr>
        <w:t>How </w:t>
      </w:r>
      <w:r>
        <w:rPr>
          <w:spacing w:val="-9"/>
        </w:rPr>
        <w:t>will </w:t>
      </w:r>
      <w:r>
        <w:rPr/>
        <w:t>you create a new branch in</w:t>
      </w:r>
      <w:r>
        <w:rPr>
          <w:spacing w:val="-15"/>
        </w:rPr>
        <w:t> </w:t>
      </w:r>
      <w:r>
        <w:rPr>
          <w:spacing w:val="-3"/>
        </w:rPr>
        <w:t>GIT?</w:t>
      </w:r>
    </w:p>
    <w:p>
      <w:pPr>
        <w:pStyle w:val="BodyText"/>
        <w:spacing w:before="370"/>
        <w:ind w:left="1390"/>
      </w:pPr>
      <w:r>
        <w:rPr/>
        <w:t>We use following command to create a new branch in GIT:</w:t>
      </w:r>
    </w:p>
    <w:p>
      <w:pPr>
        <w:pStyle w:val="BodyText"/>
      </w:pPr>
    </w:p>
    <w:p>
      <w:pPr>
        <w:pStyle w:val="BodyText"/>
        <w:ind w:left="1390"/>
      </w:pPr>
      <w:r>
        <w:rPr/>
        <w:t>$/&gt; git checkout –b &lt;branchname&gt;</w:t>
      </w:r>
    </w:p>
    <w:p>
      <w:pPr>
        <w:spacing w:after="0"/>
        <w:sectPr>
          <w:pgSz w:w="12240" w:h="15840"/>
          <w:pgMar w:top="1500" w:bottom="280" w:left="1340" w:right="1240"/>
        </w:sectPr>
      </w:pPr>
    </w:p>
    <w:p>
      <w:pPr>
        <w:pStyle w:val="BodyText"/>
        <w:rPr>
          <w:sz w:val="9"/>
        </w:rPr>
      </w:pPr>
    </w:p>
    <w:p>
      <w:pPr>
        <w:pStyle w:val="Heading2"/>
        <w:numPr>
          <w:ilvl w:val="0"/>
          <w:numId w:val="50"/>
        </w:numPr>
        <w:tabs>
          <w:tab w:pos="2860" w:val="left" w:leader="none"/>
        </w:tabs>
        <w:spacing w:line="249" w:lineRule="auto" w:before="84" w:after="0"/>
        <w:ind w:left="1390" w:right="263" w:firstLine="0"/>
        <w:jc w:val="both"/>
      </w:pPr>
      <w:r>
        <w:rPr>
          <w:spacing w:val="3"/>
        </w:rPr>
        <w:t>How </w:t>
      </w:r>
      <w:r>
        <w:rPr>
          <w:spacing w:val="-9"/>
        </w:rPr>
        <w:t>will </w:t>
      </w:r>
      <w:r>
        <w:rPr/>
        <w:t>you </w:t>
      </w:r>
      <w:r>
        <w:rPr>
          <w:spacing w:val="-5"/>
        </w:rPr>
        <w:t>add </w:t>
      </w:r>
      <w:r>
        <w:rPr/>
        <w:t>a new</w:t>
      </w:r>
      <w:r>
        <w:rPr>
          <w:spacing w:val="-18"/>
        </w:rPr>
        <w:t> </w:t>
      </w:r>
      <w:r>
        <w:rPr>
          <w:spacing w:val="-3"/>
        </w:rPr>
        <w:t>feature </w:t>
      </w:r>
      <w:r>
        <w:rPr/>
        <w:t>to the </w:t>
      </w:r>
      <w:r>
        <w:rPr>
          <w:spacing w:val="-5"/>
        </w:rPr>
        <w:t>main</w:t>
      </w:r>
      <w:r>
        <w:rPr>
          <w:spacing w:val="2"/>
        </w:rPr>
        <w:t> </w:t>
      </w:r>
      <w:r>
        <w:rPr>
          <w:spacing w:val="-3"/>
        </w:rPr>
        <w:t>branch?</w:t>
      </w:r>
    </w:p>
    <w:p>
      <w:pPr>
        <w:pStyle w:val="BodyText"/>
        <w:spacing w:before="370"/>
        <w:ind w:left="1390" w:right="189"/>
        <w:jc w:val="both"/>
      </w:pPr>
      <w:r>
        <w:rPr>
          <w:spacing w:val="-22"/>
        </w:rPr>
        <w:t>We </w:t>
      </w:r>
      <w:r>
        <w:rPr/>
        <w:t>do </w:t>
      </w:r>
      <w:r>
        <w:rPr>
          <w:spacing w:val="-8"/>
        </w:rPr>
        <w:t>the </w:t>
      </w:r>
      <w:r>
        <w:rPr>
          <w:spacing w:val="-3"/>
        </w:rPr>
        <w:t>development </w:t>
      </w:r>
      <w:r>
        <w:rPr>
          <w:spacing w:val="3"/>
        </w:rPr>
        <w:t>work </w:t>
      </w:r>
      <w:r>
        <w:rPr/>
        <w:t>on a </w:t>
      </w:r>
      <w:r>
        <w:rPr>
          <w:spacing w:val="-4"/>
        </w:rPr>
        <w:t>feature </w:t>
      </w:r>
      <w:r>
        <w:rPr/>
        <w:t>branch </w:t>
      </w:r>
      <w:r>
        <w:rPr>
          <w:spacing w:val="-6"/>
        </w:rPr>
        <w:t>that </w:t>
      </w:r>
      <w:r>
        <w:rPr>
          <w:spacing w:val="3"/>
        </w:rPr>
        <w:t>is </w:t>
      </w:r>
      <w:r>
        <w:rPr/>
        <w:t>created from </w:t>
      </w:r>
      <w:r>
        <w:rPr>
          <w:spacing w:val="-5"/>
        </w:rPr>
        <w:t>master </w:t>
      </w:r>
      <w:r>
        <w:rPr>
          <w:spacing w:val="-4"/>
        </w:rPr>
        <w:t>branch. </w:t>
      </w:r>
      <w:r>
        <w:rPr>
          <w:spacing w:val="-6"/>
        </w:rPr>
        <w:t>Once </w:t>
      </w:r>
      <w:r>
        <w:rPr>
          <w:spacing w:val="-8"/>
        </w:rPr>
        <w:t>the </w:t>
      </w:r>
      <w:r>
        <w:rPr>
          <w:spacing w:val="-3"/>
        </w:rPr>
        <w:t>development </w:t>
      </w:r>
      <w:r>
        <w:rPr>
          <w:spacing w:val="3"/>
        </w:rPr>
        <w:t>work is </w:t>
      </w:r>
      <w:r>
        <w:rPr/>
        <w:t>ready </w:t>
      </w:r>
      <w:r>
        <w:rPr>
          <w:spacing w:val="4"/>
        </w:rPr>
        <w:t>we </w:t>
      </w:r>
      <w:r>
        <w:rPr>
          <w:spacing w:val="-4"/>
        </w:rPr>
        <w:t>use </w:t>
      </w:r>
      <w:r>
        <w:rPr>
          <w:spacing w:val="-3"/>
        </w:rPr>
        <w:t>git </w:t>
      </w:r>
      <w:r>
        <w:rPr>
          <w:spacing w:val="-7"/>
        </w:rPr>
        <w:t>merge </w:t>
      </w:r>
      <w:r>
        <w:rPr>
          <w:spacing w:val="-9"/>
        </w:rPr>
        <w:t>command </w:t>
      </w:r>
      <w:r>
        <w:rPr>
          <w:spacing w:val="-5"/>
        </w:rPr>
        <w:t>to </w:t>
      </w:r>
      <w:r>
        <w:rPr>
          <w:spacing w:val="-7"/>
        </w:rPr>
        <w:t>merge </w:t>
      </w:r>
      <w:r>
        <w:rPr>
          <w:spacing w:val="3"/>
        </w:rPr>
        <w:t>it </w:t>
      </w:r>
      <w:r>
        <w:rPr>
          <w:spacing w:val="-5"/>
        </w:rPr>
        <w:t>into master </w:t>
      </w:r>
      <w:r>
        <w:rPr>
          <w:spacing w:val="-4"/>
        </w:rPr>
        <w:t>branch.</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0" w:lineRule="auto" w:before="84" w:after="0"/>
        <w:ind w:left="2905" w:right="0" w:hanging="1515"/>
        <w:jc w:val="left"/>
      </w:pPr>
      <w:r>
        <w:rPr>
          <w:spacing w:val="-8"/>
        </w:rPr>
        <w:t>What </w:t>
      </w:r>
      <w:r>
        <w:rPr/>
        <w:t>is a </w:t>
      </w:r>
      <w:r>
        <w:rPr>
          <w:spacing w:val="-4"/>
        </w:rPr>
        <w:t>pull </w:t>
      </w:r>
      <w:r>
        <w:rPr/>
        <w:t>request in</w:t>
      </w:r>
      <w:r>
        <w:rPr>
          <w:spacing w:val="11"/>
        </w:rPr>
        <w:t> </w:t>
      </w:r>
      <w:r>
        <w:rPr>
          <w:spacing w:val="-3"/>
        </w:rPr>
        <w:t>GIT?</w:t>
      </w:r>
    </w:p>
    <w:p>
      <w:pPr>
        <w:pStyle w:val="BodyText"/>
        <w:spacing w:before="394"/>
        <w:ind w:left="1390" w:right="184"/>
        <w:jc w:val="both"/>
      </w:pPr>
      <w:r>
        <w:rPr/>
        <w:t>A </w:t>
      </w:r>
      <w:r>
        <w:rPr>
          <w:spacing w:val="-3"/>
        </w:rPr>
        <w:t>pull </w:t>
      </w:r>
      <w:r>
        <w:rPr/>
        <w:t>request </w:t>
      </w:r>
      <w:r>
        <w:rPr>
          <w:spacing w:val="3"/>
        </w:rPr>
        <w:t>in </w:t>
      </w:r>
      <w:r>
        <w:rPr>
          <w:spacing w:val="-6"/>
        </w:rPr>
        <w:t>GIT </w:t>
      </w:r>
      <w:r>
        <w:rPr>
          <w:spacing w:val="3"/>
        </w:rPr>
        <w:t>is </w:t>
      </w:r>
      <w:r>
        <w:rPr>
          <w:spacing w:val="-8"/>
        </w:rPr>
        <w:t>the </w:t>
      </w:r>
      <w:r>
        <w:rPr>
          <w:spacing w:val="3"/>
        </w:rPr>
        <w:t>list </w:t>
      </w:r>
      <w:r>
        <w:rPr/>
        <w:t>of </w:t>
      </w:r>
      <w:r>
        <w:rPr>
          <w:spacing w:val="-6"/>
        </w:rPr>
        <w:t>changes that </w:t>
      </w:r>
      <w:r>
        <w:rPr>
          <w:spacing w:val="-4"/>
        </w:rPr>
        <w:t>have </w:t>
      </w:r>
      <w:r>
        <w:rPr/>
        <w:t>been </w:t>
      </w:r>
      <w:r>
        <w:rPr>
          <w:spacing w:val="-5"/>
        </w:rPr>
        <w:t>pushed to </w:t>
      </w:r>
      <w:r>
        <w:rPr>
          <w:spacing w:val="-6"/>
        </w:rPr>
        <w:t>GIT </w:t>
      </w:r>
      <w:r>
        <w:rPr/>
        <w:t>repository. Generally </w:t>
      </w:r>
      <w:r>
        <w:rPr>
          <w:spacing w:val="-4"/>
        </w:rPr>
        <w:t>these </w:t>
      </w:r>
      <w:r>
        <w:rPr>
          <w:spacing w:val="-6"/>
        </w:rPr>
        <w:t>changes </w:t>
      </w:r>
      <w:r>
        <w:rPr/>
        <w:t>are </w:t>
      </w:r>
      <w:r>
        <w:rPr>
          <w:spacing w:val="-5"/>
        </w:rPr>
        <w:t>pushed </w:t>
      </w:r>
      <w:r>
        <w:rPr>
          <w:spacing w:val="3"/>
        </w:rPr>
        <w:t>in </w:t>
      </w:r>
      <w:r>
        <w:rPr/>
        <w:t>a </w:t>
      </w:r>
      <w:r>
        <w:rPr>
          <w:spacing w:val="-4"/>
        </w:rPr>
        <w:t>feature </w:t>
      </w:r>
      <w:r>
        <w:rPr/>
        <w:t>branch or </w:t>
      </w:r>
      <w:r>
        <w:rPr>
          <w:spacing w:val="-5"/>
        </w:rPr>
        <w:t>hotfix </w:t>
      </w:r>
      <w:r>
        <w:rPr>
          <w:spacing w:val="-4"/>
        </w:rPr>
        <w:t>branch. </w:t>
      </w:r>
      <w:r>
        <w:rPr>
          <w:spacing w:val="-5"/>
        </w:rPr>
        <w:t>After </w:t>
      </w:r>
      <w:r>
        <w:rPr>
          <w:spacing w:val="-6"/>
        </w:rPr>
        <w:t>pushing </w:t>
      </w:r>
      <w:r>
        <w:rPr>
          <w:spacing w:val="-4"/>
        </w:rPr>
        <w:t>these </w:t>
      </w:r>
      <w:r>
        <w:rPr>
          <w:spacing w:val="-6"/>
        </w:rPr>
        <w:t>changes </w:t>
      </w:r>
      <w:r>
        <w:rPr>
          <w:spacing w:val="4"/>
        </w:rPr>
        <w:t>we </w:t>
      </w:r>
      <w:r>
        <w:rPr/>
        <w:t>create a </w:t>
      </w:r>
      <w:r>
        <w:rPr>
          <w:spacing w:val="-3"/>
        </w:rPr>
        <w:t>pull </w:t>
      </w:r>
      <w:r>
        <w:rPr/>
        <w:t>request </w:t>
      </w:r>
      <w:r>
        <w:rPr>
          <w:spacing w:val="-6"/>
        </w:rPr>
        <w:t>that </w:t>
      </w:r>
      <w:r>
        <w:rPr>
          <w:spacing w:val="-4"/>
        </w:rPr>
        <w:t>contains </w:t>
      </w:r>
      <w:r>
        <w:rPr>
          <w:spacing w:val="-8"/>
        </w:rPr>
        <w:t>the </w:t>
      </w:r>
      <w:r>
        <w:rPr>
          <w:spacing w:val="-6"/>
        </w:rPr>
        <w:t>changes </w:t>
      </w:r>
      <w:r>
        <w:rPr/>
        <w:t>between </w:t>
      </w:r>
      <w:r>
        <w:rPr>
          <w:spacing w:val="-5"/>
        </w:rPr>
        <w:t>master and  our </w:t>
      </w:r>
      <w:r>
        <w:rPr>
          <w:spacing w:val="-4"/>
        </w:rPr>
        <w:t>feature branch. This </w:t>
      </w:r>
      <w:r>
        <w:rPr>
          <w:spacing w:val="-3"/>
        </w:rPr>
        <w:t>pull </w:t>
      </w:r>
      <w:r>
        <w:rPr/>
        <w:t>request </w:t>
      </w:r>
      <w:r>
        <w:rPr>
          <w:spacing w:val="3"/>
        </w:rPr>
        <w:t>is </w:t>
      </w:r>
      <w:r>
        <w:rPr>
          <w:spacing w:val="-3"/>
        </w:rPr>
        <w:t>sent </w:t>
      </w:r>
      <w:r>
        <w:rPr>
          <w:spacing w:val="-5"/>
        </w:rPr>
        <w:t>to </w:t>
      </w:r>
      <w:r>
        <w:rPr>
          <w:spacing w:val="3"/>
        </w:rPr>
        <w:t>reviewers </w:t>
      </w:r>
      <w:r>
        <w:rPr>
          <w:spacing w:val="-4"/>
        </w:rPr>
        <w:t>for </w:t>
      </w:r>
      <w:r>
        <w:rPr/>
        <w:t>reviewing </w:t>
      </w:r>
      <w:r>
        <w:rPr>
          <w:spacing w:val="-8"/>
        </w:rPr>
        <w:t>the </w:t>
      </w:r>
      <w:r>
        <w:rPr/>
        <w:t>code </w:t>
      </w:r>
      <w:r>
        <w:rPr>
          <w:spacing w:val="-5"/>
        </w:rPr>
        <w:t>and </w:t>
      </w:r>
      <w:r>
        <w:rPr>
          <w:spacing w:val="-6"/>
        </w:rPr>
        <w:t>then merging </w:t>
      </w:r>
      <w:r>
        <w:rPr>
          <w:spacing w:val="3"/>
        </w:rPr>
        <w:t>it </w:t>
      </w:r>
      <w:r>
        <w:rPr>
          <w:spacing w:val="-5"/>
        </w:rPr>
        <w:t>into </w:t>
      </w:r>
      <w:r>
        <w:rPr/>
        <w:t>develop or </w:t>
      </w:r>
      <w:r>
        <w:rPr>
          <w:spacing w:val="2"/>
        </w:rPr>
        <w:t>release</w:t>
      </w:r>
      <w:r>
        <w:rPr>
          <w:spacing w:val="4"/>
        </w:rPr>
        <w:t> </w:t>
      </w:r>
      <w:r>
        <w:rPr>
          <w:spacing w:val="-4"/>
        </w:rPr>
        <w:t>branch.</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320" w:val="left" w:leader="none"/>
        </w:tabs>
        <w:spacing w:line="240" w:lineRule="auto" w:before="84" w:after="0"/>
        <w:ind w:left="2320" w:right="0" w:hanging="930"/>
        <w:jc w:val="left"/>
      </w:pPr>
      <w:r>
        <w:rPr>
          <w:spacing w:val="-8"/>
        </w:rPr>
        <w:t>What </w:t>
      </w:r>
      <w:r>
        <w:rPr/>
        <w:t>is merge conflict in</w:t>
      </w:r>
      <w:r>
        <w:rPr>
          <w:spacing w:val="26"/>
        </w:rPr>
        <w:t> </w:t>
      </w:r>
      <w:r>
        <w:rPr>
          <w:spacing w:val="-3"/>
        </w:rPr>
        <w:t>GIT?</w:t>
      </w:r>
    </w:p>
    <w:p>
      <w:pPr>
        <w:pStyle w:val="BodyText"/>
        <w:spacing w:before="394"/>
        <w:ind w:left="1390" w:right="183"/>
        <w:jc w:val="both"/>
      </w:pPr>
      <w:r>
        <w:rPr/>
        <w:t>A </w:t>
      </w:r>
      <w:r>
        <w:rPr>
          <w:spacing w:val="-7"/>
        </w:rPr>
        <w:t>merge </w:t>
      </w:r>
      <w:r>
        <w:rPr/>
        <w:t>conflict </w:t>
      </w:r>
      <w:r>
        <w:rPr>
          <w:spacing w:val="3"/>
        </w:rPr>
        <w:t>in </w:t>
      </w:r>
      <w:r>
        <w:rPr>
          <w:spacing w:val="-6"/>
        </w:rPr>
        <w:t>GIT </w:t>
      </w:r>
      <w:r>
        <w:rPr>
          <w:spacing w:val="3"/>
        </w:rPr>
        <w:t>is </w:t>
      </w:r>
      <w:r>
        <w:rPr>
          <w:spacing w:val="-8"/>
        </w:rPr>
        <w:t>the </w:t>
      </w:r>
      <w:r>
        <w:rPr/>
        <w:t>result of </w:t>
      </w:r>
      <w:r>
        <w:rPr>
          <w:spacing w:val="-6"/>
        </w:rPr>
        <w:t>merging </w:t>
      </w:r>
      <w:r>
        <w:rPr/>
        <w:t>two </w:t>
      </w:r>
      <w:r>
        <w:rPr>
          <w:spacing w:val="-6"/>
        </w:rPr>
        <w:t>commits. Sometimes </w:t>
      </w:r>
      <w:r>
        <w:rPr>
          <w:spacing w:val="-8"/>
        </w:rPr>
        <w:t>the </w:t>
      </w:r>
      <w:r>
        <w:rPr>
          <w:spacing w:val="-7"/>
        </w:rPr>
        <w:t>commit </w:t>
      </w:r>
      <w:r>
        <w:rPr>
          <w:spacing w:val="-5"/>
        </w:rPr>
        <w:t>to </w:t>
      </w:r>
      <w:r>
        <w:rPr/>
        <w:t>be </w:t>
      </w:r>
      <w:r>
        <w:rPr>
          <w:spacing w:val="-6"/>
        </w:rPr>
        <w:t>merged </w:t>
      </w:r>
      <w:r>
        <w:rPr>
          <w:spacing w:val="-5"/>
        </w:rPr>
        <w:t>and </w:t>
      </w:r>
      <w:r>
        <w:rPr>
          <w:spacing w:val="-3"/>
        </w:rPr>
        <w:t>current </w:t>
      </w:r>
      <w:r>
        <w:rPr>
          <w:spacing w:val="-7"/>
        </w:rPr>
        <w:t>commit </w:t>
      </w:r>
      <w:r>
        <w:rPr>
          <w:spacing w:val="-4"/>
        </w:rPr>
        <w:t>have </w:t>
      </w:r>
      <w:r>
        <w:rPr>
          <w:spacing w:val="-6"/>
        </w:rPr>
        <w:t>changes </w:t>
      </w:r>
      <w:r>
        <w:rPr>
          <w:spacing w:val="3"/>
        </w:rPr>
        <w:t>in </w:t>
      </w:r>
      <w:r>
        <w:rPr>
          <w:spacing w:val="-5"/>
        </w:rPr>
        <w:t>same </w:t>
      </w:r>
      <w:r>
        <w:rPr/>
        <w:t>location. </w:t>
      </w:r>
      <w:r>
        <w:rPr>
          <w:spacing w:val="-5"/>
        </w:rPr>
        <w:t>In this </w:t>
      </w:r>
      <w:r>
        <w:rPr/>
        <w:t>scenario, </w:t>
      </w:r>
      <w:r>
        <w:rPr>
          <w:spacing w:val="-6"/>
        </w:rPr>
        <w:t>GIT </w:t>
      </w:r>
      <w:r>
        <w:rPr>
          <w:spacing w:val="3"/>
        </w:rPr>
        <w:t>is </w:t>
      </w:r>
      <w:r>
        <w:rPr>
          <w:spacing w:val="-5"/>
        </w:rPr>
        <w:t>not </w:t>
      </w:r>
      <w:r>
        <w:rPr/>
        <w:t>able </w:t>
      </w:r>
      <w:r>
        <w:rPr>
          <w:spacing w:val="-5"/>
        </w:rPr>
        <w:t>to </w:t>
      </w:r>
      <w:r>
        <w:rPr/>
        <w:t>decide which </w:t>
      </w:r>
      <w:r>
        <w:rPr>
          <w:spacing w:val="-8"/>
        </w:rPr>
        <w:t>change </w:t>
      </w:r>
      <w:r>
        <w:rPr>
          <w:spacing w:val="3"/>
        </w:rPr>
        <w:t>is </w:t>
      </w:r>
      <w:r>
        <w:rPr>
          <w:spacing w:val="-5"/>
        </w:rPr>
        <w:t>more important. </w:t>
      </w:r>
      <w:r>
        <w:rPr>
          <w:spacing w:val="-8"/>
        </w:rPr>
        <w:t>Due </w:t>
      </w:r>
      <w:r>
        <w:rPr>
          <w:spacing w:val="-5"/>
        </w:rPr>
        <w:t>to this </w:t>
      </w:r>
      <w:r>
        <w:rPr>
          <w:spacing w:val="-6"/>
        </w:rPr>
        <w:t>GIT </w:t>
      </w:r>
      <w:r>
        <w:rPr/>
        <w:t>reports a </w:t>
      </w:r>
      <w:r>
        <w:rPr>
          <w:spacing w:val="-7"/>
        </w:rPr>
        <w:t>merge </w:t>
      </w:r>
      <w:r>
        <w:rPr>
          <w:spacing w:val="-3"/>
        </w:rPr>
        <w:t>conflict. </w:t>
      </w:r>
      <w:r>
        <w:rPr>
          <w:spacing w:val="-5"/>
        </w:rPr>
        <w:t>It </w:t>
      </w:r>
      <w:r>
        <w:rPr>
          <w:spacing w:val="-8"/>
        </w:rPr>
        <w:t>means </w:t>
      </w:r>
      <w:r>
        <w:rPr>
          <w:spacing w:val="-7"/>
        </w:rPr>
        <w:t>merge </w:t>
      </w:r>
      <w:r>
        <w:rPr>
          <w:spacing w:val="3"/>
        </w:rPr>
        <w:t>is </w:t>
      </w:r>
      <w:r>
        <w:rPr>
          <w:spacing w:val="-5"/>
        </w:rPr>
        <w:t>not </w:t>
      </w:r>
      <w:r>
        <w:rPr/>
        <w:t>successful. </w:t>
      </w:r>
      <w:r>
        <w:rPr>
          <w:spacing w:val="-22"/>
        </w:rPr>
        <w:t>We </w:t>
      </w:r>
      <w:r>
        <w:rPr>
          <w:spacing w:val="-8"/>
        </w:rPr>
        <w:t>may </w:t>
      </w:r>
      <w:r>
        <w:rPr>
          <w:spacing w:val="-4"/>
        </w:rPr>
        <w:t>have </w:t>
      </w:r>
      <w:r>
        <w:rPr>
          <w:spacing w:val="-5"/>
        </w:rPr>
        <w:t>to manually </w:t>
      </w:r>
      <w:r>
        <w:rPr>
          <w:spacing w:val="-3"/>
        </w:rPr>
        <w:t>check </w:t>
      </w:r>
      <w:r>
        <w:rPr>
          <w:spacing w:val="-5"/>
        </w:rPr>
        <w:t>and </w:t>
      </w:r>
      <w:r>
        <w:rPr>
          <w:spacing w:val="2"/>
        </w:rPr>
        <w:t>resolve </w:t>
      </w:r>
      <w:r>
        <w:rPr>
          <w:spacing w:val="-8"/>
        </w:rPr>
        <w:t>the </w:t>
      </w:r>
      <w:r>
        <w:rPr>
          <w:spacing w:val="-7"/>
        </w:rPr>
        <w:t>merge </w:t>
      </w:r>
      <w:r>
        <w:rPr>
          <w:spacing w:val="-3"/>
        </w:rPr>
        <w:t>conflict.</w:t>
      </w:r>
    </w:p>
    <w:p>
      <w:pPr>
        <w:spacing w:after="0"/>
        <w:jc w:val="both"/>
        <w:sectPr>
          <w:pgSz w:w="12240" w:h="15840"/>
          <w:pgMar w:top="1500" w:bottom="280" w:left="1340" w:right="1240"/>
        </w:sectPr>
      </w:pPr>
    </w:p>
    <w:p>
      <w:pPr>
        <w:pStyle w:val="BodyText"/>
        <w:rPr>
          <w:sz w:val="9"/>
        </w:rPr>
      </w:pPr>
    </w:p>
    <w:p>
      <w:pPr>
        <w:pStyle w:val="Heading2"/>
        <w:numPr>
          <w:ilvl w:val="0"/>
          <w:numId w:val="50"/>
        </w:numPr>
        <w:tabs>
          <w:tab w:pos="2904" w:val="left" w:leader="none"/>
          <w:tab w:pos="2905" w:val="left" w:leader="none"/>
        </w:tabs>
        <w:spacing w:line="249" w:lineRule="auto" w:before="84" w:after="0"/>
        <w:ind w:left="1390" w:right="818" w:firstLine="0"/>
        <w:jc w:val="left"/>
      </w:pPr>
      <w:r>
        <w:rPr>
          <w:spacing w:val="3"/>
        </w:rPr>
        <w:t>How </w:t>
      </w:r>
      <w:r>
        <w:rPr/>
        <w:t>can </w:t>
      </w:r>
      <w:r>
        <w:rPr>
          <w:spacing w:val="-14"/>
        </w:rPr>
        <w:t>we </w:t>
      </w:r>
      <w:r>
        <w:rPr/>
        <w:t>resolve a merge conflict in</w:t>
      </w:r>
      <w:r>
        <w:rPr>
          <w:spacing w:val="-10"/>
        </w:rPr>
        <w:t> </w:t>
      </w:r>
      <w:r>
        <w:rPr>
          <w:spacing w:val="-3"/>
        </w:rPr>
        <w:t>GIT?</w:t>
      </w:r>
    </w:p>
    <w:p>
      <w:pPr>
        <w:pStyle w:val="BodyText"/>
        <w:spacing w:before="370"/>
        <w:ind w:left="1390"/>
      </w:pPr>
      <w:r>
        <w:rPr/>
        <w:t>When GIT reports merge conflict in a file, it marks the lines as follows:</w:t>
      </w:r>
    </w:p>
    <w:p>
      <w:pPr>
        <w:pStyle w:val="BodyText"/>
      </w:pPr>
    </w:p>
    <w:p>
      <w:pPr>
        <w:pStyle w:val="BodyText"/>
        <w:ind w:left="1390"/>
        <w:jc w:val="both"/>
      </w:pPr>
      <w:r>
        <w:rPr/>
        <w:t>E.g.</w:t>
      </w:r>
    </w:p>
    <w:p>
      <w:pPr>
        <w:pStyle w:val="BodyText"/>
        <w:ind w:left="1390"/>
        <w:jc w:val="both"/>
      </w:pPr>
      <w:r>
        <w:rPr/>
        <w:t>the business days in this week are</w:t>
      </w:r>
    </w:p>
    <w:p>
      <w:pPr>
        <w:pStyle w:val="BodyText"/>
        <w:ind w:left="1390"/>
        <w:jc w:val="both"/>
      </w:pPr>
      <w:r>
        <w:rPr/>
        <w:t>&lt;&lt;&lt;&lt;&lt;&lt;&lt; HEAD</w:t>
      </w:r>
    </w:p>
    <w:p>
      <w:pPr>
        <w:pStyle w:val="BodyText"/>
        <w:ind w:left="1390"/>
        <w:jc w:val="both"/>
      </w:pPr>
      <w:r>
        <w:rPr/>
        <w:t>five</w:t>
      </w:r>
    </w:p>
    <w:p>
      <w:pPr>
        <w:pStyle w:val="BodyText"/>
        <w:ind w:left="1390"/>
        <w:jc w:val="both"/>
      </w:pPr>
      <w:r>
        <w:rPr/>
        <w:t>=======</w:t>
      </w:r>
    </w:p>
    <w:p>
      <w:pPr>
        <w:pStyle w:val="BodyText"/>
        <w:ind w:left="1390"/>
        <w:jc w:val="both"/>
      </w:pPr>
      <w:r>
        <w:rPr/>
        <w:t>six</w:t>
      </w:r>
    </w:p>
    <w:p>
      <w:pPr>
        <w:pStyle w:val="BodyText"/>
        <w:ind w:left="1390"/>
        <w:jc w:val="both"/>
      </w:pPr>
      <w:r>
        <w:rPr/>
        <w:t>&gt;&gt;&gt;&gt;&gt;&gt;&gt; branch-feature</w:t>
      </w:r>
    </w:p>
    <w:p>
      <w:pPr>
        <w:pStyle w:val="BodyText"/>
        <w:rPr>
          <w:sz w:val="32"/>
        </w:rPr>
      </w:pPr>
    </w:p>
    <w:p>
      <w:pPr>
        <w:pStyle w:val="BodyText"/>
        <w:rPr>
          <w:sz w:val="28"/>
        </w:rPr>
      </w:pPr>
    </w:p>
    <w:p>
      <w:pPr>
        <w:pStyle w:val="BodyText"/>
        <w:spacing w:before="1"/>
        <w:ind w:left="1390"/>
      </w:pPr>
      <w:r>
        <w:rPr>
          <w:spacing w:val="-17"/>
        </w:rPr>
        <w:t>To </w:t>
      </w:r>
      <w:r>
        <w:rPr>
          <w:spacing w:val="2"/>
        </w:rPr>
        <w:t>resolve </w:t>
      </w:r>
      <w:r>
        <w:rPr>
          <w:spacing w:val="-8"/>
        </w:rPr>
        <w:t>the </w:t>
      </w:r>
      <w:r>
        <w:rPr>
          <w:spacing w:val="-7"/>
        </w:rPr>
        <w:t>merge </w:t>
      </w:r>
      <w:r>
        <w:rPr/>
        <w:t>conflict </w:t>
      </w:r>
      <w:r>
        <w:rPr>
          <w:spacing w:val="3"/>
        </w:rPr>
        <w:t>in </w:t>
      </w:r>
      <w:r>
        <w:rPr/>
        <w:t>a file, </w:t>
      </w:r>
      <w:r>
        <w:rPr>
          <w:spacing w:val="4"/>
        </w:rPr>
        <w:t>we </w:t>
      </w:r>
      <w:r>
        <w:rPr/>
        <w:t>edit </w:t>
      </w:r>
      <w:r>
        <w:rPr>
          <w:spacing w:val="-8"/>
        </w:rPr>
        <w:t>the </w:t>
      </w:r>
      <w:r>
        <w:rPr/>
        <w:t>file </w:t>
      </w:r>
      <w:r>
        <w:rPr>
          <w:spacing w:val="-5"/>
        </w:rPr>
        <w:t>and </w:t>
      </w:r>
      <w:r>
        <w:rPr/>
        <w:t>fix </w:t>
      </w:r>
      <w:r>
        <w:rPr>
          <w:spacing w:val="-8"/>
        </w:rPr>
        <w:t>the </w:t>
      </w:r>
      <w:r>
        <w:rPr>
          <w:spacing w:val="-3"/>
        </w:rPr>
        <w:t>conflicting </w:t>
      </w:r>
      <w:r>
        <w:rPr>
          <w:spacing w:val="-6"/>
        </w:rPr>
        <w:t>change. </w:t>
      </w:r>
      <w:r>
        <w:rPr>
          <w:spacing w:val="-5"/>
        </w:rPr>
        <w:t>In </w:t>
      </w:r>
      <w:r>
        <w:rPr/>
        <w:t>above </w:t>
      </w:r>
      <w:r>
        <w:rPr>
          <w:spacing w:val="-5"/>
        </w:rPr>
        <w:t>example </w:t>
      </w:r>
      <w:r>
        <w:rPr>
          <w:spacing w:val="4"/>
        </w:rPr>
        <w:t>we </w:t>
      </w:r>
      <w:r>
        <w:rPr/>
        <w:t>can </w:t>
      </w:r>
      <w:r>
        <w:rPr>
          <w:spacing w:val="-3"/>
        </w:rPr>
        <w:t>either </w:t>
      </w:r>
      <w:r>
        <w:rPr>
          <w:spacing w:val="-4"/>
        </w:rPr>
        <w:t>keep </w:t>
      </w:r>
      <w:r>
        <w:rPr/>
        <w:t>five or six.</w:t>
      </w:r>
    </w:p>
    <w:p>
      <w:pPr>
        <w:pStyle w:val="BodyText"/>
        <w:spacing w:before="11"/>
        <w:rPr>
          <w:sz w:val="29"/>
        </w:rPr>
      </w:pPr>
    </w:p>
    <w:p>
      <w:pPr>
        <w:pStyle w:val="BodyText"/>
        <w:ind w:left="1390" w:right="189"/>
        <w:jc w:val="both"/>
      </w:pPr>
      <w:r>
        <w:rPr/>
        <w:t>After editing the file we run git add command followed by git commit command. Since GIT is aware that it was merge conflict, it links this change to the correct commit.</w:t>
      </w:r>
    </w:p>
    <w:p>
      <w:pPr>
        <w:spacing w:after="0"/>
        <w:jc w:val="both"/>
        <w:sectPr>
          <w:pgSz w:w="12240" w:h="15840"/>
          <w:pgMar w:top="1500" w:bottom="280" w:left="1340" w:right="1240"/>
        </w:sectPr>
      </w:pPr>
    </w:p>
    <w:p>
      <w:pPr>
        <w:pStyle w:val="BodyText"/>
        <w:rPr>
          <w:sz w:val="9"/>
        </w:rPr>
      </w:pPr>
    </w:p>
    <w:p>
      <w:pPr>
        <w:pStyle w:val="Heading2"/>
        <w:numPr>
          <w:ilvl w:val="0"/>
          <w:numId w:val="51"/>
        </w:numPr>
        <w:tabs>
          <w:tab w:pos="2904" w:val="left" w:leader="none"/>
          <w:tab w:pos="2905" w:val="left" w:leader="none"/>
        </w:tabs>
        <w:spacing w:line="249" w:lineRule="auto" w:before="84" w:after="0"/>
        <w:ind w:left="1390" w:right="325" w:firstLine="0"/>
        <w:jc w:val="left"/>
      </w:pPr>
      <w:r>
        <w:rPr>
          <w:spacing w:val="-8"/>
        </w:rPr>
        <w:t>What </w:t>
      </w:r>
      <w:r>
        <w:rPr>
          <w:spacing w:val="-3"/>
        </w:rPr>
        <w:t>command </w:t>
      </w:r>
      <w:r>
        <w:rPr>
          <w:spacing w:val="-9"/>
        </w:rPr>
        <w:t>will </w:t>
      </w:r>
      <w:r>
        <w:rPr/>
        <w:t>you use to delete a</w:t>
      </w:r>
      <w:r>
        <w:rPr>
          <w:spacing w:val="-7"/>
        </w:rPr>
        <w:t> </w:t>
      </w:r>
      <w:r>
        <w:rPr>
          <w:spacing w:val="-3"/>
        </w:rPr>
        <w:t>branch?</w:t>
      </w:r>
    </w:p>
    <w:p>
      <w:pPr>
        <w:pStyle w:val="BodyText"/>
        <w:spacing w:before="2"/>
        <w:rPr>
          <w:b/>
          <w:sz w:val="62"/>
        </w:rPr>
      </w:pPr>
    </w:p>
    <w:p>
      <w:pPr>
        <w:pStyle w:val="BodyText"/>
        <w:ind w:left="1390"/>
      </w:pPr>
      <w:r>
        <w:rPr/>
        <w:t>After the successful merge of feature branch in main branch, we do not need the feature branch.</w:t>
      </w:r>
    </w:p>
    <w:p>
      <w:pPr>
        <w:pStyle w:val="BodyText"/>
      </w:pPr>
    </w:p>
    <w:p>
      <w:pPr>
        <w:pStyle w:val="BodyText"/>
        <w:spacing w:line="480" w:lineRule="auto"/>
        <w:ind w:left="1390" w:right="1325"/>
      </w:pPr>
      <w:r>
        <w:rPr>
          <w:spacing w:val="-17"/>
        </w:rPr>
        <w:t>To </w:t>
      </w:r>
      <w:r>
        <w:rPr/>
        <w:t>delete an </w:t>
      </w:r>
      <w:r>
        <w:rPr>
          <w:spacing w:val="-6"/>
        </w:rPr>
        <w:t>unwanted </w:t>
      </w:r>
      <w:r>
        <w:rPr/>
        <w:t>branch </w:t>
      </w:r>
      <w:r>
        <w:rPr>
          <w:spacing w:val="4"/>
        </w:rPr>
        <w:t>we </w:t>
      </w:r>
      <w:r>
        <w:rPr>
          <w:spacing w:val="-4"/>
        </w:rPr>
        <w:t>use </w:t>
      </w:r>
      <w:r>
        <w:rPr/>
        <w:t>following </w:t>
      </w:r>
      <w:r>
        <w:rPr>
          <w:spacing w:val="-8"/>
        </w:rPr>
        <w:t>command: </w:t>
      </w:r>
      <w:r>
        <w:rPr>
          <w:spacing w:val="-3"/>
        </w:rPr>
        <w:t>git </w:t>
      </w:r>
      <w:r>
        <w:rPr/>
        <w:t>branch –d </w:t>
      </w:r>
      <w:r>
        <w:rPr>
          <w:spacing w:val="-6"/>
        </w:rPr>
        <w:t>&lt;branchname&gt;</w:t>
      </w:r>
    </w:p>
    <w:p>
      <w:pPr>
        <w:spacing w:after="0" w:line="480" w:lineRule="auto"/>
        <w:sectPr>
          <w:pgSz w:w="12240" w:h="15840"/>
          <w:pgMar w:top="1500" w:bottom="280" w:left="1340" w:right="1240"/>
        </w:sectPr>
      </w:pPr>
    </w:p>
    <w:p>
      <w:pPr>
        <w:pStyle w:val="BodyText"/>
        <w:rPr>
          <w:sz w:val="9"/>
        </w:rPr>
      </w:pPr>
    </w:p>
    <w:p>
      <w:pPr>
        <w:pStyle w:val="Heading2"/>
        <w:numPr>
          <w:ilvl w:val="0"/>
          <w:numId w:val="51"/>
        </w:numPr>
        <w:tabs>
          <w:tab w:pos="2859" w:val="left" w:leader="none"/>
          <w:tab w:pos="2860" w:val="left" w:leader="none"/>
        </w:tabs>
        <w:spacing w:line="249" w:lineRule="auto" w:before="84" w:after="0"/>
        <w:ind w:left="1390" w:right="370" w:firstLine="0"/>
        <w:jc w:val="left"/>
      </w:pPr>
      <w:r>
        <w:rPr>
          <w:spacing w:val="-8"/>
        </w:rPr>
        <w:t>What </w:t>
      </w:r>
      <w:r>
        <w:rPr>
          <w:spacing w:val="-3"/>
        </w:rPr>
        <w:t>command </w:t>
      </w:r>
      <w:r>
        <w:rPr>
          <w:spacing w:val="-9"/>
        </w:rPr>
        <w:t>will </w:t>
      </w:r>
      <w:r>
        <w:rPr/>
        <w:t>you use to delete a branch </w:t>
      </w:r>
      <w:r>
        <w:rPr>
          <w:spacing w:val="-4"/>
        </w:rPr>
        <w:t>that </w:t>
      </w:r>
      <w:r>
        <w:rPr>
          <w:spacing w:val="-5"/>
        </w:rPr>
        <w:t>has </w:t>
      </w:r>
      <w:r>
        <w:rPr/>
        <w:t>unmerged changes?</w:t>
      </w:r>
    </w:p>
    <w:p>
      <w:pPr>
        <w:pStyle w:val="BodyText"/>
        <w:spacing w:before="369"/>
        <w:ind w:left="1390" w:right="186"/>
      </w:pPr>
      <w:r>
        <w:rPr/>
        <w:t>To forcibly delete an unwanted branch with unmerged changes, we use following command:</w:t>
      </w:r>
    </w:p>
    <w:p>
      <w:pPr>
        <w:pStyle w:val="BodyText"/>
      </w:pPr>
    </w:p>
    <w:p>
      <w:pPr>
        <w:pStyle w:val="BodyText"/>
        <w:ind w:left="1390"/>
      </w:pPr>
      <w:r>
        <w:rPr/>
        <w:t>git branch –D &lt;branchname&gt;</w:t>
      </w:r>
    </w:p>
    <w:p>
      <w:pPr>
        <w:spacing w:after="0"/>
        <w:sectPr>
          <w:pgSz w:w="12240" w:h="15840"/>
          <w:pgMar w:top="1500" w:bottom="280" w:left="1340" w:right="1240"/>
        </w:sectPr>
      </w:pPr>
    </w:p>
    <w:p>
      <w:pPr>
        <w:pStyle w:val="BodyText"/>
        <w:rPr>
          <w:sz w:val="9"/>
        </w:rPr>
      </w:pPr>
    </w:p>
    <w:p>
      <w:pPr>
        <w:pStyle w:val="Heading2"/>
        <w:numPr>
          <w:ilvl w:val="0"/>
          <w:numId w:val="51"/>
        </w:numPr>
        <w:tabs>
          <w:tab w:pos="2904" w:val="left" w:leader="none"/>
          <w:tab w:pos="2905" w:val="left" w:leader="none"/>
        </w:tabs>
        <w:spacing w:line="249" w:lineRule="auto" w:before="84" w:after="0"/>
        <w:ind w:left="1390" w:right="1973" w:firstLine="0"/>
        <w:jc w:val="left"/>
      </w:pPr>
      <w:r>
        <w:rPr>
          <w:spacing w:val="-8"/>
        </w:rPr>
        <w:t>What </w:t>
      </w:r>
      <w:r>
        <w:rPr/>
        <w:t>is the alternative </w:t>
      </w:r>
      <w:r>
        <w:rPr>
          <w:spacing w:val="-3"/>
        </w:rPr>
        <w:t>command </w:t>
      </w:r>
      <w:r>
        <w:rPr/>
        <w:t>to merging in</w:t>
      </w:r>
      <w:r>
        <w:rPr>
          <w:spacing w:val="56"/>
        </w:rPr>
        <w:t> </w:t>
      </w:r>
      <w:r>
        <w:rPr>
          <w:spacing w:val="-3"/>
        </w:rPr>
        <w:t>GIT?</w:t>
      </w:r>
    </w:p>
    <w:p>
      <w:pPr>
        <w:pStyle w:val="BodyText"/>
        <w:spacing w:before="370"/>
        <w:ind w:left="1390"/>
      </w:pPr>
      <w:r>
        <w:rPr/>
        <w:t>Another alternative of merging in GIT is rebasing. It is done by git rebase command.</w:t>
      </w:r>
    </w:p>
    <w:p>
      <w:pPr>
        <w:spacing w:after="0"/>
        <w:sectPr>
          <w:pgSz w:w="12240" w:h="15840"/>
          <w:pgMar w:top="1500" w:bottom="280" w:left="1340" w:right="1240"/>
        </w:sectPr>
      </w:pPr>
    </w:p>
    <w:p>
      <w:pPr>
        <w:pStyle w:val="BodyText"/>
        <w:rPr>
          <w:sz w:val="9"/>
        </w:rPr>
      </w:pPr>
    </w:p>
    <w:p>
      <w:pPr>
        <w:pStyle w:val="Heading2"/>
        <w:numPr>
          <w:ilvl w:val="0"/>
          <w:numId w:val="51"/>
        </w:numPr>
        <w:tabs>
          <w:tab w:pos="2904" w:val="left" w:leader="none"/>
          <w:tab w:pos="2905" w:val="left" w:leader="none"/>
        </w:tabs>
        <w:spacing w:line="240" w:lineRule="auto" w:before="84" w:after="0"/>
        <w:ind w:left="1390" w:right="0" w:firstLine="0"/>
        <w:jc w:val="left"/>
      </w:pPr>
      <w:r>
        <w:rPr>
          <w:spacing w:val="-8"/>
        </w:rPr>
        <w:t>What </w:t>
      </w:r>
      <w:r>
        <w:rPr/>
        <w:t>is Rebasing in</w:t>
      </w:r>
      <w:r>
        <w:rPr>
          <w:spacing w:val="10"/>
        </w:rPr>
        <w:t> </w:t>
      </w:r>
      <w:r>
        <w:rPr>
          <w:spacing w:val="-3"/>
        </w:rPr>
        <w:t>GIT?</w:t>
      </w:r>
    </w:p>
    <w:p>
      <w:pPr>
        <w:pStyle w:val="BodyText"/>
        <w:spacing w:before="394"/>
        <w:ind w:left="1390" w:right="298"/>
      </w:pPr>
      <w:r>
        <w:rPr/>
        <w:t>Rebasing </w:t>
      </w:r>
      <w:r>
        <w:rPr>
          <w:spacing w:val="3"/>
        </w:rPr>
        <w:t>is </w:t>
      </w:r>
      <w:r>
        <w:rPr>
          <w:spacing w:val="-8"/>
        </w:rPr>
        <w:t>the </w:t>
      </w:r>
      <w:r>
        <w:rPr/>
        <w:t>process of </w:t>
      </w:r>
      <w:r>
        <w:rPr>
          <w:spacing w:val="-6"/>
        </w:rPr>
        <w:t>moving </w:t>
      </w:r>
      <w:r>
        <w:rPr/>
        <w:t>a branch </w:t>
      </w:r>
      <w:r>
        <w:rPr>
          <w:spacing w:val="-5"/>
        </w:rPr>
        <w:t>to </w:t>
      </w:r>
      <w:r>
        <w:rPr/>
        <w:t>a </w:t>
      </w:r>
      <w:r>
        <w:rPr>
          <w:spacing w:val="-5"/>
        </w:rPr>
        <w:t>new </w:t>
      </w:r>
      <w:r>
        <w:rPr/>
        <w:t>base </w:t>
      </w:r>
      <w:r>
        <w:rPr>
          <w:spacing w:val="-8"/>
        </w:rPr>
        <w:t>commit. </w:t>
      </w:r>
      <w:r>
        <w:rPr>
          <w:spacing w:val="-5"/>
        </w:rPr>
        <w:t>It </w:t>
      </w:r>
      <w:r>
        <w:rPr>
          <w:spacing w:val="3"/>
        </w:rPr>
        <w:t>is </w:t>
      </w:r>
      <w:r>
        <w:rPr/>
        <w:t>like rewriting </w:t>
      </w:r>
      <w:r>
        <w:rPr>
          <w:spacing w:val="-8"/>
        </w:rPr>
        <w:t>the </w:t>
      </w:r>
      <w:r>
        <w:rPr/>
        <w:t>history of a</w:t>
      </w:r>
      <w:r>
        <w:rPr>
          <w:spacing w:val="-34"/>
        </w:rPr>
        <w:t> </w:t>
      </w:r>
      <w:r>
        <w:rPr>
          <w:spacing w:val="-4"/>
        </w:rPr>
        <w:t>branch.</w:t>
      </w:r>
    </w:p>
    <w:p>
      <w:pPr>
        <w:pStyle w:val="BodyText"/>
      </w:pPr>
    </w:p>
    <w:p>
      <w:pPr>
        <w:pStyle w:val="BodyText"/>
        <w:ind w:left="1390"/>
      </w:pPr>
      <w:r>
        <w:rPr>
          <w:spacing w:val="-5"/>
        </w:rPr>
        <w:t>In </w:t>
      </w:r>
      <w:r>
        <w:rPr>
          <w:spacing w:val="-3"/>
        </w:rPr>
        <w:t>Rebasing, </w:t>
      </w:r>
      <w:r>
        <w:rPr>
          <w:spacing w:val="4"/>
        </w:rPr>
        <w:t>we </w:t>
      </w:r>
      <w:r>
        <w:rPr>
          <w:spacing w:val="-6"/>
        </w:rPr>
        <w:t>move </w:t>
      </w:r>
      <w:r>
        <w:rPr/>
        <w:t>a branch from </w:t>
      </w:r>
      <w:r>
        <w:rPr>
          <w:spacing w:val="-5"/>
        </w:rPr>
        <w:t>one </w:t>
      </w:r>
      <w:r>
        <w:rPr>
          <w:spacing w:val="-7"/>
        </w:rPr>
        <w:t>commit </w:t>
      </w:r>
      <w:r>
        <w:rPr>
          <w:spacing w:val="-5"/>
        </w:rPr>
        <w:t>to </w:t>
      </w:r>
      <w:r>
        <w:rPr>
          <w:spacing w:val="-6"/>
        </w:rPr>
        <w:t>another. </w:t>
      </w:r>
      <w:r>
        <w:rPr>
          <w:spacing w:val="-3"/>
        </w:rPr>
        <w:t>By </w:t>
      </w:r>
      <w:r>
        <w:rPr>
          <w:spacing w:val="-5"/>
        </w:rPr>
        <w:t>this </w:t>
      </w:r>
      <w:r>
        <w:rPr>
          <w:spacing w:val="4"/>
        </w:rPr>
        <w:t>we </w:t>
      </w:r>
      <w:r>
        <w:rPr/>
        <w:t>can </w:t>
      </w:r>
      <w:r>
        <w:rPr>
          <w:spacing w:val="-5"/>
        </w:rPr>
        <w:t>maintain </w:t>
      </w:r>
      <w:r>
        <w:rPr/>
        <w:t>linear project </w:t>
      </w:r>
      <w:r>
        <w:rPr>
          <w:spacing w:val="-5"/>
        </w:rPr>
        <w:t>history.</w:t>
      </w:r>
    </w:p>
    <w:p>
      <w:pPr>
        <w:pStyle w:val="BodyText"/>
      </w:pPr>
    </w:p>
    <w:p>
      <w:pPr>
        <w:pStyle w:val="BodyText"/>
        <w:ind w:left="1390" w:right="135"/>
      </w:pPr>
      <w:r>
        <w:rPr/>
        <w:t>Once the commits are pushed to a public repository, it is not a good practice to use Rebasing.</w:t>
      </w:r>
    </w:p>
    <w:p>
      <w:pPr>
        <w:spacing w:after="0"/>
        <w:sectPr>
          <w:pgSz w:w="12240" w:h="15840"/>
          <w:pgMar w:top="1500" w:bottom="280" w:left="1340" w:right="1240"/>
        </w:sectPr>
      </w:pPr>
    </w:p>
    <w:p>
      <w:pPr>
        <w:pStyle w:val="BodyText"/>
        <w:rPr>
          <w:sz w:val="9"/>
        </w:rPr>
      </w:pPr>
    </w:p>
    <w:p>
      <w:pPr>
        <w:pStyle w:val="Heading2"/>
        <w:numPr>
          <w:ilvl w:val="0"/>
          <w:numId w:val="51"/>
        </w:numPr>
        <w:tabs>
          <w:tab w:pos="2904" w:val="left" w:leader="none"/>
          <w:tab w:pos="2905" w:val="left" w:leader="none"/>
        </w:tabs>
        <w:spacing w:line="249" w:lineRule="auto" w:before="84" w:after="0"/>
        <w:ind w:left="1390" w:right="903" w:firstLine="0"/>
        <w:jc w:val="left"/>
      </w:pPr>
      <w:r>
        <w:rPr>
          <w:spacing w:val="-8"/>
        </w:rPr>
        <w:t>What </w:t>
      </w:r>
      <w:r>
        <w:rPr/>
        <w:t>is the ‘Golden Rule </w:t>
      </w:r>
      <w:r>
        <w:rPr>
          <w:spacing w:val="3"/>
        </w:rPr>
        <w:t>of </w:t>
      </w:r>
      <w:r>
        <w:rPr/>
        <w:t>Rebasing’ in</w:t>
      </w:r>
      <w:r>
        <w:rPr>
          <w:spacing w:val="-55"/>
        </w:rPr>
        <w:t> </w:t>
      </w:r>
      <w:r>
        <w:rPr>
          <w:spacing w:val="-3"/>
        </w:rPr>
        <w:t>GIT?</w:t>
      </w:r>
    </w:p>
    <w:p>
      <w:pPr>
        <w:pStyle w:val="BodyText"/>
        <w:spacing w:before="370"/>
        <w:ind w:left="1390" w:right="183"/>
        <w:jc w:val="both"/>
      </w:pPr>
      <w:r>
        <w:rPr/>
        <w:t>The golden rule of Rebasing is that we should never use git rebase on public branches. If other people are using the same branch then they may get confused by looking at the changes in Master branch after GIT rebasing.</w:t>
      </w:r>
    </w:p>
    <w:p>
      <w:pPr>
        <w:pStyle w:val="BodyText"/>
      </w:pPr>
    </w:p>
    <w:p>
      <w:pPr>
        <w:pStyle w:val="BodyText"/>
        <w:ind w:left="1390" w:right="183"/>
        <w:jc w:val="both"/>
      </w:pPr>
      <w:r>
        <w:rPr/>
        <w:t>Therefore, it is not recommended to do rebasing on a public branch that is also used by other collaborators.</w:t>
      </w:r>
    </w:p>
    <w:p>
      <w:pPr>
        <w:spacing w:after="0"/>
        <w:jc w:val="both"/>
        <w:sectPr>
          <w:pgSz w:w="12240" w:h="15840"/>
          <w:pgMar w:top="1500" w:bottom="280" w:left="1340" w:right="1240"/>
        </w:sectPr>
      </w:pPr>
    </w:p>
    <w:p>
      <w:pPr>
        <w:pStyle w:val="BodyText"/>
        <w:rPr>
          <w:sz w:val="9"/>
        </w:rPr>
      </w:pPr>
    </w:p>
    <w:p>
      <w:pPr>
        <w:pStyle w:val="Heading2"/>
        <w:numPr>
          <w:ilvl w:val="0"/>
          <w:numId w:val="51"/>
        </w:numPr>
        <w:tabs>
          <w:tab w:pos="2904" w:val="left" w:leader="none"/>
          <w:tab w:pos="2905" w:val="left" w:leader="none"/>
        </w:tabs>
        <w:spacing w:line="249" w:lineRule="auto" w:before="84" w:after="0"/>
        <w:ind w:left="1390" w:right="565" w:firstLine="0"/>
        <w:jc w:val="left"/>
      </w:pPr>
      <w:r>
        <w:rPr>
          <w:spacing w:val="-7"/>
        </w:rPr>
        <w:t>Why </w:t>
      </w:r>
      <w:r>
        <w:rPr>
          <w:spacing w:val="-3"/>
        </w:rPr>
        <w:t>do </w:t>
      </w:r>
      <w:r>
        <w:rPr>
          <w:spacing w:val="-14"/>
        </w:rPr>
        <w:t>we </w:t>
      </w:r>
      <w:r>
        <w:rPr/>
        <w:t>use Interactive Rebasing in </w:t>
      </w:r>
      <w:r>
        <w:rPr>
          <w:spacing w:val="-3"/>
        </w:rPr>
        <w:t>place </w:t>
      </w:r>
      <w:r>
        <w:rPr>
          <w:spacing w:val="3"/>
        </w:rPr>
        <w:t>of </w:t>
      </w:r>
      <w:r>
        <w:rPr>
          <w:spacing w:val="-5"/>
        </w:rPr>
        <w:t>Auto</w:t>
      </w:r>
      <w:r>
        <w:rPr>
          <w:spacing w:val="52"/>
        </w:rPr>
        <w:t> </w:t>
      </w:r>
      <w:r>
        <w:rPr/>
        <w:t>Rebasing?</w:t>
      </w:r>
    </w:p>
    <w:p>
      <w:pPr>
        <w:pStyle w:val="BodyText"/>
        <w:spacing w:before="370"/>
        <w:ind w:left="1390"/>
      </w:pPr>
      <w:r>
        <w:rPr/>
        <w:t>By using Interactive rebasing we can alter the commits before moving them to a new branch.</w:t>
      </w:r>
    </w:p>
    <w:p>
      <w:pPr>
        <w:pStyle w:val="BodyText"/>
      </w:pPr>
    </w:p>
    <w:p>
      <w:pPr>
        <w:pStyle w:val="BodyText"/>
        <w:ind w:left="1390" w:right="298"/>
      </w:pPr>
      <w:r>
        <w:rPr>
          <w:spacing w:val="-4"/>
        </w:rPr>
        <w:t>This</w:t>
      </w:r>
      <w:r>
        <w:rPr>
          <w:spacing w:val="67"/>
        </w:rPr>
        <w:t> </w:t>
      </w:r>
      <w:r>
        <w:rPr>
          <w:spacing w:val="3"/>
        </w:rPr>
        <w:t>is </w:t>
      </w:r>
      <w:r>
        <w:rPr>
          <w:spacing w:val="-5"/>
        </w:rPr>
        <w:t>more </w:t>
      </w:r>
      <w:r>
        <w:rPr/>
        <w:t>powerful </w:t>
      </w:r>
      <w:r>
        <w:rPr>
          <w:spacing w:val="-6"/>
        </w:rPr>
        <w:t>than </w:t>
      </w:r>
      <w:r>
        <w:rPr/>
        <w:t>an </w:t>
      </w:r>
      <w:r>
        <w:rPr>
          <w:spacing w:val="-6"/>
        </w:rPr>
        <w:t>automated </w:t>
      </w:r>
      <w:r>
        <w:rPr/>
        <w:t>rebase. </w:t>
      </w:r>
      <w:r>
        <w:rPr>
          <w:spacing w:val="-5"/>
        </w:rPr>
        <w:t>It </w:t>
      </w:r>
      <w:r>
        <w:rPr/>
        <w:t>gives </w:t>
      </w:r>
      <w:r>
        <w:rPr>
          <w:spacing w:val="-8"/>
        </w:rPr>
        <w:t>us </w:t>
      </w:r>
      <w:r>
        <w:rPr>
          <w:spacing w:val="-4"/>
        </w:rPr>
        <w:t>complete </w:t>
      </w:r>
      <w:r>
        <w:rPr>
          <w:spacing w:val="-3"/>
        </w:rPr>
        <w:t>control </w:t>
      </w:r>
      <w:r>
        <w:rPr/>
        <w:t>over </w:t>
      </w:r>
      <w:r>
        <w:rPr>
          <w:spacing w:val="-8"/>
        </w:rPr>
        <w:t>the </w:t>
      </w:r>
      <w:r>
        <w:rPr>
          <w:spacing w:val="-5"/>
        </w:rPr>
        <w:t>branch’s </w:t>
      </w:r>
      <w:r>
        <w:rPr>
          <w:spacing w:val="-7"/>
        </w:rPr>
        <w:t>commit </w:t>
      </w:r>
      <w:r>
        <w:rPr>
          <w:spacing w:val="-5"/>
        </w:rPr>
        <w:t>history.</w:t>
      </w:r>
    </w:p>
    <w:p>
      <w:pPr>
        <w:pStyle w:val="BodyText"/>
      </w:pPr>
    </w:p>
    <w:p>
      <w:pPr>
        <w:pStyle w:val="BodyText"/>
        <w:ind w:left="1390" w:right="298"/>
      </w:pPr>
      <w:r>
        <w:rPr>
          <w:spacing w:val="-4"/>
        </w:rPr>
        <w:t>Generally, </w:t>
      </w:r>
      <w:r>
        <w:rPr>
          <w:spacing w:val="4"/>
        </w:rPr>
        <w:t>we </w:t>
      </w:r>
      <w:r>
        <w:rPr>
          <w:spacing w:val="-4"/>
        </w:rPr>
        <w:t>use </w:t>
      </w:r>
      <w:r>
        <w:rPr>
          <w:spacing w:val="-3"/>
        </w:rPr>
        <w:t>Interactive </w:t>
      </w:r>
      <w:r>
        <w:rPr/>
        <w:t>Rebasing </w:t>
      </w:r>
      <w:r>
        <w:rPr>
          <w:spacing w:val="-5"/>
        </w:rPr>
        <w:t>to </w:t>
      </w:r>
      <w:r>
        <w:rPr/>
        <w:t>clean </w:t>
      </w:r>
      <w:r>
        <w:rPr>
          <w:spacing w:val="-8"/>
        </w:rPr>
        <w:t>up the </w:t>
      </w:r>
      <w:r>
        <w:rPr>
          <w:spacing w:val="-4"/>
        </w:rPr>
        <w:t>messy </w:t>
      </w:r>
      <w:r>
        <w:rPr/>
        <w:t>history of </w:t>
      </w:r>
      <w:r>
        <w:rPr>
          <w:spacing w:val="-8"/>
        </w:rPr>
        <w:t>commits </w:t>
      </w:r>
      <w:r>
        <w:rPr/>
        <w:t>just before </w:t>
      </w:r>
      <w:r>
        <w:rPr>
          <w:spacing w:val="-6"/>
        </w:rPr>
        <w:t>merging </w:t>
      </w:r>
      <w:r>
        <w:rPr/>
        <w:t>a </w:t>
      </w:r>
      <w:r>
        <w:rPr>
          <w:spacing w:val="-4"/>
        </w:rPr>
        <w:t>feature </w:t>
      </w:r>
      <w:r>
        <w:rPr/>
        <w:t>branch </w:t>
      </w:r>
      <w:r>
        <w:rPr>
          <w:spacing w:val="-5"/>
        </w:rPr>
        <w:t>into</w:t>
      </w:r>
      <w:r>
        <w:rPr>
          <w:spacing w:val="-53"/>
        </w:rPr>
        <w:t> </w:t>
      </w:r>
      <w:r>
        <w:rPr>
          <w:spacing w:val="-6"/>
        </w:rPr>
        <w:t>master.</w:t>
      </w:r>
    </w:p>
    <w:p>
      <w:pPr>
        <w:spacing w:after="0"/>
        <w:sectPr>
          <w:pgSz w:w="12240" w:h="15840"/>
          <w:pgMar w:top="1500" w:bottom="280" w:left="1340" w:right="1240"/>
        </w:sectPr>
      </w:pPr>
    </w:p>
    <w:p>
      <w:pPr>
        <w:pStyle w:val="BodyText"/>
        <w:rPr>
          <w:sz w:val="9"/>
        </w:rPr>
      </w:pPr>
    </w:p>
    <w:p>
      <w:pPr>
        <w:pStyle w:val="Heading2"/>
        <w:numPr>
          <w:ilvl w:val="0"/>
          <w:numId w:val="51"/>
        </w:numPr>
        <w:tabs>
          <w:tab w:pos="2904" w:val="left" w:leader="none"/>
          <w:tab w:pos="2905" w:val="left" w:leader="none"/>
        </w:tabs>
        <w:spacing w:line="249" w:lineRule="auto" w:before="84" w:after="0"/>
        <w:ind w:left="1390" w:right="1418" w:firstLine="0"/>
        <w:jc w:val="left"/>
      </w:pPr>
      <w:r>
        <w:rPr>
          <w:spacing w:val="-8"/>
        </w:rPr>
        <w:t>What </w:t>
      </w:r>
      <w:r>
        <w:rPr/>
        <w:t>is the </w:t>
      </w:r>
      <w:r>
        <w:rPr>
          <w:spacing w:val="-3"/>
        </w:rPr>
        <w:t>command </w:t>
      </w:r>
      <w:r>
        <w:rPr>
          <w:spacing w:val="2"/>
        </w:rPr>
        <w:t>for </w:t>
      </w:r>
      <w:r>
        <w:rPr/>
        <w:t>Rebasing in</w:t>
      </w:r>
      <w:r>
        <w:rPr>
          <w:spacing w:val="-2"/>
        </w:rPr>
        <w:t> </w:t>
      </w:r>
      <w:r>
        <w:rPr>
          <w:spacing w:val="-4"/>
        </w:rPr>
        <w:t>Git?</w:t>
      </w:r>
    </w:p>
    <w:p>
      <w:pPr>
        <w:pStyle w:val="BodyText"/>
        <w:spacing w:line="480" w:lineRule="auto" w:before="370"/>
        <w:ind w:left="1390" w:right="4734"/>
      </w:pPr>
      <w:r>
        <w:rPr/>
        <w:t>Git command for rebasing is: git rebase &lt;new-commit&gt;</w:t>
      </w:r>
    </w:p>
    <w:p>
      <w:pPr>
        <w:spacing w:after="0" w:line="480" w:lineRule="auto"/>
        <w:sectPr>
          <w:pgSz w:w="12240" w:h="15840"/>
          <w:pgMar w:top="1500" w:bottom="280" w:left="1340" w:right="1240"/>
        </w:sectPr>
      </w:pPr>
    </w:p>
    <w:p>
      <w:pPr>
        <w:pStyle w:val="BodyText"/>
        <w:rPr>
          <w:sz w:val="9"/>
        </w:rPr>
      </w:pPr>
    </w:p>
    <w:p>
      <w:pPr>
        <w:pStyle w:val="Heading2"/>
        <w:numPr>
          <w:ilvl w:val="0"/>
          <w:numId w:val="51"/>
        </w:numPr>
        <w:tabs>
          <w:tab w:pos="2904" w:val="left" w:leader="none"/>
          <w:tab w:pos="2905" w:val="left" w:leader="none"/>
        </w:tabs>
        <w:spacing w:line="249" w:lineRule="auto" w:before="84" w:after="0"/>
        <w:ind w:left="1390" w:right="968" w:firstLine="0"/>
        <w:jc w:val="left"/>
      </w:pPr>
      <w:r>
        <w:rPr>
          <w:spacing w:val="-8"/>
        </w:rPr>
        <w:t>What </w:t>
      </w:r>
      <w:r>
        <w:rPr/>
        <w:t>is the </w:t>
      </w:r>
      <w:r>
        <w:rPr>
          <w:spacing w:val="-5"/>
        </w:rPr>
        <w:t>main </w:t>
      </w:r>
      <w:r>
        <w:rPr/>
        <w:t>difference </w:t>
      </w:r>
      <w:r>
        <w:rPr>
          <w:spacing w:val="-3"/>
        </w:rPr>
        <w:t>between </w:t>
      </w:r>
      <w:r>
        <w:rPr/>
        <w:t>git clone </w:t>
      </w:r>
      <w:r>
        <w:rPr>
          <w:spacing w:val="-5"/>
        </w:rPr>
        <w:t>and </w:t>
      </w:r>
      <w:r>
        <w:rPr/>
        <w:t>git</w:t>
      </w:r>
      <w:r>
        <w:rPr>
          <w:spacing w:val="41"/>
        </w:rPr>
        <w:t> </w:t>
      </w:r>
      <w:r>
        <w:rPr/>
        <w:t>remote?</w:t>
      </w:r>
    </w:p>
    <w:p>
      <w:pPr>
        <w:pStyle w:val="BodyText"/>
        <w:spacing w:before="370"/>
        <w:ind w:left="1390" w:right="189"/>
        <w:jc w:val="both"/>
      </w:pPr>
      <w:r>
        <w:rPr>
          <w:spacing w:val="-7"/>
        </w:rPr>
        <w:t>The </w:t>
      </w:r>
      <w:r>
        <w:rPr>
          <w:spacing w:val="-5"/>
        </w:rPr>
        <w:t>main </w:t>
      </w:r>
      <w:r>
        <w:rPr>
          <w:spacing w:val="-3"/>
        </w:rPr>
        <w:t>difference </w:t>
      </w:r>
      <w:r>
        <w:rPr/>
        <w:t>between </w:t>
      </w:r>
      <w:r>
        <w:rPr>
          <w:spacing w:val="-3"/>
        </w:rPr>
        <w:t>git </w:t>
      </w:r>
      <w:r>
        <w:rPr/>
        <w:t>clone </w:t>
      </w:r>
      <w:r>
        <w:rPr>
          <w:spacing w:val="-5"/>
        </w:rPr>
        <w:t>and </w:t>
      </w:r>
      <w:r>
        <w:rPr>
          <w:spacing w:val="-3"/>
        </w:rPr>
        <w:t>git </w:t>
      </w:r>
      <w:r>
        <w:rPr>
          <w:spacing w:val="-5"/>
        </w:rPr>
        <w:t>remote </w:t>
      </w:r>
      <w:r>
        <w:rPr>
          <w:spacing w:val="3"/>
        </w:rPr>
        <w:t>is </w:t>
      </w:r>
      <w:r>
        <w:rPr>
          <w:spacing w:val="-6"/>
        </w:rPr>
        <w:t>that </w:t>
      </w:r>
      <w:r>
        <w:rPr>
          <w:spacing w:val="-3"/>
        </w:rPr>
        <w:t>git </w:t>
      </w:r>
      <w:r>
        <w:rPr/>
        <w:t>clone </w:t>
      </w:r>
      <w:r>
        <w:rPr>
          <w:spacing w:val="3"/>
        </w:rPr>
        <w:t>is </w:t>
      </w:r>
      <w:r>
        <w:rPr>
          <w:spacing w:val="-3"/>
        </w:rPr>
        <w:t>used </w:t>
      </w:r>
      <w:r>
        <w:rPr>
          <w:spacing w:val="-5"/>
        </w:rPr>
        <w:t>to </w:t>
      </w:r>
      <w:r>
        <w:rPr/>
        <w:t>create a </w:t>
      </w:r>
      <w:r>
        <w:rPr>
          <w:spacing w:val="-5"/>
        </w:rPr>
        <w:t>new </w:t>
      </w:r>
      <w:r>
        <w:rPr/>
        <w:t>local repository whereas </w:t>
      </w:r>
      <w:r>
        <w:rPr>
          <w:spacing w:val="-3"/>
        </w:rPr>
        <w:t>git </w:t>
      </w:r>
      <w:r>
        <w:rPr>
          <w:spacing w:val="-5"/>
        </w:rPr>
        <w:t>remote </w:t>
      </w:r>
      <w:r>
        <w:rPr>
          <w:spacing w:val="3"/>
        </w:rPr>
        <w:t>is </w:t>
      </w:r>
      <w:r>
        <w:rPr>
          <w:spacing w:val="-3"/>
        </w:rPr>
        <w:t>used </w:t>
      </w:r>
      <w:r>
        <w:rPr>
          <w:spacing w:val="3"/>
        </w:rPr>
        <w:t>in </w:t>
      </w:r>
      <w:r>
        <w:rPr/>
        <w:t>an </w:t>
      </w:r>
      <w:r>
        <w:rPr>
          <w:spacing w:val="-3"/>
        </w:rPr>
        <w:t>existing</w:t>
      </w:r>
      <w:r>
        <w:rPr>
          <w:spacing w:val="-46"/>
        </w:rPr>
        <w:t> </w:t>
      </w:r>
      <w:r>
        <w:rPr/>
        <w:t>repository.</w:t>
      </w:r>
    </w:p>
    <w:p>
      <w:pPr>
        <w:pStyle w:val="BodyText"/>
      </w:pPr>
    </w:p>
    <w:p>
      <w:pPr>
        <w:pStyle w:val="BodyText"/>
        <w:ind w:left="1390" w:right="203"/>
        <w:jc w:val="both"/>
      </w:pPr>
      <w:r>
        <w:rPr/>
        <w:t>git remote adds a new reference to existing remote repository for tracking further changes.</w:t>
      </w:r>
    </w:p>
    <w:p>
      <w:pPr>
        <w:pStyle w:val="BodyText"/>
      </w:pPr>
    </w:p>
    <w:p>
      <w:pPr>
        <w:pStyle w:val="BodyText"/>
        <w:ind w:left="1390" w:right="203"/>
        <w:jc w:val="both"/>
      </w:pPr>
      <w:r>
        <w:rPr/>
        <w:t>git clone creates a new local repository by copying another repository from a URL.</w:t>
      </w:r>
    </w:p>
    <w:p>
      <w:pPr>
        <w:spacing w:after="0"/>
        <w:jc w:val="both"/>
        <w:sectPr>
          <w:pgSz w:w="12240" w:h="15840"/>
          <w:pgMar w:top="1500" w:bottom="280" w:left="1340" w:right="1240"/>
        </w:sectPr>
      </w:pPr>
    </w:p>
    <w:p>
      <w:pPr>
        <w:pStyle w:val="BodyText"/>
        <w:rPr>
          <w:sz w:val="9"/>
        </w:rPr>
      </w:pPr>
    </w:p>
    <w:p>
      <w:pPr>
        <w:pStyle w:val="Heading2"/>
        <w:numPr>
          <w:ilvl w:val="0"/>
          <w:numId w:val="51"/>
        </w:numPr>
        <w:tabs>
          <w:tab w:pos="2320" w:val="left" w:leader="none"/>
        </w:tabs>
        <w:spacing w:line="240" w:lineRule="auto" w:before="84" w:after="0"/>
        <w:ind w:left="2320" w:right="0" w:hanging="930"/>
        <w:jc w:val="left"/>
      </w:pPr>
      <w:r>
        <w:rPr>
          <w:spacing w:val="-8"/>
        </w:rPr>
        <w:t>What </w:t>
      </w:r>
      <w:r>
        <w:rPr/>
        <w:t>is </w:t>
      </w:r>
      <w:r>
        <w:rPr>
          <w:spacing w:val="-3"/>
        </w:rPr>
        <w:t>GIT </w:t>
      </w:r>
      <w:r>
        <w:rPr>
          <w:spacing w:val="3"/>
        </w:rPr>
        <w:t>version</w:t>
      </w:r>
      <w:r>
        <w:rPr>
          <w:spacing w:val="-3"/>
        </w:rPr>
        <w:t> </w:t>
      </w:r>
      <w:r>
        <w:rPr/>
        <w:t>control?</w:t>
      </w:r>
    </w:p>
    <w:p>
      <w:pPr>
        <w:pStyle w:val="BodyText"/>
        <w:spacing w:before="394"/>
        <w:ind w:left="1390" w:right="183"/>
        <w:jc w:val="both"/>
      </w:pPr>
      <w:r>
        <w:rPr>
          <w:spacing w:val="-6"/>
        </w:rPr>
        <w:t>GIT </w:t>
      </w:r>
      <w:r>
        <w:rPr>
          <w:spacing w:val="2"/>
        </w:rPr>
        <w:t>version </w:t>
      </w:r>
      <w:r>
        <w:rPr>
          <w:spacing w:val="-3"/>
        </w:rPr>
        <w:t>control </w:t>
      </w:r>
      <w:r>
        <w:rPr/>
        <w:t>helps </w:t>
      </w:r>
      <w:r>
        <w:rPr>
          <w:spacing w:val="-8"/>
        </w:rPr>
        <w:t>us </w:t>
      </w:r>
      <w:r>
        <w:rPr>
          <w:spacing w:val="3"/>
        </w:rPr>
        <w:t>in </w:t>
      </w:r>
      <w:r>
        <w:rPr>
          <w:spacing w:val="-8"/>
        </w:rPr>
        <w:t>managing the </w:t>
      </w:r>
      <w:r>
        <w:rPr>
          <w:spacing w:val="-6"/>
        </w:rPr>
        <w:t>changes </w:t>
      </w:r>
      <w:r>
        <w:rPr>
          <w:spacing w:val="-5"/>
        </w:rPr>
        <w:t>to  </w:t>
      </w:r>
      <w:r>
        <w:rPr/>
        <w:t>source code over </w:t>
      </w:r>
      <w:r>
        <w:rPr>
          <w:spacing w:val="-7"/>
        </w:rPr>
        <w:t>time </w:t>
      </w:r>
      <w:r>
        <w:rPr/>
        <w:t>by a software </w:t>
      </w:r>
      <w:r>
        <w:rPr>
          <w:spacing w:val="-7"/>
        </w:rPr>
        <w:t>team. </w:t>
      </w:r>
      <w:r>
        <w:rPr>
          <w:spacing w:val="-5"/>
        </w:rPr>
        <w:t>It </w:t>
      </w:r>
      <w:r>
        <w:rPr>
          <w:spacing w:val="-3"/>
        </w:rPr>
        <w:t>keeps </w:t>
      </w:r>
      <w:r>
        <w:rPr/>
        <w:t>track of </w:t>
      </w:r>
      <w:r>
        <w:rPr>
          <w:spacing w:val="2"/>
        </w:rPr>
        <w:t>all </w:t>
      </w:r>
      <w:r>
        <w:rPr>
          <w:spacing w:val="-8"/>
        </w:rPr>
        <w:t>the </w:t>
      </w:r>
      <w:r>
        <w:rPr>
          <w:spacing w:val="-6"/>
        </w:rPr>
        <w:t>changes </w:t>
      </w:r>
      <w:r>
        <w:rPr>
          <w:spacing w:val="3"/>
        </w:rPr>
        <w:t>in </w:t>
      </w:r>
      <w:r>
        <w:rPr/>
        <w:t>a special </w:t>
      </w:r>
      <w:r>
        <w:rPr>
          <w:spacing w:val="-6"/>
        </w:rPr>
        <w:t>kind </w:t>
      </w:r>
      <w:r>
        <w:rPr/>
        <w:t>of database. </w:t>
      </w:r>
      <w:r>
        <w:rPr>
          <w:spacing w:val="-5"/>
        </w:rPr>
        <w:t>If </w:t>
      </w:r>
      <w:r>
        <w:rPr>
          <w:spacing w:val="4"/>
        </w:rPr>
        <w:t>we </w:t>
      </w:r>
      <w:r>
        <w:rPr>
          <w:spacing w:val="-10"/>
        </w:rPr>
        <w:t>make </w:t>
      </w:r>
      <w:r>
        <w:rPr/>
        <w:t>a </w:t>
      </w:r>
      <w:r>
        <w:rPr>
          <w:spacing w:val="-5"/>
        </w:rPr>
        <w:t>mistake, </w:t>
      </w:r>
      <w:r>
        <w:rPr>
          <w:spacing w:val="4"/>
        </w:rPr>
        <w:t>we </w:t>
      </w:r>
      <w:r>
        <w:rPr/>
        <w:t>can </w:t>
      </w:r>
      <w:r>
        <w:rPr>
          <w:spacing w:val="-8"/>
        </w:rPr>
        <w:t>go </w:t>
      </w:r>
      <w:r>
        <w:rPr/>
        <w:t>back </w:t>
      </w:r>
      <w:r>
        <w:rPr>
          <w:spacing w:val="3"/>
        </w:rPr>
        <w:t>in </w:t>
      </w:r>
      <w:r>
        <w:rPr>
          <w:spacing w:val="-7"/>
        </w:rPr>
        <w:t>time </w:t>
      </w:r>
      <w:r>
        <w:rPr>
          <w:spacing w:val="-5"/>
        </w:rPr>
        <w:t>and </w:t>
      </w:r>
      <w:r>
        <w:rPr/>
        <w:t>see previous </w:t>
      </w:r>
      <w:r>
        <w:rPr>
          <w:spacing w:val="-6"/>
        </w:rPr>
        <w:t>changes </w:t>
      </w:r>
      <w:r>
        <w:rPr>
          <w:spacing w:val="-5"/>
        </w:rPr>
        <w:t>to </w:t>
      </w:r>
      <w:r>
        <w:rPr/>
        <w:t>fix </w:t>
      </w:r>
      <w:r>
        <w:rPr>
          <w:spacing w:val="-8"/>
        </w:rPr>
        <w:t>the</w:t>
      </w:r>
      <w:r>
        <w:rPr>
          <w:spacing w:val="-1"/>
        </w:rPr>
        <w:t> </w:t>
      </w:r>
      <w:r>
        <w:rPr>
          <w:spacing w:val="-5"/>
        </w:rPr>
        <w:t>mistake.</w:t>
      </w:r>
    </w:p>
    <w:p>
      <w:pPr>
        <w:pStyle w:val="BodyText"/>
      </w:pPr>
    </w:p>
    <w:p>
      <w:pPr>
        <w:pStyle w:val="BodyText"/>
        <w:ind w:left="1390" w:right="194"/>
        <w:jc w:val="both"/>
      </w:pPr>
      <w:r>
        <w:rPr>
          <w:spacing w:val="-6"/>
        </w:rPr>
        <w:t>GIT </w:t>
      </w:r>
      <w:r>
        <w:rPr>
          <w:spacing w:val="2"/>
        </w:rPr>
        <w:t>version </w:t>
      </w:r>
      <w:r>
        <w:rPr>
          <w:spacing w:val="-3"/>
        </w:rPr>
        <w:t>control </w:t>
      </w:r>
      <w:r>
        <w:rPr/>
        <w:t>helps </w:t>
      </w:r>
      <w:r>
        <w:rPr>
          <w:spacing w:val="-8"/>
        </w:rPr>
        <w:t>the </w:t>
      </w:r>
      <w:r>
        <w:rPr/>
        <w:t>team </w:t>
      </w:r>
      <w:r>
        <w:rPr>
          <w:spacing w:val="3"/>
        </w:rPr>
        <w:t>in </w:t>
      </w:r>
      <w:r>
        <w:rPr/>
        <w:t>collaborating on developing</w:t>
      </w:r>
      <w:r>
        <w:rPr>
          <w:spacing w:val="-46"/>
        </w:rPr>
        <w:t> </w:t>
      </w:r>
      <w:r>
        <w:rPr/>
        <w:t>a software </w:t>
      </w:r>
      <w:r>
        <w:rPr>
          <w:spacing w:val="-5"/>
        </w:rPr>
        <w:t>and </w:t>
      </w:r>
      <w:r>
        <w:rPr>
          <w:spacing w:val="3"/>
        </w:rPr>
        <w:t>work </w:t>
      </w:r>
      <w:r>
        <w:rPr>
          <w:spacing w:val="-5"/>
        </w:rPr>
        <w:t>efficiently. </w:t>
      </w:r>
      <w:r>
        <w:rPr/>
        <w:t>Every </w:t>
      </w:r>
      <w:r>
        <w:rPr>
          <w:spacing w:val="-5"/>
        </w:rPr>
        <w:t>one </w:t>
      </w:r>
      <w:r>
        <w:rPr/>
        <w:t>can </w:t>
      </w:r>
      <w:r>
        <w:rPr>
          <w:spacing w:val="-7"/>
        </w:rPr>
        <w:t>merge </w:t>
      </w:r>
      <w:r>
        <w:rPr>
          <w:spacing w:val="-8"/>
        </w:rPr>
        <w:t>the </w:t>
      </w:r>
      <w:r>
        <w:rPr>
          <w:spacing w:val="-6"/>
        </w:rPr>
        <w:t>changes </w:t>
      </w:r>
      <w:r>
        <w:rPr/>
        <w:t>with </w:t>
      </w:r>
      <w:r>
        <w:rPr>
          <w:spacing w:val="-4"/>
        </w:rPr>
        <w:t>confidence </w:t>
      </w:r>
      <w:r>
        <w:rPr>
          <w:spacing w:val="-6"/>
        </w:rPr>
        <w:t>that </w:t>
      </w:r>
      <w:r>
        <w:rPr>
          <w:spacing w:val="-5"/>
        </w:rPr>
        <w:t>everything </w:t>
      </w:r>
      <w:r>
        <w:rPr>
          <w:spacing w:val="3"/>
        </w:rPr>
        <w:t>is </w:t>
      </w:r>
      <w:r>
        <w:rPr>
          <w:spacing w:val="-3"/>
        </w:rPr>
        <w:t>tracked </w:t>
      </w:r>
      <w:r>
        <w:rPr>
          <w:spacing w:val="-5"/>
        </w:rPr>
        <w:t>and </w:t>
      </w:r>
      <w:r>
        <w:rPr>
          <w:spacing w:val="-4"/>
        </w:rPr>
        <w:t>remains </w:t>
      </w:r>
      <w:r>
        <w:rPr>
          <w:spacing w:val="-3"/>
        </w:rPr>
        <w:t>intact </w:t>
      </w:r>
      <w:r>
        <w:rPr>
          <w:spacing w:val="3"/>
        </w:rPr>
        <w:t>in </w:t>
      </w:r>
      <w:r>
        <w:rPr>
          <w:spacing w:val="-6"/>
        </w:rPr>
        <w:t>GIT </w:t>
      </w:r>
      <w:r>
        <w:rPr>
          <w:spacing w:val="2"/>
        </w:rPr>
        <w:t>version </w:t>
      </w:r>
      <w:r>
        <w:rPr/>
        <w:t>control. </w:t>
      </w:r>
      <w:r>
        <w:rPr>
          <w:spacing w:val="-8"/>
        </w:rPr>
        <w:t>Any </w:t>
      </w:r>
      <w:r>
        <w:rPr>
          <w:spacing w:val="-5"/>
        </w:rPr>
        <w:t>bug </w:t>
      </w:r>
      <w:r>
        <w:rPr>
          <w:spacing w:val="-3"/>
        </w:rPr>
        <w:t>introduced </w:t>
      </w:r>
      <w:r>
        <w:rPr/>
        <w:t>by a </w:t>
      </w:r>
      <w:r>
        <w:rPr>
          <w:spacing w:val="-8"/>
        </w:rPr>
        <w:t>change </w:t>
      </w:r>
      <w:r>
        <w:rPr/>
        <w:t>can be discovered </w:t>
      </w:r>
      <w:r>
        <w:rPr>
          <w:spacing w:val="-5"/>
        </w:rPr>
        <w:t>and</w:t>
      </w:r>
      <w:r>
        <w:rPr/>
        <w:t> reverted back</w:t>
      </w:r>
      <w:r>
        <w:rPr>
          <w:spacing w:val="-15"/>
        </w:rPr>
        <w:t> </w:t>
      </w:r>
      <w:r>
        <w:rPr/>
        <w:t>by</w:t>
      </w:r>
      <w:r>
        <w:rPr>
          <w:spacing w:val="-15"/>
        </w:rPr>
        <w:t> </w:t>
      </w:r>
      <w:r>
        <w:rPr>
          <w:spacing w:val="-5"/>
        </w:rPr>
        <w:t>going</w:t>
      </w:r>
      <w:r>
        <w:rPr>
          <w:spacing w:val="-15"/>
        </w:rPr>
        <w:t> </w:t>
      </w:r>
      <w:r>
        <w:rPr/>
        <w:t>back</w:t>
      </w:r>
      <w:r>
        <w:rPr>
          <w:spacing w:val="-15"/>
        </w:rPr>
        <w:t> </w:t>
      </w:r>
      <w:r>
        <w:rPr>
          <w:spacing w:val="-5"/>
        </w:rPr>
        <w:t>to</w:t>
      </w:r>
      <w:r>
        <w:rPr/>
        <w:t> a</w:t>
      </w:r>
      <w:r>
        <w:rPr>
          <w:spacing w:val="1"/>
        </w:rPr>
        <w:t> </w:t>
      </w:r>
      <w:r>
        <w:rPr/>
        <w:t>working</w:t>
      </w:r>
      <w:r>
        <w:rPr>
          <w:spacing w:val="-15"/>
        </w:rPr>
        <w:t> </w:t>
      </w:r>
      <w:r>
        <w:rPr/>
        <w:t>version.</w:t>
      </w:r>
    </w:p>
    <w:p>
      <w:pPr>
        <w:spacing w:after="0"/>
        <w:jc w:val="both"/>
        <w:sectPr>
          <w:pgSz w:w="12240" w:h="15840"/>
          <w:pgMar w:top="1500" w:bottom="280" w:left="1340" w:right="1240"/>
        </w:sectPr>
      </w:pPr>
    </w:p>
    <w:p>
      <w:pPr>
        <w:pStyle w:val="BodyText"/>
        <w:rPr>
          <w:sz w:val="9"/>
        </w:rPr>
      </w:pPr>
    </w:p>
    <w:p>
      <w:pPr>
        <w:pStyle w:val="Heading2"/>
        <w:numPr>
          <w:ilvl w:val="0"/>
          <w:numId w:val="51"/>
        </w:numPr>
        <w:tabs>
          <w:tab w:pos="2904" w:val="left" w:leader="none"/>
          <w:tab w:pos="2905" w:val="left" w:leader="none"/>
        </w:tabs>
        <w:spacing w:line="249" w:lineRule="auto" w:before="84" w:after="0"/>
        <w:ind w:left="1390" w:right="1448" w:firstLine="0"/>
        <w:jc w:val="left"/>
      </w:pPr>
      <w:r>
        <w:rPr>
          <w:spacing w:val="-8"/>
        </w:rPr>
        <w:t>What </w:t>
      </w:r>
      <w:r>
        <w:rPr>
          <w:spacing w:val="-3"/>
        </w:rPr>
        <w:t>GUI do </w:t>
      </w:r>
      <w:r>
        <w:rPr/>
        <w:t>you use </w:t>
      </w:r>
      <w:r>
        <w:rPr>
          <w:spacing w:val="2"/>
        </w:rPr>
        <w:t>for </w:t>
      </w:r>
      <w:r>
        <w:rPr>
          <w:spacing w:val="-7"/>
        </w:rPr>
        <w:t>working </w:t>
      </w:r>
      <w:r>
        <w:rPr>
          <w:spacing w:val="3"/>
        </w:rPr>
        <w:t>on</w:t>
      </w:r>
      <w:r>
        <w:rPr>
          <w:spacing w:val="6"/>
        </w:rPr>
        <w:t> </w:t>
      </w:r>
      <w:r>
        <w:rPr>
          <w:spacing w:val="-3"/>
        </w:rPr>
        <w:t>GIT?</w:t>
      </w:r>
    </w:p>
    <w:p>
      <w:pPr>
        <w:pStyle w:val="BodyText"/>
        <w:spacing w:line="690" w:lineRule="atLeast" w:before="25"/>
        <w:ind w:left="1390"/>
      </w:pPr>
      <w:r>
        <w:rPr>
          <w:spacing w:val="-3"/>
        </w:rPr>
        <w:t>There </w:t>
      </w:r>
      <w:r>
        <w:rPr/>
        <w:t>are </w:t>
      </w:r>
      <w:r>
        <w:rPr>
          <w:spacing w:val="-10"/>
        </w:rPr>
        <w:t>many GUI </w:t>
      </w:r>
      <w:r>
        <w:rPr>
          <w:spacing w:val="-4"/>
        </w:rPr>
        <w:t>for </w:t>
      </w:r>
      <w:r>
        <w:rPr>
          <w:spacing w:val="-6"/>
        </w:rPr>
        <w:t>GIT that </w:t>
      </w:r>
      <w:r>
        <w:rPr>
          <w:spacing w:val="4"/>
        </w:rPr>
        <w:t>we </w:t>
      </w:r>
      <w:r>
        <w:rPr/>
        <w:t>can </w:t>
      </w:r>
      <w:r>
        <w:rPr>
          <w:spacing w:val="-3"/>
        </w:rPr>
        <w:t>use. </w:t>
      </w:r>
      <w:r>
        <w:rPr>
          <w:spacing w:val="-7"/>
        </w:rPr>
        <w:t>Some </w:t>
      </w:r>
      <w:r>
        <w:rPr/>
        <w:t>of </w:t>
      </w:r>
      <w:r>
        <w:rPr>
          <w:spacing w:val="-4"/>
        </w:rPr>
        <w:t>these </w:t>
      </w:r>
      <w:r>
        <w:rPr/>
        <w:t>are: </w:t>
      </w:r>
      <w:r>
        <w:rPr>
          <w:spacing w:val="-6"/>
        </w:rPr>
        <w:t>GitHub </w:t>
      </w:r>
      <w:r>
        <w:rPr>
          <w:spacing w:val="-4"/>
        </w:rPr>
        <w:t>Desktop</w:t>
      </w:r>
    </w:p>
    <w:p>
      <w:pPr>
        <w:pStyle w:val="BodyText"/>
        <w:ind w:left="1390" w:right="6989"/>
      </w:pPr>
      <w:r>
        <w:rPr/>
        <w:t>GITX-dev Gitbox Git-cola</w:t>
      </w:r>
    </w:p>
    <w:p>
      <w:pPr>
        <w:pStyle w:val="BodyText"/>
        <w:ind w:left="1390" w:right="6534"/>
      </w:pPr>
      <w:r>
        <w:rPr>
          <w:spacing w:val="-3"/>
        </w:rPr>
        <w:t>SourceTree </w:t>
      </w:r>
      <w:r>
        <w:rPr/>
        <w:t>Git </w:t>
      </w:r>
      <w:r>
        <w:rPr>
          <w:spacing w:val="-5"/>
        </w:rPr>
        <w:t>Extensions </w:t>
      </w:r>
      <w:r>
        <w:rPr>
          <w:spacing w:val="-4"/>
        </w:rPr>
        <w:t>SmartGit </w:t>
      </w:r>
      <w:r>
        <w:rPr>
          <w:spacing w:val="-7"/>
        </w:rPr>
        <w:t>GitUp</w:t>
      </w:r>
    </w:p>
    <w:p>
      <w:pPr>
        <w:spacing w:after="0"/>
        <w:sectPr>
          <w:pgSz w:w="12240" w:h="15840"/>
          <w:pgMar w:top="1500" w:bottom="280" w:left="1340" w:right="1240"/>
        </w:sectPr>
      </w:pPr>
    </w:p>
    <w:p>
      <w:pPr>
        <w:pStyle w:val="BodyText"/>
        <w:rPr>
          <w:sz w:val="9"/>
        </w:rPr>
      </w:pPr>
    </w:p>
    <w:p>
      <w:pPr>
        <w:pStyle w:val="Heading2"/>
        <w:numPr>
          <w:ilvl w:val="0"/>
          <w:numId w:val="51"/>
        </w:numPr>
        <w:tabs>
          <w:tab w:pos="2904" w:val="left" w:leader="none"/>
          <w:tab w:pos="2905" w:val="left" w:leader="none"/>
        </w:tabs>
        <w:spacing w:line="249" w:lineRule="auto" w:before="84" w:after="0"/>
        <w:ind w:left="1390" w:right="1488" w:firstLine="0"/>
        <w:jc w:val="left"/>
      </w:pPr>
      <w:r>
        <w:rPr>
          <w:spacing w:val="-8"/>
        </w:rPr>
        <w:t>What </w:t>
      </w:r>
      <w:r>
        <w:rPr/>
        <w:t>is the use </w:t>
      </w:r>
      <w:r>
        <w:rPr>
          <w:spacing w:val="3"/>
        </w:rPr>
        <w:t>of </w:t>
      </w:r>
      <w:r>
        <w:rPr/>
        <w:t>git </w:t>
      </w:r>
      <w:r>
        <w:rPr>
          <w:spacing w:val="-3"/>
        </w:rPr>
        <w:t>diff command </w:t>
      </w:r>
      <w:r>
        <w:rPr/>
        <w:t>in</w:t>
      </w:r>
      <w:r>
        <w:rPr>
          <w:spacing w:val="-11"/>
        </w:rPr>
        <w:t> </w:t>
      </w:r>
      <w:r>
        <w:rPr>
          <w:spacing w:val="-3"/>
        </w:rPr>
        <w:t>GIT?</w:t>
      </w:r>
    </w:p>
    <w:p>
      <w:pPr>
        <w:pStyle w:val="BodyText"/>
        <w:spacing w:before="370"/>
        <w:ind w:left="1390" w:right="183"/>
        <w:jc w:val="both"/>
      </w:pPr>
      <w:r>
        <w:rPr>
          <w:spacing w:val="-5"/>
        </w:rPr>
        <w:t>In </w:t>
      </w:r>
      <w:r>
        <w:rPr>
          <w:spacing w:val="-13"/>
        </w:rPr>
        <w:t>GIT, </w:t>
      </w:r>
      <w:r>
        <w:rPr>
          <w:spacing w:val="-3"/>
        </w:rPr>
        <w:t>git </w:t>
      </w:r>
      <w:r>
        <w:rPr/>
        <w:t>diff </w:t>
      </w:r>
      <w:r>
        <w:rPr>
          <w:spacing w:val="-9"/>
        </w:rPr>
        <w:t>command </w:t>
      </w:r>
      <w:r>
        <w:rPr>
          <w:spacing w:val="3"/>
        </w:rPr>
        <w:t>is </w:t>
      </w:r>
      <w:r>
        <w:rPr>
          <w:spacing w:val="-3"/>
        </w:rPr>
        <w:t>used </w:t>
      </w:r>
      <w:r>
        <w:rPr>
          <w:spacing w:val="-5"/>
        </w:rPr>
        <w:t>to </w:t>
      </w:r>
      <w:r>
        <w:rPr>
          <w:spacing w:val="2"/>
        </w:rPr>
        <w:t>display </w:t>
      </w:r>
      <w:r>
        <w:rPr>
          <w:spacing w:val="-8"/>
        </w:rPr>
        <w:t>the </w:t>
      </w:r>
      <w:r>
        <w:rPr/>
        <w:t>differences between 2 versions, or between working directory </w:t>
      </w:r>
      <w:r>
        <w:rPr>
          <w:spacing w:val="-5"/>
        </w:rPr>
        <w:t>and </w:t>
      </w:r>
      <w:r>
        <w:rPr/>
        <w:t>an </w:t>
      </w:r>
      <w:r>
        <w:rPr>
          <w:spacing w:val="-4"/>
        </w:rPr>
        <w:t>index, </w:t>
      </w:r>
      <w:r>
        <w:rPr/>
        <w:t>or between index </w:t>
      </w:r>
      <w:r>
        <w:rPr>
          <w:spacing w:val="-5"/>
        </w:rPr>
        <w:t>and </w:t>
      </w:r>
      <w:r>
        <w:rPr>
          <w:spacing w:val="-6"/>
        </w:rPr>
        <w:t>most </w:t>
      </w:r>
      <w:r>
        <w:rPr/>
        <w:t>recent</w:t>
      </w:r>
      <w:r>
        <w:rPr>
          <w:spacing w:val="-23"/>
        </w:rPr>
        <w:t> </w:t>
      </w:r>
      <w:r>
        <w:rPr>
          <w:spacing w:val="-8"/>
        </w:rPr>
        <w:t>commit.</w:t>
      </w:r>
    </w:p>
    <w:p>
      <w:pPr>
        <w:pStyle w:val="BodyText"/>
      </w:pPr>
    </w:p>
    <w:p>
      <w:pPr>
        <w:pStyle w:val="BodyText"/>
        <w:ind w:left="1390" w:right="184"/>
        <w:jc w:val="both"/>
      </w:pPr>
      <w:r>
        <w:rPr/>
        <w:t>It can also display changes between two blob objects, or between two files on disk in GIT.</w:t>
      </w:r>
    </w:p>
    <w:p>
      <w:pPr>
        <w:pStyle w:val="BodyText"/>
      </w:pPr>
    </w:p>
    <w:p>
      <w:pPr>
        <w:pStyle w:val="BodyText"/>
        <w:ind w:left="1390" w:right="199"/>
        <w:jc w:val="both"/>
      </w:pPr>
      <w:r>
        <w:rPr>
          <w:spacing w:val="-5"/>
        </w:rPr>
        <w:t>It </w:t>
      </w:r>
      <w:r>
        <w:rPr/>
        <w:t>helps </w:t>
      </w:r>
      <w:r>
        <w:rPr>
          <w:spacing w:val="3"/>
        </w:rPr>
        <w:t>in </w:t>
      </w:r>
      <w:r>
        <w:rPr>
          <w:spacing w:val="-4"/>
        </w:rPr>
        <w:t>finding </w:t>
      </w:r>
      <w:r>
        <w:rPr>
          <w:spacing w:val="-8"/>
        </w:rPr>
        <w:t>the </w:t>
      </w:r>
      <w:r>
        <w:rPr>
          <w:spacing w:val="-6"/>
        </w:rPr>
        <w:t>changes that </w:t>
      </w:r>
      <w:r>
        <w:rPr/>
        <w:t>can be </w:t>
      </w:r>
      <w:r>
        <w:rPr>
          <w:spacing w:val="-3"/>
        </w:rPr>
        <w:t>used </w:t>
      </w:r>
      <w:r>
        <w:rPr>
          <w:spacing w:val="-4"/>
        </w:rPr>
        <w:t>for </w:t>
      </w:r>
      <w:r>
        <w:rPr/>
        <w:t>code </w:t>
      </w:r>
      <w:r>
        <w:rPr>
          <w:spacing w:val="2"/>
        </w:rPr>
        <w:t>review </w:t>
      </w:r>
      <w:r>
        <w:rPr>
          <w:spacing w:val="-4"/>
        </w:rPr>
        <w:t>for </w:t>
      </w:r>
      <w:r>
        <w:rPr/>
        <w:t>a </w:t>
      </w:r>
      <w:r>
        <w:rPr>
          <w:spacing w:val="-4"/>
        </w:rPr>
        <w:t>feature </w:t>
      </w:r>
      <w:r>
        <w:rPr/>
        <w:t>or </w:t>
      </w:r>
      <w:r>
        <w:rPr>
          <w:spacing w:val="-5"/>
        </w:rPr>
        <w:t>bug fix.</w:t>
      </w:r>
    </w:p>
    <w:p>
      <w:pPr>
        <w:spacing w:after="0"/>
        <w:jc w:val="both"/>
        <w:sectPr>
          <w:pgSz w:w="12240" w:h="15840"/>
          <w:pgMar w:top="1500" w:bottom="280" w:left="1340" w:right="1240"/>
        </w:sectPr>
      </w:pPr>
    </w:p>
    <w:p>
      <w:pPr>
        <w:pStyle w:val="BodyText"/>
        <w:rPr>
          <w:sz w:val="9"/>
        </w:rPr>
      </w:pPr>
    </w:p>
    <w:p>
      <w:pPr>
        <w:pStyle w:val="Heading2"/>
        <w:numPr>
          <w:ilvl w:val="0"/>
          <w:numId w:val="51"/>
        </w:numPr>
        <w:tabs>
          <w:tab w:pos="2859" w:val="left" w:leader="none"/>
          <w:tab w:pos="2860" w:val="left" w:leader="none"/>
        </w:tabs>
        <w:spacing w:line="240" w:lineRule="auto" w:before="84" w:after="0"/>
        <w:ind w:left="2860" w:right="0" w:hanging="1470"/>
        <w:jc w:val="left"/>
      </w:pPr>
      <w:r>
        <w:rPr>
          <w:spacing w:val="-8"/>
        </w:rPr>
        <w:t>What </w:t>
      </w:r>
      <w:r>
        <w:rPr/>
        <w:t>is git</w:t>
      </w:r>
      <w:r>
        <w:rPr>
          <w:spacing w:val="6"/>
        </w:rPr>
        <w:t> </w:t>
      </w:r>
      <w:r>
        <w:rPr>
          <w:spacing w:val="-3"/>
        </w:rPr>
        <w:t>rerere?</w:t>
      </w:r>
    </w:p>
    <w:p>
      <w:pPr>
        <w:pStyle w:val="BodyText"/>
        <w:spacing w:before="49"/>
        <w:ind w:left="1390" w:right="200"/>
        <w:jc w:val="both"/>
      </w:pPr>
      <w:r>
        <w:rPr/>
        <w:t>In GIT, rerere is a hidden feature. The full form of rerere is “reuse recorded resolution”.</w:t>
      </w:r>
    </w:p>
    <w:p>
      <w:pPr>
        <w:pStyle w:val="BodyText"/>
      </w:pPr>
    </w:p>
    <w:p>
      <w:pPr>
        <w:pStyle w:val="BodyText"/>
        <w:ind w:left="1390" w:right="184"/>
        <w:jc w:val="both"/>
      </w:pPr>
      <w:r>
        <w:rPr/>
        <w:t>By using rerere, GIT remembers  how we’ve resolved a hunk conflict. The next time GIT sees the same conflict, it can automatically resolve it for us.</w:t>
      </w:r>
    </w:p>
    <w:p>
      <w:pPr>
        <w:spacing w:after="0"/>
        <w:jc w:val="both"/>
        <w:sectPr>
          <w:pgSz w:w="12240" w:h="15840"/>
          <w:pgMar w:top="1500" w:bottom="280" w:left="1340" w:right="1240"/>
        </w:sectPr>
      </w:pPr>
    </w:p>
    <w:p>
      <w:pPr>
        <w:pStyle w:val="BodyText"/>
        <w:rPr>
          <w:sz w:val="9"/>
        </w:rPr>
      </w:pPr>
    </w:p>
    <w:p>
      <w:pPr>
        <w:pStyle w:val="Heading2"/>
        <w:numPr>
          <w:ilvl w:val="0"/>
          <w:numId w:val="51"/>
        </w:numPr>
        <w:tabs>
          <w:tab w:pos="2904" w:val="left" w:leader="none"/>
          <w:tab w:pos="2905" w:val="left" w:leader="none"/>
        </w:tabs>
        <w:spacing w:line="249" w:lineRule="auto" w:before="84" w:after="0"/>
        <w:ind w:left="1390" w:right="430" w:firstLine="0"/>
        <w:jc w:val="left"/>
      </w:pPr>
      <w:r>
        <w:rPr>
          <w:spacing w:val="-8"/>
        </w:rPr>
        <w:t>What </w:t>
      </w:r>
      <w:r>
        <w:rPr>
          <w:spacing w:val="-6"/>
        </w:rPr>
        <w:t>are </w:t>
      </w:r>
      <w:r>
        <w:rPr/>
        <w:t>the </w:t>
      </w:r>
      <w:r>
        <w:rPr>
          <w:spacing w:val="-3"/>
        </w:rPr>
        <w:t>three </w:t>
      </w:r>
      <w:r>
        <w:rPr/>
        <w:t>most </w:t>
      </w:r>
      <w:r>
        <w:rPr>
          <w:spacing w:val="-4"/>
        </w:rPr>
        <w:t>popular </w:t>
      </w:r>
      <w:r>
        <w:rPr>
          <w:spacing w:val="3"/>
        </w:rPr>
        <w:t>version of </w:t>
      </w:r>
      <w:r>
        <w:rPr/>
        <w:t>git </w:t>
      </w:r>
      <w:r>
        <w:rPr>
          <w:spacing w:val="-3"/>
        </w:rPr>
        <w:t>diff</w:t>
      </w:r>
      <w:r>
        <w:rPr>
          <w:spacing w:val="54"/>
        </w:rPr>
        <w:t> </w:t>
      </w:r>
      <w:r>
        <w:rPr>
          <w:spacing w:val="-3"/>
        </w:rPr>
        <w:t>command?</w:t>
      </w:r>
    </w:p>
    <w:p>
      <w:pPr>
        <w:pStyle w:val="BodyText"/>
        <w:spacing w:before="370"/>
        <w:ind w:left="1390"/>
      </w:pPr>
      <w:r>
        <w:rPr/>
        <w:t>Three most popular git diff commands are as follows:</w:t>
      </w:r>
    </w:p>
    <w:p>
      <w:pPr>
        <w:pStyle w:val="BodyText"/>
      </w:pPr>
    </w:p>
    <w:p>
      <w:pPr>
        <w:pStyle w:val="BodyText"/>
        <w:ind w:left="1390" w:right="298"/>
      </w:pPr>
      <w:r>
        <w:rPr/>
        <w:t>git diff: It displays the differences between working directory and the index.</w:t>
      </w:r>
    </w:p>
    <w:p>
      <w:pPr>
        <w:pStyle w:val="BodyText"/>
      </w:pPr>
    </w:p>
    <w:p>
      <w:pPr>
        <w:pStyle w:val="BodyText"/>
        <w:ind w:left="1390" w:right="298"/>
      </w:pPr>
      <w:r>
        <w:rPr/>
        <w:t>git diff –cached: It displays the differences between the index and the most recent commit.</w:t>
      </w:r>
    </w:p>
    <w:p>
      <w:pPr>
        <w:pStyle w:val="BodyText"/>
      </w:pPr>
    </w:p>
    <w:p>
      <w:pPr>
        <w:pStyle w:val="BodyText"/>
        <w:tabs>
          <w:tab w:pos="3634" w:val="left" w:leader="none"/>
          <w:tab w:pos="5205" w:val="left" w:leader="none"/>
          <w:tab w:pos="5758" w:val="left" w:leader="none"/>
          <w:tab w:pos="7286" w:val="left" w:leader="none"/>
        </w:tabs>
        <w:ind w:left="1390" w:right="241"/>
      </w:pPr>
      <w:r>
        <w:rPr>
          <w:spacing w:val="-3"/>
        </w:rPr>
        <w:t>git </w:t>
      </w:r>
      <w:r>
        <w:rPr>
          <w:spacing w:val="50"/>
        </w:rPr>
        <w:t> </w:t>
      </w:r>
      <w:r>
        <w:rPr/>
        <w:t>diff </w:t>
      </w:r>
      <w:r>
        <w:rPr>
          <w:spacing w:val="47"/>
        </w:rPr>
        <w:t> </w:t>
      </w:r>
      <w:r>
        <w:rPr>
          <w:spacing w:val="-5"/>
        </w:rPr>
        <w:t>HEAD:</w:t>
        <w:tab/>
        <w:t>It </w:t>
      </w:r>
      <w:r>
        <w:rPr>
          <w:spacing w:val="54"/>
        </w:rPr>
        <w:t> </w:t>
      </w:r>
      <w:r>
        <w:rPr/>
        <w:t>displays</w:t>
        <w:tab/>
      </w:r>
      <w:r>
        <w:rPr>
          <w:spacing w:val="-8"/>
        </w:rPr>
        <w:t>the</w:t>
        <w:tab/>
      </w:r>
      <w:r>
        <w:rPr/>
        <w:t>differences</w:t>
        <w:tab/>
        <w:t>between working directory </w:t>
      </w:r>
      <w:r>
        <w:rPr>
          <w:spacing w:val="-5"/>
        </w:rPr>
        <w:t>and </w:t>
      </w:r>
      <w:r>
        <w:rPr>
          <w:spacing w:val="-8"/>
        </w:rPr>
        <w:t>the </w:t>
      </w:r>
      <w:r>
        <w:rPr>
          <w:spacing w:val="-6"/>
        </w:rPr>
        <w:t>most </w:t>
      </w:r>
      <w:r>
        <w:rPr/>
        <w:t>recent</w:t>
      </w:r>
      <w:r>
        <w:rPr>
          <w:spacing w:val="-13"/>
        </w:rPr>
        <w:t> </w:t>
      </w:r>
      <w:r>
        <w:rPr>
          <w:spacing w:val="-7"/>
        </w:rPr>
        <w:t>commit</w:t>
      </w:r>
    </w:p>
    <w:p>
      <w:pPr>
        <w:spacing w:after="0"/>
        <w:sectPr>
          <w:pgSz w:w="12240" w:h="15840"/>
          <w:pgMar w:top="1500" w:bottom="280" w:left="1340" w:right="1240"/>
        </w:sectPr>
      </w:pPr>
    </w:p>
    <w:p>
      <w:pPr>
        <w:pStyle w:val="BodyText"/>
        <w:rPr>
          <w:sz w:val="9"/>
        </w:rPr>
      </w:pPr>
    </w:p>
    <w:p>
      <w:pPr>
        <w:pStyle w:val="Heading2"/>
        <w:numPr>
          <w:ilvl w:val="0"/>
          <w:numId w:val="51"/>
        </w:numPr>
        <w:tabs>
          <w:tab w:pos="2904" w:val="left" w:leader="none"/>
          <w:tab w:pos="2905" w:val="left" w:leader="none"/>
        </w:tabs>
        <w:spacing w:line="249" w:lineRule="auto" w:before="84" w:after="0"/>
        <w:ind w:left="1390" w:right="995" w:firstLine="0"/>
        <w:jc w:val="left"/>
      </w:pPr>
      <w:r>
        <w:rPr>
          <w:spacing w:val="-8"/>
        </w:rPr>
        <w:t>What </w:t>
      </w:r>
      <w:r>
        <w:rPr/>
        <w:t>is the use </w:t>
      </w:r>
      <w:r>
        <w:rPr>
          <w:spacing w:val="3"/>
        </w:rPr>
        <w:t>of </w:t>
      </w:r>
      <w:r>
        <w:rPr/>
        <w:t>git </w:t>
      </w:r>
      <w:r>
        <w:rPr>
          <w:spacing w:val="-2"/>
        </w:rPr>
        <w:t>status </w:t>
      </w:r>
      <w:r>
        <w:rPr>
          <w:spacing w:val="-3"/>
        </w:rPr>
        <w:t>command?</w:t>
      </w:r>
    </w:p>
    <w:p>
      <w:pPr>
        <w:pStyle w:val="BodyText"/>
        <w:spacing w:line="480" w:lineRule="auto" w:before="370"/>
        <w:ind w:left="1390" w:right="310"/>
      </w:pPr>
      <w:r>
        <w:rPr>
          <w:spacing w:val="-5"/>
        </w:rPr>
        <w:t>In </w:t>
      </w:r>
      <w:r>
        <w:rPr>
          <w:spacing w:val="-13"/>
        </w:rPr>
        <w:t>GIT, </w:t>
      </w:r>
      <w:r>
        <w:rPr>
          <w:spacing w:val="-3"/>
        </w:rPr>
        <w:t>git </w:t>
      </w:r>
      <w:r>
        <w:rPr>
          <w:spacing w:val="-5"/>
        </w:rPr>
        <w:t>status </w:t>
      </w:r>
      <w:r>
        <w:rPr>
          <w:spacing w:val="-9"/>
        </w:rPr>
        <w:t>command </w:t>
      </w:r>
      <w:r>
        <w:rPr>
          <w:spacing w:val="-5"/>
        </w:rPr>
        <w:t>mainly </w:t>
      </w:r>
      <w:r>
        <w:rPr/>
        <w:t>shows </w:t>
      </w:r>
      <w:r>
        <w:rPr>
          <w:spacing w:val="-8"/>
        </w:rPr>
        <w:t>the </w:t>
      </w:r>
      <w:r>
        <w:rPr>
          <w:spacing w:val="-5"/>
        </w:rPr>
        <w:t>status </w:t>
      </w:r>
      <w:r>
        <w:rPr/>
        <w:t>of working tree. </w:t>
      </w:r>
      <w:r>
        <w:rPr>
          <w:spacing w:val="-5"/>
        </w:rPr>
        <w:t>It </w:t>
      </w:r>
      <w:r>
        <w:rPr/>
        <w:t>shows following </w:t>
      </w:r>
      <w:r>
        <w:rPr>
          <w:spacing w:val="-4"/>
        </w:rPr>
        <w:t>items:</w:t>
      </w:r>
    </w:p>
    <w:p>
      <w:pPr>
        <w:pStyle w:val="ListParagraph"/>
        <w:numPr>
          <w:ilvl w:val="1"/>
          <w:numId w:val="51"/>
        </w:numPr>
        <w:tabs>
          <w:tab w:pos="2454" w:val="left" w:leader="none"/>
          <w:tab w:pos="2455" w:val="left" w:leader="none"/>
        </w:tabs>
        <w:spacing w:line="240" w:lineRule="auto" w:before="0" w:after="0"/>
        <w:ind w:left="2455" w:right="213" w:hanging="630"/>
        <w:jc w:val="left"/>
        <w:rPr>
          <w:sz w:val="30"/>
        </w:rPr>
      </w:pPr>
      <w:r>
        <w:rPr>
          <w:spacing w:val="-7"/>
          <w:sz w:val="30"/>
        </w:rPr>
        <w:t>The </w:t>
      </w:r>
      <w:r>
        <w:rPr>
          <w:spacing w:val="-5"/>
          <w:sz w:val="30"/>
        </w:rPr>
        <w:t>paths </w:t>
      </w:r>
      <w:r>
        <w:rPr>
          <w:spacing w:val="-6"/>
          <w:sz w:val="30"/>
        </w:rPr>
        <w:t>that </w:t>
      </w:r>
      <w:r>
        <w:rPr>
          <w:spacing w:val="-4"/>
          <w:sz w:val="30"/>
        </w:rPr>
        <w:t>have </w:t>
      </w:r>
      <w:r>
        <w:rPr>
          <w:sz w:val="30"/>
        </w:rPr>
        <w:t>differences between </w:t>
      </w:r>
      <w:r>
        <w:rPr>
          <w:spacing w:val="-8"/>
          <w:sz w:val="30"/>
        </w:rPr>
        <w:t>the </w:t>
      </w:r>
      <w:r>
        <w:rPr>
          <w:sz w:val="30"/>
        </w:rPr>
        <w:t>index file </w:t>
      </w:r>
      <w:r>
        <w:rPr>
          <w:spacing w:val="-5"/>
          <w:sz w:val="30"/>
        </w:rPr>
        <w:t>and </w:t>
      </w:r>
      <w:r>
        <w:rPr>
          <w:spacing w:val="-8"/>
          <w:sz w:val="30"/>
        </w:rPr>
        <w:t>the </w:t>
      </w:r>
      <w:r>
        <w:rPr>
          <w:spacing w:val="-3"/>
          <w:sz w:val="30"/>
        </w:rPr>
        <w:t>current </w:t>
      </w:r>
      <w:r>
        <w:rPr>
          <w:spacing w:val="-5"/>
          <w:sz w:val="30"/>
        </w:rPr>
        <w:t>HEAD</w:t>
      </w:r>
      <w:r>
        <w:rPr>
          <w:spacing w:val="-4"/>
          <w:sz w:val="30"/>
        </w:rPr>
        <w:t> </w:t>
      </w:r>
      <w:r>
        <w:rPr>
          <w:spacing w:val="-8"/>
          <w:sz w:val="30"/>
        </w:rPr>
        <w:t>commit.</w:t>
      </w:r>
    </w:p>
    <w:p>
      <w:pPr>
        <w:pStyle w:val="BodyText"/>
      </w:pPr>
    </w:p>
    <w:p>
      <w:pPr>
        <w:pStyle w:val="ListParagraph"/>
        <w:numPr>
          <w:ilvl w:val="1"/>
          <w:numId w:val="51"/>
        </w:numPr>
        <w:tabs>
          <w:tab w:pos="2454" w:val="left" w:leader="none"/>
          <w:tab w:pos="2455" w:val="left" w:leader="none"/>
        </w:tabs>
        <w:spacing w:line="240" w:lineRule="auto" w:before="0" w:after="0"/>
        <w:ind w:left="2455" w:right="214" w:hanging="630"/>
        <w:jc w:val="left"/>
        <w:rPr>
          <w:sz w:val="30"/>
        </w:rPr>
      </w:pPr>
      <w:r>
        <w:rPr>
          <w:spacing w:val="-7"/>
          <w:sz w:val="30"/>
        </w:rPr>
        <w:t>The </w:t>
      </w:r>
      <w:r>
        <w:rPr>
          <w:spacing w:val="-5"/>
          <w:sz w:val="30"/>
        </w:rPr>
        <w:t>paths </w:t>
      </w:r>
      <w:r>
        <w:rPr>
          <w:spacing w:val="-6"/>
          <w:sz w:val="30"/>
        </w:rPr>
        <w:t>that </w:t>
      </w:r>
      <w:r>
        <w:rPr>
          <w:spacing w:val="-4"/>
          <w:sz w:val="30"/>
        </w:rPr>
        <w:t>have </w:t>
      </w:r>
      <w:r>
        <w:rPr>
          <w:sz w:val="30"/>
        </w:rPr>
        <w:t>differences between </w:t>
      </w:r>
      <w:r>
        <w:rPr>
          <w:spacing w:val="-8"/>
          <w:sz w:val="30"/>
        </w:rPr>
        <w:t>the </w:t>
      </w:r>
      <w:r>
        <w:rPr>
          <w:sz w:val="30"/>
        </w:rPr>
        <w:t>working tree </w:t>
      </w:r>
      <w:r>
        <w:rPr>
          <w:spacing w:val="-5"/>
          <w:sz w:val="30"/>
        </w:rPr>
        <w:t>and </w:t>
      </w:r>
      <w:r>
        <w:rPr>
          <w:spacing w:val="-8"/>
          <w:sz w:val="30"/>
        </w:rPr>
        <w:t>the </w:t>
      </w:r>
      <w:r>
        <w:rPr>
          <w:sz w:val="30"/>
        </w:rPr>
        <w:t>index</w:t>
      </w:r>
      <w:r>
        <w:rPr>
          <w:spacing w:val="-2"/>
          <w:sz w:val="30"/>
        </w:rPr>
        <w:t> </w:t>
      </w:r>
      <w:r>
        <w:rPr>
          <w:sz w:val="30"/>
        </w:rPr>
        <w:t>file</w:t>
      </w:r>
    </w:p>
    <w:p>
      <w:pPr>
        <w:pStyle w:val="BodyText"/>
      </w:pPr>
    </w:p>
    <w:p>
      <w:pPr>
        <w:pStyle w:val="ListParagraph"/>
        <w:numPr>
          <w:ilvl w:val="1"/>
          <w:numId w:val="51"/>
        </w:numPr>
        <w:tabs>
          <w:tab w:pos="2454" w:val="left" w:leader="none"/>
          <w:tab w:pos="2455" w:val="left" w:leader="none"/>
        </w:tabs>
        <w:spacing w:line="240" w:lineRule="auto" w:before="0" w:after="0"/>
        <w:ind w:left="2455" w:right="0" w:hanging="630"/>
        <w:jc w:val="left"/>
        <w:rPr>
          <w:sz w:val="30"/>
        </w:rPr>
      </w:pPr>
      <w:r>
        <w:rPr>
          <w:spacing w:val="-7"/>
          <w:sz w:val="30"/>
        </w:rPr>
        <w:t>The </w:t>
      </w:r>
      <w:r>
        <w:rPr>
          <w:spacing w:val="-5"/>
          <w:sz w:val="30"/>
        </w:rPr>
        <w:t>paths </w:t>
      </w:r>
      <w:r>
        <w:rPr>
          <w:spacing w:val="3"/>
          <w:sz w:val="30"/>
        </w:rPr>
        <w:t>in </w:t>
      </w:r>
      <w:r>
        <w:rPr>
          <w:spacing w:val="-8"/>
          <w:sz w:val="30"/>
        </w:rPr>
        <w:t>the </w:t>
      </w:r>
      <w:r>
        <w:rPr>
          <w:sz w:val="30"/>
        </w:rPr>
        <w:t>working tree </w:t>
      </w:r>
      <w:r>
        <w:rPr>
          <w:spacing w:val="-6"/>
          <w:sz w:val="30"/>
        </w:rPr>
        <w:t>that </w:t>
      </w:r>
      <w:r>
        <w:rPr>
          <w:sz w:val="30"/>
        </w:rPr>
        <w:t>are </w:t>
      </w:r>
      <w:r>
        <w:rPr>
          <w:spacing w:val="-5"/>
          <w:sz w:val="30"/>
        </w:rPr>
        <w:t>not </w:t>
      </w:r>
      <w:r>
        <w:rPr>
          <w:spacing w:val="-3"/>
          <w:sz w:val="30"/>
        </w:rPr>
        <w:t>tracked </w:t>
      </w:r>
      <w:r>
        <w:rPr>
          <w:sz w:val="30"/>
        </w:rPr>
        <w:t>by</w:t>
      </w:r>
      <w:r>
        <w:rPr>
          <w:spacing w:val="-24"/>
          <w:sz w:val="30"/>
        </w:rPr>
        <w:t> </w:t>
      </w:r>
      <w:r>
        <w:rPr>
          <w:spacing w:val="-13"/>
          <w:sz w:val="30"/>
        </w:rPr>
        <w:t>GIT.</w:t>
      </w:r>
    </w:p>
    <w:p>
      <w:pPr>
        <w:pStyle w:val="BodyText"/>
      </w:pPr>
    </w:p>
    <w:p>
      <w:pPr>
        <w:pStyle w:val="BodyText"/>
        <w:spacing w:before="1"/>
        <w:ind w:left="1390" w:right="184"/>
        <w:jc w:val="both"/>
      </w:pPr>
      <w:r>
        <w:rPr>
          <w:spacing w:val="-10"/>
        </w:rPr>
        <w:t>Among </w:t>
      </w:r>
      <w:r>
        <w:rPr>
          <w:spacing w:val="-8"/>
        </w:rPr>
        <w:t>the </w:t>
      </w:r>
      <w:r>
        <w:rPr/>
        <w:t>above </w:t>
      </w:r>
      <w:r>
        <w:rPr>
          <w:spacing w:val="-4"/>
        </w:rPr>
        <w:t>three items, </w:t>
      </w:r>
      <w:r>
        <w:rPr/>
        <w:t>first item </w:t>
      </w:r>
      <w:r>
        <w:rPr>
          <w:spacing w:val="3"/>
        </w:rPr>
        <w:t>is </w:t>
      </w:r>
      <w:r>
        <w:rPr>
          <w:spacing w:val="-8"/>
        </w:rPr>
        <w:t>the </w:t>
      </w:r>
      <w:r>
        <w:rPr>
          <w:spacing w:val="-5"/>
        </w:rPr>
        <w:t>one </w:t>
      </w:r>
      <w:r>
        <w:rPr>
          <w:spacing w:val="-6"/>
        </w:rPr>
        <w:t>that </w:t>
      </w:r>
      <w:r>
        <w:rPr>
          <w:spacing w:val="4"/>
        </w:rPr>
        <w:t>we </w:t>
      </w:r>
      <w:r>
        <w:rPr>
          <w:spacing w:val="-7"/>
        </w:rPr>
        <w:t>commit </w:t>
      </w:r>
      <w:r>
        <w:rPr/>
        <w:t>by </w:t>
      </w:r>
      <w:r>
        <w:rPr>
          <w:spacing w:val="-5"/>
        </w:rPr>
        <w:t>using </w:t>
      </w:r>
      <w:r>
        <w:rPr>
          <w:spacing w:val="-3"/>
        </w:rPr>
        <w:t>git </w:t>
      </w:r>
      <w:r>
        <w:rPr>
          <w:spacing w:val="-7"/>
        </w:rPr>
        <w:t>commit </w:t>
      </w:r>
      <w:r>
        <w:rPr>
          <w:spacing w:val="-8"/>
        </w:rPr>
        <w:t>command. </w:t>
      </w:r>
      <w:r>
        <w:rPr>
          <w:spacing w:val="-5"/>
        </w:rPr>
        <w:t>Item </w:t>
      </w:r>
      <w:r>
        <w:rPr/>
        <w:t>two </w:t>
      </w:r>
      <w:r>
        <w:rPr>
          <w:spacing w:val="-5"/>
        </w:rPr>
        <w:t>and </w:t>
      </w:r>
      <w:r>
        <w:rPr>
          <w:spacing w:val="-4"/>
        </w:rPr>
        <w:t>three </w:t>
      </w:r>
      <w:r>
        <w:rPr/>
        <w:t>can be </w:t>
      </w:r>
      <w:r>
        <w:rPr>
          <w:spacing w:val="-7"/>
        </w:rPr>
        <w:t>committed </w:t>
      </w:r>
      <w:r>
        <w:rPr>
          <w:spacing w:val="-3"/>
        </w:rPr>
        <w:t>only </w:t>
      </w:r>
      <w:r>
        <w:rPr>
          <w:spacing w:val="-4"/>
        </w:rPr>
        <w:t>after </w:t>
      </w:r>
      <w:r>
        <w:rPr>
          <w:spacing w:val="-7"/>
        </w:rPr>
        <w:t>running </w:t>
      </w:r>
      <w:r>
        <w:rPr>
          <w:spacing w:val="-3"/>
        </w:rPr>
        <w:t>git </w:t>
      </w:r>
      <w:r>
        <w:rPr/>
        <w:t>add </w:t>
      </w:r>
      <w:r>
        <w:rPr>
          <w:spacing w:val="-8"/>
        </w:rPr>
        <w:t>command.</w:t>
      </w:r>
    </w:p>
    <w:p>
      <w:pPr>
        <w:spacing w:after="0"/>
        <w:jc w:val="both"/>
        <w:sectPr>
          <w:pgSz w:w="12240" w:h="15840"/>
          <w:pgMar w:top="1500" w:bottom="280" w:left="1340" w:right="1240"/>
        </w:sectPr>
      </w:pPr>
    </w:p>
    <w:p>
      <w:pPr>
        <w:pStyle w:val="BodyText"/>
        <w:rPr>
          <w:sz w:val="9"/>
        </w:rPr>
      </w:pPr>
    </w:p>
    <w:p>
      <w:pPr>
        <w:pStyle w:val="Heading2"/>
        <w:numPr>
          <w:ilvl w:val="0"/>
          <w:numId w:val="51"/>
        </w:numPr>
        <w:tabs>
          <w:tab w:pos="2904" w:val="left" w:leader="none"/>
          <w:tab w:pos="2905" w:val="left" w:leader="none"/>
        </w:tabs>
        <w:spacing w:line="249" w:lineRule="auto" w:before="84" w:after="0"/>
        <w:ind w:left="1390" w:right="968" w:firstLine="0"/>
        <w:jc w:val="left"/>
      </w:pPr>
      <w:r>
        <w:rPr>
          <w:spacing w:val="-8"/>
        </w:rPr>
        <w:t>What </w:t>
      </w:r>
      <w:r>
        <w:rPr/>
        <w:t>is the </w:t>
      </w:r>
      <w:r>
        <w:rPr>
          <w:spacing w:val="-5"/>
        </w:rPr>
        <w:t>main </w:t>
      </w:r>
      <w:r>
        <w:rPr/>
        <w:t>difference </w:t>
      </w:r>
      <w:r>
        <w:rPr>
          <w:spacing w:val="-3"/>
        </w:rPr>
        <w:t>between </w:t>
      </w:r>
      <w:r>
        <w:rPr/>
        <w:t>git </w:t>
      </w:r>
      <w:r>
        <w:rPr>
          <w:spacing w:val="-3"/>
        </w:rPr>
        <w:t>diff </w:t>
      </w:r>
      <w:r>
        <w:rPr>
          <w:spacing w:val="-5"/>
        </w:rPr>
        <w:t>and </w:t>
      </w:r>
      <w:r>
        <w:rPr/>
        <w:t>git</w:t>
      </w:r>
      <w:r>
        <w:rPr>
          <w:spacing w:val="10"/>
        </w:rPr>
        <w:t> </w:t>
      </w:r>
      <w:r>
        <w:rPr/>
        <w:t>status?</w:t>
      </w:r>
    </w:p>
    <w:p>
      <w:pPr>
        <w:pStyle w:val="BodyText"/>
        <w:spacing w:before="370"/>
        <w:ind w:left="1390"/>
      </w:pPr>
      <w:r>
        <w:rPr/>
        <w:t>In GIT, git diff shows the differences between different commits or between the working directory and index.</w:t>
      </w:r>
    </w:p>
    <w:p>
      <w:pPr>
        <w:pStyle w:val="BodyText"/>
      </w:pPr>
    </w:p>
    <w:p>
      <w:pPr>
        <w:pStyle w:val="BodyText"/>
        <w:ind w:left="1390"/>
      </w:pPr>
      <w:r>
        <w:rPr/>
        <w:t>Whereas, git status command  just shows the current status of working tree.</w:t>
      </w:r>
    </w:p>
    <w:p>
      <w:pPr>
        <w:spacing w:after="0"/>
        <w:sectPr>
          <w:pgSz w:w="12240" w:h="15840"/>
          <w:pgMar w:top="1500" w:bottom="280" w:left="1340" w:right="1240"/>
        </w:sectPr>
      </w:pPr>
    </w:p>
    <w:p>
      <w:pPr>
        <w:pStyle w:val="BodyText"/>
        <w:rPr>
          <w:sz w:val="9"/>
        </w:rPr>
      </w:pPr>
    </w:p>
    <w:p>
      <w:pPr>
        <w:pStyle w:val="Heading2"/>
        <w:numPr>
          <w:ilvl w:val="0"/>
          <w:numId w:val="51"/>
        </w:numPr>
        <w:tabs>
          <w:tab w:pos="2904" w:val="left" w:leader="none"/>
          <w:tab w:pos="2905" w:val="left" w:leader="none"/>
        </w:tabs>
        <w:spacing w:line="249" w:lineRule="auto" w:before="84" w:after="0"/>
        <w:ind w:left="1390" w:right="1585" w:firstLine="0"/>
        <w:jc w:val="left"/>
      </w:pPr>
      <w:r>
        <w:rPr>
          <w:spacing w:val="-8"/>
        </w:rPr>
        <w:t>What </w:t>
      </w:r>
      <w:r>
        <w:rPr/>
        <w:t>is the use </w:t>
      </w:r>
      <w:r>
        <w:rPr>
          <w:spacing w:val="3"/>
        </w:rPr>
        <w:t>of </w:t>
      </w:r>
      <w:r>
        <w:rPr/>
        <w:t>git </w:t>
      </w:r>
      <w:r>
        <w:rPr>
          <w:spacing w:val="2"/>
        </w:rPr>
        <w:t>rm </w:t>
      </w:r>
      <w:r>
        <w:rPr>
          <w:spacing w:val="-3"/>
        </w:rPr>
        <w:t>command </w:t>
      </w:r>
      <w:r>
        <w:rPr/>
        <w:t>in</w:t>
      </w:r>
      <w:r>
        <w:rPr>
          <w:spacing w:val="-11"/>
        </w:rPr>
        <w:t> </w:t>
      </w:r>
      <w:r>
        <w:rPr>
          <w:spacing w:val="-3"/>
        </w:rPr>
        <w:t>GIT?</w:t>
      </w:r>
    </w:p>
    <w:p>
      <w:pPr>
        <w:pStyle w:val="BodyText"/>
        <w:spacing w:before="370"/>
        <w:ind w:left="1390"/>
      </w:pPr>
      <w:r>
        <w:rPr/>
        <w:t>In GIT, git rm command  is used for removing a file from the working tree and the index.</w:t>
      </w:r>
    </w:p>
    <w:p>
      <w:pPr>
        <w:pStyle w:val="BodyText"/>
      </w:pPr>
    </w:p>
    <w:p>
      <w:pPr>
        <w:pStyle w:val="BodyText"/>
        <w:ind w:left="1390"/>
      </w:pPr>
      <w:r>
        <w:rPr/>
        <w:t>We use git rm –r to recursively remove all files from a leading directory.</w:t>
      </w:r>
    </w:p>
    <w:p>
      <w:pPr>
        <w:spacing w:after="0"/>
        <w:sectPr>
          <w:pgSz w:w="12240" w:h="15840"/>
          <w:pgMar w:top="1500" w:bottom="280" w:left="1340" w:right="1240"/>
        </w:sectPr>
      </w:pPr>
    </w:p>
    <w:p>
      <w:pPr>
        <w:pStyle w:val="BodyText"/>
        <w:rPr>
          <w:sz w:val="9"/>
        </w:rPr>
      </w:pPr>
    </w:p>
    <w:p>
      <w:pPr>
        <w:pStyle w:val="Heading2"/>
        <w:numPr>
          <w:ilvl w:val="0"/>
          <w:numId w:val="51"/>
        </w:numPr>
        <w:tabs>
          <w:tab w:pos="2904" w:val="left" w:leader="none"/>
          <w:tab w:pos="2905" w:val="left" w:leader="none"/>
        </w:tabs>
        <w:spacing w:line="249" w:lineRule="auto" w:before="84" w:after="0"/>
        <w:ind w:left="1390" w:right="355" w:firstLine="0"/>
        <w:jc w:val="left"/>
      </w:pPr>
      <w:r>
        <w:rPr>
          <w:spacing w:val="-8"/>
        </w:rPr>
        <w:t>What </w:t>
      </w:r>
      <w:r>
        <w:rPr/>
        <w:t>is the </w:t>
      </w:r>
      <w:r>
        <w:rPr>
          <w:spacing w:val="-3"/>
        </w:rPr>
        <w:t>command </w:t>
      </w:r>
      <w:r>
        <w:rPr/>
        <w:t>to </w:t>
      </w:r>
      <w:r>
        <w:rPr>
          <w:spacing w:val="-5"/>
        </w:rPr>
        <w:t>apply </w:t>
      </w:r>
      <w:r>
        <w:rPr/>
        <w:t>a</w:t>
      </w:r>
      <w:r>
        <w:rPr>
          <w:spacing w:val="-10"/>
        </w:rPr>
        <w:t> </w:t>
      </w:r>
      <w:r>
        <w:rPr/>
        <w:t>stash?</w:t>
      </w:r>
    </w:p>
    <w:p>
      <w:pPr>
        <w:pStyle w:val="BodyText"/>
        <w:spacing w:before="370"/>
        <w:ind w:left="1390" w:right="184"/>
        <w:jc w:val="both"/>
      </w:pPr>
      <w:r>
        <w:rPr>
          <w:spacing w:val="-6"/>
        </w:rPr>
        <w:t>Sometimes </w:t>
      </w:r>
      <w:r>
        <w:rPr>
          <w:spacing w:val="4"/>
        </w:rPr>
        <w:t>we </w:t>
      </w:r>
      <w:r>
        <w:rPr/>
        <w:t>want </w:t>
      </w:r>
      <w:r>
        <w:rPr>
          <w:spacing w:val="-5"/>
        </w:rPr>
        <w:t>to </w:t>
      </w:r>
      <w:r>
        <w:rPr/>
        <w:t>save </w:t>
      </w:r>
      <w:r>
        <w:rPr>
          <w:spacing w:val="-5"/>
        </w:rPr>
        <w:t>our </w:t>
      </w:r>
      <w:r>
        <w:rPr>
          <w:spacing w:val="-6"/>
        </w:rPr>
        <w:t>unfinished </w:t>
      </w:r>
      <w:r>
        <w:rPr/>
        <w:t>work. For </w:t>
      </w:r>
      <w:r>
        <w:rPr>
          <w:spacing w:val="-5"/>
        </w:rPr>
        <w:t>this </w:t>
      </w:r>
      <w:r>
        <w:rPr/>
        <w:t>purpose </w:t>
      </w:r>
      <w:r>
        <w:rPr>
          <w:spacing w:val="4"/>
        </w:rPr>
        <w:t>we </w:t>
      </w:r>
      <w:r>
        <w:rPr>
          <w:spacing w:val="-4"/>
        </w:rPr>
        <w:t>use </w:t>
      </w:r>
      <w:r>
        <w:rPr>
          <w:spacing w:val="-3"/>
        </w:rPr>
        <w:t>git </w:t>
      </w:r>
      <w:r>
        <w:rPr/>
        <w:t>stash </w:t>
      </w:r>
      <w:r>
        <w:rPr>
          <w:spacing w:val="-8"/>
        </w:rPr>
        <w:t>command. </w:t>
      </w:r>
      <w:r>
        <w:rPr>
          <w:spacing w:val="-6"/>
        </w:rPr>
        <w:t>Once </w:t>
      </w:r>
      <w:r>
        <w:rPr>
          <w:spacing w:val="4"/>
        </w:rPr>
        <w:t>we </w:t>
      </w:r>
      <w:r>
        <w:rPr/>
        <w:t>want </w:t>
      </w:r>
      <w:r>
        <w:rPr>
          <w:spacing w:val="-5"/>
        </w:rPr>
        <w:t>to </w:t>
      </w:r>
      <w:r>
        <w:rPr>
          <w:spacing w:val="-6"/>
        </w:rPr>
        <w:t>come </w:t>
      </w:r>
      <w:r>
        <w:rPr/>
        <w:t>back </w:t>
      </w:r>
      <w:r>
        <w:rPr>
          <w:spacing w:val="-5"/>
        </w:rPr>
        <w:t>and </w:t>
      </w:r>
      <w:r>
        <w:rPr>
          <w:spacing w:val="-6"/>
        </w:rPr>
        <w:t>continue </w:t>
      </w:r>
      <w:r>
        <w:rPr/>
        <w:t>working from </w:t>
      </w:r>
      <w:r>
        <w:rPr>
          <w:spacing w:val="-8"/>
        </w:rPr>
        <w:t>the </w:t>
      </w:r>
      <w:r>
        <w:rPr>
          <w:spacing w:val="2"/>
        </w:rPr>
        <w:t>last </w:t>
      </w:r>
      <w:r>
        <w:rPr/>
        <w:t>place where </w:t>
      </w:r>
      <w:r>
        <w:rPr>
          <w:spacing w:val="4"/>
        </w:rPr>
        <w:t>we </w:t>
      </w:r>
      <w:r>
        <w:rPr>
          <w:spacing w:val="-3"/>
        </w:rPr>
        <w:t>left, </w:t>
      </w:r>
      <w:r>
        <w:rPr>
          <w:spacing w:val="4"/>
        </w:rPr>
        <w:t>we </w:t>
      </w:r>
      <w:r>
        <w:rPr>
          <w:spacing w:val="-4"/>
        </w:rPr>
        <w:t>use </w:t>
      </w:r>
      <w:r>
        <w:rPr>
          <w:spacing w:val="-3"/>
        </w:rPr>
        <w:t>git </w:t>
      </w:r>
      <w:r>
        <w:rPr/>
        <w:t>stash apply </w:t>
      </w:r>
      <w:r>
        <w:rPr>
          <w:spacing w:val="-9"/>
        </w:rPr>
        <w:t>command </w:t>
      </w:r>
      <w:r>
        <w:rPr>
          <w:spacing w:val="-5"/>
        </w:rPr>
        <w:t>to </w:t>
      </w:r>
      <w:r>
        <w:rPr/>
        <w:t>bring back </w:t>
      </w:r>
      <w:r>
        <w:rPr>
          <w:spacing w:val="-8"/>
        </w:rPr>
        <w:t>the </w:t>
      </w:r>
      <w:r>
        <w:rPr>
          <w:spacing w:val="-6"/>
        </w:rPr>
        <w:t>unfinished</w:t>
      </w:r>
      <w:r>
        <w:rPr>
          <w:spacing w:val="-20"/>
        </w:rPr>
        <w:t> </w:t>
      </w:r>
      <w:r>
        <w:rPr/>
        <w:t>work.</w:t>
      </w:r>
    </w:p>
    <w:p>
      <w:pPr>
        <w:pStyle w:val="BodyText"/>
      </w:pPr>
    </w:p>
    <w:p>
      <w:pPr>
        <w:pStyle w:val="BodyText"/>
        <w:spacing w:line="480" w:lineRule="auto"/>
        <w:ind w:left="1390" w:right="4052"/>
      </w:pPr>
      <w:r>
        <w:rPr/>
        <w:t>So </w:t>
      </w:r>
      <w:r>
        <w:rPr>
          <w:spacing w:val="-8"/>
        </w:rPr>
        <w:t>the </w:t>
      </w:r>
      <w:r>
        <w:rPr>
          <w:spacing w:val="-9"/>
        </w:rPr>
        <w:t>command </w:t>
      </w:r>
      <w:r>
        <w:rPr>
          <w:spacing w:val="-5"/>
        </w:rPr>
        <w:t>to </w:t>
      </w:r>
      <w:r>
        <w:rPr/>
        <w:t>apply a stash </w:t>
      </w:r>
      <w:r>
        <w:rPr>
          <w:spacing w:val="3"/>
        </w:rPr>
        <w:t>is: </w:t>
      </w:r>
      <w:r>
        <w:rPr>
          <w:spacing w:val="-3"/>
        </w:rPr>
        <w:t>git </w:t>
      </w:r>
      <w:r>
        <w:rPr/>
        <w:t>stash</w:t>
      </w:r>
      <w:r>
        <w:rPr>
          <w:spacing w:val="-21"/>
        </w:rPr>
        <w:t> </w:t>
      </w:r>
      <w:r>
        <w:rPr/>
        <w:t>apply</w:t>
      </w:r>
    </w:p>
    <w:p>
      <w:pPr>
        <w:pStyle w:val="BodyText"/>
        <w:ind w:left="1390"/>
        <w:jc w:val="both"/>
      </w:pPr>
      <w:r>
        <w:rPr>
          <w:spacing w:val="-4"/>
        </w:rPr>
        <w:t>Or </w:t>
      </w:r>
      <w:r>
        <w:rPr>
          <w:spacing w:val="4"/>
        </w:rPr>
        <w:t>we </w:t>
      </w:r>
      <w:r>
        <w:rPr/>
        <w:t>can</w:t>
      </w:r>
      <w:r>
        <w:rPr>
          <w:spacing w:val="-6"/>
        </w:rPr>
        <w:t> </w:t>
      </w:r>
      <w:r>
        <w:rPr>
          <w:spacing w:val="-4"/>
        </w:rPr>
        <w:t>use</w:t>
      </w:r>
    </w:p>
    <w:p>
      <w:pPr>
        <w:pStyle w:val="BodyText"/>
        <w:ind w:left="1390"/>
        <w:jc w:val="both"/>
      </w:pPr>
      <w:r>
        <w:rPr/>
        <w:t>git stash apply &lt;stashname&gt;</w:t>
      </w:r>
    </w:p>
    <w:p>
      <w:pPr>
        <w:spacing w:after="0"/>
        <w:jc w:val="both"/>
        <w:sectPr>
          <w:pgSz w:w="12240" w:h="15840"/>
          <w:pgMar w:top="1500" w:bottom="280" w:left="1340" w:right="1240"/>
        </w:sectPr>
      </w:pPr>
    </w:p>
    <w:p>
      <w:pPr>
        <w:pStyle w:val="BodyText"/>
        <w:rPr>
          <w:sz w:val="9"/>
        </w:rPr>
      </w:pPr>
    </w:p>
    <w:p>
      <w:pPr>
        <w:pStyle w:val="Heading2"/>
        <w:numPr>
          <w:ilvl w:val="0"/>
          <w:numId w:val="51"/>
        </w:numPr>
        <w:tabs>
          <w:tab w:pos="2904" w:val="left" w:leader="none"/>
          <w:tab w:pos="2905" w:val="left" w:leader="none"/>
        </w:tabs>
        <w:spacing w:line="249" w:lineRule="auto" w:before="84" w:after="0"/>
        <w:ind w:left="1390" w:right="2200" w:firstLine="0"/>
        <w:jc w:val="left"/>
      </w:pPr>
      <w:r>
        <w:rPr>
          <w:spacing w:val="-7"/>
        </w:rPr>
        <w:t>Why </w:t>
      </w:r>
      <w:r>
        <w:rPr>
          <w:spacing w:val="-3"/>
        </w:rPr>
        <w:t>do </w:t>
      </w:r>
      <w:r>
        <w:rPr>
          <w:spacing w:val="-14"/>
        </w:rPr>
        <w:t>we </w:t>
      </w:r>
      <w:r>
        <w:rPr/>
        <w:t>use git log </w:t>
      </w:r>
      <w:r>
        <w:rPr>
          <w:spacing w:val="-3"/>
        </w:rPr>
        <w:t>command?</w:t>
      </w:r>
    </w:p>
    <w:p>
      <w:pPr>
        <w:pStyle w:val="BodyText"/>
        <w:spacing w:before="370"/>
        <w:ind w:left="1390"/>
      </w:pPr>
      <w:r>
        <w:rPr/>
        <w:t>We use git log command to search for specific commits in project history.</w:t>
      </w:r>
    </w:p>
    <w:p>
      <w:pPr>
        <w:pStyle w:val="BodyText"/>
      </w:pPr>
    </w:p>
    <w:p>
      <w:pPr>
        <w:pStyle w:val="BodyText"/>
        <w:ind w:left="1390"/>
      </w:pPr>
      <w:r>
        <w:rPr/>
        <w:t>We can search git history by author, date or content. It can even list the commits that were done x days before or after a specific date.</w:t>
      </w:r>
    </w:p>
    <w:p>
      <w:pPr>
        <w:spacing w:after="0"/>
        <w:sectPr>
          <w:pgSz w:w="12240" w:h="15840"/>
          <w:pgMar w:top="1500" w:bottom="280" w:left="1340" w:right="1240"/>
        </w:sectPr>
      </w:pPr>
    </w:p>
    <w:p>
      <w:pPr>
        <w:pStyle w:val="BodyText"/>
        <w:rPr>
          <w:sz w:val="9"/>
        </w:rPr>
      </w:pPr>
    </w:p>
    <w:p>
      <w:pPr>
        <w:pStyle w:val="Heading2"/>
        <w:numPr>
          <w:ilvl w:val="0"/>
          <w:numId w:val="51"/>
        </w:numPr>
        <w:tabs>
          <w:tab w:pos="2320" w:val="left" w:leader="none"/>
        </w:tabs>
        <w:spacing w:line="249" w:lineRule="auto" w:before="84" w:after="0"/>
        <w:ind w:left="1390" w:right="2337" w:firstLine="0"/>
        <w:jc w:val="left"/>
      </w:pPr>
      <w:r>
        <w:rPr>
          <w:spacing w:val="-7"/>
        </w:rPr>
        <w:t>Why </w:t>
      </w:r>
      <w:r>
        <w:rPr>
          <w:spacing w:val="-3"/>
        </w:rPr>
        <w:t>do </w:t>
      </w:r>
      <w:r>
        <w:rPr>
          <w:spacing w:val="-14"/>
        </w:rPr>
        <w:t>we </w:t>
      </w:r>
      <w:r>
        <w:rPr/>
        <w:t>need git </w:t>
      </w:r>
      <w:r>
        <w:rPr>
          <w:spacing w:val="-5"/>
        </w:rPr>
        <w:t>add </w:t>
      </w:r>
      <w:r>
        <w:rPr>
          <w:spacing w:val="-3"/>
        </w:rPr>
        <w:t>command </w:t>
      </w:r>
      <w:r>
        <w:rPr/>
        <w:t>in</w:t>
      </w:r>
      <w:r>
        <w:rPr>
          <w:spacing w:val="-10"/>
        </w:rPr>
        <w:t> </w:t>
      </w:r>
      <w:r>
        <w:rPr>
          <w:spacing w:val="-3"/>
        </w:rPr>
        <w:t>GIT?</w:t>
      </w:r>
    </w:p>
    <w:p>
      <w:pPr>
        <w:pStyle w:val="BodyText"/>
        <w:spacing w:before="370"/>
        <w:ind w:left="1390" w:right="199"/>
        <w:jc w:val="both"/>
      </w:pPr>
      <w:r>
        <w:rPr>
          <w:spacing w:val="-6"/>
        </w:rPr>
        <w:t>GIT </w:t>
      </w:r>
      <w:r>
        <w:rPr/>
        <w:t>gives </w:t>
      </w:r>
      <w:r>
        <w:rPr>
          <w:spacing w:val="-8"/>
        </w:rPr>
        <w:t>us </w:t>
      </w:r>
      <w:r>
        <w:rPr/>
        <w:t>a very </w:t>
      </w:r>
      <w:r>
        <w:rPr>
          <w:spacing w:val="-4"/>
        </w:rPr>
        <w:t>good feature </w:t>
      </w:r>
      <w:r>
        <w:rPr/>
        <w:t>of </w:t>
      </w:r>
      <w:r>
        <w:rPr>
          <w:spacing w:val="-5"/>
        </w:rPr>
        <w:t>staging our </w:t>
      </w:r>
      <w:r>
        <w:rPr>
          <w:spacing w:val="-6"/>
        </w:rPr>
        <w:t>changes </w:t>
      </w:r>
      <w:r>
        <w:rPr/>
        <w:t>before </w:t>
      </w:r>
      <w:r>
        <w:rPr>
          <w:spacing w:val="-8"/>
        </w:rPr>
        <w:t>commit. </w:t>
      </w:r>
      <w:r>
        <w:rPr>
          <w:spacing w:val="-17"/>
        </w:rPr>
        <w:t>To </w:t>
      </w:r>
      <w:r>
        <w:rPr>
          <w:spacing w:val="-4"/>
        </w:rPr>
        <w:t>stage </w:t>
      </w:r>
      <w:r>
        <w:rPr>
          <w:spacing w:val="-8"/>
        </w:rPr>
        <w:t>the </w:t>
      </w:r>
      <w:r>
        <w:rPr>
          <w:spacing w:val="-6"/>
        </w:rPr>
        <w:t>changes </w:t>
      </w:r>
      <w:r>
        <w:rPr>
          <w:spacing w:val="4"/>
        </w:rPr>
        <w:t>we </w:t>
      </w:r>
      <w:r>
        <w:rPr>
          <w:spacing w:val="-4"/>
        </w:rPr>
        <w:t>use </w:t>
      </w:r>
      <w:r>
        <w:rPr>
          <w:spacing w:val="-3"/>
        </w:rPr>
        <w:t>git </w:t>
      </w:r>
      <w:r>
        <w:rPr/>
        <w:t>add </w:t>
      </w:r>
      <w:r>
        <w:rPr>
          <w:spacing w:val="-8"/>
        </w:rPr>
        <w:t>command. </w:t>
      </w:r>
      <w:r>
        <w:rPr>
          <w:spacing w:val="-4"/>
        </w:rPr>
        <w:t>This </w:t>
      </w:r>
      <w:r>
        <w:rPr/>
        <w:t>adds </w:t>
      </w:r>
      <w:r>
        <w:rPr>
          <w:spacing w:val="-5"/>
        </w:rPr>
        <w:t>our </w:t>
      </w:r>
      <w:r>
        <w:rPr>
          <w:spacing w:val="-6"/>
        </w:rPr>
        <w:t>changes </w:t>
      </w:r>
      <w:r>
        <w:rPr/>
        <w:t>from working directory </w:t>
      </w:r>
      <w:r>
        <w:rPr>
          <w:spacing w:val="-5"/>
        </w:rPr>
        <w:t>to </w:t>
      </w:r>
      <w:r>
        <w:rPr>
          <w:spacing w:val="-8"/>
        </w:rPr>
        <w:t>the</w:t>
      </w:r>
      <w:r>
        <w:rPr>
          <w:spacing w:val="-30"/>
        </w:rPr>
        <w:t> </w:t>
      </w:r>
      <w:r>
        <w:rPr>
          <w:spacing w:val="-4"/>
        </w:rPr>
        <w:t>index.</w:t>
      </w:r>
    </w:p>
    <w:p>
      <w:pPr>
        <w:pStyle w:val="BodyText"/>
      </w:pPr>
    </w:p>
    <w:p>
      <w:pPr>
        <w:pStyle w:val="BodyText"/>
        <w:ind w:left="1390" w:right="189"/>
        <w:jc w:val="both"/>
      </w:pPr>
      <w:r>
        <w:rPr>
          <w:spacing w:val="-7"/>
        </w:rPr>
        <w:t>When </w:t>
      </w:r>
      <w:r>
        <w:rPr>
          <w:spacing w:val="4"/>
        </w:rPr>
        <w:t>we </w:t>
      </w:r>
      <w:r>
        <w:rPr/>
        <w:t>are working on </w:t>
      </w:r>
      <w:r>
        <w:rPr>
          <w:spacing w:val="-4"/>
        </w:rPr>
        <w:t>multiple tasks </w:t>
      </w:r>
      <w:r>
        <w:rPr>
          <w:spacing w:val="-5"/>
        </w:rPr>
        <w:t>and </w:t>
      </w:r>
      <w:r>
        <w:rPr>
          <w:spacing w:val="4"/>
        </w:rPr>
        <w:t>we </w:t>
      </w:r>
      <w:r>
        <w:rPr/>
        <w:t>want </w:t>
      </w:r>
      <w:r>
        <w:rPr>
          <w:spacing w:val="-5"/>
        </w:rPr>
        <w:t>to </w:t>
      </w:r>
      <w:r>
        <w:rPr/>
        <w:t>just </w:t>
      </w:r>
      <w:r>
        <w:rPr>
          <w:spacing w:val="-7"/>
        </w:rPr>
        <w:t>commit </w:t>
      </w:r>
      <w:r>
        <w:rPr>
          <w:spacing w:val="-8"/>
        </w:rPr>
        <w:t>the </w:t>
      </w:r>
      <w:r>
        <w:rPr>
          <w:spacing w:val="-3"/>
        </w:rPr>
        <w:t>finished tasks, </w:t>
      </w:r>
      <w:r>
        <w:rPr>
          <w:spacing w:val="4"/>
        </w:rPr>
        <w:t>we </w:t>
      </w:r>
      <w:r>
        <w:rPr/>
        <w:t>first add </w:t>
      </w:r>
      <w:r>
        <w:rPr>
          <w:spacing w:val="-3"/>
        </w:rPr>
        <w:t>finished </w:t>
      </w:r>
      <w:r>
        <w:rPr>
          <w:spacing w:val="-6"/>
        </w:rPr>
        <w:t>changes </w:t>
      </w:r>
      <w:r>
        <w:rPr>
          <w:spacing w:val="-5"/>
        </w:rPr>
        <w:t>to staging </w:t>
      </w:r>
      <w:r>
        <w:rPr/>
        <w:t>area </w:t>
      </w:r>
      <w:r>
        <w:rPr>
          <w:spacing w:val="-5"/>
        </w:rPr>
        <w:t>and </w:t>
      </w:r>
      <w:r>
        <w:rPr>
          <w:spacing w:val="-6"/>
        </w:rPr>
        <w:t>then </w:t>
      </w:r>
      <w:r>
        <w:rPr>
          <w:spacing w:val="-7"/>
        </w:rPr>
        <w:t>commit </w:t>
      </w:r>
      <w:r>
        <w:rPr/>
        <w:t>it. </w:t>
      </w:r>
      <w:r>
        <w:rPr>
          <w:spacing w:val="-4"/>
        </w:rPr>
        <w:t>At </w:t>
      </w:r>
      <w:r>
        <w:rPr>
          <w:spacing w:val="-5"/>
        </w:rPr>
        <w:t>this </w:t>
      </w:r>
      <w:r>
        <w:rPr>
          <w:spacing w:val="-7"/>
        </w:rPr>
        <w:t>time </w:t>
      </w:r>
      <w:r>
        <w:rPr>
          <w:spacing w:val="-3"/>
        </w:rPr>
        <w:t>git </w:t>
      </w:r>
      <w:r>
        <w:rPr/>
        <w:t>add </w:t>
      </w:r>
      <w:r>
        <w:rPr>
          <w:spacing w:val="-9"/>
        </w:rPr>
        <w:t>command </w:t>
      </w:r>
      <w:r>
        <w:rPr>
          <w:spacing w:val="3"/>
        </w:rPr>
        <w:t>is </w:t>
      </w:r>
      <w:r>
        <w:rPr/>
        <w:t>very </w:t>
      </w:r>
      <w:r>
        <w:rPr>
          <w:spacing w:val="-4"/>
        </w:rPr>
        <w:t>helpful.</w:t>
      </w:r>
    </w:p>
    <w:p>
      <w:pPr>
        <w:spacing w:after="0"/>
        <w:jc w:val="both"/>
        <w:sectPr>
          <w:pgSz w:w="12240" w:h="15840"/>
          <w:pgMar w:top="1500" w:bottom="280" w:left="1340" w:right="1240"/>
        </w:sectPr>
      </w:pPr>
    </w:p>
    <w:p>
      <w:pPr>
        <w:pStyle w:val="BodyText"/>
        <w:rPr>
          <w:sz w:val="9"/>
        </w:rPr>
      </w:pPr>
    </w:p>
    <w:p>
      <w:pPr>
        <w:pStyle w:val="Heading2"/>
        <w:numPr>
          <w:ilvl w:val="0"/>
          <w:numId w:val="51"/>
        </w:numPr>
        <w:tabs>
          <w:tab w:pos="2904" w:val="left" w:leader="none"/>
          <w:tab w:pos="2905" w:val="left" w:leader="none"/>
        </w:tabs>
        <w:spacing w:line="249" w:lineRule="auto" w:before="84" w:after="0"/>
        <w:ind w:left="1390" w:right="1818" w:firstLine="0"/>
        <w:jc w:val="left"/>
      </w:pPr>
      <w:r>
        <w:rPr>
          <w:spacing w:val="-7"/>
        </w:rPr>
        <w:t>Why </w:t>
      </w:r>
      <w:r>
        <w:rPr>
          <w:spacing w:val="-3"/>
        </w:rPr>
        <w:t>do </w:t>
      </w:r>
      <w:r>
        <w:rPr>
          <w:spacing w:val="-14"/>
        </w:rPr>
        <w:t>we </w:t>
      </w:r>
      <w:r>
        <w:rPr/>
        <w:t>use git reset </w:t>
      </w:r>
      <w:r>
        <w:rPr>
          <w:spacing w:val="-3"/>
        </w:rPr>
        <w:t>command?</w:t>
      </w:r>
    </w:p>
    <w:p>
      <w:pPr>
        <w:pStyle w:val="BodyText"/>
        <w:spacing w:before="370"/>
        <w:ind w:left="1390" w:right="298"/>
      </w:pPr>
      <w:r>
        <w:rPr>
          <w:spacing w:val="-22"/>
        </w:rPr>
        <w:t>We </w:t>
      </w:r>
      <w:r>
        <w:rPr>
          <w:spacing w:val="-4"/>
        </w:rPr>
        <w:t>use </w:t>
      </w:r>
      <w:r>
        <w:rPr>
          <w:spacing w:val="-3"/>
        </w:rPr>
        <w:t>git </w:t>
      </w:r>
      <w:r>
        <w:rPr/>
        <w:t>reset </w:t>
      </w:r>
      <w:r>
        <w:rPr>
          <w:spacing w:val="-9"/>
        </w:rPr>
        <w:t>command </w:t>
      </w:r>
      <w:r>
        <w:rPr>
          <w:spacing w:val="-5"/>
        </w:rPr>
        <w:t>to </w:t>
      </w:r>
      <w:r>
        <w:rPr/>
        <w:t>reset </w:t>
      </w:r>
      <w:r>
        <w:rPr>
          <w:spacing w:val="-3"/>
        </w:rPr>
        <w:t>current </w:t>
      </w:r>
      <w:r>
        <w:rPr>
          <w:spacing w:val="-5"/>
        </w:rPr>
        <w:t>HEAD to </w:t>
      </w:r>
      <w:r>
        <w:rPr/>
        <w:t>a specific </w:t>
      </w:r>
      <w:r>
        <w:rPr>
          <w:spacing w:val="-3"/>
        </w:rPr>
        <w:t>state. By default </w:t>
      </w:r>
      <w:r>
        <w:rPr>
          <w:spacing w:val="3"/>
        </w:rPr>
        <w:t>it </w:t>
      </w:r>
      <w:r>
        <w:rPr/>
        <w:t>reverses </w:t>
      </w:r>
      <w:r>
        <w:rPr>
          <w:spacing w:val="-8"/>
        </w:rPr>
        <w:t>the </w:t>
      </w:r>
      <w:r>
        <w:rPr/>
        <w:t>action of </w:t>
      </w:r>
      <w:r>
        <w:rPr>
          <w:spacing w:val="-3"/>
        </w:rPr>
        <w:t>git </w:t>
      </w:r>
      <w:r>
        <w:rPr/>
        <w:t>add </w:t>
      </w:r>
      <w:r>
        <w:rPr>
          <w:spacing w:val="-8"/>
        </w:rPr>
        <w:t>command.</w:t>
      </w:r>
    </w:p>
    <w:p>
      <w:pPr>
        <w:pStyle w:val="BodyText"/>
      </w:pPr>
    </w:p>
    <w:p>
      <w:pPr>
        <w:pStyle w:val="BodyText"/>
        <w:ind w:left="1390" w:right="298"/>
      </w:pPr>
      <w:r>
        <w:rPr/>
        <w:t>So </w:t>
      </w:r>
      <w:r>
        <w:rPr>
          <w:spacing w:val="4"/>
        </w:rPr>
        <w:t>we </w:t>
      </w:r>
      <w:r>
        <w:rPr>
          <w:spacing w:val="-4"/>
        </w:rPr>
        <w:t>use </w:t>
      </w:r>
      <w:r>
        <w:rPr>
          <w:spacing w:val="-3"/>
        </w:rPr>
        <w:t>git </w:t>
      </w:r>
      <w:r>
        <w:rPr/>
        <w:t>reset </w:t>
      </w:r>
      <w:r>
        <w:rPr>
          <w:spacing w:val="-9"/>
        </w:rPr>
        <w:t>command</w:t>
      </w:r>
      <w:r>
        <w:rPr>
          <w:spacing w:val="57"/>
        </w:rPr>
        <w:t> </w:t>
      </w:r>
      <w:r>
        <w:rPr>
          <w:spacing w:val="-5"/>
        </w:rPr>
        <w:t>to </w:t>
      </w:r>
      <w:r>
        <w:rPr>
          <w:spacing w:val="-8"/>
        </w:rPr>
        <w:t>undo the </w:t>
      </w:r>
      <w:r>
        <w:rPr>
          <w:spacing w:val="-6"/>
        </w:rPr>
        <w:t>changes </w:t>
      </w:r>
      <w:r>
        <w:rPr/>
        <w:t>of </w:t>
      </w:r>
      <w:r>
        <w:rPr>
          <w:spacing w:val="-3"/>
        </w:rPr>
        <w:t>git </w:t>
      </w:r>
      <w:r>
        <w:rPr/>
        <w:t>add </w:t>
      </w:r>
      <w:r>
        <w:rPr>
          <w:spacing w:val="-8"/>
        </w:rPr>
        <w:t>command.</w:t>
      </w:r>
    </w:p>
    <w:p>
      <w:pPr>
        <w:spacing w:after="0"/>
        <w:sectPr>
          <w:pgSz w:w="12240" w:h="15840"/>
          <w:pgMar w:top="1500" w:bottom="280" w:left="1340" w:right="1240"/>
        </w:sectPr>
      </w:pPr>
    </w:p>
    <w:p>
      <w:pPr>
        <w:pStyle w:val="BodyText"/>
        <w:rPr>
          <w:sz w:val="9"/>
        </w:rPr>
      </w:pPr>
    </w:p>
    <w:p>
      <w:pPr>
        <w:pStyle w:val="Heading2"/>
        <w:numPr>
          <w:ilvl w:val="0"/>
          <w:numId w:val="51"/>
        </w:numPr>
        <w:tabs>
          <w:tab w:pos="2904" w:val="left" w:leader="none"/>
          <w:tab w:pos="2905" w:val="left" w:leader="none"/>
        </w:tabs>
        <w:spacing w:line="249" w:lineRule="auto" w:before="84" w:after="0"/>
        <w:ind w:left="1390" w:right="1038" w:firstLine="0"/>
        <w:jc w:val="left"/>
      </w:pPr>
      <w:r>
        <w:rPr>
          <w:spacing w:val="-8"/>
        </w:rPr>
        <w:t>What </w:t>
      </w:r>
      <w:r>
        <w:rPr/>
        <w:t>does a commit object contain?</w:t>
      </w:r>
    </w:p>
    <w:p>
      <w:pPr>
        <w:pStyle w:val="BodyText"/>
        <w:spacing w:before="370"/>
        <w:ind w:left="1390" w:right="198"/>
        <w:jc w:val="both"/>
      </w:pPr>
      <w:r>
        <w:rPr>
          <w:spacing w:val="-6"/>
        </w:rPr>
        <w:t>Whenever </w:t>
      </w:r>
      <w:r>
        <w:rPr>
          <w:spacing w:val="4"/>
        </w:rPr>
        <w:t>we </w:t>
      </w:r>
      <w:r>
        <w:rPr/>
        <w:t>do a </w:t>
      </w:r>
      <w:r>
        <w:rPr>
          <w:spacing w:val="-7"/>
        </w:rPr>
        <w:t>commit </w:t>
      </w:r>
      <w:r>
        <w:rPr>
          <w:spacing w:val="3"/>
        </w:rPr>
        <w:t>in </w:t>
      </w:r>
      <w:r>
        <w:rPr>
          <w:spacing w:val="-6"/>
        </w:rPr>
        <w:t>GIT </w:t>
      </w:r>
      <w:r>
        <w:rPr/>
        <w:t>by </w:t>
      </w:r>
      <w:r>
        <w:rPr>
          <w:spacing w:val="-5"/>
        </w:rPr>
        <w:t>using </w:t>
      </w:r>
      <w:r>
        <w:rPr>
          <w:spacing w:val="-3"/>
        </w:rPr>
        <w:t>git </w:t>
      </w:r>
      <w:r>
        <w:rPr>
          <w:spacing w:val="-7"/>
        </w:rPr>
        <w:t>commit </w:t>
      </w:r>
      <w:r>
        <w:rPr>
          <w:spacing w:val="-8"/>
        </w:rPr>
        <w:t>command, </w:t>
      </w:r>
      <w:r>
        <w:rPr>
          <w:spacing w:val="-6"/>
        </w:rPr>
        <w:t>GIT </w:t>
      </w:r>
      <w:r>
        <w:rPr/>
        <w:t>creates a </w:t>
      </w:r>
      <w:r>
        <w:rPr>
          <w:spacing w:val="-5"/>
        </w:rPr>
        <w:t>new </w:t>
      </w:r>
      <w:r>
        <w:rPr>
          <w:spacing w:val="-7"/>
        </w:rPr>
        <w:t>commit </w:t>
      </w:r>
      <w:r>
        <w:rPr/>
        <w:t>object. </w:t>
      </w:r>
      <w:r>
        <w:rPr>
          <w:spacing w:val="-4"/>
        </w:rPr>
        <w:t>This </w:t>
      </w:r>
      <w:r>
        <w:rPr>
          <w:spacing w:val="-7"/>
        </w:rPr>
        <w:t>commit </w:t>
      </w:r>
      <w:r>
        <w:rPr/>
        <w:t>objects </w:t>
      </w:r>
      <w:r>
        <w:rPr>
          <w:spacing w:val="3"/>
        </w:rPr>
        <w:t>is </w:t>
      </w:r>
      <w:r>
        <w:rPr/>
        <w:t>saved </w:t>
      </w:r>
      <w:r>
        <w:rPr>
          <w:spacing w:val="-5"/>
        </w:rPr>
        <w:t>to </w:t>
      </w:r>
      <w:r>
        <w:rPr>
          <w:spacing w:val="-6"/>
        </w:rPr>
        <w:t>GIT</w:t>
      </w:r>
      <w:r>
        <w:rPr>
          <w:spacing w:val="-5"/>
        </w:rPr>
        <w:t> </w:t>
      </w:r>
      <w:r>
        <w:rPr/>
        <w:t>repository.</w:t>
      </w:r>
    </w:p>
    <w:p>
      <w:pPr>
        <w:pStyle w:val="BodyText"/>
      </w:pPr>
    </w:p>
    <w:p>
      <w:pPr>
        <w:pStyle w:val="BodyText"/>
        <w:ind w:left="1390"/>
      </w:pPr>
      <w:r>
        <w:rPr/>
        <w:t>The commit object contains following information:</w:t>
      </w:r>
    </w:p>
    <w:p>
      <w:pPr>
        <w:pStyle w:val="BodyText"/>
      </w:pPr>
    </w:p>
    <w:p>
      <w:pPr>
        <w:pStyle w:val="BodyText"/>
        <w:ind w:left="1390" w:right="298"/>
      </w:pPr>
      <w:r>
        <w:rPr>
          <w:spacing w:val="-5"/>
        </w:rPr>
        <w:t>HASH: </w:t>
      </w:r>
      <w:r>
        <w:rPr>
          <w:spacing w:val="-7"/>
        </w:rPr>
        <w:t>The </w:t>
      </w:r>
      <w:r>
        <w:rPr>
          <w:spacing w:val="-4"/>
        </w:rPr>
        <w:t>SHA1 </w:t>
      </w:r>
      <w:r>
        <w:rPr>
          <w:spacing w:val="-3"/>
        </w:rPr>
        <w:t>hash </w:t>
      </w:r>
      <w:r>
        <w:rPr/>
        <w:t>of </w:t>
      </w:r>
      <w:r>
        <w:rPr>
          <w:spacing w:val="-8"/>
        </w:rPr>
        <w:t>the </w:t>
      </w:r>
      <w:r>
        <w:rPr/>
        <w:t>Git tree </w:t>
      </w:r>
      <w:r>
        <w:rPr>
          <w:spacing w:val="-6"/>
        </w:rPr>
        <w:t>that </w:t>
      </w:r>
      <w:r>
        <w:rPr/>
        <w:t>refers </w:t>
      </w:r>
      <w:r>
        <w:rPr>
          <w:spacing w:val="-5"/>
        </w:rPr>
        <w:t>to </w:t>
      </w:r>
      <w:r>
        <w:rPr>
          <w:spacing w:val="-8"/>
        </w:rPr>
        <w:t>the </w:t>
      </w:r>
      <w:r>
        <w:rPr>
          <w:spacing w:val="-3"/>
        </w:rPr>
        <w:t>state </w:t>
      </w:r>
      <w:r>
        <w:rPr/>
        <w:t>of index at </w:t>
      </w:r>
      <w:r>
        <w:rPr>
          <w:spacing w:val="-7"/>
        </w:rPr>
        <w:t>commit</w:t>
      </w:r>
      <w:r>
        <w:rPr>
          <w:spacing w:val="-34"/>
        </w:rPr>
        <w:t> </w:t>
      </w:r>
      <w:r>
        <w:rPr>
          <w:spacing w:val="-6"/>
        </w:rPr>
        <w:t>time.</w:t>
      </w:r>
    </w:p>
    <w:p>
      <w:pPr>
        <w:pStyle w:val="BodyText"/>
        <w:ind w:left="1390" w:right="109"/>
      </w:pPr>
      <w:r>
        <w:rPr/>
        <w:t>Commit Author: The name of person/process doing the commit and date/time.</w:t>
      </w:r>
    </w:p>
    <w:p>
      <w:pPr>
        <w:pStyle w:val="BodyText"/>
        <w:ind w:left="1390" w:right="298"/>
      </w:pPr>
      <w:r>
        <w:rPr>
          <w:spacing w:val="-10"/>
        </w:rPr>
        <w:t>Comment: </w:t>
      </w:r>
      <w:r>
        <w:rPr>
          <w:spacing w:val="-7"/>
        </w:rPr>
        <w:t>Some </w:t>
      </w:r>
      <w:r>
        <w:rPr>
          <w:spacing w:val="-6"/>
        </w:rPr>
        <w:t>text </w:t>
      </w:r>
      <w:r>
        <w:rPr>
          <w:spacing w:val="-4"/>
        </w:rPr>
        <w:t>messages </w:t>
      </w:r>
      <w:r>
        <w:rPr>
          <w:spacing w:val="-6"/>
        </w:rPr>
        <w:t>that </w:t>
      </w:r>
      <w:r>
        <w:rPr>
          <w:spacing w:val="-4"/>
        </w:rPr>
        <w:t>contains </w:t>
      </w:r>
      <w:r>
        <w:rPr>
          <w:spacing w:val="-8"/>
        </w:rPr>
        <w:t>the </w:t>
      </w:r>
      <w:r>
        <w:rPr/>
        <w:t>reason </w:t>
      </w:r>
      <w:r>
        <w:rPr>
          <w:spacing w:val="-4"/>
        </w:rPr>
        <w:t>for </w:t>
      </w:r>
      <w:r>
        <w:rPr>
          <w:spacing w:val="-8"/>
        </w:rPr>
        <w:t>the </w:t>
      </w:r>
      <w:r>
        <w:rPr>
          <w:spacing w:val="-7"/>
        </w:rPr>
        <w:t>commit</w:t>
      </w:r>
      <w:r>
        <w:rPr>
          <w:spacing w:val="-9"/>
        </w:rPr>
        <w:t> </w:t>
      </w:r>
      <w:r>
        <w:rPr/>
        <w:t>.</w:t>
      </w:r>
    </w:p>
    <w:p>
      <w:pPr>
        <w:spacing w:after="0"/>
        <w:sectPr>
          <w:pgSz w:w="12240" w:h="15840"/>
          <w:pgMar w:top="1500" w:bottom="280" w:left="1340" w:right="1240"/>
        </w:sectPr>
      </w:pPr>
    </w:p>
    <w:p>
      <w:pPr>
        <w:pStyle w:val="BodyText"/>
        <w:rPr>
          <w:sz w:val="9"/>
        </w:rPr>
      </w:pPr>
    </w:p>
    <w:p>
      <w:pPr>
        <w:pStyle w:val="Heading2"/>
        <w:numPr>
          <w:ilvl w:val="0"/>
          <w:numId w:val="51"/>
        </w:numPr>
        <w:tabs>
          <w:tab w:pos="2859" w:val="left" w:leader="none"/>
          <w:tab w:pos="2860" w:val="left" w:leader="none"/>
        </w:tabs>
        <w:spacing w:line="249" w:lineRule="auto" w:before="84" w:after="0"/>
        <w:ind w:left="1390" w:right="1120" w:firstLine="0"/>
        <w:jc w:val="left"/>
      </w:pPr>
      <w:r>
        <w:rPr>
          <w:spacing w:val="3"/>
        </w:rPr>
        <w:t>How </w:t>
      </w:r>
      <w:r>
        <w:rPr/>
        <w:t>can </w:t>
      </w:r>
      <w:r>
        <w:rPr>
          <w:spacing w:val="-14"/>
        </w:rPr>
        <w:t>we </w:t>
      </w:r>
      <w:r>
        <w:rPr>
          <w:spacing w:val="3"/>
        </w:rPr>
        <w:t>convert </w:t>
      </w:r>
      <w:r>
        <w:rPr/>
        <w:t>git log messages to a different</w:t>
      </w:r>
      <w:r>
        <w:rPr>
          <w:spacing w:val="13"/>
        </w:rPr>
        <w:t> </w:t>
      </w:r>
      <w:r>
        <w:rPr/>
        <w:t>format?</w:t>
      </w:r>
    </w:p>
    <w:p>
      <w:pPr>
        <w:pStyle w:val="BodyText"/>
        <w:spacing w:line="480" w:lineRule="auto" w:before="370"/>
        <w:ind w:left="1390" w:right="1868"/>
      </w:pPr>
      <w:r>
        <w:rPr>
          <w:spacing w:val="-22"/>
        </w:rPr>
        <w:t>We </w:t>
      </w:r>
      <w:r>
        <w:rPr/>
        <w:t>can </w:t>
      </w:r>
      <w:r>
        <w:rPr>
          <w:spacing w:val="-4"/>
        </w:rPr>
        <w:t>use </w:t>
      </w:r>
      <w:r>
        <w:rPr>
          <w:spacing w:val="-2"/>
        </w:rPr>
        <w:t>pretty </w:t>
      </w:r>
      <w:r>
        <w:rPr/>
        <w:t>option </w:t>
      </w:r>
      <w:r>
        <w:rPr>
          <w:spacing w:val="3"/>
        </w:rPr>
        <w:t>in </w:t>
      </w:r>
      <w:r>
        <w:rPr>
          <w:spacing w:val="-3"/>
        </w:rPr>
        <w:t>git </w:t>
      </w:r>
      <w:r>
        <w:rPr/>
        <w:t>log </w:t>
      </w:r>
      <w:r>
        <w:rPr>
          <w:spacing w:val="-9"/>
        </w:rPr>
        <w:t>command </w:t>
      </w:r>
      <w:r>
        <w:rPr>
          <w:spacing w:val="-4"/>
        </w:rPr>
        <w:t>for </w:t>
      </w:r>
      <w:r>
        <w:rPr>
          <w:spacing w:val="-3"/>
        </w:rPr>
        <w:t>this. git </w:t>
      </w:r>
      <w:r>
        <w:rPr/>
        <w:t>log – </w:t>
      </w:r>
      <w:r>
        <w:rPr>
          <w:spacing w:val="-2"/>
        </w:rPr>
        <w:t>pretty</w:t>
      </w:r>
    </w:p>
    <w:p>
      <w:pPr>
        <w:pStyle w:val="BodyText"/>
        <w:ind w:left="1390"/>
      </w:pPr>
      <w:r>
        <w:rPr>
          <w:spacing w:val="-4"/>
        </w:rPr>
        <w:t>This </w:t>
      </w:r>
      <w:r>
        <w:rPr/>
        <w:t>option </w:t>
      </w:r>
      <w:r>
        <w:rPr>
          <w:spacing w:val="-3"/>
        </w:rPr>
        <w:t>converts </w:t>
      </w:r>
      <w:r>
        <w:rPr>
          <w:spacing w:val="-8"/>
        </w:rPr>
        <w:t>the </w:t>
      </w:r>
      <w:r>
        <w:rPr>
          <w:spacing w:val="-7"/>
        </w:rPr>
        <w:t>output </w:t>
      </w:r>
      <w:r>
        <w:rPr>
          <w:spacing w:val="-5"/>
        </w:rPr>
        <w:t>format </w:t>
      </w:r>
      <w:r>
        <w:rPr/>
        <w:t>from </w:t>
      </w:r>
      <w:r>
        <w:rPr>
          <w:spacing w:val="-3"/>
        </w:rPr>
        <w:t>default </w:t>
      </w:r>
      <w:r>
        <w:rPr>
          <w:spacing w:val="-5"/>
        </w:rPr>
        <w:t>to other formats. </w:t>
      </w:r>
      <w:r>
        <w:rPr>
          <w:spacing w:val="-3"/>
        </w:rPr>
        <w:t>There </w:t>
      </w:r>
      <w:r>
        <w:rPr/>
        <w:t>are pre-built </w:t>
      </w:r>
      <w:r>
        <w:rPr>
          <w:spacing w:val="-6"/>
        </w:rPr>
        <w:t>formats </w:t>
      </w:r>
      <w:r>
        <w:rPr>
          <w:spacing w:val="2"/>
        </w:rPr>
        <w:t>available </w:t>
      </w:r>
      <w:r>
        <w:rPr>
          <w:spacing w:val="-4"/>
        </w:rPr>
        <w:t>for </w:t>
      </w:r>
      <w:r>
        <w:rPr>
          <w:spacing w:val="-5"/>
        </w:rPr>
        <w:t>our </w:t>
      </w:r>
      <w:r>
        <w:rPr>
          <w:spacing w:val="-3"/>
        </w:rPr>
        <w:t>use.</w:t>
      </w:r>
    </w:p>
    <w:p>
      <w:pPr>
        <w:pStyle w:val="BodyText"/>
      </w:pPr>
    </w:p>
    <w:p>
      <w:pPr>
        <w:pStyle w:val="BodyText"/>
        <w:ind w:left="1390"/>
      </w:pPr>
      <w:r>
        <w:rPr/>
        <w:t>git log –pretty=oneline</w:t>
      </w:r>
    </w:p>
    <w:p>
      <w:pPr>
        <w:pStyle w:val="BodyText"/>
      </w:pPr>
    </w:p>
    <w:p>
      <w:pPr>
        <w:pStyle w:val="BodyText"/>
        <w:ind w:left="1390"/>
      </w:pPr>
      <w:r>
        <w:rPr/>
        <w:t>E.g. git log --pretty=format:"%h - %an, %ar : %s"</w:t>
      </w:r>
    </w:p>
    <w:p>
      <w:pPr>
        <w:pStyle w:val="BodyText"/>
        <w:ind w:left="1390"/>
      </w:pPr>
      <w:r>
        <w:rPr/>
        <w:t>ba72a6c - Dave Adams, 3 years ago : changed the version number</w:t>
      </w:r>
    </w:p>
    <w:p>
      <w:pPr>
        <w:spacing w:after="0"/>
        <w:sectPr>
          <w:pgSz w:w="12240" w:h="15840"/>
          <w:pgMar w:top="1500" w:bottom="280" w:left="1340" w:right="1240"/>
        </w:sectPr>
      </w:pPr>
    </w:p>
    <w:p>
      <w:pPr>
        <w:pStyle w:val="BodyText"/>
        <w:rPr>
          <w:sz w:val="9"/>
        </w:rPr>
      </w:pPr>
    </w:p>
    <w:p>
      <w:pPr>
        <w:pStyle w:val="Heading2"/>
        <w:numPr>
          <w:ilvl w:val="0"/>
          <w:numId w:val="51"/>
        </w:numPr>
        <w:tabs>
          <w:tab w:pos="2904" w:val="left" w:leader="none"/>
          <w:tab w:pos="2905" w:val="left" w:leader="none"/>
        </w:tabs>
        <w:spacing w:line="249" w:lineRule="auto" w:before="84" w:after="0"/>
        <w:ind w:left="1390" w:right="818" w:firstLine="0"/>
        <w:jc w:val="left"/>
      </w:pPr>
      <w:r>
        <w:rPr>
          <w:spacing w:val="-8"/>
        </w:rPr>
        <w:t>What </w:t>
      </w:r>
      <w:r>
        <w:rPr>
          <w:spacing w:val="-6"/>
        </w:rPr>
        <w:t>are </w:t>
      </w:r>
      <w:r>
        <w:rPr/>
        <w:t>the </w:t>
      </w:r>
      <w:r>
        <w:rPr>
          <w:spacing w:val="-3"/>
        </w:rPr>
        <w:t>programming </w:t>
      </w:r>
      <w:r>
        <w:rPr/>
        <w:t>languages in </w:t>
      </w:r>
      <w:r>
        <w:rPr>
          <w:spacing w:val="-7"/>
        </w:rPr>
        <w:t>which </w:t>
      </w:r>
      <w:r>
        <w:rPr/>
        <w:t>git </w:t>
      </w:r>
      <w:r>
        <w:rPr>
          <w:spacing w:val="-3"/>
        </w:rPr>
        <w:t>hooks </w:t>
      </w:r>
      <w:r>
        <w:rPr/>
        <w:t>can </w:t>
      </w:r>
      <w:r>
        <w:rPr>
          <w:spacing w:val="-3"/>
        </w:rPr>
        <w:t>be </w:t>
      </w:r>
      <w:r>
        <w:rPr>
          <w:spacing w:val="-4"/>
        </w:rPr>
        <w:t>written?</w:t>
      </w:r>
    </w:p>
    <w:p>
      <w:pPr>
        <w:pStyle w:val="BodyText"/>
        <w:spacing w:before="369"/>
        <w:ind w:left="1390" w:right="118"/>
      </w:pPr>
      <w:r>
        <w:rPr/>
        <w:t>Git hooks are generally written in shell and PERL scripts. But these can be written in any other language as long as it has an executable.</w:t>
      </w:r>
    </w:p>
    <w:p>
      <w:pPr>
        <w:pStyle w:val="BodyText"/>
      </w:pPr>
    </w:p>
    <w:p>
      <w:pPr>
        <w:pStyle w:val="BodyText"/>
        <w:ind w:left="1390"/>
      </w:pPr>
      <w:r>
        <w:rPr/>
        <w:t>Git </w:t>
      </w:r>
      <w:r>
        <w:rPr>
          <w:spacing w:val="-6"/>
        </w:rPr>
        <w:t>hooks </w:t>
      </w:r>
      <w:r>
        <w:rPr/>
        <w:t>can </w:t>
      </w:r>
      <w:r>
        <w:rPr>
          <w:spacing w:val="2"/>
        </w:rPr>
        <w:t>also </w:t>
      </w:r>
      <w:r>
        <w:rPr/>
        <w:t>be written </w:t>
      </w:r>
      <w:r>
        <w:rPr>
          <w:spacing w:val="3"/>
        </w:rPr>
        <w:t>in</w:t>
      </w:r>
      <w:r>
        <w:rPr>
          <w:spacing w:val="-53"/>
        </w:rPr>
        <w:t> </w:t>
      </w:r>
      <w:r>
        <w:rPr>
          <w:spacing w:val="-7"/>
        </w:rPr>
        <w:t>Python </w:t>
      </w:r>
      <w:r>
        <w:rPr/>
        <w:t>script.</w:t>
      </w:r>
    </w:p>
    <w:p>
      <w:pPr>
        <w:spacing w:after="0"/>
        <w:sectPr>
          <w:pgSz w:w="12240" w:h="15840"/>
          <w:pgMar w:top="1500" w:bottom="280" w:left="1340" w:right="1240"/>
        </w:sectPr>
      </w:pPr>
    </w:p>
    <w:p>
      <w:pPr>
        <w:pStyle w:val="BodyText"/>
        <w:rPr>
          <w:sz w:val="9"/>
        </w:rPr>
      </w:pPr>
    </w:p>
    <w:p>
      <w:pPr>
        <w:pStyle w:val="Heading2"/>
        <w:numPr>
          <w:ilvl w:val="0"/>
          <w:numId w:val="51"/>
        </w:numPr>
        <w:tabs>
          <w:tab w:pos="2904" w:val="left" w:leader="none"/>
          <w:tab w:pos="2905" w:val="left" w:leader="none"/>
        </w:tabs>
        <w:spacing w:line="249" w:lineRule="auto" w:before="84" w:after="0"/>
        <w:ind w:left="1390" w:right="687" w:firstLine="0"/>
        <w:jc w:val="left"/>
      </w:pPr>
      <w:r>
        <w:rPr>
          <w:spacing w:val="-8"/>
        </w:rPr>
        <w:t>What </w:t>
      </w:r>
      <w:r>
        <w:rPr/>
        <w:t>is a commit message in </w:t>
      </w:r>
      <w:r>
        <w:rPr>
          <w:spacing w:val="-3"/>
        </w:rPr>
        <w:t>GIT?</w:t>
      </w:r>
    </w:p>
    <w:p>
      <w:pPr>
        <w:pStyle w:val="BodyText"/>
        <w:spacing w:before="370"/>
        <w:ind w:left="1390" w:right="184"/>
        <w:jc w:val="both"/>
      </w:pPr>
      <w:r>
        <w:rPr/>
        <w:t>A </w:t>
      </w:r>
      <w:r>
        <w:rPr>
          <w:spacing w:val="-7"/>
        </w:rPr>
        <w:t>commit </w:t>
      </w:r>
      <w:r>
        <w:rPr>
          <w:spacing w:val="-5"/>
        </w:rPr>
        <w:t>message </w:t>
      </w:r>
      <w:r>
        <w:rPr>
          <w:spacing w:val="3"/>
        </w:rPr>
        <w:t>is </w:t>
      </w:r>
      <w:r>
        <w:rPr/>
        <w:t>a </w:t>
      </w:r>
      <w:r>
        <w:rPr>
          <w:spacing w:val="-9"/>
        </w:rPr>
        <w:t>comment </w:t>
      </w:r>
      <w:r>
        <w:rPr>
          <w:spacing w:val="-6"/>
        </w:rPr>
        <w:t>that </w:t>
      </w:r>
      <w:r>
        <w:rPr>
          <w:spacing w:val="4"/>
        </w:rPr>
        <w:t>we </w:t>
      </w:r>
      <w:r>
        <w:rPr/>
        <w:t>add </w:t>
      </w:r>
      <w:r>
        <w:rPr>
          <w:spacing w:val="-5"/>
        </w:rPr>
        <w:t>to </w:t>
      </w:r>
      <w:r>
        <w:rPr/>
        <w:t>a </w:t>
      </w:r>
      <w:r>
        <w:rPr>
          <w:spacing w:val="-8"/>
        </w:rPr>
        <w:t>commit. </w:t>
      </w:r>
      <w:r>
        <w:rPr>
          <w:spacing w:val="-22"/>
        </w:rPr>
        <w:t>We </w:t>
      </w:r>
      <w:r>
        <w:rPr/>
        <w:t>can provide </w:t>
      </w:r>
      <w:r>
        <w:rPr>
          <w:spacing w:val="-9"/>
        </w:rPr>
        <w:t>meaningful</w:t>
      </w:r>
      <w:r>
        <w:rPr>
          <w:spacing w:val="57"/>
        </w:rPr>
        <w:t> </w:t>
      </w:r>
      <w:r>
        <w:rPr>
          <w:spacing w:val="-4"/>
        </w:rPr>
        <w:t>information </w:t>
      </w:r>
      <w:r>
        <w:rPr>
          <w:spacing w:val="-3"/>
        </w:rPr>
        <w:t>about </w:t>
      </w:r>
      <w:r>
        <w:rPr>
          <w:spacing w:val="-8"/>
        </w:rPr>
        <w:t>the </w:t>
      </w:r>
      <w:r>
        <w:rPr/>
        <w:t>reason </w:t>
      </w:r>
      <w:r>
        <w:rPr>
          <w:spacing w:val="-4"/>
        </w:rPr>
        <w:t>for </w:t>
      </w:r>
      <w:r>
        <w:rPr>
          <w:spacing w:val="-7"/>
        </w:rPr>
        <w:t>commit </w:t>
      </w:r>
      <w:r>
        <w:rPr/>
        <w:t>by </w:t>
      </w:r>
      <w:r>
        <w:rPr>
          <w:spacing w:val="-5"/>
        </w:rPr>
        <w:t>using </w:t>
      </w:r>
      <w:r>
        <w:rPr/>
        <w:t>a </w:t>
      </w:r>
      <w:r>
        <w:rPr>
          <w:spacing w:val="-7"/>
        </w:rPr>
        <w:t>commit </w:t>
      </w:r>
      <w:r>
        <w:rPr>
          <w:spacing w:val="-4"/>
        </w:rPr>
        <w:t>message.</w:t>
      </w:r>
    </w:p>
    <w:p>
      <w:pPr>
        <w:pStyle w:val="BodyText"/>
      </w:pPr>
    </w:p>
    <w:p>
      <w:pPr>
        <w:pStyle w:val="BodyText"/>
        <w:ind w:left="1390" w:right="189"/>
        <w:jc w:val="both"/>
      </w:pPr>
      <w:r>
        <w:rPr/>
        <w:t>In most of the organizations,  it is mandatory to put a commit message along with each commit.</w:t>
      </w:r>
    </w:p>
    <w:p>
      <w:pPr>
        <w:pStyle w:val="BodyText"/>
      </w:pPr>
    </w:p>
    <w:p>
      <w:pPr>
        <w:pStyle w:val="BodyText"/>
        <w:ind w:left="1390" w:right="198"/>
        <w:jc w:val="both"/>
      </w:pPr>
      <w:r>
        <w:rPr/>
        <w:t>Often, commit messages contain JIRA ticket, bug id, defect id etc. for a project.</w:t>
      </w:r>
    </w:p>
    <w:p>
      <w:pPr>
        <w:spacing w:after="0"/>
        <w:jc w:val="both"/>
        <w:sectPr>
          <w:pgSz w:w="12240" w:h="15840"/>
          <w:pgMar w:top="1500" w:bottom="280" w:left="1340" w:right="1240"/>
        </w:sectPr>
      </w:pPr>
    </w:p>
    <w:p>
      <w:pPr>
        <w:pStyle w:val="BodyText"/>
        <w:rPr>
          <w:sz w:val="9"/>
        </w:rPr>
      </w:pPr>
    </w:p>
    <w:p>
      <w:pPr>
        <w:pStyle w:val="Heading2"/>
        <w:numPr>
          <w:ilvl w:val="0"/>
          <w:numId w:val="51"/>
        </w:numPr>
        <w:tabs>
          <w:tab w:pos="2904" w:val="left" w:leader="none"/>
          <w:tab w:pos="2905" w:val="left" w:leader="none"/>
        </w:tabs>
        <w:spacing w:line="249" w:lineRule="auto" w:before="84" w:after="0"/>
        <w:ind w:left="1390" w:right="537" w:firstLine="0"/>
        <w:jc w:val="left"/>
      </w:pPr>
      <w:r>
        <w:rPr>
          <w:spacing w:val="3"/>
        </w:rPr>
        <w:t>How </w:t>
      </w:r>
      <w:r>
        <w:rPr>
          <w:spacing w:val="-3"/>
        </w:rPr>
        <w:t>GIT </w:t>
      </w:r>
      <w:r>
        <w:rPr/>
        <w:t>protects the code in a</w:t>
      </w:r>
      <w:r>
        <w:rPr>
          <w:spacing w:val="-10"/>
        </w:rPr>
        <w:t> </w:t>
      </w:r>
      <w:r>
        <w:rPr/>
        <w:t>repository?</w:t>
      </w:r>
    </w:p>
    <w:p>
      <w:pPr>
        <w:pStyle w:val="BodyText"/>
        <w:spacing w:before="370"/>
        <w:ind w:left="1390" w:right="183"/>
        <w:jc w:val="both"/>
      </w:pPr>
      <w:r>
        <w:rPr>
          <w:spacing w:val="-6"/>
        </w:rPr>
        <w:t>GIT </w:t>
      </w:r>
      <w:r>
        <w:rPr>
          <w:spacing w:val="3"/>
        </w:rPr>
        <w:t>is </w:t>
      </w:r>
      <w:r>
        <w:rPr>
          <w:spacing w:val="-6"/>
        </w:rPr>
        <w:t>made </w:t>
      </w:r>
      <w:r>
        <w:rPr/>
        <w:t>very secure since </w:t>
      </w:r>
      <w:r>
        <w:rPr>
          <w:spacing w:val="3"/>
        </w:rPr>
        <w:t>it </w:t>
      </w:r>
      <w:r>
        <w:rPr>
          <w:spacing w:val="-4"/>
        </w:rPr>
        <w:t>contains </w:t>
      </w:r>
      <w:r>
        <w:rPr>
          <w:spacing w:val="-8"/>
        </w:rPr>
        <w:t>the </w:t>
      </w:r>
      <w:r>
        <w:rPr/>
        <w:t>source code of an </w:t>
      </w:r>
      <w:r>
        <w:rPr>
          <w:spacing w:val="-4"/>
        </w:rPr>
        <w:t>organization. </w:t>
      </w:r>
      <w:r>
        <w:rPr/>
        <w:t>All </w:t>
      </w:r>
      <w:r>
        <w:rPr>
          <w:spacing w:val="-8"/>
        </w:rPr>
        <w:t>the </w:t>
      </w:r>
      <w:r>
        <w:rPr/>
        <w:t>objects </w:t>
      </w:r>
      <w:r>
        <w:rPr>
          <w:spacing w:val="3"/>
        </w:rPr>
        <w:t>in </w:t>
      </w:r>
      <w:r>
        <w:rPr/>
        <w:t>a </w:t>
      </w:r>
      <w:r>
        <w:rPr>
          <w:spacing w:val="-6"/>
        </w:rPr>
        <w:t>GIT </w:t>
      </w:r>
      <w:r>
        <w:rPr/>
        <w:t>repository are </w:t>
      </w:r>
      <w:r>
        <w:rPr>
          <w:spacing w:val="-4"/>
        </w:rPr>
        <w:t>encrypted </w:t>
      </w:r>
      <w:r>
        <w:rPr/>
        <w:t>with a </w:t>
      </w:r>
      <w:r>
        <w:rPr>
          <w:spacing w:val="-5"/>
        </w:rPr>
        <w:t>hashing </w:t>
      </w:r>
      <w:r>
        <w:rPr>
          <w:spacing w:val="-3"/>
        </w:rPr>
        <w:t>algorithm </w:t>
      </w:r>
      <w:r>
        <w:rPr>
          <w:spacing w:val="2"/>
        </w:rPr>
        <w:t>called</w:t>
      </w:r>
      <w:r>
        <w:rPr>
          <w:spacing w:val="-30"/>
        </w:rPr>
        <w:t> </w:t>
      </w:r>
      <w:r>
        <w:rPr>
          <w:spacing w:val="-4"/>
        </w:rPr>
        <w:t>SHA1.</w:t>
      </w:r>
    </w:p>
    <w:p>
      <w:pPr>
        <w:pStyle w:val="BodyText"/>
      </w:pPr>
    </w:p>
    <w:p>
      <w:pPr>
        <w:pStyle w:val="BodyText"/>
        <w:ind w:left="1390" w:right="198"/>
        <w:jc w:val="both"/>
      </w:pPr>
      <w:r>
        <w:rPr/>
        <w:t>This algorithm is quite strong and fast. It protects source code and other contents of repository against the possible malicious attacks.</w:t>
      </w:r>
    </w:p>
    <w:p>
      <w:pPr>
        <w:pStyle w:val="BodyText"/>
      </w:pPr>
    </w:p>
    <w:p>
      <w:pPr>
        <w:pStyle w:val="BodyText"/>
        <w:ind w:left="1390" w:right="183"/>
        <w:jc w:val="both"/>
      </w:pPr>
      <w:r>
        <w:rPr/>
        <w:t>This algorithm also maintains the integrity of GIT repository by protecting the change history against accidental changes.</w:t>
      </w:r>
    </w:p>
    <w:p>
      <w:pPr>
        <w:spacing w:after="0"/>
        <w:jc w:val="both"/>
        <w:sectPr>
          <w:pgSz w:w="12240" w:h="15840"/>
          <w:pgMar w:top="1500" w:bottom="280" w:left="1340" w:right="1240"/>
        </w:sectPr>
      </w:pPr>
    </w:p>
    <w:p>
      <w:pPr>
        <w:pStyle w:val="BodyText"/>
        <w:rPr>
          <w:sz w:val="9"/>
        </w:rPr>
      </w:pPr>
    </w:p>
    <w:p>
      <w:pPr>
        <w:pStyle w:val="Heading2"/>
        <w:numPr>
          <w:ilvl w:val="0"/>
          <w:numId w:val="51"/>
        </w:numPr>
        <w:tabs>
          <w:tab w:pos="2905" w:val="left" w:leader="none"/>
        </w:tabs>
        <w:spacing w:line="249" w:lineRule="auto" w:before="84" w:after="0"/>
        <w:ind w:left="1390" w:right="207" w:firstLine="0"/>
        <w:jc w:val="both"/>
      </w:pPr>
      <w:r>
        <w:rPr>
          <w:spacing w:val="3"/>
        </w:rPr>
        <w:t>How </w:t>
      </w:r>
      <w:r>
        <w:rPr>
          <w:spacing w:val="-3"/>
        </w:rPr>
        <w:t>GIT </w:t>
      </w:r>
      <w:r>
        <w:rPr/>
        <w:t>provides </w:t>
      </w:r>
      <w:r>
        <w:rPr>
          <w:spacing w:val="-3"/>
        </w:rPr>
        <w:t>flexibility </w:t>
      </w:r>
      <w:r>
        <w:rPr/>
        <w:t>in </w:t>
      </w:r>
      <w:r>
        <w:rPr>
          <w:spacing w:val="3"/>
        </w:rPr>
        <w:t>version</w:t>
      </w:r>
      <w:r>
        <w:rPr>
          <w:spacing w:val="-8"/>
        </w:rPr>
        <w:t> </w:t>
      </w:r>
      <w:r>
        <w:rPr/>
        <w:t>control?</w:t>
      </w:r>
    </w:p>
    <w:p>
      <w:pPr>
        <w:pStyle w:val="BodyText"/>
        <w:spacing w:before="370"/>
        <w:ind w:left="1390" w:right="184"/>
        <w:jc w:val="both"/>
      </w:pPr>
      <w:r>
        <w:rPr/>
        <w:t>GIT is very flexible version control system. It supports non-linear development workflows. It supports flows that are compatible with external protocols and existing systems.</w:t>
      </w:r>
    </w:p>
    <w:p>
      <w:pPr>
        <w:pStyle w:val="BodyText"/>
      </w:pPr>
    </w:p>
    <w:p>
      <w:pPr>
        <w:pStyle w:val="BodyText"/>
        <w:ind w:left="1390" w:right="199"/>
        <w:jc w:val="both"/>
      </w:pPr>
      <w:r>
        <w:rPr>
          <w:spacing w:val="-6"/>
        </w:rPr>
        <w:t>GIT </w:t>
      </w:r>
      <w:r>
        <w:rPr>
          <w:spacing w:val="2"/>
        </w:rPr>
        <w:t>also </w:t>
      </w:r>
      <w:r>
        <w:rPr/>
        <w:t>supports </w:t>
      </w:r>
      <w:r>
        <w:rPr>
          <w:spacing w:val="-3"/>
        </w:rPr>
        <w:t>both </w:t>
      </w:r>
      <w:r>
        <w:rPr>
          <w:spacing w:val="-4"/>
        </w:rPr>
        <w:t>branching </w:t>
      </w:r>
      <w:r>
        <w:rPr>
          <w:spacing w:val="-5"/>
        </w:rPr>
        <w:t>and </w:t>
      </w:r>
      <w:r>
        <w:rPr>
          <w:spacing w:val="-7"/>
        </w:rPr>
        <w:t>tagging </w:t>
      </w:r>
      <w:r>
        <w:rPr>
          <w:spacing w:val="-6"/>
        </w:rPr>
        <w:t>that </w:t>
      </w:r>
      <w:r>
        <w:rPr>
          <w:spacing w:val="-4"/>
        </w:rPr>
        <w:t>promotes multiple </w:t>
      </w:r>
      <w:r>
        <w:rPr>
          <w:spacing w:val="-5"/>
        </w:rPr>
        <w:t>kinds </w:t>
      </w:r>
      <w:r>
        <w:rPr/>
        <w:t>of workflows </w:t>
      </w:r>
      <w:r>
        <w:rPr>
          <w:spacing w:val="3"/>
        </w:rPr>
        <w:t>in </w:t>
      </w:r>
      <w:r>
        <w:rPr>
          <w:spacing w:val="2"/>
        </w:rPr>
        <w:t>version </w:t>
      </w:r>
      <w:r>
        <w:rPr/>
        <w:t>control.</w:t>
      </w:r>
    </w:p>
    <w:p>
      <w:pPr>
        <w:spacing w:after="0"/>
        <w:jc w:val="both"/>
        <w:sectPr>
          <w:pgSz w:w="12240" w:h="15840"/>
          <w:pgMar w:top="1500" w:bottom="280" w:left="1340" w:right="1240"/>
        </w:sectPr>
      </w:pPr>
    </w:p>
    <w:p>
      <w:pPr>
        <w:pStyle w:val="BodyText"/>
        <w:rPr>
          <w:sz w:val="9"/>
        </w:rPr>
      </w:pPr>
    </w:p>
    <w:p>
      <w:pPr>
        <w:pStyle w:val="Heading2"/>
        <w:numPr>
          <w:ilvl w:val="0"/>
          <w:numId w:val="51"/>
        </w:numPr>
        <w:tabs>
          <w:tab w:pos="2904" w:val="left" w:leader="none"/>
          <w:tab w:pos="2905" w:val="left" w:leader="none"/>
        </w:tabs>
        <w:spacing w:line="249" w:lineRule="auto" w:before="84" w:after="0"/>
        <w:ind w:left="1390" w:right="573" w:firstLine="0"/>
        <w:jc w:val="left"/>
      </w:pPr>
      <w:r>
        <w:rPr>
          <w:spacing w:val="3"/>
        </w:rPr>
        <w:t>How </w:t>
      </w:r>
      <w:r>
        <w:rPr/>
        <w:t>can </w:t>
      </w:r>
      <w:r>
        <w:rPr>
          <w:spacing w:val="-14"/>
        </w:rPr>
        <w:t>we </w:t>
      </w:r>
      <w:r>
        <w:rPr/>
        <w:t>change a commit message in</w:t>
      </w:r>
      <w:r>
        <w:rPr>
          <w:spacing w:val="-5"/>
        </w:rPr>
        <w:t> </w:t>
      </w:r>
      <w:r>
        <w:rPr>
          <w:spacing w:val="-3"/>
        </w:rPr>
        <w:t>GIT?</w:t>
      </w:r>
    </w:p>
    <w:p>
      <w:pPr>
        <w:pStyle w:val="BodyText"/>
        <w:spacing w:before="370"/>
        <w:ind w:left="1390" w:right="198"/>
      </w:pPr>
      <w:r>
        <w:rPr>
          <w:spacing w:val="-5"/>
        </w:rPr>
        <w:t>If </w:t>
      </w:r>
      <w:r>
        <w:rPr/>
        <w:t>a </w:t>
      </w:r>
      <w:r>
        <w:rPr>
          <w:spacing w:val="-7"/>
        </w:rPr>
        <w:t>commit </w:t>
      </w:r>
      <w:r>
        <w:rPr>
          <w:spacing w:val="-5"/>
        </w:rPr>
        <w:t>has not </w:t>
      </w:r>
      <w:r>
        <w:rPr/>
        <w:t>been </w:t>
      </w:r>
      <w:r>
        <w:rPr>
          <w:spacing w:val="-5"/>
        </w:rPr>
        <w:t>pushed to GitHub, </w:t>
      </w:r>
      <w:r>
        <w:rPr>
          <w:spacing w:val="4"/>
        </w:rPr>
        <w:t>we </w:t>
      </w:r>
      <w:r>
        <w:rPr/>
        <w:t>can </w:t>
      </w:r>
      <w:r>
        <w:rPr>
          <w:spacing w:val="-4"/>
        </w:rPr>
        <w:t>use </w:t>
      </w:r>
      <w:r>
        <w:rPr>
          <w:spacing w:val="-3"/>
        </w:rPr>
        <w:t>git </w:t>
      </w:r>
      <w:r>
        <w:rPr>
          <w:spacing w:val="-7"/>
        </w:rPr>
        <w:t>commit </w:t>
      </w:r>
      <w:r>
        <w:rPr>
          <w:spacing w:val="2"/>
        </w:rPr>
        <w:t>-- </w:t>
      </w:r>
      <w:r>
        <w:rPr>
          <w:spacing w:val="-11"/>
        </w:rPr>
        <w:t>ammend </w:t>
      </w:r>
      <w:r>
        <w:rPr>
          <w:spacing w:val="-9"/>
        </w:rPr>
        <w:t>command </w:t>
      </w:r>
      <w:r>
        <w:rPr>
          <w:spacing w:val="-5"/>
        </w:rPr>
        <w:t>to </w:t>
      </w:r>
      <w:r>
        <w:rPr>
          <w:spacing w:val="-8"/>
        </w:rPr>
        <w:t>change the </w:t>
      </w:r>
      <w:r>
        <w:rPr>
          <w:spacing w:val="-7"/>
        </w:rPr>
        <w:t>commit </w:t>
      </w:r>
      <w:r>
        <w:rPr>
          <w:spacing w:val="-4"/>
        </w:rPr>
        <w:t>message.</w:t>
      </w:r>
    </w:p>
    <w:p>
      <w:pPr>
        <w:pStyle w:val="BodyText"/>
      </w:pPr>
    </w:p>
    <w:p>
      <w:pPr>
        <w:pStyle w:val="BodyText"/>
        <w:ind w:left="1390"/>
      </w:pPr>
      <w:r>
        <w:rPr/>
        <w:t>When we push the commit, a new message appears on GitHub.</w:t>
      </w:r>
    </w:p>
    <w:p>
      <w:pPr>
        <w:spacing w:after="0"/>
        <w:sectPr>
          <w:pgSz w:w="12240" w:h="15840"/>
          <w:pgMar w:top="1500" w:bottom="280" w:left="1340" w:right="1240"/>
        </w:sectPr>
      </w:pPr>
    </w:p>
    <w:p>
      <w:pPr>
        <w:pStyle w:val="BodyText"/>
        <w:rPr>
          <w:sz w:val="9"/>
        </w:rPr>
      </w:pPr>
    </w:p>
    <w:p>
      <w:pPr>
        <w:pStyle w:val="Heading2"/>
        <w:numPr>
          <w:ilvl w:val="0"/>
          <w:numId w:val="51"/>
        </w:numPr>
        <w:tabs>
          <w:tab w:pos="2904" w:val="left" w:leader="none"/>
          <w:tab w:pos="2905" w:val="left" w:leader="none"/>
        </w:tabs>
        <w:spacing w:line="249" w:lineRule="auto" w:before="84" w:after="0"/>
        <w:ind w:left="1390" w:right="222" w:firstLine="0"/>
        <w:jc w:val="left"/>
      </w:pPr>
      <w:r>
        <w:rPr>
          <w:spacing w:val="-7"/>
        </w:rPr>
        <w:t>Why </w:t>
      </w:r>
      <w:r>
        <w:rPr/>
        <w:t>is it </w:t>
      </w:r>
      <w:r>
        <w:rPr>
          <w:spacing w:val="-3"/>
        </w:rPr>
        <w:t>advisable </w:t>
      </w:r>
      <w:r>
        <w:rPr/>
        <w:t>to create </w:t>
      </w:r>
      <w:r>
        <w:rPr>
          <w:spacing w:val="-4"/>
        </w:rPr>
        <w:t>an additional </w:t>
      </w:r>
      <w:r>
        <w:rPr/>
        <w:t>commit instead </w:t>
      </w:r>
      <w:r>
        <w:rPr>
          <w:spacing w:val="3"/>
        </w:rPr>
        <w:t>of </w:t>
      </w:r>
      <w:r>
        <w:rPr>
          <w:spacing w:val="-4"/>
        </w:rPr>
        <w:t>amending an </w:t>
      </w:r>
      <w:r>
        <w:rPr/>
        <w:t>existing</w:t>
      </w:r>
      <w:r>
        <w:rPr>
          <w:spacing w:val="17"/>
        </w:rPr>
        <w:t> </w:t>
      </w:r>
      <w:r>
        <w:rPr/>
        <w:t>commit?</w:t>
      </w:r>
    </w:p>
    <w:p>
      <w:pPr>
        <w:pStyle w:val="BodyText"/>
        <w:spacing w:before="24"/>
        <w:ind w:left="1390" w:right="198"/>
        <w:jc w:val="both"/>
      </w:pPr>
      <w:r>
        <w:rPr/>
        <w:t>Git </w:t>
      </w:r>
      <w:r>
        <w:rPr>
          <w:spacing w:val="-8"/>
        </w:rPr>
        <w:t>amend </w:t>
      </w:r>
      <w:r>
        <w:rPr/>
        <w:t>internally creates a </w:t>
      </w:r>
      <w:r>
        <w:rPr>
          <w:spacing w:val="-5"/>
        </w:rPr>
        <w:t>new </w:t>
      </w:r>
      <w:r>
        <w:rPr>
          <w:spacing w:val="-7"/>
        </w:rPr>
        <w:t>commit </w:t>
      </w:r>
      <w:r>
        <w:rPr>
          <w:spacing w:val="-5"/>
        </w:rPr>
        <w:t>and </w:t>
      </w:r>
      <w:r>
        <w:rPr/>
        <w:t>replaces </w:t>
      </w:r>
      <w:r>
        <w:rPr>
          <w:spacing w:val="-8"/>
        </w:rPr>
        <w:t>the </w:t>
      </w:r>
      <w:r>
        <w:rPr/>
        <w:t>old </w:t>
      </w:r>
      <w:r>
        <w:rPr>
          <w:spacing w:val="-8"/>
        </w:rPr>
        <w:t>commit. </w:t>
      </w:r>
      <w:r>
        <w:rPr>
          <w:spacing w:val="-5"/>
        </w:rPr>
        <w:t>If </w:t>
      </w:r>
      <w:r>
        <w:rPr>
          <w:spacing w:val="-8"/>
        </w:rPr>
        <w:t>commits </w:t>
      </w:r>
      <w:r>
        <w:rPr>
          <w:spacing w:val="-4"/>
        </w:rPr>
        <w:t>have </w:t>
      </w:r>
      <w:r>
        <w:rPr/>
        <w:t>already been </w:t>
      </w:r>
      <w:r>
        <w:rPr>
          <w:spacing w:val="-5"/>
        </w:rPr>
        <w:t>pushed to </w:t>
      </w:r>
      <w:r>
        <w:rPr>
          <w:spacing w:val="-3"/>
        </w:rPr>
        <w:t>central </w:t>
      </w:r>
      <w:r>
        <w:rPr/>
        <w:t>repository, </w:t>
      </w:r>
      <w:r>
        <w:rPr>
          <w:spacing w:val="3"/>
        </w:rPr>
        <w:t>it </w:t>
      </w:r>
      <w:r>
        <w:rPr>
          <w:spacing w:val="-4"/>
        </w:rPr>
        <w:t>should </w:t>
      </w:r>
      <w:r>
        <w:rPr>
          <w:spacing w:val="-5"/>
        </w:rPr>
        <w:t>not </w:t>
      </w:r>
      <w:r>
        <w:rPr/>
        <w:t>be </w:t>
      </w:r>
      <w:r>
        <w:rPr>
          <w:spacing w:val="-3"/>
        </w:rPr>
        <w:t>used </w:t>
      </w:r>
      <w:r>
        <w:rPr>
          <w:spacing w:val="-5"/>
        </w:rPr>
        <w:t>to modify </w:t>
      </w:r>
      <w:r>
        <w:rPr>
          <w:spacing w:val="-8"/>
        </w:rPr>
        <w:t>the </w:t>
      </w:r>
      <w:r>
        <w:rPr/>
        <w:t>previous </w:t>
      </w:r>
      <w:r>
        <w:rPr>
          <w:spacing w:val="-6"/>
        </w:rPr>
        <w:t>commits.</w:t>
      </w:r>
    </w:p>
    <w:p>
      <w:pPr>
        <w:pStyle w:val="BodyText"/>
      </w:pPr>
    </w:p>
    <w:p>
      <w:pPr>
        <w:pStyle w:val="BodyText"/>
        <w:ind w:left="1390"/>
      </w:pPr>
      <w:r>
        <w:rPr/>
        <w:t>It should be generally used for only amending the git comment.</w:t>
      </w:r>
    </w:p>
    <w:p>
      <w:pPr>
        <w:spacing w:after="0"/>
        <w:sectPr>
          <w:pgSz w:w="12240" w:h="15840"/>
          <w:pgMar w:top="1500" w:bottom="280" w:left="1340" w:right="1240"/>
        </w:sectPr>
      </w:pPr>
    </w:p>
    <w:p>
      <w:pPr>
        <w:pStyle w:val="BodyText"/>
        <w:rPr>
          <w:sz w:val="9"/>
        </w:rPr>
      </w:pPr>
    </w:p>
    <w:p>
      <w:pPr>
        <w:pStyle w:val="Heading2"/>
        <w:numPr>
          <w:ilvl w:val="0"/>
          <w:numId w:val="51"/>
        </w:numPr>
        <w:tabs>
          <w:tab w:pos="2320" w:val="left" w:leader="none"/>
        </w:tabs>
        <w:spacing w:line="240" w:lineRule="auto" w:before="84" w:after="0"/>
        <w:ind w:left="2320" w:right="0" w:hanging="930"/>
        <w:jc w:val="left"/>
      </w:pPr>
      <w:r>
        <w:rPr>
          <w:spacing w:val="-8"/>
        </w:rPr>
        <w:t>What </w:t>
      </w:r>
      <w:r>
        <w:rPr/>
        <w:t>is a </w:t>
      </w:r>
      <w:r>
        <w:rPr>
          <w:spacing w:val="-6"/>
        </w:rPr>
        <w:t>bare </w:t>
      </w:r>
      <w:r>
        <w:rPr/>
        <w:t>repository in</w:t>
      </w:r>
      <w:r>
        <w:rPr>
          <w:spacing w:val="55"/>
        </w:rPr>
        <w:t> </w:t>
      </w:r>
      <w:r>
        <w:rPr>
          <w:spacing w:val="-3"/>
        </w:rPr>
        <w:t>GIT?</w:t>
      </w:r>
    </w:p>
    <w:p>
      <w:pPr>
        <w:pStyle w:val="BodyText"/>
        <w:spacing w:before="394"/>
        <w:ind w:left="1390" w:right="199"/>
        <w:jc w:val="both"/>
      </w:pPr>
      <w:r>
        <w:rPr/>
        <w:t>A repository created with </w:t>
      </w:r>
      <w:r>
        <w:rPr>
          <w:spacing w:val="-3"/>
        </w:rPr>
        <w:t>git </w:t>
      </w:r>
      <w:r>
        <w:rPr/>
        <w:t>init –bare </w:t>
      </w:r>
      <w:r>
        <w:rPr>
          <w:spacing w:val="-9"/>
        </w:rPr>
        <w:t>command</w:t>
      </w:r>
      <w:r>
        <w:rPr>
          <w:spacing w:val="57"/>
        </w:rPr>
        <w:t> </w:t>
      </w:r>
      <w:r>
        <w:rPr>
          <w:spacing w:val="3"/>
        </w:rPr>
        <w:t>is </w:t>
      </w:r>
      <w:r>
        <w:rPr/>
        <w:t>a bare repository </w:t>
      </w:r>
      <w:r>
        <w:rPr>
          <w:spacing w:val="3"/>
        </w:rPr>
        <w:t>in</w:t>
      </w:r>
      <w:r>
        <w:rPr>
          <w:spacing w:val="-30"/>
        </w:rPr>
        <w:t> </w:t>
      </w:r>
      <w:r>
        <w:rPr>
          <w:spacing w:val="-13"/>
        </w:rPr>
        <w:t>GIT.</w:t>
      </w:r>
    </w:p>
    <w:p>
      <w:pPr>
        <w:pStyle w:val="BodyText"/>
      </w:pPr>
    </w:p>
    <w:p>
      <w:pPr>
        <w:pStyle w:val="BodyText"/>
        <w:ind w:left="1390" w:right="183"/>
        <w:jc w:val="both"/>
      </w:pPr>
      <w:r>
        <w:rPr>
          <w:spacing w:val="-7"/>
        </w:rPr>
        <w:t>The </w:t>
      </w:r>
      <w:r>
        <w:rPr/>
        <w:t>bare repository does </w:t>
      </w:r>
      <w:r>
        <w:rPr>
          <w:spacing w:val="-5"/>
        </w:rPr>
        <w:t>not </w:t>
      </w:r>
      <w:r>
        <w:rPr>
          <w:spacing w:val="-3"/>
        </w:rPr>
        <w:t>contain </w:t>
      </w:r>
      <w:r>
        <w:rPr>
          <w:spacing w:val="-5"/>
        </w:rPr>
        <w:t>any </w:t>
      </w:r>
      <w:r>
        <w:rPr/>
        <w:t>working or </w:t>
      </w:r>
      <w:r>
        <w:rPr>
          <w:spacing w:val="-4"/>
        </w:rPr>
        <w:t>checked </w:t>
      </w:r>
      <w:r>
        <w:rPr>
          <w:spacing w:val="-5"/>
        </w:rPr>
        <w:t>out </w:t>
      </w:r>
      <w:r>
        <w:rPr/>
        <w:t>copy of source files. A bare repository stores </w:t>
      </w:r>
      <w:r>
        <w:rPr>
          <w:spacing w:val="-3"/>
        </w:rPr>
        <w:t>git </w:t>
      </w:r>
      <w:r>
        <w:rPr>
          <w:spacing w:val="2"/>
        </w:rPr>
        <w:t>revision </w:t>
      </w:r>
      <w:r>
        <w:rPr/>
        <w:t>history </w:t>
      </w:r>
      <w:r>
        <w:rPr>
          <w:spacing w:val="3"/>
        </w:rPr>
        <w:t>in </w:t>
      </w:r>
      <w:r>
        <w:rPr>
          <w:spacing w:val="-8"/>
        </w:rPr>
        <w:t>the </w:t>
      </w:r>
      <w:r>
        <w:rPr/>
        <w:t>root folder of repository instead of </w:t>
      </w:r>
      <w:r>
        <w:rPr>
          <w:spacing w:val="3"/>
        </w:rPr>
        <w:t>in </w:t>
      </w:r>
      <w:r>
        <w:rPr/>
        <w:t>a </w:t>
      </w:r>
      <w:r>
        <w:rPr>
          <w:spacing w:val="-3"/>
        </w:rPr>
        <w:t>.git</w:t>
      </w:r>
      <w:r>
        <w:rPr>
          <w:spacing w:val="-54"/>
        </w:rPr>
        <w:t> </w:t>
      </w:r>
      <w:r>
        <w:rPr>
          <w:spacing w:val="-3"/>
        </w:rPr>
        <w:t>subfolder.</w:t>
      </w:r>
    </w:p>
    <w:p>
      <w:pPr>
        <w:pStyle w:val="BodyText"/>
      </w:pPr>
    </w:p>
    <w:p>
      <w:pPr>
        <w:pStyle w:val="BodyText"/>
        <w:ind w:left="1390" w:right="203"/>
        <w:jc w:val="both"/>
      </w:pPr>
      <w:r>
        <w:rPr>
          <w:spacing w:val="-5"/>
        </w:rPr>
        <w:t>It </w:t>
      </w:r>
      <w:r>
        <w:rPr>
          <w:spacing w:val="3"/>
        </w:rPr>
        <w:t>is </w:t>
      </w:r>
      <w:r>
        <w:rPr>
          <w:spacing w:val="-5"/>
        </w:rPr>
        <w:t>mainly </w:t>
      </w:r>
      <w:r>
        <w:rPr>
          <w:spacing w:val="-3"/>
        </w:rPr>
        <w:t>used </w:t>
      </w:r>
      <w:r>
        <w:rPr>
          <w:spacing w:val="-4"/>
        </w:rPr>
        <w:t>for</w:t>
      </w:r>
      <w:r>
        <w:rPr>
          <w:spacing w:val="67"/>
        </w:rPr>
        <w:t> </w:t>
      </w:r>
      <w:r>
        <w:rPr>
          <w:spacing w:val="-3"/>
        </w:rPr>
        <w:t>sharing </w:t>
      </w:r>
      <w:r>
        <w:rPr>
          <w:spacing w:val="-5"/>
        </w:rPr>
        <w:t>and </w:t>
      </w:r>
      <w:r>
        <w:rPr/>
        <w:t>collaborating with </w:t>
      </w:r>
      <w:r>
        <w:rPr>
          <w:spacing w:val="-5"/>
        </w:rPr>
        <w:t>other </w:t>
      </w:r>
      <w:r>
        <w:rPr/>
        <w:t>developers.</w:t>
      </w:r>
    </w:p>
    <w:p>
      <w:pPr>
        <w:pStyle w:val="BodyText"/>
      </w:pPr>
    </w:p>
    <w:p>
      <w:pPr>
        <w:pStyle w:val="BodyText"/>
        <w:ind w:left="1390" w:right="183"/>
        <w:jc w:val="both"/>
      </w:pPr>
      <w:r>
        <w:rPr/>
        <w:t>We can create a bare repository in which all developers can push their code.</w:t>
      </w:r>
    </w:p>
    <w:p>
      <w:pPr>
        <w:pStyle w:val="BodyText"/>
      </w:pPr>
    </w:p>
    <w:p>
      <w:pPr>
        <w:pStyle w:val="BodyText"/>
        <w:ind w:left="1390" w:right="183"/>
        <w:jc w:val="both"/>
      </w:pPr>
      <w:r>
        <w:rPr/>
        <w:t>There is no working tree in bare repository, since no one directly edits files in a bare repository.</w:t>
      </w:r>
    </w:p>
    <w:p>
      <w:pPr>
        <w:spacing w:after="0"/>
        <w:jc w:val="both"/>
        <w:sectPr>
          <w:pgSz w:w="12240" w:h="15840"/>
          <w:pgMar w:top="1500" w:bottom="280" w:left="1340" w:right="1240"/>
        </w:sectPr>
      </w:pPr>
    </w:p>
    <w:p>
      <w:pPr>
        <w:pStyle w:val="BodyText"/>
        <w:rPr>
          <w:sz w:val="9"/>
        </w:rPr>
      </w:pPr>
    </w:p>
    <w:p>
      <w:pPr>
        <w:pStyle w:val="Heading2"/>
        <w:numPr>
          <w:ilvl w:val="0"/>
          <w:numId w:val="51"/>
        </w:numPr>
        <w:tabs>
          <w:tab w:pos="2904" w:val="left" w:leader="none"/>
          <w:tab w:pos="2905" w:val="left" w:leader="none"/>
        </w:tabs>
        <w:spacing w:line="249" w:lineRule="auto" w:before="84" w:after="0"/>
        <w:ind w:left="1390" w:right="2005" w:firstLine="0"/>
        <w:jc w:val="left"/>
      </w:pPr>
      <w:r>
        <w:rPr>
          <w:spacing w:val="3"/>
        </w:rPr>
        <w:t>How </w:t>
      </w:r>
      <w:r>
        <w:rPr>
          <w:spacing w:val="-3"/>
        </w:rPr>
        <w:t>do </w:t>
      </w:r>
      <w:r>
        <w:rPr>
          <w:spacing w:val="-14"/>
        </w:rPr>
        <w:t>we </w:t>
      </w:r>
      <w:r>
        <w:rPr>
          <w:spacing w:val="-4"/>
        </w:rPr>
        <w:t>put </w:t>
      </w:r>
      <w:r>
        <w:rPr/>
        <w:t>a local repository </w:t>
      </w:r>
      <w:r>
        <w:rPr>
          <w:spacing w:val="3"/>
        </w:rPr>
        <w:t>on </w:t>
      </w:r>
      <w:r>
        <w:rPr>
          <w:spacing w:val="-3"/>
        </w:rPr>
        <w:t>GitHub</w:t>
      </w:r>
      <w:r>
        <w:rPr>
          <w:spacing w:val="38"/>
        </w:rPr>
        <w:t> </w:t>
      </w:r>
      <w:r>
        <w:rPr>
          <w:spacing w:val="4"/>
        </w:rPr>
        <w:t>server?</w:t>
      </w:r>
    </w:p>
    <w:p>
      <w:pPr>
        <w:pStyle w:val="BodyText"/>
        <w:spacing w:before="370"/>
        <w:ind w:left="1390" w:right="188"/>
        <w:jc w:val="both"/>
      </w:pPr>
      <w:r>
        <w:rPr>
          <w:spacing w:val="-17"/>
        </w:rPr>
        <w:t>To </w:t>
      </w:r>
      <w:r>
        <w:rPr>
          <w:spacing w:val="-5"/>
        </w:rPr>
        <w:t>put </w:t>
      </w:r>
      <w:r>
        <w:rPr/>
        <w:t>a local repository on </w:t>
      </w:r>
      <w:r>
        <w:rPr>
          <w:spacing w:val="-5"/>
        </w:rPr>
        <w:t>GitHub, </w:t>
      </w:r>
      <w:r>
        <w:rPr>
          <w:spacing w:val="4"/>
        </w:rPr>
        <w:t>we </w:t>
      </w:r>
      <w:r>
        <w:rPr/>
        <w:t>first add </w:t>
      </w:r>
      <w:r>
        <w:rPr>
          <w:spacing w:val="2"/>
        </w:rPr>
        <w:t>all </w:t>
      </w:r>
      <w:r>
        <w:rPr>
          <w:spacing w:val="-8"/>
        </w:rPr>
        <w:t>the </w:t>
      </w:r>
      <w:r>
        <w:rPr/>
        <w:t>files of working directory </w:t>
      </w:r>
      <w:r>
        <w:rPr>
          <w:spacing w:val="-5"/>
        </w:rPr>
        <w:t>into </w:t>
      </w:r>
      <w:r>
        <w:rPr/>
        <w:t>local repository </w:t>
      </w:r>
      <w:r>
        <w:rPr>
          <w:spacing w:val="-5"/>
        </w:rPr>
        <w:t>and </w:t>
      </w:r>
      <w:r>
        <w:rPr>
          <w:spacing w:val="-7"/>
        </w:rPr>
        <w:t>commit </w:t>
      </w:r>
      <w:r>
        <w:rPr>
          <w:spacing w:val="-8"/>
        </w:rPr>
        <w:t>the </w:t>
      </w:r>
      <w:r>
        <w:rPr>
          <w:spacing w:val="-5"/>
        </w:rPr>
        <w:t>changes. After </w:t>
      </w:r>
      <w:r>
        <w:rPr>
          <w:spacing w:val="-6"/>
        </w:rPr>
        <w:t>that </w:t>
      </w:r>
      <w:r>
        <w:rPr>
          <w:spacing w:val="4"/>
        </w:rPr>
        <w:t>we </w:t>
      </w:r>
      <w:r>
        <w:rPr/>
        <w:t>call </w:t>
      </w:r>
      <w:r>
        <w:rPr>
          <w:spacing w:val="-3"/>
        </w:rPr>
        <w:t>git </w:t>
      </w:r>
      <w:r>
        <w:rPr>
          <w:spacing w:val="-5"/>
        </w:rPr>
        <w:t>remote </w:t>
      </w:r>
      <w:r>
        <w:rPr/>
        <w:t>add </w:t>
      </w:r>
      <w:r>
        <w:rPr>
          <w:spacing w:val="-7"/>
        </w:rPr>
        <w:t>&lt;Remote </w:t>
      </w:r>
      <w:r>
        <w:rPr/>
        <w:t>Repo </w:t>
      </w:r>
      <w:r>
        <w:rPr>
          <w:spacing w:val="-12"/>
        </w:rPr>
        <w:t>URL&gt; </w:t>
      </w:r>
      <w:r>
        <w:rPr>
          <w:spacing w:val="-9"/>
        </w:rPr>
        <w:t>command </w:t>
      </w:r>
      <w:r>
        <w:rPr>
          <w:spacing w:val="-5"/>
        </w:rPr>
        <w:t>to </w:t>
      </w:r>
      <w:r>
        <w:rPr/>
        <w:t>add </w:t>
      </w:r>
      <w:r>
        <w:rPr>
          <w:spacing w:val="-8"/>
        </w:rPr>
        <w:t>the </w:t>
      </w:r>
      <w:r>
        <w:rPr/>
        <w:t>local repository on </w:t>
      </w:r>
      <w:r>
        <w:rPr>
          <w:spacing w:val="-6"/>
        </w:rPr>
        <w:t>GitHub </w:t>
      </w:r>
      <w:r>
        <w:rPr/>
        <w:t>server.</w:t>
      </w:r>
    </w:p>
    <w:p>
      <w:pPr>
        <w:pStyle w:val="BodyText"/>
      </w:pPr>
    </w:p>
    <w:p>
      <w:pPr>
        <w:pStyle w:val="BodyText"/>
        <w:ind w:left="1390" w:right="188"/>
        <w:jc w:val="both"/>
      </w:pPr>
      <w:r>
        <w:rPr/>
        <w:t>Once it is added, we use git push command to push the contents of local repository to remote GitHub server.</w:t>
      </w:r>
    </w:p>
    <w:p>
      <w:pPr>
        <w:spacing w:after="0"/>
        <w:jc w:val="both"/>
        <w:sectPr>
          <w:pgSz w:w="12240" w:h="15840"/>
          <w:pgMar w:top="1500" w:bottom="280" w:left="1340" w:right="1240"/>
        </w:sectPr>
      </w:pPr>
    </w:p>
    <w:p>
      <w:pPr>
        <w:pStyle w:val="BodyText"/>
        <w:rPr>
          <w:sz w:val="9"/>
        </w:rPr>
      </w:pPr>
    </w:p>
    <w:p>
      <w:pPr>
        <w:pStyle w:val="Heading2"/>
        <w:numPr>
          <w:ilvl w:val="0"/>
          <w:numId w:val="51"/>
        </w:numPr>
        <w:tabs>
          <w:tab w:pos="2904" w:val="left" w:leader="none"/>
          <w:tab w:pos="2905" w:val="left" w:leader="none"/>
        </w:tabs>
        <w:spacing w:line="249" w:lineRule="auto" w:before="84" w:after="0"/>
        <w:ind w:left="1390" w:right="687" w:firstLine="0"/>
        <w:jc w:val="left"/>
      </w:pPr>
      <w:r>
        <w:rPr>
          <w:spacing w:val="3"/>
        </w:rPr>
        <w:t>How </w:t>
      </w:r>
      <w:r>
        <w:rPr>
          <w:spacing w:val="-9"/>
        </w:rPr>
        <w:t>will </w:t>
      </w:r>
      <w:r>
        <w:rPr/>
        <w:t>you delete a branch in</w:t>
      </w:r>
      <w:r>
        <w:rPr>
          <w:spacing w:val="-8"/>
        </w:rPr>
        <w:t> </w:t>
      </w:r>
      <w:r>
        <w:rPr>
          <w:spacing w:val="-3"/>
        </w:rPr>
        <w:t>GIT?</w:t>
      </w:r>
    </w:p>
    <w:p>
      <w:pPr>
        <w:pStyle w:val="BodyText"/>
        <w:spacing w:before="370"/>
        <w:ind w:left="1390"/>
      </w:pPr>
      <w:r>
        <w:rPr>
          <w:spacing w:val="-22"/>
        </w:rPr>
        <w:t>We </w:t>
      </w:r>
      <w:r>
        <w:rPr>
          <w:spacing w:val="-4"/>
        </w:rPr>
        <w:t>use </w:t>
      </w:r>
      <w:r>
        <w:rPr>
          <w:spacing w:val="-3"/>
        </w:rPr>
        <w:t>git </w:t>
      </w:r>
      <w:r>
        <w:rPr/>
        <w:t>branch –d </w:t>
      </w:r>
      <w:r>
        <w:rPr>
          <w:spacing w:val="-6"/>
        </w:rPr>
        <w:t>&lt;branchname&gt; </w:t>
      </w:r>
      <w:r>
        <w:rPr>
          <w:spacing w:val="-9"/>
        </w:rPr>
        <w:t>command </w:t>
      </w:r>
      <w:r>
        <w:rPr>
          <w:spacing w:val="-5"/>
        </w:rPr>
        <w:t>to </w:t>
      </w:r>
      <w:r>
        <w:rPr/>
        <w:t>delete a branch </w:t>
      </w:r>
      <w:r>
        <w:rPr>
          <w:spacing w:val="3"/>
        </w:rPr>
        <w:t>in </w:t>
      </w:r>
      <w:r>
        <w:rPr>
          <w:spacing w:val="-13"/>
        </w:rPr>
        <w:t>GIT.</w:t>
      </w:r>
    </w:p>
    <w:p>
      <w:pPr>
        <w:pStyle w:val="BodyText"/>
      </w:pPr>
    </w:p>
    <w:p>
      <w:pPr>
        <w:pStyle w:val="BodyText"/>
        <w:ind w:left="1390" w:right="298"/>
      </w:pPr>
      <w:r>
        <w:rPr/>
        <w:t>In case a local branch is not fully merged, but we want to delete it by force, then we use git branch –D &lt;branchname&gt; command.</w:t>
      </w:r>
    </w:p>
    <w:p>
      <w:pPr>
        <w:spacing w:after="0"/>
        <w:sectPr>
          <w:pgSz w:w="12240" w:h="15840"/>
          <w:pgMar w:top="1500" w:bottom="280" w:left="1340" w:right="1240"/>
        </w:sectPr>
      </w:pPr>
    </w:p>
    <w:p>
      <w:pPr>
        <w:pStyle w:val="BodyText"/>
        <w:rPr>
          <w:sz w:val="9"/>
        </w:rPr>
      </w:pPr>
    </w:p>
    <w:p>
      <w:pPr>
        <w:pStyle w:val="Heading2"/>
        <w:numPr>
          <w:ilvl w:val="0"/>
          <w:numId w:val="51"/>
        </w:numPr>
        <w:tabs>
          <w:tab w:pos="2859" w:val="left" w:leader="none"/>
          <w:tab w:pos="2860" w:val="left" w:leader="none"/>
        </w:tabs>
        <w:spacing w:line="249" w:lineRule="auto" w:before="84" w:after="0"/>
        <w:ind w:left="1390" w:right="625" w:firstLine="0"/>
        <w:jc w:val="left"/>
      </w:pPr>
      <w:r>
        <w:rPr>
          <w:spacing w:val="3"/>
        </w:rPr>
        <w:t>How </w:t>
      </w:r>
      <w:r>
        <w:rPr/>
        <w:t>can </w:t>
      </w:r>
      <w:r>
        <w:rPr>
          <w:spacing w:val="-14"/>
        </w:rPr>
        <w:t>we </w:t>
      </w:r>
      <w:r>
        <w:rPr>
          <w:spacing w:val="2"/>
        </w:rPr>
        <w:t>set </w:t>
      </w:r>
      <w:r>
        <w:rPr>
          <w:spacing w:val="-3"/>
        </w:rPr>
        <w:t>up </w:t>
      </w:r>
      <w:r>
        <w:rPr/>
        <w:t>a </w:t>
      </w:r>
      <w:r>
        <w:rPr>
          <w:spacing w:val="-5"/>
        </w:rPr>
        <w:t>Git </w:t>
      </w:r>
      <w:r>
        <w:rPr/>
        <w:t>repository to run code </w:t>
      </w:r>
      <w:r>
        <w:rPr>
          <w:spacing w:val="-3"/>
        </w:rPr>
        <w:t>sanity </w:t>
      </w:r>
      <w:r>
        <w:rPr>
          <w:spacing w:val="-2"/>
        </w:rPr>
        <w:t>checks </w:t>
      </w:r>
      <w:r>
        <w:rPr>
          <w:spacing w:val="-5"/>
        </w:rPr>
        <w:t>and </w:t>
      </w:r>
      <w:r>
        <w:rPr>
          <w:spacing w:val="-19"/>
        </w:rPr>
        <w:t>UAT </w:t>
      </w:r>
      <w:r>
        <w:rPr/>
        <w:t>tests just before a</w:t>
      </w:r>
      <w:r>
        <w:rPr>
          <w:spacing w:val="49"/>
        </w:rPr>
        <w:t> </w:t>
      </w:r>
      <w:r>
        <w:rPr/>
        <w:t>commit?</w:t>
      </w:r>
    </w:p>
    <w:p>
      <w:pPr>
        <w:pStyle w:val="BodyText"/>
        <w:spacing w:before="369"/>
        <w:ind w:left="1390" w:right="189"/>
        <w:jc w:val="both"/>
      </w:pPr>
      <w:r>
        <w:rPr>
          <w:spacing w:val="-22"/>
        </w:rPr>
        <w:t>We </w:t>
      </w:r>
      <w:r>
        <w:rPr/>
        <w:t>can </w:t>
      </w:r>
      <w:r>
        <w:rPr>
          <w:spacing w:val="-4"/>
        </w:rPr>
        <w:t>use </w:t>
      </w:r>
      <w:r>
        <w:rPr>
          <w:spacing w:val="-3"/>
        </w:rPr>
        <w:t>git </w:t>
      </w:r>
      <w:r>
        <w:rPr>
          <w:spacing w:val="-6"/>
        </w:rPr>
        <w:t>hooks </w:t>
      </w:r>
      <w:r>
        <w:rPr>
          <w:spacing w:val="-4"/>
        </w:rPr>
        <w:t>for </w:t>
      </w:r>
      <w:r>
        <w:rPr>
          <w:spacing w:val="-5"/>
        </w:rPr>
        <w:t>this </w:t>
      </w:r>
      <w:r>
        <w:rPr>
          <w:spacing w:val="-6"/>
        </w:rPr>
        <w:t>kind </w:t>
      </w:r>
      <w:r>
        <w:rPr/>
        <w:t>of purpose. </w:t>
      </w:r>
      <w:r>
        <w:rPr>
          <w:spacing w:val="-22"/>
        </w:rPr>
        <w:t>We </w:t>
      </w:r>
      <w:r>
        <w:rPr/>
        <w:t>can write </w:t>
      </w:r>
      <w:r>
        <w:rPr>
          <w:spacing w:val="-8"/>
        </w:rPr>
        <w:t>the </w:t>
      </w:r>
      <w:r>
        <w:rPr/>
        <w:t>code </w:t>
      </w:r>
      <w:r>
        <w:rPr>
          <w:spacing w:val="-3"/>
        </w:rPr>
        <w:t>sanity </w:t>
      </w:r>
      <w:r>
        <w:rPr>
          <w:spacing w:val="-5"/>
        </w:rPr>
        <w:t>checks </w:t>
      </w:r>
      <w:r>
        <w:rPr>
          <w:spacing w:val="3"/>
        </w:rPr>
        <w:t>in </w:t>
      </w:r>
      <w:r>
        <w:rPr/>
        <w:t>script. </w:t>
      </w:r>
      <w:r>
        <w:rPr>
          <w:spacing w:val="-4"/>
        </w:rPr>
        <w:t>This </w:t>
      </w:r>
      <w:r>
        <w:rPr>
          <w:spacing w:val="2"/>
        </w:rPr>
        <w:t>script </w:t>
      </w:r>
      <w:r>
        <w:rPr/>
        <w:t>can be </w:t>
      </w:r>
      <w:r>
        <w:rPr>
          <w:spacing w:val="2"/>
        </w:rPr>
        <w:t>called </w:t>
      </w:r>
      <w:r>
        <w:rPr/>
        <w:t>by </w:t>
      </w:r>
      <w:r>
        <w:rPr>
          <w:spacing w:val="-3"/>
        </w:rPr>
        <w:t>pre-commit </w:t>
      </w:r>
      <w:r>
        <w:rPr>
          <w:spacing w:val="-4"/>
        </w:rPr>
        <w:t>hook </w:t>
      </w:r>
      <w:r>
        <w:rPr/>
        <w:t>of </w:t>
      </w:r>
      <w:r>
        <w:rPr>
          <w:spacing w:val="-8"/>
        </w:rPr>
        <w:t>the </w:t>
      </w:r>
      <w:r>
        <w:rPr/>
        <w:t>repository.</w:t>
      </w:r>
    </w:p>
    <w:p>
      <w:pPr>
        <w:pStyle w:val="BodyText"/>
      </w:pPr>
    </w:p>
    <w:p>
      <w:pPr>
        <w:pStyle w:val="BodyText"/>
        <w:ind w:left="1390"/>
      </w:pPr>
      <w:r>
        <w:rPr/>
        <w:t>If this hook passes, then only commit will be successful.</w:t>
      </w:r>
    </w:p>
    <w:p>
      <w:pPr>
        <w:spacing w:after="0"/>
        <w:sectPr>
          <w:pgSz w:w="12240" w:h="15840"/>
          <w:pgMar w:top="1500" w:bottom="280" w:left="1340" w:right="1240"/>
        </w:sectPr>
      </w:pPr>
    </w:p>
    <w:p>
      <w:pPr>
        <w:pStyle w:val="BodyText"/>
        <w:rPr>
          <w:sz w:val="9"/>
        </w:rPr>
      </w:pPr>
    </w:p>
    <w:p>
      <w:pPr>
        <w:pStyle w:val="Heading2"/>
        <w:numPr>
          <w:ilvl w:val="0"/>
          <w:numId w:val="51"/>
        </w:numPr>
        <w:tabs>
          <w:tab w:pos="2905" w:val="left" w:leader="none"/>
        </w:tabs>
        <w:spacing w:line="249" w:lineRule="auto" w:before="84" w:after="0"/>
        <w:ind w:left="1390" w:right="638" w:firstLine="0"/>
        <w:jc w:val="both"/>
      </w:pPr>
      <w:r>
        <w:rPr>
          <w:spacing w:val="3"/>
        </w:rPr>
        <w:t>How </w:t>
      </w:r>
      <w:r>
        <w:rPr/>
        <w:t>can </w:t>
      </w:r>
      <w:r>
        <w:rPr>
          <w:spacing w:val="-14"/>
        </w:rPr>
        <w:t>we </w:t>
      </w:r>
      <w:r>
        <w:rPr/>
        <w:t>revert a commit </w:t>
      </w:r>
      <w:r>
        <w:rPr>
          <w:spacing w:val="-4"/>
        </w:rPr>
        <w:t>that </w:t>
      </w:r>
      <w:r>
        <w:rPr>
          <w:spacing w:val="-12"/>
        </w:rPr>
        <w:t>was </w:t>
      </w:r>
      <w:r>
        <w:rPr/>
        <w:t>pushed earlier </w:t>
      </w:r>
      <w:r>
        <w:rPr>
          <w:spacing w:val="-5"/>
        </w:rPr>
        <w:t>and </w:t>
      </w:r>
      <w:r>
        <w:rPr/>
        <w:t>is </w:t>
      </w:r>
      <w:r>
        <w:rPr>
          <w:spacing w:val="-4"/>
        </w:rPr>
        <w:t>public </w:t>
      </w:r>
      <w:r>
        <w:rPr>
          <w:spacing w:val="-7"/>
        </w:rPr>
        <w:t>now?</w:t>
      </w:r>
    </w:p>
    <w:p>
      <w:pPr>
        <w:pStyle w:val="BodyText"/>
        <w:spacing w:before="369"/>
        <w:ind w:left="1390"/>
      </w:pPr>
      <w:r>
        <w:rPr/>
        <w:t>We can use git revert command for this purpose.</w:t>
      </w:r>
    </w:p>
    <w:p>
      <w:pPr>
        <w:pStyle w:val="BodyText"/>
      </w:pPr>
    </w:p>
    <w:p>
      <w:pPr>
        <w:pStyle w:val="BodyText"/>
        <w:ind w:left="1390"/>
      </w:pPr>
      <w:r>
        <w:rPr/>
        <w:t>Internally, git revert command creates a new commit with patches that reverse the changes done in previous commits.</w:t>
      </w:r>
    </w:p>
    <w:p>
      <w:pPr>
        <w:pStyle w:val="BodyText"/>
      </w:pPr>
    </w:p>
    <w:p>
      <w:pPr>
        <w:pStyle w:val="BodyText"/>
        <w:ind w:left="1390"/>
      </w:pPr>
      <w:r>
        <w:rPr/>
        <w:t>The other option is to checkout a previous commit version and then commit it as a new commit.</w:t>
      </w:r>
    </w:p>
    <w:p>
      <w:pPr>
        <w:spacing w:after="0"/>
        <w:sectPr>
          <w:pgSz w:w="12240" w:h="15840"/>
          <w:pgMar w:top="1500" w:bottom="280" w:left="1340" w:right="1240"/>
        </w:sectPr>
      </w:pPr>
    </w:p>
    <w:p>
      <w:pPr>
        <w:pStyle w:val="BodyText"/>
        <w:rPr>
          <w:sz w:val="9"/>
        </w:rPr>
      </w:pPr>
    </w:p>
    <w:p>
      <w:pPr>
        <w:pStyle w:val="Heading2"/>
        <w:numPr>
          <w:ilvl w:val="0"/>
          <w:numId w:val="51"/>
        </w:numPr>
        <w:tabs>
          <w:tab w:pos="2904" w:val="left" w:leader="none"/>
          <w:tab w:pos="2905" w:val="left" w:leader="none"/>
        </w:tabs>
        <w:spacing w:line="249" w:lineRule="auto" w:before="84" w:after="0"/>
        <w:ind w:left="1390" w:right="380" w:firstLine="0"/>
        <w:jc w:val="left"/>
      </w:pPr>
      <w:r>
        <w:rPr/>
        <w:t>In </w:t>
      </w:r>
      <w:r>
        <w:rPr>
          <w:spacing w:val="-14"/>
        </w:rPr>
        <w:t>GIT, </w:t>
      </w:r>
      <w:r>
        <w:rPr/>
        <w:t>how </w:t>
      </w:r>
      <w:r>
        <w:rPr>
          <w:spacing w:val="-9"/>
        </w:rPr>
        <w:t>will </w:t>
      </w:r>
      <w:r>
        <w:rPr/>
        <w:t>you compress </w:t>
      </w:r>
      <w:r>
        <w:rPr>
          <w:spacing w:val="-3"/>
        </w:rPr>
        <w:t>last </w:t>
      </w:r>
      <w:r>
        <w:rPr/>
        <w:t>n commits </w:t>
      </w:r>
      <w:r>
        <w:rPr>
          <w:spacing w:val="-3"/>
        </w:rPr>
        <w:t>into </w:t>
      </w:r>
      <w:r>
        <w:rPr/>
        <w:t>a single</w:t>
      </w:r>
      <w:r>
        <w:rPr>
          <w:spacing w:val="33"/>
        </w:rPr>
        <w:t> </w:t>
      </w:r>
      <w:r>
        <w:rPr/>
        <w:t>commit?</w:t>
      </w:r>
    </w:p>
    <w:p>
      <w:pPr>
        <w:pStyle w:val="BodyText"/>
        <w:spacing w:before="370"/>
        <w:ind w:left="1390" w:right="199"/>
        <w:jc w:val="both"/>
      </w:pPr>
      <w:r>
        <w:rPr>
          <w:spacing w:val="-12"/>
        </w:rPr>
        <w:t>Tom </w:t>
      </w:r>
      <w:r>
        <w:rPr/>
        <w:t>compress </w:t>
      </w:r>
      <w:r>
        <w:rPr>
          <w:spacing w:val="2"/>
        </w:rPr>
        <w:t>last </w:t>
      </w:r>
      <w:r>
        <w:rPr/>
        <w:t>n </w:t>
      </w:r>
      <w:r>
        <w:rPr>
          <w:spacing w:val="-8"/>
        </w:rPr>
        <w:t>commits </w:t>
      </w:r>
      <w:r>
        <w:rPr/>
        <w:t>a </w:t>
      </w:r>
      <w:r>
        <w:rPr>
          <w:spacing w:val="-3"/>
        </w:rPr>
        <w:t>single </w:t>
      </w:r>
      <w:r>
        <w:rPr>
          <w:spacing w:val="-8"/>
        </w:rPr>
        <w:t>commit, </w:t>
      </w:r>
      <w:r>
        <w:rPr>
          <w:spacing w:val="4"/>
        </w:rPr>
        <w:t>we </w:t>
      </w:r>
      <w:r>
        <w:rPr>
          <w:spacing w:val="-4"/>
        </w:rPr>
        <w:t>use </w:t>
      </w:r>
      <w:r>
        <w:rPr>
          <w:spacing w:val="-3"/>
        </w:rPr>
        <w:t>git </w:t>
      </w:r>
      <w:r>
        <w:rPr/>
        <w:t>rebase </w:t>
      </w:r>
      <w:r>
        <w:rPr>
          <w:spacing w:val="-8"/>
        </w:rPr>
        <w:t>command. </w:t>
      </w:r>
      <w:r>
        <w:rPr>
          <w:spacing w:val="-4"/>
        </w:rPr>
        <w:t>This </w:t>
      </w:r>
      <w:r>
        <w:rPr>
          <w:spacing w:val="-9"/>
        </w:rPr>
        <w:t>command </w:t>
      </w:r>
      <w:r>
        <w:rPr/>
        <w:t>compresses </w:t>
      </w:r>
      <w:r>
        <w:rPr>
          <w:spacing w:val="-4"/>
        </w:rPr>
        <w:t>multiple </w:t>
      </w:r>
      <w:r>
        <w:rPr>
          <w:spacing w:val="-8"/>
        </w:rPr>
        <w:t>commits </w:t>
      </w:r>
      <w:r>
        <w:rPr>
          <w:spacing w:val="-5"/>
        </w:rPr>
        <w:t>and </w:t>
      </w:r>
      <w:r>
        <w:rPr/>
        <w:t>creates a </w:t>
      </w:r>
      <w:r>
        <w:rPr>
          <w:spacing w:val="-5"/>
        </w:rPr>
        <w:t>new </w:t>
      </w:r>
      <w:r>
        <w:rPr>
          <w:spacing w:val="-8"/>
        </w:rPr>
        <w:t>commit. </w:t>
      </w:r>
      <w:r>
        <w:rPr>
          <w:spacing w:val="-5"/>
        </w:rPr>
        <w:t>It </w:t>
      </w:r>
      <w:r>
        <w:rPr/>
        <w:t>overwrites </w:t>
      </w:r>
      <w:r>
        <w:rPr>
          <w:spacing w:val="-8"/>
        </w:rPr>
        <w:t>the </w:t>
      </w:r>
      <w:r>
        <w:rPr/>
        <w:t>history of</w:t>
      </w:r>
      <w:r>
        <w:rPr>
          <w:spacing w:val="8"/>
        </w:rPr>
        <w:t> </w:t>
      </w:r>
      <w:r>
        <w:rPr>
          <w:spacing w:val="-6"/>
        </w:rPr>
        <w:t>commits.</w:t>
      </w:r>
    </w:p>
    <w:p>
      <w:pPr>
        <w:pStyle w:val="BodyText"/>
      </w:pPr>
    </w:p>
    <w:p>
      <w:pPr>
        <w:pStyle w:val="BodyText"/>
        <w:ind w:left="1390"/>
        <w:jc w:val="both"/>
      </w:pPr>
      <w:r>
        <w:rPr/>
        <w:t>It should be done carefully, since it can lead to unexpected results.</w:t>
      </w:r>
    </w:p>
    <w:p>
      <w:pPr>
        <w:spacing w:after="0"/>
        <w:jc w:val="both"/>
        <w:sectPr>
          <w:pgSz w:w="12240" w:h="15840"/>
          <w:pgMar w:top="1500" w:bottom="280" w:left="1340" w:right="1240"/>
        </w:sectPr>
      </w:pPr>
    </w:p>
    <w:p>
      <w:pPr>
        <w:pStyle w:val="BodyText"/>
        <w:rPr>
          <w:sz w:val="9"/>
        </w:rPr>
      </w:pPr>
    </w:p>
    <w:p>
      <w:pPr>
        <w:pStyle w:val="Heading2"/>
        <w:numPr>
          <w:ilvl w:val="0"/>
          <w:numId w:val="51"/>
        </w:numPr>
        <w:tabs>
          <w:tab w:pos="2904" w:val="left" w:leader="none"/>
          <w:tab w:pos="2905" w:val="left" w:leader="none"/>
        </w:tabs>
        <w:spacing w:line="249" w:lineRule="auto" w:before="84" w:after="0"/>
        <w:ind w:left="1390" w:right="578" w:firstLine="0"/>
        <w:jc w:val="left"/>
      </w:pPr>
      <w:r>
        <w:rPr>
          <w:spacing w:val="3"/>
        </w:rPr>
        <w:t>How </w:t>
      </w:r>
      <w:r>
        <w:rPr>
          <w:spacing w:val="-9"/>
        </w:rPr>
        <w:t>will </w:t>
      </w:r>
      <w:r>
        <w:rPr/>
        <w:t>you </w:t>
      </w:r>
      <w:r>
        <w:rPr>
          <w:spacing w:val="-4"/>
        </w:rPr>
        <w:t>switch </w:t>
      </w:r>
      <w:r>
        <w:rPr/>
        <w:t>from one branch to a new branch in</w:t>
      </w:r>
      <w:r>
        <w:rPr>
          <w:spacing w:val="-43"/>
        </w:rPr>
        <w:t> </w:t>
      </w:r>
      <w:r>
        <w:rPr>
          <w:spacing w:val="-3"/>
        </w:rPr>
        <w:t>GIT?</w:t>
      </w:r>
    </w:p>
    <w:p>
      <w:pPr>
        <w:pStyle w:val="BodyText"/>
        <w:spacing w:before="370"/>
        <w:ind w:left="1390"/>
      </w:pPr>
      <w:r>
        <w:rPr/>
        <w:t>In GIT, we can use git checkout &lt;new branchname&gt; command to switch to a new branch.</w:t>
      </w:r>
    </w:p>
    <w:p>
      <w:pPr>
        <w:spacing w:after="0"/>
        <w:sectPr>
          <w:pgSz w:w="12240" w:h="15840"/>
          <w:pgMar w:top="1500" w:bottom="280" w:left="1340" w:right="1240"/>
        </w:sectPr>
      </w:pPr>
    </w:p>
    <w:p>
      <w:pPr>
        <w:pStyle w:val="BodyText"/>
        <w:rPr>
          <w:sz w:val="9"/>
        </w:rPr>
      </w:pPr>
    </w:p>
    <w:p>
      <w:pPr>
        <w:pStyle w:val="Heading2"/>
        <w:numPr>
          <w:ilvl w:val="0"/>
          <w:numId w:val="51"/>
        </w:numPr>
        <w:tabs>
          <w:tab w:pos="2860" w:val="left" w:leader="none"/>
        </w:tabs>
        <w:spacing w:line="249" w:lineRule="auto" w:before="84" w:after="0"/>
        <w:ind w:left="1390" w:right="912" w:firstLine="0"/>
        <w:jc w:val="both"/>
      </w:pPr>
      <w:r>
        <w:rPr>
          <w:spacing w:val="3"/>
        </w:rPr>
        <w:t>How </w:t>
      </w:r>
      <w:r>
        <w:rPr/>
        <w:t>can </w:t>
      </w:r>
      <w:r>
        <w:rPr>
          <w:spacing w:val="-14"/>
        </w:rPr>
        <w:t>we </w:t>
      </w:r>
      <w:r>
        <w:rPr/>
        <w:t>clean </w:t>
      </w:r>
      <w:r>
        <w:rPr>
          <w:spacing w:val="-7"/>
        </w:rPr>
        <w:t>unwanted </w:t>
      </w:r>
      <w:r>
        <w:rPr/>
        <w:t>files from our </w:t>
      </w:r>
      <w:r>
        <w:rPr>
          <w:spacing w:val="-7"/>
        </w:rPr>
        <w:t>working </w:t>
      </w:r>
      <w:r>
        <w:rPr/>
        <w:t>directory in </w:t>
      </w:r>
      <w:r>
        <w:rPr>
          <w:spacing w:val="-3"/>
        </w:rPr>
        <w:t>GIT?</w:t>
      </w:r>
    </w:p>
    <w:p>
      <w:pPr>
        <w:pStyle w:val="BodyText"/>
        <w:spacing w:before="369"/>
        <w:ind w:left="1390"/>
      </w:pPr>
      <w:r>
        <w:rPr/>
        <w:t>GIT provides git clean command to recursively clean the working tree. It removes the files that are not under version control in GIT.</w:t>
      </w:r>
    </w:p>
    <w:p>
      <w:pPr>
        <w:pStyle w:val="BodyText"/>
        <w:rPr>
          <w:sz w:val="32"/>
        </w:rPr>
      </w:pPr>
    </w:p>
    <w:p>
      <w:pPr>
        <w:pStyle w:val="BodyText"/>
        <w:rPr>
          <w:sz w:val="28"/>
        </w:rPr>
      </w:pPr>
    </w:p>
    <w:p>
      <w:pPr>
        <w:pStyle w:val="BodyText"/>
        <w:ind w:left="1390"/>
        <w:jc w:val="both"/>
      </w:pPr>
      <w:r>
        <w:rPr/>
        <w:t>If we use git clean –x, then ignored files are also removed.</w:t>
      </w:r>
    </w:p>
    <w:p>
      <w:pPr>
        <w:spacing w:after="0"/>
        <w:jc w:val="both"/>
        <w:sectPr>
          <w:pgSz w:w="12240" w:h="15840"/>
          <w:pgMar w:top="1500" w:bottom="280" w:left="1340" w:right="1240"/>
        </w:sectPr>
      </w:pPr>
    </w:p>
    <w:p>
      <w:pPr>
        <w:pStyle w:val="BodyText"/>
        <w:rPr>
          <w:sz w:val="9"/>
        </w:rPr>
      </w:pPr>
    </w:p>
    <w:p>
      <w:pPr>
        <w:pStyle w:val="Heading2"/>
        <w:numPr>
          <w:ilvl w:val="0"/>
          <w:numId w:val="51"/>
        </w:numPr>
        <w:tabs>
          <w:tab w:pos="2904" w:val="left" w:leader="none"/>
          <w:tab w:pos="2905" w:val="left" w:leader="none"/>
        </w:tabs>
        <w:spacing w:line="249" w:lineRule="auto" w:before="84" w:after="0"/>
        <w:ind w:left="1390" w:right="550" w:firstLine="0"/>
        <w:jc w:val="left"/>
      </w:pPr>
      <w:r>
        <w:rPr>
          <w:spacing w:val="-8"/>
        </w:rPr>
        <w:t>What </w:t>
      </w:r>
      <w:r>
        <w:rPr/>
        <w:t>is the purpose </w:t>
      </w:r>
      <w:r>
        <w:rPr>
          <w:spacing w:val="3"/>
        </w:rPr>
        <w:t>of </w:t>
      </w:r>
      <w:r>
        <w:rPr/>
        <w:t>git </w:t>
      </w:r>
      <w:r>
        <w:rPr>
          <w:spacing w:val="-3"/>
        </w:rPr>
        <w:t>tag command?</w:t>
      </w:r>
    </w:p>
    <w:p>
      <w:pPr>
        <w:pStyle w:val="BodyText"/>
        <w:spacing w:before="25"/>
        <w:ind w:left="1390"/>
      </w:pPr>
      <w:r>
        <w:rPr/>
        <w:t>We use git tag command to add, delete, list or verify a tag object in GIT.</w:t>
      </w:r>
    </w:p>
    <w:p>
      <w:pPr>
        <w:pStyle w:val="BodyText"/>
      </w:pPr>
    </w:p>
    <w:p>
      <w:pPr>
        <w:pStyle w:val="BodyText"/>
        <w:ind w:left="1390"/>
      </w:pPr>
      <w:r>
        <w:rPr/>
        <w:t>Tag objects created with options –a, -s, -u are also known as annotated tags.</w:t>
      </w:r>
    </w:p>
    <w:p>
      <w:pPr>
        <w:pStyle w:val="BodyText"/>
      </w:pPr>
    </w:p>
    <w:p>
      <w:pPr>
        <w:pStyle w:val="BodyText"/>
        <w:ind w:left="1390"/>
      </w:pPr>
      <w:r>
        <w:rPr/>
        <w:t>Annotated tags are generally used for release.</w:t>
      </w:r>
    </w:p>
    <w:p>
      <w:pPr>
        <w:spacing w:after="0"/>
        <w:sectPr>
          <w:pgSz w:w="12240" w:h="15840"/>
          <w:pgMar w:top="1500" w:bottom="280" w:left="1340" w:right="1240"/>
        </w:sectPr>
      </w:pPr>
    </w:p>
    <w:p>
      <w:pPr>
        <w:pStyle w:val="BodyText"/>
        <w:rPr>
          <w:sz w:val="9"/>
        </w:rPr>
      </w:pPr>
    </w:p>
    <w:p>
      <w:pPr>
        <w:pStyle w:val="Heading2"/>
        <w:numPr>
          <w:ilvl w:val="0"/>
          <w:numId w:val="51"/>
        </w:numPr>
        <w:tabs>
          <w:tab w:pos="2904" w:val="left" w:leader="none"/>
          <w:tab w:pos="2905" w:val="left" w:leader="none"/>
        </w:tabs>
        <w:spacing w:line="240" w:lineRule="auto" w:before="84" w:after="0"/>
        <w:ind w:left="1390" w:right="0" w:firstLine="0"/>
        <w:jc w:val="left"/>
      </w:pPr>
      <w:r>
        <w:rPr>
          <w:spacing w:val="-8"/>
        </w:rPr>
        <w:t>What </w:t>
      </w:r>
      <w:r>
        <w:rPr/>
        <w:t>is cherry-pick in</w:t>
      </w:r>
      <w:r>
        <w:rPr>
          <w:spacing w:val="-7"/>
        </w:rPr>
        <w:t> </w:t>
      </w:r>
      <w:r>
        <w:rPr>
          <w:spacing w:val="-3"/>
        </w:rPr>
        <w:t>GIT?</w:t>
      </w:r>
    </w:p>
    <w:p>
      <w:pPr>
        <w:pStyle w:val="BodyText"/>
        <w:spacing w:before="394"/>
        <w:ind w:left="1390" w:right="183"/>
        <w:jc w:val="both"/>
      </w:pPr>
      <w:r>
        <w:rPr/>
        <w:t>A git cherry-pick is a very useful feature in GIT. By using this command we can selectively apply the changes done by existing commits.</w:t>
      </w:r>
    </w:p>
    <w:p>
      <w:pPr>
        <w:pStyle w:val="BodyText"/>
      </w:pPr>
    </w:p>
    <w:p>
      <w:pPr>
        <w:pStyle w:val="BodyText"/>
        <w:ind w:left="1390" w:right="199"/>
        <w:jc w:val="both"/>
      </w:pPr>
      <w:r>
        <w:rPr/>
        <w:t>In case we want to selectively release a feature, we can remove the unwanted files and apply only selected commits.</w:t>
      </w:r>
    </w:p>
    <w:p>
      <w:pPr>
        <w:spacing w:after="0"/>
        <w:jc w:val="both"/>
        <w:sectPr>
          <w:pgSz w:w="12240" w:h="15840"/>
          <w:pgMar w:top="1500" w:bottom="280" w:left="1340" w:right="1240"/>
        </w:sectPr>
      </w:pPr>
    </w:p>
    <w:p>
      <w:pPr>
        <w:pStyle w:val="BodyText"/>
        <w:rPr>
          <w:sz w:val="9"/>
        </w:rPr>
      </w:pPr>
    </w:p>
    <w:p>
      <w:pPr>
        <w:pStyle w:val="Heading2"/>
        <w:numPr>
          <w:ilvl w:val="0"/>
          <w:numId w:val="51"/>
        </w:numPr>
        <w:tabs>
          <w:tab w:pos="2320" w:val="left" w:leader="none"/>
        </w:tabs>
        <w:spacing w:line="240" w:lineRule="auto" w:before="84" w:after="0"/>
        <w:ind w:left="2320" w:right="0" w:hanging="930"/>
        <w:jc w:val="left"/>
      </w:pPr>
      <w:r>
        <w:rPr>
          <w:spacing w:val="-8"/>
        </w:rPr>
        <w:t>What </w:t>
      </w:r>
      <w:r>
        <w:rPr/>
        <w:t>is shortlog in</w:t>
      </w:r>
      <w:r>
        <w:rPr>
          <w:spacing w:val="12"/>
        </w:rPr>
        <w:t> </w:t>
      </w:r>
      <w:r>
        <w:rPr>
          <w:spacing w:val="-3"/>
        </w:rPr>
        <w:t>GIT?</w:t>
      </w:r>
    </w:p>
    <w:p>
      <w:pPr>
        <w:pStyle w:val="BodyText"/>
        <w:spacing w:before="394"/>
        <w:ind w:left="1390"/>
      </w:pPr>
      <w:r>
        <w:rPr/>
        <w:t>A shortlog in GIT is a command that summarizes the git log output.</w:t>
      </w:r>
    </w:p>
    <w:p>
      <w:pPr>
        <w:pStyle w:val="BodyText"/>
      </w:pPr>
    </w:p>
    <w:p>
      <w:pPr>
        <w:pStyle w:val="BodyText"/>
        <w:ind w:left="1390"/>
      </w:pPr>
      <w:r>
        <w:rPr>
          <w:spacing w:val="-7"/>
        </w:rPr>
        <w:t>The output </w:t>
      </w:r>
      <w:r>
        <w:rPr/>
        <w:t>of </w:t>
      </w:r>
      <w:r>
        <w:rPr>
          <w:spacing w:val="-3"/>
        </w:rPr>
        <w:t>git </w:t>
      </w:r>
      <w:r>
        <w:rPr/>
        <w:t>shortlog </w:t>
      </w:r>
      <w:r>
        <w:rPr>
          <w:spacing w:val="3"/>
        </w:rPr>
        <w:t>is in </w:t>
      </w:r>
      <w:r>
        <w:rPr/>
        <w:t>a </w:t>
      </w:r>
      <w:r>
        <w:rPr>
          <w:spacing w:val="-5"/>
        </w:rPr>
        <w:t>format </w:t>
      </w:r>
      <w:r>
        <w:rPr/>
        <w:t>suitable </w:t>
      </w:r>
      <w:r>
        <w:rPr>
          <w:spacing w:val="-4"/>
        </w:rPr>
        <w:t>for</w:t>
      </w:r>
      <w:r>
        <w:rPr>
          <w:spacing w:val="67"/>
        </w:rPr>
        <w:t> </w:t>
      </w:r>
      <w:r>
        <w:rPr>
          <w:spacing w:val="2"/>
        </w:rPr>
        <w:t>release </w:t>
      </w:r>
      <w:r>
        <w:rPr>
          <w:spacing w:val="-8"/>
        </w:rPr>
        <w:t>announcements.</w:t>
      </w:r>
    </w:p>
    <w:p>
      <w:pPr>
        <w:spacing w:after="0"/>
        <w:sectPr>
          <w:pgSz w:w="12240" w:h="15840"/>
          <w:pgMar w:top="1500" w:bottom="280" w:left="1340" w:right="1240"/>
        </w:sectPr>
      </w:pPr>
    </w:p>
    <w:p>
      <w:pPr>
        <w:pStyle w:val="BodyText"/>
        <w:rPr>
          <w:sz w:val="9"/>
        </w:rPr>
      </w:pPr>
    </w:p>
    <w:p>
      <w:pPr>
        <w:pStyle w:val="Heading2"/>
        <w:numPr>
          <w:ilvl w:val="0"/>
          <w:numId w:val="51"/>
        </w:numPr>
        <w:tabs>
          <w:tab w:pos="2904" w:val="left" w:leader="none"/>
          <w:tab w:pos="2905" w:val="left" w:leader="none"/>
        </w:tabs>
        <w:spacing w:line="249" w:lineRule="auto" w:before="84" w:after="0"/>
        <w:ind w:left="1390" w:right="303" w:firstLine="0"/>
        <w:jc w:val="left"/>
      </w:pPr>
      <w:r>
        <w:rPr>
          <w:spacing w:val="3"/>
        </w:rPr>
        <w:t>How </w:t>
      </w:r>
      <w:r>
        <w:rPr/>
        <w:t>can you </w:t>
      </w:r>
      <w:r>
        <w:rPr>
          <w:spacing w:val="-3"/>
        </w:rPr>
        <w:t>find </w:t>
      </w:r>
      <w:r>
        <w:rPr/>
        <w:t>the </w:t>
      </w:r>
      <w:r>
        <w:rPr>
          <w:spacing w:val="-4"/>
        </w:rPr>
        <w:t>names </w:t>
      </w:r>
      <w:r>
        <w:rPr>
          <w:spacing w:val="3"/>
        </w:rPr>
        <w:t>of </w:t>
      </w:r>
      <w:r>
        <w:rPr/>
        <w:t>files </w:t>
      </w:r>
      <w:r>
        <w:rPr>
          <w:spacing w:val="-4"/>
        </w:rPr>
        <w:t>that </w:t>
      </w:r>
      <w:r>
        <w:rPr>
          <w:spacing w:val="-9"/>
        </w:rPr>
        <w:t>were </w:t>
      </w:r>
      <w:r>
        <w:rPr/>
        <w:t>changed in a specific commit?</w:t>
      </w:r>
    </w:p>
    <w:p>
      <w:pPr>
        <w:pStyle w:val="BodyText"/>
        <w:spacing w:before="369"/>
        <w:ind w:left="1390"/>
      </w:pPr>
      <w:r>
        <w:rPr/>
        <w:t>Every commit in GIT has a hash code. This hash code uniquely represents the GIT commit object.</w:t>
      </w:r>
    </w:p>
    <w:p>
      <w:pPr>
        <w:pStyle w:val="BodyText"/>
      </w:pPr>
    </w:p>
    <w:p>
      <w:pPr>
        <w:pStyle w:val="BodyText"/>
        <w:ind w:left="1390"/>
      </w:pPr>
      <w:r>
        <w:rPr/>
        <w:t>We can use git diff-tree command to list the name of files that were changed in a commit.</w:t>
      </w:r>
    </w:p>
    <w:p>
      <w:pPr>
        <w:pStyle w:val="BodyText"/>
      </w:pPr>
    </w:p>
    <w:p>
      <w:pPr>
        <w:pStyle w:val="BodyText"/>
        <w:ind w:left="1390" w:right="4157"/>
      </w:pPr>
      <w:r>
        <w:rPr/>
        <w:t>The command will be as follows: git diff-tree -r &lt;hash of commit&gt;</w:t>
      </w:r>
    </w:p>
    <w:p>
      <w:pPr>
        <w:pStyle w:val="BodyText"/>
        <w:rPr>
          <w:sz w:val="32"/>
        </w:rPr>
      </w:pPr>
    </w:p>
    <w:p>
      <w:pPr>
        <w:pStyle w:val="BodyText"/>
        <w:rPr>
          <w:sz w:val="28"/>
        </w:rPr>
      </w:pPr>
    </w:p>
    <w:p>
      <w:pPr>
        <w:pStyle w:val="BodyText"/>
        <w:ind w:left="1390"/>
      </w:pPr>
      <w:r>
        <w:rPr/>
        <w:t>By using -r flag, we just get the list of individual files.</w:t>
      </w:r>
    </w:p>
    <w:p>
      <w:pPr>
        <w:spacing w:after="0"/>
        <w:sectPr>
          <w:pgSz w:w="12240" w:h="15840"/>
          <w:pgMar w:top="1500" w:bottom="280" w:left="1340" w:right="1240"/>
        </w:sectPr>
      </w:pPr>
    </w:p>
    <w:p>
      <w:pPr>
        <w:pStyle w:val="BodyText"/>
        <w:rPr>
          <w:sz w:val="9"/>
        </w:rPr>
      </w:pPr>
    </w:p>
    <w:p>
      <w:pPr>
        <w:pStyle w:val="Heading2"/>
        <w:numPr>
          <w:ilvl w:val="0"/>
          <w:numId w:val="51"/>
        </w:numPr>
        <w:tabs>
          <w:tab w:pos="2904" w:val="left" w:leader="none"/>
          <w:tab w:pos="2905" w:val="left" w:leader="none"/>
        </w:tabs>
        <w:spacing w:line="249" w:lineRule="auto" w:before="84" w:after="0"/>
        <w:ind w:left="1390" w:right="588" w:firstLine="0"/>
        <w:jc w:val="left"/>
      </w:pPr>
      <w:r>
        <w:rPr>
          <w:spacing w:val="3"/>
        </w:rPr>
        <w:t>How </w:t>
      </w:r>
      <w:r>
        <w:rPr/>
        <w:t>can </w:t>
      </w:r>
      <w:r>
        <w:rPr>
          <w:spacing w:val="-14"/>
        </w:rPr>
        <w:t>we </w:t>
      </w:r>
      <w:r>
        <w:rPr/>
        <w:t>attach </w:t>
      </w:r>
      <w:r>
        <w:rPr>
          <w:spacing w:val="-4"/>
        </w:rPr>
        <w:t>an </w:t>
      </w:r>
      <w:r>
        <w:rPr/>
        <w:t>automated script to run </w:t>
      </w:r>
      <w:r>
        <w:rPr>
          <w:spacing w:val="3"/>
        </w:rPr>
        <w:t>on </w:t>
      </w:r>
      <w:r>
        <w:rPr/>
        <w:t>the </w:t>
      </w:r>
      <w:r>
        <w:rPr>
          <w:spacing w:val="2"/>
        </w:rPr>
        <w:t>event </w:t>
      </w:r>
      <w:r>
        <w:rPr>
          <w:spacing w:val="3"/>
        </w:rPr>
        <w:t>of </w:t>
      </w:r>
      <w:r>
        <w:rPr/>
        <w:t>a new commit </w:t>
      </w:r>
      <w:r>
        <w:rPr>
          <w:spacing w:val="-3"/>
        </w:rPr>
        <w:t>by push</w:t>
      </w:r>
      <w:r>
        <w:rPr>
          <w:spacing w:val="-5"/>
        </w:rPr>
        <w:t> </w:t>
      </w:r>
      <w:r>
        <w:rPr>
          <w:spacing w:val="-3"/>
        </w:rPr>
        <w:t>command?</w:t>
      </w:r>
    </w:p>
    <w:p>
      <w:pPr>
        <w:pStyle w:val="BodyText"/>
        <w:spacing w:before="369"/>
        <w:ind w:left="1390" w:right="199"/>
        <w:jc w:val="both"/>
      </w:pPr>
      <w:r>
        <w:rPr/>
        <w:t>In GIT we can use a hook to run an automated script on a specific event. We can choose between pre-receive, update or post-receive hook and attach our script on any of these hooks.</w:t>
      </w:r>
    </w:p>
    <w:p>
      <w:pPr>
        <w:pStyle w:val="BodyText"/>
      </w:pPr>
    </w:p>
    <w:p>
      <w:pPr>
        <w:pStyle w:val="BodyText"/>
        <w:ind w:left="1390"/>
      </w:pPr>
      <w:r>
        <w:rPr/>
        <w:t>GIT will automatically run the script on the event of any of these hooks.</w:t>
      </w:r>
    </w:p>
    <w:p>
      <w:pPr>
        <w:spacing w:after="0"/>
        <w:sectPr>
          <w:pgSz w:w="12240" w:h="15840"/>
          <w:pgMar w:top="1500" w:bottom="280" w:left="1340" w:right="1240"/>
        </w:sectPr>
      </w:pPr>
    </w:p>
    <w:p>
      <w:pPr>
        <w:pStyle w:val="BodyText"/>
        <w:rPr>
          <w:sz w:val="9"/>
        </w:rPr>
      </w:pPr>
    </w:p>
    <w:p>
      <w:pPr>
        <w:pStyle w:val="Heading2"/>
        <w:numPr>
          <w:ilvl w:val="0"/>
          <w:numId w:val="51"/>
        </w:numPr>
        <w:tabs>
          <w:tab w:pos="2859" w:val="left" w:leader="none"/>
          <w:tab w:pos="2860" w:val="left" w:leader="none"/>
        </w:tabs>
        <w:spacing w:line="249" w:lineRule="auto" w:before="84" w:after="0"/>
        <w:ind w:left="1390" w:right="342" w:firstLine="0"/>
        <w:jc w:val="left"/>
      </w:pPr>
      <w:r>
        <w:rPr>
          <w:spacing w:val="-8"/>
        </w:rPr>
        <w:t>What </w:t>
      </w:r>
      <w:r>
        <w:rPr/>
        <w:t>is the difference </w:t>
      </w:r>
      <w:r>
        <w:rPr>
          <w:spacing w:val="-3"/>
        </w:rPr>
        <w:t>between </w:t>
      </w:r>
      <w:r>
        <w:rPr/>
        <w:t>pre-receive, </w:t>
      </w:r>
      <w:r>
        <w:rPr>
          <w:spacing w:val="-5"/>
        </w:rPr>
        <w:t>update and </w:t>
      </w:r>
      <w:r>
        <w:rPr/>
        <w:t>post-receive </w:t>
      </w:r>
      <w:r>
        <w:rPr>
          <w:spacing w:val="-3"/>
        </w:rPr>
        <w:t>hooks </w:t>
      </w:r>
      <w:r>
        <w:rPr/>
        <w:t>in</w:t>
      </w:r>
      <w:r>
        <w:rPr>
          <w:spacing w:val="-5"/>
        </w:rPr>
        <w:t> </w:t>
      </w:r>
      <w:r>
        <w:rPr>
          <w:spacing w:val="-3"/>
        </w:rPr>
        <w:t>GIT?</w:t>
      </w:r>
    </w:p>
    <w:p>
      <w:pPr>
        <w:pStyle w:val="BodyText"/>
        <w:spacing w:before="369"/>
        <w:ind w:left="1390" w:right="198"/>
        <w:jc w:val="both"/>
      </w:pPr>
      <w:r>
        <w:rPr>
          <w:spacing w:val="2"/>
        </w:rPr>
        <w:t>Pre-receive </w:t>
      </w:r>
      <w:r>
        <w:rPr>
          <w:spacing w:val="-4"/>
        </w:rPr>
        <w:t>hook </w:t>
      </w:r>
      <w:r>
        <w:rPr>
          <w:spacing w:val="3"/>
        </w:rPr>
        <w:t>is </w:t>
      </w:r>
      <w:r>
        <w:rPr>
          <w:spacing w:val="-4"/>
        </w:rPr>
        <w:t>invoked  </w:t>
      </w:r>
      <w:r>
        <w:rPr/>
        <w:t>when a </w:t>
      </w:r>
      <w:r>
        <w:rPr>
          <w:spacing w:val="-7"/>
        </w:rPr>
        <w:t>commit </w:t>
      </w:r>
      <w:r>
        <w:rPr>
          <w:spacing w:val="3"/>
        </w:rPr>
        <w:t>is </w:t>
      </w:r>
      <w:r>
        <w:rPr>
          <w:spacing w:val="-5"/>
        </w:rPr>
        <w:t>pushed to </w:t>
      </w:r>
      <w:r>
        <w:rPr/>
        <w:t>a destination repository. </w:t>
      </w:r>
      <w:r>
        <w:rPr>
          <w:spacing w:val="-8"/>
        </w:rPr>
        <w:t>Any </w:t>
      </w:r>
      <w:r>
        <w:rPr>
          <w:spacing w:val="2"/>
        </w:rPr>
        <w:t>script </w:t>
      </w:r>
      <w:r>
        <w:rPr>
          <w:spacing w:val="-4"/>
        </w:rPr>
        <w:t>attached </w:t>
      </w:r>
      <w:r>
        <w:rPr>
          <w:spacing w:val="-5"/>
        </w:rPr>
        <w:t>to this </w:t>
      </w:r>
      <w:r>
        <w:rPr>
          <w:spacing w:val="-4"/>
        </w:rPr>
        <w:t>hook </w:t>
      </w:r>
      <w:r>
        <w:rPr>
          <w:spacing w:val="3"/>
        </w:rPr>
        <w:t>is </w:t>
      </w:r>
      <w:r>
        <w:rPr>
          <w:spacing w:val="-5"/>
        </w:rPr>
        <w:t>executed </w:t>
      </w:r>
      <w:r>
        <w:rPr/>
        <w:t>before </w:t>
      </w:r>
      <w:r>
        <w:rPr>
          <w:spacing w:val="-4"/>
        </w:rPr>
        <w:t>updating </w:t>
      </w:r>
      <w:r>
        <w:rPr>
          <w:spacing w:val="-5"/>
        </w:rPr>
        <w:t>any </w:t>
      </w:r>
      <w:r>
        <w:rPr/>
        <w:t>reference. </w:t>
      </w:r>
      <w:r>
        <w:rPr>
          <w:spacing w:val="-4"/>
        </w:rPr>
        <w:t>This</w:t>
      </w:r>
      <w:r>
        <w:rPr>
          <w:spacing w:val="67"/>
        </w:rPr>
        <w:t> </w:t>
      </w:r>
      <w:r>
        <w:rPr>
          <w:spacing w:val="3"/>
        </w:rPr>
        <w:t>is </w:t>
      </w:r>
      <w:r>
        <w:rPr>
          <w:spacing w:val="-5"/>
        </w:rPr>
        <w:t>mainly </w:t>
      </w:r>
      <w:r>
        <w:rPr>
          <w:spacing w:val="-3"/>
        </w:rPr>
        <w:t>used </w:t>
      </w:r>
      <w:r>
        <w:rPr>
          <w:spacing w:val="-5"/>
        </w:rPr>
        <w:t>to </w:t>
      </w:r>
      <w:r>
        <w:rPr>
          <w:spacing w:val="-3"/>
        </w:rPr>
        <w:t>enforce development </w:t>
      </w:r>
      <w:r>
        <w:rPr/>
        <w:t>best practices </w:t>
      </w:r>
      <w:r>
        <w:rPr>
          <w:spacing w:val="-5"/>
        </w:rPr>
        <w:t>and </w:t>
      </w:r>
      <w:r>
        <w:rPr>
          <w:spacing w:val="2"/>
        </w:rPr>
        <w:t>policies.</w:t>
      </w:r>
    </w:p>
    <w:p>
      <w:pPr>
        <w:pStyle w:val="BodyText"/>
      </w:pPr>
    </w:p>
    <w:p>
      <w:pPr>
        <w:pStyle w:val="BodyText"/>
        <w:ind w:left="1390" w:right="183"/>
        <w:jc w:val="both"/>
      </w:pPr>
      <w:r>
        <w:rPr>
          <w:spacing w:val="-5"/>
        </w:rPr>
        <w:t>Update </w:t>
      </w:r>
      <w:r>
        <w:rPr>
          <w:spacing w:val="-4"/>
        </w:rPr>
        <w:t>hook </w:t>
      </w:r>
      <w:r>
        <w:rPr>
          <w:spacing w:val="3"/>
        </w:rPr>
        <w:t>is </w:t>
      </w:r>
      <w:r>
        <w:rPr/>
        <w:t>similar </w:t>
      </w:r>
      <w:r>
        <w:rPr>
          <w:spacing w:val="-5"/>
        </w:rPr>
        <w:t>to </w:t>
      </w:r>
      <w:r>
        <w:rPr>
          <w:spacing w:val="2"/>
        </w:rPr>
        <w:t>pre-receive </w:t>
      </w:r>
      <w:r>
        <w:rPr>
          <w:spacing w:val="-6"/>
        </w:rPr>
        <w:t>hook. </w:t>
      </w:r>
      <w:r>
        <w:rPr>
          <w:spacing w:val="-5"/>
        </w:rPr>
        <w:t>It </w:t>
      </w:r>
      <w:r>
        <w:rPr>
          <w:spacing w:val="3"/>
        </w:rPr>
        <w:t>is </w:t>
      </w:r>
      <w:r>
        <w:rPr>
          <w:spacing w:val="-3"/>
        </w:rPr>
        <w:t>triggered </w:t>
      </w:r>
      <w:r>
        <w:rPr/>
        <w:t>just before </w:t>
      </w:r>
      <w:r>
        <w:rPr>
          <w:spacing w:val="-5"/>
        </w:rPr>
        <w:t>any </w:t>
      </w:r>
      <w:r>
        <w:rPr>
          <w:spacing w:val="-4"/>
        </w:rPr>
        <w:t>updates </w:t>
      </w:r>
      <w:r>
        <w:rPr/>
        <w:t>are </w:t>
      </w:r>
      <w:r>
        <w:rPr>
          <w:spacing w:val="-3"/>
        </w:rPr>
        <w:t>done. </w:t>
      </w:r>
      <w:r>
        <w:rPr>
          <w:spacing w:val="-4"/>
        </w:rPr>
        <w:t>This hook </w:t>
      </w:r>
      <w:r>
        <w:rPr>
          <w:spacing w:val="3"/>
        </w:rPr>
        <w:t>is </w:t>
      </w:r>
      <w:r>
        <w:rPr>
          <w:spacing w:val="-4"/>
        </w:rPr>
        <w:t>invoked once for </w:t>
      </w:r>
      <w:r>
        <w:rPr/>
        <w:t>every </w:t>
      </w:r>
      <w:r>
        <w:rPr>
          <w:spacing w:val="-7"/>
        </w:rPr>
        <w:t>commit </w:t>
      </w:r>
      <w:r>
        <w:rPr>
          <w:spacing w:val="-6"/>
        </w:rPr>
        <w:t>that </w:t>
      </w:r>
      <w:r>
        <w:rPr>
          <w:spacing w:val="3"/>
        </w:rPr>
        <w:t>is </w:t>
      </w:r>
      <w:r>
        <w:rPr>
          <w:spacing w:val="-5"/>
        </w:rPr>
        <w:t>pushed to </w:t>
      </w:r>
      <w:r>
        <w:rPr/>
        <w:t>a destination</w:t>
      </w:r>
      <w:r>
        <w:rPr>
          <w:spacing w:val="-14"/>
        </w:rPr>
        <w:t> </w:t>
      </w:r>
      <w:r>
        <w:rPr/>
        <w:t>repository.</w:t>
      </w:r>
    </w:p>
    <w:p>
      <w:pPr>
        <w:pStyle w:val="BodyText"/>
      </w:pPr>
    </w:p>
    <w:p>
      <w:pPr>
        <w:pStyle w:val="BodyText"/>
        <w:ind w:left="1390" w:right="189"/>
        <w:jc w:val="both"/>
      </w:pPr>
      <w:r>
        <w:rPr/>
        <w:t>Post-receive </w:t>
      </w:r>
      <w:r>
        <w:rPr>
          <w:spacing w:val="-4"/>
        </w:rPr>
        <w:t>hook </w:t>
      </w:r>
      <w:r>
        <w:rPr>
          <w:spacing w:val="3"/>
        </w:rPr>
        <w:t>is </w:t>
      </w:r>
      <w:r>
        <w:rPr>
          <w:spacing w:val="-4"/>
        </w:rPr>
        <w:t>invoked after </w:t>
      </w:r>
      <w:r>
        <w:rPr>
          <w:spacing w:val="-8"/>
        </w:rPr>
        <w:t>the </w:t>
      </w:r>
      <w:r>
        <w:rPr>
          <w:spacing w:val="-4"/>
        </w:rPr>
        <w:t>updates have </w:t>
      </w:r>
      <w:r>
        <w:rPr/>
        <w:t>been </w:t>
      </w:r>
      <w:r>
        <w:rPr>
          <w:spacing w:val="-4"/>
        </w:rPr>
        <w:t>done </w:t>
      </w:r>
      <w:r>
        <w:rPr>
          <w:spacing w:val="-5"/>
        </w:rPr>
        <w:t>and </w:t>
      </w:r>
      <w:r>
        <w:rPr/>
        <w:t>accepted by a destination repository. </w:t>
      </w:r>
      <w:r>
        <w:rPr>
          <w:spacing w:val="-4"/>
        </w:rPr>
        <w:t>This</w:t>
      </w:r>
      <w:r>
        <w:rPr>
          <w:spacing w:val="67"/>
        </w:rPr>
        <w:t> </w:t>
      </w:r>
      <w:r>
        <w:rPr>
          <w:spacing w:val="3"/>
        </w:rPr>
        <w:t>is </w:t>
      </w:r>
      <w:r>
        <w:rPr>
          <w:spacing w:val="-5"/>
        </w:rPr>
        <w:t>mainly </w:t>
      </w:r>
      <w:r>
        <w:rPr>
          <w:spacing w:val="-3"/>
        </w:rPr>
        <w:t>used </w:t>
      </w:r>
      <w:r>
        <w:rPr>
          <w:spacing w:val="-5"/>
        </w:rPr>
        <w:t>to configure deployment </w:t>
      </w:r>
      <w:r>
        <w:rPr/>
        <w:t>scripts. </w:t>
      </w:r>
      <w:r>
        <w:rPr>
          <w:spacing w:val="-5"/>
        </w:rPr>
        <w:t>It </w:t>
      </w:r>
      <w:r>
        <w:rPr/>
        <w:t>can </w:t>
      </w:r>
      <w:r>
        <w:rPr>
          <w:spacing w:val="2"/>
        </w:rPr>
        <w:t>also </w:t>
      </w:r>
      <w:r>
        <w:rPr>
          <w:spacing w:val="-4"/>
        </w:rPr>
        <w:t>invoke  </w:t>
      </w:r>
      <w:r>
        <w:rPr>
          <w:spacing w:val="-7"/>
        </w:rPr>
        <w:t>Continuous </w:t>
      </w:r>
      <w:r>
        <w:rPr>
          <w:spacing w:val="-5"/>
        </w:rPr>
        <w:t>Integration </w:t>
      </w:r>
      <w:r>
        <w:rPr>
          <w:spacing w:val="-3"/>
        </w:rPr>
        <w:t>(CI) </w:t>
      </w:r>
      <w:r>
        <w:rPr>
          <w:spacing w:val="-6"/>
        </w:rPr>
        <w:t>systems </w:t>
      </w:r>
      <w:r>
        <w:rPr>
          <w:spacing w:val="-5"/>
        </w:rPr>
        <w:t>and </w:t>
      </w:r>
      <w:r>
        <w:rPr>
          <w:spacing w:val="-3"/>
        </w:rPr>
        <w:t>send </w:t>
      </w:r>
      <w:r>
        <w:rPr/>
        <w:t>notification emails </w:t>
      </w:r>
      <w:r>
        <w:rPr>
          <w:spacing w:val="-5"/>
        </w:rPr>
        <w:t>to </w:t>
      </w:r>
      <w:r>
        <w:rPr/>
        <w:t>relevant parties of a repository.</w:t>
      </w:r>
    </w:p>
    <w:p>
      <w:pPr>
        <w:spacing w:after="0"/>
        <w:jc w:val="both"/>
        <w:sectPr>
          <w:pgSz w:w="12240" w:h="15840"/>
          <w:pgMar w:top="1500" w:bottom="280" w:left="1340" w:right="1240"/>
        </w:sectPr>
      </w:pPr>
    </w:p>
    <w:p>
      <w:pPr>
        <w:pStyle w:val="BodyText"/>
        <w:rPr>
          <w:sz w:val="9"/>
        </w:rPr>
      </w:pPr>
    </w:p>
    <w:p>
      <w:pPr>
        <w:pStyle w:val="Heading2"/>
        <w:numPr>
          <w:ilvl w:val="0"/>
          <w:numId w:val="51"/>
        </w:numPr>
        <w:tabs>
          <w:tab w:pos="2905" w:val="left" w:leader="none"/>
        </w:tabs>
        <w:spacing w:line="249" w:lineRule="auto" w:before="84" w:after="0"/>
        <w:ind w:left="1390" w:right="278" w:firstLine="0"/>
        <w:jc w:val="both"/>
      </w:pPr>
      <w:r>
        <w:rPr/>
        <w:t>Do </w:t>
      </w:r>
      <w:r>
        <w:rPr>
          <w:spacing w:val="-14"/>
        </w:rPr>
        <w:t>we </w:t>
      </w:r>
      <w:r>
        <w:rPr/>
        <w:t>have to store Scripts </w:t>
      </w:r>
      <w:r>
        <w:rPr>
          <w:spacing w:val="2"/>
        </w:rPr>
        <w:t>for </w:t>
      </w:r>
      <w:r>
        <w:rPr>
          <w:spacing w:val="-3"/>
        </w:rPr>
        <w:t>GIT hooks </w:t>
      </w:r>
      <w:r>
        <w:rPr>
          <w:spacing w:val="-7"/>
        </w:rPr>
        <w:t>within </w:t>
      </w:r>
      <w:r>
        <w:rPr>
          <w:spacing w:val="-4"/>
        </w:rPr>
        <w:t>same</w:t>
      </w:r>
      <w:r>
        <w:rPr>
          <w:spacing w:val="20"/>
        </w:rPr>
        <w:t> </w:t>
      </w:r>
      <w:r>
        <w:rPr/>
        <w:t>repository?</w:t>
      </w:r>
    </w:p>
    <w:p>
      <w:pPr>
        <w:pStyle w:val="BodyText"/>
        <w:spacing w:before="370"/>
        <w:ind w:left="1390" w:right="199"/>
        <w:jc w:val="both"/>
      </w:pPr>
      <w:r>
        <w:rPr/>
        <w:t>A Hook is local to a GIT repository. But the script attached to a hook can be created either inside the hooks directory or it can be stored in a separate repository. But we have to link the script to a hook in our local repository.</w:t>
      </w:r>
    </w:p>
    <w:p>
      <w:pPr>
        <w:pStyle w:val="BodyText"/>
      </w:pPr>
    </w:p>
    <w:p>
      <w:pPr>
        <w:pStyle w:val="BodyText"/>
        <w:ind w:left="1390" w:right="199"/>
        <w:jc w:val="both"/>
      </w:pPr>
      <w:r>
        <w:rPr/>
        <w:t>In this way we can maintain versions of a script in a separate repository, but use them in our repository where hooks are stored.</w:t>
      </w:r>
    </w:p>
    <w:p>
      <w:pPr>
        <w:pStyle w:val="BodyText"/>
      </w:pPr>
    </w:p>
    <w:p>
      <w:pPr>
        <w:pStyle w:val="BodyText"/>
        <w:ind w:left="1390" w:right="199"/>
        <w:jc w:val="both"/>
      </w:pPr>
      <w:r>
        <w:rPr/>
        <w:t>Also when we store scripts in a separate common repository, we can reuse same scripts for different purposes in multiple repositories.</w:t>
      </w:r>
    </w:p>
    <w:p>
      <w:pPr>
        <w:spacing w:after="0"/>
        <w:jc w:val="both"/>
        <w:sectPr>
          <w:pgSz w:w="12240" w:h="15840"/>
          <w:pgMar w:top="1500" w:bottom="280" w:left="1340" w:right="1240"/>
        </w:sectPr>
      </w:pPr>
    </w:p>
    <w:p>
      <w:pPr>
        <w:pStyle w:val="BodyText"/>
        <w:rPr>
          <w:sz w:val="9"/>
        </w:rPr>
      </w:pPr>
    </w:p>
    <w:p>
      <w:pPr>
        <w:pStyle w:val="Heading2"/>
        <w:numPr>
          <w:ilvl w:val="0"/>
          <w:numId w:val="51"/>
        </w:numPr>
        <w:tabs>
          <w:tab w:pos="2904" w:val="left" w:leader="none"/>
          <w:tab w:pos="2905" w:val="left" w:leader="none"/>
        </w:tabs>
        <w:spacing w:line="249" w:lineRule="auto" w:before="84" w:after="0"/>
        <w:ind w:left="1390" w:right="642" w:firstLine="0"/>
        <w:jc w:val="left"/>
      </w:pPr>
      <w:r>
        <w:rPr>
          <w:spacing w:val="3"/>
        </w:rPr>
        <w:t>How </w:t>
      </w:r>
      <w:r>
        <w:rPr/>
        <w:t>can </w:t>
      </w:r>
      <w:r>
        <w:rPr>
          <w:spacing w:val="-14"/>
        </w:rPr>
        <w:t>we </w:t>
      </w:r>
      <w:r>
        <w:rPr/>
        <w:t>determine the commit </w:t>
      </w:r>
      <w:r>
        <w:rPr>
          <w:spacing w:val="-4"/>
        </w:rPr>
        <w:t>that </w:t>
      </w:r>
      <w:r>
        <w:rPr/>
        <w:t>is the source </w:t>
      </w:r>
      <w:r>
        <w:rPr>
          <w:spacing w:val="3"/>
        </w:rPr>
        <w:t>of </w:t>
      </w:r>
      <w:r>
        <w:rPr/>
        <w:t>a </w:t>
      </w:r>
      <w:r>
        <w:rPr>
          <w:spacing w:val="-4"/>
        </w:rPr>
        <w:t>bug </w:t>
      </w:r>
      <w:r>
        <w:rPr/>
        <w:t>in </w:t>
      </w:r>
      <w:r>
        <w:rPr>
          <w:spacing w:val="-3"/>
        </w:rPr>
        <w:t>GIT?</w:t>
      </w:r>
    </w:p>
    <w:p>
      <w:pPr>
        <w:pStyle w:val="BodyText"/>
        <w:spacing w:before="369"/>
        <w:ind w:left="1390"/>
      </w:pPr>
      <w:r>
        <w:rPr/>
        <w:t>In GIT we can use git bisect command to find the commit that has introduced a bug in the system.</w:t>
      </w:r>
    </w:p>
    <w:p>
      <w:pPr>
        <w:pStyle w:val="BodyText"/>
      </w:pPr>
    </w:p>
    <w:p>
      <w:pPr>
        <w:pStyle w:val="BodyText"/>
        <w:ind w:left="1390" w:right="110"/>
      </w:pPr>
      <w:r>
        <w:rPr/>
        <w:t>GIT bisect command internally uses binary search algorithm to find the commit that introduced a bug.</w:t>
      </w:r>
    </w:p>
    <w:p>
      <w:pPr>
        <w:pStyle w:val="BodyText"/>
      </w:pPr>
    </w:p>
    <w:p>
      <w:pPr>
        <w:pStyle w:val="BodyText"/>
        <w:ind w:left="1390"/>
      </w:pPr>
      <w:r>
        <w:rPr/>
        <w:t>We first tell a bad commit that contains the bug and a good commit that was present before the bug was introduced.</w:t>
      </w:r>
    </w:p>
    <w:p>
      <w:pPr>
        <w:pStyle w:val="BodyText"/>
      </w:pPr>
    </w:p>
    <w:p>
      <w:pPr>
        <w:pStyle w:val="BodyText"/>
        <w:ind w:left="1390" w:right="298"/>
      </w:pPr>
      <w:r>
        <w:rPr/>
        <w:t>Then git bisect picks a commit between those two endpoints and asks us whether the selected commit is good or bad.</w:t>
      </w:r>
    </w:p>
    <w:p>
      <w:pPr>
        <w:pStyle w:val="BodyText"/>
      </w:pPr>
    </w:p>
    <w:p>
      <w:pPr>
        <w:pStyle w:val="BodyText"/>
        <w:spacing w:before="1"/>
        <w:ind w:left="1390"/>
      </w:pPr>
      <w:r>
        <w:rPr/>
        <w:t>It continues to narrow down the range until it discovers the exact commit responsible for introducing the bug.</w:t>
      </w:r>
    </w:p>
    <w:p>
      <w:pPr>
        <w:spacing w:after="0"/>
        <w:sectPr>
          <w:pgSz w:w="12240" w:h="15840"/>
          <w:pgMar w:top="1500" w:bottom="280" w:left="1340" w:right="1240"/>
        </w:sectPr>
      </w:pPr>
    </w:p>
    <w:p>
      <w:pPr>
        <w:pStyle w:val="BodyText"/>
        <w:rPr>
          <w:sz w:val="9"/>
        </w:rPr>
      </w:pPr>
    </w:p>
    <w:p>
      <w:pPr>
        <w:pStyle w:val="Heading2"/>
        <w:numPr>
          <w:ilvl w:val="0"/>
          <w:numId w:val="51"/>
        </w:numPr>
        <w:tabs>
          <w:tab w:pos="2904" w:val="left" w:leader="none"/>
          <w:tab w:pos="2905" w:val="left" w:leader="none"/>
        </w:tabs>
        <w:spacing w:line="249" w:lineRule="auto" w:before="84" w:after="0"/>
        <w:ind w:left="1390" w:right="1055" w:firstLine="0"/>
        <w:jc w:val="left"/>
      </w:pPr>
      <w:r>
        <w:rPr>
          <w:spacing w:val="3"/>
        </w:rPr>
        <w:t>How </w:t>
      </w:r>
      <w:r>
        <w:rPr/>
        <w:t>can </w:t>
      </w:r>
      <w:r>
        <w:rPr>
          <w:spacing w:val="-14"/>
        </w:rPr>
        <w:t>we </w:t>
      </w:r>
      <w:r>
        <w:rPr>
          <w:spacing w:val="2"/>
        </w:rPr>
        <w:t>see </w:t>
      </w:r>
      <w:r>
        <w:rPr/>
        <w:t>differences </w:t>
      </w:r>
      <w:r>
        <w:rPr>
          <w:spacing w:val="-3"/>
        </w:rPr>
        <w:t>between </w:t>
      </w:r>
      <w:r>
        <w:rPr>
          <w:spacing w:val="-10"/>
        </w:rPr>
        <w:t>two </w:t>
      </w:r>
      <w:r>
        <w:rPr/>
        <w:t>commits in</w:t>
      </w:r>
      <w:r>
        <w:rPr>
          <w:spacing w:val="19"/>
        </w:rPr>
        <w:t> </w:t>
      </w:r>
      <w:r>
        <w:rPr>
          <w:spacing w:val="-3"/>
        </w:rPr>
        <w:t>GIT?</w:t>
      </w:r>
    </w:p>
    <w:p>
      <w:pPr>
        <w:pStyle w:val="BodyText"/>
        <w:spacing w:before="370"/>
        <w:ind w:left="1390" w:right="198"/>
        <w:jc w:val="both"/>
      </w:pPr>
      <w:r>
        <w:rPr>
          <w:spacing w:val="-22"/>
        </w:rPr>
        <w:t>We </w:t>
      </w:r>
      <w:r>
        <w:rPr/>
        <w:t>can </w:t>
      </w:r>
      <w:r>
        <w:rPr>
          <w:spacing w:val="-4"/>
        </w:rPr>
        <w:t>use </w:t>
      </w:r>
      <w:r>
        <w:rPr>
          <w:spacing w:val="-3"/>
        </w:rPr>
        <w:t>git </w:t>
      </w:r>
      <w:r>
        <w:rPr/>
        <w:t>diff </w:t>
      </w:r>
      <w:r>
        <w:rPr>
          <w:spacing w:val="-9"/>
        </w:rPr>
        <w:t>command </w:t>
      </w:r>
      <w:r>
        <w:rPr>
          <w:spacing w:val="-5"/>
        </w:rPr>
        <w:t>to </w:t>
      </w:r>
      <w:r>
        <w:rPr/>
        <w:t>see </w:t>
      </w:r>
      <w:r>
        <w:rPr>
          <w:spacing w:val="-8"/>
        </w:rPr>
        <w:t>the </w:t>
      </w:r>
      <w:r>
        <w:rPr/>
        <w:t>differences between two </w:t>
      </w:r>
      <w:r>
        <w:rPr>
          <w:spacing w:val="-6"/>
        </w:rPr>
        <w:t>commits. </w:t>
      </w:r>
      <w:r>
        <w:rPr>
          <w:spacing w:val="-7"/>
        </w:rPr>
        <w:t>The </w:t>
      </w:r>
      <w:r>
        <w:rPr>
          <w:spacing w:val="-6"/>
        </w:rPr>
        <w:t>syntax </w:t>
      </w:r>
      <w:r>
        <w:rPr>
          <w:spacing w:val="-4"/>
        </w:rPr>
        <w:t>for </w:t>
      </w:r>
      <w:r>
        <w:rPr/>
        <w:t>a simple </w:t>
      </w:r>
      <w:r>
        <w:rPr>
          <w:spacing w:val="-3"/>
        </w:rPr>
        <w:t>git </w:t>
      </w:r>
      <w:r>
        <w:rPr/>
        <w:t>diff </w:t>
      </w:r>
      <w:r>
        <w:rPr>
          <w:spacing w:val="-9"/>
        </w:rPr>
        <w:t>command </w:t>
      </w:r>
      <w:r>
        <w:rPr>
          <w:spacing w:val="-5"/>
        </w:rPr>
        <w:t>to </w:t>
      </w:r>
      <w:r>
        <w:rPr>
          <w:spacing w:val="-3"/>
        </w:rPr>
        <w:t>compare </w:t>
      </w:r>
      <w:r>
        <w:rPr/>
        <w:t>two </w:t>
      </w:r>
      <w:r>
        <w:rPr>
          <w:spacing w:val="-8"/>
        </w:rPr>
        <w:t>commits</w:t>
      </w:r>
      <w:r>
        <w:rPr>
          <w:spacing w:val="3"/>
        </w:rPr>
        <w:t> is:</w:t>
      </w:r>
    </w:p>
    <w:p>
      <w:pPr>
        <w:pStyle w:val="BodyText"/>
      </w:pPr>
    </w:p>
    <w:p>
      <w:pPr>
        <w:pStyle w:val="BodyText"/>
        <w:ind w:left="1390"/>
        <w:jc w:val="both"/>
      </w:pPr>
      <w:r>
        <w:rPr/>
        <w:t>git diff &lt;commit#1&gt; &lt;commit#2&gt;</w:t>
      </w:r>
    </w:p>
    <w:p>
      <w:pPr>
        <w:spacing w:after="0"/>
        <w:jc w:val="both"/>
        <w:sectPr>
          <w:pgSz w:w="12240" w:h="15840"/>
          <w:pgMar w:top="1500" w:bottom="280" w:left="1340" w:right="1240"/>
        </w:sectPr>
      </w:pPr>
    </w:p>
    <w:p>
      <w:pPr>
        <w:pStyle w:val="BodyText"/>
        <w:rPr>
          <w:sz w:val="9"/>
        </w:rPr>
      </w:pPr>
    </w:p>
    <w:p>
      <w:pPr>
        <w:pStyle w:val="Heading2"/>
        <w:numPr>
          <w:ilvl w:val="0"/>
          <w:numId w:val="51"/>
        </w:numPr>
        <w:tabs>
          <w:tab w:pos="2904" w:val="left" w:leader="none"/>
          <w:tab w:pos="2905" w:val="left" w:leader="none"/>
        </w:tabs>
        <w:spacing w:line="249" w:lineRule="auto" w:before="84" w:after="0"/>
        <w:ind w:left="1390" w:right="415" w:firstLine="0"/>
        <w:jc w:val="left"/>
      </w:pPr>
      <w:r>
        <w:rPr>
          <w:spacing w:val="-8"/>
        </w:rPr>
        <w:t>What </w:t>
      </w:r>
      <w:r>
        <w:rPr>
          <w:spacing w:val="-6"/>
        </w:rPr>
        <w:t>are </w:t>
      </w:r>
      <w:r>
        <w:rPr/>
        <w:t>the different </w:t>
      </w:r>
      <w:r>
        <w:rPr>
          <w:spacing w:val="-11"/>
        </w:rPr>
        <w:t>ways </w:t>
      </w:r>
      <w:r>
        <w:rPr/>
        <w:t>to identify a commit in</w:t>
      </w:r>
      <w:r>
        <w:rPr>
          <w:spacing w:val="-27"/>
        </w:rPr>
        <w:t> </w:t>
      </w:r>
      <w:r>
        <w:rPr>
          <w:spacing w:val="-3"/>
        </w:rPr>
        <w:t>GIT?</w:t>
      </w:r>
    </w:p>
    <w:p>
      <w:pPr>
        <w:pStyle w:val="BodyText"/>
        <w:spacing w:before="370"/>
        <w:ind w:left="1390" w:right="199"/>
        <w:jc w:val="both"/>
      </w:pPr>
      <w:r>
        <w:rPr/>
        <w:t>Each commit object in GIT has a unique hash. This hash is a 40 characters checksum hash. It is based on SHA1 hashing algorithm. We can use a hash to uniquely identify a GIT commit.</w:t>
      </w:r>
    </w:p>
    <w:p>
      <w:pPr>
        <w:pStyle w:val="BodyText"/>
      </w:pPr>
    </w:p>
    <w:p>
      <w:pPr>
        <w:pStyle w:val="BodyText"/>
        <w:ind w:left="1390" w:right="198"/>
        <w:jc w:val="both"/>
      </w:pPr>
      <w:r>
        <w:rPr/>
        <w:t>Git </w:t>
      </w:r>
      <w:r>
        <w:rPr>
          <w:spacing w:val="2"/>
        </w:rPr>
        <w:t>also </w:t>
      </w:r>
      <w:r>
        <w:rPr/>
        <w:t>provides support </w:t>
      </w:r>
      <w:r>
        <w:rPr>
          <w:spacing w:val="-4"/>
        </w:rPr>
        <w:t>for </w:t>
      </w:r>
      <w:r>
        <w:rPr/>
        <w:t>creating an </w:t>
      </w:r>
      <w:r>
        <w:rPr>
          <w:spacing w:val="2"/>
        </w:rPr>
        <w:t>alias </w:t>
      </w:r>
      <w:r>
        <w:rPr>
          <w:spacing w:val="-4"/>
        </w:rPr>
        <w:t>for </w:t>
      </w:r>
      <w:r>
        <w:rPr/>
        <w:t>a </w:t>
      </w:r>
      <w:r>
        <w:rPr>
          <w:spacing w:val="-8"/>
        </w:rPr>
        <w:t>commit. </w:t>
      </w:r>
      <w:r>
        <w:rPr>
          <w:spacing w:val="-4"/>
        </w:rPr>
        <w:t>This</w:t>
      </w:r>
      <w:r>
        <w:rPr>
          <w:spacing w:val="67"/>
        </w:rPr>
        <w:t> </w:t>
      </w:r>
      <w:r>
        <w:rPr>
          <w:spacing w:val="2"/>
        </w:rPr>
        <w:t>alias </w:t>
      </w:r>
      <w:r>
        <w:rPr>
          <w:spacing w:val="3"/>
        </w:rPr>
        <w:t>is </w:t>
      </w:r>
      <w:r>
        <w:rPr>
          <w:spacing w:val="-5"/>
        </w:rPr>
        <w:t>known </w:t>
      </w:r>
      <w:r>
        <w:rPr/>
        <w:t>as refs. Every </w:t>
      </w:r>
      <w:r>
        <w:rPr>
          <w:spacing w:val="-3"/>
        </w:rPr>
        <w:t>tag </w:t>
      </w:r>
      <w:r>
        <w:rPr>
          <w:spacing w:val="3"/>
        </w:rPr>
        <w:t>in </w:t>
      </w:r>
      <w:r>
        <w:rPr>
          <w:spacing w:val="-6"/>
        </w:rPr>
        <w:t>GIT </w:t>
      </w:r>
      <w:r>
        <w:rPr>
          <w:spacing w:val="3"/>
        </w:rPr>
        <w:t>is </w:t>
      </w:r>
      <w:r>
        <w:rPr/>
        <w:t>a ref. </w:t>
      </w:r>
      <w:r>
        <w:rPr>
          <w:spacing w:val="-3"/>
        </w:rPr>
        <w:t>These </w:t>
      </w:r>
      <w:r>
        <w:rPr/>
        <w:t>refs can </w:t>
      </w:r>
      <w:r>
        <w:rPr>
          <w:spacing w:val="2"/>
        </w:rPr>
        <w:t>also </w:t>
      </w:r>
      <w:r>
        <w:rPr/>
        <w:t>be </w:t>
      </w:r>
      <w:r>
        <w:rPr>
          <w:spacing w:val="-3"/>
        </w:rPr>
        <w:t>used </w:t>
      </w:r>
      <w:r>
        <w:rPr>
          <w:spacing w:val="-5"/>
        </w:rPr>
        <w:t>to </w:t>
      </w:r>
      <w:r>
        <w:rPr>
          <w:spacing w:val="-3"/>
        </w:rPr>
        <w:t>identify </w:t>
      </w:r>
      <w:r>
        <w:rPr/>
        <w:t>a </w:t>
      </w:r>
      <w:r>
        <w:rPr>
          <w:spacing w:val="-8"/>
        </w:rPr>
        <w:t>commit. </w:t>
      </w:r>
      <w:r>
        <w:rPr>
          <w:spacing w:val="-7"/>
        </w:rPr>
        <w:t>Some </w:t>
      </w:r>
      <w:r>
        <w:rPr/>
        <w:t>of </w:t>
      </w:r>
      <w:r>
        <w:rPr>
          <w:spacing w:val="-8"/>
        </w:rPr>
        <w:t>the </w:t>
      </w:r>
      <w:r>
        <w:rPr/>
        <w:t>special </w:t>
      </w:r>
      <w:r>
        <w:rPr>
          <w:spacing w:val="-6"/>
        </w:rPr>
        <w:t>tags </w:t>
      </w:r>
      <w:r>
        <w:rPr>
          <w:spacing w:val="3"/>
        </w:rPr>
        <w:t>in </w:t>
      </w:r>
      <w:r>
        <w:rPr>
          <w:spacing w:val="-6"/>
        </w:rPr>
        <w:t>GIT </w:t>
      </w:r>
      <w:r>
        <w:rPr/>
        <w:t>are </w:t>
      </w:r>
      <w:r>
        <w:rPr>
          <w:spacing w:val="-5"/>
        </w:rPr>
        <w:t>HEAD, FETCH_HEAD and </w:t>
      </w:r>
      <w:r>
        <w:rPr>
          <w:spacing w:val="-6"/>
        </w:rPr>
        <w:t>MERGE_HEAD.</w:t>
      </w:r>
    </w:p>
    <w:p>
      <w:pPr>
        <w:spacing w:after="0"/>
        <w:jc w:val="both"/>
        <w:sectPr>
          <w:pgSz w:w="12240" w:h="15840"/>
          <w:pgMar w:top="1500" w:bottom="280" w:left="1340" w:right="1240"/>
        </w:sectPr>
      </w:pPr>
    </w:p>
    <w:p>
      <w:pPr>
        <w:pStyle w:val="BodyText"/>
        <w:rPr>
          <w:sz w:val="9"/>
        </w:rPr>
      </w:pPr>
    </w:p>
    <w:p>
      <w:pPr>
        <w:pStyle w:val="Heading2"/>
        <w:numPr>
          <w:ilvl w:val="0"/>
          <w:numId w:val="51"/>
        </w:numPr>
        <w:tabs>
          <w:tab w:pos="2904" w:val="left" w:leader="none"/>
          <w:tab w:pos="2905" w:val="left" w:leader="none"/>
        </w:tabs>
        <w:spacing w:line="240" w:lineRule="auto" w:before="84" w:after="0"/>
        <w:ind w:left="1390" w:right="0" w:firstLine="0"/>
        <w:jc w:val="left"/>
      </w:pPr>
      <w:r>
        <w:rPr>
          <w:spacing w:val="-4"/>
        </w:rPr>
        <w:t>When </w:t>
      </w:r>
      <w:r>
        <w:rPr>
          <w:spacing w:val="-14"/>
        </w:rPr>
        <w:t>we </w:t>
      </w:r>
      <w:r>
        <w:rPr/>
        <w:t>run git</w:t>
      </w:r>
      <w:r>
        <w:rPr>
          <w:spacing w:val="9"/>
        </w:rPr>
        <w:t> </w:t>
      </w:r>
      <w:r>
        <w:rPr/>
        <w:t>branch</w:t>
      </w:r>
    </w:p>
    <w:p>
      <w:pPr>
        <w:spacing w:line="249" w:lineRule="auto" w:before="21"/>
        <w:ind w:left="1390" w:right="0" w:firstLine="0"/>
        <w:jc w:val="left"/>
        <w:rPr>
          <w:b/>
          <w:sz w:val="49"/>
        </w:rPr>
      </w:pPr>
      <w:r>
        <w:rPr>
          <w:b/>
          <w:sz w:val="49"/>
        </w:rPr>
        <w:t>&lt;branchname&gt;, how does GIT know the SHA-1 of the last commit?</w:t>
      </w:r>
    </w:p>
    <w:p>
      <w:pPr>
        <w:pStyle w:val="BodyText"/>
        <w:spacing w:before="371"/>
        <w:ind w:left="1390" w:right="191"/>
        <w:jc w:val="both"/>
      </w:pPr>
      <w:r>
        <w:rPr/>
        <w:t>GIT uses the reference named HEAD for this purpose. The HEAD file in GIT is a symbolic reference to the current branch we are working on.</w:t>
      </w:r>
    </w:p>
    <w:p>
      <w:pPr>
        <w:pStyle w:val="BodyText"/>
      </w:pPr>
    </w:p>
    <w:p>
      <w:pPr>
        <w:pStyle w:val="BodyText"/>
        <w:ind w:left="1390"/>
      </w:pPr>
      <w:r>
        <w:rPr/>
        <w:t>A symbolic reference is not a normal reference that contains a SHA-</w:t>
      </w:r>
    </w:p>
    <w:p>
      <w:pPr>
        <w:pStyle w:val="BodyText"/>
        <w:tabs>
          <w:tab w:pos="8168" w:val="left" w:leader="none"/>
        </w:tabs>
        <w:ind w:left="1390" w:right="298"/>
      </w:pPr>
      <w:r>
        <w:rPr/>
        <w:t>1   value.   A  </w:t>
      </w:r>
      <w:r>
        <w:rPr>
          <w:spacing w:val="-3"/>
        </w:rPr>
        <w:t>symbolic   </w:t>
      </w:r>
      <w:r>
        <w:rPr/>
        <w:t>reference   </w:t>
      </w:r>
      <w:r>
        <w:rPr>
          <w:spacing w:val="-4"/>
        </w:rPr>
        <w:t>contains</w:t>
      </w:r>
      <w:r>
        <w:rPr>
          <w:spacing w:val="36"/>
        </w:rPr>
        <w:t> </w:t>
      </w:r>
      <w:r>
        <w:rPr/>
        <w:t>a </w:t>
      </w:r>
      <w:r>
        <w:rPr>
          <w:spacing w:val="46"/>
        </w:rPr>
        <w:t> </w:t>
      </w:r>
      <w:r>
        <w:rPr>
          <w:spacing w:val="-3"/>
        </w:rPr>
        <w:t>pointer</w:t>
        <w:tab/>
      </w:r>
      <w:r>
        <w:rPr>
          <w:spacing w:val="-5"/>
        </w:rPr>
        <w:t>to </w:t>
      </w:r>
      <w:r>
        <w:rPr>
          <w:spacing w:val="-6"/>
        </w:rPr>
        <w:t>another </w:t>
      </w:r>
      <w:r>
        <w:rPr/>
        <w:t>reference.</w:t>
      </w:r>
    </w:p>
    <w:p>
      <w:pPr>
        <w:pStyle w:val="BodyText"/>
      </w:pPr>
    </w:p>
    <w:p>
      <w:pPr>
        <w:pStyle w:val="BodyText"/>
        <w:ind w:left="1390"/>
        <w:jc w:val="both"/>
      </w:pPr>
      <w:r>
        <w:rPr/>
        <w:t>When we open head file we see:</w:t>
      </w:r>
    </w:p>
    <w:p>
      <w:pPr>
        <w:pStyle w:val="BodyText"/>
        <w:ind w:left="1390"/>
        <w:jc w:val="both"/>
      </w:pPr>
      <w:r>
        <w:rPr/>
        <w:t>$ cat .git/HEAD</w:t>
      </w:r>
    </w:p>
    <w:p>
      <w:pPr>
        <w:pStyle w:val="BodyText"/>
        <w:ind w:left="1390"/>
        <w:jc w:val="both"/>
      </w:pPr>
      <w:r>
        <w:rPr/>
        <w:t>ref: refs/heads/master</w:t>
      </w:r>
    </w:p>
    <w:p>
      <w:pPr>
        <w:pStyle w:val="BodyText"/>
      </w:pPr>
    </w:p>
    <w:p>
      <w:pPr>
        <w:pStyle w:val="BodyText"/>
        <w:ind w:left="1390"/>
        <w:jc w:val="both"/>
      </w:pPr>
      <w:r>
        <w:rPr/>
        <w:t>If we run git checkout branchA, Git updates the file to look like this:</w:t>
      </w:r>
    </w:p>
    <w:p>
      <w:pPr>
        <w:pStyle w:val="BodyText"/>
      </w:pPr>
    </w:p>
    <w:p>
      <w:pPr>
        <w:pStyle w:val="BodyText"/>
        <w:ind w:left="1390"/>
        <w:jc w:val="both"/>
      </w:pPr>
      <w:r>
        <w:rPr/>
        <w:t>$ cat .git/HEAD</w:t>
      </w:r>
    </w:p>
    <w:p>
      <w:pPr>
        <w:pStyle w:val="BodyText"/>
        <w:ind w:left="1390"/>
        <w:jc w:val="both"/>
      </w:pPr>
      <w:r>
        <w:rPr/>
        <w:t>ref: refs/heads/branchA</w:t>
      </w:r>
    </w:p>
    <w:p>
      <w:pPr>
        <w:spacing w:after="0"/>
        <w:jc w:val="both"/>
        <w:sectPr>
          <w:pgSz w:w="12240" w:h="15840"/>
          <w:pgMar w:top="1500" w:bottom="280" w:left="1340" w:right="1240"/>
        </w:sectPr>
      </w:pPr>
    </w:p>
    <w:p>
      <w:pPr>
        <w:pStyle w:val="BodyText"/>
        <w:rPr>
          <w:sz w:val="9"/>
        </w:rPr>
      </w:pPr>
    </w:p>
    <w:p>
      <w:pPr>
        <w:pStyle w:val="Heading2"/>
        <w:numPr>
          <w:ilvl w:val="0"/>
          <w:numId w:val="51"/>
        </w:numPr>
        <w:tabs>
          <w:tab w:pos="2859" w:val="left" w:leader="none"/>
          <w:tab w:pos="2860" w:val="left" w:leader="none"/>
        </w:tabs>
        <w:spacing w:line="249" w:lineRule="auto" w:before="84" w:after="0"/>
        <w:ind w:left="1390" w:right="363" w:firstLine="0"/>
        <w:jc w:val="left"/>
      </w:pPr>
      <w:r>
        <w:rPr>
          <w:spacing w:val="-8"/>
        </w:rPr>
        <w:t>What </w:t>
      </w:r>
      <w:r>
        <w:rPr>
          <w:spacing w:val="-6"/>
        </w:rPr>
        <w:t>are </w:t>
      </w:r>
      <w:r>
        <w:rPr/>
        <w:t>the different types </w:t>
      </w:r>
      <w:r>
        <w:rPr>
          <w:spacing w:val="3"/>
        </w:rPr>
        <w:t>of </w:t>
      </w:r>
      <w:r>
        <w:rPr>
          <w:spacing w:val="-12"/>
        </w:rPr>
        <w:t>Tags </w:t>
      </w:r>
      <w:r>
        <w:rPr/>
        <w:t>you can create in</w:t>
      </w:r>
      <w:r>
        <w:rPr>
          <w:spacing w:val="-2"/>
        </w:rPr>
        <w:t> </w:t>
      </w:r>
      <w:r>
        <w:rPr>
          <w:spacing w:val="-3"/>
        </w:rPr>
        <w:t>GIT?</w:t>
      </w:r>
    </w:p>
    <w:p>
      <w:pPr>
        <w:pStyle w:val="BodyText"/>
        <w:spacing w:before="370"/>
        <w:ind w:left="1390"/>
      </w:pPr>
      <w:r>
        <w:rPr/>
        <w:t>In GIT, we can create two types of Tags.</w:t>
      </w:r>
    </w:p>
    <w:p>
      <w:pPr>
        <w:pStyle w:val="BodyText"/>
      </w:pPr>
    </w:p>
    <w:p>
      <w:pPr>
        <w:pStyle w:val="BodyText"/>
        <w:ind w:left="1390" w:right="198"/>
        <w:jc w:val="both"/>
      </w:pPr>
      <w:r>
        <w:rPr>
          <w:spacing w:val="-7"/>
        </w:rPr>
        <w:t>Lightweight </w:t>
      </w:r>
      <w:r>
        <w:rPr>
          <w:spacing w:val="-12"/>
        </w:rPr>
        <w:t>Tag: </w:t>
      </w:r>
      <w:r>
        <w:rPr/>
        <w:t>A </w:t>
      </w:r>
      <w:r>
        <w:rPr>
          <w:spacing w:val="-4"/>
        </w:rPr>
        <w:t>lightweight </w:t>
      </w:r>
      <w:r>
        <w:rPr>
          <w:spacing w:val="-3"/>
        </w:rPr>
        <w:t>tag </w:t>
      </w:r>
      <w:r>
        <w:rPr>
          <w:spacing w:val="3"/>
        </w:rPr>
        <w:t>is </w:t>
      </w:r>
      <w:r>
        <w:rPr/>
        <w:t>a reference </w:t>
      </w:r>
      <w:r>
        <w:rPr>
          <w:spacing w:val="-6"/>
        </w:rPr>
        <w:t>that </w:t>
      </w:r>
      <w:r>
        <w:rPr>
          <w:spacing w:val="-3"/>
        </w:rPr>
        <w:t>never </w:t>
      </w:r>
      <w:r>
        <w:rPr>
          <w:spacing w:val="-4"/>
        </w:rPr>
        <w:t>moves. </w:t>
      </w:r>
      <w:r>
        <w:rPr>
          <w:spacing w:val="-22"/>
        </w:rPr>
        <w:t>We </w:t>
      </w:r>
      <w:r>
        <w:rPr/>
        <w:t>can </w:t>
      </w:r>
      <w:r>
        <w:rPr>
          <w:spacing w:val="-10"/>
        </w:rPr>
        <w:t>make </w:t>
      </w:r>
      <w:r>
        <w:rPr/>
        <w:t>a </w:t>
      </w:r>
      <w:r>
        <w:rPr>
          <w:spacing w:val="-4"/>
        </w:rPr>
        <w:t>lightweight </w:t>
      </w:r>
      <w:r>
        <w:rPr>
          <w:spacing w:val="-3"/>
        </w:rPr>
        <w:t>tag </w:t>
      </w:r>
      <w:r>
        <w:rPr/>
        <w:t>by </w:t>
      </w:r>
      <w:r>
        <w:rPr>
          <w:spacing w:val="-7"/>
        </w:rPr>
        <w:t>running </w:t>
      </w:r>
      <w:r>
        <w:rPr/>
        <w:t>a </w:t>
      </w:r>
      <w:r>
        <w:rPr>
          <w:spacing w:val="-9"/>
        </w:rPr>
        <w:t>command </w:t>
      </w:r>
      <w:r>
        <w:rPr/>
        <w:t>similar </w:t>
      </w:r>
      <w:r>
        <w:rPr>
          <w:spacing w:val="-5"/>
        </w:rPr>
        <w:t>to </w:t>
      </w:r>
      <w:r>
        <w:rPr/>
        <w:t>following:</w:t>
      </w:r>
    </w:p>
    <w:p>
      <w:pPr>
        <w:pStyle w:val="BodyText"/>
      </w:pPr>
    </w:p>
    <w:p>
      <w:pPr>
        <w:pStyle w:val="BodyText"/>
        <w:tabs>
          <w:tab w:pos="3134" w:val="left" w:leader="none"/>
          <w:tab w:pos="5029" w:val="left" w:leader="none"/>
          <w:tab w:pos="7839" w:val="left" w:leader="none"/>
        </w:tabs>
        <w:ind w:left="1390" w:right="199"/>
        <w:jc w:val="both"/>
      </w:pPr>
      <w:r>
        <w:rPr/>
        <w:t>$</w:t>
        <w:tab/>
      </w:r>
      <w:r>
        <w:rPr>
          <w:spacing w:val="-3"/>
        </w:rPr>
        <w:t>git</w:t>
        <w:tab/>
      </w:r>
      <w:r>
        <w:rPr/>
        <w:t>update-ref</w:t>
        <w:tab/>
      </w:r>
      <w:r>
        <w:rPr>
          <w:spacing w:val="-1"/>
        </w:rPr>
        <w:t>refs/tags/v1.0 </w:t>
      </w:r>
      <w:r>
        <w:rPr/>
        <w:t>dad0dab538c970e37ea1e769cbbde608743bc96d</w:t>
      </w:r>
    </w:p>
    <w:p>
      <w:pPr>
        <w:pStyle w:val="BodyText"/>
        <w:rPr>
          <w:sz w:val="32"/>
        </w:rPr>
      </w:pPr>
    </w:p>
    <w:p>
      <w:pPr>
        <w:pStyle w:val="BodyText"/>
        <w:rPr>
          <w:sz w:val="28"/>
        </w:rPr>
      </w:pPr>
    </w:p>
    <w:p>
      <w:pPr>
        <w:pStyle w:val="BodyText"/>
        <w:ind w:left="1390" w:right="199"/>
        <w:jc w:val="both"/>
      </w:pPr>
      <w:r>
        <w:rPr>
          <w:spacing w:val="-6"/>
        </w:rPr>
        <w:t>Annotated </w:t>
      </w:r>
      <w:r>
        <w:rPr>
          <w:spacing w:val="-12"/>
        </w:rPr>
        <w:t>Tag: </w:t>
      </w:r>
      <w:r>
        <w:rPr>
          <w:spacing w:val="-4"/>
        </w:rPr>
        <w:t>An </w:t>
      </w:r>
      <w:r>
        <w:rPr>
          <w:spacing w:val="-5"/>
        </w:rPr>
        <w:t>annotated </w:t>
      </w:r>
      <w:r>
        <w:rPr>
          <w:spacing w:val="-3"/>
        </w:rPr>
        <w:t>tag </w:t>
      </w:r>
      <w:r>
        <w:rPr>
          <w:spacing w:val="3"/>
        </w:rPr>
        <w:t>is </w:t>
      </w:r>
      <w:r>
        <w:rPr>
          <w:spacing w:val="-5"/>
        </w:rPr>
        <w:t>more </w:t>
      </w:r>
      <w:r>
        <w:rPr>
          <w:spacing w:val="-3"/>
        </w:rPr>
        <w:t>complex </w:t>
      </w:r>
      <w:r>
        <w:rPr/>
        <w:t>object </w:t>
      </w:r>
      <w:r>
        <w:rPr>
          <w:spacing w:val="3"/>
        </w:rPr>
        <w:t>in </w:t>
      </w:r>
      <w:r>
        <w:rPr>
          <w:spacing w:val="-13"/>
        </w:rPr>
        <w:t>GIT. </w:t>
      </w:r>
      <w:r>
        <w:rPr>
          <w:spacing w:val="-7"/>
        </w:rPr>
        <w:t>When </w:t>
      </w:r>
      <w:r>
        <w:rPr>
          <w:spacing w:val="4"/>
        </w:rPr>
        <w:t>we </w:t>
      </w:r>
      <w:r>
        <w:rPr/>
        <w:t>create an </w:t>
      </w:r>
      <w:r>
        <w:rPr>
          <w:spacing w:val="-5"/>
        </w:rPr>
        <w:t>annotated </w:t>
      </w:r>
      <w:r>
        <w:rPr>
          <w:spacing w:val="-6"/>
        </w:rPr>
        <w:t>tag, GIT </w:t>
      </w:r>
      <w:r>
        <w:rPr/>
        <w:t>creates a </w:t>
      </w:r>
      <w:r>
        <w:rPr>
          <w:spacing w:val="-3"/>
        </w:rPr>
        <w:t>tag </w:t>
      </w:r>
      <w:r>
        <w:rPr/>
        <w:t>object </w:t>
      </w:r>
      <w:r>
        <w:rPr>
          <w:spacing w:val="-5"/>
        </w:rPr>
        <w:t>and </w:t>
      </w:r>
      <w:r>
        <w:rPr/>
        <w:t>writes a reference </w:t>
      </w:r>
      <w:r>
        <w:rPr>
          <w:spacing w:val="-5"/>
        </w:rPr>
        <w:t>to </w:t>
      </w:r>
      <w:r>
        <w:rPr/>
        <w:t>point </w:t>
      </w:r>
      <w:r>
        <w:rPr>
          <w:spacing w:val="-5"/>
        </w:rPr>
        <w:t>to </w:t>
      </w:r>
      <w:r>
        <w:rPr>
          <w:spacing w:val="3"/>
        </w:rPr>
        <w:t>it </w:t>
      </w:r>
      <w:r>
        <w:rPr>
          <w:spacing w:val="-3"/>
        </w:rPr>
        <w:t>rather </w:t>
      </w:r>
      <w:r>
        <w:rPr>
          <w:spacing w:val="-6"/>
        </w:rPr>
        <w:t>than </w:t>
      </w:r>
      <w:r>
        <w:rPr/>
        <w:t>directly </w:t>
      </w:r>
      <w:r>
        <w:rPr>
          <w:spacing w:val="-5"/>
        </w:rPr>
        <w:t>to </w:t>
      </w:r>
      <w:r>
        <w:rPr>
          <w:spacing w:val="-8"/>
        </w:rPr>
        <w:t>the commit. </w:t>
      </w:r>
      <w:r>
        <w:rPr>
          <w:spacing w:val="-22"/>
        </w:rPr>
        <w:t>We </w:t>
      </w:r>
      <w:r>
        <w:rPr/>
        <w:t>can create an </w:t>
      </w:r>
      <w:r>
        <w:rPr>
          <w:spacing w:val="-5"/>
        </w:rPr>
        <w:t>annotated </w:t>
      </w:r>
      <w:r>
        <w:rPr>
          <w:spacing w:val="-3"/>
        </w:rPr>
        <w:t>tag </w:t>
      </w:r>
      <w:r>
        <w:rPr/>
        <w:t>as</w:t>
      </w:r>
      <w:r>
        <w:rPr>
          <w:spacing w:val="-8"/>
        </w:rPr>
        <w:t> </w:t>
      </w:r>
      <w:r>
        <w:rPr/>
        <w:t>follows:</w:t>
      </w:r>
    </w:p>
    <w:p>
      <w:pPr>
        <w:pStyle w:val="BodyText"/>
      </w:pPr>
    </w:p>
    <w:p>
      <w:pPr>
        <w:pStyle w:val="BodyText"/>
        <w:spacing w:before="1"/>
        <w:ind w:left="1390" w:right="203"/>
        <w:jc w:val="both"/>
      </w:pPr>
      <w:r>
        <w:rPr/>
        <w:t>$ git tag -a v1.1 1d410eabc13591cb07496601ebc7c059dd55bfe9 - m 'test tag'</w:t>
      </w:r>
    </w:p>
    <w:p>
      <w:pPr>
        <w:spacing w:after="0"/>
        <w:jc w:val="both"/>
        <w:sectPr>
          <w:pgSz w:w="12240" w:h="15840"/>
          <w:pgMar w:top="1500" w:bottom="280" w:left="1340" w:right="1240"/>
        </w:sectPr>
      </w:pPr>
    </w:p>
    <w:p>
      <w:pPr>
        <w:pStyle w:val="BodyText"/>
        <w:rPr>
          <w:sz w:val="9"/>
        </w:rPr>
      </w:pPr>
    </w:p>
    <w:p>
      <w:pPr>
        <w:pStyle w:val="Heading2"/>
        <w:numPr>
          <w:ilvl w:val="0"/>
          <w:numId w:val="51"/>
        </w:numPr>
        <w:tabs>
          <w:tab w:pos="2949" w:val="left" w:leader="none"/>
          <w:tab w:pos="2950" w:val="left" w:leader="none"/>
        </w:tabs>
        <w:spacing w:line="249" w:lineRule="auto" w:before="84" w:after="0"/>
        <w:ind w:left="1390" w:right="548" w:firstLine="0"/>
        <w:jc w:val="left"/>
      </w:pPr>
      <w:r>
        <w:rPr>
          <w:spacing w:val="3"/>
        </w:rPr>
        <w:t>How </w:t>
      </w:r>
      <w:r>
        <w:rPr/>
        <w:t>can </w:t>
      </w:r>
      <w:r>
        <w:rPr>
          <w:spacing w:val="-14"/>
        </w:rPr>
        <w:t>we </w:t>
      </w:r>
      <w:r>
        <w:rPr>
          <w:spacing w:val="-5"/>
        </w:rPr>
        <w:t>rename </w:t>
      </w:r>
      <w:r>
        <w:rPr/>
        <w:t>a remote repository?</w:t>
      </w:r>
    </w:p>
    <w:p>
      <w:pPr>
        <w:pStyle w:val="BodyText"/>
        <w:spacing w:before="370"/>
        <w:ind w:left="1390" w:right="199"/>
        <w:jc w:val="both"/>
      </w:pPr>
      <w:r>
        <w:rPr>
          <w:spacing w:val="-22"/>
        </w:rPr>
        <w:t>We </w:t>
      </w:r>
      <w:r>
        <w:rPr/>
        <w:t>can </w:t>
      </w:r>
      <w:r>
        <w:rPr>
          <w:spacing w:val="-4"/>
        </w:rPr>
        <w:t>use </w:t>
      </w:r>
      <w:r>
        <w:rPr>
          <w:spacing w:val="-9"/>
        </w:rPr>
        <w:t>command </w:t>
      </w:r>
      <w:r>
        <w:rPr>
          <w:spacing w:val="-3"/>
        </w:rPr>
        <w:t>git </w:t>
      </w:r>
      <w:r>
        <w:rPr>
          <w:spacing w:val="-5"/>
        </w:rPr>
        <w:t>remote </w:t>
      </w:r>
      <w:r>
        <w:rPr>
          <w:spacing w:val="-6"/>
        </w:rPr>
        <w:t>rename </w:t>
      </w:r>
      <w:r>
        <w:rPr>
          <w:spacing w:val="-4"/>
        </w:rPr>
        <w:t>for </w:t>
      </w:r>
      <w:r>
        <w:rPr>
          <w:spacing w:val="-7"/>
        </w:rPr>
        <w:t>changing </w:t>
      </w:r>
      <w:r>
        <w:rPr>
          <w:spacing w:val="-8"/>
        </w:rPr>
        <w:t>the </w:t>
      </w:r>
      <w:r>
        <w:rPr>
          <w:spacing w:val="-10"/>
        </w:rPr>
        <w:t>name </w:t>
      </w:r>
      <w:r>
        <w:rPr/>
        <w:t>of a </w:t>
      </w:r>
      <w:r>
        <w:rPr>
          <w:spacing w:val="-5"/>
        </w:rPr>
        <w:t>remote </w:t>
      </w:r>
      <w:r>
        <w:rPr/>
        <w:t>repository. </w:t>
      </w:r>
      <w:r>
        <w:rPr>
          <w:spacing w:val="-4"/>
        </w:rPr>
        <w:t>This </w:t>
      </w:r>
      <w:r>
        <w:rPr>
          <w:spacing w:val="-6"/>
        </w:rPr>
        <w:t>changes </w:t>
      </w:r>
      <w:r>
        <w:rPr>
          <w:spacing w:val="-8"/>
        </w:rPr>
        <w:t>the </w:t>
      </w:r>
      <w:r>
        <w:rPr/>
        <w:t>short </w:t>
      </w:r>
      <w:r>
        <w:rPr>
          <w:spacing w:val="-10"/>
        </w:rPr>
        <w:t>name </w:t>
      </w:r>
      <w:r>
        <w:rPr/>
        <w:t>associated with a </w:t>
      </w:r>
      <w:r>
        <w:rPr>
          <w:spacing w:val="-5"/>
        </w:rPr>
        <w:t>remote </w:t>
      </w:r>
      <w:r>
        <w:rPr/>
        <w:t>repository </w:t>
      </w:r>
      <w:r>
        <w:rPr>
          <w:spacing w:val="3"/>
        </w:rPr>
        <w:t>in </w:t>
      </w:r>
      <w:r>
        <w:rPr>
          <w:spacing w:val="-8"/>
        </w:rPr>
        <w:t>your </w:t>
      </w:r>
      <w:r>
        <w:rPr>
          <w:spacing w:val="2"/>
        </w:rPr>
        <w:t>local. </w:t>
      </w:r>
      <w:r>
        <w:rPr>
          <w:spacing w:val="-10"/>
        </w:rPr>
        <w:t>Command </w:t>
      </w:r>
      <w:r>
        <w:rPr/>
        <w:t>would look as follows:</w:t>
      </w:r>
    </w:p>
    <w:p>
      <w:pPr>
        <w:pStyle w:val="BodyText"/>
      </w:pPr>
    </w:p>
    <w:p>
      <w:pPr>
        <w:pStyle w:val="BodyText"/>
        <w:ind w:left="1390"/>
        <w:jc w:val="both"/>
      </w:pPr>
      <w:r>
        <w:rPr/>
        <w:t>git remote rename repoOldName repoNewName</w:t>
      </w:r>
    </w:p>
    <w:p>
      <w:pPr>
        <w:spacing w:after="0"/>
        <w:jc w:val="both"/>
        <w:sectPr>
          <w:pgSz w:w="12240" w:h="15840"/>
          <w:pgMar w:top="1500" w:bottom="280" w:left="1340" w:right="1240"/>
        </w:sectPr>
      </w:pPr>
    </w:p>
    <w:p>
      <w:pPr>
        <w:pStyle w:val="BodyText"/>
        <w:rPr>
          <w:sz w:val="9"/>
        </w:rPr>
      </w:pPr>
    </w:p>
    <w:p>
      <w:pPr>
        <w:pStyle w:val="Heading2"/>
        <w:numPr>
          <w:ilvl w:val="0"/>
          <w:numId w:val="51"/>
        </w:numPr>
        <w:tabs>
          <w:tab w:pos="2859" w:val="left" w:leader="none"/>
          <w:tab w:pos="2860" w:val="left" w:leader="none"/>
        </w:tabs>
        <w:spacing w:line="249" w:lineRule="auto" w:before="84" w:after="0"/>
        <w:ind w:left="1390" w:right="200" w:firstLine="0"/>
        <w:jc w:val="left"/>
      </w:pPr>
      <w:r>
        <w:rPr/>
        <w:t>Some people use git checkout </w:t>
      </w:r>
      <w:r>
        <w:rPr>
          <w:spacing w:val="-5"/>
        </w:rPr>
        <w:t>and </w:t>
      </w:r>
      <w:r>
        <w:rPr/>
        <w:t>some use git </w:t>
      </w:r>
      <w:r>
        <w:rPr>
          <w:spacing w:val="2"/>
        </w:rPr>
        <w:t>co for </w:t>
      </w:r>
      <w:r>
        <w:rPr/>
        <w:t>checkout. </w:t>
      </w:r>
      <w:r>
        <w:rPr>
          <w:spacing w:val="3"/>
        </w:rPr>
        <w:t>How </w:t>
      </w:r>
      <w:r>
        <w:rPr/>
        <w:t>is </w:t>
      </w:r>
      <w:r>
        <w:rPr>
          <w:spacing w:val="-4"/>
        </w:rPr>
        <w:t>that</w:t>
      </w:r>
      <w:r>
        <w:rPr>
          <w:spacing w:val="-3"/>
        </w:rPr>
        <w:t> </w:t>
      </w:r>
      <w:r>
        <w:rPr/>
        <w:t>possible?</w:t>
      </w:r>
    </w:p>
    <w:p>
      <w:pPr>
        <w:pStyle w:val="BodyText"/>
        <w:spacing w:before="369"/>
        <w:ind w:left="1390"/>
      </w:pPr>
      <w:r>
        <w:rPr/>
        <w:t>We can create aliases in GIT for commands by modifying the git configuration.</w:t>
      </w:r>
    </w:p>
    <w:p>
      <w:pPr>
        <w:pStyle w:val="BodyText"/>
      </w:pPr>
    </w:p>
    <w:p>
      <w:pPr>
        <w:pStyle w:val="BodyText"/>
        <w:ind w:left="1390" w:right="107"/>
      </w:pPr>
      <w:r>
        <w:rPr>
          <w:spacing w:val="-5"/>
        </w:rPr>
        <w:t>In </w:t>
      </w:r>
      <w:r>
        <w:rPr/>
        <w:t>case of calling </w:t>
      </w:r>
      <w:r>
        <w:rPr>
          <w:spacing w:val="-3"/>
        </w:rPr>
        <w:t>git </w:t>
      </w:r>
      <w:r>
        <w:rPr/>
        <w:t>co instead of </w:t>
      </w:r>
      <w:r>
        <w:rPr>
          <w:spacing w:val="-3"/>
        </w:rPr>
        <w:t>git </w:t>
      </w:r>
      <w:r>
        <w:rPr>
          <w:spacing w:val="-6"/>
        </w:rPr>
        <w:t>checkout </w:t>
      </w:r>
      <w:r>
        <w:rPr>
          <w:spacing w:val="4"/>
        </w:rPr>
        <w:t>we </w:t>
      </w:r>
      <w:r>
        <w:rPr/>
        <w:t>can </w:t>
      </w:r>
      <w:r>
        <w:rPr>
          <w:spacing w:val="-4"/>
        </w:rPr>
        <w:t>run </w:t>
      </w:r>
      <w:r>
        <w:rPr/>
        <w:t>following </w:t>
      </w:r>
      <w:r>
        <w:rPr>
          <w:spacing w:val="-8"/>
        </w:rPr>
        <w:t>command:</w:t>
      </w:r>
    </w:p>
    <w:p>
      <w:pPr>
        <w:pStyle w:val="BodyText"/>
      </w:pPr>
    </w:p>
    <w:p>
      <w:pPr>
        <w:pStyle w:val="BodyText"/>
        <w:ind w:left="1390"/>
      </w:pPr>
      <w:r>
        <w:rPr/>
        <w:t>git config --global alias.co checkout</w:t>
      </w:r>
    </w:p>
    <w:p>
      <w:pPr>
        <w:pStyle w:val="BodyText"/>
      </w:pPr>
    </w:p>
    <w:p>
      <w:pPr>
        <w:pStyle w:val="BodyText"/>
        <w:ind w:left="1390"/>
      </w:pPr>
      <w:r>
        <w:rPr/>
        <w:t>So the people using git co have made the alias for git checkout in their own environment.</w:t>
      </w:r>
    </w:p>
    <w:p>
      <w:pPr>
        <w:spacing w:after="0"/>
        <w:sectPr>
          <w:pgSz w:w="12240" w:h="15840"/>
          <w:pgMar w:top="1500" w:bottom="280" w:left="1340" w:right="1240"/>
        </w:sectPr>
      </w:pPr>
    </w:p>
    <w:p>
      <w:pPr>
        <w:pStyle w:val="BodyText"/>
        <w:rPr>
          <w:sz w:val="9"/>
        </w:rPr>
      </w:pPr>
    </w:p>
    <w:p>
      <w:pPr>
        <w:pStyle w:val="Heading2"/>
        <w:numPr>
          <w:ilvl w:val="0"/>
          <w:numId w:val="51"/>
        </w:numPr>
        <w:tabs>
          <w:tab w:pos="2859" w:val="left" w:leader="none"/>
          <w:tab w:pos="2860" w:val="left" w:leader="none"/>
        </w:tabs>
        <w:spacing w:line="249" w:lineRule="auto" w:before="84" w:after="0"/>
        <w:ind w:left="1390" w:right="1407" w:firstLine="0"/>
        <w:jc w:val="left"/>
      </w:pPr>
      <w:r>
        <w:rPr>
          <w:spacing w:val="3"/>
        </w:rPr>
        <w:t>How </w:t>
      </w:r>
      <w:r>
        <w:rPr/>
        <w:t>can </w:t>
      </w:r>
      <w:r>
        <w:rPr>
          <w:spacing w:val="-14"/>
        </w:rPr>
        <w:t>we </w:t>
      </w:r>
      <w:r>
        <w:rPr>
          <w:spacing w:val="2"/>
        </w:rPr>
        <w:t>see </w:t>
      </w:r>
      <w:r>
        <w:rPr/>
        <w:t>the </w:t>
      </w:r>
      <w:r>
        <w:rPr>
          <w:spacing w:val="-3"/>
        </w:rPr>
        <w:t>last </w:t>
      </w:r>
      <w:r>
        <w:rPr/>
        <w:t>commit </w:t>
      </w:r>
      <w:r>
        <w:rPr>
          <w:spacing w:val="3"/>
        </w:rPr>
        <w:t>on </w:t>
      </w:r>
      <w:r>
        <w:rPr/>
        <w:t>each </w:t>
      </w:r>
      <w:r>
        <w:rPr>
          <w:spacing w:val="3"/>
        </w:rPr>
        <w:t>of </w:t>
      </w:r>
      <w:r>
        <w:rPr/>
        <w:t>our branch in </w:t>
      </w:r>
      <w:r>
        <w:rPr>
          <w:spacing w:val="-3"/>
        </w:rPr>
        <w:t>GIT?</w:t>
      </w:r>
    </w:p>
    <w:p>
      <w:pPr>
        <w:pStyle w:val="BodyText"/>
        <w:spacing w:before="369"/>
        <w:ind w:left="1390" w:right="184"/>
        <w:jc w:val="both"/>
      </w:pPr>
      <w:r>
        <w:rPr/>
        <w:t>When we run git branch command, it lists all the branches in our local repository. To see the latest commit associated with each branch, we use option –v.</w:t>
      </w:r>
    </w:p>
    <w:p>
      <w:pPr>
        <w:pStyle w:val="BodyText"/>
      </w:pPr>
    </w:p>
    <w:p>
      <w:pPr>
        <w:pStyle w:val="BodyText"/>
        <w:spacing w:line="480" w:lineRule="auto"/>
        <w:ind w:left="1390" w:right="3717"/>
      </w:pPr>
      <w:r>
        <w:rPr/>
        <w:t>Exact command for this is as follows: git branch –v</w:t>
      </w:r>
    </w:p>
    <w:p>
      <w:pPr>
        <w:pStyle w:val="BodyText"/>
        <w:ind w:left="1390"/>
      </w:pPr>
      <w:r>
        <w:rPr/>
        <w:t>It lists branches as:</w:t>
      </w:r>
    </w:p>
    <w:p>
      <w:pPr>
        <w:pStyle w:val="BodyText"/>
      </w:pPr>
    </w:p>
    <w:p>
      <w:pPr>
        <w:pStyle w:val="BodyText"/>
        <w:ind w:left="1540"/>
      </w:pPr>
      <w:r>
        <w:rPr/>
        <w:t>issue75 83b576c fix issue</w:t>
      </w:r>
    </w:p>
    <w:p>
      <w:pPr>
        <w:pStyle w:val="BodyText"/>
        <w:ind w:left="1540" w:right="2649" w:hanging="150"/>
      </w:pPr>
      <w:r>
        <w:rPr/>
        <w:t>* </w:t>
      </w:r>
      <w:r>
        <w:rPr>
          <w:spacing w:val="-5"/>
        </w:rPr>
        <w:t>master </w:t>
      </w:r>
      <w:r>
        <w:rPr/>
        <w:t>7b96605 </w:t>
      </w:r>
      <w:r>
        <w:rPr>
          <w:spacing w:val="-5"/>
        </w:rPr>
        <w:t>Merge </w:t>
      </w:r>
      <w:r>
        <w:rPr/>
        <w:t>branch 'issue75' </w:t>
      </w:r>
      <w:r>
        <w:rPr>
          <w:spacing w:val="-4"/>
        </w:rPr>
        <w:t>testing </w:t>
      </w:r>
      <w:r>
        <w:rPr/>
        <w:t>972ac34 add dave </w:t>
      </w:r>
      <w:r>
        <w:rPr>
          <w:spacing w:val="-5"/>
        </w:rPr>
        <w:t>to </w:t>
      </w:r>
      <w:r>
        <w:rPr>
          <w:spacing w:val="-8"/>
        </w:rPr>
        <w:t>the </w:t>
      </w:r>
      <w:r>
        <w:rPr/>
        <w:t>developer</w:t>
      </w:r>
      <w:r>
        <w:rPr>
          <w:spacing w:val="30"/>
        </w:rPr>
        <w:t> </w:t>
      </w:r>
      <w:r>
        <w:rPr>
          <w:spacing w:val="3"/>
        </w:rPr>
        <w:t>list</w:t>
      </w:r>
    </w:p>
    <w:p>
      <w:pPr>
        <w:spacing w:after="0"/>
        <w:sectPr>
          <w:pgSz w:w="12240" w:h="15840"/>
          <w:pgMar w:top="1500" w:bottom="280" w:left="1340" w:right="1240"/>
        </w:sectPr>
      </w:pPr>
    </w:p>
    <w:p>
      <w:pPr>
        <w:pStyle w:val="BodyText"/>
        <w:rPr>
          <w:sz w:val="9"/>
        </w:rPr>
      </w:pPr>
    </w:p>
    <w:p>
      <w:pPr>
        <w:pStyle w:val="Heading2"/>
        <w:numPr>
          <w:ilvl w:val="0"/>
          <w:numId w:val="51"/>
        </w:numPr>
        <w:tabs>
          <w:tab w:pos="2859" w:val="left" w:leader="none"/>
          <w:tab w:pos="2860" w:val="left" w:leader="none"/>
        </w:tabs>
        <w:spacing w:line="249" w:lineRule="auto" w:before="84" w:after="0"/>
        <w:ind w:left="1390" w:right="957" w:firstLine="0"/>
        <w:jc w:val="left"/>
      </w:pPr>
      <w:r>
        <w:rPr/>
        <w:t>Is </w:t>
      </w:r>
      <w:r>
        <w:rPr>
          <w:spacing w:val="2"/>
        </w:rPr>
        <w:t>origin </w:t>
      </w:r>
      <w:r>
        <w:rPr/>
        <w:t>a special branch in </w:t>
      </w:r>
      <w:r>
        <w:rPr>
          <w:spacing w:val="-3"/>
        </w:rPr>
        <w:t>GIT?</w:t>
      </w:r>
    </w:p>
    <w:p>
      <w:pPr>
        <w:pStyle w:val="BodyText"/>
        <w:spacing w:before="370"/>
        <w:ind w:left="1390"/>
      </w:pPr>
      <w:r>
        <w:rPr/>
        <w:t>No, origin is not a special branch in GIT.</w:t>
      </w:r>
    </w:p>
    <w:p>
      <w:pPr>
        <w:pStyle w:val="BodyText"/>
      </w:pPr>
    </w:p>
    <w:p>
      <w:pPr>
        <w:pStyle w:val="BodyText"/>
        <w:ind w:left="1390"/>
      </w:pPr>
      <w:r>
        <w:rPr/>
        <w:t>Branch origin is similar to branch master. It does not have any special meaning in GIT.</w:t>
      </w:r>
    </w:p>
    <w:p>
      <w:pPr>
        <w:pStyle w:val="BodyText"/>
      </w:pPr>
    </w:p>
    <w:p>
      <w:pPr>
        <w:pStyle w:val="BodyText"/>
        <w:ind w:left="1390"/>
      </w:pPr>
      <w:r>
        <w:rPr>
          <w:spacing w:val="-3"/>
        </w:rPr>
        <w:t>Master </w:t>
      </w:r>
      <w:r>
        <w:rPr>
          <w:spacing w:val="3"/>
        </w:rPr>
        <w:t>is </w:t>
      </w:r>
      <w:r>
        <w:rPr>
          <w:spacing w:val="-8"/>
        </w:rPr>
        <w:t>the </w:t>
      </w:r>
      <w:r>
        <w:rPr>
          <w:spacing w:val="-3"/>
        </w:rPr>
        <w:t>default </w:t>
      </w:r>
      <w:r>
        <w:rPr>
          <w:spacing w:val="-10"/>
        </w:rPr>
        <w:t>name </w:t>
      </w:r>
      <w:r>
        <w:rPr>
          <w:spacing w:val="-4"/>
        </w:rPr>
        <w:t>for </w:t>
      </w:r>
      <w:r>
        <w:rPr/>
        <w:t>a </w:t>
      </w:r>
      <w:r>
        <w:rPr>
          <w:spacing w:val="-3"/>
        </w:rPr>
        <w:t>starting </w:t>
      </w:r>
      <w:r>
        <w:rPr/>
        <w:t>branch when </w:t>
      </w:r>
      <w:r>
        <w:rPr>
          <w:spacing w:val="4"/>
        </w:rPr>
        <w:t>we </w:t>
      </w:r>
      <w:r>
        <w:rPr>
          <w:spacing w:val="-4"/>
        </w:rPr>
        <w:t>run </w:t>
      </w:r>
      <w:r>
        <w:rPr>
          <w:spacing w:val="-3"/>
        </w:rPr>
        <w:t>git </w:t>
      </w:r>
      <w:r>
        <w:rPr/>
        <w:t>init </w:t>
      </w:r>
      <w:r>
        <w:rPr>
          <w:spacing w:val="-8"/>
        </w:rPr>
        <w:t>command.</w:t>
      </w:r>
    </w:p>
    <w:p>
      <w:pPr>
        <w:pStyle w:val="BodyText"/>
      </w:pPr>
    </w:p>
    <w:p>
      <w:pPr>
        <w:pStyle w:val="BodyText"/>
        <w:ind w:left="1390" w:right="199"/>
        <w:jc w:val="both"/>
      </w:pPr>
      <w:r>
        <w:rPr/>
        <w:t>Origin is the default name for a remote when we run git clone command. If we run git clone -o myOrigin instead, then we will have myOrigin/master as our default remote branch.</w:t>
      </w:r>
    </w:p>
    <w:p>
      <w:pPr>
        <w:spacing w:after="0"/>
        <w:jc w:val="both"/>
        <w:sectPr>
          <w:pgSz w:w="12240" w:h="15840"/>
          <w:pgMar w:top="1500" w:bottom="280" w:left="1340" w:right="1240"/>
        </w:sectPr>
      </w:pPr>
    </w:p>
    <w:p>
      <w:pPr>
        <w:pStyle w:val="BodyText"/>
        <w:rPr>
          <w:sz w:val="9"/>
        </w:rPr>
      </w:pPr>
    </w:p>
    <w:p>
      <w:pPr>
        <w:pStyle w:val="Heading2"/>
        <w:numPr>
          <w:ilvl w:val="0"/>
          <w:numId w:val="51"/>
        </w:numPr>
        <w:tabs>
          <w:tab w:pos="2859" w:val="left" w:leader="none"/>
          <w:tab w:pos="2860" w:val="left" w:leader="none"/>
        </w:tabs>
        <w:spacing w:line="249" w:lineRule="auto" w:before="84" w:after="0"/>
        <w:ind w:left="1390" w:right="625" w:firstLine="0"/>
        <w:jc w:val="left"/>
      </w:pPr>
      <w:r>
        <w:rPr>
          <w:spacing w:val="3"/>
        </w:rPr>
        <w:t>How </w:t>
      </w:r>
      <w:r>
        <w:rPr/>
        <w:t>can </w:t>
      </w:r>
      <w:r>
        <w:rPr>
          <w:spacing w:val="-14"/>
        </w:rPr>
        <w:t>we </w:t>
      </w:r>
      <w:r>
        <w:rPr/>
        <w:t>configure </w:t>
      </w:r>
      <w:r>
        <w:rPr>
          <w:spacing w:val="-3"/>
        </w:rPr>
        <w:t>GIT </w:t>
      </w:r>
      <w:r>
        <w:rPr/>
        <w:t>to not </w:t>
      </w:r>
      <w:r>
        <w:rPr>
          <w:spacing w:val="-2"/>
        </w:rPr>
        <w:t>ask </w:t>
      </w:r>
      <w:r>
        <w:rPr>
          <w:spacing w:val="2"/>
        </w:rPr>
        <w:t>for </w:t>
      </w:r>
      <w:r>
        <w:rPr>
          <w:spacing w:val="-4"/>
        </w:rPr>
        <w:t>password </w:t>
      </w:r>
      <w:r>
        <w:rPr>
          <w:spacing w:val="4"/>
        </w:rPr>
        <w:t>every</w:t>
      </w:r>
      <w:r>
        <w:rPr>
          <w:spacing w:val="-24"/>
        </w:rPr>
        <w:t> </w:t>
      </w:r>
      <w:r>
        <w:rPr/>
        <w:t>time?</w:t>
      </w:r>
    </w:p>
    <w:p>
      <w:pPr>
        <w:pStyle w:val="BodyText"/>
        <w:spacing w:before="370"/>
        <w:ind w:left="1390" w:right="200"/>
        <w:jc w:val="both"/>
      </w:pPr>
      <w:r>
        <w:rPr>
          <w:spacing w:val="-7"/>
        </w:rPr>
        <w:t>When </w:t>
      </w:r>
      <w:r>
        <w:rPr>
          <w:spacing w:val="4"/>
        </w:rPr>
        <w:t>we </w:t>
      </w:r>
      <w:r>
        <w:rPr>
          <w:spacing w:val="-4"/>
        </w:rPr>
        <w:t>use HTTPS </w:t>
      </w:r>
      <w:r>
        <w:rPr>
          <w:spacing w:val="-10"/>
        </w:rPr>
        <w:t>URL </w:t>
      </w:r>
      <w:r>
        <w:rPr>
          <w:spacing w:val="-5"/>
        </w:rPr>
        <w:t>to </w:t>
      </w:r>
      <w:r>
        <w:rPr>
          <w:spacing w:val="-6"/>
        </w:rPr>
        <w:t>push, </w:t>
      </w:r>
      <w:r>
        <w:rPr>
          <w:spacing w:val="-8"/>
        </w:rPr>
        <w:t>the </w:t>
      </w:r>
      <w:r>
        <w:rPr>
          <w:spacing w:val="-6"/>
        </w:rPr>
        <w:t>GIT </w:t>
      </w:r>
      <w:r>
        <w:rPr/>
        <w:t>server </w:t>
      </w:r>
      <w:r>
        <w:rPr>
          <w:spacing w:val="-3"/>
        </w:rPr>
        <w:t>asks </w:t>
      </w:r>
      <w:r>
        <w:rPr>
          <w:spacing w:val="-4"/>
        </w:rPr>
        <w:t>for </w:t>
      </w:r>
      <w:r>
        <w:rPr>
          <w:spacing w:val="-6"/>
        </w:rPr>
        <w:t>username </w:t>
      </w:r>
      <w:r>
        <w:rPr>
          <w:spacing w:val="-5"/>
        </w:rPr>
        <w:t>and </w:t>
      </w:r>
      <w:r>
        <w:rPr>
          <w:spacing w:val="2"/>
        </w:rPr>
        <w:t>password </w:t>
      </w:r>
      <w:r>
        <w:rPr>
          <w:spacing w:val="-4"/>
        </w:rPr>
        <w:t>for </w:t>
      </w:r>
      <w:r>
        <w:rPr>
          <w:spacing w:val="-5"/>
        </w:rPr>
        <w:t>authentication. It </w:t>
      </w:r>
      <w:r>
        <w:rPr>
          <w:spacing w:val="-4"/>
        </w:rPr>
        <w:t>prompts </w:t>
      </w:r>
      <w:r>
        <w:rPr>
          <w:spacing w:val="-8"/>
        </w:rPr>
        <w:t>us </w:t>
      </w:r>
      <w:r>
        <w:rPr/>
        <w:t>on </w:t>
      </w:r>
      <w:r>
        <w:rPr>
          <w:spacing w:val="-8"/>
        </w:rPr>
        <w:t>the </w:t>
      </w:r>
      <w:r>
        <w:rPr>
          <w:spacing w:val="-5"/>
        </w:rPr>
        <w:t>terminal </w:t>
      </w:r>
      <w:r>
        <w:rPr>
          <w:spacing w:val="-4"/>
        </w:rPr>
        <w:t>for </w:t>
      </w:r>
      <w:r>
        <w:rPr>
          <w:spacing w:val="-5"/>
        </w:rPr>
        <w:t>this</w:t>
      </w:r>
      <w:r>
        <w:rPr>
          <w:spacing w:val="23"/>
        </w:rPr>
        <w:t> </w:t>
      </w:r>
      <w:r>
        <w:rPr>
          <w:spacing w:val="-5"/>
        </w:rPr>
        <w:t>information.</w:t>
      </w:r>
    </w:p>
    <w:p>
      <w:pPr>
        <w:pStyle w:val="BodyText"/>
      </w:pPr>
    </w:p>
    <w:p>
      <w:pPr>
        <w:pStyle w:val="BodyText"/>
        <w:ind w:left="1390"/>
      </w:pPr>
      <w:r>
        <w:rPr/>
        <w:t>If we don’t want to type username/password with every single time push, we can set up a “credential cache”.</w:t>
      </w:r>
    </w:p>
    <w:p>
      <w:pPr>
        <w:pStyle w:val="BodyText"/>
      </w:pPr>
    </w:p>
    <w:p>
      <w:pPr>
        <w:pStyle w:val="BodyText"/>
        <w:spacing w:line="480" w:lineRule="auto"/>
        <w:ind w:left="1390" w:right="599"/>
      </w:pPr>
      <w:r>
        <w:rPr>
          <w:spacing w:val="-5"/>
        </w:rPr>
        <w:t>It </w:t>
      </w:r>
      <w:r>
        <w:rPr>
          <w:spacing w:val="3"/>
        </w:rPr>
        <w:t>is </w:t>
      </w:r>
      <w:r>
        <w:rPr>
          <w:spacing w:val="-4"/>
        </w:rPr>
        <w:t>kept </w:t>
      </w:r>
      <w:r>
        <w:rPr>
          <w:spacing w:val="3"/>
        </w:rPr>
        <w:t>in </w:t>
      </w:r>
      <w:r>
        <w:rPr>
          <w:spacing w:val="-7"/>
        </w:rPr>
        <w:t>memory </w:t>
      </w:r>
      <w:r>
        <w:rPr>
          <w:spacing w:val="-4"/>
        </w:rPr>
        <w:t>for </w:t>
      </w:r>
      <w:r>
        <w:rPr/>
        <w:t>a </w:t>
      </w:r>
      <w:r>
        <w:rPr>
          <w:spacing w:val="-3"/>
        </w:rPr>
        <w:t>few </w:t>
      </w:r>
      <w:r>
        <w:rPr>
          <w:spacing w:val="-7"/>
        </w:rPr>
        <w:t>minutes. </w:t>
      </w:r>
      <w:r>
        <w:rPr>
          <w:spacing w:val="-22"/>
        </w:rPr>
        <w:t>We </w:t>
      </w:r>
      <w:r>
        <w:rPr/>
        <w:t>can set </w:t>
      </w:r>
      <w:r>
        <w:rPr>
          <w:spacing w:val="3"/>
        </w:rPr>
        <w:t>it </w:t>
      </w:r>
      <w:r>
        <w:rPr/>
        <w:t>by </w:t>
      </w:r>
      <w:r>
        <w:rPr>
          <w:spacing w:val="-8"/>
        </w:rPr>
        <w:t>running: </w:t>
      </w:r>
      <w:r>
        <w:rPr>
          <w:spacing w:val="-3"/>
        </w:rPr>
        <w:t>git config </w:t>
      </w:r>
      <w:r>
        <w:rPr/>
        <w:t>--global credential.helper </w:t>
      </w:r>
      <w:r>
        <w:rPr>
          <w:spacing w:val="-3"/>
        </w:rPr>
        <w:t>cache</w:t>
      </w:r>
    </w:p>
    <w:p>
      <w:pPr>
        <w:spacing w:after="0" w:line="480" w:lineRule="auto"/>
        <w:sectPr>
          <w:pgSz w:w="12240" w:h="15840"/>
          <w:pgMar w:top="1500" w:bottom="280" w:left="1340" w:right="1240"/>
        </w:sectPr>
      </w:pPr>
    </w:p>
    <w:p>
      <w:pPr>
        <w:pStyle w:val="BodyText"/>
        <w:rPr>
          <w:sz w:val="9"/>
        </w:rPr>
      </w:pPr>
    </w:p>
    <w:p>
      <w:pPr>
        <w:pStyle w:val="Heading2"/>
        <w:numPr>
          <w:ilvl w:val="0"/>
          <w:numId w:val="51"/>
        </w:numPr>
        <w:tabs>
          <w:tab w:pos="2859" w:val="left" w:leader="none"/>
          <w:tab w:pos="2860" w:val="left" w:leader="none"/>
        </w:tabs>
        <w:spacing w:line="249" w:lineRule="auto" w:before="84" w:after="0"/>
        <w:ind w:left="1390" w:right="1643" w:firstLine="0"/>
        <w:jc w:val="left"/>
      </w:pPr>
      <w:r>
        <w:rPr>
          <w:spacing w:val="-8"/>
        </w:rPr>
        <w:t>What </w:t>
      </w:r>
      <w:r>
        <w:rPr>
          <w:spacing w:val="-6"/>
        </w:rPr>
        <w:t>are </w:t>
      </w:r>
      <w:r>
        <w:rPr/>
        <w:t>the four major protocols used </w:t>
      </w:r>
      <w:r>
        <w:rPr>
          <w:spacing w:val="-3"/>
        </w:rPr>
        <w:t>by GIT </w:t>
      </w:r>
      <w:r>
        <w:rPr>
          <w:spacing w:val="2"/>
        </w:rPr>
        <w:t>for </w:t>
      </w:r>
      <w:r>
        <w:rPr>
          <w:spacing w:val="-4"/>
        </w:rPr>
        <w:t>data </w:t>
      </w:r>
      <w:r>
        <w:rPr/>
        <w:t>transfer?</w:t>
      </w:r>
    </w:p>
    <w:p>
      <w:pPr>
        <w:pStyle w:val="BodyText"/>
        <w:spacing w:before="369"/>
        <w:ind w:left="1390"/>
      </w:pPr>
      <w:r>
        <w:rPr/>
        <w:t>GIT uses following major protocols for data transfer:</w:t>
      </w:r>
    </w:p>
    <w:p>
      <w:pPr>
        <w:pStyle w:val="BodyText"/>
      </w:pPr>
    </w:p>
    <w:p>
      <w:pPr>
        <w:pStyle w:val="ListParagraph"/>
        <w:numPr>
          <w:ilvl w:val="1"/>
          <w:numId w:val="51"/>
        </w:numPr>
        <w:tabs>
          <w:tab w:pos="2454" w:val="left" w:leader="none"/>
          <w:tab w:pos="2455" w:val="left" w:leader="none"/>
        </w:tabs>
        <w:spacing w:line="240" w:lineRule="auto" w:before="0" w:after="0"/>
        <w:ind w:left="2455" w:right="0" w:hanging="630"/>
        <w:jc w:val="left"/>
        <w:rPr>
          <w:sz w:val="30"/>
        </w:rPr>
      </w:pPr>
      <w:r>
        <w:rPr>
          <w:spacing w:val="-4"/>
          <w:sz w:val="30"/>
        </w:rPr>
        <w:t>Local</w:t>
      </w:r>
    </w:p>
    <w:p>
      <w:pPr>
        <w:pStyle w:val="ListParagraph"/>
        <w:numPr>
          <w:ilvl w:val="1"/>
          <w:numId w:val="51"/>
        </w:numPr>
        <w:tabs>
          <w:tab w:pos="2454" w:val="left" w:leader="none"/>
          <w:tab w:pos="2455" w:val="left" w:leader="none"/>
        </w:tabs>
        <w:spacing w:line="240" w:lineRule="auto" w:before="0" w:after="0"/>
        <w:ind w:left="2455" w:right="0" w:hanging="630"/>
        <w:jc w:val="left"/>
        <w:rPr>
          <w:sz w:val="30"/>
        </w:rPr>
      </w:pPr>
      <w:r>
        <w:rPr>
          <w:spacing w:val="-4"/>
          <w:sz w:val="30"/>
        </w:rPr>
        <w:t>HTTP</w:t>
      </w:r>
    </w:p>
    <w:p>
      <w:pPr>
        <w:pStyle w:val="ListParagraph"/>
        <w:numPr>
          <w:ilvl w:val="1"/>
          <w:numId w:val="51"/>
        </w:numPr>
        <w:tabs>
          <w:tab w:pos="2454" w:val="left" w:leader="none"/>
          <w:tab w:pos="2455" w:val="left" w:leader="none"/>
        </w:tabs>
        <w:spacing w:line="240" w:lineRule="auto" w:before="0" w:after="0"/>
        <w:ind w:left="2455" w:right="0" w:hanging="630"/>
        <w:jc w:val="left"/>
        <w:rPr>
          <w:sz w:val="30"/>
        </w:rPr>
      </w:pPr>
      <w:r>
        <w:rPr>
          <w:sz w:val="30"/>
        </w:rPr>
        <w:t>Secure Shell</w:t>
      </w:r>
      <w:r>
        <w:rPr>
          <w:spacing w:val="6"/>
          <w:sz w:val="30"/>
        </w:rPr>
        <w:t> </w:t>
      </w:r>
      <w:r>
        <w:rPr>
          <w:sz w:val="30"/>
        </w:rPr>
        <w:t>(SSH)</w:t>
      </w:r>
    </w:p>
    <w:p>
      <w:pPr>
        <w:pStyle w:val="ListParagraph"/>
        <w:numPr>
          <w:ilvl w:val="1"/>
          <w:numId w:val="51"/>
        </w:numPr>
        <w:tabs>
          <w:tab w:pos="2454" w:val="left" w:leader="none"/>
          <w:tab w:pos="2455" w:val="left" w:leader="none"/>
        </w:tabs>
        <w:spacing w:line="240" w:lineRule="auto" w:before="0" w:after="0"/>
        <w:ind w:left="2455" w:right="0" w:hanging="630"/>
        <w:jc w:val="left"/>
        <w:rPr>
          <w:sz w:val="30"/>
        </w:rPr>
      </w:pPr>
      <w:r>
        <w:rPr>
          <w:sz w:val="30"/>
        </w:rPr>
        <w:t>Git</w:t>
      </w:r>
    </w:p>
    <w:p>
      <w:pPr>
        <w:spacing w:after="0" w:line="240" w:lineRule="auto"/>
        <w:jc w:val="left"/>
        <w:rPr>
          <w:sz w:val="30"/>
        </w:rPr>
        <w:sectPr>
          <w:pgSz w:w="12240" w:h="15840"/>
          <w:pgMar w:top="1500" w:bottom="280" w:left="1340" w:right="1240"/>
        </w:sectPr>
      </w:pPr>
    </w:p>
    <w:p>
      <w:pPr>
        <w:pStyle w:val="BodyText"/>
        <w:rPr>
          <w:sz w:val="9"/>
        </w:rPr>
      </w:pPr>
    </w:p>
    <w:p>
      <w:pPr>
        <w:pStyle w:val="Heading2"/>
        <w:numPr>
          <w:ilvl w:val="0"/>
          <w:numId w:val="51"/>
        </w:numPr>
        <w:tabs>
          <w:tab w:pos="2859" w:val="left" w:leader="none"/>
          <w:tab w:pos="2860" w:val="left" w:leader="none"/>
        </w:tabs>
        <w:spacing w:line="240" w:lineRule="auto" w:before="84" w:after="0"/>
        <w:ind w:left="2860" w:right="0" w:hanging="1470"/>
        <w:jc w:val="left"/>
      </w:pPr>
      <w:r>
        <w:rPr>
          <w:spacing w:val="-8"/>
        </w:rPr>
        <w:t>What </w:t>
      </w:r>
      <w:r>
        <w:rPr/>
        <w:t>is </w:t>
      </w:r>
      <w:r>
        <w:rPr>
          <w:spacing w:val="-3"/>
        </w:rPr>
        <w:t>GIT</w:t>
      </w:r>
      <w:r>
        <w:rPr>
          <w:spacing w:val="-7"/>
        </w:rPr>
        <w:t> </w:t>
      </w:r>
      <w:r>
        <w:rPr/>
        <w:t>protocol?</w:t>
      </w:r>
    </w:p>
    <w:p>
      <w:pPr>
        <w:pStyle w:val="BodyText"/>
        <w:spacing w:before="394"/>
        <w:ind w:left="1390" w:right="199"/>
        <w:jc w:val="both"/>
      </w:pPr>
      <w:r>
        <w:rPr/>
        <w:t>Git protocol is a mechanism for transferring data in GIT. It is a special daemon. It comes pre-packaged with GIT. It listens on a dedicated port 9418. It provides services similar to SSH protocol.</w:t>
      </w:r>
    </w:p>
    <w:p>
      <w:pPr>
        <w:pStyle w:val="BodyText"/>
      </w:pPr>
    </w:p>
    <w:p>
      <w:pPr>
        <w:pStyle w:val="BodyText"/>
        <w:ind w:left="1390"/>
      </w:pPr>
      <w:r>
        <w:rPr/>
        <w:t>But Git protocol does not support any authentication.</w:t>
      </w:r>
    </w:p>
    <w:p>
      <w:pPr>
        <w:pStyle w:val="BodyText"/>
      </w:pPr>
    </w:p>
    <w:p>
      <w:pPr>
        <w:pStyle w:val="BodyText"/>
        <w:ind w:left="1390"/>
      </w:pPr>
      <w:r>
        <w:rPr/>
        <w:t>So on plus side, this is a very fast network transfer protocol. But it lacks authentication.</w:t>
      </w:r>
    </w:p>
    <w:p>
      <w:pPr>
        <w:spacing w:after="0"/>
        <w:sectPr>
          <w:pgSz w:w="12240" w:h="15840"/>
          <w:pgMar w:top="1500" w:bottom="280" w:left="1340" w:right="1240"/>
        </w:sectPr>
      </w:pPr>
    </w:p>
    <w:p>
      <w:pPr>
        <w:pStyle w:val="BodyText"/>
        <w:rPr>
          <w:sz w:val="9"/>
        </w:rPr>
      </w:pPr>
    </w:p>
    <w:p>
      <w:pPr>
        <w:pStyle w:val="Heading2"/>
        <w:numPr>
          <w:ilvl w:val="0"/>
          <w:numId w:val="51"/>
        </w:numPr>
        <w:tabs>
          <w:tab w:pos="2859" w:val="left" w:leader="none"/>
          <w:tab w:pos="2860" w:val="left" w:leader="none"/>
        </w:tabs>
        <w:spacing w:line="249" w:lineRule="auto" w:before="84" w:after="0"/>
        <w:ind w:left="1390" w:right="468" w:firstLine="0"/>
        <w:jc w:val="left"/>
      </w:pPr>
      <w:r>
        <w:rPr>
          <w:spacing w:val="3"/>
        </w:rPr>
        <w:t>How </w:t>
      </w:r>
      <w:r>
        <w:rPr/>
        <w:t>can </w:t>
      </w:r>
      <w:r>
        <w:rPr>
          <w:spacing w:val="-14"/>
        </w:rPr>
        <w:t>we </w:t>
      </w:r>
      <w:r>
        <w:rPr>
          <w:spacing w:val="-4"/>
        </w:rPr>
        <w:t>work </w:t>
      </w:r>
      <w:r>
        <w:rPr>
          <w:spacing w:val="3"/>
        </w:rPr>
        <w:t>on </w:t>
      </w:r>
      <w:r>
        <w:rPr/>
        <w:t>a project </w:t>
      </w:r>
      <w:r>
        <w:rPr>
          <w:spacing w:val="-8"/>
        </w:rPr>
        <w:t>where </w:t>
      </w:r>
      <w:r>
        <w:rPr>
          <w:spacing w:val="-14"/>
        </w:rPr>
        <w:t>we </w:t>
      </w:r>
      <w:r>
        <w:rPr>
          <w:spacing w:val="-3"/>
        </w:rPr>
        <w:t>do </w:t>
      </w:r>
      <w:r>
        <w:rPr/>
        <w:t>not have </w:t>
      </w:r>
      <w:r>
        <w:rPr>
          <w:spacing w:val="-3"/>
        </w:rPr>
        <w:t>push</w:t>
      </w:r>
      <w:r>
        <w:rPr>
          <w:spacing w:val="68"/>
        </w:rPr>
        <w:t> </w:t>
      </w:r>
      <w:r>
        <w:rPr/>
        <w:t>access?</w:t>
      </w:r>
    </w:p>
    <w:p>
      <w:pPr>
        <w:pStyle w:val="BodyText"/>
        <w:spacing w:before="370"/>
        <w:ind w:left="1390" w:right="189"/>
        <w:jc w:val="both"/>
      </w:pPr>
      <w:r>
        <w:rPr>
          <w:spacing w:val="-5"/>
        </w:rPr>
        <w:t>In </w:t>
      </w:r>
      <w:r>
        <w:rPr/>
        <w:t>case of projects where </w:t>
      </w:r>
      <w:r>
        <w:rPr>
          <w:spacing w:val="4"/>
        </w:rPr>
        <w:t>we </w:t>
      </w:r>
      <w:r>
        <w:rPr/>
        <w:t>do </w:t>
      </w:r>
      <w:r>
        <w:rPr>
          <w:spacing w:val="-5"/>
        </w:rPr>
        <w:t>not </w:t>
      </w:r>
      <w:r>
        <w:rPr>
          <w:spacing w:val="-4"/>
        </w:rPr>
        <w:t>have </w:t>
      </w:r>
      <w:r>
        <w:rPr>
          <w:spacing w:val="-3"/>
        </w:rPr>
        <w:t>push </w:t>
      </w:r>
      <w:r>
        <w:rPr/>
        <w:t>access, </w:t>
      </w:r>
      <w:r>
        <w:rPr>
          <w:spacing w:val="4"/>
        </w:rPr>
        <w:t>we </w:t>
      </w:r>
      <w:r>
        <w:rPr/>
        <w:t>can just fork </w:t>
      </w:r>
      <w:r>
        <w:rPr>
          <w:spacing w:val="-8"/>
        </w:rPr>
        <w:t>the </w:t>
      </w:r>
      <w:r>
        <w:rPr/>
        <w:t>repository. </w:t>
      </w:r>
      <w:r>
        <w:rPr>
          <w:spacing w:val="-3"/>
        </w:rPr>
        <w:t>By </w:t>
      </w:r>
      <w:r>
        <w:rPr>
          <w:spacing w:val="-7"/>
        </w:rPr>
        <w:t>running </w:t>
      </w:r>
      <w:r>
        <w:rPr>
          <w:spacing w:val="-3"/>
        </w:rPr>
        <w:t>git </w:t>
      </w:r>
      <w:r>
        <w:rPr/>
        <w:t>fork </w:t>
      </w:r>
      <w:r>
        <w:rPr>
          <w:spacing w:val="-8"/>
        </w:rPr>
        <w:t>command, </w:t>
      </w:r>
      <w:r>
        <w:rPr>
          <w:spacing w:val="-6"/>
        </w:rPr>
        <w:t>GIT </w:t>
      </w:r>
      <w:r>
        <w:rPr>
          <w:spacing w:val="5"/>
        </w:rPr>
        <w:t>will </w:t>
      </w:r>
      <w:r>
        <w:rPr/>
        <w:t>create a personal copy of </w:t>
      </w:r>
      <w:r>
        <w:rPr>
          <w:spacing w:val="-8"/>
        </w:rPr>
        <w:t>the </w:t>
      </w:r>
      <w:r>
        <w:rPr/>
        <w:t>repository </w:t>
      </w:r>
      <w:r>
        <w:rPr>
          <w:spacing w:val="3"/>
        </w:rPr>
        <w:t>in </w:t>
      </w:r>
      <w:r>
        <w:rPr>
          <w:spacing w:val="-5"/>
        </w:rPr>
        <w:t>our </w:t>
      </w:r>
      <w:r>
        <w:rPr>
          <w:spacing w:val="-4"/>
        </w:rPr>
        <w:t>namespace. </w:t>
      </w:r>
      <w:r>
        <w:rPr>
          <w:spacing w:val="-6"/>
        </w:rPr>
        <w:t>Once </w:t>
      </w:r>
      <w:r>
        <w:rPr>
          <w:spacing w:val="-5"/>
        </w:rPr>
        <w:t>our </w:t>
      </w:r>
      <w:r>
        <w:rPr>
          <w:spacing w:val="3"/>
        </w:rPr>
        <w:t>work is </w:t>
      </w:r>
      <w:r>
        <w:rPr>
          <w:spacing w:val="-3"/>
        </w:rPr>
        <w:t>done, </w:t>
      </w:r>
      <w:r>
        <w:rPr>
          <w:spacing w:val="4"/>
        </w:rPr>
        <w:t>we </w:t>
      </w:r>
      <w:r>
        <w:rPr/>
        <w:t>can create a </w:t>
      </w:r>
      <w:r>
        <w:rPr>
          <w:spacing w:val="-3"/>
        </w:rPr>
        <w:t>pull </w:t>
      </w:r>
      <w:r>
        <w:rPr/>
        <w:t>request </w:t>
      </w:r>
      <w:r>
        <w:rPr>
          <w:spacing w:val="-5"/>
        </w:rPr>
        <w:t>to </w:t>
      </w:r>
      <w:r>
        <w:rPr>
          <w:spacing w:val="-7"/>
        </w:rPr>
        <w:t>merge </w:t>
      </w:r>
      <w:r>
        <w:rPr>
          <w:spacing w:val="-5"/>
        </w:rPr>
        <w:t>our </w:t>
      </w:r>
      <w:r>
        <w:rPr>
          <w:spacing w:val="-6"/>
        </w:rPr>
        <w:t>changes </w:t>
      </w:r>
      <w:r>
        <w:rPr/>
        <w:t>on </w:t>
      </w:r>
      <w:r>
        <w:rPr>
          <w:spacing w:val="-8"/>
        </w:rPr>
        <w:t>the </w:t>
      </w:r>
      <w:r>
        <w:rPr/>
        <w:t>real project.</w:t>
      </w:r>
    </w:p>
    <w:p>
      <w:pPr>
        <w:spacing w:after="0"/>
        <w:jc w:val="both"/>
        <w:sectPr>
          <w:pgSz w:w="12240" w:h="15840"/>
          <w:pgMar w:top="1500" w:bottom="280" w:left="1340" w:right="1240"/>
        </w:sectPr>
      </w:pPr>
    </w:p>
    <w:p>
      <w:pPr>
        <w:pStyle w:val="BodyText"/>
        <w:rPr>
          <w:sz w:val="9"/>
        </w:rPr>
      </w:pPr>
    </w:p>
    <w:p>
      <w:pPr>
        <w:pStyle w:val="Heading2"/>
        <w:numPr>
          <w:ilvl w:val="0"/>
          <w:numId w:val="51"/>
        </w:numPr>
        <w:tabs>
          <w:tab w:pos="2859" w:val="left" w:leader="none"/>
          <w:tab w:pos="2860" w:val="left" w:leader="none"/>
        </w:tabs>
        <w:spacing w:line="240" w:lineRule="auto" w:before="84" w:after="0"/>
        <w:ind w:left="2860" w:right="0" w:hanging="1470"/>
        <w:jc w:val="left"/>
      </w:pPr>
      <w:r>
        <w:rPr>
          <w:spacing w:val="-8"/>
        </w:rPr>
        <w:t>What </w:t>
      </w:r>
      <w:r>
        <w:rPr/>
        <w:t>is git</w:t>
      </w:r>
      <w:r>
        <w:rPr>
          <w:spacing w:val="4"/>
        </w:rPr>
        <w:t> </w:t>
      </w:r>
      <w:r>
        <w:rPr/>
        <w:t>grep?</w:t>
      </w:r>
    </w:p>
    <w:p>
      <w:pPr>
        <w:pStyle w:val="BodyText"/>
        <w:spacing w:before="394"/>
        <w:ind w:left="1390" w:right="183"/>
        <w:jc w:val="both"/>
      </w:pPr>
      <w:r>
        <w:rPr/>
        <w:t>GIT is shipped along with a grep command that allows us to search for a string or regular expression in any committed tree or the working directory.</w:t>
      </w:r>
    </w:p>
    <w:p>
      <w:pPr>
        <w:pStyle w:val="BodyText"/>
      </w:pPr>
    </w:p>
    <w:p>
      <w:pPr>
        <w:pStyle w:val="BodyText"/>
        <w:ind w:left="1390"/>
        <w:jc w:val="both"/>
      </w:pPr>
      <w:r>
        <w:rPr/>
        <w:t>By default, it works on the files in your current working directory.</w:t>
      </w:r>
    </w:p>
    <w:p>
      <w:pPr>
        <w:spacing w:after="0"/>
        <w:jc w:val="both"/>
        <w:sectPr>
          <w:pgSz w:w="12240" w:h="15840"/>
          <w:pgMar w:top="1500" w:bottom="280" w:left="1340" w:right="1240"/>
        </w:sectPr>
      </w:pPr>
    </w:p>
    <w:p>
      <w:pPr>
        <w:pStyle w:val="BodyText"/>
        <w:rPr>
          <w:sz w:val="9"/>
        </w:rPr>
      </w:pPr>
    </w:p>
    <w:p>
      <w:pPr>
        <w:pStyle w:val="Heading2"/>
        <w:numPr>
          <w:ilvl w:val="0"/>
          <w:numId w:val="51"/>
        </w:numPr>
        <w:tabs>
          <w:tab w:pos="2949" w:val="left" w:leader="none"/>
          <w:tab w:pos="2950" w:val="left" w:leader="none"/>
        </w:tabs>
        <w:spacing w:line="249" w:lineRule="auto" w:before="84" w:after="0"/>
        <w:ind w:left="1390" w:right="2033" w:firstLine="0"/>
        <w:jc w:val="left"/>
      </w:pPr>
      <w:r>
        <w:rPr>
          <w:spacing w:val="3"/>
        </w:rPr>
        <w:t>How </w:t>
      </w:r>
      <w:r>
        <w:rPr/>
        <w:t>can your</w:t>
      </w:r>
      <w:r>
        <w:rPr>
          <w:spacing w:val="-14"/>
        </w:rPr>
        <w:t> </w:t>
      </w:r>
      <w:r>
        <w:rPr/>
        <w:t>reorder commits in</w:t>
      </w:r>
      <w:r>
        <w:rPr>
          <w:spacing w:val="-7"/>
        </w:rPr>
        <w:t> </w:t>
      </w:r>
      <w:r>
        <w:rPr>
          <w:spacing w:val="-3"/>
        </w:rPr>
        <w:t>GIT?</w:t>
      </w:r>
    </w:p>
    <w:p>
      <w:pPr>
        <w:pStyle w:val="BodyText"/>
        <w:spacing w:before="370"/>
        <w:ind w:left="1390" w:right="177"/>
      </w:pPr>
      <w:r>
        <w:rPr/>
        <w:t>We can use git rebase command to reorder commits in GIT. It can work interactively and you can also select the ordering of commits.</w:t>
      </w:r>
    </w:p>
    <w:p>
      <w:pPr>
        <w:spacing w:after="0"/>
        <w:sectPr>
          <w:pgSz w:w="12240" w:h="15840"/>
          <w:pgMar w:top="1500" w:bottom="280" w:left="1340" w:right="1240"/>
        </w:sectPr>
      </w:pPr>
    </w:p>
    <w:p>
      <w:pPr>
        <w:pStyle w:val="BodyText"/>
        <w:rPr>
          <w:sz w:val="9"/>
        </w:rPr>
      </w:pPr>
    </w:p>
    <w:p>
      <w:pPr>
        <w:pStyle w:val="Heading2"/>
        <w:numPr>
          <w:ilvl w:val="0"/>
          <w:numId w:val="51"/>
        </w:numPr>
        <w:tabs>
          <w:tab w:pos="2290" w:val="left" w:leader="none"/>
        </w:tabs>
        <w:spacing w:line="249" w:lineRule="auto" w:before="84" w:after="0"/>
        <w:ind w:left="1390" w:right="625" w:firstLine="0"/>
        <w:jc w:val="left"/>
      </w:pPr>
      <w:r>
        <w:rPr>
          <w:spacing w:val="3"/>
        </w:rPr>
        <w:t>How </w:t>
      </w:r>
      <w:r>
        <w:rPr>
          <w:spacing w:val="-9"/>
        </w:rPr>
        <w:t>will </w:t>
      </w:r>
      <w:r>
        <w:rPr/>
        <w:t>you split a commit </w:t>
      </w:r>
      <w:r>
        <w:rPr>
          <w:spacing w:val="-3"/>
        </w:rPr>
        <w:t>into </w:t>
      </w:r>
      <w:r>
        <w:rPr>
          <w:spacing w:val="-4"/>
        </w:rPr>
        <w:t>multiple</w:t>
      </w:r>
      <w:r>
        <w:rPr>
          <w:spacing w:val="3"/>
        </w:rPr>
        <w:t> </w:t>
      </w:r>
      <w:r>
        <w:rPr/>
        <w:t>commits?</w:t>
      </w:r>
    </w:p>
    <w:p>
      <w:pPr>
        <w:pStyle w:val="BodyText"/>
        <w:spacing w:before="370"/>
        <w:ind w:left="1390" w:right="184"/>
        <w:jc w:val="both"/>
      </w:pPr>
      <w:r>
        <w:rPr>
          <w:spacing w:val="-17"/>
        </w:rPr>
        <w:t>To </w:t>
      </w:r>
      <w:r>
        <w:rPr>
          <w:spacing w:val="3"/>
        </w:rPr>
        <w:t>split </w:t>
      </w:r>
      <w:r>
        <w:rPr/>
        <w:t>a </w:t>
      </w:r>
      <w:r>
        <w:rPr>
          <w:spacing w:val="-8"/>
        </w:rPr>
        <w:t>commit, </w:t>
      </w:r>
      <w:r>
        <w:rPr>
          <w:spacing w:val="4"/>
        </w:rPr>
        <w:t>we </w:t>
      </w:r>
      <w:r>
        <w:rPr>
          <w:spacing w:val="-4"/>
        </w:rPr>
        <w:t>have </w:t>
      </w:r>
      <w:r>
        <w:rPr>
          <w:spacing w:val="-5"/>
        </w:rPr>
        <w:t>to </w:t>
      </w:r>
      <w:r>
        <w:rPr>
          <w:spacing w:val="-4"/>
        </w:rPr>
        <w:t>use </w:t>
      </w:r>
      <w:r>
        <w:rPr>
          <w:spacing w:val="-3"/>
        </w:rPr>
        <w:t>git </w:t>
      </w:r>
      <w:r>
        <w:rPr/>
        <w:t>rebase </w:t>
      </w:r>
      <w:r>
        <w:rPr>
          <w:spacing w:val="-9"/>
        </w:rPr>
        <w:t>command </w:t>
      </w:r>
      <w:r>
        <w:rPr>
          <w:spacing w:val="3"/>
        </w:rPr>
        <w:t>in </w:t>
      </w:r>
      <w:r>
        <w:rPr/>
        <w:t>interactive </w:t>
      </w:r>
      <w:r>
        <w:rPr>
          <w:spacing w:val="-5"/>
        </w:rPr>
        <w:t>mode. </w:t>
      </w:r>
      <w:r>
        <w:rPr>
          <w:spacing w:val="-6"/>
        </w:rPr>
        <w:t>Once </w:t>
      </w:r>
      <w:r>
        <w:rPr>
          <w:spacing w:val="4"/>
        </w:rPr>
        <w:t>we </w:t>
      </w:r>
      <w:r>
        <w:rPr/>
        <w:t>reach </w:t>
      </w:r>
      <w:r>
        <w:rPr>
          <w:spacing w:val="-8"/>
        </w:rPr>
        <w:t>the </w:t>
      </w:r>
      <w:r>
        <w:rPr>
          <w:spacing w:val="-7"/>
        </w:rPr>
        <w:t>commit </w:t>
      </w:r>
      <w:r>
        <w:rPr>
          <w:spacing w:val="-6"/>
        </w:rPr>
        <w:t>that </w:t>
      </w:r>
      <w:r>
        <w:rPr>
          <w:spacing w:val="-3"/>
        </w:rPr>
        <w:t>needs </w:t>
      </w:r>
      <w:r>
        <w:rPr>
          <w:spacing w:val="-5"/>
        </w:rPr>
        <w:t>to </w:t>
      </w:r>
      <w:r>
        <w:rPr/>
        <w:t>be split, </w:t>
      </w:r>
      <w:r>
        <w:rPr>
          <w:spacing w:val="4"/>
        </w:rPr>
        <w:t>we </w:t>
      </w:r>
      <w:r>
        <w:rPr>
          <w:spacing w:val="2"/>
        </w:rPr>
        <w:t>reset  </w:t>
      </w:r>
      <w:r>
        <w:rPr>
          <w:spacing w:val="-6"/>
        </w:rPr>
        <w:t>that </w:t>
      </w:r>
      <w:r>
        <w:rPr>
          <w:spacing w:val="-7"/>
        </w:rPr>
        <w:t>commit </w:t>
      </w:r>
      <w:r>
        <w:rPr>
          <w:spacing w:val="-5"/>
        </w:rPr>
        <w:t>and </w:t>
      </w:r>
      <w:r>
        <w:rPr>
          <w:spacing w:val="-6"/>
        </w:rPr>
        <w:t>take </w:t>
      </w:r>
      <w:r>
        <w:rPr>
          <w:spacing w:val="-8"/>
        </w:rPr>
        <w:t>the </w:t>
      </w:r>
      <w:r>
        <w:rPr>
          <w:spacing w:val="-6"/>
        </w:rPr>
        <w:t>changes that </w:t>
      </w:r>
      <w:r>
        <w:rPr>
          <w:spacing w:val="-4"/>
        </w:rPr>
        <w:t>have </w:t>
      </w:r>
      <w:r>
        <w:rPr/>
        <w:t>been reset. </w:t>
      </w:r>
      <w:r>
        <w:rPr>
          <w:spacing w:val="-3"/>
        </w:rPr>
        <w:t>Now </w:t>
      </w:r>
      <w:r>
        <w:rPr>
          <w:spacing w:val="4"/>
        </w:rPr>
        <w:t>we </w:t>
      </w:r>
      <w:r>
        <w:rPr/>
        <w:t>can create </w:t>
      </w:r>
      <w:r>
        <w:rPr>
          <w:spacing w:val="-4"/>
        </w:rPr>
        <w:t>multiple </w:t>
      </w:r>
      <w:r>
        <w:rPr>
          <w:spacing w:val="-8"/>
        </w:rPr>
        <w:t>commits </w:t>
      </w:r>
      <w:r>
        <w:rPr>
          <w:spacing w:val="-5"/>
        </w:rPr>
        <w:t>out </w:t>
      </w:r>
      <w:r>
        <w:rPr/>
        <w:t>of</w:t>
      </w:r>
      <w:r>
        <w:rPr>
          <w:spacing w:val="3"/>
        </w:rPr>
        <w:t> </w:t>
      </w:r>
      <w:r>
        <w:rPr>
          <w:spacing w:val="-7"/>
        </w:rPr>
        <w:t>that.</w:t>
      </w:r>
    </w:p>
    <w:p>
      <w:pPr>
        <w:spacing w:after="0"/>
        <w:jc w:val="both"/>
        <w:sectPr>
          <w:pgSz w:w="12240" w:h="15840"/>
          <w:pgMar w:top="1500" w:bottom="280" w:left="1340" w:right="1240"/>
        </w:sectPr>
      </w:pPr>
    </w:p>
    <w:p>
      <w:pPr>
        <w:pStyle w:val="BodyText"/>
        <w:rPr>
          <w:sz w:val="9"/>
        </w:rPr>
      </w:pPr>
    </w:p>
    <w:p>
      <w:pPr>
        <w:pStyle w:val="Heading2"/>
        <w:numPr>
          <w:ilvl w:val="0"/>
          <w:numId w:val="51"/>
        </w:numPr>
        <w:tabs>
          <w:tab w:pos="2949" w:val="left" w:leader="none"/>
          <w:tab w:pos="2950" w:val="left" w:leader="none"/>
        </w:tabs>
        <w:spacing w:line="240" w:lineRule="auto" w:before="84" w:after="0"/>
        <w:ind w:left="2950" w:right="0" w:hanging="1560"/>
        <w:jc w:val="left"/>
      </w:pPr>
      <w:r>
        <w:rPr>
          <w:spacing w:val="-8"/>
        </w:rPr>
        <w:t>What </w:t>
      </w:r>
      <w:r>
        <w:rPr/>
        <w:t>is filter-branch in</w:t>
      </w:r>
      <w:r>
        <w:rPr>
          <w:spacing w:val="5"/>
        </w:rPr>
        <w:t> </w:t>
      </w:r>
      <w:r>
        <w:rPr>
          <w:spacing w:val="-3"/>
        </w:rPr>
        <w:t>GIT?</w:t>
      </w:r>
    </w:p>
    <w:p>
      <w:pPr>
        <w:pStyle w:val="BodyText"/>
        <w:spacing w:before="394"/>
        <w:ind w:left="1390" w:right="183"/>
        <w:jc w:val="both"/>
      </w:pPr>
      <w:r>
        <w:rPr>
          <w:spacing w:val="-5"/>
        </w:rPr>
        <w:t>In </w:t>
      </w:r>
      <w:r>
        <w:rPr>
          <w:spacing w:val="-13"/>
        </w:rPr>
        <w:t>GIT, </w:t>
      </w:r>
      <w:r>
        <w:rPr/>
        <w:t>filter-branch </w:t>
      </w:r>
      <w:r>
        <w:rPr>
          <w:spacing w:val="3"/>
        </w:rPr>
        <w:t>is </w:t>
      </w:r>
      <w:r>
        <w:rPr>
          <w:spacing w:val="-6"/>
        </w:rPr>
        <w:t>another </w:t>
      </w:r>
      <w:r>
        <w:rPr/>
        <w:t>option </w:t>
      </w:r>
      <w:r>
        <w:rPr>
          <w:spacing w:val="-5"/>
        </w:rPr>
        <w:t>to </w:t>
      </w:r>
      <w:r>
        <w:rPr>
          <w:spacing w:val="2"/>
        </w:rPr>
        <w:t>rewrite </w:t>
      </w:r>
      <w:r>
        <w:rPr>
          <w:spacing w:val="-5"/>
        </w:rPr>
        <w:t>history. It </w:t>
      </w:r>
      <w:r>
        <w:rPr/>
        <w:t>can scrub </w:t>
      </w:r>
      <w:r>
        <w:rPr>
          <w:spacing w:val="-8"/>
        </w:rPr>
        <w:t>the </w:t>
      </w:r>
      <w:r>
        <w:rPr/>
        <w:t>entire </w:t>
      </w:r>
      <w:r>
        <w:rPr>
          <w:spacing w:val="-5"/>
        </w:rPr>
        <w:t>history. </w:t>
      </w:r>
      <w:r>
        <w:rPr>
          <w:spacing w:val="-7"/>
        </w:rPr>
        <w:t>When </w:t>
      </w:r>
      <w:r>
        <w:rPr>
          <w:spacing w:val="4"/>
        </w:rPr>
        <w:t>we </w:t>
      </w:r>
      <w:r>
        <w:rPr>
          <w:spacing w:val="-4"/>
        </w:rPr>
        <w:t>have </w:t>
      </w:r>
      <w:r>
        <w:rPr/>
        <w:t>large </w:t>
      </w:r>
      <w:r>
        <w:rPr>
          <w:spacing w:val="-9"/>
        </w:rPr>
        <w:t>number </w:t>
      </w:r>
      <w:r>
        <w:rPr/>
        <w:t>of </w:t>
      </w:r>
      <w:r>
        <w:rPr>
          <w:spacing w:val="-6"/>
        </w:rPr>
        <w:t>commits, </w:t>
      </w:r>
      <w:r>
        <w:rPr>
          <w:spacing w:val="4"/>
        </w:rPr>
        <w:t>we </w:t>
      </w:r>
      <w:r>
        <w:rPr/>
        <w:t>can </w:t>
      </w:r>
      <w:r>
        <w:rPr>
          <w:spacing w:val="-4"/>
        </w:rPr>
        <w:t>use </w:t>
      </w:r>
      <w:r>
        <w:rPr>
          <w:spacing w:val="-5"/>
        </w:rPr>
        <w:t>this </w:t>
      </w:r>
      <w:r>
        <w:rPr/>
        <w:t>tool.</w:t>
      </w:r>
    </w:p>
    <w:p>
      <w:pPr>
        <w:pStyle w:val="BodyText"/>
      </w:pPr>
    </w:p>
    <w:p>
      <w:pPr>
        <w:pStyle w:val="BodyText"/>
        <w:ind w:left="1390" w:right="199"/>
        <w:jc w:val="both"/>
      </w:pPr>
      <w:r>
        <w:rPr>
          <w:spacing w:val="-5"/>
        </w:rPr>
        <w:t>It </w:t>
      </w:r>
      <w:r>
        <w:rPr/>
        <w:t>gives </w:t>
      </w:r>
      <w:r>
        <w:rPr>
          <w:spacing w:val="-10"/>
        </w:rPr>
        <w:t>many </w:t>
      </w:r>
      <w:r>
        <w:rPr>
          <w:spacing w:val="-3"/>
        </w:rPr>
        <w:t>options </w:t>
      </w:r>
      <w:r>
        <w:rPr/>
        <w:t>like </w:t>
      </w:r>
      <w:r>
        <w:rPr>
          <w:spacing w:val="-4"/>
        </w:rPr>
        <w:t>removing </w:t>
      </w:r>
      <w:r>
        <w:rPr>
          <w:spacing w:val="-8"/>
        </w:rPr>
        <w:t>the </w:t>
      </w:r>
      <w:r>
        <w:rPr>
          <w:spacing w:val="-7"/>
        </w:rPr>
        <w:t>commit </w:t>
      </w:r>
      <w:r>
        <w:rPr/>
        <w:t>related </w:t>
      </w:r>
      <w:r>
        <w:rPr>
          <w:spacing w:val="-6"/>
        </w:rPr>
        <w:t>changes </w:t>
      </w:r>
      <w:r>
        <w:rPr>
          <w:spacing w:val="-5"/>
        </w:rPr>
        <w:t>to </w:t>
      </w:r>
      <w:r>
        <w:rPr/>
        <w:t>a specific file from </w:t>
      </w:r>
      <w:r>
        <w:rPr>
          <w:spacing w:val="-5"/>
        </w:rPr>
        <w:t>history.</w:t>
      </w:r>
    </w:p>
    <w:p>
      <w:pPr>
        <w:pStyle w:val="BodyText"/>
      </w:pPr>
    </w:p>
    <w:p>
      <w:pPr>
        <w:pStyle w:val="BodyText"/>
        <w:ind w:left="1390" w:right="183"/>
        <w:jc w:val="both"/>
      </w:pPr>
      <w:r>
        <w:rPr>
          <w:spacing w:val="-13"/>
        </w:rPr>
        <w:t>You </w:t>
      </w:r>
      <w:r>
        <w:rPr/>
        <w:t>can even set </w:t>
      </w:r>
      <w:r>
        <w:rPr>
          <w:spacing w:val="-5"/>
        </w:rPr>
        <w:t>you </w:t>
      </w:r>
      <w:r>
        <w:rPr>
          <w:spacing w:val="-10"/>
        </w:rPr>
        <w:t>name </w:t>
      </w:r>
      <w:r>
        <w:rPr>
          <w:spacing w:val="-5"/>
        </w:rPr>
        <w:t>and </w:t>
      </w:r>
      <w:r>
        <w:rPr>
          <w:spacing w:val="-4"/>
        </w:rPr>
        <w:t>email </w:t>
      </w:r>
      <w:r>
        <w:rPr>
          <w:spacing w:val="3"/>
        </w:rPr>
        <w:t>in </w:t>
      </w:r>
      <w:r>
        <w:rPr>
          <w:spacing w:val="-8"/>
        </w:rPr>
        <w:t>the </w:t>
      </w:r>
      <w:r>
        <w:rPr>
          <w:spacing w:val="-7"/>
        </w:rPr>
        <w:t>commit </w:t>
      </w:r>
      <w:r>
        <w:rPr/>
        <w:t>history by </w:t>
      </w:r>
      <w:r>
        <w:rPr>
          <w:spacing w:val="-5"/>
        </w:rPr>
        <w:t>using </w:t>
      </w:r>
      <w:r>
        <w:rPr/>
        <w:t>filter-branch.</w:t>
      </w:r>
    </w:p>
    <w:p>
      <w:pPr>
        <w:spacing w:after="0"/>
        <w:jc w:val="both"/>
        <w:sectPr>
          <w:pgSz w:w="12240" w:h="15840"/>
          <w:pgMar w:top="1500" w:bottom="280" w:left="1340" w:right="1240"/>
        </w:sectPr>
      </w:pPr>
    </w:p>
    <w:p>
      <w:pPr>
        <w:pStyle w:val="BodyText"/>
        <w:rPr>
          <w:sz w:val="9"/>
        </w:rPr>
      </w:pPr>
    </w:p>
    <w:p>
      <w:pPr>
        <w:pStyle w:val="Heading2"/>
        <w:numPr>
          <w:ilvl w:val="0"/>
          <w:numId w:val="51"/>
        </w:numPr>
        <w:tabs>
          <w:tab w:pos="2949" w:val="left" w:leader="none"/>
          <w:tab w:pos="2950" w:val="left" w:leader="none"/>
        </w:tabs>
        <w:spacing w:line="249" w:lineRule="auto" w:before="84" w:after="0"/>
        <w:ind w:left="1390" w:right="455" w:firstLine="0"/>
        <w:jc w:val="left"/>
      </w:pPr>
      <w:r>
        <w:rPr>
          <w:spacing w:val="-8"/>
        </w:rPr>
        <w:t>What </w:t>
      </w:r>
      <w:r>
        <w:rPr>
          <w:spacing w:val="-6"/>
        </w:rPr>
        <w:t>are </w:t>
      </w:r>
      <w:r>
        <w:rPr/>
        <w:t>the </w:t>
      </w:r>
      <w:r>
        <w:rPr>
          <w:spacing w:val="-3"/>
        </w:rPr>
        <w:t>three </w:t>
      </w:r>
      <w:r>
        <w:rPr>
          <w:spacing w:val="-5"/>
        </w:rPr>
        <w:t>main </w:t>
      </w:r>
      <w:r>
        <w:rPr/>
        <w:t>trees </w:t>
      </w:r>
      <w:r>
        <w:rPr>
          <w:spacing w:val="-4"/>
        </w:rPr>
        <w:t>maintained </w:t>
      </w:r>
      <w:r>
        <w:rPr>
          <w:spacing w:val="-3"/>
        </w:rPr>
        <w:t>by</w:t>
      </w:r>
      <w:r>
        <w:rPr>
          <w:spacing w:val="-12"/>
        </w:rPr>
        <w:t> </w:t>
      </w:r>
      <w:r>
        <w:rPr>
          <w:spacing w:val="-3"/>
        </w:rPr>
        <w:t>GIT?</w:t>
      </w:r>
    </w:p>
    <w:p>
      <w:pPr>
        <w:pStyle w:val="BodyText"/>
        <w:spacing w:line="690" w:lineRule="atLeast" w:before="25"/>
        <w:ind w:left="1390" w:right="3332"/>
      </w:pPr>
      <w:r>
        <w:rPr>
          <w:spacing w:val="-6"/>
        </w:rPr>
        <w:t>GIT maintains </w:t>
      </w:r>
      <w:r>
        <w:rPr/>
        <w:t>following </w:t>
      </w:r>
      <w:r>
        <w:rPr>
          <w:spacing w:val="-4"/>
        </w:rPr>
        <w:t>three </w:t>
      </w:r>
      <w:r>
        <w:rPr/>
        <w:t>trees: </w:t>
      </w:r>
      <w:r>
        <w:rPr>
          <w:spacing w:val="-5"/>
        </w:rPr>
        <w:t>HEAD: </w:t>
      </w:r>
      <w:r>
        <w:rPr>
          <w:spacing w:val="-4"/>
        </w:rPr>
        <w:t>This </w:t>
      </w:r>
      <w:r>
        <w:rPr>
          <w:spacing w:val="3"/>
        </w:rPr>
        <w:t>is </w:t>
      </w:r>
      <w:r>
        <w:rPr>
          <w:spacing w:val="-8"/>
        </w:rPr>
        <w:t>the </w:t>
      </w:r>
      <w:r>
        <w:rPr>
          <w:spacing w:val="2"/>
        </w:rPr>
        <w:t>last </w:t>
      </w:r>
      <w:r>
        <w:rPr>
          <w:spacing w:val="-7"/>
        </w:rPr>
        <w:t>commit </w:t>
      </w:r>
      <w:r>
        <w:rPr>
          <w:spacing w:val="-4"/>
        </w:rPr>
        <w:t>snapshot.</w:t>
      </w:r>
    </w:p>
    <w:p>
      <w:pPr>
        <w:pStyle w:val="BodyText"/>
        <w:ind w:left="1390" w:right="1384"/>
      </w:pPr>
      <w:r>
        <w:rPr>
          <w:spacing w:val="-7"/>
        </w:rPr>
        <w:t>Index: </w:t>
      </w:r>
      <w:r>
        <w:rPr>
          <w:spacing w:val="-4"/>
        </w:rPr>
        <w:t>This </w:t>
      </w:r>
      <w:r>
        <w:rPr>
          <w:spacing w:val="3"/>
        </w:rPr>
        <w:t>is </w:t>
      </w:r>
      <w:r>
        <w:rPr>
          <w:spacing w:val="-8"/>
        </w:rPr>
        <w:t>the </w:t>
      </w:r>
      <w:r>
        <w:rPr/>
        <w:t>proposed </w:t>
      </w:r>
      <w:r>
        <w:rPr>
          <w:spacing w:val="-8"/>
        </w:rPr>
        <w:t>next </w:t>
      </w:r>
      <w:r>
        <w:rPr>
          <w:spacing w:val="-7"/>
        </w:rPr>
        <w:t>commit </w:t>
      </w:r>
      <w:r>
        <w:rPr>
          <w:spacing w:val="-4"/>
        </w:rPr>
        <w:t>snapshot. </w:t>
      </w:r>
      <w:r>
        <w:rPr>
          <w:spacing w:val="-9"/>
        </w:rPr>
        <w:t>Working </w:t>
      </w:r>
      <w:r>
        <w:rPr/>
        <w:t>Directory: </w:t>
      </w:r>
      <w:r>
        <w:rPr>
          <w:spacing w:val="-4"/>
        </w:rPr>
        <w:t>This </w:t>
      </w:r>
      <w:r>
        <w:rPr>
          <w:spacing w:val="3"/>
        </w:rPr>
        <w:t>is </w:t>
      </w:r>
      <w:r>
        <w:rPr>
          <w:spacing w:val="-8"/>
        </w:rPr>
        <w:t>the </w:t>
      </w:r>
      <w:r>
        <w:rPr/>
        <w:t>sandbox </w:t>
      </w:r>
      <w:r>
        <w:rPr>
          <w:spacing w:val="-4"/>
        </w:rPr>
        <w:t>for </w:t>
      </w:r>
      <w:r>
        <w:rPr/>
        <w:t>doing</w:t>
      </w:r>
      <w:r>
        <w:rPr>
          <w:spacing w:val="-32"/>
        </w:rPr>
        <w:t> </w:t>
      </w:r>
      <w:r>
        <w:rPr>
          <w:spacing w:val="-5"/>
        </w:rPr>
        <w:t>changes.</w:t>
      </w:r>
    </w:p>
    <w:p>
      <w:pPr>
        <w:spacing w:after="0"/>
        <w:sectPr>
          <w:pgSz w:w="12240" w:h="15840"/>
          <w:pgMar w:top="1500" w:bottom="280" w:left="1340" w:right="1240"/>
        </w:sectPr>
      </w:pPr>
    </w:p>
    <w:p>
      <w:pPr>
        <w:pStyle w:val="BodyText"/>
        <w:rPr>
          <w:sz w:val="9"/>
        </w:rPr>
      </w:pPr>
    </w:p>
    <w:p>
      <w:pPr>
        <w:pStyle w:val="Heading2"/>
        <w:numPr>
          <w:ilvl w:val="0"/>
          <w:numId w:val="51"/>
        </w:numPr>
        <w:tabs>
          <w:tab w:pos="2904" w:val="left" w:leader="none"/>
          <w:tab w:pos="2905" w:val="left" w:leader="none"/>
        </w:tabs>
        <w:spacing w:line="249" w:lineRule="auto" w:before="84" w:after="0"/>
        <w:ind w:left="1390" w:right="470" w:firstLine="0"/>
        <w:jc w:val="left"/>
      </w:pPr>
      <w:r>
        <w:rPr>
          <w:spacing w:val="-8"/>
        </w:rPr>
        <w:t>What </w:t>
      </w:r>
      <w:r>
        <w:rPr>
          <w:spacing w:val="-6"/>
        </w:rPr>
        <w:t>are </w:t>
      </w:r>
      <w:r>
        <w:rPr/>
        <w:t>the </w:t>
      </w:r>
      <w:r>
        <w:rPr>
          <w:spacing w:val="-3"/>
        </w:rPr>
        <w:t>three </w:t>
      </w:r>
      <w:r>
        <w:rPr>
          <w:spacing w:val="-5"/>
        </w:rPr>
        <w:t>main </w:t>
      </w:r>
      <w:r>
        <w:rPr/>
        <w:t>steps </w:t>
      </w:r>
      <w:r>
        <w:rPr>
          <w:spacing w:val="3"/>
        </w:rPr>
        <w:t>of </w:t>
      </w:r>
      <w:r>
        <w:rPr>
          <w:spacing w:val="-7"/>
        </w:rPr>
        <w:t>working</w:t>
      </w:r>
      <w:r>
        <w:rPr>
          <w:spacing w:val="1"/>
        </w:rPr>
        <w:t> </w:t>
      </w:r>
      <w:r>
        <w:rPr>
          <w:spacing w:val="-3"/>
        </w:rPr>
        <w:t>GIT?</w:t>
      </w:r>
    </w:p>
    <w:p>
      <w:pPr>
        <w:pStyle w:val="BodyText"/>
        <w:spacing w:before="25"/>
        <w:ind w:left="1390"/>
      </w:pPr>
      <w:r>
        <w:rPr/>
        <w:t>GIT has following three main steps in a simple workflow:</w:t>
      </w:r>
    </w:p>
    <w:p>
      <w:pPr>
        <w:pStyle w:val="BodyText"/>
      </w:pPr>
    </w:p>
    <w:p>
      <w:pPr>
        <w:pStyle w:val="ListParagraph"/>
        <w:numPr>
          <w:ilvl w:val="1"/>
          <w:numId w:val="51"/>
        </w:numPr>
        <w:tabs>
          <w:tab w:pos="2454" w:val="left" w:leader="none"/>
          <w:tab w:pos="2455" w:val="left" w:leader="none"/>
        </w:tabs>
        <w:spacing w:line="240" w:lineRule="auto" w:before="0" w:after="0"/>
        <w:ind w:left="2455" w:right="0" w:hanging="630"/>
        <w:jc w:val="left"/>
        <w:rPr>
          <w:sz w:val="30"/>
        </w:rPr>
      </w:pPr>
      <w:r>
        <w:rPr>
          <w:spacing w:val="-7"/>
          <w:sz w:val="30"/>
        </w:rPr>
        <w:t>Checkout </w:t>
      </w:r>
      <w:r>
        <w:rPr>
          <w:spacing w:val="-8"/>
          <w:sz w:val="30"/>
        </w:rPr>
        <w:t>the </w:t>
      </w:r>
      <w:r>
        <w:rPr>
          <w:sz w:val="30"/>
        </w:rPr>
        <w:t>project from </w:t>
      </w:r>
      <w:r>
        <w:rPr>
          <w:spacing w:val="-5"/>
          <w:sz w:val="30"/>
        </w:rPr>
        <w:t>HEAD to </w:t>
      </w:r>
      <w:r>
        <w:rPr>
          <w:spacing w:val="-9"/>
          <w:sz w:val="30"/>
        </w:rPr>
        <w:t>Working</w:t>
      </w:r>
      <w:r>
        <w:rPr>
          <w:spacing w:val="-30"/>
          <w:sz w:val="30"/>
        </w:rPr>
        <w:t> </w:t>
      </w:r>
      <w:r>
        <w:rPr>
          <w:spacing w:val="-3"/>
          <w:sz w:val="30"/>
        </w:rPr>
        <w:t>Directory.</w:t>
      </w:r>
    </w:p>
    <w:p>
      <w:pPr>
        <w:pStyle w:val="ListParagraph"/>
        <w:numPr>
          <w:ilvl w:val="1"/>
          <w:numId w:val="51"/>
        </w:numPr>
        <w:tabs>
          <w:tab w:pos="2454" w:val="left" w:leader="none"/>
          <w:tab w:pos="2455" w:val="left" w:leader="none"/>
        </w:tabs>
        <w:spacing w:line="240" w:lineRule="auto" w:before="0" w:after="0"/>
        <w:ind w:left="2455" w:right="0" w:hanging="630"/>
        <w:jc w:val="left"/>
        <w:rPr>
          <w:sz w:val="30"/>
        </w:rPr>
      </w:pPr>
      <w:r>
        <w:rPr>
          <w:spacing w:val="-5"/>
          <w:sz w:val="30"/>
        </w:rPr>
        <w:t>Stage </w:t>
      </w:r>
      <w:r>
        <w:rPr>
          <w:spacing w:val="-8"/>
          <w:sz w:val="30"/>
        </w:rPr>
        <w:t>the </w:t>
      </w:r>
      <w:r>
        <w:rPr>
          <w:sz w:val="30"/>
        </w:rPr>
        <w:t>files from </w:t>
      </w:r>
      <w:r>
        <w:rPr>
          <w:spacing w:val="-9"/>
          <w:sz w:val="30"/>
        </w:rPr>
        <w:t>Working </w:t>
      </w:r>
      <w:r>
        <w:rPr>
          <w:sz w:val="30"/>
        </w:rPr>
        <w:t>Directory </w:t>
      </w:r>
      <w:r>
        <w:rPr>
          <w:spacing w:val="-5"/>
          <w:sz w:val="30"/>
        </w:rPr>
        <w:t>to</w:t>
      </w:r>
      <w:r>
        <w:rPr>
          <w:spacing w:val="-27"/>
          <w:sz w:val="30"/>
        </w:rPr>
        <w:t> </w:t>
      </w:r>
      <w:r>
        <w:rPr>
          <w:spacing w:val="-7"/>
          <w:sz w:val="30"/>
        </w:rPr>
        <w:t>Index.</w:t>
      </w:r>
    </w:p>
    <w:p>
      <w:pPr>
        <w:pStyle w:val="ListParagraph"/>
        <w:numPr>
          <w:ilvl w:val="1"/>
          <w:numId w:val="51"/>
        </w:numPr>
        <w:tabs>
          <w:tab w:pos="2454" w:val="left" w:leader="none"/>
          <w:tab w:pos="2455" w:val="left" w:leader="none"/>
        </w:tabs>
        <w:spacing w:line="240" w:lineRule="auto" w:before="0" w:after="0"/>
        <w:ind w:left="2455" w:right="0" w:hanging="630"/>
        <w:jc w:val="left"/>
        <w:rPr>
          <w:sz w:val="30"/>
        </w:rPr>
      </w:pPr>
      <w:r>
        <w:rPr>
          <w:spacing w:val="-8"/>
          <w:sz w:val="30"/>
        </w:rPr>
        <w:t>Commit the </w:t>
      </w:r>
      <w:r>
        <w:rPr>
          <w:spacing w:val="-6"/>
          <w:sz w:val="30"/>
        </w:rPr>
        <w:t>changes </w:t>
      </w:r>
      <w:r>
        <w:rPr>
          <w:sz w:val="30"/>
        </w:rPr>
        <w:t>from </w:t>
      </w:r>
      <w:r>
        <w:rPr>
          <w:spacing w:val="-5"/>
          <w:sz w:val="30"/>
        </w:rPr>
        <w:t>Index to</w:t>
      </w:r>
      <w:r>
        <w:rPr>
          <w:spacing w:val="-18"/>
          <w:sz w:val="30"/>
        </w:rPr>
        <w:t> </w:t>
      </w:r>
      <w:r>
        <w:rPr>
          <w:spacing w:val="-5"/>
          <w:sz w:val="30"/>
        </w:rPr>
        <w:t>HEAD.</w:t>
      </w:r>
    </w:p>
    <w:p>
      <w:pPr>
        <w:spacing w:after="0" w:line="240" w:lineRule="auto"/>
        <w:jc w:val="left"/>
        <w:rPr>
          <w:sz w:val="30"/>
        </w:rPr>
        <w:sectPr>
          <w:pgSz w:w="12240" w:h="15840"/>
          <w:pgMar w:top="1500" w:bottom="280" w:left="1340" w:right="1240"/>
        </w:sectPr>
      </w:pPr>
    </w:p>
    <w:p>
      <w:pPr>
        <w:pStyle w:val="BodyText"/>
        <w:rPr>
          <w:sz w:val="9"/>
        </w:rPr>
      </w:pPr>
    </w:p>
    <w:p>
      <w:pPr>
        <w:pStyle w:val="Heading2"/>
        <w:numPr>
          <w:ilvl w:val="0"/>
          <w:numId w:val="51"/>
        </w:numPr>
        <w:tabs>
          <w:tab w:pos="2949" w:val="left" w:leader="none"/>
          <w:tab w:pos="2950" w:val="left" w:leader="none"/>
        </w:tabs>
        <w:spacing w:line="249" w:lineRule="auto" w:before="84" w:after="0"/>
        <w:ind w:left="1390" w:right="1460" w:firstLine="0"/>
        <w:jc w:val="left"/>
      </w:pPr>
      <w:r>
        <w:rPr>
          <w:spacing w:val="-8"/>
        </w:rPr>
        <w:t>What </w:t>
      </w:r>
      <w:r>
        <w:rPr>
          <w:spacing w:val="-6"/>
        </w:rPr>
        <w:t>are </w:t>
      </w:r>
      <w:r>
        <w:rPr/>
        <w:t>ours </w:t>
      </w:r>
      <w:r>
        <w:rPr>
          <w:spacing w:val="-5"/>
        </w:rPr>
        <w:t>and </w:t>
      </w:r>
      <w:r>
        <w:rPr/>
        <w:t>theirs merge options in </w:t>
      </w:r>
      <w:r>
        <w:rPr>
          <w:spacing w:val="-3"/>
        </w:rPr>
        <w:t>GIT?</w:t>
      </w:r>
    </w:p>
    <w:p>
      <w:pPr>
        <w:pStyle w:val="BodyText"/>
        <w:tabs>
          <w:tab w:pos="1835" w:val="left" w:leader="none"/>
        </w:tabs>
        <w:spacing w:before="370"/>
        <w:ind w:left="1390" w:right="298"/>
      </w:pPr>
      <w:r>
        <w:rPr>
          <w:spacing w:val="-5"/>
        </w:rPr>
        <w:t>In</w:t>
        <w:tab/>
      </w:r>
      <w:r>
        <w:rPr>
          <w:spacing w:val="-13"/>
        </w:rPr>
        <w:t>GIT, </w:t>
      </w:r>
      <w:r>
        <w:rPr>
          <w:spacing w:val="4"/>
        </w:rPr>
        <w:t>we </w:t>
      </w:r>
      <w:r>
        <w:rPr>
          <w:spacing w:val="-5"/>
        </w:rPr>
        <w:t>get </w:t>
      </w:r>
      <w:r>
        <w:rPr/>
        <w:t>two simple </w:t>
      </w:r>
      <w:r>
        <w:rPr>
          <w:spacing w:val="-3"/>
        </w:rPr>
        <w:t>options </w:t>
      </w:r>
      <w:r>
        <w:rPr>
          <w:spacing w:val="-4"/>
        </w:rPr>
        <w:t>for </w:t>
      </w:r>
      <w:r>
        <w:rPr/>
        <w:t>resolving </w:t>
      </w:r>
      <w:r>
        <w:rPr>
          <w:spacing w:val="-7"/>
        </w:rPr>
        <w:t>merge </w:t>
      </w:r>
      <w:r>
        <w:rPr/>
        <w:t>conflicts: </w:t>
      </w:r>
      <w:r>
        <w:rPr>
          <w:spacing w:val="-3"/>
        </w:rPr>
        <w:t>ours </w:t>
      </w:r>
      <w:r>
        <w:rPr>
          <w:spacing w:val="-5"/>
        </w:rPr>
        <w:t>and</w:t>
      </w:r>
      <w:r>
        <w:rPr>
          <w:spacing w:val="5"/>
        </w:rPr>
        <w:t> </w:t>
      </w:r>
      <w:r>
        <w:rPr/>
        <w:t>theirs</w:t>
      </w:r>
    </w:p>
    <w:p>
      <w:pPr>
        <w:pStyle w:val="BodyText"/>
      </w:pPr>
    </w:p>
    <w:p>
      <w:pPr>
        <w:pStyle w:val="BodyText"/>
        <w:spacing w:line="480" w:lineRule="auto"/>
        <w:ind w:left="1390" w:right="538"/>
      </w:pPr>
      <w:r>
        <w:rPr>
          <w:spacing w:val="-3"/>
        </w:rPr>
        <w:t>These options </w:t>
      </w:r>
      <w:r>
        <w:rPr/>
        <w:t>tell </w:t>
      </w:r>
      <w:r>
        <w:rPr>
          <w:spacing w:val="-8"/>
        </w:rPr>
        <w:t>the </w:t>
      </w:r>
      <w:r>
        <w:rPr>
          <w:spacing w:val="-6"/>
        </w:rPr>
        <w:t>GIT </w:t>
      </w:r>
      <w:r>
        <w:rPr/>
        <w:t>which </w:t>
      </w:r>
      <w:r>
        <w:rPr>
          <w:spacing w:val="2"/>
        </w:rPr>
        <w:t>side </w:t>
      </w:r>
      <w:r>
        <w:rPr>
          <w:spacing w:val="-5"/>
        </w:rPr>
        <w:t>to </w:t>
      </w:r>
      <w:r>
        <w:rPr/>
        <w:t>favor </w:t>
      </w:r>
      <w:r>
        <w:rPr>
          <w:spacing w:val="3"/>
        </w:rPr>
        <w:t>in </w:t>
      </w:r>
      <w:r>
        <w:rPr>
          <w:spacing w:val="-7"/>
        </w:rPr>
        <w:t>merge </w:t>
      </w:r>
      <w:r>
        <w:rPr/>
        <w:t>conflicts. </w:t>
      </w:r>
      <w:r>
        <w:rPr>
          <w:spacing w:val="-5"/>
        </w:rPr>
        <w:t>In </w:t>
      </w:r>
      <w:r>
        <w:rPr/>
        <w:t>ours, </w:t>
      </w:r>
      <w:r>
        <w:rPr>
          <w:spacing w:val="4"/>
        </w:rPr>
        <w:t>we </w:t>
      </w:r>
      <w:r>
        <w:rPr>
          <w:spacing w:val="-4"/>
        </w:rPr>
        <w:t>run </w:t>
      </w:r>
      <w:r>
        <w:rPr/>
        <w:t>a </w:t>
      </w:r>
      <w:r>
        <w:rPr>
          <w:spacing w:val="-9"/>
        </w:rPr>
        <w:t>command </w:t>
      </w:r>
      <w:r>
        <w:rPr/>
        <w:t>like </w:t>
      </w:r>
      <w:r>
        <w:rPr>
          <w:spacing w:val="-3"/>
        </w:rPr>
        <w:t>git </w:t>
      </w:r>
      <w:r>
        <w:rPr>
          <w:spacing w:val="-7"/>
        </w:rPr>
        <w:t>merge </w:t>
      </w:r>
      <w:r>
        <w:rPr/>
        <w:t>-Xours </w:t>
      </w:r>
      <w:r>
        <w:rPr>
          <w:spacing w:val="-4"/>
        </w:rPr>
        <w:t>branchA</w:t>
      </w:r>
    </w:p>
    <w:p>
      <w:pPr>
        <w:pStyle w:val="BodyText"/>
        <w:ind w:left="1390"/>
      </w:pPr>
      <w:r>
        <w:rPr>
          <w:spacing w:val="-4"/>
        </w:rPr>
        <w:t>As </w:t>
      </w:r>
      <w:r>
        <w:rPr>
          <w:spacing w:val="-8"/>
        </w:rPr>
        <w:t>the </w:t>
      </w:r>
      <w:r>
        <w:rPr>
          <w:spacing w:val="-10"/>
        </w:rPr>
        <w:t>name </w:t>
      </w:r>
      <w:r>
        <w:rPr>
          <w:spacing w:val="-5"/>
        </w:rPr>
        <w:t>suggests, </w:t>
      </w:r>
      <w:r>
        <w:rPr>
          <w:spacing w:val="3"/>
        </w:rPr>
        <w:t>in </w:t>
      </w:r>
      <w:r>
        <w:rPr/>
        <w:t>ours, </w:t>
      </w:r>
      <w:r>
        <w:rPr>
          <w:spacing w:val="-8"/>
        </w:rPr>
        <w:t>the </w:t>
      </w:r>
      <w:r>
        <w:rPr>
          <w:spacing w:val="-6"/>
        </w:rPr>
        <w:t>changes </w:t>
      </w:r>
      <w:r>
        <w:rPr>
          <w:spacing w:val="3"/>
        </w:rPr>
        <w:t>in </w:t>
      </w:r>
      <w:r>
        <w:rPr>
          <w:spacing w:val="-5"/>
        </w:rPr>
        <w:t>our </w:t>
      </w:r>
      <w:r>
        <w:rPr/>
        <w:t>branch are favored over </w:t>
      </w:r>
      <w:r>
        <w:rPr>
          <w:spacing w:val="-8"/>
        </w:rPr>
        <w:t>the </w:t>
      </w:r>
      <w:r>
        <w:rPr>
          <w:spacing w:val="-5"/>
        </w:rPr>
        <w:t>other </w:t>
      </w:r>
      <w:r>
        <w:rPr/>
        <w:t>branch </w:t>
      </w:r>
      <w:r>
        <w:rPr>
          <w:spacing w:val="-4"/>
        </w:rPr>
        <w:t>during </w:t>
      </w:r>
      <w:r>
        <w:rPr/>
        <w:t>a </w:t>
      </w:r>
      <w:r>
        <w:rPr>
          <w:spacing w:val="-7"/>
        </w:rPr>
        <w:t>merge </w:t>
      </w:r>
      <w:r>
        <w:rPr>
          <w:spacing w:val="-3"/>
        </w:rPr>
        <w:t>conflict.</w:t>
      </w:r>
    </w:p>
    <w:p>
      <w:pPr>
        <w:spacing w:after="0"/>
        <w:sectPr>
          <w:pgSz w:w="12240" w:h="15840"/>
          <w:pgMar w:top="1500" w:bottom="280" w:left="1340" w:right="1240"/>
        </w:sectPr>
      </w:pPr>
    </w:p>
    <w:p>
      <w:pPr>
        <w:pStyle w:val="BodyText"/>
        <w:rPr>
          <w:sz w:val="9"/>
        </w:rPr>
      </w:pPr>
    </w:p>
    <w:p>
      <w:pPr>
        <w:pStyle w:val="Heading2"/>
        <w:numPr>
          <w:ilvl w:val="0"/>
          <w:numId w:val="51"/>
        </w:numPr>
        <w:tabs>
          <w:tab w:pos="2949" w:val="left" w:leader="none"/>
          <w:tab w:pos="2950" w:val="left" w:leader="none"/>
        </w:tabs>
        <w:spacing w:line="249" w:lineRule="auto" w:before="84" w:after="0"/>
        <w:ind w:left="1390" w:right="1283" w:firstLine="0"/>
        <w:jc w:val="left"/>
      </w:pPr>
      <w:r>
        <w:rPr>
          <w:spacing w:val="3"/>
        </w:rPr>
        <w:t>How </w:t>
      </w:r>
      <w:r>
        <w:rPr/>
        <w:t>can </w:t>
      </w:r>
      <w:r>
        <w:rPr>
          <w:spacing w:val="-14"/>
        </w:rPr>
        <w:t>we </w:t>
      </w:r>
      <w:r>
        <w:rPr/>
        <w:t>ignore merge conflicts </w:t>
      </w:r>
      <w:r>
        <w:rPr>
          <w:spacing w:val="-4"/>
        </w:rPr>
        <w:t>due </w:t>
      </w:r>
      <w:r>
        <w:rPr/>
        <w:t>to</w:t>
      </w:r>
      <w:r>
        <w:rPr>
          <w:spacing w:val="21"/>
        </w:rPr>
        <w:t> </w:t>
      </w:r>
      <w:r>
        <w:rPr/>
        <w:t>Whitespace?</w:t>
      </w:r>
    </w:p>
    <w:p>
      <w:pPr>
        <w:pStyle w:val="BodyText"/>
        <w:spacing w:before="370"/>
        <w:ind w:left="1390" w:right="102"/>
      </w:pPr>
      <w:r>
        <w:rPr/>
        <w:t>GIT provides an option ignore-space-change in git merge command to ignore the conflicts related to whitespaces.</w:t>
      </w:r>
    </w:p>
    <w:p>
      <w:pPr>
        <w:pStyle w:val="BodyText"/>
      </w:pPr>
    </w:p>
    <w:p>
      <w:pPr>
        <w:pStyle w:val="BodyText"/>
        <w:ind w:left="1390"/>
      </w:pPr>
      <w:r>
        <w:rPr/>
        <w:t>The command to do so is as follows:</w:t>
      </w:r>
    </w:p>
    <w:p>
      <w:pPr>
        <w:pStyle w:val="BodyText"/>
        <w:rPr>
          <w:sz w:val="32"/>
        </w:rPr>
      </w:pPr>
    </w:p>
    <w:p>
      <w:pPr>
        <w:pStyle w:val="BodyText"/>
        <w:rPr>
          <w:sz w:val="28"/>
        </w:rPr>
      </w:pPr>
    </w:p>
    <w:p>
      <w:pPr>
        <w:pStyle w:val="BodyText"/>
        <w:ind w:left="1390"/>
      </w:pPr>
      <w:r>
        <w:rPr/>
        <w:t>git merge -Xignore-space-change whitespace</w:t>
      </w:r>
    </w:p>
    <w:p>
      <w:pPr>
        <w:spacing w:after="0"/>
        <w:sectPr>
          <w:pgSz w:w="12240" w:h="15840"/>
          <w:pgMar w:top="1500" w:bottom="280" w:left="1340" w:right="1240"/>
        </w:sectPr>
      </w:pPr>
    </w:p>
    <w:p>
      <w:pPr>
        <w:pStyle w:val="BodyText"/>
        <w:rPr>
          <w:sz w:val="9"/>
        </w:rPr>
      </w:pPr>
    </w:p>
    <w:p>
      <w:pPr>
        <w:pStyle w:val="Heading2"/>
        <w:numPr>
          <w:ilvl w:val="0"/>
          <w:numId w:val="51"/>
        </w:numPr>
        <w:tabs>
          <w:tab w:pos="2949" w:val="left" w:leader="none"/>
          <w:tab w:pos="2950" w:val="left" w:leader="none"/>
        </w:tabs>
        <w:spacing w:line="240" w:lineRule="auto" w:before="84" w:after="0"/>
        <w:ind w:left="2950" w:right="0" w:hanging="1560"/>
        <w:jc w:val="left"/>
      </w:pPr>
      <w:r>
        <w:rPr>
          <w:spacing w:val="-8"/>
        </w:rPr>
        <w:t>What </w:t>
      </w:r>
      <w:r>
        <w:rPr/>
        <w:t>is git</w:t>
      </w:r>
      <w:r>
        <w:rPr>
          <w:spacing w:val="6"/>
        </w:rPr>
        <w:t> </w:t>
      </w:r>
      <w:r>
        <w:rPr>
          <w:spacing w:val="-4"/>
        </w:rPr>
        <w:t>blame?</w:t>
      </w:r>
    </w:p>
    <w:p>
      <w:pPr>
        <w:pStyle w:val="BodyText"/>
        <w:spacing w:before="394"/>
        <w:ind w:left="1390" w:right="183"/>
        <w:jc w:val="both"/>
      </w:pPr>
      <w:r>
        <w:rPr>
          <w:spacing w:val="-5"/>
        </w:rPr>
        <w:t>In </w:t>
      </w:r>
      <w:r>
        <w:rPr>
          <w:spacing w:val="-13"/>
        </w:rPr>
        <w:t>GIT, </w:t>
      </w:r>
      <w:r>
        <w:rPr>
          <w:spacing w:val="-3"/>
        </w:rPr>
        <w:t>git </w:t>
      </w:r>
      <w:r>
        <w:rPr>
          <w:spacing w:val="-4"/>
        </w:rPr>
        <w:t>blame </w:t>
      </w:r>
      <w:r>
        <w:rPr>
          <w:spacing w:val="3"/>
        </w:rPr>
        <w:t>is </w:t>
      </w:r>
      <w:r>
        <w:rPr/>
        <w:t>a very </w:t>
      </w:r>
      <w:r>
        <w:rPr>
          <w:spacing w:val="-4"/>
        </w:rPr>
        <w:t>good </w:t>
      </w:r>
      <w:r>
        <w:rPr/>
        <w:t>option </w:t>
      </w:r>
      <w:r>
        <w:rPr>
          <w:spacing w:val="-5"/>
        </w:rPr>
        <w:t>to find </w:t>
      </w:r>
      <w:r>
        <w:rPr>
          <w:spacing w:val="-8"/>
        </w:rPr>
        <w:t>the </w:t>
      </w:r>
      <w:r>
        <w:rPr/>
        <w:t>person </w:t>
      </w:r>
      <w:r>
        <w:rPr>
          <w:spacing w:val="-3"/>
        </w:rPr>
        <w:t>who </w:t>
      </w:r>
      <w:r>
        <w:rPr>
          <w:spacing w:val="-6"/>
        </w:rPr>
        <w:t>changed </w:t>
      </w:r>
      <w:r>
        <w:rPr/>
        <w:t>a specific line. </w:t>
      </w:r>
      <w:r>
        <w:rPr>
          <w:spacing w:val="-7"/>
        </w:rPr>
        <w:t>When </w:t>
      </w:r>
      <w:r>
        <w:rPr>
          <w:spacing w:val="4"/>
        </w:rPr>
        <w:t>we </w:t>
      </w:r>
      <w:r>
        <w:rPr/>
        <w:t>call </w:t>
      </w:r>
      <w:r>
        <w:rPr>
          <w:spacing w:val="-3"/>
        </w:rPr>
        <w:t>git </w:t>
      </w:r>
      <w:r>
        <w:rPr>
          <w:spacing w:val="-4"/>
        </w:rPr>
        <w:t>blame  </w:t>
      </w:r>
      <w:r>
        <w:rPr/>
        <w:t>on a file, </w:t>
      </w:r>
      <w:r>
        <w:rPr>
          <w:spacing w:val="3"/>
        </w:rPr>
        <w:t>it </w:t>
      </w:r>
      <w:r>
        <w:rPr/>
        <w:t>displays </w:t>
      </w:r>
      <w:r>
        <w:rPr>
          <w:spacing w:val="-8"/>
        </w:rPr>
        <w:t>the </w:t>
      </w:r>
      <w:r>
        <w:rPr>
          <w:spacing w:val="-7"/>
        </w:rPr>
        <w:t>commit </w:t>
      </w:r>
      <w:r>
        <w:rPr>
          <w:spacing w:val="-5"/>
        </w:rPr>
        <w:t>and </w:t>
      </w:r>
      <w:r>
        <w:rPr>
          <w:spacing w:val="-10"/>
        </w:rPr>
        <w:t>name </w:t>
      </w:r>
      <w:r>
        <w:rPr/>
        <w:t>of a person responsible </w:t>
      </w:r>
      <w:r>
        <w:rPr>
          <w:spacing w:val="-4"/>
        </w:rPr>
        <w:t>for </w:t>
      </w:r>
      <w:r>
        <w:rPr>
          <w:spacing w:val="-8"/>
        </w:rPr>
        <w:t>making change </w:t>
      </w:r>
      <w:r>
        <w:rPr>
          <w:spacing w:val="3"/>
        </w:rPr>
        <w:t>in </w:t>
      </w:r>
      <w:r>
        <w:rPr>
          <w:spacing w:val="-6"/>
        </w:rPr>
        <w:t>that</w:t>
      </w:r>
      <w:r>
        <w:rPr>
          <w:spacing w:val="-18"/>
        </w:rPr>
        <w:t> </w:t>
      </w:r>
      <w:r>
        <w:rPr/>
        <w:t>line.</w:t>
      </w:r>
    </w:p>
    <w:p>
      <w:pPr>
        <w:pStyle w:val="BodyText"/>
      </w:pPr>
    </w:p>
    <w:p>
      <w:pPr>
        <w:pStyle w:val="BodyText"/>
        <w:ind w:left="1390"/>
      </w:pPr>
      <w:r>
        <w:rPr/>
        <w:t>Following is a sample:</w:t>
      </w:r>
    </w:p>
    <w:p>
      <w:pPr>
        <w:pStyle w:val="BodyText"/>
      </w:pPr>
    </w:p>
    <w:p>
      <w:pPr>
        <w:pStyle w:val="BodyText"/>
        <w:ind w:left="1390"/>
      </w:pPr>
      <w:r>
        <w:rPr/>
        <w:t>$ git blame -L 12,19 HelloWorld.java</w:t>
      </w:r>
    </w:p>
    <w:p>
      <w:pPr>
        <w:pStyle w:val="BodyText"/>
        <w:tabs>
          <w:tab w:pos="4518" w:val="left" w:leader="none"/>
          <w:tab w:pos="8709" w:val="left" w:leader="none"/>
        </w:tabs>
        <w:ind w:left="1390" w:right="199"/>
      </w:pPr>
      <w:r>
        <w:rPr>
          <w:spacing w:val="-4"/>
        </w:rPr>
        <w:t>^1822fe2</w:t>
      </w:r>
      <w:r>
        <w:rPr>
          <w:spacing w:val="43"/>
        </w:rPr>
        <w:t> </w:t>
      </w:r>
      <w:r>
        <w:rPr/>
        <w:t>(Dave</w:t>
      </w:r>
      <w:r>
        <w:rPr>
          <w:spacing w:val="45"/>
        </w:rPr>
        <w:t> </w:t>
      </w:r>
      <w:r>
        <w:rPr>
          <w:spacing w:val="-6"/>
        </w:rPr>
        <w:t>Adams</w:t>
        <w:tab/>
      </w:r>
      <w:r>
        <w:rPr/>
        <w:t>2016-03-15  10:31:28</w:t>
      </w:r>
      <w:r>
        <w:rPr>
          <w:spacing w:val="23"/>
        </w:rPr>
        <w:t> </w:t>
      </w:r>
      <w:r>
        <w:rPr/>
        <w:t>-0700</w:t>
      </w:r>
      <w:r>
        <w:rPr>
          <w:spacing w:val="49"/>
        </w:rPr>
        <w:t> </w:t>
      </w:r>
      <w:r>
        <w:rPr/>
        <w:t>12)</w:t>
        <w:tab/>
        <w:t>public </w:t>
      </w:r>
      <w:r>
        <w:rPr>
          <w:spacing w:val="2"/>
        </w:rPr>
        <w:t>class </w:t>
      </w:r>
      <w:r>
        <w:rPr>
          <w:spacing w:val="-3"/>
        </w:rPr>
        <w:t>HelloWorld</w:t>
      </w:r>
      <w:r>
        <w:rPr>
          <w:spacing w:val="1"/>
        </w:rPr>
        <w:t> </w:t>
      </w:r>
      <w:r>
        <w:rPr/>
        <w:t>{</w:t>
      </w:r>
    </w:p>
    <w:p>
      <w:pPr>
        <w:pStyle w:val="BodyText"/>
        <w:ind w:left="1390"/>
      </w:pPr>
      <w:r>
        <w:rPr/>
        <w:t>^1822fe2 (Dave Adams 2016-03-15 10:31:28 -0700 13)</w:t>
      </w:r>
    </w:p>
    <w:p>
      <w:pPr>
        <w:pStyle w:val="BodyText"/>
        <w:tabs>
          <w:tab w:pos="8709" w:val="left" w:leader="none"/>
        </w:tabs>
        <w:ind w:left="1390" w:right="200"/>
      </w:pPr>
      <w:r>
        <w:rPr>
          <w:spacing w:val="-4"/>
        </w:rPr>
        <w:t>^1822fe2 </w:t>
      </w:r>
      <w:r>
        <w:rPr/>
        <w:t>(Dave </w:t>
      </w:r>
      <w:r>
        <w:rPr>
          <w:spacing w:val="-6"/>
        </w:rPr>
        <w:t>Adams   </w:t>
      </w:r>
      <w:r>
        <w:rPr/>
        <w:t>2016-03-15 10:31:28</w:t>
      </w:r>
      <w:r>
        <w:rPr>
          <w:spacing w:val="49"/>
        </w:rPr>
        <w:t> </w:t>
      </w:r>
      <w:r>
        <w:rPr/>
        <w:t>-0700</w:t>
      </w:r>
      <w:r>
        <w:rPr>
          <w:spacing w:val="16"/>
        </w:rPr>
        <w:t> </w:t>
      </w:r>
      <w:r>
        <w:rPr/>
        <w:t>14)</w:t>
        <w:tab/>
      </w:r>
      <w:r>
        <w:rPr>
          <w:spacing w:val="-1"/>
        </w:rPr>
        <w:t>public </w:t>
      </w:r>
      <w:r>
        <w:rPr/>
        <w:t>static void </w:t>
      </w:r>
      <w:r>
        <w:rPr>
          <w:spacing w:val="-4"/>
        </w:rPr>
        <w:t>main(String[] </w:t>
      </w:r>
      <w:r>
        <w:rPr/>
        <w:t>args)</w:t>
      </w:r>
      <w:r>
        <w:rPr>
          <w:spacing w:val="14"/>
        </w:rPr>
        <w:t> </w:t>
      </w:r>
      <w:r>
        <w:rPr/>
        <w:t>{</w:t>
      </w:r>
    </w:p>
    <w:p>
      <w:pPr>
        <w:pStyle w:val="BodyText"/>
        <w:tabs>
          <w:tab w:pos="8512" w:val="left" w:leader="none"/>
        </w:tabs>
        <w:ind w:left="1390" w:right="201"/>
      </w:pPr>
      <w:r>
        <w:rPr/>
        <w:t>af6560e4 (Dave </w:t>
      </w:r>
      <w:r>
        <w:rPr>
          <w:spacing w:val="-6"/>
        </w:rPr>
        <w:t>Adams   </w:t>
      </w:r>
      <w:r>
        <w:rPr/>
        <w:t>2016-03-17 21:52:20</w:t>
      </w:r>
      <w:r>
        <w:rPr>
          <w:spacing w:val="-28"/>
        </w:rPr>
        <w:t> </w:t>
      </w:r>
      <w:r>
        <w:rPr/>
        <w:t>-0700</w:t>
      </w:r>
      <w:r>
        <w:rPr>
          <w:spacing w:val="4"/>
        </w:rPr>
        <w:t> </w:t>
      </w:r>
      <w:r>
        <w:rPr/>
        <w:t>16)</w:t>
        <w:tab/>
      </w:r>
      <w:r>
        <w:rPr>
          <w:spacing w:val="3"/>
        </w:rPr>
        <w:t>// </w:t>
      </w:r>
      <w:r>
        <w:rPr>
          <w:spacing w:val="-3"/>
        </w:rPr>
        <w:t>Prints </w:t>
      </w:r>
      <w:r>
        <w:rPr/>
        <w:t>"Hello, </w:t>
      </w:r>
      <w:r>
        <w:rPr>
          <w:spacing w:val="-6"/>
        </w:rPr>
        <w:t>World" </w:t>
      </w:r>
      <w:r>
        <w:rPr>
          <w:spacing w:val="-5"/>
        </w:rPr>
        <w:t>to </w:t>
      </w:r>
      <w:r>
        <w:rPr>
          <w:spacing w:val="-8"/>
        </w:rPr>
        <w:t>the </w:t>
      </w:r>
      <w:r>
        <w:rPr>
          <w:spacing w:val="-5"/>
        </w:rPr>
        <w:t>terminal</w:t>
      </w:r>
      <w:r>
        <w:rPr>
          <w:spacing w:val="23"/>
        </w:rPr>
        <w:t> </w:t>
      </w:r>
      <w:r>
        <w:rPr/>
        <w:t>window.</w:t>
      </w:r>
    </w:p>
    <w:p>
      <w:pPr>
        <w:pStyle w:val="BodyText"/>
        <w:tabs>
          <w:tab w:pos="2702" w:val="left" w:leader="none"/>
          <w:tab w:pos="3654" w:val="left" w:leader="none"/>
          <w:tab w:pos="4914" w:val="left" w:leader="none"/>
          <w:tab w:pos="6542" w:val="left" w:leader="none"/>
          <w:tab w:pos="7839" w:val="left" w:leader="none"/>
          <w:tab w:pos="8762" w:val="left" w:leader="none"/>
        </w:tabs>
        <w:ind w:left="1390"/>
      </w:pPr>
      <w:r>
        <w:rPr/>
        <w:t>a9eaf55d</w:t>
        <w:tab/>
        <w:t>(Dave</w:t>
        <w:tab/>
      </w:r>
      <w:r>
        <w:rPr>
          <w:spacing w:val="-6"/>
        </w:rPr>
        <w:t>Adams</w:t>
        <w:tab/>
      </w:r>
      <w:r>
        <w:rPr/>
        <w:t>2016-04-06</w:t>
        <w:tab/>
        <w:t>10:15:08</w:t>
        <w:tab/>
        <w:t>-0700</w:t>
        <w:tab/>
        <w:t>17)</w:t>
      </w:r>
    </w:p>
    <w:p>
      <w:pPr>
        <w:pStyle w:val="BodyText"/>
        <w:ind w:left="1390"/>
      </w:pPr>
      <w:r>
        <w:rPr/>
        <w:t>System.out.println("Hello, World");</w:t>
      </w:r>
    </w:p>
    <w:p>
      <w:pPr>
        <w:pStyle w:val="BodyText"/>
        <w:tabs>
          <w:tab w:pos="8484" w:val="left" w:leader="none"/>
        </w:tabs>
        <w:ind w:left="1390"/>
      </w:pPr>
      <w:r>
        <w:rPr/>
        <w:t>af6560e4 (Dave </w:t>
      </w:r>
      <w:r>
        <w:rPr>
          <w:spacing w:val="-6"/>
        </w:rPr>
        <w:t>Adams  </w:t>
      </w:r>
      <w:r>
        <w:rPr/>
        <w:t>2016-03-17 21:52:20</w:t>
      </w:r>
      <w:r>
        <w:rPr>
          <w:spacing w:val="27"/>
        </w:rPr>
        <w:t> </w:t>
      </w:r>
      <w:r>
        <w:rPr/>
        <w:t>-0700</w:t>
      </w:r>
      <w:r>
        <w:rPr>
          <w:spacing w:val="2"/>
        </w:rPr>
        <w:t> </w:t>
      </w:r>
      <w:r>
        <w:rPr/>
        <w:t>18)</w:t>
        <w:tab/>
        <w:t>}</w:t>
      </w:r>
    </w:p>
    <w:p>
      <w:pPr>
        <w:pStyle w:val="BodyText"/>
        <w:ind w:left="1390"/>
      </w:pPr>
      <w:r>
        <w:rPr/>
        <w:t>af6560e4 (Dave Adams 2016-03-17 21:52:20 -0700 19) }</w:t>
      </w:r>
    </w:p>
    <w:p>
      <w:pPr>
        <w:spacing w:after="0"/>
        <w:sectPr>
          <w:pgSz w:w="12240" w:h="15840"/>
          <w:pgMar w:top="1500" w:bottom="280" w:left="1340" w:right="1240"/>
        </w:sectPr>
      </w:pPr>
    </w:p>
    <w:p>
      <w:pPr>
        <w:pStyle w:val="BodyText"/>
        <w:rPr>
          <w:sz w:val="9"/>
        </w:rPr>
      </w:pPr>
    </w:p>
    <w:p>
      <w:pPr>
        <w:pStyle w:val="Heading2"/>
        <w:numPr>
          <w:ilvl w:val="0"/>
          <w:numId w:val="51"/>
        </w:numPr>
        <w:tabs>
          <w:tab w:pos="2904" w:val="left" w:leader="none"/>
          <w:tab w:pos="2905" w:val="left" w:leader="none"/>
        </w:tabs>
        <w:spacing w:line="240" w:lineRule="auto" w:before="84" w:after="0"/>
        <w:ind w:left="1390" w:right="0" w:firstLine="0"/>
        <w:jc w:val="left"/>
      </w:pPr>
      <w:r>
        <w:rPr>
          <w:spacing w:val="-8"/>
        </w:rPr>
        <w:t>What </w:t>
      </w:r>
      <w:r>
        <w:rPr/>
        <w:t>is a </w:t>
      </w:r>
      <w:r>
        <w:rPr>
          <w:spacing w:val="-3"/>
        </w:rPr>
        <w:t>submodule </w:t>
      </w:r>
      <w:r>
        <w:rPr/>
        <w:t>in</w:t>
      </w:r>
      <w:r>
        <w:rPr>
          <w:spacing w:val="19"/>
        </w:rPr>
        <w:t> </w:t>
      </w:r>
      <w:r>
        <w:rPr>
          <w:spacing w:val="-3"/>
        </w:rPr>
        <w:t>GIT?</w:t>
      </w:r>
    </w:p>
    <w:p>
      <w:pPr>
        <w:pStyle w:val="BodyText"/>
        <w:spacing w:before="394"/>
        <w:ind w:left="1390"/>
      </w:pPr>
      <w:r>
        <w:rPr/>
        <w:t>In GIT, we can create sub modules inside a repository by using git submodule command.</w:t>
      </w:r>
    </w:p>
    <w:p>
      <w:pPr>
        <w:pStyle w:val="BodyText"/>
      </w:pPr>
    </w:p>
    <w:p>
      <w:pPr>
        <w:pStyle w:val="BodyText"/>
        <w:ind w:left="1390"/>
      </w:pPr>
      <w:r>
        <w:rPr/>
        <w:t>By using submodule command, we can keep a Git repository as a subdirectory of another Git repository.</w:t>
      </w:r>
    </w:p>
    <w:p>
      <w:pPr>
        <w:pStyle w:val="BodyText"/>
      </w:pPr>
    </w:p>
    <w:p>
      <w:pPr>
        <w:pStyle w:val="BodyText"/>
        <w:ind w:left="1390"/>
      </w:pPr>
      <w:r>
        <w:rPr/>
        <w:t>It allows us to keep our commits to submodule separate from the commits to main Git repository.</w:t>
      </w:r>
    </w:p>
    <w:p>
      <w:pPr>
        <w:spacing w:after="0"/>
        <w:sectPr>
          <w:pgSz w:w="12240" w:h="15840"/>
          <w:pgMar w:top="1500" w:bottom="280" w:left="1340" w:right="1240"/>
        </w:sectPr>
      </w:pPr>
    </w:p>
    <w:p>
      <w:pPr>
        <w:pStyle w:val="Heading1"/>
      </w:pPr>
      <w:r>
        <w:rPr/>
        <w:t>AWS</w:t>
      </w:r>
    </w:p>
    <w:p>
      <w:pPr>
        <w:pStyle w:val="Heading2"/>
        <w:numPr>
          <w:ilvl w:val="0"/>
          <w:numId w:val="51"/>
        </w:numPr>
        <w:tabs>
          <w:tab w:pos="2949" w:val="left" w:leader="none"/>
          <w:tab w:pos="2950" w:val="left" w:leader="none"/>
        </w:tabs>
        <w:spacing w:line="249" w:lineRule="auto" w:before="267" w:after="0"/>
        <w:ind w:left="1390" w:right="312" w:firstLine="0"/>
        <w:jc w:val="left"/>
      </w:pPr>
      <w:r>
        <w:rPr>
          <w:spacing w:val="-8"/>
        </w:rPr>
        <w:t>What </w:t>
      </w:r>
      <w:r>
        <w:rPr>
          <w:spacing w:val="-3"/>
        </w:rPr>
        <w:t>do </w:t>
      </w:r>
      <w:r>
        <w:rPr/>
        <w:t>you </w:t>
      </w:r>
      <w:r>
        <w:rPr>
          <w:spacing w:val="-5"/>
        </w:rPr>
        <w:t>know </w:t>
      </w:r>
      <w:r>
        <w:rPr>
          <w:spacing w:val="-3"/>
        </w:rPr>
        <w:t>about </w:t>
      </w:r>
      <w:r>
        <w:rPr>
          <w:spacing w:val="-30"/>
        </w:rPr>
        <w:t>AWS </w:t>
      </w:r>
      <w:r>
        <w:rPr/>
        <w:t>Region?</w:t>
      </w:r>
    </w:p>
    <w:p>
      <w:pPr>
        <w:pStyle w:val="BodyText"/>
        <w:spacing w:before="26"/>
        <w:ind w:left="1390" w:right="183"/>
        <w:jc w:val="both"/>
      </w:pPr>
      <w:r>
        <w:rPr>
          <w:spacing w:val="-4"/>
        </w:rPr>
        <w:t>An</w:t>
      </w:r>
      <w:r>
        <w:rPr>
          <w:spacing w:val="67"/>
        </w:rPr>
        <w:t> </w:t>
      </w:r>
      <w:r>
        <w:rPr>
          <w:spacing w:val="-17"/>
        </w:rPr>
        <w:t>AWS </w:t>
      </w:r>
      <w:r>
        <w:rPr>
          <w:spacing w:val="-3"/>
        </w:rPr>
        <w:t>Region </w:t>
      </w:r>
      <w:r>
        <w:rPr>
          <w:spacing w:val="3"/>
        </w:rPr>
        <w:t>is </w:t>
      </w:r>
      <w:r>
        <w:rPr/>
        <w:t>a completely </w:t>
      </w:r>
      <w:r>
        <w:rPr>
          <w:spacing w:val="-4"/>
        </w:rPr>
        <w:t>independent</w:t>
      </w:r>
      <w:r>
        <w:rPr>
          <w:spacing w:val="67"/>
        </w:rPr>
        <w:t> </w:t>
      </w:r>
      <w:r>
        <w:rPr>
          <w:spacing w:val="-5"/>
        </w:rPr>
        <w:t>entity </w:t>
      </w:r>
      <w:r>
        <w:rPr>
          <w:spacing w:val="3"/>
        </w:rPr>
        <w:t>in </w:t>
      </w:r>
      <w:r>
        <w:rPr/>
        <w:t>a </w:t>
      </w:r>
      <w:r>
        <w:rPr>
          <w:spacing w:val="-3"/>
        </w:rPr>
        <w:t>geographical </w:t>
      </w:r>
      <w:r>
        <w:rPr/>
        <w:t>area. </w:t>
      </w:r>
      <w:r>
        <w:rPr>
          <w:spacing w:val="-3"/>
        </w:rPr>
        <w:t>There </w:t>
      </w:r>
      <w:r>
        <w:rPr/>
        <w:t>are two </w:t>
      </w:r>
      <w:r>
        <w:rPr>
          <w:spacing w:val="-5"/>
        </w:rPr>
        <w:t>more </w:t>
      </w:r>
      <w:r>
        <w:rPr/>
        <w:t>Availability </w:t>
      </w:r>
      <w:r>
        <w:rPr>
          <w:spacing w:val="-7"/>
        </w:rPr>
        <w:t>Zones </w:t>
      </w:r>
      <w:r>
        <w:rPr>
          <w:spacing w:val="3"/>
        </w:rPr>
        <w:t>in </w:t>
      </w:r>
      <w:r>
        <w:rPr/>
        <w:t>an </w:t>
      </w:r>
      <w:r>
        <w:rPr>
          <w:spacing w:val="-17"/>
        </w:rPr>
        <w:t>AWS </w:t>
      </w:r>
      <w:r>
        <w:rPr>
          <w:spacing w:val="-5"/>
        </w:rPr>
        <w:t>Region.</w:t>
      </w:r>
    </w:p>
    <w:p>
      <w:pPr>
        <w:pStyle w:val="BodyText"/>
      </w:pPr>
    </w:p>
    <w:p>
      <w:pPr>
        <w:pStyle w:val="BodyText"/>
        <w:ind w:left="1390" w:right="203"/>
        <w:jc w:val="both"/>
      </w:pPr>
      <w:r>
        <w:rPr/>
        <w:t>Within a region, Availability Zones are connected through low- latency links.</w:t>
      </w:r>
    </w:p>
    <w:p>
      <w:pPr>
        <w:pStyle w:val="BodyText"/>
      </w:pPr>
    </w:p>
    <w:p>
      <w:pPr>
        <w:pStyle w:val="BodyText"/>
        <w:ind w:left="1390" w:right="189"/>
        <w:jc w:val="both"/>
      </w:pPr>
      <w:r>
        <w:rPr/>
        <w:t>Since each </w:t>
      </w:r>
      <w:r>
        <w:rPr>
          <w:spacing w:val="-17"/>
        </w:rPr>
        <w:t>AWS </w:t>
      </w:r>
      <w:r>
        <w:rPr>
          <w:spacing w:val="-3"/>
        </w:rPr>
        <w:t>Region </w:t>
      </w:r>
      <w:r>
        <w:rPr>
          <w:spacing w:val="3"/>
        </w:rPr>
        <w:t>is </w:t>
      </w:r>
      <w:r>
        <w:rPr/>
        <w:t>isolated from </w:t>
      </w:r>
      <w:r>
        <w:rPr>
          <w:spacing w:val="-6"/>
        </w:rPr>
        <w:t>another </w:t>
      </w:r>
      <w:r>
        <w:rPr>
          <w:spacing w:val="-5"/>
        </w:rPr>
        <w:t>Region, </w:t>
      </w:r>
      <w:r>
        <w:rPr>
          <w:spacing w:val="3"/>
        </w:rPr>
        <w:t>it </w:t>
      </w:r>
      <w:r>
        <w:rPr/>
        <w:t>provides very </w:t>
      </w:r>
      <w:r>
        <w:rPr>
          <w:spacing w:val="-6"/>
        </w:rPr>
        <w:t>high </w:t>
      </w:r>
      <w:r>
        <w:rPr>
          <w:spacing w:val="-4"/>
        </w:rPr>
        <w:t>fault </w:t>
      </w:r>
      <w:r>
        <w:rPr/>
        <w:t>tolerance </w:t>
      </w:r>
      <w:r>
        <w:rPr>
          <w:spacing w:val="-5"/>
        </w:rPr>
        <w:t>and</w:t>
      </w:r>
      <w:r>
        <w:rPr>
          <w:spacing w:val="-23"/>
        </w:rPr>
        <w:t> </w:t>
      </w:r>
      <w:r>
        <w:rPr>
          <w:spacing w:val="-3"/>
        </w:rPr>
        <w:t>stability.</w:t>
      </w:r>
    </w:p>
    <w:p>
      <w:pPr>
        <w:pStyle w:val="BodyText"/>
      </w:pPr>
    </w:p>
    <w:p>
      <w:pPr>
        <w:pStyle w:val="BodyText"/>
        <w:ind w:left="1390" w:right="199"/>
        <w:jc w:val="both"/>
      </w:pPr>
      <w:r>
        <w:rPr/>
        <w:t>For </w:t>
      </w:r>
      <w:r>
        <w:rPr>
          <w:spacing w:val="-6"/>
        </w:rPr>
        <w:t>launching </w:t>
      </w:r>
      <w:r>
        <w:rPr/>
        <w:t>an </w:t>
      </w:r>
      <w:r>
        <w:rPr>
          <w:spacing w:val="-4"/>
        </w:rPr>
        <w:t>EC2 </w:t>
      </w:r>
      <w:r>
        <w:rPr>
          <w:spacing w:val="-3"/>
        </w:rPr>
        <w:t>instance, </w:t>
      </w:r>
      <w:r>
        <w:rPr>
          <w:spacing w:val="4"/>
        </w:rPr>
        <w:t>we </w:t>
      </w:r>
      <w:r>
        <w:rPr>
          <w:spacing w:val="-4"/>
        </w:rPr>
        <w:t>have </w:t>
      </w:r>
      <w:r>
        <w:rPr>
          <w:spacing w:val="-5"/>
        </w:rPr>
        <w:t>to </w:t>
      </w:r>
      <w:r>
        <w:rPr/>
        <w:t>select an </w:t>
      </w:r>
      <w:r>
        <w:rPr>
          <w:spacing w:val="-7"/>
        </w:rPr>
        <w:t>AMI </w:t>
      </w:r>
      <w:r>
        <w:rPr/>
        <w:t>within </w:t>
      </w:r>
      <w:r>
        <w:rPr>
          <w:spacing w:val="-8"/>
        </w:rPr>
        <w:t>the </w:t>
      </w:r>
      <w:r>
        <w:rPr>
          <w:spacing w:val="-5"/>
        </w:rPr>
        <w:t>same </w:t>
      </w:r>
      <w:r>
        <w:rPr>
          <w:spacing w:val="-3"/>
        </w:rPr>
        <w:t>region.</w:t>
      </w:r>
    </w:p>
    <w:p>
      <w:pPr>
        <w:spacing w:after="0"/>
        <w:jc w:val="both"/>
        <w:sectPr>
          <w:pgSz w:w="12240" w:h="15840"/>
          <w:pgMar w:top="1500" w:bottom="280" w:left="1340" w:right="1240"/>
        </w:sectPr>
      </w:pPr>
    </w:p>
    <w:p>
      <w:pPr>
        <w:pStyle w:val="BodyText"/>
        <w:rPr>
          <w:sz w:val="9"/>
        </w:rPr>
      </w:pPr>
    </w:p>
    <w:p>
      <w:pPr>
        <w:pStyle w:val="Heading2"/>
        <w:numPr>
          <w:ilvl w:val="0"/>
          <w:numId w:val="51"/>
        </w:numPr>
        <w:tabs>
          <w:tab w:pos="2859" w:val="left" w:leader="none"/>
          <w:tab w:pos="2860" w:val="left" w:leader="none"/>
        </w:tabs>
        <w:spacing w:line="249" w:lineRule="auto" w:before="84" w:after="0"/>
        <w:ind w:left="1390" w:right="1818" w:firstLine="0"/>
        <w:jc w:val="left"/>
      </w:pPr>
      <w:r>
        <w:rPr>
          <w:spacing w:val="-8"/>
        </w:rPr>
        <w:t>What </w:t>
      </w:r>
      <w:r>
        <w:rPr>
          <w:spacing w:val="-6"/>
        </w:rPr>
        <w:t>are </w:t>
      </w:r>
      <w:r>
        <w:rPr/>
        <w:t>the </w:t>
      </w:r>
      <w:r>
        <w:rPr>
          <w:spacing w:val="-3"/>
        </w:rPr>
        <w:t>important </w:t>
      </w:r>
      <w:r>
        <w:rPr/>
        <w:t>components </w:t>
      </w:r>
      <w:r>
        <w:rPr>
          <w:spacing w:val="3"/>
        </w:rPr>
        <w:t>of</w:t>
      </w:r>
      <w:r>
        <w:rPr/>
        <w:t> IAM?</w:t>
      </w:r>
    </w:p>
    <w:p>
      <w:pPr>
        <w:pStyle w:val="BodyText"/>
        <w:spacing w:before="40"/>
        <w:ind w:left="100"/>
      </w:pPr>
      <w:r>
        <w:rPr/>
        <w:t>The important components of IAM are as follows:</w:t>
      </w:r>
    </w:p>
    <w:p>
      <w:pPr>
        <w:pStyle w:val="ListParagraph"/>
        <w:numPr>
          <w:ilvl w:val="0"/>
          <w:numId w:val="52"/>
        </w:numPr>
        <w:tabs>
          <w:tab w:pos="2305" w:val="left" w:leader="none"/>
        </w:tabs>
        <w:spacing w:line="240" w:lineRule="auto" w:before="210" w:after="0"/>
        <w:ind w:left="2305" w:right="189" w:hanging="855"/>
        <w:jc w:val="both"/>
        <w:rPr>
          <w:sz w:val="30"/>
        </w:rPr>
      </w:pPr>
      <w:r>
        <w:rPr>
          <w:b/>
          <w:spacing w:val="-7"/>
          <w:sz w:val="30"/>
        </w:rPr>
        <w:t>IAM </w:t>
      </w:r>
      <w:r>
        <w:rPr>
          <w:b/>
          <w:sz w:val="30"/>
        </w:rPr>
        <w:t>User</w:t>
      </w:r>
      <w:r>
        <w:rPr>
          <w:sz w:val="30"/>
        </w:rPr>
        <w:t>: </w:t>
      </w:r>
      <w:r>
        <w:rPr>
          <w:spacing w:val="-4"/>
          <w:sz w:val="30"/>
        </w:rPr>
        <w:t>An </w:t>
      </w:r>
      <w:r>
        <w:rPr>
          <w:spacing w:val="-6"/>
          <w:sz w:val="30"/>
        </w:rPr>
        <w:t>IAM </w:t>
      </w:r>
      <w:r>
        <w:rPr>
          <w:spacing w:val="-5"/>
          <w:sz w:val="30"/>
        </w:rPr>
        <w:t>User </w:t>
      </w:r>
      <w:r>
        <w:rPr>
          <w:spacing w:val="3"/>
          <w:sz w:val="30"/>
        </w:rPr>
        <w:t>is </w:t>
      </w:r>
      <w:r>
        <w:rPr>
          <w:sz w:val="30"/>
        </w:rPr>
        <w:t>a person or </w:t>
      </w:r>
      <w:r>
        <w:rPr>
          <w:spacing w:val="2"/>
          <w:sz w:val="30"/>
        </w:rPr>
        <w:t>service </w:t>
      </w:r>
      <w:r>
        <w:rPr>
          <w:spacing w:val="-6"/>
          <w:sz w:val="30"/>
        </w:rPr>
        <w:t>that </w:t>
      </w:r>
      <w:r>
        <w:rPr>
          <w:spacing w:val="5"/>
          <w:sz w:val="30"/>
        </w:rPr>
        <w:t>will </w:t>
      </w:r>
      <w:r>
        <w:rPr>
          <w:sz w:val="30"/>
        </w:rPr>
        <w:t>interact with </w:t>
      </w:r>
      <w:r>
        <w:rPr>
          <w:spacing w:val="-14"/>
          <w:sz w:val="30"/>
        </w:rPr>
        <w:t>AWS. </w:t>
      </w:r>
      <w:r>
        <w:rPr>
          <w:spacing w:val="-5"/>
          <w:sz w:val="30"/>
        </w:rPr>
        <w:t>User </w:t>
      </w:r>
      <w:r>
        <w:rPr>
          <w:sz w:val="30"/>
        </w:rPr>
        <w:t>can sign </w:t>
      </w:r>
      <w:r>
        <w:rPr>
          <w:spacing w:val="-5"/>
          <w:sz w:val="30"/>
        </w:rPr>
        <w:t>into </w:t>
      </w:r>
      <w:r>
        <w:rPr>
          <w:spacing w:val="-17"/>
          <w:sz w:val="30"/>
        </w:rPr>
        <w:t>AWS </w:t>
      </w:r>
      <w:r>
        <w:rPr>
          <w:spacing w:val="-8"/>
          <w:sz w:val="30"/>
        </w:rPr>
        <w:t>Management </w:t>
      </w:r>
      <w:r>
        <w:rPr>
          <w:sz w:val="30"/>
        </w:rPr>
        <w:t>Console </w:t>
      </w:r>
      <w:r>
        <w:rPr>
          <w:spacing w:val="-4"/>
          <w:sz w:val="30"/>
        </w:rPr>
        <w:t>for performing tasks </w:t>
      </w:r>
      <w:r>
        <w:rPr>
          <w:spacing w:val="3"/>
          <w:sz w:val="30"/>
        </w:rPr>
        <w:t>in</w:t>
      </w:r>
      <w:r>
        <w:rPr>
          <w:spacing w:val="-9"/>
          <w:sz w:val="30"/>
        </w:rPr>
        <w:t> </w:t>
      </w:r>
      <w:r>
        <w:rPr>
          <w:spacing w:val="-14"/>
          <w:sz w:val="30"/>
        </w:rPr>
        <w:t>AWS.</w:t>
      </w:r>
    </w:p>
    <w:p>
      <w:pPr>
        <w:pStyle w:val="BodyText"/>
        <w:spacing w:before="4"/>
        <w:rPr>
          <w:sz w:val="31"/>
        </w:rPr>
      </w:pPr>
    </w:p>
    <w:p>
      <w:pPr>
        <w:pStyle w:val="ListParagraph"/>
        <w:numPr>
          <w:ilvl w:val="0"/>
          <w:numId w:val="52"/>
        </w:numPr>
        <w:tabs>
          <w:tab w:pos="2365" w:val="left" w:leader="none"/>
        </w:tabs>
        <w:spacing w:line="240" w:lineRule="auto" w:before="0" w:after="0"/>
        <w:ind w:left="2365" w:right="198" w:hanging="750"/>
        <w:jc w:val="both"/>
        <w:rPr>
          <w:sz w:val="30"/>
        </w:rPr>
      </w:pPr>
      <w:r>
        <w:rPr>
          <w:b/>
          <w:spacing w:val="-7"/>
          <w:sz w:val="30"/>
        </w:rPr>
        <w:t>IAM Group</w:t>
      </w:r>
      <w:r>
        <w:rPr>
          <w:spacing w:val="-7"/>
          <w:sz w:val="30"/>
        </w:rPr>
        <w:t>: </w:t>
      </w:r>
      <w:r>
        <w:rPr>
          <w:spacing w:val="-4"/>
          <w:sz w:val="30"/>
        </w:rPr>
        <w:t>An </w:t>
      </w:r>
      <w:r>
        <w:rPr>
          <w:spacing w:val="-6"/>
          <w:sz w:val="30"/>
        </w:rPr>
        <w:t>IAM </w:t>
      </w:r>
      <w:r>
        <w:rPr>
          <w:spacing w:val="-4"/>
          <w:sz w:val="30"/>
        </w:rPr>
        <w:t>Group </w:t>
      </w:r>
      <w:r>
        <w:rPr>
          <w:spacing w:val="3"/>
          <w:sz w:val="30"/>
        </w:rPr>
        <w:t>is </w:t>
      </w:r>
      <w:r>
        <w:rPr>
          <w:sz w:val="30"/>
        </w:rPr>
        <w:t>a collection of </w:t>
      </w:r>
      <w:r>
        <w:rPr>
          <w:spacing w:val="-6"/>
          <w:sz w:val="30"/>
        </w:rPr>
        <w:t>IAM </w:t>
      </w:r>
      <w:r>
        <w:rPr>
          <w:sz w:val="30"/>
        </w:rPr>
        <w:t>users. </w:t>
      </w:r>
      <w:r>
        <w:rPr>
          <w:spacing w:val="-22"/>
          <w:sz w:val="30"/>
        </w:rPr>
        <w:t>We </w:t>
      </w:r>
      <w:r>
        <w:rPr>
          <w:sz w:val="30"/>
        </w:rPr>
        <w:t>can specify permission </w:t>
      </w:r>
      <w:r>
        <w:rPr>
          <w:spacing w:val="-5"/>
          <w:sz w:val="30"/>
        </w:rPr>
        <w:t>to </w:t>
      </w:r>
      <w:r>
        <w:rPr>
          <w:sz w:val="30"/>
        </w:rPr>
        <w:t>an </w:t>
      </w:r>
      <w:r>
        <w:rPr>
          <w:spacing w:val="-6"/>
          <w:sz w:val="30"/>
        </w:rPr>
        <w:t>IAM </w:t>
      </w:r>
      <w:r>
        <w:rPr>
          <w:spacing w:val="-3"/>
          <w:sz w:val="30"/>
        </w:rPr>
        <w:t>Group. </w:t>
      </w:r>
      <w:r>
        <w:rPr>
          <w:spacing w:val="-4"/>
          <w:sz w:val="30"/>
        </w:rPr>
        <w:t>This </w:t>
      </w:r>
      <w:r>
        <w:rPr>
          <w:sz w:val="30"/>
        </w:rPr>
        <w:t>helps </w:t>
      </w:r>
      <w:r>
        <w:rPr>
          <w:spacing w:val="3"/>
          <w:sz w:val="30"/>
        </w:rPr>
        <w:t>in </w:t>
      </w:r>
      <w:r>
        <w:rPr>
          <w:spacing w:val="-8"/>
          <w:sz w:val="30"/>
        </w:rPr>
        <w:t>managing </w:t>
      </w:r>
      <w:r>
        <w:rPr>
          <w:sz w:val="30"/>
        </w:rPr>
        <w:t>large </w:t>
      </w:r>
      <w:r>
        <w:rPr>
          <w:spacing w:val="-9"/>
          <w:sz w:val="30"/>
        </w:rPr>
        <w:t>number </w:t>
      </w:r>
      <w:r>
        <w:rPr>
          <w:sz w:val="30"/>
        </w:rPr>
        <w:t>of </w:t>
      </w:r>
      <w:r>
        <w:rPr>
          <w:spacing w:val="-6"/>
          <w:sz w:val="30"/>
        </w:rPr>
        <w:t>IAM </w:t>
      </w:r>
      <w:r>
        <w:rPr>
          <w:sz w:val="30"/>
        </w:rPr>
        <w:t>users. </w:t>
      </w:r>
      <w:r>
        <w:rPr>
          <w:spacing w:val="-22"/>
          <w:sz w:val="30"/>
        </w:rPr>
        <w:t>We </w:t>
      </w:r>
      <w:r>
        <w:rPr>
          <w:sz w:val="30"/>
        </w:rPr>
        <w:t>can simply add or </w:t>
      </w:r>
      <w:r>
        <w:rPr>
          <w:spacing w:val="-3"/>
          <w:sz w:val="30"/>
        </w:rPr>
        <w:t>remove </w:t>
      </w:r>
      <w:r>
        <w:rPr>
          <w:sz w:val="30"/>
        </w:rPr>
        <w:t>an </w:t>
      </w:r>
      <w:r>
        <w:rPr>
          <w:spacing w:val="-6"/>
          <w:sz w:val="30"/>
        </w:rPr>
        <w:t>IAM </w:t>
      </w:r>
      <w:r>
        <w:rPr>
          <w:spacing w:val="-5"/>
          <w:sz w:val="30"/>
        </w:rPr>
        <w:t>User to </w:t>
      </w:r>
      <w:r>
        <w:rPr>
          <w:sz w:val="30"/>
        </w:rPr>
        <w:t>an </w:t>
      </w:r>
      <w:r>
        <w:rPr>
          <w:spacing w:val="-6"/>
          <w:sz w:val="30"/>
        </w:rPr>
        <w:t>IAM </w:t>
      </w:r>
      <w:r>
        <w:rPr>
          <w:spacing w:val="-4"/>
          <w:sz w:val="30"/>
        </w:rPr>
        <w:t>Group </w:t>
      </w:r>
      <w:r>
        <w:rPr>
          <w:spacing w:val="-5"/>
          <w:sz w:val="30"/>
        </w:rPr>
        <w:t>to </w:t>
      </w:r>
      <w:r>
        <w:rPr>
          <w:spacing w:val="-9"/>
          <w:sz w:val="30"/>
        </w:rPr>
        <w:t>manage</w:t>
      </w:r>
      <w:r>
        <w:rPr>
          <w:spacing w:val="57"/>
          <w:sz w:val="30"/>
        </w:rPr>
        <w:t> </w:t>
      </w:r>
      <w:r>
        <w:rPr>
          <w:spacing w:val="-8"/>
          <w:sz w:val="30"/>
        </w:rPr>
        <w:t>the </w:t>
      </w:r>
      <w:r>
        <w:rPr>
          <w:sz w:val="30"/>
        </w:rPr>
        <w:t>permissions.</w:t>
      </w:r>
    </w:p>
    <w:p>
      <w:pPr>
        <w:pStyle w:val="BodyText"/>
        <w:spacing w:before="3"/>
        <w:rPr>
          <w:sz w:val="31"/>
        </w:rPr>
      </w:pPr>
    </w:p>
    <w:p>
      <w:pPr>
        <w:pStyle w:val="ListParagraph"/>
        <w:numPr>
          <w:ilvl w:val="0"/>
          <w:numId w:val="52"/>
        </w:numPr>
        <w:tabs>
          <w:tab w:pos="2455" w:val="left" w:leader="none"/>
        </w:tabs>
        <w:spacing w:line="240" w:lineRule="auto" w:before="0" w:after="0"/>
        <w:ind w:left="2455" w:right="184" w:hanging="660"/>
        <w:jc w:val="both"/>
        <w:rPr>
          <w:sz w:val="30"/>
        </w:rPr>
      </w:pPr>
      <w:r>
        <w:rPr>
          <w:b/>
          <w:spacing w:val="-7"/>
          <w:sz w:val="30"/>
        </w:rPr>
        <w:t>IAM </w:t>
      </w:r>
      <w:r>
        <w:rPr>
          <w:b/>
          <w:sz w:val="30"/>
        </w:rPr>
        <w:t>Role</w:t>
      </w:r>
      <w:r>
        <w:rPr>
          <w:sz w:val="30"/>
        </w:rPr>
        <w:t>: </w:t>
      </w:r>
      <w:r>
        <w:rPr>
          <w:spacing w:val="-4"/>
          <w:sz w:val="30"/>
        </w:rPr>
        <w:t>An </w:t>
      </w:r>
      <w:r>
        <w:rPr>
          <w:spacing w:val="-6"/>
          <w:sz w:val="30"/>
        </w:rPr>
        <w:t>IAM </w:t>
      </w:r>
      <w:r>
        <w:rPr>
          <w:sz w:val="30"/>
        </w:rPr>
        <w:t>Role </w:t>
      </w:r>
      <w:r>
        <w:rPr>
          <w:spacing w:val="3"/>
          <w:sz w:val="30"/>
        </w:rPr>
        <w:t>is </w:t>
      </w:r>
      <w:r>
        <w:rPr>
          <w:sz w:val="30"/>
        </w:rPr>
        <w:t>an </w:t>
      </w:r>
      <w:r>
        <w:rPr>
          <w:spacing w:val="-3"/>
          <w:sz w:val="30"/>
        </w:rPr>
        <w:t>identity </w:t>
      </w:r>
      <w:r>
        <w:rPr>
          <w:spacing w:val="-5"/>
          <w:sz w:val="30"/>
        </w:rPr>
        <w:t>to </w:t>
      </w:r>
      <w:r>
        <w:rPr>
          <w:sz w:val="30"/>
        </w:rPr>
        <w:t>which </w:t>
      </w:r>
      <w:r>
        <w:rPr>
          <w:spacing w:val="4"/>
          <w:sz w:val="30"/>
        </w:rPr>
        <w:t>we </w:t>
      </w:r>
      <w:r>
        <w:rPr>
          <w:spacing w:val="-3"/>
          <w:sz w:val="30"/>
        </w:rPr>
        <w:t>give </w:t>
      </w:r>
      <w:r>
        <w:rPr>
          <w:sz w:val="30"/>
        </w:rPr>
        <w:t>permissions. A Role does </w:t>
      </w:r>
      <w:r>
        <w:rPr>
          <w:spacing w:val="-5"/>
          <w:sz w:val="30"/>
        </w:rPr>
        <w:t>not </w:t>
      </w:r>
      <w:r>
        <w:rPr>
          <w:spacing w:val="-4"/>
          <w:sz w:val="30"/>
        </w:rPr>
        <w:t>have</w:t>
      </w:r>
      <w:r>
        <w:rPr>
          <w:spacing w:val="67"/>
          <w:sz w:val="30"/>
        </w:rPr>
        <w:t> </w:t>
      </w:r>
      <w:r>
        <w:rPr>
          <w:spacing w:val="-5"/>
          <w:sz w:val="30"/>
        </w:rPr>
        <w:t>any </w:t>
      </w:r>
      <w:r>
        <w:rPr>
          <w:sz w:val="30"/>
        </w:rPr>
        <w:t>credentials </w:t>
      </w:r>
      <w:r>
        <w:rPr>
          <w:spacing w:val="2"/>
          <w:sz w:val="30"/>
        </w:rPr>
        <w:t>(password </w:t>
      </w:r>
      <w:r>
        <w:rPr>
          <w:sz w:val="30"/>
        </w:rPr>
        <w:t>or access </w:t>
      </w:r>
      <w:r>
        <w:rPr>
          <w:spacing w:val="-4"/>
          <w:sz w:val="30"/>
        </w:rPr>
        <w:t>keys). </w:t>
      </w:r>
      <w:r>
        <w:rPr>
          <w:spacing w:val="-22"/>
          <w:sz w:val="30"/>
        </w:rPr>
        <w:t>We </w:t>
      </w:r>
      <w:r>
        <w:rPr>
          <w:sz w:val="30"/>
        </w:rPr>
        <w:t>can temporarily </w:t>
      </w:r>
      <w:r>
        <w:rPr>
          <w:spacing w:val="-3"/>
          <w:sz w:val="30"/>
        </w:rPr>
        <w:t>give </w:t>
      </w:r>
      <w:r>
        <w:rPr>
          <w:sz w:val="30"/>
        </w:rPr>
        <w:t>an </w:t>
      </w:r>
      <w:r>
        <w:rPr>
          <w:spacing w:val="-6"/>
          <w:sz w:val="30"/>
        </w:rPr>
        <w:t>IAM </w:t>
      </w:r>
      <w:r>
        <w:rPr>
          <w:sz w:val="30"/>
        </w:rPr>
        <w:t>Role </w:t>
      </w:r>
      <w:r>
        <w:rPr>
          <w:spacing w:val="-5"/>
          <w:sz w:val="30"/>
        </w:rPr>
        <w:t>to </w:t>
      </w:r>
      <w:r>
        <w:rPr>
          <w:sz w:val="30"/>
        </w:rPr>
        <w:t>an </w:t>
      </w:r>
      <w:r>
        <w:rPr>
          <w:spacing w:val="-6"/>
          <w:sz w:val="30"/>
        </w:rPr>
        <w:t>IAM </w:t>
      </w:r>
      <w:r>
        <w:rPr>
          <w:spacing w:val="-5"/>
          <w:sz w:val="30"/>
        </w:rPr>
        <w:t>User to </w:t>
      </w:r>
      <w:r>
        <w:rPr>
          <w:sz w:val="30"/>
        </w:rPr>
        <w:t>perform certain </w:t>
      </w:r>
      <w:r>
        <w:rPr>
          <w:spacing w:val="-4"/>
          <w:sz w:val="30"/>
        </w:rPr>
        <w:t>tasks </w:t>
      </w:r>
      <w:r>
        <w:rPr>
          <w:spacing w:val="3"/>
          <w:sz w:val="30"/>
        </w:rPr>
        <w:t>in </w:t>
      </w:r>
      <w:r>
        <w:rPr>
          <w:spacing w:val="-14"/>
          <w:sz w:val="30"/>
        </w:rPr>
        <w:t>AWS.</w:t>
      </w:r>
    </w:p>
    <w:p>
      <w:pPr>
        <w:pStyle w:val="BodyText"/>
        <w:spacing w:before="4"/>
        <w:rPr>
          <w:sz w:val="31"/>
        </w:rPr>
      </w:pPr>
    </w:p>
    <w:p>
      <w:pPr>
        <w:pStyle w:val="ListParagraph"/>
        <w:numPr>
          <w:ilvl w:val="0"/>
          <w:numId w:val="52"/>
        </w:numPr>
        <w:tabs>
          <w:tab w:pos="2380" w:val="left" w:leader="none"/>
        </w:tabs>
        <w:spacing w:line="240" w:lineRule="auto" w:before="0" w:after="0"/>
        <w:ind w:left="2380" w:right="198" w:hanging="750"/>
        <w:jc w:val="both"/>
        <w:rPr>
          <w:sz w:val="30"/>
        </w:rPr>
      </w:pPr>
      <w:r>
        <w:rPr>
          <w:b/>
          <w:spacing w:val="-7"/>
          <w:sz w:val="30"/>
        </w:rPr>
        <w:t>IAM </w:t>
      </w:r>
      <w:r>
        <w:rPr>
          <w:b/>
          <w:spacing w:val="-6"/>
          <w:sz w:val="30"/>
        </w:rPr>
        <w:t>Permission: </w:t>
      </w:r>
      <w:r>
        <w:rPr>
          <w:spacing w:val="-5"/>
          <w:sz w:val="30"/>
        </w:rPr>
        <w:t>In </w:t>
      </w:r>
      <w:r>
        <w:rPr>
          <w:spacing w:val="-6"/>
          <w:sz w:val="30"/>
        </w:rPr>
        <w:t>IAM </w:t>
      </w:r>
      <w:r>
        <w:rPr>
          <w:spacing w:val="4"/>
          <w:sz w:val="30"/>
        </w:rPr>
        <w:t>we </w:t>
      </w:r>
      <w:r>
        <w:rPr>
          <w:sz w:val="30"/>
        </w:rPr>
        <w:t>can create two </w:t>
      </w:r>
      <w:r>
        <w:rPr>
          <w:spacing w:val="-5"/>
          <w:sz w:val="30"/>
        </w:rPr>
        <w:t>types </w:t>
      </w:r>
      <w:r>
        <w:rPr>
          <w:sz w:val="30"/>
        </w:rPr>
        <w:t>of Permissions. </w:t>
      </w:r>
      <w:r>
        <w:rPr>
          <w:spacing w:val="-5"/>
          <w:sz w:val="30"/>
        </w:rPr>
        <w:t>Identity </w:t>
      </w:r>
      <w:r>
        <w:rPr>
          <w:sz w:val="30"/>
        </w:rPr>
        <w:t>based </w:t>
      </w:r>
      <w:r>
        <w:rPr>
          <w:spacing w:val="-5"/>
          <w:sz w:val="30"/>
        </w:rPr>
        <w:t>and </w:t>
      </w:r>
      <w:r>
        <w:rPr>
          <w:sz w:val="30"/>
        </w:rPr>
        <w:t>Resource based. </w:t>
      </w:r>
      <w:r>
        <w:rPr>
          <w:spacing w:val="-22"/>
          <w:sz w:val="30"/>
        </w:rPr>
        <w:t>We </w:t>
      </w:r>
      <w:r>
        <w:rPr>
          <w:sz w:val="30"/>
        </w:rPr>
        <w:t>can create a Permission </w:t>
      </w:r>
      <w:r>
        <w:rPr>
          <w:spacing w:val="-5"/>
          <w:sz w:val="30"/>
        </w:rPr>
        <w:t>to </w:t>
      </w:r>
      <w:r>
        <w:rPr>
          <w:sz w:val="30"/>
        </w:rPr>
        <w:t>access or perform an action on an </w:t>
      </w:r>
      <w:r>
        <w:rPr>
          <w:spacing w:val="-17"/>
          <w:sz w:val="30"/>
        </w:rPr>
        <w:t>AWS </w:t>
      </w:r>
      <w:r>
        <w:rPr>
          <w:sz w:val="30"/>
        </w:rPr>
        <w:t>Resource </w:t>
      </w:r>
      <w:r>
        <w:rPr>
          <w:spacing w:val="-5"/>
          <w:sz w:val="30"/>
        </w:rPr>
        <w:t>and </w:t>
      </w:r>
      <w:r>
        <w:rPr>
          <w:sz w:val="30"/>
        </w:rPr>
        <w:t>assign </w:t>
      </w:r>
      <w:r>
        <w:rPr>
          <w:spacing w:val="3"/>
          <w:sz w:val="30"/>
        </w:rPr>
        <w:t>it </w:t>
      </w:r>
      <w:r>
        <w:rPr>
          <w:spacing w:val="-5"/>
          <w:sz w:val="30"/>
        </w:rPr>
        <w:t>to </w:t>
      </w:r>
      <w:r>
        <w:rPr>
          <w:sz w:val="30"/>
        </w:rPr>
        <w:t>a </w:t>
      </w:r>
      <w:r>
        <w:rPr>
          <w:spacing w:val="-6"/>
          <w:sz w:val="30"/>
        </w:rPr>
        <w:t>User, </w:t>
      </w:r>
      <w:r>
        <w:rPr>
          <w:sz w:val="30"/>
        </w:rPr>
        <w:t>Role or </w:t>
      </w:r>
      <w:r>
        <w:rPr>
          <w:spacing w:val="-3"/>
          <w:sz w:val="30"/>
        </w:rPr>
        <w:t>Group. </w:t>
      </w:r>
      <w:r>
        <w:rPr>
          <w:spacing w:val="-22"/>
          <w:sz w:val="30"/>
        </w:rPr>
        <w:t>We </w:t>
      </w:r>
      <w:r>
        <w:rPr>
          <w:sz w:val="30"/>
        </w:rPr>
        <w:t>can </w:t>
      </w:r>
      <w:r>
        <w:rPr>
          <w:spacing w:val="2"/>
          <w:sz w:val="30"/>
        </w:rPr>
        <w:t>also </w:t>
      </w:r>
      <w:r>
        <w:rPr>
          <w:sz w:val="30"/>
        </w:rPr>
        <w:t>create Permissions on resources like S3 </w:t>
      </w:r>
      <w:r>
        <w:rPr>
          <w:spacing w:val="-6"/>
          <w:sz w:val="30"/>
        </w:rPr>
        <w:t>bucket, </w:t>
      </w:r>
      <w:r>
        <w:rPr>
          <w:sz w:val="30"/>
        </w:rPr>
        <w:t>Glacier vault </w:t>
      </w:r>
      <w:r>
        <w:rPr>
          <w:spacing w:val="-3"/>
          <w:sz w:val="30"/>
        </w:rPr>
        <w:t>etc </w:t>
      </w:r>
      <w:r>
        <w:rPr>
          <w:spacing w:val="-5"/>
          <w:sz w:val="30"/>
        </w:rPr>
        <w:t>and </w:t>
      </w:r>
      <w:r>
        <w:rPr>
          <w:sz w:val="30"/>
        </w:rPr>
        <w:t>specify </w:t>
      </w:r>
      <w:r>
        <w:rPr>
          <w:spacing w:val="-3"/>
          <w:sz w:val="30"/>
        </w:rPr>
        <w:t>who </w:t>
      </w:r>
      <w:r>
        <w:rPr>
          <w:spacing w:val="-5"/>
          <w:sz w:val="30"/>
        </w:rPr>
        <w:t>has </w:t>
      </w:r>
      <w:r>
        <w:rPr>
          <w:sz w:val="30"/>
        </w:rPr>
        <w:t>access </w:t>
      </w:r>
      <w:r>
        <w:rPr>
          <w:spacing w:val="-5"/>
          <w:sz w:val="30"/>
        </w:rPr>
        <w:t>to </w:t>
      </w:r>
      <w:r>
        <w:rPr>
          <w:spacing w:val="-8"/>
          <w:sz w:val="30"/>
        </w:rPr>
        <w:t>the </w:t>
      </w:r>
      <w:r>
        <w:rPr>
          <w:sz w:val="30"/>
        </w:rPr>
        <w:t>resource.</w:t>
      </w:r>
    </w:p>
    <w:p>
      <w:pPr>
        <w:pStyle w:val="BodyText"/>
        <w:spacing w:before="7"/>
        <w:rPr>
          <w:sz w:val="32"/>
        </w:rPr>
      </w:pPr>
    </w:p>
    <w:p>
      <w:pPr>
        <w:pStyle w:val="ListParagraph"/>
        <w:numPr>
          <w:ilvl w:val="0"/>
          <w:numId w:val="52"/>
        </w:numPr>
        <w:tabs>
          <w:tab w:pos="2305" w:val="left" w:leader="none"/>
        </w:tabs>
        <w:spacing w:line="240" w:lineRule="auto" w:before="0" w:after="0"/>
        <w:ind w:left="2305" w:right="183" w:hanging="840"/>
        <w:jc w:val="both"/>
        <w:rPr>
          <w:sz w:val="30"/>
        </w:rPr>
      </w:pPr>
      <w:r>
        <w:rPr>
          <w:b/>
          <w:spacing w:val="-7"/>
          <w:sz w:val="30"/>
        </w:rPr>
        <w:t>IAM </w:t>
      </w:r>
      <w:r>
        <w:rPr>
          <w:b/>
          <w:spacing w:val="-3"/>
          <w:sz w:val="30"/>
        </w:rPr>
        <w:t>Policy</w:t>
      </w:r>
      <w:r>
        <w:rPr>
          <w:spacing w:val="-3"/>
          <w:sz w:val="30"/>
        </w:rPr>
        <w:t>: </w:t>
      </w:r>
      <w:r>
        <w:rPr>
          <w:spacing w:val="-4"/>
          <w:sz w:val="30"/>
        </w:rPr>
        <w:t>An </w:t>
      </w:r>
      <w:r>
        <w:rPr>
          <w:spacing w:val="-6"/>
          <w:sz w:val="30"/>
        </w:rPr>
        <w:t>IAM </w:t>
      </w:r>
      <w:r>
        <w:rPr>
          <w:sz w:val="30"/>
        </w:rPr>
        <w:t>Policy </w:t>
      </w:r>
      <w:r>
        <w:rPr>
          <w:spacing w:val="3"/>
          <w:sz w:val="30"/>
        </w:rPr>
        <w:t>is </w:t>
      </w:r>
      <w:r>
        <w:rPr>
          <w:sz w:val="30"/>
        </w:rPr>
        <w:t>a </w:t>
      </w:r>
      <w:r>
        <w:rPr>
          <w:spacing w:val="-7"/>
          <w:sz w:val="30"/>
        </w:rPr>
        <w:t>document </w:t>
      </w:r>
      <w:r>
        <w:rPr>
          <w:spacing w:val="3"/>
          <w:sz w:val="30"/>
        </w:rPr>
        <w:t>in </w:t>
      </w:r>
      <w:r>
        <w:rPr>
          <w:sz w:val="30"/>
        </w:rPr>
        <w:t>which </w:t>
      </w:r>
      <w:r>
        <w:rPr>
          <w:spacing w:val="4"/>
          <w:sz w:val="30"/>
        </w:rPr>
        <w:t>we </w:t>
      </w:r>
      <w:r>
        <w:rPr>
          <w:spacing w:val="3"/>
          <w:sz w:val="30"/>
        </w:rPr>
        <w:t>list </w:t>
      </w:r>
      <w:r>
        <w:rPr>
          <w:sz w:val="30"/>
        </w:rPr>
        <w:t>permissions </w:t>
      </w:r>
      <w:r>
        <w:rPr>
          <w:spacing w:val="-5"/>
          <w:sz w:val="30"/>
        </w:rPr>
        <w:t>to </w:t>
      </w:r>
      <w:r>
        <w:rPr>
          <w:sz w:val="30"/>
        </w:rPr>
        <w:t>specify </w:t>
      </w:r>
      <w:r>
        <w:rPr>
          <w:spacing w:val="-3"/>
          <w:sz w:val="30"/>
        </w:rPr>
        <w:t>Actions, </w:t>
      </w:r>
      <w:r>
        <w:rPr>
          <w:sz w:val="30"/>
        </w:rPr>
        <w:t>Resources </w:t>
      </w:r>
      <w:r>
        <w:rPr>
          <w:spacing w:val="-5"/>
          <w:sz w:val="30"/>
        </w:rPr>
        <w:t>and </w:t>
      </w:r>
      <w:r>
        <w:rPr>
          <w:spacing w:val="-4"/>
          <w:sz w:val="30"/>
        </w:rPr>
        <w:t>Effects. This </w:t>
      </w:r>
      <w:r>
        <w:rPr>
          <w:spacing w:val="-7"/>
          <w:sz w:val="30"/>
        </w:rPr>
        <w:t>document </w:t>
      </w:r>
      <w:r>
        <w:rPr>
          <w:spacing w:val="3"/>
          <w:sz w:val="30"/>
        </w:rPr>
        <w:t>is in </w:t>
      </w:r>
      <w:r>
        <w:rPr>
          <w:sz w:val="30"/>
        </w:rPr>
        <w:t>JSON </w:t>
      </w:r>
      <w:r>
        <w:rPr>
          <w:spacing w:val="-6"/>
          <w:sz w:val="30"/>
        </w:rPr>
        <w:t>format. </w:t>
      </w:r>
      <w:r>
        <w:rPr>
          <w:spacing w:val="-22"/>
          <w:sz w:val="30"/>
        </w:rPr>
        <w:t>We </w:t>
      </w:r>
      <w:r>
        <w:rPr>
          <w:sz w:val="30"/>
        </w:rPr>
        <w:t>can </w:t>
      </w:r>
      <w:r>
        <w:rPr>
          <w:spacing w:val="-3"/>
          <w:sz w:val="30"/>
        </w:rPr>
        <w:t>attach </w:t>
      </w:r>
      <w:r>
        <w:rPr>
          <w:sz w:val="30"/>
        </w:rPr>
        <w:t>a Policy </w:t>
      </w:r>
      <w:r>
        <w:rPr>
          <w:spacing w:val="-5"/>
          <w:sz w:val="30"/>
        </w:rPr>
        <w:t>to </w:t>
      </w:r>
      <w:r>
        <w:rPr>
          <w:sz w:val="30"/>
        </w:rPr>
        <w:t>an </w:t>
      </w:r>
      <w:r>
        <w:rPr>
          <w:spacing w:val="-6"/>
          <w:sz w:val="30"/>
        </w:rPr>
        <w:t>IAM </w:t>
      </w:r>
      <w:r>
        <w:rPr>
          <w:spacing w:val="-5"/>
          <w:sz w:val="30"/>
        </w:rPr>
        <w:t>User </w:t>
      </w:r>
      <w:r>
        <w:rPr>
          <w:sz w:val="30"/>
        </w:rPr>
        <w:t>or</w:t>
      </w:r>
      <w:r>
        <w:rPr>
          <w:spacing w:val="9"/>
          <w:sz w:val="30"/>
        </w:rPr>
        <w:t> </w:t>
      </w:r>
      <w:r>
        <w:rPr>
          <w:spacing w:val="-3"/>
          <w:sz w:val="30"/>
        </w:rPr>
        <w:t>Group.</w:t>
      </w:r>
    </w:p>
    <w:p>
      <w:pPr>
        <w:spacing w:after="0" w:line="240" w:lineRule="auto"/>
        <w:jc w:val="both"/>
        <w:rPr>
          <w:sz w:val="30"/>
        </w:rPr>
        <w:sectPr>
          <w:pgSz w:w="12240" w:h="15840"/>
          <w:pgMar w:top="1500" w:bottom="280" w:left="1340" w:right="1240"/>
        </w:sectPr>
      </w:pPr>
    </w:p>
    <w:p>
      <w:pPr>
        <w:pStyle w:val="BodyText"/>
        <w:rPr>
          <w:sz w:val="9"/>
        </w:rPr>
      </w:pPr>
    </w:p>
    <w:p>
      <w:pPr>
        <w:pStyle w:val="Heading2"/>
        <w:tabs>
          <w:tab w:pos="2949" w:val="left" w:leader="none"/>
        </w:tabs>
        <w:spacing w:line="249" w:lineRule="auto"/>
        <w:ind w:right="349"/>
      </w:pPr>
      <w:r>
        <w:rPr>
          <w:spacing w:val="5"/>
        </w:rPr>
        <w:t>421.</w:t>
        <w:tab/>
      </w:r>
      <w:r>
        <w:rPr>
          <w:spacing w:val="-8"/>
        </w:rPr>
        <w:t>What </w:t>
      </w:r>
      <w:r>
        <w:rPr>
          <w:spacing w:val="-6"/>
        </w:rPr>
        <w:t>are </w:t>
      </w:r>
      <w:r>
        <w:rPr/>
        <w:t>the </w:t>
      </w:r>
      <w:r>
        <w:rPr>
          <w:spacing w:val="-3"/>
        </w:rPr>
        <w:t>important </w:t>
      </w:r>
      <w:r>
        <w:rPr/>
        <w:t>points </w:t>
      </w:r>
      <w:r>
        <w:rPr>
          <w:spacing w:val="-3"/>
        </w:rPr>
        <w:t>about </w:t>
      </w:r>
      <w:r>
        <w:rPr>
          <w:spacing w:val="-30"/>
        </w:rPr>
        <w:t>AWS</w:t>
      </w:r>
      <w:r>
        <w:rPr>
          <w:spacing w:val="-6"/>
        </w:rPr>
        <w:t> </w:t>
      </w:r>
      <w:r>
        <w:rPr/>
        <w:t>IAM?</w:t>
      </w:r>
    </w:p>
    <w:p>
      <w:pPr>
        <w:pStyle w:val="BodyText"/>
        <w:spacing w:before="40"/>
        <w:ind w:left="100"/>
      </w:pPr>
      <w:r>
        <w:rPr/>
        <w:t>Some of the important points about AWS IAM are as follows:</w:t>
      </w:r>
    </w:p>
    <w:p>
      <w:pPr>
        <w:pStyle w:val="ListParagraph"/>
        <w:numPr>
          <w:ilvl w:val="0"/>
          <w:numId w:val="53"/>
        </w:numPr>
        <w:tabs>
          <w:tab w:pos="1179" w:val="left" w:leader="none"/>
          <w:tab w:pos="1180" w:val="left" w:leader="none"/>
        </w:tabs>
        <w:spacing w:line="240" w:lineRule="auto" w:before="210" w:after="0"/>
        <w:ind w:left="1180" w:right="0" w:hanging="630"/>
        <w:jc w:val="left"/>
        <w:rPr>
          <w:sz w:val="30"/>
        </w:rPr>
      </w:pPr>
      <w:r>
        <w:rPr>
          <w:sz w:val="30"/>
        </w:rPr>
        <w:t>A </w:t>
      </w:r>
      <w:r>
        <w:rPr>
          <w:spacing w:val="-5"/>
          <w:sz w:val="30"/>
        </w:rPr>
        <w:t>new User </w:t>
      </w:r>
      <w:r>
        <w:rPr>
          <w:spacing w:val="3"/>
          <w:sz w:val="30"/>
        </w:rPr>
        <w:t>in </w:t>
      </w:r>
      <w:r>
        <w:rPr>
          <w:spacing w:val="-6"/>
          <w:sz w:val="30"/>
        </w:rPr>
        <w:t>IAM </w:t>
      </w:r>
      <w:r>
        <w:rPr>
          <w:sz w:val="30"/>
        </w:rPr>
        <w:t>does </w:t>
      </w:r>
      <w:r>
        <w:rPr>
          <w:spacing w:val="-5"/>
          <w:sz w:val="30"/>
        </w:rPr>
        <w:t>not </w:t>
      </w:r>
      <w:r>
        <w:rPr>
          <w:spacing w:val="-4"/>
          <w:sz w:val="30"/>
        </w:rPr>
        <w:t>have </w:t>
      </w:r>
      <w:r>
        <w:rPr>
          <w:spacing w:val="-5"/>
          <w:sz w:val="30"/>
        </w:rPr>
        <w:t>any</w:t>
      </w:r>
      <w:r>
        <w:rPr>
          <w:spacing w:val="-36"/>
          <w:sz w:val="30"/>
        </w:rPr>
        <w:t> </w:t>
      </w:r>
      <w:r>
        <w:rPr>
          <w:sz w:val="30"/>
        </w:rPr>
        <w:t>permission.</w:t>
      </w:r>
    </w:p>
    <w:p>
      <w:pPr>
        <w:pStyle w:val="ListParagraph"/>
        <w:numPr>
          <w:ilvl w:val="0"/>
          <w:numId w:val="53"/>
        </w:numPr>
        <w:tabs>
          <w:tab w:pos="1179" w:val="left" w:leader="none"/>
          <w:tab w:pos="1180" w:val="left" w:leader="none"/>
        </w:tabs>
        <w:spacing w:line="249" w:lineRule="auto" w:before="15" w:after="0"/>
        <w:ind w:left="1180" w:right="386" w:hanging="630"/>
        <w:jc w:val="left"/>
        <w:rPr>
          <w:sz w:val="30"/>
        </w:rPr>
      </w:pPr>
      <w:r>
        <w:rPr>
          <w:spacing w:val="-17"/>
          <w:sz w:val="30"/>
        </w:rPr>
        <w:t>AWS </w:t>
      </w:r>
      <w:r>
        <w:rPr>
          <w:spacing w:val="-6"/>
          <w:sz w:val="30"/>
        </w:rPr>
        <w:t>IAM </w:t>
      </w:r>
      <w:r>
        <w:rPr>
          <w:spacing w:val="-3"/>
          <w:sz w:val="30"/>
        </w:rPr>
        <w:t>assigns </w:t>
      </w:r>
      <w:r>
        <w:rPr>
          <w:sz w:val="30"/>
        </w:rPr>
        <w:t>an Access Key </w:t>
      </w:r>
      <w:r>
        <w:rPr>
          <w:spacing w:val="-5"/>
          <w:sz w:val="30"/>
        </w:rPr>
        <w:t>and </w:t>
      </w:r>
      <w:r>
        <w:rPr>
          <w:sz w:val="30"/>
        </w:rPr>
        <w:t>a Secret Access Key </w:t>
      </w:r>
      <w:r>
        <w:rPr>
          <w:spacing w:val="-5"/>
          <w:sz w:val="30"/>
        </w:rPr>
        <w:t>to </w:t>
      </w:r>
      <w:r>
        <w:rPr>
          <w:sz w:val="30"/>
        </w:rPr>
        <w:t>a </w:t>
      </w:r>
      <w:r>
        <w:rPr>
          <w:spacing w:val="-5"/>
          <w:sz w:val="30"/>
        </w:rPr>
        <w:t>new </w:t>
      </w:r>
      <w:r>
        <w:rPr>
          <w:spacing w:val="-6"/>
          <w:sz w:val="30"/>
        </w:rPr>
        <w:t>User.</w:t>
      </w:r>
    </w:p>
    <w:p>
      <w:pPr>
        <w:pStyle w:val="ListParagraph"/>
        <w:numPr>
          <w:ilvl w:val="0"/>
          <w:numId w:val="53"/>
        </w:numPr>
        <w:tabs>
          <w:tab w:pos="1179" w:val="left" w:leader="none"/>
          <w:tab w:pos="1180" w:val="left" w:leader="none"/>
        </w:tabs>
        <w:spacing w:line="240" w:lineRule="auto" w:before="3" w:after="0"/>
        <w:ind w:left="1180" w:right="0" w:hanging="630"/>
        <w:jc w:val="left"/>
        <w:rPr>
          <w:sz w:val="30"/>
        </w:rPr>
      </w:pPr>
      <w:r>
        <w:rPr>
          <w:spacing w:val="-4"/>
          <w:sz w:val="30"/>
        </w:rPr>
        <w:t>An </w:t>
      </w:r>
      <w:r>
        <w:rPr>
          <w:sz w:val="30"/>
        </w:rPr>
        <w:t>Access Key </w:t>
      </w:r>
      <w:r>
        <w:rPr>
          <w:spacing w:val="-5"/>
          <w:sz w:val="30"/>
        </w:rPr>
        <w:t>cannot </w:t>
      </w:r>
      <w:r>
        <w:rPr>
          <w:sz w:val="30"/>
        </w:rPr>
        <w:t>be </w:t>
      </w:r>
      <w:r>
        <w:rPr>
          <w:spacing w:val="-3"/>
          <w:sz w:val="30"/>
        </w:rPr>
        <w:t>used </w:t>
      </w:r>
      <w:r>
        <w:rPr>
          <w:spacing w:val="-5"/>
          <w:sz w:val="30"/>
        </w:rPr>
        <w:t>to </w:t>
      </w:r>
      <w:r>
        <w:rPr>
          <w:sz w:val="30"/>
        </w:rPr>
        <w:t>login </w:t>
      </w:r>
      <w:r>
        <w:rPr>
          <w:spacing w:val="-5"/>
          <w:sz w:val="30"/>
        </w:rPr>
        <w:t>to </w:t>
      </w:r>
      <w:r>
        <w:rPr>
          <w:spacing w:val="-17"/>
          <w:sz w:val="30"/>
        </w:rPr>
        <w:t>AWS</w:t>
      </w:r>
      <w:r>
        <w:rPr>
          <w:spacing w:val="-35"/>
          <w:sz w:val="30"/>
        </w:rPr>
        <w:t> </w:t>
      </w:r>
      <w:r>
        <w:rPr>
          <w:sz w:val="30"/>
        </w:rPr>
        <w:t>Console.</w:t>
      </w:r>
    </w:p>
    <w:p>
      <w:pPr>
        <w:pStyle w:val="ListParagraph"/>
        <w:numPr>
          <w:ilvl w:val="0"/>
          <w:numId w:val="53"/>
        </w:numPr>
        <w:tabs>
          <w:tab w:pos="1179" w:val="left" w:leader="none"/>
          <w:tab w:pos="1180" w:val="left" w:leader="none"/>
        </w:tabs>
        <w:spacing w:line="249" w:lineRule="auto" w:before="15" w:after="0"/>
        <w:ind w:left="1180" w:right="664" w:hanging="630"/>
        <w:jc w:val="left"/>
        <w:rPr>
          <w:sz w:val="30"/>
        </w:rPr>
      </w:pPr>
      <w:r>
        <w:rPr>
          <w:spacing w:val="-22"/>
          <w:sz w:val="30"/>
        </w:rPr>
        <w:t>We </w:t>
      </w:r>
      <w:r>
        <w:rPr>
          <w:spacing w:val="-4"/>
          <w:sz w:val="30"/>
        </w:rPr>
        <w:t>use </w:t>
      </w:r>
      <w:r>
        <w:rPr>
          <w:sz w:val="30"/>
        </w:rPr>
        <w:t>Access Key </w:t>
      </w:r>
      <w:r>
        <w:rPr>
          <w:spacing w:val="-5"/>
          <w:sz w:val="30"/>
        </w:rPr>
        <w:t>to </w:t>
      </w:r>
      <w:r>
        <w:rPr>
          <w:sz w:val="30"/>
        </w:rPr>
        <w:t>access </w:t>
      </w:r>
      <w:r>
        <w:rPr>
          <w:spacing w:val="-17"/>
          <w:sz w:val="30"/>
        </w:rPr>
        <w:t>AWS </w:t>
      </w:r>
      <w:r>
        <w:rPr>
          <w:sz w:val="30"/>
        </w:rPr>
        <w:t>via an </w:t>
      </w:r>
      <w:r>
        <w:rPr>
          <w:spacing w:val="-5"/>
          <w:sz w:val="30"/>
        </w:rPr>
        <w:t>APIs </w:t>
      </w:r>
      <w:r>
        <w:rPr>
          <w:sz w:val="30"/>
        </w:rPr>
        <w:t>or </w:t>
      </w:r>
      <w:r>
        <w:rPr>
          <w:spacing w:val="-10"/>
          <w:sz w:val="30"/>
        </w:rPr>
        <w:t>Command </w:t>
      </w:r>
      <w:r>
        <w:rPr>
          <w:spacing w:val="-7"/>
          <w:sz w:val="30"/>
        </w:rPr>
        <w:t>Line </w:t>
      </w:r>
      <w:r>
        <w:rPr>
          <w:sz w:val="30"/>
        </w:rPr>
        <w:t>interface.</w:t>
      </w:r>
    </w:p>
    <w:p>
      <w:pPr>
        <w:pStyle w:val="ListParagraph"/>
        <w:numPr>
          <w:ilvl w:val="0"/>
          <w:numId w:val="53"/>
        </w:numPr>
        <w:tabs>
          <w:tab w:pos="1179" w:val="left" w:leader="none"/>
          <w:tab w:pos="1180" w:val="left" w:leader="none"/>
        </w:tabs>
        <w:spacing w:line="249" w:lineRule="auto" w:before="2" w:after="0"/>
        <w:ind w:left="1180" w:right="274" w:hanging="630"/>
        <w:jc w:val="left"/>
        <w:rPr>
          <w:sz w:val="30"/>
        </w:rPr>
      </w:pPr>
      <w:r>
        <w:rPr>
          <w:spacing w:val="-6"/>
          <w:sz w:val="30"/>
        </w:rPr>
        <w:t>IAM </w:t>
      </w:r>
      <w:r>
        <w:rPr>
          <w:spacing w:val="3"/>
          <w:sz w:val="30"/>
        </w:rPr>
        <w:t>is </w:t>
      </w:r>
      <w:r>
        <w:rPr>
          <w:sz w:val="30"/>
        </w:rPr>
        <w:t>a universal application. </w:t>
      </w:r>
      <w:r>
        <w:rPr>
          <w:spacing w:val="-5"/>
          <w:sz w:val="30"/>
        </w:rPr>
        <w:t>It </w:t>
      </w:r>
      <w:r>
        <w:rPr>
          <w:spacing w:val="3"/>
          <w:sz w:val="30"/>
        </w:rPr>
        <w:t>is </w:t>
      </w:r>
      <w:r>
        <w:rPr>
          <w:spacing w:val="-8"/>
          <w:sz w:val="30"/>
        </w:rPr>
        <w:t>common </w:t>
      </w:r>
      <w:r>
        <w:rPr>
          <w:sz w:val="30"/>
        </w:rPr>
        <w:t>across </w:t>
      </w:r>
      <w:r>
        <w:rPr>
          <w:spacing w:val="2"/>
          <w:sz w:val="30"/>
        </w:rPr>
        <w:t>all </w:t>
      </w:r>
      <w:r>
        <w:rPr>
          <w:spacing w:val="-8"/>
          <w:sz w:val="30"/>
        </w:rPr>
        <w:t>the </w:t>
      </w:r>
      <w:r>
        <w:rPr>
          <w:spacing w:val="-3"/>
          <w:sz w:val="30"/>
        </w:rPr>
        <w:t>regions </w:t>
      </w:r>
      <w:r>
        <w:rPr>
          <w:spacing w:val="3"/>
          <w:sz w:val="30"/>
        </w:rPr>
        <w:t>in </w:t>
      </w:r>
      <w:r>
        <w:rPr>
          <w:spacing w:val="-14"/>
          <w:sz w:val="30"/>
        </w:rPr>
        <w:t>AWS.</w:t>
      </w:r>
    </w:p>
    <w:p>
      <w:pPr>
        <w:pStyle w:val="ListParagraph"/>
        <w:numPr>
          <w:ilvl w:val="0"/>
          <w:numId w:val="53"/>
        </w:numPr>
        <w:tabs>
          <w:tab w:pos="1179" w:val="left" w:leader="none"/>
          <w:tab w:pos="1180" w:val="left" w:leader="none"/>
        </w:tabs>
        <w:spacing w:line="249" w:lineRule="auto" w:before="3" w:after="0"/>
        <w:ind w:left="1180" w:right="366" w:hanging="630"/>
        <w:jc w:val="left"/>
        <w:rPr>
          <w:sz w:val="30"/>
        </w:rPr>
      </w:pPr>
      <w:r>
        <w:rPr>
          <w:spacing w:val="-7"/>
          <w:sz w:val="30"/>
        </w:rPr>
        <w:t>When </w:t>
      </w:r>
      <w:r>
        <w:rPr>
          <w:spacing w:val="4"/>
          <w:sz w:val="30"/>
        </w:rPr>
        <w:t>we </w:t>
      </w:r>
      <w:r>
        <w:rPr>
          <w:sz w:val="30"/>
        </w:rPr>
        <w:t>first </w:t>
      </w:r>
      <w:r>
        <w:rPr>
          <w:spacing w:val="-4"/>
          <w:sz w:val="30"/>
        </w:rPr>
        <w:t>setup </w:t>
      </w:r>
      <w:r>
        <w:rPr>
          <w:spacing w:val="-5"/>
          <w:sz w:val="30"/>
        </w:rPr>
        <w:t>our </w:t>
      </w:r>
      <w:r>
        <w:rPr>
          <w:spacing w:val="-17"/>
          <w:sz w:val="30"/>
        </w:rPr>
        <w:t>AWS </w:t>
      </w:r>
      <w:r>
        <w:rPr>
          <w:spacing w:val="-5"/>
          <w:sz w:val="30"/>
        </w:rPr>
        <w:t>account, </w:t>
      </w:r>
      <w:r>
        <w:rPr>
          <w:spacing w:val="4"/>
          <w:sz w:val="30"/>
        </w:rPr>
        <w:t>we </w:t>
      </w:r>
      <w:r>
        <w:rPr>
          <w:spacing w:val="-5"/>
          <w:sz w:val="30"/>
        </w:rPr>
        <w:t>get </w:t>
      </w:r>
      <w:r>
        <w:rPr>
          <w:sz w:val="30"/>
        </w:rPr>
        <w:t>a root </w:t>
      </w:r>
      <w:r>
        <w:rPr>
          <w:spacing w:val="-4"/>
          <w:sz w:val="30"/>
        </w:rPr>
        <w:t>account </w:t>
      </w:r>
      <w:r>
        <w:rPr>
          <w:spacing w:val="-6"/>
          <w:sz w:val="30"/>
        </w:rPr>
        <w:t>that </w:t>
      </w:r>
      <w:r>
        <w:rPr>
          <w:spacing w:val="-5"/>
          <w:sz w:val="30"/>
        </w:rPr>
        <w:t>has </w:t>
      </w:r>
      <w:r>
        <w:rPr>
          <w:spacing w:val="-4"/>
          <w:sz w:val="30"/>
        </w:rPr>
        <w:t>complete </w:t>
      </w:r>
      <w:r>
        <w:rPr>
          <w:spacing w:val="-5"/>
          <w:sz w:val="30"/>
        </w:rPr>
        <w:t>Admin</w:t>
      </w:r>
      <w:r>
        <w:rPr>
          <w:spacing w:val="-10"/>
          <w:sz w:val="30"/>
        </w:rPr>
        <w:t> </w:t>
      </w:r>
      <w:r>
        <w:rPr>
          <w:sz w:val="30"/>
        </w:rPr>
        <w:t>access.</w:t>
      </w:r>
    </w:p>
    <w:p>
      <w:pPr>
        <w:spacing w:after="0" w:line="249" w:lineRule="auto"/>
        <w:jc w:val="left"/>
        <w:rPr>
          <w:sz w:val="30"/>
        </w:rPr>
        <w:sectPr>
          <w:pgSz w:w="12240" w:h="15840"/>
          <w:pgMar w:top="1500" w:bottom="280" w:left="1340" w:right="1240"/>
        </w:sectPr>
      </w:pPr>
    </w:p>
    <w:p>
      <w:pPr>
        <w:pStyle w:val="BodyText"/>
        <w:rPr>
          <w:sz w:val="9"/>
        </w:rPr>
      </w:pPr>
    </w:p>
    <w:p>
      <w:pPr>
        <w:pStyle w:val="Heading2"/>
        <w:tabs>
          <w:tab w:pos="2859" w:val="left" w:leader="none"/>
        </w:tabs>
        <w:spacing w:line="249" w:lineRule="auto"/>
        <w:ind w:right="1818"/>
      </w:pPr>
      <w:r>
        <w:rPr>
          <w:spacing w:val="5"/>
        </w:rPr>
        <w:t>422.</w:t>
        <w:tab/>
      </w:r>
      <w:r>
        <w:rPr>
          <w:spacing w:val="-8"/>
        </w:rPr>
        <w:t>What </w:t>
      </w:r>
      <w:r>
        <w:rPr>
          <w:spacing w:val="-6"/>
        </w:rPr>
        <w:t>are </w:t>
      </w:r>
      <w:r>
        <w:rPr/>
        <w:t>the </w:t>
      </w:r>
      <w:r>
        <w:rPr>
          <w:spacing w:val="-3"/>
        </w:rPr>
        <w:t>important </w:t>
      </w:r>
      <w:r>
        <w:rPr/>
        <w:t>features </w:t>
      </w:r>
      <w:r>
        <w:rPr>
          <w:spacing w:val="3"/>
        </w:rPr>
        <w:t>of </w:t>
      </w:r>
      <w:r>
        <w:rPr>
          <w:spacing w:val="-6"/>
        </w:rPr>
        <w:t>Amazon</w:t>
      </w:r>
      <w:r>
        <w:rPr>
          <w:spacing w:val="-8"/>
        </w:rPr>
        <w:t> </w:t>
      </w:r>
      <w:r>
        <w:rPr/>
        <w:t>S3?</w:t>
      </w:r>
    </w:p>
    <w:p>
      <w:pPr>
        <w:pStyle w:val="BodyText"/>
        <w:spacing w:before="40"/>
        <w:ind w:left="100"/>
      </w:pPr>
      <w:r>
        <w:rPr/>
        <w:t>Some of the important features of Amazon S3 are as follows:</w:t>
      </w:r>
    </w:p>
    <w:p>
      <w:pPr>
        <w:pStyle w:val="ListParagraph"/>
        <w:numPr>
          <w:ilvl w:val="0"/>
          <w:numId w:val="54"/>
        </w:numPr>
        <w:tabs>
          <w:tab w:pos="1179" w:val="left" w:leader="none"/>
          <w:tab w:pos="1180" w:val="left" w:leader="none"/>
        </w:tabs>
        <w:spacing w:line="240" w:lineRule="auto" w:before="210" w:after="0"/>
        <w:ind w:left="1180" w:right="0" w:hanging="630"/>
        <w:jc w:val="left"/>
        <w:rPr>
          <w:sz w:val="30"/>
        </w:rPr>
      </w:pPr>
      <w:r>
        <w:rPr>
          <w:spacing w:val="-8"/>
          <w:sz w:val="30"/>
        </w:rPr>
        <w:t>Amazon </w:t>
      </w:r>
      <w:r>
        <w:rPr>
          <w:sz w:val="30"/>
        </w:rPr>
        <w:t>S3 provides </w:t>
      </w:r>
      <w:r>
        <w:rPr>
          <w:spacing w:val="-5"/>
          <w:sz w:val="30"/>
        </w:rPr>
        <w:t>unlimited </w:t>
      </w:r>
      <w:r>
        <w:rPr>
          <w:spacing w:val="-3"/>
          <w:sz w:val="30"/>
        </w:rPr>
        <w:t>storage </w:t>
      </w:r>
      <w:r>
        <w:rPr>
          <w:spacing w:val="-4"/>
          <w:sz w:val="30"/>
        </w:rPr>
        <w:t>for</w:t>
      </w:r>
      <w:r>
        <w:rPr>
          <w:spacing w:val="13"/>
          <w:sz w:val="30"/>
        </w:rPr>
        <w:t> </w:t>
      </w:r>
      <w:r>
        <w:rPr>
          <w:sz w:val="30"/>
        </w:rPr>
        <w:t>files.</w:t>
      </w:r>
    </w:p>
    <w:p>
      <w:pPr>
        <w:pStyle w:val="ListParagraph"/>
        <w:numPr>
          <w:ilvl w:val="0"/>
          <w:numId w:val="54"/>
        </w:numPr>
        <w:tabs>
          <w:tab w:pos="1179" w:val="left" w:leader="none"/>
          <w:tab w:pos="1180" w:val="left" w:leader="none"/>
        </w:tabs>
        <w:spacing w:line="240" w:lineRule="auto" w:before="15" w:after="0"/>
        <w:ind w:left="1180" w:right="0" w:hanging="630"/>
        <w:jc w:val="left"/>
        <w:rPr>
          <w:sz w:val="30"/>
        </w:rPr>
      </w:pPr>
      <w:r>
        <w:rPr>
          <w:spacing w:val="2"/>
          <w:sz w:val="30"/>
        </w:rPr>
        <w:t>File</w:t>
      </w:r>
      <w:r>
        <w:rPr>
          <w:spacing w:val="1"/>
          <w:sz w:val="30"/>
        </w:rPr>
        <w:t> </w:t>
      </w:r>
      <w:r>
        <w:rPr>
          <w:sz w:val="30"/>
        </w:rPr>
        <w:t>size</w:t>
      </w:r>
      <w:r>
        <w:rPr>
          <w:spacing w:val="1"/>
          <w:sz w:val="30"/>
        </w:rPr>
        <w:t> </w:t>
      </w:r>
      <w:r>
        <w:rPr>
          <w:spacing w:val="3"/>
          <w:sz w:val="30"/>
        </w:rPr>
        <w:t>in</w:t>
      </w:r>
      <w:r>
        <w:rPr>
          <w:spacing w:val="-15"/>
          <w:sz w:val="30"/>
        </w:rPr>
        <w:t> </w:t>
      </w:r>
      <w:r>
        <w:rPr>
          <w:spacing w:val="-8"/>
          <w:sz w:val="30"/>
        </w:rPr>
        <w:t>Amazon</w:t>
      </w:r>
      <w:r>
        <w:rPr>
          <w:spacing w:val="-15"/>
          <w:sz w:val="30"/>
        </w:rPr>
        <w:t> </w:t>
      </w:r>
      <w:r>
        <w:rPr>
          <w:sz w:val="30"/>
        </w:rPr>
        <w:t>S3</w:t>
      </w:r>
      <w:r>
        <w:rPr>
          <w:spacing w:val="1"/>
          <w:sz w:val="30"/>
        </w:rPr>
        <w:t> </w:t>
      </w:r>
      <w:r>
        <w:rPr>
          <w:sz w:val="30"/>
        </w:rPr>
        <w:t>can</w:t>
      </w:r>
      <w:r>
        <w:rPr>
          <w:spacing w:val="-15"/>
          <w:sz w:val="30"/>
        </w:rPr>
        <w:t> </w:t>
      </w:r>
      <w:r>
        <w:rPr>
          <w:sz w:val="30"/>
        </w:rPr>
        <w:t>vary</w:t>
      </w:r>
      <w:r>
        <w:rPr>
          <w:spacing w:val="-15"/>
          <w:sz w:val="30"/>
        </w:rPr>
        <w:t> </w:t>
      </w:r>
      <w:r>
        <w:rPr>
          <w:sz w:val="30"/>
        </w:rPr>
        <w:t>from</w:t>
      </w:r>
      <w:r>
        <w:rPr>
          <w:spacing w:val="-24"/>
          <w:sz w:val="30"/>
        </w:rPr>
        <w:t> </w:t>
      </w:r>
      <w:r>
        <w:rPr>
          <w:sz w:val="30"/>
        </w:rPr>
        <w:t>0 </w:t>
      </w:r>
      <w:r>
        <w:rPr>
          <w:spacing w:val="-6"/>
          <w:sz w:val="30"/>
        </w:rPr>
        <w:t>Bytes</w:t>
      </w:r>
      <w:r>
        <w:rPr>
          <w:spacing w:val="4"/>
          <w:sz w:val="30"/>
        </w:rPr>
        <w:t> </w:t>
      </w:r>
      <w:r>
        <w:rPr>
          <w:spacing w:val="-5"/>
          <w:sz w:val="30"/>
        </w:rPr>
        <w:t>to</w:t>
      </w:r>
      <w:r>
        <w:rPr>
          <w:sz w:val="30"/>
        </w:rPr>
        <w:t> 5 </w:t>
      </w:r>
      <w:r>
        <w:rPr>
          <w:spacing w:val="-5"/>
          <w:sz w:val="30"/>
        </w:rPr>
        <w:t>Terabytes.</w:t>
      </w:r>
    </w:p>
    <w:p>
      <w:pPr>
        <w:pStyle w:val="ListParagraph"/>
        <w:numPr>
          <w:ilvl w:val="0"/>
          <w:numId w:val="54"/>
        </w:numPr>
        <w:tabs>
          <w:tab w:pos="1179" w:val="left" w:leader="none"/>
          <w:tab w:pos="1180" w:val="left" w:leader="none"/>
        </w:tabs>
        <w:spacing w:line="240" w:lineRule="auto" w:before="15" w:after="0"/>
        <w:ind w:left="1180" w:right="0" w:hanging="630"/>
        <w:jc w:val="left"/>
        <w:rPr>
          <w:sz w:val="30"/>
        </w:rPr>
      </w:pPr>
      <w:r>
        <w:rPr>
          <w:spacing w:val="-22"/>
          <w:sz w:val="30"/>
        </w:rPr>
        <w:t>We </w:t>
      </w:r>
      <w:r>
        <w:rPr>
          <w:spacing w:val="-4"/>
          <w:sz w:val="30"/>
        </w:rPr>
        <w:t>have </w:t>
      </w:r>
      <w:r>
        <w:rPr>
          <w:sz w:val="30"/>
        </w:rPr>
        <w:t>store files </w:t>
      </w:r>
      <w:r>
        <w:rPr>
          <w:spacing w:val="3"/>
          <w:sz w:val="30"/>
        </w:rPr>
        <w:t>in </w:t>
      </w:r>
      <w:r>
        <w:rPr>
          <w:spacing w:val="-7"/>
          <w:sz w:val="30"/>
        </w:rPr>
        <w:t>Buckets </w:t>
      </w:r>
      <w:r>
        <w:rPr>
          <w:spacing w:val="3"/>
          <w:sz w:val="30"/>
        </w:rPr>
        <w:t>in </w:t>
      </w:r>
      <w:r>
        <w:rPr>
          <w:spacing w:val="-8"/>
          <w:sz w:val="30"/>
        </w:rPr>
        <w:t>Amazon </w:t>
      </w:r>
      <w:r>
        <w:rPr>
          <w:sz w:val="30"/>
        </w:rPr>
        <w:t>S3.</w:t>
      </w:r>
    </w:p>
    <w:p>
      <w:pPr>
        <w:pStyle w:val="ListParagraph"/>
        <w:numPr>
          <w:ilvl w:val="0"/>
          <w:numId w:val="54"/>
        </w:numPr>
        <w:tabs>
          <w:tab w:pos="1179" w:val="left" w:leader="none"/>
          <w:tab w:pos="1180" w:val="left" w:leader="none"/>
        </w:tabs>
        <w:spacing w:line="240" w:lineRule="auto" w:before="15" w:after="0"/>
        <w:ind w:left="1180" w:right="0" w:hanging="630"/>
        <w:jc w:val="left"/>
        <w:rPr>
          <w:sz w:val="30"/>
        </w:rPr>
      </w:pPr>
      <w:r>
        <w:rPr>
          <w:spacing w:val="-5"/>
          <w:sz w:val="30"/>
        </w:rPr>
        <w:t>In </w:t>
      </w:r>
      <w:r>
        <w:rPr>
          <w:spacing w:val="-8"/>
          <w:sz w:val="30"/>
        </w:rPr>
        <w:t>Amazon </w:t>
      </w:r>
      <w:r>
        <w:rPr>
          <w:sz w:val="30"/>
        </w:rPr>
        <w:t>S3, </w:t>
      </w:r>
      <w:r>
        <w:rPr>
          <w:spacing w:val="-8"/>
          <w:sz w:val="30"/>
        </w:rPr>
        <w:t>names </w:t>
      </w:r>
      <w:r>
        <w:rPr>
          <w:sz w:val="30"/>
        </w:rPr>
        <w:t>of </w:t>
      </w:r>
      <w:r>
        <w:rPr>
          <w:spacing w:val="-6"/>
          <w:sz w:val="30"/>
        </w:rPr>
        <w:t>buckets </w:t>
      </w:r>
      <w:r>
        <w:rPr>
          <w:spacing w:val="-4"/>
          <w:sz w:val="30"/>
        </w:rPr>
        <w:t>have </w:t>
      </w:r>
      <w:r>
        <w:rPr>
          <w:spacing w:val="-5"/>
          <w:sz w:val="30"/>
        </w:rPr>
        <w:t>to </w:t>
      </w:r>
      <w:r>
        <w:rPr>
          <w:sz w:val="30"/>
        </w:rPr>
        <w:t>be </w:t>
      </w:r>
      <w:r>
        <w:rPr>
          <w:spacing w:val="-7"/>
          <w:sz w:val="30"/>
        </w:rPr>
        <w:t>unique</w:t>
      </w:r>
      <w:r>
        <w:rPr>
          <w:spacing w:val="10"/>
          <w:sz w:val="30"/>
        </w:rPr>
        <w:t> </w:t>
      </w:r>
      <w:r>
        <w:rPr>
          <w:spacing w:val="-3"/>
          <w:sz w:val="30"/>
        </w:rPr>
        <w:t>globally.</w:t>
      </w:r>
    </w:p>
    <w:p>
      <w:pPr>
        <w:pStyle w:val="ListParagraph"/>
        <w:numPr>
          <w:ilvl w:val="0"/>
          <w:numId w:val="54"/>
        </w:numPr>
        <w:tabs>
          <w:tab w:pos="1179" w:val="left" w:leader="none"/>
          <w:tab w:pos="1180" w:val="left" w:leader="none"/>
        </w:tabs>
        <w:spacing w:line="240" w:lineRule="auto" w:before="15" w:after="0"/>
        <w:ind w:left="1180" w:right="0" w:hanging="630"/>
        <w:jc w:val="left"/>
        <w:rPr>
          <w:sz w:val="30"/>
        </w:rPr>
      </w:pPr>
      <w:r>
        <w:rPr>
          <w:spacing w:val="-8"/>
          <w:sz w:val="30"/>
        </w:rPr>
        <w:t>Amazon </w:t>
      </w:r>
      <w:r>
        <w:rPr>
          <w:sz w:val="30"/>
        </w:rPr>
        <w:t>S3 </w:t>
      </w:r>
      <w:r>
        <w:rPr>
          <w:spacing w:val="3"/>
          <w:sz w:val="30"/>
        </w:rPr>
        <w:t>is </w:t>
      </w:r>
      <w:r>
        <w:rPr>
          <w:sz w:val="30"/>
        </w:rPr>
        <w:t>Object Based</w:t>
      </w:r>
      <w:r>
        <w:rPr>
          <w:spacing w:val="-17"/>
          <w:sz w:val="30"/>
        </w:rPr>
        <w:t> </w:t>
      </w:r>
      <w:r>
        <w:rPr>
          <w:sz w:val="30"/>
        </w:rPr>
        <w:t>storage.</w:t>
      </w:r>
    </w:p>
    <w:p>
      <w:pPr>
        <w:spacing w:after="0" w:line="240" w:lineRule="auto"/>
        <w:jc w:val="left"/>
        <w:rPr>
          <w:sz w:val="30"/>
        </w:rPr>
        <w:sectPr>
          <w:pgSz w:w="12240" w:h="15840"/>
          <w:pgMar w:top="1500" w:bottom="280" w:left="1340" w:right="1240"/>
        </w:sectPr>
      </w:pPr>
    </w:p>
    <w:p>
      <w:pPr>
        <w:pStyle w:val="BodyText"/>
        <w:rPr>
          <w:sz w:val="9"/>
        </w:rPr>
      </w:pPr>
    </w:p>
    <w:p>
      <w:pPr>
        <w:pStyle w:val="Heading2"/>
        <w:tabs>
          <w:tab w:pos="2859" w:val="left" w:leader="none"/>
        </w:tabs>
        <w:spacing w:line="249" w:lineRule="auto"/>
        <w:ind w:right="538"/>
      </w:pPr>
      <w:r>
        <w:rPr>
          <w:spacing w:val="5"/>
        </w:rPr>
        <w:t>423.</w:t>
        <w:tab/>
      </w:r>
      <w:r>
        <w:rPr>
          <w:spacing w:val="-8"/>
        </w:rPr>
        <w:t>What </w:t>
      </w:r>
      <w:r>
        <w:rPr/>
        <w:t>is the scale </w:t>
      </w:r>
      <w:r>
        <w:rPr>
          <w:spacing w:val="3"/>
        </w:rPr>
        <w:t>of </w:t>
      </w:r>
      <w:r>
        <w:rPr>
          <w:spacing w:val="-3"/>
        </w:rPr>
        <w:t>durability </w:t>
      </w:r>
      <w:r>
        <w:rPr/>
        <w:t>in </w:t>
      </w:r>
      <w:r>
        <w:rPr>
          <w:spacing w:val="-6"/>
        </w:rPr>
        <w:t>Amazon</w:t>
      </w:r>
      <w:r>
        <w:rPr>
          <w:spacing w:val="-15"/>
        </w:rPr>
        <w:t> </w:t>
      </w:r>
      <w:r>
        <w:rPr/>
        <w:t>S3?</w:t>
      </w:r>
    </w:p>
    <w:p>
      <w:pPr>
        <w:pStyle w:val="BodyText"/>
        <w:spacing w:before="11"/>
        <w:rPr>
          <w:b/>
          <w:sz w:val="43"/>
        </w:rPr>
      </w:pPr>
    </w:p>
    <w:p>
      <w:pPr>
        <w:pStyle w:val="BodyText"/>
        <w:spacing w:line="249" w:lineRule="auto"/>
        <w:ind w:left="100" w:right="213"/>
      </w:pPr>
      <w:r>
        <w:rPr>
          <w:spacing w:val="-8"/>
        </w:rPr>
        <w:t>Amazon </w:t>
      </w:r>
      <w:r>
        <w:rPr/>
        <w:t>S3 supports durability at </w:t>
      </w:r>
      <w:r>
        <w:rPr>
          <w:spacing w:val="-8"/>
        </w:rPr>
        <w:t>the </w:t>
      </w:r>
      <w:r>
        <w:rPr>
          <w:spacing w:val="2"/>
        </w:rPr>
        <w:t>scale </w:t>
      </w:r>
      <w:r>
        <w:rPr/>
        <w:t>of 99.999999999% of </w:t>
      </w:r>
      <w:r>
        <w:rPr>
          <w:spacing w:val="-6"/>
        </w:rPr>
        <w:t>time. </w:t>
      </w:r>
      <w:r>
        <w:rPr>
          <w:spacing w:val="-4"/>
        </w:rPr>
        <w:t>This </w:t>
      </w:r>
      <w:r>
        <w:rPr>
          <w:spacing w:val="3"/>
        </w:rPr>
        <w:t>is </w:t>
      </w:r>
      <w:r>
        <w:rPr/>
        <w:t>9 </w:t>
      </w:r>
      <w:r>
        <w:rPr>
          <w:spacing w:val="-5"/>
        </w:rPr>
        <w:t>nines </w:t>
      </w:r>
      <w:r>
        <w:rPr>
          <w:spacing w:val="-4"/>
        </w:rPr>
        <w:t>after </w:t>
      </w:r>
      <w:r>
        <w:rPr/>
        <w:t>decimal.</w:t>
      </w:r>
    </w:p>
    <w:p>
      <w:pPr>
        <w:spacing w:after="0" w:line="249" w:lineRule="auto"/>
        <w:sectPr>
          <w:pgSz w:w="12240" w:h="15840"/>
          <w:pgMar w:top="1500" w:bottom="280" w:left="1340" w:right="1240"/>
        </w:sectPr>
      </w:pPr>
    </w:p>
    <w:p>
      <w:pPr>
        <w:pStyle w:val="BodyText"/>
        <w:rPr>
          <w:sz w:val="9"/>
        </w:rPr>
      </w:pPr>
    </w:p>
    <w:p>
      <w:pPr>
        <w:pStyle w:val="Heading2"/>
        <w:tabs>
          <w:tab w:pos="2859" w:val="left" w:leader="none"/>
        </w:tabs>
        <w:spacing w:line="249" w:lineRule="auto"/>
        <w:ind w:right="1444"/>
      </w:pPr>
      <w:r>
        <w:rPr>
          <w:spacing w:val="5"/>
        </w:rPr>
        <w:t>424.</w:t>
        <w:tab/>
      </w:r>
      <w:r>
        <w:rPr>
          <w:spacing w:val="-8"/>
        </w:rPr>
        <w:t>What </w:t>
      </w:r>
      <w:r>
        <w:rPr>
          <w:spacing w:val="-6"/>
        </w:rPr>
        <w:t>are </w:t>
      </w:r>
      <w:r>
        <w:rPr/>
        <w:t>the Consistency levels supported </w:t>
      </w:r>
      <w:r>
        <w:rPr>
          <w:spacing w:val="-3"/>
        </w:rPr>
        <w:t>by </w:t>
      </w:r>
      <w:r>
        <w:rPr>
          <w:spacing w:val="-6"/>
        </w:rPr>
        <w:t>Amazon</w:t>
      </w:r>
      <w:r>
        <w:rPr>
          <w:spacing w:val="45"/>
        </w:rPr>
        <w:t> </w:t>
      </w:r>
      <w:r>
        <w:rPr/>
        <w:t>S3?</w:t>
      </w:r>
    </w:p>
    <w:p>
      <w:pPr>
        <w:pStyle w:val="BodyText"/>
        <w:spacing w:before="11"/>
        <w:rPr>
          <w:b/>
          <w:sz w:val="43"/>
        </w:rPr>
      </w:pPr>
    </w:p>
    <w:p>
      <w:pPr>
        <w:pStyle w:val="BodyText"/>
        <w:spacing w:line="249" w:lineRule="auto"/>
        <w:ind w:left="100" w:right="298"/>
      </w:pPr>
      <w:r>
        <w:rPr>
          <w:spacing w:val="-8"/>
        </w:rPr>
        <w:t>Amazon </w:t>
      </w:r>
      <w:r>
        <w:rPr/>
        <w:t>S3 supports Read </w:t>
      </w:r>
      <w:r>
        <w:rPr>
          <w:spacing w:val="-4"/>
        </w:rPr>
        <w:t>after </w:t>
      </w:r>
      <w:r>
        <w:rPr>
          <w:spacing w:val="-6"/>
        </w:rPr>
        <w:t>Write </w:t>
      </w:r>
      <w:r>
        <w:rPr>
          <w:spacing w:val="-3"/>
        </w:rPr>
        <w:t>consistency </w:t>
      </w:r>
      <w:r>
        <w:rPr/>
        <w:t>when </w:t>
      </w:r>
      <w:r>
        <w:rPr>
          <w:spacing w:val="4"/>
        </w:rPr>
        <w:t>we </w:t>
      </w:r>
      <w:r>
        <w:rPr/>
        <w:t>create a </w:t>
      </w:r>
      <w:r>
        <w:rPr>
          <w:spacing w:val="-5"/>
        </w:rPr>
        <w:t>new </w:t>
      </w:r>
      <w:r>
        <w:rPr/>
        <w:t>object by </w:t>
      </w:r>
      <w:r>
        <w:rPr>
          <w:spacing w:val="-15"/>
        </w:rPr>
        <w:t>PUT. </w:t>
      </w:r>
      <w:r>
        <w:rPr>
          <w:spacing w:val="-5"/>
        </w:rPr>
        <w:t>It </w:t>
      </w:r>
      <w:r>
        <w:rPr>
          <w:spacing w:val="-8"/>
        </w:rPr>
        <w:t>means </w:t>
      </w:r>
      <w:r>
        <w:rPr/>
        <w:t>as soon as </w:t>
      </w:r>
      <w:r>
        <w:rPr>
          <w:spacing w:val="4"/>
        </w:rPr>
        <w:t>we </w:t>
      </w:r>
      <w:r>
        <w:rPr>
          <w:spacing w:val="-6"/>
        </w:rPr>
        <w:t>Write </w:t>
      </w:r>
      <w:r>
        <w:rPr/>
        <w:t>a </w:t>
      </w:r>
      <w:r>
        <w:rPr>
          <w:spacing w:val="-5"/>
        </w:rPr>
        <w:t>new </w:t>
      </w:r>
      <w:r>
        <w:rPr/>
        <w:t>object, </w:t>
      </w:r>
      <w:r>
        <w:rPr>
          <w:spacing w:val="4"/>
        </w:rPr>
        <w:t>we </w:t>
      </w:r>
      <w:r>
        <w:rPr/>
        <w:t>can access it.</w:t>
      </w:r>
    </w:p>
    <w:p>
      <w:pPr>
        <w:pStyle w:val="BodyText"/>
        <w:spacing w:line="249" w:lineRule="auto" w:before="197"/>
        <w:ind w:left="100" w:right="599"/>
      </w:pPr>
      <w:r>
        <w:rPr>
          <w:spacing w:val="-8"/>
        </w:rPr>
        <w:t>Amazon </w:t>
      </w:r>
      <w:r>
        <w:rPr/>
        <w:t>S3 supports </w:t>
      </w:r>
      <w:r>
        <w:rPr>
          <w:spacing w:val="-6"/>
        </w:rPr>
        <w:t>Eventual </w:t>
      </w:r>
      <w:r>
        <w:rPr>
          <w:spacing w:val="-3"/>
        </w:rPr>
        <w:t>Consistency </w:t>
      </w:r>
      <w:r>
        <w:rPr/>
        <w:t>when </w:t>
      </w:r>
      <w:r>
        <w:rPr>
          <w:spacing w:val="4"/>
        </w:rPr>
        <w:t>we </w:t>
      </w:r>
      <w:r>
        <w:rPr/>
        <w:t>overwrite an </w:t>
      </w:r>
      <w:r>
        <w:rPr>
          <w:spacing w:val="-3"/>
        </w:rPr>
        <w:t>existing </w:t>
      </w:r>
      <w:r>
        <w:rPr/>
        <w:t>object by </w:t>
      </w:r>
      <w:r>
        <w:rPr>
          <w:spacing w:val="-15"/>
        </w:rPr>
        <w:t>PUT. </w:t>
      </w:r>
      <w:r>
        <w:rPr>
          <w:spacing w:val="-6"/>
        </w:rPr>
        <w:t>Eventual </w:t>
      </w:r>
      <w:r>
        <w:rPr>
          <w:spacing w:val="-3"/>
        </w:rPr>
        <w:t>Consistency </w:t>
      </w:r>
      <w:r>
        <w:rPr>
          <w:spacing w:val="-8"/>
        </w:rPr>
        <w:t>means </w:t>
      </w:r>
      <w:r>
        <w:rPr>
          <w:spacing w:val="-6"/>
        </w:rPr>
        <w:t>that </w:t>
      </w:r>
      <w:r>
        <w:rPr>
          <w:spacing w:val="-8"/>
        </w:rPr>
        <w:t>the </w:t>
      </w:r>
      <w:r>
        <w:rPr>
          <w:spacing w:val="-3"/>
        </w:rPr>
        <w:t>effect </w:t>
      </w:r>
      <w:r>
        <w:rPr/>
        <w:t>of overwrite </w:t>
      </w:r>
      <w:r>
        <w:rPr>
          <w:spacing w:val="5"/>
        </w:rPr>
        <w:t>will </w:t>
      </w:r>
      <w:r>
        <w:rPr>
          <w:spacing w:val="-5"/>
        </w:rPr>
        <w:t>not </w:t>
      </w:r>
      <w:r>
        <w:rPr/>
        <w:t>be </w:t>
      </w:r>
      <w:r>
        <w:rPr>
          <w:spacing w:val="-5"/>
        </w:rPr>
        <w:t>immediate but </w:t>
      </w:r>
      <w:r>
        <w:rPr>
          <w:spacing w:val="5"/>
        </w:rPr>
        <w:t>will </w:t>
      </w:r>
      <w:r>
        <w:rPr>
          <w:spacing w:val="-3"/>
        </w:rPr>
        <w:t>happen </w:t>
      </w:r>
      <w:r>
        <w:rPr>
          <w:spacing w:val="-4"/>
        </w:rPr>
        <w:t>after </w:t>
      </w:r>
      <w:r>
        <w:rPr>
          <w:spacing w:val="-6"/>
        </w:rPr>
        <w:t>some time.</w:t>
      </w:r>
    </w:p>
    <w:p>
      <w:pPr>
        <w:pStyle w:val="BodyText"/>
        <w:spacing w:line="249" w:lineRule="auto" w:before="214"/>
        <w:ind w:left="100"/>
      </w:pPr>
      <w:r>
        <w:rPr/>
        <w:t>For deletion of an object, </w:t>
      </w:r>
      <w:r>
        <w:rPr>
          <w:spacing w:val="-8"/>
        </w:rPr>
        <w:t>Amazon </w:t>
      </w:r>
      <w:r>
        <w:rPr/>
        <w:t>S3 supports </w:t>
      </w:r>
      <w:r>
        <w:rPr>
          <w:spacing w:val="-6"/>
        </w:rPr>
        <w:t>Eventual </w:t>
      </w:r>
      <w:r>
        <w:rPr>
          <w:spacing w:val="-3"/>
        </w:rPr>
        <w:t>Consistency </w:t>
      </w:r>
      <w:r>
        <w:rPr>
          <w:spacing w:val="-4"/>
        </w:rPr>
        <w:t>after </w:t>
      </w:r>
      <w:r>
        <w:rPr>
          <w:spacing w:val="-6"/>
        </w:rPr>
        <w:t>DELETE.</w:t>
      </w:r>
    </w:p>
    <w:p>
      <w:pPr>
        <w:spacing w:after="0" w:line="249" w:lineRule="auto"/>
        <w:sectPr>
          <w:pgSz w:w="12240" w:h="15840"/>
          <w:pgMar w:top="1500" w:bottom="280" w:left="1340" w:right="1240"/>
        </w:sectPr>
      </w:pPr>
    </w:p>
    <w:p>
      <w:pPr>
        <w:pStyle w:val="BodyText"/>
        <w:rPr>
          <w:sz w:val="9"/>
        </w:rPr>
      </w:pPr>
    </w:p>
    <w:p>
      <w:pPr>
        <w:pStyle w:val="Heading2"/>
        <w:tabs>
          <w:tab w:pos="2859" w:val="left" w:leader="none"/>
        </w:tabs>
        <w:spacing w:line="249" w:lineRule="auto"/>
        <w:ind w:right="538"/>
      </w:pPr>
      <w:r>
        <w:rPr>
          <w:spacing w:val="5"/>
        </w:rPr>
        <w:t>425.</w:t>
        <w:tab/>
      </w:r>
      <w:r>
        <w:rPr>
          <w:spacing w:val="-8"/>
        </w:rPr>
        <w:t>What </w:t>
      </w:r>
      <w:r>
        <w:rPr>
          <w:spacing w:val="-6"/>
        </w:rPr>
        <w:t>are </w:t>
      </w:r>
      <w:r>
        <w:rPr/>
        <w:t>the different tiers in </w:t>
      </w:r>
      <w:r>
        <w:rPr>
          <w:spacing w:val="-6"/>
        </w:rPr>
        <w:t>Amazon </w:t>
      </w:r>
      <w:r>
        <w:rPr>
          <w:spacing w:val="-3"/>
        </w:rPr>
        <w:t>S3</w:t>
      </w:r>
      <w:r>
        <w:rPr>
          <w:spacing w:val="6"/>
        </w:rPr>
        <w:t> </w:t>
      </w:r>
      <w:r>
        <w:rPr>
          <w:spacing w:val="2"/>
        </w:rPr>
        <w:t>storage?</w:t>
      </w:r>
    </w:p>
    <w:p>
      <w:pPr>
        <w:pStyle w:val="BodyText"/>
        <w:spacing w:before="9"/>
        <w:rPr>
          <w:b/>
          <w:sz w:val="51"/>
        </w:rPr>
      </w:pPr>
    </w:p>
    <w:p>
      <w:pPr>
        <w:pStyle w:val="BodyText"/>
        <w:ind w:left="100"/>
      </w:pPr>
      <w:r>
        <w:rPr/>
        <w:t>Different Storage tiers in Amazon S3 are as follows:</w:t>
      </w:r>
    </w:p>
    <w:p>
      <w:pPr>
        <w:pStyle w:val="ListParagraph"/>
        <w:numPr>
          <w:ilvl w:val="0"/>
          <w:numId w:val="55"/>
        </w:numPr>
        <w:tabs>
          <w:tab w:pos="1179" w:val="left" w:leader="none"/>
          <w:tab w:pos="1180" w:val="left" w:leader="none"/>
        </w:tabs>
        <w:spacing w:line="249" w:lineRule="auto" w:before="225" w:after="0"/>
        <w:ind w:left="1180" w:right="304" w:hanging="630"/>
        <w:jc w:val="left"/>
        <w:rPr>
          <w:sz w:val="30"/>
        </w:rPr>
      </w:pPr>
      <w:r>
        <w:rPr>
          <w:b/>
          <w:sz w:val="30"/>
        </w:rPr>
        <w:t>S3 </w:t>
      </w:r>
      <w:r>
        <w:rPr>
          <w:b/>
          <w:spacing w:val="-7"/>
          <w:sz w:val="30"/>
        </w:rPr>
        <w:t>Standard</w:t>
      </w:r>
      <w:r>
        <w:rPr>
          <w:spacing w:val="-7"/>
          <w:sz w:val="30"/>
        </w:rPr>
        <w:t>: </w:t>
      </w:r>
      <w:r>
        <w:rPr>
          <w:spacing w:val="-5"/>
          <w:sz w:val="30"/>
        </w:rPr>
        <w:t>In this </w:t>
      </w:r>
      <w:r>
        <w:rPr>
          <w:spacing w:val="-3"/>
          <w:sz w:val="30"/>
        </w:rPr>
        <w:t>tier, </w:t>
      </w:r>
      <w:r>
        <w:rPr>
          <w:sz w:val="30"/>
        </w:rPr>
        <w:t>S3 supports durable </w:t>
      </w:r>
      <w:r>
        <w:rPr>
          <w:spacing w:val="-3"/>
          <w:sz w:val="30"/>
        </w:rPr>
        <w:t>storage </w:t>
      </w:r>
      <w:r>
        <w:rPr>
          <w:sz w:val="30"/>
        </w:rPr>
        <w:t>of files </w:t>
      </w:r>
      <w:r>
        <w:rPr>
          <w:spacing w:val="-6"/>
          <w:sz w:val="30"/>
        </w:rPr>
        <w:t>that </w:t>
      </w:r>
      <w:r>
        <w:rPr>
          <w:spacing w:val="-4"/>
          <w:sz w:val="30"/>
        </w:rPr>
        <w:t>become immediately </w:t>
      </w:r>
      <w:r>
        <w:rPr>
          <w:spacing w:val="2"/>
          <w:sz w:val="30"/>
        </w:rPr>
        <w:t>available. </w:t>
      </w:r>
      <w:r>
        <w:rPr>
          <w:spacing w:val="-4"/>
          <w:sz w:val="30"/>
        </w:rPr>
        <w:t>This </w:t>
      </w:r>
      <w:r>
        <w:rPr>
          <w:spacing w:val="3"/>
          <w:sz w:val="30"/>
        </w:rPr>
        <w:t>is </w:t>
      </w:r>
      <w:r>
        <w:rPr>
          <w:spacing w:val="-3"/>
          <w:sz w:val="30"/>
        </w:rPr>
        <w:t>used </w:t>
      </w:r>
      <w:r>
        <w:rPr>
          <w:spacing w:val="-4"/>
          <w:sz w:val="30"/>
        </w:rPr>
        <w:t>for frequently </w:t>
      </w:r>
      <w:r>
        <w:rPr>
          <w:spacing w:val="-3"/>
          <w:sz w:val="30"/>
        </w:rPr>
        <w:t>used</w:t>
      </w:r>
      <w:r>
        <w:rPr>
          <w:spacing w:val="27"/>
          <w:sz w:val="30"/>
        </w:rPr>
        <w:t> </w:t>
      </w:r>
      <w:r>
        <w:rPr>
          <w:sz w:val="30"/>
        </w:rPr>
        <w:t>files.</w:t>
      </w:r>
    </w:p>
    <w:p>
      <w:pPr>
        <w:pStyle w:val="BodyText"/>
        <w:spacing w:before="6"/>
        <w:rPr>
          <w:sz w:val="31"/>
        </w:rPr>
      </w:pPr>
    </w:p>
    <w:p>
      <w:pPr>
        <w:pStyle w:val="ListParagraph"/>
        <w:numPr>
          <w:ilvl w:val="0"/>
          <w:numId w:val="55"/>
        </w:numPr>
        <w:tabs>
          <w:tab w:pos="1179" w:val="left" w:leader="none"/>
          <w:tab w:pos="1180" w:val="left" w:leader="none"/>
        </w:tabs>
        <w:spacing w:line="249" w:lineRule="auto" w:before="0" w:after="0"/>
        <w:ind w:left="1180" w:right="274" w:hanging="630"/>
        <w:jc w:val="left"/>
        <w:rPr>
          <w:sz w:val="30"/>
        </w:rPr>
      </w:pPr>
      <w:r>
        <w:rPr>
          <w:b/>
          <w:sz w:val="30"/>
        </w:rPr>
        <w:t>S3 </w:t>
      </w:r>
      <w:r>
        <w:rPr>
          <w:b/>
          <w:spacing w:val="-6"/>
          <w:sz w:val="30"/>
        </w:rPr>
        <w:t>Standard </w:t>
      </w:r>
      <w:r>
        <w:rPr>
          <w:b/>
          <w:spacing w:val="-5"/>
          <w:sz w:val="30"/>
        </w:rPr>
        <w:t>-Infrequent </w:t>
      </w:r>
      <w:r>
        <w:rPr>
          <w:b/>
          <w:spacing w:val="2"/>
          <w:sz w:val="30"/>
        </w:rPr>
        <w:t>Access </w:t>
      </w:r>
      <w:r>
        <w:rPr>
          <w:b/>
          <w:sz w:val="30"/>
        </w:rPr>
        <w:t>(IA): </w:t>
      </w:r>
      <w:r>
        <w:rPr>
          <w:spacing w:val="-5"/>
          <w:sz w:val="30"/>
        </w:rPr>
        <w:t>In this </w:t>
      </w:r>
      <w:r>
        <w:rPr>
          <w:spacing w:val="-3"/>
          <w:sz w:val="30"/>
        </w:rPr>
        <w:t>tier, </w:t>
      </w:r>
      <w:r>
        <w:rPr>
          <w:sz w:val="30"/>
        </w:rPr>
        <w:t>S3 provides durable </w:t>
      </w:r>
      <w:r>
        <w:rPr>
          <w:spacing w:val="-3"/>
          <w:sz w:val="30"/>
        </w:rPr>
        <w:t>storage </w:t>
      </w:r>
      <w:r>
        <w:rPr>
          <w:spacing w:val="-6"/>
          <w:sz w:val="30"/>
        </w:rPr>
        <w:t>that </w:t>
      </w:r>
      <w:r>
        <w:rPr>
          <w:spacing w:val="3"/>
          <w:sz w:val="30"/>
        </w:rPr>
        <w:t>is </w:t>
      </w:r>
      <w:r>
        <w:rPr>
          <w:spacing w:val="-4"/>
          <w:sz w:val="30"/>
        </w:rPr>
        <w:t>immediately </w:t>
      </w:r>
      <w:r>
        <w:rPr>
          <w:spacing w:val="2"/>
          <w:sz w:val="30"/>
        </w:rPr>
        <w:t>available. </w:t>
      </w:r>
      <w:r>
        <w:rPr>
          <w:spacing w:val="-7"/>
          <w:sz w:val="30"/>
        </w:rPr>
        <w:t>But </w:t>
      </w:r>
      <w:r>
        <w:rPr>
          <w:spacing w:val="3"/>
          <w:sz w:val="30"/>
        </w:rPr>
        <w:t>in </w:t>
      </w:r>
      <w:r>
        <w:rPr>
          <w:spacing w:val="-5"/>
          <w:sz w:val="30"/>
        </w:rPr>
        <w:t>this </w:t>
      </w:r>
      <w:r>
        <w:rPr>
          <w:sz w:val="30"/>
        </w:rPr>
        <w:t>tier files are </w:t>
      </w:r>
      <w:r>
        <w:rPr>
          <w:spacing w:val="-4"/>
          <w:sz w:val="30"/>
        </w:rPr>
        <w:t>infrequently</w:t>
      </w:r>
      <w:r>
        <w:rPr>
          <w:spacing w:val="-15"/>
          <w:sz w:val="30"/>
        </w:rPr>
        <w:t> </w:t>
      </w:r>
      <w:r>
        <w:rPr>
          <w:sz w:val="30"/>
        </w:rPr>
        <w:t>accessed.</w:t>
      </w:r>
    </w:p>
    <w:p>
      <w:pPr>
        <w:pStyle w:val="BodyText"/>
        <w:spacing w:before="7"/>
        <w:rPr>
          <w:sz w:val="31"/>
        </w:rPr>
      </w:pPr>
    </w:p>
    <w:p>
      <w:pPr>
        <w:pStyle w:val="ListParagraph"/>
        <w:numPr>
          <w:ilvl w:val="0"/>
          <w:numId w:val="55"/>
        </w:numPr>
        <w:tabs>
          <w:tab w:pos="1179" w:val="left" w:leader="none"/>
          <w:tab w:pos="1180" w:val="left" w:leader="none"/>
        </w:tabs>
        <w:spacing w:line="249" w:lineRule="auto" w:before="0" w:after="0"/>
        <w:ind w:left="1180" w:right="244" w:hanging="630"/>
        <w:jc w:val="left"/>
        <w:rPr>
          <w:sz w:val="30"/>
        </w:rPr>
      </w:pPr>
      <w:r>
        <w:rPr>
          <w:b/>
          <w:sz w:val="30"/>
        </w:rPr>
        <w:t>S3 Reduced </w:t>
      </w:r>
      <w:r>
        <w:rPr>
          <w:b/>
          <w:spacing w:val="-8"/>
          <w:sz w:val="30"/>
        </w:rPr>
        <w:t>Redundancy </w:t>
      </w:r>
      <w:r>
        <w:rPr>
          <w:b/>
          <w:sz w:val="30"/>
        </w:rPr>
        <w:t>Storage (RRS)</w:t>
      </w:r>
      <w:r>
        <w:rPr>
          <w:sz w:val="30"/>
        </w:rPr>
        <w:t>: </w:t>
      </w:r>
      <w:r>
        <w:rPr>
          <w:spacing w:val="-5"/>
          <w:sz w:val="30"/>
        </w:rPr>
        <w:t>In this </w:t>
      </w:r>
      <w:r>
        <w:rPr>
          <w:spacing w:val="-3"/>
          <w:sz w:val="30"/>
        </w:rPr>
        <w:t>tier, </w:t>
      </w:r>
      <w:r>
        <w:rPr>
          <w:sz w:val="30"/>
        </w:rPr>
        <w:t>S3 provides </w:t>
      </w:r>
      <w:r>
        <w:rPr>
          <w:spacing w:val="-8"/>
          <w:sz w:val="30"/>
        </w:rPr>
        <w:t>the </w:t>
      </w:r>
      <w:r>
        <w:rPr>
          <w:sz w:val="30"/>
        </w:rPr>
        <w:t>option </w:t>
      </w:r>
      <w:r>
        <w:rPr>
          <w:spacing w:val="-5"/>
          <w:sz w:val="30"/>
        </w:rPr>
        <w:t>to customers to </w:t>
      </w:r>
      <w:r>
        <w:rPr>
          <w:sz w:val="30"/>
        </w:rPr>
        <w:t>store data at </w:t>
      </w:r>
      <w:r>
        <w:rPr>
          <w:spacing w:val="3"/>
          <w:sz w:val="30"/>
        </w:rPr>
        <w:t>lower </w:t>
      </w:r>
      <w:r>
        <w:rPr>
          <w:spacing w:val="2"/>
          <w:sz w:val="30"/>
        </w:rPr>
        <w:t>levels </w:t>
      </w:r>
      <w:r>
        <w:rPr>
          <w:sz w:val="30"/>
        </w:rPr>
        <w:t>of </w:t>
      </w:r>
      <w:r>
        <w:rPr>
          <w:spacing w:val="-7"/>
          <w:sz w:val="30"/>
        </w:rPr>
        <w:t>redundancy. </w:t>
      </w:r>
      <w:r>
        <w:rPr>
          <w:spacing w:val="-5"/>
          <w:sz w:val="30"/>
        </w:rPr>
        <w:t>In this </w:t>
      </w:r>
      <w:r>
        <w:rPr>
          <w:sz w:val="30"/>
        </w:rPr>
        <w:t>case data </w:t>
      </w:r>
      <w:r>
        <w:rPr>
          <w:spacing w:val="3"/>
          <w:sz w:val="30"/>
        </w:rPr>
        <w:t>is </w:t>
      </w:r>
      <w:r>
        <w:rPr>
          <w:sz w:val="30"/>
        </w:rPr>
        <w:t>copied </w:t>
      </w:r>
      <w:r>
        <w:rPr>
          <w:spacing w:val="-5"/>
          <w:sz w:val="30"/>
        </w:rPr>
        <w:t>to </w:t>
      </w:r>
      <w:r>
        <w:rPr>
          <w:spacing w:val="-4"/>
          <w:sz w:val="30"/>
        </w:rPr>
        <w:t>multiple </w:t>
      </w:r>
      <w:r>
        <w:rPr>
          <w:sz w:val="30"/>
        </w:rPr>
        <w:t>locations </w:t>
      </w:r>
      <w:r>
        <w:rPr>
          <w:spacing w:val="-5"/>
          <w:sz w:val="30"/>
        </w:rPr>
        <w:t>but not </w:t>
      </w:r>
      <w:r>
        <w:rPr>
          <w:sz w:val="30"/>
        </w:rPr>
        <w:t>on as </w:t>
      </w:r>
      <w:r>
        <w:rPr>
          <w:spacing w:val="-10"/>
          <w:sz w:val="30"/>
        </w:rPr>
        <w:t>many </w:t>
      </w:r>
      <w:r>
        <w:rPr>
          <w:sz w:val="30"/>
        </w:rPr>
        <w:t>locations as standard</w:t>
      </w:r>
      <w:r>
        <w:rPr>
          <w:spacing w:val="4"/>
          <w:sz w:val="30"/>
        </w:rPr>
        <w:t> </w:t>
      </w:r>
      <w:r>
        <w:rPr>
          <w:sz w:val="30"/>
        </w:rPr>
        <w:t>S3.</w:t>
      </w:r>
    </w:p>
    <w:p>
      <w:pPr>
        <w:spacing w:after="0" w:line="249" w:lineRule="auto"/>
        <w:jc w:val="left"/>
        <w:rPr>
          <w:sz w:val="30"/>
        </w:rPr>
        <w:sectPr>
          <w:pgSz w:w="12240" w:h="15840"/>
          <w:pgMar w:top="1500" w:bottom="280" w:left="1340" w:right="1240"/>
        </w:sectPr>
      </w:pPr>
    </w:p>
    <w:p>
      <w:pPr>
        <w:pStyle w:val="BodyText"/>
        <w:rPr>
          <w:sz w:val="9"/>
        </w:rPr>
      </w:pPr>
    </w:p>
    <w:p>
      <w:pPr>
        <w:pStyle w:val="Heading2"/>
        <w:tabs>
          <w:tab w:pos="2859" w:val="left" w:leader="none"/>
        </w:tabs>
        <w:spacing w:line="249" w:lineRule="auto"/>
        <w:ind w:right="1388"/>
      </w:pPr>
      <w:r>
        <w:rPr>
          <w:spacing w:val="5"/>
        </w:rPr>
        <w:t>426.</w:t>
        <w:tab/>
      </w:r>
      <w:r>
        <w:rPr>
          <w:spacing w:val="3"/>
        </w:rPr>
        <w:t>How </w:t>
      </w:r>
      <w:r>
        <w:rPr>
          <w:spacing w:val="-9"/>
        </w:rPr>
        <w:t>will </w:t>
      </w:r>
      <w:r>
        <w:rPr/>
        <w:t>you </w:t>
      </w:r>
      <w:r>
        <w:rPr>
          <w:spacing w:val="-3"/>
        </w:rPr>
        <w:t>upload </w:t>
      </w:r>
      <w:r>
        <w:rPr/>
        <w:t>a file greater </w:t>
      </w:r>
      <w:r>
        <w:rPr>
          <w:spacing w:val="-4"/>
        </w:rPr>
        <w:t>than </w:t>
      </w:r>
      <w:r>
        <w:rPr>
          <w:spacing w:val="4"/>
        </w:rPr>
        <w:t>100 </w:t>
      </w:r>
      <w:r>
        <w:rPr/>
        <w:t>megabytes in </w:t>
      </w:r>
      <w:r>
        <w:rPr>
          <w:spacing w:val="-6"/>
        </w:rPr>
        <w:t>Amazon</w:t>
      </w:r>
      <w:r>
        <w:rPr>
          <w:spacing w:val="-8"/>
        </w:rPr>
        <w:t> </w:t>
      </w:r>
      <w:r>
        <w:rPr/>
        <w:t>S3?</w:t>
      </w:r>
    </w:p>
    <w:p>
      <w:pPr>
        <w:pStyle w:val="BodyText"/>
        <w:spacing w:before="8"/>
        <w:rPr>
          <w:b/>
          <w:sz w:val="51"/>
        </w:rPr>
      </w:pPr>
    </w:p>
    <w:p>
      <w:pPr>
        <w:pStyle w:val="BodyText"/>
        <w:spacing w:line="249" w:lineRule="auto"/>
        <w:ind w:left="100"/>
      </w:pPr>
      <w:r>
        <w:rPr>
          <w:spacing w:val="-8"/>
        </w:rPr>
        <w:t>Amazon </w:t>
      </w:r>
      <w:r>
        <w:rPr/>
        <w:t>S3 supports storing objects or files </w:t>
      </w:r>
      <w:r>
        <w:rPr>
          <w:spacing w:val="-8"/>
        </w:rPr>
        <w:t>up </w:t>
      </w:r>
      <w:r>
        <w:rPr>
          <w:spacing w:val="-5"/>
        </w:rPr>
        <w:t>to </w:t>
      </w:r>
      <w:r>
        <w:rPr/>
        <w:t>5 </w:t>
      </w:r>
      <w:r>
        <w:rPr>
          <w:spacing w:val="-3"/>
        </w:rPr>
        <w:t>terabytes. </w:t>
      </w:r>
      <w:r>
        <w:rPr>
          <w:spacing w:val="-17"/>
        </w:rPr>
        <w:t>To </w:t>
      </w:r>
      <w:r>
        <w:rPr/>
        <w:t>upload a file </w:t>
      </w:r>
      <w:r>
        <w:rPr>
          <w:spacing w:val="-3"/>
        </w:rPr>
        <w:t>greater </w:t>
      </w:r>
      <w:r>
        <w:rPr>
          <w:spacing w:val="-6"/>
        </w:rPr>
        <w:t>than </w:t>
      </w:r>
      <w:r>
        <w:rPr/>
        <w:t>100 </w:t>
      </w:r>
      <w:r>
        <w:rPr>
          <w:spacing w:val="-6"/>
        </w:rPr>
        <w:t>megabytes, </w:t>
      </w:r>
      <w:r>
        <w:rPr>
          <w:spacing w:val="4"/>
        </w:rPr>
        <w:t>we </w:t>
      </w:r>
      <w:r>
        <w:rPr>
          <w:spacing w:val="-4"/>
        </w:rPr>
        <w:t>have </w:t>
      </w:r>
      <w:r>
        <w:rPr>
          <w:spacing w:val="-5"/>
        </w:rPr>
        <w:t>to </w:t>
      </w:r>
      <w:r>
        <w:rPr>
          <w:spacing w:val="-4"/>
        </w:rPr>
        <w:t>use </w:t>
      </w:r>
      <w:r>
        <w:rPr/>
        <w:t>Multipart upload </w:t>
      </w:r>
      <w:r>
        <w:rPr>
          <w:spacing w:val="-3"/>
        </w:rPr>
        <w:t>utility </w:t>
      </w:r>
      <w:r>
        <w:rPr/>
        <w:t>from </w:t>
      </w:r>
      <w:r>
        <w:rPr>
          <w:spacing w:val="-14"/>
        </w:rPr>
        <w:t>AWS. </w:t>
      </w:r>
      <w:r>
        <w:rPr>
          <w:spacing w:val="-3"/>
        </w:rPr>
        <w:t>By </w:t>
      </w:r>
      <w:r>
        <w:rPr>
          <w:spacing w:val="-5"/>
        </w:rPr>
        <w:t>using </w:t>
      </w:r>
      <w:r>
        <w:rPr/>
        <w:t>Multipart upload </w:t>
      </w:r>
      <w:r>
        <w:rPr>
          <w:spacing w:val="4"/>
        </w:rPr>
        <w:t>we</w:t>
      </w:r>
      <w:r>
        <w:rPr/>
        <w:t> can upload a large file </w:t>
      </w:r>
      <w:r>
        <w:rPr>
          <w:spacing w:val="3"/>
        </w:rPr>
        <w:t>in </w:t>
      </w:r>
      <w:r>
        <w:rPr>
          <w:spacing w:val="-4"/>
        </w:rPr>
        <w:t>multiple </w:t>
      </w:r>
      <w:r>
        <w:rPr/>
        <w:t>parts.</w:t>
      </w:r>
    </w:p>
    <w:p>
      <w:pPr>
        <w:pStyle w:val="BodyText"/>
        <w:spacing w:line="249" w:lineRule="auto" w:before="213"/>
        <w:ind w:left="100" w:right="136"/>
      </w:pPr>
      <w:r>
        <w:rPr/>
        <w:t>Each part </w:t>
      </w:r>
      <w:r>
        <w:rPr>
          <w:spacing w:val="5"/>
        </w:rPr>
        <w:t>will </w:t>
      </w:r>
      <w:r>
        <w:rPr/>
        <w:t>be </w:t>
      </w:r>
      <w:r>
        <w:rPr>
          <w:spacing w:val="-3"/>
        </w:rPr>
        <w:t>independently </w:t>
      </w:r>
      <w:r>
        <w:rPr/>
        <w:t>uploaded. </w:t>
      </w:r>
      <w:r>
        <w:rPr>
          <w:spacing w:val="-5"/>
        </w:rPr>
        <w:t>It </w:t>
      </w:r>
      <w:r>
        <w:rPr/>
        <w:t>doesn’t </w:t>
      </w:r>
      <w:r>
        <w:rPr>
          <w:spacing w:val="-7"/>
        </w:rPr>
        <w:t>matter </w:t>
      </w:r>
      <w:r>
        <w:rPr>
          <w:spacing w:val="3"/>
        </w:rPr>
        <w:t>in </w:t>
      </w:r>
      <w:r>
        <w:rPr/>
        <w:t>what order each part </w:t>
      </w:r>
      <w:r>
        <w:rPr>
          <w:spacing w:val="3"/>
        </w:rPr>
        <w:t>is </w:t>
      </w:r>
      <w:r>
        <w:rPr/>
        <w:t>uploaded. </w:t>
      </w:r>
      <w:r>
        <w:rPr>
          <w:spacing w:val="-5"/>
        </w:rPr>
        <w:t>It </w:t>
      </w:r>
      <w:r>
        <w:rPr/>
        <w:t>even supports uploading </w:t>
      </w:r>
      <w:r>
        <w:rPr>
          <w:spacing w:val="-4"/>
        </w:rPr>
        <w:t>these </w:t>
      </w:r>
      <w:r>
        <w:rPr/>
        <w:t>parts </w:t>
      </w:r>
      <w:r>
        <w:rPr>
          <w:spacing w:val="3"/>
        </w:rPr>
        <w:t>in </w:t>
      </w:r>
      <w:r>
        <w:rPr>
          <w:spacing w:val="2"/>
        </w:rPr>
        <w:t>parallel </w:t>
      </w:r>
      <w:r>
        <w:rPr>
          <w:spacing w:val="-5"/>
        </w:rPr>
        <w:t>to </w:t>
      </w:r>
      <w:r>
        <w:rPr/>
        <w:t>decrease overall </w:t>
      </w:r>
      <w:r>
        <w:rPr>
          <w:spacing w:val="-6"/>
        </w:rPr>
        <w:t>time. Once </w:t>
      </w:r>
      <w:r>
        <w:rPr>
          <w:spacing w:val="2"/>
        </w:rPr>
        <w:t>all </w:t>
      </w:r>
      <w:r>
        <w:rPr>
          <w:spacing w:val="-8"/>
        </w:rPr>
        <w:t>the </w:t>
      </w:r>
      <w:r>
        <w:rPr/>
        <w:t>parts are uploaded, </w:t>
      </w:r>
      <w:r>
        <w:rPr>
          <w:spacing w:val="-5"/>
        </w:rPr>
        <w:t>this </w:t>
      </w:r>
      <w:r>
        <w:rPr>
          <w:spacing w:val="-3"/>
        </w:rPr>
        <w:t>utility </w:t>
      </w:r>
      <w:r>
        <w:rPr>
          <w:spacing w:val="-8"/>
        </w:rPr>
        <w:t>makes </w:t>
      </w:r>
      <w:r>
        <w:rPr>
          <w:spacing w:val="-4"/>
        </w:rPr>
        <w:t>these </w:t>
      </w:r>
      <w:r>
        <w:rPr/>
        <w:t>as </w:t>
      </w:r>
      <w:r>
        <w:rPr>
          <w:spacing w:val="-5"/>
        </w:rPr>
        <w:t>one </w:t>
      </w:r>
      <w:r>
        <w:rPr>
          <w:spacing w:val="-3"/>
        </w:rPr>
        <w:t>single </w:t>
      </w:r>
      <w:r>
        <w:rPr/>
        <w:t>object or file from which </w:t>
      </w:r>
      <w:r>
        <w:rPr>
          <w:spacing w:val="-8"/>
        </w:rPr>
        <w:t>the </w:t>
      </w:r>
      <w:r>
        <w:rPr/>
        <w:t>parts </w:t>
      </w:r>
      <w:r>
        <w:rPr>
          <w:spacing w:val="3"/>
        </w:rPr>
        <w:t>were </w:t>
      </w:r>
      <w:r>
        <w:rPr/>
        <w:t>created.</w:t>
      </w:r>
    </w:p>
    <w:p>
      <w:pPr>
        <w:spacing w:after="0" w:line="249" w:lineRule="auto"/>
        <w:sectPr>
          <w:pgSz w:w="12240" w:h="15840"/>
          <w:pgMar w:top="1500" w:bottom="280" w:left="1340" w:right="1240"/>
        </w:sectPr>
      </w:pPr>
    </w:p>
    <w:p>
      <w:pPr>
        <w:pStyle w:val="BodyText"/>
        <w:rPr>
          <w:sz w:val="9"/>
        </w:rPr>
      </w:pPr>
    </w:p>
    <w:p>
      <w:pPr>
        <w:pStyle w:val="Heading2"/>
        <w:tabs>
          <w:tab w:pos="2859" w:val="left" w:leader="none"/>
        </w:tabs>
        <w:spacing w:line="249" w:lineRule="auto"/>
        <w:ind w:right="820"/>
      </w:pPr>
      <w:r>
        <w:rPr>
          <w:spacing w:val="5"/>
        </w:rPr>
        <w:t>427.</w:t>
        <w:tab/>
      </w:r>
      <w:r>
        <w:rPr>
          <w:spacing w:val="-8"/>
        </w:rPr>
        <w:t>What </w:t>
      </w:r>
      <w:r>
        <w:rPr>
          <w:spacing w:val="-4"/>
        </w:rPr>
        <w:t>happens </w:t>
      </w:r>
      <w:r>
        <w:rPr/>
        <w:t>to </w:t>
      </w:r>
      <w:r>
        <w:rPr>
          <w:spacing w:val="-4"/>
        </w:rPr>
        <w:t>an </w:t>
      </w:r>
      <w:r>
        <w:rPr/>
        <w:t>Object </w:t>
      </w:r>
      <w:r>
        <w:rPr>
          <w:spacing w:val="-8"/>
        </w:rPr>
        <w:t>when </w:t>
      </w:r>
      <w:r>
        <w:rPr>
          <w:spacing w:val="-14"/>
        </w:rPr>
        <w:t>we </w:t>
      </w:r>
      <w:r>
        <w:rPr/>
        <w:t>delete it from </w:t>
      </w:r>
      <w:r>
        <w:rPr>
          <w:spacing w:val="-6"/>
        </w:rPr>
        <w:t>Amazon</w:t>
      </w:r>
      <w:r>
        <w:rPr>
          <w:spacing w:val="67"/>
        </w:rPr>
        <w:t> </w:t>
      </w:r>
      <w:r>
        <w:rPr/>
        <w:t>S3?</w:t>
      </w:r>
    </w:p>
    <w:p>
      <w:pPr>
        <w:pStyle w:val="BodyText"/>
        <w:spacing w:before="9"/>
        <w:rPr>
          <w:b/>
          <w:sz w:val="51"/>
        </w:rPr>
      </w:pPr>
    </w:p>
    <w:p>
      <w:pPr>
        <w:pStyle w:val="BodyText"/>
        <w:ind w:left="100"/>
      </w:pPr>
      <w:r>
        <w:rPr/>
        <w:t>Amazon S3 provides DELETE API to delete an object.</w:t>
      </w:r>
    </w:p>
    <w:p>
      <w:pPr>
        <w:pStyle w:val="BodyText"/>
        <w:spacing w:line="249" w:lineRule="auto" w:before="225"/>
        <w:ind w:left="100" w:right="423"/>
      </w:pPr>
      <w:r>
        <w:rPr>
          <w:spacing w:val="-5"/>
        </w:rPr>
        <w:t>If </w:t>
      </w:r>
      <w:r>
        <w:rPr>
          <w:spacing w:val="-8"/>
        </w:rPr>
        <w:t>the </w:t>
      </w:r>
      <w:r>
        <w:rPr>
          <w:spacing w:val="-5"/>
        </w:rPr>
        <w:t>bucket </w:t>
      </w:r>
      <w:r>
        <w:rPr>
          <w:spacing w:val="3"/>
        </w:rPr>
        <w:t>in </w:t>
      </w:r>
      <w:r>
        <w:rPr/>
        <w:t>which </w:t>
      </w:r>
      <w:r>
        <w:rPr>
          <w:spacing w:val="-8"/>
        </w:rPr>
        <w:t>the </w:t>
      </w:r>
      <w:r>
        <w:rPr/>
        <w:t>object </w:t>
      </w:r>
      <w:r>
        <w:rPr>
          <w:spacing w:val="-3"/>
        </w:rPr>
        <w:t>exists </w:t>
      </w:r>
      <w:r>
        <w:rPr>
          <w:spacing w:val="3"/>
        </w:rPr>
        <w:t>is </w:t>
      </w:r>
      <w:r>
        <w:rPr>
          <w:spacing w:val="2"/>
        </w:rPr>
        <w:t>version </w:t>
      </w:r>
      <w:r>
        <w:rPr/>
        <w:t>controlled, </w:t>
      </w:r>
      <w:r>
        <w:rPr>
          <w:spacing w:val="-6"/>
        </w:rPr>
        <w:t>then </w:t>
      </w:r>
      <w:r>
        <w:rPr>
          <w:spacing w:val="4"/>
        </w:rPr>
        <w:t>we </w:t>
      </w:r>
      <w:r>
        <w:rPr/>
        <w:t>can specify </w:t>
      </w:r>
      <w:r>
        <w:rPr>
          <w:spacing w:val="-8"/>
        </w:rPr>
        <w:t>the </w:t>
      </w:r>
      <w:r>
        <w:rPr>
          <w:spacing w:val="2"/>
        </w:rPr>
        <w:t>version </w:t>
      </w:r>
      <w:r>
        <w:rPr/>
        <w:t>of </w:t>
      </w:r>
      <w:r>
        <w:rPr>
          <w:spacing w:val="-8"/>
        </w:rPr>
        <w:t>the </w:t>
      </w:r>
      <w:r>
        <w:rPr/>
        <w:t>object </w:t>
      </w:r>
      <w:r>
        <w:rPr>
          <w:spacing w:val="-6"/>
        </w:rPr>
        <w:t>that </w:t>
      </w:r>
      <w:r>
        <w:rPr>
          <w:spacing w:val="4"/>
        </w:rPr>
        <w:t>we </w:t>
      </w:r>
      <w:r>
        <w:rPr/>
        <w:t>want </w:t>
      </w:r>
      <w:r>
        <w:rPr>
          <w:spacing w:val="-5"/>
        </w:rPr>
        <w:t>to </w:t>
      </w:r>
      <w:r>
        <w:rPr/>
        <w:t>delete. </w:t>
      </w:r>
      <w:r>
        <w:rPr>
          <w:spacing w:val="-7"/>
        </w:rPr>
        <w:t>The </w:t>
      </w:r>
      <w:r>
        <w:rPr>
          <w:spacing w:val="-5"/>
        </w:rPr>
        <w:t>other </w:t>
      </w:r>
      <w:r>
        <w:rPr/>
        <w:t>versions of </w:t>
      </w:r>
      <w:r>
        <w:rPr>
          <w:spacing w:val="-8"/>
        </w:rPr>
        <w:t>the </w:t>
      </w:r>
      <w:r>
        <w:rPr/>
        <w:t>Object still exist within </w:t>
      </w:r>
      <w:r>
        <w:rPr>
          <w:spacing w:val="-8"/>
        </w:rPr>
        <w:t>the </w:t>
      </w:r>
      <w:r>
        <w:rPr>
          <w:spacing w:val="-6"/>
        </w:rPr>
        <w:t>bucket.</w:t>
      </w:r>
    </w:p>
    <w:p>
      <w:pPr>
        <w:pStyle w:val="BodyText"/>
        <w:spacing w:line="249" w:lineRule="auto" w:before="198"/>
        <w:ind w:left="100" w:right="504"/>
        <w:jc w:val="both"/>
      </w:pPr>
      <w:r>
        <w:rPr>
          <w:spacing w:val="-5"/>
        </w:rPr>
        <w:t>If </w:t>
      </w:r>
      <w:r>
        <w:rPr>
          <w:spacing w:val="4"/>
        </w:rPr>
        <w:t>we </w:t>
      </w:r>
      <w:r>
        <w:rPr/>
        <w:t>do </w:t>
      </w:r>
      <w:r>
        <w:rPr>
          <w:spacing w:val="-5"/>
        </w:rPr>
        <w:t>not </w:t>
      </w:r>
      <w:r>
        <w:rPr/>
        <w:t>specify </w:t>
      </w:r>
      <w:r>
        <w:rPr>
          <w:spacing w:val="-8"/>
        </w:rPr>
        <w:t>the </w:t>
      </w:r>
      <w:r>
        <w:rPr/>
        <w:t>version, </w:t>
      </w:r>
      <w:r>
        <w:rPr>
          <w:spacing w:val="-5"/>
        </w:rPr>
        <w:t>and </w:t>
      </w:r>
      <w:r>
        <w:rPr/>
        <w:t>just pass </w:t>
      </w:r>
      <w:r>
        <w:rPr>
          <w:spacing w:val="-8"/>
        </w:rPr>
        <w:t>the </w:t>
      </w:r>
      <w:r>
        <w:rPr>
          <w:spacing w:val="-5"/>
        </w:rPr>
        <w:t>key </w:t>
      </w:r>
      <w:r>
        <w:rPr>
          <w:spacing w:val="-8"/>
        </w:rPr>
        <w:t>name, Amazon </w:t>
      </w:r>
      <w:r>
        <w:rPr/>
        <w:t>S3 </w:t>
      </w:r>
      <w:r>
        <w:rPr>
          <w:spacing w:val="5"/>
        </w:rPr>
        <w:t>will </w:t>
      </w:r>
      <w:r>
        <w:rPr/>
        <w:t>delete </w:t>
      </w:r>
      <w:r>
        <w:rPr>
          <w:spacing w:val="-8"/>
        </w:rPr>
        <w:t>the </w:t>
      </w:r>
      <w:r>
        <w:rPr/>
        <w:t>object </w:t>
      </w:r>
      <w:r>
        <w:rPr>
          <w:spacing w:val="-5"/>
        </w:rPr>
        <w:t>and </w:t>
      </w:r>
      <w:r>
        <w:rPr>
          <w:spacing w:val="-3"/>
        </w:rPr>
        <w:t>return </w:t>
      </w:r>
      <w:r>
        <w:rPr>
          <w:spacing w:val="-8"/>
        </w:rPr>
        <w:t>the </w:t>
      </w:r>
      <w:r>
        <w:rPr>
          <w:spacing w:val="2"/>
        </w:rPr>
        <w:t>version </w:t>
      </w:r>
      <w:r>
        <w:rPr/>
        <w:t>id. </w:t>
      </w:r>
      <w:r>
        <w:rPr>
          <w:spacing w:val="-8"/>
        </w:rPr>
        <w:t>And the </w:t>
      </w:r>
      <w:r>
        <w:rPr/>
        <w:t>object </w:t>
      </w:r>
      <w:r>
        <w:rPr>
          <w:spacing w:val="5"/>
        </w:rPr>
        <w:t>will </w:t>
      </w:r>
      <w:r>
        <w:rPr>
          <w:spacing w:val="-5"/>
        </w:rPr>
        <w:t>not </w:t>
      </w:r>
      <w:r>
        <w:rPr/>
        <w:t>appear on </w:t>
      </w:r>
      <w:r>
        <w:rPr>
          <w:spacing w:val="-8"/>
        </w:rPr>
        <w:t>the </w:t>
      </w:r>
      <w:r>
        <w:rPr>
          <w:spacing w:val="-6"/>
        </w:rPr>
        <w:t>bucket.</w:t>
      </w:r>
    </w:p>
    <w:p>
      <w:pPr>
        <w:pStyle w:val="BodyText"/>
        <w:spacing w:line="249" w:lineRule="auto" w:before="199"/>
        <w:ind w:left="100"/>
      </w:pPr>
      <w:r>
        <w:rPr>
          <w:spacing w:val="-5"/>
        </w:rPr>
        <w:t>In </w:t>
      </w:r>
      <w:r>
        <w:rPr/>
        <w:t>case </w:t>
      </w:r>
      <w:r>
        <w:rPr>
          <w:spacing w:val="-8"/>
        </w:rPr>
        <w:t>the </w:t>
      </w:r>
      <w:r>
        <w:rPr>
          <w:spacing w:val="-5"/>
        </w:rPr>
        <w:t>bucket </w:t>
      </w:r>
      <w:r>
        <w:rPr>
          <w:spacing w:val="3"/>
        </w:rPr>
        <w:t>is </w:t>
      </w:r>
      <w:r>
        <w:rPr>
          <w:spacing w:val="-3"/>
        </w:rPr>
        <w:t>Multi-factor </w:t>
      </w:r>
      <w:r>
        <w:rPr>
          <w:spacing w:val="-4"/>
        </w:rPr>
        <w:t>authentication </w:t>
      </w:r>
      <w:r>
        <w:rPr>
          <w:spacing w:val="-10"/>
        </w:rPr>
        <w:t>(MFA) </w:t>
      </w:r>
      <w:r>
        <w:rPr/>
        <w:t>enabled, </w:t>
      </w:r>
      <w:r>
        <w:rPr>
          <w:spacing w:val="-6"/>
        </w:rPr>
        <w:t>then </w:t>
      </w:r>
      <w:r>
        <w:rPr>
          <w:spacing w:val="-8"/>
        </w:rPr>
        <w:t>the </w:t>
      </w:r>
      <w:r>
        <w:rPr>
          <w:spacing w:val="-7"/>
        </w:rPr>
        <w:t>DELETE </w:t>
      </w:r>
      <w:r>
        <w:rPr/>
        <w:t>request </w:t>
      </w:r>
      <w:r>
        <w:rPr>
          <w:spacing w:val="5"/>
        </w:rPr>
        <w:t>will </w:t>
      </w:r>
      <w:r>
        <w:rPr/>
        <w:t>fail </w:t>
      </w:r>
      <w:r>
        <w:rPr>
          <w:spacing w:val="3"/>
        </w:rPr>
        <w:t>if </w:t>
      </w:r>
      <w:r>
        <w:rPr>
          <w:spacing w:val="4"/>
        </w:rPr>
        <w:t>we </w:t>
      </w:r>
      <w:r>
        <w:rPr/>
        <w:t>do </w:t>
      </w:r>
      <w:r>
        <w:rPr>
          <w:spacing w:val="-5"/>
        </w:rPr>
        <w:t>not </w:t>
      </w:r>
      <w:r>
        <w:rPr/>
        <w:t>specify a </w:t>
      </w:r>
      <w:r>
        <w:rPr>
          <w:spacing w:val="-15"/>
        </w:rPr>
        <w:t>MFA </w:t>
      </w:r>
      <w:r>
        <w:rPr>
          <w:spacing w:val="-7"/>
        </w:rPr>
        <w:t>token.</w:t>
      </w:r>
    </w:p>
    <w:p>
      <w:pPr>
        <w:spacing w:after="0" w:line="249" w:lineRule="auto"/>
        <w:sectPr>
          <w:pgSz w:w="12240" w:h="15840"/>
          <w:pgMar w:top="1500" w:bottom="280" w:left="1340" w:right="1240"/>
        </w:sectPr>
      </w:pPr>
    </w:p>
    <w:p>
      <w:pPr>
        <w:pStyle w:val="BodyText"/>
        <w:rPr>
          <w:sz w:val="9"/>
        </w:rPr>
      </w:pPr>
    </w:p>
    <w:p>
      <w:pPr>
        <w:pStyle w:val="Heading2"/>
        <w:tabs>
          <w:tab w:pos="2859" w:val="left" w:leader="none"/>
        </w:tabs>
        <w:spacing w:line="249" w:lineRule="auto"/>
        <w:ind w:right="1226"/>
      </w:pPr>
      <w:r>
        <w:rPr>
          <w:spacing w:val="5"/>
        </w:rPr>
        <w:t>428.</w:t>
        <w:tab/>
      </w:r>
      <w:r>
        <w:rPr>
          <w:spacing w:val="-8"/>
        </w:rPr>
        <w:t>What </w:t>
      </w:r>
      <w:r>
        <w:rPr/>
        <w:t>is the use </w:t>
      </w:r>
      <w:r>
        <w:rPr>
          <w:spacing w:val="3"/>
        </w:rPr>
        <w:t>of </w:t>
      </w:r>
      <w:r>
        <w:rPr>
          <w:spacing w:val="-6"/>
        </w:rPr>
        <w:t>Amazon </w:t>
      </w:r>
      <w:r>
        <w:rPr/>
        <w:t>Glacier?</w:t>
      </w:r>
    </w:p>
    <w:p>
      <w:pPr>
        <w:pStyle w:val="BodyText"/>
        <w:spacing w:before="9"/>
        <w:rPr>
          <w:b/>
          <w:sz w:val="51"/>
        </w:rPr>
      </w:pPr>
    </w:p>
    <w:p>
      <w:pPr>
        <w:pStyle w:val="BodyText"/>
        <w:spacing w:line="249" w:lineRule="auto"/>
        <w:ind w:left="100" w:right="1209"/>
      </w:pPr>
      <w:r>
        <w:rPr/>
        <w:t>Amazon Glacier is an extremely low cost cloud based storage service provided by Amazon.</w:t>
      </w:r>
    </w:p>
    <w:p>
      <w:pPr>
        <w:pStyle w:val="BodyText"/>
        <w:spacing w:before="212"/>
        <w:ind w:left="100"/>
      </w:pPr>
      <w:r>
        <w:rPr/>
        <w:t>We mainly use Amazon Glacier for long-term backup purpose.</w:t>
      </w:r>
    </w:p>
    <w:p>
      <w:pPr>
        <w:pStyle w:val="BodyText"/>
        <w:spacing w:line="249" w:lineRule="auto" w:before="210"/>
        <w:ind w:left="100" w:right="298"/>
      </w:pPr>
      <w:r>
        <w:rPr>
          <w:spacing w:val="-8"/>
        </w:rPr>
        <w:t>Amazon </w:t>
      </w:r>
      <w:r>
        <w:rPr/>
        <w:t>Glacier can be </w:t>
      </w:r>
      <w:r>
        <w:rPr>
          <w:spacing w:val="-3"/>
        </w:rPr>
        <w:t>used </w:t>
      </w:r>
      <w:r>
        <w:rPr>
          <w:spacing w:val="-4"/>
        </w:rPr>
        <w:t>for </w:t>
      </w:r>
      <w:r>
        <w:rPr/>
        <w:t>storing data archives </w:t>
      </w:r>
      <w:r>
        <w:rPr>
          <w:spacing w:val="-4"/>
        </w:rPr>
        <w:t>for </w:t>
      </w:r>
      <w:r>
        <w:rPr>
          <w:spacing w:val="-9"/>
        </w:rPr>
        <w:t>months, </w:t>
      </w:r>
      <w:r>
        <w:rPr/>
        <w:t>years or even decades.</w:t>
      </w:r>
    </w:p>
    <w:p>
      <w:pPr>
        <w:pStyle w:val="BodyText"/>
        <w:spacing w:line="249" w:lineRule="auto" w:before="198"/>
        <w:ind w:left="100" w:right="294"/>
      </w:pPr>
      <w:r>
        <w:rPr>
          <w:spacing w:val="-5"/>
        </w:rPr>
        <w:t>It </w:t>
      </w:r>
      <w:r>
        <w:rPr/>
        <w:t>can </w:t>
      </w:r>
      <w:r>
        <w:rPr>
          <w:spacing w:val="2"/>
        </w:rPr>
        <w:t>also </w:t>
      </w:r>
      <w:r>
        <w:rPr/>
        <w:t>be </w:t>
      </w:r>
      <w:r>
        <w:rPr>
          <w:spacing w:val="-3"/>
        </w:rPr>
        <w:t>used </w:t>
      </w:r>
      <w:r>
        <w:rPr>
          <w:spacing w:val="-4"/>
        </w:rPr>
        <w:t>for </w:t>
      </w:r>
      <w:r>
        <w:rPr>
          <w:spacing w:val="-3"/>
        </w:rPr>
        <w:t>long </w:t>
      </w:r>
      <w:r>
        <w:rPr/>
        <w:t>term </w:t>
      </w:r>
      <w:r>
        <w:rPr>
          <w:spacing w:val="-7"/>
        </w:rPr>
        <w:t>immutable </w:t>
      </w:r>
      <w:r>
        <w:rPr>
          <w:spacing w:val="-3"/>
        </w:rPr>
        <w:t>storage </w:t>
      </w:r>
      <w:r>
        <w:rPr/>
        <w:t>based on </w:t>
      </w:r>
      <w:r>
        <w:rPr>
          <w:spacing w:val="-3"/>
        </w:rPr>
        <w:t>regulatory </w:t>
      </w:r>
      <w:r>
        <w:rPr>
          <w:spacing w:val="-5"/>
        </w:rPr>
        <w:t>and </w:t>
      </w:r>
      <w:r>
        <w:rPr/>
        <w:t>archiving </w:t>
      </w:r>
      <w:r>
        <w:rPr>
          <w:spacing w:val="-4"/>
        </w:rPr>
        <w:t>requirements. </w:t>
      </w:r>
      <w:r>
        <w:rPr>
          <w:spacing w:val="-5"/>
        </w:rPr>
        <w:t>It </w:t>
      </w:r>
      <w:r>
        <w:rPr/>
        <w:t>provides </w:t>
      </w:r>
      <w:r>
        <w:rPr>
          <w:spacing w:val="-12"/>
        </w:rPr>
        <w:t>Vault </w:t>
      </w:r>
      <w:r>
        <w:rPr>
          <w:spacing w:val="-5"/>
        </w:rPr>
        <w:t>Lock </w:t>
      </w:r>
      <w:r>
        <w:rPr/>
        <w:t>support </w:t>
      </w:r>
      <w:r>
        <w:rPr>
          <w:spacing w:val="-4"/>
        </w:rPr>
        <w:t>for </w:t>
      </w:r>
      <w:r>
        <w:rPr>
          <w:spacing w:val="-5"/>
        </w:rPr>
        <w:t>this </w:t>
      </w:r>
      <w:r>
        <w:rPr/>
        <w:t>purpose. </w:t>
      </w:r>
      <w:r>
        <w:rPr>
          <w:spacing w:val="-5"/>
        </w:rPr>
        <w:t>In this </w:t>
      </w:r>
      <w:r>
        <w:rPr>
          <w:spacing w:val="-3"/>
        </w:rPr>
        <w:t>option, </w:t>
      </w:r>
      <w:r>
        <w:rPr>
          <w:spacing w:val="4"/>
        </w:rPr>
        <w:t>we </w:t>
      </w:r>
      <w:r>
        <w:rPr/>
        <w:t>write </w:t>
      </w:r>
      <w:r>
        <w:rPr>
          <w:spacing w:val="-4"/>
        </w:rPr>
        <w:t>once </w:t>
      </w:r>
      <w:r>
        <w:rPr>
          <w:spacing w:val="-5"/>
        </w:rPr>
        <w:t>but </w:t>
      </w:r>
      <w:r>
        <w:rPr/>
        <w:t>can read </w:t>
      </w:r>
      <w:r>
        <w:rPr>
          <w:spacing w:val="-10"/>
        </w:rPr>
        <w:t>many </w:t>
      </w:r>
      <w:r>
        <w:rPr>
          <w:spacing w:val="-6"/>
        </w:rPr>
        <w:t>times </w:t>
      </w:r>
      <w:r>
        <w:rPr>
          <w:spacing w:val="-5"/>
        </w:rPr>
        <w:t>same </w:t>
      </w:r>
      <w:r>
        <w:rPr/>
        <w:t>data.</w:t>
      </w:r>
    </w:p>
    <w:p>
      <w:pPr>
        <w:pStyle w:val="BodyText"/>
        <w:spacing w:line="249" w:lineRule="auto" w:before="213"/>
        <w:ind w:left="100" w:right="298"/>
      </w:pPr>
      <w:r>
        <w:rPr>
          <w:spacing w:val="-8"/>
        </w:rPr>
        <w:t>One </w:t>
      </w:r>
      <w:r>
        <w:rPr>
          <w:spacing w:val="-4"/>
        </w:rPr>
        <w:t>use </w:t>
      </w:r>
      <w:r>
        <w:rPr/>
        <w:t>case </w:t>
      </w:r>
      <w:r>
        <w:rPr>
          <w:spacing w:val="3"/>
        </w:rPr>
        <w:t>is </w:t>
      </w:r>
      <w:r>
        <w:rPr>
          <w:spacing w:val="-4"/>
        </w:rPr>
        <w:t>for </w:t>
      </w:r>
      <w:r>
        <w:rPr/>
        <w:t>storing certificates </w:t>
      </w:r>
      <w:r>
        <w:rPr>
          <w:spacing w:val="-6"/>
        </w:rPr>
        <w:t>that </w:t>
      </w:r>
      <w:r>
        <w:rPr/>
        <w:t>can be issued </w:t>
      </w:r>
      <w:r>
        <w:rPr>
          <w:spacing w:val="-3"/>
        </w:rPr>
        <w:t>only </w:t>
      </w:r>
      <w:r>
        <w:rPr>
          <w:spacing w:val="-4"/>
        </w:rPr>
        <w:t>once </w:t>
      </w:r>
      <w:r>
        <w:rPr>
          <w:spacing w:val="-5"/>
        </w:rPr>
        <w:t>and </w:t>
      </w:r>
      <w:r>
        <w:rPr>
          <w:spacing w:val="-3"/>
        </w:rPr>
        <w:t>only </w:t>
      </w:r>
      <w:r>
        <w:rPr>
          <w:spacing w:val="-8"/>
        </w:rPr>
        <w:t>the </w:t>
      </w:r>
      <w:r>
        <w:rPr/>
        <w:t>original person </w:t>
      </w:r>
      <w:r>
        <w:rPr>
          <w:spacing w:val="-3"/>
        </w:rPr>
        <w:t>keeps </w:t>
      </w:r>
      <w:r>
        <w:rPr>
          <w:spacing w:val="-8"/>
        </w:rPr>
        <w:t>the </w:t>
      </w:r>
      <w:r>
        <w:rPr>
          <w:spacing w:val="-5"/>
        </w:rPr>
        <w:t>main </w:t>
      </w:r>
      <w:r>
        <w:rPr>
          <w:spacing w:val="-6"/>
        </w:rPr>
        <w:t>copy.</w:t>
      </w:r>
    </w:p>
    <w:p>
      <w:pPr>
        <w:spacing w:after="0" w:line="249" w:lineRule="auto"/>
        <w:sectPr>
          <w:pgSz w:w="12240" w:h="15840"/>
          <w:pgMar w:top="1500" w:bottom="280" w:left="1340" w:right="1240"/>
        </w:sectPr>
      </w:pPr>
    </w:p>
    <w:p>
      <w:pPr>
        <w:pStyle w:val="BodyText"/>
        <w:rPr>
          <w:sz w:val="9"/>
        </w:rPr>
      </w:pPr>
    </w:p>
    <w:p>
      <w:pPr>
        <w:pStyle w:val="Heading2"/>
        <w:tabs>
          <w:tab w:pos="2859" w:val="left" w:leader="none"/>
        </w:tabs>
        <w:spacing w:line="249" w:lineRule="auto"/>
        <w:ind w:right="310"/>
      </w:pPr>
      <w:r>
        <w:rPr>
          <w:spacing w:val="5"/>
        </w:rPr>
        <w:t>429.</w:t>
        <w:tab/>
      </w:r>
      <w:r>
        <w:rPr>
          <w:spacing w:val="-2"/>
        </w:rPr>
        <w:t>Can </w:t>
      </w:r>
      <w:r>
        <w:rPr>
          <w:spacing w:val="-14"/>
        </w:rPr>
        <w:t>we </w:t>
      </w:r>
      <w:r>
        <w:rPr>
          <w:spacing w:val="-4"/>
        </w:rPr>
        <w:t>disable </w:t>
      </w:r>
      <w:r>
        <w:rPr/>
        <w:t>versioning </w:t>
      </w:r>
      <w:r>
        <w:rPr>
          <w:spacing w:val="3"/>
        </w:rPr>
        <w:t>on </w:t>
      </w:r>
      <w:r>
        <w:rPr/>
        <w:t>a version-enabled </w:t>
      </w:r>
      <w:r>
        <w:rPr>
          <w:spacing w:val="-4"/>
        </w:rPr>
        <w:t>bucket </w:t>
      </w:r>
      <w:r>
        <w:rPr/>
        <w:t>in </w:t>
      </w:r>
      <w:r>
        <w:rPr>
          <w:spacing w:val="-6"/>
        </w:rPr>
        <w:t>Amazon </w:t>
      </w:r>
      <w:r>
        <w:rPr/>
        <w:t>S3?</w:t>
      </w:r>
    </w:p>
    <w:p>
      <w:pPr>
        <w:pStyle w:val="BodyText"/>
        <w:spacing w:before="8"/>
        <w:rPr>
          <w:b/>
          <w:sz w:val="51"/>
        </w:rPr>
      </w:pPr>
    </w:p>
    <w:p>
      <w:pPr>
        <w:pStyle w:val="BodyText"/>
        <w:spacing w:line="249" w:lineRule="auto"/>
        <w:ind w:left="100"/>
      </w:pPr>
      <w:r>
        <w:rPr>
          <w:spacing w:val="-3"/>
        </w:rPr>
        <w:t>No, </w:t>
      </w:r>
      <w:r>
        <w:rPr>
          <w:spacing w:val="4"/>
        </w:rPr>
        <w:t>we </w:t>
      </w:r>
      <w:r>
        <w:rPr>
          <w:spacing w:val="-5"/>
        </w:rPr>
        <w:t>cannot </w:t>
      </w:r>
      <w:r>
        <w:rPr>
          <w:spacing w:val="2"/>
        </w:rPr>
        <w:t>disable </w:t>
      </w:r>
      <w:r>
        <w:rPr/>
        <w:t>versioning on a version-enabled </w:t>
      </w:r>
      <w:r>
        <w:rPr>
          <w:spacing w:val="-5"/>
        </w:rPr>
        <w:t>bucket </w:t>
      </w:r>
      <w:r>
        <w:rPr>
          <w:spacing w:val="3"/>
        </w:rPr>
        <w:t>in </w:t>
      </w:r>
      <w:r>
        <w:rPr>
          <w:spacing w:val="-8"/>
        </w:rPr>
        <w:t>Amazon </w:t>
      </w:r>
      <w:r>
        <w:rPr/>
        <w:t>S3. </w:t>
      </w:r>
      <w:r>
        <w:rPr>
          <w:spacing w:val="-22"/>
        </w:rPr>
        <w:t>We </w:t>
      </w:r>
      <w:r>
        <w:rPr/>
        <w:t>can just </w:t>
      </w:r>
      <w:r>
        <w:rPr>
          <w:spacing w:val="-4"/>
        </w:rPr>
        <w:t>suspend </w:t>
      </w:r>
      <w:r>
        <w:rPr>
          <w:spacing w:val="-8"/>
        </w:rPr>
        <w:t>the </w:t>
      </w:r>
      <w:r>
        <w:rPr/>
        <w:t>versioning on a </w:t>
      </w:r>
      <w:r>
        <w:rPr>
          <w:spacing w:val="-5"/>
        </w:rPr>
        <w:t>bucket </w:t>
      </w:r>
      <w:r>
        <w:rPr>
          <w:spacing w:val="3"/>
        </w:rPr>
        <w:t>in </w:t>
      </w:r>
      <w:r>
        <w:rPr/>
        <w:t>S3.</w:t>
      </w:r>
    </w:p>
    <w:p>
      <w:pPr>
        <w:pStyle w:val="BodyText"/>
        <w:spacing w:line="249" w:lineRule="auto" w:before="212"/>
        <w:ind w:left="100" w:right="298"/>
      </w:pPr>
      <w:r>
        <w:rPr>
          <w:spacing w:val="-6"/>
        </w:rPr>
        <w:t>Once </w:t>
      </w:r>
      <w:r>
        <w:rPr>
          <w:spacing w:val="4"/>
        </w:rPr>
        <w:t>we </w:t>
      </w:r>
      <w:r>
        <w:rPr>
          <w:spacing w:val="-4"/>
        </w:rPr>
        <w:t>suspend </w:t>
      </w:r>
      <w:r>
        <w:rPr>
          <w:spacing w:val="-3"/>
        </w:rPr>
        <w:t>versioning, </w:t>
      </w:r>
      <w:r>
        <w:rPr>
          <w:spacing w:val="-8"/>
        </w:rPr>
        <w:t>Amazon </w:t>
      </w:r>
      <w:r>
        <w:rPr/>
        <w:t>S3 </w:t>
      </w:r>
      <w:r>
        <w:rPr>
          <w:spacing w:val="5"/>
        </w:rPr>
        <w:t>will </w:t>
      </w:r>
      <w:r>
        <w:rPr/>
        <w:t>stop creating </w:t>
      </w:r>
      <w:r>
        <w:rPr>
          <w:spacing w:val="-5"/>
        </w:rPr>
        <w:t>new </w:t>
      </w:r>
      <w:r>
        <w:rPr/>
        <w:t>versions of </w:t>
      </w:r>
      <w:r>
        <w:rPr>
          <w:spacing w:val="-8"/>
        </w:rPr>
        <w:t>the </w:t>
      </w:r>
      <w:r>
        <w:rPr/>
        <w:t>object. </w:t>
      </w:r>
      <w:r>
        <w:rPr>
          <w:spacing w:val="-5"/>
        </w:rPr>
        <w:t>It </w:t>
      </w:r>
      <w:r>
        <w:rPr/>
        <w:t>just stores </w:t>
      </w:r>
      <w:r>
        <w:rPr>
          <w:spacing w:val="-8"/>
        </w:rPr>
        <w:t>the </w:t>
      </w:r>
      <w:r>
        <w:rPr/>
        <w:t>object with </w:t>
      </w:r>
      <w:r>
        <w:rPr>
          <w:spacing w:val="-6"/>
        </w:rPr>
        <w:t>null </w:t>
      </w:r>
      <w:r>
        <w:rPr>
          <w:spacing w:val="2"/>
        </w:rPr>
        <w:t>version </w:t>
      </w:r>
      <w:r>
        <w:rPr>
          <w:spacing w:val="-6"/>
        </w:rPr>
        <w:t>ID.</w:t>
      </w:r>
    </w:p>
    <w:p>
      <w:pPr>
        <w:pStyle w:val="BodyText"/>
        <w:spacing w:line="249" w:lineRule="auto" w:before="198"/>
        <w:ind w:left="100" w:right="263"/>
      </w:pPr>
      <w:r>
        <w:rPr>
          <w:spacing w:val="-4"/>
        </w:rPr>
        <w:t>On </w:t>
      </w:r>
      <w:r>
        <w:rPr/>
        <w:t>overwriting an </w:t>
      </w:r>
      <w:r>
        <w:rPr>
          <w:spacing w:val="-3"/>
        </w:rPr>
        <w:t>existing </w:t>
      </w:r>
      <w:r>
        <w:rPr/>
        <w:t>object, </w:t>
      </w:r>
      <w:r>
        <w:rPr>
          <w:spacing w:val="3"/>
        </w:rPr>
        <w:t>it </w:t>
      </w:r>
      <w:r>
        <w:rPr/>
        <w:t>just replaces </w:t>
      </w:r>
      <w:r>
        <w:rPr>
          <w:spacing w:val="-8"/>
        </w:rPr>
        <w:t>the </w:t>
      </w:r>
      <w:r>
        <w:rPr/>
        <w:t>object with </w:t>
      </w:r>
      <w:r>
        <w:rPr>
          <w:spacing w:val="-6"/>
        </w:rPr>
        <w:t>null </w:t>
      </w:r>
      <w:r>
        <w:rPr>
          <w:spacing w:val="2"/>
        </w:rPr>
        <w:t>version </w:t>
      </w:r>
      <w:r>
        <w:rPr>
          <w:spacing w:val="-6"/>
        </w:rPr>
        <w:t>ID. </w:t>
      </w:r>
      <w:r>
        <w:rPr/>
        <w:t>So </w:t>
      </w:r>
      <w:r>
        <w:rPr>
          <w:spacing w:val="-5"/>
        </w:rPr>
        <w:t>any </w:t>
      </w:r>
      <w:r>
        <w:rPr>
          <w:spacing w:val="-3"/>
        </w:rPr>
        <w:t>existing </w:t>
      </w:r>
      <w:r>
        <w:rPr/>
        <w:t>versions of </w:t>
      </w:r>
      <w:r>
        <w:rPr>
          <w:spacing w:val="-8"/>
        </w:rPr>
        <w:t>the </w:t>
      </w:r>
      <w:r>
        <w:rPr/>
        <w:t>object still remain </w:t>
      </w:r>
      <w:r>
        <w:rPr>
          <w:spacing w:val="3"/>
        </w:rPr>
        <w:t>in </w:t>
      </w:r>
      <w:r>
        <w:rPr>
          <w:spacing w:val="-8"/>
        </w:rPr>
        <w:t>the </w:t>
      </w:r>
      <w:r>
        <w:rPr>
          <w:spacing w:val="-6"/>
        </w:rPr>
        <w:t>bucket. </w:t>
      </w:r>
      <w:r>
        <w:rPr>
          <w:spacing w:val="-7"/>
        </w:rPr>
        <w:t>But </w:t>
      </w:r>
      <w:r>
        <w:rPr>
          <w:spacing w:val="-4"/>
        </w:rPr>
        <w:t>there </w:t>
      </w:r>
      <w:r>
        <w:rPr>
          <w:spacing w:val="5"/>
        </w:rPr>
        <w:t>will </w:t>
      </w:r>
      <w:r>
        <w:rPr/>
        <w:t>be </w:t>
      </w:r>
      <w:r>
        <w:rPr>
          <w:spacing w:val="-8"/>
        </w:rPr>
        <w:t>no </w:t>
      </w:r>
      <w:r>
        <w:rPr>
          <w:spacing w:val="-5"/>
        </w:rPr>
        <w:t>more new </w:t>
      </w:r>
      <w:r>
        <w:rPr/>
        <w:t>versions of </w:t>
      </w:r>
      <w:r>
        <w:rPr>
          <w:spacing w:val="-8"/>
        </w:rPr>
        <w:t>the </w:t>
      </w:r>
      <w:r>
        <w:rPr>
          <w:spacing w:val="-5"/>
        </w:rPr>
        <w:t>same </w:t>
      </w:r>
      <w:r>
        <w:rPr/>
        <w:t>object except </w:t>
      </w:r>
      <w:r>
        <w:rPr>
          <w:spacing w:val="-4"/>
        </w:rPr>
        <w:t>for </w:t>
      </w:r>
      <w:r>
        <w:rPr>
          <w:spacing w:val="-8"/>
        </w:rPr>
        <w:t>the </w:t>
      </w:r>
      <w:r>
        <w:rPr>
          <w:spacing w:val="-6"/>
        </w:rPr>
        <w:t>null </w:t>
      </w:r>
      <w:r>
        <w:rPr>
          <w:spacing w:val="2"/>
        </w:rPr>
        <w:t>version </w:t>
      </w:r>
      <w:r>
        <w:rPr>
          <w:spacing w:val="-5"/>
        </w:rPr>
        <w:t>ID </w:t>
      </w:r>
      <w:r>
        <w:rPr/>
        <w:t>object.</w:t>
      </w:r>
    </w:p>
    <w:p>
      <w:pPr>
        <w:spacing w:after="0" w:line="249" w:lineRule="auto"/>
        <w:sectPr>
          <w:pgSz w:w="12240" w:h="15840"/>
          <w:pgMar w:top="1500" w:bottom="280" w:left="1340" w:right="1240"/>
        </w:sectPr>
      </w:pPr>
    </w:p>
    <w:p>
      <w:pPr>
        <w:pStyle w:val="BodyText"/>
        <w:rPr>
          <w:sz w:val="9"/>
        </w:rPr>
      </w:pPr>
    </w:p>
    <w:p>
      <w:pPr>
        <w:pStyle w:val="Heading2"/>
        <w:tabs>
          <w:tab w:pos="2859" w:val="left" w:leader="none"/>
        </w:tabs>
        <w:spacing w:line="249" w:lineRule="auto"/>
        <w:ind w:right="1060"/>
      </w:pPr>
      <w:r>
        <w:rPr>
          <w:spacing w:val="5"/>
        </w:rPr>
        <w:t>430.</w:t>
        <w:tab/>
      </w:r>
      <w:r>
        <w:rPr>
          <w:spacing w:val="-8"/>
        </w:rPr>
        <w:t>What </w:t>
      </w:r>
      <w:r>
        <w:rPr>
          <w:spacing w:val="-6"/>
        </w:rPr>
        <w:t>are </w:t>
      </w:r>
      <w:r>
        <w:rPr/>
        <w:t>the use cases </w:t>
      </w:r>
      <w:r>
        <w:rPr>
          <w:spacing w:val="3"/>
        </w:rPr>
        <w:t>of </w:t>
      </w:r>
      <w:r>
        <w:rPr/>
        <w:t>Cross </w:t>
      </w:r>
      <w:r>
        <w:rPr>
          <w:spacing w:val="3"/>
        </w:rPr>
        <w:t>Region </w:t>
      </w:r>
      <w:r>
        <w:rPr/>
        <w:t>Replication </w:t>
      </w:r>
      <w:r>
        <w:rPr>
          <w:spacing w:val="-6"/>
        </w:rPr>
        <w:t>Amazon </w:t>
      </w:r>
      <w:r>
        <w:rPr/>
        <w:t>S3?</w:t>
      </w:r>
    </w:p>
    <w:p>
      <w:pPr>
        <w:pStyle w:val="BodyText"/>
        <w:spacing w:before="8"/>
        <w:rPr>
          <w:b/>
          <w:sz w:val="51"/>
        </w:rPr>
      </w:pPr>
    </w:p>
    <w:p>
      <w:pPr>
        <w:pStyle w:val="BodyText"/>
        <w:spacing w:line="249" w:lineRule="auto"/>
        <w:ind w:left="100" w:right="298"/>
      </w:pPr>
      <w:r>
        <w:rPr>
          <w:spacing w:val="-22"/>
        </w:rPr>
        <w:t>We </w:t>
      </w:r>
      <w:r>
        <w:rPr/>
        <w:t>can </w:t>
      </w:r>
      <w:r>
        <w:rPr>
          <w:spacing w:val="-4"/>
        </w:rPr>
        <w:t>use </w:t>
      </w:r>
      <w:r>
        <w:rPr/>
        <w:t>Cross </w:t>
      </w:r>
      <w:r>
        <w:rPr>
          <w:spacing w:val="-3"/>
        </w:rPr>
        <w:t>Region </w:t>
      </w:r>
      <w:r>
        <w:rPr/>
        <w:t>Replication </w:t>
      </w:r>
      <w:r>
        <w:rPr>
          <w:spacing w:val="-8"/>
        </w:rPr>
        <w:t>Amazon </w:t>
      </w:r>
      <w:r>
        <w:rPr/>
        <w:t>S3 </w:t>
      </w:r>
      <w:r>
        <w:rPr>
          <w:spacing w:val="-5"/>
        </w:rPr>
        <w:t>to </w:t>
      </w:r>
      <w:r>
        <w:rPr>
          <w:spacing w:val="-10"/>
        </w:rPr>
        <w:t>make </w:t>
      </w:r>
      <w:r>
        <w:rPr/>
        <w:t>copies of an object across </w:t>
      </w:r>
      <w:r>
        <w:rPr>
          <w:spacing w:val="-6"/>
        </w:rPr>
        <w:t>buckets </w:t>
      </w:r>
      <w:r>
        <w:rPr>
          <w:spacing w:val="3"/>
        </w:rPr>
        <w:t>in </w:t>
      </w:r>
      <w:r>
        <w:rPr>
          <w:spacing w:val="-3"/>
        </w:rPr>
        <w:t>different </w:t>
      </w:r>
      <w:r>
        <w:rPr>
          <w:spacing w:val="-17"/>
        </w:rPr>
        <w:t>AWS </w:t>
      </w:r>
      <w:r>
        <w:rPr>
          <w:spacing w:val="-4"/>
        </w:rPr>
        <w:t>Regions. This copying </w:t>
      </w:r>
      <w:r>
        <w:rPr>
          <w:spacing w:val="-5"/>
        </w:rPr>
        <w:t>takes </w:t>
      </w:r>
      <w:r>
        <w:rPr/>
        <w:t>place </w:t>
      </w:r>
      <w:r>
        <w:rPr>
          <w:spacing w:val="-3"/>
        </w:rPr>
        <w:t>automatically </w:t>
      </w:r>
      <w:r>
        <w:rPr>
          <w:spacing w:val="-5"/>
        </w:rPr>
        <w:t>and </w:t>
      </w:r>
      <w:r>
        <w:rPr>
          <w:spacing w:val="3"/>
        </w:rPr>
        <w:t>in </w:t>
      </w:r>
      <w:r>
        <w:rPr/>
        <w:t>an </w:t>
      </w:r>
      <w:r>
        <w:rPr>
          <w:spacing w:val="-6"/>
        </w:rPr>
        <w:t>asynchronous </w:t>
      </w:r>
      <w:r>
        <w:rPr>
          <w:spacing w:val="-5"/>
        </w:rPr>
        <w:t>mode.</w:t>
      </w:r>
    </w:p>
    <w:p>
      <w:pPr>
        <w:pStyle w:val="BodyText"/>
        <w:spacing w:line="249" w:lineRule="auto" w:before="213"/>
        <w:ind w:left="100" w:right="298"/>
      </w:pPr>
      <w:r>
        <w:rPr>
          <w:spacing w:val="-22"/>
        </w:rPr>
        <w:t>We </w:t>
      </w:r>
      <w:r>
        <w:rPr>
          <w:spacing w:val="-4"/>
        </w:rPr>
        <w:t>have </w:t>
      </w:r>
      <w:r>
        <w:rPr>
          <w:spacing w:val="-5"/>
        </w:rPr>
        <w:t>to </w:t>
      </w:r>
      <w:r>
        <w:rPr/>
        <w:t>add replication </w:t>
      </w:r>
      <w:r>
        <w:rPr>
          <w:spacing w:val="-4"/>
        </w:rPr>
        <w:t>configuration </w:t>
      </w:r>
      <w:r>
        <w:rPr/>
        <w:t>on </w:t>
      </w:r>
      <w:r>
        <w:rPr>
          <w:spacing w:val="-5"/>
        </w:rPr>
        <w:t>our </w:t>
      </w:r>
      <w:r>
        <w:rPr/>
        <w:t>source </w:t>
      </w:r>
      <w:r>
        <w:rPr>
          <w:spacing w:val="-5"/>
        </w:rPr>
        <w:t>bucket </w:t>
      </w:r>
      <w:r>
        <w:rPr>
          <w:spacing w:val="3"/>
        </w:rPr>
        <w:t>in </w:t>
      </w:r>
      <w:r>
        <w:rPr/>
        <w:t>S3 </w:t>
      </w:r>
      <w:r>
        <w:rPr>
          <w:spacing w:val="-5"/>
        </w:rPr>
        <w:t>to </w:t>
      </w:r>
      <w:r>
        <w:rPr>
          <w:spacing w:val="-10"/>
        </w:rPr>
        <w:t>make </w:t>
      </w:r>
      <w:r>
        <w:rPr>
          <w:spacing w:val="-4"/>
        </w:rPr>
        <w:t>use </w:t>
      </w:r>
      <w:r>
        <w:rPr/>
        <w:t>of Cross </w:t>
      </w:r>
      <w:r>
        <w:rPr>
          <w:spacing w:val="-3"/>
        </w:rPr>
        <w:t>Region </w:t>
      </w:r>
      <w:r>
        <w:rPr/>
        <w:t>Replication. </w:t>
      </w:r>
      <w:r>
        <w:rPr>
          <w:spacing w:val="-5"/>
        </w:rPr>
        <w:t>It </w:t>
      </w:r>
      <w:r>
        <w:rPr>
          <w:spacing w:val="5"/>
        </w:rPr>
        <w:t>will </w:t>
      </w:r>
      <w:r>
        <w:rPr/>
        <w:t>create </w:t>
      </w:r>
      <w:r>
        <w:rPr>
          <w:spacing w:val="-3"/>
        </w:rPr>
        <w:t>exact </w:t>
      </w:r>
      <w:r>
        <w:rPr>
          <w:spacing w:val="2"/>
        </w:rPr>
        <w:t>replicas </w:t>
      </w:r>
      <w:r>
        <w:rPr/>
        <w:t>of </w:t>
      </w:r>
      <w:r>
        <w:rPr>
          <w:spacing w:val="-8"/>
        </w:rPr>
        <w:t>the </w:t>
      </w:r>
      <w:r>
        <w:rPr/>
        <w:t>objects from source </w:t>
      </w:r>
      <w:r>
        <w:rPr>
          <w:spacing w:val="-5"/>
        </w:rPr>
        <w:t>bucket to </w:t>
      </w:r>
      <w:r>
        <w:rPr/>
        <w:t>destination </w:t>
      </w:r>
      <w:r>
        <w:rPr>
          <w:spacing w:val="-6"/>
        </w:rPr>
        <w:t>buckets </w:t>
      </w:r>
      <w:r>
        <w:rPr>
          <w:spacing w:val="3"/>
        </w:rPr>
        <w:t>in</w:t>
      </w:r>
      <w:r>
        <w:rPr>
          <w:spacing w:val="-56"/>
        </w:rPr>
        <w:t> </w:t>
      </w:r>
      <w:r>
        <w:rPr>
          <w:spacing w:val="-3"/>
        </w:rPr>
        <w:t>different </w:t>
      </w:r>
      <w:r>
        <w:rPr/>
        <w:t>regions.</w:t>
      </w:r>
    </w:p>
    <w:p>
      <w:pPr>
        <w:pStyle w:val="BodyText"/>
        <w:spacing w:before="199"/>
        <w:ind w:left="100"/>
      </w:pPr>
      <w:r>
        <w:rPr/>
        <w:t>Some of the main use cases of Cross Region Replication are as follows:</w:t>
      </w:r>
    </w:p>
    <w:p>
      <w:pPr>
        <w:pStyle w:val="ListParagraph"/>
        <w:numPr>
          <w:ilvl w:val="0"/>
          <w:numId w:val="56"/>
        </w:numPr>
        <w:tabs>
          <w:tab w:pos="1179" w:val="left" w:leader="none"/>
          <w:tab w:pos="1180" w:val="left" w:leader="none"/>
        </w:tabs>
        <w:spacing w:line="249" w:lineRule="auto" w:before="210" w:after="0"/>
        <w:ind w:left="1180" w:right="324" w:hanging="630"/>
        <w:jc w:val="left"/>
        <w:rPr>
          <w:sz w:val="30"/>
        </w:rPr>
      </w:pPr>
      <w:r>
        <w:rPr>
          <w:b/>
          <w:spacing w:val="-7"/>
          <w:sz w:val="30"/>
        </w:rPr>
        <w:t>Compliance</w:t>
      </w:r>
      <w:r>
        <w:rPr>
          <w:spacing w:val="-7"/>
          <w:sz w:val="30"/>
        </w:rPr>
        <w:t>: Some </w:t>
      </w:r>
      <w:r>
        <w:rPr>
          <w:spacing w:val="-6"/>
          <w:sz w:val="30"/>
        </w:rPr>
        <w:t>times </w:t>
      </w:r>
      <w:r>
        <w:rPr>
          <w:spacing w:val="-4"/>
          <w:sz w:val="30"/>
        </w:rPr>
        <w:t>there </w:t>
      </w:r>
      <w:r>
        <w:rPr>
          <w:sz w:val="30"/>
        </w:rPr>
        <w:t>are laws/regulatory </w:t>
      </w:r>
      <w:r>
        <w:rPr>
          <w:spacing w:val="-4"/>
          <w:sz w:val="30"/>
        </w:rPr>
        <w:t>requirements </w:t>
      </w:r>
      <w:r>
        <w:rPr>
          <w:spacing w:val="-6"/>
          <w:sz w:val="30"/>
        </w:rPr>
        <w:t>that </w:t>
      </w:r>
      <w:r>
        <w:rPr>
          <w:sz w:val="30"/>
        </w:rPr>
        <w:t>ask </w:t>
      </w:r>
      <w:r>
        <w:rPr>
          <w:spacing w:val="-4"/>
          <w:sz w:val="30"/>
        </w:rPr>
        <w:t>for </w:t>
      </w:r>
      <w:r>
        <w:rPr>
          <w:sz w:val="30"/>
        </w:rPr>
        <w:t>storing data at </w:t>
      </w:r>
      <w:r>
        <w:rPr>
          <w:spacing w:val="-4"/>
          <w:sz w:val="30"/>
        </w:rPr>
        <w:t>farther geographic </w:t>
      </w:r>
      <w:r>
        <w:rPr>
          <w:sz w:val="30"/>
        </w:rPr>
        <w:t>locations. </w:t>
      </w:r>
      <w:r>
        <w:rPr>
          <w:spacing w:val="-4"/>
          <w:sz w:val="30"/>
        </w:rPr>
        <w:t>This </w:t>
      </w:r>
      <w:r>
        <w:rPr>
          <w:spacing w:val="-6"/>
          <w:sz w:val="30"/>
        </w:rPr>
        <w:t>kind </w:t>
      </w:r>
      <w:r>
        <w:rPr>
          <w:sz w:val="30"/>
        </w:rPr>
        <w:t>of </w:t>
      </w:r>
      <w:r>
        <w:rPr>
          <w:spacing w:val="-3"/>
          <w:sz w:val="30"/>
        </w:rPr>
        <w:t>compliance </w:t>
      </w:r>
      <w:r>
        <w:rPr>
          <w:sz w:val="30"/>
        </w:rPr>
        <w:t>can be achieved by </w:t>
      </w:r>
      <w:r>
        <w:rPr>
          <w:spacing w:val="-5"/>
          <w:sz w:val="30"/>
        </w:rPr>
        <w:t>using </w:t>
      </w:r>
      <w:r>
        <w:rPr>
          <w:spacing w:val="-17"/>
          <w:sz w:val="30"/>
        </w:rPr>
        <w:t>AWS </w:t>
      </w:r>
      <w:r>
        <w:rPr>
          <w:spacing w:val="-5"/>
          <w:sz w:val="30"/>
        </w:rPr>
        <w:t>Regions </w:t>
      </w:r>
      <w:r>
        <w:rPr>
          <w:spacing w:val="-6"/>
          <w:sz w:val="30"/>
        </w:rPr>
        <w:t>that </w:t>
      </w:r>
      <w:r>
        <w:rPr>
          <w:sz w:val="30"/>
        </w:rPr>
        <w:t>are spread across </w:t>
      </w:r>
      <w:r>
        <w:rPr>
          <w:spacing w:val="-8"/>
          <w:sz w:val="30"/>
        </w:rPr>
        <w:t>the</w:t>
      </w:r>
      <w:r>
        <w:rPr>
          <w:spacing w:val="4"/>
          <w:sz w:val="30"/>
        </w:rPr>
        <w:t> </w:t>
      </w:r>
      <w:r>
        <w:rPr>
          <w:spacing w:val="3"/>
          <w:sz w:val="30"/>
        </w:rPr>
        <w:t>world.</w:t>
      </w:r>
    </w:p>
    <w:p>
      <w:pPr>
        <w:pStyle w:val="BodyText"/>
        <w:spacing w:before="8"/>
        <w:rPr>
          <w:sz w:val="31"/>
        </w:rPr>
      </w:pPr>
    </w:p>
    <w:p>
      <w:pPr>
        <w:pStyle w:val="ListParagraph"/>
        <w:numPr>
          <w:ilvl w:val="0"/>
          <w:numId w:val="56"/>
        </w:numPr>
        <w:tabs>
          <w:tab w:pos="1179" w:val="left" w:leader="none"/>
          <w:tab w:pos="1180" w:val="left" w:leader="none"/>
        </w:tabs>
        <w:spacing w:line="249" w:lineRule="auto" w:before="1" w:after="0"/>
        <w:ind w:left="1180" w:right="654" w:hanging="630"/>
        <w:jc w:val="left"/>
        <w:rPr>
          <w:sz w:val="30"/>
        </w:rPr>
      </w:pPr>
      <w:r>
        <w:rPr>
          <w:b/>
          <w:spacing w:val="-4"/>
          <w:sz w:val="30"/>
        </w:rPr>
        <w:t>Failover</w:t>
      </w:r>
      <w:r>
        <w:rPr>
          <w:spacing w:val="-4"/>
          <w:sz w:val="30"/>
        </w:rPr>
        <w:t>: At times, </w:t>
      </w:r>
      <w:r>
        <w:rPr>
          <w:spacing w:val="4"/>
          <w:sz w:val="30"/>
        </w:rPr>
        <w:t>we </w:t>
      </w:r>
      <w:r>
        <w:rPr>
          <w:sz w:val="30"/>
        </w:rPr>
        <w:t>want </w:t>
      </w:r>
      <w:r>
        <w:rPr>
          <w:spacing w:val="-5"/>
          <w:sz w:val="30"/>
        </w:rPr>
        <w:t>to </w:t>
      </w:r>
      <w:r>
        <w:rPr>
          <w:spacing w:val="-8"/>
          <w:sz w:val="30"/>
        </w:rPr>
        <w:t>minimize the </w:t>
      </w:r>
      <w:r>
        <w:rPr>
          <w:sz w:val="30"/>
        </w:rPr>
        <w:t>probability of </w:t>
      </w:r>
      <w:r>
        <w:rPr>
          <w:spacing w:val="-3"/>
          <w:sz w:val="30"/>
        </w:rPr>
        <w:t>system </w:t>
      </w:r>
      <w:r>
        <w:rPr>
          <w:sz w:val="30"/>
        </w:rPr>
        <w:t>failure </w:t>
      </w:r>
      <w:r>
        <w:rPr>
          <w:spacing w:val="-5"/>
          <w:sz w:val="30"/>
        </w:rPr>
        <w:t>due to </w:t>
      </w:r>
      <w:r>
        <w:rPr>
          <w:spacing w:val="-4"/>
          <w:sz w:val="30"/>
        </w:rPr>
        <w:t>complete </w:t>
      </w:r>
      <w:r>
        <w:rPr>
          <w:spacing w:val="-3"/>
          <w:sz w:val="30"/>
        </w:rPr>
        <w:t>blackout </w:t>
      </w:r>
      <w:r>
        <w:rPr>
          <w:spacing w:val="3"/>
          <w:sz w:val="30"/>
        </w:rPr>
        <w:t>in </w:t>
      </w:r>
      <w:r>
        <w:rPr>
          <w:sz w:val="30"/>
        </w:rPr>
        <w:t>a </w:t>
      </w:r>
      <w:r>
        <w:rPr>
          <w:spacing w:val="-3"/>
          <w:sz w:val="30"/>
        </w:rPr>
        <w:t>region. </w:t>
      </w:r>
      <w:r>
        <w:rPr>
          <w:spacing w:val="-22"/>
          <w:sz w:val="30"/>
        </w:rPr>
        <w:t>We </w:t>
      </w:r>
      <w:r>
        <w:rPr>
          <w:sz w:val="30"/>
        </w:rPr>
        <w:t>can </w:t>
      </w:r>
      <w:r>
        <w:rPr>
          <w:spacing w:val="-4"/>
          <w:sz w:val="30"/>
        </w:rPr>
        <w:t>use </w:t>
      </w:r>
      <w:r>
        <w:rPr>
          <w:sz w:val="30"/>
        </w:rPr>
        <w:t>Cross- </w:t>
      </w:r>
      <w:r>
        <w:rPr>
          <w:spacing w:val="-3"/>
          <w:sz w:val="30"/>
        </w:rPr>
        <w:t>Region </w:t>
      </w:r>
      <w:r>
        <w:rPr>
          <w:sz w:val="30"/>
        </w:rPr>
        <w:t>Replication </w:t>
      </w:r>
      <w:r>
        <w:rPr>
          <w:spacing w:val="3"/>
          <w:sz w:val="30"/>
        </w:rPr>
        <w:t>in</w:t>
      </w:r>
      <w:r>
        <w:rPr>
          <w:spacing w:val="-52"/>
          <w:sz w:val="30"/>
        </w:rPr>
        <w:t> </w:t>
      </w:r>
      <w:r>
        <w:rPr>
          <w:spacing w:val="-3"/>
          <w:sz w:val="30"/>
        </w:rPr>
        <w:t>such </w:t>
      </w:r>
      <w:r>
        <w:rPr>
          <w:sz w:val="30"/>
        </w:rPr>
        <w:t>a scenario.</w:t>
      </w:r>
    </w:p>
    <w:p>
      <w:pPr>
        <w:pStyle w:val="ListParagraph"/>
        <w:numPr>
          <w:ilvl w:val="0"/>
          <w:numId w:val="56"/>
        </w:numPr>
        <w:tabs>
          <w:tab w:pos="1180" w:val="left" w:leader="none"/>
        </w:tabs>
        <w:spacing w:line="249" w:lineRule="auto" w:before="3" w:after="0"/>
        <w:ind w:left="1180" w:right="229" w:hanging="630"/>
        <w:jc w:val="both"/>
        <w:rPr>
          <w:sz w:val="30"/>
        </w:rPr>
      </w:pPr>
      <w:r>
        <w:rPr>
          <w:b/>
          <w:sz w:val="30"/>
        </w:rPr>
        <w:t>Latency</w:t>
      </w:r>
      <w:r>
        <w:rPr>
          <w:sz w:val="30"/>
        </w:rPr>
        <w:t>: </w:t>
      </w:r>
      <w:r>
        <w:rPr>
          <w:spacing w:val="-5"/>
          <w:sz w:val="30"/>
        </w:rPr>
        <w:t>In </w:t>
      </w:r>
      <w:r>
        <w:rPr>
          <w:sz w:val="30"/>
        </w:rPr>
        <w:t>case </w:t>
      </w:r>
      <w:r>
        <w:rPr>
          <w:spacing w:val="4"/>
          <w:sz w:val="30"/>
        </w:rPr>
        <w:t>we </w:t>
      </w:r>
      <w:r>
        <w:rPr>
          <w:sz w:val="30"/>
        </w:rPr>
        <w:t>are serving </w:t>
      </w:r>
      <w:r>
        <w:rPr>
          <w:spacing w:val="-4"/>
          <w:sz w:val="30"/>
        </w:rPr>
        <w:t>multiple </w:t>
      </w:r>
      <w:r>
        <w:rPr>
          <w:spacing w:val="-3"/>
          <w:sz w:val="30"/>
        </w:rPr>
        <w:t>geographies, </w:t>
      </w:r>
      <w:r>
        <w:rPr>
          <w:spacing w:val="3"/>
          <w:sz w:val="30"/>
        </w:rPr>
        <w:t>it </w:t>
      </w:r>
      <w:r>
        <w:rPr>
          <w:spacing w:val="-8"/>
          <w:sz w:val="30"/>
        </w:rPr>
        <w:t>makes </w:t>
      </w:r>
      <w:r>
        <w:rPr>
          <w:sz w:val="30"/>
        </w:rPr>
        <w:t>sense </w:t>
      </w:r>
      <w:r>
        <w:rPr>
          <w:spacing w:val="-5"/>
          <w:sz w:val="30"/>
        </w:rPr>
        <w:t>to </w:t>
      </w:r>
      <w:r>
        <w:rPr>
          <w:sz w:val="30"/>
        </w:rPr>
        <w:t>replicate objects </w:t>
      </w:r>
      <w:r>
        <w:rPr>
          <w:spacing w:val="3"/>
          <w:sz w:val="30"/>
        </w:rPr>
        <w:t>in </w:t>
      </w:r>
      <w:r>
        <w:rPr>
          <w:spacing w:val="-8"/>
          <w:sz w:val="30"/>
        </w:rPr>
        <w:t>the </w:t>
      </w:r>
      <w:r>
        <w:rPr>
          <w:spacing w:val="-3"/>
          <w:sz w:val="30"/>
        </w:rPr>
        <w:t>geographical </w:t>
      </w:r>
      <w:r>
        <w:rPr>
          <w:spacing w:val="-5"/>
          <w:sz w:val="30"/>
        </w:rPr>
        <w:t>Regions </w:t>
      </w:r>
      <w:r>
        <w:rPr>
          <w:spacing w:val="-6"/>
          <w:sz w:val="30"/>
        </w:rPr>
        <w:t>that </w:t>
      </w:r>
      <w:r>
        <w:rPr>
          <w:sz w:val="30"/>
        </w:rPr>
        <w:t>are closer </w:t>
      </w:r>
      <w:r>
        <w:rPr>
          <w:spacing w:val="-5"/>
          <w:sz w:val="30"/>
        </w:rPr>
        <w:t>to end </w:t>
      </w:r>
      <w:r>
        <w:rPr>
          <w:spacing w:val="-6"/>
          <w:sz w:val="30"/>
        </w:rPr>
        <w:t>customer. </w:t>
      </w:r>
      <w:r>
        <w:rPr>
          <w:spacing w:val="-4"/>
          <w:sz w:val="30"/>
        </w:rPr>
        <w:t>This </w:t>
      </w:r>
      <w:r>
        <w:rPr>
          <w:sz w:val="30"/>
        </w:rPr>
        <w:t>helps </w:t>
      </w:r>
      <w:r>
        <w:rPr>
          <w:spacing w:val="3"/>
          <w:sz w:val="30"/>
        </w:rPr>
        <w:t>in </w:t>
      </w:r>
      <w:r>
        <w:rPr>
          <w:spacing w:val="-3"/>
          <w:sz w:val="30"/>
        </w:rPr>
        <w:t>reducing </w:t>
      </w:r>
      <w:r>
        <w:rPr>
          <w:spacing w:val="-8"/>
          <w:sz w:val="30"/>
        </w:rPr>
        <w:t>the</w:t>
      </w:r>
      <w:r>
        <w:rPr>
          <w:spacing w:val="-13"/>
          <w:sz w:val="30"/>
        </w:rPr>
        <w:t> </w:t>
      </w:r>
      <w:r>
        <w:rPr>
          <w:spacing w:val="-6"/>
          <w:sz w:val="30"/>
        </w:rPr>
        <w:t>latency.</w:t>
      </w:r>
    </w:p>
    <w:p>
      <w:pPr>
        <w:spacing w:after="0" w:line="249" w:lineRule="auto"/>
        <w:jc w:val="both"/>
        <w:rPr>
          <w:sz w:val="30"/>
        </w:rPr>
        <w:sectPr>
          <w:pgSz w:w="12240" w:h="15840"/>
          <w:pgMar w:top="1500" w:bottom="280" w:left="1340" w:right="1240"/>
        </w:sectPr>
      </w:pPr>
    </w:p>
    <w:p>
      <w:pPr>
        <w:pStyle w:val="BodyText"/>
        <w:rPr>
          <w:sz w:val="9"/>
        </w:rPr>
      </w:pPr>
    </w:p>
    <w:p>
      <w:pPr>
        <w:pStyle w:val="Heading2"/>
        <w:tabs>
          <w:tab w:pos="2949" w:val="left" w:leader="none"/>
        </w:tabs>
        <w:spacing w:line="249" w:lineRule="auto"/>
        <w:ind w:right="1279"/>
      </w:pPr>
      <w:r>
        <w:rPr>
          <w:spacing w:val="5"/>
        </w:rPr>
        <w:t>431.</w:t>
        <w:tab/>
      </w:r>
      <w:r>
        <w:rPr>
          <w:spacing w:val="-2"/>
        </w:rPr>
        <w:t>Can </w:t>
      </w:r>
      <w:r>
        <w:rPr>
          <w:spacing w:val="-14"/>
        </w:rPr>
        <w:t>we </w:t>
      </w:r>
      <w:r>
        <w:rPr>
          <w:spacing w:val="-3"/>
        </w:rPr>
        <w:t>do </w:t>
      </w:r>
      <w:r>
        <w:rPr/>
        <w:t>Cross </w:t>
      </w:r>
      <w:r>
        <w:rPr>
          <w:spacing w:val="3"/>
        </w:rPr>
        <w:t>Region </w:t>
      </w:r>
      <w:r>
        <w:rPr/>
        <w:t>replication in </w:t>
      </w:r>
      <w:r>
        <w:rPr>
          <w:spacing w:val="-6"/>
        </w:rPr>
        <w:t>Amazon </w:t>
      </w:r>
      <w:r>
        <w:rPr>
          <w:spacing w:val="-3"/>
        </w:rPr>
        <w:t>S3 </w:t>
      </w:r>
      <w:r>
        <w:rPr>
          <w:spacing w:val="-6"/>
        </w:rPr>
        <w:t>without </w:t>
      </w:r>
      <w:r>
        <w:rPr>
          <w:spacing w:val="-4"/>
        </w:rPr>
        <w:t>enabling </w:t>
      </w:r>
      <w:r>
        <w:rPr/>
        <w:t>versioning </w:t>
      </w:r>
      <w:r>
        <w:rPr>
          <w:spacing w:val="3"/>
        </w:rPr>
        <w:t>on </w:t>
      </w:r>
      <w:r>
        <w:rPr/>
        <w:t>a</w:t>
      </w:r>
      <w:r>
        <w:rPr>
          <w:spacing w:val="65"/>
        </w:rPr>
        <w:t> </w:t>
      </w:r>
      <w:r>
        <w:rPr>
          <w:spacing w:val="-4"/>
        </w:rPr>
        <w:t>bucket?</w:t>
      </w:r>
    </w:p>
    <w:p>
      <w:pPr>
        <w:pStyle w:val="BodyText"/>
        <w:spacing w:line="249" w:lineRule="auto" w:before="39"/>
        <w:ind w:left="100"/>
      </w:pPr>
      <w:r>
        <w:rPr>
          <w:spacing w:val="-3"/>
        </w:rPr>
        <w:t>No, </w:t>
      </w:r>
      <w:r>
        <w:rPr>
          <w:spacing w:val="4"/>
        </w:rPr>
        <w:t>we </w:t>
      </w:r>
      <w:r>
        <w:rPr>
          <w:spacing w:val="-4"/>
        </w:rPr>
        <w:t>have </w:t>
      </w:r>
      <w:r>
        <w:rPr>
          <w:spacing w:val="-5"/>
        </w:rPr>
        <w:t>to </w:t>
      </w:r>
      <w:r>
        <w:rPr/>
        <w:t>enable versioning on a </w:t>
      </w:r>
      <w:r>
        <w:rPr>
          <w:spacing w:val="-5"/>
        </w:rPr>
        <w:t>bucket to </w:t>
      </w:r>
      <w:r>
        <w:rPr/>
        <w:t>perform Cross </w:t>
      </w:r>
      <w:r>
        <w:rPr>
          <w:spacing w:val="-3"/>
        </w:rPr>
        <w:t>Region </w:t>
      </w:r>
      <w:r>
        <w:rPr/>
        <w:t>Replication.</w:t>
      </w:r>
    </w:p>
    <w:p>
      <w:pPr>
        <w:spacing w:after="0" w:line="249" w:lineRule="auto"/>
        <w:sectPr>
          <w:pgSz w:w="12240" w:h="15840"/>
          <w:pgMar w:top="1500" w:bottom="280" w:left="1340" w:right="1240"/>
        </w:sectPr>
      </w:pPr>
    </w:p>
    <w:p>
      <w:pPr>
        <w:pStyle w:val="BodyText"/>
        <w:rPr>
          <w:sz w:val="9"/>
        </w:rPr>
      </w:pPr>
    </w:p>
    <w:p>
      <w:pPr>
        <w:pStyle w:val="Heading2"/>
        <w:tabs>
          <w:tab w:pos="2859" w:val="left" w:leader="none"/>
        </w:tabs>
        <w:spacing w:line="249" w:lineRule="auto"/>
        <w:ind w:right="363"/>
      </w:pPr>
      <w:r>
        <w:rPr>
          <w:spacing w:val="5"/>
        </w:rPr>
        <w:t>432.</w:t>
        <w:tab/>
      </w:r>
      <w:r>
        <w:rPr>
          <w:spacing w:val="-8"/>
        </w:rPr>
        <w:t>What </w:t>
      </w:r>
      <w:r>
        <w:rPr>
          <w:spacing w:val="-6"/>
        </w:rPr>
        <w:t>are </w:t>
      </w:r>
      <w:r>
        <w:rPr/>
        <w:t>the different types </w:t>
      </w:r>
      <w:r>
        <w:rPr>
          <w:spacing w:val="3"/>
        </w:rPr>
        <w:t>of </w:t>
      </w:r>
      <w:r>
        <w:rPr/>
        <w:t>actions in Object Lifecycle Management in </w:t>
      </w:r>
      <w:r>
        <w:rPr>
          <w:spacing w:val="-6"/>
        </w:rPr>
        <w:t>Amazon</w:t>
      </w:r>
      <w:r>
        <w:rPr>
          <w:spacing w:val="-11"/>
        </w:rPr>
        <w:t> </w:t>
      </w:r>
      <w:r>
        <w:rPr/>
        <w:t>S3?</w:t>
      </w:r>
    </w:p>
    <w:p>
      <w:pPr>
        <w:pStyle w:val="BodyText"/>
        <w:spacing w:line="249" w:lineRule="auto" w:before="39"/>
        <w:ind w:left="100" w:right="298"/>
      </w:pPr>
      <w:r>
        <w:rPr>
          <w:spacing w:val="-3"/>
        </w:rPr>
        <w:t>There </w:t>
      </w:r>
      <w:r>
        <w:rPr/>
        <w:t>are </w:t>
      </w:r>
      <w:r>
        <w:rPr>
          <w:spacing w:val="-5"/>
        </w:rPr>
        <w:t>mainly </w:t>
      </w:r>
      <w:r>
        <w:rPr/>
        <w:t>two </w:t>
      </w:r>
      <w:r>
        <w:rPr>
          <w:spacing w:val="-5"/>
        </w:rPr>
        <w:t>types </w:t>
      </w:r>
      <w:r>
        <w:rPr/>
        <w:t>of Object </w:t>
      </w:r>
      <w:r>
        <w:rPr>
          <w:spacing w:val="-4"/>
        </w:rPr>
        <w:t>Lifecycle </w:t>
      </w:r>
      <w:r>
        <w:rPr>
          <w:spacing w:val="-8"/>
        </w:rPr>
        <w:t>Management </w:t>
      </w:r>
      <w:r>
        <w:rPr>
          <w:spacing w:val="-3"/>
        </w:rPr>
        <w:t>actions </w:t>
      </w:r>
      <w:r>
        <w:rPr>
          <w:spacing w:val="3"/>
        </w:rPr>
        <w:t>in </w:t>
      </w:r>
      <w:r>
        <w:rPr>
          <w:spacing w:val="-8"/>
        </w:rPr>
        <w:t>Amazon </w:t>
      </w:r>
      <w:r>
        <w:rPr/>
        <w:t>S3.</w:t>
      </w:r>
    </w:p>
    <w:p>
      <w:pPr>
        <w:pStyle w:val="ListParagraph"/>
        <w:numPr>
          <w:ilvl w:val="0"/>
          <w:numId w:val="57"/>
        </w:numPr>
        <w:tabs>
          <w:tab w:pos="1179" w:val="left" w:leader="none"/>
          <w:tab w:pos="1180" w:val="left" w:leader="none"/>
        </w:tabs>
        <w:spacing w:line="249" w:lineRule="auto" w:before="198" w:after="0"/>
        <w:ind w:left="1180" w:right="281" w:hanging="630"/>
        <w:jc w:val="left"/>
        <w:rPr>
          <w:sz w:val="30"/>
        </w:rPr>
      </w:pPr>
      <w:r>
        <w:rPr>
          <w:b/>
          <w:spacing w:val="-8"/>
          <w:sz w:val="30"/>
        </w:rPr>
        <w:t>Transition </w:t>
      </w:r>
      <w:r>
        <w:rPr>
          <w:b/>
          <w:spacing w:val="-3"/>
          <w:sz w:val="30"/>
        </w:rPr>
        <w:t>Actions</w:t>
      </w:r>
      <w:r>
        <w:rPr>
          <w:spacing w:val="-3"/>
          <w:sz w:val="30"/>
        </w:rPr>
        <w:t>: These actions define </w:t>
      </w:r>
      <w:r>
        <w:rPr>
          <w:spacing w:val="-8"/>
          <w:sz w:val="30"/>
        </w:rPr>
        <w:t>the </w:t>
      </w:r>
      <w:r>
        <w:rPr>
          <w:spacing w:val="-3"/>
          <w:sz w:val="30"/>
        </w:rPr>
        <w:t>state </w:t>
      </w:r>
      <w:r>
        <w:rPr>
          <w:sz w:val="30"/>
        </w:rPr>
        <w:t>when an Object </w:t>
      </w:r>
      <w:r>
        <w:rPr>
          <w:spacing w:val="-3"/>
          <w:sz w:val="30"/>
        </w:rPr>
        <w:t>transitions </w:t>
      </w:r>
      <w:r>
        <w:rPr>
          <w:sz w:val="30"/>
        </w:rPr>
        <w:t>from </w:t>
      </w:r>
      <w:r>
        <w:rPr>
          <w:spacing w:val="-5"/>
          <w:sz w:val="30"/>
        </w:rPr>
        <w:t>one </w:t>
      </w:r>
      <w:r>
        <w:rPr>
          <w:spacing w:val="-3"/>
          <w:sz w:val="30"/>
        </w:rPr>
        <w:t>storage </w:t>
      </w:r>
      <w:r>
        <w:rPr>
          <w:spacing w:val="2"/>
          <w:sz w:val="30"/>
        </w:rPr>
        <w:t>class </w:t>
      </w:r>
      <w:r>
        <w:rPr>
          <w:spacing w:val="-5"/>
          <w:sz w:val="30"/>
        </w:rPr>
        <w:t>to </w:t>
      </w:r>
      <w:r>
        <w:rPr>
          <w:spacing w:val="-6"/>
          <w:sz w:val="30"/>
        </w:rPr>
        <w:t>another </w:t>
      </w:r>
      <w:r>
        <w:rPr>
          <w:spacing w:val="-3"/>
          <w:sz w:val="30"/>
        </w:rPr>
        <w:t>storage </w:t>
      </w:r>
      <w:r>
        <w:rPr>
          <w:spacing w:val="2"/>
          <w:sz w:val="30"/>
        </w:rPr>
        <w:t>class. </w:t>
      </w:r>
      <w:r>
        <w:rPr>
          <w:spacing w:val="-5"/>
          <w:sz w:val="30"/>
        </w:rPr>
        <w:t>E.g. </w:t>
      </w:r>
      <w:r>
        <w:rPr>
          <w:sz w:val="30"/>
        </w:rPr>
        <w:t>a </w:t>
      </w:r>
      <w:r>
        <w:rPr>
          <w:spacing w:val="-5"/>
          <w:sz w:val="30"/>
        </w:rPr>
        <w:t>new </w:t>
      </w:r>
      <w:r>
        <w:rPr>
          <w:sz w:val="30"/>
        </w:rPr>
        <w:t>object </w:t>
      </w:r>
      <w:r>
        <w:rPr>
          <w:spacing w:val="-8"/>
          <w:sz w:val="30"/>
        </w:rPr>
        <w:t>may </w:t>
      </w:r>
      <w:r>
        <w:rPr>
          <w:sz w:val="30"/>
        </w:rPr>
        <w:t>transition </w:t>
      </w:r>
      <w:r>
        <w:rPr>
          <w:spacing w:val="-5"/>
          <w:sz w:val="30"/>
        </w:rPr>
        <w:t>to </w:t>
      </w:r>
      <w:r>
        <w:rPr>
          <w:spacing w:val="-8"/>
          <w:sz w:val="30"/>
        </w:rPr>
        <w:t>STANDARD_IA </w:t>
      </w:r>
      <w:r>
        <w:rPr>
          <w:spacing w:val="-4"/>
          <w:sz w:val="30"/>
        </w:rPr>
        <w:t>(infrequent </w:t>
      </w:r>
      <w:r>
        <w:rPr>
          <w:sz w:val="30"/>
        </w:rPr>
        <w:t>access) </w:t>
      </w:r>
      <w:r>
        <w:rPr>
          <w:spacing w:val="2"/>
          <w:sz w:val="30"/>
        </w:rPr>
        <w:t>class </w:t>
      </w:r>
      <w:r>
        <w:rPr>
          <w:spacing w:val="-4"/>
          <w:sz w:val="30"/>
        </w:rPr>
        <w:t>after </w:t>
      </w:r>
      <w:r>
        <w:rPr>
          <w:sz w:val="30"/>
        </w:rPr>
        <w:t>60 </w:t>
      </w:r>
      <w:r>
        <w:rPr>
          <w:spacing w:val="-4"/>
          <w:sz w:val="30"/>
        </w:rPr>
        <w:t>days </w:t>
      </w:r>
      <w:r>
        <w:rPr>
          <w:sz w:val="30"/>
        </w:rPr>
        <w:t>of creation. </w:t>
      </w:r>
      <w:r>
        <w:rPr>
          <w:spacing w:val="-8"/>
          <w:sz w:val="30"/>
        </w:rPr>
        <w:t>And </w:t>
      </w:r>
      <w:r>
        <w:rPr>
          <w:spacing w:val="3"/>
          <w:sz w:val="30"/>
        </w:rPr>
        <w:t>it </w:t>
      </w:r>
      <w:r>
        <w:rPr>
          <w:sz w:val="30"/>
        </w:rPr>
        <w:t>can transition </w:t>
      </w:r>
      <w:r>
        <w:rPr>
          <w:spacing w:val="-5"/>
          <w:sz w:val="30"/>
        </w:rPr>
        <w:t>to </w:t>
      </w:r>
      <w:r>
        <w:rPr>
          <w:spacing w:val="-8"/>
          <w:sz w:val="30"/>
        </w:rPr>
        <w:t>GLACIER </w:t>
      </w:r>
      <w:r>
        <w:rPr>
          <w:spacing w:val="-4"/>
          <w:sz w:val="30"/>
        </w:rPr>
        <w:t>after </w:t>
      </w:r>
      <w:r>
        <w:rPr>
          <w:sz w:val="30"/>
        </w:rPr>
        <w:t>180 </w:t>
      </w:r>
      <w:r>
        <w:rPr>
          <w:spacing w:val="-4"/>
          <w:sz w:val="30"/>
        </w:rPr>
        <w:t>days </w:t>
      </w:r>
      <w:r>
        <w:rPr>
          <w:sz w:val="30"/>
        </w:rPr>
        <w:t>of</w:t>
      </w:r>
      <w:r>
        <w:rPr>
          <w:spacing w:val="-4"/>
          <w:sz w:val="30"/>
        </w:rPr>
        <w:t> </w:t>
      </w:r>
      <w:r>
        <w:rPr>
          <w:sz w:val="30"/>
        </w:rPr>
        <w:t>creation.</w:t>
      </w:r>
    </w:p>
    <w:p>
      <w:pPr>
        <w:pStyle w:val="BodyText"/>
        <w:spacing w:before="9"/>
        <w:rPr>
          <w:sz w:val="31"/>
        </w:rPr>
      </w:pPr>
    </w:p>
    <w:p>
      <w:pPr>
        <w:pStyle w:val="ListParagraph"/>
        <w:numPr>
          <w:ilvl w:val="0"/>
          <w:numId w:val="57"/>
        </w:numPr>
        <w:tabs>
          <w:tab w:pos="1179" w:val="left" w:leader="none"/>
          <w:tab w:pos="1180" w:val="left" w:leader="none"/>
        </w:tabs>
        <w:spacing w:line="249" w:lineRule="auto" w:before="0" w:after="0"/>
        <w:ind w:left="1180" w:right="679" w:hanging="630"/>
        <w:jc w:val="left"/>
        <w:rPr>
          <w:sz w:val="30"/>
        </w:rPr>
      </w:pPr>
      <w:r>
        <w:rPr>
          <w:b/>
          <w:spacing w:val="-5"/>
          <w:sz w:val="30"/>
        </w:rPr>
        <w:t>Expiration </w:t>
      </w:r>
      <w:r>
        <w:rPr>
          <w:b/>
          <w:spacing w:val="-3"/>
          <w:sz w:val="30"/>
        </w:rPr>
        <w:t>Actions</w:t>
      </w:r>
      <w:r>
        <w:rPr>
          <w:spacing w:val="-3"/>
          <w:sz w:val="30"/>
        </w:rPr>
        <w:t>: These actions </w:t>
      </w:r>
      <w:r>
        <w:rPr>
          <w:sz w:val="30"/>
        </w:rPr>
        <w:t>specify what </w:t>
      </w:r>
      <w:r>
        <w:rPr>
          <w:spacing w:val="-4"/>
          <w:sz w:val="30"/>
        </w:rPr>
        <w:t>happens </w:t>
      </w:r>
      <w:r>
        <w:rPr>
          <w:sz w:val="30"/>
        </w:rPr>
        <w:t>when</w:t>
      </w:r>
      <w:r>
        <w:rPr>
          <w:spacing w:val="-30"/>
          <w:sz w:val="30"/>
        </w:rPr>
        <w:t> </w:t>
      </w:r>
      <w:r>
        <w:rPr>
          <w:sz w:val="30"/>
        </w:rPr>
        <w:t>an Object expires. </w:t>
      </w:r>
      <w:r>
        <w:rPr>
          <w:spacing w:val="-22"/>
          <w:sz w:val="30"/>
        </w:rPr>
        <w:t>We </w:t>
      </w:r>
      <w:r>
        <w:rPr>
          <w:sz w:val="30"/>
        </w:rPr>
        <w:t>can ask S3 </w:t>
      </w:r>
      <w:r>
        <w:rPr>
          <w:spacing w:val="-5"/>
          <w:sz w:val="30"/>
        </w:rPr>
        <w:t>to </w:t>
      </w:r>
      <w:r>
        <w:rPr>
          <w:sz w:val="30"/>
        </w:rPr>
        <w:t>delete an object completely on expiration.</w:t>
      </w:r>
    </w:p>
    <w:p>
      <w:pPr>
        <w:spacing w:after="0" w:line="249" w:lineRule="auto"/>
        <w:jc w:val="left"/>
        <w:rPr>
          <w:sz w:val="30"/>
        </w:rPr>
        <w:sectPr>
          <w:pgSz w:w="12240" w:h="15840"/>
          <w:pgMar w:top="1500" w:bottom="280" w:left="1340" w:right="1240"/>
        </w:sectPr>
      </w:pPr>
    </w:p>
    <w:p>
      <w:pPr>
        <w:pStyle w:val="BodyText"/>
        <w:rPr>
          <w:sz w:val="9"/>
        </w:rPr>
      </w:pPr>
    </w:p>
    <w:p>
      <w:pPr>
        <w:pStyle w:val="Heading2"/>
        <w:tabs>
          <w:tab w:pos="2859" w:val="left" w:leader="none"/>
        </w:tabs>
        <w:spacing w:line="249" w:lineRule="auto"/>
        <w:ind w:right="1060"/>
      </w:pPr>
      <w:r>
        <w:rPr>
          <w:spacing w:val="5"/>
        </w:rPr>
        <w:t>433.</w:t>
        <w:tab/>
      </w:r>
      <w:r>
        <w:rPr>
          <w:spacing w:val="3"/>
        </w:rPr>
        <w:t>How </w:t>
      </w:r>
      <w:r>
        <w:rPr>
          <w:spacing w:val="-3"/>
        </w:rPr>
        <w:t>do </w:t>
      </w:r>
      <w:r>
        <w:rPr>
          <w:spacing w:val="-14"/>
        </w:rPr>
        <w:t>we </w:t>
      </w:r>
      <w:r>
        <w:rPr>
          <w:spacing w:val="4"/>
        </w:rPr>
        <w:t>get </w:t>
      </w:r>
      <w:r>
        <w:rPr/>
        <w:t>higher performance in our </w:t>
      </w:r>
      <w:r>
        <w:rPr>
          <w:spacing w:val="-3"/>
        </w:rPr>
        <w:t>application by using </w:t>
      </w:r>
      <w:r>
        <w:rPr>
          <w:spacing w:val="-6"/>
        </w:rPr>
        <w:t>Amazon</w:t>
      </w:r>
      <w:r>
        <w:rPr>
          <w:spacing w:val="6"/>
        </w:rPr>
        <w:t> </w:t>
      </w:r>
      <w:r>
        <w:rPr/>
        <w:t>CloudFront?</w:t>
      </w:r>
    </w:p>
    <w:p>
      <w:pPr>
        <w:pStyle w:val="BodyText"/>
        <w:spacing w:before="8"/>
        <w:rPr>
          <w:b/>
          <w:sz w:val="51"/>
        </w:rPr>
      </w:pPr>
    </w:p>
    <w:p>
      <w:pPr>
        <w:pStyle w:val="BodyText"/>
        <w:spacing w:line="249" w:lineRule="auto"/>
        <w:ind w:left="100" w:right="561"/>
        <w:jc w:val="both"/>
      </w:pPr>
      <w:r>
        <w:rPr>
          <w:spacing w:val="-5"/>
        </w:rPr>
        <w:t>If our </w:t>
      </w:r>
      <w:r>
        <w:rPr/>
        <w:t>application </w:t>
      </w:r>
      <w:r>
        <w:rPr>
          <w:spacing w:val="3"/>
        </w:rPr>
        <w:t>is </w:t>
      </w:r>
      <w:r>
        <w:rPr>
          <w:spacing w:val="-6"/>
        </w:rPr>
        <w:t>content </w:t>
      </w:r>
      <w:r>
        <w:rPr>
          <w:spacing w:val="3"/>
        </w:rPr>
        <w:t>rich </w:t>
      </w:r>
      <w:r>
        <w:rPr>
          <w:spacing w:val="-5"/>
        </w:rPr>
        <w:t>and </w:t>
      </w:r>
      <w:r>
        <w:rPr>
          <w:spacing w:val="-3"/>
        </w:rPr>
        <w:t>used </w:t>
      </w:r>
      <w:r>
        <w:rPr/>
        <w:t>across </w:t>
      </w:r>
      <w:r>
        <w:rPr>
          <w:spacing w:val="-4"/>
        </w:rPr>
        <w:t>multiple </w:t>
      </w:r>
      <w:r>
        <w:rPr/>
        <w:t>locations, </w:t>
      </w:r>
      <w:r>
        <w:rPr>
          <w:spacing w:val="4"/>
        </w:rPr>
        <w:t>we </w:t>
      </w:r>
      <w:r>
        <w:rPr/>
        <w:t>can </w:t>
      </w:r>
      <w:r>
        <w:rPr>
          <w:spacing w:val="-4"/>
        </w:rPr>
        <w:t>use </w:t>
      </w:r>
      <w:r>
        <w:rPr>
          <w:spacing w:val="-8"/>
        </w:rPr>
        <w:t>Amazon </w:t>
      </w:r>
      <w:r>
        <w:rPr>
          <w:spacing w:val="-3"/>
        </w:rPr>
        <w:t>CloudFront </w:t>
      </w:r>
      <w:r>
        <w:rPr>
          <w:spacing w:val="-5"/>
        </w:rPr>
        <w:t>to </w:t>
      </w:r>
      <w:r>
        <w:rPr/>
        <w:t>increase its </w:t>
      </w:r>
      <w:r>
        <w:rPr>
          <w:spacing w:val="-3"/>
        </w:rPr>
        <w:t>performance. </w:t>
      </w:r>
      <w:r>
        <w:rPr>
          <w:spacing w:val="-7"/>
        </w:rPr>
        <w:t>Some </w:t>
      </w:r>
      <w:r>
        <w:rPr/>
        <w:t>of </w:t>
      </w:r>
      <w:r>
        <w:rPr>
          <w:spacing w:val="-8"/>
        </w:rPr>
        <w:t>the </w:t>
      </w:r>
      <w:r>
        <w:rPr>
          <w:spacing w:val="-5"/>
        </w:rPr>
        <w:t>techniques </w:t>
      </w:r>
      <w:r>
        <w:rPr>
          <w:spacing w:val="-3"/>
        </w:rPr>
        <w:t>used </w:t>
      </w:r>
      <w:r>
        <w:rPr/>
        <w:t>by </w:t>
      </w:r>
      <w:r>
        <w:rPr>
          <w:spacing w:val="-8"/>
        </w:rPr>
        <w:t>Amazon </w:t>
      </w:r>
      <w:r>
        <w:rPr>
          <w:spacing w:val="-3"/>
        </w:rPr>
        <w:t>CloudFront </w:t>
      </w:r>
      <w:r>
        <w:rPr/>
        <w:t>are as follows:</w:t>
      </w:r>
    </w:p>
    <w:p>
      <w:pPr>
        <w:pStyle w:val="BodyText"/>
        <w:spacing w:line="249" w:lineRule="auto" w:before="213"/>
        <w:ind w:left="100"/>
      </w:pPr>
      <w:r>
        <w:rPr>
          <w:b/>
          <w:spacing w:val="-7"/>
        </w:rPr>
        <w:t>Caching</w:t>
      </w:r>
      <w:r>
        <w:rPr>
          <w:spacing w:val="-7"/>
        </w:rPr>
        <w:t>: </w:t>
      </w:r>
      <w:r>
        <w:rPr>
          <w:spacing w:val="-8"/>
        </w:rPr>
        <w:t>Amazon </w:t>
      </w:r>
      <w:r>
        <w:rPr>
          <w:spacing w:val="-3"/>
        </w:rPr>
        <w:t>CloudFront </w:t>
      </w:r>
      <w:r>
        <w:rPr/>
        <w:t>caches </w:t>
      </w:r>
      <w:r>
        <w:rPr>
          <w:spacing w:val="-8"/>
        </w:rPr>
        <w:t>the </w:t>
      </w:r>
      <w:r>
        <w:rPr/>
        <w:t>copies of </w:t>
      </w:r>
      <w:r>
        <w:rPr>
          <w:spacing w:val="-5"/>
        </w:rPr>
        <w:t>our </w:t>
      </w:r>
      <w:r>
        <w:rPr/>
        <w:t>application’s </w:t>
      </w:r>
      <w:r>
        <w:rPr>
          <w:spacing w:val="-6"/>
        </w:rPr>
        <w:t>content </w:t>
      </w:r>
      <w:r>
        <w:rPr/>
        <w:t>at locations closer </w:t>
      </w:r>
      <w:r>
        <w:rPr>
          <w:spacing w:val="-5"/>
        </w:rPr>
        <w:t>to our </w:t>
      </w:r>
      <w:r>
        <w:rPr>
          <w:spacing w:val="3"/>
        </w:rPr>
        <w:t>viewers. </w:t>
      </w:r>
      <w:r>
        <w:rPr>
          <w:spacing w:val="-3"/>
        </w:rPr>
        <w:t>By </w:t>
      </w:r>
      <w:r>
        <w:rPr>
          <w:spacing w:val="-5"/>
        </w:rPr>
        <w:t>this </w:t>
      </w:r>
      <w:r>
        <w:rPr>
          <w:spacing w:val="-3"/>
        </w:rPr>
        <w:t>caching </w:t>
      </w:r>
      <w:r>
        <w:rPr>
          <w:spacing w:val="-5"/>
        </w:rPr>
        <w:t>our </w:t>
      </w:r>
      <w:r>
        <w:rPr/>
        <w:t>users </w:t>
      </w:r>
      <w:r>
        <w:rPr>
          <w:spacing w:val="-5"/>
        </w:rPr>
        <w:t>get our </w:t>
      </w:r>
      <w:r>
        <w:rPr>
          <w:spacing w:val="-6"/>
        </w:rPr>
        <w:t>content </w:t>
      </w:r>
      <w:r>
        <w:rPr/>
        <w:t>very </w:t>
      </w:r>
      <w:r>
        <w:rPr>
          <w:spacing w:val="-3"/>
        </w:rPr>
        <w:t>fast. </w:t>
      </w:r>
      <w:r>
        <w:rPr/>
        <w:t>Also </w:t>
      </w:r>
      <w:r>
        <w:rPr>
          <w:spacing w:val="-5"/>
        </w:rPr>
        <w:t>due to </w:t>
      </w:r>
      <w:r>
        <w:rPr>
          <w:spacing w:val="-3"/>
        </w:rPr>
        <w:t>caching </w:t>
      </w:r>
      <w:r>
        <w:rPr>
          <w:spacing w:val="-8"/>
        </w:rPr>
        <w:t>the </w:t>
      </w:r>
      <w:r>
        <w:rPr/>
        <w:t>load on </w:t>
      </w:r>
      <w:r>
        <w:rPr>
          <w:spacing w:val="-5"/>
        </w:rPr>
        <w:t>our main </w:t>
      </w:r>
      <w:r>
        <w:rPr/>
        <w:t>server decreases.</w:t>
      </w:r>
    </w:p>
    <w:p>
      <w:pPr>
        <w:pStyle w:val="BodyText"/>
        <w:spacing w:line="249" w:lineRule="auto" w:before="199"/>
        <w:ind w:left="100" w:right="298"/>
      </w:pPr>
      <w:r>
        <w:rPr>
          <w:b/>
          <w:spacing w:val="-6"/>
        </w:rPr>
        <w:t>Edge </w:t>
      </w:r>
      <w:r>
        <w:rPr>
          <w:b/>
        </w:rPr>
        <w:t>/ </w:t>
      </w:r>
      <w:r>
        <w:rPr>
          <w:b/>
          <w:spacing w:val="-3"/>
        </w:rPr>
        <w:t>Regional Locations</w:t>
      </w:r>
      <w:r>
        <w:rPr>
          <w:spacing w:val="-3"/>
        </w:rPr>
        <w:t>: CloudFront uses </w:t>
      </w:r>
      <w:r>
        <w:rPr/>
        <w:t>a global network of </w:t>
      </w:r>
      <w:r>
        <w:rPr>
          <w:spacing w:val="-5"/>
        </w:rPr>
        <w:t>Edge and </w:t>
      </w:r>
      <w:r>
        <w:rPr>
          <w:spacing w:val="-4"/>
        </w:rPr>
        <w:t>Regional edge </w:t>
      </w:r>
      <w:r>
        <w:rPr/>
        <w:t>locations </w:t>
      </w:r>
      <w:r>
        <w:rPr>
          <w:spacing w:val="-5"/>
        </w:rPr>
        <w:t>to </w:t>
      </w:r>
      <w:r>
        <w:rPr>
          <w:spacing w:val="-3"/>
        </w:rPr>
        <w:t>cache </w:t>
      </w:r>
      <w:r>
        <w:rPr>
          <w:spacing w:val="-5"/>
        </w:rPr>
        <w:t>our </w:t>
      </w:r>
      <w:r>
        <w:rPr>
          <w:spacing w:val="-6"/>
        </w:rPr>
        <w:t>content. </w:t>
      </w:r>
      <w:r>
        <w:rPr>
          <w:spacing w:val="-3"/>
        </w:rPr>
        <w:t>These </w:t>
      </w:r>
      <w:r>
        <w:rPr/>
        <w:t>locations cater </w:t>
      </w:r>
      <w:r>
        <w:rPr>
          <w:spacing w:val="-5"/>
        </w:rPr>
        <w:t>to </w:t>
      </w:r>
      <w:r>
        <w:rPr>
          <w:spacing w:val="-3"/>
        </w:rPr>
        <w:t>almost </w:t>
      </w:r>
      <w:r>
        <w:rPr>
          <w:spacing w:val="2"/>
        </w:rPr>
        <w:t>all </w:t>
      </w:r>
      <w:r>
        <w:rPr/>
        <w:t>of </w:t>
      </w:r>
      <w:r>
        <w:rPr>
          <w:spacing w:val="-8"/>
        </w:rPr>
        <w:t>the </w:t>
      </w:r>
      <w:r>
        <w:rPr>
          <w:spacing w:val="-3"/>
        </w:rPr>
        <w:t>geographical </w:t>
      </w:r>
      <w:r>
        <w:rPr/>
        <w:t>areas across </w:t>
      </w:r>
      <w:r>
        <w:rPr>
          <w:spacing w:val="-8"/>
        </w:rPr>
        <w:t>the </w:t>
      </w:r>
      <w:r>
        <w:rPr>
          <w:spacing w:val="3"/>
        </w:rPr>
        <w:t>world.</w:t>
      </w:r>
    </w:p>
    <w:p>
      <w:pPr>
        <w:pStyle w:val="BodyText"/>
        <w:spacing w:line="249" w:lineRule="auto" w:before="199"/>
        <w:ind w:left="100"/>
      </w:pPr>
      <w:r>
        <w:rPr>
          <w:b/>
        </w:rPr>
        <w:t>Persistent </w:t>
      </w:r>
      <w:r>
        <w:rPr>
          <w:b/>
          <w:spacing w:val="-4"/>
        </w:rPr>
        <w:t>Connections</w:t>
      </w:r>
      <w:r>
        <w:rPr>
          <w:spacing w:val="-4"/>
        </w:rPr>
        <w:t>: </w:t>
      </w:r>
      <w:r>
        <w:rPr>
          <w:spacing w:val="-5"/>
        </w:rPr>
        <w:t>In </w:t>
      </w:r>
      <w:r>
        <w:rPr/>
        <w:t>certain cases, </w:t>
      </w:r>
      <w:r>
        <w:rPr>
          <w:spacing w:val="-3"/>
        </w:rPr>
        <w:t>CloudFront keeps </w:t>
      </w:r>
      <w:r>
        <w:rPr/>
        <w:t>persistent </w:t>
      </w:r>
      <w:r>
        <w:rPr>
          <w:spacing w:val="-5"/>
        </w:rPr>
        <w:t>connections </w:t>
      </w:r>
      <w:r>
        <w:rPr/>
        <w:t>with </w:t>
      </w:r>
      <w:r>
        <w:rPr>
          <w:spacing w:val="-8"/>
        </w:rPr>
        <w:t>the </w:t>
      </w:r>
      <w:r>
        <w:rPr>
          <w:spacing w:val="-5"/>
        </w:rPr>
        <w:t>main </w:t>
      </w:r>
      <w:r>
        <w:rPr/>
        <w:t>server </w:t>
      </w:r>
      <w:r>
        <w:rPr>
          <w:spacing w:val="-5"/>
        </w:rPr>
        <w:t>to </w:t>
      </w:r>
      <w:r>
        <w:rPr>
          <w:spacing w:val="-4"/>
        </w:rPr>
        <w:t>fetch </w:t>
      </w:r>
      <w:r>
        <w:rPr>
          <w:spacing w:val="-8"/>
        </w:rPr>
        <w:t>the </w:t>
      </w:r>
      <w:r>
        <w:rPr>
          <w:spacing w:val="-6"/>
        </w:rPr>
        <w:t>content quickly.</w:t>
      </w:r>
    </w:p>
    <w:p>
      <w:pPr>
        <w:pStyle w:val="BodyText"/>
        <w:spacing w:line="249" w:lineRule="auto" w:before="212"/>
        <w:ind w:left="100"/>
      </w:pPr>
      <w:r>
        <w:rPr>
          <w:b/>
          <w:spacing w:val="2"/>
        </w:rPr>
        <w:t>Other </w:t>
      </w:r>
      <w:r>
        <w:rPr>
          <w:b/>
          <w:spacing w:val="-5"/>
        </w:rPr>
        <w:t>Optimization</w:t>
      </w:r>
      <w:r>
        <w:rPr>
          <w:spacing w:val="-5"/>
        </w:rPr>
        <w:t>: </w:t>
      </w:r>
      <w:r>
        <w:rPr>
          <w:spacing w:val="-8"/>
        </w:rPr>
        <w:t>Amazon </w:t>
      </w:r>
      <w:r>
        <w:rPr>
          <w:spacing w:val="-3"/>
        </w:rPr>
        <w:t>CloudFront </w:t>
      </w:r>
      <w:r>
        <w:rPr>
          <w:spacing w:val="2"/>
        </w:rPr>
        <w:t>also </w:t>
      </w:r>
      <w:r>
        <w:rPr>
          <w:spacing w:val="-3"/>
        </w:rPr>
        <w:t>uses </w:t>
      </w:r>
      <w:r>
        <w:rPr>
          <w:spacing w:val="-5"/>
        </w:rPr>
        <w:t>other </w:t>
      </w:r>
      <w:r>
        <w:rPr>
          <w:spacing w:val="-4"/>
        </w:rPr>
        <w:t>optimization </w:t>
      </w:r>
      <w:r>
        <w:rPr>
          <w:spacing w:val="-5"/>
        </w:rPr>
        <w:t>techniques </w:t>
      </w:r>
      <w:r>
        <w:rPr/>
        <w:t>like </w:t>
      </w:r>
      <w:r>
        <w:rPr>
          <w:spacing w:val="-4"/>
        </w:rPr>
        <w:t>TCP </w:t>
      </w:r>
      <w:r>
        <w:rPr/>
        <w:t>initial </w:t>
      </w:r>
      <w:r>
        <w:rPr>
          <w:spacing w:val="-3"/>
        </w:rPr>
        <w:t>congestion </w:t>
      </w:r>
      <w:r>
        <w:rPr/>
        <w:t>window </w:t>
      </w:r>
      <w:r>
        <w:rPr>
          <w:spacing w:val="-3"/>
        </w:rPr>
        <w:t>etc </w:t>
      </w:r>
      <w:r>
        <w:rPr>
          <w:spacing w:val="-5"/>
        </w:rPr>
        <w:t>to </w:t>
      </w:r>
      <w:r>
        <w:rPr/>
        <w:t>deliver </w:t>
      </w:r>
      <w:r>
        <w:rPr>
          <w:spacing w:val="-6"/>
        </w:rPr>
        <w:t>high </w:t>
      </w:r>
      <w:r>
        <w:rPr>
          <w:spacing w:val="-4"/>
        </w:rPr>
        <w:t>performance </w:t>
      </w:r>
      <w:r>
        <w:rPr/>
        <w:t>experience.</w:t>
      </w:r>
    </w:p>
    <w:p>
      <w:pPr>
        <w:spacing w:after="0" w:line="249" w:lineRule="auto"/>
        <w:sectPr>
          <w:pgSz w:w="12240" w:h="15840"/>
          <w:pgMar w:top="1500" w:bottom="280" w:left="1340" w:right="1240"/>
        </w:sectPr>
      </w:pPr>
    </w:p>
    <w:p>
      <w:pPr>
        <w:pStyle w:val="BodyText"/>
        <w:rPr>
          <w:sz w:val="9"/>
        </w:rPr>
      </w:pPr>
    </w:p>
    <w:p>
      <w:pPr>
        <w:pStyle w:val="Heading2"/>
        <w:tabs>
          <w:tab w:pos="2859" w:val="left" w:leader="none"/>
        </w:tabs>
        <w:spacing w:line="249" w:lineRule="auto"/>
        <w:ind w:right="393"/>
      </w:pPr>
      <w:r>
        <w:rPr>
          <w:spacing w:val="5"/>
        </w:rPr>
        <w:t>434.</w:t>
        <w:tab/>
      </w:r>
      <w:r>
        <w:rPr>
          <w:spacing w:val="-8"/>
        </w:rPr>
        <w:t>What </w:t>
      </w:r>
      <w:r>
        <w:rPr/>
        <w:t>is the </w:t>
      </w:r>
      <w:r>
        <w:rPr>
          <w:spacing w:val="-3"/>
        </w:rPr>
        <w:t>mechanism behind </w:t>
      </w:r>
      <w:r>
        <w:rPr/>
        <w:t>Regional Edge Cache in </w:t>
      </w:r>
      <w:r>
        <w:rPr>
          <w:spacing w:val="-6"/>
        </w:rPr>
        <w:t>Amazon </w:t>
      </w:r>
      <w:r>
        <w:rPr/>
        <w:t>CloudFront?</w:t>
      </w:r>
    </w:p>
    <w:p>
      <w:pPr>
        <w:pStyle w:val="BodyText"/>
        <w:spacing w:line="249" w:lineRule="auto" w:before="39"/>
        <w:ind w:left="100" w:right="449"/>
      </w:pPr>
      <w:r>
        <w:rPr/>
        <w:t>A </w:t>
      </w:r>
      <w:r>
        <w:rPr>
          <w:spacing w:val="-4"/>
        </w:rPr>
        <w:t>Regional </w:t>
      </w:r>
      <w:r>
        <w:rPr>
          <w:spacing w:val="-5"/>
        </w:rPr>
        <w:t>Edge </w:t>
      </w:r>
      <w:r>
        <w:rPr>
          <w:spacing w:val="-4"/>
        </w:rPr>
        <w:t>Cache </w:t>
      </w:r>
      <w:r>
        <w:rPr/>
        <w:t>location </w:t>
      </w:r>
      <w:r>
        <w:rPr>
          <w:spacing w:val="3"/>
        </w:rPr>
        <w:t>lies </w:t>
      </w:r>
      <w:r>
        <w:rPr/>
        <w:t>between </w:t>
      </w:r>
      <w:r>
        <w:rPr>
          <w:spacing w:val="-8"/>
        </w:rPr>
        <w:t>the </w:t>
      </w:r>
      <w:r>
        <w:rPr>
          <w:spacing w:val="-5"/>
        </w:rPr>
        <w:t>main </w:t>
      </w:r>
      <w:r>
        <w:rPr>
          <w:spacing w:val="2"/>
        </w:rPr>
        <w:t>webserver </w:t>
      </w:r>
      <w:r>
        <w:rPr>
          <w:spacing w:val="-5"/>
        </w:rPr>
        <w:t>and </w:t>
      </w:r>
      <w:r>
        <w:rPr>
          <w:spacing w:val="-8"/>
        </w:rPr>
        <w:t>the </w:t>
      </w:r>
      <w:r>
        <w:rPr/>
        <w:t>global </w:t>
      </w:r>
      <w:r>
        <w:rPr>
          <w:spacing w:val="-4"/>
        </w:rPr>
        <w:t>edge </w:t>
      </w:r>
      <w:r>
        <w:rPr/>
        <w:t>location. </w:t>
      </w:r>
      <w:r>
        <w:rPr>
          <w:spacing w:val="-7"/>
        </w:rPr>
        <w:t>When </w:t>
      </w:r>
      <w:r>
        <w:rPr>
          <w:spacing w:val="-8"/>
        </w:rPr>
        <w:t>the </w:t>
      </w:r>
      <w:r>
        <w:rPr/>
        <w:t>popularity of an </w:t>
      </w:r>
      <w:r>
        <w:rPr>
          <w:spacing w:val="-3"/>
        </w:rPr>
        <w:t>object/content </w:t>
      </w:r>
      <w:r>
        <w:rPr/>
        <w:t>decreases, </w:t>
      </w:r>
      <w:r>
        <w:rPr>
          <w:spacing w:val="-8"/>
        </w:rPr>
        <w:t>the </w:t>
      </w:r>
      <w:r>
        <w:rPr/>
        <w:t>global </w:t>
      </w:r>
      <w:r>
        <w:rPr>
          <w:spacing w:val="-4"/>
        </w:rPr>
        <w:t>edge </w:t>
      </w:r>
      <w:r>
        <w:rPr/>
        <w:t>location </w:t>
      </w:r>
      <w:r>
        <w:rPr>
          <w:spacing w:val="-8"/>
        </w:rPr>
        <w:t>may </w:t>
      </w:r>
      <w:r>
        <w:rPr>
          <w:spacing w:val="-6"/>
        </w:rPr>
        <w:t>take </w:t>
      </w:r>
      <w:r>
        <w:rPr>
          <w:spacing w:val="3"/>
        </w:rPr>
        <w:t>it </w:t>
      </w:r>
      <w:r>
        <w:rPr>
          <w:spacing w:val="-5"/>
        </w:rPr>
        <w:t>out </w:t>
      </w:r>
      <w:r>
        <w:rPr/>
        <w:t>from </w:t>
      </w:r>
      <w:r>
        <w:rPr>
          <w:spacing w:val="-8"/>
        </w:rPr>
        <w:t>the </w:t>
      </w:r>
      <w:r>
        <w:rPr/>
        <w:t>cache.</w:t>
      </w:r>
    </w:p>
    <w:p>
      <w:pPr>
        <w:pStyle w:val="BodyText"/>
        <w:spacing w:line="249" w:lineRule="auto" w:before="199"/>
        <w:ind w:left="100" w:right="284"/>
      </w:pPr>
      <w:r>
        <w:rPr>
          <w:spacing w:val="-7"/>
        </w:rPr>
        <w:t>But </w:t>
      </w:r>
      <w:r>
        <w:rPr>
          <w:spacing w:val="-4"/>
        </w:rPr>
        <w:t>Regional </w:t>
      </w:r>
      <w:r>
        <w:rPr>
          <w:spacing w:val="-5"/>
        </w:rPr>
        <w:t>Edge </w:t>
      </w:r>
      <w:r>
        <w:rPr/>
        <w:t>location </w:t>
      </w:r>
      <w:r>
        <w:rPr>
          <w:spacing w:val="-6"/>
        </w:rPr>
        <w:t>maintains </w:t>
      </w:r>
      <w:r>
        <w:rPr/>
        <w:t>a larger cache. </w:t>
      </w:r>
      <w:r>
        <w:rPr>
          <w:spacing w:val="-8"/>
        </w:rPr>
        <w:t>Due </w:t>
      </w:r>
      <w:r>
        <w:rPr>
          <w:spacing w:val="-5"/>
        </w:rPr>
        <w:t>to this </w:t>
      </w:r>
      <w:r>
        <w:rPr>
          <w:spacing w:val="-8"/>
        </w:rPr>
        <w:t>the </w:t>
      </w:r>
      <w:r>
        <w:rPr>
          <w:spacing w:val="-3"/>
        </w:rPr>
        <w:t>object/content </w:t>
      </w:r>
      <w:r>
        <w:rPr/>
        <w:t>can stay </w:t>
      </w:r>
      <w:r>
        <w:rPr>
          <w:spacing w:val="-4"/>
        </w:rPr>
        <w:t>for </w:t>
      </w:r>
      <w:r>
        <w:rPr>
          <w:spacing w:val="-3"/>
        </w:rPr>
        <w:t>long </w:t>
      </w:r>
      <w:r>
        <w:rPr>
          <w:spacing w:val="-7"/>
        </w:rPr>
        <w:t>time </w:t>
      </w:r>
      <w:r>
        <w:rPr>
          <w:spacing w:val="3"/>
        </w:rPr>
        <w:t>in </w:t>
      </w:r>
      <w:r>
        <w:rPr>
          <w:spacing w:val="-4"/>
        </w:rPr>
        <w:t>Regional </w:t>
      </w:r>
      <w:r>
        <w:rPr>
          <w:spacing w:val="-5"/>
        </w:rPr>
        <w:t>Edge </w:t>
      </w:r>
      <w:r>
        <w:rPr/>
        <w:t>location. </w:t>
      </w:r>
      <w:r>
        <w:rPr>
          <w:spacing w:val="-8"/>
        </w:rPr>
        <w:t>Due </w:t>
      </w:r>
      <w:r>
        <w:rPr>
          <w:spacing w:val="-5"/>
        </w:rPr>
        <w:t>to this </w:t>
      </w:r>
      <w:r>
        <w:rPr>
          <w:spacing w:val="-3"/>
        </w:rPr>
        <w:t>CloudFront </w:t>
      </w:r>
      <w:r>
        <w:rPr/>
        <w:t>does </w:t>
      </w:r>
      <w:r>
        <w:rPr>
          <w:spacing w:val="-5"/>
        </w:rPr>
        <w:t>not </w:t>
      </w:r>
      <w:r>
        <w:rPr>
          <w:spacing w:val="-4"/>
        </w:rPr>
        <w:t>have </w:t>
      </w:r>
      <w:r>
        <w:rPr>
          <w:spacing w:val="-5"/>
        </w:rPr>
        <w:t>to </w:t>
      </w:r>
      <w:r>
        <w:rPr>
          <w:spacing w:val="-8"/>
        </w:rPr>
        <w:t>go </w:t>
      </w:r>
      <w:r>
        <w:rPr/>
        <w:t>back </w:t>
      </w:r>
      <w:r>
        <w:rPr>
          <w:spacing w:val="-5"/>
        </w:rPr>
        <w:t>to main </w:t>
      </w:r>
      <w:r>
        <w:rPr/>
        <w:t>webserver. </w:t>
      </w:r>
      <w:r>
        <w:rPr>
          <w:spacing w:val="-7"/>
        </w:rPr>
        <w:t>When </w:t>
      </w:r>
      <w:r>
        <w:rPr>
          <w:spacing w:val="3"/>
        </w:rPr>
        <w:t>it </w:t>
      </w:r>
      <w:r>
        <w:rPr/>
        <w:t>does </w:t>
      </w:r>
      <w:r>
        <w:rPr>
          <w:spacing w:val="-5"/>
        </w:rPr>
        <w:t>not find any </w:t>
      </w:r>
      <w:r>
        <w:rPr/>
        <w:t>object </w:t>
      </w:r>
      <w:r>
        <w:rPr>
          <w:spacing w:val="3"/>
        </w:rPr>
        <w:t>in </w:t>
      </w:r>
      <w:r>
        <w:rPr/>
        <w:t>Global </w:t>
      </w:r>
      <w:r>
        <w:rPr>
          <w:spacing w:val="-5"/>
        </w:rPr>
        <w:t>Edge </w:t>
      </w:r>
      <w:r>
        <w:rPr/>
        <w:t>location </w:t>
      </w:r>
      <w:r>
        <w:rPr>
          <w:spacing w:val="3"/>
        </w:rPr>
        <w:t>it </w:t>
      </w:r>
      <w:r>
        <w:rPr/>
        <w:t>just looks </w:t>
      </w:r>
      <w:r>
        <w:rPr>
          <w:spacing w:val="-4"/>
        </w:rPr>
        <w:t>for </w:t>
      </w:r>
      <w:r>
        <w:rPr>
          <w:spacing w:val="3"/>
        </w:rPr>
        <w:t>in</w:t>
      </w:r>
      <w:r>
        <w:rPr>
          <w:spacing w:val="-51"/>
        </w:rPr>
        <w:t> </w:t>
      </w:r>
      <w:r>
        <w:rPr>
          <w:spacing w:val="-4"/>
        </w:rPr>
        <w:t>Regional </w:t>
      </w:r>
      <w:r>
        <w:rPr>
          <w:spacing w:val="-5"/>
        </w:rPr>
        <w:t>Edge </w:t>
      </w:r>
      <w:r>
        <w:rPr/>
        <w:t>location.</w:t>
      </w:r>
    </w:p>
    <w:p>
      <w:pPr>
        <w:pStyle w:val="BodyText"/>
        <w:spacing w:line="249" w:lineRule="auto" w:before="215"/>
        <w:ind w:left="100"/>
      </w:pPr>
      <w:r>
        <w:rPr>
          <w:spacing w:val="-4"/>
        </w:rPr>
        <w:t>This </w:t>
      </w:r>
      <w:r>
        <w:rPr/>
        <w:t>improves </w:t>
      </w:r>
      <w:r>
        <w:rPr>
          <w:spacing w:val="-8"/>
        </w:rPr>
        <w:t>the </w:t>
      </w:r>
      <w:r>
        <w:rPr>
          <w:spacing w:val="-4"/>
        </w:rPr>
        <w:t>performance for </w:t>
      </w:r>
      <w:r>
        <w:rPr/>
        <w:t>serving </w:t>
      </w:r>
      <w:r>
        <w:rPr>
          <w:spacing w:val="-6"/>
        </w:rPr>
        <w:t>content </w:t>
      </w:r>
      <w:r>
        <w:rPr>
          <w:spacing w:val="-5"/>
        </w:rPr>
        <w:t>to our </w:t>
      </w:r>
      <w:r>
        <w:rPr/>
        <w:t>users </w:t>
      </w:r>
      <w:r>
        <w:rPr>
          <w:spacing w:val="3"/>
        </w:rPr>
        <w:t>in </w:t>
      </w:r>
      <w:r>
        <w:rPr>
          <w:spacing w:val="-8"/>
        </w:rPr>
        <w:t>Amazon </w:t>
      </w:r>
      <w:r>
        <w:rPr>
          <w:spacing w:val="-4"/>
        </w:rPr>
        <w:t>CloudFront.</w:t>
      </w:r>
    </w:p>
    <w:p>
      <w:pPr>
        <w:spacing w:after="0" w:line="249" w:lineRule="auto"/>
        <w:sectPr>
          <w:pgSz w:w="12240" w:h="15840"/>
          <w:pgMar w:top="1500" w:bottom="280" w:left="1340" w:right="1240"/>
        </w:sectPr>
      </w:pPr>
    </w:p>
    <w:p>
      <w:pPr>
        <w:pStyle w:val="BodyText"/>
        <w:rPr>
          <w:sz w:val="9"/>
        </w:rPr>
      </w:pPr>
    </w:p>
    <w:p>
      <w:pPr>
        <w:pStyle w:val="Heading2"/>
        <w:tabs>
          <w:tab w:pos="2859" w:val="left" w:leader="none"/>
        </w:tabs>
        <w:spacing w:line="249" w:lineRule="auto"/>
        <w:ind w:right="1758"/>
      </w:pPr>
      <w:r>
        <w:rPr>
          <w:spacing w:val="5"/>
        </w:rPr>
        <w:t>435.</w:t>
        <w:tab/>
      </w:r>
      <w:r>
        <w:rPr>
          <w:spacing w:val="-8"/>
        </w:rPr>
        <w:t>What </w:t>
      </w:r>
      <w:r>
        <w:rPr>
          <w:spacing w:val="-6"/>
        </w:rPr>
        <w:t>are </w:t>
      </w:r>
      <w:r>
        <w:rPr/>
        <w:t>the benefits </w:t>
      </w:r>
      <w:r>
        <w:rPr>
          <w:spacing w:val="3"/>
        </w:rPr>
        <w:t>of </w:t>
      </w:r>
      <w:r>
        <w:rPr>
          <w:spacing w:val="-4"/>
        </w:rPr>
        <w:t>Streaming</w:t>
      </w:r>
      <w:r>
        <w:rPr>
          <w:spacing w:val="7"/>
        </w:rPr>
        <w:t> </w:t>
      </w:r>
      <w:r>
        <w:rPr/>
        <w:t>content?</w:t>
      </w:r>
    </w:p>
    <w:p>
      <w:pPr>
        <w:pStyle w:val="BodyText"/>
        <w:spacing w:before="40"/>
        <w:ind w:left="100"/>
      </w:pPr>
      <w:r>
        <w:rPr/>
        <w:t>We can get following benefits by Streaming content:</w:t>
      </w:r>
    </w:p>
    <w:p>
      <w:pPr>
        <w:pStyle w:val="ListParagraph"/>
        <w:numPr>
          <w:ilvl w:val="0"/>
          <w:numId w:val="58"/>
        </w:numPr>
        <w:tabs>
          <w:tab w:pos="1179" w:val="left" w:leader="none"/>
          <w:tab w:pos="1180" w:val="left" w:leader="none"/>
        </w:tabs>
        <w:spacing w:line="249" w:lineRule="auto" w:before="210" w:after="0"/>
        <w:ind w:left="1180" w:right="379" w:hanging="630"/>
        <w:jc w:val="left"/>
        <w:rPr>
          <w:sz w:val="30"/>
        </w:rPr>
      </w:pPr>
      <w:r>
        <w:rPr>
          <w:b/>
          <w:spacing w:val="-6"/>
          <w:sz w:val="30"/>
        </w:rPr>
        <w:t>Control</w:t>
      </w:r>
      <w:r>
        <w:rPr>
          <w:spacing w:val="-6"/>
          <w:sz w:val="30"/>
        </w:rPr>
        <w:t>: </w:t>
      </w:r>
      <w:r>
        <w:rPr>
          <w:spacing w:val="-22"/>
          <w:sz w:val="30"/>
        </w:rPr>
        <w:t>We </w:t>
      </w:r>
      <w:r>
        <w:rPr>
          <w:sz w:val="30"/>
        </w:rPr>
        <w:t>can provide </w:t>
      </w:r>
      <w:r>
        <w:rPr>
          <w:spacing w:val="-5"/>
          <w:sz w:val="30"/>
        </w:rPr>
        <w:t>more </w:t>
      </w:r>
      <w:r>
        <w:rPr>
          <w:spacing w:val="-3"/>
          <w:sz w:val="30"/>
        </w:rPr>
        <w:t>control </w:t>
      </w:r>
      <w:r>
        <w:rPr>
          <w:spacing w:val="-5"/>
          <w:sz w:val="30"/>
        </w:rPr>
        <w:t>to our </w:t>
      </w:r>
      <w:r>
        <w:rPr>
          <w:sz w:val="30"/>
        </w:rPr>
        <w:t>users </w:t>
      </w:r>
      <w:r>
        <w:rPr>
          <w:spacing w:val="-4"/>
          <w:sz w:val="30"/>
        </w:rPr>
        <w:t>for </w:t>
      </w:r>
      <w:r>
        <w:rPr>
          <w:sz w:val="30"/>
        </w:rPr>
        <w:t>what </w:t>
      </w:r>
      <w:r>
        <w:rPr>
          <w:spacing w:val="-6"/>
          <w:sz w:val="30"/>
        </w:rPr>
        <w:t>they </w:t>
      </w:r>
      <w:r>
        <w:rPr>
          <w:sz w:val="30"/>
        </w:rPr>
        <w:t>want </w:t>
      </w:r>
      <w:r>
        <w:rPr>
          <w:spacing w:val="-5"/>
          <w:sz w:val="30"/>
        </w:rPr>
        <w:t>to </w:t>
      </w:r>
      <w:r>
        <w:rPr>
          <w:spacing w:val="-3"/>
          <w:sz w:val="30"/>
        </w:rPr>
        <w:t>watch. </w:t>
      </w:r>
      <w:r>
        <w:rPr>
          <w:spacing w:val="-5"/>
          <w:sz w:val="30"/>
        </w:rPr>
        <w:t>In </w:t>
      </w:r>
      <w:r>
        <w:rPr>
          <w:sz w:val="30"/>
        </w:rPr>
        <w:t>a video </w:t>
      </w:r>
      <w:r>
        <w:rPr>
          <w:spacing w:val="-5"/>
          <w:sz w:val="30"/>
        </w:rPr>
        <w:t>streaming, </w:t>
      </w:r>
      <w:r>
        <w:rPr>
          <w:sz w:val="30"/>
        </w:rPr>
        <w:t>users can </w:t>
      </w:r>
      <w:r>
        <w:rPr>
          <w:spacing w:val="2"/>
          <w:sz w:val="30"/>
        </w:rPr>
        <w:t>select </w:t>
      </w:r>
      <w:r>
        <w:rPr>
          <w:spacing w:val="-8"/>
          <w:sz w:val="30"/>
        </w:rPr>
        <w:t>the </w:t>
      </w:r>
      <w:r>
        <w:rPr>
          <w:sz w:val="30"/>
        </w:rPr>
        <w:t>locations </w:t>
      </w:r>
      <w:r>
        <w:rPr>
          <w:spacing w:val="3"/>
          <w:sz w:val="30"/>
        </w:rPr>
        <w:t>in </w:t>
      </w:r>
      <w:r>
        <w:rPr>
          <w:sz w:val="30"/>
        </w:rPr>
        <w:t>video where </w:t>
      </w:r>
      <w:r>
        <w:rPr>
          <w:spacing w:val="-6"/>
          <w:sz w:val="30"/>
        </w:rPr>
        <w:t>they </w:t>
      </w:r>
      <w:r>
        <w:rPr>
          <w:sz w:val="30"/>
        </w:rPr>
        <w:t>want </w:t>
      </w:r>
      <w:r>
        <w:rPr>
          <w:spacing w:val="-5"/>
          <w:sz w:val="30"/>
        </w:rPr>
        <w:t>to </w:t>
      </w:r>
      <w:r>
        <w:rPr>
          <w:sz w:val="30"/>
        </w:rPr>
        <w:t>start </w:t>
      </w:r>
      <w:r>
        <w:rPr>
          <w:spacing w:val="-3"/>
          <w:sz w:val="30"/>
        </w:rPr>
        <w:t>watching</w:t>
      </w:r>
      <w:r>
        <w:rPr>
          <w:spacing w:val="-36"/>
          <w:sz w:val="30"/>
        </w:rPr>
        <w:t> </w:t>
      </w:r>
      <w:r>
        <w:rPr>
          <w:spacing w:val="-6"/>
          <w:sz w:val="30"/>
        </w:rPr>
        <w:t>from.</w:t>
      </w:r>
    </w:p>
    <w:p>
      <w:pPr>
        <w:pStyle w:val="BodyText"/>
        <w:spacing w:before="7"/>
        <w:rPr>
          <w:sz w:val="31"/>
        </w:rPr>
      </w:pPr>
    </w:p>
    <w:p>
      <w:pPr>
        <w:pStyle w:val="ListParagraph"/>
        <w:numPr>
          <w:ilvl w:val="0"/>
          <w:numId w:val="58"/>
        </w:numPr>
        <w:tabs>
          <w:tab w:pos="1179" w:val="left" w:leader="none"/>
          <w:tab w:pos="1180" w:val="left" w:leader="none"/>
        </w:tabs>
        <w:spacing w:line="249" w:lineRule="auto" w:before="0" w:after="0"/>
        <w:ind w:left="1180" w:right="216" w:hanging="630"/>
        <w:jc w:val="left"/>
        <w:rPr>
          <w:sz w:val="30"/>
        </w:rPr>
      </w:pPr>
      <w:r>
        <w:rPr>
          <w:b/>
          <w:sz w:val="30"/>
        </w:rPr>
        <w:t>Content</w:t>
      </w:r>
      <w:r>
        <w:rPr>
          <w:sz w:val="30"/>
        </w:rPr>
        <w:t>: </w:t>
      </w:r>
      <w:r>
        <w:rPr>
          <w:spacing w:val="-8"/>
          <w:sz w:val="30"/>
        </w:rPr>
        <w:t>With </w:t>
      </w:r>
      <w:r>
        <w:rPr>
          <w:spacing w:val="-4"/>
          <w:sz w:val="30"/>
        </w:rPr>
        <w:t>streaming </w:t>
      </w:r>
      <w:r>
        <w:rPr>
          <w:spacing w:val="-5"/>
          <w:sz w:val="30"/>
        </w:rPr>
        <w:t>our </w:t>
      </w:r>
      <w:r>
        <w:rPr>
          <w:sz w:val="30"/>
        </w:rPr>
        <w:t>entire </w:t>
      </w:r>
      <w:r>
        <w:rPr>
          <w:spacing w:val="-6"/>
          <w:sz w:val="30"/>
        </w:rPr>
        <w:t>content </w:t>
      </w:r>
      <w:r>
        <w:rPr>
          <w:sz w:val="30"/>
        </w:rPr>
        <w:t>does </w:t>
      </w:r>
      <w:r>
        <w:rPr>
          <w:spacing w:val="-5"/>
          <w:sz w:val="30"/>
        </w:rPr>
        <w:t>not </w:t>
      </w:r>
      <w:r>
        <w:rPr>
          <w:sz w:val="30"/>
        </w:rPr>
        <w:t>stay at a user’s device. </w:t>
      </w:r>
      <w:r>
        <w:rPr>
          <w:spacing w:val="-3"/>
          <w:sz w:val="30"/>
        </w:rPr>
        <w:t>Users </w:t>
      </w:r>
      <w:r>
        <w:rPr>
          <w:spacing w:val="-6"/>
          <w:sz w:val="30"/>
        </w:rPr>
        <w:t>gets </w:t>
      </w:r>
      <w:r>
        <w:rPr>
          <w:spacing w:val="-3"/>
          <w:sz w:val="30"/>
        </w:rPr>
        <w:t>only </w:t>
      </w:r>
      <w:r>
        <w:rPr>
          <w:spacing w:val="-8"/>
          <w:sz w:val="30"/>
        </w:rPr>
        <w:t>the </w:t>
      </w:r>
      <w:r>
        <w:rPr>
          <w:sz w:val="30"/>
        </w:rPr>
        <w:t>part </w:t>
      </w:r>
      <w:r>
        <w:rPr>
          <w:spacing w:val="-6"/>
          <w:sz w:val="30"/>
        </w:rPr>
        <w:t>they </w:t>
      </w:r>
      <w:r>
        <w:rPr>
          <w:sz w:val="30"/>
        </w:rPr>
        <w:t>are </w:t>
      </w:r>
      <w:r>
        <w:rPr>
          <w:spacing w:val="-5"/>
          <w:sz w:val="30"/>
        </w:rPr>
        <w:t>watching. </w:t>
      </w:r>
      <w:r>
        <w:rPr>
          <w:spacing w:val="-6"/>
          <w:sz w:val="30"/>
        </w:rPr>
        <w:t>Once </w:t>
      </w:r>
      <w:r>
        <w:rPr>
          <w:spacing w:val="-8"/>
          <w:sz w:val="30"/>
        </w:rPr>
        <w:t>the </w:t>
      </w:r>
      <w:r>
        <w:rPr>
          <w:spacing w:val="2"/>
          <w:sz w:val="30"/>
        </w:rPr>
        <w:t>session </w:t>
      </w:r>
      <w:r>
        <w:rPr>
          <w:spacing w:val="3"/>
          <w:sz w:val="30"/>
        </w:rPr>
        <w:t>is </w:t>
      </w:r>
      <w:r>
        <w:rPr>
          <w:sz w:val="30"/>
        </w:rPr>
        <w:t>over, </w:t>
      </w:r>
      <w:r>
        <w:rPr>
          <w:spacing w:val="-6"/>
          <w:sz w:val="30"/>
        </w:rPr>
        <w:t>content </w:t>
      </w:r>
      <w:r>
        <w:rPr>
          <w:spacing w:val="3"/>
          <w:sz w:val="30"/>
        </w:rPr>
        <w:t>is </w:t>
      </w:r>
      <w:r>
        <w:rPr>
          <w:spacing w:val="-3"/>
          <w:sz w:val="30"/>
        </w:rPr>
        <w:t>removed </w:t>
      </w:r>
      <w:r>
        <w:rPr>
          <w:sz w:val="30"/>
        </w:rPr>
        <w:t>from </w:t>
      </w:r>
      <w:r>
        <w:rPr>
          <w:spacing w:val="-8"/>
          <w:sz w:val="30"/>
        </w:rPr>
        <w:t>the </w:t>
      </w:r>
      <w:r>
        <w:rPr>
          <w:sz w:val="30"/>
        </w:rPr>
        <w:t>user’s</w:t>
      </w:r>
      <w:r>
        <w:rPr>
          <w:spacing w:val="-12"/>
          <w:sz w:val="30"/>
        </w:rPr>
        <w:t> </w:t>
      </w:r>
      <w:r>
        <w:rPr>
          <w:sz w:val="30"/>
        </w:rPr>
        <w:t>device.</w:t>
      </w:r>
    </w:p>
    <w:p>
      <w:pPr>
        <w:pStyle w:val="BodyText"/>
        <w:spacing w:before="7"/>
        <w:rPr>
          <w:sz w:val="31"/>
        </w:rPr>
      </w:pPr>
    </w:p>
    <w:p>
      <w:pPr>
        <w:pStyle w:val="ListParagraph"/>
        <w:numPr>
          <w:ilvl w:val="0"/>
          <w:numId w:val="58"/>
        </w:numPr>
        <w:tabs>
          <w:tab w:pos="1179" w:val="left" w:leader="none"/>
          <w:tab w:pos="1180" w:val="left" w:leader="none"/>
        </w:tabs>
        <w:spacing w:line="249" w:lineRule="auto" w:before="1" w:after="0"/>
        <w:ind w:left="1180" w:right="229" w:hanging="630"/>
        <w:jc w:val="left"/>
        <w:rPr>
          <w:sz w:val="30"/>
        </w:rPr>
      </w:pPr>
      <w:r>
        <w:rPr>
          <w:b/>
          <w:sz w:val="30"/>
        </w:rPr>
        <w:t>Cost</w:t>
      </w:r>
      <w:r>
        <w:rPr>
          <w:sz w:val="30"/>
        </w:rPr>
        <w:t>: </w:t>
      </w:r>
      <w:r>
        <w:rPr>
          <w:spacing w:val="-8"/>
          <w:sz w:val="30"/>
        </w:rPr>
        <w:t>With </w:t>
      </w:r>
      <w:r>
        <w:rPr>
          <w:spacing w:val="-4"/>
          <w:sz w:val="30"/>
        </w:rPr>
        <w:t>streaming there </w:t>
      </w:r>
      <w:r>
        <w:rPr>
          <w:spacing w:val="3"/>
          <w:sz w:val="30"/>
        </w:rPr>
        <w:t>is </w:t>
      </w:r>
      <w:r>
        <w:rPr>
          <w:spacing w:val="-8"/>
          <w:sz w:val="30"/>
        </w:rPr>
        <w:t>no </w:t>
      </w:r>
      <w:r>
        <w:rPr>
          <w:spacing w:val="-4"/>
          <w:sz w:val="30"/>
        </w:rPr>
        <w:t>need </w:t>
      </w:r>
      <w:r>
        <w:rPr>
          <w:spacing w:val="-5"/>
          <w:sz w:val="30"/>
        </w:rPr>
        <w:t>to </w:t>
      </w:r>
      <w:r>
        <w:rPr>
          <w:sz w:val="30"/>
        </w:rPr>
        <w:t>download </w:t>
      </w:r>
      <w:r>
        <w:rPr>
          <w:spacing w:val="2"/>
          <w:sz w:val="30"/>
        </w:rPr>
        <w:t>all </w:t>
      </w:r>
      <w:r>
        <w:rPr>
          <w:spacing w:val="-8"/>
          <w:sz w:val="30"/>
        </w:rPr>
        <w:t>the </w:t>
      </w:r>
      <w:r>
        <w:rPr>
          <w:spacing w:val="-6"/>
          <w:sz w:val="30"/>
        </w:rPr>
        <w:t>content </w:t>
      </w:r>
      <w:r>
        <w:rPr>
          <w:spacing w:val="-5"/>
          <w:sz w:val="30"/>
        </w:rPr>
        <w:t>to </w:t>
      </w:r>
      <w:r>
        <w:rPr>
          <w:sz w:val="30"/>
        </w:rPr>
        <w:t>a user’s device. A </w:t>
      </w:r>
      <w:r>
        <w:rPr>
          <w:spacing w:val="-3"/>
          <w:sz w:val="30"/>
        </w:rPr>
        <w:t>user </w:t>
      </w:r>
      <w:r>
        <w:rPr>
          <w:sz w:val="30"/>
        </w:rPr>
        <w:t>can start viewing </w:t>
      </w:r>
      <w:r>
        <w:rPr>
          <w:spacing w:val="-6"/>
          <w:sz w:val="30"/>
        </w:rPr>
        <w:t>content </w:t>
      </w:r>
      <w:r>
        <w:rPr>
          <w:sz w:val="30"/>
        </w:rPr>
        <w:t>as soon as </w:t>
      </w:r>
      <w:r>
        <w:rPr>
          <w:spacing w:val="-6"/>
          <w:sz w:val="30"/>
        </w:rPr>
        <w:t>some </w:t>
      </w:r>
      <w:r>
        <w:rPr>
          <w:sz w:val="30"/>
        </w:rPr>
        <w:t>part </w:t>
      </w:r>
      <w:r>
        <w:rPr>
          <w:spacing w:val="3"/>
          <w:sz w:val="30"/>
        </w:rPr>
        <w:t>is </w:t>
      </w:r>
      <w:r>
        <w:rPr>
          <w:spacing w:val="2"/>
          <w:sz w:val="30"/>
        </w:rPr>
        <w:t>available </w:t>
      </w:r>
      <w:r>
        <w:rPr>
          <w:spacing w:val="-4"/>
          <w:sz w:val="30"/>
        </w:rPr>
        <w:t>for </w:t>
      </w:r>
      <w:r>
        <w:rPr>
          <w:sz w:val="30"/>
        </w:rPr>
        <w:t>viewing. </w:t>
      </w:r>
      <w:r>
        <w:rPr>
          <w:spacing w:val="-4"/>
          <w:sz w:val="30"/>
        </w:rPr>
        <w:t>This </w:t>
      </w:r>
      <w:r>
        <w:rPr>
          <w:sz w:val="30"/>
        </w:rPr>
        <w:t>saves costs since </w:t>
      </w:r>
      <w:r>
        <w:rPr>
          <w:spacing w:val="4"/>
          <w:sz w:val="30"/>
        </w:rPr>
        <w:t>we </w:t>
      </w:r>
      <w:r>
        <w:rPr>
          <w:sz w:val="30"/>
        </w:rPr>
        <w:t>do </w:t>
      </w:r>
      <w:r>
        <w:rPr>
          <w:spacing w:val="-5"/>
          <w:sz w:val="30"/>
        </w:rPr>
        <w:t>not </w:t>
      </w:r>
      <w:r>
        <w:rPr>
          <w:spacing w:val="-4"/>
          <w:sz w:val="30"/>
        </w:rPr>
        <w:t>have </w:t>
      </w:r>
      <w:r>
        <w:rPr>
          <w:spacing w:val="-5"/>
          <w:sz w:val="30"/>
        </w:rPr>
        <w:t>to </w:t>
      </w:r>
      <w:r>
        <w:rPr>
          <w:sz w:val="30"/>
        </w:rPr>
        <w:t>download a large </w:t>
      </w:r>
      <w:r>
        <w:rPr>
          <w:spacing w:val="-4"/>
          <w:sz w:val="30"/>
        </w:rPr>
        <w:t>media </w:t>
      </w:r>
      <w:r>
        <w:rPr>
          <w:sz w:val="30"/>
        </w:rPr>
        <w:t>file before </w:t>
      </w:r>
      <w:r>
        <w:rPr>
          <w:spacing w:val="-3"/>
          <w:sz w:val="30"/>
        </w:rPr>
        <w:t>starting </w:t>
      </w:r>
      <w:r>
        <w:rPr>
          <w:sz w:val="30"/>
        </w:rPr>
        <w:t>each viewing</w:t>
      </w:r>
      <w:r>
        <w:rPr>
          <w:spacing w:val="-25"/>
          <w:sz w:val="30"/>
        </w:rPr>
        <w:t> </w:t>
      </w:r>
      <w:r>
        <w:rPr>
          <w:sz w:val="30"/>
        </w:rPr>
        <w:t>session.</w:t>
      </w:r>
    </w:p>
    <w:p>
      <w:pPr>
        <w:spacing w:after="0" w:line="249" w:lineRule="auto"/>
        <w:jc w:val="left"/>
        <w:rPr>
          <w:sz w:val="30"/>
        </w:rPr>
        <w:sectPr>
          <w:pgSz w:w="12240" w:h="15840"/>
          <w:pgMar w:top="1500" w:bottom="280" w:left="1340" w:right="1240"/>
        </w:sectPr>
      </w:pPr>
    </w:p>
    <w:p>
      <w:pPr>
        <w:pStyle w:val="BodyText"/>
        <w:rPr>
          <w:sz w:val="9"/>
        </w:rPr>
      </w:pPr>
    </w:p>
    <w:p>
      <w:pPr>
        <w:pStyle w:val="Heading2"/>
        <w:tabs>
          <w:tab w:pos="2859" w:val="left" w:leader="none"/>
        </w:tabs>
        <w:spacing w:line="249" w:lineRule="auto"/>
        <w:ind w:right="1242"/>
      </w:pPr>
      <w:r>
        <w:rPr>
          <w:spacing w:val="5"/>
        </w:rPr>
        <w:t>436.</w:t>
        <w:tab/>
      </w:r>
      <w:r>
        <w:rPr>
          <w:spacing w:val="-8"/>
        </w:rPr>
        <w:t>What </w:t>
      </w:r>
      <w:r>
        <w:rPr/>
        <w:t>is </w:t>
      </w:r>
      <w:r>
        <w:rPr>
          <w:spacing w:val="-3"/>
        </w:rPr>
        <w:t>Lambda@Edge </w:t>
      </w:r>
      <w:r>
        <w:rPr/>
        <w:t>in </w:t>
      </w:r>
      <w:r>
        <w:rPr>
          <w:spacing w:val="-24"/>
        </w:rPr>
        <w:t>AWS?</w:t>
      </w:r>
    </w:p>
    <w:p>
      <w:pPr>
        <w:pStyle w:val="BodyText"/>
        <w:spacing w:line="249" w:lineRule="auto" w:before="40"/>
        <w:ind w:left="100" w:right="298"/>
      </w:pPr>
      <w:r>
        <w:rPr>
          <w:spacing w:val="-5"/>
        </w:rPr>
        <w:t>In </w:t>
      </w:r>
      <w:r>
        <w:rPr>
          <w:spacing w:val="-14"/>
        </w:rPr>
        <w:t>AWS, </w:t>
      </w:r>
      <w:r>
        <w:rPr>
          <w:spacing w:val="4"/>
        </w:rPr>
        <w:t>we </w:t>
      </w:r>
      <w:r>
        <w:rPr/>
        <w:t>can </w:t>
      </w:r>
      <w:r>
        <w:rPr>
          <w:spacing w:val="-4"/>
        </w:rPr>
        <w:t>use </w:t>
      </w:r>
      <w:r>
        <w:rPr>
          <w:spacing w:val="-7"/>
        </w:rPr>
        <w:t>Lambda@Edge </w:t>
      </w:r>
      <w:r>
        <w:rPr>
          <w:spacing w:val="-3"/>
        </w:rPr>
        <w:t>utility </w:t>
      </w:r>
      <w:r>
        <w:rPr>
          <w:spacing w:val="-5"/>
        </w:rPr>
        <w:t>to </w:t>
      </w:r>
      <w:r>
        <w:rPr/>
        <w:t>solve </w:t>
      </w:r>
      <w:r>
        <w:rPr>
          <w:spacing w:val="-8"/>
        </w:rPr>
        <w:t>the </w:t>
      </w:r>
      <w:r>
        <w:rPr/>
        <w:t>problem of low network </w:t>
      </w:r>
      <w:r>
        <w:rPr>
          <w:spacing w:val="-3"/>
        </w:rPr>
        <w:t>latency </w:t>
      </w:r>
      <w:r>
        <w:rPr>
          <w:spacing w:val="-4"/>
        </w:rPr>
        <w:t>for </w:t>
      </w:r>
      <w:r>
        <w:rPr>
          <w:spacing w:val="-5"/>
        </w:rPr>
        <w:t>end </w:t>
      </w:r>
      <w:r>
        <w:rPr/>
        <w:t>users.</w:t>
      </w:r>
    </w:p>
    <w:p>
      <w:pPr>
        <w:pStyle w:val="BodyText"/>
        <w:spacing w:line="249" w:lineRule="auto" w:before="198"/>
        <w:ind w:left="100"/>
      </w:pPr>
      <w:r>
        <w:rPr>
          <w:spacing w:val="-5"/>
        </w:rPr>
        <w:t>In </w:t>
      </w:r>
      <w:r>
        <w:rPr>
          <w:spacing w:val="-7"/>
        </w:rPr>
        <w:t>Lambda@Edge </w:t>
      </w:r>
      <w:r>
        <w:rPr>
          <w:spacing w:val="-4"/>
        </w:rPr>
        <w:t>there </w:t>
      </w:r>
      <w:r>
        <w:rPr>
          <w:spacing w:val="3"/>
        </w:rPr>
        <w:t>is </w:t>
      </w:r>
      <w:r>
        <w:rPr>
          <w:spacing w:val="-8"/>
        </w:rPr>
        <w:t>no </w:t>
      </w:r>
      <w:r>
        <w:rPr>
          <w:spacing w:val="-4"/>
        </w:rPr>
        <w:t>need </w:t>
      </w:r>
      <w:r>
        <w:rPr>
          <w:spacing w:val="-5"/>
        </w:rPr>
        <w:t>to </w:t>
      </w:r>
      <w:r>
        <w:rPr>
          <w:spacing w:val="2"/>
        </w:rPr>
        <w:t>provision </w:t>
      </w:r>
      <w:r>
        <w:rPr/>
        <w:t>or </w:t>
      </w:r>
      <w:r>
        <w:rPr>
          <w:spacing w:val="-9"/>
        </w:rPr>
        <w:t>manage </w:t>
      </w:r>
      <w:r>
        <w:rPr>
          <w:spacing w:val="2"/>
        </w:rPr>
        <w:t>servers. </w:t>
      </w:r>
      <w:r>
        <w:rPr>
          <w:spacing w:val="-22"/>
        </w:rPr>
        <w:t>We </w:t>
      </w:r>
      <w:r>
        <w:rPr/>
        <w:t>can just upload </w:t>
      </w:r>
      <w:r>
        <w:rPr>
          <w:spacing w:val="-5"/>
        </w:rPr>
        <w:t>our </w:t>
      </w:r>
      <w:r>
        <w:rPr/>
        <w:t>Node.js code </w:t>
      </w:r>
      <w:r>
        <w:rPr>
          <w:spacing w:val="-5"/>
        </w:rPr>
        <w:t>to </w:t>
      </w:r>
      <w:r>
        <w:rPr>
          <w:spacing w:val="-17"/>
        </w:rPr>
        <w:t>AWS </w:t>
      </w:r>
      <w:r>
        <w:rPr>
          <w:spacing w:val="-7"/>
        </w:rPr>
        <w:t>Lambda </w:t>
      </w:r>
      <w:r>
        <w:rPr>
          <w:spacing w:val="-5"/>
        </w:rPr>
        <w:t>and </w:t>
      </w:r>
      <w:r>
        <w:rPr/>
        <w:t>create </w:t>
      </w:r>
      <w:r>
        <w:rPr>
          <w:spacing w:val="-7"/>
        </w:rPr>
        <w:t>functions </w:t>
      </w:r>
      <w:r>
        <w:rPr>
          <w:spacing w:val="-6"/>
        </w:rPr>
        <w:t>that </w:t>
      </w:r>
      <w:r>
        <w:rPr>
          <w:spacing w:val="5"/>
        </w:rPr>
        <w:t>will </w:t>
      </w:r>
      <w:r>
        <w:rPr/>
        <w:t>be </w:t>
      </w:r>
      <w:r>
        <w:rPr>
          <w:spacing w:val="-3"/>
        </w:rPr>
        <w:t>triggered </w:t>
      </w:r>
      <w:r>
        <w:rPr/>
        <w:t>on </w:t>
      </w:r>
      <w:r>
        <w:rPr>
          <w:spacing w:val="-3"/>
        </w:rPr>
        <w:t>CloudFront</w:t>
      </w:r>
      <w:r>
        <w:rPr>
          <w:spacing w:val="-22"/>
        </w:rPr>
        <w:t> </w:t>
      </w:r>
      <w:r>
        <w:rPr/>
        <w:t>requests.</w:t>
      </w:r>
    </w:p>
    <w:p>
      <w:pPr>
        <w:pStyle w:val="BodyText"/>
        <w:spacing w:line="249" w:lineRule="auto" w:before="213"/>
        <w:ind w:left="100" w:right="1059"/>
      </w:pPr>
      <w:r>
        <w:rPr>
          <w:spacing w:val="-7"/>
        </w:rPr>
        <w:t>When </w:t>
      </w:r>
      <w:r>
        <w:rPr/>
        <w:t>a request </w:t>
      </w:r>
      <w:r>
        <w:rPr>
          <w:spacing w:val="-4"/>
        </w:rPr>
        <w:t>for </w:t>
      </w:r>
      <w:r>
        <w:rPr>
          <w:spacing w:val="-6"/>
        </w:rPr>
        <w:t>content </w:t>
      </w:r>
      <w:r>
        <w:rPr>
          <w:spacing w:val="3"/>
        </w:rPr>
        <w:t>is </w:t>
      </w:r>
      <w:r>
        <w:rPr/>
        <w:t>received by </w:t>
      </w:r>
      <w:r>
        <w:rPr>
          <w:spacing w:val="-3"/>
        </w:rPr>
        <w:t>CloudFront </w:t>
      </w:r>
      <w:r>
        <w:rPr>
          <w:spacing w:val="-4"/>
        </w:rPr>
        <w:t>edge </w:t>
      </w:r>
      <w:r>
        <w:rPr/>
        <w:t>location, </w:t>
      </w:r>
      <w:r>
        <w:rPr>
          <w:spacing w:val="-8"/>
        </w:rPr>
        <w:t>the </w:t>
      </w:r>
      <w:r>
        <w:rPr>
          <w:spacing w:val="-7"/>
        </w:rPr>
        <w:t>Lambda </w:t>
      </w:r>
      <w:r>
        <w:rPr/>
        <w:t>code </w:t>
      </w:r>
      <w:r>
        <w:rPr>
          <w:spacing w:val="3"/>
        </w:rPr>
        <w:t>is </w:t>
      </w:r>
      <w:r>
        <w:rPr/>
        <w:t>ready </w:t>
      </w:r>
      <w:r>
        <w:rPr>
          <w:spacing w:val="-5"/>
        </w:rPr>
        <w:t>to execute.</w:t>
      </w:r>
    </w:p>
    <w:p>
      <w:pPr>
        <w:pStyle w:val="BodyText"/>
        <w:spacing w:line="249" w:lineRule="auto" w:before="198"/>
        <w:ind w:left="100" w:right="304"/>
      </w:pPr>
      <w:r>
        <w:rPr>
          <w:spacing w:val="-4"/>
        </w:rPr>
        <w:t>This </w:t>
      </w:r>
      <w:r>
        <w:rPr>
          <w:spacing w:val="3"/>
        </w:rPr>
        <w:t>is </w:t>
      </w:r>
      <w:r>
        <w:rPr/>
        <w:t>a very </w:t>
      </w:r>
      <w:r>
        <w:rPr>
          <w:spacing w:val="-4"/>
        </w:rPr>
        <w:t>good </w:t>
      </w:r>
      <w:r>
        <w:rPr/>
        <w:t>option </w:t>
      </w:r>
      <w:r>
        <w:rPr>
          <w:spacing w:val="-4"/>
        </w:rPr>
        <w:t>for </w:t>
      </w:r>
      <w:r>
        <w:rPr/>
        <w:t>scaling </w:t>
      </w:r>
      <w:r>
        <w:rPr>
          <w:spacing w:val="-8"/>
        </w:rPr>
        <w:t>up the </w:t>
      </w:r>
      <w:r>
        <w:rPr/>
        <w:t>operations </w:t>
      </w:r>
      <w:r>
        <w:rPr>
          <w:spacing w:val="3"/>
        </w:rPr>
        <w:t>in </w:t>
      </w:r>
      <w:r>
        <w:rPr>
          <w:spacing w:val="-3"/>
        </w:rPr>
        <w:t>CloudFront </w:t>
      </w:r>
      <w:r>
        <w:rPr>
          <w:spacing w:val="-4"/>
        </w:rPr>
        <w:t>without </w:t>
      </w:r>
      <w:r>
        <w:rPr>
          <w:spacing w:val="-8"/>
        </w:rPr>
        <w:t>managing </w:t>
      </w:r>
      <w:r>
        <w:rPr>
          <w:spacing w:val="2"/>
        </w:rPr>
        <w:t>servers.</w:t>
      </w:r>
    </w:p>
    <w:p>
      <w:pPr>
        <w:spacing w:after="0" w:line="249" w:lineRule="auto"/>
        <w:sectPr>
          <w:pgSz w:w="12240" w:h="15840"/>
          <w:pgMar w:top="1500" w:bottom="280" w:left="1340" w:right="1240"/>
        </w:sectPr>
      </w:pPr>
    </w:p>
    <w:p>
      <w:pPr>
        <w:pStyle w:val="BodyText"/>
        <w:rPr>
          <w:sz w:val="9"/>
        </w:rPr>
      </w:pPr>
    </w:p>
    <w:p>
      <w:pPr>
        <w:pStyle w:val="Heading2"/>
        <w:tabs>
          <w:tab w:pos="2859" w:val="left" w:leader="none"/>
        </w:tabs>
        <w:spacing w:line="249" w:lineRule="auto"/>
        <w:ind w:right="363"/>
      </w:pPr>
      <w:r>
        <w:rPr>
          <w:spacing w:val="5"/>
        </w:rPr>
        <w:t>437.</w:t>
        <w:tab/>
      </w:r>
      <w:r>
        <w:rPr>
          <w:spacing w:val="-8"/>
        </w:rPr>
        <w:t>What </w:t>
      </w:r>
      <w:r>
        <w:rPr>
          <w:spacing w:val="-6"/>
        </w:rPr>
        <w:t>are </w:t>
      </w:r>
      <w:r>
        <w:rPr/>
        <w:t>the different types </w:t>
      </w:r>
      <w:r>
        <w:rPr>
          <w:spacing w:val="3"/>
        </w:rPr>
        <w:t>of </w:t>
      </w:r>
      <w:r>
        <w:rPr/>
        <w:t>events triggered </w:t>
      </w:r>
      <w:r>
        <w:rPr>
          <w:spacing w:val="-3"/>
        </w:rPr>
        <w:t>by </w:t>
      </w:r>
      <w:r>
        <w:rPr>
          <w:spacing w:val="-6"/>
        </w:rPr>
        <w:t>Amazon </w:t>
      </w:r>
      <w:r>
        <w:rPr/>
        <w:t>CloudFront?</w:t>
      </w:r>
    </w:p>
    <w:p>
      <w:pPr>
        <w:pStyle w:val="BodyText"/>
        <w:spacing w:before="39"/>
        <w:ind w:left="100"/>
      </w:pPr>
      <w:r>
        <w:rPr/>
        <w:t>Different types of events triggered by Amazon CloudFront are as follows:</w:t>
      </w:r>
    </w:p>
    <w:p>
      <w:pPr>
        <w:pStyle w:val="ListParagraph"/>
        <w:numPr>
          <w:ilvl w:val="0"/>
          <w:numId w:val="59"/>
        </w:numPr>
        <w:tabs>
          <w:tab w:pos="1180" w:val="left" w:leader="none"/>
        </w:tabs>
        <w:spacing w:line="249" w:lineRule="auto" w:before="210" w:after="0"/>
        <w:ind w:left="1180" w:right="694" w:hanging="630"/>
        <w:jc w:val="both"/>
        <w:rPr>
          <w:sz w:val="30"/>
        </w:rPr>
      </w:pPr>
      <w:r>
        <w:rPr>
          <w:b/>
          <w:sz w:val="30"/>
        </w:rPr>
        <w:t>Viewer Request</w:t>
      </w:r>
      <w:r>
        <w:rPr>
          <w:sz w:val="30"/>
        </w:rPr>
        <w:t>: </w:t>
      </w:r>
      <w:r>
        <w:rPr>
          <w:spacing w:val="-7"/>
          <w:sz w:val="30"/>
        </w:rPr>
        <w:t>When </w:t>
      </w:r>
      <w:r>
        <w:rPr>
          <w:sz w:val="30"/>
        </w:rPr>
        <w:t>an </w:t>
      </w:r>
      <w:r>
        <w:rPr>
          <w:spacing w:val="-5"/>
          <w:sz w:val="30"/>
        </w:rPr>
        <w:t>end </w:t>
      </w:r>
      <w:r>
        <w:rPr>
          <w:spacing w:val="-3"/>
          <w:sz w:val="30"/>
        </w:rPr>
        <w:t>user </w:t>
      </w:r>
      <w:r>
        <w:rPr>
          <w:sz w:val="30"/>
        </w:rPr>
        <w:t>or a client program </w:t>
      </w:r>
      <w:r>
        <w:rPr>
          <w:spacing w:val="-8"/>
          <w:sz w:val="30"/>
        </w:rPr>
        <w:t>makes</w:t>
      </w:r>
      <w:r>
        <w:rPr>
          <w:spacing w:val="-47"/>
          <w:sz w:val="30"/>
        </w:rPr>
        <w:t> </w:t>
      </w:r>
      <w:r>
        <w:rPr>
          <w:sz w:val="30"/>
        </w:rPr>
        <w:t>an </w:t>
      </w:r>
      <w:r>
        <w:rPr>
          <w:spacing w:val="-3"/>
          <w:sz w:val="30"/>
        </w:rPr>
        <w:t>HTTP/HTTPS </w:t>
      </w:r>
      <w:r>
        <w:rPr>
          <w:sz w:val="30"/>
        </w:rPr>
        <w:t>request </w:t>
      </w:r>
      <w:r>
        <w:rPr>
          <w:spacing w:val="-5"/>
          <w:sz w:val="30"/>
        </w:rPr>
        <w:t>to </w:t>
      </w:r>
      <w:r>
        <w:rPr>
          <w:spacing w:val="-4"/>
          <w:sz w:val="30"/>
        </w:rPr>
        <w:t>CloudFront, </w:t>
      </w:r>
      <w:r>
        <w:rPr>
          <w:spacing w:val="-5"/>
          <w:sz w:val="30"/>
        </w:rPr>
        <w:t>this </w:t>
      </w:r>
      <w:r>
        <w:rPr>
          <w:spacing w:val="-3"/>
          <w:sz w:val="30"/>
        </w:rPr>
        <w:t>event </w:t>
      </w:r>
      <w:r>
        <w:rPr>
          <w:spacing w:val="3"/>
          <w:sz w:val="30"/>
        </w:rPr>
        <w:t>is </w:t>
      </w:r>
      <w:r>
        <w:rPr>
          <w:spacing w:val="-3"/>
          <w:sz w:val="30"/>
        </w:rPr>
        <w:t>triggered </w:t>
      </w:r>
      <w:r>
        <w:rPr>
          <w:sz w:val="30"/>
        </w:rPr>
        <w:t>at </w:t>
      </w:r>
      <w:r>
        <w:rPr>
          <w:spacing w:val="-8"/>
          <w:sz w:val="30"/>
        </w:rPr>
        <w:t>the </w:t>
      </w:r>
      <w:r>
        <w:rPr>
          <w:spacing w:val="-5"/>
          <w:sz w:val="30"/>
        </w:rPr>
        <w:t>Edge </w:t>
      </w:r>
      <w:r>
        <w:rPr>
          <w:spacing w:val="-3"/>
          <w:sz w:val="30"/>
        </w:rPr>
        <w:t>Location </w:t>
      </w:r>
      <w:r>
        <w:rPr>
          <w:sz w:val="30"/>
        </w:rPr>
        <w:t>closer </w:t>
      </w:r>
      <w:r>
        <w:rPr>
          <w:spacing w:val="-5"/>
          <w:sz w:val="30"/>
        </w:rPr>
        <w:t>to </w:t>
      </w:r>
      <w:r>
        <w:rPr>
          <w:spacing w:val="-8"/>
          <w:sz w:val="30"/>
        </w:rPr>
        <w:t>the </w:t>
      </w:r>
      <w:r>
        <w:rPr>
          <w:spacing w:val="-5"/>
          <w:sz w:val="30"/>
        </w:rPr>
        <w:t>end</w:t>
      </w:r>
      <w:r>
        <w:rPr>
          <w:spacing w:val="15"/>
          <w:sz w:val="30"/>
        </w:rPr>
        <w:t> </w:t>
      </w:r>
      <w:r>
        <w:rPr>
          <w:spacing w:val="-5"/>
          <w:sz w:val="30"/>
        </w:rPr>
        <w:t>user.</w:t>
      </w:r>
    </w:p>
    <w:p>
      <w:pPr>
        <w:pStyle w:val="ListParagraph"/>
        <w:numPr>
          <w:ilvl w:val="0"/>
          <w:numId w:val="59"/>
        </w:numPr>
        <w:tabs>
          <w:tab w:pos="1179" w:val="left" w:leader="none"/>
          <w:tab w:pos="1180" w:val="left" w:leader="none"/>
        </w:tabs>
        <w:spacing w:line="249" w:lineRule="auto" w:before="4" w:after="0"/>
        <w:ind w:left="1180" w:right="364" w:hanging="630"/>
        <w:jc w:val="left"/>
        <w:rPr>
          <w:sz w:val="30"/>
        </w:rPr>
      </w:pPr>
      <w:r>
        <w:rPr>
          <w:b/>
          <w:sz w:val="30"/>
        </w:rPr>
        <w:t>Viewer Response</w:t>
      </w:r>
      <w:r>
        <w:rPr>
          <w:sz w:val="30"/>
        </w:rPr>
        <w:t>: </w:t>
      </w:r>
      <w:r>
        <w:rPr>
          <w:spacing w:val="-7"/>
          <w:sz w:val="30"/>
        </w:rPr>
        <w:t>When </w:t>
      </w:r>
      <w:r>
        <w:rPr>
          <w:sz w:val="30"/>
        </w:rPr>
        <w:t>a </w:t>
      </w:r>
      <w:r>
        <w:rPr>
          <w:spacing w:val="-3"/>
          <w:sz w:val="30"/>
        </w:rPr>
        <w:t>CloudFront </w:t>
      </w:r>
      <w:r>
        <w:rPr>
          <w:sz w:val="30"/>
        </w:rPr>
        <w:t>server </w:t>
      </w:r>
      <w:r>
        <w:rPr>
          <w:spacing w:val="3"/>
          <w:sz w:val="30"/>
        </w:rPr>
        <w:t>is </w:t>
      </w:r>
      <w:r>
        <w:rPr>
          <w:sz w:val="30"/>
        </w:rPr>
        <w:t>ready </w:t>
      </w:r>
      <w:r>
        <w:rPr>
          <w:spacing w:val="-5"/>
          <w:sz w:val="30"/>
        </w:rPr>
        <w:t>to </w:t>
      </w:r>
      <w:r>
        <w:rPr>
          <w:sz w:val="30"/>
        </w:rPr>
        <w:t>respond</w:t>
      </w:r>
      <w:r>
        <w:rPr>
          <w:spacing w:val="-20"/>
          <w:sz w:val="30"/>
        </w:rPr>
        <w:t> </w:t>
      </w:r>
      <w:r>
        <w:rPr>
          <w:spacing w:val="-5"/>
          <w:sz w:val="30"/>
        </w:rPr>
        <w:t>to </w:t>
      </w:r>
      <w:r>
        <w:rPr>
          <w:sz w:val="30"/>
        </w:rPr>
        <w:t>a request, </w:t>
      </w:r>
      <w:r>
        <w:rPr>
          <w:spacing w:val="-5"/>
          <w:sz w:val="30"/>
        </w:rPr>
        <w:t>this </w:t>
      </w:r>
      <w:r>
        <w:rPr>
          <w:spacing w:val="-3"/>
          <w:sz w:val="30"/>
        </w:rPr>
        <w:t>event </w:t>
      </w:r>
      <w:r>
        <w:rPr>
          <w:spacing w:val="3"/>
          <w:sz w:val="30"/>
        </w:rPr>
        <w:t>is</w:t>
      </w:r>
      <w:r>
        <w:rPr>
          <w:spacing w:val="5"/>
          <w:sz w:val="30"/>
        </w:rPr>
        <w:t> </w:t>
      </w:r>
      <w:r>
        <w:rPr>
          <w:spacing w:val="-3"/>
          <w:sz w:val="30"/>
        </w:rPr>
        <w:t>triggered.</w:t>
      </w:r>
    </w:p>
    <w:p>
      <w:pPr>
        <w:pStyle w:val="ListParagraph"/>
        <w:numPr>
          <w:ilvl w:val="0"/>
          <w:numId w:val="59"/>
        </w:numPr>
        <w:tabs>
          <w:tab w:pos="1179" w:val="left" w:leader="none"/>
          <w:tab w:pos="1180" w:val="left" w:leader="none"/>
        </w:tabs>
        <w:spacing w:line="249" w:lineRule="auto" w:before="2" w:after="0"/>
        <w:ind w:left="1180" w:right="934" w:hanging="630"/>
        <w:jc w:val="left"/>
        <w:rPr>
          <w:sz w:val="30"/>
        </w:rPr>
      </w:pPr>
      <w:r>
        <w:rPr>
          <w:b/>
          <w:spacing w:val="-5"/>
          <w:sz w:val="30"/>
        </w:rPr>
        <w:t>Origin </w:t>
      </w:r>
      <w:r>
        <w:rPr>
          <w:b/>
          <w:sz w:val="30"/>
        </w:rPr>
        <w:t>Request</w:t>
      </w:r>
      <w:r>
        <w:rPr>
          <w:sz w:val="30"/>
        </w:rPr>
        <w:t>: </w:t>
      </w:r>
      <w:r>
        <w:rPr>
          <w:spacing w:val="-7"/>
          <w:sz w:val="30"/>
        </w:rPr>
        <w:t>When </w:t>
      </w:r>
      <w:r>
        <w:rPr>
          <w:spacing w:val="-3"/>
          <w:sz w:val="30"/>
        </w:rPr>
        <w:t>CloudFront </w:t>
      </w:r>
      <w:r>
        <w:rPr>
          <w:sz w:val="30"/>
        </w:rPr>
        <w:t>server does </w:t>
      </w:r>
      <w:r>
        <w:rPr>
          <w:spacing w:val="-5"/>
          <w:sz w:val="30"/>
        </w:rPr>
        <w:t>not </w:t>
      </w:r>
      <w:r>
        <w:rPr>
          <w:spacing w:val="-4"/>
          <w:sz w:val="30"/>
        </w:rPr>
        <w:t>have </w:t>
      </w:r>
      <w:r>
        <w:rPr>
          <w:spacing w:val="-8"/>
          <w:sz w:val="30"/>
        </w:rPr>
        <w:t>the </w:t>
      </w:r>
      <w:r>
        <w:rPr>
          <w:sz w:val="30"/>
        </w:rPr>
        <w:t>requested object </w:t>
      </w:r>
      <w:r>
        <w:rPr>
          <w:spacing w:val="3"/>
          <w:sz w:val="30"/>
        </w:rPr>
        <w:t>in </w:t>
      </w:r>
      <w:r>
        <w:rPr>
          <w:sz w:val="30"/>
        </w:rPr>
        <w:t>its cache, </w:t>
      </w:r>
      <w:r>
        <w:rPr>
          <w:spacing w:val="-8"/>
          <w:sz w:val="30"/>
        </w:rPr>
        <w:t>the </w:t>
      </w:r>
      <w:r>
        <w:rPr>
          <w:sz w:val="30"/>
        </w:rPr>
        <w:t>request </w:t>
      </w:r>
      <w:r>
        <w:rPr>
          <w:spacing w:val="3"/>
          <w:sz w:val="30"/>
        </w:rPr>
        <w:t>is </w:t>
      </w:r>
      <w:r>
        <w:rPr>
          <w:sz w:val="30"/>
        </w:rPr>
        <w:t>forwarded </w:t>
      </w:r>
      <w:r>
        <w:rPr>
          <w:spacing w:val="-5"/>
          <w:sz w:val="30"/>
        </w:rPr>
        <w:t>to</w:t>
      </w:r>
      <w:r>
        <w:rPr>
          <w:spacing w:val="-42"/>
          <w:sz w:val="30"/>
        </w:rPr>
        <w:t> </w:t>
      </w:r>
      <w:r>
        <w:rPr>
          <w:sz w:val="30"/>
        </w:rPr>
        <w:t>Origin server. </w:t>
      </w:r>
      <w:r>
        <w:rPr>
          <w:spacing w:val="-4"/>
          <w:sz w:val="30"/>
        </w:rPr>
        <w:t>At </w:t>
      </w:r>
      <w:r>
        <w:rPr>
          <w:spacing w:val="-5"/>
          <w:sz w:val="30"/>
        </w:rPr>
        <w:t>this </w:t>
      </w:r>
      <w:r>
        <w:rPr>
          <w:spacing w:val="-7"/>
          <w:sz w:val="30"/>
        </w:rPr>
        <w:t>time </w:t>
      </w:r>
      <w:r>
        <w:rPr>
          <w:spacing w:val="-5"/>
          <w:sz w:val="30"/>
        </w:rPr>
        <w:t>this </w:t>
      </w:r>
      <w:r>
        <w:rPr>
          <w:spacing w:val="-3"/>
          <w:sz w:val="30"/>
        </w:rPr>
        <w:t>event </w:t>
      </w:r>
      <w:r>
        <w:rPr>
          <w:spacing w:val="3"/>
          <w:sz w:val="30"/>
        </w:rPr>
        <w:t>is</w:t>
      </w:r>
      <w:r>
        <w:rPr>
          <w:spacing w:val="18"/>
          <w:sz w:val="30"/>
        </w:rPr>
        <w:t> </w:t>
      </w:r>
      <w:r>
        <w:rPr>
          <w:spacing w:val="-3"/>
          <w:sz w:val="30"/>
        </w:rPr>
        <w:t>triggered.</w:t>
      </w:r>
    </w:p>
    <w:p>
      <w:pPr>
        <w:pStyle w:val="ListParagraph"/>
        <w:numPr>
          <w:ilvl w:val="0"/>
          <w:numId w:val="59"/>
        </w:numPr>
        <w:tabs>
          <w:tab w:pos="1179" w:val="left" w:leader="none"/>
          <w:tab w:pos="1180" w:val="left" w:leader="none"/>
        </w:tabs>
        <w:spacing w:line="249" w:lineRule="auto" w:before="4" w:after="0"/>
        <w:ind w:left="1180" w:right="874" w:hanging="630"/>
        <w:jc w:val="left"/>
        <w:rPr>
          <w:sz w:val="30"/>
        </w:rPr>
      </w:pPr>
      <w:r>
        <w:rPr>
          <w:b/>
          <w:spacing w:val="-5"/>
          <w:sz w:val="30"/>
        </w:rPr>
        <w:t>Origin </w:t>
      </w:r>
      <w:r>
        <w:rPr>
          <w:b/>
          <w:sz w:val="30"/>
        </w:rPr>
        <w:t>Response</w:t>
      </w:r>
      <w:r>
        <w:rPr>
          <w:sz w:val="30"/>
        </w:rPr>
        <w:t>: </w:t>
      </w:r>
      <w:r>
        <w:rPr>
          <w:spacing w:val="-7"/>
          <w:sz w:val="30"/>
        </w:rPr>
        <w:t>When </w:t>
      </w:r>
      <w:r>
        <w:rPr>
          <w:spacing w:val="-3"/>
          <w:sz w:val="30"/>
        </w:rPr>
        <w:t>CloudFront </w:t>
      </w:r>
      <w:r>
        <w:rPr>
          <w:sz w:val="30"/>
        </w:rPr>
        <w:t>server at an </w:t>
      </w:r>
      <w:r>
        <w:rPr>
          <w:spacing w:val="-5"/>
          <w:sz w:val="30"/>
        </w:rPr>
        <w:t>Edge </w:t>
      </w:r>
      <w:r>
        <w:rPr>
          <w:sz w:val="30"/>
        </w:rPr>
        <w:t>location receives </w:t>
      </w:r>
      <w:r>
        <w:rPr>
          <w:spacing w:val="-8"/>
          <w:sz w:val="30"/>
        </w:rPr>
        <w:t>the </w:t>
      </w:r>
      <w:r>
        <w:rPr>
          <w:sz w:val="30"/>
        </w:rPr>
        <w:t>response from Origin server, </w:t>
      </w:r>
      <w:r>
        <w:rPr>
          <w:spacing w:val="-5"/>
          <w:sz w:val="30"/>
        </w:rPr>
        <w:t>this </w:t>
      </w:r>
      <w:r>
        <w:rPr>
          <w:spacing w:val="-3"/>
          <w:sz w:val="30"/>
        </w:rPr>
        <w:t>event </w:t>
      </w:r>
      <w:r>
        <w:rPr>
          <w:spacing w:val="3"/>
          <w:sz w:val="30"/>
        </w:rPr>
        <w:t>is</w:t>
      </w:r>
      <w:r>
        <w:rPr>
          <w:spacing w:val="-7"/>
          <w:sz w:val="30"/>
        </w:rPr>
        <w:t> </w:t>
      </w:r>
      <w:r>
        <w:rPr>
          <w:spacing w:val="-3"/>
          <w:sz w:val="30"/>
        </w:rPr>
        <w:t>triggered.</w:t>
      </w:r>
    </w:p>
    <w:p>
      <w:pPr>
        <w:spacing w:after="0" w:line="249" w:lineRule="auto"/>
        <w:jc w:val="left"/>
        <w:rPr>
          <w:sz w:val="30"/>
        </w:rPr>
        <w:sectPr>
          <w:pgSz w:w="12240" w:h="15840"/>
          <w:pgMar w:top="1500" w:bottom="280" w:left="1340" w:right="1240"/>
        </w:sectPr>
      </w:pPr>
    </w:p>
    <w:p>
      <w:pPr>
        <w:pStyle w:val="BodyText"/>
        <w:rPr>
          <w:sz w:val="9"/>
        </w:rPr>
      </w:pPr>
    </w:p>
    <w:p>
      <w:pPr>
        <w:pStyle w:val="Heading2"/>
        <w:tabs>
          <w:tab w:pos="2859" w:val="left" w:leader="none"/>
        </w:tabs>
        <w:spacing w:line="249" w:lineRule="auto"/>
        <w:ind w:right="1512"/>
      </w:pPr>
      <w:r>
        <w:rPr>
          <w:spacing w:val="5"/>
        </w:rPr>
        <w:t>438.</w:t>
        <w:tab/>
      </w:r>
      <w:r>
        <w:rPr>
          <w:spacing w:val="-8"/>
        </w:rPr>
        <w:t>What </w:t>
      </w:r>
      <w:r>
        <w:rPr/>
        <w:t>is </w:t>
      </w:r>
      <w:r>
        <w:rPr>
          <w:spacing w:val="-2"/>
        </w:rPr>
        <w:t>Geo </w:t>
      </w:r>
      <w:r>
        <w:rPr>
          <w:spacing w:val="-6"/>
        </w:rPr>
        <w:t>Targeting </w:t>
      </w:r>
      <w:r>
        <w:rPr/>
        <w:t>in </w:t>
      </w:r>
      <w:r>
        <w:rPr>
          <w:spacing w:val="-6"/>
        </w:rPr>
        <w:t>Amazon</w:t>
      </w:r>
      <w:r>
        <w:rPr>
          <w:spacing w:val="-7"/>
        </w:rPr>
        <w:t> </w:t>
      </w:r>
      <w:r>
        <w:rPr/>
        <w:t>CloudFront?</w:t>
      </w:r>
    </w:p>
    <w:p>
      <w:pPr>
        <w:pStyle w:val="BodyText"/>
        <w:spacing w:before="9"/>
        <w:rPr>
          <w:b/>
          <w:sz w:val="51"/>
        </w:rPr>
      </w:pPr>
    </w:p>
    <w:p>
      <w:pPr>
        <w:pStyle w:val="BodyText"/>
        <w:spacing w:line="249" w:lineRule="auto"/>
        <w:ind w:left="100"/>
      </w:pPr>
      <w:r>
        <w:rPr>
          <w:spacing w:val="-5"/>
        </w:rPr>
        <w:t>In </w:t>
      </w:r>
      <w:r>
        <w:rPr>
          <w:spacing w:val="-8"/>
        </w:rPr>
        <w:t>Amazon </w:t>
      </w:r>
      <w:r>
        <w:rPr>
          <w:spacing w:val="-3"/>
        </w:rPr>
        <w:t>CloudFront </w:t>
      </w:r>
      <w:r>
        <w:rPr>
          <w:spacing w:val="4"/>
        </w:rPr>
        <w:t>we </w:t>
      </w:r>
      <w:r>
        <w:rPr/>
        <w:t>can detect </w:t>
      </w:r>
      <w:r>
        <w:rPr>
          <w:spacing w:val="-8"/>
        </w:rPr>
        <w:t>the </w:t>
      </w:r>
      <w:r>
        <w:rPr>
          <w:spacing w:val="-5"/>
        </w:rPr>
        <w:t>country </w:t>
      </w:r>
      <w:r>
        <w:rPr/>
        <w:t>from where </w:t>
      </w:r>
      <w:r>
        <w:rPr>
          <w:spacing w:val="-5"/>
        </w:rPr>
        <w:t>end </w:t>
      </w:r>
      <w:r>
        <w:rPr/>
        <w:t>users are </w:t>
      </w:r>
      <w:r>
        <w:rPr>
          <w:spacing w:val="-3"/>
        </w:rPr>
        <w:t>requesting </w:t>
      </w:r>
      <w:r>
        <w:rPr>
          <w:spacing w:val="-5"/>
        </w:rPr>
        <w:t>our </w:t>
      </w:r>
      <w:r>
        <w:rPr>
          <w:spacing w:val="-6"/>
        </w:rPr>
        <w:t>content. </w:t>
      </w:r>
      <w:r>
        <w:rPr>
          <w:spacing w:val="-4"/>
        </w:rPr>
        <w:t>This information </w:t>
      </w:r>
      <w:r>
        <w:rPr/>
        <w:t>can be passed </w:t>
      </w:r>
      <w:r>
        <w:rPr>
          <w:spacing w:val="-5"/>
        </w:rPr>
        <w:t>to our </w:t>
      </w:r>
      <w:r>
        <w:rPr/>
        <w:t>Origin server by </w:t>
      </w:r>
      <w:r>
        <w:rPr>
          <w:spacing w:val="-8"/>
        </w:rPr>
        <w:t>Amazon </w:t>
      </w:r>
      <w:r>
        <w:rPr>
          <w:spacing w:val="-4"/>
        </w:rPr>
        <w:t>CloudFront. </w:t>
      </w:r>
      <w:r>
        <w:rPr>
          <w:spacing w:val="-5"/>
        </w:rPr>
        <w:t>It </w:t>
      </w:r>
      <w:r>
        <w:rPr>
          <w:spacing w:val="3"/>
        </w:rPr>
        <w:t>is </w:t>
      </w:r>
      <w:r>
        <w:rPr>
          <w:spacing w:val="-3"/>
        </w:rPr>
        <w:t>sent </w:t>
      </w:r>
      <w:r>
        <w:rPr>
          <w:spacing w:val="3"/>
        </w:rPr>
        <w:t>in </w:t>
      </w:r>
      <w:r>
        <w:rPr/>
        <w:t>a </w:t>
      </w:r>
      <w:r>
        <w:rPr>
          <w:spacing w:val="-5"/>
        </w:rPr>
        <w:t>new </w:t>
      </w:r>
      <w:r>
        <w:rPr>
          <w:spacing w:val="-4"/>
        </w:rPr>
        <w:t>HTTP header.</w:t>
      </w:r>
    </w:p>
    <w:p>
      <w:pPr>
        <w:pStyle w:val="BodyText"/>
        <w:spacing w:line="249" w:lineRule="auto" w:before="213"/>
        <w:ind w:left="100"/>
      </w:pPr>
      <w:r>
        <w:rPr/>
        <w:t>Based on </w:t>
      </w:r>
      <w:r>
        <w:rPr>
          <w:spacing w:val="-3"/>
        </w:rPr>
        <w:t>different countries </w:t>
      </w:r>
      <w:r>
        <w:rPr>
          <w:spacing w:val="4"/>
        </w:rPr>
        <w:t>we </w:t>
      </w:r>
      <w:r>
        <w:rPr/>
        <w:t>can </w:t>
      </w:r>
      <w:r>
        <w:rPr>
          <w:spacing w:val="-4"/>
        </w:rPr>
        <w:t>generate </w:t>
      </w:r>
      <w:r>
        <w:rPr>
          <w:spacing w:val="-3"/>
        </w:rPr>
        <w:t>different </w:t>
      </w:r>
      <w:r>
        <w:rPr>
          <w:spacing w:val="-6"/>
        </w:rPr>
        <w:t>content </w:t>
      </w:r>
      <w:r>
        <w:rPr>
          <w:spacing w:val="-4"/>
        </w:rPr>
        <w:t>for </w:t>
      </w:r>
      <w:r>
        <w:rPr>
          <w:spacing w:val="-3"/>
        </w:rPr>
        <w:t>different </w:t>
      </w:r>
      <w:r>
        <w:rPr/>
        <w:t>versions of </w:t>
      </w:r>
      <w:r>
        <w:rPr>
          <w:spacing w:val="-8"/>
        </w:rPr>
        <w:t>the </w:t>
      </w:r>
      <w:r>
        <w:rPr>
          <w:spacing w:val="-5"/>
        </w:rPr>
        <w:t>same </w:t>
      </w:r>
      <w:r>
        <w:rPr>
          <w:spacing w:val="-6"/>
        </w:rPr>
        <w:t>content. </w:t>
      </w:r>
      <w:r>
        <w:rPr>
          <w:spacing w:val="-3"/>
        </w:rPr>
        <w:t>These </w:t>
      </w:r>
      <w:r>
        <w:rPr/>
        <w:t>versions can be cached at </w:t>
      </w:r>
      <w:r>
        <w:rPr>
          <w:spacing w:val="-3"/>
        </w:rPr>
        <w:t>different </w:t>
      </w:r>
      <w:r>
        <w:rPr>
          <w:spacing w:val="-5"/>
        </w:rPr>
        <w:t>Edge </w:t>
      </w:r>
      <w:r>
        <w:rPr>
          <w:spacing w:val="-4"/>
        </w:rPr>
        <w:t>Locations </w:t>
      </w:r>
      <w:r>
        <w:rPr>
          <w:spacing w:val="-6"/>
        </w:rPr>
        <w:t>that </w:t>
      </w:r>
      <w:r>
        <w:rPr/>
        <w:t>are closer </w:t>
      </w:r>
      <w:r>
        <w:rPr>
          <w:spacing w:val="-5"/>
        </w:rPr>
        <w:t>to </w:t>
      </w:r>
      <w:r>
        <w:rPr>
          <w:spacing w:val="-8"/>
        </w:rPr>
        <w:t>the </w:t>
      </w:r>
      <w:r>
        <w:rPr>
          <w:spacing w:val="-5"/>
        </w:rPr>
        <w:t>end </w:t>
      </w:r>
      <w:r>
        <w:rPr/>
        <w:t>users of </w:t>
      </w:r>
      <w:r>
        <w:rPr>
          <w:spacing w:val="-6"/>
        </w:rPr>
        <w:t>that </w:t>
      </w:r>
      <w:r>
        <w:rPr>
          <w:spacing w:val="-8"/>
        </w:rPr>
        <w:t>country.</w:t>
      </w:r>
    </w:p>
    <w:p>
      <w:pPr>
        <w:pStyle w:val="BodyText"/>
        <w:spacing w:line="249" w:lineRule="auto" w:before="199"/>
        <w:ind w:left="100"/>
      </w:pPr>
      <w:r>
        <w:rPr>
          <w:spacing w:val="-5"/>
        </w:rPr>
        <w:t>In this </w:t>
      </w:r>
      <w:r>
        <w:rPr>
          <w:spacing w:val="3"/>
        </w:rPr>
        <w:t>way </w:t>
      </w:r>
      <w:r>
        <w:rPr>
          <w:spacing w:val="4"/>
        </w:rPr>
        <w:t>we </w:t>
      </w:r>
      <w:r>
        <w:rPr/>
        <w:t>are able </w:t>
      </w:r>
      <w:r>
        <w:rPr>
          <w:spacing w:val="-5"/>
        </w:rPr>
        <w:t>to </w:t>
      </w:r>
      <w:r>
        <w:rPr>
          <w:spacing w:val="-3"/>
        </w:rPr>
        <w:t>target </w:t>
      </w:r>
      <w:r>
        <w:rPr>
          <w:spacing w:val="-5"/>
        </w:rPr>
        <w:t>our end </w:t>
      </w:r>
      <w:r>
        <w:rPr/>
        <w:t>users based on </w:t>
      </w:r>
      <w:r>
        <w:rPr>
          <w:spacing w:val="-4"/>
        </w:rPr>
        <w:t>their geographic </w:t>
      </w:r>
      <w:r>
        <w:rPr/>
        <w:t>locations.</w:t>
      </w:r>
    </w:p>
    <w:p>
      <w:pPr>
        <w:spacing w:after="0" w:line="249" w:lineRule="auto"/>
        <w:sectPr>
          <w:pgSz w:w="12240" w:h="15840"/>
          <w:pgMar w:top="1500" w:bottom="280" w:left="1340" w:right="1240"/>
        </w:sectPr>
      </w:pPr>
    </w:p>
    <w:p>
      <w:pPr>
        <w:pStyle w:val="BodyText"/>
        <w:rPr>
          <w:sz w:val="9"/>
        </w:rPr>
      </w:pPr>
    </w:p>
    <w:p>
      <w:pPr>
        <w:pStyle w:val="Heading2"/>
        <w:tabs>
          <w:tab w:pos="2859" w:val="left" w:leader="none"/>
        </w:tabs>
        <w:spacing w:line="249" w:lineRule="auto"/>
        <w:ind w:right="543"/>
      </w:pPr>
      <w:r>
        <w:rPr>
          <w:spacing w:val="5"/>
        </w:rPr>
        <w:t>439.</w:t>
        <w:tab/>
      </w:r>
      <w:r>
        <w:rPr>
          <w:spacing w:val="-8"/>
        </w:rPr>
        <w:t>What </w:t>
      </w:r>
      <w:r>
        <w:rPr>
          <w:spacing w:val="-6"/>
        </w:rPr>
        <w:t>are </w:t>
      </w:r>
      <w:r>
        <w:rPr/>
        <w:t>the </w:t>
      </w:r>
      <w:r>
        <w:rPr>
          <w:spacing w:val="-5"/>
        </w:rPr>
        <w:t>main </w:t>
      </w:r>
      <w:r>
        <w:rPr/>
        <w:t>features </w:t>
      </w:r>
      <w:r>
        <w:rPr>
          <w:spacing w:val="3"/>
        </w:rPr>
        <w:t>of </w:t>
      </w:r>
      <w:r>
        <w:rPr>
          <w:spacing w:val="-6"/>
        </w:rPr>
        <w:t>Amazon</w:t>
      </w:r>
      <w:r>
        <w:rPr>
          <w:spacing w:val="-7"/>
        </w:rPr>
        <w:t> </w:t>
      </w:r>
      <w:r>
        <w:rPr/>
        <w:t>CloudFront?</w:t>
      </w:r>
    </w:p>
    <w:p>
      <w:pPr>
        <w:pStyle w:val="BodyText"/>
        <w:spacing w:before="9"/>
        <w:rPr>
          <w:b/>
          <w:sz w:val="51"/>
        </w:rPr>
      </w:pPr>
    </w:p>
    <w:p>
      <w:pPr>
        <w:pStyle w:val="BodyText"/>
        <w:ind w:left="100"/>
      </w:pPr>
      <w:r>
        <w:rPr/>
        <w:t>Some of the main features of Amazon CloudFront are as follows:</w:t>
      </w:r>
    </w:p>
    <w:p>
      <w:pPr>
        <w:pStyle w:val="ListParagraph"/>
        <w:numPr>
          <w:ilvl w:val="0"/>
          <w:numId w:val="60"/>
        </w:numPr>
        <w:tabs>
          <w:tab w:pos="1179" w:val="left" w:leader="none"/>
          <w:tab w:pos="1180" w:val="left" w:leader="none"/>
        </w:tabs>
        <w:spacing w:line="240" w:lineRule="auto" w:before="225" w:after="0"/>
        <w:ind w:left="1180" w:right="0" w:hanging="630"/>
        <w:jc w:val="left"/>
        <w:rPr>
          <w:sz w:val="30"/>
        </w:rPr>
      </w:pPr>
      <w:r>
        <w:rPr>
          <w:sz w:val="30"/>
        </w:rPr>
        <w:t>Device Detection</w:t>
      </w:r>
    </w:p>
    <w:p>
      <w:pPr>
        <w:pStyle w:val="ListParagraph"/>
        <w:numPr>
          <w:ilvl w:val="0"/>
          <w:numId w:val="60"/>
        </w:numPr>
        <w:tabs>
          <w:tab w:pos="1179" w:val="left" w:leader="none"/>
          <w:tab w:pos="1180" w:val="left" w:leader="none"/>
        </w:tabs>
        <w:spacing w:line="240" w:lineRule="auto" w:before="15" w:after="0"/>
        <w:ind w:left="1180" w:right="0" w:hanging="630"/>
        <w:jc w:val="left"/>
        <w:rPr>
          <w:sz w:val="30"/>
        </w:rPr>
      </w:pPr>
      <w:r>
        <w:rPr>
          <w:sz w:val="30"/>
        </w:rPr>
        <w:t>Protocol</w:t>
      </w:r>
      <w:r>
        <w:rPr>
          <w:spacing w:val="5"/>
          <w:sz w:val="30"/>
        </w:rPr>
        <w:t> </w:t>
      </w:r>
      <w:r>
        <w:rPr>
          <w:sz w:val="30"/>
        </w:rPr>
        <w:t>Detection</w:t>
      </w:r>
    </w:p>
    <w:p>
      <w:pPr>
        <w:pStyle w:val="ListParagraph"/>
        <w:numPr>
          <w:ilvl w:val="0"/>
          <w:numId w:val="60"/>
        </w:numPr>
        <w:tabs>
          <w:tab w:pos="1179" w:val="left" w:leader="none"/>
          <w:tab w:pos="1180" w:val="left" w:leader="none"/>
        </w:tabs>
        <w:spacing w:line="240" w:lineRule="auto" w:before="15" w:after="0"/>
        <w:ind w:left="1180" w:right="0" w:hanging="630"/>
        <w:jc w:val="left"/>
        <w:rPr>
          <w:sz w:val="30"/>
        </w:rPr>
      </w:pPr>
      <w:r>
        <w:rPr>
          <w:sz w:val="30"/>
        </w:rPr>
        <w:t>Geo</w:t>
      </w:r>
      <w:r>
        <w:rPr>
          <w:spacing w:val="-1"/>
          <w:sz w:val="30"/>
        </w:rPr>
        <w:t> </w:t>
      </w:r>
      <w:r>
        <w:rPr>
          <w:spacing w:val="-7"/>
          <w:sz w:val="30"/>
        </w:rPr>
        <w:t>Targeting</w:t>
      </w:r>
    </w:p>
    <w:p>
      <w:pPr>
        <w:pStyle w:val="ListParagraph"/>
        <w:numPr>
          <w:ilvl w:val="0"/>
          <w:numId w:val="60"/>
        </w:numPr>
        <w:tabs>
          <w:tab w:pos="1179" w:val="left" w:leader="none"/>
          <w:tab w:pos="1180" w:val="left" w:leader="none"/>
        </w:tabs>
        <w:spacing w:line="240" w:lineRule="auto" w:before="15" w:after="0"/>
        <w:ind w:left="1180" w:right="0" w:hanging="630"/>
        <w:jc w:val="left"/>
        <w:rPr>
          <w:sz w:val="30"/>
        </w:rPr>
      </w:pPr>
      <w:r>
        <w:rPr>
          <w:spacing w:val="-4"/>
          <w:sz w:val="30"/>
        </w:rPr>
        <w:t>Cache</w:t>
      </w:r>
      <w:r>
        <w:rPr>
          <w:sz w:val="30"/>
        </w:rPr>
        <w:t> Behavior</w:t>
      </w:r>
    </w:p>
    <w:p>
      <w:pPr>
        <w:pStyle w:val="ListParagraph"/>
        <w:numPr>
          <w:ilvl w:val="0"/>
          <w:numId w:val="60"/>
        </w:numPr>
        <w:tabs>
          <w:tab w:pos="1179" w:val="left" w:leader="none"/>
          <w:tab w:pos="1180" w:val="left" w:leader="none"/>
        </w:tabs>
        <w:spacing w:line="240" w:lineRule="auto" w:before="15" w:after="0"/>
        <w:ind w:left="1180" w:right="0" w:hanging="630"/>
        <w:jc w:val="left"/>
        <w:rPr>
          <w:sz w:val="30"/>
        </w:rPr>
      </w:pPr>
      <w:r>
        <w:rPr>
          <w:sz w:val="30"/>
        </w:rPr>
        <w:t>Cross Origin Resource</w:t>
      </w:r>
      <w:r>
        <w:rPr>
          <w:spacing w:val="-12"/>
          <w:sz w:val="30"/>
        </w:rPr>
        <w:t> </w:t>
      </w:r>
      <w:r>
        <w:rPr>
          <w:spacing w:val="-3"/>
          <w:sz w:val="30"/>
        </w:rPr>
        <w:t>Sharing</w:t>
      </w:r>
    </w:p>
    <w:p>
      <w:pPr>
        <w:pStyle w:val="ListParagraph"/>
        <w:numPr>
          <w:ilvl w:val="0"/>
          <w:numId w:val="60"/>
        </w:numPr>
        <w:tabs>
          <w:tab w:pos="1179" w:val="left" w:leader="none"/>
          <w:tab w:pos="1180" w:val="left" w:leader="none"/>
        </w:tabs>
        <w:spacing w:line="240" w:lineRule="auto" w:before="15" w:after="0"/>
        <w:ind w:left="1180" w:right="0" w:hanging="630"/>
        <w:jc w:val="left"/>
        <w:rPr>
          <w:sz w:val="30"/>
        </w:rPr>
      </w:pPr>
      <w:r>
        <w:rPr>
          <w:spacing w:val="-3"/>
          <w:sz w:val="30"/>
        </w:rPr>
        <w:t>Multiple </w:t>
      </w:r>
      <w:r>
        <w:rPr>
          <w:sz w:val="30"/>
        </w:rPr>
        <w:t>Origin</w:t>
      </w:r>
      <w:r>
        <w:rPr>
          <w:spacing w:val="-11"/>
          <w:sz w:val="30"/>
        </w:rPr>
        <w:t> </w:t>
      </w:r>
      <w:r>
        <w:rPr>
          <w:sz w:val="30"/>
        </w:rPr>
        <w:t>Servers</w:t>
      </w:r>
    </w:p>
    <w:p>
      <w:pPr>
        <w:pStyle w:val="ListParagraph"/>
        <w:numPr>
          <w:ilvl w:val="0"/>
          <w:numId w:val="60"/>
        </w:numPr>
        <w:tabs>
          <w:tab w:pos="1179" w:val="left" w:leader="none"/>
          <w:tab w:pos="1180" w:val="left" w:leader="none"/>
        </w:tabs>
        <w:spacing w:line="240" w:lineRule="auto" w:before="15" w:after="0"/>
        <w:ind w:left="1180" w:right="0" w:hanging="630"/>
        <w:jc w:val="left"/>
        <w:rPr>
          <w:sz w:val="30"/>
        </w:rPr>
      </w:pPr>
      <w:r>
        <w:rPr>
          <w:spacing w:val="-4"/>
          <w:sz w:val="30"/>
        </w:rPr>
        <w:t>HTTP</w:t>
      </w:r>
      <w:r>
        <w:rPr>
          <w:spacing w:val="-18"/>
          <w:sz w:val="30"/>
        </w:rPr>
        <w:t> </w:t>
      </w:r>
      <w:r>
        <w:rPr>
          <w:sz w:val="30"/>
        </w:rPr>
        <w:t>Cookies</w:t>
      </w:r>
    </w:p>
    <w:p>
      <w:pPr>
        <w:pStyle w:val="ListParagraph"/>
        <w:numPr>
          <w:ilvl w:val="0"/>
          <w:numId w:val="60"/>
        </w:numPr>
        <w:tabs>
          <w:tab w:pos="1299" w:val="left" w:leader="none"/>
          <w:tab w:pos="1300" w:val="left" w:leader="none"/>
        </w:tabs>
        <w:spacing w:line="240" w:lineRule="auto" w:before="15" w:after="0"/>
        <w:ind w:left="1300" w:right="0" w:hanging="630"/>
        <w:jc w:val="left"/>
        <w:rPr>
          <w:sz w:val="30"/>
        </w:rPr>
      </w:pPr>
      <w:r>
        <w:rPr>
          <w:spacing w:val="-4"/>
          <w:sz w:val="30"/>
        </w:rPr>
        <w:t>Query </w:t>
      </w:r>
      <w:r>
        <w:rPr>
          <w:spacing w:val="-3"/>
          <w:sz w:val="30"/>
        </w:rPr>
        <w:t>String</w:t>
      </w:r>
      <w:r>
        <w:rPr>
          <w:spacing w:val="-26"/>
          <w:sz w:val="30"/>
        </w:rPr>
        <w:t> </w:t>
      </w:r>
      <w:r>
        <w:rPr>
          <w:spacing w:val="-3"/>
          <w:sz w:val="30"/>
        </w:rPr>
        <w:t>Parameters</w:t>
      </w:r>
    </w:p>
    <w:p>
      <w:pPr>
        <w:pStyle w:val="ListParagraph"/>
        <w:numPr>
          <w:ilvl w:val="0"/>
          <w:numId w:val="60"/>
        </w:numPr>
        <w:tabs>
          <w:tab w:pos="1179" w:val="left" w:leader="none"/>
          <w:tab w:pos="1180" w:val="left" w:leader="none"/>
        </w:tabs>
        <w:spacing w:line="240" w:lineRule="auto" w:before="15" w:after="0"/>
        <w:ind w:left="1180" w:right="0" w:hanging="630"/>
        <w:jc w:val="left"/>
        <w:rPr>
          <w:sz w:val="30"/>
        </w:rPr>
      </w:pPr>
      <w:r>
        <w:rPr>
          <w:spacing w:val="-5"/>
          <w:sz w:val="30"/>
        </w:rPr>
        <w:t>Custom</w:t>
      </w:r>
      <w:r>
        <w:rPr>
          <w:spacing w:val="-24"/>
          <w:sz w:val="30"/>
        </w:rPr>
        <w:t> </w:t>
      </w:r>
      <w:r>
        <w:rPr>
          <w:sz w:val="30"/>
        </w:rPr>
        <w:t>SSL</w:t>
      </w:r>
    </w:p>
    <w:p>
      <w:pPr>
        <w:spacing w:after="0" w:line="240" w:lineRule="auto"/>
        <w:jc w:val="left"/>
        <w:rPr>
          <w:sz w:val="30"/>
        </w:rPr>
        <w:sectPr>
          <w:pgSz w:w="12240" w:h="15840"/>
          <w:pgMar w:top="1500" w:bottom="280" w:left="1340" w:right="1240"/>
        </w:sectPr>
      </w:pPr>
    </w:p>
    <w:p>
      <w:pPr>
        <w:pStyle w:val="BodyText"/>
        <w:rPr>
          <w:sz w:val="9"/>
        </w:rPr>
      </w:pPr>
    </w:p>
    <w:p>
      <w:pPr>
        <w:pStyle w:val="Heading2"/>
        <w:tabs>
          <w:tab w:pos="2859" w:val="left" w:leader="none"/>
        </w:tabs>
        <w:spacing w:line="249" w:lineRule="auto"/>
        <w:ind w:right="445"/>
      </w:pPr>
      <w:r>
        <w:rPr>
          <w:spacing w:val="5"/>
        </w:rPr>
        <w:t>440.</w:t>
        <w:tab/>
      </w:r>
      <w:r>
        <w:rPr>
          <w:spacing w:val="-8"/>
        </w:rPr>
        <w:t>What </w:t>
      </w:r>
      <w:r>
        <w:rPr>
          <w:spacing w:val="-6"/>
        </w:rPr>
        <w:t>are </w:t>
      </w:r>
      <w:r>
        <w:rPr/>
        <w:t>the security </w:t>
      </w:r>
      <w:r>
        <w:rPr>
          <w:spacing w:val="-3"/>
        </w:rPr>
        <w:t>mechanisms </w:t>
      </w:r>
      <w:r>
        <w:rPr>
          <w:spacing w:val="-4"/>
        </w:rPr>
        <w:t>available </w:t>
      </w:r>
      <w:r>
        <w:rPr/>
        <w:t>in </w:t>
      </w:r>
      <w:r>
        <w:rPr>
          <w:spacing w:val="-6"/>
        </w:rPr>
        <w:t>Amazon</w:t>
      </w:r>
      <w:r>
        <w:rPr>
          <w:spacing w:val="72"/>
        </w:rPr>
        <w:t> </w:t>
      </w:r>
      <w:r>
        <w:rPr/>
        <w:t>S3?</w:t>
      </w:r>
    </w:p>
    <w:p>
      <w:pPr>
        <w:pStyle w:val="BodyText"/>
        <w:spacing w:before="9"/>
        <w:rPr>
          <w:b/>
          <w:sz w:val="51"/>
        </w:rPr>
      </w:pPr>
    </w:p>
    <w:p>
      <w:pPr>
        <w:pStyle w:val="BodyText"/>
        <w:spacing w:line="249" w:lineRule="auto"/>
        <w:ind w:left="100" w:right="1179"/>
      </w:pPr>
      <w:r>
        <w:rPr>
          <w:spacing w:val="-8"/>
        </w:rPr>
        <w:t>Amazon </w:t>
      </w:r>
      <w:r>
        <w:rPr/>
        <w:t>S3 </w:t>
      </w:r>
      <w:r>
        <w:rPr>
          <w:spacing w:val="3"/>
        </w:rPr>
        <w:t>is </w:t>
      </w:r>
      <w:r>
        <w:rPr/>
        <w:t>a very secure </w:t>
      </w:r>
      <w:r>
        <w:rPr>
          <w:spacing w:val="-3"/>
        </w:rPr>
        <w:t>storage </w:t>
      </w:r>
      <w:r>
        <w:rPr>
          <w:spacing w:val="2"/>
        </w:rPr>
        <w:t>service. </w:t>
      </w:r>
      <w:r>
        <w:rPr>
          <w:spacing w:val="-7"/>
        </w:rPr>
        <w:t>Some </w:t>
      </w:r>
      <w:r>
        <w:rPr/>
        <w:t>of </w:t>
      </w:r>
      <w:r>
        <w:rPr>
          <w:spacing w:val="-8"/>
        </w:rPr>
        <w:t>the </w:t>
      </w:r>
      <w:r>
        <w:rPr>
          <w:spacing w:val="-5"/>
        </w:rPr>
        <w:t>main </w:t>
      </w:r>
      <w:r>
        <w:rPr/>
        <w:t>security </w:t>
      </w:r>
      <w:r>
        <w:rPr>
          <w:spacing w:val="-7"/>
        </w:rPr>
        <w:t>mechanisms </w:t>
      </w:r>
      <w:r>
        <w:rPr>
          <w:spacing w:val="2"/>
        </w:rPr>
        <w:t>available </w:t>
      </w:r>
      <w:r>
        <w:rPr>
          <w:spacing w:val="3"/>
        </w:rPr>
        <w:t>in </w:t>
      </w:r>
      <w:r>
        <w:rPr>
          <w:spacing w:val="-8"/>
        </w:rPr>
        <w:t>Amazon </w:t>
      </w:r>
      <w:r>
        <w:rPr/>
        <w:t>S3 are as follows:</w:t>
      </w:r>
    </w:p>
    <w:p>
      <w:pPr>
        <w:pStyle w:val="ListParagraph"/>
        <w:numPr>
          <w:ilvl w:val="0"/>
          <w:numId w:val="61"/>
        </w:numPr>
        <w:tabs>
          <w:tab w:pos="1179" w:val="left" w:leader="none"/>
          <w:tab w:pos="1180" w:val="left" w:leader="none"/>
        </w:tabs>
        <w:spacing w:line="249" w:lineRule="auto" w:before="212" w:after="0"/>
        <w:ind w:left="1180" w:right="259" w:hanging="630"/>
        <w:jc w:val="left"/>
        <w:rPr>
          <w:sz w:val="30"/>
        </w:rPr>
      </w:pPr>
      <w:r>
        <w:rPr>
          <w:b/>
          <w:spacing w:val="2"/>
          <w:sz w:val="30"/>
        </w:rPr>
        <w:t>Access</w:t>
      </w:r>
      <w:r>
        <w:rPr>
          <w:spacing w:val="2"/>
          <w:sz w:val="30"/>
        </w:rPr>
        <w:t>: </w:t>
      </w:r>
      <w:r>
        <w:rPr>
          <w:spacing w:val="-7"/>
          <w:sz w:val="30"/>
        </w:rPr>
        <w:t>When </w:t>
      </w:r>
      <w:r>
        <w:rPr>
          <w:spacing w:val="4"/>
          <w:sz w:val="30"/>
        </w:rPr>
        <w:t>we </w:t>
      </w:r>
      <w:r>
        <w:rPr>
          <w:sz w:val="30"/>
        </w:rPr>
        <w:t>create a </w:t>
      </w:r>
      <w:r>
        <w:rPr>
          <w:spacing w:val="-5"/>
          <w:sz w:val="30"/>
        </w:rPr>
        <w:t>bucket </w:t>
      </w:r>
      <w:r>
        <w:rPr>
          <w:sz w:val="30"/>
        </w:rPr>
        <w:t>or an object, </w:t>
      </w:r>
      <w:r>
        <w:rPr>
          <w:spacing w:val="-3"/>
          <w:sz w:val="30"/>
        </w:rPr>
        <w:t>only </w:t>
      </w:r>
      <w:r>
        <w:rPr>
          <w:spacing w:val="-8"/>
          <w:sz w:val="30"/>
        </w:rPr>
        <w:t>the </w:t>
      </w:r>
      <w:r>
        <w:rPr>
          <w:sz w:val="30"/>
        </w:rPr>
        <w:t>owner </w:t>
      </w:r>
      <w:r>
        <w:rPr>
          <w:spacing w:val="-5"/>
          <w:sz w:val="30"/>
        </w:rPr>
        <w:t>get </w:t>
      </w:r>
      <w:r>
        <w:rPr>
          <w:spacing w:val="-8"/>
          <w:sz w:val="30"/>
        </w:rPr>
        <w:t>the </w:t>
      </w:r>
      <w:r>
        <w:rPr>
          <w:sz w:val="30"/>
        </w:rPr>
        <w:t>access </w:t>
      </w:r>
      <w:r>
        <w:rPr>
          <w:spacing w:val="-5"/>
          <w:sz w:val="30"/>
        </w:rPr>
        <w:t>to </w:t>
      </w:r>
      <w:r>
        <w:rPr>
          <w:spacing w:val="-8"/>
          <w:sz w:val="30"/>
        </w:rPr>
        <w:t>the </w:t>
      </w:r>
      <w:r>
        <w:rPr>
          <w:spacing w:val="-5"/>
          <w:sz w:val="30"/>
        </w:rPr>
        <w:t>bucket and</w:t>
      </w:r>
      <w:r>
        <w:rPr>
          <w:spacing w:val="14"/>
          <w:sz w:val="30"/>
        </w:rPr>
        <w:t> </w:t>
      </w:r>
      <w:r>
        <w:rPr>
          <w:sz w:val="30"/>
        </w:rPr>
        <w:t>objects.</w:t>
      </w:r>
    </w:p>
    <w:p>
      <w:pPr>
        <w:pStyle w:val="BodyText"/>
        <w:spacing w:before="6"/>
        <w:rPr>
          <w:sz w:val="31"/>
        </w:rPr>
      </w:pPr>
    </w:p>
    <w:p>
      <w:pPr>
        <w:pStyle w:val="ListParagraph"/>
        <w:numPr>
          <w:ilvl w:val="0"/>
          <w:numId w:val="61"/>
        </w:numPr>
        <w:tabs>
          <w:tab w:pos="1179" w:val="left" w:leader="none"/>
          <w:tab w:pos="1180" w:val="left" w:leader="none"/>
        </w:tabs>
        <w:spacing w:line="249" w:lineRule="auto" w:before="0" w:after="0"/>
        <w:ind w:left="1180" w:right="994" w:hanging="630"/>
        <w:jc w:val="left"/>
        <w:rPr>
          <w:sz w:val="30"/>
        </w:rPr>
      </w:pPr>
      <w:r>
        <w:rPr>
          <w:b/>
          <w:spacing w:val="-5"/>
          <w:sz w:val="30"/>
        </w:rPr>
        <w:t>Authentication</w:t>
      </w:r>
      <w:r>
        <w:rPr>
          <w:spacing w:val="-5"/>
          <w:sz w:val="30"/>
        </w:rPr>
        <w:t>: </w:t>
      </w:r>
      <w:r>
        <w:rPr>
          <w:spacing w:val="-8"/>
          <w:sz w:val="30"/>
        </w:rPr>
        <w:t>Amazon </w:t>
      </w:r>
      <w:r>
        <w:rPr>
          <w:sz w:val="30"/>
        </w:rPr>
        <w:t>S3 </w:t>
      </w:r>
      <w:r>
        <w:rPr>
          <w:spacing w:val="2"/>
          <w:sz w:val="30"/>
        </w:rPr>
        <w:t>also </w:t>
      </w:r>
      <w:r>
        <w:rPr>
          <w:sz w:val="30"/>
        </w:rPr>
        <w:t>support </w:t>
      </w:r>
      <w:r>
        <w:rPr>
          <w:spacing w:val="-3"/>
          <w:sz w:val="30"/>
        </w:rPr>
        <w:t>user </w:t>
      </w:r>
      <w:r>
        <w:rPr>
          <w:spacing w:val="-4"/>
          <w:sz w:val="30"/>
        </w:rPr>
        <w:t>authentication </w:t>
      </w:r>
      <w:r>
        <w:rPr>
          <w:spacing w:val="-5"/>
          <w:sz w:val="30"/>
        </w:rPr>
        <w:t>to </w:t>
      </w:r>
      <w:r>
        <w:rPr>
          <w:spacing w:val="-3"/>
          <w:sz w:val="30"/>
        </w:rPr>
        <w:t>control who </w:t>
      </w:r>
      <w:r>
        <w:rPr>
          <w:spacing w:val="-5"/>
          <w:sz w:val="30"/>
        </w:rPr>
        <w:t>has </w:t>
      </w:r>
      <w:r>
        <w:rPr>
          <w:sz w:val="30"/>
        </w:rPr>
        <w:t>access </w:t>
      </w:r>
      <w:r>
        <w:rPr>
          <w:spacing w:val="-5"/>
          <w:sz w:val="30"/>
        </w:rPr>
        <w:t>to </w:t>
      </w:r>
      <w:r>
        <w:rPr>
          <w:sz w:val="30"/>
        </w:rPr>
        <w:t>a specific object or</w:t>
      </w:r>
      <w:r>
        <w:rPr>
          <w:spacing w:val="38"/>
          <w:sz w:val="30"/>
        </w:rPr>
        <w:t> </w:t>
      </w:r>
      <w:r>
        <w:rPr>
          <w:spacing w:val="-6"/>
          <w:sz w:val="30"/>
        </w:rPr>
        <w:t>bucket.</w:t>
      </w:r>
    </w:p>
    <w:p>
      <w:pPr>
        <w:pStyle w:val="BodyText"/>
        <w:spacing w:before="6"/>
        <w:rPr>
          <w:sz w:val="31"/>
        </w:rPr>
      </w:pPr>
    </w:p>
    <w:p>
      <w:pPr>
        <w:pStyle w:val="ListParagraph"/>
        <w:numPr>
          <w:ilvl w:val="0"/>
          <w:numId w:val="61"/>
        </w:numPr>
        <w:tabs>
          <w:tab w:pos="1179" w:val="left" w:leader="none"/>
          <w:tab w:pos="1180" w:val="left" w:leader="none"/>
        </w:tabs>
        <w:spacing w:line="249" w:lineRule="auto" w:before="0" w:after="0"/>
        <w:ind w:left="1180" w:right="484" w:hanging="630"/>
        <w:jc w:val="left"/>
        <w:rPr>
          <w:sz w:val="30"/>
        </w:rPr>
      </w:pPr>
      <w:r>
        <w:rPr>
          <w:b/>
          <w:spacing w:val="2"/>
          <w:sz w:val="30"/>
        </w:rPr>
        <w:t>Access </w:t>
      </w:r>
      <w:r>
        <w:rPr>
          <w:b/>
          <w:spacing w:val="-5"/>
          <w:sz w:val="30"/>
        </w:rPr>
        <w:t>Control </w:t>
      </w:r>
      <w:r>
        <w:rPr>
          <w:b/>
          <w:sz w:val="30"/>
        </w:rPr>
        <w:t>List</w:t>
      </w:r>
      <w:r>
        <w:rPr>
          <w:sz w:val="30"/>
        </w:rPr>
        <w:t>: </w:t>
      </w:r>
      <w:r>
        <w:rPr>
          <w:spacing w:val="-22"/>
          <w:sz w:val="30"/>
        </w:rPr>
        <w:t>We </w:t>
      </w:r>
      <w:r>
        <w:rPr>
          <w:sz w:val="30"/>
        </w:rPr>
        <w:t>can create Access </w:t>
      </w:r>
      <w:r>
        <w:rPr>
          <w:spacing w:val="-4"/>
          <w:sz w:val="30"/>
        </w:rPr>
        <w:t>Control Lists </w:t>
      </w:r>
      <w:r>
        <w:rPr>
          <w:spacing w:val="-6"/>
          <w:sz w:val="30"/>
        </w:rPr>
        <w:t>(ACL) </w:t>
      </w:r>
      <w:r>
        <w:rPr>
          <w:spacing w:val="-5"/>
          <w:sz w:val="30"/>
        </w:rPr>
        <w:t>to </w:t>
      </w:r>
      <w:r>
        <w:rPr>
          <w:sz w:val="30"/>
        </w:rPr>
        <w:t>provide selective permissions </w:t>
      </w:r>
      <w:r>
        <w:rPr>
          <w:spacing w:val="-5"/>
          <w:sz w:val="30"/>
        </w:rPr>
        <w:t>to </w:t>
      </w:r>
      <w:r>
        <w:rPr>
          <w:sz w:val="30"/>
        </w:rPr>
        <w:t>users </w:t>
      </w:r>
      <w:r>
        <w:rPr>
          <w:spacing w:val="-5"/>
          <w:sz w:val="30"/>
        </w:rPr>
        <w:t>and</w:t>
      </w:r>
      <w:r>
        <w:rPr>
          <w:spacing w:val="14"/>
          <w:sz w:val="30"/>
        </w:rPr>
        <w:t> </w:t>
      </w:r>
      <w:r>
        <w:rPr>
          <w:spacing w:val="-4"/>
          <w:sz w:val="30"/>
        </w:rPr>
        <w:t>groups.</w:t>
      </w:r>
    </w:p>
    <w:p>
      <w:pPr>
        <w:pStyle w:val="BodyText"/>
        <w:spacing w:before="6"/>
        <w:rPr>
          <w:sz w:val="31"/>
        </w:rPr>
      </w:pPr>
    </w:p>
    <w:p>
      <w:pPr>
        <w:pStyle w:val="ListParagraph"/>
        <w:numPr>
          <w:ilvl w:val="0"/>
          <w:numId w:val="61"/>
        </w:numPr>
        <w:tabs>
          <w:tab w:pos="1179" w:val="left" w:leader="none"/>
          <w:tab w:pos="1180" w:val="left" w:leader="none"/>
        </w:tabs>
        <w:spacing w:line="249" w:lineRule="auto" w:before="0" w:after="0"/>
        <w:ind w:left="1180" w:right="919" w:hanging="630"/>
        <w:jc w:val="left"/>
        <w:rPr>
          <w:sz w:val="30"/>
        </w:rPr>
      </w:pPr>
      <w:r>
        <w:rPr>
          <w:b/>
          <w:spacing w:val="-5"/>
          <w:sz w:val="30"/>
        </w:rPr>
        <w:t>HTTPS</w:t>
      </w:r>
      <w:r>
        <w:rPr>
          <w:spacing w:val="-5"/>
          <w:sz w:val="30"/>
        </w:rPr>
        <w:t>: </w:t>
      </w:r>
      <w:r>
        <w:rPr>
          <w:spacing w:val="-8"/>
          <w:sz w:val="30"/>
        </w:rPr>
        <w:t>Amazon </w:t>
      </w:r>
      <w:r>
        <w:rPr>
          <w:sz w:val="30"/>
        </w:rPr>
        <w:t>S3 </w:t>
      </w:r>
      <w:r>
        <w:rPr>
          <w:spacing w:val="2"/>
          <w:sz w:val="30"/>
        </w:rPr>
        <w:t>also </w:t>
      </w:r>
      <w:r>
        <w:rPr>
          <w:sz w:val="30"/>
        </w:rPr>
        <w:t>supports </w:t>
      </w:r>
      <w:r>
        <w:rPr>
          <w:spacing w:val="-4"/>
          <w:sz w:val="30"/>
        </w:rPr>
        <w:t>HTTPS </w:t>
      </w:r>
      <w:r>
        <w:rPr>
          <w:sz w:val="30"/>
        </w:rPr>
        <w:t>protocol </w:t>
      </w:r>
      <w:r>
        <w:rPr>
          <w:spacing w:val="-5"/>
          <w:sz w:val="30"/>
        </w:rPr>
        <w:t>to </w:t>
      </w:r>
      <w:r>
        <w:rPr>
          <w:sz w:val="30"/>
        </w:rPr>
        <w:t>securely upload </w:t>
      </w:r>
      <w:r>
        <w:rPr>
          <w:spacing w:val="-5"/>
          <w:sz w:val="30"/>
        </w:rPr>
        <w:t>and </w:t>
      </w:r>
      <w:r>
        <w:rPr>
          <w:sz w:val="30"/>
        </w:rPr>
        <w:t>download data from</w:t>
      </w:r>
      <w:r>
        <w:rPr>
          <w:spacing w:val="-21"/>
          <w:sz w:val="30"/>
        </w:rPr>
        <w:t> </w:t>
      </w:r>
      <w:r>
        <w:rPr>
          <w:sz w:val="30"/>
        </w:rPr>
        <w:t>cloud.</w:t>
      </w:r>
    </w:p>
    <w:p>
      <w:pPr>
        <w:pStyle w:val="BodyText"/>
        <w:rPr>
          <w:sz w:val="32"/>
        </w:rPr>
      </w:pPr>
    </w:p>
    <w:p>
      <w:pPr>
        <w:pStyle w:val="BodyText"/>
        <w:spacing w:before="5"/>
        <w:rPr>
          <w:sz w:val="33"/>
        </w:rPr>
      </w:pPr>
    </w:p>
    <w:p>
      <w:pPr>
        <w:pStyle w:val="ListParagraph"/>
        <w:numPr>
          <w:ilvl w:val="0"/>
          <w:numId w:val="61"/>
        </w:numPr>
        <w:tabs>
          <w:tab w:pos="1179" w:val="left" w:leader="none"/>
          <w:tab w:pos="1180" w:val="left" w:leader="none"/>
        </w:tabs>
        <w:spacing w:line="249" w:lineRule="auto" w:before="0" w:after="0"/>
        <w:ind w:left="1180" w:right="1084" w:hanging="630"/>
        <w:jc w:val="left"/>
        <w:rPr>
          <w:sz w:val="30"/>
        </w:rPr>
      </w:pPr>
      <w:r>
        <w:rPr>
          <w:b/>
          <w:spacing w:val="-7"/>
          <w:sz w:val="30"/>
        </w:rPr>
        <w:t>Encryption</w:t>
      </w:r>
      <w:r>
        <w:rPr>
          <w:spacing w:val="-7"/>
          <w:sz w:val="30"/>
        </w:rPr>
        <w:t>: </w:t>
      </w:r>
      <w:r>
        <w:rPr>
          <w:spacing w:val="-22"/>
          <w:sz w:val="30"/>
        </w:rPr>
        <w:t>We </w:t>
      </w:r>
      <w:r>
        <w:rPr>
          <w:sz w:val="30"/>
        </w:rPr>
        <w:t>can </w:t>
      </w:r>
      <w:r>
        <w:rPr>
          <w:spacing w:val="2"/>
          <w:sz w:val="30"/>
        </w:rPr>
        <w:t>also </w:t>
      </w:r>
      <w:r>
        <w:rPr>
          <w:spacing w:val="-4"/>
          <w:sz w:val="30"/>
        </w:rPr>
        <w:t>use </w:t>
      </w:r>
      <w:r>
        <w:rPr>
          <w:sz w:val="30"/>
        </w:rPr>
        <w:t>Server Side </w:t>
      </w:r>
      <w:r>
        <w:rPr>
          <w:spacing w:val="-4"/>
          <w:sz w:val="30"/>
        </w:rPr>
        <w:t>Encryption </w:t>
      </w:r>
      <w:r>
        <w:rPr>
          <w:sz w:val="30"/>
        </w:rPr>
        <w:t>(SSE) </w:t>
      </w:r>
      <w:r>
        <w:rPr>
          <w:spacing w:val="3"/>
          <w:sz w:val="30"/>
        </w:rPr>
        <w:t>in </w:t>
      </w:r>
      <w:r>
        <w:rPr>
          <w:spacing w:val="-8"/>
          <w:sz w:val="30"/>
        </w:rPr>
        <w:t>Amazon </w:t>
      </w:r>
      <w:r>
        <w:rPr>
          <w:sz w:val="30"/>
        </w:rPr>
        <w:t>S3 </w:t>
      </w:r>
      <w:r>
        <w:rPr>
          <w:spacing w:val="-5"/>
          <w:sz w:val="30"/>
        </w:rPr>
        <w:t>to </w:t>
      </w:r>
      <w:r>
        <w:rPr>
          <w:spacing w:val="-4"/>
          <w:sz w:val="30"/>
        </w:rPr>
        <w:t>encrypt</w:t>
      </w:r>
      <w:r>
        <w:rPr>
          <w:spacing w:val="-11"/>
          <w:sz w:val="30"/>
        </w:rPr>
        <w:t> </w:t>
      </w:r>
      <w:r>
        <w:rPr>
          <w:sz w:val="30"/>
        </w:rPr>
        <w:t>data.</w:t>
      </w:r>
    </w:p>
    <w:p>
      <w:pPr>
        <w:spacing w:after="0" w:line="249" w:lineRule="auto"/>
        <w:jc w:val="left"/>
        <w:rPr>
          <w:sz w:val="30"/>
        </w:rPr>
        <w:sectPr>
          <w:pgSz w:w="12240" w:h="15840"/>
          <w:pgMar w:top="1500" w:bottom="280" w:left="1340" w:right="1240"/>
        </w:sectPr>
      </w:pPr>
    </w:p>
    <w:p>
      <w:pPr>
        <w:pStyle w:val="BodyText"/>
        <w:spacing w:before="8"/>
        <w:rPr>
          <w:sz w:val="8"/>
        </w:rPr>
      </w:pPr>
    </w:p>
    <w:p>
      <w:pPr>
        <w:pStyle w:val="Heading1"/>
        <w:spacing w:before="75"/>
      </w:pPr>
      <w:r>
        <w:rPr/>
        <w:t>Cloud Computing</w:t>
      </w:r>
    </w:p>
    <w:p>
      <w:pPr>
        <w:pStyle w:val="BodyText"/>
        <w:spacing w:before="3"/>
        <w:rPr>
          <w:b/>
          <w:sz w:val="96"/>
        </w:rPr>
      </w:pPr>
    </w:p>
    <w:p>
      <w:pPr>
        <w:pStyle w:val="Heading2"/>
        <w:numPr>
          <w:ilvl w:val="1"/>
          <w:numId w:val="61"/>
        </w:numPr>
        <w:tabs>
          <w:tab w:pos="2904" w:val="left" w:leader="none"/>
          <w:tab w:pos="2905" w:val="left" w:leader="none"/>
        </w:tabs>
        <w:spacing w:line="249" w:lineRule="auto" w:before="0" w:after="0"/>
        <w:ind w:left="1390" w:right="297" w:firstLine="0"/>
        <w:jc w:val="left"/>
      </w:pPr>
      <w:r>
        <w:rPr>
          <w:spacing w:val="-8"/>
        </w:rPr>
        <w:t>What </w:t>
      </w:r>
      <w:r>
        <w:rPr>
          <w:spacing w:val="-6"/>
        </w:rPr>
        <w:t>are </w:t>
      </w:r>
      <w:r>
        <w:rPr/>
        <w:t>the benefits </w:t>
      </w:r>
      <w:r>
        <w:rPr>
          <w:spacing w:val="3"/>
        </w:rPr>
        <w:t>of </w:t>
      </w:r>
      <w:r>
        <w:rPr/>
        <w:t>Cloud Computing?</w:t>
      </w:r>
    </w:p>
    <w:p>
      <w:pPr>
        <w:pStyle w:val="BodyText"/>
        <w:spacing w:before="9"/>
        <w:rPr>
          <w:b/>
          <w:sz w:val="51"/>
        </w:rPr>
      </w:pPr>
    </w:p>
    <w:p>
      <w:pPr>
        <w:pStyle w:val="BodyText"/>
        <w:ind w:left="100"/>
      </w:pPr>
      <w:r>
        <w:rPr/>
        <w:t>There are ten main benefits of Cloud Computing:</w:t>
      </w:r>
    </w:p>
    <w:p>
      <w:pPr>
        <w:pStyle w:val="BodyText"/>
        <w:rPr>
          <w:sz w:val="32"/>
        </w:rPr>
      </w:pPr>
    </w:p>
    <w:p>
      <w:pPr>
        <w:pStyle w:val="BodyText"/>
        <w:spacing w:before="10"/>
        <w:rPr>
          <w:sz w:val="35"/>
        </w:rPr>
      </w:pPr>
    </w:p>
    <w:p>
      <w:pPr>
        <w:pStyle w:val="BodyText"/>
        <w:spacing w:line="249" w:lineRule="auto"/>
        <w:ind w:left="100" w:right="298"/>
      </w:pPr>
      <w:r>
        <w:rPr/>
        <w:t>Flexibility: </w:t>
      </w:r>
      <w:r>
        <w:rPr>
          <w:spacing w:val="-7"/>
        </w:rPr>
        <w:t>The </w:t>
      </w:r>
      <w:r>
        <w:rPr/>
        <w:t>businesses </w:t>
      </w:r>
      <w:r>
        <w:rPr>
          <w:spacing w:val="-6"/>
        </w:rPr>
        <w:t>that </w:t>
      </w:r>
      <w:r>
        <w:rPr>
          <w:spacing w:val="-4"/>
        </w:rPr>
        <w:t>have </w:t>
      </w:r>
      <w:r>
        <w:rPr>
          <w:spacing w:val="-6"/>
        </w:rPr>
        <w:t>fluctuating </w:t>
      </w:r>
      <w:r>
        <w:rPr/>
        <w:t>bandwidth </w:t>
      </w:r>
      <w:r>
        <w:rPr>
          <w:spacing w:val="-6"/>
        </w:rPr>
        <w:t>demands </w:t>
      </w:r>
      <w:r>
        <w:rPr>
          <w:spacing w:val="-4"/>
        </w:rPr>
        <w:t>need </w:t>
      </w:r>
      <w:r>
        <w:rPr>
          <w:spacing w:val="-8"/>
        </w:rPr>
        <w:t>the </w:t>
      </w:r>
      <w:r>
        <w:rPr/>
        <w:t>flexibility of </w:t>
      </w:r>
      <w:r>
        <w:rPr>
          <w:spacing w:val="-3"/>
        </w:rPr>
        <w:t>Cloud </w:t>
      </w:r>
      <w:r>
        <w:rPr>
          <w:spacing w:val="-8"/>
        </w:rPr>
        <w:t>Computing. </w:t>
      </w:r>
      <w:r>
        <w:rPr>
          <w:spacing w:val="-5"/>
        </w:rPr>
        <w:t>If you </w:t>
      </w:r>
      <w:r>
        <w:rPr>
          <w:spacing w:val="-4"/>
        </w:rPr>
        <w:t>need </w:t>
      </w:r>
      <w:r>
        <w:rPr>
          <w:spacing w:val="-6"/>
        </w:rPr>
        <w:t>high </w:t>
      </w:r>
      <w:r>
        <w:rPr>
          <w:spacing w:val="-3"/>
        </w:rPr>
        <w:t>bandwidth, </w:t>
      </w:r>
      <w:r>
        <w:rPr>
          <w:spacing w:val="-5"/>
        </w:rPr>
        <w:t>you </w:t>
      </w:r>
      <w:r>
        <w:rPr/>
        <w:t>can </w:t>
      </w:r>
      <w:r>
        <w:rPr>
          <w:spacing w:val="2"/>
        </w:rPr>
        <w:t>scale </w:t>
      </w:r>
      <w:r>
        <w:rPr>
          <w:spacing w:val="-8"/>
        </w:rPr>
        <w:t>up your </w:t>
      </w:r>
      <w:r>
        <w:rPr/>
        <w:t>cloud </w:t>
      </w:r>
      <w:r>
        <w:rPr>
          <w:spacing w:val="-4"/>
        </w:rPr>
        <w:t>capacity. </w:t>
      </w:r>
      <w:r>
        <w:rPr>
          <w:spacing w:val="-7"/>
        </w:rPr>
        <w:t>When </w:t>
      </w:r>
      <w:r>
        <w:rPr>
          <w:spacing w:val="-5"/>
        </w:rPr>
        <w:t>you </w:t>
      </w:r>
      <w:r>
        <w:rPr/>
        <w:t>do </w:t>
      </w:r>
      <w:r>
        <w:rPr>
          <w:spacing w:val="-5"/>
        </w:rPr>
        <w:t>not </w:t>
      </w:r>
      <w:r>
        <w:rPr>
          <w:spacing w:val="-4"/>
        </w:rPr>
        <w:t>need </w:t>
      </w:r>
      <w:r>
        <w:rPr>
          <w:spacing w:val="-6"/>
        </w:rPr>
        <w:t>high </w:t>
      </w:r>
      <w:r>
        <w:rPr>
          <w:spacing w:val="-3"/>
        </w:rPr>
        <w:t>bandwidth, </w:t>
      </w:r>
      <w:r>
        <w:rPr>
          <w:spacing w:val="-5"/>
        </w:rPr>
        <w:t>you </w:t>
      </w:r>
      <w:r>
        <w:rPr/>
        <w:t>can just </w:t>
      </w:r>
      <w:r>
        <w:rPr>
          <w:spacing w:val="2"/>
        </w:rPr>
        <w:t>scale </w:t>
      </w:r>
      <w:r>
        <w:rPr/>
        <w:t>down. </w:t>
      </w:r>
      <w:r>
        <w:rPr>
          <w:spacing w:val="-3"/>
        </w:rPr>
        <w:t>There </w:t>
      </w:r>
      <w:r>
        <w:rPr>
          <w:spacing w:val="3"/>
        </w:rPr>
        <w:t>is </w:t>
      </w:r>
      <w:r>
        <w:rPr>
          <w:spacing w:val="-8"/>
        </w:rPr>
        <w:t>no </w:t>
      </w:r>
      <w:r>
        <w:rPr>
          <w:spacing w:val="-4"/>
        </w:rPr>
        <w:t>need </w:t>
      </w:r>
      <w:r>
        <w:rPr>
          <w:spacing w:val="-5"/>
        </w:rPr>
        <w:t>to </w:t>
      </w:r>
      <w:r>
        <w:rPr/>
        <w:t>be tied </w:t>
      </w:r>
      <w:r>
        <w:rPr>
          <w:spacing w:val="-5"/>
        </w:rPr>
        <w:t>into </w:t>
      </w:r>
      <w:r>
        <w:rPr/>
        <w:t>an inflexible </w:t>
      </w:r>
      <w:r>
        <w:rPr>
          <w:spacing w:val="-4"/>
        </w:rPr>
        <w:t>fixed </w:t>
      </w:r>
      <w:r>
        <w:rPr/>
        <w:t>capacity </w:t>
      </w:r>
      <w:r>
        <w:rPr>
          <w:spacing w:val="-4"/>
        </w:rPr>
        <w:t>infrastructure.</w:t>
      </w:r>
    </w:p>
    <w:p>
      <w:pPr>
        <w:pStyle w:val="BodyText"/>
        <w:spacing w:line="249" w:lineRule="auto" w:before="201"/>
        <w:ind w:left="100"/>
      </w:pPr>
      <w:r>
        <w:rPr/>
        <w:t>Disaster Recovery: </w:t>
      </w:r>
      <w:r>
        <w:rPr>
          <w:spacing w:val="-3"/>
        </w:rPr>
        <w:t>Cloud </w:t>
      </w:r>
      <w:r>
        <w:rPr>
          <w:spacing w:val="-7"/>
        </w:rPr>
        <w:t>Computing </w:t>
      </w:r>
      <w:r>
        <w:rPr/>
        <w:t>provides robust </w:t>
      </w:r>
      <w:r>
        <w:rPr>
          <w:spacing w:val="-5"/>
        </w:rPr>
        <w:t>backup and </w:t>
      </w:r>
      <w:r>
        <w:rPr/>
        <w:t>recovery </w:t>
      </w:r>
      <w:r>
        <w:rPr>
          <w:spacing w:val="-3"/>
        </w:rPr>
        <w:t>solutions </w:t>
      </w:r>
      <w:r>
        <w:rPr>
          <w:spacing w:val="-6"/>
        </w:rPr>
        <w:t>that </w:t>
      </w:r>
      <w:r>
        <w:rPr/>
        <w:t>are </w:t>
      </w:r>
      <w:r>
        <w:rPr>
          <w:spacing w:val="-4"/>
        </w:rPr>
        <w:t>hosted </w:t>
      </w:r>
      <w:r>
        <w:rPr>
          <w:spacing w:val="3"/>
        </w:rPr>
        <w:t>in </w:t>
      </w:r>
      <w:r>
        <w:rPr/>
        <w:t>cloud. </w:t>
      </w:r>
      <w:r>
        <w:rPr>
          <w:spacing w:val="-8"/>
        </w:rPr>
        <w:t>Due </w:t>
      </w:r>
      <w:r>
        <w:rPr>
          <w:spacing w:val="-5"/>
        </w:rPr>
        <w:t>to this </w:t>
      </w:r>
      <w:r>
        <w:rPr>
          <w:spacing w:val="-4"/>
        </w:rPr>
        <w:t>there </w:t>
      </w:r>
      <w:r>
        <w:rPr>
          <w:spacing w:val="3"/>
        </w:rPr>
        <w:t>is </w:t>
      </w:r>
      <w:r>
        <w:rPr>
          <w:spacing w:val="-8"/>
        </w:rPr>
        <w:t>no </w:t>
      </w:r>
      <w:r>
        <w:rPr>
          <w:spacing w:val="-4"/>
        </w:rPr>
        <w:t>need </w:t>
      </w:r>
      <w:r>
        <w:rPr>
          <w:spacing w:val="-5"/>
        </w:rPr>
        <w:t>to </w:t>
      </w:r>
      <w:r>
        <w:rPr>
          <w:spacing w:val="-3"/>
        </w:rPr>
        <w:t>spend </w:t>
      </w:r>
      <w:r>
        <w:rPr>
          <w:spacing w:val="-4"/>
        </w:rPr>
        <w:t>extra </w:t>
      </w:r>
      <w:r>
        <w:rPr/>
        <w:t>resources on </w:t>
      </w:r>
      <w:r>
        <w:rPr>
          <w:spacing w:val="-5"/>
        </w:rPr>
        <w:t>homegrown </w:t>
      </w:r>
      <w:r>
        <w:rPr/>
        <w:t>disaster recovery. </w:t>
      </w:r>
      <w:r>
        <w:rPr>
          <w:spacing w:val="-5"/>
        </w:rPr>
        <w:t>It </w:t>
      </w:r>
      <w:r>
        <w:rPr>
          <w:spacing w:val="2"/>
        </w:rPr>
        <w:t>also </w:t>
      </w:r>
      <w:r>
        <w:rPr/>
        <w:t>saves </w:t>
      </w:r>
      <w:r>
        <w:rPr>
          <w:spacing w:val="-7"/>
        </w:rPr>
        <w:t>time </w:t>
      </w:r>
      <w:r>
        <w:rPr>
          <w:spacing w:val="3"/>
        </w:rPr>
        <w:t>in </w:t>
      </w:r>
      <w:r>
        <w:rPr>
          <w:spacing w:val="-4"/>
        </w:rPr>
        <w:t>setting </w:t>
      </w:r>
      <w:r>
        <w:rPr>
          <w:spacing w:val="-8"/>
        </w:rPr>
        <w:t>up </w:t>
      </w:r>
      <w:r>
        <w:rPr/>
        <w:t>disaster recovery.</w:t>
      </w:r>
    </w:p>
    <w:p>
      <w:pPr>
        <w:pStyle w:val="BodyText"/>
        <w:spacing w:line="249" w:lineRule="auto" w:before="215"/>
        <w:ind w:left="100" w:right="298"/>
      </w:pPr>
      <w:r>
        <w:rPr>
          <w:spacing w:val="-7"/>
        </w:rPr>
        <w:t>Automatic </w:t>
      </w:r>
      <w:r>
        <w:rPr/>
        <w:t>Software </w:t>
      </w:r>
      <w:r>
        <w:rPr>
          <w:spacing w:val="-4"/>
        </w:rPr>
        <w:t>Updates: </w:t>
      </w:r>
      <w:r>
        <w:rPr>
          <w:spacing w:val="-3"/>
        </w:rPr>
        <w:t>Most </w:t>
      </w:r>
      <w:r>
        <w:rPr/>
        <w:t>of </w:t>
      </w:r>
      <w:r>
        <w:rPr>
          <w:spacing w:val="-8"/>
        </w:rPr>
        <w:t>the </w:t>
      </w:r>
      <w:r>
        <w:rPr>
          <w:spacing w:val="-3"/>
        </w:rPr>
        <w:t>Cloud </w:t>
      </w:r>
      <w:r>
        <w:rPr/>
        <w:t>providers </w:t>
      </w:r>
      <w:r>
        <w:rPr>
          <w:spacing w:val="-3"/>
        </w:rPr>
        <w:t>give </w:t>
      </w:r>
      <w:r>
        <w:rPr>
          <w:spacing w:val="-6"/>
        </w:rPr>
        <w:t>automatic </w:t>
      </w:r>
      <w:r>
        <w:rPr/>
        <w:t>software </w:t>
      </w:r>
      <w:r>
        <w:rPr>
          <w:spacing w:val="-3"/>
        </w:rPr>
        <w:t>updates. </w:t>
      </w:r>
      <w:r>
        <w:rPr>
          <w:spacing w:val="-4"/>
        </w:rPr>
        <w:t>This </w:t>
      </w:r>
      <w:r>
        <w:rPr/>
        <w:t>reduces </w:t>
      </w:r>
      <w:r>
        <w:rPr>
          <w:spacing w:val="-8"/>
        </w:rPr>
        <w:t>the </w:t>
      </w:r>
      <w:r>
        <w:rPr>
          <w:spacing w:val="-4"/>
        </w:rPr>
        <w:t>extra </w:t>
      </w:r>
      <w:r>
        <w:rPr/>
        <w:t>task of installing </w:t>
      </w:r>
      <w:r>
        <w:rPr>
          <w:spacing w:val="-5"/>
        </w:rPr>
        <w:t>new </w:t>
      </w:r>
      <w:r>
        <w:rPr/>
        <w:t>software </w:t>
      </w:r>
      <w:r>
        <w:rPr>
          <w:spacing w:val="2"/>
        </w:rPr>
        <w:t>version </w:t>
      </w:r>
      <w:r>
        <w:rPr>
          <w:spacing w:val="-5"/>
        </w:rPr>
        <w:t>and </w:t>
      </w:r>
      <w:r>
        <w:rPr/>
        <w:t>always </w:t>
      </w:r>
      <w:r>
        <w:rPr>
          <w:spacing w:val="-4"/>
        </w:rPr>
        <w:t>catching </w:t>
      </w:r>
      <w:r>
        <w:rPr>
          <w:spacing w:val="-8"/>
        </w:rPr>
        <w:t>up </w:t>
      </w:r>
      <w:r>
        <w:rPr/>
        <w:t>with </w:t>
      </w:r>
      <w:r>
        <w:rPr>
          <w:spacing w:val="-8"/>
        </w:rPr>
        <w:t>the </w:t>
      </w:r>
      <w:r>
        <w:rPr/>
        <w:t>latest software installs.</w:t>
      </w:r>
    </w:p>
    <w:p>
      <w:pPr>
        <w:pStyle w:val="BodyText"/>
        <w:spacing w:line="249" w:lineRule="auto" w:before="199"/>
        <w:ind w:left="100" w:right="385"/>
      </w:pPr>
      <w:r>
        <w:rPr/>
        <w:t>Low Capital Expenditure: In Cloud computing the model is Pay as you Go. This means there is very less upfront capital expenditure. There is a variable payment that is based on the usage.</w:t>
      </w:r>
    </w:p>
    <w:p>
      <w:pPr>
        <w:pStyle w:val="BodyText"/>
        <w:spacing w:line="249" w:lineRule="auto" w:before="198"/>
        <w:ind w:left="100"/>
      </w:pPr>
      <w:r>
        <w:rPr/>
        <w:t>Collaboration: </w:t>
      </w:r>
      <w:r>
        <w:rPr>
          <w:spacing w:val="-5"/>
        </w:rPr>
        <w:t>In </w:t>
      </w:r>
      <w:r>
        <w:rPr/>
        <w:t>a cloud </w:t>
      </w:r>
      <w:r>
        <w:rPr>
          <w:spacing w:val="-6"/>
        </w:rPr>
        <w:t>environment, </w:t>
      </w:r>
      <w:r>
        <w:rPr/>
        <w:t>applications can be shared between </w:t>
      </w:r>
      <w:r>
        <w:rPr>
          <w:spacing w:val="-5"/>
        </w:rPr>
        <w:t>teams. </w:t>
      </w:r>
      <w:r>
        <w:rPr>
          <w:spacing w:val="-4"/>
        </w:rPr>
        <w:t>This </w:t>
      </w:r>
      <w:r>
        <w:rPr/>
        <w:t>increases collaboration </w:t>
      </w:r>
      <w:r>
        <w:rPr>
          <w:spacing w:val="-5"/>
        </w:rPr>
        <w:t>and </w:t>
      </w:r>
      <w:r>
        <w:rPr>
          <w:spacing w:val="-6"/>
        </w:rPr>
        <w:t>communication </w:t>
      </w:r>
      <w:r>
        <w:rPr>
          <w:spacing w:val="-8"/>
        </w:rPr>
        <w:t>among </w:t>
      </w:r>
      <w:r>
        <w:rPr/>
        <w:t>team </w:t>
      </w:r>
      <w:r>
        <w:rPr>
          <w:spacing w:val="-5"/>
        </w:rPr>
        <w:t>members.</w:t>
      </w:r>
    </w:p>
    <w:p>
      <w:pPr>
        <w:pStyle w:val="BodyText"/>
        <w:spacing w:line="249" w:lineRule="auto" w:before="213"/>
        <w:ind w:left="100" w:right="298"/>
      </w:pPr>
      <w:r>
        <w:rPr>
          <w:spacing w:val="-7"/>
        </w:rPr>
        <w:t>Remote </w:t>
      </w:r>
      <w:r>
        <w:rPr>
          <w:spacing w:val="-11"/>
        </w:rPr>
        <w:t>Work: </w:t>
      </w:r>
      <w:r>
        <w:rPr>
          <w:spacing w:val="-3"/>
        </w:rPr>
        <w:t>Cloud solutions </w:t>
      </w:r>
      <w:r>
        <w:rPr/>
        <w:t>provide flexibility of working </w:t>
      </w:r>
      <w:r>
        <w:rPr>
          <w:spacing w:val="-6"/>
        </w:rPr>
        <w:t>remotely. </w:t>
      </w:r>
      <w:r>
        <w:rPr>
          <w:spacing w:val="-3"/>
        </w:rPr>
        <w:t>There </w:t>
      </w:r>
      <w:r>
        <w:rPr>
          <w:spacing w:val="3"/>
        </w:rPr>
        <w:t>is </w:t>
      </w:r>
      <w:r>
        <w:rPr>
          <w:spacing w:val="-8"/>
        </w:rPr>
        <w:t>no </w:t>
      </w:r>
      <w:r>
        <w:rPr/>
        <w:t>on site work. </w:t>
      </w:r>
      <w:r>
        <w:rPr>
          <w:spacing w:val="-8"/>
        </w:rPr>
        <w:t>One </w:t>
      </w:r>
      <w:r>
        <w:rPr/>
        <w:t>can just </w:t>
      </w:r>
      <w:r>
        <w:rPr>
          <w:spacing w:val="-4"/>
        </w:rPr>
        <w:t>connect </w:t>
      </w:r>
      <w:r>
        <w:rPr/>
        <w:t>from </w:t>
      </w:r>
      <w:r>
        <w:rPr>
          <w:spacing w:val="-4"/>
        </w:rPr>
        <w:t>anywhere </w:t>
      </w:r>
      <w:r>
        <w:rPr>
          <w:spacing w:val="-5"/>
        </w:rPr>
        <w:t>and </w:t>
      </w:r>
      <w:r>
        <w:rPr/>
        <w:t>start </w:t>
      </w:r>
      <w:r>
        <w:rPr>
          <w:spacing w:val="-4"/>
        </w:rPr>
        <w:t>working.</w:t>
      </w:r>
    </w:p>
    <w:p>
      <w:pPr>
        <w:spacing w:after="0" w:line="249" w:lineRule="auto"/>
        <w:sectPr>
          <w:pgSz w:w="12240" w:h="15840"/>
          <w:pgMar w:top="1500" w:bottom="280" w:left="1340" w:right="1240"/>
        </w:sectPr>
      </w:pPr>
    </w:p>
    <w:p>
      <w:pPr>
        <w:pStyle w:val="BodyText"/>
        <w:spacing w:line="249" w:lineRule="auto" w:before="70"/>
        <w:ind w:left="100" w:right="298"/>
      </w:pPr>
      <w:r>
        <w:rPr>
          <w:spacing w:val="-4"/>
        </w:rPr>
        <w:t>Security: </w:t>
      </w:r>
      <w:r>
        <w:rPr>
          <w:spacing w:val="-3"/>
        </w:rPr>
        <w:t>Cloud </w:t>
      </w:r>
      <w:r>
        <w:rPr>
          <w:spacing w:val="-7"/>
        </w:rPr>
        <w:t>computing </w:t>
      </w:r>
      <w:r>
        <w:rPr>
          <w:spacing w:val="-3"/>
        </w:rPr>
        <w:t>solutions </w:t>
      </w:r>
      <w:r>
        <w:rPr/>
        <w:t>are </w:t>
      </w:r>
      <w:r>
        <w:rPr>
          <w:spacing w:val="-5"/>
        </w:rPr>
        <w:t>more </w:t>
      </w:r>
      <w:r>
        <w:rPr/>
        <w:t>secure </w:t>
      </w:r>
      <w:r>
        <w:rPr>
          <w:spacing w:val="-6"/>
        </w:rPr>
        <w:t>than </w:t>
      </w:r>
      <w:r>
        <w:rPr>
          <w:spacing w:val="-3"/>
        </w:rPr>
        <w:t>regular onsite </w:t>
      </w:r>
      <w:r>
        <w:rPr/>
        <w:t>work. </w:t>
      </w:r>
      <w:r>
        <w:rPr>
          <w:spacing w:val="-4"/>
        </w:rPr>
        <w:t>Data </w:t>
      </w:r>
      <w:r>
        <w:rPr/>
        <w:t>stored </w:t>
      </w:r>
      <w:r>
        <w:rPr>
          <w:spacing w:val="3"/>
        </w:rPr>
        <w:t>in </w:t>
      </w:r>
      <w:r>
        <w:rPr/>
        <w:t>local </w:t>
      </w:r>
      <w:r>
        <w:rPr>
          <w:spacing w:val="2"/>
        </w:rPr>
        <w:t>servers </w:t>
      </w:r>
      <w:r>
        <w:rPr>
          <w:spacing w:val="-5"/>
        </w:rPr>
        <w:t>and computers </w:t>
      </w:r>
      <w:r>
        <w:rPr>
          <w:spacing w:val="3"/>
        </w:rPr>
        <w:t>is </w:t>
      </w:r>
      <w:r>
        <w:rPr/>
        <w:t>prone </w:t>
      </w:r>
      <w:r>
        <w:rPr>
          <w:spacing w:val="-5"/>
        </w:rPr>
        <w:t>to </w:t>
      </w:r>
      <w:r>
        <w:rPr/>
        <w:t>security </w:t>
      </w:r>
      <w:r>
        <w:rPr>
          <w:spacing w:val="-4"/>
        </w:rPr>
        <w:t>attacks. </w:t>
      </w:r>
      <w:r>
        <w:rPr>
          <w:spacing w:val="-5"/>
        </w:rPr>
        <w:t>In </w:t>
      </w:r>
      <w:r>
        <w:rPr>
          <w:spacing w:val="-3"/>
        </w:rPr>
        <w:t>Cloud </w:t>
      </w:r>
      <w:r>
        <w:rPr>
          <w:spacing w:val="-8"/>
        </w:rPr>
        <w:t>Computing, </w:t>
      </w:r>
      <w:r>
        <w:rPr>
          <w:spacing w:val="-4"/>
        </w:rPr>
        <w:t>there </w:t>
      </w:r>
      <w:r>
        <w:rPr/>
        <w:t>are very </w:t>
      </w:r>
      <w:r>
        <w:rPr>
          <w:spacing w:val="-3"/>
        </w:rPr>
        <w:t>few </w:t>
      </w:r>
      <w:r>
        <w:rPr/>
        <w:t>loose </w:t>
      </w:r>
      <w:r>
        <w:rPr>
          <w:spacing w:val="-3"/>
        </w:rPr>
        <w:t>ends. Cloud </w:t>
      </w:r>
      <w:r>
        <w:rPr/>
        <w:t>providers </w:t>
      </w:r>
      <w:r>
        <w:rPr>
          <w:spacing w:val="-3"/>
        </w:rPr>
        <w:t>give </w:t>
      </w:r>
      <w:r>
        <w:rPr/>
        <w:t>a secure working </w:t>
      </w:r>
      <w:r>
        <w:rPr>
          <w:spacing w:val="-6"/>
        </w:rPr>
        <w:t>environment </w:t>
      </w:r>
      <w:r>
        <w:rPr>
          <w:spacing w:val="-5"/>
        </w:rPr>
        <w:t>to </w:t>
      </w:r>
      <w:r>
        <w:rPr/>
        <w:t>its users.</w:t>
      </w:r>
    </w:p>
    <w:p>
      <w:pPr>
        <w:pStyle w:val="BodyText"/>
        <w:spacing w:line="249" w:lineRule="auto" w:before="200"/>
        <w:ind w:left="100"/>
      </w:pPr>
      <w:r>
        <w:rPr>
          <w:spacing w:val="-8"/>
        </w:rPr>
        <w:t>Document </w:t>
      </w:r>
      <w:r>
        <w:rPr>
          <w:spacing w:val="-3"/>
        </w:rPr>
        <w:t>Control: </w:t>
      </w:r>
      <w:r>
        <w:rPr>
          <w:spacing w:val="-6"/>
        </w:rPr>
        <w:t>Once </w:t>
      </w:r>
      <w:r>
        <w:rPr>
          <w:spacing w:val="-8"/>
        </w:rPr>
        <w:t>the </w:t>
      </w:r>
      <w:r>
        <w:rPr>
          <w:spacing w:val="-7"/>
        </w:rPr>
        <w:t>documents </w:t>
      </w:r>
      <w:r>
        <w:rPr/>
        <w:t>are stored </w:t>
      </w:r>
      <w:r>
        <w:rPr>
          <w:spacing w:val="3"/>
        </w:rPr>
        <w:t>in </w:t>
      </w:r>
      <w:r>
        <w:rPr/>
        <w:t>a </w:t>
      </w:r>
      <w:r>
        <w:rPr>
          <w:spacing w:val="-8"/>
        </w:rPr>
        <w:t>common </w:t>
      </w:r>
      <w:r>
        <w:rPr/>
        <w:t>repository, </w:t>
      </w:r>
      <w:r>
        <w:rPr>
          <w:spacing w:val="3"/>
        </w:rPr>
        <w:t>it </w:t>
      </w:r>
      <w:r>
        <w:rPr/>
        <w:t>increases </w:t>
      </w:r>
      <w:r>
        <w:rPr>
          <w:spacing w:val="-8"/>
        </w:rPr>
        <w:t>the </w:t>
      </w:r>
      <w:r>
        <w:rPr>
          <w:spacing w:val="2"/>
        </w:rPr>
        <w:t>visibility </w:t>
      </w:r>
      <w:r>
        <w:rPr>
          <w:spacing w:val="-5"/>
        </w:rPr>
        <w:t>and </w:t>
      </w:r>
      <w:r>
        <w:rPr/>
        <w:t>transparency </w:t>
      </w:r>
      <w:r>
        <w:rPr>
          <w:spacing w:val="-8"/>
        </w:rPr>
        <w:t>among </w:t>
      </w:r>
      <w:r>
        <w:rPr>
          <w:spacing w:val="-4"/>
        </w:rPr>
        <w:t>companies </w:t>
      </w:r>
      <w:r>
        <w:rPr>
          <w:spacing w:val="-5"/>
        </w:rPr>
        <w:t>and </w:t>
      </w:r>
      <w:r>
        <w:rPr>
          <w:spacing w:val="-4"/>
        </w:rPr>
        <w:t>their </w:t>
      </w:r>
      <w:r>
        <w:rPr/>
        <w:t>clients. Since </w:t>
      </w:r>
      <w:r>
        <w:rPr>
          <w:spacing w:val="-4"/>
        </w:rPr>
        <w:t>there </w:t>
      </w:r>
      <w:r>
        <w:rPr>
          <w:spacing w:val="3"/>
        </w:rPr>
        <w:t>is </w:t>
      </w:r>
      <w:r>
        <w:rPr>
          <w:spacing w:val="-5"/>
        </w:rPr>
        <w:t>one </w:t>
      </w:r>
      <w:r>
        <w:rPr/>
        <w:t>shared </w:t>
      </w:r>
      <w:r>
        <w:rPr>
          <w:spacing w:val="-6"/>
        </w:rPr>
        <w:t>copy, </w:t>
      </w:r>
      <w:r>
        <w:rPr>
          <w:spacing w:val="-4"/>
        </w:rPr>
        <w:t>there </w:t>
      </w:r>
      <w:r>
        <w:rPr/>
        <w:t>are fewer </w:t>
      </w:r>
      <w:r>
        <w:rPr>
          <w:spacing w:val="-4"/>
        </w:rPr>
        <w:t>chances </w:t>
      </w:r>
      <w:r>
        <w:rPr/>
        <w:t>of discrepancies.</w:t>
      </w:r>
    </w:p>
    <w:p>
      <w:pPr>
        <w:pStyle w:val="BodyText"/>
        <w:spacing w:line="249" w:lineRule="auto" w:before="213"/>
        <w:ind w:left="100" w:right="298"/>
      </w:pPr>
      <w:r>
        <w:rPr>
          <w:spacing w:val="-4"/>
        </w:rPr>
        <w:t>Competitive </w:t>
      </w:r>
      <w:r>
        <w:rPr/>
        <w:t>Pricing: </w:t>
      </w:r>
      <w:r>
        <w:rPr>
          <w:spacing w:val="-5"/>
        </w:rPr>
        <w:t>In </w:t>
      </w:r>
      <w:r>
        <w:rPr>
          <w:spacing w:val="-3"/>
        </w:rPr>
        <w:t>Cloud </w:t>
      </w:r>
      <w:r>
        <w:rPr>
          <w:spacing w:val="-7"/>
        </w:rPr>
        <w:t>computing </w:t>
      </w:r>
      <w:r>
        <w:rPr>
          <w:spacing w:val="-4"/>
        </w:rPr>
        <w:t>there </w:t>
      </w:r>
      <w:r>
        <w:rPr/>
        <w:t>are </w:t>
      </w:r>
      <w:r>
        <w:rPr>
          <w:spacing w:val="-4"/>
        </w:rPr>
        <w:t>multiple </w:t>
      </w:r>
      <w:r>
        <w:rPr/>
        <w:t>players, so </w:t>
      </w:r>
      <w:r>
        <w:rPr>
          <w:spacing w:val="-6"/>
        </w:rPr>
        <w:t>they </w:t>
      </w:r>
      <w:r>
        <w:rPr>
          <w:spacing w:val="-4"/>
        </w:rPr>
        <w:t>keep </w:t>
      </w:r>
      <w:r>
        <w:rPr>
          <w:spacing w:val="-5"/>
        </w:rPr>
        <w:t>competing </w:t>
      </w:r>
      <w:r>
        <w:rPr>
          <w:spacing w:val="-8"/>
        </w:rPr>
        <w:t>among </w:t>
      </w:r>
      <w:r>
        <w:rPr>
          <w:spacing w:val="-4"/>
        </w:rPr>
        <w:t>themselves </w:t>
      </w:r>
      <w:r>
        <w:rPr>
          <w:spacing w:val="-5"/>
        </w:rPr>
        <w:t>and </w:t>
      </w:r>
      <w:r>
        <w:rPr/>
        <w:t>provide very </w:t>
      </w:r>
      <w:r>
        <w:rPr>
          <w:spacing w:val="-4"/>
        </w:rPr>
        <w:t>good </w:t>
      </w:r>
      <w:r>
        <w:rPr/>
        <w:t>pricing. </w:t>
      </w:r>
      <w:r>
        <w:rPr>
          <w:spacing w:val="-4"/>
        </w:rPr>
        <w:t>This </w:t>
      </w:r>
      <w:r>
        <w:rPr>
          <w:spacing w:val="-5"/>
        </w:rPr>
        <w:t>comes out </w:t>
      </w:r>
      <w:r>
        <w:rPr>
          <w:spacing w:val="-10"/>
        </w:rPr>
        <w:t>much </w:t>
      </w:r>
      <w:r>
        <w:rPr/>
        <w:t>cheaper compared </w:t>
      </w:r>
      <w:r>
        <w:rPr>
          <w:spacing w:val="-5"/>
        </w:rPr>
        <w:t>to other </w:t>
      </w:r>
      <w:r>
        <w:rPr/>
        <w:t>options.</w:t>
      </w:r>
    </w:p>
    <w:p>
      <w:pPr>
        <w:pStyle w:val="BodyText"/>
        <w:spacing w:line="249" w:lineRule="auto" w:before="199"/>
        <w:ind w:left="100" w:right="298"/>
      </w:pPr>
      <w:r>
        <w:rPr>
          <w:spacing w:val="-6"/>
        </w:rPr>
        <w:t>Environment </w:t>
      </w:r>
      <w:r>
        <w:rPr/>
        <w:t>Friendly: </w:t>
      </w:r>
      <w:r>
        <w:rPr>
          <w:spacing w:val="-3"/>
        </w:rPr>
        <w:t>Cloud </w:t>
      </w:r>
      <w:r>
        <w:rPr>
          <w:spacing w:val="-7"/>
        </w:rPr>
        <w:t>computing </w:t>
      </w:r>
      <w:r>
        <w:rPr/>
        <w:t>saves precious </w:t>
      </w:r>
      <w:r>
        <w:rPr>
          <w:spacing w:val="-5"/>
        </w:rPr>
        <w:t>environmental </w:t>
      </w:r>
      <w:r>
        <w:rPr/>
        <w:t>resources also. </w:t>
      </w:r>
      <w:r>
        <w:rPr>
          <w:spacing w:val="-3"/>
        </w:rPr>
        <w:t>By </w:t>
      </w:r>
      <w:r>
        <w:rPr>
          <w:spacing w:val="-5"/>
        </w:rPr>
        <w:t>not </w:t>
      </w:r>
      <w:r>
        <w:rPr>
          <w:spacing w:val="-3"/>
        </w:rPr>
        <w:t>blocking </w:t>
      </w:r>
      <w:r>
        <w:rPr>
          <w:spacing w:val="-8"/>
        </w:rPr>
        <w:t>the </w:t>
      </w:r>
      <w:r>
        <w:rPr/>
        <w:t>resources </w:t>
      </w:r>
      <w:r>
        <w:rPr>
          <w:spacing w:val="-5"/>
        </w:rPr>
        <w:t>and </w:t>
      </w:r>
      <w:r>
        <w:rPr>
          <w:spacing w:val="-3"/>
        </w:rPr>
        <w:t>bandwidth.</w:t>
      </w:r>
    </w:p>
    <w:p>
      <w:pPr>
        <w:spacing w:after="0" w:line="249" w:lineRule="auto"/>
        <w:sectPr>
          <w:pgSz w:w="12240" w:h="15840"/>
          <w:pgMar w:top="1360" w:bottom="280" w:left="1340" w:right="1240"/>
        </w:sectPr>
      </w:pPr>
    </w:p>
    <w:p>
      <w:pPr>
        <w:pStyle w:val="BodyText"/>
        <w:rPr>
          <w:sz w:val="9"/>
        </w:rPr>
      </w:pPr>
    </w:p>
    <w:p>
      <w:pPr>
        <w:pStyle w:val="Heading2"/>
        <w:numPr>
          <w:ilvl w:val="1"/>
          <w:numId w:val="61"/>
        </w:numPr>
        <w:tabs>
          <w:tab w:pos="2859" w:val="left" w:leader="none"/>
          <w:tab w:pos="2860" w:val="left" w:leader="none"/>
        </w:tabs>
        <w:spacing w:line="249" w:lineRule="auto" w:before="84" w:after="0"/>
        <w:ind w:left="1390" w:right="205" w:firstLine="0"/>
        <w:jc w:val="left"/>
      </w:pPr>
      <w:r>
        <w:rPr>
          <w:spacing w:val="-8"/>
        </w:rPr>
        <w:t>What </w:t>
      </w:r>
      <w:r>
        <w:rPr/>
        <w:t>is </w:t>
      </w:r>
      <w:r>
        <w:rPr>
          <w:spacing w:val="-3"/>
        </w:rPr>
        <w:t>On-demand </w:t>
      </w:r>
      <w:r>
        <w:rPr/>
        <w:t>computing in Cloud</w:t>
      </w:r>
      <w:r>
        <w:rPr>
          <w:spacing w:val="-15"/>
        </w:rPr>
        <w:t> </w:t>
      </w:r>
      <w:r>
        <w:rPr/>
        <w:t>Computing?</w:t>
      </w:r>
    </w:p>
    <w:p>
      <w:pPr>
        <w:pStyle w:val="BodyText"/>
        <w:spacing w:before="9"/>
        <w:rPr>
          <w:b/>
          <w:sz w:val="51"/>
        </w:rPr>
      </w:pPr>
    </w:p>
    <w:p>
      <w:pPr>
        <w:pStyle w:val="BodyText"/>
        <w:spacing w:line="249" w:lineRule="auto"/>
        <w:ind w:left="100" w:right="274"/>
      </w:pPr>
      <w:r>
        <w:rPr>
          <w:spacing w:val="-6"/>
        </w:rPr>
        <w:t>On-demand </w:t>
      </w:r>
      <w:r>
        <w:rPr>
          <w:spacing w:val="-7"/>
        </w:rPr>
        <w:t>Computing </w:t>
      </w:r>
      <w:r>
        <w:rPr>
          <w:spacing w:val="3"/>
        </w:rPr>
        <w:t>is </w:t>
      </w:r>
      <w:r>
        <w:rPr>
          <w:spacing w:val="-8"/>
        </w:rPr>
        <w:t>the </w:t>
      </w:r>
      <w:r>
        <w:rPr/>
        <w:t>latest </w:t>
      </w:r>
      <w:r>
        <w:rPr>
          <w:spacing w:val="-5"/>
        </w:rPr>
        <w:t>model </w:t>
      </w:r>
      <w:r>
        <w:rPr>
          <w:spacing w:val="3"/>
        </w:rPr>
        <w:t>in </w:t>
      </w:r>
      <w:r>
        <w:rPr/>
        <w:t>enterprise </w:t>
      </w:r>
      <w:r>
        <w:rPr>
          <w:spacing w:val="-5"/>
        </w:rPr>
        <w:t>systems. It </w:t>
      </w:r>
      <w:r>
        <w:rPr>
          <w:spacing w:val="3"/>
        </w:rPr>
        <w:t>is </w:t>
      </w:r>
      <w:r>
        <w:rPr/>
        <w:t>related </w:t>
      </w:r>
      <w:r>
        <w:rPr>
          <w:spacing w:val="-5"/>
        </w:rPr>
        <w:t>to </w:t>
      </w:r>
      <w:r>
        <w:rPr>
          <w:spacing w:val="-3"/>
        </w:rPr>
        <w:t>Cloud </w:t>
      </w:r>
      <w:r>
        <w:rPr>
          <w:spacing w:val="-8"/>
        </w:rPr>
        <w:t>computing. </w:t>
      </w:r>
      <w:r>
        <w:rPr>
          <w:spacing w:val="-5"/>
        </w:rPr>
        <w:t>It </w:t>
      </w:r>
      <w:r>
        <w:rPr>
          <w:spacing w:val="-8"/>
        </w:rPr>
        <w:t>means </w:t>
      </w:r>
      <w:r>
        <w:rPr>
          <w:spacing w:val="-5"/>
        </w:rPr>
        <w:t>IT </w:t>
      </w:r>
      <w:r>
        <w:rPr/>
        <w:t>resources can be provided on </w:t>
      </w:r>
      <w:r>
        <w:rPr>
          <w:spacing w:val="-7"/>
        </w:rPr>
        <w:t>demand </w:t>
      </w:r>
      <w:r>
        <w:rPr/>
        <w:t>by a </w:t>
      </w:r>
      <w:r>
        <w:rPr>
          <w:spacing w:val="-3"/>
        </w:rPr>
        <w:t>Cloud</w:t>
      </w:r>
      <w:r>
        <w:rPr/>
        <w:t> provider.</w:t>
      </w:r>
    </w:p>
    <w:p>
      <w:pPr>
        <w:pStyle w:val="BodyText"/>
        <w:rPr>
          <w:sz w:val="32"/>
        </w:rPr>
      </w:pPr>
    </w:p>
    <w:p>
      <w:pPr>
        <w:pStyle w:val="BodyText"/>
        <w:spacing w:before="9"/>
        <w:rPr>
          <w:sz w:val="34"/>
        </w:rPr>
      </w:pPr>
    </w:p>
    <w:p>
      <w:pPr>
        <w:pStyle w:val="BodyText"/>
        <w:spacing w:line="249" w:lineRule="auto"/>
        <w:ind w:left="100" w:right="298"/>
      </w:pPr>
      <w:r>
        <w:rPr>
          <w:spacing w:val="-5"/>
        </w:rPr>
        <w:t>In </w:t>
      </w:r>
      <w:r>
        <w:rPr/>
        <w:t>an enterprise </w:t>
      </w:r>
      <w:r>
        <w:rPr>
          <w:spacing w:val="-3"/>
        </w:rPr>
        <w:t>system </w:t>
      </w:r>
      <w:r>
        <w:rPr>
          <w:spacing w:val="-7"/>
        </w:rPr>
        <w:t>demand </w:t>
      </w:r>
      <w:r>
        <w:rPr>
          <w:spacing w:val="-4"/>
        </w:rPr>
        <w:t>for </w:t>
      </w:r>
      <w:r>
        <w:rPr>
          <w:spacing w:val="-7"/>
        </w:rPr>
        <w:t>computing </w:t>
      </w:r>
      <w:r>
        <w:rPr/>
        <w:t>resources </w:t>
      </w:r>
      <w:r>
        <w:rPr>
          <w:spacing w:val="2"/>
        </w:rPr>
        <w:t>varies </w:t>
      </w:r>
      <w:r>
        <w:rPr/>
        <w:t>from </w:t>
      </w:r>
      <w:r>
        <w:rPr>
          <w:spacing w:val="-7"/>
        </w:rPr>
        <w:t>time </w:t>
      </w:r>
      <w:r>
        <w:rPr>
          <w:spacing w:val="-5"/>
        </w:rPr>
        <w:t>to </w:t>
      </w:r>
      <w:r>
        <w:rPr>
          <w:spacing w:val="-6"/>
        </w:rPr>
        <w:t>time. </w:t>
      </w:r>
      <w:r>
        <w:rPr>
          <w:spacing w:val="-5"/>
        </w:rPr>
        <w:t>In </w:t>
      </w:r>
      <w:r>
        <w:rPr>
          <w:spacing w:val="-3"/>
        </w:rPr>
        <w:t>such </w:t>
      </w:r>
      <w:r>
        <w:rPr/>
        <w:t>a scenario, </w:t>
      </w:r>
      <w:r>
        <w:rPr>
          <w:spacing w:val="-6"/>
        </w:rPr>
        <w:t>On-demand </w:t>
      </w:r>
      <w:r>
        <w:rPr>
          <w:spacing w:val="-7"/>
        </w:rPr>
        <w:t>computing </w:t>
      </w:r>
      <w:r>
        <w:rPr>
          <w:spacing w:val="-8"/>
        </w:rPr>
        <w:t>makes </w:t>
      </w:r>
      <w:r>
        <w:rPr/>
        <w:t>sure </w:t>
      </w:r>
      <w:r>
        <w:rPr>
          <w:spacing w:val="-6"/>
        </w:rPr>
        <w:t>that </w:t>
      </w:r>
      <w:r>
        <w:rPr>
          <w:spacing w:val="2"/>
        </w:rPr>
        <w:t>servers </w:t>
      </w:r>
      <w:r>
        <w:rPr>
          <w:spacing w:val="-5"/>
        </w:rPr>
        <w:t>and IT </w:t>
      </w:r>
      <w:r>
        <w:rPr/>
        <w:t>resources are provisioned </w:t>
      </w:r>
      <w:r>
        <w:rPr>
          <w:spacing w:val="-5"/>
        </w:rPr>
        <w:t>to </w:t>
      </w:r>
      <w:r>
        <w:rPr>
          <w:spacing w:val="-4"/>
        </w:rPr>
        <w:t>handle </w:t>
      </w:r>
      <w:r>
        <w:rPr>
          <w:spacing w:val="-8"/>
        </w:rPr>
        <w:t>the </w:t>
      </w:r>
      <w:r>
        <w:rPr/>
        <w:t>increase/decrease </w:t>
      </w:r>
      <w:r>
        <w:rPr>
          <w:spacing w:val="3"/>
        </w:rPr>
        <w:t>in </w:t>
      </w:r>
      <w:r>
        <w:rPr>
          <w:spacing w:val="-6"/>
        </w:rPr>
        <w:t>demand.</w:t>
      </w:r>
    </w:p>
    <w:p>
      <w:pPr>
        <w:pStyle w:val="BodyText"/>
        <w:rPr>
          <w:sz w:val="32"/>
        </w:rPr>
      </w:pPr>
    </w:p>
    <w:p>
      <w:pPr>
        <w:pStyle w:val="BodyText"/>
        <w:spacing w:before="10"/>
        <w:rPr>
          <w:sz w:val="34"/>
        </w:rPr>
      </w:pPr>
    </w:p>
    <w:p>
      <w:pPr>
        <w:pStyle w:val="BodyText"/>
        <w:spacing w:line="249" w:lineRule="auto"/>
        <w:ind w:left="100" w:right="134"/>
      </w:pPr>
      <w:r>
        <w:rPr/>
        <w:t>A cloud provider maintains a poll of resources. The pool of resources contains networks, servers, storage, applications and services. This pool can serve the varying demand of resources and computing by various enterprise clients.</w:t>
      </w:r>
    </w:p>
    <w:p>
      <w:pPr>
        <w:pStyle w:val="BodyText"/>
        <w:rPr>
          <w:sz w:val="32"/>
        </w:rPr>
      </w:pPr>
    </w:p>
    <w:p>
      <w:pPr>
        <w:pStyle w:val="BodyText"/>
        <w:spacing w:before="6"/>
        <w:rPr>
          <w:sz w:val="33"/>
        </w:rPr>
      </w:pPr>
    </w:p>
    <w:p>
      <w:pPr>
        <w:pStyle w:val="BodyText"/>
        <w:spacing w:line="249" w:lineRule="auto"/>
        <w:ind w:left="100"/>
      </w:pPr>
      <w:r>
        <w:rPr>
          <w:spacing w:val="-3"/>
        </w:rPr>
        <w:t>There </w:t>
      </w:r>
      <w:r>
        <w:rPr/>
        <w:t>are </w:t>
      </w:r>
      <w:r>
        <w:rPr>
          <w:spacing w:val="-10"/>
        </w:rPr>
        <w:t>many </w:t>
      </w:r>
      <w:r>
        <w:rPr>
          <w:spacing w:val="-3"/>
        </w:rPr>
        <w:t>concepts </w:t>
      </w:r>
      <w:r>
        <w:rPr/>
        <w:t>like- grid </w:t>
      </w:r>
      <w:r>
        <w:rPr>
          <w:spacing w:val="-8"/>
        </w:rPr>
        <w:t>computing, </w:t>
      </w:r>
      <w:r>
        <w:rPr>
          <w:spacing w:val="-3"/>
        </w:rPr>
        <w:t>utility </w:t>
      </w:r>
      <w:r>
        <w:rPr>
          <w:spacing w:val="-8"/>
        </w:rPr>
        <w:t>computing, </w:t>
      </w:r>
      <w:r>
        <w:rPr>
          <w:spacing w:val="-7"/>
        </w:rPr>
        <w:t>autonomic computing </w:t>
      </w:r>
      <w:r>
        <w:rPr/>
        <w:t>etc. </w:t>
      </w:r>
      <w:r>
        <w:rPr>
          <w:spacing w:val="-6"/>
        </w:rPr>
        <w:t>that </w:t>
      </w:r>
      <w:r>
        <w:rPr/>
        <w:t>are similar </w:t>
      </w:r>
      <w:r>
        <w:rPr>
          <w:spacing w:val="-5"/>
        </w:rPr>
        <w:t>to </w:t>
      </w:r>
      <w:r>
        <w:rPr>
          <w:spacing w:val="-6"/>
        </w:rPr>
        <w:t>on-demand </w:t>
      </w:r>
      <w:r>
        <w:rPr>
          <w:spacing w:val="-8"/>
        </w:rPr>
        <w:t>computing.</w:t>
      </w:r>
    </w:p>
    <w:p>
      <w:pPr>
        <w:pStyle w:val="BodyText"/>
        <w:rPr>
          <w:sz w:val="32"/>
        </w:rPr>
      </w:pPr>
    </w:p>
    <w:p>
      <w:pPr>
        <w:pStyle w:val="BodyText"/>
        <w:spacing w:before="9"/>
        <w:rPr>
          <w:sz w:val="34"/>
        </w:rPr>
      </w:pPr>
    </w:p>
    <w:p>
      <w:pPr>
        <w:pStyle w:val="BodyText"/>
        <w:ind w:left="100"/>
      </w:pPr>
      <w:r>
        <w:rPr/>
        <w:t>This is the most popular trend in computing model as of now.</w:t>
      </w:r>
    </w:p>
    <w:p>
      <w:pPr>
        <w:spacing w:after="0"/>
        <w:sectPr>
          <w:pgSz w:w="12240" w:h="15840"/>
          <w:pgMar w:top="1500" w:bottom="280" w:left="1340" w:right="1240"/>
        </w:sectPr>
      </w:pPr>
    </w:p>
    <w:p>
      <w:pPr>
        <w:pStyle w:val="BodyText"/>
        <w:rPr>
          <w:sz w:val="9"/>
        </w:rPr>
      </w:pPr>
    </w:p>
    <w:p>
      <w:pPr>
        <w:pStyle w:val="Heading2"/>
        <w:numPr>
          <w:ilvl w:val="1"/>
          <w:numId w:val="61"/>
        </w:numPr>
        <w:tabs>
          <w:tab w:pos="2859" w:val="left" w:leader="none"/>
          <w:tab w:pos="2860" w:val="left" w:leader="none"/>
        </w:tabs>
        <w:spacing w:line="249" w:lineRule="auto" w:before="84" w:after="0"/>
        <w:ind w:left="1390" w:right="198" w:firstLine="0"/>
        <w:jc w:val="left"/>
      </w:pPr>
      <w:r>
        <w:rPr>
          <w:spacing w:val="-8"/>
        </w:rPr>
        <w:t>What </w:t>
      </w:r>
      <w:r>
        <w:rPr>
          <w:spacing w:val="-6"/>
        </w:rPr>
        <w:t>are </w:t>
      </w:r>
      <w:r>
        <w:rPr/>
        <w:t>the different layers </w:t>
      </w:r>
      <w:r>
        <w:rPr>
          <w:spacing w:val="3"/>
        </w:rPr>
        <w:t>of </w:t>
      </w:r>
      <w:r>
        <w:rPr/>
        <w:t>Cloud</w:t>
      </w:r>
      <w:r>
        <w:rPr>
          <w:spacing w:val="-8"/>
        </w:rPr>
        <w:t> </w:t>
      </w:r>
      <w:r>
        <w:rPr/>
        <w:t>computing?</w:t>
      </w:r>
    </w:p>
    <w:p>
      <w:pPr>
        <w:pStyle w:val="BodyText"/>
        <w:spacing w:before="9"/>
        <w:rPr>
          <w:b/>
          <w:sz w:val="51"/>
        </w:rPr>
      </w:pPr>
    </w:p>
    <w:p>
      <w:pPr>
        <w:pStyle w:val="BodyText"/>
        <w:ind w:left="100"/>
      </w:pPr>
      <w:r>
        <w:rPr/>
        <w:t>Three main layers of Cloud computing are as follows:</w:t>
      </w:r>
    </w:p>
    <w:p>
      <w:pPr>
        <w:pStyle w:val="BodyText"/>
        <w:rPr>
          <w:sz w:val="32"/>
        </w:rPr>
      </w:pPr>
    </w:p>
    <w:p>
      <w:pPr>
        <w:pStyle w:val="BodyText"/>
        <w:spacing w:before="9"/>
        <w:rPr>
          <w:sz w:val="35"/>
        </w:rPr>
      </w:pPr>
    </w:p>
    <w:p>
      <w:pPr>
        <w:pStyle w:val="BodyText"/>
        <w:spacing w:line="249" w:lineRule="auto"/>
        <w:ind w:left="100" w:right="298"/>
      </w:pPr>
      <w:r>
        <w:rPr>
          <w:spacing w:val="-5"/>
        </w:rPr>
        <w:t>Infrastructure </w:t>
      </w:r>
      <w:r>
        <w:rPr/>
        <w:t>as a Service </w:t>
      </w:r>
      <w:r>
        <w:rPr>
          <w:spacing w:val="-3"/>
        </w:rPr>
        <w:t>(IAAS): </w:t>
      </w:r>
      <w:r>
        <w:rPr>
          <w:spacing w:val="-6"/>
        </w:rPr>
        <w:t>IAAS </w:t>
      </w:r>
      <w:r>
        <w:rPr/>
        <w:t>providers </w:t>
      </w:r>
      <w:r>
        <w:rPr>
          <w:spacing w:val="-3"/>
        </w:rPr>
        <w:t>give </w:t>
      </w:r>
      <w:r>
        <w:rPr>
          <w:spacing w:val="3"/>
        </w:rPr>
        <w:t>low-level </w:t>
      </w:r>
      <w:r>
        <w:rPr/>
        <w:t>abstractions of </w:t>
      </w:r>
      <w:r>
        <w:rPr>
          <w:spacing w:val="-3"/>
        </w:rPr>
        <w:t>physical </w:t>
      </w:r>
      <w:r>
        <w:rPr/>
        <w:t>devices. </w:t>
      </w:r>
      <w:r>
        <w:rPr>
          <w:spacing w:val="-8"/>
        </w:rPr>
        <w:t>Amazon </w:t>
      </w:r>
      <w:r>
        <w:rPr>
          <w:spacing w:val="-15"/>
        </w:rPr>
        <w:t>Web </w:t>
      </w:r>
      <w:r>
        <w:rPr/>
        <w:t>Services </w:t>
      </w:r>
      <w:r>
        <w:rPr>
          <w:spacing w:val="-10"/>
        </w:rPr>
        <w:t>(AWS) </w:t>
      </w:r>
      <w:r>
        <w:rPr>
          <w:spacing w:val="3"/>
        </w:rPr>
        <w:t>is </w:t>
      </w:r>
      <w:r>
        <w:rPr/>
        <w:t>an </w:t>
      </w:r>
      <w:r>
        <w:rPr>
          <w:spacing w:val="-5"/>
        </w:rPr>
        <w:t>example </w:t>
      </w:r>
      <w:r>
        <w:rPr/>
        <w:t>of </w:t>
      </w:r>
      <w:r>
        <w:rPr>
          <w:spacing w:val="-6"/>
        </w:rPr>
        <w:t>IAAS. </w:t>
      </w:r>
      <w:r>
        <w:rPr>
          <w:spacing w:val="-17"/>
        </w:rPr>
        <w:t>AWS </w:t>
      </w:r>
      <w:r>
        <w:rPr/>
        <w:t>provides </w:t>
      </w:r>
      <w:r>
        <w:rPr>
          <w:spacing w:val="-4"/>
        </w:rPr>
        <w:t>EC2 for </w:t>
      </w:r>
      <w:r>
        <w:rPr>
          <w:spacing w:val="-8"/>
        </w:rPr>
        <w:t>computing, </w:t>
      </w:r>
      <w:r>
        <w:rPr/>
        <w:t>S3 </w:t>
      </w:r>
      <w:r>
        <w:rPr>
          <w:spacing w:val="-6"/>
        </w:rPr>
        <w:t>buckets </w:t>
      </w:r>
      <w:r>
        <w:rPr>
          <w:spacing w:val="-4"/>
        </w:rPr>
        <w:t>for </w:t>
      </w:r>
      <w:r>
        <w:rPr>
          <w:spacing w:val="-3"/>
        </w:rPr>
        <w:t>storage </w:t>
      </w:r>
      <w:r>
        <w:rPr/>
        <w:t>etc.</w:t>
      </w:r>
    </w:p>
    <w:p>
      <w:pPr>
        <w:pStyle w:val="BodyText"/>
        <w:spacing w:line="249" w:lineRule="auto" w:before="4"/>
        <w:ind w:left="100"/>
      </w:pPr>
      <w:r>
        <w:rPr>
          <w:spacing w:val="-3"/>
        </w:rPr>
        <w:t>Mainly </w:t>
      </w:r>
      <w:r>
        <w:rPr>
          <w:spacing w:val="-8"/>
        </w:rPr>
        <w:t>the </w:t>
      </w:r>
      <w:r>
        <w:rPr/>
        <w:t>resources </w:t>
      </w:r>
      <w:r>
        <w:rPr>
          <w:spacing w:val="3"/>
        </w:rPr>
        <w:t>in </w:t>
      </w:r>
      <w:r>
        <w:rPr>
          <w:spacing w:val="-5"/>
        </w:rPr>
        <w:t>this </w:t>
      </w:r>
      <w:r>
        <w:rPr/>
        <w:t>layer are hardware like </w:t>
      </w:r>
      <w:r>
        <w:rPr>
          <w:spacing w:val="-11"/>
        </w:rPr>
        <w:t>memory, </w:t>
      </w:r>
      <w:r>
        <w:rPr/>
        <w:t>processor speed, network bandwidth etc.</w:t>
      </w:r>
    </w:p>
    <w:p>
      <w:pPr>
        <w:pStyle w:val="BodyText"/>
        <w:rPr>
          <w:sz w:val="32"/>
        </w:rPr>
      </w:pPr>
    </w:p>
    <w:p>
      <w:pPr>
        <w:pStyle w:val="BodyText"/>
        <w:spacing w:before="8"/>
        <w:rPr>
          <w:sz w:val="34"/>
        </w:rPr>
      </w:pPr>
    </w:p>
    <w:p>
      <w:pPr>
        <w:pStyle w:val="BodyText"/>
        <w:spacing w:line="249" w:lineRule="auto" w:before="1"/>
        <w:ind w:left="100"/>
      </w:pPr>
      <w:r>
        <w:rPr/>
        <w:t>Platform as a Service </w:t>
      </w:r>
      <w:r>
        <w:rPr>
          <w:spacing w:val="-6"/>
        </w:rPr>
        <w:t>(PAAS): </w:t>
      </w:r>
      <w:r>
        <w:rPr>
          <w:spacing w:val="-12"/>
        </w:rPr>
        <w:t>PAAS </w:t>
      </w:r>
      <w:r>
        <w:rPr/>
        <w:t>providers </w:t>
      </w:r>
      <w:r>
        <w:rPr>
          <w:spacing w:val="-4"/>
        </w:rPr>
        <w:t>offer </w:t>
      </w:r>
      <w:r>
        <w:rPr>
          <w:spacing w:val="-8"/>
        </w:rPr>
        <w:t>managed </w:t>
      </w:r>
      <w:r>
        <w:rPr>
          <w:spacing w:val="2"/>
        </w:rPr>
        <w:t>services </w:t>
      </w:r>
      <w:r>
        <w:rPr/>
        <w:t>like Rails, </w:t>
      </w:r>
      <w:r>
        <w:rPr>
          <w:spacing w:val="-5"/>
        </w:rPr>
        <w:t>Django </w:t>
      </w:r>
      <w:r>
        <w:rPr/>
        <w:t>etc. </w:t>
      </w:r>
      <w:r>
        <w:rPr>
          <w:spacing w:val="-8"/>
        </w:rPr>
        <w:t>One </w:t>
      </w:r>
      <w:r>
        <w:rPr>
          <w:spacing w:val="-4"/>
        </w:rPr>
        <w:t>good </w:t>
      </w:r>
      <w:r>
        <w:rPr>
          <w:spacing w:val="-5"/>
        </w:rPr>
        <w:t>example </w:t>
      </w:r>
      <w:r>
        <w:rPr/>
        <w:t>of </w:t>
      </w:r>
      <w:r>
        <w:rPr>
          <w:spacing w:val="-12"/>
        </w:rPr>
        <w:t>PAAS </w:t>
      </w:r>
      <w:r>
        <w:rPr>
          <w:spacing w:val="3"/>
        </w:rPr>
        <w:t>is </w:t>
      </w:r>
      <w:r>
        <w:rPr>
          <w:spacing w:val="-3"/>
        </w:rPr>
        <w:t>Google App </w:t>
      </w:r>
      <w:r>
        <w:rPr>
          <w:spacing w:val="-6"/>
        </w:rPr>
        <w:t>Engineer. </w:t>
      </w:r>
      <w:r>
        <w:rPr>
          <w:spacing w:val="-3"/>
        </w:rPr>
        <w:t>These </w:t>
      </w:r>
      <w:r>
        <w:rPr/>
        <w:t>are </w:t>
      </w:r>
      <w:r>
        <w:rPr>
          <w:spacing w:val="-8"/>
        </w:rPr>
        <w:t>the </w:t>
      </w:r>
      <w:r>
        <w:rPr>
          <w:spacing w:val="-6"/>
        </w:rPr>
        <w:t>environments </w:t>
      </w:r>
      <w:r>
        <w:rPr>
          <w:spacing w:val="3"/>
        </w:rPr>
        <w:t>in </w:t>
      </w:r>
      <w:r>
        <w:rPr/>
        <w:t>which developers can develop sophisticated software with ease.</w:t>
      </w:r>
    </w:p>
    <w:p>
      <w:pPr>
        <w:pStyle w:val="BodyText"/>
        <w:rPr>
          <w:sz w:val="32"/>
        </w:rPr>
      </w:pPr>
    </w:p>
    <w:p>
      <w:pPr>
        <w:pStyle w:val="BodyText"/>
        <w:spacing w:before="7"/>
        <w:rPr>
          <w:sz w:val="33"/>
        </w:rPr>
      </w:pPr>
    </w:p>
    <w:p>
      <w:pPr>
        <w:pStyle w:val="BodyText"/>
        <w:spacing w:line="249" w:lineRule="auto"/>
        <w:ind w:left="100" w:right="1484"/>
      </w:pPr>
      <w:r>
        <w:rPr/>
        <w:t>Developers just focus on developing software, whereas scaling and performance is handled by PAAS provider.</w:t>
      </w:r>
    </w:p>
    <w:p>
      <w:pPr>
        <w:pStyle w:val="BodyText"/>
        <w:rPr>
          <w:sz w:val="32"/>
        </w:rPr>
      </w:pPr>
    </w:p>
    <w:p>
      <w:pPr>
        <w:pStyle w:val="BodyText"/>
        <w:spacing w:before="8"/>
        <w:rPr>
          <w:sz w:val="34"/>
        </w:rPr>
      </w:pPr>
    </w:p>
    <w:p>
      <w:pPr>
        <w:pStyle w:val="BodyText"/>
        <w:spacing w:line="249" w:lineRule="auto" w:before="1"/>
        <w:ind w:left="100" w:right="269"/>
      </w:pPr>
      <w:r>
        <w:rPr/>
        <w:t>Software as a Service (SAAS): </w:t>
      </w:r>
      <w:r>
        <w:rPr>
          <w:spacing w:val="-4"/>
        </w:rPr>
        <w:t>SAAS </w:t>
      </w:r>
      <w:r>
        <w:rPr/>
        <w:t>provider </w:t>
      </w:r>
      <w:r>
        <w:rPr>
          <w:spacing w:val="-4"/>
        </w:rPr>
        <w:t>offer </w:t>
      </w:r>
      <w:r>
        <w:rPr/>
        <w:t>an </w:t>
      </w:r>
      <w:r>
        <w:rPr>
          <w:spacing w:val="-4"/>
        </w:rPr>
        <w:t>actual </w:t>
      </w:r>
      <w:r>
        <w:rPr/>
        <w:t>working software application </w:t>
      </w:r>
      <w:r>
        <w:rPr>
          <w:spacing w:val="-5"/>
        </w:rPr>
        <w:t>to </w:t>
      </w:r>
      <w:r>
        <w:rPr/>
        <w:t>clients. Salesforce </w:t>
      </w:r>
      <w:r>
        <w:rPr>
          <w:spacing w:val="-5"/>
        </w:rPr>
        <w:t>and </w:t>
      </w:r>
      <w:r>
        <w:rPr>
          <w:spacing w:val="-7"/>
        </w:rPr>
        <w:t>Github </w:t>
      </w:r>
      <w:r>
        <w:rPr/>
        <w:t>are two </w:t>
      </w:r>
      <w:r>
        <w:rPr>
          <w:spacing w:val="-4"/>
        </w:rPr>
        <w:t>good examples </w:t>
      </w:r>
      <w:r>
        <w:rPr/>
        <w:t>of </w:t>
      </w:r>
      <w:r>
        <w:rPr>
          <w:spacing w:val="-4"/>
        </w:rPr>
        <w:t>SAAS. </w:t>
      </w:r>
      <w:r>
        <w:rPr>
          <w:spacing w:val="-5"/>
        </w:rPr>
        <w:t>They </w:t>
      </w:r>
      <w:r>
        <w:rPr>
          <w:spacing w:val="-3"/>
        </w:rPr>
        <w:t>hide </w:t>
      </w:r>
      <w:r>
        <w:rPr>
          <w:spacing w:val="-8"/>
        </w:rPr>
        <w:t>the </w:t>
      </w:r>
      <w:r>
        <w:rPr>
          <w:spacing w:val="-5"/>
        </w:rPr>
        <w:t>underlying </w:t>
      </w:r>
      <w:r>
        <w:rPr/>
        <w:t>details of </w:t>
      </w:r>
      <w:r>
        <w:rPr>
          <w:spacing w:val="-8"/>
        </w:rPr>
        <w:t>the </w:t>
      </w:r>
      <w:r>
        <w:rPr/>
        <w:t>software </w:t>
      </w:r>
      <w:r>
        <w:rPr>
          <w:spacing w:val="-5"/>
        </w:rPr>
        <w:t>and </w:t>
      </w:r>
      <w:r>
        <w:rPr/>
        <w:t>just provide an </w:t>
      </w:r>
      <w:r>
        <w:rPr>
          <w:spacing w:val="-3"/>
        </w:rPr>
        <w:t>interface </w:t>
      </w:r>
      <w:r>
        <w:rPr>
          <w:spacing w:val="-5"/>
        </w:rPr>
        <w:t>to </w:t>
      </w:r>
      <w:r>
        <w:rPr>
          <w:spacing w:val="3"/>
        </w:rPr>
        <w:t>work </w:t>
      </w:r>
      <w:r>
        <w:rPr/>
        <w:t>on </w:t>
      </w:r>
      <w:r>
        <w:rPr>
          <w:spacing w:val="-8"/>
        </w:rPr>
        <w:t>the </w:t>
      </w:r>
      <w:r>
        <w:rPr>
          <w:spacing w:val="-6"/>
        </w:rPr>
        <w:t>system. </w:t>
      </w:r>
      <w:r>
        <w:rPr>
          <w:spacing w:val="-5"/>
        </w:rPr>
        <w:t>Behind </w:t>
      </w:r>
      <w:r>
        <w:rPr>
          <w:spacing w:val="-8"/>
        </w:rPr>
        <w:t>the </w:t>
      </w:r>
      <w:r>
        <w:rPr/>
        <w:t>scenes </w:t>
      </w:r>
      <w:r>
        <w:rPr>
          <w:spacing w:val="-8"/>
        </w:rPr>
        <w:t>the </w:t>
      </w:r>
      <w:r>
        <w:rPr>
          <w:spacing w:val="2"/>
        </w:rPr>
        <w:t>version </w:t>
      </w:r>
      <w:r>
        <w:rPr/>
        <w:t>of Software can be </w:t>
      </w:r>
      <w:r>
        <w:rPr>
          <w:spacing w:val="2"/>
        </w:rPr>
        <w:t>easily </w:t>
      </w:r>
      <w:r>
        <w:rPr>
          <w:spacing w:val="-6"/>
        </w:rPr>
        <w:t>changed.</w:t>
      </w:r>
    </w:p>
    <w:p>
      <w:pPr>
        <w:spacing w:after="0" w:line="249" w:lineRule="auto"/>
        <w:sectPr>
          <w:pgSz w:w="12240" w:h="15840"/>
          <w:pgMar w:top="1500" w:bottom="280" w:left="1340" w:right="1240"/>
        </w:sectPr>
      </w:pPr>
    </w:p>
    <w:p>
      <w:pPr>
        <w:pStyle w:val="BodyText"/>
        <w:rPr>
          <w:sz w:val="9"/>
        </w:rPr>
      </w:pPr>
    </w:p>
    <w:p>
      <w:pPr>
        <w:pStyle w:val="Heading2"/>
        <w:numPr>
          <w:ilvl w:val="1"/>
          <w:numId w:val="61"/>
        </w:numPr>
        <w:tabs>
          <w:tab w:pos="2859" w:val="left" w:leader="none"/>
          <w:tab w:pos="2860" w:val="left" w:leader="none"/>
        </w:tabs>
        <w:spacing w:line="249" w:lineRule="auto" w:before="84" w:after="0"/>
        <w:ind w:left="1390" w:right="393" w:firstLine="0"/>
        <w:jc w:val="left"/>
      </w:pPr>
      <w:r>
        <w:rPr>
          <w:spacing w:val="-8"/>
        </w:rPr>
        <w:t>What </w:t>
      </w:r>
      <w:r>
        <w:rPr/>
        <w:t>resources </w:t>
      </w:r>
      <w:r>
        <w:rPr>
          <w:spacing w:val="-6"/>
        </w:rPr>
        <w:t>are </w:t>
      </w:r>
      <w:r>
        <w:rPr/>
        <w:t>provided </w:t>
      </w:r>
      <w:r>
        <w:rPr>
          <w:spacing w:val="-3"/>
        </w:rPr>
        <w:t>by </w:t>
      </w:r>
      <w:r>
        <w:rPr/>
        <w:t>Infrastructure </w:t>
      </w:r>
      <w:r>
        <w:rPr>
          <w:spacing w:val="-4"/>
        </w:rPr>
        <w:t>as </w:t>
      </w:r>
      <w:r>
        <w:rPr/>
        <w:t>a Service </w:t>
      </w:r>
      <w:r>
        <w:rPr>
          <w:spacing w:val="-5"/>
        </w:rPr>
        <w:t>(IAAS) </w:t>
      </w:r>
      <w:r>
        <w:rPr/>
        <w:t>provider?</w:t>
      </w:r>
    </w:p>
    <w:p>
      <w:pPr>
        <w:pStyle w:val="BodyText"/>
        <w:spacing w:before="8"/>
        <w:rPr>
          <w:b/>
          <w:sz w:val="51"/>
        </w:rPr>
      </w:pPr>
    </w:p>
    <w:p>
      <w:pPr>
        <w:pStyle w:val="BodyText"/>
        <w:spacing w:line="249" w:lineRule="auto"/>
        <w:ind w:left="100" w:right="276"/>
      </w:pPr>
      <w:r>
        <w:rPr>
          <w:spacing w:val="-4"/>
        </w:rPr>
        <w:t>An </w:t>
      </w:r>
      <w:r>
        <w:rPr>
          <w:spacing w:val="-6"/>
        </w:rPr>
        <w:t>IAAS </w:t>
      </w:r>
      <w:r>
        <w:rPr/>
        <w:t>provider can </w:t>
      </w:r>
      <w:r>
        <w:rPr>
          <w:spacing w:val="-3"/>
        </w:rPr>
        <w:t>give </w:t>
      </w:r>
      <w:r>
        <w:rPr/>
        <w:t>physical, virtual or </w:t>
      </w:r>
      <w:r>
        <w:rPr>
          <w:spacing w:val="-3"/>
        </w:rPr>
        <w:t>both </w:t>
      </w:r>
      <w:r>
        <w:rPr>
          <w:spacing w:val="-5"/>
        </w:rPr>
        <w:t>kinds </w:t>
      </w:r>
      <w:r>
        <w:rPr/>
        <w:t>of resources. </w:t>
      </w:r>
      <w:r>
        <w:rPr>
          <w:spacing w:val="-3"/>
        </w:rPr>
        <w:t>These </w:t>
      </w:r>
      <w:r>
        <w:rPr/>
        <w:t>resources are </w:t>
      </w:r>
      <w:r>
        <w:rPr>
          <w:spacing w:val="-3"/>
        </w:rPr>
        <w:t>used </w:t>
      </w:r>
      <w:r>
        <w:rPr>
          <w:spacing w:val="-5"/>
        </w:rPr>
        <w:t>to </w:t>
      </w:r>
      <w:r>
        <w:rPr/>
        <w:t>build cloud.</w:t>
      </w:r>
    </w:p>
    <w:p>
      <w:pPr>
        <w:pStyle w:val="BodyText"/>
        <w:rPr>
          <w:sz w:val="32"/>
        </w:rPr>
      </w:pPr>
    </w:p>
    <w:p>
      <w:pPr>
        <w:pStyle w:val="BodyText"/>
        <w:spacing w:before="8"/>
        <w:rPr>
          <w:sz w:val="34"/>
        </w:rPr>
      </w:pPr>
    </w:p>
    <w:p>
      <w:pPr>
        <w:pStyle w:val="BodyText"/>
        <w:spacing w:line="249" w:lineRule="auto"/>
        <w:ind w:left="100"/>
      </w:pPr>
      <w:r>
        <w:rPr>
          <w:spacing w:val="-6"/>
        </w:rPr>
        <w:t>IAAS </w:t>
      </w:r>
      <w:r>
        <w:rPr/>
        <w:t>provider </w:t>
      </w:r>
      <w:r>
        <w:rPr>
          <w:spacing w:val="-4"/>
        </w:rPr>
        <w:t>handles </w:t>
      </w:r>
      <w:r>
        <w:rPr>
          <w:spacing w:val="-8"/>
        </w:rPr>
        <w:t>the </w:t>
      </w:r>
      <w:r>
        <w:rPr>
          <w:spacing w:val="-4"/>
        </w:rPr>
        <w:t>complexity </w:t>
      </w:r>
      <w:r>
        <w:rPr/>
        <w:t>of </w:t>
      </w:r>
      <w:r>
        <w:rPr>
          <w:spacing w:val="-6"/>
        </w:rPr>
        <w:t>maintaining </w:t>
      </w:r>
      <w:r>
        <w:rPr>
          <w:spacing w:val="-5"/>
        </w:rPr>
        <w:t>and </w:t>
      </w:r>
      <w:r>
        <w:rPr/>
        <w:t>deploying </w:t>
      </w:r>
      <w:r>
        <w:rPr>
          <w:spacing w:val="-4"/>
        </w:rPr>
        <w:t>these </w:t>
      </w:r>
      <w:r>
        <w:rPr>
          <w:spacing w:val="2"/>
        </w:rPr>
        <w:t>services.</w:t>
      </w:r>
    </w:p>
    <w:p>
      <w:pPr>
        <w:pStyle w:val="BodyText"/>
        <w:rPr>
          <w:sz w:val="32"/>
        </w:rPr>
      </w:pPr>
    </w:p>
    <w:p>
      <w:pPr>
        <w:pStyle w:val="BodyText"/>
        <w:spacing w:before="9"/>
        <w:rPr>
          <w:sz w:val="34"/>
        </w:rPr>
      </w:pPr>
    </w:p>
    <w:p>
      <w:pPr>
        <w:pStyle w:val="BodyText"/>
        <w:spacing w:line="249" w:lineRule="auto"/>
        <w:ind w:left="100" w:right="454"/>
        <w:jc w:val="both"/>
      </w:pPr>
      <w:r>
        <w:rPr>
          <w:spacing w:val="-6"/>
        </w:rPr>
        <w:t>IAAS </w:t>
      </w:r>
      <w:r>
        <w:rPr/>
        <w:t>provider </w:t>
      </w:r>
      <w:r>
        <w:rPr>
          <w:spacing w:val="2"/>
        </w:rPr>
        <w:t>also </w:t>
      </w:r>
      <w:r>
        <w:rPr>
          <w:spacing w:val="-4"/>
        </w:rPr>
        <w:t>handles </w:t>
      </w:r>
      <w:r>
        <w:rPr/>
        <w:t>security </w:t>
      </w:r>
      <w:r>
        <w:rPr>
          <w:spacing w:val="-5"/>
        </w:rPr>
        <w:t>and backup </w:t>
      </w:r>
      <w:r>
        <w:rPr/>
        <w:t>recovery </w:t>
      </w:r>
      <w:r>
        <w:rPr>
          <w:spacing w:val="-4"/>
        </w:rPr>
        <w:t>for these </w:t>
      </w:r>
      <w:r>
        <w:rPr>
          <w:spacing w:val="2"/>
        </w:rPr>
        <w:t>services. </w:t>
      </w:r>
      <w:r>
        <w:rPr>
          <w:spacing w:val="-7"/>
        </w:rPr>
        <w:t>The </w:t>
      </w:r>
      <w:r>
        <w:rPr>
          <w:spacing w:val="-5"/>
        </w:rPr>
        <w:t>main </w:t>
      </w:r>
      <w:r>
        <w:rPr/>
        <w:t>resources </w:t>
      </w:r>
      <w:r>
        <w:rPr>
          <w:spacing w:val="3"/>
        </w:rPr>
        <w:t>in </w:t>
      </w:r>
      <w:r>
        <w:rPr>
          <w:spacing w:val="-6"/>
        </w:rPr>
        <w:t>IAAS </w:t>
      </w:r>
      <w:r>
        <w:rPr/>
        <w:t>are </w:t>
      </w:r>
      <w:r>
        <w:rPr>
          <w:spacing w:val="2"/>
        </w:rPr>
        <w:t>servers, </w:t>
      </w:r>
      <w:r>
        <w:rPr/>
        <w:t>storage, routers, switches </w:t>
      </w:r>
      <w:r>
        <w:rPr>
          <w:spacing w:val="-5"/>
        </w:rPr>
        <w:t>and other </w:t>
      </w:r>
      <w:r>
        <w:rPr/>
        <w:t>related hardware etc.</w:t>
      </w:r>
    </w:p>
    <w:p>
      <w:pPr>
        <w:spacing w:after="0" w:line="249" w:lineRule="auto"/>
        <w:jc w:val="both"/>
        <w:sectPr>
          <w:pgSz w:w="12240" w:h="15840"/>
          <w:pgMar w:top="1500" w:bottom="280" w:left="1340" w:right="1240"/>
        </w:sectPr>
      </w:pPr>
    </w:p>
    <w:p>
      <w:pPr>
        <w:pStyle w:val="BodyText"/>
        <w:rPr>
          <w:sz w:val="9"/>
        </w:rPr>
      </w:pPr>
    </w:p>
    <w:p>
      <w:pPr>
        <w:pStyle w:val="Heading2"/>
        <w:numPr>
          <w:ilvl w:val="1"/>
          <w:numId w:val="61"/>
        </w:numPr>
        <w:tabs>
          <w:tab w:pos="2859" w:val="left" w:leader="none"/>
          <w:tab w:pos="2860" w:val="left" w:leader="none"/>
        </w:tabs>
        <w:spacing w:line="249" w:lineRule="auto" w:before="84" w:after="0"/>
        <w:ind w:left="1390" w:right="280" w:firstLine="0"/>
        <w:jc w:val="left"/>
      </w:pPr>
      <w:r>
        <w:rPr>
          <w:spacing w:val="-8"/>
        </w:rPr>
        <w:t>What </w:t>
      </w:r>
      <w:r>
        <w:rPr/>
        <w:t>is the benefit </w:t>
      </w:r>
      <w:r>
        <w:rPr>
          <w:spacing w:val="3"/>
        </w:rPr>
        <w:t>of </w:t>
      </w:r>
      <w:r>
        <w:rPr/>
        <w:t>Platform </w:t>
      </w:r>
      <w:r>
        <w:rPr>
          <w:spacing w:val="-4"/>
        </w:rPr>
        <w:t>as </w:t>
      </w:r>
      <w:r>
        <w:rPr/>
        <w:t>a</w:t>
      </w:r>
      <w:r>
        <w:rPr>
          <w:spacing w:val="-6"/>
        </w:rPr>
        <w:t> </w:t>
      </w:r>
      <w:r>
        <w:rPr>
          <w:spacing w:val="2"/>
        </w:rPr>
        <w:t>Service?</w:t>
      </w:r>
    </w:p>
    <w:p>
      <w:pPr>
        <w:pStyle w:val="BodyText"/>
        <w:spacing w:before="9"/>
        <w:rPr>
          <w:b/>
          <w:sz w:val="51"/>
        </w:rPr>
      </w:pPr>
    </w:p>
    <w:p>
      <w:pPr>
        <w:pStyle w:val="BodyText"/>
        <w:spacing w:line="249" w:lineRule="auto"/>
        <w:ind w:left="100"/>
      </w:pPr>
      <w:r>
        <w:rPr/>
        <w:t>Platform as a </w:t>
      </w:r>
      <w:r>
        <w:rPr>
          <w:spacing w:val="2"/>
        </w:rPr>
        <w:t>service </w:t>
      </w:r>
      <w:r>
        <w:rPr/>
        <w:t>(PaaS) </w:t>
      </w:r>
      <w:r>
        <w:rPr>
          <w:spacing w:val="3"/>
        </w:rPr>
        <w:t>is </w:t>
      </w:r>
      <w:r>
        <w:rPr/>
        <w:t>a </w:t>
      </w:r>
      <w:r>
        <w:rPr>
          <w:spacing w:val="-6"/>
        </w:rPr>
        <w:t>kind </w:t>
      </w:r>
      <w:r>
        <w:rPr/>
        <w:t>of cloud </w:t>
      </w:r>
      <w:r>
        <w:rPr>
          <w:spacing w:val="-7"/>
        </w:rPr>
        <w:t>computing </w:t>
      </w:r>
      <w:r>
        <w:rPr>
          <w:spacing w:val="2"/>
        </w:rPr>
        <w:t>service. </w:t>
      </w:r>
      <w:r>
        <w:rPr/>
        <w:t>A</w:t>
      </w:r>
      <w:r>
        <w:rPr>
          <w:spacing w:val="-54"/>
        </w:rPr>
        <w:t> </w:t>
      </w:r>
      <w:r>
        <w:rPr/>
        <w:t>PaaS provider </w:t>
      </w:r>
      <w:r>
        <w:rPr>
          <w:spacing w:val="-3"/>
        </w:rPr>
        <w:t>offers </w:t>
      </w:r>
      <w:r>
        <w:rPr/>
        <w:t>a platform on which clients can develop, </w:t>
      </w:r>
      <w:r>
        <w:rPr>
          <w:spacing w:val="-4"/>
        </w:rPr>
        <w:t>run </w:t>
      </w:r>
      <w:r>
        <w:rPr>
          <w:spacing w:val="-5"/>
        </w:rPr>
        <w:t>and </w:t>
      </w:r>
      <w:r>
        <w:rPr>
          <w:spacing w:val="-9"/>
        </w:rPr>
        <w:t>manage </w:t>
      </w:r>
      <w:r>
        <w:rPr/>
        <w:t>applications </w:t>
      </w:r>
      <w:r>
        <w:rPr>
          <w:spacing w:val="-4"/>
        </w:rPr>
        <w:t>without </w:t>
      </w:r>
      <w:r>
        <w:rPr>
          <w:spacing w:val="-8"/>
        </w:rPr>
        <w:t>the </w:t>
      </w:r>
      <w:r>
        <w:rPr>
          <w:spacing w:val="-4"/>
        </w:rPr>
        <w:t>need </w:t>
      </w:r>
      <w:r>
        <w:rPr/>
        <w:t>of building </w:t>
      </w:r>
      <w:r>
        <w:rPr>
          <w:spacing w:val="-8"/>
        </w:rPr>
        <w:t>the </w:t>
      </w:r>
      <w:r>
        <w:rPr>
          <w:spacing w:val="-4"/>
        </w:rPr>
        <w:t>infrastructure.</w:t>
      </w:r>
    </w:p>
    <w:p>
      <w:pPr>
        <w:pStyle w:val="BodyText"/>
        <w:rPr>
          <w:sz w:val="32"/>
        </w:rPr>
      </w:pPr>
    </w:p>
    <w:p>
      <w:pPr>
        <w:pStyle w:val="BodyText"/>
        <w:spacing w:before="9"/>
        <w:rPr>
          <w:sz w:val="34"/>
        </w:rPr>
      </w:pPr>
    </w:p>
    <w:p>
      <w:pPr>
        <w:pStyle w:val="BodyText"/>
        <w:spacing w:line="249" w:lineRule="auto"/>
        <w:ind w:left="100" w:right="1320"/>
      </w:pPr>
      <w:r>
        <w:rPr>
          <w:spacing w:val="-5"/>
        </w:rPr>
        <w:t>In </w:t>
      </w:r>
      <w:r>
        <w:rPr>
          <w:spacing w:val="-12"/>
        </w:rPr>
        <w:t>PAAS </w:t>
      </w:r>
      <w:r>
        <w:rPr/>
        <w:t>clients save </w:t>
      </w:r>
      <w:r>
        <w:rPr>
          <w:spacing w:val="-7"/>
        </w:rPr>
        <w:t>time </w:t>
      </w:r>
      <w:r>
        <w:rPr/>
        <w:t>by </w:t>
      </w:r>
      <w:r>
        <w:rPr>
          <w:spacing w:val="-5"/>
        </w:rPr>
        <w:t>not </w:t>
      </w:r>
      <w:r>
        <w:rPr/>
        <w:t>creating </w:t>
      </w:r>
      <w:r>
        <w:rPr>
          <w:spacing w:val="-5"/>
        </w:rPr>
        <w:t>and </w:t>
      </w:r>
      <w:r>
        <w:rPr>
          <w:spacing w:val="-8"/>
        </w:rPr>
        <w:t>managing </w:t>
      </w:r>
      <w:r>
        <w:rPr>
          <w:spacing w:val="-4"/>
        </w:rPr>
        <w:t>infrastructure </w:t>
      </w:r>
      <w:r>
        <w:rPr>
          <w:spacing w:val="-6"/>
        </w:rPr>
        <w:t>environment </w:t>
      </w:r>
      <w:r>
        <w:rPr/>
        <w:t>associated with </w:t>
      </w:r>
      <w:r>
        <w:rPr>
          <w:spacing w:val="-8"/>
        </w:rPr>
        <w:t>the </w:t>
      </w:r>
      <w:r>
        <w:rPr/>
        <w:t>app </w:t>
      </w:r>
      <w:r>
        <w:rPr>
          <w:spacing w:val="-6"/>
        </w:rPr>
        <w:t>that they </w:t>
      </w:r>
      <w:r>
        <w:rPr/>
        <w:t>want </w:t>
      </w:r>
      <w:r>
        <w:rPr>
          <w:spacing w:val="-5"/>
        </w:rPr>
        <w:t>to </w:t>
      </w:r>
      <w:r>
        <w:rPr/>
        <w:t>develop.</w:t>
      </w:r>
    </w:p>
    <w:p>
      <w:pPr>
        <w:spacing w:after="0" w:line="249" w:lineRule="auto"/>
        <w:sectPr>
          <w:pgSz w:w="12240" w:h="15840"/>
          <w:pgMar w:top="1500" w:bottom="280" w:left="1340" w:right="1240"/>
        </w:sectPr>
      </w:pPr>
    </w:p>
    <w:p>
      <w:pPr>
        <w:pStyle w:val="BodyText"/>
        <w:rPr>
          <w:sz w:val="9"/>
        </w:rPr>
      </w:pPr>
    </w:p>
    <w:p>
      <w:pPr>
        <w:pStyle w:val="Heading2"/>
        <w:numPr>
          <w:ilvl w:val="1"/>
          <w:numId w:val="61"/>
        </w:numPr>
        <w:tabs>
          <w:tab w:pos="2859" w:val="left" w:leader="none"/>
          <w:tab w:pos="2860" w:val="left" w:leader="none"/>
        </w:tabs>
        <w:spacing w:line="249" w:lineRule="auto" w:before="84" w:after="0"/>
        <w:ind w:left="1390" w:right="425" w:firstLine="0"/>
        <w:jc w:val="left"/>
      </w:pPr>
      <w:r>
        <w:rPr>
          <w:spacing w:val="-8"/>
        </w:rPr>
        <w:t>What </w:t>
      </w:r>
      <w:r>
        <w:rPr>
          <w:spacing w:val="-6"/>
        </w:rPr>
        <w:t>are </w:t>
      </w:r>
      <w:r>
        <w:rPr/>
        <w:t>the </w:t>
      </w:r>
      <w:r>
        <w:rPr>
          <w:spacing w:val="-5"/>
        </w:rPr>
        <w:t>main </w:t>
      </w:r>
      <w:r>
        <w:rPr/>
        <w:t>advantages </w:t>
      </w:r>
      <w:r>
        <w:rPr>
          <w:spacing w:val="3"/>
        </w:rPr>
        <w:t>of</w:t>
      </w:r>
      <w:r>
        <w:rPr>
          <w:spacing w:val="-3"/>
        </w:rPr>
        <w:t> </w:t>
      </w:r>
      <w:r>
        <w:rPr>
          <w:spacing w:val="-5"/>
        </w:rPr>
        <w:t>PaaS?</w:t>
      </w:r>
    </w:p>
    <w:p>
      <w:pPr>
        <w:pStyle w:val="BodyText"/>
        <w:spacing w:before="9"/>
        <w:rPr>
          <w:b/>
          <w:sz w:val="51"/>
        </w:rPr>
      </w:pPr>
    </w:p>
    <w:p>
      <w:pPr>
        <w:pStyle w:val="BodyText"/>
        <w:ind w:left="100"/>
      </w:pPr>
      <w:r>
        <w:rPr/>
        <w:t>The advantages of PaaS are:</w:t>
      </w:r>
    </w:p>
    <w:p>
      <w:pPr>
        <w:pStyle w:val="BodyText"/>
        <w:rPr>
          <w:sz w:val="32"/>
        </w:rPr>
      </w:pPr>
    </w:p>
    <w:p>
      <w:pPr>
        <w:pStyle w:val="BodyText"/>
        <w:spacing w:before="9"/>
        <w:rPr>
          <w:sz w:val="35"/>
        </w:rPr>
      </w:pPr>
    </w:p>
    <w:p>
      <w:pPr>
        <w:pStyle w:val="BodyText"/>
        <w:spacing w:line="249" w:lineRule="auto"/>
        <w:ind w:left="100"/>
      </w:pPr>
      <w:r>
        <w:rPr>
          <w:spacing w:val="-5"/>
        </w:rPr>
        <w:t>It </w:t>
      </w:r>
      <w:r>
        <w:rPr>
          <w:spacing w:val="3"/>
        </w:rPr>
        <w:t>allows </w:t>
      </w:r>
      <w:r>
        <w:rPr>
          <w:spacing w:val="-3"/>
        </w:rPr>
        <w:t>development </w:t>
      </w:r>
      <w:r>
        <w:rPr>
          <w:spacing w:val="3"/>
        </w:rPr>
        <w:t>work </w:t>
      </w:r>
      <w:r>
        <w:rPr/>
        <w:t>on </w:t>
      </w:r>
      <w:r>
        <w:rPr>
          <w:spacing w:val="-7"/>
        </w:rPr>
        <w:t>higher </w:t>
      </w:r>
      <w:r>
        <w:rPr/>
        <w:t>level </w:t>
      </w:r>
      <w:r>
        <w:rPr>
          <w:spacing w:val="-6"/>
        </w:rPr>
        <w:t>programming </w:t>
      </w:r>
      <w:r>
        <w:rPr/>
        <w:t>with very </w:t>
      </w:r>
      <w:r>
        <w:rPr>
          <w:spacing w:val="2"/>
        </w:rPr>
        <w:t>less </w:t>
      </w:r>
      <w:r>
        <w:rPr>
          <w:spacing w:val="-6"/>
        </w:rPr>
        <w:t>complexity.</w:t>
      </w:r>
    </w:p>
    <w:p>
      <w:pPr>
        <w:pStyle w:val="BodyText"/>
        <w:spacing w:line="249" w:lineRule="auto" w:before="198"/>
        <w:ind w:left="100"/>
      </w:pPr>
      <w:r>
        <w:rPr>
          <w:spacing w:val="-12"/>
        </w:rPr>
        <w:t>Teams </w:t>
      </w:r>
      <w:r>
        <w:rPr/>
        <w:t>can </w:t>
      </w:r>
      <w:r>
        <w:rPr>
          <w:spacing w:val="-5"/>
        </w:rPr>
        <w:t>focus </w:t>
      </w:r>
      <w:r>
        <w:rPr/>
        <w:t>on just </w:t>
      </w:r>
      <w:r>
        <w:rPr>
          <w:spacing w:val="-8"/>
        </w:rPr>
        <w:t>the </w:t>
      </w:r>
      <w:r>
        <w:rPr>
          <w:spacing w:val="-3"/>
        </w:rPr>
        <w:t>development </w:t>
      </w:r>
      <w:r>
        <w:rPr/>
        <w:t>of </w:t>
      </w:r>
      <w:r>
        <w:rPr>
          <w:spacing w:val="-8"/>
        </w:rPr>
        <w:t>the </w:t>
      </w:r>
      <w:r>
        <w:rPr/>
        <w:t>application </w:t>
      </w:r>
      <w:r>
        <w:rPr>
          <w:spacing w:val="-6"/>
        </w:rPr>
        <w:t>that </w:t>
      </w:r>
      <w:r>
        <w:rPr>
          <w:spacing w:val="-8"/>
        </w:rPr>
        <w:t>makes the </w:t>
      </w:r>
      <w:r>
        <w:rPr/>
        <w:t>application very effective.</w:t>
      </w:r>
    </w:p>
    <w:p>
      <w:pPr>
        <w:pStyle w:val="BodyText"/>
        <w:spacing w:before="212"/>
        <w:ind w:left="100"/>
      </w:pPr>
      <w:r>
        <w:rPr/>
        <w:t>Maintenance and enhancement of the application is much easier.</w:t>
      </w:r>
    </w:p>
    <w:p>
      <w:pPr>
        <w:pStyle w:val="BodyText"/>
        <w:spacing w:line="249" w:lineRule="auto" w:before="210"/>
        <w:ind w:left="100" w:right="887"/>
      </w:pPr>
      <w:r>
        <w:rPr>
          <w:spacing w:val="-5"/>
        </w:rPr>
        <w:t>It </w:t>
      </w:r>
      <w:r>
        <w:rPr>
          <w:spacing w:val="3"/>
        </w:rPr>
        <w:t>is </w:t>
      </w:r>
      <w:r>
        <w:rPr/>
        <w:t>suitable </w:t>
      </w:r>
      <w:r>
        <w:rPr>
          <w:spacing w:val="-4"/>
        </w:rPr>
        <w:t>for situations </w:t>
      </w:r>
      <w:r>
        <w:rPr>
          <w:spacing w:val="3"/>
        </w:rPr>
        <w:t>in </w:t>
      </w:r>
      <w:r>
        <w:rPr/>
        <w:t>which </w:t>
      </w:r>
      <w:r>
        <w:rPr>
          <w:spacing w:val="-4"/>
        </w:rPr>
        <w:t>multiple </w:t>
      </w:r>
      <w:r>
        <w:rPr/>
        <w:t>developers </w:t>
      </w:r>
      <w:r>
        <w:rPr>
          <w:spacing w:val="3"/>
        </w:rPr>
        <w:t>work </w:t>
      </w:r>
      <w:r>
        <w:rPr/>
        <w:t>on a </w:t>
      </w:r>
      <w:r>
        <w:rPr>
          <w:spacing w:val="-3"/>
        </w:rPr>
        <w:t>single </w:t>
      </w:r>
      <w:r>
        <w:rPr/>
        <w:t>project </w:t>
      </w:r>
      <w:r>
        <w:rPr>
          <w:spacing w:val="-5"/>
        </w:rPr>
        <w:t>but </w:t>
      </w:r>
      <w:r>
        <w:rPr/>
        <w:t>are </w:t>
      </w:r>
      <w:r>
        <w:rPr>
          <w:spacing w:val="-5"/>
        </w:rPr>
        <w:t>not </w:t>
      </w:r>
      <w:r>
        <w:rPr/>
        <w:t>co-located.</w:t>
      </w:r>
    </w:p>
    <w:p>
      <w:pPr>
        <w:spacing w:after="0" w:line="249" w:lineRule="auto"/>
        <w:sectPr>
          <w:pgSz w:w="12240" w:h="15840"/>
          <w:pgMar w:top="1500" w:bottom="280" w:left="1340" w:right="1240"/>
        </w:sectPr>
      </w:pPr>
    </w:p>
    <w:p>
      <w:pPr>
        <w:pStyle w:val="BodyText"/>
        <w:rPr>
          <w:sz w:val="9"/>
        </w:rPr>
      </w:pPr>
    </w:p>
    <w:p>
      <w:pPr>
        <w:pStyle w:val="Heading2"/>
        <w:numPr>
          <w:ilvl w:val="1"/>
          <w:numId w:val="61"/>
        </w:numPr>
        <w:tabs>
          <w:tab w:pos="2859" w:val="left" w:leader="none"/>
          <w:tab w:pos="2860" w:val="left" w:leader="none"/>
        </w:tabs>
        <w:spacing w:line="249" w:lineRule="auto" w:before="84" w:after="0"/>
        <w:ind w:left="1390" w:right="368" w:firstLine="0"/>
        <w:jc w:val="left"/>
      </w:pPr>
      <w:r>
        <w:rPr>
          <w:spacing w:val="-8"/>
        </w:rPr>
        <w:t>What </w:t>
      </w:r>
      <w:r>
        <w:rPr/>
        <w:t>is the </w:t>
      </w:r>
      <w:r>
        <w:rPr>
          <w:spacing w:val="-5"/>
        </w:rPr>
        <w:t>main </w:t>
      </w:r>
      <w:r>
        <w:rPr>
          <w:spacing w:val="-3"/>
        </w:rPr>
        <w:t>disadvantage </w:t>
      </w:r>
      <w:r>
        <w:rPr>
          <w:spacing w:val="3"/>
        </w:rPr>
        <w:t>of</w:t>
      </w:r>
      <w:r>
        <w:rPr>
          <w:spacing w:val="-3"/>
        </w:rPr>
        <w:t> </w:t>
      </w:r>
      <w:r>
        <w:rPr>
          <w:spacing w:val="-5"/>
        </w:rPr>
        <w:t>PaaS?</w:t>
      </w:r>
    </w:p>
    <w:p>
      <w:pPr>
        <w:pStyle w:val="BodyText"/>
        <w:spacing w:before="9"/>
        <w:rPr>
          <w:b/>
          <w:sz w:val="51"/>
        </w:rPr>
      </w:pPr>
    </w:p>
    <w:p>
      <w:pPr>
        <w:pStyle w:val="BodyText"/>
        <w:spacing w:line="249" w:lineRule="auto"/>
        <w:ind w:left="100" w:right="298"/>
      </w:pPr>
      <w:r>
        <w:rPr>
          <w:spacing w:val="-4"/>
        </w:rPr>
        <w:t>Biggest </w:t>
      </w:r>
      <w:r>
        <w:rPr>
          <w:spacing w:val="-3"/>
        </w:rPr>
        <w:t>disadvantage </w:t>
      </w:r>
      <w:r>
        <w:rPr/>
        <w:t>of PaaS </w:t>
      </w:r>
      <w:r>
        <w:rPr>
          <w:spacing w:val="3"/>
        </w:rPr>
        <w:t>is </w:t>
      </w:r>
      <w:r>
        <w:rPr>
          <w:spacing w:val="-6"/>
        </w:rPr>
        <w:t>that </w:t>
      </w:r>
      <w:r>
        <w:rPr/>
        <w:t>a developer can </w:t>
      </w:r>
      <w:r>
        <w:rPr>
          <w:spacing w:val="-3"/>
        </w:rPr>
        <w:t>only </w:t>
      </w:r>
      <w:r>
        <w:rPr>
          <w:spacing w:val="-4"/>
        </w:rPr>
        <w:t>use </w:t>
      </w:r>
      <w:r>
        <w:rPr>
          <w:spacing w:val="-8"/>
        </w:rPr>
        <w:t>the </w:t>
      </w:r>
      <w:r>
        <w:rPr/>
        <w:t>tools </w:t>
      </w:r>
      <w:r>
        <w:rPr>
          <w:spacing w:val="-6"/>
        </w:rPr>
        <w:t>that </w:t>
      </w:r>
      <w:r>
        <w:rPr/>
        <w:t>PaaS provider </w:t>
      </w:r>
      <w:r>
        <w:rPr>
          <w:spacing w:val="-8"/>
        </w:rPr>
        <w:t>makes </w:t>
      </w:r>
      <w:r>
        <w:rPr>
          <w:spacing w:val="2"/>
        </w:rPr>
        <w:t>available. </w:t>
      </w:r>
      <w:r>
        <w:rPr/>
        <w:t>A developer </w:t>
      </w:r>
      <w:r>
        <w:rPr>
          <w:spacing w:val="-5"/>
        </w:rPr>
        <w:t>cannot </w:t>
      </w:r>
      <w:r>
        <w:rPr>
          <w:spacing w:val="-4"/>
        </w:rPr>
        <w:t>use </w:t>
      </w:r>
      <w:r>
        <w:rPr>
          <w:spacing w:val="-8"/>
        </w:rPr>
        <w:t>the </w:t>
      </w:r>
      <w:r>
        <w:rPr>
          <w:spacing w:val="-5"/>
        </w:rPr>
        <w:t>full range </w:t>
      </w:r>
      <w:r>
        <w:rPr/>
        <w:t>of </w:t>
      </w:r>
      <w:r>
        <w:rPr>
          <w:spacing w:val="-4"/>
        </w:rPr>
        <w:t>conventional </w:t>
      </w:r>
      <w:r>
        <w:rPr/>
        <w:t>tools.</w:t>
      </w:r>
    </w:p>
    <w:p>
      <w:pPr>
        <w:pStyle w:val="BodyText"/>
        <w:rPr>
          <w:sz w:val="32"/>
        </w:rPr>
      </w:pPr>
    </w:p>
    <w:p>
      <w:pPr>
        <w:pStyle w:val="BodyText"/>
        <w:spacing w:before="9"/>
        <w:rPr>
          <w:sz w:val="34"/>
        </w:rPr>
      </w:pPr>
    </w:p>
    <w:p>
      <w:pPr>
        <w:pStyle w:val="BodyText"/>
        <w:spacing w:line="249" w:lineRule="auto"/>
        <w:ind w:left="100" w:right="267"/>
      </w:pPr>
      <w:r>
        <w:rPr/>
        <w:t>Some PaaS providers lock in the clients in their platform. This also decreases the flexibility of clients using PaaS.</w:t>
      </w:r>
    </w:p>
    <w:p>
      <w:pPr>
        <w:spacing w:after="0" w:line="249" w:lineRule="auto"/>
        <w:sectPr>
          <w:pgSz w:w="12240" w:h="15840"/>
          <w:pgMar w:top="1500" w:bottom="280" w:left="1340" w:right="1240"/>
        </w:sectPr>
      </w:pPr>
    </w:p>
    <w:p>
      <w:pPr>
        <w:pStyle w:val="BodyText"/>
        <w:rPr>
          <w:sz w:val="9"/>
        </w:rPr>
      </w:pPr>
    </w:p>
    <w:p>
      <w:pPr>
        <w:pStyle w:val="Heading2"/>
        <w:numPr>
          <w:ilvl w:val="1"/>
          <w:numId w:val="61"/>
        </w:numPr>
        <w:tabs>
          <w:tab w:pos="2859" w:val="left" w:leader="none"/>
          <w:tab w:pos="2860" w:val="left" w:leader="none"/>
        </w:tabs>
        <w:spacing w:line="249" w:lineRule="auto" w:before="84" w:after="0"/>
        <w:ind w:left="1390" w:right="2118" w:firstLine="0"/>
        <w:jc w:val="left"/>
      </w:pPr>
      <w:r>
        <w:rPr>
          <w:spacing w:val="-8"/>
        </w:rPr>
        <w:t>What </w:t>
      </w:r>
      <w:r>
        <w:rPr>
          <w:spacing w:val="-6"/>
        </w:rPr>
        <w:t>are </w:t>
      </w:r>
      <w:r>
        <w:rPr/>
        <w:t>the different deployment models in Cloud computing?</w:t>
      </w:r>
    </w:p>
    <w:p>
      <w:pPr>
        <w:pStyle w:val="BodyText"/>
        <w:spacing w:before="8"/>
        <w:rPr>
          <w:b/>
          <w:sz w:val="51"/>
        </w:rPr>
      </w:pPr>
    </w:p>
    <w:p>
      <w:pPr>
        <w:pStyle w:val="BodyText"/>
        <w:ind w:left="100"/>
      </w:pPr>
      <w:r>
        <w:rPr/>
        <w:t>Cloud computing supports following deployment models:</w:t>
      </w:r>
    </w:p>
    <w:p>
      <w:pPr>
        <w:pStyle w:val="BodyText"/>
        <w:rPr>
          <w:sz w:val="32"/>
        </w:rPr>
      </w:pPr>
    </w:p>
    <w:p>
      <w:pPr>
        <w:pStyle w:val="BodyText"/>
        <w:spacing w:before="9"/>
        <w:rPr>
          <w:sz w:val="35"/>
        </w:rPr>
      </w:pPr>
    </w:p>
    <w:p>
      <w:pPr>
        <w:pStyle w:val="BodyText"/>
        <w:spacing w:line="249" w:lineRule="auto"/>
        <w:ind w:left="100" w:right="217"/>
      </w:pPr>
      <w:r>
        <w:rPr/>
        <w:t>Private Cloud: Some companies build their private cloud. A private cloud is a fully functional platform that is owned, operated and used by only one organization.</w:t>
      </w:r>
    </w:p>
    <w:p>
      <w:pPr>
        <w:pStyle w:val="BodyText"/>
        <w:rPr>
          <w:sz w:val="32"/>
        </w:rPr>
      </w:pPr>
    </w:p>
    <w:p>
      <w:pPr>
        <w:pStyle w:val="BodyText"/>
        <w:spacing w:before="10"/>
        <w:rPr>
          <w:sz w:val="34"/>
        </w:rPr>
      </w:pPr>
    </w:p>
    <w:p>
      <w:pPr>
        <w:pStyle w:val="BodyText"/>
        <w:spacing w:line="249" w:lineRule="auto"/>
        <w:ind w:left="100" w:right="585"/>
      </w:pPr>
      <w:r>
        <w:rPr/>
        <w:t>Primary reason </w:t>
      </w:r>
      <w:r>
        <w:rPr>
          <w:spacing w:val="-4"/>
        </w:rPr>
        <w:t>for </w:t>
      </w:r>
      <w:r>
        <w:rPr/>
        <w:t>private cloud </w:t>
      </w:r>
      <w:r>
        <w:rPr>
          <w:spacing w:val="3"/>
        </w:rPr>
        <w:t>is </w:t>
      </w:r>
      <w:r>
        <w:rPr>
          <w:spacing w:val="-5"/>
        </w:rPr>
        <w:t>security. </w:t>
      </w:r>
      <w:r>
        <w:rPr>
          <w:spacing w:val="-7"/>
        </w:rPr>
        <w:t>Many </w:t>
      </w:r>
      <w:r>
        <w:rPr>
          <w:spacing w:val="-4"/>
        </w:rPr>
        <w:t>companies </w:t>
      </w:r>
      <w:r>
        <w:rPr/>
        <w:t>feel secure </w:t>
      </w:r>
      <w:r>
        <w:rPr>
          <w:spacing w:val="3"/>
        </w:rPr>
        <w:t>in </w:t>
      </w:r>
      <w:r>
        <w:rPr/>
        <w:t>private cloud. </w:t>
      </w:r>
      <w:r>
        <w:rPr>
          <w:spacing w:val="-7"/>
        </w:rPr>
        <w:t>The </w:t>
      </w:r>
      <w:r>
        <w:rPr>
          <w:spacing w:val="-5"/>
        </w:rPr>
        <w:t>other </w:t>
      </w:r>
      <w:r>
        <w:rPr/>
        <w:t>reasons </w:t>
      </w:r>
      <w:r>
        <w:rPr>
          <w:spacing w:val="-4"/>
        </w:rPr>
        <w:t>for </w:t>
      </w:r>
      <w:r>
        <w:rPr/>
        <w:t>building private cloud are strategic decisions or </w:t>
      </w:r>
      <w:r>
        <w:rPr>
          <w:spacing w:val="-3"/>
        </w:rPr>
        <w:t>control </w:t>
      </w:r>
      <w:r>
        <w:rPr/>
        <w:t>of operations.</w:t>
      </w:r>
    </w:p>
    <w:p>
      <w:pPr>
        <w:pStyle w:val="BodyText"/>
        <w:rPr>
          <w:sz w:val="32"/>
        </w:rPr>
      </w:pPr>
    </w:p>
    <w:p>
      <w:pPr>
        <w:pStyle w:val="BodyText"/>
        <w:spacing w:before="6"/>
        <w:rPr>
          <w:sz w:val="33"/>
        </w:rPr>
      </w:pPr>
    </w:p>
    <w:p>
      <w:pPr>
        <w:pStyle w:val="BodyText"/>
        <w:spacing w:line="249" w:lineRule="auto"/>
        <w:ind w:left="100" w:right="298"/>
      </w:pPr>
      <w:r>
        <w:rPr>
          <w:spacing w:val="-3"/>
        </w:rPr>
        <w:t>There </w:t>
      </w:r>
      <w:r>
        <w:rPr>
          <w:spacing w:val="3"/>
        </w:rPr>
        <w:t>is </w:t>
      </w:r>
      <w:r>
        <w:rPr>
          <w:spacing w:val="2"/>
        </w:rPr>
        <w:t>also </w:t>
      </w:r>
      <w:r>
        <w:rPr/>
        <w:t>a concept of </w:t>
      </w:r>
      <w:r>
        <w:rPr>
          <w:spacing w:val="-7"/>
        </w:rPr>
        <w:t>Virtual </w:t>
      </w:r>
      <w:r>
        <w:rPr/>
        <w:t>Private </w:t>
      </w:r>
      <w:r>
        <w:rPr>
          <w:spacing w:val="-3"/>
        </w:rPr>
        <w:t>Cloud </w:t>
      </w:r>
      <w:r>
        <w:rPr>
          <w:spacing w:val="-4"/>
        </w:rPr>
        <w:t>(VPC). </w:t>
      </w:r>
      <w:r>
        <w:rPr>
          <w:spacing w:val="-5"/>
        </w:rPr>
        <w:t>In </w:t>
      </w:r>
      <w:r>
        <w:rPr>
          <w:spacing w:val="-8"/>
        </w:rPr>
        <w:t>VPC, </w:t>
      </w:r>
      <w:r>
        <w:rPr/>
        <w:t>private cloud </w:t>
      </w:r>
      <w:r>
        <w:rPr>
          <w:spacing w:val="3"/>
        </w:rPr>
        <w:t>is </w:t>
      </w:r>
      <w:r>
        <w:rPr/>
        <w:t>built </w:t>
      </w:r>
      <w:r>
        <w:rPr>
          <w:spacing w:val="-5"/>
        </w:rPr>
        <w:t>and </w:t>
      </w:r>
      <w:r>
        <w:rPr/>
        <w:t>operated by a </w:t>
      </w:r>
      <w:r>
        <w:rPr>
          <w:spacing w:val="-5"/>
        </w:rPr>
        <w:t>hosting </w:t>
      </w:r>
      <w:r>
        <w:rPr>
          <w:spacing w:val="-9"/>
        </w:rPr>
        <w:t>company. </w:t>
      </w:r>
      <w:r>
        <w:rPr>
          <w:spacing w:val="-7"/>
        </w:rPr>
        <w:t>But </w:t>
      </w:r>
      <w:r>
        <w:rPr>
          <w:spacing w:val="3"/>
        </w:rPr>
        <w:t>it is </w:t>
      </w:r>
      <w:r>
        <w:rPr/>
        <w:t>exclusively </w:t>
      </w:r>
      <w:r>
        <w:rPr>
          <w:spacing w:val="-3"/>
        </w:rPr>
        <w:t>used </w:t>
      </w:r>
      <w:r>
        <w:rPr/>
        <w:t>by </w:t>
      </w:r>
      <w:r>
        <w:rPr>
          <w:spacing w:val="-5"/>
        </w:rPr>
        <w:t>one </w:t>
      </w:r>
      <w:r>
        <w:rPr>
          <w:spacing w:val="-4"/>
        </w:rPr>
        <w:t>organization.</w:t>
      </w:r>
    </w:p>
    <w:p>
      <w:pPr>
        <w:pStyle w:val="BodyText"/>
        <w:rPr>
          <w:sz w:val="32"/>
        </w:rPr>
      </w:pPr>
    </w:p>
    <w:p>
      <w:pPr>
        <w:pStyle w:val="BodyText"/>
        <w:spacing w:before="10"/>
        <w:rPr>
          <w:sz w:val="34"/>
        </w:rPr>
      </w:pPr>
    </w:p>
    <w:p>
      <w:pPr>
        <w:pStyle w:val="BodyText"/>
        <w:spacing w:line="249" w:lineRule="auto"/>
        <w:ind w:left="100" w:right="368"/>
        <w:jc w:val="both"/>
      </w:pPr>
      <w:r>
        <w:rPr/>
        <w:t>Public </w:t>
      </w:r>
      <w:r>
        <w:rPr>
          <w:spacing w:val="-3"/>
        </w:rPr>
        <w:t>Cloud: There </w:t>
      </w:r>
      <w:r>
        <w:rPr/>
        <w:t>are cloud </w:t>
      </w:r>
      <w:r>
        <w:rPr>
          <w:spacing w:val="-4"/>
        </w:rPr>
        <w:t>platforms </w:t>
      </w:r>
      <w:r>
        <w:rPr/>
        <w:t>by </w:t>
      </w:r>
      <w:r>
        <w:rPr>
          <w:spacing w:val="-6"/>
        </w:rPr>
        <w:t>some </w:t>
      </w:r>
      <w:r>
        <w:rPr>
          <w:spacing w:val="-4"/>
        </w:rPr>
        <w:t>companies </w:t>
      </w:r>
      <w:r>
        <w:rPr>
          <w:spacing w:val="-6"/>
        </w:rPr>
        <w:t>that </w:t>
      </w:r>
      <w:r>
        <w:rPr/>
        <w:t>are open </w:t>
      </w:r>
      <w:r>
        <w:rPr>
          <w:spacing w:val="-4"/>
        </w:rPr>
        <w:t>for general </w:t>
      </w:r>
      <w:r>
        <w:rPr/>
        <w:t>public as </w:t>
      </w:r>
      <w:r>
        <w:rPr>
          <w:spacing w:val="3"/>
        </w:rPr>
        <w:t>well </w:t>
      </w:r>
      <w:r>
        <w:rPr/>
        <w:t>as big </w:t>
      </w:r>
      <w:r>
        <w:rPr>
          <w:spacing w:val="-4"/>
        </w:rPr>
        <w:t>companies for use </w:t>
      </w:r>
      <w:r>
        <w:rPr>
          <w:spacing w:val="-5"/>
        </w:rPr>
        <w:t>and deployment. E.g. </w:t>
      </w:r>
      <w:r>
        <w:rPr>
          <w:spacing w:val="-3"/>
        </w:rPr>
        <w:t>Google </w:t>
      </w:r>
      <w:r>
        <w:rPr/>
        <w:t>Apps, </w:t>
      </w:r>
      <w:r>
        <w:rPr>
          <w:spacing w:val="-8"/>
        </w:rPr>
        <w:t>Amazon </w:t>
      </w:r>
      <w:r>
        <w:rPr>
          <w:spacing w:val="-15"/>
        </w:rPr>
        <w:t>Web </w:t>
      </w:r>
      <w:r>
        <w:rPr/>
        <w:t>Services etc.</w:t>
      </w:r>
    </w:p>
    <w:p>
      <w:pPr>
        <w:pStyle w:val="BodyText"/>
        <w:rPr>
          <w:sz w:val="32"/>
        </w:rPr>
      </w:pPr>
    </w:p>
    <w:p>
      <w:pPr>
        <w:pStyle w:val="BodyText"/>
        <w:spacing w:before="10"/>
        <w:rPr>
          <w:sz w:val="34"/>
        </w:rPr>
      </w:pPr>
    </w:p>
    <w:p>
      <w:pPr>
        <w:pStyle w:val="BodyText"/>
        <w:spacing w:line="249" w:lineRule="auto"/>
        <w:ind w:left="100"/>
      </w:pPr>
      <w:r>
        <w:rPr>
          <w:spacing w:val="-7"/>
        </w:rPr>
        <w:t>The </w:t>
      </w:r>
      <w:r>
        <w:rPr/>
        <w:t>public cloud providers </w:t>
      </w:r>
      <w:r>
        <w:rPr>
          <w:spacing w:val="-5"/>
        </w:rPr>
        <w:t>focus </w:t>
      </w:r>
      <w:r>
        <w:rPr/>
        <w:t>on layers </w:t>
      </w:r>
      <w:r>
        <w:rPr>
          <w:spacing w:val="-5"/>
        </w:rPr>
        <w:t>and </w:t>
      </w:r>
      <w:r>
        <w:rPr/>
        <w:t>application like- cloud application, </w:t>
      </w:r>
      <w:r>
        <w:rPr>
          <w:spacing w:val="-4"/>
        </w:rPr>
        <w:t>infrastructure </w:t>
      </w:r>
      <w:r>
        <w:rPr>
          <w:spacing w:val="-9"/>
        </w:rPr>
        <w:t>management </w:t>
      </w:r>
      <w:r>
        <w:rPr/>
        <w:t>etc. </w:t>
      </w:r>
      <w:r>
        <w:rPr>
          <w:spacing w:val="-5"/>
        </w:rPr>
        <w:t>In this model </w:t>
      </w:r>
      <w:r>
        <w:rPr/>
        <w:t>resources are shared </w:t>
      </w:r>
      <w:r>
        <w:rPr>
          <w:spacing w:val="-8"/>
        </w:rPr>
        <w:t>among </w:t>
      </w:r>
      <w:r>
        <w:rPr>
          <w:spacing w:val="-3"/>
        </w:rPr>
        <w:t>different </w:t>
      </w:r>
      <w:r>
        <w:rPr>
          <w:spacing w:val="-4"/>
        </w:rPr>
        <w:t>organizations.</w:t>
      </w:r>
    </w:p>
    <w:p>
      <w:pPr>
        <w:spacing w:after="0" w:line="249" w:lineRule="auto"/>
        <w:sectPr>
          <w:pgSz w:w="12240" w:h="15840"/>
          <w:pgMar w:top="1500" w:bottom="280" w:left="1340" w:right="1240"/>
        </w:sectPr>
      </w:pPr>
    </w:p>
    <w:p>
      <w:pPr>
        <w:pStyle w:val="BodyText"/>
        <w:spacing w:line="249" w:lineRule="auto" w:before="70"/>
        <w:ind w:left="100" w:right="241"/>
      </w:pPr>
      <w:r>
        <w:rPr/>
        <w:t>Hybrid </w:t>
      </w:r>
      <w:r>
        <w:rPr>
          <w:spacing w:val="-3"/>
        </w:rPr>
        <w:t>Cloud: </w:t>
      </w:r>
      <w:r>
        <w:rPr>
          <w:spacing w:val="-7"/>
        </w:rPr>
        <w:t>The </w:t>
      </w:r>
      <w:r>
        <w:rPr>
          <w:spacing w:val="-4"/>
        </w:rPr>
        <w:t>combination </w:t>
      </w:r>
      <w:r>
        <w:rPr/>
        <w:t>of public </w:t>
      </w:r>
      <w:r>
        <w:rPr>
          <w:spacing w:val="-5"/>
        </w:rPr>
        <w:t>and </w:t>
      </w:r>
      <w:r>
        <w:rPr/>
        <w:t>private cloud </w:t>
      </w:r>
      <w:r>
        <w:rPr>
          <w:spacing w:val="3"/>
        </w:rPr>
        <w:t>is </w:t>
      </w:r>
      <w:r>
        <w:rPr>
          <w:spacing w:val="-5"/>
        </w:rPr>
        <w:t>known </w:t>
      </w:r>
      <w:r>
        <w:rPr/>
        <w:t>as Hybrid cloud. </w:t>
      </w:r>
      <w:r>
        <w:rPr>
          <w:spacing w:val="-4"/>
        </w:rPr>
        <w:t>This </w:t>
      </w:r>
      <w:r>
        <w:rPr/>
        <w:t>approach provides </w:t>
      </w:r>
      <w:r>
        <w:rPr>
          <w:spacing w:val="-4"/>
        </w:rPr>
        <w:t>benefits </w:t>
      </w:r>
      <w:r>
        <w:rPr/>
        <w:t>of </w:t>
      </w:r>
      <w:r>
        <w:rPr>
          <w:spacing w:val="-3"/>
        </w:rPr>
        <w:t>both </w:t>
      </w:r>
      <w:r>
        <w:rPr>
          <w:spacing w:val="-8"/>
        </w:rPr>
        <w:t>the </w:t>
      </w:r>
      <w:r>
        <w:rPr/>
        <w:t>approaches- private </w:t>
      </w:r>
      <w:r>
        <w:rPr>
          <w:spacing w:val="-5"/>
        </w:rPr>
        <w:t>and </w:t>
      </w:r>
      <w:r>
        <w:rPr/>
        <w:t>public cloud. So </w:t>
      </w:r>
      <w:r>
        <w:rPr>
          <w:spacing w:val="3"/>
        </w:rPr>
        <w:t>it is </w:t>
      </w:r>
      <w:r>
        <w:rPr/>
        <w:t>very robust</w:t>
      </w:r>
      <w:r>
        <w:rPr>
          <w:spacing w:val="-32"/>
        </w:rPr>
        <w:t> </w:t>
      </w:r>
      <w:r>
        <w:rPr>
          <w:spacing w:val="-4"/>
        </w:rPr>
        <w:t>platform.</w:t>
      </w:r>
    </w:p>
    <w:p>
      <w:pPr>
        <w:pStyle w:val="BodyText"/>
        <w:rPr>
          <w:sz w:val="32"/>
        </w:rPr>
      </w:pPr>
    </w:p>
    <w:p>
      <w:pPr>
        <w:pStyle w:val="BodyText"/>
        <w:spacing w:before="9"/>
        <w:rPr>
          <w:sz w:val="34"/>
        </w:rPr>
      </w:pPr>
    </w:p>
    <w:p>
      <w:pPr>
        <w:pStyle w:val="BodyText"/>
        <w:spacing w:line="249" w:lineRule="auto"/>
        <w:ind w:left="100"/>
      </w:pPr>
      <w:r>
        <w:rPr/>
        <w:t>A client </w:t>
      </w:r>
      <w:r>
        <w:rPr>
          <w:spacing w:val="-6"/>
        </w:rPr>
        <w:t>gets </w:t>
      </w:r>
      <w:r>
        <w:rPr>
          <w:spacing w:val="-4"/>
        </w:rPr>
        <w:t>functionalities </w:t>
      </w:r>
      <w:r>
        <w:rPr>
          <w:spacing w:val="-5"/>
        </w:rPr>
        <w:t>and </w:t>
      </w:r>
      <w:r>
        <w:rPr>
          <w:spacing w:val="-4"/>
        </w:rPr>
        <w:t>features </w:t>
      </w:r>
      <w:r>
        <w:rPr/>
        <w:t>of </w:t>
      </w:r>
      <w:r>
        <w:rPr>
          <w:spacing w:val="-3"/>
        </w:rPr>
        <w:t>both </w:t>
      </w:r>
      <w:r>
        <w:rPr>
          <w:spacing w:val="-8"/>
        </w:rPr>
        <w:t>the </w:t>
      </w:r>
      <w:r>
        <w:rPr/>
        <w:t>cloud </w:t>
      </w:r>
      <w:r>
        <w:rPr>
          <w:spacing w:val="-3"/>
        </w:rPr>
        <w:t>platforms. By </w:t>
      </w:r>
      <w:r>
        <w:rPr>
          <w:spacing w:val="-5"/>
        </w:rPr>
        <w:t>using </w:t>
      </w:r>
      <w:r>
        <w:rPr/>
        <w:t>Hybrid</w:t>
      </w:r>
      <w:r>
        <w:rPr>
          <w:spacing w:val="-1"/>
        </w:rPr>
        <w:t> </w:t>
      </w:r>
      <w:r>
        <w:rPr/>
        <w:t>cloud</w:t>
      </w:r>
      <w:r>
        <w:rPr>
          <w:spacing w:val="-1"/>
        </w:rPr>
        <w:t> </w:t>
      </w:r>
      <w:r>
        <w:rPr/>
        <w:t>an</w:t>
      </w:r>
      <w:r>
        <w:rPr>
          <w:spacing w:val="-16"/>
        </w:rPr>
        <w:t> </w:t>
      </w:r>
      <w:r>
        <w:rPr>
          <w:spacing w:val="-3"/>
        </w:rPr>
        <w:t>organization</w:t>
      </w:r>
      <w:r>
        <w:rPr>
          <w:spacing w:val="-16"/>
        </w:rPr>
        <w:t> </w:t>
      </w:r>
      <w:r>
        <w:rPr/>
        <w:t>can</w:t>
      </w:r>
      <w:r>
        <w:rPr>
          <w:spacing w:val="-15"/>
        </w:rPr>
        <w:t> </w:t>
      </w:r>
      <w:r>
        <w:rPr/>
        <w:t>create its</w:t>
      </w:r>
      <w:r>
        <w:rPr>
          <w:spacing w:val="2"/>
        </w:rPr>
        <w:t> own</w:t>
      </w:r>
      <w:r>
        <w:rPr>
          <w:spacing w:val="-16"/>
        </w:rPr>
        <w:t> </w:t>
      </w:r>
      <w:r>
        <w:rPr/>
        <w:t>cloud</w:t>
      </w:r>
      <w:r>
        <w:rPr>
          <w:spacing w:val="-1"/>
        </w:rPr>
        <w:t> </w:t>
      </w:r>
      <w:r>
        <w:rPr/>
        <w:t>as</w:t>
      </w:r>
      <w:r>
        <w:rPr>
          <w:spacing w:val="2"/>
        </w:rPr>
        <w:t> </w:t>
      </w:r>
      <w:r>
        <w:rPr>
          <w:spacing w:val="3"/>
        </w:rPr>
        <w:t>well</w:t>
      </w:r>
      <w:r>
        <w:rPr>
          <w:spacing w:val="5"/>
        </w:rPr>
        <w:t> </w:t>
      </w:r>
      <w:r>
        <w:rPr/>
        <w:t>as</w:t>
      </w:r>
      <w:r>
        <w:rPr>
          <w:spacing w:val="2"/>
        </w:rPr>
        <w:t> </w:t>
      </w:r>
      <w:r>
        <w:rPr>
          <w:spacing w:val="-6"/>
        </w:rPr>
        <w:t>they</w:t>
      </w:r>
      <w:r>
        <w:rPr>
          <w:spacing w:val="-15"/>
        </w:rPr>
        <w:t> </w:t>
      </w:r>
      <w:r>
        <w:rPr/>
        <w:t>can</w:t>
      </w:r>
      <w:r>
        <w:rPr>
          <w:spacing w:val="-16"/>
        </w:rPr>
        <w:t> </w:t>
      </w:r>
      <w:r>
        <w:rPr/>
        <w:t>pass </w:t>
      </w:r>
      <w:r>
        <w:rPr>
          <w:spacing w:val="-8"/>
        </w:rPr>
        <w:t>the </w:t>
      </w:r>
      <w:r>
        <w:rPr>
          <w:spacing w:val="-3"/>
        </w:rPr>
        <w:t>control </w:t>
      </w:r>
      <w:r>
        <w:rPr/>
        <w:t>of </w:t>
      </w:r>
      <w:r>
        <w:rPr>
          <w:spacing w:val="-4"/>
        </w:rPr>
        <w:t>their </w:t>
      </w:r>
      <w:r>
        <w:rPr/>
        <w:t>cloud </w:t>
      </w:r>
      <w:r>
        <w:rPr>
          <w:spacing w:val="-5"/>
        </w:rPr>
        <w:t>to </w:t>
      </w:r>
      <w:r>
        <w:rPr>
          <w:spacing w:val="-6"/>
        </w:rPr>
        <w:t>another </w:t>
      </w:r>
      <w:r>
        <w:rPr>
          <w:spacing w:val="-3"/>
        </w:rPr>
        <w:t>third</w:t>
      </w:r>
      <w:r>
        <w:rPr>
          <w:spacing w:val="34"/>
        </w:rPr>
        <w:t> </w:t>
      </w:r>
      <w:r>
        <w:rPr>
          <w:spacing w:val="-6"/>
        </w:rPr>
        <w:t>party.</w:t>
      </w:r>
    </w:p>
    <w:p>
      <w:pPr>
        <w:spacing w:after="0" w:line="249" w:lineRule="auto"/>
        <w:sectPr>
          <w:pgSz w:w="12240" w:h="15840"/>
          <w:pgMar w:top="1360" w:bottom="280" w:left="1340" w:right="1240"/>
        </w:sectPr>
      </w:pPr>
    </w:p>
    <w:p>
      <w:pPr>
        <w:pStyle w:val="BodyText"/>
        <w:rPr>
          <w:sz w:val="9"/>
        </w:rPr>
      </w:pPr>
    </w:p>
    <w:p>
      <w:pPr>
        <w:pStyle w:val="Heading2"/>
        <w:numPr>
          <w:ilvl w:val="1"/>
          <w:numId w:val="61"/>
        </w:numPr>
        <w:tabs>
          <w:tab w:pos="2859" w:val="left" w:leader="none"/>
          <w:tab w:pos="2860" w:val="left" w:leader="none"/>
        </w:tabs>
        <w:spacing w:line="249" w:lineRule="auto" w:before="84" w:after="0"/>
        <w:ind w:left="1390" w:right="342" w:firstLine="0"/>
        <w:jc w:val="left"/>
      </w:pPr>
      <w:r>
        <w:rPr>
          <w:spacing w:val="-8"/>
        </w:rPr>
        <w:t>What </w:t>
      </w:r>
      <w:r>
        <w:rPr/>
        <w:t>is the difference </w:t>
      </w:r>
      <w:r>
        <w:rPr>
          <w:spacing w:val="-3"/>
        </w:rPr>
        <w:t>between </w:t>
      </w:r>
      <w:r>
        <w:rPr>
          <w:spacing w:val="-4"/>
        </w:rPr>
        <w:t>Scalability </w:t>
      </w:r>
      <w:r>
        <w:rPr>
          <w:spacing w:val="-5"/>
        </w:rPr>
        <w:t>and</w:t>
      </w:r>
      <w:r>
        <w:rPr>
          <w:spacing w:val="-11"/>
        </w:rPr>
        <w:t> </w:t>
      </w:r>
      <w:r>
        <w:rPr/>
        <w:t>Elasticity?</w:t>
      </w:r>
    </w:p>
    <w:p>
      <w:pPr>
        <w:pStyle w:val="BodyText"/>
        <w:spacing w:before="9"/>
        <w:rPr>
          <w:b/>
          <w:sz w:val="51"/>
        </w:rPr>
      </w:pPr>
    </w:p>
    <w:p>
      <w:pPr>
        <w:pStyle w:val="BodyText"/>
        <w:spacing w:line="249" w:lineRule="auto"/>
        <w:ind w:left="100"/>
      </w:pPr>
      <w:r>
        <w:rPr/>
        <w:t>Scalability </w:t>
      </w:r>
      <w:r>
        <w:rPr>
          <w:spacing w:val="3"/>
        </w:rPr>
        <w:t>is </w:t>
      </w:r>
      <w:r>
        <w:rPr>
          <w:spacing w:val="-8"/>
        </w:rPr>
        <w:t>the </w:t>
      </w:r>
      <w:r>
        <w:rPr/>
        <w:t>ability of a </w:t>
      </w:r>
      <w:r>
        <w:rPr>
          <w:spacing w:val="-3"/>
        </w:rPr>
        <w:t>system </w:t>
      </w:r>
      <w:r>
        <w:rPr>
          <w:spacing w:val="-5"/>
        </w:rPr>
        <w:t>to </w:t>
      </w:r>
      <w:r>
        <w:rPr>
          <w:spacing w:val="-4"/>
        </w:rPr>
        <w:t>handle </w:t>
      </w:r>
      <w:r>
        <w:rPr>
          <w:spacing w:val="-8"/>
        </w:rPr>
        <w:t>the </w:t>
      </w:r>
      <w:r>
        <w:rPr/>
        <w:t>increased load on its </w:t>
      </w:r>
      <w:r>
        <w:rPr>
          <w:spacing w:val="-3"/>
        </w:rPr>
        <w:t>current </w:t>
      </w:r>
      <w:r>
        <w:rPr/>
        <w:t>hardware </w:t>
      </w:r>
      <w:r>
        <w:rPr>
          <w:spacing w:val="-5"/>
        </w:rPr>
        <w:t>and </w:t>
      </w:r>
      <w:r>
        <w:rPr/>
        <w:t>software resources. </w:t>
      </w:r>
      <w:r>
        <w:rPr>
          <w:spacing w:val="-5"/>
        </w:rPr>
        <w:t>In </w:t>
      </w:r>
      <w:r>
        <w:rPr/>
        <w:t>a </w:t>
      </w:r>
      <w:r>
        <w:rPr>
          <w:spacing w:val="-6"/>
        </w:rPr>
        <w:t>highly </w:t>
      </w:r>
      <w:r>
        <w:rPr>
          <w:spacing w:val="2"/>
        </w:rPr>
        <w:t>scalable </w:t>
      </w:r>
      <w:r>
        <w:rPr>
          <w:spacing w:val="-3"/>
        </w:rPr>
        <w:t>system </w:t>
      </w:r>
      <w:r>
        <w:rPr>
          <w:spacing w:val="3"/>
        </w:rPr>
        <w:t>it is </w:t>
      </w:r>
      <w:r>
        <w:rPr>
          <w:spacing w:val="2"/>
        </w:rPr>
        <w:t>possible </w:t>
      </w:r>
      <w:r>
        <w:rPr>
          <w:spacing w:val="-5"/>
        </w:rPr>
        <w:t>to </w:t>
      </w:r>
      <w:r>
        <w:rPr/>
        <w:t>increase </w:t>
      </w:r>
      <w:r>
        <w:rPr>
          <w:spacing w:val="-8"/>
        </w:rPr>
        <w:t>the </w:t>
      </w:r>
      <w:r>
        <w:rPr/>
        <w:t>workload </w:t>
      </w:r>
      <w:r>
        <w:rPr>
          <w:spacing w:val="-4"/>
        </w:rPr>
        <w:t>without </w:t>
      </w:r>
      <w:r>
        <w:rPr/>
        <w:t>increasing </w:t>
      </w:r>
      <w:r>
        <w:rPr>
          <w:spacing w:val="-8"/>
        </w:rPr>
        <w:t>the </w:t>
      </w:r>
      <w:r>
        <w:rPr/>
        <w:t>resource </w:t>
      </w:r>
      <w:r>
        <w:rPr>
          <w:spacing w:val="-4"/>
        </w:rPr>
        <w:t>capacity. </w:t>
      </w:r>
      <w:r>
        <w:rPr/>
        <w:t>Scalability supports </w:t>
      </w:r>
      <w:r>
        <w:rPr>
          <w:spacing w:val="-5"/>
        </w:rPr>
        <w:t>any </w:t>
      </w:r>
      <w:r>
        <w:rPr/>
        <w:t>sudden </w:t>
      </w:r>
      <w:r>
        <w:rPr>
          <w:spacing w:val="-5"/>
        </w:rPr>
        <w:t>surge </w:t>
      </w:r>
      <w:r>
        <w:rPr>
          <w:spacing w:val="3"/>
        </w:rPr>
        <w:t>in</w:t>
      </w:r>
      <w:r>
        <w:rPr>
          <w:spacing w:val="-57"/>
        </w:rPr>
        <w:t> </w:t>
      </w:r>
      <w:r>
        <w:rPr>
          <w:spacing w:val="-8"/>
        </w:rPr>
        <w:t>the </w:t>
      </w:r>
      <w:r>
        <w:rPr>
          <w:spacing w:val="-4"/>
        </w:rPr>
        <w:t>demand/traffic </w:t>
      </w:r>
      <w:r>
        <w:rPr/>
        <w:t>with </w:t>
      </w:r>
      <w:r>
        <w:rPr>
          <w:spacing w:val="-3"/>
        </w:rPr>
        <w:t>current </w:t>
      </w:r>
      <w:r>
        <w:rPr/>
        <w:t>set of resources.</w:t>
      </w:r>
    </w:p>
    <w:p>
      <w:pPr>
        <w:pStyle w:val="BodyText"/>
        <w:rPr>
          <w:sz w:val="32"/>
        </w:rPr>
      </w:pPr>
    </w:p>
    <w:p>
      <w:pPr>
        <w:pStyle w:val="BodyText"/>
        <w:spacing w:before="10"/>
        <w:rPr>
          <w:sz w:val="34"/>
        </w:rPr>
      </w:pPr>
    </w:p>
    <w:p>
      <w:pPr>
        <w:pStyle w:val="BodyText"/>
        <w:spacing w:line="249" w:lineRule="auto" w:before="1"/>
        <w:ind w:left="100" w:right="298"/>
      </w:pPr>
      <w:r>
        <w:rPr/>
        <w:t>Elasticity </w:t>
      </w:r>
      <w:r>
        <w:rPr>
          <w:spacing w:val="3"/>
        </w:rPr>
        <w:t>is </w:t>
      </w:r>
      <w:r>
        <w:rPr>
          <w:spacing w:val="-8"/>
        </w:rPr>
        <w:t>the </w:t>
      </w:r>
      <w:r>
        <w:rPr/>
        <w:t>ability of a </w:t>
      </w:r>
      <w:r>
        <w:rPr>
          <w:spacing w:val="-3"/>
        </w:rPr>
        <w:t>system </w:t>
      </w:r>
      <w:r>
        <w:rPr>
          <w:spacing w:val="-5"/>
        </w:rPr>
        <w:t>to </w:t>
      </w:r>
      <w:r>
        <w:rPr/>
        <w:t>increase </w:t>
      </w:r>
      <w:r>
        <w:rPr>
          <w:spacing w:val="-8"/>
        </w:rPr>
        <w:t>the </w:t>
      </w:r>
      <w:r>
        <w:rPr/>
        <w:t>workload by increasing</w:t>
      </w:r>
      <w:r>
        <w:rPr>
          <w:spacing w:val="-54"/>
        </w:rPr>
        <w:t> </w:t>
      </w:r>
      <w:r>
        <w:rPr>
          <w:spacing w:val="-8"/>
        </w:rPr>
        <w:t>the </w:t>
      </w:r>
      <w:r>
        <w:rPr/>
        <w:t>hardware/software resources </w:t>
      </w:r>
      <w:r>
        <w:rPr>
          <w:spacing w:val="-6"/>
        </w:rPr>
        <w:t>dynamically. </w:t>
      </w:r>
      <w:r>
        <w:rPr>
          <w:spacing w:val="-5"/>
        </w:rPr>
        <w:t>Highly </w:t>
      </w:r>
      <w:r>
        <w:rPr/>
        <w:t>elastic </w:t>
      </w:r>
      <w:r>
        <w:rPr>
          <w:spacing w:val="-6"/>
        </w:rPr>
        <w:t>systems </w:t>
      </w:r>
      <w:r>
        <w:rPr/>
        <w:t>can </w:t>
      </w:r>
      <w:r>
        <w:rPr>
          <w:spacing w:val="-4"/>
        </w:rPr>
        <w:t>handle </w:t>
      </w:r>
      <w:r>
        <w:rPr>
          <w:spacing w:val="-8"/>
        </w:rPr>
        <w:t>the </w:t>
      </w:r>
      <w:r>
        <w:rPr/>
        <w:t>increased </w:t>
      </w:r>
      <w:r>
        <w:rPr>
          <w:spacing w:val="-7"/>
        </w:rPr>
        <w:t>demand </w:t>
      </w:r>
      <w:r>
        <w:rPr>
          <w:spacing w:val="-5"/>
        </w:rPr>
        <w:t>and </w:t>
      </w:r>
      <w:r>
        <w:rPr>
          <w:spacing w:val="-3"/>
        </w:rPr>
        <w:t>traffic </w:t>
      </w:r>
      <w:r>
        <w:rPr/>
        <w:t>by </w:t>
      </w:r>
      <w:r>
        <w:rPr>
          <w:spacing w:val="-3"/>
        </w:rPr>
        <w:t>dynamically commission </w:t>
      </w:r>
      <w:r>
        <w:rPr>
          <w:spacing w:val="-5"/>
        </w:rPr>
        <w:t>and </w:t>
      </w:r>
      <w:r>
        <w:rPr>
          <w:spacing w:val="-3"/>
        </w:rPr>
        <w:t>decommission </w:t>
      </w:r>
      <w:r>
        <w:rPr/>
        <w:t>resources. Elasticity </w:t>
      </w:r>
      <w:r>
        <w:rPr>
          <w:spacing w:val="3"/>
        </w:rPr>
        <w:t>is </w:t>
      </w:r>
      <w:r>
        <w:rPr/>
        <w:t>an </w:t>
      </w:r>
      <w:r>
        <w:rPr>
          <w:spacing w:val="-4"/>
        </w:rPr>
        <w:t>important </w:t>
      </w:r>
      <w:r>
        <w:rPr/>
        <w:t>characteristic of </w:t>
      </w:r>
      <w:r>
        <w:rPr>
          <w:spacing w:val="-3"/>
        </w:rPr>
        <w:t>Cloud </w:t>
      </w:r>
      <w:r>
        <w:rPr>
          <w:spacing w:val="-7"/>
        </w:rPr>
        <w:t>Computing </w:t>
      </w:r>
      <w:r>
        <w:rPr/>
        <w:t>applications. Elasticity </w:t>
      </w:r>
      <w:r>
        <w:rPr>
          <w:spacing w:val="-8"/>
        </w:rPr>
        <w:t>means </w:t>
      </w:r>
      <w:r>
        <w:rPr>
          <w:spacing w:val="-5"/>
        </w:rPr>
        <w:t>how </w:t>
      </w:r>
      <w:r>
        <w:rPr>
          <w:spacing w:val="3"/>
        </w:rPr>
        <w:t>well </w:t>
      </w:r>
      <w:r>
        <w:rPr>
          <w:spacing w:val="-8"/>
        </w:rPr>
        <w:t>your </w:t>
      </w:r>
      <w:r>
        <w:rPr>
          <w:spacing w:val="-3"/>
        </w:rPr>
        <w:t>architecture </w:t>
      </w:r>
      <w:r>
        <w:rPr>
          <w:spacing w:val="3"/>
        </w:rPr>
        <w:t>is </w:t>
      </w:r>
      <w:r>
        <w:rPr/>
        <w:t>adaptable </w:t>
      </w:r>
      <w:r>
        <w:rPr>
          <w:spacing w:val="-5"/>
        </w:rPr>
        <w:t>to </w:t>
      </w:r>
      <w:r>
        <w:rPr/>
        <w:t>workload </w:t>
      </w:r>
      <w:r>
        <w:rPr>
          <w:spacing w:val="3"/>
        </w:rPr>
        <w:t>in </w:t>
      </w:r>
      <w:r>
        <w:rPr/>
        <w:t>real </w:t>
      </w:r>
      <w:r>
        <w:rPr>
          <w:spacing w:val="-6"/>
        </w:rPr>
        <w:t>time.</w:t>
      </w:r>
    </w:p>
    <w:p>
      <w:pPr>
        <w:pStyle w:val="BodyText"/>
        <w:rPr>
          <w:sz w:val="32"/>
        </w:rPr>
      </w:pPr>
    </w:p>
    <w:p>
      <w:pPr>
        <w:pStyle w:val="BodyText"/>
        <w:rPr>
          <w:sz w:val="32"/>
        </w:rPr>
      </w:pPr>
    </w:p>
    <w:p>
      <w:pPr>
        <w:pStyle w:val="BodyText"/>
        <w:rPr>
          <w:sz w:val="32"/>
        </w:rPr>
      </w:pPr>
    </w:p>
    <w:p>
      <w:pPr>
        <w:pStyle w:val="BodyText"/>
        <w:spacing w:line="249" w:lineRule="auto" w:before="223"/>
        <w:ind w:left="100" w:right="406"/>
      </w:pPr>
      <w:r>
        <w:rPr>
          <w:spacing w:val="-5"/>
        </w:rPr>
        <w:t>E.g. If </w:t>
      </w:r>
      <w:r>
        <w:rPr>
          <w:spacing w:val="3"/>
        </w:rPr>
        <w:t>in </w:t>
      </w:r>
      <w:r>
        <w:rPr/>
        <w:t>a </w:t>
      </w:r>
      <w:r>
        <w:rPr>
          <w:spacing w:val="-6"/>
        </w:rPr>
        <w:t>system, </w:t>
      </w:r>
      <w:r>
        <w:rPr>
          <w:spacing w:val="-5"/>
        </w:rPr>
        <w:t>one </w:t>
      </w:r>
      <w:r>
        <w:rPr/>
        <w:t>server can </w:t>
      </w:r>
      <w:r>
        <w:rPr>
          <w:spacing w:val="-4"/>
        </w:rPr>
        <w:t>handle </w:t>
      </w:r>
      <w:r>
        <w:rPr/>
        <w:t>100 users, 2 </w:t>
      </w:r>
      <w:r>
        <w:rPr>
          <w:spacing w:val="2"/>
        </w:rPr>
        <w:t>servers </w:t>
      </w:r>
      <w:r>
        <w:rPr/>
        <w:t>can </w:t>
      </w:r>
      <w:r>
        <w:rPr>
          <w:spacing w:val="-4"/>
        </w:rPr>
        <w:t>handle </w:t>
      </w:r>
      <w:r>
        <w:rPr/>
        <w:t>200 users </w:t>
      </w:r>
      <w:r>
        <w:rPr>
          <w:spacing w:val="-5"/>
        </w:rPr>
        <w:t>and </w:t>
      </w:r>
      <w:r>
        <w:rPr/>
        <w:t>10 </w:t>
      </w:r>
      <w:r>
        <w:rPr>
          <w:spacing w:val="2"/>
        </w:rPr>
        <w:t>servers </w:t>
      </w:r>
      <w:r>
        <w:rPr/>
        <w:t>can </w:t>
      </w:r>
      <w:r>
        <w:rPr>
          <w:spacing w:val="-4"/>
        </w:rPr>
        <w:t>handle </w:t>
      </w:r>
      <w:r>
        <w:rPr/>
        <w:t>1000 users. </w:t>
      </w:r>
      <w:r>
        <w:rPr>
          <w:spacing w:val="-7"/>
        </w:rPr>
        <w:t>But </w:t>
      </w:r>
      <w:r>
        <w:rPr>
          <w:spacing w:val="3"/>
        </w:rPr>
        <w:t>in </w:t>
      </w:r>
      <w:r>
        <w:rPr/>
        <w:t>case </w:t>
      </w:r>
      <w:r>
        <w:rPr>
          <w:spacing w:val="-4"/>
        </w:rPr>
        <w:t>for </w:t>
      </w:r>
      <w:r>
        <w:rPr/>
        <w:t>adding every X users, </w:t>
      </w:r>
      <w:r>
        <w:rPr>
          <w:spacing w:val="3"/>
        </w:rPr>
        <w:t>if </w:t>
      </w:r>
      <w:r>
        <w:rPr>
          <w:spacing w:val="-5"/>
        </w:rPr>
        <w:t>you </w:t>
      </w:r>
      <w:r>
        <w:rPr>
          <w:spacing w:val="-4"/>
        </w:rPr>
        <w:t>need </w:t>
      </w:r>
      <w:r>
        <w:rPr/>
        <w:t>2X </w:t>
      </w:r>
      <w:r>
        <w:rPr>
          <w:spacing w:val="-8"/>
        </w:rPr>
        <w:t>the </w:t>
      </w:r>
      <w:r>
        <w:rPr>
          <w:spacing w:val="-9"/>
        </w:rPr>
        <w:t>amount </w:t>
      </w:r>
      <w:r>
        <w:rPr/>
        <w:t>of </w:t>
      </w:r>
      <w:r>
        <w:rPr>
          <w:spacing w:val="2"/>
        </w:rPr>
        <w:t>servers, </w:t>
      </w:r>
      <w:r>
        <w:rPr>
          <w:spacing w:val="-6"/>
        </w:rPr>
        <w:t>then </w:t>
      </w:r>
      <w:r>
        <w:rPr>
          <w:spacing w:val="3"/>
        </w:rPr>
        <w:t>it is </w:t>
      </w:r>
      <w:r>
        <w:rPr>
          <w:spacing w:val="-5"/>
        </w:rPr>
        <w:t>not </w:t>
      </w:r>
      <w:r>
        <w:rPr/>
        <w:t>a </w:t>
      </w:r>
      <w:r>
        <w:rPr>
          <w:spacing w:val="2"/>
        </w:rPr>
        <w:t>scalable </w:t>
      </w:r>
      <w:r>
        <w:rPr>
          <w:spacing w:val="-3"/>
        </w:rPr>
        <w:t>design.</w:t>
      </w:r>
    </w:p>
    <w:p>
      <w:pPr>
        <w:pStyle w:val="BodyText"/>
        <w:rPr>
          <w:sz w:val="32"/>
        </w:rPr>
      </w:pPr>
    </w:p>
    <w:p>
      <w:pPr>
        <w:pStyle w:val="BodyText"/>
        <w:spacing w:before="10"/>
        <w:rPr>
          <w:sz w:val="34"/>
        </w:rPr>
      </w:pPr>
    </w:p>
    <w:p>
      <w:pPr>
        <w:pStyle w:val="BodyText"/>
        <w:spacing w:line="249" w:lineRule="auto"/>
        <w:ind w:left="100" w:right="298"/>
      </w:pPr>
      <w:r>
        <w:rPr>
          <w:spacing w:val="-6"/>
        </w:rPr>
        <w:t>Let </w:t>
      </w:r>
      <w:r>
        <w:rPr>
          <w:spacing w:val="-7"/>
        </w:rPr>
        <w:t>say, </w:t>
      </w:r>
      <w:r>
        <w:rPr>
          <w:spacing w:val="-5"/>
        </w:rPr>
        <w:t>you </w:t>
      </w:r>
      <w:r>
        <w:rPr>
          <w:spacing w:val="-4"/>
        </w:rPr>
        <w:t>have </w:t>
      </w:r>
      <w:r>
        <w:rPr/>
        <w:t>just </w:t>
      </w:r>
      <w:r>
        <w:rPr>
          <w:spacing w:val="-5"/>
        </w:rPr>
        <w:t>one </w:t>
      </w:r>
      <w:r>
        <w:rPr>
          <w:spacing w:val="-3"/>
        </w:rPr>
        <w:t>user </w:t>
      </w:r>
      <w:r>
        <w:rPr/>
        <w:t>login every </w:t>
      </w:r>
      <w:r>
        <w:rPr>
          <w:spacing w:val="-8"/>
        </w:rPr>
        <w:t>hour </w:t>
      </w:r>
      <w:r>
        <w:rPr/>
        <w:t>on </w:t>
      </w:r>
      <w:r>
        <w:rPr>
          <w:spacing w:val="-8"/>
        </w:rPr>
        <w:t>your </w:t>
      </w:r>
      <w:r>
        <w:rPr/>
        <w:t>site. </w:t>
      </w:r>
      <w:r>
        <w:rPr>
          <w:spacing w:val="-13"/>
        </w:rPr>
        <w:t>Your </w:t>
      </w:r>
      <w:r>
        <w:rPr>
          <w:spacing w:val="-5"/>
        </w:rPr>
        <w:t>one </w:t>
      </w:r>
      <w:r>
        <w:rPr/>
        <w:t>server can </w:t>
      </w:r>
      <w:r>
        <w:rPr>
          <w:spacing w:val="-4"/>
        </w:rPr>
        <w:t>handle </w:t>
      </w:r>
      <w:r>
        <w:rPr>
          <w:spacing w:val="-5"/>
        </w:rPr>
        <w:t>this </w:t>
      </w:r>
      <w:r>
        <w:rPr/>
        <w:t>load. </w:t>
      </w:r>
      <w:r>
        <w:rPr>
          <w:spacing w:val="-8"/>
        </w:rPr>
        <w:t>But, </w:t>
      </w:r>
      <w:r>
        <w:rPr>
          <w:spacing w:val="3"/>
        </w:rPr>
        <w:t>if </w:t>
      </w:r>
      <w:r>
        <w:rPr>
          <w:spacing w:val="-6"/>
        </w:rPr>
        <w:t>suddenly, </w:t>
      </w:r>
      <w:r>
        <w:rPr/>
        <w:t>1000 users login at </w:t>
      </w:r>
      <w:r>
        <w:rPr>
          <w:spacing w:val="-3"/>
        </w:rPr>
        <w:t>once, </w:t>
      </w:r>
      <w:r>
        <w:rPr/>
        <w:t>can </w:t>
      </w:r>
      <w:r>
        <w:rPr>
          <w:spacing w:val="-8"/>
        </w:rPr>
        <w:t>your </w:t>
      </w:r>
      <w:r>
        <w:rPr>
          <w:spacing w:val="-3"/>
        </w:rPr>
        <w:t>system quickly </w:t>
      </w:r>
      <w:r>
        <w:rPr/>
        <w:t>start </w:t>
      </w:r>
      <w:r>
        <w:rPr>
          <w:spacing w:val="-5"/>
        </w:rPr>
        <w:t>new </w:t>
      </w:r>
      <w:r>
        <w:rPr>
          <w:spacing w:val="3"/>
        </w:rPr>
        <w:t>web </w:t>
      </w:r>
      <w:r>
        <w:rPr>
          <w:spacing w:val="2"/>
        </w:rPr>
        <w:t>servers </w:t>
      </w:r>
      <w:r>
        <w:rPr/>
        <w:t>on </w:t>
      </w:r>
      <w:r>
        <w:rPr>
          <w:spacing w:val="-8"/>
        </w:rPr>
        <w:t>the </w:t>
      </w:r>
      <w:r>
        <w:rPr/>
        <w:t>fly </w:t>
      </w:r>
      <w:r>
        <w:rPr>
          <w:spacing w:val="-5"/>
        </w:rPr>
        <w:t>to </w:t>
      </w:r>
      <w:r>
        <w:rPr>
          <w:spacing w:val="-4"/>
        </w:rPr>
        <w:t>handle </w:t>
      </w:r>
      <w:r>
        <w:rPr>
          <w:spacing w:val="-5"/>
        </w:rPr>
        <w:t>this </w:t>
      </w:r>
      <w:r>
        <w:rPr/>
        <w:t>load? </w:t>
      </w:r>
      <w:r>
        <w:rPr>
          <w:spacing w:val="-13"/>
        </w:rPr>
        <w:t>Your </w:t>
      </w:r>
      <w:r>
        <w:rPr/>
        <w:t>design </w:t>
      </w:r>
      <w:r>
        <w:rPr>
          <w:spacing w:val="3"/>
        </w:rPr>
        <w:t>is </w:t>
      </w:r>
      <w:r>
        <w:rPr/>
        <w:t>elastic </w:t>
      </w:r>
      <w:r>
        <w:rPr>
          <w:spacing w:val="3"/>
        </w:rPr>
        <w:t>if it </w:t>
      </w:r>
      <w:r>
        <w:rPr/>
        <w:t>can </w:t>
      </w:r>
      <w:r>
        <w:rPr>
          <w:spacing w:val="-4"/>
        </w:rPr>
        <w:t>handle </w:t>
      </w:r>
      <w:r>
        <w:rPr>
          <w:spacing w:val="-3"/>
        </w:rPr>
        <w:t>such </w:t>
      </w:r>
      <w:r>
        <w:rPr/>
        <w:t>sudden increase </w:t>
      </w:r>
      <w:r>
        <w:rPr>
          <w:spacing w:val="3"/>
        </w:rPr>
        <w:t>in </w:t>
      </w:r>
      <w:r>
        <w:rPr>
          <w:spacing w:val="-3"/>
        </w:rPr>
        <w:t>traffic </w:t>
      </w:r>
      <w:r>
        <w:rPr/>
        <w:t>so </w:t>
      </w:r>
      <w:r>
        <w:rPr>
          <w:spacing w:val="-6"/>
        </w:rPr>
        <w:t>quickly.</w:t>
      </w:r>
    </w:p>
    <w:p>
      <w:pPr>
        <w:spacing w:after="0" w:line="249" w:lineRule="auto"/>
        <w:sectPr>
          <w:pgSz w:w="12240" w:h="15840"/>
          <w:pgMar w:top="1500" w:bottom="280" w:left="1340" w:right="1240"/>
        </w:sectPr>
      </w:pPr>
    </w:p>
    <w:p>
      <w:pPr>
        <w:pStyle w:val="BodyText"/>
        <w:rPr>
          <w:sz w:val="9"/>
        </w:rPr>
      </w:pPr>
    </w:p>
    <w:p>
      <w:pPr>
        <w:pStyle w:val="Heading2"/>
        <w:numPr>
          <w:ilvl w:val="1"/>
          <w:numId w:val="61"/>
        </w:numPr>
        <w:tabs>
          <w:tab w:pos="2859" w:val="left" w:leader="none"/>
          <w:tab w:pos="2860" w:val="left" w:leader="none"/>
        </w:tabs>
        <w:spacing w:line="240" w:lineRule="auto" w:before="84" w:after="0"/>
        <w:ind w:left="2860" w:right="0" w:hanging="1470"/>
        <w:jc w:val="left"/>
      </w:pPr>
      <w:r>
        <w:rPr>
          <w:spacing w:val="-8"/>
        </w:rPr>
        <w:t>What </w:t>
      </w:r>
      <w:r>
        <w:rPr/>
        <w:t>is </w:t>
      </w:r>
      <w:r>
        <w:rPr>
          <w:spacing w:val="-6"/>
        </w:rPr>
        <w:t>Software </w:t>
      </w:r>
      <w:r>
        <w:rPr>
          <w:spacing w:val="-4"/>
        </w:rPr>
        <w:t>as </w:t>
      </w:r>
      <w:r>
        <w:rPr/>
        <w:t>a</w:t>
      </w:r>
      <w:r>
        <w:rPr>
          <w:spacing w:val="44"/>
        </w:rPr>
        <w:t> </w:t>
      </w:r>
      <w:r>
        <w:rPr>
          <w:spacing w:val="2"/>
        </w:rPr>
        <w:t>Service?</w:t>
      </w:r>
    </w:p>
    <w:p>
      <w:pPr>
        <w:pStyle w:val="BodyText"/>
        <w:spacing w:before="9"/>
        <w:rPr>
          <w:b/>
          <w:sz w:val="53"/>
        </w:rPr>
      </w:pPr>
    </w:p>
    <w:p>
      <w:pPr>
        <w:pStyle w:val="BodyText"/>
        <w:spacing w:line="249" w:lineRule="auto"/>
        <w:ind w:left="100" w:right="456"/>
      </w:pPr>
      <w:r>
        <w:rPr/>
        <w:t>Software as Service </w:t>
      </w:r>
      <w:r>
        <w:rPr>
          <w:spacing w:val="3"/>
        </w:rPr>
        <w:t>is </w:t>
      </w:r>
      <w:r>
        <w:rPr/>
        <w:t>a category of cloud </w:t>
      </w:r>
      <w:r>
        <w:rPr>
          <w:spacing w:val="-7"/>
        </w:rPr>
        <w:t>computing </w:t>
      </w:r>
      <w:r>
        <w:rPr>
          <w:spacing w:val="3"/>
        </w:rPr>
        <w:t>in </w:t>
      </w:r>
      <w:r>
        <w:rPr/>
        <w:t>which Software </w:t>
      </w:r>
      <w:r>
        <w:rPr>
          <w:spacing w:val="3"/>
        </w:rPr>
        <w:t>is </w:t>
      </w:r>
      <w:r>
        <w:rPr/>
        <w:t>centrally </w:t>
      </w:r>
      <w:r>
        <w:rPr>
          <w:spacing w:val="-4"/>
        </w:rPr>
        <w:t>hosted </w:t>
      </w:r>
      <w:r>
        <w:rPr>
          <w:spacing w:val="-5"/>
        </w:rPr>
        <w:t>and </w:t>
      </w:r>
      <w:r>
        <w:rPr>
          <w:spacing w:val="3"/>
        </w:rPr>
        <w:t>it is </w:t>
      </w:r>
      <w:r>
        <w:rPr/>
        <w:t>licensed on a subscription </w:t>
      </w:r>
      <w:r>
        <w:rPr>
          <w:spacing w:val="2"/>
        </w:rPr>
        <w:t>basis. </w:t>
      </w:r>
      <w:r>
        <w:rPr>
          <w:spacing w:val="-5"/>
        </w:rPr>
        <w:t>It </w:t>
      </w:r>
      <w:r>
        <w:rPr>
          <w:spacing w:val="3"/>
        </w:rPr>
        <w:t>is</w:t>
      </w:r>
      <w:r>
        <w:rPr>
          <w:spacing w:val="-52"/>
        </w:rPr>
        <w:t> </w:t>
      </w:r>
      <w:r>
        <w:rPr>
          <w:spacing w:val="2"/>
        </w:rPr>
        <w:t>also </w:t>
      </w:r>
      <w:r>
        <w:rPr>
          <w:spacing w:val="-5"/>
        </w:rPr>
        <w:t>known </w:t>
      </w:r>
      <w:r>
        <w:rPr/>
        <w:t>as </w:t>
      </w:r>
      <w:r>
        <w:rPr>
          <w:spacing w:val="-6"/>
        </w:rPr>
        <w:t>On-demand </w:t>
      </w:r>
      <w:r>
        <w:rPr/>
        <w:t>software. </w:t>
      </w:r>
      <w:r>
        <w:rPr>
          <w:spacing w:val="-4"/>
        </w:rPr>
        <w:t>Generally, </w:t>
      </w:r>
      <w:r>
        <w:rPr/>
        <w:t>clients access </w:t>
      </w:r>
      <w:r>
        <w:rPr>
          <w:spacing w:val="-8"/>
        </w:rPr>
        <w:t>the </w:t>
      </w:r>
      <w:r>
        <w:rPr/>
        <w:t>software by </w:t>
      </w:r>
      <w:r>
        <w:rPr>
          <w:spacing w:val="-5"/>
        </w:rPr>
        <w:t>using </w:t>
      </w:r>
      <w:r>
        <w:rPr/>
        <w:t>a </w:t>
      </w:r>
      <w:r>
        <w:rPr>
          <w:spacing w:val="-7"/>
        </w:rPr>
        <w:t>thin- </w:t>
      </w:r>
      <w:r>
        <w:rPr/>
        <w:t>client like a </w:t>
      </w:r>
      <w:r>
        <w:rPr>
          <w:spacing w:val="3"/>
        </w:rPr>
        <w:t>web </w:t>
      </w:r>
      <w:r>
        <w:rPr/>
        <w:t>browser.</w:t>
      </w:r>
    </w:p>
    <w:p>
      <w:pPr>
        <w:pStyle w:val="BodyText"/>
        <w:rPr>
          <w:sz w:val="32"/>
        </w:rPr>
      </w:pPr>
    </w:p>
    <w:p>
      <w:pPr>
        <w:pStyle w:val="BodyText"/>
        <w:rPr>
          <w:sz w:val="35"/>
        </w:rPr>
      </w:pPr>
    </w:p>
    <w:p>
      <w:pPr>
        <w:pStyle w:val="BodyText"/>
        <w:spacing w:line="249" w:lineRule="auto"/>
        <w:ind w:left="100" w:right="109"/>
      </w:pPr>
      <w:r>
        <w:rPr/>
        <w:t>Many applications like Google docs, Microsoft office etc. provide SaaS model for their software.</w:t>
      </w:r>
    </w:p>
    <w:p>
      <w:pPr>
        <w:pStyle w:val="BodyText"/>
        <w:rPr>
          <w:sz w:val="32"/>
        </w:rPr>
      </w:pPr>
    </w:p>
    <w:p>
      <w:pPr>
        <w:pStyle w:val="BodyText"/>
        <w:spacing w:before="8"/>
        <w:rPr>
          <w:sz w:val="34"/>
        </w:rPr>
      </w:pPr>
    </w:p>
    <w:p>
      <w:pPr>
        <w:pStyle w:val="BodyText"/>
        <w:spacing w:line="249" w:lineRule="auto"/>
        <w:ind w:left="100" w:right="424"/>
        <w:jc w:val="both"/>
      </w:pPr>
      <w:r>
        <w:rPr>
          <w:spacing w:val="-7"/>
        </w:rPr>
        <w:t>The </w:t>
      </w:r>
      <w:r>
        <w:rPr>
          <w:spacing w:val="-3"/>
        </w:rPr>
        <w:t>benefit </w:t>
      </w:r>
      <w:r>
        <w:rPr/>
        <w:t>of SaaS </w:t>
      </w:r>
      <w:r>
        <w:rPr>
          <w:spacing w:val="3"/>
        </w:rPr>
        <w:t>is </w:t>
      </w:r>
      <w:r>
        <w:rPr>
          <w:spacing w:val="-6"/>
        </w:rPr>
        <w:t>that </w:t>
      </w:r>
      <w:r>
        <w:rPr/>
        <w:t>a client can add </w:t>
      </w:r>
      <w:r>
        <w:rPr>
          <w:spacing w:val="-5"/>
        </w:rPr>
        <w:t>more </w:t>
      </w:r>
      <w:r>
        <w:rPr/>
        <w:t>users on </w:t>
      </w:r>
      <w:r>
        <w:rPr>
          <w:spacing w:val="-8"/>
        </w:rPr>
        <w:t>the </w:t>
      </w:r>
      <w:r>
        <w:rPr/>
        <w:t>fly based on its </w:t>
      </w:r>
      <w:r>
        <w:rPr>
          <w:spacing w:val="-3"/>
        </w:rPr>
        <w:t>current </w:t>
      </w:r>
      <w:r>
        <w:rPr/>
        <w:t>needs. </w:t>
      </w:r>
      <w:r>
        <w:rPr>
          <w:spacing w:val="-8"/>
        </w:rPr>
        <w:t>And </w:t>
      </w:r>
      <w:r>
        <w:rPr/>
        <w:t>client does </w:t>
      </w:r>
      <w:r>
        <w:rPr>
          <w:spacing w:val="-5"/>
        </w:rPr>
        <w:t>not </w:t>
      </w:r>
      <w:r>
        <w:rPr>
          <w:spacing w:val="-4"/>
        </w:rPr>
        <w:t>need </w:t>
      </w:r>
      <w:r>
        <w:rPr>
          <w:spacing w:val="-5"/>
        </w:rPr>
        <w:t>to </w:t>
      </w:r>
      <w:r>
        <w:rPr/>
        <w:t>install or </w:t>
      </w:r>
      <w:r>
        <w:rPr>
          <w:spacing w:val="-5"/>
        </w:rPr>
        <w:t>maintain any </w:t>
      </w:r>
      <w:r>
        <w:rPr/>
        <w:t>software on its premises </w:t>
      </w:r>
      <w:r>
        <w:rPr>
          <w:spacing w:val="-5"/>
        </w:rPr>
        <w:t>to </w:t>
      </w:r>
      <w:r>
        <w:rPr>
          <w:spacing w:val="-4"/>
        </w:rPr>
        <w:t>use </w:t>
      </w:r>
      <w:r>
        <w:rPr>
          <w:spacing w:val="-5"/>
        </w:rPr>
        <w:t>this </w:t>
      </w:r>
      <w:r>
        <w:rPr/>
        <w:t>software.</w:t>
      </w:r>
    </w:p>
    <w:p>
      <w:pPr>
        <w:spacing w:after="0" w:line="249" w:lineRule="auto"/>
        <w:jc w:val="both"/>
        <w:sectPr>
          <w:pgSz w:w="12240" w:h="15840"/>
          <w:pgMar w:top="1500" w:bottom="280" w:left="1340" w:right="1240"/>
        </w:sectPr>
      </w:pPr>
    </w:p>
    <w:p>
      <w:pPr>
        <w:pStyle w:val="BodyText"/>
        <w:rPr>
          <w:sz w:val="9"/>
        </w:rPr>
      </w:pPr>
    </w:p>
    <w:p>
      <w:pPr>
        <w:pStyle w:val="Heading2"/>
        <w:numPr>
          <w:ilvl w:val="1"/>
          <w:numId w:val="61"/>
        </w:numPr>
        <w:tabs>
          <w:tab w:pos="2949" w:val="left" w:leader="none"/>
          <w:tab w:pos="2950" w:val="left" w:leader="none"/>
        </w:tabs>
        <w:spacing w:line="249" w:lineRule="auto" w:before="84" w:after="0"/>
        <w:ind w:left="1390" w:right="273" w:firstLine="0"/>
        <w:jc w:val="left"/>
      </w:pPr>
      <w:r>
        <w:rPr>
          <w:spacing w:val="-8"/>
        </w:rPr>
        <w:t>What </w:t>
      </w:r>
      <w:r>
        <w:rPr>
          <w:spacing w:val="-6"/>
        </w:rPr>
        <w:t>are </w:t>
      </w:r>
      <w:r>
        <w:rPr/>
        <w:t>the different types </w:t>
      </w:r>
      <w:r>
        <w:rPr>
          <w:spacing w:val="3"/>
        </w:rPr>
        <w:t>of </w:t>
      </w:r>
      <w:r>
        <w:rPr/>
        <w:t>Datacenters in Cloud</w:t>
      </w:r>
      <w:r>
        <w:rPr>
          <w:spacing w:val="-2"/>
        </w:rPr>
        <w:t> </w:t>
      </w:r>
      <w:r>
        <w:rPr/>
        <w:t>computing?</w:t>
      </w:r>
    </w:p>
    <w:p>
      <w:pPr>
        <w:pStyle w:val="BodyText"/>
        <w:spacing w:before="9"/>
        <w:rPr>
          <w:b/>
          <w:sz w:val="51"/>
        </w:rPr>
      </w:pPr>
    </w:p>
    <w:p>
      <w:pPr>
        <w:pStyle w:val="BodyText"/>
        <w:spacing w:line="249" w:lineRule="auto"/>
        <w:ind w:left="100"/>
      </w:pPr>
      <w:r>
        <w:rPr>
          <w:spacing w:val="-3"/>
        </w:rPr>
        <w:t>Cloud </w:t>
      </w:r>
      <w:r>
        <w:rPr>
          <w:spacing w:val="-7"/>
        </w:rPr>
        <w:t>computing </w:t>
      </w:r>
      <w:r>
        <w:rPr/>
        <w:t>consists of </w:t>
      </w:r>
      <w:r>
        <w:rPr>
          <w:spacing w:val="-3"/>
        </w:rPr>
        <w:t>different </w:t>
      </w:r>
      <w:r>
        <w:rPr>
          <w:spacing w:val="-5"/>
        </w:rPr>
        <w:t>types </w:t>
      </w:r>
      <w:r>
        <w:rPr/>
        <w:t>of </w:t>
      </w:r>
      <w:r>
        <w:rPr>
          <w:spacing w:val="-3"/>
        </w:rPr>
        <w:t>Datacenters linked </w:t>
      </w:r>
      <w:r>
        <w:rPr>
          <w:spacing w:val="3"/>
        </w:rPr>
        <w:t>in </w:t>
      </w:r>
      <w:r>
        <w:rPr/>
        <w:t>a grid </w:t>
      </w:r>
      <w:r>
        <w:rPr>
          <w:spacing w:val="-4"/>
        </w:rPr>
        <w:t>structure. </w:t>
      </w:r>
      <w:r>
        <w:rPr>
          <w:spacing w:val="-7"/>
        </w:rPr>
        <w:t>The </w:t>
      </w:r>
      <w:r>
        <w:rPr>
          <w:spacing w:val="-5"/>
        </w:rPr>
        <w:t>main types </w:t>
      </w:r>
      <w:r>
        <w:rPr/>
        <w:t>of </w:t>
      </w:r>
      <w:r>
        <w:rPr>
          <w:spacing w:val="-3"/>
        </w:rPr>
        <w:t>Datacenters </w:t>
      </w:r>
      <w:r>
        <w:rPr>
          <w:spacing w:val="3"/>
        </w:rPr>
        <w:t>in </w:t>
      </w:r>
      <w:r>
        <w:rPr>
          <w:spacing w:val="-3"/>
        </w:rPr>
        <w:t>Cloud </w:t>
      </w:r>
      <w:r>
        <w:rPr>
          <w:spacing w:val="-7"/>
        </w:rPr>
        <w:t>computing </w:t>
      </w:r>
      <w:r>
        <w:rPr/>
        <w:t>are:</w:t>
      </w:r>
    </w:p>
    <w:p>
      <w:pPr>
        <w:pStyle w:val="BodyText"/>
        <w:rPr>
          <w:sz w:val="32"/>
        </w:rPr>
      </w:pPr>
    </w:p>
    <w:p>
      <w:pPr>
        <w:pStyle w:val="BodyText"/>
        <w:spacing w:before="8"/>
        <w:rPr>
          <w:sz w:val="34"/>
        </w:rPr>
      </w:pPr>
    </w:p>
    <w:p>
      <w:pPr>
        <w:pStyle w:val="BodyText"/>
        <w:ind w:left="100"/>
      </w:pPr>
      <w:r>
        <w:rPr/>
        <w:t>Containerized Datacenter</w:t>
      </w:r>
    </w:p>
    <w:p>
      <w:pPr>
        <w:pStyle w:val="BodyText"/>
        <w:rPr>
          <w:sz w:val="32"/>
        </w:rPr>
      </w:pPr>
    </w:p>
    <w:p>
      <w:pPr>
        <w:pStyle w:val="BodyText"/>
        <w:spacing w:before="10"/>
        <w:rPr>
          <w:sz w:val="35"/>
        </w:rPr>
      </w:pPr>
    </w:p>
    <w:p>
      <w:pPr>
        <w:pStyle w:val="BodyText"/>
        <w:spacing w:line="249" w:lineRule="auto"/>
        <w:ind w:left="100" w:right="184"/>
      </w:pPr>
      <w:r>
        <w:rPr>
          <w:spacing w:val="-4"/>
        </w:rPr>
        <w:t>As </w:t>
      </w:r>
      <w:r>
        <w:rPr>
          <w:spacing w:val="-8"/>
        </w:rPr>
        <w:t>the </w:t>
      </w:r>
      <w:r>
        <w:rPr>
          <w:spacing w:val="-10"/>
        </w:rPr>
        <w:t>name </w:t>
      </w:r>
      <w:r>
        <w:rPr>
          <w:spacing w:val="-5"/>
        </w:rPr>
        <w:t>suggests, </w:t>
      </w:r>
      <w:r>
        <w:rPr>
          <w:spacing w:val="-3"/>
        </w:rPr>
        <w:t>containerized datacenter </w:t>
      </w:r>
      <w:r>
        <w:rPr/>
        <w:t>provides </w:t>
      </w:r>
      <w:r>
        <w:rPr>
          <w:spacing w:val="-6"/>
        </w:rPr>
        <w:t>high </w:t>
      </w:r>
      <w:r>
        <w:rPr/>
        <w:t>level of </w:t>
      </w:r>
      <w:r>
        <w:rPr>
          <w:spacing w:val="-5"/>
        </w:rPr>
        <w:t>customization </w:t>
      </w:r>
      <w:r>
        <w:rPr>
          <w:spacing w:val="-4"/>
        </w:rPr>
        <w:t>for </w:t>
      </w:r>
      <w:r>
        <w:rPr/>
        <w:t>an </w:t>
      </w:r>
      <w:r>
        <w:rPr>
          <w:spacing w:val="-4"/>
        </w:rPr>
        <w:t>organization. </w:t>
      </w:r>
      <w:r>
        <w:rPr>
          <w:spacing w:val="-3"/>
        </w:rPr>
        <w:t>These </w:t>
      </w:r>
      <w:r>
        <w:rPr/>
        <w:t>are traditional </w:t>
      </w:r>
      <w:r>
        <w:rPr>
          <w:spacing w:val="-6"/>
        </w:rPr>
        <w:t>kind </w:t>
      </w:r>
      <w:r>
        <w:rPr/>
        <w:t>of datacenters. </w:t>
      </w:r>
      <w:r>
        <w:rPr>
          <w:spacing w:val="-22"/>
        </w:rPr>
        <w:t>We </w:t>
      </w:r>
      <w:r>
        <w:rPr/>
        <w:t>can choose </w:t>
      </w:r>
      <w:r>
        <w:rPr>
          <w:spacing w:val="-8"/>
        </w:rPr>
        <w:t>the </w:t>
      </w:r>
      <w:r>
        <w:rPr>
          <w:spacing w:val="-3"/>
        </w:rPr>
        <w:t>different </w:t>
      </w:r>
      <w:r>
        <w:rPr>
          <w:spacing w:val="-5"/>
        </w:rPr>
        <w:t>types </w:t>
      </w:r>
      <w:r>
        <w:rPr/>
        <w:t>of </w:t>
      </w:r>
      <w:r>
        <w:rPr>
          <w:spacing w:val="2"/>
        </w:rPr>
        <w:t>servers, </w:t>
      </w:r>
      <w:r>
        <w:rPr>
          <w:spacing w:val="-11"/>
        </w:rPr>
        <w:t>memory, </w:t>
      </w:r>
      <w:r>
        <w:rPr/>
        <w:t>network </w:t>
      </w:r>
      <w:r>
        <w:rPr>
          <w:spacing w:val="-5"/>
        </w:rPr>
        <w:t>and other </w:t>
      </w:r>
      <w:r>
        <w:rPr>
          <w:spacing w:val="-4"/>
        </w:rPr>
        <w:t>infrastructure </w:t>
      </w:r>
      <w:r>
        <w:rPr/>
        <w:t>resources </w:t>
      </w:r>
      <w:r>
        <w:rPr>
          <w:spacing w:val="3"/>
        </w:rPr>
        <w:t>in </w:t>
      </w:r>
      <w:r>
        <w:rPr>
          <w:spacing w:val="-5"/>
        </w:rPr>
        <w:t>this </w:t>
      </w:r>
      <w:r>
        <w:rPr>
          <w:spacing w:val="-4"/>
        </w:rPr>
        <w:t>datacenter. </w:t>
      </w:r>
      <w:r>
        <w:rPr/>
        <w:t>Also </w:t>
      </w:r>
      <w:r>
        <w:rPr>
          <w:spacing w:val="4"/>
        </w:rPr>
        <w:t>we </w:t>
      </w:r>
      <w:r>
        <w:rPr>
          <w:spacing w:val="-4"/>
        </w:rPr>
        <w:t>have </w:t>
      </w:r>
      <w:r>
        <w:rPr>
          <w:spacing w:val="-5"/>
        </w:rPr>
        <w:t>to </w:t>
      </w:r>
      <w:r>
        <w:rPr/>
        <w:t>plan </w:t>
      </w:r>
      <w:r>
        <w:rPr>
          <w:spacing w:val="-4"/>
        </w:rPr>
        <w:t>temperature </w:t>
      </w:r>
      <w:r>
        <w:rPr/>
        <w:t>control, network </w:t>
      </w:r>
      <w:r>
        <w:rPr>
          <w:spacing w:val="-9"/>
        </w:rPr>
        <w:t>management </w:t>
      </w:r>
      <w:r>
        <w:rPr>
          <w:spacing w:val="-5"/>
        </w:rPr>
        <w:t>and </w:t>
      </w:r>
      <w:r>
        <w:rPr/>
        <w:t>power </w:t>
      </w:r>
      <w:r>
        <w:rPr>
          <w:spacing w:val="-9"/>
        </w:rPr>
        <w:t>management </w:t>
      </w:r>
      <w:r>
        <w:rPr>
          <w:spacing w:val="3"/>
        </w:rPr>
        <w:t>in </w:t>
      </w:r>
      <w:r>
        <w:rPr>
          <w:spacing w:val="-5"/>
        </w:rPr>
        <w:t>this </w:t>
      </w:r>
      <w:r>
        <w:rPr>
          <w:spacing w:val="-6"/>
        </w:rPr>
        <w:t>kind </w:t>
      </w:r>
      <w:r>
        <w:rPr/>
        <w:t>of </w:t>
      </w:r>
      <w:r>
        <w:rPr>
          <w:spacing w:val="-4"/>
        </w:rPr>
        <w:t>datacenter.</w:t>
      </w:r>
    </w:p>
    <w:p>
      <w:pPr>
        <w:pStyle w:val="BodyText"/>
        <w:rPr>
          <w:sz w:val="32"/>
        </w:rPr>
      </w:pPr>
    </w:p>
    <w:p>
      <w:pPr>
        <w:pStyle w:val="BodyText"/>
        <w:spacing w:before="8"/>
        <w:rPr>
          <w:sz w:val="33"/>
        </w:rPr>
      </w:pPr>
    </w:p>
    <w:p>
      <w:pPr>
        <w:pStyle w:val="BodyText"/>
        <w:spacing w:before="1"/>
        <w:ind w:left="100"/>
      </w:pPr>
      <w:r>
        <w:rPr/>
        <w:t>Low-Density Datacenters</w:t>
      </w:r>
    </w:p>
    <w:p>
      <w:pPr>
        <w:pStyle w:val="BodyText"/>
        <w:rPr>
          <w:sz w:val="32"/>
        </w:rPr>
      </w:pPr>
    </w:p>
    <w:p>
      <w:pPr>
        <w:pStyle w:val="BodyText"/>
        <w:spacing w:before="9"/>
        <w:rPr>
          <w:sz w:val="35"/>
        </w:rPr>
      </w:pPr>
    </w:p>
    <w:p>
      <w:pPr>
        <w:pStyle w:val="BodyText"/>
        <w:spacing w:line="249" w:lineRule="auto"/>
        <w:ind w:left="100" w:right="298"/>
      </w:pPr>
      <w:r>
        <w:rPr>
          <w:spacing w:val="-5"/>
        </w:rPr>
        <w:t>In </w:t>
      </w:r>
      <w:r>
        <w:rPr/>
        <w:t>a Low-density </w:t>
      </w:r>
      <w:r>
        <w:rPr>
          <w:spacing w:val="-4"/>
        </w:rPr>
        <w:t>datacenter, </w:t>
      </w:r>
      <w:r>
        <w:rPr>
          <w:spacing w:val="4"/>
        </w:rPr>
        <w:t>we </w:t>
      </w:r>
      <w:r>
        <w:rPr>
          <w:spacing w:val="-5"/>
        </w:rPr>
        <w:t>get </w:t>
      </w:r>
      <w:r>
        <w:rPr>
          <w:spacing w:val="-6"/>
        </w:rPr>
        <w:t>high </w:t>
      </w:r>
      <w:r>
        <w:rPr/>
        <w:t>level of </w:t>
      </w:r>
      <w:r>
        <w:rPr>
          <w:spacing w:val="-3"/>
        </w:rPr>
        <w:t>performance. </w:t>
      </w:r>
      <w:r>
        <w:rPr>
          <w:spacing w:val="-5"/>
        </w:rPr>
        <w:t>In </w:t>
      </w:r>
      <w:r>
        <w:rPr>
          <w:spacing w:val="-3"/>
        </w:rPr>
        <w:t>such </w:t>
      </w:r>
      <w:r>
        <w:rPr/>
        <w:t>a </w:t>
      </w:r>
      <w:r>
        <w:rPr>
          <w:spacing w:val="-3"/>
        </w:rPr>
        <w:t>datacenter </w:t>
      </w:r>
      <w:r>
        <w:rPr>
          <w:spacing w:val="3"/>
        </w:rPr>
        <w:t>if </w:t>
      </w:r>
      <w:r>
        <w:rPr>
          <w:spacing w:val="4"/>
        </w:rPr>
        <w:t>we </w:t>
      </w:r>
      <w:r>
        <w:rPr/>
        <w:t>increase </w:t>
      </w:r>
      <w:r>
        <w:rPr>
          <w:spacing w:val="-8"/>
        </w:rPr>
        <w:t>the </w:t>
      </w:r>
      <w:r>
        <w:rPr/>
        <w:t>density of </w:t>
      </w:r>
      <w:r>
        <w:rPr>
          <w:spacing w:val="2"/>
        </w:rPr>
        <w:t>servers, </w:t>
      </w:r>
      <w:r>
        <w:rPr>
          <w:spacing w:val="-8"/>
        </w:rPr>
        <w:t>the </w:t>
      </w:r>
      <w:r>
        <w:rPr/>
        <w:t>issue with power </w:t>
      </w:r>
      <w:r>
        <w:rPr>
          <w:spacing w:val="-4"/>
        </w:rPr>
        <w:t>comes. </w:t>
      </w:r>
      <w:r>
        <w:rPr>
          <w:spacing w:val="-8"/>
        </w:rPr>
        <w:t>With </w:t>
      </w:r>
      <w:r>
        <w:rPr>
          <w:spacing w:val="-6"/>
        </w:rPr>
        <w:t>high </w:t>
      </w:r>
      <w:r>
        <w:rPr/>
        <w:t>density of </w:t>
      </w:r>
      <w:r>
        <w:rPr>
          <w:spacing w:val="2"/>
        </w:rPr>
        <w:t>servers, </w:t>
      </w:r>
      <w:r>
        <w:rPr>
          <w:spacing w:val="-8"/>
        </w:rPr>
        <w:t>the </w:t>
      </w:r>
      <w:r>
        <w:rPr/>
        <w:t>area </w:t>
      </w:r>
      <w:r>
        <w:rPr>
          <w:spacing w:val="-6"/>
        </w:rPr>
        <w:t>gets </w:t>
      </w:r>
      <w:r>
        <w:rPr>
          <w:spacing w:val="-3"/>
        </w:rPr>
        <w:t>heated. </w:t>
      </w:r>
      <w:r>
        <w:rPr>
          <w:spacing w:val="-5"/>
        </w:rPr>
        <w:t>In </w:t>
      </w:r>
      <w:r>
        <w:rPr>
          <w:spacing w:val="-3"/>
        </w:rPr>
        <w:t>such </w:t>
      </w:r>
      <w:r>
        <w:rPr/>
        <w:t>a scenario, </w:t>
      </w:r>
      <w:r>
        <w:rPr>
          <w:spacing w:val="-3"/>
        </w:rPr>
        <w:t>effective </w:t>
      </w:r>
      <w:r>
        <w:rPr>
          <w:spacing w:val="-4"/>
        </w:rPr>
        <w:t>heat </w:t>
      </w:r>
      <w:r>
        <w:rPr>
          <w:spacing w:val="-5"/>
        </w:rPr>
        <w:t>and </w:t>
      </w:r>
      <w:r>
        <w:rPr/>
        <w:t>power </w:t>
      </w:r>
      <w:r>
        <w:rPr>
          <w:spacing w:val="-9"/>
        </w:rPr>
        <w:t>management </w:t>
      </w:r>
      <w:r>
        <w:rPr>
          <w:spacing w:val="3"/>
        </w:rPr>
        <w:t>is </w:t>
      </w:r>
      <w:r>
        <w:rPr>
          <w:spacing w:val="-3"/>
        </w:rPr>
        <w:t>done. </w:t>
      </w:r>
      <w:r>
        <w:rPr>
          <w:spacing w:val="-17"/>
        </w:rPr>
        <w:t>To </w:t>
      </w:r>
      <w:r>
        <w:rPr/>
        <w:t>reach </w:t>
      </w:r>
      <w:r>
        <w:rPr>
          <w:spacing w:val="-6"/>
        </w:rPr>
        <w:t>high </w:t>
      </w:r>
      <w:r>
        <w:rPr/>
        <w:t>level of </w:t>
      </w:r>
      <w:r>
        <w:rPr>
          <w:spacing w:val="-3"/>
        </w:rPr>
        <w:t>performance, </w:t>
      </w:r>
      <w:r>
        <w:rPr>
          <w:spacing w:val="4"/>
        </w:rPr>
        <w:t>we </w:t>
      </w:r>
      <w:r>
        <w:rPr>
          <w:spacing w:val="-4"/>
        </w:rPr>
        <w:t>have </w:t>
      </w:r>
      <w:r>
        <w:rPr>
          <w:spacing w:val="-5"/>
        </w:rPr>
        <w:t>to optimize </w:t>
      </w:r>
      <w:r>
        <w:rPr>
          <w:spacing w:val="-8"/>
        </w:rPr>
        <w:t>the </w:t>
      </w:r>
      <w:r>
        <w:rPr>
          <w:spacing w:val="-9"/>
        </w:rPr>
        <w:t>number </w:t>
      </w:r>
      <w:r>
        <w:rPr/>
        <w:t>of </w:t>
      </w:r>
      <w:r>
        <w:rPr>
          <w:spacing w:val="2"/>
        </w:rPr>
        <w:t>servers’ </w:t>
      </w:r>
      <w:r>
        <w:rPr>
          <w:spacing w:val="3"/>
        </w:rPr>
        <w:t>in </w:t>
      </w:r>
      <w:r>
        <w:rPr>
          <w:spacing w:val="-8"/>
        </w:rPr>
        <w:t>the </w:t>
      </w:r>
      <w:r>
        <w:rPr>
          <w:spacing w:val="-4"/>
        </w:rPr>
        <w:t>datacenter.</w:t>
      </w:r>
    </w:p>
    <w:p>
      <w:pPr>
        <w:spacing w:after="0" w:line="249" w:lineRule="auto"/>
        <w:sectPr>
          <w:pgSz w:w="12240" w:h="15840"/>
          <w:pgMar w:top="1500" w:bottom="280" w:left="1340" w:right="1240"/>
        </w:sectPr>
      </w:pPr>
    </w:p>
    <w:p>
      <w:pPr>
        <w:pStyle w:val="BodyText"/>
        <w:rPr>
          <w:sz w:val="9"/>
        </w:rPr>
      </w:pPr>
    </w:p>
    <w:p>
      <w:pPr>
        <w:pStyle w:val="Heading2"/>
        <w:numPr>
          <w:ilvl w:val="1"/>
          <w:numId w:val="61"/>
        </w:numPr>
        <w:tabs>
          <w:tab w:pos="2859" w:val="left" w:leader="none"/>
          <w:tab w:pos="2860" w:val="left" w:leader="none"/>
        </w:tabs>
        <w:spacing w:line="249" w:lineRule="auto" w:before="84" w:after="0"/>
        <w:ind w:left="1390" w:right="693" w:firstLine="0"/>
        <w:jc w:val="left"/>
      </w:pPr>
      <w:r>
        <w:rPr>
          <w:spacing w:val="-5"/>
        </w:rPr>
        <w:t>Explain </w:t>
      </w:r>
      <w:r>
        <w:rPr/>
        <w:t>the various modes </w:t>
      </w:r>
      <w:r>
        <w:rPr>
          <w:spacing w:val="3"/>
        </w:rPr>
        <w:t>of </w:t>
      </w:r>
      <w:r>
        <w:rPr>
          <w:spacing w:val="-6"/>
        </w:rPr>
        <w:t>Software </w:t>
      </w:r>
      <w:r>
        <w:rPr>
          <w:spacing w:val="-4"/>
        </w:rPr>
        <w:t>as </w:t>
      </w:r>
      <w:r>
        <w:rPr/>
        <w:t>a Service </w:t>
      </w:r>
      <w:r>
        <w:rPr>
          <w:spacing w:val="-5"/>
        </w:rPr>
        <w:t>(SaaS) </w:t>
      </w:r>
      <w:r>
        <w:rPr/>
        <w:t>cloud environment?</w:t>
      </w:r>
    </w:p>
    <w:p>
      <w:pPr>
        <w:pStyle w:val="BodyText"/>
        <w:spacing w:before="8"/>
        <w:rPr>
          <w:b/>
          <w:sz w:val="51"/>
        </w:rPr>
      </w:pPr>
    </w:p>
    <w:p>
      <w:pPr>
        <w:pStyle w:val="BodyText"/>
        <w:spacing w:line="249" w:lineRule="auto"/>
        <w:ind w:left="100" w:right="942"/>
      </w:pPr>
      <w:r>
        <w:rPr/>
        <w:t>Software as a Service (SaaS) is used to offer different kinds of software applications in a Cloud environment. Generally these are offered on subscription basis. Different modes of SaaS are:</w:t>
      </w:r>
    </w:p>
    <w:p>
      <w:pPr>
        <w:pStyle w:val="BodyText"/>
        <w:rPr>
          <w:sz w:val="32"/>
        </w:rPr>
      </w:pPr>
    </w:p>
    <w:p>
      <w:pPr>
        <w:pStyle w:val="BodyText"/>
        <w:spacing w:before="9"/>
        <w:rPr>
          <w:sz w:val="34"/>
        </w:rPr>
      </w:pPr>
    </w:p>
    <w:p>
      <w:pPr>
        <w:pStyle w:val="BodyText"/>
        <w:spacing w:line="249" w:lineRule="auto"/>
        <w:ind w:left="100" w:right="349"/>
      </w:pPr>
      <w:r>
        <w:rPr>
          <w:spacing w:val="-3"/>
        </w:rPr>
        <w:t>Simple </w:t>
      </w:r>
      <w:r>
        <w:rPr>
          <w:spacing w:val="-6"/>
        </w:rPr>
        <w:t>multi-tenancy: </w:t>
      </w:r>
      <w:r>
        <w:rPr>
          <w:spacing w:val="-5"/>
        </w:rPr>
        <w:t>In this </w:t>
      </w:r>
      <w:r>
        <w:rPr>
          <w:spacing w:val="-4"/>
        </w:rPr>
        <w:t>setup, </w:t>
      </w:r>
      <w:r>
        <w:rPr/>
        <w:t>each client </w:t>
      </w:r>
      <w:r>
        <w:rPr>
          <w:spacing w:val="-6"/>
        </w:rPr>
        <w:t>gets </w:t>
      </w:r>
      <w:r>
        <w:rPr/>
        <w:t>its </w:t>
      </w:r>
      <w:r>
        <w:rPr>
          <w:spacing w:val="2"/>
        </w:rPr>
        <w:t>own </w:t>
      </w:r>
      <w:r>
        <w:rPr/>
        <w:t>resources. </w:t>
      </w:r>
      <w:r>
        <w:rPr>
          <w:spacing w:val="-3"/>
        </w:rPr>
        <w:t>These </w:t>
      </w:r>
      <w:r>
        <w:rPr/>
        <w:t>resources are </w:t>
      </w:r>
      <w:r>
        <w:rPr>
          <w:spacing w:val="-5"/>
        </w:rPr>
        <w:t>not </w:t>
      </w:r>
      <w:r>
        <w:rPr/>
        <w:t>shared with </w:t>
      </w:r>
      <w:r>
        <w:rPr>
          <w:spacing w:val="-5"/>
        </w:rPr>
        <w:t>other </w:t>
      </w:r>
      <w:r>
        <w:rPr/>
        <w:t>clients. </w:t>
      </w:r>
      <w:r>
        <w:rPr>
          <w:spacing w:val="-5"/>
        </w:rPr>
        <w:t>It </w:t>
      </w:r>
      <w:r>
        <w:rPr>
          <w:spacing w:val="3"/>
        </w:rPr>
        <w:t>is </w:t>
      </w:r>
      <w:r>
        <w:rPr>
          <w:spacing w:val="-5"/>
        </w:rPr>
        <w:t>more </w:t>
      </w:r>
      <w:r>
        <w:rPr/>
        <w:t>secure </w:t>
      </w:r>
      <w:r>
        <w:rPr>
          <w:spacing w:val="-3"/>
        </w:rPr>
        <w:t>option, </w:t>
      </w:r>
      <w:r>
        <w:rPr/>
        <w:t>since </w:t>
      </w:r>
      <w:r>
        <w:rPr>
          <w:spacing w:val="-4"/>
        </w:rPr>
        <w:t>there </w:t>
      </w:r>
      <w:r>
        <w:rPr>
          <w:spacing w:val="3"/>
        </w:rPr>
        <w:t>is </w:t>
      </w:r>
      <w:r>
        <w:rPr>
          <w:spacing w:val="-8"/>
        </w:rPr>
        <w:t>no </w:t>
      </w:r>
      <w:r>
        <w:rPr>
          <w:spacing w:val="-3"/>
        </w:rPr>
        <w:t>sharing </w:t>
      </w:r>
      <w:r>
        <w:rPr/>
        <w:t>of resources. </w:t>
      </w:r>
      <w:r>
        <w:rPr>
          <w:spacing w:val="-7"/>
        </w:rPr>
        <w:t>But </w:t>
      </w:r>
      <w:r>
        <w:rPr>
          <w:spacing w:val="3"/>
        </w:rPr>
        <w:t>it </w:t>
      </w:r>
      <w:r>
        <w:rPr/>
        <w:t>an </w:t>
      </w:r>
      <w:r>
        <w:rPr>
          <w:spacing w:val="-3"/>
        </w:rPr>
        <w:t>inefficient option, </w:t>
      </w:r>
      <w:r>
        <w:rPr/>
        <w:t>since </w:t>
      </w:r>
      <w:r>
        <w:rPr>
          <w:spacing w:val="-4"/>
        </w:rPr>
        <w:t>for </w:t>
      </w:r>
      <w:r>
        <w:rPr/>
        <w:t>each client </w:t>
      </w:r>
      <w:r>
        <w:rPr>
          <w:spacing w:val="-5"/>
        </w:rPr>
        <w:t>more </w:t>
      </w:r>
      <w:r>
        <w:rPr>
          <w:spacing w:val="-8"/>
        </w:rPr>
        <w:t>money </w:t>
      </w:r>
      <w:r>
        <w:rPr>
          <w:spacing w:val="3"/>
        </w:rPr>
        <w:t>is </w:t>
      </w:r>
      <w:r>
        <w:rPr/>
        <w:t>needed </w:t>
      </w:r>
      <w:r>
        <w:rPr>
          <w:spacing w:val="-5"/>
        </w:rPr>
        <w:t>to </w:t>
      </w:r>
      <w:r>
        <w:rPr>
          <w:spacing w:val="2"/>
        </w:rPr>
        <w:t>scale </w:t>
      </w:r>
      <w:r>
        <w:rPr>
          <w:spacing w:val="3"/>
        </w:rPr>
        <w:t>it </w:t>
      </w:r>
      <w:r>
        <w:rPr/>
        <w:t>with </w:t>
      </w:r>
      <w:r>
        <w:rPr>
          <w:spacing w:val="-8"/>
        </w:rPr>
        <w:t>the </w:t>
      </w:r>
      <w:r>
        <w:rPr/>
        <w:t>rising </w:t>
      </w:r>
      <w:r>
        <w:rPr>
          <w:spacing w:val="-5"/>
        </w:rPr>
        <w:t>demands. </w:t>
      </w:r>
      <w:r>
        <w:rPr/>
        <w:t>Also </w:t>
      </w:r>
      <w:r>
        <w:rPr>
          <w:spacing w:val="3"/>
        </w:rPr>
        <w:t>it </w:t>
      </w:r>
      <w:r>
        <w:rPr>
          <w:spacing w:val="-5"/>
        </w:rPr>
        <w:t>takes </w:t>
      </w:r>
      <w:r>
        <w:rPr>
          <w:spacing w:val="-7"/>
        </w:rPr>
        <w:t>time </w:t>
      </w:r>
      <w:r>
        <w:rPr>
          <w:spacing w:val="-5"/>
        </w:rPr>
        <w:t>to </w:t>
      </w:r>
      <w:r>
        <w:rPr>
          <w:spacing w:val="2"/>
        </w:rPr>
        <w:t>scale </w:t>
      </w:r>
      <w:r>
        <w:rPr>
          <w:spacing w:val="-8"/>
        </w:rPr>
        <w:t>up the </w:t>
      </w:r>
      <w:r>
        <w:rPr/>
        <w:t>application </w:t>
      </w:r>
      <w:r>
        <w:rPr>
          <w:spacing w:val="3"/>
        </w:rPr>
        <w:t>in </w:t>
      </w:r>
      <w:r>
        <w:rPr>
          <w:spacing w:val="-5"/>
        </w:rPr>
        <w:t>this mode.</w:t>
      </w:r>
    </w:p>
    <w:p>
      <w:pPr>
        <w:pStyle w:val="BodyText"/>
        <w:rPr>
          <w:sz w:val="32"/>
        </w:rPr>
      </w:pPr>
    </w:p>
    <w:p>
      <w:pPr>
        <w:pStyle w:val="BodyText"/>
        <w:spacing w:before="1"/>
        <w:rPr>
          <w:sz w:val="35"/>
        </w:rPr>
      </w:pPr>
    </w:p>
    <w:p>
      <w:pPr>
        <w:pStyle w:val="BodyText"/>
        <w:spacing w:line="249" w:lineRule="auto"/>
        <w:ind w:left="100" w:right="298"/>
      </w:pPr>
      <w:r>
        <w:rPr>
          <w:spacing w:val="-3"/>
        </w:rPr>
        <w:t>Fine </w:t>
      </w:r>
      <w:r>
        <w:rPr/>
        <w:t>grain </w:t>
      </w:r>
      <w:r>
        <w:rPr>
          <w:spacing w:val="-6"/>
        </w:rPr>
        <w:t>multi-tenancy: </w:t>
      </w:r>
      <w:r>
        <w:rPr>
          <w:spacing w:val="-5"/>
        </w:rPr>
        <w:t>In this mode, </w:t>
      </w:r>
      <w:r>
        <w:rPr>
          <w:spacing w:val="-8"/>
        </w:rPr>
        <w:t>the </w:t>
      </w:r>
      <w:r>
        <w:rPr>
          <w:spacing w:val="-4"/>
        </w:rPr>
        <w:t>feature </w:t>
      </w:r>
      <w:r>
        <w:rPr/>
        <w:t>provided </w:t>
      </w:r>
      <w:r>
        <w:rPr>
          <w:spacing w:val="-5"/>
        </w:rPr>
        <w:t>to </w:t>
      </w:r>
      <w:r>
        <w:rPr/>
        <w:t>each client </w:t>
      </w:r>
      <w:r>
        <w:rPr>
          <w:spacing w:val="3"/>
        </w:rPr>
        <w:t>is </w:t>
      </w:r>
      <w:r>
        <w:rPr>
          <w:spacing w:val="-4"/>
        </w:rPr>
        <w:t>same. </w:t>
      </w:r>
      <w:r>
        <w:rPr>
          <w:spacing w:val="-7"/>
        </w:rPr>
        <w:t>The </w:t>
      </w:r>
      <w:r>
        <w:rPr/>
        <w:t>resources are shared </w:t>
      </w:r>
      <w:r>
        <w:rPr>
          <w:spacing w:val="-8"/>
        </w:rPr>
        <w:t>among </w:t>
      </w:r>
      <w:r>
        <w:rPr>
          <w:spacing w:val="-4"/>
        </w:rPr>
        <w:t>multiple </w:t>
      </w:r>
      <w:r>
        <w:rPr/>
        <w:t>clients. </w:t>
      </w:r>
      <w:r>
        <w:rPr>
          <w:spacing w:val="-5"/>
        </w:rPr>
        <w:t>It </w:t>
      </w:r>
      <w:r>
        <w:rPr>
          <w:spacing w:val="3"/>
        </w:rPr>
        <w:t>is </w:t>
      </w:r>
      <w:r>
        <w:rPr/>
        <w:t>an </w:t>
      </w:r>
      <w:r>
        <w:rPr>
          <w:spacing w:val="-3"/>
        </w:rPr>
        <w:t>efficient </w:t>
      </w:r>
      <w:r>
        <w:rPr>
          <w:spacing w:val="-6"/>
        </w:rPr>
        <w:t>mode </w:t>
      </w:r>
      <w:r>
        <w:rPr/>
        <w:t>of cloud </w:t>
      </w:r>
      <w:r>
        <w:rPr>
          <w:spacing w:val="2"/>
        </w:rPr>
        <w:t>service, </w:t>
      </w:r>
      <w:r>
        <w:rPr>
          <w:spacing w:val="3"/>
        </w:rPr>
        <w:t>in </w:t>
      </w:r>
      <w:r>
        <w:rPr/>
        <w:t>which data </w:t>
      </w:r>
      <w:r>
        <w:rPr>
          <w:spacing w:val="3"/>
        </w:rPr>
        <w:t>is </w:t>
      </w:r>
      <w:r>
        <w:rPr>
          <w:spacing w:val="-4"/>
        </w:rPr>
        <w:t>kept </w:t>
      </w:r>
      <w:r>
        <w:rPr/>
        <w:t>private </w:t>
      </w:r>
      <w:r>
        <w:rPr>
          <w:spacing w:val="-8"/>
        </w:rPr>
        <w:t>among </w:t>
      </w:r>
      <w:r>
        <w:rPr>
          <w:spacing w:val="-3"/>
        </w:rPr>
        <w:t>different </w:t>
      </w:r>
      <w:r>
        <w:rPr/>
        <w:t>clients </w:t>
      </w:r>
      <w:r>
        <w:rPr>
          <w:spacing w:val="-5"/>
        </w:rPr>
        <w:t>but </w:t>
      </w:r>
      <w:r>
        <w:rPr>
          <w:spacing w:val="-7"/>
        </w:rPr>
        <w:t>computing </w:t>
      </w:r>
      <w:r>
        <w:rPr/>
        <w:t>resources are shared. Also </w:t>
      </w:r>
      <w:r>
        <w:rPr>
          <w:spacing w:val="3"/>
        </w:rPr>
        <w:t>it is </w:t>
      </w:r>
      <w:r>
        <w:rPr>
          <w:spacing w:val="2"/>
        </w:rPr>
        <w:t>easier </w:t>
      </w:r>
      <w:r>
        <w:rPr>
          <w:spacing w:val="-5"/>
        </w:rPr>
        <w:t>and </w:t>
      </w:r>
      <w:r>
        <w:rPr>
          <w:spacing w:val="-4"/>
        </w:rPr>
        <w:t>quicker </w:t>
      </w:r>
      <w:r>
        <w:rPr>
          <w:spacing w:val="-5"/>
        </w:rPr>
        <w:t>to </w:t>
      </w:r>
      <w:r>
        <w:rPr>
          <w:spacing w:val="2"/>
        </w:rPr>
        <w:t>scale </w:t>
      </w:r>
      <w:r>
        <w:rPr>
          <w:spacing w:val="-8"/>
        </w:rPr>
        <w:t>up the </w:t>
      </w:r>
      <w:r>
        <w:rPr/>
        <w:t>SaaS </w:t>
      </w:r>
      <w:r>
        <w:rPr>
          <w:spacing w:val="-5"/>
        </w:rPr>
        <w:t>implementation </w:t>
      </w:r>
      <w:r>
        <w:rPr>
          <w:spacing w:val="-4"/>
        </w:rPr>
        <w:t>for </w:t>
      </w:r>
      <w:r>
        <w:rPr>
          <w:spacing w:val="-3"/>
        </w:rPr>
        <w:t>different </w:t>
      </w:r>
      <w:r>
        <w:rPr/>
        <w:t>clients.</w:t>
      </w:r>
    </w:p>
    <w:p>
      <w:pPr>
        <w:spacing w:after="0" w:line="249" w:lineRule="auto"/>
        <w:sectPr>
          <w:pgSz w:w="12240" w:h="15840"/>
          <w:pgMar w:top="1500" w:bottom="280" w:left="1340" w:right="1240"/>
        </w:sectPr>
      </w:pPr>
    </w:p>
    <w:p>
      <w:pPr>
        <w:pStyle w:val="BodyText"/>
        <w:rPr>
          <w:sz w:val="9"/>
        </w:rPr>
      </w:pPr>
    </w:p>
    <w:p>
      <w:pPr>
        <w:pStyle w:val="Heading2"/>
        <w:numPr>
          <w:ilvl w:val="1"/>
          <w:numId w:val="61"/>
        </w:numPr>
        <w:tabs>
          <w:tab w:pos="2859" w:val="left" w:leader="none"/>
          <w:tab w:pos="2860" w:val="left" w:leader="none"/>
        </w:tabs>
        <w:spacing w:line="249" w:lineRule="auto" w:before="84" w:after="0"/>
        <w:ind w:left="1390" w:right="410" w:firstLine="0"/>
        <w:jc w:val="left"/>
      </w:pPr>
      <w:r>
        <w:rPr>
          <w:spacing w:val="-8"/>
        </w:rPr>
        <w:t>What </w:t>
      </w:r>
      <w:r>
        <w:rPr>
          <w:spacing w:val="-6"/>
        </w:rPr>
        <w:t>are </w:t>
      </w:r>
      <w:r>
        <w:rPr/>
        <w:t>the </w:t>
      </w:r>
      <w:r>
        <w:rPr>
          <w:spacing w:val="-3"/>
        </w:rPr>
        <w:t>important </w:t>
      </w:r>
      <w:r>
        <w:rPr/>
        <w:t>things to </w:t>
      </w:r>
      <w:r>
        <w:rPr>
          <w:spacing w:val="-4"/>
        </w:rPr>
        <w:t>care </w:t>
      </w:r>
      <w:r>
        <w:rPr>
          <w:spacing w:val="-3"/>
        </w:rPr>
        <w:t>about </w:t>
      </w:r>
      <w:r>
        <w:rPr/>
        <w:t>in Security in a cloud environment?</w:t>
      </w:r>
    </w:p>
    <w:p>
      <w:pPr>
        <w:pStyle w:val="BodyText"/>
        <w:spacing w:before="8"/>
        <w:rPr>
          <w:b/>
          <w:sz w:val="51"/>
        </w:rPr>
      </w:pPr>
    </w:p>
    <w:p>
      <w:pPr>
        <w:pStyle w:val="BodyText"/>
        <w:spacing w:line="249" w:lineRule="auto"/>
        <w:ind w:left="100" w:right="298"/>
      </w:pPr>
      <w:r>
        <w:rPr>
          <w:spacing w:val="-5"/>
        </w:rPr>
        <w:t>In </w:t>
      </w:r>
      <w:r>
        <w:rPr/>
        <w:t>a </w:t>
      </w:r>
      <w:r>
        <w:rPr>
          <w:spacing w:val="-4"/>
        </w:rPr>
        <w:t>cloud-computing </w:t>
      </w:r>
      <w:r>
        <w:rPr>
          <w:spacing w:val="-6"/>
        </w:rPr>
        <w:t>environment, </w:t>
      </w:r>
      <w:r>
        <w:rPr/>
        <w:t>security </w:t>
      </w:r>
      <w:r>
        <w:rPr>
          <w:spacing w:val="3"/>
        </w:rPr>
        <w:t>is </w:t>
      </w:r>
      <w:r>
        <w:rPr>
          <w:spacing w:val="-5"/>
        </w:rPr>
        <w:t>one </w:t>
      </w:r>
      <w:r>
        <w:rPr/>
        <w:t>of </w:t>
      </w:r>
      <w:r>
        <w:rPr>
          <w:spacing w:val="-8"/>
        </w:rPr>
        <w:t>the </w:t>
      </w:r>
      <w:r>
        <w:rPr>
          <w:spacing w:val="-6"/>
        </w:rPr>
        <w:t>most </w:t>
      </w:r>
      <w:r>
        <w:rPr>
          <w:spacing w:val="-4"/>
        </w:rPr>
        <w:t>important </w:t>
      </w:r>
      <w:r>
        <w:rPr/>
        <w:t>aspects.</w:t>
      </w:r>
    </w:p>
    <w:p>
      <w:pPr>
        <w:pStyle w:val="BodyText"/>
        <w:rPr>
          <w:sz w:val="32"/>
        </w:rPr>
      </w:pPr>
    </w:p>
    <w:p>
      <w:pPr>
        <w:pStyle w:val="BodyText"/>
        <w:spacing w:before="8"/>
        <w:rPr>
          <w:sz w:val="34"/>
        </w:rPr>
      </w:pPr>
    </w:p>
    <w:p>
      <w:pPr>
        <w:pStyle w:val="BodyText"/>
        <w:spacing w:line="249" w:lineRule="auto"/>
        <w:ind w:left="100" w:right="298"/>
      </w:pPr>
      <w:r>
        <w:rPr>
          <w:spacing w:val="-8"/>
        </w:rPr>
        <w:t>With </w:t>
      </w:r>
      <w:r>
        <w:rPr/>
        <w:t>growing concern of </w:t>
      </w:r>
      <w:r>
        <w:rPr>
          <w:spacing w:val="-7"/>
        </w:rPr>
        <w:t>hacking, </w:t>
      </w:r>
      <w:r>
        <w:rPr/>
        <w:t>every </w:t>
      </w:r>
      <w:r>
        <w:rPr>
          <w:spacing w:val="-3"/>
        </w:rPr>
        <w:t>organization wants </w:t>
      </w:r>
      <w:r>
        <w:rPr>
          <w:spacing w:val="-5"/>
        </w:rPr>
        <w:t>to </w:t>
      </w:r>
      <w:r>
        <w:rPr>
          <w:spacing w:val="-10"/>
        </w:rPr>
        <w:t>make </w:t>
      </w:r>
      <w:r>
        <w:rPr/>
        <w:t>its software </w:t>
      </w:r>
      <w:r>
        <w:rPr>
          <w:spacing w:val="-3"/>
        </w:rPr>
        <w:t>system </w:t>
      </w:r>
      <w:r>
        <w:rPr>
          <w:spacing w:val="-5"/>
        </w:rPr>
        <w:t>and </w:t>
      </w:r>
      <w:r>
        <w:rPr/>
        <w:t>data secure. Since </w:t>
      </w:r>
      <w:r>
        <w:rPr>
          <w:spacing w:val="3"/>
        </w:rPr>
        <w:t>in </w:t>
      </w:r>
      <w:r>
        <w:rPr/>
        <w:t>a cloud </w:t>
      </w:r>
      <w:r>
        <w:rPr>
          <w:spacing w:val="-7"/>
        </w:rPr>
        <w:t>computing </w:t>
      </w:r>
      <w:r>
        <w:rPr>
          <w:spacing w:val="-6"/>
        </w:rPr>
        <w:t>environment, </w:t>
      </w:r>
      <w:r>
        <w:rPr/>
        <w:t>Software </w:t>
      </w:r>
      <w:r>
        <w:rPr>
          <w:spacing w:val="-5"/>
        </w:rPr>
        <w:t>and </w:t>
      </w:r>
      <w:r>
        <w:rPr/>
        <w:t>hardware </w:t>
      </w:r>
      <w:r>
        <w:rPr>
          <w:spacing w:val="3"/>
        </w:rPr>
        <w:t>is </w:t>
      </w:r>
      <w:r>
        <w:rPr>
          <w:spacing w:val="-5"/>
        </w:rPr>
        <w:t>not </w:t>
      </w:r>
      <w:r>
        <w:rPr/>
        <w:t>on </w:t>
      </w:r>
      <w:r>
        <w:rPr>
          <w:spacing w:val="-8"/>
        </w:rPr>
        <w:t>the </w:t>
      </w:r>
      <w:r>
        <w:rPr/>
        <w:t>premises of an </w:t>
      </w:r>
      <w:r>
        <w:rPr>
          <w:spacing w:val="-4"/>
        </w:rPr>
        <w:t>organization, </w:t>
      </w:r>
      <w:r>
        <w:rPr>
          <w:spacing w:val="3"/>
        </w:rPr>
        <w:t>it </w:t>
      </w:r>
      <w:r>
        <w:rPr>
          <w:spacing w:val="-3"/>
        </w:rPr>
        <w:t>becomes </w:t>
      </w:r>
      <w:r>
        <w:rPr>
          <w:spacing w:val="-5"/>
        </w:rPr>
        <w:t>more </w:t>
      </w:r>
      <w:r>
        <w:rPr>
          <w:spacing w:val="-4"/>
        </w:rPr>
        <w:t>important </w:t>
      </w:r>
      <w:r>
        <w:rPr>
          <w:spacing w:val="-5"/>
        </w:rPr>
        <w:t>to </w:t>
      </w:r>
      <w:r>
        <w:rPr>
          <w:spacing w:val="-6"/>
        </w:rPr>
        <w:t>implement </w:t>
      </w:r>
      <w:r>
        <w:rPr>
          <w:spacing w:val="-8"/>
        </w:rPr>
        <w:t>the </w:t>
      </w:r>
      <w:r>
        <w:rPr/>
        <w:t>best security practices.</w:t>
      </w:r>
    </w:p>
    <w:p>
      <w:pPr>
        <w:pStyle w:val="BodyText"/>
        <w:rPr>
          <w:sz w:val="32"/>
        </w:rPr>
      </w:pPr>
    </w:p>
    <w:p>
      <w:pPr>
        <w:pStyle w:val="BodyText"/>
        <w:rPr>
          <w:sz w:val="35"/>
        </w:rPr>
      </w:pPr>
    </w:p>
    <w:p>
      <w:pPr>
        <w:pStyle w:val="BodyText"/>
        <w:spacing w:line="249" w:lineRule="auto"/>
        <w:ind w:left="100" w:right="298"/>
      </w:pPr>
      <w:r>
        <w:rPr>
          <w:spacing w:val="-5"/>
        </w:rPr>
        <w:t>Organizations </w:t>
      </w:r>
      <w:r>
        <w:rPr>
          <w:spacing w:val="-4"/>
        </w:rPr>
        <w:t>have </w:t>
      </w:r>
      <w:r>
        <w:rPr>
          <w:spacing w:val="-5"/>
        </w:rPr>
        <w:t>to </w:t>
      </w:r>
      <w:r>
        <w:rPr>
          <w:spacing w:val="-4"/>
        </w:rPr>
        <w:t>keep their Data </w:t>
      </w:r>
      <w:r>
        <w:rPr>
          <w:spacing w:val="-6"/>
        </w:rPr>
        <w:t>most </w:t>
      </w:r>
      <w:r>
        <w:rPr/>
        <w:t>secure </w:t>
      </w:r>
      <w:r>
        <w:rPr>
          <w:spacing w:val="-4"/>
        </w:rPr>
        <w:t>during </w:t>
      </w:r>
      <w:r>
        <w:rPr>
          <w:spacing w:val="-8"/>
        </w:rPr>
        <w:t>the </w:t>
      </w:r>
      <w:r>
        <w:rPr>
          <w:spacing w:val="-3"/>
        </w:rPr>
        <w:t>transfer </w:t>
      </w:r>
      <w:r>
        <w:rPr/>
        <w:t>between two locations. Also </w:t>
      </w:r>
      <w:r>
        <w:rPr>
          <w:spacing w:val="-6"/>
        </w:rPr>
        <w:t>they </w:t>
      </w:r>
      <w:r>
        <w:rPr>
          <w:spacing w:val="-4"/>
        </w:rPr>
        <w:t>have </w:t>
      </w:r>
      <w:r>
        <w:rPr>
          <w:spacing w:val="-5"/>
        </w:rPr>
        <w:t>to </w:t>
      </w:r>
      <w:r>
        <w:rPr>
          <w:spacing w:val="-4"/>
        </w:rPr>
        <w:t>keep </w:t>
      </w:r>
      <w:r>
        <w:rPr/>
        <w:t>data secure when </w:t>
      </w:r>
      <w:r>
        <w:rPr>
          <w:spacing w:val="3"/>
        </w:rPr>
        <w:t>it is </w:t>
      </w:r>
      <w:r>
        <w:rPr/>
        <w:t>stored at a location. Hackers can </w:t>
      </w:r>
      <w:r>
        <w:rPr>
          <w:spacing w:val="-4"/>
        </w:rPr>
        <w:t>hack </w:t>
      </w:r>
      <w:r>
        <w:rPr>
          <w:spacing w:val="-5"/>
        </w:rPr>
        <w:t>into </w:t>
      </w:r>
      <w:r>
        <w:rPr/>
        <w:t>application or </w:t>
      </w:r>
      <w:r>
        <w:rPr>
          <w:spacing w:val="-6"/>
        </w:rPr>
        <w:t>they </w:t>
      </w:r>
      <w:r>
        <w:rPr/>
        <w:t>can </w:t>
      </w:r>
      <w:r>
        <w:rPr>
          <w:spacing w:val="-5"/>
        </w:rPr>
        <w:t>get </w:t>
      </w:r>
      <w:r>
        <w:rPr/>
        <w:t>an </w:t>
      </w:r>
      <w:r>
        <w:rPr>
          <w:spacing w:val="-6"/>
        </w:rPr>
        <w:t>unauthorized </w:t>
      </w:r>
      <w:r>
        <w:rPr/>
        <w:t>copy of </w:t>
      </w:r>
      <w:r>
        <w:rPr>
          <w:spacing w:val="-8"/>
        </w:rPr>
        <w:t>the </w:t>
      </w:r>
      <w:r>
        <w:rPr/>
        <w:t>data. So </w:t>
      </w:r>
      <w:r>
        <w:rPr>
          <w:spacing w:val="3"/>
        </w:rPr>
        <w:t>it </w:t>
      </w:r>
      <w:r>
        <w:rPr>
          <w:spacing w:val="-3"/>
        </w:rPr>
        <w:t>becomes </w:t>
      </w:r>
      <w:r>
        <w:rPr>
          <w:spacing w:val="-4"/>
        </w:rPr>
        <w:t>important </w:t>
      </w:r>
      <w:r>
        <w:rPr>
          <w:spacing w:val="-5"/>
        </w:rPr>
        <w:t>to </w:t>
      </w:r>
      <w:r>
        <w:rPr>
          <w:spacing w:val="-4"/>
        </w:rPr>
        <w:t>encrypt </w:t>
      </w:r>
      <w:r>
        <w:rPr>
          <w:spacing w:val="-8"/>
        </w:rPr>
        <w:t>the </w:t>
      </w:r>
      <w:r>
        <w:rPr/>
        <w:t>data </w:t>
      </w:r>
      <w:r>
        <w:rPr>
          <w:spacing w:val="-4"/>
        </w:rPr>
        <w:t>during </w:t>
      </w:r>
      <w:r>
        <w:rPr/>
        <w:t>transit as </w:t>
      </w:r>
      <w:r>
        <w:rPr>
          <w:spacing w:val="3"/>
        </w:rPr>
        <w:t>well </w:t>
      </w:r>
      <w:r>
        <w:rPr/>
        <w:t>as </w:t>
      </w:r>
      <w:r>
        <w:rPr>
          <w:spacing w:val="-4"/>
        </w:rPr>
        <w:t>during </w:t>
      </w:r>
      <w:r>
        <w:rPr>
          <w:spacing w:val="2"/>
        </w:rPr>
        <w:t>rest </w:t>
      </w:r>
      <w:r>
        <w:rPr>
          <w:spacing w:val="-5"/>
        </w:rPr>
        <w:t>to </w:t>
      </w:r>
      <w:r>
        <w:rPr/>
        <w:t>protect </w:t>
      </w:r>
      <w:r>
        <w:rPr>
          <w:spacing w:val="3"/>
        </w:rPr>
        <w:t>it </w:t>
      </w:r>
      <w:r>
        <w:rPr/>
        <w:t>from </w:t>
      </w:r>
      <w:r>
        <w:rPr>
          <w:spacing w:val="-6"/>
        </w:rPr>
        <w:t>unwanted </w:t>
      </w:r>
      <w:r>
        <w:rPr>
          <w:spacing w:val="-3"/>
        </w:rPr>
        <w:t>hackers.</w:t>
      </w:r>
    </w:p>
    <w:p>
      <w:pPr>
        <w:spacing w:after="0" w:line="249" w:lineRule="auto"/>
        <w:sectPr>
          <w:pgSz w:w="12240" w:h="15840"/>
          <w:pgMar w:top="1500" w:bottom="280" w:left="1340" w:right="1240"/>
        </w:sectPr>
      </w:pPr>
    </w:p>
    <w:p>
      <w:pPr>
        <w:pStyle w:val="BodyText"/>
        <w:rPr>
          <w:sz w:val="9"/>
        </w:rPr>
      </w:pPr>
    </w:p>
    <w:p>
      <w:pPr>
        <w:pStyle w:val="Heading2"/>
        <w:numPr>
          <w:ilvl w:val="1"/>
          <w:numId w:val="61"/>
        </w:numPr>
        <w:tabs>
          <w:tab w:pos="2859" w:val="left" w:leader="none"/>
          <w:tab w:pos="2860" w:val="left" w:leader="none"/>
        </w:tabs>
        <w:spacing w:line="249" w:lineRule="auto" w:before="84" w:after="0"/>
        <w:ind w:left="1390" w:right="912" w:firstLine="0"/>
        <w:jc w:val="left"/>
      </w:pPr>
      <w:r>
        <w:rPr>
          <w:spacing w:val="-7"/>
        </w:rPr>
        <w:t>Why </w:t>
      </w:r>
      <w:r>
        <w:rPr>
          <w:spacing w:val="-3"/>
        </w:rPr>
        <w:t>do </w:t>
      </w:r>
      <w:r>
        <w:rPr>
          <w:spacing w:val="-14"/>
        </w:rPr>
        <w:t>we </w:t>
      </w:r>
      <w:r>
        <w:rPr/>
        <w:t>use </w:t>
      </w:r>
      <w:r>
        <w:rPr>
          <w:spacing w:val="-6"/>
        </w:rPr>
        <w:t>API </w:t>
      </w:r>
      <w:r>
        <w:rPr/>
        <w:t>in cloud computing</w:t>
      </w:r>
      <w:r>
        <w:rPr>
          <w:spacing w:val="6"/>
        </w:rPr>
        <w:t> </w:t>
      </w:r>
      <w:r>
        <w:rPr/>
        <w:t>environment?</w:t>
      </w:r>
    </w:p>
    <w:p>
      <w:pPr>
        <w:pStyle w:val="BodyText"/>
        <w:spacing w:before="9"/>
        <w:rPr>
          <w:b/>
          <w:sz w:val="51"/>
        </w:rPr>
      </w:pPr>
    </w:p>
    <w:p>
      <w:pPr>
        <w:pStyle w:val="BodyText"/>
        <w:spacing w:line="249" w:lineRule="auto"/>
        <w:ind w:left="100"/>
      </w:pPr>
      <w:r>
        <w:rPr/>
        <w:t>Application </w:t>
      </w:r>
      <w:r>
        <w:rPr>
          <w:spacing w:val="-6"/>
        </w:rPr>
        <w:t>Programming </w:t>
      </w:r>
      <w:r>
        <w:rPr>
          <w:spacing w:val="-4"/>
        </w:rPr>
        <w:t>Interfaces </w:t>
      </w:r>
      <w:r>
        <w:rPr>
          <w:spacing w:val="-3"/>
        </w:rPr>
        <w:t>(API) </w:t>
      </w:r>
      <w:r>
        <w:rPr>
          <w:spacing w:val="3"/>
        </w:rPr>
        <w:t>is </w:t>
      </w:r>
      <w:r>
        <w:rPr>
          <w:spacing w:val="-3"/>
        </w:rPr>
        <w:t>used </w:t>
      </w:r>
      <w:r>
        <w:rPr>
          <w:spacing w:val="3"/>
        </w:rPr>
        <w:t>in </w:t>
      </w:r>
      <w:r>
        <w:rPr/>
        <w:t>cloud </w:t>
      </w:r>
      <w:r>
        <w:rPr>
          <w:spacing w:val="-7"/>
        </w:rPr>
        <w:t>computing </w:t>
      </w:r>
      <w:r>
        <w:rPr>
          <w:spacing w:val="-6"/>
        </w:rPr>
        <w:t>environment </w:t>
      </w:r>
      <w:r>
        <w:rPr>
          <w:spacing w:val="-4"/>
        </w:rPr>
        <w:t>for </w:t>
      </w:r>
      <w:r>
        <w:rPr/>
        <w:t>accessing </w:t>
      </w:r>
      <w:r>
        <w:rPr>
          <w:spacing w:val="-10"/>
        </w:rPr>
        <w:t>many </w:t>
      </w:r>
      <w:r>
        <w:rPr>
          <w:spacing w:val="2"/>
        </w:rPr>
        <w:t>services. </w:t>
      </w:r>
      <w:r>
        <w:rPr>
          <w:spacing w:val="-5"/>
        </w:rPr>
        <w:t>APIs </w:t>
      </w:r>
      <w:r>
        <w:rPr/>
        <w:t>are very easy </w:t>
      </w:r>
      <w:r>
        <w:rPr>
          <w:spacing w:val="-5"/>
        </w:rPr>
        <w:t>to </w:t>
      </w:r>
      <w:r>
        <w:rPr>
          <w:spacing w:val="-3"/>
        </w:rPr>
        <w:t>use. </w:t>
      </w:r>
      <w:r>
        <w:rPr>
          <w:spacing w:val="-5"/>
        </w:rPr>
        <w:t>They </w:t>
      </w:r>
      <w:r>
        <w:rPr/>
        <w:t>provide a quick option </w:t>
      </w:r>
      <w:r>
        <w:rPr>
          <w:spacing w:val="-5"/>
        </w:rPr>
        <w:t>to </w:t>
      </w:r>
      <w:r>
        <w:rPr/>
        <w:t>create </w:t>
      </w:r>
      <w:r>
        <w:rPr>
          <w:spacing w:val="-3"/>
        </w:rPr>
        <w:t>different </w:t>
      </w:r>
      <w:r>
        <w:rPr/>
        <w:t>set of applications </w:t>
      </w:r>
      <w:r>
        <w:rPr>
          <w:spacing w:val="3"/>
        </w:rPr>
        <w:t>in </w:t>
      </w:r>
      <w:r>
        <w:rPr/>
        <w:t>cloud </w:t>
      </w:r>
      <w:r>
        <w:rPr>
          <w:spacing w:val="-6"/>
        </w:rPr>
        <w:t>environment.</w:t>
      </w:r>
    </w:p>
    <w:p>
      <w:pPr>
        <w:pStyle w:val="BodyText"/>
        <w:spacing w:before="215"/>
        <w:ind w:left="100"/>
      </w:pPr>
      <w:r>
        <w:rPr/>
        <w:t>An API provides a simple interface that can be used in multiple scenarios.</w:t>
      </w:r>
    </w:p>
    <w:p>
      <w:pPr>
        <w:pStyle w:val="BodyText"/>
        <w:rPr>
          <w:sz w:val="32"/>
        </w:rPr>
      </w:pPr>
    </w:p>
    <w:p>
      <w:pPr>
        <w:pStyle w:val="BodyText"/>
        <w:spacing w:before="6"/>
        <w:rPr>
          <w:sz w:val="34"/>
        </w:rPr>
      </w:pPr>
    </w:p>
    <w:p>
      <w:pPr>
        <w:pStyle w:val="BodyText"/>
        <w:spacing w:line="249" w:lineRule="auto"/>
        <w:ind w:left="100" w:right="298"/>
      </w:pPr>
      <w:r>
        <w:rPr>
          <w:spacing w:val="-3"/>
        </w:rPr>
        <w:t>There </w:t>
      </w:r>
      <w:r>
        <w:rPr/>
        <w:t>are </w:t>
      </w:r>
      <w:r>
        <w:rPr>
          <w:spacing w:val="-3"/>
        </w:rPr>
        <w:t>different </w:t>
      </w:r>
      <w:r>
        <w:rPr>
          <w:spacing w:val="-5"/>
        </w:rPr>
        <w:t>types </w:t>
      </w:r>
      <w:r>
        <w:rPr/>
        <w:t>of clients </w:t>
      </w:r>
      <w:r>
        <w:rPr>
          <w:spacing w:val="-4"/>
        </w:rPr>
        <w:t>for </w:t>
      </w:r>
      <w:r>
        <w:rPr/>
        <w:t>cloud </w:t>
      </w:r>
      <w:r>
        <w:rPr>
          <w:spacing w:val="-7"/>
        </w:rPr>
        <w:t>computing </w:t>
      </w:r>
      <w:r>
        <w:rPr>
          <w:spacing w:val="-4"/>
        </w:rPr>
        <w:t>APIs. </w:t>
      </w:r>
      <w:r>
        <w:rPr>
          <w:spacing w:val="-5"/>
        </w:rPr>
        <w:t>It </w:t>
      </w:r>
      <w:r>
        <w:rPr>
          <w:spacing w:val="3"/>
        </w:rPr>
        <w:t>is </w:t>
      </w:r>
      <w:r>
        <w:rPr>
          <w:spacing w:val="2"/>
        </w:rPr>
        <w:t>easier </w:t>
      </w:r>
      <w:r>
        <w:rPr>
          <w:spacing w:val="-5"/>
        </w:rPr>
        <w:t>to </w:t>
      </w:r>
      <w:r>
        <w:rPr/>
        <w:t>serve </w:t>
      </w:r>
      <w:r>
        <w:rPr>
          <w:spacing w:val="-3"/>
        </w:rPr>
        <w:t>different needs </w:t>
      </w:r>
      <w:r>
        <w:rPr/>
        <w:t>of </w:t>
      </w:r>
      <w:r>
        <w:rPr>
          <w:spacing w:val="-4"/>
        </w:rPr>
        <w:t>multiple </w:t>
      </w:r>
      <w:r>
        <w:rPr/>
        <w:t>clients with </w:t>
      </w:r>
      <w:r>
        <w:rPr>
          <w:spacing w:val="-5"/>
        </w:rPr>
        <w:t>APIs </w:t>
      </w:r>
      <w:r>
        <w:rPr>
          <w:spacing w:val="3"/>
        </w:rPr>
        <w:t>in </w:t>
      </w:r>
      <w:r>
        <w:rPr/>
        <w:t>cloud </w:t>
      </w:r>
      <w:r>
        <w:rPr>
          <w:spacing w:val="-7"/>
        </w:rPr>
        <w:t>computing </w:t>
      </w:r>
      <w:r>
        <w:rPr>
          <w:spacing w:val="-6"/>
        </w:rPr>
        <w:t>environment.</w:t>
      </w:r>
    </w:p>
    <w:p>
      <w:pPr>
        <w:spacing w:after="0" w:line="249" w:lineRule="auto"/>
        <w:sectPr>
          <w:pgSz w:w="12240" w:h="15840"/>
          <w:pgMar w:top="1500" w:bottom="280" w:left="1340" w:right="1240"/>
        </w:sectPr>
      </w:pPr>
    </w:p>
    <w:p>
      <w:pPr>
        <w:pStyle w:val="BodyText"/>
        <w:rPr>
          <w:sz w:val="9"/>
        </w:rPr>
      </w:pPr>
    </w:p>
    <w:p>
      <w:pPr>
        <w:pStyle w:val="Heading2"/>
        <w:numPr>
          <w:ilvl w:val="1"/>
          <w:numId w:val="61"/>
        </w:numPr>
        <w:tabs>
          <w:tab w:pos="2859" w:val="left" w:leader="none"/>
          <w:tab w:pos="2860" w:val="left" w:leader="none"/>
        </w:tabs>
        <w:spacing w:line="249" w:lineRule="auto" w:before="84" w:after="0"/>
        <w:ind w:left="1390" w:right="348" w:firstLine="0"/>
        <w:jc w:val="left"/>
      </w:pPr>
      <w:r>
        <w:rPr>
          <w:spacing w:val="-8"/>
        </w:rPr>
        <w:t>What </w:t>
      </w:r>
      <w:r>
        <w:rPr>
          <w:spacing w:val="-6"/>
        </w:rPr>
        <w:t>are </w:t>
      </w:r>
      <w:r>
        <w:rPr/>
        <w:t>the different </w:t>
      </w:r>
      <w:r>
        <w:rPr>
          <w:spacing w:val="-5"/>
        </w:rPr>
        <w:t>areas </w:t>
      </w:r>
      <w:r>
        <w:rPr>
          <w:spacing w:val="3"/>
        </w:rPr>
        <w:t>of </w:t>
      </w:r>
      <w:r>
        <w:rPr/>
        <w:t>Security Management in</w:t>
      </w:r>
      <w:r>
        <w:rPr>
          <w:spacing w:val="-10"/>
        </w:rPr>
        <w:t> </w:t>
      </w:r>
      <w:r>
        <w:rPr/>
        <w:t>cloud?</w:t>
      </w:r>
    </w:p>
    <w:p>
      <w:pPr>
        <w:pStyle w:val="BodyText"/>
        <w:spacing w:before="9"/>
        <w:rPr>
          <w:b/>
          <w:sz w:val="51"/>
        </w:rPr>
      </w:pPr>
    </w:p>
    <w:p>
      <w:pPr>
        <w:pStyle w:val="BodyText"/>
        <w:ind w:left="100"/>
      </w:pPr>
      <w:r>
        <w:rPr/>
        <w:t>Different areas of Security management in cloud are as follows:</w:t>
      </w:r>
    </w:p>
    <w:p>
      <w:pPr>
        <w:pStyle w:val="BodyText"/>
        <w:rPr>
          <w:sz w:val="32"/>
        </w:rPr>
      </w:pPr>
    </w:p>
    <w:p>
      <w:pPr>
        <w:pStyle w:val="BodyText"/>
        <w:spacing w:before="9"/>
        <w:rPr>
          <w:sz w:val="35"/>
        </w:rPr>
      </w:pPr>
    </w:p>
    <w:p>
      <w:pPr>
        <w:pStyle w:val="BodyText"/>
        <w:spacing w:line="249" w:lineRule="auto"/>
        <w:ind w:left="100" w:right="298"/>
      </w:pPr>
      <w:r>
        <w:rPr>
          <w:spacing w:val="-5"/>
        </w:rPr>
        <w:t>Identity </w:t>
      </w:r>
      <w:r>
        <w:rPr>
          <w:spacing w:val="-8"/>
        </w:rPr>
        <w:t>Management: </w:t>
      </w:r>
      <w:r>
        <w:rPr>
          <w:spacing w:val="-4"/>
        </w:rPr>
        <w:t>This </w:t>
      </w:r>
      <w:r>
        <w:rPr/>
        <w:t>aspect creates </w:t>
      </w:r>
      <w:r>
        <w:rPr>
          <w:spacing w:val="-3"/>
        </w:rPr>
        <w:t>different </w:t>
      </w:r>
      <w:r>
        <w:rPr/>
        <w:t>level of users, </w:t>
      </w:r>
      <w:r>
        <w:rPr>
          <w:spacing w:val="2"/>
        </w:rPr>
        <w:t>roles </w:t>
      </w:r>
      <w:r>
        <w:rPr>
          <w:spacing w:val="-5"/>
        </w:rPr>
        <w:t>and </w:t>
      </w:r>
      <w:r>
        <w:rPr>
          <w:spacing w:val="-4"/>
        </w:rPr>
        <w:t>their </w:t>
      </w:r>
      <w:r>
        <w:rPr/>
        <w:t>credentials </w:t>
      </w:r>
      <w:r>
        <w:rPr>
          <w:spacing w:val="-5"/>
        </w:rPr>
        <w:t>to </w:t>
      </w:r>
      <w:r>
        <w:rPr/>
        <w:t>access </w:t>
      </w:r>
      <w:r>
        <w:rPr>
          <w:spacing w:val="-8"/>
        </w:rPr>
        <w:t>the </w:t>
      </w:r>
      <w:r>
        <w:rPr>
          <w:spacing w:val="2"/>
        </w:rPr>
        <w:t>services </w:t>
      </w:r>
      <w:r>
        <w:rPr>
          <w:spacing w:val="3"/>
        </w:rPr>
        <w:t>in </w:t>
      </w:r>
      <w:r>
        <w:rPr/>
        <w:t>cloud.</w:t>
      </w:r>
    </w:p>
    <w:p>
      <w:pPr>
        <w:pStyle w:val="BodyText"/>
        <w:rPr>
          <w:sz w:val="32"/>
        </w:rPr>
      </w:pPr>
    </w:p>
    <w:p>
      <w:pPr>
        <w:pStyle w:val="BodyText"/>
        <w:spacing w:before="9"/>
        <w:rPr>
          <w:sz w:val="34"/>
        </w:rPr>
      </w:pPr>
    </w:p>
    <w:p>
      <w:pPr>
        <w:pStyle w:val="BodyText"/>
        <w:spacing w:line="249" w:lineRule="auto"/>
        <w:ind w:left="100"/>
      </w:pPr>
      <w:r>
        <w:rPr/>
        <w:t>Access Control: In this area, we create multiple levels of permissions and access areas that can be given to a user or role for accessing a service in cloud environment.</w:t>
      </w:r>
    </w:p>
    <w:p>
      <w:pPr>
        <w:pStyle w:val="BodyText"/>
        <w:rPr>
          <w:sz w:val="32"/>
        </w:rPr>
      </w:pPr>
    </w:p>
    <w:p>
      <w:pPr>
        <w:pStyle w:val="BodyText"/>
        <w:rPr>
          <w:sz w:val="32"/>
        </w:rPr>
      </w:pPr>
    </w:p>
    <w:p>
      <w:pPr>
        <w:pStyle w:val="BodyText"/>
        <w:rPr>
          <w:sz w:val="32"/>
        </w:rPr>
      </w:pPr>
    </w:p>
    <w:p>
      <w:pPr>
        <w:pStyle w:val="BodyText"/>
        <w:spacing w:line="249" w:lineRule="auto" w:before="220"/>
        <w:ind w:left="100" w:right="213"/>
      </w:pPr>
      <w:r>
        <w:rPr>
          <w:spacing w:val="-6"/>
        </w:rPr>
        <w:t>Authentication: </w:t>
      </w:r>
      <w:r>
        <w:rPr>
          <w:spacing w:val="-5"/>
        </w:rPr>
        <w:t>In this </w:t>
      </w:r>
      <w:r>
        <w:rPr/>
        <w:t>area, </w:t>
      </w:r>
      <w:r>
        <w:rPr>
          <w:spacing w:val="4"/>
        </w:rPr>
        <w:t>we </w:t>
      </w:r>
      <w:r>
        <w:rPr>
          <w:spacing w:val="-3"/>
        </w:rPr>
        <w:t>check </w:t>
      </w:r>
      <w:r>
        <w:rPr>
          <w:spacing w:val="-8"/>
        </w:rPr>
        <w:t>the </w:t>
      </w:r>
      <w:r>
        <w:rPr/>
        <w:t>credentials of a </w:t>
      </w:r>
      <w:r>
        <w:rPr>
          <w:spacing w:val="-3"/>
        </w:rPr>
        <w:t>user </w:t>
      </w:r>
      <w:r>
        <w:rPr>
          <w:spacing w:val="-5"/>
        </w:rPr>
        <w:t>and </w:t>
      </w:r>
      <w:r>
        <w:rPr/>
        <w:t>confirm </w:t>
      </w:r>
      <w:r>
        <w:rPr>
          <w:spacing w:val="-6"/>
        </w:rPr>
        <w:t>that </w:t>
      </w:r>
      <w:r>
        <w:rPr>
          <w:spacing w:val="3"/>
        </w:rPr>
        <w:t>it is </w:t>
      </w:r>
      <w:r>
        <w:rPr>
          <w:spacing w:val="-8"/>
        </w:rPr>
        <w:t>the </w:t>
      </w:r>
      <w:r>
        <w:rPr/>
        <w:t>correct </w:t>
      </w:r>
      <w:r>
        <w:rPr>
          <w:spacing w:val="-5"/>
        </w:rPr>
        <w:t>user. </w:t>
      </w:r>
      <w:r>
        <w:rPr/>
        <w:t>Generally </w:t>
      </w:r>
      <w:r>
        <w:rPr>
          <w:spacing w:val="-5"/>
        </w:rPr>
        <w:t>this </w:t>
      </w:r>
      <w:r>
        <w:rPr>
          <w:spacing w:val="3"/>
        </w:rPr>
        <w:t>is </w:t>
      </w:r>
      <w:r>
        <w:rPr>
          <w:spacing w:val="-4"/>
        </w:rPr>
        <w:t>done </w:t>
      </w:r>
      <w:r>
        <w:rPr/>
        <w:t>by </w:t>
      </w:r>
      <w:r>
        <w:rPr>
          <w:spacing w:val="-3"/>
        </w:rPr>
        <w:t>user </w:t>
      </w:r>
      <w:r>
        <w:rPr>
          <w:spacing w:val="2"/>
        </w:rPr>
        <w:t>password </w:t>
      </w:r>
      <w:r>
        <w:rPr>
          <w:spacing w:val="-5"/>
        </w:rPr>
        <w:t>and </w:t>
      </w:r>
      <w:r>
        <w:rPr>
          <w:spacing w:val="-4"/>
        </w:rPr>
        <w:t>multi-factor authentication </w:t>
      </w:r>
      <w:r>
        <w:rPr/>
        <w:t>like-verification by a </w:t>
      </w:r>
      <w:r>
        <w:rPr>
          <w:spacing w:val="-5"/>
        </w:rPr>
        <w:t>one-time </w:t>
      </w:r>
      <w:r>
        <w:rPr>
          <w:spacing w:val="-4"/>
        </w:rPr>
        <w:t>use </w:t>
      </w:r>
      <w:r>
        <w:rPr/>
        <w:t>code on cell </w:t>
      </w:r>
      <w:r>
        <w:rPr>
          <w:spacing w:val="-5"/>
        </w:rPr>
        <w:t>phone.</w:t>
      </w:r>
    </w:p>
    <w:p>
      <w:pPr>
        <w:pStyle w:val="BodyText"/>
        <w:rPr>
          <w:sz w:val="32"/>
        </w:rPr>
      </w:pPr>
    </w:p>
    <w:p>
      <w:pPr>
        <w:pStyle w:val="BodyText"/>
        <w:spacing w:before="6"/>
        <w:rPr>
          <w:sz w:val="33"/>
        </w:rPr>
      </w:pPr>
    </w:p>
    <w:p>
      <w:pPr>
        <w:pStyle w:val="BodyText"/>
        <w:spacing w:line="249" w:lineRule="auto"/>
        <w:ind w:left="100" w:right="213"/>
      </w:pPr>
      <w:r>
        <w:rPr/>
        <w:t>Authorization: In this aspect, we check for the permissions that are given to a user or role. If a user is authorized to access a service, they are allowed to use it in the cloud environment.</w:t>
      </w:r>
    </w:p>
    <w:p>
      <w:pPr>
        <w:spacing w:after="0" w:line="249" w:lineRule="auto"/>
        <w:sectPr>
          <w:pgSz w:w="12240" w:h="15840"/>
          <w:pgMar w:top="1500" w:bottom="280" w:left="1340" w:right="1240"/>
        </w:sectPr>
      </w:pPr>
    </w:p>
    <w:p>
      <w:pPr>
        <w:pStyle w:val="BodyText"/>
        <w:rPr>
          <w:sz w:val="9"/>
        </w:rPr>
      </w:pPr>
    </w:p>
    <w:p>
      <w:pPr>
        <w:pStyle w:val="Heading2"/>
        <w:numPr>
          <w:ilvl w:val="1"/>
          <w:numId w:val="61"/>
        </w:numPr>
        <w:tabs>
          <w:tab w:pos="2859" w:val="left" w:leader="none"/>
          <w:tab w:pos="2860" w:val="left" w:leader="none"/>
        </w:tabs>
        <w:spacing w:line="249" w:lineRule="auto" w:before="84" w:after="0"/>
        <w:ind w:left="1390" w:right="350" w:firstLine="0"/>
        <w:jc w:val="left"/>
      </w:pPr>
      <w:r>
        <w:rPr>
          <w:spacing w:val="-8"/>
        </w:rPr>
        <w:t>What </w:t>
      </w:r>
      <w:r>
        <w:rPr>
          <w:spacing w:val="-6"/>
        </w:rPr>
        <w:t>are </w:t>
      </w:r>
      <w:r>
        <w:rPr/>
        <w:t>the </w:t>
      </w:r>
      <w:r>
        <w:rPr>
          <w:spacing w:val="-5"/>
        </w:rPr>
        <w:t>main </w:t>
      </w:r>
      <w:r>
        <w:rPr>
          <w:spacing w:val="3"/>
        </w:rPr>
        <w:t>cost </w:t>
      </w:r>
      <w:r>
        <w:rPr/>
        <w:t>factors </w:t>
      </w:r>
      <w:r>
        <w:rPr>
          <w:spacing w:val="3"/>
        </w:rPr>
        <w:t>of </w:t>
      </w:r>
      <w:r>
        <w:rPr/>
        <w:t>cloud based </w:t>
      </w:r>
      <w:r>
        <w:rPr>
          <w:spacing w:val="-4"/>
        </w:rPr>
        <w:t>data</w:t>
      </w:r>
      <w:r>
        <w:rPr>
          <w:spacing w:val="-21"/>
        </w:rPr>
        <w:t> </w:t>
      </w:r>
      <w:r>
        <w:rPr/>
        <w:t>center?</w:t>
      </w:r>
    </w:p>
    <w:p>
      <w:pPr>
        <w:pStyle w:val="BodyText"/>
        <w:spacing w:before="9"/>
        <w:rPr>
          <w:b/>
          <w:sz w:val="51"/>
        </w:rPr>
      </w:pPr>
    </w:p>
    <w:p>
      <w:pPr>
        <w:pStyle w:val="BodyText"/>
        <w:spacing w:line="249" w:lineRule="auto"/>
        <w:ind w:left="100" w:right="347"/>
      </w:pPr>
      <w:r>
        <w:rPr>
          <w:spacing w:val="-3"/>
        </w:rPr>
        <w:t>Costs </w:t>
      </w:r>
      <w:r>
        <w:rPr>
          <w:spacing w:val="3"/>
        </w:rPr>
        <w:t>in </w:t>
      </w:r>
      <w:r>
        <w:rPr/>
        <w:t>a </w:t>
      </w:r>
      <w:r>
        <w:rPr>
          <w:spacing w:val="-3"/>
        </w:rPr>
        <w:t>Cloud </w:t>
      </w:r>
      <w:r>
        <w:rPr/>
        <w:t>based data </w:t>
      </w:r>
      <w:r>
        <w:rPr>
          <w:spacing w:val="-4"/>
        </w:rPr>
        <w:t>center </w:t>
      </w:r>
      <w:r>
        <w:rPr/>
        <w:t>are </w:t>
      </w:r>
      <w:r>
        <w:rPr>
          <w:spacing w:val="-3"/>
        </w:rPr>
        <w:t>different </w:t>
      </w:r>
      <w:r>
        <w:rPr/>
        <w:t>from a traditional data </w:t>
      </w:r>
      <w:r>
        <w:rPr>
          <w:spacing w:val="-5"/>
        </w:rPr>
        <w:t>center. </w:t>
      </w:r>
      <w:r>
        <w:rPr/>
        <w:t>Main cost factors of cloud based data </w:t>
      </w:r>
      <w:r>
        <w:rPr>
          <w:spacing w:val="-4"/>
        </w:rPr>
        <w:t>center </w:t>
      </w:r>
      <w:r>
        <w:rPr/>
        <w:t>are as follows:</w:t>
      </w:r>
    </w:p>
    <w:p>
      <w:pPr>
        <w:pStyle w:val="BodyText"/>
        <w:rPr>
          <w:sz w:val="32"/>
        </w:rPr>
      </w:pPr>
    </w:p>
    <w:p>
      <w:pPr>
        <w:pStyle w:val="BodyText"/>
        <w:spacing w:before="8"/>
        <w:rPr>
          <w:sz w:val="34"/>
        </w:rPr>
      </w:pPr>
    </w:p>
    <w:p>
      <w:pPr>
        <w:pStyle w:val="BodyText"/>
        <w:spacing w:line="249" w:lineRule="auto"/>
        <w:ind w:left="100" w:right="460"/>
      </w:pPr>
      <w:r>
        <w:rPr/>
        <w:t>Labor cost: We need skilled staff that can work with the cloud-based datacenter that we have selected for our operation. Since cloud is not a very old technology, it may get difficult to get the right skill people for handling cloud based datacenter.</w:t>
      </w:r>
    </w:p>
    <w:p>
      <w:pPr>
        <w:pStyle w:val="BodyText"/>
        <w:rPr>
          <w:sz w:val="32"/>
        </w:rPr>
      </w:pPr>
    </w:p>
    <w:p>
      <w:pPr>
        <w:pStyle w:val="BodyText"/>
        <w:rPr>
          <w:sz w:val="35"/>
        </w:rPr>
      </w:pPr>
    </w:p>
    <w:p>
      <w:pPr>
        <w:pStyle w:val="BodyText"/>
        <w:spacing w:line="249" w:lineRule="auto"/>
        <w:ind w:left="100" w:right="298"/>
      </w:pPr>
      <w:r>
        <w:rPr/>
        <w:t>Power cost: </w:t>
      </w:r>
      <w:r>
        <w:rPr>
          <w:spacing w:val="-5"/>
        </w:rPr>
        <w:t>In </w:t>
      </w:r>
      <w:r>
        <w:rPr>
          <w:spacing w:val="-6"/>
        </w:rPr>
        <w:t>some </w:t>
      </w:r>
      <w:r>
        <w:rPr/>
        <w:t>cloud operations, power costs are borne by </w:t>
      </w:r>
      <w:r>
        <w:rPr>
          <w:spacing w:val="-8"/>
        </w:rPr>
        <w:t>the </w:t>
      </w:r>
      <w:r>
        <w:rPr/>
        <w:t>client. Since </w:t>
      </w:r>
      <w:r>
        <w:rPr>
          <w:spacing w:val="3"/>
        </w:rPr>
        <w:t>it is </w:t>
      </w:r>
      <w:r>
        <w:rPr/>
        <w:t>a </w:t>
      </w:r>
      <w:r>
        <w:rPr>
          <w:spacing w:val="2"/>
        </w:rPr>
        <w:t>variable </w:t>
      </w:r>
      <w:r>
        <w:rPr/>
        <w:t>cost, </w:t>
      </w:r>
      <w:r>
        <w:rPr>
          <w:spacing w:val="3"/>
        </w:rPr>
        <w:t>it </w:t>
      </w:r>
      <w:r>
        <w:rPr/>
        <w:t>can increase with </w:t>
      </w:r>
      <w:r>
        <w:rPr>
          <w:spacing w:val="-8"/>
        </w:rPr>
        <w:t>the </w:t>
      </w:r>
      <w:r>
        <w:rPr/>
        <w:t>increase </w:t>
      </w:r>
      <w:r>
        <w:rPr>
          <w:spacing w:val="3"/>
        </w:rPr>
        <w:t>in </w:t>
      </w:r>
      <w:r>
        <w:rPr>
          <w:spacing w:val="2"/>
        </w:rPr>
        <w:t>scale</w:t>
      </w:r>
      <w:r>
        <w:rPr>
          <w:spacing w:val="-49"/>
        </w:rPr>
        <w:t> </w:t>
      </w:r>
      <w:r>
        <w:rPr>
          <w:spacing w:val="-5"/>
        </w:rPr>
        <w:t>and usage.</w:t>
      </w:r>
    </w:p>
    <w:p>
      <w:pPr>
        <w:pStyle w:val="BodyText"/>
        <w:rPr>
          <w:sz w:val="32"/>
        </w:rPr>
      </w:pPr>
    </w:p>
    <w:p>
      <w:pPr>
        <w:pStyle w:val="BodyText"/>
        <w:spacing w:before="5"/>
        <w:rPr>
          <w:sz w:val="33"/>
        </w:rPr>
      </w:pPr>
    </w:p>
    <w:p>
      <w:pPr>
        <w:pStyle w:val="BodyText"/>
        <w:spacing w:line="249" w:lineRule="auto"/>
        <w:ind w:left="100" w:right="319"/>
        <w:jc w:val="both"/>
      </w:pPr>
      <w:r>
        <w:rPr>
          <w:spacing w:val="-7"/>
        </w:rPr>
        <w:t>Computing </w:t>
      </w:r>
      <w:r>
        <w:rPr/>
        <w:t>cost: </w:t>
      </w:r>
      <w:r>
        <w:rPr>
          <w:spacing w:val="-7"/>
        </w:rPr>
        <w:t>The </w:t>
      </w:r>
      <w:r>
        <w:rPr>
          <w:spacing w:val="-3"/>
        </w:rPr>
        <w:t>biggest </w:t>
      </w:r>
      <w:r>
        <w:rPr/>
        <w:t>cost </w:t>
      </w:r>
      <w:r>
        <w:rPr>
          <w:spacing w:val="3"/>
        </w:rPr>
        <w:t>in </w:t>
      </w:r>
      <w:r>
        <w:rPr>
          <w:spacing w:val="-3"/>
        </w:rPr>
        <w:t>Cloud </w:t>
      </w:r>
      <w:r>
        <w:rPr>
          <w:spacing w:val="-6"/>
        </w:rPr>
        <w:t>environment </w:t>
      </w:r>
      <w:r>
        <w:rPr>
          <w:spacing w:val="3"/>
        </w:rPr>
        <w:t>is </w:t>
      </w:r>
      <w:r>
        <w:rPr>
          <w:spacing w:val="-8"/>
        </w:rPr>
        <w:t>the </w:t>
      </w:r>
      <w:r>
        <w:rPr/>
        <w:t>cost </w:t>
      </w:r>
      <w:r>
        <w:rPr>
          <w:spacing w:val="-6"/>
        </w:rPr>
        <w:t>that </w:t>
      </w:r>
      <w:r>
        <w:rPr>
          <w:spacing w:val="4"/>
        </w:rPr>
        <w:t>we </w:t>
      </w:r>
      <w:r>
        <w:rPr/>
        <w:t>pay </w:t>
      </w:r>
      <w:r>
        <w:rPr>
          <w:spacing w:val="-5"/>
        </w:rPr>
        <w:t>to </w:t>
      </w:r>
      <w:r>
        <w:rPr>
          <w:spacing w:val="-3"/>
        </w:rPr>
        <w:t>Cloud </w:t>
      </w:r>
      <w:r>
        <w:rPr/>
        <w:t>provider </w:t>
      </w:r>
      <w:r>
        <w:rPr>
          <w:spacing w:val="-4"/>
        </w:rPr>
        <w:t>for </w:t>
      </w:r>
      <w:r>
        <w:rPr>
          <w:spacing w:val="-3"/>
        </w:rPr>
        <w:t>giving </w:t>
      </w:r>
      <w:r>
        <w:rPr>
          <w:spacing w:val="-8"/>
        </w:rPr>
        <w:t>us </w:t>
      </w:r>
      <w:r>
        <w:rPr>
          <w:spacing w:val="-7"/>
        </w:rPr>
        <w:t>computing </w:t>
      </w:r>
      <w:r>
        <w:rPr/>
        <w:t>resources. </w:t>
      </w:r>
      <w:r>
        <w:rPr>
          <w:spacing w:val="-4"/>
        </w:rPr>
        <w:t>This </w:t>
      </w:r>
      <w:r>
        <w:rPr/>
        <w:t>cost </w:t>
      </w:r>
      <w:r>
        <w:rPr>
          <w:spacing w:val="3"/>
        </w:rPr>
        <w:t>is </w:t>
      </w:r>
      <w:r>
        <w:rPr>
          <w:spacing w:val="-10"/>
        </w:rPr>
        <w:t>much </w:t>
      </w:r>
      <w:r>
        <w:rPr>
          <w:spacing w:val="-7"/>
        </w:rPr>
        <w:t>higher </w:t>
      </w:r>
      <w:r>
        <w:rPr/>
        <w:t>compared </w:t>
      </w:r>
      <w:r>
        <w:rPr>
          <w:spacing w:val="-5"/>
        </w:rPr>
        <w:t>to </w:t>
      </w:r>
      <w:r>
        <w:rPr>
          <w:spacing w:val="-8"/>
        </w:rPr>
        <w:t>the </w:t>
      </w:r>
      <w:r>
        <w:rPr/>
        <w:t>labor or power costs.</w:t>
      </w:r>
    </w:p>
    <w:p>
      <w:pPr>
        <w:spacing w:after="0" w:line="249" w:lineRule="auto"/>
        <w:jc w:val="both"/>
        <w:sectPr>
          <w:pgSz w:w="12240" w:h="15840"/>
          <w:pgMar w:top="1500" w:bottom="280" w:left="1340" w:right="1240"/>
        </w:sectPr>
      </w:pPr>
    </w:p>
    <w:p>
      <w:pPr>
        <w:pStyle w:val="BodyText"/>
        <w:rPr>
          <w:sz w:val="9"/>
        </w:rPr>
      </w:pPr>
    </w:p>
    <w:p>
      <w:pPr>
        <w:pStyle w:val="Heading2"/>
        <w:numPr>
          <w:ilvl w:val="1"/>
          <w:numId w:val="61"/>
        </w:numPr>
        <w:tabs>
          <w:tab w:pos="2859" w:val="left" w:leader="none"/>
          <w:tab w:pos="2860" w:val="left" w:leader="none"/>
        </w:tabs>
        <w:spacing w:line="249" w:lineRule="auto" w:before="84" w:after="0"/>
        <w:ind w:left="1390" w:right="1628" w:firstLine="0"/>
        <w:jc w:val="left"/>
      </w:pPr>
      <w:r>
        <w:rPr>
          <w:spacing w:val="3"/>
        </w:rPr>
        <w:t>How </w:t>
      </w:r>
      <w:r>
        <w:rPr/>
        <w:t>can </w:t>
      </w:r>
      <w:r>
        <w:rPr>
          <w:spacing w:val="-14"/>
        </w:rPr>
        <w:t>we </w:t>
      </w:r>
      <w:r>
        <w:rPr>
          <w:spacing w:val="-4"/>
        </w:rPr>
        <w:t>measure </w:t>
      </w:r>
      <w:r>
        <w:rPr/>
        <w:t>the cloud-based</w:t>
      </w:r>
      <w:r>
        <w:rPr>
          <w:spacing w:val="-7"/>
        </w:rPr>
        <w:t> </w:t>
      </w:r>
      <w:r>
        <w:rPr>
          <w:spacing w:val="3"/>
        </w:rPr>
        <w:t>services?</w:t>
      </w:r>
    </w:p>
    <w:p>
      <w:pPr>
        <w:pStyle w:val="BodyText"/>
        <w:spacing w:before="9"/>
        <w:rPr>
          <w:b/>
          <w:sz w:val="51"/>
        </w:rPr>
      </w:pPr>
    </w:p>
    <w:p>
      <w:pPr>
        <w:pStyle w:val="BodyText"/>
        <w:spacing w:line="249" w:lineRule="auto"/>
        <w:ind w:left="100" w:right="181"/>
      </w:pPr>
      <w:r>
        <w:rPr>
          <w:spacing w:val="-5"/>
        </w:rPr>
        <w:t>In </w:t>
      </w:r>
      <w:r>
        <w:rPr/>
        <w:t>a </w:t>
      </w:r>
      <w:r>
        <w:rPr>
          <w:spacing w:val="-4"/>
        </w:rPr>
        <w:t>cloud-computing </w:t>
      </w:r>
      <w:r>
        <w:rPr>
          <w:spacing w:val="-6"/>
        </w:rPr>
        <w:t>environment </w:t>
      </w:r>
      <w:r>
        <w:rPr>
          <w:spacing w:val="4"/>
        </w:rPr>
        <w:t>we </w:t>
      </w:r>
      <w:r>
        <w:rPr/>
        <w:t>pay </w:t>
      </w:r>
      <w:r>
        <w:rPr>
          <w:spacing w:val="-4"/>
        </w:rPr>
        <w:t>for </w:t>
      </w:r>
      <w:r>
        <w:rPr>
          <w:spacing w:val="-8"/>
        </w:rPr>
        <w:t>the </w:t>
      </w:r>
      <w:r>
        <w:rPr>
          <w:spacing w:val="2"/>
        </w:rPr>
        <w:t>services </w:t>
      </w:r>
      <w:r>
        <w:rPr>
          <w:spacing w:val="-6"/>
        </w:rPr>
        <w:t>that </w:t>
      </w:r>
      <w:r>
        <w:rPr>
          <w:spacing w:val="4"/>
        </w:rPr>
        <w:t>we </w:t>
      </w:r>
      <w:r>
        <w:rPr>
          <w:spacing w:val="-3"/>
        </w:rPr>
        <w:t>use. </w:t>
      </w:r>
      <w:r>
        <w:rPr/>
        <w:t>So </w:t>
      </w:r>
      <w:r>
        <w:rPr>
          <w:spacing w:val="-5"/>
        </w:rPr>
        <w:t>main </w:t>
      </w:r>
      <w:r>
        <w:rPr/>
        <w:t>criteria </w:t>
      </w:r>
      <w:r>
        <w:rPr>
          <w:spacing w:val="-5"/>
        </w:rPr>
        <w:t>to measure </w:t>
      </w:r>
      <w:r>
        <w:rPr/>
        <w:t>a cloud based </w:t>
      </w:r>
      <w:r>
        <w:rPr>
          <w:spacing w:val="2"/>
        </w:rPr>
        <w:t>service </w:t>
      </w:r>
      <w:r>
        <w:rPr/>
        <w:t>its </w:t>
      </w:r>
      <w:r>
        <w:rPr>
          <w:spacing w:val="-5"/>
        </w:rPr>
        <w:t>usage.</w:t>
      </w:r>
    </w:p>
    <w:p>
      <w:pPr>
        <w:pStyle w:val="BodyText"/>
        <w:rPr>
          <w:sz w:val="32"/>
        </w:rPr>
      </w:pPr>
    </w:p>
    <w:p>
      <w:pPr>
        <w:pStyle w:val="BodyText"/>
        <w:spacing w:before="8"/>
        <w:rPr>
          <w:sz w:val="34"/>
        </w:rPr>
      </w:pPr>
    </w:p>
    <w:p>
      <w:pPr>
        <w:pStyle w:val="BodyText"/>
        <w:spacing w:line="249" w:lineRule="auto"/>
        <w:ind w:left="100" w:right="349"/>
      </w:pPr>
      <w:r>
        <w:rPr/>
        <w:t>For </w:t>
      </w:r>
      <w:r>
        <w:rPr>
          <w:spacing w:val="-7"/>
        </w:rPr>
        <w:t>computing </w:t>
      </w:r>
      <w:r>
        <w:rPr/>
        <w:t>resource </w:t>
      </w:r>
      <w:r>
        <w:rPr>
          <w:spacing w:val="4"/>
        </w:rPr>
        <w:t>we </w:t>
      </w:r>
      <w:r>
        <w:rPr>
          <w:spacing w:val="-5"/>
        </w:rPr>
        <w:t>measure </w:t>
      </w:r>
      <w:r>
        <w:rPr/>
        <w:t>by </w:t>
      </w:r>
      <w:r>
        <w:rPr>
          <w:spacing w:val="-6"/>
        </w:rPr>
        <w:t>usage </w:t>
      </w:r>
      <w:r>
        <w:rPr>
          <w:spacing w:val="3"/>
        </w:rPr>
        <w:t>in </w:t>
      </w:r>
      <w:r>
        <w:rPr>
          <w:spacing w:val="-6"/>
        </w:rPr>
        <w:t>terms </w:t>
      </w:r>
      <w:r>
        <w:rPr/>
        <w:t>of </w:t>
      </w:r>
      <w:r>
        <w:rPr>
          <w:spacing w:val="-7"/>
        </w:rPr>
        <w:t>time </w:t>
      </w:r>
      <w:r>
        <w:rPr>
          <w:spacing w:val="-5"/>
        </w:rPr>
        <w:t>and </w:t>
      </w:r>
      <w:r>
        <w:rPr>
          <w:spacing w:val="-8"/>
        </w:rPr>
        <w:t>the </w:t>
      </w:r>
      <w:r>
        <w:rPr/>
        <w:t>power of </w:t>
      </w:r>
      <w:r>
        <w:rPr>
          <w:spacing w:val="-7"/>
        </w:rPr>
        <w:t>computing </w:t>
      </w:r>
      <w:r>
        <w:rPr/>
        <w:t>resource.</w:t>
      </w:r>
    </w:p>
    <w:p>
      <w:pPr>
        <w:pStyle w:val="BodyText"/>
        <w:rPr>
          <w:sz w:val="32"/>
        </w:rPr>
      </w:pPr>
    </w:p>
    <w:p>
      <w:pPr>
        <w:pStyle w:val="BodyText"/>
        <w:spacing w:before="9"/>
        <w:rPr>
          <w:sz w:val="34"/>
        </w:rPr>
      </w:pPr>
    </w:p>
    <w:p>
      <w:pPr>
        <w:pStyle w:val="BodyText"/>
        <w:spacing w:line="249" w:lineRule="auto"/>
        <w:ind w:left="100"/>
      </w:pPr>
      <w:r>
        <w:rPr/>
        <w:t>For a </w:t>
      </w:r>
      <w:r>
        <w:rPr>
          <w:spacing w:val="-3"/>
        </w:rPr>
        <w:t>storage </w:t>
      </w:r>
      <w:r>
        <w:rPr/>
        <w:t>resource </w:t>
      </w:r>
      <w:r>
        <w:rPr>
          <w:spacing w:val="4"/>
        </w:rPr>
        <w:t>we </w:t>
      </w:r>
      <w:r>
        <w:rPr>
          <w:spacing w:val="-5"/>
        </w:rPr>
        <w:t>measure </w:t>
      </w:r>
      <w:r>
        <w:rPr/>
        <w:t>by </w:t>
      </w:r>
      <w:r>
        <w:rPr>
          <w:spacing w:val="-6"/>
        </w:rPr>
        <w:t>usage </w:t>
      </w:r>
      <w:r>
        <w:rPr>
          <w:spacing w:val="3"/>
        </w:rPr>
        <w:t>in </w:t>
      </w:r>
      <w:r>
        <w:rPr>
          <w:spacing w:val="-6"/>
        </w:rPr>
        <w:t>terms </w:t>
      </w:r>
      <w:r>
        <w:rPr/>
        <w:t>of </w:t>
      </w:r>
      <w:r>
        <w:rPr>
          <w:spacing w:val="-5"/>
        </w:rPr>
        <w:t>bytes </w:t>
      </w:r>
      <w:r>
        <w:rPr>
          <w:spacing w:val="-4"/>
        </w:rPr>
        <w:t>(giga bytes) </w:t>
      </w:r>
      <w:r>
        <w:rPr>
          <w:spacing w:val="-5"/>
        </w:rPr>
        <w:t>and </w:t>
      </w:r>
      <w:r>
        <w:rPr/>
        <w:t>bandwidth </w:t>
      </w:r>
      <w:r>
        <w:rPr>
          <w:spacing w:val="-3"/>
        </w:rPr>
        <w:t>used </w:t>
      </w:r>
      <w:r>
        <w:rPr>
          <w:spacing w:val="3"/>
        </w:rPr>
        <w:t>in </w:t>
      </w:r>
      <w:r>
        <w:rPr/>
        <w:t>data </w:t>
      </w:r>
      <w:r>
        <w:rPr>
          <w:spacing w:val="-4"/>
        </w:rPr>
        <w:t>transfer.</w:t>
      </w:r>
    </w:p>
    <w:p>
      <w:pPr>
        <w:pStyle w:val="BodyText"/>
        <w:rPr>
          <w:sz w:val="32"/>
        </w:rPr>
      </w:pPr>
    </w:p>
    <w:p>
      <w:pPr>
        <w:pStyle w:val="BodyText"/>
        <w:spacing w:before="5"/>
        <w:rPr>
          <w:sz w:val="33"/>
        </w:rPr>
      </w:pPr>
    </w:p>
    <w:p>
      <w:pPr>
        <w:pStyle w:val="BodyText"/>
        <w:spacing w:line="249" w:lineRule="auto"/>
        <w:ind w:left="100" w:right="349"/>
      </w:pPr>
      <w:r>
        <w:rPr>
          <w:spacing w:val="-7"/>
        </w:rPr>
        <w:t>Another </w:t>
      </w:r>
      <w:r>
        <w:rPr>
          <w:spacing w:val="-4"/>
        </w:rPr>
        <w:t>important </w:t>
      </w:r>
      <w:r>
        <w:rPr/>
        <w:t>aspect of </w:t>
      </w:r>
      <w:r>
        <w:rPr>
          <w:spacing w:val="-5"/>
        </w:rPr>
        <w:t>measuring </w:t>
      </w:r>
      <w:r>
        <w:rPr/>
        <w:t>a cloud </w:t>
      </w:r>
      <w:r>
        <w:rPr>
          <w:spacing w:val="2"/>
        </w:rPr>
        <w:t>service </w:t>
      </w:r>
      <w:r>
        <w:rPr>
          <w:spacing w:val="3"/>
        </w:rPr>
        <w:t>is </w:t>
      </w:r>
      <w:r>
        <w:rPr/>
        <w:t>its availability. A cloud provider </w:t>
      </w:r>
      <w:r>
        <w:rPr>
          <w:spacing w:val="-5"/>
        </w:rPr>
        <w:t>has to </w:t>
      </w:r>
      <w:r>
        <w:rPr/>
        <w:t>specify </w:t>
      </w:r>
      <w:r>
        <w:rPr>
          <w:spacing w:val="-8"/>
        </w:rPr>
        <w:t>the </w:t>
      </w:r>
      <w:r>
        <w:rPr>
          <w:spacing w:val="2"/>
        </w:rPr>
        <w:t>service </w:t>
      </w:r>
      <w:r>
        <w:rPr/>
        <w:t>level </w:t>
      </w:r>
      <w:r>
        <w:rPr>
          <w:spacing w:val="-5"/>
        </w:rPr>
        <w:t>agreement (SLA) </w:t>
      </w:r>
      <w:r>
        <w:rPr>
          <w:spacing w:val="-4"/>
        </w:rPr>
        <w:t>for </w:t>
      </w:r>
      <w:r>
        <w:rPr>
          <w:spacing w:val="-8"/>
        </w:rPr>
        <w:t>the </w:t>
      </w:r>
      <w:r>
        <w:rPr>
          <w:spacing w:val="-7"/>
        </w:rPr>
        <w:t>time </w:t>
      </w:r>
      <w:r>
        <w:rPr>
          <w:spacing w:val="-4"/>
        </w:rPr>
        <w:t>for </w:t>
      </w:r>
      <w:r>
        <w:rPr/>
        <w:t>which </w:t>
      </w:r>
      <w:r>
        <w:rPr>
          <w:spacing w:val="2"/>
        </w:rPr>
        <w:t>service </w:t>
      </w:r>
      <w:r>
        <w:rPr>
          <w:spacing w:val="5"/>
        </w:rPr>
        <w:t>will </w:t>
      </w:r>
      <w:r>
        <w:rPr/>
        <w:t>be </w:t>
      </w:r>
      <w:r>
        <w:rPr>
          <w:spacing w:val="2"/>
        </w:rPr>
        <w:t>available </w:t>
      </w:r>
      <w:r>
        <w:rPr>
          <w:spacing w:val="3"/>
        </w:rPr>
        <w:t>in </w:t>
      </w:r>
      <w:r>
        <w:rPr/>
        <w:t>cloud.</w:t>
      </w:r>
    </w:p>
    <w:p>
      <w:pPr>
        <w:spacing w:after="0" w:line="249" w:lineRule="auto"/>
        <w:sectPr>
          <w:pgSz w:w="12240" w:h="15840"/>
          <w:pgMar w:top="1500" w:bottom="280" w:left="1340" w:right="1240"/>
        </w:sectPr>
      </w:pPr>
    </w:p>
    <w:p>
      <w:pPr>
        <w:pStyle w:val="BodyText"/>
        <w:rPr>
          <w:sz w:val="9"/>
        </w:rPr>
      </w:pPr>
    </w:p>
    <w:p>
      <w:pPr>
        <w:pStyle w:val="Heading2"/>
        <w:numPr>
          <w:ilvl w:val="1"/>
          <w:numId w:val="61"/>
        </w:numPr>
        <w:tabs>
          <w:tab w:pos="2859" w:val="left" w:leader="none"/>
          <w:tab w:pos="2860" w:val="left" w:leader="none"/>
        </w:tabs>
        <w:spacing w:line="249" w:lineRule="auto" w:before="84" w:after="0"/>
        <w:ind w:left="1390" w:right="305" w:firstLine="0"/>
        <w:jc w:val="left"/>
      </w:pPr>
      <w:r>
        <w:rPr>
          <w:spacing w:val="3"/>
        </w:rPr>
        <w:t>How </w:t>
      </w:r>
      <w:r>
        <w:rPr/>
        <w:t>a traditional datacenter</w:t>
      </w:r>
      <w:r>
        <w:rPr>
          <w:spacing w:val="-38"/>
        </w:rPr>
        <w:t> </w:t>
      </w:r>
      <w:r>
        <w:rPr/>
        <w:t>is different from a cloud</w:t>
      </w:r>
      <w:r>
        <w:rPr>
          <w:spacing w:val="-6"/>
        </w:rPr>
        <w:t> </w:t>
      </w:r>
      <w:r>
        <w:rPr/>
        <w:t>environment?</w:t>
      </w:r>
    </w:p>
    <w:p>
      <w:pPr>
        <w:pStyle w:val="BodyText"/>
        <w:spacing w:before="9"/>
        <w:rPr>
          <w:b/>
          <w:sz w:val="51"/>
        </w:rPr>
      </w:pPr>
    </w:p>
    <w:p>
      <w:pPr>
        <w:pStyle w:val="BodyText"/>
        <w:spacing w:line="249" w:lineRule="auto"/>
        <w:ind w:left="100" w:right="167"/>
      </w:pPr>
      <w:r>
        <w:rPr>
          <w:spacing w:val="-5"/>
        </w:rPr>
        <w:t>In </w:t>
      </w:r>
      <w:r>
        <w:rPr/>
        <w:t>a traditional </w:t>
      </w:r>
      <w:r>
        <w:rPr>
          <w:spacing w:val="-3"/>
        </w:rPr>
        <w:t>datacenter </w:t>
      </w:r>
      <w:r>
        <w:rPr>
          <w:spacing w:val="-8"/>
        </w:rPr>
        <w:t>the </w:t>
      </w:r>
      <w:r>
        <w:rPr/>
        <w:t>cost of increasing </w:t>
      </w:r>
      <w:r>
        <w:rPr>
          <w:spacing w:val="-8"/>
        </w:rPr>
        <w:t>the </w:t>
      </w:r>
      <w:r>
        <w:rPr>
          <w:spacing w:val="2"/>
        </w:rPr>
        <w:t>scale </w:t>
      </w:r>
      <w:r>
        <w:rPr/>
        <w:t>of </w:t>
      </w:r>
      <w:r>
        <w:rPr>
          <w:spacing w:val="-7"/>
        </w:rPr>
        <w:t>computing </w:t>
      </w:r>
      <w:r>
        <w:rPr>
          <w:spacing w:val="-6"/>
        </w:rPr>
        <w:t>environment </w:t>
      </w:r>
      <w:r>
        <w:rPr>
          <w:spacing w:val="3"/>
        </w:rPr>
        <w:t>is </w:t>
      </w:r>
      <w:r>
        <w:rPr>
          <w:spacing w:val="-10"/>
        </w:rPr>
        <w:t>much </w:t>
      </w:r>
      <w:r>
        <w:rPr>
          <w:spacing w:val="-7"/>
        </w:rPr>
        <w:t>higher </w:t>
      </w:r>
      <w:r>
        <w:rPr>
          <w:spacing w:val="-6"/>
        </w:rPr>
        <w:t>than </w:t>
      </w:r>
      <w:r>
        <w:rPr/>
        <w:t>a </w:t>
      </w:r>
      <w:r>
        <w:rPr>
          <w:spacing w:val="-3"/>
        </w:rPr>
        <w:t>Cloud </w:t>
      </w:r>
      <w:r>
        <w:rPr>
          <w:spacing w:val="-7"/>
        </w:rPr>
        <w:t>computing </w:t>
      </w:r>
      <w:r>
        <w:rPr>
          <w:spacing w:val="-6"/>
        </w:rPr>
        <w:t>environment. </w:t>
      </w:r>
      <w:r>
        <w:rPr/>
        <w:t>Also </w:t>
      </w:r>
      <w:r>
        <w:rPr>
          <w:spacing w:val="3"/>
        </w:rPr>
        <w:t>in </w:t>
      </w:r>
      <w:r>
        <w:rPr/>
        <w:t>a traditional data </w:t>
      </w:r>
      <w:r>
        <w:rPr>
          <w:spacing w:val="-5"/>
        </w:rPr>
        <w:t>center, </w:t>
      </w:r>
      <w:r>
        <w:rPr>
          <w:spacing w:val="-4"/>
        </w:rPr>
        <w:t>there </w:t>
      </w:r>
      <w:r>
        <w:rPr/>
        <w:t>are </w:t>
      </w:r>
      <w:r>
        <w:rPr>
          <w:spacing w:val="-5"/>
        </w:rPr>
        <w:t>not </w:t>
      </w:r>
      <w:r>
        <w:rPr>
          <w:spacing w:val="-10"/>
        </w:rPr>
        <w:t>much </w:t>
      </w:r>
      <w:r>
        <w:rPr>
          <w:spacing w:val="-4"/>
        </w:rPr>
        <w:t>benefits </w:t>
      </w:r>
      <w:r>
        <w:rPr/>
        <w:t>of scaling down </w:t>
      </w:r>
      <w:r>
        <w:rPr>
          <w:spacing w:val="-8"/>
        </w:rPr>
        <w:t>the </w:t>
      </w:r>
      <w:r>
        <w:rPr/>
        <w:t>operation when </w:t>
      </w:r>
      <w:r>
        <w:rPr>
          <w:spacing w:val="-7"/>
        </w:rPr>
        <w:t>demand </w:t>
      </w:r>
      <w:r>
        <w:rPr/>
        <w:t>decreases. Since </w:t>
      </w:r>
      <w:r>
        <w:rPr>
          <w:spacing w:val="-6"/>
        </w:rPr>
        <w:t>most </w:t>
      </w:r>
      <w:r>
        <w:rPr/>
        <w:t>of </w:t>
      </w:r>
      <w:r>
        <w:rPr>
          <w:spacing w:val="-8"/>
        </w:rPr>
        <w:t>the </w:t>
      </w:r>
      <w:r>
        <w:rPr>
          <w:spacing w:val="-4"/>
        </w:rPr>
        <w:t>expenditure </w:t>
      </w:r>
      <w:r>
        <w:rPr>
          <w:spacing w:val="3"/>
        </w:rPr>
        <w:t>is in </w:t>
      </w:r>
      <w:r>
        <w:rPr/>
        <w:t>capital </w:t>
      </w:r>
      <w:r>
        <w:rPr>
          <w:spacing w:val="-3"/>
        </w:rPr>
        <w:t>spent </w:t>
      </w:r>
      <w:r>
        <w:rPr/>
        <w:t>of </w:t>
      </w:r>
      <w:r>
        <w:rPr>
          <w:spacing w:val="-7"/>
        </w:rPr>
        <w:t>buying </w:t>
      </w:r>
      <w:r>
        <w:rPr>
          <w:spacing w:val="2"/>
        </w:rPr>
        <w:t>servers </w:t>
      </w:r>
      <w:r>
        <w:rPr/>
        <w:t>etc., scaling down just saves power cost, which </w:t>
      </w:r>
      <w:r>
        <w:rPr>
          <w:spacing w:val="3"/>
        </w:rPr>
        <w:t>is </w:t>
      </w:r>
      <w:r>
        <w:rPr/>
        <w:t>very </w:t>
      </w:r>
      <w:r>
        <w:rPr>
          <w:spacing w:val="2"/>
        </w:rPr>
        <w:t>less </w:t>
      </w:r>
      <w:r>
        <w:rPr/>
        <w:t>compared </w:t>
      </w:r>
      <w:r>
        <w:rPr>
          <w:spacing w:val="-5"/>
        </w:rPr>
        <w:t>to other </w:t>
      </w:r>
      <w:r>
        <w:rPr>
          <w:spacing w:val="-4"/>
        </w:rPr>
        <w:t>fixed </w:t>
      </w:r>
      <w:r>
        <w:rPr/>
        <w:t>costs.</w:t>
      </w:r>
    </w:p>
    <w:p>
      <w:pPr>
        <w:pStyle w:val="BodyText"/>
        <w:rPr>
          <w:sz w:val="32"/>
        </w:rPr>
      </w:pPr>
    </w:p>
    <w:p>
      <w:pPr>
        <w:pStyle w:val="BodyText"/>
        <w:spacing w:before="1"/>
        <w:rPr>
          <w:sz w:val="35"/>
        </w:rPr>
      </w:pPr>
    </w:p>
    <w:p>
      <w:pPr>
        <w:pStyle w:val="BodyText"/>
        <w:spacing w:line="249" w:lineRule="auto" w:before="1"/>
        <w:ind w:left="100"/>
      </w:pPr>
      <w:r>
        <w:rPr/>
        <w:t>Also </w:t>
      </w:r>
      <w:r>
        <w:rPr>
          <w:spacing w:val="3"/>
        </w:rPr>
        <w:t>in </w:t>
      </w:r>
      <w:r>
        <w:rPr/>
        <w:t>a </w:t>
      </w:r>
      <w:r>
        <w:rPr>
          <w:spacing w:val="-3"/>
        </w:rPr>
        <w:t>Cloud </w:t>
      </w:r>
      <w:r>
        <w:rPr>
          <w:spacing w:val="-6"/>
        </w:rPr>
        <w:t>environment </w:t>
      </w:r>
      <w:r>
        <w:rPr>
          <w:spacing w:val="-4"/>
        </w:rPr>
        <w:t>there </w:t>
      </w:r>
      <w:r>
        <w:rPr>
          <w:spacing w:val="3"/>
        </w:rPr>
        <w:t>is </w:t>
      </w:r>
      <w:r>
        <w:rPr>
          <w:spacing w:val="-8"/>
        </w:rPr>
        <w:t>no </w:t>
      </w:r>
      <w:r>
        <w:rPr>
          <w:spacing w:val="-4"/>
        </w:rPr>
        <w:t>need </w:t>
      </w:r>
      <w:r>
        <w:rPr>
          <w:spacing w:val="-5"/>
        </w:rPr>
        <w:t>to </w:t>
      </w:r>
      <w:r>
        <w:rPr>
          <w:spacing w:val="-7"/>
        </w:rPr>
        <w:t>higher </w:t>
      </w:r>
      <w:r>
        <w:rPr/>
        <w:t>a large </w:t>
      </w:r>
      <w:r>
        <w:rPr>
          <w:spacing w:val="-9"/>
        </w:rPr>
        <w:t>number </w:t>
      </w:r>
      <w:r>
        <w:rPr/>
        <w:t>of operations </w:t>
      </w:r>
      <w:r>
        <w:rPr>
          <w:spacing w:val="-3"/>
        </w:rPr>
        <w:t>staff </w:t>
      </w:r>
      <w:r>
        <w:rPr>
          <w:spacing w:val="-5"/>
        </w:rPr>
        <w:t>to maintain </w:t>
      </w:r>
      <w:r>
        <w:rPr>
          <w:spacing w:val="-8"/>
        </w:rPr>
        <w:t>the </w:t>
      </w:r>
      <w:r>
        <w:rPr>
          <w:spacing w:val="-4"/>
        </w:rPr>
        <w:t>datacenter. </w:t>
      </w:r>
      <w:r>
        <w:rPr>
          <w:spacing w:val="-3"/>
        </w:rPr>
        <w:t>Cloud </w:t>
      </w:r>
      <w:r>
        <w:rPr/>
        <w:t>provider </w:t>
      </w:r>
      <w:r>
        <w:rPr>
          <w:spacing w:val="-5"/>
        </w:rPr>
        <w:t>takes </w:t>
      </w:r>
      <w:r>
        <w:rPr/>
        <w:t>care of </w:t>
      </w:r>
      <w:r>
        <w:rPr>
          <w:spacing w:val="-6"/>
        </w:rPr>
        <w:t>maintaining </w:t>
      </w:r>
      <w:r>
        <w:rPr>
          <w:spacing w:val="-5"/>
        </w:rPr>
        <w:t>and </w:t>
      </w:r>
      <w:r>
        <w:rPr>
          <w:spacing w:val="-4"/>
        </w:rPr>
        <w:t>upgrading </w:t>
      </w:r>
      <w:r>
        <w:rPr>
          <w:spacing w:val="-8"/>
        </w:rPr>
        <w:t>the </w:t>
      </w:r>
      <w:r>
        <w:rPr/>
        <w:t>resources </w:t>
      </w:r>
      <w:r>
        <w:rPr>
          <w:spacing w:val="3"/>
        </w:rPr>
        <w:t>in </w:t>
      </w:r>
      <w:r>
        <w:rPr>
          <w:spacing w:val="-3"/>
        </w:rPr>
        <w:t>Cloud </w:t>
      </w:r>
      <w:r>
        <w:rPr>
          <w:spacing w:val="-6"/>
        </w:rPr>
        <w:t>environment.</w:t>
      </w:r>
    </w:p>
    <w:p>
      <w:pPr>
        <w:pStyle w:val="BodyText"/>
        <w:rPr>
          <w:sz w:val="32"/>
        </w:rPr>
      </w:pPr>
    </w:p>
    <w:p>
      <w:pPr>
        <w:pStyle w:val="BodyText"/>
        <w:spacing w:before="9"/>
        <w:rPr>
          <w:sz w:val="34"/>
        </w:rPr>
      </w:pPr>
    </w:p>
    <w:p>
      <w:pPr>
        <w:pStyle w:val="BodyText"/>
        <w:spacing w:line="249" w:lineRule="auto"/>
        <w:ind w:left="100" w:right="433"/>
      </w:pPr>
      <w:r>
        <w:rPr>
          <w:spacing w:val="-8"/>
        </w:rPr>
        <w:t>With </w:t>
      </w:r>
      <w:r>
        <w:rPr/>
        <w:t>a traditional </w:t>
      </w:r>
      <w:r>
        <w:rPr>
          <w:spacing w:val="-4"/>
        </w:rPr>
        <w:t>datacenter, </w:t>
      </w:r>
      <w:r>
        <w:rPr/>
        <w:t>people cost </w:t>
      </w:r>
      <w:r>
        <w:rPr>
          <w:spacing w:val="3"/>
        </w:rPr>
        <w:t>is </w:t>
      </w:r>
      <w:r>
        <w:rPr/>
        <w:t>very </w:t>
      </w:r>
      <w:r>
        <w:rPr>
          <w:spacing w:val="-6"/>
        </w:rPr>
        <w:t>high </w:t>
      </w:r>
      <w:r>
        <w:rPr/>
        <w:t>since </w:t>
      </w:r>
      <w:r>
        <w:rPr>
          <w:spacing w:val="4"/>
        </w:rPr>
        <w:t>we </w:t>
      </w:r>
      <w:r>
        <w:rPr>
          <w:spacing w:val="-4"/>
        </w:rPr>
        <w:t>have </w:t>
      </w:r>
      <w:r>
        <w:rPr>
          <w:spacing w:val="-5"/>
        </w:rPr>
        <w:t>to </w:t>
      </w:r>
      <w:r>
        <w:rPr/>
        <w:t>hire a large </w:t>
      </w:r>
      <w:r>
        <w:rPr>
          <w:spacing w:val="-9"/>
        </w:rPr>
        <w:t>number </w:t>
      </w:r>
      <w:r>
        <w:rPr/>
        <w:t>of </w:t>
      </w:r>
      <w:r>
        <w:rPr>
          <w:spacing w:val="-4"/>
        </w:rPr>
        <w:t>technical </w:t>
      </w:r>
      <w:r>
        <w:rPr/>
        <w:t>operation people </w:t>
      </w:r>
      <w:r>
        <w:rPr>
          <w:spacing w:val="-4"/>
        </w:rPr>
        <w:t>for in-house datacenter.</w:t>
      </w:r>
    </w:p>
    <w:p>
      <w:pPr>
        <w:spacing w:after="0" w:line="249" w:lineRule="auto"/>
        <w:sectPr>
          <w:pgSz w:w="12240" w:h="15840"/>
          <w:pgMar w:top="1500" w:bottom="280" w:left="1340" w:right="1240"/>
        </w:sectPr>
      </w:pPr>
    </w:p>
    <w:p>
      <w:pPr>
        <w:pStyle w:val="BodyText"/>
        <w:rPr>
          <w:sz w:val="9"/>
        </w:rPr>
      </w:pPr>
    </w:p>
    <w:p>
      <w:pPr>
        <w:pStyle w:val="Heading2"/>
        <w:numPr>
          <w:ilvl w:val="1"/>
          <w:numId w:val="61"/>
        </w:numPr>
        <w:tabs>
          <w:tab w:pos="2859" w:val="left" w:leader="none"/>
          <w:tab w:pos="2860" w:val="left" w:leader="none"/>
        </w:tabs>
        <w:spacing w:line="249" w:lineRule="auto" w:before="84" w:after="0"/>
        <w:ind w:left="1390" w:right="955" w:firstLine="0"/>
        <w:jc w:val="left"/>
      </w:pPr>
      <w:r>
        <w:rPr>
          <w:spacing w:val="3"/>
        </w:rPr>
        <w:t>How </w:t>
      </w:r>
      <w:r>
        <w:rPr>
          <w:spacing w:val="-9"/>
        </w:rPr>
        <w:t>will </w:t>
      </w:r>
      <w:r>
        <w:rPr/>
        <w:t>you </w:t>
      </w:r>
      <w:r>
        <w:rPr>
          <w:spacing w:val="-3"/>
        </w:rPr>
        <w:t>optimize </w:t>
      </w:r>
      <w:r>
        <w:rPr>
          <w:spacing w:val="-4"/>
        </w:rPr>
        <w:t>availability </w:t>
      </w:r>
      <w:r>
        <w:rPr>
          <w:spacing w:val="3"/>
        </w:rPr>
        <w:t>of </w:t>
      </w:r>
      <w:r>
        <w:rPr/>
        <w:t>your </w:t>
      </w:r>
      <w:r>
        <w:rPr>
          <w:spacing w:val="-3"/>
        </w:rPr>
        <w:t>application </w:t>
      </w:r>
      <w:r>
        <w:rPr/>
        <w:t>in a Cloud</w:t>
      </w:r>
      <w:r>
        <w:rPr>
          <w:spacing w:val="-7"/>
        </w:rPr>
        <w:t> </w:t>
      </w:r>
      <w:r>
        <w:rPr/>
        <w:t>environment?</w:t>
      </w:r>
    </w:p>
    <w:p>
      <w:pPr>
        <w:pStyle w:val="BodyText"/>
        <w:spacing w:before="8"/>
        <w:rPr>
          <w:b/>
          <w:sz w:val="51"/>
        </w:rPr>
      </w:pPr>
    </w:p>
    <w:p>
      <w:pPr>
        <w:pStyle w:val="BodyText"/>
        <w:spacing w:line="249" w:lineRule="auto"/>
        <w:ind w:left="100" w:right="298"/>
      </w:pPr>
      <w:r>
        <w:rPr>
          <w:spacing w:val="-5"/>
        </w:rPr>
        <w:t>In </w:t>
      </w:r>
      <w:r>
        <w:rPr/>
        <w:t>a </w:t>
      </w:r>
      <w:r>
        <w:rPr>
          <w:spacing w:val="-3"/>
        </w:rPr>
        <w:t>Cloud </w:t>
      </w:r>
      <w:r>
        <w:rPr>
          <w:spacing w:val="-6"/>
        </w:rPr>
        <w:t>environment, </w:t>
      </w:r>
      <w:r>
        <w:rPr>
          <w:spacing w:val="3"/>
        </w:rPr>
        <w:t>it is </w:t>
      </w:r>
      <w:r>
        <w:rPr>
          <w:spacing w:val="-4"/>
        </w:rPr>
        <w:t>important </w:t>
      </w:r>
      <w:r>
        <w:rPr>
          <w:spacing w:val="-5"/>
        </w:rPr>
        <w:t>to optimize </w:t>
      </w:r>
      <w:r>
        <w:rPr>
          <w:spacing w:val="-8"/>
        </w:rPr>
        <w:t>the </w:t>
      </w:r>
      <w:r>
        <w:rPr/>
        <w:t>availability of an application by </w:t>
      </w:r>
      <w:r>
        <w:rPr>
          <w:spacing w:val="-6"/>
        </w:rPr>
        <w:t>implementing </w:t>
      </w:r>
      <w:r>
        <w:rPr/>
        <w:t>disaster recovery </w:t>
      </w:r>
      <w:r>
        <w:rPr>
          <w:spacing w:val="-6"/>
        </w:rPr>
        <w:t>strategy. </w:t>
      </w:r>
      <w:r>
        <w:rPr/>
        <w:t>For disaster recovery </w:t>
      </w:r>
      <w:r>
        <w:rPr>
          <w:spacing w:val="4"/>
        </w:rPr>
        <w:t>we </w:t>
      </w:r>
      <w:r>
        <w:rPr/>
        <w:t>create a </w:t>
      </w:r>
      <w:r>
        <w:rPr>
          <w:spacing w:val="-5"/>
        </w:rPr>
        <w:t>backup </w:t>
      </w:r>
      <w:r>
        <w:rPr/>
        <w:t>application </w:t>
      </w:r>
      <w:r>
        <w:rPr>
          <w:spacing w:val="3"/>
        </w:rPr>
        <w:t>in </w:t>
      </w:r>
      <w:r>
        <w:rPr>
          <w:spacing w:val="-6"/>
        </w:rPr>
        <w:t>another </w:t>
      </w:r>
      <w:r>
        <w:rPr/>
        <w:t>location of cloud </w:t>
      </w:r>
      <w:r>
        <w:rPr>
          <w:spacing w:val="-6"/>
        </w:rPr>
        <w:t>environment. </w:t>
      </w:r>
      <w:r>
        <w:rPr>
          <w:spacing w:val="-5"/>
        </w:rPr>
        <w:t>In </w:t>
      </w:r>
      <w:r>
        <w:rPr/>
        <w:t>case of </w:t>
      </w:r>
      <w:r>
        <w:rPr>
          <w:spacing w:val="-4"/>
        </w:rPr>
        <w:t>complete </w:t>
      </w:r>
      <w:r>
        <w:rPr/>
        <w:t>failure at a data </w:t>
      </w:r>
      <w:r>
        <w:rPr>
          <w:spacing w:val="-4"/>
        </w:rPr>
        <w:t>center </w:t>
      </w:r>
      <w:r>
        <w:rPr>
          <w:spacing w:val="4"/>
        </w:rPr>
        <w:t>we </w:t>
      </w:r>
      <w:r>
        <w:rPr>
          <w:spacing w:val="-4"/>
        </w:rPr>
        <w:t>use </w:t>
      </w:r>
      <w:r>
        <w:rPr>
          <w:spacing w:val="-8"/>
        </w:rPr>
        <w:t>the </w:t>
      </w:r>
      <w:r>
        <w:rPr/>
        <w:t>disaster recovery site </w:t>
      </w:r>
      <w:r>
        <w:rPr>
          <w:spacing w:val="-5"/>
        </w:rPr>
        <w:t>to </w:t>
      </w:r>
      <w:r>
        <w:rPr>
          <w:spacing w:val="-4"/>
        </w:rPr>
        <w:t>run </w:t>
      </w:r>
      <w:r>
        <w:rPr>
          <w:spacing w:val="-8"/>
        </w:rPr>
        <w:t>the </w:t>
      </w:r>
      <w:r>
        <w:rPr/>
        <w:t>application.</w:t>
      </w:r>
    </w:p>
    <w:p>
      <w:pPr>
        <w:pStyle w:val="BodyText"/>
        <w:rPr>
          <w:sz w:val="32"/>
        </w:rPr>
      </w:pPr>
    </w:p>
    <w:p>
      <w:pPr>
        <w:pStyle w:val="BodyText"/>
        <w:rPr>
          <w:sz w:val="35"/>
        </w:rPr>
      </w:pPr>
    </w:p>
    <w:p>
      <w:pPr>
        <w:pStyle w:val="BodyText"/>
        <w:spacing w:line="249" w:lineRule="auto"/>
        <w:ind w:left="100" w:right="298"/>
      </w:pPr>
      <w:r>
        <w:rPr>
          <w:spacing w:val="-7"/>
        </w:rPr>
        <w:t>Another </w:t>
      </w:r>
      <w:r>
        <w:rPr/>
        <w:t>aspect of cloud </w:t>
      </w:r>
      <w:r>
        <w:rPr>
          <w:spacing w:val="-6"/>
        </w:rPr>
        <w:t>environment </w:t>
      </w:r>
      <w:r>
        <w:rPr>
          <w:spacing w:val="3"/>
        </w:rPr>
        <w:t>is </w:t>
      </w:r>
      <w:r>
        <w:rPr>
          <w:spacing w:val="-6"/>
        </w:rPr>
        <w:t>that </w:t>
      </w:r>
      <w:r>
        <w:rPr>
          <w:spacing w:val="2"/>
        </w:rPr>
        <w:t>servers </w:t>
      </w:r>
      <w:r>
        <w:rPr>
          <w:spacing w:val="-4"/>
        </w:rPr>
        <w:t>often </w:t>
      </w:r>
      <w:r>
        <w:rPr/>
        <w:t>fail or </w:t>
      </w:r>
      <w:r>
        <w:rPr>
          <w:spacing w:val="-8"/>
        </w:rPr>
        <w:t>go </w:t>
      </w:r>
      <w:r>
        <w:rPr/>
        <w:t>down. </w:t>
      </w:r>
      <w:r>
        <w:rPr>
          <w:spacing w:val="-5"/>
        </w:rPr>
        <w:t>In </w:t>
      </w:r>
      <w:r>
        <w:rPr>
          <w:spacing w:val="-3"/>
        </w:rPr>
        <w:t>such </w:t>
      </w:r>
      <w:r>
        <w:rPr/>
        <w:t>a scenario </w:t>
      </w:r>
      <w:r>
        <w:rPr>
          <w:spacing w:val="3"/>
        </w:rPr>
        <w:t>it is </w:t>
      </w:r>
      <w:r>
        <w:rPr>
          <w:spacing w:val="-4"/>
        </w:rPr>
        <w:t>important </w:t>
      </w:r>
      <w:r>
        <w:rPr>
          <w:spacing w:val="-5"/>
        </w:rPr>
        <w:t>to </w:t>
      </w:r>
      <w:r>
        <w:rPr>
          <w:spacing w:val="-6"/>
        </w:rPr>
        <w:t>implement </w:t>
      </w:r>
      <w:r>
        <w:rPr>
          <w:spacing w:val="-8"/>
        </w:rPr>
        <w:t>the </w:t>
      </w:r>
      <w:r>
        <w:rPr/>
        <w:t>application </w:t>
      </w:r>
      <w:r>
        <w:rPr>
          <w:spacing w:val="3"/>
        </w:rPr>
        <w:t>in </w:t>
      </w:r>
      <w:r>
        <w:rPr>
          <w:spacing w:val="-3"/>
        </w:rPr>
        <w:t>such </w:t>
      </w:r>
      <w:r>
        <w:rPr/>
        <w:t>a </w:t>
      </w:r>
      <w:r>
        <w:rPr>
          <w:spacing w:val="3"/>
        </w:rPr>
        <w:t>way</w:t>
      </w:r>
      <w:r>
        <w:rPr>
          <w:spacing w:val="-54"/>
        </w:rPr>
        <w:t> </w:t>
      </w:r>
      <w:r>
        <w:rPr>
          <w:spacing w:val="-6"/>
        </w:rPr>
        <w:t>that </w:t>
      </w:r>
      <w:r>
        <w:rPr>
          <w:spacing w:val="4"/>
        </w:rPr>
        <w:t>we </w:t>
      </w:r>
      <w:r>
        <w:rPr/>
        <w:t>just kill </w:t>
      </w:r>
      <w:r>
        <w:rPr>
          <w:spacing w:val="-8"/>
        </w:rPr>
        <w:t>the </w:t>
      </w:r>
      <w:r>
        <w:rPr>
          <w:spacing w:val="2"/>
        </w:rPr>
        <w:t>slow </w:t>
      </w:r>
      <w:r>
        <w:rPr/>
        <w:t>server </w:t>
      </w:r>
      <w:r>
        <w:rPr>
          <w:spacing w:val="-5"/>
        </w:rPr>
        <w:t>and </w:t>
      </w:r>
      <w:r>
        <w:rPr/>
        <w:t>restart </w:t>
      </w:r>
      <w:r>
        <w:rPr>
          <w:spacing w:val="-6"/>
        </w:rPr>
        <w:t>another </w:t>
      </w:r>
      <w:r>
        <w:rPr/>
        <w:t>server </w:t>
      </w:r>
      <w:r>
        <w:rPr>
          <w:spacing w:val="-5"/>
        </w:rPr>
        <w:t>to </w:t>
      </w:r>
      <w:r>
        <w:rPr>
          <w:spacing w:val="-4"/>
        </w:rPr>
        <w:t>handle </w:t>
      </w:r>
      <w:r>
        <w:rPr>
          <w:spacing w:val="-8"/>
        </w:rPr>
        <w:t>the </w:t>
      </w:r>
      <w:r>
        <w:rPr>
          <w:spacing w:val="-3"/>
        </w:rPr>
        <w:t>traffic seamlessly.</w:t>
      </w:r>
    </w:p>
    <w:p>
      <w:pPr>
        <w:spacing w:after="0" w:line="249" w:lineRule="auto"/>
        <w:sectPr>
          <w:pgSz w:w="12240" w:h="15840"/>
          <w:pgMar w:top="1500" w:bottom="280" w:left="1340" w:right="1240"/>
        </w:sectPr>
      </w:pPr>
    </w:p>
    <w:p>
      <w:pPr>
        <w:pStyle w:val="BodyText"/>
        <w:rPr>
          <w:sz w:val="9"/>
        </w:rPr>
      </w:pPr>
    </w:p>
    <w:p>
      <w:pPr>
        <w:pStyle w:val="Heading2"/>
        <w:numPr>
          <w:ilvl w:val="1"/>
          <w:numId w:val="61"/>
        </w:numPr>
        <w:tabs>
          <w:tab w:pos="2859" w:val="left" w:leader="none"/>
          <w:tab w:pos="2860" w:val="left" w:leader="none"/>
        </w:tabs>
        <w:spacing w:line="249" w:lineRule="auto" w:before="84" w:after="0"/>
        <w:ind w:left="1390" w:right="295" w:firstLine="0"/>
        <w:jc w:val="left"/>
      </w:pPr>
      <w:r>
        <w:rPr>
          <w:spacing w:val="-8"/>
        </w:rPr>
        <w:t>What </w:t>
      </w:r>
      <w:r>
        <w:rPr>
          <w:spacing w:val="-6"/>
        </w:rPr>
        <w:t>are </w:t>
      </w:r>
      <w:r>
        <w:rPr/>
        <w:t>the </w:t>
      </w:r>
      <w:r>
        <w:rPr>
          <w:spacing w:val="-3"/>
        </w:rPr>
        <w:t>requirements </w:t>
      </w:r>
      <w:r>
        <w:rPr>
          <w:spacing w:val="2"/>
        </w:rPr>
        <w:t>for </w:t>
      </w:r>
      <w:r>
        <w:rPr>
          <w:spacing w:val="-3"/>
        </w:rPr>
        <w:t>implementing </w:t>
      </w:r>
      <w:r>
        <w:rPr>
          <w:spacing w:val="-4"/>
        </w:rPr>
        <w:t>IaaS </w:t>
      </w:r>
      <w:r>
        <w:rPr/>
        <w:t>strategy in</w:t>
      </w:r>
      <w:r>
        <w:rPr>
          <w:spacing w:val="66"/>
        </w:rPr>
        <w:t> </w:t>
      </w:r>
      <w:r>
        <w:rPr/>
        <w:t>Cloud?</w:t>
      </w:r>
    </w:p>
    <w:p>
      <w:pPr>
        <w:pStyle w:val="BodyText"/>
        <w:spacing w:before="9"/>
        <w:rPr>
          <w:b/>
          <w:sz w:val="51"/>
        </w:rPr>
      </w:pPr>
    </w:p>
    <w:p>
      <w:pPr>
        <w:pStyle w:val="BodyText"/>
        <w:ind w:left="100"/>
      </w:pPr>
      <w:r>
        <w:rPr/>
        <w:t>Main requirements to implement IAAS are as follows:</w:t>
      </w:r>
    </w:p>
    <w:p>
      <w:pPr>
        <w:pStyle w:val="BodyText"/>
        <w:rPr>
          <w:sz w:val="32"/>
        </w:rPr>
      </w:pPr>
    </w:p>
    <w:p>
      <w:pPr>
        <w:pStyle w:val="BodyText"/>
        <w:spacing w:before="9"/>
        <w:rPr>
          <w:sz w:val="35"/>
        </w:rPr>
      </w:pPr>
    </w:p>
    <w:p>
      <w:pPr>
        <w:pStyle w:val="BodyText"/>
        <w:spacing w:line="249" w:lineRule="auto"/>
        <w:ind w:left="100"/>
      </w:pPr>
      <w:r>
        <w:rPr/>
        <w:t>Operating </w:t>
      </w:r>
      <w:r>
        <w:rPr>
          <w:spacing w:val="-4"/>
        </w:rPr>
        <w:t>System </w:t>
      </w:r>
      <w:r>
        <w:rPr/>
        <w:t>(OS): </w:t>
      </w:r>
      <w:r>
        <w:rPr>
          <w:spacing w:val="-22"/>
        </w:rPr>
        <w:t>We </w:t>
      </w:r>
      <w:r>
        <w:rPr>
          <w:spacing w:val="-4"/>
        </w:rPr>
        <w:t>need </w:t>
      </w:r>
      <w:r>
        <w:rPr/>
        <w:t>an </w:t>
      </w:r>
      <w:r>
        <w:rPr>
          <w:spacing w:val="-4"/>
        </w:rPr>
        <w:t>OS </w:t>
      </w:r>
      <w:r>
        <w:rPr>
          <w:spacing w:val="-5"/>
        </w:rPr>
        <w:t>to </w:t>
      </w:r>
      <w:r>
        <w:rPr/>
        <w:t>support hypervisor </w:t>
      </w:r>
      <w:r>
        <w:rPr>
          <w:spacing w:val="3"/>
        </w:rPr>
        <w:t>in </w:t>
      </w:r>
      <w:r>
        <w:rPr/>
        <w:t>IaaS. </w:t>
      </w:r>
      <w:r>
        <w:rPr>
          <w:spacing w:val="-22"/>
        </w:rPr>
        <w:t>We </w:t>
      </w:r>
      <w:r>
        <w:rPr/>
        <w:t>can </w:t>
      </w:r>
      <w:r>
        <w:rPr>
          <w:spacing w:val="-4"/>
        </w:rPr>
        <w:t>use </w:t>
      </w:r>
      <w:r>
        <w:rPr/>
        <w:t>open source </w:t>
      </w:r>
      <w:r>
        <w:rPr>
          <w:spacing w:val="-4"/>
        </w:rPr>
        <w:t>OS </w:t>
      </w:r>
      <w:r>
        <w:rPr/>
        <w:t>like </w:t>
      </w:r>
      <w:r>
        <w:rPr>
          <w:spacing w:val="-9"/>
        </w:rPr>
        <w:t>Linux </w:t>
      </w:r>
      <w:r>
        <w:rPr>
          <w:spacing w:val="-4"/>
        </w:rPr>
        <w:t>for </w:t>
      </w:r>
      <w:r>
        <w:rPr>
          <w:spacing w:val="-5"/>
        </w:rPr>
        <w:t>this </w:t>
      </w:r>
      <w:r>
        <w:rPr/>
        <w:t>purpose.</w:t>
      </w:r>
    </w:p>
    <w:p>
      <w:pPr>
        <w:pStyle w:val="BodyText"/>
        <w:rPr>
          <w:sz w:val="32"/>
        </w:rPr>
      </w:pPr>
    </w:p>
    <w:p>
      <w:pPr>
        <w:pStyle w:val="BodyText"/>
        <w:spacing w:before="9"/>
        <w:rPr>
          <w:sz w:val="34"/>
        </w:rPr>
      </w:pPr>
    </w:p>
    <w:p>
      <w:pPr>
        <w:pStyle w:val="BodyText"/>
        <w:spacing w:line="249" w:lineRule="auto"/>
        <w:ind w:left="100"/>
      </w:pPr>
      <w:r>
        <w:rPr>
          <w:spacing w:val="-4"/>
        </w:rPr>
        <w:t>Networking: </w:t>
      </w:r>
      <w:r>
        <w:rPr>
          <w:spacing w:val="-22"/>
        </w:rPr>
        <w:t>We </w:t>
      </w:r>
      <w:r>
        <w:rPr>
          <w:spacing w:val="-4"/>
        </w:rPr>
        <w:t>have </w:t>
      </w:r>
      <w:r>
        <w:rPr>
          <w:spacing w:val="-5"/>
        </w:rPr>
        <w:t>to </w:t>
      </w:r>
      <w:r>
        <w:rPr>
          <w:spacing w:val="-3"/>
        </w:rPr>
        <w:t>define </w:t>
      </w:r>
      <w:r>
        <w:rPr>
          <w:spacing w:val="-5"/>
        </w:rPr>
        <w:t>and </w:t>
      </w:r>
      <w:r>
        <w:rPr>
          <w:spacing w:val="-6"/>
        </w:rPr>
        <w:t>implement </w:t>
      </w:r>
      <w:r>
        <w:rPr>
          <w:spacing w:val="-4"/>
        </w:rPr>
        <w:t>networking </w:t>
      </w:r>
      <w:r>
        <w:rPr>
          <w:spacing w:val="-3"/>
        </w:rPr>
        <w:t>topology </w:t>
      </w:r>
      <w:r>
        <w:rPr>
          <w:spacing w:val="-4"/>
        </w:rPr>
        <w:t>for </w:t>
      </w:r>
      <w:r>
        <w:rPr/>
        <w:t>IaaS </w:t>
      </w:r>
      <w:r>
        <w:rPr>
          <w:spacing w:val="-5"/>
        </w:rPr>
        <w:t>implementation. </w:t>
      </w:r>
      <w:r>
        <w:rPr>
          <w:spacing w:val="-22"/>
        </w:rPr>
        <w:t>We </w:t>
      </w:r>
      <w:r>
        <w:rPr/>
        <w:t>can </w:t>
      </w:r>
      <w:r>
        <w:rPr>
          <w:spacing w:val="-4"/>
        </w:rPr>
        <w:t>use </w:t>
      </w:r>
      <w:r>
        <w:rPr/>
        <w:t>public or private network </w:t>
      </w:r>
      <w:r>
        <w:rPr>
          <w:spacing w:val="-4"/>
        </w:rPr>
        <w:t>for </w:t>
      </w:r>
      <w:r>
        <w:rPr>
          <w:spacing w:val="-3"/>
        </w:rPr>
        <w:t>this.</w:t>
      </w:r>
    </w:p>
    <w:p>
      <w:pPr>
        <w:pStyle w:val="BodyText"/>
        <w:rPr>
          <w:sz w:val="32"/>
        </w:rPr>
      </w:pPr>
    </w:p>
    <w:p>
      <w:pPr>
        <w:pStyle w:val="BodyText"/>
        <w:spacing w:before="5"/>
        <w:rPr>
          <w:sz w:val="33"/>
        </w:rPr>
      </w:pPr>
    </w:p>
    <w:p>
      <w:pPr>
        <w:pStyle w:val="BodyText"/>
        <w:spacing w:line="249" w:lineRule="auto"/>
        <w:ind w:left="100"/>
      </w:pPr>
      <w:r>
        <w:rPr>
          <w:spacing w:val="-3"/>
        </w:rPr>
        <w:t>Cloud </w:t>
      </w:r>
      <w:r>
        <w:rPr/>
        <w:t>Model: </w:t>
      </w:r>
      <w:r>
        <w:rPr>
          <w:spacing w:val="-22"/>
        </w:rPr>
        <w:t>We </w:t>
      </w:r>
      <w:r>
        <w:rPr>
          <w:spacing w:val="-4"/>
        </w:rPr>
        <w:t>have </w:t>
      </w:r>
      <w:r>
        <w:rPr>
          <w:spacing w:val="-5"/>
        </w:rPr>
        <w:t>to </w:t>
      </w:r>
      <w:r>
        <w:rPr/>
        <w:t>select </w:t>
      </w:r>
      <w:r>
        <w:rPr>
          <w:spacing w:val="-8"/>
        </w:rPr>
        <w:t>the </w:t>
      </w:r>
      <w:r>
        <w:rPr>
          <w:spacing w:val="-4"/>
        </w:rPr>
        <w:t>right </w:t>
      </w:r>
      <w:r>
        <w:rPr/>
        <w:t>cloud </w:t>
      </w:r>
      <w:r>
        <w:rPr>
          <w:spacing w:val="-5"/>
        </w:rPr>
        <w:t>model </w:t>
      </w:r>
      <w:r>
        <w:rPr>
          <w:spacing w:val="-4"/>
        </w:rPr>
        <w:t>for </w:t>
      </w:r>
      <w:r>
        <w:rPr>
          <w:spacing w:val="-6"/>
        </w:rPr>
        <w:t>implementing </w:t>
      </w:r>
      <w:r>
        <w:rPr/>
        <w:t>IaaS </w:t>
      </w:r>
      <w:r>
        <w:rPr>
          <w:spacing w:val="-6"/>
        </w:rPr>
        <w:t>strategy. </w:t>
      </w:r>
      <w:r>
        <w:rPr>
          <w:spacing w:val="-5"/>
        </w:rPr>
        <w:t>It </w:t>
      </w:r>
      <w:r>
        <w:rPr/>
        <w:t>can be SaaS, PaaS or CaaS.</w:t>
      </w:r>
    </w:p>
    <w:p>
      <w:pPr>
        <w:spacing w:after="0" w:line="249" w:lineRule="auto"/>
        <w:sectPr>
          <w:pgSz w:w="12240" w:h="15840"/>
          <w:pgMar w:top="1500" w:bottom="280" w:left="1340" w:right="1240"/>
        </w:sectPr>
      </w:pPr>
    </w:p>
    <w:p>
      <w:pPr>
        <w:pStyle w:val="Heading1"/>
      </w:pPr>
      <w:r>
        <w:rPr/>
        <w:t>DOCKER</w:t>
      </w:r>
    </w:p>
    <w:p>
      <w:pPr>
        <w:spacing w:after="0"/>
        <w:sectPr>
          <w:pgSz w:w="12240" w:h="15840"/>
          <w:pgMar w:top="1500" w:bottom="280" w:left="1340" w:right="1240"/>
        </w:sectPr>
      </w:pPr>
    </w:p>
    <w:p>
      <w:pPr>
        <w:pStyle w:val="BodyText"/>
        <w:rPr>
          <w:b/>
          <w:sz w:val="9"/>
        </w:rPr>
      </w:pPr>
    </w:p>
    <w:p>
      <w:pPr>
        <w:pStyle w:val="Heading2"/>
        <w:numPr>
          <w:ilvl w:val="1"/>
          <w:numId w:val="61"/>
        </w:numPr>
        <w:tabs>
          <w:tab w:pos="2949" w:val="left" w:leader="none"/>
          <w:tab w:pos="2950" w:val="left" w:leader="none"/>
        </w:tabs>
        <w:spacing w:line="240" w:lineRule="auto" w:before="84" w:after="0"/>
        <w:ind w:left="2950" w:right="0" w:hanging="1560"/>
        <w:jc w:val="left"/>
      </w:pPr>
      <w:r>
        <w:rPr>
          <w:spacing w:val="-8"/>
        </w:rPr>
        <w:t>What </w:t>
      </w:r>
      <w:r>
        <w:rPr/>
        <w:t>is</w:t>
      </w:r>
      <w:r>
        <w:rPr>
          <w:spacing w:val="6"/>
        </w:rPr>
        <w:t> </w:t>
      </w:r>
      <w:r>
        <w:rPr/>
        <w:t>Docker?</w:t>
      </w:r>
    </w:p>
    <w:p>
      <w:pPr>
        <w:pStyle w:val="BodyText"/>
        <w:spacing w:before="8"/>
        <w:rPr>
          <w:b/>
          <w:sz w:val="74"/>
        </w:rPr>
      </w:pPr>
    </w:p>
    <w:p>
      <w:pPr>
        <w:pStyle w:val="BodyText"/>
        <w:ind w:left="1390" w:right="188"/>
        <w:jc w:val="both"/>
      </w:pPr>
      <w:r>
        <w:rPr>
          <w:spacing w:val="-4"/>
        </w:rPr>
        <w:t>Docker </w:t>
      </w:r>
      <w:r>
        <w:rPr>
          <w:spacing w:val="3"/>
        </w:rPr>
        <w:t>is </w:t>
      </w:r>
      <w:r>
        <w:rPr/>
        <w:t>Open Source software. </w:t>
      </w:r>
      <w:r>
        <w:rPr>
          <w:spacing w:val="-5"/>
        </w:rPr>
        <w:t>It </w:t>
      </w:r>
      <w:r>
        <w:rPr/>
        <w:t>provides </w:t>
      </w:r>
      <w:r>
        <w:rPr>
          <w:spacing w:val="-8"/>
        </w:rPr>
        <w:t>the </w:t>
      </w:r>
      <w:r>
        <w:rPr>
          <w:spacing w:val="-5"/>
        </w:rPr>
        <w:t>automation </w:t>
      </w:r>
      <w:r>
        <w:rPr/>
        <w:t>of </w:t>
      </w:r>
      <w:r>
        <w:rPr>
          <w:spacing w:val="-9"/>
        </w:rPr>
        <w:t>Linux </w:t>
      </w:r>
      <w:r>
        <w:rPr/>
        <w:t>application </w:t>
      </w:r>
      <w:r>
        <w:rPr>
          <w:spacing w:val="-5"/>
        </w:rPr>
        <w:t>deployment </w:t>
      </w:r>
      <w:r>
        <w:rPr>
          <w:spacing w:val="3"/>
        </w:rPr>
        <w:t>in </w:t>
      </w:r>
      <w:r>
        <w:rPr/>
        <w:t>a software</w:t>
      </w:r>
      <w:r>
        <w:rPr>
          <w:spacing w:val="-39"/>
        </w:rPr>
        <w:t> </w:t>
      </w:r>
      <w:r>
        <w:rPr>
          <w:spacing w:val="-4"/>
        </w:rPr>
        <w:t>container.</w:t>
      </w:r>
    </w:p>
    <w:p>
      <w:pPr>
        <w:pStyle w:val="BodyText"/>
      </w:pPr>
    </w:p>
    <w:p>
      <w:pPr>
        <w:pStyle w:val="BodyText"/>
        <w:ind w:left="1390" w:right="184"/>
        <w:jc w:val="both"/>
      </w:pPr>
      <w:r>
        <w:rPr/>
        <w:t>We can do operating system level virtualization on Linux with Docker.</w:t>
      </w:r>
    </w:p>
    <w:p>
      <w:pPr>
        <w:pStyle w:val="BodyText"/>
      </w:pPr>
    </w:p>
    <w:p>
      <w:pPr>
        <w:pStyle w:val="BodyText"/>
        <w:ind w:left="1390" w:right="189"/>
        <w:jc w:val="both"/>
      </w:pPr>
      <w:r>
        <w:rPr>
          <w:spacing w:val="-4"/>
        </w:rPr>
        <w:t>Docker </w:t>
      </w:r>
      <w:r>
        <w:rPr/>
        <w:t>can </w:t>
      </w:r>
      <w:r>
        <w:rPr>
          <w:spacing w:val="-4"/>
        </w:rPr>
        <w:t>package </w:t>
      </w:r>
      <w:r>
        <w:rPr/>
        <w:t>software </w:t>
      </w:r>
      <w:r>
        <w:rPr>
          <w:spacing w:val="3"/>
        </w:rPr>
        <w:t>in </w:t>
      </w:r>
      <w:r>
        <w:rPr/>
        <w:t>a </w:t>
      </w:r>
      <w:r>
        <w:rPr>
          <w:spacing w:val="-4"/>
        </w:rPr>
        <w:t>complete </w:t>
      </w:r>
      <w:r>
        <w:rPr/>
        <w:t>file </w:t>
      </w:r>
      <w:r>
        <w:rPr>
          <w:spacing w:val="-3"/>
        </w:rPr>
        <w:t>system </w:t>
      </w:r>
      <w:r>
        <w:rPr>
          <w:spacing w:val="-6"/>
        </w:rPr>
        <w:t>that </w:t>
      </w:r>
      <w:r>
        <w:rPr>
          <w:spacing w:val="-4"/>
        </w:rPr>
        <w:t>contains </w:t>
      </w:r>
      <w:r>
        <w:rPr/>
        <w:t>software code, </w:t>
      </w:r>
      <w:r>
        <w:rPr>
          <w:spacing w:val="-8"/>
        </w:rPr>
        <w:t>runtime </w:t>
      </w:r>
      <w:r>
        <w:rPr>
          <w:spacing w:val="-6"/>
        </w:rPr>
        <w:t>environment, </w:t>
      </w:r>
      <w:r>
        <w:rPr>
          <w:spacing w:val="-3"/>
        </w:rPr>
        <w:t>system </w:t>
      </w:r>
      <w:r>
        <w:rPr/>
        <w:t>tools, &amp; </w:t>
      </w:r>
      <w:r>
        <w:rPr>
          <w:spacing w:val="3"/>
        </w:rPr>
        <w:t>libraries </w:t>
      </w:r>
      <w:r>
        <w:rPr>
          <w:spacing w:val="-6"/>
        </w:rPr>
        <w:t>that </w:t>
      </w:r>
      <w:r>
        <w:rPr/>
        <w:t>are required </w:t>
      </w:r>
      <w:r>
        <w:rPr>
          <w:spacing w:val="-5"/>
        </w:rPr>
        <w:t>to </w:t>
      </w:r>
      <w:r>
        <w:rPr/>
        <w:t>install </w:t>
      </w:r>
      <w:r>
        <w:rPr>
          <w:spacing w:val="-5"/>
        </w:rPr>
        <w:t>and </w:t>
      </w:r>
      <w:r>
        <w:rPr>
          <w:spacing w:val="-4"/>
        </w:rPr>
        <w:t>run </w:t>
      </w:r>
      <w:r>
        <w:rPr>
          <w:spacing w:val="-8"/>
        </w:rPr>
        <w:t>the </w:t>
      </w:r>
      <w:r>
        <w:rPr/>
        <w:t>software on a server.</w:t>
      </w:r>
    </w:p>
    <w:p>
      <w:pPr>
        <w:spacing w:after="0"/>
        <w:jc w:val="both"/>
        <w:sectPr>
          <w:pgSz w:w="12240" w:h="15840"/>
          <w:pgMar w:top="1500" w:bottom="280" w:left="1340" w:right="1240"/>
        </w:sectPr>
      </w:pPr>
    </w:p>
    <w:p>
      <w:pPr>
        <w:pStyle w:val="BodyText"/>
        <w:rPr>
          <w:sz w:val="9"/>
        </w:rPr>
      </w:pPr>
    </w:p>
    <w:p>
      <w:pPr>
        <w:pStyle w:val="Heading2"/>
        <w:numPr>
          <w:ilvl w:val="1"/>
          <w:numId w:val="61"/>
        </w:numPr>
        <w:tabs>
          <w:tab w:pos="2859" w:val="left" w:leader="none"/>
          <w:tab w:pos="2860" w:val="left" w:leader="none"/>
        </w:tabs>
        <w:spacing w:line="249" w:lineRule="auto" w:before="84" w:after="0"/>
        <w:ind w:left="1390" w:right="342" w:firstLine="0"/>
        <w:jc w:val="left"/>
      </w:pPr>
      <w:r>
        <w:rPr>
          <w:spacing w:val="-8"/>
        </w:rPr>
        <w:t>What </w:t>
      </w:r>
      <w:r>
        <w:rPr/>
        <w:t>is the difference </w:t>
      </w:r>
      <w:r>
        <w:rPr>
          <w:spacing w:val="-3"/>
        </w:rPr>
        <w:t>between </w:t>
      </w:r>
      <w:r>
        <w:rPr/>
        <w:t>Docker </w:t>
      </w:r>
      <w:r>
        <w:rPr>
          <w:spacing w:val="-3"/>
        </w:rPr>
        <w:t>image </w:t>
      </w:r>
      <w:r>
        <w:rPr>
          <w:spacing w:val="-5"/>
        </w:rPr>
        <w:t>and </w:t>
      </w:r>
      <w:r>
        <w:rPr/>
        <w:t>Docker</w:t>
      </w:r>
      <w:r>
        <w:rPr>
          <w:spacing w:val="35"/>
        </w:rPr>
        <w:t> </w:t>
      </w:r>
      <w:r>
        <w:rPr/>
        <w:t>container?</w:t>
      </w:r>
    </w:p>
    <w:p>
      <w:pPr>
        <w:pStyle w:val="BodyText"/>
        <w:spacing w:before="2"/>
        <w:rPr>
          <w:b/>
          <w:sz w:val="62"/>
        </w:rPr>
      </w:pPr>
    </w:p>
    <w:p>
      <w:pPr>
        <w:pStyle w:val="BodyText"/>
        <w:ind w:left="1390"/>
      </w:pPr>
      <w:r>
        <w:rPr/>
        <w:t>Docker container is simply an instance of Docker image.</w:t>
      </w:r>
    </w:p>
    <w:p>
      <w:pPr>
        <w:pStyle w:val="BodyText"/>
      </w:pPr>
    </w:p>
    <w:p>
      <w:pPr>
        <w:pStyle w:val="BodyText"/>
        <w:spacing w:line="249" w:lineRule="auto"/>
        <w:ind w:left="1390"/>
      </w:pPr>
      <w:r>
        <w:rPr/>
        <w:t>A Docker image is an immutable file, which is a snapshot of container. We create an image with </w:t>
      </w:r>
      <w:r>
        <w:rPr>
          <w:b/>
        </w:rPr>
        <w:t>build </w:t>
      </w:r>
      <w:r>
        <w:rPr/>
        <w:t>command.</w:t>
      </w:r>
    </w:p>
    <w:p>
      <w:pPr>
        <w:pStyle w:val="BodyText"/>
        <w:spacing w:before="11"/>
        <w:rPr>
          <w:sz w:val="28"/>
        </w:rPr>
      </w:pPr>
    </w:p>
    <w:p>
      <w:pPr>
        <w:pStyle w:val="BodyText"/>
        <w:ind w:left="1390"/>
      </w:pPr>
      <w:r>
        <w:rPr/>
        <w:t>When we use run command, an Image will produce a container.</w:t>
      </w:r>
    </w:p>
    <w:p>
      <w:pPr>
        <w:pStyle w:val="BodyText"/>
      </w:pPr>
    </w:p>
    <w:p>
      <w:pPr>
        <w:pStyle w:val="BodyText"/>
        <w:ind w:left="1390"/>
      </w:pPr>
      <w:r>
        <w:rPr>
          <w:spacing w:val="-5"/>
        </w:rPr>
        <w:t>In </w:t>
      </w:r>
      <w:r>
        <w:rPr>
          <w:spacing w:val="-6"/>
        </w:rPr>
        <w:t>programming language, </w:t>
      </w:r>
      <w:r>
        <w:rPr/>
        <w:t>an </w:t>
      </w:r>
      <w:r>
        <w:rPr>
          <w:spacing w:val="-10"/>
        </w:rPr>
        <w:t>Image </w:t>
      </w:r>
      <w:r>
        <w:rPr>
          <w:spacing w:val="3"/>
        </w:rPr>
        <w:t>is </w:t>
      </w:r>
      <w:r>
        <w:rPr/>
        <w:t>a Class </w:t>
      </w:r>
      <w:r>
        <w:rPr>
          <w:spacing w:val="-5"/>
        </w:rPr>
        <w:t>and </w:t>
      </w:r>
      <w:r>
        <w:rPr/>
        <w:t>a </w:t>
      </w:r>
      <w:r>
        <w:rPr>
          <w:spacing w:val="-5"/>
        </w:rPr>
        <w:t>Container </w:t>
      </w:r>
      <w:r>
        <w:rPr>
          <w:spacing w:val="3"/>
        </w:rPr>
        <w:t>is </w:t>
      </w:r>
      <w:r>
        <w:rPr/>
        <w:t>an </w:t>
      </w:r>
      <w:r>
        <w:rPr>
          <w:spacing w:val="-4"/>
        </w:rPr>
        <w:t>instance </w:t>
      </w:r>
      <w:r>
        <w:rPr/>
        <w:t>of </w:t>
      </w:r>
      <w:r>
        <w:rPr>
          <w:spacing w:val="-8"/>
        </w:rPr>
        <w:t>the </w:t>
      </w:r>
      <w:r>
        <w:rPr>
          <w:spacing w:val="2"/>
        </w:rPr>
        <w:t>class.</w:t>
      </w:r>
    </w:p>
    <w:p>
      <w:pPr>
        <w:spacing w:after="0"/>
        <w:sectPr>
          <w:pgSz w:w="12240" w:h="15840"/>
          <w:pgMar w:top="1500" w:bottom="280" w:left="1340" w:right="1240"/>
        </w:sectPr>
      </w:pPr>
    </w:p>
    <w:p>
      <w:pPr>
        <w:pStyle w:val="BodyText"/>
        <w:rPr>
          <w:sz w:val="9"/>
        </w:rPr>
      </w:pPr>
    </w:p>
    <w:p>
      <w:pPr>
        <w:pStyle w:val="Heading2"/>
        <w:numPr>
          <w:ilvl w:val="1"/>
          <w:numId w:val="61"/>
        </w:numPr>
        <w:tabs>
          <w:tab w:pos="2859" w:val="left" w:leader="none"/>
          <w:tab w:pos="2860" w:val="left" w:leader="none"/>
        </w:tabs>
        <w:spacing w:line="249" w:lineRule="auto" w:before="84" w:after="0"/>
        <w:ind w:left="1390" w:right="383" w:firstLine="0"/>
        <w:jc w:val="left"/>
      </w:pPr>
      <w:r>
        <w:rPr>
          <w:spacing w:val="3"/>
        </w:rPr>
        <w:t>How </w:t>
      </w:r>
      <w:r>
        <w:rPr>
          <w:spacing w:val="-9"/>
        </w:rPr>
        <w:t>will </w:t>
      </w:r>
      <w:r>
        <w:rPr/>
        <w:t>you remove </w:t>
      </w:r>
      <w:r>
        <w:rPr>
          <w:spacing w:val="-4"/>
        </w:rPr>
        <w:t>an </w:t>
      </w:r>
      <w:r>
        <w:rPr>
          <w:spacing w:val="-3"/>
        </w:rPr>
        <w:t>image </w:t>
      </w:r>
      <w:r>
        <w:rPr/>
        <w:t>from</w:t>
      </w:r>
      <w:r>
        <w:rPr>
          <w:spacing w:val="-10"/>
        </w:rPr>
        <w:t> </w:t>
      </w:r>
      <w:r>
        <w:rPr/>
        <w:t>Docker?</w:t>
      </w:r>
    </w:p>
    <w:p>
      <w:pPr>
        <w:pStyle w:val="BodyText"/>
        <w:spacing w:before="370"/>
        <w:ind w:left="1390"/>
      </w:pPr>
      <w:r>
        <w:rPr/>
        <w:t>We can use docker rmi command to delete an image from our local system.</w:t>
      </w:r>
    </w:p>
    <w:p>
      <w:pPr>
        <w:pStyle w:val="BodyText"/>
      </w:pPr>
    </w:p>
    <w:p>
      <w:pPr>
        <w:pStyle w:val="BodyText"/>
        <w:ind w:left="1390"/>
      </w:pPr>
      <w:r>
        <w:rPr/>
        <w:t>Exact command is:</w:t>
      </w:r>
    </w:p>
    <w:p>
      <w:pPr>
        <w:pStyle w:val="BodyText"/>
      </w:pPr>
    </w:p>
    <w:p>
      <w:pPr>
        <w:pStyle w:val="BodyText"/>
        <w:ind w:left="1390"/>
      </w:pPr>
      <w:r>
        <w:rPr/>
        <w:t>% docker rmi &lt;Image Id&gt;</w:t>
      </w:r>
    </w:p>
    <w:p>
      <w:pPr>
        <w:pStyle w:val="BodyText"/>
      </w:pPr>
    </w:p>
    <w:p>
      <w:pPr>
        <w:pStyle w:val="BodyText"/>
        <w:ind w:left="1390"/>
      </w:pPr>
      <w:r>
        <w:rPr/>
        <w:t>If we want to find IDs of all the Docker images in our local system, we can user docker images command.</w:t>
      </w:r>
    </w:p>
    <w:p>
      <w:pPr>
        <w:pStyle w:val="BodyText"/>
      </w:pPr>
    </w:p>
    <w:p>
      <w:pPr>
        <w:pStyle w:val="BodyText"/>
        <w:ind w:left="1390"/>
      </w:pPr>
      <w:r>
        <w:rPr/>
        <w:t>% docker images</w:t>
      </w:r>
    </w:p>
    <w:p>
      <w:pPr>
        <w:pStyle w:val="BodyText"/>
      </w:pPr>
    </w:p>
    <w:p>
      <w:pPr>
        <w:pStyle w:val="BodyText"/>
        <w:spacing w:before="1"/>
        <w:ind w:left="1390"/>
      </w:pPr>
      <w:r>
        <w:rPr/>
        <w:t>If we want to remove a docker container then we use docker rm command.</w:t>
      </w:r>
    </w:p>
    <w:p>
      <w:pPr>
        <w:pStyle w:val="BodyText"/>
        <w:spacing w:before="11"/>
        <w:rPr>
          <w:sz w:val="29"/>
        </w:rPr>
      </w:pPr>
    </w:p>
    <w:p>
      <w:pPr>
        <w:pStyle w:val="BodyText"/>
        <w:ind w:left="1390"/>
      </w:pPr>
      <w:r>
        <w:rPr/>
        <w:t>% docker rm &lt;Container Id&gt;</w:t>
      </w:r>
    </w:p>
    <w:p>
      <w:pPr>
        <w:spacing w:after="0"/>
        <w:sectPr>
          <w:pgSz w:w="12240" w:h="15840"/>
          <w:pgMar w:top="1500" w:bottom="280" w:left="1340" w:right="1240"/>
        </w:sectPr>
      </w:pPr>
    </w:p>
    <w:p>
      <w:pPr>
        <w:pStyle w:val="BodyText"/>
        <w:rPr>
          <w:sz w:val="9"/>
        </w:rPr>
      </w:pPr>
    </w:p>
    <w:p>
      <w:pPr>
        <w:pStyle w:val="Heading2"/>
        <w:numPr>
          <w:ilvl w:val="1"/>
          <w:numId w:val="61"/>
        </w:numPr>
        <w:tabs>
          <w:tab w:pos="2859" w:val="left" w:leader="none"/>
          <w:tab w:pos="2860" w:val="left" w:leader="none"/>
        </w:tabs>
        <w:spacing w:line="249" w:lineRule="auto" w:before="84" w:after="0"/>
        <w:ind w:left="1390" w:right="1238" w:firstLine="0"/>
        <w:jc w:val="left"/>
      </w:pPr>
      <w:r>
        <w:rPr>
          <w:spacing w:val="3"/>
        </w:rPr>
        <w:t>How </w:t>
      </w:r>
      <w:r>
        <w:rPr/>
        <w:t>is a Docker</w:t>
      </w:r>
      <w:r>
        <w:rPr>
          <w:spacing w:val="-16"/>
        </w:rPr>
        <w:t> </w:t>
      </w:r>
      <w:r>
        <w:rPr/>
        <w:t>container different from a</w:t>
      </w:r>
      <w:r>
        <w:rPr>
          <w:spacing w:val="-12"/>
        </w:rPr>
        <w:t> </w:t>
      </w:r>
      <w:r>
        <w:rPr/>
        <w:t>hypervisor?</w:t>
      </w:r>
    </w:p>
    <w:p>
      <w:pPr>
        <w:pStyle w:val="BodyText"/>
        <w:spacing w:before="370"/>
        <w:ind w:left="1390" w:right="189"/>
        <w:jc w:val="both"/>
      </w:pPr>
      <w:r>
        <w:rPr/>
        <w:t>In a Hypervisor environment we first create a Virtual Machine and then install an Operating System on it. After that we deploy the application. The virtual machine may also be installed on different hardware configurations.</w:t>
      </w:r>
    </w:p>
    <w:p>
      <w:pPr>
        <w:pStyle w:val="BodyText"/>
      </w:pPr>
    </w:p>
    <w:p>
      <w:pPr>
        <w:pStyle w:val="BodyText"/>
        <w:ind w:left="1390" w:right="199"/>
        <w:jc w:val="both"/>
      </w:pPr>
      <w:r>
        <w:rPr>
          <w:spacing w:val="-5"/>
        </w:rPr>
        <w:t>In </w:t>
      </w:r>
      <w:r>
        <w:rPr/>
        <w:t>a </w:t>
      </w:r>
      <w:r>
        <w:rPr>
          <w:spacing w:val="-4"/>
        </w:rPr>
        <w:t>Docker </w:t>
      </w:r>
      <w:r>
        <w:rPr>
          <w:spacing w:val="-6"/>
        </w:rPr>
        <w:t>environment, </w:t>
      </w:r>
      <w:r>
        <w:rPr>
          <w:spacing w:val="4"/>
        </w:rPr>
        <w:t>we </w:t>
      </w:r>
      <w:r>
        <w:rPr/>
        <w:t>just deploy </w:t>
      </w:r>
      <w:r>
        <w:rPr>
          <w:spacing w:val="-8"/>
        </w:rPr>
        <w:t>the </w:t>
      </w:r>
      <w:r>
        <w:rPr/>
        <w:t>application </w:t>
      </w:r>
      <w:r>
        <w:rPr>
          <w:spacing w:val="3"/>
        </w:rPr>
        <w:t>in </w:t>
      </w:r>
      <w:r>
        <w:rPr>
          <w:spacing w:val="-5"/>
        </w:rPr>
        <w:t>Docker. </w:t>
      </w:r>
      <w:r>
        <w:rPr>
          <w:spacing w:val="-3"/>
        </w:rPr>
        <w:t>There </w:t>
      </w:r>
      <w:r>
        <w:rPr>
          <w:spacing w:val="3"/>
        </w:rPr>
        <w:t>is </w:t>
      </w:r>
      <w:r>
        <w:rPr>
          <w:spacing w:val="-8"/>
        </w:rPr>
        <w:t>no </w:t>
      </w:r>
      <w:r>
        <w:rPr>
          <w:spacing w:val="-4"/>
        </w:rPr>
        <w:t>OS </w:t>
      </w:r>
      <w:r>
        <w:rPr/>
        <w:t>layer </w:t>
      </w:r>
      <w:r>
        <w:rPr>
          <w:spacing w:val="3"/>
        </w:rPr>
        <w:t>in </w:t>
      </w:r>
      <w:r>
        <w:rPr>
          <w:spacing w:val="-5"/>
        </w:rPr>
        <w:t>this </w:t>
      </w:r>
      <w:r>
        <w:rPr>
          <w:spacing w:val="-6"/>
        </w:rPr>
        <w:t>environment. </w:t>
      </w:r>
      <w:r>
        <w:rPr>
          <w:spacing w:val="-22"/>
        </w:rPr>
        <w:t>We </w:t>
      </w:r>
      <w:r>
        <w:rPr/>
        <w:t>specify </w:t>
      </w:r>
      <w:r>
        <w:rPr>
          <w:spacing w:val="3"/>
        </w:rPr>
        <w:t>libraries, </w:t>
      </w:r>
      <w:r>
        <w:rPr>
          <w:spacing w:val="-5"/>
        </w:rPr>
        <w:t>and </w:t>
      </w:r>
      <w:r>
        <w:rPr>
          <w:spacing w:val="2"/>
        </w:rPr>
        <w:t>rest </w:t>
      </w:r>
      <w:r>
        <w:rPr/>
        <w:t>of </w:t>
      </w:r>
      <w:r>
        <w:rPr>
          <w:spacing w:val="-8"/>
        </w:rPr>
        <w:t>the </w:t>
      </w:r>
      <w:r>
        <w:rPr>
          <w:spacing w:val="-4"/>
        </w:rPr>
        <w:t>kernel </w:t>
      </w:r>
      <w:r>
        <w:rPr>
          <w:spacing w:val="3"/>
        </w:rPr>
        <w:t>is </w:t>
      </w:r>
      <w:r>
        <w:rPr/>
        <w:t>provided by </w:t>
      </w:r>
      <w:r>
        <w:rPr>
          <w:spacing w:val="-4"/>
        </w:rPr>
        <w:t>Docker </w:t>
      </w:r>
      <w:r>
        <w:rPr>
          <w:spacing w:val="-6"/>
        </w:rPr>
        <w:t>engine.</w:t>
      </w:r>
    </w:p>
    <w:p>
      <w:pPr>
        <w:pStyle w:val="BodyText"/>
      </w:pPr>
    </w:p>
    <w:p>
      <w:pPr>
        <w:pStyle w:val="BodyText"/>
        <w:ind w:left="1390" w:right="198"/>
        <w:jc w:val="both"/>
      </w:pPr>
      <w:r>
        <w:rPr/>
        <w:t>In a way, Docker container and hypervisor are complementary to each other.</w:t>
      </w:r>
    </w:p>
    <w:p>
      <w:pPr>
        <w:spacing w:after="0"/>
        <w:jc w:val="both"/>
        <w:sectPr>
          <w:pgSz w:w="12240" w:h="15840"/>
          <w:pgMar w:top="1500" w:bottom="280" w:left="1340" w:right="1240"/>
        </w:sectPr>
      </w:pPr>
    </w:p>
    <w:p>
      <w:pPr>
        <w:pStyle w:val="BodyText"/>
        <w:rPr>
          <w:sz w:val="9"/>
        </w:rPr>
      </w:pPr>
    </w:p>
    <w:p>
      <w:pPr>
        <w:pStyle w:val="Heading2"/>
        <w:numPr>
          <w:ilvl w:val="1"/>
          <w:numId w:val="61"/>
        </w:numPr>
        <w:tabs>
          <w:tab w:pos="2859" w:val="left" w:leader="none"/>
          <w:tab w:pos="2860" w:val="left" w:leader="none"/>
        </w:tabs>
        <w:spacing w:line="249" w:lineRule="auto" w:before="84" w:after="0"/>
        <w:ind w:left="1390" w:right="792" w:firstLine="0"/>
        <w:jc w:val="left"/>
      </w:pPr>
      <w:r>
        <w:rPr>
          <w:spacing w:val="-2"/>
        </w:rPr>
        <w:t>Can </w:t>
      </w:r>
      <w:r>
        <w:rPr>
          <w:spacing w:val="-14"/>
        </w:rPr>
        <w:t>we </w:t>
      </w:r>
      <w:r>
        <w:rPr>
          <w:spacing w:val="-6"/>
        </w:rPr>
        <w:t>write </w:t>
      </w:r>
      <w:r>
        <w:rPr/>
        <w:t>compose file in </w:t>
      </w:r>
      <w:r>
        <w:rPr>
          <w:spacing w:val="2"/>
        </w:rPr>
        <w:t>json </w:t>
      </w:r>
      <w:r>
        <w:rPr/>
        <w:t>file instead </w:t>
      </w:r>
      <w:r>
        <w:rPr>
          <w:spacing w:val="3"/>
        </w:rPr>
        <w:t>of</w:t>
      </w:r>
      <w:r>
        <w:rPr>
          <w:spacing w:val="-13"/>
        </w:rPr>
        <w:t> </w:t>
      </w:r>
      <w:r>
        <w:rPr>
          <w:spacing w:val="-6"/>
        </w:rPr>
        <w:t>yaml?</w:t>
      </w:r>
    </w:p>
    <w:p>
      <w:pPr>
        <w:pStyle w:val="BodyText"/>
        <w:spacing w:before="370"/>
        <w:ind w:left="1390" w:right="298"/>
      </w:pPr>
      <w:r>
        <w:rPr/>
        <w:t>Yes. Yaml format is a superset of json format. Therefore any json file is also a valid Yaml file.</w:t>
      </w:r>
    </w:p>
    <w:p>
      <w:pPr>
        <w:pStyle w:val="BodyText"/>
      </w:pPr>
    </w:p>
    <w:p>
      <w:pPr>
        <w:pStyle w:val="BodyText"/>
        <w:ind w:left="1390" w:right="172"/>
      </w:pPr>
      <w:r>
        <w:rPr>
          <w:spacing w:val="-5"/>
        </w:rPr>
        <w:t>If </w:t>
      </w:r>
      <w:r>
        <w:rPr>
          <w:spacing w:val="4"/>
        </w:rPr>
        <w:t>we </w:t>
      </w:r>
      <w:r>
        <w:rPr>
          <w:spacing w:val="-4"/>
        </w:rPr>
        <w:t>use </w:t>
      </w:r>
      <w:r>
        <w:rPr/>
        <w:t>a </w:t>
      </w:r>
      <w:r>
        <w:rPr>
          <w:spacing w:val="2"/>
        </w:rPr>
        <w:t>json </w:t>
      </w:r>
      <w:r>
        <w:rPr/>
        <w:t>file </w:t>
      </w:r>
      <w:r>
        <w:rPr>
          <w:spacing w:val="-6"/>
        </w:rPr>
        <w:t>then </w:t>
      </w:r>
      <w:r>
        <w:rPr>
          <w:spacing w:val="4"/>
        </w:rPr>
        <w:t>we </w:t>
      </w:r>
      <w:r>
        <w:rPr>
          <w:spacing w:val="-4"/>
        </w:rPr>
        <w:t>have </w:t>
      </w:r>
      <w:r>
        <w:rPr>
          <w:spacing w:val="-5"/>
        </w:rPr>
        <w:t>to </w:t>
      </w:r>
      <w:r>
        <w:rPr/>
        <w:t>specify </w:t>
      </w:r>
      <w:r>
        <w:rPr>
          <w:spacing w:val="3"/>
        </w:rPr>
        <w:t>in </w:t>
      </w:r>
      <w:r>
        <w:rPr>
          <w:spacing w:val="-3"/>
        </w:rPr>
        <w:t>docker </w:t>
      </w:r>
      <w:r>
        <w:rPr>
          <w:spacing w:val="-9"/>
        </w:rPr>
        <w:t>command </w:t>
      </w:r>
      <w:r>
        <w:rPr>
          <w:spacing w:val="-6"/>
        </w:rPr>
        <w:t>that </w:t>
      </w:r>
      <w:r>
        <w:rPr>
          <w:spacing w:val="4"/>
        </w:rPr>
        <w:t>we </w:t>
      </w:r>
      <w:r>
        <w:rPr/>
        <w:t>are </w:t>
      </w:r>
      <w:r>
        <w:rPr>
          <w:spacing w:val="-5"/>
        </w:rPr>
        <w:t>using </w:t>
      </w:r>
      <w:r>
        <w:rPr/>
        <w:t>a </w:t>
      </w:r>
      <w:r>
        <w:rPr>
          <w:spacing w:val="2"/>
        </w:rPr>
        <w:t>json </w:t>
      </w:r>
      <w:r>
        <w:rPr/>
        <w:t>file as follows:</w:t>
      </w:r>
    </w:p>
    <w:p>
      <w:pPr>
        <w:pStyle w:val="BodyText"/>
      </w:pPr>
    </w:p>
    <w:p>
      <w:pPr>
        <w:pStyle w:val="BodyText"/>
        <w:ind w:left="1390"/>
      </w:pPr>
      <w:r>
        <w:rPr/>
        <w:t>% docker-compose -f docker-compose.json up</w:t>
      </w:r>
    </w:p>
    <w:p>
      <w:pPr>
        <w:spacing w:after="0"/>
        <w:sectPr>
          <w:pgSz w:w="12240" w:h="15840"/>
          <w:pgMar w:top="1500" w:bottom="280" w:left="1340" w:right="1240"/>
        </w:sect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2"/>
        <w:numPr>
          <w:ilvl w:val="1"/>
          <w:numId w:val="61"/>
        </w:numPr>
        <w:tabs>
          <w:tab w:pos="2859" w:val="left" w:leader="none"/>
          <w:tab w:pos="2860" w:val="left" w:leader="none"/>
        </w:tabs>
        <w:spacing w:line="249" w:lineRule="auto" w:before="84" w:after="0"/>
        <w:ind w:left="1390" w:right="762" w:firstLine="0"/>
        <w:jc w:val="left"/>
      </w:pPr>
      <w:r>
        <w:rPr>
          <w:spacing w:val="-2"/>
        </w:rPr>
        <w:t>Can </w:t>
      </w:r>
      <w:r>
        <w:rPr>
          <w:spacing w:val="-14"/>
        </w:rPr>
        <w:t>we </w:t>
      </w:r>
      <w:r>
        <w:rPr/>
        <w:t>run </w:t>
      </w:r>
      <w:r>
        <w:rPr>
          <w:spacing w:val="-4"/>
        </w:rPr>
        <w:t>multiple </w:t>
      </w:r>
      <w:r>
        <w:rPr>
          <w:spacing w:val="-5"/>
        </w:rPr>
        <w:t>apps </w:t>
      </w:r>
      <w:r>
        <w:rPr>
          <w:spacing w:val="3"/>
        </w:rPr>
        <w:t>on </w:t>
      </w:r>
      <w:r>
        <w:rPr/>
        <w:t>one </w:t>
      </w:r>
      <w:r>
        <w:rPr>
          <w:spacing w:val="4"/>
        </w:rPr>
        <w:t>server </w:t>
      </w:r>
      <w:r>
        <w:rPr>
          <w:spacing w:val="-8"/>
        </w:rPr>
        <w:t>with</w:t>
      </w:r>
      <w:r>
        <w:rPr>
          <w:spacing w:val="-17"/>
        </w:rPr>
        <w:t> </w:t>
      </w:r>
      <w:r>
        <w:rPr/>
        <w:t>Docker?</w:t>
      </w:r>
    </w:p>
    <w:p>
      <w:pPr>
        <w:pStyle w:val="BodyText"/>
        <w:spacing w:before="1"/>
        <w:rPr>
          <w:b/>
          <w:sz w:val="53"/>
        </w:rPr>
      </w:pPr>
    </w:p>
    <w:p>
      <w:pPr>
        <w:pStyle w:val="BodyText"/>
        <w:ind w:left="1390" w:right="199"/>
        <w:jc w:val="both"/>
      </w:pPr>
      <w:r>
        <w:rPr/>
        <w:t>Yes, theoretically we can run multiples apps on one Docker server. But in practice, it is better to run different components on separate containers.</w:t>
      </w:r>
    </w:p>
    <w:p>
      <w:pPr>
        <w:pStyle w:val="BodyText"/>
      </w:pPr>
    </w:p>
    <w:p>
      <w:pPr>
        <w:pStyle w:val="BodyText"/>
        <w:ind w:left="1390" w:right="200"/>
        <w:jc w:val="both"/>
      </w:pPr>
      <w:r>
        <w:rPr>
          <w:spacing w:val="-8"/>
        </w:rPr>
        <w:t>With </w:t>
      </w:r>
      <w:r>
        <w:rPr>
          <w:spacing w:val="-5"/>
        </w:rPr>
        <w:t>this </w:t>
      </w:r>
      <w:r>
        <w:rPr>
          <w:spacing w:val="4"/>
        </w:rPr>
        <w:t>we </w:t>
      </w:r>
      <w:r>
        <w:rPr>
          <w:spacing w:val="-5"/>
        </w:rPr>
        <w:t>get </w:t>
      </w:r>
      <w:r>
        <w:rPr/>
        <w:t>cleaner </w:t>
      </w:r>
      <w:r>
        <w:rPr>
          <w:spacing w:val="-6"/>
        </w:rPr>
        <w:t>environment </w:t>
      </w:r>
      <w:r>
        <w:rPr>
          <w:spacing w:val="-5"/>
        </w:rPr>
        <w:t>and </w:t>
      </w:r>
      <w:r>
        <w:rPr>
          <w:spacing w:val="3"/>
        </w:rPr>
        <w:t>it </w:t>
      </w:r>
      <w:r>
        <w:rPr/>
        <w:t>can be </w:t>
      </w:r>
      <w:r>
        <w:rPr>
          <w:spacing w:val="-3"/>
        </w:rPr>
        <w:t>used </w:t>
      </w:r>
      <w:r>
        <w:rPr>
          <w:spacing w:val="-4"/>
        </w:rPr>
        <w:t>for multiple </w:t>
      </w:r>
      <w:r>
        <w:rPr/>
        <w:t>uses.</w:t>
      </w:r>
    </w:p>
    <w:p>
      <w:pPr>
        <w:spacing w:after="0"/>
        <w:jc w:val="both"/>
        <w:sectPr>
          <w:pgSz w:w="12240" w:h="15840"/>
          <w:pgMar w:top="1500" w:bottom="280" w:left="1340" w:right="1240"/>
        </w:sectPr>
      </w:pPr>
    </w:p>
    <w:p>
      <w:pPr>
        <w:pStyle w:val="BodyText"/>
        <w:rPr>
          <w:sz w:val="9"/>
        </w:rPr>
      </w:pPr>
    </w:p>
    <w:p>
      <w:pPr>
        <w:pStyle w:val="Heading2"/>
        <w:numPr>
          <w:ilvl w:val="1"/>
          <w:numId w:val="61"/>
        </w:numPr>
        <w:tabs>
          <w:tab w:pos="2859" w:val="left" w:leader="none"/>
          <w:tab w:pos="2860" w:val="left" w:leader="none"/>
        </w:tabs>
        <w:spacing w:line="249" w:lineRule="auto" w:before="84" w:after="0"/>
        <w:ind w:left="1390" w:right="1328" w:firstLine="0"/>
        <w:jc w:val="left"/>
      </w:pPr>
      <w:r>
        <w:rPr>
          <w:spacing w:val="-8"/>
        </w:rPr>
        <w:t>What </w:t>
      </w:r>
      <w:r>
        <w:rPr>
          <w:spacing w:val="-6"/>
        </w:rPr>
        <w:t>are </w:t>
      </w:r>
      <w:r>
        <w:rPr/>
        <w:t>the common use cases </w:t>
      </w:r>
      <w:r>
        <w:rPr>
          <w:spacing w:val="3"/>
        </w:rPr>
        <w:t>of</w:t>
      </w:r>
      <w:r>
        <w:rPr>
          <w:spacing w:val="-2"/>
        </w:rPr>
        <w:t> </w:t>
      </w:r>
      <w:r>
        <w:rPr/>
        <w:t>Docker?</w:t>
      </w:r>
    </w:p>
    <w:p>
      <w:pPr>
        <w:pStyle w:val="BodyText"/>
        <w:spacing w:before="370"/>
        <w:ind w:left="1390"/>
      </w:pPr>
      <w:r>
        <w:rPr/>
        <w:t>Some of the common use cases of Docker are as follows:</w:t>
      </w:r>
    </w:p>
    <w:p>
      <w:pPr>
        <w:pStyle w:val="BodyText"/>
        <w:spacing w:before="4"/>
        <w:rPr>
          <w:sz w:val="31"/>
        </w:rPr>
      </w:pPr>
    </w:p>
    <w:p>
      <w:pPr>
        <w:pStyle w:val="ListParagraph"/>
        <w:numPr>
          <w:ilvl w:val="2"/>
          <w:numId w:val="61"/>
        </w:numPr>
        <w:tabs>
          <w:tab w:pos="2455" w:val="left" w:leader="none"/>
        </w:tabs>
        <w:spacing w:line="240" w:lineRule="auto" w:before="0" w:after="0"/>
        <w:ind w:left="2455" w:right="214" w:hanging="630"/>
        <w:jc w:val="both"/>
        <w:rPr>
          <w:sz w:val="30"/>
        </w:rPr>
      </w:pPr>
      <w:r>
        <w:rPr>
          <w:b/>
          <w:sz w:val="30"/>
        </w:rPr>
        <w:t>Setting </w:t>
      </w:r>
      <w:r>
        <w:rPr>
          <w:b/>
          <w:spacing w:val="-9"/>
          <w:sz w:val="30"/>
        </w:rPr>
        <w:t>up</w:t>
      </w:r>
      <w:r>
        <w:rPr>
          <w:b/>
          <w:spacing w:val="57"/>
          <w:sz w:val="30"/>
        </w:rPr>
        <w:t> </w:t>
      </w:r>
      <w:r>
        <w:rPr>
          <w:b/>
          <w:spacing w:val="-3"/>
          <w:sz w:val="30"/>
        </w:rPr>
        <w:t>Development </w:t>
      </w:r>
      <w:r>
        <w:rPr>
          <w:b/>
          <w:spacing w:val="-7"/>
          <w:sz w:val="30"/>
        </w:rPr>
        <w:t>Environment</w:t>
      </w:r>
      <w:r>
        <w:rPr>
          <w:spacing w:val="-7"/>
          <w:sz w:val="30"/>
        </w:rPr>
        <w:t>: </w:t>
      </w:r>
      <w:r>
        <w:rPr>
          <w:spacing w:val="-22"/>
          <w:sz w:val="30"/>
        </w:rPr>
        <w:t>We </w:t>
      </w:r>
      <w:r>
        <w:rPr>
          <w:sz w:val="30"/>
        </w:rPr>
        <w:t>can </w:t>
      </w:r>
      <w:r>
        <w:rPr>
          <w:spacing w:val="-4"/>
          <w:sz w:val="30"/>
        </w:rPr>
        <w:t>use Docker</w:t>
      </w:r>
      <w:r>
        <w:rPr>
          <w:spacing w:val="67"/>
          <w:sz w:val="30"/>
        </w:rPr>
        <w:t> </w:t>
      </w:r>
      <w:r>
        <w:rPr>
          <w:spacing w:val="-5"/>
          <w:sz w:val="30"/>
        </w:rPr>
        <w:t>to </w:t>
      </w:r>
      <w:r>
        <w:rPr>
          <w:sz w:val="30"/>
        </w:rPr>
        <w:t>set </w:t>
      </w:r>
      <w:r>
        <w:rPr>
          <w:spacing w:val="-8"/>
          <w:sz w:val="30"/>
        </w:rPr>
        <w:t>the </w:t>
      </w:r>
      <w:r>
        <w:rPr>
          <w:spacing w:val="-3"/>
          <w:sz w:val="30"/>
        </w:rPr>
        <w:t>development </w:t>
      </w:r>
      <w:r>
        <w:rPr>
          <w:spacing w:val="-6"/>
          <w:sz w:val="30"/>
        </w:rPr>
        <w:t>environment </w:t>
      </w:r>
      <w:r>
        <w:rPr>
          <w:sz w:val="30"/>
        </w:rPr>
        <w:t>with </w:t>
      </w:r>
      <w:r>
        <w:rPr>
          <w:spacing w:val="-8"/>
          <w:sz w:val="30"/>
        </w:rPr>
        <w:t>the </w:t>
      </w:r>
      <w:r>
        <w:rPr>
          <w:sz w:val="30"/>
        </w:rPr>
        <w:t>applications on which </w:t>
      </w:r>
      <w:r>
        <w:rPr>
          <w:spacing w:val="-5"/>
          <w:sz w:val="30"/>
        </w:rPr>
        <w:t>our </w:t>
      </w:r>
      <w:r>
        <w:rPr>
          <w:sz w:val="30"/>
        </w:rPr>
        <w:t>code </w:t>
      </w:r>
      <w:r>
        <w:rPr>
          <w:spacing w:val="3"/>
          <w:sz w:val="30"/>
        </w:rPr>
        <w:t>is</w:t>
      </w:r>
      <w:r>
        <w:rPr>
          <w:spacing w:val="-13"/>
          <w:sz w:val="30"/>
        </w:rPr>
        <w:t> </w:t>
      </w:r>
      <w:r>
        <w:rPr>
          <w:spacing w:val="-4"/>
          <w:sz w:val="30"/>
        </w:rPr>
        <w:t>dependent.</w:t>
      </w:r>
    </w:p>
    <w:p>
      <w:pPr>
        <w:pStyle w:val="ListParagraph"/>
        <w:numPr>
          <w:ilvl w:val="2"/>
          <w:numId w:val="61"/>
        </w:numPr>
        <w:tabs>
          <w:tab w:pos="2455" w:val="left" w:leader="none"/>
        </w:tabs>
        <w:spacing w:line="240" w:lineRule="auto" w:before="15" w:after="0"/>
        <w:ind w:left="2455" w:right="198" w:hanging="630"/>
        <w:jc w:val="both"/>
        <w:rPr>
          <w:sz w:val="30"/>
        </w:rPr>
      </w:pPr>
      <w:r>
        <w:rPr>
          <w:b/>
          <w:spacing w:val="-6"/>
          <w:sz w:val="30"/>
        </w:rPr>
        <w:t>Testing </w:t>
      </w:r>
      <w:r>
        <w:rPr>
          <w:b/>
          <w:spacing w:val="-5"/>
          <w:sz w:val="30"/>
        </w:rPr>
        <w:t>Automation </w:t>
      </w:r>
      <w:r>
        <w:rPr>
          <w:b/>
          <w:spacing w:val="-3"/>
          <w:sz w:val="30"/>
        </w:rPr>
        <w:t>Setup</w:t>
      </w:r>
      <w:r>
        <w:rPr>
          <w:spacing w:val="-3"/>
          <w:sz w:val="30"/>
        </w:rPr>
        <w:t>: </w:t>
      </w:r>
      <w:r>
        <w:rPr>
          <w:spacing w:val="-4"/>
          <w:sz w:val="30"/>
        </w:rPr>
        <w:t>Docker  </w:t>
      </w:r>
      <w:r>
        <w:rPr>
          <w:sz w:val="30"/>
        </w:rPr>
        <w:t>can </w:t>
      </w:r>
      <w:r>
        <w:rPr>
          <w:spacing w:val="2"/>
          <w:sz w:val="30"/>
        </w:rPr>
        <w:t>also </w:t>
      </w:r>
      <w:r>
        <w:rPr>
          <w:sz w:val="30"/>
        </w:rPr>
        <w:t>help </w:t>
      </w:r>
      <w:r>
        <w:rPr>
          <w:spacing w:val="3"/>
          <w:sz w:val="30"/>
        </w:rPr>
        <w:t>in </w:t>
      </w:r>
      <w:r>
        <w:rPr>
          <w:sz w:val="30"/>
        </w:rPr>
        <w:t>creating </w:t>
      </w:r>
      <w:r>
        <w:rPr>
          <w:spacing w:val="-8"/>
          <w:sz w:val="30"/>
        </w:rPr>
        <w:t>the </w:t>
      </w:r>
      <w:r>
        <w:rPr>
          <w:spacing w:val="-7"/>
          <w:sz w:val="30"/>
        </w:rPr>
        <w:t>Testing </w:t>
      </w:r>
      <w:r>
        <w:rPr>
          <w:spacing w:val="-6"/>
          <w:sz w:val="30"/>
        </w:rPr>
        <w:t>Automation </w:t>
      </w:r>
      <w:r>
        <w:rPr>
          <w:spacing w:val="-4"/>
          <w:sz w:val="30"/>
        </w:rPr>
        <w:t>setup.  </w:t>
      </w:r>
      <w:r>
        <w:rPr>
          <w:spacing w:val="-22"/>
          <w:sz w:val="30"/>
        </w:rPr>
        <w:t>We </w:t>
      </w:r>
      <w:r>
        <w:rPr>
          <w:sz w:val="30"/>
        </w:rPr>
        <w:t>can </w:t>
      </w:r>
      <w:r>
        <w:rPr>
          <w:spacing w:val="-4"/>
          <w:sz w:val="30"/>
        </w:rPr>
        <w:t>setup </w:t>
      </w:r>
      <w:r>
        <w:rPr>
          <w:spacing w:val="-3"/>
          <w:sz w:val="30"/>
        </w:rPr>
        <w:t>different </w:t>
      </w:r>
      <w:r>
        <w:rPr>
          <w:spacing w:val="2"/>
          <w:sz w:val="30"/>
        </w:rPr>
        <w:t>services </w:t>
      </w:r>
      <w:r>
        <w:rPr>
          <w:spacing w:val="-5"/>
          <w:sz w:val="30"/>
        </w:rPr>
        <w:t>and </w:t>
      </w:r>
      <w:r>
        <w:rPr>
          <w:sz w:val="30"/>
        </w:rPr>
        <w:t>apps with </w:t>
      </w:r>
      <w:r>
        <w:rPr>
          <w:spacing w:val="-4"/>
          <w:sz w:val="30"/>
        </w:rPr>
        <w:t>Docker </w:t>
      </w:r>
      <w:r>
        <w:rPr>
          <w:spacing w:val="-5"/>
          <w:sz w:val="30"/>
        </w:rPr>
        <w:t>to </w:t>
      </w:r>
      <w:r>
        <w:rPr>
          <w:sz w:val="30"/>
        </w:rPr>
        <w:t>create </w:t>
      </w:r>
      <w:r>
        <w:rPr>
          <w:spacing w:val="-8"/>
          <w:sz w:val="30"/>
        </w:rPr>
        <w:t>the </w:t>
      </w:r>
      <w:r>
        <w:rPr>
          <w:spacing w:val="-5"/>
          <w:sz w:val="30"/>
        </w:rPr>
        <w:t>automation </w:t>
      </w:r>
      <w:r>
        <w:rPr>
          <w:spacing w:val="-4"/>
          <w:sz w:val="30"/>
        </w:rPr>
        <w:t>testing</w:t>
      </w:r>
      <w:r>
        <w:rPr>
          <w:spacing w:val="-25"/>
          <w:sz w:val="30"/>
        </w:rPr>
        <w:t> </w:t>
      </w:r>
      <w:r>
        <w:rPr>
          <w:spacing w:val="-6"/>
          <w:sz w:val="30"/>
        </w:rPr>
        <w:t>environment.</w:t>
      </w:r>
    </w:p>
    <w:p>
      <w:pPr>
        <w:pStyle w:val="ListParagraph"/>
        <w:numPr>
          <w:ilvl w:val="2"/>
          <w:numId w:val="61"/>
        </w:numPr>
        <w:tabs>
          <w:tab w:pos="2455" w:val="left" w:leader="none"/>
        </w:tabs>
        <w:spacing w:line="240" w:lineRule="auto" w:before="15" w:after="0"/>
        <w:ind w:left="2455" w:right="199" w:hanging="630"/>
        <w:jc w:val="both"/>
        <w:rPr>
          <w:sz w:val="30"/>
        </w:rPr>
      </w:pPr>
      <w:r>
        <w:rPr>
          <w:b/>
          <w:spacing w:val="-6"/>
          <w:sz w:val="30"/>
        </w:rPr>
        <w:t>Production </w:t>
      </w:r>
      <w:r>
        <w:rPr>
          <w:b/>
          <w:spacing w:val="-4"/>
          <w:sz w:val="30"/>
        </w:rPr>
        <w:t>Deployment</w:t>
      </w:r>
      <w:r>
        <w:rPr>
          <w:spacing w:val="-4"/>
          <w:sz w:val="30"/>
        </w:rPr>
        <w:t>: Docker </w:t>
      </w:r>
      <w:r>
        <w:rPr>
          <w:spacing w:val="2"/>
          <w:sz w:val="30"/>
        </w:rPr>
        <w:t>also </w:t>
      </w:r>
      <w:r>
        <w:rPr>
          <w:sz w:val="30"/>
        </w:rPr>
        <w:t>helps </w:t>
      </w:r>
      <w:r>
        <w:rPr>
          <w:spacing w:val="3"/>
          <w:sz w:val="30"/>
        </w:rPr>
        <w:t>in </w:t>
      </w:r>
      <w:r>
        <w:rPr>
          <w:spacing w:val="-6"/>
          <w:sz w:val="30"/>
        </w:rPr>
        <w:t>implementing </w:t>
      </w:r>
      <w:r>
        <w:rPr>
          <w:spacing w:val="-8"/>
          <w:sz w:val="30"/>
        </w:rPr>
        <w:t>the </w:t>
      </w:r>
      <w:r>
        <w:rPr>
          <w:sz w:val="30"/>
        </w:rPr>
        <w:t>Production </w:t>
      </w:r>
      <w:r>
        <w:rPr>
          <w:spacing w:val="-5"/>
          <w:sz w:val="30"/>
        </w:rPr>
        <w:t>deployment </w:t>
      </w:r>
      <w:r>
        <w:rPr>
          <w:spacing w:val="-4"/>
          <w:sz w:val="30"/>
        </w:rPr>
        <w:t>for </w:t>
      </w:r>
      <w:r>
        <w:rPr>
          <w:sz w:val="30"/>
        </w:rPr>
        <w:t>an application. </w:t>
      </w:r>
      <w:r>
        <w:rPr>
          <w:spacing w:val="-22"/>
          <w:sz w:val="30"/>
        </w:rPr>
        <w:t>We </w:t>
      </w:r>
      <w:r>
        <w:rPr>
          <w:sz w:val="30"/>
        </w:rPr>
        <w:t>can </w:t>
      </w:r>
      <w:r>
        <w:rPr>
          <w:spacing w:val="-4"/>
          <w:sz w:val="30"/>
        </w:rPr>
        <w:t>use </w:t>
      </w:r>
      <w:r>
        <w:rPr>
          <w:spacing w:val="3"/>
          <w:sz w:val="30"/>
        </w:rPr>
        <w:t>it </w:t>
      </w:r>
      <w:r>
        <w:rPr>
          <w:spacing w:val="-5"/>
          <w:sz w:val="30"/>
        </w:rPr>
        <w:t>to </w:t>
      </w:r>
      <w:r>
        <w:rPr>
          <w:sz w:val="30"/>
        </w:rPr>
        <w:t>create </w:t>
      </w:r>
      <w:r>
        <w:rPr>
          <w:spacing w:val="-8"/>
          <w:sz w:val="30"/>
        </w:rPr>
        <w:t>the </w:t>
      </w:r>
      <w:r>
        <w:rPr>
          <w:spacing w:val="-3"/>
          <w:sz w:val="30"/>
        </w:rPr>
        <w:t>exact </w:t>
      </w:r>
      <w:r>
        <w:rPr>
          <w:spacing w:val="-6"/>
          <w:sz w:val="30"/>
        </w:rPr>
        <w:t>environment </w:t>
      </w:r>
      <w:r>
        <w:rPr>
          <w:spacing w:val="-5"/>
          <w:sz w:val="30"/>
        </w:rPr>
        <w:t>and </w:t>
      </w:r>
      <w:r>
        <w:rPr>
          <w:sz w:val="30"/>
        </w:rPr>
        <w:t>process </w:t>
      </w:r>
      <w:r>
        <w:rPr>
          <w:spacing w:val="-6"/>
          <w:sz w:val="30"/>
        </w:rPr>
        <w:t>that </w:t>
      </w:r>
      <w:r>
        <w:rPr>
          <w:spacing w:val="5"/>
          <w:sz w:val="30"/>
        </w:rPr>
        <w:t>will </w:t>
      </w:r>
      <w:r>
        <w:rPr>
          <w:sz w:val="30"/>
        </w:rPr>
        <w:t>be </w:t>
      </w:r>
      <w:r>
        <w:rPr>
          <w:spacing w:val="-3"/>
          <w:sz w:val="30"/>
        </w:rPr>
        <w:t>used </w:t>
      </w:r>
      <w:r>
        <w:rPr>
          <w:spacing w:val="-4"/>
          <w:sz w:val="30"/>
        </w:rPr>
        <w:t>for </w:t>
      </w:r>
      <w:r>
        <w:rPr>
          <w:sz w:val="30"/>
        </w:rPr>
        <w:t>doing </w:t>
      </w:r>
      <w:r>
        <w:rPr>
          <w:spacing w:val="-8"/>
          <w:sz w:val="30"/>
        </w:rPr>
        <w:t>the </w:t>
      </w:r>
      <w:r>
        <w:rPr>
          <w:sz w:val="30"/>
        </w:rPr>
        <w:t>production </w:t>
      </w:r>
      <w:r>
        <w:rPr>
          <w:spacing w:val="-5"/>
          <w:sz w:val="30"/>
        </w:rPr>
        <w:t>deployment.</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1"/>
          <w:numId w:val="61"/>
        </w:numPr>
        <w:tabs>
          <w:tab w:pos="2859" w:val="left" w:leader="none"/>
          <w:tab w:pos="2860" w:val="left" w:leader="none"/>
        </w:tabs>
        <w:spacing w:line="249" w:lineRule="auto" w:before="84" w:after="0"/>
        <w:ind w:left="1390" w:right="543" w:firstLine="0"/>
        <w:jc w:val="left"/>
      </w:pPr>
      <w:r>
        <w:rPr>
          <w:spacing w:val="-8"/>
        </w:rPr>
        <w:t>What </w:t>
      </w:r>
      <w:r>
        <w:rPr>
          <w:spacing w:val="-6"/>
        </w:rPr>
        <w:t>are </w:t>
      </w:r>
      <w:r>
        <w:rPr/>
        <w:t>the </w:t>
      </w:r>
      <w:r>
        <w:rPr>
          <w:spacing w:val="-5"/>
        </w:rPr>
        <w:t>main </w:t>
      </w:r>
      <w:r>
        <w:rPr/>
        <w:t>features </w:t>
      </w:r>
      <w:r>
        <w:rPr>
          <w:spacing w:val="3"/>
        </w:rPr>
        <w:t>of </w:t>
      </w:r>
      <w:r>
        <w:rPr/>
        <w:t>Docker-compose?</w:t>
      </w:r>
    </w:p>
    <w:p>
      <w:pPr>
        <w:pStyle w:val="BodyText"/>
        <w:spacing w:before="370"/>
        <w:ind w:left="1390"/>
      </w:pPr>
      <w:r>
        <w:rPr/>
        <w:t>Some of the main features of Docker-compose are as follows:</w:t>
      </w:r>
    </w:p>
    <w:p>
      <w:pPr>
        <w:pStyle w:val="BodyText"/>
        <w:spacing w:before="4"/>
        <w:rPr>
          <w:sz w:val="31"/>
        </w:rPr>
      </w:pPr>
    </w:p>
    <w:p>
      <w:pPr>
        <w:pStyle w:val="ListParagraph"/>
        <w:numPr>
          <w:ilvl w:val="2"/>
          <w:numId w:val="61"/>
        </w:numPr>
        <w:tabs>
          <w:tab w:pos="2455" w:val="left" w:leader="none"/>
        </w:tabs>
        <w:spacing w:line="240" w:lineRule="auto" w:before="0" w:after="0"/>
        <w:ind w:left="2455" w:right="213" w:hanging="630"/>
        <w:jc w:val="both"/>
        <w:rPr>
          <w:sz w:val="30"/>
        </w:rPr>
      </w:pPr>
      <w:r>
        <w:rPr>
          <w:b/>
          <w:spacing w:val="-9"/>
          <w:sz w:val="30"/>
        </w:rPr>
        <w:t>Multiple </w:t>
      </w:r>
      <w:r>
        <w:rPr>
          <w:b/>
          <w:spacing w:val="-6"/>
          <w:sz w:val="30"/>
        </w:rPr>
        <w:t>environments </w:t>
      </w:r>
      <w:r>
        <w:rPr>
          <w:b/>
          <w:sz w:val="30"/>
        </w:rPr>
        <w:t>on </w:t>
      </w:r>
      <w:r>
        <w:rPr>
          <w:b/>
          <w:spacing w:val="-6"/>
          <w:sz w:val="30"/>
        </w:rPr>
        <w:t>same </w:t>
      </w:r>
      <w:r>
        <w:rPr>
          <w:b/>
          <w:sz w:val="30"/>
        </w:rPr>
        <w:t>Host</w:t>
      </w:r>
      <w:r>
        <w:rPr>
          <w:sz w:val="30"/>
        </w:rPr>
        <w:t>: </w:t>
      </w:r>
      <w:r>
        <w:rPr>
          <w:spacing w:val="-22"/>
          <w:sz w:val="30"/>
        </w:rPr>
        <w:t>We </w:t>
      </w:r>
      <w:r>
        <w:rPr>
          <w:sz w:val="30"/>
        </w:rPr>
        <w:t>can </w:t>
      </w:r>
      <w:r>
        <w:rPr>
          <w:spacing w:val="-4"/>
          <w:sz w:val="30"/>
        </w:rPr>
        <w:t>use </w:t>
      </w:r>
      <w:r>
        <w:rPr>
          <w:spacing w:val="3"/>
          <w:sz w:val="30"/>
        </w:rPr>
        <w:t>it </w:t>
      </w:r>
      <w:r>
        <w:rPr>
          <w:spacing w:val="-5"/>
          <w:sz w:val="30"/>
        </w:rPr>
        <w:t>to </w:t>
      </w:r>
      <w:r>
        <w:rPr>
          <w:sz w:val="30"/>
        </w:rPr>
        <w:t>create </w:t>
      </w:r>
      <w:r>
        <w:rPr>
          <w:spacing w:val="-4"/>
          <w:sz w:val="30"/>
        </w:rPr>
        <w:t>multiple </w:t>
      </w:r>
      <w:r>
        <w:rPr>
          <w:spacing w:val="-6"/>
          <w:sz w:val="30"/>
        </w:rPr>
        <w:t>environments </w:t>
      </w:r>
      <w:r>
        <w:rPr>
          <w:sz w:val="30"/>
        </w:rPr>
        <w:t>on </w:t>
      </w:r>
      <w:r>
        <w:rPr>
          <w:spacing w:val="-8"/>
          <w:sz w:val="30"/>
        </w:rPr>
        <w:t>the </w:t>
      </w:r>
      <w:r>
        <w:rPr>
          <w:spacing w:val="-5"/>
          <w:sz w:val="30"/>
        </w:rPr>
        <w:t>same </w:t>
      </w:r>
      <w:r>
        <w:rPr>
          <w:spacing w:val="-3"/>
          <w:sz w:val="30"/>
        </w:rPr>
        <w:t>host</w:t>
      </w:r>
      <w:r>
        <w:rPr>
          <w:spacing w:val="9"/>
          <w:sz w:val="30"/>
        </w:rPr>
        <w:t> </w:t>
      </w:r>
      <w:r>
        <w:rPr>
          <w:sz w:val="30"/>
        </w:rPr>
        <w:t>server.</w:t>
      </w:r>
    </w:p>
    <w:p>
      <w:pPr>
        <w:pStyle w:val="ListParagraph"/>
        <w:numPr>
          <w:ilvl w:val="2"/>
          <w:numId w:val="61"/>
        </w:numPr>
        <w:tabs>
          <w:tab w:pos="2455" w:val="left" w:leader="none"/>
        </w:tabs>
        <w:spacing w:line="240" w:lineRule="auto" w:before="15" w:after="0"/>
        <w:ind w:left="2455" w:right="214" w:hanging="630"/>
        <w:jc w:val="both"/>
        <w:rPr>
          <w:sz w:val="30"/>
        </w:rPr>
      </w:pPr>
      <w:r>
        <w:rPr>
          <w:b/>
          <w:sz w:val="30"/>
        </w:rPr>
        <w:t>Preserve </w:t>
      </w:r>
      <w:r>
        <w:rPr>
          <w:b/>
          <w:spacing w:val="-15"/>
          <w:sz w:val="30"/>
        </w:rPr>
        <w:t>Volume </w:t>
      </w:r>
      <w:r>
        <w:rPr>
          <w:b/>
          <w:sz w:val="30"/>
        </w:rPr>
        <w:t>Data on </w:t>
      </w:r>
      <w:r>
        <w:rPr>
          <w:b/>
          <w:spacing w:val="-4"/>
          <w:sz w:val="30"/>
        </w:rPr>
        <w:t>Container </w:t>
      </w:r>
      <w:r>
        <w:rPr>
          <w:b/>
          <w:spacing w:val="-3"/>
          <w:sz w:val="30"/>
        </w:rPr>
        <w:t>Creation</w:t>
      </w:r>
      <w:r>
        <w:rPr>
          <w:spacing w:val="-3"/>
          <w:sz w:val="30"/>
        </w:rPr>
        <w:t>: </w:t>
      </w:r>
      <w:r>
        <w:rPr>
          <w:spacing w:val="-4"/>
          <w:sz w:val="30"/>
        </w:rPr>
        <w:t>Docker </w:t>
      </w:r>
      <w:r>
        <w:rPr>
          <w:spacing w:val="-3"/>
          <w:sz w:val="30"/>
        </w:rPr>
        <w:t>compose </w:t>
      </w:r>
      <w:r>
        <w:rPr>
          <w:spacing w:val="2"/>
          <w:sz w:val="30"/>
        </w:rPr>
        <w:t>also </w:t>
      </w:r>
      <w:r>
        <w:rPr>
          <w:sz w:val="30"/>
        </w:rPr>
        <w:t>preserves </w:t>
      </w:r>
      <w:r>
        <w:rPr>
          <w:spacing w:val="-8"/>
          <w:sz w:val="30"/>
        </w:rPr>
        <w:t>the </w:t>
      </w:r>
      <w:r>
        <w:rPr>
          <w:spacing w:val="-6"/>
          <w:sz w:val="30"/>
        </w:rPr>
        <w:t>volume </w:t>
      </w:r>
      <w:r>
        <w:rPr>
          <w:sz w:val="30"/>
        </w:rPr>
        <w:t>data when </w:t>
      </w:r>
      <w:r>
        <w:rPr>
          <w:spacing w:val="4"/>
          <w:sz w:val="30"/>
        </w:rPr>
        <w:t>we </w:t>
      </w:r>
      <w:r>
        <w:rPr>
          <w:sz w:val="30"/>
        </w:rPr>
        <w:t>create a </w:t>
      </w:r>
      <w:r>
        <w:rPr>
          <w:spacing w:val="-4"/>
          <w:sz w:val="30"/>
        </w:rPr>
        <w:t>container.</w:t>
      </w:r>
    </w:p>
    <w:p>
      <w:pPr>
        <w:pStyle w:val="ListParagraph"/>
        <w:numPr>
          <w:ilvl w:val="2"/>
          <w:numId w:val="61"/>
        </w:numPr>
        <w:tabs>
          <w:tab w:pos="2455" w:val="left" w:leader="none"/>
        </w:tabs>
        <w:spacing w:line="240" w:lineRule="auto" w:before="15" w:after="0"/>
        <w:ind w:left="2455" w:right="214" w:hanging="630"/>
        <w:jc w:val="both"/>
        <w:rPr>
          <w:sz w:val="30"/>
        </w:rPr>
      </w:pPr>
      <w:r>
        <w:rPr>
          <w:b/>
          <w:spacing w:val="2"/>
          <w:sz w:val="30"/>
        </w:rPr>
        <w:t>Recreate </w:t>
      </w:r>
      <w:r>
        <w:rPr>
          <w:b/>
          <w:spacing w:val="-4"/>
          <w:sz w:val="30"/>
        </w:rPr>
        <w:t>the</w:t>
      </w:r>
      <w:r>
        <w:rPr>
          <w:b/>
          <w:spacing w:val="67"/>
          <w:sz w:val="30"/>
        </w:rPr>
        <w:t> </w:t>
      </w:r>
      <w:r>
        <w:rPr>
          <w:b/>
          <w:spacing w:val="-3"/>
          <w:sz w:val="30"/>
        </w:rPr>
        <w:t>changed </w:t>
      </w:r>
      <w:r>
        <w:rPr>
          <w:b/>
          <w:spacing w:val="-4"/>
          <w:sz w:val="30"/>
        </w:rPr>
        <w:t>Containers</w:t>
      </w:r>
      <w:r>
        <w:rPr>
          <w:spacing w:val="-4"/>
          <w:sz w:val="30"/>
        </w:rPr>
        <w:t>:</w:t>
      </w:r>
      <w:r>
        <w:rPr>
          <w:spacing w:val="67"/>
          <w:sz w:val="30"/>
        </w:rPr>
        <w:t> </w:t>
      </w:r>
      <w:r>
        <w:rPr>
          <w:spacing w:val="-22"/>
          <w:sz w:val="30"/>
        </w:rPr>
        <w:t>We </w:t>
      </w:r>
      <w:r>
        <w:rPr>
          <w:sz w:val="30"/>
        </w:rPr>
        <w:t>can </w:t>
      </w:r>
      <w:r>
        <w:rPr>
          <w:spacing w:val="2"/>
          <w:sz w:val="30"/>
        </w:rPr>
        <w:t>also </w:t>
      </w:r>
      <w:r>
        <w:rPr>
          <w:spacing w:val="-4"/>
          <w:sz w:val="30"/>
        </w:rPr>
        <w:t>use </w:t>
      </w:r>
      <w:r>
        <w:rPr>
          <w:spacing w:val="-3"/>
          <w:sz w:val="30"/>
        </w:rPr>
        <w:t>compose </w:t>
      </w:r>
      <w:r>
        <w:rPr>
          <w:spacing w:val="-5"/>
          <w:sz w:val="30"/>
        </w:rPr>
        <w:t>to </w:t>
      </w:r>
      <w:r>
        <w:rPr>
          <w:sz w:val="30"/>
        </w:rPr>
        <w:t>recreate </w:t>
      </w:r>
      <w:r>
        <w:rPr>
          <w:spacing w:val="-8"/>
          <w:sz w:val="30"/>
        </w:rPr>
        <w:t>the </w:t>
      </w:r>
      <w:r>
        <w:rPr>
          <w:spacing w:val="-6"/>
          <w:sz w:val="30"/>
        </w:rPr>
        <w:t>changed</w:t>
      </w:r>
      <w:r>
        <w:rPr>
          <w:spacing w:val="16"/>
          <w:sz w:val="30"/>
        </w:rPr>
        <w:t> </w:t>
      </w:r>
      <w:r>
        <w:rPr>
          <w:sz w:val="30"/>
        </w:rPr>
        <w:t>containers.</w:t>
      </w:r>
    </w:p>
    <w:p>
      <w:pPr>
        <w:pStyle w:val="ListParagraph"/>
        <w:numPr>
          <w:ilvl w:val="2"/>
          <w:numId w:val="61"/>
        </w:numPr>
        <w:tabs>
          <w:tab w:pos="2455" w:val="left" w:leader="none"/>
        </w:tabs>
        <w:spacing w:line="240" w:lineRule="auto" w:before="15" w:after="0"/>
        <w:ind w:left="2455" w:right="214" w:hanging="630"/>
        <w:jc w:val="both"/>
        <w:rPr>
          <w:sz w:val="30"/>
        </w:rPr>
      </w:pPr>
      <w:r>
        <w:rPr>
          <w:b/>
          <w:spacing w:val="-8"/>
          <w:sz w:val="30"/>
        </w:rPr>
        <w:t>Variables </w:t>
      </w:r>
      <w:r>
        <w:rPr>
          <w:b/>
          <w:spacing w:val="-5"/>
          <w:sz w:val="30"/>
        </w:rPr>
        <w:t>in </w:t>
      </w:r>
      <w:r>
        <w:rPr>
          <w:b/>
          <w:spacing w:val="-7"/>
          <w:sz w:val="30"/>
        </w:rPr>
        <w:t>Compose </w:t>
      </w:r>
      <w:r>
        <w:rPr>
          <w:b/>
          <w:sz w:val="30"/>
        </w:rPr>
        <w:t>file</w:t>
      </w:r>
      <w:r>
        <w:rPr>
          <w:sz w:val="30"/>
        </w:rPr>
        <w:t>: </w:t>
      </w:r>
      <w:r>
        <w:rPr>
          <w:spacing w:val="-4"/>
          <w:sz w:val="30"/>
        </w:rPr>
        <w:t>Docker </w:t>
      </w:r>
      <w:r>
        <w:rPr>
          <w:spacing w:val="-3"/>
          <w:sz w:val="30"/>
        </w:rPr>
        <w:t>compose </w:t>
      </w:r>
      <w:r>
        <w:rPr>
          <w:spacing w:val="2"/>
          <w:sz w:val="30"/>
        </w:rPr>
        <w:t>also </w:t>
      </w:r>
      <w:r>
        <w:rPr>
          <w:sz w:val="30"/>
        </w:rPr>
        <w:t>supports </w:t>
      </w:r>
      <w:r>
        <w:rPr>
          <w:spacing w:val="2"/>
          <w:sz w:val="30"/>
        </w:rPr>
        <w:t>variables </w:t>
      </w:r>
      <w:r>
        <w:rPr>
          <w:spacing w:val="3"/>
          <w:sz w:val="30"/>
        </w:rPr>
        <w:t>in </w:t>
      </w:r>
      <w:r>
        <w:rPr>
          <w:spacing w:val="-3"/>
          <w:sz w:val="30"/>
        </w:rPr>
        <w:t>compose </w:t>
      </w:r>
      <w:r>
        <w:rPr>
          <w:sz w:val="30"/>
        </w:rPr>
        <w:t>file. </w:t>
      </w:r>
      <w:r>
        <w:rPr>
          <w:spacing w:val="-5"/>
          <w:sz w:val="30"/>
        </w:rPr>
        <w:t>In this </w:t>
      </w:r>
      <w:r>
        <w:rPr>
          <w:spacing w:val="3"/>
          <w:sz w:val="30"/>
        </w:rPr>
        <w:t>way </w:t>
      </w:r>
      <w:r>
        <w:rPr>
          <w:spacing w:val="4"/>
          <w:sz w:val="30"/>
        </w:rPr>
        <w:t>we </w:t>
      </w:r>
      <w:r>
        <w:rPr>
          <w:sz w:val="30"/>
        </w:rPr>
        <w:t>can create variations of </w:t>
      </w:r>
      <w:r>
        <w:rPr>
          <w:spacing w:val="-5"/>
          <w:sz w:val="30"/>
        </w:rPr>
        <w:t>our</w:t>
      </w:r>
      <w:r>
        <w:rPr>
          <w:spacing w:val="-4"/>
          <w:sz w:val="30"/>
        </w:rPr>
        <w:t> </w:t>
      </w:r>
      <w:r>
        <w:rPr>
          <w:sz w:val="30"/>
        </w:rPr>
        <w:t>containers.</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1"/>
          <w:numId w:val="61"/>
        </w:numPr>
        <w:tabs>
          <w:tab w:pos="2859" w:val="left" w:leader="none"/>
          <w:tab w:pos="2860" w:val="left" w:leader="none"/>
        </w:tabs>
        <w:spacing w:line="249" w:lineRule="auto" w:before="84" w:after="0"/>
        <w:ind w:left="1390" w:right="698" w:firstLine="0"/>
        <w:jc w:val="left"/>
      </w:pPr>
      <w:r>
        <w:rPr>
          <w:spacing w:val="-8"/>
        </w:rPr>
        <w:t>What </w:t>
      </w:r>
      <w:r>
        <w:rPr/>
        <w:t>is the most </w:t>
      </w:r>
      <w:r>
        <w:rPr>
          <w:spacing w:val="-4"/>
        </w:rPr>
        <w:t>popular </w:t>
      </w:r>
      <w:r>
        <w:rPr/>
        <w:t>use </w:t>
      </w:r>
      <w:r>
        <w:rPr>
          <w:spacing w:val="3"/>
        </w:rPr>
        <w:t>of</w:t>
      </w:r>
      <w:r>
        <w:rPr>
          <w:spacing w:val="-3"/>
        </w:rPr>
        <w:t> </w:t>
      </w:r>
      <w:r>
        <w:rPr/>
        <w:t>Docker?</w:t>
      </w:r>
    </w:p>
    <w:p>
      <w:pPr>
        <w:pStyle w:val="BodyText"/>
        <w:spacing w:before="370"/>
        <w:ind w:left="1390" w:right="188"/>
        <w:jc w:val="both"/>
      </w:pPr>
      <w:r>
        <w:rPr>
          <w:spacing w:val="-7"/>
        </w:rPr>
        <w:t>The </w:t>
      </w:r>
      <w:r>
        <w:rPr>
          <w:spacing w:val="-6"/>
        </w:rPr>
        <w:t>most </w:t>
      </w:r>
      <w:r>
        <w:rPr/>
        <w:t>popular </w:t>
      </w:r>
      <w:r>
        <w:rPr>
          <w:spacing w:val="-4"/>
        </w:rPr>
        <w:t>use </w:t>
      </w:r>
      <w:r>
        <w:rPr/>
        <w:t>of </w:t>
      </w:r>
      <w:r>
        <w:rPr>
          <w:spacing w:val="-4"/>
        </w:rPr>
        <w:t>Docker </w:t>
      </w:r>
      <w:r>
        <w:rPr>
          <w:spacing w:val="3"/>
        </w:rPr>
        <w:t>is in </w:t>
      </w:r>
      <w:r>
        <w:rPr/>
        <w:t>build pipeline. </w:t>
      </w:r>
      <w:r>
        <w:rPr>
          <w:spacing w:val="-8"/>
        </w:rPr>
        <w:t>With the </w:t>
      </w:r>
      <w:r>
        <w:rPr>
          <w:spacing w:val="-4"/>
        </w:rPr>
        <w:t>use </w:t>
      </w:r>
      <w:r>
        <w:rPr/>
        <w:t>of </w:t>
      </w:r>
      <w:r>
        <w:rPr>
          <w:spacing w:val="-4"/>
        </w:rPr>
        <w:t>Docker </w:t>
      </w:r>
      <w:r>
        <w:rPr>
          <w:spacing w:val="3"/>
        </w:rPr>
        <w:t>it is </w:t>
      </w:r>
      <w:r>
        <w:rPr>
          <w:spacing w:val="-10"/>
        </w:rPr>
        <w:t>much </w:t>
      </w:r>
      <w:r>
        <w:rPr>
          <w:spacing w:val="2"/>
        </w:rPr>
        <w:t>easier </w:t>
      </w:r>
      <w:r>
        <w:rPr>
          <w:spacing w:val="-5"/>
        </w:rPr>
        <w:t>to </w:t>
      </w:r>
      <w:r>
        <w:rPr>
          <w:spacing w:val="-7"/>
        </w:rPr>
        <w:t>automate </w:t>
      </w:r>
      <w:r>
        <w:rPr>
          <w:spacing w:val="-8"/>
        </w:rPr>
        <w:t>the </w:t>
      </w:r>
      <w:r>
        <w:rPr>
          <w:spacing w:val="-3"/>
        </w:rPr>
        <w:t>development </w:t>
      </w:r>
      <w:r>
        <w:rPr>
          <w:spacing w:val="-5"/>
        </w:rPr>
        <w:t>to deployment </w:t>
      </w:r>
      <w:r>
        <w:rPr/>
        <w:t>process </w:t>
      </w:r>
      <w:r>
        <w:rPr>
          <w:spacing w:val="3"/>
        </w:rPr>
        <w:t>in </w:t>
      </w:r>
      <w:r>
        <w:rPr/>
        <w:t>build pipeline.</w:t>
      </w:r>
    </w:p>
    <w:p>
      <w:pPr>
        <w:pStyle w:val="BodyText"/>
      </w:pPr>
    </w:p>
    <w:p>
      <w:pPr>
        <w:pStyle w:val="BodyText"/>
        <w:ind w:left="1390" w:right="189"/>
        <w:jc w:val="both"/>
      </w:pPr>
      <w:r>
        <w:rPr>
          <w:spacing w:val="-22"/>
        </w:rPr>
        <w:t>We </w:t>
      </w:r>
      <w:r>
        <w:rPr>
          <w:spacing w:val="-4"/>
        </w:rPr>
        <w:t>use Docker for </w:t>
      </w:r>
      <w:r>
        <w:rPr>
          <w:spacing w:val="-8"/>
        </w:rPr>
        <w:t>the </w:t>
      </w:r>
      <w:r>
        <w:rPr>
          <w:spacing w:val="-4"/>
        </w:rPr>
        <w:t>complete </w:t>
      </w:r>
      <w:r>
        <w:rPr/>
        <w:t>build flow from  </w:t>
      </w:r>
      <w:r>
        <w:rPr>
          <w:spacing w:val="-3"/>
        </w:rPr>
        <w:t>development </w:t>
      </w:r>
      <w:r>
        <w:rPr/>
        <w:t>work, test </w:t>
      </w:r>
      <w:r>
        <w:rPr>
          <w:spacing w:val="-4"/>
        </w:rPr>
        <w:t>run </w:t>
      </w:r>
      <w:r>
        <w:rPr>
          <w:spacing w:val="-5"/>
        </w:rPr>
        <w:t>and deployment to </w:t>
      </w:r>
      <w:r>
        <w:rPr/>
        <w:t>production</w:t>
      </w:r>
      <w:r>
        <w:rPr>
          <w:spacing w:val="-31"/>
        </w:rPr>
        <w:t> </w:t>
      </w:r>
      <w:r>
        <w:rPr>
          <w:spacing w:val="-6"/>
        </w:rPr>
        <w:t>environment.</w:t>
      </w:r>
    </w:p>
    <w:p>
      <w:pPr>
        <w:spacing w:after="0"/>
        <w:jc w:val="both"/>
        <w:sectPr>
          <w:pgSz w:w="12240" w:h="15840"/>
          <w:pgMar w:top="1500" w:bottom="280" w:left="1340" w:right="1240"/>
        </w:sectPr>
      </w:pPr>
    </w:p>
    <w:p>
      <w:pPr>
        <w:pStyle w:val="BodyText"/>
        <w:rPr>
          <w:sz w:val="9"/>
        </w:rPr>
      </w:pPr>
    </w:p>
    <w:p>
      <w:pPr>
        <w:pStyle w:val="Heading2"/>
        <w:numPr>
          <w:ilvl w:val="1"/>
          <w:numId w:val="61"/>
        </w:numPr>
        <w:tabs>
          <w:tab w:pos="2859" w:val="left" w:leader="none"/>
          <w:tab w:pos="2860" w:val="left" w:leader="none"/>
        </w:tabs>
        <w:spacing w:line="249" w:lineRule="auto" w:before="84" w:after="0"/>
        <w:ind w:left="1390" w:right="293" w:firstLine="0"/>
        <w:jc w:val="left"/>
      </w:pPr>
      <w:r>
        <w:rPr>
          <w:spacing w:val="-8"/>
        </w:rPr>
        <w:t>What </w:t>
      </w:r>
      <w:r>
        <w:rPr/>
        <w:t>is the role </w:t>
      </w:r>
      <w:r>
        <w:rPr>
          <w:spacing w:val="3"/>
        </w:rPr>
        <w:t>of </w:t>
      </w:r>
      <w:r>
        <w:rPr/>
        <w:t>open source development in the popularity </w:t>
      </w:r>
      <w:r>
        <w:rPr>
          <w:spacing w:val="3"/>
        </w:rPr>
        <w:t>of </w:t>
      </w:r>
      <w:r>
        <w:rPr/>
        <w:t>Docker?</w:t>
      </w:r>
    </w:p>
    <w:p>
      <w:pPr>
        <w:pStyle w:val="BodyText"/>
        <w:spacing w:before="369"/>
        <w:ind w:left="1390" w:right="200"/>
        <w:jc w:val="both"/>
      </w:pPr>
      <w:r>
        <w:rPr/>
        <w:t>Since Linux was an open source operating system, it opened new opportunities for developers who want to contribute to open source systems.</w:t>
      </w:r>
    </w:p>
    <w:p>
      <w:pPr>
        <w:pStyle w:val="BodyText"/>
      </w:pPr>
    </w:p>
    <w:p>
      <w:pPr>
        <w:pStyle w:val="BodyText"/>
        <w:ind w:left="1390" w:right="298"/>
      </w:pPr>
      <w:r>
        <w:rPr>
          <w:spacing w:val="-8"/>
        </w:rPr>
        <w:t>One </w:t>
      </w:r>
      <w:r>
        <w:rPr/>
        <w:t>of </w:t>
      </w:r>
      <w:r>
        <w:rPr>
          <w:spacing w:val="-8"/>
        </w:rPr>
        <w:t>the </w:t>
      </w:r>
      <w:r>
        <w:rPr/>
        <w:t>very </w:t>
      </w:r>
      <w:r>
        <w:rPr>
          <w:spacing w:val="-4"/>
        </w:rPr>
        <w:t>good </w:t>
      </w:r>
      <w:r>
        <w:rPr>
          <w:spacing w:val="-6"/>
        </w:rPr>
        <w:t>outcomes </w:t>
      </w:r>
      <w:r>
        <w:rPr/>
        <w:t>of open source software </w:t>
      </w:r>
      <w:r>
        <w:rPr>
          <w:spacing w:val="3"/>
        </w:rPr>
        <w:t>is </w:t>
      </w:r>
      <w:r>
        <w:rPr>
          <w:spacing w:val="-5"/>
        </w:rPr>
        <w:t>Docker. It has </w:t>
      </w:r>
      <w:r>
        <w:rPr/>
        <w:t>very powerful</w:t>
      </w:r>
      <w:r>
        <w:rPr>
          <w:spacing w:val="-5"/>
        </w:rPr>
        <w:t> </w:t>
      </w:r>
      <w:r>
        <w:rPr>
          <w:spacing w:val="-3"/>
        </w:rPr>
        <w:t>features.</w:t>
      </w:r>
    </w:p>
    <w:p>
      <w:pPr>
        <w:pStyle w:val="BodyText"/>
      </w:pPr>
    </w:p>
    <w:p>
      <w:pPr>
        <w:pStyle w:val="BodyText"/>
        <w:ind w:left="1390"/>
      </w:pPr>
      <w:r>
        <w:rPr>
          <w:spacing w:val="-4"/>
        </w:rPr>
        <w:t>Docker </w:t>
      </w:r>
      <w:r>
        <w:rPr>
          <w:spacing w:val="-5"/>
        </w:rPr>
        <w:t>has </w:t>
      </w:r>
      <w:r>
        <w:rPr>
          <w:spacing w:val="3"/>
        </w:rPr>
        <w:t>wide </w:t>
      </w:r>
      <w:r>
        <w:rPr/>
        <w:t>acceptance </w:t>
      </w:r>
      <w:r>
        <w:rPr>
          <w:spacing w:val="-5"/>
        </w:rPr>
        <w:t>due to </w:t>
      </w:r>
      <w:r>
        <w:rPr/>
        <w:t>its usability as </w:t>
      </w:r>
      <w:r>
        <w:rPr>
          <w:spacing w:val="3"/>
        </w:rPr>
        <w:t>well </w:t>
      </w:r>
      <w:r>
        <w:rPr/>
        <w:t>as its open source approach of </w:t>
      </w:r>
      <w:r>
        <w:rPr>
          <w:spacing w:val="-4"/>
        </w:rPr>
        <w:t>integrating </w:t>
      </w:r>
      <w:r>
        <w:rPr/>
        <w:t>with</w:t>
      </w:r>
      <w:r>
        <w:rPr>
          <w:spacing w:val="-54"/>
        </w:rPr>
        <w:t> </w:t>
      </w:r>
      <w:r>
        <w:rPr>
          <w:spacing w:val="-3"/>
        </w:rPr>
        <w:t>different </w:t>
      </w:r>
      <w:r>
        <w:rPr>
          <w:spacing w:val="-5"/>
        </w:rPr>
        <w:t>systems.</w:t>
      </w:r>
    </w:p>
    <w:p>
      <w:pPr>
        <w:spacing w:after="0"/>
        <w:sectPr>
          <w:pgSz w:w="12240" w:h="15840"/>
          <w:pgMar w:top="1500" w:bottom="280" w:left="1340" w:right="1240"/>
        </w:sectPr>
      </w:pPr>
    </w:p>
    <w:p>
      <w:pPr>
        <w:pStyle w:val="BodyText"/>
        <w:spacing w:before="8"/>
        <w:rPr>
          <w:sz w:val="8"/>
        </w:rPr>
      </w:pPr>
    </w:p>
    <w:p>
      <w:pPr>
        <w:pStyle w:val="Heading1"/>
        <w:spacing w:before="75"/>
      </w:pPr>
      <w:r>
        <w:rPr/>
        <w:t>UNIX Shell</w:t>
      </w:r>
    </w:p>
    <w:p>
      <w:pPr>
        <w:spacing w:after="0"/>
        <w:sectPr>
          <w:pgSz w:w="12240" w:h="15840"/>
          <w:pgMar w:top="1500" w:bottom="280" w:left="1340" w:right="1240"/>
        </w:sectPr>
      </w:pPr>
    </w:p>
    <w:p>
      <w:pPr>
        <w:pStyle w:val="BodyText"/>
        <w:rPr>
          <w:b/>
          <w:sz w:val="9"/>
        </w:rPr>
      </w:pPr>
    </w:p>
    <w:p>
      <w:pPr>
        <w:pStyle w:val="Heading2"/>
        <w:numPr>
          <w:ilvl w:val="1"/>
          <w:numId w:val="61"/>
        </w:numPr>
        <w:tabs>
          <w:tab w:pos="2949" w:val="left" w:leader="none"/>
          <w:tab w:pos="2950" w:val="left" w:leader="none"/>
        </w:tabs>
        <w:spacing w:line="249" w:lineRule="auto" w:before="84" w:after="0"/>
        <w:ind w:left="1390" w:right="348" w:firstLine="0"/>
        <w:jc w:val="left"/>
      </w:pPr>
      <w:r>
        <w:rPr>
          <w:spacing w:val="3"/>
        </w:rPr>
        <w:t>How </w:t>
      </w:r>
      <w:r>
        <w:rPr>
          <w:spacing w:val="-9"/>
        </w:rPr>
        <w:t>will </w:t>
      </w:r>
      <w:r>
        <w:rPr/>
        <w:t>you remove </w:t>
      </w:r>
      <w:r>
        <w:rPr>
          <w:spacing w:val="-4"/>
        </w:rPr>
        <w:t>all </w:t>
      </w:r>
      <w:r>
        <w:rPr/>
        <w:t>files in current directory? </w:t>
      </w:r>
      <w:r>
        <w:rPr>
          <w:spacing w:val="-3"/>
        </w:rPr>
        <w:t>Including </w:t>
      </w:r>
      <w:r>
        <w:rPr/>
        <w:t>the files </w:t>
      </w:r>
      <w:r>
        <w:rPr>
          <w:spacing w:val="-4"/>
        </w:rPr>
        <w:t>that </w:t>
      </w:r>
      <w:r>
        <w:rPr>
          <w:spacing w:val="-6"/>
        </w:rPr>
        <w:t>are </w:t>
      </w:r>
      <w:r>
        <w:rPr>
          <w:spacing w:val="-10"/>
        </w:rPr>
        <w:t>two </w:t>
      </w:r>
      <w:r>
        <w:rPr/>
        <w:t>levels </w:t>
      </w:r>
      <w:r>
        <w:rPr>
          <w:spacing w:val="-7"/>
        </w:rPr>
        <w:t>down </w:t>
      </w:r>
      <w:r>
        <w:rPr/>
        <w:t>in a </w:t>
      </w:r>
      <w:r>
        <w:rPr>
          <w:spacing w:val="-3"/>
        </w:rPr>
        <w:t>sub- </w:t>
      </w:r>
      <w:r>
        <w:rPr>
          <w:spacing w:val="-4"/>
        </w:rPr>
        <w:t>directory.</w:t>
      </w:r>
    </w:p>
    <w:p>
      <w:pPr>
        <w:pStyle w:val="BodyText"/>
        <w:spacing w:before="368"/>
        <w:ind w:left="1390"/>
      </w:pPr>
      <w:r>
        <w:rPr>
          <w:spacing w:val="-5"/>
        </w:rPr>
        <w:t>In </w:t>
      </w:r>
      <w:r>
        <w:rPr>
          <w:spacing w:val="-8"/>
        </w:rPr>
        <w:t>Unix </w:t>
      </w:r>
      <w:r>
        <w:rPr>
          <w:spacing w:val="4"/>
        </w:rPr>
        <w:t>we </w:t>
      </w:r>
      <w:r>
        <w:rPr>
          <w:spacing w:val="-4"/>
        </w:rPr>
        <w:t>have </w:t>
      </w:r>
      <w:r>
        <w:rPr>
          <w:spacing w:val="2"/>
        </w:rPr>
        <w:t>rm </w:t>
      </w:r>
      <w:r>
        <w:rPr>
          <w:spacing w:val="-9"/>
        </w:rPr>
        <w:t>command </w:t>
      </w:r>
      <w:r>
        <w:rPr>
          <w:spacing w:val="-5"/>
        </w:rPr>
        <w:t>to </w:t>
      </w:r>
      <w:r>
        <w:rPr>
          <w:spacing w:val="-3"/>
        </w:rPr>
        <w:t>remove </w:t>
      </w:r>
      <w:r>
        <w:rPr/>
        <w:t>files </w:t>
      </w:r>
      <w:r>
        <w:rPr>
          <w:spacing w:val="-5"/>
        </w:rPr>
        <w:t>and </w:t>
      </w:r>
      <w:r>
        <w:rPr/>
        <w:t>sub-directories. </w:t>
      </w:r>
      <w:r>
        <w:rPr>
          <w:spacing w:val="-8"/>
        </w:rPr>
        <w:t>With </w:t>
      </w:r>
      <w:r>
        <w:rPr>
          <w:spacing w:val="2"/>
        </w:rPr>
        <w:t>rm </w:t>
      </w:r>
      <w:r>
        <w:rPr>
          <w:spacing w:val="-9"/>
        </w:rPr>
        <w:t>command </w:t>
      </w:r>
      <w:r>
        <w:rPr>
          <w:spacing w:val="4"/>
        </w:rPr>
        <w:t>we </w:t>
      </w:r>
      <w:r>
        <w:rPr>
          <w:spacing w:val="-4"/>
        </w:rPr>
        <w:t>have </w:t>
      </w:r>
      <w:r>
        <w:rPr/>
        <w:t>–r option </w:t>
      </w:r>
      <w:r>
        <w:rPr>
          <w:spacing w:val="-6"/>
        </w:rPr>
        <w:t>that </w:t>
      </w:r>
      <w:r>
        <w:rPr>
          <w:spacing w:val="-4"/>
        </w:rPr>
        <w:t>stands for </w:t>
      </w:r>
      <w:r>
        <w:rPr/>
        <w:t>recursive.</w:t>
      </w:r>
      <w:r>
        <w:rPr>
          <w:spacing w:val="52"/>
        </w:rPr>
        <w:t> </w:t>
      </w:r>
      <w:r>
        <w:rPr>
          <w:spacing w:val="-7"/>
        </w:rPr>
        <w:t>The</w:t>
      </w:r>
    </w:p>
    <w:p>
      <w:pPr>
        <w:pStyle w:val="BodyText"/>
        <w:ind w:left="1390"/>
      </w:pPr>
      <w:r>
        <w:rPr/>
        <w:t>–r option can delete </w:t>
      </w:r>
      <w:r>
        <w:rPr>
          <w:spacing w:val="2"/>
        </w:rPr>
        <w:t>all </w:t>
      </w:r>
      <w:r>
        <w:rPr/>
        <w:t>files </w:t>
      </w:r>
      <w:r>
        <w:rPr>
          <w:spacing w:val="3"/>
        </w:rPr>
        <w:t>in </w:t>
      </w:r>
      <w:r>
        <w:rPr/>
        <w:t>a directory</w:t>
      </w:r>
      <w:r>
        <w:rPr>
          <w:spacing w:val="-51"/>
        </w:rPr>
        <w:t> </w:t>
      </w:r>
      <w:r>
        <w:rPr/>
        <w:t>recursively.</w:t>
      </w:r>
    </w:p>
    <w:p>
      <w:pPr>
        <w:pStyle w:val="BodyText"/>
        <w:spacing w:line="690" w:lineRule="atLeast"/>
        <w:ind w:left="1390" w:right="1202"/>
      </w:pPr>
      <w:r>
        <w:rPr/>
        <w:t>It means if we our current directory structure is as follows: My_dir</w:t>
      </w:r>
    </w:p>
    <w:p>
      <w:pPr>
        <w:pStyle w:val="BodyText"/>
        <w:ind w:left="1390"/>
      </w:pPr>
      <w:r>
        <w:rPr/>
        <w:t>-&gt;Level_1_dir</w:t>
      </w:r>
    </w:p>
    <w:p>
      <w:pPr>
        <w:pStyle w:val="BodyText"/>
        <w:ind w:left="1390"/>
      </w:pPr>
      <w:r>
        <w:rPr/>
        <w:t>-&gt; Level_1_dir -&gt;Level_2_dir</w:t>
      </w:r>
    </w:p>
    <w:p>
      <w:pPr>
        <w:pStyle w:val="BodyText"/>
        <w:ind w:left="1390"/>
      </w:pPr>
      <w:r>
        <w:rPr/>
        <w:t>-&gt; Level_1_dir -&gt;Level_2_dir-&gt;a.txt</w:t>
      </w:r>
    </w:p>
    <w:p>
      <w:pPr>
        <w:pStyle w:val="BodyText"/>
      </w:pPr>
    </w:p>
    <w:p>
      <w:pPr>
        <w:pStyle w:val="BodyText"/>
        <w:ind w:left="1390"/>
      </w:pPr>
      <w:r>
        <w:rPr/>
        <w:t>With rm –r * command we can delete the file a.txt as well as sub- directories Level_1_dir and Level_2_dir.</w:t>
      </w:r>
    </w:p>
    <w:p>
      <w:pPr>
        <w:pStyle w:val="BodyText"/>
      </w:pPr>
    </w:p>
    <w:p>
      <w:pPr>
        <w:pStyle w:val="BodyText"/>
        <w:ind w:left="1390" w:right="6916"/>
      </w:pPr>
      <w:r>
        <w:rPr/>
        <w:t>Command: rm – r *</w:t>
      </w:r>
    </w:p>
    <w:p>
      <w:pPr>
        <w:pStyle w:val="BodyText"/>
      </w:pPr>
    </w:p>
    <w:p>
      <w:pPr>
        <w:pStyle w:val="BodyText"/>
        <w:spacing w:before="1"/>
        <w:ind w:left="1390"/>
      </w:pPr>
      <w:r>
        <w:rPr/>
        <w:t>The asterisk (*) is a wild card character that stands for all the files with any name.</w:t>
      </w:r>
    </w:p>
    <w:p>
      <w:pPr>
        <w:spacing w:after="0"/>
        <w:sectPr>
          <w:pgSz w:w="12240" w:h="15840"/>
          <w:pgMar w:top="1500" w:bottom="280" w:left="1340" w:right="1240"/>
        </w:sectPr>
      </w:pPr>
    </w:p>
    <w:p>
      <w:pPr>
        <w:pStyle w:val="BodyText"/>
        <w:rPr>
          <w:sz w:val="9"/>
        </w:rPr>
      </w:pPr>
    </w:p>
    <w:p>
      <w:pPr>
        <w:pStyle w:val="Heading2"/>
        <w:numPr>
          <w:ilvl w:val="1"/>
          <w:numId w:val="61"/>
        </w:numPr>
        <w:tabs>
          <w:tab w:pos="2859" w:val="left" w:leader="none"/>
          <w:tab w:pos="2860" w:val="left" w:leader="none"/>
        </w:tabs>
        <w:spacing w:line="249" w:lineRule="auto" w:before="84" w:after="0"/>
        <w:ind w:left="1390" w:right="342" w:firstLine="0"/>
        <w:jc w:val="left"/>
      </w:pPr>
      <w:r>
        <w:rPr>
          <w:spacing w:val="-8"/>
        </w:rPr>
        <w:t>What </w:t>
      </w:r>
      <w:r>
        <w:rPr/>
        <w:t>is the difference </w:t>
      </w:r>
      <w:r>
        <w:rPr>
          <w:spacing w:val="-3"/>
        </w:rPr>
        <w:t>between </w:t>
      </w:r>
      <w:r>
        <w:rPr/>
        <w:t>the </w:t>
      </w:r>
      <w:r>
        <w:rPr>
          <w:spacing w:val="3"/>
        </w:rPr>
        <w:t>–v </w:t>
      </w:r>
      <w:r>
        <w:rPr>
          <w:spacing w:val="-5"/>
        </w:rPr>
        <w:t>and </w:t>
      </w:r>
      <w:r>
        <w:rPr>
          <w:spacing w:val="3"/>
        </w:rPr>
        <w:t>–x </w:t>
      </w:r>
      <w:r>
        <w:rPr/>
        <w:t>options in Bash shell scripts?</w:t>
      </w:r>
    </w:p>
    <w:p>
      <w:pPr>
        <w:pStyle w:val="BodyText"/>
        <w:spacing w:before="369"/>
        <w:ind w:left="1390" w:right="198"/>
        <w:jc w:val="both"/>
      </w:pPr>
      <w:r>
        <w:rPr/>
        <w:t>In a BASH Unix shell we can specify the options –v and –x on top of a script as follows:</w:t>
      </w:r>
    </w:p>
    <w:p>
      <w:pPr>
        <w:pStyle w:val="BodyText"/>
      </w:pPr>
    </w:p>
    <w:p>
      <w:pPr>
        <w:pStyle w:val="BodyText"/>
        <w:ind w:left="1390"/>
      </w:pPr>
      <w:r>
        <w:rPr/>
        <w:t>#!/bin/bash -x –v</w:t>
      </w:r>
    </w:p>
    <w:p>
      <w:pPr>
        <w:pStyle w:val="BodyText"/>
        <w:rPr>
          <w:sz w:val="32"/>
        </w:rPr>
      </w:pPr>
    </w:p>
    <w:p>
      <w:pPr>
        <w:pStyle w:val="BodyText"/>
        <w:rPr>
          <w:sz w:val="28"/>
        </w:rPr>
      </w:pPr>
    </w:p>
    <w:p>
      <w:pPr>
        <w:pStyle w:val="BodyText"/>
        <w:ind w:left="1390" w:right="188"/>
        <w:jc w:val="both"/>
      </w:pPr>
      <w:r>
        <w:rPr>
          <w:spacing w:val="-8"/>
        </w:rPr>
        <w:t>With </w:t>
      </w:r>
      <w:r>
        <w:rPr/>
        <w:t>–x option </w:t>
      </w:r>
      <w:r>
        <w:rPr>
          <w:spacing w:val="-4"/>
        </w:rPr>
        <w:t>BASH </w:t>
      </w:r>
      <w:r>
        <w:rPr/>
        <w:t>shell </w:t>
      </w:r>
      <w:r>
        <w:rPr>
          <w:spacing w:val="5"/>
        </w:rPr>
        <w:t>will </w:t>
      </w:r>
      <w:r>
        <w:rPr>
          <w:spacing w:val="-4"/>
        </w:rPr>
        <w:t>echo </w:t>
      </w:r>
      <w:r>
        <w:rPr>
          <w:spacing w:val="-8"/>
        </w:rPr>
        <w:t>the commands </w:t>
      </w:r>
      <w:r>
        <w:rPr/>
        <w:t>like </w:t>
      </w:r>
      <w:r>
        <w:rPr>
          <w:spacing w:val="-5"/>
        </w:rPr>
        <w:t>for, </w:t>
      </w:r>
      <w:r>
        <w:rPr/>
        <w:t>select, case etc. </w:t>
      </w:r>
      <w:r>
        <w:rPr>
          <w:spacing w:val="-4"/>
        </w:rPr>
        <w:t>after</w:t>
      </w:r>
      <w:r>
        <w:rPr>
          <w:spacing w:val="67"/>
        </w:rPr>
        <w:t> </w:t>
      </w:r>
      <w:r>
        <w:rPr>
          <w:spacing w:val="-5"/>
        </w:rPr>
        <w:t>substituting </w:t>
      </w:r>
      <w:r>
        <w:rPr>
          <w:spacing w:val="-8"/>
        </w:rPr>
        <w:t>the arguments </w:t>
      </w:r>
      <w:r>
        <w:rPr>
          <w:spacing w:val="-5"/>
        </w:rPr>
        <w:t>and</w:t>
      </w:r>
      <w:r>
        <w:rPr>
          <w:spacing w:val="65"/>
        </w:rPr>
        <w:t> </w:t>
      </w:r>
      <w:r>
        <w:rPr>
          <w:spacing w:val="2"/>
        </w:rPr>
        <w:t>variables. </w:t>
      </w:r>
      <w:r>
        <w:rPr/>
        <w:t>So </w:t>
      </w:r>
      <w:r>
        <w:rPr>
          <w:spacing w:val="3"/>
        </w:rPr>
        <w:t>it </w:t>
      </w:r>
      <w:r>
        <w:rPr>
          <w:spacing w:val="5"/>
        </w:rPr>
        <w:t>will </w:t>
      </w:r>
      <w:r>
        <w:rPr/>
        <w:t>be an </w:t>
      </w:r>
      <w:r>
        <w:rPr>
          <w:spacing w:val="-4"/>
        </w:rPr>
        <w:t>expanded </w:t>
      </w:r>
      <w:r>
        <w:rPr/>
        <w:t>form of </w:t>
      </w:r>
      <w:r>
        <w:rPr>
          <w:spacing w:val="-8"/>
        </w:rPr>
        <w:t>the </w:t>
      </w:r>
      <w:r>
        <w:rPr>
          <w:spacing w:val="-9"/>
        </w:rPr>
        <w:t>command </w:t>
      </w:r>
      <w:r>
        <w:rPr>
          <w:spacing w:val="-6"/>
        </w:rPr>
        <w:t>that </w:t>
      </w:r>
      <w:r>
        <w:rPr/>
        <w:t>shows </w:t>
      </w:r>
      <w:r>
        <w:rPr>
          <w:spacing w:val="2"/>
        </w:rPr>
        <w:t>all </w:t>
      </w:r>
      <w:r>
        <w:rPr>
          <w:spacing w:val="-8"/>
        </w:rPr>
        <w:t>the </w:t>
      </w:r>
      <w:r>
        <w:rPr>
          <w:spacing w:val="-3"/>
        </w:rPr>
        <w:t>actions </w:t>
      </w:r>
      <w:r>
        <w:rPr/>
        <w:t>of </w:t>
      </w:r>
      <w:r>
        <w:rPr>
          <w:spacing w:val="-8"/>
        </w:rPr>
        <w:t>the </w:t>
      </w:r>
      <w:r>
        <w:rPr/>
        <w:t>script. </w:t>
      </w:r>
      <w:r>
        <w:rPr>
          <w:spacing w:val="-5"/>
        </w:rPr>
        <w:t>It </w:t>
      </w:r>
      <w:r>
        <w:rPr>
          <w:spacing w:val="3"/>
        </w:rPr>
        <w:t>is </w:t>
      </w:r>
      <w:r>
        <w:rPr/>
        <w:t>very </w:t>
      </w:r>
      <w:r>
        <w:rPr>
          <w:spacing w:val="-6"/>
        </w:rPr>
        <w:t>useful </w:t>
      </w:r>
      <w:r>
        <w:rPr>
          <w:spacing w:val="-4"/>
        </w:rPr>
        <w:t>for </w:t>
      </w:r>
      <w:r>
        <w:rPr>
          <w:spacing w:val="-6"/>
        </w:rPr>
        <w:t>debugging </w:t>
      </w:r>
      <w:r>
        <w:rPr/>
        <w:t>a shell</w:t>
      </w:r>
      <w:r>
        <w:rPr>
          <w:spacing w:val="13"/>
        </w:rPr>
        <w:t> </w:t>
      </w:r>
      <w:r>
        <w:rPr/>
        <w:t>script.</w:t>
      </w:r>
    </w:p>
    <w:p>
      <w:pPr>
        <w:pStyle w:val="BodyText"/>
      </w:pPr>
    </w:p>
    <w:p>
      <w:pPr>
        <w:pStyle w:val="BodyText"/>
        <w:ind w:left="1390" w:right="183"/>
        <w:jc w:val="both"/>
      </w:pPr>
      <w:r>
        <w:rPr>
          <w:spacing w:val="-8"/>
        </w:rPr>
        <w:t>With </w:t>
      </w:r>
      <w:r>
        <w:rPr/>
        <w:t>–v option </w:t>
      </w:r>
      <w:r>
        <w:rPr>
          <w:spacing w:val="-4"/>
        </w:rPr>
        <w:t>BASH </w:t>
      </w:r>
      <w:r>
        <w:rPr/>
        <w:t>shell </w:t>
      </w:r>
      <w:r>
        <w:rPr>
          <w:spacing w:val="5"/>
        </w:rPr>
        <w:t>will </w:t>
      </w:r>
      <w:r>
        <w:rPr>
          <w:spacing w:val="-4"/>
        </w:rPr>
        <w:t>echo </w:t>
      </w:r>
      <w:r>
        <w:rPr/>
        <w:t>every </w:t>
      </w:r>
      <w:r>
        <w:rPr>
          <w:spacing w:val="-9"/>
        </w:rPr>
        <w:t>command</w:t>
      </w:r>
      <w:r>
        <w:rPr>
          <w:spacing w:val="57"/>
        </w:rPr>
        <w:t> </w:t>
      </w:r>
      <w:r>
        <w:rPr/>
        <w:t>before </w:t>
      </w:r>
      <w:r>
        <w:rPr>
          <w:spacing w:val="-5"/>
        </w:rPr>
        <w:t>substituting </w:t>
      </w:r>
      <w:r>
        <w:rPr>
          <w:spacing w:val="-8"/>
        </w:rPr>
        <w:t>the </w:t>
      </w:r>
      <w:r>
        <w:rPr/>
        <w:t>values of </w:t>
      </w:r>
      <w:r>
        <w:rPr>
          <w:spacing w:val="-8"/>
        </w:rPr>
        <w:t>arguments </w:t>
      </w:r>
      <w:r>
        <w:rPr>
          <w:spacing w:val="-5"/>
        </w:rPr>
        <w:t>and </w:t>
      </w:r>
      <w:r>
        <w:rPr>
          <w:spacing w:val="2"/>
        </w:rPr>
        <w:t>variables. </w:t>
      </w:r>
      <w:r>
        <w:rPr>
          <w:spacing w:val="-5"/>
        </w:rPr>
        <w:t>In </w:t>
      </w:r>
      <w:r>
        <w:rPr/>
        <w:t>–v option </w:t>
      </w:r>
      <w:r>
        <w:rPr>
          <w:spacing w:val="-8"/>
        </w:rPr>
        <w:t>Unix </w:t>
      </w:r>
      <w:r>
        <w:rPr>
          <w:spacing w:val="5"/>
        </w:rPr>
        <w:t>will </w:t>
      </w:r>
      <w:r>
        <w:rPr/>
        <w:t>print each line as </w:t>
      </w:r>
      <w:r>
        <w:rPr>
          <w:spacing w:val="3"/>
        </w:rPr>
        <w:t>it </w:t>
      </w:r>
      <w:r>
        <w:rPr/>
        <w:t>reads.</w:t>
      </w:r>
    </w:p>
    <w:p>
      <w:pPr>
        <w:pStyle w:val="BodyText"/>
      </w:pPr>
    </w:p>
    <w:p>
      <w:pPr>
        <w:pStyle w:val="BodyText"/>
        <w:spacing w:before="1"/>
        <w:ind w:left="1390" w:right="184"/>
        <w:jc w:val="both"/>
      </w:pPr>
      <w:r>
        <w:rPr/>
        <w:t>In –v option, If we run the script, the shell prints the entire file and then executes. If we run the script interactively, it shows each command after pressing enter.</w:t>
      </w:r>
    </w:p>
    <w:p>
      <w:pPr>
        <w:spacing w:after="0"/>
        <w:jc w:val="both"/>
        <w:sectPr>
          <w:pgSz w:w="12240" w:h="15840"/>
          <w:pgMar w:top="1500" w:bottom="280" w:left="1340" w:right="1240"/>
        </w:sectPr>
      </w:pPr>
    </w:p>
    <w:p>
      <w:pPr>
        <w:pStyle w:val="BodyText"/>
        <w:rPr>
          <w:sz w:val="9"/>
        </w:rPr>
      </w:pPr>
    </w:p>
    <w:p>
      <w:pPr>
        <w:pStyle w:val="Heading2"/>
        <w:numPr>
          <w:ilvl w:val="1"/>
          <w:numId w:val="61"/>
        </w:numPr>
        <w:tabs>
          <w:tab w:pos="2859" w:val="left" w:leader="none"/>
          <w:tab w:pos="2860" w:val="left" w:leader="none"/>
        </w:tabs>
        <w:spacing w:line="249" w:lineRule="auto" w:before="84" w:after="0"/>
        <w:ind w:left="1390" w:right="1885" w:firstLine="0"/>
        <w:jc w:val="left"/>
      </w:pPr>
      <w:r>
        <w:rPr>
          <w:spacing w:val="-8"/>
        </w:rPr>
        <w:t>What </w:t>
      </w:r>
      <w:r>
        <w:rPr/>
        <w:t>is a Filter in Unix </w:t>
      </w:r>
      <w:r>
        <w:rPr>
          <w:spacing w:val="-3"/>
        </w:rPr>
        <w:t>command?</w:t>
      </w:r>
    </w:p>
    <w:p>
      <w:pPr>
        <w:pStyle w:val="BodyText"/>
        <w:spacing w:before="370"/>
        <w:ind w:left="1390" w:right="194"/>
      </w:pPr>
      <w:r>
        <w:rPr/>
        <w:t>In Unix there are many Filter commands like- cat, awk, grep, head, tail cut etc.</w:t>
      </w:r>
    </w:p>
    <w:p>
      <w:pPr>
        <w:pStyle w:val="BodyText"/>
      </w:pPr>
    </w:p>
    <w:p>
      <w:pPr>
        <w:pStyle w:val="BodyText"/>
        <w:ind w:left="1390"/>
      </w:pPr>
      <w:r>
        <w:rPr/>
        <w:t>A Filter </w:t>
      </w:r>
      <w:r>
        <w:rPr>
          <w:spacing w:val="3"/>
        </w:rPr>
        <w:t>is </w:t>
      </w:r>
      <w:r>
        <w:rPr/>
        <w:t>a software program </w:t>
      </w:r>
      <w:r>
        <w:rPr>
          <w:spacing w:val="-6"/>
        </w:rPr>
        <w:t>that </w:t>
      </w:r>
      <w:r>
        <w:rPr>
          <w:spacing w:val="-5"/>
        </w:rPr>
        <w:t>takes </w:t>
      </w:r>
      <w:r>
        <w:rPr/>
        <w:t>an </w:t>
      </w:r>
      <w:r>
        <w:rPr>
          <w:spacing w:val="-5"/>
        </w:rPr>
        <w:t>input and </w:t>
      </w:r>
      <w:r>
        <w:rPr/>
        <w:t>produces an </w:t>
      </w:r>
      <w:r>
        <w:rPr>
          <w:spacing w:val="-7"/>
        </w:rPr>
        <w:t>output, </w:t>
      </w:r>
      <w:r>
        <w:rPr>
          <w:spacing w:val="-5"/>
        </w:rPr>
        <w:t>and </w:t>
      </w:r>
      <w:r>
        <w:rPr>
          <w:spacing w:val="3"/>
        </w:rPr>
        <w:t>it </w:t>
      </w:r>
      <w:r>
        <w:rPr/>
        <w:t>can be </w:t>
      </w:r>
      <w:r>
        <w:rPr>
          <w:spacing w:val="-3"/>
        </w:rPr>
        <w:t>used </w:t>
      </w:r>
      <w:r>
        <w:rPr>
          <w:spacing w:val="3"/>
        </w:rPr>
        <w:t>in </w:t>
      </w:r>
      <w:r>
        <w:rPr/>
        <w:t>a stream</w:t>
      </w:r>
      <w:r>
        <w:rPr>
          <w:spacing w:val="-53"/>
        </w:rPr>
        <w:t> </w:t>
      </w:r>
      <w:r>
        <w:rPr/>
        <w:t>operation.</w:t>
      </w:r>
    </w:p>
    <w:p>
      <w:pPr>
        <w:pStyle w:val="BodyText"/>
      </w:pPr>
    </w:p>
    <w:p>
      <w:pPr>
        <w:pStyle w:val="BodyText"/>
        <w:ind w:left="1390"/>
      </w:pPr>
      <w:r>
        <w:rPr/>
        <w:t>E.g. cut -d : -f 2 /etc/passwd | grep abc</w:t>
      </w:r>
    </w:p>
    <w:p>
      <w:pPr>
        <w:pStyle w:val="BodyText"/>
      </w:pPr>
    </w:p>
    <w:p>
      <w:pPr>
        <w:pStyle w:val="BodyText"/>
        <w:ind w:left="1390"/>
      </w:pPr>
      <w:r>
        <w:rPr>
          <w:spacing w:val="-22"/>
        </w:rPr>
        <w:t>We </w:t>
      </w:r>
      <w:r>
        <w:rPr/>
        <w:t>can </w:t>
      </w:r>
      <w:r>
        <w:rPr>
          <w:spacing w:val="-6"/>
        </w:rPr>
        <w:t>mix </w:t>
      </w:r>
      <w:r>
        <w:rPr>
          <w:spacing w:val="-5"/>
        </w:rPr>
        <w:t>and </w:t>
      </w:r>
      <w:r>
        <w:rPr>
          <w:spacing w:val="-7"/>
        </w:rPr>
        <w:t>match </w:t>
      </w:r>
      <w:r>
        <w:rPr>
          <w:spacing w:val="-4"/>
        </w:rPr>
        <w:t>multiple </w:t>
      </w:r>
      <w:r>
        <w:rPr/>
        <w:t>filters </w:t>
      </w:r>
      <w:r>
        <w:rPr>
          <w:spacing w:val="-5"/>
        </w:rPr>
        <w:t>to </w:t>
      </w:r>
      <w:r>
        <w:rPr/>
        <w:t>create a </w:t>
      </w:r>
      <w:r>
        <w:rPr>
          <w:spacing w:val="-3"/>
        </w:rPr>
        <w:t>complex </w:t>
      </w:r>
      <w:r>
        <w:rPr>
          <w:spacing w:val="-9"/>
        </w:rPr>
        <w:t>command </w:t>
      </w:r>
      <w:r>
        <w:rPr>
          <w:spacing w:val="-6"/>
        </w:rPr>
        <w:t>that </w:t>
      </w:r>
      <w:r>
        <w:rPr/>
        <w:t>can solve a problem.</w:t>
      </w:r>
    </w:p>
    <w:p>
      <w:pPr>
        <w:pStyle w:val="BodyText"/>
      </w:pPr>
    </w:p>
    <w:p>
      <w:pPr>
        <w:pStyle w:val="BodyText"/>
        <w:ind w:left="1390"/>
      </w:pPr>
      <w:r>
        <w:rPr>
          <w:spacing w:val="-10"/>
        </w:rPr>
        <w:t>Awk </w:t>
      </w:r>
      <w:r>
        <w:rPr>
          <w:spacing w:val="-5"/>
        </w:rPr>
        <w:t>and </w:t>
      </w:r>
      <w:r>
        <w:rPr/>
        <w:t>Sed are </w:t>
      </w:r>
      <w:r>
        <w:rPr>
          <w:spacing w:val="-3"/>
        </w:rPr>
        <w:t>complex </w:t>
      </w:r>
      <w:r>
        <w:rPr/>
        <w:t>filters </w:t>
      </w:r>
      <w:r>
        <w:rPr>
          <w:spacing w:val="-6"/>
        </w:rPr>
        <w:t>that </w:t>
      </w:r>
      <w:r>
        <w:rPr/>
        <w:t>provide </w:t>
      </w:r>
      <w:r>
        <w:rPr>
          <w:spacing w:val="-3"/>
        </w:rPr>
        <w:t>fully </w:t>
      </w:r>
      <w:r>
        <w:rPr>
          <w:spacing w:val="-4"/>
        </w:rPr>
        <w:t>programmable</w:t>
      </w:r>
      <w:r>
        <w:rPr>
          <w:spacing w:val="67"/>
        </w:rPr>
        <w:t> </w:t>
      </w:r>
      <w:r>
        <w:rPr>
          <w:spacing w:val="-3"/>
        </w:rPr>
        <w:t>features.</w:t>
      </w:r>
    </w:p>
    <w:p>
      <w:pPr>
        <w:pStyle w:val="BodyText"/>
      </w:pPr>
    </w:p>
    <w:p>
      <w:pPr>
        <w:pStyle w:val="BodyText"/>
        <w:spacing w:before="1"/>
        <w:ind w:left="1390"/>
      </w:pPr>
      <w:r>
        <w:rPr/>
        <w:t>Even Data scientists use Unix filters to get the overview of data stored in the files.</w:t>
      </w:r>
    </w:p>
    <w:p>
      <w:pPr>
        <w:spacing w:after="0"/>
        <w:sectPr>
          <w:pgSz w:w="12240" w:h="15840"/>
          <w:pgMar w:top="1500" w:bottom="280" w:left="1340" w:right="1240"/>
        </w:sectPr>
      </w:pPr>
    </w:p>
    <w:p>
      <w:pPr>
        <w:pStyle w:val="BodyText"/>
        <w:rPr>
          <w:sz w:val="9"/>
        </w:rPr>
      </w:pPr>
    </w:p>
    <w:p>
      <w:pPr>
        <w:pStyle w:val="Heading2"/>
        <w:numPr>
          <w:ilvl w:val="1"/>
          <w:numId w:val="61"/>
        </w:numPr>
        <w:tabs>
          <w:tab w:pos="2859" w:val="left" w:leader="none"/>
          <w:tab w:pos="2860" w:val="left" w:leader="none"/>
        </w:tabs>
        <w:spacing w:line="249" w:lineRule="auto" w:before="84" w:after="0"/>
        <w:ind w:left="1390" w:right="1945" w:firstLine="0"/>
        <w:jc w:val="left"/>
      </w:pPr>
      <w:r>
        <w:rPr>
          <w:spacing w:val="-8"/>
        </w:rPr>
        <w:t>What </w:t>
      </w:r>
      <w:r>
        <w:rPr/>
        <w:t>is </w:t>
      </w:r>
      <w:r>
        <w:rPr>
          <w:spacing w:val="2"/>
        </w:rPr>
        <w:t>Kernel </w:t>
      </w:r>
      <w:r>
        <w:rPr/>
        <w:t>in Unix operating</w:t>
      </w:r>
      <w:r>
        <w:rPr>
          <w:spacing w:val="6"/>
        </w:rPr>
        <w:t> </w:t>
      </w:r>
      <w:r>
        <w:rPr/>
        <w:t>system?</w:t>
      </w:r>
    </w:p>
    <w:p>
      <w:pPr>
        <w:pStyle w:val="BodyText"/>
        <w:spacing w:before="370"/>
        <w:ind w:left="1390"/>
      </w:pPr>
      <w:r>
        <w:rPr/>
        <w:t>Kernel is the central core component of a Unix operating system (OS).</w:t>
      </w:r>
    </w:p>
    <w:p>
      <w:pPr>
        <w:pStyle w:val="BodyText"/>
      </w:pPr>
    </w:p>
    <w:p>
      <w:pPr>
        <w:pStyle w:val="BodyText"/>
        <w:ind w:left="1390"/>
      </w:pPr>
      <w:r>
        <w:rPr/>
        <w:t>A Kernel is the main component that can control everything within Unix OS.</w:t>
      </w:r>
    </w:p>
    <w:p>
      <w:pPr>
        <w:pStyle w:val="BodyText"/>
      </w:pPr>
    </w:p>
    <w:p>
      <w:pPr>
        <w:pStyle w:val="BodyText"/>
        <w:ind w:left="1390"/>
      </w:pPr>
      <w:r>
        <w:rPr>
          <w:spacing w:val="-5"/>
        </w:rPr>
        <w:t>It </w:t>
      </w:r>
      <w:r>
        <w:rPr>
          <w:spacing w:val="3"/>
        </w:rPr>
        <w:t>is </w:t>
      </w:r>
      <w:r>
        <w:rPr>
          <w:spacing w:val="-8"/>
        </w:rPr>
        <w:t>the </w:t>
      </w:r>
      <w:r>
        <w:rPr/>
        <w:t>first program </w:t>
      </w:r>
      <w:r>
        <w:rPr>
          <w:spacing w:val="-6"/>
        </w:rPr>
        <w:t>that </w:t>
      </w:r>
      <w:r>
        <w:rPr>
          <w:spacing w:val="3"/>
        </w:rPr>
        <w:t>is </w:t>
      </w:r>
      <w:r>
        <w:rPr/>
        <w:t>loaded on </w:t>
      </w:r>
      <w:r>
        <w:rPr>
          <w:spacing w:val="-4"/>
        </w:rPr>
        <w:t>startup </w:t>
      </w:r>
      <w:r>
        <w:rPr/>
        <w:t>of </w:t>
      </w:r>
      <w:r>
        <w:rPr>
          <w:spacing w:val="-8"/>
        </w:rPr>
        <w:t>Unix </w:t>
      </w:r>
      <w:r>
        <w:rPr>
          <w:spacing w:val="-3"/>
        </w:rPr>
        <w:t>OS. </w:t>
      </w:r>
      <w:r>
        <w:rPr>
          <w:spacing w:val="-6"/>
        </w:rPr>
        <w:t>Once </w:t>
      </w:r>
      <w:r>
        <w:rPr>
          <w:spacing w:val="3"/>
        </w:rPr>
        <w:t>it is </w:t>
      </w:r>
      <w:r>
        <w:rPr/>
        <w:t>loaded </w:t>
      </w:r>
      <w:r>
        <w:rPr>
          <w:spacing w:val="3"/>
        </w:rPr>
        <w:t>it </w:t>
      </w:r>
      <w:r>
        <w:rPr>
          <w:spacing w:val="5"/>
        </w:rPr>
        <w:t>will </w:t>
      </w:r>
      <w:r>
        <w:rPr>
          <w:spacing w:val="-9"/>
        </w:rPr>
        <w:t>manage </w:t>
      </w:r>
      <w:r>
        <w:rPr>
          <w:spacing w:val="-8"/>
        </w:rPr>
        <w:t>the </w:t>
      </w:r>
      <w:r>
        <w:rPr>
          <w:spacing w:val="2"/>
        </w:rPr>
        <w:t>rest </w:t>
      </w:r>
      <w:r>
        <w:rPr/>
        <w:t>of </w:t>
      </w:r>
      <w:r>
        <w:rPr>
          <w:spacing w:val="-8"/>
        </w:rPr>
        <w:t>the </w:t>
      </w:r>
      <w:r>
        <w:rPr>
          <w:spacing w:val="-4"/>
        </w:rPr>
        <w:t>startup </w:t>
      </w:r>
      <w:r>
        <w:rPr/>
        <w:t>process.</w:t>
      </w:r>
    </w:p>
    <w:p>
      <w:pPr>
        <w:pStyle w:val="BodyText"/>
      </w:pPr>
    </w:p>
    <w:p>
      <w:pPr>
        <w:pStyle w:val="BodyText"/>
        <w:ind w:left="1390"/>
      </w:pPr>
      <w:r>
        <w:rPr>
          <w:spacing w:val="-3"/>
        </w:rPr>
        <w:t>Kernel </w:t>
      </w:r>
      <w:r>
        <w:rPr>
          <w:spacing w:val="-8"/>
        </w:rPr>
        <w:t>manages </w:t>
      </w:r>
      <w:r>
        <w:rPr>
          <w:spacing w:val="-11"/>
        </w:rPr>
        <w:t>memory, </w:t>
      </w:r>
      <w:r>
        <w:rPr>
          <w:spacing w:val="-3"/>
        </w:rPr>
        <w:t>scheduling </w:t>
      </w:r>
      <w:r>
        <w:rPr/>
        <w:t>as </w:t>
      </w:r>
      <w:r>
        <w:rPr>
          <w:spacing w:val="3"/>
        </w:rPr>
        <w:t>well </w:t>
      </w:r>
      <w:r>
        <w:rPr/>
        <w:t>as </w:t>
      </w:r>
      <w:r>
        <w:rPr>
          <w:spacing w:val="-6"/>
        </w:rPr>
        <w:t>communication </w:t>
      </w:r>
      <w:r>
        <w:rPr/>
        <w:t>with peripherals like printers, </w:t>
      </w:r>
      <w:r>
        <w:rPr>
          <w:spacing w:val="-3"/>
        </w:rPr>
        <w:t>keyboards </w:t>
      </w:r>
      <w:r>
        <w:rPr/>
        <w:t>etc.</w:t>
      </w:r>
    </w:p>
    <w:p>
      <w:pPr>
        <w:pStyle w:val="BodyText"/>
      </w:pPr>
    </w:p>
    <w:p>
      <w:pPr>
        <w:pStyle w:val="BodyText"/>
        <w:spacing w:before="1"/>
        <w:ind w:left="1390"/>
      </w:pPr>
      <w:r>
        <w:rPr/>
        <w:t>But Kernel does not directly interact with a user. For a new task, Kernel will spawn a shell and user will work in a shell.</w:t>
      </w:r>
    </w:p>
    <w:p>
      <w:pPr>
        <w:pStyle w:val="BodyText"/>
        <w:spacing w:before="11"/>
        <w:rPr>
          <w:sz w:val="29"/>
        </w:rPr>
      </w:pPr>
    </w:p>
    <w:p>
      <w:pPr>
        <w:pStyle w:val="BodyText"/>
        <w:ind w:left="1390" w:right="298"/>
      </w:pPr>
      <w:r>
        <w:rPr>
          <w:spacing w:val="-3"/>
        </w:rPr>
        <w:t>Kernel </w:t>
      </w:r>
      <w:r>
        <w:rPr/>
        <w:t>provides </w:t>
      </w:r>
      <w:r>
        <w:rPr>
          <w:spacing w:val="-10"/>
        </w:rPr>
        <w:t>many </w:t>
      </w:r>
      <w:r>
        <w:rPr>
          <w:spacing w:val="-3"/>
        </w:rPr>
        <w:t>system </w:t>
      </w:r>
      <w:r>
        <w:rPr>
          <w:spacing w:val="2"/>
        </w:rPr>
        <w:t>calls. </w:t>
      </w:r>
      <w:r>
        <w:rPr/>
        <w:t>A software program </w:t>
      </w:r>
      <w:r>
        <w:rPr>
          <w:spacing w:val="-3"/>
        </w:rPr>
        <w:t>interacts </w:t>
      </w:r>
      <w:r>
        <w:rPr/>
        <w:t>with </w:t>
      </w:r>
      <w:r>
        <w:rPr>
          <w:spacing w:val="-3"/>
        </w:rPr>
        <w:t>Kernel </w:t>
      </w:r>
      <w:r>
        <w:rPr/>
        <w:t>by </w:t>
      </w:r>
      <w:r>
        <w:rPr>
          <w:spacing w:val="-5"/>
        </w:rPr>
        <w:t>using </w:t>
      </w:r>
      <w:r>
        <w:rPr>
          <w:spacing w:val="-3"/>
        </w:rPr>
        <w:t>system</w:t>
      </w:r>
      <w:r>
        <w:rPr>
          <w:spacing w:val="-54"/>
        </w:rPr>
        <w:t> </w:t>
      </w:r>
      <w:r>
        <w:rPr>
          <w:spacing w:val="2"/>
        </w:rPr>
        <w:t>calls.</w:t>
      </w:r>
    </w:p>
    <w:p>
      <w:pPr>
        <w:pStyle w:val="BodyText"/>
      </w:pPr>
    </w:p>
    <w:p>
      <w:pPr>
        <w:pStyle w:val="BodyText"/>
        <w:ind w:left="1390"/>
      </w:pPr>
      <w:r>
        <w:rPr/>
        <w:t>Kernel has a protected memory area that cannot be overwritten accidentally by any process.</w:t>
      </w:r>
    </w:p>
    <w:p>
      <w:pPr>
        <w:spacing w:after="0"/>
        <w:sectPr>
          <w:pgSz w:w="12240" w:h="15840"/>
          <w:pgMar w:top="1500" w:bottom="280" w:left="1340" w:right="1240"/>
        </w:sectPr>
      </w:pPr>
    </w:p>
    <w:p>
      <w:pPr>
        <w:pStyle w:val="BodyText"/>
        <w:rPr>
          <w:sz w:val="9"/>
        </w:rPr>
      </w:pPr>
    </w:p>
    <w:p>
      <w:pPr>
        <w:pStyle w:val="Heading2"/>
        <w:numPr>
          <w:ilvl w:val="1"/>
          <w:numId w:val="61"/>
        </w:numPr>
        <w:tabs>
          <w:tab w:pos="2859" w:val="left" w:leader="none"/>
          <w:tab w:pos="2860" w:val="left" w:leader="none"/>
        </w:tabs>
        <w:spacing w:line="240" w:lineRule="auto" w:before="84" w:after="0"/>
        <w:ind w:left="2860" w:right="0" w:hanging="1470"/>
        <w:jc w:val="left"/>
      </w:pPr>
      <w:r>
        <w:rPr>
          <w:spacing w:val="-8"/>
        </w:rPr>
        <w:t>What </w:t>
      </w:r>
      <w:r>
        <w:rPr/>
        <w:t>is a Shell in Unix</w:t>
      </w:r>
      <w:r>
        <w:rPr>
          <w:spacing w:val="-18"/>
        </w:rPr>
        <w:t> </w:t>
      </w:r>
      <w:r>
        <w:rPr/>
        <w:t>OS?</w:t>
      </w:r>
    </w:p>
    <w:p>
      <w:pPr>
        <w:pStyle w:val="BodyText"/>
        <w:spacing w:before="394"/>
        <w:ind w:left="1390"/>
      </w:pPr>
      <w:r>
        <w:rPr/>
        <w:t>Shell </w:t>
      </w:r>
      <w:r>
        <w:rPr>
          <w:spacing w:val="3"/>
        </w:rPr>
        <w:t>in </w:t>
      </w:r>
      <w:r>
        <w:rPr>
          <w:spacing w:val="-8"/>
        </w:rPr>
        <w:t>Unix </w:t>
      </w:r>
      <w:r>
        <w:rPr>
          <w:spacing w:val="3"/>
        </w:rPr>
        <w:t>is </w:t>
      </w:r>
      <w:r>
        <w:rPr/>
        <w:t>a </w:t>
      </w:r>
      <w:r>
        <w:rPr>
          <w:spacing w:val="-3"/>
        </w:rPr>
        <w:t>user interface </w:t>
      </w:r>
      <w:r>
        <w:rPr>
          <w:spacing w:val="-6"/>
        </w:rPr>
        <w:t>that </w:t>
      </w:r>
      <w:r>
        <w:rPr>
          <w:spacing w:val="3"/>
        </w:rPr>
        <w:t>is </w:t>
      </w:r>
      <w:r>
        <w:rPr>
          <w:spacing w:val="-3"/>
        </w:rPr>
        <w:t>used </w:t>
      </w:r>
      <w:r>
        <w:rPr/>
        <w:t>by a </w:t>
      </w:r>
      <w:r>
        <w:rPr>
          <w:spacing w:val="-3"/>
        </w:rPr>
        <w:t>user </w:t>
      </w:r>
      <w:r>
        <w:rPr>
          <w:spacing w:val="-5"/>
        </w:rPr>
        <w:t>to </w:t>
      </w:r>
      <w:r>
        <w:rPr/>
        <w:t>access </w:t>
      </w:r>
      <w:r>
        <w:rPr>
          <w:spacing w:val="-8"/>
        </w:rPr>
        <w:t>Unix </w:t>
      </w:r>
      <w:r>
        <w:rPr>
          <w:spacing w:val="2"/>
        </w:rPr>
        <w:t>services.</w:t>
      </w:r>
    </w:p>
    <w:p>
      <w:pPr>
        <w:pStyle w:val="BodyText"/>
      </w:pPr>
    </w:p>
    <w:p>
      <w:pPr>
        <w:pStyle w:val="BodyText"/>
        <w:ind w:left="1390"/>
      </w:pPr>
      <w:r>
        <w:rPr/>
        <w:t>Generally a Unix Shell is a command line interface (CLI) in which users enter commands by typing or uploading a file.</w:t>
      </w:r>
    </w:p>
    <w:p>
      <w:pPr>
        <w:pStyle w:val="BodyText"/>
      </w:pPr>
    </w:p>
    <w:p>
      <w:pPr>
        <w:pStyle w:val="BodyText"/>
        <w:ind w:left="1390"/>
      </w:pPr>
      <w:r>
        <w:rPr/>
        <w:t>We use a Shell to run different commands and programs on Unix operating system.</w:t>
      </w:r>
    </w:p>
    <w:p>
      <w:pPr>
        <w:pStyle w:val="BodyText"/>
      </w:pPr>
    </w:p>
    <w:p>
      <w:pPr>
        <w:pStyle w:val="BodyText"/>
        <w:ind w:left="1390"/>
      </w:pPr>
      <w:r>
        <w:rPr/>
        <w:t>A Shell </w:t>
      </w:r>
      <w:r>
        <w:rPr>
          <w:spacing w:val="2"/>
        </w:rPr>
        <w:t>also </w:t>
      </w:r>
      <w:r>
        <w:rPr>
          <w:spacing w:val="-5"/>
        </w:rPr>
        <w:t>has </w:t>
      </w:r>
      <w:r>
        <w:rPr/>
        <w:t>a </w:t>
      </w:r>
      <w:r>
        <w:rPr>
          <w:spacing w:val="-9"/>
        </w:rPr>
        <w:t>command </w:t>
      </w:r>
      <w:r>
        <w:rPr/>
        <w:t>interpreter </w:t>
      </w:r>
      <w:r>
        <w:rPr>
          <w:spacing w:val="-6"/>
        </w:rPr>
        <w:t>that </w:t>
      </w:r>
      <w:r>
        <w:rPr/>
        <w:t>can </w:t>
      </w:r>
      <w:r>
        <w:rPr>
          <w:spacing w:val="-6"/>
        </w:rPr>
        <w:t>take </w:t>
      </w:r>
      <w:r>
        <w:rPr>
          <w:spacing w:val="-5"/>
        </w:rPr>
        <w:t>our </w:t>
      </w:r>
      <w:r>
        <w:rPr>
          <w:spacing w:val="-8"/>
        </w:rPr>
        <w:t>commands </w:t>
      </w:r>
      <w:r>
        <w:rPr>
          <w:spacing w:val="-5"/>
        </w:rPr>
        <w:t>and </w:t>
      </w:r>
      <w:r>
        <w:rPr>
          <w:spacing w:val="-3"/>
        </w:rPr>
        <w:t>send </w:t>
      </w:r>
      <w:r>
        <w:rPr>
          <w:spacing w:val="-4"/>
        </w:rPr>
        <w:t>these </w:t>
      </w:r>
      <w:r>
        <w:rPr>
          <w:spacing w:val="-5"/>
        </w:rPr>
        <w:t>to </w:t>
      </w:r>
      <w:r>
        <w:rPr/>
        <w:t>be </w:t>
      </w:r>
      <w:r>
        <w:rPr>
          <w:spacing w:val="-5"/>
        </w:rPr>
        <w:t>executed </w:t>
      </w:r>
      <w:r>
        <w:rPr/>
        <w:t>by </w:t>
      </w:r>
      <w:r>
        <w:rPr>
          <w:spacing w:val="-8"/>
        </w:rPr>
        <w:t>Unix </w:t>
      </w:r>
      <w:r>
        <w:rPr/>
        <w:t>operating </w:t>
      </w:r>
      <w:r>
        <w:rPr>
          <w:spacing w:val="-6"/>
        </w:rPr>
        <w:t>system.</w:t>
      </w:r>
    </w:p>
    <w:p>
      <w:pPr>
        <w:pStyle w:val="BodyText"/>
      </w:pPr>
    </w:p>
    <w:p>
      <w:pPr>
        <w:pStyle w:val="BodyText"/>
        <w:ind w:left="1390"/>
      </w:pPr>
      <w:r>
        <w:rPr/>
        <w:t>Some of the popular Shells on Unix are: Korn shell, BASH, C shell etc.</w:t>
      </w:r>
    </w:p>
    <w:p>
      <w:pPr>
        <w:spacing w:after="0"/>
        <w:sectPr>
          <w:pgSz w:w="12240" w:h="15840"/>
          <w:pgMar w:top="1500" w:bottom="280" w:left="1340" w:right="1240"/>
        </w:sectPr>
      </w:pPr>
    </w:p>
    <w:p>
      <w:pPr>
        <w:pStyle w:val="BodyText"/>
        <w:rPr>
          <w:sz w:val="9"/>
        </w:rPr>
      </w:pPr>
    </w:p>
    <w:p>
      <w:pPr>
        <w:pStyle w:val="Heading2"/>
        <w:numPr>
          <w:ilvl w:val="1"/>
          <w:numId w:val="61"/>
        </w:numPr>
        <w:tabs>
          <w:tab w:pos="2859" w:val="left" w:leader="none"/>
          <w:tab w:pos="2860" w:val="left" w:leader="none"/>
        </w:tabs>
        <w:spacing w:line="249" w:lineRule="auto" w:before="84" w:after="0"/>
        <w:ind w:left="1390" w:right="312" w:firstLine="0"/>
        <w:jc w:val="left"/>
      </w:pPr>
      <w:r>
        <w:rPr>
          <w:spacing w:val="-8"/>
        </w:rPr>
        <w:t>What </w:t>
      </w:r>
      <w:r>
        <w:rPr>
          <w:spacing w:val="-6"/>
        </w:rPr>
        <w:t>are </w:t>
      </w:r>
      <w:r>
        <w:rPr/>
        <w:t>the different shells in Unix </w:t>
      </w:r>
      <w:r>
        <w:rPr>
          <w:spacing w:val="-4"/>
        </w:rPr>
        <w:t>that </w:t>
      </w:r>
      <w:r>
        <w:rPr/>
        <w:t>you </w:t>
      </w:r>
      <w:r>
        <w:rPr>
          <w:spacing w:val="-5"/>
        </w:rPr>
        <w:t>know</w:t>
      </w:r>
      <w:r>
        <w:rPr>
          <w:spacing w:val="-39"/>
        </w:rPr>
        <w:t> </w:t>
      </w:r>
      <w:r>
        <w:rPr>
          <w:spacing w:val="-3"/>
        </w:rPr>
        <w:t>about?</w:t>
      </w:r>
    </w:p>
    <w:p>
      <w:pPr>
        <w:pStyle w:val="BodyText"/>
        <w:spacing w:line="690" w:lineRule="atLeast" w:before="25"/>
        <w:ind w:left="1390" w:right="298"/>
      </w:pPr>
      <w:r>
        <w:rPr>
          <w:spacing w:val="-8"/>
        </w:rPr>
        <w:t>Unix </w:t>
      </w:r>
      <w:r>
        <w:rPr>
          <w:spacing w:val="-5"/>
        </w:rPr>
        <w:t>has </w:t>
      </w:r>
      <w:r>
        <w:rPr>
          <w:spacing w:val="-10"/>
        </w:rPr>
        <w:t>many </w:t>
      </w:r>
      <w:r>
        <w:rPr/>
        <w:t>flavors of Shell. </w:t>
      </w:r>
      <w:r>
        <w:rPr>
          <w:spacing w:val="-7"/>
        </w:rPr>
        <w:t>Some </w:t>
      </w:r>
      <w:r>
        <w:rPr/>
        <w:t>of </w:t>
      </w:r>
      <w:r>
        <w:rPr>
          <w:spacing w:val="-4"/>
        </w:rPr>
        <w:t>these </w:t>
      </w:r>
      <w:r>
        <w:rPr/>
        <w:t>are as follows: </w:t>
      </w:r>
      <w:r>
        <w:rPr>
          <w:spacing w:val="-6"/>
        </w:rPr>
        <w:t>Bourne </w:t>
      </w:r>
      <w:r>
        <w:rPr/>
        <w:t>shell: </w:t>
      </w:r>
      <w:r>
        <w:rPr>
          <w:spacing w:val="-22"/>
        </w:rPr>
        <w:t>We </w:t>
      </w:r>
      <w:r>
        <w:rPr>
          <w:spacing w:val="-4"/>
        </w:rPr>
        <w:t>use </w:t>
      </w:r>
      <w:r>
        <w:rPr/>
        <w:t>sh </w:t>
      </w:r>
      <w:r>
        <w:rPr>
          <w:spacing w:val="-4"/>
        </w:rPr>
        <w:t>for </w:t>
      </w:r>
      <w:r>
        <w:rPr>
          <w:spacing w:val="-6"/>
        </w:rPr>
        <w:t>Bourne </w:t>
      </w:r>
      <w:r>
        <w:rPr/>
        <w:t>shell.</w:t>
      </w:r>
    </w:p>
    <w:p>
      <w:pPr>
        <w:pStyle w:val="BodyText"/>
        <w:ind w:left="1390" w:right="2364"/>
      </w:pPr>
      <w:r>
        <w:rPr>
          <w:spacing w:val="-6"/>
        </w:rPr>
        <w:t>Bourne </w:t>
      </w:r>
      <w:r>
        <w:rPr>
          <w:spacing w:val="-3"/>
        </w:rPr>
        <w:t>Again </w:t>
      </w:r>
      <w:r>
        <w:rPr/>
        <w:t>shell: </w:t>
      </w:r>
      <w:r>
        <w:rPr>
          <w:spacing w:val="-22"/>
        </w:rPr>
        <w:t>We </w:t>
      </w:r>
      <w:r>
        <w:rPr>
          <w:spacing w:val="-4"/>
        </w:rPr>
        <w:t>use </w:t>
      </w:r>
      <w:r>
        <w:rPr/>
        <w:t>bash </w:t>
      </w:r>
      <w:r>
        <w:rPr>
          <w:spacing w:val="-5"/>
        </w:rPr>
        <w:t>to </w:t>
      </w:r>
      <w:r>
        <w:rPr>
          <w:spacing w:val="-4"/>
        </w:rPr>
        <w:t>run </w:t>
      </w:r>
      <w:r>
        <w:rPr>
          <w:spacing w:val="-5"/>
        </w:rPr>
        <w:t>this </w:t>
      </w:r>
      <w:r>
        <w:rPr/>
        <w:t>shell. Korn shell: </w:t>
      </w:r>
      <w:r>
        <w:rPr>
          <w:spacing w:val="-22"/>
        </w:rPr>
        <w:t>We </w:t>
      </w:r>
      <w:r>
        <w:rPr/>
        <w:t>can </w:t>
      </w:r>
      <w:r>
        <w:rPr>
          <w:spacing w:val="-4"/>
        </w:rPr>
        <w:t>use ksh </w:t>
      </w:r>
      <w:r>
        <w:rPr>
          <w:spacing w:val="-5"/>
        </w:rPr>
        <w:t>to </w:t>
      </w:r>
      <w:r>
        <w:rPr>
          <w:spacing w:val="-4"/>
        </w:rPr>
        <w:t>for </w:t>
      </w:r>
      <w:r>
        <w:rPr/>
        <w:t>Korn shell.</w:t>
      </w:r>
    </w:p>
    <w:p>
      <w:pPr>
        <w:pStyle w:val="BodyText"/>
        <w:ind w:left="1390" w:right="3507"/>
      </w:pPr>
      <w:r>
        <w:rPr/>
        <w:t>Z shell: </w:t>
      </w:r>
      <w:r>
        <w:rPr>
          <w:spacing w:val="-7"/>
        </w:rPr>
        <w:t>The </w:t>
      </w:r>
      <w:r>
        <w:rPr>
          <w:spacing w:val="-9"/>
        </w:rPr>
        <w:t>command </w:t>
      </w:r>
      <w:r>
        <w:rPr>
          <w:spacing w:val="-5"/>
        </w:rPr>
        <w:t>to </w:t>
      </w:r>
      <w:r>
        <w:rPr>
          <w:spacing w:val="-4"/>
        </w:rPr>
        <w:t>use </w:t>
      </w:r>
      <w:r>
        <w:rPr>
          <w:spacing w:val="-5"/>
        </w:rPr>
        <w:t>this </w:t>
      </w:r>
      <w:r>
        <w:rPr>
          <w:spacing w:val="3"/>
        </w:rPr>
        <w:t>is </w:t>
      </w:r>
      <w:r>
        <w:rPr>
          <w:spacing w:val="-4"/>
        </w:rPr>
        <w:t>zsh </w:t>
      </w:r>
      <w:r>
        <w:rPr/>
        <w:t>C shell: </w:t>
      </w:r>
      <w:r>
        <w:rPr>
          <w:spacing w:val="-22"/>
        </w:rPr>
        <w:t>We </w:t>
      </w:r>
      <w:r>
        <w:rPr>
          <w:spacing w:val="-4"/>
        </w:rPr>
        <w:t>use </w:t>
      </w:r>
      <w:r>
        <w:rPr/>
        <w:t>csh </w:t>
      </w:r>
      <w:r>
        <w:rPr>
          <w:spacing w:val="-5"/>
        </w:rPr>
        <w:t>to </w:t>
      </w:r>
      <w:r>
        <w:rPr>
          <w:spacing w:val="-4"/>
        </w:rPr>
        <w:t>run </w:t>
      </w:r>
      <w:r>
        <w:rPr/>
        <w:t>C shell.</w:t>
      </w:r>
    </w:p>
    <w:p>
      <w:pPr>
        <w:pStyle w:val="BodyText"/>
        <w:ind w:left="1390"/>
      </w:pPr>
      <w:r>
        <w:rPr/>
        <w:t>Enhanced C shell: tcsh is the command for enhanced C shell.</w:t>
      </w:r>
    </w:p>
    <w:p>
      <w:pPr>
        <w:spacing w:after="0"/>
        <w:sectPr>
          <w:pgSz w:w="12240" w:h="15840"/>
          <w:pgMar w:top="1500" w:bottom="280" w:left="1340" w:right="1240"/>
        </w:sectPr>
      </w:pPr>
    </w:p>
    <w:p>
      <w:pPr>
        <w:pStyle w:val="BodyText"/>
        <w:rPr>
          <w:sz w:val="9"/>
        </w:rPr>
      </w:pPr>
    </w:p>
    <w:p>
      <w:pPr>
        <w:pStyle w:val="ListParagraph"/>
        <w:numPr>
          <w:ilvl w:val="1"/>
          <w:numId w:val="61"/>
        </w:numPr>
        <w:tabs>
          <w:tab w:pos="2280" w:val="left" w:leader="none"/>
        </w:tabs>
        <w:spacing w:line="240" w:lineRule="auto" w:before="84" w:after="0"/>
        <w:ind w:left="2279" w:right="0" w:hanging="889"/>
        <w:jc w:val="left"/>
        <w:rPr>
          <w:sz w:val="49"/>
        </w:rPr>
      </w:pPr>
    </w:p>
    <w:p>
      <w:pPr>
        <w:pStyle w:val="Heading2"/>
        <w:spacing w:line="249" w:lineRule="auto" w:before="21"/>
      </w:pPr>
      <w:r>
        <w:rPr/>
        <w:t>What is the first character of the outp in ls –l command ?</w:t>
      </w:r>
    </w:p>
    <w:p>
      <w:pPr>
        <w:pStyle w:val="BodyText"/>
        <w:spacing w:before="371"/>
        <w:ind w:left="1390"/>
      </w:pPr>
      <w:r>
        <w:rPr>
          <w:spacing w:val="-22"/>
        </w:rPr>
        <w:t>We </w:t>
      </w:r>
      <w:r>
        <w:rPr>
          <w:spacing w:val="-4"/>
        </w:rPr>
        <w:t>use </w:t>
      </w:r>
      <w:r>
        <w:rPr>
          <w:spacing w:val="3"/>
        </w:rPr>
        <w:t>ls </w:t>
      </w:r>
      <w:r>
        <w:rPr>
          <w:spacing w:val="2"/>
        </w:rPr>
        <w:t>-l </w:t>
      </w:r>
      <w:r>
        <w:rPr>
          <w:spacing w:val="-9"/>
        </w:rPr>
        <w:t>command </w:t>
      </w:r>
      <w:r>
        <w:rPr>
          <w:spacing w:val="-5"/>
        </w:rPr>
        <w:t>to </w:t>
      </w:r>
      <w:r>
        <w:rPr>
          <w:spacing w:val="3"/>
        </w:rPr>
        <w:t>list </w:t>
      </w:r>
      <w:r>
        <w:rPr>
          <w:spacing w:val="-8"/>
        </w:rPr>
        <w:t>the </w:t>
      </w:r>
      <w:r>
        <w:rPr/>
        <w:t>files </w:t>
      </w:r>
      <w:r>
        <w:rPr>
          <w:spacing w:val="-5"/>
        </w:rPr>
        <w:t>and </w:t>
      </w:r>
      <w:r>
        <w:rPr/>
        <w:t>directories </w:t>
      </w:r>
      <w:r>
        <w:rPr>
          <w:spacing w:val="3"/>
        </w:rPr>
        <w:t>in </w:t>
      </w:r>
      <w:r>
        <w:rPr/>
        <w:t>a </w:t>
      </w:r>
      <w:r>
        <w:rPr>
          <w:spacing w:val="-3"/>
        </w:rPr>
        <w:t>directory. </w:t>
      </w:r>
      <w:r>
        <w:rPr>
          <w:spacing w:val="-8"/>
        </w:rPr>
        <w:t>With </w:t>
      </w:r>
      <w:r>
        <w:rPr>
          <w:spacing w:val="2"/>
        </w:rPr>
        <w:t>-l </w:t>
      </w:r>
      <w:r>
        <w:rPr/>
        <w:t>option </w:t>
      </w:r>
      <w:r>
        <w:rPr>
          <w:spacing w:val="4"/>
        </w:rPr>
        <w:t>we </w:t>
      </w:r>
      <w:r>
        <w:rPr>
          <w:spacing w:val="-5"/>
        </w:rPr>
        <w:t>get </w:t>
      </w:r>
      <w:r>
        <w:rPr>
          <w:spacing w:val="-3"/>
        </w:rPr>
        <w:t>long </w:t>
      </w:r>
      <w:r>
        <w:rPr/>
        <w:t>listing</w:t>
      </w:r>
      <w:r>
        <w:rPr>
          <w:spacing w:val="-52"/>
        </w:rPr>
        <w:t> </w:t>
      </w:r>
      <w:r>
        <w:rPr>
          <w:spacing w:val="-6"/>
        </w:rPr>
        <w:t>format.</w:t>
      </w:r>
    </w:p>
    <w:p>
      <w:pPr>
        <w:pStyle w:val="BodyText"/>
      </w:pPr>
    </w:p>
    <w:p>
      <w:pPr>
        <w:pStyle w:val="BodyText"/>
        <w:ind w:left="1390"/>
      </w:pPr>
      <w:r>
        <w:rPr/>
        <w:t>In this format the first character identifies the entry type. The entry type can be one of the following:</w:t>
      </w:r>
    </w:p>
    <w:p>
      <w:pPr>
        <w:pStyle w:val="BodyText"/>
      </w:pPr>
    </w:p>
    <w:p>
      <w:pPr>
        <w:pStyle w:val="ListParagraph"/>
        <w:numPr>
          <w:ilvl w:val="0"/>
          <w:numId w:val="62"/>
        </w:numPr>
        <w:tabs>
          <w:tab w:pos="2739" w:val="left" w:leader="none"/>
          <w:tab w:pos="2740" w:val="left" w:leader="none"/>
        </w:tabs>
        <w:spacing w:line="240" w:lineRule="auto" w:before="0" w:after="0"/>
        <w:ind w:left="2215" w:right="0" w:firstLine="0"/>
        <w:jc w:val="left"/>
        <w:rPr>
          <w:sz w:val="30"/>
        </w:rPr>
      </w:pPr>
      <w:r>
        <w:rPr>
          <w:sz w:val="30"/>
        </w:rPr>
        <w:t>Block special</w:t>
      </w:r>
      <w:r>
        <w:rPr>
          <w:spacing w:val="-9"/>
          <w:sz w:val="30"/>
        </w:rPr>
        <w:t> </w:t>
      </w:r>
      <w:r>
        <w:rPr>
          <w:sz w:val="30"/>
        </w:rPr>
        <w:t>file</w:t>
      </w:r>
    </w:p>
    <w:p>
      <w:pPr>
        <w:pStyle w:val="ListParagraph"/>
        <w:numPr>
          <w:ilvl w:val="0"/>
          <w:numId w:val="62"/>
        </w:numPr>
        <w:tabs>
          <w:tab w:pos="2724" w:val="left" w:leader="none"/>
          <w:tab w:pos="2725" w:val="left" w:leader="none"/>
        </w:tabs>
        <w:spacing w:line="240" w:lineRule="auto" w:before="0" w:after="0"/>
        <w:ind w:left="2215" w:right="4369" w:firstLine="0"/>
        <w:jc w:val="left"/>
        <w:rPr>
          <w:sz w:val="30"/>
        </w:rPr>
      </w:pPr>
      <w:r>
        <w:rPr>
          <w:spacing w:val="-3"/>
          <w:sz w:val="30"/>
        </w:rPr>
        <w:t>Character </w:t>
      </w:r>
      <w:r>
        <w:rPr>
          <w:sz w:val="30"/>
        </w:rPr>
        <w:t>special file d</w:t>
        <w:tab/>
        <w:tab/>
        <w:t>Directory</w:t>
      </w:r>
    </w:p>
    <w:p>
      <w:pPr>
        <w:pStyle w:val="BodyText"/>
        <w:tabs>
          <w:tab w:pos="2679" w:val="left" w:leader="none"/>
          <w:tab w:pos="2709" w:val="left" w:leader="none"/>
        </w:tabs>
        <w:ind w:left="2215" w:right="5314"/>
      </w:pPr>
      <w:r>
        <w:rPr/>
        <w:t>l</w:t>
        <w:tab/>
      </w:r>
      <w:r>
        <w:rPr>
          <w:spacing w:val="-4"/>
        </w:rPr>
        <w:t>Symbolic </w:t>
      </w:r>
      <w:r>
        <w:rPr/>
        <w:t>link s</w:t>
        <w:tab/>
        <w:tab/>
      </w:r>
      <w:r>
        <w:rPr>
          <w:spacing w:val="-3"/>
        </w:rPr>
        <w:t>Socket</w:t>
      </w:r>
      <w:r>
        <w:rPr>
          <w:spacing w:val="-9"/>
        </w:rPr>
        <w:t> </w:t>
      </w:r>
      <w:r>
        <w:rPr/>
        <w:t>link</w:t>
      </w:r>
    </w:p>
    <w:p>
      <w:pPr>
        <w:pStyle w:val="BodyText"/>
        <w:tabs>
          <w:tab w:pos="2739" w:val="left" w:leader="none"/>
        </w:tabs>
        <w:ind w:left="2215"/>
      </w:pPr>
      <w:r>
        <w:rPr/>
        <w:t>p</w:t>
        <w:tab/>
      </w:r>
      <w:r>
        <w:rPr>
          <w:spacing w:val="-4"/>
        </w:rPr>
        <w:t>FIFO</w:t>
      </w:r>
    </w:p>
    <w:p>
      <w:pPr>
        <w:pStyle w:val="BodyText"/>
        <w:tabs>
          <w:tab w:pos="2694" w:val="left" w:leader="none"/>
        </w:tabs>
        <w:ind w:left="2215"/>
      </w:pPr>
      <w:r>
        <w:rPr/>
        <w:t>-</w:t>
        <w:tab/>
      </w:r>
      <w:r>
        <w:rPr>
          <w:spacing w:val="-4"/>
        </w:rPr>
        <w:t>Regular</w:t>
      </w:r>
      <w:r>
        <w:rPr>
          <w:spacing w:val="5"/>
        </w:rPr>
        <w:t> </w:t>
      </w:r>
      <w:r>
        <w:rPr/>
        <w:t>file</w:t>
      </w:r>
    </w:p>
    <w:p>
      <w:pPr>
        <w:pStyle w:val="BodyText"/>
      </w:pPr>
    </w:p>
    <w:p>
      <w:pPr>
        <w:pStyle w:val="BodyText"/>
        <w:ind w:left="1390"/>
      </w:pPr>
      <w:r>
        <w:rPr/>
        <w:t>In general we see d for directory and - for a regular file.</w:t>
      </w:r>
    </w:p>
    <w:p>
      <w:pPr>
        <w:spacing w:after="0"/>
        <w:sectPr>
          <w:pgSz w:w="12240" w:h="15840"/>
          <w:pgMar w:top="1500" w:bottom="280" w:left="1340" w:right="1240"/>
        </w:sectPr>
      </w:pPr>
    </w:p>
    <w:p>
      <w:pPr>
        <w:pStyle w:val="BodyText"/>
        <w:rPr>
          <w:sz w:val="9"/>
        </w:rPr>
      </w:pPr>
    </w:p>
    <w:p>
      <w:pPr>
        <w:pStyle w:val="Heading2"/>
        <w:numPr>
          <w:ilvl w:val="1"/>
          <w:numId w:val="61"/>
        </w:numPr>
        <w:tabs>
          <w:tab w:pos="2859" w:val="left" w:leader="none"/>
          <w:tab w:pos="2860" w:val="left" w:leader="none"/>
        </w:tabs>
        <w:spacing w:line="249" w:lineRule="auto" w:before="84" w:after="0"/>
        <w:ind w:left="1390" w:right="342" w:firstLine="0"/>
        <w:jc w:val="left"/>
      </w:pPr>
      <w:r>
        <w:rPr>
          <w:spacing w:val="-8"/>
        </w:rPr>
        <w:t>What </w:t>
      </w:r>
      <w:r>
        <w:rPr/>
        <w:t>is the difference </w:t>
      </w:r>
      <w:r>
        <w:rPr>
          <w:spacing w:val="-3"/>
        </w:rPr>
        <w:t>between Multi-tasking </w:t>
      </w:r>
      <w:r>
        <w:rPr>
          <w:spacing w:val="-5"/>
        </w:rPr>
        <w:t>and </w:t>
      </w:r>
      <w:r>
        <w:rPr/>
        <w:t>Multi-user environment?</w:t>
      </w:r>
    </w:p>
    <w:p>
      <w:pPr>
        <w:pStyle w:val="BodyText"/>
        <w:spacing w:before="369"/>
        <w:ind w:left="1390"/>
      </w:pPr>
      <w:r>
        <w:rPr>
          <w:spacing w:val="-5"/>
        </w:rPr>
        <w:t>In </w:t>
      </w:r>
      <w:r>
        <w:rPr/>
        <w:t>a </w:t>
      </w:r>
      <w:r>
        <w:rPr>
          <w:spacing w:val="-4"/>
        </w:rPr>
        <w:t>Multi-tasking </w:t>
      </w:r>
      <w:r>
        <w:rPr>
          <w:spacing w:val="-6"/>
        </w:rPr>
        <w:t>environment, </w:t>
      </w:r>
      <w:r>
        <w:rPr>
          <w:spacing w:val="-5"/>
        </w:rPr>
        <w:t>same </w:t>
      </w:r>
      <w:r>
        <w:rPr>
          <w:spacing w:val="-3"/>
        </w:rPr>
        <w:t>user </w:t>
      </w:r>
      <w:r>
        <w:rPr/>
        <w:t>can </w:t>
      </w:r>
      <w:r>
        <w:rPr>
          <w:spacing w:val="-5"/>
        </w:rPr>
        <w:t>submit more </w:t>
      </w:r>
      <w:r>
        <w:rPr>
          <w:spacing w:val="-6"/>
        </w:rPr>
        <w:t>than </w:t>
      </w:r>
      <w:r>
        <w:rPr>
          <w:spacing w:val="-5"/>
        </w:rPr>
        <w:t>one </w:t>
      </w:r>
      <w:r>
        <w:rPr>
          <w:spacing w:val="-4"/>
        </w:rPr>
        <w:t>tasks </w:t>
      </w:r>
      <w:r>
        <w:rPr>
          <w:spacing w:val="-5"/>
        </w:rPr>
        <w:t>and </w:t>
      </w:r>
      <w:r>
        <w:rPr/>
        <w:t>operating </w:t>
      </w:r>
      <w:r>
        <w:rPr>
          <w:spacing w:val="-3"/>
        </w:rPr>
        <w:t>system </w:t>
      </w:r>
      <w:r>
        <w:rPr>
          <w:spacing w:val="5"/>
        </w:rPr>
        <w:t>will </w:t>
      </w:r>
      <w:r>
        <w:rPr>
          <w:spacing w:val="-6"/>
        </w:rPr>
        <w:t>execute them </w:t>
      </w:r>
      <w:r>
        <w:rPr/>
        <w:t>at </w:t>
      </w:r>
      <w:r>
        <w:rPr>
          <w:spacing w:val="-8"/>
        </w:rPr>
        <w:t>the </w:t>
      </w:r>
      <w:r>
        <w:rPr>
          <w:spacing w:val="-5"/>
        </w:rPr>
        <w:t>same </w:t>
      </w:r>
      <w:r>
        <w:rPr>
          <w:spacing w:val="-6"/>
        </w:rPr>
        <w:t>time.</w:t>
      </w:r>
    </w:p>
    <w:p>
      <w:pPr>
        <w:pStyle w:val="BodyText"/>
      </w:pPr>
    </w:p>
    <w:p>
      <w:pPr>
        <w:pStyle w:val="BodyText"/>
        <w:ind w:left="1390" w:right="298"/>
      </w:pPr>
      <w:r>
        <w:rPr>
          <w:spacing w:val="-5"/>
        </w:rPr>
        <w:t>In </w:t>
      </w:r>
      <w:r>
        <w:rPr/>
        <w:t>a </w:t>
      </w:r>
      <w:r>
        <w:rPr>
          <w:spacing w:val="-3"/>
        </w:rPr>
        <w:t>Multi-user </w:t>
      </w:r>
      <w:r>
        <w:rPr>
          <w:spacing w:val="-6"/>
        </w:rPr>
        <w:t>environment, </w:t>
      </w:r>
      <w:r>
        <w:rPr>
          <w:spacing w:val="-5"/>
        </w:rPr>
        <w:t>more </w:t>
      </w:r>
      <w:r>
        <w:rPr>
          <w:spacing w:val="-6"/>
        </w:rPr>
        <w:t>than </w:t>
      </w:r>
      <w:r>
        <w:rPr>
          <w:spacing w:val="-5"/>
        </w:rPr>
        <w:t>one </w:t>
      </w:r>
      <w:r>
        <w:rPr>
          <w:spacing w:val="-3"/>
        </w:rPr>
        <w:t>user </w:t>
      </w:r>
      <w:r>
        <w:rPr/>
        <w:t>can interact with </w:t>
      </w:r>
      <w:r>
        <w:rPr>
          <w:spacing w:val="-8"/>
        </w:rPr>
        <w:t>the </w:t>
      </w:r>
      <w:r>
        <w:rPr/>
        <w:t>operating </w:t>
      </w:r>
      <w:r>
        <w:rPr>
          <w:spacing w:val="-3"/>
        </w:rPr>
        <w:t>system </w:t>
      </w:r>
      <w:r>
        <w:rPr/>
        <w:t>at </w:t>
      </w:r>
      <w:r>
        <w:rPr>
          <w:spacing w:val="-8"/>
        </w:rPr>
        <w:t>the </w:t>
      </w:r>
      <w:r>
        <w:rPr>
          <w:spacing w:val="-5"/>
        </w:rPr>
        <w:t>same</w:t>
      </w:r>
      <w:r>
        <w:rPr>
          <w:spacing w:val="-27"/>
        </w:rPr>
        <w:t> </w:t>
      </w:r>
      <w:r>
        <w:rPr>
          <w:spacing w:val="-6"/>
        </w:rPr>
        <w:t>time.</w:t>
      </w:r>
    </w:p>
    <w:p>
      <w:pPr>
        <w:spacing w:after="0"/>
        <w:sectPr>
          <w:pgSz w:w="12240" w:h="15840"/>
          <w:pgMar w:top="1500" w:bottom="280" w:left="1340" w:right="1240"/>
        </w:sectPr>
      </w:pPr>
    </w:p>
    <w:p>
      <w:pPr>
        <w:pStyle w:val="BodyText"/>
        <w:rPr>
          <w:sz w:val="9"/>
        </w:rPr>
      </w:pPr>
    </w:p>
    <w:p>
      <w:pPr>
        <w:pStyle w:val="Heading2"/>
        <w:numPr>
          <w:ilvl w:val="1"/>
          <w:numId w:val="61"/>
        </w:numPr>
        <w:tabs>
          <w:tab w:pos="2859" w:val="left" w:leader="none"/>
          <w:tab w:pos="2860" w:val="left" w:leader="none"/>
        </w:tabs>
        <w:spacing w:line="249" w:lineRule="auto" w:before="84" w:after="0"/>
        <w:ind w:left="1390" w:right="2862" w:firstLine="0"/>
        <w:jc w:val="left"/>
      </w:pPr>
      <w:r>
        <w:rPr>
          <w:spacing w:val="-8"/>
        </w:rPr>
        <w:t>What </w:t>
      </w:r>
      <w:r>
        <w:rPr/>
        <w:t>is </w:t>
      </w:r>
      <w:r>
        <w:rPr>
          <w:spacing w:val="-3"/>
        </w:rPr>
        <w:t>Command </w:t>
      </w:r>
      <w:r>
        <w:rPr/>
        <w:t>Substitution in</w:t>
      </w:r>
      <w:r>
        <w:rPr>
          <w:spacing w:val="-13"/>
        </w:rPr>
        <w:t> </w:t>
      </w:r>
      <w:r>
        <w:rPr>
          <w:spacing w:val="-3"/>
        </w:rPr>
        <w:t>Unix?</w:t>
      </w:r>
    </w:p>
    <w:p>
      <w:pPr>
        <w:pStyle w:val="BodyText"/>
        <w:spacing w:before="25"/>
        <w:ind w:left="1390" w:right="183"/>
        <w:jc w:val="both"/>
      </w:pPr>
      <w:r>
        <w:rPr/>
        <w:t>Command substitution is a mechanism by which Shell passes the output of a command as an argument to another command. We can even use it to set a variable or use an argument list in a for loop.</w:t>
      </w:r>
    </w:p>
    <w:p>
      <w:pPr>
        <w:pStyle w:val="BodyText"/>
      </w:pPr>
    </w:p>
    <w:p>
      <w:pPr>
        <w:pStyle w:val="BodyText"/>
        <w:ind w:left="1390"/>
      </w:pPr>
      <w:r>
        <w:rPr/>
        <w:t>E.g. rm `cat files_to_delete`</w:t>
      </w:r>
    </w:p>
    <w:p>
      <w:pPr>
        <w:pStyle w:val="BodyText"/>
        <w:ind w:left="1390" w:right="174"/>
        <w:jc w:val="both"/>
      </w:pPr>
      <w:r>
        <w:rPr>
          <w:spacing w:val="-5"/>
        </w:rPr>
        <w:t>In this example </w:t>
      </w:r>
      <w:r>
        <w:rPr/>
        <w:t>files_to_delete </w:t>
      </w:r>
      <w:r>
        <w:rPr>
          <w:spacing w:val="3"/>
        </w:rPr>
        <w:t>is </w:t>
      </w:r>
      <w:r>
        <w:rPr/>
        <w:t>a file </w:t>
      </w:r>
      <w:r>
        <w:rPr>
          <w:spacing w:val="-4"/>
        </w:rPr>
        <w:t>containing </w:t>
      </w:r>
      <w:r>
        <w:rPr>
          <w:spacing w:val="-8"/>
        </w:rPr>
        <w:t>the </w:t>
      </w:r>
      <w:r>
        <w:rPr>
          <w:spacing w:val="3"/>
        </w:rPr>
        <w:t>list </w:t>
      </w:r>
      <w:r>
        <w:rPr/>
        <w:t>of files </w:t>
      </w:r>
      <w:r>
        <w:rPr>
          <w:spacing w:val="-5"/>
        </w:rPr>
        <w:t>to </w:t>
      </w:r>
      <w:r>
        <w:rPr/>
        <w:t>be deleted. cat </w:t>
      </w:r>
      <w:r>
        <w:rPr>
          <w:spacing w:val="-9"/>
        </w:rPr>
        <w:t>command </w:t>
      </w:r>
      <w:r>
        <w:rPr>
          <w:spacing w:val="-7"/>
        </w:rPr>
        <w:t>outputs </w:t>
      </w:r>
      <w:r>
        <w:rPr>
          <w:spacing w:val="-5"/>
        </w:rPr>
        <w:t>this </w:t>
      </w:r>
      <w:r>
        <w:rPr/>
        <w:t>file </w:t>
      </w:r>
      <w:r>
        <w:rPr>
          <w:spacing w:val="-5"/>
        </w:rPr>
        <w:t>and </w:t>
      </w:r>
      <w:r>
        <w:rPr/>
        <w:t>gives </w:t>
      </w:r>
      <w:r>
        <w:rPr>
          <w:spacing w:val="-8"/>
        </w:rPr>
        <w:t>the </w:t>
      </w:r>
      <w:r>
        <w:rPr>
          <w:spacing w:val="-7"/>
        </w:rPr>
        <w:t>output </w:t>
      </w:r>
      <w:r>
        <w:rPr>
          <w:spacing w:val="-5"/>
        </w:rPr>
        <w:t>to </w:t>
      </w:r>
      <w:r>
        <w:rPr>
          <w:spacing w:val="2"/>
        </w:rPr>
        <w:t>rm </w:t>
      </w:r>
      <w:r>
        <w:rPr>
          <w:spacing w:val="-8"/>
        </w:rPr>
        <w:t>command. </w:t>
      </w:r>
      <w:r>
        <w:rPr>
          <w:spacing w:val="2"/>
        </w:rPr>
        <w:t>rm </w:t>
      </w:r>
      <w:r>
        <w:rPr>
          <w:spacing w:val="-9"/>
        </w:rPr>
        <w:t>command </w:t>
      </w:r>
      <w:r>
        <w:rPr/>
        <w:t>deletes </w:t>
      </w:r>
      <w:r>
        <w:rPr>
          <w:spacing w:val="-8"/>
        </w:rPr>
        <w:t>the </w:t>
      </w:r>
      <w:r>
        <w:rPr/>
        <w:t>files.</w:t>
      </w:r>
    </w:p>
    <w:p>
      <w:pPr>
        <w:pStyle w:val="BodyText"/>
      </w:pPr>
    </w:p>
    <w:p>
      <w:pPr>
        <w:pStyle w:val="BodyText"/>
        <w:ind w:left="1390"/>
        <w:jc w:val="both"/>
      </w:pPr>
      <w:r>
        <w:rPr/>
        <w:t>In general Command Substitution is represented by back quotes `.</w:t>
      </w:r>
    </w:p>
    <w:p>
      <w:pPr>
        <w:spacing w:after="0"/>
        <w:jc w:val="both"/>
        <w:sectPr>
          <w:pgSz w:w="12240" w:h="15840"/>
          <w:pgMar w:top="1500" w:bottom="280" w:left="1340" w:right="1240"/>
        </w:sectPr>
      </w:pPr>
    </w:p>
    <w:p>
      <w:pPr>
        <w:pStyle w:val="BodyText"/>
        <w:rPr>
          <w:sz w:val="9"/>
        </w:rPr>
      </w:pPr>
    </w:p>
    <w:p>
      <w:pPr>
        <w:pStyle w:val="Heading2"/>
        <w:numPr>
          <w:ilvl w:val="1"/>
          <w:numId w:val="61"/>
        </w:numPr>
        <w:tabs>
          <w:tab w:pos="2859" w:val="left" w:leader="none"/>
          <w:tab w:pos="2860" w:val="left" w:leader="none"/>
        </w:tabs>
        <w:spacing w:line="240" w:lineRule="auto" w:before="84" w:after="0"/>
        <w:ind w:left="2860" w:right="0" w:hanging="1470"/>
        <w:jc w:val="left"/>
      </w:pPr>
      <w:r>
        <w:rPr>
          <w:spacing w:val="-8"/>
        </w:rPr>
        <w:t>What </w:t>
      </w:r>
      <w:r>
        <w:rPr/>
        <w:t>is </w:t>
      </w:r>
      <w:r>
        <w:rPr>
          <w:spacing w:val="-4"/>
        </w:rPr>
        <w:t>an </w:t>
      </w:r>
      <w:r>
        <w:rPr/>
        <w:t>Inode in</w:t>
      </w:r>
      <w:r>
        <w:rPr>
          <w:spacing w:val="7"/>
        </w:rPr>
        <w:t> </w:t>
      </w:r>
      <w:r>
        <w:rPr>
          <w:spacing w:val="-3"/>
        </w:rPr>
        <w:t>Unix?</w:t>
      </w:r>
    </w:p>
    <w:p>
      <w:pPr>
        <w:pStyle w:val="BodyText"/>
        <w:spacing w:before="49"/>
        <w:ind w:left="1390" w:right="199"/>
        <w:jc w:val="both"/>
      </w:pPr>
      <w:r>
        <w:rPr>
          <w:spacing w:val="-4"/>
        </w:rPr>
        <w:t>An </w:t>
      </w:r>
      <w:r>
        <w:rPr>
          <w:spacing w:val="-5"/>
        </w:rPr>
        <w:t>Inode </w:t>
      </w:r>
      <w:r>
        <w:rPr>
          <w:spacing w:val="3"/>
        </w:rPr>
        <w:t>is </w:t>
      </w:r>
      <w:r>
        <w:rPr/>
        <w:t>a </w:t>
      </w:r>
      <w:r>
        <w:rPr>
          <w:spacing w:val="-4"/>
        </w:rPr>
        <w:t>Data </w:t>
      </w:r>
      <w:r>
        <w:rPr>
          <w:spacing w:val="-5"/>
        </w:rPr>
        <w:t>Structure </w:t>
      </w:r>
      <w:r>
        <w:rPr>
          <w:spacing w:val="3"/>
        </w:rPr>
        <w:t>in </w:t>
      </w:r>
      <w:r>
        <w:rPr>
          <w:spacing w:val="-8"/>
        </w:rPr>
        <w:t>Unix </w:t>
      </w:r>
      <w:r>
        <w:rPr>
          <w:spacing w:val="-6"/>
        </w:rPr>
        <w:t>that </w:t>
      </w:r>
      <w:r>
        <w:rPr>
          <w:spacing w:val="-4"/>
        </w:rPr>
        <w:t>denotes </w:t>
      </w:r>
      <w:r>
        <w:rPr/>
        <w:t>a file or a directory on file </w:t>
      </w:r>
      <w:r>
        <w:rPr>
          <w:spacing w:val="-6"/>
        </w:rPr>
        <w:t>system. </w:t>
      </w:r>
      <w:r>
        <w:rPr>
          <w:spacing w:val="-5"/>
        </w:rPr>
        <w:t>It </w:t>
      </w:r>
      <w:r>
        <w:rPr>
          <w:spacing w:val="-4"/>
        </w:rPr>
        <w:t>contains information </w:t>
      </w:r>
      <w:r>
        <w:rPr>
          <w:spacing w:val="-3"/>
        </w:rPr>
        <w:t>about </w:t>
      </w:r>
      <w:r>
        <w:rPr/>
        <w:t>file like- location of file on </w:t>
      </w:r>
      <w:r>
        <w:rPr>
          <w:spacing w:val="-8"/>
        </w:rPr>
        <w:t>the </w:t>
      </w:r>
      <w:r>
        <w:rPr/>
        <w:t>disk, access </w:t>
      </w:r>
      <w:r>
        <w:rPr>
          <w:spacing w:val="-5"/>
        </w:rPr>
        <w:t>mode, </w:t>
      </w:r>
      <w:r>
        <w:rPr/>
        <w:t>ownership, file </w:t>
      </w:r>
      <w:r>
        <w:rPr>
          <w:spacing w:val="-6"/>
        </w:rPr>
        <w:t>type</w:t>
      </w:r>
      <w:r>
        <w:rPr>
          <w:spacing w:val="-22"/>
        </w:rPr>
        <w:t> </w:t>
      </w:r>
      <w:r>
        <w:rPr/>
        <w:t>etc.</w:t>
      </w:r>
    </w:p>
    <w:p>
      <w:pPr>
        <w:pStyle w:val="BodyText"/>
      </w:pPr>
    </w:p>
    <w:p>
      <w:pPr>
        <w:pStyle w:val="BodyText"/>
        <w:ind w:left="1390"/>
      </w:pPr>
      <w:r>
        <w:rPr/>
        <w:t>Each </w:t>
      </w:r>
      <w:r>
        <w:rPr>
          <w:spacing w:val="-5"/>
        </w:rPr>
        <w:t>Inode has </w:t>
      </w:r>
      <w:r>
        <w:rPr/>
        <w:t>a </w:t>
      </w:r>
      <w:r>
        <w:rPr>
          <w:spacing w:val="-9"/>
        </w:rPr>
        <w:t>number </w:t>
      </w:r>
      <w:r>
        <w:rPr>
          <w:spacing w:val="-6"/>
        </w:rPr>
        <w:t>that </w:t>
      </w:r>
      <w:r>
        <w:rPr>
          <w:spacing w:val="3"/>
        </w:rPr>
        <w:t>is </w:t>
      </w:r>
      <w:r>
        <w:rPr>
          <w:spacing w:val="-3"/>
        </w:rPr>
        <w:t>used </w:t>
      </w:r>
      <w:r>
        <w:rPr>
          <w:spacing w:val="3"/>
        </w:rPr>
        <w:t>in </w:t>
      </w:r>
      <w:r>
        <w:rPr>
          <w:spacing w:val="-8"/>
        </w:rPr>
        <w:t>the </w:t>
      </w:r>
      <w:r>
        <w:rPr/>
        <w:t>index table. </w:t>
      </w:r>
      <w:r>
        <w:rPr>
          <w:spacing w:val="-8"/>
        </w:rPr>
        <w:t>Unix </w:t>
      </w:r>
      <w:r>
        <w:rPr>
          <w:spacing w:val="-4"/>
        </w:rPr>
        <w:t>kernel </w:t>
      </w:r>
      <w:r>
        <w:rPr>
          <w:spacing w:val="-3"/>
        </w:rPr>
        <w:t>uses </w:t>
      </w:r>
      <w:r>
        <w:rPr>
          <w:spacing w:val="-5"/>
        </w:rPr>
        <w:t>Inode </w:t>
      </w:r>
      <w:r>
        <w:rPr>
          <w:spacing w:val="-9"/>
        </w:rPr>
        <w:t>number </w:t>
      </w:r>
      <w:r>
        <w:rPr>
          <w:spacing w:val="-5"/>
        </w:rPr>
        <w:t>to </w:t>
      </w:r>
      <w:r>
        <w:rPr/>
        <w:t>access </w:t>
      </w:r>
      <w:r>
        <w:rPr>
          <w:spacing w:val="-8"/>
        </w:rPr>
        <w:t>the </w:t>
      </w:r>
      <w:r>
        <w:rPr>
          <w:spacing w:val="-6"/>
        </w:rPr>
        <w:t>contents </w:t>
      </w:r>
      <w:r>
        <w:rPr/>
        <w:t>of an </w:t>
      </w:r>
      <w:r>
        <w:rPr>
          <w:spacing w:val="-4"/>
        </w:rPr>
        <w:t>Inode.</w:t>
      </w:r>
    </w:p>
    <w:p>
      <w:pPr>
        <w:pStyle w:val="BodyText"/>
      </w:pPr>
    </w:p>
    <w:p>
      <w:pPr>
        <w:pStyle w:val="BodyText"/>
        <w:ind w:left="1390"/>
        <w:jc w:val="both"/>
      </w:pPr>
      <w:r>
        <w:rPr/>
        <w:t>We can use ls -i command to get the inode number of a file.</w:t>
      </w:r>
    </w:p>
    <w:p>
      <w:pPr>
        <w:spacing w:after="0"/>
        <w:jc w:val="both"/>
        <w:sectPr>
          <w:pgSz w:w="12240" w:h="15840"/>
          <w:pgMar w:top="1500" w:bottom="280" w:left="1340" w:right="1240"/>
        </w:sectPr>
      </w:pPr>
    </w:p>
    <w:p>
      <w:pPr>
        <w:pStyle w:val="BodyText"/>
        <w:rPr>
          <w:sz w:val="9"/>
        </w:rPr>
      </w:pPr>
    </w:p>
    <w:p>
      <w:pPr>
        <w:pStyle w:val="Heading2"/>
        <w:numPr>
          <w:ilvl w:val="1"/>
          <w:numId w:val="61"/>
        </w:numPr>
        <w:tabs>
          <w:tab w:pos="2904" w:val="left" w:leader="none"/>
          <w:tab w:pos="2905" w:val="left" w:leader="none"/>
        </w:tabs>
        <w:spacing w:line="249" w:lineRule="auto" w:before="84" w:after="0"/>
        <w:ind w:left="1390" w:right="297" w:firstLine="0"/>
        <w:jc w:val="left"/>
      </w:pPr>
      <w:r>
        <w:rPr>
          <w:spacing w:val="-8"/>
        </w:rPr>
        <w:t>What </w:t>
      </w:r>
      <w:r>
        <w:rPr/>
        <w:t>is the difference </w:t>
      </w:r>
      <w:r>
        <w:rPr>
          <w:spacing w:val="-3"/>
        </w:rPr>
        <w:t>between </w:t>
      </w:r>
      <w:r>
        <w:rPr/>
        <w:t>absolute </w:t>
      </w:r>
      <w:r>
        <w:rPr>
          <w:spacing w:val="-4"/>
        </w:rPr>
        <w:t>path </w:t>
      </w:r>
      <w:r>
        <w:rPr>
          <w:spacing w:val="-5"/>
        </w:rPr>
        <w:t>and </w:t>
      </w:r>
      <w:r>
        <w:rPr/>
        <w:t>relative </w:t>
      </w:r>
      <w:r>
        <w:rPr>
          <w:spacing w:val="-4"/>
        </w:rPr>
        <w:t>path </w:t>
      </w:r>
      <w:r>
        <w:rPr/>
        <w:t>in Unix file</w:t>
      </w:r>
      <w:r>
        <w:rPr>
          <w:spacing w:val="-8"/>
        </w:rPr>
        <w:t> </w:t>
      </w:r>
      <w:r>
        <w:rPr/>
        <w:t>system?</w:t>
      </w:r>
    </w:p>
    <w:p>
      <w:pPr>
        <w:pStyle w:val="BodyText"/>
        <w:spacing w:before="24"/>
        <w:ind w:left="1390" w:right="183"/>
        <w:jc w:val="both"/>
      </w:pPr>
      <w:r>
        <w:rPr/>
        <w:t>Absolute path is the complete path of a file or directory from the root directory. In general root directory is represented by / symbol. If we are in a directory and want to know the absolute path, we can use pwd command.</w:t>
      </w:r>
    </w:p>
    <w:p>
      <w:pPr>
        <w:pStyle w:val="BodyText"/>
      </w:pPr>
    </w:p>
    <w:p>
      <w:pPr>
        <w:pStyle w:val="BodyText"/>
        <w:ind w:left="1390"/>
      </w:pPr>
      <w:r>
        <w:rPr/>
        <w:t>Relative path is the path relative the current location in directory.</w:t>
      </w:r>
    </w:p>
    <w:p>
      <w:pPr>
        <w:pStyle w:val="BodyText"/>
      </w:pPr>
    </w:p>
    <w:p>
      <w:pPr>
        <w:pStyle w:val="BodyText"/>
        <w:tabs>
          <w:tab w:pos="2696" w:val="left" w:leader="none"/>
          <w:tab w:pos="3403" w:val="left" w:leader="none"/>
          <w:tab w:pos="4154" w:val="left" w:leader="none"/>
          <w:tab w:pos="5506" w:val="left" w:leader="none"/>
          <w:tab w:pos="6228" w:val="left" w:leader="none"/>
          <w:tab w:pos="7191" w:val="left" w:leader="none"/>
          <w:tab w:pos="8408" w:val="left" w:leader="none"/>
          <w:tab w:pos="9129" w:val="left" w:leader="none"/>
        </w:tabs>
        <w:ind w:left="1390" w:right="234"/>
      </w:pPr>
      <w:r>
        <w:rPr>
          <w:spacing w:val="-5"/>
        </w:rPr>
        <w:t>E.g. In </w:t>
      </w:r>
      <w:r>
        <w:rPr/>
        <w:t>a directory </w:t>
      </w:r>
      <w:r>
        <w:rPr>
          <w:spacing w:val="-4"/>
        </w:rPr>
        <w:t>structure </w:t>
      </w:r>
      <w:r>
        <w:rPr/>
        <w:t>/var/user/kevin/mail </w:t>
      </w:r>
      <w:r>
        <w:rPr>
          <w:spacing w:val="3"/>
        </w:rPr>
        <w:t>if </w:t>
      </w:r>
      <w:r>
        <w:rPr>
          <w:spacing w:val="4"/>
        </w:rPr>
        <w:t>we </w:t>
      </w:r>
      <w:r>
        <w:rPr/>
        <w:t>are </w:t>
      </w:r>
      <w:r>
        <w:rPr>
          <w:spacing w:val="3"/>
        </w:rPr>
        <w:t>in </w:t>
      </w:r>
      <w:r>
        <w:rPr/>
        <w:t>kevin directory</w:t>
        <w:tab/>
      </w:r>
      <w:r>
        <w:rPr>
          <w:spacing w:val="-6"/>
        </w:rPr>
        <w:t>then</w:t>
        <w:tab/>
      </w:r>
      <w:r>
        <w:rPr>
          <w:spacing w:val="2"/>
        </w:rPr>
        <w:t>pwd</w:t>
        <w:tab/>
      </w:r>
      <w:r>
        <w:rPr>
          <w:spacing w:val="-9"/>
        </w:rPr>
        <w:t>command</w:t>
        <w:tab/>
      </w:r>
      <w:r>
        <w:rPr>
          <w:spacing w:val="5"/>
        </w:rPr>
        <w:t>will</w:t>
        <w:tab/>
      </w:r>
      <w:r>
        <w:rPr>
          <w:spacing w:val="-3"/>
        </w:rPr>
        <w:t>give</w:t>
        <w:tab/>
      </w:r>
      <w:r>
        <w:rPr/>
        <w:t>absolute</w:t>
        <w:tab/>
        <w:t>path</w:t>
        <w:tab/>
        <w:t>as</w:t>
      </w:r>
    </w:p>
    <w:p>
      <w:pPr>
        <w:pStyle w:val="BodyText"/>
        <w:ind w:left="1390"/>
      </w:pPr>
      <w:r>
        <w:rPr/>
        <w:t>/var/user/kevin.</w:t>
      </w:r>
    </w:p>
    <w:p>
      <w:pPr>
        <w:pStyle w:val="BodyText"/>
      </w:pPr>
    </w:p>
    <w:p>
      <w:pPr>
        <w:pStyle w:val="BodyText"/>
        <w:ind w:left="1390" w:right="198"/>
      </w:pPr>
      <w:r>
        <w:rPr>
          <w:spacing w:val="-3"/>
        </w:rPr>
        <w:t>Absolute </w:t>
      </w:r>
      <w:r>
        <w:rPr/>
        <w:t>path of </w:t>
      </w:r>
      <w:r>
        <w:rPr>
          <w:spacing w:val="-5"/>
        </w:rPr>
        <w:t>mail </w:t>
      </w:r>
      <w:r>
        <w:rPr/>
        <w:t>folder </w:t>
      </w:r>
      <w:r>
        <w:rPr>
          <w:spacing w:val="3"/>
        </w:rPr>
        <w:t>is </w:t>
      </w:r>
      <w:r>
        <w:rPr/>
        <w:t>/var/user/kevin/mail. For  </w:t>
      </w:r>
      <w:r>
        <w:rPr>
          <w:spacing w:val="-5"/>
        </w:rPr>
        <w:t>mail </w:t>
      </w:r>
      <w:r>
        <w:rPr/>
        <w:t>folder ./mail </w:t>
      </w:r>
      <w:r>
        <w:rPr>
          <w:spacing w:val="3"/>
        </w:rPr>
        <w:t>is </w:t>
      </w:r>
      <w:r>
        <w:rPr>
          <w:spacing w:val="-8"/>
        </w:rPr>
        <w:t>the </w:t>
      </w:r>
      <w:r>
        <w:rPr/>
        <w:t>relative path of </w:t>
      </w:r>
      <w:r>
        <w:rPr>
          <w:spacing w:val="-5"/>
        </w:rPr>
        <w:t>mail </w:t>
      </w:r>
      <w:r>
        <w:rPr/>
        <w:t>directory from kevin</w:t>
      </w:r>
      <w:r>
        <w:rPr>
          <w:spacing w:val="-29"/>
        </w:rPr>
        <w:t> </w:t>
      </w:r>
      <w:r>
        <w:rPr/>
        <w:t>folder.</w:t>
      </w:r>
    </w:p>
    <w:p>
      <w:pPr>
        <w:spacing w:after="0"/>
        <w:sectPr>
          <w:pgSz w:w="12240" w:h="15840"/>
          <w:pgMar w:top="1500" w:bottom="280" w:left="1340" w:right="1240"/>
        </w:sectPr>
      </w:pPr>
    </w:p>
    <w:p>
      <w:pPr>
        <w:pStyle w:val="BodyText"/>
        <w:rPr>
          <w:sz w:val="9"/>
        </w:rPr>
      </w:pPr>
    </w:p>
    <w:p>
      <w:pPr>
        <w:pStyle w:val="Heading2"/>
        <w:numPr>
          <w:ilvl w:val="1"/>
          <w:numId w:val="61"/>
        </w:numPr>
        <w:tabs>
          <w:tab w:pos="2859" w:val="left" w:leader="none"/>
          <w:tab w:pos="2860" w:val="left" w:leader="none"/>
        </w:tabs>
        <w:spacing w:line="249" w:lineRule="auto" w:before="84" w:after="0"/>
        <w:ind w:left="1390" w:right="1690" w:firstLine="0"/>
        <w:jc w:val="left"/>
      </w:pPr>
      <w:r>
        <w:rPr>
          <w:spacing w:val="-8"/>
        </w:rPr>
        <w:t>What </w:t>
      </w:r>
      <w:r>
        <w:rPr>
          <w:spacing w:val="-6"/>
        </w:rPr>
        <w:t>are </w:t>
      </w:r>
      <w:r>
        <w:rPr/>
        <w:t>the </w:t>
      </w:r>
      <w:r>
        <w:rPr>
          <w:spacing w:val="-5"/>
        </w:rPr>
        <w:t>main </w:t>
      </w:r>
      <w:r>
        <w:rPr/>
        <w:t>responsibilities </w:t>
      </w:r>
      <w:r>
        <w:rPr>
          <w:spacing w:val="3"/>
        </w:rPr>
        <w:t>of </w:t>
      </w:r>
      <w:r>
        <w:rPr/>
        <w:t>a Unix</w:t>
      </w:r>
      <w:r>
        <w:rPr>
          <w:spacing w:val="10"/>
        </w:rPr>
        <w:t> </w:t>
      </w:r>
      <w:r>
        <w:rPr>
          <w:spacing w:val="-3"/>
        </w:rPr>
        <w:t>Shell?</w:t>
      </w:r>
    </w:p>
    <w:p>
      <w:pPr>
        <w:pStyle w:val="BodyText"/>
        <w:spacing w:before="25"/>
        <w:ind w:left="1390"/>
        <w:jc w:val="both"/>
      </w:pPr>
      <w:r>
        <w:rPr/>
        <w:t>Some of the main responsibilities of a Unix Shell are as follows:</w:t>
      </w:r>
    </w:p>
    <w:p>
      <w:pPr>
        <w:pStyle w:val="BodyText"/>
      </w:pPr>
    </w:p>
    <w:p>
      <w:pPr>
        <w:pStyle w:val="ListParagraph"/>
        <w:numPr>
          <w:ilvl w:val="0"/>
          <w:numId w:val="63"/>
        </w:numPr>
        <w:tabs>
          <w:tab w:pos="1774" w:val="left" w:leader="none"/>
        </w:tabs>
        <w:spacing w:line="240" w:lineRule="auto" w:before="0" w:after="0"/>
        <w:ind w:left="1390" w:right="183" w:firstLine="0"/>
        <w:jc w:val="both"/>
        <w:rPr>
          <w:sz w:val="30"/>
        </w:rPr>
      </w:pPr>
      <w:r>
        <w:rPr>
          <w:sz w:val="30"/>
        </w:rPr>
        <w:t>Program </w:t>
      </w:r>
      <w:r>
        <w:rPr>
          <w:spacing w:val="-5"/>
          <w:sz w:val="30"/>
        </w:rPr>
        <w:t>Execution: </w:t>
      </w:r>
      <w:r>
        <w:rPr>
          <w:sz w:val="30"/>
        </w:rPr>
        <w:t>A shell </w:t>
      </w:r>
      <w:r>
        <w:rPr>
          <w:spacing w:val="3"/>
          <w:sz w:val="30"/>
        </w:rPr>
        <w:t>is </w:t>
      </w:r>
      <w:r>
        <w:rPr>
          <w:sz w:val="30"/>
        </w:rPr>
        <w:t>responsible </w:t>
      </w:r>
      <w:r>
        <w:rPr>
          <w:spacing w:val="-4"/>
          <w:sz w:val="30"/>
        </w:rPr>
        <w:t>for </w:t>
      </w:r>
      <w:r>
        <w:rPr>
          <w:spacing w:val="-5"/>
          <w:sz w:val="30"/>
        </w:rPr>
        <w:t>executing </w:t>
      </w:r>
      <w:r>
        <w:rPr>
          <w:spacing w:val="-8"/>
          <w:sz w:val="30"/>
        </w:rPr>
        <w:t>the commands </w:t>
      </w:r>
      <w:r>
        <w:rPr>
          <w:spacing w:val="-5"/>
          <w:sz w:val="30"/>
        </w:rPr>
        <w:t>and </w:t>
      </w:r>
      <w:r>
        <w:rPr>
          <w:spacing w:val="2"/>
          <w:sz w:val="30"/>
        </w:rPr>
        <w:t>script </w:t>
      </w:r>
      <w:r>
        <w:rPr>
          <w:sz w:val="30"/>
        </w:rPr>
        <w:t>files </w:t>
      </w:r>
      <w:r>
        <w:rPr>
          <w:spacing w:val="3"/>
          <w:sz w:val="30"/>
        </w:rPr>
        <w:t>in </w:t>
      </w:r>
      <w:r>
        <w:rPr>
          <w:spacing w:val="-10"/>
          <w:sz w:val="30"/>
        </w:rPr>
        <w:t>Unix. </w:t>
      </w:r>
      <w:r>
        <w:rPr>
          <w:spacing w:val="-5"/>
          <w:sz w:val="30"/>
        </w:rPr>
        <w:t>User </w:t>
      </w:r>
      <w:r>
        <w:rPr>
          <w:sz w:val="30"/>
        </w:rPr>
        <w:t>can </w:t>
      </w:r>
      <w:r>
        <w:rPr>
          <w:spacing w:val="-3"/>
          <w:sz w:val="30"/>
        </w:rPr>
        <w:t>either </w:t>
      </w:r>
      <w:r>
        <w:rPr>
          <w:sz w:val="30"/>
        </w:rPr>
        <w:t>interactively </w:t>
      </w:r>
      <w:r>
        <w:rPr>
          <w:spacing w:val="-5"/>
          <w:sz w:val="30"/>
        </w:rPr>
        <w:t>enter </w:t>
      </w:r>
      <w:r>
        <w:rPr>
          <w:spacing w:val="-8"/>
          <w:sz w:val="30"/>
        </w:rPr>
        <w:t>the commands </w:t>
      </w:r>
      <w:r>
        <w:rPr>
          <w:spacing w:val="3"/>
          <w:sz w:val="30"/>
        </w:rPr>
        <w:t>in </w:t>
      </w:r>
      <w:r>
        <w:rPr>
          <w:spacing w:val="-10"/>
          <w:sz w:val="30"/>
        </w:rPr>
        <w:t>Command </w:t>
      </w:r>
      <w:r>
        <w:rPr>
          <w:spacing w:val="-7"/>
          <w:sz w:val="30"/>
        </w:rPr>
        <w:t>Line </w:t>
      </w:r>
      <w:r>
        <w:rPr>
          <w:spacing w:val="-4"/>
          <w:sz w:val="30"/>
        </w:rPr>
        <w:t>Interface </w:t>
      </w:r>
      <w:r>
        <w:rPr>
          <w:spacing w:val="2"/>
          <w:sz w:val="30"/>
        </w:rPr>
        <w:t>called </w:t>
      </w:r>
      <w:r>
        <w:rPr>
          <w:spacing w:val="-5"/>
          <w:sz w:val="30"/>
        </w:rPr>
        <w:t>terminal </w:t>
      </w:r>
      <w:r>
        <w:rPr>
          <w:sz w:val="30"/>
        </w:rPr>
        <w:t>or </w:t>
      </w:r>
      <w:r>
        <w:rPr>
          <w:spacing w:val="-6"/>
          <w:sz w:val="30"/>
        </w:rPr>
        <w:t>they </w:t>
      </w:r>
      <w:r>
        <w:rPr>
          <w:sz w:val="30"/>
        </w:rPr>
        <w:t>can </w:t>
      </w:r>
      <w:r>
        <w:rPr>
          <w:spacing w:val="-4"/>
          <w:sz w:val="30"/>
        </w:rPr>
        <w:t>run </w:t>
      </w:r>
      <w:r>
        <w:rPr>
          <w:sz w:val="30"/>
        </w:rPr>
        <w:t>a </w:t>
      </w:r>
      <w:r>
        <w:rPr>
          <w:spacing w:val="2"/>
          <w:sz w:val="30"/>
        </w:rPr>
        <w:t>script </w:t>
      </w:r>
      <w:r>
        <w:rPr>
          <w:sz w:val="30"/>
        </w:rPr>
        <w:t>file </w:t>
      </w:r>
      <w:r>
        <w:rPr>
          <w:spacing w:val="-4"/>
          <w:sz w:val="30"/>
        </w:rPr>
        <w:t>containing </w:t>
      </w:r>
      <w:r>
        <w:rPr>
          <w:sz w:val="30"/>
        </w:rPr>
        <w:t>a</w:t>
      </w:r>
      <w:r>
        <w:rPr>
          <w:spacing w:val="-52"/>
          <w:sz w:val="30"/>
        </w:rPr>
        <w:t> </w:t>
      </w:r>
      <w:r>
        <w:rPr>
          <w:spacing w:val="-4"/>
          <w:sz w:val="30"/>
        </w:rPr>
        <w:t>program.</w:t>
      </w:r>
    </w:p>
    <w:p>
      <w:pPr>
        <w:pStyle w:val="BodyText"/>
      </w:pPr>
    </w:p>
    <w:p>
      <w:pPr>
        <w:pStyle w:val="ListParagraph"/>
        <w:numPr>
          <w:ilvl w:val="0"/>
          <w:numId w:val="63"/>
        </w:numPr>
        <w:tabs>
          <w:tab w:pos="1693" w:val="left" w:leader="none"/>
        </w:tabs>
        <w:spacing w:line="240" w:lineRule="auto" w:before="0" w:after="0"/>
        <w:ind w:left="1390" w:right="198" w:firstLine="0"/>
        <w:jc w:val="both"/>
        <w:rPr>
          <w:sz w:val="30"/>
        </w:rPr>
      </w:pPr>
      <w:r>
        <w:rPr>
          <w:spacing w:val="-6"/>
          <w:sz w:val="30"/>
        </w:rPr>
        <w:t>Environment </w:t>
      </w:r>
      <w:r>
        <w:rPr>
          <w:spacing w:val="-5"/>
          <w:sz w:val="30"/>
        </w:rPr>
        <w:t>Setup: </w:t>
      </w:r>
      <w:r>
        <w:rPr>
          <w:sz w:val="30"/>
        </w:rPr>
        <w:t>A shell can </w:t>
      </w:r>
      <w:r>
        <w:rPr>
          <w:spacing w:val="-3"/>
          <w:sz w:val="30"/>
        </w:rPr>
        <w:t>define </w:t>
      </w:r>
      <w:r>
        <w:rPr>
          <w:spacing w:val="-8"/>
          <w:sz w:val="30"/>
        </w:rPr>
        <w:t>the </w:t>
      </w:r>
      <w:r>
        <w:rPr>
          <w:spacing w:val="-6"/>
          <w:sz w:val="30"/>
        </w:rPr>
        <w:t>environment </w:t>
      </w:r>
      <w:r>
        <w:rPr>
          <w:spacing w:val="-4"/>
          <w:sz w:val="30"/>
        </w:rPr>
        <w:t>for </w:t>
      </w:r>
      <w:r>
        <w:rPr>
          <w:sz w:val="30"/>
        </w:rPr>
        <w:t>a </w:t>
      </w:r>
      <w:r>
        <w:rPr>
          <w:spacing w:val="-5"/>
          <w:sz w:val="30"/>
        </w:rPr>
        <w:t>user. </w:t>
      </w:r>
      <w:r>
        <w:rPr>
          <w:spacing w:val="-22"/>
          <w:sz w:val="30"/>
        </w:rPr>
        <w:t>We </w:t>
      </w:r>
      <w:r>
        <w:rPr>
          <w:sz w:val="30"/>
        </w:rPr>
        <w:t>can set </w:t>
      </w:r>
      <w:r>
        <w:rPr>
          <w:spacing w:val="-10"/>
          <w:sz w:val="30"/>
        </w:rPr>
        <w:t>many </w:t>
      </w:r>
      <w:r>
        <w:rPr>
          <w:spacing w:val="-6"/>
          <w:sz w:val="30"/>
        </w:rPr>
        <w:t>environment </w:t>
      </w:r>
      <w:r>
        <w:rPr>
          <w:spacing w:val="2"/>
          <w:sz w:val="30"/>
        </w:rPr>
        <w:t>variables </w:t>
      </w:r>
      <w:r>
        <w:rPr>
          <w:spacing w:val="3"/>
          <w:sz w:val="30"/>
        </w:rPr>
        <w:t>in </w:t>
      </w:r>
      <w:r>
        <w:rPr>
          <w:sz w:val="30"/>
        </w:rPr>
        <w:t>a shell </w:t>
      </w:r>
      <w:r>
        <w:rPr>
          <w:spacing w:val="-5"/>
          <w:sz w:val="30"/>
        </w:rPr>
        <w:t>and </w:t>
      </w:r>
      <w:r>
        <w:rPr>
          <w:spacing w:val="-4"/>
          <w:sz w:val="30"/>
        </w:rPr>
        <w:t>use </w:t>
      </w:r>
      <w:r>
        <w:rPr>
          <w:spacing w:val="-8"/>
          <w:sz w:val="30"/>
        </w:rPr>
        <w:t>the </w:t>
      </w:r>
      <w:r>
        <w:rPr>
          <w:sz w:val="30"/>
        </w:rPr>
        <w:t>value of </w:t>
      </w:r>
      <w:r>
        <w:rPr>
          <w:spacing w:val="-4"/>
          <w:sz w:val="30"/>
        </w:rPr>
        <w:t>these </w:t>
      </w:r>
      <w:r>
        <w:rPr>
          <w:spacing w:val="2"/>
          <w:sz w:val="30"/>
        </w:rPr>
        <w:t>variables </w:t>
      </w:r>
      <w:r>
        <w:rPr>
          <w:spacing w:val="3"/>
          <w:sz w:val="30"/>
        </w:rPr>
        <w:t>in </w:t>
      </w:r>
      <w:r>
        <w:rPr>
          <w:spacing w:val="-5"/>
          <w:sz w:val="30"/>
        </w:rPr>
        <w:t>our</w:t>
      </w:r>
      <w:r>
        <w:rPr>
          <w:spacing w:val="-17"/>
          <w:sz w:val="30"/>
        </w:rPr>
        <w:t> </w:t>
      </w:r>
      <w:r>
        <w:rPr>
          <w:spacing w:val="-4"/>
          <w:sz w:val="30"/>
        </w:rPr>
        <w:t>program.</w:t>
      </w:r>
    </w:p>
    <w:p>
      <w:pPr>
        <w:pStyle w:val="BodyText"/>
      </w:pPr>
    </w:p>
    <w:p>
      <w:pPr>
        <w:pStyle w:val="ListParagraph"/>
        <w:numPr>
          <w:ilvl w:val="0"/>
          <w:numId w:val="63"/>
        </w:numPr>
        <w:tabs>
          <w:tab w:pos="1709" w:val="left" w:leader="none"/>
        </w:tabs>
        <w:spacing w:line="240" w:lineRule="auto" w:before="0" w:after="0"/>
        <w:ind w:left="1390" w:right="199" w:firstLine="0"/>
        <w:jc w:val="both"/>
        <w:rPr>
          <w:sz w:val="30"/>
        </w:rPr>
      </w:pPr>
      <w:r>
        <w:rPr>
          <w:spacing w:val="-3"/>
          <w:sz w:val="30"/>
        </w:rPr>
        <w:t>Interpreter: </w:t>
      </w:r>
      <w:r>
        <w:rPr>
          <w:sz w:val="30"/>
        </w:rPr>
        <w:t>A shell acts as an interpreter </w:t>
      </w:r>
      <w:r>
        <w:rPr>
          <w:spacing w:val="-4"/>
          <w:sz w:val="30"/>
        </w:rPr>
        <w:t>for </w:t>
      </w:r>
      <w:r>
        <w:rPr>
          <w:spacing w:val="-5"/>
          <w:sz w:val="30"/>
        </w:rPr>
        <w:t>our </w:t>
      </w:r>
      <w:r>
        <w:rPr>
          <w:sz w:val="30"/>
        </w:rPr>
        <w:t>scripts. </w:t>
      </w:r>
      <w:r>
        <w:rPr>
          <w:spacing w:val="-5"/>
          <w:sz w:val="30"/>
        </w:rPr>
        <w:t>It has </w:t>
      </w:r>
      <w:r>
        <w:rPr>
          <w:sz w:val="30"/>
        </w:rPr>
        <w:t>a built </w:t>
      </w:r>
      <w:r>
        <w:rPr>
          <w:spacing w:val="3"/>
          <w:sz w:val="30"/>
        </w:rPr>
        <w:t>in </w:t>
      </w:r>
      <w:r>
        <w:rPr>
          <w:spacing w:val="-6"/>
          <w:sz w:val="30"/>
        </w:rPr>
        <w:t>programming </w:t>
      </w:r>
      <w:r>
        <w:rPr>
          <w:spacing w:val="-7"/>
          <w:sz w:val="30"/>
        </w:rPr>
        <w:t>language </w:t>
      </w:r>
      <w:r>
        <w:rPr>
          <w:spacing w:val="-6"/>
          <w:sz w:val="30"/>
        </w:rPr>
        <w:t>that </w:t>
      </w:r>
      <w:r>
        <w:rPr>
          <w:sz w:val="30"/>
        </w:rPr>
        <w:t>can be </w:t>
      </w:r>
      <w:r>
        <w:rPr>
          <w:spacing w:val="-3"/>
          <w:sz w:val="30"/>
        </w:rPr>
        <w:t>used </w:t>
      </w:r>
      <w:r>
        <w:rPr>
          <w:spacing w:val="-5"/>
          <w:sz w:val="30"/>
        </w:rPr>
        <w:t>to </w:t>
      </w:r>
      <w:r>
        <w:rPr>
          <w:spacing w:val="-6"/>
          <w:sz w:val="30"/>
        </w:rPr>
        <w:t>implement </w:t>
      </w:r>
      <w:r>
        <w:rPr>
          <w:spacing w:val="-8"/>
          <w:sz w:val="30"/>
        </w:rPr>
        <w:t>the </w:t>
      </w:r>
      <w:r>
        <w:rPr>
          <w:sz w:val="30"/>
        </w:rPr>
        <w:t>logic.</w:t>
      </w:r>
    </w:p>
    <w:p>
      <w:pPr>
        <w:pStyle w:val="BodyText"/>
      </w:pPr>
    </w:p>
    <w:p>
      <w:pPr>
        <w:pStyle w:val="ListParagraph"/>
        <w:numPr>
          <w:ilvl w:val="0"/>
          <w:numId w:val="63"/>
        </w:numPr>
        <w:tabs>
          <w:tab w:pos="1697" w:val="left" w:leader="none"/>
        </w:tabs>
        <w:spacing w:line="240" w:lineRule="auto" w:before="1" w:after="0"/>
        <w:ind w:left="1390" w:right="183" w:firstLine="0"/>
        <w:jc w:val="both"/>
        <w:rPr>
          <w:sz w:val="30"/>
        </w:rPr>
      </w:pPr>
      <w:r>
        <w:rPr>
          <w:sz w:val="30"/>
        </w:rPr>
        <w:t>Pipeline: A shell </w:t>
      </w:r>
      <w:r>
        <w:rPr>
          <w:spacing w:val="2"/>
          <w:sz w:val="30"/>
        </w:rPr>
        <w:t>also </w:t>
      </w:r>
      <w:r>
        <w:rPr>
          <w:sz w:val="30"/>
        </w:rPr>
        <w:t>can </w:t>
      </w:r>
      <w:r>
        <w:rPr>
          <w:spacing w:val="-8"/>
          <w:sz w:val="30"/>
        </w:rPr>
        <w:t>hookup </w:t>
      </w:r>
      <w:r>
        <w:rPr>
          <w:sz w:val="30"/>
        </w:rPr>
        <w:t>a pipeline of </w:t>
      </w:r>
      <w:r>
        <w:rPr>
          <w:spacing w:val="-7"/>
          <w:sz w:val="30"/>
        </w:rPr>
        <w:t>commands. When </w:t>
      </w:r>
      <w:r>
        <w:rPr>
          <w:spacing w:val="4"/>
          <w:sz w:val="30"/>
        </w:rPr>
        <w:t>we </w:t>
      </w:r>
      <w:r>
        <w:rPr>
          <w:spacing w:val="-4"/>
          <w:sz w:val="30"/>
        </w:rPr>
        <w:t>run multiple </w:t>
      </w:r>
      <w:r>
        <w:rPr>
          <w:spacing w:val="-8"/>
          <w:sz w:val="30"/>
        </w:rPr>
        <w:t>commands </w:t>
      </w:r>
      <w:r>
        <w:rPr>
          <w:sz w:val="30"/>
        </w:rPr>
        <w:t>separated by | pipe </w:t>
      </w:r>
      <w:r>
        <w:rPr>
          <w:spacing w:val="-3"/>
          <w:sz w:val="30"/>
        </w:rPr>
        <w:t>character, </w:t>
      </w:r>
      <w:r>
        <w:rPr>
          <w:spacing w:val="-8"/>
          <w:sz w:val="30"/>
        </w:rPr>
        <w:t>the </w:t>
      </w:r>
      <w:r>
        <w:rPr>
          <w:sz w:val="30"/>
        </w:rPr>
        <w:t>shell </w:t>
      </w:r>
      <w:r>
        <w:rPr>
          <w:spacing w:val="-5"/>
          <w:sz w:val="30"/>
        </w:rPr>
        <w:t>takes </w:t>
      </w:r>
      <w:r>
        <w:rPr>
          <w:spacing w:val="-8"/>
          <w:sz w:val="30"/>
        </w:rPr>
        <w:t>the </w:t>
      </w:r>
      <w:r>
        <w:rPr>
          <w:spacing w:val="-7"/>
          <w:sz w:val="30"/>
        </w:rPr>
        <w:t>output </w:t>
      </w:r>
      <w:r>
        <w:rPr>
          <w:sz w:val="30"/>
        </w:rPr>
        <w:t>of a </w:t>
      </w:r>
      <w:r>
        <w:rPr>
          <w:spacing w:val="-9"/>
          <w:sz w:val="30"/>
        </w:rPr>
        <w:t>command </w:t>
      </w:r>
      <w:r>
        <w:rPr>
          <w:spacing w:val="-5"/>
          <w:sz w:val="30"/>
        </w:rPr>
        <w:t>and </w:t>
      </w:r>
      <w:r>
        <w:rPr>
          <w:sz w:val="30"/>
        </w:rPr>
        <w:t>passes </w:t>
      </w:r>
      <w:r>
        <w:rPr>
          <w:spacing w:val="3"/>
          <w:sz w:val="30"/>
        </w:rPr>
        <w:t>it </w:t>
      </w:r>
      <w:r>
        <w:rPr>
          <w:spacing w:val="-5"/>
          <w:sz w:val="30"/>
        </w:rPr>
        <w:t>to </w:t>
      </w:r>
      <w:r>
        <w:rPr>
          <w:spacing w:val="-8"/>
          <w:sz w:val="30"/>
        </w:rPr>
        <w:t>next </w:t>
      </w:r>
      <w:r>
        <w:rPr>
          <w:spacing w:val="-5"/>
          <w:sz w:val="30"/>
        </w:rPr>
        <w:t>one </w:t>
      </w:r>
      <w:r>
        <w:rPr>
          <w:spacing w:val="3"/>
          <w:sz w:val="30"/>
        </w:rPr>
        <w:t>in </w:t>
      </w:r>
      <w:r>
        <w:rPr>
          <w:spacing w:val="-8"/>
          <w:sz w:val="30"/>
        </w:rPr>
        <w:t>the </w:t>
      </w:r>
      <w:r>
        <w:rPr>
          <w:sz w:val="30"/>
        </w:rPr>
        <w:t>pipeline.</w:t>
      </w:r>
    </w:p>
    <w:p>
      <w:pPr>
        <w:pStyle w:val="BodyText"/>
      </w:pPr>
    </w:p>
    <w:p>
      <w:pPr>
        <w:pStyle w:val="ListParagraph"/>
        <w:numPr>
          <w:ilvl w:val="0"/>
          <w:numId w:val="63"/>
        </w:numPr>
        <w:tabs>
          <w:tab w:pos="1723" w:val="left" w:leader="none"/>
        </w:tabs>
        <w:spacing w:line="240" w:lineRule="auto" w:before="0" w:after="0"/>
        <w:ind w:left="1390" w:right="174" w:firstLine="0"/>
        <w:jc w:val="both"/>
        <w:rPr>
          <w:sz w:val="30"/>
        </w:rPr>
      </w:pPr>
      <w:r>
        <w:rPr>
          <w:sz w:val="30"/>
        </w:rPr>
        <w:t>I/O Redirection: Shell </w:t>
      </w:r>
      <w:r>
        <w:rPr>
          <w:spacing w:val="3"/>
          <w:sz w:val="30"/>
        </w:rPr>
        <w:t>is </w:t>
      </w:r>
      <w:r>
        <w:rPr>
          <w:spacing w:val="2"/>
          <w:sz w:val="30"/>
        </w:rPr>
        <w:t>also </w:t>
      </w:r>
      <w:r>
        <w:rPr>
          <w:sz w:val="30"/>
        </w:rPr>
        <w:t>responsible </w:t>
      </w:r>
      <w:r>
        <w:rPr>
          <w:spacing w:val="-4"/>
          <w:sz w:val="30"/>
        </w:rPr>
        <w:t>for </w:t>
      </w:r>
      <w:r>
        <w:rPr>
          <w:spacing w:val="-6"/>
          <w:sz w:val="30"/>
        </w:rPr>
        <w:t>taking </w:t>
      </w:r>
      <w:r>
        <w:rPr>
          <w:spacing w:val="-5"/>
          <w:sz w:val="30"/>
        </w:rPr>
        <w:t>input </w:t>
      </w:r>
      <w:r>
        <w:rPr>
          <w:sz w:val="30"/>
        </w:rPr>
        <w:t>from </w:t>
      </w:r>
      <w:r>
        <w:rPr>
          <w:spacing w:val="-9"/>
          <w:sz w:val="30"/>
        </w:rPr>
        <w:t>command </w:t>
      </w:r>
      <w:r>
        <w:rPr>
          <w:sz w:val="30"/>
        </w:rPr>
        <w:t>line </w:t>
      </w:r>
      <w:r>
        <w:rPr>
          <w:spacing w:val="-3"/>
          <w:sz w:val="30"/>
        </w:rPr>
        <w:t>interface </w:t>
      </w:r>
      <w:r>
        <w:rPr>
          <w:spacing w:val="-6"/>
          <w:sz w:val="30"/>
        </w:rPr>
        <w:t>(CLI) </w:t>
      </w:r>
      <w:r>
        <w:rPr>
          <w:spacing w:val="-5"/>
          <w:sz w:val="30"/>
        </w:rPr>
        <w:t>and </w:t>
      </w:r>
      <w:r>
        <w:rPr>
          <w:spacing w:val="-3"/>
          <w:sz w:val="30"/>
        </w:rPr>
        <w:t>sending </w:t>
      </w:r>
      <w:r>
        <w:rPr>
          <w:spacing w:val="-8"/>
          <w:sz w:val="30"/>
        </w:rPr>
        <w:t>the </w:t>
      </w:r>
      <w:r>
        <w:rPr>
          <w:spacing w:val="-7"/>
          <w:sz w:val="30"/>
        </w:rPr>
        <w:t>output </w:t>
      </w:r>
      <w:r>
        <w:rPr>
          <w:sz w:val="30"/>
        </w:rPr>
        <w:t>back </w:t>
      </w:r>
      <w:r>
        <w:rPr>
          <w:spacing w:val="-5"/>
          <w:sz w:val="30"/>
        </w:rPr>
        <w:t>to </w:t>
      </w:r>
      <w:r>
        <w:rPr>
          <w:spacing w:val="-9"/>
          <w:sz w:val="30"/>
        </w:rPr>
        <w:t>CLI. </w:t>
      </w:r>
      <w:r>
        <w:rPr>
          <w:spacing w:val="-22"/>
          <w:sz w:val="30"/>
        </w:rPr>
        <w:t>We </w:t>
      </w:r>
      <w:r>
        <w:rPr>
          <w:spacing w:val="-4"/>
          <w:sz w:val="30"/>
        </w:rPr>
        <w:t>use </w:t>
      </w:r>
      <w:r>
        <w:rPr>
          <w:spacing w:val="-3"/>
          <w:sz w:val="30"/>
        </w:rPr>
        <w:t>&gt;, &lt;, &gt;&gt; </w:t>
      </w:r>
      <w:r>
        <w:rPr>
          <w:sz w:val="30"/>
        </w:rPr>
        <w:t>characters </w:t>
      </w:r>
      <w:r>
        <w:rPr>
          <w:spacing w:val="-4"/>
          <w:sz w:val="30"/>
        </w:rPr>
        <w:t>for </w:t>
      </w:r>
      <w:r>
        <w:rPr>
          <w:spacing w:val="-5"/>
          <w:sz w:val="30"/>
        </w:rPr>
        <w:t>this</w:t>
      </w:r>
      <w:r>
        <w:rPr>
          <w:spacing w:val="-8"/>
          <w:sz w:val="30"/>
        </w:rPr>
        <w:t> </w:t>
      </w:r>
      <w:r>
        <w:rPr>
          <w:sz w:val="30"/>
        </w:rPr>
        <w:t>purpose.</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0"/>
          <w:numId w:val="64"/>
        </w:numPr>
        <w:tabs>
          <w:tab w:pos="2859" w:val="left" w:leader="none"/>
          <w:tab w:pos="2860" w:val="left" w:leader="none"/>
        </w:tabs>
        <w:spacing w:line="240" w:lineRule="auto" w:before="84" w:after="0"/>
        <w:ind w:left="1390" w:right="0" w:firstLine="0"/>
        <w:jc w:val="left"/>
      </w:pPr>
      <w:r>
        <w:rPr>
          <w:spacing w:val="-8"/>
        </w:rPr>
        <w:t>What </w:t>
      </w:r>
      <w:r>
        <w:rPr/>
        <w:t>is a Shell</w:t>
      </w:r>
      <w:r>
        <w:rPr>
          <w:spacing w:val="-6"/>
        </w:rPr>
        <w:t> </w:t>
      </w:r>
      <w:r>
        <w:rPr/>
        <w:t>variable?</w:t>
      </w:r>
    </w:p>
    <w:p>
      <w:pPr>
        <w:pStyle w:val="BodyText"/>
        <w:spacing w:before="49"/>
        <w:ind w:left="1390" w:right="198"/>
        <w:jc w:val="both"/>
      </w:pPr>
      <w:r>
        <w:rPr/>
        <w:t>A </w:t>
      </w:r>
      <w:r>
        <w:rPr>
          <w:spacing w:val="-8"/>
        </w:rPr>
        <w:t>Unix </w:t>
      </w:r>
      <w:r>
        <w:rPr/>
        <w:t>Shell </w:t>
      </w:r>
      <w:r>
        <w:rPr>
          <w:spacing w:val="2"/>
        </w:rPr>
        <w:t>variable </w:t>
      </w:r>
      <w:r>
        <w:rPr>
          <w:spacing w:val="3"/>
        </w:rPr>
        <w:t>is </w:t>
      </w:r>
      <w:r>
        <w:rPr/>
        <w:t>an </w:t>
      </w:r>
      <w:r>
        <w:rPr>
          <w:spacing w:val="-4"/>
        </w:rPr>
        <w:t>internal </w:t>
      </w:r>
      <w:r>
        <w:rPr>
          <w:spacing w:val="2"/>
        </w:rPr>
        <w:t>variable </w:t>
      </w:r>
      <w:r>
        <w:rPr>
          <w:spacing w:val="-6"/>
        </w:rPr>
        <w:t>that </w:t>
      </w:r>
      <w:r>
        <w:rPr/>
        <w:t>a shell </w:t>
      </w:r>
      <w:r>
        <w:rPr>
          <w:spacing w:val="-5"/>
        </w:rPr>
        <w:t>maintains. It </w:t>
      </w:r>
      <w:r>
        <w:rPr>
          <w:spacing w:val="3"/>
        </w:rPr>
        <w:t>is </w:t>
      </w:r>
      <w:r>
        <w:rPr/>
        <w:t>local </w:t>
      </w:r>
      <w:r>
        <w:rPr>
          <w:spacing w:val="-5"/>
        </w:rPr>
        <w:t>to </w:t>
      </w:r>
      <w:r>
        <w:rPr>
          <w:spacing w:val="-6"/>
        </w:rPr>
        <w:t>that </w:t>
      </w:r>
      <w:r>
        <w:rPr/>
        <w:t>Shell. </w:t>
      </w:r>
      <w:r>
        <w:rPr>
          <w:spacing w:val="-5"/>
        </w:rPr>
        <w:t>It </w:t>
      </w:r>
      <w:r>
        <w:rPr>
          <w:spacing w:val="3"/>
        </w:rPr>
        <w:t>is </w:t>
      </w:r>
      <w:r>
        <w:rPr>
          <w:spacing w:val="-5"/>
        </w:rPr>
        <w:t>not </w:t>
      </w:r>
      <w:r>
        <w:rPr>
          <w:spacing w:val="-6"/>
        </w:rPr>
        <w:t>made </w:t>
      </w:r>
      <w:r>
        <w:rPr>
          <w:spacing w:val="2"/>
        </w:rPr>
        <w:t>available </w:t>
      </w:r>
      <w:r>
        <w:rPr>
          <w:spacing w:val="-5"/>
        </w:rPr>
        <w:t>to </w:t>
      </w:r>
      <w:r>
        <w:rPr>
          <w:spacing w:val="-8"/>
        </w:rPr>
        <w:t>the </w:t>
      </w:r>
      <w:r>
        <w:rPr/>
        <w:t>parent shell or child</w:t>
      </w:r>
      <w:r>
        <w:rPr>
          <w:spacing w:val="-1"/>
        </w:rPr>
        <w:t> </w:t>
      </w:r>
      <w:r>
        <w:rPr/>
        <w:t>shell.</w:t>
      </w:r>
    </w:p>
    <w:p>
      <w:pPr>
        <w:pStyle w:val="BodyText"/>
      </w:pPr>
    </w:p>
    <w:p>
      <w:pPr>
        <w:pStyle w:val="BodyText"/>
        <w:spacing w:line="480" w:lineRule="auto"/>
        <w:ind w:left="1390" w:right="452"/>
      </w:pPr>
      <w:r>
        <w:rPr/>
        <w:t>We generally use lower case names for shell variables in C shell. We can set the value of a shell variable by set command.</w:t>
      </w:r>
    </w:p>
    <w:p>
      <w:pPr>
        <w:pStyle w:val="BodyText"/>
        <w:ind w:left="1390"/>
      </w:pPr>
      <w:r>
        <w:rPr/>
        <w:t>E.g. % set max_threads=10</w:t>
      </w:r>
    </w:p>
    <w:p>
      <w:pPr>
        <w:pStyle w:val="BodyText"/>
      </w:pPr>
    </w:p>
    <w:p>
      <w:pPr>
        <w:pStyle w:val="BodyText"/>
        <w:ind w:left="1390"/>
      </w:pPr>
      <w:r>
        <w:rPr/>
        <w:t>To delete a Shell variable we can use unset command.</w:t>
      </w:r>
    </w:p>
    <w:p>
      <w:pPr>
        <w:pStyle w:val="BodyText"/>
      </w:pPr>
    </w:p>
    <w:p>
      <w:pPr>
        <w:pStyle w:val="BodyText"/>
        <w:ind w:left="1390"/>
      </w:pPr>
      <w:r>
        <w:rPr/>
        <w:t>To use a Shell variable in a script we use $ sign in front of the variable name.</w:t>
      </w:r>
    </w:p>
    <w:p>
      <w:pPr>
        <w:pStyle w:val="BodyText"/>
      </w:pPr>
    </w:p>
    <w:p>
      <w:pPr>
        <w:pStyle w:val="BodyText"/>
        <w:ind w:left="1390"/>
      </w:pPr>
      <w:r>
        <w:rPr/>
        <w:t>E.g. echo $max_threads</w:t>
      </w:r>
    </w:p>
    <w:p>
      <w:pPr>
        <w:spacing w:after="0"/>
        <w:sectPr>
          <w:pgSz w:w="12240" w:h="15840"/>
          <w:pgMar w:top="1500" w:bottom="280" w:left="1340" w:right="1240"/>
        </w:sectPr>
      </w:pPr>
    </w:p>
    <w:p>
      <w:pPr>
        <w:pStyle w:val="BodyText"/>
        <w:spacing w:before="8"/>
        <w:rPr>
          <w:sz w:val="8"/>
        </w:rPr>
      </w:pPr>
    </w:p>
    <w:p>
      <w:pPr>
        <w:pStyle w:val="Heading1"/>
        <w:spacing w:before="75"/>
      </w:pPr>
      <w:r>
        <w:rPr/>
        <w:t>Microservices</w:t>
      </w:r>
    </w:p>
    <w:p>
      <w:pPr>
        <w:pStyle w:val="Heading2"/>
        <w:numPr>
          <w:ilvl w:val="0"/>
          <w:numId w:val="64"/>
        </w:numPr>
        <w:tabs>
          <w:tab w:pos="2859" w:val="left" w:leader="none"/>
          <w:tab w:pos="2860" w:val="left" w:leader="none"/>
        </w:tabs>
        <w:spacing w:line="240" w:lineRule="auto" w:before="282" w:after="0"/>
        <w:ind w:left="1390" w:right="0" w:firstLine="0"/>
        <w:jc w:val="left"/>
      </w:pPr>
      <w:r>
        <w:rPr>
          <w:spacing w:val="-8"/>
        </w:rPr>
        <w:t>What </w:t>
      </w:r>
      <w:r>
        <w:rPr/>
        <w:t>is a</w:t>
      </w:r>
      <w:r>
        <w:rPr>
          <w:spacing w:val="4"/>
        </w:rPr>
        <w:t> </w:t>
      </w:r>
      <w:r>
        <w:rPr>
          <w:spacing w:val="2"/>
        </w:rPr>
        <w:t>Microservice?</w:t>
      </w:r>
    </w:p>
    <w:p>
      <w:pPr>
        <w:pStyle w:val="BodyText"/>
        <w:spacing w:before="394"/>
        <w:ind w:left="1390" w:right="183"/>
        <w:jc w:val="both"/>
      </w:pPr>
      <w:r>
        <w:rPr/>
        <w:t>A Microservice is a small and autonomous piece of code that does one thing very well. It is focused on doing well one specific task in a big system.</w:t>
      </w:r>
    </w:p>
    <w:p>
      <w:pPr>
        <w:pStyle w:val="BodyText"/>
        <w:ind w:left="1390" w:right="199"/>
        <w:jc w:val="both"/>
      </w:pPr>
      <w:r>
        <w:rPr>
          <w:spacing w:val="-5"/>
        </w:rPr>
        <w:t>It </w:t>
      </w:r>
      <w:r>
        <w:rPr>
          <w:spacing w:val="3"/>
        </w:rPr>
        <w:t>is </w:t>
      </w:r>
      <w:r>
        <w:rPr>
          <w:spacing w:val="2"/>
        </w:rPr>
        <w:t>also </w:t>
      </w:r>
      <w:r>
        <w:rPr/>
        <w:t>an </w:t>
      </w:r>
      <w:r>
        <w:rPr>
          <w:spacing w:val="-8"/>
        </w:rPr>
        <w:t>autonomous </w:t>
      </w:r>
      <w:r>
        <w:rPr>
          <w:spacing w:val="-5"/>
        </w:rPr>
        <w:t>entity </w:t>
      </w:r>
      <w:r>
        <w:rPr>
          <w:spacing w:val="-6"/>
        </w:rPr>
        <w:t>that </w:t>
      </w:r>
      <w:r>
        <w:rPr/>
        <w:t>can be </w:t>
      </w:r>
      <w:r>
        <w:rPr>
          <w:spacing w:val="-3"/>
        </w:rPr>
        <w:t>designed, </w:t>
      </w:r>
      <w:r>
        <w:rPr/>
        <w:t>developed </w:t>
      </w:r>
      <w:r>
        <w:rPr>
          <w:spacing w:val="-5"/>
        </w:rPr>
        <w:t>and </w:t>
      </w:r>
      <w:r>
        <w:rPr/>
        <w:t>deployed </w:t>
      </w:r>
      <w:r>
        <w:rPr>
          <w:spacing w:val="-5"/>
        </w:rPr>
        <w:t>independently.</w:t>
      </w:r>
    </w:p>
    <w:p>
      <w:pPr>
        <w:pStyle w:val="BodyText"/>
      </w:pPr>
    </w:p>
    <w:p>
      <w:pPr>
        <w:pStyle w:val="BodyText"/>
        <w:ind w:left="1390" w:right="198"/>
        <w:jc w:val="both"/>
      </w:pPr>
      <w:r>
        <w:rPr/>
        <w:t>Generally, it is implemented as a REST service on HTTP protocol, with technology-agnostic APIs.</w:t>
      </w:r>
    </w:p>
    <w:p>
      <w:pPr>
        <w:pStyle w:val="BodyText"/>
        <w:ind w:left="1390"/>
        <w:jc w:val="both"/>
      </w:pPr>
      <w:r>
        <w:rPr/>
        <w:t>Ideally, it does not share database with any other service.</w:t>
      </w:r>
    </w:p>
    <w:p>
      <w:pPr>
        <w:spacing w:after="0"/>
        <w:jc w:val="both"/>
        <w:sectPr>
          <w:pgSz w:w="12240" w:h="15840"/>
          <w:pgMar w:top="1500" w:bottom="280" w:left="1340" w:right="1240"/>
        </w:sectPr>
      </w:pPr>
    </w:p>
    <w:p>
      <w:pPr>
        <w:pStyle w:val="BodyText"/>
        <w:rPr>
          <w:sz w:val="9"/>
        </w:rPr>
      </w:pPr>
    </w:p>
    <w:p>
      <w:pPr>
        <w:pStyle w:val="Heading2"/>
        <w:numPr>
          <w:ilvl w:val="0"/>
          <w:numId w:val="64"/>
        </w:numPr>
        <w:tabs>
          <w:tab w:pos="2859" w:val="left" w:leader="none"/>
          <w:tab w:pos="2860" w:val="left" w:leader="none"/>
        </w:tabs>
        <w:spacing w:line="249" w:lineRule="auto" w:before="84" w:after="0"/>
        <w:ind w:left="1390" w:right="1758" w:firstLine="0"/>
        <w:jc w:val="left"/>
      </w:pPr>
      <w:r>
        <w:rPr>
          <w:spacing w:val="-8"/>
        </w:rPr>
        <w:t>What </w:t>
      </w:r>
      <w:r>
        <w:rPr>
          <w:spacing w:val="-6"/>
        </w:rPr>
        <w:t>are </w:t>
      </w:r>
      <w:r>
        <w:rPr/>
        <w:t>the benefits </w:t>
      </w:r>
      <w:r>
        <w:rPr>
          <w:spacing w:val="3"/>
        </w:rPr>
        <w:t>of </w:t>
      </w:r>
      <w:r>
        <w:rPr>
          <w:spacing w:val="2"/>
        </w:rPr>
        <w:t>Microservices</w:t>
      </w:r>
      <w:r>
        <w:rPr>
          <w:spacing w:val="6"/>
        </w:rPr>
        <w:t> </w:t>
      </w:r>
      <w:r>
        <w:rPr/>
        <w:t>architecture?</w:t>
      </w:r>
    </w:p>
    <w:p>
      <w:pPr>
        <w:pStyle w:val="BodyText"/>
        <w:spacing w:before="370"/>
        <w:ind w:left="1390"/>
      </w:pPr>
      <w:r>
        <w:rPr/>
        <w:t>Microservices provide many benefits. Some of the key benefits are:</w:t>
      </w:r>
    </w:p>
    <w:p>
      <w:pPr>
        <w:pStyle w:val="ListParagraph"/>
        <w:numPr>
          <w:ilvl w:val="1"/>
          <w:numId w:val="64"/>
        </w:numPr>
        <w:tabs>
          <w:tab w:pos="2455" w:val="left" w:leader="none"/>
        </w:tabs>
        <w:spacing w:line="240" w:lineRule="auto" w:before="0" w:after="0"/>
        <w:ind w:left="2455" w:right="203" w:hanging="630"/>
        <w:jc w:val="both"/>
        <w:rPr>
          <w:sz w:val="30"/>
        </w:rPr>
      </w:pPr>
      <w:r>
        <w:rPr>
          <w:spacing w:val="-3"/>
          <w:sz w:val="30"/>
        </w:rPr>
        <w:t>Scaling: </w:t>
      </w:r>
      <w:r>
        <w:rPr>
          <w:sz w:val="30"/>
        </w:rPr>
        <w:t>Since </w:t>
      </w:r>
      <w:r>
        <w:rPr>
          <w:spacing w:val="-4"/>
          <w:sz w:val="30"/>
        </w:rPr>
        <w:t>there </w:t>
      </w:r>
      <w:r>
        <w:rPr>
          <w:sz w:val="30"/>
        </w:rPr>
        <w:t>are </w:t>
      </w:r>
      <w:r>
        <w:rPr>
          <w:spacing w:val="-4"/>
          <w:sz w:val="30"/>
        </w:rPr>
        <w:t>multiple </w:t>
      </w:r>
      <w:r>
        <w:rPr>
          <w:sz w:val="30"/>
        </w:rPr>
        <w:t>Microservices instead of </w:t>
      </w:r>
      <w:r>
        <w:rPr>
          <w:spacing w:val="-5"/>
          <w:sz w:val="30"/>
        </w:rPr>
        <w:t>one </w:t>
      </w:r>
      <w:r>
        <w:rPr>
          <w:spacing w:val="-6"/>
          <w:sz w:val="30"/>
        </w:rPr>
        <w:t>monolith, </w:t>
      </w:r>
      <w:r>
        <w:rPr>
          <w:spacing w:val="3"/>
          <w:sz w:val="30"/>
        </w:rPr>
        <w:t>it is </w:t>
      </w:r>
      <w:r>
        <w:rPr>
          <w:spacing w:val="2"/>
          <w:sz w:val="30"/>
        </w:rPr>
        <w:t>easier </w:t>
      </w:r>
      <w:r>
        <w:rPr>
          <w:spacing w:val="-5"/>
          <w:sz w:val="30"/>
        </w:rPr>
        <w:t>to </w:t>
      </w:r>
      <w:r>
        <w:rPr>
          <w:spacing w:val="2"/>
          <w:sz w:val="30"/>
        </w:rPr>
        <w:t>scale </w:t>
      </w:r>
      <w:r>
        <w:rPr>
          <w:spacing w:val="-8"/>
          <w:sz w:val="30"/>
        </w:rPr>
        <w:t>up the </w:t>
      </w:r>
      <w:r>
        <w:rPr>
          <w:spacing w:val="2"/>
          <w:sz w:val="30"/>
        </w:rPr>
        <w:t>service </w:t>
      </w:r>
      <w:r>
        <w:rPr>
          <w:spacing w:val="-6"/>
          <w:sz w:val="30"/>
        </w:rPr>
        <w:t>that </w:t>
      </w:r>
      <w:r>
        <w:rPr>
          <w:spacing w:val="3"/>
          <w:sz w:val="30"/>
        </w:rPr>
        <w:t>is </w:t>
      </w:r>
      <w:r>
        <w:rPr>
          <w:sz w:val="30"/>
        </w:rPr>
        <w:t>being </w:t>
      </w:r>
      <w:r>
        <w:rPr>
          <w:spacing w:val="-3"/>
          <w:sz w:val="30"/>
        </w:rPr>
        <w:t>used </w:t>
      </w:r>
      <w:r>
        <w:rPr>
          <w:spacing w:val="-4"/>
          <w:sz w:val="30"/>
        </w:rPr>
        <w:t>more. </w:t>
      </w:r>
      <w:r>
        <w:rPr>
          <w:spacing w:val="-7"/>
          <w:sz w:val="30"/>
        </w:rPr>
        <w:t>Eg. </w:t>
      </w:r>
      <w:r>
        <w:rPr>
          <w:spacing w:val="-6"/>
          <w:sz w:val="30"/>
        </w:rPr>
        <w:t>Let </w:t>
      </w:r>
      <w:r>
        <w:rPr>
          <w:spacing w:val="-7"/>
          <w:sz w:val="30"/>
        </w:rPr>
        <w:t>say, </w:t>
      </w:r>
      <w:r>
        <w:rPr>
          <w:spacing w:val="-5"/>
          <w:sz w:val="30"/>
        </w:rPr>
        <w:t>you </w:t>
      </w:r>
      <w:r>
        <w:rPr>
          <w:spacing w:val="-4"/>
          <w:sz w:val="30"/>
        </w:rPr>
        <w:t>have </w:t>
      </w:r>
      <w:r>
        <w:rPr>
          <w:sz w:val="30"/>
        </w:rPr>
        <w:t>a Product </w:t>
      </w:r>
      <w:r>
        <w:rPr>
          <w:spacing w:val="-9"/>
          <w:sz w:val="30"/>
        </w:rPr>
        <w:t>Lookup </w:t>
      </w:r>
      <w:r>
        <w:rPr>
          <w:spacing w:val="2"/>
          <w:sz w:val="30"/>
        </w:rPr>
        <w:t>service </w:t>
      </w:r>
      <w:r>
        <w:rPr>
          <w:spacing w:val="-5"/>
          <w:sz w:val="30"/>
        </w:rPr>
        <w:t>and </w:t>
      </w:r>
      <w:r>
        <w:rPr>
          <w:sz w:val="30"/>
        </w:rPr>
        <w:t>Product </w:t>
      </w:r>
      <w:r>
        <w:rPr>
          <w:spacing w:val="-7"/>
          <w:sz w:val="30"/>
        </w:rPr>
        <w:t>Buy </w:t>
      </w:r>
      <w:r>
        <w:rPr>
          <w:spacing w:val="2"/>
          <w:sz w:val="30"/>
        </w:rPr>
        <w:t>service. </w:t>
      </w:r>
      <w:r>
        <w:rPr>
          <w:spacing w:val="-7"/>
          <w:sz w:val="30"/>
        </w:rPr>
        <w:t>The </w:t>
      </w:r>
      <w:r>
        <w:rPr>
          <w:spacing w:val="-4"/>
          <w:sz w:val="30"/>
        </w:rPr>
        <w:t>frequency </w:t>
      </w:r>
      <w:r>
        <w:rPr>
          <w:sz w:val="30"/>
        </w:rPr>
        <w:t>of</w:t>
      </w:r>
      <w:r>
        <w:rPr>
          <w:spacing w:val="-29"/>
          <w:sz w:val="30"/>
        </w:rPr>
        <w:t> </w:t>
      </w:r>
      <w:r>
        <w:rPr>
          <w:sz w:val="30"/>
        </w:rPr>
        <w:t>Product </w:t>
      </w:r>
      <w:r>
        <w:rPr>
          <w:spacing w:val="-9"/>
          <w:sz w:val="30"/>
        </w:rPr>
        <w:t>Lookup </w:t>
      </w:r>
      <w:r>
        <w:rPr>
          <w:spacing w:val="3"/>
          <w:sz w:val="30"/>
        </w:rPr>
        <w:t>is </w:t>
      </w:r>
      <w:r>
        <w:rPr>
          <w:spacing w:val="-10"/>
          <w:sz w:val="30"/>
        </w:rPr>
        <w:t>much </w:t>
      </w:r>
      <w:r>
        <w:rPr>
          <w:spacing w:val="-7"/>
          <w:sz w:val="30"/>
        </w:rPr>
        <w:t>higher </w:t>
      </w:r>
      <w:r>
        <w:rPr>
          <w:spacing w:val="-6"/>
          <w:sz w:val="30"/>
        </w:rPr>
        <w:t>than </w:t>
      </w:r>
      <w:r>
        <w:rPr>
          <w:sz w:val="30"/>
        </w:rPr>
        <w:t>Product </w:t>
      </w:r>
      <w:r>
        <w:rPr>
          <w:spacing w:val="-7"/>
          <w:sz w:val="30"/>
        </w:rPr>
        <w:t>Buy </w:t>
      </w:r>
      <w:r>
        <w:rPr>
          <w:spacing w:val="2"/>
          <w:sz w:val="30"/>
        </w:rPr>
        <w:t>service. </w:t>
      </w:r>
      <w:r>
        <w:rPr>
          <w:spacing w:val="-5"/>
          <w:sz w:val="30"/>
        </w:rPr>
        <w:t>In this </w:t>
      </w:r>
      <w:r>
        <w:rPr>
          <w:sz w:val="30"/>
        </w:rPr>
        <w:t>case, </w:t>
      </w:r>
      <w:r>
        <w:rPr>
          <w:spacing w:val="-5"/>
          <w:sz w:val="30"/>
        </w:rPr>
        <w:t>you </w:t>
      </w:r>
      <w:r>
        <w:rPr>
          <w:sz w:val="30"/>
        </w:rPr>
        <w:t>can just </w:t>
      </w:r>
      <w:r>
        <w:rPr>
          <w:spacing w:val="2"/>
          <w:sz w:val="30"/>
        </w:rPr>
        <w:t>scale </w:t>
      </w:r>
      <w:r>
        <w:rPr>
          <w:spacing w:val="-8"/>
          <w:sz w:val="30"/>
        </w:rPr>
        <w:t>up the </w:t>
      </w:r>
      <w:r>
        <w:rPr>
          <w:sz w:val="30"/>
        </w:rPr>
        <w:t>Product </w:t>
      </w:r>
      <w:r>
        <w:rPr>
          <w:spacing w:val="-9"/>
          <w:sz w:val="30"/>
        </w:rPr>
        <w:t>Lookup </w:t>
      </w:r>
      <w:r>
        <w:rPr>
          <w:spacing w:val="2"/>
          <w:sz w:val="30"/>
        </w:rPr>
        <w:t>service </w:t>
      </w:r>
      <w:r>
        <w:rPr>
          <w:spacing w:val="-5"/>
          <w:sz w:val="30"/>
        </w:rPr>
        <w:t>to </w:t>
      </w:r>
      <w:r>
        <w:rPr>
          <w:spacing w:val="-4"/>
          <w:sz w:val="30"/>
        </w:rPr>
        <w:t>run </w:t>
      </w:r>
      <w:r>
        <w:rPr>
          <w:sz w:val="30"/>
        </w:rPr>
        <w:t>on powerful hardware with </w:t>
      </w:r>
      <w:r>
        <w:rPr>
          <w:spacing w:val="-4"/>
          <w:sz w:val="30"/>
        </w:rPr>
        <w:t>multiple </w:t>
      </w:r>
      <w:r>
        <w:rPr>
          <w:spacing w:val="2"/>
          <w:sz w:val="30"/>
        </w:rPr>
        <w:t>servers. </w:t>
      </w:r>
      <w:r>
        <w:rPr>
          <w:sz w:val="30"/>
        </w:rPr>
        <w:t>Meanwhile, Product </w:t>
      </w:r>
      <w:r>
        <w:rPr>
          <w:spacing w:val="-7"/>
          <w:sz w:val="30"/>
        </w:rPr>
        <w:t>Buy </w:t>
      </w:r>
      <w:r>
        <w:rPr>
          <w:spacing w:val="2"/>
          <w:sz w:val="30"/>
        </w:rPr>
        <w:t>service </w:t>
      </w:r>
      <w:r>
        <w:rPr>
          <w:sz w:val="30"/>
        </w:rPr>
        <w:t>can remain on </w:t>
      </w:r>
      <w:r>
        <w:rPr>
          <w:spacing w:val="2"/>
          <w:sz w:val="30"/>
        </w:rPr>
        <w:t>less </w:t>
      </w:r>
      <w:r>
        <w:rPr>
          <w:sz w:val="30"/>
        </w:rPr>
        <w:t>powerful</w:t>
      </w:r>
      <w:r>
        <w:rPr>
          <w:spacing w:val="5"/>
          <w:sz w:val="30"/>
        </w:rPr>
        <w:t> </w:t>
      </w:r>
      <w:r>
        <w:rPr>
          <w:sz w:val="30"/>
        </w:rPr>
        <w:t>hardware.</w:t>
      </w:r>
    </w:p>
    <w:p>
      <w:pPr>
        <w:pStyle w:val="ListParagraph"/>
        <w:numPr>
          <w:ilvl w:val="1"/>
          <w:numId w:val="64"/>
        </w:numPr>
        <w:tabs>
          <w:tab w:pos="2455" w:val="left" w:leader="none"/>
        </w:tabs>
        <w:spacing w:line="240" w:lineRule="auto" w:before="0" w:after="0"/>
        <w:ind w:left="2455" w:right="199" w:hanging="630"/>
        <w:jc w:val="both"/>
        <w:rPr>
          <w:sz w:val="30"/>
        </w:rPr>
      </w:pPr>
      <w:r>
        <w:rPr>
          <w:sz w:val="30"/>
        </w:rPr>
        <w:t>Resilience: </w:t>
      </w:r>
      <w:r>
        <w:rPr>
          <w:spacing w:val="-5"/>
          <w:sz w:val="30"/>
        </w:rPr>
        <w:t>In </w:t>
      </w:r>
      <w:r>
        <w:rPr>
          <w:sz w:val="30"/>
        </w:rPr>
        <w:t>Microservice </w:t>
      </w:r>
      <w:r>
        <w:rPr>
          <w:spacing w:val="-3"/>
          <w:sz w:val="30"/>
        </w:rPr>
        <w:t>architecture, </w:t>
      </w:r>
      <w:r>
        <w:rPr>
          <w:spacing w:val="3"/>
          <w:sz w:val="30"/>
        </w:rPr>
        <w:t>if </w:t>
      </w:r>
      <w:r>
        <w:rPr>
          <w:spacing w:val="-8"/>
          <w:sz w:val="30"/>
        </w:rPr>
        <w:t>your </w:t>
      </w:r>
      <w:r>
        <w:rPr>
          <w:spacing w:val="-5"/>
          <w:sz w:val="30"/>
        </w:rPr>
        <w:t>one </w:t>
      </w:r>
      <w:r>
        <w:rPr>
          <w:spacing w:val="2"/>
          <w:sz w:val="30"/>
        </w:rPr>
        <w:t>service </w:t>
      </w:r>
      <w:r>
        <w:rPr>
          <w:spacing w:val="-4"/>
          <w:sz w:val="30"/>
        </w:rPr>
        <w:t>goes </w:t>
      </w:r>
      <w:r>
        <w:rPr>
          <w:sz w:val="30"/>
        </w:rPr>
        <w:t>down, </w:t>
      </w:r>
      <w:r>
        <w:rPr>
          <w:spacing w:val="3"/>
          <w:sz w:val="30"/>
        </w:rPr>
        <w:t>it </w:t>
      </w:r>
      <w:r>
        <w:rPr>
          <w:spacing w:val="-8"/>
          <w:sz w:val="30"/>
        </w:rPr>
        <w:t>may </w:t>
      </w:r>
      <w:r>
        <w:rPr>
          <w:spacing w:val="-5"/>
          <w:sz w:val="30"/>
        </w:rPr>
        <w:t>not </w:t>
      </w:r>
      <w:r>
        <w:rPr>
          <w:spacing w:val="-3"/>
          <w:sz w:val="30"/>
        </w:rPr>
        <w:t>affect </w:t>
      </w:r>
      <w:r>
        <w:rPr>
          <w:spacing w:val="-8"/>
          <w:sz w:val="30"/>
        </w:rPr>
        <w:t>the </w:t>
      </w:r>
      <w:r>
        <w:rPr>
          <w:spacing w:val="2"/>
          <w:sz w:val="30"/>
        </w:rPr>
        <w:t>rest </w:t>
      </w:r>
      <w:r>
        <w:rPr>
          <w:sz w:val="30"/>
        </w:rPr>
        <w:t>of </w:t>
      </w:r>
      <w:r>
        <w:rPr>
          <w:spacing w:val="-8"/>
          <w:sz w:val="30"/>
        </w:rPr>
        <w:t>the </w:t>
      </w:r>
      <w:r>
        <w:rPr>
          <w:spacing w:val="-6"/>
          <w:sz w:val="30"/>
        </w:rPr>
        <w:t>system. </w:t>
      </w:r>
      <w:r>
        <w:rPr>
          <w:spacing w:val="-7"/>
          <w:sz w:val="30"/>
        </w:rPr>
        <w:t>The </w:t>
      </w:r>
      <w:r>
        <w:rPr>
          <w:spacing w:val="-5"/>
          <w:sz w:val="30"/>
        </w:rPr>
        <w:t>other </w:t>
      </w:r>
      <w:r>
        <w:rPr>
          <w:sz w:val="30"/>
        </w:rPr>
        <w:t>parts can </w:t>
      </w:r>
      <w:r>
        <w:rPr>
          <w:spacing w:val="-4"/>
          <w:sz w:val="30"/>
        </w:rPr>
        <w:t>keep </w:t>
      </w:r>
      <w:r>
        <w:rPr>
          <w:spacing w:val="-7"/>
          <w:sz w:val="30"/>
        </w:rPr>
        <w:t>functioning, </w:t>
      </w:r>
      <w:r>
        <w:rPr>
          <w:spacing w:val="-3"/>
          <w:sz w:val="30"/>
        </w:rPr>
        <w:t>business </w:t>
      </w:r>
      <w:r>
        <w:rPr>
          <w:sz w:val="30"/>
        </w:rPr>
        <w:t>as </w:t>
      </w:r>
      <w:r>
        <w:rPr>
          <w:spacing w:val="-6"/>
          <w:sz w:val="30"/>
        </w:rPr>
        <w:t>usual </w:t>
      </w:r>
      <w:r>
        <w:rPr>
          <w:spacing w:val="-5"/>
          <w:sz w:val="30"/>
        </w:rPr>
        <w:t>(BAU). </w:t>
      </w:r>
      <w:r>
        <w:rPr>
          <w:spacing w:val="-7"/>
          <w:sz w:val="30"/>
        </w:rPr>
        <w:t>Eg. </w:t>
      </w:r>
      <w:r>
        <w:rPr>
          <w:spacing w:val="-6"/>
          <w:sz w:val="30"/>
        </w:rPr>
        <w:t>Let </w:t>
      </w:r>
      <w:r>
        <w:rPr>
          <w:spacing w:val="-7"/>
          <w:sz w:val="30"/>
        </w:rPr>
        <w:t>say, </w:t>
      </w:r>
      <w:r>
        <w:rPr>
          <w:spacing w:val="-5"/>
          <w:sz w:val="30"/>
        </w:rPr>
        <w:t>you </w:t>
      </w:r>
      <w:r>
        <w:rPr>
          <w:spacing w:val="-4"/>
          <w:sz w:val="30"/>
        </w:rPr>
        <w:t>have </w:t>
      </w:r>
      <w:r>
        <w:rPr>
          <w:sz w:val="30"/>
        </w:rPr>
        <w:t>Product </w:t>
      </w:r>
      <w:r>
        <w:rPr>
          <w:spacing w:val="-5"/>
          <w:sz w:val="30"/>
        </w:rPr>
        <w:t>Recommendation </w:t>
      </w:r>
      <w:r>
        <w:rPr>
          <w:spacing w:val="2"/>
          <w:sz w:val="30"/>
        </w:rPr>
        <w:t>service </w:t>
      </w:r>
      <w:r>
        <w:rPr>
          <w:spacing w:val="-5"/>
          <w:sz w:val="30"/>
        </w:rPr>
        <w:t>and </w:t>
      </w:r>
      <w:r>
        <w:rPr>
          <w:sz w:val="30"/>
        </w:rPr>
        <w:t>Product </w:t>
      </w:r>
      <w:r>
        <w:rPr>
          <w:spacing w:val="-7"/>
          <w:sz w:val="30"/>
        </w:rPr>
        <w:t>Buy </w:t>
      </w:r>
      <w:r>
        <w:rPr>
          <w:spacing w:val="2"/>
          <w:sz w:val="30"/>
        </w:rPr>
        <w:t>service. </w:t>
      </w:r>
      <w:r>
        <w:rPr>
          <w:spacing w:val="-5"/>
          <w:sz w:val="30"/>
        </w:rPr>
        <w:t>If </w:t>
      </w:r>
      <w:r>
        <w:rPr>
          <w:sz w:val="30"/>
        </w:rPr>
        <w:t>Product </w:t>
      </w:r>
      <w:r>
        <w:rPr>
          <w:spacing w:val="-5"/>
          <w:sz w:val="30"/>
        </w:rPr>
        <w:t>Recommendation </w:t>
      </w:r>
      <w:r>
        <w:rPr>
          <w:spacing w:val="2"/>
          <w:sz w:val="30"/>
        </w:rPr>
        <w:t>service </w:t>
      </w:r>
      <w:r>
        <w:rPr>
          <w:spacing w:val="-4"/>
          <w:sz w:val="30"/>
        </w:rPr>
        <w:t>goes</w:t>
      </w:r>
      <w:r>
        <w:rPr>
          <w:spacing w:val="67"/>
          <w:sz w:val="30"/>
        </w:rPr>
        <w:t> </w:t>
      </w:r>
      <w:r>
        <w:rPr>
          <w:sz w:val="30"/>
        </w:rPr>
        <w:t>down, </w:t>
      </w:r>
      <w:r>
        <w:rPr>
          <w:spacing w:val="-8"/>
          <w:sz w:val="30"/>
        </w:rPr>
        <w:t>the </w:t>
      </w:r>
      <w:r>
        <w:rPr>
          <w:sz w:val="30"/>
        </w:rPr>
        <w:t>Product </w:t>
      </w:r>
      <w:r>
        <w:rPr>
          <w:spacing w:val="-7"/>
          <w:sz w:val="30"/>
        </w:rPr>
        <w:t>Buy </w:t>
      </w:r>
      <w:r>
        <w:rPr>
          <w:spacing w:val="2"/>
          <w:sz w:val="30"/>
        </w:rPr>
        <w:t>service </w:t>
      </w:r>
      <w:r>
        <w:rPr>
          <w:sz w:val="30"/>
        </w:rPr>
        <w:t>can still </w:t>
      </w:r>
      <w:r>
        <w:rPr>
          <w:spacing w:val="-4"/>
          <w:sz w:val="30"/>
        </w:rPr>
        <w:t>keep</w:t>
      </w:r>
      <w:r>
        <w:rPr>
          <w:spacing w:val="-9"/>
          <w:sz w:val="30"/>
        </w:rPr>
        <w:t> </w:t>
      </w:r>
      <w:r>
        <w:rPr>
          <w:spacing w:val="-8"/>
          <w:sz w:val="30"/>
        </w:rPr>
        <w:t>running.</w:t>
      </w:r>
    </w:p>
    <w:p>
      <w:pPr>
        <w:pStyle w:val="ListParagraph"/>
        <w:numPr>
          <w:ilvl w:val="1"/>
          <w:numId w:val="64"/>
        </w:numPr>
        <w:tabs>
          <w:tab w:pos="2455" w:val="left" w:leader="none"/>
        </w:tabs>
        <w:spacing w:line="240" w:lineRule="auto" w:before="1" w:after="0"/>
        <w:ind w:left="2455" w:right="198" w:hanging="630"/>
        <w:jc w:val="both"/>
        <w:rPr>
          <w:sz w:val="30"/>
        </w:rPr>
      </w:pPr>
      <w:r>
        <w:rPr>
          <w:spacing w:val="-8"/>
          <w:sz w:val="30"/>
        </w:rPr>
        <w:t>Technology </w:t>
      </w:r>
      <w:r>
        <w:rPr>
          <w:spacing w:val="-6"/>
          <w:sz w:val="30"/>
        </w:rPr>
        <w:t>Mix: </w:t>
      </w:r>
      <w:r>
        <w:rPr>
          <w:spacing w:val="-8"/>
          <w:sz w:val="30"/>
        </w:rPr>
        <w:t>With </w:t>
      </w:r>
      <w:r>
        <w:rPr>
          <w:sz w:val="30"/>
        </w:rPr>
        <w:t>so </w:t>
      </w:r>
      <w:r>
        <w:rPr>
          <w:spacing w:val="-10"/>
          <w:sz w:val="30"/>
        </w:rPr>
        <w:t>many </w:t>
      </w:r>
      <w:r>
        <w:rPr>
          <w:spacing w:val="-6"/>
          <w:sz w:val="30"/>
        </w:rPr>
        <w:t>changes </w:t>
      </w:r>
      <w:r>
        <w:rPr>
          <w:spacing w:val="3"/>
          <w:sz w:val="30"/>
        </w:rPr>
        <w:t>in </w:t>
      </w:r>
      <w:r>
        <w:rPr>
          <w:spacing w:val="-5"/>
          <w:sz w:val="30"/>
        </w:rPr>
        <w:t>technology everyday, you </w:t>
      </w:r>
      <w:r>
        <w:rPr>
          <w:sz w:val="30"/>
        </w:rPr>
        <w:t>can </w:t>
      </w:r>
      <w:r>
        <w:rPr>
          <w:spacing w:val="-4"/>
          <w:sz w:val="30"/>
        </w:rPr>
        <w:t>keep </w:t>
      </w:r>
      <w:r>
        <w:rPr>
          <w:spacing w:val="-5"/>
          <w:sz w:val="30"/>
        </w:rPr>
        <w:t>using </w:t>
      </w:r>
      <w:r>
        <w:rPr>
          <w:spacing w:val="-8"/>
          <w:sz w:val="30"/>
        </w:rPr>
        <w:t>the </w:t>
      </w:r>
      <w:r>
        <w:rPr>
          <w:sz w:val="30"/>
        </w:rPr>
        <w:t>latest </w:t>
      </w:r>
      <w:r>
        <w:rPr>
          <w:spacing w:val="-5"/>
          <w:sz w:val="30"/>
        </w:rPr>
        <w:t>technology </w:t>
      </w:r>
      <w:r>
        <w:rPr>
          <w:spacing w:val="-4"/>
          <w:sz w:val="30"/>
        </w:rPr>
        <w:t>for </w:t>
      </w:r>
      <w:r>
        <w:rPr>
          <w:spacing w:val="-8"/>
          <w:sz w:val="30"/>
        </w:rPr>
        <w:t>your </w:t>
      </w:r>
      <w:r>
        <w:rPr>
          <w:spacing w:val="-5"/>
          <w:sz w:val="30"/>
        </w:rPr>
        <w:t>new </w:t>
      </w:r>
      <w:r>
        <w:rPr>
          <w:sz w:val="30"/>
        </w:rPr>
        <w:t>Microservices. </w:t>
      </w:r>
      <w:r>
        <w:rPr>
          <w:spacing w:val="-13"/>
          <w:sz w:val="30"/>
        </w:rPr>
        <w:t>You </w:t>
      </w:r>
      <w:r>
        <w:rPr>
          <w:sz w:val="30"/>
        </w:rPr>
        <w:t>can adopt </w:t>
      </w:r>
      <w:r>
        <w:rPr>
          <w:spacing w:val="-5"/>
          <w:sz w:val="30"/>
        </w:rPr>
        <w:t>new </w:t>
      </w:r>
      <w:r>
        <w:rPr>
          <w:spacing w:val="-4"/>
          <w:sz w:val="30"/>
        </w:rPr>
        <w:t>technologies </w:t>
      </w:r>
      <w:r>
        <w:rPr>
          <w:sz w:val="30"/>
        </w:rPr>
        <w:t>with </w:t>
      </w:r>
      <w:r>
        <w:rPr>
          <w:spacing w:val="2"/>
          <w:sz w:val="30"/>
        </w:rPr>
        <w:t>less </w:t>
      </w:r>
      <w:r>
        <w:rPr>
          <w:spacing w:val="3"/>
          <w:sz w:val="30"/>
        </w:rPr>
        <w:t>risk </w:t>
      </w:r>
      <w:r>
        <w:rPr>
          <w:sz w:val="30"/>
        </w:rPr>
        <w:t>compared </w:t>
      </w:r>
      <w:r>
        <w:rPr>
          <w:spacing w:val="-5"/>
          <w:sz w:val="30"/>
        </w:rPr>
        <w:t>to </w:t>
      </w:r>
      <w:r>
        <w:rPr>
          <w:spacing w:val="-4"/>
          <w:sz w:val="30"/>
        </w:rPr>
        <w:t>Monolithic </w:t>
      </w:r>
      <w:r>
        <w:rPr>
          <w:spacing w:val="-3"/>
          <w:sz w:val="30"/>
        </w:rPr>
        <w:t>architecture. </w:t>
      </w:r>
      <w:r>
        <w:rPr>
          <w:spacing w:val="-4"/>
          <w:sz w:val="30"/>
        </w:rPr>
        <w:t>This </w:t>
      </w:r>
      <w:r>
        <w:rPr>
          <w:spacing w:val="3"/>
          <w:sz w:val="30"/>
        </w:rPr>
        <w:t>is </w:t>
      </w:r>
      <w:r>
        <w:rPr>
          <w:spacing w:val="-5"/>
          <w:sz w:val="30"/>
        </w:rPr>
        <w:t>one </w:t>
      </w:r>
      <w:r>
        <w:rPr>
          <w:sz w:val="30"/>
        </w:rPr>
        <w:t>of </w:t>
      </w:r>
      <w:r>
        <w:rPr>
          <w:spacing w:val="-8"/>
          <w:sz w:val="30"/>
        </w:rPr>
        <w:t>the </w:t>
      </w:r>
      <w:r>
        <w:rPr>
          <w:sz w:val="30"/>
        </w:rPr>
        <w:t>best </w:t>
      </w:r>
      <w:r>
        <w:rPr>
          <w:spacing w:val="-4"/>
          <w:sz w:val="30"/>
        </w:rPr>
        <w:t>benefits </w:t>
      </w:r>
      <w:r>
        <w:rPr>
          <w:sz w:val="30"/>
        </w:rPr>
        <w:t>of Microservices </w:t>
      </w:r>
      <w:r>
        <w:rPr>
          <w:spacing w:val="-3"/>
          <w:sz w:val="30"/>
        </w:rPr>
        <w:t>architecture.</w:t>
      </w:r>
    </w:p>
    <w:p>
      <w:pPr>
        <w:pStyle w:val="ListParagraph"/>
        <w:numPr>
          <w:ilvl w:val="1"/>
          <w:numId w:val="64"/>
        </w:numPr>
        <w:tabs>
          <w:tab w:pos="2455" w:val="left" w:leader="none"/>
        </w:tabs>
        <w:spacing w:line="240" w:lineRule="auto" w:before="0" w:after="0"/>
        <w:ind w:left="2455" w:right="216" w:hanging="630"/>
        <w:jc w:val="both"/>
        <w:rPr>
          <w:sz w:val="30"/>
        </w:rPr>
      </w:pPr>
      <w:r>
        <w:rPr>
          <w:spacing w:val="-3"/>
          <w:sz w:val="30"/>
        </w:rPr>
        <w:t>Reuse: </w:t>
      </w:r>
      <w:r>
        <w:rPr>
          <w:sz w:val="30"/>
        </w:rPr>
        <w:t>Microservices help </w:t>
      </w:r>
      <w:r>
        <w:rPr>
          <w:spacing w:val="-5"/>
          <w:sz w:val="30"/>
        </w:rPr>
        <w:t>you </w:t>
      </w:r>
      <w:r>
        <w:rPr>
          <w:spacing w:val="3"/>
          <w:sz w:val="30"/>
        </w:rPr>
        <w:t>in </w:t>
      </w:r>
      <w:r>
        <w:rPr>
          <w:spacing w:val="-3"/>
          <w:sz w:val="30"/>
        </w:rPr>
        <w:t>reusing </w:t>
      </w:r>
      <w:r>
        <w:rPr>
          <w:spacing w:val="-8"/>
          <w:sz w:val="30"/>
        </w:rPr>
        <w:t>the </w:t>
      </w:r>
      <w:r>
        <w:rPr>
          <w:sz w:val="30"/>
        </w:rPr>
        <w:t>lessons learnt from </w:t>
      </w:r>
      <w:r>
        <w:rPr>
          <w:spacing w:val="-5"/>
          <w:sz w:val="30"/>
        </w:rPr>
        <w:t>one </w:t>
      </w:r>
      <w:r>
        <w:rPr>
          <w:spacing w:val="2"/>
          <w:sz w:val="30"/>
        </w:rPr>
        <w:t>service </w:t>
      </w:r>
      <w:r>
        <w:rPr>
          <w:spacing w:val="-5"/>
          <w:sz w:val="30"/>
        </w:rPr>
        <w:t>to</w:t>
      </w:r>
      <w:r>
        <w:rPr>
          <w:spacing w:val="-29"/>
          <w:sz w:val="30"/>
        </w:rPr>
        <w:t> </w:t>
      </w:r>
      <w:r>
        <w:rPr>
          <w:spacing w:val="-6"/>
          <w:sz w:val="30"/>
        </w:rPr>
        <w:t>another.</w:t>
      </w:r>
    </w:p>
    <w:p>
      <w:pPr>
        <w:pStyle w:val="ListParagraph"/>
        <w:numPr>
          <w:ilvl w:val="1"/>
          <w:numId w:val="64"/>
        </w:numPr>
        <w:tabs>
          <w:tab w:pos="2455" w:val="left" w:leader="none"/>
        </w:tabs>
        <w:spacing w:line="240" w:lineRule="auto" w:before="0" w:after="0"/>
        <w:ind w:left="2455" w:right="214" w:hanging="630"/>
        <w:jc w:val="both"/>
        <w:rPr>
          <w:sz w:val="30"/>
        </w:rPr>
      </w:pPr>
      <w:r>
        <w:rPr>
          <w:sz w:val="30"/>
        </w:rPr>
        <w:t>Easy </w:t>
      </w:r>
      <w:r>
        <w:rPr>
          <w:spacing w:val="-6"/>
          <w:sz w:val="30"/>
        </w:rPr>
        <w:t>Deployment: </w:t>
      </w:r>
      <w:r>
        <w:rPr>
          <w:sz w:val="30"/>
        </w:rPr>
        <w:t>Microservices </w:t>
      </w:r>
      <w:r>
        <w:rPr>
          <w:spacing w:val="-3"/>
          <w:sz w:val="30"/>
        </w:rPr>
        <w:t>architecture, </w:t>
      </w:r>
      <w:r>
        <w:rPr>
          <w:spacing w:val="3"/>
          <w:sz w:val="30"/>
        </w:rPr>
        <w:t>if </w:t>
      </w:r>
      <w:r>
        <w:rPr>
          <w:spacing w:val="-4"/>
          <w:sz w:val="30"/>
        </w:rPr>
        <w:t>done </w:t>
      </w:r>
      <w:r>
        <w:rPr>
          <w:sz w:val="30"/>
        </w:rPr>
        <w:t>correctly, helps </w:t>
      </w:r>
      <w:r>
        <w:rPr>
          <w:spacing w:val="3"/>
          <w:sz w:val="30"/>
        </w:rPr>
        <w:t>in </w:t>
      </w:r>
      <w:r>
        <w:rPr>
          <w:spacing w:val="-8"/>
          <w:sz w:val="30"/>
        </w:rPr>
        <w:t>making the </w:t>
      </w:r>
      <w:r>
        <w:rPr>
          <w:spacing w:val="-5"/>
          <w:sz w:val="30"/>
        </w:rPr>
        <w:t>deployment </w:t>
      </w:r>
      <w:r>
        <w:rPr>
          <w:sz w:val="30"/>
        </w:rPr>
        <w:t>process </w:t>
      </w:r>
      <w:r>
        <w:rPr>
          <w:spacing w:val="-7"/>
          <w:sz w:val="30"/>
        </w:rPr>
        <w:t>smooth. </w:t>
      </w:r>
      <w:r>
        <w:rPr>
          <w:spacing w:val="-5"/>
          <w:sz w:val="30"/>
        </w:rPr>
        <w:t>If </w:t>
      </w:r>
      <w:r>
        <w:rPr>
          <w:spacing w:val="-8"/>
          <w:sz w:val="30"/>
        </w:rPr>
        <w:t>anything </w:t>
      </w:r>
      <w:r>
        <w:rPr>
          <w:spacing w:val="-4"/>
          <w:sz w:val="30"/>
        </w:rPr>
        <w:t>goes </w:t>
      </w:r>
      <w:r>
        <w:rPr>
          <w:spacing w:val="-3"/>
          <w:sz w:val="30"/>
        </w:rPr>
        <w:t>wrong, </w:t>
      </w:r>
      <w:r>
        <w:rPr>
          <w:spacing w:val="3"/>
          <w:sz w:val="30"/>
        </w:rPr>
        <w:t>it </w:t>
      </w:r>
      <w:r>
        <w:rPr>
          <w:sz w:val="30"/>
        </w:rPr>
        <w:t>can be </w:t>
      </w:r>
      <w:r>
        <w:rPr>
          <w:spacing w:val="3"/>
          <w:sz w:val="30"/>
        </w:rPr>
        <w:t>rolled </w:t>
      </w:r>
      <w:r>
        <w:rPr>
          <w:sz w:val="30"/>
        </w:rPr>
        <w:t>back </w:t>
      </w:r>
      <w:r>
        <w:rPr>
          <w:spacing w:val="2"/>
          <w:sz w:val="30"/>
        </w:rPr>
        <w:t>easily </w:t>
      </w:r>
      <w:r>
        <w:rPr>
          <w:spacing w:val="-5"/>
          <w:sz w:val="30"/>
        </w:rPr>
        <w:t>and </w:t>
      </w:r>
      <w:r>
        <w:rPr>
          <w:spacing w:val="-3"/>
          <w:sz w:val="30"/>
        </w:rPr>
        <w:t>quickly </w:t>
      </w:r>
      <w:r>
        <w:rPr>
          <w:spacing w:val="3"/>
          <w:sz w:val="30"/>
        </w:rPr>
        <w:t>in</w:t>
      </w:r>
      <w:r>
        <w:rPr>
          <w:spacing w:val="-27"/>
          <w:sz w:val="30"/>
        </w:rPr>
        <w:t> </w:t>
      </w:r>
      <w:r>
        <w:rPr>
          <w:sz w:val="30"/>
        </w:rPr>
        <w:t>Microservices.</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0"/>
          <w:numId w:val="64"/>
        </w:numPr>
        <w:tabs>
          <w:tab w:pos="2859" w:val="left" w:leader="none"/>
          <w:tab w:pos="2860" w:val="left" w:leader="none"/>
        </w:tabs>
        <w:spacing w:line="249" w:lineRule="auto" w:before="84" w:after="0"/>
        <w:ind w:left="1390" w:right="417" w:firstLine="0"/>
        <w:jc w:val="left"/>
      </w:pPr>
      <w:r>
        <w:rPr>
          <w:spacing w:val="-8"/>
        </w:rPr>
        <w:t>What </w:t>
      </w:r>
      <w:r>
        <w:rPr/>
        <w:t>is the role </w:t>
      </w:r>
      <w:r>
        <w:rPr>
          <w:spacing w:val="3"/>
        </w:rPr>
        <w:t>of </w:t>
      </w:r>
      <w:r>
        <w:rPr/>
        <w:t>architect in </w:t>
      </w:r>
      <w:r>
        <w:rPr>
          <w:spacing w:val="2"/>
        </w:rPr>
        <w:t>Microservices</w:t>
      </w:r>
      <w:r>
        <w:rPr>
          <w:spacing w:val="1"/>
        </w:rPr>
        <w:t> </w:t>
      </w:r>
      <w:r>
        <w:rPr/>
        <w:t>architecture?</w:t>
      </w:r>
    </w:p>
    <w:p>
      <w:pPr>
        <w:pStyle w:val="BodyText"/>
        <w:spacing w:before="370"/>
        <w:ind w:left="1390" w:right="184"/>
        <w:jc w:val="both"/>
      </w:pPr>
      <w:r>
        <w:rPr/>
        <w:t>Architects, in Microservices architecture, play the role of Town planners. They decide in broad strokes about the layout of the overall software system.</w:t>
      </w:r>
    </w:p>
    <w:p>
      <w:pPr>
        <w:pStyle w:val="BodyText"/>
        <w:ind w:left="1390" w:right="184"/>
        <w:jc w:val="both"/>
      </w:pPr>
      <w:r>
        <w:rPr>
          <w:spacing w:val="-5"/>
        </w:rPr>
        <w:t>They </w:t>
      </w:r>
      <w:r>
        <w:rPr/>
        <w:t>help </w:t>
      </w:r>
      <w:r>
        <w:rPr>
          <w:spacing w:val="3"/>
        </w:rPr>
        <w:t>in </w:t>
      </w:r>
      <w:r>
        <w:rPr/>
        <w:t>deciding </w:t>
      </w:r>
      <w:r>
        <w:rPr>
          <w:spacing w:val="-8"/>
        </w:rPr>
        <w:t>the </w:t>
      </w:r>
      <w:r>
        <w:rPr>
          <w:spacing w:val="-7"/>
        </w:rPr>
        <w:t>zoning </w:t>
      </w:r>
      <w:r>
        <w:rPr/>
        <w:t>of </w:t>
      </w:r>
      <w:r>
        <w:rPr>
          <w:spacing w:val="-8"/>
        </w:rPr>
        <w:t>the </w:t>
      </w:r>
      <w:r>
        <w:rPr>
          <w:spacing w:val="-6"/>
        </w:rPr>
        <w:t>components. </w:t>
      </w:r>
      <w:r>
        <w:rPr>
          <w:spacing w:val="-5"/>
        </w:rPr>
        <w:t>They </w:t>
      </w:r>
      <w:r>
        <w:rPr>
          <w:spacing w:val="-10"/>
        </w:rPr>
        <w:t>make </w:t>
      </w:r>
      <w:r>
        <w:rPr/>
        <w:t>sure </w:t>
      </w:r>
      <w:r>
        <w:rPr>
          <w:spacing w:val="-7"/>
        </w:rPr>
        <w:t>components </w:t>
      </w:r>
      <w:r>
        <w:rPr/>
        <w:t>are </w:t>
      </w:r>
      <w:r>
        <w:rPr>
          <w:spacing w:val="-7"/>
        </w:rPr>
        <w:t>mutually </w:t>
      </w:r>
      <w:r>
        <w:rPr/>
        <w:t>cohesive </w:t>
      </w:r>
      <w:r>
        <w:rPr>
          <w:spacing w:val="-5"/>
        </w:rPr>
        <w:t>but not </w:t>
      </w:r>
      <w:r>
        <w:rPr>
          <w:spacing w:val="-6"/>
        </w:rPr>
        <w:t>tightly </w:t>
      </w:r>
      <w:r>
        <w:rPr/>
        <w:t>coupled. </w:t>
      </w:r>
      <w:r>
        <w:rPr>
          <w:spacing w:val="-5"/>
        </w:rPr>
        <w:t>They </w:t>
      </w:r>
      <w:r>
        <w:rPr>
          <w:spacing w:val="-4"/>
        </w:rPr>
        <w:t>need </w:t>
      </w:r>
      <w:r>
        <w:rPr>
          <w:spacing w:val="-5"/>
        </w:rPr>
        <w:t>not </w:t>
      </w:r>
      <w:r>
        <w:rPr>
          <w:spacing w:val="3"/>
        </w:rPr>
        <w:t>worry </w:t>
      </w:r>
      <w:r>
        <w:rPr>
          <w:spacing w:val="-3"/>
        </w:rPr>
        <w:t>about </w:t>
      </w:r>
      <w:r>
        <w:rPr/>
        <w:t>what </w:t>
      </w:r>
      <w:r>
        <w:rPr>
          <w:spacing w:val="3"/>
        </w:rPr>
        <w:t>is </w:t>
      </w:r>
      <w:r>
        <w:rPr/>
        <w:t>inside each</w:t>
      </w:r>
      <w:r>
        <w:rPr>
          <w:spacing w:val="-46"/>
        </w:rPr>
        <w:t> </w:t>
      </w:r>
      <w:r>
        <w:rPr>
          <w:spacing w:val="-6"/>
        </w:rPr>
        <w:t>zone.</w:t>
      </w:r>
    </w:p>
    <w:p>
      <w:pPr>
        <w:pStyle w:val="BodyText"/>
        <w:ind w:left="1390" w:right="198"/>
        <w:jc w:val="both"/>
      </w:pPr>
      <w:r>
        <w:rPr/>
        <w:t>Since </w:t>
      </w:r>
      <w:r>
        <w:rPr>
          <w:spacing w:val="-6"/>
        </w:rPr>
        <w:t>they </w:t>
      </w:r>
      <w:r>
        <w:rPr>
          <w:spacing w:val="-4"/>
        </w:rPr>
        <w:t>have </w:t>
      </w:r>
      <w:r>
        <w:rPr>
          <w:spacing w:val="-5"/>
        </w:rPr>
        <w:t>to </w:t>
      </w:r>
      <w:r>
        <w:rPr/>
        <w:t>remain </w:t>
      </w:r>
      <w:r>
        <w:rPr>
          <w:spacing w:val="-8"/>
        </w:rPr>
        <w:t>up </w:t>
      </w:r>
      <w:r>
        <w:rPr>
          <w:spacing w:val="-5"/>
        </w:rPr>
        <w:t>to </w:t>
      </w:r>
      <w:r>
        <w:rPr/>
        <w:t>date with </w:t>
      </w:r>
      <w:r>
        <w:rPr>
          <w:spacing w:val="-8"/>
        </w:rPr>
        <w:t>the </w:t>
      </w:r>
      <w:r>
        <w:rPr>
          <w:spacing w:val="-5"/>
        </w:rPr>
        <w:t>new </w:t>
      </w:r>
      <w:r>
        <w:rPr>
          <w:spacing w:val="-4"/>
        </w:rPr>
        <w:t>developments </w:t>
      </w:r>
      <w:r>
        <w:rPr>
          <w:spacing w:val="-5"/>
        </w:rPr>
        <w:t>and </w:t>
      </w:r>
      <w:r>
        <w:rPr/>
        <w:t>problems, </w:t>
      </w:r>
      <w:r>
        <w:rPr>
          <w:spacing w:val="-6"/>
        </w:rPr>
        <w:t>they </w:t>
      </w:r>
      <w:r>
        <w:rPr>
          <w:spacing w:val="-4"/>
        </w:rPr>
        <w:t>have </w:t>
      </w:r>
      <w:r>
        <w:rPr>
          <w:spacing w:val="-5"/>
        </w:rPr>
        <w:t>to </w:t>
      </w:r>
      <w:r>
        <w:rPr/>
        <w:t>code with developers </w:t>
      </w:r>
      <w:r>
        <w:rPr>
          <w:spacing w:val="-5"/>
        </w:rPr>
        <w:t>to </w:t>
      </w:r>
      <w:r>
        <w:rPr>
          <w:spacing w:val="2"/>
        </w:rPr>
        <w:t>learn </w:t>
      </w:r>
      <w:r>
        <w:rPr>
          <w:spacing w:val="-8"/>
        </w:rPr>
        <w:t>the </w:t>
      </w:r>
      <w:r>
        <w:rPr>
          <w:spacing w:val="-3"/>
        </w:rPr>
        <w:t>challenges </w:t>
      </w:r>
      <w:r>
        <w:rPr/>
        <w:t>faced </w:t>
      </w:r>
      <w:r>
        <w:rPr>
          <w:spacing w:val="3"/>
        </w:rPr>
        <w:t>in </w:t>
      </w:r>
      <w:r>
        <w:rPr/>
        <w:t>day-to-day life.</w:t>
      </w:r>
    </w:p>
    <w:p>
      <w:pPr>
        <w:pStyle w:val="BodyText"/>
        <w:ind w:left="1390" w:right="199"/>
        <w:jc w:val="both"/>
      </w:pPr>
      <w:r>
        <w:rPr>
          <w:spacing w:val="-5"/>
        </w:rPr>
        <w:t>They </w:t>
      </w:r>
      <w:r>
        <w:rPr/>
        <w:t>can </w:t>
      </w:r>
      <w:r>
        <w:rPr>
          <w:spacing w:val="-10"/>
        </w:rPr>
        <w:t>make </w:t>
      </w:r>
      <w:r>
        <w:rPr>
          <w:spacing w:val="-5"/>
        </w:rPr>
        <w:t>recommendations </w:t>
      </w:r>
      <w:r>
        <w:rPr>
          <w:spacing w:val="-4"/>
        </w:rPr>
        <w:t>for </w:t>
      </w:r>
      <w:r>
        <w:rPr/>
        <w:t>certain tools </w:t>
      </w:r>
      <w:r>
        <w:rPr>
          <w:spacing w:val="-5"/>
        </w:rPr>
        <w:t>and </w:t>
      </w:r>
      <w:r>
        <w:rPr>
          <w:spacing w:val="-3"/>
        </w:rPr>
        <w:t>technologies, </w:t>
      </w:r>
      <w:r>
        <w:rPr>
          <w:spacing w:val="-5"/>
        </w:rPr>
        <w:t>but </w:t>
      </w:r>
      <w:r>
        <w:rPr>
          <w:spacing w:val="-8"/>
        </w:rPr>
        <w:t>the </w:t>
      </w:r>
      <w:r>
        <w:rPr/>
        <w:t>team developing a </w:t>
      </w:r>
      <w:r>
        <w:rPr>
          <w:spacing w:val="-3"/>
        </w:rPr>
        <w:t>micro </w:t>
      </w:r>
      <w:r>
        <w:rPr>
          <w:spacing w:val="2"/>
        </w:rPr>
        <w:t>service </w:t>
      </w:r>
      <w:r>
        <w:rPr>
          <w:spacing w:val="3"/>
        </w:rPr>
        <w:t>is </w:t>
      </w:r>
      <w:r>
        <w:rPr>
          <w:spacing w:val="-4"/>
        </w:rPr>
        <w:t>ultimately </w:t>
      </w:r>
      <w:r>
        <w:rPr/>
        <w:t>empowered </w:t>
      </w:r>
      <w:r>
        <w:rPr>
          <w:spacing w:val="-5"/>
        </w:rPr>
        <w:t>to </w:t>
      </w:r>
      <w:r>
        <w:rPr/>
        <w:t>create </w:t>
      </w:r>
      <w:r>
        <w:rPr>
          <w:spacing w:val="-5"/>
        </w:rPr>
        <w:t>and </w:t>
      </w:r>
      <w:r>
        <w:rPr/>
        <w:t>design </w:t>
      </w:r>
      <w:r>
        <w:rPr>
          <w:spacing w:val="-8"/>
        </w:rPr>
        <w:t>the </w:t>
      </w:r>
      <w:r>
        <w:rPr>
          <w:spacing w:val="2"/>
        </w:rPr>
        <w:t>service. </w:t>
      </w:r>
      <w:r>
        <w:rPr>
          <w:spacing w:val="-7"/>
        </w:rPr>
        <w:t>Remember, </w:t>
      </w:r>
      <w:r>
        <w:rPr/>
        <w:t>a </w:t>
      </w:r>
      <w:r>
        <w:rPr>
          <w:spacing w:val="-3"/>
        </w:rPr>
        <w:t>micro </w:t>
      </w:r>
      <w:r>
        <w:rPr>
          <w:spacing w:val="2"/>
        </w:rPr>
        <w:t>service </w:t>
      </w:r>
      <w:r>
        <w:rPr>
          <w:spacing w:val="-5"/>
        </w:rPr>
        <w:t>implementation </w:t>
      </w:r>
      <w:r>
        <w:rPr/>
        <w:t>can </w:t>
      </w:r>
      <w:r>
        <w:rPr>
          <w:spacing w:val="-8"/>
        </w:rPr>
        <w:t>change </w:t>
      </w:r>
      <w:r>
        <w:rPr/>
        <w:t>with </w:t>
      </w:r>
      <w:r>
        <w:rPr>
          <w:spacing w:val="-6"/>
        </w:rPr>
        <w:t>time.</w:t>
      </w:r>
    </w:p>
    <w:p>
      <w:pPr>
        <w:pStyle w:val="BodyText"/>
        <w:spacing w:before="1"/>
        <w:ind w:left="1390" w:right="203"/>
        <w:jc w:val="both"/>
      </w:pPr>
      <w:r>
        <w:rPr>
          <w:spacing w:val="-5"/>
        </w:rPr>
        <w:t>They </w:t>
      </w:r>
      <w:r>
        <w:rPr>
          <w:spacing w:val="-4"/>
        </w:rPr>
        <w:t>have </w:t>
      </w:r>
      <w:r>
        <w:rPr>
          <w:spacing w:val="-5"/>
        </w:rPr>
        <w:t>to </w:t>
      </w:r>
      <w:r>
        <w:rPr/>
        <w:t>provide </w:t>
      </w:r>
      <w:r>
        <w:rPr>
          <w:spacing w:val="-4"/>
        </w:rPr>
        <w:t>technical governance </w:t>
      </w:r>
      <w:r>
        <w:rPr/>
        <w:t>so </w:t>
      </w:r>
      <w:r>
        <w:rPr>
          <w:spacing w:val="-6"/>
        </w:rPr>
        <w:t>that </w:t>
      </w:r>
      <w:r>
        <w:rPr>
          <w:spacing w:val="-8"/>
        </w:rPr>
        <w:t>the </w:t>
      </w:r>
      <w:r>
        <w:rPr>
          <w:spacing w:val="-7"/>
        </w:rPr>
        <w:t>teams </w:t>
      </w:r>
      <w:r>
        <w:rPr>
          <w:spacing w:val="3"/>
        </w:rPr>
        <w:t>in </w:t>
      </w:r>
      <w:r>
        <w:rPr>
          <w:spacing w:val="-4"/>
        </w:rPr>
        <w:t>their technical </w:t>
      </w:r>
      <w:r>
        <w:rPr>
          <w:spacing w:val="-3"/>
        </w:rPr>
        <w:t>development </w:t>
      </w:r>
      <w:r>
        <w:rPr/>
        <w:t>follow principles of Microservice.</w:t>
      </w:r>
    </w:p>
    <w:p>
      <w:pPr>
        <w:pStyle w:val="BodyText"/>
        <w:ind w:left="1390" w:right="201"/>
        <w:jc w:val="both"/>
      </w:pPr>
      <w:r>
        <w:rPr>
          <w:spacing w:val="-4"/>
        </w:rPr>
        <w:t>At</w:t>
      </w:r>
      <w:r>
        <w:rPr>
          <w:spacing w:val="67"/>
        </w:rPr>
        <w:t> </w:t>
      </w:r>
      <w:r>
        <w:rPr>
          <w:spacing w:val="-6"/>
        </w:rPr>
        <w:t>times they </w:t>
      </w:r>
      <w:r>
        <w:rPr>
          <w:spacing w:val="3"/>
        </w:rPr>
        <w:t>work </w:t>
      </w:r>
      <w:r>
        <w:rPr/>
        <w:t>as </w:t>
      </w:r>
      <w:r>
        <w:rPr>
          <w:spacing w:val="-3"/>
        </w:rPr>
        <w:t>custodians </w:t>
      </w:r>
      <w:r>
        <w:rPr/>
        <w:t>of overall Microservices </w:t>
      </w:r>
      <w:r>
        <w:rPr>
          <w:spacing w:val="-3"/>
        </w:rPr>
        <w:t>architecture.</w:t>
      </w:r>
    </w:p>
    <w:p>
      <w:pPr>
        <w:spacing w:after="0"/>
        <w:jc w:val="both"/>
        <w:sectPr>
          <w:pgSz w:w="12240" w:h="15840"/>
          <w:pgMar w:top="1500" w:bottom="280" w:left="1340" w:right="1240"/>
        </w:sectPr>
      </w:pPr>
    </w:p>
    <w:p>
      <w:pPr>
        <w:pStyle w:val="BodyText"/>
        <w:rPr>
          <w:sz w:val="9"/>
        </w:rPr>
      </w:pPr>
    </w:p>
    <w:p>
      <w:pPr>
        <w:pStyle w:val="Heading2"/>
        <w:numPr>
          <w:ilvl w:val="0"/>
          <w:numId w:val="64"/>
        </w:numPr>
        <w:tabs>
          <w:tab w:pos="2859" w:val="left" w:leader="none"/>
          <w:tab w:pos="2860" w:val="left" w:leader="none"/>
        </w:tabs>
        <w:spacing w:line="249" w:lineRule="auto" w:before="84" w:after="0"/>
        <w:ind w:left="1390" w:right="1523" w:firstLine="0"/>
        <w:jc w:val="left"/>
      </w:pPr>
      <w:r>
        <w:rPr>
          <w:spacing w:val="-8"/>
        </w:rPr>
        <w:t>What </w:t>
      </w:r>
      <w:r>
        <w:rPr/>
        <w:t>is the </w:t>
      </w:r>
      <w:r>
        <w:rPr>
          <w:spacing w:val="-3"/>
        </w:rPr>
        <w:t>advantage </w:t>
      </w:r>
      <w:r>
        <w:rPr>
          <w:spacing w:val="3"/>
        </w:rPr>
        <w:t>of </w:t>
      </w:r>
      <w:r>
        <w:rPr>
          <w:spacing w:val="2"/>
        </w:rPr>
        <w:t>Microservices </w:t>
      </w:r>
      <w:r>
        <w:rPr>
          <w:spacing w:val="-3"/>
        </w:rPr>
        <w:t>architecture </w:t>
      </w:r>
      <w:r>
        <w:rPr>
          <w:spacing w:val="4"/>
        </w:rPr>
        <w:t>over </w:t>
      </w:r>
      <w:r>
        <w:rPr/>
        <w:t>Service Oriented </w:t>
      </w:r>
      <w:r>
        <w:rPr>
          <w:spacing w:val="-3"/>
        </w:rPr>
        <w:t>Architecture (SOA)?</w:t>
      </w:r>
    </w:p>
    <w:p>
      <w:pPr>
        <w:pStyle w:val="BodyText"/>
        <w:spacing w:before="368"/>
        <w:ind w:left="1390" w:right="183"/>
        <w:jc w:val="both"/>
      </w:pPr>
      <w:r>
        <w:rPr/>
        <w:t>Service Oriented Architecture (SOA) is an approach to develop software by creating multiple services. It creates small parts of services and promotes reusability of software. But SOA development can be slow due to use of things like communication protocols SOAP, middleware and lack of principles.</w:t>
      </w:r>
    </w:p>
    <w:p>
      <w:pPr>
        <w:pStyle w:val="BodyText"/>
        <w:ind w:left="1390" w:right="183"/>
        <w:jc w:val="both"/>
      </w:pPr>
      <w:r>
        <w:rPr>
          <w:spacing w:val="-4"/>
        </w:rPr>
        <w:t>On </w:t>
      </w:r>
      <w:r>
        <w:rPr>
          <w:spacing w:val="-8"/>
        </w:rPr>
        <w:t>the </w:t>
      </w:r>
      <w:r>
        <w:rPr>
          <w:spacing w:val="-5"/>
        </w:rPr>
        <w:t>other </w:t>
      </w:r>
      <w:r>
        <w:rPr>
          <w:spacing w:val="-6"/>
        </w:rPr>
        <w:t>hand, </w:t>
      </w:r>
      <w:r>
        <w:rPr/>
        <w:t>Microservices are </w:t>
      </w:r>
      <w:r>
        <w:rPr>
          <w:spacing w:val="-4"/>
        </w:rPr>
        <w:t>agnostic </w:t>
      </w:r>
      <w:r>
        <w:rPr>
          <w:spacing w:val="-5"/>
        </w:rPr>
        <w:t>to </w:t>
      </w:r>
      <w:r>
        <w:rPr>
          <w:spacing w:val="-6"/>
        </w:rPr>
        <w:t>most </w:t>
      </w:r>
      <w:r>
        <w:rPr/>
        <w:t>of </w:t>
      </w:r>
      <w:r>
        <w:rPr>
          <w:spacing w:val="-4"/>
        </w:rPr>
        <w:t>these </w:t>
      </w:r>
      <w:r>
        <w:rPr>
          <w:spacing w:val="-7"/>
        </w:rPr>
        <w:t>things. </w:t>
      </w:r>
      <w:r>
        <w:rPr>
          <w:spacing w:val="-13"/>
        </w:rPr>
        <w:t>You </w:t>
      </w:r>
      <w:r>
        <w:rPr/>
        <w:t>can </w:t>
      </w:r>
      <w:r>
        <w:rPr>
          <w:spacing w:val="-4"/>
        </w:rPr>
        <w:t>use </w:t>
      </w:r>
      <w:r>
        <w:rPr>
          <w:spacing w:val="-5"/>
        </w:rPr>
        <w:t>any technology </w:t>
      </w:r>
      <w:r>
        <w:rPr>
          <w:spacing w:val="-4"/>
        </w:rPr>
        <w:t>stack,</w:t>
      </w:r>
      <w:r>
        <w:rPr>
          <w:spacing w:val="67"/>
        </w:rPr>
        <w:t> </w:t>
      </w:r>
      <w:r>
        <w:rPr>
          <w:spacing w:val="-5"/>
        </w:rPr>
        <w:t>any </w:t>
      </w:r>
      <w:r>
        <w:rPr/>
        <w:t>hardware/middleware, </w:t>
      </w:r>
      <w:r>
        <w:rPr>
          <w:spacing w:val="-5"/>
        </w:rPr>
        <w:t>any </w:t>
      </w:r>
      <w:r>
        <w:rPr/>
        <w:t>protocol etc. as </w:t>
      </w:r>
      <w:r>
        <w:rPr>
          <w:spacing w:val="-3"/>
        </w:rPr>
        <w:t>long </w:t>
      </w:r>
      <w:r>
        <w:rPr/>
        <w:t>as </w:t>
      </w:r>
      <w:r>
        <w:rPr>
          <w:spacing w:val="-5"/>
        </w:rPr>
        <w:t>you </w:t>
      </w:r>
      <w:r>
        <w:rPr/>
        <w:t>follow </w:t>
      </w:r>
      <w:r>
        <w:rPr>
          <w:spacing w:val="-8"/>
        </w:rPr>
        <w:t>the </w:t>
      </w:r>
      <w:r>
        <w:rPr/>
        <w:t>principles of</w:t>
      </w:r>
      <w:r>
        <w:rPr>
          <w:spacing w:val="-7"/>
        </w:rPr>
        <w:t> </w:t>
      </w:r>
      <w:r>
        <w:rPr/>
        <w:t>Microservices.</w:t>
      </w:r>
    </w:p>
    <w:p>
      <w:pPr>
        <w:pStyle w:val="BodyText"/>
        <w:ind w:left="1390" w:right="183"/>
        <w:jc w:val="both"/>
      </w:pPr>
      <w:r>
        <w:rPr/>
        <w:t>Microservices architecture also provides more flexibility, stability and speed of development over SOA architecture.</w:t>
      </w:r>
    </w:p>
    <w:p>
      <w:pPr>
        <w:spacing w:after="0"/>
        <w:jc w:val="both"/>
        <w:sectPr>
          <w:pgSz w:w="12240" w:h="15840"/>
          <w:pgMar w:top="1500" w:bottom="280" w:left="1340" w:right="1240"/>
        </w:sectPr>
      </w:pPr>
    </w:p>
    <w:p>
      <w:pPr>
        <w:pStyle w:val="BodyText"/>
        <w:rPr>
          <w:sz w:val="9"/>
        </w:rPr>
      </w:pPr>
    </w:p>
    <w:p>
      <w:pPr>
        <w:pStyle w:val="Heading2"/>
        <w:numPr>
          <w:ilvl w:val="0"/>
          <w:numId w:val="64"/>
        </w:numPr>
        <w:tabs>
          <w:tab w:pos="2859" w:val="left" w:leader="none"/>
          <w:tab w:pos="2860" w:val="left" w:leader="none"/>
        </w:tabs>
        <w:spacing w:line="249" w:lineRule="auto" w:before="84" w:after="0"/>
        <w:ind w:left="1390" w:right="835" w:firstLine="0"/>
        <w:jc w:val="left"/>
      </w:pPr>
      <w:r>
        <w:rPr/>
        <w:t>Is it a </w:t>
      </w:r>
      <w:r>
        <w:rPr>
          <w:spacing w:val="5"/>
        </w:rPr>
        <w:t>good </w:t>
      </w:r>
      <w:r>
        <w:rPr/>
        <w:t>idea to provide a </w:t>
      </w:r>
      <w:r>
        <w:rPr>
          <w:spacing w:val="-8"/>
        </w:rPr>
        <w:t>Tailored </w:t>
      </w:r>
      <w:r>
        <w:rPr/>
        <w:t>Service </w:t>
      </w:r>
      <w:r>
        <w:rPr>
          <w:spacing w:val="-9"/>
        </w:rPr>
        <w:t>Template </w:t>
      </w:r>
      <w:r>
        <w:rPr>
          <w:spacing w:val="2"/>
        </w:rPr>
        <w:t>for Microservices </w:t>
      </w:r>
      <w:r>
        <w:rPr/>
        <w:t>development in </w:t>
      </w:r>
      <w:r>
        <w:rPr>
          <w:spacing w:val="-4"/>
        </w:rPr>
        <w:t>an </w:t>
      </w:r>
      <w:r>
        <w:rPr/>
        <w:t>organization?</w:t>
      </w:r>
    </w:p>
    <w:p>
      <w:pPr>
        <w:pStyle w:val="BodyText"/>
        <w:spacing w:before="368"/>
        <w:ind w:left="1390" w:right="183"/>
        <w:jc w:val="both"/>
      </w:pPr>
      <w:r>
        <w:rPr>
          <w:spacing w:val="-5"/>
        </w:rPr>
        <w:t>If </w:t>
      </w:r>
      <w:r>
        <w:rPr>
          <w:spacing w:val="-8"/>
        </w:rPr>
        <w:t>your </w:t>
      </w:r>
      <w:r>
        <w:rPr>
          <w:spacing w:val="-3"/>
        </w:rPr>
        <w:t>organization </w:t>
      </w:r>
      <w:r>
        <w:rPr>
          <w:spacing w:val="3"/>
        </w:rPr>
        <w:t>is </w:t>
      </w:r>
      <w:r>
        <w:rPr>
          <w:spacing w:val="-5"/>
        </w:rPr>
        <w:t>using </w:t>
      </w:r>
      <w:r>
        <w:rPr/>
        <w:t>similar set of </w:t>
      </w:r>
      <w:r>
        <w:rPr>
          <w:spacing w:val="-3"/>
        </w:rPr>
        <w:t>technologies, </w:t>
      </w:r>
      <w:r>
        <w:rPr>
          <w:spacing w:val="-6"/>
        </w:rPr>
        <w:t>then </w:t>
      </w:r>
      <w:r>
        <w:rPr>
          <w:spacing w:val="3"/>
        </w:rPr>
        <w:t>it is </w:t>
      </w:r>
      <w:r>
        <w:rPr/>
        <w:t>a </w:t>
      </w:r>
      <w:r>
        <w:rPr>
          <w:spacing w:val="-4"/>
        </w:rPr>
        <w:t>good </w:t>
      </w:r>
      <w:r>
        <w:rPr/>
        <w:t>idea </w:t>
      </w:r>
      <w:r>
        <w:rPr>
          <w:spacing w:val="-5"/>
        </w:rPr>
        <w:t>to </w:t>
      </w:r>
      <w:r>
        <w:rPr/>
        <w:t>provide a Service </w:t>
      </w:r>
      <w:r>
        <w:rPr>
          <w:spacing w:val="-8"/>
        </w:rPr>
        <w:t>Template </w:t>
      </w:r>
      <w:r>
        <w:rPr>
          <w:spacing w:val="-6"/>
        </w:rPr>
        <w:t>that </w:t>
      </w:r>
      <w:r>
        <w:rPr/>
        <w:t>can be tailored by </w:t>
      </w:r>
      <w:r>
        <w:rPr>
          <w:spacing w:val="-3"/>
        </w:rPr>
        <w:t>development </w:t>
      </w:r>
      <w:r>
        <w:rPr>
          <w:spacing w:val="-5"/>
        </w:rPr>
        <w:t>teams. It </w:t>
      </w:r>
      <w:r>
        <w:rPr/>
        <w:t>can </w:t>
      </w:r>
      <w:r>
        <w:rPr>
          <w:spacing w:val="-10"/>
        </w:rPr>
        <w:t>make </w:t>
      </w:r>
      <w:r>
        <w:rPr>
          <w:spacing w:val="-3"/>
        </w:rPr>
        <w:t>development </w:t>
      </w:r>
      <w:r>
        <w:rPr>
          <w:spacing w:val="-4"/>
        </w:rPr>
        <w:t>faster. </w:t>
      </w:r>
      <w:r>
        <w:rPr/>
        <w:t>Also  </w:t>
      </w:r>
      <w:r>
        <w:rPr>
          <w:spacing w:val="3"/>
        </w:rPr>
        <w:t>it </w:t>
      </w:r>
      <w:r>
        <w:rPr/>
        <w:t>can help </w:t>
      </w:r>
      <w:r>
        <w:rPr>
          <w:spacing w:val="3"/>
        </w:rPr>
        <w:t>in </w:t>
      </w:r>
      <w:r>
        <w:rPr>
          <w:spacing w:val="-5"/>
        </w:rPr>
        <w:t>promoting </w:t>
      </w:r>
      <w:r>
        <w:rPr/>
        <w:t>adoption of various </w:t>
      </w:r>
      <w:r>
        <w:rPr>
          <w:spacing w:val="-4"/>
        </w:rPr>
        <w:t>good</w:t>
      </w:r>
      <w:r>
        <w:rPr>
          <w:spacing w:val="67"/>
        </w:rPr>
        <w:t> </w:t>
      </w:r>
      <w:r>
        <w:rPr/>
        <w:t>practices </w:t>
      </w:r>
      <w:r>
        <w:rPr>
          <w:spacing w:val="-6"/>
        </w:rPr>
        <w:t>that </w:t>
      </w:r>
      <w:r>
        <w:rPr/>
        <w:t>are already built </w:t>
      </w:r>
      <w:r>
        <w:rPr>
          <w:spacing w:val="-5"/>
        </w:rPr>
        <w:t>into</w:t>
      </w:r>
      <w:r>
        <w:rPr>
          <w:spacing w:val="-24"/>
        </w:rPr>
        <w:t> </w:t>
      </w:r>
      <w:r>
        <w:rPr>
          <w:spacing w:val="-4"/>
        </w:rPr>
        <w:t>template.</w:t>
      </w:r>
    </w:p>
    <w:p>
      <w:pPr>
        <w:pStyle w:val="BodyText"/>
        <w:ind w:left="1390" w:right="184"/>
        <w:jc w:val="both"/>
      </w:pPr>
      <w:r>
        <w:rPr>
          <w:spacing w:val="-7"/>
        </w:rPr>
        <w:t>But </w:t>
      </w:r>
      <w:r>
        <w:rPr>
          <w:spacing w:val="3"/>
        </w:rPr>
        <w:t>if </w:t>
      </w:r>
      <w:r>
        <w:rPr>
          <w:spacing w:val="-8"/>
        </w:rPr>
        <w:t>your </w:t>
      </w:r>
      <w:r>
        <w:rPr>
          <w:spacing w:val="-3"/>
        </w:rPr>
        <w:t>organization uses </w:t>
      </w:r>
      <w:r>
        <w:rPr>
          <w:spacing w:val="3"/>
        </w:rPr>
        <w:t>wide </w:t>
      </w:r>
      <w:r>
        <w:rPr/>
        <w:t>variety of </w:t>
      </w:r>
      <w:r>
        <w:rPr>
          <w:spacing w:val="-3"/>
        </w:rPr>
        <w:t>technologies, </w:t>
      </w:r>
      <w:r>
        <w:rPr>
          <w:spacing w:val="-6"/>
        </w:rPr>
        <w:t>then </w:t>
      </w:r>
      <w:r>
        <w:rPr>
          <w:spacing w:val="3"/>
        </w:rPr>
        <w:t>it </w:t>
      </w:r>
      <w:r>
        <w:rPr>
          <w:spacing w:val="-8"/>
        </w:rPr>
        <w:t>may </w:t>
      </w:r>
      <w:r>
        <w:rPr>
          <w:spacing w:val="-5"/>
        </w:rPr>
        <w:t>not </w:t>
      </w:r>
      <w:r>
        <w:rPr/>
        <w:t>be </w:t>
      </w:r>
      <w:r>
        <w:rPr>
          <w:spacing w:val="4"/>
        </w:rPr>
        <w:t>wise </w:t>
      </w:r>
      <w:r>
        <w:rPr>
          <w:spacing w:val="-5"/>
        </w:rPr>
        <w:t>to </w:t>
      </w:r>
      <w:r>
        <w:rPr/>
        <w:t>produce </w:t>
      </w:r>
      <w:r>
        <w:rPr>
          <w:spacing w:val="-5"/>
        </w:rPr>
        <w:t>and maintain </w:t>
      </w:r>
      <w:r>
        <w:rPr/>
        <w:t>a </w:t>
      </w:r>
      <w:r>
        <w:rPr>
          <w:spacing w:val="-5"/>
        </w:rPr>
        <w:t>template </w:t>
      </w:r>
      <w:r>
        <w:rPr>
          <w:spacing w:val="-4"/>
        </w:rPr>
        <w:t>for</w:t>
      </w:r>
      <w:r>
        <w:rPr>
          <w:spacing w:val="67"/>
        </w:rPr>
        <w:t> </w:t>
      </w:r>
      <w:r>
        <w:rPr/>
        <w:t>each </w:t>
      </w:r>
      <w:r>
        <w:rPr>
          <w:spacing w:val="2"/>
        </w:rPr>
        <w:t>service. </w:t>
      </w:r>
      <w:r>
        <w:rPr>
          <w:spacing w:val="-5"/>
        </w:rPr>
        <w:t>Instead </w:t>
      </w:r>
      <w:r>
        <w:rPr/>
        <w:t>of </w:t>
      </w:r>
      <w:r>
        <w:rPr>
          <w:spacing w:val="-7"/>
        </w:rPr>
        <w:t>that, </w:t>
      </w:r>
      <w:r>
        <w:rPr>
          <w:spacing w:val="3"/>
        </w:rPr>
        <w:t>it is </w:t>
      </w:r>
      <w:r>
        <w:rPr>
          <w:spacing w:val="-3"/>
        </w:rPr>
        <w:t>better </w:t>
      </w:r>
      <w:r>
        <w:rPr>
          <w:spacing w:val="-5"/>
        </w:rPr>
        <w:t>to </w:t>
      </w:r>
      <w:r>
        <w:rPr>
          <w:spacing w:val="-3"/>
        </w:rPr>
        <w:t>introduce </w:t>
      </w:r>
      <w:r>
        <w:rPr/>
        <w:t>tools </w:t>
      </w:r>
      <w:r>
        <w:rPr>
          <w:spacing w:val="-6"/>
        </w:rPr>
        <w:t>that </w:t>
      </w:r>
      <w:r>
        <w:rPr/>
        <w:t>help </w:t>
      </w:r>
      <w:r>
        <w:rPr>
          <w:spacing w:val="3"/>
        </w:rPr>
        <w:t>in </w:t>
      </w:r>
      <w:r>
        <w:rPr>
          <w:spacing w:val="-6"/>
        </w:rPr>
        <w:t>maintaining </w:t>
      </w:r>
      <w:r>
        <w:rPr>
          <w:spacing w:val="-5"/>
        </w:rPr>
        <w:t>same </w:t>
      </w:r>
      <w:r>
        <w:rPr/>
        <w:t>set of practices related </w:t>
      </w:r>
      <w:r>
        <w:rPr>
          <w:spacing w:val="-5"/>
        </w:rPr>
        <w:t>to </w:t>
      </w:r>
      <w:r>
        <w:rPr/>
        <w:t>Microservices  </w:t>
      </w:r>
      <w:r>
        <w:rPr>
          <w:spacing w:val="-8"/>
        </w:rPr>
        <w:t>among </w:t>
      </w:r>
      <w:r>
        <w:rPr>
          <w:spacing w:val="2"/>
        </w:rPr>
        <w:t>all </w:t>
      </w:r>
      <w:r>
        <w:rPr>
          <w:spacing w:val="-3"/>
        </w:rPr>
        <w:t>such technologies.</w:t>
      </w:r>
    </w:p>
    <w:p>
      <w:pPr>
        <w:pStyle w:val="BodyText"/>
        <w:ind w:left="1390" w:right="199"/>
        <w:jc w:val="both"/>
      </w:pPr>
      <w:r>
        <w:rPr>
          <w:spacing w:val="-3"/>
        </w:rPr>
        <w:t>There </w:t>
      </w:r>
      <w:r>
        <w:rPr/>
        <w:t>are </w:t>
      </w:r>
      <w:r>
        <w:rPr>
          <w:spacing w:val="-10"/>
        </w:rPr>
        <w:t>many </w:t>
      </w:r>
      <w:r>
        <w:rPr>
          <w:spacing w:val="-4"/>
        </w:rPr>
        <w:t>organizations </w:t>
      </w:r>
      <w:r>
        <w:rPr>
          <w:spacing w:val="-6"/>
        </w:rPr>
        <w:t>that </w:t>
      </w:r>
      <w:r>
        <w:rPr/>
        <w:t>provide tailored </w:t>
      </w:r>
      <w:r>
        <w:rPr>
          <w:spacing w:val="-4"/>
        </w:rPr>
        <w:t>templates for</w:t>
      </w:r>
      <w:r>
        <w:rPr>
          <w:spacing w:val="67"/>
        </w:rPr>
        <w:t> </w:t>
      </w:r>
      <w:r>
        <w:rPr/>
        <w:t>Microservices. </w:t>
      </w:r>
      <w:r>
        <w:rPr>
          <w:spacing w:val="-7"/>
        </w:rPr>
        <w:t>Eg. </w:t>
      </w:r>
      <w:r>
        <w:rPr/>
        <w:t>Dropwizard, </w:t>
      </w:r>
      <w:r>
        <w:rPr>
          <w:spacing w:val="-3"/>
        </w:rPr>
        <w:t>Karyon </w:t>
      </w:r>
      <w:r>
        <w:rPr/>
        <w:t>etc. </w:t>
      </w:r>
      <w:r>
        <w:rPr>
          <w:spacing w:val="-13"/>
        </w:rPr>
        <w:t>You </w:t>
      </w:r>
      <w:r>
        <w:rPr/>
        <w:t>can </w:t>
      </w:r>
      <w:r>
        <w:rPr>
          <w:spacing w:val="-4"/>
        </w:rPr>
        <w:t>use these templates</w:t>
      </w:r>
      <w:r>
        <w:rPr>
          <w:spacing w:val="67"/>
        </w:rPr>
        <w:t> </w:t>
      </w:r>
      <w:r>
        <w:rPr>
          <w:spacing w:val="-5"/>
        </w:rPr>
        <w:t>to </w:t>
      </w:r>
      <w:r>
        <w:rPr>
          <w:spacing w:val="-10"/>
        </w:rPr>
        <w:t>make </w:t>
      </w:r>
      <w:r>
        <w:rPr>
          <w:spacing w:val="-3"/>
        </w:rPr>
        <w:t>faster development </w:t>
      </w:r>
      <w:r>
        <w:rPr/>
        <w:t>of </w:t>
      </w:r>
      <w:r>
        <w:rPr>
          <w:spacing w:val="2"/>
        </w:rPr>
        <w:t>services </w:t>
      </w:r>
      <w:r>
        <w:rPr>
          <w:spacing w:val="3"/>
        </w:rPr>
        <w:t>in </w:t>
      </w:r>
      <w:r>
        <w:rPr>
          <w:spacing w:val="-8"/>
        </w:rPr>
        <w:t>your </w:t>
      </w:r>
      <w:r>
        <w:rPr>
          <w:spacing w:val="-4"/>
        </w:rPr>
        <w:t>organization.</w:t>
      </w:r>
    </w:p>
    <w:p>
      <w:pPr>
        <w:pStyle w:val="BodyText"/>
        <w:spacing w:before="1"/>
        <w:ind w:left="1390" w:right="198"/>
        <w:jc w:val="both"/>
      </w:pPr>
      <w:r>
        <w:rPr/>
        <w:t>Also </w:t>
      </w:r>
      <w:r>
        <w:rPr>
          <w:spacing w:val="-5"/>
        </w:rPr>
        <w:t>remember </w:t>
      </w:r>
      <w:r>
        <w:rPr>
          <w:spacing w:val="-6"/>
        </w:rPr>
        <w:t>that </w:t>
      </w:r>
      <w:r>
        <w:rPr>
          <w:spacing w:val="-5"/>
        </w:rPr>
        <w:t>template </w:t>
      </w:r>
      <w:r>
        <w:rPr/>
        <w:t>code </w:t>
      </w:r>
      <w:r>
        <w:rPr>
          <w:spacing w:val="-4"/>
        </w:rPr>
        <w:t>should </w:t>
      </w:r>
      <w:r>
        <w:rPr>
          <w:spacing w:val="-5"/>
        </w:rPr>
        <w:t>not </w:t>
      </w:r>
      <w:r>
        <w:rPr>
          <w:spacing w:val="-4"/>
        </w:rPr>
        <w:t>promote </w:t>
      </w:r>
      <w:r>
        <w:rPr/>
        <w:t>shared code. </w:t>
      </w:r>
      <w:r>
        <w:rPr>
          <w:spacing w:val="-4"/>
        </w:rPr>
        <w:t>This </w:t>
      </w:r>
      <w:r>
        <w:rPr/>
        <w:t>can lead </w:t>
      </w:r>
      <w:r>
        <w:rPr>
          <w:spacing w:val="-5"/>
        </w:rPr>
        <w:t>to </w:t>
      </w:r>
      <w:r>
        <w:rPr>
          <w:spacing w:val="-7"/>
        </w:rPr>
        <w:t>tight </w:t>
      </w:r>
      <w:r>
        <w:rPr>
          <w:spacing w:val="-3"/>
        </w:rPr>
        <w:t>coupling </w:t>
      </w:r>
      <w:r>
        <w:rPr/>
        <w:t>between Microservices.</w:t>
      </w:r>
    </w:p>
    <w:p>
      <w:pPr>
        <w:spacing w:after="0"/>
        <w:jc w:val="both"/>
        <w:sectPr>
          <w:pgSz w:w="12240" w:h="15840"/>
          <w:pgMar w:top="1500" w:bottom="280" w:left="1340" w:right="1240"/>
        </w:sectPr>
      </w:pPr>
    </w:p>
    <w:p>
      <w:pPr>
        <w:pStyle w:val="BodyText"/>
        <w:rPr>
          <w:sz w:val="9"/>
        </w:rPr>
      </w:pPr>
    </w:p>
    <w:p>
      <w:pPr>
        <w:pStyle w:val="Heading2"/>
        <w:numPr>
          <w:ilvl w:val="0"/>
          <w:numId w:val="64"/>
        </w:numPr>
        <w:tabs>
          <w:tab w:pos="2859" w:val="left" w:leader="none"/>
          <w:tab w:pos="2860" w:val="left" w:leader="none"/>
        </w:tabs>
        <w:spacing w:line="249" w:lineRule="auto" w:before="84" w:after="0"/>
        <w:ind w:left="1390" w:right="453" w:firstLine="0"/>
        <w:jc w:val="left"/>
      </w:pPr>
      <w:r>
        <w:rPr>
          <w:spacing w:val="-8"/>
        </w:rPr>
        <w:t>What </w:t>
      </w:r>
      <w:r>
        <w:rPr>
          <w:spacing w:val="-6"/>
        </w:rPr>
        <w:t>are </w:t>
      </w:r>
      <w:r>
        <w:rPr/>
        <w:t>the disadvantages </w:t>
      </w:r>
      <w:r>
        <w:rPr>
          <w:spacing w:val="3"/>
        </w:rPr>
        <w:t>of </w:t>
      </w:r>
      <w:r>
        <w:rPr>
          <w:spacing w:val="-3"/>
        </w:rPr>
        <w:t>using </w:t>
      </w:r>
      <w:r>
        <w:rPr>
          <w:spacing w:val="-5"/>
        </w:rPr>
        <w:t>Shared </w:t>
      </w:r>
      <w:r>
        <w:rPr/>
        <w:t>libraries </w:t>
      </w:r>
      <w:r>
        <w:rPr>
          <w:spacing w:val="-4"/>
        </w:rPr>
        <w:t>approach </w:t>
      </w:r>
      <w:r>
        <w:rPr/>
        <w:t>to decompose a monolith</w:t>
      </w:r>
      <w:r>
        <w:rPr>
          <w:spacing w:val="18"/>
        </w:rPr>
        <w:t> </w:t>
      </w:r>
      <w:r>
        <w:rPr>
          <w:spacing w:val="-3"/>
        </w:rPr>
        <w:t>application?</w:t>
      </w:r>
    </w:p>
    <w:p>
      <w:pPr>
        <w:pStyle w:val="BodyText"/>
        <w:spacing w:before="369"/>
        <w:ind w:left="1390"/>
      </w:pPr>
      <w:r>
        <w:rPr/>
        <w:t>You can create shared libraries to increase reuse and sharing of features among teams. But there are some downsides to it.</w:t>
      </w:r>
    </w:p>
    <w:p>
      <w:pPr>
        <w:pStyle w:val="BodyText"/>
        <w:tabs>
          <w:tab w:pos="2252" w:val="left" w:leader="none"/>
          <w:tab w:pos="3234" w:val="left" w:leader="none"/>
          <w:tab w:pos="4457" w:val="left" w:leader="none"/>
          <w:tab w:pos="5034" w:val="left" w:leader="none"/>
          <w:tab w:pos="6752" w:val="left" w:leader="none"/>
          <w:tab w:pos="7982" w:val="left" w:leader="none"/>
          <w:tab w:pos="9294" w:val="left" w:leader="none"/>
        </w:tabs>
        <w:ind w:left="1390" w:right="189"/>
      </w:pPr>
      <w:r>
        <w:rPr/>
        <w:t>Since</w:t>
        <w:tab/>
        <w:t>shared</w:t>
        <w:tab/>
      </w:r>
      <w:r>
        <w:rPr>
          <w:spacing w:val="3"/>
        </w:rPr>
        <w:t>libraries</w:t>
        <w:tab/>
      </w:r>
      <w:r>
        <w:rPr/>
        <w:t>are</w:t>
        <w:tab/>
      </w:r>
      <w:r>
        <w:rPr>
          <w:spacing w:val="-6"/>
        </w:rPr>
        <w:t>implemented</w:t>
        <w:tab/>
      </w:r>
      <w:r>
        <w:rPr>
          <w:spacing w:val="3"/>
        </w:rPr>
        <w:t>in </w:t>
      </w:r>
      <w:r>
        <w:rPr>
          <w:spacing w:val="34"/>
        </w:rPr>
        <w:t> </w:t>
      </w:r>
      <w:r>
        <w:rPr>
          <w:spacing w:val="-5"/>
        </w:rPr>
        <w:t>same</w:t>
        <w:tab/>
      </w:r>
      <w:r>
        <w:rPr>
          <w:spacing w:val="-6"/>
        </w:rPr>
        <w:t>language,</w:t>
        <w:tab/>
      </w:r>
      <w:r>
        <w:rPr>
          <w:spacing w:val="3"/>
        </w:rPr>
        <w:t>it </w:t>
      </w:r>
      <w:r>
        <w:rPr>
          <w:spacing w:val="-3"/>
        </w:rPr>
        <w:t>constrains </w:t>
      </w:r>
      <w:r>
        <w:rPr>
          <w:spacing w:val="-5"/>
        </w:rPr>
        <w:t>you </w:t>
      </w:r>
      <w:r>
        <w:rPr/>
        <w:t>from </w:t>
      </w:r>
      <w:r>
        <w:rPr>
          <w:spacing w:val="-5"/>
        </w:rPr>
        <w:t>using </w:t>
      </w:r>
      <w:r>
        <w:rPr>
          <w:spacing w:val="-4"/>
        </w:rPr>
        <w:t>multiple </w:t>
      </w:r>
      <w:r>
        <w:rPr>
          <w:spacing w:val="-5"/>
        </w:rPr>
        <w:t>types </w:t>
      </w:r>
      <w:r>
        <w:rPr/>
        <w:t>of</w:t>
      </w:r>
      <w:r>
        <w:rPr>
          <w:spacing w:val="-32"/>
        </w:rPr>
        <w:t> </w:t>
      </w:r>
      <w:r>
        <w:rPr>
          <w:spacing w:val="-3"/>
        </w:rPr>
        <w:t>technologies.</w:t>
      </w:r>
    </w:p>
    <w:p>
      <w:pPr>
        <w:pStyle w:val="BodyText"/>
        <w:ind w:left="1390"/>
      </w:pPr>
      <w:r>
        <w:rPr>
          <w:spacing w:val="-5"/>
        </w:rPr>
        <w:t>It </w:t>
      </w:r>
      <w:r>
        <w:rPr/>
        <w:t>does </w:t>
      </w:r>
      <w:r>
        <w:rPr>
          <w:spacing w:val="-5"/>
        </w:rPr>
        <w:t>not </w:t>
      </w:r>
      <w:r>
        <w:rPr/>
        <w:t>help </w:t>
      </w:r>
      <w:r>
        <w:rPr>
          <w:spacing w:val="-5"/>
        </w:rPr>
        <w:t>you </w:t>
      </w:r>
      <w:r>
        <w:rPr/>
        <w:t>with scaling </w:t>
      </w:r>
      <w:r>
        <w:rPr>
          <w:spacing w:val="-8"/>
        </w:rPr>
        <w:t>the </w:t>
      </w:r>
      <w:r>
        <w:rPr/>
        <w:t>parts of </w:t>
      </w:r>
      <w:r>
        <w:rPr>
          <w:spacing w:val="-3"/>
        </w:rPr>
        <w:t>system </w:t>
      </w:r>
      <w:r>
        <w:rPr>
          <w:spacing w:val="-6"/>
        </w:rPr>
        <w:t>that </w:t>
      </w:r>
      <w:r>
        <w:rPr>
          <w:spacing w:val="-4"/>
        </w:rPr>
        <w:t>need </w:t>
      </w:r>
      <w:r>
        <w:rPr>
          <w:spacing w:val="-3"/>
        </w:rPr>
        <w:t>better performance.</w:t>
      </w:r>
    </w:p>
    <w:p>
      <w:pPr>
        <w:pStyle w:val="BodyText"/>
        <w:ind w:left="1390"/>
      </w:pPr>
      <w:r>
        <w:rPr/>
        <w:t>Deployment of shared libraries is same as deployment of Monolith application, so it comes with same deployment issues.</w:t>
      </w:r>
    </w:p>
    <w:p>
      <w:pPr>
        <w:pStyle w:val="BodyText"/>
        <w:ind w:left="1390"/>
      </w:pPr>
      <w:r>
        <w:rPr/>
        <w:t>Shared libraries introduce shared code that can increase coupling in software.</w:t>
      </w:r>
    </w:p>
    <w:p>
      <w:pPr>
        <w:spacing w:after="0"/>
        <w:sectPr>
          <w:pgSz w:w="12240" w:h="15840"/>
          <w:pgMar w:top="1500" w:bottom="280" w:left="1340" w:right="1240"/>
        </w:sectPr>
      </w:pPr>
    </w:p>
    <w:p>
      <w:pPr>
        <w:pStyle w:val="BodyText"/>
        <w:rPr>
          <w:sz w:val="9"/>
        </w:rPr>
      </w:pPr>
    </w:p>
    <w:p>
      <w:pPr>
        <w:pStyle w:val="Heading2"/>
        <w:numPr>
          <w:ilvl w:val="0"/>
          <w:numId w:val="64"/>
        </w:numPr>
        <w:tabs>
          <w:tab w:pos="2859" w:val="left" w:leader="none"/>
          <w:tab w:pos="2860" w:val="left" w:leader="none"/>
        </w:tabs>
        <w:spacing w:line="249" w:lineRule="auto" w:before="84" w:after="0"/>
        <w:ind w:left="1390" w:right="318" w:firstLine="0"/>
        <w:jc w:val="left"/>
      </w:pPr>
      <w:r>
        <w:rPr>
          <w:spacing w:val="-8"/>
        </w:rPr>
        <w:t>What </w:t>
      </w:r>
      <w:r>
        <w:rPr>
          <w:spacing w:val="-6"/>
        </w:rPr>
        <w:t>are </w:t>
      </w:r>
      <w:r>
        <w:rPr/>
        <w:t>the characteristics </w:t>
      </w:r>
      <w:r>
        <w:rPr>
          <w:spacing w:val="3"/>
        </w:rPr>
        <w:t>of </w:t>
      </w:r>
      <w:r>
        <w:rPr/>
        <w:t>a Good</w:t>
      </w:r>
      <w:r>
        <w:rPr>
          <w:spacing w:val="-15"/>
        </w:rPr>
        <w:t> </w:t>
      </w:r>
      <w:r>
        <w:rPr>
          <w:spacing w:val="2"/>
        </w:rPr>
        <w:t>Microservice?</w:t>
      </w:r>
    </w:p>
    <w:p>
      <w:pPr>
        <w:pStyle w:val="BodyText"/>
        <w:spacing w:before="370"/>
        <w:ind w:left="1390"/>
      </w:pPr>
      <w:r>
        <w:rPr/>
        <w:t>Good Microservices have these characteristics:</w:t>
      </w:r>
    </w:p>
    <w:p>
      <w:pPr>
        <w:pStyle w:val="ListParagraph"/>
        <w:numPr>
          <w:ilvl w:val="1"/>
          <w:numId w:val="64"/>
        </w:numPr>
        <w:tabs>
          <w:tab w:pos="2455" w:val="left" w:leader="none"/>
        </w:tabs>
        <w:spacing w:line="240" w:lineRule="auto" w:before="0" w:after="0"/>
        <w:ind w:left="2455" w:right="198" w:hanging="630"/>
        <w:jc w:val="both"/>
        <w:rPr>
          <w:sz w:val="30"/>
        </w:rPr>
      </w:pPr>
      <w:r>
        <w:rPr>
          <w:spacing w:val="-4"/>
          <w:sz w:val="30"/>
        </w:rPr>
        <w:t>Loose coupling: </w:t>
      </w:r>
      <w:r>
        <w:rPr>
          <w:sz w:val="30"/>
        </w:rPr>
        <w:t>A Microservice </w:t>
      </w:r>
      <w:r>
        <w:rPr>
          <w:spacing w:val="-5"/>
          <w:sz w:val="30"/>
        </w:rPr>
        <w:t>knows </w:t>
      </w:r>
      <w:r>
        <w:rPr>
          <w:sz w:val="30"/>
        </w:rPr>
        <w:t>little </w:t>
      </w:r>
      <w:r>
        <w:rPr>
          <w:spacing w:val="-3"/>
          <w:sz w:val="30"/>
        </w:rPr>
        <w:t>about </w:t>
      </w:r>
      <w:r>
        <w:rPr>
          <w:spacing w:val="-5"/>
          <w:sz w:val="30"/>
        </w:rPr>
        <w:t>any other </w:t>
      </w:r>
      <w:r>
        <w:rPr>
          <w:spacing w:val="2"/>
          <w:sz w:val="30"/>
        </w:rPr>
        <w:t>service. </w:t>
      </w:r>
      <w:r>
        <w:rPr>
          <w:spacing w:val="-5"/>
          <w:sz w:val="30"/>
        </w:rPr>
        <w:t>It </w:t>
      </w:r>
      <w:r>
        <w:rPr>
          <w:spacing w:val="3"/>
          <w:sz w:val="30"/>
        </w:rPr>
        <w:t>is </w:t>
      </w:r>
      <w:r>
        <w:rPr>
          <w:sz w:val="30"/>
        </w:rPr>
        <w:t>as </w:t>
      </w:r>
      <w:r>
        <w:rPr>
          <w:spacing w:val="-10"/>
          <w:sz w:val="30"/>
        </w:rPr>
        <w:t>much </w:t>
      </w:r>
      <w:r>
        <w:rPr>
          <w:spacing w:val="-4"/>
          <w:sz w:val="30"/>
        </w:rPr>
        <w:t>independent </w:t>
      </w:r>
      <w:r>
        <w:rPr>
          <w:sz w:val="30"/>
        </w:rPr>
        <w:t>as </w:t>
      </w:r>
      <w:r>
        <w:rPr>
          <w:spacing w:val="2"/>
          <w:sz w:val="30"/>
        </w:rPr>
        <w:t>possible. </w:t>
      </w:r>
      <w:r>
        <w:rPr>
          <w:spacing w:val="-7"/>
          <w:sz w:val="30"/>
        </w:rPr>
        <w:t>The </w:t>
      </w:r>
      <w:r>
        <w:rPr>
          <w:spacing w:val="-8"/>
          <w:sz w:val="30"/>
        </w:rPr>
        <w:t>change </w:t>
      </w:r>
      <w:r>
        <w:rPr>
          <w:spacing w:val="-6"/>
          <w:sz w:val="30"/>
        </w:rPr>
        <w:t>made </w:t>
      </w:r>
      <w:r>
        <w:rPr>
          <w:spacing w:val="3"/>
          <w:sz w:val="30"/>
        </w:rPr>
        <w:t>in </w:t>
      </w:r>
      <w:r>
        <w:rPr>
          <w:spacing w:val="-5"/>
          <w:sz w:val="30"/>
        </w:rPr>
        <w:t>one </w:t>
      </w:r>
      <w:r>
        <w:rPr>
          <w:sz w:val="30"/>
        </w:rPr>
        <w:t>Microservice does </w:t>
      </w:r>
      <w:r>
        <w:rPr>
          <w:spacing w:val="-5"/>
          <w:sz w:val="30"/>
        </w:rPr>
        <w:t>not </w:t>
      </w:r>
      <w:r>
        <w:rPr>
          <w:sz w:val="30"/>
        </w:rPr>
        <w:t>require </w:t>
      </w:r>
      <w:r>
        <w:rPr>
          <w:spacing w:val="-6"/>
          <w:sz w:val="30"/>
        </w:rPr>
        <w:t>changes </w:t>
      </w:r>
      <w:r>
        <w:rPr>
          <w:spacing w:val="3"/>
          <w:sz w:val="30"/>
        </w:rPr>
        <w:t>in </w:t>
      </w:r>
      <w:r>
        <w:rPr>
          <w:spacing w:val="-5"/>
          <w:sz w:val="30"/>
        </w:rPr>
        <w:t>other</w:t>
      </w:r>
      <w:r>
        <w:rPr>
          <w:spacing w:val="-13"/>
          <w:sz w:val="30"/>
        </w:rPr>
        <w:t> </w:t>
      </w:r>
      <w:r>
        <w:rPr>
          <w:sz w:val="30"/>
        </w:rPr>
        <w:t>Microservices.</w:t>
      </w:r>
    </w:p>
    <w:p>
      <w:pPr>
        <w:pStyle w:val="ListParagraph"/>
        <w:numPr>
          <w:ilvl w:val="1"/>
          <w:numId w:val="64"/>
        </w:numPr>
        <w:tabs>
          <w:tab w:pos="2455" w:val="left" w:leader="none"/>
        </w:tabs>
        <w:spacing w:line="240" w:lineRule="auto" w:before="0" w:after="0"/>
        <w:ind w:left="2455" w:right="213" w:hanging="630"/>
        <w:jc w:val="both"/>
        <w:rPr>
          <w:sz w:val="30"/>
        </w:rPr>
      </w:pPr>
      <w:r>
        <w:rPr>
          <w:spacing w:val="-5"/>
          <w:sz w:val="30"/>
        </w:rPr>
        <w:t>Highly </w:t>
      </w:r>
      <w:r>
        <w:rPr>
          <w:sz w:val="30"/>
        </w:rPr>
        <w:t>cohesive: Microservices are </w:t>
      </w:r>
      <w:r>
        <w:rPr>
          <w:spacing w:val="-6"/>
          <w:sz w:val="30"/>
        </w:rPr>
        <w:t>highly </w:t>
      </w:r>
      <w:r>
        <w:rPr>
          <w:sz w:val="30"/>
        </w:rPr>
        <w:t>cohesive  so </w:t>
      </w:r>
      <w:r>
        <w:rPr>
          <w:spacing w:val="-6"/>
          <w:sz w:val="30"/>
        </w:rPr>
        <w:t>that </w:t>
      </w:r>
      <w:r>
        <w:rPr>
          <w:sz w:val="30"/>
        </w:rPr>
        <w:t>each </w:t>
      </w:r>
      <w:r>
        <w:rPr>
          <w:spacing w:val="-5"/>
          <w:sz w:val="30"/>
        </w:rPr>
        <w:t>one </w:t>
      </w:r>
      <w:r>
        <w:rPr>
          <w:sz w:val="30"/>
        </w:rPr>
        <w:t>of </w:t>
      </w:r>
      <w:r>
        <w:rPr>
          <w:spacing w:val="-6"/>
          <w:sz w:val="30"/>
        </w:rPr>
        <w:t>them </w:t>
      </w:r>
      <w:r>
        <w:rPr>
          <w:sz w:val="30"/>
        </w:rPr>
        <w:t>can provide </w:t>
      </w:r>
      <w:r>
        <w:rPr>
          <w:spacing w:val="-5"/>
          <w:sz w:val="30"/>
        </w:rPr>
        <w:t>one </w:t>
      </w:r>
      <w:r>
        <w:rPr>
          <w:sz w:val="30"/>
        </w:rPr>
        <w:t>set of behavior </w:t>
      </w:r>
      <w:r>
        <w:rPr>
          <w:spacing w:val="-5"/>
          <w:sz w:val="30"/>
        </w:rPr>
        <w:t>independently.</w:t>
      </w:r>
    </w:p>
    <w:p>
      <w:pPr>
        <w:pStyle w:val="ListParagraph"/>
        <w:numPr>
          <w:ilvl w:val="1"/>
          <w:numId w:val="64"/>
        </w:numPr>
        <w:tabs>
          <w:tab w:pos="2455" w:val="left" w:leader="none"/>
        </w:tabs>
        <w:spacing w:line="240" w:lineRule="auto" w:before="0" w:after="0"/>
        <w:ind w:left="2455" w:right="213" w:hanging="630"/>
        <w:jc w:val="both"/>
        <w:rPr>
          <w:sz w:val="30"/>
        </w:rPr>
      </w:pPr>
      <w:r>
        <w:rPr>
          <w:spacing w:val="-5"/>
          <w:sz w:val="30"/>
        </w:rPr>
        <w:t>Bounded </w:t>
      </w:r>
      <w:r>
        <w:rPr>
          <w:spacing w:val="-7"/>
          <w:sz w:val="30"/>
        </w:rPr>
        <w:t>Context: </w:t>
      </w:r>
      <w:r>
        <w:rPr>
          <w:sz w:val="30"/>
        </w:rPr>
        <w:t>A Microservice serves a </w:t>
      </w:r>
      <w:r>
        <w:rPr>
          <w:spacing w:val="-5"/>
          <w:sz w:val="30"/>
        </w:rPr>
        <w:t>bounded </w:t>
      </w:r>
      <w:r>
        <w:rPr>
          <w:spacing w:val="-6"/>
          <w:sz w:val="30"/>
        </w:rPr>
        <w:t>context </w:t>
      </w:r>
      <w:r>
        <w:rPr>
          <w:spacing w:val="3"/>
          <w:sz w:val="30"/>
        </w:rPr>
        <w:t>in </w:t>
      </w:r>
      <w:r>
        <w:rPr>
          <w:sz w:val="30"/>
        </w:rPr>
        <w:t>a </w:t>
      </w:r>
      <w:r>
        <w:rPr>
          <w:spacing w:val="-3"/>
          <w:sz w:val="30"/>
        </w:rPr>
        <w:t>domain </w:t>
      </w:r>
      <w:r>
        <w:rPr>
          <w:spacing w:val="-5"/>
          <w:sz w:val="30"/>
        </w:rPr>
        <w:t>and </w:t>
      </w:r>
      <w:r>
        <w:rPr>
          <w:spacing w:val="-7"/>
          <w:sz w:val="30"/>
        </w:rPr>
        <w:t>communicates </w:t>
      </w:r>
      <w:r>
        <w:rPr>
          <w:sz w:val="30"/>
        </w:rPr>
        <w:t>with </w:t>
      </w:r>
      <w:r>
        <w:rPr>
          <w:spacing w:val="2"/>
          <w:sz w:val="30"/>
        </w:rPr>
        <w:t>rest </w:t>
      </w:r>
      <w:r>
        <w:rPr>
          <w:sz w:val="30"/>
        </w:rPr>
        <w:t>of </w:t>
      </w:r>
      <w:r>
        <w:rPr>
          <w:spacing w:val="-8"/>
          <w:sz w:val="30"/>
        </w:rPr>
        <w:t>the </w:t>
      </w:r>
      <w:r>
        <w:rPr>
          <w:spacing w:val="-3"/>
          <w:sz w:val="30"/>
        </w:rPr>
        <w:t>domain </w:t>
      </w:r>
      <w:r>
        <w:rPr>
          <w:sz w:val="30"/>
        </w:rPr>
        <w:t>by </w:t>
      </w:r>
      <w:r>
        <w:rPr>
          <w:spacing w:val="-5"/>
          <w:sz w:val="30"/>
        </w:rPr>
        <w:t>using </w:t>
      </w:r>
      <w:r>
        <w:rPr>
          <w:sz w:val="30"/>
        </w:rPr>
        <w:t>an </w:t>
      </w:r>
      <w:r>
        <w:rPr>
          <w:spacing w:val="-3"/>
          <w:sz w:val="30"/>
        </w:rPr>
        <w:t>interface </w:t>
      </w:r>
      <w:r>
        <w:rPr>
          <w:spacing w:val="-4"/>
          <w:sz w:val="30"/>
        </w:rPr>
        <w:t>for </w:t>
      </w:r>
      <w:r>
        <w:rPr>
          <w:spacing w:val="-6"/>
          <w:sz w:val="30"/>
        </w:rPr>
        <w:t>that </w:t>
      </w:r>
      <w:r>
        <w:rPr>
          <w:spacing w:val="-5"/>
          <w:sz w:val="30"/>
        </w:rPr>
        <w:t>Bounded</w:t>
      </w:r>
      <w:r>
        <w:rPr>
          <w:spacing w:val="-34"/>
          <w:sz w:val="30"/>
        </w:rPr>
        <w:t> </w:t>
      </w:r>
      <w:r>
        <w:rPr>
          <w:spacing w:val="-6"/>
          <w:sz w:val="30"/>
        </w:rPr>
        <w:t>context.</w:t>
      </w:r>
    </w:p>
    <w:p>
      <w:pPr>
        <w:pStyle w:val="ListParagraph"/>
        <w:numPr>
          <w:ilvl w:val="1"/>
          <w:numId w:val="64"/>
        </w:numPr>
        <w:tabs>
          <w:tab w:pos="2455" w:val="left" w:leader="none"/>
        </w:tabs>
        <w:spacing w:line="240" w:lineRule="auto" w:before="0" w:after="0"/>
        <w:ind w:left="2455" w:right="199" w:hanging="630"/>
        <w:jc w:val="both"/>
        <w:rPr>
          <w:sz w:val="30"/>
        </w:rPr>
      </w:pPr>
      <w:r>
        <w:rPr>
          <w:spacing w:val="-3"/>
          <w:sz w:val="30"/>
        </w:rPr>
        <w:t>Business </w:t>
      </w:r>
      <w:r>
        <w:rPr>
          <w:sz w:val="30"/>
        </w:rPr>
        <w:t>Capability: Microservices individually add </w:t>
      </w:r>
      <w:r>
        <w:rPr>
          <w:spacing w:val="-3"/>
          <w:sz w:val="30"/>
        </w:rPr>
        <w:t>business </w:t>
      </w:r>
      <w:r>
        <w:rPr>
          <w:sz w:val="30"/>
        </w:rPr>
        <w:t>capability </w:t>
      </w:r>
      <w:r>
        <w:rPr>
          <w:spacing w:val="-6"/>
          <w:sz w:val="30"/>
        </w:rPr>
        <w:t>that </w:t>
      </w:r>
      <w:r>
        <w:rPr>
          <w:spacing w:val="3"/>
          <w:sz w:val="30"/>
        </w:rPr>
        <w:t>is </w:t>
      </w:r>
      <w:r>
        <w:rPr>
          <w:sz w:val="30"/>
        </w:rPr>
        <w:t>part of big picture </w:t>
      </w:r>
      <w:r>
        <w:rPr>
          <w:spacing w:val="3"/>
          <w:sz w:val="30"/>
        </w:rPr>
        <w:t>in </w:t>
      </w:r>
      <w:r>
        <w:rPr>
          <w:spacing w:val="-4"/>
          <w:sz w:val="30"/>
        </w:rPr>
        <w:t>organization.</w:t>
      </w:r>
    </w:p>
    <w:p>
      <w:pPr>
        <w:spacing w:after="0" w:line="240" w:lineRule="auto"/>
        <w:jc w:val="both"/>
        <w:rPr>
          <w:sz w:val="30"/>
        </w:rPr>
        <w:sectPr>
          <w:pgSz w:w="12240" w:h="15840"/>
          <w:pgMar w:top="1500" w:bottom="280" w:left="1340" w:right="1240"/>
        </w:sectPr>
      </w:pPr>
    </w:p>
    <w:p>
      <w:pPr>
        <w:pStyle w:val="BodyText"/>
        <w:rPr>
          <w:sz w:val="9"/>
        </w:rPr>
      </w:pPr>
    </w:p>
    <w:p>
      <w:pPr>
        <w:pStyle w:val="Heading2"/>
        <w:numPr>
          <w:ilvl w:val="0"/>
          <w:numId w:val="64"/>
        </w:numPr>
        <w:tabs>
          <w:tab w:pos="2949" w:val="left" w:leader="none"/>
          <w:tab w:pos="2950" w:val="left" w:leader="none"/>
        </w:tabs>
        <w:spacing w:line="240" w:lineRule="auto" w:before="84" w:after="0"/>
        <w:ind w:left="2950" w:right="0" w:hanging="1560"/>
        <w:jc w:val="left"/>
      </w:pPr>
      <w:r>
        <w:rPr>
          <w:spacing w:val="-8"/>
        </w:rPr>
        <w:t>What </w:t>
      </w:r>
      <w:r>
        <w:rPr/>
        <w:t>is Bounded</w:t>
      </w:r>
      <w:r>
        <w:rPr>
          <w:spacing w:val="7"/>
        </w:rPr>
        <w:t> </w:t>
      </w:r>
      <w:r>
        <w:rPr/>
        <w:t>Context?</w:t>
      </w:r>
    </w:p>
    <w:p>
      <w:pPr>
        <w:pStyle w:val="BodyText"/>
        <w:spacing w:before="394"/>
        <w:ind w:left="1390" w:right="183"/>
        <w:jc w:val="both"/>
      </w:pPr>
      <w:r>
        <w:rPr/>
        <w:t>A </w:t>
      </w:r>
      <w:r>
        <w:rPr>
          <w:spacing w:val="-5"/>
        </w:rPr>
        <w:t>bounded </w:t>
      </w:r>
      <w:r>
        <w:rPr>
          <w:spacing w:val="-6"/>
        </w:rPr>
        <w:t>context </w:t>
      </w:r>
      <w:r>
        <w:rPr>
          <w:spacing w:val="3"/>
        </w:rPr>
        <w:t>is </w:t>
      </w:r>
      <w:r>
        <w:rPr/>
        <w:t>like a specific responsibility </w:t>
      </w:r>
      <w:r>
        <w:rPr>
          <w:spacing w:val="-6"/>
        </w:rPr>
        <w:t>that </w:t>
      </w:r>
      <w:r>
        <w:rPr>
          <w:spacing w:val="3"/>
        </w:rPr>
        <w:t>is </w:t>
      </w:r>
      <w:r>
        <w:rPr/>
        <w:t>developed within a </w:t>
      </w:r>
      <w:r>
        <w:rPr>
          <w:spacing w:val="-6"/>
        </w:rPr>
        <w:t>boundary. </w:t>
      </w:r>
      <w:r>
        <w:rPr>
          <w:spacing w:val="-5"/>
        </w:rPr>
        <w:t>In </w:t>
      </w:r>
      <w:r>
        <w:rPr/>
        <w:t>a </w:t>
      </w:r>
      <w:r>
        <w:rPr>
          <w:spacing w:val="-3"/>
        </w:rPr>
        <w:t>domain </w:t>
      </w:r>
      <w:r>
        <w:rPr>
          <w:spacing w:val="-4"/>
        </w:rPr>
        <w:t>there </w:t>
      </w:r>
      <w:r>
        <w:rPr/>
        <w:t>can be </w:t>
      </w:r>
      <w:r>
        <w:rPr>
          <w:spacing w:val="-4"/>
        </w:rPr>
        <w:t>multiple </w:t>
      </w:r>
      <w:r>
        <w:rPr>
          <w:spacing w:val="-5"/>
        </w:rPr>
        <w:t>bounded </w:t>
      </w:r>
      <w:r>
        <w:rPr>
          <w:spacing w:val="-6"/>
        </w:rPr>
        <w:t>contexts that </w:t>
      </w:r>
      <w:r>
        <w:rPr/>
        <w:t>are internally </w:t>
      </w:r>
      <w:r>
        <w:rPr>
          <w:spacing w:val="-5"/>
        </w:rPr>
        <w:t>implemented. </w:t>
      </w:r>
      <w:r>
        <w:rPr>
          <w:spacing w:val="-7"/>
        </w:rPr>
        <w:t>Eg. </w:t>
      </w:r>
      <w:r>
        <w:rPr/>
        <w:t>A hospital </w:t>
      </w:r>
      <w:r>
        <w:rPr>
          <w:spacing w:val="-3"/>
        </w:rPr>
        <w:t>system </w:t>
      </w:r>
      <w:r>
        <w:rPr/>
        <w:t>can </w:t>
      </w:r>
      <w:r>
        <w:rPr>
          <w:spacing w:val="-4"/>
        </w:rPr>
        <w:t>have </w:t>
      </w:r>
      <w:r>
        <w:rPr>
          <w:spacing w:val="-5"/>
        </w:rPr>
        <w:t>bounded </w:t>
      </w:r>
      <w:r>
        <w:rPr>
          <w:spacing w:val="-6"/>
        </w:rPr>
        <w:t>contexts </w:t>
      </w:r>
      <w:r>
        <w:rPr/>
        <w:t>like- </w:t>
      </w:r>
      <w:r>
        <w:rPr>
          <w:spacing w:val="-6"/>
        </w:rPr>
        <w:t>Emergency </w:t>
      </w:r>
      <w:r>
        <w:rPr>
          <w:spacing w:val="-10"/>
        </w:rPr>
        <w:t>Ward </w:t>
      </w:r>
      <w:r>
        <w:rPr>
          <w:spacing w:val="-6"/>
        </w:rPr>
        <w:t>handling, </w:t>
      </w:r>
      <w:r>
        <w:rPr>
          <w:spacing w:val="-4"/>
        </w:rPr>
        <w:t>Regular </w:t>
      </w:r>
      <w:r>
        <w:rPr/>
        <w:t>vaccination, </w:t>
      </w:r>
      <w:r>
        <w:rPr>
          <w:spacing w:val="-8"/>
        </w:rPr>
        <w:t>Out </w:t>
      </w:r>
      <w:r>
        <w:rPr>
          <w:spacing w:val="-3"/>
        </w:rPr>
        <w:t>patient </w:t>
      </w:r>
      <w:r>
        <w:rPr>
          <w:spacing w:val="-6"/>
        </w:rPr>
        <w:t>treatment </w:t>
      </w:r>
      <w:r>
        <w:rPr/>
        <w:t>etc. </w:t>
      </w:r>
      <w:r>
        <w:rPr>
          <w:spacing w:val="-7"/>
        </w:rPr>
        <w:t>Within </w:t>
      </w:r>
      <w:r>
        <w:rPr/>
        <w:t>each </w:t>
      </w:r>
      <w:r>
        <w:rPr>
          <w:spacing w:val="-5"/>
        </w:rPr>
        <w:t>bounded </w:t>
      </w:r>
      <w:r>
        <w:rPr>
          <w:spacing w:val="-6"/>
        </w:rPr>
        <w:t>context, </w:t>
      </w:r>
      <w:r>
        <w:rPr/>
        <w:t>each </w:t>
      </w:r>
      <w:r>
        <w:rPr>
          <w:spacing w:val="-3"/>
        </w:rPr>
        <w:t>sub-system </w:t>
      </w:r>
      <w:r>
        <w:rPr/>
        <w:t>can be </w:t>
      </w:r>
      <w:r>
        <w:rPr>
          <w:spacing w:val="-3"/>
        </w:rPr>
        <w:t>independently designed </w:t>
      </w:r>
      <w:r>
        <w:rPr>
          <w:spacing w:val="-5"/>
        </w:rPr>
        <w:t>and implemented.</w:t>
      </w:r>
    </w:p>
    <w:p>
      <w:pPr>
        <w:spacing w:after="0"/>
        <w:jc w:val="both"/>
        <w:sectPr>
          <w:pgSz w:w="12240" w:h="15840"/>
          <w:pgMar w:top="1500" w:bottom="280" w:left="1340" w:right="1240"/>
        </w:sectPr>
      </w:pPr>
    </w:p>
    <w:p>
      <w:pPr>
        <w:pStyle w:val="BodyText"/>
        <w:rPr>
          <w:sz w:val="9"/>
        </w:rPr>
      </w:pPr>
    </w:p>
    <w:p>
      <w:pPr>
        <w:pStyle w:val="Heading2"/>
        <w:numPr>
          <w:ilvl w:val="0"/>
          <w:numId w:val="64"/>
        </w:numPr>
        <w:tabs>
          <w:tab w:pos="2859" w:val="left" w:leader="none"/>
          <w:tab w:pos="2860" w:val="left" w:leader="none"/>
        </w:tabs>
        <w:spacing w:line="249" w:lineRule="auto" w:before="84" w:after="0"/>
        <w:ind w:left="1390" w:right="1548" w:firstLine="0"/>
        <w:jc w:val="left"/>
      </w:pPr>
      <w:r>
        <w:rPr>
          <w:spacing w:val="-8"/>
        </w:rPr>
        <w:t>What </w:t>
      </w:r>
      <w:r>
        <w:rPr>
          <w:spacing w:val="-6"/>
        </w:rPr>
        <w:t>are </w:t>
      </w:r>
      <w:r>
        <w:rPr/>
        <w:t>the points to </w:t>
      </w:r>
      <w:r>
        <w:rPr>
          <w:spacing w:val="-3"/>
        </w:rPr>
        <w:t>remember during </w:t>
      </w:r>
      <w:r>
        <w:rPr/>
        <w:t>integration </w:t>
      </w:r>
      <w:r>
        <w:rPr>
          <w:spacing w:val="3"/>
        </w:rPr>
        <w:t>of </w:t>
      </w:r>
      <w:r>
        <w:rPr>
          <w:spacing w:val="2"/>
        </w:rPr>
        <w:t>Microservices?</w:t>
      </w:r>
    </w:p>
    <w:p>
      <w:pPr>
        <w:pStyle w:val="BodyText"/>
        <w:spacing w:before="369"/>
        <w:ind w:left="1390" w:right="188"/>
        <w:jc w:val="both"/>
      </w:pPr>
      <w:r>
        <w:rPr/>
        <w:t>Some of the important points to remember during integration of Microservices are:</w:t>
      </w:r>
    </w:p>
    <w:p>
      <w:pPr>
        <w:pStyle w:val="BodyText"/>
        <w:ind w:left="1390" w:right="183"/>
        <w:jc w:val="both"/>
      </w:pPr>
      <w:r>
        <w:rPr>
          <w:spacing w:val="-8"/>
        </w:rPr>
        <w:t>Technology </w:t>
      </w:r>
      <w:r>
        <w:rPr>
          <w:spacing w:val="-5"/>
        </w:rPr>
        <w:t>Agnostic </w:t>
      </w:r>
      <w:r>
        <w:rPr>
          <w:spacing w:val="-4"/>
        </w:rPr>
        <w:t>APIs: </w:t>
      </w:r>
      <w:r>
        <w:rPr/>
        <w:t>Developing Microservices </w:t>
      </w:r>
      <w:r>
        <w:rPr>
          <w:spacing w:val="3"/>
        </w:rPr>
        <w:t>in </w:t>
      </w:r>
      <w:r>
        <w:rPr/>
        <w:t>a </w:t>
      </w:r>
      <w:r>
        <w:rPr>
          <w:spacing w:val="-5"/>
        </w:rPr>
        <w:t>technology </w:t>
      </w:r>
      <w:r>
        <w:rPr>
          <w:spacing w:val="-4"/>
        </w:rPr>
        <w:t>agnostic </w:t>
      </w:r>
      <w:r>
        <w:rPr>
          <w:spacing w:val="3"/>
        </w:rPr>
        <w:t>way </w:t>
      </w:r>
      <w:r>
        <w:rPr/>
        <w:t>helps </w:t>
      </w:r>
      <w:r>
        <w:rPr>
          <w:spacing w:val="3"/>
        </w:rPr>
        <w:t>in </w:t>
      </w:r>
      <w:r>
        <w:rPr>
          <w:spacing w:val="-3"/>
        </w:rPr>
        <w:t>integration </w:t>
      </w:r>
      <w:r>
        <w:rPr/>
        <w:t>of </w:t>
      </w:r>
      <w:r>
        <w:rPr>
          <w:spacing w:val="-4"/>
        </w:rPr>
        <w:t>multiple </w:t>
      </w:r>
      <w:r>
        <w:rPr/>
        <w:t>Microservices. </w:t>
      </w:r>
      <w:r>
        <w:rPr>
          <w:spacing w:val="-8"/>
        </w:rPr>
        <w:t>With </w:t>
      </w:r>
      <w:r>
        <w:rPr>
          <w:spacing w:val="-6"/>
        </w:rPr>
        <w:t>time, </w:t>
      </w:r>
      <w:r>
        <w:rPr>
          <w:spacing w:val="-8"/>
        </w:rPr>
        <w:t>the </w:t>
      </w:r>
      <w:r>
        <w:rPr>
          <w:spacing w:val="-5"/>
        </w:rPr>
        <w:t>technology implementation  </w:t>
      </w:r>
      <w:r>
        <w:rPr/>
        <w:t>can </w:t>
      </w:r>
      <w:r>
        <w:rPr>
          <w:spacing w:val="-8"/>
        </w:rPr>
        <w:t>change </w:t>
      </w:r>
      <w:r>
        <w:rPr>
          <w:spacing w:val="-5"/>
        </w:rPr>
        <w:t>but </w:t>
      </w:r>
      <w:r>
        <w:rPr>
          <w:spacing w:val="-8"/>
        </w:rPr>
        <w:t>the </w:t>
      </w:r>
      <w:r>
        <w:rPr>
          <w:spacing w:val="-3"/>
        </w:rPr>
        <w:t>interface </w:t>
      </w:r>
      <w:r>
        <w:rPr/>
        <w:t>between Microservices can remain</w:t>
      </w:r>
      <w:r>
        <w:rPr>
          <w:spacing w:val="-11"/>
        </w:rPr>
        <w:t> </w:t>
      </w:r>
      <w:r>
        <w:rPr>
          <w:spacing w:val="-4"/>
        </w:rPr>
        <w:t>same.</w:t>
      </w:r>
    </w:p>
    <w:p>
      <w:pPr>
        <w:pStyle w:val="BodyText"/>
      </w:pPr>
    </w:p>
    <w:p>
      <w:pPr>
        <w:pStyle w:val="BodyText"/>
        <w:ind w:left="1390" w:right="189"/>
        <w:jc w:val="both"/>
      </w:pPr>
      <w:r>
        <w:rPr>
          <w:spacing w:val="-3"/>
        </w:rPr>
        <w:t>Breaking </w:t>
      </w:r>
      <w:r>
        <w:rPr>
          <w:spacing w:val="-6"/>
        </w:rPr>
        <w:t>Changes: </w:t>
      </w:r>
      <w:r>
        <w:rPr/>
        <w:t>Every </w:t>
      </w:r>
      <w:r>
        <w:rPr>
          <w:spacing w:val="-8"/>
        </w:rPr>
        <w:t>change </w:t>
      </w:r>
      <w:r>
        <w:rPr>
          <w:spacing w:val="3"/>
        </w:rPr>
        <w:t>in </w:t>
      </w:r>
      <w:r>
        <w:rPr/>
        <w:t>Microservice </w:t>
      </w:r>
      <w:r>
        <w:rPr>
          <w:spacing w:val="-4"/>
        </w:rPr>
        <w:t>should  </w:t>
      </w:r>
      <w:r>
        <w:rPr>
          <w:spacing w:val="-5"/>
        </w:rPr>
        <w:t>not </w:t>
      </w:r>
      <w:r>
        <w:rPr>
          <w:spacing w:val="-4"/>
        </w:rPr>
        <w:t>become </w:t>
      </w:r>
      <w:r>
        <w:rPr/>
        <w:t>a </w:t>
      </w:r>
      <w:r>
        <w:rPr>
          <w:spacing w:val="-3"/>
        </w:rPr>
        <w:t>breaking </w:t>
      </w:r>
      <w:r>
        <w:rPr>
          <w:spacing w:val="-8"/>
        </w:rPr>
        <w:t>change </w:t>
      </w:r>
      <w:r>
        <w:rPr>
          <w:spacing w:val="-4"/>
        </w:rPr>
        <w:t>for </w:t>
      </w:r>
      <w:r>
        <w:rPr/>
        <w:t>client. </w:t>
      </w:r>
      <w:r>
        <w:rPr>
          <w:spacing w:val="-5"/>
        </w:rPr>
        <w:t>It </w:t>
      </w:r>
      <w:r>
        <w:rPr>
          <w:spacing w:val="3"/>
        </w:rPr>
        <w:t>is </w:t>
      </w:r>
      <w:r>
        <w:rPr>
          <w:spacing w:val="-3"/>
        </w:rPr>
        <w:t>better </w:t>
      </w:r>
      <w:r>
        <w:rPr>
          <w:spacing w:val="-5"/>
        </w:rPr>
        <w:t>to </w:t>
      </w:r>
      <w:r>
        <w:rPr>
          <w:spacing w:val="-8"/>
        </w:rPr>
        <w:t>minimize the </w:t>
      </w:r>
      <w:r>
        <w:rPr>
          <w:spacing w:val="-3"/>
        </w:rPr>
        <w:t>impact </w:t>
      </w:r>
      <w:r>
        <w:rPr/>
        <w:t>of a </w:t>
      </w:r>
      <w:r>
        <w:rPr>
          <w:spacing w:val="-8"/>
        </w:rPr>
        <w:t>change </w:t>
      </w:r>
      <w:r>
        <w:rPr/>
        <w:t>on an </w:t>
      </w:r>
      <w:r>
        <w:rPr>
          <w:spacing w:val="-3"/>
        </w:rPr>
        <w:t>existing </w:t>
      </w:r>
      <w:r>
        <w:rPr/>
        <w:t>client. So </w:t>
      </w:r>
      <w:r>
        <w:rPr>
          <w:spacing w:val="-6"/>
        </w:rPr>
        <w:t>that </w:t>
      </w:r>
      <w:r>
        <w:rPr>
          <w:spacing w:val="-3"/>
        </w:rPr>
        <w:t>existing </w:t>
      </w:r>
      <w:r>
        <w:rPr/>
        <w:t>clients’ do </w:t>
      </w:r>
      <w:r>
        <w:rPr>
          <w:spacing w:val="-5"/>
        </w:rPr>
        <w:t>not </w:t>
      </w:r>
      <w:r>
        <w:rPr>
          <w:spacing w:val="-4"/>
        </w:rPr>
        <w:t>have </w:t>
      </w:r>
      <w:r>
        <w:rPr>
          <w:spacing w:val="-5"/>
        </w:rPr>
        <w:t>to </w:t>
      </w:r>
      <w:r>
        <w:rPr>
          <w:spacing w:val="-4"/>
        </w:rPr>
        <w:t>keep </w:t>
      </w:r>
      <w:r>
        <w:rPr>
          <w:spacing w:val="-7"/>
        </w:rPr>
        <w:t>changing </w:t>
      </w:r>
      <w:r>
        <w:rPr>
          <w:spacing w:val="-4"/>
        </w:rPr>
        <w:t>their </w:t>
      </w:r>
      <w:r>
        <w:rPr/>
        <w:t>code </w:t>
      </w:r>
      <w:r>
        <w:rPr>
          <w:spacing w:val="-5"/>
        </w:rPr>
        <w:t>to </w:t>
      </w:r>
      <w:r>
        <w:rPr/>
        <w:t>adapt </w:t>
      </w:r>
      <w:r>
        <w:rPr>
          <w:spacing w:val="-5"/>
        </w:rPr>
        <w:t>to </w:t>
      </w:r>
      <w:r>
        <w:rPr>
          <w:spacing w:val="-6"/>
        </w:rPr>
        <w:t>changes </w:t>
      </w:r>
      <w:r>
        <w:rPr>
          <w:spacing w:val="3"/>
        </w:rPr>
        <w:t>in </w:t>
      </w:r>
      <w:r>
        <w:rPr/>
        <w:t>a Microservice.</w:t>
      </w:r>
    </w:p>
    <w:p>
      <w:pPr>
        <w:pStyle w:val="BodyText"/>
      </w:pPr>
    </w:p>
    <w:p>
      <w:pPr>
        <w:pStyle w:val="BodyText"/>
        <w:spacing w:before="1"/>
        <w:ind w:left="1390" w:right="184"/>
        <w:jc w:val="both"/>
      </w:pPr>
      <w:r>
        <w:rPr/>
        <w:t>Implementation Hiding: Each Microservice should hide its internal implementation details from another one. This helps in minimizing the coupling between Microservices that are integrated  for  a common solution.</w:t>
      </w:r>
    </w:p>
    <w:p>
      <w:pPr>
        <w:pStyle w:val="BodyText"/>
        <w:spacing w:before="11"/>
        <w:rPr>
          <w:sz w:val="29"/>
        </w:rPr>
      </w:pPr>
    </w:p>
    <w:p>
      <w:pPr>
        <w:pStyle w:val="BodyText"/>
        <w:ind w:left="1390" w:right="199"/>
        <w:jc w:val="both"/>
      </w:pPr>
      <w:r>
        <w:rPr>
          <w:spacing w:val="-3"/>
        </w:rPr>
        <w:t>Simple </w:t>
      </w:r>
      <w:r>
        <w:rPr>
          <w:spacing w:val="-5"/>
        </w:rPr>
        <w:t>to </w:t>
      </w:r>
      <w:r>
        <w:rPr>
          <w:spacing w:val="-3"/>
        </w:rPr>
        <w:t>use: </w:t>
      </w:r>
      <w:r>
        <w:rPr/>
        <w:t>A Microservice </w:t>
      </w:r>
      <w:r>
        <w:rPr>
          <w:spacing w:val="-4"/>
        </w:rPr>
        <w:t>should </w:t>
      </w:r>
      <w:r>
        <w:rPr/>
        <w:t>be simple </w:t>
      </w:r>
      <w:r>
        <w:rPr>
          <w:spacing w:val="-5"/>
        </w:rPr>
        <w:t>to </w:t>
      </w:r>
      <w:r>
        <w:rPr>
          <w:spacing w:val="-4"/>
        </w:rPr>
        <w:t>use for </w:t>
      </w:r>
      <w:r>
        <w:rPr/>
        <w:t>a </w:t>
      </w:r>
      <w:r>
        <w:rPr>
          <w:spacing w:val="-7"/>
        </w:rPr>
        <w:t>consumer, </w:t>
      </w:r>
      <w:r>
        <w:rPr/>
        <w:t>so </w:t>
      </w:r>
      <w:r>
        <w:rPr>
          <w:spacing w:val="-6"/>
        </w:rPr>
        <w:t>that </w:t>
      </w:r>
      <w:r>
        <w:rPr>
          <w:spacing w:val="-8"/>
        </w:rPr>
        <w:t>the </w:t>
      </w:r>
      <w:r>
        <w:rPr>
          <w:spacing w:val="-3"/>
        </w:rPr>
        <w:t>integration points </w:t>
      </w:r>
      <w:r>
        <w:rPr/>
        <w:t>are </w:t>
      </w:r>
      <w:r>
        <w:rPr>
          <w:spacing w:val="-3"/>
        </w:rPr>
        <w:t>simpler. </w:t>
      </w:r>
      <w:r>
        <w:rPr>
          <w:spacing w:val="-5"/>
        </w:rPr>
        <w:t>It </w:t>
      </w:r>
      <w:r>
        <w:rPr>
          <w:spacing w:val="-4"/>
        </w:rPr>
        <w:t>should </w:t>
      </w:r>
      <w:r>
        <w:rPr>
          <w:spacing w:val="2"/>
        </w:rPr>
        <w:t>allow </w:t>
      </w:r>
      <w:r>
        <w:rPr/>
        <w:t>clients </w:t>
      </w:r>
      <w:r>
        <w:rPr>
          <w:spacing w:val="-5"/>
        </w:rPr>
        <w:t>to </w:t>
      </w:r>
      <w:r>
        <w:rPr/>
        <w:t>choose </w:t>
      </w:r>
      <w:r>
        <w:rPr>
          <w:spacing w:val="-4"/>
        </w:rPr>
        <w:t>their </w:t>
      </w:r>
      <w:r>
        <w:rPr>
          <w:spacing w:val="2"/>
        </w:rPr>
        <w:t>own </w:t>
      </w:r>
      <w:r>
        <w:rPr>
          <w:spacing w:val="-5"/>
        </w:rPr>
        <w:t>technology </w:t>
      </w:r>
      <w:r>
        <w:rPr>
          <w:spacing w:val="-4"/>
        </w:rPr>
        <w:t>stack.</w:t>
      </w:r>
    </w:p>
    <w:p>
      <w:pPr>
        <w:spacing w:after="0"/>
        <w:jc w:val="both"/>
        <w:sectPr>
          <w:pgSz w:w="12240" w:h="15840"/>
          <w:pgMar w:top="1500" w:bottom="280" w:left="1340" w:right="1240"/>
        </w:sectPr>
      </w:pPr>
    </w:p>
    <w:p>
      <w:pPr>
        <w:pStyle w:val="BodyText"/>
        <w:rPr>
          <w:sz w:val="9"/>
        </w:rPr>
      </w:pPr>
    </w:p>
    <w:p>
      <w:pPr>
        <w:pStyle w:val="Heading2"/>
        <w:numPr>
          <w:ilvl w:val="0"/>
          <w:numId w:val="64"/>
        </w:numPr>
        <w:tabs>
          <w:tab w:pos="2859" w:val="left" w:leader="none"/>
          <w:tab w:pos="2860" w:val="left" w:leader="none"/>
        </w:tabs>
        <w:spacing w:line="249" w:lineRule="auto" w:before="84" w:after="0"/>
        <w:ind w:left="1390" w:right="1182" w:firstLine="0"/>
        <w:jc w:val="left"/>
      </w:pPr>
      <w:r>
        <w:rPr/>
        <w:t>Is it a </w:t>
      </w:r>
      <w:r>
        <w:rPr>
          <w:spacing w:val="5"/>
        </w:rPr>
        <w:t>good </w:t>
      </w:r>
      <w:r>
        <w:rPr/>
        <w:t>idea </w:t>
      </w:r>
      <w:r>
        <w:rPr>
          <w:spacing w:val="2"/>
        </w:rPr>
        <w:t>for Microservices </w:t>
      </w:r>
      <w:r>
        <w:rPr/>
        <w:t>to </w:t>
      </w:r>
      <w:r>
        <w:rPr>
          <w:spacing w:val="-5"/>
        </w:rPr>
        <w:t>share </w:t>
      </w:r>
      <w:r>
        <w:rPr/>
        <w:t>a common </w:t>
      </w:r>
      <w:r>
        <w:rPr>
          <w:spacing w:val="-4"/>
        </w:rPr>
        <w:t>database?</w:t>
      </w:r>
    </w:p>
    <w:p>
      <w:pPr>
        <w:pStyle w:val="BodyText"/>
        <w:spacing w:before="369"/>
        <w:ind w:left="1390" w:right="184"/>
        <w:jc w:val="both"/>
      </w:pPr>
      <w:r>
        <w:rPr/>
        <w:t>Sharing a common database between multiple  Microservices increases coupling between them. One service can start accessing data tables of another service. This can defeat the purpose of bounded context. So it is not a good idea to share a common database between Microservices.</w:t>
      </w:r>
    </w:p>
    <w:p>
      <w:pPr>
        <w:spacing w:after="0"/>
        <w:jc w:val="both"/>
        <w:sectPr>
          <w:pgSz w:w="12240" w:h="15840"/>
          <w:pgMar w:top="1500" w:bottom="280" w:left="1340" w:right="1240"/>
        </w:sectPr>
      </w:pPr>
    </w:p>
    <w:p>
      <w:pPr>
        <w:pStyle w:val="BodyText"/>
        <w:rPr>
          <w:sz w:val="9"/>
        </w:rPr>
      </w:pPr>
    </w:p>
    <w:p>
      <w:pPr>
        <w:pStyle w:val="Heading2"/>
        <w:numPr>
          <w:ilvl w:val="0"/>
          <w:numId w:val="64"/>
        </w:numPr>
        <w:tabs>
          <w:tab w:pos="2859" w:val="left" w:leader="none"/>
          <w:tab w:pos="2860" w:val="left" w:leader="none"/>
        </w:tabs>
        <w:spacing w:line="249" w:lineRule="auto" w:before="84" w:after="0"/>
        <w:ind w:left="1390" w:right="708" w:firstLine="0"/>
        <w:jc w:val="left"/>
      </w:pPr>
      <w:r>
        <w:rPr>
          <w:spacing w:val="-8"/>
        </w:rPr>
        <w:t>What </w:t>
      </w:r>
      <w:r>
        <w:rPr/>
        <w:t>is the preferred </w:t>
      </w:r>
      <w:r>
        <w:rPr>
          <w:spacing w:val="-4"/>
        </w:rPr>
        <w:t>type </w:t>
      </w:r>
      <w:r>
        <w:rPr>
          <w:spacing w:val="3"/>
        </w:rPr>
        <w:t>of </w:t>
      </w:r>
      <w:r>
        <w:rPr/>
        <w:t>communication </w:t>
      </w:r>
      <w:r>
        <w:rPr>
          <w:spacing w:val="-3"/>
        </w:rPr>
        <w:t>between </w:t>
      </w:r>
      <w:r>
        <w:rPr>
          <w:spacing w:val="2"/>
        </w:rPr>
        <w:t>Microservices? </w:t>
      </w:r>
      <w:r>
        <w:rPr>
          <w:spacing w:val="-3"/>
        </w:rPr>
        <w:t>Synchronous </w:t>
      </w:r>
      <w:r>
        <w:rPr>
          <w:spacing w:val="3"/>
        </w:rPr>
        <w:t>or </w:t>
      </w:r>
      <w:r>
        <w:rPr>
          <w:spacing w:val="-3"/>
        </w:rPr>
        <w:t>Asynchronous?</w:t>
      </w:r>
    </w:p>
    <w:p>
      <w:pPr>
        <w:pStyle w:val="BodyText"/>
        <w:spacing w:before="368"/>
        <w:ind w:left="1390" w:right="189"/>
        <w:jc w:val="both"/>
      </w:pPr>
      <w:r>
        <w:rPr>
          <w:spacing w:val="-7"/>
        </w:rPr>
        <w:t>Synchronous </w:t>
      </w:r>
      <w:r>
        <w:rPr>
          <w:spacing w:val="-6"/>
        </w:rPr>
        <w:t>communication </w:t>
      </w:r>
      <w:r>
        <w:rPr>
          <w:spacing w:val="3"/>
        </w:rPr>
        <w:t>is </w:t>
      </w:r>
      <w:r>
        <w:rPr/>
        <w:t>a </w:t>
      </w:r>
      <w:r>
        <w:rPr>
          <w:spacing w:val="-3"/>
        </w:rPr>
        <w:t>blocking </w:t>
      </w:r>
      <w:r>
        <w:rPr/>
        <w:t>call </w:t>
      </w:r>
      <w:r>
        <w:rPr>
          <w:spacing w:val="3"/>
        </w:rPr>
        <w:t>in </w:t>
      </w:r>
      <w:r>
        <w:rPr/>
        <w:t>which client blocks itself from doing </w:t>
      </w:r>
      <w:r>
        <w:rPr>
          <w:spacing w:val="-8"/>
        </w:rPr>
        <w:t>anything </w:t>
      </w:r>
      <w:r>
        <w:rPr>
          <w:spacing w:val="2"/>
        </w:rPr>
        <w:t>else, </w:t>
      </w:r>
      <w:r>
        <w:rPr/>
        <w:t>till </w:t>
      </w:r>
      <w:r>
        <w:rPr>
          <w:spacing w:val="-8"/>
        </w:rPr>
        <w:t>the </w:t>
      </w:r>
      <w:r>
        <w:rPr/>
        <w:t>response </w:t>
      </w:r>
      <w:r>
        <w:rPr>
          <w:spacing w:val="-5"/>
        </w:rPr>
        <w:t>comes </w:t>
      </w:r>
      <w:r>
        <w:rPr>
          <w:spacing w:val="-3"/>
        </w:rPr>
        <w:t>back. </w:t>
      </w:r>
      <w:r>
        <w:rPr>
          <w:spacing w:val="-5"/>
        </w:rPr>
        <w:t>In </w:t>
      </w:r>
      <w:r>
        <w:rPr>
          <w:spacing w:val="-7"/>
        </w:rPr>
        <w:t>Asynchronous communication, </w:t>
      </w:r>
      <w:r>
        <w:rPr/>
        <w:t>client can </w:t>
      </w:r>
      <w:r>
        <w:rPr>
          <w:spacing w:val="-6"/>
        </w:rPr>
        <w:t>move </w:t>
      </w:r>
      <w:r>
        <w:rPr>
          <w:spacing w:val="-3"/>
        </w:rPr>
        <w:t>ahead </w:t>
      </w:r>
      <w:r>
        <w:rPr/>
        <w:t>with its </w:t>
      </w:r>
      <w:r>
        <w:rPr>
          <w:spacing w:val="3"/>
        </w:rPr>
        <w:t>work </w:t>
      </w:r>
      <w:r>
        <w:rPr>
          <w:spacing w:val="-4"/>
        </w:rPr>
        <w:t>after </w:t>
      </w:r>
      <w:r>
        <w:rPr>
          <w:spacing w:val="-8"/>
        </w:rPr>
        <w:t>making </w:t>
      </w:r>
      <w:r>
        <w:rPr/>
        <w:t>an </w:t>
      </w:r>
      <w:r>
        <w:rPr>
          <w:spacing w:val="-6"/>
        </w:rPr>
        <w:t>asynchronous </w:t>
      </w:r>
      <w:r>
        <w:rPr>
          <w:spacing w:val="2"/>
        </w:rPr>
        <w:t>call. </w:t>
      </w:r>
      <w:r>
        <w:rPr/>
        <w:t>Therefore client </w:t>
      </w:r>
      <w:r>
        <w:rPr>
          <w:spacing w:val="3"/>
        </w:rPr>
        <w:t>is </w:t>
      </w:r>
      <w:r>
        <w:rPr>
          <w:spacing w:val="-5"/>
        </w:rPr>
        <w:t>not </w:t>
      </w:r>
      <w:r>
        <w:rPr/>
        <w:t>blocked.</w:t>
      </w:r>
    </w:p>
    <w:p>
      <w:pPr>
        <w:pStyle w:val="BodyText"/>
        <w:ind w:left="1390" w:right="189"/>
        <w:jc w:val="both"/>
      </w:pPr>
      <w:r>
        <w:rPr>
          <w:spacing w:val="-5"/>
        </w:rPr>
        <w:t>In </w:t>
      </w:r>
      <w:r>
        <w:rPr>
          <w:spacing w:val="-6"/>
        </w:rPr>
        <w:t>synchronous </w:t>
      </w:r>
      <w:r>
        <w:rPr>
          <w:spacing w:val="-7"/>
        </w:rPr>
        <w:t>communication, </w:t>
      </w:r>
      <w:r>
        <w:rPr/>
        <w:t>a Microservice can provide </w:t>
      </w:r>
      <w:r>
        <w:rPr>
          <w:spacing w:val="-5"/>
        </w:rPr>
        <w:t>instant </w:t>
      </w:r>
      <w:r>
        <w:rPr/>
        <w:t>response </w:t>
      </w:r>
      <w:r>
        <w:rPr>
          <w:spacing w:val="-3"/>
        </w:rPr>
        <w:t>about </w:t>
      </w:r>
      <w:r>
        <w:rPr/>
        <w:t>success or failure. </w:t>
      </w:r>
      <w:r>
        <w:rPr>
          <w:spacing w:val="-5"/>
        </w:rPr>
        <w:t>In </w:t>
      </w:r>
      <w:r>
        <w:rPr/>
        <w:t>real-time </w:t>
      </w:r>
      <w:r>
        <w:rPr>
          <w:spacing w:val="-5"/>
        </w:rPr>
        <w:t>systems, </w:t>
      </w:r>
      <w:r>
        <w:rPr>
          <w:spacing w:val="-6"/>
        </w:rPr>
        <w:t>synchronous </w:t>
      </w:r>
      <w:r>
        <w:rPr>
          <w:spacing w:val="2"/>
        </w:rPr>
        <w:t>service </w:t>
      </w:r>
      <w:r>
        <w:rPr>
          <w:spacing w:val="3"/>
        </w:rPr>
        <w:t>is </w:t>
      </w:r>
      <w:r>
        <w:rPr/>
        <w:t>very </w:t>
      </w:r>
      <w:r>
        <w:rPr>
          <w:spacing w:val="-5"/>
        </w:rPr>
        <w:t>useful. In </w:t>
      </w:r>
      <w:r>
        <w:rPr>
          <w:spacing w:val="-7"/>
        </w:rPr>
        <w:t>Asynchronous communication, </w:t>
      </w:r>
      <w:r>
        <w:rPr/>
        <w:t>a </w:t>
      </w:r>
      <w:r>
        <w:rPr>
          <w:spacing w:val="2"/>
        </w:rPr>
        <w:t>service </w:t>
      </w:r>
      <w:r>
        <w:rPr>
          <w:spacing w:val="-5"/>
        </w:rPr>
        <w:t>has to </w:t>
      </w:r>
      <w:r>
        <w:rPr/>
        <w:t>react based on </w:t>
      </w:r>
      <w:r>
        <w:rPr>
          <w:spacing w:val="-8"/>
        </w:rPr>
        <w:t>the </w:t>
      </w:r>
      <w:r>
        <w:rPr/>
        <w:t>response received </w:t>
      </w:r>
      <w:r>
        <w:rPr>
          <w:spacing w:val="3"/>
        </w:rPr>
        <w:t>in</w:t>
      </w:r>
      <w:r>
        <w:rPr>
          <w:spacing w:val="-8"/>
        </w:rPr>
        <w:t> </w:t>
      </w:r>
      <w:r>
        <w:rPr>
          <w:spacing w:val="-7"/>
        </w:rPr>
        <w:t>future.</w:t>
      </w:r>
    </w:p>
    <w:p>
      <w:pPr>
        <w:pStyle w:val="BodyText"/>
        <w:ind w:left="1390" w:right="198"/>
        <w:jc w:val="both"/>
      </w:pPr>
      <w:r>
        <w:rPr/>
        <w:t>Synchronous systems are also known as request/response based. Asynchronous systems are event-based.</w:t>
      </w:r>
    </w:p>
    <w:p>
      <w:pPr>
        <w:pStyle w:val="BodyText"/>
        <w:ind w:left="1390"/>
      </w:pPr>
      <w:r>
        <w:rPr/>
        <w:t>Synchronous Microservices are not loosely coupled.</w:t>
      </w:r>
    </w:p>
    <w:p>
      <w:pPr>
        <w:pStyle w:val="BodyText"/>
        <w:spacing w:before="1"/>
        <w:ind w:left="1390" w:right="188"/>
        <w:jc w:val="both"/>
      </w:pPr>
      <w:r>
        <w:rPr/>
        <w:t>Depending on the need and critical nature of business domain, Microservices can choose synchronous or asynchronous form of communication.</w:t>
      </w:r>
    </w:p>
    <w:p>
      <w:pPr>
        <w:spacing w:after="0"/>
        <w:jc w:val="both"/>
        <w:sectPr>
          <w:pgSz w:w="12240" w:h="15840"/>
          <w:pgMar w:top="1500" w:bottom="280" w:left="1340" w:right="1240"/>
        </w:sectPr>
      </w:pPr>
    </w:p>
    <w:p>
      <w:pPr>
        <w:pStyle w:val="BodyText"/>
        <w:rPr>
          <w:sz w:val="9"/>
        </w:rPr>
      </w:pPr>
    </w:p>
    <w:p>
      <w:pPr>
        <w:pStyle w:val="Heading2"/>
        <w:numPr>
          <w:ilvl w:val="0"/>
          <w:numId w:val="64"/>
        </w:numPr>
        <w:tabs>
          <w:tab w:pos="2859" w:val="left" w:leader="none"/>
          <w:tab w:pos="2860" w:val="left" w:leader="none"/>
        </w:tabs>
        <w:spacing w:line="249" w:lineRule="auto" w:before="84" w:after="0"/>
        <w:ind w:left="1390" w:right="342" w:firstLine="0"/>
        <w:jc w:val="left"/>
      </w:pPr>
      <w:r>
        <w:rPr>
          <w:spacing w:val="-8"/>
        </w:rPr>
        <w:t>What </w:t>
      </w:r>
      <w:r>
        <w:rPr/>
        <w:t>is the difference </w:t>
      </w:r>
      <w:r>
        <w:rPr>
          <w:spacing w:val="-3"/>
        </w:rPr>
        <w:t>between </w:t>
      </w:r>
      <w:r>
        <w:rPr/>
        <w:t>Orchestration </w:t>
      </w:r>
      <w:r>
        <w:rPr>
          <w:spacing w:val="-5"/>
        </w:rPr>
        <w:t>and </w:t>
      </w:r>
      <w:r>
        <w:rPr/>
        <w:t>Choreography in </w:t>
      </w:r>
      <w:r>
        <w:rPr>
          <w:spacing w:val="2"/>
        </w:rPr>
        <w:t>Microservices</w:t>
      </w:r>
      <w:r>
        <w:rPr>
          <w:spacing w:val="1"/>
        </w:rPr>
        <w:t> </w:t>
      </w:r>
      <w:r>
        <w:rPr/>
        <w:t>architecture?</w:t>
      </w:r>
    </w:p>
    <w:p>
      <w:pPr>
        <w:pStyle w:val="BodyText"/>
        <w:spacing w:before="369"/>
        <w:ind w:left="1390" w:right="184"/>
        <w:jc w:val="both"/>
      </w:pPr>
      <w:r>
        <w:rPr/>
        <w:t>In Orchestration, we rely on a central system to control and call various Microservices to complete a task. In Choreography, each Microservice works like a State Machine and reacts based on the input from other parts.</w:t>
      </w:r>
    </w:p>
    <w:p>
      <w:pPr>
        <w:pStyle w:val="BodyText"/>
        <w:ind w:left="1390" w:right="183"/>
        <w:jc w:val="both"/>
      </w:pPr>
      <w:r>
        <w:rPr/>
        <w:t>Orchestration is a tightly coupled approach for integrating Microservices. But Choreography introduces loose coupling. Also, Choreography based systems are more flexible and easy to change than Orchestration based systems.</w:t>
      </w:r>
    </w:p>
    <w:p>
      <w:pPr>
        <w:pStyle w:val="BodyText"/>
        <w:ind w:left="1390" w:right="184"/>
        <w:jc w:val="both"/>
      </w:pPr>
      <w:r>
        <w:rPr/>
        <w:t>Orchestration </w:t>
      </w:r>
      <w:r>
        <w:rPr>
          <w:spacing w:val="3"/>
        </w:rPr>
        <w:t>is </w:t>
      </w:r>
      <w:r>
        <w:rPr>
          <w:spacing w:val="-4"/>
        </w:rPr>
        <w:t>often done </w:t>
      </w:r>
      <w:r>
        <w:rPr/>
        <w:t>by </w:t>
      </w:r>
      <w:r>
        <w:rPr>
          <w:spacing w:val="-6"/>
        </w:rPr>
        <w:t>synchronous </w:t>
      </w:r>
      <w:r>
        <w:rPr>
          <w:spacing w:val="2"/>
        </w:rPr>
        <w:t>calls. </w:t>
      </w:r>
      <w:r>
        <w:rPr>
          <w:spacing w:val="-7"/>
        </w:rPr>
        <w:t>But </w:t>
      </w:r>
      <w:r>
        <w:rPr>
          <w:spacing w:val="-3"/>
        </w:rPr>
        <w:t>choreography </w:t>
      </w:r>
      <w:r>
        <w:rPr>
          <w:spacing w:val="3"/>
        </w:rPr>
        <w:t>is </w:t>
      </w:r>
      <w:r>
        <w:rPr>
          <w:spacing w:val="-4"/>
        </w:rPr>
        <w:t>done </w:t>
      </w:r>
      <w:r>
        <w:rPr/>
        <w:t>by </w:t>
      </w:r>
      <w:r>
        <w:rPr>
          <w:spacing w:val="-6"/>
        </w:rPr>
        <w:t>asynchronous </w:t>
      </w:r>
      <w:r>
        <w:rPr>
          <w:spacing w:val="2"/>
        </w:rPr>
        <w:t>calls. </w:t>
      </w:r>
      <w:r>
        <w:rPr>
          <w:spacing w:val="-7"/>
        </w:rPr>
        <w:t>The </w:t>
      </w:r>
      <w:r>
        <w:rPr>
          <w:spacing w:val="-6"/>
        </w:rPr>
        <w:t>synchronous </w:t>
      </w:r>
      <w:r>
        <w:rPr>
          <w:spacing w:val="2"/>
        </w:rPr>
        <w:t>calls </w:t>
      </w:r>
      <w:r>
        <w:rPr/>
        <w:t>are </w:t>
      </w:r>
      <w:r>
        <w:rPr>
          <w:spacing w:val="-10"/>
        </w:rPr>
        <w:t>much </w:t>
      </w:r>
      <w:r>
        <w:rPr/>
        <w:t>simpler compared </w:t>
      </w:r>
      <w:r>
        <w:rPr>
          <w:spacing w:val="-5"/>
        </w:rPr>
        <w:t>to </w:t>
      </w:r>
      <w:r>
        <w:rPr>
          <w:spacing w:val="-6"/>
        </w:rPr>
        <w:t>asynchronous </w:t>
      </w:r>
      <w:r>
        <w:rPr>
          <w:spacing w:val="-7"/>
        </w:rPr>
        <w:t>communication.</w:t>
      </w:r>
    </w:p>
    <w:p>
      <w:pPr>
        <w:spacing w:after="0"/>
        <w:jc w:val="both"/>
        <w:sectPr>
          <w:pgSz w:w="12240" w:h="15840"/>
          <w:pgMar w:top="1500" w:bottom="280" w:left="1340" w:right="1240"/>
        </w:sectPr>
      </w:pPr>
    </w:p>
    <w:p>
      <w:pPr>
        <w:pStyle w:val="BodyText"/>
        <w:rPr>
          <w:sz w:val="9"/>
        </w:rPr>
      </w:pPr>
    </w:p>
    <w:p>
      <w:pPr>
        <w:pStyle w:val="Heading2"/>
        <w:numPr>
          <w:ilvl w:val="0"/>
          <w:numId w:val="64"/>
        </w:numPr>
        <w:tabs>
          <w:tab w:pos="2859" w:val="left" w:leader="none"/>
          <w:tab w:pos="2860" w:val="left" w:leader="none"/>
        </w:tabs>
        <w:spacing w:line="249" w:lineRule="auto" w:before="84" w:after="0"/>
        <w:ind w:left="1390" w:right="385" w:firstLine="0"/>
        <w:jc w:val="left"/>
      </w:pPr>
      <w:r>
        <w:rPr>
          <w:spacing w:val="-8"/>
        </w:rPr>
        <w:t>What </w:t>
      </w:r>
      <w:r>
        <w:rPr>
          <w:spacing w:val="-6"/>
        </w:rPr>
        <w:t>are </w:t>
      </w:r>
      <w:r>
        <w:rPr/>
        <w:t>the issues in </w:t>
      </w:r>
      <w:r>
        <w:rPr>
          <w:spacing w:val="-3"/>
        </w:rPr>
        <w:t>using </w:t>
      </w:r>
      <w:r>
        <w:rPr/>
        <w:t>REST </w:t>
      </w:r>
      <w:r>
        <w:rPr>
          <w:spacing w:val="4"/>
        </w:rPr>
        <w:t>over </w:t>
      </w:r>
      <w:r>
        <w:rPr/>
        <w:t>HTTP </w:t>
      </w:r>
      <w:r>
        <w:rPr>
          <w:spacing w:val="2"/>
        </w:rPr>
        <w:t>for</w:t>
      </w:r>
      <w:r>
        <w:rPr/>
        <w:t> </w:t>
      </w:r>
      <w:r>
        <w:rPr>
          <w:spacing w:val="2"/>
        </w:rPr>
        <w:t>Microservices?</w:t>
      </w:r>
    </w:p>
    <w:p>
      <w:pPr>
        <w:pStyle w:val="BodyText"/>
        <w:spacing w:before="370"/>
        <w:ind w:left="1390"/>
      </w:pPr>
      <w:r>
        <w:rPr/>
        <w:t>In REST over HTTP, it is difficult to generate a client stub.</w:t>
      </w:r>
    </w:p>
    <w:p>
      <w:pPr>
        <w:pStyle w:val="BodyText"/>
        <w:ind w:left="1390"/>
      </w:pPr>
      <w:r>
        <w:rPr/>
        <w:t>Some Web-Servers also do not support all the HTTP verbs like- GET, PUT, POST, DELETE etc.</w:t>
      </w:r>
    </w:p>
    <w:p>
      <w:pPr>
        <w:pStyle w:val="BodyText"/>
        <w:ind w:left="1390" w:right="183"/>
        <w:jc w:val="both"/>
      </w:pPr>
      <w:r>
        <w:rPr/>
        <w:t>Due to JSON or plain text in response, performance of REST over HTTP is better than SOAP. But it is not as good as plain binary communication.</w:t>
      </w:r>
    </w:p>
    <w:p>
      <w:pPr>
        <w:pStyle w:val="BodyText"/>
        <w:ind w:left="1390"/>
      </w:pPr>
      <w:r>
        <w:rPr>
          <w:spacing w:val="-3"/>
        </w:rPr>
        <w:t>There </w:t>
      </w:r>
      <w:r>
        <w:rPr>
          <w:spacing w:val="3"/>
        </w:rPr>
        <w:t>is </w:t>
      </w:r>
      <w:r>
        <w:rPr/>
        <w:t>an overhead of </w:t>
      </w:r>
      <w:r>
        <w:rPr>
          <w:spacing w:val="-4"/>
        </w:rPr>
        <w:t>HTTP </w:t>
      </w:r>
      <w:r>
        <w:rPr>
          <w:spacing w:val="3"/>
        </w:rPr>
        <w:t>in</w:t>
      </w:r>
      <w:r>
        <w:rPr>
          <w:spacing w:val="-57"/>
        </w:rPr>
        <w:t> </w:t>
      </w:r>
      <w:r>
        <w:rPr/>
        <w:t>each request </w:t>
      </w:r>
      <w:r>
        <w:rPr>
          <w:spacing w:val="-4"/>
        </w:rPr>
        <w:t>for </w:t>
      </w:r>
      <w:r>
        <w:rPr>
          <w:spacing w:val="-7"/>
        </w:rPr>
        <w:t>communication. </w:t>
      </w:r>
      <w:r>
        <w:rPr>
          <w:spacing w:val="-4"/>
        </w:rPr>
        <w:t>HTTP </w:t>
      </w:r>
      <w:r>
        <w:rPr>
          <w:spacing w:val="3"/>
        </w:rPr>
        <w:t>is </w:t>
      </w:r>
      <w:r>
        <w:rPr>
          <w:spacing w:val="-5"/>
        </w:rPr>
        <w:t>not </w:t>
      </w:r>
      <w:r>
        <w:rPr>
          <w:spacing w:val="3"/>
        </w:rPr>
        <w:t>well </w:t>
      </w:r>
      <w:r>
        <w:rPr>
          <w:spacing w:val="-3"/>
        </w:rPr>
        <w:t>suited </w:t>
      </w:r>
      <w:r>
        <w:rPr>
          <w:spacing w:val="-4"/>
        </w:rPr>
        <w:t>for </w:t>
      </w:r>
      <w:r>
        <w:rPr/>
        <w:t>low-latency </w:t>
      </w:r>
      <w:r>
        <w:rPr>
          <w:spacing w:val="-6"/>
        </w:rPr>
        <w:t>communications.</w:t>
      </w:r>
    </w:p>
    <w:p>
      <w:pPr>
        <w:pStyle w:val="BodyText"/>
        <w:ind w:left="1390"/>
      </w:pPr>
      <w:r>
        <w:rPr/>
        <w:t>There is more work in consumption of payload. There may be overhead of serialization, deserialization in HTTP.</w:t>
      </w:r>
    </w:p>
    <w:p>
      <w:pPr>
        <w:spacing w:after="0"/>
        <w:sectPr>
          <w:pgSz w:w="12240" w:h="15840"/>
          <w:pgMar w:top="1500" w:bottom="280" w:left="1340" w:right="1240"/>
        </w:sectPr>
      </w:pPr>
    </w:p>
    <w:p>
      <w:pPr>
        <w:pStyle w:val="BodyText"/>
        <w:rPr>
          <w:sz w:val="9"/>
        </w:rPr>
      </w:pPr>
    </w:p>
    <w:p>
      <w:pPr>
        <w:pStyle w:val="Heading2"/>
        <w:numPr>
          <w:ilvl w:val="0"/>
          <w:numId w:val="64"/>
        </w:numPr>
        <w:tabs>
          <w:tab w:pos="2859" w:val="left" w:leader="none"/>
          <w:tab w:pos="2860" w:val="left" w:leader="none"/>
        </w:tabs>
        <w:spacing w:line="249" w:lineRule="auto" w:before="84" w:after="0"/>
        <w:ind w:left="1390" w:right="740" w:firstLine="0"/>
        <w:jc w:val="left"/>
      </w:pPr>
      <w:r>
        <w:rPr>
          <w:spacing w:val="-2"/>
        </w:rPr>
        <w:t>Can </w:t>
      </w:r>
      <w:r>
        <w:rPr>
          <w:spacing w:val="-14"/>
        </w:rPr>
        <w:t>we </w:t>
      </w:r>
      <w:r>
        <w:rPr/>
        <w:t>create </w:t>
      </w:r>
      <w:r>
        <w:rPr>
          <w:spacing w:val="2"/>
        </w:rPr>
        <w:t>Microservices </w:t>
      </w:r>
      <w:r>
        <w:rPr>
          <w:spacing w:val="-4"/>
        </w:rPr>
        <w:t>as </w:t>
      </w:r>
      <w:r>
        <w:rPr>
          <w:spacing w:val="-3"/>
        </w:rPr>
        <w:t>State</w:t>
      </w:r>
      <w:r>
        <w:rPr>
          <w:spacing w:val="7"/>
        </w:rPr>
        <w:t> </w:t>
      </w:r>
      <w:r>
        <w:rPr/>
        <w:t>Machines?</w:t>
      </w:r>
    </w:p>
    <w:p>
      <w:pPr>
        <w:pStyle w:val="BodyText"/>
        <w:spacing w:before="370"/>
        <w:ind w:left="1390" w:right="199"/>
        <w:jc w:val="both"/>
      </w:pPr>
      <w:r>
        <w:rPr/>
        <w:t>Yes, Microservices are independent entities that serve a specific context. For that context, the Microservice can work as a State Machine. In a State Machine, there are lifecycle events that cause change in the state of the system.</w:t>
      </w:r>
    </w:p>
    <w:p>
      <w:pPr>
        <w:pStyle w:val="BodyText"/>
        <w:ind w:left="1390" w:right="183"/>
        <w:jc w:val="both"/>
      </w:pPr>
      <w:r>
        <w:rPr/>
        <w:t>Eg. In a Library service, there is a book that changes state based on different events like- issue a book, return a book, lose a book, late return of a book, add a new book to catalog etc. These events and book can form a state machine for Library Microservice.</w:t>
      </w:r>
    </w:p>
    <w:p>
      <w:pPr>
        <w:spacing w:after="0"/>
        <w:jc w:val="both"/>
        <w:sectPr>
          <w:pgSz w:w="12240" w:h="15840"/>
          <w:pgMar w:top="1500" w:bottom="280" w:left="1340" w:right="1240"/>
        </w:sectPr>
      </w:pPr>
    </w:p>
    <w:p>
      <w:pPr>
        <w:pStyle w:val="BodyText"/>
        <w:spacing w:before="1"/>
        <w:rPr>
          <w:sz w:val="17"/>
        </w:rPr>
      </w:pPr>
    </w:p>
    <w:p>
      <w:pPr>
        <w:pStyle w:val="Heading3"/>
        <w:ind w:left="3992" w:right="0"/>
        <w:jc w:val="left"/>
      </w:pPr>
      <w:r>
        <w:rPr/>
        <w:t>THANKS</w:t>
      </w:r>
    </w:p>
    <w:p>
      <w:pPr>
        <w:pStyle w:val="BodyText"/>
        <w:rPr>
          <w:sz w:val="42"/>
        </w:rPr>
      </w:pPr>
    </w:p>
    <w:p>
      <w:pPr>
        <w:pStyle w:val="BodyText"/>
        <w:spacing w:before="9"/>
        <w:rPr>
          <w:sz w:val="39"/>
        </w:rPr>
      </w:pPr>
    </w:p>
    <w:p>
      <w:pPr>
        <w:pStyle w:val="BodyText"/>
        <w:spacing w:line="249" w:lineRule="auto"/>
        <w:ind w:left="100" w:right="330"/>
      </w:pPr>
      <w:r>
        <w:rPr>
          <w:spacing w:val="-5"/>
        </w:rPr>
        <w:t>If you </w:t>
      </w:r>
      <w:r>
        <w:rPr>
          <w:spacing w:val="-4"/>
        </w:rPr>
        <w:t>enjoyed </w:t>
      </w:r>
      <w:r>
        <w:rPr>
          <w:spacing w:val="-5"/>
        </w:rPr>
        <w:t>this </w:t>
      </w:r>
      <w:r>
        <w:rPr/>
        <w:t>book or </w:t>
      </w:r>
      <w:r>
        <w:rPr>
          <w:spacing w:val="-4"/>
        </w:rPr>
        <w:t>gained knowledge </w:t>
      </w:r>
      <w:r>
        <w:rPr/>
        <w:t>from </w:t>
      </w:r>
      <w:r>
        <w:rPr>
          <w:spacing w:val="3"/>
        </w:rPr>
        <w:t>it in </w:t>
      </w:r>
      <w:r>
        <w:rPr>
          <w:spacing w:val="-5"/>
        </w:rPr>
        <w:t>any </w:t>
      </w:r>
      <w:r>
        <w:rPr>
          <w:spacing w:val="-6"/>
        </w:rPr>
        <w:t>way, then </w:t>
      </w:r>
      <w:r>
        <w:rPr/>
        <w:t>I’d like </w:t>
      </w:r>
      <w:r>
        <w:rPr>
          <w:spacing w:val="-5"/>
        </w:rPr>
        <w:t>to </w:t>
      </w:r>
      <w:r>
        <w:rPr/>
        <w:t>ask </w:t>
      </w:r>
      <w:r>
        <w:rPr>
          <w:spacing w:val="-5"/>
        </w:rPr>
        <w:t>you </w:t>
      </w:r>
      <w:r>
        <w:rPr>
          <w:spacing w:val="-4"/>
        </w:rPr>
        <w:t>for </w:t>
      </w:r>
      <w:r>
        <w:rPr/>
        <w:t>a </w:t>
      </w:r>
      <w:r>
        <w:rPr>
          <w:spacing w:val="-4"/>
        </w:rPr>
        <w:t>favor. </w:t>
      </w:r>
      <w:r>
        <w:rPr>
          <w:spacing w:val="-11"/>
        </w:rPr>
        <w:t>Would </w:t>
      </w:r>
      <w:r>
        <w:rPr>
          <w:spacing w:val="-5"/>
        </w:rPr>
        <w:t>you </w:t>
      </w:r>
      <w:r>
        <w:rPr/>
        <w:t>be </w:t>
      </w:r>
      <w:r>
        <w:rPr>
          <w:spacing w:val="-6"/>
        </w:rPr>
        <w:t>kind </w:t>
      </w:r>
      <w:r>
        <w:rPr>
          <w:spacing w:val="-8"/>
        </w:rPr>
        <w:t>enough </w:t>
      </w:r>
      <w:r>
        <w:rPr>
          <w:spacing w:val="-5"/>
        </w:rPr>
        <w:t>to </w:t>
      </w:r>
      <w:r>
        <w:rPr/>
        <w:t>leave a </w:t>
      </w:r>
      <w:r>
        <w:rPr>
          <w:spacing w:val="2"/>
        </w:rPr>
        <w:t>review </w:t>
      </w:r>
      <w:r>
        <w:rPr>
          <w:spacing w:val="-4"/>
        </w:rPr>
        <w:t>for </w:t>
      </w:r>
      <w:r>
        <w:rPr>
          <w:spacing w:val="-5"/>
        </w:rPr>
        <w:t>this </w:t>
      </w:r>
      <w:r>
        <w:rPr/>
        <w:t>book on </w:t>
      </w:r>
      <w:r>
        <w:rPr>
          <w:spacing w:val="-8"/>
        </w:rPr>
        <w:t>Amazon.com?</w:t>
      </w:r>
    </w:p>
    <w:p>
      <w:pPr>
        <w:pStyle w:val="BodyText"/>
        <w:rPr>
          <w:sz w:val="32"/>
        </w:rPr>
      </w:pPr>
    </w:p>
    <w:p>
      <w:pPr>
        <w:pStyle w:val="BodyText"/>
        <w:spacing w:before="10"/>
        <w:rPr>
          <w:sz w:val="34"/>
        </w:rPr>
      </w:pPr>
    </w:p>
    <w:p>
      <w:pPr>
        <w:pStyle w:val="BodyText"/>
        <w:ind w:left="100"/>
      </w:pPr>
      <w:r>
        <w:rPr/>
        <w:t>It’d be greatly appreciated!</w:t>
      </w:r>
    </w:p>
    <w:p>
      <w:pPr>
        <w:spacing w:after="0"/>
        <w:sectPr>
          <w:pgSz w:w="12240" w:h="15840"/>
          <w:pgMar w:top="1500" w:bottom="280" w:left="1340" w:right="1240"/>
        </w:sectPr>
      </w:pPr>
    </w:p>
    <w:p>
      <w:pPr>
        <w:pStyle w:val="BodyText"/>
        <w:rPr>
          <w:sz w:val="20"/>
        </w:rPr>
      </w:pPr>
    </w:p>
    <w:p>
      <w:pPr>
        <w:pStyle w:val="Heading3"/>
        <w:spacing w:before="261"/>
      </w:pPr>
      <w:r>
        <w:rPr/>
        <w:t>REFERENCES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line="388" w:lineRule="auto" w:before="215"/>
        <w:ind w:left="415" w:right="5198"/>
      </w:pPr>
      <w:hyperlink r:id="rId18">
        <w:r>
          <w:rPr>
            <w:color w:val="0000ED"/>
            <w:u w:val="single" w:color="0000ED"/>
          </w:rPr>
          <w:t>https://aws.amazon.com</w:t>
        </w:r>
      </w:hyperlink>
      <w:r>
        <w:rPr>
          <w:color w:val="0000ED"/>
        </w:rPr>
        <w:t> </w:t>
      </w:r>
      <w:hyperlink r:id="rId19">
        <w:r>
          <w:rPr>
            <w:color w:val="0000ED"/>
            <w:u w:val="single" w:color="0000ED"/>
          </w:rPr>
          <w:t>https://www.docker.com/</w:t>
        </w:r>
      </w:hyperlink>
      <w:r>
        <w:rPr>
          <w:color w:val="0000ED"/>
        </w:rPr>
        <w:t> </w:t>
      </w:r>
      <w:hyperlink r:id="rId20">
        <w:r>
          <w:rPr>
            <w:color w:val="0000ED"/>
            <w:u w:val="single" w:color="0000ED"/>
          </w:rPr>
          <w:t>https://www.nagios.com</w:t>
        </w:r>
      </w:hyperlink>
      <w:r>
        <w:rPr>
          <w:color w:val="0000ED"/>
        </w:rPr>
        <w:t> </w:t>
      </w:r>
      <w:hyperlink r:id="rId21">
        <w:r>
          <w:rPr>
            <w:color w:val="0000ED"/>
            <w:u w:val="single" w:color="0000ED"/>
          </w:rPr>
          <w:t>https://github.com/</w:t>
        </w:r>
      </w:hyperlink>
    </w:p>
    <w:sectPr>
      <w:pgSz w:w="12240" w:h="15840"/>
      <w:pgMar w:top="1500" w:bottom="280" w:left="134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3">
    <w:multiLevelType w:val="hybridMultilevel"/>
    <w:lvl w:ilvl="0">
      <w:start w:val="483"/>
      <w:numFmt w:val="decimal"/>
      <w:lvlText w:val="%1."/>
      <w:lvlJc w:val="left"/>
      <w:pPr>
        <w:ind w:left="1390" w:hanging="1470"/>
        <w:jc w:val="left"/>
      </w:pPr>
      <w:rPr>
        <w:rFonts w:hint="default" w:ascii="Times New Roman" w:hAnsi="Times New Roman" w:eastAsia="Times New Roman" w:cs="Times New Roman"/>
        <w:b/>
        <w:bCs/>
        <w:spacing w:val="0"/>
        <w:w w:val="101"/>
        <w:sz w:val="49"/>
        <w:szCs w:val="49"/>
      </w:rPr>
    </w:lvl>
    <w:lvl w:ilvl="1">
      <w:start w:val="1"/>
      <w:numFmt w:val="decimal"/>
      <w:lvlText w:val="%2."/>
      <w:lvlJc w:val="left"/>
      <w:pPr>
        <w:ind w:left="2455" w:hanging="630"/>
        <w:jc w:val="left"/>
      </w:pPr>
      <w:rPr>
        <w:rFonts w:hint="default" w:ascii="Times New Roman" w:hAnsi="Times New Roman" w:eastAsia="Times New Roman" w:cs="Times New Roman"/>
        <w:spacing w:val="-37"/>
        <w:w w:val="100"/>
        <w:sz w:val="30"/>
        <w:szCs w:val="30"/>
      </w:rPr>
    </w:lvl>
    <w:lvl w:ilvl="2">
      <w:start w:val="0"/>
      <w:numFmt w:val="bullet"/>
      <w:lvlText w:val="•"/>
      <w:lvlJc w:val="left"/>
      <w:pPr>
        <w:ind w:left="3260" w:hanging="630"/>
      </w:pPr>
      <w:rPr>
        <w:rFonts w:hint="default"/>
      </w:rPr>
    </w:lvl>
    <w:lvl w:ilvl="3">
      <w:start w:val="0"/>
      <w:numFmt w:val="bullet"/>
      <w:lvlText w:val="•"/>
      <w:lvlJc w:val="left"/>
      <w:pPr>
        <w:ind w:left="4060" w:hanging="630"/>
      </w:pPr>
      <w:rPr>
        <w:rFonts w:hint="default"/>
      </w:rPr>
    </w:lvl>
    <w:lvl w:ilvl="4">
      <w:start w:val="0"/>
      <w:numFmt w:val="bullet"/>
      <w:lvlText w:val="•"/>
      <w:lvlJc w:val="left"/>
      <w:pPr>
        <w:ind w:left="4860" w:hanging="630"/>
      </w:pPr>
      <w:rPr>
        <w:rFonts w:hint="default"/>
      </w:rPr>
    </w:lvl>
    <w:lvl w:ilvl="5">
      <w:start w:val="0"/>
      <w:numFmt w:val="bullet"/>
      <w:lvlText w:val="•"/>
      <w:lvlJc w:val="left"/>
      <w:pPr>
        <w:ind w:left="5660" w:hanging="630"/>
      </w:pPr>
      <w:rPr>
        <w:rFonts w:hint="default"/>
      </w:rPr>
    </w:lvl>
    <w:lvl w:ilvl="6">
      <w:start w:val="0"/>
      <w:numFmt w:val="bullet"/>
      <w:lvlText w:val="•"/>
      <w:lvlJc w:val="left"/>
      <w:pPr>
        <w:ind w:left="6460" w:hanging="630"/>
      </w:pPr>
      <w:rPr>
        <w:rFonts w:hint="default"/>
      </w:rPr>
    </w:lvl>
    <w:lvl w:ilvl="7">
      <w:start w:val="0"/>
      <w:numFmt w:val="bullet"/>
      <w:lvlText w:val="•"/>
      <w:lvlJc w:val="left"/>
      <w:pPr>
        <w:ind w:left="7260" w:hanging="630"/>
      </w:pPr>
      <w:rPr>
        <w:rFonts w:hint="default"/>
      </w:rPr>
    </w:lvl>
    <w:lvl w:ilvl="8">
      <w:start w:val="0"/>
      <w:numFmt w:val="bullet"/>
      <w:lvlText w:val="•"/>
      <w:lvlJc w:val="left"/>
      <w:pPr>
        <w:ind w:left="8060" w:hanging="630"/>
      </w:pPr>
      <w:rPr>
        <w:rFonts w:hint="default"/>
      </w:rPr>
    </w:lvl>
  </w:abstractNum>
  <w:abstractNum w:abstractNumId="62">
    <w:multiLevelType w:val="hybridMultilevel"/>
    <w:lvl w:ilvl="0">
      <w:start w:val="1"/>
      <w:numFmt w:val="decimal"/>
      <w:lvlText w:val="%1."/>
      <w:lvlJc w:val="left"/>
      <w:pPr>
        <w:ind w:left="1390" w:hanging="384"/>
        <w:jc w:val="left"/>
      </w:pPr>
      <w:rPr>
        <w:rFonts w:hint="default" w:ascii="Times New Roman" w:hAnsi="Times New Roman" w:eastAsia="Times New Roman" w:cs="Times New Roman"/>
        <w:spacing w:val="-37"/>
        <w:w w:val="100"/>
        <w:sz w:val="30"/>
        <w:szCs w:val="30"/>
      </w:rPr>
    </w:lvl>
    <w:lvl w:ilvl="1">
      <w:start w:val="0"/>
      <w:numFmt w:val="bullet"/>
      <w:lvlText w:val="•"/>
      <w:lvlJc w:val="left"/>
      <w:pPr>
        <w:ind w:left="2226" w:hanging="384"/>
      </w:pPr>
      <w:rPr>
        <w:rFonts w:hint="default"/>
      </w:rPr>
    </w:lvl>
    <w:lvl w:ilvl="2">
      <w:start w:val="0"/>
      <w:numFmt w:val="bullet"/>
      <w:lvlText w:val="•"/>
      <w:lvlJc w:val="left"/>
      <w:pPr>
        <w:ind w:left="3052" w:hanging="384"/>
      </w:pPr>
      <w:rPr>
        <w:rFonts w:hint="default"/>
      </w:rPr>
    </w:lvl>
    <w:lvl w:ilvl="3">
      <w:start w:val="0"/>
      <w:numFmt w:val="bullet"/>
      <w:lvlText w:val="•"/>
      <w:lvlJc w:val="left"/>
      <w:pPr>
        <w:ind w:left="3878" w:hanging="384"/>
      </w:pPr>
      <w:rPr>
        <w:rFonts w:hint="default"/>
      </w:rPr>
    </w:lvl>
    <w:lvl w:ilvl="4">
      <w:start w:val="0"/>
      <w:numFmt w:val="bullet"/>
      <w:lvlText w:val="•"/>
      <w:lvlJc w:val="left"/>
      <w:pPr>
        <w:ind w:left="4704" w:hanging="384"/>
      </w:pPr>
      <w:rPr>
        <w:rFonts w:hint="default"/>
      </w:rPr>
    </w:lvl>
    <w:lvl w:ilvl="5">
      <w:start w:val="0"/>
      <w:numFmt w:val="bullet"/>
      <w:lvlText w:val="•"/>
      <w:lvlJc w:val="left"/>
      <w:pPr>
        <w:ind w:left="5530" w:hanging="384"/>
      </w:pPr>
      <w:rPr>
        <w:rFonts w:hint="default"/>
      </w:rPr>
    </w:lvl>
    <w:lvl w:ilvl="6">
      <w:start w:val="0"/>
      <w:numFmt w:val="bullet"/>
      <w:lvlText w:val="•"/>
      <w:lvlJc w:val="left"/>
      <w:pPr>
        <w:ind w:left="6356" w:hanging="384"/>
      </w:pPr>
      <w:rPr>
        <w:rFonts w:hint="default"/>
      </w:rPr>
    </w:lvl>
    <w:lvl w:ilvl="7">
      <w:start w:val="0"/>
      <w:numFmt w:val="bullet"/>
      <w:lvlText w:val="•"/>
      <w:lvlJc w:val="left"/>
      <w:pPr>
        <w:ind w:left="7182" w:hanging="384"/>
      </w:pPr>
      <w:rPr>
        <w:rFonts w:hint="default"/>
      </w:rPr>
    </w:lvl>
    <w:lvl w:ilvl="8">
      <w:start w:val="0"/>
      <w:numFmt w:val="bullet"/>
      <w:lvlText w:val="•"/>
      <w:lvlJc w:val="left"/>
      <w:pPr>
        <w:ind w:left="8008" w:hanging="384"/>
      </w:pPr>
      <w:rPr>
        <w:rFonts w:hint="default"/>
      </w:rPr>
    </w:lvl>
  </w:abstractNum>
  <w:abstractNum w:abstractNumId="61">
    <w:multiLevelType w:val="hybridMultilevel"/>
    <w:lvl w:ilvl="0">
      <w:start w:val="2"/>
      <w:numFmt w:val="lowerLetter"/>
      <w:lvlText w:val="%1"/>
      <w:lvlJc w:val="left"/>
      <w:pPr>
        <w:ind w:left="2215" w:hanging="525"/>
        <w:jc w:val="left"/>
      </w:pPr>
      <w:rPr>
        <w:rFonts w:hint="default" w:ascii="Times New Roman" w:hAnsi="Times New Roman" w:eastAsia="Times New Roman" w:cs="Times New Roman"/>
        <w:spacing w:val="-15"/>
        <w:w w:val="100"/>
        <w:sz w:val="30"/>
        <w:szCs w:val="30"/>
      </w:rPr>
    </w:lvl>
    <w:lvl w:ilvl="1">
      <w:start w:val="0"/>
      <w:numFmt w:val="bullet"/>
      <w:lvlText w:val="•"/>
      <w:lvlJc w:val="left"/>
      <w:pPr>
        <w:ind w:left="2964" w:hanging="525"/>
      </w:pPr>
      <w:rPr>
        <w:rFonts w:hint="default"/>
      </w:rPr>
    </w:lvl>
    <w:lvl w:ilvl="2">
      <w:start w:val="0"/>
      <w:numFmt w:val="bullet"/>
      <w:lvlText w:val="•"/>
      <w:lvlJc w:val="left"/>
      <w:pPr>
        <w:ind w:left="3708" w:hanging="525"/>
      </w:pPr>
      <w:rPr>
        <w:rFonts w:hint="default"/>
      </w:rPr>
    </w:lvl>
    <w:lvl w:ilvl="3">
      <w:start w:val="0"/>
      <w:numFmt w:val="bullet"/>
      <w:lvlText w:val="•"/>
      <w:lvlJc w:val="left"/>
      <w:pPr>
        <w:ind w:left="4452" w:hanging="525"/>
      </w:pPr>
      <w:rPr>
        <w:rFonts w:hint="default"/>
      </w:rPr>
    </w:lvl>
    <w:lvl w:ilvl="4">
      <w:start w:val="0"/>
      <w:numFmt w:val="bullet"/>
      <w:lvlText w:val="•"/>
      <w:lvlJc w:val="left"/>
      <w:pPr>
        <w:ind w:left="5196" w:hanging="525"/>
      </w:pPr>
      <w:rPr>
        <w:rFonts w:hint="default"/>
      </w:rPr>
    </w:lvl>
    <w:lvl w:ilvl="5">
      <w:start w:val="0"/>
      <w:numFmt w:val="bullet"/>
      <w:lvlText w:val="•"/>
      <w:lvlJc w:val="left"/>
      <w:pPr>
        <w:ind w:left="5940" w:hanging="525"/>
      </w:pPr>
      <w:rPr>
        <w:rFonts w:hint="default"/>
      </w:rPr>
    </w:lvl>
    <w:lvl w:ilvl="6">
      <w:start w:val="0"/>
      <w:numFmt w:val="bullet"/>
      <w:lvlText w:val="•"/>
      <w:lvlJc w:val="left"/>
      <w:pPr>
        <w:ind w:left="6684" w:hanging="525"/>
      </w:pPr>
      <w:rPr>
        <w:rFonts w:hint="default"/>
      </w:rPr>
    </w:lvl>
    <w:lvl w:ilvl="7">
      <w:start w:val="0"/>
      <w:numFmt w:val="bullet"/>
      <w:lvlText w:val="•"/>
      <w:lvlJc w:val="left"/>
      <w:pPr>
        <w:ind w:left="7428" w:hanging="525"/>
      </w:pPr>
      <w:rPr>
        <w:rFonts w:hint="default"/>
      </w:rPr>
    </w:lvl>
    <w:lvl w:ilvl="8">
      <w:start w:val="0"/>
      <w:numFmt w:val="bullet"/>
      <w:lvlText w:val="•"/>
      <w:lvlJc w:val="left"/>
      <w:pPr>
        <w:ind w:left="8172" w:hanging="525"/>
      </w:pPr>
      <w:rPr>
        <w:rFonts w:hint="default"/>
      </w:rPr>
    </w:lvl>
  </w:abstractNum>
  <w:abstractNum w:abstractNumId="60">
    <w:multiLevelType w:val="hybridMultilevel"/>
    <w:lvl w:ilvl="0">
      <w:start w:val="1"/>
      <w:numFmt w:val="decimal"/>
      <w:lvlText w:val="%1."/>
      <w:lvlJc w:val="left"/>
      <w:pPr>
        <w:ind w:left="1180" w:hanging="630"/>
        <w:jc w:val="left"/>
      </w:pPr>
      <w:rPr>
        <w:rFonts w:hint="default" w:ascii="Times New Roman" w:hAnsi="Times New Roman" w:eastAsia="Times New Roman" w:cs="Times New Roman"/>
        <w:spacing w:val="-15"/>
        <w:w w:val="100"/>
        <w:sz w:val="30"/>
        <w:szCs w:val="30"/>
      </w:rPr>
    </w:lvl>
    <w:lvl w:ilvl="1">
      <w:start w:val="441"/>
      <w:numFmt w:val="decimal"/>
      <w:lvlText w:val="%2."/>
      <w:lvlJc w:val="left"/>
      <w:pPr>
        <w:ind w:left="1390" w:hanging="1515"/>
        <w:jc w:val="left"/>
      </w:pPr>
      <w:rPr>
        <w:rFonts w:hint="default" w:ascii="Times New Roman" w:hAnsi="Times New Roman" w:eastAsia="Times New Roman" w:cs="Times New Roman"/>
        <w:b/>
        <w:bCs/>
        <w:spacing w:val="0"/>
        <w:w w:val="101"/>
        <w:sz w:val="49"/>
        <w:szCs w:val="49"/>
      </w:rPr>
    </w:lvl>
    <w:lvl w:ilvl="2">
      <w:start w:val="1"/>
      <w:numFmt w:val="decimal"/>
      <w:lvlText w:val="%3."/>
      <w:lvlJc w:val="left"/>
      <w:pPr>
        <w:ind w:left="2455" w:hanging="630"/>
        <w:jc w:val="left"/>
      </w:pPr>
      <w:rPr>
        <w:rFonts w:hint="default" w:ascii="Times New Roman" w:hAnsi="Times New Roman" w:eastAsia="Times New Roman" w:cs="Times New Roman"/>
        <w:spacing w:val="-44"/>
        <w:w w:val="100"/>
        <w:sz w:val="30"/>
        <w:szCs w:val="30"/>
      </w:rPr>
    </w:lvl>
    <w:lvl w:ilvl="3">
      <w:start w:val="0"/>
      <w:numFmt w:val="bullet"/>
      <w:lvlText w:val="•"/>
      <w:lvlJc w:val="left"/>
      <w:pPr>
        <w:ind w:left="3360" w:hanging="630"/>
      </w:pPr>
      <w:rPr>
        <w:rFonts w:hint="default"/>
      </w:rPr>
    </w:lvl>
    <w:lvl w:ilvl="4">
      <w:start w:val="0"/>
      <w:numFmt w:val="bullet"/>
      <w:lvlText w:val="•"/>
      <w:lvlJc w:val="left"/>
      <w:pPr>
        <w:ind w:left="4260" w:hanging="630"/>
      </w:pPr>
      <w:rPr>
        <w:rFonts w:hint="default"/>
      </w:rPr>
    </w:lvl>
    <w:lvl w:ilvl="5">
      <w:start w:val="0"/>
      <w:numFmt w:val="bullet"/>
      <w:lvlText w:val="•"/>
      <w:lvlJc w:val="left"/>
      <w:pPr>
        <w:ind w:left="5160" w:hanging="630"/>
      </w:pPr>
      <w:rPr>
        <w:rFonts w:hint="default"/>
      </w:rPr>
    </w:lvl>
    <w:lvl w:ilvl="6">
      <w:start w:val="0"/>
      <w:numFmt w:val="bullet"/>
      <w:lvlText w:val="•"/>
      <w:lvlJc w:val="left"/>
      <w:pPr>
        <w:ind w:left="6060" w:hanging="630"/>
      </w:pPr>
      <w:rPr>
        <w:rFonts w:hint="default"/>
      </w:rPr>
    </w:lvl>
    <w:lvl w:ilvl="7">
      <w:start w:val="0"/>
      <w:numFmt w:val="bullet"/>
      <w:lvlText w:val="•"/>
      <w:lvlJc w:val="left"/>
      <w:pPr>
        <w:ind w:left="6960" w:hanging="630"/>
      </w:pPr>
      <w:rPr>
        <w:rFonts w:hint="default"/>
      </w:rPr>
    </w:lvl>
    <w:lvl w:ilvl="8">
      <w:start w:val="0"/>
      <w:numFmt w:val="bullet"/>
      <w:lvlText w:val="•"/>
      <w:lvlJc w:val="left"/>
      <w:pPr>
        <w:ind w:left="7860" w:hanging="630"/>
      </w:pPr>
      <w:rPr>
        <w:rFonts w:hint="default"/>
      </w:rPr>
    </w:lvl>
  </w:abstractNum>
  <w:abstractNum w:abstractNumId="59">
    <w:multiLevelType w:val="hybridMultilevel"/>
    <w:lvl w:ilvl="0">
      <w:start w:val="1"/>
      <w:numFmt w:val="decimal"/>
      <w:lvlText w:val="%1."/>
      <w:lvlJc w:val="left"/>
      <w:pPr>
        <w:ind w:left="1180" w:hanging="630"/>
        <w:jc w:val="right"/>
      </w:pPr>
      <w:rPr>
        <w:rFonts w:hint="default" w:ascii="Times New Roman" w:hAnsi="Times New Roman" w:eastAsia="Times New Roman" w:cs="Times New Roman"/>
        <w:spacing w:val="-9"/>
        <w:w w:val="100"/>
        <w:sz w:val="30"/>
        <w:szCs w:val="30"/>
      </w:rPr>
    </w:lvl>
    <w:lvl w:ilvl="1">
      <w:start w:val="0"/>
      <w:numFmt w:val="bullet"/>
      <w:lvlText w:val="•"/>
      <w:lvlJc w:val="left"/>
      <w:pPr>
        <w:ind w:left="1400" w:hanging="630"/>
      </w:pPr>
      <w:rPr>
        <w:rFonts w:hint="default"/>
      </w:rPr>
    </w:lvl>
    <w:lvl w:ilvl="2">
      <w:start w:val="0"/>
      <w:numFmt w:val="bullet"/>
      <w:lvlText w:val="•"/>
      <w:lvlJc w:val="left"/>
      <w:pPr>
        <w:ind w:left="2317" w:hanging="630"/>
      </w:pPr>
      <w:rPr>
        <w:rFonts w:hint="default"/>
      </w:rPr>
    </w:lvl>
    <w:lvl w:ilvl="3">
      <w:start w:val="0"/>
      <w:numFmt w:val="bullet"/>
      <w:lvlText w:val="•"/>
      <w:lvlJc w:val="left"/>
      <w:pPr>
        <w:ind w:left="3235" w:hanging="630"/>
      </w:pPr>
      <w:rPr>
        <w:rFonts w:hint="default"/>
      </w:rPr>
    </w:lvl>
    <w:lvl w:ilvl="4">
      <w:start w:val="0"/>
      <w:numFmt w:val="bullet"/>
      <w:lvlText w:val="•"/>
      <w:lvlJc w:val="left"/>
      <w:pPr>
        <w:ind w:left="4153" w:hanging="630"/>
      </w:pPr>
      <w:rPr>
        <w:rFonts w:hint="default"/>
      </w:rPr>
    </w:lvl>
    <w:lvl w:ilvl="5">
      <w:start w:val="0"/>
      <w:numFmt w:val="bullet"/>
      <w:lvlText w:val="•"/>
      <w:lvlJc w:val="left"/>
      <w:pPr>
        <w:ind w:left="5071" w:hanging="630"/>
      </w:pPr>
      <w:rPr>
        <w:rFonts w:hint="default"/>
      </w:rPr>
    </w:lvl>
    <w:lvl w:ilvl="6">
      <w:start w:val="0"/>
      <w:numFmt w:val="bullet"/>
      <w:lvlText w:val="•"/>
      <w:lvlJc w:val="left"/>
      <w:pPr>
        <w:ind w:left="5988" w:hanging="630"/>
      </w:pPr>
      <w:rPr>
        <w:rFonts w:hint="default"/>
      </w:rPr>
    </w:lvl>
    <w:lvl w:ilvl="7">
      <w:start w:val="0"/>
      <w:numFmt w:val="bullet"/>
      <w:lvlText w:val="•"/>
      <w:lvlJc w:val="left"/>
      <w:pPr>
        <w:ind w:left="6906" w:hanging="630"/>
      </w:pPr>
      <w:rPr>
        <w:rFonts w:hint="default"/>
      </w:rPr>
    </w:lvl>
    <w:lvl w:ilvl="8">
      <w:start w:val="0"/>
      <w:numFmt w:val="bullet"/>
      <w:lvlText w:val="•"/>
      <w:lvlJc w:val="left"/>
      <w:pPr>
        <w:ind w:left="7824" w:hanging="630"/>
      </w:pPr>
      <w:rPr>
        <w:rFonts w:hint="default"/>
      </w:rPr>
    </w:lvl>
  </w:abstractNum>
  <w:abstractNum w:abstractNumId="58">
    <w:multiLevelType w:val="hybridMultilevel"/>
    <w:lvl w:ilvl="0">
      <w:start w:val="1"/>
      <w:numFmt w:val="decimal"/>
      <w:lvlText w:val="%1."/>
      <w:lvlJc w:val="left"/>
      <w:pPr>
        <w:ind w:left="1180" w:hanging="630"/>
        <w:jc w:val="left"/>
      </w:pPr>
      <w:rPr>
        <w:rFonts w:hint="default" w:ascii="Times New Roman" w:hAnsi="Times New Roman" w:eastAsia="Times New Roman" w:cs="Times New Roman"/>
        <w:spacing w:val="-24"/>
        <w:w w:val="100"/>
        <w:sz w:val="30"/>
        <w:szCs w:val="30"/>
      </w:rPr>
    </w:lvl>
    <w:lvl w:ilvl="1">
      <w:start w:val="0"/>
      <w:numFmt w:val="bullet"/>
      <w:lvlText w:val="•"/>
      <w:lvlJc w:val="left"/>
      <w:pPr>
        <w:ind w:left="1400" w:hanging="630"/>
      </w:pPr>
      <w:rPr>
        <w:rFonts w:hint="default"/>
      </w:rPr>
    </w:lvl>
    <w:lvl w:ilvl="2">
      <w:start w:val="0"/>
      <w:numFmt w:val="bullet"/>
      <w:lvlText w:val="•"/>
      <w:lvlJc w:val="left"/>
      <w:pPr>
        <w:ind w:left="2317" w:hanging="630"/>
      </w:pPr>
      <w:rPr>
        <w:rFonts w:hint="default"/>
      </w:rPr>
    </w:lvl>
    <w:lvl w:ilvl="3">
      <w:start w:val="0"/>
      <w:numFmt w:val="bullet"/>
      <w:lvlText w:val="•"/>
      <w:lvlJc w:val="left"/>
      <w:pPr>
        <w:ind w:left="3235" w:hanging="630"/>
      </w:pPr>
      <w:rPr>
        <w:rFonts w:hint="default"/>
      </w:rPr>
    </w:lvl>
    <w:lvl w:ilvl="4">
      <w:start w:val="0"/>
      <w:numFmt w:val="bullet"/>
      <w:lvlText w:val="•"/>
      <w:lvlJc w:val="left"/>
      <w:pPr>
        <w:ind w:left="4153" w:hanging="630"/>
      </w:pPr>
      <w:rPr>
        <w:rFonts w:hint="default"/>
      </w:rPr>
    </w:lvl>
    <w:lvl w:ilvl="5">
      <w:start w:val="0"/>
      <w:numFmt w:val="bullet"/>
      <w:lvlText w:val="•"/>
      <w:lvlJc w:val="left"/>
      <w:pPr>
        <w:ind w:left="5071" w:hanging="630"/>
      </w:pPr>
      <w:rPr>
        <w:rFonts w:hint="default"/>
      </w:rPr>
    </w:lvl>
    <w:lvl w:ilvl="6">
      <w:start w:val="0"/>
      <w:numFmt w:val="bullet"/>
      <w:lvlText w:val="•"/>
      <w:lvlJc w:val="left"/>
      <w:pPr>
        <w:ind w:left="5988" w:hanging="630"/>
      </w:pPr>
      <w:rPr>
        <w:rFonts w:hint="default"/>
      </w:rPr>
    </w:lvl>
    <w:lvl w:ilvl="7">
      <w:start w:val="0"/>
      <w:numFmt w:val="bullet"/>
      <w:lvlText w:val="•"/>
      <w:lvlJc w:val="left"/>
      <w:pPr>
        <w:ind w:left="6906" w:hanging="630"/>
      </w:pPr>
      <w:rPr>
        <w:rFonts w:hint="default"/>
      </w:rPr>
    </w:lvl>
    <w:lvl w:ilvl="8">
      <w:start w:val="0"/>
      <w:numFmt w:val="bullet"/>
      <w:lvlText w:val="•"/>
      <w:lvlJc w:val="left"/>
      <w:pPr>
        <w:ind w:left="7824" w:hanging="630"/>
      </w:pPr>
      <w:rPr>
        <w:rFonts w:hint="default"/>
      </w:rPr>
    </w:lvl>
  </w:abstractNum>
  <w:abstractNum w:abstractNumId="57">
    <w:multiLevelType w:val="hybridMultilevel"/>
    <w:lvl w:ilvl="0">
      <w:start w:val="1"/>
      <w:numFmt w:val="decimal"/>
      <w:lvlText w:val="%1."/>
      <w:lvlJc w:val="left"/>
      <w:pPr>
        <w:ind w:left="1180" w:hanging="630"/>
        <w:jc w:val="left"/>
      </w:pPr>
      <w:rPr>
        <w:rFonts w:hint="default" w:ascii="Times New Roman" w:hAnsi="Times New Roman" w:eastAsia="Times New Roman" w:cs="Times New Roman"/>
        <w:spacing w:val="-44"/>
        <w:w w:val="100"/>
        <w:sz w:val="30"/>
        <w:szCs w:val="30"/>
      </w:rPr>
    </w:lvl>
    <w:lvl w:ilvl="1">
      <w:start w:val="0"/>
      <w:numFmt w:val="bullet"/>
      <w:lvlText w:val="•"/>
      <w:lvlJc w:val="left"/>
      <w:pPr>
        <w:ind w:left="1400" w:hanging="630"/>
      </w:pPr>
      <w:rPr>
        <w:rFonts w:hint="default"/>
      </w:rPr>
    </w:lvl>
    <w:lvl w:ilvl="2">
      <w:start w:val="0"/>
      <w:numFmt w:val="bullet"/>
      <w:lvlText w:val="•"/>
      <w:lvlJc w:val="left"/>
      <w:pPr>
        <w:ind w:left="2317" w:hanging="630"/>
      </w:pPr>
      <w:rPr>
        <w:rFonts w:hint="default"/>
      </w:rPr>
    </w:lvl>
    <w:lvl w:ilvl="3">
      <w:start w:val="0"/>
      <w:numFmt w:val="bullet"/>
      <w:lvlText w:val="•"/>
      <w:lvlJc w:val="left"/>
      <w:pPr>
        <w:ind w:left="3235" w:hanging="630"/>
      </w:pPr>
      <w:rPr>
        <w:rFonts w:hint="default"/>
      </w:rPr>
    </w:lvl>
    <w:lvl w:ilvl="4">
      <w:start w:val="0"/>
      <w:numFmt w:val="bullet"/>
      <w:lvlText w:val="•"/>
      <w:lvlJc w:val="left"/>
      <w:pPr>
        <w:ind w:left="4153" w:hanging="630"/>
      </w:pPr>
      <w:rPr>
        <w:rFonts w:hint="default"/>
      </w:rPr>
    </w:lvl>
    <w:lvl w:ilvl="5">
      <w:start w:val="0"/>
      <w:numFmt w:val="bullet"/>
      <w:lvlText w:val="•"/>
      <w:lvlJc w:val="left"/>
      <w:pPr>
        <w:ind w:left="5071" w:hanging="630"/>
      </w:pPr>
      <w:rPr>
        <w:rFonts w:hint="default"/>
      </w:rPr>
    </w:lvl>
    <w:lvl w:ilvl="6">
      <w:start w:val="0"/>
      <w:numFmt w:val="bullet"/>
      <w:lvlText w:val="•"/>
      <w:lvlJc w:val="left"/>
      <w:pPr>
        <w:ind w:left="5988" w:hanging="630"/>
      </w:pPr>
      <w:rPr>
        <w:rFonts w:hint="default"/>
      </w:rPr>
    </w:lvl>
    <w:lvl w:ilvl="7">
      <w:start w:val="0"/>
      <w:numFmt w:val="bullet"/>
      <w:lvlText w:val="•"/>
      <w:lvlJc w:val="left"/>
      <w:pPr>
        <w:ind w:left="6906" w:hanging="630"/>
      </w:pPr>
      <w:rPr>
        <w:rFonts w:hint="default"/>
      </w:rPr>
    </w:lvl>
    <w:lvl w:ilvl="8">
      <w:start w:val="0"/>
      <w:numFmt w:val="bullet"/>
      <w:lvlText w:val="•"/>
      <w:lvlJc w:val="left"/>
      <w:pPr>
        <w:ind w:left="7824" w:hanging="630"/>
      </w:pPr>
      <w:rPr>
        <w:rFonts w:hint="default"/>
      </w:rPr>
    </w:lvl>
  </w:abstractNum>
  <w:abstractNum w:abstractNumId="56">
    <w:multiLevelType w:val="hybridMultilevel"/>
    <w:lvl w:ilvl="0">
      <w:start w:val="1"/>
      <w:numFmt w:val="decimal"/>
      <w:lvlText w:val="%1."/>
      <w:lvlJc w:val="left"/>
      <w:pPr>
        <w:ind w:left="1180" w:hanging="630"/>
        <w:jc w:val="left"/>
      </w:pPr>
      <w:rPr>
        <w:rFonts w:hint="default" w:ascii="Times New Roman" w:hAnsi="Times New Roman" w:eastAsia="Times New Roman" w:cs="Times New Roman"/>
        <w:spacing w:val="-36"/>
        <w:w w:val="100"/>
        <w:sz w:val="30"/>
        <w:szCs w:val="30"/>
      </w:rPr>
    </w:lvl>
    <w:lvl w:ilvl="1">
      <w:start w:val="0"/>
      <w:numFmt w:val="bullet"/>
      <w:lvlText w:val="•"/>
      <w:lvlJc w:val="left"/>
      <w:pPr>
        <w:ind w:left="1400" w:hanging="630"/>
      </w:pPr>
      <w:rPr>
        <w:rFonts w:hint="default"/>
      </w:rPr>
    </w:lvl>
    <w:lvl w:ilvl="2">
      <w:start w:val="0"/>
      <w:numFmt w:val="bullet"/>
      <w:lvlText w:val="•"/>
      <w:lvlJc w:val="left"/>
      <w:pPr>
        <w:ind w:left="2317" w:hanging="630"/>
      </w:pPr>
      <w:rPr>
        <w:rFonts w:hint="default"/>
      </w:rPr>
    </w:lvl>
    <w:lvl w:ilvl="3">
      <w:start w:val="0"/>
      <w:numFmt w:val="bullet"/>
      <w:lvlText w:val="•"/>
      <w:lvlJc w:val="left"/>
      <w:pPr>
        <w:ind w:left="3235" w:hanging="630"/>
      </w:pPr>
      <w:rPr>
        <w:rFonts w:hint="default"/>
      </w:rPr>
    </w:lvl>
    <w:lvl w:ilvl="4">
      <w:start w:val="0"/>
      <w:numFmt w:val="bullet"/>
      <w:lvlText w:val="•"/>
      <w:lvlJc w:val="left"/>
      <w:pPr>
        <w:ind w:left="4153" w:hanging="630"/>
      </w:pPr>
      <w:rPr>
        <w:rFonts w:hint="default"/>
      </w:rPr>
    </w:lvl>
    <w:lvl w:ilvl="5">
      <w:start w:val="0"/>
      <w:numFmt w:val="bullet"/>
      <w:lvlText w:val="•"/>
      <w:lvlJc w:val="left"/>
      <w:pPr>
        <w:ind w:left="5071" w:hanging="630"/>
      </w:pPr>
      <w:rPr>
        <w:rFonts w:hint="default"/>
      </w:rPr>
    </w:lvl>
    <w:lvl w:ilvl="6">
      <w:start w:val="0"/>
      <w:numFmt w:val="bullet"/>
      <w:lvlText w:val="•"/>
      <w:lvlJc w:val="left"/>
      <w:pPr>
        <w:ind w:left="5988" w:hanging="630"/>
      </w:pPr>
      <w:rPr>
        <w:rFonts w:hint="default"/>
      </w:rPr>
    </w:lvl>
    <w:lvl w:ilvl="7">
      <w:start w:val="0"/>
      <w:numFmt w:val="bullet"/>
      <w:lvlText w:val="•"/>
      <w:lvlJc w:val="left"/>
      <w:pPr>
        <w:ind w:left="6906" w:hanging="630"/>
      </w:pPr>
      <w:rPr>
        <w:rFonts w:hint="default"/>
      </w:rPr>
    </w:lvl>
    <w:lvl w:ilvl="8">
      <w:start w:val="0"/>
      <w:numFmt w:val="bullet"/>
      <w:lvlText w:val="•"/>
      <w:lvlJc w:val="left"/>
      <w:pPr>
        <w:ind w:left="7824" w:hanging="630"/>
      </w:pPr>
      <w:rPr>
        <w:rFonts w:hint="default"/>
      </w:rPr>
    </w:lvl>
  </w:abstractNum>
  <w:abstractNum w:abstractNumId="55">
    <w:multiLevelType w:val="hybridMultilevel"/>
    <w:lvl w:ilvl="0">
      <w:start w:val="1"/>
      <w:numFmt w:val="decimal"/>
      <w:lvlText w:val="%1."/>
      <w:lvlJc w:val="left"/>
      <w:pPr>
        <w:ind w:left="1180" w:hanging="630"/>
        <w:jc w:val="left"/>
      </w:pPr>
      <w:rPr>
        <w:rFonts w:hint="default" w:ascii="Times New Roman" w:hAnsi="Times New Roman" w:eastAsia="Times New Roman" w:cs="Times New Roman"/>
        <w:spacing w:val="-37"/>
        <w:w w:val="100"/>
        <w:sz w:val="30"/>
        <w:szCs w:val="30"/>
      </w:rPr>
    </w:lvl>
    <w:lvl w:ilvl="1">
      <w:start w:val="0"/>
      <w:numFmt w:val="bullet"/>
      <w:lvlText w:val="•"/>
      <w:lvlJc w:val="left"/>
      <w:pPr>
        <w:ind w:left="1400" w:hanging="630"/>
      </w:pPr>
      <w:rPr>
        <w:rFonts w:hint="default"/>
      </w:rPr>
    </w:lvl>
    <w:lvl w:ilvl="2">
      <w:start w:val="0"/>
      <w:numFmt w:val="bullet"/>
      <w:lvlText w:val="•"/>
      <w:lvlJc w:val="left"/>
      <w:pPr>
        <w:ind w:left="2317" w:hanging="630"/>
      </w:pPr>
      <w:rPr>
        <w:rFonts w:hint="default"/>
      </w:rPr>
    </w:lvl>
    <w:lvl w:ilvl="3">
      <w:start w:val="0"/>
      <w:numFmt w:val="bullet"/>
      <w:lvlText w:val="•"/>
      <w:lvlJc w:val="left"/>
      <w:pPr>
        <w:ind w:left="3235" w:hanging="630"/>
      </w:pPr>
      <w:rPr>
        <w:rFonts w:hint="default"/>
      </w:rPr>
    </w:lvl>
    <w:lvl w:ilvl="4">
      <w:start w:val="0"/>
      <w:numFmt w:val="bullet"/>
      <w:lvlText w:val="•"/>
      <w:lvlJc w:val="left"/>
      <w:pPr>
        <w:ind w:left="4153" w:hanging="630"/>
      </w:pPr>
      <w:rPr>
        <w:rFonts w:hint="default"/>
      </w:rPr>
    </w:lvl>
    <w:lvl w:ilvl="5">
      <w:start w:val="0"/>
      <w:numFmt w:val="bullet"/>
      <w:lvlText w:val="•"/>
      <w:lvlJc w:val="left"/>
      <w:pPr>
        <w:ind w:left="5071" w:hanging="630"/>
      </w:pPr>
      <w:rPr>
        <w:rFonts w:hint="default"/>
      </w:rPr>
    </w:lvl>
    <w:lvl w:ilvl="6">
      <w:start w:val="0"/>
      <w:numFmt w:val="bullet"/>
      <w:lvlText w:val="•"/>
      <w:lvlJc w:val="left"/>
      <w:pPr>
        <w:ind w:left="5988" w:hanging="630"/>
      </w:pPr>
      <w:rPr>
        <w:rFonts w:hint="default"/>
      </w:rPr>
    </w:lvl>
    <w:lvl w:ilvl="7">
      <w:start w:val="0"/>
      <w:numFmt w:val="bullet"/>
      <w:lvlText w:val="•"/>
      <w:lvlJc w:val="left"/>
      <w:pPr>
        <w:ind w:left="6906" w:hanging="630"/>
      </w:pPr>
      <w:rPr>
        <w:rFonts w:hint="default"/>
      </w:rPr>
    </w:lvl>
    <w:lvl w:ilvl="8">
      <w:start w:val="0"/>
      <w:numFmt w:val="bullet"/>
      <w:lvlText w:val="•"/>
      <w:lvlJc w:val="left"/>
      <w:pPr>
        <w:ind w:left="7824" w:hanging="630"/>
      </w:pPr>
      <w:rPr>
        <w:rFonts w:hint="default"/>
      </w:rPr>
    </w:lvl>
  </w:abstractNum>
  <w:abstractNum w:abstractNumId="54">
    <w:multiLevelType w:val="hybridMultilevel"/>
    <w:lvl w:ilvl="0">
      <w:start w:val="1"/>
      <w:numFmt w:val="decimal"/>
      <w:lvlText w:val="%1."/>
      <w:lvlJc w:val="left"/>
      <w:pPr>
        <w:ind w:left="1180" w:hanging="630"/>
        <w:jc w:val="left"/>
      </w:pPr>
      <w:rPr>
        <w:rFonts w:hint="default" w:ascii="Times New Roman" w:hAnsi="Times New Roman" w:eastAsia="Times New Roman" w:cs="Times New Roman"/>
        <w:spacing w:val="-24"/>
        <w:w w:val="100"/>
        <w:sz w:val="30"/>
        <w:szCs w:val="30"/>
      </w:rPr>
    </w:lvl>
    <w:lvl w:ilvl="1">
      <w:start w:val="0"/>
      <w:numFmt w:val="bullet"/>
      <w:lvlText w:val="•"/>
      <w:lvlJc w:val="left"/>
      <w:pPr>
        <w:ind w:left="1400" w:hanging="630"/>
      </w:pPr>
      <w:rPr>
        <w:rFonts w:hint="default"/>
      </w:rPr>
    </w:lvl>
    <w:lvl w:ilvl="2">
      <w:start w:val="0"/>
      <w:numFmt w:val="bullet"/>
      <w:lvlText w:val="•"/>
      <w:lvlJc w:val="left"/>
      <w:pPr>
        <w:ind w:left="2317" w:hanging="630"/>
      </w:pPr>
      <w:rPr>
        <w:rFonts w:hint="default"/>
      </w:rPr>
    </w:lvl>
    <w:lvl w:ilvl="3">
      <w:start w:val="0"/>
      <w:numFmt w:val="bullet"/>
      <w:lvlText w:val="•"/>
      <w:lvlJc w:val="left"/>
      <w:pPr>
        <w:ind w:left="3235" w:hanging="630"/>
      </w:pPr>
      <w:rPr>
        <w:rFonts w:hint="default"/>
      </w:rPr>
    </w:lvl>
    <w:lvl w:ilvl="4">
      <w:start w:val="0"/>
      <w:numFmt w:val="bullet"/>
      <w:lvlText w:val="•"/>
      <w:lvlJc w:val="left"/>
      <w:pPr>
        <w:ind w:left="4153" w:hanging="630"/>
      </w:pPr>
      <w:rPr>
        <w:rFonts w:hint="default"/>
      </w:rPr>
    </w:lvl>
    <w:lvl w:ilvl="5">
      <w:start w:val="0"/>
      <w:numFmt w:val="bullet"/>
      <w:lvlText w:val="•"/>
      <w:lvlJc w:val="left"/>
      <w:pPr>
        <w:ind w:left="5071" w:hanging="630"/>
      </w:pPr>
      <w:rPr>
        <w:rFonts w:hint="default"/>
      </w:rPr>
    </w:lvl>
    <w:lvl w:ilvl="6">
      <w:start w:val="0"/>
      <w:numFmt w:val="bullet"/>
      <w:lvlText w:val="•"/>
      <w:lvlJc w:val="left"/>
      <w:pPr>
        <w:ind w:left="5988" w:hanging="630"/>
      </w:pPr>
      <w:rPr>
        <w:rFonts w:hint="default"/>
      </w:rPr>
    </w:lvl>
    <w:lvl w:ilvl="7">
      <w:start w:val="0"/>
      <w:numFmt w:val="bullet"/>
      <w:lvlText w:val="•"/>
      <w:lvlJc w:val="left"/>
      <w:pPr>
        <w:ind w:left="6906" w:hanging="630"/>
      </w:pPr>
      <w:rPr>
        <w:rFonts w:hint="default"/>
      </w:rPr>
    </w:lvl>
    <w:lvl w:ilvl="8">
      <w:start w:val="0"/>
      <w:numFmt w:val="bullet"/>
      <w:lvlText w:val="•"/>
      <w:lvlJc w:val="left"/>
      <w:pPr>
        <w:ind w:left="7824" w:hanging="630"/>
      </w:pPr>
      <w:rPr>
        <w:rFonts w:hint="default"/>
      </w:rPr>
    </w:lvl>
  </w:abstractNum>
  <w:abstractNum w:abstractNumId="53">
    <w:multiLevelType w:val="hybridMultilevel"/>
    <w:lvl w:ilvl="0">
      <w:start w:val="1"/>
      <w:numFmt w:val="decimal"/>
      <w:lvlText w:val="%1."/>
      <w:lvlJc w:val="left"/>
      <w:pPr>
        <w:ind w:left="1180" w:hanging="630"/>
        <w:jc w:val="left"/>
      </w:pPr>
      <w:rPr>
        <w:rFonts w:hint="default" w:ascii="Times New Roman" w:hAnsi="Times New Roman" w:eastAsia="Times New Roman" w:cs="Times New Roman"/>
        <w:spacing w:val="-24"/>
        <w:w w:val="100"/>
        <w:sz w:val="30"/>
        <w:szCs w:val="30"/>
      </w:rPr>
    </w:lvl>
    <w:lvl w:ilvl="1">
      <w:start w:val="0"/>
      <w:numFmt w:val="bullet"/>
      <w:lvlText w:val="•"/>
      <w:lvlJc w:val="left"/>
      <w:pPr>
        <w:ind w:left="1400" w:hanging="630"/>
      </w:pPr>
      <w:rPr>
        <w:rFonts w:hint="default"/>
      </w:rPr>
    </w:lvl>
    <w:lvl w:ilvl="2">
      <w:start w:val="0"/>
      <w:numFmt w:val="bullet"/>
      <w:lvlText w:val="•"/>
      <w:lvlJc w:val="left"/>
      <w:pPr>
        <w:ind w:left="2317" w:hanging="630"/>
      </w:pPr>
      <w:rPr>
        <w:rFonts w:hint="default"/>
      </w:rPr>
    </w:lvl>
    <w:lvl w:ilvl="3">
      <w:start w:val="0"/>
      <w:numFmt w:val="bullet"/>
      <w:lvlText w:val="•"/>
      <w:lvlJc w:val="left"/>
      <w:pPr>
        <w:ind w:left="3235" w:hanging="630"/>
      </w:pPr>
      <w:rPr>
        <w:rFonts w:hint="default"/>
      </w:rPr>
    </w:lvl>
    <w:lvl w:ilvl="4">
      <w:start w:val="0"/>
      <w:numFmt w:val="bullet"/>
      <w:lvlText w:val="•"/>
      <w:lvlJc w:val="left"/>
      <w:pPr>
        <w:ind w:left="4153" w:hanging="630"/>
      </w:pPr>
      <w:rPr>
        <w:rFonts w:hint="default"/>
      </w:rPr>
    </w:lvl>
    <w:lvl w:ilvl="5">
      <w:start w:val="0"/>
      <w:numFmt w:val="bullet"/>
      <w:lvlText w:val="•"/>
      <w:lvlJc w:val="left"/>
      <w:pPr>
        <w:ind w:left="5071" w:hanging="630"/>
      </w:pPr>
      <w:rPr>
        <w:rFonts w:hint="default"/>
      </w:rPr>
    </w:lvl>
    <w:lvl w:ilvl="6">
      <w:start w:val="0"/>
      <w:numFmt w:val="bullet"/>
      <w:lvlText w:val="•"/>
      <w:lvlJc w:val="left"/>
      <w:pPr>
        <w:ind w:left="5988" w:hanging="630"/>
      </w:pPr>
      <w:rPr>
        <w:rFonts w:hint="default"/>
      </w:rPr>
    </w:lvl>
    <w:lvl w:ilvl="7">
      <w:start w:val="0"/>
      <w:numFmt w:val="bullet"/>
      <w:lvlText w:val="•"/>
      <w:lvlJc w:val="left"/>
      <w:pPr>
        <w:ind w:left="6906" w:hanging="630"/>
      </w:pPr>
      <w:rPr>
        <w:rFonts w:hint="default"/>
      </w:rPr>
    </w:lvl>
    <w:lvl w:ilvl="8">
      <w:start w:val="0"/>
      <w:numFmt w:val="bullet"/>
      <w:lvlText w:val="•"/>
      <w:lvlJc w:val="left"/>
      <w:pPr>
        <w:ind w:left="7824" w:hanging="630"/>
      </w:pPr>
      <w:rPr>
        <w:rFonts w:hint="default"/>
      </w:rPr>
    </w:lvl>
  </w:abstractNum>
  <w:abstractNum w:abstractNumId="52">
    <w:multiLevelType w:val="hybridMultilevel"/>
    <w:lvl w:ilvl="0">
      <w:start w:val="1"/>
      <w:numFmt w:val="decimal"/>
      <w:lvlText w:val="%1."/>
      <w:lvlJc w:val="left"/>
      <w:pPr>
        <w:ind w:left="1180" w:hanging="630"/>
        <w:jc w:val="left"/>
      </w:pPr>
      <w:rPr>
        <w:rFonts w:hint="default" w:ascii="Times New Roman" w:hAnsi="Times New Roman" w:eastAsia="Times New Roman" w:cs="Times New Roman"/>
        <w:spacing w:val="-24"/>
        <w:w w:val="100"/>
        <w:sz w:val="30"/>
        <w:szCs w:val="30"/>
      </w:rPr>
    </w:lvl>
    <w:lvl w:ilvl="1">
      <w:start w:val="0"/>
      <w:numFmt w:val="bullet"/>
      <w:lvlText w:val="•"/>
      <w:lvlJc w:val="left"/>
      <w:pPr>
        <w:ind w:left="1400" w:hanging="630"/>
      </w:pPr>
      <w:rPr>
        <w:rFonts w:hint="default"/>
      </w:rPr>
    </w:lvl>
    <w:lvl w:ilvl="2">
      <w:start w:val="0"/>
      <w:numFmt w:val="bullet"/>
      <w:lvlText w:val="•"/>
      <w:lvlJc w:val="left"/>
      <w:pPr>
        <w:ind w:left="2317" w:hanging="630"/>
      </w:pPr>
      <w:rPr>
        <w:rFonts w:hint="default"/>
      </w:rPr>
    </w:lvl>
    <w:lvl w:ilvl="3">
      <w:start w:val="0"/>
      <w:numFmt w:val="bullet"/>
      <w:lvlText w:val="•"/>
      <w:lvlJc w:val="left"/>
      <w:pPr>
        <w:ind w:left="3235" w:hanging="630"/>
      </w:pPr>
      <w:rPr>
        <w:rFonts w:hint="default"/>
      </w:rPr>
    </w:lvl>
    <w:lvl w:ilvl="4">
      <w:start w:val="0"/>
      <w:numFmt w:val="bullet"/>
      <w:lvlText w:val="•"/>
      <w:lvlJc w:val="left"/>
      <w:pPr>
        <w:ind w:left="4153" w:hanging="630"/>
      </w:pPr>
      <w:rPr>
        <w:rFonts w:hint="default"/>
      </w:rPr>
    </w:lvl>
    <w:lvl w:ilvl="5">
      <w:start w:val="0"/>
      <w:numFmt w:val="bullet"/>
      <w:lvlText w:val="•"/>
      <w:lvlJc w:val="left"/>
      <w:pPr>
        <w:ind w:left="5071" w:hanging="630"/>
      </w:pPr>
      <w:rPr>
        <w:rFonts w:hint="default"/>
      </w:rPr>
    </w:lvl>
    <w:lvl w:ilvl="6">
      <w:start w:val="0"/>
      <w:numFmt w:val="bullet"/>
      <w:lvlText w:val="•"/>
      <w:lvlJc w:val="left"/>
      <w:pPr>
        <w:ind w:left="5988" w:hanging="630"/>
      </w:pPr>
      <w:rPr>
        <w:rFonts w:hint="default"/>
      </w:rPr>
    </w:lvl>
    <w:lvl w:ilvl="7">
      <w:start w:val="0"/>
      <w:numFmt w:val="bullet"/>
      <w:lvlText w:val="•"/>
      <w:lvlJc w:val="left"/>
      <w:pPr>
        <w:ind w:left="6906" w:hanging="630"/>
      </w:pPr>
      <w:rPr>
        <w:rFonts w:hint="default"/>
      </w:rPr>
    </w:lvl>
    <w:lvl w:ilvl="8">
      <w:start w:val="0"/>
      <w:numFmt w:val="bullet"/>
      <w:lvlText w:val="•"/>
      <w:lvlJc w:val="left"/>
      <w:pPr>
        <w:ind w:left="7824" w:hanging="630"/>
      </w:pPr>
      <w:rPr>
        <w:rFonts w:hint="default"/>
      </w:rPr>
    </w:lvl>
  </w:abstractNum>
  <w:abstractNum w:abstractNumId="51">
    <w:multiLevelType w:val="hybridMultilevel"/>
    <w:lvl w:ilvl="0">
      <w:start w:val="1"/>
      <w:numFmt w:val="decimal"/>
      <w:lvlText w:val="%1."/>
      <w:lvlJc w:val="left"/>
      <w:pPr>
        <w:ind w:left="2305" w:hanging="855"/>
        <w:jc w:val="right"/>
      </w:pPr>
      <w:rPr>
        <w:rFonts w:hint="default" w:ascii="Times New Roman" w:hAnsi="Times New Roman" w:eastAsia="Times New Roman" w:cs="Times New Roman"/>
        <w:spacing w:val="-37"/>
        <w:w w:val="100"/>
        <w:sz w:val="30"/>
        <w:szCs w:val="30"/>
      </w:rPr>
    </w:lvl>
    <w:lvl w:ilvl="1">
      <w:start w:val="0"/>
      <w:numFmt w:val="bullet"/>
      <w:lvlText w:val="•"/>
      <w:lvlJc w:val="left"/>
      <w:pPr>
        <w:ind w:left="3036" w:hanging="855"/>
      </w:pPr>
      <w:rPr>
        <w:rFonts w:hint="default"/>
      </w:rPr>
    </w:lvl>
    <w:lvl w:ilvl="2">
      <w:start w:val="0"/>
      <w:numFmt w:val="bullet"/>
      <w:lvlText w:val="•"/>
      <w:lvlJc w:val="left"/>
      <w:pPr>
        <w:ind w:left="3772" w:hanging="855"/>
      </w:pPr>
      <w:rPr>
        <w:rFonts w:hint="default"/>
      </w:rPr>
    </w:lvl>
    <w:lvl w:ilvl="3">
      <w:start w:val="0"/>
      <w:numFmt w:val="bullet"/>
      <w:lvlText w:val="•"/>
      <w:lvlJc w:val="left"/>
      <w:pPr>
        <w:ind w:left="4508" w:hanging="855"/>
      </w:pPr>
      <w:rPr>
        <w:rFonts w:hint="default"/>
      </w:rPr>
    </w:lvl>
    <w:lvl w:ilvl="4">
      <w:start w:val="0"/>
      <w:numFmt w:val="bullet"/>
      <w:lvlText w:val="•"/>
      <w:lvlJc w:val="left"/>
      <w:pPr>
        <w:ind w:left="5244" w:hanging="855"/>
      </w:pPr>
      <w:rPr>
        <w:rFonts w:hint="default"/>
      </w:rPr>
    </w:lvl>
    <w:lvl w:ilvl="5">
      <w:start w:val="0"/>
      <w:numFmt w:val="bullet"/>
      <w:lvlText w:val="•"/>
      <w:lvlJc w:val="left"/>
      <w:pPr>
        <w:ind w:left="5980" w:hanging="855"/>
      </w:pPr>
      <w:rPr>
        <w:rFonts w:hint="default"/>
      </w:rPr>
    </w:lvl>
    <w:lvl w:ilvl="6">
      <w:start w:val="0"/>
      <w:numFmt w:val="bullet"/>
      <w:lvlText w:val="•"/>
      <w:lvlJc w:val="left"/>
      <w:pPr>
        <w:ind w:left="6716" w:hanging="855"/>
      </w:pPr>
      <w:rPr>
        <w:rFonts w:hint="default"/>
      </w:rPr>
    </w:lvl>
    <w:lvl w:ilvl="7">
      <w:start w:val="0"/>
      <w:numFmt w:val="bullet"/>
      <w:lvlText w:val="•"/>
      <w:lvlJc w:val="left"/>
      <w:pPr>
        <w:ind w:left="7452" w:hanging="855"/>
      </w:pPr>
      <w:rPr>
        <w:rFonts w:hint="default"/>
      </w:rPr>
    </w:lvl>
    <w:lvl w:ilvl="8">
      <w:start w:val="0"/>
      <w:numFmt w:val="bullet"/>
      <w:lvlText w:val="•"/>
      <w:lvlJc w:val="left"/>
      <w:pPr>
        <w:ind w:left="8188" w:hanging="855"/>
      </w:pPr>
      <w:rPr>
        <w:rFonts w:hint="default"/>
      </w:rPr>
    </w:lvl>
  </w:abstractNum>
  <w:abstractNum w:abstractNumId="50">
    <w:multiLevelType w:val="hybridMultilevel"/>
    <w:lvl w:ilvl="0">
      <w:start w:val="353"/>
      <w:numFmt w:val="decimal"/>
      <w:lvlText w:val="%1."/>
      <w:lvlJc w:val="left"/>
      <w:pPr>
        <w:ind w:left="1390" w:hanging="1515"/>
        <w:jc w:val="left"/>
      </w:pPr>
      <w:rPr>
        <w:rFonts w:hint="default" w:ascii="Times New Roman" w:hAnsi="Times New Roman" w:eastAsia="Times New Roman" w:cs="Times New Roman"/>
        <w:b/>
        <w:bCs/>
        <w:spacing w:val="0"/>
        <w:w w:val="101"/>
        <w:sz w:val="49"/>
        <w:szCs w:val="49"/>
      </w:rPr>
    </w:lvl>
    <w:lvl w:ilvl="1">
      <w:start w:val="1"/>
      <w:numFmt w:val="decimal"/>
      <w:lvlText w:val="%2."/>
      <w:lvlJc w:val="left"/>
      <w:pPr>
        <w:ind w:left="2455" w:hanging="630"/>
        <w:jc w:val="left"/>
      </w:pPr>
      <w:rPr>
        <w:rFonts w:hint="default" w:ascii="Times New Roman" w:hAnsi="Times New Roman" w:eastAsia="Times New Roman" w:cs="Times New Roman"/>
        <w:spacing w:val="-24"/>
        <w:w w:val="100"/>
        <w:sz w:val="30"/>
        <w:szCs w:val="30"/>
      </w:rPr>
    </w:lvl>
    <w:lvl w:ilvl="2">
      <w:start w:val="0"/>
      <w:numFmt w:val="bullet"/>
      <w:lvlText w:val="•"/>
      <w:lvlJc w:val="left"/>
      <w:pPr>
        <w:ind w:left="3260" w:hanging="630"/>
      </w:pPr>
      <w:rPr>
        <w:rFonts w:hint="default"/>
      </w:rPr>
    </w:lvl>
    <w:lvl w:ilvl="3">
      <w:start w:val="0"/>
      <w:numFmt w:val="bullet"/>
      <w:lvlText w:val="•"/>
      <w:lvlJc w:val="left"/>
      <w:pPr>
        <w:ind w:left="4060" w:hanging="630"/>
      </w:pPr>
      <w:rPr>
        <w:rFonts w:hint="default"/>
      </w:rPr>
    </w:lvl>
    <w:lvl w:ilvl="4">
      <w:start w:val="0"/>
      <w:numFmt w:val="bullet"/>
      <w:lvlText w:val="•"/>
      <w:lvlJc w:val="left"/>
      <w:pPr>
        <w:ind w:left="4860" w:hanging="630"/>
      </w:pPr>
      <w:rPr>
        <w:rFonts w:hint="default"/>
      </w:rPr>
    </w:lvl>
    <w:lvl w:ilvl="5">
      <w:start w:val="0"/>
      <w:numFmt w:val="bullet"/>
      <w:lvlText w:val="•"/>
      <w:lvlJc w:val="left"/>
      <w:pPr>
        <w:ind w:left="5660" w:hanging="630"/>
      </w:pPr>
      <w:rPr>
        <w:rFonts w:hint="default"/>
      </w:rPr>
    </w:lvl>
    <w:lvl w:ilvl="6">
      <w:start w:val="0"/>
      <w:numFmt w:val="bullet"/>
      <w:lvlText w:val="•"/>
      <w:lvlJc w:val="left"/>
      <w:pPr>
        <w:ind w:left="6460" w:hanging="630"/>
      </w:pPr>
      <w:rPr>
        <w:rFonts w:hint="default"/>
      </w:rPr>
    </w:lvl>
    <w:lvl w:ilvl="7">
      <w:start w:val="0"/>
      <w:numFmt w:val="bullet"/>
      <w:lvlText w:val="•"/>
      <w:lvlJc w:val="left"/>
      <w:pPr>
        <w:ind w:left="7260" w:hanging="630"/>
      </w:pPr>
      <w:rPr>
        <w:rFonts w:hint="default"/>
      </w:rPr>
    </w:lvl>
    <w:lvl w:ilvl="8">
      <w:start w:val="0"/>
      <w:numFmt w:val="bullet"/>
      <w:lvlText w:val="•"/>
      <w:lvlJc w:val="left"/>
      <w:pPr>
        <w:ind w:left="8060" w:hanging="630"/>
      </w:pPr>
      <w:rPr>
        <w:rFonts w:hint="default"/>
      </w:rPr>
    </w:lvl>
  </w:abstractNum>
  <w:abstractNum w:abstractNumId="49">
    <w:multiLevelType w:val="hybridMultilevel"/>
    <w:lvl w:ilvl="0">
      <w:start w:val="164"/>
      <w:numFmt w:val="decimal"/>
      <w:lvlText w:val="%1."/>
      <w:lvlJc w:val="left"/>
      <w:pPr>
        <w:ind w:left="1390" w:hanging="1560"/>
        <w:jc w:val="right"/>
      </w:pPr>
      <w:rPr>
        <w:rFonts w:hint="default" w:ascii="Times New Roman" w:hAnsi="Times New Roman" w:eastAsia="Times New Roman" w:cs="Times New Roman"/>
        <w:b/>
        <w:bCs/>
        <w:spacing w:val="0"/>
        <w:w w:val="101"/>
        <w:sz w:val="49"/>
        <w:szCs w:val="49"/>
      </w:rPr>
    </w:lvl>
    <w:lvl w:ilvl="1">
      <w:start w:val="1"/>
      <w:numFmt w:val="decimal"/>
      <w:lvlText w:val="%2."/>
      <w:lvlJc w:val="left"/>
      <w:pPr>
        <w:ind w:left="2455" w:hanging="630"/>
        <w:jc w:val="left"/>
      </w:pPr>
      <w:rPr>
        <w:rFonts w:hint="default" w:ascii="Times New Roman" w:hAnsi="Times New Roman" w:eastAsia="Times New Roman" w:cs="Times New Roman"/>
        <w:spacing w:val="-44"/>
        <w:w w:val="100"/>
        <w:sz w:val="30"/>
        <w:szCs w:val="30"/>
      </w:rPr>
    </w:lvl>
    <w:lvl w:ilvl="2">
      <w:start w:val="0"/>
      <w:numFmt w:val="bullet"/>
      <w:lvlText w:val="•"/>
      <w:lvlJc w:val="left"/>
      <w:pPr>
        <w:ind w:left="3260" w:hanging="630"/>
      </w:pPr>
      <w:rPr>
        <w:rFonts w:hint="default"/>
      </w:rPr>
    </w:lvl>
    <w:lvl w:ilvl="3">
      <w:start w:val="0"/>
      <w:numFmt w:val="bullet"/>
      <w:lvlText w:val="•"/>
      <w:lvlJc w:val="left"/>
      <w:pPr>
        <w:ind w:left="4060" w:hanging="630"/>
      </w:pPr>
      <w:rPr>
        <w:rFonts w:hint="default"/>
      </w:rPr>
    </w:lvl>
    <w:lvl w:ilvl="4">
      <w:start w:val="0"/>
      <w:numFmt w:val="bullet"/>
      <w:lvlText w:val="•"/>
      <w:lvlJc w:val="left"/>
      <w:pPr>
        <w:ind w:left="4860" w:hanging="630"/>
      </w:pPr>
      <w:rPr>
        <w:rFonts w:hint="default"/>
      </w:rPr>
    </w:lvl>
    <w:lvl w:ilvl="5">
      <w:start w:val="0"/>
      <w:numFmt w:val="bullet"/>
      <w:lvlText w:val="•"/>
      <w:lvlJc w:val="left"/>
      <w:pPr>
        <w:ind w:left="5660" w:hanging="630"/>
      </w:pPr>
      <w:rPr>
        <w:rFonts w:hint="default"/>
      </w:rPr>
    </w:lvl>
    <w:lvl w:ilvl="6">
      <w:start w:val="0"/>
      <w:numFmt w:val="bullet"/>
      <w:lvlText w:val="•"/>
      <w:lvlJc w:val="left"/>
      <w:pPr>
        <w:ind w:left="6460" w:hanging="630"/>
      </w:pPr>
      <w:rPr>
        <w:rFonts w:hint="default"/>
      </w:rPr>
    </w:lvl>
    <w:lvl w:ilvl="7">
      <w:start w:val="0"/>
      <w:numFmt w:val="bullet"/>
      <w:lvlText w:val="•"/>
      <w:lvlJc w:val="left"/>
      <w:pPr>
        <w:ind w:left="7260" w:hanging="630"/>
      </w:pPr>
      <w:rPr>
        <w:rFonts w:hint="default"/>
      </w:rPr>
    </w:lvl>
    <w:lvl w:ilvl="8">
      <w:start w:val="0"/>
      <w:numFmt w:val="bullet"/>
      <w:lvlText w:val="•"/>
      <w:lvlJc w:val="left"/>
      <w:pPr>
        <w:ind w:left="8060" w:hanging="630"/>
      </w:pPr>
      <w:rPr>
        <w:rFonts w:hint="default"/>
      </w:rPr>
    </w:lvl>
  </w:abstractNum>
  <w:abstractNum w:abstractNumId="48">
    <w:multiLevelType w:val="hybridMultilevel"/>
    <w:lvl w:ilvl="0">
      <w:start w:val="1"/>
      <w:numFmt w:val="decimal"/>
      <w:lvlText w:val="%1."/>
      <w:lvlJc w:val="left"/>
      <w:pPr>
        <w:ind w:left="1180" w:hanging="630"/>
        <w:jc w:val="left"/>
      </w:pPr>
      <w:rPr>
        <w:rFonts w:hint="default" w:ascii="Times New Roman" w:hAnsi="Times New Roman" w:eastAsia="Times New Roman" w:cs="Times New Roman"/>
        <w:spacing w:val="-38"/>
        <w:w w:val="100"/>
        <w:sz w:val="30"/>
        <w:szCs w:val="30"/>
      </w:rPr>
    </w:lvl>
    <w:lvl w:ilvl="1">
      <w:start w:val="67"/>
      <w:numFmt w:val="decimal"/>
      <w:lvlText w:val="%2."/>
      <w:lvlJc w:val="left"/>
      <w:pPr>
        <w:ind w:left="1390" w:hanging="810"/>
        <w:jc w:val="left"/>
      </w:pPr>
      <w:rPr>
        <w:rFonts w:hint="default" w:ascii="Times New Roman" w:hAnsi="Times New Roman" w:eastAsia="Times New Roman" w:cs="Times New Roman"/>
        <w:b/>
        <w:bCs/>
        <w:spacing w:val="0"/>
        <w:w w:val="101"/>
        <w:sz w:val="49"/>
        <w:szCs w:val="49"/>
      </w:rPr>
    </w:lvl>
    <w:lvl w:ilvl="2">
      <w:start w:val="1"/>
      <w:numFmt w:val="decimal"/>
      <w:lvlText w:val="%3."/>
      <w:lvlJc w:val="left"/>
      <w:pPr>
        <w:ind w:left="2455" w:hanging="630"/>
        <w:jc w:val="left"/>
      </w:pPr>
      <w:rPr>
        <w:rFonts w:hint="default" w:ascii="Times New Roman" w:hAnsi="Times New Roman" w:eastAsia="Times New Roman" w:cs="Times New Roman"/>
        <w:spacing w:val="-35"/>
        <w:w w:val="100"/>
        <w:sz w:val="30"/>
        <w:szCs w:val="30"/>
      </w:rPr>
    </w:lvl>
    <w:lvl w:ilvl="3">
      <w:start w:val="0"/>
      <w:numFmt w:val="bullet"/>
      <w:lvlText w:val="•"/>
      <w:lvlJc w:val="left"/>
      <w:pPr>
        <w:ind w:left="3360" w:hanging="630"/>
      </w:pPr>
      <w:rPr>
        <w:rFonts w:hint="default"/>
      </w:rPr>
    </w:lvl>
    <w:lvl w:ilvl="4">
      <w:start w:val="0"/>
      <w:numFmt w:val="bullet"/>
      <w:lvlText w:val="•"/>
      <w:lvlJc w:val="left"/>
      <w:pPr>
        <w:ind w:left="4260" w:hanging="630"/>
      </w:pPr>
      <w:rPr>
        <w:rFonts w:hint="default"/>
      </w:rPr>
    </w:lvl>
    <w:lvl w:ilvl="5">
      <w:start w:val="0"/>
      <w:numFmt w:val="bullet"/>
      <w:lvlText w:val="•"/>
      <w:lvlJc w:val="left"/>
      <w:pPr>
        <w:ind w:left="5160" w:hanging="630"/>
      </w:pPr>
      <w:rPr>
        <w:rFonts w:hint="default"/>
      </w:rPr>
    </w:lvl>
    <w:lvl w:ilvl="6">
      <w:start w:val="0"/>
      <w:numFmt w:val="bullet"/>
      <w:lvlText w:val="•"/>
      <w:lvlJc w:val="left"/>
      <w:pPr>
        <w:ind w:left="6060" w:hanging="630"/>
      </w:pPr>
      <w:rPr>
        <w:rFonts w:hint="default"/>
      </w:rPr>
    </w:lvl>
    <w:lvl w:ilvl="7">
      <w:start w:val="0"/>
      <w:numFmt w:val="bullet"/>
      <w:lvlText w:val="•"/>
      <w:lvlJc w:val="left"/>
      <w:pPr>
        <w:ind w:left="6960" w:hanging="630"/>
      </w:pPr>
      <w:rPr>
        <w:rFonts w:hint="default"/>
      </w:rPr>
    </w:lvl>
    <w:lvl w:ilvl="8">
      <w:start w:val="0"/>
      <w:numFmt w:val="bullet"/>
      <w:lvlText w:val="•"/>
      <w:lvlJc w:val="left"/>
      <w:pPr>
        <w:ind w:left="7860" w:hanging="630"/>
      </w:pPr>
      <w:rPr>
        <w:rFonts w:hint="default"/>
      </w:rPr>
    </w:lvl>
  </w:abstractNum>
  <w:abstractNum w:abstractNumId="47">
    <w:multiLevelType w:val="hybridMultilevel"/>
    <w:lvl w:ilvl="0">
      <w:start w:val="64"/>
      <w:numFmt w:val="decimal"/>
      <w:lvlText w:val="%1."/>
      <w:lvlJc w:val="left"/>
      <w:pPr>
        <w:ind w:left="1390" w:hanging="810"/>
        <w:jc w:val="left"/>
      </w:pPr>
      <w:rPr>
        <w:rFonts w:hint="default" w:ascii="Times New Roman" w:hAnsi="Times New Roman" w:eastAsia="Times New Roman" w:cs="Times New Roman"/>
        <w:b/>
        <w:bCs/>
        <w:spacing w:val="0"/>
        <w:w w:val="101"/>
        <w:sz w:val="49"/>
        <w:szCs w:val="49"/>
      </w:rPr>
    </w:lvl>
    <w:lvl w:ilvl="1">
      <w:start w:val="0"/>
      <w:numFmt w:val="bullet"/>
      <w:lvlText w:val="•"/>
      <w:lvlJc w:val="left"/>
      <w:pPr>
        <w:ind w:left="2226" w:hanging="810"/>
      </w:pPr>
      <w:rPr>
        <w:rFonts w:hint="default"/>
      </w:rPr>
    </w:lvl>
    <w:lvl w:ilvl="2">
      <w:start w:val="0"/>
      <w:numFmt w:val="bullet"/>
      <w:lvlText w:val="•"/>
      <w:lvlJc w:val="left"/>
      <w:pPr>
        <w:ind w:left="3052" w:hanging="810"/>
      </w:pPr>
      <w:rPr>
        <w:rFonts w:hint="default"/>
      </w:rPr>
    </w:lvl>
    <w:lvl w:ilvl="3">
      <w:start w:val="0"/>
      <w:numFmt w:val="bullet"/>
      <w:lvlText w:val="•"/>
      <w:lvlJc w:val="left"/>
      <w:pPr>
        <w:ind w:left="3878" w:hanging="810"/>
      </w:pPr>
      <w:rPr>
        <w:rFonts w:hint="default"/>
      </w:rPr>
    </w:lvl>
    <w:lvl w:ilvl="4">
      <w:start w:val="0"/>
      <w:numFmt w:val="bullet"/>
      <w:lvlText w:val="•"/>
      <w:lvlJc w:val="left"/>
      <w:pPr>
        <w:ind w:left="4704" w:hanging="810"/>
      </w:pPr>
      <w:rPr>
        <w:rFonts w:hint="default"/>
      </w:rPr>
    </w:lvl>
    <w:lvl w:ilvl="5">
      <w:start w:val="0"/>
      <w:numFmt w:val="bullet"/>
      <w:lvlText w:val="•"/>
      <w:lvlJc w:val="left"/>
      <w:pPr>
        <w:ind w:left="5530" w:hanging="810"/>
      </w:pPr>
      <w:rPr>
        <w:rFonts w:hint="default"/>
      </w:rPr>
    </w:lvl>
    <w:lvl w:ilvl="6">
      <w:start w:val="0"/>
      <w:numFmt w:val="bullet"/>
      <w:lvlText w:val="•"/>
      <w:lvlJc w:val="left"/>
      <w:pPr>
        <w:ind w:left="6356" w:hanging="810"/>
      </w:pPr>
      <w:rPr>
        <w:rFonts w:hint="default"/>
      </w:rPr>
    </w:lvl>
    <w:lvl w:ilvl="7">
      <w:start w:val="0"/>
      <w:numFmt w:val="bullet"/>
      <w:lvlText w:val="•"/>
      <w:lvlJc w:val="left"/>
      <w:pPr>
        <w:ind w:left="7182" w:hanging="810"/>
      </w:pPr>
      <w:rPr>
        <w:rFonts w:hint="default"/>
      </w:rPr>
    </w:lvl>
    <w:lvl w:ilvl="8">
      <w:start w:val="0"/>
      <w:numFmt w:val="bullet"/>
      <w:lvlText w:val="•"/>
      <w:lvlJc w:val="left"/>
      <w:pPr>
        <w:ind w:left="8008" w:hanging="810"/>
      </w:pPr>
      <w:rPr>
        <w:rFonts w:hint="default"/>
      </w:rPr>
    </w:lvl>
  </w:abstractNum>
  <w:abstractNum w:abstractNumId="46">
    <w:multiLevelType w:val="hybridMultilevel"/>
    <w:lvl w:ilvl="0">
      <w:start w:val="28"/>
      <w:numFmt w:val="decimal"/>
      <w:lvlText w:val="%1."/>
      <w:lvlJc w:val="left"/>
      <w:pPr>
        <w:ind w:left="1390" w:hanging="810"/>
        <w:jc w:val="left"/>
      </w:pPr>
      <w:rPr>
        <w:rFonts w:hint="default" w:ascii="Times New Roman" w:hAnsi="Times New Roman" w:eastAsia="Times New Roman" w:cs="Times New Roman"/>
        <w:b/>
        <w:bCs/>
        <w:spacing w:val="0"/>
        <w:w w:val="101"/>
        <w:sz w:val="49"/>
        <w:szCs w:val="49"/>
      </w:rPr>
    </w:lvl>
    <w:lvl w:ilvl="1">
      <w:start w:val="1"/>
      <w:numFmt w:val="decimal"/>
      <w:lvlText w:val="%2."/>
      <w:lvlJc w:val="left"/>
      <w:pPr>
        <w:ind w:left="2455" w:hanging="630"/>
        <w:jc w:val="left"/>
      </w:pPr>
      <w:rPr>
        <w:rFonts w:hint="default" w:ascii="Times New Roman" w:hAnsi="Times New Roman" w:eastAsia="Times New Roman" w:cs="Times New Roman"/>
        <w:spacing w:val="-15"/>
        <w:w w:val="100"/>
        <w:sz w:val="30"/>
        <w:szCs w:val="30"/>
      </w:rPr>
    </w:lvl>
    <w:lvl w:ilvl="2">
      <w:start w:val="0"/>
      <w:numFmt w:val="bullet"/>
      <w:lvlText w:val="•"/>
      <w:lvlJc w:val="left"/>
      <w:pPr>
        <w:ind w:left="3260" w:hanging="630"/>
      </w:pPr>
      <w:rPr>
        <w:rFonts w:hint="default"/>
      </w:rPr>
    </w:lvl>
    <w:lvl w:ilvl="3">
      <w:start w:val="0"/>
      <w:numFmt w:val="bullet"/>
      <w:lvlText w:val="•"/>
      <w:lvlJc w:val="left"/>
      <w:pPr>
        <w:ind w:left="4060" w:hanging="630"/>
      </w:pPr>
      <w:rPr>
        <w:rFonts w:hint="default"/>
      </w:rPr>
    </w:lvl>
    <w:lvl w:ilvl="4">
      <w:start w:val="0"/>
      <w:numFmt w:val="bullet"/>
      <w:lvlText w:val="•"/>
      <w:lvlJc w:val="left"/>
      <w:pPr>
        <w:ind w:left="4860" w:hanging="630"/>
      </w:pPr>
      <w:rPr>
        <w:rFonts w:hint="default"/>
      </w:rPr>
    </w:lvl>
    <w:lvl w:ilvl="5">
      <w:start w:val="0"/>
      <w:numFmt w:val="bullet"/>
      <w:lvlText w:val="•"/>
      <w:lvlJc w:val="left"/>
      <w:pPr>
        <w:ind w:left="5660" w:hanging="630"/>
      </w:pPr>
      <w:rPr>
        <w:rFonts w:hint="default"/>
      </w:rPr>
    </w:lvl>
    <w:lvl w:ilvl="6">
      <w:start w:val="0"/>
      <w:numFmt w:val="bullet"/>
      <w:lvlText w:val="•"/>
      <w:lvlJc w:val="left"/>
      <w:pPr>
        <w:ind w:left="6460" w:hanging="630"/>
      </w:pPr>
      <w:rPr>
        <w:rFonts w:hint="default"/>
      </w:rPr>
    </w:lvl>
    <w:lvl w:ilvl="7">
      <w:start w:val="0"/>
      <w:numFmt w:val="bullet"/>
      <w:lvlText w:val="•"/>
      <w:lvlJc w:val="left"/>
      <w:pPr>
        <w:ind w:left="7260" w:hanging="630"/>
      </w:pPr>
      <w:rPr>
        <w:rFonts w:hint="default"/>
      </w:rPr>
    </w:lvl>
    <w:lvl w:ilvl="8">
      <w:start w:val="0"/>
      <w:numFmt w:val="bullet"/>
      <w:lvlText w:val="•"/>
      <w:lvlJc w:val="left"/>
      <w:pPr>
        <w:ind w:left="8060" w:hanging="630"/>
      </w:pPr>
      <w:rPr>
        <w:rFonts w:hint="default"/>
      </w:rPr>
    </w:lvl>
  </w:abstractNum>
  <w:abstractNum w:abstractNumId="45">
    <w:multiLevelType w:val="hybridMultilevel"/>
    <w:lvl w:ilvl="0">
      <w:start w:val="2"/>
      <w:numFmt w:val="decimal"/>
      <w:lvlText w:val="%1."/>
      <w:lvlJc w:val="left"/>
      <w:pPr>
        <w:ind w:left="1390" w:hanging="600"/>
        <w:jc w:val="left"/>
      </w:pPr>
      <w:rPr>
        <w:rFonts w:hint="default" w:ascii="Times New Roman" w:hAnsi="Times New Roman" w:eastAsia="Times New Roman" w:cs="Times New Roman"/>
        <w:b/>
        <w:bCs/>
        <w:spacing w:val="0"/>
        <w:w w:val="101"/>
        <w:sz w:val="49"/>
        <w:szCs w:val="49"/>
      </w:rPr>
    </w:lvl>
    <w:lvl w:ilvl="1">
      <w:start w:val="1"/>
      <w:numFmt w:val="decimal"/>
      <w:lvlText w:val="%2."/>
      <w:lvlJc w:val="left"/>
      <w:pPr>
        <w:ind w:left="2455" w:hanging="630"/>
        <w:jc w:val="left"/>
      </w:pPr>
      <w:rPr>
        <w:rFonts w:hint="default" w:ascii="Times New Roman" w:hAnsi="Times New Roman" w:eastAsia="Times New Roman" w:cs="Times New Roman"/>
        <w:spacing w:val="-15"/>
        <w:w w:val="100"/>
        <w:sz w:val="30"/>
        <w:szCs w:val="30"/>
      </w:rPr>
    </w:lvl>
    <w:lvl w:ilvl="2">
      <w:start w:val="0"/>
      <w:numFmt w:val="bullet"/>
      <w:lvlText w:val="•"/>
      <w:lvlJc w:val="left"/>
      <w:pPr>
        <w:ind w:left="3260" w:hanging="630"/>
      </w:pPr>
      <w:rPr>
        <w:rFonts w:hint="default"/>
      </w:rPr>
    </w:lvl>
    <w:lvl w:ilvl="3">
      <w:start w:val="0"/>
      <w:numFmt w:val="bullet"/>
      <w:lvlText w:val="•"/>
      <w:lvlJc w:val="left"/>
      <w:pPr>
        <w:ind w:left="4060" w:hanging="630"/>
      </w:pPr>
      <w:rPr>
        <w:rFonts w:hint="default"/>
      </w:rPr>
    </w:lvl>
    <w:lvl w:ilvl="4">
      <w:start w:val="0"/>
      <w:numFmt w:val="bullet"/>
      <w:lvlText w:val="•"/>
      <w:lvlJc w:val="left"/>
      <w:pPr>
        <w:ind w:left="4860" w:hanging="630"/>
      </w:pPr>
      <w:rPr>
        <w:rFonts w:hint="default"/>
      </w:rPr>
    </w:lvl>
    <w:lvl w:ilvl="5">
      <w:start w:val="0"/>
      <w:numFmt w:val="bullet"/>
      <w:lvlText w:val="•"/>
      <w:lvlJc w:val="left"/>
      <w:pPr>
        <w:ind w:left="5660" w:hanging="630"/>
      </w:pPr>
      <w:rPr>
        <w:rFonts w:hint="default"/>
      </w:rPr>
    </w:lvl>
    <w:lvl w:ilvl="6">
      <w:start w:val="0"/>
      <w:numFmt w:val="bullet"/>
      <w:lvlText w:val="•"/>
      <w:lvlJc w:val="left"/>
      <w:pPr>
        <w:ind w:left="6460" w:hanging="630"/>
      </w:pPr>
      <w:rPr>
        <w:rFonts w:hint="default"/>
      </w:rPr>
    </w:lvl>
    <w:lvl w:ilvl="7">
      <w:start w:val="0"/>
      <w:numFmt w:val="bullet"/>
      <w:lvlText w:val="•"/>
      <w:lvlJc w:val="left"/>
      <w:pPr>
        <w:ind w:left="7260" w:hanging="630"/>
      </w:pPr>
      <w:rPr>
        <w:rFonts w:hint="default"/>
      </w:rPr>
    </w:lvl>
    <w:lvl w:ilvl="8">
      <w:start w:val="0"/>
      <w:numFmt w:val="bullet"/>
      <w:lvlText w:val="•"/>
      <w:lvlJc w:val="left"/>
      <w:pPr>
        <w:ind w:left="8060" w:hanging="630"/>
      </w:pPr>
      <w:rPr>
        <w:rFonts w:hint="default"/>
      </w:rPr>
    </w:lvl>
  </w:abstractNum>
  <w:abstractNum w:abstractNumId="44">
    <w:multiLevelType w:val="hybridMultilevel"/>
    <w:lvl w:ilvl="0">
      <w:start w:val="446"/>
      <w:numFmt w:val="decimal"/>
      <w:lvlText w:val="%1."/>
      <w:lvlJc w:val="left"/>
      <w:pPr>
        <w:ind w:left="1390" w:hanging="1470"/>
        <w:jc w:val="left"/>
      </w:pPr>
      <w:rPr>
        <w:rFonts w:hint="default" w:ascii="Times New Roman" w:hAnsi="Times New Roman" w:eastAsia="Times New Roman" w:cs="Times New Roman"/>
        <w:b/>
        <w:bCs/>
        <w:spacing w:val="0"/>
        <w:w w:val="101"/>
        <w:sz w:val="49"/>
        <w:szCs w:val="49"/>
      </w:rPr>
    </w:lvl>
    <w:lvl w:ilvl="1">
      <w:start w:val="0"/>
      <w:numFmt w:val="bullet"/>
      <w:lvlText w:val="•"/>
      <w:lvlJc w:val="left"/>
      <w:pPr>
        <w:ind w:left="2226" w:hanging="1470"/>
      </w:pPr>
      <w:rPr>
        <w:rFonts w:hint="default"/>
      </w:rPr>
    </w:lvl>
    <w:lvl w:ilvl="2">
      <w:start w:val="0"/>
      <w:numFmt w:val="bullet"/>
      <w:lvlText w:val="•"/>
      <w:lvlJc w:val="left"/>
      <w:pPr>
        <w:ind w:left="3052" w:hanging="1470"/>
      </w:pPr>
      <w:rPr>
        <w:rFonts w:hint="default"/>
      </w:rPr>
    </w:lvl>
    <w:lvl w:ilvl="3">
      <w:start w:val="0"/>
      <w:numFmt w:val="bullet"/>
      <w:lvlText w:val="•"/>
      <w:lvlJc w:val="left"/>
      <w:pPr>
        <w:ind w:left="3878" w:hanging="1470"/>
      </w:pPr>
      <w:rPr>
        <w:rFonts w:hint="default"/>
      </w:rPr>
    </w:lvl>
    <w:lvl w:ilvl="4">
      <w:start w:val="0"/>
      <w:numFmt w:val="bullet"/>
      <w:lvlText w:val="•"/>
      <w:lvlJc w:val="left"/>
      <w:pPr>
        <w:ind w:left="4704" w:hanging="1470"/>
      </w:pPr>
      <w:rPr>
        <w:rFonts w:hint="default"/>
      </w:rPr>
    </w:lvl>
    <w:lvl w:ilvl="5">
      <w:start w:val="0"/>
      <w:numFmt w:val="bullet"/>
      <w:lvlText w:val="•"/>
      <w:lvlJc w:val="left"/>
      <w:pPr>
        <w:ind w:left="5530" w:hanging="1470"/>
      </w:pPr>
      <w:rPr>
        <w:rFonts w:hint="default"/>
      </w:rPr>
    </w:lvl>
    <w:lvl w:ilvl="6">
      <w:start w:val="0"/>
      <w:numFmt w:val="bullet"/>
      <w:lvlText w:val="•"/>
      <w:lvlJc w:val="left"/>
      <w:pPr>
        <w:ind w:left="6356" w:hanging="1470"/>
      </w:pPr>
      <w:rPr>
        <w:rFonts w:hint="default"/>
      </w:rPr>
    </w:lvl>
    <w:lvl w:ilvl="7">
      <w:start w:val="0"/>
      <w:numFmt w:val="bullet"/>
      <w:lvlText w:val="•"/>
      <w:lvlJc w:val="left"/>
      <w:pPr>
        <w:ind w:left="7182" w:hanging="1470"/>
      </w:pPr>
      <w:rPr>
        <w:rFonts w:hint="default"/>
      </w:rPr>
    </w:lvl>
    <w:lvl w:ilvl="8">
      <w:start w:val="0"/>
      <w:numFmt w:val="bullet"/>
      <w:lvlText w:val="•"/>
      <w:lvlJc w:val="left"/>
      <w:pPr>
        <w:ind w:left="8008" w:hanging="1470"/>
      </w:pPr>
      <w:rPr>
        <w:rFonts w:hint="default"/>
      </w:rPr>
    </w:lvl>
  </w:abstractNum>
  <w:abstractNum w:abstractNumId="43">
    <w:multiLevelType w:val="hybridMultilevel"/>
    <w:lvl w:ilvl="0">
      <w:start w:val="1"/>
      <w:numFmt w:val="decimal"/>
      <w:lvlText w:val="%1."/>
      <w:lvlJc w:val="left"/>
      <w:pPr>
        <w:ind w:left="1390" w:hanging="327"/>
        <w:jc w:val="left"/>
      </w:pPr>
      <w:rPr>
        <w:rFonts w:hint="default" w:ascii="Times New Roman" w:hAnsi="Times New Roman" w:eastAsia="Times New Roman" w:cs="Times New Roman"/>
        <w:w w:val="100"/>
        <w:sz w:val="30"/>
        <w:szCs w:val="30"/>
      </w:rPr>
    </w:lvl>
    <w:lvl w:ilvl="1">
      <w:start w:val="0"/>
      <w:numFmt w:val="bullet"/>
      <w:lvlText w:val="•"/>
      <w:lvlJc w:val="left"/>
      <w:pPr>
        <w:ind w:left="2226" w:hanging="327"/>
      </w:pPr>
      <w:rPr>
        <w:rFonts w:hint="default"/>
      </w:rPr>
    </w:lvl>
    <w:lvl w:ilvl="2">
      <w:start w:val="0"/>
      <w:numFmt w:val="bullet"/>
      <w:lvlText w:val="•"/>
      <w:lvlJc w:val="left"/>
      <w:pPr>
        <w:ind w:left="3052" w:hanging="327"/>
      </w:pPr>
      <w:rPr>
        <w:rFonts w:hint="default"/>
      </w:rPr>
    </w:lvl>
    <w:lvl w:ilvl="3">
      <w:start w:val="0"/>
      <w:numFmt w:val="bullet"/>
      <w:lvlText w:val="•"/>
      <w:lvlJc w:val="left"/>
      <w:pPr>
        <w:ind w:left="3878" w:hanging="327"/>
      </w:pPr>
      <w:rPr>
        <w:rFonts w:hint="default"/>
      </w:rPr>
    </w:lvl>
    <w:lvl w:ilvl="4">
      <w:start w:val="0"/>
      <w:numFmt w:val="bullet"/>
      <w:lvlText w:val="•"/>
      <w:lvlJc w:val="left"/>
      <w:pPr>
        <w:ind w:left="4704" w:hanging="327"/>
      </w:pPr>
      <w:rPr>
        <w:rFonts w:hint="default"/>
      </w:rPr>
    </w:lvl>
    <w:lvl w:ilvl="5">
      <w:start w:val="0"/>
      <w:numFmt w:val="bullet"/>
      <w:lvlText w:val="•"/>
      <w:lvlJc w:val="left"/>
      <w:pPr>
        <w:ind w:left="5530" w:hanging="327"/>
      </w:pPr>
      <w:rPr>
        <w:rFonts w:hint="default"/>
      </w:rPr>
    </w:lvl>
    <w:lvl w:ilvl="6">
      <w:start w:val="0"/>
      <w:numFmt w:val="bullet"/>
      <w:lvlText w:val="•"/>
      <w:lvlJc w:val="left"/>
      <w:pPr>
        <w:ind w:left="6356" w:hanging="327"/>
      </w:pPr>
      <w:rPr>
        <w:rFonts w:hint="default"/>
      </w:rPr>
    </w:lvl>
    <w:lvl w:ilvl="7">
      <w:start w:val="0"/>
      <w:numFmt w:val="bullet"/>
      <w:lvlText w:val="•"/>
      <w:lvlJc w:val="left"/>
      <w:pPr>
        <w:ind w:left="7182" w:hanging="327"/>
      </w:pPr>
      <w:rPr>
        <w:rFonts w:hint="default"/>
      </w:rPr>
    </w:lvl>
    <w:lvl w:ilvl="8">
      <w:start w:val="0"/>
      <w:numFmt w:val="bullet"/>
      <w:lvlText w:val="•"/>
      <w:lvlJc w:val="left"/>
      <w:pPr>
        <w:ind w:left="8008" w:hanging="327"/>
      </w:pPr>
      <w:rPr>
        <w:rFonts w:hint="default"/>
      </w:rPr>
    </w:lvl>
  </w:abstractNum>
  <w:abstractNum w:abstractNumId="42">
    <w:multiLevelType w:val="hybridMultilevel"/>
    <w:lvl w:ilvl="0">
      <w:start w:val="402"/>
      <w:numFmt w:val="decimal"/>
      <w:lvlText w:val="%1."/>
      <w:lvlJc w:val="left"/>
      <w:pPr>
        <w:ind w:left="1390" w:hanging="1470"/>
        <w:jc w:val="left"/>
      </w:pPr>
      <w:rPr>
        <w:rFonts w:hint="default" w:ascii="Times New Roman" w:hAnsi="Times New Roman" w:eastAsia="Times New Roman" w:cs="Times New Roman"/>
        <w:b/>
        <w:bCs/>
        <w:spacing w:val="0"/>
        <w:w w:val="101"/>
        <w:sz w:val="49"/>
        <w:szCs w:val="49"/>
      </w:rPr>
    </w:lvl>
    <w:lvl w:ilvl="1">
      <w:start w:val="1"/>
      <w:numFmt w:val="decimal"/>
      <w:lvlText w:val="%2."/>
      <w:lvlJc w:val="left"/>
      <w:pPr>
        <w:ind w:left="2455" w:hanging="630"/>
        <w:jc w:val="left"/>
      </w:pPr>
      <w:rPr>
        <w:rFonts w:hint="default" w:ascii="Times New Roman" w:hAnsi="Times New Roman" w:eastAsia="Times New Roman" w:cs="Times New Roman"/>
        <w:spacing w:val="-25"/>
        <w:w w:val="100"/>
        <w:sz w:val="30"/>
        <w:szCs w:val="30"/>
      </w:rPr>
    </w:lvl>
    <w:lvl w:ilvl="2">
      <w:start w:val="0"/>
      <w:numFmt w:val="bullet"/>
      <w:lvlText w:val="•"/>
      <w:lvlJc w:val="left"/>
      <w:pPr>
        <w:ind w:left="3260" w:hanging="630"/>
      </w:pPr>
      <w:rPr>
        <w:rFonts w:hint="default"/>
      </w:rPr>
    </w:lvl>
    <w:lvl w:ilvl="3">
      <w:start w:val="0"/>
      <w:numFmt w:val="bullet"/>
      <w:lvlText w:val="•"/>
      <w:lvlJc w:val="left"/>
      <w:pPr>
        <w:ind w:left="4060" w:hanging="630"/>
      </w:pPr>
      <w:rPr>
        <w:rFonts w:hint="default"/>
      </w:rPr>
    </w:lvl>
    <w:lvl w:ilvl="4">
      <w:start w:val="0"/>
      <w:numFmt w:val="bullet"/>
      <w:lvlText w:val="•"/>
      <w:lvlJc w:val="left"/>
      <w:pPr>
        <w:ind w:left="4860" w:hanging="630"/>
      </w:pPr>
      <w:rPr>
        <w:rFonts w:hint="default"/>
      </w:rPr>
    </w:lvl>
    <w:lvl w:ilvl="5">
      <w:start w:val="0"/>
      <w:numFmt w:val="bullet"/>
      <w:lvlText w:val="•"/>
      <w:lvlJc w:val="left"/>
      <w:pPr>
        <w:ind w:left="5660" w:hanging="630"/>
      </w:pPr>
      <w:rPr>
        <w:rFonts w:hint="default"/>
      </w:rPr>
    </w:lvl>
    <w:lvl w:ilvl="6">
      <w:start w:val="0"/>
      <w:numFmt w:val="bullet"/>
      <w:lvlText w:val="•"/>
      <w:lvlJc w:val="left"/>
      <w:pPr>
        <w:ind w:left="6460" w:hanging="630"/>
      </w:pPr>
      <w:rPr>
        <w:rFonts w:hint="default"/>
      </w:rPr>
    </w:lvl>
    <w:lvl w:ilvl="7">
      <w:start w:val="0"/>
      <w:numFmt w:val="bullet"/>
      <w:lvlText w:val="•"/>
      <w:lvlJc w:val="left"/>
      <w:pPr>
        <w:ind w:left="7260" w:hanging="630"/>
      </w:pPr>
      <w:rPr>
        <w:rFonts w:hint="default"/>
      </w:rPr>
    </w:lvl>
    <w:lvl w:ilvl="8">
      <w:start w:val="0"/>
      <w:numFmt w:val="bullet"/>
      <w:lvlText w:val="•"/>
      <w:lvlJc w:val="left"/>
      <w:pPr>
        <w:ind w:left="8060" w:hanging="630"/>
      </w:pPr>
      <w:rPr>
        <w:rFonts w:hint="default"/>
      </w:rPr>
    </w:lvl>
  </w:abstractNum>
  <w:abstractNum w:abstractNumId="41">
    <w:multiLevelType w:val="hybridMultilevel"/>
    <w:lvl w:ilvl="0">
      <w:start w:val="192"/>
      <w:numFmt w:val="decimal"/>
      <w:lvlText w:val="%1."/>
      <w:lvlJc w:val="left"/>
      <w:pPr>
        <w:ind w:left="1390" w:hanging="930"/>
        <w:jc w:val="left"/>
      </w:pPr>
      <w:rPr>
        <w:rFonts w:hint="default" w:ascii="Times New Roman" w:hAnsi="Times New Roman" w:eastAsia="Times New Roman" w:cs="Times New Roman"/>
        <w:b/>
        <w:bCs/>
        <w:spacing w:val="7"/>
        <w:w w:val="101"/>
        <w:sz w:val="49"/>
        <w:szCs w:val="49"/>
      </w:rPr>
    </w:lvl>
    <w:lvl w:ilvl="1">
      <w:start w:val="1"/>
      <w:numFmt w:val="decimal"/>
      <w:lvlText w:val="%2."/>
      <w:lvlJc w:val="left"/>
      <w:pPr>
        <w:ind w:left="2455" w:hanging="630"/>
        <w:jc w:val="right"/>
      </w:pPr>
      <w:rPr>
        <w:rFonts w:hint="default" w:ascii="Times New Roman" w:hAnsi="Times New Roman" w:eastAsia="Times New Roman" w:cs="Times New Roman"/>
        <w:spacing w:val="-44"/>
        <w:w w:val="100"/>
        <w:sz w:val="30"/>
        <w:szCs w:val="30"/>
      </w:rPr>
    </w:lvl>
    <w:lvl w:ilvl="2">
      <w:start w:val="0"/>
      <w:numFmt w:val="bullet"/>
      <w:lvlText w:val="•"/>
      <w:lvlJc w:val="left"/>
      <w:pPr>
        <w:ind w:left="2600" w:hanging="630"/>
      </w:pPr>
      <w:rPr>
        <w:rFonts w:hint="default"/>
      </w:rPr>
    </w:lvl>
    <w:lvl w:ilvl="3">
      <w:start w:val="0"/>
      <w:numFmt w:val="bullet"/>
      <w:lvlText w:val="•"/>
      <w:lvlJc w:val="left"/>
      <w:pPr>
        <w:ind w:left="3482" w:hanging="630"/>
      </w:pPr>
      <w:rPr>
        <w:rFonts w:hint="default"/>
      </w:rPr>
    </w:lvl>
    <w:lvl w:ilvl="4">
      <w:start w:val="0"/>
      <w:numFmt w:val="bullet"/>
      <w:lvlText w:val="•"/>
      <w:lvlJc w:val="left"/>
      <w:pPr>
        <w:ind w:left="4365" w:hanging="630"/>
      </w:pPr>
      <w:rPr>
        <w:rFonts w:hint="default"/>
      </w:rPr>
    </w:lvl>
    <w:lvl w:ilvl="5">
      <w:start w:val="0"/>
      <w:numFmt w:val="bullet"/>
      <w:lvlText w:val="•"/>
      <w:lvlJc w:val="left"/>
      <w:pPr>
        <w:ind w:left="5247" w:hanging="630"/>
      </w:pPr>
      <w:rPr>
        <w:rFonts w:hint="default"/>
      </w:rPr>
    </w:lvl>
    <w:lvl w:ilvl="6">
      <w:start w:val="0"/>
      <w:numFmt w:val="bullet"/>
      <w:lvlText w:val="•"/>
      <w:lvlJc w:val="left"/>
      <w:pPr>
        <w:ind w:left="6130" w:hanging="630"/>
      </w:pPr>
      <w:rPr>
        <w:rFonts w:hint="default"/>
      </w:rPr>
    </w:lvl>
    <w:lvl w:ilvl="7">
      <w:start w:val="0"/>
      <w:numFmt w:val="bullet"/>
      <w:lvlText w:val="•"/>
      <w:lvlJc w:val="left"/>
      <w:pPr>
        <w:ind w:left="7012" w:hanging="630"/>
      </w:pPr>
      <w:rPr>
        <w:rFonts w:hint="default"/>
      </w:rPr>
    </w:lvl>
    <w:lvl w:ilvl="8">
      <w:start w:val="0"/>
      <w:numFmt w:val="bullet"/>
      <w:lvlText w:val="•"/>
      <w:lvlJc w:val="left"/>
      <w:pPr>
        <w:ind w:left="7895" w:hanging="630"/>
      </w:pPr>
      <w:rPr>
        <w:rFonts w:hint="default"/>
      </w:rPr>
    </w:lvl>
  </w:abstractNum>
  <w:abstractNum w:abstractNumId="40">
    <w:multiLevelType w:val="hybridMultilevel"/>
    <w:lvl w:ilvl="0">
      <w:start w:val="150"/>
      <w:numFmt w:val="decimal"/>
      <w:lvlText w:val="%1."/>
      <w:lvlJc w:val="left"/>
      <w:pPr>
        <w:ind w:left="1390" w:hanging="930"/>
        <w:jc w:val="left"/>
      </w:pPr>
      <w:rPr>
        <w:rFonts w:hint="default" w:ascii="Times New Roman" w:hAnsi="Times New Roman" w:eastAsia="Times New Roman" w:cs="Times New Roman"/>
        <w:b/>
        <w:bCs/>
        <w:spacing w:val="7"/>
        <w:w w:val="101"/>
        <w:sz w:val="49"/>
        <w:szCs w:val="49"/>
      </w:rPr>
    </w:lvl>
    <w:lvl w:ilvl="1">
      <w:start w:val="1"/>
      <w:numFmt w:val="decimal"/>
      <w:lvlText w:val="%2."/>
      <w:lvlJc w:val="left"/>
      <w:pPr>
        <w:ind w:left="2455" w:hanging="630"/>
        <w:jc w:val="left"/>
      </w:pPr>
      <w:rPr>
        <w:rFonts w:hint="default" w:ascii="Times New Roman" w:hAnsi="Times New Roman" w:eastAsia="Times New Roman" w:cs="Times New Roman"/>
        <w:spacing w:val="-52"/>
        <w:w w:val="100"/>
        <w:sz w:val="30"/>
        <w:szCs w:val="30"/>
      </w:rPr>
    </w:lvl>
    <w:lvl w:ilvl="2">
      <w:start w:val="0"/>
      <w:numFmt w:val="bullet"/>
      <w:lvlText w:val="•"/>
      <w:lvlJc w:val="left"/>
      <w:pPr>
        <w:ind w:left="3260" w:hanging="630"/>
      </w:pPr>
      <w:rPr>
        <w:rFonts w:hint="default"/>
      </w:rPr>
    </w:lvl>
    <w:lvl w:ilvl="3">
      <w:start w:val="0"/>
      <w:numFmt w:val="bullet"/>
      <w:lvlText w:val="•"/>
      <w:lvlJc w:val="left"/>
      <w:pPr>
        <w:ind w:left="4060" w:hanging="630"/>
      </w:pPr>
      <w:rPr>
        <w:rFonts w:hint="default"/>
      </w:rPr>
    </w:lvl>
    <w:lvl w:ilvl="4">
      <w:start w:val="0"/>
      <w:numFmt w:val="bullet"/>
      <w:lvlText w:val="•"/>
      <w:lvlJc w:val="left"/>
      <w:pPr>
        <w:ind w:left="4860" w:hanging="630"/>
      </w:pPr>
      <w:rPr>
        <w:rFonts w:hint="default"/>
      </w:rPr>
    </w:lvl>
    <w:lvl w:ilvl="5">
      <w:start w:val="0"/>
      <w:numFmt w:val="bullet"/>
      <w:lvlText w:val="•"/>
      <w:lvlJc w:val="left"/>
      <w:pPr>
        <w:ind w:left="5660" w:hanging="630"/>
      </w:pPr>
      <w:rPr>
        <w:rFonts w:hint="default"/>
      </w:rPr>
    </w:lvl>
    <w:lvl w:ilvl="6">
      <w:start w:val="0"/>
      <w:numFmt w:val="bullet"/>
      <w:lvlText w:val="•"/>
      <w:lvlJc w:val="left"/>
      <w:pPr>
        <w:ind w:left="6460" w:hanging="630"/>
      </w:pPr>
      <w:rPr>
        <w:rFonts w:hint="default"/>
      </w:rPr>
    </w:lvl>
    <w:lvl w:ilvl="7">
      <w:start w:val="0"/>
      <w:numFmt w:val="bullet"/>
      <w:lvlText w:val="•"/>
      <w:lvlJc w:val="left"/>
      <w:pPr>
        <w:ind w:left="7260" w:hanging="630"/>
      </w:pPr>
      <w:rPr>
        <w:rFonts w:hint="default"/>
      </w:rPr>
    </w:lvl>
    <w:lvl w:ilvl="8">
      <w:start w:val="0"/>
      <w:numFmt w:val="bullet"/>
      <w:lvlText w:val="•"/>
      <w:lvlJc w:val="left"/>
      <w:pPr>
        <w:ind w:left="8060" w:hanging="630"/>
      </w:pPr>
      <w:rPr>
        <w:rFonts w:hint="default"/>
      </w:rPr>
    </w:lvl>
  </w:abstractNum>
  <w:abstractNum w:abstractNumId="39">
    <w:multiLevelType w:val="hybridMultilevel"/>
    <w:lvl w:ilvl="0">
      <w:start w:val="995"/>
      <w:numFmt w:val="decimal"/>
      <w:lvlText w:val="%1."/>
      <w:lvlJc w:val="left"/>
      <w:pPr>
        <w:ind w:left="100" w:hanging="526"/>
        <w:jc w:val="left"/>
      </w:pPr>
      <w:rPr>
        <w:rFonts w:hint="default" w:ascii="Times New Roman" w:hAnsi="Times New Roman" w:eastAsia="Times New Roman" w:cs="Times New Roman"/>
        <w:b/>
        <w:bCs/>
        <w:w w:val="100"/>
        <w:sz w:val="28"/>
        <w:szCs w:val="28"/>
      </w:rPr>
    </w:lvl>
    <w:lvl w:ilvl="1">
      <w:start w:val="1"/>
      <w:numFmt w:val="decimal"/>
      <w:lvlText w:val="%2."/>
      <w:lvlJc w:val="left"/>
      <w:pPr>
        <w:ind w:left="1390" w:hanging="645"/>
        <w:jc w:val="left"/>
      </w:pPr>
      <w:rPr>
        <w:rFonts w:hint="default" w:ascii="Times New Roman" w:hAnsi="Times New Roman" w:eastAsia="Times New Roman" w:cs="Times New Roman"/>
        <w:b/>
        <w:bCs/>
        <w:spacing w:val="0"/>
        <w:w w:val="101"/>
        <w:sz w:val="49"/>
        <w:szCs w:val="49"/>
      </w:rPr>
    </w:lvl>
    <w:lvl w:ilvl="2">
      <w:start w:val="1"/>
      <w:numFmt w:val="decimal"/>
      <w:lvlText w:val="%3."/>
      <w:lvlJc w:val="left"/>
      <w:pPr>
        <w:ind w:left="2455" w:hanging="630"/>
        <w:jc w:val="left"/>
      </w:pPr>
      <w:rPr>
        <w:rFonts w:hint="default"/>
        <w:spacing w:val="-24"/>
        <w:w w:val="100"/>
      </w:rPr>
    </w:lvl>
    <w:lvl w:ilvl="3">
      <w:start w:val="0"/>
      <w:numFmt w:val="bullet"/>
      <w:lvlText w:val="•"/>
      <w:lvlJc w:val="left"/>
      <w:pPr>
        <w:ind w:left="3360" w:hanging="630"/>
      </w:pPr>
      <w:rPr>
        <w:rFonts w:hint="default"/>
      </w:rPr>
    </w:lvl>
    <w:lvl w:ilvl="4">
      <w:start w:val="0"/>
      <w:numFmt w:val="bullet"/>
      <w:lvlText w:val="•"/>
      <w:lvlJc w:val="left"/>
      <w:pPr>
        <w:ind w:left="4260" w:hanging="630"/>
      </w:pPr>
      <w:rPr>
        <w:rFonts w:hint="default"/>
      </w:rPr>
    </w:lvl>
    <w:lvl w:ilvl="5">
      <w:start w:val="0"/>
      <w:numFmt w:val="bullet"/>
      <w:lvlText w:val="•"/>
      <w:lvlJc w:val="left"/>
      <w:pPr>
        <w:ind w:left="5160" w:hanging="630"/>
      </w:pPr>
      <w:rPr>
        <w:rFonts w:hint="default"/>
      </w:rPr>
    </w:lvl>
    <w:lvl w:ilvl="6">
      <w:start w:val="0"/>
      <w:numFmt w:val="bullet"/>
      <w:lvlText w:val="•"/>
      <w:lvlJc w:val="left"/>
      <w:pPr>
        <w:ind w:left="6060" w:hanging="630"/>
      </w:pPr>
      <w:rPr>
        <w:rFonts w:hint="default"/>
      </w:rPr>
    </w:lvl>
    <w:lvl w:ilvl="7">
      <w:start w:val="0"/>
      <w:numFmt w:val="bullet"/>
      <w:lvlText w:val="•"/>
      <w:lvlJc w:val="left"/>
      <w:pPr>
        <w:ind w:left="6960" w:hanging="630"/>
      </w:pPr>
      <w:rPr>
        <w:rFonts w:hint="default"/>
      </w:rPr>
    </w:lvl>
    <w:lvl w:ilvl="8">
      <w:start w:val="0"/>
      <w:numFmt w:val="bullet"/>
      <w:lvlText w:val="•"/>
      <w:lvlJc w:val="left"/>
      <w:pPr>
        <w:ind w:left="7860" w:hanging="630"/>
      </w:pPr>
      <w:rPr>
        <w:rFonts w:hint="default"/>
      </w:rPr>
    </w:lvl>
  </w:abstractNum>
  <w:abstractNum w:abstractNumId="38">
    <w:multiLevelType w:val="hybridMultilevel"/>
    <w:lvl w:ilvl="0">
      <w:start w:val="960"/>
      <w:numFmt w:val="decimal"/>
      <w:lvlText w:val="%1."/>
      <w:lvlJc w:val="left"/>
      <w:pPr>
        <w:ind w:left="100" w:hanging="526"/>
        <w:jc w:val="left"/>
      </w:pPr>
      <w:rPr>
        <w:rFonts w:hint="default" w:ascii="Times New Roman" w:hAnsi="Times New Roman" w:eastAsia="Times New Roman" w:cs="Times New Roman"/>
        <w:b/>
        <w:bCs/>
        <w:w w:val="100"/>
        <w:sz w:val="28"/>
        <w:szCs w:val="28"/>
      </w:rPr>
    </w:lvl>
    <w:lvl w:ilvl="1">
      <w:start w:val="0"/>
      <w:numFmt w:val="bullet"/>
      <w:lvlText w:val="•"/>
      <w:lvlJc w:val="left"/>
      <w:pPr>
        <w:ind w:left="1056" w:hanging="526"/>
      </w:pPr>
      <w:rPr>
        <w:rFonts w:hint="default"/>
      </w:rPr>
    </w:lvl>
    <w:lvl w:ilvl="2">
      <w:start w:val="0"/>
      <w:numFmt w:val="bullet"/>
      <w:lvlText w:val="•"/>
      <w:lvlJc w:val="left"/>
      <w:pPr>
        <w:ind w:left="2012" w:hanging="526"/>
      </w:pPr>
      <w:rPr>
        <w:rFonts w:hint="default"/>
      </w:rPr>
    </w:lvl>
    <w:lvl w:ilvl="3">
      <w:start w:val="0"/>
      <w:numFmt w:val="bullet"/>
      <w:lvlText w:val="•"/>
      <w:lvlJc w:val="left"/>
      <w:pPr>
        <w:ind w:left="2968" w:hanging="526"/>
      </w:pPr>
      <w:rPr>
        <w:rFonts w:hint="default"/>
      </w:rPr>
    </w:lvl>
    <w:lvl w:ilvl="4">
      <w:start w:val="0"/>
      <w:numFmt w:val="bullet"/>
      <w:lvlText w:val="•"/>
      <w:lvlJc w:val="left"/>
      <w:pPr>
        <w:ind w:left="3924" w:hanging="526"/>
      </w:pPr>
      <w:rPr>
        <w:rFonts w:hint="default"/>
      </w:rPr>
    </w:lvl>
    <w:lvl w:ilvl="5">
      <w:start w:val="0"/>
      <w:numFmt w:val="bullet"/>
      <w:lvlText w:val="•"/>
      <w:lvlJc w:val="left"/>
      <w:pPr>
        <w:ind w:left="4880" w:hanging="526"/>
      </w:pPr>
      <w:rPr>
        <w:rFonts w:hint="default"/>
      </w:rPr>
    </w:lvl>
    <w:lvl w:ilvl="6">
      <w:start w:val="0"/>
      <w:numFmt w:val="bullet"/>
      <w:lvlText w:val="•"/>
      <w:lvlJc w:val="left"/>
      <w:pPr>
        <w:ind w:left="5836" w:hanging="526"/>
      </w:pPr>
      <w:rPr>
        <w:rFonts w:hint="default"/>
      </w:rPr>
    </w:lvl>
    <w:lvl w:ilvl="7">
      <w:start w:val="0"/>
      <w:numFmt w:val="bullet"/>
      <w:lvlText w:val="•"/>
      <w:lvlJc w:val="left"/>
      <w:pPr>
        <w:ind w:left="6792" w:hanging="526"/>
      </w:pPr>
      <w:rPr>
        <w:rFonts w:hint="default"/>
      </w:rPr>
    </w:lvl>
    <w:lvl w:ilvl="8">
      <w:start w:val="0"/>
      <w:numFmt w:val="bullet"/>
      <w:lvlText w:val="•"/>
      <w:lvlJc w:val="left"/>
      <w:pPr>
        <w:ind w:left="7748" w:hanging="526"/>
      </w:pPr>
      <w:rPr>
        <w:rFonts w:hint="default"/>
      </w:rPr>
    </w:lvl>
  </w:abstractNum>
  <w:abstractNum w:abstractNumId="37">
    <w:multiLevelType w:val="hybridMultilevel"/>
    <w:lvl w:ilvl="0">
      <w:start w:val="953"/>
      <w:numFmt w:val="decimal"/>
      <w:lvlText w:val="%1."/>
      <w:lvlJc w:val="left"/>
      <w:pPr>
        <w:ind w:left="100" w:hanging="540"/>
        <w:jc w:val="left"/>
      </w:pPr>
      <w:rPr>
        <w:rFonts w:hint="default" w:ascii="Times New Roman" w:hAnsi="Times New Roman" w:eastAsia="Times New Roman" w:cs="Times New Roman"/>
        <w:b/>
        <w:bCs/>
        <w:w w:val="100"/>
        <w:sz w:val="28"/>
        <w:szCs w:val="28"/>
      </w:rPr>
    </w:lvl>
    <w:lvl w:ilvl="1">
      <w:start w:val="0"/>
      <w:numFmt w:val="bullet"/>
      <w:lvlText w:val="•"/>
      <w:lvlJc w:val="left"/>
      <w:pPr>
        <w:ind w:left="1056" w:hanging="540"/>
      </w:pPr>
      <w:rPr>
        <w:rFonts w:hint="default"/>
      </w:rPr>
    </w:lvl>
    <w:lvl w:ilvl="2">
      <w:start w:val="0"/>
      <w:numFmt w:val="bullet"/>
      <w:lvlText w:val="•"/>
      <w:lvlJc w:val="left"/>
      <w:pPr>
        <w:ind w:left="2012" w:hanging="540"/>
      </w:pPr>
      <w:rPr>
        <w:rFonts w:hint="default"/>
      </w:rPr>
    </w:lvl>
    <w:lvl w:ilvl="3">
      <w:start w:val="0"/>
      <w:numFmt w:val="bullet"/>
      <w:lvlText w:val="•"/>
      <w:lvlJc w:val="left"/>
      <w:pPr>
        <w:ind w:left="2968" w:hanging="540"/>
      </w:pPr>
      <w:rPr>
        <w:rFonts w:hint="default"/>
      </w:rPr>
    </w:lvl>
    <w:lvl w:ilvl="4">
      <w:start w:val="0"/>
      <w:numFmt w:val="bullet"/>
      <w:lvlText w:val="•"/>
      <w:lvlJc w:val="left"/>
      <w:pPr>
        <w:ind w:left="3924" w:hanging="540"/>
      </w:pPr>
      <w:rPr>
        <w:rFonts w:hint="default"/>
      </w:rPr>
    </w:lvl>
    <w:lvl w:ilvl="5">
      <w:start w:val="0"/>
      <w:numFmt w:val="bullet"/>
      <w:lvlText w:val="•"/>
      <w:lvlJc w:val="left"/>
      <w:pPr>
        <w:ind w:left="4880" w:hanging="540"/>
      </w:pPr>
      <w:rPr>
        <w:rFonts w:hint="default"/>
      </w:rPr>
    </w:lvl>
    <w:lvl w:ilvl="6">
      <w:start w:val="0"/>
      <w:numFmt w:val="bullet"/>
      <w:lvlText w:val="•"/>
      <w:lvlJc w:val="left"/>
      <w:pPr>
        <w:ind w:left="5836" w:hanging="540"/>
      </w:pPr>
      <w:rPr>
        <w:rFonts w:hint="default"/>
      </w:rPr>
    </w:lvl>
    <w:lvl w:ilvl="7">
      <w:start w:val="0"/>
      <w:numFmt w:val="bullet"/>
      <w:lvlText w:val="•"/>
      <w:lvlJc w:val="left"/>
      <w:pPr>
        <w:ind w:left="6792" w:hanging="540"/>
      </w:pPr>
      <w:rPr>
        <w:rFonts w:hint="default"/>
      </w:rPr>
    </w:lvl>
    <w:lvl w:ilvl="8">
      <w:start w:val="0"/>
      <w:numFmt w:val="bullet"/>
      <w:lvlText w:val="•"/>
      <w:lvlJc w:val="left"/>
      <w:pPr>
        <w:ind w:left="7748" w:hanging="540"/>
      </w:pPr>
      <w:rPr>
        <w:rFonts w:hint="default"/>
      </w:rPr>
    </w:lvl>
  </w:abstractNum>
  <w:abstractNum w:abstractNumId="36">
    <w:multiLevelType w:val="hybridMultilevel"/>
    <w:lvl w:ilvl="0">
      <w:start w:val="810"/>
      <w:numFmt w:val="decimal"/>
      <w:lvlText w:val="%1."/>
      <w:lvlJc w:val="left"/>
      <w:pPr>
        <w:ind w:left="100" w:hanging="555"/>
        <w:jc w:val="left"/>
      </w:pPr>
      <w:rPr>
        <w:rFonts w:hint="default" w:ascii="Times New Roman" w:hAnsi="Times New Roman" w:eastAsia="Times New Roman" w:cs="Times New Roman"/>
        <w:b/>
        <w:bCs/>
        <w:w w:val="100"/>
        <w:sz w:val="30"/>
        <w:szCs w:val="30"/>
      </w:rPr>
    </w:lvl>
    <w:lvl w:ilvl="1">
      <w:start w:val="0"/>
      <w:numFmt w:val="bullet"/>
      <w:lvlText w:val="•"/>
      <w:lvlJc w:val="left"/>
      <w:pPr>
        <w:ind w:left="1056" w:hanging="555"/>
      </w:pPr>
      <w:rPr>
        <w:rFonts w:hint="default"/>
      </w:rPr>
    </w:lvl>
    <w:lvl w:ilvl="2">
      <w:start w:val="0"/>
      <w:numFmt w:val="bullet"/>
      <w:lvlText w:val="•"/>
      <w:lvlJc w:val="left"/>
      <w:pPr>
        <w:ind w:left="2012" w:hanging="555"/>
      </w:pPr>
      <w:rPr>
        <w:rFonts w:hint="default"/>
      </w:rPr>
    </w:lvl>
    <w:lvl w:ilvl="3">
      <w:start w:val="0"/>
      <w:numFmt w:val="bullet"/>
      <w:lvlText w:val="•"/>
      <w:lvlJc w:val="left"/>
      <w:pPr>
        <w:ind w:left="2968" w:hanging="555"/>
      </w:pPr>
      <w:rPr>
        <w:rFonts w:hint="default"/>
      </w:rPr>
    </w:lvl>
    <w:lvl w:ilvl="4">
      <w:start w:val="0"/>
      <w:numFmt w:val="bullet"/>
      <w:lvlText w:val="•"/>
      <w:lvlJc w:val="left"/>
      <w:pPr>
        <w:ind w:left="3924" w:hanging="555"/>
      </w:pPr>
      <w:rPr>
        <w:rFonts w:hint="default"/>
      </w:rPr>
    </w:lvl>
    <w:lvl w:ilvl="5">
      <w:start w:val="0"/>
      <w:numFmt w:val="bullet"/>
      <w:lvlText w:val="•"/>
      <w:lvlJc w:val="left"/>
      <w:pPr>
        <w:ind w:left="4880" w:hanging="555"/>
      </w:pPr>
      <w:rPr>
        <w:rFonts w:hint="default"/>
      </w:rPr>
    </w:lvl>
    <w:lvl w:ilvl="6">
      <w:start w:val="0"/>
      <w:numFmt w:val="bullet"/>
      <w:lvlText w:val="•"/>
      <w:lvlJc w:val="left"/>
      <w:pPr>
        <w:ind w:left="5836" w:hanging="555"/>
      </w:pPr>
      <w:rPr>
        <w:rFonts w:hint="default"/>
      </w:rPr>
    </w:lvl>
    <w:lvl w:ilvl="7">
      <w:start w:val="0"/>
      <w:numFmt w:val="bullet"/>
      <w:lvlText w:val="•"/>
      <w:lvlJc w:val="left"/>
      <w:pPr>
        <w:ind w:left="6792" w:hanging="555"/>
      </w:pPr>
      <w:rPr>
        <w:rFonts w:hint="default"/>
      </w:rPr>
    </w:lvl>
    <w:lvl w:ilvl="8">
      <w:start w:val="0"/>
      <w:numFmt w:val="bullet"/>
      <w:lvlText w:val="•"/>
      <w:lvlJc w:val="left"/>
      <w:pPr>
        <w:ind w:left="7748" w:hanging="555"/>
      </w:pPr>
      <w:rPr>
        <w:rFonts w:hint="default"/>
      </w:rPr>
    </w:lvl>
  </w:abstractNum>
  <w:abstractNum w:abstractNumId="35">
    <w:multiLevelType w:val="hybridMultilevel"/>
    <w:lvl w:ilvl="0">
      <w:start w:val="716"/>
      <w:numFmt w:val="decimal"/>
      <w:lvlText w:val="%1."/>
      <w:lvlJc w:val="left"/>
      <w:pPr>
        <w:ind w:left="100" w:hanging="555"/>
        <w:jc w:val="left"/>
      </w:pPr>
      <w:rPr>
        <w:rFonts w:hint="default" w:ascii="Times New Roman" w:hAnsi="Times New Roman" w:eastAsia="Times New Roman" w:cs="Times New Roman"/>
        <w:b/>
        <w:bCs/>
        <w:w w:val="100"/>
        <w:sz w:val="30"/>
        <w:szCs w:val="30"/>
      </w:rPr>
    </w:lvl>
    <w:lvl w:ilvl="1">
      <w:start w:val="0"/>
      <w:numFmt w:val="bullet"/>
      <w:lvlText w:val="•"/>
      <w:lvlJc w:val="left"/>
      <w:pPr>
        <w:ind w:left="1056" w:hanging="555"/>
      </w:pPr>
      <w:rPr>
        <w:rFonts w:hint="default"/>
      </w:rPr>
    </w:lvl>
    <w:lvl w:ilvl="2">
      <w:start w:val="0"/>
      <w:numFmt w:val="bullet"/>
      <w:lvlText w:val="•"/>
      <w:lvlJc w:val="left"/>
      <w:pPr>
        <w:ind w:left="2012" w:hanging="555"/>
      </w:pPr>
      <w:rPr>
        <w:rFonts w:hint="default"/>
      </w:rPr>
    </w:lvl>
    <w:lvl w:ilvl="3">
      <w:start w:val="0"/>
      <w:numFmt w:val="bullet"/>
      <w:lvlText w:val="•"/>
      <w:lvlJc w:val="left"/>
      <w:pPr>
        <w:ind w:left="2968" w:hanging="555"/>
      </w:pPr>
      <w:rPr>
        <w:rFonts w:hint="default"/>
      </w:rPr>
    </w:lvl>
    <w:lvl w:ilvl="4">
      <w:start w:val="0"/>
      <w:numFmt w:val="bullet"/>
      <w:lvlText w:val="•"/>
      <w:lvlJc w:val="left"/>
      <w:pPr>
        <w:ind w:left="3924" w:hanging="555"/>
      </w:pPr>
      <w:rPr>
        <w:rFonts w:hint="default"/>
      </w:rPr>
    </w:lvl>
    <w:lvl w:ilvl="5">
      <w:start w:val="0"/>
      <w:numFmt w:val="bullet"/>
      <w:lvlText w:val="•"/>
      <w:lvlJc w:val="left"/>
      <w:pPr>
        <w:ind w:left="4880" w:hanging="555"/>
      </w:pPr>
      <w:rPr>
        <w:rFonts w:hint="default"/>
      </w:rPr>
    </w:lvl>
    <w:lvl w:ilvl="6">
      <w:start w:val="0"/>
      <w:numFmt w:val="bullet"/>
      <w:lvlText w:val="•"/>
      <w:lvlJc w:val="left"/>
      <w:pPr>
        <w:ind w:left="5836" w:hanging="555"/>
      </w:pPr>
      <w:rPr>
        <w:rFonts w:hint="default"/>
      </w:rPr>
    </w:lvl>
    <w:lvl w:ilvl="7">
      <w:start w:val="0"/>
      <w:numFmt w:val="bullet"/>
      <w:lvlText w:val="•"/>
      <w:lvlJc w:val="left"/>
      <w:pPr>
        <w:ind w:left="6792" w:hanging="555"/>
      </w:pPr>
      <w:rPr>
        <w:rFonts w:hint="default"/>
      </w:rPr>
    </w:lvl>
    <w:lvl w:ilvl="8">
      <w:start w:val="0"/>
      <w:numFmt w:val="bullet"/>
      <w:lvlText w:val="•"/>
      <w:lvlJc w:val="left"/>
      <w:pPr>
        <w:ind w:left="7748" w:hanging="555"/>
      </w:pPr>
      <w:rPr>
        <w:rFonts w:hint="default"/>
      </w:rPr>
    </w:lvl>
  </w:abstractNum>
  <w:abstractNum w:abstractNumId="34">
    <w:multiLevelType w:val="hybridMultilevel"/>
    <w:lvl w:ilvl="0">
      <w:start w:val="698"/>
      <w:numFmt w:val="decimal"/>
      <w:lvlText w:val="%1."/>
      <w:lvlJc w:val="left"/>
      <w:pPr>
        <w:ind w:left="100" w:hanging="526"/>
        <w:jc w:val="left"/>
      </w:pPr>
      <w:rPr>
        <w:rFonts w:hint="default" w:ascii="Times New Roman" w:hAnsi="Times New Roman" w:eastAsia="Times New Roman" w:cs="Times New Roman"/>
        <w:b/>
        <w:bCs/>
        <w:w w:val="100"/>
        <w:sz w:val="28"/>
        <w:szCs w:val="28"/>
      </w:rPr>
    </w:lvl>
    <w:lvl w:ilvl="1">
      <w:start w:val="0"/>
      <w:numFmt w:val="bullet"/>
      <w:lvlText w:val="•"/>
      <w:lvlJc w:val="left"/>
      <w:pPr>
        <w:ind w:left="1056" w:hanging="526"/>
      </w:pPr>
      <w:rPr>
        <w:rFonts w:hint="default"/>
      </w:rPr>
    </w:lvl>
    <w:lvl w:ilvl="2">
      <w:start w:val="0"/>
      <w:numFmt w:val="bullet"/>
      <w:lvlText w:val="•"/>
      <w:lvlJc w:val="left"/>
      <w:pPr>
        <w:ind w:left="2012" w:hanging="526"/>
      </w:pPr>
      <w:rPr>
        <w:rFonts w:hint="default"/>
      </w:rPr>
    </w:lvl>
    <w:lvl w:ilvl="3">
      <w:start w:val="0"/>
      <w:numFmt w:val="bullet"/>
      <w:lvlText w:val="•"/>
      <w:lvlJc w:val="left"/>
      <w:pPr>
        <w:ind w:left="2968" w:hanging="526"/>
      </w:pPr>
      <w:rPr>
        <w:rFonts w:hint="default"/>
      </w:rPr>
    </w:lvl>
    <w:lvl w:ilvl="4">
      <w:start w:val="0"/>
      <w:numFmt w:val="bullet"/>
      <w:lvlText w:val="•"/>
      <w:lvlJc w:val="left"/>
      <w:pPr>
        <w:ind w:left="3924" w:hanging="526"/>
      </w:pPr>
      <w:rPr>
        <w:rFonts w:hint="default"/>
      </w:rPr>
    </w:lvl>
    <w:lvl w:ilvl="5">
      <w:start w:val="0"/>
      <w:numFmt w:val="bullet"/>
      <w:lvlText w:val="•"/>
      <w:lvlJc w:val="left"/>
      <w:pPr>
        <w:ind w:left="4880" w:hanging="526"/>
      </w:pPr>
      <w:rPr>
        <w:rFonts w:hint="default"/>
      </w:rPr>
    </w:lvl>
    <w:lvl w:ilvl="6">
      <w:start w:val="0"/>
      <w:numFmt w:val="bullet"/>
      <w:lvlText w:val="•"/>
      <w:lvlJc w:val="left"/>
      <w:pPr>
        <w:ind w:left="5836" w:hanging="526"/>
      </w:pPr>
      <w:rPr>
        <w:rFonts w:hint="default"/>
      </w:rPr>
    </w:lvl>
    <w:lvl w:ilvl="7">
      <w:start w:val="0"/>
      <w:numFmt w:val="bullet"/>
      <w:lvlText w:val="•"/>
      <w:lvlJc w:val="left"/>
      <w:pPr>
        <w:ind w:left="6792" w:hanging="526"/>
      </w:pPr>
      <w:rPr>
        <w:rFonts w:hint="default"/>
      </w:rPr>
    </w:lvl>
    <w:lvl w:ilvl="8">
      <w:start w:val="0"/>
      <w:numFmt w:val="bullet"/>
      <w:lvlText w:val="•"/>
      <w:lvlJc w:val="left"/>
      <w:pPr>
        <w:ind w:left="7748" w:hanging="526"/>
      </w:pPr>
      <w:rPr>
        <w:rFonts w:hint="default"/>
      </w:rPr>
    </w:lvl>
  </w:abstractNum>
  <w:abstractNum w:abstractNumId="33">
    <w:multiLevelType w:val="hybridMultilevel"/>
    <w:lvl w:ilvl="0">
      <w:start w:val="670"/>
      <w:numFmt w:val="decimal"/>
      <w:lvlText w:val="%1."/>
      <w:lvlJc w:val="left"/>
      <w:pPr>
        <w:ind w:left="100" w:hanging="540"/>
        <w:jc w:val="left"/>
      </w:pPr>
      <w:rPr>
        <w:rFonts w:hint="default" w:ascii="Times New Roman" w:hAnsi="Times New Roman" w:eastAsia="Times New Roman" w:cs="Times New Roman"/>
        <w:b/>
        <w:bCs/>
        <w:w w:val="100"/>
        <w:sz w:val="28"/>
        <w:szCs w:val="28"/>
      </w:rPr>
    </w:lvl>
    <w:lvl w:ilvl="1">
      <w:start w:val="0"/>
      <w:numFmt w:val="bullet"/>
      <w:lvlText w:val="•"/>
      <w:lvlJc w:val="left"/>
      <w:pPr>
        <w:ind w:left="1056" w:hanging="540"/>
      </w:pPr>
      <w:rPr>
        <w:rFonts w:hint="default"/>
      </w:rPr>
    </w:lvl>
    <w:lvl w:ilvl="2">
      <w:start w:val="0"/>
      <w:numFmt w:val="bullet"/>
      <w:lvlText w:val="•"/>
      <w:lvlJc w:val="left"/>
      <w:pPr>
        <w:ind w:left="2012" w:hanging="540"/>
      </w:pPr>
      <w:rPr>
        <w:rFonts w:hint="default"/>
      </w:rPr>
    </w:lvl>
    <w:lvl w:ilvl="3">
      <w:start w:val="0"/>
      <w:numFmt w:val="bullet"/>
      <w:lvlText w:val="•"/>
      <w:lvlJc w:val="left"/>
      <w:pPr>
        <w:ind w:left="2968" w:hanging="540"/>
      </w:pPr>
      <w:rPr>
        <w:rFonts w:hint="default"/>
      </w:rPr>
    </w:lvl>
    <w:lvl w:ilvl="4">
      <w:start w:val="0"/>
      <w:numFmt w:val="bullet"/>
      <w:lvlText w:val="•"/>
      <w:lvlJc w:val="left"/>
      <w:pPr>
        <w:ind w:left="3924" w:hanging="540"/>
      </w:pPr>
      <w:rPr>
        <w:rFonts w:hint="default"/>
      </w:rPr>
    </w:lvl>
    <w:lvl w:ilvl="5">
      <w:start w:val="0"/>
      <w:numFmt w:val="bullet"/>
      <w:lvlText w:val="•"/>
      <w:lvlJc w:val="left"/>
      <w:pPr>
        <w:ind w:left="4880" w:hanging="540"/>
      </w:pPr>
      <w:rPr>
        <w:rFonts w:hint="default"/>
      </w:rPr>
    </w:lvl>
    <w:lvl w:ilvl="6">
      <w:start w:val="0"/>
      <w:numFmt w:val="bullet"/>
      <w:lvlText w:val="•"/>
      <w:lvlJc w:val="left"/>
      <w:pPr>
        <w:ind w:left="5836" w:hanging="540"/>
      </w:pPr>
      <w:rPr>
        <w:rFonts w:hint="default"/>
      </w:rPr>
    </w:lvl>
    <w:lvl w:ilvl="7">
      <w:start w:val="0"/>
      <w:numFmt w:val="bullet"/>
      <w:lvlText w:val="•"/>
      <w:lvlJc w:val="left"/>
      <w:pPr>
        <w:ind w:left="6792" w:hanging="540"/>
      </w:pPr>
      <w:rPr>
        <w:rFonts w:hint="default"/>
      </w:rPr>
    </w:lvl>
    <w:lvl w:ilvl="8">
      <w:start w:val="0"/>
      <w:numFmt w:val="bullet"/>
      <w:lvlText w:val="•"/>
      <w:lvlJc w:val="left"/>
      <w:pPr>
        <w:ind w:left="7748" w:hanging="540"/>
      </w:pPr>
      <w:rPr>
        <w:rFonts w:hint="default"/>
      </w:rPr>
    </w:lvl>
  </w:abstractNum>
  <w:abstractNum w:abstractNumId="32">
    <w:multiLevelType w:val="hybridMultilevel"/>
    <w:lvl w:ilvl="0">
      <w:start w:val="629"/>
      <w:numFmt w:val="decimal"/>
      <w:lvlText w:val="%1."/>
      <w:lvlJc w:val="left"/>
      <w:pPr>
        <w:ind w:left="100" w:hanging="526"/>
        <w:jc w:val="left"/>
      </w:pPr>
      <w:rPr>
        <w:rFonts w:hint="default" w:ascii="Times New Roman" w:hAnsi="Times New Roman" w:eastAsia="Times New Roman" w:cs="Times New Roman"/>
        <w:b/>
        <w:bCs/>
        <w:w w:val="100"/>
        <w:sz w:val="28"/>
        <w:szCs w:val="28"/>
      </w:rPr>
    </w:lvl>
    <w:lvl w:ilvl="1">
      <w:start w:val="0"/>
      <w:numFmt w:val="bullet"/>
      <w:lvlText w:val="•"/>
      <w:lvlJc w:val="left"/>
      <w:pPr>
        <w:ind w:left="1056" w:hanging="526"/>
      </w:pPr>
      <w:rPr>
        <w:rFonts w:hint="default"/>
      </w:rPr>
    </w:lvl>
    <w:lvl w:ilvl="2">
      <w:start w:val="0"/>
      <w:numFmt w:val="bullet"/>
      <w:lvlText w:val="•"/>
      <w:lvlJc w:val="left"/>
      <w:pPr>
        <w:ind w:left="2012" w:hanging="526"/>
      </w:pPr>
      <w:rPr>
        <w:rFonts w:hint="default"/>
      </w:rPr>
    </w:lvl>
    <w:lvl w:ilvl="3">
      <w:start w:val="0"/>
      <w:numFmt w:val="bullet"/>
      <w:lvlText w:val="•"/>
      <w:lvlJc w:val="left"/>
      <w:pPr>
        <w:ind w:left="2968" w:hanging="526"/>
      </w:pPr>
      <w:rPr>
        <w:rFonts w:hint="default"/>
      </w:rPr>
    </w:lvl>
    <w:lvl w:ilvl="4">
      <w:start w:val="0"/>
      <w:numFmt w:val="bullet"/>
      <w:lvlText w:val="•"/>
      <w:lvlJc w:val="left"/>
      <w:pPr>
        <w:ind w:left="3924" w:hanging="526"/>
      </w:pPr>
      <w:rPr>
        <w:rFonts w:hint="default"/>
      </w:rPr>
    </w:lvl>
    <w:lvl w:ilvl="5">
      <w:start w:val="0"/>
      <w:numFmt w:val="bullet"/>
      <w:lvlText w:val="•"/>
      <w:lvlJc w:val="left"/>
      <w:pPr>
        <w:ind w:left="4880" w:hanging="526"/>
      </w:pPr>
      <w:rPr>
        <w:rFonts w:hint="default"/>
      </w:rPr>
    </w:lvl>
    <w:lvl w:ilvl="6">
      <w:start w:val="0"/>
      <w:numFmt w:val="bullet"/>
      <w:lvlText w:val="•"/>
      <w:lvlJc w:val="left"/>
      <w:pPr>
        <w:ind w:left="5836" w:hanging="526"/>
      </w:pPr>
      <w:rPr>
        <w:rFonts w:hint="default"/>
      </w:rPr>
    </w:lvl>
    <w:lvl w:ilvl="7">
      <w:start w:val="0"/>
      <w:numFmt w:val="bullet"/>
      <w:lvlText w:val="•"/>
      <w:lvlJc w:val="left"/>
      <w:pPr>
        <w:ind w:left="6792" w:hanging="526"/>
      </w:pPr>
      <w:rPr>
        <w:rFonts w:hint="default"/>
      </w:rPr>
    </w:lvl>
    <w:lvl w:ilvl="8">
      <w:start w:val="0"/>
      <w:numFmt w:val="bullet"/>
      <w:lvlText w:val="•"/>
      <w:lvlJc w:val="left"/>
      <w:pPr>
        <w:ind w:left="7748" w:hanging="526"/>
      </w:pPr>
      <w:rPr>
        <w:rFonts w:hint="default"/>
      </w:rPr>
    </w:lvl>
  </w:abstractNum>
  <w:abstractNum w:abstractNumId="31">
    <w:multiLevelType w:val="hybridMultilevel"/>
    <w:lvl w:ilvl="0">
      <w:start w:val="597"/>
      <w:numFmt w:val="decimal"/>
      <w:lvlText w:val="%1."/>
      <w:lvlJc w:val="left"/>
      <w:pPr>
        <w:ind w:left="100" w:hanging="526"/>
        <w:jc w:val="left"/>
      </w:pPr>
      <w:rPr>
        <w:rFonts w:hint="default" w:ascii="Times New Roman" w:hAnsi="Times New Roman" w:eastAsia="Times New Roman" w:cs="Times New Roman"/>
        <w:b/>
        <w:bCs/>
        <w:w w:val="100"/>
        <w:sz w:val="28"/>
        <w:szCs w:val="28"/>
      </w:rPr>
    </w:lvl>
    <w:lvl w:ilvl="1">
      <w:start w:val="0"/>
      <w:numFmt w:val="bullet"/>
      <w:lvlText w:val="•"/>
      <w:lvlJc w:val="left"/>
      <w:pPr>
        <w:ind w:left="1056" w:hanging="526"/>
      </w:pPr>
      <w:rPr>
        <w:rFonts w:hint="default"/>
      </w:rPr>
    </w:lvl>
    <w:lvl w:ilvl="2">
      <w:start w:val="0"/>
      <w:numFmt w:val="bullet"/>
      <w:lvlText w:val="•"/>
      <w:lvlJc w:val="left"/>
      <w:pPr>
        <w:ind w:left="2012" w:hanging="526"/>
      </w:pPr>
      <w:rPr>
        <w:rFonts w:hint="default"/>
      </w:rPr>
    </w:lvl>
    <w:lvl w:ilvl="3">
      <w:start w:val="0"/>
      <w:numFmt w:val="bullet"/>
      <w:lvlText w:val="•"/>
      <w:lvlJc w:val="left"/>
      <w:pPr>
        <w:ind w:left="2968" w:hanging="526"/>
      </w:pPr>
      <w:rPr>
        <w:rFonts w:hint="default"/>
      </w:rPr>
    </w:lvl>
    <w:lvl w:ilvl="4">
      <w:start w:val="0"/>
      <w:numFmt w:val="bullet"/>
      <w:lvlText w:val="•"/>
      <w:lvlJc w:val="left"/>
      <w:pPr>
        <w:ind w:left="3924" w:hanging="526"/>
      </w:pPr>
      <w:rPr>
        <w:rFonts w:hint="default"/>
      </w:rPr>
    </w:lvl>
    <w:lvl w:ilvl="5">
      <w:start w:val="0"/>
      <w:numFmt w:val="bullet"/>
      <w:lvlText w:val="•"/>
      <w:lvlJc w:val="left"/>
      <w:pPr>
        <w:ind w:left="4880" w:hanging="526"/>
      </w:pPr>
      <w:rPr>
        <w:rFonts w:hint="default"/>
      </w:rPr>
    </w:lvl>
    <w:lvl w:ilvl="6">
      <w:start w:val="0"/>
      <w:numFmt w:val="bullet"/>
      <w:lvlText w:val="•"/>
      <w:lvlJc w:val="left"/>
      <w:pPr>
        <w:ind w:left="5836" w:hanging="526"/>
      </w:pPr>
      <w:rPr>
        <w:rFonts w:hint="default"/>
      </w:rPr>
    </w:lvl>
    <w:lvl w:ilvl="7">
      <w:start w:val="0"/>
      <w:numFmt w:val="bullet"/>
      <w:lvlText w:val="•"/>
      <w:lvlJc w:val="left"/>
      <w:pPr>
        <w:ind w:left="6792" w:hanging="526"/>
      </w:pPr>
      <w:rPr>
        <w:rFonts w:hint="default"/>
      </w:rPr>
    </w:lvl>
    <w:lvl w:ilvl="8">
      <w:start w:val="0"/>
      <w:numFmt w:val="bullet"/>
      <w:lvlText w:val="•"/>
      <w:lvlJc w:val="left"/>
      <w:pPr>
        <w:ind w:left="7748" w:hanging="526"/>
      </w:pPr>
      <w:rPr>
        <w:rFonts w:hint="default"/>
      </w:rPr>
    </w:lvl>
  </w:abstractNum>
  <w:abstractNum w:abstractNumId="30">
    <w:multiLevelType w:val="hybridMultilevel"/>
    <w:lvl w:ilvl="0">
      <w:start w:val="508"/>
      <w:numFmt w:val="decimal"/>
      <w:lvlText w:val="%1."/>
      <w:lvlJc w:val="left"/>
      <w:pPr>
        <w:ind w:left="100" w:hanging="526"/>
        <w:jc w:val="left"/>
      </w:pPr>
      <w:rPr>
        <w:rFonts w:hint="default" w:ascii="Times New Roman" w:hAnsi="Times New Roman" w:eastAsia="Times New Roman" w:cs="Times New Roman"/>
        <w:b/>
        <w:bCs/>
        <w:w w:val="100"/>
        <w:sz w:val="28"/>
        <w:szCs w:val="28"/>
      </w:rPr>
    </w:lvl>
    <w:lvl w:ilvl="1">
      <w:start w:val="0"/>
      <w:numFmt w:val="bullet"/>
      <w:lvlText w:val="•"/>
      <w:lvlJc w:val="left"/>
      <w:pPr>
        <w:ind w:left="1056" w:hanging="526"/>
      </w:pPr>
      <w:rPr>
        <w:rFonts w:hint="default"/>
      </w:rPr>
    </w:lvl>
    <w:lvl w:ilvl="2">
      <w:start w:val="0"/>
      <w:numFmt w:val="bullet"/>
      <w:lvlText w:val="•"/>
      <w:lvlJc w:val="left"/>
      <w:pPr>
        <w:ind w:left="2012" w:hanging="526"/>
      </w:pPr>
      <w:rPr>
        <w:rFonts w:hint="default"/>
      </w:rPr>
    </w:lvl>
    <w:lvl w:ilvl="3">
      <w:start w:val="0"/>
      <w:numFmt w:val="bullet"/>
      <w:lvlText w:val="•"/>
      <w:lvlJc w:val="left"/>
      <w:pPr>
        <w:ind w:left="2968" w:hanging="526"/>
      </w:pPr>
      <w:rPr>
        <w:rFonts w:hint="default"/>
      </w:rPr>
    </w:lvl>
    <w:lvl w:ilvl="4">
      <w:start w:val="0"/>
      <w:numFmt w:val="bullet"/>
      <w:lvlText w:val="•"/>
      <w:lvlJc w:val="left"/>
      <w:pPr>
        <w:ind w:left="3924" w:hanging="526"/>
      </w:pPr>
      <w:rPr>
        <w:rFonts w:hint="default"/>
      </w:rPr>
    </w:lvl>
    <w:lvl w:ilvl="5">
      <w:start w:val="0"/>
      <w:numFmt w:val="bullet"/>
      <w:lvlText w:val="•"/>
      <w:lvlJc w:val="left"/>
      <w:pPr>
        <w:ind w:left="4880" w:hanging="526"/>
      </w:pPr>
      <w:rPr>
        <w:rFonts w:hint="default"/>
      </w:rPr>
    </w:lvl>
    <w:lvl w:ilvl="6">
      <w:start w:val="0"/>
      <w:numFmt w:val="bullet"/>
      <w:lvlText w:val="•"/>
      <w:lvlJc w:val="left"/>
      <w:pPr>
        <w:ind w:left="5836" w:hanging="526"/>
      </w:pPr>
      <w:rPr>
        <w:rFonts w:hint="default"/>
      </w:rPr>
    </w:lvl>
    <w:lvl w:ilvl="7">
      <w:start w:val="0"/>
      <w:numFmt w:val="bullet"/>
      <w:lvlText w:val="•"/>
      <w:lvlJc w:val="left"/>
      <w:pPr>
        <w:ind w:left="6792" w:hanging="526"/>
      </w:pPr>
      <w:rPr>
        <w:rFonts w:hint="default"/>
      </w:rPr>
    </w:lvl>
    <w:lvl w:ilvl="8">
      <w:start w:val="0"/>
      <w:numFmt w:val="bullet"/>
      <w:lvlText w:val="•"/>
      <w:lvlJc w:val="left"/>
      <w:pPr>
        <w:ind w:left="7748" w:hanging="526"/>
      </w:pPr>
      <w:rPr>
        <w:rFonts w:hint="default"/>
      </w:rPr>
    </w:lvl>
  </w:abstractNum>
  <w:abstractNum w:abstractNumId="29">
    <w:multiLevelType w:val="hybridMultilevel"/>
    <w:lvl w:ilvl="0">
      <w:start w:val="469"/>
      <w:numFmt w:val="decimal"/>
      <w:lvlText w:val="%1."/>
      <w:lvlJc w:val="left"/>
      <w:pPr>
        <w:ind w:left="100" w:hanging="526"/>
        <w:jc w:val="left"/>
      </w:pPr>
      <w:rPr>
        <w:rFonts w:hint="default" w:ascii="Times New Roman" w:hAnsi="Times New Roman" w:eastAsia="Times New Roman" w:cs="Times New Roman"/>
        <w:b/>
        <w:bCs/>
        <w:w w:val="100"/>
        <w:sz w:val="28"/>
        <w:szCs w:val="28"/>
      </w:rPr>
    </w:lvl>
    <w:lvl w:ilvl="1">
      <w:start w:val="0"/>
      <w:numFmt w:val="bullet"/>
      <w:lvlText w:val="•"/>
      <w:lvlJc w:val="left"/>
      <w:pPr>
        <w:ind w:left="1056" w:hanging="526"/>
      </w:pPr>
      <w:rPr>
        <w:rFonts w:hint="default"/>
      </w:rPr>
    </w:lvl>
    <w:lvl w:ilvl="2">
      <w:start w:val="0"/>
      <w:numFmt w:val="bullet"/>
      <w:lvlText w:val="•"/>
      <w:lvlJc w:val="left"/>
      <w:pPr>
        <w:ind w:left="2012" w:hanging="526"/>
      </w:pPr>
      <w:rPr>
        <w:rFonts w:hint="default"/>
      </w:rPr>
    </w:lvl>
    <w:lvl w:ilvl="3">
      <w:start w:val="0"/>
      <w:numFmt w:val="bullet"/>
      <w:lvlText w:val="•"/>
      <w:lvlJc w:val="left"/>
      <w:pPr>
        <w:ind w:left="2968" w:hanging="526"/>
      </w:pPr>
      <w:rPr>
        <w:rFonts w:hint="default"/>
      </w:rPr>
    </w:lvl>
    <w:lvl w:ilvl="4">
      <w:start w:val="0"/>
      <w:numFmt w:val="bullet"/>
      <w:lvlText w:val="•"/>
      <w:lvlJc w:val="left"/>
      <w:pPr>
        <w:ind w:left="3924" w:hanging="526"/>
      </w:pPr>
      <w:rPr>
        <w:rFonts w:hint="default"/>
      </w:rPr>
    </w:lvl>
    <w:lvl w:ilvl="5">
      <w:start w:val="0"/>
      <w:numFmt w:val="bullet"/>
      <w:lvlText w:val="•"/>
      <w:lvlJc w:val="left"/>
      <w:pPr>
        <w:ind w:left="4880" w:hanging="526"/>
      </w:pPr>
      <w:rPr>
        <w:rFonts w:hint="default"/>
      </w:rPr>
    </w:lvl>
    <w:lvl w:ilvl="6">
      <w:start w:val="0"/>
      <w:numFmt w:val="bullet"/>
      <w:lvlText w:val="•"/>
      <w:lvlJc w:val="left"/>
      <w:pPr>
        <w:ind w:left="5836" w:hanging="526"/>
      </w:pPr>
      <w:rPr>
        <w:rFonts w:hint="default"/>
      </w:rPr>
    </w:lvl>
    <w:lvl w:ilvl="7">
      <w:start w:val="0"/>
      <w:numFmt w:val="bullet"/>
      <w:lvlText w:val="•"/>
      <w:lvlJc w:val="left"/>
      <w:pPr>
        <w:ind w:left="6792" w:hanging="526"/>
      </w:pPr>
      <w:rPr>
        <w:rFonts w:hint="default"/>
      </w:rPr>
    </w:lvl>
    <w:lvl w:ilvl="8">
      <w:start w:val="0"/>
      <w:numFmt w:val="bullet"/>
      <w:lvlText w:val="•"/>
      <w:lvlJc w:val="left"/>
      <w:pPr>
        <w:ind w:left="7748" w:hanging="526"/>
      </w:pPr>
      <w:rPr>
        <w:rFonts w:hint="default"/>
      </w:rPr>
    </w:lvl>
  </w:abstractNum>
  <w:abstractNum w:abstractNumId="28">
    <w:multiLevelType w:val="hybridMultilevel"/>
    <w:lvl w:ilvl="0">
      <w:start w:val="439"/>
      <w:numFmt w:val="decimal"/>
      <w:lvlText w:val="%1."/>
      <w:lvlJc w:val="left"/>
      <w:pPr>
        <w:ind w:left="100" w:hanging="526"/>
        <w:jc w:val="left"/>
      </w:pPr>
      <w:rPr>
        <w:rFonts w:hint="default" w:ascii="Times New Roman" w:hAnsi="Times New Roman" w:eastAsia="Times New Roman" w:cs="Times New Roman"/>
        <w:b/>
        <w:bCs/>
        <w:w w:val="100"/>
        <w:sz w:val="28"/>
        <w:szCs w:val="28"/>
      </w:rPr>
    </w:lvl>
    <w:lvl w:ilvl="1">
      <w:start w:val="0"/>
      <w:numFmt w:val="bullet"/>
      <w:lvlText w:val="•"/>
      <w:lvlJc w:val="left"/>
      <w:pPr>
        <w:ind w:left="1056" w:hanging="526"/>
      </w:pPr>
      <w:rPr>
        <w:rFonts w:hint="default"/>
      </w:rPr>
    </w:lvl>
    <w:lvl w:ilvl="2">
      <w:start w:val="0"/>
      <w:numFmt w:val="bullet"/>
      <w:lvlText w:val="•"/>
      <w:lvlJc w:val="left"/>
      <w:pPr>
        <w:ind w:left="2012" w:hanging="526"/>
      </w:pPr>
      <w:rPr>
        <w:rFonts w:hint="default"/>
      </w:rPr>
    </w:lvl>
    <w:lvl w:ilvl="3">
      <w:start w:val="0"/>
      <w:numFmt w:val="bullet"/>
      <w:lvlText w:val="•"/>
      <w:lvlJc w:val="left"/>
      <w:pPr>
        <w:ind w:left="2968" w:hanging="526"/>
      </w:pPr>
      <w:rPr>
        <w:rFonts w:hint="default"/>
      </w:rPr>
    </w:lvl>
    <w:lvl w:ilvl="4">
      <w:start w:val="0"/>
      <w:numFmt w:val="bullet"/>
      <w:lvlText w:val="•"/>
      <w:lvlJc w:val="left"/>
      <w:pPr>
        <w:ind w:left="3924" w:hanging="526"/>
      </w:pPr>
      <w:rPr>
        <w:rFonts w:hint="default"/>
      </w:rPr>
    </w:lvl>
    <w:lvl w:ilvl="5">
      <w:start w:val="0"/>
      <w:numFmt w:val="bullet"/>
      <w:lvlText w:val="•"/>
      <w:lvlJc w:val="left"/>
      <w:pPr>
        <w:ind w:left="4880" w:hanging="526"/>
      </w:pPr>
      <w:rPr>
        <w:rFonts w:hint="default"/>
      </w:rPr>
    </w:lvl>
    <w:lvl w:ilvl="6">
      <w:start w:val="0"/>
      <w:numFmt w:val="bullet"/>
      <w:lvlText w:val="•"/>
      <w:lvlJc w:val="left"/>
      <w:pPr>
        <w:ind w:left="5836" w:hanging="526"/>
      </w:pPr>
      <w:rPr>
        <w:rFonts w:hint="default"/>
      </w:rPr>
    </w:lvl>
    <w:lvl w:ilvl="7">
      <w:start w:val="0"/>
      <w:numFmt w:val="bullet"/>
      <w:lvlText w:val="•"/>
      <w:lvlJc w:val="left"/>
      <w:pPr>
        <w:ind w:left="6792" w:hanging="526"/>
      </w:pPr>
      <w:rPr>
        <w:rFonts w:hint="default"/>
      </w:rPr>
    </w:lvl>
    <w:lvl w:ilvl="8">
      <w:start w:val="0"/>
      <w:numFmt w:val="bullet"/>
      <w:lvlText w:val="•"/>
      <w:lvlJc w:val="left"/>
      <w:pPr>
        <w:ind w:left="7748" w:hanging="526"/>
      </w:pPr>
      <w:rPr>
        <w:rFonts w:hint="default"/>
      </w:rPr>
    </w:lvl>
  </w:abstractNum>
  <w:abstractNum w:abstractNumId="27">
    <w:multiLevelType w:val="hybridMultilevel"/>
    <w:lvl w:ilvl="0">
      <w:start w:val="410"/>
      <w:numFmt w:val="decimal"/>
      <w:lvlText w:val="%1."/>
      <w:lvlJc w:val="left"/>
      <w:pPr>
        <w:ind w:left="100" w:hanging="555"/>
        <w:jc w:val="left"/>
      </w:pPr>
      <w:rPr>
        <w:rFonts w:hint="default" w:ascii="Times New Roman" w:hAnsi="Times New Roman" w:eastAsia="Times New Roman" w:cs="Times New Roman"/>
        <w:b/>
        <w:bCs/>
        <w:w w:val="100"/>
        <w:sz w:val="30"/>
        <w:szCs w:val="30"/>
      </w:rPr>
    </w:lvl>
    <w:lvl w:ilvl="1">
      <w:start w:val="0"/>
      <w:numFmt w:val="bullet"/>
      <w:lvlText w:val="•"/>
      <w:lvlJc w:val="left"/>
      <w:pPr>
        <w:ind w:left="1056" w:hanging="555"/>
      </w:pPr>
      <w:rPr>
        <w:rFonts w:hint="default"/>
      </w:rPr>
    </w:lvl>
    <w:lvl w:ilvl="2">
      <w:start w:val="0"/>
      <w:numFmt w:val="bullet"/>
      <w:lvlText w:val="•"/>
      <w:lvlJc w:val="left"/>
      <w:pPr>
        <w:ind w:left="2012" w:hanging="555"/>
      </w:pPr>
      <w:rPr>
        <w:rFonts w:hint="default"/>
      </w:rPr>
    </w:lvl>
    <w:lvl w:ilvl="3">
      <w:start w:val="0"/>
      <w:numFmt w:val="bullet"/>
      <w:lvlText w:val="•"/>
      <w:lvlJc w:val="left"/>
      <w:pPr>
        <w:ind w:left="2968" w:hanging="555"/>
      </w:pPr>
      <w:rPr>
        <w:rFonts w:hint="default"/>
      </w:rPr>
    </w:lvl>
    <w:lvl w:ilvl="4">
      <w:start w:val="0"/>
      <w:numFmt w:val="bullet"/>
      <w:lvlText w:val="•"/>
      <w:lvlJc w:val="left"/>
      <w:pPr>
        <w:ind w:left="3924" w:hanging="555"/>
      </w:pPr>
      <w:rPr>
        <w:rFonts w:hint="default"/>
      </w:rPr>
    </w:lvl>
    <w:lvl w:ilvl="5">
      <w:start w:val="0"/>
      <w:numFmt w:val="bullet"/>
      <w:lvlText w:val="•"/>
      <w:lvlJc w:val="left"/>
      <w:pPr>
        <w:ind w:left="4880" w:hanging="555"/>
      </w:pPr>
      <w:rPr>
        <w:rFonts w:hint="default"/>
      </w:rPr>
    </w:lvl>
    <w:lvl w:ilvl="6">
      <w:start w:val="0"/>
      <w:numFmt w:val="bullet"/>
      <w:lvlText w:val="•"/>
      <w:lvlJc w:val="left"/>
      <w:pPr>
        <w:ind w:left="5836" w:hanging="555"/>
      </w:pPr>
      <w:rPr>
        <w:rFonts w:hint="default"/>
      </w:rPr>
    </w:lvl>
    <w:lvl w:ilvl="7">
      <w:start w:val="0"/>
      <w:numFmt w:val="bullet"/>
      <w:lvlText w:val="•"/>
      <w:lvlJc w:val="left"/>
      <w:pPr>
        <w:ind w:left="6792" w:hanging="555"/>
      </w:pPr>
      <w:rPr>
        <w:rFonts w:hint="default"/>
      </w:rPr>
    </w:lvl>
    <w:lvl w:ilvl="8">
      <w:start w:val="0"/>
      <w:numFmt w:val="bullet"/>
      <w:lvlText w:val="•"/>
      <w:lvlJc w:val="left"/>
      <w:pPr>
        <w:ind w:left="7748" w:hanging="555"/>
      </w:pPr>
      <w:rPr>
        <w:rFonts w:hint="default"/>
      </w:rPr>
    </w:lvl>
  </w:abstractNum>
  <w:abstractNum w:abstractNumId="26">
    <w:multiLevelType w:val="hybridMultilevel"/>
    <w:lvl w:ilvl="0">
      <w:start w:val="388"/>
      <w:numFmt w:val="decimal"/>
      <w:lvlText w:val="%1."/>
      <w:lvlJc w:val="left"/>
      <w:pPr>
        <w:ind w:left="100" w:hanging="526"/>
        <w:jc w:val="left"/>
      </w:pPr>
      <w:rPr>
        <w:rFonts w:hint="default" w:ascii="Times New Roman" w:hAnsi="Times New Roman" w:eastAsia="Times New Roman" w:cs="Times New Roman"/>
        <w:b/>
        <w:bCs/>
        <w:w w:val="100"/>
        <w:sz w:val="28"/>
        <w:szCs w:val="28"/>
      </w:rPr>
    </w:lvl>
    <w:lvl w:ilvl="1">
      <w:start w:val="0"/>
      <w:numFmt w:val="bullet"/>
      <w:lvlText w:val="•"/>
      <w:lvlJc w:val="left"/>
      <w:pPr>
        <w:ind w:left="1056" w:hanging="526"/>
      </w:pPr>
      <w:rPr>
        <w:rFonts w:hint="default"/>
      </w:rPr>
    </w:lvl>
    <w:lvl w:ilvl="2">
      <w:start w:val="0"/>
      <w:numFmt w:val="bullet"/>
      <w:lvlText w:val="•"/>
      <w:lvlJc w:val="left"/>
      <w:pPr>
        <w:ind w:left="2012" w:hanging="526"/>
      </w:pPr>
      <w:rPr>
        <w:rFonts w:hint="default"/>
      </w:rPr>
    </w:lvl>
    <w:lvl w:ilvl="3">
      <w:start w:val="0"/>
      <w:numFmt w:val="bullet"/>
      <w:lvlText w:val="•"/>
      <w:lvlJc w:val="left"/>
      <w:pPr>
        <w:ind w:left="2968" w:hanging="526"/>
      </w:pPr>
      <w:rPr>
        <w:rFonts w:hint="default"/>
      </w:rPr>
    </w:lvl>
    <w:lvl w:ilvl="4">
      <w:start w:val="0"/>
      <w:numFmt w:val="bullet"/>
      <w:lvlText w:val="•"/>
      <w:lvlJc w:val="left"/>
      <w:pPr>
        <w:ind w:left="3924" w:hanging="526"/>
      </w:pPr>
      <w:rPr>
        <w:rFonts w:hint="default"/>
      </w:rPr>
    </w:lvl>
    <w:lvl w:ilvl="5">
      <w:start w:val="0"/>
      <w:numFmt w:val="bullet"/>
      <w:lvlText w:val="•"/>
      <w:lvlJc w:val="left"/>
      <w:pPr>
        <w:ind w:left="4880" w:hanging="526"/>
      </w:pPr>
      <w:rPr>
        <w:rFonts w:hint="default"/>
      </w:rPr>
    </w:lvl>
    <w:lvl w:ilvl="6">
      <w:start w:val="0"/>
      <w:numFmt w:val="bullet"/>
      <w:lvlText w:val="•"/>
      <w:lvlJc w:val="left"/>
      <w:pPr>
        <w:ind w:left="5836" w:hanging="526"/>
      </w:pPr>
      <w:rPr>
        <w:rFonts w:hint="default"/>
      </w:rPr>
    </w:lvl>
    <w:lvl w:ilvl="7">
      <w:start w:val="0"/>
      <w:numFmt w:val="bullet"/>
      <w:lvlText w:val="•"/>
      <w:lvlJc w:val="left"/>
      <w:pPr>
        <w:ind w:left="6792" w:hanging="526"/>
      </w:pPr>
      <w:rPr>
        <w:rFonts w:hint="default"/>
      </w:rPr>
    </w:lvl>
    <w:lvl w:ilvl="8">
      <w:start w:val="0"/>
      <w:numFmt w:val="bullet"/>
      <w:lvlText w:val="•"/>
      <w:lvlJc w:val="left"/>
      <w:pPr>
        <w:ind w:left="7748" w:hanging="526"/>
      </w:pPr>
      <w:rPr>
        <w:rFonts w:hint="default"/>
      </w:rPr>
    </w:lvl>
  </w:abstractNum>
  <w:abstractNum w:abstractNumId="25">
    <w:multiLevelType w:val="hybridMultilevel"/>
    <w:lvl w:ilvl="0">
      <w:start w:val="379"/>
      <w:numFmt w:val="decimal"/>
      <w:lvlText w:val="%1."/>
      <w:lvlJc w:val="left"/>
      <w:pPr>
        <w:ind w:left="100" w:hanging="540"/>
        <w:jc w:val="left"/>
      </w:pPr>
      <w:rPr>
        <w:rFonts w:hint="default" w:ascii="Times New Roman" w:hAnsi="Times New Roman" w:eastAsia="Times New Roman" w:cs="Times New Roman"/>
        <w:b/>
        <w:bCs/>
        <w:w w:val="100"/>
        <w:sz w:val="28"/>
        <w:szCs w:val="28"/>
      </w:rPr>
    </w:lvl>
    <w:lvl w:ilvl="1">
      <w:start w:val="0"/>
      <w:numFmt w:val="bullet"/>
      <w:lvlText w:val="•"/>
      <w:lvlJc w:val="left"/>
      <w:pPr>
        <w:ind w:left="1056" w:hanging="540"/>
      </w:pPr>
      <w:rPr>
        <w:rFonts w:hint="default"/>
      </w:rPr>
    </w:lvl>
    <w:lvl w:ilvl="2">
      <w:start w:val="0"/>
      <w:numFmt w:val="bullet"/>
      <w:lvlText w:val="•"/>
      <w:lvlJc w:val="left"/>
      <w:pPr>
        <w:ind w:left="2012" w:hanging="540"/>
      </w:pPr>
      <w:rPr>
        <w:rFonts w:hint="default"/>
      </w:rPr>
    </w:lvl>
    <w:lvl w:ilvl="3">
      <w:start w:val="0"/>
      <w:numFmt w:val="bullet"/>
      <w:lvlText w:val="•"/>
      <w:lvlJc w:val="left"/>
      <w:pPr>
        <w:ind w:left="2968" w:hanging="540"/>
      </w:pPr>
      <w:rPr>
        <w:rFonts w:hint="default"/>
      </w:rPr>
    </w:lvl>
    <w:lvl w:ilvl="4">
      <w:start w:val="0"/>
      <w:numFmt w:val="bullet"/>
      <w:lvlText w:val="•"/>
      <w:lvlJc w:val="left"/>
      <w:pPr>
        <w:ind w:left="3924" w:hanging="540"/>
      </w:pPr>
      <w:rPr>
        <w:rFonts w:hint="default"/>
      </w:rPr>
    </w:lvl>
    <w:lvl w:ilvl="5">
      <w:start w:val="0"/>
      <w:numFmt w:val="bullet"/>
      <w:lvlText w:val="•"/>
      <w:lvlJc w:val="left"/>
      <w:pPr>
        <w:ind w:left="4880" w:hanging="540"/>
      </w:pPr>
      <w:rPr>
        <w:rFonts w:hint="default"/>
      </w:rPr>
    </w:lvl>
    <w:lvl w:ilvl="6">
      <w:start w:val="0"/>
      <w:numFmt w:val="bullet"/>
      <w:lvlText w:val="•"/>
      <w:lvlJc w:val="left"/>
      <w:pPr>
        <w:ind w:left="5836" w:hanging="540"/>
      </w:pPr>
      <w:rPr>
        <w:rFonts w:hint="default"/>
      </w:rPr>
    </w:lvl>
    <w:lvl w:ilvl="7">
      <w:start w:val="0"/>
      <w:numFmt w:val="bullet"/>
      <w:lvlText w:val="•"/>
      <w:lvlJc w:val="left"/>
      <w:pPr>
        <w:ind w:left="6792" w:hanging="540"/>
      </w:pPr>
      <w:rPr>
        <w:rFonts w:hint="default"/>
      </w:rPr>
    </w:lvl>
    <w:lvl w:ilvl="8">
      <w:start w:val="0"/>
      <w:numFmt w:val="bullet"/>
      <w:lvlText w:val="•"/>
      <w:lvlJc w:val="left"/>
      <w:pPr>
        <w:ind w:left="7748" w:hanging="540"/>
      </w:pPr>
      <w:rPr>
        <w:rFonts w:hint="default"/>
      </w:rPr>
    </w:lvl>
  </w:abstractNum>
  <w:abstractNum w:abstractNumId="24">
    <w:multiLevelType w:val="hybridMultilevel"/>
    <w:lvl w:ilvl="0">
      <w:start w:val="369"/>
      <w:numFmt w:val="decimal"/>
      <w:lvlText w:val="%1."/>
      <w:lvlJc w:val="left"/>
      <w:pPr>
        <w:ind w:left="100" w:hanging="540"/>
        <w:jc w:val="left"/>
      </w:pPr>
      <w:rPr>
        <w:rFonts w:hint="default" w:ascii="Times New Roman" w:hAnsi="Times New Roman" w:eastAsia="Times New Roman" w:cs="Times New Roman"/>
        <w:b/>
        <w:bCs/>
        <w:w w:val="100"/>
        <w:sz w:val="28"/>
        <w:szCs w:val="28"/>
      </w:rPr>
    </w:lvl>
    <w:lvl w:ilvl="1">
      <w:start w:val="0"/>
      <w:numFmt w:val="bullet"/>
      <w:lvlText w:val="•"/>
      <w:lvlJc w:val="left"/>
      <w:pPr>
        <w:ind w:left="1056" w:hanging="540"/>
      </w:pPr>
      <w:rPr>
        <w:rFonts w:hint="default"/>
      </w:rPr>
    </w:lvl>
    <w:lvl w:ilvl="2">
      <w:start w:val="0"/>
      <w:numFmt w:val="bullet"/>
      <w:lvlText w:val="•"/>
      <w:lvlJc w:val="left"/>
      <w:pPr>
        <w:ind w:left="2012" w:hanging="540"/>
      </w:pPr>
      <w:rPr>
        <w:rFonts w:hint="default"/>
      </w:rPr>
    </w:lvl>
    <w:lvl w:ilvl="3">
      <w:start w:val="0"/>
      <w:numFmt w:val="bullet"/>
      <w:lvlText w:val="•"/>
      <w:lvlJc w:val="left"/>
      <w:pPr>
        <w:ind w:left="2968" w:hanging="540"/>
      </w:pPr>
      <w:rPr>
        <w:rFonts w:hint="default"/>
      </w:rPr>
    </w:lvl>
    <w:lvl w:ilvl="4">
      <w:start w:val="0"/>
      <w:numFmt w:val="bullet"/>
      <w:lvlText w:val="•"/>
      <w:lvlJc w:val="left"/>
      <w:pPr>
        <w:ind w:left="3924" w:hanging="540"/>
      </w:pPr>
      <w:rPr>
        <w:rFonts w:hint="default"/>
      </w:rPr>
    </w:lvl>
    <w:lvl w:ilvl="5">
      <w:start w:val="0"/>
      <w:numFmt w:val="bullet"/>
      <w:lvlText w:val="•"/>
      <w:lvlJc w:val="left"/>
      <w:pPr>
        <w:ind w:left="4880" w:hanging="540"/>
      </w:pPr>
      <w:rPr>
        <w:rFonts w:hint="default"/>
      </w:rPr>
    </w:lvl>
    <w:lvl w:ilvl="6">
      <w:start w:val="0"/>
      <w:numFmt w:val="bullet"/>
      <w:lvlText w:val="•"/>
      <w:lvlJc w:val="left"/>
      <w:pPr>
        <w:ind w:left="5836" w:hanging="540"/>
      </w:pPr>
      <w:rPr>
        <w:rFonts w:hint="default"/>
      </w:rPr>
    </w:lvl>
    <w:lvl w:ilvl="7">
      <w:start w:val="0"/>
      <w:numFmt w:val="bullet"/>
      <w:lvlText w:val="•"/>
      <w:lvlJc w:val="left"/>
      <w:pPr>
        <w:ind w:left="6792" w:hanging="540"/>
      </w:pPr>
      <w:rPr>
        <w:rFonts w:hint="default"/>
      </w:rPr>
    </w:lvl>
    <w:lvl w:ilvl="8">
      <w:start w:val="0"/>
      <w:numFmt w:val="bullet"/>
      <w:lvlText w:val="•"/>
      <w:lvlJc w:val="left"/>
      <w:pPr>
        <w:ind w:left="7748" w:hanging="540"/>
      </w:pPr>
      <w:rPr>
        <w:rFonts w:hint="default"/>
      </w:rPr>
    </w:lvl>
  </w:abstractNum>
  <w:abstractNum w:abstractNumId="23">
    <w:multiLevelType w:val="hybridMultilevel"/>
    <w:lvl w:ilvl="0">
      <w:start w:val="366"/>
      <w:numFmt w:val="decimal"/>
      <w:lvlText w:val="%1."/>
      <w:lvlJc w:val="left"/>
      <w:pPr>
        <w:ind w:left="100" w:hanging="540"/>
        <w:jc w:val="left"/>
      </w:pPr>
      <w:rPr>
        <w:rFonts w:hint="default" w:ascii="Times New Roman" w:hAnsi="Times New Roman" w:eastAsia="Times New Roman" w:cs="Times New Roman"/>
        <w:b/>
        <w:bCs/>
        <w:w w:val="100"/>
        <w:sz w:val="28"/>
        <w:szCs w:val="28"/>
      </w:rPr>
    </w:lvl>
    <w:lvl w:ilvl="1">
      <w:start w:val="0"/>
      <w:numFmt w:val="bullet"/>
      <w:lvlText w:val="•"/>
      <w:lvlJc w:val="left"/>
      <w:pPr>
        <w:ind w:left="1056" w:hanging="540"/>
      </w:pPr>
      <w:rPr>
        <w:rFonts w:hint="default"/>
      </w:rPr>
    </w:lvl>
    <w:lvl w:ilvl="2">
      <w:start w:val="0"/>
      <w:numFmt w:val="bullet"/>
      <w:lvlText w:val="•"/>
      <w:lvlJc w:val="left"/>
      <w:pPr>
        <w:ind w:left="2012" w:hanging="540"/>
      </w:pPr>
      <w:rPr>
        <w:rFonts w:hint="default"/>
      </w:rPr>
    </w:lvl>
    <w:lvl w:ilvl="3">
      <w:start w:val="0"/>
      <w:numFmt w:val="bullet"/>
      <w:lvlText w:val="•"/>
      <w:lvlJc w:val="left"/>
      <w:pPr>
        <w:ind w:left="2968" w:hanging="540"/>
      </w:pPr>
      <w:rPr>
        <w:rFonts w:hint="default"/>
      </w:rPr>
    </w:lvl>
    <w:lvl w:ilvl="4">
      <w:start w:val="0"/>
      <w:numFmt w:val="bullet"/>
      <w:lvlText w:val="•"/>
      <w:lvlJc w:val="left"/>
      <w:pPr>
        <w:ind w:left="3924" w:hanging="540"/>
      </w:pPr>
      <w:rPr>
        <w:rFonts w:hint="default"/>
      </w:rPr>
    </w:lvl>
    <w:lvl w:ilvl="5">
      <w:start w:val="0"/>
      <w:numFmt w:val="bullet"/>
      <w:lvlText w:val="•"/>
      <w:lvlJc w:val="left"/>
      <w:pPr>
        <w:ind w:left="4880" w:hanging="540"/>
      </w:pPr>
      <w:rPr>
        <w:rFonts w:hint="default"/>
      </w:rPr>
    </w:lvl>
    <w:lvl w:ilvl="6">
      <w:start w:val="0"/>
      <w:numFmt w:val="bullet"/>
      <w:lvlText w:val="•"/>
      <w:lvlJc w:val="left"/>
      <w:pPr>
        <w:ind w:left="5836" w:hanging="540"/>
      </w:pPr>
      <w:rPr>
        <w:rFonts w:hint="default"/>
      </w:rPr>
    </w:lvl>
    <w:lvl w:ilvl="7">
      <w:start w:val="0"/>
      <w:numFmt w:val="bullet"/>
      <w:lvlText w:val="•"/>
      <w:lvlJc w:val="left"/>
      <w:pPr>
        <w:ind w:left="6792" w:hanging="540"/>
      </w:pPr>
      <w:rPr>
        <w:rFonts w:hint="default"/>
      </w:rPr>
    </w:lvl>
    <w:lvl w:ilvl="8">
      <w:start w:val="0"/>
      <w:numFmt w:val="bullet"/>
      <w:lvlText w:val="•"/>
      <w:lvlJc w:val="left"/>
      <w:pPr>
        <w:ind w:left="7748" w:hanging="540"/>
      </w:pPr>
      <w:rPr>
        <w:rFonts w:hint="default"/>
      </w:rPr>
    </w:lvl>
  </w:abstractNum>
  <w:abstractNum w:abstractNumId="22">
    <w:multiLevelType w:val="hybridMultilevel"/>
    <w:lvl w:ilvl="0">
      <w:start w:val="356"/>
      <w:numFmt w:val="decimal"/>
      <w:lvlText w:val="%1."/>
      <w:lvlJc w:val="left"/>
      <w:pPr>
        <w:ind w:left="100" w:hanging="540"/>
        <w:jc w:val="left"/>
      </w:pPr>
      <w:rPr>
        <w:rFonts w:hint="default" w:ascii="Times New Roman" w:hAnsi="Times New Roman" w:eastAsia="Times New Roman" w:cs="Times New Roman"/>
        <w:b/>
        <w:bCs/>
        <w:w w:val="100"/>
        <w:sz w:val="28"/>
        <w:szCs w:val="28"/>
      </w:rPr>
    </w:lvl>
    <w:lvl w:ilvl="1">
      <w:start w:val="0"/>
      <w:numFmt w:val="bullet"/>
      <w:lvlText w:val="•"/>
      <w:lvlJc w:val="left"/>
      <w:pPr>
        <w:ind w:left="1056" w:hanging="540"/>
      </w:pPr>
      <w:rPr>
        <w:rFonts w:hint="default"/>
      </w:rPr>
    </w:lvl>
    <w:lvl w:ilvl="2">
      <w:start w:val="0"/>
      <w:numFmt w:val="bullet"/>
      <w:lvlText w:val="•"/>
      <w:lvlJc w:val="left"/>
      <w:pPr>
        <w:ind w:left="2012" w:hanging="540"/>
      </w:pPr>
      <w:rPr>
        <w:rFonts w:hint="default"/>
      </w:rPr>
    </w:lvl>
    <w:lvl w:ilvl="3">
      <w:start w:val="0"/>
      <w:numFmt w:val="bullet"/>
      <w:lvlText w:val="•"/>
      <w:lvlJc w:val="left"/>
      <w:pPr>
        <w:ind w:left="2968" w:hanging="540"/>
      </w:pPr>
      <w:rPr>
        <w:rFonts w:hint="default"/>
      </w:rPr>
    </w:lvl>
    <w:lvl w:ilvl="4">
      <w:start w:val="0"/>
      <w:numFmt w:val="bullet"/>
      <w:lvlText w:val="•"/>
      <w:lvlJc w:val="left"/>
      <w:pPr>
        <w:ind w:left="3924" w:hanging="540"/>
      </w:pPr>
      <w:rPr>
        <w:rFonts w:hint="default"/>
      </w:rPr>
    </w:lvl>
    <w:lvl w:ilvl="5">
      <w:start w:val="0"/>
      <w:numFmt w:val="bullet"/>
      <w:lvlText w:val="•"/>
      <w:lvlJc w:val="left"/>
      <w:pPr>
        <w:ind w:left="4880" w:hanging="540"/>
      </w:pPr>
      <w:rPr>
        <w:rFonts w:hint="default"/>
      </w:rPr>
    </w:lvl>
    <w:lvl w:ilvl="6">
      <w:start w:val="0"/>
      <w:numFmt w:val="bullet"/>
      <w:lvlText w:val="•"/>
      <w:lvlJc w:val="left"/>
      <w:pPr>
        <w:ind w:left="5836" w:hanging="540"/>
      </w:pPr>
      <w:rPr>
        <w:rFonts w:hint="default"/>
      </w:rPr>
    </w:lvl>
    <w:lvl w:ilvl="7">
      <w:start w:val="0"/>
      <w:numFmt w:val="bullet"/>
      <w:lvlText w:val="•"/>
      <w:lvlJc w:val="left"/>
      <w:pPr>
        <w:ind w:left="6792" w:hanging="540"/>
      </w:pPr>
      <w:rPr>
        <w:rFonts w:hint="default"/>
      </w:rPr>
    </w:lvl>
    <w:lvl w:ilvl="8">
      <w:start w:val="0"/>
      <w:numFmt w:val="bullet"/>
      <w:lvlText w:val="•"/>
      <w:lvlJc w:val="left"/>
      <w:pPr>
        <w:ind w:left="7748" w:hanging="540"/>
      </w:pPr>
      <w:rPr>
        <w:rFonts w:hint="default"/>
      </w:rPr>
    </w:lvl>
  </w:abstractNum>
  <w:abstractNum w:abstractNumId="21">
    <w:multiLevelType w:val="hybridMultilevel"/>
    <w:lvl w:ilvl="0">
      <w:start w:val="351"/>
      <w:numFmt w:val="decimal"/>
      <w:lvlText w:val="%1."/>
      <w:lvlJc w:val="left"/>
      <w:pPr>
        <w:ind w:left="100" w:hanging="555"/>
        <w:jc w:val="left"/>
      </w:pPr>
      <w:rPr>
        <w:rFonts w:hint="default" w:ascii="Times New Roman" w:hAnsi="Times New Roman" w:eastAsia="Times New Roman" w:cs="Times New Roman"/>
        <w:b/>
        <w:bCs/>
        <w:w w:val="100"/>
        <w:sz w:val="30"/>
        <w:szCs w:val="30"/>
      </w:rPr>
    </w:lvl>
    <w:lvl w:ilvl="1">
      <w:start w:val="0"/>
      <w:numFmt w:val="bullet"/>
      <w:lvlText w:val="•"/>
      <w:lvlJc w:val="left"/>
      <w:pPr>
        <w:ind w:left="1056" w:hanging="555"/>
      </w:pPr>
      <w:rPr>
        <w:rFonts w:hint="default"/>
      </w:rPr>
    </w:lvl>
    <w:lvl w:ilvl="2">
      <w:start w:val="0"/>
      <w:numFmt w:val="bullet"/>
      <w:lvlText w:val="•"/>
      <w:lvlJc w:val="left"/>
      <w:pPr>
        <w:ind w:left="2012" w:hanging="555"/>
      </w:pPr>
      <w:rPr>
        <w:rFonts w:hint="default"/>
      </w:rPr>
    </w:lvl>
    <w:lvl w:ilvl="3">
      <w:start w:val="0"/>
      <w:numFmt w:val="bullet"/>
      <w:lvlText w:val="•"/>
      <w:lvlJc w:val="left"/>
      <w:pPr>
        <w:ind w:left="2968" w:hanging="555"/>
      </w:pPr>
      <w:rPr>
        <w:rFonts w:hint="default"/>
      </w:rPr>
    </w:lvl>
    <w:lvl w:ilvl="4">
      <w:start w:val="0"/>
      <w:numFmt w:val="bullet"/>
      <w:lvlText w:val="•"/>
      <w:lvlJc w:val="left"/>
      <w:pPr>
        <w:ind w:left="3924" w:hanging="555"/>
      </w:pPr>
      <w:rPr>
        <w:rFonts w:hint="default"/>
      </w:rPr>
    </w:lvl>
    <w:lvl w:ilvl="5">
      <w:start w:val="0"/>
      <w:numFmt w:val="bullet"/>
      <w:lvlText w:val="•"/>
      <w:lvlJc w:val="left"/>
      <w:pPr>
        <w:ind w:left="4880" w:hanging="555"/>
      </w:pPr>
      <w:rPr>
        <w:rFonts w:hint="default"/>
      </w:rPr>
    </w:lvl>
    <w:lvl w:ilvl="6">
      <w:start w:val="0"/>
      <w:numFmt w:val="bullet"/>
      <w:lvlText w:val="•"/>
      <w:lvlJc w:val="left"/>
      <w:pPr>
        <w:ind w:left="5836" w:hanging="555"/>
      </w:pPr>
      <w:rPr>
        <w:rFonts w:hint="default"/>
      </w:rPr>
    </w:lvl>
    <w:lvl w:ilvl="7">
      <w:start w:val="0"/>
      <w:numFmt w:val="bullet"/>
      <w:lvlText w:val="•"/>
      <w:lvlJc w:val="left"/>
      <w:pPr>
        <w:ind w:left="6792" w:hanging="555"/>
      </w:pPr>
      <w:rPr>
        <w:rFonts w:hint="default"/>
      </w:rPr>
    </w:lvl>
    <w:lvl w:ilvl="8">
      <w:start w:val="0"/>
      <w:numFmt w:val="bullet"/>
      <w:lvlText w:val="•"/>
      <w:lvlJc w:val="left"/>
      <w:pPr>
        <w:ind w:left="7748" w:hanging="555"/>
      </w:pPr>
      <w:rPr>
        <w:rFonts w:hint="default"/>
      </w:rPr>
    </w:lvl>
  </w:abstractNum>
  <w:abstractNum w:abstractNumId="20">
    <w:multiLevelType w:val="hybridMultilevel"/>
    <w:lvl w:ilvl="0">
      <w:start w:val="348"/>
      <w:numFmt w:val="decimal"/>
      <w:lvlText w:val="%1."/>
      <w:lvlJc w:val="left"/>
      <w:pPr>
        <w:ind w:left="100" w:hanging="526"/>
        <w:jc w:val="left"/>
      </w:pPr>
      <w:rPr>
        <w:rFonts w:hint="default" w:ascii="Times New Roman" w:hAnsi="Times New Roman" w:eastAsia="Times New Roman" w:cs="Times New Roman"/>
        <w:b/>
        <w:bCs/>
        <w:w w:val="100"/>
        <w:sz w:val="28"/>
        <w:szCs w:val="28"/>
      </w:rPr>
    </w:lvl>
    <w:lvl w:ilvl="1">
      <w:start w:val="0"/>
      <w:numFmt w:val="bullet"/>
      <w:lvlText w:val="•"/>
      <w:lvlJc w:val="left"/>
      <w:pPr>
        <w:ind w:left="1056" w:hanging="526"/>
      </w:pPr>
      <w:rPr>
        <w:rFonts w:hint="default"/>
      </w:rPr>
    </w:lvl>
    <w:lvl w:ilvl="2">
      <w:start w:val="0"/>
      <w:numFmt w:val="bullet"/>
      <w:lvlText w:val="•"/>
      <w:lvlJc w:val="left"/>
      <w:pPr>
        <w:ind w:left="2012" w:hanging="526"/>
      </w:pPr>
      <w:rPr>
        <w:rFonts w:hint="default"/>
      </w:rPr>
    </w:lvl>
    <w:lvl w:ilvl="3">
      <w:start w:val="0"/>
      <w:numFmt w:val="bullet"/>
      <w:lvlText w:val="•"/>
      <w:lvlJc w:val="left"/>
      <w:pPr>
        <w:ind w:left="2968" w:hanging="526"/>
      </w:pPr>
      <w:rPr>
        <w:rFonts w:hint="default"/>
      </w:rPr>
    </w:lvl>
    <w:lvl w:ilvl="4">
      <w:start w:val="0"/>
      <w:numFmt w:val="bullet"/>
      <w:lvlText w:val="•"/>
      <w:lvlJc w:val="left"/>
      <w:pPr>
        <w:ind w:left="3924" w:hanging="526"/>
      </w:pPr>
      <w:rPr>
        <w:rFonts w:hint="default"/>
      </w:rPr>
    </w:lvl>
    <w:lvl w:ilvl="5">
      <w:start w:val="0"/>
      <w:numFmt w:val="bullet"/>
      <w:lvlText w:val="•"/>
      <w:lvlJc w:val="left"/>
      <w:pPr>
        <w:ind w:left="4880" w:hanging="526"/>
      </w:pPr>
      <w:rPr>
        <w:rFonts w:hint="default"/>
      </w:rPr>
    </w:lvl>
    <w:lvl w:ilvl="6">
      <w:start w:val="0"/>
      <w:numFmt w:val="bullet"/>
      <w:lvlText w:val="•"/>
      <w:lvlJc w:val="left"/>
      <w:pPr>
        <w:ind w:left="5836" w:hanging="526"/>
      </w:pPr>
      <w:rPr>
        <w:rFonts w:hint="default"/>
      </w:rPr>
    </w:lvl>
    <w:lvl w:ilvl="7">
      <w:start w:val="0"/>
      <w:numFmt w:val="bullet"/>
      <w:lvlText w:val="•"/>
      <w:lvlJc w:val="left"/>
      <w:pPr>
        <w:ind w:left="6792" w:hanging="526"/>
      </w:pPr>
      <w:rPr>
        <w:rFonts w:hint="default"/>
      </w:rPr>
    </w:lvl>
    <w:lvl w:ilvl="8">
      <w:start w:val="0"/>
      <w:numFmt w:val="bullet"/>
      <w:lvlText w:val="•"/>
      <w:lvlJc w:val="left"/>
      <w:pPr>
        <w:ind w:left="7748" w:hanging="526"/>
      </w:pPr>
      <w:rPr>
        <w:rFonts w:hint="default"/>
      </w:rPr>
    </w:lvl>
  </w:abstractNum>
  <w:abstractNum w:abstractNumId="19">
    <w:multiLevelType w:val="hybridMultilevel"/>
    <w:lvl w:ilvl="0">
      <w:start w:val="343"/>
      <w:numFmt w:val="decimal"/>
      <w:lvlText w:val="%1."/>
      <w:lvlJc w:val="left"/>
      <w:pPr>
        <w:ind w:left="100" w:hanging="526"/>
        <w:jc w:val="left"/>
      </w:pPr>
      <w:rPr>
        <w:rFonts w:hint="default" w:ascii="Times New Roman" w:hAnsi="Times New Roman" w:eastAsia="Times New Roman" w:cs="Times New Roman"/>
        <w:b/>
        <w:bCs/>
        <w:w w:val="100"/>
        <w:sz w:val="28"/>
        <w:szCs w:val="28"/>
      </w:rPr>
    </w:lvl>
    <w:lvl w:ilvl="1">
      <w:start w:val="0"/>
      <w:numFmt w:val="bullet"/>
      <w:lvlText w:val="•"/>
      <w:lvlJc w:val="left"/>
      <w:pPr>
        <w:ind w:left="1056" w:hanging="526"/>
      </w:pPr>
      <w:rPr>
        <w:rFonts w:hint="default"/>
      </w:rPr>
    </w:lvl>
    <w:lvl w:ilvl="2">
      <w:start w:val="0"/>
      <w:numFmt w:val="bullet"/>
      <w:lvlText w:val="•"/>
      <w:lvlJc w:val="left"/>
      <w:pPr>
        <w:ind w:left="2012" w:hanging="526"/>
      </w:pPr>
      <w:rPr>
        <w:rFonts w:hint="default"/>
      </w:rPr>
    </w:lvl>
    <w:lvl w:ilvl="3">
      <w:start w:val="0"/>
      <w:numFmt w:val="bullet"/>
      <w:lvlText w:val="•"/>
      <w:lvlJc w:val="left"/>
      <w:pPr>
        <w:ind w:left="2968" w:hanging="526"/>
      </w:pPr>
      <w:rPr>
        <w:rFonts w:hint="default"/>
      </w:rPr>
    </w:lvl>
    <w:lvl w:ilvl="4">
      <w:start w:val="0"/>
      <w:numFmt w:val="bullet"/>
      <w:lvlText w:val="•"/>
      <w:lvlJc w:val="left"/>
      <w:pPr>
        <w:ind w:left="3924" w:hanging="526"/>
      </w:pPr>
      <w:rPr>
        <w:rFonts w:hint="default"/>
      </w:rPr>
    </w:lvl>
    <w:lvl w:ilvl="5">
      <w:start w:val="0"/>
      <w:numFmt w:val="bullet"/>
      <w:lvlText w:val="•"/>
      <w:lvlJc w:val="left"/>
      <w:pPr>
        <w:ind w:left="4880" w:hanging="526"/>
      </w:pPr>
      <w:rPr>
        <w:rFonts w:hint="default"/>
      </w:rPr>
    </w:lvl>
    <w:lvl w:ilvl="6">
      <w:start w:val="0"/>
      <w:numFmt w:val="bullet"/>
      <w:lvlText w:val="•"/>
      <w:lvlJc w:val="left"/>
      <w:pPr>
        <w:ind w:left="5836" w:hanging="526"/>
      </w:pPr>
      <w:rPr>
        <w:rFonts w:hint="default"/>
      </w:rPr>
    </w:lvl>
    <w:lvl w:ilvl="7">
      <w:start w:val="0"/>
      <w:numFmt w:val="bullet"/>
      <w:lvlText w:val="•"/>
      <w:lvlJc w:val="left"/>
      <w:pPr>
        <w:ind w:left="6792" w:hanging="526"/>
      </w:pPr>
      <w:rPr>
        <w:rFonts w:hint="default"/>
      </w:rPr>
    </w:lvl>
    <w:lvl w:ilvl="8">
      <w:start w:val="0"/>
      <w:numFmt w:val="bullet"/>
      <w:lvlText w:val="•"/>
      <w:lvlJc w:val="left"/>
      <w:pPr>
        <w:ind w:left="7748" w:hanging="526"/>
      </w:pPr>
      <w:rPr>
        <w:rFonts w:hint="default"/>
      </w:rPr>
    </w:lvl>
  </w:abstractNum>
  <w:abstractNum w:abstractNumId="18">
    <w:multiLevelType w:val="hybridMultilevel"/>
    <w:lvl w:ilvl="0">
      <w:start w:val="336"/>
      <w:numFmt w:val="decimal"/>
      <w:lvlText w:val="%1."/>
      <w:lvlJc w:val="left"/>
      <w:pPr>
        <w:ind w:left="100" w:hanging="540"/>
        <w:jc w:val="left"/>
      </w:pPr>
      <w:rPr>
        <w:rFonts w:hint="default" w:ascii="Times New Roman" w:hAnsi="Times New Roman" w:eastAsia="Times New Roman" w:cs="Times New Roman"/>
        <w:b/>
        <w:bCs/>
        <w:w w:val="100"/>
        <w:sz w:val="28"/>
        <w:szCs w:val="28"/>
      </w:rPr>
    </w:lvl>
    <w:lvl w:ilvl="1">
      <w:start w:val="0"/>
      <w:numFmt w:val="bullet"/>
      <w:lvlText w:val="•"/>
      <w:lvlJc w:val="left"/>
      <w:pPr>
        <w:ind w:left="1056" w:hanging="540"/>
      </w:pPr>
      <w:rPr>
        <w:rFonts w:hint="default"/>
      </w:rPr>
    </w:lvl>
    <w:lvl w:ilvl="2">
      <w:start w:val="0"/>
      <w:numFmt w:val="bullet"/>
      <w:lvlText w:val="•"/>
      <w:lvlJc w:val="left"/>
      <w:pPr>
        <w:ind w:left="2012" w:hanging="540"/>
      </w:pPr>
      <w:rPr>
        <w:rFonts w:hint="default"/>
      </w:rPr>
    </w:lvl>
    <w:lvl w:ilvl="3">
      <w:start w:val="0"/>
      <w:numFmt w:val="bullet"/>
      <w:lvlText w:val="•"/>
      <w:lvlJc w:val="left"/>
      <w:pPr>
        <w:ind w:left="2968" w:hanging="540"/>
      </w:pPr>
      <w:rPr>
        <w:rFonts w:hint="default"/>
      </w:rPr>
    </w:lvl>
    <w:lvl w:ilvl="4">
      <w:start w:val="0"/>
      <w:numFmt w:val="bullet"/>
      <w:lvlText w:val="•"/>
      <w:lvlJc w:val="left"/>
      <w:pPr>
        <w:ind w:left="3924" w:hanging="540"/>
      </w:pPr>
      <w:rPr>
        <w:rFonts w:hint="default"/>
      </w:rPr>
    </w:lvl>
    <w:lvl w:ilvl="5">
      <w:start w:val="0"/>
      <w:numFmt w:val="bullet"/>
      <w:lvlText w:val="•"/>
      <w:lvlJc w:val="left"/>
      <w:pPr>
        <w:ind w:left="4880" w:hanging="540"/>
      </w:pPr>
      <w:rPr>
        <w:rFonts w:hint="default"/>
      </w:rPr>
    </w:lvl>
    <w:lvl w:ilvl="6">
      <w:start w:val="0"/>
      <w:numFmt w:val="bullet"/>
      <w:lvlText w:val="•"/>
      <w:lvlJc w:val="left"/>
      <w:pPr>
        <w:ind w:left="5836" w:hanging="540"/>
      </w:pPr>
      <w:rPr>
        <w:rFonts w:hint="default"/>
      </w:rPr>
    </w:lvl>
    <w:lvl w:ilvl="7">
      <w:start w:val="0"/>
      <w:numFmt w:val="bullet"/>
      <w:lvlText w:val="•"/>
      <w:lvlJc w:val="left"/>
      <w:pPr>
        <w:ind w:left="6792" w:hanging="540"/>
      </w:pPr>
      <w:rPr>
        <w:rFonts w:hint="default"/>
      </w:rPr>
    </w:lvl>
    <w:lvl w:ilvl="8">
      <w:start w:val="0"/>
      <w:numFmt w:val="bullet"/>
      <w:lvlText w:val="•"/>
      <w:lvlJc w:val="left"/>
      <w:pPr>
        <w:ind w:left="7748" w:hanging="540"/>
      </w:pPr>
      <w:rPr>
        <w:rFonts w:hint="default"/>
      </w:rPr>
    </w:lvl>
  </w:abstractNum>
  <w:abstractNum w:abstractNumId="17">
    <w:multiLevelType w:val="hybridMultilevel"/>
    <w:lvl w:ilvl="0">
      <w:start w:val="331"/>
      <w:numFmt w:val="decimal"/>
      <w:lvlText w:val="%1."/>
      <w:lvlJc w:val="left"/>
      <w:pPr>
        <w:ind w:left="100" w:hanging="555"/>
        <w:jc w:val="left"/>
      </w:pPr>
      <w:rPr>
        <w:rFonts w:hint="default" w:ascii="Times New Roman" w:hAnsi="Times New Roman" w:eastAsia="Times New Roman" w:cs="Times New Roman"/>
        <w:b/>
        <w:bCs/>
        <w:w w:val="100"/>
        <w:sz w:val="30"/>
        <w:szCs w:val="30"/>
      </w:rPr>
    </w:lvl>
    <w:lvl w:ilvl="1">
      <w:start w:val="0"/>
      <w:numFmt w:val="bullet"/>
      <w:lvlText w:val="•"/>
      <w:lvlJc w:val="left"/>
      <w:pPr>
        <w:ind w:left="1056" w:hanging="555"/>
      </w:pPr>
      <w:rPr>
        <w:rFonts w:hint="default"/>
      </w:rPr>
    </w:lvl>
    <w:lvl w:ilvl="2">
      <w:start w:val="0"/>
      <w:numFmt w:val="bullet"/>
      <w:lvlText w:val="•"/>
      <w:lvlJc w:val="left"/>
      <w:pPr>
        <w:ind w:left="2012" w:hanging="555"/>
      </w:pPr>
      <w:rPr>
        <w:rFonts w:hint="default"/>
      </w:rPr>
    </w:lvl>
    <w:lvl w:ilvl="3">
      <w:start w:val="0"/>
      <w:numFmt w:val="bullet"/>
      <w:lvlText w:val="•"/>
      <w:lvlJc w:val="left"/>
      <w:pPr>
        <w:ind w:left="2968" w:hanging="555"/>
      </w:pPr>
      <w:rPr>
        <w:rFonts w:hint="default"/>
      </w:rPr>
    </w:lvl>
    <w:lvl w:ilvl="4">
      <w:start w:val="0"/>
      <w:numFmt w:val="bullet"/>
      <w:lvlText w:val="•"/>
      <w:lvlJc w:val="left"/>
      <w:pPr>
        <w:ind w:left="3924" w:hanging="555"/>
      </w:pPr>
      <w:rPr>
        <w:rFonts w:hint="default"/>
      </w:rPr>
    </w:lvl>
    <w:lvl w:ilvl="5">
      <w:start w:val="0"/>
      <w:numFmt w:val="bullet"/>
      <w:lvlText w:val="•"/>
      <w:lvlJc w:val="left"/>
      <w:pPr>
        <w:ind w:left="4880" w:hanging="555"/>
      </w:pPr>
      <w:rPr>
        <w:rFonts w:hint="default"/>
      </w:rPr>
    </w:lvl>
    <w:lvl w:ilvl="6">
      <w:start w:val="0"/>
      <w:numFmt w:val="bullet"/>
      <w:lvlText w:val="•"/>
      <w:lvlJc w:val="left"/>
      <w:pPr>
        <w:ind w:left="5836" w:hanging="555"/>
      </w:pPr>
      <w:rPr>
        <w:rFonts w:hint="default"/>
      </w:rPr>
    </w:lvl>
    <w:lvl w:ilvl="7">
      <w:start w:val="0"/>
      <w:numFmt w:val="bullet"/>
      <w:lvlText w:val="•"/>
      <w:lvlJc w:val="left"/>
      <w:pPr>
        <w:ind w:left="6792" w:hanging="555"/>
      </w:pPr>
      <w:rPr>
        <w:rFonts w:hint="default"/>
      </w:rPr>
    </w:lvl>
    <w:lvl w:ilvl="8">
      <w:start w:val="0"/>
      <w:numFmt w:val="bullet"/>
      <w:lvlText w:val="•"/>
      <w:lvlJc w:val="left"/>
      <w:pPr>
        <w:ind w:left="7748" w:hanging="555"/>
      </w:pPr>
      <w:rPr>
        <w:rFonts w:hint="default"/>
      </w:rPr>
    </w:lvl>
  </w:abstractNum>
  <w:abstractNum w:abstractNumId="16">
    <w:multiLevelType w:val="hybridMultilevel"/>
    <w:lvl w:ilvl="0">
      <w:start w:val="325"/>
      <w:numFmt w:val="decimal"/>
      <w:lvlText w:val="%1."/>
      <w:lvlJc w:val="left"/>
      <w:pPr>
        <w:ind w:left="100" w:hanging="540"/>
        <w:jc w:val="left"/>
      </w:pPr>
      <w:rPr>
        <w:rFonts w:hint="default" w:ascii="Times New Roman" w:hAnsi="Times New Roman" w:eastAsia="Times New Roman" w:cs="Times New Roman"/>
        <w:b/>
        <w:bCs/>
        <w:w w:val="100"/>
        <w:sz w:val="28"/>
        <w:szCs w:val="28"/>
      </w:rPr>
    </w:lvl>
    <w:lvl w:ilvl="1">
      <w:start w:val="0"/>
      <w:numFmt w:val="bullet"/>
      <w:lvlText w:val="•"/>
      <w:lvlJc w:val="left"/>
      <w:pPr>
        <w:ind w:left="1056" w:hanging="540"/>
      </w:pPr>
      <w:rPr>
        <w:rFonts w:hint="default"/>
      </w:rPr>
    </w:lvl>
    <w:lvl w:ilvl="2">
      <w:start w:val="0"/>
      <w:numFmt w:val="bullet"/>
      <w:lvlText w:val="•"/>
      <w:lvlJc w:val="left"/>
      <w:pPr>
        <w:ind w:left="2012" w:hanging="540"/>
      </w:pPr>
      <w:rPr>
        <w:rFonts w:hint="default"/>
      </w:rPr>
    </w:lvl>
    <w:lvl w:ilvl="3">
      <w:start w:val="0"/>
      <w:numFmt w:val="bullet"/>
      <w:lvlText w:val="•"/>
      <w:lvlJc w:val="left"/>
      <w:pPr>
        <w:ind w:left="2968" w:hanging="540"/>
      </w:pPr>
      <w:rPr>
        <w:rFonts w:hint="default"/>
      </w:rPr>
    </w:lvl>
    <w:lvl w:ilvl="4">
      <w:start w:val="0"/>
      <w:numFmt w:val="bullet"/>
      <w:lvlText w:val="•"/>
      <w:lvlJc w:val="left"/>
      <w:pPr>
        <w:ind w:left="3924" w:hanging="540"/>
      </w:pPr>
      <w:rPr>
        <w:rFonts w:hint="default"/>
      </w:rPr>
    </w:lvl>
    <w:lvl w:ilvl="5">
      <w:start w:val="0"/>
      <w:numFmt w:val="bullet"/>
      <w:lvlText w:val="•"/>
      <w:lvlJc w:val="left"/>
      <w:pPr>
        <w:ind w:left="4880" w:hanging="540"/>
      </w:pPr>
      <w:rPr>
        <w:rFonts w:hint="default"/>
      </w:rPr>
    </w:lvl>
    <w:lvl w:ilvl="6">
      <w:start w:val="0"/>
      <w:numFmt w:val="bullet"/>
      <w:lvlText w:val="•"/>
      <w:lvlJc w:val="left"/>
      <w:pPr>
        <w:ind w:left="5836" w:hanging="540"/>
      </w:pPr>
      <w:rPr>
        <w:rFonts w:hint="default"/>
      </w:rPr>
    </w:lvl>
    <w:lvl w:ilvl="7">
      <w:start w:val="0"/>
      <w:numFmt w:val="bullet"/>
      <w:lvlText w:val="•"/>
      <w:lvlJc w:val="left"/>
      <w:pPr>
        <w:ind w:left="6792" w:hanging="540"/>
      </w:pPr>
      <w:rPr>
        <w:rFonts w:hint="default"/>
      </w:rPr>
    </w:lvl>
    <w:lvl w:ilvl="8">
      <w:start w:val="0"/>
      <w:numFmt w:val="bullet"/>
      <w:lvlText w:val="•"/>
      <w:lvlJc w:val="left"/>
      <w:pPr>
        <w:ind w:left="7748" w:hanging="540"/>
      </w:pPr>
      <w:rPr>
        <w:rFonts w:hint="default"/>
      </w:rPr>
    </w:lvl>
  </w:abstractNum>
  <w:abstractNum w:abstractNumId="15">
    <w:multiLevelType w:val="hybridMultilevel"/>
    <w:lvl w:ilvl="0">
      <w:start w:val="308"/>
      <w:numFmt w:val="decimal"/>
      <w:lvlText w:val="%1."/>
      <w:lvlJc w:val="left"/>
      <w:pPr>
        <w:ind w:left="100" w:hanging="526"/>
        <w:jc w:val="left"/>
      </w:pPr>
      <w:rPr>
        <w:rFonts w:hint="default" w:ascii="Times New Roman" w:hAnsi="Times New Roman" w:eastAsia="Times New Roman" w:cs="Times New Roman"/>
        <w:b/>
        <w:bCs/>
        <w:w w:val="100"/>
        <w:sz w:val="28"/>
        <w:szCs w:val="28"/>
      </w:rPr>
    </w:lvl>
    <w:lvl w:ilvl="1">
      <w:start w:val="0"/>
      <w:numFmt w:val="bullet"/>
      <w:lvlText w:val="•"/>
      <w:lvlJc w:val="left"/>
      <w:pPr>
        <w:ind w:left="1056" w:hanging="526"/>
      </w:pPr>
      <w:rPr>
        <w:rFonts w:hint="default"/>
      </w:rPr>
    </w:lvl>
    <w:lvl w:ilvl="2">
      <w:start w:val="0"/>
      <w:numFmt w:val="bullet"/>
      <w:lvlText w:val="•"/>
      <w:lvlJc w:val="left"/>
      <w:pPr>
        <w:ind w:left="2012" w:hanging="526"/>
      </w:pPr>
      <w:rPr>
        <w:rFonts w:hint="default"/>
      </w:rPr>
    </w:lvl>
    <w:lvl w:ilvl="3">
      <w:start w:val="0"/>
      <w:numFmt w:val="bullet"/>
      <w:lvlText w:val="•"/>
      <w:lvlJc w:val="left"/>
      <w:pPr>
        <w:ind w:left="2968" w:hanging="526"/>
      </w:pPr>
      <w:rPr>
        <w:rFonts w:hint="default"/>
      </w:rPr>
    </w:lvl>
    <w:lvl w:ilvl="4">
      <w:start w:val="0"/>
      <w:numFmt w:val="bullet"/>
      <w:lvlText w:val="•"/>
      <w:lvlJc w:val="left"/>
      <w:pPr>
        <w:ind w:left="3924" w:hanging="526"/>
      </w:pPr>
      <w:rPr>
        <w:rFonts w:hint="default"/>
      </w:rPr>
    </w:lvl>
    <w:lvl w:ilvl="5">
      <w:start w:val="0"/>
      <w:numFmt w:val="bullet"/>
      <w:lvlText w:val="•"/>
      <w:lvlJc w:val="left"/>
      <w:pPr>
        <w:ind w:left="4880" w:hanging="526"/>
      </w:pPr>
      <w:rPr>
        <w:rFonts w:hint="default"/>
      </w:rPr>
    </w:lvl>
    <w:lvl w:ilvl="6">
      <w:start w:val="0"/>
      <w:numFmt w:val="bullet"/>
      <w:lvlText w:val="•"/>
      <w:lvlJc w:val="left"/>
      <w:pPr>
        <w:ind w:left="5836" w:hanging="526"/>
      </w:pPr>
      <w:rPr>
        <w:rFonts w:hint="default"/>
      </w:rPr>
    </w:lvl>
    <w:lvl w:ilvl="7">
      <w:start w:val="0"/>
      <w:numFmt w:val="bullet"/>
      <w:lvlText w:val="•"/>
      <w:lvlJc w:val="left"/>
      <w:pPr>
        <w:ind w:left="6792" w:hanging="526"/>
      </w:pPr>
      <w:rPr>
        <w:rFonts w:hint="default"/>
      </w:rPr>
    </w:lvl>
    <w:lvl w:ilvl="8">
      <w:start w:val="0"/>
      <w:numFmt w:val="bullet"/>
      <w:lvlText w:val="•"/>
      <w:lvlJc w:val="left"/>
      <w:pPr>
        <w:ind w:left="7748" w:hanging="526"/>
      </w:pPr>
      <w:rPr>
        <w:rFonts w:hint="default"/>
      </w:rPr>
    </w:lvl>
  </w:abstractNum>
  <w:abstractNum w:abstractNumId="14">
    <w:multiLevelType w:val="hybridMultilevel"/>
    <w:lvl w:ilvl="0">
      <w:start w:val="296"/>
      <w:numFmt w:val="decimal"/>
      <w:lvlText w:val="%1."/>
      <w:lvlJc w:val="left"/>
      <w:pPr>
        <w:ind w:left="100" w:hanging="526"/>
        <w:jc w:val="left"/>
      </w:pPr>
      <w:rPr>
        <w:rFonts w:hint="default" w:ascii="Times New Roman" w:hAnsi="Times New Roman" w:eastAsia="Times New Roman" w:cs="Times New Roman"/>
        <w:b/>
        <w:bCs/>
        <w:w w:val="100"/>
        <w:sz w:val="28"/>
        <w:szCs w:val="28"/>
      </w:rPr>
    </w:lvl>
    <w:lvl w:ilvl="1">
      <w:start w:val="0"/>
      <w:numFmt w:val="bullet"/>
      <w:lvlText w:val="•"/>
      <w:lvlJc w:val="left"/>
      <w:pPr>
        <w:ind w:left="1056" w:hanging="526"/>
      </w:pPr>
      <w:rPr>
        <w:rFonts w:hint="default"/>
      </w:rPr>
    </w:lvl>
    <w:lvl w:ilvl="2">
      <w:start w:val="0"/>
      <w:numFmt w:val="bullet"/>
      <w:lvlText w:val="•"/>
      <w:lvlJc w:val="left"/>
      <w:pPr>
        <w:ind w:left="2012" w:hanging="526"/>
      </w:pPr>
      <w:rPr>
        <w:rFonts w:hint="default"/>
      </w:rPr>
    </w:lvl>
    <w:lvl w:ilvl="3">
      <w:start w:val="0"/>
      <w:numFmt w:val="bullet"/>
      <w:lvlText w:val="•"/>
      <w:lvlJc w:val="left"/>
      <w:pPr>
        <w:ind w:left="2968" w:hanging="526"/>
      </w:pPr>
      <w:rPr>
        <w:rFonts w:hint="default"/>
      </w:rPr>
    </w:lvl>
    <w:lvl w:ilvl="4">
      <w:start w:val="0"/>
      <w:numFmt w:val="bullet"/>
      <w:lvlText w:val="•"/>
      <w:lvlJc w:val="left"/>
      <w:pPr>
        <w:ind w:left="3924" w:hanging="526"/>
      </w:pPr>
      <w:rPr>
        <w:rFonts w:hint="default"/>
      </w:rPr>
    </w:lvl>
    <w:lvl w:ilvl="5">
      <w:start w:val="0"/>
      <w:numFmt w:val="bullet"/>
      <w:lvlText w:val="•"/>
      <w:lvlJc w:val="left"/>
      <w:pPr>
        <w:ind w:left="4880" w:hanging="526"/>
      </w:pPr>
      <w:rPr>
        <w:rFonts w:hint="default"/>
      </w:rPr>
    </w:lvl>
    <w:lvl w:ilvl="6">
      <w:start w:val="0"/>
      <w:numFmt w:val="bullet"/>
      <w:lvlText w:val="•"/>
      <w:lvlJc w:val="left"/>
      <w:pPr>
        <w:ind w:left="5836" w:hanging="526"/>
      </w:pPr>
      <w:rPr>
        <w:rFonts w:hint="default"/>
      </w:rPr>
    </w:lvl>
    <w:lvl w:ilvl="7">
      <w:start w:val="0"/>
      <w:numFmt w:val="bullet"/>
      <w:lvlText w:val="•"/>
      <w:lvlJc w:val="left"/>
      <w:pPr>
        <w:ind w:left="6792" w:hanging="526"/>
      </w:pPr>
      <w:rPr>
        <w:rFonts w:hint="default"/>
      </w:rPr>
    </w:lvl>
    <w:lvl w:ilvl="8">
      <w:start w:val="0"/>
      <w:numFmt w:val="bullet"/>
      <w:lvlText w:val="•"/>
      <w:lvlJc w:val="left"/>
      <w:pPr>
        <w:ind w:left="7748" w:hanging="526"/>
      </w:pPr>
      <w:rPr>
        <w:rFonts w:hint="default"/>
      </w:rPr>
    </w:lvl>
  </w:abstractNum>
  <w:abstractNum w:abstractNumId="13">
    <w:multiLevelType w:val="hybridMultilevel"/>
    <w:lvl w:ilvl="0">
      <w:start w:val="290"/>
      <w:numFmt w:val="decimal"/>
      <w:lvlText w:val="%1."/>
      <w:lvlJc w:val="left"/>
      <w:pPr>
        <w:ind w:left="100" w:hanging="526"/>
        <w:jc w:val="left"/>
      </w:pPr>
      <w:rPr>
        <w:rFonts w:hint="default" w:ascii="Times New Roman" w:hAnsi="Times New Roman" w:eastAsia="Times New Roman" w:cs="Times New Roman"/>
        <w:b/>
        <w:bCs/>
        <w:w w:val="100"/>
        <w:sz w:val="28"/>
        <w:szCs w:val="28"/>
      </w:rPr>
    </w:lvl>
    <w:lvl w:ilvl="1">
      <w:start w:val="0"/>
      <w:numFmt w:val="bullet"/>
      <w:lvlText w:val="•"/>
      <w:lvlJc w:val="left"/>
      <w:pPr>
        <w:ind w:left="1056" w:hanging="526"/>
      </w:pPr>
      <w:rPr>
        <w:rFonts w:hint="default"/>
      </w:rPr>
    </w:lvl>
    <w:lvl w:ilvl="2">
      <w:start w:val="0"/>
      <w:numFmt w:val="bullet"/>
      <w:lvlText w:val="•"/>
      <w:lvlJc w:val="left"/>
      <w:pPr>
        <w:ind w:left="2012" w:hanging="526"/>
      </w:pPr>
      <w:rPr>
        <w:rFonts w:hint="default"/>
      </w:rPr>
    </w:lvl>
    <w:lvl w:ilvl="3">
      <w:start w:val="0"/>
      <w:numFmt w:val="bullet"/>
      <w:lvlText w:val="•"/>
      <w:lvlJc w:val="left"/>
      <w:pPr>
        <w:ind w:left="2968" w:hanging="526"/>
      </w:pPr>
      <w:rPr>
        <w:rFonts w:hint="default"/>
      </w:rPr>
    </w:lvl>
    <w:lvl w:ilvl="4">
      <w:start w:val="0"/>
      <w:numFmt w:val="bullet"/>
      <w:lvlText w:val="•"/>
      <w:lvlJc w:val="left"/>
      <w:pPr>
        <w:ind w:left="3924" w:hanging="526"/>
      </w:pPr>
      <w:rPr>
        <w:rFonts w:hint="default"/>
      </w:rPr>
    </w:lvl>
    <w:lvl w:ilvl="5">
      <w:start w:val="0"/>
      <w:numFmt w:val="bullet"/>
      <w:lvlText w:val="•"/>
      <w:lvlJc w:val="left"/>
      <w:pPr>
        <w:ind w:left="4880" w:hanging="526"/>
      </w:pPr>
      <w:rPr>
        <w:rFonts w:hint="default"/>
      </w:rPr>
    </w:lvl>
    <w:lvl w:ilvl="6">
      <w:start w:val="0"/>
      <w:numFmt w:val="bullet"/>
      <w:lvlText w:val="•"/>
      <w:lvlJc w:val="left"/>
      <w:pPr>
        <w:ind w:left="5836" w:hanging="526"/>
      </w:pPr>
      <w:rPr>
        <w:rFonts w:hint="default"/>
      </w:rPr>
    </w:lvl>
    <w:lvl w:ilvl="7">
      <w:start w:val="0"/>
      <w:numFmt w:val="bullet"/>
      <w:lvlText w:val="•"/>
      <w:lvlJc w:val="left"/>
      <w:pPr>
        <w:ind w:left="6792" w:hanging="526"/>
      </w:pPr>
      <w:rPr>
        <w:rFonts w:hint="default"/>
      </w:rPr>
    </w:lvl>
    <w:lvl w:ilvl="8">
      <w:start w:val="0"/>
      <w:numFmt w:val="bullet"/>
      <w:lvlText w:val="•"/>
      <w:lvlJc w:val="left"/>
      <w:pPr>
        <w:ind w:left="7748" w:hanging="526"/>
      </w:pPr>
      <w:rPr>
        <w:rFonts w:hint="default"/>
      </w:rPr>
    </w:lvl>
  </w:abstractNum>
  <w:abstractNum w:abstractNumId="12">
    <w:multiLevelType w:val="hybridMultilevel"/>
    <w:lvl w:ilvl="0">
      <w:start w:val="284"/>
      <w:numFmt w:val="decimal"/>
      <w:lvlText w:val="%1."/>
      <w:lvlJc w:val="left"/>
      <w:pPr>
        <w:ind w:left="100" w:hanging="526"/>
        <w:jc w:val="left"/>
      </w:pPr>
      <w:rPr>
        <w:rFonts w:hint="default" w:ascii="Times New Roman" w:hAnsi="Times New Roman" w:eastAsia="Times New Roman" w:cs="Times New Roman"/>
        <w:b/>
        <w:bCs/>
        <w:w w:val="100"/>
        <w:sz w:val="28"/>
        <w:szCs w:val="28"/>
      </w:rPr>
    </w:lvl>
    <w:lvl w:ilvl="1">
      <w:start w:val="0"/>
      <w:numFmt w:val="bullet"/>
      <w:lvlText w:val="•"/>
      <w:lvlJc w:val="left"/>
      <w:pPr>
        <w:ind w:left="1056" w:hanging="526"/>
      </w:pPr>
      <w:rPr>
        <w:rFonts w:hint="default"/>
      </w:rPr>
    </w:lvl>
    <w:lvl w:ilvl="2">
      <w:start w:val="0"/>
      <w:numFmt w:val="bullet"/>
      <w:lvlText w:val="•"/>
      <w:lvlJc w:val="left"/>
      <w:pPr>
        <w:ind w:left="2012" w:hanging="526"/>
      </w:pPr>
      <w:rPr>
        <w:rFonts w:hint="default"/>
      </w:rPr>
    </w:lvl>
    <w:lvl w:ilvl="3">
      <w:start w:val="0"/>
      <w:numFmt w:val="bullet"/>
      <w:lvlText w:val="•"/>
      <w:lvlJc w:val="left"/>
      <w:pPr>
        <w:ind w:left="2968" w:hanging="526"/>
      </w:pPr>
      <w:rPr>
        <w:rFonts w:hint="default"/>
      </w:rPr>
    </w:lvl>
    <w:lvl w:ilvl="4">
      <w:start w:val="0"/>
      <w:numFmt w:val="bullet"/>
      <w:lvlText w:val="•"/>
      <w:lvlJc w:val="left"/>
      <w:pPr>
        <w:ind w:left="3924" w:hanging="526"/>
      </w:pPr>
      <w:rPr>
        <w:rFonts w:hint="default"/>
      </w:rPr>
    </w:lvl>
    <w:lvl w:ilvl="5">
      <w:start w:val="0"/>
      <w:numFmt w:val="bullet"/>
      <w:lvlText w:val="•"/>
      <w:lvlJc w:val="left"/>
      <w:pPr>
        <w:ind w:left="4880" w:hanging="526"/>
      </w:pPr>
      <w:rPr>
        <w:rFonts w:hint="default"/>
      </w:rPr>
    </w:lvl>
    <w:lvl w:ilvl="6">
      <w:start w:val="0"/>
      <w:numFmt w:val="bullet"/>
      <w:lvlText w:val="•"/>
      <w:lvlJc w:val="left"/>
      <w:pPr>
        <w:ind w:left="5836" w:hanging="526"/>
      </w:pPr>
      <w:rPr>
        <w:rFonts w:hint="default"/>
      </w:rPr>
    </w:lvl>
    <w:lvl w:ilvl="7">
      <w:start w:val="0"/>
      <w:numFmt w:val="bullet"/>
      <w:lvlText w:val="•"/>
      <w:lvlJc w:val="left"/>
      <w:pPr>
        <w:ind w:left="6792" w:hanging="526"/>
      </w:pPr>
      <w:rPr>
        <w:rFonts w:hint="default"/>
      </w:rPr>
    </w:lvl>
    <w:lvl w:ilvl="8">
      <w:start w:val="0"/>
      <w:numFmt w:val="bullet"/>
      <w:lvlText w:val="•"/>
      <w:lvlJc w:val="left"/>
      <w:pPr>
        <w:ind w:left="7748" w:hanging="526"/>
      </w:pPr>
      <w:rPr>
        <w:rFonts w:hint="default"/>
      </w:rPr>
    </w:lvl>
  </w:abstractNum>
  <w:abstractNum w:abstractNumId="11">
    <w:multiLevelType w:val="hybridMultilevel"/>
    <w:lvl w:ilvl="0">
      <w:start w:val="280"/>
      <w:numFmt w:val="decimal"/>
      <w:lvlText w:val="%1."/>
      <w:lvlJc w:val="left"/>
      <w:pPr>
        <w:ind w:left="100" w:hanging="526"/>
        <w:jc w:val="left"/>
      </w:pPr>
      <w:rPr>
        <w:rFonts w:hint="default" w:ascii="Times New Roman" w:hAnsi="Times New Roman" w:eastAsia="Times New Roman" w:cs="Times New Roman"/>
        <w:b/>
        <w:bCs/>
        <w:w w:val="100"/>
        <w:sz w:val="28"/>
        <w:szCs w:val="28"/>
      </w:rPr>
    </w:lvl>
    <w:lvl w:ilvl="1">
      <w:start w:val="0"/>
      <w:numFmt w:val="bullet"/>
      <w:lvlText w:val="•"/>
      <w:lvlJc w:val="left"/>
      <w:pPr>
        <w:ind w:left="1056" w:hanging="526"/>
      </w:pPr>
      <w:rPr>
        <w:rFonts w:hint="default"/>
      </w:rPr>
    </w:lvl>
    <w:lvl w:ilvl="2">
      <w:start w:val="0"/>
      <w:numFmt w:val="bullet"/>
      <w:lvlText w:val="•"/>
      <w:lvlJc w:val="left"/>
      <w:pPr>
        <w:ind w:left="2012" w:hanging="526"/>
      </w:pPr>
      <w:rPr>
        <w:rFonts w:hint="default"/>
      </w:rPr>
    </w:lvl>
    <w:lvl w:ilvl="3">
      <w:start w:val="0"/>
      <w:numFmt w:val="bullet"/>
      <w:lvlText w:val="•"/>
      <w:lvlJc w:val="left"/>
      <w:pPr>
        <w:ind w:left="2968" w:hanging="526"/>
      </w:pPr>
      <w:rPr>
        <w:rFonts w:hint="default"/>
      </w:rPr>
    </w:lvl>
    <w:lvl w:ilvl="4">
      <w:start w:val="0"/>
      <w:numFmt w:val="bullet"/>
      <w:lvlText w:val="•"/>
      <w:lvlJc w:val="left"/>
      <w:pPr>
        <w:ind w:left="3924" w:hanging="526"/>
      </w:pPr>
      <w:rPr>
        <w:rFonts w:hint="default"/>
      </w:rPr>
    </w:lvl>
    <w:lvl w:ilvl="5">
      <w:start w:val="0"/>
      <w:numFmt w:val="bullet"/>
      <w:lvlText w:val="•"/>
      <w:lvlJc w:val="left"/>
      <w:pPr>
        <w:ind w:left="4880" w:hanging="526"/>
      </w:pPr>
      <w:rPr>
        <w:rFonts w:hint="default"/>
      </w:rPr>
    </w:lvl>
    <w:lvl w:ilvl="6">
      <w:start w:val="0"/>
      <w:numFmt w:val="bullet"/>
      <w:lvlText w:val="•"/>
      <w:lvlJc w:val="left"/>
      <w:pPr>
        <w:ind w:left="5836" w:hanging="526"/>
      </w:pPr>
      <w:rPr>
        <w:rFonts w:hint="default"/>
      </w:rPr>
    </w:lvl>
    <w:lvl w:ilvl="7">
      <w:start w:val="0"/>
      <w:numFmt w:val="bullet"/>
      <w:lvlText w:val="•"/>
      <w:lvlJc w:val="left"/>
      <w:pPr>
        <w:ind w:left="6792" w:hanging="526"/>
      </w:pPr>
      <w:rPr>
        <w:rFonts w:hint="default"/>
      </w:rPr>
    </w:lvl>
    <w:lvl w:ilvl="8">
      <w:start w:val="0"/>
      <w:numFmt w:val="bullet"/>
      <w:lvlText w:val="•"/>
      <w:lvlJc w:val="left"/>
      <w:pPr>
        <w:ind w:left="7748" w:hanging="526"/>
      </w:pPr>
      <w:rPr>
        <w:rFonts w:hint="default"/>
      </w:rPr>
    </w:lvl>
  </w:abstractNum>
  <w:abstractNum w:abstractNumId="10">
    <w:multiLevelType w:val="hybridMultilevel"/>
    <w:lvl w:ilvl="0">
      <w:start w:val="277"/>
      <w:numFmt w:val="decimal"/>
      <w:lvlText w:val="%1."/>
      <w:lvlJc w:val="left"/>
      <w:pPr>
        <w:ind w:left="100" w:hanging="540"/>
        <w:jc w:val="left"/>
      </w:pPr>
      <w:rPr>
        <w:rFonts w:hint="default" w:ascii="Times New Roman" w:hAnsi="Times New Roman" w:eastAsia="Times New Roman" w:cs="Times New Roman"/>
        <w:b/>
        <w:bCs/>
        <w:w w:val="100"/>
        <w:sz w:val="28"/>
        <w:szCs w:val="28"/>
      </w:rPr>
    </w:lvl>
    <w:lvl w:ilvl="1">
      <w:start w:val="0"/>
      <w:numFmt w:val="bullet"/>
      <w:lvlText w:val="•"/>
      <w:lvlJc w:val="left"/>
      <w:pPr>
        <w:ind w:left="1056" w:hanging="540"/>
      </w:pPr>
      <w:rPr>
        <w:rFonts w:hint="default"/>
      </w:rPr>
    </w:lvl>
    <w:lvl w:ilvl="2">
      <w:start w:val="0"/>
      <w:numFmt w:val="bullet"/>
      <w:lvlText w:val="•"/>
      <w:lvlJc w:val="left"/>
      <w:pPr>
        <w:ind w:left="2012" w:hanging="540"/>
      </w:pPr>
      <w:rPr>
        <w:rFonts w:hint="default"/>
      </w:rPr>
    </w:lvl>
    <w:lvl w:ilvl="3">
      <w:start w:val="0"/>
      <w:numFmt w:val="bullet"/>
      <w:lvlText w:val="•"/>
      <w:lvlJc w:val="left"/>
      <w:pPr>
        <w:ind w:left="2968" w:hanging="540"/>
      </w:pPr>
      <w:rPr>
        <w:rFonts w:hint="default"/>
      </w:rPr>
    </w:lvl>
    <w:lvl w:ilvl="4">
      <w:start w:val="0"/>
      <w:numFmt w:val="bullet"/>
      <w:lvlText w:val="•"/>
      <w:lvlJc w:val="left"/>
      <w:pPr>
        <w:ind w:left="3924" w:hanging="540"/>
      </w:pPr>
      <w:rPr>
        <w:rFonts w:hint="default"/>
      </w:rPr>
    </w:lvl>
    <w:lvl w:ilvl="5">
      <w:start w:val="0"/>
      <w:numFmt w:val="bullet"/>
      <w:lvlText w:val="•"/>
      <w:lvlJc w:val="left"/>
      <w:pPr>
        <w:ind w:left="4880" w:hanging="540"/>
      </w:pPr>
      <w:rPr>
        <w:rFonts w:hint="default"/>
      </w:rPr>
    </w:lvl>
    <w:lvl w:ilvl="6">
      <w:start w:val="0"/>
      <w:numFmt w:val="bullet"/>
      <w:lvlText w:val="•"/>
      <w:lvlJc w:val="left"/>
      <w:pPr>
        <w:ind w:left="5836" w:hanging="540"/>
      </w:pPr>
      <w:rPr>
        <w:rFonts w:hint="default"/>
      </w:rPr>
    </w:lvl>
    <w:lvl w:ilvl="7">
      <w:start w:val="0"/>
      <w:numFmt w:val="bullet"/>
      <w:lvlText w:val="•"/>
      <w:lvlJc w:val="left"/>
      <w:pPr>
        <w:ind w:left="6792" w:hanging="540"/>
      </w:pPr>
      <w:rPr>
        <w:rFonts w:hint="default"/>
      </w:rPr>
    </w:lvl>
    <w:lvl w:ilvl="8">
      <w:start w:val="0"/>
      <w:numFmt w:val="bullet"/>
      <w:lvlText w:val="•"/>
      <w:lvlJc w:val="left"/>
      <w:pPr>
        <w:ind w:left="7748" w:hanging="540"/>
      </w:pPr>
      <w:rPr>
        <w:rFonts w:hint="default"/>
      </w:rPr>
    </w:lvl>
  </w:abstractNum>
  <w:abstractNum w:abstractNumId="9">
    <w:multiLevelType w:val="hybridMultilevel"/>
    <w:lvl w:ilvl="0">
      <w:start w:val="268"/>
      <w:numFmt w:val="decimal"/>
      <w:lvlText w:val="%1."/>
      <w:lvlJc w:val="left"/>
      <w:pPr>
        <w:ind w:left="100" w:hanging="526"/>
        <w:jc w:val="left"/>
      </w:pPr>
      <w:rPr>
        <w:rFonts w:hint="default" w:ascii="Times New Roman" w:hAnsi="Times New Roman" w:eastAsia="Times New Roman" w:cs="Times New Roman"/>
        <w:b/>
        <w:bCs/>
        <w:w w:val="100"/>
        <w:sz w:val="28"/>
        <w:szCs w:val="28"/>
      </w:rPr>
    </w:lvl>
    <w:lvl w:ilvl="1">
      <w:start w:val="0"/>
      <w:numFmt w:val="bullet"/>
      <w:lvlText w:val="•"/>
      <w:lvlJc w:val="left"/>
      <w:pPr>
        <w:ind w:left="1056" w:hanging="526"/>
      </w:pPr>
      <w:rPr>
        <w:rFonts w:hint="default"/>
      </w:rPr>
    </w:lvl>
    <w:lvl w:ilvl="2">
      <w:start w:val="0"/>
      <w:numFmt w:val="bullet"/>
      <w:lvlText w:val="•"/>
      <w:lvlJc w:val="left"/>
      <w:pPr>
        <w:ind w:left="2012" w:hanging="526"/>
      </w:pPr>
      <w:rPr>
        <w:rFonts w:hint="default"/>
      </w:rPr>
    </w:lvl>
    <w:lvl w:ilvl="3">
      <w:start w:val="0"/>
      <w:numFmt w:val="bullet"/>
      <w:lvlText w:val="•"/>
      <w:lvlJc w:val="left"/>
      <w:pPr>
        <w:ind w:left="2968" w:hanging="526"/>
      </w:pPr>
      <w:rPr>
        <w:rFonts w:hint="default"/>
      </w:rPr>
    </w:lvl>
    <w:lvl w:ilvl="4">
      <w:start w:val="0"/>
      <w:numFmt w:val="bullet"/>
      <w:lvlText w:val="•"/>
      <w:lvlJc w:val="left"/>
      <w:pPr>
        <w:ind w:left="3924" w:hanging="526"/>
      </w:pPr>
      <w:rPr>
        <w:rFonts w:hint="default"/>
      </w:rPr>
    </w:lvl>
    <w:lvl w:ilvl="5">
      <w:start w:val="0"/>
      <w:numFmt w:val="bullet"/>
      <w:lvlText w:val="•"/>
      <w:lvlJc w:val="left"/>
      <w:pPr>
        <w:ind w:left="4880" w:hanging="526"/>
      </w:pPr>
      <w:rPr>
        <w:rFonts w:hint="default"/>
      </w:rPr>
    </w:lvl>
    <w:lvl w:ilvl="6">
      <w:start w:val="0"/>
      <w:numFmt w:val="bullet"/>
      <w:lvlText w:val="•"/>
      <w:lvlJc w:val="left"/>
      <w:pPr>
        <w:ind w:left="5836" w:hanging="526"/>
      </w:pPr>
      <w:rPr>
        <w:rFonts w:hint="default"/>
      </w:rPr>
    </w:lvl>
    <w:lvl w:ilvl="7">
      <w:start w:val="0"/>
      <w:numFmt w:val="bullet"/>
      <w:lvlText w:val="•"/>
      <w:lvlJc w:val="left"/>
      <w:pPr>
        <w:ind w:left="6792" w:hanging="526"/>
      </w:pPr>
      <w:rPr>
        <w:rFonts w:hint="default"/>
      </w:rPr>
    </w:lvl>
    <w:lvl w:ilvl="8">
      <w:start w:val="0"/>
      <w:numFmt w:val="bullet"/>
      <w:lvlText w:val="•"/>
      <w:lvlJc w:val="left"/>
      <w:pPr>
        <w:ind w:left="7748" w:hanging="526"/>
      </w:pPr>
      <w:rPr>
        <w:rFonts w:hint="default"/>
      </w:rPr>
    </w:lvl>
  </w:abstractNum>
  <w:abstractNum w:abstractNumId="8">
    <w:multiLevelType w:val="hybridMultilevel"/>
    <w:lvl w:ilvl="0">
      <w:start w:val="263"/>
      <w:numFmt w:val="decimal"/>
      <w:lvlText w:val="%1."/>
      <w:lvlJc w:val="left"/>
      <w:pPr>
        <w:ind w:left="100" w:hanging="540"/>
        <w:jc w:val="left"/>
      </w:pPr>
      <w:rPr>
        <w:rFonts w:hint="default" w:ascii="Times New Roman" w:hAnsi="Times New Roman" w:eastAsia="Times New Roman" w:cs="Times New Roman"/>
        <w:b/>
        <w:bCs/>
        <w:w w:val="100"/>
        <w:sz w:val="28"/>
        <w:szCs w:val="28"/>
      </w:rPr>
    </w:lvl>
    <w:lvl w:ilvl="1">
      <w:start w:val="0"/>
      <w:numFmt w:val="bullet"/>
      <w:lvlText w:val="•"/>
      <w:lvlJc w:val="left"/>
      <w:pPr>
        <w:ind w:left="1056" w:hanging="540"/>
      </w:pPr>
      <w:rPr>
        <w:rFonts w:hint="default"/>
      </w:rPr>
    </w:lvl>
    <w:lvl w:ilvl="2">
      <w:start w:val="0"/>
      <w:numFmt w:val="bullet"/>
      <w:lvlText w:val="•"/>
      <w:lvlJc w:val="left"/>
      <w:pPr>
        <w:ind w:left="2012" w:hanging="540"/>
      </w:pPr>
      <w:rPr>
        <w:rFonts w:hint="default"/>
      </w:rPr>
    </w:lvl>
    <w:lvl w:ilvl="3">
      <w:start w:val="0"/>
      <w:numFmt w:val="bullet"/>
      <w:lvlText w:val="•"/>
      <w:lvlJc w:val="left"/>
      <w:pPr>
        <w:ind w:left="2968" w:hanging="540"/>
      </w:pPr>
      <w:rPr>
        <w:rFonts w:hint="default"/>
      </w:rPr>
    </w:lvl>
    <w:lvl w:ilvl="4">
      <w:start w:val="0"/>
      <w:numFmt w:val="bullet"/>
      <w:lvlText w:val="•"/>
      <w:lvlJc w:val="left"/>
      <w:pPr>
        <w:ind w:left="3924" w:hanging="540"/>
      </w:pPr>
      <w:rPr>
        <w:rFonts w:hint="default"/>
      </w:rPr>
    </w:lvl>
    <w:lvl w:ilvl="5">
      <w:start w:val="0"/>
      <w:numFmt w:val="bullet"/>
      <w:lvlText w:val="•"/>
      <w:lvlJc w:val="left"/>
      <w:pPr>
        <w:ind w:left="4880" w:hanging="540"/>
      </w:pPr>
      <w:rPr>
        <w:rFonts w:hint="default"/>
      </w:rPr>
    </w:lvl>
    <w:lvl w:ilvl="6">
      <w:start w:val="0"/>
      <w:numFmt w:val="bullet"/>
      <w:lvlText w:val="•"/>
      <w:lvlJc w:val="left"/>
      <w:pPr>
        <w:ind w:left="5836" w:hanging="540"/>
      </w:pPr>
      <w:rPr>
        <w:rFonts w:hint="default"/>
      </w:rPr>
    </w:lvl>
    <w:lvl w:ilvl="7">
      <w:start w:val="0"/>
      <w:numFmt w:val="bullet"/>
      <w:lvlText w:val="•"/>
      <w:lvlJc w:val="left"/>
      <w:pPr>
        <w:ind w:left="6792" w:hanging="540"/>
      </w:pPr>
      <w:rPr>
        <w:rFonts w:hint="default"/>
      </w:rPr>
    </w:lvl>
    <w:lvl w:ilvl="8">
      <w:start w:val="0"/>
      <w:numFmt w:val="bullet"/>
      <w:lvlText w:val="•"/>
      <w:lvlJc w:val="left"/>
      <w:pPr>
        <w:ind w:left="7748" w:hanging="540"/>
      </w:pPr>
      <w:rPr>
        <w:rFonts w:hint="default"/>
      </w:rPr>
    </w:lvl>
  </w:abstractNum>
  <w:abstractNum w:abstractNumId="7">
    <w:multiLevelType w:val="hybridMultilevel"/>
    <w:lvl w:ilvl="0">
      <w:start w:val="258"/>
      <w:numFmt w:val="decimal"/>
      <w:lvlText w:val="%1."/>
      <w:lvlJc w:val="left"/>
      <w:pPr>
        <w:ind w:left="100" w:hanging="526"/>
        <w:jc w:val="left"/>
      </w:pPr>
      <w:rPr>
        <w:rFonts w:hint="default" w:ascii="Times New Roman" w:hAnsi="Times New Roman" w:eastAsia="Times New Roman" w:cs="Times New Roman"/>
        <w:b/>
        <w:bCs/>
        <w:w w:val="100"/>
        <w:sz w:val="28"/>
        <w:szCs w:val="28"/>
      </w:rPr>
    </w:lvl>
    <w:lvl w:ilvl="1">
      <w:start w:val="0"/>
      <w:numFmt w:val="bullet"/>
      <w:lvlText w:val="•"/>
      <w:lvlJc w:val="left"/>
      <w:pPr>
        <w:ind w:left="1056" w:hanging="526"/>
      </w:pPr>
      <w:rPr>
        <w:rFonts w:hint="default"/>
      </w:rPr>
    </w:lvl>
    <w:lvl w:ilvl="2">
      <w:start w:val="0"/>
      <w:numFmt w:val="bullet"/>
      <w:lvlText w:val="•"/>
      <w:lvlJc w:val="left"/>
      <w:pPr>
        <w:ind w:left="2012" w:hanging="526"/>
      </w:pPr>
      <w:rPr>
        <w:rFonts w:hint="default"/>
      </w:rPr>
    </w:lvl>
    <w:lvl w:ilvl="3">
      <w:start w:val="0"/>
      <w:numFmt w:val="bullet"/>
      <w:lvlText w:val="•"/>
      <w:lvlJc w:val="left"/>
      <w:pPr>
        <w:ind w:left="2968" w:hanging="526"/>
      </w:pPr>
      <w:rPr>
        <w:rFonts w:hint="default"/>
      </w:rPr>
    </w:lvl>
    <w:lvl w:ilvl="4">
      <w:start w:val="0"/>
      <w:numFmt w:val="bullet"/>
      <w:lvlText w:val="•"/>
      <w:lvlJc w:val="left"/>
      <w:pPr>
        <w:ind w:left="3924" w:hanging="526"/>
      </w:pPr>
      <w:rPr>
        <w:rFonts w:hint="default"/>
      </w:rPr>
    </w:lvl>
    <w:lvl w:ilvl="5">
      <w:start w:val="0"/>
      <w:numFmt w:val="bullet"/>
      <w:lvlText w:val="•"/>
      <w:lvlJc w:val="left"/>
      <w:pPr>
        <w:ind w:left="4880" w:hanging="526"/>
      </w:pPr>
      <w:rPr>
        <w:rFonts w:hint="default"/>
      </w:rPr>
    </w:lvl>
    <w:lvl w:ilvl="6">
      <w:start w:val="0"/>
      <w:numFmt w:val="bullet"/>
      <w:lvlText w:val="•"/>
      <w:lvlJc w:val="left"/>
      <w:pPr>
        <w:ind w:left="5836" w:hanging="526"/>
      </w:pPr>
      <w:rPr>
        <w:rFonts w:hint="default"/>
      </w:rPr>
    </w:lvl>
    <w:lvl w:ilvl="7">
      <w:start w:val="0"/>
      <w:numFmt w:val="bullet"/>
      <w:lvlText w:val="•"/>
      <w:lvlJc w:val="left"/>
      <w:pPr>
        <w:ind w:left="6792" w:hanging="526"/>
      </w:pPr>
      <w:rPr>
        <w:rFonts w:hint="default"/>
      </w:rPr>
    </w:lvl>
    <w:lvl w:ilvl="8">
      <w:start w:val="0"/>
      <w:numFmt w:val="bullet"/>
      <w:lvlText w:val="•"/>
      <w:lvlJc w:val="left"/>
      <w:pPr>
        <w:ind w:left="7748" w:hanging="526"/>
      </w:pPr>
      <w:rPr>
        <w:rFonts w:hint="default"/>
      </w:rPr>
    </w:lvl>
  </w:abstractNum>
  <w:abstractNum w:abstractNumId="6">
    <w:multiLevelType w:val="hybridMultilevel"/>
    <w:lvl w:ilvl="0">
      <w:start w:val="253"/>
      <w:numFmt w:val="decimal"/>
      <w:lvlText w:val="%1."/>
      <w:lvlJc w:val="left"/>
      <w:pPr>
        <w:ind w:left="100" w:hanging="540"/>
        <w:jc w:val="left"/>
      </w:pPr>
      <w:rPr>
        <w:rFonts w:hint="default" w:ascii="Times New Roman" w:hAnsi="Times New Roman" w:eastAsia="Times New Roman" w:cs="Times New Roman"/>
        <w:b/>
        <w:bCs/>
        <w:w w:val="100"/>
        <w:sz w:val="28"/>
        <w:szCs w:val="28"/>
      </w:rPr>
    </w:lvl>
    <w:lvl w:ilvl="1">
      <w:start w:val="0"/>
      <w:numFmt w:val="bullet"/>
      <w:lvlText w:val="•"/>
      <w:lvlJc w:val="left"/>
      <w:pPr>
        <w:ind w:left="1056" w:hanging="540"/>
      </w:pPr>
      <w:rPr>
        <w:rFonts w:hint="default"/>
      </w:rPr>
    </w:lvl>
    <w:lvl w:ilvl="2">
      <w:start w:val="0"/>
      <w:numFmt w:val="bullet"/>
      <w:lvlText w:val="•"/>
      <w:lvlJc w:val="left"/>
      <w:pPr>
        <w:ind w:left="2012" w:hanging="540"/>
      </w:pPr>
      <w:rPr>
        <w:rFonts w:hint="default"/>
      </w:rPr>
    </w:lvl>
    <w:lvl w:ilvl="3">
      <w:start w:val="0"/>
      <w:numFmt w:val="bullet"/>
      <w:lvlText w:val="•"/>
      <w:lvlJc w:val="left"/>
      <w:pPr>
        <w:ind w:left="2968" w:hanging="540"/>
      </w:pPr>
      <w:rPr>
        <w:rFonts w:hint="default"/>
      </w:rPr>
    </w:lvl>
    <w:lvl w:ilvl="4">
      <w:start w:val="0"/>
      <w:numFmt w:val="bullet"/>
      <w:lvlText w:val="•"/>
      <w:lvlJc w:val="left"/>
      <w:pPr>
        <w:ind w:left="3924" w:hanging="540"/>
      </w:pPr>
      <w:rPr>
        <w:rFonts w:hint="default"/>
      </w:rPr>
    </w:lvl>
    <w:lvl w:ilvl="5">
      <w:start w:val="0"/>
      <w:numFmt w:val="bullet"/>
      <w:lvlText w:val="•"/>
      <w:lvlJc w:val="left"/>
      <w:pPr>
        <w:ind w:left="4880" w:hanging="540"/>
      </w:pPr>
      <w:rPr>
        <w:rFonts w:hint="default"/>
      </w:rPr>
    </w:lvl>
    <w:lvl w:ilvl="6">
      <w:start w:val="0"/>
      <w:numFmt w:val="bullet"/>
      <w:lvlText w:val="•"/>
      <w:lvlJc w:val="left"/>
      <w:pPr>
        <w:ind w:left="5836" w:hanging="540"/>
      </w:pPr>
      <w:rPr>
        <w:rFonts w:hint="default"/>
      </w:rPr>
    </w:lvl>
    <w:lvl w:ilvl="7">
      <w:start w:val="0"/>
      <w:numFmt w:val="bullet"/>
      <w:lvlText w:val="•"/>
      <w:lvlJc w:val="left"/>
      <w:pPr>
        <w:ind w:left="6792" w:hanging="540"/>
      </w:pPr>
      <w:rPr>
        <w:rFonts w:hint="default"/>
      </w:rPr>
    </w:lvl>
    <w:lvl w:ilvl="8">
      <w:start w:val="0"/>
      <w:numFmt w:val="bullet"/>
      <w:lvlText w:val="•"/>
      <w:lvlJc w:val="left"/>
      <w:pPr>
        <w:ind w:left="7748" w:hanging="540"/>
      </w:pPr>
      <w:rPr>
        <w:rFonts w:hint="default"/>
      </w:rPr>
    </w:lvl>
  </w:abstractNum>
  <w:abstractNum w:abstractNumId="5">
    <w:multiLevelType w:val="hybridMultilevel"/>
    <w:lvl w:ilvl="0">
      <w:start w:val="235"/>
      <w:numFmt w:val="decimal"/>
      <w:lvlText w:val="%1."/>
      <w:lvlJc w:val="left"/>
      <w:pPr>
        <w:ind w:left="100" w:hanging="540"/>
        <w:jc w:val="left"/>
      </w:pPr>
      <w:rPr>
        <w:rFonts w:hint="default" w:ascii="Times New Roman" w:hAnsi="Times New Roman" w:eastAsia="Times New Roman" w:cs="Times New Roman"/>
        <w:b/>
        <w:bCs/>
        <w:w w:val="100"/>
        <w:sz w:val="28"/>
        <w:szCs w:val="28"/>
      </w:rPr>
    </w:lvl>
    <w:lvl w:ilvl="1">
      <w:start w:val="0"/>
      <w:numFmt w:val="bullet"/>
      <w:lvlText w:val="•"/>
      <w:lvlJc w:val="left"/>
      <w:pPr>
        <w:ind w:left="1056" w:hanging="540"/>
      </w:pPr>
      <w:rPr>
        <w:rFonts w:hint="default"/>
      </w:rPr>
    </w:lvl>
    <w:lvl w:ilvl="2">
      <w:start w:val="0"/>
      <w:numFmt w:val="bullet"/>
      <w:lvlText w:val="•"/>
      <w:lvlJc w:val="left"/>
      <w:pPr>
        <w:ind w:left="2012" w:hanging="540"/>
      </w:pPr>
      <w:rPr>
        <w:rFonts w:hint="default"/>
      </w:rPr>
    </w:lvl>
    <w:lvl w:ilvl="3">
      <w:start w:val="0"/>
      <w:numFmt w:val="bullet"/>
      <w:lvlText w:val="•"/>
      <w:lvlJc w:val="left"/>
      <w:pPr>
        <w:ind w:left="2968" w:hanging="540"/>
      </w:pPr>
      <w:rPr>
        <w:rFonts w:hint="default"/>
      </w:rPr>
    </w:lvl>
    <w:lvl w:ilvl="4">
      <w:start w:val="0"/>
      <w:numFmt w:val="bullet"/>
      <w:lvlText w:val="•"/>
      <w:lvlJc w:val="left"/>
      <w:pPr>
        <w:ind w:left="3924" w:hanging="540"/>
      </w:pPr>
      <w:rPr>
        <w:rFonts w:hint="default"/>
      </w:rPr>
    </w:lvl>
    <w:lvl w:ilvl="5">
      <w:start w:val="0"/>
      <w:numFmt w:val="bullet"/>
      <w:lvlText w:val="•"/>
      <w:lvlJc w:val="left"/>
      <w:pPr>
        <w:ind w:left="4880" w:hanging="540"/>
      </w:pPr>
      <w:rPr>
        <w:rFonts w:hint="default"/>
      </w:rPr>
    </w:lvl>
    <w:lvl w:ilvl="6">
      <w:start w:val="0"/>
      <w:numFmt w:val="bullet"/>
      <w:lvlText w:val="•"/>
      <w:lvlJc w:val="left"/>
      <w:pPr>
        <w:ind w:left="5836" w:hanging="540"/>
      </w:pPr>
      <w:rPr>
        <w:rFonts w:hint="default"/>
      </w:rPr>
    </w:lvl>
    <w:lvl w:ilvl="7">
      <w:start w:val="0"/>
      <w:numFmt w:val="bullet"/>
      <w:lvlText w:val="•"/>
      <w:lvlJc w:val="left"/>
      <w:pPr>
        <w:ind w:left="6792" w:hanging="540"/>
      </w:pPr>
      <w:rPr>
        <w:rFonts w:hint="default"/>
      </w:rPr>
    </w:lvl>
    <w:lvl w:ilvl="8">
      <w:start w:val="0"/>
      <w:numFmt w:val="bullet"/>
      <w:lvlText w:val="•"/>
      <w:lvlJc w:val="left"/>
      <w:pPr>
        <w:ind w:left="7748" w:hanging="540"/>
      </w:pPr>
      <w:rPr>
        <w:rFonts w:hint="default"/>
      </w:rPr>
    </w:lvl>
  </w:abstractNum>
  <w:abstractNum w:abstractNumId="4">
    <w:multiLevelType w:val="hybridMultilevel"/>
    <w:lvl w:ilvl="0">
      <w:start w:val="229"/>
      <w:numFmt w:val="decimal"/>
      <w:lvlText w:val="%1."/>
      <w:lvlJc w:val="left"/>
      <w:pPr>
        <w:ind w:left="100" w:hanging="526"/>
        <w:jc w:val="left"/>
      </w:pPr>
      <w:rPr>
        <w:rFonts w:hint="default" w:ascii="Times New Roman" w:hAnsi="Times New Roman" w:eastAsia="Times New Roman" w:cs="Times New Roman"/>
        <w:b/>
        <w:bCs/>
        <w:w w:val="100"/>
        <w:sz w:val="28"/>
        <w:szCs w:val="28"/>
      </w:rPr>
    </w:lvl>
    <w:lvl w:ilvl="1">
      <w:start w:val="0"/>
      <w:numFmt w:val="bullet"/>
      <w:lvlText w:val="•"/>
      <w:lvlJc w:val="left"/>
      <w:pPr>
        <w:ind w:left="1056" w:hanging="526"/>
      </w:pPr>
      <w:rPr>
        <w:rFonts w:hint="default"/>
      </w:rPr>
    </w:lvl>
    <w:lvl w:ilvl="2">
      <w:start w:val="0"/>
      <w:numFmt w:val="bullet"/>
      <w:lvlText w:val="•"/>
      <w:lvlJc w:val="left"/>
      <w:pPr>
        <w:ind w:left="2012" w:hanging="526"/>
      </w:pPr>
      <w:rPr>
        <w:rFonts w:hint="default"/>
      </w:rPr>
    </w:lvl>
    <w:lvl w:ilvl="3">
      <w:start w:val="0"/>
      <w:numFmt w:val="bullet"/>
      <w:lvlText w:val="•"/>
      <w:lvlJc w:val="left"/>
      <w:pPr>
        <w:ind w:left="2968" w:hanging="526"/>
      </w:pPr>
      <w:rPr>
        <w:rFonts w:hint="default"/>
      </w:rPr>
    </w:lvl>
    <w:lvl w:ilvl="4">
      <w:start w:val="0"/>
      <w:numFmt w:val="bullet"/>
      <w:lvlText w:val="•"/>
      <w:lvlJc w:val="left"/>
      <w:pPr>
        <w:ind w:left="3924" w:hanging="526"/>
      </w:pPr>
      <w:rPr>
        <w:rFonts w:hint="default"/>
      </w:rPr>
    </w:lvl>
    <w:lvl w:ilvl="5">
      <w:start w:val="0"/>
      <w:numFmt w:val="bullet"/>
      <w:lvlText w:val="•"/>
      <w:lvlJc w:val="left"/>
      <w:pPr>
        <w:ind w:left="4880" w:hanging="526"/>
      </w:pPr>
      <w:rPr>
        <w:rFonts w:hint="default"/>
      </w:rPr>
    </w:lvl>
    <w:lvl w:ilvl="6">
      <w:start w:val="0"/>
      <w:numFmt w:val="bullet"/>
      <w:lvlText w:val="•"/>
      <w:lvlJc w:val="left"/>
      <w:pPr>
        <w:ind w:left="5836" w:hanging="526"/>
      </w:pPr>
      <w:rPr>
        <w:rFonts w:hint="default"/>
      </w:rPr>
    </w:lvl>
    <w:lvl w:ilvl="7">
      <w:start w:val="0"/>
      <w:numFmt w:val="bullet"/>
      <w:lvlText w:val="•"/>
      <w:lvlJc w:val="left"/>
      <w:pPr>
        <w:ind w:left="6792" w:hanging="526"/>
      </w:pPr>
      <w:rPr>
        <w:rFonts w:hint="default"/>
      </w:rPr>
    </w:lvl>
    <w:lvl w:ilvl="8">
      <w:start w:val="0"/>
      <w:numFmt w:val="bullet"/>
      <w:lvlText w:val="•"/>
      <w:lvlJc w:val="left"/>
      <w:pPr>
        <w:ind w:left="7748" w:hanging="526"/>
      </w:pPr>
      <w:rPr>
        <w:rFonts w:hint="default"/>
      </w:rPr>
    </w:lvl>
  </w:abstractNum>
  <w:abstractNum w:abstractNumId="3">
    <w:multiLevelType w:val="hybridMultilevel"/>
    <w:lvl w:ilvl="0">
      <w:start w:val="224"/>
      <w:numFmt w:val="decimal"/>
      <w:lvlText w:val="%1."/>
      <w:lvlJc w:val="left"/>
      <w:pPr>
        <w:ind w:left="100" w:hanging="526"/>
        <w:jc w:val="left"/>
      </w:pPr>
      <w:rPr>
        <w:rFonts w:hint="default" w:ascii="Times New Roman" w:hAnsi="Times New Roman" w:eastAsia="Times New Roman" w:cs="Times New Roman"/>
        <w:b/>
        <w:bCs/>
        <w:w w:val="100"/>
        <w:sz w:val="28"/>
        <w:szCs w:val="28"/>
      </w:rPr>
    </w:lvl>
    <w:lvl w:ilvl="1">
      <w:start w:val="0"/>
      <w:numFmt w:val="bullet"/>
      <w:lvlText w:val="•"/>
      <w:lvlJc w:val="left"/>
      <w:pPr>
        <w:ind w:left="1056" w:hanging="526"/>
      </w:pPr>
      <w:rPr>
        <w:rFonts w:hint="default"/>
      </w:rPr>
    </w:lvl>
    <w:lvl w:ilvl="2">
      <w:start w:val="0"/>
      <w:numFmt w:val="bullet"/>
      <w:lvlText w:val="•"/>
      <w:lvlJc w:val="left"/>
      <w:pPr>
        <w:ind w:left="2012" w:hanging="526"/>
      </w:pPr>
      <w:rPr>
        <w:rFonts w:hint="default"/>
      </w:rPr>
    </w:lvl>
    <w:lvl w:ilvl="3">
      <w:start w:val="0"/>
      <w:numFmt w:val="bullet"/>
      <w:lvlText w:val="•"/>
      <w:lvlJc w:val="left"/>
      <w:pPr>
        <w:ind w:left="2968" w:hanging="526"/>
      </w:pPr>
      <w:rPr>
        <w:rFonts w:hint="default"/>
      </w:rPr>
    </w:lvl>
    <w:lvl w:ilvl="4">
      <w:start w:val="0"/>
      <w:numFmt w:val="bullet"/>
      <w:lvlText w:val="•"/>
      <w:lvlJc w:val="left"/>
      <w:pPr>
        <w:ind w:left="3924" w:hanging="526"/>
      </w:pPr>
      <w:rPr>
        <w:rFonts w:hint="default"/>
      </w:rPr>
    </w:lvl>
    <w:lvl w:ilvl="5">
      <w:start w:val="0"/>
      <w:numFmt w:val="bullet"/>
      <w:lvlText w:val="•"/>
      <w:lvlJc w:val="left"/>
      <w:pPr>
        <w:ind w:left="4880" w:hanging="526"/>
      </w:pPr>
      <w:rPr>
        <w:rFonts w:hint="default"/>
      </w:rPr>
    </w:lvl>
    <w:lvl w:ilvl="6">
      <w:start w:val="0"/>
      <w:numFmt w:val="bullet"/>
      <w:lvlText w:val="•"/>
      <w:lvlJc w:val="left"/>
      <w:pPr>
        <w:ind w:left="5836" w:hanging="526"/>
      </w:pPr>
      <w:rPr>
        <w:rFonts w:hint="default"/>
      </w:rPr>
    </w:lvl>
    <w:lvl w:ilvl="7">
      <w:start w:val="0"/>
      <w:numFmt w:val="bullet"/>
      <w:lvlText w:val="•"/>
      <w:lvlJc w:val="left"/>
      <w:pPr>
        <w:ind w:left="6792" w:hanging="526"/>
      </w:pPr>
      <w:rPr>
        <w:rFonts w:hint="default"/>
      </w:rPr>
    </w:lvl>
    <w:lvl w:ilvl="8">
      <w:start w:val="0"/>
      <w:numFmt w:val="bullet"/>
      <w:lvlText w:val="•"/>
      <w:lvlJc w:val="left"/>
      <w:pPr>
        <w:ind w:left="7748" w:hanging="526"/>
      </w:pPr>
      <w:rPr>
        <w:rFonts w:hint="default"/>
      </w:rPr>
    </w:lvl>
  </w:abstractNum>
  <w:abstractNum w:abstractNumId="2">
    <w:multiLevelType w:val="hybridMultilevel"/>
    <w:lvl w:ilvl="0">
      <w:start w:val="208"/>
      <w:numFmt w:val="decimal"/>
      <w:lvlText w:val="%1."/>
      <w:lvlJc w:val="left"/>
      <w:pPr>
        <w:ind w:left="100" w:hanging="526"/>
        <w:jc w:val="left"/>
      </w:pPr>
      <w:rPr>
        <w:rFonts w:hint="default" w:ascii="Times New Roman" w:hAnsi="Times New Roman" w:eastAsia="Times New Roman" w:cs="Times New Roman"/>
        <w:b/>
        <w:bCs/>
        <w:w w:val="100"/>
        <w:sz w:val="28"/>
        <w:szCs w:val="28"/>
      </w:rPr>
    </w:lvl>
    <w:lvl w:ilvl="1">
      <w:start w:val="0"/>
      <w:numFmt w:val="bullet"/>
      <w:lvlText w:val="•"/>
      <w:lvlJc w:val="left"/>
      <w:pPr>
        <w:ind w:left="1056" w:hanging="526"/>
      </w:pPr>
      <w:rPr>
        <w:rFonts w:hint="default"/>
      </w:rPr>
    </w:lvl>
    <w:lvl w:ilvl="2">
      <w:start w:val="0"/>
      <w:numFmt w:val="bullet"/>
      <w:lvlText w:val="•"/>
      <w:lvlJc w:val="left"/>
      <w:pPr>
        <w:ind w:left="2012" w:hanging="526"/>
      </w:pPr>
      <w:rPr>
        <w:rFonts w:hint="default"/>
      </w:rPr>
    </w:lvl>
    <w:lvl w:ilvl="3">
      <w:start w:val="0"/>
      <w:numFmt w:val="bullet"/>
      <w:lvlText w:val="•"/>
      <w:lvlJc w:val="left"/>
      <w:pPr>
        <w:ind w:left="2968" w:hanging="526"/>
      </w:pPr>
      <w:rPr>
        <w:rFonts w:hint="default"/>
      </w:rPr>
    </w:lvl>
    <w:lvl w:ilvl="4">
      <w:start w:val="0"/>
      <w:numFmt w:val="bullet"/>
      <w:lvlText w:val="•"/>
      <w:lvlJc w:val="left"/>
      <w:pPr>
        <w:ind w:left="3924" w:hanging="526"/>
      </w:pPr>
      <w:rPr>
        <w:rFonts w:hint="default"/>
      </w:rPr>
    </w:lvl>
    <w:lvl w:ilvl="5">
      <w:start w:val="0"/>
      <w:numFmt w:val="bullet"/>
      <w:lvlText w:val="•"/>
      <w:lvlJc w:val="left"/>
      <w:pPr>
        <w:ind w:left="4880" w:hanging="526"/>
      </w:pPr>
      <w:rPr>
        <w:rFonts w:hint="default"/>
      </w:rPr>
    </w:lvl>
    <w:lvl w:ilvl="6">
      <w:start w:val="0"/>
      <w:numFmt w:val="bullet"/>
      <w:lvlText w:val="•"/>
      <w:lvlJc w:val="left"/>
      <w:pPr>
        <w:ind w:left="5836" w:hanging="526"/>
      </w:pPr>
      <w:rPr>
        <w:rFonts w:hint="default"/>
      </w:rPr>
    </w:lvl>
    <w:lvl w:ilvl="7">
      <w:start w:val="0"/>
      <w:numFmt w:val="bullet"/>
      <w:lvlText w:val="•"/>
      <w:lvlJc w:val="left"/>
      <w:pPr>
        <w:ind w:left="6792" w:hanging="526"/>
      </w:pPr>
      <w:rPr>
        <w:rFonts w:hint="default"/>
      </w:rPr>
    </w:lvl>
    <w:lvl w:ilvl="8">
      <w:start w:val="0"/>
      <w:numFmt w:val="bullet"/>
      <w:lvlText w:val="•"/>
      <w:lvlJc w:val="left"/>
      <w:pPr>
        <w:ind w:left="7748" w:hanging="526"/>
      </w:pPr>
      <w:rPr>
        <w:rFonts w:hint="default"/>
      </w:rPr>
    </w:lvl>
  </w:abstractNum>
  <w:abstractNum w:abstractNumId="1">
    <w:multiLevelType w:val="hybridMultilevel"/>
    <w:lvl w:ilvl="0">
      <w:start w:val="203"/>
      <w:numFmt w:val="decimal"/>
      <w:lvlText w:val="%1."/>
      <w:lvlJc w:val="left"/>
      <w:pPr>
        <w:ind w:left="100" w:hanging="540"/>
        <w:jc w:val="left"/>
      </w:pPr>
      <w:rPr>
        <w:rFonts w:hint="default" w:ascii="Times New Roman" w:hAnsi="Times New Roman" w:eastAsia="Times New Roman" w:cs="Times New Roman"/>
        <w:b/>
        <w:bCs/>
        <w:w w:val="100"/>
        <w:sz w:val="28"/>
        <w:szCs w:val="28"/>
      </w:rPr>
    </w:lvl>
    <w:lvl w:ilvl="1">
      <w:start w:val="0"/>
      <w:numFmt w:val="bullet"/>
      <w:lvlText w:val="•"/>
      <w:lvlJc w:val="left"/>
      <w:pPr>
        <w:ind w:left="1056" w:hanging="540"/>
      </w:pPr>
      <w:rPr>
        <w:rFonts w:hint="default"/>
      </w:rPr>
    </w:lvl>
    <w:lvl w:ilvl="2">
      <w:start w:val="0"/>
      <w:numFmt w:val="bullet"/>
      <w:lvlText w:val="•"/>
      <w:lvlJc w:val="left"/>
      <w:pPr>
        <w:ind w:left="2012" w:hanging="540"/>
      </w:pPr>
      <w:rPr>
        <w:rFonts w:hint="default"/>
      </w:rPr>
    </w:lvl>
    <w:lvl w:ilvl="3">
      <w:start w:val="0"/>
      <w:numFmt w:val="bullet"/>
      <w:lvlText w:val="•"/>
      <w:lvlJc w:val="left"/>
      <w:pPr>
        <w:ind w:left="2968" w:hanging="540"/>
      </w:pPr>
      <w:rPr>
        <w:rFonts w:hint="default"/>
      </w:rPr>
    </w:lvl>
    <w:lvl w:ilvl="4">
      <w:start w:val="0"/>
      <w:numFmt w:val="bullet"/>
      <w:lvlText w:val="•"/>
      <w:lvlJc w:val="left"/>
      <w:pPr>
        <w:ind w:left="3924" w:hanging="540"/>
      </w:pPr>
      <w:rPr>
        <w:rFonts w:hint="default"/>
      </w:rPr>
    </w:lvl>
    <w:lvl w:ilvl="5">
      <w:start w:val="0"/>
      <w:numFmt w:val="bullet"/>
      <w:lvlText w:val="•"/>
      <w:lvlJc w:val="left"/>
      <w:pPr>
        <w:ind w:left="4880" w:hanging="540"/>
      </w:pPr>
      <w:rPr>
        <w:rFonts w:hint="default"/>
      </w:rPr>
    </w:lvl>
    <w:lvl w:ilvl="6">
      <w:start w:val="0"/>
      <w:numFmt w:val="bullet"/>
      <w:lvlText w:val="•"/>
      <w:lvlJc w:val="left"/>
      <w:pPr>
        <w:ind w:left="5836" w:hanging="540"/>
      </w:pPr>
      <w:rPr>
        <w:rFonts w:hint="default"/>
      </w:rPr>
    </w:lvl>
    <w:lvl w:ilvl="7">
      <w:start w:val="0"/>
      <w:numFmt w:val="bullet"/>
      <w:lvlText w:val="•"/>
      <w:lvlJc w:val="left"/>
      <w:pPr>
        <w:ind w:left="6792" w:hanging="540"/>
      </w:pPr>
      <w:rPr>
        <w:rFonts w:hint="default"/>
      </w:rPr>
    </w:lvl>
    <w:lvl w:ilvl="8">
      <w:start w:val="0"/>
      <w:numFmt w:val="bullet"/>
      <w:lvlText w:val="•"/>
      <w:lvlJc w:val="left"/>
      <w:pPr>
        <w:ind w:left="7748" w:hanging="540"/>
      </w:pPr>
      <w:rPr>
        <w:rFonts w:hint="default"/>
      </w:rPr>
    </w:lvl>
  </w:abstractNum>
  <w:abstractNum w:abstractNumId="0">
    <w:multiLevelType w:val="hybridMultilevel"/>
    <w:lvl w:ilvl="0">
      <w:start w:val="1"/>
      <w:numFmt w:val="decimal"/>
      <w:lvlText w:val="%1."/>
      <w:lvlJc w:val="left"/>
      <w:pPr>
        <w:ind w:left="100" w:hanging="480"/>
        <w:jc w:val="left"/>
      </w:pPr>
      <w:rPr>
        <w:rFonts w:hint="default" w:ascii="Times New Roman" w:hAnsi="Times New Roman" w:eastAsia="Times New Roman" w:cs="Times New Roman"/>
        <w:b/>
        <w:bCs/>
        <w:spacing w:val="-24"/>
        <w:w w:val="100"/>
        <w:sz w:val="30"/>
        <w:szCs w:val="30"/>
      </w:rPr>
    </w:lvl>
    <w:lvl w:ilvl="1">
      <w:start w:val="0"/>
      <w:numFmt w:val="bullet"/>
      <w:lvlText w:val="•"/>
      <w:lvlJc w:val="left"/>
      <w:pPr>
        <w:ind w:left="1056" w:hanging="480"/>
      </w:pPr>
      <w:rPr>
        <w:rFonts w:hint="default"/>
      </w:rPr>
    </w:lvl>
    <w:lvl w:ilvl="2">
      <w:start w:val="0"/>
      <w:numFmt w:val="bullet"/>
      <w:lvlText w:val="•"/>
      <w:lvlJc w:val="left"/>
      <w:pPr>
        <w:ind w:left="2012" w:hanging="480"/>
      </w:pPr>
      <w:rPr>
        <w:rFonts w:hint="default"/>
      </w:rPr>
    </w:lvl>
    <w:lvl w:ilvl="3">
      <w:start w:val="0"/>
      <w:numFmt w:val="bullet"/>
      <w:lvlText w:val="•"/>
      <w:lvlJc w:val="left"/>
      <w:pPr>
        <w:ind w:left="2968" w:hanging="480"/>
      </w:pPr>
      <w:rPr>
        <w:rFonts w:hint="default"/>
      </w:rPr>
    </w:lvl>
    <w:lvl w:ilvl="4">
      <w:start w:val="0"/>
      <w:numFmt w:val="bullet"/>
      <w:lvlText w:val="•"/>
      <w:lvlJc w:val="left"/>
      <w:pPr>
        <w:ind w:left="3924" w:hanging="480"/>
      </w:pPr>
      <w:rPr>
        <w:rFonts w:hint="default"/>
      </w:rPr>
    </w:lvl>
    <w:lvl w:ilvl="5">
      <w:start w:val="0"/>
      <w:numFmt w:val="bullet"/>
      <w:lvlText w:val="•"/>
      <w:lvlJc w:val="left"/>
      <w:pPr>
        <w:ind w:left="4880" w:hanging="480"/>
      </w:pPr>
      <w:rPr>
        <w:rFonts w:hint="default"/>
      </w:rPr>
    </w:lvl>
    <w:lvl w:ilvl="6">
      <w:start w:val="0"/>
      <w:numFmt w:val="bullet"/>
      <w:lvlText w:val="•"/>
      <w:lvlJc w:val="left"/>
      <w:pPr>
        <w:ind w:left="5836" w:hanging="480"/>
      </w:pPr>
      <w:rPr>
        <w:rFonts w:hint="default"/>
      </w:rPr>
    </w:lvl>
    <w:lvl w:ilvl="7">
      <w:start w:val="0"/>
      <w:numFmt w:val="bullet"/>
      <w:lvlText w:val="•"/>
      <w:lvlJc w:val="left"/>
      <w:pPr>
        <w:ind w:left="6792" w:hanging="480"/>
      </w:pPr>
      <w:rPr>
        <w:rFonts w:hint="default"/>
      </w:rPr>
    </w:lvl>
    <w:lvl w:ilvl="8">
      <w:start w:val="0"/>
      <w:numFmt w:val="bullet"/>
      <w:lvlText w:val="•"/>
      <w:lvlJc w:val="left"/>
      <w:pPr>
        <w:ind w:left="7748" w:hanging="480"/>
      </w:pPr>
      <w:rPr>
        <w:rFonts w:hint="default"/>
      </w:rPr>
    </w:lvl>
  </w:abstract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30"/>
      <w:szCs w:val="30"/>
    </w:rPr>
  </w:style>
  <w:style w:styleId="Heading1" w:type="paragraph">
    <w:name w:val="Heading 1"/>
    <w:basedOn w:val="Normal"/>
    <w:uiPriority w:val="1"/>
    <w:qFormat/>
    <w:pPr>
      <w:spacing w:before="160"/>
      <w:ind w:left="100"/>
      <w:outlineLvl w:val="1"/>
    </w:pPr>
    <w:rPr>
      <w:rFonts w:ascii="Times New Roman" w:hAnsi="Times New Roman" w:eastAsia="Times New Roman" w:cs="Times New Roman"/>
      <w:b/>
      <w:bCs/>
      <w:sz w:val="60"/>
      <w:szCs w:val="60"/>
    </w:rPr>
  </w:style>
  <w:style w:styleId="Heading2" w:type="paragraph">
    <w:name w:val="Heading 2"/>
    <w:basedOn w:val="Normal"/>
    <w:uiPriority w:val="1"/>
    <w:qFormat/>
    <w:pPr>
      <w:spacing w:before="84"/>
      <w:ind w:left="1390"/>
      <w:outlineLvl w:val="2"/>
    </w:pPr>
    <w:rPr>
      <w:rFonts w:ascii="Times New Roman" w:hAnsi="Times New Roman" w:eastAsia="Times New Roman" w:cs="Times New Roman"/>
      <w:b/>
      <w:bCs/>
      <w:sz w:val="49"/>
      <w:szCs w:val="49"/>
    </w:rPr>
  </w:style>
  <w:style w:styleId="Heading3" w:type="paragraph">
    <w:name w:val="Heading 3"/>
    <w:basedOn w:val="Normal"/>
    <w:uiPriority w:val="1"/>
    <w:qFormat/>
    <w:pPr>
      <w:spacing w:before="84"/>
      <w:ind w:left="195" w:right="286"/>
      <w:jc w:val="center"/>
      <w:outlineLvl w:val="3"/>
    </w:pPr>
    <w:rPr>
      <w:rFonts w:ascii="Times New Roman" w:hAnsi="Times New Roman" w:eastAsia="Times New Roman" w:cs="Times New Roman"/>
      <w:sz w:val="39"/>
      <w:szCs w:val="39"/>
    </w:rPr>
  </w:style>
  <w:style w:styleId="ListParagraph" w:type="paragraph">
    <w:name w:val="List Paragraph"/>
    <w:basedOn w:val="Normal"/>
    <w:uiPriority w:val="1"/>
    <w:qFormat/>
    <w:pPr>
      <w:spacing w:before="84"/>
      <w:ind w:left="139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KnowledgePowerhouse.com/" TargetMode="External"/><Relationship Id="rId6" Type="http://schemas.openxmlformats.org/officeDocument/2006/relationships/image" Target="media/image1.png"/><Relationship Id="rId7" Type="http://schemas.openxmlformats.org/officeDocument/2006/relationships/hyperlink" Target="https://docs.oracle.com/javase/7/docs/api/java/lang/Thread.html#getUncaughtExceptionHandler()" TargetMode="External"/><Relationship Id="rId8" Type="http://schemas.openxmlformats.org/officeDocument/2006/relationships/hyperlink" Target="http://www.abcserver.com/?sessionid=1234" TargetMode="External"/><Relationship Id="rId9" Type="http://schemas.openxmlformats.org/officeDocument/2006/relationships/hyperlink" Target="http://www.springframework.org/schema/context" TargetMode="External"/><Relationship Id="rId10" Type="http://schemas.openxmlformats.org/officeDocument/2006/relationships/hyperlink" Target="http://www.springframework.org/schema/context/spring-context-" TargetMode="External"/><Relationship Id="rId11" Type="http://schemas.openxmlformats.org/officeDocument/2006/relationships/hyperlink" Target="http://www.springframework.org/schema/beans" TargetMode="External"/><Relationship Id="rId12" Type="http://schemas.openxmlformats.org/officeDocument/2006/relationships/hyperlink" Target="http://www.w3.org/2001/XMLSchema-instance" TargetMode="External"/><Relationship Id="rId13" Type="http://schemas.openxmlformats.org/officeDocument/2006/relationships/hyperlink" Target="http://www.springframework.org/schema/be" TargetMode="External"/><Relationship Id="rId14" Type="http://schemas.openxmlformats.org/officeDocument/2006/relationships/hyperlink" Target="http://www.springframework.org/schema/beans/spring-beans-" TargetMode="External"/><Relationship Id="rId15" Type="http://schemas.openxmlformats.org/officeDocument/2006/relationships/hyperlink" Target="http://www.springframework.org/schema/aop" TargetMode="External"/><Relationship Id="rId16" Type="http://schemas.openxmlformats.org/officeDocument/2006/relationships/hyperlink" Target="http://www.springframework.org/schema/bea" TargetMode="External"/><Relationship Id="rId17" Type="http://schemas.openxmlformats.org/officeDocument/2006/relationships/hyperlink" Target="http://www.springframework.org/schema/aop/spring-aop-3.0.xsd" TargetMode="External"/><Relationship Id="rId18" Type="http://schemas.openxmlformats.org/officeDocument/2006/relationships/hyperlink" Target="https://aws.amazon.com/" TargetMode="External"/><Relationship Id="rId19" Type="http://schemas.openxmlformats.org/officeDocument/2006/relationships/hyperlink" Target="https://www.docker.com/" TargetMode="External"/><Relationship Id="rId20" Type="http://schemas.openxmlformats.org/officeDocument/2006/relationships/hyperlink" Target="https://www.nagios.com/" TargetMode="External"/><Relationship Id="rId21" Type="http://schemas.openxmlformats.org/officeDocument/2006/relationships/hyperlink" Target="https://github.com/"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Knowledge Powerhouse</dc:creator>
  <dc:title>Top 1000 Java Interview Questions: Includes Spring, Hibernate, Microservices, GIT, Maven, JSP, AWS, Cloud Computing</dc:title>
  <dcterms:created xsi:type="dcterms:W3CDTF">2018-10-17T02:37:51Z</dcterms:created>
  <dcterms:modified xsi:type="dcterms:W3CDTF">2018-10-17T02:37:51Z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2017-04-29T00:00:00Z</vt:filetime>
  </property>
  <property fmtid="{D5CDD505-2E9C-101B-9397-08002B2CF9AE}" pid="3" name="Creator">
    <vt:lpwstr>calibre (2.80.0) [https://calibre-ebook.com]</vt:lpwstr>
  </property>
  <property fmtid="{D5CDD505-2E9C-101B-9397-08002B2CF9AE}" pid="4" name="LastSaved">
    <vt:filetime>2018-10-17T00:00:00Z</vt:filetime>
  </property>
</Properties>
</file>