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2D65" w14:textId="77777777" w:rsidR="00E131EE" w:rsidRDefault="00A812F6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E596B0D" wp14:editId="776CC243">
                <wp:simplePos x="0" y="0"/>
                <wp:positionH relativeFrom="page">
                  <wp:posOffset>466725</wp:posOffset>
                </wp:positionH>
                <wp:positionV relativeFrom="page">
                  <wp:posOffset>743937</wp:posOffset>
                </wp:positionV>
                <wp:extent cx="1810385" cy="2777187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5575" y="1625770"/>
                          <a:ext cx="1800900" cy="26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B45DBC" w14:textId="77777777" w:rsidR="00E131EE" w:rsidRDefault="00A812F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Hospitals and Clinics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Partner with hospitals and clinics to ensure they use the system.</w:t>
                            </w:r>
                          </w:p>
                          <w:p w14:paraId="127CC327" w14:textId="77777777" w:rsidR="00E131EE" w:rsidRDefault="00E131E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575765B7" w14:textId="77777777" w:rsidR="00E131EE" w:rsidRDefault="00A812F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Healthcare Providers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Doctors, nurses, and other healthcare professionals who will be using the system.</w:t>
                            </w:r>
                          </w:p>
                          <w:p w14:paraId="4EE6004F" w14:textId="77777777" w:rsidR="00E131EE" w:rsidRDefault="00E131E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8A6C6F1" w14:textId="77777777" w:rsidR="00E131EE" w:rsidRDefault="00A812F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Technology Providers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Companies providing the infrastructure and technology needed to implement the system (e.g., cloud storage, cybersecurity).</w:t>
                            </w:r>
                          </w:p>
                          <w:p w14:paraId="612AE922" w14:textId="77777777" w:rsidR="00E131EE" w:rsidRDefault="00E131E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63EB889" w14:textId="77777777" w:rsidR="00E131EE" w:rsidRDefault="00A812F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Regulatory Bodies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Organi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zations ensuring compliance with healthcare regulations and standards.</w:t>
                            </w:r>
                          </w:p>
                          <w:p w14:paraId="6F3A2AEC" w14:textId="77777777" w:rsidR="00E131EE" w:rsidRDefault="00E131E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58D80B2" w14:textId="77777777" w:rsidR="00E131EE" w:rsidRDefault="00E131E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466725</wp:posOffset>
                </wp:positionH>
                <wp:positionV relativeFrom="page">
                  <wp:posOffset>743937</wp:posOffset>
                </wp:positionV>
                <wp:extent cx="1810385" cy="2777187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385" cy="27771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2657DF3" wp14:editId="2A9DA5A0">
                <wp:simplePos x="0" y="0"/>
                <wp:positionH relativeFrom="column">
                  <wp:posOffset>12701</wp:posOffset>
                </wp:positionH>
                <wp:positionV relativeFrom="paragraph">
                  <wp:posOffset>-165099</wp:posOffset>
                </wp:positionV>
                <wp:extent cx="1816100" cy="339504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2713" y="3615011"/>
                          <a:ext cx="1806575" cy="329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7E93A5" w14:textId="77777777" w:rsidR="00E131EE" w:rsidRDefault="00A812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132E57"/>
                                <w:sz w:val="24"/>
                              </w:rPr>
                              <w:t>Key Partners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-165099</wp:posOffset>
                </wp:positionV>
                <wp:extent cx="1816100" cy="339504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0" cy="3395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CE7B680" wp14:editId="6051425C">
                <wp:simplePos x="0" y="0"/>
                <wp:positionH relativeFrom="column">
                  <wp:posOffset>1816100</wp:posOffset>
                </wp:positionH>
                <wp:positionV relativeFrom="paragraph">
                  <wp:posOffset>-165099</wp:posOffset>
                </wp:positionV>
                <wp:extent cx="1830374" cy="32956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5576" y="3619980"/>
                          <a:ext cx="1820849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E7412B" w14:textId="77777777" w:rsidR="00E131EE" w:rsidRDefault="00A812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132E57"/>
                                <w:sz w:val="24"/>
                              </w:rPr>
                              <w:t>Key Activities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-165099</wp:posOffset>
                </wp:positionV>
                <wp:extent cx="1830374" cy="329565"/>
                <wp:effectExtent b="0" l="0" r="0" t="0"/>
                <wp:wrapNone/>
                <wp:docPr id="2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374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86BB8FC" wp14:editId="47A47529">
                <wp:simplePos x="0" y="0"/>
                <wp:positionH relativeFrom="column">
                  <wp:posOffset>3657600</wp:posOffset>
                </wp:positionH>
                <wp:positionV relativeFrom="paragraph">
                  <wp:posOffset>-165099</wp:posOffset>
                </wp:positionV>
                <wp:extent cx="1830373" cy="32956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5576" y="3619980"/>
                          <a:ext cx="1820848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A2C29" w14:textId="77777777" w:rsidR="00E131EE" w:rsidRDefault="00A812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132E57"/>
                                <w:sz w:val="24"/>
                              </w:rPr>
                              <w:t>Value Propositions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-165099</wp:posOffset>
                </wp:positionV>
                <wp:extent cx="1830373" cy="329565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373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B2F8907" wp14:editId="39A890EF">
                <wp:simplePos x="0" y="0"/>
                <wp:positionH relativeFrom="column">
                  <wp:posOffset>5511800</wp:posOffset>
                </wp:positionH>
                <wp:positionV relativeFrom="paragraph">
                  <wp:posOffset>-165099</wp:posOffset>
                </wp:positionV>
                <wp:extent cx="1838325" cy="3295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3619980"/>
                          <a:ext cx="18288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924C68" w14:textId="77777777" w:rsidR="00E131EE" w:rsidRDefault="00A812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132E57"/>
                                <w:sz w:val="24"/>
                              </w:rPr>
                              <w:t>Customer Relationships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-165099</wp:posOffset>
                </wp:positionV>
                <wp:extent cx="1838325" cy="329565"/>
                <wp:effectExtent b="0" l="0" r="0" t="0"/>
                <wp:wrapNone/>
                <wp:docPr id="1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2CCEDEE" wp14:editId="5AD0736A">
                <wp:simplePos x="0" y="0"/>
                <wp:positionH relativeFrom="column">
                  <wp:posOffset>7353300</wp:posOffset>
                </wp:positionH>
                <wp:positionV relativeFrom="paragraph">
                  <wp:posOffset>-165099</wp:posOffset>
                </wp:positionV>
                <wp:extent cx="1769043" cy="32956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6241" y="3619980"/>
                          <a:ext cx="1759518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F2909" w14:textId="77777777" w:rsidR="00E131EE" w:rsidRDefault="00A812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132E57"/>
                                <w:sz w:val="24"/>
                              </w:rPr>
                              <w:t>Customer Segments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7353300</wp:posOffset>
                </wp:positionH>
                <wp:positionV relativeFrom="paragraph">
                  <wp:posOffset>-165099</wp:posOffset>
                </wp:positionV>
                <wp:extent cx="1769043" cy="329565"/>
                <wp:effectExtent b="0" l="0" r="0" t="0"/>
                <wp:wrapNone/>
                <wp:docPr id="1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9043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09E88CF1" wp14:editId="3973AE73">
                <wp:simplePos x="0" y="0"/>
                <wp:positionH relativeFrom="column">
                  <wp:posOffset>5499100</wp:posOffset>
                </wp:positionH>
                <wp:positionV relativeFrom="paragraph">
                  <wp:posOffset>2171700</wp:posOffset>
                </wp:positionV>
                <wp:extent cx="1846276" cy="32956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625" y="3619980"/>
                          <a:ext cx="1836751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A40452" w14:textId="77777777" w:rsidR="00E131EE" w:rsidRDefault="00A812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132E57"/>
                                <w:sz w:val="24"/>
                              </w:rPr>
                              <w:t>Channels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2171700</wp:posOffset>
                </wp:positionV>
                <wp:extent cx="1846276" cy="329565"/>
                <wp:effectExtent b="0" l="0" r="0" t="0"/>
                <wp:wrapNone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6276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25F854C2" wp14:editId="42D86E4B">
                <wp:simplePos x="0" y="0"/>
                <wp:positionH relativeFrom="column">
                  <wp:posOffset>1816100</wp:posOffset>
                </wp:positionH>
                <wp:positionV relativeFrom="paragraph">
                  <wp:posOffset>2171700</wp:posOffset>
                </wp:positionV>
                <wp:extent cx="1830070" cy="32956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5728" y="3619980"/>
                          <a:ext cx="182054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B784AE" w14:textId="77777777" w:rsidR="00E131EE" w:rsidRDefault="00A812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132E57"/>
                                <w:sz w:val="24"/>
                              </w:rPr>
                              <w:t>Key Resources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2171700</wp:posOffset>
                </wp:positionV>
                <wp:extent cx="1830070" cy="329565"/>
                <wp:effectExtent b="0" l="0" r="0" t="0"/>
                <wp:wrapNone/>
                <wp:docPr id="2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070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040C0898" wp14:editId="5CB25E6C">
                <wp:simplePos x="0" y="0"/>
                <wp:positionH relativeFrom="column">
                  <wp:posOffset>12701</wp:posOffset>
                </wp:positionH>
                <wp:positionV relativeFrom="paragraph">
                  <wp:posOffset>4445000</wp:posOffset>
                </wp:positionV>
                <wp:extent cx="1816100" cy="32956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2713" y="3619980"/>
                          <a:ext cx="180657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07E928" w14:textId="77777777" w:rsidR="00E131EE" w:rsidRDefault="00A812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132E57"/>
                                <w:sz w:val="24"/>
                              </w:rPr>
                              <w:t>Cost Structure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4445000</wp:posOffset>
                </wp:positionV>
                <wp:extent cx="1816100" cy="329565"/>
                <wp:effectExtent b="0" l="0" r="0" t="0"/>
                <wp:wrapNone/>
                <wp:docPr id="2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0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41DD3FB5" wp14:editId="5FE1E0DD">
                <wp:simplePos x="0" y="0"/>
                <wp:positionH relativeFrom="column">
                  <wp:posOffset>4559300</wp:posOffset>
                </wp:positionH>
                <wp:positionV relativeFrom="paragraph">
                  <wp:posOffset>4445000</wp:posOffset>
                </wp:positionV>
                <wp:extent cx="1816100" cy="32956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2713" y="3619980"/>
                          <a:ext cx="180657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918DD" w14:textId="77777777" w:rsidR="00E131EE" w:rsidRDefault="00A812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132E57"/>
                                <w:sz w:val="24"/>
                              </w:rPr>
                              <w:t>Revenue Streams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4445000</wp:posOffset>
                </wp:positionV>
                <wp:extent cx="1816100" cy="329565"/>
                <wp:effectExtent b="0" l="0" r="0" t="0"/>
                <wp:wrapNone/>
                <wp:docPr id="1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0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777C5D84" wp14:editId="791C8BFB">
                <wp:simplePos x="0" y="0"/>
                <wp:positionH relativeFrom="column">
                  <wp:posOffset>12701</wp:posOffset>
                </wp:positionH>
                <wp:positionV relativeFrom="paragraph">
                  <wp:posOffset>4432300</wp:posOffset>
                </wp:positionV>
                <wp:extent cx="9111284" cy="2857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90358" y="3780000"/>
                          <a:ext cx="9111284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4432300</wp:posOffset>
                </wp:positionV>
                <wp:extent cx="9111284" cy="2857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11284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57332646" wp14:editId="605042A4">
                <wp:simplePos x="0" y="0"/>
                <wp:positionH relativeFrom="column">
                  <wp:posOffset>4533900</wp:posOffset>
                </wp:positionH>
                <wp:positionV relativeFrom="paragraph">
                  <wp:posOffset>4432300</wp:posOffset>
                </wp:positionV>
                <wp:extent cx="28575" cy="2225675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667163"/>
                          <a:ext cx="0" cy="222567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4432300</wp:posOffset>
                </wp:positionV>
                <wp:extent cx="28575" cy="2225675"/>
                <wp:effectExtent b="0" l="0" r="0" t="0"/>
                <wp:wrapNone/>
                <wp:docPr id="1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2225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0219670C" wp14:editId="2392E631">
                <wp:simplePos x="0" y="0"/>
                <wp:positionH relativeFrom="column">
                  <wp:posOffset>1803400</wp:posOffset>
                </wp:positionH>
                <wp:positionV relativeFrom="paragraph">
                  <wp:posOffset>-152399</wp:posOffset>
                </wp:positionV>
                <wp:extent cx="28575" cy="4600575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1479713"/>
                          <a:ext cx="0" cy="460057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-152399</wp:posOffset>
                </wp:positionV>
                <wp:extent cx="28575" cy="4600575"/>
                <wp:effectExtent b="0" l="0" r="0" t="0"/>
                <wp:wrapNone/>
                <wp:docPr id="1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460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5595AD6F" wp14:editId="6A2B5EAD">
                <wp:simplePos x="0" y="0"/>
                <wp:positionH relativeFrom="column">
                  <wp:posOffset>3644900</wp:posOffset>
                </wp:positionH>
                <wp:positionV relativeFrom="paragraph">
                  <wp:posOffset>-152399</wp:posOffset>
                </wp:positionV>
                <wp:extent cx="28575" cy="46037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1478125"/>
                          <a:ext cx="0" cy="460375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-152399</wp:posOffset>
                </wp:positionV>
                <wp:extent cx="28575" cy="4603750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4603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1CDC0D82" wp14:editId="40FEF4F7">
                <wp:simplePos x="0" y="0"/>
                <wp:positionH relativeFrom="column">
                  <wp:posOffset>5486400</wp:posOffset>
                </wp:positionH>
                <wp:positionV relativeFrom="paragraph">
                  <wp:posOffset>-152399</wp:posOffset>
                </wp:positionV>
                <wp:extent cx="28575" cy="4594225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1482888"/>
                          <a:ext cx="0" cy="459422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-152399</wp:posOffset>
                </wp:positionV>
                <wp:extent cx="28575" cy="4594225"/>
                <wp:effectExtent b="0" l="0" r="0" t="0"/>
                <wp:wrapNone/>
                <wp:docPr id="25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4594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10087F2D" wp14:editId="310393DA">
                <wp:simplePos x="0" y="0"/>
                <wp:positionH relativeFrom="column">
                  <wp:posOffset>7340600</wp:posOffset>
                </wp:positionH>
                <wp:positionV relativeFrom="paragraph">
                  <wp:posOffset>-152399</wp:posOffset>
                </wp:positionV>
                <wp:extent cx="28575" cy="460692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1476538"/>
                          <a:ext cx="0" cy="460692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7340600</wp:posOffset>
                </wp:positionH>
                <wp:positionV relativeFrom="paragraph">
                  <wp:posOffset>-152399</wp:posOffset>
                </wp:positionV>
                <wp:extent cx="28575" cy="460692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4606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714BD601" wp14:editId="055DCCF8">
                <wp:simplePos x="0" y="0"/>
                <wp:positionH relativeFrom="column">
                  <wp:posOffset>5499100</wp:posOffset>
                </wp:positionH>
                <wp:positionV relativeFrom="paragraph">
                  <wp:posOffset>2159000</wp:posOffset>
                </wp:positionV>
                <wp:extent cx="1855315" cy="28575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8343" y="3780000"/>
                          <a:ext cx="185531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2159000</wp:posOffset>
                </wp:positionV>
                <wp:extent cx="1855315" cy="28575"/>
                <wp:effectExtent b="0" l="0" r="0" t="0"/>
                <wp:wrapNone/>
                <wp:docPr id="2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531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7A8CE915" wp14:editId="0AD6C42B">
                <wp:simplePos x="0" y="0"/>
                <wp:positionH relativeFrom="column">
                  <wp:posOffset>1803400</wp:posOffset>
                </wp:positionH>
                <wp:positionV relativeFrom="paragraph">
                  <wp:posOffset>2146300</wp:posOffset>
                </wp:positionV>
                <wp:extent cx="1855315" cy="28575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8343" y="3780000"/>
                          <a:ext cx="185531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2146300</wp:posOffset>
                </wp:positionV>
                <wp:extent cx="1855315" cy="28575"/>
                <wp:effectExtent b="0" l="0" r="0" t="0"/>
                <wp:wrapNone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531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6C304AB5" wp14:editId="13AEFE96">
                <wp:simplePos x="0" y="0"/>
                <wp:positionH relativeFrom="column">
                  <wp:posOffset>3670300</wp:posOffset>
                </wp:positionH>
                <wp:positionV relativeFrom="paragraph">
                  <wp:posOffset>139700</wp:posOffset>
                </wp:positionV>
                <wp:extent cx="1818447" cy="2718199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1550" y="1625604"/>
                          <a:ext cx="1809000" cy="267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6D3D2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Improved Patient Care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Providing healthcare providers with complete and accurate patient information to improve the quality of care.</w:t>
                            </w:r>
                          </w:p>
                          <w:p w14:paraId="5968F275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2A2A642C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Efficiency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Streamlining the process of accessing and updating patient records, saving time for healthcare providers.</w:t>
                            </w:r>
                          </w:p>
                          <w:p w14:paraId="3751B484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5486FF33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Por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tability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Patients can receive consistent care across different hospitals and clinics without needing to transfer records manually.</w:t>
                            </w:r>
                          </w:p>
                          <w:p w14:paraId="59F919CC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445F91E2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Security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Ensuring patient data is secure and confidential.</w:t>
                            </w:r>
                          </w:p>
                          <w:p w14:paraId="216C5EB9" w14:textId="77777777" w:rsidR="00E131EE" w:rsidRDefault="00E131EE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139700</wp:posOffset>
                </wp:positionV>
                <wp:extent cx="1818447" cy="2718199"/>
                <wp:effectExtent b="0" l="0" r="0" t="0"/>
                <wp:wrapNone/>
                <wp:docPr id="1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8447" cy="27181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3B698BA5" wp14:editId="5B1F19E6">
                <wp:simplePos x="0" y="0"/>
                <wp:positionH relativeFrom="column">
                  <wp:posOffset>7340600</wp:posOffset>
                </wp:positionH>
                <wp:positionV relativeFrom="paragraph">
                  <wp:posOffset>127000</wp:posOffset>
                </wp:positionV>
                <wp:extent cx="1782224" cy="165898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9650" y="1625607"/>
                          <a:ext cx="1772700" cy="147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70662B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Hospitals and Clinics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The primary users of the system.</w:t>
                            </w:r>
                          </w:p>
                          <w:p w14:paraId="190C7B7B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0EE9DAD4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Healthcare Providers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Doctors, nurses, and other medical professionals.</w:t>
                            </w:r>
                          </w:p>
                          <w:p w14:paraId="3C7CB2E2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16E766F7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Patients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Individuals using their unique IDs to access their health records.</w:t>
                            </w:r>
                          </w:p>
                          <w:p w14:paraId="4665C38F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490C16C5" w14:textId="77777777" w:rsidR="00E131EE" w:rsidRDefault="00E131EE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7340600</wp:posOffset>
                </wp:positionH>
                <wp:positionV relativeFrom="paragraph">
                  <wp:posOffset>127000</wp:posOffset>
                </wp:positionV>
                <wp:extent cx="1782224" cy="1658985"/>
                <wp:effectExtent b="0" l="0" r="0" t="0"/>
                <wp:wrapNone/>
                <wp:docPr id="2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2224" cy="1658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5331680B" wp14:editId="29713F85">
                <wp:simplePos x="0" y="0"/>
                <wp:positionH relativeFrom="column">
                  <wp:posOffset>5499100</wp:posOffset>
                </wp:positionH>
                <wp:positionV relativeFrom="paragraph">
                  <wp:posOffset>127000</wp:posOffset>
                </wp:positionV>
                <wp:extent cx="1845945" cy="1656617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800" y="2770177"/>
                          <a:ext cx="1836300" cy="159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5B992C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B2B Relationships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Building strong relationships with hospitals, clinics, and healthcare providers.</w:t>
                            </w:r>
                          </w:p>
                          <w:p w14:paraId="33102000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0CA872F3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Customer Support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Offering reliable customer support for users of the system</w:t>
                            </w:r>
                          </w:p>
                          <w:p w14:paraId="354E8AAD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.</w:t>
                            </w:r>
                          </w:p>
                          <w:p w14:paraId="212AE3BE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Feedback and Improvement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Continuously gathering feedback from users to improve the system.</w:t>
                            </w:r>
                          </w:p>
                          <w:p w14:paraId="056FC226" w14:textId="77777777" w:rsidR="00E131EE" w:rsidRDefault="00E131EE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127000</wp:posOffset>
                </wp:positionV>
                <wp:extent cx="1845945" cy="1656617"/>
                <wp:effectExtent b="0" l="0" r="0" t="0"/>
                <wp:wrapNone/>
                <wp:docPr id="2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5945" cy="16566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789E9CC4" wp14:editId="77F10808">
                <wp:simplePos x="0" y="0"/>
                <wp:positionH relativeFrom="column">
                  <wp:posOffset>5499100</wp:posOffset>
                </wp:positionH>
                <wp:positionV relativeFrom="paragraph">
                  <wp:posOffset>2463800</wp:posOffset>
                </wp:positionV>
                <wp:extent cx="1845945" cy="1921676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800" y="2792224"/>
                          <a:ext cx="1836300" cy="17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3099A8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Website and Portal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A dedicated website and portal where healthcare providers and patients can access the system.</w:t>
                            </w:r>
                          </w:p>
                          <w:p w14:paraId="30839008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4239601E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Mobile Application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A mobile app for easy access to patient records on the go.</w:t>
                            </w:r>
                          </w:p>
                          <w:p w14:paraId="2E29373E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7E38FEEA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Partnerships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 xml:space="preserve">: Collaborating with hospitals and clinics to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promote and implement the system.</w:t>
                            </w:r>
                          </w:p>
                          <w:p w14:paraId="6B985C74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4F1FBB50" w14:textId="77777777" w:rsidR="00E131EE" w:rsidRDefault="00E131EE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2463800</wp:posOffset>
                </wp:positionV>
                <wp:extent cx="1845945" cy="1921676"/>
                <wp:effectExtent b="0" l="0" r="0" t="0"/>
                <wp:wrapNone/>
                <wp:docPr id="2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5945" cy="19216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74CE0C6B" wp14:editId="1FBF6C45">
                <wp:simplePos x="0" y="0"/>
                <wp:positionH relativeFrom="column">
                  <wp:posOffset>1816100</wp:posOffset>
                </wp:positionH>
                <wp:positionV relativeFrom="paragraph">
                  <wp:posOffset>2463800</wp:posOffset>
                </wp:positionV>
                <wp:extent cx="1845945" cy="1656617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800" y="2788248"/>
                          <a:ext cx="1836300" cy="145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F2579C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Technology Infrastructure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Servers and cloud storage for hosting patient data.</w:t>
                            </w:r>
                          </w:p>
                          <w:p w14:paraId="1617D9B6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2C07CD05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Healthcare Data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Patient medical histories, treatment records, etc.</w:t>
                            </w:r>
                          </w:p>
                          <w:p w14:paraId="4251119B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3B1D4A84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Technical Expertise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Skilled developers, IT support, and cybersecurity experts.</w:t>
                            </w:r>
                          </w:p>
                          <w:p w14:paraId="6DC0704F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0AA1760C" w14:textId="77777777" w:rsidR="00E131EE" w:rsidRDefault="00E131EE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2463800</wp:posOffset>
                </wp:positionV>
                <wp:extent cx="1845945" cy="1656617"/>
                <wp:effectExtent b="0" l="0" r="0" t="0"/>
                <wp:wrapNone/>
                <wp:docPr id="2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5945" cy="16566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0DA94F3D" wp14:editId="3351852B">
                <wp:simplePos x="0" y="0"/>
                <wp:positionH relativeFrom="column">
                  <wp:posOffset>1816100</wp:posOffset>
                </wp:positionH>
                <wp:positionV relativeFrom="paragraph">
                  <wp:posOffset>139700</wp:posOffset>
                </wp:positionV>
                <wp:extent cx="1834349" cy="1919448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3600" y="2766625"/>
                          <a:ext cx="1824900" cy="170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BB197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Development and Testing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Building and testing the software system for managing patient records.</w:t>
                            </w:r>
                          </w:p>
                          <w:p w14:paraId="3798AC6C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771B7868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Integration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Ensuring the system integrates seamlessly with existing hospital and clinic syst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ems.</w:t>
                            </w:r>
                          </w:p>
                          <w:p w14:paraId="73E7316D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07602859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Training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Providing training for healthcare providers on how to use the system.</w:t>
                            </w:r>
                          </w:p>
                          <w:p w14:paraId="0EF89AA7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7251B49C" w14:textId="77777777" w:rsidR="00E131EE" w:rsidRDefault="00E131EE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139700</wp:posOffset>
                </wp:positionV>
                <wp:extent cx="1834349" cy="1919448"/>
                <wp:effectExtent b="0" l="0" r="0" t="0"/>
                <wp:wrapNone/>
                <wp:docPr id="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4349" cy="19194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596E8A54" wp14:editId="00BD8BD7">
                <wp:simplePos x="0" y="0"/>
                <wp:positionH relativeFrom="column">
                  <wp:posOffset>12701</wp:posOffset>
                </wp:positionH>
                <wp:positionV relativeFrom="paragraph">
                  <wp:posOffset>4762500</wp:posOffset>
                </wp:positionV>
                <wp:extent cx="4541769" cy="1349228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9875" y="2832998"/>
                          <a:ext cx="4532100" cy="132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BBC4A5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Development Costs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Costs associated with developing and testing the software system.</w:t>
                            </w:r>
                          </w:p>
                          <w:p w14:paraId="7373C71A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3BAA367E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Infrastructure Costs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Costs for cloud storage, servers, and other technology in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frastructure.</w:t>
                            </w:r>
                          </w:p>
                          <w:p w14:paraId="0BF957F8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77B0708D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Maintenance and Support Costs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Ongoing costs for maintaining and supporting the system.</w:t>
                            </w:r>
                          </w:p>
                          <w:p w14:paraId="46DAB88C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4FE6BF48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Compliance Costs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Ensuring the system complies with healthcare regulations and standards.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4762500</wp:posOffset>
                </wp:positionV>
                <wp:extent cx="4541769" cy="1349228"/>
                <wp:effectExtent b="0" l="0" r="0" t="0"/>
                <wp:wrapNone/>
                <wp:docPr id="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1769" cy="13492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 wp14:anchorId="02AA69FC" wp14:editId="5EB0A8D6">
                <wp:simplePos x="0" y="0"/>
                <wp:positionH relativeFrom="column">
                  <wp:posOffset>4546600</wp:posOffset>
                </wp:positionH>
                <wp:positionV relativeFrom="paragraph">
                  <wp:posOffset>4762500</wp:posOffset>
                </wp:positionV>
                <wp:extent cx="4549719" cy="99732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5900" y="2833004"/>
                          <a:ext cx="4540200" cy="93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35E14E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Subscription Fees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Charging hospitals and clinics a subscription fee for using the system.</w:t>
                            </w:r>
                          </w:p>
                          <w:p w14:paraId="0A112563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4ED3F558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Licensing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Licensing the technology to other healthcare providers.</w:t>
                            </w:r>
                          </w:p>
                          <w:p w14:paraId="34781B85" w14:textId="77777777" w:rsidR="00E131EE" w:rsidRDefault="00E131EE">
                            <w:pPr>
                              <w:spacing w:after="0"/>
                              <w:textDirection w:val="btLr"/>
                            </w:pPr>
                          </w:p>
                          <w:p w14:paraId="7EC47C07" w14:textId="77777777" w:rsidR="00E131EE" w:rsidRDefault="00A812F6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  <w:sz w:val="16"/>
                              </w:rPr>
                              <w:t>Consulting and Training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  <w:sz w:val="16"/>
                              </w:rPr>
                              <w:t>: Offering consulting and training services for healthcare providers.</w:t>
                            </w:r>
                          </w:p>
                          <w:p w14:paraId="52D71A05" w14:textId="77777777" w:rsidR="00E131EE" w:rsidRDefault="00E131EE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4762500</wp:posOffset>
                </wp:positionV>
                <wp:extent cx="4549719" cy="997329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9719" cy="9973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3D822F" w14:textId="77777777" w:rsidR="00E131EE" w:rsidRDefault="00E131EE"/>
    <w:p w14:paraId="5FB84713" w14:textId="77777777" w:rsidR="00E131EE" w:rsidRDefault="00E131EE"/>
    <w:p w14:paraId="3B8B8370" w14:textId="77777777" w:rsidR="00E131EE" w:rsidRDefault="00E131EE"/>
    <w:p w14:paraId="723E29DD" w14:textId="77777777" w:rsidR="00E131EE" w:rsidRDefault="00A812F6">
      <w:bookmarkStart w:id="0" w:name="_gjdgxs" w:colFirst="0" w:colLast="0"/>
      <w:bookmarkEnd w:id="0"/>
      <w:r>
        <w:rPr>
          <w:noProof/>
        </w:rPr>
        <w:drawing>
          <wp:anchor distT="0" distB="0" distL="114300" distR="114300" simplePos="0" relativeHeight="251684864" behindDoc="0" locked="0" layoutInCell="1" hidden="0" allowOverlap="1" wp14:anchorId="3A49F93D" wp14:editId="42EB5C12">
            <wp:simplePos x="0" y="0"/>
            <wp:positionH relativeFrom="column">
              <wp:posOffset>2818765</wp:posOffset>
            </wp:positionH>
            <wp:positionV relativeFrom="paragraph">
              <wp:posOffset>202829</wp:posOffset>
            </wp:positionV>
            <wp:extent cx="914400" cy="914400"/>
            <wp:effectExtent l="0" t="0" r="0" b="0"/>
            <wp:wrapNone/>
            <wp:docPr id="29" name="image1.png" descr="Facto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actory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hidden="0" allowOverlap="1" wp14:anchorId="5A38003F" wp14:editId="316E4555">
            <wp:simplePos x="0" y="0"/>
            <wp:positionH relativeFrom="column">
              <wp:posOffset>6542405</wp:posOffset>
            </wp:positionH>
            <wp:positionV relativeFrom="paragraph">
              <wp:posOffset>160919</wp:posOffset>
            </wp:positionV>
            <wp:extent cx="914400" cy="914400"/>
            <wp:effectExtent l="0" t="0" r="0" b="0"/>
            <wp:wrapNone/>
            <wp:docPr id="32" name="image8.png" descr="Call cen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all center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D8FCBE" w14:textId="77777777" w:rsidR="00E131EE" w:rsidRDefault="00E131EE"/>
    <w:p w14:paraId="0064EFCD" w14:textId="77777777" w:rsidR="00E131EE" w:rsidRDefault="00E131EE"/>
    <w:p w14:paraId="3B5038BB" w14:textId="77777777" w:rsidR="00E131EE" w:rsidRDefault="00E131EE"/>
    <w:p w14:paraId="0F9D2CB0" w14:textId="77777777" w:rsidR="00E131EE" w:rsidRDefault="00E131EE"/>
    <w:p w14:paraId="1BC81A21" w14:textId="77777777" w:rsidR="00E131EE" w:rsidRDefault="00E131EE"/>
    <w:p w14:paraId="669F34AF" w14:textId="77777777" w:rsidR="00E131EE" w:rsidRDefault="00E131EE"/>
    <w:p w14:paraId="04B50F78" w14:textId="77777777" w:rsidR="00E131EE" w:rsidRDefault="00E131EE"/>
    <w:p w14:paraId="311F25AB" w14:textId="77777777" w:rsidR="00E131EE" w:rsidRDefault="00A812F6">
      <w:r>
        <w:rPr>
          <w:noProof/>
        </w:rPr>
        <w:drawing>
          <wp:anchor distT="0" distB="0" distL="114300" distR="114300" simplePos="0" relativeHeight="251686912" behindDoc="0" locked="0" layoutInCell="1" hidden="0" allowOverlap="1" wp14:anchorId="6E669C8D" wp14:editId="7190C2C8">
            <wp:simplePos x="0" y="0"/>
            <wp:positionH relativeFrom="column">
              <wp:posOffset>8211819</wp:posOffset>
            </wp:positionH>
            <wp:positionV relativeFrom="paragraph">
              <wp:posOffset>126365</wp:posOffset>
            </wp:positionV>
            <wp:extent cx="914400" cy="914400"/>
            <wp:effectExtent l="0" t="0" r="0" b="0"/>
            <wp:wrapNone/>
            <wp:docPr id="35" name="image14.png" descr="Family with bo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Family with boy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hidden="0" allowOverlap="1" wp14:anchorId="598D72B5" wp14:editId="227673EE">
            <wp:simplePos x="0" y="0"/>
            <wp:positionH relativeFrom="column">
              <wp:posOffset>4656455</wp:posOffset>
            </wp:positionH>
            <wp:positionV relativeFrom="paragraph">
              <wp:posOffset>185420</wp:posOffset>
            </wp:positionV>
            <wp:extent cx="914400" cy="914400"/>
            <wp:effectExtent l="0" t="0" r="0" b="0"/>
            <wp:wrapNone/>
            <wp:docPr id="30" name="image2.png" descr="Su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uit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hidden="0" allowOverlap="1" wp14:anchorId="354A33B3" wp14:editId="7AAE2361">
            <wp:simplePos x="0" y="0"/>
            <wp:positionH relativeFrom="column">
              <wp:posOffset>6528435</wp:posOffset>
            </wp:positionH>
            <wp:positionV relativeFrom="paragraph">
              <wp:posOffset>134884</wp:posOffset>
            </wp:positionV>
            <wp:extent cx="914400" cy="914400"/>
            <wp:effectExtent l="0" t="0" r="0" b="0"/>
            <wp:wrapNone/>
            <wp:docPr id="31" name="image3.png" descr="Bo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Box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hidden="0" allowOverlap="1" wp14:anchorId="059039C7" wp14:editId="09052C63">
            <wp:simplePos x="0" y="0"/>
            <wp:positionH relativeFrom="column">
              <wp:posOffset>913765</wp:posOffset>
            </wp:positionH>
            <wp:positionV relativeFrom="paragraph">
              <wp:posOffset>259451</wp:posOffset>
            </wp:positionV>
            <wp:extent cx="914400" cy="914400"/>
            <wp:effectExtent l="0" t="0" r="0" b="0"/>
            <wp:wrapNone/>
            <wp:docPr id="33" name="image9.png" descr="Handshak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andshake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hidden="0" allowOverlap="1" wp14:anchorId="26848212" wp14:editId="447EB78B">
            <wp:simplePos x="0" y="0"/>
            <wp:positionH relativeFrom="column">
              <wp:posOffset>2741295</wp:posOffset>
            </wp:positionH>
            <wp:positionV relativeFrom="paragraph">
              <wp:posOffset>122819</wp:posOffset>
            </wp:positionV>
            <wp:extent cx="914400" cy="914400"/>
            <wp:effectExtent l="0" t="0" r="0" b="0"/>
            <wp:wrapNone/>
            <wp:docPr id="34" name="image10.png" descr="Mining Too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Mining Tools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F4D802" w14:textId="77777777" w:rsidR="00E131EE" w:rsidRDefault="00E131EE"/>
    <w:p w14:paraId="560F71C2" w14:textId="77777777" w:rsidR="00E131EE" w:rsidRDefault="00E131EE"/>
    <w:p w14:paraId="298BFFB0" w14:textId="77777777" w:rsidR="00E131EE" w:rsidRDefault="00E131EE"/>
    <w:p w14:paraId="7ADCBF1A" w14:textId="77777777" w:rsidR="00E131EE" w:rsidRDefault="00E131EE"/>
    <w:p w14:paraId="019C432F" w14:textId="77777777" w:rsidR="00E131EE" w:rsidRDefault="00E131EE"/>
    <w:p w14:paraId="62CA0391" w14:textId="77777777" w:rsidR="00E131EE" w:rsidRDefault="00E131EE"/>
    <w:p w14:paraId="7AF7B2EE" w14:textId="77777777" w:rsidR="00E131EE" w:rsidRDefault="00E131EE"/>
    <w:p w14:paraId="0B98574A" w14:textId="77777777" w:rsidR="00E131EE" w:rsidRDefault="00E131EE"/>
    <w:sectPr w:rsidR="00E131EE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5840" w:h="12240" w:orient="landscape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A12F1" w14:textId="77777777" w:rsidR="00A812F6" w:rsidRDefault="00A812F6">
      <w:pPr>
        <w:spacing w:after="0" w:line="240" w:lineRule="auto"/>
      </w:pPr>
      <w:r>
        <w:separator/>
      </w:r>
    </w:p>
  </w:endnote>
  <w:endnote w:type="continuationSeparator" w:id="0">
    <w:p w14:paraId="265C9F74" w14:textId="77777777" w:rsidR="00A812F6" w:rsidRDefault="00A8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830DE" w14:textId="77777777" w:rsidR="00D86243" w:rsidRDefault="00D86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93D02" w14:textId="77777777" w:rsidR="00D86243" w:rsidRDefault="00D862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D3DA3" w14:textId="77777777" w:rsidR="00D86243" w:rsidRDefault="00D86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104C5" w14:textId="77777777" w:rsidR="00A812F6" w:rsidRDefault="00A812F6">
      <w:pPr>
        <w:spacing w:after="0" w:line="240" w:lineRule="auto"/>
      </w:pPr>
      <w:r>
        <w:separator/>
      </w:r>
    </w:p>
  </w:footnote>
  <w:footnote w:type="continuationSeparator" w:id="0">
    <w:p w14:paraId="7FBAE917" w14:textId="77777777" w:rsidR="00A812F6" w:rsidRDefault="00A81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04A59" w14:textId="77777777" w:rsidR="00D86243" w:rsidRDefault="00D862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AA057" w14:textId="664D2F01" w:rsidR="00E131EE" w:rsidRDefault="00D86243" w:rsidP="00D862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720"/>
      <w:rPr>
        <w:color w:val="000000"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3A112795" wp14:editId="4C323B3F">
          <wp:simplePos x="0" y="0"/>
          <wp:positionH relativeFrom="column">
            <wp:posOffset>8382000</wp:posOffset>
          </wp:positionH>
          <wp:positionV relativeFrom="paragraph">
            <wp:posOffset>-248151</wp:posOffset>
          </wp:positionV>
          <wp:extent cx="800666" cy="247691"/>
          <wp:effectExtent l="0" t="0" r="0" b="0"/>
          <wp:wrapNone/>
          <wp:docPr id="40" name="image2.png" descr="C:\Users\Owner\AppData\Local\Microsoft\Windows\INetCache\Content.Word\CFI1 Transparent Blu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Owner\AppData\Local\Microsoft\Windows\INetCache\Content.Word\CFI1 Transparent Blu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666" cy="2476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812F6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5CC632F" wp14:editId="1D05F5FE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816100" cy="339504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2713" y="3615011"/>
                        <a:ext cx="1806575" cy="3299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3442C8" w14:textId="77777777" w:rsidR="00E131EE" w:rsidRDefault="00A812F6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Open Sans Light" w:eastAsia="Open Sans Light" w:hAnsi="Open Sans Light" w:cs="Open Sans Light"/>
                              <w:color w:val="132E57"/>
                              <w:sz w:val="24"/>
                            </w:rPr>
                            <w:t>Key Partners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816100" cy="339504"/>
              <wp:effectExtent b="0" l="0" r="0" t="0"/>
              <wp:wrapNone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16100" cy="3395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A812F6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8BAC4AE" wp14:editId="0017EB8E">
              <wp:simplePos x="0" y="0"/>
              <wp:positionH relativeFrom="column">
                <wp:posOffset>4763</wp:posOffset>
              </wp:positionH>
              <wp:positionV relativeFrom="paragraph">
                <wp:posOffset>8607</wp:posOffset>
              </wp:positionV>
              <wp:extent cx="9148126" cy="6864571"/>
              <wp:effectExtent l="0" t="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786225" y="362002"/>
                        <a:ext cx="9119551" cy="6835996"/>
                      </a:xfrm>
                      <a:prstGeom prst="rect">
                        <a:avLst/>
                      </a:prstGeom>
                      <a:solidFill>
                        <a:srgbClr val="F2F6FC"/>
                      </a:solidFill>
                      <a:ln w="28575" cap="flat" cmpd="sng">
                        <a:solidFill>
                          <a:schemeClr val="lt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446933E" w14:textId="77777777" w:rsidR="00E131EE" w:rsidRDefault="00E131E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4763</wp:posOffset>
              </wp:positionH>
              <wp:positionV relativeFrom="paragraph">
                <wp:posOffset>8607</wp:posOffset>
              </wp:positionV>
              <wp:extent cx="9148126" cy="6864571"/>
              <wp:effectExtent b="0" l="0" r="0" t="0"/>
              <wp:wrapNone/>
              <wp:docPr id="19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8126" cy="686457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6594" w14:textId="77777777" w:rsidR="00D86243" w:rsidRDefault="00D862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1EE"/>
    <w:rsid w:val="00A812F6"/>
    <w:rsid w:val="00D86243"/>
    <w:rsid w:val="00E1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46605"/>
  <w15:docId w15:val="{F52DEC97-9293-4860-9F52-CF52C46F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8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243"/>
  </w:style>
  <w:style w:type="paragraph" w:styleId="Footer">
    <w:name w:val="footer"/>
    <w:basedOn w:val="Normal"/>
    <w:link w:val="FooterChar"/>
    <w:uiPriority w:val="99"/>
    <w:unhideWhenUsed/>
    <w:rsid w:val="00D8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4.png"/><Relationship Id="rId18" Type="http://schemas.openxmlformats.org/officeDocument/2006/relationships/image" Target="media/image25.png"/><Relationship Id="rId26" Type="http://schemas.openxmlformats.org/officeDocument/2006/relationships/image" Target="media/image33.png"/><Relationship Id="rId39" Type="http://schemas.openxmlformats.org/officeDocument/2006/relationships/header" Target="header1.xml"/><Relationship Id="rId21" Type="http://schemas.openxmlformats.org/officeDocument/2006/relationships/image" Target="media/image5.png"/><Relationship Id="rId34" Type="http://schemas.openxmlformats.org/officeDocument/2006/relationships/image" Target="media/image3.png"/><Relationship Id="rId42" Type="http://schemas.openxmlformats.org/officeDocument/2006/relationships/footer" Target="footer2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13.png"/><Relationship Id="rId11" Type="http://schemas.openxmlformats.org/officeDocument/2006/relationships/image" Target="media/image24.png"/><Relationship Id="rId24" Type="http://schemas.openxmlformats.org/officeDocument/2006/relationships/image" Target="media/image19.png"/><Relationship Id="rId32" Type="http://schemas.openxmlformats.org/officeDocument/2006/relationships/image" Target="media/image1.png"/><Relationship Id="rId37" Type="http://schemas.openxmlformats.org/officeDocument/2006/relationships/image" Target="media/image10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22.png"/><Relationship Id="rId23" Type="http://schemas.openxmlformats.org/officeDocument/2006/relationships/image" Target="media/image16.png"/><Relationship Id="rId28" Type="http://schemas.openxmlformats.org/officeDocument/2006/relationships/image" Target="media/image31.png"/><Relationship Id="rId36" Type="http://schemas.openxmlformats.org/officeDocument/2006/relationships/image" Target="media/image9.png"/><Relationship Id="rId10" Type="http://schemas.openxmlformats.org/officeDocument/2006/relationships/image" Target="media/image20.png"/><Relationship Id="rId19" Type="http://schemas.openxmlformats.org/officeDocument/2006/relationships/image" Target="media/image11.png"/><Relationship Id="rId31" Type="http://schemas.openxmlformats.org/officeDocument/2006/relationships/image" Target="media/image6.png"/><Relationship Id="rId44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15.png"/><Relationship Id="rId14" Type="http://schemas.openxmlformats.org/officeDocument/2006/relationships/image" Target="media/image30.png"/><Relationship Id="rId22" Type="http://schemas.openxmlformats.org/officeDocument/2006/relationships/image" Target="media/image28.png"/><Relationship Id="rId27" Type="http://schemas.openxmlformats.org/officeDocument/2006/relationships/image" Target="media/image29.png"/><Relationship Id="rId30" Type="http://schemas.openxmlformats.org/officeDocument/2006/relationships/image" Target="media/image21.png"/><Relationship Id="rId35" Type="http://schemas.openxmlformats.org/officeDocument/2006/relationships/image" Target="media/image8.png"/><Relationship Id="rId43" Type="http://schemas.openxmlformats.org/officeDocument/2006/relationships/header" Target="header3.xml"/><Relationship Id="rId8" Type="http://schemas.openxmlformats.org/officeDocument/2006/relationships/image" Target="media/image27.png"/><Relationship Id="rId3" Type="http://schemas.openxmlformats.org/officeDocument/2006/relationships/webSettings" Target="webSettings.xml"/><Relationship Id="rId12" Type="http://schemas.openxmlformats.org/officeDocument/2006/relationships/image" Target="media/image18.png"/><Relationship Id="rId17" Type="http://schemas.openxmlformats.org/officeDocument/2006/relationships/image" Target="media/image23.png"/><Relationship Id="rId25" Type="http://schemas.openxmlformats.org/officeDocument/2006/relationships/image" Target="media/image35.png"/><Relationship Id="rId33" Type="http://schemas.openxmlformats.org/officeDocument/2006/relationships/image" Target="media/image2.png"/><Relationship Id="rId38" Type="http://schemas.openxmlformats.org/officeDocument/2006/relationships/image" Target="media/image12.png"/><Relationship Id="rId46" Type="http://schemas.openxmlformats.org/officeDocument/2006/relationships/theme" Target="theme/theme1.xml"/><Relationship Id="rId20" Type="http://schemas.openxmlformats.org/officeDocument/2006/relationships/image" Target="media/image32.png"/><Relationship Id="rId41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6.png"/><Relationship Id="rId2" Type="http://schemas.openxmlformats.org/officeDocument/2006/relationships/image" Target="media/image120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Eshwar Kyatham</dc:creator>
  <cp:lastModifiedBy>Eshwar Kyatham</cp:lastModifiedBy>
  <cp:revision>2</cp:revision>
  <dcterms:created xsi:type="dcterms:W3CDTF">2024-06-18T04:54:00Z</dcterms:created>
  <dcterms:modified xsi:type="dcterms:W3CDTF">2024-06-18T04:54:00Z</dcterms:modified>
</cp:coreProperties>
</file>