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B0D8" w14:textId="77777777" w:rsidR="00FA5894" w:rsidRPr="00FA5894" w:rsidRDefault="00FA5894" w:rsidP="00FA5894">
      <w:pPr>
        <w:pStyle w:val="Heading1"/>
        <w:rPr>
          <w:b/>
          <w:bCs/>
          <w:color w:val="000000" w:themeColor="text1"/>
        </w:rPr>
      </w:pPr>
      <w:r w:rsidRPr="00FA5894">
        <w:rPr>
          <w:b/>
          <w:bCs/>
          <w:color w:val="000000" w:themeColor="text1"/>
        </w:rPr>
        <w:t>Library Management API Documentation</w:t>
      </w:r>
    </w:p>
    <w:p w14:paraId="23EB24DA" w14:textId="77777777" w:rsidR="00FA5894" w:rsidRPr="00FA5894" w:rsidRDefault="00FA5894" w:rsidP="00FA5894">
      <w:r w:rsidRPr="00FA5894">
        <w:t>This API allows for managing books, borrowers, borrowing, and returning books.</w:t>
      </w:r>
    </w:p>
    <w:p w14:paraId="0EF1834F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Base URL</w:t>
      </w:r>
    </w:p>
    <w:p w14:paraId="62472572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http://localhost:8080/api</w:t>
      </w:r>
    </w:p>
    <w:p w14:paraId="5E7465A5" w14:textId="77777777" w:rsidR="00FA5894" w:rsidRPr="00FA5894" w:rsidRDefault="00000000" w:rsidP="00FA5894">
      <w:r>
        <w:pict w14:anchorId="5D8BE1DA">
          <v:rect id="_x0000_i1025" style="width:0;height:1.5pt" o:hralign="center" o:hrstd="t" o:hr="t" fillcolor="#a0a0a0" stroked="f"/>
        </w:pict>
      </w:r>
    </w:p>
    <w:p w14:paraId="326C65FA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1. Add a Borrower</w:t>
      </w:r>
    </w:p>
    <w:p w14:paraId="0390E50A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Endpoint</w:t>
      </w:r>
    </w:p>
    <w:p w14:paraId="68AF7377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POST /borrowers</w:t>
      </w:r>
    </w:p>
    <w:p w14:paraId="2DED9D55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Request Headers</w:t>
      </w:r>
    </w:p>
    <w:p w14:paraId="0FB99E73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Content-Type: application/json</w:t>
      </w:r>
    </w:p>
    <w:p w14:paraId="5F0049B6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Request Body</w:t>
      </w:r>
    </w:p>
    <w:p w14:paraId="2918C434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>{</w:t>
      </w:r>
    </w:p>
    <w:p w14:paraId="362BC6BF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"name": "John Doe",</w:t>
      </w:r>
    </w:p>
    <w:p w14:paraId="48746EA5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"email": "john@example.com"</w:t>
      </w:r>
    </w:p>
    <w:p w14:paraId="35C580F1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>}</w:t>
      </w:r>
    </w:p>
    <w:p w14:paraId="74F05E96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Responses</w:t>
      </w:r>
    </w:p>
    <w:p w14:paraId="446993CF" w14:textId="77777777" w:rsidR="00FA5894" w:rsidRPr="00FA5894" w:rsidRDefault="00FA5894" w:rsidP="00FA5894">
      <w:pPr>
        <w:numPr>
          <w:ilvl w:val="0"/>
          <w:numId w:val="1"/>
        </w:numPr>
      </w:pPr>
      <w:r w:rsidRPr="00FA5894">
        <w:rPr>
          <w:b/>
          <w:bCs/>
        </w:rPr>
        <w:t>200 OK</w:t>
      </w:r>
      <w:r w:rsidRPr="00FA5894">
        <w:t xml:space="preserve"> - Returns the saved borrower.</w:t>
      </w:r>
    </w:p>
    <w:p w14:paraId="215834A8" w14:textId="77777777" w:rsidR="00FA5894" w:rsidRPr="00FA5894" w:rsidRDefault="00FA5894" w:rsidP="00FA5894">
      <w:pPr>
        <w:numPr>
          <w:ilvl w:val="0"/>
          <w:numId w:val="1"/>
        </w:numPr>
      </w:pPr>
      <w:r w:rsidRPr="00FA5894">
        <w:rPr>
          <w:b/>
          <w:bCs/>
        </w:rPr>
        <w:t>400 Bad Request</w:t>
      </w:r>
      <w:r w:rsidRPr="00FA5894">
        <w:t xml:space="preserve"> - If a borrower with the same name or email already exists.</w:t>
      </w:r>
    </w:p>
    <w:p w14:paraId="4FE8DD4F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Example cURL</w:t>
      </w:r>
    </w:p>
    <w:p w14:paraId="417AE5DA" w14:textId="3F6D3271" w:rsidR="0016527E" w:rsidRPr="0016527E" w:rsidRDefault="0016527E" w:rsidP="0016527E">
      <w:pPr>
        <w:pStyle w:val="NoSpacing"/>
      </w:pPr>
      <w:r>
        <w:t>Under Windows:</w:t>
      </w:r>
      <w:r>
        <w:br/>
      </w:r>
      <w:r w:rsidRPr="00FE1F57">
        <w:rPr>
          <w:color w:val="0070C0"/>
        </w:rPr>
        <w:t>curl -X POST http://localhost:8080/api/borrowers -H "Content-Type: application/json" -d "{\"name\": \"John Doe\", \"email\": \"john@example.com\"}"</w:t>
      </w:r>
      <w:r>
        <w:br/>
      </w:r>
      <w:r>
        <w:br/>
        <w:t>Under Linux:</w:t>
      </w:r>
    </w:p>
    <w:p w14:paraId="308566F9" w14:textId="403A1D96" w:rsidR="0016527E" w:rsidRDefault="0016527E" w:rsidP="0016527E">
      <w:pPr>
        <w:pStyle w:val="NoSpacing"/>
      </w:pPr>
      <w:r w:rsidRPr="00FE1F57">
        <w:rPr>
          <w:color w:val="0070C0"/>
        </w:rPr>
        <w:t>curl -X POST http://localhost:8080/api/borrowers -H "Content-Type: application/json" -d '{"name": "John Doe", "email": "john@example.com"}'</w:t>
      </w:r>
      <w:r>
        <w:br/>
      </w:r>
      <w:r>
        <w:br/>
        <w:t>return:</w:t>
      </w:r>
      <w:r>
        <w:br/>
      </w:r>
      <w:r w:rsidRPr="00FE1F57">
        <w:rPr>
          <w:color w:val="0070C0"/>
        </w:rPr>
        <w:t>{"id":1,"name":"John Doe","email":"john@example.com"}</w:t>
      </w:r>
    </w:p>
    <w:p w14:paraId="17A381F9" w14:textId="041619CD" w:rsidR="00FA5894" w:rsidRPr="00FA5894" w:rsidRDefault="00000000" w:rsidP="00FA5894">
      <w:r>
        <w:pict w14:anchorId="5A645D15">
          <v:rect id="_x0000_i1026" style="width:0;height:1.5pt" o:hralign="center" o:hrstd="t" o:hr="t" fillcolor="#a0a0a0" stroked="f"/>
        </w:pict>
      </w:r>
    </w:p>
    <w:p w14:paraId="76BDDB63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2. Add a Book</w:t>
      </w:r>
    </w:p>
    <w:p w14:paraId="6C964C10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Endpoint</w:t>
      </w:r>
    </w:p>
    <w:p w14:paraId="5CF0FF9E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POST /books</w:t>
      </w:r>
    </w:p>
    <w:p w14:paraId="248B2957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lastRenderedPageBreak/>
        <w:t>Request Headers</w:t>
      </w:r>
    </w:p>
    <w:p w14:paraId="09BDB963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Content-Type: application/json</w:t>
      </w:r>
    </w:p>
    <w:p w14:paraId="4E7DC914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Request Body</w:t>
      </w:r>
    </w:p>
    <w:p w14:paraId="4A97F45C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>{</w:t>
      </w:r>
    </w:p>
    <w:p w14:paraId="42863D12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"isbn": "1234567890",</w:t>
      </w:r>
    </w:p>
    <w:p w14:paraId="32E1B89A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"title": "Spring Boot Guide",</w:t>
      </w:r>
    </w:p>
    <w:p w14:paraId="1873B65A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"author": "Jane Smith",</w:t>
      </w:r>
    </w:p>
    <w:p w14:paraId="2A275C56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 xml:space="preserve">    "borrow": 0</w:t>
      </w:r>
    </w:p>
    <w:p w14:paraId="430E0737" w14:textId="77777777" w:rsidR="00FA5894" w:rsidRPr="00FA5894" w:rsidRDefault="00FA5894" w:rsidP="007D0C77">
      <w:pPr>
        <w:pStyle w:val="NoSpacing"/>
        <w:shd w:val="clear" w:color="auto" w:fill="D9D9D9" w:themeFill="background1" w:themeFillShade="D9"/>
      </w:pPr>
      <w:r w:rsidRPr="00FA5894">
        <w:t>}</w:t>
      </w:r>
    </w:p>
    <w:p w14:paraId="384C5D10" w14:textId="77777777" w:rsidR="007D0C77" w:rsidRDefault="007D0C77" w:rsidP="00FA5894">
      <w:pPr>
        <w:rPr>
          <w:b/>
          <w:bCs/>
        </w:rPr>
      </w:pPr>
    </w:p>
    <w:p w14:paraId="0C3796C2" w14:textId="72295FC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Responses</w:t>
      </w:r>
    </w:p>
    <w:p w14:paraId="4B9F58C8" w14:textId="77777777" w:rsidR="00FA5894" w:rsidRPr="00FA5894" w:rsidRDefault="00FA5894" w:rsidP="00FA5894">
      <w:pPr>
        <w:numPr>
          <w:ilvl w:val="0"/>
          <w:numId w:val="2"/>
        </w:numPr>
      </w:pPr>
      <w:r w:rsidRPr="00FA5894">
        <w:rPr>
          <w:b/>
          <w:bCs/>
        </w:rPr>
        <w:t>200 OK</w:t>
      </w:r>
      <w:r w:rsidRPr="00FA5894">
        <w:t xml:space="preserve"> - Returns the saved book.</w:t>
      </w:r>
    </w:p>
    <w:p w14:paraId="3B1DD55C" w14:textId="77777777" w:rsidR="00FA5894" w:rsidRPr="00FA5894" w:rsidRDefault="00FA5894" w:rsidP="00FA5894">
      <w:pPr>
        <w:numPr>
          <w:ilvl w:val="0"/>
          <w:numId w:val="2"/>
        </w:numPr>
      </w:pPr>
      <w:r w:rsidRPr="00FA5894">
        <w:rPr>
          <w:b/>
          <w:bCs/>
        </w:rPr>
        <w:t>400 Bad Request</w:t>
      </w:r>
      <w:r w:rsidRPr="00FA5894">
        <w:t xml:space="preserve"> - If a book with the same ISBN but a different title or author already exists.</w:t>
      </w:r>
    </w:p>
    <w:p w14:paraId="028F090F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Example cURL</w:t>
      </w:r>
    </w:p>
    <w:p w14:paraId="7513B2F6" w14:textId="25AE37AD" w:rsidR="0016527E" w:rsidRDefault="0016527E" w:rsidP="0016527E">
      <w:pPr>
        <w:pStyle w:val="NoSpacing"/>
      </w:pPr>
      <w:r>
        <w:t xml:space="preserve">under Windows: </w:t>
      </w:r>
    </w:p>
    <w:p w14:paraId="5EA9F06A" w14:textId="28458BFB" w:rsidR="0016527E" w:rsidRDefault="0016527E" w:rsidP="0016527E">
      <w:pPr>
        <w:pStyle w:val="NoSpacing"/>
      </w:pPr>
      <w:r w:rsidRPr="00FE1F57">
        <w:rPr>
          <w:color w:val="0070C0"/>
        </w:rPr>
        <w:t>curl -X POST http://localhost:8080/api/books -H "Content-Type: application/json" -d "{\"isbn\": \"1234567890\", \"title\": \"Spring Boot Guide\", \"author\": \"Jane Smith\", \"borrow\": 0}"</w:t>
      </w:r>
      <w:r>
        <w:br/>
      </w:r>
    </w:p>
    <w:p w14:paraId="12DBFAD3" w14:textId="7184DC5D" w:rsidR="0016527E" w:rsidRDefault="0016527E" w:rsidP="0016527E">
      <w:pPr>
        <w:pStyle w:val="NoSpacing"/>
      </w:pPr>
      <w:r>
        <w:t>under Linux:</w:t>
      </w:r>
    </w:p>
    <w:p w14:paraId="35DB914C" w14:textId="4E86269B" w:rsidR="00D647BD" w:rsidRPr="00FE1F57" w:rsidRDefault="0016527E" w:rsidP="0016527E">
      <w:pPr>
        <w:pStyle w:val="NoSpacing"/>
        <w:rPr>
          <w:color w:val="0070C0"/>
        </w:rPr>
      </w:pPr>
      <w:r w:rsidRPr="00FE1F57">
        <w:rPr>
          <w:color w:val="0070C0"/>
        </w:rPr>
        <w:t>curl -X POST http://localhost:8080/api/books -H "Content-Type: application/json" -d '{"isbn": "1234567890", "title": "Spring Boot Guide", "author": "Jane Smith", "borrow": 0}'</w:t>
      </w:r>
    </w:p>
    <w:p w14:paraId="0A79ED77" w14:textId="77777777" w:rsidR="0016527E" w:rsidRDefault="0016527E" w:rsidP="0016527E">
      <w:pPr>
        <w:pStyle w:val="NoSpacing"/>
      </w:pPr>
    </w:p>
    <w:p w14:paraId="19709D55" w14:textId="67C17799" w:rsidR="0016527E" w:rsidRDefault="0016527E" w:rsidP="0016527E">
      <w:pPr>
        <w:pStyle w:val="NoSpacing"/>
      </w:pPr>
      <w:r>
        <w:t>Return:</w:t>
      </w:r>
      <w:r>
        <w:br/>
      </w:r>
      <w:r w:rsidRPr="00FE1F57">
        <w:rPr>
          <w:color w:val="0070C0"/>
        </w:rPr>
        <w:t>{"id":2,"isbn":"1234567890","title":"Spring Boot Guide","author":"Jane Smith","borrow":0}</w:t>
      </w:r>
    </w:p>
    <w:p w14:paraId="5F560E62" w14:textId="013B5B15" w:rsidR="00FA5894" w:rsidRPr="00FA5894" w:rsidRDefault="00000000" w:rsidP="00FA5894">
      <w:r>
        <w:pict w14:anchorId="5753D641">
          <v:rect id="_x0000_i1027" style="width:0;height:1.5pt" o:hralign="center" o:hrstd="t" o:hr="t" fillcolor="#a0a0a0" stroked="f"/>
        </w:pict>
      </w:r>
    </w:p>
    <w:p w14:paraId="0372B15A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3. List All Books</w:t>
      </w:r>
    </w:p>
    <w:p w14:paraId="620A84D0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Endpoint</w:t>
      </w:r>
    </w:p>
    <w:p w14:paraId="48960577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GET /books</w:t>
      </w:r>
    </w:p>
    <w:p w14:paraId="3E5C8145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Responses</w:t>
      </w:r>
    </w:p>
    <w:p w14:paraId="7DD80223" w14:textId="77777777" w:rsidR="00FA5894" w:rsidRPr="00FA5894" w:rsidRDefault="00FA5894" w:rsidP="00FA5894">
      <w:pPr>
        <w:numPr>
          <w:ilvl w:val="0"/>
          <w:numId w:val="3"/>
        </w:numPr>
      </w:pPr>
      <w:r w:rsidRPr="00FA5894">
        <w:rPr>
          <w:b/>
          <w:bCs/>
        </w:rPr>
        <w:t>200 OK</w:t>
      </w:r>
      <w:r w:rsidRPr="00FA5894">
        <w:t xml:space="preserve"> - Returns a list of all books.</w:t>
      </w:r>
    </w:p>
    <w:p w14:paraId="62D70341" w14:textId="10FD0B62" w:rsidR="00FA5894" w:rsidRPr="00FA5894" w:rsidRDefault="00FA5894" w:rsidP="0016527E">
      <w:pPr>
        <w:pStyle w:val="NoSpacing"/>
        <w:rPr>
          <w:b/>
          <w:bCs/>
        </w:rPr>
      </w:pPr>
      <w:r w:rsidRPr="00FA5894">
        <w:rPr>
          <w:b/>
          <w:bCs/>
        </w:rPr>
        <w:t>Example cURL</w:t>
      </w:r>
      <w:r w:rsidR="0016527E">
        <w:rPr>
          <w:b/>
          <w:bCs/>
        </w:rPr>
        <w:br/>
      </w:r>
      <w:r w:rsidR="0016527E">
        <w:rPr>
          <w:b/>
          <w:bCs/>
        </w:rPr>
        <w:br/>
      </w:r>
      <w:r w:rsidR="0016527E" w:rsidRPr="0016527E">
        <w:t xml:space="preserve">under </w:t>
      </w:r>
      <w:r w:rsidR="0016527E">
        <w:t>W</w:t>
      </w:r>
      <w:r w:rsidR="0016527E" w:rsidRPr="0016527E">
        <w:t>indow</w:t>
      </w:r>
      <w:r w:rsidR="0016527E">
        <w:t>s</w:t>
      </w:r>
      <w:r w:rsidR="0016527E" w:rsidRPr="0016527E">
        <w:t xml:space="preserve"> / Linux</w:t>
      </w:r>
      <w:r w:rsidR="0016527E">
        <w:t>:</w:t>
      </w:r>
    </w:p>
    <w:p w14:paraId="6DA4CF45" w14:textId="77777777" w:rsidR="00FA5894" w:rsidRPr="00FA5894" w:rsidRDefault="00FA5894" w:rsidP="0016527E">
      <w:pPr>
        <w:shd w:val="clear" w:color="auto" w:fill="FFFFFF" w:themeFill="background1"/>
        <w:rPr>
          <w:color w:val="0070C0"/>
        </w:rPr>
      </w:pPr>
      <w:r w:rsidRPr="00FA5894">
        <w:rPr>
          <w:color w:val="0070C0"/>
        </w:rPr>
        <w:t>curl -X GET http://localhost:8080/api/books</w:t>
      </w:r>
    </w:p>
    <w:p w14:paraId="19704635" w14:textId="7F16AB25" w:rsidR="0016527E" w:rsidRDefault="0016527E" w:rsidP="00FA5894">
      <w:r>
        <w:lastRenderedPageBreak/>
        <w:t>return:</w:t>
      </w:r>
      <w:r>
        <w:br/>
      </w:r>
      <w:r w:rsidRPr="00FE1F57">
        <w:rPr>
          <w:color w:val="0070C0"/>
        </w:rPr>
        <w:t>"Spring Boot Guide","author":"Jane Smith","borrow":0}]</w:t>
      </w:r>
    </w:p>
    <w:p w14:paraId="66B0712A" w14:textId="5B16EC33" w:rsidR="00FA5894" w:rsidRPr="00FA5894" w:rsidRDefault="00000000" w:rsidP="00FA5894">
      <w:r>
        <w:pict w14:anchorId="464F5D78">
          <v:rect id="_x0000_i1028" style="width:0;height:1.5pt" o:hralign="center" o:hrstd="t" o:hr="t" fillcolor="#a0a0a0" stroked="f"/>
        </w:pict>
      </w:r>
    </w:p>
    <w:p w14:paraId="19F25611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4. Borrow a Book</w:t>
      </w:r>
    </w:p>
    <w:p w14:paraId="00DC7CAE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Endpoint</w:t>
      </w:r>
    </w:p>
    <w:p w14:paraId="25A7E306" w14:textId="77777777" w:rsidR="00FA5894" w:rsidRPr="00FA5894" w:rsidRDefault="00FA5894" w:rsidP="00FA5894">
      <w:pPr>
        <w:shd w:val="clear" w:color="auto" w:fill="D9D9D9" w:themeFill="background1" w:themeFillShade="D9"/>
      </w:pPr>
      <w:r w:rsidRPr="00FA5894">
        <w:t>POST /borrow/{bookId}?borrowerId={borrowerId}</w:t>
      </w:r>
    </w:p>
    <w:p w14:paraId="34BD1F6B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Path Parameter</w:t>
      </w:r>
    </w:p>
    <w:p w14:paraId="566B20BA" w14:textId="77777777" w:rsidR="00FA5894" w:rsidRPr="00FA5894" w:rsidRDefault="00FA5894" w:rsidP="00FA5894">
      <w:pPr>
        <w:numPr>
          <w:ilvl w:val="0"/>
          <w:numId w:val="4"/>
        </w:numPr>
      </w:pPr>
      <w:r w:rsidRPr="00FA5894">
        <w:t>bookId (required): ID of the book to borrow.</w:t>
      </w:r>
    </w:p>
    <w:p w14:paraId="66D36163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Query Parameter</w:t>
      </w:r>
    </w:p>
    <w:p w14:paraId="564C0501" w14:textId="77777777" w:rsidR="00FA5894" w:rsidRPr="00FA5894" w:rsidRDefault="00FA5894" w:rsidP="00FA5894">
      <w:pPr>
        <w:numPr>
          <w:ilvl w:val="0"/>
          <w:numId w:val="5"/>
        </w:numPr>
      </w:pPr>
      <w:r w:rsidRPr="00FA5894">
        <w:t>borrowerId (required): ID of the borrower.</w:t>
      </w:r>
    </w:p>
    <w:p w14:paraId="3D68E2BC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Responses</w:t>
      </w:r>
    </w:p>
    <w:p w14:paraId="7BCF2B4C" w14:textId="77777777" w:rsidR="00FA5894" w:rsidRPr="00FA5894" w:rsidRDefault="00FA5894" w:rsidP="007D0C77">
      <w:pPr>
        <w:pStyle w:val="NoSpacing"/>
        <w:numPr>
          <w:ilvl w:val="0"/>
          <w:numId w:val="12"/>
        </w:numPr>
      </w:pPr>
      <w:r w:rsidRPr="00FA5894">
        <w:rPr>
          <w:b/>
          <w:bCs/>
        </w:rPr>
        <w:t>200 OK</w:t>
      </w:r>
      <w:r w:rsidRPr="00FA5894">
        <w:t xml:space="preserve"> - If the book was borrowed successfully.</w:t>
      </w:r>
    </w:p>
    <w:p w14:paraId="55BCFD1E" w14:textId="77777777" w:rsidR="00FA5894" w:rsidRPr="00FA5894" w:rsidRDefault="00FA5894" w:rsidP="007D0C77">
      <w:pPr>
        <w:pStyle w:val="NoSpacing"/>
        <w:numPr>
          <w:ilvl w:val="0"/>
          <w:numId w:val="12"/>
        </w:numPr>
      </w:pPr>
      <w:r w:rsidRPr="00FA5894">
        <w:rPr>
          <w:b/>
          <w:bCs/>
        </w:rPr>
        <w:t>400 Bad Request</w:t>
      </w:r>
      <w:r w:rsidRPr="00FA5894">
        <w:t xml:space="preserve"> - If the book or borrower doesn't exist, or if the book is already borrowed.</w:t>
      </w:r>
    </w:p>
    <w:p w14:paraId="4E474123" w14:textId="10557A75" w:rsidR="00FA5894" w:rsidRPr="00FA5894" w:rsidRDefault="007D0C77" w:rsidP="00FA5894">
      <w:pPr>
        <w:rPr>
          <w:b/>
          <w:bCs/>
        </w:rPr>
      </w:pPr>
      <w:r>
        <w:rPr>
          <w:b/>
          <w:bCs/>
        </w:rPr>
        <w:br/>
      </w:r>
      <w:r w:rsidR="00FA5894" w:rsidRPr="00FA5894">
        <w:rPr>
          <w:b/>
          <w:bCs/>
        </w:rPr>
        <w:t>Example cURL</w:t>
      </w:r>
    </w:p>
    <w:p w14:paraId="3D26CC1F" w14:textId="03352713" w:rsidR="00B42B42" w:rsidRPr="00B42B42" w:rsidRDefault="0016527E" w:rsidP="00B42B42">
      <w:pPr>
        <w:pStyle w:val="NoSpacing"/>
      </w:pPr>
      <w:r w:rsidRPr="0016527E">
        <w:t>under window</w:t>
      </w:r>
      <w:r w:rsidR="00B42B42">
        <w:t>s</w:t>
      </w:r>
      <w:r>
        <w:t>:</w:t>
      </w:r>
      <w:r>
        <w:br/>
      </w:r>
      <w:r w:rsidR="00B42B42" w:rsidRPr="00B42B42">
        <w:rPr>
          <w:color w:val="0070C0"/>
        </w:rPr>
        <w:t>curl -X POST "http://localhost:8080/api/borrow/1?bookId=1&amp;borrowerId=1"</w:t>
      </w:r>
    </w:p>
    <w:p w14:paraId="32749608" w14:textId="77777777" w:rsidR="00B42B42" w:rsidRDefault="00B42B42" w:rsidP="0016527E">
      <w:pPr>
        <w:pStyle w:val="NoSpacing"/>
        <w:rPr>
          <w:color w:val="002060"/>
        </w:rPr>
      </w:pPr>
    </w:p>
    <w:p w14:paraId="3DAC87AC" w14:textId="6AC31ADA" w:rsidR="00B42B42" w:rsidRPr="00B42B42" w:rsidRDefault="00B42B42" w:rsidP="00B42B42">
      <w:pPr>
        <w:pStyle w:val="NoSpacing"/>
      </w:pPr>
      <w:r w:rsidRPr="0016527E">
        <w:t>under Linux</w:t>
      </w:r>
      <w:r>
        <w:t>:</w:t>
      </w:r>
      <w:r>
        <w:br/>
      </w:r>
      <w:r w:rsidRPr="00B42B42">
        <w:rPr>
          <w:color w:val="0070C0"/>
        </w:rPr>
        <w:t>curl -X POST http://localhost:8080/api/borrow/1?bookId=1&amp;borrowerId=1</w:t>
      </w:r>
    </w:p>
    <w:p w14:paraId="1E9AC25E" w14:textId="14F26760" w:rsidR="00FA5894" w:rsidRPr="00FA5894" w:rsidRDefault="00FE1F57" w:rsidP="0016527E">
      <w:pPr>
        <w:pStyle w:val="NoSpacing"/>
        <w:rPr>
          <w:b/>
          <w:bCs/>
        </w:rPr>
      </w:pPr>
      <w:r>
        <w:rPr>
          <w:color w:val="002060"/>
        </w:rPr>
        <w:br/>
      </w:r>
      <w:r>
        <w:rPr>
          <w:rFonts w:hint="eastAsia"/>
          <w:color w:val="002060"/>
        </w:rPr>
        <w:t>return:</w:t>
      </w:r>
      <w:r>
        <w:rPr>
          <w:color w:val="002060"/>
        </w:rPr>
        <w:br/>
      </w:r>
      <w:r w:rsidRPr="00FE1F57">
        <w:rPr>
          <w:color w:val="0070C0"/>
        </w:rPr>
        <w:t>Book borrowed successfully.</w:t>
      </w:r>
      <w:r w:rsidRPr="00FE1F57">
        <w:rPr>
          <w:b/>
          <w:bCs/>
          <w:color w:val="0070C0"/>
        </w:rPr>
        <w:br/>
      </w:r>
      <w:r w:rsidRPr="00FE1F57">
        <w:rPr>
          <w:rFonts w:hint="eastAsia"/>
        </w:rPr>
        <w:t>or</w:t>
      </w:r>
      <w:r w:rsidRPr="00FE1F57">
        <w:br/>
      </w:r>
      <w:r w:rsidRPr="00FE1F57">
        <w:rPr>
          <w:color w:val="0070C0"/>
        </w:rPr>
        <w:t>Book is already borrowed.</w:t>
      </w:r>
      <w:r>
        <w:rPr>
          <w:b/>
          <w:bCs/>
        </w:rPr>
        <w:br/>
      </w:r>
    </w:p>
    <w:p w14:paraId="321F6425" w14:textId="77777777" w:rsidR="00FA5894" w:rsidRPr="00FA5894" w:rsidRDefault="00000000" w:rsidP="00FA5894">
      <w:r>
        <w:pict w14:anchorId="6DC1A6F9">
          <v:rect id="_x0000_i1029" style="width:0;height:1.5pt" o:hralign="center" o:hrstd="t" o:hr="t" fillcolor="#a0a0a0" stroked="f"/>
        </w:pict>
      </w:r>
    </w:p>
    <w:p w14:paraId="7951AAAB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5. Return a Book</w:t>
      </w:r>
    </w:p>
    <w:p w14:paraId="4D0D4A0C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Endpoint</w:t>
      </w:r>
    </w:p>
    <w:p w14:paraId="11DE85CE" w14:textId="77777777" w:rsidR="00FA5894" w:rsidRPr="00FA5894" w:rsidRDefault="00FA5894" w:rsidP="00FA5894">
      <w:r w:rsidRPr="00FA5894">
        <w:t>POST /return/{bookId}</w:t>
      </w:r>
    </w:p>
    <w:p w14:paraId="20BFE257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Path Parameter</w:t>
      </w:r>
    </w:p>
    <w:p w14:paraId="7C5AE76A" w14:textId="77777777" w:rsidR="00FA5894" w:rsidRPr="00FA5894" w:rsidRDefault="00FA5894" w:rsidP="00FA5894">
      <w:pPr>
        <w:numPr>
          <w:ilvl w:val="0"/>
          <w:numId w:val="7"/>
        </w:numPr>
      </w:pPr>
      <w:r w:rsidRPr="00FA5894">
        <w:t>bookId (required): ID of the book to return.</w:t>
      </w:r>
    </w:p>
    <w:p w14:paraId="466CB61C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Responses</w:t>
      </w:r>
    </w:p>
    <w:p w14:paraId="53931987" w14:textId="77777777" w:rsidR="00FA5894" w:rsidRPr="00FA5894" w:rsidRDefault="00FA5894" w:rsidP="007D0C77">
      <w:pPr>
        <w:pStyle w:val="NoSpacing"/>
        <w:numPr>
          <w:ilvl w:val="0"/>
          <w:numId w:val="13"/>
        </w:numPr>
      </w:pPr>
      <w:r w:rsidRPr="00FA5894">
        <w:rPr>
          <w:b/>
          <w:bCs/>
        </w:rPr>
        <w:lastRenderedPageBreak/>
        <w:t>200 OK</w:t>
      </w:r>
      <w:r w:rsidRPr="00FA5894">
        <w:t xml:space="preserve"> - If the book was returned successfully.</w:t>
      </w:r>
    </w:p>
    <w:p w14:paraId="4D472336" w14:textId="77777777" w:rsidR="00FA5894" w:rsidRPr="00FA5894" w:rsidRDefault="00FA5894" w:rsidP="007D0C77">
      <w:pPr>
        <w:pStyle w:val="NoSpacing"/>
        <w:numPr>
          <w:ilvl w:val="0"/>
          <w:numId w:val="13"/>
        </w:numPr>
      </w:pPr>
      <w:r w:rsidRPr="00FA5894">
        <w:rPr>
          <w:b/>
          <w:bCs/>
        </w:rPr>
        <w:t>400 Bad Request</w:t>
      </w:r>
      <w:r w:rsidRPr="00FA5894">
        <w:t xml:space="preserve"> - If the book doesn't exist, isn't borrowed, or if the borrowing record is missing.</w:t>
      </w:r>
    </w:p>
    <w:p w14:paraId="3D1EC049" w14:textId="5B7259F6" w:rsidR="00FA5894" w:rsidRPr="00FA5894" w:rsidRDefault="007D0C77" w:rsidP="00FA5894">
      <w:pPr>
        <w:rPr>
          <w:b/>
          <w:bCs/>
        </w:rPr>
      </w:pPr>
      <w:r>
        <w:rPr>
          <w:b/>
          <w:bCs/>
        </w:rPr>
        <w:br/>
      </w:r>
      <w:r w:rsidR="00FA5894" w:rsidRPr="00FA5894">
        <w:rPr>
          <w:b/>
          <w:bCs/>
        </w:rPr>
        <w:t>Example cURL</w:t>
      </w:r>
    </w:p>
    <w:p w14:paraId="5FC3790C" w14:textId="1B2C4706" w:rsidR="00FA5894" w:rsidRDefault="0016527E" w:rsidP="0016527E">
      <w:pPr>
        <w:pStyle w:val="NoSpacing"/>
        <w:rPr>
          <w:color w:val="0070C0"/>
        </w:rPr>
      </w:pPr>
      <w:r w:rsidRPr="0016527E">
        <w:t>under window</w:t>
      </w:r>
      <w:r w:rsidR="00B42B42">
        <w:t>s</w:t>
      </w:r>
      <w:r>
        <w:t>:</w:t>
      </w:r>
    </w:p>
    <w:p w14:paraId="098BB14E" w14:textId="77777777" w:rsidR="00B42B42" w:rsidRPr="00B42B42" w:rsidRDefault="00B42B42" w:rsidP="00B42B42">
      <w:pPr>
        <w:pStyle w:val="NoSpacing"/>
        <w:rPr>
          <w:color w:val="0070C0"/>
        </w:rPr>
      </w:pPr>
      <w:r w:rsidRPr="00B42B42">
        <w:rPr>
          <w:color w:val="0070C0"/>
        </w:rPr>
        <w:t>curl -X POST "http://localhost:8080/api/return/1?bookId=1"</w:t>
      </w:r>
    </w:p>
    <w:p w14:paraId="028F2DFE" w14:textId="77777777" w:rsidR="00B42B42" w:rsidRDefault="00B42B42" w:rsidP="0016527E">
      <w:pPr>
        <w:pStyle w:val="NoSpacing"/>
        <w:rPr>
          <w:b/>
          <w:bCs/>
        </w:rPr>
      </w:pPr>
    </w:p>
    <w:p w14:paraId="114C62DC" w14:textId="4CF66350" w:rsidR="00B42B42" w:rsidRDefault="00B42B42" w:rsidP="00B42B42">
      <w:pPr>
        <w:pStyle w:val="NoSpacing"/>
        <w:rPr>
          <w:color w:val="0070C0"/>
        </w:rPr>
      </w:pPr>
      <w:r w:rsidRPr="0016527E">
        <w:t>under Linux</w:t>
      </w:r>
      <w:r>
        <w:t>:</w:t>
      </w:r>
    </w:p>
    <w:p w14:paraId="245FFBD2" w14:textId="725D39D0" w:rsidR="00B42B42" w:rsidRPr="00B42B42" w:rsidRDefault="00B42B42" w:rsidP="0016527E">
      <w:pPr>
        <w:pStyle w:val="NoSpacing"/>
        <w:rPr>
          <w:color w:val="0070C0"/>
        </w:rPr>
      </w:pPr>
      <w:r w:rsidRPr="00B42B42">
        <w:rPr>
          <w:color w:val="0070C0"/>
        </w:rPr>
        <w:t>curl -X POST http://localhost:8080/api/return/1?bookId=1</w:t>
      </w:r>
    </w:p>
    <w:p w14:paraId="6907BAF7" w14:textId="77777777" w:rsidR="00FA5894" w:rsidRPr="00FA5894" w:rsidRDefault="00000000" w:rsidP="00FA5894">
      <w:r>
        <w:pict w14:anchorId="392F8B41">
          <v:rect id="_x0000_i1030" style="width:0;height:1.5pt" o:hralign="center" o:hrstd="t" o:hr="t" fillcolor="#a0a0a0" stroked="f"/>
        </w:pict>
      </w:r>
    </w:p>
    <w:p w14:paraId="689C8E5D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Error Responses</w:t>
      </w:r>
    </w:p>
    <w:p w14:paraId="590E708F" w14:textId="77777777" w:rsidR="00FA5894" w:rsidRPr="00FA5894" w:rsidRDefault="00FA5894" w:rsidP="00FA5894">
      <w:pPr>
        <w:numPr>
          <w:ilvl w:val="0"/>
          <w:numId w:val="9"/>
        </w:numPr>
      </w:pPr>
      <w:r w:rsidRPr="00FA5894">
        <w:rPr>
          <w:b/>
          <w:bCs/>
        </w:rPr>
        <w:t>400 Bad Request</w:t>
      </w:r>
      <w:r w:rsidRPr="00FA5894">
        <w:t xml:space="preserve"> - Returns error messages for validation failures or unknown exceptions.</w:t>
      </w:r>
    </w:p>
    <w:p w14:paraId="1A00F192" w14:textId="77777777" w:rsidR="00FA5894" w:rsidRPr="00FA5894" w:rsidRDefault="00000000" w:rsidP="00FA5894">
      <w:r>
        <w:pict w14:anchorId="6FFE0C8F">
          <v:rect id="_x0000_i1031" style="width:0;height:1.5pt" o:hralign="center" o:hrstd="t" o:hr="t" fillcolor="#a0a0a0" stroked="f"/>
        </w:pict>
      </w:r>
    </w:p>
    <w:p w14:paraId="31403CCA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Transactional Behavior</w:t>
      </w:r>
    </w:p>
    <w:p w14:paraId="0868E78E" w14:textId="77777777" w:rsidR="00FA5894" w:rsidRPr="00FA5894" w:rsidRDefault="00FA5894" w:rsidP="00FA5894">
      <w:pPr>
        <w:numPr>
          <w:ilvl w:val="0"/>
          <w:numId w:val="10"/>
        </w:numPr>
      </w:pPr>
      <w:r w:rsidRPr="00FA5894">
        <w:t xml:space="preserve">The </w:t>
      </w:r>
      <w:r w:rsidRPr="00FA5894">
        <w:rPr>
          <w:b/>
          <w:bCs/>
        </w:rPr>
        <w:t>/borrow/{bookId}</w:t>
      </w:r>
      <w:r w:rsidRPr="00FA5894">
        <w:t xml:space="preserve"> and </w:t>
      </w:r>
      <w:r w:rsidRPr="00FA5894">
        <w:rPr>
          <w:b/>
          <w:bCs/>
        </w:rPr>
        <w:t>/return/{bookId}</w:t>
      </w:r>
      <w:r w:rsidRPr="00FA5894">
        <w:t xml:space="preserve"> endpoints use transactions to ensure data consistency.</w:t>
      </w:r>
    </w:p>
    <w:p w14:paraId="3B87E1B7" w14:textId="77777777" w:rsidR="00FA5894" w:rsidRPr="00FA5894" w:rsidRDefault="00FA5894" w:rsidP="00FA5894">
      <w:pPr>
        <w:numPr>
          <w:ilvl w:val="0"/>
          <w:numId w:val="10"/>
        </w:numPr>
      </w:pPr>
      <w:r w:rsidRPr="00FA5894">
        <w:t xml:space="preserve">The book record is </w:t>
      </w:r>
      <w:r w:rsidRPr="00FA5894">
        <w:rPr>
          <w:b/>
          <w:bCs/>
        </w:rPr>
        <w:t>locked for updates</w:t>
      </w:r>
      <w:r w:rsidRPr="00FA5894">
        <w:t xml:space="preserve"> during borrowing and returning operations to avoid concurrent conflicts.</w:t>
      </w:r>
    </w:p>
    <w:p w14:paraId="66EB0CFC" w14:textId="77777777" w:rsidR="00FA5894" w:rsidRPr="00FA5894" w:rsidRDefault="00000000" w:rsidP="00FA5894">
      <w:r>
        <w:pict w14:anchorId="0034C2E3">
          <v:rect id="_x0000_i1032" style="width:0;height:1.5pt" o:hralign="center" o:hrstd="t" o:hr="t" fillcolor="#a0a0a0" stroked="f"/>
        </w:pict>
      </w:r>
    </w:p>
    <w:p w14:paraId="625E01C7" w14:textId="77777777" w:rsidR="00FA5894" w:rsidRPr="00FA5894" w:rsidRDefault="00FA5894" w:rsidP="00FA5894">
      <w:pPr>
        <w:rPr>
          <w:b/>
          <w:bCs/>
        </w:rPr>
      </w:pPr>
      <w:r w:rsidRPr="00FA5894">
        <w:rPr>
          <w:b/>
          <w:bCs/>
        </w:rPr>
        <w:t>Notes</w:t>
      </w:r>
    </w:p>
    <w:p w14:paraId="4B770E27" w14:textId="77777777" w:rsidR="00FA5894" w:rsidRPr="00FA5894" w:rsidRDefault="00FA5894" w:rsidP="00FA5894">
      <w:pPr>
        <w:numPr>
          <w:ilvl w:val="0"/>
          <w:numId w:val="11"/>
        </w:numPr>
      </w:pPr>
      <w:r w:rsidRPr="00FA5894">
        <w:t>The borrow field in the book entity:</w:t>
      </w:r>
    </w:p>
    <w:p w14:paraId="3166C65C" w14:textId="77777777" w:rsidR="00FA5894" w:rsidRPr="00FA5894" w:rsidRDefault="00FA5894" w:rsidP="007D0C77">
      <w:pPr>
        <w:pStyle w:val="NoSpacing"/>
        <w:numPr>
          <w:ilvl w:val="0"/>
          <w:numId w:val="14"/>
        </w:numPr>
      </w:pPr>
      <w:r w:rsidRPr="00FA5894">
        <w:t xml:space="preserve">0 means </w:t>
      </w:r>
      <w:r w:rsidRPr="00FA5894">
        <w:rPr>
          <w:b/>
          <w:bCs/>
        </w:rPr>
        <w:t>available</w:t>
      </w:r>
      <w:r w:rsidRPr="00FA5894">
        <w:t>.</w:t>
      </w:r>
    </w:p>
    <w:p w14:paraId="4ED4893E" w14:textId="77777777" w:rsidR="00FA5894" w:rsidRDefault="00FA5894" w:rsidP="007D0C77">
      <w:pPr>
        <w:pStyle w:val="NoSpacing"/>
        <w:numPr>
          <w:ilvl w:val="0"/>
          <w:numId w:val="14"/>
        </w:numPr>
      </w:pPr>
      <w:r w:rsidRPr="00FA5894">
        <w:t xml:space="preserve">1 means </w:t>
      </w:r>
      <w:r w:rsidRPr="00FA5894">
        <w:rPr>
          <w:b/>
          <w:bCs/>
        </w:rPr>
        <w:t>borrowed</w:t>
      </w:r>
      <w:r w:rsidRPr="00FA5894">
        <w:t>.</w:t>
      </w:r>
    </w:p>
    <w:p w14:paraId="78196E53" w14:textId="77777777" w:rsidR="007D0C77" w:rsidRPr="00FA5894" w:rsidRDefault="007D0C77" w:rsidP="007D0C77">
      <w:pPr>
        <w:pStyle w:val="NoSpacing"/>
        <w:ind w:left="1080"/>
      </w:pPr>
    </w:p>
    <w:p w14:paraId="4AA1F6D9" w14:textId="77777777" w:rsidR="00FA5894" w:rsidRPr="00FA5894" w:rsidRDefault="00FA5894" w:rsidP="00FA5894">
      <w:pPr>
        <w:numPr>
          <w:ilvl w:val="0"/>
          <w:numId w:val="11"/>
        </w:numPr>
      </w:pPr>
      <w:r w:rsidRPr="00FA5894">
        <w:t>The Borrow entity keeps track of borrowTime and returnTime for historical records.</w:t>
      </w:r>
    </w:p>
    <w:p w14:paraId="4287CF2E" w14:textId="77777777" w:rsidR="00FA5894" w:rsidRPr="00FA5894" w:rsidRDefault="00FA5894" w:rsidP="00FA5894">
      <w:pPr>
        <w:numPr>
          <w:ilvl w:val="0"/>
          <w:numId w:val="11"/>
        </w:numPr>
      </w:pPr>
      <w:r w:rsidRPr="00FA5894">
        <w:t>Validation ensures:</w:t>
      </w:r>
    </w:p>
    <w:p w14:paraId="6F23E436" w14:textId="77777777" w:rsidR="00FA5894" w:rsidRPr="00FA5894" w:rsidRDefault="00FA5894" w:rsidP="007D0C77">
      <w:pPr>
        <w:pStyle w:val="NoSpacing"/>
        <w:numPr>
          <w:ilvl w:val="0"/>
          <w:numId w:val="15"/>
        </w:numPr>
      </w:pPr>
      <w:r w:rsidRPr="00FA5894">
        <w:t>No duplicate borrower names or emails.</w:t>
      </w:r>
    </w:p>
    <w:p w14:paraId="4EF6D6EA" w14:textId="77777777" w:rsidR="00FA5894" w:rsidRPr="00FA5894" w:rsidRDefault="00FA5894" w:rsidP="007D0C77">
      <w:pPr>
        <w:pStyle w:val="NoSpacing"/>
        <w:numPr>
          <w:ilvl w:val="0"/>
          <w:numId w:val="15"/>
        </w:numPr>
      </w:pPr>
      <w:r w:rsidRPr="00FA5894">
        <w:t>Book ISBNs can repeat, but the combination of title and author must match for duplicate ISBNs.</w:t>
      </w:r>
    </w:p>
    <w:p w14:paraId="6E9FAD0A" w14:textId="77777777" w:rsidR="00FA5894" w:rsidRPr="00FA5894" w:rsidRDefault="00000000" w:rsidP="00FA5894">
      <w:r>
        <w:pict w14:anchorId="0325388A">
          <v:rect id="_x0000_i1033" style="width:0;height:1.5pt" o:hralign="center" o:hrstd="t" o:hr="t" fillcolor="#a0a0a0" stroked="f"/>
        </w:pict>
      </w:r>
    </w:p>
    <w:p w14:paraId="7EBE5742" w14:textId="77777777" w:rsidR="00FA5894" w:rsidRDefault="00FA5894" w:rsidP="00FA5894">
      <w:r w:rsidRPr="00FA5894">
        <w:t>This documentation should provide a clear guide for interacting with the API.</w:t>
      </w:r>
    </w:p>
    <w:p w14:paraId="2D4637E1" w14:textId="77777777" w:rsidR="00B42B42" w:rsidRDefault="00B42B42" w:rsidP="00FA5894"/>
    <w:p w14:paraId="5094D855" w14:textId="1D45E498" w:rsidR="00B42B42" w:rsidRDefault="00B42B42" w:rsidP="00FA5894">
      <w:r>
        <w:lastRenderedPageBreak/>
        <w:t>the test result</w:t>
      </w:r>
    </w:p>
    <w:p w14:paraId="6D800724" w14:textId="72E27DD0" w:rsidR="00B42B42" w:rsidRDefault="00B42B42" w:rsidP="00FA5894">
      <w:r w:rsidRPr="00B42B42">
        <w:drawing>
          <wp:inline distT="0" distB="0" distL="0" distR="0" wp14:anchorId="76018DDF" wp14:editId="5657FEF2">
            <wp:extent cx="5731510" cy="2610485"/>
            <wp:effectExtent l="0" t="0" r="2540" b="0"/>
            <wp:docPr id="20752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3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896" cy="26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4EB" w14:textId="6EE0E9DA" w:rsidR="00B42B42" w:rsidRDefault="00B42B42" w:rsidP="00FA5894">
      <w:r w:rsidRPr="00B42B42">
        <w:drawing>
          <wp:inline distT="0" distB="0" distL="0" distR="0" wp14:anchorId="457849BB" wp14:editId="75D1B77F">
            <wp:extent cx="5731510" cy="429260"/>
            <wp:effectExtent l="0" t="0" r="2540" b="8890"/>
            <wp:docPr id="3022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1E7" w14:textId="6AA8DDE5" w:rsidR="00C243B9" w:rsidRPr="00FA5894" w:rsidRDefault="00C243B9" w:rsidP="00FA5894">
      <w:r w:rsidRPr="00C243B9">
        <w:drawing>
          <wp:inline distT="0" distB="0" distL="0" distR="0" wp14:anchorId="6B558ABB" wp14:editId="1673C145">
            <wp:extent cx="5731510" cy="682625"/>
            <wp:effectExtent l="0" t="0" r="2540" b="3175"/>
            <wp:docPr id="18262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2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1E4E" w14:textId="77777777" w:rsidR="007C2856" w:rsidRDefault="007C2856"/>
    <w:sectPr w:rsidR="007C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1165"/>
    <w:multiLevelType w:val="multilevel"/>
    <w:tmpl w:val="1B5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3034"/>
    <w:multiLevelType w:val="hybridMultilevel"/>
    <w:tmpl w:val="D9AAD2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725F"/>
    <w:multiLevelType w:val="multilevel"/>
    <w:tmpl w:val="D5F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A6B75"/>
    <w:multiLevelType w:val="multilevel"/>
    <w:tmpl w:val="8D3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77EC0"/>
    <w:multiLevelType w:val="multilevel"/>
    <w:tmpl w:val="D3D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6FA3"/>
    <w:multiLevelType w:val="hybridMultilevel"/>
    <w:tmpl w:val="41BC230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52784"/>
    <w:multiLevelType w:val="multilevel"/>
    <w:tmpl w:val="35F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F5FBB"/>
    <w:multiLevelType w:val="multilevel"/>
    <w:tmpl w:val="AB4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30CE"/>
    <w:multiLevelType w:val="multilevel"/>
    <w:tmpl w:val="FEB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F6020"/>
    <w:multiLevelType w:val="multilevel"/>
    <w:tmpl w:val="E70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D27F0"/>
    <w:multiLevelType w:val="multilevel"/>
    <w:tmpl w:val="AD6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44075"/>
    <w:multiLevelType w:val="multilevel"/>
    <w:tmpl w:val="F7B6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85E97"/>
    <w:multiLevelType w:val="multilevel"/>
    <w:tmpl w:val="27B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F1D08"/>
    <w:multiLevelType w:val="hybridMultilevel"/>
    <w:tmpl w:val="E9C6D8F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564921"/>
    <w:multiLevelType w:val="hybridMultilevel"/>
    <w:tmpl w:val="70387D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42436">
    <w:abstractNumId w:val="2"/>
  </w:num>
  <w:num w:numId="2" w16cid:durableId="1743409912">
    <w:abstractNumId w:val="12"/>
  </w:num>
  <w:num w:numId="3" w16cid:durableId="732116582">
    <w:abstractNumId w:val="8"/>
  </w:num>
  <w:num w:numId="4" w16cid:durableId="6292717">
    <w:abstractNumId w:val="3"/>
  </w:num>
  <w:num w:numId="5" w16cid:durableId="61031651">
    <w:abstractNumId w:val="7"/>
  </w:num>
  <w:num w:numId="6" w16cid:durableId="1960793802">
    <w:abstractNumId w:val="0"/>
  </w:num>
  <w:num w:numId="7" w16cid:durableId="1177773746">
    <w:abstractNumId w:val="6"/>
  </w:num>
  <w:num w:numId="8" w16cid:durableId="1889218462">
    <w:abstractNumId w:val="4"/>
  </w:num>
  <w:num w:numId="9" w16cid:durableId="914319402">
    <w:abstractNumId w:val="10"/>
  </w:num>
  <w:num w:numId="10" w16cid:durableId="1533878885">
    <w:abstractNumId w:val="9"/>
  </w:num>
  <w:num w:numId="11" w16cid:durableId="1685857370">
    <w:abstractNumId w:val="11"/>
  </w:num>
  <w:num w:numId="12" w16cid:durableId="1800224281">
    <w:abstractNumId w:val="1"/>
  </w:num>
  <w:num w:numId="13" w16cid:durableId="301547059">
    <w:abstractNumId w:val="14"/>
  </w:num>
  <w:num w:numId="14" w16cid:durableId="532033042">
    <w:abstractNumId w:val="5"/>
  </w:num>
  <w:num w:numId="15" w16cid:durableId="14814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9"/>
    <w:rsid w:val="0016527E"/>
    <w:rsid w:val="00242CA9"/>
    <w:rsid w:val="0035704B"/>
    <w:rsid w:val="004E7CD2"/>
    <w:rsid w:val="007C2856"/>
    <w:rsid w:val="007D0C77"/>
    <w:rsid w:val="007F3B70"/>
    <w:rsid w:val="0098283B"/>
    <w:rsid w:val="009A5605"/>
    <w:rsid w:val="009D7372"/>
    <w:rsid w:val="00B42B42"/>
    <w:rsid w:val="00BA30BD"/>
    <w:rsid w:val="00C243B9"/>
    <w:rsid w:val="00D647BD"/>
    <w:rsid w:val="00F10806"/>
    <w:rsid w:val="00F34782"/>
    <w:rsid w:val="00FA5894"/>
    <w:rsid w:val="00F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FC28"/>
  <w15:chartTrackingRefBased/>
  <w15:docId w15:val="{773AD74A-895E-49F6-A63B-DFBE8DA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652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esiang sam</dc:creator>
  <cp:keywords/>
  <dc:description/>
  <cp:lastModifiedBy>esiang sam</cp:lastModifiedBy>
  <cp:revision>6</cp:revision>
  <dcterms:created xsi:type="dcterms:W3CDTF">2025-03-12T20:33:00Z</dcterms:created>
  <dcterms:modified xsi:type="dcterms:W3CDTF">2025-03-13T06:45:00Z</dcterms:modified>
</cp:coreProperties>
</file>