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729"/>
        <w:gridCol w:w="4044"/>
        <w:gridCol w:w="1965"/>
        <w:gridCol w:w="1612"/>
      </w:tblGrid>
      <w:tr w:rsidR="007D1DB6" w14:paraId="2E65A731" w14:textId="1EF57178" w:rsidTr="007D1DB6">
        <w:tc>
          <w:tcPr>
            <w:tcW w:w="1729" w:type="dxa"/>
            <w:shd w:val="clear" w:color="auto" w:fill="262626" w:themeFill="text1" w:themeFillTint="D9"/>
          </w:tcPr>
          <w:p w14:paraId="43D35EC6" w14:textId="697AD157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45020A">
              <w:rPr>
                <w:rFonts w:ascii="Times New Roman" w:hAnsi="Times New Roman" w:cs="Times New Roman"/>
                <w:b/>
                <w:bCs/>
                <w:lang w:val="en-US"/>
              </w:rPr>
              <w:t>Identifier</w:t>
            </w:r>
          </w:p>
        </w:tc>
        <w:tc>
          <w:tcPr>
            <w:tcW w:w="4044" w:type="dxa"/>
            <w:shd w:val="clear" w:color="auto" w:fill="262626" w:themeFill="text1" w:themeFillTint="D9"/>
          </w:tcPr>
          <w:p w14:paraId="1EE7AAA6" w14:textId="317F6C3B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45020A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&amp; Manufacturer Part No.</w:t>
            </w:r>
          </w:p>
        </w:tc>
        <w:tc>
          <w:tcPr>
            <w:tcW w:w="1965" w:type="dxa"/>
            <w:shd w:val="clear" w:color="auto" w:fill="262626" w:themeFill="text1" w:themeFillTint="D9"/>
          </w:tcPr>
          <w:p w14:paraId="388A582E" w14:textId="666B6381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bCs/>
                        <w:i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lang w:val="en-US"/>
                      </w:rPr>
                      <m:t>I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lang w:val="en-US"/>
                      </w:rPr>
                      <m:t>MAX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 w:cs="Times New Roman"/>
                    <w:lang w:val="en-US"/>
                  </w:rPr>
                  <m:t xml:space="preserve"> </m:t>
                </m:r>
              </m:oMath>
            </m:oMathPara>
          </w:p>
        </w:tc>
        <w:tc>
          <w:tcPr>
            <w:tcW w:w="1612" w:type="dxa"/>
            <w:shd w:val="clear" w:color="auto" w:fill="262626" w:themeFill="text1" w:themeFillTint="D9"/>
          </w:tcPr>
          <w:p w14:paraId="490EDB77" w14:textId="33E82848" w:rsidR="007D1DB6" w:rsidRDefault="007D1DB6" w:rsidP="0045020A">
            <w:pPr>
              <w:jc w:val="center"/>
              <w:rPr>
                <w:rFonts w:ascii="Times New Roman" w:eastAsia="Aptos" w:hAnsi="Times New Roman" w:cs="Times New Roman"/>
                <w:b/>
                <w:bCs/>
                <w:lang w:val="en-US"/>
              </w:rPr>
            </w:pPr>
            <w:r>
              <w:rPr>
                <w:rFonts w:ascii="Times New Roman" w:eastAsia="Aptos" w:hAnsi="Times New Roman" w:cs="Times New Roman"/>
                <w:b/>
                <w:bCs/>
                <w:lang w:val="en-US"/>
              </w:rPr>
              <w:t>Units</w:t>
            </w:r>
          </w:p>
        </w:tc>
      </w:tr>
      <w:tr w:rsidR="007D1DB6" w14:paraId="6F249C2A" w14:textId="5A063A06" w:rsidTr="007D1DB6">
        <w:tc>
          <w:tcPr>
            <w:tcW w:w="1729" w:type="dxa"/>
            <w:shd w:val="clear" w:color="auto" w:fill="262626" w:themeFill="text1" w:themeFillTint="D9"/>
          </w:tcPr>
          <w:p w14:paraId="0CCBCB69" w14:textId="22FF0B45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U1</w:t>
            </w:r>
          </w:p>
        </w:tc>
        <w:tc>
          <w:tcPr>
            <w:tcW w:w="4044" w:type="dxa"/>
          </w:tcPr>
          <w:p w14:paraId="01472F00" w14:textId="795E104E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STM32F1 – 16 MHz</w:t>
            </w:r>
          </w:p>
        </w:tc>
        <w:tc>
          <w:tcPr>
            <w:tcW w:w="1965" w:type="dxa"/>
          </w:tcPr>
          <w:p w14:paraId="22E2BACA" w14:textId="1A1C2574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14.9</w:t>
            </w:r>
          </w:p>
        </w:tc>
        <w:tc>
          <w:tcPr>
            <w:tcW w:w="1612" w:type="dxa"/>
            <w:vMerge w:val="restart"/>
          </w:tcPr>
          <w:p w14:paraId="6445CC01" w14:textId="77777777" w:rsidR="007D1DB6" w:rsidRDefault="007D1DB6" w:rsidP="00493610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  <w:p w14:paraId="579DACDE" w14:textId="77777777" w:rsidR="007D1DB6" w:rsidRPr="007D1DB6" w:rsidRDefault="007D1DB6" w:rsidP="00493610">
            <w:pPr>
              <w:jc w:val="center"/>
              <w:rPr>
                <w:rFonts w:ascii="Times New Roman" w:eastAsiaTheme="minorEastAsia" w:hAnsi="Times New Roman" w:cs="Times New Roman"/>
                <w:lang w:val="en-US"/>
              </w:rPr>
            </w:pPr>
          </w:p>
          <w:p w14:paraId="3BECD132" w14:textId="64B03993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mA</m:t>
                </m:r>
              </m:oMath>
            </m:oMathPara>
          </w:p>
        </w:tc>
      </w:tr>
      <w:tr w:rsidR="007D1DB6" w14:paraId="4520F372" w14:textId="07223CEA" w:rsidTr="007D1DB6">
        <w:tc>
          <w:tcPr>
            <w:tcW w:w="1729" w:type="dxa"/>
            <w:shd w:val="clear" w:color="auto" w:fill="262626" w:themeFill="text1" w:themeFillTint="D9"/>
          </w:tcPr>
          <w:p w14:paraId="4CDA4173" w14:textId="5CFB35E2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U2</w:t>
            </w:r>
          </w:p>
        </w:tc>
        <w:tc>
          <w:tcPr>
            <w:tcW w:w="4044" w:type="dxa"/>
          </w:tcPr>
          <w:p w14:paraId="6C0DA607" w14:textId="7D96B716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ICM-42670-</w:t>
            </w:r>
            <w:r>
              <w:rPr>
                <w:rFonts w:ascii="Times New Roman" w:hAnsi="Times New Roman" w:cs="Times New Roman"/>
                <w:lang w:val="en-US"/>
              </w:rPr>
              <w:t>P</w:t>
            </w:r>
          </w:p>
        </w:tc>
        <w:tc>
          <w:tcPr>
            <w:tcW w:w="1965" w:type="dxa"/>
          </w:tcPr>
          <w:p w14:paraId="62A73ECC" w14:textId="316090ED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0.55</w:t>
            </w:r>
          </w:p>
        </w:tc>
        <w:tc>
          <w:tcPr>
            <w:tcW w:w="1612" w:type="dxa"/>
            <w:vMerge/>
          </w:tcPr>
          <w:p w14:paraId="47879701" w14:textId="77777777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7D1DB6" w14:paraId="604DEFB1" w14:textId="37B8CB78" w:rsidTr="007D1DB6">
        <w:tc>
          <w:tcPr>
            <w:tcW w:w="1729" w:type="dxa"/>
            <w:shd w:val="clear" w:color="auto" w:fill="262626" w:themeFill="text1" w:themeFillTint="D9"/>
          </w:tcPr>
          <w:p w14:paraId="56036E77" w14:textId="70E416DA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U3</w:t>
            </w:r>
          </w:p>
        </w:tc>
        <w:tc>
          <w:tcPr>
            <w:tcW w:w="4044" w:type="dxa"/>
          </w:tcPr>
          <w:p w14:paraId="5CB1A12C" w14:textId="01FDEDC0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BME280</w:t>
            </w:r>
          </w:p>
        </w:tc>
        <w:tc>
          <w:tcPr>
            <w:tcW w:w="1965" w:type="dxa"/>
          </w:tcPr>
          <w:p w14:paraId="2580FBF0" w14:textId="44749971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1.00</w:t>
            </w:r>
          </w:p>
        </w:tc>
        <w:tc>
          <w:tcPr>
            <w:tcW w:w="1612" w:type="dxa"/>
            <w:vMerge/>
          </w:tcPr>
          <w:p w14:paraId="476286B9" w14:textId="77777777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7D1DB6" w14:paraId="296DBEF9" w14:textId="29D72FAA" w:rsidTr="007D1DB6">
        <w:tc>
          <w:tcPr>
            <w:tcW w:w="1729" w:type="dxa"/>
            <w:shd w:val="clear" w:color="auto" w:fill="262626" w:themeFill="text1" w:themeFillTint="D9"/>
          </w:tcPr>
          <w:p w14:paraId="28F13A69" w14:textId="32548C38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U4</w:t>
            </w:r>
          </w:p>
        </w:tc>
        <w:tc>
          <w:tcPr>
            <w:tcW w:w="4044" w:type="dxa"/>
          </w:tcPr>
          <w:p w14:paraId="495A9135" w14:textId="71D7B132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AT25SF041B-SSHD-T</w:t>
            </w:r>
          </w:p>
        </w:tc>
        <w:tc>
          <w:tcPr>
            <w:tcW w:w="1965" w:type="dxa"/>
          </w:tcPr>
          <w:p w14:paraId="32816789" w14:textId="4D961449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16.00</w:t>
            </w:r>
          </w:p>
        </w:tc>
        <w:tc>
          <w:tcPr>
            <w:tcW w:w="1612" w:type="dxa"/>
            <w:vMerge/>
          </w:tcPr>
          <w:p w14:paraId="3F4C5909" w14:textId="77777777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7D1DB6" w14:paraId="1594E184" w14:textId="6F0084A9" w:rsidTr="007D1DB6">
        <w:tc>
          <w:tcPr>
            <w:tcW w:w="1729" w:type="dxa"/>
            <w:shd w:val="clear" w:color="auto" w:fill="262626" w:themeFill="text1" w:themeFillTint="D9"/>
          </w:tcPr>
          <w:p w14:paraId="6B74E0C5" w14:textId="1E10C03A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U6</w:t>
            </w:r>
          </w:p>
        </w:tc>
        <w:tc>
          <w:tcPr>
            <w:tcW w:w="4044" w:type="dxa"/>
          </w:tcPr>
          <w:p w14:paraId="7DDFCA57" w14:textId="05967DA0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AP63203WU</w:t>
            </w:r>
          </w:p>
        </w:tc>
        <w:tc>
          <w:tcPr>
            <w:tcW w:w="1965" w:type="dxa"/>
          </w:tcPr>
          <w:p w14:paraId="0D6277A6" w14:textId="29A5631B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3.00</w:t>
            </w:r>
          </w:p>
        </w:tc>
        <w:tc>
          <w:tcPr>
            <w:tcW w:w="1612" w:type="dxa"/>
          </w:tcPr>
          <w:p w14:paraId="01EE31CC" w14:textId="4B47C2A3" w:rsidR="007D1DB6" w:rsidRP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μA</m:t>
                </m:r>
              </m:oMath>
            </m:oMathPara>
          </w:p>
        </w:tc>
      </w:tr>
      <w:tr w:rsidR="007D1DB6" w14:paraId="1415EA3B" w14:textId="29F90FE4" w:rsidTr="007D1DB6">
        <w:trPr>
          <w:trHeight w:val="240"/>
        </w:trPr>
        <w:tc>
          <w:tcPr>
            <w:tcW w:w="1729" w:type="dxa"/>
            <w:shd w:val="clear" w:color="auto" w:fill="262626" w:themeFill="text1" w:themeFillTint="D9"/>
          </w:tcPr>
          <w:p w14:paraId="0B9C4000" w14:textId="4AA15B55" w:rsidR="007D1DB6" w:rsidRPr="0045020A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U9</w:t>
            </w:r>
          </w:p>
        </w:tc>
        <w:tc>
          <w:tcPr>
            <w:tcW w:w="4044" w:type="dxa"/>
          </w:tcPr>
          <w:p w14:paraId="044FF893" w14:textId="33BF7939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 w:rsidRPr="00493610">
              <w:rPr>
                <w:rFonts w:ascii="Times New Roman" w:hAnsi="Times New Roman" w:cs="Times New Roman"/>
                <w:lang w:val="en-US"/>
              </w:rPr>
              <w:t>AZ1117CH2-3.3</w:t>
            </w:r>
          </w:p>
        </w:tc>
        <w:tc>
          <w:tcPr>
            <w:tcW w:w="1965" w:type="dxa"/>
          </w:tcPr>
          <w:p w14:paraId="0AFFD834" w14:textId="2DA91815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10.00</w:t>
            </w:r>
          </w:p>
        </w:tc>
        <w:tc>
          <w:tcPr>
            <w:tcW w:w="1612" w:type="dxa"/>
          </w:tcPr>
          <w:p w14:paraId="52E35AD2" w14:textId="419BEDF1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mA</m:t>
                </m:r>
              </m:oMath>
            </m:oMathPara>
          </w:p>
        </w:tc>
      </w:tr>
      <w:tr w:rsidR="007D1DB6" w14:paraId="7559F9A9" w14:textId="77201595" w:rsidTr="007D1DB6">
        <w:tc>
          <w:tcPr>
            <w:tcW w:w="1729" w:type="dxa"/>
            <w:shd w:val="clear" w:color="auto" w:fill="262626" w:themeFill="text1" w:themeFillTint="D9"/>
          </w:tcPr>
          <w:p w14:paraId="27C79AC6" w14:textId="36BAE1B3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J3</w:t>
            </w:r>
          </w:p>
        </w:tc>
        <w:tc>
          <w:tcPr>
            <w:tcW w:w="4044" w:type="dxa"/>
          </w:tcPr>
          <w:p w14:paraId="2F896064" w14:textId="6D4E99CE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Screw terminal – Pyrotechnic channel</w:t>
            </w:r>
          </w:p>
        </w:tc>
        <w:tc>
          <w:tcPr>
            <w:tcW w:w="1965" w:type="dxa"/>
          </w:tcPr>
          <w:p w14:paraId="4443BA97" w14:textId="7BBD9768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3.00</w:t>
            </w:r>
          </w:p>
        </w:tc>
        <w:tc>
          <w:tcPr>
            <w:tcW w:w="1612" w:type="dxa"/>
          </w:tcPr>
          <w:p w14:paraId="24E8F987" w14:textId="4B1802B6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A</m:t>
                </m:r>
              </m:oMath>
            </m:oMathPara>
          </w:p>
        </w:tc>
      </w:tr>
      <w:tr w:rsidR="007D1DB6" w14:paraId="359E9A72" w14:textId="18B98863" w:rsidTr="007D1DB6">
        <w:tc>
          <w:tcPr>
            <w:tcW w:w="1729" w:type="dxa"/>
            <w:shd w:val="clear" w:color="auto" w:fill="262626" w:themeFill="text1" w:themeFillTint="D9"/>
          </w:tcPr>
          <w:p w14:paraId="17CBBB30" w14:textId="2CF15012" w:rsidR="007D1DB6" w:rsidRPr="0045020A" w:rsidRDefault="007D1DB6" w:rsidP="0045020A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J6</w:t>
            </w:r>
          </w:p>
        </w:tc>
        <w:tc>
          <w:tcPr>
            <w:tcW w:w="4044" w:type="dxa"/>
          </w:tcPr>
          <w:p w14:paraId="7DD8DE66" w14:textId="1518E968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MicroSD</w:t>
            </w:r>
          </w:p>
        </w:tc>
        <w:tc>
          <w:tcPr>
            <w:tcW w:w="1965" w:type="dxa"/>
          </w:tcPr>
          <w:p w14:paraId="03D8F794" w14:textId="3E576430" w:rsidR="007D1DB6" w:rsidRPr="00493610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300.00</w:t>
            </w:r>
          </w:p>
        </w:tc>
        <w:tc>
          <w:tcPr>
            <w:tcW w:w="1612" w:type="dxa"/>
          </w:tcPr>
          <w:p w14:paraId="20B1F75D" w14:textId="6D939743" w:rsidR="007D1DB6" w:rsidRDefault="007D1DB6" w:rsidP="00493610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mA</m:t>
                </m:r>
              </m:oMath>
            </m:oMathPara>
          </w:p>
        </w:tc>
      </w:tr>
    </w:tbl>
    <w:p w14:paraId="7CE8A53E" w14:textId="77777777" w:rsidR="007D1DB6" w:rsidRDefault="007D1DB6">
      <w:pPr>
        <w:rPr>
          <w:lang w:val="en-US"/>
        </w:rPr>
      </w:pPr>
    </w:p>
    <w:p w14:paraId="12160CE9" w14:textId="6329F0DD" w:rsidR="00FE753D" w:rsidRDefault="00FE753D">
      <w:pPr>
        <w:rPr>
          <w:lang w:val="en-US"/>
        </w:rPr>
      </w:pPr>
      <w:r>
        <w:rPr>
          <w:lang w:val="en-US"/>
        </w:rPr>
        <w:t xml:space="preserve">From </w:t>
      </w:r>
      <w:r w:rsidRPr="00FE753D">
        <w:t>IPC</w:t>
      </w:r>
      <w:r w:rsidRPr="00FE753D">
        <w:t>-2221</w:t>
      </w:r>
      <w:r>
        <w:t>.</w:t>
      </w:r>
    </w:p>
    <w:tbl>
      <w:tblPr>
        <w:tblStyle w:val="TableGrid"/>
        <w:tblW w:w="0" w:type="auto"/>
        <w:tblCellMar>
          <w:top w:w="29" w:type="dxa"/>
          <w:bottom w:w="29" w:type="dxa"/>
        </w:tblCellMar>
        <w:tblLook w:val="04A0" w:firstRow="1" w:lastRow="0" w:firstColumn="1" w:lastColumn="0" w:noHBand="0" w:noVBand="1"/>
      </w:tblPr>
      <w:tblGrid>
        <w:gridCol w:w="1392"/>
        <w:gridCol w:w="1389"/>
        <w:gridCol w:w="1972"/>
        <w:gridCol w:w="2415"/>
        <w:gridCol w:w="2182"/>
      </w:tblGrid>
      <w:tr w:rsidR="00FE753D" w14:paraId="0AAE29B2" w14:textId="6A46548C" w:rsidTr="00FE753D">
        <w:tc>
          <w:tcPr>
            <w:tcW w:w="1392" w:type="dxa"/>
            <w:shd w:val="clear" w:color="auto" w:fill="262626" w:themeFill="text1" w:themeFillTint="D9"/>
          </w:tcPr>
          <w:p w14:paraId="64E4AEDE" w14:textId="5F77A27F" w:rsidR="00FE753D" w:rsidRPr="0045020A" w:rsidRDefault="00FE753D" w:rsidP="0035645E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Net</w:t>
            </w:r>
          </w:p>
        </w:tc>
        <w:tc>
          <w:tcPr>
            <w:tcW w:w="1389" w:type="dxa"/>
            <w:shd w:val="clear" w:color="auto" w:fill="262626" w:themeFill="text1" w:themeFillTint="D9"/>
          </w:tcPr>
          <w:p w14:paraId="34156619" w14:textId="3BF0ADA8" w:rsidR="00FE753D" w:rsidRPr="0045020A" w:rsidRDefault="00FE753D" w:rsidP="0035645E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b/>
                      <w:bCs/>
                      <w:i/>
                      <w:lang w:val="en-US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en-US"/>
                    </w:rPr>
                    <m:t>I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en-US"/>
                    </w:rPr>
                    <m:t>Total</m:t>
                  </m:r>
                </m:sub>
              </m:sSub>
            </m:oMath>
            <w:r>
              <w:rPr>
                <w:rFonts w:ascii="Times New Roman" w:eastAsiaTheme="minorEastAsia" w:hAnsi="Times New Roman" w:cs="Times New Roman"/>
                <w:b/>
                <w:bCs/>
                <w:lang w:val="en-US"/>
              </w:rPr>
              <w:t xml:space="preserve"> (A)</w:t>
            </w:r>
          </w:p>
        </w:tc>
        <w:tc>
          <w:tcPr>
            <w:tcW w:w="1972" w:type="dxa"/>
            <w:shd w:val="clear" w:color="auto" w:fill="262626" w:themeFill="text1" w:themeFillTint="D9"/>
          </w:tcPr>
          <w:p w14:paraId="33FA92B1" w14:textId="7E9346C6" w:rsidR="00FE753D" w:rsidRPr="0045020A" w:rsidRDefault="00FE753D" w:rsidP="007D1DB6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Thickness (</w:t>
            </w:r>
            <m:oMath>
              <m:r>
                <m:rPr>
                  <m:sty m:val="bi"/>
                </m:rPr>
                <w:rPr>
                  <w:rFonts w:ascii="Cambria Math" w:hAnsi="Cambria Math" w:cs="Times New Roman"/>
                  <w:lang w:val="en-US"/>
                </w:rPr>
                <m:t>oz/ft)</m:t>
              </m:r>
            </m:oMath>
          </w:p>
        </w:tc>
        <w:tc>
          <w:tcPr>
            <w:tcW w:w="2415" w:type="dxa"/>
            <w:shd w:val="clear" w:color="auto" w:fill="262626" w:themeFill="text1" w:themeFillTint="D9"/>
          </w:tcPr>
          <w:p w14:paraId="2EDA6053" w14:textId="2D3046FB" w:rsidR="00FE753D" w:rsidRDefault="00FE753D" w:rsidP="0035645E">
            <w:pPr>
              <w:jc w:val="center"/>
              <w:rPr>
                <w:rFonts w:ascii="Times New Roman" w:eastAsia="Aptos" w:hAnsi="Times New Roman" w:cs="Times New Roman"/>
                <w:b/>
                <w:bCs/>
                <w:lang w:val="en-US"/>
              </w:rPr>
            </w:pPr>
            <w:r>
              <w:rPr>
                <w:rFonts w:ascii="Times New Roman" w:eastAsia="Aptos" w:hAnsi="Times New Roman" w:cs="Times New Roman"/>
                <w:b/>
                <w:bCs/>
                <w:lang w:val="en-US"/>
              </w:rPr>
              <w:t>Calculated Track (mm)</w:t>
            </w:r>
          </w:p>
        </w:tc>
        <w:tc>
          <w:tcPr>
            <w:tcW w:w="2182" w:type="dxa"/>
            <w:shd w:val="clear" w:color="auto" w:fill="262626" w:themeFill="text1" w:themeFillTint="D9"/>
          </w:tcPr>
          <w:p w14:paraId="272671A7" w14:textId="041177DF" w:rsidR="00FE753D" w:rsidRDefault="00FE753D" w:rsidP="0035645E">
            <w:pPr>
              <w:jc w:val="center"/>
              <w:rPr>
                <w:rFonts w:ascii="Times New Roman" w:eastAsia="Aptos" w:hAnsi="Times New Roman" w:cs="Times New Roman"/>
                <w:b/>
                <w:bCs/>
                <w:lang w:val="en-US"/>
              </w:rPr>
            </w:pPr>
            <w:r>
              <w:rPr>
                <w:rFonts w:ascii="Times New Roman" w:eastAsia="Aptos" w:hAnsi="Times New Roman" w:cs="Times New Roman"/>
                <w:b/>
                <w:bCs/>
                <w:lang w:val="en-US"/>
              </w:rPr>
              <w:t>Chosen Track (mm)</w:t>
            </w:r>
          </w:p>
        </w:tc>
      </w:tr>
      <w:tr w:rsidR="00FE753D" w14:paraId="79F04D8C" w14:textId="08E2D1A3" w:rsidTr="00FE753D">
        <w:tc>
          <w:tcPr>
            <w:tcW w:w="1392" w:type="dxa"/>
            <w:shd w:val="clear" w:color="auto" w:fill="262626" w:themeFill="text1" w:themeFillTint="D9"/>
          </w:tcPr>
          <w:p w14:paraId="4E576003" w14:textId="77777777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VBUS</w:t>
            </w:r>
          </w:p>
          <w:p w14:paraId="56824776" w14:textId="11B388FC" w:rsidR="00FE753D" w:rsidRPr="0045020A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+5V</w:t>
            </w:r>
          </w:p>
        </w:tc>
        <w:tc>
          <w:tcPr>
            <w:tcW w:w="1389" w:type="dxa"/>
          </w:tcPr>
          <w:p w14:paraId="5EFC63BD" w14:textId="765318AE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0.380</w:t>
            </w:r>
          </w:p>
        </w:tc>
        <w:tc>
          <w:tcPr>
            <w:tcW w:w="1972" w:type="dxa"/>
          </w:tcPr>
          <w:p w14:paraId="138B3CC1" w14:textId="0F522B1C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415" w:type="dxa"/>
          </w:tcPr>
          <w:p w14:paraId="05968170" w14:textId="6A4D0885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0.103</w:t>
            </w:r>
          </w:p>
        </w:tc>
        <w:tc>
          <w:tcPr>
            <w:tcW w:w="2182" w:type="dxa"/>
          </w:tcPr>
          <w:p w14:paraId="00911603" w14:textId="324F6235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</w:t>
            </w:r>
            <w:r w:rsidR="00EC3DCC">
              <w:rPr>
                <w:rFonts w:ascii="Times New Roman" w:hAnsi="Times New Roman" w:cs="Times New Roman"/>
                <w:lang w:val="en-US"/>
              </w:rPr>
              <w:t>5</w:t>
            </w:r>
          </w:p>
        </w:tc>
      </w:tr>
      <w:tr w:rsidR="00FE753D" w14:paraId="344726AB" w14:textId="5906229E" w:rsidTr="00FE753D">
        <w:tc>
          <w:tcPr>
            <w:tcW w:w="1392" w:type="dxa"/>
            <w:shd w:val="clear" w:color="auto" w:fill="262626" w:themeFill="text1" w:themeFillTint="D9"/>
          </w:tcPr>
          <w:p w14:paraId="28B21BD8" w14:textId="77777777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BATT</w:t>
            </w:r>
          </w:p>
          <w:p w14:paraId="12DBE5FA" w14:textId="3DB02785" w:rsidR="00FE753D" w:rsidRPr="0045020A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+7.4V</w:t>
            </w:r>
          </w:p>
        </w:tc>
        <w:tc>
          <w:tcPr>
            <w:tcW w:w="1389" w:type="dxa"/>
          </w:tcPr>
          <w:p w14:paraId="191273E0" w14:textId="3C1A7FE5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3.500</w:t>
            </w:r>
          </w:p>
        </w:tc>
        <w:tc>
          <w:tcPr>
            <w:tcW w:w="1972" w:type="dxa"/>
          </w:tcPr>
          <w:p w14:paraId="73F419DC" w14:textId="5E4C9641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415" w:type="dxa"/>
          </w:tcPr>
          <w:p w14:paraId="769103AE" w14:textId="3B27CAC1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2.20</w:t>
            </w:r>
          </w:p>
        </w:tc>
        <w:tc>
          <w:tcPr>
            <w:tcW w:w="2182" w:type="dxa"/>
          </w:tcPr>
          <w:p w14:paraId="5B6AE3B6" w14:textId="4850355E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2.50</w:t>
            </w:r>
          </w:p>
        </w:tc>
      </w:tr>
      <w:tr w:rsidR="00FE753D" w14:paraId="2717D730" w14:textId="2EAE9A08" w:rsidTr="00FE753D">
        <w:tc>
          <w:tcPr>
            <w:tcW w:w="1392" w:type="dxa"/>
            <w:shd w:val="clear" w:color="auto" w:fill="262626" w:themeFill="text1" w:themeFillTint="D9"/>
          </w:tcPr>
          <w:p w14:paraId="1055D281" w14:textId="2B3AA78D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PWR</w:t>
            </w:r>
          </w:p>
          <w:p w14:paraId="28A33CB9" w14:textId="6D9F38E0" w:rsidR="00FE753D" w:rsidRPr="0045020A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+3.3V</w:t>
            </w:r>
          </w:p>
        </w:tc>
        <w:tc>
          <w:tcPr>
            <w:tcW w:w="1389" w:type="dxa"/>
          </w:tcPr>
          <w:p w14:paraId="195D4D71" w14:textId="1A2C902E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0.380</w:t>
            </w:r>
          </w:p>
        </w:tc>
        <w:tc>
          <w:tcPr>
            <w:tcW w:w="1972" w:type="dxa"/>
          </w:tcPr>
          <w:p w14:paraId="2B709F6D" w14:textId="3B2D2796" w:rsidR="00FE753D" w:rsidRPr="00493610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415" w:type="dxa"/>
          </w:tcPr>
          <w:p w14:paraId="1AA0D4FE" w14:textId="55CA325E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0.103</w:t>
            </w:r>
          </w:p>
        </w:tc>
        <w:tc>
          <w:tcPr>
            <w:tcW w:w="2182" w:type="dxa"/>
          </w:tcPr>
          <w:p w14:paraId="7B57E15F" w14:textId="4176BB01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</w:t>
            </w:r>
            <w:r w:rsidR="00EC3DCC">
              <w:rPr>
                <w:rFonts w:ascii="Times New Roman" w:hAnsi="Times New Roman" w:cs="Times New Roman"/>
                <w:lang w:val="en-US"/>
              </w:rPr>
              <w:t>5</w:t>
            </w:r>
          </w:p>
        </w:tc>
      </w:tr>
      <w:tr w:rsidR="00FE753D" w14:paraId="005440E8" w14:textId="77777777" w:rsidTr="00FE753D">
        <w:tc>
          <w:tcPr>
            <w:tcW w:w="1392" w:type="dxa"/>
            <w:shd w:val="clear" w:color="auto" w:fill="262626" w:themeFill="text1" w:themeFillTint="D9"/>
          </w:tcPr>
          <w:p w14:paraId="0D0DC727" w14:textId="55CA2F42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SIG</w:t>
            </w:r>
          </w:p>
        </w:tc>
        <w:tc>
          <w:tcPr>
            <w:tcW w:w="1389" w:type="dxa"/>
          </w:tcPr>
          <w:p w14:paraId="649DEE18" w14:textId="401AED5E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N/A</w:t>
            </w:r>
          </w:p>
        </w:tc>
        <w:tc>
          <w:tcPr>
            <w:tcW w:w="1972" w:type="dxa"/>
          </w:tcPr>
          <w:p w14:paraId="19C40123" w14:textId="6410FB59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2415" w:type="dxa"/>
          </w:tcPr>
          <w:p w14:paraId="0F6C5D35" w14:textId="05CE0BB8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N/A</w:t>
            </w:r>
          </w:p>
        </w:tc>
        <w:tc>
          <w:tcPr>
            <w:tcW w:w="2182" w:type="dxa"/>
          </w:tcPr>
          <w:p w14:paraId="4B40644A" w14:textId="30F4473B" w:rsidR="00FE753D" w:rsidRDefault="00FE753D" w:rsidP="00FE753D">
            <w:pPr>
              <w:jc w:val="center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0.3</w:t>
            </w:r>
          </w:p>
        </w:tc>
      </w:tr>
    </w:tbl>
    <w:p w14:paraId="1CB62C2F" w14:textId="77777777" w:rsidR="00FE753D" w:rsidRDefault="00FE753D">
      <w:pPr>
        <w:rPr>
          <w:lang w:val="en-US"/>
        </w:rPr>
      </w:pPr>
    </w:p>
    <w:p w14:paraId="608220B1" w14:textId="6750AAD2" w:rsidR="007D1DB6" w:rsidRPr="0045020A" w:rsidRDefault="007D1DB6">
      <w:pPr>
        <w:rPr>
          <w:lang w:val="en-US"/>
        </w:rPr>
      </w:pPr>
      <w:r>
        <w:rPr>
          <w:lang w:val="en-US"/>
        </w:rPr>
        <w:br/>
      </w:r>
    </w:p>
    <w:sectPr w:rsidR="007D1DB6" w:rsidRPr="0045020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936"/>
    <w:rsid w:val="00197F4B"/>
    <w:rsid w:val="003A6E35"/>
    <w:rsid w:val="0045020A"/>
    <w:rsid w:val="00493610"/>
    <w:rsid w:val="00681936"/>
    <w:rsid w:val="006B1DAD"/>
    <w:rsid w:val="007631B5"/>
    <w:rsid w:val="007D1DB6"/>
    <w:rsid w:val="0093596C"/>
    <w:rsid w:val="009B68C3"/>
    <w:rsid w:val="00D34B7E"/>
    <w:rsid w:val="00D55168"/>
    <w:rsid w:val="00EC3DCC"/>
    <w:rsid w:val="00FE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9D5877"/>
  <w15:chartTrackingRefBased/>
  <w15:docId w15:val="{EB8F4721-2328-47C2-BEB5-1E96EBD81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D1DB6"/>
  </w:style>
  <w:style w:type="paragraph" w:styleId="Heading1">
    <w:name w:val="heading 1"/>
    <w:basedOn w:val="Normal"/>
    <w:next w:val="Normal"/>
    <w:link w:val="Heading1Char"/>
    <w:uiPriority w:val="9"/>
    <w:qFormat/>
    <w:rsid w:val="00681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1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1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1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1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1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1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1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1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1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1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1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19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19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1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1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1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1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1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1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1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1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1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1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1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19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1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19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193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502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4502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</TotalTime>
  <Pages>1</Pages>
  <Words>110</Words>
  <Characters>396</Characters>
  <Application>Microsoft Office Word</Application>
  <DocSecurity>0</DocSecurity>
  <Lines>396</Lines>
  <Paragraphs>126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Sicoe</dc:creator>
  <cp:keywords/>
  <dc:description/>
  <cp:lastModifiedBy>Edward Sicoe</cp:lastModifiedBy>
  <cp:revision>4</cp:revision>
  <dcterms:created xsi:type="dcterms:W3CDTF">2025-12-11T23:42:00Z</dcterms:created>
  <dcterms:modified xsi:type="dcterms:W3CDTF">2025-12-12T06:17:00Z</dcterms:modified>
</cp:coreProperties>
</file>