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62482C" w14:textId="644D21B7" w:rsidR="00010D0F" w:rsidRPr="004510A8" w:rsidRDefault="00010D0F" w:rsidP="00010D0F">
      <w:pPr>
        <w:jc w:val="center"/>
        <w:rPr>
          <w:rFonts w:ascii="Arial" w:hAnsi="Arial" w:cs="Arial"/>
          <w:b/>
          <w:sz w:val="36"/>
          <w:szCs w:val="42"/>
        </w:rPr>
      </w:pPr>
      <w:r w:rsidRPr="004510A8">
        <w:rPr>
          <w:rFonts w:ascii="Arial" w:hAnsi="Arial" w:cs="Arial"/>
          <w:b/>
          <w:sz w:val="36"/>
          <w:szCs w:val="42"/>
        </w:rPr>
        <w:t>COSTO DEL PROYECTO</w:t>
      </w:r>
    </w:p>
    <w:p w14:paraId="7ABBF7D2" w14:textId="181F2CAD" w:rsidR="00010D0F" w:rsidRPr="004510A8" w:rsidRDefault="00010D0F" w:rsidP="00010D0F">
      <w:pPr>
        <w:jc w:val="center"/>
        <w:rPr>
          <w:rFonts w:ascii="Arial" w:hAnsi="Arial" w:cs="Arial"/>
          <w:sz w:val="44"/>
          <w:szCs w:val="42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4253"/>
        <w:gridCol w:w="3402"/>
      </w:tblGrid>
      <w:tr w:rsidR="004510A8" w:rsidRPr="004510A8" w14:paraId="381E19D4" w14:textId="77777777" w:rsidTr="004510A8">
        <w:trPr>
          <w:trHeight w:val="315"/>
          <w:jc w:val="center"/>
        </w:trPr>
        <w:tc>
          <w:tcPr>
            <w:tcW w:w="2405" w:type="dxa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738D93" w14:textId="77777777" w:rsidR="004510A8" w:rsidRPr="004510A8" w:rsidRDefault="004510A8" w:rsidP="004510A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b/>
                <w:szCs w:val="20"/>
                <w:lang w:eastAsia="es-VE"/>
              </w:rPr>
              <w:t>Perfil / Responsable</w:t>
            </w:r>
          </w:p>
        </w:tc>
        <w:tc>
          <w:tcPr>
            <w:tcW w:w="4253" w:type="dxa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0B099C" w14:textId="77777777" w:rsidR="004510A8" w:rsidRPr="004510A8" w:rsidRDefault="004510A8" w:rsidP="004510A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b/>
                <w:szCs w:val="20"/>
                <w:lang w:eastAsia="es-VE"/>
              </w:rPr>
              <w:t>Rol Académico</w:t>
            </w:r>
          </w:p>
        </w:tc>
        <w:tc>
          <w:tcPr>
            <w:tcW w:w="3402" w:type="dxa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7C6AE8" w14:textId="77777777" w:rsidR="004510A8" w:rsidRPr="004510A8" w:rsidRDefault="004510A8" w:rsidP="004510A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b/>
                <w:szCs w:val="20"/>
                <w:lang w:eastAsia="es-VE"/>
              </w:rPr>
              <w:t>Valoración Monetaria</w:t>
            </w:r>
          </w:p>
        </w:tc>
      </w:tr>
      <w:tr w:rsidR="004510A8" w:rsidRPr="004510A8" w14:paraId="5E7535E1" w14:textId="77777777" w:rsidTr="004510A8">
        <w:trPr>
          <w:trHeight w:val="315"/>
          <w:jc w:val="center"/>
        </w:trPr>
        <w:tc>
          <w:tcPr>
            <w:tcW w:w="24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D1A1CB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Emmanuel Sierra</w:t>
            </w:r>
          </w:p>
        </w:tc>
        <w:tc>
          <w:tcPr>
            <w:tcW w:w="425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38E967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proofErr w:type="spellStart"/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Scrum</w:t>
            </w:r>
            <w:proofErr w:type="spellEnd"/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 xml:space="preserve"> Master / Full </w:t>
            </w:r>
            <w:proofErr w:type="spellStart"/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Stack</w:t>
            </w:r>
            <w:proofErr w:type="spellEnd"/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 xml:space="preserve"> </w:t>
            </w:r>
            <w:proofErr w:type="spellStart"/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Developer</w:t>
            </w:r>
            <w:proofErr w:type="spellEnd"/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 xml:space="preserve"> / QA</w:t>
            </w:r>
          </w:p>
        </w:tc>
        <w:tc>
          <w:tcPr>
            <w:tcW w:w="34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5EC33F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$ 0.00 (Esfuerzo Académico)</w:t>
            </w:r>
          </w:p>
        </w:tc>
      </w:tr>
      <w:tr w:rsidR="004510A8" w:rsidRPr="004510A8" w14:paraId="59C8FBCF" w14:textId="77777777" w:rsidTr="004510A8">
        <w:trPr>
          <w:trHeight w:val="315"/>
          <w:jc w:val="center"/>
        </w:trPr>
        <w:tc>
          <w:tcPr>
            <w:tcW w:w="6658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759E81" w14:textId="0C4F5F0C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Total Inversión Financiera:</w:t>
            </w:r>
          </w:p>
        </w:tc>
        <w:tc>
          <w:tcPr>
            <w:tcW w:w="34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4E7AC7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$ 0.00</w:t>
            </w:r>
          </w:p>
        </w:tc>
      </w:tr>
    </w:tbl>
    <w:p w14:paraId="0E3DEE51" w14:textId="77777777" w:rsidR="004510A8" w:rsidRDefault="004510A8" w:rsidP="00010D0F">
      <w:pPr>
        <w:jc w:val="center"/>
        <w:rPr>
          <w:rFonts w:ascii="Arial" w:hAnsi="Arial" w:cs="Arial"/>
          <w:sz w:val="44"/>
          <w:szCs w:val="42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4171"/>
        <w:gridCol w:w="2220"/>
        <w:gridCol w:w="1597"/>
      </w:tblGrid>
      <w:tr w:rsidR="004510A8" w:rsidRPr="004510A8" w14:paraId="30728CA7" w14:textId="77777777" w:rsidTr="004510A8">
        <w:trPr>
          <w:trHeight w:val="315"/>
        </w:trPr>
        <w:tc>
          <w:tcPr>
            <w:tcW w:w="0" w:type="auto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3E2CB0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b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b/>
                <w:szCs w:val="20"/>
                <w:lang w:eastAsia="es-VE"/>
              </w:rPr>
              <w:t>Etapa / Entrega</w:t>
            </w:r>
          </w:p>
        </w:tc>
        <w:tc>
          <w:tcPr>
            <w:tcW w:w="0" w:type="auto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453A46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b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b/>
                <w:szCs w:val="20"/>
                <w:lang w:eastAsia="es-VE"/>
              </w:rPr>
              <w:t>Historias de Usuario Incluidas</w:t>
            </w:r>
          </w:p>
        </w:tc>
        <w:tc>
          <w:tcPr>
            <w:tcW w:w="0" w:type="auto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D95D36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b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b/>
                <w:szCs w:val="20"/>
                <w:lang w:eastAsia="es-VE"/>
              </w:rPr>
              <w:t>Inversión de Tiempo (H)</w:t>
            </w:r>
          </w:p>
        </w:tc>
        <w:tc>
          <w:tcPr>
            <w:tcW w:w="0" w:type="auto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D98290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b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b/>
                <w:szCs w:val="20"/>
                <w:lang w:eastAsia="es-VE"/>
              </w:rPr>
              <w:t>Costo Estimado</w:t>
            </w:r>
          </w:p>
        </w:tc>
      </w:tr>
      <w:tr w:rsidR="004510A8" w:rsidRPr="004510A8" w14:paraId="51E65A72" w14:textId="77777777" w:rsidTr="004510A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8AC14E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Fase 1: Inicio y Arquitectura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2690A0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Planificación, Épicas y Modelado de BD (12 tablas)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8701F3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25 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62871F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$ 0.00</w:t>
            </w:r>
          </w:p>
        </w:tc>
      </w:tr>
      <w:tr w:rsidR="004510A8" w:rsidRPr="004510A8" w14:paraId="16D2AE95" w14:textId="77777777" w:rsidTr="004510A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28AB5F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Entrega 1: Seguridad y Acceso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31AD3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HU-01, HU-02, HU-03, HU-12, HU-18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68FD26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35 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C4753F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$ 0.00</w:t>
            </w:r>
          </w:p>
        </w:tc>
      </w:tr>
      <w:tr w:rsidR="004510A8" w:rsidRPr="004510A8" w14:paraId="7B2A5D76" w14:textId="77777777" w:rsidTr="004510A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80428D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Entrega 2: Catálogo y Maestros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85EC71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HU-04, HU-05, HU-15, HU-16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CCA75C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35 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3D3516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$ 0.00</w:t>
            </w:r>
          </w:p>
        </w:tc>
      </w:tr>
      <w:tr w:rsidR="004510A8" w:rsidRPr="004510A8" w14:paraId="2A45392C" w14:textId="77777777" w:rsidTr="004510A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507B38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Entrega 3: Inventario y Alertas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93D6DA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HU-06, HU-07, HU-08, HU-11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A65C48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45 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2F365C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$ 0.00</w:t>
            </w:r>
          </w:p>
        </w:tc>
      </w:tr>
      <w:tr w:rsidR="004510A8" w:rsidRPr="004510A8" w14:paraId="2ECC5A23" w14:textId="77777777" w:rsidTr="004510A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AF06FB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Entrega 4: Reportes y Configuración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AB954A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HU-09, HU-10, HU-13, HU-14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8B0402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25 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25AF8C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$ 0.00</w:t>
            </w:r>
          </w:p>
        </w:tc>
      </w:tr>
      <w:tr w:rsidR="004510A8" w:rsidRPr="004510A8" w14:paraId="0B1C1BCF" w14:textId="77777777" w:rsidTr="004510A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AAC71B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Fase 5: Cierre y Contingencia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A54134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HU-17 (</w:t>
            </w:r>
            <w:proofErr w:type="spellStart"/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Backups</w:t>
            </w:r>
            <w:proofErr w:type="spellEnd"/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) + QA Final y Despliegue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C36564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15 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15B70B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$ 0.00</w:t>
            </w:r>
          </w:p>
        </w:tc>
      </w:tr>
      <w:tr w:rsidR="004510A8" w:rsidRPr="004510A8" w14:paraId="7C502B52" w14:textId="77777777" w:rsidTr="004510A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637C96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TOTAL GENERAL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AF5CAA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18 Historias de Usuario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8294E3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180 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96ABF9" w14:textId="77777777" w:rsidR="004510A8" w:rsidRPr="004510A8" w:rsidRDefault="004510A8" w:rsidP="004510A8">
            <w:pPr>
              <w:spacing w:after="0" w:line="360" w:lineRule="auto"/>
              <w:rPr>
                <w:rFonts w:ascii="Arial" w:eastAsia="Times New Roman" w:hAnsi="Arial" w:cs="Arial"/>
                <w:szCs w:val="20"/>
                <w:lang w:eastAsia="es-VE"/>
              </w:rPr>
            </w:pPr>
            <w:r w:rsidRPr="004510A8">
              <w:rPr>
                <w:rFonts w:ascii="Arial" w:eastAsia="Times New Roman" w:hAnsi="Arial" w:cs="Arial"/>
                <w:szCs w:val="20"/>
                <w:lang w:eastAsia="es-VE"/>
              </w:rPr>
              <w:t>$ 0.00</w:t>
            </w:r>
          </w:p>
        </w:tc>
      </w:tr>
    </w:tbl>
    <w:p w14:paraId="67CE11D6" w14:textId="77777777" w:rsidR="004510A8" w:rsidRPr="004510A8" w:rsidRDefault="004510A8" w:rsidP="00010D0F">
      <w:pPr>
        <w:jc w:val="center"/>
        <w:rPr>
          <w:rFonts w:ascii="Arial" w:hAnsi="Arial" w:cs="Arial"/>
          <w:sz w:val="44"/>
          <w:szCs w:val="42"/>
        </w:rPr>
      </w:pPr>
    </w:p>
    <w:p w14:paraId="78EC4721" w14:textId="77777777" w:rsidR="004510A8" w:rsidRPr="004510A8" w:rsidRDefault="004510A8" w:rsidP="00010D0F">
      <w:pPr>
        <w:jc w:val="center"/>
        <w:rPr>
          <w:rFonts w:ascii="Arial" w:hAnsi="Arial" w:cs="Arial"/>
          <w:sz w:val="44"/>
          <w:szCs w:val="42"/>
        </w:rPr>
      </w:pPr>
    </w:p>
    <w:p w14:paraId="7F01A636" w14:textId="77777777" w:rsidR="00010D0F" w:rsidRPr="004510A8" w:rsidRDefault="00010D0F" w:rsidP="00010D0F">
      <w:pPr>
        <w:jc w:val="center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010D0F" w:rsidRPr="004510A8" w:rsidSect="00010D0F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D0F"/>
    <w:rsid w:val="00010D0F"/>
    <w:rsid w:val="000C06F9"/>
    <w:rsid w:val="00293EC1"/>
    <w:rsid w:val="004510A8"/>
    <w:rsid w:val="007171A4"/>
    <w:rsid w:val="007A4706"/>
    <w:rsid w:val="00BD2099"/>
    <w:rsid w:val="00C047CC"/>
    <w:rsid w:val="00D6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D072F"/>
  <w15:chartTrackingRefBased/>
  <w15:docId w15:val="{19E7EAAC-6485-4D31-8FA5-988463FE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10D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6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125</Words>
  <Characters>690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QuerySoft</dc:creator>
  <cp:keywords/>
  <dc:description/>
  <cp:lastModifiedBy>esierr01</cp:lastModifiedBy>
  <cp:revision>15</cp:revision>
  <dcterms:created xsi:type="dcterms:W3CDTF">2024-11-28T20:55:00Z</dcterms:created>
  <dcterms:modified xsi:type="dcterms:W3CDTF">2026-04-30T03:00:00Z</dcterms:modified>
</cp:coreProperties>
</file>