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C8F4" w14:textId="77777777" w:rsidR="00075CC6" w:rsidRDefault="00075CC6"/>
    <w:p w14:paraId="6191DFD4" w14:textId="69CA5174" w:rsidR="00B71077" w:rsidRDefault="00B71077" w:rsidP="00B71077">
      <w:pPr>
        <w:pStyle w:val="Heading1"/>
      </w:pPr>
      <w:r>
        <w:t>Contract of Employment</w:t>
      </w:r>
    </w:p>
    <w:p w14:paraId="5184B51A" w14:textId="77777777" w:rsidR="00B71077" w:rsidRDefault="00B71077" w:rsidP="00B71077"/>
    <w:p w14:paraId="7212656C" w14:textId="0A207F65" w:rsidR="00B71077" w:rsidRDefault="00B71077" w:rsidP="00B71077">
      <w:r>
        <w:t>Name of employer:</w:t>
      </w:r>
      <w:r>
        <w:tab/>
      </w:r>
      <w:r w:rsidR="0075291A">
        <w:t>{{company.name}}</w:t>
      </w:r>
      <w:r>
        <w:t xml:space="preserve"> (“the Company”)</w:t>
      </w:r>
    </w:p>
    <w:p w14:paraId="1E99BE2A" w14:textId="77777777" w:rsidR="00B71077" w:rsidRDefault="00B71077" w:rsidP="00B71077"/>
    <w:p w14:paraId="0DCAC5F2" w14:textId="5CCE889B" w:rsidR="00B71077" w:rsidRDefault="00B71077" w:rsidP="00B71077">
      <w:r>
        <w:t>Name of employee:</w:t>
      </w:r>
      <w:r>
        <w:tab/>
      </w:r>
      <w:r w:rsidR="0075291A">
        <w:t>{{</w:t>
      </w:r>
      <w:proofErr w:type="spellStart"/>
      <w:proofErr w:type="gramStart"/>
      <w:r w:rsidR="0075291A">
        <w:t>employee.firstName</w:t>
      </w:r>
      <w:proofErr w:type="spellEnd"/>
      <w:proofErr w:type="gramEnd"/>
      <w:r w:rsidR="0075291A">
        <w:t>}}</w:t>
      </w:r>
      <w:r>
        <w:t xml:space="preserve"> </w:t>
      </w:r>
      <w:r w:rsidR="0075291A">
        <w:t>{{</w:t>
      </w:r>
      <w:proofErr w:type="spellStart"/>
      <w:r w:rsidR="0075291A">
        <w:t>employee.lastName</w:t>
      </w:r>
      <w:proofErr w:type="spellEnd"/>
      <w:r w:rsidR="0075291A">
        <w:t>}}</w:t>
      </w:r>
    </w:p>
    <w:p w14:paraId="6CF3F87A" w14:textId="5C15C479" w:rsidR="00280D7C" w:rsidRDefault="00B71077" w:rsidP="00B71077">
      <w:r>
        <w:t>Address:</w:t>
      </w:r>
      <w:r w:rsidR="00EA4171">
        <w:tab/>
      </w:r>
      <w:r>
        <w:tab/>
      </w:r>
      <w:r w:rsidR="0075291A">
        <w:t>{{</w:t>
      </w:r>
      <w:proofErr w:type="spellStart"/>
      <w:proofErr w:type="gramStart"/>
      <w:r w:rsidR="0075291A">
        <w:t>employee.street</w:t>
      </w:r>
      <w:proofErr w:type="spellEnd"/>
      <w:proofErr w:type="gramEnd"/>
      <w:r w:rsidR="0075291A">
        <w:t>}}</w:t>
      </w:r>
      <w:r>
        <w:t>,</w:t>
      </w:r>
    </w:p>
    <w:p w14:paraId="6342AE4C" w14:textId="4492B84B" w:rsidR="00280D7C" w:rsidRDefault="0075291A" w:rsidP="00280D7C">
      <w:pPr>
        <w:ind w:left="1440" w:firstLine="720"/>
      </w:pPr>
      <w:r>
        <w:t>{{</w:t>
      </w:r>
      <w:proofErr w:type="spellStart"/>
      <w:proofErr w:type="gramStart"/>
      <w:r>
        <w:t>employee.town</w:t>
      </w:r>
      <w:proofErr w:type="spellEnd"/>
      <w:proofErr w:type="gramEnd"/>
      <w:r>
        <w:t>}}</w:t>
      </w:r>
      <w:r w:rsidR="00B71077">
        <w:t>,</w:t>
      </w:r>
    </w:p>
    <w:p w14:paraId="5969AA8A" w14:textId="4E36DA46" w:rsidR="00280D7C" w:rsidRDefault="0075291A" w:rsidP="00280D7C">
      <w:pPr>
        <w:ind w:left="1440" w:firstLine="720"/>
      </w:pPr>
      <w:r>
        <w:t>{{</w:t>
      </w:r>
      <w:proofErr w:type="spellStart"/>
      <w:proofErr w:type="gramStart"/>
      <w:r>
        <w:t>employee.county</w:t>
      </w:r>
      <w:proofErr w:type="spellEnd"/>
      <w:proofErr w:type="gramEnd"/>
      <w:r>
        <w:t>}}</w:t>
      </w:r>
      <w:r w:rsidR="00B71077">
        <w:t>,</w:t>
      </w:r>
    </w:p>
    <w:p w14:paraId="39CBD821" w14:textId="15352DF1" w:rsidR="00280D7C" w:rsidRDefault="0075291A" w:rsidP="00280D7C">
      <w:pPr>
        <w:ind w:left="1440" w:firstLine="720"/>
      </w:pPr>
      <w:r>
        <w:t>{{</w:t>
      </w:r>
      <w:proofErr w:type="spellStart"/>
      <w:proofErr w:type="gramStart"/>
      <w:r>
        <w:t>employee.postcode</w:t>
      </w:r>
      <w:proofErr w:type="spellEnd"/>
      <w:proofErr w:type="gramEnd"/>
      <w:r>
        <w:t>}}</w:t>
      </w:r>
      <w:r w:rsidR="00B71077">
        <w:t>,</w:t>
      </w:r>
    </w:p>
    <w:p w14:paraId="06608864" w14:textId="69710EF8" w:rsidR="00B71077" w:rsidRDefault="0075291A" w:rsidP="00280D7C">
      <w:pPr>
        <w:ind w:left="1440" w:firstLine="720"/>
      </w:pPr>
      <w:r>
        <w:t>{{</w:t>
      </w:r>
      <w:proofErr w:type="spellStart"/>
      <w:proofErr w:type="gramStart"/>
      <w:r>
        <w:t>employee.country</w:t>
      </w:r>
      <w:proofErr w:type="spellEnd"/>
      <w:proofErr w:type="gramEnd"/>
      <w:r>
        <w:t>}}</w:t>
      </w:r>
    </w:p>
    <w:p w14:paraId="1858CE9A" w14:textId="731B8E49" w:rsidR="00B71077" w:rsidRDefault="00B71077" w:rsidP="00B71077">
      <w:r>
        <w:t>Date of contract:</w:t>
      </w:r>
      <w:r>
        <w:tab/>
      </w:r>
      <w:r w:rsidR="0075291A">
        <w:t>{{</w:t>
      </w:r>
      <w:proofErr w:type="spellStart"/>
      <w:r w:rsidR="0075291A">
        <w:t>employmentTerms.contractDate</w:t>
      </w:r>
      <w:proofErr w:type="spellEnd"/>
      <w:r w:rsidR="0075291A">
        <w:t>}}</w:t>
      </w:r>
    </w:p>
    <w:p w14:paraId="6709141B" w14:textId="77777777" w:rsidR="00B71077" w:rsidRDefault="00B71077" w:rsidP="00B71077"/>
    <w:p w14:paraId="7D7859EE" w14:textId="7A62D7EE" w:rsidR="00B71077" w:rsidRDefault="00B71077" w:rsidP="00B71077">
      <w:r>
        <w:t>This Agreement sets out the specific terms and conditions of your employment with the Company.</w:t>
      </w:r>
    </w:p>
    <w:p w14:paraId="2B85FD9D" w14:textId="77777777" w:rsidR="00B71077" w:rsidRDefault="00B71077" w:rsidP="00B71077"/>
    <w:p w14:paraId="36BC1DE7" w14:textId="2275544A" w:rsidR="00B71077" w:rsidRDefault="00B71077" w:rsidP="00B71077">
      <w:pPr>
        <w:pStyle w:val="Heading2"/>
        <w:numPr>
          <w:ilvl w:val="0"/>
          <w:numId w:val="1"/>
        </w:numPr>
      </w:pPr>
      <w:r>
        <w:t>Employment</w:t>
      </w:r>
    </w:p>
    <w:p w14:paraId="5886DB6C" w14:textId="77777777" w:rsidR="00B71077" w:rsidRDefault="00B71077" w:rsidP="00B71077"/>
    <w:p w14:paraId="18B0EBC2" w14:textId="2563CDB7" w:rsidR="00B71077" w:rsidRDefault="00EA4171" w:rsidP="00EA4171">
      <w:pPr>
        <w:pStyle w:val="ListParagraph"/>
        <w:numPr>
          <w:ilvl w:val="1"/>
          <w:numId w:val="1"/>
        </w:numPr>
      </w:pPr>
      <w:r>
        <w:t xml:space="preserve">Your employment with the Company shall begin on </w:t>
      </w:r>
      <w:r w:rsidR="0075291A">
        <w:t>{{</w:t>
      </w:r>
      <w:proofErr w:type="spellStart"/>
      <w:r w:rsidR="0075291A">
        <w:t>employmentTerms.startDate</w:t>
      </w:r>
      <w:proofErr w:type="spellEnd"/>
      <w:r w:rsidR="0075291A">
        <w:t>}}</w:t>
      </w:r>
      <w:r>
        <w:t>.</w:t>
      </w:r>
    </w:p>
    <w:p w14:paraId="7E2933AB" w14:textId="5F4B64CA" w:rsidR="00EA4171" w:rsidRDefault="00EA4171" w:rsidP="00EA4171">
      <w:pPr>
        <w:pStyle w:val="ListParagraph"/>
        <w:numPr>
          <w:ilvl w:val="1"/>
          <w:numId w:val="1"/>
        </w:numPr>
      </w:pPr>
      <w:r>
        <w:t>No period of employment with a previous employer counts as part of your continuous employment with the Company.</w:t>
      </w:r>
    </w:p>
    <w:p w14:paraId="5C5CB26A" w14:textId="77777777" w:rsidR="00EA4171" w:rsidRDefault="00EA4171" w:rsidP="00EA4171"/>
    <w:p w14:paraId="7B7E13EA" w14:textId="096C877B" w:rsidR="00EA4171" w:rsidRDefault="00EA4171" w:rsidP="00EA4171">
      <w:pPr>
        <w:pStyle w:val="Heading2"/>
        <w:numPr>
          <w:ilvl w:val="0"/>
          <w:numId w:val="1"/>
        </w:numPr>
      </w:pPr>
      <w:r>
        <w:t>Job Title</w:t>
      </w:r>
    </w:p>
    <w:p w14:paraId="589E0F13" w14:textId="77777777" w:rsidR="00EA4171" w:rsidRPr="00EA4171" w:rsidRDefault="00EA4171" w:rsidP="00EA4171"/>
    <w:p w14:paraId="55CD72DB" w14:textId="1F6D5016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Your job title will be </w:t>
      </w:r>
      <w:r w:rsidR="0075291A">
        <w:t>{{</w:t>
      </w:r>
      <w:proofErr w:type="spellStart"/>
      <w:r w:rsidR="0075291A">
        <w:t>employmentTerms.jobTitle</w:t>
      </w:r>
      <w:proofErr w:type="spellEnd"/>
      <w:r w:rsidR="0075291A">
        <w:t>}}</w:t>
      </w:r>
      <w:r>
        <w:t xml:space="preserve">. You will report to the </w:t>
      </w:r>
      <w:r w:rsidR="0075291A">
        <w:t>{{</w:t>
      </w:r>
      <w:proofErr w:type="spellStart"/>
      <w:r w:rsidR="0075291A">
        <w:t>employmentTerms.reportToRole</w:t>
      </w:r>
      <w:proofErr w:type="spellEnd"/>
      <w:r w:rsidR="0075291A">
        <w:t>}}</w:t>
      </w:r>
      <w:r>
        <w:t xml:space="preserve">, currently </w:t>
      </w:r>
      <w:r w:rsidR="0075291A">
        <w:t>{{</w:t>
      </w:r>
      <w:proofErr w:type="spellStart"/>
      <w:r w:rsidR="0075291A">
        <w:t>employmentTerms.reportToName</w:t>
      </w:r>
      <w:proofErr w:type="spellEnd"/>
      <w:r w:rsidR="0075291A">
        <w:t>}}</w:t>
      </w:r>
      <w:r>
        <w:t>, unless informed otherwise by the Company.</w:t>
      </w:r>
    </w:p>
    <w:p w14:paraId="07A655FC" w14:textId="77777777" w:rsidR="00EA4171" w:rsidRDefault="00EA4171" w:rsidP="00EA4171"/>
    <w:p w14:paraId="20799077" w14:textId="5150DEDE" w:rsidR="00EA4171" w:rsidRDefault="00EA4171" w:rsidP="00EA4171">
      <w:pPr>
        <w:pStyle w:val="Heading2"/>
        <w:numPr>
          <w:ilvl w:val="0"/>
          <w:numId w:val="1"/>
        </w:numPr>
      </w:pPr>
      <w:r>
        <w:t>Place of Work</w:t>
      </w:r>
    </w:p>
    <w:p w14:paraId="003A7249" w14:textId="77777777" w:rsidR="00EA4171" w:rsidRDefault="00EA4171" w:rsidP="00EA4171"/>
    <w:p w14:paraId="3BB4CD57" w14:textId="007EAA5A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Your normal place of work will be </w:t>
      </w:r>
      <w:r w:rsidR="0075291A">
        <w:t>{{</w:t>
      </w:r>
      <w:proofErr w:type="spellStart"/>
      <w:proofErr w:type="gramStart"/>
      <w:r w:rsidR="0075291A">
        <w:t>office.street</w:t>
      </w:r>
      <w:proofErr w:type="spellEnd"/>
      <w:proofErr w:type="gramEnd"/>
      <w:r w:rsidR="0075291A">
        <w:t>}}</w:t>
      </w:r>
      <w:r>
        <w:t xml:space="preserve">, </w:t>
      </w:r>
      <w:r w:rsidR="0075291A">
        <w:t>{{</w:t>
      </w:r>
      <w:proofErr w:type="spellStart"/>
      <w:r w:rsidR="0075291A">
        <w:t>office.town</w:t>
      </w:r>
      <w:proofErr w:type="spellEnd"/>
      <w:r w:rsidR="0075291A">
        <w:t>}},</w:t>
      </w:r>
      <w:r>
        <w:t xml:space="preserve"> </w:t>
      </w:r>
      <w:r w:rsidR="0075291A">
        <w:t>{{</w:t>
      </w:r>
      <w:proofErr w:type="spellStart"/>
      <w:r w:rsidR="0075291A">
        <w:t>office.postcode</w:t>
      </w:r>
      <w:proofErr w:type="spellEnd"/>
      <w:r w:rsidR="0075291A">
        <w:t>}}</w:t>
      </w:r>
      <w:r>
        <w:t xml:space="preserve">, </w:t>
      </w:r>
      <w:r w:rsidR="0075291A">
        <w:t>{{</w:t>
      </w:r>
      <w:proofErr w:type="spellStart"/>
      <w:r w:rsidR="0075291A">
        <w:t>office.country</w:t>
      </w:r>
      <w:proofErr w:type="spellEnd"/>
      <w:r w:rsidR="0075291A">
        <w:t>}}</w:t>
      </w:r>
      <w:r>
        <w:t>.</w:t>
      </w:r>
    </w:p>
    <w:p w14:paraId="6DA0BA40" w14:textId="1295D112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 may be required to travel both within the </w:t>
      </w:r>
      <w:r w:rsidR="0075291A">
        <w:t>{{</w:t>
      </w:r>
      <w:proofErr w:type="spellStart"/>
      <w:proofErr w:type="gramStart"/>
      <w:r w:rsidR="0075291A">
        <w:t>office.country</w:t>
      </w:r>
      <w:proofErr w:type="spellEnd"/>
      <w:proofErr w:type="gramEnd"/>
      <w:r w:rsidR="0075291A">
        <w:t>}}</w:t>
      </w:r>
      <w:r>
        <w:t xml:space="preserve"> and overseas.</w:t>
      </w:r>
    </w:p>
    <w:p w14:paraId="7B0F124F" w14:textId="77777777" w:rsidR="00EA4171" w:rsidRDefault="00EA4171" w:rsidP="00EA4171"/>
    <w:p w14:paraId="72527E34" w14:textId="24218AF4" w:rsidR="00EA4171" w:rsidRDefault="00EA4171" w:rsidP="00EA4171">
      <w:pPr>
        <w:pStyle w:val="Heading2"/>
        <w:numPr>
          <w:ilvl w:val="0"/>
          <w:numId w:val="1"/>
        </w:numPr>
      </w:pPr>
      <w:r>
        <w:t>Hours of Work</w:t>
      </w:r>
    </w:p>
    <w:p w14:paraId="6809333C" w14:textId="77777777" w:rsidR="00EA4171" w:rsidRDefault="00EA4171" w:rsidP="00EA4171"/>
    <w:p w14:paraId="3B988E71" w14:textId="1B924D2B" w:rsidR="00EA4171" w:rsidRDefault="00EA4171" w:rsidP="00EA4171">
      <w:pPr>
        <w:pStyle w:val="ListParagraph"/>
        <w:numPr>
          <w:ilvl w:val="1"/>
          <w:numId w:val="1"/>
        </w:numPr>
      </w:pPr>
      <w:r>
        <w:t>Your normal hours of work will be 9am to 5pm, Monday to Friday, with one hour for lunch.</w:t>
      </w:r>
    </w:p>
    <w:p w14:paraId="66F4F753" w14:textId="7F3664A0" w:rsidR="008A4927" w:rsidRDefault="008A4927">
      <w:r>
        <w:br w:type="page"/>
      </w:r>
    </w:p>
    <w:p w14:paraId="64BF40EA" w14:textId="77777777" w:rsidR="00EA4171" w:rsidRDefault="00EA4171" w:rsidP="00EA4171"/>
    <w:p w14:paraId="36360654" w14:textId="4EB36061" w:rsidR="00EA4171" w:rsidRDefault="00EA4171" w:rsidP="00EA4171">
      <w:pPr>
        <w:pStyle w:val="Heading2"/>
        <w:numPr>
          <w:ilvl w:val="0"/>
          <w:numId w:val="1"/>
        </w:numPr>
      </w:pPr>
      <w:r>
        <w:t>Remuneration</w:t>
      </w:r>
    </w:p>
    <w:p w14:paraId="5ED83783" w14:textId="77777777" w:rsidR="00EA4171" w:rsidRDefault="00EA4171" w:rsidP="00EA4171"/>
    <w:p w14:paraId="6B86F4BD" w14:textId="111AE020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Your base salary will be </w:t>
      </w:r>
      <w:r w:rsidR="0075291A">
        <w:t>{{</w:t>
      </w:r>
      <w:proofErr w:type="spellStart"/>
      <w:r w:rsidR="0075291A">
        <w:t>employmentTerms.annualSalary</w:t>
      </w:r>
      <w:proofErr w:type="spellEnd"/>
      <w:r w:rsidR="0075291A">
        <w:t>}}</w:t>
      </w:r>
      <w:r>
        <w:t xml:space="preserve"> per annum and shall accrue from day to day.</w:t>
      </w:r>
    </w:p>
    <w:p w14:paraId="2AF26B71" w14:textId="774CF419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 will also be eligible to earn commission, and your total target compensation will be </w:t>
      </w:r>
      <w:r w:rsidR="0075291A">
        <w:t>{{</w:t>
      </w:r>
      <w:proofErr w:type="spellStart"/>
      <w:r w:rsidR="0075291A">
        <w:t>employmentTerms.totalCompensation</w:t>
      </w:r>
      <w:proofErr w:type="spellEnd"/>
      <w:r w:rsidR="0075291A">
        <w:t>}}</w:t>
      </w:r>
      <w:r>
        <w:t xml:space="preserve"> per fiscal year.</w:t>
      </w:r>
    </w:p>
    <w:p w14:paraId="50D95FFB" w14:textId="77777777" w:rsidR="00C33ADD" w:rsidRDefault="00C33ADD" w:rsidP="00C33ADD">
      <w:pPr>
        <w:pStyle w:val="Heading2"/>
      </w:pPr>
    </w:p>
    <w:p w14:paraId="66BC59C4" w14:textId="657EE9BA" w:rsidR="00FC3716" w:rsidRDefault="00F14EF7" w:rsidP="00FC3716">
      <w:pPr>
        <w:pStyle w:val="Heading2"/>
        <w:numPr>
          <w:ilvl w:val="0"/>
          <w:numId w:val="1"/>
        </w:numPr>
      </w:pPr>
      <w:r>
        <w:t>Benefits</w:t>
      </w:r>
    </w:p>
    <w:p w14:paraId="1A191800" w14:textId="77777777" w:rsidR="001C6077" w:rsidRDefault="001C6077" w:rsidP="001C6077"/>
    <w:p w14:paraId="72221705" w14:textId="05431C67" w:rsidR="00EF4DEB" w:rsidRDefault="00EF4DEB" w:rsidP="001C6077">
      <w:r>
        <w:t>The Company provides access to the following benefits:</w:t>
      </w:r>
    </w:p>
    <w:p w14:paraId="31C24505" w14:textId="77777777" w:rsidR="00EF4DEB" w:rsidRDefault="00EF4DEB" w:rsidP="001C60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2CDF" w:rsidRPr="00932CDF" w14:paraId="445F89A7" w14:textId="77777777" w:rsidTr="00EF4DEB">
        <w:tc>
          <w:tcPr>
            <w:tcW w:w="9016" w:type="dxa"/>
          </w:tcPr>
          <w:p w14:paraId="6ADD3C4F" w14:textId="63DDDB22" w:rsidR="00EF4DEB" w:rsidRPr="00932CDF" w:rsidRDefault="004D5A26" w:rsidP="004D5A26">
            <w:pPr>
              <w:jc w:val="center"/>
              <w:rPr>
                <w:b/>
                <w:bCs/>
                <w:color w:val="FF0000"/>
              </w:rPr>
            </w:pPr>
            <w:r w:rsidRPr="00932CDF">
              <w:rPr>
                <w:b/>
                <w:bCs/>
                <w:color w:val="FF0000"/>
              </w:rPr>
              <w:t>Available Benefits</w:t>
            </w:r>
          </w:p>
        </w:tc>
      </w:tr>
      <w:tr w:rsidR="00EF4DEB" w14:paraId="02DD59D6" w14:textId="77777777" w:rsidTr="00EF4DEB">
        <w:tc>
          <w:tcPr>
            <w:tcW w:w="9016" w:type="dxa"/>
          </w:tcPr>
          <w:p w14:paraId="20309553" w14:textId="77B22DE1" w:rsidR="00EF4DEB" w:rsidRDefault="004D5A26" w:rsidP="001C6077">
            <w:r>
              <w:t>Adobe Group Personal Pension Plan</w:t>
            </w:r>
          </w:p>
        </w:tc>
      </w:tr>
      <w:tr w:rsidR="00EF4DEB" w14:paraId="32305B58" w14:textId="77777777" w:rsidTr="00EF4DEB">
        <w:tc>
          <w:tcPr>
            <w:tcW w:w="9016" w:type="dxa"/>
          </w:tcPr>
          <w:p w14:paraId="00CC2191" w14:textId="52AEEF35" w:rsidR="00EF4DEB" w:rsidRDefault="004D5A26" w:rsidP="001C6077">
            <w:r>
              <w:t>Health care</w:t>
            </w:r>
          </w:p>
        </w:tc>
      </w:tr>
      <w:tr w:rsidR="00EF4DEB" w14:paraId="5176715B" w14:textId="77777777" w:rsidTr="00EF4DEB">
        <w:tc>
          <w:tcPr>
            <w:tcW w:w="9016" w:type="dxa"/>
          </w:tcPr>
          <w:p w14:paraId="042D1B21" w14:textId="02B8037F" w:rsidR="00EF4DEB" w:rsidRDefault="004D5A26" w:rsidP="001C6077">
            <w:r>
              <w:t>Physical wellbeing</w:t>
            </w:r>
          </w:p>
        </w:tc>
      </w:tr>
      <w:tr w:rsidR="004D5A26" w14:paraId="7EB011AE" w14:textId="77777777" w:rsidTr="00EF4DEB">
        <w:tc>
          <w:tcPr>
            <w:tcW w:w="9016" w:type="dxa"/>
          </w:tcPr>
          <w:p w14:paraId="666653F7" w14:textId="074D3217" w:rsidR="004D5A26" w:rsidRDefault="004D5A26" w:rsidP="001C6077">
            <w:r>
              <w:t>Emotional and mental wellbeing</w:t>
            </w:r>
          </w:p>
        </w:tc>
      </w:tr>
      <w:tr w:rsidR="004D5A26" w14:paraId="3B5F9114" w14:textId="77777777" w:rsidTr="00EF4DEB">
        <w:tc>
          <w:tcPr>
            <w:tcW w:w="9016" w:type="dxa"/>
          </w:tcPr>
          <w:p w14:paraId="5C22BAA7" w14:textId="1AB02609" w:rsidR="004D5A26" w:rsidRDefault="004D5A26" w:rsidP="001C6077">
            <w:r>
              <w:t>Income protection scheme</w:t>
            </w:r>
          </w:p>
        </w:tc>
      </w:tr>
    </w:tbl>
    <w:p w14:paraId="6DC43B03" w14:textId="77777777" w:rsidR="00EF4DEB" w:rsidRDefault="00EF4DEB" w:rsidP="001C6077"/>
    <w:p w14:paraId="4209C755" w14:textId="7652E94B" w:rsidR="001C6077" w:rsidRDefault="001C6077" w:rsidP="001C6077">
      <w:pPr>
        <w:pStyle w:val="Heading2"/>
        <w:numPr>
          <w:ilvl w:val="0"/>
          <w:numId w:val="4"/>
        </w:numPr>
      </w:pPr>
      <w:r>
        <w:t>Holiday</w:t>
      </w:r>
    </w:p>
    <w:p w14:paraId="7DED608E" w14:textId="77777777" w:rsidR="001C6077" w:rsidRDefault="001C6077" w:rsidP="001C6077"/>
    <w:p w14:paraId="4CE4DCA5" w14:textId="4C4CB190" w:rsidR="001C6077" w:rsidRPr="001C6077" w:rsidRDefault="0063790E" w:rsidP="0063790E">
      <w:pPr>
        <w:pStyle w:val="ListParagraph"/>
        <w:numPr>
          <w:ilvl w:val="1"/>
          <w:numId w:val="4"/>
        </w:numPr>
      </w:pPr>
      <w:r>
        <w:t xml:space="preserve">The Company’s holiday year runs from 1 January to 31 December. You are entitled to </w:t>
      </w:r>
      <w:r w:rsidR="0075291A">
        <w:t>{{</w:t>
      </w:r>
      <w:proofErr w:type="spellStart"/>
      <w:r w:rsidR="0075291A">
        <w:t>employmentTerms.vacationDays</w:t>
      </w:r>
      <w:proofErr w:type="spellEnd"/>
      <w:r w:rsidR="0075291A">
        <w:t>}}</w:t>
      </w:r>
      <w:r>
        <w:t xml:space="preserve"> days’ holiday a year, accrued at a rate of </w:t>
      </w:r>
      <w:r w:rsidR="0075291A">
        <w:t>{{</w:t>
      </w:r>
      <w:proofErr w:type="spellStart"/>
      <w:r w:rsidR="0075291A">
        <w:t>employmentTerms.vacationRate</w:t>
      </w:r>
      <w:proofErr w:type="spellEnd"/>
      <w:r w:rsidR="0075291A">
        <w:t>}}</w:t>
      </w:r>
      <w:r>
        <w:t xml:space="preserve"> days per completed calendar month of service, in addition to the usual Bank and Public holidays.</w:t>
      </w:r>
    </w:p>
    <w:p w14:paraId="2E206493" w14:textId="01652AA7" w:rsidR="00727057" w:rsidRDefault="00727057" w:rsidP="00EF4DEB"/>
    <w:p w14:paraId="35ECDB7F" w14:textId="77777777" w:rsidR="00422F73" w:rsidRDefault="00422F73" w:rsidP="00EF4DEB"/>
    <w:p w14:paraId="75276CB5" w14:textId="4634AED5" w:rsidR="007B6F6B" w:rsidRDefault="00422F73" w:rsidP="00EF4DEB">
      <w:r>
        <w:t>Signed:</w:t>
      </w:r>
      <w:r>
        <w:tab/>
      </w:r>
      <w:r>
        <w:tab/>
      </w:r>
      <w:r>
        <w:tab/>
        <w:t>{{</w:t>
      </w:r>
      <w:r w:rsidR="00E96EBA">
        <w:t>NewEmployee_es</w:t>
      </w:r>
      <w:proofErr w:type="gramStart"/>
      <w:r w:rsidR="00E96EBA">
        <w:t>_:signer</w:t>
      </w:r>
      <w:proofErr w:type="gramEnd"/>
      <w:r w:rsidR="004B3FD9">
        <w:t>2</w:t>
      </w:r>
      <w:r w:rsidR="00E96EBA">
        <w:t>:signature</w:t>
      </w:r>
      <w:r w:rsidR="007C1FF4">
        <w:tab/>
      </w:r>
      <w:r w:rsidR="00E96EBA">
        <w:t>}}</w:t>
      </w:r>
    </w:p>
    <w:p w14:paraId="7C8CE584" w14:textId="77777777" w:rsidR="00E96EBA" w:rsidRDefault="00E96EBA" w:rsidP="00EF4DEB"/>
    <w:p w14:paraId="7D5F50A8" w14:textId="77777777" w:rsidR="00E96EBA" w:rsidRDefault="00E96EBA" w:rsidP="00EF4DEB"/>
    <w:p w14:paraId="3944A241" w14:textId="6E240927" w:rsidR="004B3FD9" w:rsidRDefault="00E96EBA" w:rsidP="00EF4DEB">
      <w:r>
        <w:t>Signed:</w:t>
      </w:r>
      <w:r>
        <w:tab/>
      </w:r>
      <w:r>
        <w:tab/>
      </w:r>
      <w:r>
        <w:tab/>
        <w:t>{{</w:t>
      </w:r>
      <w:r w:rsidR="004B3FD9">
        <w:t>AdobeEmployee_es</w:t>
      </w:r>
      <w:proofErr w:type="gramStart"/>
      <w:r w:rsidR="004B3FD9">
        <w:t>_:signer</w:t>
      </w:r>
      <w:proofErr w:type="gramEnd"/>
      <w:r w:rsidR="004B3FD9">
        <w:t>1:signature</w:t>
      </w:r>
      <w:r w:rsidR="007C1FF4">
        <w:tab/>
      </w:r>
      <w:r w:rsidR="004B3FD9">
        <w:t>}}</w:t>
      </w:r>
    </w:p>
    <w:p w14:paraId="7F6531AB" w14:textId="77777777" w:rsidR="004B3FD9" w:rsidRDefault="004B3FD9" w:rsidP="00EF4DEB"/>
    <w:p w14:paraId="7C5CD386" w14:textId="20B01171" w:rsidR="004B3FD9" w:rsidRDefault="004B3FD9" w:rsidP="00EF4DEB">
      <w:r>
        <w:tab/>
      </w:r>
      <w:r>
        <w:tab/>
      </w:r>
      <w:r>
        <w:tab/>
        <w:t>For &amp; On Behalf Of</w:t>
      </w:r>
    </w:p>
    <w:p w14:paraId="308A61EA" w14:textId="2562106A" w:rsidR="004B3FD9" w:rsidRDefault="004B3FD9" w:rsidP="00EF4DEB">
      <w:r>
        <w:tab/>
      </w:r>
      <w:r>
        <w:tab/>
      </w:r>
      <w:r>
        <w:tab/>
      </w:r>
      <w:r w:rsidR="00DA649E">
        <w:t>{{</w:t>
      </w:r>
      <w:proofErr w:type="spellStart"/>
      <w:proofErr w:type="gramStart"/>
      <w:r w:rsidR="00DA649E">
        <w:t>office.country</w:t>
      </w:r>
      <w:proofErr w:type="spellEnd"/>
      <w:proofErr w:type="gramEnd"/>
      <w:r w:rsidR="00DA649E">
        <w:t>}}</w:t>
      </w:r>
    </w:p>
    <w:sectPr w:rsidR="004B3F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5D0FC" w14:textId="77777777" w:rsidR="00BA7AD3" w:rsidRDefault="00BA7AD3" w:rsidP="00B71077">
      <w:r>
        <w:separator/>
      </w:r>
    </w:p>
  </w:endnote>
  <w:endnote w:type="continuationSeparator" w:id="0">
    <w:p w14:paraId="668BB0DB" w14:textId="77777777" w:rsidR="00BA7AD3" w:rsidRDefault="00BA7AD3" w:rsidP="00B71077">
      <w:r>
        <w:continuationSeparator/>
      </w:r>
    </w:p>
  </w:endnote>
  <w:endnote w:type="continuationNotice" w:id="1">
    <w:p w14:paraId="3BC5AF46" w14:textId="77777777" w:rsidR="00BA7AD3" w:rsidRDefault="00BA7A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74239604"/>
      <w:docPartObj>
        <w:docPartGallery w:val="Page Numbers (Bottom of Page)"/>
        <w:docPartUnique/>
      </w:docPartObj>
    </w:sdtPr>
    <w:sdtContent>
      <w:p w14:paraId="07D9D29C" w14:textId="7935EBFA" w:rsidR="00B71077" w:rsidRDefault="00B71077" w:rsidP="004004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C093A0" w14:textId="77777777" w:rsidR="00B71077" w:rsidRDefault="00B710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67718743"/>
      <w:docPartObj>
        <w:docPartGallery w:val="Page Numbers (Bottom of Page)"/>
        <w:docPartUnique/>
      </w:docPartObj>
    </w:sdtPr>
    <w:sdtContent>
      <w:p w14:paraId="70B5896C" w14:textId="399B0B2B" w:rsidR="00B71077" w:rsidRDefault="00B71077" w:rsidP="004004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95C543" w14:textId="77777777" w:rsidR="00B71077" w:rsidRDefault="00B710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FC3D" w14:textId="77777777" w:rsidR="00141882" w:rsidRDefault="00141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2E91A" w14:textId="77777777" w:rsidR="00BA7AD3" w:rsidRDefault="00BA7AD3" w:rsidP="00B71077">
      <w:r>
        <w:separator/>
      </w:r>
    </w:p>
  </w:footnote>
  <w:footnote w:type="continuationSeparator" w:id="0">
    <w:p w14:paraId="49698628" w14:textId="77777777" w:rsidR="00BA7AD3" w:rsidRDefault="00BA7AD3" w:rsidP="00B71077">
      <w:r>
        <w:continuationSeparator/>
      </w:r>
    </w:p>
  </w:footnote>
  <w:footnote w:type="continuationNotice" w:id="1">
    <w:p w14:paraId="40E3122B" w14:textId="77777777" w:rsidR="00BA7AD3" w:rsidRDefault="00BA7A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29847" w14:textId="77777777" w:rsidR="00141882" w:rsidRDefault="001418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5F99" w14:textId="6E8B310F" w:rsidR="00B71077" w:rsidRPr="00B71077" w:rsidRDefault="0075291A">
    <w:pPr>
      <w:pStyle w:val="Header"/>
      <w:rPr>
        <w:color w:val="FF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7454D2A" wp14:editId="7C066C3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16000" cy="1116000"/>
          <wp:effectExtent l="0" t="0" r="0" b="0"/>
          <wp:wrapSquare wrapText="bothSides"/>
          <wp:docPr id="8720618" name="Picture 1" descr="{&#10;    &quot;location-path&quot;: &quot;company.logo&quot;&#10;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20618" name="Picture 1" descr="{&#10;    &quot;location-path&quot;: &quot;company.logo&quot;&#10;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11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1077">
      <w:t xml:space="preserve">    </w:t>
    </w:r>
    <w:r w:rsidRPr="0075291A">
      <w:rPr>
        <w:color w:val="FF0000"/>
      </w:rPr>
      <w:t>{{company.name}}</w:t>
    </w:r>
  </w:p>
  <w:p w14:paraId="2D10C144" w14:textId="42CED4E6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office.street</w:t>
    </w:r>
    <w:proofErr w:type="spellEnd"/>
    <w:proofErr w:type="gramEnd"/>
    <w:r w:rsidR="0075291A">
      <w:rPr>
        <w:color w:val="FF0000"/>
      </w:rPr>
      <w:t>}}</w:t>
    </w:r>
  </w:p>
  <w:p w14:paraId="356FBBEA" w14:textId="62660632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office.town</w:t>
    </w:r>
    <w:proofErr w:type="spellEnd"/>
    <w:proofErr w:type="gramEnd"/>
    <w:r w:rsidR="0075291A">
      <w:rPr>
        <w:color w:val="FF0000"/>
      </w:rPr>
      <w:t>}}</w:t>
    </w:r>
  </w:p>
  <w:p w14:paraId="74A3B7ED" w14:textId="7E34E0CA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office.county</w:t>
    </w:r>
    <w:proofErr w:type="spellEnd"/>
    <w:proofErr w:type="gramEnd"/>
    <w:r w:rsidR="0075291A">
      <w:rPr>
        <w:color w:val="FF0000"/>
      </w:rPr>
      <w:t>}}</w:t>
    </w:r>
    <w:r w:rsidR="007F1A0A">
      <w:rPr>
        <w:color w:val="FF0000"/>
      </w:rPr>
      <w:t>{% condition</w:t>
    </w:r>
    <w:r w:rsidR="006D7990">
      <w:rPr>
        <w:color w:val="FF0000"/>
      </w:rPr>
      <w:t>al</w:t>
    </w:r>
    <w:r w:rsidR="007F1A0A">
      <w:rPr>
        <w:color w:val="FF0000"/>
      </w:rPr>
      <w:t>-section expr(</w:t>
    </w:r>
    <w:proofErr w:type="spellStart"/>
    <w:r w:rsidR="007F1A0A">
      <w:rPr>
        <w:color w:val="FF0000"/>
      </w:rPr>
      <w:t>office.county</w:t>
    </w:r>
    <w:proofErr w:type="spellEnd"/>
    <w:r w:rsidR="007F1A0A">
      <w:rPr>
        <w:color w:val="FF0000"/>
      </w:rPr>
      <w:t xml:space="preserve"> != “”)%}</w:t>
    </w:r>
    <w:r w:rsidRPr="00B71077">
      <w:rPr>
        <w:color w:val="FF0000"/>
      </w:rPr>
      <w:t xml:space="preserve">, </w:t>
    </w:r>
    <w:r w:rsidR="00141882">
      <w:rPr>
        <w:color w:val="FF0000"/>
      </w:rPr>
      <w:t xml:space="preserve">{% </w:t>
    </w:r>
    <w:r w:rsidR="007F1A0A">
      <w:rPr>
        <w:color w:val="FF0000"/>
      </w:rPr>
      <w:t>end-section %}</w:t>
    </w:r>
    <w:r w:rsidR="0075291A">
      <w:rPr>
        <w:color w:val="FF0000"/>
      </w:rPr>
      <w:t>{{</w:t>
    </w:r>
    <w:proofErr w:type="spellStart"/>
    <w:r w:rsidR="0075291A">
      <w:rPr>
        <w:color w:val="FF0000"/>
      </w:rPr>
      <w:t>office.postcode</w:t>
    </w:r>
    <w:proofErr w:type="spellEnd"/>
    <w:r w:rsidR="0075291A">
      <w:rPr>
        <w:color w:val="FF0000"/>
      </w:rPr>
      <w:t>}}</w:t>
    </w:r>
  </w:p>
  <w:p w14:paraId="18B2C9DD" w14:textId="2900B19C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office.country</w:t>
    </w:r>
    <w:proofErr w:type="spellEnd"/>
    <w:proofErr w:type="gramEnd"/>
    <w:r w:rsidR="0075291A">
      <w:rPr>
        <w:color w:val="FF0000"/>
      </w:rPr>
      <w:t>}}</w:t>
    </w:r>
  </w:p>
  <w:p w14:paraId="6738B944" w14:textId="32A3D994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Phone: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office.phone</w:t>
    </w:r>
    <w:proofErr w:type="spellEnd"/>
    <w:proofErr w:type="gramEnd"/>
    <w:r w:rsidR="0075291A">
      <w:rPr>
        <w:color w:val="FF0000"/>
      </w:rPr>
      <w:t>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2C77" w14:textId="77777777" w:rsidR="00141882" w:rsidRDefault="001418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7DE"/>
    <w:multiLevelType w:val="multilevel"/>
    <w:tmpl w:val="98882AE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72C3438"/>
    <w:multiLevelType w:val="multilevel"/>
    <w:tmpl w:val="98882AE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B6050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C92AFC"/>
    <w:multiLevelType w:val="multilevel"/>
    <w:tmpl w:val="63A66E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8198747">
    <w:abstractNumId w:val="2"/>
  </w:num>
  <w:num w:numId="2" w16cid:durableId="1055203315">
    <w:abstractNumId w:val="3"/>
  </w:num>
  <w:num w:numId="3" w16cid:durableId="1633712563">
    <w:abstractNumId w:val="0"/>
  </w:num>
  <w:num w:numId="4" w16cid:durableId="333804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77"/>
    <w:rsid w:val="00003C12"/>
    <w:rsid w:val="00075CC6"/>
    <w:rsid w:val="00141882"/>
    <w:rsid w:val="0016203B"/>
    <w:rsid w:val="001C6077"/>
    <w:rsid w:val="001F0E49"/>
    <w:rsid w:val="00280D7C"/>
    <w:rsid w:val="002D7368"/>
    <w:rsid w:val="002E2821"/>
    <w:rsid w:val="003B0158"/>
    <w:rsid w:val="00414C8D"/>
    <w:rsid w:val="0042020D"/>
    <w:rsid w:val="00422F73"/>
    <w:rsid w:val="00440515"/>
    <w:rsid w:val="004B3FD9"/>
    <w:rsid w:val="004D5A26"/>
    <w:rsid w:val="005C70FA"/>
    <w:rsid w:val="00636894"/>
    <w:rsid w:val="0063790E"/>
    <w:rsid w:val="006C7ED2"/>
    <w:rsid w:val="006D7990"/>
    <w:rsid w:val="00727057"/>
    <w:rsid w:val="0075291A"/>
    <w:rsid w:val="007B6F6B"/>
    <w:rsid w:val="007C1FF4"/>
    <w:rsid w:val="007C3FAE"/>
    <w:rsid w:val="007F052E"/>
    <w:rsid w:val="007F1A0A"/>
    <w:rsid w:val="008324BD"/>
    <w:rsid w:val="008A4927"/>
    <w:rsid w:val="008C5AF6"/>
    <w:rsid w:val="008E300C"/>
    <w:rsid w:val="008E5375"/>
    <w:rsid w:val="008F3EA6"/>
    <w:rsid w:val="009067C4"/>
    <w:rsid w:val="00932CDF"/>
    <w:rsid w:val="0097237B"/>
    <w:rsid w:val="009C66CA"/>
    <w:rsid w:val="00A012F9"/>
    <w:rsid w:val="00B71077"/>
    <w:rsid w:val="00BA7AD3"/>
    <w:rsid w:val="00BC5CDC"/>
    <w:rsid w:val="00BE0074"/>
    <w:rsid w:val="00BF1E66"/>
    <w:rsid w:val="00C03E07"/>
    <w:rsid w:val="00C33ADD"/>
    <w:rsid w:val="00CF621B"/>
    <w:rsid w:val="00DA649E"/>
    <w:rsid w:val="00DE27E4"/>
    <w:rsid w:val="00E46884"/>
    <w:rsid w:val="00E51523"/>
    <w:rsid w:val="00E96EBA"/>
    <w:rsid w:val="00EA4171"/>
    <w:rsid w:val="00EF4DEB"/>
    <w:rsid w:val="00F14EF7"/>
    <w:rsid w:val="00F54224"/>
    <w:rsid w:val="00F63220"/>
    <w:rsid w:val="00FB7B97"/>
    <w:rsid w:val="00FC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50978"/>
  <w15:chartTrackingRefBased/>
  <w15:docId w15:val="{7EB7CA40-FD65-2B4D-A0B0-B6E045F4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0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077"/>
  </w:style>
  <w:style w:type="paragraph" w:styleId="Footer">
    <w:name w:val="footer"/>
    <w:basedOn w:val="Normal"/>
    <w:link w:val="FooterChar"/>
    <w:uiPriority w:val="99"/>
    <w:unhideWhenUsed/>
    <w:rsid w:val="00B71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077"/>
  </w:style>
  <w:style w:type="character" w:styleId="PageNumber">
    <w:name w:val="page number"/>
    <w:basedOn w:val="DefaultParagraphFont"/>
    <w:uiPriority w:val="99"/>
    <w:semiHidden/>
    <w:unhideWhenUsed/>
    <w:rsid w:val="00B71077"/>
  </w:style>
  <w:style w:type="character" w:customStyle="1" w:styleId="Heading1Char">
    <w:name w:val="Heading 1 Char"/>
    <w:basedOn w:val="DefaultParagraphFont"/>
    <w:link w:val="Heading1"/>
    <w:uiPriority w:val="9"/>
    <w:rsid w:val="00B71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0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1077"/>
    <w:pPr>
      <w:ind w:left="720"/>
      <w:contextualSpacing/>
    </w:pPr>
  </w:style>
  <w:style w:type="table" w:styleId="TableGrid">
    <w:name w:val="Table Grid"/>
    <w:basedOn w:val="TableNormal"/>
    <w:uiPriority w:val="39"/>
    <w:rsid w:val="00906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067C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9067C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8FFB71-DF05-E04A-9EF4-92CE1664E40E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Hughes</dc:creator>
  <cp:keywords/>
  <dc:description/>
  <cp:lastModifiedBy>Chris Hughes</cp:lastModifiedBy>
  <cp:revision>20</cp:revision>
  <dcterms:created xsi:type="dcterms:W3CDTF">2023-04-19T15:54:00Z</dcterms:created>
  <dcterms:modified xsi:type="dcterms:W3CDTF">2023-04-27T15:04:00Z</dcterms:modified>
</cp:coreProperties>
</file>