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7055" w:rsidRPr="00CB7055" w:rsidRDefault="00CE62E1" w:rsidP="00CE62E1">
      <w:pPr>
        <w:rPr>
          <w:highlight w:val="yellow"/>
        </w:rPr>
      </w:pPr>
      <w:r w:rsidRPr="00CB7055">
        <w:rPr>
          <w:highlight w:val="yellow"/>
        </w:rPr>
        <w:t xml:space="preserve">Ситуация на рынке </w:t>
      </w:r>
    </w:p>
    <w:p w:rsidR="00CE62E1" w:rsidRDefault="00CE62E1" w:rsidP="00CE62E1">
      <w:r w:rsidRPr="00CB7055">
        <w:rPr>
          <w:b/>
          <w:highlight w:val="yellow"/>
        </w:rPr>
        <w:t>социально-демографические факторы</w:t>
      </w:r>
      <w:r>
        <w:t xml:space="preserve"> </w:t>
      </w:r>
    </w:p>
    <w:p w:rsidR="001B42BF" w:rsidRPr="00CB7055" w:rsidRDefault="001B42BF" w:rsidP="00CB7055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color w:val="000000"/>
          <w:spacing w:val="3"/>
        </w:rPr>
      </w:pPr>
      <w:r w:rsidRPr="00CB7055">
        <w:rPr>
          <w:rFonts w:ascii="Times New Roman" w:hAnsi="Times New Roman" w:cs="Times New Roman"/>
          <w:color w:val="000000"/>
          <w:spacing w:val="3"/>
        </w:rPr>
        <w:t>Уменьшение возраста клиентов, прибегающих к услугам эстетической медицины.</w:t>
      </w:r>
      <w:r w:rsidR="00C40DBF">
        <w:rPr>
          <w:rFonts w:ascii="Times New Roman" w:hAnsi="Times New Roman" w:cs="Times New Roman"/>
          <w:color w:val="000000"/>
          <w:spacing w:val="3"/>
        </w:rPr>
        <w:t xml:space="preserve"> Ч</w:t>
      </w:r>
      <w:r w:rsidRPr="00CB7055">
        <w:rPr>
          <w:rFonts w:ascii="Times New Roman" w:hAnsi="Times New Roman" w:cs="Times New Roman"/>
          <w:color w:val="000000"/>
          <w:spacing w:val="3"/>
        </w:rPr>
        <w:t>аще других прибегают к подобным услугам женщины в возрасте 25-34 ле</w:t>
      </w:r>
      <w:r w:rsidR="00C40DBF">
        <w:rPr>
          <w:rFonts w:ascii="Times New Roman" w:hAnsi="Times New Roman" w:cs="Times New Roman"/>
          <w:color w:val="000000"/>
          <w:spacing w:val="3"/>
        </w:rPr>
        <w:t>т (*п</w:t>
      </w:r>
      <w:r w:rsidR="00C40DBF" w:rsidRPr="00CB7055">
        <w:rPr>
          <w:rFonts w:ascii="Times New Roman" w:hAnsi="Times New Roman" w:cs="Times New Roman"/>
          <w:color w:val="000000"/>
          <w:spacing w:val="3"/>
        </w:rPr>
        <w:t xml:space="preserve">о данным компании </w:t>
      </w:r>
      <w:proofErr w:type="spellStart"/>
      <w:r w:rsidR="00C40DBF" w:rsidRPr="00CB7055">
        <w:rPr>
          <w:rFonts w:ascii="Times New Roman" w:hAnsi="Times New Roman" w:cs="Times New Roman"/>
          <w:color w:val="000000"/>
          <w:spacing w:val="3"/>
        </w:rPr>
        <w:t>Step</w:t>
      </w:r>
      <w:proofErr w:type="spellEnd"/>
      <w:r w:rsidR="00C40DBF" w:rsidRPr="00CB7055">
        <w:rPr>
          <w:rFonts w:ascii="Times New Roman" w:hAnsi="Times New Roman" w:cs="Times New Roman"/>
          <w:color w:val="000000"/>
          <w:spacing w:val="3"/>
        </w:rPr>
        <w:t xml:space="preserve"> </w:t>
      </w:r>
      <w:proofErr w:type="spellStart"/>
      <w:r w:rsidR="00C40DBF" w:rsidRPr="00CB7055">
        <w:rPr>
          <w:rFonts w:ascii="Times New Roman" w:hAnsi="Times New Roman" w:cs="Times New Roman"/>
          <w:color w:val="000000"/>
          <w:spacing w:val="3"/>
        </w:rPr>
        <w:t>by</w:t>
      </w:r>
      <w:proofErr w:type="spellEnd"/>
      <w:r w:rsidR="00C40DBF" w:rsidRPr="00CB7055">
        <w:rPr>
          <w:rFonts w:ascii="Times New Roman" w:hAnsi="Times New Roman" w:cs="Times New Roman"/>
          <w:color w:val="000000"/>
          <w:spacing w:val="3"/>
        </w:rPr>
        <w:t xml:space="preserve"> </w:t>
      </w:r>
      <w:proofErr w:type="spellStart"/>
      <w:r w:rsidR="00C40DBF" w:rsidRPr="00CB7055">
        <w:rPr>
          <w:rFonts w:ascii="Times New Roman" w:hAnsi="Times New Roman" w:cs="Times New Roman"/>
          <w:color w:val="000000"/>
          <w:spacing w:val="3"/>
        </w:rPr>
        <w:t>Step</w:t>
      </w:r>
      <w:proofErr w:type="spellEnd"/>
      <w:r w:rsidR="00C40DBF">
        <w:rPr>
          <w:rFonts w:ascii="Times New Roman" w:hAnsi="Times New Roman" w:cs="Times New Roman"/>
          <w:color w:val="000000"/>
          <w:spacing w:val="3"/>
        </w:rPr>
        <w:t>)</w:t>
      </w:r>
    </w:p>
    <w:p w:rsidR="00E05C95" w:rsidRPr="00CB7055" w:rsidRDefault="00E05C95" w:rsidP="00CB7055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color w:val="3E4244"/>
          <w:sz w:val="22"/>
          <w:szCs w:val="22"/>
        </w:rPr>
      </w:pPr>
      <w:r w:rsidRPr="00CB7055">
        <w:rPr>
          <w:color w:val="333333"/>
          <w:sz w:val="22"/>
          <w:szCs w:val="22"/>
          <w:shd w:val="clear" w:color="auto" w:fill="FBF5F6"/>
        </w:rPr>
        <w:t xml:space="preserve">90-95% жителей </w:t>
      </w:r>
      <w:r w:rsidR="00C40DBF">
        <w:rPr>
          <w:color w:val="333333"/>
          <w:sz w:val="22"/>
          <w:szCs w:val="22"/>
          <w:shd w:val="clear" w:color="auto" w:fill="FBF5F6"/>
        </w:rPr>
        <w:t xml:space="preserve">России </w:t>
      </w:r>
      <w:r w:rsidRPr="00CB7055">
        <w:rPr>
          <w:color w:val="333333"/>
          <w:sz w:val="22"/>
          <w:szCs w:val="22"/>
          <w:shd w:val="clear" w:color="auto" w:fill="FBF5F6"/>
        </w:rPr>
        <w:t xml:space="preserve">имеют признаки преждевременного старения </w:t>
      </w:r>
      <w:r w:rsidR="00CB7055" w:rsidRPr="00CB7055">
        <w:rPr>
          <w:color w:val="333333"/>
          <w:sz w:val="22"/>
          <w:szCs w:val="22"/>
          <w:shd w:val="clear" w:color="auto" w:fill="FBF5F6"/>
        </w:rPr>
        <w:t xml:space="preserve">- </w:t>
      </w:r>
      <w:r w:rsidRPr="00CB7055">
        <w:rPr>
          <w:color w:val="333333"/>
          <w:sz w:val="22"/>
          <w:szCs w:val="22"/>
          <w:shd w:val="clear" w:color="auto" w:fill="FBF5F6"/>
        </w:rPr>
        <w:t>их биологический возраст зачастую выше «паспортного». </w:t>
      </w:r>
    </w:p>
    <w:p w:rsidR="00026079" w:rsidRPr="00CB7055" w:rsidRDefault="00026079" w:rsidP="00CB7055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color w:val="333333"/>
          <w:sz w:val="22"/>
          <w:szCs w:val="22"/>
          <w:shd w:val="clear" w:color="auto" w:fill="FBF5F6"/>
        </w:rPr>
      </w:pPr>
      <w:r w:rsidRPr="00CB7055">
        <w:rPr>
          <w:color w:val="333333"/>
          <w:sz w:val="22"/>
          <w:szCs w:val="22"/>
          <w:shd w:val="clear" w:color="auto" w:fill="FBF5F6"/>
        </w:rPr>
        <w:t>акценты сместились на качест</w:t>
      </w:r>
      <w:r w:rsidR="00CB7055" w:rsidRPr="00CB7055">
        <w:rPr>
          <w:color w:val="333333"/>
          <w:sz w:val="22"/>
          <w:szCs w:val="22"/>
          <w:shd w:val="clear" w:color="auto" w:fill="FBF5F6"/>
        </w:rPr>
        <w:t>во жизни и активное долголетие</w:t>
      </w:r>
      <w:r w:rsidRPr="00CB7055">
        <w:rPr>
          <w:color w:val="333333"/>
          <w:sz w:val="22"/>
          <w:szCs w:val="22"/>
          <w:shd w:val="clear" w:color="auto" w:fill="FBF5F6"/>
        </w:rPr>
        <w:t xml:space="preserve"> (</w:t>
      </w:r>
      <w:r w:rsidR="00C40DBF">
        <w:rPr>
          <w:color w:val="333333"/>
          <w:sz w:val="22"/>
          <w:szCs w:val="22"/>
          <w:shd w:val="clear" w:color="auto" w:fill="FBF5F6"/>
        </w:rPr>
        <w:t>е</w:t>
      </w:r>
      <w:r w:rsidRPr="00CB7055">
        <w:rPr>
          <w:color w:val="333333"/>
          <w:sz w:val="22"/>
          <w:szCs w:val="22"/>
          <w:shd w:val="clear" w:color="auto" w:fill="FBF5F6"/>
        </w:rPr>
        <w:t xml:space="preserve">ще недавно увеличение продолжительности жизни было одной из ключевых задач </w:t>
      </w:r>
      <w:r w:rsidRPr="00CB7055">
        <w:rPr>
          <w:color w:val="333333"/>
          <w:sz w:val="22"/>
          <w:szCs w:val="22"/>
          <w:shd w:val="clear" w:color="auto" w:fill="FBF5F6"/>
        </w:rPr>
        <w:t>здравоохранения.)</w:t>
      </w:r>
    </w:p>
    <w:p w:rsidR="00CE62E1" w:rsidRPr="00CB7055" w:rsidRDefault="00CE62E1" w:rsidP="00CB7055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color w:val="3E4244"/>
        </w:rPr>
      </w:pPr>
      <w:r w:rsidRPr="00CB7055">
        <w:rPr>
          <w:rFonts w:ascii="Times New Roman" w:hAnsi="Times New Roman" w:cs="Times New Roman"/>
          <w:color w:val="3E4244"/>
        </w:rPr>
        <w:t>Факторы роста рынка – общее старение населения, урбанизация</w:t>
      </w:r>
      <w:r w:rsidR="00CB7055" w:rsidRPr="00CB7055">
        <w:rPr>
          <w:rFonts w:ascii="Times New Roman" w:hAnsi="Times New Roman" w:cs="Times New Roman"/>
          <w:color w:val="3E4244"/>
        </w:rPr>
        <w:t xml:space="preserve"> (</w:t>
      </w:r>
      <w:r w:rsidR="00C40DBF">
        <w:rPr>
          <w:rFonts w:ascii="Times New Roman" w:hAnsi="Times New Roman" w:cs="Times New Roman"/>
        </w:rPr>
        <w:t>р</w:t>
      </w:r>
      <w:r w:rsidR="00CB7055" w:rsidRPr="00CB7055">
        <w:rPr>
          <w:rFonts w:ascii="Times New Roman" w:hAnsi="Times New Roman" w:cs="Times New Roman"/>
        </w:rPr>
        <w:t>ост населения города</w:t>
      </w:r>
      <w:r w:rsidR="00CB7055" w:rsidRPr="00CB7055">
        <w:rPr>
          <w:rFonts w:ascii="Times New Roman" w:hAnsi="Times New Roman" w:cs="Times New Roman"/>
          <w:color w:val="3E4244"/>
        </w:rPr>
        <w:t xml:space="preserve">) </w:t>
      </w:r>
      <w:r w:rsidRPr="00CB7055">
        <w:rPr>
          <w:rFonts w:ascii="Times New Roman" w:hAnsi="Times New Roman" w:cs="Times New Roman"/>
          <w:color w:val="3E4244"/>
        </w:rPr>
        <w:t>и развитие профильных технологий.</w:t>
      </w:r>
    </w:p>
    <w:p w:rsidR="00CE62E1" w:rsidRPr="00CB7055" w:rsidRDefault="00CE62E1" w:rsidP="00CB7055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CB7055">
        <w:rPr>
          <w:rFonts w:ascii="Times New Roman" w:hAnsi="Times New Roman" w:cs="Times New Roman"/>
        </w:rPr>
        <w:t xml:space="preserve">Ухудшение экологических условий </w:t>
      </w:r>
    </w:p>
    <w:p w:rsidR="00CE62E1" w:rsidRPr="00CB7055" w:rsidRDefault="00CE62E1" w:rsidP="00CB7055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CB7055">
        <w:rPr>
          <w:rFonts w:ascii="Times New Roman" w:hAnsi="Times New Roman" w:cs="Times New Roman"/>
        </w:rPr>
        <w:t xml:space="preserve">Стабилизация доходов населения, увеличение среднего уровня заработной платы. </w:t>
      </w:r>
    </w:p>
    <w:p w:rsidR="00CB7055" w:rsidRPr="00CB7055" w:rsidRDefault="00CB7055" w:rsidP="00CB7055">
      <w:pPr>
        <w:pStyle w:val="a3"/>
        <w:spacing w:after="0" w:line="240" w:lineRule="auto"/>
        <w:rPr>
          <w:rFonts w:ascii="Times New Roman" w:hAnsi="Times New Roman" w:cs="Times New Roman"/>
        </w:rPr>
      </w:pPr>
    </w:p>
    <w:p w:rsidR="00C40DBF" w:rsidRDefault="00CE62E1" w:rsidP="00CE62E1">
      <w:pPr>
        <w:rPr>
          <w:b/>
        </w:rPr>
      </w:pPr>
      <w:r w:rsidRPr="00CB7055">
        <w:rPr>
          <w:b/>
          <w:highlight w:val="yellow"/>
        </w:rPr>
        <w:t>Специфические факторы:</w:t>
      </w:r>
    </w:p>
    <w:p w:rsidR="00CB7055" w:rsidRPr="00C12F79" w:rsidRDefault="00CB7055" w:rsidP="00C12F79">
      <w:pPr>
        <w:pStyle w:val="a4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sz w:val="22"/>
          <w:szCs w:val="22"/>
        </w:rPr>
      </w:pPr>
      <w:r w:rsidRPr="00C12F79">
        <w:rPr>
          <w:sz w:val="22"/>
          <w:szCs w:val="22"/>
        </w:rPr>
        <w:t xml:space="preserve">наибольшую долю рынка </w:t>
      </w:r>
      <w:proofErr w:type="spellStart"/>
      <w:r w:rsidRPr="00C12F79">
        <w:rPr>
          <w:sz w:val="22"/>
          <w:szCs w:val="22"/>
        </w:rPr>
        <w:t>антивозрастных</w:t>
      </w:r>
      <w:proofErr w:type="spellEnd"/>
      <w:r w:rsidRPr="00C12F79">
        <w:rPr>
          <w:sz w:val="22"/>
          <w:szCs w:val="22"/>
        </w:rPr>
        <w:t xml:space="preserve"> услуг занимают лазерные технологии (</w:t>
      </w:r>
      <w:r w:rsidR="007A042B" w:rsidRPr="00C12F79">
        <w:rPr>
          <w:sz w:val="22"/>
          <w:szCs w:val="22"/>
        </w:rPr>
        <w:t>*п</w:t>
      </w:r>
      <w:r w:rsidRPr="00C12F79">
        <w:rPr>
          <w:sz w:val="22"/>
          <w:szCs w:val="22"/>
        </w:rPr>
        <w:t xml:space="preserve">о данным компании </w:t>
      </w:r>
      <w:proofErr w:type="spellStart"/>
      <w:r w:rsidRPr="00C12F79">
        <w:rPr>
          <w:sz w:val="22"/>
          <w:szCs w:val="22"/>
        </w:rPr>
        <w:t>Stratistics</w:t>
      </w:r>
      <w:proofErr w:type="spellEnd"/>
      <w:r w:rsidRPr="00C12F79">
        <w:rPr>
          <w:sz w:val="22"/>
          <w:szCs w:val="22"/>
        </w:rPr>
        <w:t xml:space="preserve"> MRC)</w:t>
      </w:r>
    </w:p>
    <w:p w:rsidR="001B42BF" w:rsidRPr="00C12F79" w:rsidRDefault="00C40DBF" w:rsidP="00C12F79">
      <w:pPr>
        <w:pStyle w:val="a4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sz w:val="22"/>
          <w:szCs w:val="22"/>
        </w:rPr>
      </w:pPr>
      <w:r w:rsidRPr="00C12F79">
        <w:rPr>
          <w:sz w:val="22"/>
          <w:szCs w:val="22"/>
        </w:rPr>
        <w:t>В 96% случаев</w:t>
      </w:r>
      <w:r w:rsidR="001B42BF" w:rsidRPr="00C12F79">
        <w:rPr>
          <w:sz w:val="22"/>
          <w:szCs w:val="22"/>
        </w:rPr>
        <w:t xml:space="preserve"> именно гинекологи являются первым “звеном” в цепочке решения различных проблем, связанных с недержанием мочи, опущением органов малого таза, рубцами после </w:t>
      </w:r>
      <w:proofErr w:type="spellStart"/>
      <w:r w:rsidR="001B42BF" w:rsidRPr="00C12F79">
        <w:rPr>
          <w:sz w:val="22"/>
          <w:szCs w:val="22"/>
        </w:rPr>
        <w:t>эпизиотомии</w:t>
      </w:r>
      <w:proofErr w:type="spellEnd"/>
      <w:r w:rsidR="001B42BF" w:rsidRPr="00C12F79">
        <w:rPr>
          <w:sz w:val="22"/>
          <w:szCs w:val="22"/>
        </w:rPr>
        <w:t xml:space="preserve"> и др.</w:t>
      </w:r>
    </w:p>
    <w:p w:rsidR="001B42BF" w:rsidRPr="00C12F79" w:rsidRDefault="001B42BF" w:rsidP="00C12F79">
      <w:pPr>
        <w:pStyle w:val="a3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C12F79">
        <w:rPr>
          <w:rFonts w:ascii="Times New Roman" w:hAnsi="Times New Roman" w:cs="Times New Roman"/>
        </w:rPr>
        <w:t>На пике популярности – методики, направле</w:t>
      </w:r>
      <w:r w:rsidR="00972AFA" w:rsidRPr="00C12F79">
        <w:rPr>
          <w:rFonts w:ascii="Times New Roman" w:hAnsi="Times New Roman" w:cs="Times New Roman"/>
        </w:rPr>
        <w:t xml:space="preserve">нные на улучшение качества кожи, </w:t>
      </w:r>
      <w:r w:rsidR="00972AFA" w:rsidRPr="00C12F79">
        <w:rPr>
          <w:rFonts w:ascii="Times New Roman" w:hAnsi="Times New Roman" w:cs="Times New Roman"/>
        </w:rPr>
        <w:t xml:space="preserve">процедуры, способные «лечить» преждевременное старение кожи и быть альтернативой хирургического вмешательства. </w:t>
      </w:r>
      <w:r w:rsidRPr="00C12F79">
        <w:rPr>
          <w:rFonts w:ascii="Times New Roman" w:hAnsi="Times New Roman" w:cs="Times New Roman"/>
        </w:rPr>
        <w:t xml:space="preserve"> </w:t>
      </w:r>
      <w:r w:rsidR="00C12F79" w:rsidRPr="00C12F79">
        <w:rPr>
          <w:rFonts w:ascii="Times New Roman" w:eastAsia="Times New Roman" w:hAnsi="Times New Roman" w:cs="Times New Roman"/>
          <w:lang w:eastAsia="ru-RU"/>
        </w:rPr>
        <w:t xml:space="preserve">Все передовые методики и техники эстетической медицины направлены на то, чтобы </w:t>
      </w:r>
      <w:r w:rsidR="00C12F79">
        <w:rPr>
          <w:rFonts w:ascii="Times New Roman" w:eastAsia="Times New Roman" w:hAnsi="Times New Roman" w:cs="Times New Roman"/>
          <w:lang w:eastAsia="ru-RU"/>
        </w:rPr>
        <w:t xml:space="preserve">сократить </w:t>
      </w:r>
      <w:r w:rsidR="00C12F79" w:rsidRPr="00C12F79">
        <w:rPr>
          <w:rFonts w:ascii="Times New Roman" w:eastAsia="Times New Roman" w:hAnsi="Times New Roman" w:cs="Times New Roman"/>
          <w:lang w:eastAsia="ru-RU"/>
        </w:rPr>
        <w:t xml:space="preserve">период реабилитации, </w:t>
      </w:r>
      <w:r w:rsidR="00C12F79">
        <w:rPr>
          <w:rFonts w:ascii="Times New Roman" w:eastAsia="Times New Roman" w:hAnsi="Times New Roman" w:cs="Times New Roman"/>
          <w:lang w:eastAsia="ru-RU"/>
        </w:rPr>
        <w:t>на получение необходимого</w:t>
      </w:r>
      <w:r w:rsidR="00C12F79" w:rsidRPr="00C12F79">
        <w:rPr>
          <w:rFonts w:ascii="Times New Roman" w:eastAsia="Times New Roman" w:hAnsi="Times New Roman" w:cs="Times New Roman"/>
          <w:lang w:eastAsia="ru-RU"/>
        </w:rPr>
        <w:t xml:space="preserve"> результат</w:t>
      </w:r>
      <w:r w:rsidR="00C12F79">
        <w:rPr>
          <w:rFonts w:ascii="Times New Roman" w:eastAsia="Times New Roman" w:hAnsi="Times New Roman" w:cs="Times New Roman"/>
          <w:lang w:eastAsia="ru-RU"/>
        </w:rPr>
        <w:t>а</w:t>
      </w:r>
      <w:r w:rsidR="00C12F79" w:rsidRPr="00C12F79">
        <w:rPr>
          <w:rFonts w:ascii="Times New Roman" w:eastAsia="Times New Roman" w:hAnsi="Times New Roman" w:cs="Times New Roman"/>
          <w:lang w:eastAsia="ru-RU"/>
        </w:rPr>
        <w:t xml:space="preserve"> с минимальными усилиями – минимальным количеством препаратов и минимальным воздействием.</w:t>
      </w:r>
    </w:p>
    <w:p w:rsidR="001B42BF" w:rsidRPr="00C12F79" w:rsidRDefault="001B42BF" w:rsidP="00C12F79">
      <w:pPr>
        <w:pStyle w:val="a4"/>
        <w:numPr>
          <w:ilvl w:val="0"/>
          <w:numId w:val="4"/>
        </w:numPr>
        <w:spacing w:before="0" w:beforeAutospacing="0" w:after="0" w:afterAutospacing="0"/>
        <w:rPr>
          <w:sz w:val="22"/>
          <w:szCs w:val="22"/>
        </w:rPr>
      </w:pPr>
      <w:r w:rsidRPr="00C12F79">
        <w:rPr>
          <w:sz w:val="22"/>
          <w:szCs w:val="22"/>
        </w:rPr>
        <w:t>рынок заполонен дешевыми препаратами низкого качества и сомнительного происхождения. Зачастую они не проходили сертификацию ни в одной стране мира, отсюда масса осложнений после процедур.</w:t>
      </w:r>
    </w:p>
    <w:p w:rsidR="00C12F79" w:rsidRPr="00C12F79" w:rsidRDefault="001B42BF" w:rsidP="00C12F79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pacing w:val="3"/>
        </w:rPr>
      </w:pPr>
      <w:r w:rsidRPr="00C12F79">
        <w:rPr>
          <w:rFonts w:ascii="Times New Roman" w:hAnsi="Times New Roman" w:cs="Times New Roman"/>
          <w:spacing w:val="3"/>
        </w:rPr>
        <w:t>Наиболее быстрорастущим сегментом р</w:t>
      </w:r>
      <w:r w:rsidR="00C12F79" w:rsidRPr="00C12F79">
        <w:rPr>
          <w:rFonts w:ascii="Times New Roman" w:hAnsi="Times New Roman" w:cs="Times New Roman"/>
          <w:spacing w:val="3"/>
        </w:rPr>
        <w:t xml:space="preserve">ынка являются </w:t>
      </w:r>
      <w:proofErr w:type="spellStart"/>
      <w:r w:rsidR="00C12F79" w:rsidRPr="00C12F79">
        <w:rPr>
          <w:rFonts w:ascii="Times New Roman" w:hAnsi="Times New Roman" w:cs="Times New Roman"/>
          <w:spacing w:val="3"/>
        </w:rPr>
        <w:t>anti-age</w:t>
      </w:r>
      <w:proofErr w:type="spellEnd"/>
      <w:r w:rsidR="00C12F79" w:rsidRPr="00C12F79">
        <w:rPr>
          <w:rFonts w:ascii="Times New Roman" w:hAnsi="Times New Roman" w:cs="Times New Roman"/>
          <w:spacing w:val="3"/>
        </w:rPr>
        <w:t xml:space="preserve"> процедуры, причем х</w:t>
      </w:r>
      <w:r w:rsidRPr="00C12F79">
        <w:rPr>
          <w:rFonts w:ascii="Times New Roman" w:hAnsi="Times New Roman" w:cs="Times New Roman"/>
          <w:spacing w:val="3"/>
        </w:rPr>
        <w:t>ирургические методики становятся все бо</w:t>
      </w:r>
      <w:r w:rsidR="00972AFA" w:rsidRPr="00C12F79">
        <w:rPr>
          <w:rFonts w:ascii="Times New Roman" w:hAnsi="Times New Roman" w:cs="Times New Roman"/>
          <w:spacing w:val="3"/>
        </w:rPr>
        <w:t>лее щадящими, а нехирургические,</w:t>
      </w:r>
      <w:r w:rsidRPr="00C12F79">
        <w:rPr>
          <w:rFonts w:ascii="Times New Roman" w:hAnsi="Times New Roman" w:cs="Times New Roman"/>
          <w:spacing w:val="3"/>
        </w:rPr>
        <w:t xml:space="preserve"> более радикальными. </w:t>
      </w:r>
    </w:p>
    <w:p w:rsidR="00C12F79" w:rsidRPr="00C12F79" w:rsidRDefault="00E05C95" w:rsidP="00C12F79">
      <w:pPr>
        <w:pStyle w:val="a4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sz w:val="22"/>
          <w:szCs w:val="22"/>
          <w:shd w:val="clear" w:color="auto" w:fill="FFFFFF"/>
        </w:rPr>
      </w:pPr>
      <w:r w:rsidRPr="00C12F79">
        <w:rPr>
          <w:iCs/>
          <w:spacing w:val="8"/>
          <w:sz w:val="22"/>
          <w:szCs w:val="22"/>
          <w:shd w:val="clear" w:color="auto" w:fill="FBF5F6"/>
        </w:rPr>
        <w:t>Современный уход за собой </w:t>
      </w:r>
      <w:hyperlink r:id="rId5" w:tgtFrame="_blank" w:history="1">
        <w:r w:rsidRPr="00C12F79">
          <w:rPr>
            <w:rStyle w:val="a5"/>
            <w:iCs/>
            <w:color w:val="auto"/>
            <w:spacing w:val="8"/>
            <w:sz w:val="22"/>
            <w:szCs w:val="22"/>
            <w:u w:val="none"/>
            <w:bdr w:val="none" w:sz="0" w:space="0" w:color="auto" w:frame="1"/>
          </w:rPr>
          <w:t>становится все доступнее</w:t>
        </w:r>
      </w:hyperlink>
      <w:r w:rsidRPr="00C12F79">
        <w:rPr>
          <w:iCs/>
          <w:spacing w:val="8"/>
          <w:sz w:val="22"/>
          <w:szCs w:val="22"/>
          <w:shd w:val="clear" w:color="auto" w:fill="FBF5F6"/>
        </w:rPr>
        <w:t>, а людей, понимающих, что профилактика всегда дешевле лечения, – все больше.</w:t>
      </w:r>
    </w:p>
    <w:p w:rsidR="00E05C95" w:rsidRPr="00C12F79" w:rsidRDefault="00E05C95" w:rsidP="00C12F79">
      <w:pPr>
        <w:pStyle w:val="a4"/>
        <w:numPr>
          <w:ilvl w:val="0"/>
          <w:numId w:val="4"/>
        </w:numPr>
        <w:shd w:val="clear" w:color="auto" w:fill="FFFFFF"/>
        <w:spacing w:before="0" w:beforeAutospacing="0" w:after="0" w:afterAutospacing="0"/>
        <w:textAlignment w:val="baseline"/>
        <w:rPr>
          <w:sz w:val="22"/>
          <w:szCs w:val="22"/>
        </w:rPr>
      </w:pPr>
      <w:r w:rsidRPr="00C12F79">
        <w:rPr>
          <w:sz w:val="22"/>
          <w:szCs w:val="22"/>
        </w:rPr>
        <w:t>Развитие телемедицины.</w:t>
      </w:r>
    </w:p>
    <w:p w:rsidR="00C12F79" w:rsidRPr="00C12F79" w:rsidRDefault="00026079" w:rsidP="00C12F79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hd w:val="clear" w:color="auto" w:fill="FFFFFF"/>
        </w:rPr>
      </w:pPr>
      <w:r w:rsidRPr="00C12F79">
        <w:rPr>
          <w:rFonts w:ascii="Times New Roman" w:hAnsi="Times New Roman" w:cs="Times New Roman"/>
          <w:shd w:val="clear" w:color="auto" w:fill="FFFFFF"/>
        </w:rPr>
        <w:t xml:space="preserve">социальные сети – </w:t>
      </w:r>
      <w:r w:rsidR="00C12F79" w:rsidRPr="00C12F79">
        <w:rPr>
          <w:rFonts w:ascii="Times New Roman" w:hAnsi="Times New Roman" w:cs="Times New Roman"/>
          <w:shd w:val="clear" w:color="auto" w:fill="FFFFFF"/>
        </w:rPr>
        <w:t>мощнейший стимулятор</w:t>
      </w:r>
      <w:r w:rsidR="00C12F79">
        <w:rPr>
          <w:rFonts w:ascii="Times New Roman" w:hAnsi="Times New Roman" w:cs="Times New Roman"/>
          <w:shd w:val="clear" w:color="auto" w:fill="FFFFFF"/>
        </w:rPr>
        <w:t xml:space="preserve"> продаж. </w:t>
      </w:r>
      <w:r w:rsidRPr="00C12F79">
        <w:rPr>
          <w:rFonts w:ascii="Times New Roman" w:hAnsi="Times New Roman" w:cs="Times New Roman"/>
          <w:shd w:val="clear" w:color="auto" w:fill="FFFFFF"/>
        </w:rPr>
        <w:t xml:space="preserve">желание эффектно выглядеть на </w:t>
      </w:r>
      <w:proofErr w:type="spellStart"/>
      <w:r w:rsidRPr="00C12F79">
        <w:rPr>
          <w:rFonts w:ascii="Times New Roman" w:hAnsi="Times New Roman" w:cs="Times New Roman"/>
          <w:shd w:val="clear" w:color="auto" w:fill="FFFFFF"/>
        </w:rPr>
        <w:t>селфи</w:t>
      </w:r>
      <w:proofErr w:type="spellEnd"/>
      <w:r w:rsidRPr="00C12F79">
        <w:rPr>
          <w:rFonts w:ascii="Times New Roman" w:hAnsi="Times New Roman" w:cs="Times New Roman"/>
          <w:shd w:val="clear" w:color="auto" w:fill="FFFFFF"/>
        </w:rPr>
        <w:t xml:space="preserve"> приводит к тому, что клиентура косметологов стремительно молодеет. </w:t>
      </w:r>
    </w:p>
    <w:p w:rsidR="00026079" w:rsidRPr="00C12F79" w:rsidRDefault="00026079" w:rsidP="00C12F79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C12F79">
        <w:rPr>
          <w:rFonts w:ascii="Times New Roman" w:hAnsi="Times New Roman" w:cs="Times New Roman"/>
          <w:shd w:val="clear" w:color="auto" w:fill="FFFFFF"/>
        </w:rPr>
        <w:t>В году есть два пи</w:t>
      </w:r>
      <w:r w:rsidR="00C12F79" w:rsidRPr="00C12F79">
        <w:rPr>
          <w:rFonts w:ascii="Times New Roman" w:hAnsi="Times New Roman" w:cs="Times New Roman"/>
          <w:shd w:val="clear" w:color="auto" w:fill="FFFFFF"/>
        </w:rPr>
        <w:t>ковых сезона – о</w:t>
      </w:r>
      <w:bookmarkStart w:id="0" w:name="_GoBack"/>
      <w:bookmarkEnd w:id="0"/>
      <w:r w:rsidR="00C12F79" w:rsidRPr="00C12F79">
        <w:rPr>
          <w:rFonts w:ascii="Times New Roman" w:hAnsi="Times New Roman" w:cs="Times New Roman"/>
          <w:shd w:val="clear" w:color="auto" w:fill="FFFFFF"/>
        </w:rPr>
        <w:t>сень и весна. В</w:t>
      </w:r>
      <w:r w:rsidRPr="00C12F79">
        <w:rPr>
          <w:rFonts w:ascii="Times New Roman" w:hAnsi="Times New Roman" w:cs="Times New Roman"/>
          <w:shd w:val="clear" w:color="auto" w:fill="FFFFFF"/>
        </w:rPr>
        <w:t>есной продажи на 20–25% больше, чем осенью. Зима и лето проседают по сравне</w:t>
      </w:r>
      <w:r w:rsidR="00C12F79">
        <w:rPr>
          <w:rFonts w:ascii="Times New Roman" w:hAnsi="Times New Roman" w:cs="Times New Roman"/>
          <w:shd w:val="clear" w:color="auto" w:fill="FFFFFF"/>
        </w:rPr>
        <w:t>нию с этими сезонами</w:t>
      </w:r>
      <w:r w:rsidRPr="00C12F79">
        <w:rPr>
          <w:rFonts w:ascii="Times New Roman" w:hAnsi="Times New Roman" w:cs="Times New Roman"/>
          <w:shd w:val="clear" w:color="auto" w:fill="FFFFFF"/>
        </w:rPr>
        <w:t>. </w:t>
      </w:r>
    </w:p>
    <w:p w:rsidR="00CE62E1" w:rsidRPr="00C12F79" w:rsidRDefault="00CE62E1" w:rsidP="00C12F79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C12F79">
        <w:rPr>
          <w:rFonts w:ascii="Times New Roman" w:hAnsi="Times New Roman" w:cs="Times New Roman"/>
        </w:rPr>
        <w:t xml:space="preserve">Рост количества медицинских учреждений и косметологических центров. </w:t>
      </w:r>
    </w:p>
    <w:p w:rsidR="00CE62E1" w:rsidRPr="007D4EA3" w:rsidRDefault="00CE62E1" w:rsidP="007D4EA3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C12F79">
        <w:rPr>
          <w:rFonts w:ascii="Times New Roman" w:hAnsi="Times New Roman" w:cs="Times New Roman"/>
        </w:rPr>
        <w:t xml:space="preserve">Рост инвестиций в оборудование. </w:t>
      </w:r>
    </w:p>
    <w:p w:rsidR="00C12F79" w:rsidRPr="00C12F79" w:rsidRDefault="00C12F79" w:rsidP="00C12F79">
      <w:pPr>
        <w:pStyle w:val="a3"/>
        <w:spacing w:after="0" w:line="240" w:lineRule="auto"/>
        <w:rPr>
          <w:rFonts w:ascii="Times New Roman" w:hAnsi="Times New Roman" w:cs="Times New Roman"/>
        </w:rPr>
      </w:pPr>
    </w:p>
    <w:p w:rsidR="00CE62E1" w:rsidRPr="00CE62E1" w:rsidRDefault="00CE62E1" w:rsidP="00CE62E1">
      <w:pPr>
        <w:rPr>
          <w:b/>
        </w:rPr>
      </w:pPr>
      <w:r w:rsidRPr="00C12F79">
        <w:rPr>
          <w:b/>
          <w:highlight w:val="yellow"/>
        </w:rPr>
        <w:t>Выводы по рынку</w:t>
      </w:r>
      <w:r w:rsidRPr="00CE62E1">
        <w:rPr>
          <w:b/>
        </w:rPr>
        <w:t xml:space="preserve"> </w:t>
      </w:r>
    </w:p>
    <w:p w:rsidR="007D4EA3" w:rsidRDefault="00CE62E1" w:rsidP="00CE62E1">
      <w:pPr>
        <w:pStyle w:val="a3"/>
        <w:numPr>
          <w:ilvl w:val="0"/>
          <w:numId w:val="1"/>
        </w:numPr>
      </w:pPr>
      <w:r>
        <w:t xml:space="preserve">Демографическая и экологическая ситуация позволяет развиваться медицинским услугам. </w:t>
      </w:r>
    </w:p>
    <w:p w:rsidR="007D4EA3" w:rsidRDefault="00CE62E1" w:rsidP="00CE62E1">
      <w:pPr>
        <w:pStyle w:val="a3"/>
        <w:numPr>
          <w:ilvl w:val="0"/>
          <w:numId w:val="1"/>
        </w:numPr>
      </w:pPr>
      <w:r>
        <w:t xml:space="preserve">Рост платных медицинских услуг, увеличение количества пациентов и их доверия к негосударственным клиникам. </w:t>
      </w:r>
    </w:p>
    <w:p w:rsidR="007D4EA3" w:rsidRDefault="00CE62E1" w:rsidP="00CE62E1">
      <w:pPr>
        <w:pStyle w:val="a3"/>
        <w:numPr>
          <w:ilvl w:val="0"/>
          <w:numId w:val="1"/>
        </w:numPr>
      </w:pPr>
      <w:r>
        <w:t xml:space="preserve">Востребованность узких специалистов. </w:t>
      </w:r>
    </w:p>
    <w:p w:rsidR="007D4EA3" w:rsidRDefault="00CE62E1" w:rsidP="00CE62E1">
      <w:pPr>
        <w:pStyle w:val="a3"/>
        <w:numPr>
          <w:ilvl w:val="0"/>
          <w:numId w:val="1"/>
        </w:numPr>
      </w:pPr>
      <w:r>
        <w:t xml:space="preserve">Платные медицинские услуги стали восприниматься «не слишком дорогими». </w:t>
      </w:r>
    </w:p>
    <w:p w:rsidR="00CE62E1" w:rsidRDefault="00CE62E1" w:rsidP="00CE62E1">
      <w:pPr>
        <w:pStyle w:val="a3"/>
        <w:numPr>
          <w:ilvl w:val="0"/>
          <w:numId w:val="1"/>
        </w:numPr>
      </w:pPr>
      <w:r>
        <w:t>5. На здоровье детей — не экономят.</w:t>
      </w:r>
    </w:p>
    <w:p w:rsidR="00CE62E1" w:rsidRPr="00CE62E1" w:rsidRDefault="00CE62E1" w:rsidP="00CE62E1">
      <w:pPr>
        <w:rPr>
          <w:b/>
        </w:rPr>
      </w:pPr>
      <w:r w:rsidRPr="001B42BF">
        <w:rPr>
          <w:b/>
          <w:highlight w:val="yellow"/>
        </w:rPr>
        <w:t>Конкуренты</w:t>
      </w:r>
    </w:p>
    <w:p w:rsidR="00CE62E1" w:rsidRDefault="00CE62E1" w:rsidP="00CE62E1">
      <w:r>
        <w:t>Основные конкуренты</w:t>
      </w:r>
      <w:r>
        <w:t xml:space="preserve"> </w:t>
      </w:r>
      <w:proofErr w:type="spellStart"/>
      <w:r>
        <w:rPr>
          <w:lang w:val="en-US"/>
        </w:rPr>
        <w:t>Trinite</w:t>
      </w:r>
      <w:proofErr w:type="spellEnd"/>
      <w:r>
        <w:t xml:space="preserve">, учитывая профиль учреждения, представлены многопрофильными и специализированными клиниками </w:t>
      </w:r>
      <w:r>
        <w:t xml:space="preserve">и косметологическими клиниками </w:t>
      </w:r>
      <w:r>
        <w:t>Челябинска</w:t>
      </w:r>
      <w:r w:rsidR="007D4EA3">
        <w:t>.</w:t>
      </w:r>
    </w:p>
    <w:p w:rsidR="00BD329F" w:rsidRDefault="00BD329F" w:rsidP="00CE62E1">
      <w:pPr>
        <w:rPr>
          <w:b/>
        </w:rPr>
      </w:pPr>
    </w:p>
    <w:p w:rsidR="00CE62E1" w:rsidRPr="007D4EA3" w:rsidRDefault="00CE62E1" w:rsidP="00CE62E1">
      <w:pPr>
        <w:rPr>
          <w:b/>
        </w:rPr>
      </w:pPr>
      <w:r w:rsidRPr="007D4EA3">
        <w:rPr>
          <w:b/>
        </w:rPr>
        <w:lastRenderedPageBreak/>
        <w:t xml:space="preserve">SWOT- анализ </w:t>
      </w:r>
    </w:p>
    <w:p w:rsidR="00CE62E1" w:rsidRDefault="00CE62E1" w:rsidP="00CE62E1">
      <w:r>
        <w:t xml:space="preserve">Сильные стороны — 17 клиник, крупнейшая сеть в Челябинской области. — Сеть, предоставляющая товары высокого качества. — Система бонусов и сохранение информации о покупках и процедурах клиента в единой базе данных. — Собственный офтальмологический центр. — Квалифицированный штат сотрудников. — Лидер по количеству клиентов. —Территориальная доступность для жителей различных районов. </w:t>
      </w:r>
    </w:p>
    <w:p w:rsidR="00CE62E1" w:rsidRDefault="00CE62E1" w:rsidP="00CE62E1"/>
    <w:p w:rsidR="00CE62E1" w:rsidRDefault="00CE62E1" w:rsidP="00CE62E1">
      <w:r>
        <w:t xml:space="preserve">Слабые стороны — Цены на услуги. — Увеличение среднего чека для клиента. — Негативные отзывы, в частности, отзывы о недостаточной квалификации одного сотрудника влияют на имидж всей клиники. 27radar-online.ru </w:t>
      </w:r>
      <w:proofErr w:type="spellStart"/>
      <w:r>
        <w:t>Radar</w:t>
      </w:r>
      <w:proofErr w:type="spellEnd"/>
      <w:r>
        <w:t xml:space="preserve"> — Челябинск Анализ SWOT- анализ </w:t>
      </w:r>
    </w:p>
    <w:p w:rsidR="00CE62E1" w:rsidRDefault="00CE62E1" w:rsidP="00CE62E1"/>
    <w:p w:rsidR="00CE62E1" w:rsidRDefault="00CE62E1" w:rsidP="00CE62E1">
      <w:r>
        <w:t>Возможности (Драйверы) — Проблема со зрением — самое распространенное заболевание, которое будет прогрессировать в том числе в связи с компьютеризацией и </w:t>
      </w:r>
      <w:proofErr w:type="spellStart"/>
      <w:r>
        <w:t>гаджетизацией</w:t>
      </w:r>
      <w:proofErr w:type="spellEnd"/>
      <w:r>
        <w:t xml:space="preserve"> общества. — Большая численность населения области. — Акцент на более молодой аудитории, имеющей проблемы со зрением. — Акцент на эстетической привлекательности. — Выход в областные города (100тыс+). — Репутация учреждения как центра по решению проблем со зрением. </w:t>
      </w:r>
    </w:p>
    <w:p w:rsidR="00CE62E1" w:rsidRDefault="00CE62E1" w:rsidP="00CE62E1"/>
    <w:p w:rsidR="00AA3352" w:rsidRDefault="00CE62E1">
      <w:r>
        <w:t>Угрозы (Барьеры) — Увеличение конкуренции на рынке. — Демпинговые акции конкурентов. — Развитие профессиональной офтальмологии у конкурентов. — Нежелание обращаться к офтальмологу в салоны оптики со стороны тех, кто впервые ощутил проблемы со зрением. — Снижение реальных доходов населения. — Недоверие к «Оптик-Центру» как клинике по решению проблем со зрением.</w:t>
      </w:r>
    </w:p>
    <w:p w:rsidR="00CE62E1" w:rsidRPr="00CE62E1" w:rsidRDefault="00CE62E1">
      <w:pPr>
        <w:rPr>
          <w:b/>
        </w:rPr>
      </w:pPr>
    </w:p>
    <w:p w:rsidR="00CE62E1" w:rsidRDefault="00CE62E1">
      <w:pPr>
        <w:rPr>
          <w:b/>
        </w:rPr>
      </w:pPr>
      <w:r w:rsidRPr="001B42BF">
        <w:rPr>
          <w:b/>
          <w:highlight w:val="yellow"/>
        </w:rPr>
        <w:t>Аудитория</w:t>
      </w:r>
    </w:p>
    <w:p w:rsidR="001B42BF" w:rsidRPr="002A6B7C" w:rsidRDefault="00026079" w:rsidP="002A6B7C">
      <w:pPr>
        <w:pStyle w:val="a4"/>
        <w:shd w:val="clear" w:color="auto" w:fill="FFFFFF"/>
        <w:spacing w:before="0" w:beforeAutospacing="0" w:after="0" w:afterAutospacing="0"/>
        <w:rPr>
          <w:sz w:val="22"/>
          <w:szCs w:val="22"/>
        </w:rPr>
      </w:pPr>
      <w:r w:rsidRPr="002A6B7C">
        <w:rPr>
          <w:sz w:val="22"/>
          <w:szCs w:val="22"/>
        </w:rPr>
        <w:t xml:space="preserve">Выручку отрасли приносят состоявшиеся </w:t>
      </w:r>
      <w:r w:rsidRPr="002A6B7C">
        <w:rPr>
          <w:sz w:val="22"/>
          <w:szCs w:val="22"/>
        </w:rPr>
        <w:t>люди</w:t>
      </w:r>
      <w:r w:rsidRPr="002A6B7C">
        <w:rPr>
          <w:sz w:val="22"/>
          <w:szCs w:val="22"/>
        </w:rPr>
        <w:t xml:space="preserve"> в возрасте 40–54 лет – на них приходится почти половина (49%) всех процедур. Но ситуация меняется – аудитория индустрии молодеет.</w:t>
      </w:r>
    </w:p>
    <w:p w:rsidR="00A55359" w:rsidRPr="002A6B7C" w:rsidRDefault="00A55359" w:rsidP="002A6B7C">
      <w:pPr>
        <w:spacing w:after="0" w:line="240" w:lineRule="auto"/>
        <w:rPr>
          <w:rFonts w:ascii="Times New Roman" w:hAnsi="Times New Roman" w:cs="Times New Roman"/>
          <w:shd w:val="clear" w:color="auto" w:fill="FFFFFF"/>
        </w:rPr>
      </w:pPr>
    </w:p>
    <w:p w:rsidR="001B42BF" w:rsidRPr="002A6B7C" w:rsidRDefault="001B42BF" w:rsidP="002A6B7C">
      <w:pPr>
        <w:spacing w:after="0" w:line="240" w:lineRule="auto"/>
        <w:rPr>
          <w:rFonts w:ascii="Times New Roman" w:hAnsi="Times New Roman" w:cs="Times New Roman"/>
          <w:shd w:val="clear" w:color="auto" w:fill="FFFFFF"/>
        </w:rPr>
      </w:pPr>
      <w:r w:rsidRPr="002A6B7C">
        <w:rPr>
          <w:rFonts w:ascii="Times New Roman" w:hAnsi="Times New Roman" w:cs="Times New Roman"/>
          <w:shd w:val="clear" w:color="auto" w:fill="FFFFFF"/>
        </w:rPr>
        <w:t xml:space="preserve">Сегодня взрослая женщина ― умная, самостоятельная, свободная, тщательно следит за собой и постоянно пробует новое. </w:t>
      </w:r>
    </w:p>
    <w:p w:rsidR="00D628E0" w:rsidRPr="002A6B7C" w:rsidRDefault="00D628E0" w:rsidP="002A6B7C">
      <w:pPr>
        <w:pStyle w:val="a4"/>
        <w:shd w:val="clear" w:color="auto" w:fill="FFFFFF"/>
        <w:spacing w:before="0" w:beforeAutospacing="0" w:after="0" w:afterAutospacing="0"/>
        <w:textAlignment w:val="baseline"/>
        <w:rPr>
          <w:sz w:val="22"/>
          <w:szCs w:val="22"/>
          <w:shd w:val="clear" w:color="auto" w:fill="FFFFFF"/>
        </w:rPr>
      </w:pPr>
    </w:p>
    <w:p w:rsidR="00D628E0" w:rsidRPr="002A6B7C" w:rsidRDefault="001B42BF" w:rsidP="002A6B7C">
      <w:pPr>
        <w:pStyle w:val="a4"/>
        <w:shd w:val="clear" w:color="auto" w:fill="FFFFFF"/>
        <w:spacing w:before="0" w:beforeAutospacing="0" w:after="0" w:afterAutospacing="0"/>
        <w:textAlignment w:val="baseline"/>
        <w:rPr>
          <w:sz w:val="22"/>
          <w:szCs w:val="22"/>
          <w:shd w:val="clear" w:color="auto" w:fill="FFFFFF"/>
        </w:rPr>
      </w:pPr>
      <w:r w:rsidRPr="002A6B7C">
        <w:rPr>
          <w:sz w:val="22"/>
          <w:szCs w:val="22"/>
          <w:shd w:val="clear" w:color="auto" w:fill="FFFFFF"/>
        </w:rPr>
        <w:t xml:space="preserve">Мы живем в век технологий и прогресса, когда у зрелой женщины очень много возможностей и информации, чтобы и хорошо выглядеть, и развиваться, и жить намного дольше и интереснее. </w:t>
      </w:r>
    </w:p>
    <w:p w:rsidR="00D628E0" w:rsidRPr="002A6B7C" w:rsidRDefault="00D628E0" w:rsidP="002A6B7C">
      <w:pPr>
        <w:pStyle w:val="a4"/>
        <w:shd w:val="clear" w:color="auto" w:fill="FFFFFF"/>
        <w:spacing w:before="0" w:beforeAutospacing="0" w:after="0" w:afterAutospacing="0"/>
        <w:textAlignment w:val="baseline"/>
        <w:rPr>
          <w:sz w:val="22"/>
          <w:szCs w:val="22"/>
          <w:shd w:val="clear" w:color="auto" w:fill="FFFFFF"/>
        </w:rPr>
      </w:pPr>
    </w:p>
    <w:p w:rsidR="001B42BF" w:rsidRPr="002A6B7C" w:rsidRDefault="001B42BF" w:rsidP="002A6B7C">
      <w:pPr>
        <w:pStyle w:val="a4"/>
        <w:shd w:val="clear" w:color="auto" w:fill="FFFFFF"/>
        <w:spacing w:before="0" w:beforeAutospacing="0" w:after="0" w:afterAutospacing="0"/>
        <w:textAlignment w:val="baseline"/>
        <w:rPr>
          <w:sz w:val="22"/>
          <w:szCs w:val="22"/>
          <w:shd w:val="clear" w:color="auto" w:fill="FFFFFF"/>
        </w:rPr>
      </w:pPr>
      <w:r w:rsidRPr="002A6B7C">
        <w:rPr>
          <w:sz w:val="22"/>
          <w:szCs w:val="22"/>
          <w:shd w:val="clear" w:color="auto" w:fill="FFFFFF"/>
        </w:rPr>
        <w:t xml:space="preserve">Женщины знают, что такое </w:t>
      </w:r>
      <w:proofErr w:type="spellStart"/>
      <w:r w:rsidRPr="002A6B7C">
        <w:rPr>
          <w:sz w:val="22"/>
          <w:szCs w:val="22"/>
          <w:shd w:val="clear" w:color="auto" w:fill="FFFFFF"/>
        </w:rPr>
        <w:t>инстаграм</w:t>
      </w:r>
      <w:proofErr w:type="spellEnd"/>
      <w:r w:rsidRPr="002A6B7C">
        <w:rPr>
          <w:sz w:val="22"/>
          <w:szCs w:val="22"/>
          <w:shd w:val="clear" w:color="auto" w:fill="FFFFFF"/>
        </w:rPr>
        <w:t xml:space="preserve"> и </w:t>
      </w:r>
      <w:proofErr w:type="spellStart"/>
      <w:r w:rsidRPr="002A6B7C">
        <w:rPr>
          <w:sz w:val="22"/>
          <w:szCs w:val="22"/>
          <w:shd w:val="clear" w:color="auto" w:fill="FFFFFF"/>
        </w:rPr>
        <w:t>фейсбук</w:t>
      </w:r>
      <w:proofErr w:type="spellEnd"/>
      <w:r w:rsidRPr="002A6B7C">
        <w:rPr>
          <w:sz w:val="22"/>
          <w:szCs w:val="22"/>
          <w:shd w:val="clear" w:color="auto" w:fill="FFFFFF"/>
        </w:rPr>
        <w:t xml:space="preserve">, они в теме выставок, событий и разных модных трендов. </w:t>
      </w:r>
    </w:p>
    <w:p w:rsidR="001B42BF" w:rsidRPr="002A6B7C" w:rsidRDefault="001B42BF" w:rsidP="002A6B7C">
      <w:pPr>
        <w:pStyle w:val="a4"/>
        <w:shd w:val="clear" w:color="auto" w:fill="FFFFFF"/>
        <w:spacing w:before="0" w:beforeAutospacing="0" w:after="0" w:afterAutospacing="0"/>
        <w:rPr>
          <w:sz w:val="22"/>
          <w:szCs w:val="22"/>
        </w:rPr>
      </w:pPr>
    </w:p>
    <w:p w:rsidR="001B42BF" w:rsidRPr="002A6B7C" w:rsidRDefault="001B42BF" w:rsidP="002A6B7C">
      <w:pPr>
        <w:spacing w:after="0" w:line="240" w:lineRule="auto"/>
        <w:rPr>
          <w:rFonts w:ascii="Times New Roman" w:hAnsi="Times New Roman" w:cs="Times New Roman"/>
          <w:shd w:val="clear" w:color="auto" w:fill="FFFFFF"/>
        </w:rPr>
      </w:pPr>
      <w:r w:rsidRPr="002A6B7C">
        <w:rPr>
          <w:rFonts w:ascii="Times New Roman" w:hAnsi="Times New Roman" w:cs="Times New Roman"/>
          <w:shd w:val="clear" w:color="auto" w:fill="FFFFFF"/>
        </w:rPr>
        <w:t>Женщины старше 45 лет не только чувствуют свой возраст иначе, но и следят за трендами, посещают салоны красоты и занимаются спортом. </w:t>
      </w:r>
    </w:p>
    <w:p w:rsidR="001B42BF" w:rsidRPr="002A6B7C" w:rsidRDefault="001B42BF" w:rsidP="002A6B7C">
      <w:pPr>
        <w:spacing w:after="0" w:line="240" w:lineRule="auto"/>
        <w:rPr>
          <w:rFonts w:ascii="Times New Roman" w:hAnsi="Times New Roman" w:cs="Times New Roman"/>
          <w:shd w:val="clear" w:color="auto" w:fill="FFFFFF"/>
        </w:rPr>
      </w:pPr>
      <w:r w:rsidRPr="002A6B7C">
        <w:rPr>
          <w:rFonts w:ascii="Times New Roman" w:hAnsi="Times New Roman" w:cs="Times New Roman"/>
          <w:shd w:val="clear" w:color="auto" w:fill="FFFFFF"/>
        </w:rPr>
        <w:t>По </w:t>
      </w:r>
      <w:hyperlink r:id="rId6" w:tgtFrame="_blank" w:history="1">
        <w:r w:rsidRPr="002A6B7C">
          <w:rPr>
            <w:rStyle w:val="a5"/>
            <w:rFonts w:ascii="Times New Roman" w:hAnsi="Times New Roman" w:cs="Times New Roman"/>
            <w:color w:val="auto"/>
            <w:u w:val="none"/>
            <w:bdr w:val="none" w:sz="0" w:space="0" w:color="auto" w:frame="1"/>
            <w:shd w:val="clear" w:color="auto" w:fill="FFFFFF"/>
          </w:rPr>
          <w:t>данным</w:t>
        </w:r>
      </w:hyperlink>
      <w:r w:rsidRPr="002A6B7C">
        <w:rPr>
          <w:rFonts w:ascii="Times New Roman" w:hAnsi="Times New Roman" w:cs="Times New Roman"/>
          <w:shd w:val="clear" w:color="auto" w:fill="FFFFFF"/>
        </w:rPr>
        <w:t xml:space="preserve"> BBDO, 61% женщин старше 45 регулярно посещают салоны красоты. Еще </w:t>
      </w:r>
      <w:r w:rsidR="00A55359" w:rsidRPr="002A6B7C">
        <w:rPr>
          <w:rFonts w:ascii="Times New Roman" w:hAnsi="Times New Roman" w:cs="Times New Roman"/>
          <w:shd w:val="clear" w:color="auto" w:fill="FFFFFF"/>
        </w:rPr>
        <w:t xml:space="preserve">15-20 </w:t>
      </w:r>
      <w:r w:rsidRPr="002A6B7C">
        <w:rPr>
          <w:rFonts w:ascii="Times New Roman" w:hAnsi="Times New Roman" w:cs="Times New Roman"/>
          <w:shd w:val="clear" w:color="auto" w:fill="FFFFFF"/>
        </w:rPr>
        <w:t xml:space="preserve">лет назад наши женщины в этом возрасте чувствовали себя непривлекательными из-за культурных предрассудков. Но современная зрелая женщина в России хочет быть стильной и молодой. </w:t>
      </w:r>
    </w:p>
    <w:p w:rsidR="001B42BF" w:rsidRPr="002A6B7C" w:rsidRDefault="001B42BF" w:rsidP="002A6B7C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ru-RU"/>
        </w:rPr>
      </w:pPr>
    </w:p>
    <w:p w:rsidR="001B42BF" w:rsidRPr="002A6B7C" w:rsidRDefault="001B42BF" w:rsidP="002A6B7C">
      <w:pPr>
        <w:pStyle w:val="a4"/>
        <w:shd w:val="clear" w:color="auto" w:fill="FFFFFF"/>
        <w:spacing w:before="0" w:beforeAutospacing="0" w:after="0" w:afterAutospacing="0"/>
        <w:rPr>
          <w:sz w:val="22"/>
          <w:szCs w:val="22"/>
        </w:rPr>
      </w:pPr>
      <w:r w:rsidRPr="002A6B7C">
        <w:rPr>
          <w:noProof/>
          <w:sz w:val="22"/>
          <w:szCs w:val="22"/>
        </w:rPr>
        <w:lastRenderedPageBreak/>
        <w:drawing>
          <wp:inline distT="0" distB="0" distL="0" distR="0" wp14:anchorId="1D764462" wp14:editId="5D2A2610">
            <wp:extent cx="5973952" cy="2489200"/>
            <wp:effectExtent l="0" t="0" r="8255" b="635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83277" cy="249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6B7C">
        <w:rPr>
          <w:noProof/>
          <w:sz w:val="22"/>
          <w:szCs w:val="22"/>
        </w:rPr>
        <w:drawing>
          <wp:inline distT="0" distB="0" distL="0" distR="0" wp14:anchorId="35031213" wp14:editId="51D929B5">
            <wp:extent cx="5476049" cy="3460652"/>
            <wp:effectExtent l="0" t="0" r="0" b="698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2093" cy="3464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6B7C">
        <w:rPr>
          <w:noProof/>
          <w:sz w:val="22"/>
          <w:szCs w:val="22"/>
        </w:rPr>
        <w:drawing>
          <wp:inline distT="0" distB="0" distL="0" distR="0" wp14:anchorId="1321F78C" wp14:editId="192273D4">
            <wp:extent cx="5514536" cy="3016932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8093" cy="3024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079" w:rsidRPr="002A6B7C" w:rsidRDefault="002A6B7C" w:rsidP="002A6B7C">
      <w:pPr>
        <w:spacing w:after="0" w:line="240" w:lineRule="auto"/>
        <w:rPr>
          <w:rFonts w:ascii="Times New Roman" w:hAnsi="Times New Roman" w:cs="Times New Roman"/>
          <w:spacing w:val="3"/>
        </w:rPr>
      </w:pPr>
      <w:r w:rsidRPr="002A6B7C">
        <w:rPr>
          <w:rFonts w:ascii="Times New Roman" w:hAnsi="Times New Roman" w:cs="Times New Roman"/>
          <w:spacing w:val="3"/>
        </w:rPr>
        <w:t>потребитель</w:t>
      </w:r>
      <w:r w:rsidR="001B42BF" w:rsidRPr="002A6B7C">
        <w:rPr>
          <w:rFonts w:ascii="Times New Roman" w:hAnsi="Times New Roman" w:cs="Times New Roman"/>
          <w:spacing w:val="3"/>
        </w:rPr>
        <w:t xml:space="preserve"> становится более избирательным в выборе товаров и косметологических процедур, проявляет более сдержанное отношение к новинкам</w:t>
      </w:r>
      <w:r w:rsidRPr="002A6B7C">
        <w:rPr>
          <w:rFonts w:ascii="Times New Roman" w:hAnsi="Times New Roman" w:cs="Times New Roman"/>
          <w:spacing w:val="3"/>
        </w:rPr>
        <w:t xml:space="preserve">, </w:t>
      </w:r>
      <w:r w:rsidR="001B42BF" w:rsidRPr="002A6B7C">
        <w:rPr>
          <w:rFonts w:ascii="Times New Roman" w:hAnsi="Times New Roman" w:cs="Times New Roman"/>
          <w:spacing w:val="3"/>
        </w:rPr>
        <w:t>старается тратить деньги более разумно</w:t>
      </w:r>
      <w:r w:rsidRPr="002A6B7C">
        <w:rPr>
          <w:rFonts w:ascii="Times New Roman" w:hAnsi="Times New Roman" w:cs="Times New Roman"/>
          <w:spacing w:val="3"/>
        </w:rPr>
        <w:t>.</w:t>
      </w:r>
      <w:r w:rsidR="00026079" w:rsidRPr="002A6B7C">
        <w:rPr>
          <w:rFonts w:ascii="Times New Roman" w:hAnsi="Times New Roman" w:cs="Times New Roman"/>
        </w:rPr>
        <w:br/>
      </w:r>
    </w:p>
    <w:p w:rsidR="00472560" w:rsidRDefault="001B42BF" w:rsidP="002A6B7C">
      <w:pPr>
        <w:spacing w:after="0" w:line="240" w:lineRule="auto"/>
        <w:rPr>
          <w:rFonts w:ascii="Times New Roman" w:hAnsi="Times New Roman" w:cs="Times New Roman"/>
          <w:spacing w:val="3"/>
        </w:rPr>
      </w:pPr>
      <w:r w:rsidRPr="002A6B7C">
        <w:rPr>
          <w:rFonts w:ascii="Times New Roman" w:hAnsi="Times New Roman" w:cs="Times New Roman"/>
          <w:spacing w:val="3"/>
        </w:rPr>
        <w:lastRenderedPageBreak/>
        <w:t xml:space="preserve">Для </w:t>
      </w:r>
      <w:r w:rsidR="002A6B7C" w:rsidRPr="002A6B7C">
        <w:rPr>
          <w:rFonts w:ascii="Times New Roman" w:hAnsi="Times New Roman" w:cs="Times New Roman"/>
          <w:spacing w:val="3"/>
        </w:rPr>
        <w:t>российских женщин</w:t>
      </w:r>
      <w:r w:rsidRPr="002A6B7C">
        <w:rPr>
          <w:rFonts w:ascii="Times New Roman" w:hAnsi="Times New Roman" w:cs="Times New Roman"/>
          <w:spacing w:val="3"/>
        </w:rPr>
        <w:t xml:space="preserve"> внешний вид - это символ принадлежности к определенному классу. Женщины считают, что чем лучше они выглядят, тем больше у них шансов на успех. </w:t>
      </w:r>
    </w:p>
    <w:p w:rsidR="001B42BF" w:rsidRPr="002A6B7C" w:rsidRDefault="001B42BF" w:rsidP="002A6B7C">
      <w:pPr>
        <w:pStyle w:val="a4"/>
        <w:shd w:val="clear" w:color="auto" w:fill="FFFFFF"/>
        <w:spacing w:before="0" w:beforeAutospacing="0" w:after="0" w:afterAutospacing="0"/>
        <w:rPr>
          <w:sz w:val="22"/>
          <w:szCs w:val="22"/>
        </w:rPr>
      </w:pPr>
    </w:p>
    <w:p w:rsidR="00CE62E1" w:rsidRDefault="00C05BAC" w:rsidP="0047256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2A6B7C">
        <w:rPr>
          <w:rFonts w:ascii="Times New Roman" w:eastAsia="Times New Roman" w:hAnsi="Times New Roman" w:cs="Times New Roman"/>
          <w:lang w:eastAsia="ru-RU"/>
        </w:rPr>
        <w:t xml:space="preserve">пациенты более заинтересованы в профилактике процессов старения, чем в однократном </w:t>
      </w:r>
      <w:r w:rsidR="00472560">
        <w:rPr>
          <w:rFonts w:ascii="Times New Roman" w:eastAsia="Times New Roman" w:hAnsi="Times New Roman" w:cs="Times New Roman"/>
          <w:lang w:eastAsia="ru-RU"/>
        </w:rPr>
        <w:t xml:space="preserve">инвазивном омоложении, </w:t>
      </w:r>
      <w:r w:rsidR="00026079" w:rsidRPr="002A6B7C">
        <w:rPr>
          <w:rFonts w:ascii="Times New Roman" w:eastAsia="Times New Roman" w:hAnsi="Times New Roman" w:cs="Times New Roman"/>
          <w:lang w:eastAsia="ru-RU"/>
        </w:rPr>
        <w:t>в сокращении послеоперационного периода с помощью малоинвазивных и косметологических методик и в замене, если можно не потерять в эффективности, обширных операций на косметологические процедуры, пусть даже время о</w:t>
      </w:r>
      <w:r w:rsidR="00472560">
        <w:rPr>
          <w:rFonts w:ascii="Times New Roman" w:eastAsia="Times New Roman" w:hAnsi="Times New Roman" w:cs="Times New Roman"/>
          <w:lang w:eastAsia="ru-RU"/>
        </w:rPr>
        <w:t>т времени их придется повторять (</w:t>
      </w:r>
      <w:r w:rsidR="00472560">
        <w:rPr>
          <w:rFonts w:ascii="Times New Roman" w:eastAsia="Times New Roman" w:hAnsi="Times New Roman" w:cs="Times New Roman"/>
          <w:lang w:eastAsia="ru-RU"/>
        </w:rPr>
        <w:t>п</w:t>
      </w:r>
      <w:r w:rsidR="00472560" w:rsidRPr="002A6B7C">
        <w:rPr>
          <w:rFonts w:ascii="Times New Roman" w:eastAsia="Times New Roman" w:hAnsi="Times New Roman" w:cs="Times New Roman"/>
          <w:lang w:eastAsia="ru-RU"/>
        </w:rPr>
        <w:t xml:space="preserve">о мнению участников «Русской сессии» 14-го Международного конгресса по </w:t>
      </w:r>
      <w:proofErr w:type="spellStart"/>
      <w:r w:rsidR="00472560" w:rsidRPr="002A6B7C">
        <w:rPr>
          <w:rFonts w:ascii="Times New Roman" w:eastAsia="Times New Roman" w:hAnsi="Times New Roman" w:cs="Times New Roman"/>
          <w:lang w:eastAsia="ru-RU"/>
        </w:rPr>
        <w:t>а</w:t>
      </w:r>
      <w:r w:rsidR="00472560">
        <w:rPr>
          <w:rFonts w:ascii="Times New Roman" w:eastAsia="Times New Roman" w:hAnsi="Times New Roman" w:cs="Times New Roman"/>
          <w:lang w:eastAsia="ru-RU"/>
        </w:rPr>
        <w:t>нтивозрастной</w:t>
      </w:r>
      <w:proofErr w:type="spellEnd"/>
      <w:r w:rsidR="00472560">
        <w:rPr>
          <w:rFonts w:ascii="Times New Roman" w:eastAsia="Times New Roman" w:hAnsi="Times New Roman" w:cs="Times New Roman"/>
          <w:lang w:eastAsia="ru-RU"/>
        </w:rPr>
        <w:t xml:space="preserve"> медицине в Монако</w:t>
      </w:r>
      <w:r w:rsidR="00472560" w:rsidRPr="002A6B7C">
        <w:rPr>
          <w:rFonts w:ascii="Times New Roman" w:eastAsia="Times New Roman" w:hAnsi="Times New Roman" w:cs="Times New Roman"/>
          <w:lang w:eastAsia="ru-RU"/>
        </w:rPr>
        <w:t>)</w:t>
      </w:r>
      <w:r w:rsidR="00472560">
        <w:rPr>
          <w:rFonts w:ascii="Times New Roman" w:eastAsia="Times New Roman" w:hAnsi="Times New Roman" w:cs="Times New Roman"/>
          <w:lang w:eastAsia="ru-RU"/>
        </w:rPr>
        <w:t>.</w:t>
      </w:r>
    </w:p>
    <w:p w:rsidR="00472560" w:rsidRPr="00472560" w:rsidRDefault="00472560" w:rsidP="0047256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:rsidR="00026079" w:rsidRDefault="00026079" w:rsidP="002A6B7C">
      <w:pPr>
        <w:pStyle w:val="a4"/>
        <w:shd w:val="clear" w:color="auto" w:fill="FFFFFF"/>
        <w:spacing w:before="0" w:beforeAutospacing="0" w:after="0" w:afterAutospacing="0"/>
        <w:rPr>
          <w:sz w:val="22"/>
          <w:szCs w:val="22"/>
          <w:shd w:val="clear" w:color="auto" w:fill="FFFFFF"/>
        </w:rPr>
      </w:pPr>
      <w:r w:rsidRPr="002A6B7C">
        <w:rPr>
          <w:sz w:val="22"/>
          <w:szCs w:val="22"/>
          <w:shd w:val="clear" w:color="auto" w:fill="FFFFFF"/>
        </w:rPr>
        <w:t>косметологические процедуры улучшают качество жизни пациентов. Испра</w:t>
      </w:r>
      <w:r w:rsidR="00472560">
        <w:rPr>
          <w:sz w:val="22"/>
          <w:szCs w:val="22"/>
          <w:shd w:val="clear" w:color="auto" w:fill="FFFFFF"/>
        </w:rPr>
        <w:t>вление</w:t>
      </w:r>
      <w:r w:rsidRPr="002A6B7C">
        <w:rPr>
          <w:sz w:val="22"/>
          <w:szCs w:val="22"/>
          <w:shd w:val="clear" w:color="auto" w:fill="FFFFFF"/>
        </w:rPr>
        <w:t xml:space="preserve"> недостат</w:t>
      </w:r>
      <w:r w:rsidR="00472560">
        <w:rPr>
          <w:sz w:val="22"/>
          <w:szCs w:val="22"/>
          <w:shd w:val="clear" w:color="auto" w:fill="FFFFFF"/>
        </w:rPr>
        <w:t>ков</w:t>
      </w:r>
      <w:r w:rsidRPr="002A6B7C">
        <w:rPr>
          <w:sz w:val="22"/>
          <w:szCs w:val="22"/>
          <w:shd w:val="clear" w:color="auto" w:fill="FFFFFF"/>
        </w:rPr>
        <w:t xml:space="preserve"> внешности положительно сказывается на способности </w:t>
      </w:r>
      <w:r w:rsidR="00472560">
        <w:rPr>
          <w:sz w:val="22"/>
          <w:szCs w:val="22"/>
          <w:shd w:val="clear" w:color="auto" w:fill="FFFFFF"/>
        </w:rPr>
        <w:t xml:space="preserve">человека </w:t>
      </w:r>
      <w:r w:rsidRPr="002A6B7C">
        <w:rPr>
          <w:sz w:val="22"/>
          <w:szCs w:val="22"/>
          <w:shd w:val="clear" w:color="auto" w:fill="FFFFFF"/>
        </w:rPr>
        <w:t xml:space="preserve">общаться, вероятности найти спутника жизни и даже получить престижную работу. </w:t>
      </w:r>
    </w:p>
    <w:p w:rsidR="00472560" w:rsidRDefault="00472560" w:rsidP="002A6B7C">
      <w:pPr>
        <w:pStyle w:val="a4"/>
        <w:shd w:val="clear" w:color="auto" w:fill="FFFFFF"/>
        <w:spacing w:before="0" w:beforeAutospacing="0" w:after="0" w:afterAutospacing="0"/>
        <w:rPr>
          <w:sz w:val="22"/>
          <w:szCs w:val="22"/>
          <w:shd w:val="clear" w:color="auto" w:fill="FFFFFF"/>
        </w:rPr>
      </w:pPr>
    </w:p>
    <w:p w:rsidR="00472560" w:rsidRPr="002A6B7C" w:rsidRDefault="00472560" w:rsidP="00472560">
      <w:pPr>
        <w:pStyle w:val="a4"/>
        <w:shd w:val="clear" w:color="auto" w:fill="FFFFFF"/>
        <w:spacing w:before="0" w:beforeAutospacing="0" w:after="0" w:afterAutospacing="0"/>
        <w:rPr>
          <w:sz w:val="22"/>
          <w:szCs w:val="22"/>
        </w:rPr>
      </w:pPr>
      <w:r w:rsidRPr="002A6B7C">
        <w:rPr>
          <w:sz w:val="22"/>
          <w:szCs w:val="22"/>
        </w:rPr>
        <w:t>часто женщины становятся заложницами серьезных проблем в интимной сфере, которые ухудшают качество жизни и приводят к психологическому стрессу и неудовлетворенности.</w:t>
      </w:r>
      <w:r>
        <w:rPr>
          <w:sz w:val="22"/>
          <w:szCs w:val="22"/>
        </w:rPr>
        <w:t xml:space="preserve"> </w:t>
      </w:r>
    </w:p>
    <w:p w:rsidR="00472560" w:rsidRDefault="00472560" w:rsidP="00472560">
      <w:pPr>
        <w:pStyle w:val="a4"/>
        <w:shd w:val="clear" w:color="auto" w:fill="FFFFFF"/>
        <w:spacing w:before="0" w:beforeAutospacing="0" w:after="0" w:afterAutospacing="0"/>
        <w:rPr>
          <w:sz w:val="22"/>
          <w:szCs w:val="22"/>
        </w:rPr>
      </w:pPr>
    </w:p>
    <w:p w:rsidR="00472560" w:rsidRPr="002A6B7C" w:rsidRDefault="00472560" w:rsidP="00472560">
      <w:pPr>
        <w:pStyle w:val="a4"/>
        <w:shd w:val="clear" w:color="auto" w:fill="FFFFFF"/>
        <w:spacing w:before="0" w:beforeAutospacing="0" w:after="0" w:afterAutospacing="0"/>
        <w:rPr>
          <w:sz w:val="22"/>
          <w:szCs w:val="22"/>
        </w:rPr>
      </w:pPr>
      <w:r w:rsidRPr="002A6B7C">
        <w:rPr>
          <w:sz w:val="22"/>
          <w:szCs w:val="22"/>
        </w:rPr>
        <w:t>Обращений по поводу женской интимной пластики, связанных или не связанных с предшествующими родами, огромное количество. Сегодня современные женщины перестают стыдиться интимных проблем, а предпочитают искать различные пути их решения.</w:t>
      </w:r>
    </w:p>
    <w:p w:rsidR="00472560" w:rsidRDefault="00472560" w:rsidP="00472560">
      <w:pPr>
        <w:pStyle w:val="a4"/>
        <w:shd w:val="clear" w:color="auto" w:fill="FFFFFF"/>
        <w:spacing w:before="0" w:beforeAutospacing="0" w:after="180" w:afterAutospacing="0"/>
        <w:rPr>
          <w:rFonts w:ascii="Arial" w:hAnsi="Arial" w:cs="Arial"/>
          <w:color w:val="3E4244"/>
        </w:rPr>
      </w:pPr>
    </w:p>
    <w:p w:rsidR="00472560" w:rsidRPr="002A6B7C" w:rsidRDefault="00472560" w:rsidP="002A6B7C">
      <w:pPr>
        <w:pStyle w:val="a4"/>
        <w:shd w:val="clear" w:color="auto" w:fill="FFFFFF"/>
        <w:spacing w:before="0" w:beforeAutospacing="0" w:after="0" w:afterAutospacing="0"/>
        <w:rPr>
          <w:sz w:val="22"/>
          <w:szCs w:val="22"/>
          <w:shd w:val="clear" w:color="auto" w:fill="FFFFFF"/>
        </w:rPr>
      </w:pPr>
    </w:p>
    <w:p w:rsidR="002A6B7C" w:rsidRPr="00472560" w:rsidRDefault="00472560" w:rsidP="002A6B7C">
      <w:pPr>
        <w:pStyle w:val="a4"/>
        <w:shd w:val="clear" w:color="auto" w:fill="FFFFFF"/>
        <w:spacing w:before="0" w:beforeAutospacing="0" w:after="0" w:afterAutospacing="0"/>
        <w:rPr>
          <w:sz w:val="22"/>
          <w:szCs w:val="22"/>
          <w:shd w:val="clear" w:color="auto" w:fill="FFFFFF"/>
        </w:rPr>
      </w:pPr>
      <w:proofErr w:type="spellStart"/>
      <w:proofErr w:type="gramStart"/>
      <w:r>
        <w:rPr>
          <w:sz w:val="22"/>
          <w:szCs w:val="22"/>
          <w:shd w:val="clear" w:color="auto" w:fill="FFFFFF"/>
        </w:rPr>
        <w:t>отд.слайд</w:t>
      </w:r>
      <w:proofErr w:type="spellEnd"/>
      <w:proofErr w:type="gramEnd"/>
      <w:r>
        <w:rPr>
          <w:sz w:val="22"/>
          <w:szCs w:val="22"/>
          <w:shd w:val="clear" w:color="auto" w:fill="FFFFFF"/>
        </w:rPr>
        <w:t>:</w:t>
      </w:r>
    </w:p>
    <w:p w:rsidR="00026079" w:rsidRPr="002A6B7C" w:rsidRDefault="00026079" w:rsidP="002A6B7C">
      <w:pPr>
        <w:pStyle w:val="a4"/>
        <w:shd w:val="clear" w:color="auto" w:fill="FFFFFF"/>
        <w:spacing w:before="0" w:beforeAutospacing="0" w:after="0" w:afterAutospacing="0"/>
        <w:rPr>
          <w:sz w:val="22"/>
          <w:szCs w:val="22"/>
        </w:rPr>
      </w:pPr>
      <w:proofErr w:type="spellStart"/>
      <w:r w:rsidRPr="002A6B7C">
        <w:rPr>
          <w:sz w:val="22"/>
          <w:szCs w:val="22"/>
        </w:rPr>
        <w:t>Миллениалы</w:t>
      </w:r>
      <w:proofErr w:type="spellEnd"/>
      <w:r w:rsidRPr="002A6B7C">
        <w:rPr>
          <w:sz w:val="22"/>
          <w:szCs w:val="22"/>
        </w:rPr>
        <w:t>, или «поколение Y», –</w:t>
      </w:r>
      <w:r w:rsidR="00C10383">
        <w:rPr>
          <w:sz w:val="22"/>
          <w:szCs w:val="22"/>
        </w:rPr>
        <w:t xml:space="preserve"> </w:t>
      </w:r>
      <w:r w:rsidRPr="002A6B7C">
        <w:rPr>
          <w:sz w:val="22"/>
          <w:szCs w:val="22"/>
        </w:rPr>
        <w:t>люди, родившиеся после 1981</w:t>
      </w:r>
      <w:r w:rsidR="002A6B7C" w:rsidRPr="002A6B7C">
        <w:rPr>
          <w:sz w:val="22"/>
          <w:szCs w:val="22"/>
        </w:rPr>
        <w:t xml:space="preserve">, </w:t>
      </w:r>
      <w:r w:rsidRPr="002A6B7C">
        <w:rPr>
          <w:sz w:val="22"/>
          <w:szCs w:val="22"/>
        </w:rPr>
        <w:t xml:space="preserve">возраст самых «старых» </w:t>
      </w:r>
      <w:proofErr w:type="spellStart"/>
      <w:r w:rsidRPr="002A6B7C">
        <w:rPr>
          <w:sz w:val="22"/>
          <w:szCs w:val="22"/>
        </w:rPr>
        <w:t>миллениа</w:t>
      </w:r>
      <w:r w:rsidR="002A6B7C" w:rsidRPr="002A6B7C">
        <w:rPr>
          <w:sz w:val="22"/>
          <w:szCs w:val="22"/>
        </w:rPr>
        <w:t>лов</w:t>
      </w:r>
      <w:proofErr w:type="spellEnd"/>
      <w:r w:rsidR="002A6B7C" w:rsidRPr="002A6B7C">
        <w:rPr>
          <w:sz w:val="22"/>
          <w:szCs w:val="22"/>
        </w:rPr>
        <w:t xml:space="preserve"> приближается к 40 годам. Их главное </w:t>
      </w:r>
      <w:r w:rsidRPr="002A6B7C">
        <w:rPr>
          <w:sz w:val="22"/>
          <w:szCs w:val="22"/>
        </w:rPr>
        <w:t xml:space="preserve">отличие от старших поколений ментальное – они формировались как личности уже в эпоху цифровых технологий, интернета и </w:t>
      </w:r>
      <w:proofErr w:type="spellStart"/>
      <w:r w:rsidRPr="002A6B7C">
        <w:rPr>
          <w:sz w:val="22"/>
          <w:szCs w:val="22"/>
        </w:rPr>
        <w:t>соцсетей</w:t>
      </w:r>
      <w:proofErr w:type="spellEnd"/>
      <w:r w:rsidRPr="002A6B7C">
        <w:rPr>
          <w:sz w:val="22"/>
          <w:szCs w:val="22"/>
        </w:rPr>
        <w:t xml:space="preserve">. идеальное </w:t>
      </w:r>
      <w:proofErr w:type="spellStart"/>
      <w:r w:rsidRPr="002A6B7C">
        <w:rPr>
          <w:sz w:val="22"/>
          <w:szCs w:val="22"/>
        </w:rPr>
        <w:t>селфи</w:t>
      </w:r>
      <w:proofErr w:type="spellEnd"/>
      <w:r w:rsidRPr="002A6B7C">
        <w:rPr>
          <w:sz w:val="22"/>
          <w:szCs w:val="22"/>
        </w:rPr>
        <w:t xml:space="preserve">, собирающее множество </w:t>
      </w:r>
      <w:proofErr w:type="spellStart"/>
      <w:r w:rsidRPr="002A6B7C">
        <w:rPr>
          <w:sz w:val="22"/>
          <w:szCs w:val="22"/>
        </w:rPr>
        <w:t>лайков</w:t>
      </w:r>
      <w:proofErr w:type="spellEnd"/>
      <w:r w:rsidRPr="002A6B7C">
        <w:rPr>
          <w:sz w:val="22"/>
          <w:szCs w:val="22"/>
        </w:rPr>
        <w:t>, – для «поколения Y» важнейший элемент качества жизни. И</w:t>
      </w:r>
      <w:r w:rsidR="002A6B7C" w:rsidRPr="002A6B7C">
        <w:rPr>
          <w:sz w:val="22"/>
          <w:szCs w:val="22"/>
        </w:rPr>
        <w:t xml:space="preserve"> </w:t>
      </w:r>
      <w:r w:rsidRPr="002A6B7C">
        <w:rPr>
          <w:sz w:val="22"/>
          <w:szCs w:val="22"/>
        </w:rPr>
        <w:t>они готовы за него платить.</w:t>
      </w:r>
      <w:r w:rsidRPr="002A6B7C">
        <w:rPr>
          <w:sz w:val="22"/>
          <w:szCs w:val="22"/>
        </w:rPr>
        <w:br/>
        <w:t xml:space="preserve">в 2017 году 55% пластических хирургов имели дело с пациентами, желающими лучше выглядеть именно на </w:t>
      </w:r>
      <w:proofErr w:type="spellStart"/>
      <w:r w:rsidRPr="002A6B7C">
        <w:rPr>
          <w:sz w:val="22"/>
          <w:szCs w:val="22"/>
        </w:rPr>
        <w:t>селфи</w:t>
      </w:r>
      <w:proofErr w:type="spellEnd"/>
      <w:r w:rsidRPr="002A6B7C">
        <w:rPr>
          <w:sz w:val="22"/>
          <w:szCs w:val="22"/>
        </w:rPr>
        <w:t xml:space="preserve"> (против 13% в 2013 году). Еще 56% опрошенных профильных специалистов отметили рост количества пациентов в возрасте до 30 лет.</w:t>
      </w:r>
    </w:p>
    <w:p w:rsidR="00C10383" w:rsidRDefault="00C10383" w:rsidP="002A6B7C">
      <w:pPr>
        <w:pStyle w:val="a4"/>
        <w:shd w:val="clear" w:color="auto" w:fill="FFFFFF"/>
        <w:spacing w:before="0" w:beforeAutospacing="0" w:after="0" w:afterAutospacing="0"/>
        <w:rPr>
          <w:sz w:val="22"/>
          <w:szCs w:val="22"/>
        </w:rPr>
      </w:pPr>
    </w:p>
    <w:p w:rsidR="001B42BF" w:rsidRDefault="001B42BF" w:rsidP="00026079">
      <w:pPr>
        <w:pStyle w:val="a4"/>
        <w:shd w:val="clear" w:color="auto" w:fill="FFFFFF"/>
        <w:spacing w:before="0" w:beforeAutospacing="0" w:after="180" w:afterAutospacing="0"/>
        <w:rPr>
          <w:rFonts w:ascii="Arial" w:hAnsi="Arial" w:cs="Arial"/>
          <w:color w:val="3E4244"/>
        </w:rPr>
      </w:pPr>
    </w:p>
    <w:p w:rsidR="00026079" w:rsidRPr="001B42BF" w:rsidRDefault="001B42BF">
      <w:pPr>
        <w:rPr>
          <w:b/>
        </w:rPr>
      </w:pPr>
      <w:proofErr w:type="spellStart"/>
      <w:r w:rsidRPr="00C10383">
        <w:rPr>
          <w:b/>
          <w:highlight w:val="yellow"/>
        </w:rPr>
        <w:t>Мед</w:t>
      </w:r>
      <w:r w:rsidRPr="002A6B7C">
        <w:rPr>
          <w:b/>
          <w:highlight w:val="yellow"/>
        </w:rPr>
        <w:t>иапотребление</w:t>
      </w:r>
      <w:proofErr w:type="spellEnd"/>
    </w:p>
    <w:p w:rsidR="001B42BF" w:rsidRDefault="001B42BF" w:rsidP="001B42BF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 xml:space="preserve">Исследования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медиапотребления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констатируют: аудитория, вплоть до пенсионного возраста, все активнее использует интернет. </w:t>
      </w:r>
    </w:p>
    <w:p w:rsidR="001B42BF" w:rsidRDefault="001B42BF" w:rsidP="001B42BF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В России более 71% населения — пользователи интернета, 54% заходят в интернет с мобильных устройств.</w:t>
      </w:r>
    </w:p>
    <w:p w:rsidR="001B42BF" w:rsidRDefault="001B42BF" w:rsidP="001B42BF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 xml:space="preserve">Для молодой аудитории социальные сети зачастую заменяют СМИ. </w:t>
      </w:r>
    </w:p>
    <w:p w:rsidR="001B42BF" w:rsidRDefault="001B42BF" w:rsidP="001B42BF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 xml:space="preserve">Одним из глобальных трендов в поведении потребителей является моментальная доступность.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Диджитал</w:t>
      </w:r>
      <w:proofErr w:type="spellEnd"/>
      <w:r>
        <w:rPr>
          <w:rFonts w:ascii="Arial" w:hAnsi="Arial" w:cs="Arial"/>
          <w:color w:val="333333"/>
          <w:sz w:val="27"/>
          <w:szCs w:val="27"/>
        </w:rPr>
        <w:t>-маркетинг позволяет удовлетворить эту потребность.</w:t>
      </w:r>
    </w:p>
    <w:p w:rsidR="001B42BF" w:rsidRDefault="001B42BF" w:rsidP="001B42BF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реклама в 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диджитале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сокращает время принятия решения. аудитория сегодня в значительной степени ориентируется на проверку информации перед приобретением, в том числе и фармацевтических средств. Аудитория в интернете получает консультацию врача, изучает фармацевтические препараты, читает отзывы о них, проверяет цены — и будет приобретать их именно онлайн. Развитие телемедицины, запуск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стартапов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на этом поле — все стимулирует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диджитал</w:t>
      </w:r>
      <w:proofErr w:type="spellEnd"/>
      <w:r>
        <w:rPr>
          <w:rFonts w:ascii="Arial" w:hAnsi="Arial" w:cs="Arial"/>
          <w:color w:val="333333"/>
          <w:sz w:val="27"/>
          <w:szCs w:val="27"/>
        </w:rPr>
        <w:t>-канал.</w:t>
      </w:r>
    </w:p>
    <w:p w:rsidR="001B42BF" w:rsidRDefault="001B42BF"/>
    <w:sectPr w:rsidR="001B42BF" w:rsidSect="007C456F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7625B6"/>
    <w:multiLevelType w:val="hybridMultilevel"/>
    <w:tmpl w:val="C60A0A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B1583B"/>
    <w:multiLevelType w:val="hybridMultilevel"/>
    <w:tmpl w:val="1BE8F8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C264F5"/>
    <w:multiLevelType w:val="hybridMultilevel"/>
    <w:tmpl w:val="D00E28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0F61AD"/>
    <w:multiLevelType w:val="hybridMultilevel"/>
    <w:tmpl w:val="C60A0A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9D233E"/>
    <w:multiLevelType w:val="hybridMultilevel"/>
    <w:tmpl w:val="07B29F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2E1"/>
    <w:rsid w:val="00026079"/>
    <w:rsid w:val="001B42BF"/>
    <w:rsid w:val="002A6B7C"/>
    <w:rsid w:val="00472560"/>
    <w:rsid w:val="007A042B"/>
    <w:rsid w:val="007D4EA3"/>
    <w:rsid w:val="00972AFA"/>
    <w:rsid w:val="00A55359"/>
    <w:rsid w:val="00AA3352"/>
    <w:rsid w:val="00BD329F"/>
    <w:rsid w:val="00C05BAC"/>
    <w:rsid w:val="00C10383"/>
    <w:rsid w:val="00C12F79"/>
    <w:rsid w:val="00C40DBF"/>
    <w:rsid w:val="00CB7055"/>
    <w:rsid w:val="00CE62E1"/>
    <w:rsid w:val="00D62145"/>
    <w:rsid w:val="00D628E0"/>
    <w:rsid w:val="00E05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760C0C"/>
  <w15:chartTrackingRefBased/>
  <w15:docId w15:val="{999E7CB8-89E7-4230-82D1-45A678D76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E62E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62E1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CE62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CE62E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ily.afisha.ru/out/?url=aHR0cDovL3Byb2plY3QxODIwMzIudGlsZGEud3MvcGFnZTY2MzE5MC5odG1s&amp;h=121c96dce5cf74f51c311f56fef102dd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olimp03.ru/2018/06/03/%D0%B0%D0%BA%D1%86%D0%B8%D1%8F-1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4</Pages>
  <Words>1278</Words>
  <Characters>7288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2019-07-11T07:24:00Z</dcterms:created>
  <dcterms:modified xsi:type="dcterms:W3CDTF">2019-07-11T10:15:00Z</dcterms:modified>
</cp:coreProperties>
</file>