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544" w:rsidRPr="00F04CCD" w:rsidRDefault="00D72544" w:rsidP="00D72544">
      <w:pPr>
        <w:pStyle w:val="RD-9pt"/>
        <w:jc w:val="right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 xml:space="preserve">Приложение №1 </w:t>
      </w:r>
    </w:p>
    <w:p w:rsidR="00D72544" w:rsidRPr="00F04CCD" w:rsidRDefault="00D72544" w:rsidP="00D72544">
      <w:pPr>
        <w:pStyle w:val="RD-9pt"/>
        <w:jc w:val="right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>к Договору №7 возмездного оказания услуг</w:t>
      </w:r>
    </w:p>
    <w:p w:rsidR="00D72544" w:rsidRPr="00F04CCD" w:rsidRDefault="00D72544" w:rsidP="00D72544">
      <w:pPr>
        <w:pStyle w:val="RD-9pt"/>
        <w:jc w:val="right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>от «28» июня 2019 года</w:t>
      </w:r>
    </w:p>
    <w:p w:rsidR="00D72544" w:rsidRPr="00F04CCD" w:rsidRDefault="00D72544" w:rsidP="00D72544">
      <w:pPr>
        <w:pStyle w:val="RD-14pt"/>
        <w:rPr>
          <w:rFonts w:ascii="Times New Roman" w:hAnsi="Times New Roman" w:cs="Times New Roman"/>
          <w:sz w:val="20"/>
          <w:szCs w:val="20"/>
        </w:rPr>
      </w:pPr>
      <w:r w:rsidRPr="00F04CCD">
        <w:rPr>
          <w:rFonts w:ascii="Times New Roman" w:hAnsi="Times New Roman" w:cs="Times New Roman"/>
          <w:sz w:val="20"/>
          <w:szCs w:val="20"/>
        </w:rPr>
        <w:t xml:space="preserve">Соглашение о стоимости услуг №1 </w:t>
      </w:r>
    </w:p>
    <w:p w:rsidR="00D72544" w:rsidRPr="00F04CCD" w:rsidRDefault="00D72544" w:rsidP="00D72544">
      <w:pPr>
        <w:pStyle w:val="RD-9pt"/>
        <w:jc w:val="right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>«28» июня 2019 года</w:t>
      </w:r>
    </w:p>
    <w:p w:rsidR="00D72544" w:rsidRPr="00F04CCD" w:rsidRDefault="00D72544" w:rsidP="00D72544">
      <w:pPr>
        <w:pStyle w:val="RD-9pt"/>
        <w:rPr>
          <w:rFonts w:ascii="Times New Roman" w:hAnsi="Times New Roman" w:cs="Times New Roman"/>
        </w:rPr>
      </w:pPr>
    </w:p>
    <w:p w:rsidR="00D72544" w:rsidRPr="00F04CCD" w:rsidRDefault="00D72544" w:rsidP="00D72544">
      <w:pPr>
        <w:jc w:val="both"/>
        <w:rPr>
          <w:b/>
          <w:sz w:val="18"/>
          <w:szCs w:val="18"/>
        </w:rPr>
      </w:pPr>
      <w:r w:rsidRPr="00F04CCD">
        <w:rPr>
          <w:sz w:val="18"/>
          <w:szCs w:val="18"/>
        </w:rPr>
        <w:t>Индивидуальный предприниматель Ивлева Елена Сергеевна, действующая на основании Уведомления о постановке на учет физического лица в налоговом органе в качестве индивидуального предпринимателя №476886276 от 02.10.2018г., именуемая в дальнейшем «Исполнитель», с одной стороны, и Общество с ограниченной ответственностью «ТРИНИТИ», именуемое в дальнейшем «Заказчик», в лице директора Силантьевой Натальи Анатольевны, действующей на основании Устава, с другой стороны, и именуемые в дальнейшем «Стороны», заключили настоящее соглашение о нижеследующем:</w:t>
      </w:r>
    </w:p>
    <w:p w:rsidR="00D72544" w:rsidRPr="00F04CCD" w:rsidRDefault="00D72544" w:rsidP="00D72544">
      <w:pPr>
        <w:pStyle w:val="RD-9pt"/>
        <w:rPr>
          <w:rFonts w:ascii="Times New Roman" w:hAnsi="Times New Roman" w:cs="Times New Roman"/>
        </w:rPr>
      </w:pPr>
    </w:p>
    <w:p w:rsidR="00D72544" w:rsidRPr="00F04CCD" w:rsidRDefault="00D72544" w:rsidP="00D72544">
      <w:pPr>
        <w:pStyle w:val="RD-9pt"/>
        <w:numPr>
          <w:ilvl w:val="0"/>
          <w:numId w:val="1"/>
        </w:numPr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>Заказчик поручает, а Исполнитель принимает на себя обязанность по разработке позиционирования, коммуникационной стратегии, а также креативной концепции бренда «</w:t>
      </w:r>
      <w:proofErr w:type="spellStart"/>
      <w:r w:rsidRPr="00F04CCD">
        <w:rPr>
          <w:rFonts w:ascii="Times New Roman" w:hAnsi="Times New Roman" w:cs="Times New Roman"/>
          <w:lang w:val="en-US"/>
        </w:rPr>
        <w:t>Trinite</w:t>
      </w:r>
      <w:proofErr w:type="spellEnd"/>
      <w:r w:rsidRPr="00F04CCD">
        <w:rPr>
          <w:rFonts w:ascii="Times New Roman" w:hAnsi="Times New Roman" w:cs="Times New Roman"/>
        </w:rPr>
        <w:t>»:</w:t>
      </w:r>
    </w:p>
    <w:p w:rsidR="00D72544" w:rsidRPr="00F04CCD" w:rsidRDefault="00D72544" w:rsidP="00D72544">
      <w:pPr>
        <w:pStyle w:val="RD-9pt"/>
        <w:rPr>
          <w:rFonts w:ascii="Times New Roman" w:hAnsi="Times New Roman" w:cs="Times New Roman"/>
        </w:rPr>
      </w:pPr>
    </w:p>
    <w:tbl>
      <w:tblPr>
        <w:tblW w:w="7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4961"/>
        <w:gridCol w:w="1172"/>
        <w:gridCol w:w="954"/>
      </w:tblGrid>
      <w:tr w:rsidR="00D72544" w:rsidRPr="00F04CCD" w:rsidTr="009B3429">
        <w:trPr>
          <w:trHeight w:val="365"/>
          <w:jc w:val="center"/>
        </w:trPr>
        <w:tc>
          <w:tcPr>
            <w:tcW w:w="77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72544" w:rsidRPr="00F04CCD" w:rsidRDefault="00D72544" w:rsidP="009B3429">
            <w:pPr>
              <w:jc w:val="center"/>
              <w:rPr>
                <w:b/>
                <w:sz w:val="18"/>
                <w:szCs w:val="18"/>
              </w:rPr>
            </w:pPr>
            <w:r w:rsidRPr="00F04CCD">
              <w:rPr>
                <w:b/>
                <w:sz w:val="18"/>
                <w:szCs w:val="18"/>
              </w:rPr>
              <w:t>№ этапа</w:t>
            </w:r>
          </w:p>
        </w:tc>
        <w:tc>
          <w:tcPr>
            <w:tcW w:w="496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2544" w:rsidRPr="00F04CCD" w:rsidRDefault="00D72544" w:rsidP="009B3429">
            <w:pPr>
              <w:jc w:val="center"/>
              <w:rPr>
                <w:b/>
                <w:sz w:val="18"/>
                <w:szCs w:val="18"/>
              </w:rPr>
            </w:pPr>
            <w:r w:rsidRPr="00F04CCD">
              <w:rPr>
                <w:b/>
                <w:sz w:val="18"/>
                <w:szCs w:val="18"/>
              </w:rPr>
              <w:t>Наименование и содержание услуги</w:t>
            </w:r>
          </w:p>
        </w:tc>
        <w:tc>
          <w:tcPr>
            <w:tcW w:w="1172" w:type="dxa"/>
            <w:vAlign w:val="center"/>
          </w:tcPr>
          <w:p w:rsidR="00D72544" w:rsidRPr="00F04CCD" w:rsidRDefault="00D72544" w:rsidP="009B342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04CCD">
              <w:rPr>
                <w:b/>
                <w:bCs/>
                <w:color w:val="000000"/>
                <w:sz w:val="18"/>
                <w:szCs w:val="18"/>
              </w:rPr>
              <w:t>Стоимость, рублей.</w:t>
            </w:r>
          </w:p>
        </w:tc>
        <w:tc>
          <w:tcPr>
            <w:tcW w:w="954" w:type="dxa"/>
            <w:vAlign w:val="center"/>
          </w:tcPr>
          <w:p w:rsidR="00D72544" w:rsidRPr="00F04CCD" w:rsidRDefault="00D72544" w:rsidP="009B342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04CCD">
              <w:rPr>
                <w:b/>
                <w:bCs/>
                <w:color w:val="000000"/>
                <w:sz w:val="18"/>
                <w:szCs w:val="18"/>
              </w:rPr>
              <w:t xml:space="preserve">Сроки, </w:t>
            </w:r>
            <w:proofErr w:type="spellStart"/>
            <w:r w:rsidRPr="00F04CCD">
              <w:rPr>
                <w:b/>
                <w:bCs/>
                <w:color w:val="000000"/>
                <w:sz w:val="18"/>
                <w:szCs w:val="18"/>
              </w:rPr>
              <w:t>раб.дни</w:t>
            </w:r>
            <w:proofErr w:type="spellEnd"/>
            <w:r w:rsidRPr="00F04CCD">
              <w:rPr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D72544" w:rsidRPr="00F04CCD" w:rsidTr="009B3429">
        <w:trPr>
          <w:trHeight w:val="366"/>
          <w:jc w:val="center"/>
        </w:trPr>
        <w:tc>
          <w:tcPr>
            <w:tcW w:w="77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72544" w:rsidRPr="000D5425" w:rsidRDefault="00D72544" w:rsidP="009B3429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0D5425">
              <w:rPr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496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2544" w:rsidRPr="00F04CCD" w:rsidRDefault="00D72544" w:rsidP="009B3429">
            <w:pPr>
              <w:rPr>
                <w:color w:val="000000"/>
                <w:sz w:val="18"/>
                <w:szCs w:val="18"/>
              </w:rPr>
            </w:pPr>
            <w:r w:rsidRPr="00F04CCD">
              <w:rPr>
                <w:bCs/>
                <w:color w:val="000000"/>
                <w:sz w:val="18"/>
                <w:szCs w:val="18"/>
              </w:rPr>
              <w:t xml:space="preserve">Проведение </w:t>
            </w:r>
            <w:proofErr w:type="gramStart"/>
            <w:r w:rsidRPr="00F04CCD">
              <w:rPr>
                <w:bCs/>
                <w:color w:val="000000"/>
                <w:sz w:val="18"/>
                <w:szCs w:val="18"/>
              </w:rPr>
              <w:t xml:space="preserve">исследования:  </w:t>
            </w:r>
            <w:r w:rsidRPr="00F04CCD">
              <w:rPr>
                <w:color w:val="000000"/>
                <w:sz w:val="18"/>
                <w:szCs w:val="18"/>
              </w:rPr>
              <w:t xml:space="preserve"> </w:t>
            </w:r>
            <w:proofErr w:type="gramEnd"/>
            <w:r w:rsidRPr="00F04CCD">
              <w:rPr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- анализ рынка, </w:t>
            </w:r>
          </w:p>
          <w:p w:rsidR="00D72544" w:rsidRPr="00F04CCD" w:rsidRDefault="00D72544" w:rsidP="009B3429">
            <w:pPr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 xml:space="preserve">- анализ продукта, </w:t>
            </w:r>
          </w:p>
          <w:p w:rsidR="00D72544" w:rsidRPr="00F04CCD" w:rsidRDefault="00D72544" w:rsidP="009B3429">
            <w:pPr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>- анализ конкурентов,</w:t>
            </w:r>
          </w:p>
          <w:p w:rsidR="00D72544" w:rsidRPr="00F04CCD" w:rsidRDefault="00D72544" w:rsidP="009B3429">
            <w:pPr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 xml:space="preserve">- анализ целевой аудитории.                                                                                                                       - кабинетные исследования, </w:t>
            </w:r>
          </w:p>
          <w:p w:rsidR="00D72544" w:rsidRPr="00F04CCD" w:rsidRDefault="00D72544" w:rsidP="009B3429">
            <w:pPr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>- полевые исследования</w:t>
            </w:r>
          </w:p>
          <w:p w:rsidR="00D72544" w:rsidRPr="00F04CCD" w:rsidRDefault="00D72544" w:rsidP="009B3429">
            <w:pPr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 xml:space="preserve">- проведение глубинных интервью с 3-4 представителями ЦА </w:t>
            </w:r>
          </w:p>
        </w:tc>
        <w:tc>
          <w:tcPr>
            <w:tcW w:w="1172" w:type="dxa"/>
            <w:vAlign w:val="center"/>
          </w:tcPr>
          <w:p w:rsidR="00D72544" w:rsidRPr="00F04CCD" w:rsidRDefault="00D72544" w:rsidP="009B3429">
            <w:pPr>
              <w:jc w:val="center"/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954" w:type="dxa"/>
            <w:vAlign w:val="center"/>
          </w:tcPr>
          <w:p w:rsidR="00D72544" w:rsidRPr="00F04CCD" w:rsidRDefault="00D72544" w:rsidP="009B3429">
            <w:pPr>
              <w:jc w:val="center"/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>10</w:t>
            </w:r>
          </w:p>
        </w:tc>
      </w:tr>
      <w:tr w:rsidR="00D72544" w:rsidRPr="00F04CCD" w:rsidTr="009B3429">
        <w:trPr>
          <w:trHeight w:val="122"/>
          <w:jc w:val="center"/>
        </w:trPr>
        <w:tc>
          <w:tcPr>
            <w:tcW w:w="777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72544" w:rsidRPr="000D5425" w:rsidRDefault="00D72544" w:rsidP="009B3429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0D5425">
              <w:rPr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496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2544" w:rsidRPr="00F04CCD" w:rsidRDefault="00D72544" w:rsidP="009B3429">
            <w:pPr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>Разработка</w:t>
            </w:r>
            <w:r w:rsidRPr="00F04CCD"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04CCD">
              <w:rPr>
                <w:bCs/>
                <w:color w:val="000000"/>
                <w:sz w:val="18"/>
                <w:szCs w:val="18"/>
              </w:rPr>
              <w:t xml:space="preserve">позиционирования: </w:t>
            </w:r>
            <w:r w:rsidRPr="00F04CCD">
              <w:rPr>
                <w:color w:val="000000"/>
                <w:sz w:val="18"/>
                <w:szCs w:val="18"/>
              </w:rPr>
              <w:t xml:space="preserve">  </w:t>
            </w:r>
            <w:proofErr w:type="gramEnd"/>
            <w:r w:rsidRPr="00F04CCD">
              <w:rPr>
                <w:color w:val="000000"/>
                <w:sz w:val="18"/>
                <w:szCs w:val="18"/>
              </w:rPr>
              <w:t xml:space="preserve">                                                                                              - ключевое сообщение,</w:t>
            </w:r>
          </w:p>
          <w:p w:rsidR="00D72544" w:rsidRPr="00F04CCD" w:rsidRDefault="00D72544" w:rsidP="009B3429">
            <w:pPr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 xml:space="preserve">- миссия бренда </w:t>
            </w:r>
            <w:proofErr w:type="spellStart"/>
            <w:r w:rsidRPr="00F04CCD">
              <w:rPr>
                <w:color w:val="000000"/>
                <w:sz w:val="18"/>
                <w:szCs w:val="18"/>
                <w:lang w:val="en-US"/>
              </w:rPr>
              <w:t>Trinite</w:t>
            </w:r>
            <w:proofErr w:type="spellEnd"/>
            <w:r w:rsidRPr="00F04CCD">
              <w:rPr>
                <w:color w:val="000000"/>
                <w:sz w:val="18"/>
                <w:szCs w:val="18"/>
              </w:rPr>
              <w:t>,</w:t>
            </w:r>
          </w:p>
          <w:p w:rsidR="00D72544" w:rsidRPr="00F04CCD" w:rsidRDefault="00D72544" w:rsidP="009B3429">
            <w:pPr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>- метафора бренда,</w:t>
            </w:r>
          </w:p>
          <w:p w:rsidR="00D72544" w:rsidRPr="00F04CCD" w:rsidRDefault="00D72544" w:rsidP="009B3429">
            <w:pPr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>- главные ценности,</w:t>
            </w:r>
          </w:p>
          <w:p w:rsidR="00D72544" w:rsidRPr="00F04CCD" w:rsidRDefault="00D72544" w:rsidP="009B3429">
            <w:pPr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>- характер бренда.</w:t>
            </w:r>
          </w:p>
        </w:tc>
        <w:tc>
          <w:tcPr>
            <w:tcW w:w="1172" w:type="dxa"/>
            <w:vAlign w:val="center"/>
          </w:tcPr>
          <w:p w:rsidR="00D72544" w:rsidRPr="00F04CCD" w:rsidRDefault="00D72544" w:rsidP="009B3429">
            <w:pPr>
              <w:jc w:val="center"/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954" w:type="dxa"/>
            <w:vMerge w:val="restart"/>
            <w:vAlign w:val="center"/>
          </w:tcPr>
          <w:p w:rsidR="00D72544" w:rsidRPr="00F04CCD" w:rsidRDefault="00D72544" w:rsidP="009B3429">
            <w:pPr>
              <w:jc w:val="center"/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>9</w:t>
            </w:r>
          </w:p>
        </w:tc>
      </w:tr>
      <w:tr w:rsidR="00D72544" w:rsidRPr="00F04CCD" w:rsidTr="009B3429">
        <w:trPr>
          <w:trHeight w:val="122"/>
          <w:jc w:val="center"/>
        </w:trPr>
        <w:tc>
          <w:tcPr>
            <w:tcW w:w="777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72544" w:rsidRPr="000D5425" w:rsidRDefault="00D72544" w:rsidP="009B3429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6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2544" w:rsidRPr="00F04CCD" w:rsidRDefault="00D72544" w:rsidP="009B3429">
            <w:pPr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 xml:space="preserve">Разработка </w:t>
            </w:r>
            <w:r w:rsidRPr="00F04CCD">
              <w:rPr>
                <w:bCs/>
                <w:color w:val="000000"/>
                <w:sz w:val="18"/>
                <w:szCs w:val="18"/>
              </w:rPr>
              <w:t xml:space="preserve">коммуникационной </w:t>
            </w:r>
            <w:proofErr w:type="gramStart"/>
            <w:r w:rsidRPr="00F04CCD">
              <w:rPr>
                <w:bCs/>
                <w:color w:val="000000"/>
                <w:sz w:val="18"/>
                <w:szCs w:val="18"/>
              </w:rPr>
              <w:t xml:space="preserve">стратегии:   </w:t>
            </w:r>
            <w:proofErr w:type="gramEnd"/>
            <w:r w:rsidRPr="00F04CCD">
              <w:rPr>
                <w:color w:val="000000"/>
                <w:sz w:val="18"/>
                <w:szCs w:val="18"/>
              </w:rPr>
              <w:t xml:space="preserve">                                                                   - потребительский </w:t>
            </w:r>
            <w:proofErr w:type="spellStart"/>
            <w:r w:rsidRPr="00F04CCD">
              <w:rPr>
                <w:color w:val="000000"/>
                <w:sz w:val="18"/>
                <w:szCs w:val="18"/>
              </w:rPr>
              <w:t>инсайт</w:t>
            </w:r>
            <w:proofErr w:type="spellEnd"/>
            <w:r w:rsidRPr="00F04CCD">
              <w:rPr>
                <w:color w:val="000000"/>
                <w:sz w:val="18"/>
                <w:szCs w:val="18"/>
              </w:rPr>
              <w:t xml:space="preserve">, </w:t>
            </w:r>
          </w:p>
          <w:p w:rsidR="00D72544" w:rsidRPr="00F04CCD" w:rsidRDefault="00D72544" w:rsidP="009B3429">
            <w:pPr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 xml:space="preserve">- каналы продвижения, </w:t>
            </w:r>
          </w:p>
          <w:p w:rsidR="00D72544" w:rsidRPr="00F04CCD" w:rsidRDefault="00D72544" w:rsidP="009B3429">
            <w:pPr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 xml:space="preserve">- инструменты, </w:t>
            </w:r>
          </w:p>
          <w:p w:rsidR="00D72544" w:rsidRPr="00F04CCD" w:rsidRDefault="00D72544" w:rsidP="009B3429">
            <w:pPr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>- ежем</w:t>
            </w:r>
            <w:r>
              <w:rPr>
                <w:color w:val="000000"/>
                <w:sz w:val="18"/>
                <w:szCs w:val="18"/>
              </w:rPr>
              <w:t>есячный рекламный бюджет на ближ</w:t>
            </w:r>
            <w:r w:rsidRPr="00F04CCD">
              <w:rPr>
                <w:color w:val="000000"/>
                <w:sz w:val="18"/>
                <w:szCs w:val="18"/>
              </w:rPr>
              <w:t xml:space="preserve">айшие полгода. </w:t>
            </w:r>
          </w:p>
        </w:tc>
        <w:tc>
          <w:tcPr>
            <w:tcW w:w="1172" w:type="dxa"/>
            <w:vAlign w:val="center"/>
          </w:tcPr>
          <w:p w:rsidR="00D72544" w:rsidRPr="00F04CCD" w:rsidRDefault="00D72544" w:rsidP="009B3429">
            <w:pPr>
              <w:jc w:val="center"/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 xml:space="preserve">30 000  </w:t>
            </w:r>
          </w:p>
        </w:tc>
        <w:tc>
          <w:tcPr>
            <w:tcW w:w="954" w:type="dxa"/>
            <w:vMerge/>
            <w:vAlign w:val="center"/>
          </w:tcPr>
          <w:p w:rsidR="00D72544" w:rsidRPr="00F04CCD" w:rsidRDefault="00D72544" w:rsidP="009B3429">
            <w:pPr>
              <w:rPr>
                <w:color w:val="000000"/>
                <w:sz w:val="18"/>
                <w:szCs w:val="18"/>
              </w:rPr>
            </w:pPr>
          </w:p>
        </w:tc>
      </w:tr>
      <w:tr w:rsidR="00D72544" w:rsidRPr="00F04CCD" w:rsidTr="009B3429">
        <w:trPr>
          <w:trHeight w:val="661"/>
          <w:jc w:val="center"/>
        </w:trPr>
        <w:tc>
          <w:tcPr>
            <w:tcW w:w="77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72544" w:rsidRPr="000D5425" w:rsidRDefault="00D72544" w:rsidP="009B3429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0D5425">
              <w:rPr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496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2544" w:rsidRPr="00F04CCD" w:rsidRDefault="00D72544" w:rsidP="009B3429">
            <w:pPr>
              <w:rPr>
                <w:color w:val="000000"/>
                <w:sz w:val="18"/>
                <w:szCs w:val="18"/>
              </w:rPr>
            </w:pPr>
            <w:r w:rsidRPr="00F04CCD">
              <w:rPr>
                <w:bCs/>
                <w:color w:val="000000"/>
                <w:sz w:val="18"/>
                <w:szCs w:val="18"/>
              </w:rPr>
              <w:t xml:space="preserve">Креативная концепция </w:t>
            </w:r>
            <w:r w:rsidRPr="00F04CCD">
              <w:rPr>
                <w:color w:val="000000"/>
                <w:sz w:val="18"/>
                <w:szCs w:val="18"/>
              </w:rPr>
              <w:t xml:space="preserve">- 2 варианта на выбор                                                                             </w:t>
            </w:r>
          </w:p>
        </w:tc>
        <w:tc>
          <w:tcPr>
            <w:tcW w:w="1172" w:type="dxa"/>
            <w:vAlign w:val="center"/>
          </w:tcPr>
          <w:p w:rsidR="00D72544" w:rsidRPr="00F04CCD" w:rsidRDefault="00D72544" w:rsidP="009B3429">
            <w:pPr>
              <w:jc w:val="center"/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54" w:type="dxa"/>
            <w:vAlign w:val="center"/>
          </w:tcPr>
          <w:p w:rsidR="00D72544" w:rsidRPr="00F04CCD" w:rsidRDefault="00D72544" w:rsidP="009B3429">
            <w:pPr>
              <w:jc w:val="center"/>
              <w:rPr>
                <w:color w:val="000000"/>
                <w:sz w:val="18"/>
                <w:szCs w:val="18"/>
              </w:rPr>
            </w:pPr>
            <w:r w:rsidRPr="00F04CCD">
              <w:rPr>
                <w:color w:val="000000"/>
                <w:sz w:val="18"/>
                <w:szCs w:val="18"/>
              </w:rPr>
              <w:t>8</w:t>
            </w:r>
          </w:p>
        </w:tc>
      </w:tr>
      <w:tr w:rsidR="00D72544" w:rsidRPr="00F04CCD" w:rsidTr="009B3429">
        <w:trPr>
          <w:trHeight w:val="122"/>
          <w:jc w:val="center"/>
        </w:trPr>
        <w:tc>
          <w:tcPr>
            <w:tcW w:w="5738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72544" w:rsidRPr="00F04CCD" w:rsidRDefault="00D72544" w:rsidP="009B342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F04CCD">
              <w:rPr>
                <w:b/>
                <w:bCs/>
                <w:color w:val="000000"/>
                <w:sz w:val="18"/>
                <w:szCs w:val="18"/>
              </w:rPr>
              <w:t>Общая сумма:</w:t>
            </w:r>
          </w:p>
        </w:tc>
        <w:tc>
          <w:tcPr>
            <w:tcW w:w="1172" w:type="dxa"/>
            <w:vAlign w:val="center"/>
          </w:tcPr>
          <w:p w:rsidR="00D72544" w:rsidRPr="00F04CCD" w:rsidRDefault="00D72544" w:rsidP="009B3429">
            <w:pPr>
              <w:jc w:val="center"/>
              <w:rPr>
                <w:color w:val="000000"/>
                <w:sz w:val="18"/>
                <w:szCs w:val="18"/>
              </w:rPr>
            </w:pPr>
            <w:r w:rsidRPr="00F04CCD">
              <w:rPr>
                <w:b/>
                <w:bCs/>
                <w:color w:val="000000"/>
                <w:sz w:val="18"/>
                <w:szCs w:val="18"/>
              </w:rPr>
              <w:t>95 000</w:t>
            </w:r>
          </w:p>
        </w:tc>
        <w:tc>
          <w:tcPr>
            <w:tcW w:w="954" w:type="dxa"/>
            <w:vAlign w:val="center"/>
          </w:tcPr>
          <w:p w:rsidR="00D72544" w:rsidRPr="00F04CCD" w:rsidRDefault="00D72544" w:rsidP="009B3429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F04CCD">
              <w:rPr>
                <w:b/>
                <w:color w:val="000000"/>
                <w:sz w:val="18"/>
                <w:szCs w:val="18"/>
              </w:rPr>
              <w:t>27</w:t>
            </w:r>
          </w:p>
        </w:tc>
      </w:tr>
    </w:tbl>
    <w:p w:rsidR="00D72544" w:rsidRPr="00F04CCD" w:rsidRDefault="00D72544" w:rsidP="00D72544">
      <w:pPr>
        <w:pStyle w:val="21"/>
        <w:numPr>
          <w:ilvl w:val="0"/>
          <w:numId w:val="1"/>
        </w:numPr>
        <w:spacing w:after="0" w:line="240" w:lineRule="auto"/>
        <w:jc w:val="both"/>
        <w:rPr>
          <w:sz w:val="18"/>
          <w:szCs w:val="18"/>
        </w:rPr>
      </w:pPr>
      <w:r w:rsidRPr="00F04CCD">
        <w:rPr>
          <w:sz w:val="18"/>
          <w:szCs w:val="18"/>
        </w:rPr>
        <w:t xml:space="preserve">Согласованная стоимость услуг Исполнителя составляет 95 000 (девяносто пять тысяч) рублей 00 копеек. </w:t>
      </w:r>
    </w:p>
    <w:p w:rsidR="00D72544" w:rsidRPr="00F04CCD" w:rsidRDefault="00D72544" w:rsidP="00D72544">
      <w:pPr>
        <w:pStyle w:val="21"/>
        <w:spacing w:after="0" w:line="240" w:lineRule="auto"/>
        <w:jc w:val="both"/>
        <w:rPr>
          <w:sz w:val="18"/>
          <w:szCs w:val="18"/>
        </w:rPr>
      </w:pPr>
      <w:r w:rsidRPr="00F04CCD">
        <w:rPr>
          <w:sz w:val="18"/>
          <w:szCs w:val="18"/>
        </w:rPr>
        <w:t xml:space="preserve">НДС не предусмотрен, УСНО. </w:t>
      </w:r>
    </w:p>
    <w:p w:rsidR="00D72544" w:rsidRPr="00F04CCD" w:rsidRDefault="00D72544" w:rsidP="00D72544">
      <w:pPr>
        <w:pStyle w:val="RD-9p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>Заказчик производит оплату на основании выставленных Исполнителем счетов и согласно данному графику:</w:t>
      </w:r>
    </w:p>
    <w:p w:rsidR="00D72544" w:rsidRPr="00F04CCD" w:rsidRDefault="00D72544" w:rsidP="00D72544">
      <w:pPr>
        <w:pStyle w:val="RD-9pt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>47 500 рублей в течение 3 (трех) дней с момента выставления счета Исполнителем,</w:t>
      </w:r>
    </w:p>
    <w:p w:rsidR="00D72544" w:rsidRPr="00F04CCD" w:rsidRDefault="00D72544" w:rsidP="00D72544">
      <w:pPr>
        <w:pStyle w:val="RD-9pt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 xml:space="preserve">47 500 рублей после презентации Исполнителем результатов 2 этапа работ (разработка позиционирования и коммуникационной стратегии) и подписания Акта выполненных работ по второму этапу.  </w:t>
      </w:r>
    </w:p>
    <w:p w:rsidR="00D72544" w:rsidRPr="000D5425" w:rsidRDefault="00D72544" w:rsidP="00D72544">
      <w:pPr>
        <w:pStyle w:val="RD-9p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 xml:space="preserve">Период оказания услуг Исполнителем составляет 01.07.2019 г. – 31.08.2019 г., с момента получения оплаты на расчетный счет Исполнителя. </w:t>
      </w:r>
    </w:p>
    <w:p w:rsidR="00D72544" w:rsidRDefault="00D72544" w:rsidP="00D72544">
      <w:pPr>
        <w:pStyle w:val="RD-9p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Исполнитель выполняет работу в сроки, указанные в данном Соглашении.</w:t>
      </w:r>
    </w:p>
    <w:p w:rsidR="00D72544" w:rsidRDefault="00D72544" w:rsidP="00D72544">
      <w:pPr>
        <w:pStyle w:val="RD-9p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Заказчик имеет право вносить правки в количестве 2х (двух) объемных в разработанные Исполнителем позиционирование и коммуникационную стратегию.</w:t>
      </w:r>
    </w:p>
    <w:p w:rsidR="00D72544" w:rsidRPr="00F04CCD" w:rsidRDefault="00D72544" w:rsidP="00D72544">
      <w:pPr>
        <w:pStyle w:val="RD-9p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Исполнитель разрабатывает 2 варианта Креативной концепции на выбор. Заказчик имеет право вносить до 2х (двух) объемных правок в выбранную концепцию. </w:t>
      </w:r>
    </w:p>
    <w:p w:rsidR="00D72544" w:rsidRPr="00F04CCD" w:rsidRDefault="00D72544" w:rsidP="00D72544">
      <w:pPr>
        <w:numPr>
          <w:ilvl w:val="0"/>
          <w:numId w:val="3"/>
        </w:numPr>
        <w:jc w:val="both"/>
        <w:rPr>
          <w:sz w:val="18"/>
          <w:szCs w:val="18"/>
        </w:rPr>
      </w:pPr>
      <w:r w:rsidRPr="00F04CCD">
        <w:rPr>
          <w:sz w:val="18"/>
          <w:szCs w:val="18"/>
        </w:rPr>
        <w:t>Настоящее соглашение является основанием для проведения расчетов и платежей между сторонами.</w:t>
      </w:r>
    </w:p>
    <w:p w:rsidR="00D72544" w:rsidRPr="00F04CCD" w:rsidRDefault="00D72544" w:rsidP="00D72544">
      <w:pPr>
        <w:numPr>
          <w:ilvl w:val="0"/>
          <w:numId w:val="3"/>
        </w:numPr>
        <w:jc w:val="both"/>
        <w:rPr>
          <w:sz w:val="18"/>
          <w:szCs w:val="18"/>
        </w:rPr>
      </w:pPr>
      <w:r w:rsidRPr="00F04CCD">
        <w:rPr>
          <w:sz w:val="18"/>
          <w:szCs w:val="18"/>
        </w:rPr>
        <w:t>Настоящее Приложение является неотъемлемой частью Договора №7 возмездного оказания услуг от «28» июня 2019 года и действует в течение всего срока действия Договора.</w:t>
      </w:r>
    </w:p>
    <w:p w:rsidR="00D72544" w:rsidRPr="00F04CCD" w:rsidRDefault="00D72544" w:rsidP="00D72544">
      <w:pPr>
        <w:pStyle w:val="RD-9pt"/>
        <w:rPr>
          <w:rFonts w:ascii="Times New Roman" w:hAnsi="Times New Roman" w:cs="Times New Roman"/>
        </w:rPr>
      </w:pPr>
    </w:p>
    <w:p w:rsidR="00D72544" w:rsidRPr="00F04CCD" w:rsidRDefault="00D72544" w:rsidP="00D72544">
      <w:pPr>
        <w:pStyle w:val="RD-9pt"/>
        <w:rPr>
          <w:rFonts w:ascii="Times New Roman" w:hAnsi="Times New Roman" w:cs="Times New Roman"/>
        </w:rPr>
      </w:pPr>
    </w:p>
    <w:p w:rsidR="00D72544" w:rsidRPr="00F04CCD" w:rsidRDefault="00D72544" w:rsidP="00D72544">
      <w:pPr>
        <w:pStyle w:val="RD-9pt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>Подписи сторон:</w:t>
      </w:r>
    </w:p>
    <w:p w:rsidR="00D72544" w:rsidRPr="00F04CCD" w:rsidRDefault="00D72544" w:rsidP="00D72544">
      <w:pPr>
        <w:pStyle w:val="RD-9pt"/>
        <w:rPr>
          <w:rFonts w:ascii="Times New Roman" w:hAnsi="Times New Roman" w:cs="Times New Roman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4840"/>
        <w:gridCol w:w="4516"/>
      </w:tblGrid>
      <w:tr w:rsidR="00D72544" w:rsidRPr="00F04CCD" w:rsidTr="009B3429">
        <w:trPr>
          <w:trHeight w:val="80"/>
          <w:jc w:val="center"/>
        </w:trPr>
        <w:tc>
          <w:tcPr>
            <w:tcW w:w="4840" w:type="dxa"/>
          </w:tcPr>
          <w:p w:rsidR="00D72544" w:rsidRPr="00F04CCD" w:rsidRDefault="00D72544" w:rsidP="009B3429">
            <w:pPr>
              <w:ind w:right="-54"/>
              <w:rPr>
                <w:sz w:val="18"/>
                <w:szCs w:val="18"/>
              </w:rPr>
            </w:pPr>
            <w:r w:rsidRPr="00F04CCD">
              <w:rPr>
                <w:sz w:val="18"/>
                <w:szCs w:val="18"/>
              </w:rPr>
              <w:t>Исполнитель:</w:t>
            </w:r>
          </w:p>
        </w:tc>
        <w:tc>
          <w:tcPr>
            <w:tcW w:w="4516" w:type="dxa"/>
          </w:tcPr>
          <w:p w:rsidR="00D72544" w:rsidRPr="00F04CCD" w:rsidRDefault="00D72544" w:rsidP="009B3429">
            <w:pPr>
              <w:ind w:right="-54"/>
              <w:rPr>
                <w:sz w:val="18"/>
                <w:szCs w:val="18"/>
              </w:rPr>
            </w:pPr>
            <w:r w:rsidRPr="00F04CCD">
              <w:rPr>
                <w:sz w:val="18"/>
                <w:szCs w:val="18"/>
              </w:rPr>
              <w:t>Заказчик:</w:t>
            </w:r>
          </w:p>
        </w:tc>
      </w:tr>
      <w:tr w:rsidR="00D72544" w:rsidRPr="00F04CCD" w:rsidTr="009B3429">
        <w:trPr>
          <w:jc w:val="center"/>
        </w:trPr>
        <w:tc>
          <w:tcPr>
            <w:tcW w:w="4840" w:type="dxa"/>
          </w:tcPr>
          <w:p w:rsidR="00D72544" w:rsidRPr="00F04CCD" w:rsidRDefault="00D72544" w:rsidP="009B3429">
            <w:pPr>
              <w:rPr>
                <w:rFonts w:eastAsia="Arial Unicode MS"/>
                <w:b/>
                <w:sz w:val="18"/>
                <w:szCs w:val="18"/>
              </w:rPr>
            </w:pPr>
            <w:r w:rsidRPr="00F04CCD">
              <w:rPr>
                <w:rFonts w:eastAsia="Arial Unicode MS"/>
                <w:b/>
                <w:sz w:val="18"/>
                <w:szCs w:val="18"/>
              </w:rPr>
              <w:t>Индивидуальный предприниматель</w:t>
            </w:r>
          </w:p>
          <w:p w:rsidR="00D72544" w:rsidRPr="00F04CCD" w:rsidRDefault="00D72544" w:rsidP="009B3429">
            <w:pPr>
              <w:pStyle w:val="2"/>
              <w:ind w:left="576" w:right="-57"/>
              <w:rPr>
                <w:rFonts w:ascii="Times New Roman" w:eastAsia="Arial Unicode MS" w:hAnsi="Times New Roman" w:cs="Times New Roman"/>
                <w:b/>
                <w:bCs/>
                <w:i w:val="0"/>
                <w:iCs w:val="0"/>
                <w:sz w:val="18"/>
                <w:szCs w:val="18"/>
              </w:rPr>
            </w:pPr>
            <w:r w:rsidRPr="00F04CCD">
              <w:rPr>
                <w:rFonts w:ascii="Times New Roman" w:eastAsia="Arial Unicode MS" w:hAnsi="Times New Roman" w:cs="Times New Roman"/>
                <w:b/>
                <w:bCs/>
                <w:i w:val="0"/>
                <w:iCs w:val="0"/>
                <w:sz w:val="18"/>
                <w:szCs w:val="18"/>
              </w:rPr>
              <w:t xml:space="preserve">                                                        </w:t>
            </w:r>
          </w:p>
          <w:p w:rsidR="00D72544" w:rsidRPr="00F04CCD" w:rsidRDefault="00D72544" w:rsidP="00192AE0">
            <w:pPr>
              <w:ind w:right="-57"/>
              <w:rPr>
                <w:rFonts w:eastAsia="Arial Unicode MS"/>
                <w:sz w:val="18"/>
                <w:szCs w:val="18"/>
              </w:rPr>
            </w:pPr>
            <w:r w:rsidRPr="00F04CCD">
              <w:rPr>
                <w:rFonts w:eastAsia="Arial Unicode MS"/>
                <w:sz w:val="18"/>
                <w:szCs w:val="18"/>
              </w:rPr>
              <w:t xml:space="preserve">___________________________/Ивлева Е.С./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eastAsia="Arial Unicode MS"/>
                <w:sz w:val="18"/>
                <w:szCs w:val="18"/>
              </w:rPr>
              <w:t xml:space="preserve">                </w:t>
            </w:r>
            <w:r w:rsidRPr="00F04CCD">
              <w:rPr>
                <w:rFonts w:eastAsia="Arial Unicode MS"/>
                <w:sz w:val="18"/>
                <w:szCs w:val="18"/>
              </w:rPr>
              <w:t>МП</w:t>
            </w:r>
            <w:bookmarkStart w:id="0" w:name="_GoBack"/>
            <w:bookmarkEnd w:id="0"/>
            <w:r w:rsidRPr="00F04CCD">
              <w:rPr>
                <w:rFonts w:eastAsia="Arial Unicode MS"/>
                <w:sz w:val="18"/>
                <w:szCs w:val="18"/>
              </w:rPr>
              <w:t xml:space="preserve">                </w:t>
            </w:r>
          </w:p>
        </w:tc>
        <w:tc>
          <w:tcPr>
            <w:tcW w:w="4516" w:type="dxa"/>
          </w:tcPr>
          <w:p w:rsidR="00D72544" w:rsidRPr="00F04CCD" w:rsidRDefault="00D72544" w:rsidP="009B3429">
            <w:pPr>
              <w:rPr>
                <w:rFonts w:eastAsia="Arial Unicode MS"/>
                <w:b/>
                <w:iCs/>
                <w:sz w:val="18"/>
                <w:szCs w:val="18"/>
              </w:rPr>
            </w:pPr>
            <w:r w:rsidRPr="00F04CCD">
              <w:rPr>
                <w:rFonts w:eastAsia="Arial Unicode MS"/>
                <w:b/>
                <w:sz w:val="18"/>
                <w:szCs w:val="18"/>
              </w:rPr>
              <w:t>Директор ООО «ТРИНИТИ»</w:t>
            </w:r>
          </w:p>
          <w:p w:rsidR="00D72544" w:rsidRPr="00F04CCD" w:rsidRDefault="00D72544" w:rsidP="009B3429">
            <w:pPr>
              <w:pStyle w:val="2"/>
              <w:ind w:left="576" w:right="-57"/>
              <w:rPr>
                <w:rFonts w:ascii="Times New Roman" w:eastAsia="Arial Unicode MS" w:hAnsi="Times New Roman" w:cs="Times New Roman"/>
                <w:b/>
                <w:bCs/>
                <w:i w:val="0"/>
                <w:iCs w:val="0"/>
                <w:sz w:val="18"/>
                <w:szCs w:val="18"/>
              </w:rPr>
            </w:pPr>
            <w:r w:rsidRPr="00F04CCD">
              <w:rPr>
                <w:rFonts w:ascii="Times New Roman" w:eastAsia="Arial Unicode MS" w:hAnsi="Times New Roman" w:cs="Times New Roman"/>
                <w:b/>
                <w:bCs/>
                <w:i w:val="0"/>
                <w:iCs w:val="0"/>
                <w:sz w:val="18"/>
                <w:szCs w:val="18"/>
              </w:rPr>
              <w:t xml:space="preserve">                                                        </w:t>
            </w:r>
          </w:p>
          <w:p w:rsidR="00D72544" w:rsidRPr="00F04CCD" w:rsidRDefault="00D72544" w:rsidP="00D72544">
            <w:pPr>
              <w:pStyle w:val="RD-9pt"/>
              <w:rPr>
                <w:rFonts w:eastAsia="Arial Unicode MS"/>
                <w:b/>
              </w:rPr>
            </w:pPr>
            <w:r w:rsidRPr="00F04CCD">
              <w:rPr>
                <w:rFonts w:ascii="Times New Roman" w:eastAsia="Arial Unicode MS" w:hAnsi="Times New Roman" w:cs="Times New Roman"/>
              </w:rPr>
              <w:t>___________________________/</w:t>
            </w:r>
            <w:r w:rsidRPr="00F04CCD">
              <w:rPr>
                <w:rFonts w:ascii="Times New Roman" w:hAnsi="Times New Roman" w:cs="Times New Roman"/>
              </w:rPr>
              <w:t>Силантьева Н.А./</w:t>
            </w:r>
            <w:r w:rsidRPr="00F04CCD">
              <w:rPr>
                <w:rFonts w:eastAsia="Arial Unicode MS"/>
              </w:rPr>
              <w:t xml:space="preserve">               МП</w:t>
            </w:r>
          </w:p>
        </w:tc>
      </w:tr>
    </w:tbl>
    <w:p w:rsidR="004A2835" w:rsidRDefault="00192AE0"/>
    <w:sectPr w:rsidR="004A2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F Agora Sans Pro">
    <w:altName w:val="Microsoft YaHei"/>
    <w:charset w:val="CC"/>
    <w:family w:val="auto"/>
    <w:pitch w:val="variable"/>
    <w:sig w:usb0="00000001" w:usb1="5000E0F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432F7"/>
    <w:multiLevelType w:val="multilevel"/>
    <w:tmpl w:val="9608206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D52C12"/>
    <w:multiLevelType w:val="multilevel"/>
    <w:tmpl w:val="BBC28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2C90F4F"/>
    <w:multiLevelType w:val="multilevel"/>
    <w:tmpl w:val="AA2AAB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44"/>
    <w:rsid w:val="00131989"/>
    <w:rsid w:val="00192AE0"/>
    <w:rsid w:val="00713CA2"/>
    <w:rsid w:val="00D7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D1E58-5BBB-4FE0-A980-D4DC4FE1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72544"/>
    <w:pPr>
      <w:keepNext/>
      <w:outlineLvl w:val="1"/>
    </w:pPr>
    <w:rPr>
      <w:rFonts w:ascii="Arial" w:hAnsi="Arial" w:cs="Arial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72544"/>
    <w:rPr>
      <w:rFonts w:ascii="Arial" w:eastAsia="Times New Roman" w:hAnsi="Arial" w:cs="Arial"/>
      <w:i/>
      <w:iCs/>
      <w:sz w:val="20"/>
      <w:szCs w:val="24"/>
      <w:lang w:eastAsia="ru-RU"/>
    </w:rPr>
  </w:style>
  <w:style w:type="paragraph" w:styleId="21">
    <w:name w:val="Body Text 2"/>
    <w:basedOn w:val="a"/>
    <w:link w:val="22"/>
    <w:rsid w:val="00D72544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D725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D-14pt">
    <w:name w:val="RD - Заголовок 14 pt"/>
    <w:basedOn w:val="a"/>
    <w:link w:val="RD-14pt0"/>
    <w:qFormat/>
    <w:rsid w:val="00D72544"/>
    <w:pPr>
      <w:spacing w:after="320"/>
    </w:pPr>
    <w:rPr>
      <w:rFonts w:ascii="PF Agora Sans Pro" w:hAnsi="PF Agora Sans Pro" w:cs="Arial"/>
      <w:b/>
      <w:color w:val="000000"/>
      <w:sz w:val="28"/>
      <w:szCs w:val="18"/>
    </w:rPr>
  </w:style>
  <w:style w:type="paragraph" w:customStyle="1" w:styleId="RD-9pt">
    <w:name w:val="RD - Основной 9 pt"/>
    <w:basedOn w:val="a3"/>
    <w:link w:val="RD-9pt0"/>
    <w:qFormat/>
    <w:rsid w:val="00D72544"/>
    <w:rPr>
      <w:rFonts w:ascii="PF Agora Sans Pro" w:hAnsi="PF Agora Sans Pro" w:cs="Arial"/>
      <w:color w:val="000000"/>
      <w:kern w:val="18"/>
      <w:sz w:val="18"/>
      <w:szCs w:val="18"/>
    </w:rPr>
  </w:style>
  <w:style w:type="character" w:customStyle="1" w:styleId="RD-14pt0">
    <w:name w:val="RD - Заголовок 14 pt Знак"/>
    <w:link w:val="RD-14pt"/>
    <w:rsid w:val="00D72544"/>
    <w:rPr>
      <w:rFonts w:ascii="PF Agora Sans Pro" w:eastAsia="Times New Roman" w:hAnsi="PF Agora Sans Pro" w:cs="Arial"/>
      <w:b/>
      <w:color w:val="000000"/>
      <w:sz w:val="28"/>
      <w:szCs w:val="18"/>
      <w:lang w:eastAsia="ru-RU"/>
    </w:rPr>
  </w:style>
  <w:style w:type="character" w:customStyle="1" w:styleId="RD-9pt0">
    <w:name w:val="RD - Основной 9 pt Знак"/>
    <w:link w:val="RD-9pt"/>
    <w:rsid w:val="00D72544"/>
    <w:rPr>
      <w:rFonts w:ascii="PF Agora Sans Pro" w:eastAsia="Times New Roman" w:hAnsi="PF Agora Sans Pro" w:cs="Arial"/>
      <w:color w:val="000000"/>
      <w:kern w:val="18"/>
      <w:sz w:val="18"/>
      <w:szCs w:val="18"/>
      <w:lang w:eastAsia="ru-RU"/>
    </w:rPr>
  </w:style>
  <w:style w:type="paragraph" w:styleId="a3">
    <w:name w:val="Normal (Web)"/>
    <w:basedOn w:val="a"/>
    <w:uiPriority w:val="99"/>
    <w:semiHidden/>
    <w:unhideWhenUsed/>
    <w:rsid w:val="00D72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Гормаш-Ивлева</dc:creator>
  <cp:keywords/>
  <dc:description/>
  <cp:lastModifiedBy>Елена Гормаш-Ивлева</cp:lastModifiedBy>
  <cp:revision>2</cp:revision>
  <dcterms:created xsi:type="dcterms:W3CDTF">2019-07-01T05:56:00Z</dcterms:created>
  <dcterms:modified xsi:type="dcterms:W3CDTF">2019-07-02T12:36:00Z</dcterms:modified>
</cp:coreProperties>
</file>