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Checklist — Sistema de contenido autopublicado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Claude Code + Metricool + Higgsfield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 este documento y marca cada paso mientras construyes tu sistema.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Claude Code instalado (claude --version)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faster-whisper instalado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Cuenta Claude activa (plan Pro recomendado)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Cuenta Metricool creada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Cuenta Higgsfield creada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 — Estructura del proyecto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Carpeta del proyecto creada en el ordenador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Claude Code abierto dentro de la carpeta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Estructura de carpetas creada (.claude/, tools/, output/, analytics/)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Archivos vacíos creados (CLAUDE.md, brand_voice.md, brand_design.md, .mcp.json)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Agentes creados (redactor.md, revisor.md, publicador.md, carrusel-designer.md)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Skills creadas (publica-esto/SKILL.md, carrusels/SKILL.md)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tools/transcribe.py creado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2 — CLAUDE.md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CLAUDE.md rellenado con las reglas base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Tiene menos de 30 líneas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3 — brand_voice.md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Textos propios recopilados (mínimo 3)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brand_voice.md generado con Claude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Revisado y ajustado manualmente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 menos 3 ejemplos reales en etiquetas &lt;example&gt;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4 — Transcripción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tools/transcribe.py creado con el script de faster-whisper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Probado con un audio de prueba (test.m4a)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La transcripción devuelve texto limpio sin errores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5 — Agentes de texto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redactor.md creado y configurado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revisor.md creado ([tu nombre] sustituido por tu nombre real)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publicador.md creado (permissionMode: auto)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6 — MCP Metricool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MCP de Metricool instalado en Claude Code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Autenticado con /mcp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Verificado: Claude lista las herramientas de Metricool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7 — Skill publica-esto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.claude/skills/publica-esto/SKILL.md creado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Probado con /publica-esto test.m4a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Posts aparecen programados en Metricool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8 — brand_design.md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Capturas de carruseles propios recopiladas (mínimo 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brand_design.md generado con Claude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Incluye modelo de imagen de Higgsfield que usas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Revisado y ajustado manualmente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9 — Agente carrusel-designer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.claude/agents/carrusel-designer.md creado y configurado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10 — MCP Higgsfield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MCP de Higgsfield instalado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Autenticado con /mcp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11 — Skill carrusels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.claude/skills/carrusels/SKILL.md creado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Probado con /carrusels output/newsletter-[fecha].md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Carrusel generado y visible en Higgsfield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COMPLETO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/publica-esto audio.m4a → posts en Metricool ✓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/carrusels output/newsletter-[fecha].md → carrusel en Higgsfield ✓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Sistema completo funcionando de principio a fin ✓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DE MEJORA (en curso)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brand_voice.md actualizado con el primer post que funcione bien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brand_design.md ajustado tras los primeros carruseles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/analytics ejecutado y recomendaciones aplicadas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