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A1A1A"/>
          <w:sz w:val="36"/>
        </w:rPr>
        <w:t>DipOut — App Store Submission Reference</w:t>
      </w:r>
    </w:p>
    <w:p>
      <w:pPr>
        <w:pStyle w:val="Heading2"/>
        <w:spacing w:before="320" w:after="120"/>
      </w:pPr>
      <w:r>
        <w:rPr>
          <w:rFonts w:ascii="Arial" w:hAnsi="Arial"/>
          <w:b/>
          <w:color w:val="333333"/>
          <w:sz w:val="28"/>
        </w:rPr>
        <w:t>App Store Listing Copy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Description (4,000 char max — paste as-is)</w:t>
      </w:r>
    </w:p>
    <w:p>
      <w:pPr>
        <w:spacing w:before="120" w:after="120"/>
        <w:ind w:left="360"/>
        <w:pBdr>
          <w:left w:val="single" w:sz="24" w:space="12" w:color="F5C842"/>
        </w:pBdr>
        <w:shd w:fill="F9F7F2"/>
      </w:pPr>
      <w:r>
        <w:rPr>
          <w:rFonts w:ascii="Consolas" w:hAnsi="Consolas"/>
          <w:color w:val="333333"/>
          <w:sz w:val="19"/>
        </w:rPr>
        <w:t>DipOut scans your restaurant receipt and catches a sneaky trick: tip suggestions calculated on the post-tax total, so you're quietly tipping on the tax itself.</w:t>
        <w:br/>
        <w:br/>
        <w:t>HOW IT WORKS</w:t>
        <w:br/>
        <w:t>Point your camera at any receipt. DipOut reads the subtotal, tax, and printed tip suggestions, then checks whether the restaurant ran those percentages against the pre-tax subtotal or the inflated post-tax total. If they tipped on tax, it flags it, recalculates a fair tip on the subtotal, and splits the bill evenly between however many people you choose.</w:t>
        <w:br/>
        <w:br/>
        <w:t>FEATURES</w:t>
        <w:br/>
        <w:t>• Instant OCR receipt scanning using Apple Vision — no upload, no account</w:t>
        <w:br/>
        <w:t>• Detects post-tax tip inflation across all common tip percentages (18%, 20%, 22%, 25%)</w:t>
        <w:br/>
        <w:t>• Recalculates the correct tip amount on the pre-tax subtotal</w:t>
        <w:br/>
        <w:t>• Even bill splitting with exact-cent reconciliation so shares always sum correctly</w:t>
        <w:br/>
        <w:t>• Tip history saved on-device so you can look back at past meals</w:t>
        <w:br/>
        <w:t>• Pro unlock: unlimited scanning, one-time purchase, no subscription</w:t>
        <w:br/>
        <w:br/>
        <w:t>PRIVACY</w:t>
        <w:br/>
        <w:t>Everything runs on your device. Receipt images are processed by Apple's Vision framework and immediately discarded — never uploaded. No analytics. No trackers. No account required.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Promotional Text (170 char max — editable anytime without re-review)</w:t>
      </w:r>
    </w:p>
    <w:p>
      <w:pPr>
        <w:spacing w:before="120" w:after="120"/>
        <w:ind w:left="360"/>
        <w:pBdr>
          <w:left w:val="single" w:sz="24" w:space="12" w:color="F5C842"/>
        </w:pBdr>
        <w:shd w:fill="F9F7F2"/>
      </w:pPr>
      <w:r>
        <w:rPr>
          <w:rFonts w:ascii="Consolas" w:hAnsi="Consolas"/>
          <w:color w:val="333333"/>
          <w:sz w:val="19"/>
        </w:rPr>
        <w:t>Stop tipping on tax.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Keywords (100 char max, comma-separated, no spaces after commas)</w:t>
      </w:r>
    </w:p>
    <w:p>
      <w:pPr>
        <w:spacing w:before="120" w:after="120"/>
        <w:ind w:left="360"/>
        <w:pBdr>
          <w:left w:val="single" w:sz="24" w:space="12" w:color="F5C842"/>
        </w:pBdr>
        <w:shd w:fill="F9F7F2"/>
      </w:pPr>
      <w:r>
        <w:rPr>
          <w:rFonts w:ascii="Consolas" w:hAnsi="Consolas"/>
          <w:color w:val="333333"/>
          <w:sz w:val="19"/>
        </w:rPr>
        <w:t>tip,calculator,receipt,bill,split,tax,gratuity,scanner,dinner,restaurant,fair,share,checkbill</w:t>
      </w:r>
    </w:p>
    <w:p>
      <w:pPr>
        <w:spacing w:after="120"/>
      </w:pPr>
      <w:r>
        <w:t>(93 characters — fits)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Support URL</w:t>
      </w:r>
    </w:p>
    <w:p>
      <w:pPr>
        <w:spacing w:before="120" w:after="120"/>
        <w:ind w:left="360"/>
        <w:pBdr>
          <w:left w:val="single" w:sz="24" w:space="12" w:color="F5C842"/>
        </w:pBdr>
        <w:shd w:fill="F9F7F2"/>
      </w:pPr>
      <w:r>
        <w:rPr>
          <w:rFonts w:ascii="Consolas" w:hAnsi="Consolas"/>
          <w:color w:val="333333"/>
          <w:sz w:val="19"/>
        </w:rPr>
        <w:t>https://esks42.github.io/DipOut/support.html</w:t>
      </w:r>
    </w:p>
    <w:p>
      <w:pPr>
        <w:spacing w:after="120"/>
      </w:pPr>
      <w:r>
        <w:t>Replace with your actual GitHub Pages URL after publishing.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Privacy Policy URL</w:t>
      </w:r>
    </w:p>
    <w:p>
      <w:pPr>
        <w:spacing w:before="120" w:after="120"/>
        <w:ind w:left="360"/>
        <w:pBdr>
          <w:left w:val="single" w:sz="24" w:space="12" w:color="F5C842"/>
        </w:pBdr>
        <w:shd w:fill="F9F7F2"/>
      </w:pPr>
      <w:r>
        <w:rPr>
          <w:rFonts w:ascii="Consolas" w:hAnsi="Consolas"/>
          <w:color w:val="333333"/>
          <w:sz w:val="19"/>
        </w:rPr>
        <w:t>https://esks42.github.io/DipOut/</w:t>
      </w:r>
    </w:p>
    <w:p>
      <w:pPr>
        <w:spacing w:after="120"/>
      </w:pPr>
      <w:r>
        <w:t>Replace with your actual GitHub Pages URL after publishing.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Category</w:t>
      </w:r>
    </w:p>
    <w:p>
      <w:pPr>
        <w:pStyle w:val="ListBullet"/>
        <w:spacing w:before="40" w:after="40"/>
      </w:pPr>
      <w:r/>
      <w:r>
        <w:rPr>
          <w:b/>
        </w:rPr>
        <w:t>Primary:</w:t>
      </w:r>
      <w:r>
        <w:t xml:space="preserve"> Finance</w:t>
      </w:r>
    </w:p>
    <w:p>
      <w:pPr>
        <w:pStyle w:val="ListBullet"/>
        <w:spacing w:before="40" w:after="40"/>
      </w:pPr>
      <w:r/>
      <w:r>
        <w:rPr>
          <w:b/>
        </w:rPr>
        <w:t>Secondary:</w:t>
      </w:r>
      <w:r>
        <w:t xml:space="preserve"> Utilities (optional)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Age Rating</w:t>
      </w:r>
    </w:p>
    <w:p>
      <w:pPr>
        <w:spacing w:after="120"/>
      </w:pPr>
      <w:r>
        <w:t xml:space="preserve">Answer </w:t>
      </w:r>
      <w:r>
        <w:rPr>
          <w:b/>
        </w:rPr>
        <w:t>None / No</w:t>
      </w:r>
      <w:r>
        <w:t xml:space="preserve"> to every question in the questionnaire → result: </w:t>
      </w:r>
      <w:r>
        <w:rPr>
          <w:b/>
        </w:rPr>
        <w:t>4+</w:t>
      </w:r>
      <w:r/>
    </w:p>
    <w:p>
      <w:pPr>
        <w:spacing w:before="240" w:after="240"/>
        <w:pBdr>
          <w:bottom w:val="single" w:sz="6" w:color="E8E2D8"/>
        </w:pBdr>
      </w:pPr>
    </w:p>
    <w:p>
      <w:pPr>
        <w:pStyle w:val="Heading2"/>
        <w:spacing w:before="320" w:after="120"/>
      </w:pPr>
      <w:r>
        <w:rPr>
          <w:rFonts w:ascii="Arial" w:hAnsi="Arial"/>
          <w:b/>
          <w:color w:val="333333"/>
          <w:sz w:val="28"/>
        </w:rPr>
        <w:t>IAP Details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AF7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680"/>
            <w:shd w:fill="FAF7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11111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Type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Non-Consumable</w:t>
            </w:r>
          </w:p>
        </w:tc>
      </w:tr>
      <w:tr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Reference Name</w:t>
            </w:r>
          </w:p>
        </w:tc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DipOut Pro Lifetime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Product ID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`com.esks42.dipout.premium.lifetime`</w:t>
            </w:r>
          </w:p>
        </w:tc>
      </w:tr>
      <w:tr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Price Tier</w:t>
            </w:r>
          </w:p>
        </w:tc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$2.99 USD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Display Name (EN US)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DipOut Pro</w:t>
            </w:r>
          </w:p>
        </w:tc>
      </w:tr>
      <w:tr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Description (EN US)</w:t>
            </w:r>
          </w:p>
        </w:tc>
        <w:tc>
          <w:tcPr>
            <w:tcW w:type="dxa" w:w="4680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9"/>
              </w:rPr>
              <w:t>Unlimited receipt scanning, forever.</w:t>
            </w:r>
          </w:p>
        </w:tc>
      </w:tr>
    </w:tbl>
    <w:p>
      <w:pPr>
        <w:spacing w:before="160" w:after="40"/>
      </w:pPr>
    </w:p>
    <w:p>
      <w:pPr>
        <w:spacing w:before="240" w:after="240"/>
        <w:pBdr>
          <w:bottom w:val="single" w:sz="6" w:color="E8E2D8"/>
        </w:pBdr>
      </w:pPr>
    </w:p>
    <w:p>
      <w:pPr>
        <w:pStyle w:val="Heading2"/>
        <w:spacing w:before="320" w:after="120"/>
      </w:pPr>
      <w:r>
        <w:rPr>
          <w:rFonts w:ascii="Arial" w:hAnsi="Arial"/>
          <w:b/>
          <w:color w:val="333333"/>
          <w:sz w:val="28"/>
        </w:rPr>
        <w:t>Step-by-Step Portal Checklist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1 — Apple Developer Portal</w:t>
      </w:r>
    </w:p>
    <w:p>
      <w:pPr>
        <w:spacing w:after="120"/>
      </w:pPr>
      <w:r/>
      <w:r>
        <w:rPr>
          <w:b/>
        </w:rPr>
        <w:t>URL:</w:t>
      </w:r>
      <w:r>
        <w:t xml:space="preserve"> https://developer.apple.com/account/resources/identifiers/list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1.1</w:t>
      </w:r>
      <w:r>
        <w:t xml:space="preserve"> Identifiers → </w:t>
      </w:r>
      <w:r>
        <w:rPr>
          <w:b/>
        </w:rPr>
        <w:t>+</w:t>
      </w:r>
      <w:r>
        <w:t xml:space="preserve"> → App IDs → App → Continue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1.2</w:t>
      </w:r>
      <w:r>
        <w:t xml:space="preserve"> Description: `DipOut`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1.3</w:t>
      </w:r>
      <w:r>
        <w:t xml:space="preserve"> Bundle ID: </w:t>
      </w:r>
      <w:r>
        <w:rPr>
          <w:b/>
        </w:rPr>
        <w:t>Explicit</w:t>
      </w:r>
      <w:r>
        <w:t xml:space="preserve"> → `com.esks42.dipout`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1.4</w:t>
      </w:r>
      <w:r>
        <w:t xml:space="preserve"> Capabilities: leave defaults (In-App Purchase is on by default) → </w:t>
      </w:r>
      <w:r>
        <w:rPr>
          <w:b/>
        </w:rPr>
        <w:t>Register</w:t>
      </w:r>
      <w:r/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2 — App Store Connect: Create App Record</w:t>
      </w:r>
    </w:p>
    <w:p>
      <w:pPr>
        <w:spacing w:after="120"/>
      </w:pPr>
      <w:r/>
      <w:r>
        <w:rPr>
          <w:b/>
        </w:rPr>
        <w:t>URL:</w:t>
      </w:r>
      <w:r>
        <w:t xml:space="preserve"> https://appstoreconnect.apple.com/apps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2.1</w:t>
      </w:r>
      <w:r>
        <w:t xml:space="preserve"> Apps → </w:t>
      </w:r>
      <w:r>
        <w:rPr>
          <w:b/>
        </w:rPr>
        <w:t>+</w:t>
      </w:r>
      <w:r>
        <w:t xml:space="preserve"> → New App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2.2</w:t>
      </w:r>
      <w:r>
        <w:t xml:space="preserve"> Platform: </w:t>
      </w:r>
      <w:r>
        <w:rPr>
          <w:b/>
        </w:rPr>
        <w:t>iOS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2.3</w:t>
      </w:r>
      <w:r>
        <w:t xml:space="preserve"> Name: `DipOut` (Note: App Store names must be globally unique. If "DipOut" is taken, register it as "DipOut - Stop Tipping on Tax" or "DipOut - Tip Calculator", keeping the bundle display name on-device as "DipOut")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2.4</w:t>
      </w:r>
      <w:r>
        <w:t xml:space="preserve"> Primary language: </w:t>
      </w:r>
      <w:r>
        <w:rPr>
          <w:b/>
        </w:rPr>
        <w:t>English (U.S.)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2.5</w:t>
      </w:r>
      <w:r>
        <w:t xml:space="preserve"> Bundle ID: select </w:t>
      </w:r>
      <w:r>
        <w:rPr>
          <w:b/>
        </w:rPr>
        <w:t>com.esks42.dipout</w:t>
      </w:r>
      <w:r>
        <w:t xml:space="preserve"> (appears after step 1.4)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2.6</w:t>
      </w:r>
      <w:r>
        <w:t xml:space="preserve"> SKU: `dipout001`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2.7</w:t>
      </w:r>
      <w:r>
        <w:t xml:space="preserve"> User Access: </w:t>
      </w:r>
      <w:r>
        <w:rPr>
          <w:b/>
        </w:rPr>
        <w:t>Full Access</w:t>
      </w:r>
      <w:r>
        <w:t xml:space="preserve"> → Create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3 — GitHub Pages (unblocks Privacy Policy + Support URLs)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3.1</w:t>
      </w:r>
      <w:r>
        <w:t xml:space="preserve"> Create a </w:t>
      </w:r>
      <w:r>
        <w:rPr>
          <w:b/>
        </w:rPr>
        <w:t>public</w:t>
      </w:r>
      <w:r>
        <w:t xml:space="preserve"> GitHub repo named </w:t>
      </w:r>
      <w:r>
        <w:rPr>
          <w:b/>
        </w:rPr>
        <w:t>DipOut</w:t>
      </w:r>
      <w:r>
        <w:t xml:space="preserve"> (case-sensitive to match the URLs below)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3.2</w:t>
      </w:r>
      <w:r>
        <w:t xml:space="preserve"> Push `index.html` and `support.html` from this folder to `main` branch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3.3</w:t>
      </w:r>
      <w:r>
        <w:t xml:space="preserve"> Repo → Settings → Pages → Source: </w:t>
      </w:r>
      <w:r>
        <w:rPr>
          <w:b/>
        </w:rPr>
        <w:t>Deploy from branch</w:t>
      </w:r>
      <w:r>
        <w:t xml:space="preserve"> → `main` / `/ (root)` → Save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3.4</w:t>
      </w:r>
      <w:r>
        <w:t xml:space="preserve"> Wait ~1 min; verify `https://esks42.github.io/DipOut/` loads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3.5</w:t>
      </w:r>
      <w:r>
        <w:t xml:space="preserve"> Copy both URLs — you'll need them in steps 4 and 5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4 — App Information (General)</w:t>
      </w:r>
    </w:p>
    <w:p>
      <w:pPr>
        <w:spacing w:after="120"/>
      </w:pPr>
      <w:r/>
      <w:r>
        <w:rPr>
          <w:b/>
        </w:rPr>
        <w:t>App Store Connect → your app → App Information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4.1</w:t>
      </w:r>
      <w:r>
        <w:t xml:space="preserve"> Primary Category → </w:t>
      </w:r>
      <w:r>
        <w:rPr>
          <w:b/>
        </w:rPr>
        <w:t>Finance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4.2</w:t>
      </w:r>
      <w:r>
        <w:t xml:space="preserve"> Secondary Category → </w:t>
      </w:r>
      <w:r>
        <w:rPr>
          <w:b/>
        </w:rPr>
        <w:t>Utilities</w:t>
      </w:r>
      <w:r>
        <w:t xml:space="preserve"> (optional) → </w:t>
      </w:r>
      <w:r>
        <w:rPr>
          <w:b/>
        </w:rPr>
        <w:t>Save</w:t>
      </w:r>
      <w:r/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5 — In-App Purchase</w:t>
      </w:r>
    </w:p>
    <w:p>
      <w:pPr>
        <w:spacing w:after="120"/>
      </w:pPr>
      <w:r/>
      <w:r>
        <w:rPr>
          <w:b/>
        </w:rPr>
        <w:t>App Store Connect → your app → Monetization → In-App Purchases → +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5.1</w:t>
      </w:r>
      <w:r>
        <w:t xml:space="preserve"> Type: </w:t>
      </w:r>
      <w:r>
        <w:rPr>
          <w:b/>
        </w:rPr>
        <w:t>Non-Consumable</w:t>
      </w:r>
      <w:r>
        <w:t xml:space="preserve"> → Create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5.2</w:t>
      </w:r>
      <w:r>
        <w:t xml:space="preserve"> Reference Name: `DipOut Pro Lifetime`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5.3</w:t>
      </w:r>
      <w:r>
        <w:t xml:space="preserve"> Product ID: `com.esks42.dipout.premium.lifetime`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5.4</w:t>
      </w:r>
      <w:r>
        <w:t xml:space="preserve"> Availability: all territories (default)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5.5</w:t>
      </w:r>
      <w:r>
        <w:t xml:space="preserve"> Price Schedule: </w:t>
      </w:r>
      <w:r>
        <w:rPr>
          <w:b/>
        </w:rPr>
        <w:t>$2.99 USD</w:t>
      </w:r>
      <w:r>
        <w:t xml:space="preserve"> tier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5.6</w:t>
      </w:r>
      <w:r>
        <w:t xml:space="preserve"> App Store Localization → </w:t>
      </w:r>
      <w:r>
        <w:rPr>
          <w:b/>
        </w:rPr>
        <w:t>+</w:t>
      </w:r>
      <w:r>
        <w:t xml:space="preserve"> → English (U.S.)</w:t>
      </w:r>
    </w:p>
    <w:p>
      <w:pPr>
        <w:pStyle w:val="ListBullet"/>
        <w:spacing w:before="40" w:after="40"/>
      </w:pPr>
      <w:r>
        <w:t>Display Name: `DipOut Pro`</w:t>
      </w:r>
    </w:p>
    <w:p>
      <w:pPr>
        <w:pStyle w:val="ListBullet"/>
        <w:spacing w:before="40" w:after="40"/>
      </w:pPr>
      <w:r>
        <w:t>Description: `Unlimited receipt scanning, forever.`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5.7</w:t>
      </w:r>
      <w:r>
        <w:t xml:space="preserve"> Review Information → Screenshot: upload one paywall screenshot (run app in simulator, navigate to paywall, ⌘S to save, upload here)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5.8</w:t>
      </w:r>
      <w:r>
        <w:t xml:space="preserve"> </w:t>
      </w:r>
      <w:r>
        <w:rPr>
          <w:b/>
        </w:rPr>
        <w:t>Save</w:t>
      </w:r>
      <w:r>
        <w:t xml:space="preserve"> → status shows "Ready to Submit"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6 — Version Page (1.0) — Screenshots &amp; Metadata</w:t>
      </w:r>
    </w:p>
    <w:p>
      <w:pPr>
        <w:spacing w:after="120"/>
      </w:pPr>
      <w:r/>
      <w:r>
        <w:rPr>
          <w:b/>
        </w:rPr>
        <w:t>App Store Connect → your app → iOS App → 1.0 Prepare for Submission</w:t>
      </w:r>
      <w:r/>
    </w:p>
    <w:p>
      <w:pPr>
        <w:spacing w:after="120"/>
      </w:pPr>
      <w:r>
        <w:t>Screenshots: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6.1</w:t>
      </w:r>
      <w:r>
        <w:t xml:space="preserve"> Run simulator and capture screenshots:</w:t>
      </w:r>
    </w:p>
    <w:p>
      <w:pPr>
        <w:pStyle w:val="ListBullet"/>
        <w:spacing w:before="40" w:after="40"/>
      </w:pPr>
      <w:r>
        <w:t xml:space="preserve">Run on </w:t>
      </w:r>
      <w:r>
        <w:rPr>
          <w:b/>
        </w:rPr>
        <w:t>iPhone 17 Pro Max</w:t>
      </w:r>
      <w:r>
        <w:t xml:space="preserve"> simulator (produces </w:t>
      </w:r>
      <w:r>
        <w:rPr>
          <w:b/>
        </w:rPr>
        <w:t>1320×2868</w:t>
      </w:r>
      <w:r>
        <w:t xml:space="preserve"> screenshots for the </w:t>
      </w:r>
      <w:r>
        <w:rPr>
          <w:b/>
        </w:rPr>
        <w:t>6.9" Display</w:t>
      </w:r>
      <w:r>
        <w:t xml:space="preserve"> slot)</w:t>
      </w:r>
    </w:p>
    <w:p>
      <w:pPr>
        <w:pStyle w:val="ListBullet"/>
        <w:spacing w:before="40" w:after="40"/>
      </w:pPr>
      <w:r>
        <w:t xml:space="preserve">Run on </w:t>
      </w:r>
      <w:r>
        <w:rPr>
          <w:b/>
        </w:rPr>
        <w:t>iPhone 17 Pro</w:t>
      </w:r>
      <w:r>
        <w:t xml:space="preserve"> or </w:t>
      </w:r>
      <w:r>
        <w:rPr>
          <w:b/>
        </w:rPr>
        <w:t>iPhone 15 Pro Max</w:t>
      </w:r>
      <w:r>
        <w:t xml:space="preserve"> simulator (produces </w:t>
      </w:r>
      <w:r>
        <w:rPr>
          <w:b/>
        </w:rPr>
        <w:t>1290×2796</w:t>
      </w:r>
      <w:r>
        <w:t xml:space="preserve"> screenshots for the </w:t>
      </w:r>
      <w:r>
        <w:rPr>
          <w:b/>
        </w:rPr>
        <w:t>6.7" Display</w:t>
      </w:r>
      <w:r>
        <w:t xml:space="preserve"> slot)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6.2</w:t>
      </w:r>
      <w:r>
        <w:t xml:space="preserve"> Capture 3–5 screens for each: Scan screen, Review screen, Results/verdict, Paywall</w:t>
      </w:r>
    </w:p>
    <w:p>
      <w:pPr>
        <w:pStyle w:val="ListBullet"/>
        <w:spacing w:before="40" w:after="40"/>
      </w:pPr>
      <w:r>
        <w:t>Simulator: Device → Screenshot (⌘S) saves to Desktop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6.3</w:t>
      </w:r>
      <w:r>
        <w:t xml:space="preserve"> Drag screenshots into the corresponding </w:t>
      </w:r>
      <w:r>
        <w:rPr>
          <w:b/>
        </w:rPr>
        <w:t>6.9" iPhone Display</w:t>
      </w:r>
      <w:r>
        <w:t xml:space="preserve"> and </w:t>
      </w:r>
      <w:r>
        <w:rPr>
          <w:b/>
        </w:rPr>
        <w:t>6.7" iPhone Display</w:t>
      </w:r>
      <w:r>
        <w:t xml:space="preserve"> slots in App Store Connect</w:t>
      </w:r>
    </w:p>
    <w:p>
      <w:pPr>
        <w:spacing w:after="120"/>
      </w:pPr>
      <w:r>
        <w:t>Metadata: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6.4</w:t>
      </w:r>
      <w:r>
        <w:t xml:space="preserve"> Description → paste from the copy block above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6.5</w:t>
      </w:r>
      <w:r>
        <w:t xml:space="preserve"> Promotional Text → `Stop tipping on tax.`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6.6</w:t>
      </w:r>
      <w:r>
        <w:t xml:space="preserve"> Keywords → paste from the copy block above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6.7</w:t>
      </w:r>
      <w:r>
        <w:t xml:space="preserve"> Support URL → paste your GitHub Pages support.html URL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6.8</w:t>
      </w:r>
      <w:r>
        <w:t xml:space="preserve"> Marketing URL → leave blank</w:t>
      </w:r>
    </w:p>
    <w:p>
      <w:pPr>
        <w:spacing w:after="120"/>
      </w:pPr>
      <w:r>
        <w:t>In-App Purchase attachment (⚠️ critical — prevents rejection):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6.9</w:t>
      </w:r>
      <w:r>
        <w:t xml:space="preserve"> Scroll to </w:t>
      </w:r>
      <w:r>
        <w:rPr>
          <w:b/>
        </w:rPr>
        <w:t>In-App Purchases</w:t>
      </w:r>
      <w:r>
        <w:t xml:space="preserve"> section on version page → </w:t>
      </w:r>
      <w:r>
        <w:rPr>
          <w:b/>
        </w:rPr>
        <w:t>+</w:t>
      </w:r>
      <w:r>
        <w:t xml:space="preserve"> → select `DipOut Pro Lifetime`</w:t>
      </w:r>
    </w:p>
    <w:p>
      <w:pPr>
        <w:spacing w:after="120"/>
      </w:pPr>
      <w:r>
        <w:t xml:space="preserve">  This bundles the IAP with the binary so reviewers can test the purchase flow.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7 — App Privacy</w:t>
      </w:r>
    </w:p>
    <w:p>
      <w:pPr>
        <w:spacing w:after="120"/>
      </w:pPr>
      <w:r/>
      <w:r>
        <w:rPr>
          <w:b/>
        </w:rPr>
        <w:t>App Store Connect → your app → App Store → TRUST &amp; SAFETY → App Privacy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7.1</w:t>
      </w:r>
      <w:r>
        <w:t xml:space="preserve"> Privacy Policy → Click </w:t>
      </w:r>
      <w:r>
        <w:rPr>
          <w:b/>
        </w:rPr>
        <w:t>Edit</w:t>
      </w:r>
      <w:r>
        <w:t xml:space="preserve"> next to Privacy Policy → paste your GitHub Pages index URL (`https://esks42.github.io/DipOut/`) → </w:t>
      </w:r>
      <w:r>
        <w:rPr>
          <w:b/>
        </w:rPr>
        <w:t>Save</w:t>
      </w:r>
      <w:r>
        <w:t xml:space="preserve"> (as seen in your screenshot, this is done!)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7.2</w:t>
      </w:r>
      <w:r>
        <w:t xml:space="preserve"> Data Collection → Click </w:t>
      </w:r>
      <w:r>
        <w:rPr>
          <w:b/>
        </w:rPr>
        <w:t>Get Started</w:t>
      </w:r>
      <w:r>
        <w:t xml:space="preserve"> → select </w:t>
      </w:r>
      <w:r>
        <w:rPr>
          <w:b/>
        </w:rPr>
        <w:t>"No, we do not collect data from this app"</w:t>
      </w:r>
      <w:r>
        <w:t xml:space="preserve"> → </w:t>
      </w:r>
      <w:r>
        <w:rPr>
          <w:b/>
        </w:rPr>
        <w:t>Save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7.3</w:t>
      </w:r>
      <w:r>
        <w:t xml:space="preserve"> Click </w:t>
      </w:r>
      <w:r>
        <w:rPr>
          <w:b/>
        </w:rPr>
        <w:t>Publish</w:t>
      </w:r>
      <w:r>
        <w:t xml:space="preserve"> in the top right → status: Published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8 — Age Rating</w:t>
      </w:r>
    </w:p>
    <w:p>
      <w:pPr>
        <w:spacing w:after="120"/>
      </w:pPr>
      <w:r/>
      <w:r>
        <w:rPr>
          <w:b/>
        </w:rPr>
        <w:t>App Store Connect → your app → General → App Information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8.1</w:t>
      </w:r>
      <w:r>
        <w:t xml:space="preserve"> Scroll down to the </w:t>
      </w:r>
      <w:r>
        <w:rPr>
          <w:b/>
        </w:rPr>
        <w:t>Age Rating</w:t>
      </w:r>
      <w:r>
        <w:t xml:space="preserve"> section and click </w:t>
      </w:r>
      <w:r>
        <w:rPr>
          <w:b/>
        </w:rPr>
        <w:t>Edit</w:t>
      </w:r>
      <w:r>
        <w:t xml:space="preserve"> (or </w:t>
      </w:r>
      <w:r>
        <w:rPr>
          <w:b/>
        </w:rPr>
        <w:t>Set Up Age Rating</w:t>
      </w:r>
      <w:r>
        <w:t>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8.2</w:t>
      </w:r>
      <w:r>
        <w:t xml:space="preserve"> Answer </w:t>
      </w:r>
      <w:r>
        <w:rPr>
          <w:b/>
        </w:rPr>
        <w:t>None / No</w:t>
      </w:r>
      <w:r>
        <w:t xml:space="preserve"> to all questions in the questionnaire → </w:t>
      </w:r>
      <w:r>
        <w:rPr>
          <w:b/>
        </w:rPr>
        <w:t>Done</w:t>
      </w:r>
      <w:r>
        <w:t xml:space="preserve"> (result: </w:t>
      </w:r>
      <w:r>
        <w:rPr>
          <w:b/>
        </w:rPr>
        <w:t>4+</w:t>
      </w:r>
      <w:r>
        <w:t>)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9 — Build Upload (Xcode)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9.1</w:t>
      </w:r>
      <w:r>
        <w:t xml:space="preserve"> Xcode: set target to </w:t>
      </w:r>
      <w:r>
        <w:rPr>
          <w:b/>
        </w:rPr>
        <w:t>Any iOS Device (arm64)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9.2</w:t>
      </w:r>
      <w:r>
        <w:t xml:space="preserve"> Product → </w:t>
      </w:r>
      <w:r>
        <w:rPr>
          <w:b/>
        </w:rPr>
        <w:t>Archive</w:t>
      </w:r>
      <w:r>
        <w:t xml:space="preserve"> (takes a few minutes)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9.3</w:t>
      </w:r>
      <w:r>
        <w:t xml:space="preserve"> Organizer → your archive → </w:t>
      </w:r>
      <w:r>
        <w:rPr>
          <w:b/>
        </w:rPr>
        <w:t>Distribute App</w:t>
      </w:r>
      <w:r>
        <w:t xml:space="preserve"> → </w:t>
      </w:r>
      <w:r>
        <w:rPr>
          <w:b/>
        </w:rPr>
        <w:t>App Store Connect</w:t>
      </w:r>
      <w:r>
        <w:t xml:space="preserve"> → </w:t>
      </w:r>
      <w:r>
        <w:rPr>
          <w:b/>
        </w:rPr>
        <w:t>Upload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9.4</w:t>
      </w:r>
      <w:r>
        <w:t xml:space="preserve"> Wait 15–30 min for build to finish processing in App Store Connect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555555"/>
          <w:sz w:val="24"/>
        </w:rPr>
        <w:t>PHASE 10 — Final Submission</w:t>
      </w:r>
    </w:p>
    <w:p>
      <w:pPr>
        <w:spacing w:after="120"/>
      </w:pPr>
      <w:r/>
      <w:r>
        <w:rPr>
          <w:b/>
        </w:rPr>
        <w:t>App Store Connect → your app → iOS App → 1.0 Prepare for Submission</w:t>
      </w:r>
      <w:r/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10.1</w:t>
      </w:r>
      <w:r>
        <w:t xml:space="preserve"> Build → </w:t>
      </w:r>
      <w:r>
        <w:rPr>
          <w:b/>
        </w:rPr>
        <w:t>+</w:t>
      </w:r>
      <w:r>
        <w:t xml:space="preserve"> → select the uploaded build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10.2</w:t>
      </w:r>
      <w:r>
        <w:t xml:space="preserve"> Verify IAP is listed in the In-App Purchases section (from step 6.9)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10.3</w:t>
      </w:r>
      <w:r>
        <w:t xml:space="preserve"> Review any remaining yellow warnings in the sidebar</w:t>
      </w:r>
    </w:p>
    <w:p>
      <w:pPr>
        <w:spacing w:before="40" w:after="40"/>
        <w:ind w:left="360"/>
      </w:pPr>
      <w:r>
        <w:rPr>
          <w:rFonts w:ascii="Arial" w:hAnsi="Arial"/>
          <w:b/>
          <w:color w:val="6B6B6B"/>
          <w:sz w:val="22"/>
        </w:rPr>
        <w:t xml:space="preserve">☐  </w:t>
      </w:r>
      <w:r/>
      <w:r>
        <w:rPr>
          <w:b/>
        </w:rPr>
        <w:t>10.4</w:t>
      </w:r>
      <w:r>
        <w:t xml:space="preserve"> </w:t>
      </w:r>
      <w:r>
        <w:rPr>
          <w:b/>
        </w:rPr>
        <w:t>Add for Review</w:t>
      </w:r>
      <w:r>
        <w:t xml:space="preserve"> → Submit to App Review (Note: Since `ITSAppUsesNonExemptEncryption` is configured as `NO` in target build settings, App Store Connect will automatically skip the export compliance popup question)</w:t>
      </w:r>
    </w:p>
    <w:p>
      <w:pPr>
        <w:spacing w:before="240" w:after="240"/>
        <w:pBdr>
          <w:bottom w:val="single" w:sz="6" w:color="E8E2D8"/>
        </w:pBdr>
      </w:pPr>
    </w:p>
    <w:p>
      <w:pPr>
        <w:pStyle w:val="Heading2"/>
        <w:spacing w:before="320" w:after="120"/>
      </w:pPr>
      <w:r>
        <w:rPr>
          <w:rFonts w:ascii="Arial" w:hAnsi="Arial"/>
          <w:b/>
          <w:color w:val="333333"/>
          <w:sz w:val="28"/>
        </w:rPr>
        <w:t>Quick Reference: Copy-Paste Values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