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C478" w14:textId="0F103117" w:rsidR="00E4383A" w:rsidRDefault="00E4383A" w:rsidP="00E4383A">
      <w:pPr>
        <w:pStyle w:val="Nadpis1"/>
      </w:pPr>
      <w:r>
        <w:t xml:space="preserve">Testování Project + </w:t>
      </w:r>
      <w:proofErr w:type="spellStart"/>
      <w:r>
        <w:t>prot</w:t>
      </w:r>
      <w:r w:rsidR="00801D93">
        <w:t>ocol</w:t>
      </w:r>
      <w:proofErr w:type="spellEnd"/>
    </w:p>
    <w:p w14:paraId="062212A7" w14:textId="1B743174" w:rsidR="00E4383A" w:rsidRDefault="00E4383A" w:rsidP="00E4383A">
      <w:r>
        <w:t xml:space="preserve">Datum testování: </w:t>
      </w:r>
      <w:r w:rsidR="00801D93">
        <w:t>29</w:t>
      </w:r>
      <w:r>
        <w:t>.3.2024</w:t>
      </w:r>
    </w:p>
    <w:p w14:paraId="782AC893" w14:textId="7A03E0E2" w:rsidR="00E4383A" w:rsidRDefault="00E4383A" w:rsidP="00693F45">
      <w:r>
        <w:t xml:space="preserve">Testovaný </w:t>
      </w:r>
      <w:proofErr w:type="spellStart"/>
      <w:r>
        <w:t>commit</w:t>
      </w:r>
      <w:proofErr w:type="spellEnd"/>
      <w:r>
        <w:t xml:space="preserve">: </w:t>
      </w:r>
      <w:r w:rsidR="00693F45" w:rsidRPr="00693F45">
        <w:t>50329d5c0bc7afaba45f36cf0c77645cd64d9173</w:t>
      </w:r>
    </w:p>
    <w:p w14:paraId="1C5DABB6" w14:textId="44DA8ADC" w:rsidR="00E4383A" w:rsidRDefault="00E4383A" w:rsidP="00E4383A">
      <w:r>
        <w:t xml:space="preserve">Prostředí: Windows 10 Pro,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1</w:t>
      </w:r>
      <w:r w:rsidR="003C4A3B">
        <w:t>2</w:t>
      </w:r>
      <w:r>
        <w:t>.0.</w:t>
      </w:r>
      <w:r w:rsidR="003C4A3B">
        <w:t>2</w:t>
      </w:r>
      <w:r>
        <w:t xml:space="preserve">, </w:t>
      </w:r>
      <w:proofErr w:type="spellStart"/>
      <w:r>
        <w:t>Qt</w:t>
      </w:r>
      <w:proofErr w:type="spellEnd"/>
      <w:r>
        <w:t xml:space="preserve"> 6.</w:t>
      </w:r>
      <w:r w:rsidR="003C4A3B">
        <w:t>6</w:t>
      </w:r>
      <w:r>
        <w:t>.</w:t>
      </w:r>
      <w:r w:rsidR="003C4A3B">
        <w:t>2</w:t>
      </w:r>
      <w:r>
        <w:t xml:space="preserve"> </w:t>
      </w:r>
      <w:proofErr w:type="spellStart"/>
      <w:r>
        <w:t>MinGW</w:t>
      </w:r>
      <w:proofErr w:type="spellEnd"/>
      <w:r>
        <w:t xml:space="preserve"> 64-bit</w:t>
      </w:r>
    </w:p>
    <w:p w14:paraId="5A03E1A8" w14:textId="77777777" w:rsidR="00E4383A" w:rsidRDefault="00E4383A" w:rsidP="00410D76">
      <w:pPr>
        <w:pStyle w:val="Nadpis2"/>
      </w:pPr>
    </w:p>
    <w:p w14:paraId="27F657EA" w14:textId="3806053E" w:rsidR="000F6261" w:rsidRDefault="00410D76" w:rsidP="00410D76">
      <w:pPr>
        <w:pStyle w:val="Nadpis2"/>
      </w:pPr>
      <w:r>
        <w:t>Projekty</w:t>
      </w:r>
    </w:p>
    <w:p w14:paraId="4A176EFE" w14:textId="65D49680" w:rsidR="00410D76" w:rsidRDefault="007F3BE9" w:rsidP="00410D76">
      <w:pPr>
        <w:pStyle w:val="Odstavecseseznamem"/>
        <w:numPr>
          <w:ilvl w:val="0"/>
          <w:numId w:val="1"/>
        </w:numPr>
      </w:pPr>
      <w:r>
        <w:t xml:space="preserve">Spustím </w:t>
      </w:r>
      <w:proofErr w:type="spellStart"/>
      <w:r>
        <w:t>TraceXpert</w:t>
      </w:r>
      <w:proofErr w:type="spellEnd"/>
      <w:r w:rsidR="00410D76">
        <w:t xml:space="preserve"> a kliknu na </w:t>
      </w:r>
      <w:proofErr w:type="spellStart"/>
      <w:r w:rsidR="00410D76" w:rsidRPr="00410D76">
        <w:rPr>
          <w:rFonts w:ascii="Courier New" w:hAnsi="Courier New" w:cs="Courier New"/>
        </w:rPr>
        <w:t>Close</w:t>
      </w:r>
      <w:proofErr w:type="spellEnd"/>
      <w:r w:rsidR="00410D76" w:rsidRPr="00410D76">
        <w:rPr>
          <w:rFonts w:ascii="Courier New" w:hAnsi="Courier New" w:cs="Courier New"/>
        </w:rPr>
        <w:t xml:space="preserve"> </w:t>
      </w:r>
      <w:proofErr w:type="spellStart"/>
      <w:r w:rsidR="00410D76" w:rsidRPr="00410D76">
        <w:rPr>
          <w:rFonts w:ascii="Courier New" w:hAnsi="Courier New" w:cs="Courier New"/>
        </w:rPr>
        <w:t>project</w:t>
      </w:r>
      <w:proofErr w:type="spellEnd"/>
      <w:r w:rsidR="00410D76">
        <w:t>, program spadne.</w:t>
      </w:r>
      <w:r>
        <w:t xml:space="preserve"> (předpokládám, že se jedná o stejnou chybu jako je další bod)</w:t>
      </w:r>
    </w:p>
    <w:p w14:paraId="3B96ECF6" w14:textId="44DA29B4" w:rsidR="00410D76" w:rsidRDefault="007F3BE9" w:rsidP="00410D76">
      <w:pPr>
        <w:pStyle w:val="Odstavecseseznamem"/>
        <w:numPr>
          <w:ilvl w:val="0"/>
          <w:numId w:val="1"/>
        </w:numPr>
      </w:pPr>
      <w:r>
        <w:t xml:space="preserve">Spustím </w:t>
      </w:r>
      <w:proofErr w:type="spellStart"/>
      <w:r>
        <w:t>TraceXpert</w:t>
      </w:r>
      <w:proofErr w:type="spellEnd"/>
      <w:r>
        <w:t>,</w:t>
      </w:r>
      <w:r w:rsidR="00410D76">
        <w:t xml:space="preserve"> vytvořím nový projekt a hned dám </w:t>
      </w:r>
      <w:proofErr w:type="spellStart"/>
      <w:r w:rsidR="00410D76" w:rsidRPr="00410D76">
        <w:rPr>
          <w:rFonts w:ascii="Courier New" w:hAnsi="Courier New" w:cs="Courier New"/>
        </w:rPr>
        <w:t>Close</w:t>
      </w:r>
      <w:proofErr w:type="spellEnd"/>
      <w:r w:rsidR="00410D76" w:rsidRPr="00410D76">
        <w:rPr>
          <w:rFonts w:ascii="Courier New" w:hAnsi="Courier New" w:cs="Courier New"/>
        </w:rPr>
        <w:t xml:space="preserve"> </w:t>
      </w:r>
      <w:proofErr w:type="spellStart"/>
      <w:r w:rsidR="00410D76" w:rsidRPr="00410D76">
        <w:rPr>
          <w:rFonts w:ascii="Courier New" w:hAnsi="Courier New" w:cs="Courier New"/>
        </w:rPr>
        <w:t>project</w:t>
      </w:r>
      <w:proofErr w:type="spellEnd"/>
      <w:r w:rsidR="00410D76">
        <w:t>, program spadne</w:t>
      </w:r>
    </w:p>
    <w:p w14:paraId="7106C4F8" w14:textId="656D1A24" w:rsidR="00410D76" w:rsidRDefault="00410D76" w:rsidP="00410D76">
      <w:pPr>
        <w:pStyle w:val="Odstavecseseznamem"/>
        <w:numPr>
          <w:ilvl w:val="1"/>
          <w:numId w:val="1"/>
        </w:numPr>
      </w:pPr>
      <w:r>
        <w:t xml:space="preserve">Pokud po vytvoření projektu otevřu </w:t>
      </w:r>
      <w:proofErr w:type="spellStart"/>
      <w:r w:rsidRPr="00410D76">
        <w:rPr>
          <w:rFonts w:ascii="Courier New" w:hAnsi="Courier New" w:cs="Courier New"/>
        </w:rPr>
        <w:t>protocol</w:t>
      </w:r>
      <w:proofErr w:type="spellEnd"/>
      <w:r w:rsidRPr="00410D76">
        <w:rPr>
          <w:rFonts w:ascii="Courier New" w:hAnsi="Courier New" w:cs="Courier New"/>
        </w:rPr>
        <w:t xml:space="preserve"> manager</w:t>
      </w:r>
      <w:r>
        <w:t xml:space="preserve">, dám </w:t>
      </w:r>
      <w:proofErr w:type="spellStart"/>
      <w:r w:rsidRPr="00410D76">
        <w:rPr>
          <w:rFonts w:ascii="Courier New" w:hAnsi="Courier New" w:cs="Courier New"/>
        </w:rPr>
        <w:t>close</w:t>
      </w:r>
      <w:proofErr w:type="spellEnd"/>
      <w:r w:rsidRPr="00410D76">
        <w:rPr>
          <w:rFonts w:ascii="Courier New" w:hAnsi="Courier New" w:cs="Courier New"/>
        </w:rPr>
        <w:t xml:space="preserve"> </w:t>
      </w:r>
      <w:proofErr w:type="spellStart"/>
      <w:r w:rsidRPr="00410D76">
        <w:rPr>
          <w:rFonts w:ascii="Courier New" w:hAnsi="Courier New" w:cs="Courier New"/>
        </w:rPr>
        <w:t>project</w:t>
      </w:r>
      <w:proofErr w:type="spellEnd"/>
      <w:r>
        <w:t>, tak program nespadne</w:t>
      </w:r>
    </w:p>
    <w:p w14:paraId="0675860A" w14:textId="77777777" w:rsidR="006F5F41" w:rsidRDefault="006F5F41" w:rsidP="006F5F41">
      <w:pPr>
        <w:pStyle w:val="Odstavecseseznamem"/>
        <w:numPr>
          <w:ilvl w:val="0"/>
          <w:numId w:val="1"/>
        </w:numPr>
      </w:pPr>
      <w:r>
        <w:t xml:space="preserve">Replikace pádu programu: </w:t>
      </w:r>
    </w:p>
    <w:p w14:paraId="5C922EBD" w14:textId="5007D2FB" w:rsidR="006F5F41" w:rsidRDefault="006F5F41" w:rsidP="006F5F41">
      <w:pPr>
        <w:pStyle w:val="Odstavecseseznamem"/>
        <w:numPr>
          <w:ilvl w:val="1"/>
          <w:numId w:val="1"/>
        </w:numPr>
      </w:pPr>
      <w:r>
        <w:t xml:space="preserve">otevři </w:t>
      </w:r>
      <w:r w:rsidRPr="006F5F41">
        <w:rPr>
          <w:rFonts w:ascii="Courier New" w:hAnsi="Courier New" w:cs="Courier New"/>
        </w:rPr>
        <w:t>Project 1</w:t>
      </w:r>
      <w:r w:rsidR="00F05AF0">
        <w:rPr>
          <w:rFonts w:ascii="Courier New" w:hAnsi="Courier New" w:cs="Courier New"/>
        </w:rPr>
        <w:t xml:space="preserve"> </w:t>
      </w:r>
      <w:r w:rsidR="00F05AF0" w:rsidRPr="00F05AF0">
        <w:rPr>
          <w:rFonts w:cs="Courier New"/>
        </w:rPr>
        <w:t xml:space="preserve">(umístěn ve složce </w:t>
      </w:r>
      <w:proofErr w:type="spellStart"/>
      <w:r w:rsidR="00F05AF0" w:rsidRPr="00F05AF0">
        <w:rPr>
          <w:rFonts w:ascii="Courier New" w:hAnsi="Courier New" w:cs="Courier New"/>
        </w:rPr>
        <w:t>sources</w:t>
      </w:r>
      <w:proofErr w:type="spellEnd"/>
      <w:r w:rsidR="00F05AF0" w:rsidRPr="00F05AF0">
        <w:rPr>
          <w:rFonts w:cs="Courier New"/>
        </w:rPr>
        <w:t>)</w:t>
      </w:r>
      <w:r>
        <w:t xml:space="preserve">, </w:t>
      </w:r>
    </w:p>
    <w:p w14:paraId="020E5D8A" w14:textId="170C5BCA" w:rsidR="006F5F41" w:rsidRDefault="006F5F41" w:rsidP="006F5F41">
      <w:pPr>
        <w:pStyle w:val="Odstavecseseznamem"/>
        <w:numPr>
          <w:ilvl w:val="1"/>
          <w:numId w:val="1"/>
        </w:numPr>
      </w:pPr>
      <w:proofErr w:type="spellStart"/>
      <w:r>
        <w:t>dvojklikni</w:t>
      </w:r>
      <w:proofErr w:type="spellEnd"/>
      <w:r>
        <w:t xml:space="preserve"> na </w:t>
      </w:r>
      <w:proofErr w:type="spellStart"/>
      <w:r w:rsidRPr="006F5F41">
        <w:rPr>
          <w:rFonts w:ascii="Courier New" w:hAnsi="Courier New" w:cs="Courier New"/>
        </w:rPr>
        <w:t>uniform</w:t>
      </w:r>
      <w:proofErr w:type="spellEnd"/>
      <w:r w:rsidRPr="006F5F41">
        <w:rPr>
          <w:rFonts w:ascii="Courier New" w:hAnsi="Courier New" w:cs="Courier New"/>
        </w:rPr>
        <w:t xml:space="preserve"> </w:t>
      </w:r>
      <w:proofErr w:type="spellStart"/>
      <w:r w:rsidRPr="006F5F41">
        <w:rPr>
          <w:rFonts w:ascii="Courier New" w:hAnsi="Courier New" w:cs="Courier New"/>
        </w:rPr>
        <w:t>bytes</w:t>
      </w:r>
      <w:proofErr w:type="spellEnd"/>
      <w:r>
        <w:t xml:space="preserve"> pod </w:t>
      </w:r>
      <w:proofErr w:type="spellStart"/>
      <w:r>
        <w:t>TRandomPlugin</w:t>
      </w:r>
      <w:proofErr w:type="spellEnd"/>
      <w:r>
        <w:t xml:space="preserve">, </w:t>
      </w:r>
    </w:p>
    <w:p w14:paraId="41185A62" w14:textId="735FB210" w:rsidR="006F5F41" w:rsidRDefault="006F5F41" w:rsidP="006F5F41">
      <w:pPr>
        <w:pStyle w:val="Odstavecseseznamem"/>
        <w:numPr>
          <w:ilvl w:val="1"/>
          <w:numId w:val="1"/>
        </w:numPr>
        <w:rPr>
          <w:rFonts w:ascii="Courier New" w:hAnsi="Courier New" w:cs="Courier New"/>
        </w:rPr>
      </w:pPr>
      <w:proofErr w:type="spellStart"/>
      <w:r w:rsidRPr="006F5F41">
        <w:rPr>
          <w:rFonts w:ascii="Courier New" w:hAnsi="Courier New" w:cs="Courier New"/>
        </w:rPr>
        <w:t>inicialize</w:t>
      </w:r>
      <w:proofErr w:type="spellEnd"/>
    </w:p>
    <w:p w14:paraId="3BCE8C37" w14:textId="195476C3" w:rsidR="00327162" w:rsidRPr="007F3BE9" w:rsidRDefault="00327162" w:rsidP="006F5F41">
      <w:pPr>
        <w:pStyle w:val="Odstavecseseznamem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cs="Courier New"/>
        </w:rPr>
        <w:t xml:space="preserve">problém bude patrně spojen s ukládáním projektů, protože </w:t>
      </w:r>
      <w:r w:rsidR="007F3BE9">
        <w:rPr>
          <w:rFonts w:cs="Courier New"/>
        </w:rPr>
        <w:t>jsem</w:t>
      </w:r>
      <w:r>
        <w:rPr>
          <w:rFonts w:cs="Courier New"/>
        </w:rPr>
        <w:t xml:space="preserve"> nebyl schopen chybu napodobit v rámci nového projektu</w:t>
      </w:r>
    </w:p>
    <w:p w14:paraId="1A9B2323" w14:textId="000FFB06" w:rsidR="007F3BE9" w:rsidRPr="006F5F41" w:rsidRDefault="007F3BE9" w:rsidP="007F3BE9">
      <w:pPr>
        <w:pStyle w:val="Odstavecseseznamem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cs="Courier New"/>
        </w:rPr>
        <w:t xml:space="preserve">Pod záložku </w:t>
      </w:r>
      <w:proofErr w:type="spellStart"/>
      <w:r w:rsidRPr="007F3BE9">
        <w:rPr>
          <w:rFonts w:ascii="Courier New" w:hAnsi="Courier New" w:cs="Courier New"/>
        </w:rPr>
        <w:t>View</w:t>
      </w:r>
      <w:proofErr w:type="spellEnd"/>
      <w:r>
        <w:rPr>
          <w:rFonts w:cs="Courier New"/>
        </w:rPr>
        <w:t xml:space="preserve"> bych přidal i </w:t>
      </w:r>
      <w:proofErr w:type="spellStart"/>
      <w:r w:rsidRPr="007F3BE9">
        <w:rPr>
          <w:rFonts w:ascii="Courier New" w:hAnsi="Courier New" w:cs="Courier New"/>
        </w:rPr>
        <w:t>protocol</w:t>
      </w:r>
      <w:proofErr w:type="spellEnd"/>
      <w:r w:rsidRPr="007F3BE9">
        <w:rPr>
          <w:rFonts w:ascii="Courier New" w:hAnsi="Courier New" w:cs="Courier New"/>
        </w:rPr>
        <w:t xml:space="preserve"> managera</w:t>
      </w:r>
    </w:p>
    <w:p w14:paraId="307927E6" w14:textId="77777777" w:rsidR="00977A99" w:rsidRDefault="00977A99" w:rsidP="00977A99"/>
    <w:p w14:paraId="33D005CA" w14:textId="543DCE92" w:rsidR="00977A99" w:rsidRDefault="003827C6" w:rsidP="003827C6">
      <w:pPr>
        <w:pStyle w:val="Nadpis2"/>
      </w:pPr>
      <w:r>
        <w:t>Proto</w:t>
      </w:r>
      <w:r w:rsidR="007F3BE9">
        <w:t>k</w:t>
      </w:r>
      <w:r>
        <w:t>ol</w:t>
      </w:r>
      <w:r w:rsidR="007F3BE9">
        <w:t>y</w:t>
      </w:r>
    </w:p>
    <w:p w14:paraId="5C8DC5CB" w14:textId="3CD18A65" w:rsidR="003827C6" w:rsidRDefault="003827C6" w:rsidP="003827C6">
      <w:pPr>
        <w:pStyle w:val="Odstavecseseznamem"/>
        <w:numPr>
          <w:ilvl w:val="0"/>
          <w:numId w:val="3"/>
        </w:numPr>
      </w:pPr>
      <w:r>
        <w:t xml:space="preserve">Je potřeba u </w:t>
      </w:r>
      <w:proofErr w:type="spellStart"/>
      <w:r>
        <w:t>boolean</w:t>
      </w:r>
      <w:proofErr w:type="spellEnd"/>
      <w:r>
        <w:t xml:space="preserve"> určovat </w:t>
      </w:r>
      <w:proofErr w:type="spellStart"/>
      <w:r>
        <w:t>endianitu</w:t>
      </w:r>
      <w:proofErr w:type="spellEnd"/>
      <w:r>
        <w:t xml:space="preserve">? </w:t>
      </w:r>
      <w:r w:rsidR="00E50A23">
        <w:t>Nevím,</w:t>
      </w:r>
      <w:r>
        <w:t xml:space="preserve"> jaký datový typ se pro to používá. (v minulém testu jsem ho zapomenul zahrnout do výčtu typů, co je nepotřebují)</w:t>
      </w:r>
    </w:p>
    <w:p w14:paraId="62745EDD" w14:textId="197B8ACB" w:rsidR="00605408" w:rsidRDefault="00605408" w:rsidP="003827C6">
      <w:pPr>
        <w:pStyle w:val="Odstavecseseznamem"/>
        <w:numPr>
          <w:ilvl w:val="0"/>
          <w:numId w:val="3"/>
        </w:numPr>
      </w:pPr>
      <w:r>
        <w:t>Nelze přijmout big</w:t>
      </w:r>
      <w:r w:rsidR="00E50A23">
        <w:t>-</w:t>
      </w:r>
      <w:proofErr w:type="spellStart"/>
      <w:r>
        <w:t>endian</w:t>
      </w:r>
      <w:proofErr w:type="spellEnd"/>
      <w:r>
        <w:t xml:space="preserve"> hodnotu přes protokol. Chyba bude, že </w:t>
      </w:r>
      <w:proofErr w:type="spellStart"/>
      <w:r w:rsidR="00E50A23">
        <w:t>messagePart</w:t>
      </w:r>
      <w:r>
        <w:t>.getValue</w:t>
      </w:r>
      <w:proofErr w:type="spellEnd"/>
      <w:r>
        <w:t xml:space="preserve">() nebere v potaz </w:t>
      </w:r>
      <w:proofErr w:type="spellStart"/>
      <w:r>
        <w:t>endianitu</w:t>
      </w:r>
      <w:proofErr w:type="spellEnd"/>
      <w:r>
        <w:t xml:space="preserve"> a porovnává tak špatné </w:t>
      </w:r>
      <w:proofErr w:type="spellStart"/>
      <w:r>
        <w:t>endianity</w:t>
      </w:r>
      <w:proofErr w:type="spellEnd"/>
      <w:r w:rsidR="00E50A23">
        <w:t>. V proměnné na obrázku níže je dvojka v big-</w:t>
      </w:r>
      <w:proofErr w:type="spellStart"/>
      <w:r w:rsidR="00E50A23">
        <w:t>endian</w:t>
      </w:r>
      <w:proofErr w:type="spellEnd"/>
      <w:r w:rsidR="00E50A23">
        <w:t xml:space="preserve"> (posloupnost bytů má mít na začátku nuly:</w:t>
      </w:r>
    </w:p>
    <w:p w14:paraId="330F3F8D" w14:textId="67E229A2" w:rsidR="00605408" w:rsidRDefault="00605408" w:rsidP="00E50A23">
      <w:pPr>
        <w:pStyle w:val="Odstavecseseznamem"/>
      </w:pPr>
      <w:r w:rsidRPr="00605408">
        <w:drawing>
          <wp:inline distT="0" distB="0" distL="0" distR="0" wp14:anchorId="6A641A38" wp14:editId="790DAE74">
            <wp:extent cx="5760720" cy="2176145"/>
            <wp:effectExtent l="0" t="0" r="0" b="0"/>
            <wp:docPr id="1418360075" name="Obrázek 1" descr="Obsah obrázku text, software, snímek obrazovky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0075" name="Obrázek 1" descr="Obsah obrázku text, software, snímek obrazovky, Počítačová ikona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035" w14:textId="77777777" w:rsidR="00206A49" w:rsidRDefault="00206A49" w:rsidP="00E50A23">
      <w:pPr>
        <w:pStyle w:val="Odstavecseseznamem"/>
      </w:pPr>
    </w:p>
    <w:p w14:paraId="4D9DB41D" w14:textId="010805E9" w:rsidR="00D803BA" w:rsidRDefault="00206A49" w:rsidP="00D803BA">
      <w:pPr>
        <w:pStyle w:val="Odstavecseseznamem"/>
        <w:numPr>
          <w:ilvl w:val="0"/>
          <w:numId w:val="3"/>
        </w:numPr>
      </w:pPr>
      <w:r>
        <w:t xml:space="preserve">Jen nápad: když odesílám data proměnlivé délky, program si může sám vypočítat délku dat. Program při odeslání kontroluje, zda délka souhlasí s daty. To by rovnou mohl délku sám doplnit. Například, když posílám </w:t>
      </w:r>
      <w:proofErr w:type="spellStart"/>
      <w:r>
        <w:t>string</w:t>
      </w:r>
      <w:proofErr w:type="spellEnd"/>
      <w:r>
        <w:t xml:space="preserve">, musím vyplnit délku </w:t>
      </w:r>
      <w:proofErr w:type="spellStart"/>
      <w:r>
        <w:t>stringu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samotný. Přitom program v tu dobu už </w:t>
      </w:r>
      <w:proofErr w:type="spellStart"/>
      <w:r>
        <w:t>string</w:t>
      </w:r>
      <w:proofErr w:type="spellEnd"/>
      <w:r>
        <w:t xml:space="preserve"> zná</w:t>
      </w:r>
      <w:r w:rsidR="002807A9">
        <w:t>.</w:t>
      </w:r>
      <w:r w:rsidR="00D803BA">
        <w:t xml:space="preserve"> </w:t>
      </w:r>
      <w:r w:rsidR="00D803BA" w:rsidRPr="00D803BA">
        <w:t xml:space="preserve">Z pohledu user </w:t>
      </w:r>
      <w:proofErr w:type="spellStart"/>
      <w:r w:rsidR="00D803BA" w:rsidRPr="00D803BA">
        <w:t>experience</w:t>
      </w:r>
      <w:proofErr w:type="spellEnd"/>
      <w:r w:rsidR="00D803BA" w:rsidRPr="00D803BA">
        <w:t xml:space="preserve"> mě nebaví počítat délky, které nejsou nutně potřeba</w:t>
      </w:r>
      <w:r>
        <w:t xml:space="preserve">. </w:t>
      </w:r>
      <w:r w:rsidR="00D803BA">
        <w:t>Osobně bych volil:</w:t>
      </w:r>
    </w:p>
    <w:p w14:paraId="2E0D14CA" w14:textId="09D52D17" w:rsidR="00206A49" w:rsidRDefault="00D803BA" w:rsidP="00D803BA">
      <w:pPr>
        <w:pStyle w:val="Odstavecseseznamem"/>
        <w:numPr>
          <w:ilvl w:val="1"/>
          <w:numId w:val="3"/>
        </w:numPr>
      </w:pPr>
      <w:r>
        <w:t>Samotnou doplněnou délku bych neskrýval v 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IODevice</w:t>
      </w:r>
      <w:proofErr w:type="spellEnd"/>
      <w:r>
        <w:t xml:space="preserve">, ale dal bych ji </w:t>
      </w:r>
      <w:proofErr w:type="spellStart"/>
      <w:r>
        <w:t>readonly</w:t>
      </w:r>
      <w:proofErr w:type="spellEnd"/>
      <w:r>
        <w:t xml:space="preserve"> (pouze pro GUI) s aktualizací při změně dat (daná aktualizace formuláře tam již je). </w:t>
      </w:r>
    </w:p>
    <w:p w14:paraId="2BBE4D0B" w14:textId="686BACE0" w:rsidR="00D803BA" w:rsidRDefault="00D803BA" w:rsidP="00D803BA">
      <w:pPr>
        <w:pStyle w:val="Odstavecseseznamem"/>
        <w:numPr>
          <w:ilvl w:val="1"/>
          <w:numId w:val="3"/>
        </w:numPr>
      </w:pPr>
      <w:r>
        <w:lastRenderedPageBreak/>
        <w:t>Udělat podmínku při kontrole příkazu</w:t>
      </w:r>
      <w:r w:rsidR="002807A9">
        <w:t xml:space="preserve"> (pokud to jednoduše lze)</w:t>
      </w:r>
      <w:r>
        <w:t>: když je délka nastavena, tak ji zkontrolovat, pokud není, tak ji doplnit. Tohle bude vhodné u scénáře, kde se může délka předávat (pokud ji známe). A pokud ji neznáme, pak výpočet necháme na protokolech.</w:t>
      </w:r>
    </w:p>
    <w:p w14:paraId="4FF8ABD3" w14:textId="77777777" w:rsidR="002807A9" w:rsidRDefault="002807A9" w:rsidP="002807A9">
      <w:pPr>
        <w:pStyle w:val="Odstavecseseznamem"/>
      </w:pPr>
    </w:p>
    <w:p w14:paraId="301FFAB6" w14:textId="45650835" w:rsidR="002807A9" w:rsidRDefault="002807A9" w:rsidP="002807A9">
      <w:pPr>
        <w:pStyle w:val="Odstavecseseznamem"/>
        <w:numPr>
          <w:ilvl w:val="0"/>
          <w:numId w:val="3"/>
        </w:numPr>
      </w:pPr>
      <w:r>
        <w:t>Z minulého testování:</w:t>
      </w:r>
    </w:p>
    <w:p w14:paraId="026919C6" w14:textId="637426D2" w:rsidR="002807A9" w:rsidRDefault="002807A9" w:rsidP="002807A9">
      <w:pPr>
        <w:ind w:left="720"/>
      </w:pPr>
      <w:r w:rsidRPr="002807A9">
        <w:drawing>
          <wp:inline distT="0" distB="0" distL="0" distR="0" wp14:anchorId="7A0244FD" wp14:editId="5D488DF7">
            <wp:extent cx="5760720" cy="676275"/>
            <wp:effectExtent l="0" t="0" r="0" b="9525"/>
            <wp:docPr id="107732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C76C" w14:textId="0700D12B" w:rsidR="002807A9" w:rsidRDefault="002807A9" w:rsidP="002807A9">
      <w:pPr>
        <w:pStyle w:val="Odstavecseseznamem"/>
        <w:numPr>
          <w:ilvl w:val="1"/>
          <w:numId w:val="3"/>
        </w:numPr>
      </w:pPr>
      <w:r>
        <w:t>Nevidím, že by to bylo implementováno:</w:t>
      </w:r>
      <w:r w:rsidRPr="002807A9">
        <w:rPr>
          <w:noProof/>
        </w:rPr>
        <w:t xml:space="preserve"> </w:t>
      </w:r>
      <w:r w:rsidRPr="002807A9">
        <w:drawing>
          <wp:inline distT="0" distB="0" distL="0" distR="0" wp14:anchorId="3356349A" wp14:editId="0D2CB3F7">
            <wp:extent cx="3377977" cy="1274985"/>
            <wp:effectExtent l="0" t="0" r="0" b="1905"/>
            <wp:docPr id="1248343814" name="Obrázek 1" descr="Obsah obrázku text, snímek obrazovky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3814" name="Obrázek 1" descr="Obsah obrázku text, snímek obrazovky, Písmo, řada/pruh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7977" cy="12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1A58" w14:textId="0FB25174" w:rsidR="00977A99" w:rsidRDefault="00977A99" w:rsidP="00977A99">
      <w:pPr>
        <w:pStyle w:val="Nadpis2"/>
      </w:pPr>
      <w:proofErr w:type="spellStart"/>
      <w:r>
        <w:t>TRandomPlugin</w:t>
      </w:r>
      <w:proofErr w:type="spellEnd"/>
    </w:p>
    <w:p w14:paraId="26D61C6F" w14:textId="18ED57EB" w:rsidR="00977A99" w:rsidRDefault="00977A99" w:rsidP="00977A99">
      <w:pPr>
        <w:pStyle w:val="Odstavecseseznamem"/>
        <w:numPr>
          <w:ilvl w:val="0"/>
          <w:numId w:val="2"/>
        </w:numPr>
      </w:pPr>
      <w:r>
        <w:t xml:space="preserve">Defaultní hodnotu </w:t>
      </w:r>
      <w:proofErr w:type="spellStart"/>
      <w:r>
        <w:t>seedu</w:t>
      </w:r>
      <w:proofErr w:type="spellEnd"/>
      <w:r>
        <w:t xml:space="preserve"> </w:t>
      </w:r>
      <w:r w:rsidR="007F3BE9">
        <w:t>v</w:t>
      </w:r>
      <w:r>
        <w:t xml:space="preserve"> </w:t>
      </w:r>
      <w:proofErr w:type="spellStart"/>
      <w:r>
        <w:t>pre-init</w:t>
      </w:r>
      <w:proofErr w:type="spellEnd"/>
      <w:r>
        <w:t xml:space="preserve"> parametru bych nastavil na 0. </w:t>
      </w:r>
    </w:p>
    <w:p w14:paraId="65324202" w14:textId="77777777" w:rsidR="003827C6" w:rsidRPr="00977A99" w:rsidRDefault="003827C6" w:rsidP="003827C6">
      <w:pPr>
        <w:ind w:left="360"/>
      </w:pPr>
    </w:p>
    <w:sectPr w:rsidR="003827C6" w:rsidRPr="00977A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D0B50"/>
    <w:multiLevelType w:val="hybridMultilevel"/>
    <w:tmpl w:val="59AEF8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F144C"/>
    <w:multiLevelType w:val="hybridMultilevel"/>
    <w:tmpl w:val="3744B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92B7E"/>
    <w:multiLevelType w:val="hybridMultilevel"/>
    <w:tmpl w:val="6706B8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317469">
    <w:abstractNumId w:val="2"/>
  </w:num>
  <w:num w:numId="2" w16cid:durableId="1621184234">
    <w:abstractNumId w:val="0"/>
  </w:num>
  <w:num w:numId="3" w16cid:durableId="11144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76"/>
    <w:rsid w:val="000F6261"/>
    <w:rsid w:val="001B17D2"/>
    <w:rsid w:val="00206A49"/>
    <w:rsid w:val="002620AF"/>
    <w:rsid w:val="002807A9"/>
    <w:rsid w:val="00327162"/>
    <w:rsid w:val="003827C6"/>
    <w:rsid w:val="003C4A3B"/>
    <w:rsid w:val="00410D76"/>
    <w:rsid w:val="00605408"/>
    <w:rsid w:val="00693F45"/>
    <w:rsid w:val="006F5F41"/>
    <w:rsid w:val="007F3BE9"/>
    <w:rsid w:val="00801D93"/>
    <w:rsid w:val="00827D59"/>
    <w:rsid w:val="00977A99"/>
    <w:rsid w:val="00986012"/>
    <w:rsid w:val="00BC4867"/>
    <w:rsid w:val="00D803BA"/>
    <w:rsid w:val="00E4383A"/>
    <w:rsid w:val="00E50A23"/>
    <w:rsid w:val="00F0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7B13"/>
  <w15:chartTrackingRefBased/>
  <w15:docId w15:val="{7C48F909-75EC-4628-806F-8CF72E79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1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1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1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1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0D7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0D7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0D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0D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0D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0D7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0D7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0D7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0D7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0D7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316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7</cp:revision>
  <cp:lastPrinted>2024-03-29T17:47:00Z</cp:lastPrinted>
  <dcterms:created xsi:type="dcterms:W3CDTF">2024-03-29T12:29:00Z</dcterms:created>
  <dcterms:modified xsi:type="dcterms:W3CDTF">2024-03-29T17:50:00Z</dcterms:modified>
</cp:coreProperties>
</file>