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4B4E" w14:textId="77777777" w:rsidR="00EC3914" w:rsidRPr="00EB7598" w:rsidRDefault="00000000" w:rsidP="00EB7598">
      <w:pPr>
        <w:pStyle w:val="Heading1"/>
        <w:jc w:val="both"/>
        <w:rPr>
          <w:rFonts w:asciiTheme="majorHAnsi" w:hAnsiTheme="majorHAnsi"/>
        </w:rPr>
      </w:pPr>
      <w:r w:rsidRPr="00EB7598">
        <w:rPr>
          <w:rFonts w:asciiTheme="majorHAnsi" w:hAnsiTheme="majorHAnsi"/>
        </w:rPr>
        <w:t>Phase 2 RTL Design Pipeline</w:t>
      </w:r>
    </w:p>
    <w:p w14:paraId="5ADDB0F4" w14:textId="77777777" w:rsidR="00EC3914" w:rsidRPr="00EB7598" w:rsidRDefault="00000000" w:rsidP="00EB7598">
      <w:pPr>
        <w:jc w:val="both"/>
        <w:rPr>
          <w:rFonts w:asciiTheme="majorHAnsi" w:hAnsiTheme="majorHAnsi"/>
        </w:rPr>
      </w:pPr>
      <w:r w:rsidRPr="00EB7598">
        <w:rPr>
          <w:rFonts w:asciiTheme="majorHAnsi" w:hAnsiTheme="majorHAnsi"/>
        </w:rPr>
        <w:t>Phase 2 has ten stages. The new microarchitecture planner (S3) sits between the readiness check and code generation: it turns the approved spec into a structured design plan, and every later stage reads that plan.</w:t>
      </w:r>
    </w:p>
    <w:p w14:paraId="05DA61D4" w14:textId="77777777" w:rsidR="00EC3914" w:rsidRPr="00EB7598" w:rsidRDefault="00000000" w:rsidP="00EB7598">
      <w:pPr>
        <w:pStyle w:val="Heading2"/>
        <w:jc w:val="both"/>
        <w:rPr>
          <w:rFonts w:asciiTheme="majorHAnsi" w:hAnsiTheme="majorHAnsi"/>
        </w:rPr>
      </w:pPr>
      <w:r w:rsidRPr="00EB7598">
        <w:rPr>
          <w:rFonts w:asciiTheme="majorHAnsi" w:hAnsiTheme="majorHAnsi"/>
        </w:rPr>
        <w:t>Inputs required from Phase 1</w:t>
      </w:r>
    </w:p>
    <w:p w14:paraId="42CBEFBC" w14:textId="77777777" w:rsidR="00EC3914" w:rsidRPr="00EB7598" w:rsidRDefault="00000000" w:rsidP="00EB7598">
      <w:pPr>
        <w:pStyle w:val="Heading3"/>
        <w:jc w:val="both"/>
        <w:rPr>
          <w:rFonts w:asciiTheme="majorHAnsi" w:hAnsiTheme="majorHAnsi"/>
        </w:rPr>
      </w:pPr>
      <w:r w:rsidRPr="00EB7598">
        <w:rPr>
          <w:rFonts w:asciiTheme="majorHAnsi" w:hAnsiTheme="majorHAnsi"/>
        </w:rPr>
        <w:t>Mandatory</w:t>
      </w:r>
    </w:p>
    <w:tbl>
      <w:tblPr>
        <w:tblStyle w:val="TableGrid"/>
        <w:tblW w:w="0" w:type="auto"/>
        <w:tblLayout w:type="fixed"/>
        <w:tblLook w:val="0420" w:firstRow="1" w:lastRow="0" w:firstColumn="0" w:lastColumn="0" w:noHBand="0" w:noVBand="1"/>
      </w:tblPr>
      <w:tblGrid>
        <w:gridCol w:w="790"/>
        <w:gridCol w:w="1668"/>
        <w:gridCol w:w="3979"/>
        <w:gridCol w:w="1107"/>
        <w:gridCol w:w="1816"/>
      </w:tblGrid>
      <w:tr w:rsidR="00EC3914" w:rsidRPr="00EB7598" w14:paraId="06086BF9" w14:textId="77777777">
        <w:trPr>
          <w:tblHeader/>
        </w:trPr>
        <w:tc>
          <w:tcPr>
            <w:tcW w:w="790" w:type="dxa"/>
            <w:shd w:val="clear" w:color="auto" w:fill="F2F2F2"/>
          </w:tcPr>
          <w:p w14:paraId="24B8CBE0" w14:textId="77777777" w:rsidR="00EC3914" w:rsidRPr="00EB7598" w:rsidRDefault="00000000" w:rsidP="00EB7598">
            <w:pPr>
              <w:jc w:val="both"/>
              <w:rPr>
                <w:rFonts w:asciiTheme="majorHAnsi" w:hAnsiTheme="majorHAnsi"/>
              </w:rPr>
            </w:pPr>
            <w:r w:rsidRPr="00EB7598">
              <w:rPr>
                <w:rFonts w:asciiTheme="majorHAnsi" w:hAnsiTheme="majorHAnsi"/>
              </w:rPr>
              <w:t>ID</w:t>
            </w:r>
          </w:p>
        </w:tc>
        <w:tc>
          <w:tcPr>
            <w:tcW w:w="1668" w:type="dxa"/>
            <w:shd w:val="clear" w:color="auto" w:fill="F2F2F2"/>
          </w:tcPr>
          <w:p w14:paraId="60721C47" w14:textId="77777777" w:rsidR="00EC3914" w:rsidRPr="00EB7598" w:rsidRDefault="00000000" w:rsidP="00EB7598">
            <w:pPr>
              <w:jc w:val="both"/>
              <w:rPr>
                <w:rFonts w:asciiTheme="majorHAnsi" w:hAnsiTheme="majorHAnsi"/>
              </w:rPr>
            </w:pPr>
            <w:r w:rsidRPr="00EB7598">
              <w:rPr>
                <w:rFonts w:asciiTheme="majorHAnsi" w:hAnsiTheme="majorHAnsi"/>
              </w:rPr>
              <w:t>Input</w:t>
            </w:r>
          </w:p>
        </w:tc>
        <w:tc>
          <w:tcPr>
            <w:tcW w:w="3979" w:type="dxa"/>
            <w:shd w:val="clear" w:color="auto" w:fill="F2F2F2"/>
          </w:tcPr>
          <w:p w14:paraId="14B3A9B6" w14:textId="77777777" w:rsidR="00EC3914" w:rsidRPr="00EB7598" w:rsidRDefault="00000000" w:rsidP="00EB7598">
            <w:pPr>
              <w:jc w:val="both"/>
              <w:rPr>
                <w:rFonts w:asciiTheme="majorHAnsi" w:hAnsiTheme="majorHAnsi"/>
              </w:rPr>
            </w:pPr>
            <w:r w:rsidRPr="00EB7598">
              <w:rPr>
                <w:rFonts w:asciiTheme="majorHAnsi" w:hAnsiTheme="majorHAnsi"/>
              </w:rPr>
              <w:t>What to provide</w:t>
            </w:r>
          </w:p>
        </w:tc>
        <w:tc>
          <w:tcPr>
            <w:tcW w:w="1107" w:type="dxa"/>
            <w:shd w:val="clear" w:color="auto" w:fill="F2F2F2"/>
          </w:tcPr>
          <w:p w14:paraId="4B825D65" w14:textId="77777777" w:rsidR="00EC3914" w:rsidRPr="00EB7598" w:rsidRDefault="00000000" w:rsidP="00EB7598">
            <w:pPr>
              <w:jc w:val="both"/>
              <w:rPr>
                <w:rFonts w:asciiTheme="majorHAnsi" w:hAnsiTheme="majorHAnsi"/>
              </w:rPr>
            </w:pPr>
            <w:r w:rsidRPr="00EB7598">
              <w:rPr>
                <w:rFonts w:asciiTheme="majorHAnsi" w:hAnsiTheme="majorHAnsi"/>
              </w:rPr>
              <w:t>Format</w:t>
            </w:r>
          </w:p>
        </w:tc>
        <w:tc>
          <w:tcPr>
            <w:tcW w:w="1816" w:type="dxa"/>
            <w:shd w:val="clear" w:color="auto" w:fill="F2F2F2"/>
          </w:tcPr>
          <w:p w14:paraId="6345C0F5" w14:textId="77777777" w:rsidR="00EC3914" w:rsidRPr="00EB7598" w:rsidRDefault="00000000" w:rsidP="00EB7598">
            <w:pPr>
              <w:jc w:val="both"/>
              <w:rPr>
                <w:rFonts w:asciiTheme="majorHAnsi" w:hAnsiTheme="majorHAnsi"/>
              </w:rPr>
            </w:pPr>
            <w:r w:rsidRPr="00EB7598">
              <w:rPr>
                <w:rFonts w:asciiTheme="majorHAnsi" w:hAnsiTheme="majorHAnsi"/>
              </w:rPr>
              <w:t>Used in</w:t>
            </w:r>
          </w:p>
        </w:tc>
      </w:tr>
      <w:tr w:rsidR="00EC3914" w:rsidRPr="00EB7598" w14:paraId="2FE22541" w14:textId="77777777">
        <w:tc>
          <w:tcPr>
            <w:tcW w:w="790" w:type="dxa"/>
          </w:tcPr>
          <w:p w14:paraId="0C22D154" w14:textId="77777777" w:rsidR="00EC3914" w:rsidRPr="00EB7598" w:rsidRDefault="00000000" w:rsidP="00EB7598">
            <w:pPr>
              <w:jc w:val="both"/>
              <w:rPr>
                <w:rFonts w:asciiTheme="majorHAnsi" w:hAnsiTheme="majorHAnsi"/>
              </w:rPr>
            </w:pPr>
            <w:r w:rsidRPr="00EB7598">
              <w:rPr>
                <w:rFonts w:asciiTheme="majorHAnsi" w:hAnsiTheme="majorHAnsi"/>
              </w:rPr>
              <w:t>IN-01</w:t>
            </w:r>
          </w:p>
        </w:tc>
        <w:tc>
          <w:tcPr>
            <w:tcW w:w="1668" w:type="dxa"/>
          </w:tcPr>
          <w:p w14:paraId="2EC53AE4" w14:textId="77777777" w:rsidR="00EC3914" w:rsidRPr="00EB7598" w:rsidRDefault="00000000" w:rsidP="00EB7598">
            <w:pPr>
              <w:jc w:val="both"/>
              <w:rPr>
                <w:rFonts w:asciiTheme="majorHAnsi" w:hAnsiTheme="majorHAnsi"/>
              </w:rPr>
            </w:pPr>
            <w:r w:rsidRPr="00EB7598">
              <w:rPr>
                <w:rFonts w:asciiTheme="majorHAnsi" w:hAnsiTheme="majorHAnsi"/>
              </w:rPr>
              <w:t>Requirements list</w:t>
            </w:r>
          </w:p>
        </w:tc>
        <w:tc>
          <w:tcPr>
            <w:tcW w:w="3979" w:type="dxa"/>
          </w:tcPr>
          <w:p w14:paraId="5F70F938" w14:textId="77777777" w:rsidR="00EC3914" w:rsidRPr="00EB7598" w:rsidRDefault="00000000" w:rsidP="00EB7598">
            <w:pPr>
              <w:jc w:val="both"/>
              <w:rPr>
                <w:rFonts w:asciiTheme="majorHAnsi" w:hAnsiTheme="majorHAnsi"/>
              </w:rPr>
            </w:pPr>
            <w:r w:rsidRPr="00EB7598">
              <w:rPr>
                <w:rFonts w:asciiTheme="majorHAnsi" w:hAnsiTheme="majorHAnsi"/>
              </w:rPr>
              <w:t>Every requirement with a unique, stable ID, title, clear description, priority, and source (document, page, exact quote)</w:t>
            </w:r>
          </w:p>
        </w:tc>
        <w:tc>
          <w:tcPr>
            <w:tcW w:w="1107" w:type="dxa"/>
          </w:tcPr>
          <w:p w14:paraId="0C15C29F" w14:textId="77777777" w:rsidR="00EC3914" w:rsidRPr="00EB7598" w:rsidRDefault="00000000" w:rsidP="00EB7598">
            <w:pPr>
              <w:jc w:val="both"/>
              <w:rPr>
                <w:rFonts w:asciiTheme="majorHAnsi" w:hAnsiTheme="majorHAnsi"/>
              </w:rPr>
            </w:pPr>
            <w:r w:rsidRPr="00EB7598">
              <w:rPr>
                <w:rFonts w:asciiTheme="majorHAnsi" w:hAnsiTheme="majorHAnsi"/>
              </w:rPr>
              <w:t>JSON + Excel copy</w:t>
            </w:r>
          </w:p>
        </w:tc>
        <w:tc>
          <w:tcPr>
            <w:tcW w:w="1816" w:type="dxa"/>
          </w:tcPr>
          <w:p w14:paraId="39D8091B" w14:textId="77777777" w:rsidR="00EC3914" w:rsidRPr="00EB7598" w:rsidRDefault="00000000" w:rsidP="00EB7598">
            <w:pPr>
              <w:jc w:val="both"/>
              <w:rPr>
                <w:rFonts w:asciiTheme="majorHAnsi" w:hAnsiTheme="majorHAnsi"/>
              </w:rPr>
            </w:pPr>
            <w:r w:rsidRPr="00EB7598">
              <w:rPr>
                <w:rFonts w:asciiTheme="majorHAnsi" w:hAnsiTheme="majorHAnsi"/>
              </w:rPr>
              <w:t>S1, S2, S3, S9</w:t>
            </w:r>
          </w:p>
        </w:tc>
      </w:tr>
      <w:tr w:rsidR="00EC3914" w:rsidRPr="00EB7598" w14:paraId="6DFAE734" w14:textId="77777777">
        <w:tc>
          <w:tcPr>
            <w:tcW w:w="790" w:type="dxa"/>
          </w:tcPr>
          <w:p w14:paraId="11BBFD4B" w14:textId="77777777" w:rsidR="00EC3914" w:rsidRPr="00EB7598" w:rsidRDefault="00000000" w:rsidP="00EB7598">
            <w:pPr>
              <w:jc w:val="both"/>
              <w:rPr>
                <w:rFonts w:asciiTheme="majorHAnsi" w:hAnsiTheme="majorHAnsi"/>
              </w:rPr>
            </w:pPr>
            <w:r w:rsidRPr="00EB7598">
              <w:rPr>
                <w:rFonts w:asciiTheme="majorHAnsi" w:hAnsiTheme="majorHAnsi"/>
              </w:rPr>
              <w:t>IN-02</w:t>
            </w:r>
          </w:p>
        </w:tc>
        <w:tc>
          <w:tcPr>
            <w:tcW w:w="1668" w:type="dxa"/>
          </w:tcPr>
          <w:p w14:paraId="73F0CF14" w14:textId="77777777" w:rsidR="00EC3914" w:rsidRPr="00EB7598" w:rsidRDefault="00000000" w:rsidP="00EB7598">
            <w:pPr>
              <w:jc w:val="both"/>
              <w:rPr>
                <w:rFonts w:asciiTheme="majorHAnsi" w:hAnsiTheme="majorHAnsi"/>
              </w:rPr>
            </w:pPr>
            <w:r w:rsidRPr="00EB7598">
              <w:rPr>
                <w:rFonts w:asciiTheme="majorHAnsi" w:hAnsiTheme="majorHAnsi"/>
              </w:rPr>
              <w:t>Interface specification</w:t>
            </w:r>
          </w:p>
        </w:tc>
        <w:tc>
          <w:tcPr>
            <w:tcW w:w="3979" w:type="dxa"/>
          </w:tcPr>
          <w:p w14:paraId="7845323D" w14:textId="77777777" w:rsidR="00EC3914" w:rsidRPr="00EB7598" w:rsidRDefault="00000000" w:rsidP="00EB7598">
            <w:pPr>
              <w:jc w:val="both"/>
              <w:rPr>
                <w:rFonts w:asciiTheme="majorHAnsi" w:hAnsiTheme="majorHAnsi"/>
              </w:rPr>
            </w:pPr>
            <w:r w:rsidRPr="00EB7598">
              <w:rPr>
                <w:rFonts w:asciiTheme="majorHAnsi" w:hAnsiTheme="majorHAnsi"/>
              </w:rPr>
              <w:t xml:space="preserve">Every port, property and method: name, direction, data type, width in bits, </w:t>
            </w:r>
            <w:proofErr w:type="spellStart"/>
            <w:r w:rsidRPr="00EB7598">
              <w:rPr>
                <w:rFonts w:asciiTheme="majorHAnsi" w:hAnsiTheme="majorHAnsi"/>
              </w:rPr>
              <w:t>signedness</w:t>
            </w:r>
            <w:proofErr w:type="spellEnd"/>
            <w:r w:rsidRPr="00EB7598">
              <w:rPr>
                <w:rFonts w:asciiTheme="majorHAnsi" w:hAnsiTheme="majorHAnsi"/>
              </w:rPr>
              <w:t>, owning block or class; full method signatures</w:t>
            </w:r>
          </w:p>
        </w:tc>
        <w:tc>
          <w:tcPr>
            <w:tcW w:w="1107" w:type="dxa"/>
          </w:tcPr>
          <w:p w14:paraId="11A557A8" w14:textId="77777777" w:rsidR="00EC3914" w:rsidRPr="00EB7598" w:rsidRDefault="00000000" w:rsidP="00EB7598">
            <w:pPr>
              <w:jc w:val="both"/>
              <w:rPr>
                <w:rFonts w:asciiTheme="majorHAnsi" w:hAnsiTheme="majorHAnsi"/>
              </w:rPr>
            </w:pPr>
            <w:r w:rsidRPr="00EB7598">
              <w:rPr>
                <w:rFonts w:asciiTheme="majorHAnsi" w:hAnsiTheme="majorHAnsi"/>
              </w:rPr>
              <w:t>JSON + Excel copy</w:t>
            </w:r>
          </w:p>
        </w:tc>
        <w:tc>
          <w:tcPr>
            <w:tcW w:w="1816" w:type="dxa"/>
          </w:tcPr>
          <w:p w14:paraId="0F208780" w14:textId="77777777" w:rsidR="00EC3914" w:rsidRPr="00EB7598" w:rsidRDefault="00000000" w:rsidP="00EB7598">
            <w:pPr>
              <w:jc w:val="both"/>
              <w:rPr>
                <w:rFonts w:asciiTheme="majorHAnsi" w:hAnsiTheme="majorHAnsi"/>
              </w:rPr>
            </w:pPr>
            <w:r w:rsidRPr="00EB7598">
              <w:rPr>
                <w:rFonts w:asciiTheme="majorHAnsi" w:hAnsiTheme="majorHAnsi"/>
              </w:rPr>
              <w:t>S3, S5, S6</w:t>
            </w:r>
          </w:p>
        </w:tc>
      </w:tr>
      <w:tr w:rsidR="00EC3914" w:rsidRPr="00EB7598" w14:paraId="21245823" w14:textId="77777777">
        <w:tc>
          <w:tcPr>
            <w:tcW w:w="790" w:type="dxa"/>
          </w:tcPr>
          <w:p w14:paraId="4D84AE73" w14:textId="77777777" w:rsidR="00EC3914" w:rsidRPr="00EB7598" w:rsidRDefault="00000000" w:rsidP="00EB7598">
            <w:pPr>
              <w:jc w:val="both"/>
              <w:rPr>
                <w:rFonts w:asciiTheme="majorHAnsi" w:hAnsiTheme="majorHAnsi"/>
              </w:rPr>
            </w:pPr>
            <w:r w:rsidRPr="00EB7598">
              <w:rPr>
                <w:rFonts w:asciiTheme="majorHAnsi" w:hAnsiTheme="majorHAnsi"/>
              </w:rPr>
              <w:t>IN-03</w:t>
            </w:r>
          </w:p>
        </w:tc>
        <w:tc>
          <w:tcPr>
            <w:tcW w:w="1668" w:type="dxa"/>
          </w:tcPr>
          <w:p w14:paraId="762555A7" w14:textId="77777777" w:rsidR="00EC3914" w:rsidRPr="00EB7598" w:rsidRDefault="00000000" w:rsidP="00EB7598">
            <w:pPr>
              <w:jc w:val="both"/>
              <w:rPr>
                <w:rFonts w:asciiTheme="majorHAnsi" w:hAnsiTheme="majorHAnsi"/>
              </w:rPr>
            </w:pPr>
            <w:r w:rsidRPr="00EB7598">
              <w:rPr>
                <w:rFonts w:asciiTheme="majorHAnsi" w:hAnsiTheme="majorHAnsi"/>
              </w:rPr>
              <w:t>Type definitions</w:t>
            </w:r>
          </w:p>
        </w:tc>
        <w:tc>
          <w:tcPr>
            <w:tcW w:w="3979" w:type="dxa"/>
          </w:tcPr>
          <w:p w14:paraId="1153ECBE" w14:textId="77777777" w:rsidR="00EC3914" w:rsidRPr="00EB7598" w:rsidRDefault="00000000" w:rsidP="00EB7598">
            <w:pPr>
              <w:jc w:val="both"/>
              <w:rPr>
                <w:rFonts w:asciiTheme="majorHAnsi" w:hAnsiTheme="majorHAnsi"/>
              </w:rPr>
            </w:pPr>
            <w:r w:rsidRPr="00EB7598">
              <w:rPr>
                <w:rFonts w:asciiTheme="majorHAnsi" w:hAnsiTheme="majorHAnsi"/>
              </w:rPr>
              <w:t xml:space="preserve">All </w:t>
            </w:r>
            <w:proofErr w:type="spellStart"/>
            <w:r w:rsidRPr="00EB7598">
              <w:rPr>
                <w:rFonts w:asciiTheme="majorHAnsi" w:hAnsiTheme="majorHAnsi"/>
              </w:rPr>
              <w:t>enums</w:t>
            </w:r>
            <w:proofErr w:type="spellEnd"/>
            <w:r w:rsidRPr="00EB7598">
              <w:rPr>
                <w:rFonts w:asciiTheme="majorHAnsi" w:hAnsiTheme="majorHAnsi"/>
              </w:rPr>
              <w:t>, structs and parameters, with names, base types and exact values</w:t>
            </w:r>
          </w:p>
        </w:tc>
        <w:tc>
          <w:tcPr>
            <w:tcW w:w="1107" w:type="dxa"/>
          </w:tcPr>
          <w:p w14:paraId="5BADFF47"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816" w:type="dxa"/>
          </w:tcPr>
          <w:p w14:paraId="3D2720DB" w14:textId="77777777" w:rsidR="00EC3914" w:rsidRPr="00EB7598" w:rsidRDefault="00000000" w:rsidP="00EB7598">
            <w:pPr>
              <w:jc w:val="both"/>
              <w:rPr>
                <w:rFonts w:asciiTheme="majorHAnsi" w:hAnsiTheme="majorHAnsi"/>
              </w:rPr>
            </w:pPr>
            <w:r w:rsidRPr="00EB7598">
              <w:rPr>
                <w:rFonts w:asciiTheme="majorHAnsi" w:hAnsiTheme="majorHAnsi"/>
              </w:rPr>
              <w:t>S3, S5</w:t>
            </w:r>
          </w:p>
        </w:tc>
      </w:tr>
      <w:tr w:rsidR="00EC3914" w:rsidRPr="00EB7598" w14:paraId="1569BF56" w14:textId="77777777">
        <w:tc>
          <w:tcPr>
            <w:tcW w:w="790" w:type="dxa"/>
          </w:tcPr>
          <w:p w14:paraId="0A5603BF" w14:textId="77777777" w:rsidR="00EC3914" w:rsidRPr="00EB7598" w:rsidRDefault="00000000" w:rsidP="00EB7598">
            <w:pPr>
              <w:jc w:val="both"/>
              <w:rPr>
                <w:rFonts w:asciiTheme="majorHAnsi" w:hAnsiTheme="majorHAnsi"/>
              </w:rPr>
            </w:pPr>
            <w:r w:rsidRPr="00EB7598">
              <w:rPr>
                <w:rFonts w:asciiTheme="majorHAnsi" w:hAnsiTheme="majorHAnsi"/>
              </w:rPr>
              <w:t>IN-04</w:t>
            </w:r>
          </w:p>
        </w:tc>
        <w:tc>
          <w:tcPr>
            <w:tcW w:w="1668" w:type="dxa"/>
          </w:tcPr>
          <w:p w14:paraId="20DA5F60" w14:textId="77777777" w:rsidR="00EC3914" w:rsidRPr="00EB7598" w:rsidRDefault="00000000" w:rsidP="00EB7598">
            <w:pPr>
              <w:jc w:val="both"/>
              <w:rPr>
                <w:rFonts w:asciiTheme="majorHAnsi" w:hAnsiTheme="majorHAnsi"/>
              </w:rPr>
            </w:pPr>
            <w:r w:rsidRPr="00EB7598">
              <w:rPr>
                <w:rFonts w:asciiTheme="majorHAnsi" w:hAnsiTheme="majorHAnsi"/>
              </w:rPr>
              <w:t xml:space="preserve">Operation / </w:t>
            </w:r>
            <w:proofErr w:type="spellStart"/>
            <w:r w:rsidRPr="00EB7598">
              <w:rPr>
                <w:rFonts w:asciiTheme="majorHAnsi" w:hAnsiTheme="majorHAnsi"/>
              </w:rPr>
              <w:t>behaviour</w:t>
            </w:r>
            <w:proofErr w:type="spellEnd"/>
            <w:r w:rsidRPr="00EB7598">
              <w:rPr>
                <w:rFonts w:asciiTheme="majorHAnsi" w:hAnsiTheme="majorHAnsi"/>
              </w:rPr>
              <w:t xml:space="preserve"> table</w:t>
            </w:r>
          </w:p>
        </w:tc>
        <w:tc>
          <w:tcPr>
            <w:tcW w:w="3979" w:type="dxa"/>
          </w:tcPr>
          <w:p w14:paraId="7489A70F" w14:textId="77777777" w:rsidR="00EC3914" w:rsidRPr="00EB7598" w:rsidRDefault="00000000" w:rsidP="00EB7598">
            <w:pPr>
              <w:jc w:val="both"/>
              <w:rPr>
                <w:rFonts w:asciiTheme="majorHAnsi" w:hAnsiTheme="majorHAnsi"/>
              </w:rPr>
            </w:pPr>
            <w:r w:rsidRPr="00EB7598">
              <w:rPr>
                <w:rFonts w:asciiTheme="majorHAnsi" w:hAnsiTheme="majorHAnsi"/>
              </w:rPr>
              <w:t xml:space="preserve">For each operation: ID, code, inputs used and their order, exact result, side effects (flags), </w:t>
            </w:r>
            <w:proofErr w:type="spellStart"/>
            <w:r w:rsidRPr="00EB7598">
              <w:rPr>
                <w:rFonts w:asciiTheme="majorHAnsi" w:hAnsiTheme="majorHAnsi"/>
              </w:rPr>
              <w:t>behaviour</w:t>
            </w:r>
            <w:proofErr w:type="spellEnd"/>
            <w:r w:rsidRPr="00EB7598">
              <w:rPr>
                <w:rFonts w:asciiTheme="majorHAnsi" w:hAnsiTheme="majorHAnsi"/>
              </w:rPr>
              <w:t xml:space="preserve"> at boundaries (overflow, zero, max/min)</w:t>
            </w:r>
          </w:p>
        </w:tc>
        <w:tc>
          <w:tcPr>
            <w:tcW w:w="1107" w:type="dxa"/>
          </w:tcPr>
          <w:p w14:paraId="5FDAEBB3" w14:textId="77777777" w:rsidR="00EC3914" w:rsidRPr="00EB7598" w:rsidRDefault="00000000" w:rsidP="00EB7598">
            <w:pPr>
              <w:jc w:val="both"/>
              <w:rPr>
                <w:rFonts w:asciiTheme="majorHAnsi" w:hAnsiTheme="majorHAnsi"/>
              </w:rPr>
            </w:pPr>
            <w:r w:rsidRPr="00EB7598">
              <w:rPr>
                <w:rFonts w:asciiTheme="majorHAnsi" w:hAnsiTheme="majorHAnsi"/>
              </w:rPr>
              <w:t>JSON + Excel copy</w:t>
            </w:r>
          </w:p>
        </w:tc>
        <w:tc>
          <w:tcPr>
            <w:tcW w:w="1816" w:type="dxa"/>
          </w:tcPr>
          <w:p w14:paraId="6C91189A" w14:textId="77777777" w:rsidR="00EC3914" w:rsidRPr="00EB7598" w:rsidRDefault="00000000" w:rsidP="00EB7598">
            <w:pPr>
              <w:jc w:val="both"/>
              <w:rPr>
                <w:rFonts w:asciiTheme="majorHAnsi" w:hAnsiTheme="majorHAnsi"/>
              </w:rPr>
            </w:pPr>
            <w:r w:rsidRPr="00EB7598">
              <w:rPr>
                <w:rFonts w:asciiTheme="majorHAnsi" w:hAnsiTheme="majorHAnsi"/>
              </w:rPr>
              <w:t>S3, S8</w:t>
            </w:r>
          </w:p>
        </w:tc>
      </w:tr>
      <w:tr w:rsidR="00EC3914" w:rsidRPr="00EB7598" w14:paraId="59E87D8B" w14:textId="77777777">
        <w:tc>
          <w:tcPr>
            <w:tcW w:w="790" w:type="dxa"/>
          </w:tcPr>
          <w:p w14:paraId="14DE1598" w14:textId="77777777" w:rsidR="00EC3914" w:rsidRPr="00EB7598" w:rsidRDefault="00000000" w:rsidP="00EB7598">
            <w:pPr>
              <w:jc w:val="both"/>
              <w:rPr>
                <w:rFonts w:asciiTheme="majorHAnsi" w:hAnsiTheme="majorHAnsi"/>
              </w:rPr>
            </w:pPr>
            <w:r w:rsidRPr="00EB7598">
              <w:rPr>
                <w:rFonts w:asciiTheme="majorHAnsi" w:hAnsiTheme="majorHAnsi"/>
              </w:rPr>
              <w:t>IN-05</w:t>
            </w:r>
          </w:p>
        </w:tc>
        <w:tc>
          <w:tcPr>
            <w:tcW w:w="1668" w:type="dxa"/>
          </w:tcPr>
          <w:p w14:paraId="26EF2969" w14:textId="77777777" w:rsidR="00EC3914" w:rsidRPr="00EB7598" w:rsidRDefault="00000000" w:rsidP="00EB7598">
            <w:pPr>
              <w:jc w:val="both"/>
              <w:rPr>
                <w:rFonts w:asciiTheme="majorHAnsi" w:hAnsiTheme="majorHAnsi"/>
              </w:rPr>
            </w:pPr>
            <w:r w:rsidRPr="00EB7598">
              <w:rPr>
                <w:rFonts w:asciiTheme="majorHAnsi" w:hAnsiTheme="majorHAnsi"/>
              </w:rPr>
              <w:t xml:space="preserve">Error and illegal-input </w:t>
            </w:r>
            <w:proofErr w:type="spellStart"/>
            <w:r w:rsidRPr="00EB7598">
              <w:rPr>
                <w:rFonts w:asciiTheme="majorHAnsi" w:hAnsiTheme="majorHAnsi"/>
              </w:rPr>
              <w:t>behaviour</w:t>
            </w:r>
            <w:proofErr w:type="spellEnd"/>
          </w:p>
        </w:tc>
        <w:tc>
          <w:tcPr>
            <w:tcW w:w="3979" w:type="dxa"/>
          </w:tcPr>
          <w:p w14:paraId="401455AB" w14:textId="77777777" w:rsidR="00EC3914" w:rsidRPr="00EB7598" w:rsidRDefault="00000000" w:rsidP="00EB7598">
            <w:pPr>
              <w:jc w:val="both"/>
              <w:rPr>
                <w:rFonts w:asciiTheme="majorHAnsi" w:hAnsiTheme="majorHAnsi"/>
              </w:rPr>
            </w:pPr>
            <w:r w:rsidRPr="00EB7598">
              <w:rPr>
                <w:rFonts w:asciiTheme="majorHAnsi" w:hAnsiTheme="majorHAnsi"/>
              </w:rPr>
              <w:t xml:space="preserve">What happens </w:t>
            </w:r>
            <w:proofErr w:type="gramStart"/>
            <w:r w:rsidRPr="00EB7598">
              <w:rPr>
                <w:rFonts w:asciiTheme="majorHAnsi" w:hAnsiTheme="majorHAnsi"/>
              </w:rPr>
              <w:t>for</w:t>
            </w:r>
            <w:proofErr w:type="gramEnd"/>
            <w:r w:rsidRPr="00EB7598">
              <w:rPr>
                <w:rFonts w:asciiTheme="majorHAnsi" w:hAnsiTheme="majorHAnsi"/>
              </w:rPr>
              <w:t xml:space="preserve"> invalid codes, out-of-range values, and illegal call orders or sequences</w:t>
            </w:r>
          </w:p>
        </w:tc>
        <w:tc>
          <w:tcPr>
            <w:tcW w:w="1107" w:type="dxa"/>
          </w:tcPr>
          <w:p w14:paraId="6727679F"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816" w:type="dxa"/>
          </w:tcPr>
          <w:p w14:paraId="6DBF2B2E" w14:textId="77777777" w:rsidR="00EC3914" w:rsidRPr="00EB7598" w:rsidRDefault="00000000" w:rsidP="00EB7598">
            <w:pPr>
              <w:jc w:val="both"/>
              <w:rPr>
                <w:rFonts w:asciiTheme="majorHAnsi" w:hAnsiTheme="majorHAnsi"/>
              </w:rPr>
            </w:pPr>
            <w:r w:rsidRPr="00EB7598">
              <w:rPr>
                <w:rFonts w:asciiTheme="majorHAnsi" w:hAnsiTheme="majorHAnsi"/>
              </w:rPr>
              <w:t>S3, S5</w:t>
            </w:r>
          </w:p>
        </w:tc>
      </w:tr>
      <w:tr w:rsidR="00EC3914" w:rsidRPr="00EB7598" w14:paraId="00772CAD" w14:textId="77777777">
        <w:tc>
          <w:tcPr>
            <w:tcW w:w="790" w:type="dxa"/>
          </w:tcPr>
          <w:p w14:paraId="472524D2" w14:textId="77777777" w:rsidR="00EC3914" w:rsidRPr="00EB7598" w:rsidRDefault="00000000" w:rsidP="00EB7598">
            <w:pPr>
              <w:jc w:val="both"/>
              <w:rPr>
                <w:rFonts w:asciiTheme="majorHAnsi" w:hAnsiTheme="majorHAnsi"/>
              </w:rPr>
            </w:pPr>
            <w:r w:rsidRPr="00EB7598">
              <w:rPr>
                <w:rFonts w:asciiTheme="majorHAnsi" w:hAnsiTheme="majorHAnsi"/>
              </w:rPr>
              <w:t>IN-06</w:t>
            </w:r>
          </w:p>
        </w:tc>
        <w:tc>
          <w:tcPr>
            <w:tcW w:w="1668" w:type="dxa"/>
          </w:tcPr>
          <w:p w14:paraId="770278A2" w14:textId="77777777" w:rsidR="00EC3914" w:rsidRPr="00EB7598" w:rsidRDefault="00000000" w:rsidP="00EB7598">
            <w:pPr>
              <w:jc w:val="both"/>
              <w:rPr>
                <w:rFonts w:asciiTheme="majorHAnsi" w:hAnsiTheme="majorHAnsi"/>
              </w:rPr>
            </w:pPr>
            <w:r w:rsidRPr="00EB7598">
              <w:rPr>
                <w:rFonts w:asciiTheme="majorHAnsi" w:hAnsiTheme="majorHAnsi"/>
              </w:rPr>
              <w:t>Initial and reset state</w:t>
            </w:r>
          </w:p>
        </w:tc>
        <w:tc>
          <w:tcPr>
            <w:tcW w:w="3979" w:type="dxa"/>
          </w:tcPr>
          <w:p w14:paraId="34DAD1B8" w14:textId="77777777" w:rsidR="00EC3914" w:rsidRPr="00EB7598" w:rsidRDefault="00000000" w:rsidP="00EB7598">
            <w:pPr>
              <w:jc w:val="both"/>
              <w:rPr>
                <w:rFonts w:asciiTheme="majorHAnsi" w:hAnsiTheme="majorHAnsi"/>
              </w:rPr>
            </w:pPr>
            <w:r w:rsidRPr="00EB7598">
              <w:rPr>
                <w:rFonts w:asciiTheme="majorHAnsi" w:hAnsiTheme="majorHAnsi"/>
              </w:rPr>
              <w:t>Value of every stored item after creation and after reset; what reset clears</w:t>
            </w:r>
          </w:p>
        </w:tc>
        <w:tc>
          <w:tcPr>
            <w:tcW w:w="1107" w:type="dxa"/>
          </w:tcPr>
          <w:p w14:paraId="49AC44DA"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816" w:type="dxa"/>
          </w:tcPr>
          <w:p w14:paraId="70DA4432" w14:textId="77777777" w:rsidR="00EC3914" w:rsidRPr="00EB7598" w:rsidRDefault="00000000" w:rsidP="00EB7598">
            <w:pPr>
              <w:jc w:val="both"/>
              <w:rPr>
                <w:rFonts w:asciiTheme="majorHAnsi" w:hAnsiTheme="majorHAnsi"/>
              </w:rPr>
            </w:pPr>
            <w:r w:rsidRPr="00EB7598">
              <w:rPr>
                <w:rFonts w:asciiTheme="majorHAnsi" w:hAnsiTheme="majorHAnsi"/>
              </w:rPr>
              <w:t>S3, S5</w:t>
            </w:r>
          </w:p>
        </w:tc>
      </w:tr>
      <w:tr w:rsidR="00EC3914" w:rsidRPr="00EB7598" w14:paraId="5D5EC9D1" w14:textId="77777777">
        <w:tc>
          <w:tcPr>
            <w:tcW w:w="790" w:type="dxa"/>
          </w:tcPr>
          <w:p w14:paraId="76F99BB9" w14:textId="77777777" w:rsidR="00EC3914" w:rsidRPr="00EB7598" w:rsidRDefault="00000000" w:rsidP="00EB7598">
            <w:pPr>
              <w:jc w:val="both"/>
              <w:rPr>
                <w:rFonts w:asciiTheme="majorHAnsi" w:hAnsiTheme="majorHAnsi"/>
              </w:rPr>
            </w:pPr>
            <w:r w:rsidRPr="00EB7598">
              <w:rPr>
                <w:rFonts w:asciiTheme="majorHAnsi" w:hAnsiTheme="majorHAnsi"/>
              </w:rPr>
              <w:t>IN-07</w:t>
            </w:r>
          </w:p>
        </w:tc>
        <w:tc>
          <w:tcPr>
            <w:tcW w:w="1668" w:type="dxa"/>
          </w:tcPr>
          <w:p w14:paraId="60D7EEDC" w14:textId="77777777" w:rsidR="00EC3914" w:rsidRPr="00EB7598" w:rsidRDefault="00000000" w:rsidP="00EB7598">
            <w:pPr>
              <w:jc w:val="both"/>
              <w:rPr>
                <w:rFonts w:asciiTheme="majorHAnsi" w:hAnsiTheme="majorHAnsi"/>
              </w:rPr>
            </w:pPr>
            <w:r w:rsidRPr="00EB7598">
              <w:rPr>
                <w:rFonts w:asciiTheme="majorHAnsi" w:hAnsiTheme="majorHAnsi"/>
              </w:rPr>
              <w:t>Resolved open questions</w:t>
            </w:r>
          </w:p>
        </w:tc>
        <w:tc>
          <w:tcPr>
            <w:tcW w:w="3979" w:type="dxa"/>
          </w:tcPr>
          <w:p w14:paraId="56F34D74" w14:textId="77777777" w:rsidR="00EC3914" w:rsidRPr="00EB7598" w:rsidRDefault="00000000" w:rsidP="00EB7598">
            <w:pPr>
              <w:jc w:val="both"/>
              <w:rPr>
                <w:rFonts w:asciiTheme="majorHAnsi" w:hAnsiTheme="majorHAnsi"/>
              </w:rPr>
            </w:pPr>
            <w:r w:rsidRPr="00EB7598">
              <w:rPr>
                <w:rFonts w:asciiTheme="majorHAnsi" w:hAnsiTheme="majorHAnsi"/>
              </w:rPr>
              <w:t>Every ambiguity with the agreed answer, approver and date; no unresolved questions left</w:t>
            </w:r>
          </w:p>
        </w:tc>
        <w:tc>
          <w:tcPr>
            <w:tcW w:w="1107" w:type="dxa"/>
          </w:tcPr>
          <w:p w14:paraId="4EEF4BAF" w14:textId="77777777" w:rsidR="00EC3914" w:rsidRPr="00EB7598" w:rsidRDefault="00000000" w:rsidP="00EB7598">
            <w:pPr>
              <w:jc w:val="both"/>
              <w:rPr>
                <w:rFonts w:asciiTheme="majorHAnsi" w:hAnsiTheme="majorHAnsi"/>
              </w:rPr>
            </w:pPr>
            <w:r w:rsidRPr="00EB7598">
              <w:rPr>
                <w:rFonts w:asciiTheme="majorHAnsi" w:hAnsiTheme="majorHAnsi"/>
              </w:rPr>
              <w:t>JSON + Excel copy</w:t>
            </w:r>
          </w:p>
        </w:tc>
        <w:tc>
          <w:tcPr>
            <w:tcW w:w="1816" w:type="dxa"/>
          </w:tcPr>
          <w:p w14:paraId="4D374BAB" w14:textId="77777777" w:rsidR="00EC3914" w:rsidRPr="00EB7598" w:rsidRDefault="00000000" w:rsidP="00EB7598">
            <w:pPr>
              <w:jc w:val="both"/>
              <w:rPr>
                <w:rFonts w:asciiTheme="majorHAnsi" w:hAnsiTheme="majorHAnsi"/>
              </w:rPr>
            </w:pPr>
            <w:r w:rsidRPr="00EB7598">
              <w:rPr>
                <w:rFonts w:asciiTheme="majorHAnsi" w:hAnsiTheme="majorHAnsi"/>
              </w:rPr>
              <w:t>S2, S3</w:t>
            </w:r>
          </w:p>
        </w:tc>
      </w:tr>
      <w:tr w:rsidR="00EC3914" w:rsidRPr="00EB7598" w14:paraId="0D65DB1A" w14:textId="77777777">
        <w:tc>
          <w:tcPr>
            <w:tcW w:w="790" w:type="dxa"/>
          </w:tcPr>
          <w:p w14:paraId="187149F2" w14:textId="77777777" w:rsidR="00EC3914" w:rsidRPr="00EB7598" w:rsidRDefault="00000000" w:rsidP="00EB7598">
            <w:pPr>
              <w:jc w:val="both"/>
              <w:rPr>
                <w:rFonts w:asciiTheme="majorHAnsi" w:hAnsiTheme="majorHAnsi"/>
              </w:rPr>
            </w:pPr>
            <w:r w:rsidRPr="00EB7598">
              <w:rPr>
                <w:rFonts w:asciiTheme="majorHAnsi" w:hAnsiTheme="majorHAnsi"/>
              </w:rPr>
              <w:t>IN-08</w:t>
            </w:r>
          </w:p>
        </w:tc>
        <w:tc>
          <w:tcPr>
            <w:tcW w:w="1668" w:type="dxa"/>
          </w:tcPr>
          <w:p w14:paraId="4D2E756C" w14:textId="77777777" w:rsidR="00EC3914" w:rsidRPr="00EB7598" w:rsidRDefault="00000000" w:rsidP="00EB7598">
            <w:pPr>
              <w:jc w:val="both"/>
              <w:rPr>
                <w:rFonts w:asciiTheme="majorHAnsi" w:hAnsiTheme="majorHAnsi"/>
              </w:rPr>
            </w:pPr>
            <w:r w:rsidRPr="00EB7598">
              <w:rPr>
                <w:rFonts w:asciiTheme="majorHAnsi" w:hAnsiTheme="majorHAnsi"/>
              </w:rPr>
              <w:t>High-level architecture</w:t>
            </w:r>
          </w:p>
        </w:tc>
        <w:tc>
          <w:tcPr>
            <w:tcW w:w="3979" w:type="dxa"/>
          </w:tcPr>
          <w:p w14:paraId="0A5B8608" w14:textId="77777777" w:rsidR="00EC3914" w:rsidRPr="00EB7598" w:rsidRDefault="00000000" w:rsidP="00EB7598">
            <w:pPr>
              <w:jc w:val="both"/>
              <w:rPr>
                <w:rFonts w:asciiTheme="majorHAnsi" w:hAnsiTheme="majorHAnsi"/>
              </w:rPr>
            </w:pPr>
            <w:r w:rsidRPr="00EB7598">
              <w:rPr>
                <w:rFonts w:asciiTheme="majorHAnsi" w:hAnsiTheme="majorHAnsi"/>
              </w:rPr>
              <w:t>All blocks, modules or classes, their responsibilities and relationships (contains, extends, instantiates, connects); consistent with the requirements</w:t>
            </w:r>
          </w:p>
        </w:tc>
        <w:tc>
          <w:tcPr>
            <w:tcW w:w="1107" w:type="dxa"/>
          </w:tcPr>
          <w:p w14:paraId="7431938E" w14:textId="77777777" w:rsidR="00EC3914" w:rsidRPr="00EB7598" w:rsidRDefault="00000000" w:rsidP="00EB7598">
            <w:pPr>
              <w:jc w:val="both"/>
              <w:rPr>
                <w:rFonts w:asciiTheme="majorHAnsi" w:hAnsiTheme="majorHAnsi"/>
              </w:rPr>
            </w:pPr>
            <w:proofErr w:type="gramStart"/>
            <w:r w:rsidRPr="00EB7598">
              <w:rPr>
                <w:rFonts w:asciiTheme="majorHAnsi" w:hAnsiTheme="majorHAnsi"/>
              </w:rPr>
              <w:t xml:space="preserve">Editable </w:t>
            </w:r>
            <w:r w:rsidRPr="00EB7598">
              <w:rPr>
                <w:rStyle w:val="CodeChar"/>
                <w:rFonts w:asciiTheme="majorHAnsi" w:hAnsiTheme="majorHAnsi"/>
              </w:rPr>
              <w:t>.</w:t>
            </w:r>
            <w:proofErr w:type="spellStart"/>
            <w:r w:rsidRPr="00EB7598">
              <w:rPr>
                <w:rStyle w:val="CodeChar"/>
                <w:rFonts w:asciiTheme="majorHAnsi" w:hAnsiTheme="majorHAnsi"/>
              </w:rPr>
              <w:t>puml</w:t>
            </w:r>
            <w:proofErr w:type="spellEnd"/>
            <w:proofErr w:type="gramEnd"/>
            <w:r w:rsidRPr="00EB7598">
              <w:rPr>
                <w:rFonts w:asciiTheme="majorHAnsi" w:hAnsiTheme="majorHAnsi"/>
              </w:rPr>
              <w:t xml:space="preserve"> or draw.io + PNG</w:t>
            </w:r>
          </w:p>
        </w:tc>
        <w:tc>
          <w:tcPr>
            <w:tcW w:w="1816" w:type="dxa"/>
          </w:tcPr>
          <w:p w14:paraId="2CF6A6B3" w14:textId="77777777" w:rsidR="00EC3914" w:rsidRPr="00EB7598" w:rsidRDefault="00000000" w:rsidP="00EB7598">
            <w:pPr>
              <w:jc w:val="both"/>
              <w:rPr>
                <w:rFonts w:asciiTheme="majorHAnsi" w:hAnsiTheme="majorHAnsi"/>
              </w:rPr>
            </w:pPr>
            <w:r w:rsidRPr="00EB7598">
              <w:rPr>
                <w:rFonts w:asciiTheme="majorHAnsi" w:hAnsiTheme="majorHAnsi"/>
              </w:rPr>
              <w:t>S1, S3</w:t>
            </w:r>
          </w:p>
        </w:tc>
      </w:tr>
      <w:tr w:rsidR="00EC3914" w:rsidRPr="00EB7598" w14:paraId="3D071EBC" w14:textId="77777777">
        <w:tc>
          <w:tcPr>
            <w:tcW w:w="790" w:type="dxa"/>
          </w:tcPr>
          <w:p w14:paraId="17931F28" w14:textId="77777777" w:rsidR="00EC3914" w:rsidRPr="00EB7598" w:rsidRDefault="00000000" w:rsidP="00EB7598">
            <w:pPr>
              <w:jc w:val="both"/>
              <w:rPr>
                <w:rFonts w:asciiTheme="majorHAnsi" w:hAnsiTheme="majorHAnsi"/>
              </w:rPr>
            </w:pPr>
            <w:r w:rsidRPr="00EB7598">
              <w:rPr>
                <w:rFonts w:asciiTheme="majorHAnsi" w:hAnsiTheme="majorHAnsi"/>
              </w:rPr>
              <w:t>IN-09</w:t>
            </w:r>
          </w:p>
        </w:tc>
        <w:tc>
          <w:tcPr>
            <w:tcW w:w="1668" w:type="dxa"/>
          </w:tcPr>
          <w:p w14:paraId="021F098B" w14:textId="77777777" w:rsidR="00EC3914" w:rsidRPr="00EB7598" w:rsidRDefault="00000000" w:rsidP="00EB7598">
            <w:pPr>
              <w:jc w:val="both"/>
              <w:rPr>
                <w:rFonts w:asciiTheme="majorHAnsi" w:hAnsiTheme="majorHAnsi"/>
              </w:rPr>
            </w:pPr>
            <w:r w:rsidRPr="00EB7598">
              <w:rPr>
                <w:rFonts w:asciiTheme="majorHAnsi" w:hAnsiTheme="majorHAnsi"/>
              </w:rPr>
              <w:t>Design kind and target</w:t>
            </w:r>
          </w:p>
        </w:tc>
        <w:tc>
          <w:tcPr>
            <w:tcW w:w="3979" w:type="dxa"/>
          </w:tcPr>
          <w:p w14:paraId="7BBDBBF6" w14:textId="77777777" w:rsidR="00EC3914" w:rsidRPr="00EB7598" w:rsidRDefault="00000000" w:rsidP="00EB7598">
            <w:pPr>
              <w:jc w:val="both"/>
              <w:rPr>
                <w:rFonts w:asciiTheme="majorHAnsi" w:hAnsiTheme="majorHAnsi"/>
              </w:rPr>
            </w:pPr>
            <w:r w:rsidRPr="00EB7598">
              <w:rPr>
                <w:rFonts w:asciiTheme="majorHAnsi" w:hAnsiTheme="majorHAnsi"/>
              </w:rPr>
              <w:t>Synthesizable hardware or simulation-only model; target FPGA or ASIC if any</w:t>
            </w:r>
          </w:p>
        </w:tc>
        <w:tc>
          <w:tcPr>
            <w:tcW w:w="1107" w:type="dxa"/>
          </w:tcPr>
          <w:p w14:paraId="38E0BB7D" w14:textId="77777777" w:rsidR="00EC3914" w:rsidRPr="00EB7598" w:rsidRDefault="00000000" w:rsidP="00EB7598">
            <w:pPr>
              <w:jc w:val="both"/>
              <w:rPr>
                <w:rFonts w:asciiTheme="majorHAnsi" w:hAnsiTheme="majorHAnsi"/>
              </w:rPr>
            </w:pPr>
            <w:r w:rsidRPr="00EB7598">
              <w:rPr>
                <w:rFonts w:asciiTheme="majorHAnsi" w:hAnsiTheme="majorHAnsi"/>
              </w:rPr>
              <w:t>JSON field</w:t>
            </w:r>
          </w:p>
        </w:tc>
        <w:tc>
          <w:tcPr>
            <w:tcW w:w="1816" w:type="dxa"/>
          </w:tcPr>
          <w:p w14:paraId="20858334" w14:textId="77777777" w:rsidR="00EC3914" w:rsidRPr="00EB7598" w:rsidRDefault="00000000" w:rsidP="00EB7598">
            <w:pPr>
              <w:jc w:val="both"/>
              <w:rPr>
                <w:rFonts w:asciiTheme="majorHAnsi" w:hAnsiTheme="majorHAnsi"/>
              </w:rPr>
            </w:pPr>
            <w:r w:rsidRPr="00EB7598">
              <w:rPr>
                <w:rFonts w:asciiTheme="majorHAnsi" w:hAnsiTheme="majorHAnsi"/>
              </w:rPr>
              <w:t>S3, S5, S6</w:t>
            </w:r>
          </w:p>
        </w:tc>
      </w:tr>
      <w:tr w:rsidR="00EC3914" w:rsidRPr="00EB7598" w14:paraId="7DD851BB" w14:textId="77777777">
        <w:tc>
          <w:tcPr>
            <w:tcW w:w="790" w:type="dxa"/>
          </w:tcPr>
          <w:p w14:paraId="5532D8A7" w14:textId="77777777" w:rsidR="00EC3914" w:rsidRPr="00EB7598" w:rsidRDefault="00000000" w:rsidP="00EB7598">
            <w:pPr>
              <w:jc w:val="both"/>
              <w:rPr>
                <w:rFonts w:asciiTheme="majorHAnsi" w:hAnsiTheme="majorHAnsi"/>
              </w:rPr>
            </w:pPr>
            <w:r w:rsidRPr="00EB7598">
              <w:rPr>
                <w:rFonts w:asciiTheme="majorHAnsi" w:hAnsiTheme="majorHAnsi"/>
              </w:rPr>
              <w:lastRenderedPageBreak/>
              <w:t>IN-10</w:t>
            </w:r>
          </w:p>
        </w:tc>
        <w:tc>
          <w:tcPr>
            <w:tcW w:w="1668" w:type="dxa"/>
          </w:tcPr>
          <w:p w14:paraId="1AAE6E04" w14:textId="77777777" w:rsidR="00EC3914" w:rsidRPr="00EB7598" w:rsidRDefault="00000000" w:rsidP="00EB7598">
            <w:pPr>
              <w:jc w:val="both"/>
              <w:rPr>
                <w:rFonts w:asciiTheme="majorHAnsi" w:hAnsiTheme="majorHAnsi"/>
              </w:rPr>
            </w:pPr>
            <w:r w:rsidRPr="00EB7598">
              <w:rPr>
                <w:rFonts w:asciiTheme="majorHAnsi" w:hAnsiTheme="majorHAnsi"/>
              </w:rPr>
              <w:t>Specification baseline record</w:t>
            </w:r>
          </w:p>
        </w:tc>
        <w:tc>
          <w:tcPr>
            <w:tcW w:w="3979" w:type="dxa"/>
          </w:tcPr>
          <w:p w14:paraId="30BF3FC8" w14:textId="77777777" w:rsidR="00EC3914" w:rsidRPr="00EB7598" w:rsidRDefault="00000000" w:rsidP="00EB7598">
            <w:pPr>
              <w:jc w:val="both"/>
              <w:rPr>
                <w:rFonts w:asciiTheme="majorHAnsi" w:hAnsiTheme="majorHAnsi"/>
              </w:rPr>
            </w:pPr>
            <w:r w:rsidRPr="00EB7598">
              <w:rPr>
                <w:rFonts w:asciiTheme="majorHAnsi" w:hAnsiTheme="majorHAnsi"/>
              </w:rPr>
              <w:t>Spec version, approval status, approvers, date, Git commit or tag of the Phase 1 files</w:t>
            </w:r>
          </w:p>
        </w:tc>
        <w:tc>
          <w:tcPr>
            <w:tcW w:w="1107" w:type="dxa"/>
          </w:tcPr>
          <w:p w14:paraId="33FEBB91" w14:textId="77777777" w:rsidR="00EC3914" w:rsidRPr="00EB7598" w:rsidRDefault="00000000" w:rsidP="00EB7598">
            <w:pPr>
              <w:jc w:val="both"/>
              <w:rPr>
                <w:rFonts w:asciiTheme="majorHAnsi" w:hAnsiTheme="majorHAnsi"/>
              </w:rPr>
            </w:pPr>
            <w:r w:rsidRPr="00EB7598">
              <w:rPr>
                <w:rFonts w:asciiTheme="majorHAnsi" w:hAnsiTheme="majorHAnsi"/>
              </w:rPr>
              <w:t>JSON fields</w:t>
            </w:r>
          </w:p>
        </w:tc>
        <w:tc>
          <w:tcPr>
            <w:tcW w:w="1816" w:type="dxa"/>
          </w:tcPr>
          <w:p w14:paraId="4E6E7055" w14:textId="77777777" w:rsidR="00EC3914" w:rsidRPr="00EB7598" w:rsidRDefault="00000000" w:rsidP="00EB7598">
            <w:pPr>
              <w:jc w:val="both"/>
              <w:rPr>
                <w:rFonts w:asciiTheme="majorHAnsi" w:hAnsiTheme="majorHAnsi"/>
              </w:rPr>
            </w:pPr>
            <w:r w:rsidRPr="00EB7598">
              <w:rPr>
                <w:rFonts w:asciiTheme="majorHAnsi" w:hAnsiTheme="majorHAnsi"/>
              </w:rPr>
              <w:t>S2, S10</w:t>
            </w:r>
          </w:p>
        </w:tc>
      </w:tr>
    </w:tbl>
    <w:p w14:paraId="6EC45F81" w14:textId="77777777" w:rsidR="00EC3914" w:rsidRPr="00EB7598" w:rsidRDefault="00000000" w:rsidP="00EB7598">
      <w:pPr>
        <w:pStyle w:val="Heading3"/>
        <w:jc w:val="both"/>
        <w:rPr>
          <w:rFonts w:asciiTheme="majorHAnsi" w:hAnsiTheme="majorHAnsi"/>
        </w:rPr>
      </w:pPr>
      <w:r w:rsidRPr="00EB7598">
        <w:rPr>
          <w:rFonts w:asciiTheme="majorHAnsi" w:hAnsiTheme="majorHAnsi"/>
        </w:rPr>
        <w:t>Mandatory for hardware designs</w:t>
      </w:r>
    </w:p>
    <w:tbl>
      <w:tblPr>
        <w:tblStyle w:val="TableGrid"/>
        <w:tblW w:w="0" w:type="auto"/>
        <w:tblLayout w:type="fixed"/>
        <w:tblLook w:val="0420" w:firstRow="1" w:lastRow="0" w:firstColumn="0" w:lastColumn="0" w:noHBand="0" w:noVBand="1"/>
      </w:tblPr>
      <w:tblGrid>
        <w:gridCol w:w="790"/>
        <w:gridCol w:w="1430"/>
        <w:gridCol w:w="4920"/>
        <w:gridCol w:w="1193"/>
        <w:gridCol w:w="1027"/>
      </w:tblGrid>
      <w:tr w:rsidR="00EC3914" w:rsidRPr="00EB7598" w14:paraId="2AD478C0" w14:textId="77777777">
        <w:trPr>
          <w:tblHeader/>
        </w:trPr>
        <w:tc>
          <w:tcPr>
            <w:tcW w:w="790" w:type="dxa"/>
            <w:shd w:val="clear" w:color="auto" w:fill="F2F2F2"/>
          </w:tcPr>
          <w:p w14:paraId="7E90B957" w14:textId="77777777" w:rsidR="00EC3914" w:rsidRPr="00EB7598" w:rsidRDefault="00000000" w:rsidP="00EB7598">
            <w:pPr>
              <w:jc w:val="both"/>
              <w:rPr>
                <w:rFonts w:asciiTheme="majorHAnsi" w:hAnsiTheme="majorHAnsi"/>
              </w:rPr>
            </w:pPr>
            <w:r w:rsidRPr="00EB7598">
              <w:rPr>
                <w:rFonts w:asciiTheme="majorHAnsi" w:hAnsiTheme="majorHAnsi"/>
              </w:rPr>
              <w:t>ID</w:t>
            </w:r>
          </w:p>
        </w:tc>
        <w:tc>
          <w:tcPr>
            <w:tcW w:w="1430" w:type="dxa"/>
            <w:shd w:val="clear" w:color="auto" w:fill="F2F2F2"/>
          </w:tcPr>
          <w:p w14:paraId="11234AF3" w14:textId="77777777" w:rsidR="00EC3914" w:rsidRPr="00EB7598" w:rsidRDefault="00000000" w:rsidP="00EB7598">
            <w:pPr>
              <w:jc w:val="both"/>
              <w:rPr>
                <w:rFonts w:asciiTheme="majorHAnsi" w:hAnsiTheme="majorHAnsi"/>
              </w:rPr>
            </w:pPr>
            <w:r w:rsidRPr="00EB7598">
              <w:rPr>
                <w:rFonts w:asciiTheme="majorHAnsi" w:hAnsiTheme="majorHAnsi"/>
              </w:rPr>
              <w:t>Input</w:t>
            </w:r>
          </w:p>
        </w:tc>
        <w:tc>
          <w:tcPr>
            <w:tcW w:w="4920" w:type="dxa"/>
            <w:shd w:val="clear" w:color="auto" w:fill="F2F2F2"/>
          </w:tcPr>
          <w:p w14:paraId="11FF0800" w14:textId="77777777" w:rsidR="00EC3914" w:rsidRPr="00EB7598" w:rsidRDefault="00000000" w:rsidP="00EB7598">
            <w:pPr>
              <w:jc w:val="both"/>
              <w:rPr>
                <w:rFonts w:asciiTheme="majorHAnsi" w:hAnsiTheme="majorHAnsi"/>
              </w:rPr>
            </w:pPr>
            <w:r w:rsidRPr="00EB7598">
              <w:rPr>
                <w:rFonts w:asciiTheme="majorHAnsi" w:hAnsiTheme="majorHAnsi"/>
              </w:rPr>
              <w:t>What to provide</w:t>
            </w:r>
          </w:p>
        </w:tc>
        <w:tc>
          <w:tcPr>
            <w:tcW w:w="1193" w:type="dxa"/>
            <w:shd w:val="clear" w:color="auto" w:fill="F2F2F2"/>
          </w:tcPr>
          <w:p w14:paraId="7FE2928E" w14:textId="77777777" w:rsidR="00EC3914" w:rsidRPr="00EB7598" w:rsidRDefault="00000000" w:rsidP="00EB7598">
            <w:pPr>
              <w:jc w:val="both"/>
              <w:rPr>
                <w:rFonts w:asciiTheme="majorHAnsi" w:hAnsiTheme="majorHAnsi"/>
              </w:rPr>
            </w:pPr>
            <w:r w:rsidRPr="00EB7598">
              <w:rPr>
                <w:rFonts w:asciiTheme="majorHAnsi" w:hAnsiTheme="majorHAnsi"/>
              </w:rPr>
              <w:t>Format</w:t>
            </w:r>
          </w:p>
        </w:tc>
        <w:tc>
          <w:tcPr>
            <w:tcW w:w="1027" w:type="dxa"/>
            <w:shd w:val="clear" w:color="auto" w:fill="F2F2F2"/>
          </w:tcPr>
          <w:p w14:paraId="321D5862" w14:textId="77777777" w:rsidR="00EC3914" w:rsidRPr="00EB7598" w:rsidRDefault="00000000" w:rsidP="00EB7598">
            <w:pPr>
              <w:jc w:val="both"/>
              <w:rPr>
                <w:rFonts w:asciiTheme="majorHAnsi" w:hAnsiTheme="majorHAnsi"/>
              </w:rPr>
            </w:pPr>
            <w:r w:rsidRPr="00EB7598">
              <w:rPr>
                <w:rFonts w:asciiTheme="majorHAnsi" w:hAnsiTheme="majorHAnsi"/>
              </w:rPr>
              <w:t>Used in</w:t>
            </w:r>
          </w:p>
        </w:tc>
      </w:tr>
      <w:tr w:rsidR="00EC3914" w:rsidRPr="00EB7598" w14:paraId="0A0D6A5E" w14:textId="77777777">
        <w:tc>
          <w:tcPr>
            <w:tcW w:w="790" w:type="dxa"/>
          </w:tcPr>
          <w:p w14:paraId="34292CBA" w14:textId="77777777" w:rsidR="00EC3914" w:rsidRPr="00EB7598" w:rsidRDefault="00000000" w:rsidP="00EB7598">
            <w:pPr>
              <w:jc w:val="both"/>
              <w:rPr>
                <w:rFonts w:asciiTheme="majorHAnsi" w:hAnsiTheme="majorHAnsi"/>
              </w:rPr>
            </w:pPr>
            <w:r w:rsidRPr="00EB7598">
              <w:rPr>
                <w:rFonts w:asciiTheme="majorHAnsi" w:hAnsiTheme="majorHAnsi"/>
              </w:rPr>
              <w:t>IN-11</w:t>
            </w:r>
          </w:p>
        </w:tc>
        <w:tc>
          <w:tcPr>
            <w:tcW w:w="1430" w:type="dxa"/>
          </w:tcPr>
          <w:p w14:paraId="2AA5A048" w14:textId="77777777" w:rsidR="00EC3914" w:rsidRPr="00EB7598" w:rsidRDefault="00000000" w:rsidP="00EB7598">
            <w:pPr>
              <w:jc w:val="both"/>
              <w:rPr>
                <w:rFonts w:asciiTheme="majorHAnsi" w:hAnsiTheme="majorHAnsi"/>
              </w:rPr>
            </w:pPr>
            <w:r w:rsidRPr="00EB7598">
              <w:rPr>
                <w:rFonts w:asciiTheme="majorHAnsi" w:hAnsiTheme="majorHAnsi"/>
              </w:rPr>
              <w:t>Clock</w:t>
            </w:r>
          </w:p>
        </w:tc>
        <w:tc>
          <w:tcPr>
            <w:tcW w:w="4920" w:type="dxa"/>
          </w:tcPr>
          <w:p w14:paraId="2F02B34A" w14:textId="77777777" w:rsidR="00EC3914" w:rsidRPr="00EB7598" w:rsidRDefault="00000000" w:rsidP="00EB7598">
            <w:pPr>
              <w:jc w:val="both"/>
              <w:rPr>
                <w:rFonts w:asciiTheme="majorHAnsi" w:hAnsiTheme="majorHAnsi"/>
              </w:rPr>
            </w:pPr>
            <w:r w:rsidRPr="00EB7598">
              <w:rPr>
                <w:rFonts w:asciiTheme="majorHAnsi" w:hAnsiTheme="majorHAnsi"/>
              </w:rPr>
              <w:t>Clock names, frequency if known, clocked blocks, clock domains</w:t>
            </w:r>
          </w:p>
        </w:tc>
        <w:tc>
          <w:tcPr>
            <w:tcW w:w="1193" w:type="dxa"/>
          </w:tcPr>
          <w:p w14:paraId="15A4DC27"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027" w:type="dxa"/>
          </w:tcPr>
          <w:p w14:paraId="709E7578" w14:textId="77777777" w:rsidR="00EC3914" w:rsidRPr="00EB7598" w:rsidRDefault="00000000" w:rsidP="00EB7598">
            <w:pPr>
              <w:jc w:val="both"/>
              <w:rPr>
                <w:rFonts w:asciiTheme="majorHAnsi" w:hAnsiTheme="majorHAnsi"/>
              </w:rPr>
            </w:pPr>
            <w:r w:rsidRPr="00EB7598">
              <w:rPr>
                <w:rFonts w:asciiTheme="majorHAnsi" w:hAnsiTheme="majorHAnsi"/>
              </w:rPr>
              <w:t>S3, S6</w:t>
            </w:r>
          </w:p>
        </w:tc>
      </w:tr>
      <w:tr w:rsidR="00EC3914" w:rsidRPr="00EB7598" w14:paraId="04FB9515" w14:textId="77777777">
        <w:tc>
          <w:tcPr>
            <w:tcW w:w="790" w:type="dxa"/>
          </w:tcPr>
          <w:p w14:paraId="3FB64FAC" w14:textId="77777777" w:rsidR="00EC3914" w:rsidRPr="00EB7598" w:rsidRDefault="00000000" w:rsidP="00EB7598">
            <w:pPr>
              <w:jc w:val="both"/>
              <w:rPr>
                <w:rFonts w:asciiTheme="majorHAnsi" w:hAnsiTheme="majorHAnsi"/>
              </w:rPr>
            </w:pPr>
            <w:r w:rsidRPr="00EB7598">
              <w:rPr>
                <w:rFonts w:asciiTheme="majorHAnsi" w:hAnsiTheme="majorHAnsi"/>
              </w:rPr>
              <w:t>IN-12</w:t>
            </w:r>
          </w:p>
        </w:tc>
        <w:tc>
          <w:tcPr>
            <w:tcW w:w="1430" w:type="dxa"/>
          </w:tcPr>
          <w:p w14:paraId="501B43D0" w14:textId="77777777" w:rsidR="00EC3914" w:rsidRPr="00EB7598" w:rsidRDefault="00000000" w:rsidP="00EB7598">
            <w:pPr>
              <w:jc w:val="both"/>
              <w:rPr>
                <w:rFonts w:asciiTheme="majorHAnsi" w:hAnsiTheme="majorHAnsi"/>
              </w:rPr>
            </w:pPr>
            <w:r w:rsidRPr="00EB7598">
              <w:rPr>
                <w:rFonts w:asciiTheme="majorHAnsi" w:hAnsiTheme="majorHAnsi"/>
              </w:rPr>
              <w:t>Reset</w:t>
            </w:r>
          </w:p>
        </w:tc>
        <w:tc>
          <w:tcPr>
            <w:tcW w:w="4920" w:type="dxa"/>
          </w:tcPr>
          <w:p w14:paraId="41056398" w14:textId="77777777" w:rsidR="00EC3914" w:rsidRPr="00EB7598" w:rsidRDefault="00000000" w:rsidP="00EB7598">
            <w:pPr>
              <w:jc w:val="both"/>
              <w:rPr>
                <w:rFonts w:asciiTheme="majorHAnsi" w:hAnsiTheme="majorHAnsi"/>
              </w:rPr>
            </w:pPr>
            <w:r w:rsidRPr="00EB7598">
              <w:rPr>
                <w:rFonts w:asciiTheme="majorHAnsi" w:hAnsiTheme="majorHAnsi"/>
              </w:rPr>
              <w:t>Reset name, synchronous or asynchronous, active level, registers it resets</w:t>
            </w:r>
          </w:p>
        </w:tc>
        <w:tc>
          <w:tcPr>
            <w:tcW w:w="1193" w:type="dxa"/>
          </w:tcPr>
          <w:p w14:paraId="06CAA0AE"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027" w:type="dxa"/>
          </w:tcPr>
          <w:p w14:paraId="2682DA40" w14:textId="77777777" w:rsidR="00EC3914" w:rsidRPr="00EB7598" w:rsidRDefault="00000000" w:rsidP="00EB7598">
            <w:pPr>
              <w:jc w:val="both"/>
              <w:rPr>
                <w:rFonts w:asciiTheme="majorHAnsi" w:hAnsiTheme="majorHAnsi"/>
              </w:rPr>
            </w:pPr>
            <w:r w:rsidRPr="00EB7598">
              <w:rPr>
                <w:rFonts w:asciiTheme="majorHAnsi" w:hAnsiTheme="majorHAnsi"/>
              </w:rPr>
              <w:t>S3, S5</w:t>
            </w:r>
          </w:p>
        </w:tc>
      </w:tr>
      <w:tr w:rsidR="00EC3914" w:rsidRPr="00EB7598" w14:paraId="43B3489C" w14:textId="77777777">
        <w:tc>
          <w:tcPr>
            <w:tcW w:w="790" w:type="dxa"/>
          </w:tcPr>
          <w:p w14:paraId="4292F336" w14:textId="77777777" w:rsidR="00EC3914" w:rsidRPr="00EB7598" w:rsidRDefault="00000000" w:rsidP="00EB7598">
            <w:pPr>
              <w:jc w:val="both"/>
              <w:rPr>
                <w:rFonts w:asciiTheme="majorHAnsi" w:hAnsiTheme="majorHAnsi"/>
              </w:rPr>
            </w:pPr>
            <w:r w:rsidRPr="00EB7598">
              <w:rPr>
                <w:rFonts w:asciiTheme="majorHAnsi" w:hAnsiTheme="majorHAnsi"/>
              </w:rPr>
              <w:t>IN-13</w:t>
            </w:r>
          </w:p>
        </w:tc>
        <w:tc>
          <w:tcPr>
            <w:tcW w:w="1430" w:type="dxa"/>
          </w:tcPr>
          <w:p w14:paraId="1A893B62" w14:textId="77777777" w:rsidR="00EC3914" w:rsidRPr="00EB7598" w:rsidRDefault="00000000" w:rsidP="00EB7598">
            <w:pPr>
              <w:jc w:val="both"/>
              <w:rPr>
                <w:rFonts w:asciiTheme="majorHAnsi" w:hAnsiTheme="majorHAnsi"/>
              </w:rPr>
            </w:pPr>
            <w:r w:rsidRPr="00EB7598">
              <w:rPr>
                <w:rFonts w:asciiTheme="majorHAnsi" w:hAnsiTheme="majorHAnsi"/>
              </w:rPr>
              <w:t xml:space="preserve">Timing </w:t>
            </w:r>
            <w:proofErr w:type="spellStart"/>
            <w:r w:rsidRPr="00EB7598">
              <w:rPr>
                <w:rFonts w:asciiTheme="majorHAnsi" w:hAnsiTheme="majorHAnsi"/>
              </w:rPr>
              <w:t>behaviour</w:t>
            </w:r>
            <w:proofErr w:type="spellEnd"/>
          </w:p>
        </w:tc>
        <w:tc>
          <w:tcPr>
            <w:tcW w:w="4920" w:type="dxa"/>
          </w:tcPr>
          <w:p w14:paraId="1DB7CD22" w14:textId="77777777" w:rsidR="00EC3914" w:rsidRPr="00EB7598" w:rsidRDefault="00000000" w:rsidP="00EB7598">
            <w:pPr>
              <w:jc w:val="both"/>
              <w:rPr>
                <w:rFonts w:asciiTheme="majorHAnsi" w:hAnsiTheme="majorHAnsi"/>
              </w:rPr>
            </w:pPr>
            <w:r w:rsidRPr="00EB7598">
              <w:rPr>
                <w:rFonts w:asciiTheme="majorHAnsi" w:hAnsiTheme="majorHAnsi"/>
              </w:rPr>
              <w:t>Per output: combinational or registered, latency in cycles, throughput, handshake protocol; timing diagrams where useful</w:t>
            </w:r>
          </w:p>
        </w:tc>
        <w:tc>
          <w:tcPr>
            <w:tcW w:w="1193" w:type="dxa"/>
          </w:tcPr>
          <w:p w14:paraId="2F456379" w14:textId="77777777" w:rsidR="00EC3914" w:rsidRPr="00EB7598" w:rsidRDefault="00000000" w:rsidP="00EB7598">
            <w:pPr>
              <w:jc w:val="both"/>
              <w:rPr>
                <w:rFonts w:asciiTheme="majorHAnsi" w:hAnsiTheme="majorHAnsi"/>
              </w:rPr>
            </w:pPr>
            <w:r w:rsidRPr="00EB7598">
              <w:rPr>
                <w:rFonts w:asciiTheme="majorHAnsi" w:hAnsiTheme="majorHAnsi"/>
              </w:rPr>
              <w:t>JSON + diagrams</w:t>
            </w:r>
          </w:p>
        </w:tc>
        <w:tc>
          <w:tcPr>
            <w:tcW w:w="1027" w:type="dxa"/>
          </w:tcPr>
          <w:p w14:paraId="1405F5CC" w14:textId="77777777" w:rsidR="00EC3914" w:rsidRPr="00EB7598" w:rsidRDefault="00000000" w:rsidP="00EB7598">
            <w:pPr>
              <w:jc w:val="both"/>
              <w:rPr>
                <w:rFonts w:asciiTheme="majorHAnsi" w:hAnsiTheme="majorHAnsi"/>
              </w:rPr>
            </w:pPr>
            <w:r w:rsidRPr="00EB7598">
              <w:rPr>
                <w:rFonts w:asciiTheme="majorHAnsi" w:hAnsiTheme="majorHAnsi"/>
              </w:rPr>
              <w:t>S3</w:t>
            </w:r>
          </w:p>
        </w:tc>
      </w:tr>
      <w:tr w:rsidR="00EC3914" w:rsidRPr="00EB7598" w14:paraId="20CD1111" w14:textId="77777777">
        <w:tc>
          <w:tcPr>
            <w:tcW w:w="790" w:type="dxa"/>
          </w:tcPr>
          <w:p w14:paraId="4FF556AC" w14:textId="77777777" w:rsidR="00EC3914" w:rsidRPr="00EB7598" w:rsidRDefault="00000000" w:rsidP="00EB7598">
            <w:pPr>
              <w:jc w:val="both"/>
              <w:rPr>
                <w:rFonts w:asciiTheme="majorHAnsi" w:hAnsiTheme="majorHAnsi"/>
              </w:rPr>
            </w:pPr>
            <w:r w:rsidRPr="00EB7598">
              <w:rPr>
                <w:rFonts w:asciiTheme="majorHAnsi" w:hAnsiTheme="majorHAnsi"/>
              </w:rPr>
              <w:t>IN-14</w:t>
            </w:r>
          </w:p>
        </w:tc>
        <w:tc>
          <w:tcPr>
            <w:tcW w:w="1430" w:type="dxa"/>
          </w:tcPr>
          <w:p w14:paraId="120AE1B3" w14:textId="77777777" w:rsidR="00EC3914" w:rsidRPr="00EB7598" w:rsidRDefault="00000000" w:rsidP="00EB7598">
            <w:pPr>
              <w:jc w:val="both"/>
              <w:rPr>
                <w:rFonts w:asciiTheme="majorHAnsi" w:hAnsiTheme="majorHAnsi"/>
              </w:rPr>
            </w:pPr>
            <w:r w:rsidRPr="00EB7598">
              <w:rPr>
                <w:rFonts w:asciiTheme="majorHAnsi" w:hAnsiTheme="majorHAnsi"/>
              </w:rPr>
              <w:t>Design constraints</w:t>
            </w:r>
          </w:p>
        </w:tc>
        <w:tc>
          <w:tcPr>
            <w:tcW w:w="4920" w:type="dxa"/>
          </w:tcPr>
          <w:p w14:paraId="46814201" w14:textId="77777777" w:rsidR="00EC3914" w:rsidRPr="00EB7598" w:rsidRDefault="00000000" w:rsidP="00EB7598">
            <w:pPr>
              <w:jc w:val="both"/>
              <w:rPr>
                <w:rFonts w:asciiTheme="majorHAnsi" w:hAnsiTheme="majorHAnsi"/>
              </w:rPr>
            </w:pPr>
            <w:r w:rsidRPr="00EB7598">
              <w:rPr>
                <w:rFonts w:asciiTheme="majorHAnsi" w:hAnsiTheme="majorHAnsi"/>
              </w:rPr>
              <w:t>Area, maximum frequency, power and other limits</w:t>
            </w:r>
          </w:p>
        </w:tc>
        <w:tc>
          <w:tcPr>
            <w:tcW w:w="1193" w:type="dxa"/>
          </w:tcPr>
          <w:p w14:paraId="67CE001F"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027" w:type="dxa"/>
          </w:tcPr>
          <w:p w14:paraId="64E78458" w14:textId="77777777" w:rsidR="00EC3914" w:rsidRPr="00EB7598" w:rsidRDefault="00000000" w:rsidP="00EB7598">
            <w:pPr>
              <w:jc w:val="both"/>
              <w:rPr>
                <w:rFonts w:asciiTheme="majorHAnsi" w:hAnsiTheme="majorHAnsi"/>
              </w:rPr>
            </w:pPr>
            <w:r w:rsidRPr="00EB7598">
              <w:rPr>
                <w:rFonts w:asciiTheme="majorHAnsi" w:hAnsiTheme="majorHAnsi"/>
              </w:rPr>
              <w:t>S3</w:t>
            </w:r>
          </w:p>
        </w:tc>
      </w:tr>
    </w:tbl>
    <w:p w14:paraId="76147EA2" w14:textId="77777777" w:rsidR="00EC3914" w:rsidRPr="00EB7598" w:rsidRDefault="00000000" w:rsidP="00EB7598">
      <w:pPr>
        <w:pStyle w:val="Heading3"/>
        <w:jc w:val="both"/>
        <w:rPr>
          <w:rFonts w:asciiTheme="majorHAnsi" w:hAnsiTheme="majorHAnsi"/>
        </w:rPr>
      </w:pPr>
      <w:proofErr w:type="gramStart"/>
      <w:r w:rsidRPr="00EB7598">
        <w:rPr>
          <w:rFonts w:asciiTheme="majorHAnsi" w:hAnsiTheme="majorHAnsi"/>
        </w:rPr>
        <w:t>Recommended</w:t>
      </w:r>
      <w:proofErr w:type="gramEnd"/>
    </w:p>
    <w:tbl>
      <w:tblPr>
        <w:tblStyle w:val="TableGrid"/>
        <w:tblW w:w="0" w:type="auto"/>
        <w:tblLayout w:type="fixed"/>
        <w:tblLook w:val="0420" w:firstRow="1" w:lastRow="0" w:firstColumn="0" w:lastColumn="0" w:noHBand="0" w:noVBand="1"/>
      </w:tblPr>
      <w:tblGrid>
        <w:gridCol w:w="790"/>
        <w:gridCol w:w="1713"/>
        <w:gridCol w:w="4558"/>
        <w:gridCol w:w="1272"/>
        <w:gridCol w:w="1027"/>
      </w:tblGrid>
      <w:tr w:rsidR="00EC3914" w:rsidRPr="00EB7598" w14:paraId="4392285D" w14:textId="77777777">
        <w:trPr>
          <w:tblHeader/>
        </w:trPr>
        <w:tc>
          <w:tcPr>
            <w:tcW w:w="790" w:type="dxa"/>
            <w:shd w:val="clear" w:color="auto" w:fill="F2F2F2"/>
          </w:tcPr>
          <w:p w14:paraId="0B4AF54E" w14:textId="77777777" w:rsidR="00EC3914" w:rsidRPr="00EB7598" w:rsidRDefault="00000000" w:rsidP="00EB7598">
            <w:pPr>
              <w:jc w:val="both"/>
              <w:rPr>
                <w:rFonts w:asciiTheme="majorHAnsi" w:hAnsiTheme="majorHAnsi"/>
              </w:rPr>
            </w:pPr>
            <w:r w:rsidRPr="00EB7598">
              <w:rPr>
                <w:rFonts w:asciiTheme="majorHAnsi" w:hAnsiTheme="majorHAnsi"/>
              </w:rPr>
              <w:t>ID</w:t>
            </w:r>
          </w:p>
        </w:tc>
        <w:tc>
          <w:tcPr>
            <w:tcW w:w="1713" w:type="dxa"/>
            <w:shd w:val="clear" w:color="auto" w:fill="F2F2F2"/>
          </w:tcPr>
          <w:p w14:paraId="55B16CE7" w14:textId="77777777" w:rsidR="00EC3914" w:rsidRPr="00EB7598" w:rsidRDefault="00000000" w:rsidP="00EB7598">
            <w:pPr>
              <w:jc w:val="both"/>
              <w:rPr>
                <w:rFonts w:asciiTheme="majorHAnsi" w:hAnsiTheme="majorHAnsi"/>
              </w:rPr>
            </w:pPr>
            <w:r w:rsidRPr="00EB7598">
              <w:rPr>
                <w:rFonts w:asciiTheme="majorHAnsi" w:hAnsiTheme="majorHAnsi"/>
              </w:rPr>
              <w:t>Input</w:t>
            </w:r>
          </w:p>
        </w:tc>
        <w:tc>
          <w:tcPr>
            <w:tcW w:w="4558" w:type="dxa"/>
            <w:shd w:val="clear" w:color="auto" w:fill="F2F2F2"/>
          </w:tcPr>
          <w:p w14:paraId="12ABC345" w14:textId="77777777" w:rsidR="00EC3914" w:rsidRPr="00EB7598" w:rsidRDefault="00000000" w:rsidP="00EB7598">
            <w:pPr>
              <w:jc w:val="both"/>
              <w:rPr>
                <w:rFonts w:asciiTheme="majorHAnsi" w:hAnsiTheme="majorHAnsi"/>
              </w:rPr>
            </w:pPr>
            <w:r w:rsidRPr="00EB7598">
              <w:rPr>
                <w:rFonts w:asciiTheme="majorHAnsi" w:hAnsiTheme="majorHAnsi"/>
              </w:rPr>
              <w:t>What to provide</w:t>
            </w:r>
          </w:p>
        </w:tc>
        <w:tc>
          <w:tcPr>
            <w:tcW w:w="1272" w:type="dxa"/>
            <w:shd w:val="clear" w:color="auto" w:fill="F2F2F2"/>
          </w:tcPr>
          <w:p w14:paraId="626EF060" w14:textId="77777777" w:rsidR="00EC3914" w:rsidRPr="00EB7598" w:rsidRDefault="00000000" w:rsidP="00EB7598">
            <w:pPr>
              <w:jc w:val="both"/>
              <w:rPr>
                <w:rFonts w:asciiTheme="majorHAnsi" w:hAnsiTheme="majorHAnsi"/>
              </w:rPr>
            </w:pPr>
            <w:r w:rsidRPr="00EB7598">
              <w:rPr>
                <w:rFonts w:asciiTheme="majorHAnsi" w:hAnsiTheme="majorHAnsi"/>
              </w:rPr>
              <w:t>Format</w:t>
            </w:r>
          </w:p>
        </w:tc>
        <w:tc>
          <w:tcPr>
            <w:tcW w:w="1027" w:type="dxa"/>
            <w:shd w:val="clear" w:color="auto" w:fill="F2F2F2"/>
          </w:tcPr>
          <w:p w14:paraId="5508898F" w14:textId="77777777" w:rsidR="00EC3914" w:rsidRPr="00EB7598" w:rsidRDefault="00000000" w:rsidP="00EB7598">
            <w:pPr>
              <w:jc w:val="both"/>
              <w:rPr>
                <w:rFonts w:asciiTheme="majorHAnsi" w:hAnsiTheme="majorHAnsi"/>
              </w:rPr>
            </w:pPr>
            <w:r w:rsidRPr="00EB7598">
              <w:rPr>
                <w:rFonts w:asciiTheme="majorHAnsi" w:hAnsiTheme="majorHAnsi"/>
              </w:rPr>
              <w:t>Used in</w:t>
            </w:r>
          </w:p>
        </w:tc>
      </w:tr>
      <w:tr w:rsidR="00EC3914" w:rsidRPr="00EB7598" w14:paraId="7A40B7CF" w14:textId="77777777">
        <w:tc>
          <w:tcPr>
            <w:tcW w:w="790" w:type="dxa"/>
          </w:tcPr>
          <w:p w14:paraId="59234376" w14:textId="77777777" w:rsidR="00EC3914" w:rsidRPr="00EB7598" w:rsidRDefault="00000000" w:rsidP="00EB7598">
            <w:pPr>
              <w:jc w:val="both"/>
              <w:rPr>
                <w:rFonts w:asciiTheme="majorHAnsi" w:hAnsiTheme="majorHAnsi"/>
              </w:rPr>
            </w:pPr>
            <w:r w:rsidRPr="00EB7598">
              <w:rPr>
                <w:rFonts w:asciiTheme="majorHAnsi" w:hAnsiTheme="majorHAnsi"/>
              </w:rPr>
              <w:t>IN-15</w:t>
            </w:r>
          </w:p>
        </w:tc>
        <w:tc>
          <w:tcPr>
            <w:tcW w:w="1713" w:type="dxa"/>
          </w:tcPr>
          <w:p w14:paraId="38DFF13D" w14:textId="77777777" w:rsidR="00EC3914" w:rsidRPr="00EB7598" w:rsidRDefault="00000000" w:rsidP="00EB7598">
            <w:pPr>
              <w:jc w:val="both"/>
              <w:rPr>
                <w:rFonts w:asciiTheme="majorHAnsi" w:hAnsiTheme="majorHAnsi"/>
              </w:rPr>
            </w:pPr>
            <w:r w:rsidRPr="00EB7598">
              <w:rPr>
                <w:rFonts w:asciiTheme="majorHAnsi" w:hAnsiTheme="majorHAnsi"/>
              </w:rPr>
              <w:t>Project coding rules</w:t>
            </w:r>
          </w:p>
        </w:tc>
        <w:tc>
          <w:tcPr>
            <w:tcW w:w="4558" w:type="dxa"/>
          </w:tcPr>
          <w:p w14:paraId="0236962B" w14:textId="77777777" w:rsidR="00EC3914" w:rsidRPr="00EB7598" w:rsidRDefault="00000000" w:rsidP="00EB7598">
            <w:pPr>
              <w:jc w:val="both"/>
              <w:rPr>
                <w:rFonts w:asciiTheme="majorHAnsi" w:hAnsiTheme="majorHAnsi"/>
              </w:rPr>
            </w:pPr>
            <w:r w:rsidRPr="00EB7598">
              <w:rPr>
                <w:rFonts w:asciiTheme="majorHAnsi" w:hAnsiTheme="majorHAnsi"/>
              </w:rPr>
              <w:t>Language and version, naming and file conventions, one unit per file, allowed and forbidden constructs, required tools</w:t>
            </w:r>
          </w:p>
        </w:tc>
        <w:tc>
          <w:tcPr>
            <w:tcW w:w="1272" w:type="dxa"/>
          </w:tcPr>
          <w:p w14:paraId="032B9D68" w14:textId="77777777" w:rsidR="00EC3914" w:rsidRPr="00EB7598" w:rsidRDefault="00000000" w:rsidP="00EB7598">
            <w:pPr>
              <w:jc w:val="both"/>
              <w:rPr>
                <w:rFonts w:asciiTheme="majorHAnsi" w:hAnsiTheme="majorHAnsi"/>
              </w:rPr>
            </w:pPr>
            <w:r w:rsidRPr="00EB7598">
              <w:rPr>
                <w:rFonts w:asciiTheme="majorHAnsi" w:hAnsiTheme="majorHAnsi"/>
              </w:rPr>
              <w:t>Document or JSON</w:t>
            </w:r>
          </w:p>
        </w:tc>
        <w:tc>
          <w:tcPr>
            <w:tcW w:w="1027" w:type="dxa"/>
          </w:tcPr>
          <w:p w14:paraId="3B425196" w14:textId="77777777" w:rsidR="00EC3914" w:rsidRPr="00EB7598" w:rsidRDefault="00000000" w:rsidP="00EB7598">
            <w:pPr>
              <w:jc w:val="both"/>
              <w:rPr>
                <w:rFonts w:asciiTheme="majorHAnsi" w:hAnsiTheme="majorHAnsi"/>
              </w:rPr>
            </w:pPr>
            <w:r w:rsidRPr="00EB7598">
              <w:rPr>
                <w:rFonts w:asciiTheme="majorHAnsi" w:hAnsiTheme="majorHAnsi"/>
              </w:rPr>
              <w:t>S5, S6</w:t>
            </w:r>
          </w:p>
        </w:tc>
      </w:tr>
      <w:tr w:rsidR="00EC3914" w:rsidRPr="00EB7598" w14:paraId="387504BF" w14:textId="77777777">
        <w:tc>
          <w:tcPr>
            <w:tcW w:w="790" w:type="dxa"/>
          </w:tcPr>
          <w:p w14:paraId="1FD86DF9" w14:textId="77777777" w:rsidR="00EC3914" w:rsidRPr="00EB7598" w:rsidRDefault="00000000" w:rsidP="00EB7598">
            <w:pPr>
              <w:jc w:val="both"/>
              <w:rPr>
                <w:rFonts w:asciiTheme="majorHAnsi" w:hAnsiTheme="majorHAnsi"/>
              </w:rPr>
            </w:pPr>
            <w:r w:rsidRPr="00EB7598">
              <w:rPr>
                <w:rFonts w:asciiTheme="majorHAnsi" w:hAnsiTheme="majorHAnsi"/>
              </w:rPr>
              <w:t>IN-16</w:t>
            </w:r>
          </w:p>
        </w:tc>
        <w:tc>
          <w:tcPr>
            <w:tcW w:w="1713" w:type="dxa"/>
          </w:tcPr>
          <w:p w14:paraId="4CFFA0FA" w14:textId="77777777" w:rsidR="00EC3914" w:rsidRPr="00EB7598" w:rsidRDefault="00000000" w:rsidP="00EB7598">
            <w:pPr>
              <w:jc w:val="both"/>
              <w:rPr>
                <w:rFonts w:asciiTheme="majorHAnsi" w:hAnsiTheme="majorHAnsi"/>
              </w:rPr>
            </w:pPr>
            <w:r w:rsidRPr="00EB7598">
              <w:rPr>
                <w:rFonts w:asciiTheme="majorHAnsi" w:hAnsiTheme="majorHAnsi"/>
              </w:rPr>
              <w:t>Smoke test vectors</w:t>
            </w:r>
          </w:p>
        </w:tc>
        <w:tc>
          <w:tcPr>
            <w:tcW w:w="4558" w:type="dxa"/>
          </w:tcPr>
          <w:p w14:paraId="05CF8784" w14:textId="77777777" w:rsidR="00EC3914" w:rsidRPr="00EB7598" w:rsidRDefault="00000000" w:rsidP="00EB7598">
            <w:pPr>
              <w:jc w:val="both"/>
              <w:rPr>
                <w:rFonts w:asciiTheme="majorHAnsi" w:hAnsiTheme="majorHAnsi"/>
              </w:rPr>
            </w:pPr>
            <w:r w:rsidRPr="00EB7598">
              <w:rPr>
                <w:rFonts w:asciiTheme="majorHAnsi" w:hAnsiTheme="majorHAnsi"/>
              </w:rPr>
              <w:t>One or a few cases per feature with inputs and exact expected outputs</w:t>
            </w:r>
          </w:p>
        </w:tc>
        <w:tc>
          <w:tcPr>
            <w:tcW w:w="1272" w:type="dxa"/>
          </w:tcPr>
          <w:p w14:paraId="058E8DA0" w14:textId="77777777" w:rsidR="00EC3914" w:rsidRPr="00EB7598" w:rsidRDefault="00000000" w:rsidP="00EB7598">
            <w:pPr>
              <w:jc w:val="both"/>
              <w:rPr>
                <w:rFonts w:asciiTheme="majorHAnsi" w:hAnsiTheme="majorHAnsi"/>
              </w:rPr>
            </w:pPr>
            <w:r w:rsidRPr="00EB7598">
              <w:rPr>
                <w:rFonts w:asciiTheme="majorHAnsi" w:hAnsiTheme="majorHAnsi"/>
              </w:rPr>
              <w:t>JSON or CSV</w:t>
            </w:r>
          </w:p>
        </w:tc>
        <w:tc>
          <w:tcPr>
            <w:tcW w:w="1027" w:type="dxa"/>
          </w:tcPr>
          <w:p w14:paraId="48DBEF38" w14:textId="77777777" w:rsidR="00EC3914" w:rsidRPr="00EB7598" w:rsidRDefault="00000000" w:rsidP="00EB7598">
            <w:pPr>
              <w:jc w:val="both"/>
              <w:rPr>
                <w:rFonts w:asciiTheme="majorHAnsi" w:hAnsiTheme="majorHAnsi"/>
              </w:rPr>
            </w:pPr>
            <w:r w:rsidRPr="00EB7598">
              <w:rPr>
                <w:rFonts w:asciiTheme="majorHAnsi" w:hAnsiTheme="majorHAnsi"/>
              </w:rPr>
              <w:t>S8</w:t>
            </w:r>
          </w:p>
        </w:tc>
      </w:tr>
      <w:tr w:rsidR="00EC3914" w:rsidRPr="00EB7598" w14:paraId="627A9C66" w14:textId="77777777">
        <w:tc>
          <w:tcPr>
            <w:tcW w:w="790" w:type="dxa"/>
          </w:tcPr>
          <w:p w14:paraId="7C43DF36" w14:textId="77777777" w:rsidR="00EC3914" w:rsidRPr="00EB7598" w:rsidRDefault="00000000" w:rsidP="00EB7598">
            <w:pPr>
              <w:jc w:val="both"/>
              <w:rPr>
                <w:rFonts w:asciiTheme="majorHAnsi" w:hAnsiTheme="majorHAnsi"/>
              </w:rPr>
            </w:pPr>
            <w:r w:rsidRPr="00EB7598">
              <w:rPr>
                <w:rFonts w:asciiTheme="majorHAnsi" w:hAnsiTheme="majorHAnsi"/>
              </w:rPr>
              <w:t>IN-17</w:t>
            </w:r>
          </w:p>
        </w:tc>
        <w:tc>
          <w:tcPr>
            <w:tcW w:w="1713" w:type="dxa"/>
          </w:tcPr>
          <w:p w14:paraId="52D713ED" w14:textId="77777777" w:rsidR="00EC3914" w:rsidRPr="00EB7598" w:rsidRDefault="00000000" w:rsidP="00EB7598">
            <w:pPr>
              <w:jc w:val="both"/>
              <w:rPr>
                <w:rFonts w:asciiTheme="majorHAnsi" w:hAnsiTheme="majorHAnsi"/>
              </w:rPr>
            </w:pPr>
            <w:r w:rsidRPr="00EB7598">
              <w:rPr>
                <w:rFonts w:asciiTheme="majorHAnsi" w:hAnsiTheme="majorHAnsi"/>
              </w:rPr>
              <w:t>Existing RTL and reusable IP</w:t>
            </w:r>
          </w:p>
        </w:tc>
        <w:tc>
          <w:tcPr>
            <w:tcW w:w="4558" w:type="dxa"/>
          </w:tcPr>
          <w:p w14:paraId="202447F0" w14:textId="77777777" w:rsidR="00EC3914" w:rsidRPr="00EB7598" w:rsidRDefault="00000000" w:rsidP="00EB7598">
            <w:pPr>
              <w:jc w:val="both"/>
              <w:rPr>
                <w:rFonts w:asciiTheme="majorHAnsi" w:hAnsiTheme="majorHAnsi"/>
              </w:rPr>
            </w:pPr>
            <w:r w:rsidRPr="00EB7598">
              <w:rPr>
                <w:rFonts w:asciiTheme="majorHAnsi" w:hAnsiTheme="majorHAnsi"/>
              </w:rPr>
              <w:t>Existing source files, versions, and whether to reuse, extend or replace each</w:t>
            </w:r>
          </w:p>
        </w:tc>
        <w:tc>
          <w:tcPr>
            <w:tcW w:w="1272" w:type="dxa"/>
          </w:tcPr>
          <w:p w14:paraId="2AE877B0" w14:textId="77777777" w:rsidR="00EC3914" w:rsidRPr="00EB7598" w:rsidRDefault="00000000" w:rsidP="00EB7598">
            <w:pPr>
              <w:jc w:val="both"/>
              <w:rPr>
                <w:rFonts w:asciiTheme="majorHAnsi" w:hAnsiTheme="majorHAnsi"/>
              </w:rPr>
            </w:pPr>
            <w:r w:rsidRPr="00EB7598">
              <w:rPr>
                <w:rFonts w:asciiTheme="majorHAnsi" w:hAnsiTheme="majorHAnsi"/>
              </w:rPr>
              <w:t>Source files in Git</w:t>
            </w:r>
          </w:p>
        </w:tc>
        <w:tc>
          <w:tcPr>
            <w:tcW w:w="1027" w:type="dxa"/>
          </w:tcPr>
          <w:p w14:paraId="334468F0" w14:textId="77777777" w:rsidR="00EC3914" w:rsidRPr="00EB7598" w:rsidRDefault="00000000" w:rsidP="00EB7598">
            <w:pPr>
              <w:jc w:val="both"/>
              <w:rPr>
                <w:rFonts w:asciiTheme="majorHAnsi" w:hAnsiTheme="majorHAnsi"/>
              </w:rPr>
            </w:pPr>
            <w:r w:rsidRPr="00EB7598">
              <w:rPr>
                <w:rFonts w:asciiTheme="majorHAnsi" w:hAnsiTheme="majorHAnsi"/>
              </w:rPr>
              <w:t>S3, S5</w:t>
            </w:r>
          </w:p>
        </w:tc>
      </w:tr>
      <w:tr w:rsidR="00EC3914" w:rsidRPr="00EB7598" w14:paraId="1D6A70E2" w14:textId="77777777">
        <w:tc>
          <w:tcPr>
            <w:tcW w:w="790" w:type="dxa"/>
          </w:tcPr>
          <w:p w14:paraId="14CECD66" w14:textId="77777777" w:rsidR="00EC3914" w:rsidRPr="00EB7598" w:rsidRDefault="00000000" w:rsidP="00EB7598">
            <w:pPr>
              <w:jc w:val="both"/>
              <w:rPr>
                <w:rFonts w:asciiTheme="majorHAnsi" w:hAnsiTheme="majorHAnsi"/>
              </w:rPr>
            </w:pPr>
            <w:r w:rsidRPr="00EB7598">
              <w:rPr>
                <w:rFonts w:asciiTheme="majorHAnsi" w:hAnsiTheme="majorHAnsi"/>
              </w:rPr>
              <w:t>IN-18</w:t>
            </w:r>
          </w:p>
        </w:tc>
        <w:tc>
          <w:tcPr>
            <w:tcW w:w="1713" w:type="dxa"/>
          </w:tcPr>
          <w:p w14:paraId="5CAA7B73" w14:textId="77777777" w:rsidR="00EC3914" w:rsidRPr="00EB7598" w:rsidRDefault="00000000" w:rsidP="00EB7598">
            <w:pPr>
              <w:jc w:val="both"/>
              <w:rPr>
                <w:rFonts w:asciiTheme="majorHAnsi" w:hAnsiTheme="majorHAnsi"/>
              </w:rPr>
            </w:pPr>
            <w:r w:rsidRPr="00EB7598">
              <w:rPr>
                <w:rFonts w:asciiTheme="majorHAnsi" w:hAnsiTheme="majorHAnsi"/>
              </w:rPr>
              <w:t>Verification requirements linked to IDs</w:t>
            </w:r>
          </w:p>
        </w:tc>
        <w:tc>
          <w:tcPr>
            <w:tcW w:w="4558" w:type="dxa"/>
          </w:tcPr>
          <w:p w14:paraId="134EC9DD" w14:textId="77777777" w:rsidR="00EC3914" w:rsidRPr="00EB7598" w:rsidRDefault="00000000" w:rsidP="00EB7598">
            <w:pPr>
              <w:jc w:val="both"/>
              <w:rPr>
                <w:rFonts w:asciiTheme="majorHAnsi" w:hAnsiTheme="majorHAnsi"/>
              </w:rPr>
            </w:pPr>
            <w:r w:rsidRPr="00EB7598">
              <w:rPr>
                <w:rFonts w:asciiTheme="majorHAnsi" w:hAnsiTheme="majorHAnsi"/>
              </w:rPr>
              <w:t>The planned test or check for each requirement ID</w:t>
            </w:r>
          </w:p>
        </w:tc>
        <w:tc>
          <w:tcPr>
            <w:tcW w:w="1272" w:type="dxa"/>
          </w:tcPr>
          <w:p w14:paraId="50A2EA04" w14:textId="77777777" w:rsidR="00EC3914" w:rsidRPr="00EB7598" w:rsidRDefault="00000000" w:rsidP="00EB7598">
            <w:pPr>
              <w:jc w:val="both"/>
              <w:rPr>
                <w:rFonts w:asciiTheme="majorHAnsi" w:hAnsiTheme="majorHAnsi"/>
              </w:rPr>
            </w:pPr>
            <w:r w:rsidRPr="00EB7598">
              <w:rPr>
                <w:rFonts w:asciiTheme="majorHAnsi" w:hAnsiTheme="majorHAnsi"/>
              </w:rPr>
              <w:t>JSON + Excel copy</w:t>
            </w:r>
          </w:p>
        </w:tc>
        <w:tc>
          <w:tcPr>
            <w:tcW w:w="1027" w:type="dxa"/>
          </w:tcPr>
          <w:p w14:paraId="14F88747" w14:textId="77777777" w:rsidR="00EC3914" w:rsidRPr="00EB7598" w:rsidRDefault="00000000" w:rsidP="00EB7598">
            <w:pPr>
              <w:jc w:val="both"/>
              <w:rPr>
                <w:rFonts w:asciiTheme="majorHAnsi" w:hAnsiTheme="majorHAnsi"/>
              </w:rPr>
            </w:pPr>
            <w:r w:rsidRPr="00EB7598">
              <w:rPr>
                <w:rFonts w:asciiTheme="majorHAnsi" w:hAnsiTheme="majorHAnsi"/>
              </w:rPr>
              <w:t>S9</w:t>
            </w:r>
          </w:p>
        </w:tc>
      </w:tr>
    </w:tbl>
    <w:p w14:paraId="17794986" w14:textId="77777777" w:rsidR="00EC3914" w:rsidRPr="00EB7598" w:rsidRDefault="00000000" w:rsidP="00EB7598">
      <w:pPr>
        <w:pStyle w:val="Heading3"/>
        <w:jc w:val="both"/>
        <w:rPr>
          <w:rFonts w:asciiTheme="majorHAnsi" w:hAnsiTheme="majorHAnsi"/>
        </w:rPr>
      </w:pPr>
      <w:r w:rsidRPr="00EB7598">
        <w:rPr>
          <w:rFonts w:asciiTheme="majorHAnsi" w:hAnsiTheme="majorHAnsi"/>
        </w:rPr>
        <w:t>Not needed from Phase 1</w:t>
      </w:r>
    </w:p>
    <w:p w14:paraId="7293DFF2" w14:textId="77777777" w:rsidR="00EB7598" w:rsidRDefault="00000000" w:rsidP="00EB7598">
      <w:pPr>
        <w:jc w:val="both"/>
        <w:rPr>
          <w:rFonts w:asciiTheme="majorHAnsi" w:hAnsiTheme="majorHAnsi"/>
        </w:rPr>
      </w:pPr>
      <w:r w:rsidRPr="00EB7598">
        <w:rPr>
          <w:rFonts w:asciiTheme="majorHAnsi" w:hAnsiTheme="majorHAnsi"/>
        </w:rPr>
        <w:t xml:space="preserve">Internal registers, </w:t>
      </w:r>
      <w:proofErr w:type="spellStart"/>
      <w:r w:rsidRPr="00EB7598">
        <w:rPr>
          <w:rFonts w:asciiTheme="majorHAnsi" w:hAnsiTheme="majorHAnsi"/>
        </w:rPr>
        <w:t>datapath</w:t>
      </w:r>
      <w:proofErr w:type="spellEnd"/>
      <w:r w:rsidRPr="00EB7598">
        <w:rPr>
          <w:rFonts w:asciiTheme="majorHAnsi" w:hAnsiTheme="majorHAnsi"/>
        </w:rPr>
        <w:t xml:space="preserve">, FSM states and internal signals are decided in Phase 2 by the microarchitecture planner (S3); RTL code is written in S5. </w:t>
      </w:r>
    </w:p>
    <w:p w14:paraId="23064EBB" w14:textId="1D12BAC5" w:rsidR="00EC3914" w:rsidRPr="00EB7598" w:rsidRDefault="00000000" w:rsidP="00EB7598">
      <w:pPr>
        <w:jc w:val="both"/>
        <w:rPr>
          <w:rFonts w:asciiTheme="majorHAnsi" w:hAnsiTheme="majorHAnsi"/>
        </w:rPr>
      </w:pPr>
      <w:r w:rsidRPr="00EB7598">
        <w:rPr>
          <w:rFonts w:asciiTheme="majorHAnsi" w:hAnsiTheme="majorHAnsi"/>
        </w:rPr>
        <w:t>Rule of thumb: if a testbench can observe it from outside, Phase 1 specifies it; if only the code can see it, Phase 2 decides it.</w:t>
      </w:r>
    </w:p>
    <w:p w14:paraId="4407267D" w14:textId="77777777" w:rsidR="00EC3914" w:rsidRPr="00EB7598" w:rsidRDefault="00000000" w:rsidP="00EB7598">
      <w:pPr>
        <w:pStyle w:val="Heading2"/>
        <w:jc w:val="both"/>
        <w:rPr>
          <w:rFonts w:asciiTheme="majorHAnsi" w:hAnsiTheme="majorHAnsi"/>
        </w:rPr>
      </w:pPr>
      <w:r w:rsidRPr="00EB7598">
        <w:rPr>
          <w:rFonts w:asciiTheme="majorHAnsi" w:hAnsiTheme="majorHAnsi"/>
        </w:rPr>
        <w:lastRenderedPageBreak/>
        <w:t xml:space="preserve">1. The pipeline </w:t>
      </w:r>
      <w:proofErr w:type="gramStart"/>
      <w:r w:rsidRPr="00EB7598">
        <w:rPr>
          <w:rFonts w:asciiTheme="majorHAnsi" w:hAnsiTheme="majorHAnsi"/>
        </w:rPr>
        <w:t>at a glance</w:t>
      </w:r>
      <w:proofErr w:type="gramEnd"/>
    </w:p>
    <w:p w14:paraId="2ECE91A4" w14:textId="77777777" w:rsidR="00EC3914" w:rsidRPr="00EB7598" w:rsidRDefault="00000000" w:rsidP="00EB7598">
      <w:pPr>
        <w:jc w:val="both"/>
        <w:rPr>
          <w:rFonts w:asciiTheme="majorHAnsi" w:hAnsiTheme="majorHAnsi"/>
        </w:rPr>
      </w:pPr>
      <w:r w:rsidRPr="00EB7598">
        <w:rPr>
          <w:rFonts w:asciiTheme="majorHAnsi" w:hAnsiTheme="majorHAnsi"/>
          <w:noProof/>
        </w:rPr>
        <w:drawing>
          <wp:inline distT="0" distB="0" distL="0" distR="0" wp14:anchorId="69A0A15A" wp14:editId="525AD8EE">
            <wp:extent cx="5259614" cy="7498080"/>
            <wp:effectExtent l="0" t="0" r="0" b="0"/>
            <wp:docPr id="1" name="image1" descr="End-to-end Phase 2 pipeline · 10 stages, planner at S3"/>
            <wp:cNvGraphicFramePr/>
            <a:graphic xmlns:a="http://schemas.openxmlformats.org/drawingml/2006/main">
              <a:graphicData uri="http://schemas.openxmlformats.org/drawingml/2006/picture">
                <pic:pic xmlns:pic="http://schemas.openxmlformats.org/drawingml/2006/picture">
                  <pic:nvPicPr>
                    <pic:cNvPr id="1" name="image1" descr="End-to-end Phase 2 pipeline · 10 stages, planner at S3"/>
                    <pic:cNvPicPr/>
                  </pic:nvPicPr>
                  <pic:blipFill>
                    <a:blip r:embed="rId7"/>
                    <a:stretch>
                      <a:fillRect/>
                    </a:stretch>
                  </pic:blipFill>
                  <pic:spPr>
                    <a:xfrm>
                      <a:off x="0" y="0"/>
                      <a:ext cx="5259614" cy="7498080"/>
                    </a:xfrm>
                    <a:prstGeom prst="rect">
                      <a:avLst/>
                    </a:prstGeom>
                  </pic:spPr>
                </pic:pic>
              </a:graphicData>
            </a:graphic>
          </wp:inline>
        </w:drawing>
      </w:r>
    </w:p>
    <w:p w14:paraId="45B60F1A" w14:textId="77777777" w:rsidR="00EC3914" w:rsidRPr="00EB7598" w:rsidRDefault="00000000" w:rsidP="00EB7598">
      <w:pPr>
        <w:jc w:val="both"/>
        <w:rPr>
          <w:rFonts w:asciiTheme="majorHAnsi" w:hAnsiTheme="majorHAnsi"/>
        </w:rPr>
      </w:pPr>
      <w:r w:rsidRPr="00EB7598">
        <w:rPr>
          <w:rFonts w:asciiTheme="majorHAnsi" w:hAnsiTheme="majorHAnsi"/>
        </w:rPr>
        <w:t>End-to-end Phase 2 pipeline · 10 stages, planner at S3</w:t>
      </w:r>
    </w:p>
    <w:p w14:paraId="746E4011" w14:textId="77777777" w:rsidR="00EC3914" w:rsidRPr="00EB7598" w:rsidRDefault="00000000" w:rsidP="00EB7598">
      <w:pPr>
        <w:jc w:val="both"/>
        <w:rPr>
          <w:rFonts w:asciiTheme="majorHAnsi" w:hAnsiTheme="majorHAnsi"/>
        </w:rPr>
      </w:pPr>
      <w:r w:rsidRPr="00EB7598">
        <w:rPr>
          <w:rFonts w:asciiTheme="majorHAnsi" w:hAnsiTheme="majorHAnsi"/>
        </w:rPr>
        <w:lastRenderedPageBreak/>
        <w:t>The accent marks the planner and the six stages that read its plan: everything after S3 is built from it or checked against it.</w:t>
      </w:r>
    </w:p>
    <w:tbl>
      <w:tblPr>
        <w:tblStyle w:val="TableGrid"/>
        <w:tblW w:w="0" w:type="auto"/>
        <w:tblLayout w:type="fixed"/>
        <w:tblLook w:val="0420" w:firstRow="1" w:lastRow="0" w:firstColumn="0" w:lastColumn="0" w:noHBand="0" w:noVBand="1"/>
      </w:tblPr>
      <w:tblGrid>
        <w:gridCol w:w="3409"/>
        <w:gridCol w:w="2371"/>
        <w:gridCol w:w="3580"/>
      </w:tblGrid>
      <w:tr w:rsidR="00EC3914" w:rsidRPr="00EB7598" w14:paraId="6A4E5AF8" w14:textId="77777777">
        <w:trPr>
          <w:tblHeader/>
        </w:trPr>
        <w:tc>
          <w:tcPr>
            <w:tcW w:w="3409" w:type="dxa"/>
            <w:shd w:val="clear" w:color="auto" w:fill="F2F2F2"/>
          </w:tcPr>
          <w:p w14:paraId="449CD465" w14:textId="77777777" w:rsidR="00EC3914" w:rsidRPr="00EB7598" w:rsidRDefault="00000000" w:rsidP="00EB7598">
            <w:pPr>
              <w:jc w:val="both"/>
              <w:rPr>
                <w:rFonts w:asciiTheme="majorHAnsi" w:hAnsiTheme="majorHAnsi"/>
              </w:rPr>
            </w:pPr>
            <w:r w:rsidRPr="00EB7598">
              <w:rPr>
                <w:rFonts w:asciiTheme="majorHAnsi" w:hAnsiTheme="majorHAnsi"/>
              </w:rPr>
              <w:t>Stage</w:t>
            </w:r>
          </w:p>
        </w:tc>
        <w:tc>
          <w:tcPr>
            <w:tcW w:w="2371" w:type="dxa"/>
            <w:shd w:val="clear" w:color="auto" w:fill="F2F2F2"/>
          </w:tcPr>
          <w:p w14:paraId="4F8D0939" w14:textId="77777777" w:rsidR="00EC3914" w:rsidRPr="00EB7598" w:rsidRDefault="00000000" w:rsidP="00EB7598">
            <w:pPr>
              <w:jc w:val="both"/>
              <w:rPr>
                <w:rFonts w:asciiTheme="majorHAnsi" w:hAnsiTheme="majorHAnsi"/>
              </w:rPr>
            </w:pPr>
            <w:r w:rsidRPr="00EB7598">
              <w:rPr>
                <w:rFonts w:asciiTheme="majorHAnsi" w:hAnsiTheme="majorHAnsi"/>
              </w:rPr>
              <w:t>Gets its main input from</w:t>
            </w:r>
          </w:p>
        </w:tc>
        <w:tc>
          <w:tcPr>
            <w:tcW w:w="3580" w:type="dxa"/>
            <w:shd w:val="clear" w:color="auto" w:fill="F2F2F2"/>
          </w:tcPr>
          <w:p w14:paraId="70A7A413" w14:textId="77777777" w:rsidR="00EC3914" w:rsidRPr="00EB7598" w:rsidRDefault="00000000" w:rsidP="00EB7598">
            <w:pPr>
              <w:jc w:val="both"/>
              <w:rPr>
                <w:rFonts w:asciiTheme="majorHAnsi" w:hAnsiTheme="majorHAnsi"/>
              </w:rPr>
            </w:pPr>
            <w:r w:rsidRPr="00EB7598">
              <w:rPr>
                <w:rFonts w:asciiTheme="majorHAnsi" w:hAnsiTheme="majorHAnsi"/>
              </w:rPr>
              <w:t>Sends its main output to</w:t>
            </w:r>
          </w:p>
        </w:tc>
      </w:tr>
      <w:tr w:rsidR="00EC3914" w:rsidRPr="00EB7598" w14:paraId="7061F7A5" w14:textId="77777777">
        <w:tc>
          <w:tcPr>
            <w:tcW w:w="3409" w:type="dxa"/>
          </w:tcPr>
          <w:p w14:paraId="5B04D5DA" w14:textId="77777777" w:rsidR="00EC3914" w:rsidRPr="00EB7598" w:rsidRDefault="00000000" w:rsidP="00EB7598">
            <w:pPr>
              <w:jc w:val="both"/>
              <w:rPr>
                <w:rFonts w:asciiTheme="majorHAnsi" w:hAnsiTheme="majorHAnsi"/>
              </w:rPr>
            </w:pPr>
            <w:r w:rsidRPr="00EB7598">
              <w:rPr>
                <w:rFonts w:asciiTheme="majorHAnsi" w:hAnsiTheme="majorHAnsi"/>
              </w:rPr>
              <w:t>S1 Intake and normalization</w:t>
            </w:r>
          </w:p>
        </w:tc>
        <w:tc>
          <w:tcPr>
            <w:tcW w:w="2371" w:type="dxa"/>
          </w:tcPr>
          <w:p w14:paraId="638CEC67" w14:textId="77777777" w:rsidR="00EC3914" w:rsidRPr="00EB7598" w:rsidRDefault="00000000" w:rsidP="00EB7598">
            <w:pPr>
              <w:jc w:val="both"/>
              <w:rPr>
                <w:rFonts w:asciiTheme="majorHAnsi" w:hAnsiTheme="majorHAnsi"/>
              </w:rPr>
            </w:pPr>
            <w:r w:rsidRPr="00EB7598">
              <w:rPr>
                <w:rFonts w:asciiTheme="majorHAnsi" w:hAnsiTheme="majorHAnsi"/>
              </w:rPr>
              <w:t>Phase 1 agent, team rules</w:t>
            </w:r>
          </w:p>
        </w:tc>
        <w:tc>
          <w:tcPr>
            <w:tcW w:w="3580" w:type="dxa"/>
          </w:tcPr>
          <w:p w14:paraId="30560DF3" w14:textId="77777777" w:rsidR="00EC3914" w:rsidRPr="00EB7598" w:rsidRDefault="00000000" w:rsidP="00EB7598">
            <w:pPr>
              <w:jc w:val="both"/>
              <w:rPr>
                <w:rFonts w:asciiTheme="majorHAnsi" w:hAnsiTheme="majorHAnsi"/>
              </w:rPr>
            </w:pPr>
            <w:r w:rsidRPr="00EB7598">
              <w:rPr>
                <w:rFonts w:asciiTheme="majorHAnsi" w:hAnsiTheme="majorHAnsi"/>
              </w:rPr>
              <w:t>S2</w:t>
            </w:r>
          </w:p>
        </w:tc>
      </w:tr>
      <w:tr w:rsidR="00EC3914" w:rsidRPr="00EB7598" w14:paraId="5A56E603" w14:textId="77777777">
        <w:tc>
          <w:tcPr>
            <w:tcW w:w="3409" w:type="dxa"/>
          </w:tcPr>
          <w:p w14:paraId="79666302" w14:textId="77777777" w:rsidR="00EC3914" w:rsidRPr="00EB7598" w:rsidRDefault="00000000" w:rsidP="00EB7598">
            <w:pPr>
              <w:jc w:val="both"/>
              <w:rPr>
                <w:rFonts w:asciiTheme="majorHAnsi" w:hAnsiTheme="majorHAnsi"/>
              </w:rPr>
            </w:pPr>
            <w:r w:rsidRPr="00EB7598">
              <w:rPr>
                <w:rFonts w:asciiTheme="majorHAnsi" w:hAnsiTheme="majorHAnsi"/>
              </w:rPr>
              <w:t>S2 Readiness check</w:t>
            </w:r>
          </w:p>
        </w:tc>
        <w:tc>
          <w:tcPr>
            <w:tcW w:w="2371" w:type="dxa"/>
          </w:tcPr>
          <w:p w14:paraId="67F13D7C" w14:textId="77777777" w:rsidR="00EC3914" w:rsidRPr="00EB7598" w:rsidRDefault="00000000" w:rsidP="00EB7598">
            <w:pPr>
              <w:jc w:val="both"/>
              <w:rPr>
                <w:rFonts w:asciiTheme="majorHAnsi" w:hAnsiTheme="majorHAnsi"/>
              </w:rPr>
            </w:pPr>
            <w:r w:rsidRPr="00EB7598">
              <w:rPr>
                <w:rFonts w:asciiTheme="majorHAnsi" w:hAnsiTheme="majorHAnsi"/>
              </w:rPr>
              <w:t>S1</w:t>
            </w:r>
          </w:p>
        </w:tc>
        <w:tc>
          <w:tcPr>
            <w:tcW w:w="3580" w:type="dxa"/>
          </w:tcPr>
          <w:p w14:paraId="2CD09E55" w14:textId="77777777" w:rsidR="00EC3914" w:rsidRPr="00EB7598" w:rsidRDefault="00000000" w:rsidP="00EB7598">
            <w:pPr>
              <w:jc w:val="both"/>
              <w:rPr>
                <w:rFonts w:asciiTheme="majorHAnsi" w:hAnsiTheme="majorHAnsi"/>
              </w:rPr>
            </w:pPr>
            <w:r w:rsidRPr="00EB7598">
              <w:rPr>
                <w:rFonts w:asciiTheme="majorHAnsi" w:hAnsiTheme="majorHAnsi"/>
              </w:rPr>
              <w:t>S3, or Phase 1 if blocked</w:t>
            </w:r>
          </w:p>
        </w:tc>
      </w:tr>
      <w:tr w:rsidR="00EC3914" w:rsidRPr="00EB7598" w14:paraId="3BA7C01D" w14:textId="77777777">
        <w:tc>
          <w:tcPr>
            <w:tcW w:w="3409" w:type="dxa"/>
          </w:tcPr>
          <w:p w14:paraId="52C2F7B3" w14:textId="77777777" w:rsidR="00EC3914" w:rsidRPr="00EB7598" w:rsidRDefault="00000000" w:rsidP="00EB7598">
            <w:pPr>
              <w:jc w:val="both"/>
              <w:rPr>
                <w:rFonts w:asciiTheme="majorHAnsi" w:hAnsiTheme="majorHAnsi"/>
              </w:rPr>
            </w:pPr>
            <w:r w:rsidRPr="00EB7598">
              <w:rPr>
                <w:rFonts w:asciiTheme="majorHAnsi" w:hAnsiTheme="majorHAnsi"/>
                <w:b/>
              </w:rPr>
              <w:t>S3 Microarchitecture planner</w:t>
            </w:r>
          </w:p>
        </w:tc>
        <w:tc>
          <w:tcPr>
            <w:tcW w:w="2371" w:type="dxa"/>
          </w:tcPr>
          <w:p w14:paraId="1CA57C79" w14:textId="77777777" w:rsidR="00EC3914" w:rsidRPr="00EB7598" w:rsidRDefault="00000000" w:rsidP="00EB7598">
            <w:pPr>
              <w:jc w:val="both"/>
              <w:rPr>
                <w:rFonts w:asciiTheme="majorHAnsi" w:hAnsiTheme="majorHAnsi"/>
              </w:rPr>
            </w:pPr>
            <w:r w:rsidRPr="00EB7598">
              <w:rPr>
                <w:rFonts w:asciiTheme="majorHAnsi" w:hAnsiTheme="majorHAnsi"/>
              </w:rPr>
              <w:t>S2; re-</w:t>
            </w:r>
            <w:proofErr w:type="gramStart"/>
            <w:r w:rsidRPr="00EB7598">
              <w:rPr>
                <w:rFonts w:asciiTheme="majorHAnsi" w:hAnsiTheme="majorHAnsi"/>
              </w:rPr>
              <w:t>plan</w:t>
            </w:r>
            <w:proofErr w:type="gramEnd"/>
            <w:r w:rsidRPr="00EB7598">
              <w:rPr>
                <w:rFonts w:asciiTheme="majorHAnsi" w:hAnsiTheme="majorHAnsi"/>
              </w:rPr>
              <w:t xml:space="preserve"> requests from S4, S7, S9</w:t>
            </w:r>
          </w:p>
        </w:tc>
        <w:tc>
          <w:tcPr>
            <w:tcW w:w="3580" w:type="dxa"/>
          </w:tcPr>
          <w:p w14:paraId="13A4FDC2" w14:textId="77777777" w:rsidR="00EC3914" w:rsidRPr="00EB7598" w:rsidRDefault="00000000" w:rsidP="00EB7598">
            <w:pPr>
              <w:jc w:val="both"/>
              <w:rPr>
                <w:rFonts w:asciiTheme="majorHAnsi" w:hAnsiTheme="majorHAnsi"/>
              </w:rPr>
            </w:pPr>
            <w:r w:rsidRPr="00EB7598">
              <w:rPr>
                <w:rFonts w:asciiTheme="majorHAnsi" w:hAnsiTheme="majorHAnsi"/>
              </w:rPr>
              <w:t>S4</w:t>
            </w:r>
          </w:p>
        </w:tc>
      </w:tr>
      <w:tr w:rsidR="00EC3914" w:rsidRPr="00EB7598" w14:paraId="71FEF766" w14:textId="77777777">
        <w:tc>
          <w:tcPr>
            <w:tcW w:w="3409" w:type="dxa"/>
          </w:tcPr>
          <w:p w14:paraId="2D81DAB3" w14:textId="77777777" w:rsidR="00EC3914" w:rsidRPr="00EB7598" w:rsidRDefault="00000000" w:rsidP="00EB7598">
            <w:pPr>
              <w:jc w:val="both"/>
              <w:rPr>
                <w:rFonts w:asciiTheme="majorHAnsi" w:hAnsiTheme="majorHAnsi"/>
              </w:rPr>
            </w:pPr>
            <w:r w:rsidRPr="00EB7598">
              <w:rPr>
                <w:rFonts w:asciiTheme="majorHAnsi" w:hAnsiTheme="majorHAnsi"/>
              </w:rPr>
              <w:t>S4 Plan validation and review</w:t>
            </w:r>
          </w:p>
        </w:tc>
        <w:tc>
          <w:tcPr>
            <w:tcW w:w="2371" w:type="dxa"/>
          </w:tcPr>
          <w:p w14:paraId="69AFC769" w14:textId="77777777" w:rsidR="00EC3914" w:rsidRPr="00EB7598" w:rsidRDefault="00000000" w:rsidP="00EB7598">
            <w:pPr>
              <w:jc w:val="both"/>
              <w:rPr>
                <w:rFonts w:asciiTheme="majorHAnsi" w:hAnsiTheme="majorHAnsi"/>
              </w:rPr>
            </w:pPr>
            <w:r w:rsidRPr="00EB7598">
              <w:rPr>
                <w:rFonts w:asciiTheme="majorHAnsi" w:hAnsiTheme="majorHAnsi"/>
              </w:rPr>
              <w:t>S3</w:t>
            </w:r>
          </w:p>
        </w:tc>
        <w:tc>
          <w:tcPr>
            <w:tcW w:w="3580" w:type="dxa"/>
          </w:tcPr>
          <w:p w14:paraId="178204CD" w14:textId="77777777" w:rsidR="00EC3914" w:rsidRPr="00EB7598" w:rsidRDefault="00000000" w:rsidP="00EB7598">
            <w:pPr>
              <w:jc w:val="both"/>
              <w:rPr>
                <w:rFonts w:asciiTheme="majorHAnsi" w:hAnsiTheme="majorHAnsi"/>
              </w:rPr>
            </w:pPr>
            <w:r w:rsidRPr="00EB7598">
              <w:rPr>
                <w:rFonts w:asciiTheme="majorHAnsi" w:hAnsiTheme="majorHAnsi"/>
              </w:rPr>
              <w:t>S5, S6, S9, S10; or S3 if rejected</w:t>
            </w:r>
          </w:p>
        </w:tc>
      </w:tr>
      <w:tr w:rsidR="00EC3914" w:rsidRPr="00EB7598" w14:paraId="0651A57A" w14:textId="77777777">
        <w:tc>
          <w:tcPr>
            <w:tcW w:w="3409" w:type="dxa"/>
          </w:tcPr>
          <w:p w14:paraId="5D65F678" w14:textId="77777777" w:rsidR="00EC3914" w:rsidRPr="00EB7598" w:rsidRDefault="00000000" w:rsidP="00EB7598">
            <w:pPr>
              <w:jc w:val="both"/>
              <w:rPr>
                <w:rFonts w:asciiTheme="majorHAnsi" w:hAnsiTheme="majorHAnsi"/>
              </w:rPr>
            </w:pPr>
            <w:r w:rsidRPr="00EB7598">
              <w:rPr>
                <w:rFonts w:asciiTheme="majorHAnsi" w:hAnsiTheme="majorHAnsi"/>
              </w:rPr>
              <w:t>S5 RTL generation</w:t>
            </w:r>
          </w:p>
        </w:tc>
        <w:tc>
          <w:tcPr>
            <w:tcW w:w="2371" w:type="dxa"/>
          </w:tcPr>
          <w:p w14:paraId="2BAD4185" w14:textId="77777777" w:rsidR="00EC3914" w:rsidRPr="00EB7598" w:rsidRDefault="00000000" w:rsidP="00EB7598">
            <w:pPr>
              <w:jc w:val="both"/>
              <w:rPr>
                <w:rFonts w:asciiTheme="majorHAnsi" w:hAnsiTheme="majorHAnsi"/>
              </w:rPr>
            </w:pPr>
            <w:r w:rsidRPr="00EB7598">
              <w:rPr>
                <w:rFonts w:asciiTheme="majorHAnsi" w:hAnsiTheme="majorHAnsi"/>
              </w:rPr>
              <w:t>S4 (plan slices)</w:t>
            </w:r>
          </w:p>
        </w:tc>
        <w:tc>
          <w:tcPr>
            <w:tcW w:w="3580" w:type="dxa"/>
          </w:tcPr>
          <w:p w14:paraId="30B762AF" w14:textId="77777777" w:rsidR="00EC3914" w:rsidRPr="00EB7598" w:rsidRDefault="00000000" w:rsidP="00EB7598">
            <w:pPr>
              <w:jc w:val="both"/>
              <w:rPr>
                <w:rFonts w:asciiTheme="majorHAnsi" w:hAnsiTheme="majorHAnsi"/>
              </w:rPr>
            </w:pPr>
            <w:r w:rsidRPr="00EB7598">
              <w:rPr>
                <w:rFonts w:asciiTheme="majorHAnsi" w:hAnsiTheme="majorHAnsi"/>
              </w:rPr>
              <w:t>S6</w:t>
            </w:r>
          </w:p>
        </w:tc>
      </w:tr>
      <w:tr w:rsidR="00EC3914" w:rsidRPr="00EB7598" w14:paraId="396F5B20" w14:textId="77777777">
        <w:tc>
          <w:tcPr>
            <w:tcW w:w="3409" w:type="dxa"/>
          </w:tcPr>
          <w:p w14:paraId="0545DAE4" w14:textId="77777777" w:rsidR="00EC3914" w:rsidRPr="00EB7598" w:rsidRDefault="00000000" w:rsidP="00EB7598">
            <w:pPr>
              <w:jc w:val="both"/>
              <w:rPr>
                <w:rFonts w:asciiTheme="majorHAnsi" w:hAnsiTheme="majorHAnsi"/>
              </w:rPr>
            </w:pPr>
            <w:r w:rsidRPr="00EB7598">
              <w:rPr>
                <w:rFonts w:asciiTheme="majorHAnsi" w:hAnsiTheme="majorHAnsi"/>
              </w:rPr>
              <w:t>S6 Static analysis gate</w:t>
            </w:r>
          </w:p>
        </w:tc>
        <w:tc>
          <w:tcPr>
            <w:tcW w:w="2371" w:type="dxa"/>
          </w:tcPr>
          <w:p w14:paraId="63EB1EB0" w14:textId="77777777" w:rsidR="00EC3914" w:rsidRPr="00EB7598" w:rsidRDefault="00000000" w:rsidP="00EB7598">
            <w:pPr>
              <w:jc w:val="both"/>
              <w:rPr>
                <w:rFonts w:asciiTheme="majorHAnsi" w:hAnsiTheme="majorHAnsi"/>
              </w:rPr>
            </w:pPr>
            <w:r w:rsidRPr="00EB7598">
              <w:rPr>
                <w:rFonts w:asciiTheme="majorHAnsi" w:hAnsiTheme="majorHAnsi"/>
              </w:rPr>
              <w:t>S5, S7</w:t>
            </w:r>
          </w:p>
        </w:tc>
        <w:tc>
          <w:tcPr>
            <w:tcW w:w="3580" w:type="dxa"/>
          </w:tcPr>
          <w:p w14:paraId="4E05392D" w14:textId="77777777" w:rsidR="00EC3914" w:rsidRPr="00EB7598" w:rsidRDefault="00000000" w:rsidP="00EB7598">
            <w:pPr>
              <w:jc w:val="both"/>
              <w:rPr>
                <w:rFonts w:asciiTheme="majorHAnsi" w:hAnsiTheme="majorHAnsi"/>
              </w:rPr>
            </w:pPr>
            <w:r w:rsidRPr="00EB7598">
              <w:rPr>
                <w:rFonts w:asciiTheme="majorHAnsi" w:hAnsiTheme="majorHAnsi"/>
              </w:rPr>
              <w:t>S8, or S7 on failure</w:t>
            </w:r>
          </w:p>
        </w:tc>
      </w:tr>
      <w:tr w:rsidR="00EC3914" w:rsidRPr="00EB7598" w14:paraId="5B1D2B27" w14:textId="77777777">
        <w:tc>
          <w:tcPr>
            <w:tcW w:w="3409" w:type="dxa"/>
          </w:tcPr>
          <w:p w14:paraId="0007A40F" w14:textId="77777777" w:rsidR="00EC3914" w:rsidRPr="00EB7598" w:rsidRDefault="00000000" w:rsidP="00EB7598">
            <w:pPr>
              <w:jc w:val="both"/>
              <w:rPr>
                <w:rFonts w:asciiTheme="majorHAnsi" w:hAnsiTheme="majorHAnsi"/>
              </w:rPr>
            </w:pPr>
            <w:r w:rsidRPr="00EB7598">
              <w:rPr>
                <w:rFonts w:asciiTheme="majorHAnsi" w:hAnsiTheme="majorHAnsi"/>
              </w:rPr>
              <w:t>S7 Repair</w:t>
            </w:r>
          </w:p>
        </w:tc>
        <w:tc>
          <w:tcPr>
            <w:tcW w:w="2371" w:type="dxa"/>
          </w:tcPr>
          <w:p w14:paraId="402D873A" w14:textId="77777777" w:rsidR="00EC3914" w:rsidRPr="00EB7598" w:rsidRDefault="00000000" w:rsidP="00EB7598">
            <w:pPr>
              <w:jc w:val="both"/>
              <w:rPr>
                <w:rFonts w:asciiTheme="majorHAnsi" w:hAnsiTheme="majorHAnsi"/>
              </w:rPr>
            </w:pPr>
            <w:r w:rsidRPr="00EB7598">
              <w:rPr>
                <w:rFonts w:asciiTheme="majorHAnsi" w:hAnsiTheme="majorHAnsi"/>
              </w:rPr>
              <w:t>S6, S8</w:t>
            </w:r>
          </w:p>
        </w:tc>
        <w:tc>
          <w:tcPr>
            <w:tcW w:w="3580" w:type="dxa"/>
          </w:tcPr>
          <w:p w14:paraId="2DA98341" w14:textId="77777777" w:rsidR="00EC3914" w:rsidRPr="00EB7598" w:rsidRDefault="00000000" w:rsidP="00EB7598">
            <w:pPr>
              <w:jc w:val="both"/>
              <w:rPr>
                <w:rFonts w:asciiTheme="majorHAnsi" w:hAnsiTheme="majorHAnsi"/>
              </w:rPr>
            </w:pPr>
            <w:r w:rsidRPr="00EB7598">
              <w:rPr>
                <w:rFonts w:asciiTheme="majorHAnsi" w:hAnsiTheme="majorHAnsi"/>
              </w:rPr>
              <w:t>S6, or S3 for structural defects</w:t>
            </w:r>
          </w:p>
        </w:tc>
      </w:tr>
      <w:tr w:rsidR="00EC3914" w:rsidRPr="00EB7598" w14:paraId="05B2E32B" w14:textId="77777777">
        <w:tc>
          <w:tcPr>
            <w:tcW w:w="3409" w:type="dxa"/>
          </w:tcPr>
          <w:p w14:paraId="090D6F82" w14:textId="77777777" w:rsidR="00EC3914" w:rsidRPr="00EB7598" w:rsidRDefault="00000000" w:rsidP="00EB7598">
            <w:pPr>
              <w:jc w:val="both"/>
              <w:rPr>
                <w:rFonts w:asciiTheme="majorHAnsi" w:hAnsiTheme="majorHAnsi"/>
              </w:rPr>
            </w:pPr>
            <w:r w:rsidRPr="00EB7598">
              <w:rPr>
                <w:rFonts w:asciiTheme="majorHAnsi" w:hAnsiTheme="majorHAnsi"/>
              </w:rPr>
              <w:t>S8 Smoke simulation</w:t>
            </w:r>
          </w:p>
        </w:tc>
        <w:tc>
          <w:tcPr>
            <w:tcW w:w="2371" w:type="dxa"/>
          </w:tcPr>
          <w:p w14:paraId="637B76C3" w14:textId="77777777" w:rsidR="00EC3914" w:rsidRPr="00EB7598" w:rsidRDefault="00000000" w:rsidP="00EB7598">
            <w:pPr>
              <w:jc w:val="both"/>
              <w:rPr>
                <w:rFonts w:asciiTheme="majorHAnsi" w:hAnsiTheme="majorHAnsi"/>
              </w:rPr>
            </w:pPr>
            <w:r w:rsidRPr="00EB7598">
              <w:rPr>
                <w:rFonts w:asciiTheme="majorHAnsi" w:hAnsiTheme="majorHAnsi"/>
              </w:rPr>
              <w:t>S6</w:t>
            </w:r>
          </w:p>
        </w:tc>
        <w:tc>
          <w:tcPr>
            <w:tcW w:w="3580" w:type="dxa"/>
          </w:tcPr>
          <w:p w14:paraId="1287FAF2" w14:textId="77777777" w:rsidR="00EC3914" w:rsidRPr="00EB7598" w:rsidRDefault="00000000" w:rsidP="00EB7598">
            <w:pPr>
              <w:jc w:val="both"/>
              <w:rPr>
                <w:rFonts w:asciiTheme="majorHAnsi" w:hAnsiTheme="majorHAnsi"/>
              </w:rPr>
            </w:pPr>
            <w:r w:rsidRPr="00EB7598">
              <w:rPr>
                <w:rFonts w:asciiTheme="majorHAnsi" w:hAnsiTheme="majorHAnsi"/>
              </w:rPr>
              <w:t>S9, or S7 on failure</w:t>
            </w:r>
          </w:p>
        </w:tc>
      </w:tr>
      <w:tr w:rsidR="00EC3914" w:rsidRPr="00EB7598" w14:paraId="5CF35C46" w14:textId="77777777">
        <w:tc>
          <w:tcPr>
            <w:tcW w:w="3409" w:type="dxa"/>
          </w:tcPr>
          <w:p w14:paraId="3AC1A683" w14:textId="77777777" w:rsidR="00EC3914" w:rsidRPr="00EB7598" w:rsidRDefault="00000000" w:rsidP="00EB7598">
            <w:pPr>
              <w:jc w:val="both"/>
              <w:rPr>
                <w:rFonts w:asciiTheme="majorHAnsi" w:hAnsiTheme="majorHAnsi"/>
              </w:rPr>
            </w:pPr>
            <w:r w:rsidRPr="00EB7598">
              <w:rPr>
                <w:rFonts w:asciiTheme="majorHAnsi" w:hAnsiTheme="majorHAnsi"/>
              </w:rPr>
              <w:t>S9 Trace and conformance</w:t>
            </w:r>
          </w:p>
        </w:tc>
        <w:tc>
          <w:tcPr>
            <w:tcW w:w="2371" w:type="dxa"/>
          </w:tcPr>
          <w:p w14:paraId="321DCAC7" w14:textId="77777777" w:rsidR="00EC3914" w:rsidRPr="00EB7598" w:rsidRDefault="00000000" w:rsidP="00EB7598">
            <w:pPr>
              <w:jc w:val="both"/>
              <w:rPr>
                <w:rFonts w:asciiTheme="majorHAnsi" w:hAnsiTheme="majorHAnsi"/>
              </w:rPr>
            </w:pPr>
            <w:r w:rsidRPr="00EB7598">
              <w:rPr>
                <w:rFonts w:asciiTheme="majorHAnsi" w:hAnsiTheme="majorHAnsi"/>
              </w:rPr>
              <w:t>S8, S4</w:t>
            </w:r>
          </w:p>
        </w:tc>
        <w:tc>
          <w:tcPr>
            <w:tcW w:w="3580" w:type="dxa"/>
          </w:tcPr>
          <w:p w14:paraId="3BF9104E" w14:textId="77777777" w:rsidR="00EC3914" w:rsidRPr="00EB7598" w:rsidRDefault="00000000" w:rsidP="00EB7598">
            <w:pPr>
              <w:jc w:val="both"/>
              <w:rPr>
                <w:rFonts w:asciiTheme="majorHAnsi" w:hAnsiTheme="majorHAnsi"/>
              </w:rPr>
            </w:pPr>
            <w:r w:rsidRPr="00EB7598">
              <w:rPr>
                <w:rFonts w:asciiTheme="majorHAnsi" w:hAnsiTheme="majorHAnsi"/>
              </w:rPr>
              <w:t>S10; S3 or S5 on mismatch</w:t>
            </w:r>
          </w:p>
        </w:tc>
      </w:tr>
      <w:tr w:rsidR="00EC3914" w:rsidRPr="00EB7598" w14:paraId="3A0376A4" w14:textId="77777777">
        <w:tc>
          <w:tcPr>
            <w:tcW w:w="3409" w:type="dxa"/>
          </w:tcPr>
          <w:p w14:paraId="7F27BE65" w14:textId="77777777" w:rsidR="00EC3914" w:rsidRPr="00EB7598" w:rsidRDefault="00000000" w:rsidP="00EB7598">
            <w:pPr>
              <w:jc w:val="both"/>
              <w:rPr>
                <w:rFonts w:asciiTheme="majorHAnsi" w:hAnsiTheme="majorHAnsi"/>
              </w:rPr>
            </w:pPr>
            <w:r w:rsidRPr="00EB7598">
              <w:rPr>
                <w:rFonts w:asciiTheme="majorHAnsi" w:hAnsiTheme="majorHAnsi"/>
              </w:rPr>
              <w:t>S10 Review and handoff</w:t>
            </w:r>
          </w:p>
        </w:tc>
        <w:tc>
          <w:tcPr>
            <w:tcW w:w="2371" w:type="dxa"/>
          </w:tcPr>
          <w:p w14:paraId="32C02825" w14:textId="77777777" w:rsidR="00EC3914" w:rsidRPr="00EB7598" w:rsidRDefault="00000000" w:rsidP="00EB7598">
            <w:pPr>
              <w:jc w:val="both"/>
              <w:rPr>
                <w:rFonts w:asciiTheme="majorHAnsi" w:hAnsiTheme="majorHAnsi"/>
              </w:rPr>
            </w:pPr>
            <w:r w:rsidRPr="00EB7598">
              <w:rPr>
                <w:rFonts w:asciiTheme="majorHAnsi" w:hAnsiTheme="majorHAnsi"/>
              </w:rPr>
              <w:t>S6 to S9</w:t>
            </w:r>
          </w:p>
        </w:tc>
        <w:tc>
          <w:tcPr>
            <w:tcW w:w="3580" w:type="dxa"/>
          </w:tcPr>
          <w:p w14:paraId="10D0EC3C" w14:textId="77777777" w:rsidR="00EC3914" w:rsidRPr="00EB7598" w:rsidRDefault="00000000" w:rsidP="00EB7598">
            <w:pPr>
              <w:jc w:val="both"/>
              <w:rPr>
                <w:rFonts w:asciiTheme="majorHAnsi" w:hAnsiTheme="majorHAnsi"/>
              </w:rPr>
            </w:pPr>
            <w:r w:rsidRPr="00EB7598">
              <w:rPr>
                <w:rFonts w:asciiTheme="majorHAnsi" w:hAnsiTheme="majorHAnsi"/>
              </w:rPr>
              <w:t>Phase 3, Phase 4, Milestone 1</w:t>
            </w:r>
          </w:p>
        </w:tc>
      </w:tr>
    </w:tbl>
    <w:p w14:paraId="31EB37F0" w14:textId="77777777" w:rsidR="00EC3914" w:rsidRPr="00EB7598" w:rsidRDefault="00000000" w:rsidP="00EB7598">
      <w:pPr>
        <w:pStyle w:val="Heading2"/>
        <w:jc w:val="both"/>
        <w:rPr>
          <w:rFonts w:asciiTheme="majorHAnsi" w:hAnsiTheme="majorHAnsi"/>
        </w:rPr>
      </w:pPr>
      <w:r w:rsidRPr="00EB7598">
        <w:rPr>
          <w:rFonts w:asciiTheme="majorHAnsi" w:hAnsiTheme="majorHAnsi"/>
        </w:rPr>
        <w:t>2. Stages S1 to S5: from spec to candidate code</w:t>
      </w:r>
    </w:p>
    <w:p w14:paraId="27CDBB2B" w14:textId="77777777" w:rsidR="00EC3914" w:rsidRPr="00EB7598" w:rsidRDefault="00000000" w:rsidP="00EB7598">
      <w:pPr>
        <w:jc w:val="both"/>
        <w:rPr>
          <w:rFonts w:asciiTheme="majorHAnsi" w:hAnsiTheme="majorHAnsi"/>
        </w:rPr>
      </w:pPr>
      <w:r w:rsidRPr="00EB7598">
        <w:rPr>
          <w:rFonts w:asciiTheme="majorHAnsi" w:hAnsiTheme="majorHAnsi"/>
        </w:rPr>
        <w:t>The first five stages turn the Phase 1 handoff into a reviewed plan and then into source files. Only S3 and S5 use an LLM; S1, S2 and most of S4 are rules that never guess.</w:t>
      </w:r>
    </w:p>
    <w:p w14:paraId="1A923751" w14:textId="77777777" w:rsidR="00EC3914" w:rsidRPr="00EB7598" w:rsidRDefault="00000000" w:rsidP="00EB7598">
      <w:pPr>
        <w:pStyle w:val="Heading3"/>
        <w:jc w:val="both"/>
        <w:rPr>
          <w:rFonts w:asciiTheme="majorHAnsi" w:hAnsiTheme="majorHAnsi"/>
        </w:rPr>
      </w:pPr>
      <w:r w:rsidRPr="00EB7598">
        <w:rPr>
          <w:rFonts w:asciiTheme="majorHAnsi" w:hAnsiTheme="majorHAnsi"/>
        </w:rPr>
        <w:t>S1 · Intake and normalization</w:t>
      </w:r>
    </w:p>
    <w:tbl>
      <w:tblPr>
        <w:tblStyle w:val="TableGrid"/>
        <w:tblW w:w="0" w:type="auto"/>
        <w:tblLayout w:type="fixed"/>
        <w:tblLook w:val="0420" w:firstRow="1" w:lastRow="0" w:firstColumn="0" w:lastColumn="0" w:noHBand="0" w:noVBand="1"/>
      </w:tblPr>
      <w:tblGrid>
        <w:gridCol w:w="2452"/>
        <w:gridCol w:w="6907"/>
      </w:tblGrid>
      <w:tr w:rsidR="00EC3914" w:rsidRPr="00EB7598" w14:paraId="45716777" w14:textId="77777777">
        <w:trPr>
          <w:tblHeader/>
        </w:trPr>
        <w:tc>
          <w:tcPr>
            <w:tcW w:w="2452" w:type="dxa"/>
            <w:shd w:val="clear" w:color="auto" w:fill="F2F2F2"/>
          </w:tcPr>
          <w:p w14:paraId="7660D7F8" w14:textId="77777777" w:rsidR="00EC3914" w:rsidRPr="00EB7598" w:rsidRDefault="00EC3914" w:rsidP="00EB7598">
            <w:pPr>
              <w:jc w:val="both"/>
              <w:rPr>
                <w:rFonts w:asciiTheme="majorHAnsi" w:hAnsiTheme="majorHAnsi"/>
              </w:rPr>
            </w:pPr>
          </w:p>
        </w:tc>
        <w:tc>
          <w:tcPr>
            <w:tcW w:w="6907" w:type="dxa"/>
            <w:shd w:val="clear" w:color="auto" w:fill="F2F2F2"/>
          </w:tcPr>
          <w:p w14:paraId="7C4A321C" w14:textId="77777777" w:rsidR="00EC3914" w:rsidRPr="00EB7598" w:rsidRDefault="00EC3914" w:rsidP="00EB7598">
            <w:pPr>
              <w:jc w:val="both"/>
              <w:rPr>
                <w:rFonts w:asciiTheme="majorHAnsi" w:hAnsiTheme="majorHAnsi"/>
              </w:rPr>
            </w:pPr>
          </w:p>
        </w:tc>
      </w:tr>
      <w:tr w:rsidR="00EC3914" w:rsidRPr="00EB7598" w14:paraId="3B13D160" w14:textId="77777777">
        <w:tc>
          <w:tcPr>
            <w:tcW w:w="2452" w:type="dxa"/>
          </w:tcPr>
          <w:p w14:paraId="2A9B0D7C"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19610BF1" w14:textId="77777777" w:rsidR="00EC3914" w:rsidRPr="00EB7598" w:rsidRDefault="00000000" w:rsidP="00EB7598">
            <w:pPr>
              <w:jc w:val="both"/>
              <w:rPr>
                <w:rFonts w:asciiTheme="majorHAnsi" w:hAnsiTheme="majorHAnsi"/>
              </w:rPr>
            </w:pPr>
            <w:r w:rsidRPr="00EB7598">
              <w:rPr>
                <w:rFonts w:asciiTheme="majorHAnsi" w:hAnsiTheme="majorHAnsi"/>
              </w:rPr>
              <w:t xml:space="preserve">Load everything Phase 1 produced into one consistent, </w:t>
            </w:r>
            <w:proofErr w:type="spellStart"/>
            <w:r w:rsidRPr="00EB7598">
              <w:rPr>
                <w:rFonts w:asciiTheme="majorHAnsi" w:hAnsiTheme="majorHAnsi"/>
              </w:rPr>
              <w:t>queryable</w:t>
            </w:r>
            <w:proofErr w:type="spellEnd"/>
            <w:r w:rsidRPr="00EB7598">
              <w:rPr>
                <w:rFonts w:asciiTheme="majorHAnsi" w:hAnsiTheme="majorHAnsi"/>
              </w:rPr>
              <w:t xml:space="preserve"> form</w:t>
            </w:r>
          </w:p>
        </w:tc>
      </w:tr>
      <w:tr w:rsidR="00EC3914" w:rsidRPr="00EB7598" w14:paraId="7D386763" w14:textId="77777777">
        <w:tc>
          <w:tcPr>
            <w:tcW w:w="2452" w:type="dxa"/>
          </w:tcPr>
          <w:p w14:paraId="02542BE4"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72247F66" w14:textId="77777777" w:rsidR="00EC3914" w:rsidRPr="00EB7598" w:rsidRDefault="00000000" w:rsidP="00EB7598">
            <w:pPr>
              <w:jc w:val="both"/>
              <w:rPr>
                <w:rFonts w:asciiTheme="majorHAnsi" w:hAnsiTheme="majorHAnsi"/>
              </w:rPr>
            </w:pPr>
            <w:r w:rsidRPr="00EB7598">
              <w:rPr>
                <w:rStyle w:val="CodeChar"/>
                <w:rFonts w:asciiTheme="majorHAnsi" w:hAnsiTheme="majorHAnsi"/>
              </w:rPr>
              <w:t>phase1_</w:t>
            </w:r>
            <w:proofErr w:type="gramStart"/>
            <w:r w:rsidRPr="00EB7598">
              <w:rPr>
                <w:rStyle w:val="CodeChar"/>
                <w:rFonts w:asciiTheme="majorHAnsi" w:hAnsiTheme="majorHAnsi"/>
              </w:rPr>
              <w:t>handoff.json</w:t>
            </w:r>
            <w:proofErr w:type="gramEnd"/>
            <w:r w:rsidRPr="00EB7598">
              <w:rPr>
                <w:rFonts w:asciiTheme="majorHAnsi" w:hAnsiTheme="majorHAnsi"/>
              </w:rPr>
              <w:t xml:space="preserve"> (requirements, interfaces, types, operations, decisions, open questions), architecture file </w:t>
            </w:r>
            <w:proofErr w:type="gramStart"/>
            <w:r w:rsidRPr="00EB7598">
              <w:rPr>
                <w:rFonts w:asciiTheme="majorHAnsi" w:hAnsiTheme="majorHAnsi"/>
              </w:rPr>
              <w:t>(</w:t>
            </w:r>
            <w:r w:rsidRPr="00EB7598">
              <w:rPr>
                <w:rStyle w:val="CodeChar"/>
                <w:rFonts w:asciiTheme="majorHAnsi" w:hAnsiTheme="majorHAnsi"/>
              </w:rPr>
              <w:t>.</w:t>
            </w:r>
            <w:proofErr w:type="spellStart"/>
            <w:r w:rsidRPr="00EB7598">
              <w:rPr>
                <w:rStyle w:val="CodeChar"/>
                <w:rFonts w:asciiTheme="majorHAnsi" w:hAnsiTheme="majorHAnsi"/>
              </w:rPr>
              <w:t>puml</w:t>
            </w:r>
            <w:proofErr w:type="spellEnd"/>
            <w:proofErr w:type="gramEnd"/>
            <w:r w:rsidRPr="00EB7598">
              <w:rPr>
                <w:rFonts w:asciiTheme="majorHAnsi" w:hAnsiTheme="majorHAnsi"/>
              </w:rPr>
              <w:t xml:space="preserve"> or draw.io), project rules (language, design kind, style, toolchain), existing RTL if any</w:t>
            </w:r>
          </w:p>
        </w:tc>
      </w:tr>
      <w:tr w:rsidR="00EC3914" w:rsidRPr="00EB7598" w14:paraId="059AD1FC" w14:textId="77777777">
        <w:tc>
          <w:tcPr>
            <w:tcW w:w="2452" w:type="dxa"/>
          </w:tcPr>
          <w:p w14:paraId="77E33121"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61E0BC0B" w14:textId="77777777" w:rsidR="00EC3914" w:rsidRPr="00EB7598" w:rsidRDefault="00000000" w:rsidP="00EB7598">
            <w:pPr>
              <w:jc w:val="both"/>
              <w:rPr>
                <w:rFonts w:asciiTheme="majorHAnsi" w:hAnsiTheme="majorHAnsi"/>
              </w:rPr>
            </w:pPr>
            <w:r w:rsidRPr="00EB7598">
              <w:rPr>
                <w:rFonts w:asciiTheme="majorHAnsi" w:hAnsiTheme="majorHAnsi"/>
              </w:rPr>
              <w:t>Phase 1 agent; team (project rules); Git (existing RTL)</w:t>
            </w:r>
          </w:p>
        </w:tc>
      </w:tr>
      <w:tr w:rsidR="00EC3914" w:rsidRPr="00EB7598" w14:paraId="79461767" w14:textId="77777777">
        <w:tc>
          <w:tcPr>
            <w:tcW w:w="2452" w:type="dxa"/>
          </w:tcPr>
          <w:p w14:paraId="1F7657D0"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1A1380EF" w14:textId="77777777" w:rsidR="00EC3914" w:rsidRPr="00EB7598" w:rsidRDefault="00000000" w:rsidP="00EB7598">
            <w:pPr>
              <w:jc w:val="both"/>
              <w:rPr>
                <w:rFonts w:asciiTheme="majorHAnsi" w:hAnsiTheme="majorHAnsi"/>
              </w:rPr>
            </w:pPr>
            <w:r w:rsidRPr="00EB7598">
              <w:rPr>
                <w:rFonts w:asciiTheme="majorHAnsi" w:hAnsiTheme="majorHAnsi"/>
              </w:rPr>
              <w:t>Parse each file; validate the JSON against the handoff schema; resolve cross-references (each operation → its unit, each interface → its owner); load everything into the design store with its ID</w:t>
            </w:r>
          </w:p>
        </w:tc>
      </w:tr>
      <w:tr w:rsidR="00EC3914" w:rsidRPr="00EB7598" w14:paraId="58653CAE" w14:textId="77777777">
        <w:tc>
          <w:tcPr>
            <w:tcW w:w="2452" w:type="dxa"/>
          </w:tcPr>
          <w:p w14:paraId="10FCCEAB"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4D914086" w14:textId="77777777" w:rsidR="00EC3914" w:rsidRPr="00EB7598" w:rsidRDefault="00000000" w:rsidP="00EB7598">
            <w:pPr>
              <w:jc w:val="both"/>
              <w:rPr>
                <w:rFonts w:asciiTheme="majorHAnsi" w:hAnsiTheme="majorHAnsi"/>
              </w:rPr>
            </w:pPr>
            <w:r w:rsidRPr="00EB7598">
              <w:rPr>
                <w:rFonts w:asciiTheme="majorHAnsi" w:hAnsiTheme="majorHAnsi"/>
              </w:rPr>
              <w:t>Normalized spec in the design store; parse log (files read, schema errors)</w:t>
            </w:r>
          </w:p>
        </w:tc>
      </w:tr>
      <w:tr w:rsidR="00EC3914" w:rsidRPr="00EB7598" w14:paraId="1F754286" w14:textId="77777777">
        <w:tc>
          <w:tcPr>
            <w:tcW w:w="2452" w:type="dxa"/>
          </w:tcPr>
          <w:p w14:paraId="3ED5BD8C"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28D571A3" w14:textId="77777777" w:rsidR="00EC3914" w:rsidRPr="00EB7598" w:rsidRDefault="00000000" w:rsidP="00EB7598">
            <w:pPr>
              <w:jc w:val="both"/>
              <w:rPr>
                <w:rFonts w:asciiTheme="majorHAnsi" w:hAnsiTheme="majorHAnsi"/>
              </w:rPr>
            </w:pPr>
            <w:r w:rsidRPr="00EB7598">
              <w:rPr>
                <w:rFonts w:asciiTheme="majorHAnsi" w:hAnsiTheme="majorHAnsi"/>
              </w:rPr>
              <w:t>S2</w:t>
            </w:r>
          </w:p>
        </w:tc>
      </w:tr>
      <w:tr w:rsidR="00EC3914" w:rsidRPr="00EB7598" w14:paraId="08EB8081" w14:textId="77777777">
        <w:tc>
          <w:tcPr>
            <w:tcW w:w="2452" w:type="dxa"/>
          </w:tcPr>
          <w:p w14:paraId="7085CD04" w14:textId="77777777" w:rsidR="00EC3914" w:rsidRPr="00EB7598" w:rsidRDefault="00000000" w:rsidP="00EB7598">
            <w:pPr>
              <w:jc w:val="both"/>
              <w:rPr>
                <w:rFonts w:asciiTheme="majorHAnsi" w:hAnsiTheme="majorHAnsi"/>
              </w:rPr>
            </w:pPr>
            <w:r w:rsidRPr="00EB7598">
              <w:rPr>
                <w:rFonts w:asciiTheme="majorHAnsi" w:hAnsiTheme="majorHAnsi"/>
                <w:b/>
              </w:rPr>
              <w:lastRenderedPageBreak/>
              <w:t>Needs to work</w:t>
            </w:r>
          </w:p>
        </w:tc>
        <w:tc>
          <w:tcPr>
            <w:tcW w:w="6907" w:type="dxa"/>
          </w:tcPr>
          <w:p w14:paraId="58171773" w14:textId="77777777" w:rsidR="00EC3914" w:rsidRPr="00EB7598" w:rsidRDefault="00000000" w:rsidP="00EB7598">
            <w:pPr>
              <w:jc w:val="both"/>
              <w:rPr>
                <w:rFonts w:asciiTheme="majorHAnsi" w:hAnsiTheme="majorHAnsi"/>
              </w:rPr>
            </w:pPr>
            <w:r w:rsidRPr="00EB7598">
              <w:rPr>
                <w:rFonts w:asciiTheme="majorHAnsi" w:hAnsiTheme="majorHAnsi"/>
              </w:rPr>
              <w:t>A fixed handoff schema; stable IDs from Phase 1; readable architecture source (</w:t>
            </w:r>
            <w:proofErr w:type="spellStart"/>
            <w:r w:rsidRPr="00EB7598">
              <w:rPr>
                <w:rFonts w:asciiTheme="majorHAnsi" w:hAnsiTheme="majorHAnsi"/>
              </w:rPr>
              <w:t>PlantUML</w:t>
            </w:r>
            <w:proofErr w:type="spellEnd"/>
            <w:r w:rsidRPr="00EB7598">
              <w:rPr>
                <w:rFonts w:asciiTheme="majorHAnsi" w:hAnsiTheme="majorHAnsi"/>
              </w:rPr>
              <w:t xml:space="preserve"> or draw.io XML, not a PNG)</w:t>
            </w:r>
          </w:p>
        </w:tc>
      </w:tr>
      <w:tr w:rsidR="00EC3914" w:rsidRPr="00EB7598" w14:paraId="682E49AC" w14:textId="77777777">
        <w:tc>
          <w:tcPr>
            <w:tcW w:w="2452" w:type="dxa"/>
          </w:tcPr>
          <w:p w14:paraId="4DAD93A7"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17064FC0" w14:textId="77777777" w:rsidR="00EC3914" w:rsidRPr="00EB7598" w:rsidRDefault="00000000" w:rsidP="00EB7598">
            <w:pPr>
              <w:jc w:val="both"/>
              <w:rPr>
                <w:rFonts w:asciiTheme="majorHAnsi" w:hAnsiTheme="majorHAnsi"/>
              </w:rPr>
            </w:pPr>
            <w:r w:rsidRPr="00EB7598">
              <w:rPr>
                <w:rFonts w:asciiTheme="majorHAnsi" w:hAnsiTheme="majorHAnsi"/>
              </w:rPr>
              <w:t xml:space="preserve">JSON Schema / </w:t>
            </w:r>
            <w:proofErr w:type="spellStart"/>
            <w:r w:rsidRPr="00EB7598">
              <w:rPr>
                <w:rFonts w:asciiTheme="majorHAnsi" w:hAnsiTheme="majorHAnsi"/>
              </w:rPr>
              <w:t>Pydantic</w:t>
            </w:r>
            <w:proofErr w:type="spellEnd"/>
            <w:r w:rsidRPr="00EB7598">
              <w:rPr>
                <w:rFonts w:asciiTheme="majorHAnsi" w:hAnsiTheme="majorHAnsi"/>
              </w:rPr>
              <w:t xml:space="preserve"> validator; CSV and JSON readers; </w:t>
            </w:r>
            <w:proofErr w:type="spellStart"/>
            <w:r w:rsidRPr="00EB7598">
              <w:rPr>
                <w:rFonts w:asciiTheme="majorHAnsi" w:hAnsiTheme="majorHAnsi"/>
              </w:rPr>
              <w:t>PlantUML</w:t>
            </w:r>
            <w:proofErr w:type="spellEnd"/>
            <w:r w:rsidRPr="00EB7598">
              <w:rPr>
                <w:rFonts w:asciiTheme="majorHAnsi" w:hAnsiTheme="majorHAnsi"/>
              </w:rPr>
              <w:t xml:space="preserve"> or draw.io XML parser; SQLite design store</w:t>
            </w:r>
          </w:p>
        </w:tc>
      </w:tr>
    </w:tbl>
    <w:p w14:paraId="52CD2BEB" w14:textId="77777777" w:rsidR="00EC3914" w:rsidRPr="00EB7598" w:rsidRDefault="00000000" w:rsidP="00EB7598">
      <w:pPr>
        <w:pStyle w:val="Heading3"/>
        <w:jc w:val="both"/>
        <w:rPr>
          <w:rFonts w:asciiTheme="majorHAnsi" w:hAnsiTheme="majorHAnsi"/>
        </w:rPr>
      </w:pPr>
      <w:r w:rsidRPr="00EB7598">
        <w:rPr>
          <w:rFonts w:asciiTheme="majorHAnsi" w:hAnsiTheme="majorHAnsi"/>
        </w:rPr>
        <w:t>S2 · Readiness check</w:t>
      </w:r>
    </w:p>
    <w:tbl>
      <w:tblPr>
        <w:tblStyle w:val="TableGrid"/>
        <w:tblW w:w="0" w:type="auto"/>
        <w:tblLayout w:type="fixed"/>
        <w:tblLook w:val="0420" w:firstRow="1" w:lastRow="0" w:firstColumn="0" w:lastColumn="0" w:noHBand="0" w:noVBand="1"/>
      </w:tblPr>
      <w:tblGrid>
        <w:gridCol w:w="2452"/>
        <w:gridCol w:w="6907"/>
      </w:tblGrid>
      <w:tr w:rsidR="00EC3914" w:rsidRPr="00EB7598" w14:paraId="02FC6012" w14:textId="77777777">
        <w:trPr>
          <w:tblHeader/>
        </w:trPr>
        <w:tc>
          <w:tcPr>
            <w:tcW w:w="2452" w:type="dxa"/>
            <w:shd w:val="clear" w:color="auto" w:fill="F2F2F2"/>
          </w:tcPr>
          <w:p w14:paraId="241AA772" w14:textId="77777777" w:rsidR="00EC3914" w:rsidRPr="00EB7598" w:rsidRDefault="00EC3914" w:rsidP="00EB7598">
            <w:pPr>
              <w:jc w:val="both"/>
              <w:rPr>
                <w:rFonts w:asciiTheme="majorHAnsi" w:hAnsiTheme="majorHAnsi"/>
              </w:rPr>
            </w:pPr>
          </w:p>
        </w:tc>
        <w:tc>
          <w:tcPr>
            <w:tcW w:w="6907" w:type="dxa"/>
            <w:shd w:val="clear" w:color="auto" w:fill="F2F2F2"/>
          </w:tcPr>
          <w:p w14:paraId="2D96886C" w14:textId="77777777" w:rsidR="00EC3914" w:rsidRPr="00EB7598" w:rsidRDefault="00EC3914" w:rsidP="00EB7598">
            <w:pPr>
              <w:jc w:val="both"/>
              <w:rPr>
                <w:rFonts w:asciiTheme="majorHAnsi" w:hAnsiTheme="majorHAnsi"/>
              </w:rPr>
            </w:pPr>
          </w:p>
        </w:tc>
      </w:tr>
      <w:tr w:rsidR="00EC3914" w:rsidRPr="00EB7598" w14:paraId="477041F2" w14:textId="77777777">
        <w:tc>
          <w:tcPr>
            <w:tcW w:w="2452" w:type="dxa"/>
          </w:tcPr>
          <w:p w14:paraId="26FE34EF"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0141769E" w14:textId="77777777" w:rsidR="00EC3914" w:rsidRPr="00EB7598" w:rsidRDefault="00000000" w:rsidP="00EB7598">
            <w:pPr>
              <w:jc w:val="both"/>
              <w:rPr>
                <w:rFonts w:asciiTheme="majorHAnsi" w:hAnsiTheme="majorHAnsi"/>
              </w:rPr>
            </w:pPr>
            <w:r w:rsidRPr="00EB7598">
              <w:rPr>
                <w:rFonts w:asciiTheme="majorHAnsi" w:hAnsiTheme="majorHAnsi"/>
              </w:rPr>
              <w:t>Stop before any design work if the spec has gaps that would force the agent to guess</w:t>
            </w:r>
          </w:p>
        </w:tc>
      </w:tr>
      <w:tr w:rsidR="00EC3914" w:rsidRPr="00EB7598" w14:paraId="480E1A80" w14:textId="77777777">
        <w:tc>
          <w:tcPr>
            <w:tcW w:w="2452" w:type="dxa"/>
          </w:tcPr>
          <w:p w14:paraId="389EC3BF"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3DC84BBB" w14:textId="77777777" w:rsidR="00EC3914" w:rsidRPr="00EB7598" w:rsidRDefault="00000000" w:rsidP="00EB7598">
            <w:pPr>
              <w:jc w:val="both"/>
              <w:rPr>
                <w:rFonts w:asciiTheme="majorHAnsi" w:hAnsiTheme="majorHAnsi"/>
              </w:rPr>
            </w:pPr>
            <w:r w:rsidRPr="00EB7598">
              <w:rPr>
                <w:rFonts w:asciiTheme="majorHAnsi" w:hAnsiTheme="majorHAnsi"/>
              </w:rPr>
              <w:t>Normalized spec (from the store); readiness rule set</w:t>
            </w:r>
          </w:p>
        </w:tc>
      </w:tr>
      <w:tr w:rsidR="00EC3914" w:rsidRPr="00EB7598" w14:paraId="2FB2A9E9" w14:textId="77777777">
        <w:tc>
          <w:tcPr>
            <w:tcW w:w="2452" w:type="dxa"/>
          </w:tcPr>
          <w:p w14:paraId="601B8AF9"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1BAF5092" w14:textId="77777777" w:rsidR="00EC3914" w:rsidRPr="00EB7598" w:rsidRDefault="00000000" w:rsidP="00EB7598">
            <w:pPr>
              <w:jc w:val="both"/>
              <w:rPr>
                <w:rFonts w:asciiTheme="majorHAnsi" w:hAnsiTheme="majorHAnsi"/>
              </w:rPr>
            </w:pPr>
            <w:r w:rsidRPr="00EB7598">
              <w:rPr>
                <w:rFonts w:asciiTheme="majorHAnsi" w:hAnsiTheme="majorHAnsi"/>
              </w:rPr>
              <w:t>S1</w:t>
            </w:r>
          </w:p>
        </w:tc>
      </w:tr>
      <w:tr w:rsidR="00EC3914" w:rsidRPr="00EB7598" w14:paraId="0B7420DB" w14:textId="77777777">
        <w:tc>
          <w:tcPr>
            <w:tcW w:w="2452" w:type="dxa"/>
          </w:tcPr>
          <w:p w14:paraId="742D2450"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02D6F4A5" w14:textId="77777777" w:rsidR="00EC3914" w:rsidRPr="00EB7598" w:rsidRDefault="00000000" w:rsidP="00EB7598">
            <w:pPr>
              <w:jc w:val="both"/>
              <w:rPr>
                <w:rFonts w:asciiTheme="majorHAnsi" w:hAnsiTheme="majorHAnsi"/>
              </w:rPr>
            </w:pPr>
            <w:r w:rsidRPr="00EB7598">
              <w:rPr>
                <w:rFonts w:asciiTheme="majorHAnsi" w:hAnsiTheme="majorHAnsi"/>
              </w:rPr>
              <w:t>Rule checks: no open questions left; every requirement has an ID and an owner component; every interface has a type and width; every operation has defined semantics; every decision is approved; diagram components match requirement components; clock and reset defined when the design is hardware</w:t>
            </w:r>
          </w:p>
        </w:tc>
      </w:tr>
      <w:tr w:rsidR="00EC3914" w:rsidRPr="00EB7598" w14:paraId="4718D0C6" w14:textId="77777777">
        <w:tc>
          <w:tcPr>
            <w:tcW w:w="2452" w:type="dxa"/>
          </w:tcPr>
          <w:p w14:paraId="011D2CE9"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5750855B"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readiness_</w:t>
            </w:r>
            <w:proofErr w:type="gramStart"/>
            <w:r w:rsidRPr="00EB7598">
              <w:rPr>
                <w:rStyle w:val="CodeChar"/>
                <w:rFonts w:asciiTheme="majorHAnsi" w:hAnsiTheme="majorHAnsi"/>
              </w:rPr>
              <w:t>report.json</w:t>
            </w:r>
            <w:proofErr w:type="spellEnd"/>
            <w:proofErr w:type="gramEnd"/>
            <w:r w:rsidRPr="00EB7598">
              <w:rPr>
                <w:rFonts w:asciiTheme="majorHAnsi" w:hAnsiTheme="majorHAnsi"/>
              </w:rPr>
              <w:t>: ready or blocked, with a list of blocking items and warnings</w:t>
            </w:r>
          </w:p>
        </w:tc>
      </w:tr>
      <w:tr w:rsidR="00EC3914" w:rsidRPr="00EB7598" w14:paraId="7B858D61" w14:textId="77777777">
        <w:tc>
          <w:tcPr>
            <w:tcW w:w="2452" w:type="dxa"/>
          </w:tcPr>
          <w:p w14:paraId="1E0E1CBD"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1E714C37" w14:textId="77777777" w:rsidR="00EC3914" w:rsidRPr="00EB7598" w:rsidRDefault="00000000" w:rsidP="00EB7598">
            <w:pPr>
              <w:jc w:val="both"/>
              <w:rPr>
                <w:rFonts w:asciiTheme="majorHAnsi" w:hAnsiTheme="majorHAnsi"/>
              </w:rPr>
            </w:pPr>
            <w:r w:rsidRPr="00EB7598">
              <w:rPr>
                <w:rFonts w:asciiTheme="majorHAnsi" w:hAnsiTheme="majorHAnsi"/>
              </w:rPr>
              <w:t>Ready → S3. Blocked → back to Phase 1 as questions</w:t>
            </w:r>
          </w:p>
        </w:tc>
      </w:tr>
      <w:tr w:rsidR="00EC3914" w:rsidRPr="00EB7598" w14:paraId="2671F68E" w14:textId="77777777">
        <w:tc>
          <w:tcPr>
            <w:tcW w:w="2452" w:type="dxa"/>
          </w:tcPr>
          <w:p w14:paraId="4D8DB34E"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502494EC" w14:textId="77777777" w:rsidR="00EC3914" w:rsidRPr="00EB7598" w:rsidRDefault="00000000" w:rsidP="00EB7598">
            <w:pPr>
              <w:jc w:val="both"/>
              <w:rPr>
                <w:rFonts w:asciiTheme="majorHAnsi" w:hAnsiTheme="majorHAnsi"/>
              </w:rPr>
            </w:pPr>
            <w:r w:rsidRPr="00EB7598">
              <w:rPr>
                <w:rFonts w:asciiTheme="majorHAnsi" w:hAnsiTheme="majorHAnsi"/>
              </w:rPr>
              <w:t>The rule set (written once per project type); a human or Phase 1 agent to answer blocking questions</w:t>
            </w:r>
          </w:p>
        </w:tc>
      </w:tr>
      <w:tr w:rsidR="00EC3914" w:rsidRPr="00EB7598" w14:paraId="0422000A" w14:textId="77777777">
        <w:tc>
          <w:tcPr>
            <w:tcW w:w="2452" w:type="dxa"/>
          </w:tcPr>
          <w:p w14:paraId="7D0C70BC"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614DE39E" w14:textId="77777777" w:rsidR="00EC3914" w:rsidRPr="00EB7598" w:rsidRDefault="00000000" w:rsidP="00EB7598">
            <w:pPr>
              <w:jc w:val="both"/>
              <w:rPr>
                <w:rFonts w:asciiTheme="majorHAnsi" w:hAnsiTheme="majorHAnsi"/>
              </w:rPr>
            </w:pPr>
            <w:r w:rsidRPr="00EB7598">
              <w:rPr>
                <w:rFonts w:asciiTheme="majorHAnsi" w:hAnsiTheme="majorHAnsi"/>
              </w:rPr>
              <w:t xml:space="preserve">Rule engine (plain Python checks); design store queries. </w:t>
            </w:r>
            <w:r w:rsidRPr="00EB7598">
              <w:rPr>
                <w:rFonts w:asciiTheme="majorHAnsi" w:hAnsiTheme="majorHAnsi"/>
                <w:b/>
              </w:rPr>
              <w:t>No LLM</w:t>
            </w:r>
          </w:p>
        </w:tc>
      </w:tr>
    </w:tbl>
    <w:p w14:paraId="276838BB" w14:textId="2E033296" w:rsidR="00EC3914" w:rsidRPr="00EB7598" w:rsidRDefault="00000000" w:rsidP="00EB7598">
      <w:pPr>
        <w:pStyle w:val="Heading3"/>
        <w:jc w:val="both"/>
        <w:rPr>
          <w:rFonts w:asciiTheme="majorHAnsi" w:hAnsiTheme="majorHAnsi"/>
        </w:rPr>
      </w:pPr>
      <w:r w:rsidRPr="00EB7598">
        <w:rPr>
          <w:rFonts w:asciiTheme="majorHAnsi" w:hAnsiTheme="majorHAnsi"/>
        </w:rPr>
        <w:t xml:space="preserve">S3 · Microarchitecture planner </w:t>
      </w:r>
    </w:p>
    <w:tbl>
      <w:tblPr>
        <w:tblStyle w:val="TableGrid"/>
        <w:tblW w:w="0" w:type="auto"/>
        <w:tblLayout w:type="fixed"/>
        <w:tblLook w:val="0420" w:firstRow="1" w:lastRow="0" w:firstColumn="0" w:lastColumn="0" w:noHBand="0" w:noVBand="1"/>
      </w:tblPr>
      <w:tblGrid>
        <w:gridCol w:w="2452"/>
        <w:gridCol w:w="6907"/>
      </w:tblGrid>
      <w:tr w:rsidR="00EC3914" w:rsidRPr="00EB7598" w14:paraId="6A939A5A" w14:textId="77777777">
        <w:trPr>
          <w:tblHeader/>
        </w:trPr>
        <w:tc>
          <w:tcPr>
            <w:tcW w:w="2452" w:type="dxa"/>
            <w:shd w:val="clear" w:color="auto" w:fill="F2F2F2"/>
          </w:tcPr>
          <w:p w14:paraId="64552124" w14:textId="77777777" w:rsidR="00EC3914" w:rsidRPr="00EB7598" w:rsidRDefault="00EC3914" w:rsidP="00EB7598">
            <w:pPr>
              <w:jc w:val="both"/>
              <w:rPr>
                <w:rFonts w:asciiTheme="majorHAnsi" w:hAnsiTheme="majorHAnsi"/>
              </w:rPr>
            </w:pPr>
          </w:p>
        </w:tc>
        <w:tc>
          <w:tcPr>
            <w:tcW w:w="6907" w:type="dxa"/>
            <w:shd w:val="clear" w:color="auto" w:fill="F2F2F2"/>
          </w:tcPr>
          <w:p w14:paraId="30E55FA9" w14:textId="77777777" w:rsidR="00EC3914" w:rsidRPr="00EB7598" w:rsidRDefault="00EC3914" w:rsidP="00EB7598">
            <w:pPr>
              <w:jc w:val="both"/>
              <w:rPr>
                <w:rFonts w:asciiTheme="majorHAnsi" w:hAnsiTheme="majorHAnsi"/>
              </w:rPr>
            </w:pPr>
          </w:p>
        </w:tc>
      </w:tr>
      <w:tr w:rsidR="00EC3914" w:rsidRPr="00EB7598" w14:paraId="1B271191" w14:textId="77777777">
        <w:tc>
          <w:tcPr>
            <w:tcW w:w="2452" w:type="dxa"/>
          </w:tcPr>
          <w:p w14:paraId="3B95653C"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6D596FE8" w14:textId="77777777" w:rsidR="00EC3914" w:rsidRPr="00EB7598" w:rsidRDefault="00000000" w:rsidP="00EB7598">
            <w:pPr>
              <w:jc w:val="both"/>
              <w:rPr>
                <w:rFonts w:asciiTheme="majorHAnsi" w:hAnsiTheme="majorHAnsi"/>
              </w:rPr>
            </w:pPr>
            <w:r w:rsidRPr="00EB7598">
              <w:rPr>
                <w:rFonts w:asciiTheme="majorHAnsi" w:hAnsiTheme="majorHAnsi"/>
              </w:rPr>
              <w:t xml:space="preserve">Decide how the design is built inside: units, state, </w:t>
            </w:r>
            <w:proofErr w:type="spellStart"/>
            <w:r w:rsidRPr="00EB7598">
              <w:rPr>
                <w:rFonts w:asciiTheme="majorHAnsi" w:hAnsiTheme="majorHAnsi"/>
              </w:rPr>
              <w:t>datapath</w:t>
            </w:r>
            <w:proofErr w:type="spellEnd"/>
            <w:r w:rsidRPr="00EB7598">
              <w:rPr>
                <w:rFonts w:asciiTheme="majorHAnsi" w:hAnsiTheme="majorHAnsi"/>
              </w:rPr>
              <w:t>, control, internal signals, and which unit owns each requirement</w:t>
            </w:r>
          </w:p>
        </w:tc>
      </w:tr>
      <w:tr w:rsidR="00EC3914" w:rsidRPr="00EB7598" w14:paraId="0EF0D102" w14:textId="77777777">
        <w:tc>
          <w:tcPr>
            <w:tcW w:w="2452" w:type="dxa"/>
          </w:tcPr>
          <w:p w14:paraId="44D9ABEF"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6DA5DBDE" w14:textId="77777777" w:rsidR="00EC3914" w:rsidRPr="00EB7598" w:rsidRDefault="00000000" w:rsidP="00EB7598">
            <w:pPr>
              <w:jc w:val="both"/>
              <w:rPr>
                <w:rFonts w:asciiTheme="majorHAnsi" w:hAnsiTheme="majorHAnsi"/>
              </w:rPr>
            </w:pPr>
            <w:r w:rsidRPr="00EB7598">
              <w:rPr>
                <w:rFonts w:asciiTheme="majorHAnsi" w:hAnsiTheme="majorHAnsi"/>
              </w:rPr>
              <w:t>Approved spec; project rules and constraints; similar designs retrieved from the IP repository; on a re-plan, the reason (review comments, repair escalation, conformance mismatch)</w:t>
            </w:r>
          </w:p>
        </w:tc>
      </w:tr>
      <w:tr w:rsidR="00EC3914" w:rsidRPr="00EB7598" w14:paraId="0C04310C" w14:textId="77777777">
        <w:tc>
          <w:tcPr>
            <w:tcW w:w="2452" w:type="dxa"/>
          </w:tcPr>
          <w:p w14:paraId="478EE8DB"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5087FD10" w14:textId="77777777" w:rsidR="00EC3914" w:rsidRPr="00EB7598" w:rsidRDefault="00000000" w:rsidP="00EB7598">
            <w:pPr>
              <w:jc w:val="both"/>
              <w:rPr>
                <w:rFonts w:asciiTheme="majorHAnsi" w:hAnsiTheme="majorHAnsi"/>
              </w:rPr>
            </w:pPr>
            <w:r w:rsidRPr="00EB7598">
              <w:rPr>
                <w:rFonts w:asciiTheme="majorHAnsi" w:hAnsiTheme="majorHAnsi"/>
              </w:rPr>
              <w:t>S2 (spec); IP repository; S4, S7 or S9 when a re-plan is requested</w:t>
            </w:r>
          </w:p>
        </w:tc>
      </w:tr>
      <w:tr w:rsidR="00EC3914" w:rsidRPr="00EB7598" w14:paraId="190C9593" w14:textId="77777777">
        <w:tc>
          <w:tcPr>
            <w:tcW w:w="2452" w:type="dxa"/>
          </w:tcPr>
          <w:p w14:paraId="17DA51DC"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2D8316C0" w14:textId="77777777" w:rsidR="00EC3914" w:rsidRPr="00EB7598" w:rsidRDefault="00000000" w:rsidP="00EB7598">
            <w:pPr>
              <w:jc w:val="both"/>
              <w:rPr>
                <w:rFonts w:asciiTheme="majorHAnsi" w:hAnsiTheme="majorHAnsi"/>
              </w:rPr>
            </w:pPr>
            <w:r w:rsidRPr="00EB7598">
              <w:rPr>
                <w:rFonts w:asciiTheme="majorHAnsi" w:hAnsiTheme="majorHAnsi"/>
              </w:rPr>
              <w:t xml:space="preserve">LLM proposes the plan in a fixed JSON schema; rules then check it (every requirement owned, no undefined signals, widths consistent, clocked units </w:t>
            </w:r>
            <w:r w:rsidRPr="00EB7598">
              <w:rPr>
                <w:rFonts w:asciiTheme="majorHAnsi" w:hAnsiTheme="majorHAnsi"/>
              </w:rPr>
              <w:lastRenderedPageBreak/>
              <w:t>have a reset, no unit owns work outside the spec without being flagged as an added element)</w:t>
            </w:r>
          </w:p>
        </w:tc>
      </w:tr>
      <w:tr w:rsidR="00EC3914" w:rsidRPr="00EB7598" w14:paraId="4519C1DA" w14:textId="77777777">
        <w:tc>
          <w:tcPr>
            <w:tcW w:w="2452" w:type="dxa"/>
          </w:tcPr>
          <w:p w14:paraId="12D2E95E"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404F8122"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design_</w:t>
            </w:r>
            <w:proofErr w:type="gramStart"/>
            <w:r w:rsidRPr="00EB7598">
              <w:rPr>
                <w:rStyle w:val="CodeChar"/>
                <w:rFonts w:asciiTheme="majorHAnsi" w:hAnsiTheme="majorHAnsi"/>
              </w:rPr>
              <w:t>plan.json</w:t>
            </w:r>
            <w:proofErr w:type="spellEnd"/>
            <w:proofErr w:type="gramEnd"/>
            <w:r w:rsidRPr="00EB7598">
              <w:rPr>
                <w:rFonts w:asciiTheme="majorHAnsi" w:hAnsiTheme="majorHAnsi"/>
              </w:rPr>
              <w:t>: the microarchitecture specification (structured, not code)</w:t>
            </w:r>
          </w:p>
        </w:tc>
      </w:tr>
      <w:tr w:rsidR="00EC3914" w:rsidRPr="00EB7598" w14:paraId="1FDFCB78" w14:textId="77777777">
        <w:tc>
          <w:tcPr>
            <w:tcW w:w="2452" w:type="dxa"/>
          </w:tcPr>
          <w:p w14:paraId="082EB37F"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02A8C6D0" w14:textId="77777777" w:rsidR="00EC3914" w:rsidRPr="00EB7598" w:rsidRDefault="00000000" w:rsidP="00EB7598">
            <w:pPr>
              <w:jc w:val="both"/>
              <w:rPr>
                <w:rFonts w:asciiTheme="majorHAnsi" w:hAnsiTheme="majorHAnsi"/>
              </w:rPr>
            </w:pPr>
            <w:r w:rsidRPr="00EB7598">
              <w:rPr>
                <w:rFonts w:asciiTheme="majorHAnsi" w:hAnsiTheme="majorHAnsi"/>
              </w:rPr>
              <w:t>S4</w:t>
            </w:r>
          </w:p>
        </w:tc>
      </w:tr>
      <w:tr w:rsidR="00EC3914" w:rsidRPr="00EB7598" w14:paraId="0329F0D7" w14:textId="77777777">
        <w:tc>
          <w:tcPr>
            <w:tcW w:w="2452" w:type="dxa"/>
          </w:tcPr>
          <w:p w14:paraId="678D6D05"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379C5306" w14:textId="77777777" w:rsidR="00EC3914" w:rsidRPr="00EB7598" w:rsidRDefault="00000000" w:rsidP="00EB7598">
            <w:pPr>
              <w:jc w:val="both"/>
              <w:rPr>
                <w:rFonts w:asciiTheme="majorHAnsi" w:hAnsiTheme="majorHAnsi"/>
              </w:rPr>
            </w:pPr>
            <w:r w:rsidRPr="00EB7598">
              <w:rPr>
                <w:rFonts w:asciiTheme="majorHAnsi" w:hAnsiTheme="majorHAnsi"/>
              </w:rPr>
              <w:t>An approved spec with no open questions; a plan schema; design rules for the target (hardware or class model); optional IP repository for examples</w:t>
            </w:r>
          </w:p>
        </w:tc>
      </w:tr>
      <w:tr w:rsidR="00EC3914" w:rsidRPr="00EB7598" w14:paraId="77A6C856" w14:textId="77777777">
        <w:tc>
          <w:tcPr>
            <w:tcW w:w="2452" w:type="dxa"/>
          </w:tcPr>
          <w:p w14:paraId="7B090B8B"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250CD07B" w14:textId="77777777" w:rsidR="00EC3914" w:rsidRPr="00EB7598" w:rsidRDefault="00000000" w:rsidP="00EB7598">
            <w:pPr>
              <w:jc w:val="both"/>
              <w:rPr>
                <w:rFonts w:asciiTheme="majorHAnsi" w:hAnsiTheme="majorHAnsi"/>
              </w:rPr>
            </w:pPr>
            <w:r w:rsidRPr="00EB7598">
              <w:rPr>
                <w:rFonts w:asciiTheme="majorHAnsi" w:hAnsiTheme="majorHAnsi"/>
              </w:rPr>
              <w:t>LLM with schema-constrained output; plan schema validator; rule checks; retriever over the IP repository</w:t>
            </w:r>
          </w:p>
        </w:tc>
      </w:tr>
    </w:tbl>
    <w:p w14:paraId="54607A49" w14:textId="77777777" w:rsidR="00EC3914" w:rsidRPr="00EB7598" w:rsidRDefault="00000000" w:rsidP="00EB7598">
      <w:pPr>
        <w:jc w:val="both"/>
        <w:rPr>
          <w:rFonts w:asciiTheme="majorHAnsi" w:hAnsiTheme="majorHAnsi"/>
        </w:rPr>
      </w:pPr>
      <w:r w:rsidRPr="00EB7598">
        <w:rPr>
          <w:rFonts w:asciiTheme="majorHAnsi" w:hAnsiTheme="majorHAnsi"/>
        </w:rPr>
        <w:t>Section 4 covers S3 in detail.</w:t>
      </w:r>
    </w:p>
    <w:p w14:paraId="144023DB" w14:textId="77777777" w:rsidR="00EC3914" w:rsidRPr="00EB7598" w:rsidRDefault="00000000" w:rsidP="00EB7598">
      <w:pPr>
        <w:pStyle w:val="Heading3"/>
        <w:jc w:val="both"/>
        <w:rPr>
          <w:rFonts w:asciiTheme="majorHAnsi" w:hAnsiTheme="majorHAnsi"/>
        </w:rPr>
      </w:pPr>
      <w:r w:rsidRPr="00EB7598">
        <w:rPr>
          <w:rFonts w:asciiTheme="majorHAnsi" w:hAnsiTheme="majorHAnsi"/>
        </w:rPr>
        <w:t>S4 · Plan validation and design review</w:t>
      </w:r>
    </w:p>
    <w:tbl>
      <w:tblPr>
        <w:tblStyle w:val="TableGrid"/>
        <w:tblW w:w="0" w:type="auto"/>
        <w:tblLayout w:type="fixed"/>
        <w:tblLook w:val="0420" w:firstRow="1" w:lastRow="0" w:firstColumn="0" w:lastColumn="0" w:noHBand="0" w:noVBand="1"/>
      </w:tblPr>
      <w:tblGrid>
        <w:gridCol w:w="2452"/>
        <w:gridCol w:w="6907"/>
      </w:tblGrid>
      <w:tr w:rsidR="00EC3914" w:rsidRPr="00EB7598" w14:paraId="4B38FDC0" w14:textId="77777777">
        <w:trPr>
          <w:tblHeader/>
        </w:trPr>
        <w:tc>
          <w:tcPr>
            <w:tcW w:w="2452" w:type="dxa"/>
            <w:shd w:val="clear" w:color="auto" w:fill="F2F2F2"/>
          </w:tcPr>
          <w:p w14:paraId="7BAC3A28" w14:textId="77777777" w:rsidR="00EC3914" w:rsidRPr="00EB7598" w:rsidRDefault="00EC3914" w:rsidP="00EB7598">
            <w:pPr>
              <w:jc w:val="both"/>
              <w:rPr>
                <w:rFonts w:asciiTheme="majorHAnsi" w:hAnsiTheme="majorHAnsi"/>
              </w:rPr>
            </w:pPr>
          </w:p>
        </w:tc>
        <w:tc>
          <w:tcPr>
            <w:tcW w:w="6907" w:type="dxa"/>
            <w:shd w:val="clear" w:color="auto" w:fill="F2F2F2"/>
          </w:tcPr>
          <w:p w14:paraId="19401A2D" w14:textId="77777777" w:rsidR="00EC3914" w:rsidRPr="00EB7598" w:rsidRDefault="00EC3914" w:rsidP="00EB7598">
            <w:pPr>
              <w:jc w:val="both"/>
              <w:rPr>
                <w:rFonts w:asciiTheme="majorHAnsi" w:hAnsiTheme="majorHAnsi"/>
              </w:rPr>
            </w:pPr>
          </w:p>
        </w:tc>
      </w:tr>
      <w:tr w:rsidR="00EC3914" w:rsidRPr="00EB7598" w14:paraId="6053ECE0" w14:textId="77777777">
        <w:tc>
          <w:tcPr>
            <w:tcW w:w="2452" w:type="dxa"/>
          </w:tcPr>
          <w:p w14:paraId="646B7A93"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0A4A52B7" w14:textId="77777777" w:rsidR="00EC3914" w:rsidRPr="00EB7598" w:rsidRDefault="00000000" w:rsidP="00EB7598">
            <w:pPr>
              <w:jc w:val="both"/>
              <w:rPr>
                <w:rFonts w:asciiTheme="majorHAnsi" w:hAnsiTheme="majorHAnsi"/>
              </w:rPr>
            </w:pPr>
            <w:r w:rsidRPr="00EB7598">
              <w:rPr>
                <w:rFonts w:asciiTheme="majorHAnsi" w:hAnsiTheme="majorHAnsi"/>
              </w:rPr>
              <w:t>Freeze an approved plan before code is written, so code generation never works from a plan nobody checked</w:t>
            </w:r>
          </w:p>
        </w:tc>
      </w:tr>
      <w:tr w:rsidR="00EC3914" w:rsidRPr="00EB7598" w14:paraId="18276D4C" w14:textId="77777777">
        <w:tc>
          <w:tcPr>
            <w:tcW w:w="2452" w:type="dxa"/>
          </w:tcPr>
          <w:p w14:paraId="0EB348A3"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0EF640FA"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design_</w:t>
            </w:r>
            <w:proofErr w:type="gramStart"/>
            <w:r w:rsidRPr="00EB7598">
              <w:rPr>
                <w:rStyle w:val="CodeChar"/>
                <w:rFonts w:asciiTheme="majorHAnsi" w:hAnsiTheme="majorHAnsi"/>
              </w:rPr>
              <w:t>plan.json</w:t>
            </w:r>
            <w:proofErr w:type="spellEnd"/>
            <w:proofErr w:type="gramEnd"/>
            <w:r w:rsidRPr="00EB7598">
              <w:rPr>
                <w:rFonts w:asciiTheme="majorHAnsi" w:hAnsiTheme="majorHAnsi"/>
              </w:rPr>
              <w:t>; requirement IDs; list of added elements</w:t>
            </w:r>
          </w:p>
        </w:tc>
      </w:tr>
      <w:tr w:rsidR="00EC3914" w:rsidRPr="00EB7598" w14:paraId="4A8E3732" w14:textId="77777777">
        <w:tc>
          <w:tcPr>
            <w:tcW w:w="2452" w:type="dxa"/>
          </w:tcPr>
          <w:p w14:paraId="3B98B21C"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6BF5AA2B" w14:textId="77777777" w:rsidR="00EC3914" w:rsidRPr="00EB7598" w:rsidRDefault="00000000" w:rsidP="00EB7598">
            <w:pPr>
              <w:jc w:val="both"/>
              <w:rPr>
                <w:rFonts w:asciiTheme="majorHAnsi" w:hAnsiTheme="majorHAnsi"/>
              </w:rPr>
            </w:pPr>
            <w:r w:rsidRPr="00EB7598">
              <w:rPr>
                <w:rFonts w:asciiTheme="majorHAnsi" w:hAnsiTheme="majorHAnsi"/>
              </w:rPr>
              <w:t>S3; S1 (requirement IDs)</w:t>
            </w:r>
          </w:p>
        </w:tc>
      </w:tr>
      <w:tr w:rsidR="00EC3914" w:rsidRPr="00EB7598" w14:paraId="12C42FD9" w14:textId="77777777">
        <w:tc>
          <w:tcPr>
            <w:tcW w:w="2452" w:type="dxa"/>
          </w:tcPr>
          <w:p w14:paraId="4CE85181"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078BA1A0" w14:textId="77777777" w:rsidR="00EC3914" w:rsidRPr="00EB7598" w:rsidRDefault="00000000" w:rsidP="00EB7598">
            <w:pPr>
              <w:jc w:val="both"/>
              <w:rPr>
                <w:rFonts w:asciiTheme="majorHAnsi" w:hAnsiTheme="majorHAnsi"/>
              </w:rPr>
            </w:pPr>
            <w:r w:rsidRPr="00EB7598">
              <w:rPr>
                <w:rFonts w:asciiTheme="majorHAnsi" w:hAnsiTheme="majorHAnsi"/>
              </w:rPr>
              <w:t>Automatic: schema check, every requirement ID owned exactly once, every interface in the spec appears in the plan with the same name and type. Human: design review of structure and of each added element (approve or reject with a comment)</w:t>
            </w:r>
          </w:p>
        </w:tc>
      </w:tr>
      <w:tr w:rsidR="00EC3914" w:rsidRPr="00EB7598" w14:paraId="31164ECE" w14:textId="77777777">
        <w:tc>
          <w:tcPr>
            <w:tcW w:w="2452" w:type="dxa"/>
          </w:tcPr>
          <w:p w14:paraId="0B6C5E91"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5774A622" w14:textId="77777777" w:rsidR="00EC3914" w:rsidRPr="00EB7598" w:rsidRDefault="00000000" w:rsidP="00EB7598">
            <w:pPr>
              <w:jc w:val="both"/>
              <w:rPr>
                <w:rFonts w:asciiTheme="majorHAnsi" w:hAnsiTheme="majorHAnsi"/>
              </w:rPr>
            </w:pPr>
            <w:r w:rsidRPr="00EB7598">
              <w:rPr>
                <w:rFonts w:asciiTheme="majorHAnsi" w:hAnsiTheme="majorHAnsi"/>
              </w:rPr>
              <w:t>Approved plan (versioned baseline) and per-file plan slices; or a rejection with comments</w:t>
            </w:r>
          </w:p>
        </w:tc>
      </w:tr>
      <w:tr w:rsidR="00EC3914" w:rsidRPr="00EB7598" w14:paraId="6546DC18" w14:textId="77777777">
        <w:tc>
          <w:tcPr>
            <w:tcW w:w="2452" w:type="dxa"/>
          </w:tcPr>
          <w:p w14:paraId="3FD9F041"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26E2C907" w14:textId="77777777" w:rsidR="00EC3914" w:rsidRPr="00EB7598" w:rsidRDefault="00000000" w:rsidP="00EB7598">
            <w:pPr>
              <w:jc w:val="both"/>
              <w:rPr>
                <w:rFonts w:asciiTheme="majorHAnsi" w:hAnsiTheme="majorHAnsi"/>
              </w:rPr>
            </w:pPr>
            <w:r w:rsidRPr="00EB7598">
              <w:rPr>
                <w:rFonts w:asciiTheme="majorHAnsi" w:hAnsiTheme="majorHAnsi"/>
              </w:rPr>
              <w:t>Approved → S5 (slices), S6 (interfaces), S9 (conformance), S10 (manifest). Rejected → S3</w:t>
            </w:r>
          </w:p>
        </w:tc>
      </w:tr>
      <w:tr w:rsidR="00EC3914" w:rsidRPr="00EB7598" w14:paraId="316A7B27" w14:textId="77777777">
        <w:tc>
          <w:tcPr>
            <w:tcW w:w="2452" w:type="dxa"/>
          </w:tcPr>
          <w:p w14:paraId="6A767AA7"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5E4C551F" w14:textId="77777777" w:rsidR="00EC3914" w:rsidRPr="00EB7598" w:rsidRDefault="00000000" w:rsidP="00EB7598">
            <w:pPr>
              <w:jc w:val="both"/>
              <w:rPr>
                <w:rFonts w:asciiTheme="majorHAnsi" w:hAnsiTheme="majorHAnsi"/>
              </w:rPr>
            </w:pPr>
            <w:r w:rsidRPr="00EB7598">
              <w:rPr>
                <w:rFonts w:asciiTheme="majorHAnsi" w:hAnsiTheme="majorHAnsi"/>
              </w:rPr>
              <w:t>A reviewer (designer or lead); the coverage rules</w:t>
            </w:r>
          </w:p>
        </w:tc>
      </w:tr>
      <w:tr w:rsidR="00EC3914" w:rsidRPr="00EB7598" w14:paraId="7C60854E" w14:textId="77777777">
        <w:tc>
          <w:tcPr>
            <w:tcW w:w="2452" w:type="dxa"/>
          </w:tcPr>
          <w:p w14:paraId="5D03486E"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61FE85D1" w14:textId="77777777" w:rsidR="00EC3914" w:rsidRPr="00EB7598" w:rsidRDefault="00000000" w:rsidP="00EB7598">
            <w:pPr>
              <w:jc w:val="both"/>
              <w:rPr>
                <w:rFonts w:asciiTheme="majorHAnsi" w:hAnsiTheme="majorHAnsi"/>
              </w:rPr>
            </w:pPr>
            <w:r w:rsidRPr="00EB7598">
              <w:rPr>
                <w:rFonts w:asciiTheme="majorHAnsi" w:hAnsiTheme="majorHAnsi"/>
              </w:rPr>
              <w:t>Rule checks; review UI or a simple approve file; Git to version the plan</w:t>
            </w:r>
          </w:p>
        </w:tc>
      </w:tr>
    </w:tbl>
    <w:p w14:paraId="1DE6EE22" w14:textId="77777777" w:rsidR="00EC3914" w:rsidRPr="00EB7598" w:rsidRDefault="00000000" w:rsidP="00EB7598">
      <w:pPr>
        <w:pStyle w:val="Heading3"/>
        <w:jc w:val="both"/>
        <w:rPr>
          <w:rFonts w:asciiTheme="majorHAnsi" w:hAnsiTheme="majorHAnsi"/>
        </w:rPr>
      </w:pPr>
      <w:r w:rsidRPr="00EB7598">
        <w:rPr>
          <w:rFonts w:asciiTheme="majorHAnsi" w:hAnsiTheme="majorHAnsi"/>
        </w:rPr>
        <w:t>S5 · RTL generation</w:t>
      </w:r>
    </w:p>
    <w:tbl>
      <w:tblPr>
        <w:tblStyle w:val="TableGrid"/>
        <w:tblW w:w="0" w:type="auto"/>
        <w:tblLayout w:type="fixed"/>
        <w:tblLook w:val="0420" w:firstRow="1" w:lastRow="0" w:firstColumn="0" w:lastColumn="0" w:noHBand="0" w:noVBand="1"/>
      </w:tblPr>
      <w:tblGrid>
        <w:gridCol w:w="2452"/>
        <w:gridCol w:w="6907"/>
      </w:tblGrid>
      <w:tr w:rsidR="00EC3914" w:rsidRPr="00EB7598" w14:paraId="4B6CEEC7" w14:textId="77777777">
        <w:trPr>
          <w:tblHeader/>
        </w:trPr>
        <w:tc>
          <w:tcPr>
            <w:tcW w:w="2452" w:type="dxa"/>
            <w:shd w:val="clear" w:color="auto" w:fill="F2F2F2"/>
          </w:tcPr>
          <w:p w14:paraId="3F4A5E4D" w14:textId="77777777" w:rsidR="00EC3914" w:rsidRPr="00EB7598" w:rsidRDefault="00EC3914" w:rsidP="00EB7598">
            <w:pPr>
              <w:jc w:val="both"/>
              <w:rPr>
                <w:rFonts w:asciiTheme="majorHAnsi" w:hAnsiTheme="majorHAnsi"/>
              </w:rPr>
            </w:pPr>
          </w:p>
        </w:tc>
        <w:tc>
          <w:tcPr>
            <w:tcW w:w="6907" w:type="dxa"/>
            <w:shd w:val="clear" w:color="auto" w:fill="F2F2F2"/>
          </w:tcPr>
          <w:p w14:paraId="2310828C" w14:textId="77777777" w:rsidR="00EC3914" w:rsidRPr="00EB7598" w:rsidRDefault="00EC3914" w:rsidP="00EB7598">
            <w:pPr>
              <w:jc w:val="both"/>
              <w:rPr>
                <w:rFonts w:asciiTheme="majorHAnsi" w:hAnsiTheme="majorHAnsi"/>
              </w:rPr>
            </w:pPr>
          </w:p>
        </w:tc>
      </w:tr>
      <w:tr w:rsidR="00EC3914" w:rsidRPr="00EB7598" w14:paraId="0755E6B9" w14:textId="77777777">
        <w:tc>
          <w:tcPr>
            <w:tcW w:w="2452" w:type="dxa"/>
          </w:tcPr>
          <w:p w14:paraId="2D1131CB"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07B00900" w14:textId="77777777" w:rsidR="00EC3914" w:rsidRPr="00EB7598" w:rsidRDefault="00000000" w:rsidP="00EB7598">
            <w:pPr>
              <w:jc w:val="both"/>
              <w:rPr>
                <w:rFonts w:asciiTheme="majorHAnsi" w:hAnsiTheme="majorHAnsi"/>
              </w:rPr>
            </w:pPr>
            <w:r w:rsidRPr="00EB7598">
              <w:rPr>
                <w:rFonts w:asciiTheme="majorHAnsi" w:hAnsiTheme="majorHAnsi"/>
              </w:rPr>
              <w:t>Write the source code, one file at a time, exactly as the plan describes</w:t>
            </w:r>
          </w:p>
        </w:tc>
      </w:tr>
      <w:tr w:rsidR="00EC3914" w:rsidRPr="00EB7598" w14:paraId="1BE225EE" w14:textId="77777777">
        <w:tc>
          <w:tcPr>
            <w:tcW w:w="2452" w:type="dxa"/>
          </w:tcPr>
          <w:p w14:paraId="0580F0A5" w14:textId="77777777" w:rsidR="00EC3914" w:rsidRPr="00EB7598" w:rsidRDefault="00000000" w:rsidP="00EB7598">
            <w:pPr>
              <w:jc w:val="both"/>
              <w:rPr>
                <w:rFonts w:asciiTheme="majorHAnsi" w:hAnsiTheme="majorHAnsi"/>
              </w:rPr>
            </w:pPr>
            <w:r w:rsidRPr="00EB7598">
              <w:rPr>
                <w:rFonts w:asciiTheme="majorHAnsi" w:hAnsiTheme="majorHAnsi"/>
                <w:b/>
              </w:rPr>
              <w:lastRenderedPageBreak/>
              <w:t>Inputs</w:t>
            </w:r>
          </w:p>
        </w:tc>
        <w:tc>
          <w:tcPr>
            <w:tcW w:w="6907" w:type="dxa"/>
          </w:tcPr>
          <w:p w14:paraId="3E9CAE93" w14:textId="77777777" w:rsidR="00EC3914" w:rsidRPr="00EB7598" w:rsidRDefault="00000000" w:rsidP="00EB7598">
            <w:pPr>
              <w:jc w:val="both"/>
              <w:rPr>
                <w:rFonts w:asciiTheme="majorHAnsi" w:hAnsiTheme="majorHAnsi"/>
              </w:rPr>
            </w:pPr>
            <w:r w:rsidRPr="00EB7598">
              <w:rPr>
                <w:rFonts w:asciiTheme="majorHAnsi" w:hAnsiTheme="majorHAnsi"/>
              </w:rPr>
              <w:t xml:space="preserve">One plan slice (one file: its ports or properties, internal signals, </w:t>
            </w:r>
            <w:proofErr w:type="spellStart"/>
            <w:r w:rsidRPr="00EB7598">
              <w:rPr>
                <w:rFonts w:asciiTheme="majorHAnsi" w:hAnsiTheme="majorHAnsi"/>
              </w:rPr>
              <w:t>behaviour</w:t>
            </w:r>
            <w:proofErr w:type="spellEnd"/>
            <w:r w:rsidRPr="00EB7598">
              <w:rPr>
                <w:rFonts w:asciiTheme="majorHAnsi" w:hAnsiTheme="majorHAnsi"/>
              </w:rPr>
              <w:t>, owned requirement IDs); the requirement text for those IDs; interface signatures; coding style guide; optional matching IP examples</w:t>
            </w:r>
          </w:p>
        </w:tc>
      </w:tr>
      <w:tr w:rsidR="00EC3914" w:rsidRPr="00EB7598" w14:paraId="1A47878E" w14:textId="77777777">
        <w:tc>
          <w:tcPr>
            <w:tcW w:w="2452" w:type="dxa"/>
          </w:tcPr>
          <w:p w14:paraId="4DD5DDD9"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20ACA520" w14:textId="77777777" w:rsidR="00EC3914" w:rsidRPr="00EB7598" w:rsidRDefault="00000000" w:rsidP="00EB7598">
            <w:pPr>
              <w:jc w:val="both"/>
              <w:rPr>
                <w:rFonts w:asciiTheme="majorHAnsi" w:hAnsiTheme="majorHAnsi"/>
              </w:rPr>
            </w:pPr>
            <w:r w:rsidRPr="00EB7598">
              <w:rPr>
                <w:rFonts w:asciiTheme="majorHAnsi" w:hAnsiTheme="majorHAnsi"/>
              </w:rPr>
              <w:t>S4 (plan slices); S1 (requirement text); IP repository</w:t>
            </w:r>
          </w:p>
        </w:tc>
      </w:tr>
      <w:tr w:rsidR="00EC3914" w:rsidRPr="00EB7598" w14:paraId="4EE2CB93" w14:textId="77777777">
        <w:tc>
          <w:tcPr>
            <w:tcW w:w="2452" w:type="dxa"/>
          </w:tcPr>
          <w:p w14:paraId="45281EA3"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2F2C3B11" w14:textId="77777777" w:rsidR="00EC3914" w:rsidRPr="00EB7598" w:rsidRDefault="00000000" w:rsidP="00EB7598">
            <w:pPr>
              <w:jc w:val="both"/>
              <w:rPr>
                <w:rFonts w:asciiTheme="majorHAnsi" w:hAnsiTheme="majorHAnsi"/>
              </w:rPr>
            </w:pPr>
            <w:r w:rsidRPr="00EB7598">
              <w:rPr>
                <w:rFonts w:asciiTheme="majorHAnsi" w:hAnsiTheme="majorHAnsi"/>
              </w:rPr>
              <w:t xml:space="preserve">LLM writes files bottom-up in the plan's build order. Each line that implements a requirement gets a </w:t>
            </w:r>
            <w:proofErr w:type="gramStart"/>
            <w:r w:rsidRPr="00EB7598">
              <w:rPr>
                <w:rStyle w:val="CodeChar"/>
                <w:rFonts w:asciiTheme="majorHAnsi" w:hAnsiTheme="majorHAnsi"/>
              </w:rPr>
              <w:t>// @</w:t>
            </w:r>
            <w:proofErr w:type="gramEnd"/>
            <w:r w:rsidRPr="00EB7598">
              <w:rPr>
                <w:rStyle w:val="CodeChar"/>
                <w:rFonts w:asciiTheme="majorHAnsi" w:hAnsiTheme="majorHAnsi"/>
              </w:rPr>
              <w:t>ID</w:t>
            </w:r>
            <w:r w:rsidRPr="00EB7598">
              <w:rPr>
                <w:rFonts w:asciiTheme="majorHAnsi" w:hAnsiTheme="majorHAnsi"/>
              </w:rPr>
              <w:t xml:space="preserve"> tag. Files are written into the workspace, never run by the LLM</w:t>
            </w:r>
          </w:p>
        </w:tc>
      </w:tr>
      <w:tr w:rsidR="00EC3914" w:rsidRPr="00EB7598" w14:paraId="39C30B35" w14:textId="77777777">
        <w:tc>
          <w:tcPr>
            <w:tcW w:w="2452" w:type="dxa"/>
          </w:tcPr>
          <w:p w14:paraId="6DA89C6B"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7885A2CA" w14:textId="77777777" w:rsidR="00EC3914" w:rsidRPr="00EB7598" w:rsidRDefault="00000000" w:rsidP="00EB7598">
            <w:pPr>
              <w:jc w:val="both"/>
              <w:rPr>
                <w:rFonts w:asciiTheme="majorHAnsi" w:hAnsiTheme="majorHAnsi"/>
              </w:rPr>
            </w:pPr>
            <w:r w:rsidRPr="00EB7598">
              <w:rPr>
                <w:rFonts w:asciiTheme="majorHAnsi" w:hAnsiTheme="majorHAnsi"/>
              </w:rPr>
              <w:t xml:space="preserve">Candidate </w:t>
            </w:r>
            <w:r w:rsidRPr="00EB7598">
              <w:rPr>
                <w:rStyle w:val="CodeChar"/>
                <w:rFonts w:asciiTheme="majorHAnsi" w:hAnsiTheme="majorHAnsi"/>
              </w:rPr>
              <w:t>.</w:t>
            </w:r>
            <w:proofErr w:type="spellStart"/>
            <w:r w:rsidRPr="00EB7598">
              <w:rPr>
                <w:rStyle w:val="CodeChar"/>
                <w:rFonts w:asciiTheme="majorHAnsi" w:hAnsiTheme="majorHAnsi"/>
              </w:rPr>
              <w:t>sv</w:t>
            </w:r>
            <w:proofErr w:type="spellEnd"/>
            <w:r w:rsidRPr="00EB7598">
              <w:rPr>
                <w:rFonts w:asciiTheme="majorHAnsi" w:hAnsiTheme="majorHAnsi"/>
              </w:rPr>
              <w:t xml:space="preserve"> / </w:t>
            </w:r>
            <w:r w:rsidRPr="00EB7598">
              <w:rPr>
                <w:rStyle w:val="CodeChar"/>
                <w:rFonts w:asciiTheme="majorHAnsi" w:hAnsiTheme="majorHAnsi"/>
              </w:rPr>
              <w:t>.</w:t>
            </w:r>
            <w:proofErr w:type="spellStart"/>
            <w:r w:rsidRPr="00EB7598">
              <w:rPr>
                <w:rStyle w:val="CodeChar"/>
                <w:rFonts w:asciiTheme="majorHAnsi" w:hAnsiTheme="majorHAnsi"/>
              </w:rPr>
              <w:t>svh</w:t>
            </w:r>
            <w:proofErr w:type="spellEnd"/>
            <w:r w:rsidRPr="00EB7598">
              <w:rPr>
                <w:rFonts w:asciiTheme="majorHAnsi" w:hAnsiTheme="majorHAnsi"/>
              </w:rPr>
              <w:t xml:space="preserve"> files; </w:t>
            </w:r>
            <w:proofErr w:type="spellStart"/>
            <w:proofErr w:type="gramStart"/>
            <w:r w:rsidRPr="00EB7598">
              <w:rPr>
                <w:rStyle w:val="CodeChar"/>
                <w:rFonts w:asciiTheme="majorHAnsi" w:hAnsiTheme="majorHAnsi"/>
              </w:rPr>
              <w:t>files.f</w:t>
            </w:r>
            <w:proofErr w:type="spellEnd"/>
            <w:proofErr w:type="gramEnd"/>
            <w:r w:rsidRPr="00EB7598">
              <w:rPr>
                <w:rFonts w:asciiTheme="majorHAnsi" w:hAnsiTheme="majorHAnsi"/>
              </w:rPr>
              <w:t xml:space="preserve"> build list in compile order</w:t>
            </w:r>
          </w:p>
        </w:tc>
      </w:tr>
      <w:tr w:rsidR="00EC3914" w:rsidRPr="00EB7598" w14:paraId="657D3C44" w14:textId="77777777">
        <w:tc>
          <w:tcPr>
            <w:tcW w:w="2452" w:type="dxa"/>
          </w:tcPr>
          <w:p w14:paraId="0A91B26B"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12767543" w14:textId="77777777" w:rsidR="00EC3914" w:rsidRPr="00EB7598" w:rsidRDefault="00000000" w:rsidP="00EB7598">
            <w:pPr>
              <w:jc w:val="both"/>
              <w:rPr>
                <w:rFonts w:asciiTheme="majorHAnsi" w:hAnsiTheme="majorHAnsi"/>
              </w:rPr>
            </w:pPr>
            <w:r w:rsidRPr="00EB7598">
              <w:rPr>
                <w:rFonts w:asciiTheme="majorHAnsi" w:hAnsiTheme="majorHAnsi"/>
              </w:rPr>
              <w:t>S6</w:t>
            </w:r>
          </w:p>
        </w:tc>
      </w:tr>
      <w:tr w:rsidR="00EC3914" w:rsidRPr="00EB7598" w14:paraId="4CD316CA" w14:textId="77777777">
        <w:tc>
          <w:tcPr>
            <w:tcW w:w="2452" w:type="dxa"/>
          </w:tcPr>
          <w:p w14:paraId="107DEDFF"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4A201BB0" w14:textId="77777777" w:rsidR="00EC3914" w:rsidRPr="00EB7598" w:rsidRDefault="00000000" w:rsidP="00EB7598">
            <w:pPr>
              <w:jc w:val="both"/>
              <w:rPr>
                <w:rFonts w:asciiTheme="majorHAnsi" w:hAnsiTheme="majorHAnsi"/>
              </w:rPr>
            </w:pPr>
            <w:r w:rsidRPr="00EB7598">
              <w:rPr>
                <w:rFonts w:asciiTheme="majorHAnsi" w:hAnsiTheme="majorHAnsi"/>
              </w:rPr>
              <w:t>An approved plan; a style guide; file-write access to the RTL folder only</w:t>
            </w:r>
          </w:p>
        </w:tc>
      </w:tr>
      <w:tr w:rsidR="00EC3914" w:rsidRPr="00EB7598" w14:paraId="2DEB7568" w14:textId="77777777">
        <w:tc>
          <w:tcPr>
            <w:tcW w:w="2452" w:type="dxa"/>
          </w:tcPr>
          <w:p w14:paraId="591E13C8"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71E9B5AC" w14:textId="77777777" w:rsidR="00EC3914" w:rsidRPr="00EB7598" w:rsidRDefault="00000000" w:rsidP="00EB7598">
            <w:pPr>
              <w:jc w:val="both"/>
              <w:rPr>
                <w:rFonts w:asciiTheme="majorHAnsi" w:hAnsiTheme="majorHAnsi"/>
              </w:rPr>
            </w:pPr>
            <w:r w:rsidRPr="00EB7598">
              <w:rPr>
                <w:rFonts w:asciiTheme="majorHAnsi" w:hAnsiTheme="majorHAnsi"/>
              </w:rPr>
              <w:t>LLM (code generation); prompt templates per file kind (module, package, class); file writer tool; IP retriever</w:t>
            </w:r>
          </w:p>
        </w:tc>
      </w:tr>
    </w:tbl>
    <w:p w14:paraId="3D03DC3E" w14:textId="77777777" w:rsidR="00EC3914" w:rsidRPr="00EB7598" w:rsidRDefault="00000000" w:rsidP="00EB7598">
      <w:pPr>
        <w:pStyle w:val="Heading2"/>
        <w:jc w:val="both"/>
        <w:rPr>
          <w:rFonts w:asciiTheme="majorHAnsi" w:hAnsiTheme="majorHAnsi"/>
        </w:rPr>
      </w:pPr>
      <w:r w:rsidRPr="00EB7598">
        <w:rPr>
          <w:rFonts w:asciiTheme="majorHAnsi" w:hAnsiTheme="majorHAnsi"/>
        </w:rPr>
        <w:t>3. Stages S6 to S10: checking, repairing, tracing, handing off</w:t>
      </w:r>
    </w:p>
    <w:p w14:paraId="5824F89C" w14:textId="77777777" w:rsidR="00EC3914" w:rsidRPr="00EB7598" w:rsidRDefault="00000000" w:rsidP="00EB7598">
      <w:pPr>
        <w:jc w:val="both"/>
        <w:rPr>
          <w:rFonts w:asciiTheme="majorHAnsi" w:hAnsiTheme="majorHAnsi"/>
        </w:rPr>
      </w:pPr>
      <w:r w:rsidRPr="00EB7598">
        <w:rPr>
          <w:rFonts w:asciiTheme="majorHAnsi" w:hAnsiTheme="majorHAnsi"/>
        </w:rPr>
        <w:t>These stages judge the code with real tools and link it back to the plan and the requirements. Pass or fail is always decided by a tool or a rule, never by an LLM.</w:t>
      </w:r>
    </w:p>
    <w:p w14:paraId="1D625A75" w14:textId="77777777" w:rsidR="00EC3914" w:rsidRPr="00EB7598" w:rsidRDefault="00000000" w:rsidP="00EB7598">
      <w:pPr>
        <w:pStyle w:val="Heading3"/>
        <w:jc w:val="both"/>
        <w:rPr>
          <w:rFonts w:asciiTheme="majorHAnsi" w:hAnsiTheme="majorHAnsi"/>
        </w:rPr>
      </w:pPr>
      <w:r w:rsidRPr="00EB7598">
        <w:rPr>
          <w:rFonts w:asciiTheme="majorHAnsi" w:hAnsiTheme="majorHAnsi"/>
        </w:rPr>
        <w:t>S6 · Static analysis gate</w:t>
      </w:r>
    </w:p>
    <w:tbl>
      <w:tblPr>
        <w:tblStyle w:val="TableGrid"/>
        <w:tblW w:w="0" w:type="auto"/>
        <w:tblLayout w:type="fixed"/>
        <w:tblLook w:val="0420" w:firstRow="1" w:lastRow="0" w:firstColumn="0" w:lastColumn="0" w:noHBand="0" w:noVBand="1"/>
      </w:tblPr>
      <w:tblGrid>
        <w:gridCol w:w="2452"/>
        <w:gridCol w:w="6907"/>
      </w:tblGrid>
      <w:tr w:rsidR="00EC3914" w:rsidRPr="00EB7598" w14:paraId="3D2165A7" w14:textId="77777777">
        <w:trPr>
          <w:tblHeader/>
        </w:trPr>
        <w:tc>
          <w:tcPr>
            <w:tcW w:w="2452" w:type="dxa"/>
            <w:shd w:val="clear" w:color="auto" w:fill="F2F2F2"/>
          </w:tcPr>
          <w:p w14:paraId="6134EF8D" w14:textId="77777777" w:rsidR="00EC3914" w:rsidRPr="00EB7598" w:rsidRDefault="00EC3914" w:rsidP="00EB7598">
            <w:pPr>
              <w:jc w:val="both"/>
              <w:rPr>
                <w:rFonts w:asciiTheme="majorHAnsi" w:hAnsiTheme="majorHAnsi"/>
              </w:rPr>
            </w:pPr>
          </w:p>
        </w:tc>
        <w:tc>
          <w:tcPr>
            <w:tcW w:w="6907" w:type="dxa"/>
            <w:shd w:val="clear" w:color="auto" w:fill="F2F2F2"/>
          </w:tcPr>
          <w:p w14:paraId="46D6E524" w14:textId="77777777" w:rsidR="00EC3914" w:rsidRPr="00EB7598" w:rsidRDefault="00EC3914" w:rsidP="00EB7598">
            <w:pPr>
              <w:jc w:val="both"/>
              <w:rPr>
                <w:rFonts w:asciiTheme="majorHAnsi" w:hAnsiTheme="majorHAnsi"/>
              </w:rPr>
            </w:pPr>
          </w:p>
        </w:tc>
      </w:tr>
      <w:tr w:rsidR="00EC3914" w:rsidRPr="00EB7598" w14:paraId="261E176A" w14:textId="77777777">
        <w:tc>
          <w:tcPr>
            <w:tcW w:w="2452" w:type="dxa"/>
          </w:tcPr>
          <w:p w14:paraId="45458DC3"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185C405E" w14:textId="77777777" w:rsidR="00EC3914" w:rsidRPr="00EB7598" w:rsidRDefault="00000000" w:rsidP="00EB7598">
            <w:pPr>
              <w:jc w:val="both"/>
              <w:rPr>
                <w:rFonts w:asciiTheme="majorHAnsi" w:hAnsiTheme="majorHAnsi"/>
              </w:rPr>
            </w:pPr>
            <w:r w:rsidRPr="00EB7598">
              <w:rPr>
                <w:rFonts w:asciiTheme="majorHAnsi" w:hAnsiTheme="majorHAnsi"/>
              </w:rPr>
              <w:t xml:space="preserve">Prove the code parses, elaborates, </w:t>
            </w:r>
            <w:proofErr w:type="spellStart"/>
            <w:r w:rsidRPr="00EB7598">
              <w:rPr>
                <w:rFonts w:asciiTheme="majorHAnsi" w:hAnsiTheme="majorHAnsi"/>
              </w:rPr>
              <w:t>lints</w:t>
            </w:r>
            <w:proofErr w:type="spellEnd"/>
            <w:r w:rsidRPr="00EB7598">
              <w:rPr>
                <w:rFonts w:asciiTheme="majorHAnsi" w:hAnsiTheme="majorHAnsi"/>
              </w:rPr>
              <w:t xml:space="preserve"> clean and matches the planned interfaces, before anything is simulated</w:t>
            </w:r>
          </w:p>
        </w:tc>
      </w:tr>
      <w:tr w:rsidR="00EC3914" w:rsidRPr="00EB7598" w14:paraId="5A02111C" w14:textId="77777777">
        <w:tc>
          <w:tcPr>
            <w:tcW w:w="2452" w:type="dxa"/>
          </w:tcPr>
          <w:p w14:paraId="6B74F900"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01815763" w14:textId="77777777" w:rsidR="00EC3914" w:rsidRPr="00EB7598" w:rsidRDefault="00000000" w:rsidP="00EB7598">
            <w:pPr>
              <w:jc w:val="both"/>
              <w:rPr>
                <w:rFonts w:asciiTheme="majorHAnsi" w:hAnsiTheme="majorHAnsi"/>
              </w:rPr>
            </w:pPr>
            <w:r w:rsidRPr="00EB7598">
              <w:rPr>
                <w:rFonts w:asciiTheme="majorHAnsi" w:hAnsiTheme="majorHAnsi"/>
              </w:rPr>
              <w:t xml:space="preserve">Candidate RTL and </w:t>
            </w:r>
            <w:proofErr w:type="spellStart"/>
            <w:proofErr w:type="gramStart"/>
            <w:r w:rsidRPr="00EB7598">
              <w:rPr>
                <w:rStyle w:val="CodeChar"/>
                <w:rFonts w:asciiTheme="majorHAnsi" w:hAnsiTheme="majorHAnsi"/>
              </w:rPr>
              <w:t>files.f</w:t>
            </w:r>
            <w:proofErr w:type="spellEnd"/>
            <w:proofErr w:type="gramEnd"/>
            <w:r w:rsidRPr="00EB7598">
              <w:rPr>
                <w:rFonts w:asciiTheme="majorHAnsi" w:hAnsiTheme="majorHAnsi"/>
              </w:rPr>
              <w:t>; planned interfaces (names, directions, types, widths); tool configuration (flags, waivers)</w:t>
            </w:r>
          </w:p>
        </w:tc>
      </w:tr>
      <w:tr w:rsidR="00EC3914" w:rsidRPr="00EB7598" w14:paraId="48A231B5" w14:textId="77777777">
        <w:tc>
          <w:tcPr>
            <w:tcW w:w="2452" w:type="dxa"/>
          </w:tcPr>
          <w:p w14:paraId="1C573618"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58C2EA45" w14:textId="77777777" w:rsidR="00EC3914" w:rsidRPr="00EB7598" w:rsidRDefault="00000000" w:rsidP="00EB7598">
            <w:pPr>
              <w:jc w:val="both"/>
              <w:rPr>
                <w:rFonts w:asciiTheme="majorHAnsi" w:hAnsiTheme="majorHAnsi"/>
              </w:rPr>
            </w:pPr>
            <w:r w:rsidRPr="00EB7598">
              <w:rPr>
                <w:rFonts w:asciiTheme="majorHAnsi" w:hAnsiTheme="majorHAnsi"/>
              </w:rPr>
              <w:t>S5 (first pass) or S7 (patched files); S4 (plan interfaces)</w:t>
            </w:r>
          </w:p>
        </w:tc>
      </w:tr>
      <w:tr w:rsidR="00EC3914" w:rsidRPr="00EB7598" w14:paraId="199076E4" w14:textId="77777777">
        <w:tc>
          <w:tcPr>
            <w:tcW w:w="2452" w:type="dxa"/>
          </w:tcPr>
          <w:p w14:paraId="1159C207"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3B752EC8" w14:textId="77777777" w:rsidR="00EC3914" w:rsidRPr="00EB7598" w:rsidRDefault="00000000" w:rsidP="00EB7598">
            <w:pPr>
              <w:jc w:val="both"/>
              <w:rPr>
                <w:rFonts w:asciiTheme="majorHAnsi" w:hAnsiTheme="majorHAnsi"/>
              </w:rPr>
            </w:pPr>
            <w:r w:rsidRPr="00EB7598">
              <w:rPr>
                <w:rFonts w:asciiTheme="majorHAnsi" w:hAnsiTheme="majorHAnsi"/>
              </w:rPr>
              <w:t>Parse and elaborate the full design; lint with all warnings on; style lint; compare every port or property against the plan; synthesis check when the design is hardware (latches, multiple drivers); turn every tool message into a structured record (file, line, rule, text)</w:t>
            </w:r>
          </w:p>
        </w:tc>
      </w:tr>
      <w:tr w:rsidR="00EC3914" w:rsidRPr="00EB7598" w14:paraId="2E427E6F" w14:textId="77777777">
        <w:tc>
          <w:tcPr>
            <w:tcW w:w="2452" w:type="dxa"/>
          </w:tcPr>
          <w:p w14:paraId="562DC033"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34334749"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gate_</w:t>
            </w:r>
            <w:proofErr w:type="gramStart"/>
            <w:r w:rsidRPr="00EB7598">
              <w:rPr>
                <w:rStyle w:val="CodeChar"/>
                <w:rFonts w:asciiTheme="majorHAnsi" w:hAnsiTheme="majorHAnsi"/>
              </w:rPr>
              <w:t>report.json</w:t>
            </w:r>
            <w:proofErr w:type="spellEnd"/>
            <w:proofErr w:type="gramEnd"/>
            <w:r w:rsidRPr="00EB7598">
              <w:rPr>
                <w:rFonts w:asciiTheme="majorHAnsi" w:hAnsiTheme="majorHAnsi"/>
              </w:rPr>
              <w:t>: pass/fail per check plus the structured message list</w:t>
            </w:r>
          </w:p>
        </w:tc>
      </w:tr>
      <w:tr w:rsidR="00EC3914" w:rsidRPr="00EB7598" w14:paraId="3BC6285A" w14:textId="77777777">
        <w:tc>
          <w:tcPr>
            <w:tcW w:w="2452" w:type="dxa"/>
          </w:tcPr>
          <w:p w14:paraId="47F923AB"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3BDA2B91" w14:textId="77777777" w:rsidR="00EC3914" w:rsidRPr="00EB7598" w:rsidRDefault="00000000" w:rsidP="00EB7598">
            <w:pPr>
              <w:jc w:val="both"/>
              <w:rPr>
                <w:rFonts w:asciiTheme="majorHAnsi" w:hAnsiTheme="majorHAnsi"/>
              </w:rPr>
            </w:pPr>
            <w:r w:rsidRPr="00EB7598">
              <w:rPr>
                <w:rFonts w:asciiTheme="majorHAnsi" w:hAnsiTheme="majorHAnsi"/>
              </w:rPr>
              <w:t>Pass → S8. Fail → S7</w:t>
            </w:r>
          </w:p>
        </w:tc>
      </w:tr>
      <w:tr w:rsidR="00EC3914" w:rsidRPr="00EB7598" w14:paraId="13ACAEF8" w14:textId="77777777">
        <w:tc>
          <w:tcPr>
            <w:tcW w:w="2452" w:type="dxa"/>
          </w:tcPr>
          <w:p w14:paraId="3C06D3E5"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6CFBD1CE" w14:textId="77777777" w:rsidR="00EC3914" w:rsidRPr="00EB7598" w:rsidRDefault="00000000" w:rsidP="00EB7598">
            <w:pPr>
              <w:jc w:val="both"/>
              <w:rPr>
                <w:rFonts w:asciiTheme="majorHAnsi" w:hAnsiTheme="majorHAnsi"/>
              </w:rPr>
            </w:pPr>
            <w:r w:rsidRPr="00EB7598">
              <w:rPr>
                <w:rFonts w:asciiTheme="majorHAnsi" w:hAnsiTheme="majorHAnsi"/>
              </w:rPr>
              <w:t>Tools installed with fixed versions; a parser for each tool's output format; an agreed waiver list</w:t>
            </w:r>
          </w:p>
        </w:tc>
      </w:tr>
      <w:tr w:rsidR="00EC3914" w:rsidRPr="00EB7598" w14:paraId="4ACFE303" w14:textId="77777777">
        <w:tc>
          <w:tcPr>
            <w:tcW w:w="2452" w:type="dxa"/>
          </w:tcPr>
          <w:p w14:paraId="62C11F8E" w14:textId="77777777" w:rsidR="00EC3914" w:rsidRPr="00EB7598" w:rsidRDefault="00000000" w:rsidP="00EB7598">
            <w:pPr>
              <w:jc w:val="both"/>
              <w:rPr>
                <w:rFonts w:asciiTheme="majorHAnsi" w:hAnsiTheme="majorHAnsi"/>
              </w:rPr>
            </w:pPr>
            <w:r w:rsidRPr="00EB7598">
              <w:rPr>
                <w:rFonts w:asciiTheme="majorHAnsi" w:hAnsiTheme="majorHAnsi"/>
                <w:b/>
              </w:rPr>
              <w:lastRenderedPageBreak/>
              <w:t>Components</w:t>
            </w:r>
          </w:p>
        </w:tc>
        <w:tc>
          <w:tcPr>
            <w:tcW w:w="6907" w:type="dxa"/>
          </w:tcPr>
          <w:p w14:paraId="25E48505" w14:textId="77777777" w:rsidR="00EC3914" w:rsidRPr="00EB7598" w:rsidRDefault="00000000" w:rsidP="00EB7598">
            <w:pPr>
              <w:jc w:val="both"/>
              <w:rPr>
                <w:rFonts w:asciiTheme="majorHAnsi" w:hAnsiTheme="majorHAnsi"/>
              </w:rPr>
            </w:pPr>
            <w:proofErr w:type="spellStart"/>
            <w:proofErr w:type="gramStart"/>
            <w:r w:rsidRPr="00EB7598">
              <w:rPr>
                <w:rFonts w:asciiTheme="majorHAnsi" w:hAnsiTheme="majorHAnsi"/>
              </w:rPr>
              <w:t>Verilator</w:t>
            </w:r>
            <w:proofErr w:type="spellEnd"/>
            <w:r w:rsidRPr="00EB7598">
              <w:rPr>
                <w:rFonts w:asciiTheme="majorHAnsi" w:hAnsiTheme="majorHAnsi"/>
              </w:rPr>
              <w:t xml:space="preserve"> (</w:t>
            </w:r>
            <w:r w:rsidRPr="00EB7598">
              <w:rPr>
                <w:rStyle w:val="CodeChar"/>
                <w:rFonts w:asciiTheme="majorHAnsi" w:hAnsiTheme="majorHAnsi"/>
              </w:rPr>
              <w:t>-</w:t>
            </w:r>
            <w:proofErr w:type="gramEnd"/>
            <w:r w:rsidRPr="00EB7598">
              <w:rPr>
                <w:rStyle w:val="CodeChar"/>
                <w:rFonts w:asciiTheme="majorHAnsi" w:hAnsiTheme="majorHAnsi"/>
              </w:rPr>
              <w:t>-lint-only -Wall</w:t>
            </w:r>
            <w:r w:rsidRPr="00EB7598">
              <w:rPr>
                <w:rFonts w:asciiTheme="majorHAnsi" w:hAnsiTheme="majorHAnsi"/>
              </w:rPr>
              <w:t xml:space="preserve">); </w:t>
            </w:r>
            <w:proofErr w:type="spellStart"/>
            <w:r w:rsidRPr="00EB7598">
              <w:rPr>
                <w:rFonts w:asciiTheme="majorHAnsi" w:hAnsiTheme="majorHAnsi"/>
              </w:rPr>
              <w:t>Verible</w:t>
            </w:r>
            <w:proofErr w:type="spellEnd"/>
            <w:r w:rsidRPr="00EB7598">
              <w:rPr>
                <w:rFonts w:asciiTheme="majorHAnsi" w:hAnsiTheme="majorHAnsi"/>
              </w:rPr>
              <w:t xml:space="preserve"> lint; </w:t>
            </w:r>
            <w:proofErr w:type="spellStart"/>
            <w:r w:rsidRPr="00EB7598">
              <w:rPr>
                <w:rFonts w:asciiTheme="majorHAnsi" w:hAnsiTheme="majorHAnsi"/>
              </w:rPr>
              <w:t>Surelog</w:t>
            </w:r>
            <w:proofErr w:type="spellEnd"/>
            <w:r w:rsidRPr="00EB7598">
              <w:rPr>
                <w:rFonts w:asciiTheme="majorHAnsi" w:hAnsiTheme="majorHAnsi"/>
              </w:rPr>
              <w:t xml:space="preserve">/UHDM for full parse; </w:t>
            </w:r>
            <w:proofErr w:type="spellStart"/>
            <w:r w:rsidRPr="00EB7598">
              <w:rPr>
                <w:rFonts w:asciiTheme="majorHAnsi" w:hAnsiTheme="majorHAnsi"/>
              </w:rPr>
              <w:t>Yosys</w:t>
            </w:r>
            <w:proofErr w:type="spellEnd"/>
            <w:r w:rsidRPr="00EB7598">
              <w:rPr>
                <w:rFonts w:asciiTheme="majorHAnsi" w:hAnsiTheme="majorHAnsi"/>
              </w:rPr>
              <w:t xml:space="preserve"> (hardware mode only); interface-conformance script; log parsers. </w:t>
            </w:r>
            <w:r w:rsidRPr="00EB7598">
              <w:rPr>
                <w:rFonts w:asciiTheme="majorHAnsi" w:hAnsiTheme="majorHAnsi"/>
                <w:b/>
              </w:rPr>
              <w:t>No LLM</w:t>
            </w:r>
          </w:p>
        </w:tc>
      </w:tr>
    </w:tbl>
    <w:p w14:paraId="2444CDE5" w14:textId="77777777" w:rsidR="00EC3914" w:rsidRPr="00EB7598" w:rsidRDefault="00000000" w:rsidP="00EB7598">
      <w:pPr>
        <w:pStyle w:val="Heading3"/>
        <w:jc w:val="both"/>
        <w:rPr>
          <w:rFonts w:asciiTheme="majorHAnsi" w:hAnsiTheme="majorHAnsi"/>
        </w:rPr>
      </w:pPr>
      <w:r w:rsidRPr="00EB7598">
        <w:rPr>
          <w:rFonts w:asciiTheme="majorHAnsi" w:hAnsiTheme="majorHAnsi"/>
        </w:rPr>
        <w:t>S7 · Repair</w:t>
      </w:r>
    </w:p>
    <w:tbl>
      <w:tblPr>
        <w:tblStyle w:val="TableGrid"/>
        <w:tblW w:w="0" w:type="auto"/>
        <w:tblLayout w:type="fixed"/>
        <w:tblLook w:val="0420" w:firstRow="1" w:lastRow="0" w:firstColumn="0" w:lastColumn="0" w:noHBand="0" w:noVBand="1"/>
      </w:tblPr>
      <w:tblGrid>
        <w:gridCol w:w="2452"/>
        <w:gridCol w:w="6907"/>
      </w:tblGrid>
      <w:tr w:rsidR="00EC3914" w:rsidRPr="00EB7598" w14:paraId="2066AA5E" w14:textId="77777777">
        <w:trPr>
          <w:tblHeader/>
        </w:trPr>
        <w:tc>
          <w:tcPr>
            <w:tcW w:w="2452" w:type="dxa"/>
            <w:shd w:val="clear" w:color="auto" w:fill="F2F2F2"/>
          </w:tcPr>
          <w:p w14:paraId="7E9BA1EE" w14:textId="77777777" w:rsidR="00EC3914" w:rsidRPr="00EB7598" w:rsidRDefault="00EC3914" w:rsidP="00EB7598">
            <w:pPr>
              <w:jc w:val="both"/>
              <w:rPr>
                <w:rFonts w:asciiTheme="majorHAnsi" w:hAnsiTheme="majorHAnsi"/>
              </w:rPr>
            </w:pPr>
          </w:p>
        </w:tc>
        <w:tc>
          <w:tcPr>
            <w:tcW w:w="6907" w:type="dxa"/>
            <w:shd w:val="clear" w:color="auto" w:fill="F2F2F2"/>
          </w:tcPr>
          <w:p w14:paraId="33A01C33" w14:textId="77777777" w:rsidR="00EC3914" w:rsidRPr="00EB7598" w:rsidRDefault="00EC3914" w:rsidP="00EB7598">
            <w:pPr>
              <w:jc w:val="both"/>
              <w:rPr>
                <w:rFonts w:asciiTheme="majorHAnsi" w:hAnsiTheme="majorHAnsi"/>
              </w:rPr>
            </w:pPr>
          </w:p>
        </w:tc>
      </w:tr>
      <w:tr w:rsidR="00EC3914" w:rsidRPr="00EB7598" w14:paraId="00C1FF71" w14:textId="77777777">
        <w:tc>
          <w:tcPr>
            <w:tcW w:w="2452" w:type="dxa"/>
          </w:tcPr>
          <w:p w14:paraId="1DA2A9D3"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0459B6AF" w14:textId="77777777" w:rsidR="00EC3914" w:rsidRPr="00EB7598" w:rsidRDefault="00000000" w:rsidP="00EB7598">
            <w:pPr>
              <w:jc w:val="both"/>
              <w:rPr>
                <w:rFonts w:asciiTheme="majorHAnsi" w:hAnsiTheme="majorHAnsi"/>
              </w:rPr>
            </w:pPr>
            <w:r w:rsidRPr="00EB7598">
              <w:rPr>
                <w:rFonts w:asciiTheme="majorHAnsi" w:hAnsiTheme="majorHAnsi"/>
              </w:rPr>
              <w:t>Fix tool-reported problems with the smallest possible edit, and send design-level problems back to the planner instead of patching around them</w:t>
            </w:r>
          </w:p>
        </w:tc>
      </w:tr>
      <w:tr w:rsidR="00EC3914" w:rsidRPr="00EB7598" w14:paraId="2B1C16EE" w14:textId="77777777">
        <w:tc>
          <w:tcPr>
            <w:tcW w:w="2452" w:type="dxa"/>
          </w:tcPr>
          <w:p w14:paraId="2D713771"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6B68B607"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gate_</w:t>
            </w:r>
            <w:proofErr w:type="gramStart"/>
            <w:r w:rsidRPr="00EB7598">
              <w:rPr>
                <w:rStyle w:val="CodeChar"/>
                <w:rFonts w:asciiTheme="majorHAnsi" w:hAnsiTheme="majorHAnsi"/>
              </w:rPr>
              <w:t>report.json</w:t>
            </w:r>
            <w:proofErr w:type="spellEnd"/>
            <w:proofErr w:type="gramEnd"/>
            <w:r w:rsidRPr="00EB7598">
              <w:rPr>
                <w:rFonts w:asciiTheme="majorHAnsi" w:hAnsiTheme="majorHAnsi"/>
              </w:rPr>
              <w:t xml:space="preserve"> (or a smoke failure); the failing file; the lines around each error; that file's plan slice; the rules on what may not change (names fixed by the spec)</w:t>
            </w:r>
          </w:p>
        </w:tc>
      </w:tr>
      <w:tr w:rsidR="00EC3914" w:rsidRPr="00EB7598" w14:paraId="5B9D0A89" w14:textId="77777777">
        <w:tc>
          <w:tcPr>
            <w:tcW w:w="2452" w:type="dxa"/>
          </w:tcPr>
          <w:p w14:paraId="6FA86560"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2A460791" w14:textId="77777777" w:rsidR="00EC3914" w:rsidRPr="00EB7598" w:rsidRDefault="00000000" w:rsidP="00EB7598">
            <w:pPr>
              <w:jc w:val="both"/>
              <w:rPr>
                <w:rFonts w:asciiTheme="majorHAnsi" w:hAnsiTheme="majorHAnsi"/>
              </w:rPr>
            </w:pPr>
            <w:r w:rsidRPr="00EB7598">
              <w:rPr>
                <w:rFonts w:asciiTheme="majorHAnsi" w:hAnsiTheme="majorHAnsi"/>
              </w:rPr>
              <w:t>S6 or S8</w:t>
            </w:r>
          </w:p>
        </w:tc>
      </w:tr>
      <w:tr w:rsidR="00EC3914" w:rsidRPr="00EB7598" w14:paraId="6F324067" w14:textId="77777777">
        <w:tc>
          <w:tcPr>
            <w:tcW w:w="2452" w:type="dxa"/>
          </w:tcPr>
          <w:p w14:paraId="32AA00D6"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3EEEEE21" w14:textId="77777777" w:rsidR="00EC3914" w:rsidRPr="00EB7598" w:rsidRDefault="00000000" w:rsidP="00EB7598">
            <w:pPr>
              <w:jc w:val="both"/>
              <w:rPr>
                <w:rFonts w:asciiTheme="majorHAnsi" w:hAnsiTheme="majorHAnsi"/>
              </w:rPr>
            </w:pPr>
            <w:r w:rsidRPr="00EB7598">
              <w:rPr>
                <w:rFonts w:asciiTheme="majorHAnsi" w:hAnsiTheme="majorHAnsi"/>
              </w:rPr>
              <w:t xml:space="preserve">Classify each error: </w:t>
            </w:r>
            <w:r w:rsidRPr="00EB7598">
              <w:rPr>
                <w:rFonts w:asciiTheme="majorHAnsi" w:hAnsiTheme="majorHAnsi"/>
                <w:b/>
              </w:rPr>
              <w:t>local</w:t>
            </w:r>
            <w:r w:rsidRPr="00EB7598">
              <w:rPr>
                <w:rFonts w:asciiTheme="majorHAnsi" w:hAnsiTheme="majorHAnsi"/>
              </w:rPr>
              <w:t xml:space="preserve"> (syntax, width, missing </w:t>
            </w:r>
            <w:r w:rsidRPr="00EB7598">
              <w:rPr>
                <w:rStyle w:val="CodeChar"/>
                <w:rFonts w:asciiTheme="majorHAnsi" w:hAnsiTheme="majorHAnsi"/>
              </w:rPr>
              <w:t>else</w:t>
            </w:r>
            <w:r w:rsidRPr="00EB7598">
              <w:rPr>
                <w:rFonts w:asciiTheme="majorHAnsi" w:hAnsiTheme="majorHAnsi"/>
              </w:rPr>
              <w:t xml:space="preserve">, naming) or </w:t>
            </w:r>
            <w:r w:rsidRPr="00EB7598">
              <w:rPr>
                <w:rFonts w:asciiTheme="majorHAnsi" w:hAnsiTheme="majorHAnsi"/>
                <w:b/>
              </w:rPr>
              <w:t>structural</w:t>
            </w:r>
            <w:r w:rsidRPr="00EB7598">
              <w:rPr>
                <w:rFonts w:asciiTheme="majorHAnsi" w:hAnsiTheme="majorHAnsi"/>
              </w:rPr>
              <w:t xml:space="preserve"> (missing signal, wrong unit boundary, plan contradiction). Local: LLM patches only the reported lines. Structural: escalate. Count rounds; stop at the </w:t>
            </w:r>
            <w:proofErr w:type="gramStart"/>
            <w:r w:rsidRPr="00EB7598">
              <w:rPr>
                <w:rFonts w:asciiTheme="majorHAnsi" w:hAnsiTheme="majorHAnsi"/>
              </w:rPr>
              <w:t>cap</w:t>
            </w:r>
            <w:proofErr w:type="gramEnd"/>
            <w:r w:rsidRPr="00EB7598">
              <w:rPr>
                <w:rFonts w:asciiTheme="majorHAnsi" w:hAnsiTheme="majorHAnsi"/>
              </w:rPr>
              <w:t xml:space="preserve"> (for example 5)</w:t>
            </w:r>
          </w:p>
        </w:tc>
      </w:tr>
      <w:tr w:rsidR="00EC3914" w:rsidRPr="00EB7598" w14:paraId="38AB10D6" w14:textId="77777777">
        <w:tc>
          <w:tcPr>
            <w:tcW w:w="2452" w:type="dxa"/>
          </w:tcPr>
          <w:p w14:paraId="75DD9624"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50D5E47B" w14:textId="77777777" w:rsidR="00EC3914" w:rsidRPr="00EB7598" w:rsidRDefault="00000000" w:rsidP="00EB7598">
            <w:pPr>
              <w:jc w:val="both"/>
              <w:rPr>
                <w:rFonts w:asciiTheme="majorHAnsi" w:hAnsiTheme="majorHAnsi"/>
              </w:rPr>
            </w:pPr>
            <w:r w:rsidRPr="00EB7598">
              <w:rPr>
                <w:rFonts w:asciiTheme="majorHAnsi" w:hAnsiTheme="majorHAnsi"/>
              </w:rPr>
              <w:t>Patched file; or an escalation record; or a human hand-off when the cap is reached</w:t>
            </w:r>
          </w:p>
        </w:tc>
      </w:tr>
      <w:tr w:rsidR="00EC3914" w:rsidRPr="00EB7598" w14:paraId="67BE9A95" w14:textId="77777777">
        <w:tc>
          <w:tcPr>
            <w:tcW w:w="2452" w:type="dxa"/>
          </w:tcPr>
          <w:p w14:paraId="15B1A687"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5B4E5924" w14:textId="77777777" w:rsidR="00EC3914" w:rsidRPr="00EB7598" w:rsidRDefault="00000000" w:rsidP="00EB7598">
            <w:pPr>
              <w:jc w:val="both"/>
              <w:rPr>
                <w:rFonts w:asciiTheme="majorHAnsi" w:hAnsiTheme="majorHAnsi"/>
              </w:rPr>
            </w:pPr>
            <w:r w:rsidRPr="00EB7598">
              <w:rPr>
                <w:rFonts w:asciiTheme="majorHAnsi" w:hAnsiTheme="majorHAnsi"/>
              </w:rPr>
              <w:t>Patched file → S6. Structural defect → S3 (re-plan). Cap reached → human</w:t>
            </w:r>
          </w:p>
        </w:tc>
      </w:tr>
      <w:tr w:rsidR="00EC3914" w:rsidRPr="00EB7598" w14:paraId="54AE993C" w14:textId="77777777">
        <w:tc>
          <w:tcPr>
            <w:tcW w:w="2452" w:type="dxa"/>
          </w:tcPr>
          <w:p w14:paraId="163D4489"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477AFFA8" w14:textId="77777777" w:rsidR="00EC3914" w:rsidRPr="00EB7598" w:rsidRDefault="00000000" w:rsidP="00EB7598">
            <w:pPr>
              <w:jc w:val="both"/>
              <w:rPr>
                <w:rFonts w:asciiTheme="majorHAnsi" w:hAnsiTheme="majorHAnsi"/>
              </w:rPr>
            </w:pPr>
            <w:r w:rsidRPr="00EB7598">
              <w:rPr>
                <w:rFonts w:asciiTheme="majorHAnsi" w:hAnsiTheme="majorHAnsi"/>
              </w:rPr>
              <w:t>Exact tool messages with file and line; the plan slice; a round counter</w:t>
            </w:r>
          </w:p>
        </w:tc>
      </w:tr>
      <w:tr w:rsidR="00EC3914" w:rsidRPr="00EB7598" w14:paraId="0CEC37F2" w14:textId="77777777">
        <w:tc>
          <w:tcPr>
            <w:tcW w:w="2452" w:type="dxa"/>
          </w:tcPr>
          <w:p w14:paraId="49397E65"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3DB2BC3D" w14:textId="77777777" w:rsidR="00EC3914" w:rsidRPr="00EB7598" w:rsidRDefault="00000000" w:rsidP="00EB7598">
            <w:pPr>
              <w:jc w:val="both"/>
              <w:rPr>
                <w:rFonts w:asciiTheme="majorHAnsi" w:hAnsiTheme="majorHAnsi"/>
              </w:rPr>
            </w:pPr>
            <w:r w:rsidRPr="00EB7598">
              <w:rPr>
                <w:rFonts w:asciiTheme="majorHAnsi" w:hAnsiTheme="majorHAnsi"/>
              </w:rPr>
              <w:t>LLM (patching); error classifier (rules first, LLM for unclear cases); diff tool to confirm the edit stayed small</w:t>
            </w:r>
          </w:p>
        </w:tc>
      </w:tr>
    </w:tbl>
    <w:p w14:paraId="5D2AF2D7" w14:textId="77777777" w:rsidR="00EC3914" w:rsidRPr="00EB7598" w:rsidRDefault="00000000" w:rsidP="00EB7598">
      <w:pPr>
        <w:pStyle w:val="Heading3"/>
        <w:jc w:val="both"/>
        <w:rPr>
          <w:rFonts w:asciiTheme="majorHAnsi" w:hAnsiTheme="majorHAnsi"/>
        </w:rPr>
      </w:pPr>
      <w:r w:rsidRPr="00EB7598">
        <w:rPr>
          <w:rFonts w:asciiTheme="majorHAnsi" w:hAnsiTheme="majorHAnsi"/>
        </w:rPr>
        <w:t>S8 · Smoke simulation</w:t>
      </w:r>
    </w:p>
    <w:tbl>
      <w:tblPr>
        <w:tblStyle w:val="TableGrid"/>
        <w:tblW w:w="0" w:type="auto"/>
        <w:tblLayout w:type="fixed"/>
        <w:tblLook w:val="0420" w:firstRow="1" w:lastRow="0" w:firstColumn="0" w:lastColumn="0" w:noHBand="0" w:noVBand="1"/>
      </w:tblPr>
      <w:tblGrid>
        <w:gridCol w:w="2452"/>
        <w:gridCol w:w="6907"/>
      </w:tblGrid>
      <w:tr w:rsidR="00EC3914" w:rsidRPr="00EB7598" w14:paraId="4197F8C5" w14:textId="77777777">
        <w:trPr>
          <w:tblHeader/>
        </w:trPr>
        <w:tc>
          <w:tcPr>
            <w:tcW w:w="2452" w:type="dxa"/>
            <w:shd w:val="clear" w:color="auto" w:fill="F2F2F2"/>
          </w:tcPr>
          <w:p w14:paraId="53B2F739" w14:textId="77777777" w:rsidR="00EC3914" w:rsidRPr="00EB7598" w:rsidRDefault="00EC3914" w:rsidP="00EB7598">
            <w:pPr>
              <w:jc w:val="both"/>
              <w:rPr>
                <w:rFonts w:asciiTheme="majorHAnsi" w:hAnsiTheme="majorHAnsi"/>
              </w:rPr>
            </w:pPr>
          </w:p>
        </w:tc>
        <w:tc>
          <w:tcPr>
            <w:tcW w:w="6907" w:type="dxa"/>
            <w:shd w:val="clear" w:color="auto" w:fill="F2F2F2"/>
          </w:tcPr>
          <w:p w14:paraId="13C32CBD" w14:textId="77777777" w:rsidR="00EC3914" w:rsidRPr="00EB7598" w:rsidRDefault="00EC3914" w:rsidP="00EB7598">
            <w:pPr>
              <w:jc w:val="both"/>
              <w:rPr>
                <w:rFonts w:asciiTheme="majorHAnsi" w:hAnsiTheme="majorHAnsi"/>
              </w:rPr>
            </w:pPr>
          </w:p>
        </w:tc>
      </w:tr>
      <w:tr w:rsidR="00EC3914" w:rsidRPr="00EB7598" w14:paraId="2A6674F1" w14:textId="77777777">
        <w:tc>
          <w:tcPr>
            <w:tcW w:w="2452" w:type="dxa"/>
          </w:tcPr>
          <w:p w14:paraId="7E2F7A8D"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7E7D5D05" w14:textId="77777777" w:rsidR="00EC3914" w:rsidRPr="00EB7598" w:rsidRDefault="00000000" w:rsidP="00EB7598">
            <w:pPr>
              <w:jc w:val="both"/>
              <w:rPr>
                <w:rFonts w:asciiTheme="majorHAnsi" w:hAnsiTheme="majorHAnsi"/>
              </w:rPr>
            </w:pPr>
            <w:r w:rsidRPr="00EB7598">
              <w:rPr>
                <w:rFonts w:asciiTheme="majorHAnsi" w:hAnsiTheme="majorHAnsi"/>
              </w:rPr>
              <w:t>Show the design builds into a simulation and does the basic job, one case per feature. It is a gate, not verification</w:t>
            </w:r>
          </w:p>
        </w:tc>
      </w:tr>
      <w:tr w:rsidR="00EC3914" w:rsidRPr="00EB7598" w14:paraId="6ABB443F" w14:textId="77777777">
        <w:tc>
          <w:tcPr>
            <w:tcW w:w="2452" w:type="dxa"/>
          </w:tcPr>
          <w:p w14:paraId="37A0F939"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3585D7F9" w14:textId="77777777" w:rsidR="00EC3914" w:rsidRPr="00EB7598" w:rsidRDefault="00000000" w:rsidP="00EB7598">
            <w:pPr>
              <w:jc w:val="both"/>
              <w:rPr>
                <w:rFonts w:asciiTheme="majorHAnsi" w:hAnsiTheme="majorHAnsi"/>
              </w:rPr>
            </w:pPr>
            <w:r w:rsidRPr="00EB7598">
              <w:rPr>
                <w:rFonts w:asciiTheme="majorHAnsi" w:hAnsiTheme="majorHAnsi"/>
              </w:rPr>
              <w:t>Lint-clean RTL; smoke vectors from the Phase 1 handoff (a few per feature, not the full test set)</w:t>
            </w:r>
          </w:p>
        </w:tc>
      </w:tr>
      <w:tr w:rsidR="00EC3914" w:rsidRPr="00EB7598" w14:paraId="3970933F" w14:textId="77777777">
        <w:tc>
          <w:tcPr>
            <w:tcW w:w="2452" w:type="dxa"/>
          </w:tcPr>
          <w:p w14:paraId="2D360818"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0CE14714" w14:textId="77777777" w:rsidR="00EC3914" w:rsidRPr="00EB7598" w:rsidRDefault="00000000" w:rsidP="00EB7598">
            <w:pPr>
              <w:jc w:val="both"/>
              <w:rPr>
                <w:rFonts w:asciiTheme="majorHAnsi" w:hAnsiTheme="majorHAnsi"/>
              </w:rPr>
            </w:pPr>
            <w:r w:rsidRPr="00EB7598">
              <w:rPr>
                <w:rFonts w:asciiTheme="majorHAnsi" w:hAnsiTheme="majorHAnsi"/>
              </w:rPr>
              <w:t>S6; Phase 1 (</w:t>
            </w:r>
            <w:proofErr w:type="spellStart"/>
            <w:r w:rsidRPr="00EB7598">
              <w:rPr>
                <w:rStyle w:val="CodeChar"/>
                <w:rFonts w:asciiTheme="majorHAnsi" w:hAnsiTheme="majorHAnsi"/>
              </w:rPr>
              <w:t>verification_</w:t>
            </w:r>
            <w:proofErr w:type="gramStart"/>
            <w:r w:rsidRPr="00EB7598">
              <w:rPr>
                <w:rStyle w:val="CodeChar"/>
                <w:rFonts w:asciiTheme="majorHAnsi" w:hAnsiTheme="majorHAnsi"/>
              </w:rPr>
              <w:t>hooks.smoke</w:t>
            </w:r>
            <w:proofErr w:type="gramEnd"/>
            <w:r w:rsidRPr="00EB7598">
              <w:rPr>
                <w:rStyle w:val="CodeChar"/>
                <w:rFonts w:asciiTheme="majorHAnsi" w:hAnsiTheme="majorHAnsi"/>
              </w:rPr>
              <w:t>_vectors</w:t>
            </w:r>
            <w:proofErr w:type="spellEnd"/>
            <w:r w:rsidRPr="00EB7598">
              <w:rPr>
                <w:rFonts w:asciiTheme="majorHAnsi" w:hAnsiTheme="majorHAnsi"/>
              </w:rPr>
              <w:t>)</w:t>
            </w:r>
          </w:p>
        </w:tc>
      </w:tr>
      <w:tr w:rsidR="00EC3914" w:rsidRPr="00EB7598" w14:paraId="15C40A82" w14:textId="77777777">
        <w:tc>
          <w:tcPr>
            <w:tcW w:w="2452" w:type="dxa"/>
          </w:tcPr>
          <w:p w14:paraId="2ECDAE95"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23AF43AD" w14:textId="77777777" w:rsidR="00EC3914" w:rsidRPr="00EB7598" w:rsidRDefault="00000000" w:rsidP="00EB7598">
            <w:pPr>
              <w:jc w:val="both"/>
              <w:rPr>
                <w:rFonts w:asciiTheme="majorHAnsi" w:hAnsiTheme="majorHAnsi"/>
              </w:rPr>
            </w:pPr>
            <w:r w:rsidRPr="00EB7598">
              <w:rPr>
                <w:rFonts w:asciiTheme="majorHAnsi" w:hAnsiTheme="majorHAnsi"/>
              </w:rPr>
              <w:t>Generate a tiny test from the vectors; compile and run; compare outputs with the expected values; record pass/fail per case</w:t>
            </w:r>
          </w:p>
        </w:tc>
      </w:tr>
      <w:tr w:rsidR="00EC3914" w:rsidRPr="00EB7598" w14:paraId="65F31C21" w14:textId="77777777">
        <w:tc>
          <w:tcPr>
            <w:tcW w:w="2452" w:type="dxa"/>
          </w:tcPr>
          <w:p w14:paraId="1CD3DBB8"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06A0E80E" w14:textId="77777777" w:rsidR="00EC3914" w:rsidRPr="00EB7598" w:rsidRDefault="00000000" w:rsidP="00EB7598">
            <w:pPr>
              <w:jc w:val="both"/>
              <w:rPr>
                <w:rFonts w:asciiTheme="majorHAnsi" w:hAnsiTheme="majorHAnsi"/>
              </w:rPr>
            </w:pPr>
            <w:r w:rsidRPr="00EB7598">
              <w:rPr>
                <w:rStyle w:val="CodeChar"/>
                <w:rFonts w:asciiTheme="majorHAnsi" w:hAnsiTheme="majorHAnsi"/>
              </w:rPr>
              <w:t>smoke_log.txt</w:t>
            </w:r>
            <w:r w:rsidRPr="00EB7598">
              <w:rPr>
                <w:rFonts w:asciiTheme="majorHAnsi" w:hAnsiTheme="majorHAnsi"/>
              </w:rPr>
              <w:t xml:space="preserve"> and a pass/fail summary</w:t>
            </w:r>
          </w:p>
        </w:tc>
      </w:tr>
      <w:tr w:rsidR="00EC3914" w:rsidRPr="00EB7598" w14:paraId="3BC8C6E5" w14:textId="77777777">
        <w:tc>
          <w:tcPr>
            <w:tcW w:w="2452" w:type="dxa"/>
          </w:tcPr>
          <w:p w14:paraId="3A8AFCEC" w14:textId="77777777" w:rsidR="00EC3914" w:rsidRPr="00EB7598" w:rsidRDefault="00000000" w:rsidP="00EB7598">
            <w:pPr>
              <w:jc w:val="both"/>
              <w:rPr>
                <w:rFonts w:asciiTheme="majorHAnsi" w:hAnsiTheme="majorHAnsi"/>
              </w:rPr>
            </w:pPr>
            <w:r w:rsidRPr="00EB7598">
              <w:rPr>
                <w:rFonts w:asciiTheme="majorHAnsi" w:hAnsiTheme="majorHAnsi"/>
                <w:b/>
              </w:rPr>
              <w:lastRenderedPageBreak/>
              <w:t>Goes to</w:t>
            </w:r>
          </w:p>
        </w:tc>
        <w:tc>
          <w:tcPr>
            <w:tcW w:w="6907" w:type="dxa"/>
          </w:tcPr>
          <w:p w14:paraId="0115C8E6" w14:textId="77777777" w:rsidR="00EC3914" w:rsidRPr="00EB7598" w:rsidRDefault="00000000" w:rsidP="00EB7598">
            <w:pPr>
              <w:jc w:val="both"/>
              <w:rPr>
                <w:rFonts w:asciiTheme="majorHAnsi" w:hAnsiTheme="majorHAnsi"/>
              </w:rPr>
            </w:pPr>
            <w:r w:rsidRPr="00EB7598">
              <w:rPr>
                <w:rFonts w:asciiTheme="majorHAnsi" w:hAnsiTheme="majorHAnsi"/>
              </w:rPr>
              <w:t>Pass → S9. Fail → S7</w:t>
            </w:r>
          </w:p>
        </w:tc>
      </w:tr>
      <w:tr w:rsidR="00EC3914" w:rsidRPr="00EB7598" w14:paraId="20FCA620" w14:textId="77777777">
        <w:tc>
          <w:tcPr>
            <w:tcW w:w="2452" w:type="dxa"/>
          </w:tcPr>
          <w:p w14:paraId="20830088"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5CB82F55" w14:textId="77777777" w:rsidR="00EC3914" w:rsidRPr="00EB7598" w:rsidRDefault="00000000" w:rsidP="00EB7598">
            <w:pPr>
              <w:jc w:val="both"/>
              <w:rPr>
                <w:rFonts w:asciiTheme="majorHAnsi" w:hAnsiTheme="majorHAnsi"/>
              </w:rPr>
            </w:pPr>
            <w:r w:rsidRPr="00EB7598">
              <w:rPr>
                <w:rFonts w:asciiTheme="majorHAnsi" w:hAnsiTheme="majorHAnsi"/>
              </w:rPr>
              <w:t>A simulator that supports the language features used; smoke vectors with expected values</w:t>
            </w:r>
          </w:p>
        </w:tc>
      </w:tr>
      <w:tr w:rsidR="00EC3914" w:rsidRPr="00EB7598" w14:paraId="440D4276" w14:textId="77777777">
        <w:tc>
          <w:tcPr>
            <w:tcW w:w="2452" w:type="dxa"/>
          </w:tcPr>
          <w:p w14:paraId="177DCFBA"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5096CB97"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Verilator</w:t>
            </w:r>
            <w:proofErr w:type="spellEnd"/>
            <w:r w:rsidRPr="00EB7598">
              <w:rPr>
                <w:rFonts w:asciiTheme="majorHAnsi" w:hAnsiTheme="majorHAnsi"/>
              </w:rPr>
              <w:t xml:space="preserve"> </w:t>
            </w:r>
            <w:r w:rsidRPr="00EB7598">
              <w:rPr>
                <w:rStyle w:val="CodeChar"/>
                <w:rFonts w:asciiTheme="majorHAnsi" w:hAnsiTheme="majorHAnsi"/>
              </w:rPr>
              <w:t>--binary</w:t>
            </w:r>
            <w:r w:rsidRPr="00EB7598">
              <w:rPr>
                <w:rFonts w:asciiTheme="majorHAnsi" w:hAnsiTheme="majorHAnsi"/>
              </w:rPr>
              <w:t xml:space="preserve"> (or Questa, Icarus); smoke-test template; result parser</w:t>
            </w:r>
          </w:p>
        </w:tc>
      </w:tr>
    </w:tbl>
    <w:p w14:paraId="4BBB8434" w14:textId="77777777" w:rsidR="00EC3914" w:rsidRPr="00EB7598" w:rsidRDefault="00000000" w:rsidP="00EB7598">
      <w:pPr>
        <w:pStyle w:val="Heading3"/>
        <w:jc w:val="both"/>
        <w:rPr>
          <w:rFonts w:asciiTheme="majorHAnsi" w:hAnsiTheme="majorHAnsi"/>
        </w:rPr>
      </w:pPr>
      <w:r w:rsidRPr="00EB7598">
        <w:rPr>
          <w:rFonts w:asciiTheme="majorHAnsi" w:hAnsiTheme="majorHAnsi"/>
        </w:rPr>
        <w:t>S9 · Trace and conformance</w:t>
      </w:r>
    </w:p>
    <w:tbl>
      <w:tblPr>
        <w:tblStyle w:val="TableGrid"/>
        <w:tblW w:w="0" w:type="auto"/>
        <w:tblLayout w:type="fixed"/>
        <w:tblLook w:val="0420" w:firstRow="1" w:lastRow="0" w:firstColumn="0" w:lastColumn="0" w:noHBand="0" w:noVBand="1"/>
      </w:tblPr>
      <w:tblGrid>
        <w:gridCol w:w="2452"/>
        <w:gridCol w:w="6907"/>
      </w:tblGrid>
      <w:tr w:rsidR="00EC3914" w:rsidRPr="00EB7598" w14:paraId="48197544" w14:textId="77777777">
        <w:trPr>
          <w:tblHeader/>
        </w:trPr>
        <w:tc>
          <w:tcPr>
            <w:tcW w:w="2452" w:type="dxa"/>
            <w:shd w:val="clear" w:color="auto" w:fill="F2F2F2"/>
          </w:tcPr>
          <w:p w14:paraId="73CBA8D6" w14:textId="77777777" w:rsidR="00EC3914" w:rsidRPr="00EB7598" w:rsidRDefault="00EC3914" w:rsidP="00EB7598">
            <w:pPr>
              <w:jc w:val="both"/>
              <w:rPr>
                <w:rFonts w:asciiTheme="majorHAnsi" w:hAnsiTheme="majorHAnsi"/>
              </w:rPr>
            </w:pPr>
          </w:p>
        </w:tc>
        <w:tc>
          <w:tcPr>
            <w:tcW w:w="6907" w:type="dxa"/>
            <w:shd w:val="clear" w:color="auto" w:fill="F2F2F2"/>
          </w:tcPr>
          <w:p w14:paraId="671913CC" w14:textId="77777777" w:rsidR="00EC3914" w:rsidRPr="00EB7598" w:rsidRDefault="00EC3914" w:rsidP="00EB7598">
            <w:pPr>
              <w:jc w:val="both"/>
              <w:rPr>
                <w:rFonts w:asciiTheme="majorHAnsi" w:hAnsiTheme="majorHAnsi"/>
              </w:rPr>
            </w:pPr>
          </w:p>
        </w:tc>
      </w:tr>
      <w:tr w:rsidR="00EC3914" w:rsidRPr="00EB7598" w14:paraId="304A2F37" w14:textId="77777777">
        <w:tc>
          <w:tcPr>
            <w:tcW w:w="2452" w:type="dxa"/>
          </w:tcPr>
          <w:p w14:paraId="13B48AB9"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103A8698" w14:textId="77777777" w:rsidR="00EC3914" w:rsidRPr="00EB7598" w:rsidRDefault="00000000" w:rsidP="00EB7598">
            <w:pPr>
              <w:jc w:val="both"/>
              <w:rPr>
                <w:rFonts w:asciiTheme="majorHAnsi" w:hAnsiTheme="majorHAnsi"/>
              </w:rPr>
            </w:pPr>
            <w:r w:rsidRPr="00EB7598">
              <w:rPr>
                <w:rFonts w:asciiTheme="majorHAnsi" w:hAnsiTheme="majorHAnsi"/>
              </w:rPr>
              <w:t>Prove the code is what the plan said and covers every requirement, and record the requirement-to-line links</w:t>
            </w:r>
          </w:p>
        </w:tc>
      </w:tr>
      <w:tr w:rsidR="00EC3914" w:rsidRPr="00EB7598" w14:paraId="391058B8" w14:textId="77777777">
        <w:tc>
          <w:tcPr>
            <w:tcW w:w="2452" w:type="dxa"/>
          </w:tcPr>
          <w:p w14:paraId="29021B16"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50D5E71E" w14:textId="77777777" w:rsidR="00EC3914" w:rsidRPr="00EB7598" w:rsidRDefault="00000000" w:rsidP="00EB7598">
            <w:pPr>
              <w:jc w:val="both"/>
              <w:rPr>
                <w:rFonts w:asciiTheme="majorHAnsi" w:hAnsiTheme="majorHAnsi"/>
              </w:rPr>
            </w:pPr>
            <w:r w:rsidRPr="00EB7598">
              <w:rPr>
                <w:rFonts w:asciiTheme="majorHAnsi" w:hAnsiTheme="majorHAnsi"/>
              </w:rPr>
              <w:t xml:space="preserve">Final RTL; approved plan; all </w:t>
            </w:r>
            <w:proofErr w:type="gramStart"/>
            <w:r w:rsidRPr="00EB7598">
              <w:rPr>
                <w:rFonts w:asciiTheme="majorHAnsi" w:hAnsiTheme="majorHAnsi"/>
              </w:rPr>
              <w:t>requirement</w:t>
            </w:r>
            <w:proofErr w:type="gramEnd"/>
            <w:r w:rsidRPr="00EB7598">
              <w:rPr>
                <w:rFonts w:asciiTheme="majorHAnsi" w:hAnsiTheme="majorHAnsi"/>
              </w:rPr>
              <w:t xml:space="preserve"> and decision IDs</w:t>
            </w:r>
          </w:p>
        </w:tc>
      </w:tr>
      <w:tr w:rsidR="00EC3914" w:rsidRPr="00EB7598" w14:paraId="74A8EF10" w14:textId="77777777">
        <w:tc>
          <w:tcPr>
            <w:tcW w:w="2452" w:type="dxa"/>
          </w:tcPr>
          <w:p w14:paraId="4328571F"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7DA316A7" w14:textId="77777777" w:rsidR="00EC3914" w:rsidRPr="00EB7598" w:rsidRDefault="00000000" w:rsidP="00EB7598">
            <w:pPr>
              <w:jc w:val="both"/>
              <w:rPr>
                <w:rFonts w:asciiTheme="majorHAnsi" w:hAnsiTheme="majorHAnsi"/>
              </w:rPr>
            </w:pPr>
            <w:r w:rsidRPr="00EB7598">
              <w:rPr>
                <w:rFonts w:asciiTheme="majorHAnsi" w:hAnsiTheme="majorHAnsi"/>
              </w:rPr>
              <w:t>S8 (RTL); S4 (plan); S1 (IDs)</w:t>
            </w:r>
          </w:p>
        </w:tc>
      </w:tr>
      <w:tr w:rsidR="00EC3914" w:rsidRPr="00EB7598" w14:paraId="615940D2" w14:textId="77777777">
        <w:tc>
          <w:tcPr>
            <w:tcW w:w="2452" w:type="dxa"/>
          </w:tcPr>
          <w:p w14:paraId="0FE83652" w14:textId="77777777" w:rsidR="00EC3914" w:rsidRPr="00EB7598" w:rsidRDefault="00000000" w:rsidP="00EB7598">
            <w:pPr>
              <w:jc w:val="both"/>
              <w:rPr>
                <w:rFonts w:asciiTheme="majorHAnsi" w:hAnsiTheme="majorHAnsi"/>
              </w:rPr>
            </w:pPr>
            <w:r w:rsidRPr="00EB7598">
              <w:rPr>
                <w:rFonts w:asciiTheme="majorHAnsi" w:hAnsiTheme="majorHAnsi"/>
                <w:b/>
              </w:rPr>
              <w:t>Processing</w:t>
            </w:r>
          </w:p>
        </w:tc>
        <w:tc>
          <w:tcPr>
            <w:tcW w:w="6907" w:type="dxa"/>
          </w:tcPr>
          <w:p w14:paraId="5A78A4DB" w14:textId="77777777" w:rsidR="00EC3914" w:rsidRPr="00EB7598" w:rsidRDefault="00000000" w:rsidP="00EB7598">
            <w:pPr>
              <w:jc w:val="both"/>
              <w:rPr>
                <w:rFonts w:asciiTheme="majorHAnsi" w:hAnsiTheme="majorHAnsi"/>
              </w:rPr>
            </w:pPr>
            <w:r w:rsidRPr="00EB7598">
              <w:rPr>
                <w:rFonts w:asciiTheme="majorHAnsi" w:hAnsiTheme="majorHAnsi"/>
              </w:rPr>
              <w:t xml:space="preserve">Parse the design into a graph (units, signals, instances, "drives" edges); scan </w:t>
            </w:r>
            <w:proofErr w:type="gramStart"/>
            <w:r w:rsidRPr="00EB7598">
              <w:rPr>
                <w:rStyle w:val="CodeChar"/>
                <w:rFonts w:asciiTheme="majorHAnsi" w:hAnsiTheme="majorHAnsi"/>
              </w:rPr>
              <w:t>// @</w:t>
            </w:r>
            <w:proofErr w:type="gramEnd"/>
            <w:r w:rsidRPr="00EB7598">
              <w:rPr>
                <w:rStyle w:val="CodeChar"/>
                <w:rFonts w:asciiTheme="majorHAnsi" w:hAnsiTheme="majorHAnsi"/>
              </w:rPr>
              <w:t>ID</w:t>
            </w:r>
            <w:r w:rsidRPr="00EB7598">
              <w:rPr>
                <w:rFonts w:asciiTheme="majorHAnsi" w:hAnsiTheme="majorHAnsi"/>
              </w:rPr>
              <w:t xml:space="preserve"> tags; compare the graph with the plan (every planned unit and signal exists, nothing unplanned appeared); check every ID is implemented or explained</w:t>
            </w:r>
          </w:p>
        </w:tc>
      </w:tr>
      <w:tr w:rsidR="00EC3914" w:rsidRPr="00EB7598" w14:paraId="3E2F1C72" w14:textId="77777777">
        <w:tc>
          <w:tcPr>
            <w:tcW w:w="2452" w:type="dxa"/>
          </w:tcPr>
          <w:p w14:paraId="38189B45"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23097DE2"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rtl_</w:t>
            </w:r>
            <w:proofErr w:type="gramStart"/>
            <w:r w:rsidRPr="00EB7598">
              <w:rPr>
                <w:rStyle w:val="CodeChar"/>
                <w:rFonts w:asciiTheme="majorHAnsi" w:hAnsiTheme="majorHAnsi"/>
              </w:rPr>
              <w:t>trace.json</w:t>
            </w:r>
            <w:proofErr w:type="spellEnd"/>
            <w:proofErr w:type="gramEnd"/>
            <w:r w:rsidRPr="00EB7598">
              <w:rPr>
                <w:rFonts w:asciiTheme="majorHAnsi" w:hAnsiTheme="majorHAnsi"/>
              </w:rPr>
              <w:t xml:space="preserve"> (ID → </w:t>
            </w:r>
            <w:proofErr w:type="gramStart"/>
            <w:r w:rsidRPr="00EB7598">
              <w:rPr>
                <w:rFonts w:asciiTheme="majorHAnsi" w:hAnsiTheme="majorHAnsi"/>
              </w:rPr>
              <w:t>file:line</w:t>
            </w:r>
            <w:proofErr w:type="gramEnd"/>
            <w:r w:rsidRPr="00EB7598">
              <w:rPr>
                <w:rFonts w:asciiTheme="majorHAnsi" w:hAnsiTheme="majorHAnsi"/>
              </w:rPr>
              <w:t xml:space="preserve">); design graph; </w:t>
            </w:r>
            <w:proofErr w:type="spellStart"/>
            <w:r w:rsidRPr="00EB7598">
              <w:rPr>
                <w:rStyle w:val="CodeChar"/>
                <w:rFonts w:asciiTheme="majorHAnsi" w:hAnsiTheme="majorHAnsi"/>
              </w:rPr>
              <w:t>conformance_</w:t>
            </w:r>
            <w:proofErr w:type="gramStart"/>
            <w:r w:rsidRPr="00EB7598">
              <w:rPr>
                <w:rStyle w:val="CodeChar"/>
                <w:rFonts w:asciiTheme="majorHAnsi" w:hAnsiTheme="majorHAnsi"/>
              </w:rPr>
              <w:t>report.json</w:t>
            </w:r>
            <w:proofErr w:type="spellEnd"/>
            <w:proofErr w:type="gramEnd"/>
            <w:r w:rsidRPr="00EB7598">
              <w:rPr>
                <w:rFonts w:asciiTheme="majorHAnsi" w:hAnsiTheme="majorHAnsi"/>
              </w:rPr>
              <w:t>; traceability CSV</w:t>
            </w:r>
          </w:p>
        </w:tc>
      </w:tr>
      <w:tr w:rsidR="00EC3914" w:rsidRPr="00EB7598" w14:paraId="0B955C25" w14:textId="77777777">
        <w:tc>
          <w:tcPr>
            <w:tcW w:w="2452" w:type="dxa"/>
          </w:tcPr>
          <w:p w14:paraId="306316FC"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647585A8" w14:textId="77777777" w:rsidR="00EC3914" w:rsidRPr="00EB7598" w:rsidRDefault="00000000" w:rsidP="00EB7598">
            <w:pPr>
              <w:jc w:val="both"/>
              <w:rPr>
                <w:rFonts w:asciiTheme="majorHAnsi" w:hAnsiTheme="majorHAnsi"/>
              </w:rPr>
            </w:pPr>
            <w:r w:rsidRPr="00EB7598">
              <w:rPr>
                <w:rFonts w:asciiTheme="majorHAnsi" w:hAnsiTheme="majorHAnsi"/>
              </w:rPr>
              <w:t>S10. Plan mismatch → S3 (plan wrong) or S5 (code wrong). The graph and trace also go to Milestone 1</w:t>
            </w:r>
          </w:p>
        </w:tc>
      </w:tr>
      <w:tr w:rsidR="00EC3914" w:rsidRPr="00EB7598" w14:paraId="598906A9" w14:textId="77777777">
        <w:tc>
          <w:tcPr>
            <w:tcW w:w="2452" w:type="dxa"/>
          </w:tcPr>
          <w:p w14:paraId="7BFCB04F"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2804C1BC" w14:textId="77777777" w:rsidR="00EC3914" w:rsidRPr="00EB7598" w:rsidRDefault="00000000" w:rsidP="00EB7598">
            <w:pPr>
              <w:jc w:val="both"/>
              <w:rPr>
                <w:rFonts w:asciiTheme="majorHAnsi" w:hAnsiTheme="majorHAnsi"/>
              </w:rPr>
            </w:pPr>
            <w:r w:rsidRPr="00EB7598">
              <w:rPr>
                <w:rFonts w:asciiTheme="majorHAnsi" w:hAnsiTheme="majorHAnsi"/>
              </w:rPr>
              <w:t>Consistent ID tags in code; the approved plan; a parser that understands the full language</w:t>
            </w:r>
          </w:p>
        </w:tc>
      </w:tr>
      <w:tr w:rsidR="00EC3914" w:rsidRPr="00EB7598" w14:paraId="6DE0364E" w14:textId="77777777">
        <w:tc>
          <w:tcPr>
            <w:tcW w:w="2452" w:type="dxa"/>
          </w:tcPr>
          <w:p w14:paraId="78D17887"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1709CBE8"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Surelog</w:t>
            </w:r>
            <w:proofErr w:type="spellEnd"/>
            <w:r w:rsidRPr="00EB7598">
              <w:rPr>
                <w:rFonts w:asciiTheme="majorHAnsi" w:hAnsiTheme="majorHAnsi"/>
              </w:rPr>
              <w:t>/UHDM; graph builder (</w:t>
            </w:r>
            <w:proofErr w:type="spellStart"/>
            <w:r w:rsidRPr="00EB7598">
              <w:rPr>
                <w:rFonts w:asciiTheme="majorHAnsi" w:hAnsiTheme="majorHAnsi"/>
              </w:rPr>
              <w:t>NetworkX</w:t>
            </w:r>
            <w:proofErr w:type="spellEnd"/>
            <w:r w:rsidRPr="00EB7598">
              <w:rPr>
                <w:rFonts w:asciiTheme="majorHAnsi" w:hAnsiTheme="majorHAnsi"/>
              </w:rPr>
              <w:t>); tag extractor; plan-vs-graph diff script</w:t>
            </w:r>
          </w:p>
        </w:tc>
      </w:tr>
    </w:tbl>
    <w:p w14:paraId="4D9042ED" w14:textId="77777777" w:rsidR="00EC3914" w:rsidRPr="00EB7598" w:rsidRDefault="00000000" w:rsidP="00EB7598">
      <w:pPr>
        <w:pStyle w:val="Heading3"/>
        <w:jc w:val="both"/>
        <w:rPr>
          <w:rFonts w:asciiTheme="majorHAnsi" w:hAnsiTheme="majorHAnsi"/>
        </w:rPr>
      </w:pPr>
      <w:r w:rsidRPr="00EB7598">
        <w:rPr>
          <w:rFonts w:asciiTheme="majorHAnsi" w:hAnsiTheme="majorHAnsi"/>
        </w:rPr>
        <w:t>S10 · Review and handoff</w:t>
      </w:r>
    </w:p>
    <w:tbl>
      <w:tblPr>
        <w:tblStyle w:val="TableGrid"/>
        <w:tblW w:w="0" w:type="auto"/>
        <w:tblLayout w:type="fixed"/>
        <w:tblLook w:val="0420" w:firstRow="1" w:lastRow="0" w:firstColumn="0" w:lastColumn="0" w:noHBand="0" w:noVBand="1"/>
      </w:tblPr>
      <w:tblGrid>
        <w:gridCol w:w="2452"/>
        <w:gridCol w:w="6907"/>
      </w:tblGrid>
      <w:tr w:rsidR="00EC3914" w:rsidRPr="00EB7598" w14:paraId="4BE404DE" w14:textId="77777777">
        <w:trPr>
          <w:tblHeader/>
        </w:trPr>
        <w:tc>
          <w:tcPr>
            <w:tcW w:w="2452" w:type="dxa"/>
            <w:shd w:val="clear" w:color="auto" w:fill="F2F2F2"/>
          </w:tcPr>
          <w:p w14:paraId="326449DA" w14:textId="77777777" w:rsidR="00EC3914" w:rsidRPr="00EB7598" w:rsidRDefault="00EC3914" w:rsidP="00EB7598">
            <w:pPr>
              <w:jc w:val="both"/>
              <w:rPr>
                <w:rFonts w:asciiTheme="majorHAnsi" w:hAnsiTheme="majorHAnsi"/>
              </w:rPr>
            </w:pPr>
          </w:p>
        </w:tc>
        <w:tc>
          <w:tcPr>
            <w:tcW w:w="6907" w:type="dxa"/>
            <w:shd w:val="clear" w:color="auto" w:fill="F2F2F2"/>
          </w:tcPr>
          <w:p w14:paraId="4C71FC2C" w14:textId="77777777" w:rsidR="00EC3914" w:rsidRPr="00EB7598" w:rsidRDefault="00EC3914" w:rsidP="00EB7598">
            <w:pPr>
              <w:jc w:val="both"/>
              <w:rPr>
                <w:rFonts w:asciiTheme="majorHAnsi" w:hAnsiTheme="majorHAnsi"/>
              </w:rPr>
            </w:pPr>
          </w:p>
        </w:tc>
      </w:tr>
      <w:tr w:rsidR="00EC3914" w:rsidRPr="00EB7598" w14:paraId="3EDC7BC8" w14:textId="77777777">
        <w:tc>
          <w:tcPr>
            <w:tcW w:w="2452" w:type="dxa"/>
          </w:tcPr>
          <w:p w14:paraId="059B8D2C" w14:textId="77777777" w:rsidR="00EC3914" w:rsidRPr="00EB7598" w:rsidRDefault="00000000" w:rsidP="00EB7598">
            <w:pPr>
              <w:jc w:val="both"/>
              <w:rPr>
                <w:rFonts w:asciiTheme="majorHAnsi" w:hAnsiTheme="majorHAnsi"/>
              </w:rPr>
            </w:pPr>
            <w:r w:rsidRPr="00EB7598">
              <w:rPr>
                <w:rFonts w:asciiTheme="majorHAnsi" w:hAnsiTheme="majorHAnsi"/>
                <w:b/>
              </w:rPr>
              <w:t>Purpose</w:t>
            </w:r>
          </w:p>
        </w:tc>
        <w:tc>
          <w:tcPr>
            <w:tcW w:w="6907" w:type="dxa"/>
          </w:tcPr>
          <w:p w14:paraId="3B838044" w14:textId="77777777" w:rsidR="00EC3914" w:rsidRPr="00EB7598" w:rsidRDefault="00000000" w:rsidP="00EB7598">
            <w:pPr>
              <w:jc w:val="both"/>
              <w:rPr>
                <w:rFonts w:asciiTheme="majorHAnsi" w:hAnsiTheme="majorHAnsi"/>
              </w:rPr>
            </w:pPr>
            <w:r w:rsidRPr="00EB7598">
              <w:rPr>
                <w:rFonts w:asciiTheme="majorHAnsi" w:hAnsiTheme="majorHAnsi"/>
              </w:rPr>
              <w:t>Package a verification-ready baseline that the next phases can trust</w:t>
            </w:r>
          </w:p>
        </w:tc>
      </w:tr>
      <w:tr w:rsidR="00EC3914" w:rsidRPr="00EB7598" w14:paraId="078FD060" w14:textId="77777777">
        <w:tc>
          <w:tcPr>
            <w:tcW w:w="2452" w:type="dxa"/>
          </w:tcPr>
          <w:p w14:paraId="2B8581A6" w14:textId="77777777" w:rsidR="00EC3914" w:rsidRPr="00EB7598" w:rsidRDefault="00000000" w:rsidP="00EB7598">
            <w:pPr>
              <w:jc w:val="both"/>
              <w:rPr>
                <w:rFonts w:asciiTheme="majorHAnsi" w:hAnsiTheme="majorHAnsi"/>
              </w:rPr>
            </w:pPr>
            <w:r w:rsidRPr="00EB7598">
              <w:rPr>
                <w:rFonts w:asciiTheme="majorHAnsi" w:hAnsiTheme="majorHAnsi"/>
                <w:b/>
              </w:rPr>
              <w:t>Inputs</w:t>
            </w:r>
          </w:p>
        </w:tc>
        <w:tc>
          <w:tcPr>
            <w:tcW w:w="6907" w:type="dxa"/>
          </w:tcPr>
          <w:p w14:paraId="3BCB768D" w14:textId="77777777" w:rsidR="00EC3914" w:rsidRPr="00EB7598" w:rsidRDefault="00000000" w:rsidP="00EB7598">
            <w:pPr>
              <w:jc w:val="both"/>
              <w:rPr>
                <w:rFonts w:asciiTheme="majorHAnsi" w:hAnsiTheme="majorHAnsi"/>
              </w:rPr>
            </w:pPr>
            <w:r w:rsidRPr="00EB7598">
              <w:rPr>
                <w:rFonts w:asciiTheme="majorHAnsi" w:hAnsiTheme="majorHAnsi"/>
              </w:rPr>
              <w:t>All reports from S6 to S9; approved plan; trace; list of added elements and deviations</w:t>
            </w:r>
          </w:p>
        </w:tc>
      </w:tr>
      <w:tr w:rsidR="00EC3914" w:rsidRPr="00EB7598" w14:paraId="072CA165" w14:textId="77777777">
        <w:tc>
          <w:tcPr>
            <w:tcW w:w="2452" w:type="dxa"/>
          </w:tcPr>
          <w:p w14:paraId="33399B7D" w14:textId="77777777" w:rsidR="00EC3914" w:rsidRPr="00EB7598" w:rsidRDefault="00000000" w:rsidP="00EB7598">
            <w:pPr>
              <w:jc w:val="both"/>
              <w:rPr>
                <w:rFonts w:asciiTheme="majorHAnsi" w:hAnsiTheme="majorHAnsi"/>
              </w:rPr>
            </w:pPr>
            <w:r w:rsidRPr="00EB7598">
              <w:rPr>
                <w:rFonts w:asciiTheme="majorHAnsi" w:hAnsiTheme="majorHAnsi"/>
                <w:b/>
              </w:rPr>
              <w:t>Comes from</w:t>
            </w:r>
          </w:p>
        </w:tc>
        <w:tc>
          <w:tcPr>
            <w:tcW w:w="6907" w:type="dxa"/>
          </w:tcPr>
          <w:p w14:paraId="440ECF1F" w14:textId="77777777" w:rsidR="00EC3914" w:rsidRPr="00EB7598" w:rsidRDefault="00000000" w:rsidP="00EB7598">
            <w:pPr>
              <w:jc w:val="both"/>
              <w:rPr>
                <w:rFonts w:asciiTheme="majorHAnsi" w:hAnsiTheme="majorHAnsi"/>
              </w:rPr>
            </w:pPr>
            <w:r w:rsidRPr="00EB7598">
              <w:rPr>
                <w:rFonts w:asciiTheme="majorHAnsi" w:hAnsiTheme="majorHAnsi"/>
              </w:rPr>
              <w:t>S6, S8, S9; S4</w:t>
            </w:r>
          </w:p>
        </w:tc>
      </w:tr>
      <w:tr w:rsidR="00EC3914" w:rsidRPr="00EB7598" w14:paraId="092528E5" w14:textId="77777777">
        <w:tc>
          <w:tcPr>
            <w:tcW w:w="2452" w:type="dxa"/>
          </w:tcPr>
          <w:p w14:paraId="56385DF5" w14:textId="77777777" w:rsidR="00EC3914" w:rsidRPr="00EB7598" w:rsidRDefault="00000000" w:rsidP="00EB7598">
            <w:pPr>
              <w:jc w:val="both"/>
              <w:rPr>
                <w:rFonts w:asciiTheme="majorHAnsi" w:hAnsiTheme="majorHAnsi"/>
              </w:rPr>
            </w:pPr>
            <w:r w:rsidRPr="00EB7598">
              <w:rPr>
                <w:rFonts w:asciiTheme="majorHAnsi" w:hAnsiTheme="majorHAnsi"/>
                <w:b/>
              </w:rPr>
              <w:lastRenderedPageBreak/>
              <w:t>Processing</w:t>
            </w:r>
          </w:p>
        </w:tc>
        <w:tc>
          <w:tcPr>
            <w:tcW w:w="6907" w:type="dxa"/>
          </w:tcPr>
          <w:p w14:paraId="4B7957AB" w14:textId="77777777" w:rsidR="00EC3914" w:rsidRPr="00EB7598" w:rsidRDefault="00000000" w:rsidP="00EB7598">
            <w:pPr>
              <w:jc w:val="both"/>
              <w:rPr>
                <w:rFonts w:asciiTheme="majorHAnsi" w:hAnsiTheme="majorHAnsi"/>
              </w:rPr>
            </w:pPr>
            <w:r w:rsidRPr="00EB7598">
              <w:rPr>
                <w:rFonts w:asciiTheme="majorHAnsi" w:hAnsiTheme="majorHAnsi"/>
              </w:rPr>
              <w:t>LLM reviewer reads each requirement beside the lines that implement it and flags suspected mismatches for a human (it does not fix them). Write the manifest. Commit and tag the baseline in Git</w:t>
            </w:r>
          </w:p>
        </w:tc>
      </w:tr>
      <w:tr w:rsidR="00EC3914" w:rsidRPr="00EB7598" w14:paraId="38542A6B" w14:textId="77777777">
        <w:tc>
          <w:tcPr>
            <w:tcW w:w="2452" w:type="dxa"/>
          </w:tcPr>
          <w:p w14:paraId="719E90A3" w14:textId="77777777" w:rsidR="00EC3914" w:rsidRPr="00EB7598" w:rsidRDefault="00000000" w:rsidP="00EB7598">
            <w:pPr>
              <w:jc w:val="both"/>
              <w:rPr>
                <w:rFonts w:asciiTheme="majorHAnsi" w:hAnsiTheme="majorHAnsi"/>
              </w:rPr>
            </w:pPr>
            <w:r w:rsidRPr="00EB7598">
              <w:rPr>
                <w:rFonts w:asciiTheme="majorHAnsi" w:hAnsiTheme="majorHAnsi"/>
                <w:b/>
              </w:rPr>
              <w:t>Outputs</w:t>
            </w:r>
          </w:p>
        </w:tc>
        <w:tc>
          <w:tcPr>
            <w:tcW w:w="6907" w:type="dxa"/>
          </w:tcPr>
          <w:p w14:paraId="6B1FA6F0" w14:textId="77777777" w:rsidR="00EC3914" w:rsidRPr="00EB7598" w:rsidRDefault="00000000" w:rsidP="00EB7598">
            <w:pPr>
              <w:jc w:val="both"/>
              <w:rPr>
                <w:rFonts w:asciiTheme="majorHAnsi" w:hAnsiTheme="majorHAnsi"/>
              </w:rPr>
            </w:pPr>
            <w:r w:rsidRPr="00EB7598">
              <w:rPr>
                <w:rStyle w:val="CodeChar"/>
                <w:rFonts w:asciiTheme="majorHAnsi" w:hAnsiTheme="majorHAnsi"/>
              </w:rPr>
              <w:t>phase2_</w:t>
            </w:r>
            <w:proofErr w:type="gramStart"/>
            <w:r w:rsidRPr="00EB7598">
              <w:rPr>
                <w:rStyle w:val="CodeChar"/>
                <w:rFonts w:asciiTheme="majorHAnsi" w:hAnsiTheme="majorHAnsi"/>
              </w:rPr>
              <w:t>handoff.json</w:t>
            </w:r>
            <w:proofErr w:type="gramEnd"/>
            <w:r w:rsidRPr="00EB7598">
              <w:rPr>
                <w:rFonts w:asciiTheme="majorHAnsi" w:hAnsiTheme="majorHAnsi"/>
              </w:rPr>
              <w:t xml:space="preserve"> (files, build list, gate results, trace summary, added elements, deviations, open items); review notes; Git tag</w:t>
            </w:r>
          </w:p>
        </w:tc>
      </w:tr>
      <w:tr w:rsidR="00EC3914" w:rsidRPr="00EB7598" w14:paraId="726A5772" w14:textId="77777777">
        <w:tc>
          <w:tcPr>
            <w:tcW w:w="2452" w:type="dxa"/>
          </w:tcPr>
          <w:p w14:paraId="0FEC0DA3" w14:textId="77777777" w:rsidR="00EC3914" w:rsidRPr="00EB7598" w:rsidRDefault="00000000" w:rsidP="00EB7598">
            <w:pPr>
              <w:jc w:val="both"/>
              <w:rPr>
                <w:rFonts w:asciiTheme="majorHAnsi" w:hAnsiTheme="majorHAnsi"/>
              </w:rPr>
            </w:pPr>
            <w:r w:rsidRPr="00EB7598">
              <w:rPr>
                <w:rFonts w:asciiTheme="majorHAnsi" w:hAnsiTheme="majorHAnsi"/>
                <w:b/>
              </w:rPr>
              <w:t>Goes to</w:t>
            </w:r>
          </w:p>
        </w:tc>
        <w:tc>
          <w:tcPr>
            <w:tcW w:w="6907" w:type="dxa"/>
          </w:tcPr>
          <w:p w14:paraId="6DD3D39E" w14:textId="77777777" w:rsidR="00EC3914" w:rsidRPr="00EB7598" w:rsidRDefault="00000000" w:rsidP="00EB7598">
            <w:pPr>
              <w:jc w:val="both"/>
              <w:rPr>
                <w:rFonts w:asciiTheme="majorHAnsi" w:hAnsiTheme="majorHAnsi"/>
              </w:rPr>
            </w:pPr>
            <w:r w:rsidRPr="00EB7598">
              <w:rPr>
                <w:rFonts w:asciiTheme="majorHAnsi" w:hAnsiTheme="majorHAnsi"/>
              </w:rPr>
              <w:t>Phase 3 (DUT + trace), Phase 4 (build list), Milestone 1 change observer (trace + graph + baseline commit)</w:t>
            </w:r>
          </w:p>
        </w:tc>
      </w:tr>
      <w:tr w:rsidR="00EC3914" w:rsidRPr="00EB7598" w14:paraId="02E46427" w14:textId="77777777">
        <w:tc>
          <w:tcPr>
            <w:tcW w:w="2452" w:type="dxa"/>
          </w:tcPr>
          <w:p w14:paraId="74A9A4C6" w14:textId="77777777" w:rsidR="00EC3914" w:rsidRPr="00EB7598" w:rsidRDefault="00000000" w:rsidP="00EB7598">
            <w:pPr>
              <w:jc w:val="both"/>
              <w:rPr>
                <w:rFonts w:asciiTheme="majorHAnsi" w:hAnsiTheme="majorHAnsi"/>
              </w:rPr>
            </w:pPr>
            <w:r w:rsidRPr="00EB7598">
              <w:rPr>
                <w:rFonts w:asciiTheme="majorHAnsi" w:hAnsiTheme="majorHAnsi"/>
                <w:b/>
              </w:rPr>
              <w:t>Needs to work</w:t>
            </w:r>
          </w:p>
        </w:tc>
        <w:tc>
          <w:tcPr>
            <w:tcW w:w="6907" w:type="dxa"/>
          </w:tcPr>
          <w:p w14:paraId="2B234395" w14:textId="77777777" w:rsidR="00EC3914" w:rsidRPr="00EB7598" w:rsidRDefault="00000000" w:rsidP="00EB7598">
            <w:pPr>
              <w:jc w:val="both"/>
              <w:rPr>
                <w:rFonts w:asciiTheme="majorHAnsi" w:hAnsiTheme="majorHAnsi"/>
              </w:rPr>
            </w:pPr>
            <w:r w:rsidRPr="00EB7598">
              <w:rPr>
                <w:rFonts w:asciiTheme="majorHAnsi" w:hAnsiTheme="majorHAnsi"/>
              </w:rPr>
              <w:t>All earlier gates passed; reviewer sign-off on flagged items</w:t>
            </w:r>
          </w:p>
        </w:tc>
      </w:tr>
      <w:tr w:rsidR="00EC3914" w:rsidRPr="00EB7598" w14:paraId="005C72A4" w14:textId="77777777">
        <w:tc>
          <w:tcPr>
            <w:tcW w:w="2452" w:type="dxa"/>
          </w:tcPr>
          <w:p w14:paraId="0EE2E86A" w14:textId="77777777" w:rsidR="00EC3914" w:rsidRPr="00EB7598" w:rsidRDefault="00000000" w:rsidP="00EB7598">
            <w:pPr>
              <w:jc w:val="both"/>
              <w:rPr>
                <w:rFonts w:asciiTheme="majorHAnsi" w:hAnsiTheme="majorHAnsi"/>
              </w:rPr>
            </w:pPr>
            <w:r w:rsidRPr="00EB7598">
              <w:rPr>
                <w:rFonts w:asciiTheme="majorHAnsi" w:hAnsiTheme="majorHAnsi"/>
                <w:b/>
              </w:rPr>
              <w:t>Components</w:t>
            </w:r>
          </w:p>
        </w:tc>
        <w:tc>
          <w:tcPr>
            <w:tcW w:w="6907" w:type="dxa"/>
          </w:tcPr>
          <w:p w14:paraId="31FADF7C" w14:textId="77777777" w:rsidR="00EC3914" w:rsidRPr="00EB7598" w:rsidRDefault="00000000" w:rsidP="00EB7598">
            <w:pPr>
              <w:jc w:val="both"/>
              <w:rPr>
                <w:rFonts w:asciiTheme="majorHAnsi" w:hAnsiTheme="majorHAnsi"/>
              </w:rPr>
            </w:pPr>
            <w:r w:rsidRPr="00EB7598">
              <w:rPr>
                <w:rFonts w:asciiTheme="majorHAnsi" w:hAnsiTheme="majorHAnsi"/>
              </w:rPr>
              <w:t>LLM (review); manifest writer; Git</w:t>
            </w:r>
          </w:p>
        </w:tc>
      </w:tr>
    </w:tbl>
    <w:p w14:paraId="75A6A1D7" w14:textId="77777777" w:rsidR="00EC3914" w:rsidRPr="00EB7598" w:rsidRDefault="00000000" w:rsidP="00EB7598">
      <w:pPr>
        <w:pStyle w:val="Heading2"/>
        <w:jc w:val="both"/>
        <w:rPr>
          <w:rFonts w:asciiTheme="majorHAnsi" w:hAnsiTheme="majorHAnsi"/>
        </w:rPr>
      </w:pPr>
      <w:r w:rsidRPr="00EB7598">
        <w:rPr>
          <w:rFonts w:asciiTheme="majorHAnsi" w:hAnsiTheme="majorHAnsi"/>
        </w:rPr>
        <w:t>4. The microarchitecture planner in depth</w:t>
      </w:r>
    </w:p>
    <w:p w14:paraId="7FF01341" w14:textId="77777777" w:rsidR="00EB7598" w:rsidRDefault="00000000" w:rsidP="00EB7598">
      <w:pPr>
        <w:jc w:val="both"/>
        <w:rPr>
          <w:rFonts w:asciiTheme="majorHAnsi" w:hAnsiTheme="majorHAnsi"/>
        </w:rPr>
      </w:pPr>
      <w:r w:rsidRPr="00EB7598">
        <w:rPr>
          <w:rFonts w:asciiTheme="majorHAnsi" w:hAnsiTheme="majorHAnsi"/>
        </w:rPr>
        <w:t xml:space="preserve">The planner (S3) receives the approved spec and produces </w:t>
      </w:r>
      <w:proofErr w:type="spellStart"/>
      <w:r w:rsidRPr="00EB7598">
        <w:rPr>
          <w:rStyle w:val="CodeChar"/>
          <w:rFonts w:asciiTheme="majorHAnsi" w:hAnsiTheme="majorHAnsi"/>
        </w:rPr>
        <w:t>design_</w:t>
      </w:r>
      <w:proofErr w:type="gramStart"/>
      <w:r w:rsidRPr="00EB7598">
        <w:rPr>
          <w:rStyle w:val="CodeChar"/>
          <w:rFonts w:asciiTheme="majorHAnsi" w:hAnsiTheme="majorHAnsi"/>
        </w:rPr>
        <w:t>plan.json</w:t>
      </w:r>
      <w:proofErr w:type="spellEnd"/>
      <w:proofErr w:type="gramEnd"/>
      <w:r w:rsidRPr="00EB7598">
        <w:rPr>
          <w:rFonts w:asciiTheme="majorHAnsi" w:hAnsiTheme="majorHAnsi"/>
        </w:rPr>
        <w:t xml:space="preserve">: a </w:t>
      </w:r>
      <w:r w:rsidRPr="00EB7598">
        <w:rPr>
          <w:rFonts w:asciiTheme="majorHAnsi" w:hAnsiTheme="majorHAnsi"/>
          <w:b/>
        </w:rPr>
        <w:t>structured microarchitecture specification</w:t>
      </w:r>
      <w:r w:rsidRPr="00EB7598">
        <w:rPr>
          <w:rFonts w:asciiTheme="majorHAnsi" w:hAnsiTheme="majorHAnsi"/>
        </w:rPr>
        <w:t xml:space="preserve">, not code. </w:t>
      </w:r>
    </w:p>
    <w:p w14:paraId="149BB204" w14:textId="4BB87F15" w:rsidR="00EC3914" w:rsidRPr="00EB7598" w:rsidRDefault="00000000" w:rsidP="00EB7598">
      <w:pPr>
        <w:jc w:val="both"/>
        <w:rPr>
          <w:rFonts w:asciiTheme="majorHAnsi" w:hAnsiTheme="majorHAnsi"/>
        </w:rPr>
      </w:pPr>
      <w:r w:rsidRPr="00EB7598">
        <w:rPr>
          <w:rFonts w:asciiTheme="majorHAnsi" w:hAnsiTheme="majorHAnsi"/>
        </w:rPr>
        <w:t>After review (S4) it becomes the versioned contract that code generation follows and that analysis checks the code against.</w:t>
      </w:r>
    </w:p>
    <w:p w14:paraId="3408FD86" w14:textId="381FA185" w:rsidR="00EC3914" w:rsidRPr="00EB7598" w:rsidRDefault="00000000" w:rsidP="00EB7598">
      <w:pPr>
        <w:pStyle w:val="Heading3"/>
        <w:jc w:val="both"/>
        <w:rPr>
          <w:rFonts w:asciiTheme="majorHAnsi" w:hAnsiTheme="majorHAnsi"/>
        </w:rPr>
      </w:pPr>
      <w:r w:rsidRPr="00EB7598">
        <w:rPr>
          <w:rFonts w:asciiTheme="majorHAnsi" w:hAnsiTheme="majorHAnsi"/>
        </w:rPr>
        <w:t xml:space="preserve">Where </w:t>
      </w:r>
      <w:proofErr w:type="gramStart"/>
      <w:r w:rsidRPr="00EB7598">
        <w:rPr>
          <w:rFonts w:asciiTheme="majorHAnsi" w:hAnsiTheme="majorHAnsi"/>
        </w:rPr>
        <w:t>it fits</w:t>
      </w:r>
      <w:proofErr w:type="gramEnd"/>
      <w:r w:rsidRPr="00EB7598">
        <w:rPr>
          <w:rFonts w:asciiTheme="majorHAnsi" w:hAnsiTheme="majorHAnsi"/>
        </w:rPr>
        <w:t xml:space="preserve"> and why </w:t>
      </w:r>
      <w:proofErr w:type="gramStart"/>
      <w:r w:rsidRPr="00EB7598">
        <w:rPr>
          <w:rFonts w:asciiTheme="majorHAnsi" w:hAnsiTheme="majorHAnsi"/>
        </w:rPr>
        <w:t>there</w:t>
      </w:r>
      <w:proofErr w:type="gramEnd"/>
      <w:r w:rsidR="00EB7598">
        <w:rPr>
          <w:rFonts w:asciiTheme="majorHAnsi" w:hAnsiTheme="majorHAnsi"/>
        </w:rPr>
        <w:t>?</w:t>
      </w:r>
    </w:p>
    <w:p w14:paraId="5C32EEA7" w14:textId="77777777" w:rsidR="00EB7598" w:rsidRDefault="00000000" w:rsidP="00EB7598">
      <w:pPr>
        <w:jc w:val="both"/>
        <w:rPr>
          <w:rFonts w:asciiTheme="majorHAnsi" w:hAnsiTheme="majorHAnsi"/>
        </w:rPr>
      </w:pPr>
      <w:r w:rsidRPr="00EB7598">
        <w:rPr>
          <w:rFonts w:asciiTheme="majorHAnsi" w:hAnsiTheme="majorHAnsi"/>
        </w:rPr>
        <w:t xml:space="preserve">It sits after the readiness check and before any code. </w:t>
      </w:r>
    </w:p>
    <w:p w14:paraId="27C1404C" w14:textId="77777777" w:rsidR="00EB7598" w:rsidRDefault="00000000" w:rsidP="00EB7598">
      <w:pPr>
        <w:jc w:val="both"/>
        <w:rPr>
          <w:rFonts w:asciiTheme="majorHAnsi" w:hAnsiTheme="majorHAnsi"/>
        </w:rPr>
      </w:pPr>
      <w:r w:rsidRPr="00EB7598">
        <w:rPr>
          <w:rFonts w:asciiTheme="majorHAnsi" w:hAnsiTheme="majorHAnsi"/>
        </w:rPr>
        <w:t xml:space="preserve">Earlier, the spec might still have gaps; later, code would be written without an agreed structure. </w:t>
      </w:r>
    </w:p>
    <w:p w14:paraId="57F2CEC0" w14:textId="2E483917" w:rsidR="00EC3914" w:rsidRPr="00EB7598" w:rsidRDefault="00000000" w:rsidP="00EB7598">
      <w:pPr>
        <w:jc w:val="both"/>
        <w:rPr>
          <w:rFonts w:asciiTheme="majorHAnsi" w:hAnsiTheme="majorHAnsi"/>
        </w:rPr>
      </w:pPr>
      <w:r w:rsidRPr="00EB7598">
        <w:rPr>
          <w:rFonts w:asciiTheme="majorHAnsi" w:hAnsiTheme="majorHAnsi"/>
        </w:rPr>
        <w:t xml:space="preserve">It belongs to Phase 2, not Phase 1: Phase 1 fixes what the design does from outside, the planner decides how it is built inside. </w:t>
      </w:r>
    </w:p>
    <w:p w14:paraId="18F28A1F" w14:textId="77777777" w:rsidR="00EC3914" w:rsidRPr="00EB7598" w:rsidRDefault="00000000" w:rsidP="00EB7598">
      <w:pPr>
        <w:pStyle w:val="Heading3"/>
        <w:jc w:val="both"/>
        <w:rPr>
          <w:rFonts w:asciiTheme="majorHAnsi" w:hAnsiTheme="majorHAnsi"/>
        </w:rPr>
      </w:pPr>
      <w:r w:rsidRPr="00EB7598">
        <w:rPr>
          <w:rFonts w:asciiTheme="majorHAnsi" w:hAnsiTheme="majorHAnsi"/>
        </w:rPr>
        <w:t>What it receives</w:t>
      </w:r>
    </w:p>
    <w:tbl>
      <w:tblPr>
        <w:tblStyle w:val="TableGrid"/>
        <w:tblW w:w="0" w:type="auto"/>
        <w:tblLayout w:type="fixed"/>
        <w:tblLook w:val="0420" w:firstRow="1" w:lastRow="0" w:firstColumn="0" w:lastColumn="0" w:noHBand="0" w:noVBand="1"/>
      </w:tblPr>
      <w:tblGrid>
        <w:gridCol w:w="2857"/>
        <w:gridCol w:w="2927"/>
        <w:gridCol w:w="3576"/>
      </w:tblGrid>
      <w:tr w:rsidR="00EC3914" w:rsidRPr="00EB7598" w14:paraId="4A1C9314" w14:textId="77777777">
        <w:trPr>
          <w:tblHeader/>
        </w:trPr>
        <w:tc>
          <w:tcPr>
            <w:tcW w:w="2857" w:type="dxa"/>
            <w:shd w:val="clear" w:color="auto" w:fill="F2F2F2"/>
          </w:tcPr>
          <w:p w14:paraId="2BA99018" w14:textId="77777777" w:rsidR="00EC3914" w:rsidRPr="00EB7598" w:rsidRDefault="00000000" w:rsidP="00EB7598">
            <w:pPr>
              <w:jc w:val="both"/>
              <w:rPr>
                <w:rFonts w:asciiTheme="majorHAnsi" w:hAnsiTheme="majorHAnsi"/>
              </w:rPr>
            </w:pPr>
            <w:r w:rsidRPr="00EB7598">
              <w:rPr>
                <w:rFonts w:asciiTheme="majorHAnsi" w:hAnsiTheme="majorHAnsi"/>
              </w:rPr>
              <w:t>Input</w:t>
            </w:r>
          </w:p>
        </w:tc>
        <w:tc>
          <w:tcPr>
            <w:tcW w:w="2927" w:type="dxa"/>
            <w:shd w:val="clear" w:color="auto" w:fill="F2F2F2"/>
          </w:tcPr>
          <w:p w14:paraId="2309B17A" w14:textId="77777777" w:rsidR="00EC3914" w:rsidRPr="00EB7598" w:rsidRDefault="00000000" w:rsidP="00EB7598">
            <w:pPr>
              <w:jc w:val="both"/>
              <w:rPr>
                <w:rFonts w:asciiTheme="majorHAnsi" w:hAnsiTheme="majorHAnsi"/>
              </w:rPr>
            </w:pPr>
            <w:r w:rsidRPr="00EB7598">
              <w:rPr>
                <w:rFonts w:asciiTheme="majorHAnsi" w:hAnsiTheme="majorHAnsi"/>
              </w:rPr>
              <w:t>From</w:t>
            </w:r>
          </w:p>
        </w:tc>
        <w:tc>
          <w:tcPr>
            <w:tcW w:w="3576" w:type="dxa"/>
            <w:shd w:val="clear" w:color="auto" w:fill="F2F2F2"/>
          </w:tcPr>
          <w:p w14:paraId="45EA571B" w14:textId="77777777" w:rsidR="00EC3914" w:rsidRPr="00EB7598" w:rsidRDefault="00000000" w:rsidP="00EB7598">
            <w:pPr>
              <w:jc w:val="both"/>
              <w:rPr>
                <w:rFonts w:asciiTheme="majorHAnsi" w:hAnsiTheme="majorHAnsi"/>
              </w:rPr>
            </w:pPr>
            <w:r w:rsidRPr="00EB7598">
              <w:rPr>
                <w:rFonts w:asciiTheme="majorHAnsi" w:hAnsiTheme="majorHAnsi"/>
              </w:rPr>
              <w:t>Used to decide</w:t>
            </w:r>
          </w:p>
        </w:tc>
      </w:tr>
      <w:tr w:rsidR="00EC3914" w:rsidRPr="00EB7598" w14:paraId="6FAB14FE" w14:textId="77777777">
        <w:tc>
          <w:tcPr>
            <w:tcW w:w="2857" w:type="dxa"/>
          </w:tcPr>
          <w:p w14:paraId="4543522A" w14:textId="77777777" w:rsidR="00EC3914" w:rsidRPr="00EB7598" w:rsidRDefault="00000000" w:rsidP="00EB7598">
            <w:pPr>
              <w:jc w:val="both"/>
              <w:rPr>
                <w:rFonts w:asciiTheme="majorHAnsi" w:hAnsiTheme="majorHAnsi"/>
              </w:rPr>
            </w:pPr>
            <w:r w:rsidRPr="00EB7598">
              <w:rPr>
                <w:rFonts w:asciiTheme="majorHAnsi" w:hAnsiTheme="majorHAnsi"/>
              </w:rPr>
              <w:t>Requirements with IDs</w:t>
            </w:r>
          </w:p>
        </w:tc>
        <w:tc>
          <w:tcPr>
            <w:tcW w:w="2927" w:type="dxa"/>
          </w:tcPr>
          <w:p w14:paraId="42B3DE50" w14:textId="77777777" w:rsidR="00EC3914" w:rsidRPr="00EB7598" w:rsidRDefault="00000000" w:rsidP="00EB7598">
            <w:pPr>
              <w:jc w:val="both"/>
              <w:rPr>
                <w:rFonts w:asciiTheme="majorHAnsi" w:hAnsiTheme="majorHAnsi"/>
              </w:rPr>
            </w:pPr>
            <w:r w:rsidRPr="00EB7598">
              <w:rPr>
                <w:rFonts w:asciiTheme="majorHAnsi" w:hAnsiTheme="majorHAnsi"/>
              </w:rPr>
              <w:t>S1 store (approved by S2)</w:t>
            </w:r>
          </w:p>
        </w:tc>
        <w:tc>
          <w:tcPr>
            <w:tcW w:w="3576" w:type="dxa"/>
          </w:tcPr>
          <w:p w14:paraId="096480BA" w14:textId="77777777" w:rsidR="00EC3914" w:rsidRPr="00EB7598" w:rsidRDefault="00000000" w:rsidP="00EB7598">
            <w:pPr>
              <w:jc w:val="both"/>
              <w:rPr>
                <w:rFonts w:asciiTheme="majorHAnsi" w:hAnsiTheme="majorHAnsi"/>
              </w:rPr>
            </w:pPr>
            <w:r w:rsidRPr="00EB7598">
              <w:rPr>
                <w:rFonts w:asciiTheme="majorHAnsi" w:hAnsiTheme="majorHAnsi"/>
              </w:rPr>
              <w:t>What every unit must do; which unit owns each ID</w:t>
            </w:r>
          </w:p>
        </w:tc>
      </w:tr>
      <w:tr w:rsidR="00EC3914" w:rsidRPr="00EB7598" w14:paraId="537E8F3D" w14:textId="77777777">
        <w:tc>
          <w:tcPr>
            <w:tcW w:w="2857" w:type="dxa"/>
          </w:tcPr>
          <w:p w14:paraId="115141AC" w14:textId="77777777" w:rsidR="00EC3914" w:rsidRPr="00EB7598" w:rsidRDefault="00000000" w:rsidP="00EB7598">
            <w:pPr>
              <w:jc w:val="both"/>
              <w:rPr>
                <w:rFonts w:asciiTheme="majorHAnsi" w:hAnsiTheme="majorHAnsi"/>
              </w:rPr>
            </w:pPr>
            <w:r w:rsidRPr="00EB7598">
              <w:rPr>
                <w:rFonts w:asciiTheme="majorHAnsi" w:hAnsiTheme="majorHAnsi"/>
              </w:rPr>
              <w:t>Interfaces, types, widths</w:t>
            </w:r>
          </w:p>
        </w:tc>
        <w:tc>
          <w:tcPr>
            <w:tcW w:w="2927" w:type="dxa"/>
          </w:tcPr>
          <w:p w14:paraId="75511E73" w14:textId="77777777" w:rsidR="00EC3914" w:rsidRPr="00EB7598" w:rsidRDefault="00000000" w:rsidP="00EB7598">
            <w:pPr>
              <w:jc w:val="both"/>
              <w:rPr>
                <w:rFonts w:asciiTheme="majorHAnsi" w:hAnsiTheme="majorHAnsi"/>
              </w:rPr>
            </w:pPr>
            <w:r w:rsidRPr="00EB7598">
              <w:rPr>
                <w:rFonts w:asciiTheme="majorHAnsi" w:hAnsiTheme="majorHAnsi"/>
              </w:rPr>
              <w:t>S1 store</w:t>
            </w:r>
          </w:p>
        </w:tc>
        <w:tc>
          <w:tcPr>
            <w:tcW w:w="3576" w:type="dxa"/>
          </w:tcPr>
          <w:p w14:paraId="440A201B" w14:textId="77777777" w:rsidR="00EC3914" w:rsidRPr="00EB7598" w:rsidRDefault="00000000" w:rsidP="00EB7598">
            <w:pPr>
              <w:jc w:val="both"/>
              <w:rPr>
                <w:rFonts w:asciiTheme="majorHAnsi" w:hAnsiTheme="majorHAnsi"/>
              </w:rPr>
            </w:pPr>
            <w:r w:rsidRPr="00EB7598">
              <w:rPr>
                <w:rFonts w:asciiTheme="majorHAnsi" w:hAnsiTheme="majorHAnsi"/>
              </w:rPr>
              <w:t>External ports or properties each unit must expose exactly</w:t>
            </w:r>
          </w:p>
        </w:tc>
      </w:tr>
      <w:tr w:rsidR="00EC3914" w:rsidRPr="00EB7598" w14:paraId="1A90E475" w14:textId="77777777">
        <w:tc>
          <w:tcPr>
            <w:tcW w:w="2857" w:type="dxa"/>
          </w:tcPr>
          <w:p w14:paraId="3949F26C" w14:textId="77777777" w:rsidR="00EC3914" w:rsidRPr="00EB7598" w:rsidRDefault="00000000" w:rsidP="00EB7598">
            <w:pPr>
              <w:jc w:val="both"/>
              <w:rPr>
                <w:rFonts w:asciiTheme="majorHAnsi" w:hAnsiTheme="majorHAnsi"/>
              </w:rPr>
            </w:pPr>
            <w:r w:rsidRPr="00EB7598">
              <w:rPr>
                <w:rFonts w:asciiTheme="majorHAnsi" w:hAnsiTheme="majorHAnsi"/>
              </w:rPr>
              <w:t>Operations and decisions</w:t>
            </w:r>
          </w:p>
        </w:tc>
        <w:tc>
          <w:tcPr>
            <w:tcW w:w="2927" w:type="dxa"/>
          </w:tcPr>
          <w:p w14:paraId="64E5FC36" w14:textId="77777777" w:rsidR="00EC3914" w:rsidRPr="00EB7598" w:rsidRDefault="00000000" w:rsidP="00EB7598">
            <w:pPr>
              <w:jc w:val="both"/>
              <w:rPr>
                <w:rFonts w:asciiTheme="majorHAnsi" w:hAnsiTheme="majorHAnsi"/>
              </w:rPr>
            </w:pPr>
            <w:r w:rsidRPr="00EB7598">
              <w:rPr>
                <w:rFonts w:asciiTheme="majorHAnsi" w:hAnsiTheme="majorHAnsi"/>
              </w:rPr>
              <w:t>S1 store</w:t>
            </w:r>
          </w:p>
        </w:tc>
        <w:tc>
          <w:tcPr>
            <w:tcW w:w="3576" w:type="dxa"/>
          </w:tcPr>
          <w:p w14:paraId="6609A1CB"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Behaviour</w:t>
            </w:r>
            <w:proofErr w:type="spellEnd"/>
            <w:r w:rsidRPr="00EB7598">
              <w:rPr>
                <w:rFonts w:asciiTheme="majorHAnsi" w:hAnsiTheme="majorHAnsi"/>
              </w:rPr>
              <w:t xml:space="preserve"> each unit implements</w:t>
            </w:r>
          </w:p>
        </w:tc>
      </w:tr>
      <w:tr w:rsidR="00EC3914" w:rsidRPr="00EB7598" w14:paraId="7089C7F1" w14:textId="77777777">
        <w:tc>
          <w:tcPr>
            <w:tcW w:w="2857" w:type="dxa"/>
          </w:tcPr>
          <w:p w14:paraId="43990BB5" w14:textId="77777777" w:rsidR="00EC3914" w:rsidRPr="00EB7598" w:rsidRDefault="00000000" w:rsidP="00EB7598">
            <w:pPr>
              <w:jc w:val="both"/>
              <w:rPr>
                <w:rFonts w:asciiTheme="majorHAnsi" w:hAnsiTheme="majorHAnsi"/>
              </w:rPr>
            </w:pPr>
            <w:r w:rsidRPr="00EB7598">
              <w:rPr>
                <w:rFonts w:asciiTheme="majorHAnsi" w:hAnsiTheme="majorHAnsi"/>
              </w:rPr>
              <w:t>High-level architecture</w:t>
            </w:r>
          </w:p>
        </w:tc>
        <w:tc>
          <w:tcPr>
            <w:tcW w:w="2927" w:type="dxa"/>
          </w:tcPr>
          <w:p w14:paraId="6163093A" w14:textId="77777777" w:rsidR="00EC3914" w:rsidRPr="00EB7598" w:rsidRDefault="00000000" w:rsidP="00EB7598">
            <w:pPr>
              <w:jc w:val="both"/>
              <w:rPr>
                <w:rFonts w:asciiTheme="majorHAnsi" w:hAnsiTheme="majorHAnsi"/>
              </w:rPr>
            </w:pPr>
            <w:r w:rsidRPr="00EB7598">
              <w:rPr>
                <w:rFonts w:asciiTheme="majorHAnsi" w:hAnsiTheme="majorHAnsi"/>
              </w:rPr>
              <w:t xml:space="preserve">S1 store (from </w:t>
            </w:r>
            <w:proofErr w:type="gramStart"/>
            <w:r w:rsidRPr="00EB7598">
              <w:rPr>
                <w:rFonts w:asciiTheme="majorHAnsi" w:hAnsiTheme="majorHAnsi"/>
              </w:rPr>
              <w:t xml:space="preserve">the </w:t>
            </w:r>
            <w:r w:rsidRPr="00EB7598">
              <w:rPr>
                <w:rStyle w:val="CodeChar"/>
                <w:rFonts w:asciiTheme="majorHAnsi" w:hAnsiTheme="majorHAnsi"/>
              </w:rPr>
              <w:t>.</w:t>
            </w:r>
            <w:proofErr w:type="spellStart"/>
            <w:r w:rsidRPr="00EB7598">
              <w:rPr>
                <w:rStyle w:val="CodeChar"/>
                <w:rFonts w:asciiTheme="majorHAnsi" w:hAnsiTheme="majorHAnsi"/>
              </w:rPr>
              <w:t>puml</w:t>
            </w:r>
            <w:proofErr w:type="spellEnd"/>
            <w:proofErr w:type="gramEnd"/>
            <w:r w:rsidRPr="00EB7598">
              <w:rPr>
                <w:rFonts w:asciiTheme="majorHAnsi" w:hAnsiTheme="majorHAnsi"/>
              </w:rPr>
              <w:t>)</w:t>
            </w:r>
          </w:p>
        </w:tc>
        <w:tc>
          <w:tcPr>
            <w:tcW w:w="3576" w:type="dxa"/>
          </w:tcPr>
          <w:p w14:paraId="2F65D42E" w14:textId="77777777" w:rsidR="00EC3914" w:rsidRPr="00EB7598" w:rsidRDefault="00000000" w:rsidP="00EB7598">
            <w:pPr>
              <w:jc w:val="both"/>
              <w:rPr>
                <w:rFonts w:asciiTheme="majorHAnsi" w:hAnsiTheme="majorHAnsi"/>
              </w:rPr>
            </w:pPr>
            <w:r w:rsidRPr="00EB7598">
              <w:rPr>
                <w:rFonts w:asciiTheme="majorHAnsi" w:hAnsiTheme="majorHAnsi"/>
              </w:rPr>
              <w:t>The top-level split it must respect</w:t>
            </w:r>
          </w:p>
        </w:tc>
      </w:tr>
      <w:tr w:rsidR="00EC3914" w:rsidRPr="00EB7598" w14:paraId="77FF2507" w14:textId="77777777">
        <w:tc>
          <w:tcPr>
            <w:tcW w:w="2857" w:type="dxa"/>
          </w:tcPr>
          <w:p w14:paraId="70C86395" w14:textId="77777777" w:rsidR="00EC3914" w:rsidRPr="00EB7598" w:rsidRDefault="00000000" w:rsidP="00EB7598">
            <w:pPr>
              <w:jc w:val="both"/>
              <w:rPr>
                <w:rFonts w:asciiTheme="majorHAnsi" w:hAnsiTheme="majorHAnsi"/>
              </w:rPr>
            </w:pPr>
            <w:r w:rsidRPr="00EB7598">
              <w:rPr>
                <w:rFonts w:asciiTheme="majorHAnsi" w:hAnsiTheme="majorHAnsi"/>
              </w:rPr>
              <w:t>Project rules</w:t>
            </w:r>
          </w:p>
        </w:tc>
        <w:tc>
          <w:tcPr>
            <w:tcW w:w="2927" w:type="dxa"/>
          </w:tcPr>
          <w:p w14:paraId="52A12EDC" w14:textId="77777777" w:rsidR="00EC3914" w:rsidRPr="00EB7598" w:rsidRDefault="00000000" w:rsidP="00EB7598">
            <w:pPr>
              <w:jc w:val="both"/>
              <w:rPr>
                <w:rFonts w:asciiTheme="majorHAnsi" w:hAnsiTheme="majorHAnsi"/>
              </w:rPr>
            </w:pPr>
            <w:r w:rsidRPr="00EB7598">
              <w:rPr>
                <w:rFonts w:asciiTheme="majorHAnsi" w:hAnsiTheme="majorHAnsi"/>
              </w:rPr>
              <w:t>Team</w:t>
            </w:r>
          </w:p>
        </w:tc>
        <w:tc>
          <w:tcPr>
            <w:tcW w:w="3576" w:type="dxa"/>
          </w:tcPr>
          <w:p w14:paraId="0C8F7EC6" w14:textId="77777777" w:rsidR="00EC3914" w:rsidRPr="00EB7598" w:rsidRDefault="00000000" w:rsidP="00EB7598">
            <w:pPr>
              <w:jc w:val="both"/>
              <w:rPr>
                <w:rFonts w:asciiTheme="majorHAnsi" w:hAnsiTheme="majorHAnsi"/>
              </w:rPr>
            </w:pPr>
            <w:r w:rsidRPr="00EB7598">
              <w:rPr>
                <w:rFonts w:asciiTheme="majorHAnsi" w:hAnsiTheme="majorHAnsi"/>
              </w:rPr>
              <w:t>Hardware module vs class model, naming, one unit per file, allowed constructs</w:t>
            </w:r>
          </w:p>
        </w:tc>
      </w:tr>
      <w:tr w:rsidR="00EC3914" w:rsidRPr="00EB7598" w14:paraId="2DD0E5A7" w14:textId="77777777">
        <w:tc>
          <w:tcPr>
            <w:tcW w:w="2857" w:type="dxa"/>
          </w:tcPr>
          <w:p w14:paraId="123C791A" w14:textId="77777777" w:rsidR="00EC3914" w:rsidRPr="00EB7598" w:rsidRDefault="00000000" w:rsidP="00EB7598">
            <w:pPr>
              <w:jc w:val="both"/>
              <w:rPr>
                <w:rFonts w:asciiTheme="majorHAnsi" w:hAnsiTheme="majorHAnsi"/>
              </w:rPr>
            </w:pPr>
            <w:r w:rsidRPr="00EB7598">
              <w:rPr>
                <w:rFonts w:asciiTheme="majorHAnsi" w:hAnsiTheme="majorHAnsi"/>
              </w:rPr>
              <w:lastRenderedPageBreak/>
              <w:t>Constraints</w:t>
            </w:r>
          </w:p>
        </w:tc>
        <w:tc>
          <w:tcPr>
            <w:tcW w:w="2927" w:type="dxa"/>
          </w:tcPr>
          <w:p w14:paraId="34FEA227" w14:textId="77777777" w:rsidR="00EC3914" w:rsidRPr="00EB7598" w:rsidRDefault="00000000" w:rsidP="00EB7598">
            <w:pPr>
              <w:jc w:val="both"/>
              <w:rPr>
                <w:rFonts w:asciiTheme="majorHAnsi" w:hAnsiTheme="majorHAnsi"/>
              </w:rPr>
            </w:pPr>
            <w:r w:rsidRPr="00EB7598">
              <w:rPr>
                <w:rFonts w:asciiTheme="majorHAnsi" w:hAnsiTheme="majorHAnsi"/>
              </w:rPr>
              <w:t>Phase 1</w:t>
            </w:r>
          </w:p>
        </w:tc>
        <w:tc>
          <w:tcPr>
            <w:tcW w:w="3576" w:type="dxa"/>
          </w:tcPr>
          <w:p w14:paraId="279F857D" w14:textId="77777777" w:rsidR="00EC3914" w:rsidRPr="00EB7598" w:rsidRDefault="00000000" w:rsidP="00EB7598">
            <w:pPr>
              <w:jc w:val="both"/>
              <w:rPr>
                <w:rFonts w:asciiTheme="majorHAnsi" w:hAnsiTheme="majorHAnsi"/>
              </w:rPr>
            </w:pPr>
            <w:r w:rsidRPr="00EB7598">
              <w:rPr>
                <w:rFonts w:asciiTheme="majorHAnsi" w:hAnsiTheme="majorHAnsi"/>
              </w:rPr>
              <w:t>Clock, reset type and polarity, latency, area or performance limits (hardware only)</w:t>
            </w:r>
          </w:p>
        </w:tc>
      </w:tr>
      <w:tr w:rsidR="00EC3914" w:rsidRPr="00EB7598" w14:paraId="477D4DFF" w14:textId="77777777">
        <w:tc>
          <w:tcPr>
            <w:tcW w:w="2857" w:type="dxa"/>
          </w:tcPr>
          <w:p w14:paraId="4206F7F5" w14:textId="77777777" w:rsidR="00EC3914" w:rsidRPr="00EB7598" w:rsidRDefault="00000000" w:rsidP="00EB7598">
            <w:pPr>
              <w:jc w:val="both"/>
              <w:rPr>
                <w:rFonts w:asciiTheme="majorHAnsi" w:hAnsiTheme="majorHAnsi"/>
              </w:rPr>
            </w:pPr>
            <w:r w:rsidRPr="00EB7598">
              <w:rPr>
                <w:rFonts w:asciiTheme="majorHAnsi" w:hAnsiTheme="majorHAnsi"/>
              </w:rPr>
              <w:t>Similar designs</w:t>
            </w:r>
          </w:p>
        </w:tc>
        <w:tc>
          <w:tcPr>
            <w:tcW w:w="2927" w:type="dxa"/>
          </w:tcPr>
          <w:p w14:paraId="20634600" w14:textId="77777777" w:rsidR="00EC3914" w:rsidRPr="00EB7598" w:rsidRDefault="00000000" w:rsidP="00EB7598">
            <w:pPr>
              <w:jc w:val="both"/>
              <w:rPr>
                <w:rFonts w:asciiTheme="majorHAnsi" w:hAnsiTheme="majorHAnsi"/>
              </w:rPr>
            </w:pPr>
            <w:r w:rsidRPr="00EB7598">
              <w:rPr>
                <w:rFonts w:asciiTheme="majorHAnsi" w:hAnsiTheme="majorHAnsi"/>
              </w:rPr>
              <w:t>IP repository</w:t>
            </w:r>
          </w:p>
        </w:tc>
        <w:tc>
          <w:tcPr>
            <w:tcW w:w="3576" w:type="dxa"/>
          </w:tcPr>
          <w:p w14:paraId="1B81393B" w14:textId="77777777" w:rsidR="00EC3914" w:rsidRPr="00EB7598" w:rsidRDefault="00000000" w:rsidP="00EB7598">
            <w:pPr>
              <w:jc w:val="both"/>
              <w:rPr>
                <w:rFonts w:asciiTheme="majorHAnsi" w:hAnsiTheme="majorHAnsi"/>
              </w:rPr>
            </w:pPr>
            <w:r w:rsidRPr="00EB7598">
              <w:rPr>
                <w:rFonts w:asciiTheme="majorHAnsi" w:hAnsiTheme="majorHAnsi"/>
              </w:rPr>
              <w:t>Proven structures to reuse (a FIFO pointer scheme, an ALU dispatch)</w:t>
            </w:r>
          </w:p>
        </w:tc>
      </w:tr>
      <w:tr w:rsidR="00EC3914" w:rsidRPr="00EB7598" w14:paraId="0A0A644C" w14:textId="77777777">
        <w:tc>
          <w:tcPr>
            <w:tcW w:w="2857" w:type="dxa"/>
          </w:tcPr>
          <w:p w14:paraId="2D260701" w14:textId="77777777" w:rsidR="00EC3914" w:rsidRPr="00EB7598" w:rsidRDefault="00000000" w:rsidP="00EB7598">
            <w:pPr>
              <w:jc w:val="both"/>
              <w:rPr>
                <w:rFonts w:asciiTheme="majorHAnsi" w:hAnsiTheme="majorHAnsi"/>
              </w:rPr>
            </w:pPr>
            <w:r w:rsidRPr="00EB7598">
              <w:rPr>
                <w:rFonts w:asciiTheme="majorHAnsi" w:hAnsiTheme="majorHAnsi"/>
              </w:rPr>
              <w:t>Re-plan reason</w:t>
            </w:r>
          </w:p>
        </w:tc>
        <w:tc>
          <w:tcPr>
            <w:tcW w:w="2927" w:type="dxa"/>
          </w:tcPr>
          <w:p w14:paraId="26E78343" w14:textId="77777777" w:rsidR="00EC3914" w:rsidRPr="00EB7598" w:rsidRDefault="00000000" w:rsidP="00EB7598">
            <w:pPr>
              <w:jc w:val="both"/>
              <w:rPr>
                <w:rFonts w:asciiTheme="majorHAnsi" w:hAnsiTheme="majorHAnsi"/>
              </w:rPr>
            </w:pPr>
            <w:r w:rsidRPr="00EB7598">
              <w:rPr>
                <w:rFonts w:asciiTheme="majorHAnsi" w:hAnsiTheme="majorHAnsi"/>
              </w:rPr>
              <w:t>S4, S7 or S9</w:t>
            </w:r>
          </w:p>
        </w:tc>
        <w:tc>
          <w:tcPr>
            <w:tcW w:w="3576" w:type="dxa"/>
          </w:tcPr>
          <w:p w14:paraId="1AA36946" w14:textId="77777777" w:rsidR="00EC3914" w:rsidRPr="00EB7598" w:rsidRDefault="00000000" w:rsidP="00EB7598">
            <w:pPr>
              <w:jc w:val="both"/>
              <w:rPr>
                <w:rFonts w:asciiTheme="majorHAnsi" w:hAnsiTheme="majorHAnsi"/>
              </w:rPr>
            </w:pPr>
            <w:r w:rsidRPr="00EB7598">
              <w:rPr>
                <w:rFonts w:asciiTheme="majorHAnsi" w:hAnsiTheme="majorHAnsi"/>
              </w:rPr>
              <w:t>What was wrong with the previous plan</w:t>
            </w:r>
          </w:p>
        </w:tc>
      </w:tr>
    </w:tbl>
    <w:p w14:paraId="4BB65E1F" w14:textId="77777777" w:rsidR="00EC3914" w:rsidRPr="00EB7598" w:rsidRDefault="00000000" w:rsidP="00EB7598">
      <w:pPr>
        <w:pStyle w:val="Heading3"/>
        <w:jc w:val="both"/>
        <w:rPr>
          <w:rFonts w:asciiTheme="majorHAnsi" w:hAnsiTheme="majorHAnsi"/>
        </w:rPr>
      </w:pPr>
      <w:r w:rsidRPr="00EB7598">
        <w:rPr>
          <w:rFonts w:asciiTheme="majorHAnsi" w:hAnsiTheme="majorHAnsi"/>
        </w:rPr>
        <w:t>What it must decide</w:t>
      </w:r>
    </w:p>
    <w:p w14:paraId="2E45B30A"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Units:</w:t>
      </w:r>
      <w:r w:rsidRPr="00EB7598">
        <w:rPr>
          <w:rFonts w:asciiTheme="majorHAnsi" w:hAnsiTheme="majorHAnsi"/>
        </w:rPr>
        <w:t xml:space="preserve"> which modules or classes exist, and their hierarchy (instances, </w:t>
      </w:r>
      <w:r w:rsidRPr="00EB7598">
        <w:rPr>
          <w:rStyle w:val="CodeChar"/>
          <w:rFonts w:asciiTheme="majorHAnsi" w:hAnsiTheme="majorHAnsi"/>
        </w:rPr>
        <w:t>extends</w:t>
      </w:r>
      <w:r w:rsidRPr="00EB7598">
        <w:rPr>
          <w:rFonts w:asciiTheme="majorHAnsi" w:hAnsiTheme="majorHAnsi"/>
        </w:rPr>
        <w:t xml:space="preserve">, </w:t>
      </w:r>
      <w:r w:rsidRPr="00EB7598">
        <w:rPr>
          <w:rStyle w:val="CodeChar"/>
          <w:rFonts w:asciiTheme="majorHAnsi" w:hAnsiTheme="majorHAnsi"/>
        </w:rPr>
        <w:t>contains</w:t>
      </w:r>
      <w:r w:rsidRPr="00EB7598">
        <w:rPr>
          <w:rFonts w:asciiTheme="majorHAnsi" w:hAnsiTheme="majorHAnsi"/>
        </w:rPr>
        <w:t>).</w:t>
      </w:r>
    </w:p>
    <w:p w14:paraId="42F25010"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Unit interfaces:</w:t>
      </w:r>
      <w:r w:rsidRPr="00EB7598">
        <w:rPr>
          <w:rFonts w:asciiTheme="majorHAnsi" w:hAnsiTheme="majorHAnsi"/>
        </w:rPr>
        <w:t xml:space="preserve"> every port or property and method, with direction, type and width.</w:t>
      </w:r>
    </w:p>
    <w:p w14:paraId="64F64FF3"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State:</w:t>
      </w:r>
      <w:r w:rsidRPr="00EB7598">
        <w:rPr>
          <w:rFonts w:asciiTheme="majorHAnsi" w:hAnsiTheme="majorHAnsi"/>
        </w:rPr>
        <w:t xml:space="preserve"> registers, memories, counters and status flags, with width and reset value.</w:t>
      </w:r>
    </w:p>
    <w:p w14:paraId="58660AD2"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Control:</w:t>
      </w:r>
      <w:r w:rsidRPr="00EB7598">
        <w:rPr>
          <w:rFonts w:asciiTheme="majorHAnsi" w:hAnsiTheme="majorHAnsi"/>
        </w:rPr>
        <w:t xml:space="preserve"> whether an FSM is needed; its states and transitions.</w:t>
      </w:r>
    </w:p>
    <w:p w14:paraId="5DBA098E"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Datapath:</w:t>
      </w:r>
      <w:r w:rsidRPr="00EB7598">
        <w:rPr>
          <w:rFonts w:asciiTheme="majorHAnsi" w:hAnsiTheme="majorHAnsi"/>
        </w:rPr>
        <w:t xml:space="preserve"> how each result is computed (operators, internal widths such as a 33-bit sum for carry).</w:t>
      </w:r>
    </w:p>
    <w:p w14:paraId="450D82AC"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Timing:</w:t>
      </w:r>
      <w:r w:rsidRPr="00EB7598">
        <w:rPr>
          <w:rFonts w:asciiTheme="majorHAnsi" w:hAnsiTheme="majorHAnsi"/>
        </w:rPr>
        <w:t xml:space="preserve"> which outputs are combinational and which are registered, and the latency of each (hardware only).</w:t>
      </w:r>
    </w:p>
    <w:p w14:paraId="325AE484"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Internal signals:</w:t>
      </w:r>
      <w:r w:rsidRPr="00EB7598">
        <w:rPr>
          <w:rFonts w:asciiTheme="majorHAnsi" w:hAnsiTheme="majorHAnsi"/>
        </w:rPr>
        <w:t xml:space="preserve"> names, widths, and which unit drives each.</w:t>
      </w:r>
    </w:p>
    <w:p w14:paraId="63FD623C"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Ownership:</w:t>
      </w:r>
      <w:r w:rsidRPr="00EB7598">
        <w:rPr>
          <w:rFonts w:asciiTheme="majorHAnsi" w:hAnsiTheme="majorHAnsi"/>
        </w:rPr>
        <w:t xml:space="preserve"> which unit implements which requirement and decision IDs.</w:t>
      </w:r>
    </w:p>
    <w:p w14:paraId="0AAE802D"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Build order:</w:t>
      </w:r>
      <w:r w:rsidRPr="00EB7598">
        <w:rPr>
          <w:rFonts w:asciiTheme="majorHAnsi" w:hAnsiTheme="majorHAnsi"/>
        </w:rPr>
        <w:t xml:space="preserve"> dependency order for files.</w:t>
      </w:r>
    </w:p>
    <w:p w14:paraId="6377F2CC" w14:textId="77777777" w:rsidR="00EC3914" w:rsidRPr="00EB7598" w:rsidRDefault="00000000" w:rsidP="00EB7598">
      <w:pPr>
        <w:pStyle w:val="ListParagraph"/>
        <w:numPr>
          <w:ilvl w:val="0"/>
          <w:numId w:val="2"/>
        </w:numPr>
        <w:jc w:val="both"/>
        <w:rPr>
          <w:rFonts w:asciiTheme="majorHAnsi" w:hAnsiTheme="majorHAnsi"/>
        </w:rPr>
      </w:pPr>
      <w:r w:rsidRPr="00EB7598">
        <w:rPr>
          <w:rFonts w:asciiTheme="majorHAnsi" w:hAnsiTheme="majorHAnsi"/>
          <w:b/>
        </w:rPr>
        <w:t>Added elements:</w:t>
      </w:r>
      <w:r w:rsidRPr="00EB7598">
        <w:rPr>
          <w:rFonts w:asciiTheme="majorHAnsi" w:hAnsiTheme="majorHAnsi"/>
        </w:rPr>
        <w:t xml:space="preserve"> anything not named in the spec (helper method, extra register), each with a reason, flagged for approval.</w:t>
      </w:r>
    </w:p>
    <w:p w14:paraId="0BAA5BA5" w14:textId="77777777" w:rsidR="00EC3914" w:rsidRPr="00EB7598" w:rsidRDefault="00000000" w:rsidP="00EB7598">
      <w:pPr>
        <w:pStyle w:val="Heading3"/>
        <w:jc w:val="both"/>
        <w:rPr>
          <w:rFonts w:asciiTheme="majorHAnsi" w:hAnsiTheme="majorHAnsi"/>
        </w:rPr>
      </w:pPr>
      <w:r w:rsidRPr="00EB7598">
        <w:rPr>
          <w:rFonts w:asciiTheme="majorHAnsi" w:hAnsiTheme="majorHAnsi"/>
        </w:rPr>
        <w:t>What it produces</w:t>
      </w:r>
    </w:p>
    <w:p w14:paraId="218A931F" w14:textId="77777777" w:rsidR="00EC3914" w:rsidRPr="00EB7598" w:rsidRDefault="00000000" w:rsidP="00EB7598">
      <w:pPr>
        <w:jc w:val="both"/>
        <w:rPr>
          <w:rFonts w:asciiTheme="majorHAnsi" w:hAnsiTheme="majorHAnsi"/>
        </w:rPr>
      </w:pPr>
      <w:r w:rsidRPr="00EB7598">
        <w:rPr>
          <w:rFonts w:asciiTheme="majorHAnsi" w:hAnsiTheme="majorHAnsi"/>
        </w:rPr>
        <w:t xml:space="preserve">One JSON file, </w:t>
      </w:r>
      <w:proofErr w:type="spellStart"/>
      <w:r w:rsidRPr="00EB7598">
        <w:rPr>
          <w:rStyle w:val="CodeChar"/>
          <w:rFonts w:asciiTheme="majorHAnsi" w:hAnsiTheme="majorHAnsi"/>
        </w:rPr>
        <w:t>design_</w:t>
      </w:r>
      <w:proofErr w:type="gramStart"/>
      <w:r w:rsidRPr="00EB7598">
        <w:rPr>
          <w:rStyle w:val="CodeChar"/>
          <w:rFonts w:asciiTheme="majorHAnsi" w:hAnsiTheme="majorHAnsi"/>
        </w:rPr>
        <w:t>plan.json</w:t>
      </w:r>
      <w:proofErr w:type="spellEnd"/>
      <w:proofErr w:type="gramEnd"/>
      <w:r w:rsidRPr="00EB7598">
        <w:rPr>
          <w:rFonts w:asciiTheme="majorHAnsi" w:hAnsiTheme="majorHAnsi"/>
        </w:rPr>
        <w:t>, validated against a schema and stored as a versioned record. It is an artifact (a file), a structured representation (typed fields a program can read), and a specification (the contract for code). It is never code.</w:t>
      </w:r>
    </w:p>
    <w:p w14:paraId="5C3ADF5B" w14:textId="77777777" w:rsidR="00EC3914" w:rsidRPr="00EB7598" w:rsidRDefault="00000000" w:rsidP="00EB7598">
      <w:pPr>
        <w:jc w:val="both"/>
        <w:rPr>
          <w:rFonts w:asciiTheme="majorHAnsi" w:hAnsiTheme="majorHAnsi"/>
        </w:rPr>
      </w:pPr>
      <w:r w:rsidRPr="00EB7598">
        <w:rPr>
          <w:rFonts w:asciiTheme="majorHAnsi" w:hAnsiTheme="majorHAnsi"/>
        </w:rPr>
        <w:t>Example for the ALU class model (excerpt):</w:t>
      </w:r>
    </w:p>
    <w:p w14:paraId="599790C1" w14:textId="77777777" w:rsidR="00EC3914" w:rsidRPr="00EB7598" w:rsidRDefault="00000000" w:rsidP="00EB7598">
      <w:pPr>
        <w:pStyle w:val="Code"/>
        <w:rPr>
          <w:rFonts w:asciiTheme="majorHAnsi" w:hAnsiTheme="majorHAnsi"/>
        </w:rPr>
      </w:pPr>
      <w:bookmarkStart w:id="0" w:name="bongo_lang_json_1"/>
      <w:bookmarkEnd w:id="0"/>
      <w:r w:rsidRPr="00EB7598">
        <w:rPr>
          <w:rFonts w:asciiTheme="majorHAnsi" w:hAnsiTheme="majorHAnsi"/>
        </w:rPr>
        <w:t>{</w:t>
      </w:r>
      <w:r w:rsidRPr="00EB7598">
        <w:rPr>
          <w:rFonts w:asciiTheme="majorHAnsi" w:hAnsiTheme="majorHAnsi"/>
        </w:rPr>
        <w:br/>
        <w:t xml:space="preserve">  "</w:t>
      </w:r>
      <w:proofErr w:type="spellStart"/>
      <w:r w:rsidRPr="00EB7598">
        <w:rPr>
          <w:rFonts w:asciiTheme="majorHAnsi" w:hAnsiTheme="majorHAnsi"/>
        </w:rPr>
        <w:t>plan_version</w:t>
      </w:r>
      <w:proofErr w:type="spellEnd"/>
      <w:r w:rsidRPr="00EB7598">
        <w:rPr>
          <w:rFonts w:asciiTheme="majorHAnsi" w:hAnsiTheme="majorHAnsi"/>
        </w:rPr>
        <w:t>": 1,</w:t>
      </w:r>
      <w:r w:rsidRPr="00EB7598">
        <w:rPr>
          <w:rFonts w:asciiTheme="majorHAnsi" w:hAnsiTheme="majorHAnsi"/>
        </w:rPr>
        <w:br/>
        <w:t xml:space="preserve">  "</w:t>
      </w:r>
      <w:proofErr w:type="spellStart"/>
      <w:r w:rsidRPr="00EB7598">
        <w:rPr>
          <w:rFonts w:asciiTheme="majorHAnsi" w:hAnsiTheme="majorHAnsi"/>
        </w:rPr>
        <w:t>spec_version</w:t>
      </w:r>
      <w:proofErr w:type="spellEnd"/>
      <w:r w:rsidRPr="00EB7598">
        <w:rPr>
          <w:rFonts w:asciiTheme="majorHAnsi" w:hAnsiTheme="majorHAnsi"/>
        </w:rPr>
        <w:t>": "1.1",</w:t>
      </w:r>
      <w:r w:rsidRPr="00EB7598">
        <w:rPr>
          <w:rFonts w:asciiTheme="majorHAnsi" w:hAnsiTheme="majorHAnsi"/>
        </w:rPr>
        <w:br/>
        <w:t xml:space="preserve">  "mode": "</w:t>
      </w:r>
      <w:proofErr w:type="spellStart"/>
      <w:r w:rsidRPr="00EB7598">
        <w:rPr>
          <w:rFonts w:asciiTheme="majorHAnsi" w:hAnsiTheme="majorHAnsi"/>
        </w:rPr>
        <w:t>class_model</w:t>
      </w:r>
      <w:proofErr w:type="spellEnd"/>
      <w:r w:rsidRPr="00EB7598">
        <w:rPr>
          <w:rFonts w:asciiTheme="majorHAnsi" w:hAnsiTheme="majorHAnsi"/>
        </w:rPr>
        <w:t>",</w:t>
      </w:r>
      <w:r w:rsidRPr="00EB7598">
        <w:rPr>
          <w:rFonts w:asciiTheme="majorHAnsi" w:hAnsiTheme="majorHAnsi"/>
        </w:rPr>
        <w:br/>
        <w:t xml:space="preserve">  "units": [</w:t>
      </w:r>
      <w:r w:rsidRPr="00EB7598">
        <w:rPr>
          <w:rFonts w:asciiTheme="majorHAnsi" w:hAnsiTheme="majorHAnsi"/>
        </w:rPr>
        <w:br/>
        <w:t xml:space="preserve">    {"name": "</w:t>
      </w:r>
      <w:proofErr w:type="spellStart"/>
      <w:r w:rsidRPr="00EB7598">
        <w:rPr>
          <w:rFonts w:asciiTheme="majorHAnsi" w:hAnsiTheme="majorHAnsi"/>
        </w:rPr>
        <w:t>base_alu</w:t>
      </w:r>
      <w:proofErr w:type="spellEnd"/>
      <w:r w:rsidRPr="00EB7598">
        <w:rPr>
          <w:rFonts w:asciiTheme="majorHAnsi" w:hAnsiTheme="majorHAnsi"/>
        </w:rPr>
        <w:t>", "kind": "class", "file": "</w:t>
      </w:r>
      <w:proofErr w:type="spellStart"/>
      <w:r w:rsidRPr="00EB7598">
        <w:rPr>
          <w:rFonts w:asciiTheme="majorHAnsi" w:hAnsiTheme="majorHAnsi"/>
        </w:rPr>
        <w:t>rtl</w:t>
      </w:r>
      <w:proofErr w:type="spellEnd"/>
      <w:r w:rsidRPr="00EB7598">
        <w:rPr>
          <w:rFonts w:asciiTheme="majorHAnsi" w:hAnsiTheme="majorHAnsi"/>
        </w:rPr>
        <w:t>/</w:t>
      </w:r>
      <w:proofErr w:type="spellStart"/>
      <w:r w:rsidRPr="00EB7598">
        <w:rPr>
          <w:rFonts w:asciiTheme="majorHAnsi" w:hAnsiTheme="majorHAnsi"/>
        </w:rPr>
        <w:t>base_alu.svh</w:t>
      </w:r>
      <w:proofErr w:type="spellEnd"/>
      <w:r w:rsidRPr="00EB7598">
        <w:rPr>
          <w:rFonts w:asciiTheme="majorHAnsi" w:hAnsiTheme="majorHAnsi"/>
        </w:rPr>
        <w:t>",</w:t>
      </w:r>
      <w:r w:rsidRPr="00EB7598">
        <w:rPr>
          <w:rFonts w:asciiTheme="majorHAnsi" w:hAnsiTheme="majorHAnsi"/>
        </w:rPr>
        <w:br/>
        <w:t xml:space="preserve">     "owns": ["FR-001", "FR-002", "FR-003", "FR-004", "FR-005"],</w:t>
      </w:r>
      <w:r w:rsidRPr="00EB7598">
        <w:rPr>
          <w:rFonts w:asciiTheme="majorHAnsi" w:hAnsiTheme="majorHAnsi"/>
        </w:rPr>
        <w:br/>
        <w:t xml:space="preserve">     "state": [{"name": "</w:t>
      </w:r>
      <w:proofErr w:type="spellStart"/>
      <w:r w:rsidRPr="00EB7598">
        <w:rPr>
          <w:rFonts w:asciiTheme="majorHAnsi" w:hAnsiTheme="majorHAnsi"/>
        </w:rPr>
        <w:t>operand_A</w:t>
      </w:r>
      <w:proofErr w:type="spellEnd"/>
      <w:r w:rsidRPr="00EB7598">
        <w:rPr>
          <w:rFonts w:asciiTheme="majorHAnsi" w:hAnsiTheme="majorHAnsi"/>
        </w:rPr>
        <w:t>", "type": "int", "reset": 0},</w:t>
      </w:r>
      <w:r w:rsidRPr="00EB7598">
        <w:rPr>
          <w:rFonts w:asciiTheme="majorHAnsi" w:hAnsiTheme="majorHAnsi"/>
        </w:rPr>
        <w:br/>
        <w:t xml:space="preserve">               {"name": "</w:t>
      </w:r>
      <w:proofErr w:type="spellStart"/>
      <w:r w:rsidRPr="00EB7598">
        <w:rPr>
          <w:rFonts w:asciiTheme="majorHAnsi" w:hAnsiTheme="majorHAnsi"/>
        </w:rPr>
        <w:t>alu_op</w:t>
      </w:r>
      <w:proofErr w:type="spellEnd"/>
      <w:r w:rsidRPr="00EB7598">
        <w:rPr>
          <w:rFonts w:asciiTheme="majorHAnsi" w:hAnsiTheme="majorHAnsi"/>
        </w:rPr>
        <w:t>", "type": "</w:t>
      </w:r>
      <w:proofErr w:type="spellStart"/>
      <w:r w:rsidRPr="00EB7598">
        <w:rPr>
          <w:rFonts w:asciiTheme="majorHAnsi" w:hAnsiTheme="majorHAnsi"/>
        </w:rPr>
        <w:t>alu_op_t</w:t>
      </w:r>
      <w:proofErr w:type="spellEnd"/>
      <w:r w:rsidRPr="00EB7598">
        <w:rPr>
          <w:rFonts w:asciiTheme="majorHAnsi" w:hAnsiTheme="majorHAnsi"/>
        </w:rPr>
        <w:t>", "reset": "OP_SEL_B"}],</w:t>
      </w:r>
      <w:r w:rsidRPr="00EB7598">
        <w:rPr>
          <w:rFonts w:asciiTheme="majorHAnsi" w:hAnsiTheme="majorHAnsi"/>
        </w:rPr>
        <w:br/>
        <w:t xml:space="preserve">     "methods": [{"sig": "virtual function void execute()", "role": "overridden by each ALU"}]},</w:t>
      </w:r>
      <w:r w:rsidRPr="00EB7598">
        <w:rPr>
          <w:rFonts w:asciiTheme="majorHAnsi" w:hAnsiTheme="majorHAnsi"/>
        </w:rPr>
        <w:br/>
        <w:t xml:space="preserve">    {"name": "</w:t>
      </w:r>
      <w:proofErr w:type="spellStart"/>
      <w:r w:rsidRPr="00EB7598">
        <w:rPr>
          <w:rFonts w:asciiTheme="majorHAnsi" w:hAnsiTheme="majorHAnsi"/>
        </w:rPr>
        <w:t>arithmetic_alu</w:t>
      </w:r>
      <w:proofErr w:type="spellEnd"/>
      <w:r w:rsidRPr="00EB7598">
        <w:rPr>
          <w:rFonts w:asciiTheme="majorHAnsi" w:hAnsiTheme="majorHAnsi"/>
        </w:rPr>
        <w:t>", "kind": "class", "extends": "</w:t>
      </w:r>
      <w:proofErr w:type="spellStart"/>
      <w:r w:rsidRPr="00EB7598">
        <w:rPr>
          <w:rFonts w:asciiTheme="majorHAnsi" w:hAnsiTheme="majorHAnsi"/>
        </w:rPr>
        <w:t>base_alu</w:t>
      </w:r>
      <w:proofErr w:type="spellEnd"/>
      <w:r w:rsidRPr="00EB7598">
        <w:rPr>
          <w:rFonts w:asciiTheme="majorHAnsi" w:hAnsiTheme="majorHAnsi"/>
        </w:rPr>
        <w:t>",</w:t>
      </w:r>
      <w:r w:rsidRPr="00EB7598">
        <w:rPr>
          <w:rFonts w:asciiTheme="majorHAnsi" w:hAnsiTheme="majorHAnsi"/>
        </w:rPr>
        <w:br/>
        <w:t xml:space="preserve">     "file": "</w:t>
      </w:r>
      <w:proofErr w:type="spellStart"/>
      <w:r w:rsidRPr="00EB7598">
        <w:rPr>
          <w:rFonts w:asciiTheme="majorHAnsi" w:hAnsiTheme="majorHAnsi"/>
        </w:rPr>
        <w:t>rtl</w:t>
      </w:r>
      <w:proofErr w:type="spellEnd"/>
      <w:r w:rsidRPr="00EB7598">
        <w:rPr>
          <w:rFonts w:asciiTheme="majorHAnsi" w:hAnsiTheme="majorHAnsi"/>
        </w:rPr>
        <w:t>/</w:t>
      </w:r>
      <w:proofErr w:type="spellStart"/>
      <w:r w:rsidRPr="00EB7598">
        <w:rPr>
          <w:rFonts w:asciiTheme="majorHAnsi" w:hAnsiTheme="majorHAnsi"/>
        </w:rPr>
        <w:t>arithmetic_alu.svh</w:t>
      </w:r>
      <w:proofErr w:type="spellEnd"/>
      <w:r w:rsidRPr="00EB7598">
        <w:rPr>
          <w:rFonts w:asciiTheme="majorHAnsi" w:hAnsiTheme="majorHAnsi"/>
        </w:rPr>
        <w:t>", "owns": ["FR-007", "OP-001", "OP-002", "OP-003", "OP-004", "OP-005", "OP-006", "OP-007"],</w:t>
      </w:r>
      <w:r w:rsidRPr="00EB7598">
        <w:rPr>
          <w:rFonts w:asciiTheme="majorHAnsi" w:hAnsiTheme="majorHAnsi"/>
        </w:rPr>
        <w:br/>
        <w:t xml:space="preserve">     "state": [{"name": "carry", "type": "bit", "reset": 0, "from": "D-005"}],</w:t>
      </w:r>
      <w:r w:rsidRPr="00EB7598">
        <w:rPr>
          <w:rFonts w:asciiTheme="majorHAnsi" w:hAnsiTheme="majorHAnsi"/>
        </w:rPr>
        <w:br/>
        <w:t xml:space="preserve">     "</w:t>
      </w:r>
      <w:proofErr w:type="spellStart"/>
      <w:r w:rsidRPr="00EB7598">
        <w:rPr>
          <w:rFonts w:asciiTheme="majorHAnsi" w:hAnsiTheme="majorHAnsi"/>
        </w:rPr>
        <w:t>datapath</w:t>
      </w:r>
      <w:proofErr w:type="spellEnd"/>
      <w:r w:rsidRPr="00EB7598">
        <w:rPr>
          <w:rFonts w:asciiTheme="majorHAnsi" w:hAnsiTheme="majorHAnsi"/>
        </w:rPr>
        <w:t>": [{"op": "OP_ADDC", "compute": "wide[32:0] = {0,A} + {0,B} + carry",</w:t>
      </w:r>
      <w:r w:rsidRPr="00EB7598">
        <w:rPr>
          <w:rFonts w:asciiTheme="majorHAnsi" w:hAnsiTheme="majorHAnsi"/>
        </w:rPr>
        <w:br/>
      </w:r>
      <w:r w:rsidRPr="00EB7598">
        <w:rPr>
          <w:rFonts w:asciiTheme="majorHAnsi" w:hAnsiTheme="majorHAnsi"/>
        </w:rPr>
        <w:lastRenderedPageBreak/>
        <w:t xml:space="preserve">                   "result": "wide[31:0]", "</w:t>
      </w:r>
      <w:proofErr w:type="spellStart"/>
      <w:r w:rsidRPr="00EB7598">
        <w:rPr>
          <w:rFonts w:asciiTheme="majorHAnsi" w:hAnsiTheme="majorHAnsi"/>
        </w:rPr>
        <w:t>carry_out</w:t>
      </w:r>
      <w:proofErr w:type="spellEnd"/>
      <w:r w:rsidRPr="00EB7598">
        <w:rPr>
          <w:rFonts w:asciiTheme="majorHAnsi" w:hAnsiTheme="majorHAnsi"/>
        </w:rPr>
        <w:t>": "wide[32]"}]},</w:t>
      </w:r>
      <w:r w:rsidRPr="00EB7598">
        <w:rPr>
          <w:rFonts w:asciiTheme="majorHAnsi" w:hAnsiTheme="majorHAnsi"/>
        </w:rPr>
        <w:br/>
        <w:t xml:space="preserve">    {"name": "CPU", "kind": "class", "file": "</w:t>
      </w:r>
      <w:proofErr w:type="spellStart"/>
      <w:r w:rsidRPr="00EB7598">
        <w:rPr>
          <w:rFonts w:asciiTheme="majorHAnsi" w:hAnsiTheme="majorHAnsi"/>
        </w:rPr>
        <w:t>rtl</w:t>
      </w:r>
      <w:proofErr w:type="spellEnd"/>
      <w:r w:rsidRPr="00EB7598">
        <w:rPr>
          <w:rFonts w:asciiTheme="majorHAnsi" w:hAnsiTheme="majorHAnsi"/>
        </w:rPr>
        <w:t>/</w:t>
      </w:r>
      <w:proofErr w:type="spellStart"/>
      <w:r w:rsidRPr="00EB7598">
        <w:rPr>
          <w:rFonts w:asciiTheme="majorHAnsi" w:hAnsiTheme="majorHAnsi"/>
        </w:rPr>
        <w:t>CPU.svh</w:t>
      </w:r>
      <w:proofErr w:type="spellEnd"/>
      <w:r w:rsidRPr="00EB7598">
        <w:rPr>
          <w:rFonts w:asciiTheme="majorHAnsi" w:hAnsiTheme="majorHAnsi"/>
        </w:rPr>
        <w:t>",</w:t>
      </w:r>
      <w:r w:rsidRPr="00EB7598">
        <w:rPr>
          <w:rFonts w:asciiTheme="majorHAnsi" w:hAnsiTheme="majorHAnsi"/>
        </w:rPr>
        <w:br/>
        <w:t xml:space="preserve">     "contains": [{"name": "</w:t>
      </w:r>
      <w:proofErr w:type="spellStart"/>
      <w:r w:rsidRPr="00EB7598">
        <w:rPr>
          <w:rFonts w:asciiTheme="majorHAnsi" w:hAnsiTheme="majorHAnsi"/>
        </w:rPr>
        <w:t>l_alu</w:t>
      </w:r>
      <w:proofErr w:type="spellEnd"/>
      <w:r w:rsidRPr="00EB7598">
        <w:rPr>
          <w:rFonts w:asciiTheme="majorHAnsi" w:hAnsiTheme="majorHAnsi"/>
        </w:rPr>
        <w:t>", "type": "</w:t>
      </w:r>
      <w:proofErr w:type="spellStart"/>
      <w:r w:rsidRPr="00EB7598">
        <w:rPr>
          <w:rFonts w:asciiTheme="majorHAnsi" w:hAnsiTheme="majorHAnsi"/>
        </w:rPr>
        <w:t>logical_alu</w:t>
      </w:r>
      <w:proofErr w:type="spellEnd"/>
      <w:r w:rsidRPr="00EB7598">
        <w:rPr>
          <w:rFonts w:asciiTheme="majorHAnsi" w:hAnsiTheme="majorHAnsi"/>
        </w:rPr>
        <w:t>"}, {"name": "</w:t>
      </w:r>
      <w:proofErr w:type="spellStart"/>
      <w:r w:rsidRPr="00EB7598">
        <w:rPr>
          <w:rFonts w:asciiTheme="majorHAnsi" w:hAnsiTheme="majorHAnsi"/>
        </w:rPr>
        <w:t>a_alu</w:t>
      </w:r>
      <w:proofErr w:type="spellEnd"/>
      <w:r w:rsidRPr="00EB7598">
        <w:rPr>
          <w:rFonts w:asciiTheme="majorHAnsi" w:hAnsiTheme="majorHAnsi"/>
        </w:rPr>
        <w:t>", "type": "</w:t>
      </w:r>
      <w:proofErr w:type="spellStart"/>
      <w:r w:rsidRPr="00EB7598">
        <w:rPr>
          <w:rFonts w:asciiTheme="majorHAnsi" w:hAnsiTheme="majorHAnsi"/>
        </w:rPr>
        <w:t>arithmetic_alu</w:t>
      </w:r>
      <w:proofErr w:type="spellEnd"/>
      <w:r w:rsidRPr="00EB7598">
        <w:rPr>
          <w:rFonts w:asciiTheme="majorHAnsi" w:hAnsiTheme="majorHAnsi"/>
        </w:rPr>
        <w:t>"}],</w:t>
      </w:r>
      <w:r w:rsidRPr="00EB7598">
        <w:rPr>
          <w:rFonts w:asciiTheme="majorHAnsi" w:hAnsiTheme="majorHAnsi"/>
        </w:rPr>
        <w:br/>
        <w:t xml:space="preserve">     "control": {"kind": "dispatch", "rule": "0000-0110 -&gt; </w:t>
      </w:r>
      <w:proofErr w:type="spellStart"/>
      <w:r w:rsidRPr="00EB7598">
        <w:rPr>
          <w:rFonts w:asciiTheme="majorHAnsi" w:hAnsiTheme="majorHAnsi"/>
        </w:rPr>
        <w:t>a_alu</w:t>
      </w:r>
      <w:proofErr w:type="spellEnd"/>
      <w:r w:rsidRPr="00EB7598">
        <w:rPr>
          <w:rFonts w:asciiTheme="majorHAnsi" w:hAnsiTheme="majorHAnsi"/>
        </w:rPr>
        <w:t xml:space="preserve">, 0111-1101 -&gt; </w:t>
      </w:r>
      <w:proofErr w:type="spellStart"/>
      <w:r w:rsidRPr="00EB7598">
        <w:rPr>
          <w:rFonts w:asciiTheme="majorHAnsi" w:hAnsiTheme="majorHAnsi"/>
        </w:rPr>
        <w:t>l_alu</w:t>
      </w:r>
      <w:proofErr w:type="spellEnd"/>
      <w:r w:rsidRPr="00EB7598">
        <w:rPr>
          <w:rFonts w:asciiTheme="majorHAnsi" w:hAnsiTheme="majorHAnsi"/>
        </w:rPr>
        <w:t>, else invalid"}}</w:t>
      </w:r>
      <w:r w:rsidRPr="00EB7598">
        <w:rPr>
          <w:rFonts w:asciiTheme="majorHAnsi" w:hAnsiTheme="majorHAnsi"/>
        </w:rPr>
        <w:br/>
        <w:t xml:space="preserve">  ],</w:t>
      </w:r>
      <w:r w:rsidRPr="00EB7598">
        <w:rPr>
          <w:rFonts w:asciiTheme="majorHAnsi" w:hAnsiTheme="majorHAnsi"/>
        </w:rPr>
        <w:br/>
        <w:t xml:space="preserve">  "</w:t>
      </w:r>
      <w:proofErr w:type="spellStart"/>
      <w:r w:rsidRPr="00EB7598">
        <w:rPr>
          <w:rFonts w:asciiTheme="majorHAnsi" w:hAnsiTheme="majorHAnsi"/>
        </w:rPr>
        <w:t>build_order</w:t>
      </w:r>
      <w:proofErr w:type="spellEnd"/>
      <w:r w:rsidRPr="00EB7598">
        <w:rPr>
          <w:rFonts w:asciiTheme="majorHAnsi" w:hAnsiTheme="majorHAnsi"/>
        </w:rPr>
        <w:t>": ["cpu_pkg.sv", "</w:t>
      </w:r>
      <w:proofErr w:type="spellStart"/>
      <w:r w:rsidRPr="00EB7598">
        <w:rPr>
          <w:rFonts w:asciiTheme="majorHAnsi" w:hAnsiTheme="majorHAnsi"/>
        </w:rPr>
        <w:t>base_alu.svh</w:t>
      </w:r>
      <w:proofErr w:type="spellEnd"/>
      <w:r w:rsidRPr="00EB7598">
        <w:rPr>
          <w:rFonts w:asciiTheme="majorHAnsi" w:hAnsiTheme="majorHAnsi"/>
        </w:rPr>
        <w:t>", "</w:t>
      </w:r>
      <w:proofErr w:type="spellStart"/>
      <w:r w:rsidRPr="00EB7598">
        <w:rPr>
          <w:rFonts w:asciiTheme="majorHAnsi" w:hAnsiTheme="majorHAnsi"/>
        </w:rPr>
        <w:t>logical_alu.svh</w:t>
      </w:r>
      <w:proofErr w:type="spellEnd"/>
      <w:r w:rsidRPr="00EB7598">
        <w:rPr>
          <w:rFonts w:asciiTheme="majorHAnsi" w:hAnsiTheme="majorHAnsi"/>
        </w:rPr>
        <w:t>", "</w:t>
      </w:r>
      <w:proofErr w:type="spellStart"/>
      <w:r w:rsidRPr="00EB7598">
        <w:rPr>
          <w:rFonts w:asciiTheme="majorHAnsi" w:hAnsiTheme="majorHAnsi"/>
        </w:rPr>
        <w:t>arithmetic_alu.svh</w:t>
      </w:r>
      <w:proofErr w:type="spellEnd"/>
      <w:r w:rsidRPr="00EB7598">
        <w:rPr>
          <w:rFonts w:asciiTheme="majorHAnsi" w:hAnsiTheme="majorHAnsi"/>
        </w:rPr>
        <w:t>", "</w:t>
      </w:r>
      <w:proofErr w:type="spellStart"/>
      <w:r w:rsidRPr="00EB7598">
        <w:rPr>
          <w:rFonts w:asciiTheme="majorHAnsi" w:hAnsiTheme="majorHAnsi"/>
        </w:rPr>
        <w:t>CPU.svh</w:t>
      </w:r>
      <w:proofErr w:type="spellEnd"/>
      <w:r w:rsidRPr="00EB7598">
        <w:rPr>
          <w:rFonts w:asciiTheme="majorHAnsi" w:hAnsiTheme="majorHAnsi"/>
        </w:rPr>
        <w:t>"],</w:t>
      </w:r>
      <w:r w:rsidRPr="00EB7598">
        <w:rPr>
          <w:rFonts w:asciiTheme="majorHAnsi" w:hAnsiTheme="majorHAnsi"/>
        </w:rPr>
        <w:br/>
        <w:t xml:space="preserve">  "</w:t>
      </w:r>
      <w:proofErr w:type="spellStart"/>
      <w:r w:rsidRPr="00EB7598">
        <w:rPr>
          <w:rFonts w:asciiTheme="majorHAnsi" w:hAnsiTheme="majorHAnsi"/>
        </w:rPr>
        <w:t>added_elements</w:t>
      </w:r>
      <w:proofErr w:type="spellEnd"/>
      <w:r w:rsidRPr="00EB7598">
        <w:rPr>
          <w:rFonts w:asciiTheme="majorHAnsi" w:hAnsiTheme="majorHAnsi"/>
        </w:rPr>
        <w:t>": [{"name": "execute()", "reason": "</w:t>
      </w:r>
      <w:proofErr w:type="spellStart"/>
      <w:r w:rsidRPr="00EB7598">
        <w:rPr>
          <w:rFonts w:asciiTheme="majorHAnsi" w:hAnsiTheme="majorHAnsi"/>
        </w:rPr>
        <w:t>lets</w:t>
      </w:r>
      <w:proofErr w:type="spellEnd"/>
      <w:r w:rsidRPr="00EB7598">
        <w:rPr>
          <w:rFonts w:asciiTheme="majorHAnsi" w:hAnsiTheme="majorHAnsi"/>
        </w:rPr>
        <w:t xml:space="preserve"> CPU dispatch through a </w:t>
      </w:r>
      <w:proofErr w:type="spellStart"/>
      <w:r w:rsidRPr="00EB7598">
        <w:rPr>
          <w:rFonts w:asciiTheme="majorHAnsi" w:hAnsiTheme="majorHAnsi"/>
        </w:rPr>
        <w:t>base_alu</w:t>
      </w:r>
      <w:proofErr w:type="spellEnd"/>
      <w:r w:rsidRPr="00EB7598">
        <w:rPr>
          <w:rFonts w:asciiTheme="majorHAnsi" w:hAnsiTheme="majorHAnsi"/>
        </w:rPr>
        <w:t xml:space="preserve"> handle", "approval": "pending"}]</w:t>
      </w:r>
      <w:r w:rsidRPr="00EB7598">
        <w:rPr>
          <w:rFonts w:asciiTheme="majorHAnsi" w:hAnsiTheme="majorHAnsi"/>
        </w:rPr>
        <w:br/>
        <w:t>}</w:t>
      </w:r>
    </w:p>
    <w:p w14:paraId="26992F21" w14:textId="77777777" w:rsidR="00EC3914" w:rsidRPr="00EB7598" w:rsidRDefault="00000000" w:rsidP="00EB7598">
      <w:pPr>
        <w:jc w:val="both"/>
        <w:rPr>
          <w:rFonts w:asciiTheme="majorHAnsi" w:hAnsiTheme="majorHAnsi"/>
        </w:rPr>
      </w:pPr>
      <w:r w:rsidRPr="00EB7598">
        <w:rPr>
          <w:rFonts w:asciiTheme="majorHAnsi" w:hAnsiTheme="majorHAnsi"/>
        </w:rPr>
        <w:t>For a hardware design the same schema carries clock and timing. Excerpt for the sync FIFO:</w:t>
      </w:r>
    </w:p>
    <w:p w14:paraId="5DB1D7DC" w14:textId="77777777" w:rsidR="00EC3914" w:rsidRPr="00EB7598" w:rsidRDefault="00000000" w:rsidP="00EB7598">
      <w:pPr>
        <w:pStyle w:val="Code"/>
        <w:rPr>
          <w:rFonts w:asciiTheme="majorHAnsi" w:hAnsiTheme="majorHAnsi"/>
        </w:rPr>
      </w:pPr>
      <w:bookmarkStart w:id="1" w:name="bongo_lang_json_2"/>
      <w:bookmarkEnd w:id="1"/>
      <w:r w:rsidRPr="00EB7598">
        <w:rPr>
          <w:rFonts w:asciiTheme="majorHAnsi" w:hAnsiTheme="majorHAnsi"/>
        </w:rPr>
        <w:t>{"mode": "hardware",</w:t>
      </w:r>
      <w:r w:rsidRPr="00EB7598">
        <w:rPr>
          <w:rFonts w:asciiTheme="majorHAnsi" w:hAnsiTheme="majorHAnsi"/>
        </w:rPr>
        <w:br/>
        <w:t xml:space="preserve"> "</w:t>
      </w:r>
      <w:proofErr w:type="spellStart"/>
      <w:r w:rsidRPr="00EB7598">
        <w:rPr>
          <w:rFonts w:asciiTheme="majorHAnsi" w:hAnsiTheme="majorHAnsi"/>
        </w:rPr>
        <w:t>clock_reset</w:t>
      </w:r>
      <w:proofErr w:type="spellEnd"/>
      <w:r w:rsidRPr="00EB7598">
        <w:rPr>
          <w:rFonts w:asciiTheme="majorHAnsi" w:hAnsiTheme="majorHAnsi"/>
        </w:rPr>
        <w:t>": {"clock": "clk", "reset": "</w:t>
      </w:r>
      <w:proofErr w:type="spellStart"/>
      <w:r w:rsidRPr="00EB7598">
        <w:rPr>
          <w:rFonts w:asciiTheme="majorHAnsi" w:hAnsiTheme="majorHAnsi"/>
        </w:rPr>
        <w:t>rst_n</w:t>
      </w:r>
      <w:proofErr w:type="spellEnd"/>
      <w:r w:rsidRPr="00EB7598">
        <w:rPr>
          <w:rFonts w:asciiTheme="majorHAnsi" w:hAnsiTheme="majorHAnsi"/>
        </w:rPr>
        <w:t>", "</w:t>
      </w:r>
      <w:proofErr w:type="spellStart"/>
      <w:r w:rsidRPr="00EB7598">
        <w:rPr>
          <w:rFonts w:asciiTheme="majorHAnsi" w:hAnsiTheme="majorHAnsi"/>
        </w:rPr>
        <w:t>reset_type</w:t>
      </w:r>
      <w:proofErr w:type="spellEnd"/>
      <w:r w:rsidRPr="00EB7598">
        <w:rPr>
          <w:rFonts w:asciiTheme="majorHAnsi" w:hAnsiTheme="majorHAnsi"/>
        </w:rPr>
        <w:t>": "async", "active": "low"},</w:t>
      </w:r>
      <w:r w:rsidRPr="00EB7598">
        <w:rPr>
          <w:rFonts w:asciiTheme="majorHAnsi" w:hAnsiTheme="majorHAnsi"/>
        </w:rPr>
        <w:br/>
        <w:t xml:space="preserve"> "units": [{"name": "</w:t>
      </w:r>
      <w:proofErr w:type="spellStart"/>
      <w:r w:rsidRPr="00EB7598">
        <w:rPr>
          <w:rFonts w:asciiTheme="majorHAnsi" w:hAnsiTheme="majorHAnsi"/>
        </w:rPr>
        <w:t>sync_fifo</w:t>
      </w:r>
      <w:proofErr w:type="spellEnd"/>
      <w:r w:rsidRPr="00EB7598">
        <w:rPr>
          <w:rFonts w:asciiTheme="majorHAnsi" w:hAnsiTheme="majorHAnsi"/>
        </w:rPr>
        <w:t>", "kind": "module",</w:t>
      </w:r>
      <w:r w:rsidRPr="00EB7598">
        <w:rPr>
          <w:rFonts w:asciiTheme="majorHAnsi" w:hAnsiTheme="majorHAnsi"/>
        </w:rPr>
        <w:br/>
        <w:t xml:space="preserve">   "state": [{"name": "</w:t>
      </w:r>
      <w:proofErr w:type="spellStart"/>
      <w:r w:rsidRPr="00EB7598">
        <w:rPr>
          <w:rFonts w:asciiTheme="majorHAnsi" w:hAnsiTheme="majorHAnsi"/>
        </w:rPr>
        <w:t>wptr</w:t>
      </w:r>
      <w:proofErr w:type="spellEnd"/>
      <w:r w:rsidRPr="00EB7598">
        <w:rPr>
          <w:rFonts w:asciiTheme="majorHAnsi" w:hAnsiTheme="majorHAnsi"/>
        </w:rPr>
        <w:t>", "width": "AW+1", "reset": 0, "note": "extra bit = lap counter"},</w:t>
      </w:r>
      <w:r w:rsidRPr="00EB7598">
        <w:rPr>
          <w:rFonts w:asciiTheme="majorHAnsi" w:hAnsiTheme="majorHAnsi"/>
        </w:rPr>
        <w:br/>
        <w:t xml:space="preserve">             {"name": "</w:t>
      </w:r>
      <w:proofErr w:type="spellStart"/>
      <w:r w:rsidRPr="00EB7598">
        <w:rPr>
          <w:rFonts w:asciiTheme="majorHAnsi" w:hAnsiTheme="majorHAnsi"/>
        </w:rPr>
        <w:t>rdata</w:t>
      </w:r>
      <w:proofErr w:type="spellEnd"/>
      <w:r w:rsidRPr="00EB7598">
        <w:rPr>
          <w:rFonts w:asciiTheme="majorHAnsi" w:hAnsiTheme="majorHAnsi"/>
        </w:rPr>
        <w:t>", "width": "WIDTH", "reset": 0, "registered": true, "owns": ["R4"]}],</w:t>
      </w:r>
      <w:r w:rsidRPr="00EB7598">
        <w:rPr>
          <w:rFonts w:asciiTheme="majorHAnsi" w:hAnsiTheme="majorHAnsi"/>
        </w:rPr>
        <w:br/>
        <w:t xml:space="preserve">   "combinational": [{"name": "full", "expr": "lap bits differ and address bits equal", "owns": ["R1"]}],</w:t>
      </w:r>
      <w:r w:rsidRPr="00EB7598">
        <w:rPr>
          <w:rFonts w:asciiTheme="majorHAnsi" w:hAnsiTheme="majorHAnsi"/>
        </w:rPr>
        <w:br/>
        <w:t xml:space="preserve">   "</w:t>
      </w:r>
      <w:proofErr w:type="spellStart"/>
      <w:r w:rsidRPr="00EB7598">
        <w:rPr>
          <w:rFonts w:asciiTheme="majorHAnsi" w:hAnsiTheme="majorHAnsi"/>
        </w:rPr>
        <w:t>fsm</w:t>
      </w:r>
      <w:proofErr w:type="spellEnd"/>
      <w:r w:rsidRPr="00EB7598">
        <w:rPr>
          <w:rFonts w:asciiTheme="majorHAnsi" w:hAnsiTheme="majorHAnsi"/>
        </w:rPr>
        <w:t>": null}]}</w:t>
      </w:r>
    </w:p>
    <w:p w14:paraId="0AB2E8B8" w14:textId="77777777" w:rsidR="00EC3914" w:rsidRPr="00EB7598" w:rsidRDefault="00000000" w:rsidP="00EB7598">
      <w:pPr>
        <w:pStyle w:val="Heading3"/>
        <w:jc w:val="both"/>
        <w:rPr>
          <w:rFonts w:asciiTheme="majorHAnsi" w:hAnsiTheme="majorHAnsi"/>
        </w:rPr>
      </w:pPr>
      <w:r w:rsidRPr="00EB7598">
        <w:rPr>
          <w:rFonts w:asciiTheme="majorHAnsi" w:hAnsiTheme="majorHAnsi"/>
        </w:rPr>
        <w:t>How the output is passed on</w:t>
      </w:r>
    </w:p>
    <w:p w14:paraId="0C968D80" w14:textId="77777777" w:rsidR="00EC3914" w:rsidRPr="00EB7598" w:rsidRDefault="00000000" w:rsidP="00EB7598">
      <w:pPr>
        <w:pStyle w:val="ListParagraph"/>
        <w:numPr>
          <w:ilvl w:val="0"/>
          <w:numId w:val="3"/>
        </w:numPr>
        <w:jc w:val="both"/>
        <w:rPr>
          <w:rFonts w:asciiTheme="majorHAnsi" w:hAnsiTheme="majorHAnsi"/>
        </w:rPr>
      </w:pPr>
      <w:r w:rsidRPr="00EB7598">
        <w:rPr>
          <w:rFonts w:asciiTheme="majorHAnsi" w:hAnsiTheme="majorHAnsi"/>
        </w:rPr>
        <w:t xml:space="preserve">S3 writes </w:t>
      </w:r>
      <w:proofErr w:type="spellStart"/>
      <w:r w:rsidRPr="00EB7598">
        <w:rPr>
          <w:rStyle w:val="CodeChar"/>
          <w:rFonts w:asciiTheme="majorHAnsi" w:hAnsiTheme="majorHAnsi"/>
        </w:rPr>
        <w:t>design_</w:t>
      </w:r>
      <w:proofErr w:type="gramStart"/>
      <w:r w:rsidRPr="00EB7598">
        <w:rPr>
          <w:rStyle w:val="CodeChar"/>
          <w:rFonts w:asciiTheme="majorHAnsi" w:hAnsiTheme="majorHAnsi"/>
        </w:rPr>
        <w:t>plan.json</w:t>
      </w:r>
      <w:proofErr w:type="spellEnd"/>
      <w:proofErr w:type="gramEnd"/>
      <w:r w:rsidRPr="00EB7598">
        <w:rPr>
          <w:rFonts w:asciiTheme="majorHAnsi" w:hAnsiTheme="majorHAnsi"/>
        </w:rPr>
        <w:t xml:space="preserve"> to the design store as a new plan version.</w:t>
      </w:r>
    </w:p>
    <w:p w14:paraId="06BF12E3" w14:textId="77777777" w:rsidR="00EC3914" w:rsidRPr="00EB7598" w:rsidRDefault="00000000" w:rsidP="00EB7598">
      <w:pPr>
        <w:pStyle w:val="ListParagraph"/>
        <w:numPr>
          <w:ilvl w:val="0"/>
          <w:numId w:val="3"/>
        </w:numPr>
        <w:jc w:val="both"/>
        <w:rPr>
          <w:rFonts w:asciiTheme="majorHAnsi" w:hAnsiTheme="majorHAnsi"/>
        </w:rPr>
      </w:pPr>
      <w:r w:rsidRPr="00EB7598">
        <w:rPr>
          <w:rFonts w:asciiTheme="majorHAnsi" w:hAnsiTheme="majorHAnsi"/>
        </w:rPr>
        <w:t>S4 checks and reviews it. On approval it is committed to Git and marked as the baseline plan.</w:t>
      </w:r>
    </w:p>
    <w:p w14:paraId="6B444875" w14:textId="77777777" w:rsidR="00EC3914" w:rsidRPr="00EB7598" w:rsidRDefault="00000000" w:rsidP="00EB7598">
      <w:pPr>
        <w:pStyle w:val="ListParagraph"/>
        <w:numPr>
          <w:ilvl w:val="0"/>
          <w:numId w:val="3"/>
        </w:numPr>
        <w:jc w:val="both"/>
        <w:rPr>
          <w:rFonts w:asciiTheme="majorHAnsi" w:hAnsiTheme="majorHAnsi"/>
        </w:rPr>
      </w:pPr>
      <w:r w:rsidRPr="00EB7598">
        <w:rPr>
          <w:rFonts w:asciiTheme="majorHAnsi" w:hAnsiTheme="majorHAnsi"/>
        </w:rPr>
        <w:t xml:space="preserve">S4 splits it into </w:t>
      </w:r>
      <w:r w:rsidRPr="00EB7598">
        <w:rPr>
          <w:rFonts w:asciiTheme="majorHAnsi" w:hAnsiTheme="majorHAnsi"/>
          <w:b/>
        </w:rPr>
        <w:t>per-file slices</w:t>
      </w:r>
      <w:r w:rsidRPr="00EB7598">
        <w:rPr>
          <w:rFonts w:asciiTheme="majorHAnsi" w:hAnsiTheme="majorHAnsi"/>
        </w:rPr>
        <w:t>: each slice holds one unit plus the text of the requirement and decision IDs it owns. S5 gets one slice per prompt, so the LLM sees only what that file needs.</w:t>
      </w:r>
    </w:p>
    <w:p w14:paraId="359CA0F9" w14:textId="77777777" w:rsidR="00EC3914" w:rsidRPr="00EB7598" w:rsidRDefault="00000000" w:rsidP="00EB7598">
      <w:pPr>
        <w:pStyle w:val="ListParagraph"/>
        <w:numPr>
          <w:ilvl w:val="0"/>
          <w:numId w:val="3"/>
        </w:numPr>
        <w:jc w:val="both"/>
        <w:rPr>
          <w:rFonts w:asciiTheme="majorHAnsi" w:hAnsiTheme="majorHAnsi"/>
        </w:rPr>
      </w:pPr>
      <w:r w:rsidRPr="00EB7598">
        <w:rPr>
          <w:rFonts w:asciiTheme="majorHAnsi" w:hAnsiTheme="majorHAnsi"/>
        </w:rPr>
        <w:t xml:space="preserve">S6 reads the plan's </w:t>
      </w:r>
      <w:r w:rsidRPr="00EB7598">
        <w:rPr>
          <w:rFonts w:asciiTheme="majorHAnsi" w:hAnsiTheme="majorHAnsi"/>
          <w:b/>
        </w:rPr>
        <w:t>interfaces</w:t>
      </w:r>
      <w:r w:rsidRPr="00EB7598">
        <w:rPr>
          <w:rFonts w:asciiTheme="majorHAnsi" w:hAnsiTheme="majorHAnsi"/>
        </w:rPr>
        <w:t xml:space="preserve"> to check the code's ports and properties.</w:t>
      </w:r>
    </w:p>
    <w:p w14:paraId="54D83CA8" w14:textId="77777777" w:rsidR="00EC3914" w:rsidRPr="00EB7598" w:rsidRDefault="00000000" w:rsidP="00EB7598">
      <w:pPr>
        <w:pStyle w:val="ListParagraph"/>
        <w:numPr>
          <w:ilvl w:val="0"/>
          <w:numId w:val="3"/>
        </w:numPr>
        <w:jc w:val="both"/>
        <w:rPr>
          <w:rFonts w:asciiTheme="majorHAnsi" w:hAnsiTheme="majorHAnsi"/>
        </w:rPr>
      </w:pPr>
      <w:r w:rsidRPr="00EB7598">
        <w:rPr>
          <w:rFonts w:asciiTheme="majorHAnsi" w:hAnsiTheme="majorHAnsi"/>
        </w:rPr>
        <w:t xml:space="preserve">S9 reads the </w:t>
      </w:r>
      <w:r w:rsidRPr="00EB7598">
        <w:rPr>
          <w:rFonts w:asciiTheme="majorHAnsi" w:hAnsiTheme="majorHAnsi"/>
          <w:b/>
        </w:rPr>
        <w:t>whole plan</w:t>
      </w:r>
      <w:r w:rsidRPr="00EB7598">
        <w:rPr>
          <w:rFonts w:asciiTheme="majorHAnsi" w:hAnsiTheme="majorHAnsi"/>
        </w:rPr>
        <w:t xml:space="preserve"> to compare it with the structure parsed from the code.</w:t>
      </w:r>
    </w:p>
    <w:p w14:paraId="069BEED3" w14:textId="77777777" w:rsidR="00EC3914" w:rsidRPr="00EB7598" w:rsidRDefault="00000000" w:rsidP="00EB7598">
      <w:pPr>
        <w:pStyle w:val="ListParagraph"/>
        <w:numPr>
          <w:ilvl w:val="0"/>
          <w:numId w:val="3"/>
        </w:numPr>
        <w:jc w:val="both"/>
        <w:rPr>
          <w:rFonts w:asciiTheme="majorHAnsi" w:hAnsiTheme="majorHAnsi"/>
        </w:rPr>
      </w:pPr>
      <w:r w:rsidRPr="00EB7598">
        <w:rPr>
          <w:rFonts w:asciiTheme="majorHAnsi" w:hAnsiTheme="majorHAnsi"/>
        </w:rPr>
        <w:t>S10 copies the plan version and the approved added elements into the handoff manifest.</w:t>
      </w:r>
    </w:p>
    <w:p w14:paraId="2725B672" w14:textId="77777777" w:rsidR="00EC3914" w:rsidRPr="00EB7598" w:rsidRDefault="00000000" w:rsidP="00EB7598">
      <w:pPr>
        <w:pStyle w:val="Heading3"/>
        <w:jc w:val="both"/>
        <w:rPr>
          <w:rFonts w:asciiTheme="majorHAnsi" w:hAnsiTheme="majorHAnsi"/>
        </w:rPr>
      </w:pPr>
      <w:r w:rsidRPr="00EB7598">
        <w:rPr>
          <w:rFonts w:asciiTheme="majorHAnsi" w:hAnsiTheme="majorHAnsi"/>
        </w:rPr>
        <w:t>Which stages depend on it</w:t>
      </w:r>
    </w:p>
    <w:tbl>
      <w:tblPr>
        <w:tblStyle w:val="TableGrid"/>
        <w:tblW w:w="0" w:type="auto"/>
        <w:tblLayout w:type="fixed"/>
        <w:tblLook w:val="0420" w:firstRow="1" w:lastRow="0" w:firstColumn="0" w:lastColumn="0" w:noHBand="0" w:noVBand="1"/>
      </w:tblPr>
      <w:tblGrid>
        <w:gridCol w:w="3013"/>
        <w:gridCol w:w="2181"/>
        <w:gridCol w:w="4166"/>
      </w:tblGrid>
      <w:tr w:rsidR="00EC3914" w:rsidRPr="00EB7598" w14:paraId="5A0E4D6D" w14:textId="77777777">
        <w:trPr>
          <w:tblHeader/>
        </w:trPr>
        <w:tc>
          <w:tcPr>
            <w:tcW w:w="3013" w:type="dxa"/>
            <w:shd w:val="clear" w:color="auto" w:fill="F2F2F2"/>
          </w:tcPr>
          <w:p w14:paraId="6CD50A2E" w14:textId="77777777" w:rsidR="00EC3914" w:rsidRPr="00EB7598" w:rsidRDefault="00000000" w:rsidP="00EB7598">
            <w:pPr>
              <w:jc w:val="both"/>
              <w:rPr>
                <w:rFonts w:asciiTheme="majorHAnsi" w:hAnsiTheme="majorHAnsi"/>
              </w:rPr>
            </w:pPr>
            <w:r w:rsidRPr="00EB7598">
              <w:rPr>
                <w:rFonts w:asciiTheme="majorHAnsi" w:hAnsiTheme="majorHAnsi"/>
              </w:rPr>
              <w:t>Stage</w:t>
            </w:r>
          </w:p>
        </w:tc>
        <w:tc>
          <w:tcPr>
            <w:tcW w:w="2181" w:type="dxa"/>
            <w:shd w:val="clear" w:color="auto" w:fill="F2F2F2"/>
          </w:tcPr>
          <w:p w14:paraId="43F46D96" w14:textId="77777777" w:rsidR="00EC3914" w:rsidRPr="00EB7598" w:rsidRDefault="00000000" w:rsidP="00EB7598">
            <w:pPr>
              <w:jc w:val="both"/>
              <w:rPr>
                <w:rFonts w:asciiTheme="majorHAnsi" w:hAnsiTheme="majorHAnsi"/>
              </w:rPr>
            </w:pPr>
            <w:r w:rsidRPr="00EB7598">
              <w:rPr>
                <w:rFonts w:asciiTheme="majorHAnsi" w:hAnsiTheme="majorHAnsi"/>
              </w:rPr>
              <w:t>Uses</w:t>
            </w:r>
          </w:p>
        </w:tc>
        <w:tc>
          <w:tcPr>
            <w:tcW w:w="4166" w:type="dxa"/>
            <w:shd w:val="clear" w:color="auto" w:fill="F2F2F2"/>
          </w:tcPr>
          <w:p w14:paraId="131CFC78" w14:textId="77777777" w:rsidR="00EC3914" w:rsidRPr="00EB7598" w:rsidRDefault="00000000" w:rsidP="00EB7598">
            <w:pPr>
              <w:jc w:val="both"/>
              <w:rPr>
                <w:rFonts w:asciiTheme="majorHAnsi" w:hAnsiTheme="majorHAnsi"/>
              </w:rPr>
            </w:pPr>
            <w:r w:rsidRPr="00EB7598">
              <w:rPr>
                <w:rFonts w:asciiTheme="majorHAnsi" w:hAnsiTheme="majorHAnsi"/>
              </w:rPr>
              <w:t>Why</w:t>
            </w:r>
          </w:p>
        </w:tc>
      </w:tr>
      <w:tr w:rsidR="00EC3914" w:rsidRPr="00EB7598" w14:paraId="52EAA38A" w14:textId="77777777">
        <w:tc>
          <w:tcPr>
            <w:tcW w:w="3013" w:type="dxa"/>
          </w:tcPr>
          <w:p w14:paraId="71BD3386" w14:textId="77777777" w:rsidR="00EC3914" w:rsidRPr="00EB7598" w:rsidRDefault="00000000" w:rsidP="00EB7598">
            <w:pPr>
              <w:jc w:val="both"/>
              <w:rPr>
                <w:rFonts w:asciiTheme="majorHAnsi" w:hAnsiTheme="majorHAnsi"/>
              </w:rPr>
            </w:pPr>
            <w:r w:rsidRPr="00EB7598">
              <w:rPr>
                <w:rFonts w:asciiTheme="majorHAnsi" w:hAnsiTheme="majorHAnsi"/>
              </w:rPr>
              <w:t>S4 Plan review</w:t>
            </w:r>
          </w:p>
        </w:tc>
        <w:tc>
          <w:tcPr>
            <w:tcW w:w="2181" w:type="dxa"/>
          </w:tcPr>
          <w:p w14:paraId="026E8F39" w14:textId="77777777" w:rsidR="00EC3914" w:rsidRPr="00EB7598" w:rsidRDefault="00000000" w:rsidP="00EB7598">
            <w:pPr>
              <w:jc w:val="both"/>
              <w:rPr>
                <w:rFonts w:asciiTheme="majorHAnsi" w:hAnsiTheme="majorHAnsi"/>
              </w:rPr>
            </w:pPr>
            <w:r w:rsidRPr="00EB7598">
              <w:rPr>
                <w:rFonts w:asciiTheme="majorHAnsi" w:hAnsiTheme="majorHAnsi"/>
              </w:rPr>
              <w:t>Whole plan</w:t>
            </w:r>
          </w:p>
        </w:tc>
        <w:tc>
          <w:tcPr>
            <w:tcW w:w="4166" w:type="dxa"/>
          </w:tcPr>
          <w:p w14:paraId="667934C7" w14:textId="77777777" w:rsidR="00EC3914" w:rsidRPr="00EB7598" w:rsidRDefault="00000000" w:rsidP="00EB7598">
            <w:pPr>
              <w:jc w:val="both"/>
              <w:rPr>
                <w:rFonts w:asciiTheme="majorHAnsi" w:hAnsiTheme="majorHAnsi"/>
              </w:rPr>
            </w:pPr>
            <w:r w:rsidRPr="00EB7598">
              <w:rPr>
                <w:rFonts w:asciiTheme="majorHAnsi" w:hAnsiTheme="majorHAnsi"/>
              </w:rPr>
              <w:t>Approves or rejects it</w:t>
            </w:r>
          </w:p>
        </w:tc>
      </w:tr>
      <w:tr w:rsidR="00EC3914" w:rsidRPr="00EB7598" w14:paraId="204FBB47" w14:textId="77777777">
        <w:tc>
          <w:tcPr>
            <w:tcW w:w="3013" w:type="dxa"/>
          </w:tcPr>
          <w:p w14:paraId="0E90CF89" w14:textId="77777777" w:rsidR="00EC3914" w:rsidRPr="00EB7598" w:rsidRDefault="00000000" w:rsidP="00EB7598">
            <w:pPr>
              <w:jc w:val="both"/>
              <w:rPr>
                <w:rFonts w:asciiTheme="majorHAnsi" w:hAnsiTheme="majorHAnsi"/>
              </w:rPr>
            </w:pPr>
            <w:r w:rsidRPr="00EB7598">
              <w:rPr>
                <w:rFonts w:asciiTheme="majorHAnsi" w:hAnsiTheme="majorHAnsi"/>
              </w:rPr>
              <w:t>S5 RTL generation</w:t>
            </w:r>
          </w:p>
        </w:tc>
        <w:tc>
          <w:tcPr>
            <w:tcW w:w="2181" w:type="dxa"/>
          </w:tcPr>
          <w:p w14:paraId="64766B8C" w14:textId="77777777" w:rsidR="00EC3914" w:rsidRPr="00EB7598" w:rsidRDefault="00000000" w:rsidP="00EB7598">
            <w:pPr>
              <w:jc w:val="both"/>
              <w:rPr>
                <w:rFonts w:asciiTheme="majorHAnsi" w:hAnsiTheme="majorHAnsi"/>
              </w:rPr>
            </w:pPr>
            <w:r w:rsidRPr="00EB7598">
              <w:rPr>
                <w:rFonts w:asciiTheme="majorHAnsi" w:hAnsiTheme="majorHAnsi"/>
              </w:rPr>
              <w:t>Per-file slices</w:t>
            </w:r>
          </w:p>
        </w:tc>
        <w:tc>
          <w:tcPr>
            <w:tcW w:w="4166" w:type="dxa"/>
          </w:tcPr>
          <w:p w14:paraId="2E08BD37" w14:textId="77777777" w:rsidR="00EC3914" w:rsidRPr="00EB7598" w:rsidRDefault="00000000" w:rsidP="00EB7598">
            <w:pPr>
              <w:jc w:val="both"/>
              <w:rPr>
                <w:rFonts w:asciiTheme="majorHAnsi" w:hAnsiTheme="majorHAnsi"/>
              </w:rPr>
            </w:pPr>
            <w:r w:rsidRPr="00EB7598">
              <w:rPr>
                <w:rFonts w:asciiTheme="majorHAnsi" w:hAnsiTheme="majorHAnsi"/>
              </w:rPr>
              <w:t>Writes each file from its slice</w:t>
            </w:r>
          </w:p>
        </w:tc>
      </w:tr>
      <w:tr w:rsidR="00EC3914" w:rsidRPr="00EB7598" w14:paraId="60C6F6D6" w14:textId="77777777">
        <w:tc>
          <w:tcPr>
            <w:tcW w:w="3013" w:type="dxa"/>
          </w:tcPr>
          <w:p w14:paraId="2DD05388" w14:textId="77777777" w:rsidR="00EC3914" w:rsidRPr="00EB7598" w:rsidRDefault="00000000" w:rsidP="00EB7598">
            <w:pPr>
              <w:jc w:val="both"/>
              <w:rPr>
                <w:rFonts w:asciiTheme="majorHAnsi" w:hAnsiTheme="majorHAnsi"/>
              </w:rPr>
            </w:pPr>
            <w:r w:rsidRPr="00EB7598">
              <w:rPr>
                <w:rFonts w:asciiTheme="majorHAnsi" w:hAnsiTheme="majorHAnsi"/>
              </w:rPr>
              <w:t>S6 Analysis gate</w:t>
            </w:r>
          </w:p>
        </w:tc>
        <w:tc>
          <w:tcPr>
            <w:tcW w:w="2181" w:type="dxa"/>
          </w:tcPr>
          <w:p w14:paraId="2C215FD9" w14:textId="77777777" w:rsidR="00EC3914" w:rsidRPr="00EB7598" w:rsidRDefault="00000000" w:rsidP="00EB7598">
            <w:pPr>
              <w:jc w:val="both"/>
              <w:rPr>
                <w:rFonts w:asciiTheme="majorHAnsi" w:hAnsiTheme="majorHAnsi"/>
              </w:rPr>
            </w:pPr>
            <w:r w:rsidRPr="00EB7598">
              <w:rPr>
                <w:rFonts w:asciiTheme="majorHAnsi" w:hAnsiTheme="majorHAnsi"/>
              </w:rPr>
              <w:t>Unit interfaces</w:t>
            </w:r>
          </w:p>
        </w:tc>
        <w:tc>
          <w:tcPr>
            <w:tcW w:w="4166" w:type="dxa"/>
          </w:tcPr>
          <w:p w14:paraId="1766E0B3" w14:textId="77777777" w:rsidR="00EC3914" w:rsidRPr="00EB7598" w:rsidRDefault="00000000" w:rsidP="00EB7598">
            <w:pPr>
              <w:jc w:val="both"/>
              <w:rPr>
                <w:rFonts w:asciiTheme="majorHAnsi" w:hAnsiTheme="majorHAnsi"/>
              </w:rPr>
            </w:pPr>
            <w:r w:rsidRPr="00EB7598">
              <w:rPr>
                <w:rFonts w:asciiTheme="majorHAnsi" w:hAnsiTheme="majorHAnsi"/>
              </w:rPr>
              <w:t>Interface-conformance check</w:t>
            </w:r>
          </w:p>
        </w:tc>
      </w:tr>
      <w:tr w:rsidR="00EC3914" w:rsidRPr="00EB7598" w14:paraId="770BCB74" w14:textId="77777777">
        <w:tc>
          <w:tcPr>
            <w:tcW w:w="3013" w:type="dxa"/>
          </w:tcPr>
          <w:p w14:paraId="4BF85857" w14:textId="77777777" w:rsidR="00EC3914" w:rsidRPr="00EB7598" w:rsidRDefault="00000000" w:rsidP="00EB7598">
            <w:pPr>
              <w:jc w:val="both"/>
              <w:rPr>
                <w:rFonts w:asciiTheme="majorHAnsi" w:hAnsiTheme="majorHAnsi"/>
              </w:rPr>
            </w:pPr>
            <w:r w:rsidRPr="00EB7598">
              <w:rPr>
                <w:rFonts w:asciiTheme="majorHAnsi" w:hAnsiTheme="majorHAnsi"/>
              </w:rPr>
              <w:t>S7 Repair</w:t>
            </w:r>
          </w:p>
        </w:tc>
        <w:tc>
          <w:tcPr>
            <w:tcW w:w="2181" w:type="dxa"/>
          </w:tcPr>
          <w:p w14:paraId="1161F154" w14:textId="77777777" w:rsidR="00EC3914" w:rsidRPr="00EB7598" w:rsidRDefault="00000000" w:rsidP="00EB7598">
            <w:pPr>
              <w:jc w:val="both"/>
              <w:rPr>
                <w:rFonts w:asciiTheme="majorHAnsi" w:hAnsiTheme="majorHAnsi"/>
              </w:rPr>
            </w:pPr>
            <w:r w:rsidRPr="00EB7598">
              <w:rPr>
                <w:rFonts w:asciiTheme="majorHAnsi" w:hAnsiTheme="majorHAnsi"/>
              </w:rPr>
              <w:t>Slice of the failing file</w:t>
            </w:r>
          </w:p>
        </w:tc>
        <w:tc>
          <w:tcPr>
            <w:tcW w:w="4166" w:type="dxa"/>
          </w:tcPr>
          <w:p w14:paraId="7573D052" w14:textId="77777777" w:rsidR="00EC3914" w:rsidRPr="00EB7598" w:rsidRDefault="00000000" w:rsidP="00EB7598">
            <w:pPr>
              <w:jc w:val="both"/>
              <w:rPr>
                <w:rFonts w:asciiTheme="majorHAnsi" w:hAnsiTheme="majorHAnsi"/>
              </w:rPr>
            </w:pPr>
            <w:r w:rsidRPr="00EB7598">
              <w:rPr>
                <w:rFonts w:asciiTheme="majorHAnsi" w:hAnsiTheme="majorHAnsi"/>
              </w:rPr>
              <w:t>Knows what the file must contain; spots plan contradictions</w:t>
            </w:r>
          </w:p>
        </w:tc>
      </w:tr>
      <w:tr w:rsidR="00EC3914" w:rsidRPr="00EB7598" w14:paraId="1025FD94" w14:textId="77777777">
        <w:tc>
          <w:tcPr>
            <w:tcW w:w="3013" w:type="dxa"/>
          </w:tcPr>
          <w:p w14:paraId="1A89101D" w14:textId="77777777" w:rsidR="00EC3914" w:rsidRPr="00EB7598" w:rsidRDefault="00000000" w:rsidP="00EB7598">
            <w:pPr>
              <w:jc w:val="both"/>
              <w:rPr>
                <w:rFonts w:asciiTheme="majorHAnsi" w:hAnsiTheme="majorHAnsi"/>
              </w:rPr>
            </w:pPr>
            <w:r w:rsidRPr="00EB7598">
              <w:rPr>
                <w:rFonts w:asciiTheme="majorHAnsi" w:hAnsiTheme="majorHAnsi"/>
              </w:rPr>
              <w:t>S9 Trace and conformance</w:t>
            </w:r>
          </w:p>
        </w:tc>
        <w:tc>
          <w:tcPr>
            <w:tcW w:w="2181" w:type="dxa"/>
          </w:tcPr>
          <w:p w14:paraId="173BDC77" w14:textId="77777777" w:rsidR="00EC3914" w:rsidRPr="00EB7598" w:rsidRDefault="00000000" w:rsidP="00EB7598">
            <w:pPr>
              <w:jc w:val="both"/>
              <w:rPr>
                <w:rFonts w:asciiTheme="majorHAnsi" w:hAnsiTheme="majorHAnsi"/>
              </w:rPr>
            </w:pPr>
            <w:r w:rsidRPr="00EB7598">
              <w:rPr>
                <w:rFonts w:asciiTheme="majorHAnsi" w:hAnsiTheme="majorHAnsi"/>
              </w:rPr>
              <w:t>Whole plan</w:t>
            </w:r>
          </w:p>
        </w:tc>
        <w:tc>
          <w:tcPr>
            <w:tcW w:w="4166" w:type="dxa"/>
          </w:tcPr>
          <w:p w14:paraId="6E856FFC" w14:textId="77777777" w:rsidR="00EC3914" w:rsidRPr="00EB7598" w:rsidRDefault="00000000" w:rsidP="00EB7598">
            <w:pPr>
              <w:jc w:val="both"/>
              <w:rPr>
                <w:rFonts w:asciiTheme="majorHAnsi" w:hAnsiTheme="majorHAnsi"/>
              </w:rPr>
            </w:pPr>
            <w:r w:rsidRPr="00EB7598">
              <w:rPr>
                <w:rFonts w:asciiTheme="majorHAnsi" w:hAnsiTheme="majorHAnsi"/>
              </w:rPr>
              <w:t>Plan-vs-code comparison</w:t>
            </w:r>
          </w:p>
        </w:tc>
      </w:tr>
      <w:tr w:rsidR="00EC3914" w:rsidRPr="00EB7598" w14:paraId="2AC5C5AB" w14:textId="77777777">
        <w:tc>
          <w:tcPr>
            <w:tcW w:w="3013" w:type="dxa"/>
          </w:tcPr>
          <w:p w14:paraId="1C7DC0F4" w14:textId="77777777" w:rsidR="00EC3914" w:rsidRPr="00EB7598" w:rsidRDefault="00000000" w:rsidP="00EB7598">
            <w:pPr>
              <w:jc w:val="both"/>
              <w:rPr>
                <w:rFonts w:asciiTheme="majorHAnsi" w:hAnsiTheme="majorHAnsi"/>
              </w:rPr>
            </w:pPr>
            <w:r w:rsidRPr="00EB7598">
              <w:rPr>
                <w:rFonts w:asciiTheme="majorHAnsi" w:hAnsiTheme="majorHAnsi"/>
              </w:rPr>
              <w:t>S10 Handoff</w:t>
            </w:r>
          </w:p>
        </w:tc>
        <w:tc>
          <w:tcPr>
            <w:tcW w:w="2181" w:type="dxa"/>
          </w:tcPr>
          <w:p w14:paraId="1F600E3C" w14:textId="77777777" w:rsidR="00EC3914" w:rsidRPr="00EB7598" w:rsidRDefault="00000000" w:rsidP="00EB7598">
            <w:pPr>
              <w:jc w:val="both"/>
              <w:rPr>
                <w:rFonts w:asciiTheme="majorHAnsi" w:hAnsiTheme="majorHAnsi"/>
              </w:rPr>
            </w:pPr>
            <w:r w:rsidRPr="00EB7598">
              <w:rPr>
                <w:rFonts w:asciiTheme="majorHAnsi" w:hAnsiTheme="majorHAnsi"/>
              </w:rPr>
              <w:t>Plan version, added elements</w:t>
            </w:r>
          </w:p>
        </w:tc>
        <w:tc>
          <w:tcPr>
            <w:tcW w:w="4166" w:type="dxa"/>
          </w:tcPr>
          <w:p w14:paraId="430ED31D" w14:textId="77777777" w:rsidR="00EC3914" w:rsidRPr="00EB7598" w:rsidRDefault="00000000" w:rsidP="00EB7598">
            <w:pPr>
              <w:jc w:val="both"/>
              <w:rPr>
                <w:rFonts w:asciiTheme="majorHAnsi" w:hAnsiTheme="majorHAnsi"/>
              </w:rPr>
            </w:pPr>
            <w:r w:rsidRPr="00EB7598">
              <w:rPr>
                <w:rFonts w:asciiTheme="majorHAnsi" w:hAnsiTheme="majorHAnsi"/>
              </w:rPr>
              <w:t>Recorded in the manifest</w:t>
            </w:r>
          </w:p>
        </w:tc>
      </w:tr>
      <w:tr w:rsidR="00EC3914" w:rsidRPr="00EB7598" w14:paraId="3313326A" w14:textId="77777777">
        <w:tc>
          <w:tcPr>
            <w:tcW w:w="3013" w:type="dxa"/>
          </w:tcPr>
          <w:p w14:paraId="003D0B90" w14:textId="77777777" w:rsidR="00EC3914" w:rsidRPr="00EB7598" w:rsidRDefault="00000000" w:rsidP="00EB7598">
            <w:pPr>
              <w:jc w:val="both"/>
              <w:rPr>
                <w:rFonts w:asciiTheme="majorHAnsi" w:hAnsiTheme="majorHAnsi"/>
              </w:rPr>
            </w:pPr>
            <w:r w:rsidRPr="00EB7598">
              <w:rPr>
                <w:rFonts w:asciiTheme="majorHAnsi" w:hAnsiTheme="majorHAnsi"/>
              </w:rPr>
              <w:t>Phase 3 (optional)</w:t>
            </w:r>
          </w:p>
        </w:tc>
        <w:tc>
          <w:tcPr>
            <w:tcW w:w="2181" w:type="dxa"/>
          </w:tcPr>
          <w:p w14:paraId="40F15001" w14:textId="77777777" w:rsidR="00EC3914" w:rsidRPr="00EB7598" w:rsidRDefault="00000000" w:rsidP="00EB7598">
            <w:pPr>
              <w:jc w:val="both"/>
              <w:rPr>
                <w:rFonts w:asciiTheme="majorHAnsi" w:hAnsiTheme="majorHAnsi"/>
              </w:rPr>
            </w:pPr>
            <w:r w:rsidRPr="00EB7598">
              <w:rPr>
                <w:rFonts w:asciiTheme="majorHAnsi" w:hAnsiTheme="majorHAnsi"/>
              </w:rPr>
              <w:t>Internal state and signals</w:t>
            </w:r>
          </w:p>
        </w:tc>
        <w:tc>
          <w:tcPr>
            <w:tcW w:w="4166" w:type="dxa"/>
          </w:tcPr>
          <w:p w14:paraId="04971527" w14:textId="77777777" w:rsidR="00EC3914" w:rsidRPr="00EB7598" w:rsidRDefault="00000000" w:rsidP="00EB7598">
            <w:pPr>
              <w:jc w:val="both"/>
              <w:rPr>
                <w:rFonts w:asciiTheme="majorHAnsi" w:hAnsiTheme="majorHAnsi"/>
              </w:rPr>
            </w:pPr>
            <w:r w:rsidRPr="00EB7598">
              <w:rPr>
                <w:rFonts w:asciiTheme="majorHAnsi" w:hAnsiTheme="majorHAnsi"/>
              </w:rPr>
              <w:t>White-box assertions or coverage only; main tests still come from the spec</w:t>
            </w:r>
          </w:p>
        </w:tc>
      </w:tr>
    </w:tbl>
    <w:p w14:paraId="0281DDA9" w14:textId="77777777" w:rsidR="00EC3914" w:rsidRPr="00EB7598" w:rsidRDefault="00000000" w:rsidP="00EB7598">
      <w:pPr>
        <w:pStyle w:val="Heading3"/>
        <w:jc w:val="both"/>
        <w:rPr>
          <w:rFonts w:asciiTheme="majorHAnsi" w:hAnsiTheme="majorHAnsi"/>
        </w:rPr>
      </w:pPr>
      <w:r w:rsidRPr="00EB7598">
        <w:rPr>
          <w:rFonts w:asciiTheme="majorHAnsi" w:hAnsiTheme="majorHAnsi"/>
        </w:rPr>
        <w:lastRenderedPageBreak/>
        <w:t>How it interacts with generation and analysis</w:t>
      </w:r>
    </w:p>
    <w:p w14:paraId="4B214501" w14:textId="77777777" w:rsidR="00EC3914" w:rsidRPr="00EB7598" w:rsidRDefault="00000000" w:rsidP="00EB7598">
      <w:pPr>
        <w:jc w:val="both"/>
        <w:rPr>
          <w:rFonts w:asciiTheme="majorHAnsi" w:hAnsiTheme="majorHAnsi"/>
        </w:rPr>
      </w:pPr>
      <w:r w:rsidRPr="00EB7598">
        <w:rPr>
          <w:rFonts w:asciiTheme="majorHAnsi" w:hAnsiTheme="majorHAnsi"/>
          <w:noProof/>
        </w:rPr>
        <w:drawing>
          <wp:inline distT="0" distB="0" distL="0" distR="0" wp14:anchorId="0240F722" wp14:editId="11559092">
            <wp:extent cx="5486400" cy="3633107"/>
            <wp:effectExtent l="0" t="0" r="0" b="0"/>
            <wp:docPr id="2" name="image2" descr="Planner interactions · the plan flows to generation and analysis, three loops return to it"/>
            <wp:cNvGraphicFramePr/>
            <a:graphic xmlns:a="http://schemas.openxmlformats.org/drawingml/2006/main">
              <a:graphicData uri="http://schemas.openxmlformats.org/drawingml/2006/picture">
                <pic:pic xmlns:pic="http://schemas.openxmlformats.org/drawingml/2006/picture">
                  <pic:nvPicPr>
                    <pic:cNvPr id="2" name="image2" descr="Planner interactions · the plan flows to generation and analysis, three loops return to it"/>
                    <pic:cNvPicPr/>
                  </pic:nvPicPr>
                  <pic:blipFill>
                    <a:blip r:embed="rId8"/>
                    <a:stretch>
                      <a:fillRect/>
                    </a:stretch>
                  </pic:blipFill>
                  <pic:spPr>
                    <a:xfrm>
                      <a:off x="0" y="0"/>
                      <a:ext cx="5486400" cy="3633107"/>
                    </a:xfrm>
                    <a:prstGeom prst="rect">
                      <a:avLst/>
                    </a:prstGeom>
                  </pic:spPr>
                </pic:pic>
              </a:graphicData>
            </a:graphic>
          </wp:inline>
        </w:drawing>
      </w:r>
    </w:p>
    <w:p w14:paraId="56612270" w14:textId="77777777" w:rsidR="00EC3914" w:rsidRPr="00EB7598" w:rsidRDefault="00000000" w:rsidP="00EB7598">
      <w:pPr>
        <w:jc w:val="both"/>
        <w:rPr>
          <w:rFonts w:asciiTheme="majorHAnsi" w:hAnsiTheme="majorHAnsi"/>
        </w:rPr>
      </w:pPr>
      <w:r w:rsidRPr="00EB7598">
        <w:rPr>
          <w:rFonts w:asciiTheme="majorHAnsi" w:hAnsiTheme="majorHAnsi"/>
        </w:rPr>
        <w:t>Planner interactions · the plan flows to generation and analysis, three loops return to it</w:t>
      </w:r>
    </w:p>
    <w:p w14:paraId="677302D2" w14:textId="77777777" w:rsidR="00EC3914" w:rsidRPr="00EB7598" w:rsidRDefault="00000000" w:rsidP="00EB7598">
      <w:pPr>
        <w:jc w:val="both"/>
        <w:rPr>
          <w:rFonts w:asciiTheme="majorHAnsi" w:hAnsiTheme="majorHAnsi"/>
        </w:rPr>
      </w:pPr>
      <w:r w:rsidRPr="00EB7598">
        <w:rPr>
          <w:rFonts w:asciiTheme="majorHAnsi" w:hAnsiTheme="majorHAnsi"/>
        </w:rPr>
        <w:t>The plan travels forward as slices to S5 and as interfaces to S6 (dashed). Three loops return to the planner, so problems are fixed at the level where they started:</w:t>
      </w:r>
    </w:p>
    <w:tbl>
      <w:tblPr>
        <w:tblStyle w:val="TableGrid"/>
        <w:tblW w:w="0" w:type="auto"/>
        <w:tblLayout w:type="fixed"/>
        <w:tblLook w:val="0420" w:firstRow="1" w:lastRow="0" w:firstColumn="0" w:lastColumn="0" w:noHBand="0" w:noVBand="1"/>
      </w:tblPr>
      <w:tblGrid>
        <w:gridCol w:w="1167"/>
        <w:gridCol w:w="4547"/>
        <w:gridCol w:w="3646"/>
      </w:tblGrid>
      <w:tr w:rsidR="00EC3914" w:rsidRPr="00EB7598" w14:paraId="01F574EA" w14:textId="77777777">
        <w:trPr>
          <w:tblHeader/>
        </w:trPr>
        <w:tc>
          <w:tcPr>
            <w:tcW w:w="1167" w:type="dxa"/>
            <w:shd w:val="clear" w:color="auto" w:fill="F2F2F2"/>
          </w:tcPr>
          <w:p w14:paraId="42400DDA" w14:textId="77777777" w:rsidR="00EC3914" w:rsidRPr="00EB7598" w:rsidRDefault="00000000" w:rsidP="00EB7598">
            <w:pPr>
              <w:jc w:val="both"/>
              <w:rPr>
                <w:rFonts w:asciiTheme="majorHAnsi" w:hAnsiTheme="majorHAnsi"/>
              </w:rPr>
            </w:pPr>
            <w:r w:rsidRPr="00EB7598">
              <w:rPr>
                <w:rFonts w:asciiTheme="majorHAnsi" w:hAnsiTheme="majorHAnsi"/>
              </w:rPr>
              <w:t>Loop</w:t>
            </w:r>
          </w:p>
        </w:tc>
        <w:tc>
          <w:tcPr>
            <w:tcW w:w="4547" w:type="dxa"/>
            <w:shd w:val="clear" w:color="auto" w:fill="F2F2F2"/>
          </w:tcPr>
          <w:p w14:paraId="2E603CB0" w14:textId="77777777" w:rsidR="00EC3914" w:rsidRPr="00EB7598" w:rsidRDefault="00000000" w:rsidP="00EB7598">
            <w:pPr>
              <w:jc w:val="both"/>
              <w:rPr>
                <w:rFonts w:asciiTheme="majorHAnsi" w:hAnsiTheme="majorHAnsi"/>
              </w:rPr>
            </w:pPr>
            <w:r w:rsidRPr="00EB7598">
              <w:rPr>
                <w:rFonts w:asciiTheme="majorHAnsi" w:hAnsiTheme="majorHAnsi"/>
              </w:rPr>
              <w:t>Trigger</w:t>
            </w:r>
          </w:p>
        </w:tc>
        <w:tc>
          <w:tcPr>
            <w:tcW w:w="3646" w:type="dxa"/>
            <w:shd w:val="clear" w:color="auto" w:fill="F2F2F2"/>
          </w:tcPr>
          <w:p w14:paraId="3D04F345" w14:textId="77777777" w:rsidR="00EC3914" w:rsidRPr="00EB7598" w:rsidRDefault="00000000" w:rsidP="00EB7598">
            <w:pPr>
              <w:jc w:val="both"/>
              <w:rPr>
                <w:rFonts w:asciiTheme="majorHAnsi" w:hAnsiTheme="majorHAnsi"/>
              </w:rPr>
            </w:pPr>
            <w:r w:rsidRPr="00EB7598">
              <w:rPr>
                <w:rFonts w:asciiTheme="majorHAnsi" w:hAnsiTheme="majorHAnsi"/>
              </w:rPr>
              <w:t>Planner action</w:t>
            </w:r>
          </w:p>
        </w:tc>
      </w:tr>
      <w:tr w:rsidR="00EC3914" w:rsidRPr="00EB7598" w14:paraId="284A5CA5" w14:textId="77777777">
        <w:tc>
          <w:tcPr>
            <w:tcW w:w="1167" w:type="dxa"/>
          </w:tcPr>
          <w:p w14:paraId="4092D620" w14:textId="77777777" w:rsidR="00EC3914" w:rsidRPr="00EB7598" w:rsidRDefault="00000000" w:rsidP="00EB7598">
            <w:pPr>
              <w:jc w:val="both"/>
              <w:rPr>
                <w:rFonts w:asciiTheme="majorHAnsi" w:hAnsiTheme="majorHAnsi"/>
              </w:rPr>
            </w:pPr>
            <w:r w:rsidRPr="00EB7598">
              <w:rPr>
                <w:rFonts w:asciiTheme="majorHAnsi" w:hAnsiTheme="majorHAnsi"/>
              </w:rPr>
              <w:t>S4 → S3</w:t>
            </w:r>
          </w:p>
        </w:tc>
        <w:tc>
          <w:tcPr>
            <w:tcW w:w="4547" w:type="dxa"/>
          </w:tcPr>
          <w:p w14:paraId="5C2D6E68" w14:textId="77777777" w:rsidR="00EC3914" w:rsidRPr="00EB7598" w:rsidRDefault="00000000" w:rsidP="00EB7598">
            <w:pPr>
              <w:jc w:val="both"/>
              <w:rPr>
                <w:rFonts w:asciiTheme="majorHAnsi" w:hAnsiTheme="majorHAnsi"/>
              </w:rPr>
            </w:pPr>
            <w:r w:rsidRPr="00EB7598">
              <w:rPr>
                <w:rFonts w:asciiTheme="majorHAnsi" w:hAnsiTheme="majorHAnsi"/>
              </w:rPr>
              <w:t>Reviewer rejects the plan or an added element</w:t>
            </w:r>
          </w:p>
        </w:tc>
        <w:tc>
          <w:tcPr>
            <w:tcW w:w="3646" w:type="dxa"/>
          </w:tcPr>
          <w:p w14:paraId="55F16206" w14:textId="77777777" w:rsidR="00EC3914" w:rsidRPr="00EB7598" w:rsidRDefault="00000000" w:rsidP="00EB7598">
            <w:pPr>
              <w:jc w:val="both"/>
              <w:rPr>
                <w:rFonts w:asciiTheme="majorHAnsi" w:hAnsiTheme="majorHAnsi"/>
              </w:rPr>
            </w:pPr>
            <w:r w:rsidRPr="00EB7598">
              <w:rPr>
                <w:rFonts w:asciiTheme="majorHAnsi" w:hAnsiTheme="majorHAnsi"/>
              </w:rPr>
              <w:t>Revise with the review comments</w:t>
            </w:r>
          </w:p>
        </w:tc>
      </w:tr>
      <w:tr w:rsidR="00EC3914" w:rsidRPr="00EB7598" w14:paraId="125D41B3" w14:textId="77777777">
        <w:tc>
          <w:tcPr>
            <w:tcW w:w="1167" w:type="dxa"/>
          </w:tcPr>
          <w:p w14:paraId="47D0DEF6" w14:textId="77777777" w:rsidR="00EC3914" w:rsidRPr="00EB7598" w:rsidRDefault="00000000" w:rsidP="00EB7598">
            <w:pPr>
              <w:jc w:val="both"/>
              <w:rPr>
                <w:rFonts w:asciiTheme="majorHAnsi" w:hAnsiTheme="majorHAnsi"/>
              </w:rPr>
            </w:pPr>
            <w:r w:rsidRPr="00EB7598">
              <w:rPr>
                <w:rFonts w:asciiTheme="majorHAnsi" w:hAnsiTheme="majorHAnsi"/>
              </w:rPr>
              <w:t>S7 → S3</w:t>
            </w:r>
          </w:p>
        </w:tc>
        <w:tc>
          <w:tcPr>
            <w:tcW w:w="4547" w:type="dxa"/>
          </w:tcPr>
          <w:p w14:paraId="330665F9" w14:textId="77777777" w:rsidR="00EC3914" w:rsidRPr="00EB7598" w:rsidRDefault="00000000" w:rsidP="00EB7598">
            <w:pPr>
              <w:jc w:val="both"/>
              <w:rPr>
                <w:rFonts w:asciiTheme="majorHAnsi" w:hAnsiTheme="majorHAnsi"/>
              </w:rPr>
            </w:pPr>
            <w:r w:rsidRPr="00EB7598">
              <w:rPr>
                <w:rFonts w:asciiTheme="majorHAnsi" w:hAnsiTheme="majorHAnsi"/>
              </w:rPr>
              <w:t>Repair classifies an error as structural (missing signal, wrong unit boundary, plan contradicts spec)</w:t>
            </w:r>
          </w:p>
        </w:tc>
        <w:tc>
          <w:tcPr>
            <w:tcW w:w="3646" w:type="dxa"/>
          </w:tcPr>
          <w:p w14:paraId="1782DCCC" w14:textId="77777777" w:rsidR="00EC3914" w:rsidRPr="00EB7598" w:rsidRDefault="00000000" w:rsidP="00EB7598">
            <w:pPr>
              <w:jc w:val="both"/>
              <w:rPr>
                <w:rFonts w:asciiTheme="majorHAnsi" w:hAnsiTheme="majorHAnsi"/>
              </w:rPr>
            </w:pPr>
            <w:r w:rsidRPr="00EB7598">
              <w:rPr>
                <w:rFonts w:asciiTheme="majorHAnsi" w:hAnsiTheme="majorHAnsi"/>
              </w:rPr>
              <w:t>Re-plan the affected unit; only its files are regenerated</w:t>
            </w:r>
          </w:p>
        </w:tc>
      </w:tr>
      <w:tr w:rsidR="00EC3914" w:rsidRPr="00EB7598" w14:paraId="3C32047E" w14:textId="77777777">
        <w:tc>
          <w:tcPr>
            <w:tcW w:w="1167" w:type="dxa"/>
          </w:tcPr>
          <w:p w14:paraId="1EAE1D5C" w14:textId="77777777" w:rsidR="00EC3914" w:rsidRPr="00EB7598" w:rsidRDefault="00000000" w:rsidP="00EB7598">
            <w:pPr>
              <w:jc w:val="both"/>
              <w:rPr>
                <w:rFonts w:asciiTheme="majorHAnsi" w:hAnsiTheme="majorHAnsi"/>
              </w:rPr>
            </w:pPr>
            <w:r w:rsidRPr="00EB7598">
              <w:rPr>
                <w:rFonts w:asciiTheme="majorHAnsi" w:hAnsiTheme="majorHAnsi"/>
              </w:rPr>
              <w:t>S9 → S3</w:t>
            </w:r>
          </w:p>
        </w:tc>
        <w:tc>
          <w:tcPr>
            <w:tcW w:w="4547" w:type="dxa"/>
          </w:tcPr>
          <w:p w14:paraId="18A92824" w14:textId="77777777" w:rsidR="00EC3914" w:rsidRPr="00EB7598" w:rsidRDefault="00000000" w:rsidP="00EB7598">
            <w:pPr>
              <w:jc w:val="both"/>
              <w:rPr>
                <w:rFonts w:asciiTheme="majorHAnsi" w:hAnsiTheme="majorHAnsi"/>
              </w:rPr>
            </w:pPr>
            <w:r w:rsidRPr="00EB7598">
              <w:rPr>
                <w:rFonts w:asciiTheme="majorHAnsi" w:hAnsiTheme="majorHAnsi"/>
              </w:rPr>
              <w:t xml:space="preserve">Code structure differs from the </w:t>
            </w:r>
            <w:proofErr w:type="gramStart"/>
            <w:r w:rsidRPr="00EB7598">
              <w:rPr>
                <w:rFonts w:asciiTheme="majorHAnsi" w:hAnsiTheme="majorHAnsi"/>
              </w:rPr>
              <w:t>plan</w:t>
            </w:r>
            <w:proofErr w:type="gramEnd"/>
            <w:r w:rsidRPr="00EB7598">
              <w:rPr>
                <w:rFonts w:asciiTheme="majorHAnsi" w:hAnsiTheme="majorHAnsi"/>
              </w:rPr>
              <w:t xml:space="preserve"> and the plan is the cause</w:t>
            </w:r>
          </w:p>
        </w:tc>
        <w:tc>
          <w:tcPr>
            <w:tcW w:w="3646" w:type="dxa"/>
          </w:tcPr>
          <w:p w14:paraId="2C75BF20" w14:textId="77777777" w:rsidR="00EC3914" w:rsidRPr="00EB7598" w:rsidRDefault="00000000" w:rsidP="00EB7598">
            <w:pPr>
              <w:jc w:val="both"/>
              <w:rPr>
                <w:rFonts w:asciiTheme="majorHAnsi" w:hAnsiTheme="majorHAnsi"/>
              </w:rPr>
            </w:pPr>
            <w:r w:rsidRPr="00EB7598">
              <w:rPr>
                <w:rFonts w:asciiTheme="majorHAnsi" w:hAnsiTheme="majorHAnsi"/>
              </w:rPr>
              <w:t>Correct the plan; S9 sends code-caused mismatches to S5 instead</w:t>
            </w:r>
          </w:p>
        </w:tc>
      </w:tr>
    </w:tbl>
    <w:p w14:paraId="65E335C1" w14:textId="77777777" w:rsidR="00EC3914" w:rsidRPr="00EB7598" w:rsidRDefault="00000000" w:rsidP="00EB7598">
      <w:pPr>
        <w:jc w:val="both"/>
        <w:rPr>
          <w:rFonts w:asciiTheme="majorHAnsi" w:hAnsiTheme="majorHAnsi"/>
        </w:rPr>
      </w:pPr>
      <w:r w:rsidRPr="00EB7598">
        <w:rPr>
          <w:rFonts w:asciiTheme="majorHAnsi" w:hAnsiTheme="majorHAnsi"/>
        </w:rPr>
        <w:t>Local errors (syntax, widths, naming) never reach the planner: they stay in the S6 ↔ S7 loop. Each new plan version goes through S4 again before any code changes.</w:t>
      </w:r>
    </w:p>
    <w:p w14:paraId="5892211A" w14:textId="77777777" w:rsidR="00EC3914" w:rsidRPr="00EB7598" w:rsidRDefault="00000000" w:rsidP="00EB7598">
      <w:pPr>
        <w:pStyle w:val="Heading2"/>
        <w:jc w:val="both"/>
        <w:rPr>
          <w:rFonts w:asciiTheme="majorHAnsi" w:hAnsiTheme="majorHAnsi"/>
        </w:rPr>
      </w:pPr>
      <w:r w:rsidRPr="00EB7598">
        <w:rPr>
          <w:rFonts w:asciiTheme="majorHAnsi" w:hAnsiTheme="majorHAnsi"/>
        </w:rPr>
        <w:t>5. Components needed to build the pipeline</w:t>
      </w:r>
    </w:p>
    <w:p w14:paraId="790CC32D" w14:textId="77777777" w:rsidR="00EC3914" w:rsidRPr="00EB7598" w:rsidRDefault="00000000" w:rsidP="00EB7598">
      <w:pPr>
        <w:jc w:val="both"/>
        <w:rPr>
          <w:rFonts w:asciiTheme="majorHAnsi" w:hAnsiTheme="majorHAnsi"/>
        </w:rPr>
      </w:pPr>
      <w:r w:rsidRPr="00EB7598">
        <w:rPr>
          <w:rFonts w:asciiTheme="majorHAnsi" w:hAnsiTheme="majorHAnsi"/>
        </w:rPr>
        <w:t>The pipeline needs one LLM, about ten deterministic components and two data stores. Most of the work is in the deterministic parts: they are what make the LLM's output checkable.</w:t>
      </w:r>
    </w:p>
    <w:tbl>
      <w:tblPr>
        <w:tblStyle w:val="TableGrid"/>
        <w:tblW w:w="0" w:type="auto"/>
        <w:tblLayout w:type="fixed"/>
        <w:tblLook w:val="0420" w:firstRow="1" w:lastRow="0" w:firstColumn="0" w:lastColumn="0" w:noHBand="0" w:noVBand="1"/>
      </w:tblPr>
      <w:tblGrid>
        <w:gridCol w:w="1785"/>
        <w:gridCol w:w="1702"/>
        <w:gridCol w:w="1273"/>
        <w:gridCol w:w="2724"/>
        <w:gridCol w:w="1876"/>
      </w:tblGrid>
      <w:tr w:rsidR="00EC3914" w:rsidRPr="00EB7598" w14:paraId="21028845" w14:textId="77777777">
        <w:trPr>
          <w:tblHeader/>
        </w:trPr>
        <w:tc>
          <w:tcPr>
            <w:tcW w:w="1785" w:type="dxa"/>
            <w:shd w:val="clear" w:color="auto" w:fill="F2F2F2"/>
          </w:tcPr>
          <w:p w14:paraId="79A8824A" w14:textId="77777777" w:rsidR="00EC3914" w:rsidRPr="00EB7598" w:rsidRDefault="00000000" w:rsidP="00EB7598">
            <w:pPr>
              <w:jc w:val="both"/>
              <w:rPr>
                <w:rFonts w:asciiTheme="majorHAnsi" w:hAnsiTheme="majorHAnsi"/>
              </w:rPr>
            </w:pPr>
            <w:r w:rsidRPr="00EB7598">
              <w:rPr>
                <w:rFonts w:asciiTheme="majorHAnsi" w:hAnsiTheme="majorHAnsi"/>
              </w:rPr>
              <w:lastRenderedPageBreak/>
              <w:t>Component</w:t>
            </w:r>
          </w:p>
        </w:tc>
        <w:tc>
          <w:tcPr>
            <w:tcW w:w="1702" w:type="dxa"/>
            <w:shd w:val="clear" w:color="auto" w:fill="F2F2F2"/>
          </w:tcPr>
          <w:p w14:paraId="509B5548" w14:textId="77777777" w:rsidR="00EC3914" w:rsidRPr="00EB7598" w:rsidRDefault="00000000" w:rsidP="00EB7598">
            <w:pPr>
              <w:jc w:val="both"/>
              <w:rPr>
                <w:rFonts w:asciiTheme="majorHAnsi" w:hAnsiTheme="majorHAnsi"/>
              </w:rPr>
            </w:pPr>
            <w:r w:rsidRPr="00EB7598">
              <w:rPr>
                <w:rFonts w:asciiTheme="majorHAnsi" w:hAnsiTheme="majorHAnsi"/>
              </w:rPr>
              <w:t>Type</w:t>
            </w:r>
          </w:p>
        </w:tc>
        <w:tc>
          <w:tcPr>
            <w:tcW w:w="1273" w:type="dxa"/>
            <w:shd w:val="clear" w:color="auto" w:fill="F2F2F2"/>
          </w:tcPr>
          <w:p w14:paraId="7223837E" w14:textId="77777777" w:rsidR="00EC3914" w:rsidRPr="00EB7598" w:rsidRDefault="00000000" w:rsidP="00EB7598">
            <w:pPr>
              <w:jc w:val="both"/>
              <w:rPr>
                <w:rFonts w:asciiTheme="majorHAnsi" w:hAnsiTheme="majorHAnsi"/>
              </w:rPr>
            </w:pPr>
            <w:r w:rsidRPr="00EB7598">
              <w:rPr>
                <w:rFonts w:asciiTheme="majorHAnsi" w:hAnsiTheme="majorHAnsi"/>
              </w:rPr>
              <w:t>Used in</w:t>
            </w:r>
          </w:p>
        </w:tc>
        <w:tc>
          <w:tcPr>
            <w:tcW w:w="2724" w:type="dxa"/>
            <w:shd w:val="clear" w:color="auto" w:fill="F2F2F2"/>
          </w:tcPr>
          <w:p w14:paraId="57787EE5" w14:textId="77777777" w:rsidR="00EC3914" w:rsidRPr="00EB7598" w:rsidRDefault="00000000" w:rsidP="00EB7598">
            <w:pPr>
              <w:jc w:val="both"/>
              <w:rPr>
                <w:rFonts w:asciiTheme="majorHAnsi" w:hAnsiTheme="majorHAnsi"/>
              </w:rPr>
            </w:pPr>
            <w:r w:rsidRPr="00EB7598">
              <w:rPr>
                <w:rFonts w:asciiTheme="majorHAnsi" w:hAnsiTheme="majorHAnsi"/>
              </w:rPr>
              <w:t>What it does</w:t>
            </w:r>
          </w:p>
        </w:tc>
        <w:tc>
          <w:tcPr>
            <w:tcW w:w="1876" w:type="dxa"/>
            <w:shd w:val="clear" w:color="auto" w:fill="F2F2F2"/>
          </w:tcPr>
          <w:p w14:paraId="44A8F66D" w14:textId="77777777" w:rsidR="00EC3914" w:rsidRPr="00EB7598" w:rsidRDefault="00000000" w:rsidP="00EB7598">
            <w:pPr>
              <w:jc w:val="both"/>
              <w:rPr>
                <w:rFonts w:asciiTheme="majorHAnsi" w:hAnsiTheme="majorHAnsi"/>
              </w:rPr>
            </w:pPr>
            <w:r w:rsidRPr="00EB7598">
              <w:rPr>
                <w:rFonts w:asciiTheme="majorHAnsi" w:hAnsiTheme="majorHAnsi"/>
              </w:rPr>
              <w:t>Options</w:t>
            </w:r>
          </w:p>
        </w:tc>
      </w:tr>
      <w:tr w:rsidR="00EC3914" w:rsidRPr="00EB7598" w14:paraId="06960D88" w14:textId="77777777">
        <w:tc>
          <w:tcPr>
            <w:tcW w:w="1785" w:type="dxa"/>
          </w:tcPr>
          <w:p w14:paraId="79327C48" w14:textId="77777777" w:rsidR="00EC3914" w:rsidRPr="00EB7598" w:rsidRDefault="00000000" w:rsidP="00EB7598">
            <w:pPr>
              <w:jc w:val="both"/>
              <w:rPr>
                <w:rFonts w:asciiTheme="majorHAnsi" w:hAnsiTheme="majorHAnsi"/>
              </w:rPr>
            </w:pPr>
            <w:r w:rsidRPr="00EB7598">
              <w:rPr>
                <w:rFonts w:asciiTheme="majorHAnsi" w:hAnsiTheme="majorHAnsi"/>
              </w:rPr>
              <w:t>Handoff schema + validator</w:t>
            </w:r>
          </w:p>
        </w:tc>
        <w:tc>
          <w:tcPr>
            <w:tcW w:w="1702" w:type="dxa"/>
          </w:tcPr>
          <w:p w14:paraId="20D6BF5C" w14:textId="77777777" w:rsidR="00EC3914" w:rsidRPr="00EB7598" w:rsidRDefault="00000000" w:rsidP="00EB7598">
            <w:pPr>
              <w:jc w:val="both"/>
              <w:rPr>
                <w:rFonts w:asciiTheme="majorHAnsi" w:hAnsiTheme="majorHAnsi"/>
              </w:rPr>
            </w:pPr>
            <w:r w:rsidRPr="00EB7598">
              <w:rPr>
                <w:rFonts w:asciiTheme="majorHAnsi" w:hAnsiTheme="majorHAnsi"/>
              </w:rPr>
              <w:t>Rule-based</w:t>
            </w:r>
          </w:p>
        </w:tc>
        <w:tc>
          <w:tcPr>
            <w:tcW w:w="1273" w:type="dxa"/>
          </w:tcPr>
          <w:p w14:paraId="6977E0CB" w14:textId="77777777" w:rsidR="00EC3914" w:rsidRPr="00EB7598" w:rsidRDefault="00000000" w:rsidP="00EB7598">
            <w:pPr>
              <w:jc w:val="both"/>
              <w:rPr>
                <w:rFonts w:asciiTheme="majorHAnsi" w:hAnsiTheme="majorHAnsi"/>
              </w:rPr>
            </w:pPr>
            <w:r w:rsidRPr="00EB7598">
              <w:rPr>
                <w:rFonts w:asciiTheme="majorHAnsi" w:hAnsiTheme="majorHAnsi"/>
              </w:rPr>
              <w:t>S1, S3, S4</w:t>
            </w:r>
          </w:p>
        </w:tc>
        <w:tc>
          <w:tcPr>
            <w:tcW w:w="2724" w:type="dxa"/>
          </w:tcPr>
          <w:p w14:paraId="36F7CAAD" w14:textId="77777777" w:rsidR="00EC3914" w:rsidRPr="00EB7598" w:rsidRDefault="00000000" w:rsidP="00EB7598">
            <w:pPr>
              <w:jc w:val="both"/>
              <w:rPr>
                <w:rFonts w:asciiTheme="majorHAnsi" w:hAnsiTheme="majorHAnsi"/>
              </w:rPr>
            </w:pPr>
            <w:proofErr w:type="gramStart"/>
            <w:r w:rsidRPr="00EB7598">
              <w:rPr>
                <w:rFonts w:asciiTheme="majorHAnsi" w:hAnsiTheme="majorHAnsi"/>
              </w:rPr>
              <w:t>Defines</w:t>
            </w:r>
            <w:proofErr w:type="gramEnd"/>
            <w:r w:rsidRPr="00EB7598">
              <w:rPr>
                <w:rFonts w:asciiTheme="majorHAnsi" w:hAnsiTheme="majorHAnsi"/>
              </w:rPr>
              <w:t xml:space="preserve"> and checks the shape of </w:t>
            </w:r>
            <w:r w:rsidRPr="00EB7598">
              <w:rPr>
                <w:rStyle w:val="CodeChar"/>
                <w:rFonts w:asciiTheme="majorHAnsi" w:hAnsiTheme="majorHAnsi"/>
              </w:rPr>
              <w:t>phase1_</w:t>
            </w:r>
            <w:proofErr w:type="gramStart"/>
            <w:r w:rsidRPr="00EB7598">
              <w:rPr>
                <w:rStyle w:val="CodeChar"/>
                <w:rFonts w:asciiTheme="majorHAnsi" w:hAnsiTheme="majorHAnsi"/>
              </w:rPr>
              <w:t>handoff.json</w:t>
            </w:r>
            <w:proofErr w:type="gramEnd"/>
            <w:r w:rsidRPr="00EB7598">
              <w:rPr>
                <w:rFonts w:asciiTheme="majorHAnsi" w:hAnsiTheme="majorHAnsi"/>
              </w:rPr>
              <w:t xml:space="preserve"> and </w:t>
            </w:r>
            <w:proofErr w:type="spellStart"/>
            <w:r w:rsidRPr="00EB7598">
              <w:rPr>
                <w:rStyle w:val="CodeChar"/>
                <w:rFonts w:asciiTheme="majorHAnsi" w:hAnsiTheme="majorHAnsi"/>
              </w:rPr>
              <w:t>design_</w:t>
            </w:r>
            <w:proofErr w:type="gramStart"/>
            <w:r w:rsidRPr="00EB7598">
              <w:rPr>
                <w:rStyle w:val="CodeChar"/>
                <w:rFonts w:asciiTheme="majorHAnsi" w:hAnsiTheme="majorHAnsi"/>
              </w:rPr>
              <w:t>plan.json</w:t>
            </w:r>
            <w:proofErr w:type="spellEnd"/>
            <w:proofErr w:type="gramEnd"/>
          </w:p>
        </w:tc>
        <w:tc>
          <w:tcPr>
            <w:tcW w:w="1876" w:type="dxa"/>
          </w:tcPr>
          <w:p w14:paraId="5B271D25" w14:textId="77777777" w:rsidR="00EC3914" w:rsidRPr="00EB7598" w:rsidRDefault="00000000" w:rsidP="00EB7598">
            <w:pPr>
              <w:jc w:val="both"/>
              <w:rPr>
                <w:rFonts w:asciiTheme="majorHAnsi" w:hAnsiTheme="majorHAnsi"/>
              </w:rPr>
            </w:pPr>
            <w:r w:rsidRPr="00EB7598">
              <w:rPr>
                <w:rFonts w:asciiTheme="majorHAnsi" w:hAnsiTheme="majorHAnsi"/>
              </w:rPr>
              <w:t xml:space="preserve">JSON Schema, </w:t>
            </w:r>
            <w:proofErr w:type="spellStart"/>
            <w:r w:rsidRPr="00EB7598">
              <w:rPr>
                <w:rFonts w:asciiTheme="majorHAnsi" w:hAnsiTheme="majorHAnsi"/>
              </w:rPr>
              <w:t>Pydantic</w:t>
            </w:r>
            <w:proofErr w:type="spellEnd"/>
          </w:p>
        </w:tc>
      </w:tr>
      <w:tr w:rsidR="00EC3914" w:rsidRPr="00EB7598" w14:paraId="4DB945FB" w14:textId="77777777">
        <w:tc>
          <w:tcPr>
            <w:tcW w:w="1785" w:type="dxa"/>
          </w:tcPr>
          <w:p w14:paraId="4591BBE6" w14:textId="77777777" w:rsidR="00EC3914" w:rsidRPr="00EB7598" w:rsidRDefault="00000000" w:rsidP="00EB7598">
            <w:pPr>
              <w:jc w:val="both"/>
              <w:rPr>
                <w:rFonts w:asciiTheme="majorHAnsi" w:hAnsiTheme="majorHAnsi"/>
              </w:rPr>
            </w:pPr>
            <w:r w:rsidRPr="00EB7598">
              <w:rPr>
                <w:rFonts w:asciiTheme="majorHAnsi" w:hAnsiTheme="majorHAnsi"/>
              </w:rPr>
              <w:t>File parsers</w:t>
            </w:r>
          </w:p>
        </w:tc>
        <w:tc>
          <w:tcPr>
            <w:tcW w:w="1702" w:type="dxa"/>
          </w:tcPr>
          <w:p w14:paraId="02E247D1" w14:textId="77777777" w:rsidR="00EC3914" w:rsidRPr="00EB7598" w:rsidRDefault="00000000" w:rsidP="00EB7598">
            <w:pPr>
              <w:jc w:val="both"/>
              <w:rPr>
                <w:rFonts w:asciiTheme="majorHAnsi" w:hAnsiTheme="majorHAnsi"/>
              </w:rPr>
            </w:pPr>
            <w:r w:rsidRPr="00EB7598">
              <w:rPr>
                <w:rFonts w:asciiTheme="majorHAnsi" w:hAnsiTheme="majorHAnsi"/>
              </w:rPr>
              <w:t>Parser</w:t>
            </w:r>
          </w:p>
        </w:tc>
        <w:tc>
          <w:tcPr>
            <w:tcW w:w="1273" w:type="dxa"/>
          </w:tcPr>
          <w:p w14:paraId="3DE9C78F" w14:textId="77777777" w:rsidR="00EC3914" w:rsidRPr="00EB7598" w:rsidRDefault="00000000" w:rsidP="00EB7598">
            <w:pPr>
              <w:jc w:val="both"/>
              <w:rPr>
                <w:rFonts w:asciiTheme="majorHAnsi" w:hAnsiTheme="majorHAnsi"/>
              </w:rPr>
            </w:pPr>
            <w:r w:rsidRPr="00EB7598">
              <w:rPr>
                <w:rFonts w:asciiTheme="majorHAnsi" w:hAnsiTheme="majorHAnsi"/>
              </w:rPr>
              <w:t>S1</w:t>
            </w:r>
          </w:p>
        </w:tc>
        <w:tc>
          <w:tcPr>
            <w:tcW w:w="2724" w:type="dxa"/>
          </w:tcPr>
          <w:p w14:paraId="4C99A05A" w14:textId="77777777" w:rsidR="00EC3914" w:rsidRPr="00EB7598" w:rsidRDefault="00000000" w:rsidP="00EB7598">
            <w:pPr>
              <w:jc w:val="both"/>
              <w:rPr>
                <w:rFonts w:asciiTheme="majorHAnsi" w:hAnsiTheme="majorHAnsi"/>
              </w:rPr>
            </w:pPr>
            <w:r w:rsidRPr="00EB7598">
              <w:rPr>
                <w:rFonts w:asciiTheme="majorHAnsi" w:hAnsiTheme="majorHAnsi"/>
              </w:rPr>
              <w:t xml:space="preserve">Read JSON, CSV/Excel, </w:t>
            </w:r>
            <w:proofErr w:type="spellStart"/>
            <w:r w:rsidRPr="00EB7598">
              <w:rPr>
                <w:rFonts w:asciiTheme="majorHAnsi" w:hAnsiTheme="majorHAnsi"/>
              </w:rPr>
              <w:t>PlantUML</w:t>
            </w:r>
            <w:proofErr w:type="spellEnd"/>
            <w:r w:rsidRPr="00EB7598">
              <w:rPr>
                <w:rFonts w:asciiTheme="majorHAnsi" w:hAnsiTheme="majorHAnsi"/>
              </w:rPr>
              <w:t xml:space="preserve"> or draw.io XML</w:t>
            </w:r>
          </w:p>
        </w:tc>
        <w:tc>
          <w:tcPr>
            <w:tcW w:w="1876" w:type="dxa"/>
          </w:tcPr>
          <w:p w14:paraId="3CA980A6" w14:textId="77777777" w:rsidR="00EC3914" w:rsidRPr="00EB7598" w:rsidRDefault="00000000" w:rsidP="00EB7598">
            <w:pPr>
              <w:jc w:val="both"/>
              <w:rPr>
                <w:rFonts w:asciiTheme="majorHAnsi" w:hAnsiTheme="majorHAnsi"/>
              </w:rPr>
            </w:pPr>
            <w:r w:rsidRPr="00EB7598">
              <w:rPr>
                <w:rFonts w:asciiTheme="majorHAnsi" w:hAnsiTheme="majorHAnsi"/>
              </w:rPr>
              <w:t xml:space="preserve">Python </w:t>
            </w:r>
            <w:proofErr w:type="spellStart"/>
            <w:r w:rsidRPr="00EB7598">
              <w:rPr>
                <w:rStyle w:val="CodeChar"/>
                <w:rFonts w:asciiTheme="majorHAnsi" w:hAnsiTheme="majorHAnsi"/>
              </w:rPr>
              <w:t>json</w:t>
            </w:r>
            <w:proofErr w:type="spellEnd"/>
            <w:r w:rsidRPr="00EB7598">
              <w:rPr>
                <w:rFonts w:asciiTheme="majorHAnsi" w:hAnsiTheme="majorHAnsi"/>
              </w:rPr>
              <w:t xml:space="preserve">, </w:t>
            </w:r>
            <w:r w:rsidRPr="00EB7598">
              <w:rPr>
                <w:rStyle w:val="CodeChar"/>
                <w:rFonts w:asciiTheme="majorHAnsi" w:hAnsiTheme="majorHAnsi"/>
              </w:rPr>
              <w:t>csv</w:t>
            </w:r>
            <w:r w:rsidRPr="00EB7598">
              <w:rPr>
                <w:rFonts w:asciiTheme="majorHAnsi" w:hAnsiTheme="majorHAnsi"/>
              </w:rPr>
              <w:t xml:space="preserve">, </w:t>
            </w:r>
            <w:proofErr w:type="spellStart"/>
            <w:r w:rsidRPr="00EB7598">
              <w:rPr>
                <w:rStyle w:val="CodeChar"/>
                <w:rFonts w:asciiTheme="majorHAnsi" w:hAnsiTheme="majorHAnsi"/>
              </w:rPr>
              <w:t>openpyxl</w:t>
            </w:r>
            <w:proofErr w:type="spellEnd"/>
            <w:r w:rsidRPr="00EB7598">
              <w:rPr>
                <w:rFonts w:asciiTheme="majorHAnsi" w:hAnsiTheme="majorHAnsi"/>
              </w:rPr>
              <w:t xml:space="preserve">, </w:t>
            </w:r>
            <w:proofErr w:type="spellStart"/>
            <w:r w:rsidRPr="00EB7598">
              <w:rPr>
                <w:rFonts w:asciiTheme="majorHAnsi" w:hAnsiTheme="majorHAnsi"/>
              </w:rPr>
              <w:t>PlantUML</w:t>
            </w:r>
            <w:proofErr w:type="spellEnd"/>
            <w:r w:rsidRPr="00EB7598">
              <w:rPr>
                <w:rFonts w:asciiTheme="majorHAnsi" w:hAnsiTheme="majorHAnsi"/>
              </w:rPr>
              <w:t xml:space="preserve"> text parser, </w:t>
            </w:r>
            <w:proofErr w:type="spellStart"/>
            <w:proofErr w:type="gramStart"/>
            <w:r w:rsidRPr="00EB7598">
              <w:rPr>
                <w:rStyle w:val="CodeChar"/>
                <w:rFonts w:asciiTheme="majorHAnsi" w:hAnsiTheme="majorHAnsi"/>
              </w:rPr>
              <w:t>xml.etree</w:t>
            </w:r>
            <w:proofErr w:type="spellEnd"/>
            <w:proofErr w:type="gramEnd"/>
          </w:p>
        </w:tc>
      </w:tr>
      <w:tr w:rsidR="00EC3914" w:rsidRPr="00EB7598" w14:paraId="6A2F5E43" w14:textId="77777777">
        <w:tc>
          <w:tcPr>
            <w:tcW w:w="1785" w:type="dxa"/>
          </w:tcPr>
          <w:p w14:paraId="57BE9AAE" w14:textId="77777777" w:rsidR="00EC3914" w:rsidRPr="00EB7598" w:rsidRDefault="00000000" w:rsidP="00EB7598">
            <w:pPr>
              <w:jc w:val="both"/>
              <w:rPr>
                <w:rFonts w:asciiTheme="majorHAnsi" w:hAnsiTheme="majorHAnsi"/>
              </w:rPr>
            </w:pPr>
            <w:r w:rsidRPr="00EB7598">
              <w:rPr>
                <w:rFonts w:asciiTheme="majorHAnsi" w:hAnsiTheme="majorHAnsi"/>
              </w:rPr>
              <w:t>Design store</w:t>
            </w:r>
          </w:p>
        </w:tc>
        <w:tc>
          <w:tcPr>
            <w:tcW w:w="1702" w:type="dxa"/>
          </w:tcPr>
          <w:p w14:paraId="4640DFA6" w14:textId="77777777" w:rsidR="00EC3914" w:rsidRPr="00EB7598" w:rsidRDefault="00000000" w:rsidP="00EB7598">
            <w:pPr>
              <w:jc w:val="both"/>
              <w:rPr>
                <w:rFonts w:asciiTheme="majorHAnsi" w:hAnsiTheme="majorHAnsi"/>
              </w:rPr>
            </w:pPr>
            <w:r w:rsidRPr="00EB7598">
              <w:rPr>
                <w:rFonts w:asciiTheme="majorHAnsi" w:hAnsiTheme="majorHAnsi"/>
              </w:rPr>
              <w:t>Database</w:t>
            </w:r>
          </w:p>
        </w:tc>
        <w:tc>
          <w:tcPr>
            <w:tcW w:w="1273" w:type="dxa"/>
          </w:tcPr>
          <w:p w14:paraId="41D0C65C" w14:textId="77777777" w:rsidR="00EC3914" w:rsidRPr="00EB7598" w:rsidRDefault="00000000" w:rsidP="00EB7598">
            <w:pPr>
              <w:jc w:val="both"/>
              <w:rPr>
                <w:rFonts w:asciiTheme="majorHAnsi" w:hAnsiTheme="majorHAnsi"/>
              </w:rPr>
            </w:pPr>
            <w:r w:rsidRPr="00EB7598">
              <w:rPr>
                <w:rFonts w:asciiTheme="majorHAnsi" w:hAnsiTheme="majorHAnsi"/>
              </w:rPr>
              <w:t>All</w:t>
            </w:r>
          </w:p>
        </w:tc>
        <w:tc>
          <w:tcPr>
            <w:tcW w:w="2724" w:type="dxa"/>
          </w:tcPr>
          <w:p w14:paraId="01569636" w14:textId="77777777" w:rsidR="00EC3914" w:rsidRPr="00EB7598" w:rsidRDefault="00000000" w:rsidP="00EB7598">
            <w:pPr>
              <w:jc w:val="both"/>
              <w:rPr>
                <w:rFonts w:asciiTheme="majorHAnsi" w:hAnsiTheme="majorHAnsi"/>
              </w:rPr>
            </w:pPr>
            <w:r w:rsidRPr="00EB7598">
              <w:rPr>
                <w:rFonts w:asciiTheme="majorHAnsi" w:hAnsiTheme="majorHAnsi"/>
              </w:rPr>
              <w:t>Holds the normalized spec, plan versions, gate results, trace; queried by ID</w:t>
            </w:r>
          </w:p>
        </w:tc>
        <w:tc>
          <w:tcPr>
            <w:tcW w:w="1876" w:type="dxa"/>
          </w:tcPr>
          <w:p w14:paraId="71CD4079" w14:textId="77777777" w:rsidR="00EC3914" w:rsidRPr="00EB7598" w:rsidRDefault="00000000" w:rsidP="00EB7598">
            <w:pPr>
              <w:jc w:val="both"/>
              <w:rPr>
                <w:rFonts w:asciiTheme="majorHAnsi" w:hAnsiTheme="majorHAnsi"/>
              </w:rPr>
            </w:pPr>
            <w:r w:rsidRPr="00EB7598">
              <w:rPr>
                <w:rFonts w:asciiTheme="majorHAnsi" w:hAnsiTheme="majorHAnsi"/>
              </w:rPr>
              <w:t>SQLite (one file per project)</w:t>
            </w:r>
          </w:p>
        </w:tc>
      </w:tr>
      <w:tr w:rsidR="00EC3914" w:rsidRPr="00EB7598" w14:paraId="0B3568B8" w14:textId="77777777">
        <w:tc>
          <w:tcPr>
            <w:tcW w:w="1785" w:type="dxa"/>
          </w:tcPr>
          <w:p w14:paraId="364022E8" w14:textId="77777777" w:rsidR="00EC3914" w:rsidRPr="00EB7598" w:rsidRDefault="00000000" w:rsidP="00EB7598">
            <w:pPr>
              <w:jc w:val="both"/>
              <w:rPr>
                <w:rFonts w:asciiTheme="majorHAnsi" w:hAnsiTheme="majorHAnsi"/>
              </w:rPr>
            </w:pPr>
            <w:r w:rsidRPr="00EB7598">
              <w:rPr>
                <w:rFonts w:asciiTheme="majorHAnsi" w:hAnsiTheme="majorHAnsi"/>
              </w:rPr>
              <w:t>Readiness rules</w:t>
            </w:r>
          </w:p>
        </w:tc>
        <w:tc>
          <w:tcPr>
            <w:tcW w:w="1702" w:type="dxa"/>
          </w:tcPr>
          <w:p w14:paraId="5587EDB4" w14:textId="77777777" w:rsidR="00EC3914" w:rsidRPr="00EB7598" w:rsidRDefault="00000000" w:rsidP="00EB7598">
            <w:pPr>
              <w:jc w:val="both"/>
              <w:rPr>
                <w:rFonts w:asciiTheme="majorHAnsi" w:hAnsiTheme="majorHAnsi"/>
              </w:rPr>
            </w:pPr>
            <w:r w:rsidRPr="00EB7598">
              <w:rPr>
                <w:rFonts w:asciiTheme="majorHAnsi" w:hAnsiTheme="majorHAnsi"/>
              </w:rPr>
              <w:t>Rule-based</w:t>
            </w:r>
          </w:p>
        </w:tc>
        <w:tc>
          <w:tcPr>
            <w:tcW w:w="1273" w:type="dxa"/>
          </w:tcPr>
          <w:p w14:paraId="5AB700E9" w14:textId="77777777" w:rsidR="00EC3914" w:rsidRPr="00EB7598" w:rsidRDefault="00000000" w:rsidP="00EB7598">
            <w:pPr>
              <w:jc w:val="both"/>
              <w:rPr>
                <w:rFonts w:asciiTheme="majorHAnsi" w:hAnsiTheme="majorHAnsi"/>
              </w:rPr>
            </w:pPr>
            <w:r w:rsidRPr="00EB7598">
              <w:rPr>
                <w:rFonts w:asciiTheme="majorHAnsi" w:hAnsiTheme="majorHAnsi"/>
              </w:rPr>
              <w:t>S2</w:t>
            </w:r>
          </w:p>
        </w:tc>
        <w:tc>
          <w:tcPr>
            <w:tcW w:w="2724" w:type="dxa"/>
          </w:tcPr>
          <w:p w14:paraId="39AAC16A" w14:textId="77777777" w:rsidR="00EC3914" w:rsidRPr="00EB7598" w:rsidRDefault="00000000" w:rsidP="00EB7598">
            <w:pPr>
              <w:jc w:val="both"/>
              <w:rPr>
                <w:rFonts w:asciiTheme="majorHAnsi" w:hAnsiTheme="majorHAnsi"/>
              </w:rPr>
            </w:pPr>
            <w:r w:rsidRPr="00EB7598">
              <w:rPr>
                <w:rFonts w:asciiTheme="majorHAnsi" w:hAnsiTheme="majorHAnsi"/>
              </w:rPr>
              <w:t>Blocking and warning checks on the spec</w:t>
            </w:r>
          </w:p>
        </w:tc>
        <w:tc>
          <w:tcPr>
            <w:tcW w:w="1876" w:type="dxa"/>
          </w:tcPr>
          <w:p w14:paraId="66CAC005" w14:textId="77777777" w:rsidR="00EC3914" w:rsidRPr="00EB7598" w:rsidRDefault="00000000" w:rsidP="00EB7598">
            <w:pPr>
              <w:jc w:val="both"/>
              <w:rPr>
                <w:rFonts w:asciiTheme="majorHAnsi" w:hAnsiTheme="majorHAnsi"/>
              </w:rPr>
            </w:pPr>
            <w:r w:rsidRPr="00EB7598">
              <w:rPr>
                <w:rFonts w:asciiTheme="majorHAnsi" w:hAnsiTheme="majorHAnsi"/>
              </w:rPr>
              <w:t>Plain Python functions, one per rule</w:t>
            </w:r>
          </w:p>
        </w:tc>
      </w:tr>
      <w:tr w:rsidR="00EC3914" w:rsidRPr="00EB7598" w14:paraId="347428B3" w14:textId="77777777">
        <w:tc>
          <w:tcPr>
            <w:tcW w:w="1785" w:type="dxa"/>
          </w:tcPr>
          <w:p w14:paraId="1AFF19B6" w14:textId="77777777" w:rsidR="00EC3914" w:rsidRPr="00EB7598" w:rsidRDefault="00000000" w:rsidP="00EB7598">
            <w:pPr>
              <w:jc w:val="both"/>
              <w:rPr>
                <w:rFonts w:asciiTheme="majorHAnsi" w:hAnsiTheme="majorHAnsi"/>
              </w:rPr>
            </w:pPr>
            <w:r w:rsidRPr="00EB7598">
              <w:rPr>
                <w:rFonts w:asciiTheme="majorHAnsi" w:hAnsiTheme="majorHAnsi"/>
              </w:rPr>
              <w:t>LLM with structured output</w:t>
            </w:r>
          </w:p>
        </w:tc>
        <w:tc>
          <w:tcPr>
            <w:tcW w:w="1702" w:type="dxa"/>
          </w:tcPr>
          <w:p w14:paraId="478A1DCE" w14:textId="77777777" w:rsidR="00EC3914" w:rsidRPr="00EB7598" w:rsidRDefault="00000000" w:rsidP="00EB7598">
            <w:pPr>
              <w:jc w:val="both"/>
              <w:rPr>
                <w:rFonts w:asciiTheme="majorHAnsi" w:hAnsiTheme="majorHAnsi"/>
              </w:rPr>
            </w:pPr>
            <w:r w:rsidRPr="00EB7598">
              <w:rPr>
                <w:rFonts w:asciiTheme="majorHAnsi" w:hAnsiTheme="majorHAnsi"/>
              </w:rPr>
              <w:t>AI model</w:t>
            </w:r>
          </w:p>
        </w:tc>
        <w:tc>
          <w:tcPr>
            <w:tcW w:w="1273" w:type="dxa"/>
          </w:tcPr>
          <w:p w14:paraId="18A634A4" w14:textId="77777777" w:rsidR="00EC3914" w:rsidRPr="00EB7598" w:rsidRDefault="00000000" w:rsidP="00EB7598">
            <w:pPr>
              <w:jc w:val="both"/>
              <w:rPr>
                <w:rFonts w:asciiTheme="majorHAnsi" w:hAnsiTheme="majorHAnsi"/>
              </w:rPr>
            </w:pPr>
            <w:r w:rsidRPr="00EB7598">
              <w:rPr>
                <w:rFonts w:asciiTheme="majorHAnsi" w:hAnsiTheme="majorHAnsi"/>
              </w:rPr>
              <w:t>S3, S5, S7, S10</w:t>
            </w:r>
          </w:p>
        </w:tc>
        <w:tc>
          <w:tcPr>
            <w:tcW w:w="2724" w:type="dxa"/>
          </w:tcPr>
          <w:p w14:paraId="3B3E3206" w14:textId="77777777" w:rsidR="00EC3914" w:rsidRPr="00EB7598" w:rsidRDefault="00000000" w:rsidP="00EB7598">
            <w:pPr>
              <w:jc w:val="both"/>
              <w:rPr>
                <w:rFonts w:asciiTheme="majorHAnsi" w:hAnsiTheme="majorHAnsi"/>
              </w:rPr>
            </w:pPr>
            <w:r w:rsidRPr="00EB7598">
              <w:rPr>
                <w:rFonts w:asciiTheme="majorHAnsi" w:hAnsiTheme="majorHAnsi"/>
              </w:rPr>
              <w:t>Plans, writes code, patches, reviews</w:t>
            </w:r>
          </w:p>
        </w:tc>
        <w:tc>
          <w:tcPr>
            <w:tcW w:w="1876" w:type="dxa"/>
          </w:tcPr>
          <w:p w14:paraId="5C11DDBB" w14:textId="77777777" w:rsidR="00EC3914" w:rsidRPr="00EB7598" w:rsidRDefault="00000000" w:rsidP="00EB7598">
            <w:pPr>
              <w:jc w:val="both"/>
              <w:rPr>
                <w:rFonts w:asciiTheme="majorHAnsi" w:hAnsiTheme="majorHAnsi"/>
              </w:rPr>
            </w:pPr>
            <w:r w:rsidRPr="00EB7598">
              <w:rPr>
                <w:rFonts w:asciiTheme="majorHAnsi" w:hAnsiTheme="majorHAnsi"/>
              </w:rPr>
              <w:t>Any capable code model; JSON mode or tool calling for S3</w:t>
            </w:r>
          </w:p>
        </w:tc>
      </w:tr>
      <w:tr w:rsidR="00EC3914" w:rsidRPr="00EB7598" w14:paraId="281AE32C" w14:textId="77777777">
        <w:tc>
          <w:tcPr>
            <w:tcW w:w="1785" w:type="dxa"/>
          </w:tcPr>
          <w:p w14:paraId="674A25BB" w14:textId="77777777" w:rsidR="00EC3914" w:rsidRPr="00EB7598" w:rsidRDefault="00000000" w:rsidP="00EB7598">
            <w:pPr>
              <w:jc w:val="both"/>
              <w:rPr>
                <w:rFonts w:asciiTheme="majorHAnsi" w:hAnsiTheme="majorHAnsi"/>
              </w:rPr>
            </w:pPr>
            <w:r w:rsidRPr="00EB7598">
              <w:rPr>
                <w:rFonts w:asciiTheme="majorHAnsi" w:hAnsiTheme="majorHAnsi"/>
              </w:rPr>
              <w:t>Prompt templates</w:t>
            </w:r>
          </w:p>
        </w:tc>
        <w:tc>
          <w:tcPr>
            <w:tcW w:w="1702" w:type="dxa"/>
          </w:tcPr>
          <w:p w14:paraId="22965472" w14:textId="77777777" w:rsidR="00EC3914" w:rsidRPr="00EB7598" w:rsidRDefault="00000000" w:rsidP="00EB7598">
            <w:pPr>
              <w:jc w:val="both"/>
              <w:rPr>
                <w:rFonts w:asciiTheme="majorHAnsi" w:hAnsiTheme="majorHAnsi"/>
              </w:rPr>
            </w:pPr>
            <w:r w:rsidRPr="00EB7598">
              <w:rPr>
                <w:rFonts w:asciiTheme="majorHAnsi" w:hAnsiTheme="majorHAnsi"/>
              </w:rPr>
              <w:t>Config</w:t>
            </w:r>
          </w:p>
        </w:tc>
        <w:tc>
          <w:tcPr>
            <w:tcW w:w="1273" w:type="dxa"/>
          </w:tcPr>
          <w:p w14:paraId="7C326743" w14:textId="77777777" w:rsidR="00EC3914" w:rsidRPr="00EB7598" w:rsidRDefault="00000000" w:rsidP="00EB7598">
            <w:pPr>
              <w:jc w:val="both"/>
              <w:rPr>
                <w:rFonts w:asciiTheme="majorHAnsi" w:hAnsiTheme="majorHAnsi"/>
              </w:rPr>
            </w:pPr>
            <w:r w:rsidRPr="00EB7598">
              <w:rPr>
                <w:rFonts w:asciiTheme="majorHAnsi" w:hAnsiTheme="majorHAnsi"/>
              </w:rPr>
              <w:t>S3, S5, S7, S10</w:t>
            </w:r>
          </w:p>
        </w:tc>
        <w:tc>
          <w:tcPr>
            <w:tcW w:w="2724" w:type="dxa"/>
          </w:tcPr>
          <w:p w14:paraId="34B06AFA" w14:textId="77777777" w:rsidR="00EC3914" w:rsidRPr="00EB7598" w:rsidRDefault="00000000" w:rsidP="00EB7598">
            <w:pPr>
              <w:jc w:val="both"/>
              <w:rPr>
                <w:rFonts w:asciiTheme="majorHAnsi" w:hAnsiTheme="majorHAnsi"/>
              </w:rPr>
            </w:pPr>
            <w:r w:rsidRPr="00EB7598">
              <w:rPr>
                <w:rFonts w:asciiTheme="majorHAnsi" w:hAnsiTheme="majorHAnsi"/>
              </w:rPr>
              <w:t>One template per task and per file kind (module, package, class)</w:t>
            </w:r>
          </w:p>
        </w:tc>
        <w:tc>
          <w:tcPr>
            <w:tcW w:w="1876" w:type="dxa"/>
          </w:tcPr>
          <w:p w14:paraId="6F04D98D" w14:textId="77777777" w:rsidR="00EC3914" w:rsidRPr="00EB7598" w:rsidRDefault="00000000" w:rsidP="00EB7598">
            <w:pPr>
              <w:jc w:val="both"/>
              <w:rPr>
                <w:rFonts w:asciiTheme="majorHAnsi" w:hAnsiTheme="majorHAnsi"/>
              </w:rPr>
            </w:pPr>
            <w:r w:rsidRPr="00EB7598">
              <w:rPr>
                <w:rFonts w:asciiTheme="majorHAnsi" w:hAnsiTheme="majorHAnsi"/>
              </w:rPr>
              <w:t>Jinja2 or Python f-strings</w:t>
            </w:r>
          </w:p>
        </w:tc>
      </w:tr>
      <w:tr w:rsidR="00EC3914" w:rsidRPr="00EB7598" w14:paraId="65BB9F2C" w14:textId="77777777">
        <w:tc>
          <w:tcPr>
            <w:tcW w:w="1785" w:type="dxa"/>
          </w:tcPr>
          <w:p w14:paraId="2A89C6A8" w14:textId="77777777" w:rsidR="00EC3914" w:rsidRPr="00EB7598" w:rsidRDefault="00000000" w:rsidP="00EB7598">
            <w:pPr>
              <w:jc w:val="both"/>
              <w:rPr>
                <w:rFonts w:asciiTheme="majorHAnsi" w:hAnsiTheme="majorHAnsi"/>
              </w:rPr>
            </w:pPr>
            <w:r w:rsidRPr="00EB7598">
              <w:rPr>
                <w:rFonts w:asciiTheme="majorHAnsi" w:hAnsiTheme="majorHAnsi"/>
              </w:rPr>
              <w:t>IP repository + retriever</w:t>
            </w:r>
          </w:p>
        </w:tc>
        <w:tc>
          <w:tcPr>
            <w:tcW w:w="1702" w:type="dxa"/>
          </w:tcPr>
          <w:p w14:paraId="0296F34D" w14:textId="77777777" w:rsidR="00EC3914" w:rsidRPr="00EB7598" w:rsidRDefault="00000000" w:rsidP="00EB7598">
            <w:pPr>
              <w:jc w:val="both"/>
              <w:rPr>
                <w:rFonts w:asciiTheme="majorHAnsi" w:hAnsiTheme="majorHAnsi"/>
              </w:rPr>
            </w:pPr>
            <w:r w:rsidRPr="00EB7598">
              <w:rPr>
                <w:rFonts w:asciiTheme="majorHAnsi" w:hAnsiTheme="majorHAnsi"/>
              </w:rPr>
              <w:t>Repository + search</w:t>
            </w:r>
          </w:p>
        </w:tc>
        <w:tc>
          <w:tcPr>
            <w:tcW w:w="1273" w:type="dxa"/>
          </w:tcPr>
          <w:p w14:paraId="74008366" w14:textId="77777777" w:rsidR="00EC3914" w:rsidRPr="00EB7598" w:rsidRDefault="00000000" w:rsidP="00EB7598">
            <w:pPr>
              <w:jc w:val="both"/>
              <w:rPr>
                <w:rFonts w:asciiTheme="majorHAnsi" w:hAnsiTheme="majorHAnsi"/>
              </w:rPr>
            </w:pPr>
            <w:r w:rsidRPr="00EB7598">
              <w:rPr>
                <w:rFonts w:asciiTheme="majorHAnsi" w:hAnsiTheme="majorHAnsi"/>
              </w:rPr>
              <w:t>S3, S5</w:t>
            </w:r>
          </w:p>
        </w:tc>
        <w:tc>
          <w:tcPr>
            <w:tcW w:w="2724" w:type="dxa"/>
          </w:tcPr>
          <w:p w14:paraId="52BDC343" w14:textId="77777777" w:rsidR="00EC3914" w:rsidRPr="00EB7598" w:rsidRDefault="00000000" w:rsidP="00EB7598">
            <w:pPr>
              <w:jc w:val="both"/>
              <w:rPr>
                <w:rFonts w:asciiTheme="majorHAnsi" w:hAnsiTheme="majorHAnsi"/>
              </w:rPr>
            </w:pPr>
            <w:r w:rsidRPr="00EB7598">
              <w:rPr>
                <w:rFonts w:asciiTheme="majorHAnsi" w:hAnsiTheme="majorHAnsi"/>
              </w:rPr>
              <w:t>Past designs and reusable blocks; returns similar examples</w:t>
            </w:r>
          </w:p>
        </w:tc>
        <w:tc>
          <w:tcPr>
            <w:tcW w:w="1876" w:type="dxa"/>
          </w:tcPr>
          <w:p w14:paraId="54F8BEC6"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Git</w:t>
            </w:r>
            <w:proofErr w:type="spellEnd"/>
            <w:r w:rsidRPr="00EB7598">
              <w:rPr>
                <w:rFonts w:asciiTheme="majorHAnsi" w:hAnsiTheme="majorHAnsi"/>
              </w:rPr>
              <w:t xml:space="preserve"> repo of RTL; embedding index (FAISS, Chroma) or keyword search</w:t>
            </w:r>
          </w:p>
        </w:tc>
      </w:tr>
      <w:tr w:rsidR="00EC3914" w:rsidRPr="00EB7598" w14:paraId="1C0B267E" w14:textId="77777777">
        <w:tc>
          <w:tcPr>
            <w:tcW w:w="1785" w:type="dxa"/>
          </w:tcPr>
          <w:p w14:paraId="69D654BE" w14:textId="77777777" w:rsidR="00EC3914" w:rsidRPr="00EB7598" w:rsidRDefault="00000000" w:rsidP="00EB7598">
            <w:pPr>
              <w:jc w:val="both"/>
              <w:rPr>
                <w:rFonts w:asciiTheme="majorHAnsi" w:hAnsiTheme="majorHAnsi"/>
              </w:rPr>
            </w:pPr>
            <w:r w:rsidRPr="00EB7598">
              <w:rPr>
                <w:rFonts w:asciiTheme="majorHAnsi" w:hAnsiTheme="majorHAnsi"/>
              </w:rPr>
              <w:t>Plan rules</w:t>
            </w:r>
          </w:p>
        </w:tc>
        <w:tc>
          <w:tcPr>
            <w:tcW w:w="1702" w:type="dxa"/>
          </w:tcPr>
          <w:p w14:paraId="5E7DDD3B" w14:textId="77777777" w:rsidR="00EC3914" w:rsidRPr="00EB7598" w:rsidRDefault="00000000" w:rsidP="00EB7598">
            <w:pPr>
              <w:jc w:val="both"/>
              <w:rPr>
                <w:rFonts w:asciiTheme="majorHAnsi" w:hAnsiTheme="majorHAnsi"/>
              </w:rPr>
            </w:pPr>
            <w:r w:rsidRPr="00EB7598">
              <w:rPr>
                <w:rFonts w:asciiTheme="majorHAnsi" w:hAnsiTheme="majorHAnsi"/>
              </w:rPr>
              <w:t>Rule-based</w:t>
            </w:r>
          </w:p>
        </w:tc>
        <w:tc>
          <w:tcPr>
            <w:tcW w:w="1273" w:type="dxa"/>
          </w:tcPr>
          <w:p w14:paraId="1D9D02F7" w14:textId="77777777" w:rsidR="00EC3914" w:rsidRPr="00EB7598" w:rsidRDefault="00000000" w:rsidP="00EB7598">
            <w:pPr>
              <w:jc w:val="both"/>
              <w:rPr>
                <w:rFonts w:asciiTheme="majorHAnsi" w:hAnsiTheme="majorHAnsi"/>
              </w:rPr>
            </w:pPr>
            <w:r w:rsidRPr="00EB7598">
              <w:rPr>
                <w:rFonts w:asciiTheme="majorHAnsi" w:hAnsiTheme="majorHAnsi"/>
              </w:rPr>
              <w:t>S3, S4</w:t>
            </w:r>
          </w:p>
        </w:tc>
        <w:tc>
          <w:tcPr>
            <w:tcW w:w="2724" w:type="dxa"/>
          </w:tcPr>
          <w:p w14:paraId="2B87921A" w14:textId="77777777" w:rsidR="00EC3914" w:rsidRPr="00EB7598" w:rsidRDefault="00000000" w:rsidP="00EB7598">
            <w:pPr>
              <w:jc w:val="both"/>
              <w:rPr>
                <w:rFonts w:asciiTheme="majorHAnsi" w:hAnsiTheme="majorHAnsi"/>
              </w:rPr>
            </w:pPr>
            <w:r w:rsidRPr="00EB7598">
              <w:rPr>
                <w:rFonts w:asciiTheme="majorHAnsi" w:hAnsiTheme="majorHAnsi"/>
              </w:rPr>
              <w:t>Every requirement owned once, widths consistent, clocked units reset, added elements flagged</w:t>
            </w:r>
          </w:p>
        </w:tc>
        <w:tc>
          <w:tcPr>
            <w:tcW w:w="1876" w:type="dxa"/>
          </w:tcPr>
          <w:p w14:paraId="0AFCB728" w14:textId="77777777" w:rsidR="00EC3914" w:rsidRPr="00EB7598" w:rsidRDefault="00000000" w:rsidP="00EB7598">
            <w:pPr>
              <w:jc w:val="both"/>
              <w:rPr>
                <w:rFonts w:asciiTheme="majorHAnsi" w:hAnsiTheme="majorHAnsi"/>
              </w:rPr>
            </w:pPr>
            <w:r w:rsidRPr="00EB7598">
              <w:rPr>
                <w:rFonts w:asciiTheme="majorHAnsi" w:hAnsiTheme="majorHAnsi"/>
              </w:rPr>
              <w:t>Python checks on the plan JSON</w:t>
            </w:r>
          </w:p>
        </w:tc>
      </w:tr>
      <w:tr w:rsidR="00EC3914" w:rsidRPr="00EB7598" w14:paraId="2A116069" w14:textId="77777777">
        <w:tc>
          <w:tcPr>
            <w:tcW w:w="1785" w:type="dxa"/>
          </w:tcPr>
          <w:p w14:paraId="72D062A6"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SystemVerilog</w:t>
            </w:r>
            <w:proofErr w:type="spellEnd"/>
            <w:r w:rsidRPr="00EB7598">
              <w:rPr>
                <w:rFonts w:asciiTheme="majorHAnsi" w:hAnsiTheme="majorHAnsi"/>
              </w:rPr>
              <w:t xml:space="preserve"> parser / elaborator</w:t>
            </w:r>
          </w:p>
        </w:tc>
        <w:tc>
          <w:tcPr>
            <w:tcW w:w="1702" w:type="dxa"/>
          </w:tcPr>
          <w:p w14:paraId="3F6560F5" w14:textId="77777777" w:rsidR="00EC3914" w:rsidRPr="00EB7598" w:rsidRDefault="00000000" w:rsidP="00EB7598">
            <w:pPr>
              <w:jc w:val="both"/>
              <w:rPr>
                <w:rFonts w:asciiTheme="majorHAnsi" w:hAnsiTheme="majorHAnsi"/>
              </w:rPr>
            </w:pPr>
            <w:r w:rsidRPr="00EB7598">
              <w:rPr>
                <w:rFonts w:asciiTheme="majorHAnsi" w:hAnsiTheme="majorHAnsi"/>
              </w:rPr>
              <w:t>Parser + AST</w:t>
            </w:r>
          </w:p>
        </w:tc>
        <w:tc>
          <w:tcPr>
            <w:tcW w:w="1273" w:type="dxa"/>
          </w:tcPr>
          <w:p w14:paraId="2F456B26" w14:textId="77777777" w:rsidR="00EC3914" w:rsidRPr="00EB7598" w:rsidRDefault="00000000" w:rsidP="00EB7598">
            <w:pPr>
              <w:jc w:val="both"/>
              <w:rPr>
                <w:rFonts w:asciiTheme="majorHAnsi" w:hAnsiTheme="majorHAnsi"/>
              </w:rPr>
            </w:pPr>
            <w:r w:rsidRPr="00EB7598">
              <w:rPr>
                <w:rFonts w:asciiTheme="majorHAnsi" w:hAnsiTheme="majorHAnsi"/>
              </w:rPr>
              <w:t>S6, S9</w:t>
            </w:r>
          </w:p>
        </w:tc>
        <w:tc>
          <w:tcPr>
            <w:tcW w:w="2724" w:type="dxa"/>
          </w:tcPr>
          <w:p w14:paraId="152C69F9" w14:textId="77777777" w:rsidR="00EC3914" w:rsidRPr="00EB7598" w:rsidRDefault="00000000" w:rsidP="00EB7598">
            <w:pPr>
              <w:jc w:val="both"/>
              <w:rPr>
                <w:rFonts w:asciiTheme="majorHAnsi" w:hAnsiTheme="majorHAnsi"/>
              </w:rPr>
            </w:pPr>
            <w:r w:rsidRPr="00EB7598">
              <w:rPr>
                <w:rFonts w:asciiTheme="majorHAnsi" w:hAnsiTheme="majorHAnsi"/>
              </w:rPr>
              <w:t>Full-language parse into a structural model (UHDM)</w:t>
            </w:r>
          </w:p>
        </w:tc>
        <w:tc>
          <w:tcPr>
            <w:tcW w:w="1876" w:type="dxa"/>
          </w:tcPr>
          <w:p w14:paraId="63EA2EC6"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Surelog</w:t>
            </w:r>
            <w:proofErr w:type="spellEnd"/>
            <w:r w:rsidRPr="00EB7598">
              <w:rPr>
                <w:rFonts w:asciiTheme="majorHAnsi" w:hAnsiTheme="majorHAnsi"/>
              </w:rPr>
              <w:t xml:space="preserve"> + UHDM; </w:t>
            </w:r>
            <w:proofErr w:type="spellStart"/>
            <w:r w:rsidRPr="00EB7598">
              <w:rPr>
                <w:rFonts w:asciiTheme="majorHAnsi" w:hAnsiTheme="majorHAnsi"/>
              </w:rPr>
              <w:t>Verilator's</w:t>
            </w:r>
            <w:proofErr w:type="spellEnd"/>
            <w:r w:rsidRPr="00EB7598">
              <w:rPr>
                <w:rFonts w:asciiTheme="majorHAnsi" w:hAnsiTheme="majorHAnsi"/>
              </w:rPr>
              <w:t xml:space="preserve"> internal AST for lint</w:t>
            </w:r>
          </w:p>
        </w:tc>
      </w:tr>
      <w:tr w:rsidR="00EC3914" w:rsidRPr="00EB7598" w14:paraId="72AC5A28" w14:textId="77777777">
        <w:tc>
          <w:tcPr>
            <w:tcW w:w="1785" w:type="dxa"/>
          </w:tcPr>
          <w:p w14:paraId="77AC66FF" w14:textId="77777777" w:rsidR="00EC3914" w:rsidRPr="00EB7598" w:rsidRDefault="00000000" w:rsidP="00EB7598">
            <w:pPr>
              <w:jc w:val="both"/>
              <w:rPr>
                <w:rFonts w:asciiTheme="majorHAnsi" w:hAnsiTheme="majorHAnsi"/>
              </w:rPr>
            </w:pPr>
            <w:r w:rsidRPr="00EB7598">
              <w:rPr>
                <w:rFonts w:asciiTheme="majorHAnsi" w:hAnsiTheme="majorHAnsi"/>
              </w:rPr>
              <w:t>Linters</w:t>
            </w:r>
          </w:p>
        </w:tc>
        <w:tc>
          <w:tcPr>
            <w:tcW w:w="1702" w:type="dxa"/>
          </w:tcPr>
          <w:p w14:paraId="2BF83016" w14:textId="77777777" w:rsidR="00EC3914" w:rsidRPr="00EB7598" w:rsidRDefault="00000000" w:rsidP="00EB7598">
            <w:pPr>
              <w:jc w:val="both"/>
              <w:rPr>
                <w:rFonts w:asciiTheme="majorHAnsi" w:hAnsiTheme="majorHAnsi"/>
              </w:rPr>
            </w:pPr>
            <w:r w:rsidRPr="00EB7598">
              <w:rPr>
                <w:rFonts w:asciiTheme="majorHAnsi" w:hAnsiTheme="majorHAnsi"/>
              </w:rPr>
              <w:t>Tools</w:t>
            </w:r>
          </w:p>
        </w:tc>
        <w:tc>
          <w:tcPr>
            <w:tcW w:w="1273" w:type="dxa"/>
          </w:tcPr>
          <w:p w14:paraId="6B5981C0" w14:textId="77777777" w:rsidR="00EC3914" w:rsidRPr="00EB7598" w:rsidRDefault="00000000" w:rsidP="00EB7598">
            <w:pPr>
              <w:jc w:val="both"/>
              <w:rPr>
                <w:rFonts w:asciiTheme="majorHAnsi" w:hAnsiTheme="majorHAnsi"/>
              </w:rPr>
            </w:pPr>
            <w:r w:rsidRPr="00EB7598">
              <w:rPr>
                <w:rFonts w:asciiTheme="majorHAnsi" w:hAnsiTheme="majorHAnsi"/>
              </w:rPr>
              <w:t>S6</w:t>
            </w:r>
          </w:p>
        </w:tc>
        <w:tc>
          <w:tcPr>
            <w:tcW w:w="2724" w:type="dxa"/>
          </w:tcPr>
          <w:p w14:paraId="63D380B5" w14:textId="77777777" w:rsidR="00EC3914" w:rsidRPr="00EB7598" w:rsidRDefault="00000000" w:rsidP="00EB7598">
            <w:pPr>
              <w:jc w:val="both"/>
              <w:rPr>
                <w:rFonts w:asciiTheme="majorHAnsi" w:hAnsiTheme="majorHAnsi"/>
              </w:rPr>
            </w:pPr>
            <w:r w:rsidRPr="00EB7598">
              <w:rPr>
                <w:rFonts w:asciiTheme="majorHAnsi" w:hAnsiTheme="majorHAnsi"/>
              </w:rPr>
              <w:t>Rule-level and style checks</w:t>
            </w:r>
          </w:p>
        </w:tc>
        <w:tc>
          <w:tcPr>
            <w:tcW w:w="1876" w:type="dxa"/>
          </w:tcPr>
          <w:p w14:paraId="43FD9790"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Verilator</w:t>
            </w:r>
            <w:proofErr w:type="spellEnd"/>
            <w:r w:rsidRPr="00EB7598">
              <w:rPr>
                <w:rFonts w:asciiTheme="majorHAnsi" w:hAnsiTheme="majorHAnsi"/>
              </w:rPr>
              <w:t xml:space="preserve"> </w:t>
            </w:r>
            <w:r w:rsidRPr="00EB7598">
              <w:rPr>
                <w:rStyle w:val="CodeChar"/>
                <w:rFonts w:asciiTheme="majorHAnsi" w:hAnsiTheme="majorHAnsi"/>
              </w:rPr>
              <w:t>-Wall</w:t>
            </w:r>
            <w:r w:rsidRPr="00EB7598">
              <w:rPr>
                <w:rFonts w:asciiTheme="majorHAnsi" w:hAnsiTheme="majorHAnsi"/>
              </w:rPr>
              <w:t xml:space="preserve">, </w:t>
            </w:r>
            <w:proofErr w:type="spellStart"/>
            <w:r w:rsidRPr="00EB7598">
              <w:rPr>
                <w:rFonts w:asciiTheme="majorHAnsi" w:hAnsiTheme="majorHAnsi"/>
              </w:rPr>
              <w:t>Verible</w:t>
            </w:r>
            <w:proofErr w:type="spellEnd"/>
          </w:p>
        </w:tc>
      </w:tr>
      <w:tr w:rsidR="00EC3914" w:rsidRPr="00EB7598" w14:paraId="1960177D" w14:textId="77777777">
        <w:tc>
          <w:tcPr>
            <w:tcW w:w="1785" w:type="dxa"/>
          </w:tcPr>
          <w:p w14:paraId="590BB17B" w14:textId="77777777" w:rsidR="00EC3914" w:rsidRPr="00EB7598" w:rsidRDefault="00000000" w:rsidP="00EB7598">
            <w:pPr>
              <w:jc w:val="both"/>
              <w:rPr>
                <w:rFonts w:asciiTheme="majorHAnsi" w:hAnsiTheme="majorHAnsi"/>
              </w:rPr>
            </w:pPr>
            <w:r w:rsidRPr="00EB7598">
              <w:rPr>
                <w:rFonts w:asciiTheme="majorHAnsi" w:hAnsiTheme="majorHAnsi"/>
              </w:rPr>
              <w:t>Synthesis checker</w:t>
            </w:r>
          </w:p>
        </w:tc>
        <w:tc>
          <w:tcPr>
            <w:tcW w:w="1702" w:type="dxa"/>
          </w:tcPr>
          <w:p w14:paraId="30A4ACC0" w14:textId="77777777" w:rsidR="00EC3914" w:rsidRPr="00EB7598" w:rsidRDefault="00000000" w:rsidP="00EB7598">
            <w:pPr>
              <w:jc w:val="both"/>
              <w:rPr>
                <w:rFonts w:asciiTheme="majorHAnsi" w:hAnsiTheme="majorHAnsi"/>
              </w:rPr>
            </w:pPr>
            <w:r w:rsidRPr="00EB7598">
              <w:rPr>
                <w:rFonts w:asciiTheme="majorHAnsi" w:hAnsiTheme="majorHAnsi"/>
              </w:rPr>
              <w:t>Tool</w:t>
            </w:r>
          </w:p>
        </w:tc>
        <w:tc>
          <w:tcPr>
            <w:tcW w:w="1273" w:type="dxa"/>
          </w:tcPr>
          <w:p w14:paraId="38841F43" w14:textId="77777777" w:rsidR="00EC3914" w:rsidRPr="00EB7598" w:rsidRDefault="00000000" w:rsidP="00EB7598">
            <w:pPr>
              <w:jc w:val="both"/>
              <w:rPr>
                <w:rFonts w:asciiTheme="majorHAnsi" w:hAnsiTheme="majorHAnsi"/>
              </w:rPr>
            </w:pPr>
            <w:r w:rsidRPr="00EB7598">
              <w:rPr>
                <w:rFonts w:asciiTheme="majorHAnsi" w:hAnsiTheme="majorHAnsi"/>
              </w:rPr>
              <w:t>S6 (hardware only)</w:t>
            </w:r>
          </w:p>
        </w:tc>
        <w:tc>
          <w:tcPr>
            <w:tcW w:w="2724" w:type="dxa"/>
          </w:tcPr>
          <w:p w14:paraId="3FB01B31" w14:textId="77777777" w:rsidR="00EC3914" w:rsidRPr="00EB7598" w:rsidRDefault="00000000" w:rsidP="00EB7598">
            <w:pPr>
              <w:jc w:val="both"/>
              <w:rPr>
                <w:rFonts w:asciiTheme="majorHAnsi" w:hAnsiTheme="majorHAnsi"/>
              </w:rPr>
            </w:pPr>
            <w:r w:rsidRPr="00EB7598">
              <w:rPr>
                <w:rFonts w:asciiTheme="majorHAnsi" w:hAnsiTheme="majorHAnsi"/>
              </w:rPr>
              <w:t>Latches, multiple drivers, unbuildable logic</w:t>
            </w:r>
          </w:p>
        </w:tc>
        <w:tc>
          <w:tcPr>
            <w:tcW w:w="1876" w:type="dxa"/>
          </w:tcPr>
          <w:p w14:paraId="620FF613"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Yosys</w:t>
            </w:r>
            <w:proofErr w:type="spellEnd"/>
            <w:r w:rsidRPr="00EB7598">
              <w:rPr>
                <w:rFonts w:asciiTheme="majorHAnsi" w:hAnsiTheme="majorHAnsi"/>
              </w:rPr>
              <w:t xml:space="preserve"> </w:t>
            </w:r>
            <w:r w:rsidRPr="00EB7598">
              <w:rPr>
                <w:rStyle w:val="CodeChar"/>
                <w:rFonts w:asciiTheme="majorHAnsi" w:hAnsiTheme="majorHAnsi"/>
              </w:rPr>
              <w:t>synth</w:t>
            </w:r>
            <w:r w:rsidRPr="00EB7598">
              <w:rPr>
                <w:rFonts w:asciiTheme="majorHAnsi" w:hAnsiTheme="majorHAnsi"/>
              </w:rPr>
              <w:t xml:space="preserve"> + </w:t>
            </w:r>
            <w:r w:rsidRPr="00EB7598">
              <w:rPr>
                <w:rStyle w:val="CodeChar"/>
                <w:rFonts w:asciiTheme="majorHAnsi" w:hAnsiTheme="majorHAnsi"/>
              </w:rPr>
              <w:t>check -assert</w:t>
            </w:r>
          </w:p>
        </w:tc>
      </w:tr>
      <w:tr w:rsidR="00EC3914" w:rsidRPr="00EB7598" w14:paraId="13D098B4" w14:textId="77777777">
        <w:tc>
          <w:tcPr>
            <w:tcW w:w="1785" w:type="dxa"/>
          </w:tcPr>
          <w:p w14:paraId="1671CF0F" w14:textId="77777777" w:rsidR="00EC3914" w:rsidRPr="00EB7598" w:rsidRDefault="00000000" w:rsidP="00EB7598">
            <w:pPr>
              <w:jc w:val="both"/>
              <w:rPr>
                <w:rFonts w:asciiTheme="majorHAnsi" w:hAnsiTheme="majorHAnsi"/>
              </w:rPr>
            </w:pPr>
            <w:r w:rsidRPr="00EB7598">
              <w:rPr>
                <w:rFonts w:asciiTheme="majorHAnsi" w:hAnsiTheme="majorHAnsi"/>
              </w:rPr>
              <w:lastRenderedPageBreak/>
              <w:t>Simulator</w:t>
            </w:r>
          </w:p>
        </w:tc>
        <w:tc>
          <w:tcPr>
            <w:tcW w:w="1702" w:type="dxa"/>
          </w:tcPr>
          <w:p w14:paraId="27213237" w14:textId="77777777" w:rsidR="00EC3914" w:rsidRPr="00EB7598" w:rsidRDefault="00000000" w:rsidP="00EB7598">
            <w:pPr>
              <w:jc w:val="both"/>
              <w:rPr>
                <w:rFonts w:asciiTheme="majorHAnsi" w:hAnsiTheme="majorHAnsi"/>
              </w:rPr>
            </w:pPr>
            <w:r w:rsidRPr="00EB7598">
              <w:rPr>
                <w:rFonts w:asciiTheme="majorHAnsi" w:hAnsiTheme="majorHAnsi"/>
              </w:rPr>
              <w:t>Tool</w:t>
            </w:r>
          </w:p>
        </w:tc>
        <w:tc>
          <w:tcPr>
            <w:tcW w:w="1273" w:type="dxa"/>
          </w:tcPr>
          <w:p w14:paraId="3F90318F" w14:textId="77777777" w:rsidR="00EC3914" w:rsidRPr="00EB7598" w:rsidRDefault="00000000" w:rsidP="00EB7598">
            <w:pPr>
              <w:jc w:val="both"/>
              <w:rPr>
                <w:rFonts w:asciiTheme="majorHAnsi" w:hAnsiTheme="majorHAnsi"/>
              </w:rPr>
            </w:pPr>
            <w:r w:rsidRPr="00EB7598">
              <w:rPr>
                <w:rFonts w:asciiTheme="majorHAnsi" w:hAnsiTheme="majorHAnsi"/>
              </w:rPr>
              <w:t>S8</w:t>
            </w:r>
          </w:p>
        </w:tc>
        <w:tc>
          <w:tcPr>
            <w:tcW w:w="2724" w:type="dxa"/>
          </w:tcPr>
          <w:p w14:paraId="19CA2307" w14:textId="77777777" w:rsidR="00EC3914" w:rsidRPr="00EB7598" w:rsidRDefault="00000000" w:rsidP="00EB7598">
            <w:pPr>
              <w:jc w:val="both"/>
              <w:rPr>
                <w:rFonts w:asciiTheme="majorHAnsi" w:hAnsiTheme="majorHAnsi"/>
              </w:rPr>
            </w:pPr>
            <w:r w:rsidRPr="00EB7598">
              <w:rPr>
                <w:rFonts w:asciiTheme="majorHAnsi" w:hAnsiTheme="majorHAnsi"/>
              </w:rPr>
              <w:t>Build and run the smoke test</w:t>
            </w:r>
          </w:p>
        </w:tc>
        <w:tc>
          <w:tcPr>
            <w:tcW w:w="1876" w:type="dxa"/>
          </w:tcPr>
          <w:p w14:paraId="7AAE827B"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Verilator</w:t>
            </w:r>
            <w:proofErr w:type="spellEnd"/>
            <w:r w:rsidRPr="00EB7598">
              <w:rPr>
                <w:rFonts w:asciiTheme="majorHAnsi" w:hAnsiTheme="majorHAnsi"/>
              </w:rPr>
              <w:t xml:space="preserve"> 5 </w:t>
            </w:r>
            <w:r w:rsidRPr="00EB7598">
              <w:rPr>
                <w:rStyle w:val="CodeChar"/>
                <w:rFonts w:asciiTheme="majorHAnsi" w:hAnsiTheme="majorHAnsi"/>
              </w:rPr>
              <w:t>--binary</w:t>
            </w:r>
            <w:r w:rsidRPr="00EB7598">
              <w:rPr>
                <w:rFonts w:asciiTheme="majorHAnsi" w:hAnsiTheme="majorHAnsi"/>
              </w:rPr>
              <w:t>, Questa, Icarus</w:t>
            </w:r>
          </w:p>
        </w:tc>
      </w:tr>
      <w:tr w:rsidR="00EC3914" w:rsidRPr="00EB7598" w14:paraId="353F17F6" w14:textId="77777777">
        <w:tc>
          <w:tcPr>
            <w:tcW w:w="1785" w:type="dxa"/>
          </w:tcPr>
          <w:p w14:paraId="447EFA25" w14:textId="77777777" w:rsidR="00EC3914" w:rsidRPr="00EB7598" w:rsidRDefault="00000000" w:rsidP="00EB7598">
            <w:pPr>
              <w:jc w:val="both"/>
              <w:rPr>
                <w:rFonts w:asciiTheme="majorHAnsi" w:hAnsiTheme="majorHAnsi"/>
              </w:rPr>
            </w:pPr>
            <w:r w:rsidRPr="00EB7598">
              <w:rPr>
                <w:rFonts w:asciiTheme="majorHAnsi" w:hAnsiTheme="majorHAnsi"/>
              </w:rPr>
              <w:t>Log parsers</w:t>
            </w:r>
          </w:p>
        </w:tc>
        <w:tc>
          <w:tcPr>
            <w:tcW w:w="1702" w:type="dxa"/>
          </w:tcPr>
          <w:p w14:paraId="564F4597" w14:textId="77777777" w:rsidR="00EC3914" w:rsidRPr="00EB7598" w:rsidRDefault="00000000" w:rsidP="00EB7598">
            <w:pPr>
              <w:jc w:val="both"/>
              <w:rPr>
                <w:rFonts w:asciiTheme="majorHAnsi" w:hAnsiTheme="majorHAnsi"/>
              </w:rPr>
            </w:pPr>
            <w:r w:rsidRPr="00EB7598">
              <w:rPr>
                <w:rFonts w:asciiTheme="majorHAnsi" w:hAnsiTheme="majorHAnsi"/>
              </w:rPr>
              <w:t>Rule-based</w:t>
            </w:r>
          </w:p>
        </w:tc>
        <w:tc>
          <w:tcPr>
            <w:tcW w:w="1273" w:type="dxa"/>
          </w:tcPr>
          <w:p w14:paraId="3A2D9E21" w14:textId="77777777" w:rsidR="00EC3914" w:rsidRPr="00EB7598" w:rsidRDefault="00000000" w:rsidP="00EB7598">
            <w:pPr>
              <w:jc w:val="both"/>
              <w:rPr>
                <w:rFonts w:asciiTheme="majorHAnsi" w:hAnsiTheme="majorHAnsi"/>
              </w:rPr>
            </w:pPr>
            <w:r w:rsidRPr="00EB7598">
              <w:rPr>
                <w:rFonts w:asciiTheme="majorHAnsi" w:hAnsiTheme="majorHAnsi"/>
              </w:rPr>
              <w:t>S6, S8</w:t>
            </w:r>
          </w:p>
        </w:tc>
        <w:tc>
          <w:tcPr>
            <w:tcW w:w="2724" w:type="dxa"/>
          </w:tcPr>
          <w:p w14:paraId="03181D87" w14:textId="77777777" w:rsidR="00EC3914" w:rsidRPr="00EB7598" w:rsidRDefault="00000000" w:rsidP="00EB7598">
            <w:pPr>
              <w:jc w:val="both"/>
              <w:rPr>
                <w:rFonts w:asciiTheme="majorHAnsi" w:hAnsiTheme="majorHAnsi"/>
              </w:rPr>
            </w:pPr>
            <w:r w:rsidRPr="00EB7598">
              <w:rPr>
                <w:rFonts w:asciiTheme="majorHAnsi" w:hAnsiTheme="majorHAnsi"/>
              </w:rPr>
              <w:t>Turn tool text into file/line/rule records</w:t>
            </w:r>
          </w:p>
        </w:tc>
        <w:tc>
          <w:tcPr>
            <w:tcW w:w="1876" w:type="dxa"/>
          </w:tcPr>
          <w:p w14:paraId="4F3166BC" w14:textId="77777777" w:rsidR="00EC3914" w:rsidRPr="00EB7598" w:rsidRDefault="00000000" w:rsidP="00EB7598">
            <w:pPr>
              <w:jc w:val="both"/>
              <w:rPr>
                <w:rFonts w:asciiTheme="majorHAnsi" w:hAnsiTheme="majorHAnsi"/>
              </w:rPr>
            </w:pPr>
            <w:r w:rsidRPr="00EB7598">
              <w:rPr>
                <w:rFonts w:asciiTheme="majorHAnsi" w:hAnsiTheme="majorHAnsi"/>
              </w:rPr>
              <w:t>Regex per tool</w:t>
            </w:r>
          </w:p>
        </w:tc>
      </w:tr>
      <w:tr w:rsidR="00EC3914" w:rsidRPr="00EB7598" w14:paraId="514BF3D1" w14:textId="77777777">
        <w:tc>
          <w:tcPr>
            <w:tcW w:w="1785" w:type="dxa"/>
          </w:tcPr>
          <w:p w14:paraId="508704CB" w14:textId="77777777" w:rsidR="00EC3914" w:rsidRPr="00EB7598" w:rsidRDefault="00000000" w:rsidP="00EB7598">
            <w:pPr>
              <w:jc w:val="both"/>
              <w:rPr>
                <w:rFonts w:asciiTheme="majorHAnsi" w:hAnsiTheme="majorHAnsi"/>
              </w:rPr>
            </w:pPr>
            <w:r w:rsidRPr="00EB7598">
              <w:rPr>
                <w:rFonts w:asciiTheme="majorHAnsi" w:hAnsiTheme="majorHAnsi"/>
              </w:rPr>
              <w:t>Error classifier</w:t>
            </w:r>
          </w:p>
        </w:tc>
        <w:tc>
          <w:tcPr>
            <w:tcW w:w="1702" w:type="dxa"/>
          </w:tcPr>
          <w:p w14:paraId="66CFC413" w14:textId="77777777" w:rsidR="00EC3914" w:rsidRPr="00EB7598" w:rsidRDefault="00000000" w:rsidP="00EB7598">
            <w:pPr>
              <w:jc w:val="both"/>
              <w:rPr>
                <w:rFonts w:asciiTheme="majorHAnsi" w:hAnsiTheme="majorHAnsi"/>
              </w:rPr>
            </w:pPr>
            <w:r w:rsidRPr="00EB7598">
              <w:rPr>
                <w:rFonts w:asciiTheme="majorHAnsi" w:hAnsiTheme="majorHAnsi"/>
              </w:rPr>
              <w:t>Rules + LLM</w:t>
            </w:r>
          </w:p>
        </w:tc>
        <w:tc>
          <w:tcPr>
            <w:tcW w:w="1273" w:type="dxa"/>
          </w:tcPr>
          <w:p w14:paraId="4BA1EF0F" w14:textId="77777777" w:rsidR="00EC3914" w:rsidRPr="00EB7598" w:rsidRDefault="00000000" w:rsidP="00EB7598">
            <w:pPr>
              <w:jc w:val="both"/>
              <w:rPr>
                <w:rFonts w:asciiTheme="majorHAnsi" w:hAnsiTheme="majorHAnsi"/>
              </w:rPr>
            </w:pPr>
            <w:r w:rsidRPr="00EB7598">
              <w:rPr>
                <w:rFonts w:asciiTheme="majorHAnsi" w:hAnsiTheme="majorHAnsi"/>
              </w:rPr>
              <w:t>S7</w:t>
            </w:r>
          </w:p>
        </w:tc>
        <w:tc>
          <w:tcPr>
            <w:tcW w:w="2724" w:type="dxa"/>
          </w:tcPr>
          <w:p w14:paraId="1E5CEA58" w14:textId="77777777" w:rsidR="00EC3914" w:rsidRPr="00EB7598" w:rsidRDefault="00000000" w:rsidP="00EB7598">
            <w:pPr>
              <w:jc w:val="both"/>
              <w:rPr>
                <w:rFonts w:asciiTheme="majorHAnsi" w:hAnsiTheme="majorHAnsi"/>
              </w:rPr>
            </w:pPr>
            <w:r w:rsidRPr="00EB7598">
              <w:rPr>
                <w:rFonts w:asciiTheme="majorHAnsi" w:hAnsiTheme="majorHAnsi"/>
              </w:rPr>
              <w:t>Local vs structural error</w:t>
            </w:r>
          </w:p>
        </w:tc>
        <w:tc>
          <w:tcPr>
            <w:tcW w:w="1876" w:type="dxa"/>
          </w:tcPr>
          <w:p w14:paraId="6D96E7EA" w14:textId="77777777" w:rsidR="00EC3914" w:rsidRPr="00EB7598" w:rsidRDefault="00000000" w:rsidP="00EB7598">
            <w:pPr>
              <w:jc w:val="both"/>
              <w:rPr>
                <w:rFonts w:asciiTheme="majorHAnsi" w:hAnsiTheme="majorHAnsi"/>
              </w:rPr>
            </w:pPr>
            <w:r w:rsidRPr="00EB7598">
              <w:rPr>
                <w:rFonts w:asciiTheme="majorHAnsi" w:hAnsiTheme="majorHAnsi"/>
              </w:rPr>
              <w:t>Rules for known message codes; LLM for the rest</w:t>
            </w:r>
          </w:p>
        </w:tc>
      </w:tr>
      <w:tr w:rsidR="00EC3914" w:rsidRPr="00EB7598" w14:paraId="588ABB20" w14:textId="77777777">
        <w:tc>
          <w:tcPr>
            <w:tcW w:w="1785" w:type="dxa"/>
          </w:tcPr>
          <w:p w14:paraId="69D583D9" w14:textId="77777777" w:rsidR="00EC3914" w:rsidRPr="00EB7598" w:rsidRDefault="00000000" w:rsidP="00EB7598">
            <w:pPr>
              <w:jc w:val="both"/>
              <w:rPr>
                <w:rFonts w:asciiTheme="majorHAnsi" w:hAnsiTheme="majorHAnsi"/>
              </w:rPr>
            </w:pPr>
            <w:r w:rsidRPr="00EB7598">
              <w:rPr>
                <w:rFonts w:asciiTheme="majorHAnsi" w:hAnsiTheme="majorHAnsi"/>
              </w:rPr>
              <w:t>Graph builder</w:t>
            </w:r>
          </w:p>
        </w:tc>
        <w:tc>
          <w:tcPr>
            <w:tcW w:w="1702" w:type="dxa"/>
          </w:tcPr>
          <w:p w14:paraId="3F2FFD64" w14:textId="77777777" w:rsidR="00EC3914" w:rsidRPr="00EB7598" w:rsidRDefault="00000000" w:rsidP="00EB7598">
            <w:pPr>
              <w:jc w:val="both"/>
              <w:rPr>
                <w:rFonts w:asciiTheme="majorHAnsi" w:hAnsiTheme="majorHAnsi"/>
              </w:rPr>
            </w:pPr>
            <w:r w:rsidRPr="00EB7598">
              <w:rPr>
                <w:rFonts w:asciiTheme="majorHAnsi" w:hAnsiTheme="majorHAnsi"/>
              </w:rPr>
              <w:t>Structural representation</w:t>
            </w:r>
          </w:p>
        </w:tc>
        <w:tc>
          <w:tcPr>
            <w:tcW w:w="1273" w:type="dxa"/>
          </w:tcPr>
          <w:p w14:paraId="2F18ABD6" w14:textId="77777777" w:rsidR="00EC3914" w:rsidRPr="00EB7598" w:rsidRDefault="00000000" w:rsidP="00EB7598">
            <w:pPr>
              <w:jc w:val="both"/>
              <w:rPr>
                <w:rFonts w:asciiTheme="majorHAnsi" w:hAnsiTheme="majorHAnsi"/>
              </w:rPr>
            </w:pPr>
            <w:r w:rsidRPr="00EB7598">
              <w:rPr>
                <w:rFonts w:asciiTheme="majorHAnsi" w:hAnsiTheme="majorHAnsi"/>
              </w:rPr>
              <w:t>S9</w:t>
            </w:r>
          </w:p>
        </w:tc>
        <w:tc>
          <w:tcPr>
            <w:tcW w:w="2724" w:type="dxa"/>
          </w:tcPr>
          <w:p w14:paraId="608507A8" w14:textId="77777777" w:rsidR="00EC3914" w:rsidRPr="00EB7598" w:rsidRDefault="00000000" w:rsidP="00EB7598">
            <w:pPr>
              <w:jc w:val="both"/>
              <w:rPr>
                <w:rFonts w:asciiTheme="majorHAnsi" w:hAnsiTheme="majorHAnsi"/>
              </w:rPr>
            </w:pPr>
            <w:r w:rsidRPr="00EB7598">
              <w:rPr>
                <w:rFonts w:asciiTheme="majorHAnsi" w:hAnsiTheme="majorHAnsi"/>
              </w:rPr>
              <w:t>Units, signals, instances and "drives" edges from UHDM</w:t>
            </w:r>
          </w:p>
        </w:tc>
        <w:tc>
          <w:tcPr>
            <w:tcW w:w="1876" w:type="dxa"/>
          </w:tcPr>
          <w:p w14:paraId="6A83ACD8"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NetworkX</w:t>
            </w:r>
            <w:proofErr w:type="spellEnd"/>
          </w:p>
        </w:tc>
      </w:tr>
      <w:tr w:rsidR="00EC3914" w:rsidRPr="00EB7598" w14:paraId="654FE1C1" w14:textId="77777777">
        <w:tc>
          <w:tcPr>
            <w:tcW w:w="1785" w:type="dxa"/>
          </w:tcPr>
          <w:p w14:paraId="5D39A09A" w14:textId="77777777" w:rsidR="00EC3914" w:rsidRPr="00EB7598" w:rsidRDefault="00000000" w:rsidP="00EB7598">
            <w:pPr>
              <w:jc w:val="both"/>
              <w:rPr>
                <w:rFonts w:asciiTheme="majorHAnsi" w:hAnsiTheme="majorHAnsi"/>
              </w:rPr>
            </w:pPr>
            <w:r w:rsidRPr="00EB7598">
              <w:rPr>
                <w:rFonts w:asciiTheme="majorHAnsi" w:hAnsiTheme="majorHAnsi"/>
              </w:rPr>
              <w:t>Tag extractor + diff</w:t>
            </w:r>
          </w:p>
        </w:tc>
        <w:tc>
          <w:tcPr>
            <w:tcW w:w="1702" w:type="dxa"/>
          </w:tcPr>
          <w:p w14:paraId="06D315F5" w14:textId="77777777" w:rsidR="00EC3914" w:rsidRPr="00EB7598" w:rsidRDefault="00000000" w:rsidP="00EB7598">
            <w:pPr>
              <w:jc w:val="both"/>
              <w:rPr>
                <w:rFonts w:asciiTheme="majorHAnsi" w:hAnsiTheme="majorHAnsi"/>
              </w:rPr>
            </w:pPr>
            <w:r w:rsidRPr="00EB7598">
              <w:rPr>
                <w:rFonts w:asciiTheme="majorHAnsi" w:hAnsiTheme="majorHAnsi"/>
              </w:rPr>
              <w:t>Rule-based</w:t>
            </w:r>
          </w:p>
        </w:tc>
        <w:tc>
          <w:tcPr>
            <w:tcW w:w="1273" w:type="dxa"/>
          </w:tcPr>
          <w:p w14:paraId="6AFDFB98" w14:textId="77777777" w:rsidR="00EC3914" w:rsidRPr="00EB7598" w:rsidRDefault="00000000" w:rsidP="00EB7598">
            <w:pPr>
              <w:jc w:val="both"/>
              <w:rPr>
                <w:rFonts w:asciiTheme="majorHAnsi" w:hAnsiTheme="majorHAnsi"/>
              </w:rPr>
            </w:pPr>
            <w:r w:rsidRPr="00EB7598">
              <w:rPr>
                <w:rFonts w:asciiTheme="majorHAnsi" w:hAnsiTheme="majorHAnsi"/>
              </w:rPr>
              <w:t>S9</w:t>
            </w:r>
          </w:p>
        </w:tc>
        <w:tc>
          <w:tcPr>
            <w:tcW w:w="2724" w:type="dxa"/>
          </w:tcPr>
          <w:p w14:paraId="2CA9DAC6" w14:textId="77777777" w:rsidR="00EC3914" w:rsidRPr="00EB7598" w:rsidRDefault="00000000" w:rsidP="00EB7598">
            <w:pPr>
              <w:jc w:val="both"/>
              <w:rPr>
                <w:rFonts w:asciiTheme="majorHAnsi" w:hAnsiTheme="majorHAnsi"/>
              </w:rPr>
            </w:pPr>
            <w:proofErr w:type="gramStart"/>
            <w:r w:rsidRPr="00EB7598">
              <w:rPr>
                <w:rStyle w:val="CodeChar"/>
                <w:rFonts w:asciiTheme="majorHAnsi" w:hAnsiTheme="majorHAnsi"/>
              </w:rPr>
              <w:t>// @</w:t>
            </w:r>
            <w:proofErr w:type="gramEnd"/>
            <w:r w:rsidRPr="00EB7598">
              <w:rPr>
                <w:rStyle w:val="CodeChar"/>
                <w:rFonts w:asciiTheme="majorHAnsi" w:hAnsiTheme="majorHAnsi"/>
              </w:rPr>
              <w:t>ID</w:t>
            </w:r>
            <w:r w:rsidRPr="00EB7598">
              <w:rPr>
                <w:rFonts w:asciiTheme="majorHAnsi" w:hAnsiTheme="majorHAnsi"/>
              </w:rPr>
              <w:t xml:space="preserve"> → </w:t>
            </w:r>
            <w:proofErr w:type="gramStart"/>
            <w:r w:rsidRPr="00EB7598">
              <w:rPr>
                <w:rFonts w:asciiTheme="majorHAnsi" w:hAnsiTheme="majorHAnsi"/>
              </w:rPr>
              <w:t>file:line</w:t>
            </w:r>
            <w:proofErr w:type="gramEnd"/>
            <w:r w:rsidRPr="00EB7598">
              <w:rPr>
                <w:rFonts w:asciiTheme="majorHAnsi" w:hAnsiTheme="majorHAnsi"/>
              </w:rPr>
              <w:t>; plan vs graph comparison</w:t>
            </w:r>
          </w:p>
        </w:tc>
        <w:tc>
          <w:tcPr>
            <w:tcW w:w="1876" w:type="dxa"/>
          </w:tcPr>
          <w:p w14:paraId="0B3AAEC8" w14:textId="77777777" w:rsidR="00EC3914" w:rsidRPr="00EB7598" w:rsidRDefault="00000000" w:rsidP="00EB7598">
            <w:pPr>
              <w:jc w:val="both"/>
              <w:rPr>
                <w:rFonts w:asciiTheme="majorHAnsi" w:hAnsiTheme="majorHAnsi"/>
              </w:rPr>
            </w:pPr>
            <w:r w:rsidRPr="00EB7598">
              <w:rPr>
                <w:rFonts w:asciiTheme="majorHAnsi" w:hAnsiTheme="majorHAnsi"/>
              </w:rPr>
              <w:t>Python script</w:t>
            </w:r>
          </w:p>
        </w:tc>
      </w:tr>
      <w:tr w:rsidR="00EC3914" w:rsidRPr="00EB7598" w14:paraId="249DFCCC" w14:textId="77777777">
        <w:tc>
          <w:tcPr>
            <w:tcW w:w="1785" w:type="dxa"/>
          </w:tcPr>
          <w:p w14:paraId="4494A4AC" w14:textId="77777777" w:rsidR="00EC3914" w:rsidRPr="00EB7598" w:rsidRDefault="00000000" w:rsidP="00EB7598">
            <w:pPr>
              <w:jc w:val="both"/>
              <w:rPr>
                <w:rFonts w:asciiTheme="majorHAnsi" w:hAnsiTheme="majorHAnsi"/>
              </w:rPr>
            </w:pPr>
            <w:r w:rsidRPr="00EB7598">
              <w:rPr>
                <w:rFonts w:asciiTheme="majorHAnsi" w:hAnsiTheme="majorHAnsi"/>
              </w:rPr>
              <w:t>Version control</w:t>
            </w:r>
          </w:p>
        </w:tc>
        <w:tc>
          <w:tcPr>
            <w:tcW w:w="1702" w:type="dxa"/>
          </w:tcPr>
          <w:p w14:paraId="157E221E" w14:textId="77777777" w:rsidR="00EC3914" w:rsidRPr="00EB7598" w:rsidRDefault="00000000" w:rsidP="00EB7598">
            <w:pPr>
              <w:jc w:val="both"/>
              <w:rPr>
                <w:rFonts w:asciiTheme="majorHAnsi" w:hAnsiTheme="majorHAnsi"/>
              </w:rPr>
            </w:pPr>
            <w:r w:rsidRPr="00EB7598">
              <w:rPr>
                <w:rFonts w:asciiTheme="majorHAnsi" w:hAnsiTheme="majorHAnsi"/>
              </w:rPr>
              <w:t>Repository</w:t>
            </w:r>
          </w:p>
        </w:tc>
        <w:tc>
          <w:tcPr>
            <w:tcW w:w="1273" w:type="dxa"/>
          </w:tcPr>
          <w:p w14:paraId="22EFA541" w14:textId="77777777" w:rsidR="00EC3914" w:rsidRPr="00EB7598" w:rsidRDefault="00000000" w:rsidP="00EB7598">
            <w:pPr>
              <w:jc w:val="both"/>
              <w:rPr>
                <w:rFonts w:asciiTheme="majorHAnsi" w:hAnsiTheme="majorHAnsi"/>
              </w:rPr>
            </w:pPr>
            <w:r w:rsidRPr="00EB7598">
              <w:rPr>
                <w:rFonts w:asciiTheme="majorHAnsi" w:hAnsiTheme="majorHAnsi"/>
              </w:rPr>
              <w:t>S4, S10</w:t>
            </w:r>
          </w:p>
        </w:tc>
        <w:tc>
          <w:tcPr>
            <w:tcW w:w="2724" w:type="dxa"/>
          </w:tcPr>
          <w:p w14:paraId="5EA3659C" w14:textId="77777777" w:rsidR="00EC3914" w:rsidRPr="00EB7598" w:rsidRDefault="00000000" w:rsidP="00EB7598">
            <w:pPr>
              <w:jc w:val="both"/>
              <w:rPr>
                <w:rFonts w:asciiTheme="majorHAnsi" w:hAnsiTheme="majorHAnsi"/>
              </w:rPr>
            </w:pPr>
            <w:r w:rsidRPr="00EB7598">
              <w:rPr>
                <w:rFonts w:asciiTheme="majorHAnsi" w:hAnsiTheme="majorHAnsi"/>
              </w:rPr>
              <w:t>Version the plan and the code; baseline tag</w:t>
            </w:r>
          </w:p>
        </w:tc>
        <w:tc>
          <w:tcPr>
            <w:tcW w:w="1876" w:type="dxa"/>
          </w:tcPr>
          <w:p w14:paraId="3D7DF7F3" w14:textId="77777777" w:rsidR="00EC3914" w:rsidRPr="00EB7598" w:rsidRDefault="00000000" w:rsidP="00EB7598">
            <w:pPr>
              <w:jc w:val="both"/>
              <w:rPr>
                <w:rFonts w:asciiTheme="majorHAnsi" w:hAnsiTheme="majorHAnsi"/>
              </w:rPr>
            </w:pPr>
            <w:r w:rsidRPr="00EB7598">
              <w:rPr>
                <w:rFonts w:asciiTheme="majorHAnsi" w:hAnsiTheme="majorHAnsi"/>
              </w:rPr>
              <w:t>Git</w:t>
            </w:r>
          </w:p>
        </w:tc>
      </w:tr>
      <w:tr w:rsidR="00EC3914" w:rsidRPr="00EB7598" w14:paraId="299C0D64" w14:textId="77777777">
        <w:tc>
          <w:tcPr>
            <w:tcW w:w="1785" w:type="dxa"/>
          </w:tcPr>
          <w:p w14:paraId="5BF7D794" w14:textId="77777777" w:rsidR="00EC3914" w:rsidRPr="00EB7598" w:rsidRDefault="00000000" w:rsidP="00EB7598">
            <w:pPr>
              <w:jc w:val="both"/>
              <w:rPr>
                <w:rFonts w:asciiTheme="majorHAnsi" w:hAnsiTheme="majorHAnsi"/>
              </w:rPr>
            </w:pPr>
            <w:r w:rsidRPr="00EB7598">
              <w:rPr>
                <w:rFonts w:asciiTheme="majorHAnsi" w:hAnsiTheme="majorHAnsi"/>
              </w:rPr>
              <w:t>Orchestrator</w:t>
            </w:r>
          </w:p>
        </w:tc>
        <w:tc>
          <w:tcPr>
            <w:tcW w:w="1702" w:type="dxa"/>
          </w:tcPr>
          <w:p w14:paraId="4E162ED1" w14:textId="77777777" w:rsidR="00EC3914" w:rsidRPr="00EB7598" w:rsidRDefault="00000000" w:rsidP="00EB7598">
            <w:pPr>
              <w:jc w:val="both"/>
              <w:rPr>
                <w:rFonts w:asciiTheme="majorHAnsi" w:hAnsiTheme="majorHAnsi"/>
              </w:rPr>
            </w:pPr>
            <w:r w:rsidRPr="00EB7598">
              <w:rPr>
                <w:rFonts w:asciiTheme="majorHAnsi" w:hAnsiTheme="majorHAnsi"/>
              </w:rPr>
              <w:t>Framework</w:t>
            </w:r>
          </w:p>
        </w:tc>
        <w:tc>
          <w:tcPr>
            <w:tcW w:w="1273" w:type="dxa"/>
          </w:tcPr>
          <w:p w14:paraId="440EF0E7" w14:textId="77777777" w:rsidR="00EC3914" w:rsidRPr="00EB7598" w:rsidRDefault="00000000" w:rsidP="00EB7598">
            <w:pPr>
              <w:jc w:val="both"/>
              <w:rPr>
                <w:rFonts w:asciiTheme="majorHAnsi" w:hAnsiTheme="majorHAnsi"/>
              </w:rPr>
            </w:pPr>
            <w:r w:rsidRPr="00EB7598">
              <w:rPr>
                <w:rFonts w:asciiTheme="majorHAnsi" w:hAnsiTheme="majorHAnsi"/>
              </w:rPr>
              <w:t>All</w:t>
            </w:r>
          </w:p>
        </w:tc>
        <w:tc>
          <w:tcPr>
            <w:tcW w:w="2724" w:type="dxa"/>
          </w:tcPr>
          <w:p w14:paraId="0C3C93C1" w14:textId="77777777" w:rsidR="00EC3914" w:rsidRPr="00EB7598" w:rsidRDefault="00000000" w:rsidP="00EB7598">
            <w:pPr>
              <w:jc w:val="both"/>
              <w:rPr>
                <w:rFonts w:asciiTheme="majorHAnsi" w:hAnsiTheme="majorHAnsi"/>
              </w:rPr>
            </w:pPr>
            <w:r w:rsidRPr="00EB7598">
              <w:rPr>
                <w:rFonts w:asciiTheme="majorHAnsi" w:hAnsiTheme="majorHAnsi"/>
              </w:rPr>
              <w:t>Runs stages, routes pass/fail, caps loops, pauses for humans</w:t>
            </w:r>
          </w:p>
        </w:tc>
        <w:tc>
          <w:tcPr>
            <w:tcW w:w="1876" w:type="dxa"/>
          </w:tcPr>
          <w:p w14:paraId="0AFD11AF"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LangGraph</w:t>
            </w:r>
            <w:proofErr w:type="spellEnd"/>
            <w:r w:rsidRPr="00EB7598">
              <w:rPr>
                <w:rFonts w:asciiTheme="majorHAnsi" w:hAnsiTheme="majorHAnsi"/>
              </w:rPr>
              <w:t>, or a plain Python state machine</w:t>
            </w:r>
          </w:p>
        </w:tc>
      </w:tr>
    </w:tbl>
    <w:p w14:paraId="62BA6C40" w14:textId="77777777" w:rsidR="00EC3914" w:rsidRPr="00EB7598" w:rsidRDefault="00000000" w:rsidP="00EB7598">
      <w:pPr>
        <w:pStyle w:val="Heading3"/>
        <w:jc w:val="both"/>
        <w:rPr>
          <w:rFonts w:asciiTheme="majorHAnsi" w:hAnsiTheme="majorHAnsi"/>
        </w:rPr>
      </w:pPr>
      <w:r w:rsidRPr="00EB7598">
        <w:rPr>
          <w:rFonts w:asciiTheme="majorHAnsi" w:hAnsiTheme="majorHAnsi"/>
        </w:rPr>
        <w:t>What to build first</w:t>
      </w:r>
    </w:p>
    <w:p w14:paraId="24D7B290" w14:textId="77777777" w:rsidR="00EC3914" w:rsidRPr="00EB7598" w:rsidRDefault="00000000" w:rsidP="00EB7598">
      <w:pPr>
        <w:pStyle w:val="ListParagraph"/>
        <w:numPr>
          <w:ilvl w:val="0"/>
          <w:numId w:val="4"/>
        </w:numPr>
        <w:jc w:val="both"/>
        <w:rPr>
          <w:rFonts w:asciiTheme="majorHAnsi" w:hAnsiTheme="majorHAnsi"/>
        </w:rPr>
      </w:pPr>
      <w:r w:rsidRPr="00EB7598">
        <w:rPr>
          <w:rFonts w:asciiTheme="majorHAnsi" w:hAnsiTheme="majorHAnsi"/>
          <w:b/>
        </w:rPr>
        <w:t>Schemas</w:t>
      </w:r>
      <w:r w:rsidRPr="00EB7598">
        <w:rPr>
          <w:rFonts w:asciiTheme="majorHAnsi" w:hAnsiTheme="majorHAnsi"/>
        </w:rPr>
        <w:t xml:space="preserve"> for the Phase 1 handoff and the design plan. Every other component depends on them.</w:t>
      </w:r>
    </w:p>
    <w:p w14:paraId="01E9F397" w14:textId="77777777" w:rsidR="00EC3914" w:rsidRPr="00EB7598" w:rsidRDefault="00000000" w:rsidP="00EB7598">
      <w:pPr>
        <w:pStyle w:val="ListParagraph"/>
        <w:numPr>
          <w:ilvl w:val="0"/>
          <w:numId w:val="4"/>
        </w:numPr>
        <w:jc w:val="both"/>
        <w:rPr>
          <w:rFonts w:asciiTheme="majorHAnsi" w:hAnsiTheme="majorHAnsi"/>
        </w:rPr>
      </w:pPr>
      <w:r w:rsidRPr="00EB7598">
        <w:rPr>
          <w:rFonts w:asciiTheme="majorHAnsi" w:hAnsiTheme="majorHAnsi"/>
          <w:b/>
        </w:rPr>
        <w:t>The design store and S1</w:t>
      </w:r>
      <w:r w:rsidRPr="00EB7598">
        <w:rPr>
          <w:rFonts w:asciiTheme="majorHAnsi" w:hAnsiTheme="majorHAnsi"/>
        </w:rPr>
        <w:t xml:space="preserve"> (parsers + loader).</w:t>
      </w:r>
    </w:p>
    <w:p w14:paraId="0732A0F4" w14:textId="77777777" w:rsidR="00EC3914" w:rsidRPr="00EB7598" w:rsidRDefault="00000000" w:rsidP="00EB7598">
      <w:pPr>
        <w:pStyle w:val="ListParagraph"/>
        <w:numPr>
          <w:ilvl w:val="0"/>
          <w:numId w:val="4"/>
        </w:numPr>
        <w:jc w:val="both"/>
        <w:rPr>
          <w:rFonts w:asciiTheme="majorHAnsi" w:hAnsiTheme="majorHAnsi"/>
        </w:rPr>
      </w:pPr>
      <w:r w:rsidRPr="00EB7598">
        <w:rPr>
          <w:rFonts w:asciiTheme="majorHAnsi" w:hAnsiTheme="majorHAnsi"/>
          <w:b/>
        </w:rPr>
        <w:t>S6 gate</w:t>
      </w:r>
      <w:r w:rsidRPr="00EB7598">
        <w:rPr>
          <w:rFonts w:asciiTheme="majorHAnsi" w:hAnsiTheme="majorHAnsi"/>
        </w:rPr>
        <w:t xml:space="preserve"> with </w:t>
      </w:r>
      <w:proofErr w:type="spellStart"/>
      <w:r w:rsidRPr="00EB7598">
        <w:rPr>
          <w:rFonts w:asciiTheme="majorHAnsi" w:hAnsiTheme="majorHAnsi"/>
        </w:rPr>
        <w:t>Verilator</w:t>
      </w:r>
      <w:proofErr w:type="spellEnd"/>
      <w:r w:rsidRPr="00EB7598">
        <w:rPr>
          <w:rFonts w:asciiTheme="majorHAnsi" w:hAnsiTheme="majorHAnsi"/>
        </w:rPr>
        <w:t xml:space="preserve"> and </w:t>
      </w:r>
      <w:proofErr w:type="spellStart"/>
      <w:r w:rsidRPr="00EB7598">
        <w:rPr>
          <w:rFonts w:asciiTheme="majorHAnsi" w:hAnsiTheme="majorHAnsi"/>
        </w:rPr>
        <w:t>Verible</w:t>
      </w:r>
      <w:proofErr w:type="spellEnd"/>
      <w:r w:rsidRPr="00EB7598">
        <w:rPr>
          <w:rFonts w:asciiTheme="majorHAnsi" w:hAnsiTheme="majorHAnsi"/>
        </w:rPr>
        <w:t xml:space="preserve">. Test it on hand-written code, including </w:t>
      </w:r>
      <w:proofErr w:type="gramStart"/>
      <w:r w:rsidRPr="00EB7598">
        <w:rPr>
          <w:rFonts w:asciiTheme="majorHAnsi" w:hAnsiTheme="majorHAnsi"/>
        </w:rPr>
        <w:t>code broken</w:t>
      </w:r>
      <w:proofErr w:type="gramEnd"/>
      <w:r w:rsidRPr="00EB7598">
        <w:rPr>
          <w:rFonts w:asciiTheme="majorHAnsi" w:hAnsiTheme="majorHAnsi"/>
        </w:rPr>
        <w:t xml:space="preserve"> on purpose.</w:t>
      </w:r>
    </w:p>
    <w:p w14:paraId="3C5573DB" w14:textId="77777777" w:rsidR="00EC3914" w:rsidRPr="00EB7598" w:rsidRDefault="00000000" w:rsidP="00EB7598">
      <w:pPr>
        <w:pStyle w:val="ListParagraph"/>
        <w:numPr>
          <w:ilvl w:val="0"/>
          <w:numId w:val="4"/>
        </w:numPr>
        <w:jc w:val="both"/>
        <w:rPr>
          <w:rFonts w:asciiTheme="majorHAnsi" w:hAnsiTheme="majorHAnsi"/>
        </w:rPr>
      </w:pPr>
      <w:r w:rsidRPr="00EB7598">
        <w:rPr>
          <w:rFonts w:asciiTheme="majorHAnsi" w:hAnsiTheme="majorHAnsi"/>
          <w:b/>
        </w:rPr>
        <w:t>S5 + S7</w:t>
      </w:r>
      <w:r w:rsidRPr="00EB7598">
        <w:rPr>
          <w:rFonts w:asciiTheme="majorHAnsi" w:hAnsiTheme="majorHAnsi"/>
        </w:rPr>
        <w:t xml:space="preserve"> (generation and repair) working from a hand-written plan.</w:t>
      </w:r>
    </w:p>
    <w:p w14:paraId="354A6068" w14:textId="77777777" w:rsidR="00EC3914" w:rsidRPr="00EB7598" w:rsidRDefault="00000000" w:rsidP="00EB7598">
      <w:pPr>
        <w:pStyle w:val="ListParagraph"/>
        <w:numPr>
          <w:ilvl w:val="0"/>
          <w:numId w:val="4"/>
        </w:numPr>
        <w:jc w:val="both"/>
        <w:rPr>
          <w:rFonts w:asciiTheme="majorHAnsi" w:hAnsiTheme="majorHAnsi"/>
        </w:rPr>
      </w:pPr>
      <w:r w:rsidRPr="00EB7598">
        <w:rPr>
          <w:rFonts w:asciiTheme="majorHAnsi" w:hAnsiTheme="majorHAnsi"/>
          <w:b/>
        </w:rPr>
        <w:t>S3 + S4</w:t>
      </w:r>
      <w:r w:rsidRPr="00EB7598">
        <w:rPr>
          <w:rFonts w:asciiTheme="majorHAnsi" w:hAnsiTheme="majorHAnsi"/>
        </w:rPr>
        <w:t xml:space="preserve"> (planner and review), replacing the hand-written plan.</w:t>
      </w:r>
    </w:p>
    <w:p w14:paraId="016147C2" w14:textId="77777777" w:rsidR="00EC3914" w:rsidRPr="00EB7598" w:rsidRDefault="00000000" w:rsidP="00EB7598">
      <w:pPr>
        <w:pStyle w:val="ListParagraph"/>
        <w:numPr>
          <w:ilvl w:val="0"/>
          <w:numId w:val="4"/>
        </w:numPr>
        <w:jc w:val="both"/>
        <w:rPr>
          <w:rFonts w:asciiTheme="majorHAnsi" w:hAnsiTheme="majorHAnsi"/>
        </w:rPr>
      </w:pPr>
      <w:r w:rsidRPr="00EB7598">
        <w:rPr>
          <w:rFonts w:asciiTheme="majorHAnsi" w:hAnsiTheme="majorHAnsi"/>
          <w:b/>
        </w:rPr>
        <w:t>S9 trace and conformance</w:t>
      </w:r>
      <w:r w:rsidRPr="00EB7598">
        <w:rPr>
          <w:rFonts w:asciiTheme="majorHAnsi" w:hAnsiTheme="majorHAnsi"/>
        </w:rPr>
        <w:t xml:space="preserve">, then </w:t>
      </w:r>
      <w:r w:rsidRPr="00EB7598">
        <w:rPr>
          <w:rFonts w:asciiTheme="majorHAnsi" w:hAnsiTheme="majorHAnsi"/>
          <w:b/>
        </w:rPr>
        <w:t>S10 handoff</w:t>
      </w:r>
      <w:r w:rsidRPr="00EB7598">
        <w:rPr>
          <w:rFonts w:asciiTheme="majorHAnsi" w:hAnsiTheme="majorHAnsi"/>
        </w:rPr>
        <w:t>.</w:t>
      </w:r>
    </w:p>
    <w:p w14:paraId="0C0A8604" w14:textId="77777777" w:rsidR="00EC3914" w:rsidRPr="00EB7598" w:rsidRDefault="00000000" w:rsidP="00EB7598">
      <w:pPr>
        <w:pStyle w:val="ListParagraph"/>
        <w:numPr>
          <w:ilvl w:val="0"/>
          <w:numId w:val="4"/>
        </w:numPr>
        <w:jc w:val="both"/>
        <w:rPr>
          <w:rFonts w:asciiTheme="majorHAnsi" w:hAnsiTheme="majorHAnsi"/>
        </w:rPr>
      </w:pPr>
      <w:r w:rsidRPr="00EB7598">
        <w:rPr>
          <w:rFonts w:asciiTheme="majorHAnsi" w:hAnsiTheme="majorHAnsi"/>
          <w:b/>
        </w:rPr>
        <w:t>S2 readiness rules</w:t>
      </w:r>
      <w:r w:rsidRPr="00EB7598">
        <w:rPr>
          <w:rFonts w:asciiTheme="majorHAnsi" w:hAnsiTheme="majorHAnsi"/>
        </w:rPr>
        <w:t xml:space="preserve"> last; they grow as you find what earlier runs needed.</w:t>
      </w:r>
    </w:p>
    <w:p w14:paraId="0AC40533" w14:textId="77777777" w:rsidR="00EC3914" w:rsidRPr="00EB7598" w:rsidRDefault="00000000" w:rsidP="00EB7598">
      <w:pPr>
        <w:jc w:val="both"/>
        <w:rPr>
          <w:rFonts w:asciiTheme="majorHAnsi" w:hAnsiTheme="majorHAnsi"/>
        </w:rPr>
      </w:pPr>
      <w:r w:rsidRPr="00EB7598">
        <w:rPr>
          <w:rFonts w:asciiTheme="majorHAnsi" w:hAnsiTheme="majorHAnsi"/>
        </w:rPr>
        <w:t xml:space="preserve">This order puts the judge (S6) in place before anything that needs </w:t>
      </w:r>
      <w:proofErr w:type="gramStart"/>
      <w:r w:rsidRPr="00EB7598">
        <w:rPr>
          <w:rFonts w:asciiTheme="majorHAnsi" w:hAnsiTheme="majorHAnsi"/>
        </w:rPr>
        <w:t>judging, and</w:t>
      </w:r>
      <w:proofErr w:type="gramEnd"/>
      <w:r w:rsidRPr="00EB7598">
        <w:rPr>
          <w:rFonts w:asciiTheme="majorHAnsi" w:hAnsiTheme="majorHAnsi"/>
        </w:rPr>
        <w:t xml:space="preserve"> lets you test the planner against a </w:t>
      </w:r>
      <w:proofErr w:type="gramStart"/>
      <w:r w:rsidRPr="00EB7598">
        <w:rPr>
          <w:rFonts w:asciiTheme="majorHAnsi" w:hAnsiTheme="majorHAnsi"/>
        </w:rPr>
        <w:t>known</w:t>
      </w:r>
      <w:proofErr w:type="gramEnd"/>
      <w:r w:rsidRPr="00EB7598">
        <w:rPr>
          <w:rFonts w:asciiTheme="majorHAnsi" w:hAnsiTheme="majorHAnsi"/>
        </w:rPr>
        <w:t>-good hand plan.</w:t>
      </w:r>
    </w:p>
    <w:p w14:paraId="1D0827EB" w14:textId="77777777" w:rsidR="00EC3914" w:rsidRPr="00EB7598" w:rsidRDefault="00000000" w:rsidP="00EB7598">
      <w:pPr>
        <w:pStyle w:val="Heading2"/>
        <w:jc w:val="both"/>
        <w:rPr>
          <w:rFonts w:asciiTheme="majorHAnsi" w:hAnsiTheme="majorHAnsi"/>
        </w:rPr>
      </w:pPr>
      <w:r w:rsidRPr="00EB7598">
        <w:rPr>
          <w:rFonts w:asciiTheme="majorHAnsi" w:hAnsiTheme="majorHAnsi"/>
        </w:rPr>
        <w:t>6. Artifacts and data contracts</w:t>
      </w:r>
    </w:p>
    <w:p w14:paraId="5CF02EE9" w14:textId="77777777" w:rsidR="00EC3914" w:rsidRPr="00EB7598" w:rsidRDefault="00000000" w:rsidP="00EB7598">
      <w:pPr>
        <w:jc w:val="both"/>
        <w:rPr>
          <w:rFonts w:asciiTheme="majorHAnsi" w:hAnsiTheme="majorHAnsi"/>
        </w:rPr>
      </w:pPr>
      <w:r w:rsidRPr="00EB7598">
        <w:rPr>
          <w:rFonts w:asciiTheme="majorHAnsi" w:hAnsiTheme="majorHAnsi"/>
        </w:rPr>
        <w:t xml:space="preserve">Every </w:t>
      </w:r>
      <w:proofErr w:type="gramStart"/>
      <w:r w:rsidRPr="00EB7598">
        <w:rPr>
          <w:rFonts w:asciiTheme="majorHAnsi" w:hAnsiTheme="majorHAnsi"/>
        </w:rPr>
        <w:t>stage hands</w:t>
      </w:r>
      <w:proofErr w:type="gramEnd"/>
      <w:r w:rsidRPr="00EB7598">
        <w:rPr>
          <w:rFonts w:asciiTheme="majorHAnsi" w:hAnsiTheme="majorHAnsi"/>
        </w:rPr>
        <w:t xml:space="preserve"> over a file with a fixed format, so any stage can be rerun or replaced without touching the others.</w:t>
      </w:r>
    </w:p>
    <w:tbl>
      <w:tblPr>
        <w:tblStyle w:val="TableGrid"/>
        <w:tblW w:w="0" w:type="auto"/>
        <w:tblLayout w:type="fixed"/>
        <w:tblLook w:val="0420" w:firstRow="1" w:lastRow="0" w:firstColumn="0" w:lastColumn="0" w:noHBand="0" w:noVBand="1"/>
      </w:tblPr>
      <w:tblGrid>
        <w:gridCol w:w="2130"/>
        <w:gridCol w:w="1872"/>
        <w:gridCol w:w="1540"/>
        <w:gridCol w:w="1701"/>
        <w:gridCol w:w="2117"/>
      </w:tblGrid>
      <w:tr w:rsidR="00EC3914" w:rsidRPr="00EB7598" w14:paraId="6CB5B99A" w14:textId="77777777">
        <w:trPr>
          <w:tblHeader/>
        </w:trPr>
        <w:tc>
          <w:tcPr>
            <w:tcW w:w="2130" w:type="dxa"/>
            <w:shd w:val="clear" w:color="auto" w:fill="F2F2F2"/>
          </w:tcPr>
          <w:p w14:paraId="05447C40" w14:textId="77777777" w:rsidR="00EC3914" w:rsidRPr="00EB7598" w:rsidRDefault="00000000" w:rsidP="00EB7598">
            <w:pPr>
              <w:jc w:val="both"/>
              <w:rPr>
                <w:rFonts w:asciiTheme="majorHAnsi" w:hAnsiTheme="majorHAnsi"/>
              </w:rPr>
            </w:pPr>
            <w:r w:rsidRPr="00EB7598">
              <w:rPr>
                <w:rFonts w:asciiTheme="majorHAnsi" w:hAnsiTheme="majorHAnsi"/>
              </w:rPr>
              <w:t>Artifact</w:t>
            </w:r>
          </w:p>
        </w:tc>
        <w:tc>
          <w:tcPr>
            <w:tcW w:w="1872" w:type="dxa"/>
            <w:shd w:val="clear" w:color="auto" w:fill="F2F2F2"/>
          </w:tcPr>
          <w:p w14:paraId="2F5F45B8" w14:textId="77777777" w:rsidR="00EC3914" w:rsidRPr="00EB7598" w:rsidRDefault="00000000" w:rsidP="00EB7598">
            <w:pPr>
              <w:jc w:val="both"/>
              <w:rPr>
                <w:rFonts w:asciiTheme="majorHAnsi" w:hAnsiTheme="majorHAnsi"/>
              </w:rPr>
            </w:pPr>
            <w:r w:rsidRPr="00EB7598">
              <w:rPr>
                <w:rFonts w:asciiTheme="majorHAnsi" w:hAnsiTheme="majorHAnsi"/>
              </w:rPr>
              <w:t>Kind</w:t>
            </w:r>
          </w:p>
        </w:tc>
        <w:tc>
          <w:tcPr>
            <w:tcW w:w="1540" w:type="dxa"/>
            <w:shd w:val="clear" w:color="auto" w:fill="F2F2F2"/>
          </w:tcPr>
          <w:p w14:paraId="75026C99" w14:textId="77777777" w:rsidR="00EC3914" w:rsidRPr="00EB7598" w:rsidRDefault="00000000" w:rsidP="00EB7598">
            <w:pPr>
              <w:jc w:val="both"/>
              <w:rPr>
                <w:rFonts w:asciiTheme="majorHAnsi" w:hAnsiTheme="majorHAnsi"/>
              </w:rPr>
            </w:pPr>
            <w:r w:rsidRPr="00EB7598">
              <w:rPr>
                <w:rFonts w:asciiTheme="majorHAnsi" w:hAnsiTheme="majorHAnsi"/>
              </w:rPr>
              <w:t>Format</w:t>
            </w:r>
          </w:p>
        </w:tc>
        <w:tc>
          <w:tcPr>
            <w:tcW w:w="1701" w:type="dxa"/>
            <w:shd w:val="clear" w:color="auto" w:fill="F2F2F2"/>
          </w:tcPr>
          <w:p w14:paraId="790D11BB" w14:textId="77777777" w:rsidR="00EC3914" w:rsidRPr="00EB7598" w:rsidRDefault="00000000" w:rsidP="00EB7598">
            <w:pPr>
              <w:jc w:val="both"/>
              <w:rPr>
                <w:rFonts w:asciiTheme="majorHAnsi" w:hAnsiTheme="majorHAnsi"/>
              </w:rPr>
            </w:pPr>
            <w:r w:rsidRPr="00EB7598">
              <w:rPr>
                <w:rFonts w:asciiTheme="majorHAnsi" w:hAnsiTheme="majorHAnsi"/>
              </w:rPr>
              <w:t>Produced by</w:t>
            </w:r>
          </w:p>
        </w:tc>
        <w:tc>
          <w:tcPr>
            <w:tcW w:w="2117" w:type="dxa"/>
            <w:shd w:val="clear" w:color="auto" w:fill="F2F2F2"/>
          </w:tcPr>
          <w:p w14:paraId="056E1F5C" w14:textId="77777777" w:rsidR="00EC3914" w:rsidRPr="00EB7598" w:rsidRDefault="00000000" w:rsidP="00EB7598">
            <w:pPr>
              <w:jc w:val="both"/>
              <w:rPr>
                <w:rFonts w:asciiTheme="majorHAnsi" w:hAnsiTheme="majorHAnsi"/>
              </w:rPr>
            </w:pPr>
            <w:r w:rsidRPr="00EB7598">
              <w:rPr>
                <w:rFonts w:asciiTheme="majorHAnsi" w:hAnsiTheme="majorHAnsi"/>
              </w:rPr>
              <w:t>Consumed by</w:t>
            </w:r>
          </w:p>
        </w:tc>
      </w:tr>
      <w:tr w:rsidR="00EC3914" w:rsidRPr="00EB7598" w14:paraId="1A6E4779" w14:textId="77777777">
        <w:tc>
          <w:tcPr>
            <w:tcW w:w="2130" w:type="dxa"/>
          </w:tcPr>
          <w:p w14:paraId="129E3718" w14:textId="77777777" w:rsidR="00EC3914" w:rsidRPr="00EB7598" w:rsidRDefault="00000000" w:rsidP="00EB7598">
            <w:pPr>
              <w:jc w:val="both"/>
              <w:rPr>
                <w:rFonts w:asciiTheme="majorHAnsi" w:hAnsiTheme="majorHAnsi"/>
              </w:rPr>
            </w:pPr>
            <w:r w:rsidRPr="00EB7598">
              <w:rPr>
                <w:rStyle w:val="CodeChar"/>
                <w:rFonts w:asciiTheme="majorHAnsi" w:hAnsiTheme="majorHAnsi"/>
              </w:rPr>
              <w:t>phase1_</w:t>
            </w:r>
            <w:proofErr w:type="gramStart"/>
            <w:r w:rsidRPr="00EB7598">
              <w:rPr>
                <w:rStyle w:val="CodeChar"/>
                <w:rFonts w:asciiTheme="majorHAnsi" w:hAnsiTheme="majorHAnsi"/>
              </w:rPr>
              <w:t>handoff.json</w:t>
            </w:r>
            <w:proofErr w:type="gramEnd"/>
          </w:p>
        </w:tc>
        <w:tc>
          <w:tcPr>
            <w:tcW w:w="1872" w:type="dxa"/>
          </w:tcPr>
          <w:p w14:paraId="5AB447CB" w14:textId="77777777" w:rsidR="00EC3914" w:rsidRPr="00EB7598" w:rsidRDefault="00000000" w:rsidP="00EB7598">
            <w:pPr>
              <w:jc w:val="both"/>
              <w:rPr>
                <w:rFonts w:asciiTheme="majorHAnsi" w:hAnsiTheme="majorHAnsi"/>
              </w:rPr>
            </w:pPr>
            <w:r w:rsidRPr="00EB7598">
              <w:rPr>
                <w:rFonts w:asciiTheme="majorHAnsi" w:hAnsiTheme="majorHAnsi"/>
              </w:rPr>
              <w:t>Specification</w:t>
            </w:r>
          </w:p>
        </w:tc>
        <w:tc>
          <w:tcPr>
            <w:tcW w:w="1540" w:type="dxa"/>
          </w:tcPr>
          <w:p w14:paraId="513319CD" w14:textId="77777777" w:rsidR="00EC3914" w:rsidRPr="00EB7598" w:rsidRDefault="00000000" w:rsidP="00EB7598">
            <w:pPr>
              <w:jc w:val="both"/>
              <w:rPr>
                <w:rFonts w:asciiTheme="majorHAnsi" w:hAnsiTheme="majorHAnsi"/>
              </w:rPr>
            </w:pPr>
            <w:r w:rsidRPr="00EB7598">
              <w:rPr>
                <w:rFonts w:asciiTheme="majorHAnsi" w:hAnsiTheme="majorHAnsi"/>
              </w:rPr>
              <w:t>JSON (schema)</w:t>
            </w:r>
          </w:p>
        </w:tc>
        <w:tc>
          <w:tcPr>
            <w:tcW w:w="1701" w:type="dxa"/>
          </w:tcPr>
          <w:p w14:paraId="3071AC42" w14:textId="77777777" w:rsidR="00EC3914" w:rsidRPr="00EB7598" w:rsidRDefault="00000000" w:rsidP="00EB7598">
            <w:pPr>
              <w:jc w:val="both"/>
              <w:rPr>
                <w:rFonts w:asciiTheme="majorHAnsi" w:hAnsiTheme="majorHAnsi"/>
              </w:rPr>
            </w:pPr>
            <w:r w:rsidRPr="00EB7598">
              <w:rPr>
                <w:rFonts w:asciiTheme="majorHAnsi" w:hAnsiTheme="majorHAnsi"/>
              </w:rPr>
              <w:t>Phase 1 agent</w:t>
            </w:r>
          </w:p>
        </w:tc>
        <w:tc>
          <w:tcPr>
            <w:tcW w:w="2117" w:type="dxa"/>
          </w:tcPr>
          <w:p w14:paraId="13EA3134" w14:textId="77777777" w:rsidR="00EC3914" w:rsidRPr="00EB7598" w:rsidRDefault="00000000" w:rsidP="00EB7598">
            <w:pPr>
              <w:jc w:val="both"/>
              <w:rPr>
                <w:rFonts w:asciiTheme="majorHAnsi" w:hAnsiTheme="majorHAnsi"/>
              </w:rPr>
            </w:pPr>
            <w:r w:rsidRPr="00EB7598">
              <w:rPr>
                <w:rFonts w:asciiTheme="majorHAnsi" w:hAnsiTheme="majorHAnsi"/>
              </w:rPr>
              <w:t>S1</w:t>
            </w:r>
          </w:p>
        </w:tc>
      </w:tr>
      <w:tr w:rsidR="00EC3914" w:rsidRPr="00EB7598" w14:paraId="6D73BC64" w14:textId="77777777">
        <w:tc>
          <w:tcPr>
            <w:tcW w:w="2130" w:type="dxa"/>
          </w:tcPr>
          <w:p w14:paraId="13B8AD8C" w14:textId="77777777" w:rsidR="00EC3914" w:rsidRPr="00EB7598" w:rsidRDefault="00000000" w:rsidP="00EB7598">
            <w:pPr>
              <w:jc w:val="both"/>
              <w:rPr>
                <w:rFonts w:asciiTheme="majorHAnsi" w:hAnsiTheme="majorHAnsi"/>
              </w:rPr>
            </w:pPr>
            <w:r w:rsidRPr="00EB7598">
              <w:rPr>
                <w:rFonts w:asciiTheme="majorHAnsi" w:hAnsiTheme="majorHAnsi"/>
              </w:rPr>
              <w:lastRenderedPageBreak/>
              <w:t>Architecture file</w:t>
            </w:r>
          </w:p>
        </w:tc>
        <w:tc>
          <w:tcPr>
            <w:tcW w:w="1872" w:type="dxa"/>
          </w:tcPr>
          <w:p w14:paraId="2EE69D5E" w14:textId="77777777" w:rsidR="00EC3914" w:rsidRPr="00EB7598" w:rsidRDefault="00000000" w:rsidP="00EB7598">
            <w:pPr>
              <w:jc w:val="both"/>
              <w:rPr>
                <w:rFonts w:asciiTheme="majorHAnsi" w:hAnsiTheme="majorHAnsi"/>
              </w:rPr>
            </w:pPr>
            <w:r w:rsidRPr="00EB7598">
              <w:rPr>
                <w:rFonts w:asciiTheme="majorHAnsi" w:hAnsiTheme="majorHAnsi"/>
              </w:rPr>
              <w:t>Structural representation</w:t>
            </w:r>
          </w:p>
        </w:tc>
        <w:tc>
          <w:tcPr>
            <w:tcW w:w="1540" w:type="dxa"/>
          </w:tcPr>
          <w:p w14:paraId="602FD9E4"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PlantUML</w:t>
            </w:r>
            <w:proofErr w:type="spellEnd"/>
            <w:r w:rsidRPr="00EB7598">
              <w:rPr>
                <w:rFonts w:asciiTheme="majorHAnsi" w:hAnsiTheme="majorHAnsi"/>
              </w:rPr>
              <w:t xml:space="preserve"> / draw.io XML</w:t>
            </w:r>
          </w:p>
        </w:tc>
        <w:tc>
          <w:tcPr>
            <w:tcW w:w="1701" w:type="dxa"/>
          </w:tcPr>
          <w:p w14:paraId="26C6E941" w14:textId="77777777" w:rsidR="00EC3914" w:rsidRPr="00EB7598" w:rsidRDefault="00000000" w:rsidP="00EB7598">
            <w:pPr>
              <w:jc w:val="both"/>
              <w:rPr>
                <w:rFonts w:asciiTheme="majorHAnsi" w:hAnsiTheme="majorHAnsi"/>
              </w:rPr>
            </w:pPr>
            <w:r w:rsidRPr="00EB7598">
              <w:rPr>
                <w:rFonts w:asciiTheme="majorHAnsi" w:hAnsiTheme="majorHAnsi"/>
              </w:rPr>
              <w:t>Phase 1 agent</w:t>
            </w:r>
          </w:p>
        </w:tc>
        <w:tc>
          <w:tcPr>
            <w:tcW w:w="2117" w:type="dxa"/>
          </w:tcPr>
          <w:p w14:paraId="37EF2BE5" w14:textId="77777777" w:rsidR="00EC3914" w:rsidRPr="00EB7598" w:rsidRDefault="00000000" w:rsidP="00EB7598">
            <w:pPr>
              <w:jc w:val="both"/>
              <w:rPr>
                <w:rFonts w:asciiTheme="majorHAnsi" w:hAnsiTheme="majorHAnsi"/>
              </w:rPr>
            </w:pPr>
            <w:r w:rsidRPr="00EB7598">
              <w:rPr>
                <w:rFonts w:asciiTheme="majorHAnsi" w:hAnsiTheme="majorHAnsi"/>
              </w:rPr>
              <w:t>S1</w:t>
            </w:r>
          </w:p>
        </w:tc>
      </w:tr>
      <w:tr w:rsidR="00EC3914" w:rsidRPr="00EB7598" w14:paraId="45B286C9" w14:textId="77777777">
        <w:tc>
          <w:tcPr>
            <w:tcW w:w="2130" w:type="dxa"/>
          </w:tcPr>
          <w:p w14:paraId="0C0F3E1E" w14:textId="77777777" w:rsidR="00EC3914" w:rsidRPr="00EB7598" w:rsidRDefault="00000000" w:rsidP="00EB7598">
            <w:pPr>
              <w:jc w:val="both"/>
              <w:rPr>
                <w:rFonts w:asciiTheme="majorHAnsi" w:hAnsiTheme="majorHAnsi"/>
              </w:rPr>
            </w:pPr>
            <w:r w:rsidRPr="00EB7598">
              <w:rPr>
                <w:rFonts w:asciiTheme="majorHAnsi" w:hAnsiTheme="majorHAnsi"/>
              </w:rPr>
              <w:t>Project rules</w:t>
            </w:r>
          </w:p>
        </w:tc>
        <w:tc>
          <w:tcPr>
            <w:tcW w:w="1872" w:type="dxa"/>
          </w:tcPr>
          <w:p w14:paraId="3FCECD0E" w14:textId="77777777" w:rsidR="00EC3914" w:rsidRPr="00EB7598" w:rsidRDefault="00000000" w:rsidP="00EB7598">
            <w:pPr>
              <w:jc w:val="both"/>
              <w:rPr>
                <w:rFonts w:asciiTheme="majorHAnsi" w:hAnsiTheme="majorHAnsi"/>
              </w:rPr>
            </w:pPr>
            <w:r w:rsidRPr="00EB7598">
              <w:rPr>
                <w:rFonts w:asciiTheme="majorHAnsi" w:hAnsiTheme="majorHAnsi"/>
              </w:rPr>
              <w:t>Configuration</w:t>
            </w:r>
          </w:p>
        </w:tc>
        <w:tc>
          <w:tcPr>
            <w:tcW w:w="1540" w:type="dxa"/>
          </w:tcPr>
          <w:p w14:paraId="7B9D68D9" w14:textId="77777777" w:rsidR="00EC3914" w:rsidRPr="00EB7598" w:rsidRDefault="00000000" w:rsidP="00EB7598">
            <w:pPr>
              <w:jc w:val="both"/>
              <w:rPr>
                <w:rFonts w:asciiTheme="majorHAnsi" w:hAnsiTheme="majorHAnsi"/>
              </w:rPr>
            </w:pPr>
            <w:r w:rsidRPr="00EB7598">
              <w:rPr>
                <w:rFonts w:asciiTheme="majorHAnsi" w:hAnsiTheme="majorHAnsi"/>
              </w:rPr>
              <w:t>YAML or JSON</w:t>
            </w:r>
          </w:p>
        </w:tc>
        <w:tc>
          <w:tcPr>
            <w:tcW w:w="1701" w:type="dxa"/>
          </w:tcPr>
          <w:p w14:paraId="60CC5A12" w14:textId="77777777" w:rsidR="00EC3914" w:rsidRPr="00EB7598" w:rsidRDefault="00000000" w:rsidP="00EB7598">
            <w:pPr>
              <w:jc w:val="both"/>
              <w:rPr>
                <w:rFonts w:asciiTheme="majorHAnsi" w:hAnsiTheme="majorHAnsi"/>
              </w:rPr>
            </w:pPr>
            <w:r w:rsidRPr="00EB7598">
              <w:rPr>
                <w:rFonts w:asciiTheme="majorHAnsi" w:hAnsiTheme="majorHAnsi"/>
              </w:rPr>
              <w:t>Team</w:t>
            </w:r>
          </w:p>
        </w:tc>
        <w:tc>
          <w:tcPr>
            <w:tcW w:w="2117" w:type="dxa"/>
          </w:tcPr>
          <w:p w14:paraId="1AA84D84" w14:textId="77777777" w:rsidR="00EC3914" w:rsidRPr="00EB7598" w:rsidRDefault="00000000" w:rsidP="00EB7598">
            <w:pPr>
              <w:jc w:val="both"/>
              <w:rPr>
                <w:rFonts w:asciiTheme="majorHAnsi" w:hAnsiTheme="majorHAnsi"/>
              </w:rPr>
            </w:pPr>
            <w:r w:rsidRPr="00EB7598">
              <w:rPr>
                <w:rFonts w:asciiTheme="majorHAnsi" w:hAnsiTheme="majorHAnsi"/>
              </w:rPr>
              <w:t>S1, S3, S5, S6</w:t>
            </w:r>
          </w:p>
        </w:tc>
      </w:tr>
      <w:tr w:rsidR="00EC3914" w:rsidRPr="00EB7598" w14:paraId="6F744D3C" w14:textId="77777777">
        <w:tc>
          <w:tcPr>
            <w:tcW w:w="2130" w:type="dxa"/>
          </w:tcPr>
          <w:p w14:paraId="6CE9B1F2" w14:textId="77777777" w:rsidR="00EC3914" w:rsidRPr="00EB7598" w:rsidRDefault="00000000" w:rsidP="00EB7598">
            <w:pPr>
              <w:jc w:val="both"/>
              <w:rPr>
                <w:rFonts w:asciiTheme="majorHAnsi" w:hAnsiTheme="majorHAnsi"/>
              </w:rPr>
            </w:pPr>
            <w:r w:rsidRPr="00EB7598">
              <w:rPr>
                <w:rFonts w:asciiTheme="majorHAnsi" w:hAnsiTheme="majorHAnsi"/>
              </w:rPr>
              <w:t>Normalized spec</w:t>
            </w:r>
          </w:p>
        </w:tc>
        <w:tc>
          <w:tcPr>
            <w:tcW w:w="1872" w:type="dxa"/>
          </w:tcPr>
          <w:p w14:paraId="5C5C8474" w14:textId="77777777" w:rsidR="00EC3914" w:rsidRPr="00EB7598" w:rsidRDefault="00000000" w:rsidP="00EB7598">
            <w:pPr>
              <w:jc w:val="both"/>
              <w:rPr>
                <w:rFonts w:asciiTheme="majorHAnsi" w:hAnsiTheme="majorHAnsi"/>
              </w:rPr>
            </w:pPr>
            <w:r w:rsidRPr="00EB7598">
              <w:rPr>
                <w:rFonts w:asciiTheme="majorHAnsi" w:hAnsiTheme="majorHAnsi"/>
              </w:rPr>
              <w:t>Database records</w:t>
            </w:r>
          </w:p>
        </w:tc>
        <w:tc>
          <w:tcPr>
            <w:tcW w:w="1540" w:type="dxa"/>
          </w:tcPr>
          <w:p w14:paraId="64523393" w14:textId="77777777" w:rsidR="00EC3914" w:rsidRPr="00EB7598" w:rsidRDefault="00000000" w:rsidP="00EB7598">
            <w:pPr>
              <w:jc w:val="both"/>
              <w:rPr>
                <w:rFonts w:asciiTheme="majorHAnsi" w:hAnsiTheme="majorHAnsi"/>
              </w:rPr>
            </w:pPr>
            <w:r w:rsidRPr="00EB7598">
              <w:rPr>
                <w:rFonts w:asciiTheme="majorHAnsi" w:hAnsiTheme="majorHAnsi"/>
              </w:rPr>
              <w:t>SQLite</w:t>
            </w:r>
          </w:p>
        </w:tc>
        <w:tc>
          <w:tcPr>
            <w:tcW w:w="1701" w:type="dxa"/>
          </w:tcPr>
          <w:p w14:paraId="40917BA6" w14:textId="77777777" w:rsidR="00EC3914" w:rsidRPr="00EB7598" w:rsidRDefault="00000000" w:rsidP="00EB7598">
            <w:pPr>
              <w:jc w:val="both"/>
              <w:rPr>
                <w:rFonts w:asciiTheme="majorHAnsi" w:hAnsiTheme="majorHAnsi"/>
              </w:rPr>
            </w:pPr>
            <w:r w:rsidRPr="00EB7598">
              <w:rPr>
                <w:rFonts w:asciiTheme="majorHAnsi" w:hAnsiTheme="majorHAnsi"/>
              </w:rPr>
              <w:t>S1</w:t>
            </w:r>
          </w:p>
        </w:tc>
        <w:tc>
          <w:tcPr>
            <w:tcW w:w="2117" w:type="dxa"/>
          </w:tcPr>
          <w:p w14:paraId="284162B4" w14:textId="77777777" w:rsidR="00EC3914" w:rsidRPr="00EB7598" w:rsidRDefault="00000000" w:rsidP="00EB7598">
            <w:pPr>
              <w:jc w:val="both"/>
              <w:rPr>
                <w:rFonts w:asciiTheme="majorHAnsi" w:hAnsiTheme="majorHAnsi"/>
              </w:rPr>
            </w:pPr>
            <w:r w:rsidRPr="00EB7598">
              <w:rPr>
                <w:rFonts w:asciiTheme="majorHAnsi" w:hAnsiTheme="majorHAnsi"/>
              </w:rPr>
              <w:t>S2, S3, S4, S5, S9</w:t>
            </w:r>
          </w:p>
        </w:tc>
      </w:tr>
      <w:tr w:rsidR="00EC3914" w:rsidRPr="00EB7598" w14:paraId="259CF86D" w14:textId="77777777">
        <w:tc>
          <w:tcPr>
            <w:tcW w:w="2130" w:type="dxa"/>
          </w:tcPr>
          <w:p w14:paraId="5BC3D954"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readiness_</w:t>
            </w:r>
            <w:proofErr w:type="gramStart"/>
            <w:r w:rsidRPr="00EB7598">
              <w:rPr>
                <w:rStyle w:val="CodeChar"/>
                <w:rFonts w:asciiTheme="majorHAnsi" w:hAnsiTheme="majorHAnsi"/>
              </w:rPr>
              <w:t>report.json</w:t>
            </w:r>
            <w:proofErr w:type="spellEnd"/>
            <w:proofErr w:type="gramEnd"/>
          </w:p>
        </w:tc>
        <w:tc>
          <w:tcPr>
            <w:tcW w:w="1872" w:type="dxa"/>
          </w:tcPr>
          <w:p w14:paraId="03753FF7" w14:textId="77777777" w:rsidR="00EC3914" w:rsidRPr="00EB7598" w:rsidRDefault="00000000" w:rsidP="00EB7598">
            <w:pPr>
              <w:jc w:val="both"/>
              <w:rPr>
                <w:rFonts w:asciiTheme="majorHAnsi" w:hAnsiTheme="majorHAnsi"/>
              </w:rPr>
            </w:pPr>
            <w:r w:rsidRPr="00EB7598">
              <w:rPr>
                <w:rFonts w:asciiTheme="majorHAnsi" w:hAnsiTheme="majorHAnsi"/>
              </w:rPr>
              <w:t>Report</w:t>
            </w:r>
          </w:p>
        </w:tc>
        <w:tc>
          <w:tcPr>
            <w:tcW w:w="1540" w:type="dxa"/>
          </w:tcPr>
          <w:p w14:paraId="44238F0B"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701" w:type="dxa"/>
          </w:tcPr>
          <w:p w14:paraId="23336833" w14:textId="77777777" w:rsidR="00EC3914" w:rsidRPr="00EB7598" w:rsidRDefault="00000000" w:rsidP="00EB7598">
            <w:pPr>
              <w:jc w:val="both"/>
              <w:rPr>
                <w:rFonts w:asciiTheme="majorHAnsi" w:hAnsiTheme="majorHAnsi"/>
              </w:rPr>
            </w:pPr>
            <w:r w:rsidRPr="00EB7598">
              <w:rPr>
                <w:rFonts w:asciiTheme="majorHAnsi" w:hAnsiTheme="majorHAnsi"/>
              </w:rPr>
              <w:t>S2</w:t>
            </w:r>
          </w:p>
        </w:tc>
        <w:tc>
          <w:tcPr>
            <w:tcW w:w="2117" w:type="dxa"/>
          </w:tcPr>
          <w:p w14:paraId="06311FC8" w14:textId="77777777" w:rsidR="00EC3914" w:rsidRPr="00EB7598" w:rsidRDefault="00000000" w:rsidP="00EB7598">
            <w:pPr>
              <w:jc w:val="both"/>
              <w:rPr>
                <w:rFonts w:asciiTheme="majorHAnsi" w:hAnsiTheme="majorHAnsi"/>
              </w:rPr>
            </w:pPr>
            <w:r w:rsidRPr="00EB7598">
              <w:rPr>
                <w:rFonts w:asciiTheme="majorHAnsi" w:hAnsiTheme="majorHAnsi"/>
              </w:rPr>
              <w:t>S3 (go) or Phase 1 (questions)</w:t>
            </w:r>
          </w:p>
        </w:tc>
      </w:tr>
      <w:tr w:rsidR="00EC3914" w:rsidRPr="00EB7598" w14:paraId="4D2BF597" w14:textId="77777777">
        <w:tc>
          <w:tcPr>
            <w:tcW w:w="2130" w:type="dxa"/>
          </w:tcPr>
          <w:p w14:paraId="11F32CFD"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design_</w:t>
            </w:r>
            <w:proofErr w:type="gramStart"/>
            <w:r w:rsidRPr="00EB7598">
              <w:rPr>
                <w:rStyle w:val="CodeChar"/>
                <w:rFonts w:asciiTheme="majorHAnsi" w:hAnsiTheme="majorHAnsi"/>
              </w:rPr>
              <w:t>plan.json</w:t>
            </w:r>
            <w:proofErr w:type="spellEnd"/>
            <w:proofErr w:type="gramEnd"/>
          </w:p>
        </w:tc>
        <w:tc>
          <w:tcPr>
            <w:tcW w:w="1872" w:type="dxa"/>
          </w:tcPr>
          <w:p w14:paraId="3911B303" w14:textId="77777777" w:rsidR="00EC3914" w:rsidRPr="00EB7598" w:rsidRDefault="00000000" w:rsidP="00EB7598">
            <w:pPr>
              <w:jc w:val="both"/>
              <w:rPr>
                <w:rFonts w:asciiTheme="majorHAnsi" w:hAnsiTheme="majorHAnsi"/>
              </w:rPr>
            </w:pPr>
            <w:r w:rsidRPr="00EB7598">
              <w:rPr>
                <w:rFonts w:asciiTheme="majorHAnsi" w:hAnsiTheme="majorHAnsi"/>
                <w:b/>
              </w:rPr>
              <w:t>Microarchitecture specification</w:t>
            </w:r>
          </w:p>
        </w:tc>
        <w:tc>
          <w:tcPr>
            <w:tcW w:w="1540" w:type="dxa"/>
          </w:tcPr>
          <w:p w14:paraId="770D5067" w14:textId="77777777" w:rsidR="00EC3914" w:rsidRPr="00EB7598" w:rsidRDefault="00000000" w:rsidP="00EB7598">
            <w:pPr>
              <w:jc w:val="both"/>
              <w:rPr>
                <w:rFonts w:asciiTheme="majorHAnsi" w:hAnsiTheme="majorHAnsi"/>
              </w:rPr>
            </w:pPr>
            <w:r w:rsidRPr="00EB7598">
              <w:rPr>
                <w:rFonts w:asciiTheme="majorHAnsi" w:hAnsiTheme="majorHAnsi"/>
              </w:rPr>
              <w:t>JSON (schema)</w:t>
            </w:r>
          </w:p>
        </w:tc>
        <w:tc>
          <w:tcPr>
            <w:tcW w:w="1701" w:type="dxa"/>
          </w:tcPr>
          <w:p w14:paraId="54D28936" w14:textId="77777777" w:rsidR="00EC3914" w:rsidRPr="00EB7598" w:rsidRDefault="00000000" w:rsidP="00EB7598">
            <w:pPr>
              <w:jc w:val="both"/>
              <w:rPr>
                <w:rFonts w:asciiTheme="majorHAnsi" w:hAnsiTheme="majorHAnsi"/>
              </w:rPr>
            </w:pPr>
            <w:r w:rsidRPr="00EB7598">
              <w:rPr>
                <w:rFonts w:asciiTheme="majorHAnsi" w:hAnsiTheme="majorHAnsi"/>
              </w:rPr>
              <w:t>S3</w:t>
            </w:r>
          </w:p>
        </w:tc>
        <w:tc>
          <w:tcPr>
            <w:tcW w:w="2117" w:type="dxa"/>
          </w:tcPr>
          <w:p w14:paraId="2BE6B7F5" w14:textId="77777777" w:rsidR="00EC3914" w:rsidRPr="00EB7598" w:rsidRDefault="00000000" w:rsidP="00EB7598">
            <w:pPr>
              <w:jc w:val="both"/>
              <w:rPr>
                <w:rFonts w:asciiTheme="majorHAnsi" w:hAnsiTheme="majorHAnsi"/>
              </w:rPr>
            </w:pPr>
            <w:r w:rsidRPr="00EB7598">
              <w:rPr>
                <w:rFonts w:asciiTheme="majorHAnsi" w:hAnsiTheme="majorHAnsi"/>
              </w:rPr>
              <w:t>S4</w:t>
            </w:r>
          </w:p>
        </w:tc>
      </w:tr>
      <w:tr w:rsidR="00EC3914" w:rsidRPr="00EB7598" w14:paraId="7AE4C276" w14:textId="77777777">
        <w:tc>
          <w:tcPr>
            <w:tcW w:w="2130" w:type="dxa"/>
          </w:tcPr>
          <w:p w14:paraId="2A79758D" w14:textId="77777777" w:rsidR="00EC3914" w:rsidRPr="00EB7598" w:rsidRDefault="00000000" w:rsidP="00EB7598">
            <w:pPr>
              <w:jc w:val="both"/>
              <w:rPr>
                <w:rFonts w:asciiTheme="majorHAnsi" w:hAnsiTheme="majorHAnsi"/>
              </w:rPr>
            </w:pPr>
            <w:r w:rsidRPr="00EB7598">
              <w:rPr>
                <w:rFonts w:asciiTheme="majorHAnsi" w:hAnsiTheme="majorHAnsi"/>
              </w:rPr>
              <w:t>Approved plan + slices</w:t>
            </w:r>
          </w:p>
        </w:tc>
        <w:tc>
          <w:tcPr>
            <w:tcW w:w="1872" w:type="dxa"/>
          </w:tcPr>
          <w:p w14:paraId="109F77F2" w14:textId="77777777" w:rsidR="00EC3914" w:rsidRPr="00EB7598" w:rsidRDefault="00000000" w:rsidP="00EB7598">
            <w:pPr>
              <w:jc w:val="both"/>
              <w:rPr>
                <w:rFonts w:asciiTheme="majorHAnsi" w:hAnsiTheme="majorHAnsi"/>
              </w:rPr>
            </w:pPr>
            <w:r w:rsidRPr="00EB7598">
              <w:rPr>
                <w:rFonts w:asciiTheme="majorHAnsi" w:hAnsiTheme="majorHAnsi"/>
              </w:rPr>
              <w:t>Specification (versioned)</w:t>
            </w:r>
          </w:p>
        </w:tc>
        <w:tc>
          <w:tcPr>
            <w:tcW w:w="1540" w:type="dxa"/>
          </w:tcPr>
          <w:p w14:paraId="50C92A99" w14:textId="77777777" w:rsidR="00EC3914" w:rsidRPr="00EB7598" w:rsidRDefault="00000000" w:rsidP="00EB7598">
            <w:pPr>
              <w:jc w:val="both"/>
              <w:rPr>
                <w:rFonts w:asciiTheme="majorHAnsi" w:hAnsiTheme="majorHAnsi"/>
              </w:rPr>
            </w:pPr>
            <w:r w:rsidRPr="00EB7598">
              <w:rPr>
                <w:rFonts w:asciiTheme="majorHAnsi" w:hAnsiTheme="majorHAnsi"/>
              </w:rPr>
              <w:t>JSON in Git</w:t>
            </w:r>
          </w:p>
        </w:tc>
        <w:tc>
          <w:tcPr>
            <w:tcW w:w="1701" w:type="dxa"/>
          </w:tcPr>
          <w:p w14:paraId="50740573" w14:textId="77777777" w:rsidR="00EC3914" w:rsidRPr="00EB7598" w:rsidRDefault="00000000" w:rsidP="00EB7598">
            <w:pPr>
              <w:jc w:val="both"/>
              <w:rPr>
                <w:rFonts w:asciiTheme="majorHAnsi" w:hAnsiTheme="majorHAnsi"/>
              </w:rPr>
            </w:pPr>
            <w:r w:rsidRPr="00EB7598">
              <w:rPr>
                <w:rFonts w:asciiTheme="majorHAnsi" w:hAnsiTheme="majorHAnsi"/>
              </w:rPr>
              <w:t>S4</w:t>
            </w:r>
          </w:p>
        </w:tc>
        <w:tc>
          <w:tcPr>
            <w:tcW w:w="2117" w:type="dxa"/>
          </w:tcPr>
          <w:p w14:paraId="0E01ECC4" w14:textId="77777777" w:rsidR="00EC3914" w:rsidRPr="00EB7598" w:rsidRDefault="00000000" w:rsidP="00EB7598">
            <w:pPr>
              <w:jc w:val="both"/>
              <w:rPr>
                <w:rFonts w:asciiTheme="majorHAnsi" w:hAnsiTheme="majorHAnsi"/>
              </w:rPr>
            </w:pPr>
            <w:r w:rsidRPr="00EB7598">
              <w:rPr>
                <w:rFonts w:asciiTheme="majorHAnsi" w:hAnsiTheme="majorHAnsi"/>
              </w:rPr>
              <w:t>S5, S6, S9, S10</w:t>
            </w:r>
          </w:p>
        </w:tc>
      </w:tr>
      <w:tr w:rsidR="00EC3914" w:rsidRPr="00EB7598" w14:paraId="44E9156E" w14:textId="77777777">
        <w:tc>
          <w:tcPr>
            <w:tcW w:w="2130" w:type="dxa"/>
          </w:tcPr>
          <w:p w14:paraId="35052FF7" w14:textId="77777777" w:rsidR="00EC3914" w:rsidRPr="00EB7598" w:rsidRDefault="00000000" w:rsidP="00EB7598">
            <w:pPr>
              <w:jc w:val="both"/>
              <w:rPr>
                <w:rFonts w:asciiTheme="majorHAnsi" w:hAnsiTheme="majorHAnsi"/>
              </w:rPr>
            </w:pPr>
            <w:r w:rsidRPr="00EB7598">
              <w:rPr>
                <w:rFonts w:asciiTheme="majorHAnsi" w:hAnsiTheme="majorHAnsi"/>
              </w:rPr>
              <w:t>RTL source</w:t>
            </w:r>
          </w:p>
        </w:tc>
        <w:tc>
          <w:tcPr>
            <w:tcW w:w="1872" w:type="dxa"/>
          </w:tcPr>
          <w:p w14:paraId="230DDD64" w14:textId="77777777" w:rsidR="00EC3914" w:rsidRPr="00EB7598" w:rsidRDefault="00000000" w:rsidP="00EB7598">
            <w:pPr>
              <w:jc w:val="both"/>
              <w:rPr>
                <w:rFonts w:asciiTheme="majorHAnsi" w:hAnsiTheme="majorHAnsi"/>
              </w:rPr>
            </w:pPr>
            <w:r w:rsidRPr="00EB7598">
              <w:rPr>
                <w:rFonts w:asciiTheme="majorHAnsi" w:hAnsiTheme="majorHAnsi"/>
                <w:b/>
              </w:rPr>
              <w:t>Code</w:t>
            </w:r>
          </w:p>
        </w:tc>
        <w:tc>
          <w:tcPr>
            <w:tcW w:w="1540" w:type="dxa"/>
          </w:tcPr>
          <w:p w14:paraId="65F303D1" w14:textId="77777777" w:rsidR="00EC3914" w:rsidRPr="00EB7598" w:rsidRDefault="00000000" w:rsidP="00EB7598">
            <w:pPr>
              <w:jc w:val="both"/>
              <w:rPr>
                <w:rFonts w:asciiTheme="majorHAnsi" w:hAnsiTheme="majorHAnsi"/>
              </w:rPr>
            </w:pPr>
            <w:r w:rsidRPr="00EB7598">
              <w:rPr>
                <w:rStyle w:val="CodeChar"/>
                <w:rFonts w:asciiTheme="majorHAnsi" w:hAnsiTheme="majorHAnsi"/>
              </w:rPr>
              <w:t>.</w:t>
            </w:r>
            <w:proofErr w:type="spellStart"/>
            <w:r w:rsidRPr="00EB7598">
              <w:rPr>
                <w:rStyle w:val="CodeChar"/>
                <w:rFonts w:asciiTheme="majorHAnsi" w:hAnsiTheme="majorHAnsi"/>
              </w:rPr>
              <w:t>sv</w:t>
            </w:r>
            <w:proofErr w:type="spellEnd"/>
            <w:proofErr w:type="gramStart"/>
            <w:r w:rsidRPr="00EB7598">
              <w:rPr>
                <w:rFonts w:asciiTheme="majorHAnsi" w:hAnsiTheme="majorHAnsi"/>
              </w:rPr>
              <w:t xml:space="preserve">, </w:t>
            </w:r>
            <w:r w:rsidRPr="00EB7598">
              <w:rPr>
                <w:rStyle w:val="CodeChar"/>
                <w:rFonts w:asciiTheme="majorHAnsi" w:hAnsiTheme="majorHAnsi"/>
              </w:rPr>
              <w:t>.</w:t>
            </w:r>
            <w:proofErr w:type="spellStart"/>
            <w:r w:rsidRPr="00EB7598">
              <w:rPr>
                <w:rStyle w:val="CodeChar"/>
                <w:rFonts w:asciiTheme="majorHAnsi" w:hAnsiTheme="majorHAnsi"/>
              </w:rPr>
              <w:t>svh</w:t>
            </w:r>
            <w:proofErr w:type="spellEnd"/>
            <w:proofErr w:type="gramEnd"/>
          </w:p>
        </w:tc>
        <w:tc>
          <w:tcPr>
            <w:tcW w:w="1701" w:type="dxa"/>
          </w:tcPr>
          <w:p w14:paraId="36E6557F" w14:textId="77777777" w:rsidR="00EC3914" w:rsidRPr="00EB7598" w:rsidRDefault="00000000" w:rsidP="00EB7598">
            <w:pPr>
              <w:jc w:val="both"/>
              <w:rPr>
                <w:rFonts w:asciiTheme="majorHAnsi" w:hAnsiTheme="majorHAnsi"/>
              </w:rPr>
            </w:pPr>
            <w:r w:rsidRPr="00EB7598">
              <w:rPr>
                <w:rFonts w:asciiTheme="majorHAnsi" w:hAnsiTheme="majorHAnsi"/>
              </w:rPr>
              <w:t>S5, S7</w:t>
            </w:r>
          </w:p>
        </w:tc>
        <w:tc>
          <w:tcPr>
            <w:tcW w:w="2117" w:type="dxa"/>
          </w:tcPr>
          <w:p w14:paraId="3D6ACA8B" w14:textId="77777777" w:rsidR="00EC3914" w:rsidRPr="00EB7598" w:rsidRDefault="00000000" w:rsidP="00EB7598">
            <w:pPr>
              <w:jc w:val="both"/>
              <w:rPr>
                <w:rFonts w:asciiTheme="majorHAnsi" w:hAnsiTheme="majorHAnsi"/>
              </w:rPr>
            </w:pPr>
            <w:r w:rsidRPr="00EB7598">
              <w:rPr>
                <w:rFonts w:asciiTheme="majorHAnsi" w:hAnsiTheme="majorHAnsi"/>
              </w:rPr>
              <w:t>S6, S8, S9, Phase 3</w:t>
            </w:r>
          </w:p>
        </w:tc>
      </w:tr>
      <w:tr w:rsidR="00EC3914" w:rsidRPr="00EB7598" w14:paraId="7A0C8B25" w14:textId="77777777">
        <w:tc>
          <w:tcPr>
            <w:tcW w:w="2130" w:type="dxa"/>
          </w:tcPr>
          <w:p w14:paraId="3CE7FC1F" w14:textId="77777777" w:rsidR="00EC3914" w:rsidRPr="00EB7598" w:rsidRDefault="00000000" w:rsidP="00EB7598">
            <w:pPr>
              <w:jc w:val="both"/>
              <w:rPr>
                <w:rFonts w:asciiTheme="majorHAnsi" w:hAnsiTheme="majorHAnsi"/>
              </w:rPr>
            </w:pPr>
            <w:proofErr w:type="spellStart"/>
            <w:proofErr w:type="gramStart"/>
            <w:r w:rsidRPr="00EB7598">
              <w:rPr>
                <w:rStyle w:val="CodeChar"/>
                <w:rFonts w:asciiTheme="majorHAnsi" w:hAnsiTheme="majorHAnsi"/>
              </w:rPr>
              <w:t>files.f</w:t>
            </w:r>
            <w:proofErr w:type="spellEnd"/>
            <w:proofErr w:type="gramEnd"/>
          </w:p>
        </w:tc>
        <w:tc>
          <w:tcPr>
            <w:tcW w:w="1872" w:type="dxa"/>
          </w:tcPr>
          <w:p w14:paraId="2ABFFEF7" w14:textId="77777777" w:rsidR="00EC3914" w:rsidRPr="00EB7598" w:rsidRDefault="00000000" w:rsidP="00EB7598">
            <w:pPr>
              <w:jc w:val="both"/>
              <w:rPr>
                <w:rFonts w:asciiTheme="majorHAnsi" w:hAnsiTheme="majorHAnsi"/>
              </w:rPr>
            </w:pPr>
            <w:r w:rsidRPr="00EB7598">
              <w:rPr>
                <w:rFonts w:asciiTheme="majorHAnsi" w:hAnsiTheme="majorHAnsi"/>
              </w:rPr>
              <w:t>Build configuration</w:t>
            </w:r>
          </w:p>
        </w:tc>
        <w:tc>
          <w:tcPr>
            <w:tcW w:w="1540" w:type="dxa"/>
          </w:tcPr>
          <w:p w14:paraId="22A50B12" w14:textId="77777777" w:rsidR="00EC3914" w:rsidRPr="00EB7598" w:rsidRDefault="00000000" w:rsidP="00EB7598">
            <w:pPr>
              <w:jc w:val="both"/>
              <w:rPr>
                <w:rFonts w:asciiTheme="majorHAnsi" w:hAnsiTheme="majorHAnsi"/>
              </w:rPr>
            </w:pPr>
            <w:r w:rsidRPr="00EB7598">
              <w:rPr>
                <w:rFonts w:asciiTheme="majorHAnsi" w:hAnsiTheme="majorHAnsi"/>
              </w:rPr>
              <w:t>file list</w:t>
            </w:r>
          </w:p>
        </w:tc>
        <w:tc>
          <w:tcPr>
            <w:tcW w:w="1701" w:type="dxa"/>
          </w:tcPr>
          <w:p w14:paraId="30A67400" w14:textId="77777777" w:rsidR="00EC3914" w:rsidRPr="00EB7598" w:rsidRDefault="00000000" w:rsidP="00EB7598">
            <w:pPr>
              <w:jc w:val="both"/>
              <w:rPr>
                <w:rFonts w:asciiTheme="majorHAnsi" w:hAnsiTheme="majorHAnsi"/>
              </w:rPr>
            </w:pPr>
            <w:r w:rsidRPr="00EB7598">
              <w:rPr>
                <w:rFonts w:asciiTheme="majorHAnsi" w:hAnsiTheme="majorHAnsi"/>
              </w:rPr>
              <w:t>S5</w:t>
            </w:r>
          </w:p>
        </w:tc>
        <w:tc>
          <w:tcPr>
            <w:tcW w:w="2117" w:type="dxa"/>
          </w:tcPr>
          <w:p w14:paraId="7CBD0242" w14:textId="77777777" w:rsidR="00EC3914" w:rsidRPr="00EB7598" w:rsidRDefault="00000000" w:rsidP="00EB7598">
            <w:pPr>
              <w:jc w:val="both"/>
              <w:rPr>
                <w:rFonts w:asciiTheme="majorHAnsi" w:hAnsiTheme="majorHAnsi"/>
              </w:rPr>
            </w:pPr>
            <w:r w:rsidRPr="00EB7598">
              <w:rPr>
                <w:rFonts w:asciiTheme="majorHAnsi" w:hAnsiTheme="majorHAnsi"/>
              </w:rPr>
              <w:t>S6, S8, Phase 4</w:t>
            </w:r>
          </w:p>
        </w:tc>
      </w:tr>
      <w:tr w:rsidR="00EC3914" w:rsidRPr="00EB7598" w14:paraId="5DEA4DC8" w14:textId="77777777">
        <w:tc>
          <w:tcPr>
            <w:tcW w:w="2130" w:type="dxa"/>
          </w:tcPr>
          <w:p w14:paraId="4E42FD4E"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gate_</w:t>
            </w:r>
            <w:proofErr w:type="gramStart"/>
            <w:r w:rsidRPr="00EB7598">
              <w:rPr>
                <w:rStyle w:val="CodeChar"/>
                <w:rFonts w:asciiTheme="majorHAnsi" w:hAnsiTheme="majorHAnsi"/>
              </w:rPr>
              <w:t>report.json</w:t>
            </w:r>
            <w:proofErr w:type="spellEnd"/>
            <w:proofErr w:type="gramEnd"/>
          </w:p>
        </w:tc>
        <w:tc>
          <w:tcPr>
            <w:tcW w:w="1872" w:type="dxa"/>
          </w:tcPr>
          <w:p w14:paraId="7AFC84B4" w14:textId="77777777" w:rsidR="00EC3914" w:rsidRPr="00EB7598" w:rsidRDefault="00000000" w:rsidP="00EB7598">
            <w:pPr>
              <w:jc w:val="both"/>
              <w:rPr>
                <w:rFonts w:asciiTheme="majorHAnsi" w:hAnsiTheme="majorHAnsi"/>
              </w:rPr>
            </w:pPr>
            <w:r w:rsidRPr="00EB7598">
              <w:rPr>
                <w:rFonts w:asciiTheme="majorHAnsi" w:hAnsiTheme="majorHAnsi"/>
              </w:rPr>
              <w:t>Report</w:t>
            </w:r>
          </w:p>
        </w:tc>
        <w:tc>
          <w:tcPr>
            <w:tcW w:w="1540" w:type="dxa"/>
          </w:tcPr>
          <w:p w14:paraId="447BF8C2"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701" w:type="dxa"/>
          </w:tcPr>
          <w:p w14:paraId="6302FE9F" w14:textId="77777777" w:rsidR="00EC3914" w:rsidRPr="00EB7598" w:rsidRDefault="00000000" w:rsidP="00EB7598">
            <w:pPr>
              <w:jc w:val="both"/>
              <w:rPr>
                <w:rFonts w:asciiTheme="majorHAnsi" w:hAnsiTheme="majorHAnsi"/>
              </w:rPr>
            </w:pPr>
            <w:r w:rsidRPr="00EB7598">
              <w:rPr>
                <w:rFonts w:asciiTheme="majorHAnsi" w:hAnsiTheme="majorHAnsi"/>
              </w:rPr>
              <w:t>S6</w:t>
            </w:r>
          </w:p>
        </w:tc>
        <w:tc>
          <w:tcPr>
            <w:tcW w:w="2117" w:type="dxa"/>
          </w:tcPr>
          <w:p w14:paraId="04EEF2EE" w14:textId="77777777" w:rsidR="00EC3914" w:rsidRPr="00EB7598" w:rsidRDefault="00000000" w:rsidP="00EB7598">
            <w:pPr>
              <w:jc w:val="both"/>
              <w:rPr>
                <w:rFonts w:asciiTheme="majorHAnsi" w:hAnsiTheme="majorHAnsi"/>
              </w:rPr>
            </w:pPr>
            <w:r w:rsidRPr="00EB7598">
              <w:rPr>
                <w:rFonts w:asciiTheme="majorHAnsi" w:hAnsiTheme="majorHAnsi"/>
              </w:rPr>
              <w:t>S7, S10</w:t>
            </w:r>
          </w:p>
        </w:tc>
      </w:tr>
      <w:tr w:rsidR="00EC3914" w:rsidRPr="00EB7598" w14:paraId="28854DE5" w14:textId="77777777">
        <w:tc>
          <w:tcPr>
            <w:tcW w:w="2130" w:type="dxa"/>
          </w:tcPr>
          <w:p w14:paraId="00B6C9C7" w14:textId="77777777" w:rsidR="00EC3914" w:rsidRPr="00EB7598" w:rsidRDefault="00000000" w:rsidP="00EB7598">
            <w:pPr>
              <w:jc w:val="both"/>
              <w:rPr>
                <w:rFonts w:asciiTheme="majorHAnsi" w:hAnsiTheme="majorHAnsi"/>
              </w:rPr>
            </w:pPr>
            <w:r w:rsidRPr="00EB7598">
              <w:rPr>
                <w:rFonts w:asciiTheme="majorHAnsi" w:hAnsiTheme="majorHAnsi"/>
              </w:rPr>
              <w:t>Escalation record</w:t>
            </w:r>
          </w:p>
        </w:tc>
        <w:tc>
          <w:tcPr>
            <w:tcW w:w="1872" w:type="dxa"/>
          </w:tcPr>
          <w:p w14:paraId="7F677BC8" w14:textId="77777777" w:rsidR="00EC3914" w:rsidRPr="00EB7598" w:rsidRDefault="00000000" w:rsidP="00EB7598">
            <w:pPr>
              <w:jc w:val="both"/>
              <w:rPr>
                <w:rFonts w:asciiTheme="majorHAnsi" w:hAnsiTheme="majorHAnsi"/>
              </w:rPr>
            </w:pPr>
            <w:r w:rsidRPr="00EB7598">
              <w:rPr>
                <w:rFonts w:asciiTheme="majorHAnsi" w:hAnsiTheme="majorHAnsi"/>
              </w:rPr>
              <w:t>Report</w:t>
            </w:r>
          </w:p>
        </w:tc>
        <w:tc>
          <w:tcPr>
            <w:tcW w:w="1540" w:type="dxa"/>
          </w:tcPr>
          <w:p w14:paraId="4004931B"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701" w:type="dxa"/>
          </w:tcPr>
          <w:p w14:paraId="0A8C43F6" w14:textId="77777777" w:rsidR="00EC3914" w:rsidRPr="00EB7598" w:rsidRDefault="00000000" w:rsidP="00EB7598">
            <w:pPr>
              <w:jc w:val="both"/>
              <w:rPr>
                <w:rFonts w:asciiTheme="majorHAnsi" w:hAnsiTheme="majorHAnsi"/>
              </w:rPr>
            </w:pPr>
            <w:r w:rsidRPr="00EB7598">
              <w:rPr>
                <w:rFonts w:asciiTheme="majorHAnsi" w:hAnsiTheme="majorHAnsi"/>
              </w:rPr>
              <w:t>S7</w:t>
            </w:r>
          </w:p>
        </w:tc>
        <w:tc>
          <w:tcPr>
            <w:tcW w:w="2117" w:type="dxa"/>
          </w:tcPr>
          <w:p w14:paraId="4217DCFB" w14:textId="77777777" w:rsidR="00EC3914" w:rsidRPr="00EB7598" w:rsidRDefault="00000000" w:rsidP="00EB7598">
            <w:pPr>
              <w:jc w:val="both"/>
              <w:rPr>
                <w:rFonts w:asciiTheme="majorHAnsi" w:hAnsiTheme="majorHAnsi"/>
              </w:rPr>
            </w:pPr>
            <w:r w:rsidRPr="00EB7598">
              <w:rPr>
                <w:rFonts w:asciiTheme="majorHAnsi" w:hAnsiTheme="majorHAnsi"/>
              </w:rPr>
              <w:t>S3</w:t>
            </w:r>
          </w:p>
        </w:tc>
      </w:tr>
      <w:tr w:rsidR="00EC3914" w:rsidRPr="00EB7598" w14:paraId="2690E847" w14:textId="77777777">
        <w:tc>
          <w:tcPr>
            <w:tcW w:w="2130" w:type="dxa"/>
          </w:tcPr>
          <w:p w14:paraId="1D0A1353" w14:textId="77777777" w:rsidR="00EC3914" w:rsidRPr="00EB7598" w:rsidRDefault="00000000" w:rsidP="00EB7598">
            <w:pPr>
              <w:jc w:val="both"/>
              <w:rPr>
                <w:rFonts w:asciiTheme="majorHAnsi" w:hAnsiTheme="majorHAnsi"/>
              </w:rPr>
            </w:pPr>
            <w:r w:rsidRPr="00EB7598">
              <w:rPr>
                <w:rStyle w:val="CodeChar"/>
                <w:rFonts w:asciiTheme="majorHAnsi" w:hAnsiTheme="majorHAnsi"/>
              </w:rPr>
              <w:t>smoke_log.txt</w:t>
            </w:r>
          </w:p>
        </w:tc>
        <w:tc>
          <w:tcPr>
            <w:tcW w:w="1872" w:type="dxa"/>
          </w:tcPr>
          <w:p w14:paraId="2694156B" w14:textId="77777777" w:rsidR="00EC3914" w:rsidRPr="00EB7598" w:rsidRDefault="00000000" w:rsidP="00EB7598">
            <w:pPr>
              <w:jc w:val="both"/>
              <w:rPr>
                <w:rFonts w:asciiTheme="majorHAnsi" w:hAnsiTheme="majorHAnsi"/>
              </w:rPr>
            </w:pPr>
            <w:r w:rsidRPr="00EB7598">
              <w:rPr>
                <w:rFonts w:asciiTheme="majorHAnsi" w:hAnsiTheme="majorHAnsi"/>
              </w:rPr>
              <w:t>Report</w:t>
            </w:r>
          </w:p>
        </w:tc>
        <w:tc>
          <w:tcPr>
            <w:tcW w:w="1540" w:type="dxa"/>
          </w:tcPr>
          <w:p w14:paraId="1A06818A" w14:textId="77777777" w:rsidR="00EC3914" w:rsidRPr="00EB7598" w:rsidRDefault="00000000" w:rsidP="00EB7598">
            <w:pPr>
              <w:jc w:val="both"/>
              <w:rPr>
                <w:rFonts w:asciiTheme="majorHAnsi" w:hAnsiTheme="majorHAnsi"/>
              </w:rPr>
            </w:pPr>
            <w:r w:rsidRPr="00EB7598">
              <w:rPr>
                <w:rFonts w:asciiTheme="majorHAnsi" w:hAnsiTheme="majorHAnsi"/>
              </w:rPr>
              <w:t>text + summary</w:t>
            </w:r>
          </w:p>
        </w:tc>
        <w:tc>
          <w:tcPr>
            <w:tcW w:w="1701" w:type="dxa"/>
          </w:tcPr>
          <w:p w14:paraId="06A4528B" w14:textId="77777777" w:rsidR="00EC3914" w:rsidRPr="00EB7598" w:rsidRDefault="00000000" w:rsidP="00EB7598">
            <w:pPr>
              <w:jc w:val="both"/>
              <w:rPr>
                <w:rFonts w:asciiTheme="majorHAnsi" w:hAnsiTheme="majorHAnsi"/>
              </w:rPr>
            </w:pPr>
            <w:r w:rsidRPr="00EB7598">
              <w:rPr>
                <w:rFonts w:asciiTheme="majorHAnsi" w:hAnsiTheme="majorHAnsi"/>
              </w:rPr>
              <w:t>S8</w:t>
            </w:r>
          </w:p>
        </w:tc>
        <w:tc>
          <w:tcPr>
            <w:tcW w:w="2117" w:type="dxa"/>
          </w:tcPr>
          <w:p w14:paraId="68FF55F1" w14:textId="77777777" w:rsidR="00EC3914" w:rsidRPr="00EB7598" w:rsidRDefault="00000000" w:rsidP="00EB7598">
            <w:pPr>
              <w:jc w:val="both"/>
              <w:rPr>
                <w:rFonts w:asciiTheme="majorHAnsi" w:hAnsiTheme="majorHAnsi"/>
              </w:rPr>
            </w:pPr>
            <w:r w:rsidRPr="00EB7598">
              <w:rPr>
                <w:rFonts w:asciiTheme="majorHAnsi" w:hAnsiTheme="majorHAnsi"/>
              </w:rPr>
              <w:t>S7, S10</w:t>
            </w:r>
          </w:p>
        </w:tc>
      </w:tr>
      <w:tr w:rsidR="00EC3914" w:rsidRPr="00EB7598" w14:paraId="28EC8AE8" w14:textId="77777777">
        <w:tc>
          <w:tcPr>
            <w:tcW w:w="2130" w:type="dxa"/>
          </w:tcPr>
          <w:p w14:paraId="202BAA96" w14:textId="77777777" w:rsidR="00EC3914" w:rsidRPr="00EB7598" w:rsidRDefault="00000000" w:rsidP="00EB7598">
            <w:pPr>
              <w:jc w:val="both"/>
              <w:rPr>
                <w:rFonts w:asciiTheme="majorHAnsi" w:hAnsiTheme="majorHAnsi"/>
              </w:rPr>
            </w:pPr>
            <w:r w:rsidRPr="00EB7598">
              <w:rPr>
                <w:rFonts w:asciiTheme="majorHAnsi" w:hAnsiTheme="majorHAnsi"/>
              </w:rPr>
              <w:t>Design graph</w:t>
            </w:r>
          </w:p>
        </w:tc>
        <w:tc>
          <w:tcPr>
            <w:tcW w:w="1872" w:type="dxa"/>
          </w:tcPr>
          <w:p w14:paraId="463BF836" w14:textId="77777777" w:rsidR="00EC3914" w:rsidRPr="00EB7598" w:rsidRDefault="00000000" w:rsidP="00EB7598">
            <w:pPr>
              <w:jc w:val="both"/>
              <w:rPr>
                <w:rFonts w:asciiTheme="majorHAnsi" w:hAnsiTheme="majorHAnsi"/>
              </w:rPr>
            </w:pPr>
            <w:r w:rsidRPr="00EB7598">
              <w:rPr>
                <w:rFonts w:asciiTheme="majorHAnsi" w:hAnsiTheme="majorHAnsi"/>
              </w:rPr>
              <w:t>Structural representation</w:t>
            </w:r>
          </w:p>
        </w:tc>
        <w:tc>
          <w:tcPr>
            <w:tcW w:w="1540" w:type="dxa"/>
          </w:tcPr>
          <w:p w14:paraId="05AE008B" w14:textId="77777777" w:rsidR="00EC3914" w:rsidRPr="00EB7598" w:rsidRDefault="00000000" w:rsidP="00EB7598">
            <w:pPr>
              <w:jc w:val="both"/>
              <w:rPr>
                <w:rFonts w:asciiTheme="majorHAnsi" w:hAnsiTheme="majorHAnsi"/>
              </w:rPr>
            </w:pPr>
            <w:proofErr w:type="spellStart"/>
            <w:r w:rsidRPr="00EB7598">
              <w:rPr>
                <w:rFonts w:asciiTheme="majorHAnsi" w:hAnsiTheme="majorHAnsi"/>
              </w:rPr>
              <w:t>NetworkX</w:t>
            </w:r>
            <w:proofErr w:type="spellEnd"/>
            <w:r w:rsidRPr="00EB7598">
              <w:rPr>
                <w:rFonts w:asciiTheme="majorHAnsi" w:hAnsiTheme="majorHAnsi"/>
              </w:rPr>
              <w:t xml:space="preserve"> / </w:t>
            </w:r>
            <w:proofErr w:type="spellStart"/>
            <w:r w:rsidRPr="00EB7598">
              <w:rPr>
                <w:rFonts w:asciiTheme="majorHAnsi" w:hAnsiTheme="majorHAnsi"/>
              </w:rPr>
              <w:t>GraphML</w:t>
            </w:r>
            <w:proofErr w:type="spellEnd"/>
          </w:p>
        </w:tc>
        <w:tc>
          <w:tcPr>
            <w:tcW w:w="1701" w:type="dxa"/>
          </w:tcPr>
          <w:p w14:paraId="7F578E90" w14:textId="77777777" w:rsidR="00EC3914" w:rsidRPr="00EB7598" w:rsidRDefault="00000000" w:rsidP="00EB7598">
            <w:pPr>
              <w:jc w:val="both"/>
              <w:rPr>
                <w:rFonts w:asciiTheme="majorHAnsi" w:hAnsiTheme="majorHAnsi"/>
              </w:rPr>
            </w:pPr>
            <w:r w:rsidRPr="00EB7598">
              <w:rPr>
                <w:rFonts w:asciiTheme="majorHAnsi" w:hAnsiTheme="majorHAnsi"/>
              </w:rPr>
              <w:t>S9</w:t>
            </w:r>
          </w:p>
        </w:tc>
        <w:tc>
          <w:tcPr>
            <w:tcW w:w="2117" w:type="dxa"/>
          </w:tcPr>
          <w:p w14:paraId="5D0521BF" w14:textId="77777777" w:rsidR="00EC3914" w:rsidRPr="00EB7598" w:rsidRDefault="00000000" w:rsidP="00EB7598">
            <w:pPr>
              <w:jc w:val="both"/>
              <w:rPr>
                <w:rFonts w:asciiTheme="majorHAnsi" w:hAnsiTheme="majorHAnsi"/>
              </w:rPr>
            </w:pPr>
            <w:r w:rsidRPr="00EB7598">
              <w:rPr>
                <w:rFonts w:asciiTheme="majorHAnsi" w:hAnsiTheme="majorHAnsi"/>
              </w:rPr>
              <w:t>S10, Milestone 1</w:t>
            </w:r>
          </w:p>
        </w:tc>
      </w:tr>
      <w:tr w:rsidR="00EC3914" w:rsidRPr="00EB7598" w14:paraId="217ADE8B" w14:textId="77777777">
        <w:tc>
          <w:tcPr>
            <w:tcW w:w="2130" w:type="dxa"/>
          </w:tcPr>
          <w:p w14:paraId="1599BD0D"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rtl_</w:t>
            </w:r>
            <w:proofErr w:type="gramStart"/>
            <w:r w:rsidRPr="00EB7598">
              <w:rPr>
                <w:rStyle w:val="CodeChar"/>
                <w:rFonts w:asciiTheme="majorHAnsi" w:hAnsiTheme="majorHAnsi"/>
              </w:rPr>
              <w:t>trace.json</w:t>
            </w:r>
            <w:proofErr w:type="spellEnd"/>
            <w:proofErr w:type="gramEnd"/>
          </w:p>
        </w:tc>
        <w:tc>
          <w:tcPr>
            <w:tcW w:w="1872" w:type="dxa"/>
          </w:tcPr>
          <w:p w14:paraId="45F65C3C" w14:textId="77777777" w:rsidR="00EC3914" w:rsidRPr="00EB7598" w:rsidRDefault="00000000" w:rsidP="00EB7598">
            <w:pPr>
              <w:jc w:val="both"/>
              <w:rPr>
                <w:rFonts w:asciiTheme="majorHAnsi" w:hAnsiTheme="majorHAnsi"/>
              </w:rPr>
            </w:pPr>
            <w:r w:rsidRPr="00EB7598">
              <w:rPr>
                <w:rFonts w:asciiTheme="majorHAnsi" w:hAnsiTheme="majorHAnsi"/>
              </w:rPr>
              <w:t>Trace</w:t>
            </w:r>
          </w:p>
        </w:tc>
        <w:tc>
          <w:tcPr>
            <w:tcW w:w="1540" w:type="dxa"/>
          </w:tcPr>
          <w:p w14:paraId="173D52B3" w14:textId="77777777" w:rsidR="00EC3914" w:rsidRPr="00EB7598" w:rsidRDefault="00000000" w:rsidP="00EB7598">
            <w:pPr>
              <w:jc w:val="both"/>
              <w:rPr>
                <w:rFonts w:asciiTheme="majorHAnsi" w:hAnsiTheme="majorHAnsi"/>
              </w:rPr>
            </w:pPr>
            <w:r w:rsidRPr="00EB7598">
              <w:rPr>
                <w:rFonts w:asciiTheme="majorHAnsi" w:hAnsiTheme="majorHAnsi"/>
              </w:rPr>
              <w:t xml:space="preserve">JSON (ID → </w:t>
            </w:r>
            <w:proofErr w:type="gramStart"/>
            <w:r w:rsidRPr="00EB7598">
              <w:rPr>
                <w:rFonts w:asciiTheme="majorHAnsi" w:hAnsiTheme="majorHAnsi"/>
              </w:rPr>
              <w:t>file:line</w:t>
            </w:r>
            <w:proofErr w:type="gramEnd"/>
            <w:r w:rsidRPr="00EB7598">
              <w:rPr>
                <w:rFonts w:asciiTheme="majorHAnsi" w:hAnsiTheme="majorHAnsi"/>
              </w:rPr>
              <w:t>)</w:t>
            </w:r>
          </w:p>
        </w:tc>
        <w:tc>
          <w:tcPr>
            <w:tcW w:w="1701" w:type="dxa"/>
          </w:tcPr>
          <w:p w14:paraId="269A5BE5" w14:textId="77777777" w:rsidR="00EC3914" w:rsidRPr="00EB7598" w:rsidRDefault="00000000" w:rsidP="00EB7598">
            <w:pPr>
              <w:jc w:val="both"/>
              <w:rPr>
                <w:rFonts w:asciiTheme="majorHAnsi" w:hAnsiTheme="majorHAnsi"/>
              </w:rPr>
            </w:pPr>
            <w:r w:rsidRPr="00EB7598">
              <w:rPr>
                <w:rFonts w:asciiTheme="majorHAnsi" w:hAnsiTheme="majorHAnsi"/>
              </w:rPr>
              <w:t>S9</w:t>
            </w:r>
          </w:p>
        </w:tc>
        <w:tc>
          <w:tcPr>
            <w:tcW w:w="2117" w:type="dxa"/>
          </w:tcPr>
          <w:p w14:paraId="0AC422E2" w14:textId="77777777" w:rsidR="00EC3914" w:rsidRPr="00EB7598" w:rsidRDefault="00000000" w:rsidP="00EB7598">
            <w:pPr>
              <w:jc w:val="both"/>
              <w:rPr>
                <w:rFonts w:asciiTheme="majorHAnsi" w:hAnsiTheme="majorHAnsi"/>
              </w:rPr>
            </w:pPr>
            <w:r w:rsidRPr="00EB7598">
              <w:rPr>
                <w:rFonts w:asciiTheme="majorHAnsi" w:hAnsiTheme="majorHAnsi"/>
              </w:rPr>
              <w:t>S10, Phase 3, Milestone 1</w:t>
            </w:r>
          </w:p>
        </w:tc>
      </w:tr>
      <w:tr w:rsidR="00EC3914" w:rsidRPr="00EB7598" w14:paraId="3A76AB42" w14:textId="77777777">
        <w:tc>
          <w:tcPr>
            <w:tcW w:w="2130" w:type="dxa"/>
          </w:tcPr>
          <w:p w14:paraId="01B834F2" w14:textId="77777777" w:rsidR="00EC3914" w:rsidRPr="00EB7598" w:rsidRDefault="00000000" w:rsidP="00EB7598">
            <w:pPr>
              <w:jc w:val="both"/>
              <w:rPr>
                <w:rFonts w:asciiTheme="majorHAnsi" w:hAnsiTheme="majorHAnsi"/>
              </w:rPr>
            </w:pPr>
            <w:proofErr w:type="spellStart"/>
            <w:r w:rsidRPr="00EB7598">
              <w:rPr>
                <w:rStyle w:val="CodeChar"/>
                <w:rFonts w:asciiTheme="majorHAnsi" w:hAnsiTheme="majorHAnsi"/>
              </w:rPr>
              <w:t>conformance_</w:t>
            </w:r>
            <w:proofErr w:type="gramStart"/>
            <w:r w:rsidRPr="00EB7598">
              <w:rPr>
                <w:rStyle w:val="CodeChar"/>
                <w:rFonts w:asciiTheme="majorHAnsi" w:hAnsiTheme="majorHAnsi"/>
              </w:rPr>
              <w:t>report.json</w:t>
            </w:r>
            <w:proofErr w:type="spellEnd"/>
            <w:proofErr w:type="gramEnd"/>
          </w:p>
        </w:tc>
        <w:tc>
          <w:tcPr>
            <w:tcW w:w="1872" w:type="dxa"/>
          </w:tcPr>
          <w:p w14:paraId="12D3CF1B" w14:textId="77777777" w:rsidR="00EC3914" w:rsidRPr="00EB7598" w:rsidRDefault="00000000" w:rsidP="00EB7598">
            <w:pPr>
              <w:jc w:val="both"/>
              <w:rPr>
                <w:rFonts w:asciiTheme="majorHAnsi" w:hAnsiTheme="majorHAnsi"/>
              </w:rPr>
            </w:pPr>
            <w:r w:rsidRPr="00EB7598">
              <w:rPr>
                <w:rFonts w:asciiTheme="majorHAnsi" w:hAnsiTheme="majorHAnsi"/>
              </w:rPr>
              <w:t>Report</w:t>
            </w:r>
          </w:p>
        </w:tc>
        <w:tc>
          <w:tcPr>
            <w:tcW w:w="1540" w:type="dxa"/>
          </w:tcPr>
          <w:p w14:paraId="62BCF236"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701" w:type="dxa"/>
          </w:tcPr>
          <w:p w14:paraId="05A4E354" w14:textId="77777777" w:rsidR="00EC3914" w:rsidRPr="00EB7598" w:rsidRDefault="00000000" w:rsidP="00EB7598">
            <w:pPr>
              <w:jc w:val="both"/>
              <w:rPr>
                <w:rFonts w:asciiTheme="majorHAnsi" w:hAnsiTheme="majorHAnsi"/>
              </w:rPr>
            </w:pPr>
            <w:r w:rsidRPr="00EB7598">
              <w:rPr>
                <w:rFonts w:asciiTheme="majorHAnsi" w:hAnsiTheme="majorHAnsi"/>
              </w:rPr>
              <w:t>S9</w:t>
            </w:r>
          </w:p>
        </w:tc>
        <w:tc>
          <w:tcPr>
            <w:tcW w:w="2117" w:type="dxa"/>
          </w:tcPr>
          <w:p w14:paraId="21B1BB99" w14:textId="77777777" w:rsidR="00EC3914" w:rsidRPr="00EB7598" w:rsidRDefault="00000000" w:rsidP="00EB7598">
            <w:pPr>
              <w:jc w:val="both"/>
              <w:rPr>
                <w:rFonts w:asciiTheme="majorHAnsi" w:hAnsiTheme="majorHAnsi"/>
              </w:rPr>
            </w:pPr>
            <w:r w:rsidRPr="00EB7598">
              <w:rPr>
                <w:rFonts w:asciiTheme="majorHAnsi" w:hAnsiTheme="majorHAnsi"/>
              </w:rPr>
              <w:t>S3 or S5 (on mismatch), S10</w:t>
            </w:r>
          </w:p>
        </w:tc>
      </w:tr>
      <w:tr w:rsidR="00EC3914" w:rsidRPr="00EB7598" w14:paraId="08AAC1C8" w14:textId="77777777">
        <w:tc>
          <w:tcPr>
            <w:tcW w:w="2130" w:type="dxa"/>
          </w:tcPr>
          <w:p w14:paraId="7594D22C" w14:textId="77777777" w:rsidR="00EC3914" w:rsidRPr="00EB7598" w:rsidRDefault="00000000" w:rsidP="00EB7598">
            <w:pPr>
              <w:jc w:val="both"/>
              <w:rPr>
                <w:rFonts w:asciiTheme="majorHAnsi" w:hAnsiTheme="majorHAnsi"/>
              </w:rPr>
            </w:pPr>
            <w:r w:rsidRPr="00EB7598">
              <w:rPr>
                <w:rStyle w:val="CodeChar"/>
                <w:rFonts w:asciiTheme="majorHAnsi" w:hAnsiTheme="majorHAnsi"/>
              </w:rPr>
              <w:t>phase2_</w:t>
            </w:r>
            <w:proofErr w:type="gramStart"/>
            <w:r w:rsidRPr="00EB7598">
              <w:rPr>
                <w:rStyle w:val="CodeChar"/>
                <w:rFonts w:asciiTheme="majorHAnsi" w:hAnsiTheme="majorHAnsi"/>
              </w:rPr>
              <w:t>handoff.json</w:t>
            </w:r>
            <w:proofErr w:type="gramEnd"/>
          </w:p>
        </w:tc>
        <w:tc>
          <w:tcPr>
            <w:tcW w:w="1872" w:type="dxa"/>
          </w:tcPr>
          <w:p w14:paraId="694FE1F6" w14:textId="77777777" w:rsidR="00EC3914" w:rsidRPr="00EB7598" w:rsidRDefault="00000000" w:rsidP="00EB7598">
            <w:pPr>
              <w:jc w:val="both"/>
              <w:rPr>
                <w:rFonts w:asciiTheme="majorHAnsi" w:hAnsiTheme="majorHAnsi"/>
              </w:rPr>
            </w:pPr>
            <w:r w:rsidRPr="00EB7598">
              <w:rPr>
                <w:rFonts w:asciiTheme="majorHAnsi" w:hAnsiTheme="majorHAnsi"/>
              </w:rPr>
              <w:t>Manifest</w:t>
            </w:r>
          </w:p>
        </w:tc>
        <w:tc>
          <w:tcPr>
            <w:tcW w:w="1540" w:type="dxa"/>
          </w:tcPr>
          <w:p w14:paraId="389C7D80" w14:textId="77777777" w:rsidR="00EC3914" w:rsidRPr="00EB7598" w:rsidRDefault="00000000" w:rsidP="00EB7598">
            <w:pPr>
              <w:jc w:val="both"/>
              <w:rPr>
                <w:rFonts w:asciiTheme="majorHAnsi" w:hAnsiTheme="majorHAnsi"/>
              </w:rPr>
            </w:pPr>
            <w:r w:rsidRPr="00EB7598">
              <w:rPr>
                <w:rFonts w:asciiTheme="majorHAnsi" w:hAnsiTheme="majorHAnsi"/>
              </w:rPr>
              <w:t>JSON</w:t>
            </w:r>
          </w:p>
        </w:tc>
        <w:tc>
          <w:tcPr>
            <w:tcW w:w="1701" w:type="dxa"/>
          </w:tcPr>
          <w:p w14:paraId="668756E3" w14:textId="77777777" w:rsidR="00EC3914" w:rsidRPr="00EB7598" w:rsidRDefault="00000000" w:rsidP="00EB7598">
            <w:pPr>
              <w:jc w:val="both"/>
              <w:rPr>
                <w:rFonts w:asciiTheme="majorHAnsi" w:hAnsiTheme="majorHAnsi"/>
              </w:rPr>
            </w:pPr>
            <w:r w:rsidRPr="00EB7598">
              <w:rPr>
                <w:rFonts w:asciiTheme="majorHAnsi" w:hAnsiTheme="majorHAnsi"/>
              </w:rPr>
              <w:t>S10</w:t>
            </w:r>
          </w:p>
        </w:tc>
        <w:tc>
          <w:tcPr>
            <w:tcW w:w="2117" w:type="dxa"/>
          </w:tcPr>
          <w:p w14:paraId="711D35ED" w14:textId="77777777" w:rsidR="00EC3914" w:rsidRPr="00EB7598" w:rsidRDefault="00000000" w:rsidP="00EB7598">
            <w:pPr>
              <w:jc w:val="both"/>
              <w:rPr>
                <w:rFonts w:asciiTheme="majorHAnsi" w:hAnsiTheme="majorHAnsi"/>
              </w:rPr>
            </w:pPr>
            <w:r w:rsidRPr="00EB7598">
              <w:rPr>
                <w:rFonts w:asciiTheme="majorHAnsi" w:hAnsiTheme="majorHAnsi"/>
              </w:rPr>
              <w:t>Phase 3, Phase 4, Milestone 1</w:t>
            </w:r>
          </w:p>
        </w:tc>
      </w:tr>
      <w:tr w:rsidR="00EC3914" w:rsidRPr="00EB7598" w14:paraId="09009582" w14:textId="77777777">
        <w:tc>
          <w:tcPr>
            <w:tcW w:w="2130" w:type="dxa"/>
          </w:tcPr>
          <w:p w14:paraId="19D8D2BA" w14:textId="77777777" w:rsidR="00EC3914" w:rsidRPr="00EB7598" w:rsidRDefault="00000000" w:rsidP="00EB7598">
            <w:pPr>
              <w:jc w:val="both"/>
              <w:rPr>
                <w:rFonts w:asciiTheme="majorHAnsi" w:hAnsiTheme="majorHAnsi"/>
              </w:rPr>
            </w:pPr>
            <w:r w:rsidRPr="00EB7598">
              <w:rPr>
                <w:rFonts w:asciiTheme="majorHAnsi" w:hAnsiTheme="majorHAnsi"/>
              </w:rPr>
              <w:t>Baseline tag</w:t>
            </w:r>
          </w:p>
        </w:tc>
        <w:tc>
          <w:tcPr>
            <w:tcW w:w="1872" w:type="dxa"/>
          </w:tcPr>
          <w:p w14:paraId="2E18DE79" w14:textId="77777777" w:rsidR="00EC3914" w:rsidRPr="00EB7598" w:rsidRDefault="00000000" w:rsidP="00EB7598">
            <w:pPr>
              <w:jc w:val="both"/>
              <w:rPr>
                <w:rFonts w:asciiTheme="majorHAnsi" w:hAnsiTheme="majorHAnsi"/>
              </w:rPr>
            </w:pPr>
            <w:r w:rsidRPr="00EB7598">
              <w:rPr>
                <w:rFonts w:asciiTheme="majorHAnsi" w:hAnsiTheme="majorHAnsi"/>
              </w:rPr>
              <w:t>Version</w:t>
            </w:r>
          </w:p>
        </w:tc>
        <w:tc>
          <w:tcPr>
            <w:tcW w:w="1540" w:type="dxa"/>
          </w:tcPr>
          <w:p w14:paraId="0B1B8494" w14:textId="77777777" w:rsidR="00EC3914" w:rsidRPr="00EB7598" w:rsidRDefault="00000000" w:rsidP="00EB7598">
            <w:pPr>
              <w:jc w:val="both"/>
              <w:rPr>
                <w:rFonts w:asciiTheme="majorHAnsi" w:hAnsiTheme="majorHAnsi"/>
              </w:rPr>
            </w:pPr>
            <w:r w:rsidRPr="00EB7598">
              <w:rPr>
                <w:rFonts w:asciiTheme="majorHAnsi" w:hAnsiTheme="majorHAnsi"/>
              </w:rPr>
              <w:t>Git tag</w:t>
            </w:r>
          </w:p>
        </w:tc>
        <w:tc>
          <w:tcPr>
            <w:tcW w:w="1701" w:type="dxa"/>
          </w:tcPr>
          <w:p w14:paraId="39B9D338" w14:textId="77777777" w:rsidR="00EC3914" w:rsidRPr="00EB7598" w:rsidRDefault="00000000" w:rsidP="00EB7598">
            <w:pPr>
              <w:jc w:val="both"/>
              <w:rPr>
                <w:rFonts w:asciiTheme="majorHAnsi" w:hAnsiTheme="majorHAnsi"/>
              </w:rPr>
            </w:pPr>
            <w:r w:rsidRPr="00EB7598">
              <w:rPr>
                <w:rFonts w:asciiTheme="majorHAnsi" w:hAnsiTheme="majorHAnsi"/>
              </w:rPr>
              <w:t>S10</w:t>
            </w:r>
          </w:p>
        </w:tc>
        <w:tc>
          <w:tcPr>
            <w:tcW w:w="2117" w:type="dxa"/>
          </w:tcPr>
          <w:p w14:paraId="28E8E0B0" w14:textId="77777777" w:rsidR="00EC3914" w:rsidRPr="00EB7598" w:rsidRDefault="00000000" w:rsidP="00EB7598">
            <w:pPr>
              <w:jc w:val="both"/>
              <w:rPr>
                <w:rFonts w:asciiTheme="majorHAnsi" w:hAnsiTheme="majorHAnsi"/>
              </w:rPr>
            </w:pPr>
            <w:r w:rsidRPr="00EB7598">
              <w:rPr>
                <w:rFonts w:asciiTheme="majorHAnsi" w:hAnsiTheme="majorHAnsi"/>
              </w:rPr>
              <w:t>Phase 6 regression, Milestone 1 diffs</w:t>
            </w:r>
          </w:p>
        </w:tc>
      </w:tr>
    </w:tbl>
    <w:p w14:paraId="76746055" w14:textId="77777777" w:rsidR="00EC3914" w:rsidRPr="00EB7598" w:rsidRDefault="00EC3914" w:rsidP="00EB7598">
      <w:pPr>
        <w:jc w:val="both"/>
        <w:rPr>
          <w:rFonts w:asciiTheme="majorHAnsi" w:hAnsiTheme="majorHAnsi"/>
        </w:rPr>
      </w:pPr>
    </w:p>
    <w:sectPr w:rsidR="00EC3914" w:rsidRPr="00EB7598" w:rsidSect="008945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F2D8" w14:textId="77777777" w:rsidR="00B223FC" w:rsidRDefault="00B223FC" w:rsidP="00EB7598">
      <w:pPr>
        <w:spacing w:after="0" w:line="240" w:lineRule="auto"/>
      </w:pPr>
      <w:r>
        <w:separator/>
      </w:r>
    </w:p>
  </w:endnote>
  <w:endnote w:type="continuationSeparator" w:id="0">
    <w:p w14:paraId="6833EA84" w14:textId="77777777" w:rsidR="00B223FC" w:rsidRDefault="00B223FC" w:rsidP="00EB7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EA6E" w14:textId="77777777" w:rsidR="00B223FC" w:rsidRDefault="00B223FC" w:rsidP="00EB7598">
      <w:pPr>
        <w:spacing w:after="0" w:line="240" w:lineRule="auto"/>
      </w:pPr>
      <w:r>
        <w:separator/>
      </w:r>
    </w:p>
  </w:footnote>
  <w:footnote w:type="continuationSeparator" w:id="0">
    <w:p w14:paraId="15AEA8B6" w14:textId="77777777" w:rsidR="00B223FC" w:rsidRDefault="00B223FC" w:rsidP="00EB75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56A3"/>
    <w:multiLevelType w:val="hybridMultilevel"/>
    <w:tmpl w:val="F2A06C6C"/>
    <w:lvl w:ilvl="0" w:tplc="CDFAA56E">
      <w:start w:val="1"/>
      <w:numFmt w:val="bullet"/>
      <w:lvlText w:val="•"/>
      <w:lvlJc w:val="left"/>
      <w:pPr>
        <w:ind w:left="720" w:hanging="360"/>
      </w:pPr>
    </w:lvl>
    <w:lvl w:ilvl="1" w:tplc="FBD6C530">
      <w:start w:val="1"/>
      <w:numFmt w:val="bullet"/>
      <w:lvlText w:val="o"/>
      <w:lvlJc w:val="left"/>
      <w:pPr>
        <w:ind w:left="1440" w:hanging="360"/>
      </w:pPr>
    </w:lvl>
    <w:lvl w:ilvl="2" w:tplc="3AF2D5EE">
      <w:start w:val="1"/>
      <w:numFmt w:val="bullet"/>
      <w:lvlText w:val="▪"/>
      <w:lvlJc w:val="left"/>
      <w:pPr>
        <w:ind w:left="2160" w:hanging="360"/>
      </w:pPr>
    </w:lvl>
    <w:lvl w:ilvl="3" w:tplc="8D80E1B6">
      <w:start w:val="1"/>
      <w:numFmt w:val="bullet"/>
      <w:lvlText w:val="•"/>
      <w:lvlJc w:val="left"/>
      <w:pPr>
        <w:ind w:left="2880" w:hanging="360"/>
      </w:pPr>
    </w:lvl>
    <w:lvl w:ilvl="4" w:tplc="91F00B60">
      <w:start w:val="1"/>
      <w:numFmt w:val="bullet"/>
      <w:lvlText w:val="o"/>
      <w:lvlJc w:val="left"/>
      <w:pPr>
        <w:ind w:left="3600" w:hanging="360"/>
      </w:pPr>
    </w:lvl>
    <w:lvl w:ilvl="5" w:tplc="E336372A">
      <w:start w:val="1"/>
      <w:numFmt w:val="bullet"/>
      <w:lvlText w:val="▪"/>
      <w:lvlJc w:val="left"/>
      <w:pPr>
        <w:ind w:left="4320" w:hanging="360"/>
      </w:pPr>
    </w:lvl>
    <w:lvl w:ilvl="6" w:tplc="958ED3B0">
      <w:start w:val="1"/>
      <w:numFmt w:val="bullet"/>
      <w:lvlText w:val="•"/>
      <w:lvlJc w:val="left"/>
      <w:pPr>
        <w:ind w:left="5040" w:hanging="360"/>
      </w:pPr>
    </w:lvl>
    <w:lvl w:ilvl="7" w:tplc="A380EAAA">
      <w:start w:val="1"/>
      <w:numFmt w:val="bullet"/>
      <w:lvlText w:val="o"/>
      <w:lvlJc w:val="left"/>
      <w:pPr>
        <w:ind w:left="5760" w:hanging="360"/>
      </w:pPr>
    </w:lvl>
    <w:lvl w:ilvl="8" w:tplc="1DB2A47C">
      <w:start w:val="1"/>
      <w:numFmt w:val="bullet"/>
      <w:lvlText w:val="▪"/>
      <w:lvlJc w:val="left"/>
      <w:pPr>
        <w:ind w:left="6480" w:hanging="360"/>
      </w:pPr>
    </w:lvl>
  </w:abstractNum>
  <w:abstractNum w:abstractNumId="1" w15:restartNumberingAfterBreak="0">
    <w:nsid w:val="385D08AF"/>
    <w:multiLevelType w:val="hybridMultilevel"/>
    <w:tmpl w:val="AAEA5BBA"/>
    <w:lvl w:ilvl="0" w:tplc="6FA0D1F2">
      <w:start w:val="1"/>
      <w:numFmt w:val="decimal"/>
      <w:lvlText w:val="%1."/>
      <w:lvlJc w:val="left"/>
      <w:pPr>
        <w:ind w:left="720" w:hanging="360"/>
      </w:pPr>
    </w:lvl>
    <w:lvl w:ilvl="1" w:tplc="EEA27414">
      <w:start w:val="1"/>
      <w:numFmt w:val="lowerLetter"/>
      <w:lvlText w:val="%2."/>
      <w:lvlJc w:val="left"/>
      <w:pPr>
        <w:ind w:left="1440" w:hanging="360"/>
      </w:pPr>
    </w:lvl>
    <w:lvl w:ilvl="2" w:tplc="A8684D70">
      <w:start w:val="1"/>
      <w:numFmt w:val="lowerRoman"/>
      <w:lvlText w:val="%3."/>
      <w:lvlJc w:val="left"/>
      <w:pPr>
        <w:ind w:left="2160" w:hanging="360"/>
      </w:pPr>
    </w:lvl>
    <w:lvl w:ilvl="3" w:tplc="1CE83142">
      <w:start w:val="1"/>
      <w:numFmt w:val="decimal"/>
      <w:lvlText w:val="%4."/>
      <w:lvlJc w:val="left"/>
      <w:pPr>
        <w:ind w:left="2880" w:hanging="360"/>
      </w:pPr>
    </w:lvl>
    <w:lvl w:ilvl="4" w:tplc="06E003D4">
      <w:start w:val="1"/>
      <w:numFmt w:val="lowerLetter"/>
      <w:lvlText w:val="%5."/>
      <w:lvlJc w:val="left"/>
      <w:pPr>
        <w:ind w:left="3600" w:hanging="360"/>
      </w:pPr>
    </w:lvl>
    <w:lvl w:ilvl="5" w:tplc="37A2B0C2">
      <w:start w:val="1"/>
      <w:numFmt w:val="lowerRoman"/>
      <w:lvlText w:val="%6."/>
      <w:lvlJc w:val="left"/>
      <w:pPr>
        <w:ind w:left="4320" w:hanging="360"/>
      </w:pPr>
    </w:lvl>
    <w:lvl w:ilvl="6" w:tplc="7A34973A">
      <w:start w:val="1"/>
      <w:numFmt w:val="decimal"/>
      <w:lvlText w:val="%7."/>
      <w:lvlJc w:val="left"/>
      <w:pPr>
        <w:ind w:left="5040" w:hanging="360"/>
      </w:pPr>
    </w:lvl>
    <w:lvl w:ilvl="7" w:tplc="02C81434">
      <w:start w:val="1"/>
      <w:numFmt w:val="lowerLetter"/>
      <w:lvlText w:val="%8."/>
      <w:lvlJc w:val="left"/>
      <w:pPr>
        <w:ind w:left="5760" w:hanging="360"/>
      </w:pPr>
    </w:lvl>
    <w:lvl w:ilvl="8" w:tplc="6D98B808">
      <w:start w:val="1"/>
      <w:numFmt w:val="lowerRoman"/>
      <w:lvlText w:val="%9."/>
      <w:lvlJc w:val="left"/>
      <w:pPr>
        <w:ind w:left="6480" w:hanging="360"/>
      </w:pPr>
    </w:lvl>
  </w:abstractNum>
  <w:num w:numId="1" w16cid:durableId="1292443293">
    <w:abstractNumId w:val="0"/>
  </w:num>
  <w:num w:numId="2" w16cid:durableId="1652099390">
    <w:abstractNumId w:val="1"/>
    <w:lvlOverride w:ilvl="0">
      <w:startOverride w:val="1"/>
    </w:lvlOverride>
  </w:num>
  <w:num w:numId="3" w16cid:durableId="390812246">
    <w:abstractNumId w:val="1"/>
    <w:lvlOverride w:ilvl="0">
      <w:startOverride w:val="1"/>
    </w:lvlOverride>
  </w:num>
  <w:num w:numId="4" w16cid:durableId="1122070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14"/>
    <w:rsid w:val="00085D25"/>
    <w:rsid w:val="00250E45"/>
    <w:rsid w:val="002C7A27"/>
    <w:rsid w:val="00894517"/>
    <w:rsid w:val="00B223FC"/>
    <w:rsid w:val="00EB7598"/>
    <w:rsid w:val="00EC39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4D62"/>
  <w15:docId w15:val="{9E946721-3439-412B-B44B-F6A6727D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B7598"/>
    <w:pPr>
      <w:keepNext/>
      <w:spacing w:before="360" w:after="120"/>
      <w:outlineLvl w:val="0"/>
    </w:pPr>
    <w:rPr>
      <w:b/>
      <w:color w:val="0A2F41" w:themeColor="accent1" w:themeShade="80"/>
      <w:sz w:val="32"/>
    </w:rPr>
  </w:style>
  <w:style w:type="paragraph" w:styleId="Heading2">
    <w:name w:val="heading 2"/>
    <w:basedOn w:val="Normal"/>
    <w:next w:val="Normal"/>
    <w:uiPriority w:val="9"/>
    <w:unhideWhenUsed/>
    <w:qFormat/>
    <w:rsid w:val="00EB7598"/>
    <w:pPr>
      <w:keepNext/>
      <w:spacing w:before="280" w:after="100"/>
      <w:outlineLvl w:val="1"/>
    </w:pPr>
    <w:rPr>
      <w:b/>
      <w:color w:val="215E99" w:themeColor="text2" w:themeTint="BF"/>
      <w:sz w:val="26"/>
    </w:rPr>
  </w:style>
  <w:style w:type="paragraph" w:styleId="Heading3">
    <w:name w:val="heading 3"/>
    <w:basedOn w:val="Normal"/>
    <w:next w:val="Normal"/>
    <w:uiPriority w:val="9"/>
    <w:unhideWhenUsed/>
    <w:qFormat/>
    <w:rsid w:val="00EB7598"/>
    <w:pPr>
      <w:keepNext/>
      <w:spacing w:before="240" w:after="80"/>
      <w:outlineLvl w:val="2"/>
    </w:pPr>
    <w:rPr>
      <w:b/>
      <w:color w:val="4C94D8" w:themeColor="text2" w:themeTint="80"/>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75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598"/>
  </w:style>
  <w:style w:type="paragraph" w:styleId="Footer">
    <w:name w:val="footer"/>
    <w:basedOn w:val="Normal"/>
    <w:link w:val="FooterChar"/>
    <w:uiPriority w:val="99"/>
    <w:unhideWhenUsed/>
    <w:rsid w:val="00EB75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3676</Words>
  <Characters>20955</Characters>
  <Application>Microsoft Office Word</Application>
  <DocSecurity>0</DocSecurity>
  <Lines>174</Lines>
  <Paragraphs>49</Paragraphs>
  <ScaleCrop>false</ScaleCrop>
  <Company/>
  <LinksUpToDate>false</LinksUpToDate>
  <CharactersWithSpaces>24582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RTL Design Pipeline</dc:title>
  <dc:creator>Nouran</dc:creator>
  <dc:description>Claude Docs node/55d71a4d-8d48@8 docx-w7</dc:description>
  <cp:lastModifiedBy>Nouran Mohamed Ahmed Elsayed Ahmed 23P0006</cp:lastModifiedBy>
  <cp:revision>5</cp:revision>
  <dcterms:created xsi:type="dcterms:W3CDTF">2026-10-18T17:51:00Z</dcterms:created>
  <dcterms:modified xsi:type="dcterms:W3CDTF">2026-10-18T18:15:00Z</dcterms:modified>
</cp:coreProperties>
</file>