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page" w:horzAnchor="margin" w:tblpY="1591"/>
        <w:tblW w:w="0" w:type="auto"/>
        <w:tblLook w:val="04A0" w:firstRow="1" w:lastRow="0" w:firstColumn="1" w:lastColumn="0" w:noHBand="0" w:noVBand="1"/>
      </w:tblPr>
      <w:tblGrid>
        <w:gridCol w:w="2875"/>
        <w:gridCol w:w="3237"/>
        <w:gridCol w:w="3238"/>
      </w:tblGrid>
      <w:tr w:rsidR="00F9166B" w14:paraId="0A39CDE2" w14:textId="77777777" w:rsidTr="00DC57BA">
        <w:tc>
          <w:tcPr>
            <w:tcW w:w="28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7D83D7" w14:textId="77777777" w:rsidR="00F9166B" w:rsidRDefault="00F9166B" w:rsidP="00DC57BA">
            <w:pPr>
              <w:spacing w:after="0" w:line="240" w:lineRule="auto"/>
              <w:rPr>
                <w:lang w:bidi="ar-EG"/>
              </w:rPr>
            </w:pPr>
            <w:r>
              <w:rPr>
                <w:rtl/>
                <w:lang w:bidi="ar-EG"/>
              </w:rPr>
              <w:t xml:space="preserve"> </w:t>
            </w:r>
            <w:r>
              <w:rPr>
                <w:lang w:bidi="ar-EG"/>
              </w:rPr>
              <w:t xml:space="preserve"> </w:t>
            </w:r>
            <w:r>
              <w:rPr>
                <w:b/>
                <w:bCs/>
                <w:lang w:bidi="ar-EG"/>
              </w:rPr>
              <w:t>Title</w:t>
            </w:r>
          </w:p>
        </w:tc>
        <w:tc>
          <w:tcPr>
            <w:tcW w:w="647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663"/>
            </w:tblGrid>
            <w:tr w:rsidR="00F9166B" w:rsidRPr="00F9166B" w14:paraId="59DE05AD" w14:textId="77777777" w:rsidTr="00F9166B">
              <w:trPr>
                <w:tblHeader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73791B7" w14:textId="7C1F0A7A" w:rsidR="00F9166B" w:rsidRPr="00F9166B" w:rsidRDefault="00DC57BA" w:rsidP="00DC57BA">
                  <w:pPr>
                    <w:framePr w:hSpace="180" w:wrap="around" w:vAnchor="page" w:hAnchor="margin" w:y="1591"/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DC57BA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Cancel an Order</w:t>
                  </w:r>
                </w:p>
              </w:tc>
            </w:tr>
          </w:tbl>
          <w:p w14:paraId="358CA2C7" w14:textId="77777777" w:rsidR="00F9166B" w:rsidRPr="00F9166B" w:rsidRDefault="00F9166B" w:rsidP="00DC57BA">
            <w:pPr>
              <w:spacing w:after="0" w:line="240" w:lineRule="auto"/>
              <w:rPr>
                <w:rFonts w:ascii="Times New Roman" w:eastAsia="Times New Roman" w:hAnsi="Times New Roman" w:cs="Times New Roman"/>
                <w:vanish/>
                <w:sz w:val="24"/>
                <w:szCs w:val="24"/>
              </w:rPr>
            </w:pPr>
          </w:p>
          <w:p w14:paraId="6F4D7977" w14:textId="77777777" w:rsidR="00F9166B" w:rsidRDefault="00F9166B" w:rsidP="00DC57BA">
            <w:pPr>
              <w:spacing w:after="0" w:line="240" w:lineRule="auto"/>
              <w:rPr>
                <w:lang w:bidi="ar-EG"/>
              </w:rPr>
            </w:pPr>
          </w:p>
        </w:tc>
      </w:tr>
      <w:tr w:rsidR="00F9166B" w14:paraId="42EEBAFC" w14:textId="77777777" w:rsidTr="00DC57BA">
        <w:tc>
          <w:tcPr>
            <w:tcW w:w="28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9C101F" w14:textId="77777777" w:rsidR="00F9166B" w:rsidRDefault="00F9166B" w:rsidP="00DC57BA">
            <w:pPr>
              <w:spacing w:after="0" w:line="240" w:lineRule="auto"/>
              <w:rPr>
                <w:b/>
                <w:bCs/>
                <w:lang w:bidi="ar-EG"/>
              </w:rPr>
            </w:pPr>
            <w:r>
              <w:rPr>
                <w:b/>
                <w:bCs/>
                <w:lang w:bidi="ar-EG"/>
              </w:rPr>
              <w:t>Actors</w:t>
            </w:r>
          </w:p>
        </w:tc>
        <w:tc>
          <w:tcPr>
            <w:tcW w:w="647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2357DF" w14:textId="77777777" w:rsidR="00F9166B" w:rsidRPr="00F9166B" w:rsidRDefault="00F9166B" w:rsidP="00DC57BA">
            <w:pPr>
              <w:spacing w:after="0" w:line="240" w:lineRule="auto"/>
              <w:rPr>
                <w:rFonts w:asciiTheme="majorBidi" w:hAnsiTheme="majorBidi" w:cstheme="majorBidi"/>
                <w:sz w:val="24"/>
                <w:szCs w:val="24"/>
                <w:lang w:bidi="ar-EG"/>
              </w:rPr>
            </w:pPr>
            <w:r w:rsidRPr="00F9166B">
              <w:rPr>
                <w:rFonts w:asciiTheme="majorBidi" w:hAnsiTheme="majorBidi" w:cstheme="majorBidi"/>
                <w:sz w:val="24"/>
                <w:szCs w:val="24"/>
              </w:rPr>
              <w:t>Customer</w:t>
            </w:r>
          </w:p>
        </w:tc>
      </w:tr>
      <w:tr w:rsidR="00F9166B" w14:paraId="55F2ABC6" w14:textId="77777777" w:rsidTr="00DC57BA">
        <w:tc>
          <w:tcPr>
            <w:tcW w:w="28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883F7E" w14:textId="77777777" w:rsidR="00F9166B" w:rsidRDefault="00F9166B" w:rsidP="00DC57BA">
            <w:pPr>
              <w:spacing w:after="0" w:line="240" w:lineRule="auto"/>
              <w:rPr>
                <w:b/>
                <w:bCs/>
                <w:lang w:bidi="ar-EG"/>
              </w:rPr>
            </w:pPr>
            <w:r>
              <w:rPr>
                <w:b/>
                <w:bCs/>
                <w:lang w:bidi="ar-EG"/>
              </w:rPr>
              <w:t>Goal</w:t>
            </w:r>
          </w:p>
        </w:tc>
        <w:tc>
          <w:tcPr>
            <w:tcW w:w="647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215"/>
            </w:tblGrid>
            <w:tr w:rsidR="00F9166B" w:rsidRPr="00F9166B" w14:paraId="25BDC719" w14:textId="77777777" w:rsidTr="00F9166B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4F8BED6" w14:textId="6AB4CFC1" w:rsidR="00F9166B" w:rsidRPr="00F9166B" w:rsidRDefault="00DC57BA" w:rsidP="00DC57BA">
                  <w:pPr>
                    <w:framePr w:hSpace="180" w:wrap="around" w:vAnchor="page" w:hAnchor="margin" w:y="1591"/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DC57BA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To cancel an order after it has been placed.</w:t>
                  </w:r>
                </w:p>
              </w:tc>
            </w:tr>
          </w:tbl>
          <w:p w14:paraId="7C8BDC20" w14:textId="77777777" w:rsidR="00F9166B" w:rsidRPr="00F9166B" w:rsidRDefault="00F9166B" w:rsidP="00DC57BA">
            <w:pPr>
              <w:spacing w:after="0" w:line="240" w:lineRule="auto"/>
              <w:rPr>
                <w:rFonts w:ascii="Times New Roman" w:eastAsia="Times New Roman" w:hAnsi="Times New Roman" w:cs="Times New Roman"/>
                <w:vanish/>
                <w:sz w:val="24"/>
                <w:szCs w:val="24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F9166B" w:rsidRPr="00F9166B" w14:paraId="4368B8B1" w14:textId="77777777" w:rsidTr="00F9166B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C88B3DC" w14:textId="77777777" w:rsidR="00F9166B" w:rsidRPr="00F9166B" w:rsidRDefault="00F9166B" w:rsidP="00DC57BA">
                  <w:pPr>
                    <w:framePr w:hSpace="180" w:wrap="around" w:vAnchor="page" w:hAnchor="margin" w:y="1591"/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</w:tbl>
          <w:p w14:paraId="238239DD" w14:textId="77777777" w:rsidR="00F9166B" w:rsidRDefault="00F9166B" w:rsidP="00DC57BA">
            <w:pPr>
              <w:spacing w:after="0" w:line="240" w:lineRule="auto"/>
              <w:rPr>
                <w:lang w:bidi="ar-EG"/>
              </w:rPr>
            </w:pPr>
          </w:p>
        </w:tc>
      </w:tr>
      <w:tr w:rsidR="00F9166B" w14:paraId="112DF994" w14:textId="77777777" w:rsidTr="00DC57BA">
        <w:trPr>
          <w:trHeight w:val="749"/>
        </w:trPr>
        <w:tc>
          <w:tcPr>
            <w:tcW w:w="28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B4B8A0" w14:textId="77777777" w:rsidR="00F9166B" w:rsidRDefault="00F9166B" w:rsidP="00DC57BA">
            <w:pPr>
              <w:spacing w:after="0" w:line="240" w:lineRule="auto"/>
              <w:rPr>
                <w:b/>
                <w:bCs/>
                <w:lang w:bidi="ar-EG"/>
              </w:rPr>
            </w:pPr>
            <w:r>
              <w:rPr>
                <w:b/>
                <w:bCs/>
                <w:lang w:bidi="ar-EG"/>
              </w:rPr>
              <w:t>Preconditions</w:t>
            </w:r>
          </w:p>
        </w:tc>
        <w:tc>
          <w:tcPr>
            <w:tcW w:w="647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D39A40" w14:textId="77777777" w:rsidR="00DC57BA" w:rsidRDefault="00DC57BA" w:rsidP="00DC57BA">
            <w:pPr>
              <w:spacing w:after="0" w:line="240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DC57BA">
              <w:rPr>
                <w:rFonts w:asciiTheme="majorBidi" w:hAnsiTheme="majorBidi" w:cstheme="majorBidi"/>
                <w:sz w:val="24"/>
                <w:szCs w:val="24"/>
              </w:rPr>
              <w:t xml:space="preserve">1-The customer must be logged into their account. </w:t>
            </w:r>
          </w:p>
          <w:p w14:paraId="051BA8F9" w14:textId="51412274" w:rsidR="00F9166B" w:rsidRPr="006B06E0" w:rsidRDefault="00DC57BA" w:rsidP="00DC57BA">
            <w:pPr>
              <w:spacing w:after="0" w:line="240" w:lineRule="auto"/>
              <w:rPr>
                <w:rFonts w:asciiTheme="majorBidi" w:hAnsiTheme="majorBidi" w:cstheme="majorBidi"/>
                <w:sz w:val="24"/>
                <w:szCs w:val="24"/>
                <w:lang w:bidi="ar-EG"/>
              </w:rPr>
            </w:pPr>
            <w:r w:rsidRPr="00DC57BA">
              <w:rPr>
                <w:rFonts w:asciiTheme="majorBidi" w:hAnsiTheme="majorBidi" w:cstheme="majorBidi"/>
                <w:sz w:val="24"/>
                <w:szCs w:val="24"/>
              </w:rPr>
              <w:t>2-The order must be in "Processing" or "Not Shipped" stat.</w:t>
            </w:r>
          </w:p>
        </w:tc>
      </w:tr>
      <w:tr w:rsidR="00F9166B" w14:paraId="5C410143" w14:textId="77777777" w:rsidTr="00DC57BA">
        <w:tc>
          <w:tcPr>
            <w:tcW w:w="28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CC612F" w14:textId="77777777" w:rsidR="00F9166B" w:rsidRPr="006B06E0" w:rsidRDefault="006B06E0" w:rsidP="00DC57BA">
            <w:pPr>
              <w:spacing w:after="0" w:line="240" w:lineRule="auto"/>
              <w:rPr>
                <w:b/>
                <w:bCs/>
                <w:lang w:bidi="ar-EG"/>
              </w:rPr>
            </w:pPr>
            <w:r w:rsidRPr="006B06E0">
              <w:rPr>
                <w:b/>
                <w:bCs/>
              </w:rPr>
              <w:t>Postconditions</w:t>
            </w:r>
          </w:p>
        </w:tc>
        <w:tc>
          <w:tcPr>
            <w:tcW w:w="647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6259"/>
            </w:tblGrid>
            <w:tr w:rsidR="006B06E0" w:rsidRPr="006B06E0" w14:paraId="075A6D98" w14:textId="77777777" w:rsidTr="006B06E0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AB90750" w14:textId="69B16F65" w:rsidR="006B06E0" w:rsidRPr="006B06E0" w:rsidRDefault="005E7033" w:rsidP="00DC57BA">
                  <w:pPr>
                    <w:framePr w:hSpace="180" w:wrap="around" w:vAnchor="page" w:hAnchor="margin" w:y="1591"/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-</w:t>
                  </w:r>
                  <w:r w:rsidR="00DC57BA" w:rsidRPr="00DC57BA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The order is canceled, and the order status is updated in the system.</w:t>
                  </w:r>
                </w:p>
              </w:tc>
            </w:tr>
          </w:tbl>
          <w:p w14:paraId="332B186B" w14:textId="77777777" w:rsidR="006B06E0" w:rsidRPr="006B06E0" w:rsidRDefault="006B06E0" w:rsidP="00DC57BA">
            <w:pPr>
              <w:spacing w:after="0" w:line="240" w:lineRule="auto"/>
              <w:rPr>
                <w:rFonts w:ascii="Times New Roman" w:eastAsia="Times New Roman" w:hAnsi="Times New Roman" w:cs="Times New Roman"/>
                <w:vanish/>
                <w:sz w:val="24"/>
                <w:szCs w:val="24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6B06E0" w:rsidRPr="006B06E0" w14:paraId="1F537CBF" w14:textId="77777777" w:rsidTr="006B06E0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7547D31" w14:textId="77777777" w:rsidR="006B06E0" w:rsidRPr="006B06E0" w:rsidRDefault="006B06E0" w:rsidP="00DC57BA">
                  <w:pPr>
                    <w:framePr w:hSpace="180" w:wrap="around" w:vAnchor="page" w:hAnchor="margin" w:y="1591"/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</w:tbl>
          <w:p w14:paraId="60E56AD9" w14:textId="77777777" w:rsidR="00F9166B" w:rsidRDefault="00F9166B" w:rsidP="00DC57BA">
            <w:pPr>
              <w:spacing w:after="0" w:line="240" w:lineRule="auto"/>
              <w:rPr>
                <w:lang w:bidi="ar-EG"/>
              </w:rPr>
            </w:pPr>
          </w:p>
        </w:tc>
      </w:tr>
      <w:tr w:rsidR="00F9166B" w14:paraId="5A7EE4A2" w14:textId="77777777" w:rsidTr="00DC57BA">
        <w:tc>
          <w:tcPr>
            <w:tcW w:w="28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DA5FE6" w14:textId="77777777" w:rsidR="00F9166B" w:rsidRDefault="00F9166B" w:rsidP="00DC57BA">
            <w:pPr>
              <w:spacing w:after="0" w:line="240" w:lineRule="auto"/>
              <w:rPr>
                <w:b/>
                <w:bCs/>
                <w:lang w:bidi="ar-EG"/>
              </w:rPr>
            </w:pPr>
            <w:r>
              <w:rPr>
                <w:b/>
                <w:bCs/>
                <w:lang w:bidi="ar-EG"/>
              </w:rPr>
              <w:t>Exceptions</w:t>
            </w:r>
          </w:p>
        </w:tc>
        <w:tc>
          <w:tcPr>
            <w:tcW w:w="647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2785A9" w14:textId="17F07960" w:rsidR="00DC57BA" w:rsidRPr="00DC57BA" w:rsidRDefault="00DC57BA" w:rsidP="00DC57BA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rPr>
                <w:b/>
                <w:bCs/>
              </w:rPr>
            </w:pPr>
            <w:r w:rsidRPr="00DC57BA">
              <w:rPr>
                <w:b/>
                <w:bCs/>
              </w:rPr>
              <w:t>The customer attempts to cancel an order that has already been shipped or completed.</w:t>
            </w:r>
          </w:p>
          <w:p w14:paraId="2B68472A" w14:textId="58DA9FBA" w:rsidR="00F9166B" w:rsidRPr="00DC57BA" w:rsidRDefault="00DC57BA" w:rsidP="00DC57BA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rPr>
                <w:b/>
                <w:bCs/>
              </w:rPr>
            </w:pPr>
            <w:r w:rsidRPr="00DC57BA">
              <w:rPr>
                <w:b/>
                <w:bCs/>
              </w:rPr>
              <w:t>A system error occurs while processing the cancellation request.</w:t>
            </w:r>
            <w:r w:rsidR="006B06E0">
              <w:br/>
            </w:r>
          </w:p>
        </w:tc>
      </w:tr>
      <w:tr w:rsidR="00F9166B" w14:paraId="23933D39" w14:textId="77777777" w:rsidTr="00DC57BA">
        <w:trPr>
          <w:trHeight w:val="1019"/>
        </w:trPr>
        <w:tc>
          <w:tcPr>
            <w:tcW w:w="28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15F48A" w14:textId="77777777" w:rsidR="006B06E0" w:rsidRDefault="00F9166B" w:rsidP="00DC57BA">
            <w:pPr>
              <w:spacing w:after="0" w:line="240" w:lineRule="auto"/>
              <w:rPr>
                <w:b/>
                <w:bCs/>
                <w:lang w:bidi="ar-EG"/>
              </w:rPr>
            </w:pPr>
            <w:r>
              <w:rPr>
                <w:b/>
                <w:bCs/>
                <w:lang w:bidi="ar-EG"/>
              </w:rPr>
              <w:t>Alternative Flows</w:t>
            </w:r>
          </w:p>
          <w:p w14:paraId="52533C3B" w14:textId="77777777" w:rsidR="00F9166B" w:rsidRDefault="00F9166B" w:rsidP="00DC57BA">
            <w:pPr>
              <w:spacing w:after="0" w:line="240" w:lineRule="auto"/>
              <w:rPr>
                <w:b/>
                <w:bCs/>
                <w:lang w:bidi="ar-EG"/>
              </w:rPr>
            </w:pPr>
          </w:p>
        </w:tc>
        <w:tc>
          <w:tcPr>
            <w:tcW w:w="647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6259"/>
            </w:tblGrid>
            <w:tr w:rsidR="006B06E0" w:rsidRPr="006B06E0" w14:paraId="060FAAA8" w14:textId="77777777" w:rsidTr="0052550F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051880E" w14:textId="32DD6079" w:rsidR="006B06E0" w:rsidRDefault="00DC57BA" w:rsidP="00DC57BA">
                  <w:pPr>
                    <w:pStyle w:val="ListParagraph"/>
                    <w:framePr w:hSpace="180" w:wrap="around" w:vAnchor="page" w:hAnchor="margin" w:y="1591"/>
                    <w:numPr>
                      <w:ilvl w:val="0"/>
                      <w:numId w:val="4"/>
                    </w:numPr>
                    <w:spacing w:after="0" w:line="240" w:lineRule="auto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 w:rsidRPr="00DC57BA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If the customer closes the confirmation message without confirming, the order remains unchanged.</w:t>
                  </w:r>
                </w:p>
                <w:p w14:paraId="5E3A8510" w14:textId="7E33079F" w:rsidR="00DC57BA" w:rsidRPr="00DC57BA" w:rsidRDefault="00DC57BA" w:rsidP="00DC57BA">
                  <w:pPr>
                    <w:pStyle w:val="ListParagraph"/>
                    <w:framePr w:hSpace="180" w:wrap="around" w:vAnchor="page" w:hAnchor="margin" w:y="1591"/>
                    <w:numPr>
                      <w:ilvl w:val="0"/>
                      <w:numId w:val="4"/>
                    </w:numPr>
                    <w:spacing w:after="0" w:line="240" w:lineRule="auto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 w:rsidRPr="00DC57BA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If the system fails to process the cancellation, an error message is displayed, and the order remains active.</w:t>
                  </w:r>
                </w:p>
              </w:tc>
            </w:tr>
          </w:tbl>
          <w:p w14:paraId="22129B77" w14:textId="77777777" w:rsidR="006B06E0" w:rsidRPr="006B06E0" w:rsidRDefault="006B06E0" w:rsidP="00DC57BA">
            <w:pPr>
              <w:spacing w:after="0" w:line="240" w:lineRule="auto"/>
              <w:rPr>
                <w:rFonts w:ascii="Times New Roman" w:eastAsia="Times New Roman" w:hAnsi="Times New Roman" w:cs="Times New Roman"/>
                <w:vanish/>
                <w:sz w:val="24"/>
                <w:szCs w:val="24"/>
              </w:rPr>
            </w:pPr>
          </w:p>
          <w:p w14:paraId="3EE2F30E" w14:textId="77777777" w:rsidR="00F9166B" w:rsidRDefault="00F9166B" w:rsidP="00DC57BA">
            <w:pPr>
              <w:spacing w:after="0" w:line="240" w:lineRule="auto"/>
              <w:rPr>
                <w:lang w:bidi="ar-EG"/>
              </w:rPr>
            </w:pPr>
          </w:p>
        </w:tc>
      </w:tr>
      <w:tr w:rsidR="00F9166B" w14:paraId="2E37FA5A" w14:textId="77777777" w:rsidTr="00DC57BA">
        <w:tc>
          <w:tcPr>
            <w:tcW w:w="28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A08514" w14:textId="77777777" w:rsidR="00F9166B" w:rsidRDefault="00F9166B" w:rsidP="00DC57BA">
            <w:pPr>
              <w:spacing w:after="0" w:line="240" w:lineRule="auto"/>
              <w:rPr>
                <w:b/>
                <w:bCs/>
                <w:lang w:bidi="ar-EG"/>
              </w:rPr>
            </w:pPr>
            <w:r>
              <w:rPr>
                <w:b/>
                <w:bCs/>
                <w:lang w:bidi="ar-EG"/>
              </w:rPr>
              <w:t>Flow of Activity</w:t>
            </w:r>
          </w:p>
        </w:tc>
        <w:tc>
          <w:tcPr>
            <w:tcW w:w="3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1E3425" w14:textId="77777777" w:rsidR="00F9166B" w:rsidRDefault="00F9166B" w:rsidP="00DC57BA">
            <w:pPr>
              <w:spacing w:after="0" w:line="240" w:lineRule="auto"/>
              <w:rPr>
                <w:b/>
                <w:bCs/>
                <w:lang w:bidi="ar-EG"/>
              </w:rPr>
            </w:pPr>
            <w:r>
              <w:rPr>
                <w:lang w:bidi="ar-EG"/>
              </w:rPr>
              <w:t xml:space="preserve">                        </w:t>
            </w:r>
            <w:r>
              <w:rPr>
                <w:b/>
                <w:bCs/>
                <w:lang w:bidi="ar-EG"/>
              </w:rPr>
              <w:t>Actor</w:t>
            </w:r>
          </w:p>
          <w:p w14:paraId="0167C02C" w14:textId="77777777" w:rsidR="005E7033" w:rsidRDefault="005E7033" w:rsidP="00DC57BA">
            <w:pPr>
              <w:spacing w:after="0" w:line="240" w:lineRule="auto"/>
              <w:rPr>
                <w:b/>
                <w:bCs/>
                <w:lang w:bidi="ar-EG"/>
              </w:rPr>
            </w:pPr>
          </w:p>
          <w:p w14:paraId="7534EBD5" w14:textId="67D23D0D" w:rsidR="005E7033" w:rsidRDefault="005E7033" w:rsidP="005E7033">
            <w:pPr>
              <w:spacing w:after="0" w:line="240" w:lineRule="auto"/>
              <w:ind w:left="45"/>
              <w:rPr>
                <w:rFonts w:asciiTheme="majorBidi" w:hAnsiTheme="majorBidi" w:cstheme="majorBidi"/>
                <w:sz w:val="24"/>
                <w:szCs w:val="24"/>
                <w:lang w:bidi="ar-EG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bidi="ar-EG"/>
              </w:rPr>
              <w:t>1-</w:t>
            </w:r>
            <w:r w:rsidRPr="005E7033">
              <w:rPr>
                <w:rFonts w:asciiTheme="majorBidi" w:hAnsiTheme="majorBidi" w:cstheme="majorBidi"/>
                <w:sz w:val="24"/>
                <w:szCs w:val="24"/>
                <w:lang w:bidi="ar-EG"/>
              </w:rPr>
              <w:t>The customer logs into their account.</w:t>
            </w:r>
          </w:p>
          <w:p w14:paraId="37410FE2" w14:textId="77777777" w:rsidR="005E7033" w:rsidRPr="005E7033" w:rsidRDefault="005E7033" w:rsidP="005E7033">
            <w:pPr>
              <w:spacing w:after="0" w:line="240" w:lineRule="auto"/>
              <w:ind w:left="45"/>
              <w:rPr>
                <w:rFonts w:asciiTheme="majorBidi" w:hAnsiTheme="majorBidi" w:cstheme="majorBidi"/>
                <w:sz w:val="24"/>
                <w:szCs w:val="24"/>
                <w:lang w:bidi="ar-EG"/>
              </w:rPr>
            </w:pPr>
          </w:p>
          <w:p w14:paraId="0A483AC6" w14:textId="5030A127" w:rsidR="005E7033" w:rsidRDefault="005E7033" w:rsidP="005E7033">
            <w:pPr>
              <w:spacing w:after="0" w:line="240" w:lineRule="auto"/>
              <w:ind w:left="45"/>
              <w:rPr>
                <w:rFonts w:asciiTheme="majorBidi" w:hAnsiTheme="majorBidi" w:cstheme="majorBidi"/>
                <w:sz w:val="24"/>
                <w:szCs w:val="24"/>
                <w:lang w:bidi="ar-EG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bidi="ar-EG"/>
              </w:rPr>
              <w:t>2-</w:t>
            </w:r>
            <w:r w:rsidRPr="005E7033">
              <w:rPr>
                <w:rFonts w:asciiTheme="majorBidi" w:hAnsiTheme="majorBidi" w:cstheme="majorBidi"/>
                <w:sz w:val="24"/>
                <w:szCs w:val="24"/>
                <w:lang w:bidi="ar-EG"/>
              </w:rPr>
              <w:t>They navigate to the "Orders" page.</w:t>
            </w:r>
          </w:p>
          <w:p w14:paraId="7D36E2F1" w14:textId="77777777" w:rsidR="005E7033" w:rsidRPr="005E7033" w:rsidRDefault="005E7033" w:rsidP="005E7033">
            <w:pPr>
              <w:spacing w:after="0" w:line="240" w:lineRule="auto"/>
              <w:ind w:left="45"/>
              <w:rPr>
                <w:rFonts w:asciiTheme="majorBidi" w:hAnsiTheme="majorBidi" w:cstheme="majorBidi"/>
                <w:sz w:val="24"/>
                <w:szCs w:val="24"/>
                <w:lang w:bidi="ar-EG"/>
              </w:rPr>
            </w:pPr>
          </w:p>
          <w:p w14:paraId="7BC2F7DE" w14:textId="77777777" w:rsidR="005E7033" w:rsidRDefault="005E7033" w:rsidP="005E7033">
            <w:pPr>
              <w:spacing w:after="0" w:line="240" w:lineRule="auto"/>
              <w:ind w:left="45"/>
              <w:rPr>
                <w:rFonts w:asciiTheme="majorBidi" w:hAnsiTheme="majorBidi" w:cstheme="majorBidi"/>
                <w:sz w:val="24"/>
                <w:szCs w:val="24"/>
                <w:lang w:bidi="ar-EG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bidi="ar-EG"/>
              </w:rPr>
              <w:t>3-</w:t>
            </w:r>
            <w:r w:rsidRPr="005E7033">
              <w:rPr>
                <w:rFonts w:asciiTheme="majorBidi" w:hAnsiTheme="majorBidi" w:cstheme="majorBidi"/>
                <w:sz w:val="24"/>
                <w:szCs w:val="24"/>
                <w:lang w:bidi="ar-EG"/>
              </w:rPr>
              <w:t xml:space="preserve">The customer selects the </w:t>
            </w:r>
          </w:p>
          <w:p w14:paraId="10038317" w14:textId="402C3A3C" w:rsidR="005E7033" w:rsidRDefault="005E7033" w:rsidP="005E7033">
            <w:pPr>
              <w:spacing w:after="0" w:line="240" w:lineRule="auto"/>
              <w:ind w:left="45"/>
              <w:rPr>
                <w:rFonts w:asciiTheme="majorBidi" w:hAnsiTheme="majorBidi" w:cstheme="majorBidi"/>
                <w:sz w:val="24"/>
                <w:szCs w:val="24"/>
                <w:lang w:bidi="ar-EG"/>
              </w:rPr>
            </w:pPr>
            <w:r w:rsidRPr="005E7033">
              <w:rPr>
                <w:rFonts w:asciiTheme="majorBidi" w:hAnsiTheme="majorBidi" w:cstheme="majorBidi"/>
                <w:sz w:val="24"/>
                <w:szCs w:val="24"/>
                <w:lang w:bidi="ar-EG"/>
              </w:rPr>
              <w:t>order they wish to cancel.</w:t>
            </w:r>
          </w:p>
          <w:p w14:paraId="4FB590E2" w14:textId="77777777" w:rsidR="005E7033" w:rsidRPr="005E7033" w:rsidRDefault="005E7033" w:rsidP="005E7033">
            <w:pPr>
              <w:spacing w:after="0" w:line="240" w:lineRule="auto"/>
              <w:ind w:left="45"/>
              <w:rPr>
                <w:rFonts w:asciiTheme="majorBidi" w:hAnsiTheme="majorBidi" w:cstheme="majorBidi"/>
                <w:sz w:val="24"/>
                <w:szCs w:val="24"/>
                <w:lang w:bidi="ar-EG"/>
              </w:rPr>
            </w:pPr>
          </w:p>
          <w:p w14:paraId="403AEC15" w14:textId="77777777" w:rsidR="005E7033" w:rsidRDefault="005E7033" w:rsidP="005E7033">
            <w:pPr>
              <w:spacing w:after="0" w:line="240" w:lineRule="auto"/>
              <w:ind w:left="45"/>
              <w:rPr>
                <w:rFonts w:asciiTheme="majorBidi" w:hAnsiTheme="majorBidi" w:cstheme="majorBidi"/>
                <w:sz w:val="24"/>
                <w:szCs w:val="24"/>
                <w:lang w:bidi="ar-EG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bidi="ar-EG"/>
              </w:rPr>
              <w:t>4-</w:t>
            </w:r>
            <w:r w:rsidRPr="005E7033">
              <w:rPr>
                <w:rFonts w:asciiTheme="majorBidi" w:hAnsiTheme="majorBidi" w:cstheme="majorBidi"/>
                <w:sz w:val="24"/>
                <w:szCs w:val="24"/>
                <w:lang w:bidi="ar-EG"/>
              </w:rPr>
              <w:t xml:space="preserve">They click the "Cancel </w:t>
            </w:r>
          </w:p>
          <w:p w14:paraId="71C8D5EE" w14:textId="01AC0B52" w:rsidR="005E7033" w:rsidRDefault="005E7033" w:rsidP="005E7033">
            <w:pPr>
              <w:spacing w:after="0" w:line="240" w:lineRule="auto"/>
              <w:ind w:left="45"/>
              <w:rPr>
                <w:rFonts w:asciiTheme="majorBidi" w:hAnsiTheme="majorBidi" w:cstheme="majorBidi"/>
                <w:sz w:val="24"/>
                <w:szCs w:val="24"/>
                <w:lang w:bidi="ar-EG"/>
              </w:rPr>
            </w:pPr>
            <w:r w:rsidRPr="005E7033">
              <w:rPr>
                <w:rFonts w:asciiTheme="majorBidi" w:hAnsiTheme="majorBidi" w:cstheme="majorBidi"/>
                <w:sz w:val="24"/>
                <w:szCs w:val="24"/>
                <w:lang w:bidi="ar-EG"/>
              </w:rPr>
              <w:t>Order" button.</w:t>
            </w:r>
          </w:p>
          <w:p w14:paraId="26FFD8C8" w14:textId="77777777" w:rsidR="005E7033" w:rsidRPr="005E7033" w:rsidRDefault="005E7033" w:rsidP="005E7033">
            <w:pPr>
              <w:spacing w:after="0" w:line="240" w:lineRule="auto"/>
              <w:ind w:left="45"/>
              <w:rPr>
                <w:rFonts w:asciiTheme="majorBidi" w:hAnsiTheme="majorBidi" w:cstheme="majorBidi"/>
                <w:sz w:val="24"/>
                <w:szCs w:val="24"/>
                <w:lang w:bidi="ar-EG"/>
              </w:rPr>
            </w:pPr>
          </w:p>
          <w:p w14:paraId="40C3FDBA" w14:textId="2F26EC2B" w:rsidR="005E7033" w:rsidRDefault="005E7033" w:rsidP="005E7033">
            <w:pPr>
              <w:spacing w:after="0" w:line="240" w:lineRule="auto"/>
              <w:ind w:left="45"/>
              <w:rPr>
                <w:rFonts w:asciiTheme="majorBidi" w:hAnsiTheme="majorBidi" w:cstheme="majorBidi"/>
                <w:sz w:val="24"/>
                <w:szCs w:val="24"/>
                <w:lang w:bidi="ar-EG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bidi="ar-EG"/>
              </w:rPr>
              <w:t>5-</w:t>
            </w:r>
            <w:r w:rsidRPr="005E7033">
              <w:rPr>
                <w:rFonts w:asciiTheme="majorBidi" w:hAnsiTheme="majorBidi" w:cstheme="majorBidi"/>
                <w:sz w:val="24"/>
                <w:szCs w:val="24"/>
                <w:lang w:bidi="ar-EG"/>
              </w:rPr>
              <w:t>A confirmation message appears, asking the customer to confirm the cancellation.</w:t>
            </w:r>
          </w:p>
          <w:p w14:paraId="6CE47E05" w14:textId="77777777" w:rsidR="005E7033" w:rsidRPr="005E7033" w:rsidRDefault="005E7033" w:rsidP="005E7033">
            <w:pPr>
              <w:spacing w:after="0" w:line="240" w:lineRule="auto"/>
              <w:ind w:left="45"/>
              <w:rPr>
                <w:rFonts w:asciiTheme="majorBidi" w:hAnsiTheme="majorBidi" w:cstheme="majorBidi"/>
                <w:sz w:val="24"/>
                <w:szCs w:val="24"/>
                <w:lang w:bidi="ar-EG"/>
              </w:rPr>
            </w:pPr>
          </w:p>
          <w:p w14:paraId="3F790DA8" w14:textId="30B4DDF2" w:rsidR="00F9166B" w:rsidRPr="00C27E3F" w:rsidRDefault="005E7033" w:rsidP="005E7033">
            <w:pPr>
              <w:spacing w:after="0" w:line="240" w:lineRule="auto"/>
              <w:ind w:left="45"/>
              <w:rPr>
                <w:rFonts w:asciiTheme="majorBidi" w:hAnsiTheme="majorBidi" w:cstheme="majorBidi"/>
                <w:sz w:val="24"/>
                <w:szCs w:val="24"/>
                <w:lang w:bidi="ar-EG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bidi="ar-EG"/>
              </w:rPr>
              <w:t>6-</w:t>
            </w:r>
            <w:r w:rsidRPr="005E7033">
              <w:rPr>
                <w:rFonts w:asciiTheme="majorBidi" w:hAnsiTheme="majorBidi" w:cstheme="majorBidi"/>
                <w:sz w:val="24"/>
                <w:szCs w:val="24"/>
                <w:lang w:bidi="ar-EG"/>
              </w:rPr>
              <w:t>The customer clicks "Confirm Cancellation."</w:t>
            </w:r>
          </w:p>
          <w:p w14:paraId="220DCE7C" w14:textId="77777777" w:rsidR="00F9166B" w:rsidRDefault="00F9166B" w:rsidP="00DC57BA">
            <w:pPr>
              <w:spacing w:after="0" w:line="240" w:lineRule="auto"/>
              <w:ind w:left="45"/>
              <w:rPr>
                <w:lang w:bidi="ar-EG"/>
              </w:rPr>
            </w:pPr>
          </w:p>
        </w:tc>
        <w:tc>
          <w:tcPr>
            <w:tcW w:w="32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B72678" w14:textId="77777777" w:rsidR="00F9166B" w:rsidRDefault="00F9166B" w:rsidP="00DC57BA">
            <w:pPr>
              <w:spacing w:after="0" w:line="240" w:lineRule="auto"/>
              <w:rPr>
                <w:b/>
                <w:bCs/>
                <w:lang w:bidi="ar-EG"/>
              </w:rPr>
            </w:pPr>
            <w:r>
              <w:rPr>
                <w:lang w:bidi="ar-EG"/>
              </w:rPr>
              <w:t xml:space="preserve">                    </w:t>
            </w:r>
            <w:r>
              <w:rPr>
                <w:b/>
                <w:bCs/>
                <w:lang w:bidi="ar-EG"/>
              </w:rPr>
              <w:t>System</w:t>
            </w:r>
          </w:p>
          <w:p w14:paraId="34B6AACB" w14:textId="77777777" w:rsidR="005E7033" w:rsidRDefault="005E7033" w:rsidP="00DC57BA">
            <w:pPr>
              <w:spacing w:after="0" w:line="240" w:lineRule="auto"/>
              <w:rPr>
                <w:b/>
                <w:bCs/>
                <w:lang w:bidi="ar-EG"/>
              </w:rPr>
            </w:pPr>
          </w:p>
          <w:p w14:paraId="52D009A3" w14:textId="0FE0EC88" w:rsidR="005E7033" w:rsidRDefault="005E7033" w:rsidP="005E7033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>1-</w:t>
            </w:r>
            <w:r w:rsidRPr="005E7033">
              <w:rPr>
                <w:b/>
                <w:bCs/>
              </w:rPr>
              <w:t>Validates the customer’s credentials and session.</w:t>
            </w:r>
          </w:p>
          <w:p w14:paraId="70468F7B" w14:textId="77777777" w:rsidR="005E7033" w:rsidRPr="005E7033" w:rsidRDefault="005E7033" w:rsidP="005E7033">
            <w:pPr>
              <w:spacing w:after="0" w:line="240" w:lineRule="auto"/>
              <w:rPr>
                <w:b/>
                <w:bCs/>
              </w:rPr>
            </w:pPr>
          </w:p>
          <w:p w14:paraId="120EA6BB" w14:textId="2648A48E" w:rsidR="005E7033" w:rsidRDefault="005E7033" w:rsidP="005E7033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>2-</w:t>
            </w:r>
            <w:r w:rsidRPr="005E7033">
              <w:rPr>
                <w:b/>
                <w:bCs/>
              </w:rPr>
              <w:t>Displays the list of orders.</w:t>
            </w:r>
          </w:p>
          <w:p w14:paraId="0DC4EBC9" w14:textId="77777777" w:rsidR="005E7033" w:rsidRPr="005E7033" w:rsidRDefault="005E7033" w:rsidP="005E7033">
            <w:pPr>
              <w:spacing w:after="0" w:line="240" w:lineRule="auto"/>
              <w:rPr>
                <w:b/>
                <w:bCs/>
              </w:rPr>
            </w:pPr>
          </w:p>
          <w:p w14:paraId="5E4B6066" w14:textId="77777777" w:rsidR="005E7033" w:rsidRDefault="005E7033" w:rsidP="005E7033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>3-</w:t>
            </w:r>
            <w:r w:rsidRPr="005E7033">
              <w:rPr>
                <w:b/>
                <w:bCs/>
              </w:rPr>
              <w:t xml:space="preserve">Updates the order status to </w:t>
            </w:r>
          </w:p>
          <w:p w14:paraId="571F18B7" w14:textId="569647BF" w:rsidR="005E7033" w:rsidRDefault="005E7033" w:rsidP="005E7033">
            <w:pPr>
              <w:spacing w:after="0" w:line="240" w:lineRule="auto"/>
              <w:rPr>
                <w:b/>
                <w:bCs/>
              </w:rPr>
            </w:pPr>
            <w:r w:rsidRPr="005E7033">
              <w:rPr>
                <w:b/>
                <w:bCs/>
              </w:rPr>
              <w:t>"Canceled" if the cancellation is confirmed.</w:t>
            </w:r>
          </w:p>
          <w:p w14:paraId="70FD774D" w14:textId="77777777" w:rsidR="005E7033" w:rsidRPr="005E7033" w:rsidRDefault="005E7033" w:rsidP="005E7033">
            <w:pPr>
              <w:spacing w:after="0" w:line="240" w:lineRule="auto"/>
              <w:rPr>
                <w:b/>
                <w:bCs/>
              </w:rPr>
            </w:pPr>
          </w:p>
          <w:p w14:paraId="12EC7681" w14:textId="4C86B491" w:rsidR="00F9166B" w:rsidRDefault="005E7033" w:rsidP="005E7033">
            <w:pPr>
              <w:spacing w:after="0" w:line="240" w:lineRule="auto"/>
              <w:rPr>
                <w:lang w:bidi="ar-EG"/>
              </w:rPr>
            </w:pPr>
            <w:r>
              <w:rPr>
                <w:b/>
                <w:bCs/>
              </w:rPr>
              <w:t>4-</w:t>
            </w:r>
            <w:r w:rsidRPr="005E7033">
              <w:rPr>
                <w:b/>
                <w:bCs/>
              </w:rPr>
              <w:t>Sends a notification confirming the successful cancellation.</w:t>
            </w:r>
          </w:p>
          <w:p w14:paraId="148ADC74" w14:textId="77777777" w:rsidR="00F9166B" w:rsidRDefault="00F9166B" w:rsidP="00DC57BA">
            <w:pPr>
              <w:spacing w:after="0" w:line="240" w:lineRule="auto"/>
              <w:rPr>
                <w:b/>
                <w:bCs/>
                <w:lang w:bidi="ar-EG"/>
              </w:rPr>
            </w:pPr>
          </w:p>
        </w:tc>
      </w:tr>
    </w:tbl>
    <w:p w14:paraId="348C089E" w14:textId="77777777" w:rsidR="00976552" w:rsidRDefault="00976552">
      <w:pPr>
        <w:rPr>
          <w:lang w:bidi="ar-EG"/>
        </w:rPr>
      </w:pPr>
    </w:p>
    <w:sectPr w:rsidR="0097655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916242"/>
    <w:multiLevelType w:val="multilevel"/>
    <w:tmpl w:val="81E6D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4DA2583"/>
    <w:multiLevelType w:val="multilevel"/>
    <w:tmpl w:val="875C6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2BF0A72"/>
    <w:multiLevelType w:val="hybridMultilevel"/>
    <w:tmpl w:val="BA6C366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9CF529D"/>
    <w:multiLevelType w:val="hybridMultilevel"/>
    <w:tmpl w:val="618C8FD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29132656">
    <w:abstractNumId w:val="1"/>
  </w:num>
  <w:num w:numId="2" w16cid:durableId="1120029108">
    <w:abstractNumId w:val="0"/>
  </w:num>
  <w:num w:numId="3" w16cid:durableId="1578783744">
    <w:abstractNumId w:val="2"/>
  </w:num>
  <w:num w:numId="4" w16cid:durableId="169923758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F9166B"/>
    <w:rsid w:val="005D1204"/>
    <w:rsid w:val="005E7033"/>
    <w:rsid w:val="00691CAB"/>
    <w:rsid w:val="006B06E0"/>
    <w:rsid w:val="00976552"/>
    <w:rsid w:val="00A43AA7"/>
    <w:rsid w:val="00C27E3F"/>
    <w:rsid w:val="00CF6CB6"/>
    <w:rsid w:val="00DC57BA"/>
    <w:rsid w:val="00F54B06"/>
    <w:rsid w:val="00F916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48297F9"/>
  <w15:docId w15:val="{E8427CB2-FFB8-456D-B4B2-F963C7EC72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9166B"/>
    <w:pPr>
      <w:spacing w:after="160" w:line="256" w:lineRule="auto"/>
    </w:p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F9166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F9166B"/>
    <w:rPr>
      <w:b/>
      <w:bCs/>
    </w:rPr>
  </w:style>
  <w:style w:type="paragraph" w:styleId="ListParagraph">
    <w:name w:val="List Paragraph"/>
    <w:basedOn w:val="Normal"/>
    <w:uiPriority w:val="34"/>
    <w:qFormat/>
    <w:rsid w:val="00C27E3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9640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999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459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053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184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843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130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30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281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251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564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958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992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197</Words>
  <Characters>1127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mariem</dc:creator>
  <cp:lastModifiedBy>Mohammed 20210785</cp:lastModifiedBy>
  <cp:revision>2</cp:revision>
  <dcterms:created xsi:type="dcterms:W3CDTF">2025-01-18T14:55:00Z</dcterms:created>
  <dcterms:modified xsi:type="dcterms:W3CDTF">2025-01-18T14:55:00Z</dcterms:modified>
</cp:coreProperties>
</file>