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FA" w:rsidRDefault="008D58F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7288"/>
      </w:tblGrid>
      <w:tr w:rsidR="00CD45AB" w:rsidTr="008D58FA">
        <w:tc>
          <w:tcPr>
            <w:tcW w:w="1718" w:type="dxa"/>
          </w:tcPr>
          <w:p w:rsidR="00CD45AB" w:rsidRPr="008D58FA" w:rsidRDefault="00CD45AB" w:rsidP="008D58FA">
            <w:pPr>
              <w:ind w:left="360"/>
              <w:rPr>
                <w:b/>
                <w:bCs/>
                <w:sz w:val="28"/>
                <w:szCs w:val="28"/>
              </w:rPr>
            </w:pPr>
            <w:r w:rsidRPr="008D58FA">
              <w:rPr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7632" w:type="dxa"/>
          </w:tcPr>
          <w:p w:rsidR="00CD45AB" w:rsidRPr="008D58FA" w:rsidRDefault="00CD45AB" w:rsidP="00CD45AB">
            <w:pPr>
              <w:pStyle w:val="ListParagraph"/>
              <w:numPr>
                <w:ilvl w:val="0"/>
                <w:numId w:val="3"/>
              </w:numPr>
              <w:tabs>
                <w:tab w:val="left" w:pos="2293"/>
              </w:tabs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Customer Satisfaction</w:t>
            </w:r>
          </w:p>
          <w:p w:rsidR="00CD45AB" w:rsidRPr="008D58FA" w:rsidRDefault="00CD45AB" w:rsidP="00CD45AB">
            <w:pPr>
              <w:pStyle w:val="ListParagraph"/>
              <w:numPr>
                <w:ilvl w:val="0"/>
                <w:numId w:val="3"/>
              </w:numPr>
              <w:tabs>
                <w:tab w:val="left" w:pos="2293"/>
              </w:tabs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Simplicity</w:t>
            </w:r>
          </w:p>
          <w:p w:rsidR="00CD45AB" w:rsidRPr="008D58FA" w:rsidRDefault="00CD45AB" w:rsidP="00CD45AB">
            <w:pPr>
              <w:pStyle w:val="ListParagraph"/>
              <w:numPr>
                <w:ilvl w:val="0"/>
                <w:numId w:val="3"/>
              </w:numPr>
              <w:tabs>
                <w:tab w:val="left" w:pos="2293"/>
              </w:tabs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High Quality</w:t>
            </w:r>
          </w:p>
          <w:p w:rsidR="00CD45AB" w:rsidRPr="008D58FA" w:rsidRDefault="00CD45AB" w:rsidP="00CD45AB">
            <w:pPr>
              <w:pStyle w:val="ListParagraph"/>
              <w:numPr>
                <w:ilvl w:val="0"/>
                <w:numId w:val="3"/>
              </w:numPr>
              <w:tabs>
                <w:tab w:val="left" w:pos="2293"/>
              </w:tabs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Collaboration</w:t>
            </w:r>
          </w:p>
          <w:p w:rsidR="00CD45AB" w:rsidRPr="008D58FA" w:rsidRDefault="00EC4529" w:rsidP="00CD45AB">
            <w:pPr>
              <w:pStyle w:val="ListParagraph"/>
              <w:numPr>
                <w:ilvl w:val="0"/>
                <w:numId w:val="3"/>
              </w:numPr>
              <w:tabs>
                <w:tab w:val="left" w:pos="2293"/>
              </w:tabs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Sharing Experience</w:t>
            </w:r>
          </w:p>
        </w:tc>
      </w:tr>
      <w:tr w:rsidR="00CD45AB" w:rsidTr="008D58FA">
        <w:tc>
          <w:tcPr>
            <w:tcW w:w="1718" w:type="dxa"/>
          </w:tcPr>
          <w:p w:rsidR="00CD45AB" w:rsidRPr="008D58FA" w:rsidRDefault="00CD45AB" w:rsidP="008D58FA">
            <w:pPr>
              <w:jc w:val="center"/>
              <w:rPr>
                <w:b/>
                <w:bCs/>
                <w:sz w:val="28"/>
                <w:szCs w:val="28"/>
              </w:rPr>
            </w:pPr>
            <w:r w:rsidRPr="008D58FA">
              <w:rPr>
                <w:b/>
                <w:bCs/>
                <w:sz w:val="28"/>
                <w:szCs w:val="28"/>
              </w:rPr>
              <w:t>Communication Guideline</w:t>
            </w:r>
          </w:p>
        </w:tc>
        <w:tc>
          <w:tcPr>
            <w:tcW w:w="7632" w:type="dxa"/>
          </w:tcPr>
          <w:p w:rsidR="00CD45AB" w:rsidRPr="008D58FA" w:rsidRDefault="00CD45AB" w:rsidP="00CD45A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Slack, as a first option.</w:t>
            </w:r>
          </w:p>
          <w:p w:rsidR="00CD45AB" w:rsidRPr="008D58FA" w:rsidRDefault="00CD45AB" w:rsidP="00CD45A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What’s App (Response time less than three hours)</w:t>
            </w:r>
            <w:r w:rsidR="00EC4529" w:rsidRPr="008D58FA">
              <w:rPr>
                <w:sz w:val="24"/>
                <w:szCs w:val="24"/>
              </w:rPr>
              <w:t xml:space="preserve"> </w:t>
            </w:r>
            <w:r w:rsidR="00EC4529" w:rsidRPr="008D58FA">
              <w:rPr>
                <w:sz w:val="24"/>
                <w:szCs w:val="24"/>
                <w:lang w:bidi="ar-EG"/>
              </w:rPr>
              <w:t>for informal use</w:t>
            </w:r>
            <w:r w:rsidRPr="008D58FA">
              <w:rPr>
                <w:sz w:val="24"/>
                <w:szCs w:val="24"/>
              </w:rPr>
              <w:t>.</w:t>
            </w:r>
          </w:p>
          <w:p w:rsidR="00EC4529" w:rsidRPr="008D58FA" w:rsidRDefault="00EC4529" w:rsidP="00CD45A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E-mail (Response tie less than a day) for formal use.</w:t>
            </w:r>
          </w:p>
          <w:p w:rsidR="00F62E81" w:rsidRPr="008D58FA" w:rsidRDefault="00EC4529" w:rsidP="00F62E8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Communication hours 9</w:t>
            </w:r>
            <w:r w:rsidR="00F62E81" w:rsidRPr="008D58FA">
              <w:rPr>
                <w:sz w:val="24"/>
                <w:szCs w:val="24"/>
              </w:rPr>
              <w:t>:00 to 12:00 and 16.00 to 20:00</w:t>
            </w:r>
          </w:p>
        </w:tc>
      </w:tr>
      <w:tr w:rsidR="00CD45AB" w:rsidTr="008D58FA">
        <w:tc>
          <w:tcPr>
            <w:tcW w:w="1718" w:type="dxa"/>
          </w:tcPr>
          <w:p w:rsidR="00CD45AB" w:rsidRPr="008D58FA" w:rsidRDefault="00CD45AB" w:rsidP="008D58FA">
            <w:pPr>
              <w:jc w:val="center"/>
              <w:rPr>
                <w:b/>
                <w:bCs/>
                <w:sz w:val="28"/>
                <w:szCs w:val="28"/>
              </w:rPr>
            </w:pPr>
            <w:r w:rsidRPr="008D58FA">
              <w:rPr>
                <w:b/>
                <w:bCs/>
                <w:sz w:val="28"/>
                <w:szCs w:val="28"/>
              </w:rPr>
              <w:t>Fun Events</w:t>
            </w:r>
          </w:p>
        </w:tc>
        <w:tc>
          <w:tcPr>
            <w:tcW w:w="7632" w:type="dxa"/>
          </w:tcPr>
          <w:p w:rsidR="00CD45AB" w:rsidRPr="008D58FA" w:rsidRDefault="00EC4529">
            <w:p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The team can choose what to do for fun, but there is some suggestions:</w:t>
            </w:r>
          </w:p>
          <w:p w:rsidR="00EC4529" w:rsidRPr="008D58FA" w:rsidRDefault="00EC4529" w:rsidP="00EC452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Cinema</w:t>
            </w:r>
          </w:p>
          <w:p w:rsidR="00EC4529" w:rsidRPr="008D58FA" w:rsidRDefault="00EC4529" w:rsidP="00EC452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Mall</w:t>
            </w:r>
          </w:p>
          <w:p w:rsidR="00EC4529" w:rsidRPr="008D58FA" w:rsidRDefault="00EC4529" w:rsidP="00EC452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Coffee</w:t>
            </w:r>
          </w:p>
          <w:p w:rsidR="00EC4529" w:rsidRPr="008D58FA" w:rsidRDefault="00EE2012" w:rsidP="00EC452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Swimming</w:t>
            </w:r>
          </w:p>
        </w:tc>
      </w:tr>
      <w:tr w:rsidR="00CD45AB" w:rsidTr="008D58FA">
        <w:tc>
          <w:tcPr>
            <w:tcW w:w="1718" w:type="dxa"/>
          </w:tcPr>
          <w:p w:rsidR="00CD45AB" w:rsidRPr="008D58FA" w:rsidRDefault="00CD45AB" w:rsidP="008D58FA">
            <w:pPr>
              <w:jc w:val="center"/>
              <w:rPr>
                <w:b/>
                <w:bCs/>
                <w:sz w:val="28"/>
                <w:szCs w:val="28"/>
              </w:rPr>
            </w:pPr>
            <w:r w:rsidRPr="008D58FA">
              <w:rPr>
                <w:b/>
                <w:bCs/>
                <w:sz w:val="28"/>
                <w:szCs w:val="28"/>
              </w:rPr>
              <w:t>Standards</w:t>
            </w:r>
          </w:p>
        </w:tc>
        <w:tc>
          <w:tcPr>
            <w:tcW w:w="7632" w:type="dxa"/>
          </w:tcPr>
          <w:p w:rsidR="00CD45AB" w:rsidRPr="008D58FA" w:rsidRDefault="00F62E81" w:rsidP="00F62E8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Working hours 9:00 to 14:00.</w:t>
            </w:r>
          </w:p>
          <w:p w:rsidR="00F62E81" w:rsidRPr="008D58FA" w:rsidRDefault="00F62E81" w:rsidP="00F62E8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 xml:space="preserve">Focus Time </w:t>
            </w:r>
            <w:r w:rsidRPr="008D58FA">
              <w:rPr>
                <w:sz w:val="24"/>
                <w:szCs w:val="24"/>
              </w:rPr>
              <w:t>12:00 to 14</w:t>
            </w:r>
            <w:r w:rsidRPr="008D58FA">
              <w:rPr>
                <w:sz w:val="24"/>
                <w:szCs w:val="24"/>
              </w:rPr>
              <w:t>:00</w:t>
            </w:r>
            <w:r w:rsidRPr="008D58FA">
              <w:rPr>
                <w:sz w:val="24"/>
                <w:szCs w:val="24"/>
              </w:rPr>
              <w:t>.</w:t>
            </w:r>
          </w:p>
          <w:p w:rsidR="00F62E81" w:rsidRPr="008D58FA" w:rsidRDefault="00F62E81" w:rsidP="00F62E8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Self-organized approach.</w:t>
            </w:r>
          </w:p>
        </w:tc>
      </w:tr>
      <w:tr w:rsidR="00CD45AB" w:rsidTr="008D58FA">
        <w:tc>
          <w:tcPr>
            <w:tcW w:w="1718" w:type="dxa"/>
          </w:tcPr>
          <w:p w:rsidR="00CD45AB" w:rsidRPr="008D58FA" w:rsidRDefault="00CD45AB" w:rsidP="008D58FA">
            <w:pPr>
              <w:jc w:val="center"/>
              <w:rPr>
                <w:b/>
                <w:bCs/>
                <w:sz w:val="28"/>
                <w:szCs w:val="28"/>
              </w:rPr>
            </w:pPr>
            <w:r w:rsidRPr="008D58FA">
              <w:rPr>
                <w:b/>
                <w:bCs/>
                <w:sz w:val="28"/>
                <w:szCs w:val="28"/>
              </w:rPr>
              <w:t>Meeting Guideline</w:t>
            </w:r>
          </w:p>
        </w:tc>
        <w:tc>
          <w:tcPr>
            <w:tcW w:w="7632" w:type="dxa"/>
          </w:tcPr>
          <w:p w:rsidR="00CD45AB" w:rsidRPr="008D58FA" w:rsidRDefault="00F62E81" w:rsidP="00F62E8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Daily fixed meetings.</w:t>
            </w:r>
          </w:p>
          <w:p w:rsidR="00F62E81" w:rsidRPr="008D58FA" w:rsidRDefault="00F62E81" w:rsidP="00F62E8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Daily meeting time box (5 min</w:t>
            </w:r>
            <w:proofErr w:type="gramStart"/>
            <w:r w:rsidRPr="008D58FA">
              <w:rPr>
                <w:sz w:val="24"/>
                <w:szCs w:val="24"/>
              </w:rPr>
              <w:t>. ,</w:t>
            </w:r>
            <w:proofErr w:type="gramEnd"/>
            <w:r w:rsidRPr="008D58FA">
              <w:rPr>
                <w:sz w:val="24"/>
                <w:szCs w:val="24"/>
              </w:rPr>
              <w:t xml:space="preserve"> 15 max.)</w:t>
            </w:r>
          </w:p>
          <w:p w:rsidR="00F62E81" w:rsidRPr="008D58FA" w:rsidRDefault="00F62E81" w:rsidP="00F62E8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No meeting during focus time.</w:t>
            </w:r>
          </w:p>
          <w:p w:rsidR="00F62E81" w:rsidRPr="008D58FA" w:rsidRDefault="00F62E81" w:rsidP="00F62E8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Calling for a meeting via what’s app with clear agenda.</w:t>
            </w:r>
          </w:p>
          <w:p w:rsidR="00F62E81" w:rsidRPr="008D58FA" w:rsidRDefault="00F62E81" w:rsidP="00F62E8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If online, cameras must be open.</w:t>
            </w:r>
          </w:p>
        </w:tc>
      </w:tr>
      <w:tr w:rsidR="00CD45AB" w:rsidTr="008D58FA">
        <w:tc>
          <w:tcPr>
            <w:tcW w:w="1718" w:type="dxa"/>
          </w:tcPr>
          <w:p w:rsidR="00CD45AB" w:rsidRPr="008D58FA" w:rsidRDefault="00CD45AB" w:rsidP="008D58FA">
            <w:pPr>
              <w:jc w:val="center"/>
              <w:rPr>
                <w:b/>
                <w:bCs/>
                <w:sz w:val="28"/>
                <w:szCs w:val="28"/>
              </w:rPr>
            </w:pPr>
            <w:r w:rsidRPr="008D58FA">
              <w:rPr>
                <w:b/>
                <w:bCs/>
                <w:sz w:val="28"/>
                <w:szCs w:val="28"/>
              </w:rPr>
              <w:t>Decision Making</w:t>
            </w:r>
          </w:p>
        </w:tc>
        <w:tc>
          <w:tcPr>
            <w:tcW w:w="7632" w:type="dxa"/>
          </w:tcPr>
          <w:p w:rsidR="008D58FA" w:rsidRPr="008D58FA" w:rsidRDefault="00F62E81" w:rsidP="008D58FA">
            <w:p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To go along with a decision majority should</w:t>
            </w:r>
            <w:r w:rsidR="008D58FA" w:rsidRPr="008D58FA">
              <w:rPr>
                <w:sz w:val="24"/>
                <w:szCs w:val="24"/>
              </w:rPr>
              <w:t xml:space="preserve"> accept by voting approach but it’s crucial that the most responsible employee to agree with the majority.</w:t>
            </w:r>
          </w:p>
        </w:tc>
      </w:tr>
      <w:tr w:rsidR="00CD45AB" w:rsidTr="008D58FA">
        <w:tc>
          <w:tcPr>
            <w:tcW w:w="1718" w:type="dxa"/>
          </w:tcPr>
          <w:p w:rsidR="00CD45AB" w:rsidRPr="008D58FA" w:rsidRDefault="00CD45AB" w:rsidP="008D58FA">
            <w:pPr>
              <w:jc w:val="center"/>
              <w:rPr>
                <w:b/>
                <w:bCs/>
                <w:sz w:val="28"/>
                <w:szCs w:val="28"/>
              </w:rPr>
            </w:pPr>
            <w:r w:rsidRPr="008D58FA">
              <w:rPr>
                <w:b/>
                <w:bCs/>
                <w:sz w:val="28"/>
                <w:szCs w:val="28"/>
              </w:rPr>
              <w:t>Conflict Resolution</w:t>
            </w:r>
          </w:p>
        </w:tc>
        <w:tc>
          <w:tcPr>
            <w:tcW w:w="7632" w:type="dxa"/>
          </w:tcPr>
          <w:p w:rsidR="00CD45AB" w:rsidRPr="008D58FA" w:rsidRDefault="008D58FA" w:rsidP="008D58F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As a self-organized team, conflicts must be resolved within the team.</w:t>
            </w:r>
          </w:p>
          <w:p w:rsidR="008D58FA" w:rsidRPr="008D58FA" w:rsidRDefault="008D58FA" w:rsidP="008D58F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D58FA">
              <w:rPr>
                <w:sz w:val="24"/>
                <w:szCs w:val="24"/>
              </w:rPr>
              <w:t>For further issues you can report to a manager</w:t>
            </w:r>
            <w:r w:rsidRPr="008D58FA"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 w:rsidRPr="008D58FA">
              <w:rPr>
                <w:sz w:val="24"/>
                <w:szCs w:val="24"/>
                <w:lang w:bidi="ar-EG"/>
              </w:rPr>
              <w:t>(Not likable).</w:t>
            </w:r>
          </w:p>
        </w:tc>
      </w:tr>
    </w:tbl>
    <w:p w:rsidR="00A114E3" w:rsidRDefault="00A114E3"/>
    <w:sectPr w:rsidR="00A114E3" w:rsidSect="00EC45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048" w:rsidRDefault="00143048" w:rsidP="00CD45AB">
      <w:pPr>
        <w:spacing w:after="0" w:line="240" w:lineRule="auto"/>
      </w:pPr>
      <w:r>
        <w:separator/>
      </w:r>
    </w:p>
  </w:endnote>
  <w:endnote w:type="continuationSeparator" w:id="0">
    <w:p w:rsidR="00143048" w:rsidRDefault="00143048" w:rsidP="00CD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048" w:rsidRDefault="00143048" w:rsidP="00CD45AB">
      <w:pPr>
        <w:spacing w:after="0" w:line="240" w:lineRule="auto"/>
      </w:pPr>
      <w:r>
        <w:separator/>
      </w:r>
    </w:p>
  </w:footnote>
  <w:footnote w:type="continuationSeparator" w:id="0">
    <w:p w:rsidR="00143048" w:rsidRDefault="00143048" w:rsidP="00CD4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5AB" w:rsidRDefault="00CD45AB" w:rsidP="00CD45AB">
    <w:pPr>
      <w:pStyle w:val="NormalWeb"/>
      <w:spacing w:before="0" w:beforeAutospacing="0" w:after="160" w:afterAutospacing="0"/>
      <w:jc w:val="center"/>
    </w:pPr>
    <w:r>
      <w:rPr>
        <w:rFonts w:ascii="Calibri" w:hAnsi="Calibri"/>
        <w:b/>
        <w:bCs/>
        <w:color w:val="000000"/>
        <w:sz w:val="48"/>
        <w:szCs w:val="48"/>
      </w:rPr>
      <w:t>Digital Discount Card using a Mobile Application</w:t>
    </w:r>
  </w:p>
  <w:p w:rsidR="00CD45AB" w:rsidRDefault="00CD45AB" w:rsidP="00CD45AB">
    <w:pPr>
      <w:pStyle w:val="NormalWeb"/>
      <w:spacing w:before="0" w:beforeAutospacing="0" w:after="160" w:afterAutospacing="0"/>
      <w:jc w:val="center"/>
    </w:pPr>
    <w:r>
      <w:rPr>
        <w:rFonts w:ascii="Calibri" w:hAnsi="Calibri"/>
        <w:b/>
        <w:bCs/>
        <w:color w:val="000000"/>
        <w:sz w:val="44"/>
        <w:szCs w:val="44"/>
      </w:rPr>
      <w:t>Team Charter</w:t>
    </w:r>
  </w:p>
  <w:p w:rsidR="00CD45AB" w:rsidRDefault="00CD45AB" w:rsidP="00CD45A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7AA"/>
    <w:multiLevelType w:val="hybridMultilevel"/>
    <w:tmpl w:val="D506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780C"/>
    <w:multiLevelType w:val="hybridMultilevel"/>
    <w:tmpl w:val="783AE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02FD"/>
    <w:multiLevelType w:val="hybridMultilevel"/>
    <w:tmpl w:val="A8D0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E1121"/>
    <w:multiLevelType w:val="hybridMultilevel"/>
    <w:tmpl w:val="9026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06261"/>
    <w:multiLevelType w:val="hybridMultilevel"/>
    <w:tmpl w:val="EFC0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A2B73"/>
    <w:multiLevelType w:val="hybridMultilevel"/>
    <w:tmpl w:val="20EEB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A154E"/>
    <w:multiLevelType w:val="hybridMultilevel"/>
    <w:tmpl w:val="22CA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813E5"/>
    <w:multiLevelType w:val="hybridMultilevel"/>
    <w:tmpl w:val="A6989D0C"/>
    <w:lvl w:ilvl="0" w:tplc="870416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63E78"/>
    <w:multiLevelType w:val="hybridMultilevel"/>
    <w:tmpl w:val="8C28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4A"/>
    <w:rsid w:val="00143048"/>
    <w:rsid w:val="0027454A"/>
    <w:rsid w:val="008D58FA"/>
    <w:rsid w:val="00A114E3"/>
    <w:rsid w:val="00CD45AB"/>
    <w:rsid w:val="00EC4529"/>
    <w:rsid w:val="00EE2012"/>
    <w:rsid w:val="00F6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90BB"/>
  <w15:chartTrackingRefBased/>
  <w15:docId w15:val="{98D718C5-8373-4E08-A379-549185C6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5AB"/>
  </w:style>
  <w:style w:type="paragraph" w:styleId="Heading1">
    <w:name w:val="heading 1"/>
    <w:basedOn w:val="Normal"/>
    <w:next w:val="Normal"/>
    <w:link w:val="Heading1Char"/>
    <w:uiPriority w:val="9"/>
    <w:qFormat/>
    <w:rsid w:val="00CD45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5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5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5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5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5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5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5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5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5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5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5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5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5A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5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5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5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5A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45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45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45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5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5A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D45AB"/>
    <w:rPr>
      <w:b/>
      <w:bCs/>
    </w:rPr>
  </w:style>
  <w:style w:type="character" w:styleId="Emphasis">
    <w:name w:val="Emphasis"/>
    <w:basedOn w:val="DefaultParagraphFont"/>
    <w:uiPriority w:val="20"/>
    <w:qFormat/>
    <w:rsid w:val="00CD45AB"/>
    <w:rPr>
      <w:i/>
      <w:iCs/>
      <w:color w:val="000000" w:themeColor="text1"/>
    </w:rPr>
  </w:style>
  <w:style w:type="paragraph" w:styleId="NoSpacing">
    <w:name w:val="No Spacing"/>
    <w:uiPriority w:val="1"/>
    <w:qFormat/>
    <w:rsid w:val="00CD45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5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45A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5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5A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45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45A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45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45A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45A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5A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D4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5AB"/>
  </w:style>
  <w:style w:type="paragraph" w:styleId="Footer">
    <w:name w:val="footer"/>
    <w:basedOn w:val="Normal"/>
    <w:link w:val="FooterChar"/>
    <w:uiPriority w:val="99"/>
    <w:unhideWhenUsed/>
    <w:rsid w:val="00CD4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AB"/>
  </w:style>
  <w:style w:type="paragraph" w:styleId="NormalWeb">
    <w:name w:val="Normal (Web)"/>
    <w:basedOn w:val="Normal"/>
    <w:uiPriority w:val="99"/>
    <w:semiHidden/>
    <w:unhideWhenUsed/>
    <w:rsid w:val="00CD4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D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3</cp:revision>
  <dcterms:created xsi:type="dcterms:W3CDTF">2023-03-24T03:01:00Z</dcterms:created>
  <dcterms:modified xsi:type="dcterms:W3CDTF">2023-03-24T03:55:00Z</dcterms:modified>
</cp:coreProperties>
</file>