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Create a user account with the following attribute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username: ahmed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Fullname/comment: ahmed ali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Password: ahmed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Create a user account with the following attribute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Username: baduser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Full name/comment: Bad User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Password: baduser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Create a supplementary (Secondary) group called pgroup with group ID of 30000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Create a supplementary group called badgroup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Add ahmed user to the pgroup group as a supplementary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Modify the password of ahmed's account to 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Modify ahmed's account so the password expires after 30 days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Lock bad user account so he can't log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Delete bad user account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Delete the supplementary group called badgroup.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Create a folder called myteam in your home directory and change its permissions to read only for the owner.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Log out and log in by another user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Try to access (by cd command) the folder (myteam)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Using the command Line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 xml:space="preserve">* Change the permissions of oldpasswd file to give owner read and write permissions and for group    </w:t>
        <w:tab/>
        <w:t>write and execute and execute only for the others (using chmod in 2 different ways)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Change your default permissions to be as above.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 xml:space="preserve">* What is the maximum permission a file can have, by default when it is just created? And what is </w:t>
        <w:tab/>
        <w:t>that for directory.</w:t>
      </w:r>
    </w:p>
    <w:p>
      <w:pPr>
        <w:pStyle w:val="Normal"/>
        <w:bidi w:val="0"/>
        <w:jc w:val="left"/>
        <w:rPr/>
      </w:pPr>
      <w:r>
        <w:rPr/>
        <w:t></w:t>
      </w:r>
      <w:r>
        <w:rPr/>
        <w:t xml:space="preserve">* Change your default permissions to be no permission to everyone then create a directory and a file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What are the minimum permission needed for: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Copy a directory (permission for source directory and permissions for target parent directory)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Copy a file (permission for source file and and permission for target parentdirectory)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Delete a file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Change to a directory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List a directory content (ls command)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View a file content (more/cat command)</w:t>
      </w:r>
    </w:p>
    <w:p>
      <w:pPr>
        <w:pStyle w:val="Normal"/>
        <w:bidi w:val="0"/>
        <w:jc w:val="left"/>
        <w:rPr/>
      </w:pPr>
      <w:r>
        <w:rPr/>
        <w:t xml:space="preserve"> </w:t>
      </w:r>
      <w:r>
        <w:rPr/>
        <w:t>* Modify a file content</w:t>
      </w:r>
    </w:p>
    <w:p>
      <w:pPr>
        <w:pStyle w:val="Normal"/>
        <w:bidi w:val="0"/>
        <w:jc w:val="left"/>
        <w:rPr/>
      </w:pPr>
      <w:r>
        <w:rPr/>
        <w:t>18. Create a file with permission 444. Try to edit in it and to remove it? Note what happened.</w:t>
      </w:r>
    </w:p>
    <w:p>
      <w:pPr>
        <w:pStyle w:val="Normal"/>
        <w:bidi w:val="0"/>
        <w:jc w:val="left"/>
        <w:rPr/>
      </w:pPr>
      <w:r>
        <w:rPr/>
        <w:t>19. What is the difference between the “x” permission for a file and for a directory?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2</Pages>
  <Words>349</Words>
  <Characters>1593</Characters>
  <CharactersWithSpaces>1913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2023-04-11T13:43:37Z</dcterms:created>
  <dc:creator/>
  <dc:description/>
  <dc:language>en-US</dc:language>
  <cp:lastModifiedBy/>
  <dcterms:modified xsi:type="dcterms:W3CDTF">2023-04-11T13:49:37Z</dcterms:modified>
  <cp:revision>1</cp:revision>
  <dc:subject/>
  <dc:title/>
</cp:coreProperties>
</file>