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BCE" w:rsidRDefault="00C35FE6" w:rsidP="002F5B82">
      <w:pPr>
        <w:spacing w:after="7" w:line="252" w:lineRule="auto"/>
        <w:ind w:left="0" w:firstLine="0"/>
      </w:pPr>
      <w:proofErr w:type="gramStart"/>
      <w:r>
        <w:rPr>
          <w:sz w:val="22"/>
        </w:rPr>
        <w:t>Name :</w:t>
      </w:r>
      <w:proofErr w:type="gramEnd"/>
      <w:r>
        <w:rPr>
          <w:sz w:val="22"/>
        </w:rPr>
        <w:t xml:space="preserve"> Mohamed Elsayed Mohamed </w:t>
      </w:r>
      <w:r>
        <w:rPr>
          <w:rFonts w:ascii="Times New Roman" w:eastAsia="Times New Roman" w:hAnsi="Times New Roman" w:cs="Times New Roman"/>
        </w:rPr>
        <w:t xml:space="preserve"> </w:t>
      </w:r>
    </w:p>
    <w:p w:rsidR="00E95BCE" w:rsidRDefault="00C35FE6" w:rsidP="00C35FE6">
      <w:pPr>
        <w:spacing w:after="219" w:line="252" w:lineRule="auto"/>
        <w:ind w:left="-5" w:right="8003"/>
      </w:pPr>
      <w:r>
        <w:rPr>
          <w:sz w:val="22"/>
        </w:rPr>
        <w:t xml:space="preserve">ID : 20211078  </w:t>
      </w:r>
      <w:r>
        <w:rPr>
          <w:rFonts w:ascii="Times New Roman" w:eastAsia="Times New Roman" w:hAnsi="Times New Roman" w:cs="Times New Roman"/>
        </w:rPr>
        <w:t xml:space="preserve"> </w:t>
      </w:r>
    </w:p>
    <w:p w:rsidR="00E95BCE" w:rsidRDefault="00C35FE6">
      <w:pPr>
        <w:pStyle w:val="Heading1"/>
      </w:pPr>
      <w:r>
        <w:t xml:space="preserve">ChatGPT </w:t>
      </w:r>
    </w:p>
    <w:p w:rsidR="00E95BCE" w:rsidRDefault="00C35FE6">
      <w:pPr>
        <w:spacing w:after="0" w:line="259" w:lineRule="auto"/>
        <w:ind w:left="77" w:firstLine="0"/>
        <w:jc w:val="center"/>
      </w:pPr>
      <w:r>
        <w:rPr>
          <w:rFonts w:ascii="Times New Roman" w:eastAsia="Times New Roman" w:hAnsi="Times New Roman" w:cs="Times New Roman"/>
        </w:rPr>
        <w:t xml:space="preserve"> </w:t>
      </w:r>
    </w:p>
    <w:p w:rsidR="00E95BCE" w:rsidRDefault="00C35FE6">
      <w:pPr>
        <w:ind w:left="-5"/>
      </w:pPr>
      <w:r>
        <w:t xml:space="preserve">ChatGPT is a powerful tool that can be used in a variety of applications. For example, it can be used to generate text, summarize documents, answer questions, and even translate languages. This makes it a valuable resource for businesses, researchers, and developers who need to process large amounts of data quickly and accurately. </w:t>
      </w:r>
    </w:p>
    <w:p w:rsidR="00E95BCE" w:rsidRDefault="00C35FE6">
      <w:pPr>
        <w:ind w:left="-5"/>
      </w:pPr>
      <w:r>
        <w:t xml:space="preserve">ChatGPT has been used to develop a number of applications and tools, including chatbots, writing assistants, and language translation services. Its flexibility and scalability make it an ideal choice for businesses and organizations looking to automate customer service, improve communication, or generate content more efficiently. </w:t>
      </w:r>
    </w:p>
    <w:p w:rsidR="00E95BCE" w:rsidRDefault="00C35FE6">
      <w:pPr>
        <w:ind w:left="-5"/>
      </w:pPr>
      <w:r>
        <w:t xml:space="preserve">ChatGPT has significant implications for various industries, including customer service, healthcare, finance, and education. It has the potential to revolutionize the way we communicate with machines and make them more intelligent and interactive. </w:t>
      </w:r>
    </w:p>
    <w:p w:rsidR="00E95BCE" w:rsidRDefault="00C35FE6">
      <w:pPr>
        <w:ind w:left="-5"/>
      </w:pPr>
      <w:r>
        <w:t xml:space="preserve">ChatGPT is based on a deep learning algorithm known as Transformer, which allows it to understand and model complex relationships within text data. This enables the model to generate coherent and contextually appropriate responses to input text, making it a powerful tool for a variety of applications, including customer service, language learning, and content creation. </w:t>
      </w:r>
    </w:p>
    <w:p w:rsidR="00E95BCE" w:rsidRDefault="00C35FE6">
      <w:pPr>
        <w:ind w:left="-5"/>
      </w:pPr>
      <w:r>
        <w:t xml:space="preserve">Another benefit of ChatGPT is its ability to generate creative responses to users' inputs. </w:t>
      </w:r>
      <w:r>
        <w:rPr>
          <w:rFonts w:ascii="Times New Roman" w:eastAsia="Times New Roman" w:hAnsi="Times New Roman" w:cs="Times New Roman"/>
        </w:rPr>
        <w:t xml:space="preserve"> </w:t>
      </w:r>
      <w:r>
        <w:t xml:space="preserve">ChatGPT can generate text that feels natural and human-like, making it possible to use it in various creative applications, including writing assistance and content creation. It has the potential to assist writers, marketers, and content creators in generating high-quality content in less time. </w:t>
      </w:r>
      <w:r>
        <w:rPr>
          <w:rFonts w:ascii="Times New Roman" w:eastAsia="Times New Roman" w:hAnsi="Times New Roman" w:cs="Times New Roman"/>
        </w:rPr>
        <w:t xml:space="preserve"> </w:t>
      </w:r>
    </w:p>
    <w:p w:rsidR="00E95BCE" w:rsidRDefault="00C35FE6">
      <w:pPr>
        <w:ind w:left="-5"/>
      </w:pPr>
      <w:r>
        <w:t xml:space="preserve">ChatGPT's advanced natural language processing capabilities also enable it to recognize and respond to human emotions, which makes it an excellent tool for use in mental health and wellness applications. It can detect the emotional state of users and provide them with personalized support and advice, which can be an invaluable resource for people experiencing mental health issues. </w:t>
      </w:r>
      <w:r>
        <w:rPr>
          <w:rFonts w:ascii="Times New Roman" w:eastAsia="Times New Roman" w:hAnsi="Times New Roman" w:cs="Times New Roman"/>
        </w:rPr>
        <w:t xml:space="preserve"> </w:t>
      </w:r>
    </w:p>
    <w:p w:rsidR="00E95BCE" w:rsidRDefault="00C35FE6">
      <w:pPr>
        <w:ind w:left="-5"/>
      </w:pPr>
      <w:r>
        <w:t xml:space="preserve">Overall, ChatGPT is an exciting technology that has the potential to revolutionize conversational AI and human-machine interactions. Its versatility, advanced natural language processing capabilities, and potential for creative applications make it a valuable tool for developers, businesses, and individuals looking to create engaging and intelligent conversational experiences.  </w:t>
      </w:r>
    </w:p>
    <w:p w:rsidR="00E95BCE" w:rsidRDefault="00C35FE6">
      <w:pPr>
        <w:ind w:left="-5"/>
      </w:pPr>
      <w:r>
        <w:t xml:space="preserve">My experience on it as </w:t>
      </w:r>
      <w:proofErr w:type="gramStart"/>
      <w:r w:rsidR="002F5B82">
        <w:t>Mohamed Elsayed</w:t>
      </w:r>
      <w:proofErr w:type="gramEnd"/>
      <w:r w:rsidR="002F5B82">
        <w:t xml:space="preserve"> </w:t>
      </w:r>
      <w:r>
        <w:t>I found it a very huge step for AI in all fields this tool is</w:t>
      </w:r>
      <w:r>
        <w:rPr>
          <w:rFonts w:ascii="Times New Roman" w:eastAsia="Times New Roman" w:hAnsi="Times New Roman" w:cs="Times New Roman"/>
        </w:rPr>
        <w:t xml:space="preserve"> </w:t>
      </w:r>
      <w:r>
        <w:t>very fast and very declared specially in coding,</w:t>
      </w:r>
      <w:r w:rsidR="002F5B82">
        <w:t xml:space="preserve"> </w:t>
      </w:r>
      <w:r>
        <w:t xml:space="preserve">by using this tool you will save a lot of time and do a very good work. </w:t>
      </w:r>
      <w:r>
        <w:rPr>
          <w:rFonts w:ascii="Times New Roman" w:eastAsia="Times New Roman" w:hAnsi="Times New Roman" w:cs="Times New Roman"/>
        </w:rPr>
        <w:t xml:space="preserve"> </w:t>
      </w:r>
      <w:r w:rsidR="002F5B82">
        <w:rPr>
          <w:rFonts w:ascii="Times New Roman" w:eastAsia="Times New Roman" w:hAnsi="Times New Roman" w:cs="Times New Roman"/>
        </w:rPr>
        <w:t xml:space="preserve"> </w:t>
      </w:r>
    </w:p>
    <w:p w:rsidR="00E95BCE" w:rsidRDefault="00C35FE6">
      <w:pPr>
        <w:ind w:left="-5"/>
      </w:pPr>
      <w:r>
        <w:t xml:space="preserve">I also surprised when I founded that I can deal with this tool using the Arabic language and get the answer into the Arabic language with few mistakes. </w:t>
      </w:r>
    </w:p>
    <w:sectPr w:rsidR="00E95BCE">
      <w:pgSz w:w="12240" w:h="15840"/>
      <w:pgMar w:top="1440" w:right="14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BCE"/>
    <w:rsid w:val="002F5B82"/>
    <w:rsid w:val="00C35FE6"/>
    <w:rsid w:val="00E95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0811"/>
  <w15:docId w15:val="{4A876129-B527-47B6-8B1F-5B939A3F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5"/>
      <w:jc w:val="center"/>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shaban</dc:creator>
  <cp:keywords/>
  <cp:lastModifiedBy>eslam tolba</cp:lastModifiedBy>
  <cp:revision>3</cp:revision>
  <dcterms:created xsi:type="dcterms:W3CDTF">2023-05-13T19:06:00Z</dcterms:created>
  <dcterms:modified xsi:type="dcterms:W3CDTF">2023-05-15T10:17:00Z</dcterms:modified>
</cp:coreProperties>
</file>